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F3D" w:rsidRDefault="00761F3D" w:rsidP="00992F95">
      <w:pPr>
        <w:jc w:val="center"/>
        <w:rPr>
          <w:b/>
          <w:u w:val="single"/>
        </w:rPr>
      </w:pPr>
    </w:p>
    <w:p w:rsidR="00761F3D" w:rsidRDefault="00761F3D" w:rsidP="00761F3D">
      <w:pPr>
        <w:tabs>
          <w:tab w:val="left" w:pos="3510"/>
        </w:tabs>
        <w:jc w:val="center"/>
      </w:pPr>
    </w:p>
    <w:p w:rsidR="00761F3D" w:rsidRDefault="00761F3D" w:rsidP="00761F3D">
      <w:pPr>
        <w:jc w:val="center"/>
      </w:pPr>
    </w:p>
    <w:p w:rsidR="00761F3D" w:rsidRDefault="00761F3D" w:rsidP="00761F3D">
      <w:pPr>
        <w:jc w:val="center"/>
      </w:pPr>
    </w:p>
    <w:p w:rsidR="00761F3D" w:rsidRDefault="00ED1437" w:rsidP="00761F3D">
      <w:pPr>
        <w:pStyle w:val="MainTitle"/>
      </w:pPr>
      <w:fldSimple w:instr=" SUBJECT  \* MERGEFORMAT ">
        <w:r w:rsidR="00761F3D">
          <w:t>Project Name</w:t>
        </w:r>
      </w:fldSimple>
      <w:r w:rsidR="0023432C">
        <w:t>: Inventory &amp; Delivery Management System (IDMS)</w:t>
      </w:r>
    </w:p>
    <w:p w:rsidR="0023432C" w:rsidRDefault="0023432C" w:rsidP="00FA0BA4">
      <w:pPr>
        <w:pStyle w:val="MainTitle"/>
        <w:ind w:right="-714"/>
      </w:pPr>
    </w:p>
    <w:p w:rsidR="00761F3D" w:rsidRDefault="00112913" w:rsidP="00FA0BA4">
      <w:pPr>
        <w:pStyle w:val="MainTitle"/>
        <w:ind w:right="-714"/>
        <w:rPr>
          <w:sz w:val="28"/>
        </w:rPr>
      </w:pPr>
      <w:r>
        <w:t xml:space="preserve">Business Requirements Document </w:t>
      </w:r>
      <w:r w:rsidR="00FA0BA4">
        <w:t xml:space="preserve">(BRD) </w:t>
      </w:r>
    </w:p>
    <w:p w:rsidR="00761F3D" w:rsidRDefault="00761F3D" w:rsidP="00761F3D"/>
    <w:p w:rsidR="00761F3D" w:rsidRDefault="00761F3D" w:rsidP="00761F3D"/>
    <w:p w:rsidR="00761F3D" w:rsidRDefault="00761F3D" w:rsidP="00761F3D"/>
    <w:p w:rsidR="00761F3D" w:rsidRDefault="00761F3D" w:rsidP="00761F3D"/>
    <w:p w:rsidR="00761F3D" w:rsidRPr="00B06C08" w:rsidRDefault="00761F3D" w:rsidP="00761F3D">
      <w:pPr>
        <w:rPr>
          <w:sz w:val="32"/>
        </w:rPr>
      </w:pP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Prepared by:</w:t>
      </w:r>
      <w:r w:rsidRPr="00B06C08">
        <w:rPr>
          <w:rFonts w:ascii="Arial" w:hAnsi="Arial" w:cs="Arial"/>
          <w:bCs/>
          <w:szCs w:val="20"/>
        </w:rPr>
        <w:tab/>
      </w:r>
      <w:r w:rsidR="007E50AD" w:rsidRPr="00B06C08">
        <w:rPr>
          <w:rFonts w:ascii="Arial" w:hAnsi="Arial" w:cs="Arial"/>
          <w:bCs/>
          <w:szCs w:val="20"/>
        </w:rPr>
        <w:t>Ms. Yamini</w:t>
      </w:r>
      <w:r w:rsidR="00B90790" w:rsidRPr="00B06C08">
        <w:rPr>
          <w:rFonts w:ascii="Arial" w:hAnsi="Arial" w:cs="Arial"/>
          <w:bCs/>
          <w:szCs w:val="20"/>
        </w:rPr>
        <w:t xml:space="preserve"> Chavhan </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Cs/>
          <w:szCs w:val="20"/>
        </w:rPr>
        <w:t>Prepared for:</w:t>
      </w:r>
      <w:r w:rsidRPr="00B06C08">
        <w:rPr>
          <w:rFonts w:ascii="Arial" w:hAnsi="Arial" w:cs="Arial"/>
          <w:bCs/>
          <w:szCs w:val="20"/>
        </w:rPr>
        <w:tab/>
      </w:r>
      <w:r w:rsidR="0023432C" w:rsidRPr="00B06C08">
        <w:rPr>
          <w:rFonts w:ascii="Arial" w:hAnsi="Arial" w:cs="Arial"/>
          <w:bCs/>
          <w:szCs w:val="20"/>
        </w:rPr>
        <w:t>Inventory &amp; Delivery Management System (IDMS)</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Date Submitted:</w:t>
      </w:r>
      <w:r w:rsidR="0023432C" w:rsidRPr="00B06C08">
        <w:rPr>
          <w:rFonts w:ascii="Arial" w:hAnsi="Arial" w:cs="Arial"/>
          <w:bCs/>
          <w:szCs w:val="20"/>
        </w:rPr>
        <w:tab/>
        <w:t>5</w:t>
      </w:r>
      <w:r w:rsidR="0023432C" w:rsidRPr="00B06C08">
        <w:rPr>
          <w:rFonts w:ascii="Arial" w:hAnsi="Arial" w:cs="Arial"/>
          <w:bCs/>
          <w:szCs w:val="20"/>
          <w:vertAlign w:val="superscript"/>
        </w:rPr>
        <w:t>th</w:t>
      </w:r>
      <w:r w:rsidR="0023432C" w:rsidRPr="00B06C08">
        <w:rPr>
          <w:rFonts w:ascii="Arial" w:hAnsi="Arial" w:cs="Arial"/>
          <w:bCs/>
          <w:szCs w:val="20"/>
        </w:rPr>
        <w:t xml:space="preserve"> Sep 2025</w:t>
      </w:r>
    </w:p>
    <w:p w:rsidR="00761F3D" w:rsidRPr="00B06C08" w:rsidRDefault="00761F3D" w:rsidP="00761F3D">
      <w:pPr>
        <w:tabs>
          <w:tab w:val="left" w:pos="3870"/>
        </w:tabs>
        <w:ind w:left="3870" w:right="1620" w:hanging="1890"/>
        <w:rPr>
          <w:rFonts w:ascii="Arial" w:hAnsi="Arial" w:cs="Arial"/>
          <w:bCs/>
          <w:szCs w:val="20"/>
        </w:rPr>
      </w:pP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Project Sponsor:</w:t>
      </w:r>
      <w:r w:rsidR="0023432C" w:rsidRPr="00B06C08">
        <w:rPr>
          <w:rFonts w:ascii="Arial" w:hAnsi="Arial" w:cs="Arial"/>
          <w:bCs/>
          <w:szCs w:val="20"/>
        </w:rPr>
        <w:t xml:space="preserve">    XYZ Ltd. </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Client Acceptor:</w:t>
      </w:r>
      <w:r w:rsidRPr="00B06C08">
        <w:rPr>
          <w:rFonts w:ascii="Arial" w:hAnsi="Arial" w:cs="Arial"/>
          <w:bCs/>
          <w:szCs w:val="20"/>
        </w:rPr>
        <w:tab/>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Project Manager:</w:t>
      </w:r>
      <w:r w:rsidRPr="00B06C08">
        <w:rPr>
          <w:rFonts w:ascii="Arial" w:hAnsi="Arial" w:cs="Arial"/>
          <w:bCs/>
          <w:szCs w:val="20"/>
        </w:rPr>
        <w:tab/>
      </w:r>
    </w:p>
    <w:p w:rsidR="00761F3D" w:rsidRPr="00B06C08" w:rsidRDefault="00761F3D" w:rsidP="00761F3D">
      <w:pPr>
        <w:tabs>
          <w:tab w:val="left" w:pos="3870"/>
        </w:tabs>
        <w:ind w:left="3870" w:right="1620" w:hanging="1890"/>
        <w:rPr>
          <w:rFonts w:ascii="Arial" w:hAnsi="Arial" w:cs="Arial"/>
          <w:bCs/>
          <w:szCs w:val="20"/>
        </w:rPr>
      </w:pPr>
    </w:p>
    <w:p w:rsidR="00761F3D" w:rsidRPr="00B06C08" w:rsidRDefault="00761F3D" w:rsidP="00761F3D">
      <w:pPr>
        <w:tabs>
          <w:tab w:val="left" w:pos="3870"/>
        </w:tabs>
        <w:ind w:left="3870" w:right="1620" w:hanging="1890"/>
        <w:rPr>
          <w:rFonts w:ascii="Arial" w:hAnsi="Arial" w:cs="Arial"/>
          <w:b/>
          <w:szCs w:val="20"/>
        </w:rPr>
      </w:pPr>
      <w:r w:rsidRPr="00B06C08">
        <w:rPr>
          <w:rFonts w:ascii="Arial" w:hAnsi="Arial" w:cs="Arial"/>
          <w:b/>
          <w:szCs w:val="20"/>
        </w:rPr>
        <w:t>Document Number:</w:t>
      </w:r>
      <w:r w:rsidRPr="00B06C08">
        <w:rPr>
          <w:rFonts w:ascii="Arial" w:hAnsi="Arial" w:cs="Arial"/>
          <w:b/>
          <w:szCs w:val="20"/>
        </w:rPr>
        <w:tab/>
      </w:r>
      <w:r w:rsidRPr="00B06C08">
        <w:rPr>
          <w:rFonts w:ascii="Arial" w:hAnsi="Arial" w:cs="Arial"/>
          <w:bCs/>
          <w:szCs w:val="20"/>
        </w:rPr>
        <w:t>Project Number /</w:t>
      </w:r>
      <w:r w:rsidR="006B52CF" w:rsidRPr="00B06C08">
        <w:rPr>
          <w:rFonts w:ascii="Arial" w:hAnsi="Arial" w:cs="Arial"/>
          <w:bCs/>
          <w:szCs w:val="20"/>
        </w:rPr>
        <w:t>BRD</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Version:</w:t>
      </w:r>
      <w:r w:rsidRPr="00B06C08">
        <w:rPr>
          <w:rFonts w:ascii="Arial" w:hAnsi="Arial" w:cs="Arial"/>
          <w:b/>
          <w:szCs w:val="20"/>
        </w:rPr>
        <w:tab/>
      </w:r>
      <w:r w:rsidRPr="00B06C08">
        <w:rPr>
          <w:rFonts w:ascii="Arial" w:hAnsi="Arial" w:cs="Arial"/>
          <w:bCs/>
          <w:szCs w:val="20"/>
        </w:rPr>
        <w:t>0.1</w:t>
      </w:r>
    </w:p>
    <w:p w:rsidR="00761F3D" w:rsidRPr="00B06C08" w:rsidRDefault="00761F3D" w:rsidP="00761F3D">
      <w:pPr>
        <w:tabs>
          <w:tab w:val="left" w:pos="3870"/>
        </w:tabs>
        <w:ind w:left="3870" w:right="1620" w:hanging="1890"/>
        <w:rPr>
          <w:rFonts w:ascii="Arial" w:hAnsi="Arial" w:cs="Arial"/>
          <w:bCs/>
          <w:szCs w:val="20"/>
        </w:rPr>
      </w:pP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Last Updated:</w:t>
      </w:r>
      <w:r w:rsidRPr="00B06C08">
        <w:rPr>
          <w:rFonts w:ascii="Arial" w:hAnsi="Arial" w:cs="Arial"/>
          <w:b/>
          <w:szCs w:val="20"/>
        </w:rPr>
        <w:tab/>
      </w:r>
    </w:p>
    <w:p w:rsidR="00761F3D" w:rsidRDefault="00761F3D" w:rsidP="00761F3D">
      <w:pPr>
        <w:tabs>
          <w:tab w:val="left" w:pos="3870"/>
        </w:tabs>
        <w:ind w:left="3870" w:right="1620" w:hanging="1890"/>
        <w:rPr>
          <w:bCs/>
        </w:rPr>
      </w:pPr>
      <w:r w:rsidRPr="00B06C08">
        <w:rPr>
          <w:rFonts w:ascii="Arial" w:hAnsi="Arial" w:cs="Arial"/>
          <w:b/>
          <w:szCs w:val="20"/>
        </w:rPr>
        <w:t>Creation Date:</w:t>
      </w:r>
      <w:r w:rsidRPr="00F323FF">
        <w:rPr>
          <w:rFonts w:ascii="Arial" w:hAnsi="Arial" w:cs="Arial"/>
          <w:b/>
          <w:sz w:val="20"/>
          <w:szCs w:val="20"/>
        </w:rPr>
        <w:tab/>
      </w:r>
    </w:p>
    <w:p w:rsidR="00761F3D" w:rsidRDefault="00761F3D" w:rsidP="00992F95">
      <w:pPr>
        <w:jc w:val="center"/>
        <w:rPr>
          <w:b/>
          <w:u w:val="single"/>
        </w:rPr>
      </w:pPr>
    </w:p>
    <w:p w:rsidR="007C3200" w:rsidRDefault="007C3200" w:rsidP="00992F95">
      <w:pPr>
        <w:jc w:val="center"/>
        <w:rPr>
          <w:b/>
          <w:u w:val="single"/>
        </w:rPr>
      </w:pPr>
    </w:p>
    <w:p w:rsidR="007C3200" w:rsidRPr="007C3200" w:rsidRDefault="007C3200" w:rsidP="002F24BF">
      <w:pPr>
        <w:pStyle w:val="Heading2"/>
      </w:pPr>
      <w:r>
        <w:rPr>
          <w:b w:val="0"/>
          <w:u w:val="single"/>
        </w:rPr>
        <w:br w:type="page"/>
      </w:r>
    </w:p>
    <w:p w:rsidR="008937F0" w:rsidRDefault="008937F0" w:rsidP="008B1E6F">
      <w:pPr>
        <w:pStyle w:val="NoSpacing"/>
        <w:rPr>
          <w:rFonts w:ascii="Arial" w:hAnsi="Arial" w:cs="Arial"/>
          <w:b/>
        </w:rPr>
      </w:pPr>
      <w:r>
        <w:rPr>
          <w:rFonts w:ascii="Arial" w:hAnsi="Arial" w:cs="Arial"/>
          <w:b/>
        </w:rPr>
        <w:lastRenderedPageBreak/>
        <w:t>Index:</w:t>
      </w:r>
    </w:p>
    <w:p w:rsidR="008937F0" w:rsidRDefault="008937F0" w:rsidP="008B1E6F">
      <w:pPr>
        <w:pStyle w:val="NoSpacing"/>
        <w:rPr>
          <w:rFonts w:ascii="Arial" w:hAnsi="Arial" w:cs="Arial"/>
          <w:b/>
        </w:rPr>
      </w:pPr>
    </w:p>
    <w:p w:rsidR="00E0570B" w:rsidRPr="00E0570B" w:rsidRDefault="00E0570B" w:rsidP="00E0570B">
      <w:pPr>
        <w:pStyle w:val="NoSpacing"/>
        <w:rPr>
          <w:rFonts w:ascii="Arial" w:hAnsi="Arial" w:cs="Arial"/>
          <w:b/>
        </w:rPr>
      </w:pPr>
      <w:r w:rsidRPr="00E0570B">
        <w:rPr>
          <w:rFonts w:ascii="Arial" w:hAnsi="Arial" w:cs="Arial"/>
          <w:b/>
        </w:rPr>
        <w:t>Assignment 1: IDMS</w:t>
      </w:r>
    </w:p>
    <w:p w:rsidR="00E0570B" w:rsidRPr="00E0570B" w:rsidRDefault="00E0570B" w:rsidP="00E0570B">
      <w:pPr>
        <w:pStyle w:val="NoSpacing"/>
        <w:rPr>
          <w:rFonts w:ascii="Arial" w:hAnsi="Arial" w:cs="Arial"/>
        </w:rPr>
      </w:pPr>
    </w:p>
    <w:p w:rsidR="00E0570B" w:rsidRPr="00E0570B" w:rsidRDefault="00E0570B" w:rsidP="00E0570B">
      <w:pPr>
        <w:pStyle w:val="NoSpacing"/>
        <w:rPr>
          <w:rFonts w:ascii="Arial" w:hAnsi="Arial" w:cs="Arial"/>
        </w:rPr>
      </w:pPr>
      <w:r w:rsidRPr="00E0570B">
        <w:rPr>
          <w:rFonts w:ascii="Arial" w:hAnsi="Arial" w:cs="Arial"/>
        </w:rPr>
        <w:t>BRD (Complete, Detailed, Formal)</w:t>
      </w:r>
    </w:p>
    <w:p w:rsidR="00E0570B" w:rsidRPr="00E0570B" w:rsidRDefault="00E0570B" w:rsidP="00E0570B">
      <w:pPr>
        <w:pStyle w:val="NoSpacing"/>
        <w:rPr>
          <w:rFonts w:ascii="Arial" w:hAnsi="Arial" w:cs="Arial"/>
        </w:rPr>
      </w:pPr>
      <w:r w:rsidRPr="00E0570B">
        <w:rPr>
          <w:rFonts w:ascii="Arial" w:hAnsi="Arial" w:cs="Arial"/>
        </w:rPr>
        <w:t>Sections included:</w:t>
      </w:r>
    </w:p>
    <w:p w:rsidR="00E0570B" w:rsidRPr="00E0570B" w:rsidRDefault="00E0570B" w:rsidP="00E0570B">
      <w:pPr>
        <w:pStyle w:val="NoSpacing"/>
        <w:rPr>
          <w:rFonts w:ascii="Arial" w:hAnsi="Arial" w:cs="Arial"/>
        </w:rPr>
      </w:pPr>
      <w:r w:rsidRPr="00E0570B">
        <w:rPr>
          <w:rFonts w:ascii="Arial" w:hAnsi="Arial" w:cs="Arial"/>
        </w:rPr>
        <w:t>1. Introduction</w:t>
      </w:r>
    </w:p>
    <w:p w:rsidR="00E0570B" w:rsidRPr="00E0570B" w:rsidRDefault="00E0570B" w:rsidP="00E0570B">
      <w:pPr>
        <w:pStyle w:val="NoSpacing"/>
        <w:rPr>
          <w:rFonts w:ascii="Arial" w:hAnsi="Arial" w:cs="Arial"/>
        </w:rPr>
      </w:pPr>
      <w:r w:rsidRPr="00E0570B">
        <w:rPr>
          <w:rFonts w:ascii="Arial" w:hAnsi="Arial" w:cs="Arial"/>
        </w:rPr>
        <w:t xml:space="preserve">        1.1 Document Purpose</w:t>
      </w:r>
    </w:p>
    <w:p w:rsidR="00E0570B" w:rsidRPr="00E0570B" w:rsidRDefault="00E0570B" w:rsidP="00E0570B">
      <w:pPr>
        <w:pStyle w:val="NoSpacing"/>
        <w:rPr>
          <w:rFonts w:ascii="Arial" w:hAnsi="Arial" w:cs="Arial"/>
        </w:rPr>
      </w:pPr>
      <w:r w:rsidRPr="00E0570B">
        <w:rPr>
          <w:rFonts w:ascii="Arial" w:hAnsi="Arial" w:cs="Arial"/>
        </w:rPr>
        <w:t xml:space="preserve">        1.2 Intended Audience</w:t>
      </w:r>
    </w:p>
    <w:p w:rsidR="00E0570B" w:rsidRPr="00E0570B" w:rsidRDefault="00E0570B" w:rsidP="00E0570B">
      <w:pPr>
        <w:pStyle w:val="NoSpacing"/>
        <w:rPr>
          <w:rFonts w:ascii="Arial" w:hAnsi="Arial" w:cs="Arial"/>
        </w:rPr>
      </w:pPr>
      <w:r w:rsidRPr="00E0570B">
        <w:rPr>
          <w:rFonts w:ascii="Arial" w:hAnsi="Arial" w:cs="Arial"/>
        </w:rPr>
        <w:t xml:space="preserve">        1.3 Project Background</w:t>
      </w:r>
    </w:p>
    <w:p w:rsidR="00E0570B" w:rsidRPr="00E0570B" w:rsidRDefault="00E0570B" w:rsidP="00E0570B">
      <w:pPr>
        <w:pStyle w:val="NoSpacing"/>
        <w:rPr>
          <w:rFonts w:ascii="Arial" w:hAnsi="Arial" w:cs="Arial"/>
        </w:rPr>
      </w:pPr>
      <w:r w:rsidRPr="00E0570B">
        <w:rPr>
          <w:rFonts w:ascii="Arial" w:hAnsi="Arial" w:cs="Arial"/>
        </w:rPr>
        <w:t xml:space="preserve">        1.4 Purpose of the Business Requirements</w:t>
      </w:r>
    </w:p>
    <w:p w:rsidR="00E0570B" w:rsidRPr="00E0570B" w:rsidRDefault="00E0570B" w:rsidP="00E0570B">
      <w:pPr>
        <w:pStyle w:val="NoSpacing"/>
        <w:rPr>
          <w:rFonts w:ascii="Arial" w:hAnsi="Arial" w:cs="Arial"/>
        </w:rPr>
      </w:pPr>
      <w:r w:rsidRPr="00E0570B">
        <w:rPr>
          <w:rFonts w:ascii="Arial" w:hAnsi="Arial" w:cs="Arial"/>
        </w:rPr>
        <w:t>2. Business Goals &amp; Objectives</w:t>
      </w:r>
    </w:p>
    <w:p w:rsidR="00E0570B" w:rsidRPr="00E0570B" w:rsidRDefault="00E0570B" w:rsidP="00E0570B">
      <w:pPr>
        <w:pStyle w:val="NoSpacing"/>
        <w:rPr>
          <w:rFonts w:ascii="Arial" w:hAnsi="Arial" w:cs="Arial"/>
        </w:rPr>
      </w:pPr>
      <w:r w:rsidRPr="00E0570B">
        <w:rPr>
          <w:rFonts w:ascii="Arial" w:hAnsi="Arial" w:cs="Arial"/>
        </w:rPr>
        <w:t>3. Benefits</w:t>
      </w:r>
    </w:p>
    <w:p w:rsidR="00E0570B" w:rsidRPr="00E0570B" w:rsidRDefault="00E0570B" w:rsidP="00E0570B">
      <w:pPr>
        <w:pStyle w:val="NoSpacing"/>
        <w:rPr>
          <w:rFonts w:ascii="Arial" w:hAnsi="Arial" w:cs="Arial"/>
        </w:rPr>
      </w:pPr>
      <w:r w:rsidRPr="00E0570B">
        <w:rPr>
          <w:rFonts w:ascii="Arial" w:hAnsi="Arial" w:cs="Arial"/>
        </w:rPr>
        <w:t>4. Stakeholders</w:t>
      </w:r>
    </w:p>
    <w:p w:rsidR="00E0570B" w:rsidRPr="00E0570B" w:rsidRDefault="00E0570B" w:rsidP="00E0570B">
      <w:pPr>
        <w:pStyle w:val="NoSpacing"/>
        <w:rPr>
          <w:rFonts w:ascii="Arial" w:hAnsi="Arial" w:cs="Arial"/>
        </w:rPr>
      </w:pPr>
      <w:r w:rsidRPr="00E0570B">
        <w:rPr>
          <w:rFonts w:ascii="Arial" w:hAnsi="Arial" w:cs="Arial"/>
        </w:rPr>
        <w:t xml:space="preserve">        4.1 RACI Matrix</w:t>
      </w:r>
    </w:p>
    <w:p w:rsidR="00E0570B" w:rsidRPr="00E0570B" w:rsidRDefault="00E0570B" w:rsidP="00E0570B">
      <w:pPr>
        <w:pStyle w:val="NoSpacing"/>
        <w:rPr>
          <w:rFonts w:ascii="Arial" w:hAnsi="Arial" w:cs="Arial"/>
        </w:rPr>
      </w:pPr>
      <w:r w:rsidRPr="00E0570B">
        <w:rPr>
          <w:rFonts w:ascii="Arial" w:hAnsi="Arial" w:cs="Arial"/>
        </w:rPr>
        <w:t>5. Dependencies, Assumptions, Constraints</w:t>
      </w:r>
    </w:p>
    <w:p w:rsidR="00E0570B" w:rsidRPr="00E0570B" w:rsidRDefault="00E0570B" w:rsidP="00E0570B">
      <w:pPr>
        <w:pStyle w:val="NoSpacing"/>
        <w:rPr>
          <w:rFonts w:ascii="Arial" w:hAnsi="Arial" w:cs="Arial"/>
        </w:rPr>
      </w:pPr>
      <w:r w:rsidRPr="00E0570B">
        <w:rPr>
          <w:rFonts w:ascii="Arial" w:hAnsi="Arial" w:cs="Arial"/>
        </w:rPr>
        <w:t xml:space="preserve">        5.1 References</w:t>
      </w:r>
    </w:p>
    <w:p w:rsidR="00E0570B" w:rsidRPr="00E0570B" w:rsidRDefault="00E0570B" w:rsidP="00E0570B">
      <w:pPr>
        <w:pStyle w:val="NoSpacing"/>
        <w:rPr>
          <w:rFonts w:ascii="Arial" w:hAnsi="Arial" w:cs="Arial"/>
        </w:rPr>
      </w:pPr>
      <w:r w:rsidRPr="00E0570B">
        <w:rPr>
          <w:rFonts w:ascii="Arial" w:hAnsi="Arial" w:cs="Arial"/>
        </w:rPr>
        <w:t xml:space="preserve">        5.2 Assumptions</w:t>
      </w:r>
    </w:p>
    <w:p w:rsidR="00E0570B" w:rsidRPr="00E0570B" w:rsidRDefault="00E0570B" w:rsidP="00E0570B">
      <w:pPr>
        <w:pStyle w:val="NoSpacing"/>
        <w:rPr>
          <w:rFonts w:ascii="Arial" w:hAnsi="Arial" w:cs="Arial"/>
        </w:rPr>
      </w:pPr>
      <w:r w:rsidRPr="00E0570B">
        <w:rPr>
          <w:rFonts w:ascii="Arial" w:hAnsi="Arial" w:cs="Arial"/>
        </w:rPr>
        <w:t xml:space="preserve">        5.3 Constraints</w:t>
      </w:r>
    </w:p>
    <w:p w:rsidR="00E0570B" w:rsidRPr="00E0570B" w:rsidRDefault="00E0570B" w:rsidP="00E0570B">
      <w:pPr>
        <w:pStyle w:val="NoSpacing"/>
        <w:rPr>
          <w:rFonts w:ascii="Arial" w:hAnsi="Arial" w:cs="Arial"/>
        </w:rPr>
      </w:pPr>
      <w:r w:rsidRPr="00E0570B">
        <w:rPr>
          <w:rFonts w:ascii="Arial" w:hAnsi="Arial" w:cs="Arial"/>
        </w:rPr>
        <w:t xml:space="preserve">6. As-Is vs To-Be Business Process </w:t>
      </w:r>
    </w:p>
    <w:p w:rsidR="00E0570B" w:rsidRPr="00E0570B" w:rsidRDefault="00E0570B" w:rsidP="00E0570B">
      <w:pPr>
        <w:pStyle w:val="NoSpacing"/>
        <w:rPr>
          <w:rFonts w:ascii="Arial" w:hAnsi="Arial" w:cs="Arial"/>
        </w:rPr>
      </w:pPr>
      <w:r w:rsidRPr="00E0570B">
        <w:rPr>
          <w:rFonts w:ascii="Arial" w:hAnsi="Arial" w:cs="Arial"/>
        </w:rPr>
        <w:t>7. Requirements Scope</w:t>
      </w:r>
    </w:p>
    <w:p w:rsidR="00E0570B" w:rsidRPr="00E0570B" w:rsidRDefault="00E0570B" w:rsidP="00E0570B">
      <w:pPr>
        <w:pStyle w:val="NoSpacing"/>
        <w:rPr>
          <w:rFonts w:ascii="Arial" w:hAnsi="Arial" w:cs="Arial"/>
        </w:rPr>
      </w:pPr>
      <w:r w:rsidRPr="00E0570B">
        <w:rPr>
          <w:rFonts w:ascii="Arial" w:hAnsi="Arial" w:cs="Arial"/>
        </w:rPr>
        <w:t xml:space="preserve">        7.1 In-Scope Business Functionality</w:t>
      </w:r>
    </w:p>
    <w:p w:rsidR="00E0570B" w:rsidRPr="00E0570B" w:rsidRDefault="00E0570B" w:rsidP="00E0570B">
      <w:pPr>
        <w:pStyle w:val="NoSpacing"/>
        <w:rPr>
          <w:rFonts w:ascii="Arial" w:hAnsi="Arial" w:cs="Arial"/>
        </w:rPr>
      </w:pPr>
      <w:r w:rsidRPr="00E0570B">
        <w:rPr>
          <w:rFonts w:ascii="Arial" w:hAnsi="Arial" w:cs="Arial"/>
        </w:rPr>
        <w:t xml:space="preserve">        7.2 Out-of-Scope Business Functionality</w:t>
      </w:r>
    </w:p>
    <w:p w:rsidR="00E0570B" w:rsidRPr="00E0570B" w:rsidRDefault="00E0570B" w:rsidP="00E0570B">
      <w:pPr>
        <w:pStyle w:val="NoSpacing"/>
        <w:rPr>
          <w:rFonts w:ascii="Arial" w:hAnsi="Arial" w:cs="Arial"/>
        </w:rPr>
      </w:pPr>
      <w:r w:rsidRPr="00E0570B">
        <w:rPr>
          <w:rFonts w:ascii="Arial" w:hAnsi="Arial" w:cs="Arial"/>
        </w:rPr>
        <w:t xml:space="preserve">        7.3. Functional Requirements (Use Case format with Actors, Preconditions,                Business Rules)</w:t>
      </w:r>
    </w:p>
    <w:p w:rsidR="00E0570B" w:rsidRPr="00E0570B" w:rsidRDefault="00E0570B" w:rsidP="00E0570B">
      <w:pPr>
        <w:pStyle w:val="NoSpacing"/>
        <w:rPr>
          <w:rFonts w:ascii="Arial" w:hAnsi="Arial" w:cs="Arial"/>
        </w:rPr>
      </w:pPr>
      <w:r w:rsidRPr="00E0570B">
        <w:rPr>
          <w:rFonts w:ascii="Arial" w:hAnsi="Arial" w:cs="Arial"/>
        </w:rPr>
        <w:t xml:space="preserve">        7.3.1 Actor Profiles Specification</w:t>
      </w:r>
    </w:p>
    <w:p w:rsidR="00E0570B" w:rsidRPr="00E0570B" w:rsidRDefault="00E0570B" w:rsidP="00E0570B">
      <w:pPr>
        <w:pStyle w:val="NoSpacing"/>
        <w:rPr>
          <w:rFonts w:ascii="Arial" w:hAnsi="Arial" w:cs="Arial"/>
        </w:rPr>
      </w:pPr>
      <w:r w:rsidRPr="00E0570B">
        <w:rPr>
          <w:rFonts w:ascii="Arial" w:hAnsi="Arial" w:cs="Arial"/>
        </w:rPr>
        <w:t xml:space="preserve">        7.3.2. Essential Use Case Diagram</w:t>
      </w:r>
    </w:p>
    <w:p w:rsidR="00E0570B" w:rsidRPr="00E0570B" w:rsidRDefault="00E0570B" w:rsidP="00E0570B">
      <w:pPr>
        <w:pStyle w:val="NoSpacing"/>
        <w:rPr>
          <w:rFonts w:ascii="Arial" w:hAnsi="Arial" w:cs="Arial"/>
        </w:rPr>
      </w:pPr>
      <w:r w:rsidRPr="00E0570B">
        <w:rPr>
          <w:rFonts w:ascii="Arial" w:hAnsi="Arial" w:cs="Arial"/>
        </w:rPr>
        <w:t xml:space="preserve">        7.3.3. Essential Use Case Specifications</w:t>
      </w:r>
    </w:p>
    <w:p w:rsidR="00E0570B" w:rsidRPr="00E0570B" w:rsidRDefault="00E0570B" w:rsidP="00E0570B">
      <w:pPr>
        <w:pStyle w:val="NoSpacing"/>
        <w:rPr>
          <w:rFonts w:ascii="Arial" w:hAnsi="Arial" w:cs="Arial"/>
        </w:rPr>
      </w:pPr>
      <w:r w:rsidRPr="00E0570B">
        <w:rPr>
          <w:rFonts w:ascii="Arial" w:hAnsi="Arial" w:cs="Arial"/>
        </w:rPr>
        <w:t xml:space="preserve">        7.3.4. Business Rules</w:t>
      </w:r>
    </w:p>
    <w:p w:rsidR="00E0570B" w:rsidRPr="00E0570B" w:rsidRDefault="00E0570B" w:rsidP="00E0570B">
      <w:pPr>
        <w:pStyle w:val="NoSpacing"/>
        <w:rPr>
          <w:rFonts w:ascii="Arial" w:hAnsi="Arial" w:cs="Arial"/>
        </w:rPr>
      </w:pPr>
      <w:r w:rsidRPr="00E0570B">
        <w:rPr>
          <w:rFonts w:ascii="Arial" w:hAnsi="Arial" w:cs="Arial"/>
        </w:rPr>
        <w:t>8. Data Requirements</w:t>
      </w:r>
    </w:p>
    <w:p w:rsidR="00E0570B" w:rsidRPr="00E0570B" w:rsidRDefault="00E0570B" w:rsidP="00E0570B">
      <w:pPr>
        <w:pStyle w:val="NoSpacing"/>
        <w:rPr>
          <w:rFonts w:ascii="Arial" w:hAnsi="Arial" w:cs="Arial"/>
        </w:rPr>
      </w:pPr>
      <w:r w:rsidRPr="00E0570B">
        <w:rPr>
          <w:rFonts w:ascii="Arial" w:hAnsi="Arial" w:cs="Arial"/>
        </w:rPr>
        <w:t xml:space="preserve">        8.1 Data Architecture</w:t>
      </w:r>
    </w:p>
    <w:p w:rsidR="00E0570B" w:rsidRPr="00E0570B" w:rsidRDefault="00E0570B" w:rsidP="00E0570B">
      <w:pPr>
        <w:pStyle w:val="NoSpacing"/>
        <w:rPr>
          <w:rFonts w:ascii="Arial" w:hAnsi="Arial" w:cs="Arial"/>
        </w:rPr>
      </w:pPr>
      <w:r w:rsidRPr="00E0570B">
        <w:rPr>
          <w:rFonts w:ascii="Arial" w:hAnsi="Arial" w:cs="Arial"/>
        </w:rPr>
        <w:t xml:space="preserve">        8.1.1 Domain Class Diagram</w:t>
      </w:r>
    </w:p>
    <w:p w:rsidR="00E0570B" w:rsidRPr="00E0570B" w:rsidRDefault="00E0570B" w:rsidP="00E0570B">
      <w:pPr>
        <w:pStyle w:val="NoSpacing"/>
        <w:rPr>
          <w:rFonts w:ascii="Arial" w:hAnsi="Arial" w:cs="Arial"/>
        </w:rPr>
      </w:pPr>
      <w:r w:rsidRPr="00E0570B">
        <w:rPr>
          <w:rFonts w:ascii="Arial" w:hAnsi="Arial" w:cs="Arial"/>
        </w:rPr>
        <w:t xml:space="preserve">        8.1.2 Entity Relationship diagram </w:t>
      </w:r>
    </w:p>
    <w:p w:rsidR="00E0570B" w:rsidRPr="00E0570B" w:rsidRDefault="00E0570B" w:rsidP="00E0570B">
      <w:pPr>
        <w:pStyle w:val="NoSpacing"/>
        <w:rPr>
          <w:rFonts w:ascii="Arial" w:hAnsi="Arial" w:cs="Arial"/>
        </w:rPr>
      </w:pPr>
      <w:r w:rsidRPr="00E0570B">
        <w:rPr>
          <w:rFonts w:ascii="Arial" w:hAnsi="Arial" w:cs="Arial"/>
        </w:rPr>
        <w:t xml:space="preserve">        8.2 Data Definition Reports</w:t>
      </w:r>
    </w:p>
    <w:p w:rsidR="00E0570B" w:rsidRPr="00E0570B" w:rsidRDefault="00E0570B" w:rsidP="00E0570B">
      <w:pPr>
        <w:pStyle w:val="NoSpacing"/>
        <w:rPr>
          <w:rFonts w:ascii="Arial" w:hAnsi="Arial" w:cs="Arial"/>
        </w:rPr>
      </w:pPr>
      <w:r w:rsidRPr="00E0570B">
        <w:rPr>
          <w:rFonts w:ascii="Arial" w:hAnsi="Arial" w:cs="Arial"/>
        </w:rPr>
        <w:t xml:space="preserve">        8.2.1. Domain Class Definition Report</w:t>
      </w:r>
    </w:p>
    <w:p w:rsidR="00E0570B" w:rsidRPr="00E0570B" w:rsidRDefault="00E0570B" w:rsidP="00E0570B">
      <w:pPr>
        <w:pStyle w:val="NoSpacing"/>
        <w:rPr>
          <w:rFonts w:ascii="Arial" w:hAnsi="Arial" w:cs="Arial"/>
        </w:rPr>
      </w:pPr>
      <w:r w:rsidRPr="00E0570B">
        <w:rPr>
          <w:rFonts w:ascii="Arial" w:hAnsi="Arial" w:cs="Arial"/>
        </w:rPr>
        <w:t xml:space="preserve">        8.2.2. Entity Definition Report</w:t>
      </w:r>
    </w:p>
    <w:p w:rsidR="00E0570B" w:rsidRPr="00E0570B" w:rsidRDefault="00E0570B" w:rsidP="00E0570B">
      <w:pPr>
        <w:pStyle w:val="NoSpacing"/>
        <w:rPr>
          <w:rFonts w:ascii="Arial" w:hAnsi="Arial" w:cs="Arial"/>
        </w:rPr>
      </w:pPr>
      <w:r w:rsidRPr="00E0570B">
        <w:rPr>
          <w:rFonts w:ascii="Arial" w:hAnsi="Arial" w:cs="Arial"/>
        </w:rPr>
        <w:t>9. Non-Functional Requirements</w:t>
      </w:r>
    </w:p>
    <w:p w:rsidR="00E0570B" w:rsidRPr="00E0570B" w:rsidRDefault="00E0570B" w:rsidP="00E0570B">
      <w:pPr>
        <w:pStyle w:val="NoSpacing"/>
        <w:rPr>
          <w:rFonts w:ascii="Arial" w:hAnsi="Arial" w:cs="Arial"/>
        </w:rPr>
      </w:pPr>
      <w:r w:rsidRPr="00E0570B">
        <w:rPr>
          <w:rFonts w:ascii="Arial" w:hAnsi="Arial" w:cs="Arial"/>
        </w:rPr>
        <w:t xml:space="preserve">        9.1. Security Requirements</w:t>
      </w:r>
    </w:p>
    <w:p w:rsidR="00E0570B" w:rsidRPr="00E0570B" w:rsidRDefault="00E0570B" w:rsidP="00E0570B">
      <w:pPr>
        <w:pStyle w:val="NoSpacing"/>
        <w:rPr>
          <w:rFonts w:ascii="Arial" w:hAnsi="Arial" w:cs="Arial"/>
        </w:rPr>
      </w:pPr>
      <w:r w:rsidRPr="00E0570B">
        <w:rPr>
          <w:rFonts w:ascii="Arial" w:hAnsi="Arial" w:cs="Arial"/>
        </w:rPr>
        <w:t xml:space="preserve">        9.1.1. Authentication</w:t>
      </w:r>
    </w:p>
    <w:p w:rsidR="00E0570B" w:rsidRPr="00E0570B" w:rsidRDefault="00E0570B" w:rsidP="00E0570B">
      <w:pPr>
        <w:pStyle w:val="NoSpacing"/>
        <w:rPr>
          <w:rFonts w:ascii="Arial" w:hAnsi="Arial" w:cs="Arial"/>
        </w:rPr>
      </w:pPr>
      <w:r w:rsidRPr="00E0570B">
        <w:rPr>
          <w:rFonts w:ascii="Arial" w:hAnsi="Arial" w:cs="Arial"/>
        </w:rPr>
        <w:t xml:space="preserve">        9.1.2. Authorization and Access Controls</w:t>
      </w:r>
    </w:p>
    <w:p w:rsidR="00E0570B" w:rsidRPr="00E0570B" w:rsidRDefault="00E0570B" w:rsidP="00E0570B">
      <w:pPr>
        <w:pStyle w:val="NoSpacing"/>
        <w:rPr>
          <w:rFonts w:ascii="Arial" w:hAnsi="Arial" w:cs="Arial"/>
        </w:rPr>
      </w:pPr>
      <w:r w:rsidRPr="00E0570B">
        <w:rPr>
          <w:rFonts w:ascii="Arial" w:hAnsi="Arial" w:cs="Arial"/>
        </w:rPr>
        <w:t xml:space="preserve">        9.2. Availability Requirements</w:t>
      </w:r>
    </w:p>
    <w:p w:rsidR="00E0570B" w:rsidRPr="00E0570B" w:rsidRDefault="00E0570B" w:rsidP="00E0570B">
      <w:pPr>
        <w:pStyle w:val="NoSpacing"/>
        <w:rPr>
          <w:rFonts w:ascii="Arial" w:hAnsi="Arial" w:cs="Arial"/>
        </w:rPr>
      </w:pPr>
      <w:r w:rsidRPr="00E0570B">
        <w:rPr>
          <w:rFonts w:ascii="Arial" w:hAnsi="Arial" w:cs="Arial"/>
        </w:rPr>
        <w:t xml:space="preserve">        9.3. Usability Requirements</w:t>
      </w:r>
    </w:p>
    <w:p w:rsidR="00E0570B" w:rsidRPr="00E0570B" w:rsidRDefault="00E0570B" w:rsidP="00E0570B">
      <w:pPr>
        <w:pStyle w:val="NoSpacing"/>
        <w:rPr>
          <w:rFonts w:ascii="Arial" w:hAnsi="Arial" w:cs="Arial"/>
        </w:rPr>
      </w:pPr>
      <w:r w:rsidRPr="00E0570B">
        <w:rPr>
          <w:rFonts w:ascii="Arial" w:hAnsi="Arial" w:cs="Arial"/>
        </w:rPr>
        <w:t xml:space="preserve">        9.4. System Help Requirements</w:t>
      </w:r>
    </w:p>
    <w:p w:rsidR="00E0570B" w:rsidRPr="00E0570B" w:rsidRDefault="00E0570B" w:rsidP="00E0570B">
      <w:pPr>
        <w:pStyle w:val="NoSpacing"/>
        <w:rPr>
          <w:rFonts w:ascii="Arial" w:hAnsi="Arial" w:cs="Arial"/>
        </w:rPr>
      </w:pPr>
      <w:r w:rsidRPr="00E0570B">
        <w:rPr>
          <w:rFonts w:ascii="Arial" w:hAnsi="Arial" w:cs="Arial"/>
        </w:rPr>
        <w:t xml:space="preserve">        9.5. Performance Requirements </w:t>
      </w:r>
    </w:p>
    <w:p w:rsidR="00E0570B" w:rsidRPr="00E0570B" w:rsidRDefault="00E0570B" w:rsidP="00E0570B">
      <w:pPr>
        <w:pStyle w:val="NoSpacing"/>
        <w:rPr>
          <w:rFonts w:ascii="Arial" w:hAnsi="Arial" w:cs="Arial"/>
        </w:rPr>
      </w:pPr>
      <w:r w:rsidRPr="00E0570B">
        <w:rPr>
          <w:rFonts w:ascii="Arial" w:hAnsi="Arial" w:cs="Arial"/>
        </w:rPr>
        <w:t xml:space="preserve">        9.6. Scalability Requirements</w:t>
      </w:r>
    </w:p>
    <w:p w:rsidR="00E0570B" w:rsidRPr="00E0570B" w:rsidRDefault="00E0570B" w:rsidP="00E0570B">
      <w:pPr>
        <w:pStyle w:val="NoSpacing"/>
        <w:rPr>
          <w:rFonts w:ascii="Arial" w:hAnsi="Arial" w:cs="Arial"/>
        </w:rPr>
      </w:pPr>
      <w:r w:rsidRPr="00E0570B">
        <w:rPr>
          <w:rFonts w:ascii="Arial" w:hAnsi="Arial" w:cs="Arial"/>
        </w:rPr>
        <w:t xml:space="preserve">        9.6.1 User Scalability</w:t>
      </w:r>
    </w:p>
    <w:p w:rsidR="00E0570B" w:rsidRPr="00E0570B" w:rsidRDefault="00E0570B" w:rsidP="00E0570B">
      <w:pPr>
        <w:pStyle w:val="NoSpacing"/>
        <w:rPr>
          <w:rFonts w:ascii="Arial" w:hAnsi="Arial" w:cs="Arial"/>
        </w:rPr>
      </w:pPr>
      <w:r w:rsidRPr="00E0570B">
        <w:rPr>
          <w:rFonts w:ascii="Arial" w:hAnsi="Arial" w:cs="Arial"/>
        </w:rPr>
        <w:lastRenderedPageBreak/>
        <w:t xml:space="preserve">        9.6.2 Application Scalability</w:t>
      </w:r>
    </w:p>
    <w:p w:rsidR="00E0570B" w:rsidRPr="00E0570B" w:rsidRDefault="00E0570B" w:rsidP="00E0570B">
      <w:pPr>
        <w:pStyle w:val="NoSpacing"/>
        <w:rPr>
          <w:rFonts w:ascii="Arial" w:hAnsi="Arial" w:cs="Arial"/>
        </w:rPr>
      </w:pPr>
      <w:r w:rsidRPr="00E0570B">
        <w:rPr>
          <w:rFonts w:ascii="Arial" w:hAnsi="Arial" w:cs="Arial"/>
        </w:rPr>
        <w:t>10. Interface Requirements (User + System)</w:t>
      </w:r>
    </w:p>
    <w:p w:rsidR="00E0570B" w:rsidRPr="00E0570B" w:rsidRDefault="00E0570B" w:rsidP="00E0570B">
      <w:pPr>
        <w:pStyle w:val="NoSpacing"/>
        <w:rPr>
          <w:rFonts w:ascii="Arial" w:hAnsi="Arial" w:cs="Arial"/>
        </w:rPr>
      </w:pPr>
      <w:r w:rsidRPr="00E0570B">
        <w:rPr>
          <w:rFonts w:ascii="Arial" w:hAnsi="Arial" w:cs="Arial"/>
        </w:rPr>
        <w:t xml:space="preserve">        10.1 User Interface Requirements</w:t>
      </w:r>
    </w:p>
    <w:p w:rsidR="00E0570B" w:rsidRPr="00E0570B" w:rsidRDefault="00E0570B" w:rsidP="00E0570B">
      <w:pPr>
        <w:pStyle w:val="NoSpacing"/>
        <w:rPr>
          <w:rFonts w:ascii="Arial" w:hAnsi="Arial" w:cs="Arial"/>
        </w:rPr>
      </w:pPr>
      <w:r w:rsidRPr="00E0570B">
        <w:rPr>
          <w:rFonts w:ascii="Arial" w:hAnsi="Arial" w:cs="Arial"/>
        </w:rPr>
        <w:t xml:space="preserve">        10.2 System Interface Requirements</w:t>
      </w:r>
    </w:p>
    <w:p w:rsidR="00E0570B" w:rsidRPr="00E0570B" w:rsidRDefault="00E0570B" w:rsidP="00E0570B">
      <w:pPr>
        <w:pStyle w:val="NoSpacing"/>
        <w:rPr>
          <w:rFonts w:ascii="Arial" w:hAnsi="Arial" w:cs="Arial"/>
        </w:rPr>
      </w:pPr>
      <w:r w:rsidRPr="00E0570B">
        <w:rPr>
          <w:rFonts w:ascii="Arial" w:hAnsi="Arial" w:cs="Arial"/>
        </w:rPr>
        <w:t>11. Risks &amp; Mitigation Techniques</w:t>
      </w:r>
    </w:p>
    <w:p w:rsidR="00E0570B" w:rsidRPr="00E0570B" w:rsidRDefault="00E0570B" w:rsidP="00E0570B">
      <w:pPr>
        <w:pStyle w:val="NoSpacing"/>
        <w:rPr>
          <w:rFonts w:ascii="Arial" w:hAnsi="Arial" w:cs="Arial"/>
        </w:rPr>
      </w:pPr>
      <w:r w:rsidRPr="00E0570B">
        <w:rPr>
          <w:rFonts w:ascii="Arial" w:hAnsi="Arial" w:cs="Arial"/>
        </w:rPr>
        <w:t xml:space="preserve">12. Traceability Matrix </w:t>
      </w:r>
      <w:bookmarkStart w:id="0" w:name="_GoBack"/>
      <w:bookmarkEnd w:id="0"/>
    </w:p>
    <w:p w:rsidR="00E0570B" w:rsidRPr="00E0570B" w:rsidRDefault="00E0570B" w:rsidP="00E0570B">
      <w:pPr>
        <w:pStyle w:val="NoSpacing"/>
        <w:rPr>
          <w:rFonts w:ascii="Arial" w:hAnsi="Arial" w:cs="Arial"/>
        </w:rPr>
      </w:pPr>
      <w:r w:rsidRPr="00E0570B">
        <w:rPr>
          <w:rFonts w:ascii="Arial" w:hAnsi="Arial" w:cs="Arial"/>
        </w:rPr>
        <w:t xml:space="preserve">13. Process Flow Diagram </w:t>
      </w:r>
    </w:p>
    <w:p w:rsidR="00E0570B" w:rsidRPr="00E0570B" w:rsidRDefault="00E0570B" w:rsidP="00E0570B">
      <w:pPr>
        <w:pStyle w:val="NoSpacing"/>
        <w:rPr>
          <w:rFonts w:ascii="Arial" w:hAnsi="Arial" w:cs="Arial"/>
        </w:rPr>
      </w:pPr>
      <w:r w:rsidRPr="00E0570B">
        <w:rPr>
          <w:rFonts w:ascii="Arial" w:hAnsi="Arial" w:cs="Arial"/>
        </w:rPr>
        <w:t>14. Change Management Strategy (Phased Rollout, User Training, Adoption Support)</w:t>
      </w:r>
    </w:p>
    <w:p w:rsidR="00E0570B" w:rsidRPr="00E0570B" w:rsidRDefault="00E0570B" w:rsidP="00E0570B">
      <w:pPr>
        <w:pStyle w:val="NoSpacing"/>
        <w:rPr>
          <w:rFonts w:ascii="Arial" w:hAnsi="Arial" w:cs="Arial"/>
        </w:rPr>
      </w:pPr>
      <w:r w:rsidRPr="00E0570B">
        <w:rPr>
          <w:rFonts w:ascii="Arial" w:hAnsi="Arial" w:cs="Arial"/>
        </w:rPr>
        <w:t>15. Success Metrics / KPIs (Key Performance Indicators)</w:t>
      </w:r>
    </w:p>
    <w:p w:rsidR="00E0570B" w:rsidRPr="00E0570B" w:rsidRDefault="00E0570B" w:rsidP="00E0570B">
      <w:pPr>
        <w:pStyle w:val="NoSpacing"/>
        <w:rPr>
          <w:rFonts w:ascii="Arial" w:hAnsi="Arial" w:cs="Arial"/>
        </w:rPr>
      </w:pPr>
      <w:r w:rsidRPr="00E0570B">
        <w:rPr>
          <w:rFonts w:ascii="Arial" w:hAnsi="Arial" w:cs="Arial"/>
        </w:rPr>
        <w:t>16. Glossary</w:t>
      </w:r>
    </w:p>
    <w:p w:rsidR="00E0570B" w:rsidRPr="00E0570B" w:rsidRDefault="00E0570B" w:rsidP="00E0570B">
      <w:pPr>
        <w:pStyle w:val="NoSpacing"/>
        <w:rPr>
          <w:rFonts w:ascii="Arial" w:hAnsi="Arial" w:cs="Arial"/>
        </w:rPr>
      </w:pPr>
      <w:r w:rsidRPr="00E0570B">
        <w:rPr>
          <w:rFonts w:ascii="Arial" w:hAnsi="Arial" w:cs="Arial"/>
        </w:rPr>
        <w:t>17. Development &amp; Resource Plan (Agile approach, roles, timeline, budget estimate)</w:t>
      </w:r>
    </w:p>
    <w:p w:rsidR="00E0570B" w:rsidRPr="00E0570B" w:rsidRDefault="00E0570B" w:rsidP="00E0570B">
      <w:pPr>
        <w:pStyle w:val="NoSpacing"/>
        <w:rPr>
          <w:rFonts w:ascii="Arial" w:hAnsi="Arial" w:cs="Arial"/>
        </w:rPr>
      </w:pPr>
      <w:r w:rsidRPr="00E0570B">
        <w:rPr>
          <w:rFonts w:ascii="Arial" w:hAnsi="Arial" w:cs="Arial"/>
        </w:rPr>
        <w:t>18. Revision Log</w:t>
      </w:r>
    </w:p>
    <w:p w:rsidR="00E0570B" w:rsidRPr="00E0570B" w:rsidRDefault="00E0570B" w:rsidP="00E0570B">
      <w:pPr>
        <w:pStyle w:val="NoSpacing"/>
        <w:rPr>
          <w:rFonts w:ascii="Arial" w:hAnsi="Arial" w:cs="Arial"/>
        </w:rPr>
      </w:pPr>
      <w:r w:rsidRPr="00E0570B">
        <w:rPr>
          <w:rFonts w:ascii="Arial" w:hAnsi="Arial" w:cs="Arial"/>
        </w:rPr>
        <w:t>19. Approval</w:t>
      </w:r>
    </w:p>
    <w:p w:rsidR="00E0570B" w:rsidRPr="00E0570B" w:rsidRDefault="00E0570B" w:rsidP="00E0570B">
      <w:pPr>
        <w:pStyle w:val="NoSpacing"/>
        <w:rPr>
          <w:rFonts w:ascii="Arial" w:hAnsi="Arial" w:cs="Arial"/>
        </w:rPr>
      </w:pPr>
    </w:p>
    <w:p w:rsidR="00DB437A" w:rsidRDefault="00DB437A" w:rsidP="00E0570B">
      <w:pPr>
        <w:pStyle w:val="NoSpacing"/>
        <w:rPr>
          <w:b/>
          <w:u w:val="single"/>
        </w:rPr>
        <w:sectPr w:rsidR="00DB437A" w:rsidSect="00C14AEF">
          <w:headerReference w:type="default" r:id="rId7"/>
          <w:footerReference w:type="default" r:id="rId8"/>
          <w:pgSz w:w="12240" w:h="15840" w:code="1"/>
          <w:pgMar w:top="1440" w:right="1797" w:bottom="1440" w:left="1797" w:header="709" w:footer="709" w:gutter="0"/>
          <w:cols w:space="708"/>
          <w:titlePg/>
          <w:docGrid w:linePitch="360"/>
        </w:sectPr>
      </w:pPr>
      <w:r w:rsidRPr="008B1E6F">
        <w:rPr>
          <w:rFonts w:ascii="Arial" w:hAnsi="Arial" w:cs="Arial"/>
        </w:rPr>
        <w:br w:type="page"/>
      </w:r>
    </w:p>
    <w:p w:rsidR="00715CF6" w:rsidRPr="00A4582F" w:rsidRDefault="00715CF6" w:rsidP="00EC324E">
      <w:pPr>
        <w:jc w:val="both"/>
        <w:rPr>
          <w:rFonts w:ascii="Arial" w:hAnsi="Arial" w:cs="Arial"/>
        </w:rPr>
      </w:pPr>
    </w:p>
    <w:p w:rsidR="00715CF6" w:rsidRDefault="00715CF6" w:rsidP="00715CF6">
      <w:pPr>
        <w:jc w:val="both"/>
        <w:rPr>
          <w:rFonts w:ascii="Arial" w:hAnsi="Arial" w:cs="Arial"/>
          <w:b/>
        </w:rPr>
      </w:pPr>
      <w:r w:rsidRPr="00A4582F">
        <w:rPr>
          <w:rFonts w:ascii="Arial" w:hAnsi="Arial" w:cs="Arial"/>
          <w:b/>
        </w:rPr>
        <w:t>1. Introduction</w:t>
      </w:r>
    </w:p>
    <w:p w:rsidR="0032280E" w:rsidRPr="00A4582F" w:rsidRDefault="0032280E" w:rsidP="00715CF6">
      <w:pPr>
        <w:jc w:val="both"/>
        <w:rPr>
          <w:rFonts w:ascii="Arial" w:hAnsi="Arial" w:cs="Arial"/>
          <w:b/>
        </w:rPr>
      </w:pPr>
    </w:p>
    <w:p w:rsidR="00715CF6" w:rsidRPr="0032280E" w:rsidRDefault="00715CF6" w:rsidP="00535515">
      <w:pPr>
        <w:pStyle w:val="ListParagraph"/>
        <w:numPr>
          <w:ilvl w:val="1"/>
          <w:numId w:val="67"/>
        </w:numPr>
        <w:jc w:val="both"/>
        <w:rPr>
          <w:rFonts w:ascii="Arial" w:hAnsi="Arial" w:cs="Arial"/>
          <w:b/>
        </w:rPr>
      </w:pPr>
      <w:r w:rsidRPr="0032280E">
        <w:rPr>
          <w:rFonts w:ascii="Arial" w:hAnsi="Arial" w:cs="Arial"/>
          <w:b/>
        </w:rPr>
        <w:t>Document Purpose</w:t>
      </w:r>
    </w:p>
    <w:p w:rsidR="0032280E" w:rsidRPr="0032280E" w:rsidRDefault="0032280E" w:rsidP="0032280E">
      <w:pPr>
        <w:pStyle w:val="ListParagraph"/>
        <w:ind w:left="405"/>
        <w:jc w:val="both"/>
        <w:rPr>
          <w:rFonts w:ascii="Arial" w:hAnsi="Arial" w:cs="Arial"/>
          <w:b/>
        </w:rPr>
      </w:pPr>
    </w:p>
    <w:p w:rsidR="00715CF6" w:rsidRPr="00A4582F" w:rsidRDefault="00715CF6" w:rsidP="00715CF6">
      <w:pPr>
        <w:jc w:val="both"/>
        <w:rPr>
          <w:rFonts w:ascii="Arial" w:hAnsi="Arial" w:cs="Arial"/>
        </w:rPr>
      </w:pPr>
      <w:r w:rsidRPr="00A4582F">
        <w:rPr>
          <w:rFonts w:ascii="Arial" w:hAnsi="Arial" w:cs="Arial"/>
        </w:rPr>
        <w:t>The purpose of this document is to describe the business requirements of the Inventory &amp; Delivery Management System (IDMS) completely, accurately, and unambiguously in a technology-independent manner.</w:t>
      </w:r>
    </w:p>
    <w:p w:rsidR="00715CF6" w:rsidRPr="00A4582F" w:rsidRDefault="00715CF6" w:rsidP="00715CF6">
      <w:pPr>
        <w:jc w:val="both"/>
        <w:rPr>
          <w:rFonts w:ascii="Arial" w:hAnsi="Arial" w:cs="Arial"/>
        </w:rPr>
      </w:pPr>
      <w:r w:rsidRPr="00A4582F">
        <w:rPr>
          <w:rFonts w:ascii="Arial" w:hAnsi="Arial" w:cs="Arial"/>
        </w:rPr>
        <w:t>This document uses business-oriented terminology while minimizing technical jargon. It serves as the official agreement between the business stakeholders and the IT team to ensure that the proposed solution addresses the defined requirements.</w:t>
      </w:r>
    </w:p>
    <w:p w:rsidR="00715CF6" w:rsidRPr="00A4582F" w:rsidRDefault="00715CF6" w:rsidP="00715CF6">
      <w:pPr>
        <w:jc w:val="both"/>
        <w:rPr>
          <w:rFonts w:ascii="Arial" w:hAnsi="Arial" w:cs="Arial"/>
        </w:rPr>
      </w:pPr>
      <w:r w:rsidRPr="00A4582F">
        <w:rPr>
          <w:rFonts w:ascii="Arial" w:hAnsi="Arial" w:cs="Arial"/>
        </w:rPr>
        <w:t>The system’s primary goals are:</w:t>
      </w:r>
    </w:p>
    <w:p w:rsidR="00715CF6" w:rsidRPr="00A4582F" w:rsidRDefault="00715CF6" w:rsidP="00715CF6">
      <w:pPr>
        <w:jc w:val="both"/>
        <w:rPr>
          <w:rFonts w:ascii="Arial" w:hAnsi="Arial" w:cs="Arial"/>
        </w:rPr>
      </w:pPr>
      <w:r w:rsidRPr="00A4582F">
        <w:rPr>
          <w:rFonts w:ascii="Arial" w:hAnsi="Arial" w:cs="Arial"/>
        </w:rPr>
        <w:t>To manage the inventory of ice-cream and milk products across multiple plants and warehouses in real-time.</w:t>
      </w:r>
    </w:p>
    <w:p w:rsidR="00715CF6" w:rsidRPr="00A4582F" w:rsidRDefault="00715CF6" w:rsidP="00715CF6">
      <w:pPr>
        <w:jc w:val="both"/>
        <w:rPr>
          <w:rFonts w:ascii="Arial" w:hAnsi="Arial" w:cs="Arial"/>
        </w:rPr>
      </w:pPr>
      <w:r w:rsidRPr="00A4582F">
        <w:rPr>
          <w:rFonts w:ascii="Arial" w:hAnsi="Arial" w:cs="Arial"/>
        </w:rPr>
        <w:t>To enable the quickest delivery to customers using optimized warehouse selection and delivery route planning.</w:t>
      </w:r>
    </w:p>
    <w:p w:rsidR="00715CF6" w:rsidRPr="00A4582F" w:rsidRDefault="00715CF6" w:rsidP="00715CF6">
      <w:pPr>
        <w:jc w:val="both"/>
        <w:rPr>
          <w:rFonts w:ascii="Arial" w:hAnsi="Arial" w:cs="Arial"/>
        </w:rPr>
      </w:pPr>
    </w:p>
    <w:p w:rsidR="00715CF6" w:rsidRDefault="00715CF6" w:rsidP="00715CF6">
      <w:pPr>
        <w:jc w:val="both"/>
        <w:rPr>
          <w:rFonts w:ascii="Arial" w:hAnsi="Arial" w:cs="Arial"/>
          <w:b/>
        </w:rPr>
      </w:pPr>
      <w:r w:rsidRPr="00A4582F">
        <w:rPr>
          <w:rFonts w:ascii="Arial" w:hAnsi="Arial" w:cs="Arial"/>
          <w:b/>
        </w:rPr>
        <w:t>1.2 Intended Audience</w:t>
      </w:r>
    </w:p>
    <w:p w:rsidR="0032280E" w:rsidRPr="00A4582F" w:rsidRDefault="0032280E" w:rsidP="00715CF6">
      <w:pPr>
        <w:jc w:val="both"/>
        <w:rPr>
          <w:rFonts w:ascii="Arial" w:hAnsi="Arial" w:cs="Arial"/>
        </w:rPr>
      </w:pPr>
    </w:p>
    <w:p w:rsidR="00715CF6" w:rsidRPr="00FF02FF" w:rsidRDefault="00715CF6" w:rsidP="00FF02FF">
      <w:pPr>
        <w:pStyle w:val="NoSpacing"/>
        <w:rPr>
          <w:rFonts w:ascii="Arial" w:hAnsi="Arial" w:cs="Arial"/>
        </w:rPr>
      </w:pPr>
      <w:r w:rsidRPr="00FF02FF">
        <w:rPr>
          <w:rFonts w:ascii="Arial" w:hAnsi="Arial" w:cs="Arial"/>
        </w:rPr>
        <w:t>The main intended audience for this document includes:</w:t>
      </w:r>
    </w:p>
    <w:p w:rsidR="00715CF6" w:rsidRPr="00FF02FF" w:rsidRDefault="00715CF6" w:rsidP="00FF02FF">
      <w:pPr>
        <w:pStyle w:val="NoSpacing"/>
        <w:rPr>
          <w:rFonts w:ascii="Arial" w:hAnsi="Arial" w:cs="Arial"/>
        </w:rPr>
      </w:pPr>
      <w:r w:rsidRPr="00FF02FF">
        <w:rPr>
          <w:rFonts w:ascii="Arial" w:hAnsi="Arial" w:cs="Arial"/>
        </w:rPr>
        <w:t>Bus</w:t>
      </w:r>
      <w:r w:rsidR="00FF02FF" w:rsidRPr="00FF02FF">
        <w:rPr>
          <w:rFonts w:ascii="Arial" w:hAnsi="Arial" w:cs="Arial"/>
        </w:rPr>
        <w:t>iness Owners / Sponsors -</w:t>
      </w:r>
      <w:r w:rsidRPr="00FF02FF">
        <w:rPr>
          <w:rFonts w:ascii="Arial" w:hAnsi="Arial" w:cs="Arial"/>
        </w:rPr>
        <w:t xml:space="preserve"> to validate that business needs have been captured correctly.</w:t>
      </w:r>
    </w:p>
    <w:p w:rsidR="00715CF6" w:rsidRPr="00FF02FF" w:rsidRDefault="00715CF6" w:rsidP="00FF02FF">
      <w:pPr>
        <w:pStyle w:val="NoSpacing"/>
        <w:rPr>
          <w:rFonts w:ascii="Arial" w:hAnsi="Arial" w:cs="Arial"/>
        </w:rPr>
      </w:pPr>
      <w:r w:rsidRPr="00FF02FF">
        <w:rPr>
          <w:rFonts w:ascii="Arial" w:hAnsi="Arial" w:cs="Arial"/>
        </w:rPr>
        <w:t>Plan</w:t>
      </w:r>
      <w:r w:rsidR="00FF02FF" w:rsidRPr="00FF02FF">
        <w:rPr>
          <w:rFonts w:ascii="Arial" w:hAnsi="Arial" w:cs="Arial"/>
        </w:rPr>
        <w:t>t Managers&amp; Warehouse Managers -</w:t>
      </w:r>
      <w:r w:rsidRPr="00FF02FF">
        <w:rPr>
          <w:rFonts w:ascii="Arial" w:hAnsi="Arial" w:cs="Arial"/>
        </w:rPr>
        <w:t xml:space="preserve"> to confirm operational and inventory-related requirements.</w:t>
      </w:r>
    </w:p>
    <w:p w:rsidR="00715CF6" w:rsidRPr="00FF02FF" w:rsidRDefault="00FF02FF" w:rsidP="00FF02FF">
      <w:pPr>
        <w:pStyle w:val="NoSpacing"/>
        <w:rPr>
          <w:rFonts w:ascii="Arial" w:hAnsi="Arial" w:cs="Arial"/>
        </w:rPr>
      </w:pPr>
      <w:r w:rsidRPr="00FF02FF">
        <w:rPr>
          <w:rFonts w:ascii="Arial" w:hAnsi="Arial" w:cs="Arial"/>
        </w:rPr>
        <w:t xml:space="preserve">Logistics &amp; Delivery Team - </w:t>
      </w:r>
      <w:r w:rsidR="00715CF6" w:rsidRPr="00FF02FF">
        <w:rPr>
          <w:rFonts w:ascii="Arial" w:hAnsi="Arial" w:cs="Arial"/>
        </w:rPr>
        <w:t>to ensure delivery processes are accurately represented.</w:t>
      </w:r>
    </w:p>
    <w:p w:rsidR="00715CF6" w:rsidRPr="00FF02FF" w:rsidRDefault="00715CF6" w:rsidP="00FF02FF">
      <w:pPr>
        <w:pStyle w:val="NoSpacing"/>
        <w:rPr>
          <w:rFonts w:ascii="Arial" w:hAnsi="Arial" w:cs="Arial"/>
        </w:rPr>
      </w:pPr>
      <w:r w:rsidRPr="00FF02FF">
        <w:rPr>
          <w:rFonts w:ascii="Arial" w:hAnsi="Arial" w:cs="Arial"/>
        </w:rPr>
        <w:t>App</w:t>
      </w:r>
      <w:r w:rsidR="00FF02FF" w:rsidRPr="00FF02FF">
        <w:rPr>
          <w:rFonts w:ascii="Arial" w:hAnsi="Arial" w:cs="Arial"/>
        </w:rPr>
        <w:t xml:space="preserve">lication/Technical Architects- to </w:t>
      </w:r>
      <w:r w:rsidRPr="00FF02FF">
        <w:rPr>
          <w:rFonts w:ascii="Arial" w:hAnsi="Arial" w:cs="Arial"/>
        </w:rPr>
        <w:t>design solutions that address the requirements.</w:t>
      </w:r>
    </w:p>
    <w:p w:rsidR="00715CF6" w:rsidRPr="00FF02FF" w:rsidRDefault="00FF02FF" w:rsidP="00FF02FF">
      <w:pPr>
        <w:pStyle w:val="NoSpacing"/>
        <w:rPr>
          <w:rFonts w:ascii="Arial" w:hAnsi="Arial" w:cs="Arial"/>
        </w:rPr>
      </w:pPr>
      <w:r w:rsidRPr="00FF02FF">
        <w:rPr>
          <w:rFonts w:ascii="Arial" w:hAnsi="Arial" w:cs="Arial"/>
        </w:rPr>
        <w:t xml:space="preserve">Data Architects - </w:t>
      </w:r>
      <w:r w:rsidR="00715CF6" w:rsidRPr="00FF02FF">
        <w:rPr>
          <w:rFonts w:ascii="Arial" w:hAnsi="Arial" w:cs="Arial"/>
        </w:rPr>
        <w:t>to design the underlying data model based on documented needs.</w:t>
      </w:r>
    </w:p>
    <w:p w:rsidR="00715CF6" w:rsidRPr="00FF02FF" w:rsidRDefault="00715CF6" w:rsidP="00FF02FF">
      <w:pPr>
        <w:pStyle w:val="NoSpacing"/>
        <w:rPr>
          <w:rFonts w:ascii="Arial" w:hAnsi="Arial" w:cs="Arial"/>
        </w:rPr>
      </w:pPr>
      <w:r w:rsidRPr="00FF02FF">
        <w:rPr>
          <w:rFonts w:ascii="Arial" w:hAnsi="Arial" w:cs="Arial"/>
        </w:rPr>
        <w:t>End-users (warehous</w:t>
      </w:r>
      <w:r w:rsidR="00FF02FF" w:rsidRPr="00FF02FF">
        <w:rPr>
          <w:rFonts w:ascii="Arial" w:hAnsi="Arial" w:cs="Arial"/>
        </w:rPr>
        <w:t>e operators, delivery agents) -</w:t>
      </w:r>
      <w:r w:rsidRPr="00FF02FF">
        <w:rPr>
          <w:rFonts w:ascii="Arial" w:hAnsi="Arial" w:cs="Arial"/>
        </w:rPr>
        <w:t>to comprehend requirements from a functional point of view.</w:t>
      </w:r>
    </w:p>
    <w:p w:rsidR="00715CF6" w:rsidRPr="00FF02FF" w:rsidRDefault="00715CF6" w:rsidP="00FF02FF">
      <w:pPr>
        <w:pStyle w:val="NoSpacing"/>
        <w:rPr>
          <w:rFonts w:ascii="Arial" w:hAnsi="Arial" w:cs="Arial"/>
        </w:rPr>
      </w:pPr>
      <w:r w:rsidRPr="00FF02FF">
        <w:rPr>
          <w:rFonts w:ascii="Arial" w:hAnsi="Arial" w:cs="Arial"/>
        </w:rPr>
        <w:t>Since requirements are written in a technology-independent manner, all stakeholders (technical and non-technical) should be able to understand them easily.</w:t>
      </w:r>
    </w:p>
    <w:p w:rsidR="00372DE4" w:rsidRPr="00A4582F" w:rsidRDefault="00372DE4" w:rsidP="001E1367">
      <w:pPr>
        <w:jc w:val="both"/>
        <w:rPr>
          <w:rFonts w:ascii="Arial" w:hAnsi="Arial" w:cs="Arial"/>
        </w:rPr>
      </w:pPr>
      <w:r>
        <w:rPr>
          <w:rFonts w:ascii="Arial" w:hAnsi="Arial" w:cs="Arial"/>
          <w:sz w:val="20"/>
          <w:szCs w:val="20"/>
        </w:rPr>
        <w:t>.</w:t>
      </w:r>
    </w:p>
    <w:p w:rsidR="005F31FC" w:rsidRDefault="005F31FC" w:rsidP="005F31FC">
      <w:pPr>
        <w:jc w:val="both"/>
        <w:rPr>
          <w:rFonts w:ascii="Arial" w:hAnsi="Arial" w:cs="Arial"/>
          <w:b/>
        </w:rPr>
      </w:pPr>
      <w:r w:rsidRPr="00A4582F">
        <w:rPr>
          <w:rFonts w:ascii="Arial" w:hAnsi="Arial" w:cs="Arial"/>
          <w:b/>
        </w:rPr>
        <w:t>1.3 Project Background</w:t>
      </w:r>
    </w:p>
    <w:p w:rsidR="0032280E" w:rsidRPr="00A4582F" w:rsidRDefault="0032280E"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The company manufactures ice-cream and milk products at several plants and warehouses located across different regions of the country.</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Currently, inventory management is handled in a manual or semi-automated manner (spreadsheets and disconnected systems). This leads to:</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Inventory mismatches between plants and warehouses.</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lastRenderedPageBreak/>
        <w:t>High wastage of perishable goods due to lack of real-time visibility.</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Delayed deliveries caused by inefficient warehouse assignment and route planning.</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To address these challenges, management has decided to initiate the IDMS project, with the goals of providing a centralized inventory management system and enabling quickest possible deliveries to customers through automation and optimization.</w:t>
      </w:r>
    </w:p>
    <w:p w:rsidR="006F6B2F" w:rsidRPr="00EA414C" w:rsidRDefault="00726636" w:rsidP="00EA414C">
      <w:pPr>
        <w:pStyle w:val="Instructions"/>
        <w:ind w:left="0"/>
        <w:jc w:val="both"/>
        <w:rPr>
          <w:rFonts w:cs="Arial"/>
          <w:i w:val="0"/>
          <w:iCs/>
          <w:vanish/>
        </w:rPr>
      </w:pPr>
      <w:r w:rsidRPr="00EA414C">
        <w:rPr>
          <w:rStyle w:val="InstructionsChar"/>
          <w:iCs/>
          <w:vanish/>
        </w:rPr>
        <w:t xml:space="preserve">Mention here briefly if these </w:t>
      </w:r>
      <w:r w:rsidR="000707AB" w:rsidRPr="00EA414C">
        <w:rPr>
          <w:rStyle w:val="InstructionsChar"/>
          <w:iCs/>
          <w:vanish/>
        </w:rPr>
        <w:t xml:space="preserve">business </w:t>
      </w:r>
      <w:r w:rsidRPr="00EA414C">
        <w:rPr>
          <w:rStyle w:val="InstructionsChar"/>
          <w:iCs/>
          <w:vanish/>
        </w:rPr>
        <w:t>requirements are as a result of any previous meetings, correspondence</w:t>
      </w:r>
      <w:r w:rsidR="00406B8B" w:rsidRPr="00EA414C">
        <w:rPr>
          <w:rStyle w:val="InstructionsChar"/>
          <w:iCs/>
          <w:vanish/>
        </w:rPr>
        <w:t>, legislations</w:t>
      </w:r>
      <w:r w:rsidRPr="00EA414C">
        <w:rPr>
          <w:rStyle w:val="InstructionsChar"/>
          <w:iCs/>
          <w:vanish/>
        </w:rPr>
        <w:t xml:space="preserve"> etc</w:t>
      </w:r>
      <w:r w:rsidRPr="00EA414C">
        <w:rPr>
          <w:rFonts w:cs="Arial"/>
          <w:i w:val="0"/>
          <w:iCs/>
          <w:vanish/>
        </w:rPr>
        <w:t xml:space="preserve">. </w:t>
      </w:r>
    </w:p>
    <w:p w:rsidR="006F6B2F" w:rsidRDefault="006F6B2F">
      <w:pPr>
        <w:rPr>
          <w:rFonts w:ascii="Arial" w:hAnsi="Arial" w:cs="Arial"/>
        </w:rPr>
      </w:pPr>
    </w:p>
    <w:p w:rsidR="005F31FC" w:rsidRDefault="005F31FC" w:rsidP="005F31FC">
      <w:pPr>
        <w:rPr>
          <w:rFonts w:ascii="Arial" w:hAnsi="Arial" w:cs="Arial"/>
          <w:b/>
        </w:rPr>
      </w:pPr>
      <w:r w:rsidRPr="00A4582F">
        <w:rPr>
          <w:rFonts w:ascii="Arial" w:hAnsi="Arial" w:cs="Arial"/>
          <w:b/>
        </w:rPr>
        <w:t>1.4 Purpose of the Business Requirements</w:t>
      </w:r>
    </w:p>
    <w:p w:rsidR="0032280E" w:rsidRPr="005F31FC" w:rsidRDefault="0032280E" w:rsidP="005F31FC">
      <w:pPr>
        <w:rPr>
          <w:rFonts w:ascii="Arial" w:hAnsi="Arial" w:cs="Arial"/>
        </w:rPr>
      </w:pPr>
    </w:p>
    <w:p w:rsidR="005F31FC" w:rsidRPr="005F31FC" w:rsidRDefault="005F31FC" w:rsidP="005F31FC">
      <w:pPr>
        <w:rPr>
          <w:rFonts w:ascii="Arial" w:hAnsi="Arial" w:cs="Arial"/>
        </w:rPr>
      </w:pPr>
      <w:r w:rsidRPr="005F31FC">
        <w:rPr>
          <w:rFonts w:ascii="Arial" w:hAnsi="Arial" w:cs="Arial"/>
        </w:rPr>
        <w:t>The purpose of these Business Requirements is to clearly define the functional and non-functional needs of the organization for managing inventory and enabling the quickest possible deliveries of perishable products. These requirements will serve as the basis for solution design, vendor discussions (if applicable), development, testing, and implementation.</w:t>
      </w:r>
    </w:p>
    <w:p w:rsidR="005F31FC" w:rsidRPr="005F31FC" w:rsidRDefault="005F31FC" w:rsidP="005F31FC">
      <w:pPr>
        <w:rPr>
          <w:rFonts w:ascii="Arial" w:hAnsi="Arial" w:cs="Arial"/>
        </w:rPr>
      </w:pPr>
    </w:p>
    <w:p w:rsidR="005F31FC" w:rsidRPr="005F31FC" w:rsidRDefault="005F31FC" w:rsidP="005F31FC">
      <w:pPr>
        <w:rPr>
          <w:rFonts w:ascii="Arial" w:hAnsi="Arial" w:cs="Arial"/>
        </w:rPr>
      </w:pPr>
      <w:r w:rsidRPr="005F31FC">
        <w:rPr>
          <w:rFonts w:ascii="Arial" w:hAnsi="Arial" w:cs="Arial"/>
        </w:rPr>
        <w:t>This document will ensure that:</w:t>
      </w:r>
    </w:p>
    <w:p w:rsidR="005F31FC" w:rsidRPr="005F31FC" w:rsidRDefault="005F31FC" w:rsidP="005F31FC">
      <w:pPr>
        <w:rPr>
          <w:rFonts w:ascii="Arial" w:hAnsi="Arial" w:cs="Arial"/>
        </w:rPr>
      </w:pPr>
      <w:r w:rsidRPr="005F31FC">
        <w:rPr>
          <w:rFonts w:ascii="Arial" w:hAnsi="Arial" w:cs="Arial"/>
        </w:rPr>
        <w:t>All stakeholders have a common understanding of the project scope and objectives.</w:t>
      </w:r>
    </w:p>
    <w:p w:rsidR="005F31FC" w:rsidRPr="005F31FC" w:rsidRDefault="005F31FC" w:rsidP="005F31FC">
      <w:pPr>
        <w:rPr>
          <w:rFonts w:ascii="Arial" w:hAnsi="Arial" w:cs="Arial"/>
        </w:rPr>
      </w:pPr>
      <w:r w:rsidRPr="005F31FC">
        <w:rPr>
          <w:rFonts w:ascii="Arial" w:hAnsi="Arial" w:cs="Arial"/>
        </w:rPr>
        <w:t>The solution developed will meet business needs without ambiguity.</w:t>
      </w:r>
    </w:p>
    <w:p w:rsidR="005F31FC" w:rsidRPr="005F31FC" w:rsidRDefault="005F31FC" w:rsidP="005F31FC">
      <w:pPr>
        <w:rPr>
          <w:rFonts w:ascii="Arial" w:hAnsi="Arial" w:cs="Arial"/>
        </w:rPr>
      </w:pPr>
      <w:r w:rsidRPr="005F31FC">
        <w:rPr>
          <w:rFonts w:ascii="Arial" w:hAnsi="Arial" w:cs="Arial"/>
        </w:rPr>
        <w:t>The requirements remain technology-independent, providing flexibility in design and implementation.</w:t>
      </w:r>
    </w:p>
    <w:p w:rsidR="005F31FC" w:rsidRPr="005F31FC" w:rsidRDefault="005F31FC" w:rsidP="005F31FC">
      <w:pPr>
        <w:rPr>
          <w:rFonts w:ascii="Arial" w:hAnsi="Arial" w:cs="Arial"/>
        </w:rPr>
      </w:pPr>
    </w:p>
    <w:p w:rsidR="005F31FC" w:rsidRPr="005F31FC" w:rsidRDefault="005F31FC" w:rsidP="005F31FC">
      <w:pPr>
        <w:rPr>
          <w:rFonts w:ascii="Arial" w:hAnsi="Arial" w:cs="Arial"/>
        </w:rPr>
      </w:pPr>
      <w:r w:rsidRPr="005F31FC">
        <w:rPr>
          <w:rFonts w:ascii="Arial" w:hAnsi="Arial" w:cs="Arial"/>
        </w:rPr>
        <w:t>Business Requirement Type:</w:t>
      </w:r>
    </w:p>
    <w:p w:rsidR="005F31FC" w:rsidRPr="005F31FC" w:rsidRDefault="00437FA9" w:rsidP="005F31FC">
      <w:pPr>
        <w:rPr>
          <w:rFonts w:ascii="Arial" w:hAnsi="Arial" w:cs="Arial"/>
        </w:rPr>
      </w:pPr>
      <w:r>
        <w:rPr>
          <w:rFonts w:ascii="Segoe UI Symbol" w:hAnsi="Segoe UI Symbol" w:cs="Segoe UI Symbol"/>
        </w:rPr>
        <w:t>-</w:t>
      </w:r>
      <w:r w:rsidR="005F31FC" w:rsidRPr="005F31FC">
        <w:rPr>
          <w:rFonts w:ascii="Arial" w:hAnsi="Arial" w:cs="Arial"/>
        </w:rPr>
        <w:t xml:space="preserve"> Business requirements for major enhancements to an existing application.</w:t>
      </w:r>
    </w:p>
    <w:p w:rsidR="005F31FC" w:rsidRPr="005F31FC" w:rsidRDefault="005F31FC" w:rsidP="005F31FC">
      <w:pPr>
        <w:rPr>
          <w:rFonts w:ascii="Arial" w:hAnsi="Arial" w:cs="Arial"/>
        </w:rPr>
      </w:pPr>
      <w:r w:rsidRPr="005F31FC">
        <w:rPr>
          <w:rFonts w:ascii="Segoe UI Symbol" w:hAnsi="Segoe UI Symbol" w:cs="Segoe UI Symbol"/>
        </w:rPr>
        <w:t>✅</w:t>
      </w:r>
      <w:r w:rsidRPr="005F31FC">
        <w:rPr>
          <w:rFonts w:ascii="Arial" w:hAnsi="Arial" w:cs="Arial"/>
        </w:rPr>
        <w:t xml:space="preserve"> Business requirements for new application development.</w:t>
      </w:r>
    </w:p>
    <w:p w:rsidR="005F31FC" w:rsidRPr="005F31FC" w:rsidRDefault="00437FA9" w:rsidP="005F31FC">
      <w:pPr>
        <w:rPr>
          <w:rFonts w:ascii="Arial" w:hAnsi="Arial" w:cs="Arial"/>
        </w:rPr>
      </w:pPr>
      <w:r>
        <w:rPr>
          <w:rFonts w:ascii="Segoe UI Symbol" w:hAnsi="Segoe UI Symbol" w:cs="Segoe UI Symbol"/>
        </w:rPr>
        <w:t>-</w:t>
      </w:r>
      <w:r w:rsidR="005F31FC" w:rsidRPr="005F31FC">
        <w:rPr>
          <w:rFonts w:ascii="Arial" w:hAnsi="Arial" w:cs="Arial"/>
        </w:rPr>
        <w:t xml:space="preserve"> Business requirements for replacement application development.</w:t>
      </w:r>
    </w:p>
    <w:p w:rsidR="005F31FC" w:rsidRPr="005F31FC" w:rsidRDefault="00437FA9" w:rsidP="005F31FC">
      <w:pPr>
        <w:rPr>
          <w:rFonts w:ascii="Arial" w:hAnsi="Arial" w:cs="Arial"/>
        </w:rPr>
      </w:pPr>
      <w:r>
        <w:rPr>
          <w:rFonts w:ascii="Segoe UI Symbol" w:hAnsi="Segoe UI Symbol" w:cs="Segoe UI Symbol"/>
        </w:rPr>
        <w:t>-</w:t>
      </w:r>
      <w:r w:rsidR="005F31FC" w:rsidRPr="005F31FC">
        <w:rPr>
          <w:rFonts w:ascii="Arial" w:hAnsi="Arial" w:cs="Arial"/>
        </w:rPr>
        <w:t xml:space="preserve"> Business requirements for a request for proposals (RFP).</w:t>
      </w:r>
    </w:p>
    <w:p w:rsidR="005F31FC" w:rsidRPr="005F31FC" w:rsidRDefault="005F31FC" w:rsidP="005F31FC">
      <w:pPr>
        <w:rPr>
          <w:rFonts w:ascii="Arial" w:hAnsi="Arial" w:cs="Arial"/>
        </w:rPr>
      </w:pPr>
    </w:p>
    <w:p w:rsidR="00533780" w:rsidRDefault="005F31FC" w:rsidP="005F31FC">
      <w:pPr>
        <w:rPr>
          <w:rFonts w:ascii="Arial" w:hAnsi="Arial" w:cs="Arial"/>
        </w:rPr>
      </w:pPr>
      <w:r w:rsidRPr="00A4582F">
        <w:rPr>
          <w:rFonts w:ascii="Arial" w:hAnsi="Arial" w:cs="Arial"/>
        </w:rPr>
        <w:t>The IDMS is a new application development initiative, designed to integrate with existing ERP systems but built as a standalone centralized solution for inventory and delivery optimization.</w:t>
      </w:r>
    </w:p>
    <w:p w:rsidR="000511A1" w:rsidRDefault="000511A1" w:rsidP="00FB400B">
      <w:pPr>
        <w:jc w:val="both"/>
        <w:rPr>
          <w:rFonts w:ascii="Arial" w:hAnsi="Arial" w:cs="Arial"/>
        </w:rPr>
      </w:pPr>
    </w:p>
    <w:p w:rsidR="00FB400B" w:rsidRDefault="000511A1" w:rsidP="00FB400B">
      <w:pPr>
        <w:jc w:val="both"/>
        <w:rPr>
          <w:rFonts w:ascii="Arial" w:hAnsi="Arial" w:cs="Arial"/>
          <w:b/>
        </w:rPr>
      </w:pPr>
      <w:r w:rsidRPr="000511A1">
        <w:rPr>
          <w:rFonts w:ascii="Arial" w:hAnsi="Arial" w:cs="Arial"/>
          <w:b/>
        </w:rPr>
        <w:t>2.</w:t>
      </w:r>
      <w:r w:rsidR="00FB400B" w:rsidRPr="00A4582F">
        <w:rPr>
          <w:rFonts w:ascii="Arial" w:hAnsi="Arial" w:cs="Arial"/>
          <w:b/>
        </w:rPr>
        <w:t xml:space="preserve"> Business Goals/Objectives to be </w:t>
      </w:r>
      <w:r w:rsidR="001906FE" w:rsidRPr="00A4582F">
        <w:rPr>
          <w:rFonts w:ascii="Arial" w:hAnsi="Arial" w:cs="Arial"/>
          <w:b/>
        </w:rPr>
        <w:t>achieved</w:t>
      </w:r>
    </w:p>
    <w:p w:rsidR="0032280E" w:rsidRPr="00FB400B" w:rsidRDefault="0032280E" w:rsidP="00FB400B">
      <w:pPr>
        <w:jc w:val="both"/>
        <w:rPr>
          <w:rFonts w:ascii="Arial" w:hAnsi="Arial" w:cs="Arial"/>
        </w:rPr>
      </w:pPr>
    </w:p>
    <w:p w:rsidR="00FB400B" w:rsidRPr="00FB400B" w:rsidRDefault="00FB400B" w:rsidP="00FB400B">
      <w:pPr>
        <w:jc w:val="both"/>
        <w:rPr>
          <w:rFonts w:ascii="Arial" w:hAnsi="Arial" w:cs="Arial"/>
        </w:rPr>
      </w:pPr>
      <w:r w:rsidRPr="00FB400B">
        <w:rPr>
          <w:rFonts w:ascii="Arial" w:hAnsi="Arial" w:cs="Arial"/>
        </w:rPr>
        <w:t>The Inventory &amp; Delivery Management System (IDMS) is being implemented with the following major goals and objectives:</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Centralized Inventory Management</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Provide real-time visibility of stock levels across all plants and warehouses.</w:t>
      </w:r>
    </w:p>
    <w:p w:rsidR="00FB400B" w:rsidRPr="00FB400B" w:rsidRDefault="00FB400B" w:rsidP="00596652">
      <w:pPr>
        <w:numPr>
          <w:ilvl w:val="0"/>
          <w:numId w:val="6"/>
        </w:numPr>
        <w:jc w:val="both"/>
        <w:rPr>
          <w:rFonts w:ascii="Arial" w:hAnsi="Arial" w:cs="Arial"/>
        </w:rPr>
      </w:pPr>
      <w:r w:rsidRPr="00FB400B">
        <w:rPr>
          <w:rFonts w:ascii="Arial" w:hAnsi="Arial" w:cs="Arial"/>
        </w:rPr>
        <w:t>Reduce discrepancies in inventory data.</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Optimized Delivery Operations</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Automatically assign the nearest warehouse with available stock.</w:t>
      </w:r>
    </w:p>
    <w:p w:rsidR="00FB400B" w:rsidRPr="00FB400B" w:rsidRDefault="00FB400B" w:rsidP="00596652">
      <w:pPr>
        <w:numPr>
          <w:ilvl w:val="0"/>
          <w:numId w:val="6"/>
        </w:numPr>
        <w:jc w:val="both"/>
        <w:rPr>
          <w:rFonts w:ascii="Arial" w:hAnsi="Arial" w:cs="Arial"/>
        </w:rPr>
      </w:pPr>
      <w:r w:rsidRPr="00FB400B">
        <w:rPr>
          <w:rFonts w:ascii="Arial" w:hAnsi="Arial" w:cs="Arial"/>
        </w:rPr>
        <w:lastRenderedPageBreak/>
        <w:t>Use intelligent route optimization to ensure the quickest deliveries.</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Minimize Wastage of Perishable Products</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Implement First-Expiry-First-Out (FEFO) practices.</w:t>
      </w:r>
    </w:p>
    <w:p w:rsidR="00FB400B" w:rsidRPr="00FB400B" w:rsidRDefault="00FB400B" w:rsidP="00596652">
      <w:pPr>
        <w:numPr>
          <w:ilvl w:val="0"/>
          <w:numId w:val="6"/>
        </w:numPr>
        <w:jc w:val="both"/>
        <w:rPr>
          <w:rFonts w:ascii="Arial" w:hAnsi="Arial" w:cs="Arial"/>
        </w:rPr>
      </w:pPr>
      <w:r w:rsidRPr="00FB400B">
        <w:rPr>
          <w:rFonts w:ascii="Arial" w:hAnsi="Arial" w:cs="Arial"/>
        </w:rPr>
        <w:t>Generate alerts for products nearing expiry.</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Enhanced Customer Satisfaction</w:t>
      </w:r>
      <w:r w:rsidR="001906FE">
        <w:rPr>
          <w:rFonts w:ascii="Arial" w:hAnsi="Arial" w:cs="Arial"/>
        </w:rPr>
        <w:t>:</w:t>
      </w:r>
    </w:p>
    <w:p w:rsidR="00FB400B" w:rsidRPr="00FB400B" w:rsidRDefault="00FB400B" w:rsidP="00596652">
      <w:pPr>
        <w:numPr>
          <w:ilvl w:val="0"/>
          <w:numId w:val="33"/>
        </w:numPr>
        <w:jc w:val="both"/>
        <w:rPr>
          <w:rFonts w:ascii="Arial" w:hAnsi="Arial" w:cs="Arial"/>
        </w:rPr>
      </w:pPr>
      <w:r w:rsidRPr="00FB400B">
        <w:rPr>
          <w:rFonts w:ascii="Arial" w:hAnsi="Arial" w:cs="Arial"/>
        </w:rPr>
        <w:t>Improve delivery timelines and accuracy of orders.</w:t>
      </w:r>
    </w:p>
    <w:p w:rsidR="00FB400B" w:rsidRPr="00FB400B" w:rsidRDefault="00FB400B" w:rsidP="00596652">
      <w:pPr>
        <w:numPr>
          <w:ilvl w:val="0"/>
          <w:numId w:val="33"/>
        </w:numPr>
        <w:jc w:val="both"/>
        <w:rPr>
          <w:rFonts w:ascii="Arial" w:hAnsi="Arial" w:cs="Arial"/>
        </w:rPr>
      </w:pPr>
      <w:r w:rsidRPr="00FB400B">
        <w:rPr>
          <w:rFonts w:ascii="Arial" w:hAnsi="Arial" w:cs="Arial"/>
        </w:rPr>
        <w:t>Provide real-time order tracking and notifications.</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Operational Efficiency</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Automate manual processes to reduce errors and dependency on paper-based systems.</w:t>
      </w:r>
    </w:p>
    <w:p w:rsidR="00FB400B" w:rsidRPr="00FB400B" w:rsidRDefault="00FB400B" w:rsidP="00596652">
      <w:pPr>
        <w:numPr>
          <w:ilvl w:val="0"/>
          <w:numId w:val="6"/>
        </w:numPr>
        <w:jc w:val="both"/>
        <w:rPr>
          <w:rFonts w:ascii="Arial" w:hAnsi="Arial" w:cs="Arial"/>
        </w:rPr>
      </w:pPr>
      <w:r w:rsidRPr="00FB400B">
        <w:rPr>
          <w:rFonts w:ascii="Arial" w:hAnsi="Arial" w:cs="Arial"/>
        </w:rPr>
        <w:t>Provide dashboards and reports for better decision-making.</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Compliance &amp; Traceability</w:t>
      </w:r>
      <w:r w:rsidR="001906FE">
        <w:rPr>
          <w:rFonts w:ascii="Arial" w:hAnsi="Arial" w:cs="Arial"/>
        </w:rPr>
        <w:t>:</w:t>
      </w:r>
    </w:p>
    <w:p w:rsidR="00FB400B" w:rsidRPr="00A4582F" w:rsidRDefault="00FB400B" w:rsidP="00596652">
      <w:pPr>
        <w:numPr>
          <w:ilvl w:val="0"/>
          <w:numId w:val="6"/>
        </w:numPr>
        <w:jc w:val="both"/>
        <w:rPr>
          <w:rFonts w:ascii="Arial" w:hAnsi="Arial" w:cs="Arial"/>
        </w:rPr>
      </w:pPr>
      <w:r w:rsidRPr="00A4582F">
        <w:rPr>
          <w:rFonts w:ascii="Arial" w:hAnsi="Arial" w:cs="Arial"/>
        </w:rPr>
        <w:t>Maintain records of inventory movement in compliance with food safety regulations.</w:t>
      </w:r>
    </w:p>
    <w:p w:rsidR="00FB400B" w:rsidRPr="00A4582F" w:rsidRDefault="00FB400B" w:rsidP="00596652">
      <w:pPr>
        <w:numPr>
          <w:ilvl w:val="0"/>
          <w:numId w:val="6"/>
        </w:numPr>
        <w:jc w:val="both"/>
        <w:rPr>
          <w:rFonts w:ascii="Arial" w:hAnsi="Arial" w:cs="Arial"/>
        </w:rPr>
      </w:pPr>
      <w:r w:rsidRPr="00A4582F">
        <w:rPr>
          <w:rFonts w:ascii="Arial" w:hAnsi="Arial" w:cs="Arial"/>
        </w:rPr>
        <w:t>Enable audit trails for product batches and deliveries.</w:t>
      </w:r>
    </w:p>
    <w:p w:rsidR="006F6B2F" w:rsidRPr="00C13704" w:rsidRDefault="00F620D2" w:rsidP="009C1721">
      <w:pPr>
        <w:pStyle w:val="Instructions"/>
        <w:ind w:left="0"/>
        <w:jc w:val="both"/>
        <w:rPr>
          <w:rFonts w:cs="Arial"/>
          <w:iCs/>
          <w:vanish/>
        </w:rPr>
      </w:pPr>
      <w:r w:rsidRPr="00C13704">
        <w:rPr>
          <w:rFonts w:cs="Arial"/>
          <w:iCs/>
          <w:vanish/>
        </w:rPr>
        <w:t xml:space="preserve">State major </w:t>
      </w:r>
      <w:r w:rsidR="004547DD" w:rsidRPr="00C13704">
        <w:rPr>
          <w:rFonts w:cs="Arial"/>
          <w:iCs/>
          <w:vanish/>
        </w:rPr>
        <w:t xml:space="preserve">business </w:t>
      </w:r>
      <w:r w:rsidRPr="00C13704">
        <w:rPr>
          <w:rFonts w:cs="Arial"/>
          <w:iCs/>
          <w:vanish/>
        </w:rPr>
        <w:t xml:space="preserve">goals/objectives that the implementation of these Business Requirements will achieve. </w:t>
      </w:r>
      <w:r w:rsidR="004547DD" w:rsidRPr="00C13704">
        <w:rPr>
          <w:rFonts w:cs="Arial"/>
          <w:iCs/>
          <w:vanish/>
        </w:rPr>
        <w:t xml:space="preserve">Avoid describing Technical goals.  </w:t>
      </w:r>
    </w:p>
    <w:p w:rsidR="006F6B2F" w:rsidRDefault="006F6B2F">
      <w:pPr>
        <w:rPr>
          <w:rFonts w:ascii="Arial" w:hAnsi="Arial" w:cs="Arial"/>
        </w:rPr>
      </w:pPr>
    </w:p>
    <w:p w:rsidR="00FA614E" w:rsidRDefault="000511A1" w:rsidP="00FA614E">
      <w:pPr>
        <w:rPr>
          <w:rFonts w:ascii="Arial" w:hAnsi="Arial" w:cs="Arial"/>
          <w:b/>
        </w:rPr>
      </w:pPr>
      <w:r>
        <w:rPr>
          <w:rFonts w:ascii="Arial" w:hAnsi="Arial" w:cs="Arial"/>
          <w:b/>
        </w:rPr>
        <w:t>3.</w:t>
      </w:r>
      <w:r w:rsidR="00FA614E" w:rsidRPr="00A4582F">
        <w:rPr>
          <w:rFonts w:ascii="Arial" w:hAnsi="Arial" w:cs="Arial"/>
          <w:b/>
        </w:rPr>
        <w:t xml:space="preserve"> Benefits / Rationale</w:t>
      </w:r>
    </w:p>
    <w:p w:rsidR="0032280E" w:rsidRPr="00FA614E" w:rsidRDefault="0032280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Implementation of the Inventory &amp; Delivery Management System (IDMS) will deliver the following key benefits:</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Operational Benefits:</w:t>
      </w:r>
    </w:p>
    <w:p w:rsidR="00FA614E" w:rsidRPr="00FA614E" w:rsidRDefault="00FA614E" w:rsidP="00596652">
      <w:pPr>
        <w:numPr>
          <w:ilvl w:val="0"/>
          <w:numId w:val="7"/>
        </w:numPr>
        <w:rPr>
          <w:rFonts w:ascii="Arial" w:hAnsi="Arial" w:cs="Arial"/>
        </w:rPr>
      </w:pPr>
      <w:r w:rsidRPr="00FA614E">
        <w:rPr>
          <w:rFonts w:ascii="Arial" w:hAnsi="Arial" w:cs="Arial"/>
        </w:rPr>
        <w:t>Real-time inventory visibility across all plants and warehouses.</w:t>
      </w:r>
    </w:p>
    <w:p w:rsidR="00FA614E" w:rsidRPr="00FA614E" w:rsidRDefault="00FA614E" w:rsidP="00596652">
      <w:pPr>
        <w:numPr>
          <w:ilvl w:val="0"/>
          <w:numId w:val="7"/>
        </w:numPr>
        <w:rPr>
          <w:rFonts w:ascii="Arial" w:hAnsi="Arial" w:cs="Arial"/>
        </w:rPr>
      </w:pPr>
      <w:r w:rsidRPr="00FA614E">
        <w:rPr>
          <w:rFonts w:ascii="Arial" w:hAnsi="Arial" w:cs="Arial"/>
        </w:rPr>
        <w:t>Faster order fulfillment through automated warehouse allocation and optimized delivery routing.</w:t>
      </w:r>
    </w:p>
    <w:p w:rsidR="00FA614E" w:rsidRPr="00FA614E" w:rsidRDefault="00FA614E" w:rsidP="00596652">
      <w:pPr>
        <w:numPr>
          <w:ilvl w:val="0"/>
          <w:numId w:val="7"/>
        </w:numPr>
        <w:rPr>
          <w:rFonts w:ascii="Arial" w:hAnsi="Arial" w:cs="Arial"/>
        </w:rPr>
      </w:pPr>
      <w:r w:rsidRPr="00FA614E">
        <w:rPr>
          <w:rFonts w:ascii="Arial" w:hAnsi="Arial" w:cs="Arial"/>
        </w:rPr>
        <w:t>Reduction in manual errors caused by spreadsheet-based processes.</w:t>
      </w:r>
    </w:p>
    <w:p w:rsidR="00FA614E" w:rsidRPr="00FA614E" w:rsidRDefault="00FA614E" w:rsidP="00596652">
      <w:pPr>
        <w:numPr>
          <w:ilvl w:val="0"/>
          <w:numId w:val="7"/>
        </w:numPr>
        <w:rPr>
          <w:rFonts w:ascii="Arial" w:hAnsi="Arial" w:cs="Arial"/>
        </w:rPr>
      </w:pPr>
      <w:r w:rsidRPr="00FA614E">
        <w:rPr>
          <w:rFonts w:ascii="Arial" w:hAnsi="Arial" w:cs="Arial"/>
        </w:rPr>
        <w:t>Improved coordination between plants, warehouses, and logistics teams.</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Financial Benefits:</w:t>
      </w:r>
    </w:p>
    <w:p w:rsidR="00FA614E" w:rsidRPr="00FA614E" w:rsidRDefault="00FA614E" w:rsidP="00596652">
      <w:pPr>
        <w:numPr>
          <w:ilvl w:val="0"/>
          <w:numId w:val="8"/>
        </w:numPr>
        <w:rPr>
          <w:rFonts w:ascii="Arial" w:hAnsi="Arial" w:cs="Arial"/>
        </w:rPr>
      </w:pPr>
      <w:r w:rsidRPr="00FA614E">
        <w:rPr>
          <w:rFonts w:ascii="Arial" w:hAnsi="Arial" w:cs="Arial"/>
        </w:rPr>
        <w:t>20% reduction in wastage of perishable items due to expiry tracking and alerts.</w:t>
      </w:r>
    </w:p>
    <w:p w:rsidR="00FA614E" w:rsidRPr="00FA614E" w:rsidRDefault="00FA614E" w:rsidP="00596652">
      <w:pPr>
        <w:numPr>
          <w:ilvl w:val="0"/>
          <w:numId w:val="8"/>
        </w:numPr>
        <w:rPr>
          <w:rFonts w:ascii="Arial" w:hAnsi="Arial" w:cs="Arial"/>
        </w:rPr>
      </w:pPr>
      <w:r w:rsidRPr="00FA614E">
        <w:rPr>
          <w:rFonts w:ascii="Arial" w:hAnsi="Arial" w:cs="Arial"/>
        </w:rPr>
        <w:t>Lower logistics costs through efficient route planning.</w:t>
      </w:r>
    </w:p>
    <w:p w:rsidR="00FA614E" w:rsidRPr="00FA614E" w:rsidRDefault="00FA614E" w:rsidP="00596652">
      <w:pPr>
        <w:numPr>
          <w:ilvl w:val="0"/>
          <w:numId w:val="8"/>
        </w:numPr>
        <w:rPr>
          <w:rFonts w:ascii="Arial" w:hAnsi="Arial" w:cs="Arial"/>
        </w:rPr>
      </w:pPr>
      <w:r w:rsidRPr="00FA614E">
        <w:rPr>
          <w:rFonts w:ascii="Arial" w:hAnsi="Arial" w:cs="Arial"/>
        </w:rPr>
        <w:t>Higher revenue from improved customer satisfaction and repeat orders.</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Customer Benefits:</w:t>
      </w:r>
    </w:p>
    <w:p w:rsidR="00FA614E" w:rsidRPr="00FA614E" w:rsidRDefault="00FA614E" w:rsidP="00596652">
      <w:pPr>
        <w:numPr>
          <w:ilvl w:val="0"/>
          <w:numId w:val="9"/>
        </w:numPr>
        <w:rPr>
          <w:rFonts w:ascii="Arial" w:hAnsi="Arial" w:cs="Arial"/>
        </w:rPr>
      </w:pPr>
      <w:r w:rsidRPr="00FA614E">
        <w:rPr>
          <w:rFonts w:ascii="Arial" w:hAnsi="Arial" w:cs="Arial"/>
        </w:rPr>
        <w:t>Quicker deliveries with accurate ETAs.</w:t>
      </w:r>
    </w:p>
    <w:p w:rsidR="00FA614E" w:rsidRPr="00FA614E" w:rsidRDefault="00FA614E" w:rsidP="00596652">
      <w:pPr>
        <w:numPr>
          <w:ilvl w:val="0"/>
          <w:numId w:val="9"/>
        </w:numPr>
        <w:rPr>
          <w:rFonts w:ascii="Arial" w:hAnsi="Arial" w:cs="Arial"/>
        </w:rPr>
      </w:pPr>
      <w:r w:rsidRPr="00FA614E">
        <w:rPr>
          <w:rFonts w:ascii="Arial" w:hAnsi="Arial" w:cs="Arial"/>
        </w:rPr>
        <w:t>Improved transparency with real-time order tracking and status updates.</w:t>
      </w:r>
    </w:p>
    <w:p w:rsidR="00FA614E" w:rsidRPr="00FA614E" w:rsidRDefault="00FA614E" w:rsidP="00596652">
      <w:pPr>
        <w:numPr>
          <w:ilvl w:val="0"/>
          <w:numId w:val="9"/>
        </w:numPr>
        <w:rPr>
          <w:rFonts w:ascii="Arial" w:hAnsi="Arial" w:cs="Arial"/>
        </w:rPr>
      </w:pPr>
      <w:r w:rsidRPr="00FA614E">
        <w:rPr>
          <w:rFonts w:ascii="Arial" w:hAnsi="Arial" w:cs="Arial"/>
        </w:rPr>
        <w:t>Higher trust and loyalty due to consistent service quality.</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Strategic Benefits:</w:t>
      </w:r>
    </w:p>
    <w:p w:rsidR="00FA614E" w:rsidRPr="00FA614E" w:rsidRDefault="00FA614E" w:rsidP="00596652">
      <w:pPr>
        <w:numPr>
          <w:ilvl w:val="0"/>
          <w:numId w:val="10"/>
        </w:numPr>
        <w:rPr>
          <w:rFonts w:ascii="Arial" w:hAnsi="Arial" w:cs="Arial"/>
        </w:rPr>
      </w:pPr>
      <w:r w:rsidRPr="00FA614E">
        <w:rPr>
          <w:rFonts w:ascii="Arial" w:hAnsi="Arial" w:cs="Arial"/>
        </w:rPr>
        <w:t>Provides a scalable foundation for expanding distribution operations nationwide.</w:t>
      </w:r>
    </w:p>
    <w:p w:rsidR="00FA614E" w:rsidRPr="00FA614E" w:rsidRDefault="00FA614E" w:rsidP="00596652">
      <w:pPr>
        <w:numPr>
          <w:ilvl w:val="0"/>
          <w:numId w:val="10"/>
        </w:numPr>
        <w:rPr>
          <w:rFonts w:ascii="Arial" w:hAnsi="Arial" w:cs="Arial"/>
        </w:rPr>
      </w:pPr>
      <w:r w:rsidRPr="00FA614E">
        <w:rPr>
          <w:rFonts w:ascii="Arial" w:hAnsi="Arial" w:cs="Arial"/>
        </w:rPr>
        <w:lastRenderedPageBreak/>
        <w:t>Strengthens the company’s competitive advantage in the dairy and ice-cream market.</w:t>
      </w:r>
    </w:p>
    <w:p w:rsidR="00D86F13" w:rsidRPr="00542761" w:rsidRDefault="00FA614E" w:rsidP="00596652">
      <w:pPr>
        <w:numPr>
          <w:ilvl w:val="0"/>
          <w:numId w:val="10"/>
        </w:numPr>
        <w:rPr>
          <w:rFonts w:ascii="Arial" w:hAnsi="Arial" w:cs="Arial"/>
        </w:rPr>
      </w:pPr>
      <w:r w:rsidRPr="00FA614E">
        <w:rPr>
          <w:rFonts w:ascii="Arial" w:hAnsi="Arial" w:cs="Arial"/>
        </w:rPr>
        <w:t>Improves compliance with food safety and traceability regulations.</w:t>
      </w:r>
    </w:p>
    <w:p w:rsidR="0070745E" w:rsidRPr="00C13704" w:rsidRDefault="0070745E" w:rsidP="00596652">
      <w:pPr>
        <w:pStyle w:val="Instructions"/>
        <w:numPr>
          <w:ilvl w:val="0"/>
          <w:numId w:val="10"/>
        </w:numPr>
        <w:jc w:val="both"/>
        <w:rPr>
          <w:rFonts w:cs="Arial"/>
          <w:iCs/>
          <w:vanish/>
        </w:rPr>
      </w:pPr>
      <w:r w:rsidRPr="00C13704">
        <w:rPr>
          <w:rFonts w:cs="Arial"/>
          <w:iCs/>
          <w:vanish/>
        </w:rPr>
        <w:t xml:space="preserve">State the major benefits that </w:t>
      </w:r>
      <w:r w:rsidR="00D86F13" w:rsidRPr="00C13704">
        <w:rPr>
          <w:rFonts w:cs="Arial"/>
          <w:iCs/>
          <w:vanish/>
        </w:rPr>
        <w:t xml:space="preserve">the </w:t>
      </w:r>
      <w:r w:rsidRPr="00C13704">
        <w:rPr>
          <w:rFonts w:cs="Arial"/>
          <w:iCs/>
          <w:vanish/>
        </w:rPr>
        <w:t>implementation of these Business Requirements will result in. Mention both tangible and intangible benefits</w:t>
      </w:r>
      <w:r w:rsidR="00227B2D" w:rsidRPr="00C13704">
        <w:rPr>
          <w:rFonts w:cs="Arial"/>
          <w:iCs/>
          <w:vanish/>
        </w:rPr>
        <w:t xml:space="preserve"> expected</w:t>
      </w:r>
      <w:r w:rsidRPr="00C13704">
        <w:rPr>
          <w:rFonts w:cs="Arial"/>
          <w:iCs/>
          <w:vanish/>
        </w:rPr>
        <w:t>.</w:t>
      </w:r>
      <w:r w:rsidR="00126D3F" w:rsidRPr="00C13704">
        <w:rPr>
          <w:rFonts w:cs="Arial"/>
          <w:iCs/>
          <w:vanish/>
        </w:rPr>
        <w:t xml:space="preserve"> </w:t>
      </w:r>
    </w:p>
    <w:p w:rsidR="0026643D" w:rsidRPr="00A4582F" w:rsidRDefault="00EF066D" w:rsidP="00A4582F">
      <w:pPr>
        <w:pStyle w:val="Instructions"/>
        <w:ind w:left="0"/>
        <w:jc w:val="both"/>
        <w:rPr>
          <w:rFonts w:cs="Arial"/>
        </w:rPr>
      </w:pPr>
      <w:r w:rsidRPr="00A4582F">
        <w:rPr>
          <w:rFonts w:cs="Arial"/>
          <w:iCs/>
          <w:vanish/>
        </w:rPr>
        <w:t xml:space="preserve">List </w:t>
      </w:r>
      <w:r w:rsidR="00913CB7" w:rsidRPr="00A4582F">
        <w:rPr>
          <w:rFonts w:cs="Arial"/>
          <w:iCs/>
          <w:vanish/>
        </w:rPr>
        <w:t xml:space="preserve">Stakeholders – that is, </w:t>
      </w:r>
      <w:r w:rsidRPr="00A4582F">
        <w:rPr>
          <w:rFonts w:cs="Arial"/>
          <w:iCs/>
          <w:vanish/>
        </w:rPr>
        <w:t xml:space="preserve">the individuals or groups who have a vested interest in this project and whose interests need to be considered throughout the project.  Identify their roles in the project and commitment to the project.  </w:t>
      </w:r>
    </w:p>
    <w:p w:rsidR="00854A86" w:rsidRDefault="000511A1" w:rsidP="00854A86">
      <w:pPr>
        <w:rPr>
          <w:rFonts w:ascii="Arial" w:hAnsi="Arial" w:cs="Arial"/>
          <w:b/>
        </w:rPr>
      </w:pPr>
      <w:r>
        <w:rPr>
          <w:rFonts w:ascii="Arial" w:hAnsi="Arial" w:cs="Arial"/>
          <w:b/>
        </w:rPr>
        <w:t>4.</w:t>
      </w:r>
      <w:r w:rsidR="00854A86" w:rsidRPr="00A4582F">
        <w:rPr>
          <w:rFonts w:ascii="Arial" w:hAnsi="Arial" w:cs="Arial"/>
          <w:b/>
        </w:rPr>
        <w:t xml:space="preserve"> Stakeholders</w:t>
      </w:r>
    </w:p>
    <w:p w:rsidR="0032280E" w:rsidRPr="00854A86" w:rsidRDefault="0032280E"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The following stakeholders have a vested interest in the Inventory &amp; Delivery Management System (IDMS) and their requirements, expectations, and constraints must be considered throughout the project:</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Business Stakeholders</w:t>
      </w:r>
      <w:r>
        <w:rPr>
          <w:rFonts w:ascii="Arial" w:hAnsi="Arial" w:cs="Arial"/>
        </w:rPr>
        <w:t>:</w:t>
      </w:r>
    </w:p>
    <w:p w:rsidR="00854A86" w:rsidRPr="00854A86" w:rsidRDefault="00750231" w:rsidP="00596652">
      <w:pPr>
        <w:numPr>
          <w:ilvl w:val="0"/>
          <w:numId w:val="14"/>
        </w:numPr>
        <w:rPr>
          <w:rFonts w:ascii="Arial" w:hAnsi="Arial" w:cs="Arial"/>
        </w:rPr>
      </w:pPr>
      <w:r>
        <w:rPr>
          <w:rFonts w:ascii="Arial" w:hAnsi="Arial" w:cs="Arial"/>
        </w:rPr>
        <w:t xml:space="preserve">Business Owner / Sponsor - </w:t>
      </w:r>
      <w:r w:rsidR="00854A86" w:rsidRPr="00854A86">
        <w:rPr>
          <w:rFonts w:ascii="Arial" w:hAnsi="Arial" w:cs="Arial"/>
        </w:rPr>
        <w:t>Provides funding, strategic direction, and final approval of the system.</w:t>
      </w:r>
    </w:p>
    <w:p w:rsidR="00854A86" w:rsidRPr="00854A86" w:rsidRDefault="00750231" w:rsidP="00596652">
      <w:pPr>
        <w:numPr>
          <w:ilvl w:val="0"/>
          <w:numId w:val="14"/>
        </w:numPr>
        <w:rPr>
          <w:rFonts w:ascii="Arial" w:hAnsi="Arial" w:cs="Arial"/>
        </w:rPr>
      </w:pPr>
      <w:r>
        <w:rPr>
          <w:rFonts w:ascii="Arial" w:hAnsi="Arial" w:cs="Arial"/>
        </w:rPr>
        <w:t xml:space="preserve">Plant Managers - </w:t>
      </w:r>
      <w:r w:rsidR="00854A86" w:rsidRPr="00854A86">
        <w:rPr>
          <w:rFonts w:ascii="Arial" w:hAnsi="Arial" w:cs="Arial"/>
        </w:rPr>
        <w:t>Ensure production data is accurately reflected in the system and align inventory with demand.</w:t>
      </w:r>
    </w:p>
    <w:p w:rsidR="00854A86" w:rsidRPr="00854A86" w:rsidRDefault="00750231" w:rsidP="00596652">
      <w:pPr>
        <w:numPr>
          <w:ilvl w:val="0"/>
          <w:numId w:val="14"/>
        </w:numPr>
        <w:rPr>
          <w:rFonts w:ascii="Arial" w:hAnsi="Arial" w:cs="Arial"/>
        </w:rPr>
      </w:pPr>
      <w:r>
        <w:rPr>
          <w:rFonts w:ascii="Arial" w:hAnsi="Arial" w:cs="Arial"/>
        </w:rPr>
        <w:t>Warehouse Managers -</w:t>
      </w:r>
      <w:r w:rsidR="00854A86" w:rsidRPr="00854A86">
        <w:rPr>
          <w:rFonts w:ascii="Arial" w:hAnsi="Arial" w:cs="Arial"/>
        </w:rPr>
        <w:t xml:space="preserve"> Oversee stock levels, dispatch operations, and daily warehouse activities.</w:t>
      </w:r>
    </w:p>
    <w:p w:rsidR="00854A86" w:rsidRPr="00854A86" w:rsidRDefault="00750231" w:rsidP="00596652">
      <w:pPr>
        <w:numPr>
          <w:ilvl w:val="0"/>
          <w:numId w:val="14"/>
        </w:numPr>
        <w:rPr>
          <w:rFonts w:ascii="Arial" w:hAnsi="Arial" w:cs="Arial"/>
        </w:rPr>
      </w:pPr>
      <w:r>
        <w:rPr>
          <w:rFonts w:ascii="Arial" w:hAnsi="Arial" w:cs="Arial"/>
        </w:rPr>
        <w:t xml:space="preserve">Logistics / Delivery Managers - </w:t>
      </w:r>
      <w:r w:rsidR="00854A86" w:rsidRPr="00854A86">
        <w:rPr>
          <w:rFonts w:ascii="Arial" w:hAnsi="Arial" w:cs="Arial"/>
        </w:rPr>
        <w:t>Responsible for route planning, vehicle assignments, and ensuring timely deliveries.</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Operational Stakeholders</w:t>
      </w:r>
      <w:r>
        <w:rPr>
          <w:rFonts w:ascii="Arial" w:hAnsi="Arial" w:cs="Arial"/>
        </w:rPr>
        <w:t>:</w:t>
      </w:r>
    </w:p>
    <w:p w:rsidR="00854A86" w:rsidRPr="00854A86" w:rsidRDefault="00750231" w:rsidP="00596652">
      <w:pPr>
        <w:numPr>
          <w:ilvl w:val="0"/>
          <w:numId w:val="13"/>
        </w:numPr>
        <w:rPr>
          <w:rFonts w:ascii="Arial" w:hAnsi="Arial" w:cs="Arial"/>
        </w:rPr>
      </w:pPr>
      <w:r>
        <w:rPr>
          <w:rFonts w:ascii="Arial" w:hAnsi="Arial" w:cs="Arial"/>
        </w:rPr>
        <w:t>Delivery Agents -</w:t>
      </w:r>
      <w:r w:rsidR="00854A86" w:rsidRPr="00854A86">
        <w:rPr>
          <w:rFonts w:ascii="Arial" w:hAnsi="Arial" w:cs="Arial"/>
        </w:rPr>
        <w:t>Use the mobile application to receive orders, follow optimized routes, and confirm deliveries.</w:t>
      </w:r>
    </w:p>
    <w:p w:rsidR="00854A86" w:rsidRPr="00854A86" w:rsidRDefault="00750231" w:rsidP="00596652">
      <w:pPr>
        <w:numPr>
          <w:ilvl w:val="0"/>
          <w:numId w:val="13"/>
        </w:numPr>
        <w:rPr>
          <w:rFonts w:ascii="Arial" w:hAnsi="Arial" w:cs="Arial"/>
        </w:rPr>
      </w:pPr>
      <w:r>
        <w:rPr>
          <w:rFonts w:ascii="Arial" w:hAnsi="Arial" w:cs="Arial"/>
        </w:rPr>
        <w:t>Customers -</w:t>
      </w:r>
      <w:r w:rsidR="00854A86" w:rsidRPr="00854A86">
        <w:rPr>
          <w:rFonts w:ascii="Arial" w:hAnsi="Arial" w:cs="Arial"/>
        </w:rPr>
        <w:t>Indirect stakeholders who benefit from timely delivery and accurate order fulfillment.</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Technical Stakeholders</w:t>
      </w:r>
      <w:r>
        <w:rPr>
          <w:rFonts w:ascii="Arial" w:hAnsi="Arial" w:cs="Arial"/>
        </w:rPr>
        <w:t>:</w:t>
      </w:r>
    </w:p>
    <w:p w:rsidR="00854A86" w:rsidRPr="00854A86" w:rsidRDefault="00854A86" w:rsidP="00596652">
      <w:pPr>
        <w:numPr>
          <w:ilvl w:val="0"/>
          <w:numId w:val="12"/>
        </w:numPr>
        <w:rPr>
          <w:rFonts w:ascii="Arial" w:hAnsi="Arial" w:cs="Arial"/>
        </w:rPr>
      </w:pPr>
      <w:r w:rsidRPr="00854A86">
        <w:rPr>
          <w:rFonts w:ascii="Arial" w:hAnsi="Arial" w:cs="Arial"/>
        </w:rPr>
        <w:t>IT Depar</w:t>
      </w:r>
      <w:r w:rsidR="00750231">
        <w:rPr>
          <w:rFonts w:ascii="Arial" w:hAnsi="Arial" w:cs="Arial"/>
        </w:rPr>
        <w:t>tment / System Administrators -</w:t>
      </w:r>
      <w:r w:rsidRPr="00854A86">
        <w:rPr>
          <w:rFonts w:ascii="Arial" w:hAnsi="Arial" w:cs="Arial"/>
        </w:rPr>
        <w:t>Responsible for system setup, maintenance, integration with ERP, and security.</w:t>
      </w:r>
    </w:p>
    <w:p w:rsidR="00854A86" w:rsidRPr="00854A86" w:rsidRDefault="00750231" w:rsidP="00596652">
      <w:pPr>
        <w:numPr>
          <w:ilvl w:val="0"/>
          <w:numId w:val="12"/>
        </w:numPr>
        <w:rPr>
          <w:rFonts w:ascii="Arial" w:hAnsi="Arial" w:cs="Arial"/>
        </w:rPr>
      </w:pPr>
      <w:r>
        <w:rPr>
          <w:rFonts w:ascii="Arial" w:hAnsi="Arial" w:cs="Arial"/>
        </w:rPr>
        <w:t>Database Administrators (DBA)-</w:t>
      </w:r>
      <w:r w:rsidR="00854A86" w:rsidRPr="00854A86">
        <w:rPr>
          <w:rFonts w:ascii="Arial" w:hAnsi="Arial" w:cs="Arial"/>
        </w:rPr>
        <w:t>Ensure smooth operation, data security, and high performance of the IDMS database.</w:t>
      </w:r>
    </w:p>
    <w:p w:rsidR="00854A86" w:rsidRPr="00854A86" w:rsidRDefault="00750231" w:rsidP="00596652">
      <w:pPr>
        <w:numPr>
          <w:ilvl w:val="0"/>
          <w:numId w:val="12"/>
        </w:numPr>
        <w:rPr>
          <w:rFonts w:ascii="Arial" w:hAnsi="Arial" w:cs="Arial"/>
        </w:rPr>
      </w:pPr>
      <w:r>
        <w:rPr>
          <w:rFonts w:ascii="Arial" w:hAnsi="Arial" w:cs="Arial"/>
        </w:rPr>
        <w:t>Support Team-</w:t>
      </w:r>
      <w:r w:rsidR="00854A86" w:rsidRPr="00854A86">
        <w:rPr>
          <w:rFonts w:ascii="Arial" w:hAnsi="Arial" w:cs="Arial"/>
        </w:rPr>
        <w:t>Provides helpdesk and technical support for users.</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Project Stakeholders</w:t>
      </w:r>
      <w:r>
        <w:rPr>
          <w:rFonts w:ascii="Arial" w:hAnsi="Arial" w:cs="Arial"/>
        </w:rPr>
        <w:t>:</w:t>
      </w:r>
    </w:p>
    <w:p w:rsidR="00854A86" w:rsidRPr="00854A86" w:rsidRDefault="00750231" w:rsidP="00596652">
      <w:pPr>
        <w:numPr>
          <w:ilvl w:val="0"/>
          <w:numId w:val="11"/>
        </w:numPr>
        <w:rPr>
          <w:rFonts w:ascii="Arial" w:hAnsi="Arial" w:cs="Arial"/>
        </w:rPr>
      </w:pPr>
      <w:r>
        <w:rPr>
          <w:rFonts w:ascii="Arial" w:hAnsi="Arial" w:cs="Arial"/>
        </w:rPr>
        <w:t>Project Manager -</w:t>
      </w:r>
      <w:r w:rsidR="00854A86" w:rsidRPr="00854A86">
        <w:rPr>
          <w:rFonts w:ascii="Arial" w:hAnsi="Arial" w:cs="Arial"/>
        </w:rPr>
        <w:t>Manages timelines, resources, and overall delivery of the project.</w:t>
      </w:r>
    </w:p>
    <w:p w:rsidR="00854A86" w:rsidRPr="00854A86" w:rsidRDefault="00750231" w:rsidP="00596652">
      <w:pPr>
        <w:numPr>
          <w:ilvl w:val="0"/>
          <w:numId w:val="11"/>
        </w:numPr>
        <w:rPr>
          <w:rFonts w:ascii="Arial" w:hAnsi="Arial" w:cs="Arial"/>
        </w:rPr>
      </w:pPr>
      <w:r>
        <w:rPr>
          <w:rFonts w:ascii="Arial" w:hAnsi="Arial" w:cs="Arial"/>
        </w:rPr>
        <w:t>Business Analyst -</w:t>
      </w:r>
      <w:r w:rsidR="00854A86" w:rsidRPr="00854A86">
        <w:rPr>
          <w:rFonts w:ascii="Arial" w:hAnsi="Arial" w:cs="Arial"/>
        </w:rPr>
        <w:t>Gathers requirements, documents them (this BRD), and ensures business needs are met.</w:t>
      </w:r>
    </w:p>
    <w:p w:rsidR="00854A86" w:rsidRPr="00854A86" w:rsidRDefault="00750231" w:rsidP="00596652">
      <w:pPr>
        <w:numPr>
          <w:ilvl w:val="0"/>
          <w:numId w:val="11"/>
        </w:numPr>
        <w:rPr>
          <w:rFonts w:ascii="Arial" w:hAnsi="Arial" w:cs="Arial"/>
        </w:rPr>
      </w:pPr>
      <w:r>
        <w:rPr>
          <w:rFonts w:ascii="Arial" w:hAnsi="Arial" w:cs="Arial"/>
        </w:rPr>
        <w:t>Development Team -</w:t>
      </w:r>
      <w:r w:rsidR="00854A86" w:rsidRPr="00854A86">
        <w:rPr>
          <w:rFonts w:ascii="Arial" w:hAnsi="Arial" w:cs="Arial"/>
        </w:rPr>
        <w:t>Implements the software solution (frontend, backend, mobile app developers).</w:t>
      </w:r>
    </w:p>
    <w:p w:rsidR="000C6F35" w:rsidRDefault="00750231" w:rsidP="00596652">
      <w:pPr>
        <w:numPr>
          <w:ilvl w:val="0"/>
          <w:numId w:val="11"/>
        </w:numPr>
        <w:rPr>
          <w:rFonts w:ascii="Arial" w:hAnsi="Arial" w:cs="Arial"/>
        </w:rPr>
      </w:pPr>
      <w:r>
        <w:rPr>
          <w:rFonts w:ascii="Arial" w:hAnsi="Arial" w:cs="Arial"/>
        </w:rPr>
        <w:t>Quality Assurance (QA) Team -</w:t>
      </w:r>
      <w:r w:rsidR="00854A86" w:rsidRPr="00854A86">
        <w:rPr>
          <w:rFonts w:ascii="Arial" w:hAnsi="Arial" w:cs="Arial"/>
        </w:rPr>
        <w:t>Ensures the system meets business and functional requirements through testing.</w:t>
      </w:r>
    </w:p>
    <w:p w:rsidR="00AB7E36" w:rsidRDefault="00AB7E36" w:rsidP="00AB7E36">
      <w:pPr>
        <w:rPr>
          <w:rFonts w:ascii="Arial" w:hAnsi="Arial" w:cs="Arial"/>
        </w:rPr>
      </w:pPr>
    </w:p>
    <w:p w:rsidR="00AB7E36" w:rsidRDefault="000511A1" w:rsidP="00AB7E36">
      <w:pPr>
        <w:rPr>
          <w:rFonts w:ascii="Arial" w:hAnsi="Arial" w:cs="Arial"/>
        </w:rPr>
      </w:pPr>
      <w:r>
        <w:rPr>
          <w:rFonts w:ascii="Arial" w:hAnsi="Arial" w:cs="Arial"/>
          <w:b/>
        </w:rPr>
        <w:t>4.</w:t>
      </w:r>
      <w:r w:rsidR="00AB7E36" w:rsidRPr="00A4582F">
        <w:rPr>
          <w:rFonts w:ascii="Arial" w:hAnsi="Arial" w:cs="Arial"/>
          <w:b/>
        </w:rPr>
        <w:t>1 RACI Matrix</w:t>
      </w:r>
    </w:p>
    <w:p w:rsidR="00AB7E36" w:rsidRPr="00AB7E36" w:rsidRDefault="00AB7E36" w:rsidP="00AB7E36">
      <w:pPr>
        <w:pStyle w:val="NormalWeb"/>
        <w:rPr>
          <w:rFonts w:ascii="Arial" w:hAnsi="Arial" w:cs="Arial"/>
          <w:lang w:val="en-CA" w:eastAsia="en-CA"/>
        </w:rPr>
      </w:pPr>
      <w:r w:rsidRPr="00AB7E36">
        <w:rPr>
          <w:rFonts w:ascii="Arial" w:hAnsi="Arial" w:cs="Arial"/>
          <w:b/>
          <w:bCs/>
          <w:lang w:val="en-CA" w:eastAsia="en-CA"/>
        </w:rPr>
        <w:t>Legend:</w:t>
      </w:r>
    </w:p>
    <w:p w:rsidR="00AB7E36" w:rsidRPr="00AB7E36" w:rsidRDefault="00AB7E36" w:rsidP="00596652">
      <w:pPr>
        <w:pStyle w:val="NormalWeb"/>
        <w:numPr>
          <w:ilvl w:val="0"/>
          <w:numId w:val="15"/>
        </w:numPr>
        <w:rPr>
          <w:rFonts w:ascii="Arial" w:hAnsi="Arial" w:cs="Arial"/>
          <w:lang w:val="en-CA" w:eastAsia="en-CA"/>
        </w:rPr>
      </w:pPr>
      <w:r w:rsidRPr="00AB7E36">
        <w:rPr>
          <w:rFonts w:ascii="Arial" w:hAnsi="Arial" w:cs="Arial"/>
          <w:b/>
          <w:bCs/>
          <w:lang w:val="en-CA" w:eastAsia="en-CA"/>
        </w:rPr>
        <w:lastRenderedPageBreak/>
        <w:t>R (Responsible):</w:t>
      </w:r>
      <w:r w:rsidRPr="00AB7E36">
        <w:rPr>
          <w:rFonts w:ascii="Arial" w:hAnsi="Arial" w:cs="Arial"/>
          <w:lang w:val="en-CA" w:eastAsia="en-CA"/>
        </w:rPr>
        <w:t xml:space="preserve"> The person(s) who perform the task.</w:t>
      </w:r>
    </w:p>
    <w:p w:rsidR="00AB7E36" w:rsidRPr="00AB7E36" w:rsidRDefault="00AB7E36" w:rsidP="00596652">
      <w:pPr>
        <w:pStyle w:val="NormalWeb"/>
        <w:numPr>
          <w:ilvl w:val="0"/>
          <w:numId w:val="15"/>
        </w:numPr>
        <w:rPr>
          <w:rFonts w:ascii="Arial" w:hAnsi="Arial" w:cs="Arial"/>
          <w:lang w:val="en-CA" w:eastAsia="en-CA"/>
        </w:rPr>
      </w:pPr>
      <w:r w:rsidRPr="00AB7E36">
        <w:rPr>
          <w:rFonts w:ascii="Arial" w:hAnsi="Arial" w:cs="Arial"/>
          <w:b/>
          <w:bCs/>
          <w:lang w:val="en-CA" w:eastAsia="en-CA"/>
        </w:rPr>
        <w:t>A (Accountable):</w:t>
      </w:r>
      <w:r w:rsidRPr="00AB7E36">
        <w:rPr>
          <w:rFonts w:ascii="Arial" w:hAnsi="Arial" w:cs="Arial"/>
          <w:lang w:val="en-CA" w:eastAsia="en-CA"/>
        </w:rPr>
        <w:t xml:space="preserve"> The person who is ultimately answerable for the task.</w:t>
      </w:r>
    </w:p>
    <w:p w:rsidR="00AB7E36" w:rsidRPr="00AB7E36" w:rsidRDefault="00AB7E36" w:rsidP="00596652">
      <w:pPr>
        <w:pStyle w:val="NormalWeb"/>
        <w:numPr>
          <w:ilvl w:val="0"/>
          <w:numId w:val="15"/>
        </w:numPr>
        <w:rPr>
          <w:rFonts w:ascii="Arial" w:hAnsi="Arial" w:cs="Arial"/>
          <w:lang w:val="en-CA" w:eastAsia="en-CA"/>
        </w:rPr>
      </w:pPr>
      <w:r w:rsidRPr="00AB7E36">
        <w:rPr>
          <w:rFonts w:ascii="Arial" w:hAnsi="Arial" w:cs="Arial"/>
          <w:b/>
          <w:bCs/>
          <w:lang w:val="en-CA" w:eastAsia="en-CA"/>
        </w:rPr>
        <w:t>C (Consulted):</w:t>
      </w:r>
      <w:r w:rsidRPr="00AB7E36">
        <w:rPr>
          <w:rFonts w:ascii="Arial" w:hAnsi="Arial" w:cs="Arial"/>
          <w:lang w:val="en-CA" w:eastAsia="en-CA"/>
        </w:rPr>
        <w:t xml:space="preserve"> People whose input is required.</w:t>
      </w:r>
    </w:p>
    <w:p w:rsidR="00AB7E36" w:rsidRPr="00AB7E36" w:rsidRDefault="00AB7E36" w:rsidP="00596652">
      <w:pPr>
        <w:pStyle w:val="NormalWeb"/>
        <w:numPr>
          <w:ilvl w:val="0"/>
          <w:numId w:val="15"/>
        </w:numPr>
        <w:rPr>
          <w:rFonts w:ascii="Arial" w:hAnsi="Arial" w:cs="Arial"/>
        </w:rPr>
      </w:pPr>
      <w:r w:rsidRPr="00AB7E36">
        <w:rPr>
          <w:rFonts w:ascii="Arial" w:hAnsi="Arial" w:cs="Arial"/>
          <w:b/>
          <w:bCs/>
          <w:lang w:val="en-CA" w:eastAsia="en-CA"/>
        </w:rPr>
        <w:t>I (Informed):</w:t>
      </w:r>
      <w:r w:rsidRPr="00AB7E36">
        <w:rPr>
          <w:rFonts w:ascii="Arial" w:hAnsi="Arial" w:cs="Arial"/>
          <w:lang w:val="en-CA" w:eastAsia="en-CA"/>
        </w:rPr>
        <w:t xml:space="preserve"> People kept updated on progress.</w:t>
      </w:r>
    </w:p>
    <w:tbl>
      <w:tblPr>
        <w:tblW w:w="9243" w:type="dxa"/>
        <w:tblInd w:w="108" w:type="dxa"/>
        <w:tblLayout w:type="fixed"/>
        <w:tblLook w:val="04A0" w:firstRow="1" w:lastRow="0" w:firstColumn="1" w:lastColumn="0" w:noHBand="0" w:noVBand="1"/>
      </w:tblPr>
      <w:tblGrid>
        <w:gridCol w:w="1337"/>
        <w:gridCol w:w="1017"/>
        <w:gridCol w:w="957"/>
        <w:gridCol w:w="1017"/>
        <w:gridCol w:w="687"/>
        <w:gridCol w:w="687"/>
        <w:gridCol w:w="989"/>
        <w:gridCol w:w="993"/>
        <w:gridCol w:w="728"/>
        <w:gridCol w:w="831"/>
      </w:tblGrid>
      <w:tr w:rsidR="00AB7E36" w:rsidTr="00C44232">
        <w:trPr>
          <w:trHeight w:val="720"/>
        </w:trPr>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lang w:val="en-IN" w:eastAsia="en-IN"/>
              </w:rPr>
            </w:pPr>
            <w:r>
              <w:rPr>
                <w:rFonts w:ascii="Arial" w:hAnsi="Arial" w:cs="Arial"/>
                <w:b/>
                <w:bCs/>
                <w:sz w:val="18"/>
                <w:szCs w:val="18"/>
              </w:rPr>
              <w:t>Activity / Deliverable</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Business Owner</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Project Manager</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Business Analyst</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Dev Team</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QA Team</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Warehouse Manager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Delivery Agents</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IT / DBA</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Customers</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Define Business Requirements</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120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Approve Business Requirements (BRD)</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System Design &amp; Architecture</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Development of IDMS Modules</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Data Integration with ERP</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120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Inventory Management Module Testing</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120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Delivery Route Optimization Testing</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User Acceptance Testing (UAT)</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Training &amp; Change Management</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48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Go-Live Approval</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72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Post-Go-Live Support</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bl>
    <w:p w:rsidR="00AB7E36" w:rsidRDefault="00AB7E36" w:rsidP="00AB7E36">
      <w:pPr>
        <w:rPr>
          <w:rFonts w:ascii="Arial" w:hAnsi="Arial" w:cs="Arial"/>
        </w:rPr>
      </w:pPr>
    </w:p>
    <w:p w:rsidR="009322C8" w:rsidRDefault="009322C8">
      <w:pPr>
        <w:rPr>
          <w:rFonts w:ascii="Arial" w:hAnsi="Arial" w:cs="Arial"/>
        </w:rPr>
      </w:pPr>
    </w:p>
    <w:p w:rsidR="00AC2440" w:rsidRDefault="00AC2440">
      <w:pPr>
        <w:rPr>
          <w:rFonts w:ascii="Arial" w:hAnsi="Arial" w:cs="Arial"/>
        </w:rPr>
      </w:pPr>
    </w:p>
    <w:p w:rsidR="001B2C75" w:rsidRPr="001B2C75" w:rsidRDefault="000511A1" w:rsidP="001B2C75">
      <w:pPr>
        <w:rPr>
          <w:rFonts w:ascii="Arial" w:hAnsi="Arial" w:cs="Arial"/>
        </w:rPr>
      </w:pPr>
      <w:r>
        <w:rPr>
          <w:rFonts w:ascii="Arial" w:hAnsi="Arial" w:cs="Arial"/>
          <w:b/>
        </w:rPr>
        <w:t>5.</w:t>
      </w:r>
      <w:r w:rsidR="001B2C75" w:rsidRPr="00A4582F">
        <w:rPr>
          <w:rFonts w:ascii="Arial" w:hAnsi="Arial" w:cs="Arial"/>
          <w:b/>
        </w:rPr>
        <w:t xml:space="preserve"> Dependencies on Existing Systems</w:t>
      </w:r>
    </w:p>
    <w:p w:rsidR="001B2C75" w:rsidRPr="001B2C75" w:rsidRDefault="001B2C75" w:rsidP="001B2C75">
      <w:pPr>
        <w:rPr>
          <w:rFonts w:ascii="Arial" w:hAnsi="Arial" w:cs="Arial"/>
        </w:rPr>
      </w:pPr>
      <w:r w:rsidRPr="001B2C75">
        <w:rPr>
          <w:rFonts w:ascii="Arial" w:hAnsi="Arial" w:cs="Arial"/>
        </w:rPr>
        <w:t>The Inventory &amp; Delivery Management System (IDMS) will not function in isolation. It will depend on integrations with several existing applications and systems to ensure smooth operations:</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1. ERP System (Enterprise Resource Planning)</w:t>
      </w:r>
    </w:p>
    <w:p w:rsidR="001B2C75" w:rsidRPr="001B2C75" w:rsidRDefault="001B2C75" w:rsidP="00596652">
      <w:pPr>
        <w:numPr>
          <w:ilvl w:val="0"/>
          <w:numId w:val="20"/>
        </w:numPr>
        <w:rPr>
          <w:rFonts w:ascii="Arial" w:hAnsi="Arial" w:cs="Arial"/>
        </w:rPr>
      </w:pPr>
      <w:r w:rsidRPr="001B2C75">
        <w:rPr>
          <w:rFonts w:ascii="Arial" w:hAnsi="Arial" w:cs="Arial"/>
        </w:rPr>
        <w:t>Dependency: IDMS must integrate with the company’s ERP to fetch master data (products, pricing, customers, suppliers) and update order &amp; inventory transactions.</w:t>
      </w:r>
    </w:p>
    <w:p w:rsidR="001B2C75" w:rsidRPr="001B2C75" w:rsidRDefault="001B2C75" w:rsidP="00596652">
      <w:pPr>
        <w:numPr>
          <w:ilvl w:val="0"/>
          <w:numId w:val="20"/>
        </w:numPr>
        <w:rPr>
          <w:rFonts w:ascii="Arial" w:hAnsi="Arial" w:cs="Arial"/>
        </w:rPr>
      </w:pPr>
      <w:r w:rsidRPr="001B2C75">
        <w:rPr>
          <w:rFonts w:ascii="Arial" w:hAnsi="Arial" w:cs="Arial"/>
        </w:rPr>
        <w:t>Rationale: Ensures data consistency between ERP and IDMS.</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2. GPS &amp; Maps API Services</w:t>
      </w:r>
    </w:p>
    <w:p w:rsidR="001B2C75" w:rsidRPr="001B2C75" w:rsidRDefault="001B2C75" w:rsidP="00596652">
      <w:pPr>
        <w:numPr>
          <w:ilvl w:val="0"/>
          <w:numId w:val="19"/>
        </w:numPr>
        <w:rPr>
          <w:rFonts w:ascii="Arial" w:hAnsi="Arial" w:cs="Arial"/>
        </w:rPr>
      </w:pPr>
      <w:r w:rsidRPr="001B2C75">
        <w:rPr>
          <w:rFonts w:ascii="Arial" w:hAnsi="Arial" w:cs="Arial"/>
        </w:rPr>
        <w:t xml:space="preserve">Dependency: IDMS requires integration with third-party map services (e.g., Google Maps API, </w:t>
      </w:r>
      <w:proofErr w:type="spellStart"/>
      <w:r w:rsidRPr="001B2C75">
        <w:rPr>
          <w:rFonts w:ascii="Arial" w:hAnsi="Arial" w:cs="Arial"/>
        </w:rPr>
        <w:t>Mapbox</w:t>
      </w:r>
      <w:proofErr w:type="spellEnd"/>
      <w:r w:rsidRPr="001B2C75">
        <w:rPr>
          <w:rFonts w:ascii="Arial" w:hAnsi="Arial" w:cs="Arial"/>
        </w:rPr>
        <w:t>) for route optimization and delivery tracking.</w:t>
      </w:r>
    </w:p>
    <w:p w:rsidR="001B2C75" w:rsidRPr="001B2C75" w:rsidRDefault="001B2C75" w:rsidP="00596652">
      <w:pPr>
        <w:numPr>
          <w:ilvl w:val="0"/>
          <w:numId w:val="19"/>
        </w:numPr>
        <w:rPr>
          <w:rFonts w:ascii="Arial" w:hAnsi="Arial" w:cs="Arial"/>
        </w:rPr>
      </w:pPr>
      <w:r w:rsidRPr="001B2C75">
        <w:rPr>
          <w:rFonts w:ascii="Arial" w:hAnsi="Arial" w:cs="Arial"/>
        </w:rPr>
        <w:t>Rationale: Enables efficient delivery planning and provides ETAs to customers.</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3. Warehouse Management Systems (if any existing)</w:t>
      </w:r>
    </w:p>
    <w:p w:rsidR="001B2C75" w:rsidRPr="001B2C75" w:rsidRDefault="001B2C75" w:rsidP="00596652">
      <w:pPr>
        <w:numPr>
          <w:ilvl w:val="0"/>
          <w:numId w:val="18"/>
        </w:numPr>
        <w:rPr>
          <w:rFonts w:ascii="Arial" w:hAnsi="Arial" w:cs="Arial"/>
        </w:rPr>
      </w:pPr>
      <w:r w:rsidRPr="001B2C75">
        <w:rPr>
          <w:rFonts w:ascii="Arial" w:hAnsi="Arial" w:cs="Arial"/>
        </w:rPr>
        <w:t>Dependency: For warehouses already using localized WMS modules, IDMS must synchronize stock movement data.</w:t>
      </w:r>
    </w:p>
    <w:p w:rsidR="001B2C75" w:rsidRPr="001B2C75" w:rsidRDefault="001B2C75" w:rsidP="00596652">
      <w:pPr>
        <w:numPr>
          <w:ilvl w:val="0"/>
          <w:numId w:val="18"/>
        </w:numPr>
        <w:rPr>
          <w:rFonts w:ascii="Arial" w:hAnsi="Arial" w:cs="Arial"/>
        </w:rPr>
      </w:pPr>
      <w:r w:rsidRPr="001B2C75">
        <w:rPr>
          <w:rFonts w:ascii="Arial" w:hAnsi="Arial" w:cs="Arial"/>
        </w:rPr>
        <w:t>Rationale: Prevents duplication of data entry and ensures real-time visibility.</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4. Authentication &amp; Identity Management Systems</w:t>
      </w:r>
    </w:p>
    <w:p w:rsidR="001B2C75" w:rsidRPr="001B2C75" w:rsidRDefault="001B2C75" w:rsidP="00596652">
      <w:pPr>
        <w:numPr>
          <w:ilvl w:val="0"/>
          <w:numId w:val="17"/>
        </w:numPr>
        <w:rPr>
          <w:rFonts w:ascii="Arial" w:hAnsi="Arial" w:cs="Arial"/>
        </w:rPr>
      </w:pPr>
      <w:r w:rsidRPr="001B2C75">
        <w:rPr>
          <w:rFonts w:ascii="Arial" w:hAnsi="Arial" w:cs="Arial"/>
        </w:rPr>
        <w:t>Dependency: Integration with corporate Single Sign-On (SSO) or identity management system.</w:t>
      </w:r>
    </w:p>
    <w:p w:rsidR="001B2C75" w:rsidRPr="001B2C75" w:rsidRDefault="001B2C75" w:rsidP="00596652">
      <w:pPr>
        <w:numPr>
          <w:ilvl w:val="0"/>
          <w:numId w:val="17"/>
        </w:numPr>
        <w:rPr>
          <w:rFonts w:ascii="Arial" w:hAnsi="Arial" w:cs="Arial"/>
        </w:rPr>
      </w:pPr>
      <w:r w:rsidRPr="001B2C75">
        <w:rPr>
          <w:rFonts w:ascii="Arial" w:hAnsi="Arial" w:cs="Arial"/>
        </w:rPr>
        <w:t>Rationale: Provides secure login and role-based access control.</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5. Notification Systems</w:t>
      </w:r>
    </w:p>
    <w:p w:rsidR="001B2C75" w:rsidRPr="001B2C75" w:rsidRDefault="001B2C75" w:rsidP="00596652">
      <w:pPr>
        <w:numPr>
          <w:ilvl w:val="0"/>
          <w:numId w:val="16"/>
        </w:numPr>
        <w:rPr>
          <w:rFonts w:ascii="Arial" w:hAnsi="Arial" w:cs="Arial"/>
        </w:rPr>
      </w:pPr>
      <w:r w:rsidRPr="001B2C75">
        <w:rPr>
          <w:rFonts w:ascii="Arial" w:hAnsi="Arial" w:cs="Arial"/>
        </w:rPr>
        <w:t>Dependency: SMS gateway and Email service integration.</w:t>
      </w:r>
    </w:p>
    <w:p w:rsidR="001B2C75" w:rsidRPr="00542761" w:rsidRDefault="001B2C75" w:rsidP="00596652">
      <w:pPr>
        <w:numPr>
          <w:ilvl w:val="0"/>
          <w:numId w:val="16"/>
        </w:numPr>
        <w:rPr>
          <w:rFonts w:ascii="Arial" w:hAnsi="Arial" w:cs="Arial"/>
        </w:rPr>
      </w:pPr>
      <w:r w:rsidRPr="001B2C75">
        <w:rPr>
          <w:rFonts w:ascii="Arial" w:hAnsi="Arial" w:cs="Arial"/>
        </w:rPr>
        <w:t>Rationale: Used to send order confirmation, delivery updates, and alerts to customers and internal users.</w:t>
      </w:r>
    </w:p>
    <w:p w:rsidR="006F6B2F" w:rsidRPr="00895AA8" w:rsidRDefault="000165DB" w:rsidP="00895AA8">
      <w:pPr>
        <w:pStyle w:val="Instructions"/>
        <w:ind w:left="0"/>
        <w:jc w:val="both"/>
        <w:rPr>
          <w:rFonts w:cs="Arial"/>
          <w:iCs/>
          <w:vanish/>
        </w:rPr>
      </w:pPr>
      <w:r w:rsidRPr="00895AA8">
        <w:rPr>
          <w:rFonts w:cs="Arial"/>
          <w:iCs/>
          <w:vanish/>
        </w:rPr>
        <w:t xml:space="preserve">Describe the dependencies </w:t>
      </w:r>
      <w:r w:rsidR="00343935" w:rsidRPr="00895AA8">
        <w:rPr>
          <w:rFonts w:cs="Arial"/>
          <w:iCs/>
          <w:vanish/>
        </w:rPr>
        <w:t>between</w:t>
      </w:r>
      <w:r w:rsidRPr="00895AA8">
        <w:rPr>
          <w:rFonts w:cs="Arial"/>
          <w:iCs/>
          <w:vanish/>
        </w:rPr>
        <w:t xml:space="preserve"> </w:t>
      </w:r>
      <w:r w:rsidR="000C6F35" w:rsidRPr="00895AA8">
        <w:rPr>
          <w:rFonts w:cs="Arial"/>
          <w:iCs/>
          <w:vanish/>
        </w:rPr>
        <w:t>this Application (for which these</w:t>
      </w:r>
      <w:r w:rsidRPr="00895AA8">
        <w:rPr>
          <w:rFonts w:cs="Arial"/>
          <w:iCs/>
          <w:vanish/>
        </w:rPr>
        <w:t xml:space="preserve"> Business Requirements </w:t>
      </w:r>
      <w:r w:rsidR="000C6F35" w:rsidRPr="00895AA8">
        <w:rPr>
          <w:rFonts w:cs="Arial"/>
          <w:iCs/>
          <w:vanish/>
        </w:rPr>
        <w:t xml:space="preserve">are written) </w:t>
      </w:r>
      <w:r w:rsidR="00556B24" w:rsidRPr="00895AA8">
        <w:rPr>
          <w:rFonts w:cs="Arial"/>
          <w:iCs/>
          <w:vanish/>
        </w:rPr>
        <w:t>and</w:t>
      </w:r>
      <w:r w:rsidRPr="00895AA8">
        <w:rPr>
          <w:rFonts w:cs="Arial"/>
          <w:iCs/>
          <w:vanish/>
        </w:rPr>
        <w:t xml:space="preserve"> other existing systems.</w:t>
      </w:r>
    </w:p>
    <w:p w:rsidR="000165DB" w:rsidRDefault="000165DB">
      <w:pPr>
        <w:rPr>
          <w:rFonts w:ascii="Arial" w:hAnsi="Arial" w:cs="Arial"/>
        </w:rPr>
      </w:pPr>
    </w:p>
    <w:p w:rsidR="00262266" w:rsidRDefault="00262266" w:rsidP="006B19FE">
      <w:pPr>
        <w:jc w:val="both"/>
        <w:rPr>
          <w:rFonts w:ascii="Arial" w:hAnsi="Arial" w:cs="Arial"/>
          <w:sz w:val="20"/>
          <w:szCs w:val="20"/>
        </w:rPr>
      </w:pPr>
    </w:p>
    <w:p w:rsidR="00262266" w:rsidRPr="001D7FE7" w:rsidRDefault="000511A1" w:rsidP="00262266">
      <w:pPr>
        <w:jc w:val="both"/>
        <w:rPr>
          <w:rFonts w:ascii="Arial" w:hAnsi="Arial" w:cs="Arial"/>
          <w:b/>
        </w:rPr>
      </w:pPr>
      <w:r>
        <w:rPr>
          <w:rFonts w:ascii="Arial" w:hAnsi="Arial" w:cs="Arial"/>
          <w:b/>
        </w:rPr>
        <w:t>5.1</w:t>
      </w:r>
      <w:r w:rsidR="00262266" w:rsidRPr="001D7FE7">
        <w:rPr>
          <w:rFonts w:ascii="Arial" w:hAnsi="Arial" w:cs="Arial"/>
          <w:b/>
        </w:rPr>
        <w:t xml:space="preserve"> References</w:t>
      </w:r>
    </w:p>
    <w:p w:rsidR="001D7FE7" w:rsidRPr="00262266" w:rsidRDefault="001D7FE7" w:rsidP="00262266">
      <w:pPr>
        <w:jc w:val="both"/>
        <w:rPr>
          <w:rFonts w:ascii="Arial" w:hAnsi="Arial" w:cs="Arial"/>
        </w:rPr>
      </w:pPr>
    </w:p>
    <w:p w:rsidR="00262266" w:rsidRPr="00262266" w:rsidRDefault="00262266" w:rsidP="00262266">
      <w:pPr>
        <w:jc w:val="both"/>
        <w:rPr>
          <w:rFonts w:ascii="Arial" w:hAnsi="Arial" w:cs="Arial"/>
        </w:rPr>
      </w:pPr>
      <w:r w:rsidRPr="00262266">
        <w:rPr>
          <w:rFonts w:ascii="Arial" w:hAnsi="Arial" w:cs="Arial"/>
        </w:rPr>
        <w:t>The following documents, communications, and standards have been referred to during the preparation of this Business Requirement Document (BRD):</w:t>
      </w:r>
    </w:p>
    <w:p w:rsidR="00262266" w:rsidRPr="00262266" w:rsidRDefault="00262266" w:rsidP="00262266">
      <w:pPr>
        <w:jc w:val="both"/>
        <w:rPr>
          <w:rFonts w:ascii="Arial" w:hAnsi="Arial" w:cs="Arial"/>
        </w:rPr>
      </w:pPr>
      <w:r>
        <w:rPr>
          <w:rFonts w:ascii="Arial" w:hAnsi="Arial" w:cs="Arial"/>
        </w:rPr>
        <w:t xml:space="preserve">1. </w:t>
      </w:r>
      <w:r w:rsidRPr="00262266">
        <w:rPr>
          <w:rFonts w:ascii="Arial" w:hAnsi="Arial" w:cs="Arial"/>
        </w:rPr>
        <w:t>Company ERP Documentation – Internal ERP system process manuals (Inventory, Sales &amp; Distribution modules).</w:t>
      </w:r>
    </w:p>
    <w:p w:rsidR="00262266" w:rsidRPr="00262266" w:rsidRDefault="00262266" w:rsidP="00262266">
      <w:pPr>
        <w:jc w:val="both"/>
        <w:rPr>
          <w:rFonts w:ascii="Arial" w:hAnsi="Arial" w:cs="Arial"/>
        </w:rPr>
      </w:pPr>
      <w:r>
        <w:rPr>
          <w:rFonts w:ascii="Arial" w:hAnsi="Arial" w:cs="Arial"/>
        </w:rPr>
        <w:t xml:space="preserve">2. </w:t>
      </w:r>
      <w:r w:rsidRPr="00262266">
        <w:rPr>
          <w:rFonts w:ascii="Arial" w:hAnsi="Arial" w:cs="Arial"/>
        </w:rPr>
        <w:t>Warehouse Operations SOPs – Standard Operating Procedures for warehouse management and stock handling.</w:t>
      </w:r>
    </w:p>
    <w:p w:rsidR="00262266" w:rsidRPr="00262266" w:rsidRDefault="00262266" w:rsidP="00262266">
      <w:pPr>
        <w:jc w:val="both"/>
        <w:rPr>
          <w:rFonts w:ascii="Arial" w:hAnsi="Arial" w:cs="Arial"/>
        </w:rPr>
      </w:pPr>
      <w:r>
        <w:rPr>
          <w:rFonts w:ascii="Arial" w:hAnsi="Arial" w:cs="Arial"/>
        </w:rPr>
        <w:lastRenderedPageBreak/>
        <w:t xml:space="preserve">3. </w:t>
      </w:r>
      <w:r w:rsidRPr="00262266">
        <w:rPr>
          <w:rFonts w:ascii="Arial" w:hAnsi="Arial" w:cs="Arial"/>
        </w:rPr>
        <w:t>Logistics Guidelines – Internal logistics process documentation covering delivery routes and service-level agreements (SLAs).</w:t>
      </w:r>
    </w:p>
    <w:p w:rsidR="00262266" w:rsidRPr="00262266" w:rsidRDefault="00262266" w:rsidP="00262266">
      <w:pPr>
        <w:jc w:val="both"/>
        <w:rPr>
          <w:rFonts w:ascii="Arial" w:hAnsi="Arial" w:cs="Arial"/>
        </w:rPr>
      </w:pPr>
      <w:r>
        <w:rPr>
          <w:rFonts w:ascii="Arial" w:hAnsi="Arial" w:cs="Arial"/>
        </w:rPr>
        <w:t xml:space="preserve">4. </w:t>
      </w:r>
      <w:r w:rsidRPr="00262266">
        <w:rPr>
          <w:rFonts w:ascii="Arial" w:hAnsi="Arial" w:cs="Arial"/>
        </w:rPr>
        <w:t>Food Safety &amp; Compliance Regulations – National Dairy and Food Products Regulatory Standards related to traceability, cold-chain management, and product shelf-life.</w:t>
      </w:r>
    </w:p>
    <w:p w:rsidR="00262266" w:rsidRPr="00262266" w:rsidRDefault="00262266" w:rsidP="00262266">
      <w:pPr>
        <w:jc w:val="both"/>
        <w:rPr>
          <w:rFonts w:ascii="Arial" w:hAnsi="Arial" w:cs="Arial"/>
        </w:rPr>
      </w:pPr>
      <w:r>
        <w:rPr>
          <w:rFonts w:ascii="Arial" w:hAnsi="Arial" w:cs="Arial"/>
        </w:rPr>
        <w:t xml:space="preserve">5. </w:t>
      </w:r>
      <w:r w:rsidRPr="00262266">
        <w:rPr>
          <w:rFonts w:ascii="Arial" w:hAnsi="Arial" w:cs="Arial"/>
        </w:rPr>
        <w:t>Meeting Minutes &amp; Email Correspondence – Discussions held with Business Owners, Plant Managers, and Logistics Teams during requirement-gathering sessions (July–August 2025).</w:t>
      </w:r>
    </w:p>
    <w:p w:rsidR="006B19FE" w:rsidRPr="00542761" w:rsidRDefault="00262266" w:rsidP="00A92491">
      <w:pPr>
        <w:jc w:val="both"/>
        <w:rPr>
          <w:rFonts w:ascii="Arial" w:hAnsi="Arial" w:cs="Arial"/>
        </w:rPr>
      </w:pPr>
      <w:r>
        <w:rPr>
          <w:rFonts w:ascii="Arial" w:hAnsi="Arial" w:cs="Arial"/>
        </w:rPr>
        <w:t xml:space="preserve">6. </w:t>
      </w:r>
      <w:r w:rsidRPr="00262266">
        <w:rPr>
          <w:rFonts w:ascii="Arial" w:hAnsi="Arial" w:cs="Arial"/>
        </w:rPr>
        <w:t>Industry Best Practices – References to standard practices in supply chain optimization and perishable goods management.</w:t>
      </w:r>
    </w:p>
    <w:p w:rsidR="0026643D" w:rsidRPr="00895AA8" w:rsidRDefault="000165DB" w:rsidP="00895AA8">
      <w:pPr>
        <w:pStyle w:val="Instructions"/>
        <w:ind w:left="0"/>
        <w:jc w:val="both"/>
        <w:rPr>
          <w:rFonts w:cs="Arial"/>
          <w:iCs/>
          <w:vanish/>
        </w:rPr>
      </w:pPr>
      <w:r w:rsidRPr="00895AA8">
        <w:rPr>
          <w:rFonts w:cs="Arial"/>
          <w:iCs/>
          <w:vanish/>
        </w:rPr>
        <w:t xml:space="preserve">List here all </w:t>
      </w:r>
      <w:r w:rsidR="009A1CC9" w:rsidRPr="00895AA8">
        <w:rPr>
          <w:rFonts w:cs="Arial"/>
          <w:iCs/>
          <w:vanish/>
        </w:rPr>
        <w:t xml:space="preserve">the </w:t>
      </w:r>
      <w:r w:rsidR="00556B24" w:rsidRPr="00895AA8">
        <w:rPr>
          <w:rFonts w:cs="Arial"/>
          <w:iCs/>
          <w:vanish/>
        </w:rPr>
        <w:t xml:space="preserve">external </w:t>
      </w:r>
      <w:r w:rsidRPr="00895AA8">
        <w:rPr>
          <w:rFonts w:cs="Arial"/>
          <w:iCs/>
          <w:vanish/>
        </w:rPr>
        <w:t>reference documentation, hyperlinks to web pages etc. that are directly related to these Business Requirements.</w:t>
      </w:r>
    </w:p>
    <w:p w:rsidR="00575CCF" w:rsidRPr="00895AA8" w:rsidRDefault="00575CCF" w:rsidP="00895AA8">
      <w:pPr>
        <w:pStyle w:val="Instructions"/>
        <w:ind w:left="0"/>
        <w:jc w:val="both"/>
        <w:rPr>
          <w:rFonts w:cs="Arial"/>
          <w:iCs/>
          <w:vanish/>
        </w:rPr>
      </w:pPr>
      <w:r w:rsidRPr="00895AA8">
        <w:rPr>
          <w:rFonts w:cs="Arial"/>
          <w:iCs/>
          <w:vanish/>
        </w:rPr>
        <w:t xml:space="preserve">Describe major assumptions </w:t>
      </w:r>
      <w:r w:rsidR="006E012E" w:rsidRPr="00895AA8">
        <w:rPr>
          <w:rFonts w:cs="Arial"/>
          <w:iCs/>
          <w:vanish/>
        </w:rPr>
        <w:t xml:space="preserve">that were </w:t>
      </w:r>
      <w:r w:rsidRPr="00895AA8">
        <w:rPr>
          <w:rFonts w:cs="Arial"/>
          <w:iCs/>
          <w:vanish/>
        </w:rPr>
        <w:t>made</w:t>
      </w:r>
      <w:r w:rsidR="006E012E" w:rsidRPr="00895AA8">
        <w:rPr>
          <w:rFonts w:cs="Arial"/>
          <w:iCs/>
          <w:vanish/>
        </w:rPr>
        <w:t xml:space="preserve"> (or </w:t>
      </w:r>
      <w:r w:rsidRPr="00895AA8">
        <w:rPr>
          <w:rFonts w:cs="Arial"/>
          <w:iCs/>
          <w:vanish/>
        </w:rPr>
        <w:t>exist</w:t>
      </w:r>
      <w:r w:rsidR="006E012E" w:rsidRPr="00895AA8">
        <w:rPr>
          <w:rFonts w:cs="Arial"/>
          <w:iCs/>
          <w:vanish/>
        </w:rPr>
        <w:t>)</w:t>
      </w:r>
      <w:r w:rsidRPr="00895AA8">
        <w:rPr>
          <w:rFonts w:cs="Arial"/>
          <w:iCs/>
          <w:vanish/>
        </w:rPr>
        <w:t xml:space="preserve"> for these Business Requirements.</w:t>
      </w:r>
    </w:p>
    <w:p w:rsidR="006F6B2F" w:rsidRPr="00542761" w:rsidRDefault="006F6B2F">
      <w:pPr>
        <w:rPr>
          <w:rFonts w:ascii="Arial" w:hAnsi="Arial" w:cs="Arial"/>
        </w:rPr>
      </w:pPr>
    </w:p>
    <w:p w:rsidR="008B3CF5" w:rsidRPr="001D7FE7" w:rsidRDefault="000511A1" w:rsidP="008B3CF5">
      <w:pPr>
        <w:rPr>
          <w:rFonts w:ascii="Arial" w:hAnsi="Arial" w:cs="Arial"/>
          <w:b/>
        </w:rPr>
      </w:pPr>
      <w:r>
        <w:rPr>
          <w:rFonts w:ascii="Arial" w:hAnsi="Arial" w:cs="Arial"/>
          <w:b/>
        </w:rPr>
        <w:t>5.2</w:t>
      </w:r>
      <w:r w:rsidR="008B3CF5" w:rsidRPr="001D7FE7">
        <w:rPr>
          <w:rFonts w:ascii="Arial" w:hAnsi="Arial" w:cs="Arial"/>
          <w:b/>
        </w:rPr>
        <w:t xml:space="preserve"> Assumptions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following assumptions were made during the gathering and documentation of the business requirements for the Inventory &amp; Delivery Management System (IDMS):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1. </w:t>
      </w:r>
      <w:r w:rsidRPr="008B3CF5">
        <w:rPr>
          <w:rFonts w:ascii="Arial" w:hAnsi="Arial" w:cs="Arial"/>
        </w:rPr>
        <w:t>Connectivity – All warehouses and delivery agents will have reliable internet or mobile network connectivity to enable real-time data synchronization.</w:t>
      </w:r>
    </w:p>
    <w:p w:rsidR="008B3CF5" w:rsidRPr="008B3CF5" w:rsidRDefault="008B3CF5" w:rsidP="008B3CF5">
      <w:pPr>
        <w:rPr>
          <w:rFonts w:ascii="Arial" w:hAnsi="Arial" w:cs="Arial"/>
        </w:rPr>
      </w:pPr>
      <w:r>
        <w:rPr>
          <w:rFonts w:ascii="Arial" w:hAnsi="Arial" w:cs="Arial"/>
        </w:rPr>
        <w:t xml:space="preserve">2. </w:t>
      </w:r>
      <w:r w:rsidRPr="008B3CF5">
        <w:rPr>
          <w:rFonts w:ascii="Arial" w:hAnsi="Arial" w:cs="Arial"/>
        </w:rPr>
        <w:t>ERP Integration – The existing ERP system will provide accurate and up-to-date master data (products, customers, pricing) for integration with IDMS.</w:t>
      </w:r>
    </w:p>
    <w:p w:rsidR="008B3CF5" w:rsidRPr="008B3CF5" w:rsidRDefault="008B3CF5" w:rsidP="008B3CF5">
      <w:pPr>
        <w:rPr>
          <w:rFonts w:ascii="Arial" w:hAnsi="Arial" w:cs="Arial"/>
        </w:rPr>
      </w:pPr>
      <w:r>
        <w:rPr>
          <w:rFonts w:ascii="Arial" w:hAnsi="Arial" w:cs="Arial"/>
        </w:rPr>
        <w:t xml:space="preserve">3. </w:t>
      </w:r>
      <w:r w:rsidRPr="008B3CF5">
        <w:rPr>
          <w:rFonts w:ascii="Arial" w:hAnsi="Arial" w:cs="Arial"/>
        </w:rPr>
        <w:t>Technology Infrastructure – Adequate IT infrastructure (servers, databases, network capacity) will be provisioned before deployment.</w:t>
      </w:r>
    </w:p>
    <w:p w:rsidR="008B3CF5" w:rsidRPr="008B3CF5" w:rsidRDefault="008B3CF5" w:rsidP="008B3CF5">
      <w:pPr>
        <w:rPr>
          <w:rFonts w:ascii="Arial" w:hAnsi="Arial" w:cs="Arial"/>
        </w:rPr>
      </w:pPr>
      <w:r>
        <w:rPr>
          <w:rFonts w:ascii="Arial" w:hAnsi="Arial" w:cs="Arial"/>
        </w:rPr>
        <w:t xml:space="preserve">4. </w:t>
      </w:r>
      <w:r w:rsidRPr="008B3CF5">
        <w:rPr>
          <w:rFonts w:ascii="Arial" w:hAnsi="Arial" w:cs="Arial"/>
        </w:rPr>
        <w:t>User Readiness – Plant managers, warehouse staff, and delivery agents will be trained and available to adopt the new system without resistance.</w:t>
      </w:r>
    </w:p>
    <w:p w:rsidR="008B3CF5" w:rsidRPr="008B3CF5" w:rsidRDefault="008B3CF5" w:rsidP="008B3CF5">
      <w:pPr>
        <w:rPr>
          <w:rFonts w:ascii="Arial" w:hAnsi="Arial" w:cs="Arial"/>
        </w:rPr>
      </w:pPr>
      <w:r>
        <w:rPr>
          <w:rFonts w:ascii="Arial" w:hAnsi="Arial" w:cs="Arial"/>
        </w:rPr>
        <w:t xml:space="preserve">5. </w:t>
      </w:r>
      <w:r w:rsidRPr="008B3CF5">
        <w:rPr>
          <w:rFonts w:ascii="Arial" w:hAnsi="Arial" w:cs="Arial"/>
        </w:rPr>
        <w:t>Data Accuracy – Initial inventory and customer data provided by business teams will be clean and validated before migration to IDMS.</w:t>
      </w:r>
    </w:p>
    <w:p w:rsidR="008B3CF5" w:rsidRPr="008B3CF5" w:rsidRDefault="008B3CF5" w:rsidP="008B3CF5">
      <w:pPr>
        <w:rPr>
          <w:rFonts w:ascii="Arial" w:hAnsi="Arial" w:cs="Arial"/>
        </w:rPr>
      </w:pPr>
      <w:r>
        <w:rPr>
          <w:rFonts w:ascii="Arial" w:hAnsi="Arial" w:cs="Arial"/>
        </w:rPr>
        <w:t xml:space="preserve">6. </w:t>
      </w:r>
      <w:r w:rsidRPr="008B3CF5">
        <w:rPr>
          <w:rFonts w:ascii="Arial" w:hAnsi="Arial" w:cs="Arial"/>
        </w:rPr>
        <w:t>Third-Party Services – GPS/Maps APIs, SMS gateway, and email servers will remain accessible and reliable during the project lifecycle.</w:t>
      </w:r>
    </w:p>
    <w:p w:rsidR="008B3CF5" w:rsidRPr="008B3CF5" w:rsidRDefault="008B3CF5" w:rsidP="008B3CF5">
      <w:pPr>
        <w:rPr>
          <w:rFonts w:ascii="Arial" w:hAnsi="Arial" w:cs="Arial"/>
        </w:rPr>
      </w:pPr>
      <w:r>
        <w:rPr>
          <w:rFonts w:ascii="Arial" w:hAnsi="Arial" w:cs="Arial"/>
        </w:rPr>
        <w:t xml:space="preserve">7. </w:t>
      </w:r>
      <w:r w:rsidRPr="008B3CF5">
        <w:rPr>
          <w:rFonts w:ascii="Arial" w:hAnsi="Arial" w:cs="Arial"/>
        </w:rPr>
        <w:t>Regulatory Compliance – Business rules will comply with national food safety and cold-chain management regulations, and no sudden legislative changes are expected during development.</w:t>
      </w:r>
    </w:p>
    <w:p w:rsidR="006F6B2F" w:rsidRDefault="008B3CF5" w:rsidP="008B3CF5">
      <w:pPr>
        <w:rPr>
          <w:rFonts w:ascii="Arial" w:hAnsi="Arial" w:cs="Arial"/>
        </w:rPr>
      </w:pPr>
      <w:r>
        <w:rPr>
          <w:rFonts w:ascii="Arial" w:hAnsi="Arial" w:cs="Arial"/>
        </w:rPr>
        <w:t xml:space="preserve">8. </w:t>
      </w:r>
      <w:r w:rsidRPr="008B3CF5">
        <w:rPr>
          <w:rFonts w:ascii="Arial" w:hAnsi="Arial" w:cs="Arial"/>
        </w:rPr>
        <w:t>Project Funding &amp; Timeline – Budget approval and stakeholder commitment will remain consistent throughout the project duration.</w:t>
      </w:r>
    </w:p>
    <w:p w:rsidR="008B3CF5" w:rsidRDefault="008B3CF5" w:rsidP="008B3CF5">
      <w:pPr>
        <w:rPr>
          <w:rFonts w:ascii="Arial" w:hAnsi="Arial" w:cs="Arial"/>
        </w:rPr>
      </w:pPr>
    </w:p>
    <w:p w:rsidR="008B3CF5" w:rsidRPr="008B3CF5" w:rsidRDefault="000511A1" w:rsidP="008B3CF5">
      <w:pPr>
        <w:rPr>
          <w:rFonts w:ascii="Arial" w:hAnsi="Arial" w:cs="Arial"/>
          <w:b/>
        </w:rPr>
      </w:pPr>
      <w:r>
        <w:rPr>
          <w:rFonts w:ascii="Arial" w:hAnsi="Arial" w:cs="Arial"/>
          <w:b/>
        </w:rPr>
        <w:t>5.3</w:t>
      </w:r>
      <w:r w:rsidR="008B3CF5" w:rsidRPr="008B3CF5">
        <w:rPr>
          <w:rFonts w:ascii="Arial" w:hAnsi="Arial" w:cs="Arial"/>
          <w:b/>
        </w:rPr>
        <w:t xml:space="preserve"> Constraints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following constraints will impact the design, development, and deployment of the Inventory &amp; Delivery Management System (IDMS):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1. </w:t>
      </w:r>
      <w:r w:rsidRPr="008B3CF5">
        <w:rPr>
          <w:rFonts w:ascii="Arial" w:hAnsi="Arial" w:cs="Arial"/>
        </w:rPr>
        <w:t>Perishable Product Handling</w:t>
      </w:r>
    </w:p>
    <w:p w:rsidR="008B3CF5" w:rsidRPr="008B3CF5" w:rsidRDefault="008B3CF5" w:rsidP="00596652">
      <w:pPr>
        <w:numPr>
          <w:ilvl w:val="0"/>
          <w:numId w:val="21"/>
        </w:numPr>
        <w:rPr>
          <w:rFonts w:ascii="Arial" w:hAnsi="Arial" w:cs="Arial"/>
        </w:rPr>
      </w:pPr>
      <w:r w:rsidRPr="008B3CF5">
        <w:rPr>
          <w:rFonts w:ascii="Arial" w:hAnsi="Arial" w:cs="Arial"/>
        </w:rPr>
        <w:t>Ice-cream and milk products have a short shelf-life and require cold-chain compliance.</w:t>
      </w:r>
    </w:p>
    <w:p w:rsidR="008B3CF5" w:rsidRPr="008B3CF5" w:rsidRDefault="008B3CF5" w:rsidP="00596652">
      <w:pPr>
        <w:numPr>
          <w:ilvl w:val="0"/>
          <w:numId w:val="21"/>
        </w:numPr>
        <w:rPr>
          <w:rFonts w:ascii="Arial" w:hAnsi="Arial" w:cs="Arial"/>
        </w:rPr>
      </w:pPr>
      <w:r w:rsidRPr="008B3CF5">
        <w:rPr>
          <w:rFonts w:ascii="Arial" w:hAnsi="Arial" w:cs="Arial"/>
        </w:rPr>
        <w:t>Any system downtime or delivery delays may result in financial loss and product wastage.</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lastRenderedPageBreak/>
        <w:t xml:space="preserve">2. </w:t>
      </w:r>
      <w:r w:rsidRPr="008B3CF5">
        <w:rPr>
          <w:rFonts w:ascii="Arial" w:hAnsi="Arial" w:cs="Arial"/>
        </w:rPr>
        <w:t>Budget Limitations</w:t>
      </w:r>
    </w:p>
    <w:p w:rsidR="008B3CF5" w:rsidRPr="008B3CF5" w:rsidRDefault="008B3CF5" w:rsidP="00596652">
      <w:pPr>
        <w:numPr>
          <w:ilvl w:val="0"/>
          <w:numId w:val="22"/>
        </w:numPr>
        <w:rPr>
          <w:rFonts w:ascii="Arial" w:hAnsi="Arial" w:cs="Arial"/>
        </w:rPr>
      </w:pPr>
      <w:r w:rsidRPr="008B3CF5">
        <w:rPr>
          <w:rFonts w:ascii="Arial" w:hAnsi="Arial" w:cs="Arial"/>
        </w:rPr>
        <w:t>The allocated budget for the project is fixed and must cover software development, integration, infrastructure, training, and support.</w:t>
      </w:r>
    </w:p>
    <w:p w:rsidR="008B3CF5" w:rsidRPr="008B3CF5" w:rsidRDefault="008B3CF5" w:rsidP="00596652">
      <w:pPr>
        <w:numPr>
          <w:ilvl w:val="0"/>
          <w:numId w:val="22"/>
        </w:numPr>
        <w:rPr>
          <w:rFonts w:ascii="Arial" w:hAnsi="Arial" w:cs="Arial"/>
        </w:rPr>
      </w:pPr>
      <w:r w:rsidRPr="008B3CF5">
        <w:rPr>
          <w:rFonts w:ascii="Arial" w:hAnsi="Arial" w:cs="Arial"/>
        </w:rPr>
        <w:t>Cost overruns are not acceptable and strict budget controls will be applied.</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3. </w:t>
      </w:r>
      <w:r w:rsidRPr="008B3CF5">
        <w:rPr>
          <w:rFonts w:ascii="Arial" w:hAnsi="Arial" w:cs="Arial"/>
        </w:rPr>
        <w:t>Timeline Restrictions</w:t>
      </w:r>
    </w:p>
    <w:p w:rsidR="008B3CF5" w:rsidRPr="008B3CF5" w:rsidRDefault="008B3CF5" w:rsidP="00596652">
      <w:pPr>
        <w:numPr>
          <w:ilvl w:val="0"/>
          <w:numId w:val="23"/>
        </w:numPr>
        <w:rPr>
          <w:rFonts w:ascii="Arial" w:hAnsi="Arial" w:cs="Arial"/>
        </w:rPr>
      </w:pPr>
      <w:r w:rsidRPr="008B3CF5">
        <w:rPr>
          <w:rFonts w:ascii="Arial" w:hAnsi="Arial" w:cs="Arial"/>
        </w:rPr>
        <w:t>The system must be delivered within 5 months (3 months for MVP, 2 months for rollout).</w:t>
      </w:r>
    </w:p>
    <w:p w:rsidR="008B3CF5" w:rsidRPr="008B3CF5" w:rsidRDefault="008B3CF5" w:rsidP="00596652">
      <w:pPr>
        <w:numPr>
          <w:ilvl w:val="0"/>
          <w:numId w:val="23"/>
        </w:numPr>
        <w:rPr>
          <w:rFonts w:ascii="Arial" w:hAnsi="Arial" w:cs="Arial"/>
        </w:rPr>
      </w:pPr>
      <w:r w:rsidRPr="008B3CF5">
        <w:rPr>
          <w:rFonts w:ascii="Arial" w:hAnsi="Arial" w:cs="Arial"/>
        </w:rPr>
        <w:t>Delays may affect seasonal demand cycles (e.g., summer peak for ice-cream sales).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4. </w:t>
      </w:r>
      <w:r w:rsidRPr="008B3CF5">
        <w:rPr>
          <w:rFonts w:ascii="Arial" w:hAnsi="Arial" w:cs="Arial"/>
        </w:rPr>
        <w:t>Integration Dependencies</w:t>
      </w:r>
    </w:p>
    <w:p w:rsidR="008B3CF5" w:rsidRPr="008B3CF5" w:rsidRDefault="008B3CF5" w:rsidP="00596652">
      <w:pPr>
        <w:numPr>
          <w:ilvl w:val="0"/>
          <w:numId w:val="24"/>
        </w:numPr>
        <w:rPr>
          <w:rFonts w:ascii="Arial" w:hAnsi="Arial" w:cs="Arial"/>
        </w:rPr>
      </w:pPr>
      <w:r w:rsidRPr="008B3CF5">
        <w:rPr>
          <w:rFonts w:ascii="Arial" w:hAnsi="Arial" w:cs="Arial"/>
        </w:rPr>
        <w:t>IDMS relies on integration with ERP, GPS/Maps APIs, and notification gateways.</w:t>
      </w:r>
    </w:p>
    <w:p w:rsidR="008B3CF5" w:rsidRPr="008B3CF5" w:rsidRDefault="008B3CF5" w:rsidP="00596652">
      <w:pPr>
        <w:numPr>
          <w:ilvl w:val="0"/>
          <w:numId w:val="24"/>
        </w:numPr>
        <w:rPr>
          <w:rFonts w:ascii="Arial" w:hAnsi="Arial" w:cs="Arial"/>
        </w:rPr>
      </w:pPr>
      <w:r w:rsidRPr="008B3CF5">
        <w:rPr>
          <w:rFonts w:ascii="Arial" w:hAnsi="Arial" w:cs="Arial"/>
        </w:rPr>
        <w:t>Any delays or failures in these external systems will impact IDMS performance.</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5. </w:t>
      </w:r>
      <w:r w:rsidRPr="008B3CF5">
        <w:rPr>
          <w:rFonts w:ascii="Arial" w:hAnsi="Arial" w:cs="Arial"/>
        </w:rPr>
        <w:t>Resource Availability</w:t>
      </w:r>
    </w:p>
    <w:p w:rsidR="008B3CF5" w:rsidRPr="008B3CF5" w:rsidRDefault="008B3CF5" w:rsidP="00596652">
      <w:pPr>
        <w:numPr>
          <w:ilvl w:val="0"/>
          <w:numId w:val="25"/>
        </w:numPr>
        <w:rPr>
          <w:rFonts w:ascii="Arial" w:hAnsi="Arial" w:cs="Arial"/>
        </w:rPr>
      </w:pPr>
      <w:r w:rsidRPr="008B3CF5">
        <w:rPr>
          <w:rFonts w:ascii="Arial" w:hAnsi="Arial" w:cs="Arial"/>
        </w:rPr>
        <w:t>Limited availability of subject matter experts (SMEs), warehouse staff, and delivery managers for requirement validation and UAT.</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6.</w:t>
      </w:r>
      <w:r w:rsidRPr="008B3CF5">
        <w:rPr>
          <w:rFonts w:ascii="Arial" w:hAnsi="Arial" w:cs="Arial"/>
        </w:rPr>
        <w:t xml:space="preserve"> Regulatory Compliance</w:t>
      </w:r>
    </w:p>
    <w:p w:rsidR="008B3CF5" w:rsidRPr="008B3CF5" w:rsidRDefault="008B3CF5" w:rsidP="00596652">
      <w:pPr>
        <w:numPr>
          <w:ilvl w:val="0"/>
          <w:numId w:val="25"/>
        </w:numPr>
        <w:rPr>
          <w:rFonts w:ascii="Arial" w:hAnsi="Arial" w:cs="Arial"/>
        </w:rPr>
      </w:pPr>
      <w:r w:rsidRPr="008B3CF5">
        <w:rPr>
          <w:rFonts w:ascii="Arial" w:hAnsi="Arial" w:cs="Arial"/>
        </w:rPr>
        <w:t>IDMS must comply with national food safety, quality assurance, and traceability regulations.</w:t>
      </w:r>
    </w:p>
    <w:p w:rsidR="008B3CF5" w:rsidRPr="008B3CF5" w:rsidRDefault="008B3CF5" w:rsidP="00596652">
      <w:pPr>
        <w:numPr>
          <w:ilvl w:val="0"/>
          <w:numId w:val="25"/>
        </w:numPr>
        <w:rPr>
          <w:rFonts w:ascii="Arial" w:hAnsi="Arial" w:cs="Arial"/>
        </w:rPr>
      </w:pPr>
      <w:r w:rsidRPr="008B3CF5">
        <w:rPr>
          <w:rFonts w:ascii="Arial" w:hAnsi="Arial" w:cs="Arial"/>
        </w:rPr>
        <w:t>Non-compliance can result in penalties or operational shutdowns.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7.</w:t>
      </w:r>
      <w:r w:rsidRPr="008B3CF5">
        <w:rPr>
          <w:rFonts w:ascii="Arial" w:hAnsi="Arial" w:cs="Arial"/>
        </w:rPr>
        <w:t xml:space="preserve"> Technology Scope</w:t>
      </w:r>
    </w:p>
    <w:p w:rsidR="00402838" w:rsidRPr="008625AA" w:rsidRDefault="008B3CF5" w:rsidP="005F5620">
      <w:pPr>
        <w:numPr>
          <w:ilvl w:val="0"/>
          <w:numId w:val="26"/>
        </w:numPr>
        <w:rPr>
          <w:rFonts w:ascii="Arial" w:hAnsi="Arial" w:cs="Arial"/>
        </w:rPr>
      </w:pPr>
      <w:r w:rsidRPr="008B3CF5">
        <w:rPr>
          <w:rFonts w:ascii="Arial" w:hAnsi="Arial" w:cs="Arial"/>
        </w:rPr>
        <w:t>The system will be developed as a new application, but must remain compatible with existing ERP systems and IT infrastructure.</w:t>
      </w:r>
    </w:p>
    <w:p w:rsidR="00EE658A" w:rsidRDefault="00EE658A" w:rsidP="005F5620">
      <w:pPr>
        <w:rPr>
          <w:rFonts w:ascii="Arial" w:hAnsi="Arial" w:cs="Arial"/>
          <w:b/>
        </w:rPr>
      </w:pPr>
    </w:p>
    <w:p w:rsidR="005F5620" w:rsidRPr="005F5620" w:rsidRDefault="005F5620" w:rsidP="005F5620">
      <w:pPr>
        <w:rPr>
          <w:rFonts w:ascii="Arial" w:hAnsi="Arial" w:cs="Arial"/>
          <w:b/>
        </w:rPr>
      </w:pPr>
      <w:r w:rsidRPr="005F5620">
        <w:rPr>
          <w:rFonts w:ascii="Arial" w:hAnsi="Arial" w:cs="Arial"/>
          <w:b/>
        </w:rPr>
        <w:t xml:space="preserve">6. As-Is vs To-Be Business Process </w:t>
      </w:r>
    </w:p>
    <w:p w:rsidR="005F5620" w:rsidRPr="005F5620" w:rsidRDefault="005F5620" w:rsidP="005F5620">
      <w:pPr>
        <w:rPr>
          <w:rFonts w:ascii="Arial" w:hAnsi="Arial" w:cs="Arial"/>
        </w:rPr>
      </w:pPr>
    </w:p>
    <w:p w:rsidR="005F5620" w:rsidRPr="005F5620" w:rsidRDefault="005F5620" w:rsidP="005F5620">
      <w:pPr>
        <w:rPr>
          <w:rFonts w:ascii="Arial" w:hAnsi="Arial" w:cs="Arial"/>
          <w:b/>
        </w:rPr>
      </w:pPr>
      <w:r w:rsidRPr="005F5620">
        <w:rPr>
          <w:rFonts w:ascii="Arial" w:hAnsi="Arial" w:cs="Arial"/>
          <w:b/>
        </w:rPr>
        <w:t>As-Is (Current State):</w:t>
      </w:r>
    </w:p>
    <w:p w:rsidR="008625AA" w:rsidRPr="008625AA" w:rsidRDefault="008625AA" w:rsidP="008625AA">
      <w:pPr>
        <w:rPr>
          <w:rFonts w:ascii="Arial" w:hAnsi="Arial" w:cs="Arial"/>
        </w:rPr>
      </w:pPr>
      <w:r w:rsidRPr="008625AA">
        <w:rPr>
          <w:rFonts w:ascii="Arial" w:hAnsi="Arial" w:cs="Arial"/>
        </w:rPr>
        <w:t xml:space="preserve">AS-IS process (current state) — Inventory &amp; Delivery Management is manual/semi-automated. Orders arrive (ERP or phone), staff use spreadsheets and disconnected systems to check stock, decide a warehouse manually, plan routes, and use paper-based PODs. This produces delays, inventory mismatches, FEFO violations, increased wastage and poor KPIs. </w:t>
      </w:r>
    </w:p>
    <w:p w:rsidR="008625AA" w:rsidRPr="008625AA" w:rsidRDefault="008625AA" w:rsidP="008625AA">
      <w:pPr>
        <w:pStyle w:val="ListParagraph"/>
        <w:numPr>
          <w:ilvl w:val="0"/>
          <w:numId w:val="26"/>
        </w:numPr>
        <w:rPr>
          <w:rFonts w:ascii="Arial" w:hAnsi="Arial" w:cs="Arial"/>
        </w:rPr>
      </w:pPr>
      <w:r w:rsidRPr="008625AA">
        <w:rPr>
          <w:rFonts w:ascii="Arial" w:hAnsi="Arial" w:cs="Arial"/>
        </w:rPr>
        <w:t>Pain points (explicit):</w:t>
      </w:r>
    </w:p>
    <w:p w:rsidR="008625AA" w:rsidRPr="008625AA" w:rsidRDefault="008625AA" w:rsidP="008625AA">
      <w:pPr>
        <w:pStyle w:val="ListParagraph"/>
        <w:numPr>
          <w:ilvl w:val="0"/>
          <w:numId w:val="26"/>
        </w:numPr>
        <w:rPr>
          <w:rFonts w:ascii="Arial" w:hAnsi="Arial" w:cs="Arial"/>
        </w:rPr>
      </w:pPr>
      <w:r w:rsidRPr="008625AA">
        <w:rPr>
          <w:rFonts w:ascii="Arial" w:hAnsi="Arial" w:cs="Arial"/>
        </w:rPr>
        <w:t>Manual order capture or delayed ERP sync → latency in allocation.</w:t>
      </w:r>
    </w:p>
    <w:p w:rsidR="008625AA" w:rsidRPr="008625AA" w:rsidRDefault="008625AA" w:rsidP="008625AA">
      <w:pPr>
        <w:pStyle w:val="ListParagraph"/>
        <w:numPr>
          <w:ilvl w:val="0"/>
          <w:numId w:val="26"/>
        </w:numPr>
        <w:rPr>
          <w:rFonts w:ascii="Arial" w:hAnsi="Arial" w:cs="Arial"/>
        </w:rPr>
      </w:pPr>
      <w:r w:rsidRPr="008625AA">
        <w:rPr>
          <w:rFonts w:ascii="Arial" w:hAnsi="Arial" w:cs="Arial"/>
        </w:rPr>
        <w:t>Inventory checks via spreadsheets → stale stock data and errors.</w:t>
      </w:r>
    </w:p>
    <w:p w:rsidR="008625AA" w:rsidRPr="008625AA" w:rsidRDefault="008625AA" w:rsidP="008625AA">
      <w:pPr>
        <w:pStyle w:val="ListParagraph"/>
        <w:numPr>
          <w:ilvl w:val="0"/>
          <w:numId w:val="26"/>
        </w:numPr>
        <w:rPr>
          <w:rFonts w:ascii="Arial" w:hAnsi="Arial" w:cs="Arial"/>
        </w:rPr>
      </w:pPr>
      <w:r w:rsidRPr="008625AA">
        <w:rPr>
          <w:rFonts w:ascii="Arial" w:hAnsi="Arial" w:cs="Arial"/>
        </w:rPr>
        <w:t>No FEFO enforcement → expiry-related wastage.</w:t>
      </w:r>
    </w:p>
    <w:p w:rsidR="008625AA" w:rsidRPr="008625AA" w:rsidRDefault="008625AA" w:rsidP="008625AA">
      <w:pPr>
        <w:pStyle w:val="ListParagraph"/>
        <w:numPr>
          <w:ilvl w:val="0"/>
          <w:numId w:val="26"/>
        </w:numPr>
        <w:rPr>
          <w:rFonts w:ascii="Arial" w:hAnsi="Arial" w:cs="Arial"/>
        </w:rPr>
      </w:pPr>
      <w:r w:rsidRPr="008625AA">
        <w:rPr>
          <w:rFonts w:ascii="Arial" w:hAnsi="Arial" w:cs="Arial"/>
        </w:rPr>
        <w:t>Manual route planning and paper PODs → longer delivery times, lost proof of delivery.</w:t>
      </w:r>
    </w:p>
    <w:p w:rsidR="008625AA" w:rsidRDefault="008625AA" w:rsidP="008625AA">
      <w:pPr>
        <w:pStyle w:val="ListParagraph"/>
        <w:numPr>
          <w:ilvl w:val="0"/>
          <w:numId w:val="26"/>
        </w:numPr>
        <w:rPr>
          <w:rFonts w:ascii="Arial" w:hAnsi="Arial" w:cs="Arial"/>
        </w:rPr>
      </w:pPr>
      <w:r w:rsidRPr="008625AA">
        <w:rPr>
          <w:rFonts w:ascii="Arial" w:hAnsi="Arial" w:cs="Arial"/>
        </w:rPr>
        <w:t>Poor reporting/dashboards → delayed decisions.</w:t>
      </w:r>
    </w:p>
    <w:p w:rsidR="005F5620" w:rsidRPr="005F5620" w:rsidRDefault="005F5620" w:rsidP="005F5620">
      <w:pPr>
        <w:rPr>
          <w:rFonts w:ascii="Arial" w:hAnsi="Arial" w:cs="Arial"/>
        </w:rPr>
      </w:pPr>
    </w:p>
    <w:p w:rsidR="005F5620" w:rsidRPr="00A11EFA" w:rsidRDefault="005F5620" w:rsidP="00A11EFA">
      <w:pPr>
        <w:rPr>
          <w:rFonts w:ascii="Arial" w:hAnsi="Arial" w:cs="Arial"/>
          <w:b/>
        </w:rPr>
      </w:pPr>
      <w:r w:rsidRPr="005F5620">
        <w:rPr>
          <w:rFonts w:ascii="Arial" w:hAnsi="Arial" w:cs="Arial"/>
          <w:b/>
        </w:rPr>
        <w:t>To-Be (Future State with IDMS):</w:t>
      </w:r>
    </w:p>
    <w:p w:rsidR="00A11EFA" w:rsidRDefault="00A11EFA" w:rsidP="00A11EFA">
      <w:pPr>
        <w:rPr>
          <w:rFonts w:ascii="Arial" w:hAnsi="Arial" w:cs="Arial"/>
        </w:rPr>
      </w:pPr>
    </w:p>
    <w:p w:rsidR="00A11EFA" w:rsidRDefault="00A11EFA" w:rsidP="00A11EFA">
      <w:pPr>
        <w:rPr>
          <w:rFonts w:ascii="Arial" w:hAnsi="Arial" w:cs="Arial"/>
        </w:rPr>
      </w:pPr>
      <w:r w:rsidRPr="00A11EFA">
        <w:rPr>
          <w:rFonts w:ascii="Arial" w:hAnsi="Arial" w:cs="Arial"/>
        </w:rPr>
        <w:t>Orders are synced from ERP in real time to IDMS. IDMS performs automatic inventory checks across warehouses, applies FEFO logic, assigns optimal warehouse (nearest + inventory health), generates digital picklists, assigns delivery agents, calls a Maps API for optimized routing, and captures POD digitally. Alerts update dashboards and trigger expiry/low-stock workflows. This reduces wastage, improves SLA adherence and enables real-time KPIs.</w:t>
      </w:r>
    </w:p>
    <w:p w:rsidR="00A11EFA" w:rsidRPr="00A11EFA" w:rsidRDefault="00A11EFA" w:rsidP="00A11EFA">
      <w:pPr>
        <w:rPr>
          <w:rFonts w:ascii="Arial" w:hAnsi="Arial" w:cs="Arial"/>
        </w:rPr>
      </w:pPr>
      <w:r w:rsidRPr="00A11EFA">
        <w:rPr>
          <w:rFonts w:ascii="Arial" w:hAnsi="Arial" w:cs="Arial"/>
        </w:rPr>
        <w:t>Key TO-BE benefits:</w:t>
      </w:r>
    </w:p>
    <w:p w:rsidR="00A11EFA" w:rsidRPr="00A11EFA" w:rsidRDefault="00A11EFA" w:rsidP="00535515">
      <w:pPr>
        <w:pStyle w:val="ListParagraph"/>
        <w:numPr>
          <w:ilvl w:val="0"/>
          <w:numId w:val="105"/>
        </w:numPr>
        <w:rPr>
          <w:rFonts w:ascii="Arial" w:hAnsi="Arial" w:cs="Arial"/>
        </w:rPr>
      </w:pPr>
      <w:r w:rsidRPr="00A11EFA">
        <w:rPr>
          <w:rFonts w:ascii="Arial" w:hAnsi="Arial" w:cs="Arial"/>
        </w:rPr>
        <w:t>Real-time stock visibility &amp; FEFO enforcement → reduced wastage.</w:t>
      </w:r>
    </w:p>
    <w:p w:rsidR="00A11EFA" w:rsidRPr="00A11EFA" w:rsidRDefault="00A11EFA" w:rsidP="00535515">
      <w:pPr>
        <w:pStyle w:val="ListParagraph"/>
        <w:numPr>
          <w:ilvl w:val="0"/>
          <w:numId w:val="105"/>
        </w:numPr>
        <w:rPr>
          <w:rFonts w:ascii="Arial" w:hAnsi="Arial" w:cs="Arial"/>
        </w:rPr>
      </w:pPr>
      <w:r w:rsidRPr="00A11EFA">
        <w:rPr>
          <w:rFonts w:ascii="Arial" w:hAnsi="Arial" w:cs="Arial"/>
        </w:rPr>
        <w:t>Automated warehouse allocation → faster fulfillment.</w:t>
      </w:r>
    </w:p>
    <w:p w:rsidR="00A11EFA" w:rsidRPr="00A11EFA" w:rsidRDefault="00A11EFA" w:rsidP="00535515">
      <w:pPr>
        <w:pStyle w:val="ListParagraph"/>
        <w:numPr>
          <w:ilvl w:val="0"/>
          <w:numId w:val="105"/>
        </w:numPr>
        <w:rPr>
          <w:rFonts w:ascii="Arial" w:hAnsi="Arial" w:cs="Arial"/>
        </w:rPr>
      </w:pPr>
      <w:r w:rsidRPr="00A11EFA">
        <w:rPr>
          <w:rFonts w:ascii="Arial" w:hAnsi="Arial" w:cs="Arial"/>
        </w:rPr>
        <w:t>Optimized routing → improved ETA and fuel cost savings.</w:t>
      </w:r>
    </w:p>
    <w:p w:rsidR="00A11EFA" w:rsidRPr="00A11EFA" w:rsidRDefault="00A11EFA" w:rsidP="00535515">
      <w:pPr>
        <w:pStyle w:val="ListParagraph"/>
        <w:numPr>
          <w:ilvl w:val="0"/>
          <w:numId w:val="105"/>
        </w:numPr>
        <w:rPr>
          <w:rFonts w:ascii="Arial" w:hAnsi="Arial" w:cs="Arial"/>
        </w:rPr>
      </w:pPr>
      <w:r w:rsidRPr="00A11EFA">
        <w:rPr>
          <w:rFonts w:ascii="Arial" w:hAnsi="Arial" w:cs="Arial"/>
        </w:rPr>
        <w:t>Digital POD &amp; audit trail → reduced disputes and better compliance.</w:t>
      </w:r>
    </w:p>
    <w:p w:rsidR="00A11EFA" w:rsidRDefault="00A11EFA" w:rsidP="00535515">
      <w:pPr>
        <w:pStyle w:val="ListParagraph"/>
        <w:numPr>
          <w:ilvl w:val="0"/>
          <w:numId w:val="105"/>
        </w:numPr>
        <w:rPr>
          <w:rFonts w:ascii="Arial" w:hAnsi="Arial" w:cs="Arial"/>
        </w:rPr>
      </w:pPr>
      <w:r w:rsidRPr="00A11EFA">
        <w:rPr>
          <w:rFonts w:ascii="Arial" w:hAnsi="Arial" w:cs="Arial"/>
        </w:rPr>
        <w:t>Real-time dashboards → faster decision-making and SLA monitoring</w:t>
      </w:r>
    </w:p>
    <w:p w:rsidR="00A11EFA" w:rsidRPr="005F5620" w:rsidRDefault="00A11EFA" w:rsidP="00A11EFA">
      <w:pPr>
        <w:pStyle w:val="ListParagraph"/>
        <w:rPr>
          <w:rFonts w:ascii="Arial" w:hAnsi="Arial" w:cs="Arial"/>
        </w:rPr>
      </w:pPr>
    </w:p>
    <w:p w:rsidR="008B3CF5" w:rsidRPr="001D7FE7" w:rsidRDefault="00EE658A" w:rsidP="008B3CF5">
      <w:pPr>
        <w:rPr>
          <w:rFonts w:ascii="Arial" w:hAnsi="Arial" w:cs="Arial"/>
          <w:b/>
        </w:rPr>
      </w:pPr>
      <w:r w:rsidRPr="008578DC">
        <w:rPr>
          <w:rFonts w:ascii="Arial" w:hAnsi="Arial" w:cs="Arial"/>
          <w:b/>
        </w:rPr>
        <w:t>7</w:t>
      </w:r>
      <w:r w:rsidR="008B3CF5" w:rsidRPr="008578DC">
        <w:rPr>
          <w:rFonts w:ascii="Arial" w:hAnsi="Arial" w:cs="Arial"/>
          <w:b/>
        </w:rPr>
        <w:t>. Requirements Scope</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scope of the Inventory &amp; Delivery Management System (IDMS) is to automate and optimize inventory tracking and delivery processes for ice-cream and milk products across the company’s plants and warehouses.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following functionality is considered in-scope and out-of-scope for this implementation:</w:t>
      </w:r>
    </w:p>
    <w:p w:rsidR="008B3CF5" w:rsidRPr="001D7FE7" w:rsidRDefault="008B3CF5" w:rsidP="008B3CF5">
      <w:pPr>
        <w:rPr>
          <w:rFonts w:ascii="Arial" w:hAnsi="Arial" w:cs="Arial"/>
          <w:b/>
        </w:rPr>
      </w:pPr>
    </w:p>
    <w:p w:rsidR="008B3CF5" w:rsidRPr="001D7FE7" w:rsidRDefault="00EE658A" w:rsidP="008B3CF5">
      <w:pPr>
        <w:rPr>
          <w:rFonts w:ascii="Arial" w:hAnsi="Arial" w:cs="Arial"/>
          <w:b/>
        </w:rPr>
      </w:pPr>
      <w:r>
        <w:rPr>
          <w:rFonts w:ascii="Arial" w:hAnsi="Arial" w:cs="Arial"/>
          <w:b/>
        </w:rPr>
        <w:t>7</w:t>
      </w:r>
      <w:r w:rsidR="008B3CF5" w:rsidRPr="001D7FE7">
        <w:rPr>
          <w:rFonts w:ascii="Arial" w:hAnsi="Arial" w:cs="Arial"/>
          <w:b/>
        </w:rPr>
        <w:t>.1 In-Scope Business Functionality</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1. </w:t>
      </w:r>
      <w:r w:rsidRPr="008B3CF5">
        <w:rPr>
          <w:rFonts w:ascii="Arial" w:hAnsi="Arial" w:cs="Arial"/>
        </w:rPr>
        <w:t>Inventory Management</w:t>
      </w:r>
    </w:p>
    <w:p w:rsidR="008B3CF5" w:rsidRPr="008B3CF5" w:rsidRDefault="008B3CF5" w:rsidP="00596652">
      <w:pPr>
        <w:numPr>
          <w:ilvl w:val="0"/>
          <w:numId w:val="26"/>
        </w:numPr>
        <w:rPr>
          <w:rFonts w:ascii="Arial" w:hAnsi="Arial" w:cs="Arial"/>
        </w:rPr>
      </w:pPr>
      <w:r w:rsidRPr="008B3CF5">
        <w:rPr>
          <w:rFonts w:ascii="Arial" w:hAnsi="Arial" w:cs="Arial"/>
        </w:rPr>
        <w:t>Real-time stock updates across all plants and warehouses.</w:t>
      </w:r>
    </w:p>
    <w:p w:rsidR="008B3CF5" w:rsidRPr="008B3CF5" w:rsidRDefault="008B3CF5" w:rsidP="00596652">
      <w:pPr>
        <w:numPr>
          <w:ilvl w:val="0"/>
          <w:numId w:val="26"/>
        </w:numPr>
        <w:rPr>
          <w:rFonts w:ascii="Arial" w:hAnsi="Arial" w:cs="Arial"/>
        </w:rPr>
      </w:pPr>
      <w:r w:rsidRPr="008B3CF5">
        <w:rPr>
          <w:rFonts w:ascii="Arial" w:hAnsi="Arial" w:cs="Arial"/>
        </w:rPr>
        <w:t>Batch and expiry tracking (First-Expiry-First-Out – FEFO).</w:t>
      </w:r>
    </w:p>
    <w:p w:rsidR="008B3CF5" w:rsidRPr="008B3CF5" w:rsidRDefault="008B3CF5" w:rsidP="00596652">
      <w:pPr>
        <w:numPr>
          <w:ilvl w:val="0"/>
          <w:numId w:val="26"/>
        </w:numPr>
        <w:rPr>
          <w:rFonts w:ascii="Arial" w:hAnsi="Arial" w:cs="Arial"/>
        </w:rPr>
      </w:pPr>
      <w:r w:rsidRPr="008B3CF5">
        <w:rPr>
          <w:rFonts w:ascii="Arial" w:hAnsi="Arial" w:cs="Arial"/>
        </w:rPr>
        <w:t>Stock movement (inbound, outbound, transfers).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2. </w:t>
      </w:r>
      <w:r w:rsidRPr="008B3CF5">
        <w:rPr>
          <w:rFonts w:ascii="Arial" w:hAnsi="Arial" w:cs="Arial"/>
        </w:rPr>
        <w:t>Order Management</w:t>
      </w:r>
    </w:p>
    <w:p w:rsidR="008B3CF5" w:rsidRPr="008B3CF5" w:rsidRDefault="008B3CF5" w:rsidP="00596652">
      <w:pPr>
        <w:numPr>
          <w:ilvl w:val="0"/>
          <w:numId w:val="27"/>
        </w:numPr>
        <w:rPr>
          <w:rFonts w:ascii="Arial" w:hAnsi="Arial" w:cs="Arial"/>
        </w:rPr>
      </w:pPr>
      <w:r w:rsidRPr="008B3CF5">
        <w:rPr>
          <w:rFonts w:ascii="Arial" w:hAnsi="Arial" w:cs="Arial"/>
        </w:rPr>
        <w:t>Order capture from ERP system.</w:t>
      </w:r>
    </w:p>
    <w:p w:rsidR="008B3CF5" w:rsidRPr="008B3CF5" w:rsidRDefault="008B3CF5" w:rsidP="00596652">
      <w:pPr>
        <w:numPr>
          <w:ilvl w:val="0"/>
          <w:numId w:val="27"/>
        </w:numPr>
        <w:rPr>
          <w:rFonts w:ascii="Arial" w:hAnsi="Arial" w:cs="Arial"/>
        </w:rPr>
      </w:pPr>
      <w:r w:rsidRPr="008B3CF5">
        <w:rPr>
          <w:rFonts w:ascii="Arial" w:hAnsi="Arial" w:cs="Arial"/>
        </w:rPr>
        <w:t>Automated warehouse allocation based on location and stock availability.</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3.</w:t>
      </w:r>
      <w:r w:rsidRPr="008B3CF5">
        <w:rPr>
          <w:rFonts w:ascii="Arial" w:hAnsi="Arial" w:cs="Arial"/>
        </w:rPr>
        <w:t xml:space="preserve"> Delivery &amp; Logistics Management</w:t>
      </w:r>
    </w:p>
    <w:p w:rsidR="008B3CF5" w:rsidRPr="008B3CF5" w:rsidRDefault="008B3CF5" w:rsidP="00596652">
      <w:pPr>
        <w:numPr>
          <w:ilvl w:val="0"/>
          <w:numId w:val="29"/>
        </w:numPr>
        <w:rPr>
          <w:rFonts w:ascii="Arial" w:hAnsi="Arial" w:cs="Arial"/>
        </w:rPr>
      </w:pPr>
      <w:r w:rsidRPr="008B3CF5">
        <w:rPr>
          <w:rFonts w:ascii="Arial" w:hAnsi="Arial" w:cs="Arial"/>
        </w:rPr>
        <w:t>Route optimization using Maps/GPS APIs.</w:t>
      </w:r>
    </w:p>
    <w:p w:rsidR="008B3CF5" w:rsidRPr="008B3CF5" w:rsidRDefault="008B3CF5" w:rsidP="00596652">
      <w:pPr>
        <w:numPr>
          <w:ilvl w:val="0"/>
          <w:numId w:val="28"/>
        </w:numPr>
        <w:rPr>
          <w:rFonts w:ascii="Arial" w:hAnsi="Arial" w:cs="Arial"/>
        </w:rPr>
      </w:pPr>
      <w:r w:rsidRPr="008B3CF5">
        <w:rPr>
          <w:rFonts w:ascii="Arial" w:hAnsi="Arial" w:cs="Arial"/>
        </w:rPr>
        <w:t>Assignment of orders to delivery agents/vehicles.</w:t>
      </w:r>
    </w:p>
    <w:p w:rsidR="008B3CF5" w:rsidRPr="008B3CF5" w:rsidRDefault="008B3CF5" w:rsidP="00596652">
      <w:pPr>
        <w:numPr>
          <w:ilvl w:val="0"/>
          <w:numId w:val="28"/>
        </w:numPr>
        <w:rPr>
          <w:rFonts w:ascii="Arial" w:hAnsi="Arial" w:cs="Arial"/>
        </w:rPr>
      </w:pPr>
      <w:r w:rsidRPr="008B3CF5">
        <w:rPr>
          <w:rFonts w:ascii="Arial" w:hAnsi="Arial" w:cs="Arial"/>
        </w:rPr>
        <w:t>Proof of Delivery (POD) capture via mobile application.</w:t>
      </w:r>
    </w:p>
    <w:p w:rsidR="008B3CF5" w:rsidRPr="008B3CF5" w:rsidRDefault="008B3CF5" w:rsidP="008B3CF5">
      <w:pPr>
        <w:rPr>
          <w:rFonts w:ascii="Arial" w:hAnsi="Arial" w:cs="Arial"/>
        </w:rPr>
      </w:pPr>
    </w:p>
    <w:p w:rsidR="008B3CF5" w:rsidRPr="008B3CF5" w:rsidRDefault="00FD4DD9" w:rsidP="008B3CF5">
      <w:pPr>
        <w:rPr>
          <w:rFonts w:ascii="Arial" w:hAnsi="Arial" w:cs="Arial"/>
        </w:rPr>
      </w:pPr>
      <w:r>
        <w:rPr>
          <w:rFonts w:ascii="Arial" w:hAnsi="Arial" w:cs="Arial"/>
        </w:rPr>
        <w:t>4.</w:t>
      </w:r>
      <w:r w:rsidRPr="008B3CF5">
        <w:rPr>
          <w:rFonts w:ascii="Arial" w:hAnsi="Arial" w:cs="Arial"/>
        </w:rPr>
        <w:t xml:space="preserve"> Notifications</w:t>
      </w:r>
      <w:r w:rsidR="008B3CF5" w:rsidRPr="008B3CF5">
        <w:rPr>
          <w:rFonts w:ascii="Arial" w:hAnsi="Arial" w:cs="Arial"/>
        </w:rPr>
        <w:t xml:space="preserve"> &amp; Alerts</w:t>
      </w:r>
    </w:p>
    <w:p w:rsidR="008B3CF5" w:rsidRPr="008B3CF5" w:rsidRDefault="008B3CF5" w:rsidP="00596652">
      <w:pPr>
        <w:numPr>
          <w:ilvl w:val="0"/>
          <w:numId w:val="30"/>
        </w:numPr>
        <w:rPr>
          <w:rFonts w:ascii="Arial" w:hAnsi="Arial" w:cs="Arial"/>
        </w:rPr>
      </w:pPr>
      <w:r w:rsidRPr="008B3CF5">
        <w:rPr>
          <w:rFonts w:ascii="Arial" w:hAnsi="Arial" w:cs="Arial"/>
        </w:rPr>
        <w:t>Order confirmations and delivery updates to customers.</w:t>
      </w:r>
    </w:p>
    <w:p w:rsidR="008B3CF5" w:rsidRPr="008B3CF5" w:rsidRDefault="008B3CF5" w:rsidP="00596652">
      <w:pPr>
        <w:numPr>
          <w:ilvl w:val="0"/>
          <w:numId w:val="30"/>
        </w:numPr>
        <w:rPr>
          <w:rFonts w:ascii="Arial" w:hAnsi="Arial" w:cs="Arial"/>
        </w:rPr>
      </w:pPr>
      <w:r w:rsidRPr="008B3CF5">
        <w:rPr>
          <w:rFonts w:ascii="Arial" w:hAnsi="Arial" w:cs="Arial"/>
        </w:rPr>
        <w:t>Alerts for low stock, delayed orders, and near-expiry products.</w:t>
      </w:r>
    </w:p>
    <w:p w:rsidR="008B3CF5" w:rsidRPr="008B3CF5" w:rsidRDefault="008B3CF5" w:rsidP="008B3CF5">
      <w:pPr>
        <w:rPr>
          <w:rFonts w:ascii="Arial" w:hAnsi="Arial" w:cs="Arial"/>
        </w:rPr>
      </w:pPr>
    </w:p>
    <w:p w:rsidR="008B3CF5" w:rsidRPr="008B3CF5" w:rsidRDefault="00FD4DD9" w:rsidP="008B3CF5">
      <w:pPr>
        <w:rPr>
          <w:rFonts w:ascii="Arial" w:hAnsi="Arial" w:cs="Arial"/>
        </w:rPr>
      </w:pPr>
      <w:r>
        <w:rPr>
          <w:rFonts w:ascii="Arial" w:hAnsi="Arial" w:cs="Arial"/>
        </w:rPr>
        <w:t>5.</w:t>
      </w:r>
      <w:r w:rsidRPr="008B3CF5">
        <w:rPr>
          <w:rFonts w:ascii="Arial" w:hAnsi="Arial" w:cs="Arial"/>
        </w:rPr>
        <w:t xml:space="preserve"> Reporting</w:t>
      </w:r>
      <w:r w:rsidR="008B3CF5" w:rsidRPr="008B3CF5">
        <w:rPr>
          <w:rFonts w:ascii="Arial" w:hAnsi="Arial" w:cs="Arial"/>
        </w:rPr>
        <w:t xml:space="preserve"> &amp; Dashboards</w:t>
      </w:r>
    </w:p>
    <w:p w:rsidR="008B3CF5" w:rsidRPr="008B3CF5" w:rsidRDefault="008B3CF5" w:rsidP="00596652">
      <w:pPr>
        <w:numPr>
          <w:ilvl w:val="0"/>
          <w:numId w:val="31"/>
        </w:numPr>
        <w:rPr>
          <w:rFonts w:ascii="Arial" w:hAnsi="Arial" w:cs="Arial"/>
        </w:rPr>
      </w:pPr>
      <w:r w:rsidRPr="008B3CF5">
        <w:rPr>
          <w:rFonts w:ascii="Arial" w:hAnsi="Arial" w:cs="Arial"/>
        </w:rPr>
        <w:lastRenderedPageBreak/>
        <w:t>Inventory reports (stock levels, wastage, expiry trends).</w:t>
      </w:r>
    </w:p>
    <w:p w:rsidR="008B3CF5" w:rsidRPr="008B3CF5" w:rsidRDefault="008B3CF5" w:rsidP="00596652">
      <w:pPr>
        <w:numPr>
          <w:ilvl w:val="0"/>
          <w:numId w:val="31"/>
        </w:numPr>
        <w:rPr>
          <w:rFonts w:ascii="Arial" w:hAnsi="Arial" w:cs="Arial"/>
        </w:rPr>
      </w:pPr>
      <w:r w:rsidRPr="008B3CF5">
        <w:rPr>
          <w:rFonts w:ascii="Arial" w:hAnsi="Arial" w:cs="Arial"/>
        </w:rPr>
        <w:t>Delivery performance reports (on-time %, route efficiency).</w:t>
      </w:r>
    </w:p>
    <w:p w:rsidR="008B3CF5" w:rsidRPr="008B3CF5" w:rsidRDefault="008B3CF5" w:rsidP="00596652">
      <w:pPr>
        <w:numPr>
          <w:ilvl w:val="0"/>
          <w:numId w:val="31"/>
        </w:numPr>
        <w:rPr>
          <w:rFonts w:ascii="Arial" w:hAnsi="Arial" w:cs="Arial"/>
        </w:rPr>
      </w:pPr>
      <w:r w:rsidRPr="008B3CF5">
        <w:rPr>
          <w:rFonts w:ascii="Arial" w:hAnsi="Arial" w:cs="Arial"/>
        </w:rPr>
        <w:t>Executive dashboards for real-time decision-making.</w:t>
      </w:r>
    </w:p>
    <w:p w:rsidR="008B3CF5" w:rsidRPr="008B3CF5" w:rsidRDefault="008B3CF5" w:rsidP="008B3CF5">
      <w:pPr>
        <w:rPr>
          <w:rFonts w:ascii="Arial" w:hAnsi="Arial" w:cs="Arial"/>
        </w:rPr>
      </w:pPr>
    </w:p>
    <w:p w:rsidR="008B3CF5" w:rsidRPr="008B3CF5" w:rsidRDefault="00FD4DD9" w:rsidP="008B3CF5">
      <w:pPr>
        <w:rPr>
          <w:rFonts w:ascii="Arial" w:hAnsi="Arial" w:cs="Arial"/>
        </w:rPr>
      </w:pPr>
      <w:r>
        <w:rPr>
          <w:rFonts w:ascii="Arial" w:hAnsi="Arial" w:cs="Arial"/>
        </w:rPr>
        <w:t>6.</w:t>
      </w:r>
      <w:r w:rsidRPr="008B3CF5">
        <w:rPr>
          <w:rFonts w:ascii="Arial" w:hAnsi="Arial" w:cs="Arial"/>
        </w:rPr>
        <w:t xml:space="preserve"> User</w:t>
      </w:r>
      <w:r w:rsidR="008B3CF5" w:rsidRPr="008B3CF5">
        <w:rPr>
          <w:rFonts w:ascii="Arial" w:hAnsi="Arial" w:cs="Arial"/>
        </w:rPr>
        <w:t xml:space="preserve"> &amp; Role Management</w:t>
      </w:r>
    </w:p>
    <w:p w:rsidR="008B3CF5" w:rsidRPr="008B3CF5" w:rsidRDefault="008B3CF5" w:rsidP="00596652">
      <w:pPr>
        <w:numPr>
          <w:ilvl w:val="0"/>
          <w:numId w:val="32"/>
        </w:numPr>
        <w:rPr>
          <w:rFonts w:ascii="Arial" w:hAnsi="Arial" w:cs="Arial"/>
        </w:rPr>
      </w:pPr>
      <w:r w:rsidRPr="008B3CF5">
        <w:rPr>
          <w:rFonts w:ascii="Arial" w:hAnsi="Arial" w:cs="Arial"/>
        </w:rPr>
        <w:t>Secure login and access controls.</w:t>
      </w:r>
    </w:p>
    <w:p w:rsidR="008B3CF5" w:rsidRPr="008B3CF5" w:rsidRDefault="008B3CF5" w:rsidP="00596652">
      <w:pPr>
        <w:numPr>
          <w:ilvl w:val="0"/>
          <w:numId w:val="32"/>
        </w:numPr>
        <w:rPr>
          <w:rFonts w:ascii="Arial" w:hAnsi="Arial" w:cs="Arial"/>
        </w:rPr>
      </w:pPr>
      <w:r w:rsidRPr="008B3CF5">
        <w:rPr>
          <w:rFonts w:ascii="Arial" w:hAnsi="Arial" w:cs="Arial"/>
        </w:rPr>
        <w:t>Roles: Admin, Warehouse Manager, Delivery Agent, Customer.</w:t>
      </w:r>
    </w:p>
    <w:p w:rsidR="008B3CF5" w:rsidRPr="008B3CF5" w:rsidRDefault="008B3CF5" w:rsidP="008B3CF5">
      <w:pPr>
        <w:rPr>
          <w:rFonts w:ascii="Arial" w:hAnsi="Arial" w:cs="Arial"/>
        </w:rPr>
      </w:pPr>
    </w:p>
    <w:p w:rsidR="008B3CF5" w:rsidRPr="001D7FE7" w:rsidRDefault="00EE658A" w:rsidP="008B3CF5">
      <w:pPr>
        <w:rPr>
          <w:rFonts w:ascii="Arial" w:hAnsi="Arial" w:cs="Arial"/>
          <w:b/>
        </w:rPr>
      </w:pPr>
      <w:r>
        <w:rPr>
          <w:rFonts w:ascii="Arial" w:hAnsi="Arial" w:cs="Arial"/>
          <w:b/>
        </w:rPr>
        <w:t>7</w:t>
      </w:r>
      <w:r w:rsidR="008B3CF5" w:rsidRPr="001D7FE7">
        <w:rPr>
          <w:rFonts w:ascii="Arial" w:hAnsi="Arial" w:cs="Arial"/>
          <w:b/>
        </w:rPr>
        <w:t>.2 Out-of-Scope Business Functionality</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following functionality is explicitly out-of-scope for the current release of IDMS:</w:t>
      </w:r>
    </w:p>
    <w:p w:rsidR="008B3CF5" w:rsidRPr="008B3CF5" w:rsidRDefault="008B3CF5" w:rsidP="008B3CF5">
      <w:pPr>
        <w:rPr>
          <w:rFonts w:ascii="Arial" w:hAnsi="Arial" w:cs="Arial"/>
        </w:rPr>
      </w:pPr>
    </w:p>
    <w:p w:rsidR="008B3CF5" w:rsidRPr="008B3CF5" w:rsidRDefault="008B3CF5" w:rsidP="00596652">
      <w:pPr>
        <w:numPr>
          <w:ilvl w:val="0"/>
          <w:numId w:val="26"/>
        </w:numPr>
        <w:rPr>
          <w:rFonts w:ascii="Arial" w:hAnsi="Arial" w:cs="Arial"/>
        </w:rPr>
      </w:pPr>
      <w:r w:rsidRPr="008B3CF5">
        <w:rPr>
          <w:rFonts w:ascii="Arial" w:hAnsi="Arial" w:cs="Arial"/>
        </w:rPr>
        <w:t>Payroll, HR, and employee management.</w:t>
      </w:r>
    </w:p>
    <w:p w:rsidR="008B3CF5" w:rsidRPr="008B3CF5" w:rsidRDefault="008B3CF5" w:rsidP="00596652">
      <w:pPr>
        <w:numPr>
          <w:ilvl w:val="0"/>
          <w:numId w:val="26"/>
        </w:numPr>
        <w:rPr>
          <w:rFonts w:ascii="Arial" w:hAnsi="Arial" w:cs="Arial"/>
        </w:rPr>
      </w:pPr>
      <w:r w:rsidRPr="008B3CF5">
        <w:rPr>
          <w:rFonts w:ascii="Arial" w:hAnsi="Arial" w:cs="Arial"/>
        </w:rPr>
        <w:t>Customer Relationship Management (CRM) functions (e.g., marketing campaigns, loyalty programs).</w:t>
      </w:r>
    </w:p>
    <w:p w:rsidR="008B3CF5" w:rsidRPr="008B3CF5" w:rsidRDefault="008B3CF5" w:rsidP="00596652">
      <w:pPr>
        <w:numPr>
          <w:ilvl w:val="0"/>
          <w:numId w:val="26"/>
        </w:numPr>
        <w:rPr>
          <w:rFonts w:ascii="Arial" w:hAnsi="Arial" w:cs="Arial"/>
        </w:rPr>
      </w:pPr>
      <w:r w:rsidRPr="008B3CF5">
        <w:rPr>
          <w:rFonts w:ascii="Arial" w:hAnsi="Arial" w:cs="Arial"/>
        </w:rPr>
        <w:t>Financial accounting, invoicing, and billing functions (handled by ERP).</w:t>
      </w:r>
    </w:p>
    <w:p w:rsidR="008B3CF5" w:rsidRPr="008B3CF5" w:rsidRDefault="008B3CF5" w:rsidP="00596652">
      <w:pPr>
        <w:numPr>
          <w:ilvl w:val="0"/>
          <w:numId w:val="26"/>
        </w:numPr>
        <w:rPr>
          <w:rFonts w:ascii="Arial" w:hAnsi="Arial" w:cs="Arial"/>
        </w:rPr>
      </w:pPr>
      <w:r w:rsidRPr="008B3CF5">
        <w:rPr>
          <w:rFonts w:ascii="Arial" w:hAnsi="Arial" w:cs="Arial"/>
        </w:rPr>
        <w:t>Manufacturing process automation (plant production tracking is excluded; only inventory post-production is included).</w:t>
      </w:r>
    </w:p>
    <w:p w:rsidR="008B3CF5" w:rsidRPr="008B3CF5" w:rsidRDefault="008B3CF5" w:rsidP="00596652">
      <w:pPr>
        <w:numPr>
          <w:ilvl w:val="0"/>
          <w:numId w:val="26"/>
        </w:numPr>
        <w:rPr>
          <w:rFonts w:ascii="Arial" w:hAnsi="Arial" w:cs="Arial"/>
        </w:rPr>
      </w:pPr>
      <w:r w:rsidRPr="008B3CF5">
        <w:rPr>
          <w:rFonts w:ascii="Arial" w:hAnsi="Arial" w:cs="Arial"/>
        </w:rPr>
        <w:t>Vendor management and procurement functions.</w:t>
      </w:r>
    </w:p>
    <w:p w:rsidR="008B3CF5" w:rsidRPr="008B3CF5" w:rsidRDefault="008B3CF5" w:rsidP="00596652">
      <w:pPr>
        <w:numPr>
          <w:ilvl w:val="0"/>
          <w:numId w:val="26"/>
        </w:numPr>
        <w:rPr>
          <w:rFonts w:ascii="Arial" w:hAnsi="Arial" w:cs="Arial"/>
        </w:rPr>
      </w:pPr>
      <w:r w:rsidRPr="008B3CF5">
        <w:rPr>
          <w:rFonts w:ascii="Arial" w:hAnsi="Arial" w:cs="Arial"/>
        </w:rPr>
        <w:t>Integration with third-party e-commerce platforms (future enhancement).</w:t>
      </w:r>
    </w:p>
    <w:p w:rsidR="008B3CF5" w:rsidRPr="008B3CF5" w:rsidRDefault="008B3CF5" w:rsidP="008B3CF5">
      <w:pPr>
        <w:rPr>
          <w:rFonts w:ascii="Arial" w:hAnsi="Arial" w:cs="Arial"/>
        </w:rPr>
      </w:pPr>
    </w:p>
    <w:p w:rsidR="009601B6" w:rsidRDefault="008B3CF5" w:rsidP="00FD4DD9">
      <w:pPr>
        <w:rPr>
          <w:rFonts w:ascii="Arial" w:hAnsi="Arial" w:cs="Arial"/>
        </w:rPr>
      </w:pPr>
      <w:r w:rsidRPr="008B3CF5">
        <w:rPr>
          <w:rFonts w:ascii="Arial" w:hAnsi="Arial" w:cs="Arial"/>
        </w:rPr>
        <w:t>Note: Out-of-scope requirements may be considered for future phases of IDMS but are not part of the current project timeline.</w:t>
      </w:r>
    </w:p>
    <w:p w:rsidR="009601B6" w:rsidRDefault="009601B6" w:rsidP="00FD4DD9">
      <w:pPr>
        <w:rPr>
          <w:rFonts w:ascii="Arial" w:hAnsi="Arial" w:cs="Arial"/>
        </w:rPr>
      </w:pPr>
    </w:p>
    <w:p w:rsidR="009601B6" w:rsidRPr="009601B6" w:rsidRDefault="009601B6" w:rsidP="009601B6">
      <w:pPr>
        <w:rPr>
          <w:rFonts w:ascii="Arial" w:hAnsi="Arial" w:cs="Arial"/>
          <w:b/>
          <w:iCs/>
        </w:rPr>
      </w:pPr>
      <w:r w:rsidRPr="009601B6">
        <w:rPr>
          <w:rFonts w:ascii="Arial" w:hAnsi="Arial" w:cs="Arial"/>
          <w:b/>
          <w:iCs/>
        </w:rPr>
        <w:t>Future Enhancements / Out-of-Scope</w:t>
      </w:r>
    </w:p>
    <w:p w:rsidR="009601B6" w:rsidRPr="009601B6" w:rsidRDefault="009601B6" w:rsidP="009601B6">
      <w:pPr>
        <w:rPr>
          <w:rFonts w:cs="Arial"/>
          <w:iCs/>
        </w:rPr>
      </w:pPr>
    </w:p>
    <w:p w:rsidR="009601B6" w:rsidRPr="009601B6" w:rsidRDefault="009601B6" w:rsidP="009601B6">
      <w:pPr>
        <w:rPr>
          <w:rFonts w:ascii="Arial" w:hAnsi="Arial" w:cs="Arial"/>
          <w:iCs/>
        </w:rPr>
      </w:pPr>
      <w:r w:rsidRPr="009601B6">
        <w:rPr>
          <w:rFonts w:ascii="Arial" w:hAnsi="Arial" w:cs="Arial"/>
          <w:iCs/>
        </w:rPr>
        <w:t>Out-of-scope items are excluded from the current release but noted for future consideration. This ensures project boundaries remain clear while giving a vision for long-term growth.</w:t>
      </w:r>
    </w:p>
    <w:p w:rsidR="009601B6" w:rsidRPr="009601B6" w:rsidRDefault="009601B6" w:rsidP="009601B6">
      <w:pPr>
        <w:rPr>
          <w:rFonts w:ascii="Arial" w:hAnsi="Arial" w:cs="Arial"/>
          <w:iCs/>
        </w:rPr>
      </w:pPr>
    </w:p>
    <w:p w:rsidR="009601B6" w:rsidRPr="009601B6" w:rsidRDefault="009601B6" w:rsidP="009601B6">
      <w:pPr>
        <w:rPr>
          <w:rFonts w:ascii="Arial" w:hAnsi="Arial" w:cs="Arial"/>
          <w:b/>
          <w:iCs/>
        </w:rPr>
      </w:pPr>
      <w:r w:rsidRPr="009601B6">
        <w:rPr>
          <w:rFonts w:ascii="Arial" w:hAnsi="Arial" w:cs="Arial"/>
          <w:b/>
          <w:iCs/>
        </w:rPr>
        <w:t>CRM Integration (Future Phase):</w:t>
      </w:r>
    </w:p>
    <w:p w:rsidR="009601B6" w:rsidRPr="009601B6" w:rsidRDefault="009601B6" w:rsidP="00535515">
      <w:pPr>
        <w:pStyle w:val="ListParagraph"/>
        <w:numPr>
          <w:ilvl w:val="0"/>
          <w:numId w:val="90"/>
        </w:numPr>
        <w:rPr>
          <w:rFonts w:ascii="Arial" w:hAnsi="Arial" w:cs="Arial"/>
          <w:iCs/>
        </w:rPr>
      </w:pPr>
      <w:r w:rsidRPr="009601B6">
        <w:rPr>
          <w:rFonts w:ascii="Arial" w:hAnsi="Arial" w:cs="Arial"/>
          <w:iCs/>
        </w:rPr>
        <w:t>Customer Relationship Management features such as loyalty programs, personalized offers, or marketing campaigns.</w:t>
      </w:r>
    </w:p>
    <w:p w:rsidR="009601B6" w:rsidRPr="009601B6" w:rsidRDefault="009601B6" w:rsidP="00535515">
      <w:pPr>
        <w:pStyle w:val="ListParagraph"/>
        <w:numPr>
          <w:ilvl w:val="0"/>
          <w:numId w:val="90"/>
        </w:numPr>
        <w:rPr>
          <w:rFonts w:ascii="Arial" w:hAnsi="Arial" w:cs="Arial"/>
          <w:iCs/>
        </w:rPr>
      </w:pPr>
      <w:r w:rsidRPr="009601B6">
        <w:rPr>
          <w:rFonts w:ascii="Arial" w:hAnsi="Arial" w:cs="Arial"/>
          <w:iCs/>
        </w:rPr>
        <w:t>Not needed for immediate inventory/delivery management, but beneficial once IDMS stabilizes.</w:t>
      </w:r>
    </w:p>
    <w:p w:rsidR="009601B6" w:rsidRPr="009601B6" w:rsidRDefault="009601B6" w:rsidP="009601B6">
      <w:pPr>
        <w:rPr>
          <w:rFonts w:ascii="Arial" w:hAnsi="Arial" w:cs="Arial"/>
          <w:b/>
          <w:iCs/>
        </w:rPr>
      </w:pPr>
      <w:r w:rsidRPr="009601B6">
        <w:rPr>
          <w:rFonts w:ascii="Arial" w:hAnsi="Arial" w:cs="Arial"/>
          <w:b/>
          <w:iCs/>
        </w:rPr>
        <w:t>Plant Production Automation:</w:t>
      </w:r>
    </w:p>
    <w:p w:rsidR="009601B6" w:rsidRPr="009601B6" w:rsidRDefault="009601B6" w:rsidP="00535515">
      <w:pPr>
        <w:pStyle w:val="ListParagraph"/>
        <w:numPr>
          <w:ilvl w:val="0"/>
          <w:numId w:val="91"/>
        </w:numPr>
        <w:rPr>
          <w:rFonts w:ascii="Arial" w:hAnsi="Arial" w:cs="Arial"/>
          <w:iCs/>
        </w:rPr>
      </w:pPr>
      <w:r w:rsidRPr="009601B6">
        <w:rPr>
          <w:rFonts w:ascii="Arial" w:hAnsi="Arial" w:cs="Arial"/>
          <w:iCs/>
        </w:rPr>
        <w:t>Current scope starts post-production (inventory onwards).</w:t>
      </w:r>
    </w:p>
    <w:p w:rsidR="009601B6" w:rsidRPr="009601B6" w:rsidRDefault="009601B6" w:rsidP="00535515">
      <w:pPr>
        <w:pStyle w:val="ListParagraph"/>
        <w:numPr>
          <w:ilvl w:val="0"/>
          <w:numId w:val="91"/>
        </w:numPr>
        <w:rPr>
          <w:rFonts w:ascii="Arial" w:hAnsi="Arial" w:cs="Arial"/>
          <w:iCs/>
        </w:rPr>
      </w:pPr>
      <w:r w:rsidRPr="009601B6">
        <w:rPr>
          <w:rFonts w:ascii="Arial" w:hAnsi="Arial" w:cs="Arial"/>
          <w:iCs/>
        </w:rPr>
        <w:t>Future integration with manufacturing systems (MES/</w:t>
      </w:r>
      <w:proofErr w:type="spellStart"/>
      <w:r w:rsidRPr="009601B6">
        <w:rPr>
          <w:rFonts w:ascii="Arial" w:hAnsi="Arial" w:cs="Arial"/>
          <w:iCs/>
        </w:rPr>
        <w:t>IoT</w:t>
      </w:r>
      <w:proofErr w:type="spellEnd"/>
      <w:r w:rsidRPr="009601B6">
        <w:rPr>
          <w:rFonts w:ascii="Arial" w:hAnsi="Arial" w:cs="Arial"/>
          <w:iCs/>
        </w:rPr>
        <w:t xml:space="preserve"> sensors in plants) can provide end-to-end visibility from production → inventory → delivery.</w:t>
      </w:r>
    </w:p>
    <w:p w:rsidR="009601B6" w:rsidRPr="009601B6" w:rsidRDefault="009601B6" w:rsidP="009601B6">
      <w:pPr>
        <w:rPr>
          <w:rFonts w:ascii="Arial" w:hAnsi="Arial" w:cs="Arial"/>
          <w:b/>
          <w:iCs/>
        </w:rPr>
      </w:pPr>
      <w:r w:rsidRPr="009601B6">
        <w:rPr>
          <w:rFonts w:ascii="Arial" w:hAnsi="Arial" w:cs="Arial"/>
          <w:b/>
          <w:iCs/>
        </w:rPr>
        <w:t>E-commerce Platform Integration:</w:t>
      </w:r>
    </w:p>
    <w:p w:rsidR="009601B6" w:rsidRPr="009601B6" w:rsidRDefault="009601B6" w:rsidP="00535515">
      <w:pPr>
        <w:pStyle w:val="ListParagraph"/>
        <w:numPr>
          <w:ilvl w:val="0"/>
          <w:numId w:val="92"/>
        </w:numPr>
        <w:rPr>
          <w:rFonts w:ascii="Arial" w:hAnsi="Arial" w:cs="Arial"/>
          <w:iCs/>
        </w:rPr>
      </w:pPr>
      <w:r w:rsidRPr="009601B6">
        <w:rPr>
          <w:rFonts w:ascii="Arial" w:hAnsi="Arial" w:cs="Arial"/>
          <w:iCs/>
        </w:rPr>
        <w:t>Current orders come via ERP.</w:t>
      </w:r>
    </w:p>
    <w:p w:rsidR="001D64C9" w:rsidRPr="009601B6" w:rsidRDefault="009601B6" w:rsidP="00535515">
      <w:pPr>
        <w:pStyle w:val="ListParagraph"/>
        <w:numPr>
          <w:ilvl w:val="0"/>
          <w:numId w:val="92"/>
        </w:numPr>
        <w:rPr>
          <w:rFonts w:ascii="Arial" w:hAnsi="Arial" w:cs="Arial"/>
          <w:iCs/>
          <w:vanish/>
        </w:rPr>
      </w:pPr>
      <w:r w:rsidRPr="009601B6">
        <w:rPr>
          <w:rFonts w:ascii="Arial" w:hAnsi="Arial" w:cs="Arial"/>
          <w:iCs/>
        </w:rPr>
        <w:t>Future integration with B2C portals, marketplaces, and mobile ordering apps will allow direct consumer orders to flow into IDMS.</w:t>
      </w:r>
      <w:r w:rsidR="008130F1" w:rsidRPr="009601B6">
        <w:rPr>
          <w:rFonts w:ascii="Arial" w:hAnsi="Arial" w:cs="Arial"/>
          <w:iCs/>
          <w:vanish/>
        </w:rPr>
        <w:t>I</w:t>
      </w:r>
      <w:r w:rsidR="001D64C9" w:rsidRPr="009601B6">
        <w:rPr>
          <w:rFonts w:ascii="Arial" w:hAnsi="Arial" w:cs="Arial"/>
          <w:iCs/>
          <w:vanish/>
        </w:rPr>
        <w:t xml:space="preserve">nclude an overall </w:t>
      </w:r>
      <w:r w:rsidR="00942C03" w:rsidRPr="009601B6">
        <w:rPr>
          <w:rFonts w:ascii="Arial" w:hAnsi="Arial" w:cs="Arial"/>
          <w:iCs/>
          <w:vanish/>
        </w:rPr>
        <w:t xml:space="preserve">high-level </w:t>
      </w:r>
      <w:r w:rsidR="001D64C9" w:rsidRPr="009601B6">
        <w:rPr>
          <w:rFonts w:ascii="Arial" w:hAnsi="Arial" w:cs="Arial"/>
          <w:iCs/>
          <w:vanish/>
        </w:rPr>
        <w:t xml:space="preserve">Use case diagram </w:t>
      </w:r>
      <w:r w:rsidR="00280EE5" w:rsidRPr="009601B6">
        <w:rPr>
          <w:rFonts w:ascii="Arial" w:hAnsi="Arial" w:cs="Arial"/>
          <w:iCs/>
          <w:vanish/>
        </w:rPr>
        <w:t>indicating which use cases are out of scope for Implementation. Draw</w:t>
      </w:r>
      <w:r w:rsidR="001D64C9" w:rsidRPr="009601B6">
        <w:rPr>
          <w:rFonts w:ascii="Arial" w:hAnsi="Arial" w:cs="Arial"/>
          <w:iCs/>
          <w:vanish/>
        </w:rPr>
        <w:t xml:space="preserve"> </w:t>
      </w:r>
      <w:r w:rsidR="00767FA3" w:rsidRPr="009601B6">
        <w:rPr>
          <w:rFonts w:ascii="Arial" w:hAnsi="Arial" w:cs="Arial"/>
          <w:iCs/>
          <w:vanish/>
        </w:rPr>
        <w:t xml:space="preserve">separate </w:t>
      </w:r>
      <w:r w:rsidR="00AD5B31" w:rsidRPr="009601B6">
        <w:rPr>
          <w:rFonts w:ascii="Arial" w:hAnsi="Arial" w:cs="Arial"/>
          <w:iCs/>
          <w:vanish/>
        </w:rPr>
        <w:t xml:space="preserve">boundary </w:t>
      </w:r>
      <w:r w:rsidR="001D64C9" w:rsidRPr="009601B6">
        <w:rPr>
          <w:rFonts w:ascii="Arial" w:hAnsi="Arial" w:cs="Arial"/>
          <w:iCs/>
          <w:vanish/>
        </w:rPr>
        <w:t>boxes around “in scope” use cases</w:t>
      </w:r>
      <w:r w:rsidR="00767FA3" w:rsidRPr="009601B6">
        <w:rPr>
          <w:rFonts w:ascii="Arial" w:hAnsi="Arial" w:cs="Arial"/>
          <w:iCs/>
          <w:vanish/>
        </w:rPr>
        <w:t xml:space="preserve"> and “out of scope” use cases</w:t>
      </w:r>
      <w:r w:rsidR="001D64C9" w:rsidRPr="009601B6">
        <w:rPr>
          <w:rFonts w:ascii="Arial" w:hAnsi="Arial" w:cs="Arial"/>
          <w:iCs/>
          <w:vanish/>
        </w:rPr>
        <w:t>. See the example below :</w:t>
      </w:r>
    </w:p>
    <w:p w:rsidR="00B40119" w:rsidRDefault="00B40119">
      <w:pPr>
        <w:rPr>
          <w:rFonts w:ascii="Arial" w:hAnsi="Arial" w:cs="Arial"/>
        </w:rPr>
      </w:pPr>
    </w:p>
    <w:p w:rsidR="007F633F" w:rsidRPr="00CB3A93" w:rsidRDefault="007F633F" w:rsidP="00CB3A93">
      <w:pPr>
        <w:pStyle w:val="Instructions"/>
        <w:ind w:left="0"/>
        <w:jc w:val="both"/>
        <w:rPr>
          <w:rFonts w:cs="Arial"/>
          <w:iCs/>
          <w:vanish/>
        </w:rPr>
      </w:pPr>
      <w:r w:rsidRPr="00CB3A93">
        <w:rPr>
          <w:rFonts w:cs="Arial"/>
          <w:iCs/>
          <w:vanish/>
        </w:rPr>
        <w:t xml:space="preserve">List the use cases/business functions that are </w:t>
      </w:r>
      <w:r w:rsidRPr="00CB3A93">
        <w:rPr>
          <w:rFonts w:cs="Arial"/>
          <w:b/>
          <w:iCs/>
          <w:vanish/>
        </w:rPr>
        <w:t>out of scope</w:t>
      </w:r>
      <w:r w:rsidRPr="00CB3A93">
        <w:rPr>
          <w:rFonts w:cs="Arial"/>
          <w:iCs/>
          <w:vanish/>
        </w:rPr>
        <w:t xml:space="preserve">. </w:t>
      </w:r>
      <w:r w:rsidR="00613A86" w:rsidRPr="00CB3A93">
        <w:rPr>
          <w:rFonts w:cs="Arial"/>
          <w:iCs/>
          <w:vanish/>
        </w:rPr>
        <w:t>Mention the name and a brief 2-3 lines short description f</w:t>
      </w:r>
      <w:r w:rsidRPr="00CB3A93">
        <w:rPr>
          <w:rFonts w:cs="Arial"/>
          <w:iCs/>
          <w:vanish/>
        </w:rPr>
        <w:t xml:space="preserve">or each use case/business function that is </w:t>
      </w:r>
      <w:r w:rsidR="00377EC3" w:rsidRPr="00CB3A93">
        <w:rPr>
          <w:rFonts w:cs="Arial"/>
          <w:iCs/>
          <w:vanish/>
        </w:rPr>
        <w:t xml:space="preserve">out of </w:t>
      </w:r>
      <w:r w:rsidRPr="00CB3A93">
        <w:rPr>
          <w:rFonts w:cs="Arial"/>
          <w:iCs/>
          <w:vanish/>
        </w:rPr>
        <w:t>scope</w:t>
      </w:r>
      <w:r w:rsidR="00613A86" w:rsidRPr="00CB3A93">
        <w:rPr>
          <w:rFonts w:cs="Arial"/>
          <w:iCs/>
          <w:vanish/>
        </w:rPr>
        <w:t>.</w:t>
      </w:r>
      <w:r w:rsidRPr="00CB3A93">
        <w:rPr>
          <w:rFonts w:cs="Arial"/>
          <w:iCs/>
          <w:vanish/>
        </w:rPr>
        <w:t xml:space="preserve"> </w:t>
      </w:r>
    </w:p>
    <w:p w:rsidR="007F633F" w:rsidRPr="00CB3A93" w:rsidRDefault="007F633F" w:rsidP="00CB3A93">
      <w:pPr>
        <w:pStyle w:val="Instructions"/>
        <w:ind w:left="0"/>
        <w:jc w:val="both"/>
        <w:rPr>
          <w:rFonts w:cs="Arial"/>
          <w:iCs/>
          <w:vanish/>
        </w:rPr>
      </w:pPr>
      <w:r w:rsidRPr="00CB3A93">
        <w:rPr>
          <w:rFonts w:cs="Arial"/>
          <w:iCs/>
          <w:vanish/>
        </w:rPr>
        <w:t xml:space="preserve">List the system/organizational interfaces that are </w:t>
      </w:r>
      <w:r w:rsidRPr="00CB3A93">
        <w:rPr>
          <w:rFonts w:cs="Arial"/>
          <w:b/>
          <w:iCs/>
          <w:vanish/>
        </w:rPr>
        <w:t>out of scope</w:t>
      </w:r>
      <w:r w:rsidRPr="00CB3A93">
        <w:rPr>
          <w:rFonts w:cs="Arial"/>
          <w:iCs/>
          <w:vanish/>
        </w:rPr>
        <w:t xml:space="preserve">. </w:t>
      </w:r>
      <w:r w:rsidR="00613A86" w:rsidRPr="00CB3A93">
        <w:rPr>
          <w:rFonts w:cs="Arial"/>
          <w:iCs/>
          <w:vanish/>
        </w:rPr>
        <w:t>Mention the name and a brief 2-3 lines short description f</w:t>
      </w:r>
      <w:r w:rsidRPr="00CB3A93">
        <w:rPr>
          <w:rFonts w:cs="Arial"/>
          <w:iCs/>
          <w:vanish/>
        </w:rPr>
        <w:t xml:space="preserve">or each interface that is </w:t>
      </w:r>
      <w:r w:rsidR="00377EC3" w:rsidRPr="00CB3A93">
        <w:rPr>
          <w:rFonts w:cs="Arial"/>
          <w:iCs/>
          <w:vanish/>
        </w:rPr>
        <w:t>out of scope</w:t>
      </w:r>
      <w:r w:rsidR="00613A86" w:rsidRPr="00CB3A93">
        <w:rPr>
          <w:rFonts w:cs="Arial"/>
          <w:iCs/>
          <w:vanish/>
        </w:rPr>
        <w:t>.</w:t>
      </w:r>
      <w:r w:rsidRPr="00CB3A93">
        <w:rPr>
          <w:rFonts w:cs="Arial"/>
          <w:iCs/>
          <w:vanish/>
        </w:rPr>
        <w:t xml:space="preserve"> </w:t>
      </w:r>
    </w:p>
    <w:p w:rsidR="006F6B2F" w:rsidRPr="00542761" w:rsidRDefault="006F6B2F">
      <w:pPr>
        <w:rPr>
          <w:rFonts w:ascii="Arial" w:hAnsi="Arial" w:cs="Arial"/>
        </w:rPr>
      </w:pPr>
    </w:p>
    <w:p w:rsidR="00EE74FA" w:rsidRDefault="00EE658A" w:rsidP="008578DC">
      <w:pPr>
        <w:jc w:val="both"/>
        <w:rPr>
          <w:rFonts w:ascii="Arial" w:hAnsi="Arial" w:cs="Arial"/>
        </w:rPr>
      </w:pPr>
      <w:r>
        <w:rPr>
          <w:rFonts w:ascii="Arial" w:hAnsi="Arial" w:cs="Arial"/>
          <w:b/>
          <w:bCs/>
          <w:szCs w:val="28"/>
        </w:rPr>
        <w:lastRenderedPageBreak/>
        <w:t>7</w:t>
      </w:r>
      <w:r w:rsidR="00E803C2">
        <w:rPr>
          <w:rFonts w:ascii="Arial" w:hAnsi="Arial" w:cs="Arial"/>
          <w:b/>
          <w:bCs/>
          <w:szCs w:val="28"/>
        </w:rPr>
        <w:t>.</w:t>
      </w:r>
      <w:r w:rsidR="007D062B" w:rsidRPr="007D062B">
        <w:rPr>
          <w:rFonts w:ascii="Arial" w:hAnsi="Arial" w:cs="Arial"/>
          <w:b/>
          <w:bCs/>
          <w:szCs w:val="28"/>
        </w:rPr>
        <w:t xml:space="preserve">3. </w:t>
      </w:r>
      <w:bookmarkStart w:id="1" w:name="_Toc137351798"/>
      <w:bookmarkStart w:id="2" w:name="_Toc148501570"/>
      <w:r w:rsidR="00EE74FA" w:rsidRPr="007D062B">
        <w:rPr>
          <w:rFonts w:ascii="Arial" w:hAnsi="Arial" w:cs="Arial"/>
          <w:b/>
          <w:bCs/>
          <w:szCs w:val="28"/>
        </w:rPr>
        <w:t>Functional Requirements</w:t>
      </w:r>
      <w:bookmarkEnd w:id="1"/>
      <w:bookmarkEnd w:id="2"/>
    </w:p>
    <w:p w:rsidR="00EE74FA" w:rsidRPr="00542761" w:rsidRDefault="00EE658A" w:rsidP="00E803C2">
      <w:pPr>
        <w:pStyle w:val="Heading2"/>
        <w:ind w:left="360"/>
        <w:rPr>
          <w:i w:val="0"/>
          <w:iCs w:val="0"/>
          <w:sz w:val="24"/>
        </w:rPr>
      </w:pPr>
      <w:bookmarkStart w:id="3" w:name="_Toc137351799"/>
      <w:bookmarkStart w:id="4" w:name="_Toc148501571"/>
      <w:r>
        <w:rPr>
          <w:i w:val="0"/>
          <w:iCs w:val="0"/>
          <w:sz w:val="24"/>
        </w:rPr>
        <w:t>7</w:t>
      </w:r>
      <w:r w:rsidR="00E803C2">
        <w:rPr>
          <w:i w:val="0"/>
          <w:iCs w:val="0"/>
          <w:sz w:val="24"/>
        </w:rPr>
        <w:t>.3</w:t>
      </w:r>
      <w:r w:rsidR="007D062B">
        <w:rPr>
          <w:i w:val="0"/>
          <w:iCs w:val="0"/>
          <w:sz w:val="24"/>
        </w:rPr>
        <w:t>.</w:t>
      </w:r>
      <w:r w:rsidR="00E803C2">
        <w:rPr>
          <w:i w:val="0"/>
          <w:iCs w:val="0"/>
          <w:sz w:val="24"/>
        </w:rPr>
        <w:t xml:space="preserve">1 </w:t>
      </w:r>
      <w:r w:rsidR="000047CB" w:rsidRPr="00542761">
        <w:rPr>
          <w:i w:val="0"/>
          <w:iCs w:val="0"/>
          <w:sz w:val="24"/>
        </w:rPr>
        <w:t>Actor Profiles Specification</w:t>
      </w:r>
      <w:bookmarkEnd w:id="3"/>
      <w:bookmarkEnd w:id="4"/>
    </w:p>
    <w:p w:rsidR="00EE74FA" w:rsidRPr="00542761" w:rsidRDefault="00EE74FA">
      <w:pPr>
        <w:rPr>
          <w:rFonts w:ascii="Arial" w:hAnsi="Arial" w:cs="Arial"/>
        </w:rPr>
      </w:pPr>
    </w:p>
    <w:tbl>
      <w:tblPr>
        <w:tblW w:w="9201" w:type="dxa"/>
        <w:tblInd w:w="108" w:type="dxa"/>
        <w:tblLook w:val="04A0" w:firstRow="1" w:lastRow="0" w:firstColumn="1" w:lastColumn="0" w:noHBand="0" w:noVBand="1"/>
      </w:tblPr>
      <w:tblGrid>
        <w:gridCol w:w="2429"/>
        <w:gridCol w:w="6772"/>
      </w:tblGrid>
      <w:tr w:rsidR="00D104DB" w:rsidTr="00D104DB">
        <w:trPr>
          <w:trHeight w:val="273"/>
        </w:trPr>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04DB" w:rsidRDefault="00D104DB">
            <w:pPr>
              <w:jc w:val="center"/>
              <w:rPr>
                <w:rFonts w:ascii="Arial" w:hAnsi="Arial" w:cs="Arial"/>
                <w:b/>
                <w:bCs/>
                <w:sz w:val="20"/>
                <w:szCs w:val="20"/>
                <w:lang w:val="en-IN" w:eastAsia="en-IN"/>
              </w:rPr>
            </w:pPr>
            <w:r>
              <w:rPr>
                <w:rFonts w:ascii="Arial" w:hAnsi="Arial" w:cs="Arial"/>
                <w:b/>
                <w:bCs/>
                <w:sz w:val="20"/>
                <w:szCs w:val="20"/>
              </w:rPr>
              <w:t>Actor</w:t>
            </w:r>
          </w:p>
        </w:tc>
        <w:tc>
          <w:tcPr>
            <w:tcW w:w="6772" w:type="dxa"/>
            <w:tcBorders>
              <w:top w:val="single" w:sz="4" w:space="0" w:color="auto"/>
              <w:left w:val="nil"/>
              <w:bottom w:val="single" w:sz="4" w:space="0" w:color="auto"/>
              <w:right w:val="single" w:sz="4" w:space="0" w:color="auto"/>
            </w:tcBorders>
            <w:shd w:val="clear" w:color="auto" w:fill="auto"/>
            <w:vAlign w:val="center"/>
            <w:hideMark/>
          </w:tcPr>
          <w:p w:rsidR="00D104DB" w:rsidRDefault="00D104DB">
            <w:pPr>
              <w:jc w:val="center"/>
              <w:rPr>
                <w:rFonts w:ascii="Arial" w:hAnsi="Arial" w:cs="Arial"/>
                <w:b/>
                <w:bCs/>
                <w:sz w:val="20"/>
                <w:szCs w:val="20"/>
              </w:rPr>
            </w:pPr>
            <w:r>
              <w:rPr>
                <w:rFonts w:ascii="Arial" w:hAnsi="Arial" w:cs="Arial"/>
                <w:b/>
                <w:bCs/>
                <w:sz w:val="20"/>
                <w:szCs w:val="20"/>
              </w:rPr>
              <w:t>Description</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Business Owner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Approves requirements, monitors KPIs through dashboards.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Project Manager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Oversees implementation, ensures timely delivery.</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Warehouse Manager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Manages stock levels, batch/expiry, inbound &amp; outbound movements.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Delivery Agent</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Receives delivery orders on mobile app, follows optimized routes, confirms POD.</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Customer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Places orders (via ERP or integrated system), receives notifications, and tracks delivery.</w:t>
            </w:r>
          </w:p>
        </w:tc>
      </w:tr>
      <w:tr w:rsidR="00D104DB" w:rsidTr="00D104DB">
        <w:trPr>
          <w:trHeight w:val="821"/>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System Admin (IT/DBA)</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Maintains the application, user accounts, security, and integrations.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ERP System</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External system providing master data and receiving updates on inventory and orders.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Maps API</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External service providing route optimization and delivery tracking.</w:t>
            </w:r>
          </w:p>
        </w:tc>
      </w:tr>
    </w:tbl>
    <w:p w:rsidR="00EC4B58" w:rsidRDefault="00EC4B58">
      <w:pPr>
        <w:rPr>
          <w:rFonts w:ascii="Arial" w:hAnsi="Arial" w:cs="Arial"/>
        </w:rPr>
      </w:pPr>
    </w:p>
    <w:p w:rsidR="00145024" w:rsidRPr="00CB3A93" w:rsidRDefault="00E8027B" w:rsidP="00CB3A93">
      <w:pPr>
        <w:pStyle w:val="Instructions"/>
        <w:ind w:left="0"/>
        <w:jc w:val="both"/>
        <w:rPr>
          <w:rFonts w:cs="Arial"/>
          <w:iCs/>
          <w:vanish/>
        </w:rPr>
      </w:pPr>
      <w:r w:rsidRPr="00CB3A93">
        <w:rPr>
          <w:rFonts w:cs="Arial"/>
          <w:iCs/>
          <w:vanish/>
        </w:rPr>
        <w:t>In Use case approach, p</w:t>
      </w:r>
      <w:r w:rsidR="00145024" w:rsidRPr="00CB3A93">
        <w:rPr>
          <w:rFonts w:cs="Arial"/>
          <w:iCs/>
          <w:vanish/>
        </w:rPr>
        <w:t xml:space="preserve">lease use the following template </w:t>
      </w:r>
      <w:r w:rsidR="00BB29B6" w:rsidRPr="00CB3A93">
        <w:rPr>
          <w:rFonts w:cs="Arial"/>
          <w:iCs/>
          <w:vanish/>
        </w:rPr>
        <w:t>to</w:t>
      </w:r>
      <w:r w:rsidR="00145024" w:rsidRPr="00CB3A93">
        <w:rPr>
          <w:rFonts w:cs="Arial"/>
          <w:iCs/>
          <w:vanish/>
        </w:rPr>
        <w:t xml:space="preserve"> </w:t>
      </w:r>
      <w:r w:rsidR="00BB29B6" w:rsidRPr="00CB3A93">
        <w:rPr>
          <w:rFonts w:cs="Arial"/>
          <w:iCs/>
          <w:vanish/>
        </w:rPr>
        <w:t>document</w:t>
      </w:r>
      <w:r w:rsidR="00145024" w:rsidRPr="00CB3A93">
        <w:rPr>
          <w:rFonts w:cs="Arial"/>
          <w:iCs/>
          <w:vanish/>
        </w:rPr>
        <w:t xml:space="preserve"> the Actor profiles for the Business Requirements.</w:t>
      </w:r>
    </w:p>
    <w:p w:rsidR="0097266B" w:rsidRPr="00CB3A93" w:rsidRDefault="0097266B" w:rsidP="00CB3A93">
      <w:pPr>
        <w:pStyle w:val="Instructions"/>
        <w:ind w:left="0"/>
        <w:jc w:val="both"/>
        <w:rPr>
          <w:rFonts w:cs="Arial"/>
          <w:iCs/>
          <w:vanish/>
        </w:rPr>
      </w:pPr>
    </w:p>
    <w:p w:rsidR="003413D9" w:rsidRDefault="003413D9" w:rsidP="00CB3A93">
      <w:pPr>
        <w:pStyle w:val="Instructions"/>
        <w:ind w:left="0"/>
        <w:jc w:val="both"/>
        <w:rPr>
          <w:rFonts w:cs="Arial"/>
          <w:b/>
          <w:iCs/>
          <w:vanish/>
        </w:rPr>
      </w:pPr>
      <w:r>
        <w:rPr>
          <w:rFonts w:cs="Arial"/>
          <w:b/>
          <w:iCs/>
          <w:vanish/>
        </w:rPr>
        <w:t xml:space="preserve">Internet: </w:t>
      </w:r>
      <w:hyperlink w:history="1">
        <w:r w:rsidRPr="00B94A81">
          <w:rPr>
            <w:rStyle w:val="Hyperlink"/>
            <w:rFonts w:cs="Arial"/>
            <w:b/>
            <w:iCs/>
            <w:vanish/>
          </w:rPr>
          <w:t>http://www.bced.gov.bc.ca/imb/downloads/cdmdt/dt_aps.doc</w:t>
        </w:r>
      </w:hyperlink>
    </w:p>
    <w:p w:rsidR="006F6B2F" w:rsidRDefault="003413D9" w:rsidP="00CB3A93">
      <w:pPr>
        <w:pStyle w:val="Instructions"/>
        <w:ind w:left="0"/>
        <w:jc w:val="both"/>
        <w:rPr>
          <w:rFonts w:cs="Arial"/>
          <w:b/>
          <w:iCs/>
          <w:vanish/>
        </w:rPr>
      </w:pPr>
      <w:r>
        <w:rPr>
          <w:rFonts w:cs="Arial"/>
          <w:b/>
          <w:iCs/>
          <w:vanish/>
        </w:rPr>
        <w:t xml:space="preserve">Intranet: </w:t>
      </w:r>
      <w:hyperlink r:id="rId9" w:history="1">
        <w:r w:rsidR="009C2F89" w:rsidRPr="00CB3A93">
          <w:rPr>
            <w:rStyle w:val="Hyperlink"/>
            <w:rFonts w:cs="Arial"/>
            <w:b/>
            <w:iCs/>
            <w:vanish/>
            <w:color w:val="FF0000"/>
          </w:rPr>
          <w:t>http://gww.msd.gov.bc.ca/itmb/adestandards/downloads/cdmdt/dt_aps.doc</w:t>
        </w:r>
      </w:hyperlink>
    </w:p>
    <w:p w:rsidR="003413D9" w:rsidRPr="003413D9" w:rsidRDefault="003413D9" w:rsidP="003413D9">
      <w:pPr>
        <w:rPr>
          <w:lang w:eastAsia="en-US"/>
        </w:rPr>
      </w:pPr>
    </w:p>
    <w:p w:rsidR="00575A1D" w:rsidRPr="00CB3A93" w:rsidRDefault="00575A1D" w:rsidP="00575A1D">
      <w:pPr>
        <w:pStyle w:val="Instructions"/>
        <w:ind w:left="0"/>
        <w:jc w:val="both"/>
        <w:rPr>
          <w:rFonts w:cs="Arial"/>
          <w:iCs/>
          <w:vanish/>
        </w:rPr>
      </w:pPr>
      <w:r>
        <w:rPr>
          <w:rFonts w:cs="Arial"/>
          <w:iCs/>
          <w:vanish/>
        </w:rPr>
        <w:t xml:space="preserve">Alternately, if the number of actors is small, then instead of filling in the “Actor Profile Specification” template, you </w:t>
      </w:r>
      <w:r w:rsidR="00703C95">
        <w:rPr>
          <w:rFonts w:cs="Arial"/>
          <w:iCs/>
          <w:vanish/>
        </w:rPr>
        <w:t>may</w:t>
      </w:r>
      <w:r>
        <w:rPr>
          <w:rFonts w:cs="Arial"/>
          <w:iCs/>
          <w:vanish/>
        </w:rPr>
        <w:t xml:space="preserve"> provide the Actor profile information in the</w:t>
      </w:r>
      <w:r w:rsidR="001C631A">
        <w:rPr>
          <w:rFonts w:cs="Arial"/>
          <w:iCs/>
          <w:vanish/>
        </w:rPr>
        <w:t xml:space="preserve"> BRD itself in the following</w:t>
      </w:r>
      <w:r>
        <w:rPr>
          <w:rFonts w:cs="Arial"/>
          <w:iCs/>
          <w:vanish/>
        </w:rPr>
        <w:t xml:space="preserve"> table. </w:t>
      </w:r>
    </w:p>
    <w:p w:rsidR="00575A1D" w:rsidRDefault="00C006F1" w:rsidP="00575A1D">
      <w:pPr>
        <w:rPr>
          <w:lang w:eastAsia="en-US"/>
        </w:rPr>
      </w:pPr>
      <w:r>
        <w:rPr>
          <w:lang w:eastAsia="en-US"/>
        </w:rPr>
        <w:br w:type="page"/>
      </w:r>
    </w:p>
    <w:p w:rsidR="00574A82" w:rsidRPr="00CB3A93" w:rsidRDefault="00574A82" w:rsidP="00CB3A93">
      <w:pPr>
        <w:pStyle w:val="Instructions"/>
        <w:ind w:left="0"/>
        <w:jc w:val="both"/>
        <w:rPr>
          <w:rFonts w:cs="Arial"/>
          <w:iCs/>
          <w:vanish/>
        </w:rPr>
      </w:pPr>
      <w:r w:rsidRPr="00CB3A93">
        <w:rPr>
          <w:rFonts w:cs="Arial"/>
          <w:iCs/>
          <w:vanish/>
        </w:rPr>
        <w:lastRenderedPageBreak/>
        <w:t xml:space="preserve">If Function Hierarchy Diagram (FHD) modeling is done using Oracle Designer for these Business Requirements instead of Use case modeling, then please document the Actor Profile information under </w:t>
      </w:r>
      <w:r w:rsidRPr="00CB3A93">
        <w:rPr>
          <w:rFonts w:cs="Arial"/>
          <w:b/>
          <w:iCs/>
          <w:vanish/>
        </w:rPr>
        <w:t xml:space="preserve">“Business Units” </w:t>
      </w:r>
      <w:r w:rsidRPr="00CB3A93">
        <w:rPr>
          <w:rFonts w:cs="Arial"/>
          <w:iCs/>
          <w:vanish/>
        </w:rPr>
        <w:t xml:space="preserve">folder of the Designer and then generate and attach the </w:t>
      </w:r>
      <w:r w:rsidRPr="00CB3A93">
        <w:rPr>
          <w:rFonts w:cs="Arial"/>
          <w:b/>
          <w:iCs/>
          <w:vanish/>
        </w:rPr>
        <w:t xml:space="preserve">“Business Units Definition” </w:t>
      </w:r>
      <w:r w:rsidRPr="00CB3A93">
        <w:rPr>
          <w:rFonts w:cs="Arial"/>
          <w:iCs/>
          <w:vanish/>
        </w:rPr>
        <w:t xml:space="preserve">report from Oracle Designer. This report is available under </w:t>
      </w:r>
      <w:r w:rsidRPr="00CB3A93">
        <w:rPr>
          <w:rFonts w:cs="Arial"/>
          <w:b/>
          <w:iCs/>
          <w:vanish/>
        </w:rPr>
        <w:t xml:space="preserve">“Repository Reports | Enterprise Modeling” </w:t>
      </w:r>
      <w:r w:rsidRPr="00CB3A93">
        <w:rPr>
          <w:rFonts w:cs="Arial"/>
          <w:iCs/>
          <w:vanish/>
        </w:rPr>
        <w:t xml:space="preserve">sub folders of the </w:t>
      </w:r>
      <w:r w:rsidR="00FB4B0C" w:rsidRPr="00CB3A93">
        <w:rPr>
          <w:rFonts w:cs="Arial"/>
          <w:iCs/>
          <w:vanish/>
        </w:rPr>
        <w:t xml:space="preserve">Oracle </w:t>
      </w:r>
      <w:r w:rsidRPr="00CB3A93">
        <w:rPr>
          <w:rFonts w:cs="Arial"/>
          <w:iCs/>
          <w:vanish/>
        </w:rPr>
        <w:t>Desi</w:t>
      </w:r>
      <w:r w:rsidR="00FB4B0C" w:rsidRPr="00CB3A93">
        <w:rPr>
          <w:rFonts w:cs="Arial"/>
          <w:iCs/>
          <w:vanish/>
        </w:rPr>
        <w:t>g</w:t>
      </w:r>
      <w:r w:rsidRPr="00CB3A93">
        <w:rPr>
          <w:rFonts w:cs="Arial"/>
          <w:iCs/>
          <w:vanish/>
        </w:rPr>
        <w:t>ner.</w:t>
      </w:r>
    </w:p>
    <w:p w:rsidR="00574A82" w:rsidRDefault="00574A82">
      <w:pPr>
        <w:rPr>
          <w:rFonts w:ascii="Arial" w:hAnsi="Arial" w:cs="Arial"/>
        </w:rPr>
      </w:pPr>
    </w:p>
    <w:p w:rsidR="00574A82" w:rsidRPr="00542761" w:rsidRDefault="00574A82">
      <w:pPr>
        <w:rPr>
          <w:rFonts w:ascii="Arial" w:hAnsi="Arial" w:cs="Arial"/>
        </w:rPr>
      </w:pPr>
    </w:p>
    <w:p w:rsidR="00EE74FA" w:rsidRPr="00542761" w:rsidRDefault="00EE658A" w:rsidP="007D062B">
      <w:pPr>
        <w:pStyle w:val="Heading2"/>
        <w:ind w:left="360"/>
        <w:rPr>
          <w:i w:val="0"/>
          <w:iCs w:val="0"/>
          <w:sz w:val="24"/>
        </w:rPr>
      </w:pPr>
      <w:bookmarkStart w:id="5" w:name="_Toc137351800"/>
      <w:bookmarkStart w:id="6" w:name="_Toc148501572"/>
      <w:r>
        <w:rPr>
          <w:i w:val="0"/>
          <w:iCs w:val="0"/>
          <w:sz w:val="24"/>
        </w:rPr>
        <w:t>7</w:t>
      </w:r>
      <w:r w:rsidR="00E803C2">
        <w:rPr>
          <w:i w:val="0"/>
          <w:iCs w:val="0"/>
          <w:sz w:val="24"/>
        </w:rPr>
        <w:t>.</w:t>
      </w:r>
      <w:r w:rsidR="007D062B">
        <w:rPr>
          <w:i w:val="0"/>
          <w:iCs w:val="0"/>
          <w:sz w:val="24"/>
        </w:rPr>
        <w:t xml:space="preserve">3.2. </w:t>
      </w:r>
      <w:r w:rsidR="00EE74FA" w:rsidRPr="00542761">
        <w:rPr>
          <w:i w:val="0"/>
          <w:iCs w:val="0"/>
          <w:sz w:val="24"/>
        </w:rPr>
        <w:t>Essential Use Case Diagram</w:t>
      </w:r>
      <w:bookmarkEnd w:id="5"/>
      <w:bookmarkEnd w:id="6"/>
    </w:p>
    <w:p w:rsidR="005D3762" w:rsidRDefault="005D3762">
      <w:pPr>
        <w:rPr>
          <w:noProof/>
          <w:lang w:val="en-IN" w:eastAsia="en-IN"/>
        </w:rPr>
      </w:pPr>
    </w:p>
    <w:p w:rsidR="005D3762" w:rsidRPr="00D104DB" w:rsidRDefault="009057F3">
      <w:pPr>
        <w:rPr>
          <w:rFonts w:ascii="Arial" w:hAnsi="Arial" w:cs="Arial"/>
          <w:color w:val="FF0000"/>
          <w:sz w:val="20"/>
          <w:szCs w:val="20"/>
        </w:rPr>
      </w:pPr>
      <w:r>
        <w:rPr>
          <w:noProof/>
          <w:lang w:val="en-IN" w:eastAsia="en-IN"/>
        </w:rPr>
        <w:drawing>
          <wp:inline distT="0" distB="0" distL="0" distR="0" wp14:anchorId="7006C52F" wp14:editId="07773AD1">
            <wp:extent cx="5820820" cy="400989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1123" cy="4016997"/>
                    </a:xfrm>
                    <a:prstGeom prst="rect">
                      <a:avLst/>
                    </a:prstGeom>
                  </pic:spPr>
                </pic:pic>
              </a:graphicData>
            </a:graphic>
          </wp:inline>
        </w:drawing>
      </w:r>
    </w:p>
    <w:p w:rsidR="004D3476" w:rsidRDefault="004D3476" w:rsidP="00B66546">
      <w:pPr>
        <w:jc w:val="both"/>
        <w:rPr>
          <w:rFonts w:ascii="Arial" w:hAnsi="Arial" w:cs="Arial"/>
          <w:i/>
          <w:color w:val="FF0000"/>
          <w:sz w:val="20"/>
          <w:szCs w:val="20"/>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1F275B" w:rsidRPr="00FC0C91" w:rsidRDefault="00771458" w:rsidP="00FC0C91">
      <w:pPr>
        <w:pStyle w:val="Instructions"/>
        <w:ind w:left="0"/>
        <w:jc w:val="both"/>
        <w:rPr>
          <w:rFonts w:cs="Arial"/>
          <w:iCs/>
          <w:vanish/>
        </w:rPr>
      </w:pPr>
      <w:r w:rsidRPr="00FC0C91">
        <w:rPr>
          <w:rFonts w:cs="Arial"/>
          <w:iCs/>
          <w:vanish/>
        </w:rPr>
        <w:t xml:space="preserve">Please </w:t>
      </w:r>
      <w:r w:rsidR="009A1546" w:rsidRPr="00FC0C91">
        <w:rPr>
          <w:rFonts w:cs="Arial"/>
          <w:iCs/>
          <w:vanish/>
        </w:rPr>
        <w:t xml:space="preserve">include here </w:t>
      </w:r>
      <w:r w:rsidRPr="00FC0C91">
        <w:rPr>
          <w:rFonts w:cs="Arial"/>
          <w:iCs/>
          <w:vanish/>
        </w:rPr>
        <w:t xml:space="preserve">the </w:t>
      </w:r>
      <w:r w:rsidR="009A1546" w:rsidRPr="00FC0C91">
        <w:rPr>
          <w:rFonts w:cs="Arial"/>
          <w:iCs/>
          <w:vanish/>
        </w:rPr>
        <w:t xml:space="preserve">Essential Use Case Diagram for the Business Requirements. </w:t>
      </w:r>
      <w:r w:rsidR="007B5350">
        <w:rPr>
          <w:rFonts w:cs="Arial"/>
          <w:iCs/>
          <w:vanish/>
        </w:rPr>
        <w:t xml:space="preserve">You may also provide additional context description below the diagram, if required. </w:t>
      </w:r>
      <w:r w:rsidR="009A1546" w:rsidRPr="00FC0C91">
        <w:rPr>
          <w:rFonts w:cs="Arial"/>
          <w:iCs/>
          <w:vanish/>
        </w:rPr>
        <w:t xml:space="preserve">The Standards and Guidelines for </w:t>
      </w:r>
      <w:r w:rsidR="001F275B" w:rsidRPr="00FC0C91">
        <w:rPr>
          <w:rFonts w:cs="Arial"/>
          <w:iCs/>
          <w:vanish/>
        </w:rPr>
        <w:t>Essential Use Case Diagram modeling are available at the following link on the ADE web site :</w:t>
      </w:r>
    </w:p>
    <w:p w:rsidR="001F275B" w:rsidRPr="00FC0C91" w:rsidRDefault="001F275B" w:rsidP="00FC0C91">
      <w:pPr>
        <w:pStyle w:val="Instructions"/>
        <w:ind w:left="0"/>
        <w:jc w:val="both"/>
        <w:rPr>
          <w:rFonts w:cs="Arial"/>
          <w:iCs/>
          <w:vanish/>
        </w:rPr>
      </w:pPr>
    </w:p>
    <w:p w:rsidR="003413D9" w:rsidRDefault="003413D9" w:rsidP="00FC0C91">
      <w:pPr>
        <w:pStyle w:val="Instructions"/>
        <w:ind w:left="0"/>
        <w:jc w:val="both"/>
        <w:rPr>
          <w:rFonts w:cs="Arial"/>
          <w:b/>
          <w:iCs/>
          <w:vanish/>
        </w:rPr>
      </w:pPr>
      <w:r>
        <w:rPr>
          <w:rFonts w:cs="Arial"/>
          <w:b/>
          <w:iCs/>
          <w:vanish/>
        </w:rPr>
        <w:t xml:space="preserve">Internet: </w:t>
      </w:r>
      <w:hyperlink w:history="1">
        <w:r w:rsidRPr="00B94A81">
          <w:rPr>
            <w:rStyle w:val="Hyperlink"/>
            <w:rFonts w:cs="Arial"/>
            <w:b/>
            <w:iCs/>
            <w:vanish/>
          </w:rPr>
          <w:t>http://www.bced.gov.bc.ca/imb/downloads/essentialusecasestandards.pdf</w:t>
        </w:r>
      </w:hyperlink>
    </w:p>
    <w:p w:rsidR="00771458" w:rsidRPr="00FC0C91" w:rsidRDefault="003413D9" w:rsidP="00FC0C91">
      <w:pPr>
        <w:pStyle w:val="Instructions"/>
        <w:ind w:left="0"/>
        <w:jc w:val="both"/>
        <w:rPr>
          <w:rFonts w:cs="Arial"/>
          <w:b/>
          <w:iCs/>
          <w:vanish/>
        </w:rPr>
      </w:pPr>
      <w:r>
        <w:rPr>
          <w:rFonts w:cs="Arial"/>
          <w:b/>
          <w:iCs/>
          <w:vanish/>
        </w:rPr>
        <w:t xml:space="preserve">Intranet: </w:t>
      </w:r>
      <w:hyperlink r:id="rId11" w:history="1">
        <w:r w:rsidR="001F275B" w:rsidRPr="00FC0C91">
          <w:rPr>
            <w:rStyle w:val="Hyperlink"/>
            <w:rFonts w:cs="Arial"/>
            <w:b/>
            <w:iCs/>
            <w:vanish/>
            <w:color w:val="FF0000"/>
          </w:rPr>
          <w:t>http://gww.msd.gov.bc.ca/itmb/adestandards/downloads/essentialusecasestandards.pdf</w:t>
        </w:r>
      </w:hyperlink>
    </w:p>
    <w:p w:rsidR="001F275B" w:rsidRPr="001F275B" w:rsidRDefault="001F275B">
      <w:pPr>
        <w:rPr>
          <w:rFonts w:ascii="Arial" w:hAnsi="Arial" w:cs="Arial"/>
        </w:rPr>
      </w:pPr>
    </w:p>
    <w:p w:rsidR="00EE74FA" w:rsidRPr="00542761" w:rsidRDefault="00EE658A" w:rsidP="007D062B">
      <w:pPr>
        <w:pStyle w:val="Heading2"/>
        <w:ind w:left="360"/>
        <w:rPr>
          <w:i w:val="0"/>
          <w:iCs w:val="0"/>
          <w:sz w:val="24"/>
        </w:rPr>
      </w:pPr>
      <w:bookmarkStart w:id="7" w:name="_Toc137351801"/>
      <w:bookmarkStart w:id="8" w:name="_Toc148501573"/>
      <w:r>
        <w:rPr>
          <w:i w:val="0"/>
          <w:iCs w:val="0"/>
          <w:sz w:val="24"/>
        </w:rPr>
        <w:t>7</w:t>
      </w:r>
      <w:r w:rsidR="00E803C2">
        <w:rPr>
          <w:i w:val="0"/>
          <w:iCs w:val="0"/>
          <w:sz w:val="24"/>
        </w:rPr>
        <w:t>.</w:t>
      </w:r>
      <w:r w:rsidR="007D062B">
        <w:rPr>
          <w:i w:val="0"/>
          <w:iCs w:val="0"/>
          <w:sz w:val="24"/>
        </w:rPr>
        <w:t>3.3. Essential</w:t>
      </w:r>
      <w:r w:rsidR="00650DFF">
        <w:rPr>
          <w:i w:val="0"/>
          <w:iCs w:val="0"/>
          <w:sz w:val="24"/>
        </w:rPr>
        <w:t xml:space="preserve"> Use Case S</w:t>
      </w:r>
      <w:r w:rsidR="00EE74FA" w:rsidRPr="00542761">
        <w:rPr>
          <w:i w:val="0"/>
          <w:iCs w:val="0"/>
          <w:sz w:val="24"/>
        </w:rPr>
        <w:t>pecifications</w:t>
      </w:r>
      <w:bookmarkEnd w:id="7"/>
      <w:bookmarkEnd w:id="8"/>
    </w:p>
    <w:p w:rsidR="00EE74FA" w:rsidRPr="00542761" w:rsidRDefault="00EE74FA">
      <w:pPr>
        <w:rPr>
          <w:rFonts w:ascii="Arial" w:hAnsi="Arial" w:cs="Arial"/>
        </w:rPr>
      </w:pPr>
    </w:p>
    <w:p w:rsidR="00782285" w:rsidRDefault="00782285" w:rsidP="00782285">
      <w:pPr>
        <w:jc w:val="both"/>
        <w:rPr>
          <w:rFonts w:ascii="Arial" w:hAnsi="Arial" w:cs="Arial"/>
          <w:sz w:val="20"/>
          <w:szCs w:val="20"/>
        </w:rPr>
      </w:pPr>
    </w:p>
    <w:p w:rsidR="004D3476" w:rsidRPr="00FC0C91" w:rsidRDefault="00154721" w:rsidP="00FC0C91">
      <w:pPr>
        <w:pStyle w:val="Instructions"/>
        <w:ind w:left="0"/>
        <w:jc w:val="both"/>
        <w:rPr>
          <w:rFonts w:cs="Arial"/>
          <w:iCs/>
          <w:vanish/>
        </w:rPr>
      </w:pPr>
      <w:r>
        <w:rPr>
          <w:rFonts w:cs="Arial"/>
          <w:iCs/>
          <w:vanish/>
        </w:rPr>
        <w:t>If the number of use cases is greater than 15, p</w:t>
      </w:r>
      <w:r w:rsidR="00DC2CA0" w:rsidRPr="00FC0C91">
        <w:rPr>
          <w:rFonts w:cs="Arial"/>
          <w:iCs/>
          <w:vanish/>
        </w:rPr>
        <w:t xml:space="preserve">lease </w:t>
      </w:r>
      <w:r w:rsidR="00A26E2D" w:rsidRPr="00FC0C91">
        <w:rPr>
          <w:rFonts w:cs="Arial"/>
          <w:iCs/>
          <w:vanish/>
        </w:rPr>
        <w:t xml:space="preserve">attach </w:t>
      </w:r>
      <w:r w:rsidR="00DC2CA0" w:rsidRPr="00FC0C91">
        <w:rPr>
          <w:rFonts w:cs="Arial"/>
          <w:iCs/>
          <w:vanish/>
        </w:rPr>
        <w:t xml:space="preserve">the </w:t>
      </w:r>
      <w:r w:rsidR="00A26E2D" w:rsidRPr="00FC0C91">
        <w:rPr>
          <w:rFonts w:cs="Arial"/>
          <w:iCs/>
          <w:vanish/>
        </w:rPr>
        <w:t>Essential U</w:t>
      </w:r>
      <w:r w:rsidR="00DC2CA0" w:rsidRPr="00FC0C91">
        <w:rPr>
          <w:rFonts w:cs="Arial"/>
          <w:iCs/>
          <w:vanish/>
        </w:rPr>
        <w:t xml:space="preserve">se </w:t>
      </w:r>
      <w:r w:rsidR="00A26E2D" w:rsidRPr="00FC0C91">
        <w:rPr>
          <w:rFonts w:cs="Arial"/>
          <w:iCs/>
          <w:vanish/>
        </w:rPr>
        <w:t>c</w:t>
      </w:r>
      <w:r w:rsidR="00DC2CA0" w:rsidRPr="00FC0C91">
        <w:rPr>
          <w:rFonts w:cs="Arial"/>
          <w:iCs/>
          <w:vanish/>
        </w:rPr>
        <w:t xml:space="preserve">ase </w:t>
      </w:r>
      <w:r w:rsidR="00922F67" w:rsidRPr="00FC0C91">
        <w:rPr>
          <w:rFonts w:cs="Arial"/>
          <w:iCs/>
          <w:vanish/>
        </w:rPr>
        <w:t xml:space="preserve">specifications </w:t>
      </w:r>
      <w:r w:rsidR="003A6984">
        <w:rPr>
          <w:rFonts w:cs="Arial"/>
          <w:iCs/>
          <w:vanish/>
        </w:rPr>
        <w:t>document with this BRD</w:t>
      </w:r>
      <w:r w:rsidR="00DC2CA0" w:rsidRPr="00FC0C91">
        <w:rPr>
          <w:rFonts w:cs="Arial"/>
          <w:iCs/>
          <w:vanish/>
        </w:rPr>
        <w:t xml:space="preserve">. </w:t>
      </w:r>
      <w:r w:rsidR="004D3476" w:rsidRPr="00FC0C91">
        <w:rPr>
          <w:rFonts w:cs="Arial"/>
          <w:iCs/>
          <w:vanish/>
        </w:rPr>
        <w:t xml:space="preserve">Please use the following template in </w:t>
      </w:r>
      <w:r w:rsidR="00922F67" w:rsidRPr="00FC0C91">
        <w:rPr>
          <w:rFonts w:cs="Arial"/>
          <w:iCs/>
          <w:vanish/>
        </w:rPr>
        <w:t xml:space="preserve">describing </w:t>
      </w:r>
      <w:r w:rsidR="004D3476" w:rsidRPr="00FC0C91">
        <w:rPr>
          <w:rFonts w:cs="Arial"/>
          <w:iCs/>
          <w:vanish/>
        </w:rPr>
        <w:t xml:space="preserve">each </w:t>
      </w:r>
      <w:r w:rsidR="00E8027B" w:rsidRPr="00FC0C91">
        <w:rPr>
          <w:rFonts w:cs="Arial"/>
          <w:iCs/>
          <w:vanish/>
        </w:rPr>
        <w:t xml:space="preserve">Essential </w:t>
      </w:r>
      <w:r w:rsidR="004D3476" w:rsidRPr="00FC0C91">
        <w:rPr>
          <w:rFonts w:cs="Arial"/>
          <w:iCs/>
          <w:vanish/>
        </w:rPr>
        <w:t>Use case</w:t>
      </w:r>
      <w:r w:rsidR="00922F67" w:rsidRPr="00FC0C91">
        <w:rPr>
          <w:rFonts w:cs="Arial"/>
          <w:iCs/>
          <w:vanish/>
        </w:rPr>
        <w:t xml:space="preserve"> in narrative style</w:t>
      </w:r>
      <w:r w:rsidR="004D3476" w:rsidRPr="00FC0C91">
        <w:rPr>
          <w:rFonts w:cs="Arial"/>
          <w:iCs/>
          <w:vanish/>
        </w:rPr>
        <w:t>.</w:t>
      </w:r>
    </w:p>
    <w:p w:rsidR="00C66DB1" w:rsidRDefault="00C66DB1" w:rsidP="00FC0C91">
      <w:pPr>
        <w:pStyle w:val="Instructions"/>
        <w:ind w:left="0"/>
        <w:jc w:val="both"/>
        <w:rPr>
          <w:rFonts w:cs="Arial"/>
          <w:iCs/>
          <w:vanish/>
        </w:rPr>
      </w:pPr>
    </w:p>
    <w:p w:rsidR="00AF0805" w:rsidRDefault="00AF0805" w:rsidP="00C66DB1">
      <w:pPr>
        <w:pStyle w:val="Instructions"/>
        <w:jc w:val="both"/>
        <w:rPr>
          <w:rFonts w:cs="Arial"/>
          <w:iCs/>
          <w:vanish/>
        </w:rPr>
      </w:pPr>
      <w:r>
        <w:rPr>
          <w:rFonts w:cs="Arial"/>
          <w:iCs/>
          <w:vanish/>
        </w:rPr>
        <w:t xml:space="preserve">Internet:  </w:t>
      </w:r>
      <w:hyperlink w:history="1">
        <w:r w:rsidRPr="00B94A81">
          <w:rPr>
            <w:rStyle w:val="Hyperlink"/>
            <w:rFonts w:cs="Arial"/>
            <w:iCs/>
            <w:vanish/>
          </w:rPr>
          <w:t>http://www.bced.gov.bc.ca/imb/downloads/cdmdt/dt_euc.doc</w:t>
        </w:r>
      </w:hyperlink>
    </w:p>
    <w:p w:rsidR="004D3476" w:rsidRPr="00FC0C91" w:rsidRDefault="00AF0805" w:rsidP="00C66DB1">
      <w:pPr>
        <w:pStyle w:val="Instructions"/>
        <w:jc w:val="both"/>
        <w:rPr>
          <w:rFonts w:cs="Arial"/>
          <w:iCs/>
          <w:vanish/>
        </w:rPr>
      </w:pPr>
      <w:r>
        <w:rPr>
          <w:rFonts w:cs="Arial"/>
          <w:iCs/>
          <w:vanish/>
        </w:rPr>
        <w:t xml:space="preserve">Intranet:  </w:t>
      </w:r>
      <w:hyperlink r:id="rId12" w:history="1">
        <w:r w:rsidR="004D3476" w:rsidRPr="00FC0C91">
          <w:rPr>
            <w:rStyle w:val="Hyperlink"/>
            <w:rFonts w:cs="Arial"/>
            <w:iCs/>
            <w:vanish/>
          </w:rPr>
          <w:t>http://gww.msd.gov.bc.ca/itmb/adestandards/downloads/cdmdt/dt_euc.doc</w:t>
        </w:r>
      </w:hyperlink>
    </w:p>
    <w:p w:rsidR="00154721" w:rsidRPr="00FC0C91" w:rsidRDefault="00154721" w:rsidP="00154721">
      <w:pPr>
        <w:pStyle w:val="Instructions"/>
        <w:ind w:left="0"/>
        <w:jc w:val="both"/>
        <w:rPr>
          <w:rFonts w:cs="Arial"/>
          <w:iCs/>
          <w:vanish/>
        </w:rPr>
      </w:pPr>
      <w:r>
        <w:rPr>
          <w:rFonts w:cs="Arial"/>
          <w:iCs/>
          <w:vanish/>
        </w:rPr>
        <w:t>If the number of use cases is less than 15, p</w:t>
      </w:r>
      <w:r w:rsidRPr="00FC0C91">
        <w:rPr>
          <w:rFonts w:cs="Arial"/>
          <w:iCs/>
          <w:vanish/>
        </w:rPr>
        <w:t xml:space="preserve">lease </w:t>
      </w:r>
      <w:r>
        <w:rPr>
          <w:rFonts w:cs="Arial"/>
          <w:iCs/>
          <w:vanish/>
        </w:rPr>
        <w:t xml:space="preserve">describe the </w:t>
      </w:r>
      <w:r w:rsidRPr="00FC0C91">
        <w:rPr>
          <w:rFonts w:cs="Arial"/>
          <w:iCs/>
          <w:vanish/>
        </w:rPr>
        <w:t>Essential Use case specifications in narrative form</w:t>
      </w:r>
      <w:r>
        <w:rPr>
          <w:rFonts w:cs="Arial"/>
          <w:iCs/>
          <w:vanish/>
        </w:rPr>
        <w:t xml:space="preserve"> </w:t>
      </w:r>
      <w:r w:rsidR="001C631A">
        <w:rPr>
          <w:rFonts w:cs="Arial"/>
          <w:iCs/>
          <w:vanish/>
        </w:rPr>
        <w:t xml:space="preserve">in the BRD itself </w:t>
      </w:r>
      <w:r>
        <w:rPr>
          <w:rFonts w:cs="Arial"/>
          <w:iCs/>
          <w:vanish/>
        </w:rPr>
        <w:t>as p</w:t>
      </w:r>
      <w:r w:rsidR="009B7A3C">
        <w:rPr>
          <w:rFonts w:cs="Arial"/>
          <w:iCs/>
          <w:vanish/>
        </w:rPr>
        <w:t>er the following tabular format</w:t>
      </w:r>
      <w:r w:rsidR="00E74BE8">
        <w:rPr>
          <w:rFonts w:cs="Arial"/>
          <w:iCs/>
          <w:vanish/>
        </w:rPr>
        <w:t>. Each</w:t>
      </w:r>
      <w:r w:rsidR="009B7A3C">
        <w:rPr>
          <w:rFonts w:cs="Arial"/>
          <w:iCs/>
          <w:vanish/>
        </w:rPr>
        <w:t xml:space="preserve"> use case</w:t>
      </w:r>
      <w:r w:rsidR="00E74BE8">
        <w:rPr>
          <w:rFonts w:cs="Arial"/>
          <w:iCs/>
          <w:vanish/>
        </w:rPr>
        <w:t xml:space="preserve"> should be described in a separate table.</w:t>
      </w:r>
    </w:p>
    <w:p w:rsidR="00EF0852" w:rsidRPr="005D3762" w:rsidRDefault="00EF0852" w:rsidP="005D3762">
      <w:pPr>
        <w:rPr>
          <w:rFonts w:ascii="Arial" w:hAnsi="Arial" w:cs="Arial"/>
        </w:rPr>
      </w:pPr>
      <w:r w:rsidRPr="007B09D5">
        <w:rPr>
          <w:rFonts w:ascii="Arial" w:hAnsi="Arial" w:cs="Arial"/>
          <w:b/>
          <w:sz w:val="20"/>
          <w:szCs w:val="20"/>
        </w:rPr>
        <w:t xml:space="preserve">Use Case </w:t>
      </w:r>
      <w:r w:rsidR="002A6513">
        <w:rPr>
          <w:rFonts w:ascii="Arial" w:hAnsi="Arial" w:cs="Arial"/>
          <w:b/>
          <w:sz w:val="20"/>
          <w:szCs w:val="20"/>
        </w:rPr>
        <w:t xml:space="preserve">Id: </w:t>
      </w:r>
      <w:r w:rsidR="002A6513" w:rsidRPr="002A6513">
        <w:rPr>
          <w:rFonts w:ascii="Arial" w:hAnsi="Arial" w:cs="Arial"/>
          <w:b/>
          <w:sz w:val="20"/>
          <w:szCs w:val="20"/>
        </w:rPr>
        <w:t>UC-01 Manage Inventory</w:t>
      </w:r>
    </w:p>
    <w:p w:rsidR="00EF0852" w:rsidRDefault="00EF0852" w:rsidP="00EF0852">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1244"/>
        <w:gridCol w:w="1638"/>
        <w:gridCol w:w="2869"/>
      </w:tblGrid>
      <w:tr w:rsidR="00EF0852" w:rsidRPr="00B8180C" w:rsidTr="002A6513">
        <w:trPr>
          <w:trHeight w:val="356"/>
        </w:trPr>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Use Case Name</w:t>
            </w:r>
          </w:p>
        </w:tc>
        <w:tc>
          <w:tcPr>
            <w:tcW w:w="4637" w:type="dxa"/>
            <w:gridSpan w:val="2"/>
          </w:tcPr>
          <w:p w:rsidR="00EF0852" w:rsidRPr="00B8180C" w:rsidRDefault="00D104DB" w:rsidP="00782285">
            <w:pPr>
              <w:rPr>
                <w:rFonts w:ascii="Arial" w:hAnsi="Arial" w:cs="Arial"/>
                <w:sz w:val="20"/>
                <w:szCs w:val="20"/>
              </w:rPr>
            </w:pPr>
            <w:r w:rsidRPr="002A6513">
              <w:rPr>
                <w:rFonts w:ascii="Arial" w:hAnsi="Arial" w:cs="Arial"/>
                <w:sz w:val="20"/>
                <w:szCs w:val="20"/>
              </w:rPr>
              <w:t>Manage Inventory</w:t>
            </w: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Description</w:t>
            </w:r>
          </w:p>
        </w:tc>
        <w:tc>
          <w:tcPr>
            <w:tcW w:w="4637" w:type="dxa"/>
            <w:gridSpan w:val="2"/>
          </w:tcPr>
          <w:p w:rsidR="00EF0852" w:rsidRPr="00B8180C" w:rsidRDefault="00D104DB" w:rsidP="00782285">
            <w:pPr>
              <w:rPr>
                <w:rFonts w:ascii="Arial" w:hAnsi="Arial" w:cs="Arial"/>
                <w:sz w:val="20"/>
                <w:szCs w:val="20"/>
              </w:rPr>
            </w:pPr>
            <w:r w:rsidRPr="002A6513">
              <w:rPr>
                <w:rFonts w:ascii="Arial" w:hAnsi="Arial" w:cs="Arial"/>
                <w:sz w:val="20"/>
                <w:szCs w:val="20"/>
              </w:rPr>
              <w:t>Allows Warehouse Managers to add, update, and track inventory in real-time, including SKU, batch, and expiry details.</w:t>
            </w:r>
          </w:p>
        </w:tc>
      </w:tr>
      <w:tr w:rsidR="00EF0852" w:rsidRPr="00B8180C" w:rsidTr="002A6513">
        <w:trPr>
          <w:trHeight w:val="552"/>
        </w:trPr>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Actors</w:t>
            </w:r>
          </w:p>
        </w:tc>
        <w:tc>
          <w:tcPr>
            <w:tcW w:w="4637" w:type="dxa"/>
            <w:gridSpan w:val="2"/>
          </w:tcPr>
          <w:p w:rsidR="00D104DB" w:rsidRPr="002A6513" w:rsidRDefault="002A6513" w:rsidP="00D104DB">
            <w:pPr>
              <w:pStyle w:val="NoSpacing"/>
              <w:rPr>
                <w:rFonts w:ascii="Arial" w:hAnsi="Arial" w:cs="Arial"/>
                <w:sz w:val="20"/>
                <w:szCs w:val="20"/>
              </w:rPr>
            </w:pPr>
            <w:r>
              <w:rPr>
                <w:rFonts w:ascii="Arial" w:hAnsi="Arial" w:cs="Arial"/>
                <w:sz w:val="20"/>
                <w:szCs w:val="20"/>
              </w:rPr>
              <w:t>1.</w:t>
            </w:r>
            <w:r w:rsidR="00D104DB" w:rsidRPr="002A6513">
              <w:rPr>
                <w:rFonts w:ascii="Arial" w:hAnsi="Arial" w:cs="Arial"/>
                <w:sz w:val="20"/>
                <w:szCs w:val="20"/>
              </w:rPr>
              <w:t>Warehouse Manager (Primary)</w:t>
            </w:r>
          </w:p>
          <w:p w:rsidR="00EF0852" w:rsidRPr="002A6513" w:rsidRDefault="002A6513" w:rsidP="00D104DB">
            <w:pPr>
              <w:pStyle w:val="NoSpacing"/>
              <w:rPr>
                <w:rFonts w:ascii="Arial" w:hAnsi="Arial" w:cs="Arial"/>
                <w:sz w:val="20"/>
                <w:szCs w:val="20"/>
              </w:rPr>
            </w:pPr>
            <w:r>
              <w:rPr>
                <w:rFonts w:ascii="Arial" w:hAnsi="Arial" w:cs="Arial"/>
                <w:sz w:val="20"/>
                <w:szCs w:val="20"/>
              </w:rPr>
              <w:t>2.</w:t>
            </w:r>
            <w:r w:rsidR="00D104DB" w:rsidRPr="002A6513">
              <w:rPr>
                <w:rFonts w:ascii="Arial" w:hAnsi="Arial" w:cs="Arial"/>
                <w:sz w:val="20"/>
                <w:szCs w:val="20"/>
              </w:rPr>
              <w:t>IDMS System (Supporting)</w:t>
            </w:r>
          </w:p>
        </w:tc>
      </w:tr>
      <w:tr w:rsidR="00204D61" w:rsidRPr="00B8180C" w:rsidTr="002A6513">
        <w:trPr>
          <w:trHeight w:val="786"/>
        </w:trPr>
        <w:tc>
          <w:tcPr>
            <w:tcW w:w="4219" w:type="dxa"/>
            <w:gridSpan w:val="2"/>
            <w:shd w:val="clear" w:color="auto" w:fill="E6E6E6"/>
          </w:tcPr>
          <w:p w:rsidR="00204D61" w:rsidRPr="00B8180C" w:rsidRDefault="00204D61" w:rsidP="00782285">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D104DB" w:rsidRPr="002A6513" w:rsidRDefault="00D104DB" w:rsidP="00D104DB">
            <w:pPr>
              <w:pStyle w:val="NoSpacing"/>
              <w:rPr>
                <w:rFonts w:ascii="Arial" w:hAnsi="Arial" w:cs="Arial"/>
                <w:sz w:val="20"/>
                <w:szCs w:val="20"/>
              </w:rPr>
            </w:pPr>
            <w:r w:rsidRPr="002A6513">
              <w:rPr>
                <w:rFonts w:ascii="Arial" w:hAnsi="Arial" w:cs="Arial"/>
                <w:sz w:val="20"/>
                <w:szCs w:val="20"/>
              </w:rPr>
              <w:t>BR-01: All stock entries must include SKU, batch number, and expiry date.</w:t>
            </w:r>
          </w:p>
          <w:p w:rsidR="00D104DB" w:rsidRPr="002A6513" w:rsidRDefault="00D104DB" w:rsidP="00D104DB">
            <w:pPr>
              <w:pStyle w:val="NoSpacing"/>
              <w:rPr>
                <w:rFonts w:ascii="Arial" w:hAnsi="Arial" w:cs="Arial"/>
                <w:sz w:val="20"/>
                <w:szCs w:val="20"/>
              </w:rPr>
            </w:pPr>
            <w:r w:rsidRPr="002A6513">
              <w:rPr>
                <w:rFonts w:ascii="Arial" w:hAnsi="Arial" w:cs="Arial"/>
                <w:sz w:val="20"/>
                <w:szCs w:val="20"/>
              </w:rPr>
              <w:t>BR-02: Expired stock cannot be dispatched.</w:t>
            </w:r>
          </w:p>
          <w:p w:rsidR="00204D61" w:rsidRPr="00B8180C" w:rsidRDefault="00204D61" w:rsidP="00782285">
            <w:pPr>
              <w:rPr>
                <w:rFonts w:ascii="Arial" w:hAnsi="Arial" w:cs="Arial"/>
                <w:sz w:val="20"/>
                <w:szCs w:val="20"/>
              </w:rPr>
            </w:pP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Alternate Flows</w:t>
            </w:r>
          </w:p>
        </w:tc>
      </w:tr>
      <w:tr w:rsidR="00EF0852" w:rsidRPr="00B8180C" w:rsidTr="00B8180C">
        <w:trPr>
          <w:trHeight w:val="1420"/>
        </w:trPr>
        <w:tc>
          <w:tcPr>
            <w:tcW w:w="4219" w:type="dxa"/>
            <w:gridSpan w:val="2"/>
          </w:tcPr>
          <w:p w:rsidR="00D104DB" w:rsidRPr="00D104DB" w:rsidRDefault="00D104DB" w:rsidP="00D104DB">
            <w:pPr>
              <w:rPr>
                <w:rFonts w:ascii="Arial" w:hAnsi="Arial" w:cs="Arial"/>
                <w:sz w:val="20"/>
                <w:szCs w:val="20"/>
              </w:rPr>
            </w:pPr>
            <w:r>
              <w:rPr>
                <w:rFonts w:ascii="Arial" w:hAnsi="Arial" w:cs="Arial"/>
                <w:sz w:val="20"/>
                <w:szCs w:val="20"/>
              </w:rPr>
              <w:t>1.</w:t>
            </w:r>
            <w:r w:rsidRPr="00D104DB">
              <w:rPr>
                <w:rFonts w:ascii="Arial" w:hAnsi="Arial" w:cs="Arial"/>
                <w:sz w:val="20"/>
                <w:szCs w:val="20"/>
              </w:rPr>
              <w:t xml:space="preserve"> Warehouse Manager logs into IDMS.</w:t>
            </w:r>
          </w:p>
          <w:p w:rsidR="00D104DB" w:rsidRPr="00D104DB" w:rsidRDefault="00D104DB" w:rsidP="00D104DB">
            <w:pPr>
              <w:rPr>
                <w:rFonts w:ascii="Arial" w:hAnsi="Arial" w:cs="Arial"/>
                <w:sz w:val="20"/>
                <w:szCs w:val="20"/>
              </w:rPr>
            </w:pPr>
            <w:r>
              <w:rPr>
                <w:rFonts w:ascii="Arial" w:hAnsi="Arial" w:cs="Arial"/>
                <w:sz w:val="20"/>
                <w:szCs w:val="20"/>
              </w:rPr>
              <w:t>2.</w:t>
            </w:r>
            <w:r w:rsidRPr="00D104DB">
              <w:rPr>
                <w:rFonts w:ascii="Arial" w:hAnsi="Arial" w:cs="Arial"/>
                <w:sz w:val="20"/>
                <w:szCs w:val="20"/>
              </w:rPr>
              <w:t xml:space="preserve"> Selects “Add/Update Stock.”</w:t>
            </w:r>
          </w:p>
          <w:p w:rsidR="00D104DB" w:rsidRPr="00D104DB" w:rsidRDefault="00D104DB" w:rsidP="00D104DB">
            <w:pPr>
              <w:rPr>
                <w:rFonts w:ascii="Arial" w:hAnsi="Arial" w:cs="Arial"/>
                <w:sz w:val="20"/>
                <w:szCs w:val="20"/>
              </w:rPr>
            </w:pPr>
            <w:r>
              <w:rPr>
                <w:rFonts w:ascii="Arial" w:hAnsi="Arial" w:cs="Arial"/>
                <w:sz w:val="20"/>
                <w:szCs w:val="20"/>
              </w:rPr>
              <w:t>3.</w:t>
            </w:r>
            <w:r w:rsidRPr="00D104DB">
              <w:rPr>
                <w:rFonts w:ascii="Arial" w:hAnsi="Arial" w:cs="Arial"/>
                <w:sz w:val="20"/>
                <w:szCs w:val="20"/>
              </w:rPr>
              <w:t xml:space="preserve"> Inputs SKU, quantity, batch, expiry date.</w:t>
            </w:r>
          </w:p>
          <w:p w:rsidR="00D104DB" w:rsidRPr="00D104DB" w:rsidRDefault="00D104DB" w:rsidP="00D104DB">
            <w:pPr>
              <w:rPr>
                <w:rFonts w:ascii="Arial" w:hAnsi="Arial" w:cs="Arial"/>
                <w:sz w:val="20"/>
                <w:szCs w:val="20"/>
              </w:rPr>
            </w:pPr>
            <w:r>
              <w:rPr>
                <w:rFonts w:ascii="Arial" w:hAnsi="Arial" w:cs="Arial"/>
                <w:sz w:val="20"/>
                <w:szCs w:val="20"/>
              </w:rPr>
              <w:t>4.</w:t>
            </w:r>
            <w:r w:rsidRPr="00D104DB">
              <w:rPr>
                <w:rFonts w:ascii="Arial" w:hAnsi="Arial" w:cs="Arial"/>
                <w:sz w:val="20"/>
                <w:szCs w:val="20"/>
              </w:rPr>
              <w:t xml:space="preserve"> System updates central inventory database.</w:t>
            </w:r>
          </w:p>
          <w:p w:rsidR="00EF0852" w:rsidRPr="00B8180C" w:rsidRDefault="00D104DB" w:rsidP="00D104DB">
            <w:pPr>
              <w:rPr>
                <w:rFonts w:ascii="Arial" w:hAnsi="Arial" w:cs="Arial"/>
                <w:sz w:val="20"/>
                <w:szCs w:val="20"/>
              </w:rPr>
            </w:pPr>
            <w:r>
              <w:rPr>
                <w:rFonts w:ascii="Arial" w:hAnsi="Arial" w:cs="Arial"/>
                <w:sz w:val="20"/>
                <w:szCs w:val="20"/>
              </w:rPr>
              <w:t>5.</w:t>
            </w:r>
            <w:r w:rsidRPr="00D104DB">
              <w:rPr>
                <w:rFonts w:ascii="Arial" w:hAnsi="Arial" w:cs="Arial"/>
                <w:sz w:val="20"/>
                <w:szCs w:val="20"/>
              </w:rPr>
              <w:t xml:space="preserve"> Confirmation displayed.</w:t>
            </w:r>
          </w:p>
        </w:tc>
        <w:tc>
          <w:tcPr>
            <w:tcW w:w="4637" w:type="dxa"/>
            <w:gridSpan w:val="2"/>
          </w:tcPr>
          <w:p w:rsidR="002A6513" w:rsidRPr="002A6513" w:rsidRDefault="002A6513" w:rsidP="002A6513">
            <w:pPr>
              <w:rPr>
                <w:rFonts w:ascii="Arial" w:hAnsi="Arial" w:cs="Arial"/>
                <w:sz w:val="20"/>
                <w:szCs w:val="20"/>
              </w:rPr>
            </w:pPr>
            <w:r w:rsidRPr="002A6513">
              <w:rPr>
                <w:rFonts w:ascii="Arial" w:hAnsi="Arial" w:cs="Arial"/>
                <w:sz w:val="20"/>
                <w:szCs w:val="20"/>
              </w:rPr>
              <w:t>AF-01: If SKU not found → System prompts to create new SKU.</w:t>
            </w:r>
          </w:p>
          <w:p w:rsidR="002A6513" w:rsidRPr="002A6513" w:rsidRDefault="002A6513" w:rsidP="002A6513">
            <w:pPr>
              <w:rPr>
                <w:rFonts w:ascii="Arial" w:hAnsi="Arial" w:cs="Arial"/>
                <w:sz w:val="20"/>
                <w:szCs w:val="20"/>
              </w:rPr>
            </w:pPr>
            <w:r w:rsidRPr="002A6513">
              <w:rPr>
                <w:rFonts w:ascii="Arial" w:hAnsi="Arial" w:cs="Arial"/>
                <w:sz w:val="20"/>
                <w:szCs w:val="20"/>
              </w:rPr>
              <w:t>AF-02: If duplicate batch entered → System rejects entry.</w:t>
            </w:r>
          </w:p>
          <w:p w:rsidR="00EF0852" w:rsidRPr="00B8180C" w:rsidRDefault="00EF0852" w:rsidP="002A6513">
            <w:pPr>
              <w:rPr>
                <w:rFonts w:ascii="Arial" w:hAnsi="Arial" w:cs="Arial"/>
                <w:sz w:val="20"/>
                <w:szCs w:val="20"/>
              </w:rPr>
            </w:pPr>
          </w:p>
        </w:tc>
      </w:tr>
      <w:tr w:rsidR="00EF0852" w:rsidRPr="00B8180C" w:rsidTr="00B8180C">
        <w:tc>
          <w:tcPr>
            <w:tcW w:w="4219" w:type="dxa"/>
            <w:gridSpan w:val="2"/>
            <w:shd w:val="clear" w:color="auto" w:fill="E6E6E6"/>
          </w:tcPr>
          <w:p w:rsidR="00EF0852" w:rsidRDefault="00EF0852" w:rsidP="00782285">
            <w:pPr>
              <w:rPr>
                <w:rFonts w:ascii="Arial" w:hAnsi="Arial" w:cs="Arial"/>
                <w:b/>
                <w:sz w:val="20"/>
                <w:szCs w:val="20"/>
              </w:rPr>
            </w:pPr>
            <w:r w:rsidRPr="00B8180C">
              <w:rPr>
                <w:rFonts w:ascii="Arial" w:hAnsi="Arial" w:cs="Arial"/>
                <w:b/>
                <w:sz w:val="20"/>
                <w:szCs w:val="20"/>
              </w:rPr>
              <w:t>Non-Functional Requirements</w:t>
            </w:r>
          </w:p>
          <w:p w:rsidR="002A6513" w:rsidRPr="00B8180C" w:rsidRDefault="002A6513" w:rsidP="002A6513">
            <w:pPr>
              <w:rPr>
                <w:rFonts w:ascii="Arial" w:hAnsi="Arial" w:cs="Arial"/>
                <w:b/>
                <w:sz w:val="20"/>
                <w:szCs w:val="20"/>
              </w:rPr>
            </w:pPr>
          </w:p>
        </w:tc>
        <w:tc>
          <w:tcPr>
            <w:tcW w:w="4637" w:type="dxa"/>
            <w:gridSpan w:val="2"/>
          </w:tcPr>
          <w:p w:rsidR="002A6513" w:rsidRPr="002A6513" w:rsidRDefault="002A6513" w:rsidP="002A6513">
            <w:pPr>
              <w:rPr>
                <w:rFonts w:ascii="Arial" w:hAnsi="Arial" w:cs="Arial"/>
                <w:sz w:val="20"/>
                <w:szCs w:val="20"/>
              </w:rPr>
            </w:pPr>
            <w:r>
              <w:rPr>
                <w:rFonts w:ascii="Arial" w:hAnsi="Arial" w:cs="Arial"/>
                <w:sz w:val="20"/>
                <w:szCs w:val="20"/>
              </w:rPr>
              <w:t xml:space="preserve">1. </w:t>
            </w:r>
            <w:r w:rsidRPr="002A6513">
              <w:rPr>
                <w:rFonts w:ascii="Arial" w:hAnsi="Arial" w:cs="Arial"/>
                <w:sz w:val="20"/>
                <w:szCs w:val="20"/>
              </w:rPr>
              <w:t>Data entry should update within 2 seconds.</w:t>
            </w:r>
          </w:p>
          <w:p w:rsidR="00EF0852" w:rsidRPr="00B8180C" w:rsidRDefault="002A6513" w:rsidP="002A6513">
            <w:pPr>
              <w:rPr>
                <w:rFonts w:ascii="Arial" w:hAnsi="Arial" w:cs="Arial"/>
                <w:sz w:val="20"/>
                <w:szCs w:val="20"/>
              </w:rPr>
            </w:pPr>
            <w:r>
              <w:rPr>
                <w:rFonts w:ascii="Arial" w:hAnsi="Arial" w:cs="Arial"/>
                <w:sz w:val="20"/>
                <w:szCs w:val="20"/>
              </w:rPr>
              <w:t>2.</w:t>
            </w:r>
            <w:r w:rsidRPr="002A6513">
              <w:rPr>
                <w:rFonts w:ascii="Arial" w:hAnsi="Arial" w:cs="Arial"/>
                <w:sz w:val="20"/>
                <w:szCs w:val="20"/>
              </w:rPr>
              <w:t xml:space="preserve"> Mobile responsive for tablet use in warehouse.</w:t>
            </w: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Pre-Conditions</w:t>
            </w:r>
          </w:p>
        </w:tc>
        <w:tc>
          <w:tcPr>
            <w:tcW w:w="4637" w:type="dxa"/>
            <w:gridSpan w:val="2"/>
          </w:tcPr>
          <w:p w:rsidR="00EF0852" w:rsidRPr="00B8180C" w:rsidRDefault="002A6513" w:rsidP="00782285">
            <w:pPr>
              <w:rPr>
                <w:rFonts w:ascii="Arial" w:hAnsi="Arial" w:cs="Arial"/>
                <w:sz w:val="20"/>
                <w:szCs w:val="20"/>
              </w:rPr>
            </w:pPr>
            <w:r w:rsidRPr="002A6513">
              <w:rPr>
                <w:rFonts w:ascii="Arial" w:hAnsi="Arial" w:cs="Arial"/>
                <w:sz w:val="20"/>
                <w:szCs w:val="20"/>
              </w:rPr>
              <w:t>Warehouse Manager authenticated with valid role.</w:t>
            </w:r>
          </w:p>
          <w:p w:rsidR="00EF0852" w:rsidRPr="00B8180C" w:rsidRDefault="00EF0852" w:rsidP="00782285">
            <w:pPr>
              <w:rPr>
                <w:rFonts w:ascii="Arial" w:hAnsi="Arial" w:cs="Arial"/>
                <w:sz w:val="20"/>
                <w:szCs w:val="20"/>
              </w:rPr>
            </w:pP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2A6513" w:rsidRPr="002A6513" w:rsidRDefault="002A6513" w:rsidP="002A6513">
            <w:pPr>
              <w:pStyle w:val="NoSpacing"/>
              <w:rPr>
                <w:rFonts w:ascii="Arial" w:hAnsi="Arial" w:cs="Arial"/>
                <w:sz w:val="20"/>
                <w:szCs w:val="20"/>
              </w:rPr>
            </w:pPr>
            <w:r w:rsidRPr="002A6513">
              <w:rPr>
                <w:rFonts w:ascii="Arial" w:hAnsi="Arial" w:cs="Arial"/>
                <w:sz w:val="20"/>
                <w:szCs w:val="20"/>
              </w:rPr>
              <w:t>Inventory database updated.</w:t>
            </w:r>
          </w:p>
          <w:p w:rsidR="00EF0852" w:rsidRPr="00B8180C" w:rsidRDefault="002A6513" w:rsidP="002A6513">
            <w:pPr>
              <w:pStyle w:val="NoSpacing"/>
              <w:rPr>
                <w:rFonts w:ascii="Arial" w:hAnsi="Arial" w:cs="Arial"/>
                <w:sz w:val="20"/>
                <w:szCs w:val="20"/>
              </w:rPr>
            </w:pPr>
            <w:r w:rsidRPr="002A6513">
              <w:rPr>
                <w:rFonts w:ascii="Arial" w:hAnsi="Arial" w:cs="Arial"/>
                <w:sz w:val="20"/>
                <w:szCs w:val="20"/>
              </w:rPr>
              <w:t>Alerts triggered if stock below threshold.</w:t>
            </w:r>
          </w:p>
          <w:p w:rsidR="00EF0852" w:rsidRPr="00B8180C" w:rsidRDefault="00EF0852" w:rsidP="00782285">
            <w:pPr>
              <w:rPr>
                <w:rFonts w:ascii="Arial" w:hAnsi="Arial" w:cs="Arial"/>
                <w:sz w:val="20"/>
                <w:szCs w:val="20"/>
              </w:rPr>
            </w:pPr>
          </w:p>
        </w:tc>
      </w:tr>
      <w:tr w:rsidR="00EF0852" w:rsidRPr="00B8180C" w:rsidTr="00B8180C">
        <w:tc>
          <w:tcPr>
            <w:tcW w:w="2952" w:type="dxa"/>
            <w:tcBorders>
              <w:bottom w:val="single" w:sz="4" w:space="0" w:color="auto"/>
            </w:tcBorders>
            <w:shd w:val="clear" w:color="auto" w:fill="E6E6E6"/>
          </w:tcPr>
          <w:p w:rsidR="00EF0852" w:rsidRPr="00B8180C" w:rsidRDefault="00EF0852" w:rsidP="00782285">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Extending Use Case</w:t>
            </w:r>
          </w:p>
        </w:tc>
      </w:tr>
      <w:tr w:rsidR="00EF0852" w:rsidRPr="00B8180C" w:rsidTr="00B8180C">
        <w:tc>
          <w:tcPr>
            <w:tcW w:w="2952" w:type="dxa"/>
            <w:tcBorders>
              <w:bottom w:val="single" w:sz="4" w:space="0" w:color="auto"/>
            </w:tcBorders>
            <w:shd w:val="clear" w:color="auto" w:fill="auto"/>
          </w:tcPr>
          <w:p w:rsidR="0016610A" w:rsidRPr="00B8180C" w:rsidRDefault="002A6513" w:rsidP="002A6513">
            <w:pPr>
              <w:rPr>
                <w:rFonts w:ascii="Arial" w:hAnsi="Arial" w:cs="Arial"/>
                <w:sz w:val="20"/>
                <w:szCs w:val="20"/>
              </w:rPr>
            </w:pPr>
            <w:r w:rsidRPr="002A6513">
              <w:rPr>
                <w:rFonts w:ascii="Arial" w:hAnsi="Arial" w:cs="Arial"/>
                <w:sz w:val="20"/>
                <w:szCs w:val="20"/>
              </w:rPr>
              <w:t>EP-01.</w:t>
            </w:r>
          </w:p>
        </w:tc>
        <w:tc>
          <w:tcPr>
            <w:tcW w:w="2952" w:type="dxa"/>
            <w:gridSpan w:val="2"/>
            <w:tcBorders>
              <w:bottom w:val="single" w:sz="4" w:space="0" w:color="auto"/>
            </w:tcBorders>
            <w:shd w:val="clear" w:color="auto" w:fill="auto"/>
          </w:tcPr>
          <w:p w:rsidR="00EF0852" w:rsidRPr="002A6513" w:rsidRDefault="002A6513" w:rsidP="00782285">
            <w:pPr>
              <w:rPr>
                <w:rFonts w:ascii="Arial" w:hAnsi="Arial" w:cs="Arial"/>
                <w:sz w:val="20"/>
                <w:szCs w:val="20"/>
              </w:rPr>
            </w:pPr>
            <w:r w:rsidRPr="002A6513">
              <w:rPr>
                <w:rFonts w:ascii="Arial" w:hAnsi="Arial" w:cs="Arial"/>
                <w:sz w:val="20"/>
                <w:szCs w:val="20"/>
              </w:rPr>
              <w:t>Expiry Alert</w:t>
            </w:r>
          </w:p>
        </w:tc>
        <w:tc>
          <w:tcPr>
            <w:tcW w:w="2952" w:type="dxa"/>
            <w:tcBorders>
              <w:bottom w:val="single" w:sz="4" w:space="0" w:color="auto"/>
            </w:tcBorders>
            <w:shd w:val="clear" w:color="auto" w:fill="auto"/>
          </w:tcPr>
          <w:p w:rsidR="00EF0852" w:rsidRPr="002A6513" w:rsidRDefault="002A6513" w:rsidP="00782285">
            <w:pPr>
              <w:rPr>
                <w:rFonts w:ascii="Arial" w:hAnsi="Arial" w:cs="Arial"/>
                <w:sz w:val="20"/>
                <w:szCs w:val="20"/>
              </w:rPr>
            </w:pPr>
            <w:r w:rsidRPr="002A6513">
              <w:rPr>
                <w:rFonts w:ascii="Arial" w:hAnsi="Arial" w:cs="Arial"/>
                <w:sz w:val="20"/>
                <w:szCs w:val="20"/>
              </w:rPr>
              <w:t>Extends UC-01 when expiry date is near.</w:t>
            </w:r>
          </w:p>
        </w:tc>
      </w:tr>
      <w:tr w:rsidR="00764224" w:rsidRPr="00B8180C" w:rsidTr="00B8180C">
        <w:tc>
          <w:tcPr>
            <w:tcW w:w="2952" w:type="dxa"/>
            <w:shd w:val="pct12" w:color="auto" w:fill="auto"/>
          </w:tcPr>
          <w:p w:rsidR="00764224" w:rsidRPr="00B8180C" w:rsidRDefault="00764224" w:rsidP="00201A2B">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764224" w:rsidRPr="00B8180C" w:rsidRDefault="00764224" w:rsidP="00201A2B">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764224" w:rsidRPr="00B8180C" w:rsidRDefault="00764224" w:rsidP="00201A2B">
            <w:pPr>
              <w:rPr>
                <w:rFonts w:ascii="Arial" w:hAnsi="Arial" w:cs="Arial"/>
                <w:sz w:val="20"/>
                <w:szCs w:val="20"/>
              </w:rPr>
            </w:pPr>
            <w:r w:rsidRPr="00B8180C">
              <w:rPr>
                <w:rFonts w:ascii="Arial" w:hAnsi="Arial" w:cs="Arial"/>
                <w:b/>
                <w:sz w:val="20"/>
                <w:szCs w:val="20"/>
              </w:rPr>
              <w:t>List of “inherited from (parent)” use cases</w:t>
            </w:r>
          </w:p>
        </w:tc>
      </w:tr>
      <w:tr w:rsidR="00764224" w:rsidRPr="00B8180C" w:rsidTr="00B8180C">
        <w:tc>
          <w:tcPr>
            <w:tcW w:w="2952" w:type="dxa"/>
          </w:tcPr>
          <w:p w:rsidR="00764224" w:rsidRPr="00B8180C" w:rsidRDefault="002A6513" w:rsidP="00201A2B">
            <w:pPr>
              <w:rPr>
                <w:rFonts w:ascii="Arial" w:hAnsi="Arial" w:cs="Arial"/>
                <w:sz w:val="20"/>
                <w:szCs w:val="20"/>
              </w:rPr>
            </w:pPr>
            <w:r w:rsidRPr="002A6513">
              <w:rPr>
                <w:rFonts w:ascii="Arial" w:hAnsi="Arial" w:cs="Arial"/>
                <w:sz w:val="20"/>
                <w:szCs w:val="20"/>
              </w:rPr>
              <w:t>None</w:t>
            </w:r>
          </w:p>
        </w:tc>
        <w:tc>
          <w:tcPr>
            <w:tcW w:w="2952" w:type="dxa"/>
            <w:gridSpan w:val="2"/>
          </w:tcPr>
          <w:p w:rsidR="00764224" w:rsidRPr="002A6513" w:rsidRDefault="002A6513" w:rsidP="00201A2B">
            <w:pPr>
              <w:rPr>
                <w:rFonts w:ascii="Arial" w:hAnsi="Arial" w:cs="Arial"/>
                <w:sz w:val="20"/>
                <w:szCs w:val="20"/>
              </w:rPr>
            </w:pPr>
            <w:r w:rsidRPr="002A6513">
              <w:rPr>
                <w:rFonts w:ascii="Arial" w:hAnsi="Arial" w:cs="Arial"/>
                <w:sz w:val="20"/>
                <w:szCs w:val="20"/>
              </w:rPr>
              <w:t>UC-08 Send Notifications</w:t>
            </w:r>
          </w:p>
        </w:tc>
        <w:tc>
          <w:tcPr>
            <w:tcW w:w="2952" w:type="dxa"/>
          </w:tcPr>
          <w:p w:rsidR="00764224" w:rsidRPr="002A6513" w:rsidRDefault="002A6513" w:rsidP="00201A2B">
            <w:pPr>
              <w:rPr>
                <w:rFonts w:ascii="Arial" w:hAnsi="Arial" w:cs="Arial"/>
                <w:sz w:val="20"/>
                <w:szCs w:val="20"/>
              </w:rPr>
            </w:pPr>
            <w:r w:rsidRPr="002A6513">
              <w:rPr>
                <w:rFonts w:ascii="Arial" w:hAnsi="Arial" w:cs="Arial"/>
                <w:sz w:val="20"/>
                <w:szCs w:val="20"/>
              </w:rPr>
              <w:t>None</w:t>
            </w:r>
          </w:p>
        </w:tc>
      </w:tr>
    </w:tbl>
    <w:p w:rsidR="003A6984" w:rsidRDefault="003A6984">
      <w:pPr>
        <w:rPr>
          <w:rFonts w:ascii="Arial" w:hAnsi="Arial" w:cs="Arial"/>
        </w:rPr>
      </w:pPr>
    </w:p>
    <w:p w:rsidR="00154721" w:rsidRDefault="00154721">
      <w:pPr>
        <w:rPr>
          <w:rFonts w:ascii="Arial" w:hAnsi="Arial" w:cs="Arial"/>
        </w:rPr>
      </w:pPr>
    </w:p>
    <w:p w:rsidR="003762CB" w:rsidRPr="007B09D5" w:rsidRDefault="003762CB" w:rsidP="003762CB">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w:t>
      </w:r>
      <w:r w:rsidRPr="003762CB">
        <w:rPr>
          <w:rFonts w:ascii="Arial" w:hAnsi="Arial" w:cs="Arial"/>
          <w:b/>
          <w:sz w:val="20"/>
          <w:szCs w:val="20"/>
        </w:rPr>
        <w:t>UC-02: Place Order</w:t>
      </w:r>
    </w:p>
    <w:p w:rsidR="003762CB" w:rsidRDefault="003762CB" w:rsidP="003762CB">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6"/>
        <w:gridCol w:w="1637"/>
        <w:gridCol w:w="2867"/>
      </w:tblGrid>
      <w:tr w:rsidR="003762CB" w:rsidRPr="00B8180C" w:rsidTr="004E1D21">
        <w:trPr>
          <w:trHeight w:val="356"/>
        </w:trPr>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3762CB" w:rsidRPr="00B8180C" w:rsidRDefault="003762CB" w:rsidP="004E1D21">
            <w:pPr>
              <w:rPr>
                <w:rFonts w:ascii="Arial" w:hAnsi="Arial" w:cs="Arial"/>
                <w:sz w:val="20"/>
                <w:szCs w:val="20"/>
              </w:rPr>
            </w:pPr>
            <w:r w:rsidRPr="003762CB">
              <w:rPr>
                <w:rFonts w:ascii="Arial" w:hAnsi="Arial" w:cs="Arial"/>
                <w:sz w:val="20"/>
                <w:szCs w:val="20"/>
              </w:rPr>
              <w:t>Place Order</w:t>
            </w: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3762CB" w:rsidRPr="00B8180C" w:rsidRDefault="003762CB" w:rsidP="004E1D21">
            <w:pPr>
              <w:rPr>
                <w:rFonts w:ascii="Arial" w:hAnsi="Arial" w:cs="Arial"/>
                <w:sz w:val="20"/>
                <w:szCs w:val="20"/>
              </w:rPr>
            </w:pPr>
            <w:r w:rsidRPr="003762CB">
              <w:rPr>
                <w:rFonts w:ascii="Arial" w:hAnsi="Arial" w:cs="Arial"/>
                <w:sz w:val="20"/>
                <w:szCs w:val="20"/>
              </w:rPr>
              <w:t>Captures customer order from ERP and sends it to IDMS for processing.</w:t>
            </w:r>
          </w:p>
        </w:tc>
      </w:tr>
      <w:tr w:rsidR="003762CB" w:rsidRPr="00B8180C" w:rsidTr="004E1D21">
        <w:trPr>
          <w:trHeight w:val="552"/>
        </w:trPr>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lastRenderedPageBreak/>
              <w:t>Actors</w:t>
            </w:r>
          </w:p>
        </w:tc>
        <w:tc>
          <w:tcPr>
            <w:tcW w:w="4637" w:type="dxa"/>
            <w:gridSpan w:val="2"/>
          </w:tcPr>
          <w:p w:rsidR="003762CB" w:rsidRPr="003762CB" w:rsidRDefault="003762CB" w:rsidP="003762CB">
            <w:pPr>
              <w:pStyle w:val="NoSpacing"/>
              <w:rPr>
                <w:rFonts w:ascii="Arial" w:hAnsi="Arial" w:cs="Arial"/>
                <w:sz w:val="20"/>
                <w:szCs w:val="20"/>
              </w:rPr>
            </w:pPr>
            <w:r>
              <w:rPr>
                <w:rFonts w:ascii="Arial" w:hAnsi="Arial" w:cs="Arial"/>
                <w:sz w:val="20"/>
                <w:szCs w:val="20"/>
              </w:rPr>
              <w:t>1.</w:t>
            </w:r>
            <w:r w:rsidRPr="003762CB">
              <w:rPr>
                <w:rFonts w:ascii="Arial" w:hAnsi="Arial" w:cs="Arial"/>
                <w:sz w:val="20"/>
                <w:szCs w:val="20"/>
              </w:rPr>
              <w:t>Customer (via ERP)</w:t>
            </w:r>
          </w:p>
          <w:p w:rsidR="003762CB" w:rsidRPr="003762CB" w:rsidRDefault="003762CB" w:rsidP="003762CB">
            <w:pPr>
              <w:pStyle w:val="NoSpacing"/>
              <w:rPr>
                <w:rFonts w:ascii="Arial" w:hAnsi="Arial" w:cs="Arial"/>
                <w:sz w:val="20"/>
                <w:szCs w:val="20"/>
              </w:rPr>
            </w:pPr>
            <w:r>
              <w:rPr>
                <w:rFonts w:ascii="Arial" w:hAnsi="Arial" w:cs="Arial"/>
                <w:sz w:val="20"/>
                <w:szCs w:val="20"/>
              </w:rPr>
              <w:t>2.</w:t>
            </w:r>
            <w:r w:rsidRPr="003762CB">
              <w:rPr>
                <w:rFonts w:ascii="Arial" w:hAnsi="Arial" w:cs="Arial"/>
                <w:sz w:val="20"/>
                <w:szCs w:val="20"/>
              </w:rPr>
              <w:t>ERP System (Primary)</w:t>
            </w:r>
          </w:p>
          <w:p w:rsidR="003762CB" w:rsidRPr="003762CB" w:rsidRDefault="003762CB" w:rsidP="003762CB">
            <w:pPr>
              <w:pStyle w:val="NoSpacing"/>
              <w:rPr>
                <w:rFonts w:ascii="Arial" w:hAnsi="Arial" w:cs="Arial"/>
                <w:sz w:val="20"/>
                <w:szCs w:val="20"/>
              </w:rPr>
            </w:pPr>
            <w:r>
              <w:rPr>
                <w:rFonts w:ascii="Arial" w:hAnsi="Arial" w:cs="Arial"/>
                <w:sz w:val="20"/>
                <w:szCs w:val="20"/>
              </w:rPr>
              <w:t>3.</w:t>
            </w:r>
            <w:r w:rsidRPr="003762CB">
              <w:rPr>
                <w:rFonts w:ascii="Arial" w:hAnsi="Arial" w:cs="Arial"/>
                <w:sz w:val="20"/>
                <w:szCs w:val="20"/>
              </w:rPr>
              <w:t>IDMS (Supporting)</w:t>
            </w:r>
          </w:p>
          <w:p w:rsidR="003762CB" w:rsidRPr="002A6513" w:rsidRDefault="003762CB" w:rsidP="004E1D21">
            <w:pPr>
              <w:pStyle w:val="NoSpacing"/>
              <w:rPr>
                <w:rFonts w:ascii="Arial" w:hAnsi="Arial" w:cs="Arial"/>
                <w:sz w:val="20"/>
                <w:szCs w:val="20"/>
              </w:rPr>
            </w:pPr>
          </w:p>
        </w:tc>
      </w:tr>
      <w:tr w:rsidR="003762CB" w:rsidRPr="00B8180C" w:rsidTr="004E1D21">
        <w:trPr>
          <w:trHeight w:val="786"/>
        </w:trPr>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3762CB" w:rsidRPr="003762CB" w:rsidRDefault="003762CB" w:rsidP="003762CB">
            <w:pPr>
              <w:pStyle w:val="NoSpacing"/>
              <w:rPr>
                <w:rFonts w:ascii="Arial" w:hAnsi="Arial" w:cs="Arial"/>
                <w:sz w:val="20"/>
                <w:szCs w:val="20"/>
              </w:rPr>
            </w:pPr>
            <w:r w:rsidRPr="003762CB">
              <w:rPr>
                <w:rFonts w:ascii="Arial" w:hAnsi="Arial" w:cs="Arial"/>
                <w:sz w:val="20"/>
                <w:szCs w:val="20"/>
              </w:rPr>
              <w:t>BR-03: Orders must be validated for stock availability.</w:t>
            </w:r>
          </w:p>
          <w:p w:rsidR="003762CB" w:rsidRPr="003762CB" w:rsidRDefault="003762CB" w:rsidP="003762CB">
            <w:pPr>
              <w:pStyle w:val="NoSpacing"/>
              <w:rPr>
                <w:rFonts w:ascii="Arial" w:hAnsi="Arial" w:cs="Arial"/>
                <w:sz w:val="20"/>
                <w:szCs w:val="20"/>
              </w:rPr>
            </w:pPr>
            <w:r w:rsidRPr="003762CB">
              <w:rPr>
                <w:rFonts w:ascii="Arial" w:hAnsi="Arial" w:cs="Arial"/>
                <w:sz w:val="20"/>
                <w:szCs w:val="20"/>
              </w:rPr>
              <w:t>BR-04: Delivery address must be complete before processing.</w:t>
            </w:r>
          </w:p>
          <w:p w:rsidR="003762CB" w:rsidRPr="00B8180C" w:rsidRDefault="003762CB" w:rsidP="003762CB">
            <w:pPr>
              <w:pStyle w:val="NoSpacing"/>
              <w:rPr>
                <w:rFonts w:ascii="Arial" w:hAnsi="Arial" w:cs="Arial"/>
                <w:sz w:val="20"/>
                <w:szCs w:val="20"/>
              </w:rPr>
            </w:pP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Alternate Flows</w:t>
            </w:r>
          </w:p>
        </w:tc>
      </w:tr>
      <w:tr w:rsidR="003762CB" w:rsidRPr="00B8180C" w:rsidTr="004E1D21">
        <w:trPr>
          <w:trHeight w:val="1420"/>
        </w:trPr>
        <w:tc>
          <w:tcPr>
            <w:tcW w:w="4219" w:type="dxa"/>
            <w:gridSpan w:val="2"/>
          </w:tcPr>
          <w:p w:rsidR="003762CB" w:rsidRPr="003762CB" w:rsidRDefault="003762CB" w:rsidP="003762CB">
            <w:pPr>
              <w:rPr>
                <w:rFonts w:ascii="Arial" w:hAnsi="Arial" w:cs="Arial"/>
                <w:sz w:val="20"/>
                <w:szCs w:val="20"/>
              </w:rPr>
            </w:pPr>
            <w:r>
              <w:rPr>
                <w:rFonts w:ascii="Arial" w:hAnsi="Arial" w:cs="Arial"/>
                <w:sz w:val="20"/>
                <w:szCs w:val="20"/>
              </w:rPr>
              <w:t>1.</w:t>
            </w:r>
            <w:r w:rsidRPr="003762CB">
              <w:rPr>
                <w:rFonts w:ascii="Arial" w:hAnsi="Arial" w:cs="Arial"/>
                <w:sz w:val="20"/>
                <w:szCs w:val="20"/>
              </w:rPr>
              <w:t xml:space="preserve"> Customer places order in ERP.</w:t>
            </w:r>
          </w:p>
          <w:p w:rsidR="003762CB" w:rsidRPr="003762CB" w:rsidRDefault="003762CB" w:rsidP="003762CB">
            <w:pPr>
              <w:rPr>
                <w:rFonts w:ascii="Arial" w:hAnsi="Arial" w:cs="Arial"/>
                <w:sz w:val="20"/>
                <w:szCs w:val="20"/>
              </w:rPr>
            </w:pPr>
            <w:r>
              <w:rPr>
                <w:rFonts w:ascii="Arial" w:hAnsi="Arial" w:cs="Arial"/>
                <w:sz w:val="20"/>
                <w:szCs w:val="20"/>
              </w:rPr>
              <w:t>2.</w:t>
            </w:r>
            <w:r w:rsidRPr="003762CB">
              <w:rPr>
                <w:rFonts w:ascii="Arial" w:hAnsi="Arial" w:cs="Arial"/>
                <w:sz w:val="20"/>
                <w:szCs w:val="20"/>
              </w:rPr>
              <w:t xml:space="preserve"> ERP validates basic order details.</w:t>
            </w:r>
          </w:p>
          <w:p w:rsidR="003762CB" w:rsidRPr="003762CB" w:rsidRDefault="003762CB" w:rsidP="003762CB">
            <w:pPr>
              <w:rPr>
                <w:rFonts w:ascii="Arial" w:hAnsi="Arial" w:cs="Arial"/>
                <w:sz w:val="20"/>
                <w:szCs w:val="20"/>
              </w:rPr>
            </w:pPr>
            <w:r>
              <w:rPr>
                <w:rFonts w:ascii="Arial" w:hAnsi="Arial" w:cs="Arial"/>
                <w:sz w:val="20"/>
                <w:szCs w:val="20"/>
              </w:rPr>
              <w:t>3.</w:t>
            </w:r>
            <w:r w:rsidRPr="003762CB">
              <w:rPr>
                <w:rFonts w:ascii="Arial" w:hAnsi="Arial" w:cs="Arial"/>
                <w:sz w:val="20"/>
                <w:szCs w:val="20"/>
              </w:rPr>
              <w:t xml:space="preserve"> Order transmitted to IDMS.</w:t>
            </w:r>
          </w:p>
          <w:p w:rsidR="003762CB" w:rsidRPr="00B8180C" w:rsidRDefault="003762CB" w:rsidP="003762CB">
            <w:pPr>
              <w:rPr>
                <w:rFonts w:ascii="Arial" w:hAnsi="Arial" w:cs="Arial"/>
                <w:sz w:val="20"/>
                <w:szCs w:val="20"/>
              </w:rPr>
            </w:pPr>
            <w:r>
              <w:rPr>
                <w:rFonts w:ascii="Arial" w:hAnsi="Arial" w:cs="Arial"/>
                <w:sz w:val="20"/>
                <w:szCs w:val="20"/>
              </w:rPr>
              <w:t>4.</w:t>
            </w:r>
            <w:r w:rsidRPr="003762CB">
              <w:rPr>
                <w:rFonts w:ascii="Arial" w:hAnsi="Arial" w:cs="Arial"/>
                <w:sz w:val="20"/>
                <w:szCs w:val="20"/>
              </w:rPr>
              <w:t xml:space="preserve"> IDMS logs order for allocation.</w:t>
            </w:r>
          </w:p>
        </w:tc>
        <w:tc>
          <w:tcPr>
            <w:tcW w:w="4637" w:type="dxa"/>
            <w:gridSpan w:val="2"/>
          </w:tcPr>
          <w:p w:rsidR="003762CB" w:rsidRPr="003762CB" w:rsidRDefault="003762CB" w:rsidP="003762CB">
            <w:pPr>
              <w:rPr>
                <w:rFonts w:ascii="Arial" w:hAnsi="Arial" w:cs="Arial"/>
                <w:sz w:val="20"/>
                <w:szCs w:val="20"/>
              </w:rPr>
            </w:pPr>
            <w:r w:rsidRPr="003762CB">
              <w:rPr>
                <w:rFonts w:ascii="Arial" w:hAnsi="Arial" w:cs="Arial"/>
                <w:sz w:val="20"/>
                <w:szCs w:val="20"/>
              </w:rPr>
              <w:t>AF-01: If stock unavailable → order flagged for backorder.</w:t>
            </w:r>
          </w:p>
          <w:p w:rsidR="003762CB" w:rsidRPr="00B8180C" w:rsidRDefault="003762CB" w:rsidP="003762CB">
            <w:pPr>
              <w:rPr>
                <w:rFonts w:ascii="Arial" w:hAnsi="Arial" w:cs="Arial"/>
                <w:sz w:val="20"/>
                <w:szCs w:val="20"/>
              </w:rPr>
            </w:pPr>
            <w:r w:rsidRPr="003762CB">
              <w:rPr>
                <w:rFonts w:ascii="Arial" w:hAnsi="Arial" w:cs="Arial"/>
                <w:sz w:val="20"/>
                <w:szCs w:val="20"/>
              </w:rPr>
              <w:t>AF-02: If delivery address invalid → order rejected.</w:t>
            </w:r>
          </w:p>
        </w:tc>
      </w:tr>
      <w:tr w:rsidR="003762CB" w:rsidRPr="00B8180C" w:rsidTr="004E1D21">
        <w:tc>
          <w:tcPr>
            <w:tcW w:w="4219" w:type="dxa"/>
            <w:gridSpan w:val="2"/>
            <w:shd w:val="clear" w:color="auto" w:fill="E6E6E6"/>
          </w:tcPr>
          <w:p w:rsidR="003762CB" w:rsidRDefault="003762CB" w:rsidP="004E1D21">
            <w:pPr>
              <w:rPr>
                <w:rFonts w:ascii="Arial" w:hAnsi="Arial" w:cs="Arial"/>
                <w:b/>
                <w:sz w:val="20"/>
                <w:szCs w:val="20"/>
              </w:rPr>
            </w:pPr>
            <w:r w:rsidRPr="00B8180C">
              <w:rPr>
                <w:rFonts w:ascii="Arial" w:hAnsi="Arial" w:cs="Arial"/>
                <w:b/>
                <w:sz w:val="20"/>
                <w:szCs w:val="20"/>
              </w:rPr>
              <w:t>Non-Functional Requirements</w:t>
            </w:r>
          </w:p>
          <w:p w:rsidR="003762CB" w:rsidRPr="00B8180C" w:rsidRDefault="003762CB" w:rsidP="004E1D21">
            <w:pPr>
              <w:rPr>
                <w:rFonts w:ascii="Arial" w:hAnsi="Arial" w:cs="Arial"/>
                <w:b/>
                <w:sz w:val="20"/>
                <w:szCs w:val="20"/>
              </w:rPr>
            </w:pPr>
          </w:p>
        </w:tc>
        <w:tc>
          <w:tcPr>
            <w:tcW w:w="4637" w:type="dxa"/>
            <w:gridSpan w:val="2"/>
          </w:tcPr>
          <w:p w:rsidR="003762CB" w:rsidRPr="00B8180C" w:rsidRDefault="003762CB" w:rsidP="004E1D21">
            <w:pPr>
              <w:rPr>
                <w:rFonts w:ascii="Arial" w:hAnsi="Arial" w:cs="Arial"/>
                <w:sz w:val="20"/>
                <w:szCs w:val="20"/>
              </w:rPr>
            </w:pPr>
            <w:r w:rsidRPr="003762CB">
              <w:rPr>
                <w:rFonts w:ascii="Arial" w:hAnsi="Arial" w:cs="Arial"/>
                <w:sz w:val="20"/>
                <w:szCs w:val="20"/>
              </w:rPr>
              <w:t>Order sync between ERP and IDMS must occur within 1 minute.</w:t>
            </w: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3762CB" w:rsidRPr="00B8180C" w:rsidRDefault="003762CB" w:rsidP="003762CB">
            <w:pPr>
              <w:rPr>
                <w:rFonts w:ascii="Arial" w:hAnsi="Arial" w:cs="Arial"/>
                <w:sz w:val="20"/>
                <w:szCs w:val="20"/>
              </w:rPr>
            </w:pPr>
            <w:r w:rsidRPr="003762CB">
              <w:rPr>
                <w:rFonts w:ascii="Arial" w:hAnsi="Arial" w:cs="Arial"/>
                <w:sz w:val="20"/>
                <w:szCs w:val="20"/>
              </w:rPr>
              <w:t>ERP system active.</w:t>
            </w: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3762CB" w:rsidRPr="00B8180C" w:rsidRDefault="003762CB" w:rsidP="004E1D21">
            <w:pPr>
              <w:pStyle w:val="NoSpacing"/>
              <w:rPr>
                <w:rFonts w:ascii="Arial" w:hAnsi="Arial" w:cs="Arial"/>
                <w:sz w:val="20"/>
                <w:szCs w:val="20"/>
              </w:rPr>
            </w:pPr>
            <w:r w:rsidRPr="003762CB">
              <w:rPr>
                <w:rFonts w:ascii="Arial" w:hAnsi="Arial" w:cs="Arial"/>
                <w:sz w:val="20"/>
                <w:szCs w:val="20"/>
              </w:rPr>
              <w:t>Order available in IDMS for allocation.</w:t>
            </w:r>
          </w:p>
          <w:p w:rsidR="003762CB" w:rsidRPr="00B8180C" w:rsidRDefault="003762CB" w:rsidP="004E1D21">
            <w:pPr>
              <w:rPr>
                <w:rFonts w:ascii="Arial" w:hAnsi="Arial" w:cs="Arial"/>
                <w:sz w:val="20"/>
                <w:szCs w:val="20"/>
              </w:rPr>
            </w:pPr>
          </w:p>
        </w:tc>
      </w:tr>
      <w:tr w:rsidR="003762CB" w:rsidRPr="00B8180C" w:rsidTr="004E1D21">
        <w:tc>
          <w:tcPr>
            <w:tcW w:w="2952" w:type="dxa"/>
            <w:tcBorders>
              <w:bottom w:val="single" w:sz="4" w:space="0" w:color="auto"/>
            </w:tcBorders>
            <w:shd w:val="clear" w:color="auto" w:fill="E6E6E6"/>
          </w:tcPr>
          <w:p w:rsidR="003762CB" w:rsidRPr="00B8180C" w:rsidRDefault="003762CB"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Extending Use Case</w:t>
            </w:r>
          </w:p>
        </w:tc>
      </w:tr>
      <w:tr w:rsidR="003762CB" w:rsidRPr="00B8180C" w:rsidTr="004E1D21">
        <w:tc>
          <w:tcPr>
            <w:tcW w:w="2952" w:type="dxa"/>
            <w:tcBorders>
              <w:bottom w:val="single" w:sz="4" w:space="0" w:color="auto"/>
            </w:tcBorders>
            <w:shd w:val="clear" w:color="auto" w:fill="auto"/>
          </w:tcPr>
          <w:p w:rsidR="003762CB" w:rsidRPr="00B8180C" w:rsidRDefault="003762CB" w:rsidP="004E1D21">
            <w:pPr>
              <w:rPr>
                <w:rFonts w:ascii="Arial" w:hAnsi="Arial" w:cs="Arial"/>
                <w:sz w:val="20"/>
                <w:szCs w:val="20"/>
              </w:rPr>
            </w:pPr>
            <w:r>
              <w:rPr>
                <w:rFonts w:ascii="Arial" w:hAnsi="Arial" w:cs="Arial"/>
                <w:sz w:val="20"/>
                <w:szCs w:val="20"/>
              </w:rPr>
              <w:t>EP-02</w:t>
            </w:r>
          </w:p>
        </w:tc>
        <w:tc>
          <w:tcPr>
            <w:tcW w:w="2952" w:type="dxa"/>
            <w:gridSpan w:val="2"/>
            <w:tcBorders>
              <w:bottom w:val="single" w:sz="4" w:space="0" w:color="auto"/>
            </w:tcBorders>
            <w:shd w:val="clear" w:color="auto" w:fill="auto"/>
          </w:tcPr>
          <w:p w:rsidR="003762CB" w:rsidRPr="002A6513" w:rsidRDefault="003762CB" w:rsidP="004E1D21">
            <w:pPr>
              <w:rPr>
                <w:rFonts w:ascii="Arial" w:hAnsi="Arial" w:cs="Arial"/>
                <w:sz w:val="20"/>
                <w:szCs w:val="20"/>
              </w:rPr>
            </w:pPr>
            <w:r w:rsidRPr="003762CB">
              <w:rPr>
                <w:rFonts w:ascii="Arial" w:hAnsi="Arial" w:cs="Arial"/>
                <w:sz w:val="20"/>
                <w:szCs w:val="20"/>
              </w:rPr>
              <w:t>Order Confirmation</w:t>
            </w:r>
          </w:p>
        </w:tc>
        <w:tc>
          <w:tcPr>
            <w:tcW w:w="2952" w:type="dxa"/>
            <w:tcBorders>
              <w:bottom w:val="single" w:sz="4" w:space="0" w:color="auto"/>
            </w:tcBorders>
            <w:shd w:val="clear" w:color="auto" w:fill="auto"/>
          </w:tcPr>
          <w:p w:rsidR="003762CB" w:rsidRPr="002A6513" w:rsidRDefault="003762CB" w:rsidP="004E1D21">
            <w:pPr>
              <w:rPr>
                <w:rFonts w:ascii="Arial" w:hAnsi="Arial" w:cs="Arial"/>
                <w:sz w:val="20"/>
                <w:szCs w:val="20"/>
              </w:rPr>
            </w:pPr>
            <w:r w:rsidRPr="003762CB">
              <w:rPr>
                <w:rFonts w:ascii="Arial" w:hAnsi="Arial" w:cs="Arial"/>
                <w:sz w:val="20"/>
                <w:szCs w:val="20"/>
              </w:rPr>
              <w:t>Extends UC-02</w:t>
            </w:r>
          </w:p>
        </w:tc>
      </w:tr>
      <w:tr w:rsidR="003762CB" w:rsidRPr="00B8180C" w:rsidTr="004E1D21">
        <w:tc>
          <w:tcPr>
            <w:tcW w:w="2952" w:type="dxa"/>
            <w:shd w:val="pct12" w:color="auto" w:fill="auto"/>
          </w:tcPr>
          <w:p w:rsidR="003762CB" w:rsidRPr="00B8180C" w:rsidRDefault="003762CB"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3762CB" w:rsidRPr="00B8180C" w:rsidRDefault="003762CB"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3762CB" w:rsidRPr="00B8180C" w:rsidRDefault="003762CB" w:rsidP="004E1D21">
            <w:pPr>
              <w:rPr>
                <w:rFonts w:ascii="Arial" w:hAnsi="Arial" w:cs="Arial"/>
                <w:sz w:val="20"/>
                <w:szCs w:val="20"/>
              </w:rPr>
            </w:pPr>
            <w:r w:rsidRPr="00B8180C">
              <w:rPr>
                <w:rFonts w:ascii="Arial" w:hAnsi="Arial" w:cs="Arial"/>
                <w:b/>
                <w:sz w:val="20"/>
                <w:szCs w:val="20"/>
              </w:rPr>
              <w:t>List of “inherited from (parent)” use cases</w:t>
            </w:r>
          </w:p>
        </w:tc>
      </w:tr>
      <w:tr w:rsidR="003762CB" w:rsidRPr="00B8180C" w:rsidTr="004E1D21">
        <w:tc>
          <w:tcPr>
            <w:tcW w:w="2952" w:type="dxa"/>
          </w:tcPr>
          <w:p w:rsidR="003762CB" w:rsidRPr="00B8180C" w:rsidRDefault="003762CB" w:rsidP="004E1D21">
            <w:pPr>
              <w:rPr>
                <w:rFonts w:ascii="Arial" w:hAnsi="Arial" w:cs="Arial"/>
                <w:sz w:val="20"/>
                <w:szCs w:val="20"/>
              </w:rPr>
            </w:pPr>
            <w:r w:rsidRPr="003762CB">
              <w:rPr>
                <w:rFonts w:ascii="Arial" w:hAnsi="Arial" w:cs="Arial"/>
                <w:sz w:val="20"/>
                <w:szCs w:val="20"/>
              </w:rPr>
              <w:t>UC-08 Send Notifications</w:t>
            </w:r>
          </w:p>
        </w:tc>
        <w:tc>
          <w:tcPr>
            <w:tcW w:w="2952" w:type="dxa"/>
            <w:gridSpan w:val="2"/>
          </w:tcPr>
          <w:p w:rsidR="003762CB" w:rsidRPr="002A6513" w:rsidRDefault="003762CB" w:rsidP="004E1D21">
            <w:pPr>
              <w:rPr>
                <w:rFonts w:ascii="Arial" w:hAnsi="Arial" w:cs="Arial"/>
                <w:sz w:val="20"/>
                <w:szCs w:val="20"/>
              </w:rPr>
            </w:pPr>
            <w:r w:rsidRPr="003762CB">
              <w:rPr>
                <w:rFonts w:ascii="Arial" w:hAnsi="Arial" w:cs="Arial"/>
                <w:sz w:val="20"/>
                <w:szCs w:val="20"/>
              </w:rPr>
              <w:t>UC-03 Allocate Warehouse</w:t>
            </w:r>
          </w:p>
        </w:tc>
        <w:tc>
          <w:tcPr>
            <w:tcW w:w="2952" w:type="dxa"/>
          </w:tcPr>
          <w:p w:rsidR="003762CB" w:rsidRPr="002A6513" w:rsidRDefault="003762CB" w:rsidP="004E1D21">
            <w:pPr>
              <w:rPr>
                <w:rFonts w:ascii="Arial" w:hAnsi="Arial" w:cs="Arial"/>
                <w:sz w:val="20"/>
                <w:szCs w:val="20"/>
              </w:rPr>
            </w:pPr>
            <w:r w:rsidRPr="002A6513">
              <w:rPr>
                <w:rFonts w:ascii="Arial" w:hAnsi="Arial" w:cs="Arial"/>
                <w:sz w:val="20"/>
                <w:szCs w:val="20"/>
              </w:rPr>
              <w:t>None</w:t>
            </w:r>
          </w:p>
        </w:tc>
      </w:tr>
    </w:tbl>
    <w:p w:rsidR="003762CB" w:rsidRDefault="003762CB">
      <w:pPr>
        <w:rPr>
          <w:rFonts w:ascii="Arial" w:hAnsi="Arial" w:cs="Arial"/>
        </w:rPr>
      </w:pPr>
    </w:p>
    <w:p w:rsidR="00EB5D55" w:rsidRPr="007B09D5" w:rsidRDefault="00EB5D55" w:rsidP="00EB5D55">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w:t>
      </w:r>
      <w:r w:rsidRPr="00EB5D55">
        <w:rPr>
          <w:rFonts w:ascii="Arial" w:hAnsi="Arial" w:cs="Arial"/>
          <w:b/>
          <w:sz w:val="20"/>
          <w:szCs w:val="20"/>
        </w:rPr>
        <w:t>UC-03: Allocate Warehouse</w:t>
      </w:r>
    </w:p>
    <w:p w:rsidR="00EB5D55" w:rsidRDefault="00EB5D55" w:rsidP="00EB5D5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5"/>
        <w:gridCol w:w="1637"/>
        <w:gridCol w:w="2868"/>
      </w:tblGrid>
      <w:tr w:rsidR="00EB5D55" w:rsidRPr="00B8180C" w:rsidTr="004E1D21">
        <w:trPr>
          <w:trHeight w:val="35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Allocate Warehouse</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System allocates optimal warehouse based on stock availability and delivery location.</w:t>
            </w:r>
          </w:p>
        </w:tc>
      </w:tr>
      <w:tr w:rsidR="00EB5D55" w:rsidRPr="00B8180C" w:rsidTr="004E1D21">
        <w:trPr>
          <w:trHeight w:val="552"/>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EB5D55" w:rsidRPr="002A6513" w:rsidRDefault="00EB5D55" w:rsidP="004E1D21">
            <w:pPr>
              <w:pStyle w:val="NoSpacing"/>
              <w:rPr>
                <w:rFonts w:ascii="Arial" w:hAnsi="Arial" w:cs="Arial"/>
                <w:sz w:val="20"/>
                <w:szCs w:val="20"/>
              </w:rPr>
            </w:pPr>
            <w:r w:rsidRPr="00EB5D55">
              <w:rPr>
                <w:rFonts w:ascii="Arial" w:hAnsi="Arial" w:cs="Arial"/>
                <w:sz w:val="20"/>
                <w:szCs w:val="20"/>
              </w:rPr>
              <w:t>IDMS (Primary)</w:t>
            </w:r>
          </w:p>
        </w:tc>
      </w:tr>
      <w:tr w:rsidR="00EB5D55" w:rsidRPr="00B8180C" w:rsidTr="004E1D21">
        <w:trPr>
          <w:trHeight w:val="78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EB5D55" w:rsidRPr="00EB5D55" w:rsidRDefault="00EB5D55" w:rsidP="00EB5D55">
            <w:pPr>
              <w:rPr>
                <w:rFonts w:ascii="Arial" w:hAnsi="Arial" w:cs="Arial"/>
                <w:sz w:val="20"/>
                <w:szCs w:val="20"/>
              </w:rPr>
            </w:pPr>
            <w:r w:rsidRPr="00EB5D55">
              <w:rPr>
                <w:rFonts w:ascii="Arial" w:hAnsi="Arial" w:cs="Arial"/>
                <w:sz w:val="20"/>
                <w:szCs w:val="20"/>
              </w:rPr>
              <w:t>BR-05: Nearest warehouse with sufficient stock must be allocated.</w:t>
            </w:r>
          </w:p>
          <w:p w:rsidR="00EB5D55" w:rsidRPr="00B8180C" w:rsidRDefault="00EB5D55" w:rsidP="00EB5D55">
            <w:pPr>
              <w:rPr>
                <w:rFonts w:ascii="Arial" w:hAnsi="Arial" w:cs="Arial"/>
                <w:sz w:val="20"/>
                <w:szCs w:val="20"/>
              </w:rPr>
            </w:pPr>
            <w:r w:rsidRPr="00EB5D55">
              <w:rPr>
                <w:rFonts w:ascii="Arial" w:hAnsi="Arial" w:cs="Arial"/>
                <w:sz w:val="20"/>
                <w:szCs w:val="20"/>
              </w:rPr>
              <w:t>BR-06: Allocation must consider expiry dates (FEFO).</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Alternate Flows</w:t>
            </w:r>
          </w:p>
        </w:tc>
      </w:tr>
      <w:tr w:rsidR="00EB5D55" w:rsidRPr="00B8180C" w:rsidTr="004E1D21">
        <w:trPr>
          <w:trHeight w:val="1420"/>
        </w:trPr>
        <w:tc>
          <w:tcPr>
            <w:tcW w:w="4219" w:type="dxa"/>
            <w:gridSpan w:val="2"/>
          </w:tcPr>
          <w:p w:rsidR="00EB5D55" w:rsidRPr="00EB5D55" w:rsidRDefault="00EB5D55" w:rsidP="00EB5D55">
            <w:pPr>
              <w:rPr>
                <w:rFonts w:ascii="Arial" w:hAnsi="Arial" w:cs="Arial"/>
                <w:sz w:val="20"/>
                <w:szCs w:val="20"/>
              </w:rPr>
            </w:pPr>
            <w:r>
              <w:rPr>
                <w:rFonts w:ascii="Arial" w:hAnsi="Arial" w:cs="Arial"/>
                <w:sz w:val="20"/>
                <w:szCs w:val="20"/>
              </w:rPr>
              <w:t>1.</w:t>
            </w:r>
            <w:r w:rsidRPr="00EB5D55">
              <w:rPr>
                <w:rFonts w:ascii="Arial" w:hAnsi="Arial" w:cs="Arial"/>
                <w:sz w:val="20"/>
                <w:szCs w:val="20"/>
              </w:rPr>
              <w:t xml:space="preserve"> IDMS receives order from ERP.</w:t>
            </w:r>
          </w:p>
          <w:p w:rsidR="00EB5D55" w:rsidRPr="00EB5D55" w:rsidRDefault="00EB5D55" w:rsidP="00EB5D55">
            <w:pPr>
              <w:rPr>
                <w:rFonts w:ascii="Arial" w:hAnsi="Arial" w:cs="Arial"/>
                <w:sz w:val="20"/>
                <w:szCs w:val="20"/>
              </w:rPr>
            </w:pPr>
            <w:r>
              <w:rPr>
                <w:rFonts w:ascii="Arial" w:hAnsi="Arial" w:cs="Arial"/>
                <w:sz w:val="20"/>
                <w:szCs w:val="20"/>
              </w:rPr>
              <w:t>2.</w:t>
            </w:r>
            <w:r w:rsidRPr="00EB5D55">
              <w:rPr>
                <w:rFonts w:ascii="Arial" w:hAnsi="Arial" w:cs="Arial"/>
                <w:sz w:val="20"/>
                <w:szCs w:val="20"/>
              </w:rPr>
              <w:t xml:space="preserve"> System checks stock across warehouses.</w:t>
            </w:r>
          </w:p>
          <w:p w:rsidR="00EB5D55" w:rsidRPr="00EB5D55" w:rsidRDefault="00EB5D55" w:rsidP="00EB5D55">
            <w:pPr>
              <w:rPr>
                <w:rFonts w:ascii="Arial" w:hAnsi="Arial" w:cs="Arial"/>
                <w:sz w:val="20"/>
                <w:szCs w:val="20"/>
              </w:rPr>
            </w:pPr>
            <w:r>
              <w:rPr>
                <w:rFonts w:ascii="Arial" w:hAnsi="Arial" w:cs="Arial"/>
                <w:sz w:val="20"/>
                <w:szCs w:val="20"/>
              </w:rPr>
              <w:t>3.</w:t>
            </w:r>
            <w:r w:rsidRPr="00EB5D55">
              <w:rPr>
                <w:rFonts w:ascii="Arial" w:hAnsi="Arial" w:cs="Arial"/>
                <w:sz w:val="20"/>
                <w:szCs w:val="20"/>
              </w:rPr>
              <w:t xml:space="preserve"> Allocates nearest warehouse with sufficient stock.</w:t>
            </w:r>
          </w:p>
          <w:p w:rsidR="00EB5D55" w:rsidRPr="00B8180C" w:rsidRDefault="00EB5D55" w:rsidP="00EB5D55">
            <w:pPr>
              <w:rPr>
                <w:rFonts w:ascii="Arial" w:hAnsi="Arial" w:cs="Arial"/>
                <w:sz w:val="20"/>
                <w:szCs w:val="20"/>
              </w:rPr>
            </w:pPr>
            <w:r>
              <w:rPr>
                <w:rFonts w:ascii="Arial" w:hAnsi="Arial" w:cs="Arial"/>
                <w:sz w:val="20"/>
                <w:szCs w:val="20"/>
              </w:rPr>
              <w:t>4.</w:t>
            </w:r>
            <w:r w:rsidRPr="00EB5D55">
              <w:rPr>
                <w:rFonts w:ascii="Arial" w:hAnsi="Arial" w:cs="Arial"/>
                <w:sz w:val="20"/>
                <w:szCs w:val="20"/>
              </w:rPr>
              <w:t xml:space="preserve"> Updates order status.</w:t>
            </w:r>
          </w:p>
        </w:tc>
        <w:tc>
          <w:tcPr>
            <w:tcW w:w="4637" w:type="dxa"/>
            <w:gridSpan w:val="2"/>
          </w:tcPr>
          <w:p w:rsidR="00EB5D55" w:rsidRPr="00EB5D55" w:rsidRDefault="00EB5D55" w:rsidP="00EB5D55">
            <w:pPr>
              <w:rPr>
                <w:rFonts w:ascii="Arial" w:hAnsi="Arial" w:cs="Arial"/>
                <w:sz w:val="20"/>
                <w:szCs w:val="20"/>
              </w:rPr>
            </w:pPr>
            <w:r w:rsidRPr="00EB5D55">
              <w:rPr>
                <w:rFonts w:ascii="Arial" w:hAnsi="Arial" w:cs="Arial"/>
                <w:sz w:val="20"/>
                <w:szCs w:val="20"/>
              </w:rPr>
              <w:t>AF-01: If no warehouse has full stock → split order between warehouses.</w:t>
            </w:r>
          </w:p>
          <w:p w:rsidR="00EB5D55" w:rsidRPr="002A6513" w:rsidRDefault="00EB5D55" w:rsidP="00EB5D55">
            <w:pPr>
              <w:rPr>
                <w:rFonts w:ascii="Arial" w:hAnsi="Arial" w:cs="Arial"/>
                <w:sz w:val="20"/>
                <w:szCs w:val="20"/>
              </w:rPr>
            </w:pPr>
            <w:r w:rsidRPr="00EB5D55">
              <w:rPr>
                <w:rFonts w:ascii="Arial" w:hAnsi="Arial" w:cs="Arial"/>
                <w:sz w:val="20"/>
                <w:szCs w:val="20"/>
              </w:rPr>
              <w:t>AF-02: If warehouse offline → reallocate.</w:t>
            </w:r>
          </w:p>
          <w:p w:rsidR="00EB5D55" w:rsidRPr="00B8180C" w:rsidRDefault="00EB5D55" w:rsidP="004E1D21">
            <w:pPr>
              <w:rPr>
                <w:rFonts w:ascii="Arial" w:hAnsi="Arial" w:cs="Arial"/>
                <w:sz w:val="20"/>
                <w:szCs w:val="20"/>
              </w:rPr>
            </w:pPr>
          </w:p>
        </w:tc>
      </w:tr>
      <w:tr w:rsidR="00EB5D55" w:rsidRPr="00B8180C" w:rsidTr="004E1D21">
        <w:tc>
          <w:tcPr>
            <w:tcW w:w="4219" w:type="dxa"/>
            <w:gridSpan w:val="2"/>
            <w:shd w:val="clear" w:color="auto" w:fill="E6E6E6"/>
          </w:tcPr>
          <w:p w:rsidR="00EB5D55" w:rsidRDefault="00EB5D55" w:rsidP="004E1D21">
            <w:pPr>
              <w:rPr>
                <w:rFonts w:ascii="Arial" w:hAnsi="Arial" w:cs="Arial"/>
                <w:b/>
                <w:sz w:val="20"/>
                <w:szCs w:val="20"/>
              </w:rPr>
            </w:pPr>
            <w:r w:rsidRPr="00B8180C">
              <w:rPr>
                <w:rFonts w:ascii="Arial" w:hAnsi="Arial" w:cs="Arial"/>
                <w:b/>
                <w:sz w:val="20"/>
                <w:szCs w:val="20"/>
              </w:rPr>
              <w:t>Non-Functional Requirements</w:t>
            </w:r>
          </w:p>
          <w:p w:rsidR="00EB5D55" w:rsidRPr="00B8180C" w:rsidRDefault="00EB5D55" w:rsidP="004E1D21">
            <w:pPr>
              <w:rPr>
                <w:rFonts w:ascii="Arial" w:hAnsi="Arial" w:cs="Arial"/>
                <w:b/>
                <w:sz w:val="20"/>
                <w:szCs w:val="20"/>
              </w:rPr>
            </w:pP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Allocation engine must respond in &lt;5 seconds.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EB5D55" w:rsidRPr="00B8180C" w:rsidRDefault="00EB5D55" w:rsidP="00EB5D55">
            <w:pPr>
              <w:rPr>
                <w:rFonts w:ascii="Arial" w:hAnsi="Arial" w:cs="Arial"/>
                <w:sz w:val="20"/>
                <w:szCs w:val="20"/>
              </w:rPr>
            </w:pPr>
            <w:r w:rsidRPr="00EB5D55">
              <w:rPr>
                <w:rFonts w:ascii="Arial" w:hAnsi="Arial" w:cs="Arial"/>
                <w:sz w:val="20"/>
                <w:szCs w:val="20"/>
              </w:rPr>
              <w:t>Order exists in IDMS.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EB5D55" w:rsidRPr="00B8180C" w:rsidRDefault="00EB5D55" w:rsidP="00EB5D55">
            <w:pPr>
              <w:pStyle w:val="NoSpacing"/>
              <w:rPr>
                <w:rFonts w:ascii="Arial" w:hAnsi="Arial" w:cs="Arial"/>
                <w:sz w:val="20"/>
                <w:szCs w:val="20"/>
              </w:rPr>
            </w:pPr>
            <w:r w:rsidRPr="00EB5D55">
              <w:rPr>
                <w:rFonts w:ascii="Arial" w:hAnsi="Arial" w:cs="Arial"/>
                <w:sz w:val="20"/>
                <w:szCs w:val="20"/>
              </w:rPr>
              <w:t>Warehouse assignment completed.</w:t>
            </w:r>
          </w:p>
        </w:tc>
      </w:tr>
      <w:tr w:rsidR="00EB5D55" w:rsidRPr="00B8180C" w:rsidTr="004E1D21">
        <w:tc>
          <w:tcPr>
            <w:tcW w:w="2952" w:type="dxa"/>
            <w:tcBorders>
              <w:bottom w:val="single" w:sz="4" w:space="0" w:color="auto"/>
            </w:tcBorders>
            <w:shd w:val="clear" w:color="auto" w:fill="E6E6E6"/>
          </w:tcPr>
          <w:p w:rsidR="00EB5D55" w:rsidRPr="00B8180C" w:rsidRDefault="00EB5D55"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Extending Use Case</w:t>
            </w:r>
          </w:p>
        </w:tc>
      </w:tr>
      <w:tr w:rsidR="00EB5D55" w:rsidRPr="00B8180C" w:rsidTr="004E1D21">
        <w:tc>
          <w:tcPr>
            <w:tcW w:w="2952" w:type="dxa"/>
            <w:tcBorders>
              <w:bottom w:val="single" w:sz="4" w:space="0" w:color="auto"/>
            </w:tcBorders>
            <w:shd w:val="clear" w:color="auto" w:fill="auto"/>
          </w:tcPr>
          <w:p w:rsidR="00EB5D55" w:rsidRPr="00B8180C" w:rsidRDefault="00EB5D55" w:rsidP="004E1D21">
            <w:pPr>
              <w:rPr>
                <w:rFonts w:ascii="Arial" w:hAnsi="Arial" w:cs="Arial"/>
                <w:sz w:val="20"/>
                <w:szCs w:val="20"/>
              </w:rPr>
            </w:pPr>
            <w:r>
              <w:rPr>
                <w:rFonts w:ascii="Arial" w:hAnsi="Arial" w:cs="Arial"/>
                <w:sz w:val="20"/>
                <w:szCs w:val="20"/>
              </w:rPr>
              <w:t>EP-03</w:t>
            </w:r>
          </w:p>
        </w:tc>
        <w:tc>
          <w:tcPr>
            <w:tcW w:w="2952" w:type="dxa"/>
            <w:gridSpan w:val="2"/>
            <w:tcBorders>
              <w:bottom w:val="single" w:sz="4" w:space="0" w:color="auto"/>
            </w:tcBorders>
            <w:shd w:val="clear" w:color="auto" w:fill="auto"/>
          </w:tcPr>
          <w:p w:rsidR="00EB5D55" w:rsidRPr="002A6513" w:rsidRDefault="00EB5D55" w:rsidP="004E1D21">
            <w:pPr>
              <w:rPr>
                <w:rFonts w:ascii="Arial" w:hAnsi="Arial" w:cs="Arial"/>
                <w:sz w:val="20"/>
                <w:szCs w:val="20"/>
              </w:rPr>
            </w:pPr>
            <w:r w:rsidRPr="00EB5D55">
              <w:rPr>
                <w:rFonts w:ascii="Arial" w:hAnsi="Arial" w:cs="Arial"/>
                <w:sz w:val="20"/>
                <w:szCs w:val="20"/>
              </w:rPr>
              <w:t>Stock Transfer</w:t>
            </w:r>
            <w:r>
              <w:t xml:space="preserve"> </w:t>
            </w:r>
            <w:r w:rsidRPr="00EB5D55">
              <w:rPr>
                <w:rFonts w:ascii="Arial" w:hAnsi="Arial" w:cs="Arial"/>
                <w:sz w:val="20"/>
                <w:szCs w:val="20"/>
              </w:rPr>
              <w:t>(if reallocation needed).</w:t>
            </w:r>
          </w:p>
        </w:tc>
        <w:tc>
          <w:tcPr>
            <w:tcW w:w="2952" w:type="dxa"/>
            <w:tcBorders>
              <w:bottom w:val="single" w:sz="4" w:space="0" w:color="auto"/>
            </w:tcBorders>
            <w:shd w:val="clear" w:color="auto" w:fill="auto"/>
          </w:tcPr>
          <w:p w:rsidR="00EB5D55" w:rsidRPr="002A6513" w:rsidRDefault="00EB5D55" w:rsidP="004E1D21">
            <w:pPr>
              <w:rPr>
                <w:rFonts w:ascii="Arial" w:hAnsi="Arial" w:cs="Arial"/>
                <w:sz w:val="20"/>
                <w:szCs w:val="20"/>
              </w:rPr>
            </w:pPr>
          </w:p>
        </w:tc>
      </w:tr>
      <w:tr w:rsidR="00EB5D55" w:rsidRPr="00B8180C" w:rsidTr="004E1D21">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lastRenderedPageBreak/>
              <w:t>List of &lt;&lt;included&gt;&gt; use cases</w:t>
            </w:r>
          </w:p>
        </w:tc>
        <w:tc>
          <w:tcPr>
            <w:tcW w:w="2952" w:type="dxa"/>
            <w:gridSpan w:val="2"/>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“inherited from (parent)” use cases</w:t>
            </w:r>
          </w:p>
        </w:tc>
      </w:tr>
      <w:tr w:rsidR="00EB5D55" w:rsidRPr="00B8180C" w:rsidTr="004E1D21">
        <w:tc>
          <w:tcPr>
            <w:tcW w:w="2952" w:type="dxa"/>
          </w:tcPr>
          <w:p w:rsidR="00EB5D55" w:rsidRPr="00B8180C" w:rsidRDefault="00EB5D55" w:rsidP="004E1D21">
            <w:pPr>
              <w:rPr>
                <w:rFonts w:ascii="Arial" w:hAnsi="Arial" w:cs="Arial"/>
                <w:sz w:val="20"/>
                <w:szCs w:val="20"/>
              </w:rPr>
            </w:pPr>
            <w:r w:rsidRPr="00EB5D55">
              <w:rPr>
                <w:rFonts w:ascii="Arial" w:hAnsi="Arial" w:cs="Arial"/>
                <w:sz w:val="20"/>
                <w:szCs w:val="20"/>
              </w:rPr>
              <w:t>UC-01 Manage Inventory</w:t>
            </w:r>
          </w:p>
        </w:tc>
        <w:tc>
          <w:tcPr>
            <w:tcW w:w="2952" w:type="dxa"/>
            <w:gridSpan w:val="2"/>
          </w:tcPr>
          <w:p w:rsidR="00EB5D55" w:rsidRPr="002A6513" w:rsidRDefault="00EB5D55" w:rsidP="004E1D21">
            <w:pPr>
              <w:rPr>
                <w:rFonts w:ascii="Arial" w:hAnsi="Arial" w:cs="Arial"/>
                <w:sz w:val="20"/>
                <w:szCs w:val="20"/>
              </w:rPr>
            </w:pPr>
            <w:r w:rsidRPr="00EB5D55">
              <w:rPr>
                <w:rFonts w:ascii="Arial" w:hAnsi="Arial" w:cs="Arial"/>
                <w:sz w:val="20"/>
                <w:szCs w:val="20"/>
              </w:rPr>
              <w:t>UC-04 Optimize Delivery Route</w:t>
            </w:r>
          </w:p>
        </w:tc>
        <w:tc>
          <w:tcPr>
            <w:tcW w:w="2952" w:type="dxa"/>
          </w:tcPr>
          <w:p w:rsidR="00EB5D55" w:rsidRPr="002A6513" w:rsidRDefault="00EB5D55" w:rsidP="004E1D21">
            <w:pPr>
              <w:rPr>
                <w:rFonts w:ascii="Arial" w:hAnsi="Arial" w:cs="Arial"/>
                <w:sz w:val="20"/>
                <w:szCs w:val="20"/>
              </w:rPr>
            </w:pPr>
            <w:r w:rsidRPr="002A6513">
              <w:rPr>
                <w:rFonts w:ascii="Arial" w:hAnsi="Arial" w:cs="Arial"/>
                <w:sz w:val="20"/>
                <w:szCs w:val="20"/>
              </w:rPr>
              <w:t>None</w:t>
            </w:r>
          </w:p>
        </w:tc>
      </w:tr>
    </w:tbl>
    <w:p w:rsidR="00EB5D55" w:rsidRDefault="00EB5D55" w:rsidP="00EB5D55">
      <w:pPr>
        <w:rPr>
          <w:rFonts w:ascii="Arial" w:hAnsi="Arial" w:cs="Arial"/>
        </w:rPr>
      </w:pPr>
    </w:p>
    <w:p w:rsidR="00EB5D55" w:rsidRPr="007B09D5" w:rsidRDefault="00EB5D55" w:rsidP="00EB5D55">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Id: UC-04</w:t>
      </w:r>
      <w:r w:rsidRPr="00EB5D55">
        <w:rPr>
          <w:rFonts w:ascii="Arial" w:hAnsi="Arial" w:cs="Arial"/>
          <w:b/>
          <w:sz w:val="20"/>
          <w:szCs w:val="20"/>
        </w:rPr>
        <w:t>: Optimize Delivery Route</w:t>
      </w:r>
    </w:p>
    <w:p w:rsidR="00EB5D55" w:rsidRDefault="00EB5D55" w:rsidP="00EB5D5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245"/>
        <w:gridCol w:w="1637"/>
        <w:gridCol w:w="2867"/>
      </w:tblGrid>
      <w:tr w:rsidR="00EB5D55" w:rsidRPr="00B8180C" w:rsidTr="004E1D21">
        <w:trPr>
          <w:trHeight w:val="35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Optimize Delivery Route</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Uses Maps API to determine fastest delivery route and assigns it to Delivery Agent.</w:t>
            </w:r>
          </w:p>
        </w:tc>
      </w:tr>
      <w:tr w:rsidR="00EB5D55" w:rsidRPr="00B8180C" w:rsidTr="004E1D21">
        <w:trPr>
          <w:trHeight w:val="552"/>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EB5D55" w:rsidRPr="00EB5D55" w:rsidRDefault="00EB5D55" w:rsidP="00EB5D55">
            <w:pPr>
              <w:pStyle w:val="NoSpacing"/>
              <w:rPr>
                <w:rFonts w:ascii="Arial" w:hAnsi="Arial" w:cs="Arial"/>
                <w:sz w:val="20"/>
                <w:szCs w:val="20"/>
              </w:rPr>
            </w:pPr>
            <w:r>
              <w:rPr>
                <w:rFonts w:ascii="Arial" w:hAnsi="Arial" w:cs="Arial"/>
                <w:sz w:val="20"/>
                <w:szCs w:val="20"/>
              </w:rPr>
              <w:t>1.</w:t>
            </w:r>
            <w:r w:rsidRPr="00EB5D55">
              <w:rPr>
                <w:rFonts w:ascii="Arial" w:hAnsi="Arial" w:cs="Arial"/>
                <w:sz w:val="20"/>
                <w:szCs w:val="20"/>
              </w:rPr>
              <w:t>Delivery Agent (Primary)</w:t>
            </w:r>
          </w:p>
          <w:p w:rsidR="00EB5D55" w:rsidRPr="002A6513" w:rsidRDefault="00EB5D55" w:rsidP="00EB5D55">
            <w:pPr>
              <w:pStyle w:val="NoSpacing"/>
              <w:rPr>
                <w:rFonts w:ascii="Arial" w:hAnsi="Arial" w:cs="Arial"/>
                <w:sz w:val="20"/>
                <w:szCs w:val="20"/>
              </w:rPr>
            </w:pPr>
            <w:r>
              <w:rPr>
                <w:rFonts w:ascii="Arial" w:hAnsi="Arial" w:cs="Arial"/>
                <w:sz w:val="20"/>
                <w:szCs w:val="20"/>
              </w:rPr>
              <w:t>2.</w:t>
            </w:r>
            <w:r w:rsidRPr="00EB5D55">
              <w:rPr>
                <w:rFonts w:ascii="Arial" w:hAnsi="Arial" w:cs="Arial"/>
                <w:sz w:val="20"/>
                <w:szCs w:val="20"/>
              </w:rPr>
              <w:t>Maps API (Supporting)</w:t>
            </w:r>
          </w:p>
        </w:tc>
      </w:tr>
      <w:tr w:rsidR="00EB5D55" w:rsidRPr="00B8180C" w:rsidTr="004E1D21">
        <w:trPr>
          <w:trHeight w:val="78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345124" w:rsidRPr="00345124" w:rsidRDefault="00345124" w:rsidP="00345124">
            <w:pPr>
              <w:rPr>
                <w:rFonts w:ascii="Arial" w:hAnsi="Arial" w:cs="Arial"/>
                <w:sz w:val="20"/>
                <w:szCs w:val="20"/>
              </w:rPr>
            </w:pPr>
            <w:r w:rsidRPr="00345124">
              <w:rPr>
                <w:rFonts w:ascii="Arial" w:hAnsi="Arial" w:cs="Arial"/>
                <w:sz w:val="20"/>
                <w:szCs w:val="20"/>
              </w:rPr>
              <w:t>BR-07: Routes must prioritize shortest time, not just distance.</w:t>
            </w:r>
          </w:p>
          <w:p w:rsidR="00EB5D55" w:rsidRPr="00B8180C" w:rsidRDefault="00345124" w:rsidP="00345124">
            <w:pPr>
              <w:rPr>
                <w:rFonts w:ascii="Arial" w:hAnsi="Arial" w:cs="Arial"/>
                <w:sz w:val="20"/>
                <w:szCs w:val="20"/>
              </w:rPr>
            </w:pPr>
            <w:r w:rsidRPr="00345124">
              <w:rPr>
                <w:rFonts w:ascii="Arial" w:hAnsi="Arial" w:cs="Arial"/>
                <w:sz w:val="20"/>
                <w:szCs w:val="20"/>
              </w:rPr>
              <w:t>BR-08: Delivery must consider traffic and time windows.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Alternate Flows</w:t>
            </w:r>
          </w:p>
        </w:tc>
      </w:tr>
      <w:tr w:rsidR="00EB5D55" w:rsidRPr="00B8180C" w:rsidTr="004E1D21">
        <w:trPr>
          <w:trHeight w:val="1420"/>
        </w:trPr>
        <w:tc>
          <w:tcPr>
            <w:tcW w:w="4219" w:type="dxa"/>
            <w:gridSpan w:val="2"/>
          </w:tcPr>
          <w:p w:rsidR="00345124" w:rsidRPr="00345124" w:rsidRDefault="00345124" w:rsidP="00345124">
            <w:pPr>
              <w:rPr>
                <w:rFonts w:ascii="Arial" w:hAnsi="Arial" w:cs="Arial"/>
                <w:sz w:val="20"/>
                <w:szCs w:val="20"/>
              </w:rPr>
            </w:pPr>
            <w:r>
              <w:rPr>
                <w:rFonts w:ascii="Arial" w:hAnsi="Arial" w:cs="Arial"/>
                <w:sz w:val="20"/>
                <w:szCs w:val="20"/>
              </w:rPr>
              <w:t>1.</w:t>
            </w:r>
            <w:r w:rsidRPr="00345124">
              <w:rPr>
                <w:rFonts w:ascii="Arial" w:hAnsi="Arial" w:cs="Arial"/>
                <w:sz w:val="20"/>
                <w:szCs w:val="20"/>
              </w:rPr>
              <w:t xml:space="preserve"> Warehouse confirms dispatch.</w:t>
            </w:r>
          </w:p>
          <w:p w:rsidR="00345124" w:rsidRPr="00345124" w:rsidRDefault="00345124" w:rsidP="00345124">
            <w:pPr>
              <w:rPr>
                <w:rFonts w:ascii="Arial" w:hAnsi="Arial" w:cs="Arial"/>
                <w:sz w:val="20"/>
                <w:szCs w:val="20"/>
              </w:rPr>
            </w:pPr>
            <w:r>
              <w:rPr>
                <w:rFonts w:ascii="Arial" w:hAnsi="Arial" w:cs="Arial"/>
                <w:sz w:val="20"/>
                <w:szCs w:val="20"/>
              </w:rPr>
              <w:t>2.</w:t>
            </w:r>
            <w:r w:rsidRPr="00345124">
              <w:rPr>
                <w:rFonts w:ascii="Arial" w:hAnsi="Arial" w:cs="Arial"/>
                <w:sz w:val="20"/>
                <w:szCs w:val="20"/>
              </w:rPr>
              <w:t xml:space="preserve"> IDMS sends delivery address to Maps API.</w:t>
            </w:r>
          </w:p>
          <w:p w:rsidR="00345124" w:rsidRPr="00345124" w:rsidRDefault="00345124" w:rsidP="00345124">
            <w:pPr>
              <w:rPr>
                <w:rFonts w:ascii="Arial" w:hAnsi="Arial" w:cs="Arial"/>
                <w:sz w:val="20"/>
                <w:szCs w:val="20"/>
              </w:rPr>
            </w:pPr>
            <w:r>
              <w:rPr>
                <w:rFonts w:ascii="Arial" w:hAnsi="Arial" w:cs="Arial"/>
                <w:sz w:val="20"/>
                <w:szCs w:val="20"/>
              </w:rPr>
              <w:t>3.</w:t>
            </w:r>
            <w:r w:rsidRPr="00345124">
              <w:rPr>
                <w:rFonts w:ascii="Arial" w:hAnsi="Arial" w:cs="Arial"/>
                <w:sz w:val="20"/>
                <w:szCs w:val="20"/>
              </w:rPr>
              <w:t xml:space="preserve"> Optimized route generated.</w:t>
            </w:r>
          </w:p>
          <w:p w:rsidR="00EB5D55" w:rsidRPr="00B8180C" w:rsidRDefault="00345124" w:rsidP="00345124">
            <w:pPr>
              <w:rPr>
                <w:rFonts w:ascii="Arial" w:hAnsi="Arial" w:cs="Arial"/>
                <w:sz w:val="20"/>
                <w:szCs w:val="20"/>
              </w:rPr>
            </w:pPr>
            <w:r>
              <w:rPr>
                <w:rFonts w:ascii="Arial" w:hAnsi="Arial" w:cs="Arial"/>
                <w:sz w:val="20"/>
                <w:szCs w:val="20"/>
              </w:rPr>
              <w:t>4.</w:t>
            </w:r>
            <w:r w:rsidRPr="00345124">
              <w:rPr>
                <w:rFonts w:ascii="Arial" w:hAnsi="Arial" w:cs="Arial"/>
                <w:sz w:val="20"/>
                <w:szCs w:val="20"/>
              </w:rPr>
              <w:t>Delivery Agent receives route on mobile app.</w:t>
            </w:r>
          </w:p>
        </w:tc>
        <w:tc>
          <w:tcPr>
            <w:tcW w:w="4637" w:type="dxa"/>
            <w:gridSpan w:val="2"/>
          </w:tcPr>
          <w:p w:rsidR="00EB5D55" w:rsidRPr="002A6513" w:rsidRDefault="00345124" w:rsidP="004E1D21">
            <w:pPr>
              <w:rPr>
                <w:rFonts w:ascii="Arial" w:hAnsi="Arial" w:cs="Arial"/>
                <w:sz w:val="20"/>
                <w:szCs w:val="20"/>
              </w:rPr>
            </w:pPr>
            <w:r w:rsidRPr="00345124">
              <w:rPr>
                <w:rFonts w:ascii="Arial" w:hAnsi="Arial" w:cs="Arial"/>
                <w:sz w:val="20"/>
                <w:szCs w:val="20"/>
              </w:rPr>
              <w:t>AF-01: If API unavailable → fallback to default route.</w:t>
            </w:r>
          </w:p>
          <w:p w:rsidR="00EB5D55" w:rsidRPr="00B8180C" w:rsidRDefault="00EB5D55" w:rsidP="004E1D21">
            <w:pPr>
              <w:rPr>
                <w:rFonts w:ascii="Arial" w:hAnsi="Arial" w:cs="Arial"/>
                <w:sz w:val="20"/>
                <w:szCs w:val="20"/>
              </w:rPr>
            </w:pPr>
          </w:p>
        </w:tc>
      </w:tr>
      <w:tr w:rsidR="00EB5D55" w:rsidRPr="00B8180C" w:rsidTr="004E1D21">
        <w:tc>
          <w:tcPr>
            <w:tcW w:w="4219" w:type="dxa"/>
            <w:gridSpan w:val="2"/>
            <w:shd w:val="clear" w:color="auto" w:fill="E6E6E6"/>
          </w:tcPr>
          <w:p w:rsidR="00EB5D55" w:rsidRDefault="00EB5D55" w:rsidP="004E1D21">
            <w:pPr>
              <w:rPr>
                <w:rFonts w:ascii="Arial" w:hAnsi="Arial" w:cs="Arial"/>
                <w:b/>
                <w:sz w:val="20"/>
                <w:szCs w:val="20"/>
              </w:rPr>
            </w:pPr>
            <w:r w:rsidRPr="00B8180C">
              <w:rPr>
                <w:rFonts w:ascii="Arial" w:hAnsi="Arial" w:cs="Arial"/>
                <w:b/>
                <w:sz w:val="20"/>
                <w:szCs w:val="20"/>
              </w:rPr>
              <w:t>Non-Functional Requirements</w:t>
            </w:r>
          </w:p>
          <w:p w:rsidR="00EB5D55" w:rsidRPr="00B8180C" w:rsidRDefault="00EB5D55" w:rsidP="004E1D21">
            <w:pPr>
              <w:rPr>
                <w:rFonts w:ascii="Arial" w:hAnsi="Arial" w:cs="Arial"/>
                <w:b/>
                <w:sz w:val="20"/>
                <w:szCs w:val="20"/>
              </w:rPr>
            </w:pPr>
          </w:p>
        </w:tc>
        <w:tc>
          <w:tcPr>
            <w:tcW w:w="4637" w:type="dxa"/>
            <w:gridSpan w:val="2"/>
          </w:tcPr>
          <w:p w:rsidR="00EB5D55" w:rsidRPr="00B8180C" w:rsidRDefault="00345124" w:rsidP="004E1D21">
            <w:pPr>
              <w:rPr>
                <w:rFonts w:ascii="Arial" w:hAnsi="Arial" w:cs="Arial"/>
                <w:sz w:val="20"/>
                <w:szCs w:val="20"/>
              </w:rPr>
            </w:pPr>
            <w:r w:rsidRPr="00345124">
              <w:rPr>
                <w:rFonts w:ascii="Arial" w:hAnsi="Arial" w:cs="Arial"/>
                <w:sz w:val="20"/>
                <w:szCs w:val="20"/>
              </w:rPr>
              <w:t>Route optimization response time &lt;10 seconds.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EB5D55" w:rsidRPr="00B8180C" w:rsidRDefault="00345124" w:rsidP="004E1D21">
            <w:pPr>
              <w:rPr>
                <w:rFonts w:ascii="Arial" w:hAnsi="Arial" w:cs="Arial"/>
                <w:sz w:val="20"/>
                <w:szCs w:val="20"/>
              </w:rPr>
            </w:pPr>
            <w:r w:rsidRPr="00345124">
              <w:rPr>
                <w:rFonts w:ascii="Arial" w:hAnsi="Arial" w:cs="Arial"/>
                <w:sz w:val="20"/>
                <w:szCs w:val="20"/>
              </w:rPr>
              <w:t>Order allocated and dispatch confirmed.</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EB5D55" w:rsidRPr="00B8180C" w:rsidRDefault="00345124" w:rsidP="004E1D21">
            <w:pPr>
              <w:pStyle w:val="NoSpacing"/>
              <w:rPr>
                <w:rFonts w:ascii="Arial" w:hAnsi="Arial" w:cs="Arial"/>
                <w:sz w:val="20"/>
                <w:szCs w:val="20"/>
              </w:rPr>
            </w:pPr>
            <w:r w:rsidRPr="00345124">
              <w:rPr>
                <w:rFonts w:ascii="Arial" w:hAnsi="Arial" w:cs="Arial"/>
                <w:sz w:val="20"/>
                <w:szCs w:val="20"/>
              </w:rPr>
              <w:t>Optimized route available.</w:t>
            </w:r>
          </w:p>
        </w:tc>
      </w:tr>
      <w:tr w:rsidR="00EB5D55" w:rsidRPr="00B8180C" w:rsidTr="004E1D21">
        <w:tc>
          <w:tcPr>
            <w:tcW w:w="2952" w:type="dxa"/>
            <w:tcBorders>
              <w:bottom w:val="single" w:sz="4" w:space="0" w:color="auto"/>
            </w:tcBorders>
            <w:shd w:val="clear" w:color="auto" w:fill="E6E6E6"/>
          </w:tcPr>
          <w:p w:rsidR="00EB5D55" w:rsidRPr="00B8180C" w:rsidRDefault="00EB5D55"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Extending Use Case</w:t>
            </w:r>
          </w:p>
        </w:tc>
      </w:tr>
      <w:tr w:rsidR="00EB5D55" w:rsidRPr="00B8180C" w:rsidTr="004E1D21">
        <w:tc>
          <w:tcPr>
            <w:tcW w:w="2952" w:type="dxa"/>
            <w:tcBorders>
              <w:bottom w:val="single" w:sz="4" w:space="0" w:color="auto"/>
            </w:tcBorders>
            <w:shd w:val="clear" w:color="auto" w:fill="auto"/>
          </w:tcPr>
          <w:p w:rsidR="00EB5D55" w:rsidRPr="00B8180C" w:rsidRDefault="00EB5D55" w:rsidP="004E1D21">
            <w:pPr>
              <w:rPr>
                <w:rFonts w:ascii="Arial" w:hAnsi="Arial" w:cs="Arial"/>
                <w:sz w:val="20"/>
                <w:szCs w:val="20"/>
              </w:rPr>
            </w:pPr>
            <w:r>
              <w:rPr>
                <w:rFonts w:ascii="Arial" w:hAnsi="Arial" w:cs="Arial"/>
                <w:sz w:val="20"/>
                <w:szCs w:val="20"/>
              </w:rPr>
              <w:t>EP-0</w:t>
            </w:r>
            <w:r w:rsidR="00345124">
              <w:rPr>
                <w:rFonts w:ascii="Arial" w:hAnsi="Arial" w:cs="Arial"/>
                <w:sz w:val="20"/>
                <w:szCs w:val="20"/>
              </w:rPr>
              <w:t>4</w:t>
            </w:r>
          </w:p>
        </w:tc>
        <w:tc>
          <w:tcPr>
            <w:tcW w:w="2952" w:type="dxa"/>
            <w:gridSpan w:val="2"/>
            <w:tcBorders>
              <w:bottom w:val="single" w:sz="4" w:space="0" w:color="auto"/>
            </w:tcBorders>
            <w:shd w:val="clear" w:color="auto" w:fill="auto"/>
          </w:tcPr>
          <w:p w:rsidR="00EB5D55" w:rsidRPr="002A6513" w:rsidRDefault="00345124" w:rsidP="004E1D21">
            <w:pPr>
              <w:rPr>
                <w:rFonts w:ascii="Arial" w:hAnsi="Arial" w:cs="Arial"/>
                <w:sz w:val="20"/>
                <w:szCs w:val="20"/>
              </w:rPr>
            </w:pPr>
            <w:r w:rsidRPr="00345124">
              <w:rPr>
                <w:rFonts w:ascii="Arial" w:hAnsi="Arial" w:cs="Arial"/>
                <w:sz w:val="20"/>
                <w:szCs w:val="20"/>
              </w:rPr>
              <w:t>Traffic Re-Route</w:t>
            </w:r>
          </w:p>
        </w:tc>
        <w:tc>
          <w:tcPr>
            <w:tcW w:w="2952" w:type="dxa"/>
            <w:tcBorders>
              <w:bottom w:val="single" w:sz="4" w:space="0" w:color="auto"/>
            </w:tcBorders>
            <w:shd w:val="clear" w:color="auto" w:fill="auto"/>
          </w:tcPr>
          <w:p w:rsidR="00EB5D55" w:rsidRPr="002A6513" w:rsidRDefault="00345124" w:rsidP="004E1D21">
            <w:pPr>
              <w:rPr>
                <w:rFonts w:ascii="Arial" w:hAnsi="Arial" w:cs="Arial"/>
                <w:sz w:val="20"/>
                <w:szCs w:val="20"/>
              </w:rPr>
            </w:pPr>
            <w:r w:rsidRPr="00345124">
              <w:rPr>
                <w:rFonts w:ascii="Arial" w:hAnsi="Arial" w:cs="Arial"/>
                <w:sz w:val="20"/>
                <w:szCs w:val="20"/>
              </w:rPr>
              <w:t>Extends UC-04 if delays occur</w:t>
            </w:r>
          </w:p>
        </w:tc>
      </w:tr>
      <w:tr w:rsidR="00EB5D55" w:rsidRPr="00B8180C" w:rsidTr="004E1D21">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“inherited from (parent)” use cases</w:t>
            </w:r>
          </w:p>
        </w:tc>
      </w:tr>
      <w:tr w:rsidR="00EB5D55" w:rsidRPr="00B8180C" w:rsidTr="004E1D21">
        <w:tc>
          <w:tcPr>
            <w:tcW w:w="2952" w:type="dxa"/>
          </w:tcPr>
          <w:p w:rsidR="00EB5D55" w:rsidRPr="00B8180C" w:rsidRDefault="00345124" w:rsidP="004E1D21">
            <w:pPr>
              <w:rPr>
                <w:rFonts w:ascii="Arial" w:hAnsi="Arial" w:cs="Arial"/>
                <w:sz w:val="20"/>
                <w:szCs w:val="20"/>
              </w:rPr>
            </w:pPr>
            <w:r w:rsidRPr="00345124">
              <w:rPr>
                <w:rFonts w:ascii="Arial" w:hAnsi="Arial" w:cs="Arial"/>
                <w:sz w:val="20"/>
                <w:szCs w:val="20"/>
              </w:rPr>
              <w:t>None</w:t>
            </w:r>
          </w:p>
        </w:tc>
        <w:tc>
          <w:tcPr>
            <w:tcW w:w="2952" w:type="dxa"/>
            <w:gridSpan w:val="2"/>
          </w:tcPr>
          <w:p w:rsidR="00EB5D55" w:rsidRPr="002A6513" w:rsidRDefault="00345124" w:rsidP="004E1D21">
            <w:pPr>
              <w:rPr>
                <w:rFonts w:ascii="Arial" w:hAnsi="Arial" w:cs="Arial"/>
                <w:sz w:val="20"/>
                <w:szCs w:val="20"/>
              </w:rPr>
            </w:pPr>
            <w:r w:rsidRPr="00345124">
              <w:rPr>
                <w:rFonts w:ascii="Arial" w:hAnsi="Arial" w:cs="Arial"/>
                <w:sz w:val="20"/>
                <w:szCs w:val="20"/>
              </w:rPr>
              <w:t>UC-05 Dispatch Order</w:t>
            </w:r>
          </w:p>
        </w:tc>
        <w:tc>
          <w:tcPr>
            <w:tcW w:w="2952" w:type="dxa"/>
          </w:tcPr>
          <w:p w:rsidR="00EB5D55" w:rsidRPr="002A6513" w:rsidRDefault="00EB5D55" w:rsidP="004E1D21">
            <w:pPr>
              <w:rPr>
                <w:rFonts w:ascii="Arial" w:hAnsi="Arial" w:cs="Arial"/>
                <w:sz w:val="20"/>
                <w:szCs w:val="20"/>
              </w:rPr>
            </w:pPr>
            <w:r w:rsidRPr="002A6513">
              <w:rPr>
                <w:rFonts w:ascii="Arial" w:hAnsi="Arial" w:cs="Arial"/>
                <w:sz w:val="20"/>
                <w:szCs w:val="20"/>
              </w:rPr>
              <w:t>None</w:t>
            </w:r>
          </w:p>
        </w:tc>
      </w:tr>
    </w:tbl>
    <w:p w:rsidR="00EB5D55" w:rsidRDefault="00EB5D55" w:rsidP="00EB5D55">
      <w:pPr>
        <w:rPr>
          <w:rFonts w:ascii="Arial" w:hAnsi="Arial" w:cs="Arial"/>
        </w:rPr>
      </w:pPr>
    </w:p>
    <w:p w:rsidR="00345124" w:rsidRPr="007B09D5" w:rsidRDefault="00345124" w:rsidP="00345124">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UC-05: </w:t>
      </w:r>
      <w:r w:rsidRPr="00345124">
        <w:rPr>
          <w:rFonts w:ascii="Arial" w:hAnsi="Arial" w:cs="Arial"/>
          <w:b/>
          <w:sz w:val="20"/>
          <w:szCs w:val="20"/>
        </w:rPr>
        <w:t>Dispatch Order</w:t>
      </w:r>
    </w:p>
    <w:p w:rsidR="00345124" w:rsidRDefault="00345124" w:rsidP="00345124">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4"/>
        <w:gridCol w:w="1637"/>
        <w:gridCol w:w="2869"/>
      </w:tblGrid>
      <w:tr w:rsidR="00345124" w:rsidRPr="00B8180C" w:rsidTr="004E1D21">
        <w:trPr>
          <w:trHeight w:val="356"/>
        </w:trPr>
        <w:tc>
          <w:tcPr>
            <w:tcW w:w="4219" w:type="dxa"/>
            <w:gridSpan w:val="2"/>
            <w:shd w:val="clear" w:color="auto" w:fill="E6E6E6"/>
          </w:tcPr>
          <w:p w:rsidR="00345124" w:rsidRPr="00B8180C" w:rsidRDefault="00345124"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345124" w:rsidRPr="00345124" w:rsidRDefault="00345124" w:rsidP="004E1D21">
            <w:pPr>
              <w:rPr>
                <w:rFonts w:ascii="Arial" w:hAnsi="Arial" w:cs="Arial"/>
                <w:sz w:val="20"/>
                <w:szCs w:val="20"/>
              </w:rPr>
            </w:pPr>
            <w:r w:rsidRPr="00345124">
              <w:rPr>
                <w:rFonts w:ascii="Arial" w:hAnsi="Arial" w:cs="Arial"/>
                <w:sz w:val="20"/>
                <w:szCs w:val="20"/>
              </w:rPr>
              <w:t>Dispatch Order</w:t>
            </w:r>
          </w:p>
        </w:tc>
      </w:tr>
      <w:tr w:rsidR="00345124" w:rsidRPr="00B8180C" w:rsidTr="004E1D21">
        <w:tc>
          <w:tcPr>
            <w:tcW w:w="4219" w:type="dxa"/>
            <w:gridSpan w:val="2"/>
            <w:shd w:val="clear" w:color="auto" w:fill="E6E6E6"/>
          </w:tcPr>
          <w:p w:rsidR="00345124" w:rsidRPr="00B8180C" w:rsidRDefault="00345124"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345124" w:rsidRPr="00B8180C" w:rsidRDefault="00345124" w:rsidP="00345124">
            <w:pPr>
              <w:rPr>
                <w:rFonts w:ascii="Arial" w:hAnsi="Arial" w:cs="Arial"/>
                <w:sz w:val="20"/>
                <w:szCs w:val="20"/>
              </w:rPr>
            </w:pPr>
            <w:r w:rsidRPr="00345124">
              <w:rPr>
                <w:rFonts w:ascii="Arial" w:hAnsi="Arial" w:cs="Arial"/>
                <w:sz w:val="20"/>
                <w:szCs w:val="20"/>
              </w:rPr>
              <w:t>Enables warehouse to prepare and hand over orders to Delivery Agents.</w:t>
            </w:r>
          </w:p>
        </w:tc>
      </w:tr>
      <w:tr w:rsidR="00345124" w:rsidRPr="00B8180C" w:rsidTr="004E1D21">
        <w:trPr>
          <w:trHeight w:val="552"/>
        </w:trPr>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Actors</w:t>
            </w:r>
          </w:p>
        </w:tc>
        <w:tc>
          <w:tcPr>
            <w:tcW w:w="4637" w:type="dxa"/>
            <w:gridSpan w:val="2"/>
          </w:tcPr>
          <w:p w:rsidR="00345124" w:rsidRPr="00345124" w:rsidRDefault="00345124" w:rsidP="00345124">
            <w:pPr>
              <w:rPr>
                <w:rFonts w:ascii="Arial" w:hAnsi="Arial" w:cs="Arial"/>
                <w:sz w:val="20"/>
                <w:szCs w:val="20"/>
              </w:rPr>
            </w:pPr>
            <w:r>
              <w:rPr>
                <w:rFonts w:ascii="Arial" w:hAnsi="Arial" w:cs="Arial"/>
                <w:sz w:val="20"/>
                <w:szCs w:val="20"/>
              </w:rPr>
              <w:t>1.</w:t>
            </w:r>
            <w:r w:rsidRPr="00345124">
              <w:rPr>
                <w:rFonts w:ascii="Arial" w:hAnsi="Arial" w:cs="Arial"/>
                <w:sz w:val="20"/>
                <w:szCs w:val="20"/>
              </w:rPr>
              <w:t>Warehouse Manager (Primary)</w:t>
            </w:r>
          </w:p>
          <w:p w:rsidR="00345124" w:rsidRPr="00B8180C" w:rsidRDefault="00345124" w:rsidP="00345124">
            <w:pPr>
              <w:rPr>
                <w:rFonts w:ascii="Arial" w:hAnsi="Arial" w:cs="Arial"/>
                <w:sz w:val="20"/>
                <w:szCs w:val="20"/>
              </w:rPr>
            </w:pPr>
            <w:r>
              <w:rPr>
                <w:rFonts w:ascii="Arial" w:hAnsi="Arial" w:cs="Arial"/>
                <w:sz w:val="20"/>
                <w:szCs w:val="20"/>
              </w:rPr>
              <w:t>2.</w:t>
            </w:r>
            <w:r w:rsidRPr="00345124">
              <w:rPr>
                <w:rFonts w:ascii="Arial" w:hAnsi="Arial" w:cs="Arial"/>
                <w:sz w:val="20"/>
                <w:szCs w:val="20"/>
              </w:rPr>
              <w:t>Delivery Agent (Primary)</w:t>
            </w:r>
          </w:p>
        </w:tc>
      </w:tr>
      <w:tr w:rsidR="00345124" w:rsidRPr="00B8180C" w:rsidTr="004E1D21">
        <w:trPr>
          <w:trHeight w:val="786"/>
        </w:trPr>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432B6B" w:rsidRPr="00432B6B" w:rsidRDefault="00432B6B" w:rsidP="00432B6B">
            <w:pPr>
              <w:rPr>
                <w:rFonts w:ascii="Arial" w:hAnsi="Arial" w:cs="Arial"/>
                <w:sz w:val="20"/>
                <w:szCs w:val="20"/>
              </w:rPr>
            </w:pPr>
            <w:r w:rsidRPr="00432B6B">
              <w:rPr>
                <w:rFonts w:ascii="Arial" w:hAnsi="Arial" w:cs="Arial"/>
                <w:sz w:val="20"/>
                <w:szCs w:val="20"/>
              </w:rPr>
              <w:t>BR-09: Orders must be verified before dispatch.</w:t>
            </w:r>
          </w:p>
          <w:p w:rsidR="00345124" w:rsidRPr="00B8180C" w:rsidRDefault="00432B6B" w:rsidP="00432B6B">
            <w:pPr>
              <w:rPr>
                <w:rFonts w:ascii="Arial" w:hAnsi="Arial" w:cs="Arial"/>
                <w:sz w:val="20"/>
                <w:szCs w:val="20"/>
              </w:rPr>
            </w:pPr>
            <w:r w:rsidRPr="00432B6B">
              <w:rPr>
                <w:rFonts w:ascii="Arial" w:hAnsi="Arial" w:cs="Arial"/>
                <w:sz w:val="20"/>
                <w:szCs w:val="20"/>
              </w:rPr>
              <w:t>BR-10: Delivery Agent must be assigned a route before leaving.</w:t>
            </w:r>
          </w:p>
        </w:tc>
      </w:tr>
      <w:tr w:rsidR="00345124" w:rsidRPr="00B8180C" w:rsidTr="004E1D21">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Alternate Flows</w:t>
            </w:r>
          </w:p>
        </w:tc>
      </w:tr>
      <w:tr w:rsidR="00345124" w:rsidRPr="00B8180C" w:rsidTr="004E1D21">
        <w:trPr>
          <w:trHeight w:val="1420"/>
        </w:trPr>
        <w:tc>
          <w:tcPr>
            <w:tcW w:w="4219" w:type="dxa"/>
            <w:gridSpan w:val="2"/>
          </w:tcPr>
          <w:p w:rsidR="00432B6B" w:rsidRPr="00432B6B" w:rsidRDefault="00432B6B" w:rsidP="00432B6B">
            <w:pPr>
              <w:rPr>
                <w:rFonts w:ascii="Arial" w:hAnsi="Arial" w:cs="Arial"/>
                <w:sz w:val="20"/>
                <w:szCs w:val="20"/>
              </w:rPr>
            </w:pPr>
            <w:r>
              <w:rPr>
                <w:rFonts w:ascii="Arial" w:hAnsi="Arial" w:cs="Arial"/>
                <w:sz w:val="20"/>
                <w:szCs w:val="20"/>
              </w:rPr>
              <w:t>1.</w:t>
            </w:r>
            <w:r w:rsidRPr="00432B6B">
              <w:rPr>
                <w:rFonts w:ascii="Arial" w:hAnsi="Arial" w:cs="Arial"/>
                <w:sz w:val="20"/>
                <w:szCs w:val="20"/>
              </w:rPr>
              <w:t xml:space="preserve"> Warehouse Manager selects order for dispatch.</w:t>
            </w:r>
          </w:p>
          <w:p w:rsidR="00432B6B" w:rsidRPr="00432B6B" w:rsidRDefault="00432B6B" w:rsidP="00432B6B">
            <w:pPr>
              <w:rPr>
                <w:rFonts w:ascii="Arial" w:hAnsi="Arial" w:cs="Arial"/>
                <w:sz w:val="20"/>
                <w:szCs w:val="20"/>
              </w:rPr>
            </w:pPr>
            <w:r>
              <w:rPr>
                <w:rFonts w:ascii="Arial" w:hAnsi="Arial" w:cs="Arial"/>
                <w:sz w:val="20"/>
                <w:szCs w:val="20"/>
              </w:rPr>
              <w:t>2.</w:t>
            </w:r>
            <w:r w:rsidRPr="00432B6B">
              <w:rPr>
                <w:rFonts w:ascii="Arial" w:hAnsi="Arial" w:cs="Arial"/>
                <w:sz w:val="20"/>
                <w:szCs w:val="20"/>
              </w:rPr>
              <w:t xml:space="preserve"> Delivery Agent assigned.</w:t>
            </w:r>
          </w:p>
          <w:p w:rsidR="00432B6B" w:rsidRPr="00432B6B" w:rsidRDefault="00432B6B" w:rsidP="00432B6B">
            <w:pPr>
              <w:rPr>
                <w:rFonts w:ascii="Arial" w:hAnsi="Arial" w:cs="Arial"/>
                <w:sz w:val="20"/>
                <w:szCs w:val="20"/>
              </w:rPr>
            </w:pPr>
            <w:r>
              <w:rPr>
                <w:rFonts w:ascii="Arial" w:hAnsi="Arial" w:cs="Arial"/>
                <w:sz w:val="20"/>
                <w:szCs w:val="20"/>
              </w:rPr>
              <w:t>3.</w:t>
            </w:r>
            <w:r w:rsidRPr="00432B6B">
              <w:rPr>
                <w:rFonts w:ascii="Arial" w:hAnsi="Arial" w:cs="Arial"/>
                <w:sz w:val="20"/>
                <w:szCs w:val="20"/>
              </w:rPr>
              <w:t xml:space="preserve"> Order handed over.</w:t>
            </w:r>
          </w:p>
          <w:p w:rsidR="00345124" w:rsidRPr="00B8180C" w:rsidRDefault="00432B6B" w:rsidP="00432B6B">
            <w:pPr>
              <w:rPr>
                <w:rFonts w:ascii="Arial" w:hAnsi="Arial" w:cs="Arial"/>
                <w:sz w:val="20"/>
                <w:szCs w:val="20"/>
              </w:rPr>
            </w:pPr>
            <w:r>
              <w:rPr>
                <w:rFonts w:ascii="Arial" w:hAnsi="Arial" w:cs="Arial"/>
                <w:sz w:val="20"/>
                <w:szCs w:val="20"/>
              </w:rPr>
              <w:t>4.</w:t>
            </w:r>
            <w:r w:rsidRPr="00432B6B">
              <w:rPr>
                <w:rFonts w:ascii="Arial" w:hAnsi="Arial" w:cs="Arial"/>
                <w:sz w:val="20"/>
                <w:szCs w:val="20"/>
              </w:rPr>
              <w:t xml:space="preserve"> Dispatch status updated.</w:t>
            </w:r>
          </w:p>
        </w:tc>
        <w:tc>
          <w:tcPr>
            <w:tcW w:w="4637" w:type="dxa"/>
            <w:gridSpan w:val="2"/>
          </w:tcPr>
          <w:p w:rsidR="00345124" w:rsidRPr="00B8180C" w:rsidRDefault="00432B6B" w:rsidP="00432B6B">
            <w:pPr>
              <w:rPr>
                <w:rFonts w:ascii="Arial" w:hAnsi="Arial" w:cs="Arial"/>
                <w:sz w:val="20"/>
                <w:szCs w:val="20"/>
              </w:rPr>
            </w:pPr>
            <w:r w:rsidRPr="00432B6B">
              <w:rPr>
                <w:rFonts w:ascii="Arial" w:hAnsi="Arial" w:cs="Arial"/>
                <w:sz w:val="20"/>
                <w:szCs w:val="20"/>
              </w:rPr>
              <w:t>AF-01: If Agent unavailable → reassign.</w:t>
            </w:r>
          </w:p>
        </w:tc>
      </w:tr>
      <w:tr w:rsidR="00345124" w:rsidRPr="00B8180C" w:rsidTr="004E1D21">
        <w:tc>
          <w:tcPr>
            <w:tcW w:w="4219" w:type="dxa"/>
            <w:gridSpan w:val="2"/>
            <w:shd w:val="clear" w:color="auto" w:fill="E6E6E6"/>
          </w:tcPr>
          <w:p w:rsidR="00345124" w:rsidRDefault="00345124" w:rsidP="00345124">
            <w:pPr>
              <w:rPr>
                <w:rFonts w:ascii="Arial" w:hAnsi="Arial" w:cs="Arial"/>
                <w:b/>
                <w:sz w:val="20"/>
                <w:szCs w:val="20"/>
              </w:rPr>
            </w:pPr>
            <w:r w:rsidRPr="00B8180C">
              <w:rPr>
                <w:rFonts w:ascii="Arial" w:hAnsi="Arial" w:cs="Arial"/>
                <w:b/>
                <w:sz w:val="20"/>
                <w:szCs w:val="20"/>
              </w:rPr>
              <w:lastRenderedPageBreak/>
              <w:t>Non-Functional Requirements</w:t>
            </w:r>
          </w:p>
          <w:p w:rsidR="00345124" w:rsidRPr="00B8180C" w:rsidRDefault="00345124" w:rsidP="00345124">
            <w:pPr>
              <w:rPr>
                <w:rFonts w:ascii="Arial" w:hAnsi="Arial" w:cs="Arial"/>
                <w:b/>
                <w:sz w:val="20"/>
                <w:szCs w:val="20"/>
              </w:rPr>
            </w:pPr>
          </w:p>
        </w:tc>
        <w:tc>
          <w:tcPr>
            <w:tcW w:w="4637" w:type="dxa"/>
            <w:gridSpan w:val="2"/>
          </w:tcPr>
          <w:p w:rsidR="00345124" w:rsidRPr="00B8180C" w:rsidRDefault="00432B6B" w:rsidP="00345124">
            <w:pPr>
              <w:rPr>
                <w:rFonts w:ascii="Arial" w:hAnsi="Arial" w:cs="Arial"/>
                <w:sz w:val="20"/>
                <w:szCs w:val="20"/>
              </w:rPr>
            </w:pPr>
            <w:r w:rsidRPr="00432B6B">
              <w:rPr>
                <w:rFonts w:ascii="Arial" w:hAnsi="Arial" w:cs="Arial"/>
                <w:sz w:val="20"/>
                <w:szCs w:val="20"/>
              </w:rPr>
              <w:t>Dispatch confirmation updates within 30 seconds.</w:t>
            </w:r>
          </w:p>
        </w:tc>
      </w:tr>
      <w:tr w:rsidR="00345124" w:rsidRPr="00B8180C" w:rsidTr="004E1D21">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Pre-Conditions</w:t>
            </w:r>
          </w:p>
        </w:tc>
        <w:tc>
          <w:tcPr>
            <w:tcW w:w="4637" w:type="dxa"/>
            <w:gridSpan w:val="2"/>
          </w:tcPr>
          <w:p w:rsidR="00345124" w:rsidRPr="00B8180C" w:rsidRDefault="00432B6B" w:rsidP="00345124">
            <w:pPr>
              <w:rPr>
                <w:rFonts w:ascii="Arial" w:hAnsi="Arial" w:cs="Arial"/>
                <w:sz w:val="20"/>
                <w:szCs w:val="20"/>
              </w:rPr>
            </w:pPr>
            <w:r w:rsidRPr="00432B6B">
              <w:rPr>
                <w:rFonts w:ascii="Arial" w:hAnsi="Arial" w:cs="Arial"/>
                <w:sz w:val="20"/>
                <w:szCs w:val="20"/>
              </w:rPr>
              <w:t>Warehouse allocation complete.</w:t>
            </w:r>
          </w:p>
        </w:tc>
      </w:tr>
      <w:tr w:rsidR="00345124" w:rsidRPr="00B8180C" w:rsidTr="004E1D21">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345124" w:rsidRPr="00B8180C" w:rsidRDefault="00432B6B" w:rsidP="00345124">
            <w:pPr>
              <w:pStyle w:val="NoSpacing"/>
              <w:rPr>
                <w:rFonts w:ascii="Arial" w:hAnsi="Arial" w:cs="Arial"/>
                <w:sz w:val="20"/>
                <w:szCs w:val="20"/>
              </w:rPr>
            </w:pPr>
            <w:r w:rsidRPr="00432B6B">
              <w:rPr>
                <w:rFonts w:ascii="Arial" w:hAnsi="Arial" w:cs="Arial"/>
                <w:sz w:val="20"/>
                <w:szCs w:val="20"/>
              </w:rPr>
              <w:t>Order marked as “In Transit.”</w:t>
            </w:r>
          </w:p>
        </w:tc>
      </w:tr>
      <w:tr w:rsidR="00345124" w:rsidRPr="00B8180C" w:rsidTr="004E1D21">
        <w:tc>
          <w:tcPr>
            <w:tcW w:w="2952" w:type="dxa"/>
            <w:tcBorders>
              <w:bottom w:val="single" w:sz="4" w:space="0" w:color="auto"/>
            </w:tcBorders>
            <w:shd w:val="clear" w:color="auto" w:fill="E6E6E6"/>
          </w:tcPr>
          <w:p w:rsidR="00345124" w:rsidRPr="00B8180C" w:rsidRDefault="00345124" w:rsidP="00345124">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Extending Use Case</w:t>
            </w:r>
          </w:p>
        </w:tc>
      </w:tr>
      <w:tr w:rsidR="00345124" w:rsidRPr="00B8180C" w:rsidTr="004E1D21">
        <w:tc>
          <w:tcPr>
            <w:tcW w:w="2952" w:type="dxa"/>
            <w:tcBorders>
              <w:bottom w:val="single" w:sz="4" w:space="0" w:color="auto"/>
            </w:tcBorders>
            <w:shd w:val="clear" w:color="auto" w:fill="auto"/>
          </w:tcPr>
          <w:p w:rsidR="00345124" w:rsidRPr="00B8180C" w:rsidRDefault="00345124" w:rsidP="00345124">
            <w:pPr>
              <w:rPr>
                <w:rFonts w:ascii="Arial" w:hAnsi="Arial" w:cs="Arial"/>
                <w:sz w:val="20"/>
                <w:szCs w:val="20"/>
              </w:rPr>
            </w:pPr>
            <w:r>
              <w:rPr>
                <w:rFonts w:ascii="Arial" w:hAnsi="Arial" w:cs="Arial"/>
                <w:sz w:val="20"/>
                <w:szCs w:val="20"/>
              </w:rPr>
              <w:t>EP-0</w:t>
            </w:r>
            <w:r w:rsidR="00432B6B">
              <w:rPr>
                <w:rFonts w:ascii="Arial" w:hAnsi="Arial" w:cs="Arial"/>
                <w:sz w:val="20"/>
                <w:szCs w:val="20"/>
              </w:rPr>
              <w:t>5</w:t>
            </w:r>
          </w:p>
        </w:tc>
        <w:tc>
          <w:tcPr>
            <w:tcW w:w="2952" w:type="dxa"/>
            <w:gridSpan w:val="2"/>
            <w:tcBorders>
              <w:bottom w:val="single" w:sz="4" w:space="0" w:color="auto"/>
            </w:tcBorders>
            <w:shd w:val="clear" w:color="auto" w:fill="auto"/>
          </w:tcPr>
          <w:p w:rsidR="00345124" w:rsidRPr="002A6513" w:rsidRDefault="00432B6B" w:rsidP="00345124">
            <w:pPr>
              <w:rPr>
                <w:rFonts w:ascii="Arial" w:hAnsi="Arial" w:cs="Arial"/>
                <w:sz w:val="20"/>
                <w:szCs w:val="20"/>
              </w:rPr>
            </w:pPr>
            <w:r w:rsidRPr="00432B6B">
              <w:rPr>
                <w:rFonts w:ascii="Arial" w:hAnsi="Arial" w:cs="Arial"/>
                <w:sz w:val="20"/>
                <w:szCs w:val="20"/>
              </w:rPr>
              <w:t>Vehicle Breakdown</w:t>
            </w:r>
          </w:p>
        </w:tc>
        <w:tc>
          <w:tcPr>
            <w:tcW w:w="2952" w:type="dxa"/>
            <w:tcBorders>
              <w:bottom w:val="single" w:sz="4" w:space="0" w:color="auto"/>
            </w:tcBorders>
            <w:shd w:val="clear" w:color="auto" w:fill="auto"/>
          </w:tcPr>
          <w:p w:rsidR="00345124" w:rsidRPr="002A6513" w:rsidRDefault="00432B6B" w:rsidP="00345124">
            <w:pPr>
              <w:rPr>
                <w:rFonts w:ascii="Arial" w:hAnsi="Arial" w:cs="Arial"/>
                <w:sz w:val="20"/>
                <w:szCs w:val="20"/>
              </w:rPr>
            </w:pPr>
            <w:r w:rsidRPr="00432B6B">
              <w:rPr>
                <w:rFonts w:ascii="Arial" w:hAnsi="Arial" w:cs="Arial"/>
                <w:sz w:val="20"/>
                <w:szCs w:val="20"/>
              </w:rPr>
              <w:t>Extends UC-05</w:t>
            </w:r>
          </w:p>
        </w:tc>
      </w:tr>
      <w:tr w:rsidR="00345124" w:rsidRPr="00B8180C" w:rsidTr="004E1D21">
        <w:tc>
          <w:tcPr>
            <w:tcW w:w="2952" w:type="dxa"/>
            <w:shd w:val="pct12" w:color="auto" w:fill="auto"/>
          </w:tcPr>
          <w:p w:rsidR="00345124" w:rsidRPr="00B8180C" w:rsidRDefault="00345124" w:rsidP="00345124">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345124" w:rsidRPr="00B8180C" w:rsidRDefault="00345124" w:rsidP="00345124">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345124" w:rsidRPr="00B8180C" w:rsidRDefault="00345124" w:rsidP="00345124">
            <w:pPr>
              <w:rPr>
                <w:rFonts w:ascii="Arial" w:hAnsi="Arial" w:cs="Arial"/>
                <w:sz w:val="20"/>
                <w:szCs w:val="20"/>
              </w:rPr>
            </w:pPr>
            <w:r w:rsidRPr="00B8180C">
              <w:rPr>
                <w:rFonts w:ascii="Arial" w:hAnsi="Arial" w:cs="Arial"/>
                <w:b/>
                <w:sz w:val="20"/>
                <w:szCs w:val="20"/>
              </w:rPr>
              <w:t>List of “inherited from (parent)” use cases</w:t>
            </w:r>
          </w:p>
        </w:tc>
      </w:tr>
      <w:tr w:rsidR="00345124" w:rsidRPr="00B8180C" w:rsidTr="004E1D21">
        <w:tc>
          <w:tcPr>
            <w:tcW w:w="2952" w:type="dxa"/>
          </w:tcPr>
          <w:p w:rsidR="00345124" w:rsidRPr="00B8180C" w:rsidRDefault="00432B6B" w:rsidP="00345124">
            <w:pPr>
              <w:rPr>
                <w:rFonts w:ascii="Arial" w:hAnsi="Arial" w:cs="Arial"/>
                <w:sz w:val="20"/>
                <w:szCs w:val="20"/>
              </w:rPr>
            </w:pPr>
            <w:r w:rsidRPr="00432B6B">
              <w:rPr>
                <w:rFonts w:ascii="Arial" w:hAnsi="Arial" w:cs="Arial"/>
                <w:sz w:val="20"/>
                <w:szCs w:val="20"/>
              </w:rPr>
              <w:t>UC-04 Optimize Delivery Route</w:t>
            </w:r>
          </w:p>
        </w:tc>
        <w:tc>
          <w:tcPr>
            <w:tcW w:w="2952" w:type="dxa"/>
            <w:gridSpan w:val="2"/>
          </w:tcPr>
          <w:p w:rsidR="00345124" w:rsidRPr="002A6513" w:rsidRDefault="00432B6B" w:rsidP="00345124">
            <w:pPr>
              <w:rPr>
                <w:rFonts w:ascii="Arial" w:hAnsi="Arial" w:cs="Arial"/>
                <w:sz w:val="20"/>
                <w:szCs w:val="20"/>
              </w:rPr>
            </w:pPr>
            <w:r w:rsidRPr="00432B6B">
              <w:rPr>
                <w:rFonts w:ascii="Arial" w:hAnsi="Arial" w:cs="Arial"/>
                <w:sz w:val="20"/>
                <w:szCs w:val="20"/>
              </w:rPr>
              <w:t>UC-06 Confirm Delivery</w:t>
            </w:r>
          </w:p>
        </w:tc>
        <w:tc>
          <w:tcPr>
            <w:tcW w:w="2952" w:type="dxa"/>
          </w:tcPr>
          <w:p w:rsidR="00345124" w:rsidRPr="002A6513" w:rsidRDefault="00345124" w:rsidP="00345124">
            <w:pPr>
              <w:rPr>
                <w:rFonts w:ascii="Arial" w:hAnsi="Arial" w:cs="Arial"/>
                <w:sz w:val="20"/>
                <w:szCs w:val="20"/>
              </w:rPr>
            </w:pPr>
            <w:r w:rsidRPr="002A6513">
              <w:rPr>
                <w:rFonts w:ascii="Arial" w:hAnsi="Arial" w:cs="Arial"/>
                <w:sz w:val="20"/>
                <w:szCs w:val="20"/>
              </w:rPr>
              <w:t>None</w:t>
            </w:r>
          </w:p>
        </w:tc>
      </w:tr>
    </w:tbl>
    <w:p w:rsidR="00345124" w:rsidRPr="006E3076" w:rsidRDefault="00345124" w:rsidP="00345124">
      <w:pPr>
        <w:rPr>
          <w:rFonts w:ascii="Arial" w:hAnsi="Arial" w:cs="Arial"/>
          <w:b/>
          <w:sz w:val="20"/>
          <w:szCs w:val="20"/>
        </w:rPr>
      </w:pPr>
    </w:p>
    <w:p w:rsidR="00670D0E" w:rsidRDefault="00670D0E" w:rsidP="006E3076">
      <w:pPr>
        <w:jc w:val="both"/>
        <w:rPr>
          <w:rFonts w:ascii="Arial" w:hAnsi="Arial" w:cs="Arial"/>
          <w:b/>
          <w:sz w:val="20"/>
          <w:szCs w:val="20"/>
        </w:rPr>
      </w:pPr>
    </w:p>
    <w:p w:rsidR="006E3076" w:rsidRPr="007B09D5" w:rsidRDefault="006E3076" w:rsidP="006E3076">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UC-06: </w:t>
      </w:r>
      <w:r w:rsidRPr="006E3076">
        <w:rPr>
          <w:rFonts w:ascii="Arial" w:hAnsi="Arial" w:cs="Arial"/>
          <w:b/>
          <w:sz w:val="20"/>
          <w:szCs w:val="20"/>
        </w:rPr>
        <w:t>Confirm Delivery (Proof of Delivery)</w:t>
      </w:r>
    </w:p>
    <w:p w:rsidR="006E3076" w:rsidRDefault="006E3076" w:rsidP="006E3076">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1247"/>
        <w:gridCol w:w="1632"/>
        <w:gridCol w:w="2862"/>
      </w:tblGrid>
      <w:tr w:rsidR="006E3076" w:rsidRPr="00B8180C" w:rsidTr="004E1D21">
        <w:trPr>
          <w:trHeight w:val="356"/>
        </w:trPr>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6E3076" w:rsidRPr="006E3076" w:rsidRDefault="006E3076" w:rsidP="004E1D21">
            <w:pPr>
              <w:rPr>
                <w:rFonts w:ascii="Arial" w:hAnsi="Arial" w:cs="Arial"/>
                <w:sz w:val="20"/>
                <w:szCs w:val="20"/>
              </w:rPr>
            </w:pPr>
            <w:r w:rsidRPr="006E3076">
              <w:rPr>
                <w:rFonts w:ascii="Arial" w:hAnsi="Arial" w:cs="Arial"/>
                <w:sz w:val="20"/>
                <w:szCs w:val="20"/>
              </w:rPr>
              <w:t>Confirm Delivery (Proof of Delivery)</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6E3076" w:rsidRPr="00B8180C" w:rsidRDefault="006E3076" w:rsidP="004E1D21">
            <w:pPr>
              <w:rPr>
                <w:rFonts w:ascii="Arial" w:hAnsi="Arial" w:cs="Arial"/>
                <w:sz w:val="20"/>
                <w:szCs w:val="20"/>
              </w:rPr>
            </w:pPr>
            <w:r w:rsidRPr="006E3076">
              <w:rPr>
                <w:rFonts w:ascii="Arial" w:hAnsi="Arial" w:cs="Arial"/>
                <w:sz w:val="20"/>
                <w:szCs w:val="20"/>
              </w:rPr>
              <w:t>Delivery Agent captures proof of delivery and updates system.</w:t>
            </w:r>
          </w:p>
        </w:tc>
      </w:tr>
      <w:tr w:rsidR="006E3076" w:rsidRPr="00B8180C" w:rsidTr="004E1D21">
        <w:trPr>
          <w:trHeight w:val="552"/>
        </w:trPr>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6E3076" w:rsidRPr="006E3076" w:rsidRDefault="006E3076" w:rsidP="006E3076">
            <w:pPr>
              <w:rPr>
                <w:rFonts w:ascii="Arial" w:hAnsi="Arial" w:cs="Arial"/>
                <w:sz w:val="20"/>
                <w:szCs w:val="20"/>
              </w:rPr>
            </w:pPr>
            <w:r>
              <w:rPr>
                <w:rFonts w:ascii="Arial" w:hAnsi="Arial" w:cs="Arial"/>
                <w:sz w:val="20"/>
                <w:szCs w:val="20"/>
              </w:rPr>
              <w:t>1.</w:t>
            </w:r>
            <w:r w:rsidRPr="006E3076">
              <w:rPr>
                <w:rFonts w:ascii="Arial" w:hAnsi="Arial" w:cs="Arial"/>
                <w:sz w:val="20"/>
                <w:szCs w:val="20"/>
              </w:rPr>
              <w:t>Delivery Agent (Primary)</w:t>
            </w:r>
          </w:p>
          <w:p w:rsidR="006E3076" w:rsidRPr="00B8180C" w:rsidRDefault="006E3076" w:rsidP="006E3076">
            <w:pPr>
              <w:rPr>
                <w:rFonts w:ascii="Arial" w:hAnsi="Arial" w:cs="Arial"/>
                <w:sz w:val="20"/>
                <w:szCs w:val="20"/>
              </w:rPr>
            </w:pPr>
            <w:r>
              <w:rPr>
                <w:rFonts w:ascii="Arial" w:hAnsi="Arial" w:cs="Arial"/>
                <w:sz w:val="20"/>
                <w:szCs w:val="20"/>
              </w:rPr>
              <w:t>2.</w:t>
            </w:r>
            <w:r w:rsidRPr="006E3076">
              <w:rPr>
                <w:rFonts w:ascii="Arial" w:hAnsi="Arial" w:cs="Arial"/>
                <w:sz w:val="20"/>
                <w:szCs w:val="20"/>
              </w:rPr>
              <w:t>Customer (Supporting</w:t>
            </w:r>
          </w:p>
        </w:tc>
      </w:tr>
      <w:tr w:rsidR="006E3076" w:rsidRPr="00B8180C" w:rsidTr="004E1D21">
        <w:trPr>
          <w:trHeight w:val="786"/>
        </w:trPr>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6E3076" w:rsidRPr="006E3076" w:rsidRDefault="006E3076" w:rsidP="006E3076">
            <w:pPr>
              <w:rPr>
                <w:rFonts w:ascii="Arial" w:hAnsi="Arial" w:cs="Arial"/>
                <w:sz w:val="20"/>
                <w:szCs w:val="20"/>
              </w:rPr>
            </w:pPr>
            <w:r w:rsidRPr="006E3076">
              <w:rPr>
                <w:rFonts w:ascii="Arial" w:hAnsi="Arial" w:cs="Arial"/>
                <w:sz w:val="20"/>
                <w:szCs w:val="20"/>
              </w:rPr>
              <w:t>BR-11: POD must include signature or photo.</w:t>
            </w:r>
          </w:p>
          <w:p w:rsidR="006E3076" w:rsidRPr="00B8180C" w:rsidRDefault="006E3076" w:rsidP="006E3076">
            <w:pPr>
              <w:rPr>
                <w:rFonts w:ascii="Arial" w:hAnsi="Arial" w:cs="Arial"/>
                <w:sz w:val="20"/>
                <w:szCs w:val="20"/>
              </w:rPr>
            </w:pPr>
            <w:r w:rsidRPr="006E3076">
              <w:rPr>
                <w:rFonts w:ascii="Arial" w:hAnsi="Arial" w:cs="Arial"/>
                <w:sz w:val="20"/>
                <w:szCs w:val="20"/>
              </w:rPr>
              <w:t>BR-12: Failed delivery must be recorded with reason</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Alternate Flows</w:t>
            </w:r>
          </w:p>
        </w:tc>
      </w:tr>
      <w:tr w:rsidR="006E3076" w:rsidRPr="00B8180C" w:rsidTr="004E1D21">
        <w:trPr>
          <w:trHeight w:val="1420"/>
        </w:trPr>
        <w:tc>
          <w:tcPr>
            <w:tcW w:w="4219" w:type="dxa"/>
            <w:gridSpan w:val="2"/>
          </w:tcPr>
          <w:p w:rsidR="007A3CD8" w:rsidRPr="007A3CD8" w:rsidRDefault="007A3CD8" w:rsidP="007A3CD8">
            <w:pPr>
              <w:rPr>
                <w:rFonts w:ascii="Arial" w:hAnsi="Arial" w:cs="Arial"/>
                <w:sz w:val="20"/>
                <w:szCs w:val="20"/>
              </w:rPr>
            </w:pPr>
            <w:r>
              <w:rPr>
                <w:rFonts w:ascii="Arial" w:hAnsi="Arial" w:cs="Arial"/>
                <w:sz w:val="20"/>
                <w:szCs w:val="20"/>
              </w:rPr>
              <w:t>1.</w:t>
            </w:r>
            <w:r w:rsidRPr="007A3CD8">
              <w:rPr>
                <w:rFonts w:ascii="Arial" w:hAnsi="Arial" w:cs="Arial"/>
                <w:sz w:val="20"/>
                <w:szCs w:val="20"/>
              </w:rPr>
              <w:t xml:space="preserve"> Agent arrives at customer location.</w:t>
            </w:r>
          </w:p>
          <w:p w:rsidR="007A3CD8" w:rsidRPr="007A3CD8" w:rsidRDefault="007A3CD8" w:rsidP="007A3CD8">
            <w:pPr>
              <w:rPr>
                <w:rFonts w:ascii="Arial" w:hAnsi="Arial" w:cs="Arial"/>
                <w:sz w:val="20"/>
                <w:szCs w:val="20"/>
              </w:rPr>
            </w:pPr>
            <w:r>
              <w:rPr>
                <w:rFonts w:ascii="Arial" w:hAnsi="Arial" w:cs="Arial"/>
                <w:sz w:val="20"/>
                <w:szCs w:val="20"/>
              </w:rPr>
              <w:t>2.</w:t>
            </w:r>
            <w:r w:rsidRPr="007A3CD8">
              <w:rPr>
                <w:rFonts w:ascii="Arial" w:hAnsi="Arial" w:cs="Arial"/>
                <w:sz w:val="20"/>
                <w:szCs w:val="20"/>
              </w:rPr>
              <w:t xml:space="preserve"> Captures POD (signature/photo).</w:t>
            </w:r>
          </w:p>
          <w:p w:rsidR="007A3CD8" w:rsidRPr="007A3CD8" w:rsidRDefault="007A3CD8" w:rsidP="007A3CD8">
            <w:pPr>
              <w:rPr>
                <w:rFonts w:ascii="Arial" w:hAnsi="Arial" w:cs="Arial"/>
                <w:sz w:val="20"/>
                <w:szCs w:val="20"/>
              </w:rPr>
            </w:pPr>
            <w:r>
              <w:rPr>
                <w:rFonts w:ascii="Arial" w:hAnsi="Arial" w:cs="Arial"/>
                <w:sz w:val="20"/>
                <w:szCs w:val="20"/>
              </w:rPr>
              <w:t xml:space="preserve">3. </w:t>
            </w:r>
            <w:r w:rsidRPr="007A3CD8">
              <w:rPr>
                <w:rFonts w:ascii="Arial" w:hAnsi="Arial" w:cs="Arial"/>
                <w:sz w:val="20"/>
                <w:szCs w:val="20"/>
              </w:rPr>
              <w:t>Updates IDMS.</w:t>
            </w:r>
          </w:p>
          <w:p w:rsidR="006E3076" w:rsidRPr="00B8180C" w:rsidRDefault="007A3CD8" w:rsidP="007A3CD8">
            <w:pPr>
              <w:rPr>
                <w:rFonts w:ascii="Arial" w:hAnsi="Arial" w:cs="Arial"/>
                <w:sz w:val="20"/>
                <w:szCs w:val="20"/>
              </w:rPr>
            </w:pPr>
            <w:r>
              <w:rPr>
                <w:rFonts w:ascii="Arial" w:hAnsi="Arial" w:cs="Arial"/>
                <w:sz w:val="20"/>
                <w:szCs w:val="20"/>
              </w:rPr>
              <w:t xml:space="preserve">4. </w:t>
            </w:r>
            <w:r w:rsidRPr="007A3CD8">
              <w:rPr>
                <w:rFonts w:ascii="Arial" w:hAnsi="Arial" w:cs="Arial"/>
                <w:sz w:val="20"/>
                <w:szCs w:val="20"/>
              </w:rPr>
              <w:t>Customer receives delivery confirmation.</w:t>
            </w:r>
          </w:p>
        </w:tc>
        <w:tc>
          <w:tcPr>
            <w:tcW w:w="4637" w:type="dxa"/>
            <w:gridSpan w:val="2"/>
          </w:tcPr>
          <w:p w:rsidR="006E3076" w:rsidRPr="00B8180C" w:rsidRDefault="007A3CD8" w:rsidP="004E1D21">
            <w:pPr>
              <w:rPr>
                <w:rFonts w:ascii="Arial" w:hAnsi="Arial" w:cs="Arial"/>
                <w:sz w:val="20"/>
                <w:szCs w:val="20"/>
              </w:rPr>
            </w:pPr>
            <w:r w:rsidRPr="007A3CD8">
              <w:rPr>
                <w:rFonts w:ascii="Arial" w:hAnsi="Arial" w:cs="Arial"/>
                <w:sz w:val="20"/>
                <w:szCs w:val="20"/>
              </w:rPr>
              <w:t>AF-01: If customer unavailable → order marked as “Failed Delivery.”</w:t>
            </w:r>
          </w:p>
        </w:tc>
      </w:tr>
      <w:tr w:rsidR="006E3076" w:rsidRPr="00B8180C" w:rsidTr="004E1D21">
        <w:tc>
          <w:tcPr>
            <w:tcW w:w="4219" w:type="dxa"/>
            <w:gridSpan w:val="2"/>
            <w:shd w:val="clear" w:color="auto" w:fill="E6E6E6"/>
          </w:tcPr>
          <w:p w:rsidR="006E3076" w:rsidRDefault="006E3076" w:rsidP="004E1D21">
            <w:pPr>
              <w:rPr>
                <w:rFonts w:ascii="Arial" w:hAnsi="Arial" w:cs="Arial"/>
                <w:b/>
                <w:sz w:val="20"/>
                <w:szCs w:val="20"/>
              </w:rPr>
            </w:pPr>
            <w:r w:rsidRPr="00B8180C">
              <w:rPr>
                <w:rFonts w:ascii="Arial" w:hAnsi="Arial" w:cs="Arial"/>
                <w:b/>
                <w:sz w:val="20"/>
                <w:szCs w:val="20"/>
              </w:rPr>
              <w:t>Non-Functional Requirements</w:t>
            </w:r>
          </w:p>
          <w:p w:rsidR="006E3076" w:rsidRPr="00B8180C" w:rsidRDefault="006E3076" w:rsidP="004E1D21">
            <w:pPr>
              <w:rPr>
                <w:rFonts w:ascii="Arial" w:hAnsi="Arial" w:cs="Arial"/>
                <w:b/>
                <w:sz w:val="20"/>
                <w:szCs w:val="20"/>
              </w:rPr>
            </w:pPr>
          </w:p>
        </w:tc>
        <w:tc>
          <w:tcPr>
            <w:tcW w:w="4637" w:type="dxa"/>
            <w:gridSpan w:val="2"/>
          </w:tcPr>
          <w:p w:rsidR="006E3076" w:rsidRPr="00B8180C" w:rsidRDefault="007A3CD8" w:rsidP="004E1D21">
            <w:pPr>
              <w:rPr>
                <w:rFonts w:ascii="Arial" w:hAnsi="Arial" w:cs="Arial"/>
                <w:sz w:val="20"/>
                <w:szCs w:val="20"/>
              </w:rPr>
            </w:pPr>
            <w:r w:rsidRPr="007A3CD8">
              <w:rPr>
                <w:rFonts w:ascii="Arial" w:hAnsi="Arial" w:cs="Arial"/>
                <w:sz w:val="20"/>
                <w:szCs w:val="20"/>
              </w:rPr>
              <w:t>POD upload time &lt;5 seconds.</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6E3076" w:rsidRPr="00B8180C" w:rsidRDefault="007A3CD8" w:rsidP="004E1D21">
            <w:pPr>
              <w:rPr>
                <w:rFonts w:ascii="Arial" w:hAnsi="Arial" w:cs="Arial"/>
                <w:sz w:val="20"/>
                <w:szCs w:val="20"/>
              </w:rPr>
            </w:pPr>
            <w:r w:rsidRPr="00432B6B">
              <w:rPr>
                <w:rFonts w:ascii="Arial" w:hAnsi="Arial" w:cs="Arial"/>
                <w:sz w:val="20"/>
                <w:szCs w:val="20"/>
              </w:rPr>
              <w:t>Order marked as “In Transit.”</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6E3076" w:rsidRPr="00B8180C" w:rsidRDefault="007A3CD8" w:rsidP="004E1D21">
            <w:pPr>
              <w:pStyle w:val="NoSpacing"/>
              <w:rPr>
                <w:rFonts w:ascii="Arial" w:hAnsi="Arial" w:cs="Arial"/>
                <w:sz w:val="20"/>
                <w:szCs w:val="20"/>
              </w:rPr>
            </w:pPr>
            <w:r w:rsidRPr="007A3CD8">
              <w:rPr>
                <w:rFonts w:ascii="Arial" w:hAnsi="Arial" w:cs="Arial"/>
                <w:sz w:val="20"/>
                <w:szCs w:val="20"/>
              </w:rPr>
              <w:t>Order marked “Delivered” or “Failed Delivery.”</w:t>
            </w:r>
          </w:p>
        </w:tc>
      </w:tr>
      <w:tr w:rsidR="006E3076" w:rsidRPr="00B8180C" w:rsidTr="004E1D21">
        <w:tc>
          <w:tcPr>
            <w:tcW w:w="2952" w:type="dxa"/>
            <w:tcBorders>
              <w:bottom w:val="single" w:sz="4" w:space="0" w:color="auto"/>
            </w:tcBorders>
            <w:shd w:val="clear" w:color="auto" w:fill="E6E6E6"/>
          </w:tcPr>
          <w:p w:rsidR="006E3076" w:rsidRPr="00B8180C" w:rsidRDefault="006E3076"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Extending Use Case</w:t>
            </w:r>
          </w:p>
        </w:tc>
      </w:tr>
      <w:tr w:rsidR="006E3076" w:rsidRPr="00B8180C" w:rsidTr="004E1D21">
        <w:tc>
          <w:tcPr>
            <w:tcW w:w="2952" w:type="dxa"/>
            <w:tcBorders>
              <w:bottom w:val="single" w:sz="4" w:space="0" w:color="auto"/>
            </w:tcBorders>
            <w:shd w:val="clear" w:color="auto" w:fill="auto"/>
          </w:tcPr>
          <w:p w:rsidR="006E3076" w:rsidRPr="00B8180C" w:rsidRDefault="006E3076" w:rsidP="004E1D21">
            <w:pPr>
              <w:rPr>
                <w:rFonts w:ascii="Arial" w:hAnsi="Arial" w:cs="Arial"/>
                <w:sz w:val="20"/>
                <w:szCs w:val="20"/>
              </w:rPr>
            </w:pPr>
            <w:r>
              <w:rPr>
                <w:rFonts w:ascii="Arial" w:hAnsi="Arial" w:cs="Arial"/>
                <w:sz w:val="20"/>
                <w:szCs w:val="20"/>
              </w:rPr>
              <w:t>EP-0</w:t>
            </w:r>
            <w:r w:rsidR="007A3CD8">
              <w:rPr>
                <w:rFonts w:ascii="Arial" w:hAnsi="Arial" w:cs="Arial"/>
                <w:sz w:val="20"/>
                <w:szCs w:val="20"/>
              </w:rPr>
              <w:t>6</w:t>
            </w:r>
          </w:p>
        </w:tc>
        <w:tc>
          <w:tcPr>
            <w:tcW w:w="2952" w:type="dxa"/>
            <w:gridSpan w:val="2"/>
            <w:tcBorders>
              <w:bottom w:val="single" w:sz="4" w:space="0" w:color="auto"/>
            </w:tcBorders>
            <w:shd w:val="clear" w:color="auto" w:fill="auto"/>
          </w:tcPr>
          <w:p w:rsidR="006E3076" w:rsidRPr="002A6513" w:rsidRDefault="007A3CD8" w:rsidP="004E1D21">
            <w:pPr>
              <w:rPr>
                <w:rFonts w:ascii="Arial" w:hAnsi="Arial" w:cs="Arial"/>
                <w:sz w:val="20"/>
                <w:szCs w:val="20"/>
              </w:rPr>
            </w:pPr>
            <w:r w:rsidRPr="007A3CD8">
              <w:rPr>
                <w:rFonts w:ascii="Arial" w:hAnsi="Arial" w:cs="Arial"/>
                <w:sz w:val="20"/>
                <w:szCs w:val="20"/>
              </w:rPr>
              <w:t>Failed Delivery</w:t>
            </w:r>
          </w:p>
        </w:tc>
        <w:tc>
          <w:tcPr>
            <w:tcW w:w="2952" w:type="dxa"/>
            <w:tcBorders>
              <w:bottom w:val="single" w:sz="4" w:space="0" w:color="auto"/>
            </w:tcBorders>
            <w:shd w:val="clear" w:color="auto" w:fill="auto"/>
          </w:tcPr>
          <w:p w:rsidR="006E3076" w:rsidRPr="002A6513" w:rsidRDefault="006E3076" w:rsidP="004E1D21">
            <w:pPr>
              <w:rPr>
                <w:rFonts w:ascii="Arial" w:hAnsi="Arial" w:cs="Arial"/>
                <w:sz w:val="20"/>
                <w:szCs w:val="20"/>
              </w:rPr>
            </w:pPr>
            <w:r w:rsidRPr="00432B6B">
              <w:rPr>
                <w:rFonts w:ascii="Arial" w:hAnsi="Arial" w:cs="Arial"/>
                <w:sz w:val="20"/>
                <w:szCs w:val="20"/>
              </w:rPr>
              <w:t>Extends UC-0</w:t>
            </w:r>
            <w:r w:rsidR="007A3CD8">
              <w:rPr>
                <w:rFonts w:ascii="Arial" w:hAnsi="Arial" w:cs="Arial"/>
                <w:sz w:val="20"/>
                <w:szCs w:val="20"/>
              </w:rPr>
              <w:t>6</w:t>
            </w:r>
          </w:p>
        </w:tc>
      </w:tr>
      <w:tr w:rsidR="006E3076" w:rsidRPr="00B8180C" w:rsidTr="004E1D21">
        <w:tc>
          <w:tcPr>
            <w:tcW w:w="2952" w:type="dxa"/>
            <w:shd w:val="pct12" w:color="auto" w:fill="auto"/>
          </w:tcPr>
          <w:p w:rsidR="006E3076" w:rsidRPr="00B8180C" w:rsidRDefault="006E3076"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6E3076" w:rsidRPr="00B8180C" w:rsidRDefault="006E3076"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6E3076" w:rsidRPr="00B8180C" w:rsidRDefault="006E3076" w:rsidP="004E1D21">
            <w:pPr>
              <w:rPr>
                <w:rFonts w:ascii="Arial" w:hAnsi="Arial" w:cs="Arial"/>
                <w:sz w:val="20"/>
                <w:szCs w:val="20"/>
              </w:rPr>
            </w:pPr>
            <w:r w:rsidRPr="00B8180C">
              <w:rPr>
                <w:rFonts w:ascii="Arial" w:hAnsi="Arial" w:cs="Arial"/>
                <w:b/>
                <w:sz w:val="20"/>
                <w:szCs w:val="20"/>
              </w:rPr>
              <w:t>List of “inherited from (parent)” use cases</w:t>
            </w:r>
          </w:p>
        </w:tc>
      </w:tr>
      <w:tr w:rsidR="006E3076" w:rsidRPr="00B8180C" w:rsidTr="004E1D21">
        <w:tc>
          <w:tcPr>
            <w:tcW w:w="2952" w:type="dxa"/>
          </w:tcPr>
          <w:p w:rsidR="006E3076" w:rsidRPr="00B8180C" w:rsidRDefault="007A3CD8" w:rsidP="004E1D21">
            <w:pPr>
              <w:rPr>
                <w:rFonts w:ascii="Arial" w:hAnsi="Arial" w:cs="Arial"/>
                <w:sz w:val="20"/>
                <w:szCs w:val="20"/>
              </w:rPr>
            </w:pPr>
            <w:r w:rsidRPr="007A3CD8">
              <w:rPr>
                <w:rFonts w:ascii="Arial" w:hAnsi="Arial" w:cs="Arial"/>
                <w:sz w:val="20"/>
                <w:szCs w:val="20"/>
              </w:rPr>
              <w:t>UC-08 Send Notifications</w:t>
            </w:r>
          </w:p>
        </w:tc>
        <w:tc>
          <w:tcPr>
            <w:tcW w:w="2952" w:type="dxa"/>
            <w:gridSpan w:val="2"/>
          </w:tcPr>
          <w:p w:rsidR="006E3076" w:rsidRPr="002A6513" w:rsidRDefault="007A3CD8" w:rsidP="004E1D21">
            <w:pPr>
              <w:rPr>
                <w:rFonts w:ascii="Arial" w:hAnsi="Arial" w:cs="Arial"/>
                <w:sz w:val="20"/>
                <w:szCs w:val="20"/>
              </w:rPr>
            </w:pPr>
            <w:r w:rsidRPr="002A6513">
              <w:rPr>
                <w:rFonts w:ascii="Arial" w:hAnsi="Arial" w:cs="Arial"/>
                <w:sz w:val="20"/>
                <w:szCs w:val="20"/>
              </w:rPr>
              <w:t>None</w:t>
            </w:r>
          </w:p>
        </w:tc>
        <w:tc>
          <w:tcPr>
            <w:tcW w:w="2952" w:type="dxa"/>
          </w:tcPr>
          <w:p w:rsidR="006E3076" w:rsidRPr="002A6513" w:rsidRDefault="006E3076" w:rsidP="004E1D21">
            <w:pPr>
              <w:rPr>
                <w:rFonts w:ascii="Arial" w:hAnsi="Arial" w:cs="Arial"/>
                <w:sz w:val="20"/>
                <w:szCs w:val="20"/>
              </w:rPr>
            </w:pPr>
            <w:r w:rsidRPr="002A6513">
              <w:rPr>
                <w:rFonts w:ascii="Arial" w:hAnsi="Arial" w:cs="Arial"/>
                <w:sz w:val="20"/>
                <w:szCs w:val="20"/>
              </w:rPr>
              <w:t>None</w:t>
            </w:r>
          </w:p>
        </w:tc>
      </w:tr>
    </w:tbl>
    <w:p w:rsidR="006E3076" w:rsidRDefault="006E3076" w:rsidP="006E3076">
      <w:pPr>
        <w:rPr>
          <w:rFonts w:ascii="Arial" w:hAnsi="Arial" w:cs="Arial"/>
        </w:rPr>
      </w:pPr>
    </w:p>
    <w:p w:rsidR="006B770A" w:rsidRPr="007B09D5" w:rsidRDefault="006B770A" w:rsidP="006B770A">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UC-07: </w:t>
      </w:r>
      <w:r w:rsidRPr="006B770A">
        <w:rPr>
          <w:rFonts w:ascii="Arial" w:hAnsi="Arial" w:cs="Arial"/>
          <w:b/>
          <w:sz w:val="20"/>
          <w:szCs w:val="20"/>
        </w:rPr>
        <w:t>Generate Reports &amp; Dashboards</w:t>
      </w:r>
    </w:p>
    <w:p w:rsidR="006B770A" w:rsidRDefault="006B770A" w:rsidP="006B770A">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1235"/>
        <w:gridCol w:w="1635"/>
        <w:gridCol w:w="2870"/>
      </w:tblGrid>
      <w:tr w:rsidR="006B770A" w:rsidRPr="00B8180C" w:rsidTr="004E1D21">
        <w:trPr>
          <w:trHeight w:val="356"/>
        </w:trPr>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6B770A" w:rsidRPr="006B770A" w:rsidRDefault="006B770A" w:rsidP="004E1D21">
            <w:pPr>
              <w:rPr>
                <w:rFonts w:ascii="Arial" w:hAnsi="Arial" w:cs="Arial"/>
                <w:sz w:val="20"/>
                <w:szCs w:val="20"/>
              </w:rPr>
            </w:pPr>
            <w:r w:rsidRPr="006B770A">
              <w:rPr>
                <w:rFonts w:ascii="Arial" w:hAnsi="Arial" w:cs="Arial"/>
                <w:sz w:val="20"/>
                <w:szCs w:val="20"/>
              </w:rPr>
              <w:t>Generate Reports &amp; Dashboards</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6B770A" w:rsidRPr="00B8180C" w:rsidRDefault="006B770A" w:rsidP="004E1D21">
            <w:pPr>
              <w:rPr>
                <w:rFonts w:ascii="Arial" w:hAnsi="Arial" w:cs="Arial"/>
                <w:sz w:val="20"/>
                <w:szCs w:val="20"/>
              </w:rPr>
            </w:pPr>
            <w:r w:rsidRPr="006B770A">
              <w:rPr>
                <w:rFonts w:ascii="Arial" w:hAnsi="Arial" w:cs="Arial"/>
                <w:sz w:val="20"/>
                <w:szCs w:val="20"/>
              </w:rPr>
              <w:t>Allows managers to view inventory and delivery performance reports.</w:t>
            </w:r>
          </w:p>
        </w:tc>
      </w:tr>
      <w:tr w:rsidR="006B770A" w:rsidRPr="00B8180C" w:rsidTr="004E1D21">
        <w:trPr>
          <w:trHeight w:val="552"/>
        </w:trPr>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6B770A" w:rsidRPr="006B770A" w:rsidRDefault="006B770A" w:rsidP="006B770A">
            <w:pPr>
              <w:pStyle w:val="NoSpacing"/>
              <w:rPr>
                <w:rFonts w:ascii="Arial" w:hAnsi="Arial" w:cs="Arial"/>
                <w:sz w:val="20"/>
                <w:szCs w:val="20"/>
              </w:rPr>
            </w:pPr>
            <w:r>
              <w:rPr>
                <w:rFonts w:ascii="Arial" w:hAnsi="Arial" w:cs="Arial"/>
                <w:sz w:val="20"/>
                <w:szCs w:val="20"/>
              </w:rPr>
              <w:t>1.</w:t>
            </w:r>
            <w:r w:rsidRPr="006B770A">
              <w:rPr>
                <w:rFonts w:ascii="Arial" w:hAnsi="Arial" w:cs="Arial"/>
                <w:sz w:val="20"/>
                <w:szCs w:val="20"/>
              </w:rPr>
              <w:t>Business Owner (Primary)</w:t>
            </w:r>
          </w:p>
          <w:p w:rsidR="006B770A" w:rsidRPr="002A6513" w:rsidRDefault="006B770A" w:rsidP="006B770A">
            <w:pPr>
              <w:pStyle w:val="NoSpacing"/>
              <w:rPr>
                <w:rFonts w:ascii="Arial" w:hAnsi="Arial" w:cs="Arial"/>
                <w:sz w:val="20"/>
                <w:szCs w:val="20"/>
              </w:rPr>
            </w:pPr>
            <w:r>
              <w:rPr>
                <w:rFonts w:ascii="Arial" w:hAnsi="Arial" w:cs="Arial"/>
                <w:sz w:val="20"/>
                <w:szCs w:val="20"/>
              </w:rPr>
              <w:t>2.</w:t>
            </w:r>
            <w:r w:rsidRPr="006B770A">
              <w:rPr>
                <w:rFonts w:ascii="Arial" w:hAnsi="Arial" w:cs="Arial"/>
                <w:sz w:val="20"/>
                <w:szCs w:val="20"/>
              </w:rPr>
              <w:t>Warehouse Manager (Supporting)</w:t>
            </w:r>
          </w:p>
        </w:tc>
      </w:tr>
      <w:tr w:rsidR="006B770A" w:rsidRPr="00B8180C" w:rsidTr="004E1D21">
        <w:trPr>
          <w:trHeight w:val="786"/>
        </w:trPr>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6B770A" w:rsidRPr="006B770A" w:rsidRDefault="006B770A" w:rsidP="006B770A">
            <w:pPr>
              <w:rPr>
                <w:rFonts w:ascii="Arial" w:hAnsi="Arial" w:cs="Arial"/>
                <w:sz w:val="20"/>
                <w:szCs w:val="20"/>
              </w:rPr>
            </w:pPr>
            <w:r w:rsidRPr="006B770A">
              <w:rPr>
                <w:rFonts w:ascii="Arial" w:hAnsi="Arial" w:cs="Arial"/>
                <w:sz w:val="20"/>
                <w:szCs w:val="20"/>
              </w:rPr>
              <w:t>BR-13: Reports must show real-time data.</w:t>
            </w:r>
          </w:p>
          <w:p w:rsidR="006B770A" w:rsidRPr="00B8180C" w:rsidRDefault="006B770A" w:rsidP="006B770A">
            <w:pPr>
              <w:rPr>
                <w:rFonts w:ascii="Arial" w:hAnsi="Arial" w:cs="Arial"/>
                <w:sz w:val="20"/>
                <w:szCs w:val="20"/>
              </w:rPr>
            </w:pPr>
            <w:r w:rsidRPr="006B770A">
              <w:rPr>
                <w:rFonts w:ascii="Arial" w:hAnsi="Arial" w:cs="Arial"/>
                <w:sz w:val="20"/>
                <w:szCs w:val="20"/>
              </w:rPr>
              <w:t>BR-14: Only authorized users can access dashboards.</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Alternate Flows</w:t>
            </w:r>
          </w:p>
        </w:tc>
      </w:tr>
      <w:tr w:rsidR="006B770A" w:rsidRPr="00B8180C" w:rsidTr="004E1D21">
        <w:trPr>
          <w:trHeight w:val="1420"/>
        </w:trPr>
        <w:tc>
          <w:tcPr>
            <w:tcW w:w="4219" w:type="dxa"/>
            <w:gridSpan w:val="2"/>
          </w:tcPr>
          <w:p w:rsidR="00670D0E" w:rsidRPr="00670D0E" w:rsidRDefault="00670D0E" w:rsidP="00670D0E">
            <w:pPr>
              <w:rPr>
                <w:rFonts w:ascii="Arial" w:hAnsi="Arial" w:cs="Arial"/>
                <w:sz w:val="20"/>
                <w:szCs w:val="20"/>
              </w:rPr>
            </w:pPr>
            <w:r>
              <w:rPr>
                <w:rFonts w:ascii="Arial" w:hAnsi="Arial" w:cs="Arial"/>
                <w:sz w:val="20"/>
                <w:szCs w:val="20"/>
              </w:rPr>
              <w:lastRenderedPageBreak/>
              <w:t>1.</w:t>
            </w:r>
            <w:r w:rsidRPr="00670D0E">
              <w:rPr>
                <w:rFonts w:ascii="Arial" w:hAnsi="Arial" w:cs="Arial"/>
                <w:sz w:val="20"/>
                <w:szCs w:val="20"/>
              </w:rPr>
              <w:t xml:space="preserve"> User logs in.</w:t>
            </w:r>
          </w:p>
          <w:p w:rsidR="00670D0E" w:rsidRPr="00670D0E" w:rsidRDefault="00670D0E" w:rsidP="00670D0E">
            <w:pPr>
              <w:rPr>
                <w:rFonts w:ascii="Arial" w:hAnsi="Arial" w:cs="Arial"/>
                <w:sz w:val="20"/>
                <w:szCs w:val="20"/>
              </w:rPr>
            </w:pPr>
            <w:r>
              <w:rPr>
                <w:rFonts w:ascii="Arial" w:hAnsi="Arial" w:cs="Arial"/>
                <w:sz w:val="20"/>
                <w:szCs w:val="20"/>
              </w:rPr>
              <w:t>2.</w:t>
            </w:r>
            <w:r w:rsidRPr="00670D0E">
              <w:rPr>
                <w:rFonts w:ascii="Arial" w:hAnsi="Arial" w:cs="Arial"/>
                <w:sz w:val="20"/>
                <w:szCs w:val="20"/>
              </w:rPr>
              <w:t xml:space="preserve"> Selects report type.</w:t>
            </w:r>
          </w:p>
          <w:p w:rsidR="00670D0E" w:rsidRPr="00670D0E" w:rsidRDefault="00670D0E" w:rsidP="00670D0E">
            <w:pPr>
              <w:rPr>
                <w:rFonts w:ascii="Arial" w:hAnsi="Arial" w:cs="Arial"/>
                <w:sz w:val="20"/>
                <w:szCs w:val="20"/>
              </w:rPr>
            </w:pPr>
            <w:r>
              <w:rPr>
                <w:rFonts w:ascii="Arial" w:hAnsi="Arial" w:cs="Arial"/>
                <w:sz w:val="20"/>
                <w:szCs w:val="20"/>
              </w:rPr>
              <w:t>3.</w:t>
            </w:r>
            <w:r w:rsidRPr="00670D0E">
              <w:rPr>
                <w:rFonts w:ascii="Arial" w:hAnsi="Arial" w:cs="Arial"/>
                <w:sz w:val="20"/>
                <w:szCs w:val="20"/>
              </w:rPr>
              <w:t xml:space="preserve"> IDMS generates report/dashboards.</w:t>
            </w:r>
          </w:p>
          <w:p w:rsidR="006B770A" w:rsidRPr="00B8180C" w:rsidRDefault="00670D0E" w:rsidP="00670D0E">
            <w:pPr>
              <w:rPr>
                <w:rFonts w:ascii="Arial" w:hAnsi="Arial" w:cs="Arial"/>
                <w:sz w:val="20"/>
                <w:szCs w:val="20"/>
              </w:rPr>
            </w:pPr>
            <w:r>
              <w:rPr>
                <w:rFonts w:ascii="Arial" w:hAnsi="Arial" w:cs="Arial"/>
                <w:sz w:val="20"/>
                <w:szCs w:val="20"/>
              </w:rPr>
              <w:t>4.</w:t>
            </w:r>
            <w:r w:rsidRPr="00670D0E">
              <w:rPr>
                <w:rFonts w:ascii="Arial" w:hAnsi="Arial" w:cs="Arial"/>
                <w:sz w:val="20"/>
                <w:szCs w:val="20"/>
              </w:rPr>
              <w:t xml:space="preserve"> Data displayed/exported.</w:t>
            </w:r>
          </w:p>
        </w:tc>
        <w:tc>
          <w:tcPr>
            <w:tcW w:w="4637" w:type="dxa"/>
            <w:gridSpan w:val="2"/>
          </w:tcPr>
          <w:p w:rsidR="006B770A" w:rsidRPr="00B8180C" w:rsidRDefault="00670D0E" w:rsidP="00670D0E">
            <w:pPr>
              <w:rPr>
                <w:rFonts w:ascii="Arial" w:hAnsi="Arial" w:cs="Arial"/>
                <w:sz w:val="20"/>
                <w:szCs w:val="20"/>
              </w:rPr>
            </w:pPr>
            <w:r w:rsidRPr="00670D0E">
              <w:rPr>
                <w:rFonts w:ascii="Arial" w:hAnsi="Arial" w:cs="Arial"/>
                <w:sz w:val="20"/>
                <w:szCs w:val="20"/>
              </w:rPr>
              <w:t>AF-01: If no data available → system shows “No records.”</w:t>
            </w:r>
          </w:p>
        </w:tc>
      </w:tr>
      <w:tr w:rsidR="006B770A" w:rsidRPr="00B8180C" w:rsidTr="004E1D21">
        <w:tc>
          <w:tcPr>
            <w:tcW w:w="4219" w:type="dxa"/>
            <w:gridSpan w:val="2"/>
            <w:shd w:val="clear" w:color="auto" w:fill="E6E6E6"/>
          </w:tcPr>
          <w:p w:rsidR="006B770A" w:rsidRDefault="006B770A" w:rsidP="004E1D21">
            <w:pPr>
              <w:rPr>
                <w:rFonts w:ascii="Arial" w:hAnsi="Arial" w:cs="Arial"/>
                <w:b/>
                <w:sz w:val="20"/>
                <w:szCs w:val="20"/>
              </w:rPr>
            </w:pPr>
            <w:r w:rsidRPr="00B8180C">
              <w:rPr>
                <w:rFonts w:ascii="Arial" w:hAnsi="Arial" w:cs="Arial"/>
                <w:b/>
                <w:sz w:val="20"/>
                <w:szCs w:val="20"/>
              </w:rPr>
              <w:t>Non-Functional Requirements</w:t>
            </w:r>
          </w:p>
          <w:p w:rsidR="006B770A" w:rsidRPr="00B8180C" w:rsidRDefault="006B770A" w:rsidP="004E1D21">
            <w:pPr>
              <w:rPr>
                <w:rFonts w:ascii="Arial" w:hAnsi="Arial" w:cs="Arial"/>
                <w:b/>
                <w:sz w:val="20"/>
                <w:szCs w:val="20"/>
              </w:rPr>
            </w:pPr>
          </w:p>
        </w:tc>
        <w:tc>
          <w:tcPr>
            <w:tcW w:w="4637" w:type="dxa"/>
            <w:gridSpan w:val="2"/>
          </w:tcPr>
          <w:p w:rsidR="006B770A" w:rsidRPr="00B8180C" w:rsidRDefault="00670D0E" w:rsidP="004E1D21">
            <w:pPr>
              <w:rPr>
                <w:rFonts w:ascii="Arial" w:hAnsi="Arial" w:cs="Arial"/>
                <w:sz w:val="20"/>
                <w:szCs w:val="20"/>
              </w:rPr>
            </w:pPr>
            <w:r w:rsidRPr="00670D0E">
              <w:rPr>
                <w:rFonts w:ascii="Arial" w:hAnsi="Arial" w:cs="Arial"/>
                <w:sz w:val="20"/>
                <w:szCs w:val="20"/>
              </w:rPr>
              <w:t>Reports must generate within 10 seconds.</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6B770A" w:rsidRPr="00B8180C" w:rsidRDefault="00670D0E" w:rsidP="004E1D21">
            <w:pPr>
              <w:rPr>
                <w:rFonts w:ascii="Arial" w:hAnsi="Arial" w:cs="Arial"/>
                <w:sz w:val="20"/>
                <w:szCs w:val="20"/>
              </w:rPr>
            </w:pPr>
            <w:r w:rsidRPr="00670D0E">
              <w:rPr>
                <w:rFonts w:ascii="Arial" w:hAnsi="Arial" w:cs="Arial"/>
                <w:sz w:val="20"/>
                <w:szCs w:val="20"/>
              </w:rPr>
              <w:t>Data available in system.</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6B770A" w:rsidRPr="00B8180C" w:rsidRDefault="00670D0E" w:rsidP="004E1D21">
            <w:pPr>
              <w:pStyle w:val="NoSpacing"/>
              <w:rPr>
                <w:rFonts w:ascii="Arial" w:hAnsi="Arial" w:cs="Arial"/>
                <w:sz w:val="20"/>
                <w:szCs w:val="20"/>
              </w:rPr>
            </w:pPr>
            <w:r w:rsidRPr="00670D0E">
              <w:rPr>
                <w:rFonts w:ascii="Arial" w:hAnsi="Arial" w:cs="Arial"/>
                <w:sz w:val="20"/>
                <w:szCs w:val="20"/>
              </w:rPr>
              <w:t>Reports generated and visible/exportable.</w:t>
            </w:r>
          </w:p>
        </w:tc>
      </w:tr>
      <w:tr w:rsidR="006B770A" w:rsidRPr="00B8180C" w:rsidTr="004E1D21">
        <w:tc>
          <w:tcPr>
            <w:tcW w:w="2952" w:type="dxa"/>
            <w:tcBorders>
              <w:bottom w:val="single" w:sz="4" w:space="0" w:color="auto"/>
            </w:tcBorders>
            <w:shd w:val="clear" w:color="auto" w:fill="E6E6E6"/>
          </w:tcPr>
          <w:p w:rsidR="006B770A" w:rsidRPr="00B8180C" w:rsidRDefault="006B770A"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Extending Use Case</w:t>
            </w:r>
          </w:p>
        </w:tc>
      </w:tr>
      <w:tr w:rsidR="006B770A" w:rsidRPr="00B8180C" w:rsidTr="004E1D21">
        <w:tc>
          <w:tcPr>
            <w:tcW w:w="2952" w:type="dxa"/>
            <w:tcBorders>
              <w:bottom w:val="single" w:sz="4" w:space="0" w:color="auto"/>
            </w:tcBorders>
            <w:shd w:val="clear" w:color="auto" w:fill="auto"/>
          </w:tcPr>
          <w:p w:rsidR="006B770A" w:rsidRPr="00B8180C" w:rsidRDefault="006B770A" w:rsidP="004E1D21">
            <w:pPr>
              <w:rPr>
                <w:rFonts w:ascii="Arial" w:hAnsi="Arial" w:cs="Arial"/>
                <w:sz w:val="20"/>
                <w:szCs w:val="20"/>
              </w:rPr>
            </w:pPr>
            <w:r>
              <w:rPr>
                <w:rFonts w:ascii="Arial" w:hAnsi="Arial" w:cs="Arial"/>
                <w:sz w:val="20"/>
                <w:szCs w:val="20"/>
              </w:rPr>
              <w:t>EP-0</w:t>
            </w:r>
            <w:r w:rsidR="00670D0E">
              <w:rPr>
                <w:rFonts w:ascii="Arial" w:hAnsi="Arial" w:cs="Arial"/>
                <w:sz w:val="20"/>
                <w:szCs w:val="20"/>
              </w:rPr>
              <w:t>7</w:t>
            </w:r>
          </w:p>
        </w:tc>
        <w:tc>
          <w:tcPr>
            <w:tcW w:w="2952" w:type="dxa"/>
            <w:gridSpan w:val="2"/>
            <w:tcBorders>
              <w:bottom w:val="single" w:sz="4" w:space="0" w:color="auto"/>
            </w:tcBorders>
            <w:shd w:val="clear" w:color="auto" w:fill="auto"/>
          </w:tcPr>
          <w:p w:rsidR="006B770A" w:rsidRPr="002A6513" w:rsidRDefault="00670D0E" w:rsidP="004E1D21">
            <w:pPr>
              <w:rPr>
                <w:rFonts w:ascii="Arial" w:hAnsi="Arial" w:cs="Arial"/>
                <w:sz w:val="20"/>
                <w:szCs w:val="20"/>
              </w:rPr>
            </w:pPr>
            <w:r w:rsidRPr="00670D0E">
              <w:rPr>
                <w:rFonts w:ascii="Arial" w:hAnsi="Arial" w:cs="Arial"/>
                <w:sz w:val="20"/>
                <w:szCs w:val="20"/>
              </w:rPr>
              <w:t>Scheduled Report Delivery</w:t>
            </w:r>
          </w:p>
        </w:tc>
        <w:tc>
          <w:tcPr>
            <w:tcW w:w="2952" w:type="dxa"/>
            <w:tcBorders>
              <w:bottom w:val="single" w:sz="4" w:space="0" w:color="auto"/>
            </w:tcBorders>
            <w:shd w:val="clear" w:color="auto" w:fill="auto"/>
          </w:tcPr>
          <w:p w:rsidR="006B770A" w:rsidRPr="002A6513" w:rsidRDefault="00670D0E" w:rsidP="004E1D21">
            <w:pPr>
              <w:rPr>
                <w:rFonts w:ascii="Arial" w:hAnsi="Arial" w:cs="Arial"/>
                <w:sz w:val="20"/>
                <w:szCs w:val="20"/>
              </w:rPr>
            </w:pPr>
            <w:r w:rsidRPr="00670D0E">
              <w:rPr>
                <w:rFonts w:ascii="Arial" w:hAnsi="Arial" w:cs="Arial"/>
                <w:sz w:val="20"/>
                <w:szCs w:val="20"/>
              </w:rPr>
              <w:t>Extends UC-07</w:t>
            </w:r>
          </w:p>
        </w:tc>
      </w:tr>
      <w:tr w:rsidR="006B770A" w:rsidRPr="00B8180C" w:rsidTr="004E1D21">
        <w:tc>
          <w:tcPr>
            <w:tcW w:w="2952" w:type="dxa"/>
            <w:shd w:val="pct12" w:color="auto" w:fill="auto"/>
          </w:tcPr>
          <w:p w:rsidR="006B770A" w:rsidRPr="00B8180C" w:rsidRDefault="006B770A"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6B770A" w:rsidRPr="00B8180C" w:rsidRDefault="006B770A"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6B770A" w:rsidRPr="00B8180C" w:rsidRDefault="006B770A" w:rsidP="004E1D21">
            <w:pPr>
              <w:rPr>
                <w:rFonts w:ascii="Arial" w:hAnsi="Arial" w:cs="Arial"/>
                <w:sz w:val="20"/>
                <w:szCs w:val="20"/>
              </w:rPr>
            </w:pPr>
            <w:r w:rsidRPr="00B8180C">
              <w:rPr>
                <w:rFonts w:ascii="Arial" w:hAnsi="Arial" w:cs="Arial"/>
                <w:b/>
                <w:sz w:val="20"/>
                <w:szCs w:val="20"/>
              </w:rPr>
              <w:t>List of “inherited from (parent)” use cases</w:t>
            </w:r>
          </w:p>
        </w:tc>
      </w:tr>
      <w:tr w:rsidR="006B770A" w:rsidRPr="00B8180C" w:rsidTr="004E1D21">
        <w:tc>
          <w:tcPr>
            <w:tcW w:w="2952" w:type="dxa"/>
          </w:tcPr>
          <w:p w:rsidR="006B770A" w:rsidRPr="00B8180C" w:rsidRDefault="00670D0E" w:rsidP="004E1D21">
            <w:pPr>
              <w:rPr>
                <w:rFonts w:ascii="Arial" w:hAnsi="Arial" w:cs="Arial"/>
                <w:sz w:val="20"/>
                <w:szCs w:val="20"/>
              </w:rPr>
            </w:pPr>
            <w:r w:rsidRPr="002A6513">
              <w:rPr>
                <w:rFonts w:ascii="Arial" w:hAnsi="Arial" w:cs="Arial"/>
                <w:sz w:val="20"/>
                <w:szCs w:val="20"/>
              </w:rPr>
              <w:t>None</w:t>
            </w:r>
          </w:p>
        </w:tc>
        <w:tc>
          <w:tcPr>
            <w:tcW w:w="2952" w:type="dxa"/>
            <w:gridSpan w:val="2"/>
          </w:tcPr>
          <w:p w:rsidR="006B770A" w:rsidRPr="002A6513" w:rsidRDefault="00670D0E" w:rsidP="004E1D21">
            <w:pPr>
              <w:rPr>
                <w:rFonts w:ascii="Arial" w:hAnsi="Arial" w:cs="Arial"/>
                <w:sz w:val="20"/>
                <w:szCs w:val="20"/>
              </w:rPr>
            </w:pPr>
            <w:r w:rsidRPr="002A6513">
              <w:rPr>
                <w:rFonts w:ascii="Arial" w:hAnsi="Arial" w:cs="Arial"/>
                <w:sz w:val="20"/>
                <w:szCs w:val="20"/>
              </w:rPr>
              <w:t>None</w:t>
            </w:r>
          </w:p>
        </w:tc>
        <w:tc>
          <w:tcPr>
            <w:tcW w:w="2952" w:type="dxa"/>
          </w:tcPr>
          <w:p w:rsidR="006B770A" w:rsidRPr="002A6513" w:rsidRDefault="006B770A" w:rsidP="004E1D21">
            <w:pPr>
              <w:rPr>
                <w:rFonts w:ascii="Arial" w:hAnsi="Arial" w:cs="Arial"/>
                <w:sz w:val="20"/>
                <w:szCs w:val="20"/>
              </w:rPr>
            </w:pPr>
            <w:r w:rsidRPr="002A6513">
              <w:rPr>
                <w:rFonts w:ascii="Arial" w:hAnsi="Arial" w:cs="Arial"/>
                <w:sz w:val="20"/>
                <w:szCs w:val="20"/>
              </w:rPr>
              <w:t>None</w:t>
            </w:r>
          </w:p>
        </w:tc>
      </w:tr>
    </w:tbl>
    <w:p w:rsidR="00154721" w:rsidRDefault="00154721">
      <w:pPr>
        <w:rPr>
          <w:rFonts w:ascii="Arial" w:hAnsi="Arial" w:cs="Arial"/>
        </w:rPr>
      </w:pPr>
    </w:p>
    <w:p w:rsidR="00670D0E" w:rsidRPr="007B09D5" w:rsidRDefault="00670D0E" w:rsidP="00670D0E">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UC-08: </w:t>
      </w:r>
      <w:r w:rsidRPr="00670D0E">
        <w:rPr>
          <w:rFonts w:ascii="Arial" w:hAnsi="Arial" w:cs="Arial"/>
          <w:b/>
          <w:sz w:val="20"/>
          <w:szCs w:val="20"/>
        </w:rPr>
        <w:t>Send Notifications</w:t>
      </w:r>
    </w:p>
    <w:p w:rsidR="00670D0E" w:rsidRDefault="00670D0E" w:rsidP="00670D0E">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4"/>
        <w:gridCol w:w="1637"/>
        <w:gridCol w:w="2869"/>
      </w:tblGrid>
      <w:tr w:rsidR="00670D0E" w:rsidRPr="00B8180C" w:rsidTr="004E1D21">
        <w:trPr>
          <w:trHeight w:val="356"/>
        </w:trPr>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670D0E" w:rsidRPr="00670D0E" w:rsidRDefault="00670D0E" w:rsidP="004E1D21">
            <w:pPr>
              <w:rPr>
                <w:rFonts w:ascii="Arial" w:hAnsi="Arial" w:cs="Arial"/>
                <w:sz w:val="20"/>
                <w:szCs w:val="20"/>
              </w:rPr>
            </w:pPr>
            <w:r w:rsidRPr="00670D0E">
              <w:rPr>
                <w:rFonts w:ascii="Arial" w:hAnsi="Arial" w:cs="Arial"/>
                <w:sz w:val="20"/>
                <w:szCs w:val="20"/>
              </w:rPr>
              <w:t>Send Notifications</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670D0E" w:rsidRPr="00B8180C" w:rsidRDefault="00670D0E" w:rsidP="004E1D21">
            <w:pPr>
              <w:rPr>
                <w:rFonts w:ascii="Arial" w:hAnsi="Arial" w:cs="Arial"/>
                <w:sz w:val="20"/>
                <w:szCs w:val="20"/>
              </w:rPr>
            </w:pPr>
            <w:r w:rsidRPr="00670D0E">
              <w:rPr>
                <w:rFonts w:ascii="Arial" w:hAnsi="Arial" w:cs="Arial"/>
                <w:sz w:val="20"/>
                <w:szCs w:val="20"/>
              </w:rPr>
              <w:t>System sends SMS/Email notifications for key order lifecycle events.</w:t>
            </w:r>
          </w:p>
        </w:tc>
      </w:tr>
      <w:tr w:rsidR="00670D0E" w:rsidRPr="00B8180C" w:rsidTr="004E1D21">
        <w:trPr>
          <w:trHeight w:val="552"/>
        </w:trPr>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670D0E" w:rsidRPr="00670D0E" w:rsidRDefault="00670D0E" w:rsidP="00670D0E">
            <w:pPr>
              <w:rPr>
                <w:rFonts w:ascii="Arial" w:hAnsi="Arial" w:cs="Arial"/>
                <w:sz w:val="20"/>
                <w:szCs w:val="20"/>
              </w:rPr>
            </w:pPr>
            <w:r>
              <w:rPr>
                <w:rFonts w:ascii="Arial" w:hAnsi="Arial" w:cs="Arial"/>
                <w:sz w:val="20"/>
                <w:szCs w:val="20"/>
              </w:rPr>
              <w:t>1.</w:t>
            </w:r>
            <w:r w:rsidRPr="00670D0E">
              <w:rPr>
                <w:rFonts w:ascii="Arial" w:hAnsi="Arial" w:cs="Arial"/>
                <w:sz w:val="20"/>
                <w:szCs w:val="20"/>
              </w:rPr>
              <w:t>IDMS System (Primary)</w:t>
            </w:r>
          </w:p>
          <w:p w:rsidR="00670D0E" w:rsidRPr="00670D0E" w:rsidRDefault="00670D0E" w:rsidP="00670D0E">
            <w:pPr>
              <w:rPr>
                <w:rFonts w:ascii="Arial" w:hAnsi="Arial" w:cs="Arial"/>
                <w:sz w:val="20"/>
                <w:szCs w:val="20"/>
              </w:rPr>
            </w:pPr>
            <w:r>
              <w:rPr>
                <w:rFonts w:ascii="Arial" w:hAnsi="Arial" w:cs="Arial"/>
                <w:sz w:val="20"/>
                <w:szCs w:val="20"/>
              </w:rPr>
              <w:t>2.</w:t>
            </w:r>
            <w:r w:rsidRPr="00670D0E">
              <w:rPr>
                <w:rFonts w:ascii="Arial" w:hAnsi="Arial" w:cs="Arial"/>
                <w:sz w:val="20"/>
                <w:szCs w:val="20"/>
              </w:rPr>
              <w:t>Customer (Supporting)</w:t>
            </w:r>
          </w:p>
          <w:p w:rsidR="00670D0E" w:rsidRPr="00B8180C" w:rsidRDefault="00670D0E" w:rsidP="00670D0E">
            <w:pPr>
              <w:rPr>
                <w:rFonts w:ascii="Arial" w:hAnsi="Arial" w:cs="Arial"/>
                <w:sz w:val="20"/>
                <w:szCs w:val="20"/>
              </w:rPr>
            </w:pPr>
            <w:r>
              <w:rPr>
                <w:rFonts w:ascii="Arial" w:hAnsi="Arial" w:cs="Arial"/>
                <w:sz w:val="20"/>
                <w:szCs w:val="20"/>
              </w:rPr>
              <w:t>3.</w:t>
            </w:r>
            <w:r w:rsidRPr="00670D0E">
              <w:rPr>
                <w:rFonts w:ascii="Arial" w:hAnsi="Arial" w:cs="Arial"/>
                <w:sz w:val="20"/>
                <w:szCs w:val="20"/>
              </w:rPr>
              <w:t>Warehouse Manager (Supporting)</w:t>
            </w:r>
          </w:p>
        </w:tc>
      </w:tr>
      <w:tr w:rsidR="00670D0E" w:rsidRPr="00B8180C" w:rsidTr="004E1D21">
        <w:trPr>
          <w:trHeight w:val="786"/>
        </w:trPr>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670D0E" w:rsidRPr="00670D0E" w:rsidRDefault="00670D0E" w:rsidP="00670D0E">
            <w:pPr>
              <w:rPr>
                <w:rFonts w:ascii="Arial" w:hAnsi="Arial" w:cs="Arial"/>
                <w:sz w:val="20"/>
                <w:szCs w:val="20"/>
              </w:rPr>
            </w:pPr>
            <w:r w:rsidRPr="00670D0E">
              <w:rPr>
                <w:rFonts w:ascii="Arial" w:hAnsi="Arial" w:cs="Arial"/>
                <w:sz w:val="20"/>
                <w:szCs w:val="20"/>
              </w:rPr>
              <w:t>BR-15: Notifications must be triggered for order confirmation, dispatch, and delivery.</w:t>
            </w:r>
          </w:p>
          <w:p w:rsidR="00670D0E" w:rsidRPr="00B8180C" w:rsidRDefault="00670D0E" w:rsidP="00670D0E">
            <w:pPr>
              <w:rPr>
                <w:rFonts w:ascii="Arial" w:hAnsi="Arial" w:cs="Arial"/>
                <w:sz w:val="20"/>
                <w:szCs w:val="20"/>
              </w:rPr>
            </w:pPr>
            <w:r w:rsidRPr="00670D0E">
              <w:rPr>
                <w:rFonts w:ascii="Arial" w:hAnsi="Arial" w:cs="Arial"/>
                <w:sz w:val="20"/>
                <w:szCs w:val="20"/>
              </w:rPr>
              <w:t>BR-16: Failed notifications must be logged.</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Alternate Flows</w:t>
            </w:r>
          </w:p>
        </w:tc>
      </w:tr>
      <w:tr w:rsidR="00670D0E" w:rsidRPr="00B8180C" w:rsidTr="004E1D21">
        <w:trPr>
          <w:trHeight w:val="1420"/>
        </w:trPr>
        <w:tc>
          <w:tcPr>
            <w:tcW w:w="4219" w:type="dxa"/>
            <w:gridSpan w:val="2"/>
          </w:tcPr>
          <w:p w:rsidR="00670D0E" w:rsidRPr="00670D0E" w:rsidRDefault="00670D0E" w:rsidP="00670D0E">
            <w:pPr>
              <w:rPr>
                <w:rFonts w:ascii="Arial" w:hAnsi="Arial" w:cs="Arial"/>
                <w:sz w:val="20"/>
                <w:szCs w:val="20"/>
              </w:rPr>
            </w:pPr>
            <w:r>
              <w:rPr>
                <w:rFonts w:ascii="Arial" w:hAnsi="Arial" w:cs="Arial"/>
                <w:sz w:val="20"/>
                <w:szCs w:val="20"/>
              </w:rPr>
              <w:t>1.</w:t>
            </w:r>
            <w:r w:rsidRPr="00670D0E">
              <w:rPr>
                <w:rFonts w:ascii="Arial" w:hAnsi="Arial" w:cs="Arial"/>
                <w:sz w:val="20"/>
                <w:szCs w:val="20"/>
              </w:rPr>
              <w:t xml:space="preserve"> Order lifecycle event occurs.</w:t>
            </w:r>
          </w:p>
          <w:p w:rsidR="00670D0E" w:rsidRPr="00670D0E" w:rsidRDefault="00670D0E" w:rsidP="00670D0E">
            <w:pPr>
              <w:rPr>
                <w:rFonts w:ascii="Arial" w:hAnsi="Arial" w:cs="Arial"/>
                <w:sz w:val="20"/>
                <w:szCs w:val="20"/>
              </w:rPr>
            </w:pPr>
            <w:r>
              <w:rPr>
                <w:rFonts w:ascii="Arial" w:hAnsi="Arial" w:cs="Arial"/>
                <w:sz w:val="20"/>
                <w:szCs w:val="20"/>
              </w:rPr>
              <w:t>2.</w:t>
            </w:r>
            <w:r w:rsidRPr="00670D0E">
              <w:rPr>
                <w:rFonts w:ascii="Arial" w:hAnsi="Arial" w:cs="Arial"/>
                <w:sz w:val="20"/>
                <w:szCs w:val="20"/>
              </w:rPr>
              <w:t xml:space="preserve"> IDMS triggers notification.</w:t>
            </w:r>
          </w:p>
          <w:p w:rsidR="00670D0E" w:rsidRPr="00670D0E" w:rsidRDefault="00670D0E" w:rsidP="00670D0E">
            <w:pPr>
              <w:rPr>
                <w:rFonts w:ascii="Arial" w:hAnsi="Arial" w:cs="Arial"/>
                <w:sz w:val="20"/>
                <w:szCs w:val="20"/>
              </w:rPr>
            </w:pPr>
            <w:r>
              <w:rPr>
                <w:rFonts w:ascii="Arial" w:hAnsi="Arial" w:cs="Arial"/>
                <w:sz w:val="20"/>
                <w:szCs w:val="20"/>
              </w:rPr>
              <w:t>3.</w:t>
            </w:r>
            <w:r w:rsidRPr="00670D0E">
              <w:rPr>
                <w:rFonts w:ascii="Arial" w:hAnsi="Arial" w:cs="Arial"/>
                <w:sz w:val="20"/>
                <w:szCs w:val="20"/>
              </w:rPr>
              <w:t xml:space="preserve"> SMS/Email sent to stakeholders.</w:t>
            </w:r>
          </w:p>
          <w:p w:rsidR="00670D0E" w:rsidRPr="00B8180C" w:rsidRDefault="00670D0E" w:rsidP="00670D0E">
            <w:pPr>
              <w:rPr>
                <w:rFonts w:ascii="Arial" w:hAnsi="Arial" w:cs="Arial"/>
                <w:sz w:val="20"/>
                <w:szCs w:val="20"/>
              </w:rPr>
            </w:pPr>
            <w:r>
              <w:rPr>
                <w:rFonts w:ascii="Arial" w:hAnsi="Arial" w:cs="Arial"/>
                <w:sz w:val="20"/>
                <w:szCs w:val="20"/>
              </w:rPr>
              <w:t>4.</w:t>
            </w:r>
            <w:r w:rsidRPr="00670D0E">
              <w:rPr>
                <w:rFonts w:ascii="Arial" w:hAnsi="Arial" w:cs="Arial"/>
                <w:sz w:val="20"/>
                <w:szCs w:val="20"/>
              </w:rPr>
              <w:t xml:space="preserve"> Delivery confirmed.</w:t>
            </w:r>
          </w:p>
        </w:tc>
        <w:tc>
          <w:tcPr>
            <w:tcW w:w="4637" w:type="dxa"/>
            <w:gridSpan w:val="2"/>
          </w:tcPr>
          <w:p w:rsidR="00670D0E" w:rsidRPr="00B8180C" w:rsidRDefault="00670D0E" w:rsidP="004E1D21">
            <w:pPr>
              <w:rPr>
                <w:rFonts w:ascii="Arial" w:hAnsi="Arial" w:cs="Arial"/>
                <w:sz w:val="20"/>
                <w:szCs w:val="20"/>
              </w:rPr>
            </w:pPr>
            <w:r w:rsidRPr="00670D0E">
              <w:rPr>
                <w:rFonts w:ascii="Arial" w:hAnsi="Arial" w:cs="Arial"/>
                <w:sz w:val="20"/>
                <w:szCs w:val="20"/>
              </w:rPr>
              <w:t>AF-01: If SMS gateway fails → fallback to email only.</w:t>
            </w:r>
          </w:p>
        </w:tc>
      </w:tr>
      <w:tr w:rsidR="00670D0E" w:rsidRPr="00B8180C" w:rsidTr="004E1D21">
        <w:tc>
          <w:tcPr>
            <w:tcW w:w="4219" w:type="dxa"/>
            <w:gridSpan w:val="2"/>
            <w:shd w:val="clear" w:color="auto" w:fill="E6E6E6"/>
          </w:tcPr>
          <w:p w:rsidR="00670D0E" w:rsidRDefault="00670D0E" w:rsidP="004E1D21">
            <w:pPr>
              <w:rPr>
                <w:rFonts w:ascii="Arial" w:hAnsi="Arial" w:cs="Arial"/>
                <w:b/>
                <w:sz w:val="20"/>
                <w:szCs w:val="20"/>
              </w:rPr>
            </w:pPr>
            <w:r w:rsidRPr="00B8180C">
              <w:rPr>
                <w:rFonts w:ascii="Arial" w:hAnsi="Arial" w:cs="Arial"/>
                <w:b/>
                <w:sz w:val="20"/>
                <w:szCs w:val="20"/>
              </w:rPr>
              <w:t>Non-Functional Requirements</w:t>
            </w:r>
          </w:p>
          <w:p w:rsidR="00670D0E" w:rsidRPr="00B8180C" w:rsidRDefault="00670D0E" w:rsidP="004E1D21">
            <w:pPr>
              <w:rPr>
                <w:rFonts w:ascii="Arial" w:hAnsi="Arial" w:cs="Arial"/>
                <w:b/>
                <w:sz w:val="20"/>
                <w:szCs w:val="20"/>
              </w:rPr>
            </w:pPr>
          </w:p>
        </w:tc>
        <w:tc>
          <w:tcPr>
            <w:tcW w:w="4637" w:type="dxa"/>
            <w:gridSpan w:val="2"/>
          </w:tcPr>
          <w:p w:rsidR="00670D0E" w:rsidRPr="00B8180C" w:rsidRDefault="00670D0E" w:rsidP="004E1D21">
            <w:pPr>
              <w:rPr>
                <w:rFonts w:ascii="Arial" w:hAnsi="Arial" w:cs="Arial"/>
                <w:sz w:val="20"/>
                <w:szCs w:val="20"/>
              </w:rPr>
            </w:pPr>
            <w:r w:rsidRPr="00670D0E">
              <w:rPr>
                <w:rFonts w:ascii="Arial" w:hAnsi="Arial" w:cs="Arial"/>
                <w:sz w:val="20"/>
                <w:szCs w:val="20"/>
              </w:rPr>
              <w:t>Notifications delivered within 1 minute.</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670D0E" w:rsidRPr="00B8180C" w:rsidRDefault="007111E1" w:rsidP="004E1D21">
            <w:pPr>
              <w:rPr>
                <w:rFonts w:ascii="Arial" w:hAnsi="Arial" w:cs="Arial"/>
                <w:sz w:val="20"/>
                <w:szCs w:val="20"/>
              </w:rPr>
            </w:pPr>
            <w:r w:rsidRPr="007111E1">
              <w:rPr>
                <w:rFonts w:ascii="Arial" w:hAnsi="Arial" w:cs="Arial"/>
                <w:sz w:val="20"/>
                <w:szCs w:val="20"/>
              </w:rPr>
              <w:t>Event triggered.</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670D0E" w:rsidRPr="00B8180C" w:rsidRDefault="007111E1" w:rsidP="004E1D21">
            <w:pPr>
              <w:pStyle w:val="NoSpacing"/>
              <w:rPr>
                <w:rFonts w:ascii="Arial" w:hAnsi="Arial" w:cs="Arial"/>
                <w:sz w:val="20"/>
                <w:szCs w:val="20"/>
              </w:rPr>
            </w:pPr>
            <w:r w:rsidRPr="007111E1">
              <w:rPr>
                <w:rFonts w:ascii="Arial" w:hAnsi="Arial" w:cs="Arial"/>
                <w:sz w:val="20"/>
                <w:szCs w:val="20"/>
              </w:rPr>
              <w:t>Stakeholders notified.</w:t>
            </w:r>
          </w:p>
        </w:tc>
      </w:tr>
      <w:tr w:rsidR="00670D0E" w:rsidRPr="00B8180C" w:rsidTr="004E1D21">
        <w:tc>
          <w:tcPr>
            <w:tcW w:w="2952" w:type="dxa"/>
            <w:tcBorders>
              <w:bottom w:val="single" w:sz="4" w:space="0" w:color="auto"/>
            </w:tcBorders>
            <w:shd w:val="clear" w:color="auto" w:fill="E6E6E6"/>
          </w:tcPr>
          <w:p w:rsidR="00670D0E" w:rsidRPr="00B8180C" w:rsidRDefault="00670D0E"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Extending Use Case</w:t>
            </w:r>
          </w:p>
        </w:tc>
      </w:tr>
      <w:tr w:rsidR="00670D0E" w:rsidRPr="00B8180C" w:rsidTr="004E1D21">
        <w:tc>
          <w:tcPr>
            <w:tcW w:w="2952" w:type="dxa"/>
            <w:tcBorders>
              <w:bottom w:val="single" w:sz="4" w:space="0" w:color="auto"/>
            </w:tcBorders>
            <w:shd w:val="clear" w:color="auto" w:fill="auto"/>
          </w:tcPr>
          <w:p w:rsidR="00670D0E" w:rsidRPr="00B8180C" w:rsidRDefault="00670D0E" w:rsidP="004E1D21">
            <w:pPr>
              <w:rPr>
                <w:rFonts w:ascii="Arial" w:hAnsi="Arial" w:cs="Arial"/>
                <w:sz w:val="20"/>
                <w:szCs w:val="20"/>
              </w:rPr>
            </w:pPr>
            <w:r>
              <w:rPr>
                <w:rFonts w:ascii="Arial" w:hAnsi="Arial" w:cs="Arial"/>
                <w:sz w:val="20"/>
                <w:szCs w:val="20"/>
              </w:rPr>
              <w:t>EP-0</w:t>
            </w:r>
            <w:r w:rsidR="007111E1">
              <w:rPr>
                <w:rFonts w:ascii="Arial" w:hAnsi="Arial" w:cs="Arial"/>
                <w:sz w:val="20"/>
                <w:szCs w:val="20"/>
              </w:rPr>
              <w:t>8</w:t>
            </w:r>
          </w:p>
        </w:tc>
        <w:tc>
          <w:tcPr>
            <w:tcW w:w="2952" w:type="dxa"/>
            <w:gridSpan w:val="2"/>
            <w:tcBorders>
              <w:bottom w:val="single" w:sz="4" w:space="0" w:color="auto"/>
            </w:tcBorders>
            <w:shd w:val="clear" w:color="auto" w:fill="auto"/>
          </w:tcPr>
          <w:p w:rsidR="00670D0E" w:rsidRPr="002A6513" w:rsidRDefault="007111E1" w:rsidP="004E1D21">
            <w:pPr>
              <w:rPr>
                <w:rFonts w:ascii="Arial" w:hAnsi="Arial" w:cs="Arial"/>
                <w:sz w:val="20"/>
                <w:szCs w:val="20"/>
              </w:rPr>
            </w:pPr>
            <w:r w:rsidRPr="007111E1">
              <w:rPr>
                <w:rFonts w:ascii="Arial" w:hAnsi="Arial" w:cs="Arial"/>
                <w:sz w:val="20"/>
                <w:szCs w:val="20"/>
              </w:rPr>
              <w:t>Escalation Alert</w:t>
            </w:r>
          </w:p>
        </w:tc>
        <w:tc>
          <w:tcPr>
            <w:tcW w:w="2952" w:type="dxa"/>
            <w:tcBorders>
              <w:bottom w:val="single" w:sz="4" w:space="0" w:color="auto"/>
            </w:tcBorders>
            <w:shd w:val="clear" w:color="auto" w:fill="auto"/>
          </w:tcPr>
          <w:p w:rsidR="00670D0E" w:rsidRPr="002A6513" w:rsidRDefault="007111E1" w:rsidP="004E1D21">
            <w:pPr>
              <w:rPr>
                <w:rFonts w:ascii="Arial" w:hAnsi="Arial" w:cs="Arial"/>
                <w:sz w:val="20"/>
                <w:szCs w:val="20"/>
              </w:rPr>
            </w:pPr>
            <w:r w:rsidRPr="007111E1">
              <w:rPr>
                <w:rFonts w:ascii="Arial" w:hAnsi="Arial" w:cs="Arial"/>
                <w:sz w:val="20"/>
                <w:szCs w:val="20"/>
              </w:rPr>
              <w:t>Extends UC-08 for delayed orders</w:t>
            </w:r>
          </w:p>
        </w:tc>
      </w:tr>
      <w:tr w:rsidR="00670D0E" w:rsidRPr="00B8180C" w:rsidTr="004E1D21">
        <w:tc>
          <w:tcPr>
            <w:tcW w:w="2952" w:type="dxa"/>
            <w:shd w:val="pct12" w:color="auto" w:fill="auto"/>
          </w:tcPr>
          <w:p w:rsidR="00670D0E" w:rsidRPr="00B8180C" w:rsidRDefault="00670D0E"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670D0E" w:rsidRPr="00B8180C" w:rsidRDefault="00670D0E"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670D0E" w:rsidRPr="00B8180C" w:rsidRDefault="00670D0E" w:rsidP="004E1D21">
            <w:pPr>
              <w:rPr>
                <w:rFonts w:ascii="Arial" w:hAnsi="Arial" w:cs="Arial"/>
                <w:sz w:val="20"/>
                <w:szCs w:val="20"/>
              </w:rPr>
            </w:pPr>
            <w:r w:rsidRPr="00B8180C">
              <w:rPr>
                <w:rFonts w:ascii="Arial" w:hAnsi="Arial" w:cs="Arial"/>
                <w:b/>
                <w:sz w:val="20"/>
                <w:szCs w:val="20"/>
              </w:rPr>
              <w:t>List of “inherited from (parent)” use cases</w:t>
            </w:r>
          </w:p>
        </w:tc>
      </w:tr>
      <w:tr w:rsidR="00670D0E" w:rsidRPr="00B8180C" w:rsidTr="004E1D21">
        <w:tc>
          <w:tcPr>
            <w:tcW w:w="2952" w:type="dxa"/>
          </w:tcPr>
          <w:p w:rsidR="00670D0E" w:rsidRPr="00B8180C" w:rsidRDefault="007111E1" w:rsidP="004E1D21">
            <w:pPr>
              <w:rPr>
                <w:rFonts w:ascii="Arial" w:hAnsi="Arial" w:cs="Arial"/>
                <w:sz w:val="20"/>
                <w:szCs w:val="20"/>
              </w:rPr>
            </w:pPr>
            <w:r w:rsidRPr="007111E1">
              <w:rPr>
                <w:rFonts w:ascii="Arial" w:hAnsi="Arial" w:cs="Arial"/>
                <w:sz w:val="20"/>
                <w:szCs w:val="20"/>
              </w:rPr>
              <w:t>All core use cases (UC-01 to UC-06)</w:t>
            </w:r>
          </w:p>
        </w:tc>
        <w:tc>
          <w:tcPr>
            <w:tcW w:w="2952" w:type="dxa"/>
            <w:gridSpan w:val="2"/>
          </w:tcPr>
          <w:p w:rsidR="00670D0E" w:rsidRPr="002A6513" w:rsidRDefault="00670D0E" w:rsidP="004E1D21">
            <w:pPr>
              <w:rPr>
                <w:rFonts w:ascii="Arial" w:hAnsi="Arial" w:cs="Arial"/>
                <w:sz w:val="20"/>
                <w:szCs w:val="20"/>
              </w:rPr>
            </w:pPr>
            <w:r w:rsidRPr="002A6513">
              <w:rPr>
                <w:rFonts w:ascii="Arial" w:hAnsi="Arial" w:cs="Arial"/>
                <w:sz w:val="20"/>
                <w:szCs w:val="20"/>
              </w:rPr>
              <w:t>None</w:t>
            </w:r>
          </w:p>
        </w:tc>
        <w:tc>
          <w:tcPr>
            <w:tcW w:w="2952" w:type="dxa"/>
          </w:tcPr>
          <w:p w:rsidR="00670D0E" w:rsidRPr="002A6513" w:rsidRDefault="00670D0E" w:rsidP="004E1D21">
            <w:pPr>
              <w:rPr>
                <w:rFonts w:ascii="Arial" w:hAnsi="Arial" w:cs="Arial"/>
                <w:sz w:val="20"/>
                <w:szCs w:val="20"/>
              </w:rPr>
            </w:pPr>
            <w:r w:rsidRPr="002A6513">
              <w:rPr>
                <w:rFonts w:ascii="Arial" w:hAnsi="Arial" w:cs="Arial"/>
                <w:sz w:val="20"/>
                <w:szCs w:val="20"/>
              </w:rPr>
              <w:t>None</w:t>
            </w:r>
          </w:p>
        </w:tc>
      </w:tr>
    </w:tbl>
    <w:p w:rsidR="00670D0E" w:rsidRDefault="00670D0E" w:rsidP="00670D0E">
      <w:pPr>
        <w:rPr>
          <w:rFonts w:ascii="Arial" w:hAnsi="Arial" w:cs="Arial"/>
        </w:rPr>
      </w:pPr>
    </w:p>
    <w:p w:rsidR="00670D0E" w:rsidRPr="00542761" w:rsidRDefault="00670D0E">
      <w:pPr>
        <w:rPr>
          <w:rFonts w:ascii="Arial" w:hAnsi="Arial" w:cs="Arial"/>
        </w:rPr>
      </w:pPr>
    </w:p>
    <w:p w:rsidR="00434DDD" w:rsidRPr="00CD7AA0" w:rsidRDefault="00510B8C" w:rsidP="00FB72C6">
      <w:pPr>
        <w:jc w:val="both"/>
        <w:rPr>
          <w:rFonts w:ascii="Arial" w:hAnsi="Arial" w:cs="Arial"/>
          <w:i/>
          <w:vanish/>
          <w:color w:val="FF0000"/>
          <w:sz w:val="20"/>
          <w:szCs w:val="20"/>
        </w:rPr>
      </w:pPr>
      <w:r w:rsidRPr="00CD7AA0">
        <w:rPr>
          <w:rFonts w:ascii="Arial" w:hAnsi="Arial" w:cs="Arial"/>
          <w:i/>
          <w:vanish/>
          <w:color w:val="FF0000"/>
          <w:sz w:val="20"/>
          <w:szCs w:val="20"/>
        </w:rPr>
        <w:t xml:space="preserve">If Function Hierarchy Diagram (FHD) modeling is done using Oracle Designer for these Business Requirements instead of Use case modeling, then attach the Function Definition </w:t>
      </w:r>
      <w:r w:rsidR="00FB72C6" w:rsidRPr="00CD7AA0">
        <w:rPr>
          <w:rFonts w:ascii="Arial" w:hAnsi="Arial" w:cs="Arial"/>
          <w:i/>
          <w:vanish/>
          <w:color w:val="FF0000"/>
          <w:sz w:val="20"/>
          <w:szCs w:val="20"/>
        </w:rPr>
        <w:t>Report from</w:t>
      </w:r>
      <w:r w:rsidRPr="00CD7AA0">
        <w:rPr>
          <w:rFonts w:ascii="Arial" w:hAnsi="Arial" w:cs="Arial"/>
          <w:i/>
          <w:vanish/>
          <w:color w:val="FF0000"/>
          <w:sz w:val="20"/>
          <w:szCs w:val="20"/>
        </w:rPr>
        <w:t xml:space="preserve"> the Designer</w:t>
      </w:r>
      <w:r w:rsidR="00434DDD" w:rsidRPr="00CD7AA0">
        <w:rPr>
          <w:rFonts w:ascii="Arial" w:hAnsi="Arial" w:cs="Arial"/>
          <w:i/>
          <w:vanish/>
          <w:color w:val="FF0000"/>
          <w:sz w:val="20"/>
          <w:szCs w:val="20"/>
        </w:rPr>
        <w:t xml:space="preserve"> containing the following information :</w:t>
      </w:r>
    </w:p>
    <w:p w:rsidR="00434DDD" w:rsidRPr="00CD7AA0" w:rsidRDefault="00434DDD" w:rsidP="00FB72C6">
      <w:pPr>
        <w:jc w:val="both"/>
        <w:rPr>
          <w:rFonts w:ascii="Arial" w:hAnsi="Arial" w:cs="Arial"/>
          <w:i/>
          <w:vanish/>
          <w:color w:val="FF0000"/>
          <w:sz w:val="20"/>
          <w:szCs w:val="20"/>
        </w:rPr>
      </w:pPr>
    </w:p>
    <w:p w:rsidR="00434DDD" w:rsidRPr="00CD7AA0" w:rsidRDefault="00434DDD" w:rsidP="004E1D21">
      <w:pPr>
        <w:numPr>
          <w:ilvl w:val="0"/>
          <w:numId w:val="2"/>
        </w:numPr>
        <w:jc w:val="both"/>
        <w:rPr>
          <w:rFonts w:ascii="Arial" w:hAnsi="Arial" w:cs="Arial"/>
          <w:i/>
          <w:vanish/>
          <w:color w:val="FF0000"/>
          <w:sz w:val="20"/>
          <w:szCs w:val="20"/>
        </w:rPr>
      </w:pPr>
      <w:r w:rsidRPr="00CD7AA0">
        <w:rPr>
          <w:rFonts w:ascii="Arial" w:hAnsi="Arial" w:cs="Arial"/>
          <w:i/>
          <w:vanish/>
          <w:color w:val="FF0000"/>
          <w:sz w:val="20"/>
          <w:szCs w:val="20"/>
        </w:rPr>
        <w:t>Function Name</w:t>
      </w:r>
    </w:p>
    <w:p w:rsidR="00434DDD" w:rsidRPr="00CD7AA0" w:rsidRDefault="00963B6E" w:rsidP="004E1D21">
      <w:pPr>
        <w:numPr>
          <w:ilvl w:val="0"/>
          <w:numId w:val="2"/>
        </w:numPr>
        <w:jc w:val="both"/>
        <w:rPr>
          <w:rFonts w:ascii="Arial" w:hAnsi="Arial" w:cs="Arial"/>
          <w:i/>
          <w:vanish/>
          <w:color w:val="FF0000"/>
          <w:sz w:val="20"/>
          <w:szCs w:val="20"/>
        </w:rPr>
      </w:pPr>
      <w:r w:rsidRPr="00CD7AA0">
        <w:rPr>
          <w:rFonts w:ascii="Arial" w:hAnsi="Arial" w:cs="Arial"/>
          <w:i/>
          <w:vanish/>
          <w:color w:val="FF0000"/>
          <w:sz w:val="20"/>
          <w:szCs w:val="20"/>
        </w:rPr>
        <w:t>Function Description</w:t>
      </w:r>
    </w:p>
    <w:p w:rsidR="00434DDD" w:rsidRPr="00CD7AA0" w:rsidRDefault="00434DDD" w:rsidP="00FB72C6">
      <w:pPr>
        <w:jc w:val="both"/>
        <w:rPr>
          <w:rFonts w:ascii="Arial" w:hAnsi="Arial" w:cs="Arial"/>
          <w:i/>
          <w:vanish/>
          <w:color w:val="FF0000"/>
          <w:sz w:val="20"/>
          <w:szCs w:val="20"/>
        </w:rPr>
      </w:pPr>
    </w:p>
    <w:p w:rsidR="00FB72C6" w:rsidRPr="00CD7AA0" w:rsidRDefault="00FB72C6" w:rsidP="00FB72C6">
      <w:pPr>
        <w:jc w:val="both"/>
        <w:rPr>
          <w:rFonts w:ascii="Arial" w:hAnsi="Arial" w:cs="Arial"/>
          <w:i/>
          <w:vanish/>
          <w:color w:val="FF0000"/>
          <w:sz w:val="20"/>
          <w:szCs w:val="20"/>
        </w:rPr>
      </w:pPr>
      <w:r w:rsidRPr="00CD7AA0">
        <w:rPr>
          <w:rFonts w:ascii="Arial" w:hAnsi="Arial" w:cs="Arial"/>
          <w:i/>
          <w:vanish/>
          <w:color w:val="FF0000"/>
          <w:sz w:val="20"/>
          <w:szCs w:val="20"/>
        </w:rPr>
        <w:t xml:space="preserve"> The Standards and Guidelines for Function modeling in Oracle Designer are available at the following link on the ADE web site :</w:t>
      </w:r>
    </w:p>
    <w:p w:rsidR="00FB72C6" w:rsidRPr="00CD7AA0" w:rsidRDefault="00FB72C6" w:rsidP="00FB72C6">
      <w:pPr>
        <w:jc w:val="both"/>
        <w:rPr>
          <w:rFonts w:ascii="Arial" w:hAnsi="Arial" w:cs="Arial"/>
          <w:i/>
          <w:vanish/>
          <w:color w:val="FF0000"/>
          <w:sz w:val="20"/>
          <w:szCs w:val="20"/>
        </w:rPr>
      </w:pPr>
    </w:p>
    <w:p w:rsidR="00AF0805" w:rsidRDefault="00AF0805" w:rsidP="00FB72C6">
      <w:pPr>
        <w:jc w:val="center"/>
        <w:rPr>
          <w:rFonts w:ascii="Arial" w:hAnsi="Arial" w:cs="Arial"/>
          <w:vanish/>
          <w:color w:val="FF0000"/>
          <w:sz w:val="20"/>
          <w:szCs w:val="20"/>
        </w:rPr>
      </w:pPr>
      <w:r>
        <w:rPr>
          <w:rFonts w:ascii="Arial" w:hAnsi="Arial" w:cs="Arial"/>
          <w:vanish/>
          <w:color w:val="FF0000"/>
          <w:sz w:val="20"/>
          <w:szCs w:val="20"/>
        </w:rPr>
        <w:t xml:space="preserve">Internet:  </w:t>
      </w:r>
      <w:hyperlink w:history="1">
        <w:r w:rsidRPr="00B94A81">
          <w:rPr>
            <w:rStyle w:val="Hyperlink"/>
            <w:rFonts w:ascii="Arial" w:hAnsi="Arial" w:cs="Arial"/>
            <w:vanish/>
            <w:sz w:val="20"/>
            <w:szCs w:val="20"/>
          </w:rPr>
          <w:t>http://www.bced.gov.bc.ca/imb/downloads/reqmodstd.pdf</w:t>
        </w:r>
      </w:hyperlink>
    </w:p>
    <w:p w:rsidR="00FB72C6" w:rsidRPr="00CD7AA0" w:rsidRDefault="00AF0805" w:rsidP="00FB72C6">
      <w:pPr>
        <w:jc w:val="center"/>
        <w:rPr>
          <w:rFonts w:ascii="Arial" w:hAnsi="Arial" w:cs="Arial"/>
          <w:vanish/>
          <w:color w:val="FF0000"/>
          <w:sz w:val="20"/>
          <w:szCs w:val="20"/>
        </w:rPr>
      </w:pPr>
      <w:r>
        <w:rPr>
          <w:rFonts w:ascii="Arial" w:hAnsi="Arial" w:cs="Arial"/>
          <w:vanish/>
          <w:color w:val="FF0000"/>
          <w:sz w:val="20"/>
          <w:szCs w:val="20"/>
        </w:rPr>
        <w:t xml:space="preserve">Intranet:  </w:t>
      </w:r>
      <w:hyperlink r:id="rId13" w:history="1">
        <w:r w:rsidR="00FB72C6" w:rsidRPr="00CD7AA0">
          <w:rPr>
            <w:rStyle w:val="Hyperlink"/>
            <w:rFonts w:ascii="Arial" w:hAnsi="Arial" w:cs="Arial"/>
            <w:vanish/>
            <w:sz w:val="20"/>
            <w:szCs w:val="20"/>
          </w:rPr>
          <w:t>http://gww.msd.gov.bc.ca/itmb/adestandards/downloads/reqmodstd.pdf</w:t>
        </w:r>
      </w:hyperlink>
    </w:p>
    <w:p w:rsidR="00510B8C" w:rsidRDefault="00510B8C">
      <w:pPr>
        <w:rPr>
          <w:rFonts w:ascii="Arial" w:hAnsi="Arial" w:cs="Arial"/>
          <w:i/>
          <w:color w:val="FF0000"/>
          <w:sz w:val="20"/>
          <w:szCs w:val="20"/>
        </w:rPr>
      </w:pPr>
    </w:p>
    <w:p w:rsidR="00232CEB" w:rsidRDefault="00232CEB">
      <w:pPr>
        <w:rPr>
          <w:rFonts w:ascii="Arial" w:hAnsi="Arial" w:cs="Arial"/>
          <w:i/>
          <w:color w:val="FF0000"/>
          <w:sz w:val="20"/>
          <w:szCs w:val="20"/>
        </w:rPr>
      </w:pPr>
    </w:p>
    <w:p w:rsidR="00C870E9" w:rsidRPr="00542761" w:rsidRDefault="00EE658A" w:rsidP="007D062B">
      <w:pPr>
        <w:pStyle w:val="Heading2"/>
        <w:ind w:left="360"/>
        <w:rPr>
          <w:i w:val="0"/>
          <w:iCs w:val="0"/>
          <w:sz w:val="24"/>
        </w:rPr>
      </w:pPr>
      <w:bookmarkStart w:id="9" w:name="_Toc148501576"/>
      <w:r>
        <w:rPr>
          <w:i w:val="0"/>
          <w:iCs w:val="0"/>
          <w:sz w:val="24"/>
        </w:rPr>
        <w:t>7</w:t>
      </w:r>
      <w:r w:rsidR="00BA16F9">
        <w:rPr>
          <w:i w:val="0"/>
          <w:iCs w:val="0"/>
          <w:sz w:val="24"/>
        </w:rPr>
        <w:t>.3.4.</w:t>
      </w:r>
      <w:r w:rsidR="007D062B">
        <w:rPr>
          <w:i w:val="0"/>
          <w:iCs w:val="0"/>
          <w:sz w:val="24"/>
        </w:rPr>
        <w:t xml:space="preserve"> Business</w:t>
      </w:r>
      <w:r w:rsidR="00C870E9">
        <w:rPr>
          <w:i w:val="0"/>
          <w:iCs w:val="0"/>
          <w:sz w:val="24"/>
        </w:rPr>
        <w:t xml:space="preserve"> Rules</w:t>
      </w:r>
      <w:bookmarkEnd w:id="9"/>
    </w:p>
    <w:p w:rsidR="00ED2B8C" w:rsidRPr="00FC0C91" w:rsidRDefault="00867A55" w:rsidP="00ED2B8C">
      <w:pPr>
        <w:pStyle w:val="Instructions"/>
        <w:ind w:left="0"/>
        <w:jc w:val="both"/>
        <w:rPr>
          <w:rFonts w:cs="Arial"/>
          <w:iCs/>
          <w:vanish/>
        </w:rPr>
      </w:pPr>
      <w:r>
        <w:rPr>
          <w:rFonts w:cs="Arial"/>
          <w:iCs/>
          <w:vanish/>
        </w:rPr>
        <w:t>If Use case approach is followed, p</w:t>
      </w:r>
      <w:r w:rsidR="00ED2B8C">
        <w:rPr>
          <w:rFonts w:cs="Arial"/>
          <w:iCs/>
          <w:vanish/>
        </w:rPr>
        <w:t>lease describe the business rules in the following tabular format.</w:t>
      </w:r>
      <w:r w:rsidR="00147EB2">
        <w:rPr>
          <w:rFonts w:cs="Arial"/>
          <w:iCs/>
          <w:vanish/>
        </w:rPr>
        <w:t xml:space="preserve"> </w:t>
      </w:r>
      <w:r w:rsidR="00F81FED">
        <w:rPr>
          <w:rFonts w:cs="Arial"/>
          <w:iCs/>
          <w:vanish/>
        </w:rPr>
        <w:t>If the number of Business Rules is quite large, then you may also document Business rules in a separate document in the following tabular format and attach the rules document with this BRD.</w:t>
      </w:r>
    </w:p>
    <w:p w:rsidR="00ED2B8C" w:rsidRDefault="00ED2B8C">
      <w:pPr>
        <w:rPr>
          <w:rFonts w:ascii="Arial" w:hAnsi="Arial" w:cs="Arial"/>
        </w:rPr>
      </w:pPr>
    </w:p>
    <w:tbl>
      <w:tblPr>
        <w:tblW w:w="9073" w:type="dxa"/>
        <w:tblInd w:w="-34" w:type="dxa"/>
        <w:tblLook w:val="04A0" w:firstRow="1" w:lastRow="0" w:firstColumn="1" w:lastColumn="0" w:noHBand="0" w:noVBand="1"/>
      </w:tblPr>
      <w:tblGrid>
        <w:gridCol w:w="1248"/>
        <w:gridCol w:w="2296"/>
        <w:gridCol w:w="3544"/>
        <w:gridCol w:w="1985"/>
      </w:tblGrid>
      <w:tr w:rsidR="00A12F3F" w:rsidTr="00A12F3F">
        <w:trPr>
          <w:trHeight w:val="510"/>
        </w:trPr>
        <w:tc>
          <w:tcPr>
            <w:tcW w:w="12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lang w:val="en-IN" w:eastAsia="en-IN"/>
              </w:rPr>
            </w:pPr>
            <w:r>
              <w:rPr>
                <w:rFonts w:ascii="Arial" w:hAnsi="Arial" w:cs="Arial"/>
                <w:b/>
                <w:bCs/>
                <w:sz w:val="20"/>
                <w:szCs w:val="20"/>
              </w:rPr>
              <w:lastRenderedPageBreak/>
              <w:t>Business Rule Id</w:t>
            </w:r>
          </w:p>
        </w:tc>
        <w:tc>
          <w:tcPr>
            <w:tcW w:w="2296" w:type="dxa"/>
            <w:tcBorders>
              <w:top w:val="single" w:sz="4" w:space="0" w:color="auto"/>
              <w:left w:val="nil"/>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rPr>
            </w:pPr>
            <w:r>
              <w:rPr>
                <w:rFonts w:ascii="Arial" w:hAnsi="Arial" w:cs="Arial"/>
                <w:b/>
                <w:bCs/>
                <w:sz w:val="20"/>
                <w:szCs w:val="20"/>
              </w:rPr>
              <w:t>Rule Name</w:t>
            </w:r>
          </w:p>
        </w:tc>
        <w:tc>
          <w:tcPr>
            <w:tcW w:w="3544" w:type="dxa"/>
            <w:tcBorders>
              <w:top w:val="single" w:sz="4" w:space="0" w:color="auto"/>
              <w:left w:val="nil"/>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rPr>
            </w:pPr>
            <w:r>
              <w:rPr>
                <w:rFonts w:ascii="Arial" w:hAnsi="Arial" w:cs="Arial"/>
                <w:b/>
                <w:bCs/>
                <w:sz w:val="20"/>
                <w:szCs w:val="20"/>
              </w:rPr>
              <w:t>Rule Description</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rPr>
            </w:pPr>
            <w:r>
              <w:rPr>
                <w:rFonts w:ascii="Arial" w:hAnsi="Arial" w:cs="Arial"/>
                <w:b/>
                <w:bCs/>
                <w:sz w:val="20"/>
                <w:szCs w:val="20"/>
              </w:rPr>
              <w:t>Rule Source</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BR-01</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Mandatory Stock Entry Fields</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 stock entries must include SKU, batch number, and expiry date.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Warehouse SOPs, SME Inputs</w:t>
            </w:r>
          </w:p>
        </w:tc>
      </w:tr>
      <w:tr w:rsidR="00A12F3F" w:rsidTr="00A12F3F">
        <w:trPr>
          <w:trHeight w:val="51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BR-02</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No Expired Dispatch</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Expired stock cannot be dispatched to customers.</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Food Safety Regulations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BR-03</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 Stock Validation</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Orders must be validated for stock availability before allocation.</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ERP Integration Rules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BR-04</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Valid Delivery Address</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Delivery address must be complete and valid before an order is processed.</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Logistics Guidelines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BR-05</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Nearest Warehouse Allocation</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Orders must be allocated to the nearest warehouse with sufficient stock.</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Strategic Decision (Operations)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BR-06</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FEFO Rule</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Allocation must prioritize stock with earliest expiry (First-Expiry-First-Out).</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Industry Best Practice</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BR-07</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Route Optimization Criteria</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Delivery routes must prioritize shortest time considering traffic and distance.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Logistics Strategy, Maps API</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BR-08</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Time Window Delivery</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Deliveries must comply with customer-specified time windows where applicable.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Customer Service Policy</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BR-09</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 Verification Before Dispatch</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Orders must be verified by warehouse staff before dispatch.</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Warehouse SOPs</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BR-10</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Route Assignment Before Dispatch</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Delivery Agent must be assigned a route before leaving warehouse.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Logistics Guidelines</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BR-11</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Proof of Delivery (POD) Required</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 valid POD (signature or photo) must be captured for every completed delivery.</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Customer Service Policy</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BR-12</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Failed Delivery Logging</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 failed deliveries must be logged with valid reason codes.</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Operations Policy</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BR-13</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Real-time Reporting</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Reports and dashboards must display real-time or near real-time data.</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Business Owner Requirement</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BR-14</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Authorized Access Only</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Only authorized users may view inventory, order, or delivery data.</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IT Security Policy</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lastRenderedPageBreak/>
              <w:t>BR-15</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Mandatory Notifications</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Notifications must be sent for order confirmation, dispatch, and delivery events.</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Customer Engagement Policy</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BR-16</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Notification Logging</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 failed notifications (SMS/Email) must be logged for troubleshooting.</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IT/Support Guidelines</w:t>
            </w:r>
          </w:p>
        </w:tc>
      </w:tr>
    </w:tbl>
    <w:p w:rsidR="00867A55" w:rsidRPr="00CD7AA0" w:rsidRDefault="00867A55" w:rsidP="00867A55">
      <w:pPr>
        <w:jc w:val="both"/>
        <w:rPr>
          <w:rFonts w:ascii="Arial" w:hAnsi="Arial" w:cs="Arial"/>
          <w:i/>
          <w:vanish/>
          <w:color w:val="FF0000"/>
          <w:sz w:val="20"/>
          <w:szCs w:val="20"/>
        </w:rPr>
      </w:pPr>
      <w:r w:rsidRPr="00CD7AA0">
        <w:rPr>
          <w:rFonts w:ascii="Arial" w:hAnsi="Arial" w:cs="Arial"/>
          <w:i/>
          <w:vanish/>
          <w:color w:val="FF0000"/>
          <w:sz w:val="20"/>
          <w:szCs w:val="20"/>
        </w:rPr>
        <w:t xml:space="preserve">If Function Hierarchy Diagram (FHD) modeling is done using Oracle Designer for </w:t>
      </w:r>
      <w:r>
        <w:rPr>
          <w:rFonts w:ascii="Arial" w:hAnsi="Arial" w:cs="Arial"/>
          <w:i/>
          <w:vanish/>
          <w:color w:val="FF0000"/>
          <w:sz w:val="20"/>
          <w:szCs w:val="20"/>
        </w:rPr>
        <w:t>the</w:t>
      </w:r>
      <w:r w:rsidRPr="00CD7AA0">
        <w:rPr>
          <w:rFonts w:ascii="Arial" w:hAnsi="Arial" w:cs="Arial"/>
          <w:i/>
          <w:vanish/>
          <w:color w:val="FF0000"/>
          <w:sz w:val="20"/>
          <w:szCs w:val="20"/>
        </w:rPr>
        <w:t xml:space="preserve"> Business Requirements instead of Use case modeling, then </w:t>
      </w:r>
      <w:r>
        <w:rPr>
          <w:rFonts w:ascii="Arial" w:hAnsi="Arial" w:cs="Arial"/>
          <w:i/>
          <w:vanish/>
          <w:color w:val="FF0000"/>
          <w:sz w:val="20"/>
          <w:szCs w:val="20"/>
        </w:rPr>
        <w:t>please refer to “</w:t>
      </w:r>
      <w:hyperlink r:id="rId14" w:history="1">
        <w:r w:rsidRPr="00867A55">
          <w:rPr>
            <w:rStyle w:val="Hyperlink"/>
            <w:rFonts w:ascii="Arial" w:hAnsi="Arial" w:cs="Arial"/>
            <w:i/>
            <w:vanish/>
            <w:sz w:val="20"/>
            <w:szCs w:val="20"/>
          </w:rPr>
          <w:t>Requirements Modeling and Specification Guidelines and Standards</w:t>
        </w:r>
      </w:hyperlink>
      <w:r>
        <w:rPr>
          <w:rFonts w:ascii="Arial" w:hAnsi="Arial" w:cs="Arial"/>
          <w:i/>
          <w:vanish/>
          <w:color w:val="FF0000"/>
          <w:sz w:val="20"/>
          <w:szCs w:val="20"/>
        </w:rPr>
        <w:t xml:space="preserve">” for standards </w:t>
      </w:r>
      <w:r w:rsidR="002C40BE">
        <w:rPr>
          <w:rFonts w:ascii="Arial" w:hAnsi="Arial" w:cs="Arial"/>
          <w:i/>
          <w:vanish/>
          <w:color w:val="FF0000"/>
          <w:sz w:val="20"/>
          <w:szCs w:val="20"/>
        </w:rPr>
        <w:t xml:space="preserve">and guidelines </w:t>
      </w:r>
      <w:r>
        <w:rPr>
          <w:rFonts w:ascii="Arial" w:hAnsi="Arial" w:cs="Arial"/>
          <w:i/>
          <w:vanish/>
          <w:color w:val="FF0000"/>
          <w:sz w:val="20"/>
          <w:szCs w:val="20"/>
        </w:rPr>
        <w:t>on modeling Business Rules in Designer.</w:t>
      </w:r>
    </w:p>
    <w:p w:rsidR="00C870E9" w:rsidRDefault="00C870E9">
      <w:pPr>
        <w:rPr>
          <w:rFonts w:ascii="Arial" w:hAnsi="Arial" w:cs="Arial"/>
        </w:rPr>
      </w:pPr>
    </w:p>
    <w:p w:rsidR="00287A0E" w:rsidRDefault="00287A0E" w:rsidP="00287A0E">
      <w:pPr>
        <w:jc w:val="both"/>
        <w:rPr>
          <w:rFonts w:ascii="Arial" w:hAnsi="Arial" w:cs="Arial"/>
          <w:i/>
          <w:vanish/>
          <w:color w:val="FF0000"/>
          <w:sz w:val="20"/>
          <w:szCs w:val="20"/>
        </w:rPr>
      </w:pPr>
      <w:r>
        <w:rPr>
          <w:rFonts w:ascii="Arial" w:hAnsi="Arial" w:cs="Arial"/>
          <w:i/>
          <w:vanish/>
          <w:color w:val="FF0000"/>
          <w:sz w:val="20"/>
          <w:szCs w:val="20"/>
        </w:rPr>
        <w:t>Please refer to the following g</w:t>
      </w:r>
      <w:r w:rsidR="00A81834">
        <w:rPr>
          <w:rFonts w:ascii="Arial" w:hAnsi="Arial" w:cs="Arial"/>
          <w:i/>
          <w:vanish/>
          <w:color w:val="FF0000"/>
          <w:sz w:val="20"/>
          <w:szCs w:val="20"/>
        </w:rPr>
        <w:t xml:space="preserve">uidelines on </w:t>
      </w:r>
      <w:r w:rsidR="00C6414B">
        <w:rPr>
          <w:rFonts w:ascii="Arial" w:hAnsi="Arial" w:cs="Arial"/>
          <w:i/>
          <w:vanish/>
          <w:color w:val="FF0000"/>
          <w:sz w:val="20"/>
          <w:szCs w:val="20"/>
        </w:rPr>
        <w:t xml:space="preserve">business </w:t>
      </w:r>
      <w:r w:rsidR="00A81834">
        <w:rPr>
          <w:rFonts w:ascii="Arial" w:hAnsi="Arial" w:cs="Arial"/>
          <w:i/>
          <w:vanish/>
          <w:color w:val="FF0000"/>
          <w:sz w:val="20"/>
          <w:szCs w:val="20"/>
        </w:rPr>
        <w:t>rule documentation :</w:t>
      </w:r>
    </w:p>
    <w:p w:rsidR="00287A0E" w:rsidRDefault="00287A0E" w:rsidP="00287A0E">
      <w:pPr>
        <w:jc w:val="both"/>
        <w:rPr>
          <w:rFonts w:ascii="Arial" w:hAnsi="Arial" w:cs="Arial"/>
          <w:i/>
          <w:vanish/>
          <w:color w:val="FF0000"/>
          <w:sz w:val="20"/>
          <w:szCs w:val="20"/>
        </w:rPr>
      </w:pPr>
    </w:p>
    <w:p w:rsidR="00060085" w:rsidRDefault="00060085" w:rsidP="00596652">
      <w:pPr>
        <w:numPr>
          <w:ilvl w:val="0"/>
          <w:numId w:val="4"/>
        </w:numPr>
        <w:jc w:val="both"/>
        <w:rPr>
          <w:rFonts w:ascii="Arial" w:hAnsi="Arial" w:cs="Arial"/>
          <w:i/>
          <w:vanish/>
          <w:color w:val="FF0000"/>
          <w:sz w:val="20"/>
          <w:szCs w:val="20"/>
        </w:rPr>
      </w:pPr>
      <w:r>
        <w:rPr>
          <w:rFonts w:ascii="Arial" w:hAnsi="Arial" w:cs="Arial"/>
          <w:i/>
          <w:vanish/>
          <w:color w:val="FF0000"/>
          <w:sz w:val="20"/>
          <w:szCs w:val="20"/>
        </w:rPr>
        <w:t>Document only Business rules here. Do not document workflow rules</w:t>
      </w:r>
      <w:r w:rsidR="00287A0E">
        <w:rPr>
          <w:rFonts w:ascii="Arial" w:hAnsi="Arial" w:cs="Arial"/>
          <w:i/>
          <w:vanish/>
          <w:color w:val="FF0000"/>
          <w:sz w:val="20"/>
          <w:szCs w:val="20"/>
        </w:rPr>
        <w:t>.</w:t>
      </w:r>
      <w:r w:rsidR="006910A8">
        <w:rPr>
          <w:rFonts w:ascii="Arial" w:hAnsi="Arial" w:cs="Arial"/>
          <w:i/>
          <w:vanish/>
          <w:color w:val="FF0000"/>
          <w:sz w:val="20"/>
          <w:szCs w:val="20"/>
        </w:rPr>
        <w:t xml:space="preserve"> </w:t>
      </w:r>
    </w:p>
    <w:p w:rsidR="008E7FAA" w:rsidRDefault="008E7FAA" w:rsidP="00596652">
      <w:pPr>
        <w:numPr>
          <w:ilvl w:val="0"/>
          <w:numId w:val="4"/>
        </w:numPr>
        <w:jc w:val="both"/>
        <w:rPr>
          <w:rFonts w:ascii="Arial" w:hAnsi="Arial" w:cs="Arial"/>
          <w:i/>
          <w:vanish/>
          <w:color w:val="FF0000"/>
          <w:sz w:val="20"/>
          <w:szCs w:val="20"/>
        </w:rPr>
      </w:pPr>
      <w:r>
        <w:rPr>
          <w:rFonts w:ascii="Arial" w:hAnsi="Arial" w:cs="Arial"/>
          <w:i/>
          <w:vanish/>
          <w:color w:val="FF0000"/>
          <w:sz w:val="20"/>
          <w:szCs w:val="20"/>
        </w:rPr>
        <w:t xml:space="preserve">There is no need to </w:t>
      </w:r>
      <w:r w:rsidR="00017508">
        <w:rPr>
          <w:rFonts w:ascii="Arial" w:hAnsi="Arial" w:cs="Arial"/>
          <w:i/>
          <w:vanish/>
          <w:color w:val="FF0000"/>
          <w:sz w:val="20"/>
          <w:szCs w:val="20"/>
        </w:rPr>
        <w:t xml:space="preserve">document rules </w:t>
      </w:r>
      <w:r>
        <w:rPr>
          <w:rFonts w:ascii="Arial" w:hAnsi="Arial" w:cs="Arial"/>
          <w:i/>
          <w:vanish/>
          <w:color w:val="FF0000"/>
          <w:sz w:val="20"/>
          <w:szCs w:val="20"/>
        </w:rPr>
        <w:t>(particularly structur</w:t>
      </w:r>
      <w:r w:rsidR="00CF370F">
        <w:rPr>
          <w:rFonts w:ascii="Arial" w:hAnsi="Arial" w:cs="Arial"/>
          <w:i/>
          <w:vanish/>
          <w:color w:val="FF0000"/>
          <w:sz w:val="20"/>
          <w:szCs w:val="20"/>
        </w:rPr>
        <w:t>al</w:t>
      </w:r>
      <w:r>
        <w:rPr>
          <w:rFonts w:ascii="Arial" w:hAnsi="Arial" w:cs="Arial"/>
          <w:i/>
          <w:vanish/>
          <w:color w:val="FF0000"/>
          <w:sz w:val="20"/>
          <w:szCs w:val="20"/>
        </w:rPr>
        <w:t xml:space="preserve"> rules) </w:t>
      </w:r>
      <w:r w:rsidR="00017508">
        <w:rPr>
          <w:rFonts w:ascii="Arial" w:hAnsi="Arial" w:cs="Arial"/>
          <w:i/>
          <w:vanish/>
          <w:color w:val="FF0000"/>
          <w:sz w:val="20"/>
          <w:szCs w:val="20"/>
        </w:rPr>
        <w:t xml:space="preserve">that are </w:t>
      </w:r>
      <w:r w:rsidRPr="008E7FAA">
        <w:rPr>
          <w:rFonts w:ascii="Arial" w:hAnsi="Arial" w:cs="Arial"/>
          <w:i/>
          <w:vanish/>
          <w:color w:val="FF0000"/>
          <w:sz w:val="20"/>
          <w:szCs w:val="20"/>
        </w:rPr>
        <w:t>naturally expressed in the model</w:t>
      </w:r>
      <w:r>
        <w:rPr>
          <w:rFonts w:ascii="Arial" w:hAnsi="Arial" w:cs="Arial"/>
          <w:i/>
          <w:vanish/>
          <w:color w:val="FF0000"/>
          <w:sz w:val="20"/>
          <w:szCs w:val="20"/>
        </w:rPr>
        <w:t>s and that are</w:t>
      </w:r>
      <w:r w:rsidRPr="008E7FAA">
        <w:rPr>
          <w:rFonts w:ascii="Arial" w:hAnsi="Arial" w:cs="Arial"/>
          <w:i/>
          <w:vanish/>
          <w:color w:val="FF0000"/>
          <w:sz w:val="20"/>
          <w:szCs w:val="20"/>
        </w:rPr>
        <w:t xml:space="preserve"> </w:t>
      </w:r>
      <w:r>
        <w:rPr>
          <w:rFonts w:ascii="Arial" w:hAnsi="Arial" w:cs="Arial"/>
          <w:i/>
          <w:vanish/>
          <w:color w:val="FF0000"/>
          <w:sz w:val="20"/>
          <w:szCs w:val="20"/>
        </w:rPr>
        <w:t>shown</w:t>
      </w:r>
      <w:r w:rsidR="00017508">
        <w:rPr>
          <w:rFonts w:ascii="Arial" w:hAnsi="Arial" w:cs="Arial"/>
          <w:i/>
          <w:vanish/>
          <w:color w:val="FF0000"/>
          <w:sz w:val="20"/>
          <w:szCs w:val="20"/>
        </w:rPr>
        <w:t xml:space="preserve"> </w:t>
      </w:r>
      <w:r>
        <w:rPr>
          <w:rFonts w:ascii="Arial" w:hAnsi="Arial" w:cs="Arial"/>
          <w:i/>
          <w:vanish/>
          <w:color w:val="FF0000"/>
          <w:sz w:val="20"/>
          <w:szCs w:val="20"/>
        </w:rPr>
        <w:t xml:space="preserve">in the </w:t>
      </w:r>
      <w:r w:rsidR="00017508">
        <w:rPr>
          <w:rFonts w:ascii="Arial" w:hAnsi="Arial" w:cs="Arial"/>
          <w:i/>
          <w:vanish/>
          <w:color w:val="FF0000"/>
          <w:sz w:val="20"/>
          <w:szCs w:val="20"/>
        </w:rPr>
        <w:t>models.</w:t>
      </w:r>
    </w:p>
    <w:p w:rsidR="00A81834" w:rsidRDefault="00017508" w:rsidP="00596652">
      <w:pPr>
        <w:numPr>
          <w:ilvl w:val="0"/>
          <w:numId w:val="4"/>
        </w:numPr>
        <w:jc w:val="both"/>
        <w:rPr>
          <w:rFonts w:ascii="Arial" w:hAnsi="Arial" w:cs="Arial"/>
          <w:i/>
          <w:vanish/>
          <w:color w:val="FF0000"/>
          <w:sz w:val="20"/>
          <w:szCs w:val="20"/>
        </w:rPr>
      </w:pPr>
      <w:r>
        <w:rPr>
          <w:rFonts w:ascii="Arial" w:hAnsi="Arial" w:cs="Arial"/>
          <w:i/>
          <w:vanish/>
          <w:color w:val="FF0000"/>
          <w:sz w:val="20"/>
          <w:szCs w:val="20"/>
        </w:rPr>
        <w:t xml:space="preserve"> Document only semantic and explicit business</w:t>
      </w:r>
      <w:r w:rsidR="00A81834">
        <w:rPr>
          <w:rFonts w:ascii="Arial" w:hAnsi="Arial" w:cs="Arial"/>
          <w:i/>
          <w:vanish/>
          <w:color w:val="FF0000"/>
          <w:sz w:val="20"/>
          <w:szCs w:val="20"/>
        </w:rPr>
        <w:t xml:space="preserve"> </w:t>
      </w:r>
      <w:r>
        <w:rPr>
          <w:rFonts w:ascii="Arial" w:hAnsi="Arial" w:cs="Arial"/>
          <w:i/>
          <w:vanish/>
          <w:color w:val="FF0000"/>
          <w:sz w:val="20"/>
          <w:szCs w:val="20"/>
        </w:rPr>
        <w:t>rules</w:t>
      </w:r>
      <w:r w:rsidR="00E45594">
        <w:rPr>
          <w:rFonts w:ascii="Arial" w:hAnsi="Arial" w:cs="Arial"/>
          <w:i/>
          <w:vanish/>
          <w:color w:val="FF0000"/>
          <w:sz w:val="20"/>
          <w:szCs w:val="20"/>
        </w:rPr>
        <w:t xml:space="preserve"> </w:t>
      </w:r>
      <w:r w:rsidR="008E7FAA">
        <w:rPr>
          <w:rFonts w:ascii="Arial" w:hAnsi="Arial" w:cs="Arial"/>
          <w:i/>
          <w:vanish/>
          <w:color w:val="FF0000"/>
          <w:sz w:val="20"/>
          <w:szCs w:val="20"/>
        </w:rPr>
        <w:t>or “unstructured” rules that</w:t>
      </w:r>
      <w:r w:rsidR="00E45594">
        <w:rPr>
          <w:rFonts w:ascii="Arial" w:hAnsi="Arial" w:cs="Arial"/>
          <w:i/>
          <w:vanish/>
          <w:color w:val="FF0000"/>
          <w:sz w:val="20"/>
          <w:szCs w:val="20"/>
        </w:rPr>
        <w:t xml:space="preserve"> do not appear in the models</w:t>
      </w:r>
      <w:r w:rsidR="00A81834">
        <w:rPr>
          <w:rFonts w:ascii="Arial" w:hAnsi="Arial" w:cs="Arial"/>
          <w:i/>
          <w:vanish/>
          <w:color w:val="FF0000"/>
          <w:sz w:val="20"/>
          <w:szCs w:val="20"/>
        </w:rPr>
        <w:t>.</w:t>
      </w:r>
    </w:p>
    <w:p w:rsidR="00B95646" w:rsidRPr="00CD7AA0" w:rsidRDefault="00017508" w:rsidP="00ED6581">
      <w:pPr>
        <w:jc w:val="both"/>
        <w:rPr>
          <w:rFonts w:ascii="Arial" w:hAnsi="Arial" w:cs="Arial"/>
          <w:i/>
          <w:vanish/>
          <w:color w:val="FF0000"/>
          <w:sz w:val="20"/>
          <w:szCs w:val="20"/>
        </w:rPr>
      </w:pPr>
      <w:r>
        <w:rPr>
          <w:rFonts w:ascii="Arial" w:hAnsi="Arial" w:cs="Arial"/>
          <w:i/>
          <w:vanish/>
          <w:color w:val="FF0000"/>
          <w:sz w:val="20"/>
          <w:szCs w:val="20"/>
        </w:rPr>
        <w:t xml:space="preserve"> </w:t>
      </w:r>
    </w:p>
    <w:p w:rsidR="00B04FFB" w:rsidRDefault="00B04FFB">
      <w:pPr>
        <w:rPr>
          <w:rFonts w:ascii="Arial" w:hAnsi="Arial" w:cs="Arial"/>
        </w:rPr>
      </w:pPr>
    </w:p>
    <w:p w:rsidR="00E14DEB" w:rsidRPr="002D4EE2" w:rsidRDefault="00EE658A" w:rsidP="00E14DEB">
      <w:pPr>
        <w:rPr>
          <w:rFonts w:ascii="Arial" w:hAnsi="Arial" w:cs="Arial"/>
          <w:b/>
        </w:rPr>
      </w:pPr>
      <w:r>
        <w:rPr>
          <w:rFonts w:ascii="Arial" w:hAnsi="Arial" w:cs="Arial"/>
          <w:b/>
        </w:rPr>
        <w:t>8</w:t>
      </w:r>
      <w:r w:rsidR="00E14DEB" w:rsidRPr="002D4EE2">
        <w:rPr>
          <w:rFonts w:ascii="Arial" w:hAnsi="Arial" w:cs="Arial"/>
          <w:b/>
        </w:rPr>
        <w:t>. Data Requirements</w:t>
      </w:r>
    </w:p>
    <w:p w:rsidR="00E14DEB" w:rsidRPr="00E14DEB" w:rsidRDefault="00E14DEB" w:rsidP="00E14DEB">
      <w:pPr>
        <w:rPr>
          <w:rFonts w:ascii="Arial" w:hAnsi="Arial" w:cs="Arial"/>
        </w:rPr>
      </w:pPr>
    </w:p>
    <w:p w:rsidR="006F6B2F" w:rsidRDefault="00E14DEB" w:rsidP="00E14DEB">
      <w:pPr>
        <w:rPr>
          <w:rFonts w:ascii="Arial" w:hAnsi="Arial" w:cs="Arial"/>
        </w:rPr>
      </w:pPr>
      <w:r w:rsidRPr="00E14DEB">
        <w:rPr>
          <w:rFonts w:ascii="Arial" w:hAnsi="Arial" w:cs="Arial"/>
        </w:rPr>
        <w:t>This section describes the data requirements of the Inventory &amp; Delivery Management System (IDMS), focusing on the information model required to support inventory and delivery operations.</w:t>
      </w:r>
    </w:p>
    <w:p w:rsidR="00E14DEB" w:rsidRDefault="00E14DEB" w:rsidP="00E14DEB">
      <w:pPr>
        <w:rPr>
          <w:rFonts w:ascii="Arial" w:hAnsi="Arial" w:cs="Arial"/>
        </w:rPr>
      </w:pPr>
    </w:p>
    <w:p w:rsidR="00E14DEB" w:rsidRPr="002D4EE2" w:rsidRDefault="00EE658A" w:rsidP="00E14DEB">
      <w:pPr>
        <w:rPr>
          <w:rFonts w:ascii="Arial" w:hAnsi="Arial" w:cs="Arial"/>
          <w:b/>
        </w:rPr>
      </w:pPr>
      <w:r>
        <w:rPr>
          <w:rFonts w:ascii="Arial" w:hAnsi="Arial" w:cs="Arial"/>
          <w:b/>
        </w:rPr>
        <w:t>8</w:t>
      </w:r>
      <w:r w:rsidR="00E14DEB" w:rsidRPr="002D4EE2">
        <w:rPr>
          <w:rFonts w:ascii="Arial" w:hAnsi="Arial" w:cs="Arial"/>
          <w:b/>
        </w:rPr>
        <w:t>.1 Data Architecture</w:t>
      </w:r>
    </w:p>
    <w:p w:rsidR="00E14DEB" w:rsidRPr="00E14DEB" w:rsidRDefault="00E14DEB" w:rsidP="00E14DEB">
      <w:pPr>
        <w:rPr>
          <w:rFonts w:ascii="Arial" w:hAnsi="Arial" w:cs="Arial"/>
        </w:rPr>
      </w:pPr>
    </w:p>
    <w:p w:rsidR="00E14DEB" w:rsidRPr="00542761" w:rsidRDefault="00E14DEB" w:rsidP="00E14DEB">
      <w:pPr>
        <w:rPr>
          <w:rFonts w:ascii="Arial" w:hAnsi="Arial" w:cs="Arial"/>
        </w:rPr>
      </w:pPr>
      <w:r w:rsidRPr="00E14DEB">
        <w:rPr>
          <w:rFonts w:ascii="Arial" w:hAnsi="Arial" w:cs="Arial"/>
        </w:rPr>
        <w:t>The IDMS requires a conceptual data architecture that supports real-time stock tracking, order processing, delivery management, and reporting. The architecture will capture entities, their attributes, and relationships.</w:t>
      </w:r>
    </w:p>
    <w:p w:rsidR="006F6B2F" w:rsidRDefault="006F6B2F">
      <w:pPr>
        <w:rPr>
          <w:rFonts w:ascii="Arial" w:hAnsi="Arial" w:cs="Arial"/>
        </w:rPr>
      </w:pPr>
    </w:p>
    <w:p w:rsidR="00E14DEB" w:rsidRPr="00E14DEB" w:rsidRDefault="00E14DEB" w:rsidP="00E14DEB">
      <w:pPr>
        <w:rPr>
          <w:rFonts w:ascii="Arial" w:hAnsi="Arial" w:cs="Arial"/>
        </w:rPr>
      </w:pPr>
      <w:r w:rsidRPr="00E14DEB">
        <w:rPr>
          <w:rFonts w:ascii="Arial" w:hAnsi="Arial" w:cs="Arial"/>
        </w:rPr>
        <w:t>Conceptual Classes &amp; Key Attributes:</w:t>
      </w:r>
    </w:p>
    <w:p w:rsidR="00E14DEB" w:rsidRPr="00E14DEB" w:rsidRDefault="00E14DEB" w:rsidP="00E14DEB">
      <w:pPr>
        <w:rPr>
          <w:rFonts w:ascii="Arial" w:hAnsi="Arial" w:cs="Arial"/>
        </w:rPr>
      </w:pPr>
    </w:p>
    <w:p w:rsidR="00E14DEB" w:rsidRPr="00E14DEB" w:rsidRDefault="00E14DEB" w:rsidP="00E14DEB">
      <w:pPr>
        <w:rPr>
          <w:rFonts w:ascii="Arial" w:hAnsi="Arial" w:cs="Arial"/>
        </w:rPr>
      </w:pPr>
      <w:r w:rsidRPr="00E14DEB">
        <w:rPr>
          <w:rFonts w:ascii="Arial" w:hAnsi="Arial" w:cs="Arial"/>
        </w:rPr>
        <w:t>Product</w:t>
      </w:r>
    </w:p>
    <w:p w:rsidR="00E14DEB" w:rsidRPr="00E14DEB" w:rsidRDefault="00E14DEB" w:rsidP="00596652">
      <w:pPr>
        <w:numPr>
          <w:ilvl w:val="0"/>
          <w:numId w:val="34"/>
        </w:numPr>
        <w:rPr>
          <w:rFonts w:ascii="Arial" w:hAnsi="Arial" w:cs="Arial"/>
        </w:rPr>
      </w:pPr>
      <w:r w:rsidRPr="00E14DEB">
        <w:rPr>
          <w:rFonts w:ascii="Arial" w:hAnsi="Arial" w:cs="Arial"/>
        </w:rPr>
        <w:t>Attributes: Product</w:t>
      </w:r>
      <w:r w:rsidR="003160B1">
        <w:rPr>
          <w:rFonts w:ascii="Arial" w:hAnsi="Arial" w:cs="Arial"/>
        </w:rPr>
        <w:t xml:space="preserve"> </w:t>
      </w:r>
      <w:r w:rsidRPr="00E14DEB">
        <w:rPr>
          <w:rFonts w:ascii="Arial" w:hAnsi="Arial" w:cs="Arial"/>
        </w:rPr>
        <w:t>ID, SKU, Name, Category, Batch</w:t>
      </w:r>
      <w:r w:rsidR="003160B1">
        <w:rPr>
          <w:rFonts w:ascii="Arial" w:hAnsi="Arial" w:cs="Arial"/>
        </w:rPr>
        <w:t xml:space="preserve"> </w:t>
      </w:r>
      <w:r w:rsidRPr="00E14DEB">
        <w:rPr>
          <w:rFonts w:ascii="Arial" w:hAnsi="Arial" w:cs="Arial"/>
        </w:rPr>
        <w:t>No, Expiry</w:t>
      </w:r>
      <w:r w:rsidR="003160B1">
        <w:rPr>
          <w:rFonts w:ascii="Arial" w:hAnsi="Arial" w:cs="Arial"/>
        </w:rPr>
        <w:t xml:space="preserve"> </w:t>
      </w:r>
      <w:r w:rsidRPr="00E14DEB">
        <w:rPr>
          <w:rFonts w:ascii="Arial" w:hAnsi="Arial" w:cs="Arial"/>
        </w:rPr>
        <w:t>Date, Unit</w:t>
      </w:r>
      <w:r w:rsidR="003160B1">
        <w:rPr>
          <w:rFonts w:ascii="Arial" w:hAnsi="Arial" w:cs="Arial"/>
        </w:rPr>
        <w:t xml:space="preserve"> </w:t>
      </w:r>
      <w:r w:rsidRPr="00E14DEB">
        <w:rPr>
          <w:rFonts w:ascii="Arial" w:hAnsi="Arial" w:cs="Arial"/>
        </w:rPr>
        <w:t>Of</w:t>
      </w:r>
      <w:r w:rsidR="003160B1">
        <w:rPr>
          <w:rFonts w:ascii="Arial" w:hAnsi="Arial" w:cs="Arial"/>
        </w:rPr>
        <w:t xml:space="preserve"> </w:t>
      </w:r>
      <w:r w:rsidRPr="00E14DEB">
        <w:rPr>
          <w:rFonts w:ascii="Arial" w:hAnsi="Arial" w:cs="Arial"/>
        </w:rPr>
        <w:t>Measure</w:t>
      </w:r>
    </w:p>
    <w:p w:rsidR="00E14DEB" w:rsidRPr="00E14DEB" w:rsidRDefault="00E14DEB" w:rsidP="00596652">
      <w:pPr>
        <w:numPr>
          <w:ilvl w:val="0"/>
          <w:numId w:val="34"/>
        </w:numPr>
        <w:rPr>
          <w:rFonts w:ascii="Arial" w:hAnsi="Arial" w:cs="Arial"/>
        </w:rPr>
      </w:pPr>
      <w:r w:rsidRPr="00E14DEB">
        <w:rPr>
          <w:rFonts w:ascii="Arial" w:hAnsi="Arial" w:cs="Arial"/>
        </w:rPr>
        <w:t>Associations: Linked to Inventory, Order</w:t>
      </w:r>
      <w:r w:rsidR="003160B1">
        <w:rPr>
          <w:rFonts w:ascii="Arial" w:hAnsi="Arial" w:cs="Arial"/>
        </w:rPr>
        <w:t xml:space="preserve"> </w:t>
      </w:r>
      <w:r w:rsidRPr="00E14DEB">
        <w:rPr>
          <w:rFonts w:ascii="Arial" w:hAnsi="Arial" w:cs="Arial"/>
        </w:rPr>
        <w:t>Item</w:t>
      </w:r>
    </w:p>
    <w:p w:rsidR="00E14DEB" w:rsidRPr="00E14DEB" w:rsidRDefault="00E14DEB" w:rsidP="00E14DEB">
      <w:pPr>
        <w:rPr>
          <w:rFonts w:ascii="Arial" w:hAnsi="Arial" w:cs="Arial"/>
        </w:rPr>
      </w:pPr>
      <w:r w:rsidRPr="00E14DEB">
        <w:rPr>
          <w:rFonts w:ascii="Arial" w:hAnsi="Arial" w:cs="Arial"/>
        </w:rPr>
        <w:t>Inventory</w:t>
      </w:r>
    </w:p>
    <w:p w:rsidR="00E14DEB" w:rsidRPr="00E14DEB" w:rsidRDefault="00E14DEB" w:rsidP="00596652">
      <w:pPr>
        <w:numPr>
          <w:ilvl w:val="0"/>
          <w:numId w:val="35"/>
        </w:numPr>
        <w:rPr>
          <w:rFonts w:ascii="Arial" w:hAnsi="Arial" w:cs="Arial"/>
        </w:rPr>
      </w:pPr>
      <w:r w:rsidRPr="00E14DEB">
        <w:rPr>
          <w:rFonts w:ascii="Arial" w:hAnsi="Arial" w:cs="Arial"/>
        </w:rPr>
        <w:t>Attributes: Inventory</w:t>
      </w:r>
      <w:r w:rsidR="003160B1">
        <w:rPr>
          <w:rFonts w:ascii="Arial" w:hAnsi="Arial" w:cs="Arial"/>
        </w:rPr>
        <w:t xml:space="preserve"> </w:t>
      </w:r>
      <w:r w:rsidRPr="00E14DEB">
        <w:rPr>
          <w:rFonts w:ascii="Arial" w:hAnsi="Arial" w:cs="Arial"/>
        </w:rPr>
        <w:t>ID, Product</w:t>
      </w:r>
      <w:r w:rsidR="003160B1">
        <w:rPr>
          <w:rFonts w:ascii="Arial" w:hAnsi="Arial" w:cs="Arial"/>
        </w:rPr>
        <w:t xml:space="preserve"> </w:t>
      </w:r>
      <w:r w:rsidRPr="00E14DEB">
        <w:rPr>
          <w:rFonts w:ascii="Arial" w:hAnsi="Arial" w:cs="Arial"/>
        </w:rPr>
        <w:t>ID, Ware</w:t>
      </w:r>
      <w:r w:rsidR="003160B1">
        <w:rPr>
          <w:rFonts w:ascii="Arial" w:hAnsi="Arial" w:cs="Arial"/>
        </w:rPr>
        <w:t xml:space="preserve"> </w:t>
      </w:r>
      <w:r w:rsidRPr="00E14DEB">
        <w:rPr>
          <w:rFonts w:ascii="Arial" w:hAnsi="Arial" w:cs="Arial"/>
        </w:rPr>
        <w:t>house</w:t>
      </w:r>
      <w:r w:rsidR="003160B1">
        <w:rPr>
          <w:rFonts w:ascii="Arial" w:hAnsi="Arial" w:cs="Arial"/>
        </w:rPr>
        <w:t xml:space="preserve"> </w:t>
      </w:r>
      <w:r w:rsidRPr="00E14DEB">
        <w:rPr>
          <w:rFonts w:ascii="Arial" w:hAnsi="Arial" w:cs="Arial"/>
        </w:rPr>
        <w:t>ID, Quantity, Available</w:t>
      </w:r>
      <w:r w:rsidR="003160B1">
        <w:rPr>
          <w:rFonts w:ascii="Arial" w:hAnsi="Arial" w:cs="Arial"/>
        </w:rPr>
        <w:t xml:space="preserve"> </w:t>
      </w:r>
      <w:proofErr w:type="spellStart"/>
      <w:r w:rsidRPr="00E14DEB">
        <w:rPr>
          <w:rFonts w:ascii="Arial" w:hAnsi="Arial" w:cs="Arial"/>
        </w:rPr>
        <w:t>Qty</w:t>
      </w:r>
      <w:proofErr w:type="spellEnd"/>
      <w:r w:rsidRPr="00E14DEB">
        <w:rPr>
          <w:rFonts w:ascii="Arial" w:hAnsi="Arial" w:cs="Arial"/>
        </w:rPr>
        <w:t>, Status</w:t>
      </w:r>
    </w:p>
    <w:p w:rsidR="00E14DEB" w:rsidRPr="00E14DEB" w:rsidRDefault="00E14DEB" w:rsidP="00596652">
      <w:pPr>
        <w:numPr>
          <w:ilvl w:val="0"/>
          <w:numId w:val="35"/>
        </w:numPr>
        <w:rPr>
          <w:rFonts w:ascii="Arial" w:hAnsi="Arial" w:cs="Arial"/>
        </w:rPr>
      </w:pPr>
      <w:r w:rsidRPr="00E14DEB">
        <w:rPr>
          <w:rFonts w:ascii="Arial" w:hAnsi="Arial" w:cs="Arial"/>
        </w:rPr>
        <w:t>Associations: Tracks stock per Warehouse</w:t>
      </w:r>
    </w:p>
    <w:p w:rsidR="00E14DEB" w:rsidRPr="00E14DEB" w:rsidRDefault="00E14DEB" w:rsidP="00E14DEB">
      <w:pPr>
        <w:rPr>
          <w:rFonts w:ascii="Arial" w:hAnsi="Arial" w:cs="Arial"/>
        </w:rPr>
      </w:pPr>
      <w:r w:rsidRPr="00E14DEB">
        <w:rPr>
          <w:rFonts w:ascii="Arial" w:hAnsi="Arial" w:cs="Arial"/>
        </w:rPr>
        <w:t>Warehouse</w:t>
      </w:r>
    </w:p>
    <w:p w:rsidR="00E14DEB" w:rsidRPr="00E14DEB" w:rsidRDefault="00E14DEB" w:rsidP="00596652">
      <w:pPr>
        <w:numPr>
          <w:ilvl w:val="0"/>
          <w:numId w:val="36"/>
        </w:numPr>
        <w:rPr>
          <w:rFonts w:ascii="Arial" w:hAnsi="Arial" w:cs="Arial"/>
        </w:rPr>
      </w:pPr>
      <w:r w:rsidRPr="00E14DEB">
        <w:rPr>
          <w:rFonts w:ascii="Arial" w:hAnsi="Arial" w:cs="Arial"/>
        </w:rPr>
        <w:t>Attributes: Warehouse</w:t>
      </w:r>
      <w:r w:rsidR="003160B1">
        <w:rPr>
          <w:rFonts w:ascii="Arial" w:hAnsi="Arial" w:cs="Arial"/>
        </w:rPr>
        <w:t xml:space="preserve"> </w:t>
      </w:r>
      <w:r w:rsidRPr="00E14DEB">
        <w:rPr>
          <w:rFonts w:ascii="Arial" w:hAnsi="Arial" w:cs="Arial"/>
        </w:rPr>
        <w:t>ID, Name, Location, Capacity, Region</w:t>
      </w:r>
    </w:p>
    <w:p w:rsidR="00E14DEB" w:rsidRPr="00E14DEB" w:rsidRDefault="00E14DEB" w:rsidP="00596652">
      <w:pPr>
        <w:numPr>
          <w:ilvl w:val="0"/>
          <w:numId w:val="36"/>
        </w:numPr>
        <w:rPr>
          <w:rFonts w:ascii="Arial" w:hAnsi="Arial" w:cs="Arial"/>
        </w:rPr>
      </w:pPr>
      <w:r w:rsidRPr="00E14DEB">
        <w:rPr>
          <w:rFonts w:ascii="Arial" w:hAnsi="Arial" w:cs="Arial"/>
        </w:rPr>
        <w:t>Associations: Holds Inventory, Linked to Deliveries</w:t>
      </w:r>
    </w:p>
    <w:p w:rsidR="00E14DEB" w:rsidRDefault="00E14DEB" w:rsidP="00E14DEB">
      <w:pPr>
        <w:rPr>
          <w:rFonts w:ascii="Arial" w:hAnsi="Arial" w:cs="Arial"/>
        </w:rPr>
      </w:pPr>
      <w:r w:rsidRPr="00E14DEB">
        <w:rPr>
          <w:rFonts w:ascii="Arial" w:hAnsi="Arial" w:cs="Arial"/>
        </w:rPr>
        <w:t>Order</w:t>
      </w:r>
    </w:p>
    <w:p w:rsidR="00E14DEB" w:rsidRPr="00E14DEB" w:rsidRDefault="00E14DEB" w:rsidP="00596652">
      <w:pPr>
        <w:numPr>
          <w:ilvl w:val="0"/>
          <w:numId w:val="37"/>
        </w:numPr>
        <w:rPr>
          <w:rFonts w:ascii="Arial" w:hAnsi="Arial" w:cs="Arial"/>
        </w:rPr>
      </w:pPr>
      <w:r w:rsidRPr="00E14DEB">
        <w:rPr>
          <w:rFonts w:ascii="Arial" w:hAnsi="Arial" w:cs="Arial"/>
        </w:rPr>
        <w:t>Attributes: Order</w:t>
      </w:r>
      <w:r w:rsidR="003160B1">
        <w:rPr>
          <w:rFonts w:ascii="Arial" w:hAnsi="Arial" w:cs="Arial"/>
        </w:rPr>
        <w:t xml:space="preserve"> </w:t>
      </w:r>
      <w:r w:rsidRPr="00E14DEB">
        <w:rPr>
          <w:rFonts w:ascii="Arial" w:hAnsi="Arial" w:cs="Arial"/>
        </w:rPr>
        <w:t>ID, Customer</w:t>
      </w:r>
      <w:r w:rsidR="003160B1">
        <w:rPr>
          <w:rFonts w:ascii="Arial" w:hAnsi="Arial" w:cs="Arial"/>
        </w:rPr>
        <w:t xml:space="preserve"> </w:t>
      </w:r>
      <w:r w:rsidRPr="00E14DEB">
        <w:rPr>
          <w:rFonts w:ascii="Arial" w:hAnsi="Arial" w:cs="Arial"/>
        </w:rPr>
        <w:t>ID, Date</w:t>
      </w:r>
      <w:r w:rsidR="003160B1">
        <w:rPr>
          <w:rFonts w:ascii="Arial" w:hAnsi="Arial" w:cs="Arial"/>
        </w:rPr>
        <w:t xml:space="preserve"> </w:t>
      </w:r>
      <w:r w:rsidRPr="00E14DEB">
        <w:rPr>
          <w:rFonts w:ascii="Arial" w:hAnsi="Arial" w:cs="Arial"/>
        </w:rPr>
        <w:t>Placed, Status, Total</w:t>
      </w:r>
      <w:r w:rsidR="003160B1">
        <w:rPr>
          <w:rFonts w:ascii="Arial" w:hAnsi="Arial" w:cs="Arial"/>
        </w:rPr>
        <w:t xml:space="preserve"> </w:t>
      </w:r>
      <w:r w:rsidRPr="00E14DEB">
        <w:rPr>
          <w:rFonts w:ascii="Arial" w:hAnsi="Arial" w:cs="Arial"/>
        </w:rPr>
        <w:t>Amount</w:t>
      </w:r>
    </w:p>
    <w:p w:rsidR="00E14DEB" w:rsidRPr="00E14DEB" w:rsidRDefault="00E14DEB" w:rsidP="00596652">
      <w:pPr>
        <w:numPr>
          <w:ilvl w:val="0"/>
          <w:numId w:val="37"/>
        </w:numPr>
        <w:rPr>
          <w:rFonts w:ascii="Arial" w:hAnsi="Arial" w:cs="Arial"/>
        </w:rPr>
      </w:pPr>
      <w:r w:rsidRPr="00E14DEB">
        <w:rPr>
          <w:rFonts w:ascii="Arial" w:hAnsi="Arial" w:cs="Arial"/>
        </w:rPr>
        <w:t>Associations: Contains Order</w:t>
      </w:r>
      <w:r w:rsidR="003160B1">
        <w:rPr>
          <w:rFonts w:ascii="Arial" w:hAnsi="Arial" w:cs="Arial"/>
        </w:rPr>
        <w:t xml:space="preserve"> </w:t>
      </w:r>
      <w:r w:rsidRPr="00E14DEB">
        <w:rPr>
          <w:rFonts w:ascii="Arial" w:hAnsi="Arial" w:cs="Arial"/>
        </w:rPr>
        <w:t>Items, Linked to Delivery</w:t>
      </w:r>
    </w:p>
    <w:p w:rsidR="00E14DEB" w:rsidRPr="00E14DEB" w:rsidRDefault="00E14DEB" w:rsidP="00E14DEB">
      <w:pPr>
        <w:rPr>
          <w:rFonts w:ascii="Arial" w:hAnsi="Arial" w:cs="Arial"/>
        </w:rPr>
      </w:pPr>
      <w:r w:rsidRPr="00E14DEB">
        <w:rPr>
          <w:rFonts w:ascii="Arial" w:hAnsi="Arial" w:cs="Arial"/>
        </w:rPr>
        <w:t>Order</w:t>
      </w:r>
      <w:r w:rsidR="003160B1">
        <w:rPr>
          <w:rFonts w:ascii="Arial" w:hAnsi="Arial" w:cs="Arial"/>
        </w:rPr>
        <w:t xml:space="preserve"> </w:t>
      </w:r>
      <w:r w:rsidRPr="00E14DEB">
        <w:rPr>
          <w:rFonts w:ascii="Arial" w:hAnsi="Arial" w:cs="Arial"/>
        </w:rPr>
        <w:t>Item</w:t>
      </w:r>
    </w:p>
    <w:p w:rsidR="00E14DEB" w:rsidRPr="00E14DEB" w:rsidRDefault="00E14DEB" w:rsidP="00596652">
      <w:pPr>
        <w:numPr>
          <w:ilvl w:val="0"/>
          <w:numId w:val="38"/>
        </w:numPr>
        <w:rPr>
          <w:rFonts w:ascii="Arial" w:hAnsi="Arial" w:cs="Arial"/>
        </w:rPr>
      </w:pPr>
      <w:r w:rsidRPr="00E14DEB">
        <w:rPr>
          <w:rFonts w:ascii="Arial" w:hAnsi="Arial" w:cs="Arial"/>
        </w:rPr>
        <w:t>Attributes: Order</w:t>
      </w:r>
      <w:r w:rsidR="003160B1">
        <w:rPr>
          <w:rFonts w:ascii="Arial" w:hAnsi="Arial" w:cs="Arial"/>
        </w:rPr>
        <w:t xml:space="preserve"> </w:t>
      </w:r>
      <w:r w:rsidRPr="00E14DEB">
        <w:rPr>
          <w:rFonts w:ascii="Arial" w:hAnsi="Arial" w:cs="Arial"/>
        </w:rPr>
        <w:t>Item</w:t>
      </w:r>
      <w:r w:rsidR="003160B1">
        <w:rPr>
          <w:rFonts w:ascii="Arial" w:hAnsi="Arial" w:cs="Arial"/>
        </w:rPr>
        <w:t xml:space="preserve"> </w:t>
      </w:r>
      <w:r w:rsidRPr="00E14DEB">
        <w:rPr>
          <w:rFonts w:ascii="Arial" w:hAnsi="Arial" w:cs="Arial"/>
        </w:rPr>
        <w:t>ID, Order</w:t>
      </w:r>
      <w:r w:rsidR="003160B1">
        <w:rPr>
          <w:rFonts w:ascii="Arial" w:hAnsi="Arial" w:cs="Arial"/>
        </w:rPr>
        <w:t xml:space="preserve"> </w:t>
      </w:r>
      <w:r w:rsidRPr="00E14DEB">
        <w:rPr>
          <w:rFonts w:ascii="Arial" w:hAnsi="Arial" w:cs="Arial"/>
        </w:rPr>
        <w:t>ID, Product</w:t>
      </w:r>
      <w:r w:rsidR="003160B1">
        <w:rPr>
          <w:rFonts w:ascii="Arial" w:hAnsi="Arial" w:cs="Arial"/>
        </w:rPr>
        <w:t xml:space="preserve"> </w:t>
      </w:r>
      <w:r w:rsidRPr="00E14DEB">
        <w:rPr>
          <w:rFonts w:ascii="Arial" w:hAnsi="Arial" w:cs="Arial"/>
        </w:rPr>
        <w:t>ID, Quantity, Unit</w:t>
      </w:r>
      <w:r w:rsidR="003160B1">
        <w:rPr>
          <w:rFonts w:ascii="Arial" w:hAnsi="Arial" w:cs="Arial"/>
        </w:rPr>
        <w:t xml:space="preserve"> </w:t>
      </w:r>
      <w:r w:rsidRPr="00E14DEB">
        <w:rPr>
          <w:rFonts w:ascii="Arial" w:hAnsi="Arial" w:cs="Arial"/>
        </w:rPr>
        <w:t>Price</w:t>
      </w:r>
    </w:p>
    <w:p w:rsidR="00E14DEB" w:rsidRPr="00E14DEB" w:rsidRDefault="00E14DEB" w:rsidP="00596652">
      <w:pPr>
        <w:numPr>
          <w:ilvl w:val="0"/>
          <w:numId w:val="38"/>
        </w:numPr>
        <w:rPr>
          <w:rFonts w:ascii="Arial" w:hAnsi="Arial" w:cs="Arial"/>
        </w:rPr>
      </w:pPr>
      <w:r w:rsidRPr="00E14DEB">
        <w:rPr>
          <w:rFonts w:ascii="Arial" w:hAnsi="Arial" w:cs="Arial"/>
        </w:rPr>
        <w:t>Associations: Belongs to Order, references Product</w:t>
      </w:r>
    </w:p>
    <w:p w:rsidR="00E14DEB" w:rsidRPr="00E14DEB" w:rsidRDefault="00E14DEB" w:rsidP="00E14DEB">
      <w:pPr>
        <w:rPr>
          <w:rFonts w:ascii="Arial" w:hAnsi="Arial" w:cs="Arial"/>
        </w:rPr>
      </w:pPr>
      <w:r w:rsidRPr="00E14DEB">
        <w:rPr>
          <w:rFonts w:ascii="Arial" w:hAnsi="Arial" w:cs="Arial"/>
        </w:rPr>
        <w:t>Delivery</w:t>
      </w:r>
    </w:p>
    <w:p w:rsidR="00E14DEB" w:rsidRPr="00E14DEB" w:rsidRDefault="00E14DEB" w:rsidP="00596652">
      <w:pPr>
        <w:numPr>
          <w:ilvl w:val="0"/>
          <w:numId w:val="39"/>
        </w:numPr>
        <w:rPr>
          <w:rFonts w:ascii="Arial" w:hAnsi="Arial" w:cs="Arial"/>
        </w:rPr>
      </w:pPr>
      <w:r w:rsidRPr="00E14DEB">
        <w:rPr>
          <w:rFonts w:ascii="Arial" w:hAnsi="Arial" w:cs="Arial"/>
        </w:rPr>
        <w:t>Attributes: Delivery</w:t>
      </w:r>
      <w:r w:rsidR="003160B1">
        <w:rPr>
          <w:rFonts w:ascii="Arial" w:hAnsi="Arial" w:cs="Arial"/>
        </w:rPr>
        <w:t xml:space="preserve"> </w:t>
      </w:r>
      <w:r w:rsidRPr="00E14DEB">
        <w:rPr>
          <w:rFonts w:ascii="Arial" w:hAnsi="Arial" w:cs="Arial"/>
        </w:rPr>
        <w:t>ID, Order</w:t>
      </w:r>
      <w:r w:rsidR="003160B1">
        <w:rPr>
          <w:rFonts w:ascii="Arial" w:hAnsi="Arial" w:cs="Arial"/>
        </w:rPr>
        <w:t xml:space="preserve"> </w:t>
      </w:r>
      <w:r w:rsidRPr="00E14DEB">
        <w:rPr>
          <w:rFonts w:ascii="Arial" w:hAnsi="Arial" w:cs="Arial"/>
        </w:rPr>
        <w:t>ID, Ware</w:t>
      </w:r>
      <w:r w:rsidR="003160B1">
        <w:rPr>
          <w:rFonts w:ascii="Arial" w:hAnsi="Arial" w:cs="Arial"/>
        </w:rPr>
        <w:t xml:space="preserve"> </w:t>
      </w:r>
      <w:r w:rsidRPr="00E14DEB">
        <w:rPr>
          <w:rFonts w:ascii="Arial" w:hAnsi="Arial" w:cs="Arial"/>
        </w:rPr>
        <w:t>house</w:t>
      </w:r>
      <w:r w:rsidR="003160B1">
        <w:rPr>
          <w:rFonts w:ascii="Arial" w:hAnsi="Arial" w:cs="Arial"/>
        </w:rPr>
        <w:t xml:space="preserve"> </w:t>
      </w:r>
      <w:r w:rsidRPr="00E14DEB">
        <w:rPr>
          <w:rFonts w:ascii="Arial" w:hAnsi="Arial" w:cs="Arial"/>
        </w:rPr>
        <w:t>ID, Agent</w:t>
      </w:r>
      <w:r w:rsidR="003160B1">
        <w:rPr>
          <w:rFonts w:ascii="Arial" w:hAnsi="Arial" w:cs="Arial"/>
        </w:rPr>
        <w:t xml:space="preserve"> </w:t>
      </w:r>
      <w:r w:rsidRPr="00E14DEB">
        <w:rPr>
          <w:rFonts w:ascii="Arial" w:hAnsi="Arial" w:cs="Arial"/>
        </w:rPr>
        <w:t>ID, Route</w:t>
      </w:r>
      <w:r w:rsidR="003160B1">
        <w:rPr>
          <w:rFonts w:ascii="Arial" w:hAnsi="Arial" w:cs="Arial"/>
        </w:rPr>
        <w:t xml:space="preserve"> </w:t>
      </w:r>
      <w:r w:rsidRPr="00E14DEB">
        <w:rPr>
          <w:rFonts w:ascii="Arial" w:hAnsi="Arial" w:cs="Arial"/>
        </w:rPr>
        <w:t>Details, Status, POD</w:t>
      </w:r>
    </w:p>
    <w:p w:rsidR="00E14DEB" w:rsidRPr="00E14DEB" w:rsidRDefault="00E14DEB" w:rsidP="00596652">
      <w:pPr>
        <w:numPr>
          <w:ilvl w:val="0"/>
          <w:numId w:val="39"/>
        </w:numPr>
        <w:rPr>
          <w:rFonts w:ascii="Arial" w:hAnsi="Arial" w:cs="Arial"/>
        </w:rPr>
      </w:pPr>
      <w:r w:rsidRPr="00E14DEB">
        <w:rPr>
          <w:rFonts w:ascii="Arial" w:hAnsi="Arial" w:cs="Arial"/>
        </w:rPr>
        <w:t>Associations: Linked to Order, Warehouse, Delivery Agent</w:t>
      </w:r>
    </w:p>
    <w:p w:rsidR="00E14DEB" w:rsidRPr="00E14DEB" w:rsidRDefault="00E14DEB" w:rsidP="00E14DEB">
      <w:pPr>
        <w:rPr>
          <w:rFonts w:ascii="Arial" w:hAnsi="Arial" w:cs="Arial"/>
        </w:rPr>
      </w:pPr>
      <w:r w:rsidRPr="00E14DEB">
        <w:rPr>
          <w:rFonts w:ascii="Arial" w:hAnsi="Arial" w:cs="Arial"/>
        </w:rPr>
        <w:t>Customer</w:t>
      </w:r>
    </w:p>
    <w:p w:rsidR="00E14DEB" w:rsidRPr="00E14DEB" w:rsidRDefault="00E14DEB" w:rsidP="00596652">
      <w:pPr>
        <w:numPr>
          <w:ilvl w:val="0"/>
          <w:numId w:val="40"/>
        </w:numPr>
        <w:rPr>
          <w:rFonts w:ascii="Arial" w:hAnsi="Arial" w:cs="Arial"/>
        </w:rPr>
      </w:pPr>
      <w:r w:rsidRPr="00E14DEB">
        <w:rPr>
          <w:rFonts w:ascii="Arial" w:hAnsi="Arial" w:cs="Arial"/>
        </w:rPr>
        <w:t>Attributes: Customer</w:t>
      </w:r>
      <w:r w:rsidR="003160B1">
        <w:rPr>
          <w:rFonts w:ascii="Arial" w:hAnsi="Arial" w:cs="Arial"/>
        </w:rPr>
        <w:t xml:space="preserve"> </w:t>
      </w:r>
      <w:r w:rsidRPr="00E14DEB">
        <w:rPr>
          <w:rFonts w:ascii="Arial" w:hAnsi="Arial" w:cs="Arial"/>
        </w:rPr>
        <w:t>ID, Name, Contact, Email, Address, Region</w:t>
      </w:r>
    </w:p>
    <w:p w:rsidR="00E14DEB" w:rsidRPr="00E14DEB" w:rsidRDefault="00E14DEB" w:rsidP="00596652">
      <w:pPr>
        <w:numPr>
          <w:ilvl w:val="0"/>
          <w:numId w:val="40"/>
        </w:numPr>
        <w:rPr>
          <w:rFonts w:ascii="Arial" w:hAnsi="Arial" w:cs="Arial"/>
        </w:rPr>
      </w:pPr>
      <w:r w:rsidRPr="00E14DEB">
        <w:rPr>
          <w:rFonts w:ascii="Arial" w:hAnsi="Arial" w:cs="Arial"/>
        </w:rPr>
        <w:lastRenderedPageBreak/>
        <w:t>Associations: Places Orders</w:t>
      </w:r>
    </w:p>
    <w:p w:rsidR="00E14DEB" w:rsidRPr="00E14DEB" w:rsidRDefault="00E14DEB" w:rsidP="00E14DEB">
      <w:pPr>
        <w:rPr>
          <w:rFonts w:ascii="Arial" w:hAnsi="Arial" w:cs="Arial"/>
        </w:rPr>
      </w:pPr>
      <w:r w:rsidRPr="00E14DEB">
        <w:rPr>
          <w:rFonts w:ascii="Arial" w:hAnsi="Arial" w:cs="Arial"/>
        </w:rPr>
        <w:t>User</w:t>
      </w:r>
    </w:p>
    <w:p w:rsidR="00E14DEB" w:rsidRPr="00E14DEB" w:rsidRDefault="00E14DEB" w:rsidP="00596652">
      <w:pPr>
        <w:numPr>
          <w:ilvl w:val="0"/>
          <w:numId w:val="41"/>
        </w:numPr>
        <w:rPr>
          <w:rFonts w:ascii="Arial" w:hAnsi="Arial" w:cs="Arial"/>
        </w:rPr>
      </w:pPr>
      <w:r w:rsidRPr="00E14DEB">
        <w:rPr>
          <w:rFonts w:ascii="Arial" w:hAnsi="Arial" w:cs="Arial"/>
        </w:rPr>
        <w:t>Attributes: User</w:t>
      </w:r>
      <w:r w:rsidR="003160B1">
        <w:rPr>
          <w:rFonts w:ascii="Arial" w:hAnsi="Arial" w:cs="Arial"/>
        </w:rPr>
        <w:t xml:space="preserve"> </w:t>
      </w:r>
      <w:r w:rsidRPr="00E14DEB">
        <w:rPr>
          <w:rFonts w:ascii="Arial" w:hAnsi="Arial" w:cs="Arial"/>
        </w:rPr>
        <w:t>ID, Name, Role, Credentials, Contact</w:t>
      </w:r>
    </w:p>
    <w:p w:rsidR="00E14DEB" w:rsidRPr="00E14DEB" w:rsidRDefault="00E14DEB" w:rsidP="00596652">
      <w:pPr>
        <w:numPr>
          <w:ilvl w:val="0"/>
          <w:numId w:val="41"/>
        </w:numPr>
        <w:rPr>
          <w:rFonts w:ascii="Arial" w:hAnsi="Arial" w:cs="Arial"/>
        </w:rPr>
      </w:pPr>
      <w:r w:rsidRPr="00E14DEB">
        <w:rPr>
          <w:rFonts w:ascii="Arial" w:hAnsi="Arial" w:cs="Arial"/>
        </w:rPr>
        <w:t>Associations: Admin, Manager, Delivery Agent roles</w:t>
      </w:r>
    </w:p>
    <w:p w:rsidR="00E14DEB" w:rsidRPr="00E14DEB" w:rsidRDefault="00E14DEB" w:rsidP="00E14DEB">
      <w:pPr>
        <w:rPr>
          <w:rFonts w:ascii="Arial" w:hAnsi="Arial" w:cs="Arial"/>
        </w:rPr>
      </w:pPr>
      <w:r w:rsidRPr="00E14DEB">
        <w:rPr>
          <w:rFonts w:ascii="Arial" w:hAnsi="Arial" w:cs="Arial"/>
        </w:rPr>
        <w:t>Notification</w:t>
      </w:r>
    </w:p>
    <w:p w:rsidR="00E14DEB" w:rsidRPr="00E14DEB" w:rsidRDefault="00E14DEB" w:rsidP="00596652">
      <w:pPr>
        <w:numPr>
          <w:ilvl w:val="0"/>
          <w:numId w:val="42"/>
        </w:numPr>
        <w:rPr>
          <w:rFonts w:ascii="Arial" w:hAnsi="Arial" w:cs="Arial"/>
        </w:rPr>
      </w:pPr>
      <w:r w:rsidRPr="00E14DEB">
        <w:rPr>
          <w:rFonts w:ascii="Arial" w:hAnsi="Arial" w:cs="Arial"/>
        </w:rPr>
        <w:t>Attributes: Notification</w:t>
      </w:r>
      <w:r w:rsidR="003160B1">
        <w:rPr>
          <w:rFonts w:ascii="Arial" w:hAnsi="Arial" w:cs="Arial"/>
        </w:rPr>
        <w:t xml:space="preserve"> </w:t>
      </w:r>
      <w:r w:rsidRPr="00E14DEB">
        <w:rPr>
          <w:rFonts w:ascii="Arial" w:hAnsi="Arial" w:cs="Arial"/>
        </w:rPr>
        <w:t>ID, Event</w:t>
      </w:r>
      <w:r w:rsidR="003160B1">
        <w:rPr>
          <w:rFonts w:ascii="Arial" w:hAnsi="Arial" w:cs="Arial"/>
        </w:rPr>
        <w:t xml:space="preserve"> </w:t>
      </w:r>
      <w:r w:rsidRPr="00E14DEB">
        <w:rPr>
          <w:rFonts w:ascii="Arial" w:hAnsi="Arial" w:cs="Arial"/>
        </w:rPr>
        <w:t>Type, Recipient, Status, Sent</w:t>
      </w:r>
      <w:r w:rsidR="003160B1">
        <w:rPr>
          <w:rFonts w:ascii="Arial" w:hAnsi="Arial" w:cs="Arial"/>
        </w:rPr>
        <w:t xml:space="preserve"> </w:t>
      </w:r>
      <w:r w:rsidRPr="00E14DEB">
        <w:rPr>
          <w:rFonts w:ascii="Arial" w:hAnsi="Arial" w:cs="Arial"/>
        </w:rPr>
        <w:t>On</w:t>
      </w:r>
    </w:p>
    <w:p w:rsidR="00E14DEB" w:rsidRPr="00542761" w:rsidRDefault="00E14DEB" w:rsidP="00596652">
      <w:pPr>
        <w:numPr>
          <w:ilvl w:val="0"/>
          <w:numId w:val="42"/>
        </w:numPr>
        <w:rPr>
          <w:rFonts w:ascii="Arial" w:hAnsi="Arial" w:cs="Arial"/>
        </w:rPr>
      </w:pPr>
      <w:r w:rsidRPr="00E14DEB">
        <w:rPr>
          <w:rFonts w:ascii="Arial" w:hAnsi="Arial" w:cs="Arial"/>
        </w:rPr>
        <w:t>Associations: Tied to Order or Delivery events</w:t>
      </w:r>
    </w:p>
    <w:p w:rsidR="00D1481D" w:rsidRPr="00542761" w:rsidRDefault="00D1481D">
      <w:pPr>
        <w:rPr>
          <w:rFonts w:ascii="Arial" w:hAnsi="Arial" w:cs="Arial"/>
        </w:rPr>
      </w:pPr>
    </w:p>
    <w:p w:rsidR="001E10B2" w:rsidRPr="003160B1" w:rsidRDefault="001E10B2" w:rsidP="00535515">
      <w:pPr>
        <w:pStyle w:val="Heading3"/>
        <w:numPr>
          <w:ilvl w:val="2"/>
          <w:numId w:val="98"/>
        </w:numPr>
        <w:rPr>
          <w:sz w:val="22"/>
          <w:szCs w:val="22"/>
        </w:rPr>
      </w:pPr>
      <w:bookmarkStart w:id="10" w:name="_Toc137351808"/>
      <w:bookmarkStart w:id="11" w:name="_Toc148501579"/>
      <w:r w:rsidRPr="003160B1">
        <w:rPr>
          <w:sz w:val="22"/>
          <w:szCs w:val="22"/>
        </w:rPr>
        <w:t>Domain Class Diagram</w:t>
      </w:r>
      <w:bookmarkEnd w:id="10"/>
      <w:bookmarkEnd w:id="11"/>
    </w:p>
    <w:p w:rsidR="001E10B2" w:rsidRPr="00300D44" w:rsidRDefault="001E10B2" w:rsidP="001E10B2">
      <w:pPr>
        <w:rPr>
          <w:rFonts w:ascii="Arial" w:hAnsi="Arial" w:cs="Arial"/>
          <w:highlight w:val="yellow"/>
        </w:rPr>
      </w:pPr>
    </w:p>
    <w:p w:rsidR="003160B1" w:rsidRPr="003160B1" w:rsidRDefault="003160B1" w:rsidP="003160B1">
      <w:pPr>
        <w:rPr>
          <w:rFonts w:ascii="Arial" w:hAnsi="Arial" w:cs="Arial"/>
        </w:rPr>
      </w:pPr>
      <w:r w:rsidRPr="003160B1">
        <w:rPr>
          <w:rFonts w:ascii="Arial" w:hAnsi="Arial" w:cs="Arial"/>
        </w:rPr>
        <w:t>The Domain Class Diagram models the conceptual data architecture of the Inventory &amp; Delivery Management System (IDMS). It captures real-world entities (conceptual classes), their attributes (fields), and operations (behaviors/methods), along with the relationships (associations, aggregations, generalizations) between them.</w:t>
      </w:r>
    </w:p>
    <w:p w:rsidR="003160B1" w:rsidRPr="003160B1" w:rsidRDefault="003160B1" w:rsidP="003160B1">
      <w:pPr>
        <w:rPr>
          <w:rFonts w:ascii="Arial" w:hAnsi="Arial" w:cs="Arial"/>
        </w:rPr>
      </w:pPr>
    </w:p>
    <w:p w:rsidR="001E224E" w:rsidRDefault="003160B1" w:rsidP="003160B1">
      <w:pPr>
        <w:rPr>
          <w:rFonts w:ascii="Arial" w:hAnsi="Arial" w:cs="Arial"/>
        </w:rPr>
      </w:pPr>
      <w:r w:rsidRPr="003160B1">
        <w:rPr>
          <w:rFonts w:ascii="Arial" w:hAnsi="Arial" w:cs="Arial"/>
        </w:rPr>
        <w:t>This is not a software design diagram, but rather a business domain model that reflects how the core business concepts relate to each other.</w:t>
      </w:r>
    </w:p>
    <w:p w:rsidR="003160B1" w:rsidRDefault="003160B1" w:rsidP="003160B1">
      <w:pPr>
        <w:rPr>
          <w:rFonts w:ascii="Arial" w:hAnsi="Arial" w:cs="Arial"/>
        </w:rPr>
      </w:pPr>
    </w:p>
    <w:p w:rsidR="003160B1" w:rsidRPr="003160B1" w:rsidRDefault="003160B1" w:rsidP="003160B1">
      <w:pPr>
        <w:pStyle w:val="NoSpacing"/>
        <w:rPr>
          <w:rFonts w:ascii="Arial" w:hAnsi="Arial" w:cs="Arial"/>
          <w:sz w:val="22"/>
          <w:lang w:val="en-IN" w:eastAsia="en-IN"/>
        </w:rPr>
      </w:pPr>
      <w:r w:rsidRPr="003160B1">
        <w:rPr>
          <w:rStyle w:val="Strong"/>
          <w:rFonts w:ascii="Arial" w:hAnsi="Arial" w:cs="Arial"/>
          <w:bCs w:val="0"/>
          <w:sz w:val="22"/>
        </w:rPr>
        <w:t>Conceptual Classes &amp; Attributes</w:t>
      </w:r>
    </w:p>
    <w:p w:rsidR="003160B1" w:rsidRPr="003160B1" w:rsidRDefault="003160B1" w:rsidP="003160B1">
      <w:pPr>
        <w:pStyle w:val="NoSpacing"/>
        <w:rPr>
          <w:rFonts w:ascii="Arial" w:hAnsi="Arial" w:cs="Arial"/>
        </w:rPr>
      </w:pPr>
      <w:r w:rsidRPr="003160B1">
        <w:rPr>
          <w:rStyle w:val="Strong"/>
          <w:rFonts w:ascii="Arial" w:hAnsi="Arial" w:cs="Arial"/>
          <w:b w:val="0"/>
          <w:bCs w:val="0"/>
        </w:rPr>
        <w:t>Product</w:t>
      </w:r>
    </w:p>
    <w:p w:rsidR="003160B1" w:rsidRPr="003160B1" w:rsidRDefault="003160B1" w:rsidP="00535515">
      <w:pPr>
        <w:pStyle w:val="NoSpacing"/>
        <w:numPr>
          <w:ilvl w:val="0"/>
          <w:numId w:val="68"/>
        </w:numPr>
        <w:rPr>
          <w:rFonts w:ascii="Arial" w:hAnsi="Arial" w:cs="Arial"/>
        </w:rPr>
      </w:pPr>
      <w:r w:rsidRPr="003160B1">
        <w:rPr>
          <w:rStyle w:val="Strong"/>
          <w:rFonts w:ascii="Arial" w:hAnsi="Arial" w:cs="Arial"/>
          <w:b w:val="0"/>
        </w:rPr>
        <w:t>Attributes</w:t>
      </w:r>
      <w:r w:rsidRPr="003160B1">
        <w:rPr>
          <w:rFonts w:ascii="Arial" w:hAnsi="Arial" w:cs="Arial"/>
        </w:rPr>
        <w:t>: Product</w:t>
      </w:r>
      <w:r>
        <w:rPr>
          <w:rFonts w:ascii="Arial" w:hAnsi="Arial" w:cs="Arial"/>
        </w:rPr>
        <w:t xml:space="preserve"> </w:t>
      </w:r>
      <w:r w:rsidRPr="003160B1">
        <w:rPr>
          <w:rFonts w:ascii="Arial" w:hAnsi="Arial" w:cs="Arial"/>
        </w:rPr>
        <w:t>ID, Name, Category, Batch</w:t>
      </w:r>
      <w:r>
        <w:rPr>
          <w:rFonts w:ascii="Arial" w:hAnsi="Arial" w:cs="Arial"/>
        </w:rPr>
        <w:t xml:space="preserve"> </w:t>
      </w:r>
      <w:r w:rsidRPr="003160B1">
        <w:rPr>
          <w:rFonts w:ascii="Arial" w:hAnsi="Arial" w:cs="Arial"/>
        </w:rPr>
        <w:t>No, Expiry</w:t>
      </w:r>
      <w:r>
        <w:rPr>
          <w:rFonts w:ascii="Arial" w:hAnsi="Arial" w:cs="Arial"/>
        </w:rPr>
        <w:t xml:space="preserve"> </w:t>
      </w:r>
      <w:r w:rsidRPr="003160B1">
        <w:rPr>
          <w:rFonts w:ascii="Arial" w:hAnsi="Arial" w:cs="Arial"/>
        </w:rPr>
        <w:t>Date, Quantity, Unit</w:t>
      </w:r>
    </w:p>
    <w:p w:rsidR="003160B1" w:rsidRPr="003160B1" w:rsidRDefault="003160B1" w:rsidP="00535515">
      <w:pPr>
        <w:pStyle w:val="NoSpacing"/>
        <w:numPr>
          <w:ilvl w:val="0"/>
          <w:numId w:val="68"/>
        </w:numPr>
        <w:rPr>
          <w:rFonts w:ascii="Arial" w:hAnsi="Arial" w:cs="Arial"/>
        </w:rPr>
      </w:pPr>
      <w:r w:rsidRPr="003160B1">
        <w:rPr>
          <w:rStyle w:val="Strong"/>
          <w:rFonts w:ascii="Arial" w:hAnsi="Arial" w:cs="Arial"/>
          <w:b w:val="0"/>
        </w:rPr>
        <w:t>Operations</w:t>
      </w:r>
      <w:r w:rsidRPr="003160B1">
        <w:rPr>
          <w:rFonts w:ascii="Arial" w:hAnsi="Arial" w:cs="Arial"/>
        </w:rPr>
        <w:t>: Check</w:t>
      </w:r>
      <w:r>
        <w:rPr>
          <w:rFonts w:ascii="Arial" w:hAnsi="Arial" w:cs="Arial"/>
        </w:rPr>
        <w:t xml:space="preserve"> </w:t>
      </w:r>
      <w:r w:rsidRPr="003160B1">
        <w:rPr>
          <w:rFonts w:ascii="Arial" w:hAnsi="Arial" w:cs="Arial"/>
        </w:rPr>
        <w:t>Availability(), Update</w:t>
      </w:r>
      <w:r>
        <w:rPr>
          <w:rFonts w:ascii="Arial" w:hAnsi="Arial" w:cs="Arial"/>
        </w:rPr>
        <w:t xml:space="preserve"> </w:t>
      </w:r>
      <w:r w:rsidRPr="003160B1">
        <w:rPr>
          <w:rFonts w:ascii="Arial" w:hAnsi="Arial" w:cs="Arial"/>
        </w:rPr>
        <w:t>Quantity(), Check</w:t>
      </w:r>
      <w:r>
        <w:rPr>
          <w:rFonts w:ascii="Arial" w:hAnsi="Arial" w:cs="Arial"/>
        </w:rPr>
        <w:t xml:space="preserve"> </w:t>
      </w:r>
      <w:r w:rsidRPr="003160B1">
        <w:rPr>
          <w:rFonts w:ascii="Arial" w:hAnsi="Arial" w:cs="Arial"/>
        </w:rPr>
        <w:t>Expiry()</w:t>
      </w:r>
    </w:p>
    <w:p w:rsidR="003160B1" w:rsidRPr="003160B1" w:rsidRDefault="003160B1" w:rsidP="003160B1">
      <w:pPr>
        <w:pStyle w:val="NoSpacing"/>
        <w:rPr>
          <w:rFonts w:ascii="Arial" w:hAnsi="Arial" w:cs="Arial"/>
        </w:rPr>
      </w:pPr>
      <w:r w:rsidRPr="003160B1">
        <w:rPr>
          <w:rStyle w:val="Strong"/>
          <w:rFonts w:ascii="Arial" w:hAnsi="Arial" w:cs="Arial"/>
          <w:b w:val="0"/>
          <w:bCs w:val="0"/>
        </w:rPr>
        <w:t>Inventory</w:t>
      </w:r>
    </w:p>
    <w:p w:rsidR="003160B1" w:rsidRPr="003160B1" w:rsidRDefault="003160B1" w:rsidP="00535515">
      <w:pPr>
        <w:pStyle w:val="NoSpacing"/>
        <w:numPr>
          <w:ilvl w:val="0"/>
          <w:numId w:val="69"/>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Inventory</w:t>
      </w:r>
      <w:r>
        <w:rPr>
          <w:rFonts w:ascii="Arial" w:hAnsi="Arial" w:cs="Arial"/>
        </w:rPr>
        <w:t xml:space="preserve"> </w:t>
      </w:r>
      <w:r w:rsidRPr="003160B1">
        <w:rPr>
          <w:rFonts w:ascii="Arial" w:hAnsi="Arial" w:cs="Arial"/>
        </w:rPr>
        <w:t>ID, Warehouse</w:t>
      </w:r>
      <w:r>
        <w:rPr>
          <w:rFonts w:ascii="Arial" w:hAnsi="Arial" w:cs="Arial"/>
        </w:rPr>
        <w:t xml:space="preserve"> </w:t>
      </w:r>
      <w:r w:rsidRPr="003160B1">
        <w:rPr>
          <w:rFonts w:ascii="Arial" w:hAnsi="Arial" w:cs="Arial"/>
        </w:rPr>
        <w:t>ID, Stock</w:t>
      </w:r>
      <w:r>
        <w:rPr>
          <w:rFonts w:ascii="Arial" w:hAnsi="Arial" w:cs="Arial"/>
        </w:rPr>
        <w:t xml:space="preserve"> </w:t>
      </w:r>
      <w:r w:rsidRPr="003160B1">
        <w:rPr>
          <w:rFonts w:ascii="Arial" w:hAnsi="Arial" w:cs="Arial"/>
        </w:rPr>
        <w:t>Level, Last</w:t>
      </w:r>
      <w:r>
        <w:rPr>
          <w:rFonts w:ascii="Arial" w:hAnsi="Arial" w:cs="Arial"/>
        </w:rPr>
        <w:t xml:space="preserve"> </w:t>
      </w:r>
      <w:r w:rsidRPr="003160B1">
        <w:rPr>
          <w:rFonts w:ascii="Arial" w:hAnsi="Arial" w:cs="Arial"/>
        </w:rPr>
        <w:t>Updated</w:t>
      </w:r>
    </w:p>
    <w:p w:rsidR="003160B1" w:rsidRPr="003160B1" w:rsidRDefault="003160B1" w:rsidP="00535515">
      <w:pPr>
        <w:pStyle w:val="NoSpacing"/>
        <w:numPr>
          <w:ilvl w:val="0"/>
          <w:numId w:val="69"/>
        </w:numPr>
        <w:rPr>
          <w:rFonts w:ascii="Arial" w:hAnsi="Arial" w:cs="Arial"/>
        </w:rPr>
      </w:pPr>
      <w:r w:rsidRPr="003160B1">
        <w:rPr>
          <w:rStyle w:val="Strong"/>
          <w:rFonts w:ascii="Arial" w:hAnsi="Arial" w:cs="Arial"/>
          <w:b w:val="0"/>
        </w:rPr>
        <w:t>Operations</w:t>
      </w:r>
      <w:r w:rsidRPr="003160B1">
        <w:rPr>
          <w:rFonts w:ascii="Arial" w:hAnsi="Arial" w:cs="Arial"/>
        </w:rPr>
        <w:t>: Update</w:t>
      </w:r>
      <w:r>
        <w:rPr>
          <w:rFonts w:ascii="Arial" w:hAnsi="Arial" w:cs="Arial"/>
        </w:rPr>
        <w:t xml:space="preserve"> </w:t>
      </w:r>
      <w:r w:rsidRPr="003160B1">
        <w:rPr>
          <w:rFonts w:ascii="Arial" w:hAnsi="Arial" w:cs="Arial"/>
        </w:rPr>
        <w:t>Stock(), Generate</w:t>
      </w:r>
      <w:r>
        <w:rPr>
          <w:rFonts w:ascii="Arial" w:hAnsi="Arial" w:cs="Arial"/>
        </w:rPr>
        <w:t xml:space="preserve"> </w:t>
      </w:r>
      <w:r w:rsidRPr="003160B1">
        <w:rPr>
          <w:rFonts w:ascii="Arial" w:hAnsi="Arial" w:cs="Arial"/>
        </w:rPr>
        <w:t>Alert()</w:t>
      </w:r>
    </w:p>
    <w:p w:rsidR="003160B1" w:rsidRPr="003160B1" w:rsidRDefault="003160B1" w:rsidP="003160B1">
      <w:pPr>
        <w:pStyle w:val="NoSpacing"/>
        <w:rPr>
          <w:rFonts w:ascii="Arial" w:hAnsi="Arial" w:cs="Arial"/>
        </w:rPr>
      </w:pPr>
      <w:r w:rsidRPr="003160B1">
        <w:rPr>
          <w:rStyle w:val="Strong"/>
          <w:rFonts w:ascii="Arial" w:hAnsi="Arial" w:cs="Arial"/>
          <w:b w:val="0"/>
          <w:bCs w:val="0"/>
        </w:rPr>
        <w:t>Warehouse</w:t>
      </w:r>
    </w:p>
    <w:p w:rsidR="003160B1" w:rsidRPr="003160B1" w:rsidRDefault="003160B1" w:rsidP="00535515">
      <w:pPr>
        <w:pStyle w:val="NoSpacing"/>
        <w:numPr>
          <w:ilvl w:val="0"/>
          <w:numId w:val="70"/>
        </w:numPr>
        <w:rPr>
          <w:rFonts w:ascii="Arial" w:hAnsi="Arial" w:cs="Arial"/>
        </w:rPr>
      </w:pPr>
      <w:r w:rsidRPr="003160B1">
        <w:rPr>
          <w:rStyle w:val="Strong"/>
          <w:rFonts w:ascii="Arial" w:hAnsi="Arial" w:cs="Arial"/>
          <w:b w:val="0"/>
        </w:rPr>
        <w:t>Attributes</w:t>
      </w:r>
      <w:r w:rsidRPr="003160B1">
        <w:rPr>
          <w:rFonts w:ascii="Arial" w:hAnsi="Arial" w:cs="Arial"/>
        </w:rPr>
        <w:t>: Ware</w:t>
      </w:r>
      <w:r>
        <w:rPr>
          <w:rFonts w:ascii="Arial" w:hAnsi="Arial" w:cs="Arial"/>
        </w:rPr>
        <w:t xml:space="preserve"> </w:t>
      </w:r>
      <w:r w:rsidRPr="003160B1">
        <w:rPr>
          <w:rFonts w:ascii="Arial" w:hAnsi="Arial" w:cs="Arial"/>
        </w:rPr>
        <w:t>house</w:t>
      </w:r>
      <w:r>
        <w:rPr>
          <w:rFonts w:ascii="Arial" w:hAnsi="Arial" w:cs="Arial"/>
        </w:rPr>
        <w:t xml:space="preserve"> </w:t>
      </w:r>
      <w:r w:rsidRPr="003160B1">
        <w:rPr>
          <w:rFonts w:ascii="Arial" w:hAnsi="Arial" w:cs="Arial"/>
        </w:rPr>
        <w:t>ID, Location, Capacity, Contact</w:t>
      </w:r>
      <w:r>
        <w:rPr>
          <w:rFonts w:ascii="Arial" w:hAnsi="Arial" w:cs="Arial"/>
        </w:rPr>
        <w:t xml:space="preserve"> </w:t>
      </w:r>
      <w:r w:rsidRPr="003160B1">
        <w:rPr>
          <w:rFonts w:ascii="Arial" w:hAnsi="Arial" w:cs="Arial"/>
        </w:rPr>
        <w:t>Details</w:t>
      </w:r>
    </w:p>
    <w:p w:rsidR="003160B1" w:rsidRPr="003160B1" w:rsidRDefault="003160B1" w:rsidP="00535515">
      <w:pPr>
        <w:pStyle w:val="NoSpacing"/>
        <w:numPr>
          <w:ilvl w:val="0"/>
          <w:numId w:val="70"/>
        </w:numPr>
        <w:rPr>
          <w:rFonts w:ascii="Arial" w:hAnsi="Arial" w:cs="Arial"/>
        </w:rPr>
      </w:pPr>
      <w:r w:rsidRPr="003160B1">
        <w:rPr>
          <w:rStyle w:val="Strong"/>
          <w:rFonts w:ascii="Arial" w:hAnsi="Arial" w:cs="Arial"/>
          <w:b w:val="0"/>
        </w:rPr>
        <w:t>Operations</w:t>
      </w:r>
      <w:r w:rsidRPr="003160B1">
        <w:rPr>
          <w:rFonts w:ascii="Arial" w:hAnsi="Arial" w:cs="Arial"/>
          <w:b/>
        </w:rPr>
        <w:t>:</w:t>
      </w:r>
      <w:r w:rsidRPr="003160B1">
        <w:rPr>
          <w:rFonts w:ascii="Arial" w:hAnsi="Arial" w:cs="Arial"/>
        </w:rPr>
        <w:t xml:space="preserve"> Allocate</w:t>
      </w:r>
      <w:r>
        <w:rPr>
          <w:rFonts w:ascii="Arial" w:hAnsi="Arial" w:cs="Arial"/>
        </w:rPr>
        <w:t xml:space="preserve"> </w:t>
      </w:r>
      <w:r w:rsidRPr="003160B1">
        <w:rPr>
          <w:rFonts w:ascii="Arial" w:hAnsi="Arial" w:cs="Arial"/>
        </w:rPr>
        <w:t>Stock(), Dispatch</w:t>
      </w:r>
      <w:r>
        <w:rPr>
          <w:rFonts w:ascii="Arial" w:hAnsi="Arial" w:cs="Arial"/>
        </w:rPr>
        <w:t xml:space="preserve"> </w:t>
      </w:r>
      <w:r w:rsidRPr="003160B1">
        <w:rPr>
          <w:rFonts w:ascii="Arial" w:hAnsi="Arial" w:cs="Arial"/>
        </w:rPr>
        <w:t>Order()</w:t>
      </w:r>
    </w:p>
    <w:p w:rsidR="003160B1" w:rsidRPr="003160B1" w:rsidRDefault="003160B1" w:rsidP="003160B1">
      <w:pPr>
        <w:pStyle w:val="NoSpacing"/>
        <w:rPr>
          <w:rFonts w:ascii="Arial" w:hAnsi="Arial" w:cs="Arial"/>
        </w:rPr>
      </w:pPr>
      <w:r w:rsidRPr="003160B1">
        <w:rPr>
          <w:rStyle w:val="Strong"/>
          <w:rFonts w:ascii="Arial" w:hAnsi="Arial" w:cs="Arial"/>
          <w:b w:val="0"/>
          <w:bCs w:val="0"/>
        </w:rPr>
        <w:t>Order</w:t>
      </w:r>
    </w:p>
    <w:p w:rsidR="003160B1" w:rsidRPr="003160B1" w:rsidRDefault="003160B1" w:rsidP="00535515">
      <w:pPr>
        <w:pStyle w:val="NoSpacing"/>
        <w:numPr>
          <w:ilvl w:val="0"/>
          <w:numId w:val="71"/>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Order</w:t>
      </w:r>
      <w:r>
        <w:rPr>
          <w:rFonts w:ascii="Arial" w:hAnsi="Arial" w:cs="Arial"/>
        </w:rPr>
        <w:t xml:space="preserve"> </w:t>
      </w:r>
      <w:r w:rsidRPr="003160B1">
        <w:rPr>
          <w:rFonts w:ascii="Arial" w:hAnsi="Arial" w:cs="Arial"/>
        </w:rPr>
        <w:t>ID, Customer</w:t>
      </w:r>
      <w:r>
        <w:rPr>
          <w:rFonts w:ascii="Arial" w:hAnsi="Arial" w:cs="Arial"/>
        </w:rPr>
        <w:t xml:space="preserve"> </w:t>
      </w:r>
      <w:r w:rsidRPr="003160B1">
        <w:rPr>
          <w:rFonts w:ascii="Arial" w:hAnsi="Arial" w:cs="Arial"/>
        </w:rPr>
        <w:t>ID, Date</w:t>
      </w:r>
      <w:r>
        <w:rPr>
          <w:rFonts w:ascii="Arial" w:hAnsi="Arial" w:cs="Arial"/>
        </w:rPr>
        <w:t xml:space="preserve"> </w:t>
      </w:r>
      <w:r w:rsidRPr="003160B1">
        <w:rPr>
          <w:rFonts w:ascii="Arial" w:hAnsi="Arial" w:cs="Arial"/>
        </w:rPr>
        <w:t>Placed, Status</w:t>
      </w:r>
    </w:p>
    <w:p w:rsidR="003160B1" w:rsidRPr="003160B1" w:rsidRDefault="003160B1" w:rsidP="00535515">
      <w:pPr>
        <w:pStyle w:val="NoSpacing"/>
        <w:numPr>
          <w:ilvl w:val="0"/>
          <w:numId w:val="71"/>
        </w:numPr>
        <w:rPr>
          <w:rFonts w:ascii="Arial" w:hAnsi="Arial" w:cs="Arial"/>
        </w:rPr>
      </w:pPr>
      <w:r w:rsidRPr="003160B1">
        <w:rPr>
          <w:rStyle w:val="Strong"/>
          <w:rFonts w:ascii="Arial" w:hAnsi="Arial" w:cs="Arial"/>
          <w:b w:val="0"/>
        </w:rPr>
        <w:t>Operations</w:t>
      </w:r>
      <w:r w:rsidRPr="003160B1">
        <w:rPr>
          <w:rFonts w:ascii="Arial" w:hAnsi="Arial" w:cs="Arial"/>
        </w:rPr>
        <w:t>: Create</w:t>
      </w:r>
      <w:r>
        <w:rPr>
          <w:rFonts w:ascii="Arial" w:hAnsi="Arial" w:cs="Arial"/>
        </w:rPr>
        <w:t xml:space="preserve"> </w:t>
      </w:r>
      <w:r w:rsidRPr="003160B1">
        <w:rPr>
          <w:rFonts w:ascii="Arial" w:hAnsi="Arial" w:cs="Arial"/>
        </w:rPr>
        <w:t>Order(), Cancel</w:t>
      </w:r>
      <w:r>
        <w:rPr>
          <w:rFonts w:ascii="Arial" w:hAnsi="Arial" w:cs="Arial"/>
        </w:rPr>
        <w:t xml:space="preserve"> </w:t>
      </w:r>
      <w:r w:rsidRPr="003160B1">
        <w:rPr>
          <w:rFonts w:ascii="Arial" w:hAnsi="Arial" w:cs="Arial"/>
        </w:rPr>
        <w:t>Order(), Track</w:t>
      </w:r>
      <w:r>
        <w:rPr>
          <w:rFonts w:ascii="Arial" w:hAnsi="Arial" w:cs="Arial"/>
        </w:rPr>
        <w:t xml:space="preserve"> </w:t>
      </w:r>
      <w:r w:rsidRPr="003160B1">
        <w:rPr>
          <w:rFonts w:ascii="Arial" w:hAnsi="Arial" w:cs="Arial"/>
        </w:rPr>
        <w:t>Order()</w:t>
      </w:r>
    </w:p>
    <w:p w:rsidR="003160B1" w:rsidRPr="003160B1" w:rsidRDefault="003160B1" w:rsidP="003160B1">
      <w:pPr>
        <w:pStyle w:val="NoSpacing"/>
        <w:rPr>
          <w:rFonts w:ascii="Arial" w:hAnsi="Arial" w:cs="Arial"/>
        </w:rPr>
      </w:pPr>
      <w:proofErr w:type="spellStart"/>
      <w:r w:rsidRPr="003160B1">
        <w:rPr>
          <w:rStyle w:val="Strong"/>
          <w:rFonts w:ascii="Arial" w:hAnsi="Arial" w:cs="Arial"/>
          <w:b w:val="0"/>
          <w:bCs w:val="0"/>
        </w:rPr>
        <w:t>OrderItem</w:t>
      </w:r>
      <w:proofErr w:type="spellEnd"/>
    </w:p>
    <w:p w:rsidR="003160B1" w:rsidRPr="003160B1" w:rsidRDefault="003160B1" w:rsidP="00535515">
      <w:pPr>
        <w:pStyle w:val="NoSpacing"/>
        <w:numPr>
          <w:ilvl w:val="0"/>
          <w:numId w:val="72"/>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Order</w:t>
      </w:r>
      <w:r>
        <w:rPr>
          <w:rFonts w:ascii="Arial" w:hAnsi="Arial" w:cs="Arial"/>
        </w:rPr>
        <w:t xml:space="preserve"> </w:t>
      </w:r>
      <w:r w:rsidRPr="003160B1">
        <w:rPr>
          <w:rFonts w:ascii="Arial" w:hAnsi="Arial" w:cs="Arial"/>
        </w:rPr>
        <w:t>Item</w:t>
      </w:r>
      <w:r>
        <w:rPr>
          <w:rFonts w:ascii="Arial" w:hAnsi="Arial" w:cs="Arial"/>
        </w:rPr>
        <w:t xml:space="preserve"> </w:t>
      </w:r>
      <w:r w:rsidRPr="003160B1">
        <w:rPr>
          <w:rFonts w:ascii="Arial" w:hAnsi="Arial" w:cs="Arial"/>
        </w:rPr>
        <w:t>ID, Order</w:t>
      </w:r>
      <w:r>
        <w:rPr>
          <w:rFonts w:ascii="Arial" w:hAnsi="Arial" w:cs="Arial"/>
        </w:rPr>
        <w:t xml:space="preserve"> </w:t>
      </w:r>
      <w:r w:rsidRPr="003160B1">
        <w:rPr>
          <w:rFonts w:ascii="Arial" w:hAnsi="Arial" w:cs="Arial"/>
        </w:rPr>
        <w:t>ID, Product</w:t>
      </w:r>
      <w:r>
        <w:rPr>
          <w:rFonts w:ascii="Arial" w:hAnsi="Arial" w:cs="Arial"/>
        </w:rPr>
        <w:t xml:space="preserve"> </w:t>
      </w:r>
      <w:r w:rsidRPr="003160B1">
        <w:rPr>
          <w:rFonts w:ascii="Arial" w:hAnsi="Arial" w:cs="Arial"/>
        </w:rPr>
        <w:t>ID, Quantity</w:t>
      </w:r>
    </w:p>
    <w:p w:rsidR="003160B1" w:rsidRPr="003160B1" w:rsidRDefault="003160B1" w:rsidP="00535515">
      <w:pPr>
        <w:pStyle w:val="NoSpacing"/>
        <w:numPr>
          <w:ilvl w:val="0"/>
          <w:numId w:val="72"/>
        </w:numPr>
        <w:rPr>
          <w:rFonts w:ascii="Arial" w:hAnsi="Arial" w:cs="Arial"/>
        </w:rPr>
      </w:pPr>
      <w:r w:rsidRPr="003160B1">
        <w:rPr>
          <w:rStyle w:val="Strong"/>
          <w:rFonts w:ascii="Arial" w:hAnsi="Arial" w:cs="Arial"/>
          <w:b w:val="0"/>
        </w:rPr>
        <w:t>Operations</w:t>
      </w:r>
      <w:r w:rsidRPr="003160B1">
        <w:rPr>
          <w:rFonts w:ascii="Arial" w:hAnsi="Arial" w:cs="Arial"/>
        </w:rPr>
        <w:t>: Add</w:t>
      </w:r>
      <w:r>
        <w:rPr>
          <w:rFonts w:ascii="Arial" w:hAnsi="Arial" w:cs="Arial"/>
        </w:rPr>
        <w:t xml:space="preserve"> </w:t>
      </w:r>
      <w:r w:rsidRPr="003160B1">
        <w:rPr>
          <w:rFonts w:ascii="Arial" w:hAnsi="Arial" w:cs="Arial"/>
        </w:rPr>
        <w:t>Item(), Remove</w:t>
      </w:r>
      <w:r>
        <w:rPr>
          <w:rFonts w:ascii="Arial" w:hAnsi="Arial" w:cs="Arial"/>
        </w:rPr>
        <w:t xml:space="preserve"> </w:t>
      </w:r>
      <w:r w:rsidRPr="003160B1">
        <w:rPr>
          <w:rFonts w:ascii="Arial" w:hAnsi="Arial" w:cs="Arial"/>
        </w:rPr>
        <w:t>Item()</w:t>
      </w:r>
    </w:p>
    <w:p w:rsidR="003160B1" w:rsidRPr="003160B1" w:rsidRDefault="003160B1" w:rsidP="003160B1">
      <w:pPr>
        <w:pStyle w:val="NoSpacing"/>
        <w:rPr>
          <w:rFonts w:ascii="Arial" w:hAnsi="Arial" w:cs="Arial"/>
        </w:rPr>
      </w:pPr>
      <w:r w:rsidRPr="003160B1">
        <w:rPr>
          <w:rStyle w:val="Strong"/>
          <w:rFonts w:ascii="Arial" w:hAnsi="Arial" w:cs="Arial"/>
          <w:b w:val="0"/>
          <w:bCs w:val="0"/>
        </w:rPr>
        <w:t>Customer</w:t>
      </w:r>
    </w:p>
    <w:p w:rsidR="003160B1" w:rsidRPr="003160B1" w:rsidRDefault="003160B1" w:rsidP="00535515">
      <w:pPr>
        <w:pStyle w:val="NoSpacing"/>
        <w:numPr>
          <w:ilvl w:val="0"/>
          <w:numId w:val="73"/>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Customer</w:t>
      </w:r>
      <w:r>
        <w:rPr>
          <w:rFonts w:ascii="Arial" w:hAnsi="Arial" w:cs="Arial"/>
        </w:rPr>
        <w:t xml:space="preserve"> </w:t>
      </w:r>
      <w:r w:rsidRPr="003160B1">
        <w:rPr>
          <w:rFonts w:ascii="Arial" w:hAnsi="Arial" w:cs="Arial"/>
        </w:rPr>
        <w:t>ID, Name, Contact, Address</w:t>
      </w:r>
    </w:p>
    <w:p w:rsidR="003160B1" w:rsidRPr="003160B1" w:rsidRDefault="003160B1" w:rsidP="00535515">
      <w:pPr>
        <w:pStyle w:val="NoSpacing"/>
        <w:numPr>
          <w:ilvl w:val="0"/>
          <w:numId w:val="73"/>
        </w:numPr>
        <w:rPr>
          <w:rFonts w:ascii="Arial" w:hAnsi="Arial" w:cs="Arial"/>
        </w:rPr>
      </w:pPr>
      <w:r w:rsidRPr="003160B1">
        <w:rPr>
          <w:rStyle w:val="Strong"/>
          <w:rFonts w:ascii="Arial" w:hAnsi="Arial" w:cs="Arial"/>
          <w:b w:val="0"/>
        </w:rPr>
        <w:t>Operations</w:t>
      </w:r>
      <w:r w:rsidRPr="003160B1">
        <w:rPr>
          <w:rFonts w:ascii="Arial" w:hAnsi="Arial" w:cs="Arial"/>
          <w:b/>
        </w:rPr>
        <w:t>:</w:t>
      </w:r>
      <w:r w:rsidRPr="003160B1">
        <w:rPr>
          <w:rFonts w:ascii="Arial" w:hAnsi="Arial" w:cs="Arial"/>
        </w:rPr>
        <w:t xml:space="preserve"> Place</w:t>
      </w:r>
      <w:r>
        <w:rPr>
          <w:rFonts w:ascii="Arial" w:hAnsi="Arial" w:cs="Arial"/>
        </w:rPr>
        <w:t xml:space="preserve"> </w:t>
      </w:r>
      <w:r w:rsidRPr="003160B1">
        <w:rPr>
          <w:rFonts w:ascii="Arial" w:hAnsi="Arial" w:cs="Arial"/>
        </w:rPr>
        <w:t>Order(), Track</w:t>
      </w:r>
      <w:r>
        <w:rPr>
          <w:rFonts w:ascii="Arial" w:hAnsi="Arial" w:cs="Arial"/>
        </w:rPr>
        <w:t xml:space="preserve"> </w:t>
      </w:r>
      <w:r w:rsidRPr="003160B1">
        <w:rPr>
          <w:rFonts w:ascii="Arial" w:hAnsi="Arial" w:cs="Arial"/>
        </w:rPr>
        <w:t>Order()</w:t>
      </w:r>
    </w:p>
    <w:p w:rsidR="003160B1" w:rsidRPr="003160B1" w:rsidRDefault="003160B1" w:rsidP="003160B1">
      <w:pPr>
        <w:pStyle w:val="NoSpacing"/>
        <w:rPr>
          <w:rFonts w:ascii="Arial" w:hAnsi="Arial" w:cs="Arial"/>
        </w:rPr>
      </w:pPr>
      <w:r w:rsidRPr="003160B1">
        <w:rPr>
          <w:rStyle w:val="Strong"/>
          <w:rFonts w:ascii="Arial" w:hAnsi="Arial" w:cs="Arial"/>
          <w:b w:val="0"/>
          <w:bCs w:val="0"/>
        </w:rPr>
        <w:t>Delivery</w:t>
      </w:r>
    </w:p>
    <w:p w:rsidR="003160B1" w:rsidRPr="003160B1" w:rsidRDefault="003160B1" w:rsidP="00535515">
      <w:pPr>
        <w:pStyle w:val="NoSpacing"/>
        <w:numPr>
          <w:ilvl w:val="0"/>
          <w:numId w:val="74"/>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Delivery</w:t>
      </w:r>
      <w:r>
        <w:rPr>
          <w:rFonts w:ascii="Arial" w:hAnsi="Arial" w:cs="Arial"/>
        </w:rPr>
        <w:t xml:space="preserve"> </w:t>
      </w:r>
      <w:r w:rsidRPr="003160B1">
        <w:rPr>
          <w:rFonts w:ascii="Arial" w:hAnsi="Arial" w:cs="Arial"/>
        </w:rPr>
        <w:t>ID, Order</w:t>
      </w:r>
      <w:r>
        <w:rPr>
          <w:rFonts w:ascii="Arial" w:hAnsi="Arial" w:cs="Arial"/>
        </w:rPr>
        <w:t xml:space="preserve"> </w:t>
      </w:r>
      <w:r w:rsidRPr="003160B1">
        <w:rPr>
          <w:rFonts w:ascii="Arial" w:hAnsi="Arial" w:cs="Arial"/>
        </w:rPr>
        <w:t>ID, Delivery</w:t>
      </w:r>
      <w:r>
        <w:rPr>
          <w:rFonts w:ascii="Arial" w:hAnsi="Arial" w:cs="Arial"/>
        </w:rPr>
        <w:t xml:space="preserve"> </w:t>
      </w:r>
      <w:r w:rsidRPr="003160B1">
        <w:rPr>
          <w:rFonts w:ascii="Arial" w:hAnsi="Arial" w:cs="Arial"/>
        </w:rPr>
        <w:t>Agent</w:t>
      </w:r>
      <w:r>
        <w:rPr>
          <w:rFonts w:ascii="Arial" w:hAnsi="Arial" w:cs="Arial"/>
        </w:rPr>
        <w:t xml:space="preserve"> </w:t>
      </w:r>
      <w:r w:rsidRPr="003160B1">
        <w:rPr>
          <w:rFonts w:ascii="Arial" w:hAnsi="Arial" w:cs="Arial"/>
        </w:rPr>
        <w:t>ID, Route</w:t>
      </w:r>
      <w:r>
        <w:rPr>
          <w:rFonts w:ascii="Arial" w:hAnsi="Arial" w:cs="Arial"/>
        </w:rPr>
        <w:t xml:space="preserve"> </w:t>
      </w:r>
      <w:r w:rsidRPr="003160B1">
        <w:rPr>
          <w:rFonts w:ascii="Arial" w:hAnsi="Arial" w:cs="Arial"/>
        </w:rPr>
        <w:t>Details, ETA, Status</w:t>
      </w:r>
    </w:p>
    <w:p w:rsidR="003160B1" w:rsidRPr="003160B1" w:rsidRDefault="003160B1" w:rsidP="00535515">
      <w:pPr>
        <w:pStyle w:val="NoSpacing"/>
        <w:numPr>
          <w:ilvl w:val="0"/>
          <w:numId w:val="74"/>
        </w:numPr>
        <w:rPr>
          <w:rFonts w:ascii="Arial" w:hAnsi="Arial" w:cs="Arial"/>
        </w:rPr>
      </w:pPr>
      <w:r w:rsidRPr="003160B1">
        <w:rPr>
          <w:rStyle w:val="Strong"/>
          <w:rFonts w:ascii="Arial" w:hAnsi="Arial" w:cs="Arial"/>
          <w:b w:val="0"/>
        </w:rPr>
        <w:t>Operations</w:t>
      </w:r>
      <w:r w:rsidRPr="003160B1">
        <w:rPr>
          <w:rFonts w:ascii="Arial" w:hAnsi="Arial" w:cs="Arial"/>
        </w:rPr>
        <w:t>: Assign</w:t>
      </w:r>
      <w:r>
        <w:rPr>
          <w:rFonts w:ascii="Arial" w:hAnsi="Arial" w:cs="Arial"/>
        </w:rPr>
        <w:t xml:space="preserve"> </w:t>
      </w:r>
      <w:r w:rsidRPr="003160B1">
        <w:rPr>
          <w:rFonts w:ascii="Arial" w:hAnsi="Arial" w:cs="Arial"/>
        </w:rPr>
        <w:t>Route(), Update</w:t>
      </w:r>
      <w:r>
        <w:rPr>
          <w:rFonts w:ascii="Arial" w:hAnsi="Arial" w:cs="Arial"/>
        </w:rPr>
        <w:t xml:space="preserve"> </w:t>
      </w:r>
      <w:r w:rsidRPr="003160B1">
        <w:rPr>
          <w:rFonts w:ascii="Arial" w:hAnsi="Arial" w:cs="Arial"/>
        </w:rPr>
        <w:t>Status()</w:t>
      </w:r>
    </w:p>
    <w:p w:rsidR="003160B1" w:rsidRPr="003160B1" w:rsidRDefault="003160B1" w:rsidP="003160B1">
      <w:pPr>
        <w:pStyle w:val="NoSpacing"/>
        <w:rPr>
          <w:rFonts w:ascii="Arial" w:hAnsi="Arial" w:cs="Arial"/>
        </w:rPr>
      </w:pPr>
      <w:proofErr w:type="spellStart"/>
      <w:r w:rsidRPr="003160B1">
        <w:rPr>
          <w:rStyle w:val="Strong"/>
          <w:rFonts w:ascii="Arial" w:hAnsi="Arial" w:cs="Arial"/>
          <w:b w:val="0"/>
          <w:bCs w:val="0"/>
        </w:rPr>
        <w:t>DeliveryAgent</w:t>
      </w:r>
      <w:proofErr w:type="spellEnd"/>
    </w:p>
    <w:p w:rsidR="003160B1" w:rsidRPr="003160B1" w:rsidRDefault="003160B1" w:rsidP="00535515">
      <w:pPr>
        <w:pStyle w:val="NoSpacing"/>
        <w:numPr>
          <w:ilvl w:val="0"/>
          <w:numId w:val="75"/>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Agent</w:t>
      </w:r>
      <w:r>
        <w:rPr>
          <w:rFonts w:ascii="Arial" w:hAnsi="Arial" w:cs="Arial"/>
        </w:rPr>
        <w:t xml:space="preserve"> </w:t>
      </w:r>
      <w:r w:rsidRPr="003160B1">
        <w:rPr>
          <w:rFonts w:ascii="Arial" w:hAnsi="Arial" w:cs="Arial"/>
        </w:rPr>
        <w:t>ID, Name, Contact, Vehicle</w:t>
      </w:r>
      <w:r>
        <w:rPr>
          <w:rFonts w:ascii="Arial" w:hAnsi="Arial" w:cs="Arial"/>
        </w:rPr>
        <w:t xml:space="preserve"> </w:t>
      </w:r>
      <w:r w:rsidRPr="003160B1">
        <w:rPr>
          <w:rFonts w:ascii="Arial" w:hAnsi="Arial" w:cs="Arial"/>
        </w:rPr>
        <w:t>Details</w:t>
      </w:r>
    </w:p>
    <w:p w:rsidR="003160B1" w:rsidRPr="003160B1" w:rsidRDefault="003160B1" w:rsidP="00535515">
      <w:pPr>
        <w:pStyle w:val="NoSpacing"/>
        <w:numPr>
          <w:ilvl w:val="0"/>
          <w:numId w:val="75"/>
        </w:numPr>
        <w:rPr>
          <w:rFonts w:ascii="Arial" w:hAnsi="Arial" w:cs="Arial"/>
        </w:rPr>
      </w:pPr>
      <w:r w:rsidRPr="003160B1">
        <w:rPr>
          <w:rStyle w:val="Strong"/>
          <w:rFonts w:ascii="Arial" w:hAnsi="Arial" w:cs="Arial"/>
          <w:b w:val="0"/>
        </w:rPr>
        <w:lastRenderedPageBreak/>
        <w:t>Operations</w:t>
      </w:r>
      <w:r w:rsidRPr="003160B1">
        <w:rPr>
          <w:rFonts w:ascii="Arial" w:hAnsi="Arial" w:cs="Arial"/>
        </w:rPr>
        <w:t>: Deliver</w:t>
      </w:r>
      <w:r>
        <w:rPr>
          <w:rFonts w:ascii="Arial" w:hAnsi="Arial" w:cs="Arial"/>
        </w:rPr>
        <w:t xml:space="preserve"> </w:t>
      </w:r>
      <w:r w:rsidRPr="003160B1">
        <w:rPr>
          <w:rFonts w:ascii="Arial" w:hAnsi="Arial" w:cs="Arial"/>
        </w:rPr>
        <w:t>Order(), Update</w:t>
      </w:r>
      <w:r>
        <w:rPr>
          <w:rFonts w:ascii="Arial" w:hAnsi="Arial" w:cs="Arial"/>
        </w:rPr>
        <w:t xml:space="preserve"> </w:t>
      </w:r>
      <w:r w:rsidRPr="003160B1">
        <w:rPr>
          <w:rFonts w:ascii="Arial" w:hAnsi="Arial" w:cs="Arial"/>
        </w:rPr>
        <w:t>Location()</w:t>
      </w:r>
    </w:p>
    <w:p w:rsidR="003160B1" w:rsidRPr="003160B1" w:rsidRDefault="003160B1" w:rsidP="003160B1">
      <w:pPr>
        <w:pStyle w:val="NoSpacing"/>
        <w:rPr>
          <w:rFonts w:ascii="Arial" w:hAnsi="Arial" w:cs="Arial"/>
        </w:rPr>
      </w:pPr>
      <w:r w:rsidRPr="003160B1">
        <w:rPr>
          <w:rStyle w:val="Strong"/>
          <w:rFonts w:ascii="Arial" w:hAnsi="Arial" w:cs="Arial"/>
          <w:b w:val="0"/>
          <w:bCs w:val="0"/>
        </w:rPr>
        <w:t>Manager/Admin</w:t>
      </w:r>
      <w:r>
        <w:rPr>
          <w:rStyle w:val="Strong"/>
          <w:rFonts w:ascii="Arial" w:hAnsi="Arial" w:cs="Arial"/>
          <w:b w:val="0"/>
          <w:bCs w:val="0"/>
        </w:rPr>
        <w:t xml:space="preserve"> </w:t>
      </w:r>
    </w:p>
    <w:p w:rsidR="003160B1" w:rsidRPr="003160B1" w:rsidRDefault="003160B1" w:rsidP="00535515">
      <w:pPr>
        <w:pStyle w:val="NoSpacing"/>
        <w:numPr>
          <w:ilvl w:val="0"/>
          <w:numId w:val="76"/>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Manager</w:t>
      </w:r>
      <w:r>
        <w:rPr>
          <w:rFonts w:ascii="Arial" w:hAnsi="Arial" w:cs="Arial"/>
        </w:rPr>
        <w:t xml:space="preserve"> </w:t>
      </w:r>
      <w:r w:rsidRPr="003160B1">
        <w:rPr>
          <w:rFonts w:ascii="Arial" w:hAnsi="Arial" w:cs="Arial"/>
        </w:rPr>
        <w:t>ID, Name, Role, Contact</w:t>
      </w:r>
    </w:p>
    <w:p w:rsidR="003160B1" w:rsidRPr="003160B1" w:rsidRDefault="003160B1" w:rsidP="00535515">
      <w:pPr>
        <w:pStyle w:val="NoSpacing"/>
        <w:numPr>
          <w:ilvl w:val="0"/>
          <w:numId w:val="76"/>
        </w:numPr>
        <w:rPr>
          <w:rFonts w:ascii="Arial" w:hAnsi="Arial" w:cs="Arial"/>
        </w:rPr>
      </w:pPr>
      <w:r w:rsidRPr="003160B1">
        <w:rPr>
          <w:rStyle w:val="Strong"/>
          <w:rFonts w:ascii="Arial" w:hAnsi="Arial" w:cs="Arial"/>
          <w:b w:val="0"/>
        </w:rPr>
        <w:t>Operations</w:t>
      </w:r>
      <w:r w:rsidRPr="003160B1">
        <w:rPr>
          <w:rFonts w:ascii="Arial" w:hAnsi="Arial" w:cs="Arial"/>
        </w:rPr>
        <w:t>: Monitor</w:t>
      </w:r>
      <w:r>
        <w:rPr>
          <w:rFonts w:ascii="Arial" w:hAnsi="Arial" w:cs="Arial"/>
        </w:rPr>
        <w:t xml:space="preserve"> </w:t>
      </w:r>
      <w:r w:rsidRPr="003160B1">
        <w:rPr>
          <w:rFonts w:ascii="Arial" w:hAnsi="Arial" w:cs="Arial"/>
        </w:rPr>
        <w:t>Inventory(), Generate</w:t>
      </w:r>
      <w:r>
        <w:rPr>
          <w:rFonts w:ascii="Arial" w:hAnsi="Arial" w:cs="Arial"/>
        </w:rPr>
        <w:t xml:space="preserve"> </w:t>
      </w:r>
      <w:r w:rsidRPr="003160B1">
        <w:rPr>
          <w:rFonts w:ascii="Arial" w:hAnsi="Arial" w:cs="Arial"/>
        </w:rPr>
        <w:t>Reports()</w:t>
      </w:r>
    </w:p>
    <w:p w:rsidR="003160B1" w:rsidRDefault="003160B1" w:rsidP="001E10B2">
      <w:pPr>
        <w:rPr>
          <w:rFonts w:ascii="Arial" w:hAnsi="Arial" w:cs="Arial"/>
        </w:rPr>
      </w:pPr>
    </w:p>
    <w:p w:rsidR="00B27A8F" w:rsidRPr="00006F33" w:rsidRDefault="001F3D13" w:rsidP="00FC0C91">
      <w:pPr>
        <w:pStyle w:val="Instructions"/>
        <w:ind w:left="0"/>
        <w:jc w:val="both"/>
        <w:rPr>
          <w:rFonts w:cs="Arial"/>
          <w:iCs/>
          <w:vanish/>
        </w:rPr>
      </w:pPr>
      <w:r>
        <w:rPr>
          <w:noProof/>
          <w:lang w:val="en-IN" w:eastAsia="en-IN"/>
        </w:rPr>
        <w:drawing>
          <wp:inline distT="0" distB="0" distL="0" distR="0" wp14:anchorId="4EB8F529" wp14:editId="71471451">
            <wp:extent cx="5765387" cy="3771525"/>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74043" cy="3777187"/>
                    </a:xfrm>
                    <a:prstGeom prst="rect">
                      <a:avLst/>
                    </a:prstGeom>
                  </pic:spPr>
                </pic:pic>
              </a:graphicData>
            </a:graphic>
          </wp:inline>
        </w:drawing>
      </w:r>
      <w:r w:rsidR="00526E32" w:rsidRPr="00006F33">
        <w:rPr>
          <w:rFonts w:cs="Arial"/>
          <w:iCs/>
          <w:vanish/>
        </w:rPr>
        <w:t xml:space="preserve">Please include here the Domain Class Diagram </w:t>
      </w:r>
      <w:r w:rsidR="00B27A8F" w:rsidRPr="00006F33">
        <w:rPr>
          <w:rFonts w:cs="Arial"/>
          <w:iCs/>
          <w:vanish/>
        </w:rPr>
        <w:t>showing the following information :</w:t>
      </w:r>
    </w:p>
    <w:p w:rsidR="00B27A8F" w:rsidRPr="00006F33" w:rsidRDefault="00B27A8F" w:rsidP="00FC0C91">
      <w:pPr>
        <w:pStyle w:val="Instructions"/>
        <w:ind w:left="0"/>
        <w:jc w:val="both"/>
        <w:rPr>
          <w:rFonts w:cs="Arial"/>
          <w:iCs/>
          <w:vanish/>
        </w:rPr>
      </w:pPr>
    </w:p>
    <w:p w:rsidR="00B27A8F" w:rsidRPr="00006F33" w:rsidRDefault="00B27A8F" w:rsidP="00CE76FE">
      <w:pPr>
        <w:pStyle w:val="Instructions"/>
        <w:numPr>
          <w:ilvl w:val="0"/>
          <w:numId w:val="3"/>
        </w:numPr>
        <w:ind w:left="1434" w:hanging="357"/>
        <w:jc w:val="both"/>
        <w:rPr>
          <w:rFonts w:cs="Arial"/>
          <w:iCs/>
          <w:vanish/>
        </w:rPr>
      </w:pPr>
      <w:r w:rsidRPr="00006F33">
        <w:rPr>
          <w:rFonts w:cs="Arial"/>
          <w:iCs/>
          <w:vanish/>
        </w:rPr>
        <w:t>Class Name</w:t>
      </w:r>
    </w:p>
    <w:p w:rsidR="00B27A8F" w:rsidRPr="00006F33" w:rsidRDefault="00B27A8F" w:rsidP="00CE76FE">
      <w:pPr>
        <w:pStyle w:val="Instructions"/>
        <w:numPr>
          <w:ilvl w:val="0"/>
          <w:numId w:val="3"/>
        </w:numPr>
        <w:ind w:left="1434" w:hanging="357"/>
        <w:jc w:val="both"/>
        <w:rPr>
          <w:rFonts w:cs="Arial"/>
          <w:iCs/>
          <w:vanish/>
        </w:rPr>
      </w:pPr>
      <w:r w:rsidRPr="00006F33">
        <w:rPr>
          <w:rFonts w:cs="Arial"/>
          <w:iCs/>
          <w:vanish/>
        </w:rPr>
        <w:t>Attribute (field) Name</w:t>
      </w:r>
    </w:p>
    <w:p w:rsidR="00B27A8F" w:rsidRPr="00006F33" w:rsidRDefault="00B27A8F" w:rsidP="00CE76FE">
      <w:pPr>
        <w:pStyle w:val="Instructions"/>
        <w:numPr>
          <w:ilvl w:val="0"/>
          <w:numId w:val="3"/>
        </w:numPr>
        <w:ind w:left="1434" w:hanging="357"/>
        <w:jc w:val="both"/>
        <w:rPr>
          <w:rFonts w:cs="Arial"/>
          <w:iCs/>
          <w:vanish/>
        </w:rPr>
      </w:pPr>
      <w:r w:rsidRPr="00006F33">
        <w:rPr>
          <w:rFonts w:cs="Arial"/>
          <w:iCs/>
          <w:vanish/>
        </w:rPr>
        <w:t xml:space="preserve">Interrelationships </w:t>
      </w:r>
      <w:r w:rsidR="001D690C" w:rsidRPr="00006F33">
        <w:rPr>
          <w:rFonts w:cs="Arial"/>
          <w:iCs/>
          <w:vanish/>
        </w:rPr>
        <w:t xml:space="preserve">between the classes </w:t>
      </w:r>
      <w:r w:rsidRPr="00006F33">
        <w:rPr>
          <w:rFonts w:cs="Arial"/>
          <w:iCs/>
          <w:vanish/>
        </w:rPr>
        <w:t xml:space="preserve">(association, composition, aggregation and generalization) </w:t>
      </w:r>
    </w:p>
    <w:p w:rsidR="00B27A8F" w:rsidRPr="00006F33" w:rsidRDefault="00B27A8F" w:rsidP="00FC0C91">
      <w:pPr>
        <w:pStyle w:val="Instructions"/>
        <w:ind w:left="0"/>
        <w:jc w:val="both"/>
        <w:rPr>
          <w:rFonts w:cs="Arial"/>
          <w:iCs/>
          <w:vanish/>
        </w:rPr>
      </w:pPr>
    </w:p>
    <w:p w:rsidR="00526E32" w:rsidRPr="00006F33" w:rsidRDefault="00526E32" w:rsidP="00FC0C91">
      <w:pPr>
        <w:pStyle w:val="Instructions"/>
        <w:ind w:left="0"/>
        <w:jc w:val="both"/>
        <w:rPr>
          <w:rFonts w:cs="Arial"/>
          <w:iCs/>
          <w:vanish/>
        </w:rPr>
      </w:pPr>
      <w:r w:rsidRPr="00006F33">
        <w:rPr>
          <w:rFonts w:cs="Arial"/>
          <w:iCs/>
          <w:vanish/>
        </w:rPr>
        <w:t>The Standards and Guidelines for Domain Class</w:t>
      </w:r>
      <w:r w:rsidR="00E71F5B" w:rsidRPr="00006F33">
        <w:rPr>
          <w:rFonts w:cs="Arial"/>
          <w:iCs/>
          <w:vanish/>
        </w:rPr>
        <w:t xml:space="preserve"> </w:t>
      </w:r>
      <w:r w:rsidRPr="00006F33">
        <w:rPr>
          <w:rFonts w:cs="Arial"/>
          <w:iCs/>
          <w:vanish/>
        </w:rPr>
        <w:t>Diagram modeling are available at the following link on the ADE web site :</w:t>
      </w:r>
    </w:p>
    <w:p w:rsidR="00E71F5B" w:rsidRPr="00BD4D02" w:rsidRDefault="00E71F5B" w:rsidP="00FC0C91">
      <w:pPr>
        <w:pStyle w:val="Instructions"/>
        <w:ind w:left="0"/>
        <w:jc w:val="both"/>
        <w:rPr>
          <w:rFonts w:cs="Arial"/>
          <w:i w:val="0"/>
          <w:iCs/>
          <w:vanish/>
        </w:rPr>
      </w:pPr>
    </w:p>
    <w:p w:rsidR="003411E3" w:rsidRDefault="003411E3" w:rsidP="00FC0C91">
      <w:pPr>
        <w:pStyle w:val="Instructions"/>
        <w:ind w:left="0"/>
        <w:jc w:val="both"/>
        <w:rPr>
          <w:rFonts w:cs="Arial"/>
          <w:b/>
          <w:iCs/>
          <w:vanish/>
        </w:rPr>
      </w:pPr>
      <w:r>
        <w:rPr>
          <w:rFonts w:cs="Arial"/>
          <w:b/>
          <w:iCs/>
          <w:vanish/>
        </w:rPr>
        <w:t xml:space="preserve">Internet:  </w:t>
      </w:r>
      <w:hyperlink w:history="1">
        <w:r w:rsidRPr="00B94A81">
          <w:rPr>
            <w:rStyle w:val="Hyperlink"/>
            <w:rFonts w:cs="Arial"/>
            <w:b/>
            <w:iCs/>
            <w:vanish/>
          </w:rPr>
          <w:t>http://www.bced.gov.bc.ca/imb/downloads/classdiagramstandards.pdf</w:t>
        </w:r>
      </w:hyperlink>
    </w:p>
    <w:p w:rsidR="001E10B2" w:rsidRPr="00BD4D02" w:rsidRDefault="003411E3" w:rsidP="00FC0C91">
      <w:pPr>
        <w:pStyle w:val="Instructions"/>
        <w:ind w:left="0"/>
        <w:jc w:val="both"/>
        <w:rPr>
          <w:rFonts w:cs="Arial"/>
          <w:b/>
          <w:iCs/>
          <w:vanish/>
        </w:rPr>
      </w:pPr>
      <w:r>
        <w:rPr>
          <w:rFonts w:cs="Arial"/>
          <w:b/>
          <w:iCs/>
          <w:vanish/>
        </w:rPr>
        <w:t xml:space="preserve">Intranet:  </w:t>
      </w:r>
      <w:hyperlink r:id="rId16" w:history="1">
        <w:r w:rsidR="00E71F5B" w:rsidRPr="00BD4D02">
          <w:rPr>
            <w:rStyle w:val="Hyperlink"/>
            <w:rFonts w:cs="Arial"/>
            <w:b/>
            <w:iCs/>
            <w:vanish/>
          </w:rPr>
          <w:t>http://gww.msd.gov.bc.ca/itmb/adestandards/downloads/classdiagramstandards.pdf</w:t>
        </w:r>
      </w:hyperlink>
    </w:p>
    <w:p w:rsidR="00E71F5B" w:rsidRPr="00E71F5B" w:rsidRDefault="00E71F5B" w:rsidP="001E10B2">
      <w:pPr>
        <w:rPr>
          <w:rFonts w:ascii="Arial" w:hAnsi="Arial" w:cs="Arial"/>
          <w:i/>
          <w:color w:val="FF0000"/>
          <w:sz w:val="20"/>
          <w:szCs w:val="20"/>
        </w:rPr>
      </w:pPr>
    </w:p>
    <w:p w:rsidR="00A77C83" w:rsidRPr="00006F33" w:rsidRDefault="00A77C83" w:rsidP="00A77C83">
      <w:pPr>
        <w:pStyle w:val="Instructions"/>
        <w:ind w:left="0"/>
        <w:jc w:val="both"/>
        <w:rPr>
          <w:rFonts w:cs="Arial"/>
          <w:iCs/>
          <w:vanish/>
        </w:rPr>
      </w:pPr>
      <w:r>
        <w:rPr>
          <w:rFonts w:cs="Arial"/>
          <w:iCs/>
          <w:vanish/>
        </w:rPr>
        <w:t>Alternately, even in Use case approach, you may provide Data models in ERD notation instead of Domain Class notation. In that case, delete section 4.1.1 (Domain Class Diagram) and proceed to next section</w:t>
      </w:r>
      <w:r w:rsidR="00E77BFC">
        <w:rPr>
          <w:rFonts w:cs="Arial"/>
          <w:iCs/>
          <w:vanish/>
        </w:rPr>
        <w:t xml:space="preserve"> (section 4.1.2)</w:t>
      </w:r>
      <w:r>
        <w:rPr>
          <w:rFonts w:cs="Arial"/>
          <w:iCs/>
          <w:vanish/>
        </w:rPr>
        <w:t>.</w:t>
      </w:r>
    </w:p>
    <w:p w:rsidR="00526E32" w:rsidRDefault="00526E32" w:rsidP="001E10B2">
      <w:pPr>
        <w:rPr>
          <w:rFonts w:ascii="Arial" w:hAnsi="Arial" w:cs="Arial"/>
        </w:rPr>
      </w:pPr>
    </w:p>
    <w:p w:rsidR="001E10B2" w:rsidRPr="001E10B2" w:rsidRDefault="00EE658A" w:rsidP="00EE658A">
      <w:pPr>
        <w:pStyle w:val="Heading3"/>
        <w:ind w:left="720"/>
        <w:rPr>
          <w:sz w:val="22"/>
          <w:szCs w:val="22"/>
        </w:rPr>
      </w:pPr>
      <w:bookmarkStart w:id="12" w:name="_Toc137351809"/>
      <w:bookmarkStart w:id="13" w:name="_Toc148501580"/>
      <w:r>
        <w:rPr>
          <w:sz w:val="22"/>
          <w:szCs w:val="22"/>
        </w:rPr>
        <w:t xml:space="preserve">8.1.2. </w:t>
      </w:r>
      <w:r w:rsidR="001E10B2" w:rsidRPr="001E10B2">
        <w:rPr>
          <w:sz w:val="22"/>
          <w:szCs w:val="22"/>
        </w:rPr>
        <w:t>Entity Relationship Diagram</w:t>
      </w:r>
      <w:bookmarkEnd w:id="12"/>
      <w:bookmarkEnd w:id="13"/>
    </w:p>
    <w:p w:rsidR="006F6B2F" w:rsidRPr="00542761" w:rsidRDefault="006F6B2F">
      <w:pPr>
        <w:rPr>
          <w:rFonts w:ascii="Arial" w:hAnsi="Arial" w:cs="Arial"/>
        </w:rPr>
      </w:pPr>
    </w:p>
    <w:p w:rsidR="00944E3B" w:rsidRPr="00944E3B" w:rsidRDefault="00944E3B" w:rsidP="00944E3B">
      <w:pPr>
        <w:jc w:val="both"/>
        <w:rPr>
          <w:rFonts w:ascii="Arial" w:hAnsi="Arial" w:cs="Arial"/>
          <w:szCs w:val="20"/>
        </w:rPr>
      </w:pPr>
      <w:r w:rsidRPr="00944E3B">
        <w:rPr>
          <w:rFonts w:ascii="Arial" w:hAnsi="Arial" w:cs="Arial"/>
          <w:szCs w:val="20"/>
        </w:rPr>
        <w:t>This section depicts the Data Architecture in the form of an Entity Relationship Diagram (ERD), applicable to the Oracle Designer approach. The ERD models the conceptual data architecture by identifying the entities, attributes, and relationships required to satisfy the business requirements of the Inventory &amp; Delivery Management System (IDMS).</w:t>
      </w:r>
    </w:p>
    <w:p w:rsidR="00944E3B" w:rsidRPr="00944E3B" w:rsidRDefault="00944E3B" w:rsidP="00944E3B">
      <w:pPr>
        <w:jc w:val="both"/>
        <w:rPr>
          <w:rFonts w:ascii="Arial" w:hAnsi="Arial" w:cs="Arial"/>
          <w:szCs w:val="20"/>
        </w:rPr>
      </w:pPr>
    </w:p>
    <w:p w:rsidR="00944E3B" w:rsidRPr="00944E3B" w:rsidRDefault="00944E3B" w:rsidP="00944E3B">
      <w:pPr>
        <w:jc w:val="both"/>
        <w:rPr>
          <w:rFonts w:ascii="Arial" w:hAnsi="Arial" w:cs="Arial"/>
          <w:szCs w:val="20"/>
        </w:rPr>
      </w:pPr>
      <w:r w:rsidRPr="00944E3B">
        <w:rPr>
          <w:rFonts w:ascii="Arial" w:hAnsi="Arial" w:cs="Arial"/>
          <w:szCs w:val="20"/>
        </w:rPr>
        <w:t>Unlike the Domain Class Diagram, which focuses on conceptual classes and operations, the ERD concentrates on data entities, their primary/foreign keys, and relationships.</w:t>
      </w:r>
    </w:p>
    <w:p w:rsidR="00944E3B" w:rsidRDefault="00944E3B" w:rsidP="00E71F5B">
      <w:pPr>
        <w:jc w:val="both"/>
        <w:rPr>
          <w:rFonts w:ascii="Arial" w:hAnsi="Arial" w:cs="Arial"/>
          <w:sz w:val="20"/>
          <w:szCs w:val="20"/>
        </w:rPr>
      </w:pPr>
    </w:p>
    <w:p w:rsidR="00944E3B" w:rsidRDefault="00944E3B" w:rsidP="00944E3B">
      <w:pPr>
        <w:pStyle w:val="Heading3"/>
        <w:rPr>
          <w:sz w:val="27"/>
          <w:szCs w:val="27"/>
          <w:lang w:val="en-IN" w:eastAsia="en-IN"/>
        </w:rPr>
      </w:pPr>
      <w:r>
        <w:rPr>
          <w:rStyle w:val="Strong"/>
          <w:b/>
          <w:bCs/>
        </w:rPr>
        <w:t>Entities &amp; Attributes</w:t>
      </w:r>
    </w:p>
    <w:p w:rsidR="00944E3B" w:rsidRPr="00944E3B" w:rsidRDefault="00944E3B" w:rsidP="00944E3B">
      <w:pPr>
        <w:pStyle w:val="NoSpacing"/>
        <w:rPr>
          <w:rFonts w:ascii="Arial" w:hAnsi="Arial" w:cs="Arial"/>
          <w:b/>
        </w:rPr>
      </w:pPr>
      <w:r w:rsidRPr="00944E3B">
        <w:rPr>
          <w:rStyle w:val="Strong"/>
          <w:rFonts w:ascii="Arial" w:hAnsi="Arial" w:cs="Arial"/>
          <w:b w:val="0"/>
        </w:rPr>
        <w:t>1. Customer</w:t>
      </w:r>
    </w:p>
    <w:p w:rsidR="00944E3B" w:rsidRPr="00944E3B" w:rsidRDefault="00944E3B" w:rsidP="00535515">
      <w:pPr>
        <w:pStyle w:val="NoSpacing"/>
        <w:numPr>
          <w:ilvl w:val="0"/>
          <w:numId w:val="77"/>
        </w:numPr>
        <w:rPr>
          <w:rFonts w:ascii="Arial" w:hAnsi="Arial" w:cs="Arial"/>
        </w:rPr>
      </w:pPr>
      <w:r w:rsidRPr="00944E3B">
        <w:rPr>
          <w:rFonts w:ascii="Arial" w:hAnsi="Arial" w:cs="Arial"/>
        </w:rPr>
        <w:t>Customer</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77"/>
        </w:numPr>
        <w:rPr>
          <w:rFonts w:ascii="Arial" w:hAnsi="Arial" w:cs="Arial"/>
        </w:rPr>
      </w:pPr>
      <w:r w:rsidRPr="00944E3B">
        <w:rPr>
          <w:rFonts w:ascii="Arial" w:hAnsi="Arial" w:cs="Arial"/>
        </w:rPr>
        <w:t>Name</w:t>
      </w:r>
    </w:p>
    <w:p w:rsidR="00944E3B" w:rsidRPr="00944E3B" w:rsidRDefault="00944E3B" w:rsidP="00535515">
      <w:pPr>
        <w:pStyle w:val="NoSpacing"/>
        <w:numPr>
          <w:ilvl w:val="0"/>
          <w:numId w:val="77"/>
        </w:numPr>
        <w:rPr>
          <w:rFonts w:ascii="Arial" w:hAnsi="Arial" w:cs="Arial"/>
        </w:rPr>
      </w:pPr>
      <w:r w:rsidRPr="00944E3B">
        <w:rPr>
          <w:rFonts w:ascii="Arial" w:hAnsi="Arial" w:cs="Arial"/>
        </w:rPr>
        <w:lastRenderedPageBreak/>
        <w:t>Contact</w:t>
      </w:r>
    </w:p>
    <w:p w:rsidR="00944E3B" w:rsidRPr="00944E3B" w:rsidRDefault="00944E3B" w:rsidP="00535515">
      <w:pPr>
        <w:pStyle w:val="NoSpacing"/>
        <w:numPr>
          <w:ilvl w:val="0"/>
          <w:numId w:val="77"/>
        </w:numPr>
        <w:rPr>
          <w:rFonts w:ascii="Arial" w:hAnsi="Arial" w:cs="Arial"/>
        </w:rPr>
      </w:pPr>
      <w:r w:rsidRPr="00944E3B">
        <w:rPr>
          <w:rFonts w:ascii="Arial" w:hAnsi="Arial" w:cs="Arial"/>
        </w:rPr>
        <w:t>Address</w:t>
      </w:r>
    </w:p>
    <w:p w:rsidR="00944E3B" w:rsidRPr="00944E3B" w:rsidRDefault="00944E3B" w:rsidP="00944E3B">
      <w:pPr>
        <w:pStyle w:val="NoSpacing"/>
        <w:rPr>
          <w:rFonts w:ascii="Arial" w:hAnsi="Arial" w:cs="Arial"/>
          <w:b/>
        </w:rPr>
      </w:pPr>
      <w:r w:rsidRPr="00944E3B">
        <w:rPr>
          <w:rStyle w:val="Strong"/>
          <w:rFonts w:ascii="Arial" w:hAnsi="Arial" w:cs="Arial"/>
          <w:b w:val="0"/>
        </w:rPr>
        <w:t>2. Order</w:t>
      </w:r>
    </w:p>
    <w:p w:rsidR="00944E3B" w:rsidRPr="00944E3B" w:rsidRDefault="00944E3B" w:rsidP="00535515">
      <w:pPr>
        <w:pStyle w:val="NoSpacing"/>
        <w:numPr>
          <w:ilvl w:val="0"/>
          <w:numId w:val="78"/>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78"/>
        </w:numPr>
        <w:rPr>
          <w:rFonts w:ascii="Arial" w:hAnsi="Arial" w:cs="Arial"/>
        </w:rPr>
      </w:pPr>
      <w:r w:rsidRPr="00944E3B">
        <w:rPr>
          <w:rFonts w:ascii="Arial" w:hAnsi="Arial" w:cs="Arial"/>
        </w:rPr>
        <w:t>Customer</w:t>
      </w:r>
      <w:r>
        <w:rPr>
          <w:rFonts w:ascii="Arial" w:hAnsi="Arial" w:cs="Arial"/>
        </w:rPr>
        <w:t xml:space="preserve"> </w:t>
      </w:r>
      <w:r w:rsidRPr="00944E3B">
        <w:rPr>
          <w:rFonts w:ascii="Arial" w:hAnsi="Arial" w:cs="Arial"/>
        </w:rPr>
        <w:t>ID (FK → Customer.</w:t>
      </w:r>
      <w:r>
        <w:rPr>
          <w:rFonts w:ascii="Arial" w:hAnsi="Arial" w:cs="Arial"/>
        </w:rPr>
        <w:t xml:space="preserve"> </w:t>
      </w:r>
      <w:r w:rsidRPr="00944E3B">
        <w:rPr>
          <w:rFonts w:ascii="Arial" w:hAnsi="Arial" w:cs="Arial"/>
        </w:rPr>
        <w:t>Customer</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78"/>
        </w:numPr>
        <w:rPr>
          <w:rFonts w:ascii="Arial" w:hAnsi="Arial" w:cs="Arial"/>
        </w:rPr>
      </w:pPr>
      <w:r w:rsidRPr="00944E3B">
        <w:rPr>
          <w:rFonts w:ascii="Arial" w:hAnsi="Arial" w:cs="Arial"/>
        </w:rPr>
        <w:t>Date</w:t>
      </w:r>
      <w:r>
        <w:rPr>
          <w:rFonts w:ascii="Arial" w:hAnsi="Arial" w:cs="Arial"/>
        </w:rPr>
        <w:t xml:space="preserve"> </w:t>
      </w:r>
      <w:r w:rsidRPr="00944E3B">
        <w:rPr>
          <w:rFonts w:ascii="Arial" w:hAnsi="Arial" w:cs="Arial"/>
        </w:rPr>
        <w:t>Placed</w:t>
      </w:r>
    </w:p>
    <w:p w:rsidR="00944E3B" w:rsidRPr="00944E3B" w:rsidRDefault="00944E3B" w:rsidP="00535515">
      <w:pPr>
        <w:pStyle w:val="NoSpacing"/>
        <w:numPr>
          <w:ilvl w:val="0"/>
          <w:numId w:val="78"/>
        </w:numPr>
        <w:rPr>
          <w:rFonts w:ascii="Arial" w:hAnsi="Arial" w:cs="Arial"/>
        </w:rPr>
      </w:pPr>
      <w:r w:rsidRPr="00944E3B">
        <w:rPr>
          <w:rFonts w:ascii="Arial" w:hAnsi="Arial" w:cs="Arial"/>
        </w:rPr>
        <w:t>Status</w:t>
      </w:r>
    </w:p>
    <w:p w:rsidR="00944E3B" w:rsidRPr="00944E3B" w:rsidRDefault="00944E3B" w:rsidP="00944E3B">
      <w:pPr>
        <w:pStyle w:val="NoSpacing"/>
        <w:rPr>
          <w:rFonts w:ascii="Arial" w:hAnsi="Arial" w:cs="Arial"/>
          <w:b/>
        </w:rPr>
      </w:pPr>
      <w:r w:rsidRPr="00944E3B">
        <w:rPr>
          <w:rStyle w:val="Strong"/>
          <w:rFonts w:ascii="Arial" w:hAnsi="Arial" w:cs="Arial"/>
          <w:b w:val="0"/>
        </w:rPr>
        <w:t>3. Order</w:t>
      </w:r>
      <w:r>
        <w:rPr>
          <w:rStyle w:val="Strong"/>
          <w:rFonts w:ascii="Arial" w:hAnsi="Arial" w:cs="Arial"/>
          <w:b w:val="0"/>
        </w:rPr>
        <w:t xml:space="preserve"> </w:t>
      </w:r>
      <w:r w:rsidRPr="00944E3B">
        <w:rPr>
          <w:rStyle w:val="Strong"/>
          <w:rFonts w:ascii="Arial" w:hAnsi="Arial" w:cs="Arial"/>
          <w:b w:val="0"/>
        </w:rPr>
        <w:t>Item</w:t>
      </w:r>
    </w:p>
    <w:p w:rsidR="00944E3B" w:rsidRPr="00944E3B" w:rsidRDefault="00944E3B" w:rsidP="00535515">
      <w:pPr>
        <w:pStyle w:val="NoSpacing"/>
        <w:numPr>
          <w:ilvl w:val="0"/>
          <w:numId w:val="79"/>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Item</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79"/>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ID (FK → Order.</w:t>
      </w:r>
      <w:r>
        <w:rPr>
          <w:rFonts w:ascii="Arial" w:hAnsi="Arial" w:cs="Arial"/>
        </w:rPr>
        <w:t xml:space="preserve"> </w:t>
      </w:r>
      <w:r w:rsidRPr="00944E3B">
        <w:rPr>
          <w:rFonts w:ascii="Arial" w:hAnsi="Arial" w:cs="Arial"/>
        </w:rPr>
        <w:t>Order</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79"/>
        </w:numPr>
        <w:rPr>
          <w:rFonts w:ascii="Arial" w:hAnsi="Arial" w:cs="Arial"/>
        </w:rPr>
      </w:pPr>
      <w:r w:rsidRPr="00944E3B">
        <w:rPr>
          <w:rFonts w:ascii="Arial" w:hAnsi="Arial" w:cs="Arial"/>
        </w:rPr>
        <w:t>Product</w:t>
      </w:r>
      <w:r>
        <w:rPr>
          <w:rFonts w:ascii="Arial" w:hAnsi="Arial" w:cs="Arial"/>
        </w:rPr>
        <w:t xml:space="preserve"> </w:t>
      </w:r>
      <w:r w:rsidRPr="00944E3B">
        <w:rPr>
          <w:rFonts w:ascii="Arial" w:hAnsi="Arial" w:cs="Arial"/>
        </w:rPr>
        <w:t>ID (FK → Product.</w:t>
      </w:r>
      <w:r>
        <w:rPr>
          <w:rFonts w:ascii="Arial" w:hAnsi="Arial" w:cs="Arial"/>
        </w:rPr>
        <w:t xml:space="preserve"> </w:t>
      </w:r>
      <w:r w:rsidRPr="00944E3B">
        <w:rPr>
          <w:rFonts w:ascii="Arial" w:hAnsi="Arial" w:cs="Arial"/>
        </w:rPr>
        <w:t>Product</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79"/>
        </w:numPr>
        <w:rPr>
          <w:rFonts w:ascii="Arial" w:hAnsi="Arial" w:cs="Arial"/>
        </w:rPr>
      </w:pPr>
      <w:r w:rsidRPr="00944E3B">
        <w:rPr>
          <w:rFonts w:ascii="Arial" w:hAnsi="Arial" w:cs="Arial"/>
        </w:rPr>
        <w:t>Quantity</w:t>
      </w:r>
    </w:p>
    <w:p w:rsidR="00944E3B" w:rsidRPr="00944E3B" w:rsidRDefault="00944E3B" w:rsidP="00944E3B">
      <w:pPr>
        <w:pStyle w:val="NoSpacing"/>
        <w:rPr>
          <w:rFonts w:ascii="Arial" w:hAnsi="Arial" w:cs="Arial"/>
          <w:b/>
        </w:rPr>
      </w:pPr>
      <w:r w:rsidRPr="00944E3B">
        <w:rPr>
          <w:rStyle w:val="Strong"/>
          <w:rFonts w:ascii="Arial" w:hAnsi="Arial" w:cs="Arial"/>
          <w:b w:val="0"/>
        </w:rPr>
        <w:t>4. Product</w:t>
      </w:r>
    </w:p>
    <w:p w:rsidR="00944E3B" w:rsidRPr="00944E3B" w:rsidRDefault="00944E3B" w:rsidP="00535515">
      <w:pPr>
        <w:pStyle w:val="NoSpacing"/>
        <w:numPr>
          <w:ilvl w:val="0"/>
          <w:numId w:val="80"/>
        </w:numPr>
        <w:rPr>
          <w:rFonts w:ascii="Arial" w:hAnsi="Arial" w:cs="Arial"/>
        </w:rPr>
      </w:pPr>
      <w:r w:rsidRPr="00944E3B">
        <w:rPr>
          <w:rFonts w:ascii="Arial" w:hAnsi="Arial" w:cs="Arial"/>
        </w:rPr>
        <w:t>Product</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80"/>
        </w:numPr>
        <w:rPr>
          <w:rFonts w:ascii="Arial" w:hAnsi="Arial" w:cs="Arial"/>
        </w:rPr>
      </w:pPr>
      <w:r w:rsidRPr="00944E3B">
        <w:rPr>
          <w:rFonts w:ascii="Arial" w:hAnsi="Arial" w:cs="Arial"/>
        </w:rPr>
        <w:t>Name</w:t>
      </w:r>
    </w:p>
    <w:p w:rsidR="00944E3B" w:rsidRPr="00944E3B" w:rsidRDefault="00944E3B" w:rsidP="00535515">
      <w:pPr>
        <w:pStyle w:val="NoSpacing"/>
        <w:numPr>
          <w:ilvl w:val="0"/>
          <w:numId w:val="80"/>
        </w:numPr>
        <w:rPr>
          <w:rFonts w:ascii="Arial" w:hAnsi="Arial" w:cs="Arial"/>
        </w:rPr>
      </w:pPr>
      <w:r w:rsidRPr="00944E3B">
        <w:rPr>
          <w:rFonts w:ascii="Arial" w:hAnsi="Arial" w:cs="Arial"/>
        </w:rPr>
        <w:t>Category</w:t>
      </w:r>
    </w:p>
    <w:p w:rsidR="00944E3B" w:rsidRPr="00944E3B" w:rsidRDefault="00944E3B" w:rsidP="00535515">
      <w:pPr>
        <w:pStyle w:val="NoSpacing"/>
        <w:numPr>
          <w:ilvl w:val="0"/>
          <w:numId w:val="80"/>
        </w:numPr>
        <w:rPr>
          <w:rFonts w:ascii="Arial" w:hAnsi="Arial" w:cs="Arial"/>
        </w:rPr>
      </w:pPr>
      <w:r w:rsidRPr="00944E3B">
        <w:rPr>
          <w:rFonts w:ascii="Arial" w:hAnsi="Arial" w:cs="Arial"/>
        </w:rPr>
        <w:t>Batch</w:t>
      </w:r>
      <w:r>
        <w:rPr>
          <w:rFonts w:ascii="Arial" w:hAnsi="Arial" w:cs="Arial"/>
        </w:rPr>
        <w:t xml:space="preserve"> </w:t>
      </w:r>
      <w:r w:rsidRPr="00944E3B">
        <w:rPr>
          <w:rFonts w:ascii="Arial" w:hAnsi="Arial" w:cs="Arial"/>
        </w:rPr>
        <w:t>No</w:t>
      </w:r>
    </w:p>
    <w:p w:rsidR="00944E3B" w:rsidRPr="00944E3B" w:rsidRDefault="00944E3B" w:rsidP="00535515">
      <w:pPr>
        <w:pStyle w:val="NoSpacing"/>
        <w:numPr>
          <w:ilvl w:val="0"/>
          <w:numId w:val="80"/>
        </w:numPr>
        <w:rPr>
          <w:rFonts w:ascii="Arial" w:hAnsi="Arial" w:cs="Arial"/>
        </w:rPr>
      </w:pPr>
      <w:r w:rsidRPr="00944E3B">
        <w:rPr>
          <w:rFonts w:ascii="Arial" w:hAnsi="Arial" w:cs="Arial"/>
        </w:rPr>
        <w:t>Expiry</w:t>
      </w:r>
      <w:r>
        <w:rPr>
          <w:rFonts w:ascii="Arial" w:hAnsi="Arial" w:cs="Arial"/>
        </w:rPr>
        <w:t xml:space="preserve"> </w:t>
      </w:r>
      <w:r w:rsidRPr="00944E3B">
        <w:rPr>
          <w:rFonts w:ascii="Arial" w:hAnsi="Arial" w:cs="Arial"/>
        </w:rPr>
        <w:t>Date</w:t>
      </w:r>
    </w:p>
    <w:p w:rsidR="00944E3B" w:rsidRPr="00944E3B" w:rsidRDefault="00944E3B" w:rsidP="00535515">
      <w:pPr>
        <w:pStyle w:val="NoSpacing"/>
        <w:numPr>
          <w:ilvl w:val="0"/>
          <w:numId w:val="80"/>
        </w:numPr>
        <w:rPr>
          <w:rFonts w:ascii="Arial" w:hAnsi="Arial" w:cs="Arial"/>
        </w:rPr>
      </w:pPr>
      <w:r w:rsidRPr="00944E3B">
        <w:rPr>
          <w:rFonts w:ascii="Arial" w:hAnsi="Arial" w:cs="Arial"/>
        </w:rPr>
        <w:t>Unit</w:t>
      </w:r>
    </w:p>
    <w:p w:rsidR="00944E3B" w:rsidRPr="00944E3B" w:rsidRDefault="00944E3B" w:rsidP="00944E3B">
      <w:pPr>
        <w:pStyle w:val="NoSpacing"/>
        <w:rPr>
          <w:rFonts w:ascii="Arial" w:hAnsi="Arial" w:cs="Arial"/>
          <w:b/>
        </w:rPr>
      </w:pPr>
      <w:r w:rsidRPr="00944E3B">
        <w:rPr>
          <w:rStyle w:val="Strong"/>
          <w:rFonts w:ascii="Arial" w:hAnsi="Arial" w:cs="Arial"/>
          <w:b w:val="0"/>
        </w:rPr>
        <w:t>5. Inventory</w:t>
      </w:r>
    </w:p>
    <w:p w:rsidR="00944E3B" w:rsidRPr="00944E3B" w:rsidRDefault="00944E3B" w:rsidP="00535515">
      <w:pPr>
        <w:pStyle w:val="NoSpacing"/>
        <w:numPr>
          <w:ilvl w:val="0"/>
          <w:numId w:val="81"/>
        </w:numPr>
        <w:rPr>
          <w:rFonts w:ascii="Arial" w:hAnsi="Arial" w:cs="Arial"/>
        </w:rPr>
      </w:pPr>
      <w:r w:rsidRPr="00944E3B">
        <w:rPr>
          <w:rFonts w:ascii="Arial" w:hAnsi="Arial" w:cs="Arial"/>
        </w:rPr>
        <w:t>Inventory</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81"/>
        </w:numPr>
        <w:rPr>
          <w:rFonts w:ascii="Arial" w:hAnsi="Arial" w:cs="Arial"/>
        </w:rPr>
      </w:pPr>
      <w:r w:rsidRPr="00944E3B">
        <w:rPr>
          <w:rFonts w:ascii="Arial" w:hAnsi="Arial" w:cs="Arial"/>
        </w:rPr>
        <w:t>Product</w:t>
      </w:r>
      <w:r>
        <w:rPr>
          <w:rFonts w:ascii="Arial" w:hAnsi="Arial" w:cs="Arial"/>
        </w:rPr>
        <w:t xml:space="preserve"> </w:t>
      </w:r>
      <w:r w:rsidRPr="00944E3B">
        <w:rPr>
          <w:rFonts w:ascii="Arial" w:hAnsi="Arial" w:cs="Arial"/>
        </w:rPr>
        <w:t>ID (FK → Product.</w:t>
      </w:r>
      <w:r>
        <w:rPr>
          <w:rFonts w:ascii="Arial" w:hAnsi="Arial" w:cs="Arial"/>
        </w:rPr>
        <w:t xml:space="preserve"> </w:t>
      </w:r>
      <w:r w:rsidRPr="00944E3B">
        <w:rPr>
          <w:rFonts w:ascii="Arial" w:hAnsi="Arial" w:cs="Arial"/>
        </w:rPr>
        <w:t>Product</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81"/>
        </w:numPr>
        <w:rPr>
          <w:rFonts w:ascii="Arial" w:hAnsi="Arial" w:cs="Arial"/>
        </w:rPr>
      </w:pPr>
      <w:r w:rsidRPr="00944E3B">
        <w:rPr>
          <w:rFonts w:ascii="Arial" w:hAnsi="Arial" w:cs="Arial"/>
        </w:rPr>
        <w:t>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ID (FK → 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81"/>
        </w:numPr>
        <w:rPr>
          <w:rFonts w:ascii="Arial" w:hAnsi="Arial" w:cs="Arial"/>
        </w:rPr>
      </w:pPr>
      <w:r w:rsidRPr="00944E3B">
        <w:rPr>
          <w:rFonts w:ascii="Arial" w:hAnsi="Arial" w:cs="Arial"/>
        </w:rPr>
        <w:t>Stock</w:t>
      </w:r>
      <w:r>
        <w:rPr>
          <w:rFonts w:ascii="Arial" w:hAnsi="Arial" w:cs="Arial"/>
        </w:rPr>
        <w:t xml:space="preserve"> </w:t>
      </w:r>
      <w:r w:rsidRPr="00944E3B">
        <w:rPr>
          <w:rFonts w:ascii="Arial" w:hAnsi="Arial" w:cs="Arial"/>
        </w:rPr>
        <w:t>Level</w:t>
      </w:r>
    </w:p>
    <w:p w:rsidR="00944E3B" w:rsidRPr="00944E3B" w:rsidRDefault="00944E3B" w:rsidP="00535515">
      <w:pPr>
        <w:pStyle w:val="NoSpacing"/>
        <w:numPr>
          <w:ilvl w:val="0"/>
          <w:numId w:val="81"/>
        </w:numPr>
        <w:rPr>
          <w:rFonts w:ascii="Arial" w:hAnsi="Arial" w:cs="Arial"/>
        </w:rPr>
      </w:pPr>
      <w:r w:rsidRPr="00944E3B">
        <w:rPr>
          <w:rFonts w:ascii="Arial" w:hAnsi="Arial" w:cs="Arial"/>
        </w:rPr>
        <w:t>Last</w:t>
      </w:r>
      <w:r>
        <w:rPr>
          <w:rFonts w:ascii="Arial" w:hAnsi="Arial" w:cs="Arial"/>
        </w:rPr>
        <w:t xml:space="preserve"> </w:t>
      </w:r>
      <w:r w:rsidRPr="00944E3B">
        <w:rPr>
          <w:rFonts w:ascii="Arial" w:hAnsi="Arial" w:cs="Arial"/>
        </w:rPr>
        <w:t>Updated</w:t>
      </w:r>
    </w:p>
    <w:p w:rsidR="00944E3B" w:rsidRPr="00944E3B" w:rsidRDefault="00944E3B" w:rsidP="00944E3B">
      <w:pPr>
        <w:pStyle w:val="NoSpacing"/>
        <w:rPr>
          <w:rFonts w:ascii="Arial" w:hAnsi="Arial" w:cs="Arial"/>
          <w:b/>
        </w:rPr>
      </w:pPr>
      <w:r w:rsidRPr="00944E3B">
        <w:rPr>
          <w:rStyle w:val="Strong"/>
          <w:rFonts w:ascii="Arial" w:hAnsi="Arial" w:cs="Arial"/>
          <w:b w:val="0"/>
        </w:rPr>
        <w:t>6. Warehouse</w:t>
      </w:r>
    </w:p>
    <w:p w:rsidR="00944E3B" w:rsidRPr="00944E3B" w:rsidRDefault="00944E3B" w:rsidP="00535515">
      <w:pPr>
        <w:pStyle w:val="NoSpacing"/>
        <w:numPr>
          <w:ilvl w:val="0"/>
          <w:numId w:val="82"/>
        </w:numPr>
        <w:rPr>
          <w:rFonts w:ascii="Arial" w:hAnsi="Arial" w:cs="Arial"/>
        </w:rPr>
      </w:pPr>
      <w:r w:rsidRPr="00944E3B">
        <w:rPr>
          <w:rFonts w:ascii="Arial" w:hAnsi="Arial" w:cs="Arial"/>
        </w:rPr>
        <w:t>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82"/>
        </w:numPr>
        <w:rPr>
          <w:rFonts w:ascii="Arial" w:hAnsi="Arial" w:cs="Arial"/>
        </w:rPr>
      </w:pPr>
      <w:r w:rsidRPr="00944E3B">
        <w:rPr>
          <w:rFonts w:ascii="Arial" w:hAnsi="Arial" w:cs="Arial"/>
        </w:rPr>
        <w:t>Location</w:t>
      </w:r>
    </w:p>
    <w:p w:rsidR="00944E3B" w:rsidRPr="00944E3B" w:rsidRDefault="00944E3B" w:rsidP="00535515">
      <w:pPr>
        <w:pStyle w:val="NoSpacing"/>
        <w:numPr>
          <w:ilvl w:val="0"/>
          <w:numId w:val="82"/>
        </w:numPr>
        <w:rPr>
          <w:rFonts w:ascii="Arial" w:hAnsi="Arial" w:cs="Arial"/>
        </w:rPr>
      </w:pPr>
      <w:r w:rsidRPr="00944E3B">
        <w:rPr>
          <w:rFonts w:ascii="Arial" w:hAnsi="Arial" w:cs="Arial"/>
        </w:rPr>
        <w:t>Capacity</w:t>
      </w:r>
    </w:p>
    <w:p w:rsidR="00944E3B" w:rsidRPr="00944E3B" w:rsidRDefault="00944E3B" w:rsidP="00535515">
      <w:pPr>
        <w:pStyle w:val="NoSpacing"/>
        <w:numPr>
          <w:ilvl w:val="0"/>
          <w:numId w:val="82"/>
        </w:numPr>
        <w:rPr>
          <w:rFonts w:ascii="Arial" w:hAnsi="Arial" w:cs="Arial"/>
        </w:rPr>
      </w:pPr>
      <w:r w:rsidRPr="00944E3B">
        <w:rPr>
          <w:rFonts w:ascii="Arial" w:hAnsi="Arial" w:cs="Arial"/>
        </w:rPr>
        <w:t>Contact</w:t>
      </w:r>
      <w:r>
        <w:rPr>
          <w:rFonts w:ascii="Arial" w:hAnsi="Arial" w:cs="Arial"/>
        </w:rPr>
        <w:t xml:space="preserve"> </w:t>
      </w:r>
      <w:r w:rsidRPr="00944E3B">
        <w:rPr>
          <w:rFonts w:ascii="Arial" w:hAnsi="Arial" w:cs="Arial"/>
        </w:rPr>
        <w:t>Details</w:t>
      </w:r>
    </w:p>
    <w:p w:rsidR="00944E3B" w:rsidRPr="00944E3B" w:rsidRDefault="00944E3B" w:rsidP="00944E3B">
      <w:pPr>
        <w:pStyle w:val="NoSpacing"/>
        <w:rPr>
          <w:rFonts w:ascii="Arial" w:hAnsi="Arial" w:cs="Arial"/>
          <w:b/>
        </w:rPr>
      </w:pPr>
      <w:r w:rsidRPr="00944E3B">
        <w:rPr>
          <w:rStyle w:val="Strong"/>
          <w:rFonts w:ascii="Arial" w:hAnsi="Arial" w:cs="Arial"/>
          <w:b w:val="0"/>
        </w:rPr>
        <w:t>7. Delivery</w:t>
      </w:r>
    </w:p>
    <w:p w:rsidR="00944E3B" w:rsidRPr="00944E3B" w:rsidRDefault="00944E3B" w:rsidP="00535515">
      <w:pPr>
        <w:pStyle w:val="NoSpacing"/>
        <w:numPr>
          <w:ilvl w:val="0"/>
          <w:numId w:val="83"/>
        </w:numPr>
        <w:rPr>
          <w:rFonts w:ascii="Arial" w:hAnsi="Arial" w:cs="Arial"/>
        </w:rPr>
      </w:pPr>
      <w:r w:rsidRPr="00944E3B">
        <w:rPr>
          <w:rFonts w:ascii="Arial" w:hAnsi="Arial" w:cs="Arial"/>
        </w:rPr>
        <w:t>Delivery</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83"/>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ID (FK → Order</w:t>
      </w:r>
      <w:r>
        <w:rPr>
          <w:rFonts w:ascii="Arial" w:hAnsi="Arial" w:cs="Arial"/>
        </w:rPr>
        <w:t xml:space="preserve"> </w:t>
      </w:r>
      <w:r w:rsidRPr="00944E3B">
        <w:rPr>
          <w:rFonts w:ascii="Arial" w:hAnsi="Arial" w:cs="Arial"/>
        </w:rPr>
        <w:t>.Order</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83"/>
        </w:numPr>
        <w:rPr>
          <w:rFonts w:ascii="Arial" w:hAnsi="Arial" w:cs="Arial"/>
        </w:rPr>
      </w:pPr>
      <w:r w:rsidRPr="00944E3B">
        <w:rPr>
          <w:rFonts w:ascii="Arial" w:hAnsi="Arial" w:cs="Arial"/>
        </w:rPr>
        <w:t>Delivery</w:t>
      </w:r>
      <w:r>
        <w:rPr>
          <w:rFonts w:ascii="Arial" w:hAnsi="Arial" w:cs="Arial"/>
        </w:rPr>
        <w:t xml:space="preserve"> </w:t>
      </w:r>
      <w:r w:rsidRPr="00944E3B">
        <w:rPr>
          <w:rFonts w:ascii="Arial" w:hAnsi="Arial" w:cs="Arial"/>
        </w:rPr>
        <w:t>Agent</w:t>
      </w:r>
      <w:r>
        <w:rPr>
          <w:rFonts w:ascii="Arial" w:hAnsi="Arial" w:cs="Arial"/>
        </w:rPr>
        <w:t xml:space="preserve"> </w:t>
      </w:r>
      <w:r w:rsidRPr="00944E3B">
        <w:rPr>
          <w:rFonts w:ascii="Arial" w:hAnsi="Arial" w:cs="Arial"/>
        </w:rPr>
        <w:t>ID (FK → Delivery</w:t>
      </w:r>
      <w:r>
        <w:rPr>
          <w:rFonts w:ascii="Arial" w:hAnsi="Arial" w:cs="Arial"/>
        </w:rPr>
        <w:t xml:space="preserve"> </w:t>
      </w:r>
      <w:r w:rsidRPr="00944E3B">
        <w:rPr>
          <w:rFonts w:ascii="Arial" w:hAnsi="Arial" w:cs="Arial"/>
        </w:rPr>
        <w:t>Agent</w:t>
      </w:r>
      <w:r>
        <w:rPr>
          <w:rFonts w:ascii="Arial" w:hAnsi="Arial" w:cs="Arial"/>
        </w:rPr>
        <w:t xml:space="preserve"> </w:t>
      </w:r>
      <w:r w:rsidRPr="00944E3B">
        <w:rPr>
          <w:rFonts w:ascii="Arial" w:hAnsi="Arial" w:cs="Arial"/>
        </w:rPr>
        <w:t>.Agent</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83"/>
        </w:numPr>
        <w:rPr>
          <w:rFonts w:ascii="Arial" w:hAnsi="Arial" w:cs="Arial"/>
        </w:rPr>
      </w:pPr>
      <w:r w:rsidRPr="00944E3B">
        <w:rPr>
          <w:rFonts w:ascii="Arial" w:hAnsi="Arial" w:cs="Arial"/>
        </w:rPr>
        <w:t>Route</w:t>
      </w:r>
      <w:r>
        <w:rPr>
          <w:rFonts w:ascii="Arial" w:hAnsi="Arial" w:cs="Arial"/>
        </w:rPr>
        <w:t xml:space="preserve"> </w:t>
      </w:r>
      <w:r w:rsidRPr="00944E3B">
        <w:rPr>
          <w:rFonts w:ascii="Arial" w:hAnsi="Arial" w:cs="Arial"/>
        </w:rPr>
        <w:t>Details</w:t>
      </w:r>
    </w:p>
    <w:p w:rsidR="00944E3B" w:rsidRPr="00944E3B" w:rsidRDefault="00944E3B" w:rsidP="00535515">
      <w:pPr>
        <w:pStyle w:val="NoSpacing"/>
        <w:numPr>
          <w:ilvl w:val="0"/>
          <w:numId w:val="83"/>
        </w:numPr>
        <w:rPr>
          <w:rFonts w:ascii="Arial" w:hAnsi="Arial" w:cs="Arial"/>
        </w:rPr>
      </w:pPr>
      <w:r w:rsidRPr="00944E3B">
        <w:rPr>
          <w:rFonts w:ascii="Arial" w:hAnsi="Arial" w:cs="Arial"/>
        </w:rPr>
        <w:t>ETA</w:t>
      </w:r>
    </w:p>
    <w:p w:rsidR="00944E3B" w:rsidRPr="00944E3B" w:rsidRDefault="00944E3B" w:rsidP="00535515">
      <w:pPr>
        <w:pStyle w:val="NoSpacing"/>
        <w:numPr>
          <w:ilvl w:val="0"/>
          <w:numId w:val="83"/>
        </w:numPr>
        <w:rPr>
          <w:rFonts w:ascii="Arial" w:hAnsi="Arial" w:cs="Arial"/>
        </w:rPr>
      </w:pPr>
      <w:r w:rsidRPr="00944E3B">
        <w:rPr>
          <w:rFonts w:ascii="Arial" w:hAnsi="Arial" w:cs="Arial"/>
        </w:rPr>
        <w:t>Status</w:t>
      </w:r>
    </w:p>
    <w:p w:rsidR="00944E3B" w:rsidRPr="00944E3B" w:rsidRDefault="00944E3B" w:rsidP="00944E3B">
      <w:pPr>
        <w:pStyle w:val="NoSpacing"/>
        <w:rPr>
          <w:rFonts w:ascii="Arial" w:hAnsi="Arial" w:cs="Arial"/>
          <w:b/>
        </w:rPr>
      </w:pPr>
      <w:r w:rsidRPr="00944E3B">
        <w:rPr>
          <w:rStyle w:val="Strong"/>
          <w:rFonts w:ascii="Arial" w:hAnsi="Arial" w:cs="Arial"/>
          <w:b w:val="0"/>
        </w:rPr>
        <w:t>8. Delivery</w:t>
      </w:r>
      <w:r>
        <w:rPr>
          <w:rStyle w:val="Strong"/>
          <w:rFonts w:ascii="Arial" w:hAnsi="Arial" w:cs="Arial"/>
          <w:b w:val="0"/>
        </w:rPr>
        <w:t xml:space="preserve"> </w:t>
      </w:r>
      <w:r w:rsidRPr="00944E3B">
        <w:rPr>
          <w:rStyle w:val="Strong"/>
          <w:rFonts w:ascii="Arial" w:hAnsi="Arial" w:cs="Arial"/>
          <w:b w:val="0"/>
        </w:rPr>
        <w:t>Agent</w:t>
      </w:r>
    </w:p>
    <w:p w:rsidR="00944E3B" w:rsidRPr="00944E3B" w:rsidRDefault="00944E3B" w:rsidP="00535515">
      <w:pPr>
        <w:pStyle w:val="NoSpacing"/>
        <w:numPr>
          <w:ilvl w:val="0"/>
          <w:numId w:val="84"/>
        </w:numPr>
        <w:rPr>
          <w:rFonts w:ascii="Arial" w:hAnsi="Arial" w:cs="Arial"/>
        </w:rPr>
      </w:pPr>
      <w:r w:rsidRPr="00944E3B">
        <w:rPr>
          <w:rFonts w:ascii="Arial" w:hAnsi="Arial" w:cs="Arial"/>
        </w:rPr>
        <w:t>Agent</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84"/>
        </w:numPr>
        <w:rPr>
          <w:rFonts w:ascii="Arial" w:hAnsi="Arial" w:cs="Arial"/>
        </w:rPr>
      </w:pPr>
      <w:r w:rsidRPr="00944E3B">
        <w:rPr>
          <w:rFonts w:ascii="Arial" w:hAnsi="Arial" w:cs="Arial"/>
        </w:rPr>
        <w:t>Name</w:t>
      </w:r>
    </w:p>
    <w:p w:rsidR="00944E3B" w:rsidRPr="00944E3B" w:rsidRDefault="00944E3B" w:rsidP="00535515">
      <w:pPr>
        <w:pStyle w:val="NoSpacing"/>
        <w:numPr>
          <w:ilvl w:val="0"/>
          <w:numId w:val="84"/>
        </w:numPr>
        <w:rPr>
          <w:rFonts w:ascii="Arial" w:hAnsi="Arial" w:cs="Arial"/>
        </w:rPr>
      </w:pPr>
      <w:r w:rsidRPr="00944E3B">
        <w:rPr>
          <w:rFonts w:ascii="Arial" w:hAnsi="Arial" w:cs="Arial"/>
        </w:rPr>
        <w:t>Contact</w:t>
      </w:r>
    </w:p>
    <w:p w:rsidR="00944E3B" w:rsidRPr="00944E3B" w:rsidRDefault="00944E3B" w:rsidP="00535515">
      <w:pPr>
        <w:pStyle w:val="NoSpacing"/>
        <w:numPr>
          <w:ilvl w:val="0"/>
          <w:numId w:val="84"/>
        </w:numPr>
        <w:rPr>
          <w:rFonts w:ascii="Arial" w:hAnsi="Arial" w:cs="Arial"/>
        </w:rPr>
      </w:pPr>
      <w:r w:rsidRPr="00944E3B">
        <w:rPr>
          <w:rFonts w:ascii="Arial" w:hAnsi="Arial" w:cs="Arial"/>
        </w:rPr>
        <w:t>Vehicle</w:t>
      </w:r>
      <w:r>
        <w:rPr>
          <w:rFonts w:ascii="Arial" w:hAnsi="Arial" w:cs="Arial"/>
        </w:rPr>
        <w:t xml:space="preserve"> </w:t>
      </w:r>
      <w:r w:rsidRPr="00944E3B">
        <w:rPr>
          <w:rFonts w:ascii="Arial" w:hAnsi="Arial" w:cs="Arial"/>
        </w:rPr>
        <w:t>Details</w:t>
      </w:r>
    </w:p>
    <w:p w:rsidR="00944E3B" w:rsidRPr="00944E3B" w:rsidRDefault="00944E3B" w:rsidP="00944E3B">
      <w:pPr>
        <w:pStyle w:val="NoSpacing"/>
        <w:rPr>
          <w:rFonts w:ascii="Arial" w:hAnsi="Arial" w:cs="Arial"/>
          <w:b/>
        </w:rPr>
      </w:pPr>
      <w:r w:rsidRPr="00944E3B">
        <w:rPr>
          <w:rStyle w:val="Strong"/>
          <w:rFonts w:ascii="Arial" w:hAnsi="Arial" w:cs="Arial"/>
          <w:b w:val="0"/>
        </w:rPr>
        <w:t>9. Manager/Admin</w:t>
      </w:r>
    </w:p>
    <w:p w:rsidR="00944E3B" w:rsidRPr="00944E3B" w:rsidRDefault="00944E3B" w:rsidP="00535515">
      <w:pPr>
        <w:pStyle w:val="NoSpacing"/>
        <w:numPr>
          <w:ilvl w:val="0"/>
          <w:numId w:val="85"/>
        </w:numPr>
        <w:rPr>
          <w:rFonts w:ascii="Arial" w:hAnsi="Arial" w:cs="Arial"/>
        </w:rPr>
      </w:pPr>
      <w:proofErr w:type="spellStart"/>
      <w:r w:rsidRPr="00944E3B">
        <w:rPr>
          <w:rFonts w:ascii="Arial" w:hAnsi="Arial" w:cs="Arial"/>
        </w:rPr>
        <w:t>ManagerID</w:t>
      </w:r>
      <w:proofErr w:type="spellEnd"/>
      <w:r w:rsidRPr="00944E3B">
        <w:rPr>
          <w:rFonts w:ascii="Arial" w:hAnsi="Arial" w:cs="Arial"/>
        </w:rPr>
        <w:t xml:space="preserve"> (PK)</w:t>
      </w:r>
    </w:p>
    <w:p w:rsidR="00944E3B" w:rsidRPr="00944E3B" w:rsidRDefault="00944E3B" w:rsidP="00535515">
      <w:pPr>
        <w:pStyle w:val="NoSpacing"/>
        <w:numPr>
          <w:ilvl w:val="0"/>
          <w:numId w:val="85"/>
        </w:numPr>
        <w:rPr>
          <w:rFonts w:ascii="Arial" w:hAnsi="Arial" w:cs="Arial"/>
        </w:rPr>
      </w:pPr>
      <w:r w:rsidRPr="00944E3B">
        <w:rPr>
          <w:rFonts w:ascii="Arial" w:hAnsi="Arial" w:cs="Arial"/>
        </w:rPr>
        <w:t>Name</w:t>
      </w:r>
    </w:p>
    <w:p w:rsidR="00944E3B" w:rsidRPr="00944E3B" w:rsidRDefault="00944E3B" w:rsidP="00535515">
      <w:pPr>
        <w:pStyle w:val="NoSpacing"/>
        <w:numPr>
          <w:ilvl w:val="0"/>
          <w:numId w:val="85"/>
        </w:numPr>
        <w:rPr>
          <w:rFonts w:ascii="Arial" w:hAnsi="Arial" w:cs="Arial"/>
        </w:rPr>
      </w:pPr>
      <w:r w:rsidRPr="00944E3B">
        <w:rPr>
          <w:rFonts w:ascii="Arial" w:hAnsi="Arial" w:cs="Arial"/>
        </w:rPr>
        <w:t>Role</w:t>
      </w:r>
    </w:p>
    <w:p w:rsidR="00944E3B" w:rsidRDefault="00944E3B" w:rsidP="00535515">
      <w:pPr>
        <w:pStyle w:val="NoSpacing"/>
        <w:numPr>
          <w:ilvl w:val="0"/>
          <w:numId w:val="85"/>
        </w:numPr>
        <w:rPr>
          <w:rFonts w:ascii="Arial" w:hAnsi="Arial" w:cs="Arial"/>
        </w:rPr>
      </w:pPr>
      <w:r w:rsidRPr="00944E3B">
        <w:rPr>
          <w:rFonts w:ascii="Arial" w:hAnsi="Arial" w:cs="Arial"/>
        </w:rPr>
        <w:lastRenderedPageBreak/>
        <w:t>Contact</w:t>
      </w:r>
    </w:p>
    <w:p w:rsidR="00944E3B" w:rsidRPr="00944E3B" w:rsidRDefault="00944E3B" w:rsidP="00944E3B">
      <w:pPr>
        <w:pStyle w:val="NoSpacing"/>
        <w:rPr>
          <w:rFonts w:ascii="Arial" w:hAnsi="Arial" w:cs="Arial"/>
          <w:szCs w:val="20"/>
        </w:rPr>
      </w:pPr>
    </w:p>
    <w:p w:rsidR="00944E3B" w:rsidRPr="00944E3B" w:rsidRDefault="00944E3B" w:rsidP="00944E3B">
      <w:pPr>
        <w:pStyle w:val="NoSpacing"/>
        <w:rPr>
          <w:rFonts w:ascii="Arial" w:hAnsi="Arial" w:cs="Arial"/>
          <w:lang w:val="en-IN" w:eastAsia="en-IN"/>
        </w:rPr>
      </w:pPr>
      <w:r w:rsidRPr="00944E3B">
        <w:rPr>
          <w:rStyle w:val="Strong"/>
          <w:rFonts w:ascii="Arial" w:hAnsi="Arial" w:cs="Arial"/>
          <w:bCs w:val="0"/>
          <w:szCs w:val="20"/>
        </w:rPr>
        <w:t>Relationships:</w:t>
      </w:r>
    </w:p>
    <w:p w:rsidR="00944E3B" w:rsidRPr="00944E3B" w:rsidRDefault="00944E3B" w:rsidP="00944E3B">
      <w:pPr>
        <w:pStyle w:val="NoSpacing"/>
        <w:rPr>
          <w:rFonts w:ascii="Arial" w:hAnsi="Arial" w:cs="Arial"/>
        </w:rPr>
      </w:pPr>
      <w:r w:rsidRPr="00944E3B">
        <w:rPr>
          <w:rStyle w:val="Strong"/>
          <w:rFonts w:ascii="Arial" w:hAnsi="Arial" w:cs="Arial"/>
          <w:b w:val="0"/>
          <w:szCs w:val="20"/>
        </w:rPr>
        <w:t>Customer (1) — (M) Order</w:t>
      </w:r>
      <w:r w:rsidRPr="00944E3B">
        <w:rPr>
          <w:rFonts w:ascii="Arial" w:hAnsi="Arial" w:cs="Arial"/>
        </w:rPr>
        <w:t>: A customer can place many orders.</w:t>
      </w:r>
    </w:p>
    <w:p w:rsidR="00944E3B" w:rsidRPr="00944E3B" w:rsidRDefault="00944E3B" w:rsidP="00944E3B">
      <w:pPr>
        <w:pStyle w:val="NoSpacing"/>
        <w:rPr>
          <w:rFonts w:ascii="Arial" w:hAnsi="Arial" w:cs="Arial"/>
        </w:rPr>
      </w:pPr>
      <w:r w:rsidRPr="00944E3B">
        <w:rPr>
          <w:rStyle w:val="Strong"/>
          <w:rFonts w:ascii="Arial" w:hAnsi="Arial" w:cs="Arial"/>
          <w:b w:val="0"/>
          <w:szCs w:val="20"/>
        </w:rPr>
        <w:t>Order (1) — (M) Order Item</w:t>
      </w:r>
      <w:r w:rsidRPr="00944E3B">
        <w:rPr>
          <w:rFonts w:ascii="Arial" w:hAnsi="Arial" w:cs="Arial"/>
        </w:rPr>
        <w:t>: Each order can contain multiple order items.</w:t>
      </w:r>
    </w:p>
    <w:p w:rsidR="00944E3B" w:rsidRPr="00944E3B" w:rsidRDefault="00944E3B" w:rsidP="00944E3B">
      <w:pPr>
        <w:pStyle w:val="NoSpacing"/>
        <w:rPr>
          <w:rFonts w:ascii="Arial" w:hAnsi="Arial" w:cs="Arial"/>
        </w:rPr>
      </w:pPr>
      <w:r w:rsidRPr="00944E3B">
        <w:rPr>
          <w:rStyle w:val="Strong"/>
          <w:rFonts w:ascii="Arial" w:hAnsi="Arial" w:cs="Arial"/>
          <w:b w:val="0"/>
          <w:szCs w:val="20"/>
        </w:rPr>
        <w:t>Order Item (M) — (1) Product</w:t>
      </w:r>
      <w:r w:rsidRPr="00944E3B">
        <w:rPr>
          <w:rFonts w:ascii="Arial" w:hAnsi="Arial" w:cs="Arial"/>
        </w:rPr>
        <w:t>: Multiple order items can reference the same product.</w:t>
      </w:r>
    </w:p>
    <w:p w:rsidR="00944E3B" w:rsidRPr="00944E3B" w:rsidRDefault="00944E3B" w:rsidP="00944E3B">
      <w:pPr>
        <w:pStyle w:val="NoSpacing"/>
        <w:rPr>
          <w:rFonts w:ascii="Arial" w:hAnsi="Arial" w:cs="Arial"/>
        </w:rPr>
      </w:pPr>
      <w:r w:rsidRPr="00944E3B">
        <w:rPr>
          <w:rStyle w:val="Strong"/>
          <w:rFonts w:ascii="Arial" w:hAnsi="Arial" w:cs="Arial"/>
          <w:b w:val="0"/>
          <w:szCs w:val="20"/>
        </w:rPr>
        <w:t>Product (M) — (1) Inventory</w:t>
      </w:r>
      <w:r w:rsidRPr="00944E3B">
        <w:rPr>
          <w:rFonts w:ascii="Arial" w:hAnsi="Arial" w:cs="Arial"/>
        </w:rPr>
        <w:t>: Each product’s stock is tracked in inventory for a warehouse.</w:t>
      </w:r>
    </w:p>
    <w:p w:rsidR="00944E3B" w:rsidRPr="00944E3B" w:rsidRDefault="00944E3B" w:rsidP="00944E3B">
      <w:pPr>
        <w:pStyle w:val="NoSpacing"/>
        <w:rPr>
          <w:rFonts w:ascii="Arial" w:hAnsi="Arial" w:cs="Arial"/>
        </w:rPr>
      </w:pPr>
      <w:r w:rsidRPr="00944E3B">
        <w:rPr>
          <w:rStyle w:val="Strong"/>
          <w:rFonts w:ascii="Arial" w:hAnsi="Arial" w:cs="Arial"/>
          <w:b w:val="0"/>
          <w:szCs w:val="20"/>
        </w:rPr>
        <w:t>Warehouse (1) — (M) Inventory</w:t>
      </w:r>
      <w:r w:rsidRPr="00944E3B">
        <w:rPr>
          <w:rFonts w:ascii="Arial" w:hAnsi="Arial" w:cs="Arial"/>
        </w:rPr>
        <w:t>: A warehouse manages multiple product inventories.</w:t>
      </w:r>
    </w:p>
    <w:p w:rsidR="00944E3B" w:rsidRPr="00944E3B" w:rsidRDefault="00944E3B" w:rsidP="00944E3B">
      <w:pPr>
        <w:pStyle w:val="NoSpacing"/>
        <w:rPr>
          <w:rFonts w:ascii="Arial" w:hAnsi="Arial" w:cs="Arial"/>
        </w:rPr>
      </w:pPr>
      <w:r w:rsidRPr="00944E3B">
        <w:rPr>
          <w:rStyle w:val="Strong"/>
          <w:rFonts w:ascii="Arial" w:hAnsi="Arial" w:cs="Arial"/>
          <w:b w:val="0"/>
          <w:szCs w:val="20"/>
        </w:rPr>
        <w:t>Order (1) — (1) Delivery</w:t>
      </w:r>
      <w:r w:rsidRPr="00944E3B">
        <w:rPr>
          <w:rFonts w:ascii="Arial" w:hAnsi="Arial" w:cs="Arial"/>
        </w:rPr>
        <w:t>: Each order has exactly one delivery.</w:t>
      </w:r>
    </w:p>
    <w:p w:rsidR="00944E3B" w:rsidRPr="00944E3B" w:rsidRDefault="00944E3B" w:rsidP="00944E3B">
      <w:pPr>
        <w:pStyle w:val="NoSpacing"/>
        <w:rPr>
          <w:rFonts w:ascii="Arial" w:hAnsi="Arial" w:cs="Arial"/>
        </w:rPr>
      </w:pPr>
      <w:r w:rsidRPr="00944E3B">
        <w:rPr>
          <w:rStyle w:val="Strong"/>
          <w:rFonts w:ascii="Arial" w:hAnsi="Arial" w:cs="Arial"/>
          <w:b w:val="0"/>
          <w:szCs w:val="20"/>
        </w:rPr>
        <w:t>Delivery (M) — (1) Delivery Agent</w:t>
      </w:r>
      <w:r w:rsidRPr="00944E3B">
        <w:rPr>
          <w:rFonts w:ascii="Arial" w:hAnsi="Arial" w:cs="Arial"/>
        </w:rPr>
        <w:t>: A delivery is handled by one agent; an agent may manage multiple deliveries.</w:t>
      </w:r>
    </w:p>
    <w:p w:rsidR="00944E3B" w:rsidRPr="00944E3B" w:rsidRDefault="00944E3B" w:rsidP="00944E3B">
      <w:pPr>
        <w:pStyle w:val="NoSpacing"/>
        <w:rPr>
          <w:rFonts w:ascii="Arial" w:hAnsi="Arial" w:cs="Arial"/>
        </w:rPr>
      </w:pPr>
      <w:r w:rsidRPr="00944E3B">
        <w:rPr>
          <w:rStyle w:val="Strong"/>
          <w:rFonts w:ascii="Arial" w:hAnsi="Arial" w:cs="Arial"/>
          <w:b w:val="0"/>
          <w:szCs w:val="20"/>
        </w:rPr>
        <w:t>Manager/Admin (1) — (M) Warehouse</w:t>
      </w:r>
      <w:r w:rsidRPr="00944E3B">
        <w:rPr>
          <w:rFonts w:ascii="Arial" w:hAnsi="Arial" w:cs="Arial"/>
        </w:rPr>
        <w:t>: Each manager supervises multiple warehouses.</w:t>
      </w:r>
    </w:p>
    <w:p w:rsidR="00944E3B" w:rsidRPr="00944E3B" w:rsidRDefault="00944E3B" w:rsidP="00944E3B">
      <w:pPr>
        <w:pStyle w:val="NoSpacing"/>
        <w:rPr>
          <w:rFonts w:ascii="Arial" w:hAnsi="Arial" w:cs="Arial"/>
          <w:sz w:val="20"/>
        </w:rPr>
      </w:pPr>
    </w:p>
    <w:p w:rsidR="00944E3B" w:rsidRPr="00542761" w:rsidRDefault="00944E3B" w:rsidP="00E71F5B">
      <w:pPr>
        <w:jc w:val="both"/>
        <w:rPr>
          <w:rFonts w:ascii="Arial" w:hAnsi="Arial" w:cs="Arial"/>
        </w:rPr>
      </w:pPr>
      <w:r>
        <w:rPr>
          <w:noProof/>
          <w:lang w:val="en-IN" w:eastAsia="en-IN"/>
        </w:rPr>
        <w:drawing>
          <wp:inline distT="0" distB="0" distL="0" distR="0" wp14:anchorId="3049F87D" wp14:editId="6DE87E07">
            <wp:extent cx="5856180" cy="234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84275" cy="2354391"/>
                    </a:xfrm>
                    <a:prstGeom prst="rect">
                      <a:avLst/>
                    </a:prstGeom>
                  </pic:spPr>
                </pic:pic>
              </a:graphicData>
            </a:graphic>
          </wp:inline>
        </w:drawing>
      </w:r>
    </w:p>
    <w:p w:rsidR="00E71F5B" w:rsidRPr="00717101" w:rsidRDefault="00E71F5B" w:rsidP="00391307">
      <w:pPr>
        <w:rPr>
          <w:color w:val="FF0000"/>
        </w:rPr>
      </w:pPr>
      <w:bookmarkStart w:id="14" w:name="_Toc137351805"/>
    </w:p>
    <w:p w:rsidR="001D690C" w:rsidRDefault="00070A64" w:rsidP="00527ECE">
      <w:pPr>
        <w:pStyle w:val="Instructions"/>
        <w:ind w:left="0"/>
        <w:jc w:val="both"/>
        <w:rPr>
          <w:rFonts w:cs="Arial"/>
          <w:iCs/>
          <w:vanish/>
        </w:rPr>
      </w:pPr>
      <w:r w:rsidRPr="00527ECE">
        <w:rPr>
          <w:rFonts w:cs="Arial"/>
          <w:iCs/>
          <w:vanish/>
        </w:rPr>
        <w:t>If Entity Relationship Diagram (ERD) modeling is done using Oracle Designer for these Business Requirements instead of Domain Class modeling, then include here the conceptual ERD generated from Oracle Designer</w:t>
      </w:r>
      <w:r w:rsidR="001D690C">
        <w:rPr>
          <w:rFonts w:cs="Arial"/>
          <w:iCs/>
          <w:vanish/>
        </w:rPr>
        <w:t xml:space="preserve"> </w:t>
      </w:r>
      <w:r w:rsidR="001D690C" w:rsidRPr="00006F33">
        <w:rPr>
          <w:rFonts w:cs="Arial"/>
          <w:iCs/>
          <w:vanish/>
        </w:rPr>
        <w:t>showing the following information :</w:t>
      </w:r>
      <w:r w:rsidR="00391307" w:rsidRPr="00527ECE">
        <w:rPr>
          <w:rFonts w:cs="Arial"/>
          <w:iCs/>
          <w:vanish/>
        </w:rPr>
        <w:t xml:space="preserve"> </w:t>
      </w:r>
    </w:p>
    <w:p w:rsidR="001D690C" w:rsidRDefault="001D690C" w:rsidP="00527ECE">
      <w:pPr>
        <w:pStyle w:val="Instructions"/>
        <w:ind w:left="0"/>
        <w:jc w:val="both"/>
        <w:rPr>
          <w:rFonts w:cs="Arial"/>
          <w:iCs/>
          <w:vanish/>
        </w:rPr>
      </w:pPr>
    </w:p>
    <w:p w:rsidR="001D690C" w:rsidRPr="00006F33" w:rsidRDefault="001D690C" w:rsidP="00CE76FE">
      <w:pPr>
        <w:pStyle w:val="Instructions"/>
        <w:numPr>
          <w:ilvl w:val="0"/>
          <w:numId w:val="3"/>
        </w:numPr>
        <w:ind w:left="1434" w:hanging="357"/>
        <w:jc w:val="both"/>
        <w:rPr>
          <w:rFonts w:cs="Arial"/>
          <w:iCs/>
          <w:vanish/>
        </w:rPr>
      </w:pPr>
      <w:r>
        <w:rPr>
          <w:rFonts w:cs="Arial"/>
          <w:iCs/>
          <w:vanish/>
        </w:rPr>
        <w:t>Entity</w:t>
      </w:r>
      <w:r w:rsidRPr="00006F33">
        <w:rPr>
          <w:rFonts w:cs="Arial"/>
          <w:iCs/>
          <w:vanish/>
        </w:rPr>
        <w:t xml:space="preserve"> Name</w:t>
      </w:r>
    </w:p>
    <w:p w:rsidR="001D690C" w:rsidRPr="00006F33" w:rsidRDefault="001D690C" w:rsidP="00CE76FE">
      <w:pPr>
        <w:pStyle w:val="Instructions"/>
        <w:numPr>
          <w:ilvl w:val="0"/>
          <w:numId w:val="3"/>
        </w:numPr>
        <w:ind w:left="1434" w:hanging="357"/>
        <w:jc w:val="both"/>
        <w:rPr>
          <w:rFonts w:cs="Arial"/>
          <w:iCs/>
          <w:vanish/>
        </w:rPr>
      </w:pPr>
      <w:r w:rsidRPr="00006F33">
        <w:rPr>
          <w:rFonts w:cs="Arial"/>
          <w:iCs/>
          <w:vanish/>
        </w:rPr>
        <w:t>Attribute (field) Name</w:t>
      </w:r>
    </w:p>
    <w:p w:rsidR="001D690C" w:rsidRPr="00006F33" w:rsidRDefault="001D690C" w:rsidP="00CE76FE">
      <w:pPr>
        <w:pStyle w:val="Instructions"/>
        <w:numPr>
          <w:ilvl w:val="0"/>
          <w:numId w:val="3"/>
        </w:numPr>
        <w:ind w:left="1434" w:hanging="357"/>
        <w:jc w:val="both"/>
        <w:rPr>
          <w:rFonts w:cs="Arial"/>
          <w:iCs/>
          <w:vanish/>
        </w:rPr>
      </w:pPr>
      <w:r w:rsidRPr="00006F33">
        <w:rPr>
          <w:rFonts w:cs="Arial"/>
          <w:iCs/>
          <w:vanish/>
        </w:rPr>
        <w:t xml:space="preserve">Interrelationships between the </w:t>
      </w:r>
      <w:r>
        <w:rPr>
          <w:rFonts w:cs="Arial"/>
          <w:iCs/>
          <w:vanish/>
        </w:rPr>
        <w:t>Entities</w:t>
      </w:r>
      <w:r w:rsidRPr="00006F33">
        <w:rPr>
          <w:rFonts w:cs="Arial"/>
          <w:iCs/>
          <w:vanish/>
        </w:rPr>
        <w:t xml:space="preserve"> (association, composition, aggregation and generalization) </w:t>
      </w:r>
    </w:p>
    <w:p w:rsidR="001D690C" w:rsidRPr="001D690C" w:rsidRDefault="001D690C" w:rsidP="001D690C">
      <w:pPr>
        <w:rPr>
          <w:lang w:eastAsia="en-US"/>
        </w:rPr>
      </w:pPr>
    </w:p>
    <w:p w:rsidR="00070A64" w:rsidRPr="00527ECE" w:rsidRDefault="00391307" w:rsidP="00527ECE">
      <w:pPr>
        <w:pStyle w:val="Instructions"/>
        <w:ind w:left="0"/>
        <w:jc w:val="both"/>
        <w:rPr>
          <w:iCs/>
          <w:vanish/>
        </w:rPr>
      </w:pPr>
      <w:r w:rsidRPr="00527ECE">
        <w:rPr>
          <w:rFonts w:cs="Arial"/>
          <w:iCs/>
          <w:vanish/>
        </w:rPr>
        <w:t>The Standards and Guidelines for Entity Relationship Diagram (ERD) modeling are available at the following link on the ADE web site :</w:t>
      </w:r>
    </w:p>
    <w:p w:rsidR="00070A64" w:rsidRPr="00527ECE" w:rsidRDefault="00070A64" w:rsidP="00527ECE">
      <w:pPr>
        <w:pStyle w:val="Instructions"/>
        <w:ind w:left="0"/>
        <w:jc w:val="both"/>
        <w:rPr>
          <w:iCs/>
          <w:vanish/>
        </w:rPr>
      </w:pPr>
    </w:p>
    <w:p w:rsidR="003411E3" w:rsidRDefault="003411E3" w:rsidP="003411E3">
      <w:pPr>
        <w:jc w:val="center"/>
        <w:rPr>
          <w:rFonts w:ascii="Arial" w:hAnsi="Arial" w:cs="Arial"/>
          <w:vanish/>
          <w:color w:val="FF0000"/>
          <w:sz w:val="20"/>
          <w:szCs w:val="20"/>
        </w:rPr>
      </w:pPr>
      <w:r>
        <w:rPr>
          <w:rFonts w:ascii="Arial" w:hAnsi="Arial" w:cs="Arial"/>
          <w:vanish/>
          <w:color w:val="FF0000"/>
          <w:sz w:val="20"/>
          <w:szCs w:val="20"/>
        </w:rPr>
        <w:t xml:space="preserve">Internet:  </w:t>
      </w:r>
      <w:hyperlink w:history="1">
        <w:r w:rsidRPr="00B94A81">
          <w:rPr>
            <w:rStyle w:val="Hyperlink"/>
            <w:rFonts w:ascii="Arial" w:hAnsi="Arial" w:cs="Arial"/>
            <w:vanish/>
            <w:sz w:val="20"/>
            <w:szCs w:val="20"/>
          </w:rPr>
          <w:t>http://www.bced.gov.bc.ca/imb/downloads/reqmodstd.pdf</w:t>
        </w:r>
      </w:hyperlink>
    </w:p>
    <w:p w:rsidR="003411E3" w:rsidRPr="00CD7AA0" w:rsidRDefault="003411E3" w:rsidP="003411E3">
      <w:pPr>
        <w:jc w:val="center"/>
        <w:rPr>
          <w:rFonts w:ascii="Arial" w:hAnsi="Arial" w:cs="Arial"/>
          <w:vanish/>
          <w:color w:val="FF0000"/>
          <w:sz w:val="20"/>
          <w:szCs w:val="20"/>
        </w:rPr>
      </w:pPr>
      <w:r>
        <w:rPr>
          <w:rFonts w:ascii="Arial" w:hAnsi="Arial" w:cs="Arial"/>
          <w:vanish/>
          <w:color w:val="FF0000"/>
          <w:sz w:val="20"/>
          <w:szCs w:val="20"/>
        </w:rPr>
        <w:t xml:space="preserve">Intranet:  </w:t>
      </w:r>
      <w:hyperlink r:id="rId18" w:history="1">
        <w:r w:rsidRPr="00CD7AA0">
          <w:rPr>
            <w:rStyle w:val="Hyperlink"/>
            <w:rFonts w:ascii="Arial" w:hAnsi="Arial" w:cs="Arial"/>
            <w:vanish/>
            <w:sz w:val="20"/>
            <w:szCs w:val="20"/>
          </w:rPr>
          <w:t>http://gww.msd.gov.bc.ca/itmb/adestandards/downloads/reqmodstd.pdf</w:t>
        </w:r>
      </w:hyperlink>
    </w:p>
    <w:p w:rsidR="00070A64" w:rsidRDefault="00070A64" w:rsidP="00070A64"/>
    <w:bookmarkEnd w:id="14"/>
    <w:p w:rsidR="006F6B2F" w:rsidRDefault="00FC589C" w:rsidP="00FC589C">
      <w:pPr>
        <w:jc w:val="center"/>
        <w:rPr>
          <w:rFonts w:ascii="Arial" w:hAnsi="Arial" w:cs="Arial"/>
        </w:rPr>
      </w:pPr>
      <w:r>
        <w:rPr>
          <w:rFonts w:ascii="Arial" w:hAnsi="Arial" w:cs="Arial"/>
          <w:noProof/>
          <w:lang w:val="en-IN" w:eastAsia="en-IN"/>
        </w:rPr>
        <w:lastRenderedPageBreak/>
        <w:drawing>
          <wp:inline distT="0" distB="0" distL="0" distR="0">
            <wp:extent cx="4050665" cy="8229600"/>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rial ERd IDMS.drawi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50665" cy="8229600"/>
                    </a:xfrm>
                    <a:prstGeom prst="rect">
                      <a:avLst/>
                    </a:prstGeom>
                  </pic:spPr>
                </pic:pic>
              </a:graphicData>
            </a:graphic>
          </wp:inline>
        </w:drawing>
      </w:r>
    </w:p>
    <w:p w:rsidR="007A524A" w:rsidRPr="007C21D1" w:rsidRDefault="007A524A" w:rsidP="007C21D1">
      <w:pPr>
        <w:pStyle w:val="Instructions"/>
        <w:ind w:left="0"/>
        <w:jc w:val="both"/>
        <w:rPr>
          <w:vanish/>
        </w:rPr>
      </w:pPr>
      <w:r w:rsidRPr="007C21D1">
        <w:rPr>
          <w:vanish/>
        </w:rPr>
        <w:lastRenderedPageBreak/>
        <w:t xml:space="preserve">Please describe the </w:t>
      </w:r>
      <w:r w:rsidR="009B21D4" w:rsidRPr="007C21D1">
        <w:rPr>
          <w:vanish/>
        </w:rPr>
        <w:t>FO</w:t>
      </w:r>
      <w:r w:rsidR="00B358A6" w:rsidRPr="007C21D1">
        <w:rPr>
          <w:vanish/>
        </w:rPr>
        <w:t>I</w:t>
      </w:r>
      <w:r w:rsidR="009B21D4" w:rsidRPr="007C21D1">
        <w:rPr>
          <w:vanish/>
        </w:rPr>
        <w:t xml:space="preserve">/Privacy Implications for each conceptual </w:t>
      </w:r>
      <w:r w:rsidR="00BA100B" w:rsidRPr="007C21D1">
        <w:rPr>
          <w:vanish/>
        </w:rPr>
        <w:t>C</w:t>
      </w:r>
      <w:r w:rsidR="008D679C" w:rsidRPr="007C21D1">
        <w:rPr>
          <w:vanish/>
        </w:rPr>
        <w:t>lass</w:t>
      </w:r>
      <w:r w:rsidR="009B21D4" w:rsidRPr="007C21D1">
        <w:rPr>
          <w:vanish/>
        </w:rPr>
        <w:t xml:space="preserve"> </w:t>
      </w:r>
      <w:r w:rsidR="00BA100B" w:rsidRPr="007C21D1">
        <w:rPr>
          <w:vanish/>
        </w:rPr>
        <w:t xml:space="preserve">or Entity </w:t>
      </w:r>
      <w:r w:rsidR="009B21D4" w:rsidRPr="007C21D1">
        <w:rPr>
          <w:vanish/>
        </w:rPr>
        <w:t>in terms of the criteria</w:t>
      </w:r>
      <w:r w:rsidR="00167264" w:rsidRPr="007C21D1">
        <w:rPr>
          <w:vanish/>
        </w:rPr>
        <w:t xml:space="preserve"> described above</w:t>
      </w:r>
      <w:r w:rsidR="008259BE" w:rsidRPr="007C21D1">
        <w:rPr>
          <w:vanish/>
        </w:rPr>
        <w:t xml:space="preserve">. </w:t>
      </w:r>
      <w:r w:rsidR="00A564D6" w:rsidRPr="007C21D1">
        <w:rPr>
          <w:vanish/>
        </w:rPr>
        <w:t>Please use the following table</w:t>
      </w:r>
      <w:r w:rsidR="00167264" w:rsidRPr="007C21D1">
        <w:rPr>
          <w:vanish/>
        </w:rPr>
        <w:t>. Add more rows as necessary.</w:t>
      </w:r>
    </w:p>
    <w:p w:rsidR="009B21D4" w:rsidRDefault="009B21D4" w:rsidP="009B21D4">
      <w:pPr>
        <w:jc w:val="both"/>
        <w:rPr>
          <w:rFonts w:ascii="Arial" w:hAnsi="Arial" w:cs="Arial"/>
          <w:i/>
          <w:color w:val="FF0000"/>
          <w:sz w:val="20"/>
          <w:szCs w:val="20"/>
        </w:rPr>
      </w:pPr>
    </w:p>
    <w:p w:rsidR="00B44D32" w:rsidRDefault="00B44D32" w:rsidP="009B21D4">
      <w:pPr>
        <w:jc w:val="both"/>
        <w:rPr>
          <w:rFonts w:ascii="Arial" w:hAnsi="Arial" w:cs="Arial"/>
          <w:i/>
          <w:color w:val="FF0000"/>
          <w:sz w:val="20"/>
          <w:szCs w:val="20"/>
        </w:rPr>
      </w:pPr>
    </w:p>
    <w:p w:rsidR="00A564D6" w:rsidRDefault="00A564D6" w:rsidP="009B21D4">
      <w:pPr>
        <w:jc w:val="both"/>
        <w:rPr>
          <w:rFonts w:ascii="Arial" w:hAnsi="Arial" w:cs="Arial"/>
          <w:i/>
          <w:color w:val="FF0000"/>
          <w:sz w:val="20"/>
          <w:szCs w:val="20"/>
        </w:rPr>
      </w:pPr>
    </w:p>
    <w:p w:rsidR="009B21D4" w:rsidRDefault="009B21D4">
      <w:pPr>
        <w:rPr>
          <w:rFonts w:ascii="Arial" w:hAnsi="Arial" w:cs="Arial"/>
        </w:rPr>
      </w:pPr>
    </w:p>
    <w:p w:rsidR="00B76E27" w:rsidRPr="00EF46EA" w:rsidRDefault="00B76E27" w:rsidP="00EF46EA">
      <w:pPr>
        <w:pStyle w:val="Instructions"/>
        <w:ind w:left="0"/>
        <w:jc w:val="both"/>
        <w:rPr>
          <w:rFonts w:cs="Arial"/>
          <w:iCs/>
          <w:vanish/>
        </w:rPr>
      </w:pPr>
      <w:r w:rsidRPr="00EF46EA">
        <w:rPr>
          <w:rFonts w:cs="Arial"/>
          <w:iCs/>
          <w:vanish/>
        </w:rPr>
        <w:t>For more information on Government FOI/Privacy policies and guidelines, please refer to the Core Policy Manual at the following link on the MSD web site :</w:t>
      </w:r>
    </w:p>
    <w:p w:rsidR="00E9045A" w:rsidRPr="00EF46EA" w:rsidRDefault="00E9045A" w:rsidP="00EF46EA">
      <w:pPr>
        <w:pStyle w:val="Instructions"/>
        <w:ind w:left="0"/>
        <w:jc w:val="both"/>
        <w:rPr>
          <w:rFonts w:cs="Arial"/>
          <w:iCs/>
          <w:vanish/>
        </w:rPr>
      </w:pPr>
    </w:p>
    <w:p w:rsidR="00E9045A" w:rsidRPr="00EF46EA" w:rsidRDefault="00522CC0" w:rsidP="00EF46EA">
      <w:pPr>
        <w:pStyle w:val="Instructions"/>
        <w:ind w:left="0"/>
        <w:jc w:val="both"/>
        <w:rPr>
          <w:rFonts w:cs="Arial"/>
          <w:b/>
          <w:iCs/>
          <w:vanish/>
        </w:rPr>
      </w:pPr>
      <w:hyperlink r:id="rId20" w:history="1">
        <w:r w:rsidR="00E9045A" w:rsidRPr="00EF46EA">
          <w:rPr>
            <w:rStyle w:val="Hyperlink"/>
            <w:rFonts w:cs="Arial"/>
            <w:b/>
            <w:iCs/>
            <w:vanish/>
            <w:color w:val="FF0000"/>
          </w:rPr>
          <w:t>http://www.cio.gov.bc.ca/prgs/core.htm</w:t>
        </w:r>
      </w:hyperlink>
    </w:p>
    <w:p w:rsidR="00E9045A" w:rsidRPr="00E9045A" w:rsidRDefault="00E9045A">
      <w:pPr>
        <w:rPr>
          <w:rFonts w:ascii="Arial" w:hAnsi="Arial" w:cs="Arial"/>
        </w:rPr>
      </w:pPr>
    </w:p>
    <w:p w:rsidR="005D3762" w:rsidRDefault="005D3762" w:rsidP="000F482C">
      <w:pPr>
        <w:pStyle w:val="Heading2"/>
        <w:rPr>
          <w:b w:val="0"/>
          <w:bCs w:val="0"/>
          <w:i w:val="0"/>
          <w:iCs w:val="0"/>
          <w:sz w:val="24"/>
          <w:szCs w:val="24"/>
        </w:rPr>
      </w:pPr>
      <w:bookmarkStart w:id="15" w:name="_Toc148501585"/>
    </w:p>
    <w:p w:rsidR="00BA3A43" w:rsidRPr="00542761" w:rsidRDefault="00EE658A" w:rsidP="000F482C">
      <w:pPr>
        <w:pStyle w:val="Heading2"/>
        <w:rPr>
          <w:i w:val="0"/>
          <w:iCs w:val="0"/>
          <w:sz w:val="24"/>
        </w:rPr>
      </w:pPr>
      <w:r>
        <w:rPr>
          <w:i w:val="0"/>
          <w:iCs w:val="0"/>
          <w:sz w:val="24"/>
        </w:rPr>
        <w:t>8</w:t>
      </w:r>
      <w:r w:rsidR="002D4EE2">
        <w:rPr>
          <w:i w:val="0"/>
          <w:iCs w:val="0"/>
          <w:sz w:val="24"/>
        </w:rPr>
        <w:t xml:space="preserve">.2   </w:t>
      </w:r>
      <w:r w:rsidR="00BA3A43">
        <w:rPr>
          <w:i w:val="0"/>
          <w:iCs w:val="0"/>
          <w:sz w:val="24"/>
        </w:rPr>
        <w:t>Data Definition Reports</w:t>
      </w:r>
      <w:bookmarkEnd w:id="15"/>
    </w:p>
    <w:p w:rsidR="00BA3A43" w:rsidRPr="00542761" w:rsidRDefault="00BA3A43" w:rsidP="00BA3A43">
      <w:pPr>
        <w:rPr>
          <w:rFonts w:ascii="Arial" w:hAnsi="Arial" w:cs="Arial"/>
        </w:rPr>
      </w:pPr>
    </w:p>
    <w:p w:rsidR="00BA3A43" w:rsidRDefault="00717101">
      <w:pPr>
        <w:rPr>
          <w:rFonts w:ascii="Arial" w:hAnsi="Arial" w:cs="Arial"/>
        </w:rPr>
      </w:pPr>
      <w:r w:rsidRPr="00717101">
        <w:rPr>
          <w:rFonts w:ascii="Arial" w:hAnsi="Arial" w:cs="Arial"/>
        </w:rPr>
        <w:t>This section provides detailed descriptions of the data model elements represented in the UML Class Diagram and Entity Relationship Diagram These definitions ensure clarity on the attributes, keys, and relationships that form the basis of the Inventory &amp; Delivery Management System (IDMS).</w:t>
      </w:r>
    </w:p>
    <w:p w:rsidR="00BA3A43" w:rsidRPr="001E10B2" w:rsidRDefault="00BA3A43" w:rsidP="00535515">
      <w:pPr>
        <w:pStyle w:val="Heading3"/>
        <w:numPr>
          <w:ilvl w:val="2"/>
          <w:numId w:val="99"/>
        </w:numPr>
        <w:rPr>
          <w:sz w:val="22"/>
          <w:szCs w:val="22"/>
        </w:rPr>
      </w:pPr>
      <w:bookmarkStart w:id="16" w:name="_Toc148501586"/>
      <w:r w:rsidRPr="001E10B2">
        <w:rPr>
          <w:sz w:val="22"/>
          <w:szCs w:val="22"/>
        </w:rPr>
        <w:t xml:space="preserve">Domain Class </w:t>
      </w:r>
      <w:r>
        <w:rPr>
          <w:sz w:val="22"/>
          <w:szCs w:val="22"/>
        </w:rPr>
        <w:t>Definition Report</w:t>
      </w:r>
      <w:bookmarkEnd w:id="16"/>
    </w:p>
    <w:p w:rsidR="00BA3A43" w:rsidRDefault="00BA3A43" w:rsidP="00BA3A43">
      <w:pPr>
        <w:rPr>
          <w:rFonts w:ascii="Arial" w:hAnsi="Arial" w:cs="Arial"/>
        </w:rPr>
      </w:pPr>
    </w:p>
    <w:p w:rsidR="00717101" w:rsidRDefault="00717101" w:rsidP="00BA3A43">
      <w:pPr>
        <w:rPr>
          <w:rFonts w:ascii="Arial" w:hAnsi="Arial" w:cs="Arial"/>
        </w:rPr>
      </w:pPr>
      <w:r w:rsidRPr="00717101">
        <w:rPr>
          <w:rFonts w:ascii="Arial" w:hAnsi="Arial" w:cs="Arial"/>
        </w:rPr>
        <w:t>Domain Class Definition Report</w:t>
      </w:r>
    </w:p>
    <w:p w:rsidR="00BA3A43" w:rsidRDefault="00BA3A43" w:rsidP="00BA3A43">
      <w:pPr>
        <w:rPr>
          <w:rFonts w:ascii="Arial" w:hAnsi="Arial" w:cs="Arial"/>
        </w:rPr>
      </w:pPr>
    </w:p>
    <w:tbl>
      <w:tblPr>
        <w:tblW w:w="9072" w:type="dxa"/>
        <w:tblInd w:w="108" w:type="dxa"/>
        <w:tblLook w:val="04A0" w:firstRow="1" w:lastRow="0" w:firstColumn="1" w:lastColumn="0" w:noHBand="0" w:noVBand="1"/>
      </w:tblPr>
      <w:tblGrid>
        <w:gridCol w:w="1595"/>
        <w:gridCol w:w="2658"/>
        <w:gridCol w:w="2551"/>
        <w:gridCol w:w="2268"/>
      </w:tblGrid>
      <w:tr w:rsidR="00D62FE9" w:rsidTr="00D62FE9">
        <w:trPr>
          <w:trHeight w:val="255"/>
        </w:trPr>
        <w:tc>
          <w:tcPr>
            <w:tcW w:w="159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lang w:val="en-IN" w:eastAsia="en-IN"/>
              </w:rPr>
            </w:pPr>
            <w:r>
              <w:rPr>
                <w:rFonts w:ascii="Arial" w:hAnsi="Arial" w:cs="Arial"/>
                <w:b/>
                <w:bCs/>
                <w:sz w:val="20"/>
                <w:szCs w:val="20"/>
              </w:rPr>
              <w:t>Class Name</w:t>
            </w:r>
          </w:p>
        </w:tc>
        <w:tc>
          <w:tcPr>
            <w:tcW w:w="2658" w:type="dxa"/>
            <w:tcBorders>
              <w:top w:val="single" w:sz="4" w:space="0" w:color="auto"/>
              <w:left w:val="nil"/>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rPr>
            </w:pPr>
            <w:r>
              <w:rPr>
                <w:rFonts w:ascii="Arial" w:hAnsi="Arial" w:cs="Arial"/>
                <w:b/>
                <w:bCs/>
                <w:sz w:val="20"/>
                <w:szCs w:val="20"/>
              </w:rPr>
              <w:t>Description</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rPr>
            </w:pPr>
            <w:r>
              <w:rPr>
                <w:rFonts w:ascii="Arial" w:hAnsi="Arial" w:cs="Arial"/>
                <w:b/>
                <w:bCs/>
                <w:sz w:val="20"/>
                <w:szCs w:val="20"/>
              </w:rPr>
              <w:t>Attributes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rPr>
            </w:pPr>
            <w:r>
              <w:rPr>
                <w:rFonts w:ascii="Arial" w:hAnsi="Arial" w:cs="Arial"/>
                <w:b/>
                <w:bCs/>
                <w:sz w:val="20"/>
                <w:szCs w:val="20"/>
              </w:rPr>
              <w:t>Operations (Methods)</w:t>
            </w:r>
          </w:p>
        </w:tc>
      </w:tr>
      <w:tr w:rsidR="00D62FE9" w:rsidTr="00D62FE9">
        <w:trPr>
          <w:trHeight w:val="102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Product</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manufactured ice-cream and milk products available for inventory and order processing.</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Product</w:t>
            </w:r>
            <w:r w:rsidR="00AC3F00">
              <w:rPr>
                <w:rFonts w:ascii="Arial" w:hAnsi="Arial" w:cs="Arial"/>
                <w:sz w:val="20"/>
                <w:szCs w:val="20"/>
              </w:rPr>
              <w:t xml:space="preserve"> </w:t>
            </w:r>
            <w:r>
              <w:rPr>
                <w:rFonts w:ascii="Arial" w:hAnsi="Arial" w:cs="Arial"/>
                <w:sz w:val="20"/>
                <w:szCs w:val="20"/>
              </w:rPr>
              <w:t>ID, SKU, Name, Category, Batch</w:t>
            </w:r>
            <w:r w:rsidR="00AC3F00">
              <w:rPr>
                <w:rFonts w:ascii="Arial" w:hAnsi="Arial" w:cs="Arial"/>
                <w:sz w:val="20"/>
                <w:szCs w:val="20"/>
              </w:rPr>
              <w:t xml:space="preserve"> </w:t>
            </w:r>
            <w:r>
              <w:rPr>
                <w:rFonts w:ascii="Arial" w:hAnsi="Arial" w:cs="Arial"/>
                <w:sz w:val="20"/>
                <w:szCs w:val="20"/>
              </w:rPr>
              <w:t>No, Expiry</w:t>
            </w:r>
            <w:r w:rsidR="00AC3F00">
              <w:rPr>
                <w:rFonts w:ascii="Arial" w:hAnsi="Arial" w:cs="Arial"/>
                <w:sz w:val="20"/>
                <w:szCs w:val="20"/>
              </w:rPr>
              <w:t xml:space="preserve"> </w:t>
            </w:r>
            <w:r>
              <w:rPr>
                <w:rFonts w:ascii="Arial" w:hAnsi="Arial" w:cs="Arial"/>
                <w:sz w:val="20"/>
                <w:szCs w:val="20"/>
              </w:rPr>
              <w:t>Date</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Add</w:t>
            </w:r>
            <w:r w:rsidR="00AC3F00">
              <w:rPr>
                <w:rFonts w:ascii="Arial" w:hAnsi="Arial" w:cs="Arial"/>
                <w:sz w:val="20"/>
                <w:szCs w:val="20"/>
              </w:rPr>
              <w:t xml:space="preserve"> </w:t>
            </w:r>
            <w:r>
              <w:rPr>
                <w:rFonts w:ascii="Arial" w:hAnsi="Arial" w:cs="Arial"/>
                <w:sz w:val="20"/>
                <w:szCs w:val="20"/>
              </w:rPr>
              <w:t>Product(), Update</w:t>
            </w:r>
            <w:r w:rsidR="00AC3F00">
              <w:rPr>
                <w:rFonts w:ascii="Arial" w:hAnsi="Arial" w:cs="Arial"/>
                <w:sz w:val="20"/>
                <w:szCs w:val="20"/>
              </w:rPr>
              <w:t xml:space="preserve"> </w:t>
            </w:r>
            <w:r>
              <w:rPr>
                <w:rFonts w:ascii="Arial" w:hAnsi="Arial" w:cs="Arial"/>
                <w:sz w:val="20"/>
                <w:szCs w:val="20"/>
              </w:rPr>
              <w:t>Product(), Check</w:t>
            </w:r>
            <w:r w:rsidR="00AC3F00">
              <w:rPr>
                <w:rFonts w:ascii="Arial" w:hAnsi="Arial" w:cs="Arial"/>
                <w:sz w:val="20"/>
                <w:szCs w:val="20"/>
              </w:rPr>
              <w:t xml:space="preserve"> </w:t>
            </w:r>
            <w:r>
              <w:rPr>
                <w:rFonts w:ascii="Arial" w:hAnsi="Arial" w:cs="Arial"/>
                <w:sz w:val="20"/>
                <w:szCs w:val="20"/>
              </w:rPr>
              <w:t>Expiry()</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Inventory</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stock levels of products across warehouses.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 xml:space="preserve">Inventory </w:t>
            </w:r>
            <w:r w:rsidR="00D62FE9">
              <w:rPr>
                <w:rFonts w:ascii="Arial" w:hAnsi="Arial" w:cs="Arial"/>
                <w:sz w:val="20"/>
                <w:szCs w:val="20"/>
              </w:rPr>
              <w:t>D, Product</w:t>
            </w:r>
            <w:r>
              <w:rPr>
                <w:rFonts w:ascii="Arial" w:hAnsi="Arial" w:cs="Arial"/>
                <w:sz w:val="20"/>
                <w:szCs w:val="20"/>
              </w:rPr>
              <w:t xml:space="preserve"> </w:t>
            </w:r>
            <w:r w:rsidR="00D62FE9">
              <w:rPr>
                <w:rFonts w:ascii="Arial" w:hAnsi="Arial" w:cs="Arial"/>
                <w:sz w:val="20"/>
                <w:szCs w:val="20"/>
              </w:rPr>
              <w:t xml:space="preserve">ID, </w:t>
            </w:r>
            <w:r>
              <w:rPr>
                <w:rFonts w:ascii="Arial" w:hAnsi="Arial" w:cs="Arial"/>
                <w:sz w:val="20"/>
                <w:szCs w:val="20"/>
              </w:rPr>
              <w:t>Warehouse ID</w:t>
            </w:r>
            <w:r w:rsidR="00D62FE9">
              <w:rPr>
                <w:rFonts w:ascii="Arial" w:hAnsi="Arial" w:cs="Arial"/>
                <w:sz w:val="20"/>
                <w:szCs w:val="20"/>
              </w:rPr>
              <w:t>, Quantity, Status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Update Stock</w:t>
            </w:r>
            <w:r w:rsidR="00D62FE9">
              <w:rPr>
                <w:rFonts w:ascii="Arial" w:hAnsi="Arial" w:cs="Arial"/>
                <w:sz w:val="20"/>
                <w:szCs w:val="20"/>
              </w:rPr>
              <w:t xml:space="preserve">(), </w:t>
            </w:r>
            <w:r>
              <w:rPr>
                <w:rFonts w:ascii="Arial" w:hAnsi="Arial" w:cs="Arial"/>
                <w:sz w:val="20"/>
                <w:szCs w:val="20"/>
              </w:rPr>
              <w:t>Check Availability</w:t>
            </w:r>
            <w:r w:rsidR="00D62FE9">
              <w:rPr>
                <w:rFonts w:ascii="Arial" w:hAnsi="Arial" w:cs="Arial"/>
                <w:sz w:val="20"/>
                <w:szCs w:val="20"/>
              </w:rPr>
              <w:t>()</w:t>
            </w:r>
          </w:p>
        </w:tc>
      </w:tr>
      <w:tr w:rsidR="00D62FE9" w:rsidTr="00D62FE9">
        <w:trPr>
          <w:trHeight w:val="76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Order</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a customer’s purchase request.</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Order ID</w:t>
            </w:r>
            <w:r w:rsidR="00D62FE9">
              <w:rPr>
                <w:rFonts w:ascii="Arial" w:hAnsi="Arial" w:cs="Arial"/>
                <w:sz w:val="20"/>
                <w:szCs w:val="20"/>
              </w:rPr>
              <w:t xml:space="preserve">, </w:t>
            </w:r>
            <w:r>
              <w:rPr>
                <w:rFonts w:ascii="Arial" w:hAnsi="Arial" w:cs="Arial"/>
                <w:sz w:val="20"/>
                <w:szCs w:val="20"/>
              </w:rPr>
              <w:t>Customer ID</w:t>
            </w:r>
            <w:r w:rsidR="00D62FE9">
              <w:rPr>
                <w:rFonts w:ascii="Arial" w:hAnsi="Arial" w:cs="Arial"/>
                <w:sz w:val="20"/>
                <w:szCs w:val="20"/>
              </w:rPr>
              <w:t xml:space="preserve">, </w:t>
            </w:r>
            <w:r>
              <w:rPr>
                <w:rFonts w:ascii="Arial" w:hAnsi="Arial" w:cs="Arial"/>
                <w:sz w:val="20"/>
                <w:szCs w:val="20"/>
              </w:rPr>
              <w:t>Date Placed</w:t>
            </w:r>
            <w:r w:rsidR="00D62FE9">
              <w:rPr>
                <w:rFonts w:ascii="Arial" w:hAnsi="Arial" w:cs="Arial"/>
                <w:sz w:val="20"/>
                <w:szCs w:val="20"/>
              </w:rPr>
              <w:t>, Status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Place Order</w:t>
            </w:r>
            <w:r w:rsidR="00D62FE9">
              <w:rPr>
                <w:rFonts w:ascii="Arial" w:hAnsi="Arial" w:cs="Arial"/>
                <w:sz w:val="20"/>
                <w:szCs w:val="20"/>
              </w:rPr>
              <w:t xml:space="preserve">(), </w:t>
            </w:r>
            <w:r>
              <w:rPr>
                <w:rFonts w:ascii="Arial" w:hAnsi="Arial" w:cs="Arial"/>
                <w:sz w:val="20"/>
                <w:szCs w:val="20"/>
              </w:rPr>
              <w:t>Cancel Order</w:t>
            </w:r>
            <w:r w:rsidR="00D62FE9">
              <w:rPr>
                <w:rFonts w:ascii="Arial" w:hAnsi="Arial" w:cs="Arial"/>
                <w:sz w:val="20"/>
                <w:szCs w:val="20"/>
              </w:rPr>
              <w:t xml:space="preserve">(), </w:t>
            </w:r>
            <w:r>
              <w:rPr>
                <w:rFonts w:ascii="Arial" w:hAnsi="Arial" w:cs="Arial"/>
                <w:sz w:val="20"/>
                <w:szCs w:val="20"/>
              </w:rPr>
              <w:t>Track Order</w:t>
            </w:r>
            <w:r w:rsidR="00D62FE9">
              <w:rPr>
                <w:rFonts w:ascii="Arial" w:hAnsi="Arial" w:cs="Arial"/>
                <w:sz w:val="20"/>
                <w:szCs w:val="20"/>
              </w:rPr>
              <w:t>()</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B63596">
            <w:pPr>
              <w:rPr>
                <w:rFonts w:ascii="Arial" w:hAnsi="Arial" w:cs="Arial"/>
                <w:b/>
                <w:bCs/>
                <w:sz w:val="20"/>
                <w:szCs w:val="20"/>
              </w:rPr>
            </w:pPr>
            <w:r>
              <w:rPr>
                <w:rFonts w:ascii="Arial" w:hAnsi="Arial" w:cs="Arial"/>
                <w:b/>
                <w:bCs/>
                <w:sz w:val="20"/>
                <w:szCs w:val="20"/>
              </w:rPr>
              <w:t>Order Item</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Line items within an order, linked to specific products.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Item</w:t>
            </w:r>
            <w:r w:rsidR="00AC3F00">
              <w:rPr>
                <w:rFonts w:ascii="Arial" w:hAnsi="Arial" w:cs="Arial"/>
                <w:sz w:val="20"/>
                <w:szCs w:val="20"/>
              </w:rPr>
              <w:t xml:space="preserve"> </w:t>
            </w:r>
            <w:r>
              <w:rPr>
                <w:rFonts w:ascii="Arial" w:hAnsi="Arial" w:cs="Arial"/>
                <w:sz w:val="20"/>
                <w:szCs w:val="20"/>
              </w:rPr>
              <w:t>ID, Order</w:t>
            </w:r>
            <w:r w:rsidR="00AC3F00">
              <w:rPr>
                <w:rFonts w:ascii="Arial" w:hAnsi="Arial" w:cs="Arial"/>
                <w:sz w:val="20"/>
                <w:szCs w:val="20"/>
              </w:rPr>
              <w:t xml:space="preserve"> </w:t>
            </w:r>
            <w:r>
              <w:rPr>
                <w:rFonts w:ascii="Arial" w:hAnsi="Arial" w:cs="Arial"/>
                <w:sz w:val="20"/>
                <w:szCs w:val="20"/>
              </w:rPr>
              <w:t>ID, Product</w:t>
            </w:r>
            <w:r w:rsidR="00AC3F00">
              <w:rPr>
                <w:rFonts w:ascii="Arial" w:hAnsi="Arial" w:cs="Arial"/>
                <w:sz w:val="20"/>
                <w:szCs w:val="20"/>
              </w:rPr>
              <w:t xml:space="preserve"> </w:t>
            </w:r>
            <w:r>
              <w:rPr>
                <w:rFonts w:ascii="Arial" w:hAnsi="Arial" w:cs="Arial"/>
                <w:sz w:val="20"/>
                <w:szCs w:val="20"/>
              </w:rPr>
              <w:t>ID, Quantity</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Add</w:t>
            </w:r>
            <w:r w:rsidR="00AC3F00">
              <w:rPr>
                <w:rFonts w:ascii="Arial" w:hAnsi="Arial" w:cs="Arial"/>
                <w:sz w:val="20"/>
                <w:szCs w:val="20"/>
              </w:rPr>
              <w:t xml:space="preserve"> </w:t>
            </w:r>
            <w:r>
              <w:rPr>
                <w:rFonts w:ascii="Arial" w:hAnsi="Arial" w:cs="Arial"/>
                <w:sz w:val="20"/>
                <w:szCs w:val="20"/>
              </w:rPr>
              <w:t>Item(), Update</w:t>
            </w:r>
            <w:r w:rsidR="00AC3F00">
              <w:rPr>
                <w:rFonts w:ascii="Arial" w:hAnsi="Arial" w:cs="Arial"/>
                <w:sz w:val="20"/>
                <w:szCs w:val="20"/>
              </w:rPr>
              <w:t xml:space="preserve"> </w:t>
            </w:r>
            <w:r>
              <w:rPr>
                <w:rFonts w:ascii="Arial" w:hAnsi="Arial" w:cs="Arial"/>
                <w:sz w:val="20"/>
                <w:szCs w:val="20"/>
              </w:rPr>
              <w:t>Item()</w:t>
            </w:r>
          </w:p>
        </w:tc>
      </w:tr>
      <w:tr w:rsidR="00D62FE9" w:rsidTr="00D62FE9">
        <w:trPr>
          <w:trHeight w:val="76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Delivery</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dispatch and delivery details for each order.</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Delivery</w:t>
            </w:r>
            <w:r w:rsidR="00AC3F00">
              <w:rPr>
                <w:rFonts w:ascii="Arial" w:hAnsi="Arial" w:cs="Arial"/>
                <w:sz w:val="20"/>
                <w:szCs w:val="20"/>
              </w:rPr>
              <w:t xml:space="preserve"> </w:t>
            </w:r>
            <w:r>
              <w:rPr>
                <w:rFonts w:ascii="Arial" w:hAnsi="Arial" w:cs="Arial"/>
                <w:sz w:val="20"/>
                <w:szCs w:val="20"/>
              </w:rPr>
              <w:t>ID, Order</w:t>
            </w:r>
            <w:r w:rsidR="00AC3F00">
              <w:rPr>
                <w:rFonts w:ascii="Arial" w:hAnsi="Arial" w:cs="Arial"/>
                <w:sz w:val="20"/>
                <w:szCs w:val="20"/>
              </w:rPr>
              <w:t xml:space="preserve"> </w:t>
            </w:r>
            <w:r>
              <w:rPr>
                <w:rFonts w:ascii="Arial" w:hAnsi="Arial" w:cs="Arial"/>
                <w:sz w:val="20"/>
                <w:szCs w:val="20"/>
              </w:rPr>
              <w:t>ID, Warehouse</w:t>
            </w:r>
            <w:r w:rsidR="00AC3F00">
              <w:rPr>
                <w:rFonts w:ascii="Arial" w:hAnsi="Arial" w:cs="Arial"/>
                <w:sz w:val="20"/>
                <w:szCs w:val="20"/>
              </w:rPr>
              <w:t xml:space="preserve"> </w:t>
            </w:r>
            <w:r>
              <w:rPr>
                <w:rFonts w:ascii="Arial" w:hAnsi="Arial" w:cs="Arial"/>
                <w:sz w:val="20"/>
                <w:szCs w:val="20"/>
              </w:rPr>
              <w:t>ID, Agent</w:t>
            </w:r>
            <w:r w:rsidR="00AC3F00">
              <w:rPr>
                <w:rFonts w:ascii="Arial" w:hAnsi="Arial" w:cs="Arial"/>
                <w:sz w:val="20"/>
                <w:szCs w:val="20"/>
              </w:rPr>
              <w:t xml:space="preserve"> </w:t>
            </w:r>
            <w:r>
              <w:rPr>
                <w:rFonts w:ascii="Arial" w:hAnsi="Arial" w:cs="Arial"/>
                <w:sz w:val="20"/>
                <w:szCs w:val="20"/>
              </w:rPr>
              <w:t>ID, Route</w:t>
            </w:r>
            <w:r w:rsidR="00AC3F00">
              <w:rPr>
                <w:rFonts w:ascii="Arial" w:hAnsi="Arial" w:cs="Arial"/>
                <w:sz w:val="20"/>
                <w:szCs w:val="20"/>
              </w:rPr>
              <w:t xml:space="preserve"> </w:t>
            </w:r>
            <w:r>
              <w:rPr>
                <w:rFonts w:ascii="Arial" w:hAnsi="Arial" w:cs="Arial"/>
                <w:sz w:val="20"/>
                <w:szCs w:val="20"/>
              </w:rPr>
              <w:t>Details, POD</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Assign</w:t>
            </w:r>
            <w:r w:rsidR="00AC3F00">
              <w:rPr>
                <w:rFonts w:ascii="Arial" w:hAnsi="Arial" w:cs="Arial"/>
                <w:sz w:val="20"/>
                <w:szCs w:val="20"/>
              </w:rPr>
              <w:t xml:space="preserve"> </w:t>
            </w:r>
            <w:r>
              <w:rPr>
                <w:rFonts w:ascii="Arial" w:hAnsi="Arial" w:cs="Arial"/>
                <w:sz w:val="20"/>
                <w:szCs w:val="20"/>
              </w:rPr>
              <w:t>Agent(), Track</w:t>
            </w:r>
            <w:r w:rsidR="00AC3F00">
              <w:rPr>
                <w:rFonts w:ascii="Arial" w:hAnsi="Arial" w:cs="Arial"/>
                <w:sz w:val="20"/>
                <w:szCs w:val="20"/>
              </w:rPr>
              <w:t xml:space="preserve"> </w:t>
            </w:r>
            <w:r>
              <w:rPr>
                <w:rFonts w:ascii="Arial" w:hAnsi="Arial" w:cs="Arial"/>
                <w:sz w:val="20"/>
                <w:szCs w:val="20"/>
              </w:rPr>
              <w:t>Delivery(), Confirm</w:t>
            </w:r>
            <w:r w:rsidR="00AC3F00">
              <w:rPr>
                <w:rFonts w:ascii="Arial" w:hAnsi="Arial" w:cs="Arial"/>
                <w:sz w:val="20"/>
                <w:szCs w:val="20"/>
              </w:rPr>
              <w:t xml:space="preserve"> </w:t>
            </w:r>
            <w:r>
              <w:rPr>
                <w:rFonts w:ascii="Arial" w:hAnsi="Arial" w:cs="Arial"/>
                <w:sz w:val="20"/>
                <w:szCs w:val="20"/>
              </w:rPr>
              <w:t>Delivery()</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Warehouse</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a physical storage location.</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Warehouse</w:t>
            </w:r>
            <w:r w:rsidR="00AC3F00">
              <w:rPr>
                <w:rFonts w:ascii="Arial" w:hAnsi="Arial" w:cs="Arial"/>
                <w:sz w:val="20"/>
                <w:szCs w:val="20"/>
              </w:rPr>
              <w:t xml:space="preserve"> </w:t>
            </w:r>
            <w:r>
              <w:rPr>
                <w:rFonts w:ascii="Arial" w:hAnsi="Arial" w:cs="Arial"/>
                <w:sz w:val="20"/>
                <w:szCs w:val="20"/>
              </w:rPr>
              <w:t>ID, Name, Location, Capacity</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Allocate</w:t>
            </w:r>
            <w:r w:rsidR="00AC3F00">
              <w:rPr>
                <w:rFonts w:ascii="Arial" w:hAnsi="Arial" w:cs="Arial"/>
                <w:sz w:val="20"/>
                <w:szCs w:val="20"/>
              </w:rPr>
              <w:t xml:space="preserve"> </w:t>
            </w:r>
            <w:r>
              <w:rPr>
                <w:rFonts w:ascii="Arial" w:hAnsi="Arial" w:cs="Arial"/>
                <w:sz w:val="20"/>
                <w:szCs w:val="20"/>
              </w:rPr>
              <w:t>Stock(), Check</w:t>
            </w:r>
            <w:r w:rsidR="00AC3F00">
              <w:rPr>
                <w:rFonts w:ascii="Arial" w:hAnsi="Arial" w:cs="Arial"/>
                <w:sz w:val="20"/>
                <w:szCs w:val="20"/>
              </w:rPr>
              <w:t xml:space="preserve"> </w:t>
            </w:r>
            <w:r>
              <w:rPr>
                <w:rFonts w:ascii="Arial" w:hAnsi="Arial" w:cs="Arial"/>
                <w:sz w:val="20"/>
                <w:szCs w:val="20"/>
              </w:rPr>
              <w:t>Capacity()</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Customer</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the buyer placing orders.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Customer</w:t>
            </w:r>
            <w:r w:rsidR="00AC3F00">
              <w:rPr>
                <w:rFonts w:ascii="Arial" w:hAnsi="Arial" w:cs="Arial"/>
                <w:sz w:val="20"/>
                <w:szCs w:val="20"/>
              </w:rPr>
              <w:t xml:space="preserve"> </w:t>
            </w:r>
            <w:r>
              <w:rPr>
                <w:rFonts w:ascii="Arial" w:hAnsi="Arial" w:cs="Arial"/>
                <w:sz w:val="20"/>
                <w:szCs w:val="20"/>
              </w:rPr>
              <w:t>ID, Name, Contact, Address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Register</w:t>
            </w:r>
            <w:r w:rsidR="00AC3F00">
              <w:rPr>
                <w:rFonts w:ascii="Arial" w:hAnsi="Arial" w:cs="Arial"/>
                <w:sz w:val="20"/>
                <w:szCs w:val="20"/>
              </w:rPr>
              <w:t xml:space="preserve"> </w:t>
            </w:r>
            <w:r>
              <w:rPr>
                <w:rFonts w:ascii="Arial" w:hAnsi="Arial" w:cs="Arial"/>
                <w:sz w:val="20"/>
                <w:szCs w:val="20"/>
              </w:rPr>
              <w:t>Customer(), Update</w:t>
            </w:r>
            <w:r w:rsidR="00AC3F00">
              <w:rPr>
                <w:rFonts w:ascii="Arial" w:hAnsi="Arial" w:cs="Arial"/>
                <w:sz w:val="20"/>
                <w:szCs w:val="20"/>
              </w:rPr>
              <w:t xml:space="preserve"> </w:t>
            </w:r>
            <w:r>
              <w:rPr>
                <w:rFonts w:ascii="Arial" w:hAnsi="Arial" w:cs="Arial"/>
                <w:sz w:val="20"/>
                <w:szCs w:val="20"/>
              </w:rPr>
              <w:t>Profile()</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User (Agent/Admin)</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system users such as delivery agents and admins.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User</w:t>
            </w:r>
            <w:r w:rsidR="00AC3F00">
              <w:rPr>
                <w:rFonts w:ascii="Arial" w:hAnsi="Arial" w:cs="Arial"/>
                <w:sz w:val="20"/>
                <w:szCs w:val="20"/>
              </w:rPr>
              <w:t xml:space="preserve"> </w:t>
            </w:r>
            <w:r>
              <w:rPr>
                <w:rFonts w:ascii="Arial" w:hAnsi="Arial" w:cs="Arial"/>
                <w:sz w:val="20"/>
                <w:szCs w:val="20"/>
              </w:rPr>
              <w:t>ID, Name, Role, Contact</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Login(), Update</w:t>
            </w:r>
            <w:r w:rsidR="00AC3F00">
              <w:rPr>
                <w:rFonts w:ascii="Arial" w:hAnsi="Arial" w:cs="Arial"/>
                <w:sz w:val="20"/>
                <w:szCs w:val="20"/>
              </w:rPr>
              <w:t xml:space="preserve"> </w:t>
            </w:r>
            <w:r>
              <w:rPr>
                <w:rFonts w:ascii="Arial" w:hAnsi="Arial" w:cs="Arial"/>
                <w:sz w:val="20"/>
                <w:szCs w:val="20"/>
              </w:rPr>
              <w:t>Profile()</w:t>
            </w:r>
          </w:p>
        </w:tc>
      </w:tr>
      <w:tr w:rsidR="00D62FE9" w:rsidTr="00D62FE9">
        <w:trPr>
          <w:trHeight w:val="76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Notification</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messages sent to customers/agents regarding order and delivery events.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Notification</w:t>
            </w:r>
            <w:r w:rsidR="00AC3F00">
              <w:rPr>
                <w:rFonts w:ascii="Arial" w:hAnsi="Arial" w:cs="Arial"/>
                <w:sz w:val="20"/>
                <w:szCs w:val="20"/>
              </w:rPr>
              <w:t xml:space="preserve"> </w:t>
            </w:r>
            <w:r>
              <w:rPr>
                <w:rFonts w:ascii="Arial" w:hAnsi="Arial" w:cs="Arial"/>
                <w:sz w:val="20"/>
                <w:szCs w:val="20"/>
              </w:rPr>
              <w:t>ID, Event</w:t>
            </w:r>
            <w:r w:rsidR="00AC3F00">
              <w:rPr>
                <w:rFonts w:ascii="Arial" w:hAnsi="Arial" w:cs="Arial"/>
                <w:sz w:val="20"/>
                <w:szCs w:val="20"/>
              </w:rPr>
              <w:t xml:space="preserve"> </w:t>
            </w:r>
            <w:r>
              <w:rPr>
                <w:rFonts w:ascii="Arial" w:hAnsi="Arial" w:cs="Arial"/>
                <w:sz w:val="20"/>
                <w:szCs w:val="20"/>
              </w:rPr>
              <w:t>Type, Recipient, Status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Send</w:t>
            </w:r>
            <w:r w:rsidR="00AC3F00">
              <w:rPr>
                <w:rFonts w:ascii="Arial" w:hAnsi="Arial" w:cs="Arial"/>
                <w:sz w:val="20"/>
                <w:szCs w:val="20"/>
              </w:rPr>
              <w:t xml:space="preserve"> </w:t>
            </w:r>
            <w:r>
              <w:rPr>
                <w:rFonts w:ascii="Arial" w:hAnsi="Arial" w:cs="Arial"/>
                <w:sz w:val="20"/>
                <w:szCs w:val="20"/>
              </w:rPr>
              <w:t>Notification(), Update</w:t>
            </w:r>
            <w:r w:rsidR="00AC3F00">
              <w:rPr>
                <w:rFonts w:ascii="Arial" w:hAnsi="Arial" w:cs="Arial"/>
                <w:sz w:val="20"/>
                <w:szCs w:val="20"/>
              </w:rPr>
              <w:t xml:space="preserve"> </w:t>
            </w:r>
            <w:r>
              <w:rPr>
                <w:rFonts w:ascii="Arial" w:hAnsi="Arial" w:cs="Arial"/>
                <w:sz w:val="20"/>
                <w:szCs w:val="20"/>
              </w:rPr>
              <w:t>Status()</w:t>
            </w:r>
          </w:p>
        </w:tc>
      </w:tr>
    </w:tbl>
    <w:p w:rsidR="00D62FE9" w:rsidRDefault="00D62FE9" w:rsidP="00BA3A43">
      <w:pPr>
        <w:rPr>
          <w:rFonts w:ascii="Arial" w:hAnsi="Arial" w:cs="Arial"/>
        </w:rPr>
      </w:pPr>
    </w:p>
    <w:p w:rsidR="00BA3A43" w:rsidRPr="0064578A" w:rsidRDefault="00BA3A43" w:rsidP="00BA3A43">
      <w:pPr>
        <w:jc w:val="both"/>
        <w:rPr>
          <w:rFonts w:ascii="Arial" w:hAnsi="Arial" w:cs="Arial"/>
          <w:i/>
          <w:vanish/>
          <w:color w:val="FF0000"/>
          <w:sz w:val="20"/>
          <w:szCs w:val="20"/>
        </w:rPr>
      </w:pPr>
      <w:r w:rsidRPr="0064578A">
        <w:rPr>
          <w:rFonts w:ascii="Arial" w:hAnsi="Arial" w:cs="Arial"/>
          <w:i/>
          <w:vanish/>
          <w:color w:val="FF0000"/>
          <w:sz w:val="20"/>
          <w:szCs w:val="20"/>
        </w:rPr>
        <w:t xml:space="preserve">Please generate and attach the Domain Class report. </w:t>
      </w:r>
      <w:r w:rsidR="00687A75" w:rsidRPr="00687A75">
        <w:rPr>
          <w:rFonts w:ascii="Arial" w:hAnsi="Arial" w:cs="Arial"/>
          <w:i/>
          <w:vanish/>
          <w:color w:val="FF0000"/>
          <w:sz w:val="20"/>
          <w:szCs w:val="20"/>
        </w:rPr>
        <w:t>Most UML tools that support Class modeling will also provide facilities for generating the Class Definition report from the Domain Class Diagram.</w:t>
      </w:r>
      <w:r w:rsidR="00687A75">
        <w:rPr>
          <w:rFonts w:ascii="Arial" w:hAnsi="Arial" w:cs="Arial"/>
          <w:i/>
          <w:vanish/>
          <w:color w:val="FF0000"/>
          <w:sz w:val="20"/>
          <w:szCs w:val="20"/>
        </w:rPr>
        <w:t xml:space="preserve"> </w:t>
      </w:r>
      <w:r w:rsidRPr="0064578A">
        <w:rPr>
          <w:rFonts w:ascii="Arial" w:hAnsi="Arial" w:cs="Arial"/>
          <w:i/>
          <w:vanish/>
          <w:color w:val="FF0000"/>
          <w:sz w:val="20"/>
          <w:szCs w:val="20"/>
        </w:rPr>
        <w:t>The Report should contain the following information :</w:t>
      </w:r>
    </w:p>
    <w:p w:rsidR="00BA3A43" w:rsidRPr="0064578A" w:rsidRDefault="00BA3A43" w:rsidP="00BA3A43">
      <w:pPr>
        <w:rPr>
          <w:rFonts w:ascii="Arial" w:hAnsi="Arial" w:cs="Arial"/>
          <w:i/>
          <w:vanish/>
          <w:color w:val="FF0000"/>
          <w:sz w:val="20"/>
          <w:szCs w:val="20"/>
        </w:rPr>
      </w:pP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 xml:space="preserve">Class Name </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Brief Description of the Class</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Initial Data Volume of the Class (Approx.)</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Annual Data Growth Rate of the Class (in approx. %)</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Attributes (fields) of the Class : Attribute Name and brief description</w:t>
      </w:r>
    </w:p>
    <w:p w:rsidR="00BA3A43" w:rsidRPr="00542761" w:rsidRDefault="00BA3A43" w:rsidP="00BA3A43">
      <w:pPr>
        <w:rPr>
          <w:rFonts w:ascii="Arial" w:hAnsi="Arial" w:cs="Arial"/>
        </w:rPr>
      </w:pPr>
    </w:p>
    <w:p w:rsidR="00BA3A43" w:rsidRDefault="00BA3A43">
      <w:pPr>
        <w:rPr>
          <w:rFonts w:ascii="Arial" w:hAnsi="Arial" w:cs="Arial"/>
        </w:rPr>
      </w:pPr>
    </w:p>
    <w:p w:rsidR="007421F0" w:rsidRDefault="007421F0" w:rsidP="007421F0">
      <w:pPr>
        <w:jc w:val="both"/>
        <w:rPr>
          <w:rFonts w:ascii="Arial" w:hAnsi="Arial" w:cs="Arial"/>
          <w:i/>
          <w:iCs/>
          <w:vanish/>
          <w:color w:val="FF0000"/>
          <w:sz w:val="20"/>
          <w:szCs w:val="20"/>
        </w:rPr>
      </w:pPr>
      <w:r w:rsidRPr="007421F0">
        <w:rPr>
          <w:rFonts w:ascii="Arial" w:hAnsi="Arial" w:cs="Arial"/>
          <w:i/>
          <w:iCs/>
          <w:vanish/>
          <w:color w:val="FF0000"/>
          <w:sz w:val="20"/>
          <w:szCs w:val="20"/>
        </w:rPr>
        <w:t xml:space="preserve">If the number of </w:t>
      </w:r>
      <w:r w:rsidR="00B23002">
        <w:rPr>
          <w:rFonts w:ascii="Arial" w:hAnsi="Arial" w:cs="Arial"/>
          <w:i/>
          <w:iCs/>
          <w:vanish/>
          <w:color w:val="FF0000"/>
          <w:sz w:val="20"/>
          <w:szCs w:val="20"/>
        </w:rPr>
        <w:t>Domain Classes</w:t>
      </w:r>
      <w:r w:rsidRPr="007421F0">
        <w:rPr>
          <w:rFonts w:ascii="Arial" w:hAnsi="Arial" w:cs="Arial"/>
          <w:i/>
          <w:iCs/>
          <w:vanish/>
          <w:color w:val="FF0000"/>
          <w:sz w:val="20"/>
          <w:szCs w:val="20"/>
        </w:rPr>
        <w:t xml:space="preserve"> is less than 15, </w:t>
      </w:r>
      <w:r w:rsidR="00614812">
        <w:rPr>
          <w:rFonts w:ascii="Arial" w:hAnsi="Arial" w:cs="Arial"/>
          <w:i/>
          <w:iCs/>
          <w:vanish/>
          <w:color w:val="FF0000"/>
          <w:sz w:val="20"/>
          <w:szCs w:val="20"/>
        </w:rPr>
        <w:t>you may</w:t>
      </w:r>
      <w:r w:rsidRPr="007421F0">
        <w:rPr>
          <w:rFonts w:ascii="Arial" w:hAnsi="Arial" w:cs="Arial"/>
          <w:i/>
          <w:iCs/>
          <w:vanish/>
          <w:color w:val="FF0000"/>
          <w:sz w:val="20"/>
          <w:szCs w:val="20"/>
        </w:rPr>
        <w:t xml:space="preserve"> </w:t>
      </w:r>
      <w:r w:rsidR="00614812">
        <w:rPr>
          <w:rFonts w:ascii="Arial" w:hAnsi="Arial" w:cs="Arial"/>
          <w:i/>
          <w:iCs/>
          <w:vanish/>
          <w:color w:val="FF0000"/>
          <w:sz w:val="20"/>
          <w:szCs w:val="20"/>
        </w:rPr>
        <w:t>provide</w:t>
      </w:r>
      <w:r w:rsidR="00B23002">
        <w:rPr>
          <w:rFonts w:ascii="Arial" w:hAnsi="Arial" w:cs="Arial"/>
          <w:i/>
          <w:iCs/>
          <w:vanish/>
          <w:color w:val="FF0000"/>
          <w:sz w:val="20"/>
          <w:szCs w:val="20"/>
        </w:rPr>
        <w:t xml:space="preserve"> the Class Definition </w:t>
      </w:r>
      <w:r w:rsidR="00614812">
        <w:rPr>
          <w:rFonts w:ascii="Arial" w:hAnsi="Arial" w:cs="Arial"/>
          <w:i/>
          <w:iCs/>
          <w:vanish/>
          <w:color w:val="FF0000"/>
          <w:sz w:val="20"/>
          <w:szCs w:val="20"/>
        </w:rPr>
        <w:t>information</w:t>
      </w:r>
      <w:r w:rsidR="00B23002">
        <w:rPr>
          <w:rFonts w:ascii="Arial" w:hAnsi="Arial" w:cs="Arial"/>
          <w:i/>
          <w:iCs/>
          <w:vanish/>
          <w:color w:val="FF0000"/>
          <w:sz w:val="20"/>
          <w:szCs w:val="20"/>
        </w:rPr>
        <w:t xml:space="preserve"> </w:t>
      </w:r>
      <w:r w:rsidR="00B23002" w:rsidRPr="007421F0">
        <w:rPr>
          <w:rFonts w:ascii="Arial" w:hAnsi="Arial" w:cs="Arial"/>
          <w:i/>
          <w:iCs/>
          <w:vanish/>
          <w:color w:val="FF0000"/>
          <w:sz w:val="20"/>
          <w:szCs w:val="20"/>
        </w:rPr>
        <w:t>in</w:t>
      </w:r>
      <w:r w:rsidRPr="007421F0">
        <w:rPr>
          <w:rFonts w:ascii="Arial" w:hAnsi="Arial" w:cs="Arial"/>
          <w:i/>
          <w:iCs/>
          <w:vanish/>
          <w:color w:val="FF0000"/>
          <w:sz w:val="20"/>
          <w:szCs w:val="20"/>
        </w:rPr>
        <w:t xml:space="preserve"> the BRD itself as per the following tabular format. </w:t>
      </w:r>
    </w:p>
    <w:p w:rsidR="00806027" w:rsidRDefault="00806027" w:rsidP="00B23002"/>
    <w:p w:rsidR="00806027" w:rsidRPr="00006F33" w:rsidRDefault="00806027" w:rsidP="00806027">
      <w:pPr>
        <w:pStyle w:val="Instructions"/>
        <w:ind w:left="0"/>
        <w:jc w:val="both"/>
        <w:rPr>
          <w:rFonts w:cs="Arial"/>
          <w:iCs/>
          <w:vanish/>
        </w:rPr>
      </w:pPr>
      <w:r>
        <w:rPr>
          <w:rFonts w:cs="Arial"/>
          <w:iCs/>
          <w:vanish/>
        </w:rPr>
        <w:t>Alternately, even in Use case approach, you may provide Data definition report in ERD notation instead of Domain Class notation. In that case, delete section 4.6.1 (Domain Class Definition Report) and proceed to next section</w:t>
      </w:r>
      <w:r w:rsidR="0036193E">
        <w:rPr>
          <w:rFonts w:cs="Arial"/>
          <w:iCs/>
          <w:vanish/>
        </w:rPr>
        <w:t xml:space="preserve"> (Section 4.6.2</w:t>
      </w:r>
      <w:r w:rsidR="00C63C47">
        <w:rPr>
          <w:rFonts w:cs="Arial"/>
          <w:iCs/>
          <w:vanish/>
        </w:rPr>
        <w:t>)</w:t>
      </w:r>
      <w:r>
        <w:rPr>
          <w:rFonts w:cs="Arial"/>
          <w:iCs/>
          <w:vanish/>
        </w:rPr>
        <w:t>.</w:t>
      </w:r>
    </w:p>
    <w:p w:rsidR="00B23002" w:rsidRPr="007421F0" w:rsidRDefault="00D86FE2" w:rsidP="00B23002">
      <w:r>
        <w:br w:type="page"/>
      </w:r>
    </w:p>
    <w:p w:rsidR="00BA3A43" w:rsidRPr="001E10B2" w:rsidRDefault="00756F45" w:rsidP="00E91F0C">
      <w:pPr>
        <w:pStyle w:val="Heading3"/>
        <w:ind w:left="720"/>
        <w:rPr>
          <w:sz w:val="22"/>
          <w:szCs w:val="22"/>
        </w:rPr>
      </w:pPr>
      <w:bookmarkStart w:id="17" w:name="_Toc148501587"/>
      <w:r>
        <w:rPr>
          <w:sz w:val="22"/>
          <w:szCs w:val="22"/>
        </w:rPr>
        <w:lastRenderedPageBreak/>
        <w:t>8</w:t>
      </w:r>
      <w:r w:rsidR="00E91F0C">
        <w:rPr>
          <w:sz w:val="22"/>
          <w:szCs w:val="22"/>
        </w:rPr>
        <w:t xml:space="preserve">.2.2. </w:t>
      </w:r>
      <w:r w:rsidR="00BA3A43">
        <w:rPr>
          <w:sz w:val="22"/>
          <w:szCs w:val="22"/>
        </w:rPr>
        <w:t>Entity</w:t>
      </w:r>
      <w:r w:rsidR="00BA3A43" w:rsidRPr="001E10B2">
        <w:rPr>
          <w:sz w:val="22"/>
          <w:szCs w:val="22"/>
        </w:rPr>
        <w:t xml:space="preserve"> </w:t>
      </w:r>
      <w:r w:rsidR="00BA3A43">
        <w:rPr>
          <w:sz w:val="22"/>
          <w:szCs w:val="22"/>
        </w:rPr>
        <w:t>Definition Report</w:t>
      </w:r>
      <w:bookmarkEnd w:id="17"/>
    </w:p>
    <w:p w:rsidR="00BA3A43" w:rsidRDefault="00BA3A43" w:rsidP="00BA3A43">
      <w:pPr>
        <w:rPr>
          <w:rFonts w:ascii="Arial" w:hAnsi="Arial" w:cs="Arial"/>
        </w:rPr>
      </w:pPr>
    </w:p>
    <w:tbl>
      <w:tblPr>
        <w:tblW w:w="8789" w:type="dxa"/>
        <w:tblInd w:w="108" w:type="dxa"/>
        <w:tblLook w:val="04A0" w:firstRow="1" w:lastRow="0" w:firstColumn="1" w:lastColumn="0" w:noHBand="0" w:noVBand="1"/>
      </w:tblPr>
      <w:tblGrid>
        <w:gridCol w:w="1344"/>
        <w:gridCol w:w="1439"/>
        <w:gridCol w:w="1895"/>
        <w:gridCol w:w="1843"/>
        <w:gridCol w:w="2268"/>
      </w:tblGrid>
      <w:tr w:rsidR="00B63596" w:rsidTr="00B63596">
        <w:trPr>
          <w:trHeight w:val="648"/>
        </w:trPr>
        <w:tc>
          <w:tcPr>
            <w:tcW w:w="134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lang w:val="en-IN" w:eastAsia="en-IN"/>
              </w:rPr>
            </w:pPr>
            <w:r>
              <w:rPr>
                <w:rFonts w:ascii="Arial" w:hAnsi="Arial" w:cs="Arial"/>
                <w:b/>
                <w:bCs/>
                <w:sz w:val="20"/>
                <w:szCs w:val="20"/>
              </w:rPr>
              <w:t>Entity Name</w:t>
            </w:r>
          </w:p>
        </w:tc>
        <w:tc>
          <w:tcPr>
            <w:tcW w:w="1439"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Primary Key (PK)</w:t>
            </w:r>
          </w:p>
        </w:tc>
        <w:tc>
          <w:tcPr>
            <w:tcW w:w="1895"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Foreign Keys (FK)</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Attributes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Description</w:t>
            </w:r>
          </w:p>
        </w:tc>
      </w:tr>
      <w:tr w:rsidR="00B63596" w:rsidTr="00B63596">
        <w:trPr>
          <w:trHeight w:val="102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Product</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Product</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SKU, Name, Category, Batch</w:t>
            </w:r>
            <w:r w:rsidR="00AC3F00">
              <w:rPr>
                <w:rFonts w:ascii="Arial" w:hAnsi="Arial" w:cs="Arial"/>
                <w:sz w:val="20"/>
                <w:szCs w:val="20"/>
              </w:rPr>
              <w:t xml:space="preserve"> </w:t>
            </w:r>
            <w:r>
              <w:rPr>
                <w:rFonts w:ascii="Arial" w:hAnsi="Arial" w:cs="Arial"/>
                <w:sz w:val="20"/>
                <w:szCs w:val="20"/>
              </w:rPr>
              <w:t>No, Expiry</w:t>
            </w:r>
            <w:r w:rsidR="00AC3F00">
              <w:rPr>
                <w:rFonts w:ascii="Arial" w:hAnsi="Arial" w:cs="Arial"/>
                <w:sz w:val="20"/>
                <w:szCs w:val="20"/>
              </w:rPr>
              <w:t xml:space="preserve"> </w:t>
            </w:r>
            <w:r>
              <w:rPr>
                <w:rFonts w:ascii="Arial" w:hAnsi="Arial" w:cs="Arial"/>
                <w:sz w:val="20"/>
                <w:szCs w:val="20"/>
              </w:rPr>
              <w:t>Date</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Master list of products manufactured.</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Inventory</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Inventory</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Product</w:t>
            </w:r>
            <w:r w:rsidR="00AC3F00">
              <w:rPr>
                <w:rFonts w:ascii="Arial" w:hAnsi="Arial" w:cs="Arial"/>
                <w:sz w:val="20"/>
                <w:szCs w:val="20"/>
              </w:rPr>
              <w:t xml:space="preserve"> </w:t>
            </w:r>
            <w:r>
              <w:rPr>
                <w:rFonts w:ascii="Arial" w:hAnsi="Arial" w:cs="Arial"/>
                <w:sz w:val="20"/>
                <w:szCs w:val="20"/>
              </w:rPr>
              <w:t>ID, Warehouse</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Quantity, Status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Stock records per warehouse for products.</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Order</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Date</w:t>
            </w:r>
            <w:r w:rsidR="00AC3F00">
              <w:rPr>
                <w:rFonts w:ascii="Arial" w:hAnsi="Arial" w:cs="Arial"/>
                <w:sz w:val="20"/>
                <w:szCs w:val="20"/>
              </w:rPr>
              <w:t xml:space="preserve"> </w:t>
            </w:r>
            <w:r>
              <w:rPr>
                <w:rFonts w:ascii="Arial" w:hAnsi="Arial" w:cs="Arial"/>
                <w:sz w:val="20"/>
                <w:szCs w:val="20"/>
              </w:rPr>
              <w:t>Placed, Status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 order header information.</w:t>
            </w:r>
          </w:p>
        </w:tc>
      </w:tr>
      <w:tr w:rsidR="00B63596" w:rsidTr="00B63596">
        <w:trPr>
          <w:trHeight w:val="51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Order</w:t>
            </w:r>
            <w:r w:rsidR="00AC3F00">
              <w:rPr>
                <w:rFonts w:ascii="Arial" w:hAnsi="Arial" w:cs="Arial"/>
                <w:b/>
                <w:bCs/>
                <w:sz w:val="20"/>
                <w:szCs w:val="20"/>
              </w:rPr>
              <w:t xml:space="preserve"> </w:t>
            </w:r>
            <w:r>
              <w:rPr>
                <w:rFonts w:ascii="Arial" w:hAnsi="Arial" w:cs="Arial"/>
                <w:b/>
                <w:bCs/>
                <w:sz w:val="20"/>
                <w:szCs w:val="20"/>
              </w:rPr>
              <w:t>Item</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Item</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 Product</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Quantity</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Individual line items per order.</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Delivery</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Delivery</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 Warehouse</w:t>
            </w:r>
            <w:r w:rsidR="00AC3F00">
              <w:rPr>
                <w:rFonts w:ascii="Arial" w:hAnsi="Arial" w:cs="Arial"/>
                <w:sz w:val="20"/>
                <w:szCs w:val="20"/>
              </w:rPr>
              <w:t xml:space="preserve"> </w:t>
            </w:r>
            <w:r>
              <w:rPr>
                <w:rFonts w:ascii="Arial" w:hAnsi="Arial" w:cs="Arial"/>
                <w:sz w:val="20"/>
                <w:szCs w:val="20"/>
              </w:rPr>
              <w:t>ID, Agent</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Route</w:t>
            </w:r>
            <w:r w:rsidR="00AC3F00">
              <w:rPr>
                <w:rFonts w:ascii="Arial" w:hAnsi="Arial" w:cs="Arial"/>
                <w:sz w:val="20"/>
                <w:szCs w:val="20"/>
              </w:rPr>
              <w:t xml:space="preserve"> </w:t>
            </w:r>
            <w:r>
              <w:rPr>
                <w:rFonts w:ascii="Arial" w:hAnsi="Arial" w:cs="Arial"/>
                <w:sz w:val="20"/>
                <w:szCs w:val="20"/>
              </w:rPr>
              <w:t>Details, POD</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Dispatch and delivery details for each order.</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Warehouse</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Warehouse</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Name, Location, Capacity</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Locations where products are stored.</w:t>
            </w:r>
          </w:p>
        </w:tc>
      </w:tr>
      <w:tr w:rsidR="00B63596" w:rsidTr="00B63596">
        <w:trPr>
          <w:trHeight w:val="51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Customer</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Name, Contact, Address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Customers placing orders.</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User</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User</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Name, Role, Contact</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System users (agents/admins).</w:t>
            </w:r>
          </w:p>
        </w:tc>
      </w:tr>
      <w:tr w:rsidR="00B63596" w:rsidTr="00B63596">
        <w:trPr>
          <w:trHeight w:val="884"/>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Notification</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Notification</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 Delivery</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Event</w:t>
            </w:r>
            <w:r w:rsidR="00AC3F00">
              <w:rPr>
                <w:rFonts w:ascii="Arial" w:hAnsi="Arial" w:cs="Arial"/>
                <w:sz w:val="20"/>
                <w:szCs w:val="20"/>
              </w:rPr>
              <w:t xml:space="preserve"> </w:t>
            </w:r>
            <w:r>
              <w:rPr>
                <w:rFonts w:ascii="Arial" w:hAnsi="Arial" w:cs="Arial"/>
                <w:sz w:val="20"/>
                <w:szCs w:val="20"/>
              </w:rPr>
              <w:t>Type, Recipient, Status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Notifications sent for order/delivery events.</w:t>
            </w:r>
          </w:p>
        </w:tc>
      </w:tr>
    </w:tbl>
    <w:p w:rsidR="00B63596" w:rsidRDefault="00B63596" w:rsidP="00BA3A43">
      <w:pPr>
        <w:jc w:val="both"/>
        <w:rPr>
          <w:rFonts w:ascii="Arial" w:hAnsi="Arial" w:cs="Arial"/>
          <w:sz w:val="20"/>
          <w:szCs w:val="20"/>
        </w:rPr>
      </w:pPr>
    </w:p>
    <w:p w:rsidR="00D62FE9" w:rsidRDefault="00D62FE9" w:rsidP="00BA3A43">
      <w:pPr>
        <w:jc w:val="both"/>
        <w:rPr>
          <w:rFonts w:ascii="Arial" w:hAnsi="Arial" w:cs="Arial"/>
          <w:sz w:val="20"/>
          <w:szCs w:val="20"/>
        </w:rPr>
      </w:pPr>
    </w:p>
    <w:p w:rsidR="00D62FE9" w:rsidRDefault="00D62FE9" w:rsidP="00BA3A43">
      <w:pPr>
        <w:jc w:val="both"/>
        <w:rPr>
          <w:rFonts w:ascii="Arial" w:hAnsi="Arial" w:cs="Arial"/>
        </w:rPr>
      </w:pPr>
    </w:p>
    <w:p w:rsidR="00BA3A43" w:rsidRDefault="00BA3A43" w:rsidP="00BA3A43">
      <w:pPr>
        <w:rPr>
          <w:rFonts w:ascii="Arial" w:hAnsi="Arial" w:cs="Arial"/>
        </w:rPr>
      </w:pPr>
    </w:p>
    <w:p w:rsidR="00BA3A43" w:rsidRPr="00527ECE" w:rsidRDefault="00BA3A43" w:rsidP="00BA3A43">
      <w:pPr>
        <w:jc w:val="both"/>
        <w:rPr>
          <w:rFonts w:ascii="Arial" w:hAnsi="Arial" w:cs="Arial"/>
          <w:i/>
          <w:vanish/>
          <w:color w:val="FF0000"/>
          <w:sz w:val="20"/>
          <w:szCs w:val="20"/>
        </w:rPr>
      </w:pPr>
      <w:r w:rsidRPr="00527ECE">
        <w:rPr>
          <w:rFonts w:ascii="Arial" w:hAnsi="Arial" w:cs="Arial"/>
          <w:i/>
          <w:vanish/>
          <w:color w:val="FF0000"/>
          <w:sz w:val="20"/>
          <w:szCs w:val="20"/>
        </w:rPr>
        <w:t xml:space="preserve">Please generate and attach the Entity-Attributes Definition Report for Oracle Designer. </w:t>
      </w:r>
      <w:r w:rsidR="00BE0D26" w:rsidRPr="00BE0D26">
        <w:rPr>
          <w:rFonts w:ascii="Arial" w:hAnsi="Arial" w:cs="Arial"/>
          <w:i/>
          <w:vanish/>
          <w:color w:val="FF0000"/>
          <w:sz w:val="20"/>
          <w:szCs w:val="20"/>
        </w:rPr>
        <w:t>Oracle Designer provides a standard Entity-Attributes Definition Report that can be generated for an ERD.</w:t>
      </w:r>
      <w:r w:rsidR="00BE0D26">
        <w:rPr>
          <w:rFonts w:ascii="Arial" w:hAnsi="Arial" w:cs="Arial"/>
          <w:i/>
          <w:vanish/>
          <w:color w:val="FF0000"/>
          <w:sz w:val="20"/>
          <w:szCs w:val="20"/>
        </w:rPr>
        <w:t xml:space="preserve"> </w:t>
      </w:r>
      <w:r w:rsidRPr="00527ECE">
        <w:rPr>
          <w:rFonts w:ascii="Arial" w:hAnsi="Arial" w:cs="Arial"/>
          <w:i/>
          <w:vanish/>
          <w:color w:val="FF0000"/>
          <w:sz w:val="20"/>
          <w:szCs w:val="20"/>
        </w:rPr>
        <w:t>The Report should contain the following information :</w:t>
      </w:r>
    </w:p>
    <w:p w:rsidR="00BA3A43" w:rsidRPr="00527ECE" w:rsidRDefault="00BA3A43" w:rsidP="00BA3A43">
      <w:pPr>
        <w:rPr>
          <w:rFonts w:ascii="Arial" w:hAnsi="Arial" w:cs="Arial"/>
          <w:i/>
          <w:vanish/>
          <w:color w:val="FF0000"/>
          <w:sz w:val="20"/>
          <w:szCs w:val="20"/>
        </w:rPr>
      </w:pP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 xml:space="preserve">Entity Name </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Brief Description of the Entity</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Initial Data Volume of the Entity</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Annual Data Growth Rate of the Entity (in %)</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Attributes (fields) of the Entity : Attribute Name and brief description</w:t>
      </w:r>
    </w:p>
    <w:p w:rsidR="00BA3A43" w:rsidRDefault="00BA3A43">
      <w:pPr>
        <w:rPr>
          <w:rFonts w:ascii="Arial" w:hAnsi="Arial" w:cs="Arial"/>
        </w:rPr>
      </w:pPr>
    </w:p>
    <w:p w:rsidR="00614812" w:rsidRDefault="00614812" w:rsidP="00614812">
      <w:pPr>
        <w:jc w:val="both"/>
        <w:rPr>
          <w:rFonts w:ascii="Arial" w:hAnsi="Arial" w:cs="Arial"/>
          <w:i/>
          <w:iCs/>
          <w:vanish/>
          <w:color w:val="FF0000"/>
          <w:sz w:val="20"/>
          <w:szCs w:val="20"/>
        </w:rPr>
      </w:pPr>
      <w:r w:rsidRPr="007421F0">
        <w:rPr>
          <w:rFonts w:ascii="Arial" w:hAnsi="Arial" w:cs="Arial"/>
          <w:i/>
          <w:iCs/>
          <w:vanish/>
          <w:color w:val="FF0000"/>
          <w:sz w:val="20"/>
          <w:szCs w:val="20"/>
        </w:rPr>
        <w:t xml:space="preserve">If the number of </w:t>
      </w:r>
      <w:r>
        <w:rPr>
          <w:rFonts w:ascii="Arial" w:hAnsi="Arial" w:cs="Arial"/>
          <w:i/>
          <w:iCs/>
          <w:vanish/>
          <w:color w:val="FF0000"/>
          <w:sz w:val="20"/>
          <w:szCs w:val="20"/>
        </w:rPr>
        <w:t xml:space="preserve">Entities </w:t>
      </w:r>
      <w:r w:rsidRPr="007421F0">
        <w:rPr>
          <w:rFonts w:ascii="Arial" w:hAnsi="Arial" w:cs="Arial"/>
          <w:i/>
          <w:iCs/>
          <w:vanish/>
          <w:color w:val="FF0000"/>
          <w:sz w:val="20"/>
          <w:szCs w:val="20"/>
        </w:rPr>
        <w:t xml:space="preserve">is less than 15, </w:t>
      </w:r>
      <w:r>
        <w:rPr>
          <w:rFonts w:ascii="Arial" w:hAnsi="Arial" w:cs="Arial"/>
          <w:i/>
          <w:iCs/>
          <w:vanish/>
          <w:color w:val="FF0000"/>
          <w:sz w:val="20"/>
          <w:szCs w:val="20"/>
        </w:rPr>
        <w:t>you may provide the Entity Definition information in</w:t>
      </w:r>
      <w:r w:rsidRPr="007421F0">
        <w:rPr>
          <w:rFonts w:ascii="Arial" w:hAnsi="Arial" w:cs="Arial"/>
          <w:i/>
          <w:iCs/>
          <w:vanish/>
          <w:color w:val="FF0000"/>
          <w:sz w:val="20"/>
          <w:szCs w:val="20"/>
        </w:rPr>
        <w:t xml:space="preserve"> the BRD itself as per the following tabular format. </w:t>
      </w:r>
    </w:p>
    <w:p w:rsidR="00B76E27" w:rsidRDefault="00BE246D">
      <w:pPr>
        <w:rPr>
          <w:rFonts w:ascii="Arial" w:hAnsi="Arial" w:cs="Arial"/>
        </w:rPr>
      </w:pPr>
      <w:r>
        <w:rPr>
          <w:rFonts w:ascii="Arial" w:hAnsi="Arial" w:cs="Arial"/>
        </w:rPr>
        <w:br w:type="page"/>
      </w:r>
    </w:p>
    <w:p w:rsidR="00614812" w:rsidRPr="00542761" w:rsidRDefault="00614812">
      <w:pPr>
        <w:rPr>
          <w:rFonts w:ascii="Arial" w:hAnsi="Arial" w:cs="Arial"/>
        </w:rPr>
      </w:pPr>
    </w:p>
    <w:p w:rsidR="00B04FFB" w:rsidRPr="00E91F0C" w:rsidRDefault="00756F45" w:rsidP="00E91F0C">
      <w:pPr>
        <w:pStyle w:val="Heading1"/>
        <w:rPr>
          <w:sz w:val="24"/>
        </w:rPr>
      </w:pPr>
      <w:bookmarkStart w:id="18" w:name="_Toc137351812"/>
      <w:bookmarkStart w:id="19" w:name="_Toc148501588"/>
      <w:r>
        <w:rPr>
          <w:sz w:val="24"/>
        </w:rPr>
        <w:t>9</w:t>
      </w:r>
      <w:r w:rsidR="00E91F0C" w:rsidRPr="00E91F0C">
        <w:rPr>
          <w:sz w:val="24"/>
        </w:rPr>
        <w:t xml:space="preserve">. </w:t>
      </w:r>
      <w:r w:rsidR="00D00D19" w:rsidRPr="00E91F0C">
        <w:rPr>
          <w:sz w:val="24"/>
        </w:rPr>
        <w:t>Non-Functional requirements</w:t>
      </w:r>
      <w:bookmarkEnd w:id="18"/>
      <w:bookmarkEnd w:id="19"/>
    </w:p>
    <w:p w:rsidR="00D00D19" w:rsidRDefault="00D00D19">
      <w:pPr>
        <w:rPr>
          <w:rFonts w:ascii="Arial" w:hAnsi="Arial" w:cs="Arial"/>
        </w:rPr>
      </w:pPr>
    </w:p>
    <w:p w:rsidR="001C3642" w:rsidRDefault="00B262F2">
      <w:pPr>
        <w:rPr>
          <w:rFonts w:ascii="Arial" w:hAnsi="Arial" w:cs="Arial"/>
        </w:rPr>
      </w:pPr>
      <w:r w:rsidRPr="00B262F2">
        <w:rPr>
          <w:rFonts w:ascii="Arial" w:hAnsi="Arial" w:cs="Arial"/>
        </w:rPr>
        <w:t>This section defines the non-functional requirements of the Inventory &amp; Delivery Management System (IDMS). Unlike functional requirements that describe what the system does, non-functional requirements define how well the system performs and under what conditions. They include quality attributes, standards, and constraints that the system must adhere to.</w:t>
      </w:r>
    </w:p>
    <w:p w:rsidR="001C3642" w:rsidRPr="00542761" w:rsidRDefault="001C3642">
      <w:pPr>
        <w:rPr>
          <w:rFonts w:ascii="Arial" w:hAnsi="Arial" w:cs="Arial"/>
        </w:rPr>
      </w:pPr>
    </w:p>
    <w:p w:rsidR="009A6566" w:rsidRPr="00542761" w:rsidRDefault="009A6566" w:rsidP="00535515">
      <w:pPr>
        <w:pStyle w:val="Heading2"/>
        <w:numPr>
          <w:ilvl w:val="1"/>
          <w:numId w:val="100"/>
        </w:numPr>
        <w:rPr>
          <w:i w:val="0"/>
          <w:iCs w:val="0"/>
          <w:sz w:val="24"/>
        </w:rPr>
      </w:pPr>
      <w:bookmarkStart w:id="20" w:name="_Toc137351816"/>
      <w:bookmarkStart w:id="21" w:name="_Toc148501589"/>
      <w:r w:rsidRPr="00542761">
        <w:rPr>
          <w:i w:val="0"/>
          <w:iCs w:val="0"/>
          <w:sz w:val="24"/>
        </w:rPr>
        <w:t>Security Requirements</w:t>
      </w:r>
      <w:bookmarkEnd w:id="20"/>
      <w:bookmarkEnd w:id="21"/>
    </w:p>
    <w:p w:rsidR="009A6566" w:rsidRDefault="009A6566" w:rsidP="009A6566">
      <w:pPr>
        <w:rPr>
          <w:rFonts w:ascii="Arial" w:hAnsi="Arial" w:cs="Arial"/>
        </w:rPr>
      </w:pPr>
    </w:p>
    <w:p w:rsidR="00E76A6D" w:rsidRPr="00DE2228" w:rsidRDefault="00756F45" w:rsidP="00353351">
      <w:pPr>
        <w:pStyle w:val="Heading3"/>
        <w:ind w:left="720"/>
        <w:rPr>
          <w:color w:val="FF0000"/>
          <w:sz w:val="20"/>
          <w:szCs w:val="20"/>
        </w:rPr>
      </w:pPr>
      <w:bookmarkStart w:id="22" w:name="_Toc137351817"/>
      <w:bookmarkStart w:id="23" w:name="_Toc148501590"/>
      <w:r>
        <w:rPr>
          <w:sz w:val="22"/>
        </w:rPr>
        <w:t>9</w:t>
      </w:r>
      <w:r w:rsidR="00E91F0C">
        <w:rPr>
          <w:sz w:val="22"/>
        </w:rPr>
        <w:t xml:space="preserve">.1.1. </w:t>
      </w:r>
      <w:r w:rsidR="009A6566" w:rsidRPr="009E5D33">
        <w:rPr>
          <w:sz w:val="22"/>
        </w:rPr>
        <w:t>Authentication</w:t>
      </w:r>
      <w:bookmarkEnd w:id="22"/>
      <w:bookmarkEnd w:id="23"/>
    </w:p>
    <w:p w:rsidR="006C228A" w:rsidRPr="00EF46EA" w:rsidRDefault="006C228A" w:rsidP="00EF46EA">
      <w:pPr>
        <w:pStyle w:val="Instructions"/>
        <w:ind w:left="0"/>
        <w:jc w:val="both"/>
        <w:rPr>
          <w:rFonts w:cs="Arial"/>
          <w:iCs/>
          <w:vanish/>
        </w:rPr>
      </w:pPr>
      <w:r w:rsidRPr="00EF46EA">
        <w:rPr>
          <w:rFonts w:cs="Arial"/>
          <w:iCs/>
          <w:vanish/>
        </w:rPr>
        <w:t>Please describe Auth</w:t>
      </w:r>
      <w:r w:rsidR="006D04A7" w:rsidRPr="00EF46EA">
        <w:rPr>
          <w:rFonts w:cs="Arial"/>
          <w:iCs/>
          <w:vanish/>
        </w:rPr>
        <w:t>entication</w:t>
      </w:r>
      <w:r w:rsidRPr="00EF46EA">
        <w:rPr>
          <w:rFonts w:cs="Arial"/>
          <w:iCs/>
          <w:vanish/>
        </w:rPr>
        <w:t xml:space="preserve"> requirements for each Use Case or Business Function in terms of the criteria described above. Please use the following table. Add more rows as necessary.</w:t>
      </w:r>
    </w:p>
    <w:p w:rsidR="006C228A" w:rsidRDefault="006C228A" w:rsidP="006C228A">
      <w:pPr>
        <w:jc w:val="both"/>
        <w:rPr>
          <w:rFonts w:ascii="Arial" w:hAnsi="Arial" w:cs="Arial"/>
          <w:i/>
          <w:color w:val="FF0000"/>
          <w:sz w:val="20"/>
          <w:szCs w:val="20"/>
        </w:rPr>
      </w:pPr>
    </w:p>
    <w:p w:rsidR="00B262F2" w:rsidRPr="00B262F2" w:rsidRDefault="00B262F2" w:rsidP="00B262F2">
      <w:pPr>
        <w:rPr>
          <w:rFonts w:ascii="Arial" w:hAnsi="Arial" w:cs="Arial"/>
        </w:rPr>
      </w:pPr>
      <w:r w:rsidRPr="00B262F2">
        <w:rPr>
          <w:rFonts w:ascii="Arial" w:hAnsi="Arial" w:cs="Arial"/>
        </w:rPr>
        <w:t>Authentication is the process of verifying the genuineness of claims that a person/group makes to establish identity or eligibility for access to services. Different use cases of the Inventory &amp; Delivery Management System (IDMS) require different authentication levels, depending on the sensitivity of the data and the criticality of the transaction.</w:t>
      </w:r>
    </w:p>
    <w:p w:rsidR="00B262F2" w:rsidRPr="00B262F2" w:rsidRDefault="00B262F2" w:rsidP="00B262F2">
      <w:pPr>
        <w:rPr>
          <w:rFonts w:ascii="Arial" w:hAnsi="Arial" w:cs="Arial"/>
        </w:rPr>
      </w:pPr>
    </w:p>
    <w:p w:rsidR="00B262F2" w:rsidRPr="00B262F2" w:rsidRDefault="00B262F2" w:rsidP="00B262F2">
      <w:pPr>
        <w:rPr>
          <w:rFonts w:ascii="Arial" w:hAnsi="Arial" w:cs="Arial"/>
        </w:rPr>
      </w:pPr>
      <w:r w:rsidRPr="00B262F2">
        <w:rPr>
          <w:rFonts w:ascii="Arial" w:hAnsi="Arial" w:cs="Arial"/>
        </w:rPr>
        <w:t>The following levels are defined in line with Government Core Policy Manual:</w:t>
      </w:r>
    </w:p>
    <w:p w:rsidR="00B262F2" w:rsidRPr="00B262F2" w:rsidRDefault="00B262F2" w:rsidP="00B262F2">
      <w:pPr>
        <w:rPr>
          <w:rFonts w:ascii="Arial" w:hAnsi="Arial" w:cs="Arial"/>
        </w:rPr>
      </w:pPr>
    </w:p>
    <w:p w:rsidR="00B262F2" w:rsidRPr="00B262F2" w:rsidRDefault="00B262F2" w:rsidP="00B262F2">
      <w:pPr>
        <w:rPr>
          <w:rFonts w:ascii="Arial" w:hAnsi="Arial" w:cs="Arial"/>
        </w:rPr>
      </w:pPr>
      <w:r w:rsidRPr="00B262F2">
        <w:rPr>
          <w:rFonts w:ascii="Arial" w:hAnsi="Arial" w:cs="Arial"/>
        </w:rPr>
        <w:t>Level 0: Anonymous transaction – Public or informational, no authentication needed.</w:t>
      </w:r>
    </w:p>
    <w:p w:rsidR="00B262F2" w:rsidRPr="00B262F2" w:rsidRDefault="00B262F2" w:rsidP="00B262F2">
      <w:pPr>
        <w:rPr>
          <w:rFonts w:ascii="Arial" w:hAnsi="Arial" w:cs="Arial"/>
        </w:rPr>
      </w:pPr>
      <w:r w:rsidRPr="00B262F2">
        <w:rPr>
          <w:rFonts w:ascii="Arial" w:hAnsi="Arial" w:cs="Arial"/>
        </w:rPr>
        <w:t>Level 1: Pseudonymous transaction – Contact without identification (email, inquiry, etc.).</w:t>
      </w:r>
    </w:p>
    <w:p w:rsidR="00B262F2" w:rsidRPr="00B262F2" w:rsidRDefault="00B262F2" w:rsidP="00B262F2">
      <w:pPr>
        <w:rPr>
          <w:rFonts w:ascii="Arial" w:hAnsi="Arial" w:cs="Arial"/>
        </w:rPr>
      </w:pPr>
      <w:r w:rsidRPr="00B262F2">
        <w:rPr>
          <w:rFonts w:ascii="Arial" w:hAnsi="Arial" w:cs="Arial"/>
        </w:rPr>
        <w:t>Level 2: Identified transaction – Requires explicit identification of the user.</w:t>
      </w:r>
    </w:p>
    <w:p w:rsidR="006C228A" w:rsidRDefault="00B262F2" w:rsidP="00B262F2">
      <w:pPr>
        <w:rPr>
          <w:rFonts w:ascii="Arial" w:hAnsi="Arial" w:cs="Arial"/>
        </w:rPr>
      </w:pPr>
      <w:r w:rsidRPr="00B262F2">
        <w:rPr>
          <w:rFonts w:ascii="Arial" w:hAnsi="Arial" w:cs="Arial"/>
        </w:rPr>
        <w:t>Level 3: Verified transaction – Requires strong verification, audit trails, and non-repudiation.</w:t>
      </w:r>
    </w:p>
    <w:p w:rsidR="00B262F2" w:rsidRDefault="00B262F2" w:rsidP="00B262F2">
      <w:pPr>
        <w:rPr>
          <w:rFonts w:ascii="Arial" w:hAnsi="Arial" w:cs="Arial"/>
        </w:rPr>
      </w:pPr>
    </w:p>
    <w:p w:rsidR="00B262F2" w:rsidRPr="00B262F2" w:rsidRDefault="00B262F2" w:rsidP="00B262F2">
      <w:pPr>
        <w:rPr>
          <w:rFonts w:ascii="Arial" w:hAnsi="Arial" w:cs="Arial"/>
          <w:b/>
        </w:rPr>
      </w:pPr>
      <w:r w:rsidRPr="00B262F2">
        <w:rPr>
          <w:rFonts w:ascii="Arial" w:hAnsi="Arial" w:cs="Arial"/>
          <w:b/>
        </w:rPr>
        <w:t>Authentication Matrix</w:t>
      </w:r>
    </w:p>
    <w:p w:rsidR="00B262F2" w:rsidRDefault="00B262F2" w:rsidP="00B262F2">
      <w:pPr>
        <w:rPr>
          <w:rFonts w:ascii="Arial" w:hAnsi="Arial" w:cs="Arial"/>
        </w:rPr>
      </w:pPr>
    </w:p>
    <w:tbl>
      <w:tblPr>
        <w:tblW w:w="8618" w:type="dxa"/>
        <w:tblInd w:w="-5" w:type="dxa"/>
        <w:tblLook w:val="04A0" w:firstRow="1" w:lastRow="0" w:firstColumn="1" w:lastColumn="0" w:noHBand="0" w:noVBand="1"/>
      </w:tblPr>
      <w:tblGrid>
        <w:gridCol w:w="3693"/>
        <w:gridCol w:w="4925"/>
      </w:tblGrid>
      <w:tr w:rsidR="00B262F2" w:rsidTr="000A2B28">
        <w:trPr>
          <w:trHeight w:val="411"/>
        </w:trPr>
        <w:tc>
          <w:tcPr>
            <w:tcW w:w="36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62F2" w:rsidRDefault="00B262F2">
            <w:pPr>
              <w:jc w:val="center"/>
              <w:rPr>
                <w:rFonts w:ascii="Arial" w:hAnsi="Arial" w:cs="Arial"/>
                <w:b/>
                <w:bCs/>
                <w:sz w:val="20"/>
                <w:szCs w:val="20"/>
                <w:lang w:val="en-IN" w:eastAsia="en-IN"/>
              </w:rPr>
            </w:pPr>
            <w:r>
              <w:rPr>
                <w:rFonts w:ascii="Arial" w:hAnsi="Arial" w:cs="Arial"/>
                <w:b/>
                <w:bCs/>
                <w:sz w:val="20"/>
                <w:szCs w:val="20"/>
              </w:rPr>
              <w:t>Use Case / Business Function Name</w:t>
            </w:r>
          </w:p>
        </w:tc>
        <w:tc>
          <w:tcPr>
            <w:tcW w:w="4925" w:type="dxa"/>
            <w:tcBorders>
              <w:top w:val="single" w:sz="4" w:space="0" w:color="auto"/>
              <w:left w:val="nil"/>
              <w:bottom w:val="single" w:sz="4" w:space="0" w:color="auto"/>
              <w:right w:val="single" w:sz="4" w:space="0" w:color="auto"/>
            </w:tcBorders>
            <w:shd w:val="clear" w:color="000000" w:fill="D9D9D9"/>
            <w:vAlign w:val="center"/>
            <w:hideMark/>
          </w:tcPr>
          <w:p w:rsidR="00B262F2" w:rsidRDefault="00B262F2">
            <w:pPr>
              <w:jc w:val="center"/>
              <w:rPr>
                <w:rFonts w:ascii="Arial" w:hAnsi="Arial" w:cs="Arial"/>
                <w:b/>
                <w:bCs/>
                <w:sz w:val="20"/>
                <w:szCs w:val="20"/>
              </w:rPr>
            </w:pPr>
            <w:r>
              <w:rPr>
                <w:rFonts w:ascii="Arial" w:hAnsi="Arial" w:cs="Arial"/>
                <w:b/>
                <w:bCs/>
                <w:sz w:val="20"/>
                <w:szCs w:val="20"/>
              </w:rPr>
              <w:t>Transaction Type Triggered</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View Product Catalog (Customer)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0 – Anonymous</w:t>
            </w:r>
            <w:r>
              <w:rPr>
                <w:rFonts w:ascii="Arial" w:hAnsi="Arial" w:cs="Arial"/>
                <w:sz w:val="20"/>
                <w:szCs w:val="20"/>
              </w:rPr>
              <w:t xml:space="preserve"> (anyone can browse products without login)</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Customer Registration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(requires name, contact, address, etc.)</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Customer Login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(requires ID + password; MFA optional)</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Place Order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(requires customer login; digital invoice generated as evidence)</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Track Order Status</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(requires login to view one’s orders)</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lastRenderedPageBreak/>
              <w:t>Warehouse Staff Login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(restricted access to warehouse data)</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Update Inventory (Warehouse Staff)</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(requires strong authentication and audit logs)</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Delivery Agent Login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(agent login with unique ID)</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Confirm Delivery / Upload POD</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(requires delivery agent authentication + evidence record)</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Admin Login (System Administrator)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(strong authentication + MFA + audit trails)</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Generate Reports (Admin/Manager)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(sensitive business data access)</w:t>
            </w:r>
          </w:p>
        </w:tc>
      </w:tr>
      <w:tr w:rsidR="00B262F2" w:rsidTr="005D3762">
        <w:trPr>
          <w:trHeight w:val="765"/>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Send Notification (System Function)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1 – Pseudonymous</w:t>
            </w:r>
            <w:r>
              <w:rPr>
                <w:rFonts w:ascii="Arial" w:hAnsi="Arial" w:cs="Arial"/>
                <w:sz w:val="20"/>
                <w:szCs w:val="20"/>
              </w:rPr>
              <w:t xml:space="preserve"> (system sends updates via email/SMS without requiring explicit identity verification of sender)</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View Help/FAQs</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0 – Anonymous</w:t>
            </w:r>
            <w:r>
              <w:rPr>
                <w:rFonts w:ascii="Arial" w:hAnsi="Arial" w:cs="Arial"/>
                <w:sz w:val="20"/>
                <w:szCs w:val="20"/>
              </w:rPr>
              <w:t xml:space="preserve"> (open access, no login needed)</w:t>
            </w:r>
          </w:p>
        </w:tc>
      </w:tr>
    </w:tbl>
    <w:p w:rsidR="00B262F2" w:rsidRDefault="00B262F2" w:rsidP="00B262F2">
      <w:pPr>
        <w:rPr>
          <w:rFonts w:ascii="Arial" w:hAnsi="Arial" w:cs="Arial"/>
        </w:rPr>
      </w:pPr>
    </w:p>
    <w:p w:rsidR="006C228A" w:rsidRPr="0077300F" w:rsidRDefault="006C228A" w:rsidP="00EF46EA">
      <w:pPr>
        <w:pStyle w:val="Instructions"/>
        <w:ind w:left="0"/>
        <w:jc w:val="both"/>
        <w:rPr>
          <w:rFonts w:cs="Arial"/>
          <w:iCs/>
          <w:vanish/>
        </w:rPr>
      </w:pPr>
      <w:r w:rsidRPr="0077300F">
        <w:rPr>
          <w:rFonts w:cs="Arial"/>
          <w:iCs/>
          <w:vanish/>
        </w:rPr>
        <w:t>For more information on Government FOI/Privacy policies and guidelines, please refer to the Core Policy Manual at the following link on the MSD web site :</w:t>
      </w:r>
    </w:p>
    <w:p w:rsidR="006C228A" w:rsidRPr="0077300F" w:rsidRDefault="006C228A" w:rsidP="00EF46EA">
      <w:pPr>
        <w:pStyle w:val="Instructions"/>
        <w:ind w:left="0"/>
        <w:jc w:val="both"/>
        <w:rPr>
          <w:rFonts w:cs="Arial"/>
          <w:iCs/>
          <w:vanish/>
        </w:rPr>
      </w:pPr>
    </w:p>
    <w:p w:rsidR="006C228A" w:rsidRPr="0077300F" w:rsidRDefault="00522CC0" w:rsidP="00EF46EA">
      <w:pPr>
        <w:pStyle w:val="Instructions"/>
        <w:ind w:left="0"/>
        <w:jc w:val="both"/>
        <w:rPr>
          <w:rFonts w:cs="Arial"/>
          <w:b/>
          <w:iCs/>
          <w:vanish/>
        </w:rPr>
      </w:pPr>
      <w:hyperlink r:id="rId21" w:history="1">
        <w:r w:rsidR="006C228A" w:rsidRPr="0077300F">
          <w:rPr>
            <w:rStyle w:val="Hyperlink"/>
            <w:rFonts w:cs="Arial"/>
            <w:b/>
            <w:iCs/>
            <w:vanish/>
          </w:rPr>
          <w:t>http://www.cio.gov.bc.ca/prgs/core.htm</w:t>
        </w:r>
      </w:hyperlink>
    </w:p>
    <w:p w:rsidR="00867A1E" w:rsidRPr="00542761" w:rsidRDefault="00867A1E" w:rsidP="009A6566">
      <w:pPr>
        <w:rPr>
          <w:rFonts w:ascii="Arial" w:hAnsi="Arial" w:cs="Arial"/>
        </w:rPr>
      </w:pPr>
      <w:r>
        <w:rPr>
          <w:rFonts w:ascii="Arial" w:hAnsi="Arial" w:cs="Arial"/>
        </w:rPr>
        <w:t xml:space="preserve"> </w:t>
      </w:r>
    </w:p>
    <w:p w:rsidR="00FE2AD5" w:rsidRPr="00DA36BD" w:rsidRDefault="009A6566" w:rsidP="00535515">
      <w:pPr>
        <w:pStyle w:val="Heading3"/>
        <w:numPr>
          <w:ilvl w:val="2"/>
          <w:numId w:val="101"/>
        </w:numPr>
        <w:rPr>
          <w:sz w:val="22"/>
        </w:rPr>
      </w:pPr>
      <w:bookmarkStart w:id="24" w:name="_Toc137351818"/>
      <w:bookmarkStart w:id="25" w:name="_Toc148501591"/>
      <w:r w:rsidRPr="009E5D33">
        <w:rPr>
          <w:sz w:val="22"/>
        </w:rPr>
        <w:t>Authorization</w:t>
      </w:r>
      <w:bookmarkEnd w:id="24"/>
      <w:r w:rsidR="00ED145F">
        <w:rPr>
          <w:sz w:val="22"/>
        </w:rPr>
        <w:t xml:space="preserve"> and Access Controls</w:t>
      </w:r>
      <w:bookmarkEnd w:id="25"/>
      <w:r w:rsidR="00FE2AD5" w:rsidRPr="00DA36BD">
        <w:rPr>
          <w:iCs/>
          <w:vanish/>
        </w:rPr>
        <w:t>Please specify the Authorization and Access Control requirements between the various Actors/Business Units and the Domain Classes/Business Entities in the table below</w:t>
      </w:r>
      <w:r w:rsidR="00633815" w:rsidRPr="00DA36BD">
        <w:rPr>
          <w:iCs/>
          <w:vanish/>
        </w:rPr>
        <w:t>. Add more rows as necessary.</w:t>
      </w:r>
    </w:p>
    <w:p w:rsidR="00B659E5" w:rsidRPr="00542761" w:rsidRDefault="00B659E5">
      <w:pPr>
        <w:rPr>
          <w:rFonts w:ascii="Arial" w:hAnsi="Arial" w:cs="Arial"/>
        </w:rPr>
      </w:pPr>
    </w:p>
    <w:p w:rsidR="00B262F2" w:rsidRPr="00B262F2" w:rsidRDefault="00B262F2" w:rsidP="00B262F2">
      <w:pPr>
        <w:rPr>
          <w:rFonts w:ascii="Arial" w:hAnsi="Arial" w:cs="Arial"/>
        </w:rPr>
      </w:pPr>
      <w:r w:rsidRPr="00B262F2">
        <w:rPr>
          <w:rFonts w:ascii="Arial" w:hAnsi="Arial" w:cs="Arial"/>
        </w:rPr>
        <w:t>Authorization is the process of determining if a user, once authenticated, has the appropriate permissions to access a resource or perform a given function.</w:t>
      </w:r>
    </w:p>
    <w:p w:rsidR="00B262F2" w:rsidRPr="00B262F2" w:rsidRDefault="00B262F2" w:rsidP="00B262F2">
      <w:pPr>
        <w:rPr>
          <w:rFonts w:ascii="Arial" w:hAnsi="Arial" w:cs="Arial"/>
        </w:rPr>
      </w:pPr>
      <w:r w:rsidRPr="00B262F2">
        <w:rPr>
          <w:rFonts w:ascii="Arial" w:hAnsi="Arial" w:cs="Arial"/>
        </w:rPr>
        <w:t>In the Inventory &amp; Delivery Management System (IDMS), access control is enforced using Role-Based Access Control (RBAC).</w:t>
      </w:r>
    </w:p>
    <w:p w:rsidR="00B262F2" w:rsidRPr="00B262F2" w:rsidRDefault="00B262F2" w:rsidP="00B262F2">
      <w:pPr>
        <w:rPr>
          <w:rFonts w:ascii="Arial" w:hAnsi="Arial" w:cs="Arial"/>
        </w:rPr>
      </w:pPr>
    </w:p>
    <w:p w:rsidR="006F6B2F" w:rsidRDefault="00B262F2" w:rsidP="00B262F2">
      <w:pPr>
        <w:rPr>
          <w:rFonts w:ascii="Arial" w:hAnsi="Arial" w:cs="Arial"/>
        </w:rPr>
      </w:pPr>
      <w:r w:rsidRPr="00B262F2">
        <w:rPr>
          <w:rFonts w:ascii="Arial" w:hAnsi="Arial" w:cs="Arial"/>
        </w:rPr>
        <w:t>The following table illustrates the level of access (CRUD) different roles/actors have on key business entities.</w:t>
      </w:r>
    </w:p>
    <w:p w:rsidR="00242292" w:rsidRDefault="00242292" w:rsidP="00B262F2">
      <w:pPr>
        <w:rPr>
          <w:rFonts w:ascii="Arial" w:hAnsi="Arial" w:cs="Arial"/>
        </w:rPr>
      </w:pPr>
    </w:p>
    <w:tbl>
      <w:tblPr>
        <w:tblW w:w="8635" w:type="dxa"/>
        <w:tblInd w:w="-5" w:type="dxa"/>
        <w:tblLayout w:type="fixed"/>
        <w:tblLook w:val="04A0" w:firstRow="1" w:lastRow="0" w:firstColumn="1" w:lastColumn="0" w:noHBand="0" w:noVBand="1"/>
      </w:tblPr>
      <w:tblGrid>
        <w:gridCol w:w="1008"/>
        <w:gridCol w:w="724"/>
        <w:gridCol w:w="821"/>
        <w:gridCol w:w="843"/>
        <w:gridCol w:w="843"/>
        <w:gridCol w:w="836"/>
        <w:gridCol w:w="941"/>
        <w:gridCol w:w="843"/>
        <w:gridCol w:w="796"/>
        <w:gridCol w:w="980"/>
      </w:tblGrid>
      <w:tr w:rsidR="005C436A" w:rsidTr="005C436A">
        <w:trPr>
          <w:trHeight w:val="765"/>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lang w:val="en-IN" w:eastAsia="en-IN"/>
              </w:rPr>
            </w:pPr>
            <w:r>
              <w:rPr>
                <w:rFonts w:ascii="Arial" w:hAnsi="Arial" w:cs="Arial"/>
                <w:b/>
                <w:bCs/>
                <w:sz w:val="20"/>
                <w:szCs w:val="20"/>
              </w:rPr>
              <w:t>Actor / Business Unit</w:t>
            </w:r>
          </w:p>
        </w:tc>
        <w:tc>
          <w:tcPr>
            <w:tcW w:w="724"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Product</w:t>
            </w:r>
          </w:p>
        </w:tc>
        <w:tc>
          <w:tcPr>
            <w:tcW w:w="821"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Inventory</w:t>
            </w:r>
          </w:p>
        </w:tc>
        <w:tc>
          <w:tcPr>
            <w:tcW w:w="843"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Order</w:t>
            </w:r>
          </w:p>
        </w:tc>
        <w:tc>
          <w:tcPr>
            <w:tcW w:w="843"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Order Item</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Delivery</w:t>
            </w:r>
          </w:p>
        </w:tc>
        <w:tc>
          <w:tcPr>
            <w:tcW w:w="941"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Warehouse</w:t>
            </w:r>
          </w:p>
        </w:tc>
        <w:tc>
          <w:tcPr>
            <w:tcW w:w="843"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Customer</w:t>
            </w:r>
          </w:p>
        </w:tc>
        <w:tc>
          <w:tcPr>
            <w:tcW w:w="796"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User</w:t>
            </w:r>
          </w:p>
        </w:tc>
        <w:tc>
          <w:tcPr>
            <w:tcW w:w="980"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Notification</w:t>
            </w:r>
          </w:p>
        </w:tc>
      </w:tr>
      <w:tr w:rsidR="005C436A" w:rsidTr="005C436A">
        <w:trPr>
          <w:trHeight w:val="76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Customer</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(own)</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(own)</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(own)</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(own profile)</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(own)</w:t>
            </w:r>
          </w:p>
        </w:tc>
      </w:tr>
      <w:tr w:rsidR="005C436A" w:rsidTr="005C436A">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Warehouse Staff</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U</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r>
      <w:tr w:rsidR="005C436A" w:rsidTr="005C436A">
        <w:trPr>
          <w:trHeight w:val="153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Delivery Agent</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(assigned)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(assigned)</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(assigned: confirm POD, update status)</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r>
      <w:tr w:rsidR="005C436A" w:rsidTr="005C436A">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lastRenderedPageBreak/>
              <w:t>System Admin</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r>
      <w:tr w:rsidR="005C436A" w:rsidTr="005C436A">
        <w:trPr>
          <w:trHeight w:val="102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Manager / Supervisor</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r>
      <w:tr w:rsidR="005C436A" w:rsidTr="005C436A">
        <w:trPr>
          <w:trHeight w:val="153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System (Automated)</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(auto stock sync)</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(status updates)</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(dispatch tracking)</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(trigger customer/agent notifications)</w:t>
            </w:r>
          </w:p>
        </w:tc>
      </w:tr>
    </w:tbl>
    <w:p w:rsidR="005C436A" w:rsidRDefault="005C436A" w:rsidP="00B262F2">
      <w:pPr>
        <w:rPr>
          <w:rFonts w:ascii="Arial" w:hAnsi="Arial" w:cs="Arial"/>
          <w:b/>
        </w:rPr>
      </w:pPr>
    </w:p>
    <w:p w:rsidR="00242292" w:rsidRPr="00242292" w:rsidRDefault="00242292" w:rsidP="00242292">
      <w:pPr>
        <w:rPr>
          <w:rFonts w:ascii="Arial" w:hAnsi="Arial" w:cs="Arial"/>
        </w:rPr>
      </w:pPr>
      <w:r w:rsidRPr="00242292">
        <w:rPr>
          <w:rFonts w:ascii="Arial" w:hAnsi="Arial" w:cs="Arial"/>
        </w:rPr>
        <w:t>Legend:</w:t>
      </w:r>
    </w:p>
    <w:p w:rsidR="00242292" w:rsidRPr="00242292" w:rsidRDefault="00242292" w:rsidP="00242292">
      <w:pPr>
        <w:rPr>
          <w:rFonts w:ascii="Arial" w:hAnsi="Arial" w:cs="Arial"/>
        </w:rPr>
      </w:pPr>
      <w:r w:rsidRPr="00242292">
        <w:rPr>
          <w:rFonts w:ascii="Arial" w:hAnsi="Arial" w:cs="Arial"/>
        </w:rPr>
        <w:t>C = Create</w:t>
      </w:r>
    </w:p>
    <w:p w:rsidR="00242292" w:rsidRPr="00242292" w:rsidRDefault="00242292" w:rsidP="00242292">
      <w:pPr>
        <w:rPr>
          <w:rFonts w:ascii="Arial" w:hAnsi="Arial" w:cs="Arial"/>
        </w:rPr>
      </w:pPr>
      <w:r w:rsidRPr="00242292">
        <w:rPr>
          <w:rFonts w:ascii="Arial" w:hAnsi="Arial" w:cs="Arial"/>
        </w:rPr>
        <w:t>R = Read</w:t>
      </w:r>
    </w:p>
    <w:p w:rsidR="00242292" w:rsidRPr="00242292" w:rsidRDefault="00242292" w:rsidP="00242292">
      <w:pPr>
        <w:rPr>
          <w:rFonts w:ascii="Arial" w:hAnsi="Arial" w:cs="Arial"/>
        </w:rPr>
      </w:pPr>
      <w:r w:rsidRPr="00242292">
        <w:rPr>
          <w:rFonts w:ascii="Arial" w:hAnsi="Arial" w:cs="Arial"/>
        </w:rPr>
        <w:t>U = Update</w:t>
      </w:r>
    </w:p>
    <w:p w:rsidR="00242292" w:rsidRPr="00242292" w:rsidRDefault="00242292" w:rsidP="00242292">
      <w:pPr>
        <w:rPr>
          <w:rFonts w:ascii="Arial" w:hAnsi="Arial" w:cs="Arial"/>
        </w:rPr>
      </w:pPr>
      <w:r w:rsidRPr="00242292">
        <w:rPr>
          <w:rFonts w:ascii="Arial" w:hAnsi="Arial" w:cs="Arial"/>
        </w:rPr>
        <w:t>D = Delete</w:t>
      </w:r>
    </w:p>
    <w:p w:rsidR="00242292" w:rsidRPr="00242292" w:rsidRDefault="00242292" w:rsidP="00242292">
      <w:pPr>
        <w:rPr>
          <w:rFonts w:ascii="Arial" w:hAnsi="Arial" w:cs="Arial"/>
        </w:rPr>
      </w:pPr>
      <w:r w:rsidRPr="00242292">
        <w:rPr>
          <w:rFonts w:ascii="Arial" w:hAnsi="Arial" w:cs="Arial"/>
        </w:rPr>
        <w:t>(Own) → Access limited to user’s own records (e.g., Customer can update only their own profile).</w:t>
      </w:r>
    </w:p>
    <w:p w:rsidR="00242292" w:rsidRPr="00242292" w:rsidRDefault="00242292" w:rsidP="00242292">
      <w:pPr>
        <w:rPr>
          <w:rFonts w:ascii="Arial" w:hAnsi="Arial" w:cs="Arial"/>
        </w:rPr>
      </w:pPr>
      <w:r w:rsidRPr="00242292">
        <w:rPr>
          <w:rFonts w:ascii="Arial" w:hAnsi="Arial" w:cs="Arial"/>
        </w:rPr>
        <w:t>(Assigned) → Access limited to records assigned to the user (e.g., Delivery Agent can only update their assigned deliveries).</w:t>
      </w:r>
    </w:p>
    <w:p w:rsidR="00482949" w:rsidRPr="00542761" w:rsidRDefault="00756F45" w:rsidP="00E91F0C">
      <w:pPr>
        <w:pStyle w:val="Heading2"/>
        <w:ind w:left="360"/>
        <w:rPr>
          <w:i w:val="0"/>
          <w:iCs w:val="0"/>
          <w:sz w:val="24"/>
        </w:rPr>
      </w:pPr>
      <w:bookmarkStart w:id="26" w:name="_Toc148501592"/>
      <w:r>
        <w:rPr>
          <w:i w:val="0"/>
          <w:iCs w:val="0"/>
          <w:sz w:val="24"/>
        </w:rPr>
        <w:t>9</w:t>
      </w:r>
      <w:r w:rsidR="00E91F0C">
        <w:rPr>
          <w:i w:val="0"/>
          <w:iCs w:val="0"/>
          <w:sz w:val="24"/>
        </w:rPr>
        <w:t xml:space="preserve">.2. </w:t>
      </w:r>
      <w:r w:rsidR="00482949">
        <w:rPr>
          <w:i w:val="0"/>
          <w:iCs w:val="0"/>
          <w:sz w:val="24"/>
        </w:rPr>
        <w:t>Availability</w:t>
      </w:r>
      <w:r w:rsidR="00482949" w:rsidRPr="00542761">
        <w:rPr>
          <w:i w:val="0"/>
          <w:iCs w:val="0"/>
          <w:sz w:val="24"/>
        </w:rPr>
        <w:t xml:space="preserve"> </w:t>
      </w:r>
      <w:r w:rsidR="00102B20">
        <w:rPr>
          <w:i w:val="0"/>
          <w:iCs w:val="0"/>
          <w:sz w:val="24"/>
        </w:rPr>
        <w:t>Requirements</w:t>
      </w:r>
      <w:bookmarkEnd w:id="26"/>
    </w:p>
    <w:p w:rsidR="00DA36BD" w:rsidRPr="00DA36BD" w:rsidRDefault="00DA36BD" w:rsidP="00DA36BD">
      <w:pPr>
        <w:rPr>
          <w:rFonts w:ascii="Arial" w:hAnsi="Arial" w:cs="Arial"/>
        </w:rPr>
      </w:pPr>
      <w:r w:rsidRPr="00DA36BD">
        <w:rPr>
          <w:rFonts w:ascii="Arial" w:hAnsi="Arial" w:cs="Arial"/>
        </w:rPr>
        <w:t>System availability refers to the degree to which the Inventory &amp; Delivery Management System (IDMS) must be accessible for different business functions. Since the company deals with perishable products like ice-cream and milk, high availability is critical to ensure accurate inventory updates and timely deliveries.</w:t>
      </w:r>
    </w:p>
    <w:p w:rsidR="00DA36BD" w:rsidRPr="00DA36BD" w:rsidRDefault="00DA36BD" w:rsidP="00DA36BD">
      <w:pPr>
        <w:rPr>
          <w:rFonts w:ascii="Arial" w:hAnsi="Arial" w:cs="Arial"/>
        </w:rPr>
      </w:pPr>
    </w:p>
    <w:p w:rsidR="00482949" w:rsidRDefault="00DA36BD" w:rsidP="00DA36BD">
      <w:pPr>
        <w:rPr>
          <w:rFonts w:ascii="Arial" w:hAnsi="Arial" w:cs="Arial"/>
        </w:rPr>
      </w:pPr>
      <w:r w:rsidRPr="00DA36BD">
        <w:rPr>
          <w:rFonts w:ascii="Arial" w:hAnsi="Arial" w:cs="Arial"/>
        </w:rPr>
        <w:t>The following table outlines the availability requirements for key business functions:</w:t>
      </w:r>
    </w:p>
    <w:tbl>
      <w:tblPr>
        <w:tblW w:w="8618" w:type="dxa"/>
        <w:tblInd w:w="-5" w:type="dxa"/>
        <w:tblLook w:val="04A0" w:firstRow="1" w:lastRow="0" w:firstColumn="1" w:lastColumn="0" w:noHBand="0" w:noVBand="1"/>
      </w:tblPr>
      <w:tblGrid>
        <w:gridCol w:w="3657"/>
        <w:gridCol w:w="4961"/>
      </w:tblGrid>
      <w:tr w:rsidR="00DA36BD" w:rsidTr="000A2B28">
        <w:trPr>
          <w:trHeight w:val="510"/>
        </w:trPr>
        <w:tc>
          <w:tcPr>
            <w:tcW w:w="365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A36BD" w:rsidRDefault="00DA36BD">
            <w:pPr>
              <w:jc w:val="center"/>
              <w:rPr>
                <w:rFonts w:ascii="Arial" w:hAnsi="Arial" w:cs="Arial"/>
                <w:b/>
                <w:bCs/>
                <w:sz w:val="20"/>
                <w:szCs w:val="20"/>
                <w:lang w:val="en-IN" w:eastAsia="en-IN"/>
              </w:rPr>
            </w:pPr>
            <w:r>
              <w:rPr>
                <w:rFonts w:ascii="Arial" w:hAnsi="Arial" w:cs="Arial"/>
                <w:b/>
                <w:bCs/>
                <w:sz w:val="20"/>
                <w:szCs w:val="20"/>
              </w:rPr>
              <w:t>Use Case / Business Function</w:t>
            </w:r>
          </w:p>
        </w:tc>
        <w:tc>
          <w:tcPr>
            <w:tcW w:w="4961" w:type="dxa"/>
            <w:tcBorders>
              <w:top w:val="single" w:sz="4" w:space="0" w:color="auto"/>
              <w:left w:val="nil"/>
              <w:bottom w:val="single" w:sz="4" w:space="0" w:color="auto"/>
              <w:right w:val="single" w:sz="4" w:space="0" w:color="auto"/>
            </w:tcBorders>
            <w:shd w:val="clear" w:color="000000" w:fill="D9D9D9"/>
            <w:vAlign w:val="center"/>
            <w:hideMark/>
          </w:tcPr>
          <w:p w:rsidR="00DA36BD" w:rsidRDefault="00DA36BD">
            <w:pPr>
              <w:jc w:val="center"/>
              <w:rPr>
                <w:rFonts w:ascii="Arial" w:hAnsi="Arial" w:cs="Arial"/>
                <w:b/>
                <w:bCs/>
                <w:sz w:val="20"/>
                <w:szCs w:val="20"/>
              </w:rPr>
            </w:pPr>
            <w:r>
              <w:rPr>
                <w:rFonts w:ascii="Arial" w:hAnsi="Arial" w:cs="Arial"/>
                <w:b/>
                <w:bCs/>
                <w:sz w:val="20"/>
                <w:szCs w:val="20"/>
              </w:rPr>
              <w:t>Availability Requirements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View Product Catalog (Customer)</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(accessible anytime for customers)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Customer Registration &amp;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(customers must be able to sign up or log in anytime)</w:t>
            </w:r>
          </w:p>
        </w:tc>
      </w:tr>
      <w:tr w:rsidR="00DA36BD" w:rsidTr="000A2B28">
        <w:trPr>
          <w:trHeight w:val="25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Place Order (Customer)</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(orders can be placed anytime)</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Track Order Status (Customer)</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(real-time tracking required)</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Customer Notifications (Email/SMS)</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(must be sent instantly on order/delivery events)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Update Inventory (Warehouse Staff)</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Regular Work Hours (stock updates typically during warehouse operations)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Warehouse Staff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Regular Work Hours (restricted to business hours)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Delivery Agent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(deliveries may happen outside business hours)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lastRenderedPageBreak/>
              <w:t>Confirm Delivery &amp; Upload POD</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(critical to confirm deliveries in real-time)</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System Admin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(for monitoring, troubleshooting, and urgent interventions)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Generate Reports (Managers/Supervisors)</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Regular Work Hours (analytical/reporting tasks are daytime functions)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Automated Stock Synchronization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(system sync must happen in near real time across warehouses)</w:t>
            </w:r>
          </w:p>
        </w:tc>
      </w:tr>
    </w:tbl>
    <w:p w:rsidR="00603739" w:rsidRPr="0077300F" w:rsidRDefault="00603739" w:rsidP="0077300F">
      <w:pPr>
        <w:pStyle w:val="Instructions"/>
        <w:ind w:left="0"/>
        <w:jc w:val="both"/>
        <w:rPr>
          <w:rFonts w:cs="Arial"/>
          <w:iCs/>
          <w:vanish/>
        </w:rPr>
      </w:pPr>
      <w:r w:rsidRPr="0077300F">
        <w:rPr>
          <w:rFonts w:cs="Arial"/>
          <w:iCs/>
          <w:vanish/>
        </w:rPr>
        <w:t>Please specify the availability requirements for each Use Case or Business Function in the table below. Add more rows as necessary. If all use cases / business functions</w:t>
      </w:r>
      <w:r w:rsidR="00A064FF" w:rsidRPr="0077300F">
        <w:rPr>
          <w:rFonts w:cs="Arial"/>
          <w:iCs/>
          <w:vanish/>
        </w:rPr>
        <w:t xml:space="preserve"> </w:t>
      </w:r>
      <w:r w:rsidR="00CF18A9" w:rsidRPr="0077300F">
        <w:rPr>
          <w:rFonts w:cs="Arial"/>
          <w:iCs/>
          <w:vanish/>
        </w:rPr>
        <w:t>(</w:t>
      </w:r>
      <w:r w:rsidR="00A064FF" w:rsidRPr="0077300F">
        <w:rPr>
          <w:rFonts w:cs="Arial"/>
          <w:iCs/>
          <w:vanish/>
        </w:rPr>
        <w:t>the system</w:t>
      </w:r>
      <w:r w:rsidRPr="0077300F">
        <w:rPr>
          <w:rFonts w:cs="Arial"/>
          <w:iCs/>
          <w:vanish/>
        </w:rPr>
        <w:t xml:space="preserve"> </w:t>
      </w:r>
      <w:r w:rsidR="00CF18A9" w:rsidRPr="0077300F">
        <w:rPr>
          <w:rFonts w:cs="Arial"/>
          <w:iCs/>
          <w:vanish/>
        </w:rPr>
        <w:t xml:space="preserve">as a whole) </w:t>
      </w:r>
      <w:r w:rsidRPr="0077300F">
        <w:rPr>
          <w:rFonts w:cs="Arial"/>
          <w:iCs/>
          <w:vanish/>
        </w:rPr>
        <w:t>ha</w:t>
      </w:r>
      <w:r w:rsidR="00A064FF" w:rsidRPr="0077300F">
        <w:rPr>
          <w:rFonts w:cs="Arial"/>
          <w:iCs/>
          <w:vanish/>
        </w:rPr>
        <w:t>ve</w:t>
      </w:r>
      <w:r w:rsidRPr="0077300F">
        <w:rPr>
          <w:rFonts w:cs="Arial"/>
          <w:iCs/>
          <w:vanish/>
        </w:rPr>
        <w:t xml:space="preserve"> </w:t>
      </w:r>
      <w:r w:rsidR="00CF18A9" w:rsidRPr="0077300F">
        <w:rPr>
          <w:rFonts w:cs="Arial"/>
          <w:iCs/>
          <w:vanish/>
        </w:rPr>
        <w:t xml:space="preserve">the </w:t>
      </w:r>
      <w:r w:rsidRPr="0077300F">
        <w:rPr>
          <w:rFonts w:cs="Arial"/>
          <w:iCs/>
          <w:vanish/>
        </w:rPr>
        <w:t xml:space="preserve">same </w:t>
      </w:r>
      <w:r w:rsidR="00A064FF" w:rsidRPr="0077300F">
        <w:rPr>
          <w:rFonts w:cs="Arial"/>
          <w:iCs/>
          <w:vanish/>
        </w:rPr>
        <w:t xml:space="preserve">uniform </w:t>
      </w:r>
      <w:r w:rsidRPr="0077300F">
        <w:rPr>
          <w:rFonts w:cs="Arial"/>
          <w:iCs/>
          <w:vanish/>
        </w:rPr>
        <w:t xml:space="preserve">availability requirements, then describe this </w:t>
      </w:r>
      <w:r w:rsidR="0006583B" w:rsidRPr="0077300F">
        <w:rPr>
          <w:rFonts w:cs="Arial"/>
          <w:iCs/>
          <w:vanish/>
        </w:rPr>
        <w:t xml:space="preserve">in the space below </w:t>
      </w:r>
      <w:r w:rsidRPr="0077300F">
        <w:rPr>
          <w:rFonts w:cs="Arial"/>
          <w:iCs/>
          <w:vanish/>
        </w:rPr>
        <w:t>and delete the table below.</w:t>
      </w:r>
      <w:r w:rsidR="00A064FF" w:rsidRPr="0077300F">
        <w:rPr>
          <w:rFonts w:cs="Arial"/>
          <w:iCs/>
          <w:vanish/>
        </w:rPr>
        <w:t xml:space="preserve"> </w:t>
      </w:r>
    </w:p>
    <w:p w:rsidR="00A064FF" w:rsidRPr="00A064FF" w:rsidRDefault="00A064FF" w:rsidP="00603739">
      <w:pPr>
        <w:jc w:val="both"/>
        <w:rPr>
          <w:rFonts w:ascii="Arial" w:hAnsi="Arial" w:cs="Arial"/>
        </w:rPr>
      </w:pPr>
    </w:p>
    <w:p w:rsidR="00633815" w:rsidRDefault="00A90F83">
      <w:pPr>
        <w:rPr>
          <w:rFonts w:ascii="Arial" w:hAnsi="Arial" w:cs="Arial"/>
        </w:rPr>
      </w:pPr>
      <w:r>
        <w:rPr>
          <w:rFonts w:ascii="Arial" w:hAnsi="Arial" w:cs="Arial"/>
        </w:rPr>
        <w:br w:type="page"/>
      </w:r>
    </w:p>
    <w:p w:rsidR="00603739" w:rsidRDefault="00603739">
      <w:pPr>
        <w:rPr>
          <w:rFonts w:ascii="Arial" w:hAnsi="Arial" w:cs="Arial"/>
        </w:rPr>
      </w:pPr>
    </w:p>
    <w:p w:rsidR="00D00D19" w:rsidRPr="00542761" w:rsidRDefault="00756F45" w:rsidP="00E91F0C">
      <w:pPr>
        <w:pStyle w:val="Heading2"/>
        <w:ind w:left="360"/>
        <w:rPr>
          <w:i w:val="0"/>
          <w:iCs w:val="0"/>
          <w:sz w:val="24"/>
        </w:rPr>
      </w:pPr>
      <w:bookmarkStart w:id="27" w:name="_Toc137351813"/>
      <w:bookmarkStart w:id="28" w:name="_Toc148501593"/>
      <w:r>
        <w:rPr>
          <w:i w:val="0"/>
          <w:iCs w:val="0"/>
          <w:sz w:val="24"/>
        </w:rPr>
        <w:t>9</w:t>
      </w:r>
      <w:r w:rsidR="00E91F0C">
        <w:rPr>
          <w:i w:val="0"/>
          <w:iCs w:val="0"/>
          <w:sz w:val="24"/>
        </w:rPr>
        <w:t xml:space="preserve">.3. </w:t>
      </w:r>
      <w:r w:rsidR="00D00D19" w:rsidRPr="00542761">
        <w:rPr>
          <w:i w:val="0"/>
          <w:iCs w:val="0"/>
          <w:sz w:val="24"/>
        </w:rPr>
        <w:t>Usability</w:t>
      </w:r>
      <w:bookmarkEnd w:id="27"/>
      <w:r w:rsidR="00D00D19" w:rsidRPr="00542761">
        <w:rPr>
          <w:i w:val="0"/>
          <w:iCs w:val="0"/>
          <w:sz w:val="24"/>
        </w:rPr>
        <w:t xml:space="preserve"> </w:t>
      </w:r>
      <w:r w:rsidR="00102B20">
        <w:rPr>
          <w:i w:val="0"/>
          <w:iCs w:val="0"/>
          <w:sz w:val="24"/>
        </w:rPr>
        <w:t>Requirements</w:t>
      </w:r>
      <w:bookmarkEnd w:id="28"/>
    </w:p>
    <w:p w:rsidR="00D00D19" w:rsidRDefault="00D00D19">
      <w:pPr>
        <w:rPr>
          <w:rFonts w:ascii="Arial" w:hAnsi="Arial" w:cs="Arial"/>
        </w:rPr>
      </w:pPr>
    </w:p>
    <w:p w:rsidR="00F35447" w:rsidRPr="00F35447" w:rsidRDefault="00F35447" w:rsidP="00F35447">
      <w:pPr>
        <w:jc w:val="both"/>
        <w:rPr>
          <w:rFonts w:ascii="Arial" w:hAnsi="Arial" w:cs="Arial"/>
          <w:szCs w:val="20"/>
        </w:rPr>
      </w:pPr>
      <w:r w:rsidRPr="00F35447">
        <w:rPr>
          <w:rFonts w:ascii="Arial" w:hAnsi="Arial" w:cs="Arial"/>
          <w:szCs w:val="20"/>
        </w:rPr>
        <w:t>The Inventory &amp; Delivery Management System (IDMS) must be designed with a strong focus on usability to ensure that different user groups (customers, warehouse staff, delivery agents, managers, administrators) can perform their tasks efficiently with minimal training and errors.</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szCs w:val="20"/>
        </w:rPr>
      </w:pPr>
      <w:r w:rsidRPr="00F35447">
        <w:rPr>
          <w:rFonts w:ascii="Arial" w:hAnsi="Arial" w:cs="Arial"/>
          <w:szCs w:val="20"/>
        </w:rPr>
        <w:t>The following usability requirements are applicable:</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General Usability Requirements</w:t>
      </w:r>
    </w:p>
    <w:p w:rsidR="00F35447" w:rsidRPr="00F35447" w:rsidRDefault="00F35447" w:rsidP="00F35447">
      <w:pPr>
        <w:jc w:val="both"/>
        <w:rPr>
          <w:rFonts w:ascii="Arial" w:hAnsi="Arial" w:cs="Arial"/>
          <w:b/>
          <w:szCs w:val="20"/>
        </w:rPr>
      </w:pPr>
      <w:r w:rsidRPr="00F35447">
        <w:rPr>
          <w:rFonts w:ascii="Arial" w:hAnsi="Arial" w:cs="Arial"/>
          <w:b/>
          <w:szCs w:val="20"/>
        </w:rPr>
        <w:t>Ease of Learning:</w:t>
      </w:r>
    </w:p>
    <w:p w:rsidR="00F35447" w:rsidRPr="00F35447" w:rsidRDefault="00F35447" w:rsidP="00596652">
      <w:pPr>
        <w:numPr>
          <w:ilvl w:val="0"/>
          <w:numId w:val="43"/>
        </w:numPr>
        <w:jc w:val="both"/>
        <w:rPr>
          <w:rFonts w:ascii="Arial" w:hAnsi="Arial" w:cs="Arial"/>
          <w:szCs w:val="20"/>
        </w:rPr>
      </w:pPr>
      <w:r w:rsidRPr="00F35447">
        <w:rPr>
          <w:rFonts w:ascii="Arial" w:hAnsi="Arial" w:cs="Arial"/>
          <w:szCs w:val="20"/>
        </w:rPr>
        <w:t>The system shall be intuitive and easy to learn for new users with minimal training.</w:t>
      </w:r>
    </w:p>
    <w:p w:rsidR="00F35447" w:rsidRPr="00F35447" w:rsidRDefault="00F35447" w:rsidP="00596652">
      <w:pPr>
        <w:numPr>
          <w:ilvl w:val="0"/>
          <w:numId w:val="43"/>
        </w:numPr>
        <w:jc w:val="both"/>
        <w:rPr>
          <w:rFonts w:ascii="Arial" w:hAnsi="Arial" w:cs="Arial"/>
          <w:szCs w:val="20"/>
        </w:rPr>
      </w:pPr>
      <w:r w:rsidRPr="00F35447">
        <w:rPr>
          <w:rFonts w:ascii="Arial" w:hAnsi="Arial" w:cs="Arial"/>
          <w:szCs w:val="20"/>
        </w:rPr>
        <w:t>Basic operations (placing an order, checking delivery status, updating inventory) should be learnable in less than 30 minutes of guided use.</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Ease of Use:</w:t>
      </w:r>
    </w:p>
    <w:p w:rsidR="00F35447" w:rsidRPr="00F35447" w:rsidRDefault="00F35447" w:rsidP="00596652">
      <w:pPr>
        <w:numPr>
          <w:ilvl w:val="0"/>
          <w:numId w:val="44"/>
        </w:numPr>
        <w:jc w:val="both"/>
        <w:rPr>
          <w:rFonts w:ascii="Arial" w:hAnsi="Arial" w:cs="Arial"/>
          <w:szCs w:val="20"/>
        </w:rPr>
      </w:pPr>
      <w:r w:rsidRPr="00F35447">
        <w:rPr>
          <w:rFonts w:ascii="Arial" w:hAnsi="Arial" w:cs="Arial"/>
          <w:szCs w:val="20"/>
        </w:rPr>
        <w:t>Navigation shall be consistent across all modules.</w:t>
      </w:r>
    </w:p>
    <w:p w:rsidR="00F35447" w:rsidRPr="00F35447" w:rsidRDefault="00F35447" w:rsidP="00596652">
      <w:pPr>
        <w:numPr>
          <w:ilvl w:val="0"/>
          <w:numId w:val="44"/>
        </w:numPr>
        <w:jc w:val="both"/>
        <w:rPr>
          <w:rFonts w:ascii="Arial" w:hAnsi="Arial" w:cs="Arial"/>
          <w:szCs w:val="20"/>
        </w:rPr>
      </w:pPr>
      <w:r w:rsidRPr="00F35447">
        <w:rPr>
          <w:rFonts w:ascii="Arial" w:hAnsi="Arial" w:cs="Arial"/>
          <w:szCs w:val="20"/>
        </w:rPr>
        <w:t>Common actions (search, filter, confirm, cancel) should be available within two clicks/taps.</w:t>
      </w:r>
    </w:p>
    <w:p w:rsidR="00F35447" w:rsidRPr="00F35447" w:rsidRDefault="00F35447" w:rsidP="00596652">
      <w:pPr>
        <w:numPr>
          <w:ilvl w:val="0"/>
          <w:numId w:val="44"/>
        </w:numPr>
        <w:jc w:val="both"/>
        <w:rPr>
          <w:rFonts w:ascii="Arial" w:hAnsi="Arial" w:cs="Arial"/>
          <w:szCs w:val="20"/>
        </w:rPr>
      </w:pPr>
      <w:r w:rsidRPr="00F35447">
        <w:rPr>
          <w:rFonts w:ascii="Arial" w:hAnsi="Arial" w:cs="Arial"/>
          <w:szCs w:val="20"/>
        </w:rPr>
        <w:t>Forms must use simple field labels and provide inline validation (e.g., error shown immediately if data is invalid).</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Responsiveness &amp; Accessibility:</w:t>
      </w:r>
    </w:p>
    <w:p w:rsidR="00F35447" w:rsidRPr="00F35447" w:rsidRDefault="00F35447" w:rsidP="00596652">
      <w:pPr>
        <w:numPr>
          <w:ilvl w:val="0"/>
          <w:numId w:val="45"/>
        </w:numPr>
        <w:jc w:val="both"/>
        <w:rPr>
          <w:rFonts w:ascii="Arial" w:hAnsi="Arial" w:cs="Arial"/>
          <w:szCs w:val="20"/>
        </w:rPr>
      </w:pPr>
      <w:r w:rsidRPr="00F35447">
        <w:rPr>
          <w:rFonts w:ascii="Arial" w:hAnsi="Arial" w:cs="Arial"/>
          <w:szCs w:val="20"/>
        </w:rPr>
        <w:t>The application shall support responsive design for use on desktops, tablets, and smartphones.</w:t>
      </w:r>
    </w:p>
    <w:p w:rsidR="00F35447" w:rsidRPr="00F35447" w:rsidRDefault="00F35447" w:rsidP="00596652">
      <w:pPr>
        <w:numPr>
          <w:ilvl w:val="0"/>
          <w:numId w:val="45"/>
        </w:numPr>
        <w:jc w:val="both"/>
        <w:rPr>
          <w:rFonts w:ascii="Arial" w:hAnsi="Arial" w:cs="Arial"/>
          <w:szCs w:val="20"/>
        </w:rPr>
      </w:pPr>
      <w:r w:rsidRPr="00F35447">
        <w:rPr>
          <w:rFonts w:ascii="Arial" w:hAnsi="Arial" w:cs="Arial"/>
          <w:szCs w:val="20"/>
        </w:rPr>
        <w:t xml:space="preserve">Interfaces shall comply with WCAG 2.1 accessibility standards to accommodate visually impaired users (screen readers, contrast, </w:t>
      </w:r>
      <w:r w:rsidR="00DE03CA" w:rsidRPr="00F35447">
        <w:rPr>
          <w:rFonts w:ascii="Arial" w:hAnsi="Arial" w:cs="Arial"/>
          <w:szCs w:val="20"/>
        </w:rPr>
        <w:t>and keyboard</w:t>
      </w:r>
      <w:r w:rsidRPr="00F35447">
        <w:rPr>
          <w:rFonts w:ascii="Arial" w:hAnsi="Arial" w:cs="Arial"/>
          <w:szCs w:val="20"/>
        </w:rPr>
        <w:t xml:space="preserve"> navigation).</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Multilingual Support:</w:t>
      </w:r>
    </w:p>
    <w:p w:rsidR="00F35447" w:rsidRPr="00F35447" w:rsidRDefault="00F35447" w:rsidP="00596652">
      <w:pPr>
        <w:numPr>
          <w:ilvl w:val="0"/>
          <w:numId w:val="46"/>
        </w:numPr>
        <w:jc w:val="both"/>
        <w:rPr>
          <w:rFonts w:ascii="Arial" w:hAnsi="Arial" w:cs="Arial"/>
          <w:szCs w:val="20"/>
        </w:rPr>
      </w:pPr>
      <w:r w:rsidRPr="00F35447">
        <w:rPr>
          <w:rFonts w:ascii="Arial" w:hAnsi="Arial" w:cs="Arial"/>
          <w:szCs w:val="20"/>
        </w:rPr>
        <w:t>The system shall support English, Hindi, and other regional languages as required by the business.</w:t>
      </w:r>
    </w:p>
    <w:p w:rsidR="00F35447" w:rsidRPr="00F35447" w:rsidRDefault="00F35447" w:rsidP="00596652">
      <w:pPr>
        <w:numPr>
          <w:ilvl w:val="0"/>
          <w:numId w:val="46"/>
        </w:numPr>
        <w:jc w:val="both"/>
        <w:rPr>
          <w:rFonts w:ascii="Arial" w:hAnsi="Arial" w:cs="Arial"/>
          <w:szCs w:val="20"/>
        </w:rPr>
      </w:pPr>
      <w:r w:rsidRPr="00F35447">
        <w:rPr>
          <w:rFonts w:ascii="Arial" w:hAnsi="Arial" w:cs="Arial"/>
          <w:szCs w:val="20"/>
        </w:rPr>
        <w:t>Customers shall be able to select their preferred language during login or onboarding.</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szCs w:val="20"/>
        </w:rPr>
      </w:pPr>
      <w:r w:rsidRPr="00F35447">
        <w:rPr>
          <w:rFonts w:ascii="Arial" w:hAnsi="Arial" w:cs="Arial"/>
          <w:b/>
          <w:szCs w:val="20"/>
        </w:rPr>
        <w:t>Error Prevention &amp; Recovery</w:t>
      </w:r>
      <w:r w:rsidRPr="00F35447">
        <w:rPr>
          <w:rFonts w:ascii="Arial" w:hAnsi="Arial" w:cs="Arial"/>
          <w:szCs w:val="20"/>
        </w:rPr>
        <w:t>:</w:t>
      </w:r>
    </w:p>
    <w:p w:rsidR="00F35447" w:rsidRPr="00F35447" w:rsidRDefault="00F35447" w:rsidP="00596652">
      <w:pPr>
        <w:numPr>
          <w:ilvl w:val="0"/>
          <w:numId w:val="47"/>
        </w:numPr>
        <w:jc w:val="both"/>
        <w:rPr>
          <w:rFonts w:ascii="Arial" w:hAnsi="Arial" w:cs="Arial"/>
          <w:szCs w:val="20"/>
        </w:rPr>
      </w:pPr>
      <w:r w:rsidRPr="00F35447">
        <w:rPr>
          <w:rFonts w:ascii="Arial" w:hAnsi="Arial" w:cs="Arial"/>
          <w:szCs w:val="20"/>
        </w:rPr>
        <w:t>The system shall provide clear error messages and corrective guidance (e.g., “Please enter a valid email address”).</w:t>
      </w:r>
    </w:p>
    <w:p w:rsidR="00F35447" w:rsidRPr="00F35447" w:rsidRDefault="00F35447" w:rsidP="00596652">
      <w:pPr>
        <w:numPr>
          <w:ilvl w:val="0"/>
          <w:numId w:val="47"/>
        </w:numPr>
        <w:jc w:val="both"/>
        <w:rPr>
          <w:rFonts w:ascii="Arial" w:hAnsi="Arial" w:cs="Arial"/>
          <w:szCs w:val="20"/>
        </w:rPr>
      </w:pPr>
      <w:r w:rsidRPr="00F35447">
        <w:rPr>
          <w:rFonts w:ascii="Arial" w:hAnsi="Arial" w:cs="Arial"/>
          <w:szCs w:val="20"/>
        </w:rPr>
        <w:t>Undo options should be available where possible (e.g., cancel order within 5 minutes of placement).</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Consistency:</w:t>
      </w:r>
    </w:p>
    <w:p w:rsidR="00F35447" w:rsidRPr="00F35447" w:rsidRDefault="00F35447" w:rsidP="00596652">
      <w:pPr>
        <w:numPr>
          <w:ilvl w:val="0"/>
          <w:numId w:val="48"/>
        </w:numPr>
        <w:jc w:val="both"/>
        <w:rPr>
          <w:rFonts w:ascii="Arial" w:hAnsi="Arial" w:cs="Arial"/>
          <w:szCs w:val="20"/>
        </w:rPr>
      </w:pPr>
      <w:r w:rsidRPr="00F35447">
        <w:rPr>
          <w:rFonts w:ascii="Arial" w:hAnsi="Arial" w:cs="Arial"/>
          <w:szCs w:val="20"/>
        </w:rPr>
        <w:t>The same terminology and icons shall be used consistently across modules.</w:t>
      </w:r>
    </w:p>
    <w:p w:rsidR="00F35447" w:rsidRPr="00F35447" w:rsidRDefault="00F35447" w:rsidP="00596652">
      <w:pPr>
        <w:numPr>
          <w:ilvl w:val="0"/>
          <w:numId w:val="48"/>
        </w:numPr>
        <w:jc w:val="both"/>
        <w:rPr>
          <w:rFonts w:ascii="Arial" w:hAnsi="Arial" w:cs="Arial"/>
          <w:szCs w:val="20"/>
        </w:rPr>
      </w:pPr>
      <w:r w:rsidRPr="00F35447">
        <w:rPr>
          <w:rFonts w:ascii="Arial" w:hAnsi="Arial" w:cs="Arial"/>
          <w:szCs w:val="20"/>
        </w:rPr>
        <w:lastRenderedPageBreak/>
        <w:t xml:space="preserve">Buttons shall follow standard conventions: Save, Cancel, Submit, </w:t>
      </w:r>
      <w:r w:rsidR="00DE03CA" w:rsidRPr="00F35447">
        <w:rPr>
          <w:rFonts w:ascii="Arial" w:hAnsi="Arial" w:cs="Arial"/>
          <w:szCs w:val="20"/>
        </w:rPr>
        <w:t>and Update</w:t>
      </w:r>
      <w:r w:rsidRPr="00F35447">
        <w:rPr>
          <w:rFonts w:ascii="Arial" w:hAnsi="Arial" w:cs="Arial"/>
          <w:szCs w:val="20"/>
        </w:rPr>
        <w:t>.</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Training &amp; Documentation:</w:t>
      </w:r>
    </w:p>
    <w:p w:rsidR="00F35447" w:rsidRPr="00F35447" w:rsidRDefault="00F35447" w:rsidP="00596652">
      <w:pPr>
        <w:numPr>
          <w:ilvl w:val="0"/>
          <w:numId w:val="49"/>
        </w:numPr>
        <w:jc w:val="both"/>
        <w:rPr>
          <w:rFonts w:ascii="Arial" w:hAnsi="Arial" w:cs="Arial"/>
          <w:szCs w:val="20"/>
        </w:rPr>
      </w:pPr>
      <w:r w:rsidRPr="00F35447">
        <w:rPr>
          <w:rFonts w:ascii="Arial" w:hAnsi="Arial" w:cs="Arial"/>
          <w:szCs w:val="20"/>
        </w:rPr>
        <w:t>Online tutorials, FAQs, and tooltips shall be embedded for customer-facing functions.</w:t>
      </w:r>
    </w:p>
    <w:p w:rsidR="00EE36F9" w:rsidRPr="00DE03CA" w:rsidRDefault="00F35447" w:rsidP="00596652">
      <w:pPr>
        <w:numPr>
          <w:ilvl w:val="0"/>
          <w:numId w:val="49"/>
        </w:numPr>
        <w:jc w:val="both"/>
        <w:rPr>
          <w:rFonts w:ascii="Arial" w:hAnsi="Arial" w:cs="Arial"/>
        </w:rPr>
      </w:pPr>
      <w:r w:rsidRPr="00DE03CA">
        <w:rPr>
          <w:rFonts w:ascii="Arial" w:hAnsi="Arial" w:cs="Arial"/>
          <w:szCs w:val="20"/>
        </w:rPr>
        <w:t>Quick reference guides shall be provided to warehouse staff and delivery agents.</w:t>
      </w:r>
    </w:p>
    <w:p w:rsidR="003B0401" w:rsidRPr="0077300F" w:rsidRDefault="00880073" w:rsidP="0077300F">
      <w:pPr>
        <w:pStyle w:val="Instructions"/>
        <w:ind w:left="0"/>
        <w:jc w:val="both"/>
        <w:rPr>
          <w:rFonts w:cs="Arial"/>
          <w:iCs/>
          <w:vanish/>
        </w:rPr>
      </w:pPr>
      <w:r w:rsidRPr="0077300F">
        <w:rPr>
          <w:rFonts w:cs="Arial"/>
          <w:iCs/>
          <w:vanish/>
        </w:rPr>
        <w:t xml:space="preserve">Please describe </w:t>
      </w:r>
      <w:r w:rsidR="00A433D1" w:rsidRPr="0077300F">
        <w:rPr>
          <w:rFonts w:cs="Arial"/>
          <w:iCs/>
          <w:vanish/>
        </w:rPr>
        <w:t>the expectation levels of various</w:t>
      </w:r>
      <w:r w:rsidRPr="0077300F">
        <w:rPr>
          <w:rFonts w:cs="Arial"/>
          <w:iCs/>
          <w:vanish/>
        </w:rPr>
        <w:t xml:space="preserve"> usability factors </w:t>
      </w:r>
      <w:r w:rsidR="00651C0F">
        <w:rPr>
          <w:rFonts w:cs="Arial"/>
          <w:iCs/>
          <w:vanish/>
        </w:rPr>
        <w:t>for the system</w:t>
      </w:r>
      <w:r w:rsidRPr="0077300F">
        <w:rPr>
          <w:rFonts w:cs="Arial"/>
          <w:iCs/>
          <w:vanish/>
        </w:rPr>
        <w:t xml:space="preserve">. Examples of usability factors </w:t>
      </w:r>
      <w:r w:rsidR="00A433D1" w:rsidRPr="0077300F">
        <w:rPr>
          <w:rFonts w:cs="Arial"/>
          <w:iCs/>
          <w:vanish/>
        </w:rPr>
        <w:t xml:space="preserve">are </w:t>
      </w:r>
      <w:r w:rsidRPr="0077300F">
        <w:rPr>
          <w:rFonts w:cs="Arial"/>
          <w:iCs/>
          <w:vanish/>
        </w:rPr>
        <w:t xml:space="preserve">: </w:t>
      </w:r>
      <w:r w:rsidR="00CA7600" w:rsidRPr="0077300F">
        <w:rPr>
          <w:rFonts w:cs="Arial"/>
          <w:iCs/>
          <w:vanish/>
        </w:rPr>
        <w:t xml:space="preserve">Ease of learning, </w:t>
      </w:r>
      <w:r w:rsidR="009D2698" w:rsidRPr="0077300F">
        <w:rPr>
          <w:rFonts w:cs="Arial"/>
          <w:iCs/>
          <w:vanish/>
        </w:rPr>
        <w:t>t</w:t>
      </w:r>
      <w:r w:rsidR="00CA7600" w:rsidRPr="0077300F">
        <w:rPr>
          <w:rFonts w:cs="Arial"/>
          <w:iCs/>
          <w:vanish/>
        </w:rPr>
        <w:t xml:space="preserve">ask efficiency, </w:t>
      </w:r>
      <w:r w:rsidR="009D2698" w:rsidRPr="0077300F">
        <w:rPr>
          <w:rFonts w:cs="Arial"/>
          <w:iCs/>
          <w:vanish/>
        </w:rPr>
        <w:t>u</w:t>
      </w:r>
      <w:r w:rsidR="00CA7600" w:rsidRPr="0077300F">
        <w:rPr>
          <w:rFonts w:cs="Arial"/>
          <w:iCs/>
          <w:vanish/>
        </w:rPr>
        <w:t xml:space="preserve">nderstandability, </w:t>
      </w:r>
      <w:r w:rsidR="009D2698" w:rsidRPr="0077300F">
        <w:rPr>
          <w:rFonts w:cs="Arial"/>
          <w:iCs/>
          <w:vanish/>
        </w:rPr>
        <w:t>s</w:t>
      </w:r>
      <w:r w:rsidR="00CA7600" w:rsidRPr="0077300F">
        <w:rPr>
          <w:rFonts w:cs="Arial"/>
          <w:iCs/>
          <w:vanish/>
        </w:rPr>
        <w:t xml:space="preserve">ubjective satisfaction, </w:t>
      </w:r>
      <w:r w:rsidRPr="0077300F">
        <w:rPr>
          <w:rFonts w:cs="Arial"/>
          <w:iCs/>
          <w:vanish/>
        </w:rPr>
        <w:t>Target users’ technical expert</w:t>
      </w:r>
      <w:r w:rsidR="00CA7600" w:rsidRPr="0077300F">
        <w:rPr>
          <w:rFonts w:cs="Arial"/>
          <w:iCs/>
          <w:vanish/>
        </w:rPr>
        <w:t xml:space="preserve">ise levels, education levels </w:t>
      </w:r>
      <w:r w:rsidR="00A433D1" w:rsidRPr="0077300F">
        <w:rPr>
          <w:rFonts w:cs="Arial"/>
          <w:iCs/>
          <w:vanish/>
        </w:rPr>
        <w:t xml:space="preserve">etc. </w:t>
      </w:r>
    </w:p>
    <w:p w:rsidR="006F6B2F" w:rsidRPr="00542761" w:rsidRDefault="006F6B2F">
      <w:pPr>
        <w:rPr>
          <w:rFonts w:ascii="Arial" w:hAnsi="Arial" w:cs="Arial"/>
        </w:rPr>
      </w:pPr>
    </w:p>
    <w:p w:rsidR="00D00D19" w:rsidRPr="00542761" w:rsidRDefault="00B17E73" w:rsidP="00535515">
      <w:pPr>
        <w:pStyle w:val="Heading2"/>
        <w:numPr>
          <w:ilvl w:val="1"/>
          <w:numId w:val="102"/>
        </w:numPr>
        <w:rPr>
          <w:i w:val="0"/>
          <w:iCs w:val="0"/>
          <w:sz w:val="24"/>
        </w:rPr>
      </w:pPr>
      <w:bookmarkStart w:id="29" w:name="_Toc137351814"/>
      <w:bookmarkStart w:id="30" w:name="_Toc148501594"/>
      <w:r>
        <w:rPr>
          <w:i w:val="0"/>
          <w:iCs w:val="0"/>
          <w:sz w:val="24"/>
        </w:rPr>
        <w:t>System</w:t>
      </w:r>
      <w:r w:rsidR="00D00D19" w:rsidRPr="00542761">
        <w:rPr>
          <w:i w:val="0"/>
          <w:iCs w:val="0"/>
          <w:sz w:val="24"/>
        </w:rPr>
        <w:t xml:space="preserve"> Help </w:t>
      </w:r>
      <w:bookmarkEnd w:id="29"/>
      <w:r w:rsidR="00102B20">
        <w:rPr>
          <w:i w:val="0"/>
          <w:iCs w:val="0"/>
          <w:sz w:val="24"/>
        </w:rPr>
        <w:t>Requirements</w:t>
      </w:r>
      <w:bookmarkEnd w:id="30"/>
    </w:p>
    <w:p w:rsidR="00D00D19" w:rsidRPr="00542761" w:rsidRDefault="00D00D19">
      <w:pPr>
        <w:rPr>
          <w:rFonts w:ascii="Arial" w:hAnsi="Arial" w:cs="Arial"/>
        </w:rPr>
      </w:pPr>
    </w:p>
    <w:p w:rsidR="00B17E73" w:rsidRDefault="00B9273B">
      <w:pPr>
        <w:rPr>
          <w:rFonts w:ascii="Arial" w:hAnsi="Arial" w:cs="Arial"/>
        </w:rPr>
      </w:pPr>
      <w:r w:rsidRPr="00B9273B">
        <w:rPr>
          <w:rFonts w:ascii="Arial" w:hAnsi="Arial" w:cs="Arial"/>
        </w:rPr>
        <w:t>System help features ensure that users can easily understand and operate the Inventory &amp; Delivery Management System (IDMS) without requiring constant external support. Different types of help (field-level, screen-level, online, and offline) must be provided depending on the complexity of the business function.</w:t>
      </w:r>
    </w:p>
    <w:p w:rsidR="00B9273B" w:rsidRDefault="00B9273B">
      <w:pPr>
        <w:rPr>
          <w:rFonts w:ascii="Arial" w:hAnsi="Arial" w:cs="Arial"/>
        </w:rPr>
      </w:pPr>
    </w:p>
    <w:p w:rsidR="00B9273B" w:rsidRDefault="00B9273B">
      <w:pPr>
        <w:rPr>
          <w:rFonts w:ascii="Arial" w:hAnsi="Arial" w:cs="Arial"/>
        </w:rPr>
      </w:pPr>
      <w:r w:rsidRPr="00B9273B">
        <w:rPr>
          <w:rFonts w:ascii="Arial" w:hAnsi="Arial" w:cs="Arial"/>
        </w:rPr>
        <w:t>Help Requirements Matrix</w:t>
      </w:r>
    </w:p>
    <w:p w:rsidR="00B9273B" w:rsidRDefault="00B9273B">
      <w:pPr>
        <w:rPr>
          <w:rFonts w:ascii="Arial" w:hAnsi="Arial" w:cs="Arial"/>
        </w:rPr>
      </w:pPr>
    </w:p>
    <w:tbl>
      <w:tblPr>
        <w:tblW w:w="8647" w:type="dxa"/>
        <w:tblInd w:w="-5" w:type="dxa"/>
        <w:tblLook w:val="04A0" w:firstRow="1" w:lastRow="0" w:firstColumn="1" w:lastColumn="0" w:noHBand="0" w:noVBand="1"/>
      </w:tblPr>
      <w:tblGrid>
        <w:gridCol w:w="3657"/>
        <w:gridCol w:w="4990"/>
      </w:tblGrid>
      <w:tr w:rsidR="00B9273B" w:rsidTr="000A2B28">
        <w:trPr>
          <w:trHeight w:val="510"/>
        </w:trPr>
        <w:tc>
          <w:tcPr>
            <w:tcW w:w="365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9273B" w:rsidRDefault="00B9273B">
            <w:pPr>
              <w:jc w:val="center"/>
              <w:rPr>
                <w:rFonts w:ascii="Arial" w:hAnsi="Arial" w:cs="Arial"/>
                <w:b/>
                <w:bCs/>
                <w:sz w:val="20"/>
                <w:szCs w:val="20"/>
                <w:lang w:val="en-IN" w:eastAsia="en-IN"/>
              </w:rPr>
            </w:pPr>
            <w:r>
              <w:rPr>
                <w:rFonts w:ascii="Arial" w:hAnsi="Arial" w:cs="Arial"/>
                <w:b/>
                <w:bCs/>
                <w:sz w:val="20"/>
                <w:szCs w:val="20"/>
              </w:rPr>
              <w:t>Use Case / Business Function</w:t>
            </w:r>
          </w:p>
        </w:tc>
        <w:tc>
          <w:tcPr>
            <w:tcW w:w="4990" w:type="dxa"/>
            <w:tcBorders>
              <w:top w:val="single" w:sz="4" w:space="0" w:color="auto"/>
              <w:left w:val="nil"/>
              <w:bottom w:val="single" w:sz="4" w:space="0" w:color="auto"/>
              <w:right w:val="single" w:sz="4" w:space="0" w:color="auto"/>
            </w:tcBorders>
            <w:shd w:val="clear" w:color="000000" w:fill="D9D9D9"/>
            <w:vAlign w:val="center"/>
            <w:hideMark/>
          </w:tcPr>
          <w:p w:rsidR="00B9273B" w:rsidRDefault="00B9273B">
            <w:pPr>
              <w:jc w:val="center"/>
              <w:rPr>
                <w:rFonts w:ascii="Arial" w:hAnsi="Arial" w:cs="Arial"/>
                <w:b/>
                <w:bCs/>
                <w:sz w:val="20"/>
                <w:szCs w:val="20"/>
              </w:rPr>
            </w:pPr>
            <w:r>
              <w:rPr>
                <w:rFonts w:ascii="Arial" w:hAnsi="Arial" w:cs="Arial"/>
                <w:b/>
                <w:bCs/>
                <w:sz w:val="20"/>
                <w:szCs w:val="20"/>
              </w:rPr>
              <w:t>Help Requirements</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Customer Registration &amp; Login</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tooltips (e.g., “Password must be 8+ characters”), Screen-level guidance, FAQ section</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View Product Catalog (Customer)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(explaining product filters &amp; categories), Online help link</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Place Order (Customer)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help (e.g., for payment details), Screen-level walkthrough, Printable quick-order guide</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Track Order Status (Customer)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Help chat</w:t>
            </w:r>
            <w:r w:rsidR="00467492">
              <w:rPr>
                <w:rFonts w:ascii="Arial" w:hAnsi="Arial" w:cs="Arial"/>
                <w:sz w:val="20"/>
                <w:szCs w:val="20"/>
              </w:rPr>
              <w:t xml:space="preserve"> </w:t>
            </w:r>
            <w:r>
              <w:rPr>
                <w:rFonts w:ascii="Arial" w:hAnsi="Arial" w:cs="Arial"/>
                <w:sz w:val="20"/>
                <w:szCs w:val="20"/>
              </w:rPr>
              <w:t>bot for real-time order queries</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Customer Notifications (Email/SMS)</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Online FAQ (explaining notification preferences), Printable guide</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Update Inventory (Warehouse Staff)</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validation (e.g., “Quantity must be numeric”), Screen-level instructions, Offline operations manual</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Warehouse Staff Login &amp; Dashboard</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Quick Reference Card (offline)</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Delivery Agent Login</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guidance, Field-level validation for delivery IDs</w:t>
            </w:r>
          </w:p>
        </w:tc>
      </w:tr>
      <w:tr w:rsidR="00B9273B" w:rsidTr="000A2B28">
        <w:trPr>
          <w:trHeight w:val="102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Confirm Delivery &amp; Upload POD</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tooltips (e.g., “Upload file must be PDF/JPG”), Screen-level tutorial, Mobile quick reference guide (offline)</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System Admin Dashboard</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Context-sensitive screen-level help, Detailed operations manual (offline), Admin FAQ knowledge base</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lastRenderedPageBreak/>
              <w:t>Generate Reports (Manager/Supervisor)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(explain filters), Option to print help guide, Online tutorial video</w:t>
            </w:r>
          </w:p>
        </w:tc>
      </w:tr>
    </w:tbl>
    <w:p w:rsidR="00B9273B" w:rsidRPr="00542761" w:rsidRDefault="00B9273B">
      <w:pPr>
        <w:rPr>
          <w:rFonts w:ascii="Arial" w:hAnsi="Arial" w:cs="Arial"/>
        </w:rPr>
      </w:pPr>
    </w:p>
    <w:p w:rsidR="00D00D19" w:rsidRPr="00542761" w:rsidRDefault="00756F45" w:rsidP="00E91F0C">
      <w:pPr>
        <w:pStyle w:val="Heading2"/>
        <w:ind w:left="360"/>
        <w:rPr>
          <w:i w:val="0"/>
          <w:iCs w:val="0"/>
          <w:sz w:val="24"/>
        </w:rPr>
      </w:pPr>
      <w:bookmarkStart w:id="31" w:name="_Toc137351815"/>
      <w:bookmarkStart w:id="32" w:name="_Toc148501595"/>
      <w:r>
        <w:rPr>
          <w:i w:val="0"/>
          <w:iCs w:val="0"/>
          <w:sz w:val="24"/>
        </w:rPr>
        <w:t>9</w:t>
      </w:r>
      <w:r w:rsidR="00E91F0C">
        <w:rPr>
          <w:i w:val="0"/>
          <w:iCs w:val="0"/>
          <w:sz w:val="24"/>
        </w:rPr>
        <w:t xml:space="preserve">.5. </w:t>
      </w:r>
      <w:r w:rsidR="00D00D19" w:rsidRPr="00542761">
        <w:rPr>
          <w:i w:val="0"/>
          <w:iCs w:val="0"/>
          <w:sz w:val="24"/>
        </w:rPr>
        <w:t>Performance Requirements</w:t>
      </w:r>
      <w:bookmarkEnd w:id="31"/>
      <w:bookmarkEnd w:id="32"/>
      <w:r w:rsidR="00D00D19" w:rsidRPr="00542761">
        <w:rPr>
          <w:i w:val="0"/>
          <w:iCs w:val="0"/>
          <w:sz w:val="24"/>
        </w:rPr>
        <w:t xml:space="preserve"> </w:t>
      </w:r>
    </w:p>
    <w:p w:rsidR="00D00D19" w:rsidRDefault="00D00D19">
      <w:pPr>
        <w:rPr>
          <w:rFonts w:ascii="Arial" w:hAnsi="Arial" w:cs="Arial"/>
        </w:rPr>
      </w:pPr>
    </w:p>
    <w:p w:rsidR="00734EC7" w:rsidRDefault="00734EC7">
      <w:pPr>
        <w:rPr>
          <w:rFonts w:ascii="Arial" w:hAnsi="Arial" w:cs="Arial"/>
        </w:rPr>
      </w:pPr>
      <w:r w:rsidRPr="00734EC7">
        <w:rPr>
          <w:rFonts w:ascii="Arial" w:hAnsi="Arial" w:cs="Arial"/>
        </w:rPr>
        <w:t>The performance requirements define the expected response times and system throughput for key business functions in the Inventory &amp; Delivery Management System (IDMS). These requirements are critical for ensuring high customer satisfaction and operational efficiency.</w:t>
      </w:r>
    </w:p>
    <w:p w:rsidR="00734EC7" w:rsidRDefault="00734EC7">
      <w:pPr>
        <w:rPr>
          <w:rFonts w:ascii="Arial" w:hAnsi="Arial" w:cs="Arial"/>
        </w:rPr>
      </w:pPr>
    </w:p>
    <w:p w:rsidR="00734EC7" w:rsidRDefault="00734EC7">
      <w:pPr>
        <w:rPr>
          <w:rFonts w:ascii="Arial" w:hAnsi="Arial" w:cs="Arial"/>
        </w:rPr>
      </w:pPr>
      <w:r w:rsidRPr="00734EC7">
        <w:rPr>
          <w:rFonts w:ascii="Arial" w:hAnsi="Arial" w:cs="Arial"/>
        </w:rPr>
        <w:t>Performance Requirements Matrix</w:t>
      </w:r>
    </w:p>
    <w:p w:rsidR="00734EC7" w:rsidRDefault="00734EC7">
      <w:pPr>
        <w:rPr>
          <w:rFonts w:ascii="Arial" w:hAnsi="Arial" w:cs="Arial"/>
        </w:rPr>
      </w:pPr>
    </w:p>
    <w:tbl>
      <w:tblPr>
        <w:tblW w:w="8618" w:type="dxa"/>
        <w:tblInd w:w="-5" w:type="dxa"/>
        <w:tblLook w:val="04A0" w:firstRow="1" w:lastRow="0" w:firstColumn="1" w:lastColumn="0" w:noHBand="0" w:noVBand="1"/>
      </w:tblPr>
      <w:tblGrid>
        <w:gridCol w:w="3941"/>
        <w:gridCol w:w="4677"/>
      </w:tblGrid>
      <w:tr w:rsidR="00734EC7" w:rsidTr="000A2B28">
        <w:trPr>
          <w:trHeight w:val="510"/>
        </w:trPr>
        <w:tc>
          <w:tcPr>
            <w:tcW w:w="394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34EC7" w:rsidRDefault="00734EC7">
            <w:pPr>
              <w:jc w:val="center"/>
              <w:rPr>
                <w:rFonts w:ascii="Arial" w:hAnsi="Arial" w:cs="Arial"/>
                <w:b/>
                <w:bCs/>
                <w:sz w:val="20"/>
                <w:szCs w:val="20"/>
                <w:lang w:val="en-IN" w:eastAsia="en-IN"/>
              </w:rPr>
            </w:pPr>
            <w:r>
              <w:rPr>
                <w:rFonts w:ascii="Arial" w:hAnsi="Arial" w:cs="Arial"/>
                <w:b/>
                <w:bCs/>
                <w:sz w:val="20"/>
                <w:szCs w:val="20"/>
              </w:rPr>
              <w:t>Use Case / Business Function / Transaction</w:t>
            </w:r>
          </w:p>
        </w:tc>
        <w:tc>
          <w:tcPr>
            <w:tcW w:w="4677" w:type="dxa"/>
            <w:tcBorders>
              <w:top w:val="single" w:sz="4" w:space="0" w:color="auto"/>
              <w:left w:val="nil"/>
              <w:bottom w:val="single" w:sz="4" w:space="0" w:color="auto"/>
              <w:right w:val="single" w:sz="4" w:space="0" w:color="auto"/>
            </w:tcBorders>
            <w:shd w:val="clear" w:color="000000" w:fill="D9D9D9"/>
            <w:vAlign w:val="center"/>
            <w:hideMark/>
          </w:tcPr>
          <w:p w:rsidR="00734EC7" w:rsidRDefault="00734EC7">
            <w:pPr>
              <w:jc w:val="center"/>
              <w:rPr>
                <w:rFonts w:ascii="Arial" w:hAnsi="Arial" w:cs="Arial"/>
                <w:b/>
                <w:bCs/>
                <w:sz w:val="20"/>
                <w:szCs w:val="20"/>
              </w:rPr>
            </w:pPr>
            <w:r>
              <w:rPr>
                <w:rFonts w:ascii="Arial" w:hAnsi="Arial" w:cs="Arial"/>
                <w:b/>
                <w:bCs/>
                <w:sz w:val="20"/>
                <w:szCs w:val="20"/>
              </w:rPr>
              <w:t>Performance Requirement (Response Time)</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Customer Login / Authentication</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for successful login validation</w:t>
            </w:r>
          </w:p>
        </w:tc>
      </w:tr>
      <w:tr w:rsidR="00734EC7" w:rsidTr="000A2B28">
        <w:trPr>
          <w:trHeight w:val="25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View Product Catalog</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 seconds</w:t>
            </w:r>
            <w:r>
              <w:rPr>
                <w:rFonts w:ascii="Arial" w:hAnsi="Arial" w:cs="Arial"/>
                <w:sz w:val="20"/>
                <w:szCs w:val="20"/>
              </w:rPr>
              <w:t xml:space="preserve"> to display product listings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Search Product (by SKU/Name/Category)</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for query results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Place Order (Customer Checkout Process)</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5 seconds</w:t>
            </w:r>
            <w:r>
              <w:rPr>
                <w:rFonts w:ascii="Arial" w:hAnsi="Arial" w:cs="Arial"/>
                <w:sz w:val="20"/>
                <w:szCs w:val="20"/>
              </w:rPr>
              <w:t xml:space="preserve"> to confirm order &amp; generate invoice</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Track Order Status (Customer Dashboard)</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to fetch and display status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Customer Notification (Email/SMS on Order/Delivery)</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Triggered &amp; sent within </w:t>
            </w:r>
            <w:r>
              <w:rPr>
                <w:rFonts w:ascii="Arial" w:hAnsi="Arial" w:cs="Arial"/>
                <w:b/>
                <w:bCs/>
                <w:sz w:val="20"/>
                <w:szCs w:val="20"/>
              </w:rPr>
              <w:t>1 minute</w:t>
            </w:r>
            <w:r>
              <w:rPr>
                <w:rFonts w:ascii="Arial" w:hAnsi="Arial" w:cs="Arial"/>
                <w:sz w:val="20"/>
                <w:szCs w:val="20"/>
              </w:rPr>
              <w:t xml:space="preserve"> of event</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Update Inventory (Warehouse Staff)</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 seconds</w:t>
            </w:r>
            <w:r>
              <w:rPr>
                <w:rFonts w:ascii="Arial" w:hAnsi="Arial" w:cs="Arial"/>
                <w:sz w:val="20"/>
                <w:szCs w:val="20"/>
              </w:rPr>
              <w:t xml:space="preserve"> for stock update confirmation</w:t>
            </w:r>
          </w:p>
        </w:tc>
      </w:tr>
      <w:tr w:rsidR="00734EC7" w:rsidTr="000A2B28">
        <w:trPr>
          <w:trHeight w:val="76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System-wide Inventory Synchronization (across warehouses)</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30 seconds</w:t>
            </w:r>
            <w:r>
              <w:rPr>
                <w:rFonts w:ascii="Arial" w:hAnsi="Arial" w:cs="Arial"/>
                <w:sz w:val="20"/>
                <w:szCs w:val="20"/>
              </w:rPr>
              <w:t xml:space="preserve"> for synchronization</w:t>
            </w:r>
          </w:p>
        </w:tc>
      </w:tr>
      <w:tr w:rsidR="00734EC7" w:rsidTr="000A2B28">
        <w:trPr>
          <w:trHeight w:val="25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Delivery Agent Login</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for authentication</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Confirm Delivery / Upload Proof of Delivery (POD)</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5 seconds</w:t>
            </w:r>
            <w:r>
              <w:rPr>
                <w:rFonts w:ascii="Arial" w:hAnsi="Arial" w:cs="Arial"/>
                <w:sz w:val="20"/>
                <w:szCs w:val="20"/>
              </w:rPr>
              <w:t xml:space="preserve"> for upload and acknowledgment</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Generate Reports (Manager / Admin)</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10 seconds</w:t>
            </w:r>
            <w:r>
              <w:rPr>
                <w:rFonts w:ascii="Arial" w:hAnsi="Arial" w:cs="Arial"/>
                <w:sz w:val="20"/>
                <w:szCs w:val="20"/>
              </w:rPr>
              <w:t xml:space="preserve"> for standard reports; ≤ </w:t>
            </w:r>
            <w:r>
              <w:rPr>
                <w:rFonts w:ascii="Arial" w:hAnsi="Arial" w:cs="Arial"/>
                <w:b/>
                <w:bCs/>
                <w:sz w:val="20"/>
                <w:szCs w:val="20"/>
              </w:rPr>
              <w:t>30 seconds</w:t>
            </w:r>
            <w:r>
              <w:rPr>
                <w:rFonts w:ascii="Arial" w:hAnsi="Arial" w:cs="Arial"/>
                <w:sz w:val="20"/>
                <w:szCs w:val="20"/>
              </w:rPr>
              <w:t xml:space="preserve"> for complex reports</w:t>
            </w:r>
          </w:p>
        </w:tc>
      </w:tr>
      <w:tr w:rsidR="00734EC7" w:rsidTr="000A2B28">
        <w:trPr>
          <w:trHeight w:val="25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Admin Dashboard Load Time</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 seconds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System Response Under Peak Load (1000 concurrent users)</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Average response time ≤ </w:t>
            </w:r>
            <w:r>
              <w:rPr>
                <w:rFonts w:ascii="Arial" w:hAnsi="Arial" w:cs="Arial"/>
                <w:b/>
                <w:bCs/>
                <w:sz w:val="20"/>
                <w:szCs w:val="20"/>
              </w:rPr>
              <w:t>3 seconds</w:t>
            </w:r>
            <w:r>
              <w:rPr>
                <w:rFonts w:ascii="Arial" w:hAnsi="Arial" w:cs="Arial"/>
                <w:sz w:val="20"/>
                <w:szCs w:val="20"/>
              </w:rPr>
              <w:t xml:space="preserve"> for 95% of requests</w:t>
            </w:r>
          </w:p>
        </w:tc>
      </w:tr>
    </w:tbl>
    <w:p w:rsidR="00734EC7" w:rsidRPr="00542761" w:rsidRDefault="00734EC7">
      <w:pPr>
        <w:rPr>
          <w:rFonts w:ascii="Arial" w:hAnsi="Arial" w:cs="Arial"/>
        </w:rPr>
      </w:pPr>
    </w:p>
    <w:p w:rsidR="00D00D19" w:rsidRDefault="00756F45" w:rsidP="00E91F0C">
      <w:pPr>
        <w:pStyle w:val="Heading2"/>
        <w:ind w:left="360"/>
        <w:rPr>
          <w:i w:val="0"/>
          <w:iCs w:val="0"/>
          <w:sz w:val="24"/>
        </w:rPr>
      </w:pPr>
      <w:bookmarkStart w:id="33" w:name="_Toc137351820"/>
      <w:bookmarkStart w:id="34" w:name="_Toc148501596"/>
      <w:r>
        <w:rPr>
          <w:i w:val="0"/>
          <w:iCs w:val="0"/>
          <w:sz w:val="24"/>
        </w:rPr>
        <w:t>9</w:t>
      </w:r>
      <w:r w:rsidR="00E91F0C">
        <w:rPr>
          <w:i w:val="0"/>
          <w:iCs w:val="0"/>
          <w:sz w:val="24"/>
        </w:rPr>
        <w:t xml:space="preserve">.6. </w:t>
      </w:r>
      <w:r w:rsidR="009322C8" w:rsidRPr="00102B20">
        <w:rPr>
          <w:i w:val="0"/>
          <w:iCs w:val="0"/>
          <w:sz w:val="24"/>
        </w:rPr>
        <w:t>Scalability Requirements</w:t>
      </w:r>
      <w:bookmarkEnd w:id="33"/>
      <w:bookmarkEnd w:id="34"/>
    </w:p>
    <w:p w:rsidR="00F14D1D" w:rsidRPr="00F14D1D" w:rsidRDefault="00F14D1D" w:rsidP="00F14D1D">
      <w:pPr>
        <w:rPr>
          <w:rFonts w:ascii="Arial" w:hAnsi="Arial" w:cs="Arial"/>
        </w:rPr>
      </w:pPr>
    </w:p>
    <w:p w:rsidR="00F14D1D" w:rsidRPr="00542761" w:rsidRDefault="00F14D1D" w:rsidP="008724AE">
      <w:pPr>
        <w:jc w:val="both"/>
        <w:rPr>
          <w:rFonts w:ascii="Arial" w:hAnsi="Arial" w:cs="Arial"/>
        </w:rPr>
      </w:pPr>
      <w:r w:rsidRPr="00F14D1D">
        <w:rPr>
          <w:rFonts w:ascii="Arial" w:hAnsi="Arial" w:cs="Arial"/>
        </w:rPr>
        <w:t>Scalability requirements ensure that the Inventory &amp; Delivery Management System (IDMS) can handle increasing business demands without performance degradation. The system must be able to expand seamlessly in terms of user load and application functionality while maintaining high availability and performance.</w:t>
      </w:r>
    </w:p>
    <w:p w:rsidR="006F6B2F" w:rsidRPr="00542761" w:rsidRDefault="006F6B2F">
      <w:pPr>
        <w:rPr>
          <w:rFonts w:ascii="Arial" w:hAnsi="Arial" w:cs="Arial"/>
        </w:rPr>
      </w:pPr>
    </w:p>
    <w:p w:rsidR="009322C8" w:rsidRDefault="008724AE" w:rsidP="00535515">
      <w:pPr>
        <w:pStyle w:val="Heading3"/>
        <w:numPr>
          <w:ilvl w:val="2"/>
          <w:numId w:val="103"/>
        </w:numPr>
        <w:rPr>
          <w:sz w:val="22"/>
        </w:rPr>
      </w:pPr>
      <w:bookmarkStart w:id="35" w:name="_Toc137351821"/>
      <w:bookmarkStart w:id="36" w:name="_Toc148501597"/>
      <w:r w:rsidRPr="0009657B">
        <w:rPr>
          <w:sz w:val="22"/>
        </w:rPr>
        <w:t>User</w:t>
      </w:r>
      <w:r w:rsidR="009322C8" w:rsidRPr="0009657B">
        <w:rPr>
          <w:sz w:val="22"/>
        </w:rPr>
        <w:t xml:space="preserve"> Scalability</w:t>
      </w:r>
      <w:bookmarkEnd w:id="35"/>
      <w:bookmarkEnd w:id="36"/>
    </w:p>
    <w:p w:rsidR="00F14D1D" w:rsidRDefault="00F14D1D" w:rsidP="00F14D1D"/>
    <w:p w:rsidR="00F14D1D" w:rsidRPr="00F14D1D" w:rsidRDefault="00F14D1D" w:rsidP="00F14D1D">
      <w:pPr>
        <w:rPr>
          <w:rFonts w:ascii="Arial" w:hAnsi="Arial" w:cs="Arial"/>
        </w:rPr>
      </w:pPr>
      <w:r w:rsidRPr="00F14D1D">
        <w:rPr>
          <w:rFonts w:ascii="Arial" w:hAnsi="Arial" w:cs="Arial"/>
        </w:rPr>
        <w:t>The system shall support:</w:t>
      </w:r>
    </w:p>
    <w:p w:rsidR="00F14D1D" w:rsidRPr="00F14D1D" w:rsidRDefault="00F14D1D" w:rsidP="00596652">
      <w:pPr>
        <w:numPr>
          <w:ilvl w:val="0"/>
          <w:numId w:val="50"/>
        </w:numPr>
        <w:rPr>
          <w:rFonts w:ascii="Arial" w:hAnsi="Arial" w:cs="Arial"/>
        </w:rPr>
      </w:pPr>
      <w:r w:rsidRPr="00F14D1D">
        <w:rPr>
          <w:rFonts w:ascii="Arial" w:hAnsi="Arial" w:cs="Arial"/>
        </w:rPr>
        <w:t>Up to 100,000 registered customers without performance degradation.</w:t>
      </w:r>
    </w:p>
    <w:p w:rsidR="00F14D1D" w:rsidRPr="00F14D1D" w:rsidRDefault="00F14D1D" w:rsidP="00596652">
      <w:pPr>
        <w:numPr>
          <w:ilvl w:val="0"/>
          <w:numId w:val="50"/>
        </w:numPr>
        <w:rPr>
          <w:rFonts w:ascii="Arial" w:hAnsi="Arial" w:cs="Arial"/>
        </w:rPr>
      </w:pPr>
      <w:r w:rsidRPr="00F14D1D">
        <w:rPr>
          <w:rFonts w:ascii="Arial" w:hAnsi="Arial" w:cs="Arial"/>
        </w:rPr>
        <w:t>At least 1,000 concurrent users (customers, delivery agents, warehouse staff, administrators).</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As business grows, the architecture should scale horizontally (e.g., adding more servers/nodes) to handle increased traffic.</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User growth must not require major architectural redesign; scaling shall be achievable with load balancers and clustering.</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The system must allow onboarding of new warehouses, delivery agents, and customer accounts without downtime.</w:t>
      </w:r>
    </w:p>
    <w:p w:rsidR="00F14D1D" w:rsidRDefault="00F14D1D" w:rsidP="00F14D1D">
      <w:pPr>
        <w:rPr>
          <w:rFonts w:ascii="Arial" w:hAnsi="Arial" w:cs="Arial"/>
        </w:rPr>
      </w:pPr>
    </w:p>
    <w:p w:rsidR="009322C8" w:rsidRDefault="00F14D1D">
      <w:pPr>
        <w:rPr>
          <w:rFonts w:ascii="Arial" w:hAnsi="Arial" w:cs="Arial"/>
        </w:rPr>
      </w:pPr>
      <w:r w:rsidRPr="00F14D1D">
        <w:rPr>
          <w:rFonts w:ascii="Arial" w:hAnsi="Arial" w:cs="Arial"/>
        </w:rPr>
        <w:t>Peak seasonal demand (e.g., summer months for ice-cream demand) must be handled with elastic scaling in cloud infrastructure.</w:t>
      </w:r>
    </w:p>
    <w:p w:rsidR="00D764B0" w:rsidRPr="0077300F" w:rsidRDefault="00D764B0" w:rsidP="0077300F">
      <w:pPr>
        <w:pStyle w:val="Instructions"/>
        <w:ind w:left="0"/>
        <w:jc w:val="both"/>
        <w:rPr>
          <w:rFonts w:cs="Arial"/>
          <w:iCs/>
          <w:vanish/>
        </w:rPr>
      </w:pPr>
      <w:r w:rsidRPr="0077300F">
        <w:rPr>
          <w:rFonts w:cs="Arial"/>
          <w:iCs/>
          <w:vanish/>
        </w:rPr>
        <w:t xml:space="preserve">Please describe how the user volumes are likely to grow in </w:t>
      </w:r>
      <w:r w:rsidR="00DD2149" w:rsidRPr="0077300F">
        <w:rPr>
          <w:rFonts w:cs="Arial"/>
          <w:iCs/>
          <w:vanish/>
        </w:rPr>
        <w:t xml:space="preserve">a </w:t>
      </w:r>
      <w:r w:rsidRPr="0077300F">
        <w:rPr>
          <w:rFonts w:cs="Arial"/>
          <w:iCs/>
          <w:vanish/>
        </w:rPr>
        <w:t xml:space="preserve">given number of </w:t>
      </w:r>
      <w:r w:rsidR="00DD2149" w:rsidRPr="0077300F">
        <w:rPr>
          <w:rFonts w:cs="Arial"/>
          <w:iCs/>
          <w:vanish/>
        </w:rPr>
        <w:t xml:space="preserve">months or </w:t>
      </w:r>
      <w:r w:rsidRPr="0077300F">
        <w:rPr>
          <w:rFonts w:cs="Arial"/>
          <w:iCs/>
          <w:vanish/>
        </w:rPr>
        <w:t xml:space="preserve">years. Example : 1000 new users are expected to use this </w:t>
      </w:r>
      <w:r w:rsidR="00DD2149" w:rsidRPr="0077300F">
        <w:rPr>
          <w:rFonts w:cs="Arial"/>
          <w:iCs/>
          <w:vanish/>
        </w:rPr>
        <w:t xml:space="preserve">internet </w:t>
      </w:r>
      <w:r w:rsidRPr="0077300F">
        <w:rPr>
          <w:rFonts w:cs="Arial"/>
          <w:iCs/>
          <w:vanish/>
        </w:rPr>
        <w:t xml:space="preserve">system </w:t>
      </w:r>
      <w:r w:rsidR="00DD2149" w:rsidRPr="0077300F">
        <w:rPr>
          <w:rFonts w:cs="Arial"/>
          <w:iCs/>
          <w:vanish/>
        </w:rPr>
        <w:t>in the next</w:t>
      </w:r>
      <w:r w:rsidRPr="0077300F">
        <w:rPr>
          <w:rFonts w:cs="Arial"/>
          <w:iCs/>
          <w:vanish/>
        </w:rPr>
        <w:t xml:space="preserve"> </w:t>
      </w:r>
      <w:r w:rsidR="00DD2149" w:rsidRPr="0077300F">
        <w:rPr>
          <w:rFonts w:cs="Arial"/>
          <w:iCs/>
          <w:vanish/>
        </w:rPr>
        <w:t>6 months</w:t>
      </w:r>
      <w:r w:rsidRPr="0077300F">
        <w:rPr>
          <w:rFonts w:cs="Arial"/>
          <w:iCs/>
          <w:vanish/>
        </w:rPr>
        <w:t>.</w:t>
      </w:r>
    </w:p>
    <w:p w:rsidR="006F6B2F" w:rsidRPr="00542761" w:rsidRDefault="006F6B2F">
      <w:pPr>
        <w:rPr>
          <w:rFonts w:ascii="Arial" w:hAnsi="Arial" w:cs="Arial"/>
        </w:rPr>
      </w:pPr>
    </w:p>
    <w:p w:rsidR="009322C8" w:rsidRPr="0009657B" w:rsidRDefault="009322C8" w:rsidP="00535515">
      <w:pPr>
        <w:pStyle w:val="Heading3"/>
        <w:numPr>
          <w:ilvl w:val="2"/>
          <w:numId w:val="104"/>
        </w:numPr>
        <w:rPr>
          <w:sz w:val="22"/>
        </w:rPr>
      </w:pPr>
      <w:bookmarkStart w:id="37" w:name="_Toc137351822"/>
      <w:bookmarkStart w:id="38" w:name="_Toc148501598"/>
      <w:r w:rsidRPr="0009657B">
        <w:rPr>
          <w:sz w:val="22"/>
        </w:rPr>
        <w:t>Application Scalability</w:t>
      </w:r>
      <w:bookmarkEnd w:id="37"/>
      <w:bookmarkEnd w:id="38"/>
    </w:p>
    <w:p w:rsidR="00F14D1D" w:rsidRPr="00F14D1D" w:rsidRDefault="00F14D1D" w:rsidP="00F14D1D">
      <w:pPr>
        <w:rPr>
          <w:rFonts w:ascii="Arial" w:hAnsi="Arial" w:cs="Arial"/>
        </w:rPr>
      </w:pPr>
      <w:r w:rsidRPr="00F14D1D">
        <w:rPr>
          <w:rFonts w:ascii="Arial" w:hAnsi="Arial" w:cs="Arial"/>
        </w:rPr>
        <w:t xml:space="preserve">The application shall be developed using a 3-tier architecture (Presentation, Application/Business Logic, </w:t>
      </w:r>
      <w:r w:rsidR="009F2D93" w:rsidRPr="00F14D1D">
        <w:rPr>
          <w:rFonts w:ascii="Arial" w:hAnsi="Arial" w:cs="Arial"/>
        </w:rPr>
        <w:t>and Data</w:t>
      </w:r>
      <w:r w:rsidRPr="00F14D1D">
        <w:rPr>
          <w:rFonts w:ascii="Arial" w:hAnsi="Arial" w:cs="Arial"/>
        </w:rPr>
        <w:t xml:space="preserve"> Layer) to enable modular scaling.</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 xml:space="preserve">New modules (e.g., AI demand forecasting, </w:t>
      </w:r>
      <w:proofErr w:type="spellStart"/>
      <w:r w:rsidRPr="00F14D1D">
        <w:rPr>
          <w:rFonts w:ascii="Arial" w:hAnsi="Arial" w:cs="Arial"/>
        </w:rPr>
        <w:t>IoT</w:t>
      </w:r>
      <w:proofErr w:type="spellEnd"/>
      <w:r w:rsidRPr="00F14D1D">
        <w:rPr>
          <w:rFonts w:ascii="Arial" w:hAnsi="Arial" w:cs="Arial"/>
        </w:rPr>
        <w:t>-based cold storage monitoring, advanced route optimization) can be added without impacting existing modules.</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The application shall support API-based integrations with third-party logistics, payment gateways, and CRM systems.</w:t>
      </w:r>
    </w:p>
    <w:p w:rsidR="00F14D1D" w:rsidRDefault="00F14D1D" w:rsidP="00F14D1D">
      <w:pPr>
        <w:rPr>
          <w:rFonts w:ascii="Arial" w:hAnsi="Arial" w:cs="Arial"/>
        </w:rPr>
      </w:pPr>
    </w:p>
    <w:p w:rsidR="00F14D1D" w:rsidRPr="00F14D1D" w:rsidRDefault="00F76236" w:rsidP="00F14D1D">
      <w:pPr>
        <w:rPr>
          <w:rFonts w:ascii="Arial" w:hAnsi="Arial" w:cs="Arial"/>
        </w:rPr>
      </w:pPr>
      <w:r w:rsidRPr="00F14D1D">
        <w:rPr>
          <w:rFonts w:ascii="Arial" w:hAnsi="Arial" w:cs="Arial"/>
        </w:rPr>
        <w:t>Micro services</w:t>
      </w:r>
      <w:r w:rsidR="00F14D1D" w:rsidRPr="00F14D1D">
        <w:rPr>
          <w:rFonts w:ascii="Arial" w:hAnsi="Arial" w:cs="Arial"/>
        </w:rPr>
        <w:t xml:space="preserve">-based architecture is recommended to isolate services (Order, Inventory, Delivery, </w:t>
      </w:r>
      <w:r w:rsidRPr="00F14D1D">
        <w:rPr>
          <w:rFonts w:ascii="Arial" w:hAnsi="Arial" w:cs="Arial"/>
        </w:rPr>
        <w:t>and Notification</w:t>
      </w:r>
      <w:r w:rsidR="00F14D1D" w:rsidRPr="00F14D1D">
        <w:rPr>
          <w:rFonts w:ascii="Arial" w:hAnsi="Arial" w:cs="Arial"/>
        </w:rPr>
        <w:t>) and allow independent scaling of each.</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The system shall support distributed caching to reduce database load and improve response times under heavy traffic.</w:t>
      </w:r>
    </w:p>
    <w:p w:rsidR="00F14D1D" w:rsidRDefault="00F14D1D" w:rsidP="00F14D1D">
      <w:pPr>
        <w:rPr>
          <w:rFonts w:ascii="Arial" w:hAnsi="Arial" w:cs="Arial"/>
        </w:rPr>
      </w:pPr>
    </w:p>
    <w:p w:rsidR="009322C8" w:rsidRPr="00542761" w:rsidRDefault="00F14D1D" w:rsidP="00F14D1D">
      <w:pPr>
        <w:rPr>
          <w:rFonts w:ascii="Arial" w:hAnsi="Arial" w:cs="Arial"/>
        </w:rPr>
      </w:pPr>
      <w:r w:rsidRPr="00F14D1D">
        <w:rPr>
          <w:rFonts w:ascii="Arial" w:hAnsi="Arial" w:cs="Arial"/>
        </w:rPr>
        <w:t>Data-intensive operations (e.g., generating large reports) should be processed asynchronously to prevent system slowdowns.</w:t>
      </w:r>
    </w:p>
    <w:p w:rsidR="006F6B2F" w:rsidRPr="0077300F" w:rsidRDefault="00DD2149" w:rsidP="0077300F">
      <w:pPr>
        <w:pStyle w:val="Instructions"/>
        <w:ind w:left="0"/>
        <w:jc w:val="both"/>
        <w:rPr>
          <w:rFonts w:cs="Arial"/>
          <w:iCs/>
          <w:vanish/>
        </w:rPr>
      </w:pPr>
      <w:r w:rsidRPr="0077300F">
        <w:rPr>
          <w:rFonts w:cs="Arial"/>
          <w:iCs/>
          <w:vanish/>
        </w:rPr>
        <w:t>Please describe if any new major functionality</w:t>
      </w:r>
      <w:r w:rsidR="00D30D7F" w:rsidRPr="0077300F">
        <w:rPr>
          <w:rFonts w:cs="Arial"/>
          <w:iCs/>
          <w:vanish/>
        </w:rPr>
        <w:t>/interface</w:t>
      </w:r>
      <w:r w:rsidRPr="0077300F">
        <w:rPr>
          <w:rFonts w:cs="Arial"/>
          <w:iCs/>
          <w:vanish/>
        </w:rPr>
        <w:t xml:space="preserve"> is likely to be added to the application in the next given number of months or years. Example : This system will have </w:t>
      </w:r>
      <w:r w:rsidR="00D30D7F" w:rsidRPr="0077300F">
        <w:rPr>
          <w:rFonts w:cs="Arial"/>
          <w:iCs/>
          <w:vanish/>
        </w:rPr>
        <w:t xml:space="preserve">a new </w:t>
      </w:r>
      <w:r w:rsidRPr="0077300F">
        <w:rPr>
          <w:rFonts w:cs="Arial"/>
          <w:iCs/>
          <w:vanish/>
        </w:rPr>
        <w:t xml:space="preserve">public facing (internet) interface in the next 1 year. </w:t>
      </w:r>
    </w:p>
    <w:p w:rsidR="00DD2149" w:rsidRPr="00542761" w:rsidRDefault="00DD2149">
      <w:pPr>
        <w:rPr>
          <w:rFonts w:ascii="Arial" w:hAnsi="Arial" w:cs="Arial"/>
        </w:rPr>
      </w:pPr>
    </w:p>
    <w:p w:rsidR="00810D52" w:rsidRPr="00CE4750" w:rsidRDefault="00756F45" w:rsidP="00756F45">
      <w:pPr>
        <w:pStyle w:val="Heading1"/>
        <w:rPr>
          <w:sz w:val="24"/>
        </w:rPr>
      </w:pPr>
      <w:bookmarkStart w:id="39" w:name="_Toc137351823"/>
      <w:bookmarkStart w:id="40" w:name="_Toc148501599"/>
      <w:r>
        <w:rPr>
          <w:sz w:val="24"/>
        </w:rPr>
        <w:t xml:space="preserve">10. </w:t>
      </w:r>
      <w:r w:rsidR="00810D52" w:rsidRPr="00CE4750">
        <w:rPr>
          <w:sz w:val="24"/>
        </w:rPr>
        <w:t>Interface Requirements</w:t>
      </w:r>
      <w:bookmarkEnd w:id="39"/>
      <w:bookmarkEnd w:id="40"/>
    </w:p>
    <w:p w:rsidR="00810D52" w:rsidRDefault="00810D52">
      <w:pPr>
        <w:rPr>
          <w:rFonts w:ascii="Arial" w:hAnsi="Arial" w:cs="Arial"/>
        </w:rPr>
      </w:pPr>
    </w:p>
    <w:p w:rsidR="00F14D1D" w:rsidRPr="00542761" w:rsidRDefault="00F14D1D">
      <w:pPr>
        <w:rPr>
          <w:rFonts w:ascii="Arial" w:hAnsi="Arial" w:cs="Arial"/>
        </w:rPr>
      </w:pPr>
      <w:r w:rsidRPr="00F14D1D">
        <w:rPr>
          <w:rFonts w:ascii="Arial" w:hAnsi="Arial" w:cs="Arial"/>
        </w:rPr>
        <w:t xml:space="preserve">This section describes the interface requirements for the Inventory &amp; Delivery Management System (IDMS). Interfaces ensure that users can interact with the </w:t>
      </w:r>
      <w:r w:rsidRPr="00F14D1D">
        <w:rPr>
          <w:rFonts w:ascii="Arial" w:hAnsi="Arial" w:cs="Arial"/>
        </w:rPr>
        <w:lastRenderedPageBreak/>
        <w:t>application effectively (User Interfaces), and that the application can interact with external systems (System Interfaces).</w:t>
      </w:r>
    </w:p>
    <w:p w:rsidR="006F6B2F" w:rsidRPr="00542761" w:rsidRDefault="006F6B2F">
      <w:pPr>
        <w:rPr>
          <w:rFonts w:ascii="Arial" w:hAnsi="Arial" w:cs="Arial"/>
        </w:rPr>
      </w:pPr>
    </w:p>
    <w:p w:rsidR="005A0642" w:rsidRPr="005A0642" w:rsidRDefault="00756F45" w:rsidP="005A0642">
      <w:pPr>
        <w:rPr>
          <w:rFonts w:ascii="Arial" w:hAnsi="Arial" w:cs="Arial"/>
          <w:b/>
        </w:rPr>
      </w:pPr>
      <w:r>
        <w:rPr>
          <w:rFonts w:ascii="Arial" w:hAnsi="Arial" w:cs="Arial"/>
          <w:b/>
        </w:rPr>
        <w:t>10</w:t>
      </w:r>
      <w:r w:rsidR="005A0642" w:rsidRPr="005A0642">
        <w:rPr>
          <w:rFonts w:ascii="Arial" w:hAnsi="Arial" w:cs="Arial"/>
          <w:b/>
        </w:rPr>
        <w:t>.1 User Interface Requirements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The system shall provide a web-based responsive interface accessible via desktop, tablet, and mobile devices. The following requirements apply:</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General UI Requirements:</w:t>
      </w:r>
    </w:p>
    <w:p w:rsidR="005A0642" w:rsidRPr="005A0642" w:rsidRDefault="005A0642" w:rsidP="00596652">
      <w:pPr>
        <w:numPr>
          <w:ilvl w:val="0"/>
          <w:numId w:val="60"/>
        </w:numPr>
        <w:rPr>
          <w:rFonts w:ascii="Arial" w:hAnsi="Arial" w:cs="Arial"/>
        </w:rPr>
      </w:pPr>
      <w:r w:rsidRPr="005A0642">
        <w:rPr>
          <w:rFonts w:ascii="Arial" w:hAnsi="Arial" w:cs="Arial"/>
        </w:rPr>
        <w:t>Consistent look and feel across all modules.</w:t>
      </w:r>
    </w:p>
    <w:p w:rsidR="005A0642" w:rsidRPr="005A0642" w:rsidRDefault="005A0642" w:rsidP="00596652">
      <w:pPr>
        <w:numPr>
          <w:ilvl w:val="0"/>
          <w:numId w:val="60"/>
        </w:numPr>
        <w:rPr>
          <w:rFonts w:ascii="Arial" w:hAnsi="Arial" w:cs="Arial"/>
        </w:rPr>
      </w:pPr>
      <w:r w:rsidRPr="005A0642">
        <w:rPr>
          <w:rFonts w:ascii="Arial" w:hAnsi="Arial" w:cs="Arial"/>
        </w:rPr>
        <w:t>Use of intuitive icons, buttons, and navigation menus.</w:t>
      </w:r>
    </w:p>
    <w:p w:rsidR="005A0642" w:rsidRPr="005A0642" w:rsidRDefault="005A0642" w:rsidP="00596652">
      <w:pPr>
        <w:numPr>
          <w:ilvl w:val="0"/>
          <w:numId w:val="60"/>
        </w:numPr>
        <w:rPr>
          <w:rFonts w:ascii="Arial" w:hAnsi="Arial" w:cs="Arial"/>
        </w:rPr>
      </w:pPr>
      <w:r w:rsidRPr="005A0642">
        <w:rPr>
          <w:rFonts w:ascii="Arial" w:hAnsi="Arial" w:cs="Arial"/>
        </w:rPr>
        <w:t>Multilingual support (English, Hindi, regional languages).</w:t>
      </w:r>
    </w:p>
    <w:p w:rsidR="005A0642" w:rsidRPr="005A0642" w:rsidRDefault="005A0642" w:rsidP="00596652">
      <w:pPr>
        <w:numPr>
          <w:ilvl w:val="0"/>
          <w:numId w:val="60"/>
        </w:numPr>
        <w:rPr>
          <w:rFonts w:ascii="Arial" w:hAnsi="Arial" w:cs="Arial"/>
        </w:rPr>
      </w:pPr>
      <w:r w:rsidRPr="005A0642">
        <w:rPr>
          <w:rFonts w:ascii="Arial" w:hAnsi="Arial" w:cs="Arial"/>
        </w:rPr>
        <w:t>Accessibility compliance with WCAG 2.1 standards.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Role-Specific UI Dashboards:</w:t>
      </w:r>
    </w:p>
    <w:p w:rsidR="005A0642" w:rsidRPr="005A0642" w:rsidRDefault="005A0642" w:rsidP="005A0642">
      <w:pPr>
        <w:rPr>
          <w:rFonts w:ascii="Arial" w:hAnsi="Arial" w:cs="Arial"/>
        </w:rPr>
      </w:pPr>
      <w:r w:rsidRPr="005A0642">
        <w:rPr>
          <w:rFonts w:ascii="Arial" w:hAnsi="Arial" w:cs="Arial"/>
        </w:rPr>
        <w:t>Customer Dashboard:</w:t>
      </w:r>
    </w:p>
    <w:p w:rsidR="005A0642" w:rsidRPr="005A0642" w:rsidRDefault="005A0642" w:rsidP="00596652">
      <w:pPr>
        <w:numPr>
          <w:ilvl w:val="0"/>
          <w:numId w:val="59"/>
        </w:numPr>
        <w:rPr>
          <w:rFonts w:ascii="Arial" w:hAnsi="Arial" w:cs="Arial"/>
        </w:rPr>
      </w:pPr>
      <w:r w:rsidRPr="005A0642">
        <w:rPr>
          <w:rFonts w:ascii="Arial" w:hAnsi="Arial" w:cs="Arial"/>
        </w:rPr>
        <w:t>Browse product catalog.</w:t>
      </w:r>
    </w:p>
    <w:p w:rsidR="005A0642" w:rsidRPr="005A0642" w:rsidRDefault="005A0642" w:rsidP="00596652">
      <w:pPr>
        <w:numPr>
          <w:ilvl w:val="0"/>
          <w:numId w:val="59"/>
        </w:numPr>
        <w:rPr>
          <w:rFonts w:ascii="Arial" w:hAnsi="Arial" w:cs="Arial"/>
        </w:rPr>
      </w:pPr>
      <w:r w:rsidRPr="005A0642">
        <w:rPr>
          <w:rFonts w:ascii="Arial" w:hAnsi="Arial" w:cs="Arial"/>
        </w:rPr>
        <w:t>Place orders and track delivery status.</w:t>
      </w:r>
    </w:p>
    <w:p w:rsidR="005A0642" w:rsidRPr="005A0642" w:rsidRDefault="005A0642" w:rsidP="00596652">
      <w:pPr>
        <w:numPr>
          <w:ilvl w:val="0"/>
          <w:numId w:val="59"/>
        </w:numPr>
        <w:rPr>
          <w:rFonts w:ascii="Arial" w:hAnsi="Arial" w:cs="Arial"/>
        </w:rPr>
      </w:pPr>
      <w:r w:rsidRPr="005A0642">
        <w:rPr>
          <w:rFonts w:ascii="Arial" w:hAnsi="Arial" w:cs="Arial"/>
        </w:rPr>
        <w:t>Manage profile and view notifications.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Warehouse Staff Dashboard:</w:t>
      </w:r>
    </w:p>
    <w:p w:rsidR="005A0642" w:rsidRPr="005A0642" w:rsidRDefault="005A0642" w:rsidP="00596652">
      <w:pPr>
        <w:numPr>
          <w:ilvl w:val="0"/>
          <w:numId w:val="58"/>
        </w:numPr>
        <w:rPr>
          <w:rFonts w:ascii="Arial" w:hAnsi="Arial" w:cs="Arial"/>
        </w:rPr>
      </w:pPr>
      <w:r w:rsidRPr="005A0642">
        <w:rPr>
          <w:rFonts w:ascii="Arial" w:hAnsi="Arial" w:cs="Arial"/>
        </w:rPr>
        <w:t>Update and manage inventory levels.</w:t>
      </w:r>
    </w:p>
    <w:p w:rsidR="005A0642" w:rsidRPr="005A0642" w:rsidRDefault="005A0642" w:rsidP="00596652">
      <w:pPr>
        <w:numPr>
          <w:ilvl w:val="0"/>
          <w:numId w:val="58"/>
        </w:numPr>
        <w:rPr>
          <w:rFonts w:ascii="Arial" w:hAnsi="Arial" w:cs="Arial"/>
        </w:rPr>
      </w:pPr>
      <w:r w:rsidRPr="005A0642">
        <w:rPr>
          <w:rFonts w:ascii="Arial" w:hAnsi="Arial" w:cs="Arial"/>
        </w:rPr>
        <w:t>Generate stock reports.</w:t>
      </w:r>
    </w:p>
    <w:p w:rsidR="005A0642" w:rsidRPr="005A0642" w:rsidRDefault="005A0642" w:rsidP="00596652">
      <w:pPr>
        <w:numPr>
          <w:ilvl w:val="0"/>
          <w:numId w:val="58"/>
        </w:numPr>
        <w:rPr>
          <w:rFonts w:ascii="Arial" w:hAnsi="Arial" w:cs="Arial"/>
        </w:rPr>
      </w:pPr>
      <w:r w:rsidRPr="005A0642">
        <w:rPr>
          <w:rFonts w:ascii="Arial" w:hAnsi="Arial" w:cs="Arial"/>
        </w:rPr>
        <w:t>Receive restock alerts.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Delivery Agent Dashboard (Mobile-Friendly):</w:t>
      </w:r>
    </w:p>
    <w:p w:rsidR="005A0642" w:rsidRPr="005A0642" w:rsidRDefault="005A0642" w:rsidP="00596652">
      <w:pPr>
        <w:numPr>
          <w:ilvl w:val="0"/>
          <w:numId w:val="57"/>
        </w:numPr>
        <w:rPr>
          <w:rFonts w:ascii="Arial" w:hAnsi="Arial" w:cs="Arial"/>
        </w:rPr>
      </w:pPr>
      <w:r w:rsidRPr="005A0642">
        <w:rPr>
          <w:rFonts w:ascii="Arial" w:hAnsi="Arial" w:cs="Arial"/>
        </w:rPr>
        <w:t>View assigned deliveries.</w:t>
      </w:r>
    </w:p>
    <w:p w:rsidR="005A0642" w:rsidRPr="005A0642" w:rsidRDefault="005A0642" w:rsidP="00596652">
      <w:pPr>
        <w:numPr>
          <w:ilvl w:val="0"/>
          <w:numId w:val="57"/>
        </w:numPr>
        <w:rPr>
          <w:rFonts w:ascii="Arial" w:hAnsi="Arial" w:cs="Arial"/>
        </w:rPr>
      </w:pPr>
      <w:r w:rsidRPr="005A0642">
        <w:rPr>
          <w:rFonts w:ascii="Arial" w:hAnsi="Arial" w:cs="Arial"/>
        </w:rPr>
        <w:t>Confirm deliveries and upload Proof of Delivery (POD).</w:t>
      </w:r>
    </w:p>
    <w:p w:rsidR="005A0642" w:rsidRPr="005A0642" w:rsidRDefault="005A0642" w:rsidP="00596652">
      <w:pPr>
        <w:numPr>
          <w:ilvl w:val="0"/>
          <w:numId w:val="57"/>
        </w:numPr>
        <w:rPr>
          <w:rFonts w:ascii="Arial" w:hAnsi="Arial" w:cs="Arial"/>
        </w:rPr>
      </w:pPr>
      <w:r w:rsidRPr="005A0642">
        <w:rPr>
          <w:rFonts w:ascii="Arial" w:hAnsi="Arial" w:cs="Arial"/>
        </w:rPr>
        <w:t>Real-time route and status updates.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Admin Dashboard:</w:t>
      </w:r>
    </w:p>
    <w:p w:rsidR="005A0642" w:rsidRPr="005A0642" w:rsidRDefault="005A0642" w:rsidP="00596652">
      <w:pPr>
        <w:numPr>
          <w:ilvl w:val="0"/>
          <w:numId w:val="56"/>
        </w:numPr>
        <w:rPr>
          <w:rFonts w:ascii="Arial" w:hAnsi="Arial" w:cs="Arial"/>
        </w:rPr>
      </w:pPr>
      <w:r w:rsidRPr="005A0642">
        <w:rPr>
          <w:rFonts w:ascii="Arial" w:hAnsi="Arial" w:cs="Arial"/>
        </w:rPr>
        <w:t>User management (Customers, Agents, Warehouse staff).</w:t>
      </w:r>
    </w:p>
    <w:p w:rsidR="005A0642" w:rsidRPr="005A0642" w:rsidRDefault="005A0642" w:rsidP="00596652">
      <w:pPr>
        <w:numPr>
          <w:ilvl w:val="0"/>
          <w:numId w:val="56"/>
        </w:numPr>
        <w:rPr>
          <w:rFonts w:ascii="Arial" w:hAnsi="Arial" w:cs="Arial"/>
        </w:rPr>
      </w:pPr>
      <w:r w:rsidRPr="005A0642">
        <w:rPr>
          <w:rFonts w:ascii="Arial" w:hAnsi="Arial" w:cs="Arial"/>
        </w:rPr>
        <w:t xml:space="preserve">Business reports (Inventory, Orders, </w:t>
      </w:r>
      <w:r w:rsidR="00675DBB" w:rsidRPr="005A0642">
        <w:rPr>
          <w:rFonts w:ascii="Arial" w:hAnsi="Arial" w:cs="Arial"/>
        </w:rPr>
        <w:t>and Deliveries</w:t>
      </w:r>
      <w:r w:rsidRPr="005A0642">
        <w:rPr>
          <w:rFonts w:ascii="Arial" w:hAnsi="Arial" w:cs="Arial"/>
        </w:rPr>
        <w:t>).</w:t>
      </w:r>
    </w:p>
    <w:p w:rsidR="005A0642" w:rsidRPr="005A0642" w:rsidRDefault="005A0642" w:rsidP="00596652">
      <w:pPr>
        <w:numPr>
          <w:ilvl w:val="0"/>
          <w:numId w:val="56"/>
        </w:numPr>
        <w:rPr>
          <w:rFonts w:ascii="Arial" w:hAnsi="Arial" w:cs="Arial"/>
        </w:rPr>
      </w:pPr>
      <w:r w:rsidRPr="005A0642">
        <w:rPr>
          <w:rFonts w:ascii="Arial" w:hAnsi="Arial" w:cs="Arial"/>
        </w:rPr>
        <w:t>System configuration and notifications management.</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UI Performance:</w:t>
      </w:r>
    </w:p>
    <w:p w:rsidR="005A0642" w:rsidRPr="005A0642" w:rsidRDefault="005A0642" w:rsidP="00596652">
      <w:pPr>
        <w:numPr>
          <w:ilvl w:val="0"/>
          <w:numId w:val="55"/>
        </w:numPr>
        <w:rPr>
          <w:rFonts w:ascii="Arial" w:hAnsi="Arial" w:cs="Arial"/>
        </w:rPr>
      </w:pPr>
      <w:r w:rsidRPr="005A0642">
        <w:rPr>
          <w:rFonts w:ascii="Arial" w:hAnsi="Arial" w:cs="Arial"/>
        </w:rPr>
        <w:t>Page load time ≤ 3 seconds under normal load.</w:t>
      </w:r>
    </w:p>
    <w:p w:rsidR="005A0642" w:rsidRDefault="005A0642" w:rsidP="00596652">
      <w:pPr>
        <w:numPr>
          <w:ilvl w:val="0"/>
          <w:numId w:val="55"/>
        </w:numPr>
        <w:rPr>
          <w:rFonts w:ascii="Arial" w:hAnsi="Arial" w:cs="Arial"/>
        </w:rPr>
      </w:pPr>
      <w:r w:rsidRPr="005A0642">
        <w:rPr>
          <w:rFonts w:ascii="Arial" w:hAnsi="Arial" w:cs="Arial"/>
        </w:rPr>
        <w:t>Mobile app UI (if developed) must function with offline caching for areas with poor internet connectivity.</w:t>
      </w:r>
    </w:p>
    <w:p w:rsidR="007172B0" w:rsidRDefault="007172B0" w:rsidP="007172B0">
      <w:pPr>
        <w:ind w:left="720"/>
        <w:rPr>
          <w:rFonts w:ascii="Arial" w:hAnsi="Arial" w:cs="Arial"/>
        </w:rPr>
      </w:pPr>
    </w:p>
    <w:p w:rsidR="005A0642" w:rsidRPr="005A0642" w:rsidRDefault="00756F45" w:rsidP="005A0642">
      <w:pPr>
        <w:rPr>
          <w:rFonts w:ascii="Arial" w:hAnsi="Arial" w:cs="Arial"/>
          <w:b/>
        </w:rPr>
      </w:pPr>
      <w:r>
        <w:rPr>
          <w:rFonts w:ascii="Arial" w:hAnsi="Arial" w:cs="Arial"/>
          <w:b/>
        </w:rPr>
        <w:t>10</w:t>
      </w:r>
      <w:r w:rsidR="005A0642" w:rsidRPr="005A0642">
        <w:rPr>
          <w:rFonts w:ascii="Arial" w:hAnsi="Arial" w:cs="Arial"/>
          <w:b/>
        </w:rPr>
        <w:t>.2 System Interface Requirements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The IDMS must integrate with both internal systems (warehouses, delivery tracking) and external systems (payment, notifications, government compliance).</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Internal System Interfaces</w:t>
      </w:r>
    </w:p>
    <w:p w:rsidR="005A0642" w:rsidRPr="005A0642" w:rsidRDefault="005A0642" w:rsidP="00596652">
      <w:pPr>
        <w:numPr>
          <w:ilvl w:val="0"/>
          <w:numId w:val="54"/>
        </w:numPr>
        <w:rPr>
          <w:rFonts w:ascii="Arial" w:hAnsi="Arial" w:cs="Arial"/>
        </w:rPr>
      </w:pPr>
      <w:r w:rsidRPr="005A0642">
        <w:rPr>
          <w:rFonts w:ascii="Arial" w:hAnsi="Arial" w:cs="Arial"/>
        </w:rPr>
        <w:lastRenderedPageBreak/>
        <w:t>Warehouse Management Module: For real-time inventory updates.</w:t>
      </w:r>
    </w:p>
    <w:p w:rsidR="005A0642" w:rsidRPr="005A0642" w:rsidRDefault="005A0642" w:rsidP="00596652">
      <w:pPr>
        <w:numPr>
          <w:ilvl w:val="0"/>
          <w:numId w:val="54"/>
        </w:numPr>
        <w:rPr>
          <w:rFonts w:ascii="Arial" w:hAnsi="Arial" w:cs="Arial"/>
        </w:rPr>
      </w:pPr>
      <w:r w:rsidRPr="005A0642">
        <w:rPr>
          <w:rFonts w:ascii="Arial" w:hAnsi="Arial" w:cs="Arial"/>
        </w:rPr>
        <w:t>Order Processing Module: Connects order placement with warehouse allocation and delivery scheduling.</w:t>
      </w:r>
    </w:p>
    <w:p w:rsidR="005A0642" w:rsidRPr="005A0642" w:rsidRDefault="005A0642" w:rsidP="00596652">
      <w:pPr>
        <w:numPr>
          <w:ilvl w:val="0"/>
          <w:numId w:val="54"/>
        </w:numPr>
        <w:rPr>
          <w:rFonts w:ascii="Arial" w:hAnsi="Arial" w:cs="Arial"/>
        </w:rPr>
      </w:pPr>
      <w:r w:rsidRPr="005A0642">
        <w:rPr>
          <w:rFonts w:ascii="Arial" w:hAnsi="Arial" w:cs="Arial"/>
        </w:rPr>
        <w:t>Delivery Tracking Module: Updates order status as delivery progresses.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External System Interfaces</w:t>
      </w:r>
    </w:p>
    <w:p w:rsidR="005A0642" w:rsidRPr="005A0642" w:rsidRDefault="005A0642" w:rsidP="005A0642">
      <w:pPr>
        <w:rPr>
          <w:rFonts w:ascii="Arial" w:hAnsi="Arial" w:cs="Arial"/>
        </w:rPr>
      </w:pPr>
      <w:r w:rsidRPr="005A0642">
        <w:rPr>
          <w:rFonts w:ascii="Arial" w:hAnsi="Arial" w:cs="Arial"/>
        </w:rPr>
        <w:t>Payment Gateway Integration:</w:t>
      </w:r>
    </w:p>
    <w:p w:rsidR="005A0642" w:rsidRPr="005A0642" w:rsidRDefault="005A0642" w:rsidP="00596652">
      <w:pPr>
        <w:numPr>
          <w:ilvl w:val="0"/>
          <w:numId w:val="53"/>
        </w:numPr>
        <w:rPr>
          <w:rFonts w:ascii="Arial" w:hAnsi="Arial" w:cs="Arial"/>
        </w:rPr>
      </w:pPr>
      <w:r w:rsidRPr="005A0642">
        <w:rPr>
          <w:rFonts w:ascii="Arial" w:hAnsi="Arial" w:cs="Arial"/>
        </w:rPr>
        <w:t>Support UPI, Credit/Debit cards, Net Banking, and Wallets.</w:t>
      </w:r>
    </w:p>
    <w:p w:rsidR="005A0642" w:rsidRPr="005A0642" w:rsidRDefault="005A0642" w:rsidP="00596652">
      <w:pPr>
        <w:numPr>
          <w:ilvl w:val="0"/>
          <w:numId w:val="53"/>
        </w:numPr>
        <w:rPr>
          <w:rFonts w:ascii="Arial" w:hAnsi="Arial" w:cs="Arial"/>
        </w:rPr>
      </w:pPr>
      <w:r w:rsidRPr="005A0642">
        <w:rPr>
          <w:rFonts w:ascii="Arial" w:hAnsi="Arial" w:cs="Arial"/>
        </w:rPr>
        <w:t>Ensure PCI-DSS compliance for secure payment transactions.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SMS/Email Notification Systems:</w:t>
      </w:r>
    </w:p>
    <w:p w:rsidR="005A0642" w:rsidRPr="005A0642" w:rsidRDefault="005A0642" w:rsidP="00596652">
      <w:pPr>
        <w:numPr>
          <w:ilvl w:val="0"/>
          <w:numId w:val="51"/>
        </w:numPr>
        <w:rPr>
          <w:rFonts w:ascii="Arial" w:hAnsi="Arial" w:cs="Arial"/>
        </w:rPr>
      </w:pPr>
      <w:r w:rsidRPr="005A0642">
        <w:rPr>
          <w:rFonts w:ascii="Arial" w:hAnsi="Arial" w:cs="Arial"/>
        </w:rPr>
        <w:t>Automated updates to customers and agents on order/delivery events.</w:t>
      </w:r>
    </w:p>
    <w:p w:rsidR="005A0642" w:rsidRPr="005A0642" w:rsidRDefault="005A0642" w:rsidP="00596652">
      <w:pPr>
        <w:numPr>
          <w:ilvl w:val="0"/>
          <w:numId w:val="51"/>
        </w:numPr>
        <w:rPr>
          <w:rFonts w:ascii="Arial" w:hAnsi="Arial" w:cs="Arial"/>
        </w:rPr>
      </w:pPr>
      <w:r w:rsidRPr="005A0642">
        <w:rPr>
          <w:rFonts w:ascii="Arial" w:hAnsi="Arial" w:cs="Arial"/>
        </w:rPr>
        <w:t>Support integration with bulk messaging APIs.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GPS / Map Integration:</w:t>
      </w:r>
    </w:p>
    <w:p w:rsidR="005A0642" w:rsidRPr="005A0642" w:rsidRDefault="005A0642" w:rsidP="00596652">
      <w:pPr>
        <w:numPr>
          <w:ilvl w:val="0"/>
          <w:numId w:val="52"/>
        </w:numPr>
        <w:rPr>
          <w:rFonts w:ascii="Arial" w:hAnsi="Arial" w:cs="Arial"/>
        </w:rPr>
      </w:pPr>
      <w:r w:rsidRPr="005A0642">
        <w:rPr>
          <w:rFonts w:ascii="Arial" w:hAnsi="Arial" w:cs="Arial"/>
        </w:rPr>
        <w:t>Enable delivery route optimization and live tracking.</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Government/Regulatory Systems (optional):</w:t>
      </w:r>
    </w:p>
    <w:p w:rsidR="009322C8" w:rsidRDefault="005A0642" w:rsidP="00596652">
      <w:pPr>
        <w:numPr>
          <w:ilvl w:val="0"/>
          <w:numId w:val="52"/>
        </w:numPr>
        <w:rPr>
          <w:rFonts w:ascii="Arial" w:hAnsi="Arial" w:cs="Arial"/>
        </w:rPr>
      </w:pPr>
      <w:r w:rsidRPr="007172B0">
        <w:rPr>
          <w:rFonts w:ascii="Arial" w:hAnsi="Arial" w:cs="Arial"/>
        </w:rPr>
        <w:t>Provide compliance reports (e.g., product traceability, food safety regulations).</w:t>
      </w:r>
    </w:p>
    <w:p w:rsidR="002E5E10" w:rsidRDefault="002E5E10" w:rsidP="002E5E10">
      <w:pPr>
        <w:rPr>
          <w:rFonts w:ascii="Arial" w:hAnsi="Arial" w:cs="Arial"/>
        </w:rPr>
      </w:pPr>
    </w:p>
    <w:p w:rsidR="002E5E10" w:rsidRDefault="002E5E10" w:rsidP="002E5E10">
      <w:pPr>
        <w:rPr>
          <w:rFonts w:ascii="Arial" w:hAnsi="Arial" w:cs="Arial"/>
        </w:rPr>
      </w:pPr>
    </w:p>
    <w:p w:rsidR="002E5E10" w:rsidRPr="002E5E10" w:rsidRDefault="00756F45" w:rsidP="002E5E10">
      <w:pPr>
        <w:rPr>
          <w:rFonts w:ascii="Arial" w:hAnsi="Arial" w:cs="Arial"/>
          <w:b/>
        </w:rPr>
      </w:pPr>
      <w:r>
        <w:rPr>
          <w:rFonts w:ascii="Arial" w:hAnsi="Arial" w:cs="Arial"/>
          <w:b/>
        </w:rPr>
        <w:t>11</w:t>
      </w:r>
      <w:r w:rsidR="002E5E10" w:rsidRPr="002E5E10">
        <w:rPr>
          <w:rFonts w:ascii="Arial" w:hAnsi="Arial" w:cs="Arial"/>
          <w:b/>
        </w:rPr>
        <w:t>. Risks &amp; Mitigation Techniques</w:t>
      </w:r>
    </w:p>
    <w:p w:rsidR="00CE4750" w:rsidRDefault="00CE4750" w:rsidP="00CE4750">
      <w:pPr>
        <w:rPr>
          <w:rFonts w:ascii="Arial" w:hAnsi="Arial" w:cs="Arial"/>
        </w:rPr>
      </w:pPr>
    </w:p>
    <w:p w:rsidR="002E5E10" w:rsidRPr="002E5E10" w:rsidRDefault="002E5E10" w:rsidP="002E5E10">
      <w:pPr>
        <w:rPr>
          <w:rFonts w:ascii="Arial" w:hAnsi="Arial" w:cs="Arial"/>
        </w:rPr>
      </w:pPr>
      <w:r w:rsidRPr="002E5E10">
        <w:rPr>
          <w:rFonts w:ascii="Arial" w:hAnsi="Arial" w:cs="Arial"/>
        </w:rPr>
        <w:t xml:space="preserve">All Risk Types </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Technical (e.g., integration failures, data migration issues)</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Operational (delivery delays, cold-chain breakdown)</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Organizational (resistance to adoption)</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Compliance (regulatory non-compliance)</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Security (cyber threats)</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Strategic (vendor dependency)</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Each with mitigation techniques.</w:t>
      </w:r>
    </w:p>
    <w:p w:rsidR="002E5E10" w:rsidRDefault="002E5E10" w:rsidP="002E5E10">
      <w:pPr>
        <w:rPr>
          <w:rFonts w:ascii="Arial" w:hAnsi="Arial" w:cs="Arial"/>
        </w:rPr>
      </w:pPr>
    </w:p>
    <w:tbl>
      <w:tblPr>
        <w:tblW w:w="8608" w:type="dxa"/>
        <w:tblLook w:val="04A0" w:firstRow="1" w:lastRow="0" w:firstColumn="1" w:lastColumn="0" w:noHBand="0" w:noVBand="1"/>
      </w:tblPr>
      <w:tblGrid>
        <w:gridCol w:w="2405"/>
        <w:gridCol w:w="3149"/>
        <w:gridCol w:w="3054"/>
      </w:tblGrid>
      <w:tr w:rsidR="002E5E10" w:rsidTr="002E5E10">
        <w:trPr>
          <w:trHeight w:val="265"/>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E5E10" w:rsidRDefault="002E5E10">
            <w:pPr>
              <w:jc w:val="center"/>
              <w:rPr>
                <w:rFonts w:ascii="Arial" w:hAnsi="Arial" w:cs="Arial"/>
                <w:b/>
                <w:bCs/>
                <w:sz w:val="20"/>
                <w:szCs w:val="20"/>
                <w:lang w:val="en-IN" w:eastAsia="en-IN"/>
              </w:rPr>
            </w:pPr>
            <w:r>
              <w:rPr>
                <w:rFonts w:ascii="Arial" w:hAnsi="Arial" w:cs="Arial"/>
                <w:b/>
                <w:bCs/>
                <w:sz w:val="20"/>
                <w:szCs w:val="20"/>
              </w:rPr>
              <w:t>Risk</w:t>
            </w:r>
          </w:p>
        </w:tc>
        <w:tc>
          <w:tcPr>
            <w:tcW w:w="3149" w:type="dxa"/>
            <w:tcBorders>
              <w:top w:val="single" w:sz="4" w:space="0" w:color="auto"/>
              <w:left w:val="nil"/>
              <w:bottom w:val="single" w:sz="4" w:space="0" w:color="auto"/>
              <w:right w:val="single" w:sz="4" w:space="0" w:color="auto"/>
            </w:tcBorders>
            <w:shd w:val="clear" w:color="000000" w:fill="D9D9D9"/>
            <w:vAlign w:val="center"/>
            <w:hideMark/>
          </w:tcPr>
          <w:p w:rsidR="002E5E10" w:rsidRDefault="002E5E10">
            <w:pPr>
              <w:jc w:val="center"/>
              <w:rPr>
                <w:rFonts w:ascii="Arial" w:hAnsi="Arial" w:cs="Arial"/>
                <w:b/>
                <w:bCs/>
                <w:sz w:val="20"/>
                <w:szCs w:val="20"/>
              </w:rPr>
            </w:pPr>
            <w:r>
              <w:rPr>
                <w:rFonts w:ascii="Arial" w:hAnsi="Arial" w:cs="Arial"/>
                <w:b/>
                <w:bCs/>
                <w:sz w:val="20"/>
                <w:szCs w:val="20"/>
              </w:rPr>
              <w:t>Type/Impact</w:t>
            </w:r>
          </w:p>
        </w:tc>
        <w:tc>
          <w:tcPr>
            <w:tcW w:w="3054" w:type="dxa"/>
            <w:tcBorders>
              <w:top w:val="single" w:sz="4" w:space="0" w:color="auto"/>
              <w:left w:val="nil"/>
              <w:bottom w:val="single" w:sz="4" w:space="0" w:color="auto"/>
              <w:right w:val="single" w:sz="4" w:space="0" w:color="auto"/>
            </w:tcBorders>
            <w:shd w:val="clear" w:color="000000" w:fill="D9D9D9"/>
            <w:vAlign w:val="center"/>
            <w:hideMark/>
          </w:tcPr>
          <w:p w:rsidR="002E5E10" w:rsidRDefault="002E5E10">
            <w:pPr>
              <w:jc w:val="center"/>
              <w:rPr>
                <w:rFonts w:ascii="Arial" w:hAnsi="Arial" w:cs="Arial"/>
                <w:b/>
                <w:bCs/>
                <w:sz w:val="20"/>
                <w:szCs w:val="20"/>
              </w:rPr>
            </w:pPr>
            <w:r>
              <w:rPr>
                <w:rFonts w:ascii="Arial" w:hAnsi="Arial" w:cs="Arial"/>
                <w:b/>
                <w:bCs/>
                <w:sz w:val="20"/>
                <w:szCs w:val="20"/>
              </w:rPr>
              <w:t>Mitigation Technique</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ERP/GPS API integration failures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Technical – Order processing or route planning blocked</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Use fallback logic, cache last known data, retry mechanisms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Cold-chain breakdown</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Operational – Spoilage of perishable goods</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proofErr w:type="spellStart"/>
            <w:r>
              <w:rPr>
                <w:rFonts w:ascii="Arial" w:hAnsi="Arial" w:cs="Arial"/>
                <w:sz w:val="20"/>
                <w:szCs w:val="20"/>
              </w:rPr>
              <w:t>IoT</w:t>
            </w:r>
            <w:proofErr w:type="spellEnd"/>
            <w:r>
              <w:rPr>
                <w:rFonts w:ascii="Arial" w:hAnsi="Arial" w:cs="Arial"/>
                <w:sz w:val="20"/>
                <w:szCs w:val="20"/>
              </w:rPr>
              <w:t xml:space="preserve"> sensors with alerts, backup refrigerated vehicles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Data migration issues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Technical – Inaccurate stock at go-live</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Data cleansing, dry-runs before migration</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Delivery delays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Operational – Customer dissatisfaction, wastage</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Alternate routing, SLA monitoring, escalation alerts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Resistance to adoption</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Organizational – Low user adoption</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Role-based training, change champions, phased rollout</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Budget/time overruns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Project – Delay in benefits realization</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Agile delivery, strict scope control, contingency reserve</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lastRenderedPageBreak/>
              <w:t>Cybersecurity threats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Security – Data breach, compliance fines</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Encryption, RBAC, penetration testing, audits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Regulatory non-compliance</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Compliance – Legal penalties, fines</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Adhere to FSSAI &amp; dairy regulations, compliance audits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Vendor dependency</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Strategic – Dependency on single vendor</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Diversify vendors, SLAs, fallback contracts</w:t>
            </w:r>
          </w:p>
        </w:tc>
      </w:tr>
    </w:tbl>
    <w:p w:rsidR="00453CE5" w:rsidRDefault="00453CE5" w:rsidP="00CE4750">
      <w:pPr>
        <w:rPr>
          <w:rFonts w:ascii="Arial" w:hAnsi="Arial" w:cs="Arial"/>
        </w:rPr>
      </w:pPr>
    </w:p>
    <w:p w:rsidR="00453CE5" w:rsidRDefault="00453CE5" w:rsidP="00CE4750">
      <w:pPr>
        <w:rPr>
          <w:rFonts w:ascii="Arial" w:hAnsi="Arial" w:cs="Arial"/>
        </w:rPr>
      </w:pPr>
    </w:p>
    <w:p w:rsidR="00453CE5" w:rsidRDefault="00756F45" w:rsidP="00CE4750">
      <w:pPr>
        <w:rPr>
          <w:rFonts w:ascii="Arial" w:hAnsi="Arial" w:cs="Arial"/>
          <w:b/>
        </w:rPr>
      </w:pPr>
      <w:r w:rsidRPr="00756F45">
        <w:rPr>
          <w:rFonts w:ascii="Arial" w:hAnsi="Arial" w:cs="Arial"/>
          <w:b/>
        </w:rPr>
        <w:t>12</w:t>
      </w:r>
      <w:r w:rsidR="00453CE5" w:rsidRPr="00756F45">
        <w:rPr>
          <w:rFonts w:ascii="Arial" w:hAnsi="Arial" w:cs="Arial"/>
          <w:b/>
        </w:rPr>
        <w:t>. Traceability Matrix (Business Goals → Functional Requirements → Use Cases)</w:t>
      </w:r>
    </w:p>
    <w:p w:rsidR="00453CE5" w:rsidRDefault="00453CE5" w:rsidP="00CE4750">
      <w:pPr>
        <w:rPr>
          <w:rFonts w:ascii="Arial" w:hAnsi="Arial" w:cs="Arial"/>
          <w:b/>
        </w:rPr>
      </w:pPr>
    </w:p>
    <w:p w:rsidR="00453CE5" w:rsidRPr="00453CE5" w:rsidRDefault="00453CE5" w:rsidP="00453CE5">
      <w:pPr>
        <w:rPr>
          <w:rFonts w:ascii="Arial" w:hAnsi="Arial" w:cs="Arial"/>
        </w:rPr>
      </w:pPr>
      <w:r w:rsidRPr="00453CE5">
        <w:rPr>
          <w:rFonts w:ascii="Arial" w:hAnsi="Arial" w:cs="Arial"/>
        </w:rPr>
        <w:t>Ensures every business goal is supported by system features and tested via use cases. It prevents scope creep and missing requirements.</w:t>
      </w:r>
    </w:p>
    <w:p w:rsidR="00453CE5" w:rsidRDefault="00453CE5" w:rsidP="00453CE5">
      <w:pPr>
        <w:rPr>
          <w:rFonts w:ascii="Arial" w:hAnsi="Arial" w:cs="Arial"/>
        </w:rPr>
      </w:pPr>
      <w:r w:rsidRPr="00453CE5">
        <w:rPr>
          <w:rFonts w:ascii="Arial" w:hAnsi="Arial" w:cs="Arial"/>
        </w:rPr>
        <w:t>Traceability Matrix for IDMS:</w:t>
      </w:r>
    </w:p>
    <w:p w:rsidR="00453CE5" w:rsidRPr="00453CE5" w:rsidRDefault="00453CE5" w:rsidP="00535515">
      <w:pPr>
        <w:pStyle w:val="NoSpacing"/>
        <w:numPr>
          <w:ilvl w:val="0"/>
          <w:numId w:val="97"/>
        </w:numPr>
        <w:rPr>
          <w:rFonts w:ascii="Arial" w:hAnsi="Arial" w:cs="Arial"/>
          <w:lang w:val="en-IN" w:eastAsia="en-IN"/>
        </w:rPr>
      </w:pPr>
      <w:r w:rsidRPr="00453CE5">
        <w:rPr>
          <w:rFonts w:ascii="Arial" w:hAnsi="Arial" w:cs="Arial"/>
        </w:rPr>
        <w:t>It ensures no business objective is left unsupported.</w:t>
      </w:r>
    </w:p>
    <w:p w:rsidR="00453CE5" w:rsidRPr="00453CE5" w:rsidRDefault="00453CE5" w:rsidP="00535515">
      <w:pPr>
        <w:pStyle w:val="NoSpacing"/>
        <w:numPr>
          <w:ilvl w:val="0"/>
          <w:numId w:val="97"/>
        </w:numPr>
        <w:rPr>
          <w:rFonts w:ascii="Arial" w:hAnsi="Arial" w:cs="Arial"/>
        </w:rPr>
      </w:pPr>
      <w:r w:rsidRPr="00453CE5">
        <w:rPr>
          <w:rFonts w:ascii="Arial" w:hAnsi="Arial" w:cs="Arial"/>
        </w:rPr>
        <w:t xml:space="preserve">It prevents </w:t>
      </w:r>
      <w:r w:rsidRPr="00453CE5">
        <w:rPr>
          <w:rStyle w:val="Strong"/>
          <w:rFonts w:ascii="Arial" w:hAnsi="Arial" w:cs="Arial"/>
        </w:rPr>
        <w:t>scope creep</w:t>
      </w:r>
      <w:r w:rsidRPr="00453CE5">
        <w:rPr>
          <w:rFonts w:ascii="Arial" w:hAnsi="Arial" w:cs="Arial"/>
        </w:rPr>
        <w:t xml:space="preserve"> by checking that every requirement aligns with a goal.</w:t>
      </w:r>
    </w:p>
    <w:p w:rsidR="00453CE5" w:rsidRPr="00453CE5" w:rsidRDefault="00453CE5" w:rsidP="00535515">
      <w:pPr>
        <w:pStyle w:val="NoSpacing"/>
        <w:numPr>
          <w:ilvl w:val="0"/>
          <w:numId w:val="97"/>
        </w:numPr>
        <w:rPr>
          <w:rFonts w:ascii="Arial" w:hAnsi="Arial" w:cs="Arial"/>
        </w:rPr>
      </w:pPr>
      <w:r w:rsidRPr="00453CE5">
        <w:rPr>
          <w:rFonts w:ascii="Arial" w:hAnsi="Arial" w:cs="Arial"/>
        </w:rPr>
        <w:t xml:space="preserve">It guarantees </w:t>
      </w:r>
      <w:r w:rsidRPr="00453CE5">
        <w:rPr>
          <w:rStyle w:val="Strong"/>
          <w:rFonts w:ascii="Arial" w:hAnsi="Arial" w:cs="Arial"/>
        </w:rPr>
        <w:t>test coverage</w:t>
      </w:r>
      <w:r w:rsidRPr="00453CE5">
        <w:rPr>
          <w:rFonts w:ascii="Arial" w:hAnsi="Arial" w:cs="Arial"/>
        </w:rPr>
        <w:t>, since use cases derived from requirements can be validated.</w:t>
      </w:r>
    </w:p>
    <w:p w:rsidR="00453CE5" w:rsidRDefault="00453CE5" w:rsidP="00453CE5">
      <w:pPr>
        <w:rPr>
          <w:rFonts w:ascii="Arial" w:hAnsi="Arial" w:cs="Arial"/>
        </w:rPr>
      </w:pPr>
    </w:p>
    <w:tbl>
      <w:tblPr>
        <w:tblW w:w="8642" w:type="dxa"/>
        <w:tblLook w:val="04A0" w:firstRow="1" w:lastRow="0" w:firstColumn="1" w:lastColumn="0" w:noHBand="0" w:noVBand="1"/>
      </w:tblPr>
      <w:tblGrid>
        <w:gridCol w:w="1838"/>
        <w:gridCol w:w="2835"/>
        <w:gridCol w:w="2268"/>
        <w:gridCol w:w="1701"/>
      </w:tblGrid>
      <w:tr w:rsidR="00900890" w:rsidTr="00900890">
        <w:trPr>
          <w:trHeight w:val="510"/>
        </w:trPr>
        <w:tc>
          <w:tcPr>
            <w:tcW w:w="18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lang w:val="en-IN" w:eastAsia="en-IN"/>
              </w:rPr>
            </w:pPr>
            <w:r>
              <w:rPr>
                <w:rFonts w:ascii="Arial" w:hAnsi="Arial" w:cs="Arial"/>
                <w:b/>
                <w:bCs/>
                <w:sz w:val="20"/>
                <w:szCs w:val="20"/>
              </w:rPr>
              <w:t>Business Goal</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rPr>
            </w:pPr>
            <w:r>
              <w:rPr>
                <w:rFonts w:ascii="Arial" w:hAnsi="Arial" w:cs="Arial"/>
                <w:b/>
                <w:bCs/>
                <w:sz w:val="20"/>
                <w:szCs w:val="20"/>
              </w:rPr>
              <w:t>Functional Requirement(s)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rPr>
            </w:pPr>
            <w:r>
              <w:rPr>
                <w:rFonts w:ascii="Arial" w:hAnsi="Arial" w:cs="Arial"/>
                <w:b/>
                <w:bCs/>
                <w:sz w:val="20"/>
                <w:szCs w:val="20"/>
              </w:rPr>
              <w:t>Use Case(s)</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rPr>
            </w:pPr>
            <w:r>
              <w:rPr>
                <w:rFonts w:ascii="Arial" w:hAnsi="Arial" w:cs="Arial"/>
                <w:b/>
                <w:bCs/>
                <w:sz w:val="20"/>
                <w:szCs w:val="20"/>
              </w:rPr>
              <w:t>Relevant User Stories</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Reduce wastage of perishable products</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Expiry alerts- FEFO (First-Expire-First-Out) allocation- Quarantine expired stock</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UC-01 Manage InventoryUC-03 Allocate Warehouse</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#16, #17, #37</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Improve delivery timelines</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Route optimization- Real-time POD (Proof of Delivery)- Offline route access for agents</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UC-04 Optimize Delivery RouteUC-06 Confirm Delivery</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#3, #4, #5, #6, #36</w:t>
            </w:r>
          </w:p>
        </w:tc>
      </w:tr>
      <w:tr w:rsidR="00900890" w:rsidTr="00900890">
        <w:trPr>
          <w:trHeight w:val="102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Enhance customer satisfaction</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Order notifications- Real-time order tracking- Customer support chat- Easy cancellation &amp; feedback</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UC-02 Place OrderUC-08 Send NotificationsUC-09 Manage Customer Support</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#11, #12, #13, #14, #15, #35, #39</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Centralized visibility for management</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Dashboards &amp; KPIs- Inventory &amp; wastage reports- SLA monitoring- Predictive analytics</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UC-07 Generate Reports &amp; DashboardsUC-10 Predictive Demand Analytics</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#20, #22, #23, #24, #38</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Ensure compliance &amp; traceability</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Batch &amp; expiry tracking- Cold-chain monitoring alerts- Audit logs for transactions</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UC-01 Manage InventoryUC-05 Dispatch Order</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#17, #28, #33, #34</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Maintain business continuity</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Automated backups- Disaster recovery (restore data)- Network uptime monitoring</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UC-11 Manage DatabaseUC-12 Monitor Network</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#31, #32, #33</w:t>
            </w:r>
          </w:p>
        </w:tc>
      </w:tr>
      <w:tr w:rsidR="00900890" w:rsidTr="00900890">
        <w:trPr>
          <w:trHeight w:val="102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Improve operational efficiency</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Automated task assignment- SLA alerts for delivery- Warehouse allocation automation</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UC-03 Allocate WarehouseUC-13 Assign Project Tasks</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#18, #19, #25, #26, #27, #40</w:t>
            </w:r>
          </w:p>
        </w:tc>
      </w:tr>
    </w:tbl>
    <w:p w:rsidR="000F1544" w:rsidRDefault="00756F45" w:rsidP="000F1544">
      <w:pPr>
        <w:pStyle w:val="NoSpacing"/>
        <w:rPr>
          <w:rFonts w:ascii="Arial" w:hAnsi="Arial" w:cs="Arial"/>
          <w:b/>
        </w:rPr>
      </w:pPr>
      <w:r w:rsidRPr="000F1544">
        <w:rPr>
          <w:rFonts w:ascii="Arial" w:hAnsi="Arial" w:cs="Arial"/>
          <w:b/>
        </w:rPr>
        <w:lastRenderedPageBreak/>
        <w:t>13</w:t>
      </w:r>
      <w:r w:rsidR="00993034" w:rsidRPr="000F1544">
        <w:rPr>
          <w:rFonts w:ascii="Arial" w:hAnsi="Arial" w:cs="Arial"/>
          <w:b/>
        </w:rPr>
        <w:t xml:space="preserve">. </w:t>
      </w:r>
      <w:r w:rsidR="00CE4750" w:rsidRPr="000F1544">
        <w:rPr>
          <w:rFonts w:ascii="Arial" w:hAnsi="Arial" w:cs="Arial"/>
          <w:b/>
        </w:rPr>
        <w:t>Process Flow Diagram</w:t>
      </w:r>
    </w:p>
    <w:p w:rsidR="000F1544" w:rsidRDefault="000F1544" w:rsidP="000F1544">
      <w:pPr>
        <w:pStyle w:val="NoSpacing"/>
        <w:rPr>
          <w:rFonts w:ascii="Arial" w:hAnsi="Arial" w:cs="Arial"/>
        </w:rPr>
      </w:pPr>
      <w:r w:rsidRPr="000F1544">
        <w:rPr>
          <w:rFonts w:ascii="Arial" w:hAnsi="Arial" w:cs="Arial"/>
        </w:rPr>
        <w:t>As is Business Process flow diagram-</w:t>
      </w:r>
    </w:p>
    <w:p w:rsidR="000F1544" w:rsidRPr="000F1544" w:rsidRDefault="000F1544" w:rsidP="000F1544">
      <w:pPr>
        <w:pStyle w:val="NoSpacing"/>
        <w:rPr>
          <w:rFonts w:ascii="Arial" w:hAnsi="Arial" w:cs="Arial"/>
        </w:rPr>
      </w:pPr>
    </w:p>
    <w:p w:rsidR="000F1544" w:rsidRDefault="000F1544" w:rsidP="000F1544">
      <w:pPr>
        <w:jc w:val="center"/>
        <w:rPr>
          <w:lang w:eastAsia="en-US"/>
        </w:rPr>
      </w:pPr>
      <w:r>
        <w:rPr>
          <w:noProof/>
          <w:lang w:val="en-IN" w:eastAsia="en-IN"/>
        </w:rPr>
        <w:drawing>
          <wp:inline distT="0" distB="0" distL="0" distR="0">
            <wp:extent cx="2577688" cy="7275007"/>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rocess Flow-As is 1.drawio (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81051" cy="7284499"/>
                    </a:xfrm>
                    <a:prstGeom prst="rect">
                      <a:avLst/>
                    </a:prstGeom>
                  </pic:spPr>
                </pic:pic>
              </a:graphicData>
            </a:graphic>
          </wp:inline>
        </w:drawing>
      </w:r>
    </w:p>
    <w:p w:rsidR="000F1544" w:rsidRDefault="000F1544" w:rsidP="000F1544">
      <w:pPr>
        <w:jc w:val="center"/>
        <w:rPr>
          <w:rFonts w:ascii="Arial" w:hAnsi="Arial" w:cs="Arial"/>
        </w:rPr>
      </w:pPr>
    </w:p>
    <w:p w:rsidR="000F1544" w:rsidRDefault="000F1544" w:rsidP="000F1544">
      <w:pPr>
        <w:jc w:val="center"/>
        <w:rPr>
          <w:rFonts w:ascii="Arial" w:hAnsi="Arial" w:cs="Arial"/>
        </w:rPr>
      </w:pPr>
    </w:p>
    <w:p w:rsidR="000F1544" w:rsidRDefault="000F1544" w:rsidP="000F1544">
      <w:pPr>
        <w:rPr>
          <w:rFonts w:ascii="Arial" w:hAnsi="Arial" w:cs="Arial"/>
        </w:rPr>
      </w:pPr>
      <w:r>
        <w:rPr>
          <w:rFonts w:ascii="Arial" w:hAnsi="Arial" w:cs="Arial"/>
        </w:rPr>
        <w:lastRenderedPageBreak/>
        <w:t xml:space="preserve">To </w:t>
      </w:r>
      <w:r w:rsidR="0095720D">
        <w:rPr>
          <w:rFonts w:ascii="Arial" w:hAnsi="Arial" w:cs="Arial"/>
        </w:rPr>
        <w:t xml:space="preserve">be </w:t>
      </w:r>
      <w:r w:rsidR="0095720D" w:rsidRPr="000F1544">
        <w:rPr>
          <w:rFonts w:ascii="Arial" w:hAnsi="Arial" w:cs="Arial"/>
        </w:rPr>
        <w:t>Business</w:t>
      </w:r>
      <w:r w:rsidRPr="000F1544">
        <w:rPr>
          <w:rFonts w:ascii="Arial" w:hAnsi="Arial" w:cs="Arial"/>
        </w:rPr>
        <w:t xml:space="preserve"> Process flow diagram-</w:t>
      </w:r>
    </w:p>
    <w:p w:rsidR="000F1544" w:rsidRDefault="000F1544" w:rsidP="000F1544">
      <w:pPr>
        <w:rPr>
          <w:lang w:eastAsia="en-US"/>
        </w:rPr>
      </w:pPr>
    </w:p>
    <w:p w:rsidR="000F1544" w:rsidRDefault="000F1544" w:rsidP="000F1544">
      <w:pPr>
        <w:pStyle w:val="NoSpacing"/>
        <w:jc w:val="center"/>
        <w:rPr>
          <w:lang w:eastAsia="en-US"/>
        </w:rPr>
      </w:pPr>
      <w:r>
        <w:rPr>
          <w:noProof/>
          <w:lang w:val="en-IN" w:eastAsia="en-IN"/>
        </w:rPr>
        <w:drawing>
          <wp:inline distT="0" distB="0" distL="0" distR="0">
            <wp:extent cx="2564078" cy="7486022"/>
            <wp:effectExtent l="0" t="0" r="825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ce flow To be -2.drawio.png"/>
                    <pic:cNvPicPr/>
                  </pic:nvPicPr>
                  <pic:blipFill>
                    <a:blip r:embed="rId23">
                      <a:extLst>
                        <a:ext uri="{28A0092B-C50C-407E-A947-70E740481C1C}">
                          <a14:useLocalDpi xmlns:a14="http://schemas.microsoft.com/office/drawing/2010/main" val="0"/>
                        </a:ext>
                      </a:extLst>
                    </a:blip>
                    <a:stretch>
                      <a:fillRect/>
                    </a:stretch>
                  </pic:blipFill>
                  <pic:spPr>
                    <a:xfrm>
                      <a:off x="0" y="0"/>
                      <a:ext cx="2568917" cy="7500150"/>
                    </a:xfrm>
                    <a:prstGeom prst="rect">
                      <a:avLst/>
                    </a:prstGeom>
                  </pic:spPr>
                </pic:pic>
              </a:graphicData>
            </a:graphic>
          </wp:inline>
        </w:drawing>
      </w:r>
    </w:p>
    <w:p w:rsidR="000F1544" w:rsidRPr="000F1544" w:rsidRDefault="000F1544" w:rsidP="000F1544">
      <w:pPr>
        <w:rPr>
          <w:lang w:eastAsia="en-US"/>
        </w:rPr>
      </w:pPr>
    </w:p>
    <w:p w:rsidR="006F6B2F" w:rsidRPr="0077300F" w:rsidRDefault="000F1544" w:rsidP="0077300F">
      <w:pPr>
        <w:pStyle w:val="Instructions"/>
        <w:ind w:left="0"/>
        <w:jc w:val="both"/>
        <w:rPr>
          <w:rFonts w:cs="Arial"/>
          <w:iCs/>
          <w:vanish/>
        </w:rPr>
      </w:pPr>
      <w:r>
        <w:rPr>
          <w:rFonts w:cs="Arial"/>
          <w:iCs/>
          <w:noProof/>
          <w:vanish/>
          <w:lang w:val="en-IN" w:eastAsia="en-IN"/>
        </w:rPr>
        <w:drawing>
          <wp:inline distT="0" distB="0" distL="0" distR="0">
            <wp:extent cx="2915920" cy="822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ocess Flow-As is 1.drawio (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15920" cy="8229600"/>
                    </a:xfrm>
                    <a:prstGeom prst="rect">
                      <a:avLst/>
                    </a:prstGeom>
                  </pic:spPr>
                </pic:pic>
              </a:graphicData>
            </a:graphic>
          </wp:inline>
        </w:drawing>
      </w:r>
      <w:r w:rsidR="007A625B" w:rsidRPr="0077300F">
        <w:rPr>
          <w:rFonts w:cs="Arial"/>
          <w:iCs/>
          <w:vanish/>
        </w:rPr>
        <w:t>Please list and describe here what other external systems</w:t>
      </w:r>
      <w:r w:rsidR="00C33242" w:rsidRPr="0077300F">
        <w:rPr>
          <w:rFonts w:cs="Arial"/>
          <w:iCs/>
          <w:vanish/>
        </w:rPr>
        <w:t>/business functions</w:t>
      </w:r>
      <w:r w:rsidR="007A625B" w:rsidRPr="0077300F">
        <w:rPr>
          <w:rFonts w:cs="Arial"/>
          <w:iCs/>
          <w:vanish/>
        </w:rPr>
        <w:t xml:space="preserve"> are required to be interfaced </w:t>
      </w:r>
      <w:r w:rsidR="00C33242" w:rsidRPr="0077300F">
        <w:rPr>
          <w:rFonts w:cs="Arial"/>
          <w:iCs/>
          <w:vanish/>
        </w:rPr>
        <w:t>with the proposed system</w:t>
      </w:r>
      <w:r w:rsidR="00DB58EA">
        <w:rPr>
          <w:rFonts w:cs="Arial"/>
          <w:iCs/>
          <w:vanish/>
        </w:rPr>
        <w:t xml:space="preserve"> from Business Requirements perspective</w:t>
      </w:r>
      <w:r w:rsidR="00C33242" w:rsidRPr="0077300F">
        <w:rPr>
          <w:rFonts w:cs="Arial"/>
          <w:iCs/>
          <w:vanish/>
        </w:rPr>
        <w:t>.</w:t>
      </w:r>
      <w:r w:rsidR="007B06C5">
        <w:rPr>
          <w:rFonts w:cs="Arial"/>
          <w:iCs/>
          <w:vanish/>
        </w:rPr>
        <w:t xml:space="preserve"> </w:t>
      </w:r>
      <w:r w:rsidR="00C33242" w:rsidRPr="0077300F">
        <w:rPr>
          <w:rFonts w:cs="Arial"/>
          <w:iCs/>
          <w:vanish/>
        </w:rPr>
        <w:t>Example : This system needs to interface with the CAS in order to receive some input</w:t>
      </w:r>
      <w:r w:rsidR="00201C51" w:rsidRPr="0077300F">
        <w:rPr>
          <w:rFonts w:cs="Arial"/>
          <w:iCs/>
          <w:vanish/>
        </w:rPr>
        <w:t xml:space="preserve"> data</w:t>
      </w:r>
      <w:r w:rsidR="00C33242" w:rsidRPr="0077300F">
        <w:rPr>
          <w:rFonts w:cs="Arial"/>
          <w:iCs/>
          <w:vanish/>
        </w:rPr>
        <w:t>.</w:t>
      </w:r>
      <w:r w:rsidR="007B06C5">
        <w:rPr>
          <w:rFonts w:cs="Arial"/>
          <w:iCs/>
          <w:vanish/>
        </w:rPr>
        <w:t xml:space="preserve"> Please avoid describing system design and technical issues.</w:t>
      </w:r>
    </w:p>
    <w:p w:rsidR="00C33242" w:rsidRPr="00542761" w:rsidRDefault="00C33242">
      <w:pPr>
        <w:rPr>
          <w:rFonts w:ascii="Arial" w:hAnsi="Arial" w:cs="Arial"/>
        </w:rPr>
      </w:pPr>
    </w:p>
    <w:p w:rsidR="005F5620" w:rsidRPr="005F5620" w:rsidRDefault="00756F45" w:rsidP="005F5620">
      <w:pPr>
        <w:pStyle w:val="Heading1"/>
        <w:rPr>
          <w:sz w:val="24"/>
        </w:rPr>
      </w:pPr>
      <w:bookmarkStart w:id="41" w:name="_Toc137351826"/>
      <w:bookmarkStart w:id="42" w:name="_Toc148501602"/>
      <w:r w:rsidRPr="00756F45">
        <w:rPr>
          <w:sz w:val="24"/>
        </w:rPr>
        <w:lastRenderedPageBreak/>
        <w:t>14</w:t>
      </w:r>
      <w:r w:rsidR="005F5620" w:rsidRPr="00756F45">
        <w:rPr>
          <w:sz w:val="24"/>
        </w:rPr>
        <w:t>. Change Management Strategy (Phased Rollout, User Training, Adoption Support)</w:t>
      </w:r>
    </w:p>
    <w:p w:rsidR="005F5620" w:rsidRPr="005F5620" w:rsidRDefault="005F5620" w:rsidP="005F5620">
      <w:pPr>
        <w:pStyle w:val="Heading1"/>
        <w:rPr>
          <w:b w:val="0"/>
          <w:sz w:val="24"/>
        </w:rPr>
      </w:pPr>
      <w:r w:rsidRPr="005F5620">
        <w:rPr>
          <w:b w:val="0"/>
          <w:sz w:val="24"/>
        </w:rPr>
        <w:t>Even if a system is technically successful, if users don’t adopt it properly, the project can fail. Change management ensures smooth transition from the old way of working (manual/spreadsheet-based) to the new IDMS system.</w:t>
      </w:r>
    </w:p>
    <w:p w:rsidR="005F5620" w:rsidRPr="005F5620" w:rsidRDefault="005F5620" w:rsidP="005F5620">
      <w:pPr>
        <w:pStyle w:val="NoSpacing"/>
        <w:rPr>
          <w:rFonts w:ascii="Arial" w:hAnsi="Arial" w:cs="Arial"/>
          <w:lang w:val="en-IN" w:eastAsia="en-IN"/>
        </w:rPr>
      </w:pPr>
      <w:r w:rsidRPr="005F5620">
        <w:rPr>
          <w:rStyle w:val="Strong"/>
          <w:rFonts w:ascii="Arial" w:hAnsi="Arial" w:cs="Arial"/>
          <w:b w:val="0"/>
        </w:rPr>
        <w:t>Strategy Components:</w:t>
      </w:r>
    </w:p>
    <w:p w:rsidR="005F5620" w:rsidRPr="005F5620" w:rsidRDefault="005F5620" w:rsidP="005F5620">
      <w:pPr>
        <w:pStyle w:val="NoSpacing"/>
        <w:rPr>
          <w:rFonts w:ascii="Arial" w:hAnsi="Arial" w:cs="Arial"/>
        </w:rPr>
      </w:pPr>
      <w:r w:rsidRPr="005F5620">
        <w:rPr>
          <w:rStyle w:val="Strong"/>
          <w:rFonts w:ascii="Arial" w:hAnsi="Arial" w:cs="Arial"/>
          <w:b w:val="0"/>
        </w:rPr>
        <w:t>Phased Rollout:</w:t>
      </w:r>
    </w:p>
    <w:p w:rsidR="005F5620" w:rsidRPr="005F5620" w:rsidRDefault="005F5620" w:rsidP="00535515">
      <w:pPr>
        <w:pStyle w:val="NoSpacing"/>
        <w:numPr>
          <w:ilvl w:val="0"/>
          <w:numId w:val="87"/>
        </w:numPr>
        <w:rPr>
          <w:rFonts w:ascii="Arial" w:hAnsi="Arial" w:cs="Arial"/>
        </w:rPr>
      </w:pPr>
      <w:r w:rsidRPr="005F5620">
        <w:rPr>
          <w:rFonts w:ascii="Arial" w:hAnsi="Arial" w:cs="Arial"/>
        </w:rPr>
        <w:t>Roll out the system in stages (pilot → phased locations → full rollout).</w:t>
      </w:r>
    </w:p>
    <w:p w:rsidR="005F5620" w:rsidRPr="005F5620" w:rsidRDefault="005F5620" w:rsidP="00535515">
      <w:pPr>
        <w:pStyle w:val="NoSpacing"/>
        <w:numPr>
          <w:ilvl w:val="0"/>
          <w:numId w:val="87"/>
        </w:numPr>
        <w:rPr>
          <w:rFonts w:ascii="Arial" w:hAnsi="Arial" w:cs="Arial"/>
        </w:rPr>
      </w:pPr>
      <w:r w:rsidRPr="005F5620">
        <w:rPr>
          <w:rFonts w:ascii="Arial" w:hAnsi="Arial" w:cs="Arial"/>
        </w:rPr>
        <w:t>Start with 1–2 warehouses for a pilot implementation, gather feedback, and fix issues.</w:t>
      </w:r>
    </w:p>
    <w:p w:rsidR="005F5620" w:rsidRPr="005F5620" w:rsidRDefault="005F5620" w:rsidP="00535515">
      <w:pPr>
        <w:pStyle w:val="NoSpacing"/>
        <w:numPr>
          <w:ilvl w:val="0"/>
          <w:numId w:val="87"/>
        </w:numPr>
        <w:rPr>
          <w:rFonts w:ascii="Arial" w:hAnsi="Arial" w:cs="Arial"/>
        </w:rPr>
      </w:pPr>
      <w:r w:rsidRPr="005F5620">
        <w:rPr>
          <w:rFonts w:ascii="Arial" w:hAnsi="Arial" w:cs="Arial"/>
        </w:rPr>
        <w:t>Extend to other warehouses/plants in waves, reducing risk of widespread disruption.</w:t>
      </w:r>
    </w:p>
    <w:p w:rsidR="005F5620" w:rsidRPr="005F5620" w:rsidRDefault="005F5620" w:rsidP="005F5620">
      <w:pPr>
        <w:pStyle w:val="NoSpacing"/>
        <w:rPr>
          <w:rFonts w:ascii="Arial" w:hAnsi="Arial" w:cs="Arial"/>
        </w:rPr>
      </w:pPr>
      <w:r w:rsidRPr="005F5620">
        <w:rPr>
          <w:rStyle w:val="Strong"/>
          <w:rFonts w:ascii="Arial" w:hAnsi="Arial" w:cs="Arial"/>
          <w:b w:val="0"/>
        </w:rPr>
        <w:t>User Training:</w:t>
      </w:r>
    </w:p>
    <w:p w:rsidR="005F5620" w:rsidRPr="005F5620" w:rsidRDefault="005F5620" w:rsidP="00535515">
      <w:pPr>
        <w:pStyle w:val="NoSpacing"/>
        <w:numPr>
          <w:ilvl w:val="0"/>
          <w:numId w:val="88"/>
        </w:numPr>
        <w:rPr>
          <w:rFonts w:ascii="Arial" w:hAnsi="Arial" w:cs="Arial"/>
        </w:rPr>
      </w:pPr>
      <w:r w:rsidRPr="005F5620">
        <w:rPr>
          <w:rStyle w:val="Strong"/>
          <w:rFonts w:ascii="Arial" w:hAnsi="Arial" w:cs="Arial"/>
          <w:b w:val="0"/>
        </w:rPr>
        <w:t>Role-based training</w:t>
      </w:r>
      <w:r w:rsidRPr="005F5620">
        <w:rPr>
          <w:rFonts w:ascii="Arial" w:hAnsi="Arial" w:cs="Arial"/>
        </w:rPr>
        <w:t>: Warehouse staff (inventory management), Delivery agents (mobile app, POD), Managers (dashboards/reports), Admins (system config</w:t>
      </w:r>
      <w:r>
        <w:rPr>
          <w:rFonts w:ascii="Arial" w:hAnsi="Arial" w:cs="Arial"/>
        </w:rPr>
        <w:t>uration</w:t>
      </w:r>
      <w:r w:rsidRPr="005F5620">
        <w:rPr>
          <w:rFonts w:ascii="Arial" w:hAnsi="Arial" w:cs="Arial"/>
        </w:rPr>
        <w:t>).</w:t>
      </w:r>
    </w:p>
    <w:p w:rsidR="005F5620" w:rsidRPr="005F5620" w:rsidRDefault="005F5620" w:rsidP="00535515">
      <w:pPr>
        <w:pStyle w:val="NoSpacing"/>
        <w:numPr>
          <w:ilvl w:val="0"/>
          <w:numId w:val="88"/>
        </w:numPr>
        <w:rPr>
          <w:rFonts w:ascii="Arial" w:hAnsi="Arial" w:cs="Arial"/>
        </w:rPr>
      </w:pPr>
      <w:r w:rsidRPr="005F5620">
        <w:rPr>
          <w:rFonts w:ascii="Arial" w:hAnsi="Arial" w:cs="Arial"/>
        </w:rPr>
        <w:t>Training methods: workshops, hands-on sessions, e-learning modules, quick reference guides.</w:t>
      </w:r>
    </w:p>
    <w:p w:rsidR="005F5620" w:rsidRPr="005F5620" w:rsidRDefault="005F5620" w:rsidP="00535515">
      <w:pPr>
        <w:pStyle w:val="NoSpacing"/>
        <w:numPr>
          <w:ilvl w:val="0"/>
          <w:numId w:val="88"/>
        </w:numPr>
        <w:rPr>
          <w:rFonts w:ascii="Arial" w:hAnsi="Arial" w:cs="Arial"/>
        </w:rPr>
      </w:pPr>
      <w:r w:rsidRPr="005F5620">
        <w:rPr>
          <w:rFonts w:ascii="Arial" w:hAnsi="Arial" w:cs="Arial"/>
        </w:rPr>
        <w:t>Continuous support: refresher training for new hires, updated guides when system features evolve.</w:t>
      </w:r>
    </w:p>
    <w:p w:rsidR="005F5620" w:rsidRPr="005F5620" w:rsidRDefault="005F5620" w:rsidP="005F5620">
      <w:pPr>
        <w:pStyle w:val="NoSpacing"/>
        <w:rPr>
          <w:rFonts w:ascii="Arial" w:hAnsi="Arial" w:cs="Arial"/>
        </w:rPr>
      </w:pPr>
      <w:r w:rsidRPr="005F5620">
        <w:rPr>
          <w:rStyle w:val="Strong"/>
          <w:rFonts w:ascii="Arial" w:hAnsi="Arial" w:cs="Arial"/>
          <w:b w:val="0"/>
        </w:rPr>
        <w:t>Adoption Support:</w:t>
      </w:r>
    </w:p>
    <w:p w:rsidR="005F5620" w:rsidRPr="005F5620" w:rsidRDefault="005F5620" w:rsidP="00535515">
      <w:pPr>
        <w:pStyle w:val="NoSpacing"/>
        <w:numPr>
          <w:ilvl w:val="0"/>
          <w:numId w:val="89"/>
        </w:numPr>
        <w:rPr>
          <w:rFonts w:ascii="Arial" w:hAnsi="Arial" w:cs="Arial"/>
        </w:rPr>
      </w:pPr>
      <w:r w:rsidRPr="005F5620">
        <w:rPr>
          <w:rFonts w:ascii="Arial" w:hAnsi="Arial" w:cs="Arial"/>
        </w:rPr>
        <w:t xml:space="preserve">Establish a </w:t>
      </w:r>
      <w:r w:rsidRPr="005F5620">
        <w:rPr>
          <w:rStyle w:val="Strong"/>
          <w:rFonts w:ascii="Arial" w:hAnsi="Arial" w:cs="Arial"/>
          <w:b w:val="0"/>
        </w:rPr>
        <w:t>helpdesk/first-line support</w:t>
      </w:r>
      <w:r w:rsidRPr="005F5620">
        <w:rPr>
          <w:rFonts w:ascii="Arial" w:hAnsi="Arial" w:cs="Arial"/>
        </w:rPr>
        <w:t xml:space="preserve"> during rollout.</w:t>
      </w:r>
    </w:p>
    <w:p w:rsidR="005F5620" w:rsidRPr="005F5620" w:rsidRDefault="005F5620" w:rsidP="00535515">
      <w:pPr>
        <w:pStyle w:val="NoSpacing"/>
        <w:numPr>
          <w:ilvl w:val="0"/>
          <w:numId w:val="89"/>
        </w:numPr>
        <w:rPr>
          <w:rFonts w:ascii="Arial" w:hAnsi="Arial" w:cs="Arial"/>
        </w:rPr>
      </w:pPr>
      <w:r w:rsidRPr="005F5620">
        <w:rPr>
          <w:rFonts w:ascii="Arial" w:hAnsi="Arial" w:cs="Arial"/>
        </w:rPr>
        <w:t xml:space="preserve">Identify </w:t>
      </w:r>
      <w:r w:rsidRPr="005F5620">
        <w:rPr>
          <w:rStyle w:val="Strong"/>
          <w:rFonts w:ascii="Arial" w:hAnsi="Arial" w:cs="Arial"/>
          <w:b w:val="0"/>
        </w:rPr>
        <w:t>“super users”</w:t>
      </w:r>
      <w:r w:rsidRPr="005F5620">
        <w:rPr>
          <w:rFonts w:ascii="Arial" w:hAnsi="Arial" w:cs="Arial"/>
        </w:rPr>
        <w:t xml:space="preserve"> (champions) in each warehouse/plant to help colleagues.</w:t>
      </w:r>
    </w:p>
    <w:p w:rsidR="005F5620" w:rsidRPr="005F5620" w:rsidRDefault="005F5620" w:rsidP="00535515">
      <w:pPr>
        <w:pStyle w:val="NoSpacing"/>
        <w:numPr>
          <w:ilvl w:val="0"/>
          <w:numId w:val="89"/>
        </w:numPr>
        <w:rPr>
          <w:rFonts w:ascii="Arial" w:hAnsi="Arial" w:cs="Arial"/>
        </w:rPr>
      </w:pPr>
      <w:r w:rsidRPr="005F5620">
        <w:rPr>
          <w:rFonts w:ascii="Arial" w:hAnsi="Arial" w:cs="Arial"/>
        </w:rPr>
        <w:t>Regular feedback loops: collect adoption challenges and resolve them quickly.</w:t>
      </w:r>
    </w:p>
    <w:p w:rsidR="005F5620" w:rsidRPr="005F5620" w:rsidRDefault="005F5620" w:rsidP="00535515">
      <w:pPr>
        <w:pStyle w:val="NoSpacing"/>
        <w:numPr>
          <w:ilvl w:val="0"/>
          <w:numId w:val="89"/>
        </w:numPr>
      </w:pPr>
      <w:r w:rsidRPr="005F5620">
        <w:rPr>
          <w:rFonts w:ascii="Arial" w:hAnsi="Arial" w:cs="Arial"/>
        </w:rPr>
        <w:t>Communication plan: newsletters, success stories, and progress updates to motivate adoption.</w:t>
      </w:r>
    </w:p>
    <w:p w:rsidR="005F5620" w:rsidRPr="009B328E" w:rsidRDefault="005F5620" w:rsidP="009B328E">
      <w:pPr>
        <w:pStyle w:val="NoSpacing"/>
        <w:rPr>
          <w:b/>
        </w:rPr>
      </w:pPr>
    </w:p>
    <w:p w:rsidR="009B328E" w:rsidRPr="009B328E" w:rsidRDefault="00756F45" w:rsidP="009B328E">
      <w:pPr>
        <w:pStyle w:val="NoSpacing"/>
        <w:rPr>
          <w:rFonts w:ascii="Arial" w:hAnsi="Arial" w:cs="Arial"/>
          <w:b/>
        </w:rPr>
      </w:pPr>
      <w:r w:rsidRPr="00756F45">
        <w:rPr>
          <w:rFonts w:ascii="Arial" w:hAnsi="Arial" w:cs="Arial"/>
          <w:b/>
        </w:rPr>
        <w:t>15</w:t>
      </w:r>
      <w:r w:rsidR="009B328E" w:rsidRPr="00756F45">
        <w:rPr>
          <w:rFonts w:ascii="Arial" w:hAnsi="Arial" w:cs="Arial"/>
          <w:b/>
        </w:rPr>
        <w:t>. Success Metrics / KPIs (Key Performance Indicators)</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sidRPr="009B328E">
        <w:rPr>
          <w:rFonts w:ascii="Arial" w:hAnsi="Arial" w:cs="Arial"/>
        </w:rPr>
        <w:t>KPIs measure the business value achieved after implementation. For IDMS, focus on efficiency, waste reduction, and customer experience.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1.</w:t>
      </w:r>
      <w:r w:rsidRPr="009B328E">
        <w:rPr>
          <w:rFonts w:ascii="Arial" w:hAnsi="Arial" w:cs="Arial"/>
        </w:rPr>
        <w:t xml:space="preserve"> Delivery SLA Adherence (%):</w:t>
      </w:r>
    </w:p>
    <w:p w:rsidR="009B328E" w:rsidRPr="009B328E" w:rsidRDefault="009B328E" w:rsidP="00535515">
      <w:pPr>
        <w:pStyle w:val="NoSpacing"/>
        <w:numPr>
          <w:ilvl w:val="0"/>
          <w:numId w:val="93"/>
        </w:numPr>
        <w:rPr>
          <w:rFonts w:ascii="Arial" w:hAnsi="Arial" w:cs="Arial"/>
        </w:rPr>
      </w:pPr>
      <w:r w:rsidRPr="009B328E">
        <w:rPr>
          <w:rFonts w:ascii="Arial" w:hAnsi="Arial" w:cs="Arial"/>
        </w:rPr>
        <w:t>Definition: % of deliveries made within the committed SLA (Service Level Agreement) time.</w:t>
      </w:r>
    </w:p>
    <w:p w:rsidR="009B328E" w:rsidRPr="009B328E" w:rsidRDefault="009B328E" w:rsidP="00535515">
      <w:pPr>
        <w:pStyle w:val="NoSpacing"/>
        <w:numPr>
          <w:ilvl w:val="0"/>
          <w:numId w:val="93"/>
        </w:numPr>
        <w:rPr>
          <w:rFonts w:ascii="Arial" w:hAnsi="Arial" w:cs="Arial"/>
        </w:rPr>
      </w:pPr>
      <w:r w:rsidRPr="009B328E">
        <w:rPr>
          <w:rFonts w:ascii="Arial" w:hAnsi="Arial" w:cs="Arial"/>
        </w:rPr>
        <w:t>Formula: (On-time Deliveries ÷ Total Deliveries) × 100.</w:t>
      </w:r>
    </w:p>
    <w:p w:rsidR="009B328E" w:rsidRPr="009B328E" w:rsidRDefault="009B328E" w:rsidP="00535515">
      <w:pPr>
        <w:pStyle w:val="NoSpacing"/>
        <w:numPr>
          <w:ilvl w:val="0"/>
          <w:numId w:val="93"/>
        </w:numPr>
        <w:rPr>
          <w:rFonts w:ascii="Arial" w:hAnsi="Arial" w:cs="Arial"/>
        </w:rPr>
      </w:pPr>
      <w:r w:rsidRPr="009B328E">
        <w:rPr>
          <w:rFonts w:ascii="Arial" w:hAnsi="Arial" w:cs="Arial"/>
        </w:rPr>
        <w:t>Target: ≥ 95%.</w:t>
      </w:r>
    </w:p>
    <w:p w:rsidR="009B328E" w:rsidRPr="009B328E" w:rsidRDefault="009B328E" w:rsidP="00535515">
      <w:pPr>
        <w:pStyle w:val="NoSpacing"/>
        <w:numPr>
          <w:ilvl w:val="0"/>
          <w:numId w:val="93"/>
        </w:numPr>
        <w:rPr>
          <w:rFonts w:ascii="Arial" w:hAnsi="Arial" w:cs="Arial"/>
        </w:rPr>
      </w:pPr>
      <w:r w:rsidRPr="009B328E">
        <w:rPr>
          <w:rFonts w:ascii="Arial" w:hAnsi="Arial" w:cs="Arial"/>
        </w:rPr>
        <w:t>Why: Ensures customers get fresh dairy/ice cream in promised time.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2.</w:t>
      </w:r>
      <w:r w:rsidRPr="009B328E">
        <w:rPr>
          <w:rFonts w:ascii="Arial" w:hAnsi="Arial" w:cs="Arial"/>
        </w:rPr>
        <w:t xml:space="preserve"> Inventory Accuracy (%):</w:t>
      </w:r>
    </w:p>
    <w:p w:rsidR="009B328E" w:rsidRPr="009B328E" w:rsidRDefault="009B328E" w:rsidP="00535515">
      <w:pPr>
        <w:pStyle w:val="NoSpacing"/>
        <w:numPr>
          <w:ilvl w:val="0"/>
          <w:numId w:val="94"/>
        </w:numPr>
        <w:rPr>
          <w:rFonts w:ascii="Arial" w:hAnsi="Arial" w:cs="Arial"/>
        </w:rPr>
      </w:pPr>
      <w:r w:rsidRPr="009B328E">
        <w:rPr>
          <w:rFonts w:ascii="Arial" w:hAnsi="Arial" w:cs="Arial"/>
        </w:rPr>
        <w:t>Definition: % match between system inventories vs. physical stock.</w:t>
      </w:r>
    </w:p>
    <w:p w:rsidR="009B328E" w:rsidRPr="009B328E" w:rsidRDefault="009B328E" w:rsidP="00535515">
      <w:pPr>
        <w:pStyle w:val="NoSpacing"/>
        <w:numPr>
          <w:ilvl w:val="0"/>
          <w:numId w:val="94"/>
        </w:numPr>
        <w:rPr>
          <w:rFonts w:ascii="Arial" w:hAnsi="Arial" w:cs="Arial"/>
        </w:rPr>
      </w:pPr>
      <w:r w:rsidRPr="009B328E">
        <w:rPr>
          <w:rFonts w:ascii="Arial" w:hAnsi="Arial" w:cs="Arial"/>
        </w:rPr>
        <w:t>Formula: (Accurate Records ÷ Total Records) × 100.</w:t>
      </w:r>
    </w:p>
    <w:p w:rsidR="009B328E" w:rsidRPr="009B328E" w:rsidRDefault="009B328E" w:rsidP="00535515">
      <w:pPr>
        <w:pStyle w:val="NoSpacing"/>
        <w:numPr>
          <w:ilvl w:val="0"/>
          <w:numId w:val="94"/>
        </w:numPr>
        <w:rPr>
          <w:rFonts w:ascii="Arial" w:hAnsi="Arial" w:cs="Arial"/>
        </w:rPr>
      </w:pPr>
      <w:r w:rsidRPr="009B328E">
        <w:rPr>
          <w:rFonts w:ascii="Arial" w:hAnsi="Arial" w:cs="Arial"/>
        </w:rPr>
        <w:t>Target: ≥ 98%.</w:t>
      </w:r>
    </w:p>
    <w:p w:rsidR="009B328E" w:rsidRPr="009B328E" w:rsidRDefault="009B328E" w:rsidP="00535515">
      <w:pPr>
        <w:pStyle w:val="NoSpacing"/>
        <w:numPr>
          <w:ilvl w:val="0"/>
          <w:numId w:val="94"/>
        </w:numPr>
        <w:rPr>
          <w:rFonts w:ascii="Arial" w:hAnsi="Arial" w:cs="Arial"/>
        </w:rPr>
      </w:pPr>
      <w:r w:rsidRPr="009B328E">
        <w:rPr>
          <w:rFonts w:ascii="Arial" w:hAnsi="Arial" w:cs="Arial"/>
        </w:rPr>
        <w:lastRenderedPageBreak/>
        <w:t>Why: Accurate stock prevents shortages, overstocking, and reduces financial leakage.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3.</w:t>
      </w:r>
      <w:r w:rsidRPr="009B328E">
        <w:rPr>
          <w:rFonts w:ascii="Arial" w:hAnsi="Arial" w:cs="Arial"/>
        </w:rPr>
        <w:t xml:space="preserve"> Wastage Reduction (%):</w:t>
      </w:r>
    </w:p>
    <w:p w:rsidR="009B328E" w:rsidRPr="009B328E" w:rsidRDefault="009B328E" w:rsidP="00535515">
      <w:pPr>
        <w:pStyle w:val="NoSpacing"/>
        <w:numPr>
          <w:ilvl w:val="0"/>
          <w:numId w:val="95"/>
        </w:numPr>
        <w:rPr>
          <w:rFonts w:ascii="Arial" w:hAnsi="Arial" w:cs="Arial"/>
        </w:rPr>
      </w:pPr>
      <w:r w:rsidRPr="009B328E">
        <w:rPr>
          <w:rFonts w:ascii="Arial" w:hAnsi="Arial" w:cs="Arial"/>
        </w:rPr>
        <w:t>Definition: % reduction in expired/damaged products compared to baseline (pre-IDMS).</w:t>
      </w:r>
    </w:p>
    <w:p w:rsidR="009B328E" w:rsidRPr="009B328E" w:rsidRDefault="009B328E" w:rsidP="00535515">
      <w:pPr>
        <w:pStyle w:val="NoSpacing"/>
        <w:numPr>
          <w:ilvl w:val="0"/>
          <w:numId w:val="95"/>
        </w:numPr>
        <w:rPr>
          <w:rFonts w:ascii="Arial" w:hAnsi="Arial" w:cs="Arial"/>
        </w:rPr>
      </w:pPr>
      <w:r w:rsidRPr="009B328E">
        <w:rPr>
          <w:rFonts w:ascii="Arial" w:hAnsi="Arial" w:cs="Arial"/>
        </w:rPr>
        <w:t>Formula: ((Baseline Wastage – Current Wastage) ÷ Baseline Wastage) × 100.</w:t>
      </w:r>
    </w:p>
    <w:p w:rsidR="009B328E" w:rsidRPr="009B328E" w:rsidRDefault="009B328E" w:rsidP="00535515">
      <w:pPr>
        <w:pStyle w:val="NoSpacing"/>
        <w:numPr>
          <w:ilvl w:val="0"/>
          <w:numId w:val="95"/>
        </w:numPr>
        <w:rPr>
          <w:rFonts w:ascii="Arial" w:hAnsi="Arial" w:cs="Arial"/>
        </w:rPr>
      </w:pPr>
      <w:r w:rsidRPr="009B328E">
        <w:rPr>
          <w:rFonts w:ascii="Arial" w:hAnsi="Arial" w:cs="Arial"/>
        </w:rPr>
        <w:t>Target: 15–20% reduction in first year. Why: Direct cost savings due to better expiry tracking and FEFO compliance.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4.</w:t>
      </w:r>
      <w:r w:rsidRPr="009B328E">
        <w:rPr>
          <w:rFonts w:ascii="Arial" w:hAnsi="Arial" w:cs="Arial"/>
        </w:rPr>
        <w:t xml:space="preserve"> Customer Satisfaction Index:</w:t>
      </w:r>
    </w:p>
    <w:p w:rsidR="009B328E" w:rsidRPr="009B328E" w:rsidRDefault="009B328E" w:rsidP="00535515">
      <w:pPr>
        <w:pStyle w:val="NoSpacing"/>
        <w:numPr>
          <w:ilvl w:val="0"/>
          <w:numId w:val="96"/>
        </w:numPr>
        <w:rPr>
          <w:rFonts w:ascii="Arial" w:hAnsi="Arial" w:cs="Arial"/>
        </w:rPr>
      </w:pPr>
      <w:r w:rsidRPr="009B328E">
        <w:rPr>
          <w:rFonts w:ascii="Arial" w:hAnsi="Arial" w:cs="Arial"/>
        </w:rPr>
        <w:t>Derived from customer feedback surveys (delivery experience, freshness, communication).</w:t>
      </w:r>
    </w:p>
    <w:p w:rsidR="009B328E" w:rsidRPr="009B328E" w:rsidRDefault="009B328E" w:rsidP="00535515">
      <w:pPr>
        <w:pStyle w:val="NoSpacing"/>
        <w:numPr>
          <w:ilvl w:val="0"/>
          <w:numId w:val="96"/>
        </w:numPr>
        <w:rPr>
          <w:rFonts w:ascii="Arial" w:hAnsi="Arial" w:cs="Arial"/>
        </w:rPr>
      </w:pPr>
      <w:r w:rsidRPr="009B328E">
        <w:rPr>
          <w:rFonts w:ascii="Arial" w:hAnsi="Arial" w:cs="Arial"/>
        </w:rPr>
        <w:t>Can use Net Promoter Score (NPS) or simple 1–5 star ratings.</w:t>
      </w:r>
    </w:p>
    <w:p w:rsidR="009B328E" w:rsidRPr="009B328E" w:rsidRDefault="009B328E" w:rsidP="00535515">
      <w:pPr>
        <w:pStyle w:val="NoSpacing"/>
        <w:numPr>
          <w:ilvl w:val="0"/>
          <w:numId w:val="96"/>
        </w:numPr>
        <w:rPr>
          <w:rFonts w:ascii="Arial" w:hAnsi="Arial" w:cs="Arial"/>
        </w:rPr>
      </w:pPr>
      <w:r w:rsidRPr="009B328E">
        <w:rPr>
          <w:rFonts w:ascii="Arial" w:hAnsi="Arial" w:cs="Arial"/>
        </w:rPr>
        <w:t>Target: ≥ 4.5/5 average rating within 6 months.</w:t>
      </w:r>
    </w:p>
    <w:p w:rsidR="009B328E" w:rsidRPr="009B328E" w:rsidRDefault="009B328E" w:rsidP="00535515">
      <w:pPr>
        <w:pStyle w:val="NoSpacing"/>
        <w:numPr>
          <w:ilvl w:val="0"/>
          <w:numId w:val="96"/>
        </w:numPr>
        <w:rPr>
          <w:rFonts w:ascii="Arial" w:hAnsi="Arial" w:cs="Arial"/>
        </w:rPr>
      </w:pPr>
      <w:r w:rsidRPr="009B328E">
        <w:rPr>
          <w:rFonts w:ascii="Arial" w:hAnsi="Arial" w:cs="Arial"/>
        </w:rPr>
        <w:t>Why: Directly ties to repeat business and brand trust.</w:t>
      </w:r>
    </w:p>
    <w:p w:rsidR="009322C8" w:rsidRPr="00CE4750" w:rsidRDefault="005F5620" w:rsidP="00CE4750">
      <w:pPr>
        <w:pStyle w:val="Heading1"/>
        <w:rPr>
          <w:sz w:val="24"/>
        </w:rPr>
      </w:pPr>
      <w:r w:rsidRPr="00453CE5">
        <w:rPr>
          <w:sz w:val="24"/>
        </w:rPr>
        <w:t>1</w:t>
      </w:r>
      <w:r w:rsidR="00756F45">
        <w:rPr>
          <w:sz w:val="24"/>
        </w:rPr>
        <w:t>6</w:t>
      </w:r>
      <w:r w:rsidR="00CE4750" w:rsidRPr="00453CE5">
        <w:rPr>
          <w:sz w:val="24"/>
        </w:rPr>
        <w:t xml:space="preserve">. </w:t>
      </w:r>
      <w:r w:rsidR="0072196F" w:rsidRPr="00453CE5">
        <w:rPr>
          <w:sz w:val="24"/>
        </w:rPr>
        <w:t>Business Glossary</w:t>
      </w:r>
      <w:bookmarkEnd w:id="41"/>
      <w:bookmarkEnd w:id="42"/>
    </w:p>
    <w:p w:rsidR="005A4FAA" w:rsidRDefault="005A4FAA" w:rsidP="005A4FAA"/>
    <w:p w:rsidR="005A4FAA" w:rsidRDefault="005A4FAA" w:rsidP="005A4FAA">
      <w:pPr>
        <w:rPr>
          <w:rFonts w:ascii="Arial" w:hAnsi="Arial" w:cs="Arial"/>
        </w:rPr>
      </w:pPr>
      <w:r w:rsidRPr="005A4FAA">
        <w:rPr>
          <w:rFonts w:ascii="Arial" w:hAnsi="Arial" w:cs="Arial"/>
        </w:rPr>
        <w:t>The following glossary defines the business terms, acronyms, and system concepts used throughout this Business Requirements Document (BRD) for the Inventory &amp; Delivery Management System (IDMS):</w:t>
      </w:r>
    </w:p>
    <w:p w:rsidR="005A4FAA" w:rsidRDefault="005A4FAA" w:rsidP="005A4FAA">
      <w:pPr>
        <w:rPr>
          <w:rFonts w:ascii="Arial" w:hAnsi="Arial" w:cs="Arial"/>
        </w:rPr>
      </w:pPr>
    </w:p>
    <w:tbl>
      <w:tblPr>
        <w:tblW w:w="8505" w:type="dxa"/>
        <w:tblInd w:w="108" w:type="dxa"/>
        <w:tblLook w:val="04A0" w:firstRow="1" w:lastRow="0" w:firstColumn="1" w:lastColumn="0" w:noHBand="0" w:noVBand="1"/>
      </w:tblPr>
      <w:tblGrid>
        <w:gridCol w:w="2780"/>
        <w:gridCol w:w="5725"/>
      </w:tblGrid>
      <w:tr w:rsidR="005A4FAA" w:rsidTr="005A4FAA">
        <w:trPr>
          <w:trHeight w:val="510"/>
        </w:trPr>
        <w:tc>
          <w:tcPr>
            <w:tcW w:w="27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lang w:val="en-IN" w:eastAsia="en-IN"/>
              </w:rPr>
            </w:pPr>
            <w:r>
              <w:rPr>
                <w:rFonts w:ascii="Arial" w:hAnsi="Arial" w:cs="Arial"/>
                <w:b/>
                <w:bCs/>
                <w:sz w:val="20"/>
                <w:szCs w:val="20"/>
              </w:rPr>
              <w:t>Term</w:t>
            </w:r>
          </w:p>
        </w:tc>
        <w:tc>
          <w:tcPr>
            <w:tcW w:w="5725"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Definition</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Product</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An ice-cream or milk product manufactured by the company and available for sale.</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Inventory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stock of products available at a given warehouse.</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Warehouse</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storage location where finished products are held before delivery.</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Order</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purchase request placed by a customer for one or more products.</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Order Item</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line item within an order, representing a product and quantity.</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Delivery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process of transporting an order from the warehouse to the customer.</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POD (Proof of Delivery)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signed receipt or digital confirmation uploaded by the delivery agent confirming successful delivery.</w:t>
            </w:r>
          </w:p>
        </w:tc>
      </w:tr>
      <w:tr w:rsidR="005A4FAA" w:rsidTr="007D062B">
        <w:trPr>
          <w:trHeight w:val="331"/>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Customer</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buyer who places orders through the system.</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User</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system participant (Customer, Warehouse Staff, Delivery Agent, Admin).</w:t>
            </w:r>
          </w:p>
        </w:tc>
      </w:tr>
      <w:tr w:rsidR="005A4FAA" w:rsidTr="005A4FAA">
        <w:trPr>
          <w:trHeight w:val="76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Notification</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An automated message (SMS/Email/App alert) sent to a customer or agent about order or delivery updates.</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lastRenderedPageBreak/>
              <w:t>RBAC (Role-Based Access Control)</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Security model controlling access to system functions based on user roles.</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Uptime</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percentage of time the system is available for use.</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Scalability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ability of the system to handle increasing load (users, transactions) without degradation.</w:t>
            </w:r>
          </w:p>
        </w:tc>
      </w:tr>
    </w:tbl>
    <w:p w:rsidR="005A4FAA" w:rsidRDefault="005A4FAA" w:rsidP="005A4FAA">
      <w:pPr>
        <w:rPr>
          <w:rFonts w:ascii="Arial" w:hAnsi="Arial" w:cs="Arial"/>
        </w:rPr>
      </w:pPr>
    </w:p>
    <w:p w:rsidR="005A4FAA" w:rsidRDefault="005A4FAA" w:rsidP="005A4FAA">
      <w:pPr>
        <w:rPr>
          <w:rFonts w:ascii="Arial" w:hAnsi="Arial" w:cs="Arial"/>
        </w:rPr>
      </w:pPr>
    </w:p>
    <w:p w:rsidR="005A4FAA" w:rsidRPr="005A4FAA" w:rsidRDefault="005A4FAA" w:rsidP="005A4FAA">
      <w:pPr>
        <w:rPr>
          <w:rFonts w:ascii="Arial" w:hAnsi="Arial" w:cs="Arial"/>
          <w:b/>
        </w:rPr>
      </w:pPr>
      <w:r w:rsidRPr="005A4FAA">
        <w:rPr>
          <w:rFonts w:ascii="Arial" w:hAnsi="Arial" w:cs="Arial"/>
          <w:b/>
        </w:rPr>
        <w:t>APMS Update</w:t>
      </w:r>
    </w:p>
    <w:p w:rsidR="005A4FAA" w:rsidRPr="005A4FAA" w:rsidRDefault="005A4FAA" w:rsidP="005A4FAA">
      <w:pPr>
        <w:rPr>
          <w:rFonts w:ascii="Arial" w:hAnsi="Arial" w:cs="Arial"/>
        </w:rPr>
      </w:pPr>
    </w:p>
    <w:p w:rsidR="005A4FAA" w:rsidRPr="005A4FAA" w:rsidRDefault="005A4FAA" w:rsidP="005A4FAA">
      <w:pPr>
        <w:rPr>
          <w:rFonts w:ascii="Arial" w:hAnsi="Arial" w:cs="Arial"/>
        </w:rPr>
      </w:pPr>
      <w:r w:rsidRPr="005A4FAA">
        <w:rPr>
          <w:rFonts w:ascii="Arial" w:hAnsi="Arial" w:cs="Arial"/>
        </w:rPr>
        <w:t>APMS update required?  </w:t>
      </w:r>
      <w:r w:rsidRPr="005A4FAA">
        <w:rPr>
          <w:rFonts w:ascii="Segoe UI Symbol" w:hAnsi="Segoe UI Symbol" w:cs="Segoe UI Symbol"/>
        </w:rPr>
        <w:t>☑</w:t>
      </w:r>
      <w:r w:rsidRPr="005A4FAA">
        <w:rPr>
          <w:rFonts w:ascii="Arial" w:hAnsi="Arial" w:cs="Arial"/>
        </w:rPr>
        <w:t xml:space="preserve"> Yes </w:t>
      </w:r>
      <w:r w:rsidRPr="005A4FAA">
        <w:rPr>
          <w:rFonts w:ascii="Segoe UI Symbol" w:hAnsi="Segoe UI Symbol" w:cs="Segoe UI Symbol"/>
        </w:rPr>
        <w:t>☐</w:t>
      </w:r>
      <w:r w:rsidRPr="005A4FAA">
        <w:rPr>
          <w:rFonts w:ascii="Arial" w:hAnsi="Arial" w:cs="Arial"/>
        </w:rPr>
        <w:t xml:space="preserve"> No</w:t>
      </w:r>
    </w:p>
    <w:p w:rsidR="005A4FAA" w:rsidRPr="005A4FAA" w:rsidRDefault="005A4FAA" w:rsidP="005A4FAA">
      <w:pPr>
        <w:rPr>
          <w:rFonts w:ascii="Arial" w:hAnsi="Arial" w:cs="Arial"/>
        </w:rPr>
      </w:pPr>
      <w:r w:rsidRPr="005A4FAA">
        <w:rPr>
          <w:rFonts w:ascii="Arial" w:hAnsi="Arial" w:cs="Arial"/>
        </w:rPr>
        <w:t>APMS updated/to be updated on (date): [Insert Date]</w:t>
      </w:r>
    </w:p>
    <w:p w:rsidR="005A4FAA" w:rsidRDefault="005A4FAA" w:rsidP="005A4FAA">
      <w:pPr>
        <w:rPr>
          <w:rFonts w:ascii="Arial" w:hAnsi="Arial" w:cs="Arial"/>
        </w:rPr>
      </w:pPr>
      <w:r w:rsidRPr="005A4FAA">
        <w:rPr>
          <w:rFonts w:ascii="Arial" w:hAnsi="Arial" w:cs="Arial"/>
        </w:rPr>
        <w:t>Comments: BRD for IDMS project requires entry in APMS for tracking and audit purposes.</w:t>
      </w:r>
    </w:p>
    <w:p w:rsidR="002F24BF" w:rsidRDefault="002F24BF" w:rsidP="005A4FAA">
      <w:pPr>
        <w:rPr>
          <w:rFonts w:ascii="Arial" w:hAnsi="Arial" w:cs="Arial"/>
        </w:rPr>
      </w:pPr>
    </w:p>
    <w:p w:rsidR="00467492" w:rsidRPr="00467492" w:rsidRDefault="00756F45" w:rsidP="00467492">
      <w:pPr>
        <w:rPr>
          <w:rFonts w:ascii="Arial" w:hAnsi="Arial" w:cs="Arial"/>
          <w:b/>
        </w:rPr>
      </w:pPr>
      <w:r>
        <w:rPr>
          <w:rFonts w:ascii="Arial" w:hAnsi="Arial" w:cs="Arial"/>
          <w:b/>
        </w:rPr>
        <w:t>17</w:t>
      </w:r>
      <w:r w:rsidR="00467492" w:rsidRPr="00467492">
        <w:rPr>
          <w:rFonts w:ascii="Arial" w:hAnsi="Arial" w:cs="Arial"/>
          <w:b/>
        </w:rPr>
        <w:t>. Development &amp; Resource Plan</w:t>
      </w:r>
    </w:p>
    <w:p w:rsidR="00467492" w:rsidRPr="00467492" w:rsidRDefault="00467492" w:rsidP="00467492">
      <w:pPr>
        <w:rPr>
          <w:rFonts w:ascii="Arial" w:hAnsi="Arial" w:cs="Arial"/>
        </w:rPr>
      </w:pPr>
    </w:p>
    <w:p w:rsidR="00467492" w:rsidRPr="00467492" w:rsidRDefault="00756F45" w:rsidP="00467492">
      <w:pPr>
        <w:rPr>
          <w:rFonts w:ascii="Arial" w:hAnsi="Arial" w:cs="Arial"/>
        </w:rPr>
      </w:pPr>
      <w:r>
        <w:rPr>
          <w:rFonts w:ascii="Arial" w:hAnsi="Arial" w:cs="Arial"/>
        </w:rPr>
        <w:t>17</w:t>
      </w:r>
      <w:r w:rsidR="00467492" w:rsidRPr="00467492">
        <w:rPr>
          <w:rFonts w:ascii="Arial" w:hAnsi="Arial" w:cs="Arial"/>
        </w:rPr>
        <w:t>.1 Approach</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The development of IDMS will follow the Agile Scrum framework, focusing on iterative delivery of prioritized features. The system will be developed in increments (sprints), ensuring continuous stakeholder feedback and alignment with business goals.</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Key Agile principles:</w:t>
      </w:r>
    </w:p>
    <w:p w:rsidR="00467492" w:rsidRPr="00467492" w:rsidRDefault="00467492" w:rsidP="00535515">
      <w:pPr>
        <w:pStyle w:val="ListParagraph"/>
        <w:numPr>
          <w:ilvl w:val="0"/>
          <w:numId w:val="66"/>
        </w:numPr>
        <w:rPr>
          <w:rFonts w:ascii="Arial" w:hAnsi="Arial" w:cs="Arial"/>
        </w:rPr>
      </w:pPr>
      <w:r w:rsidRPr="00467492">
        <w:rPr>
          <w:rFonts w:ascii="Arial" w:hAnsi="Arial" w:cs="Arial"/>
        </w:rPr>
        <w:t>Incremental delivery of working software.</w:t>
      </w:r>
    </w:p>
    <w:p w:rsidR="00467492" w:rsidRPr="00467492" w:rsidRDefault="00467492" w:rsidP="00535515">
      <w:pPr>
        <w:pStyle w:val="ListParagraph"/>
        <w:numPr>
          <w:ilvl w:val="0"/>
          <w:numId w:val="66"/>
        </w:numPr>
        <w:rPr>
          <w:rFonts w:ascii="Arial" w:hAnsi="Arial" w:cs="Arial"/>
        </w:rPr>
      </w:pPr>
      <w:r w:rsidRPr="00467492">
        <w:rPr>
          <w:rFonts w:ascii="Arial" w:hAnsi="Arial" w:cs="Arial"/>
        </w:rPr>
        <w:t>Close collaboration with stakeholders and users.</w:t>
      </w:r>
    </w:p>
    <w:p w:rsidR="00467492" w:rsidRPr="00467492" w:rsidRDefault="00467492" w:rsidP="00535515">
      <w:pPr>
        <w:pStyle w:val="ListParagraph"/>
        <w:numPr>
          <w:ilvl w:val="0"/>
          <w:numId w:val="66"/>
        </w:numPr>
        <w:rPr>
          <w:rFonts w:ascii="Arial" w:hAnsi="Arial" w:cs="Arial"/>
        </w:rPr>
      </w:pPr>
      <w:r w:rsidRPr="00467492">
        <w:rPr>
          <w:rFonts w:ascii="Arial" w:hAnsi="Arial" w:cs="Arial"/>
        </w:rPr>
        <w:t>Prioritization of features based on business value (BV) and complexity points (CP).</w:t>
      </w:r>
    </w:p>
    <w:p w:rsidR="00467492" w:rsidRPr="00467492" w:rsidRDefault="00467492" w:rsidP="00535515">
      <w:pPr>
        <w:pStyle w:val="ListParagraph"/>
        <w:numPr>
          <w:ilvl w:val="0"/>
          <w:numId w:val="66"/>
        </w:numPr>
        <w:rPr>
          <w:rFonts w:ascii="Arial" w:hAnsi="Arial" w:cs="Arial"/>
        </w:rPr>
      </w:pPr>
      <w:r w:rsidRPr="00467492">
        <w:rPr>
          <w:rFonts w:ascii="Arial" w:hAnsi="Arial" w:cs="Arial"/>
        </w:rPr>
        <w:t>Adaptability to evolving business needs.</w:t>
      </w:r>
    </w:p>
    <w:p w:rsidR="002F24BF" w:rsidRDefault="002F24BF" w:rsidP="005A4FAA">
      <w:pPr>
        <w:rPr>
          <w:rFonts w:ascii="Arial" w:hAnsi="Arial" w:cs="Arial"/>
        </w:rPr>
      </w:pPr>
    </w:p>
    <w:p w:rsidR="00467492" w:rsidRDefault="00467492" w:rsidP="005A4FAA">
      <w:pPr>
        <w:rPr>
          <w:rFonts w:ascii="Arial" w:hAnsi="Arial" w:cs="Arial"/>
        </w:rPr>
      </w:pPr>
      <w:r w:rsidRPr="00467492">
        <w:rPr>
          <w:rFonts w:ascii="Arial" w:hAnsi="Arial" w:cs="Arial"/>
        </w:rPr>
        <w:t>1</w:t>
      </w:r>
      <w:r w:rsidR="00756F45">
        <w:rPr>
          <w:rFonts w:ascii="Arial" w:hAnsi="Arial" w:cs="Arial"/>
        </w:rPr>
        <w:t>7</w:t>
      </w:r>
      <w:r w:rsidRPr="00467492">
        <w:rPr>
          <w:rFonts w:ascii="Arial" w:hAnsi="Arial" w:cs="Arial"/>
        </w:rPr>
        <w:t>.2 Roles and Responsibilities</w:t>
      </w:r>
    </w:p>
    <w:p w:rsidR="002F24BF" w:rsidRDefault="002F24BF" w:rsidP="005A4FAA">
      <w:pPr>
        <w:rPr>
          <w:rFonts w:ascii="Arial" w:hAnsi="Arial" w:cs="Arial"/>
        </w:rPr>
      </w:pPr>
    </w:p>
    <w:tbl>
      <w:tblPr>
        <w:tblW w:w="8505" w:type="dxa"/>
        <w:tblInd w:w="-5" w:type="dxa"/>
        <w:tblLook w:val="04A0" w:firstRow="1" w:lastRow="0" w:firstColumn="1" w:lastColumn="0" w:noHBand="0" w:noVBand="1"/>
      </w:tblPr>
      <w:tblGrid>
        <w:gridCol w:w="2410"/>
        <w:gridCol w:w="6095"/>
      </w:tblGrid>
      <w:tr w:rsidR="00467492" w:rsidTr="00467492">
        <w:trPr>
          <w:trHeight w:val="255"/>
        </w:trPr>
        <w:tc>
          <w:tcPr>
            <w:tcW w:w="2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7492" w:rsidRDefault="00467492">
            <w:pPr>
              <w:jc w:val="center"/>
              <w:rPr>
                <w:rFonts w:ascii="Arial" w:hAnsi="Arial" w:cs="Arial"/>
                <w:b/>
                <w:bCs/>
                <w:sz w:val="20"/>
                <w:szCs w:val="20"/>
                <w:lang w:val="en-IN" w:eastAsia="en-IN"/>
              </w:rPr>
            </w:pPr>
            <w:r>
              <w:rPr>
                <w:rFonts w:ascii="Arial" w:hAnsi="Arial" w:cs="Arial"/>
                <w:b/>
                <w:bCs/>
                <w:sz w:val="20"/>
                <w:szCs w:val="20"/>
              </w:rPr>
              <w:t>Role</w:t>
            </w:r>
          </w:p>
        </w:tc>
        <w:tc>
          <w:tcPr>
            <w:tcW w:w="6095"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jc w:val="center"/>
              <w:rPr>
                <w:rFonts w:ascii="Arial" w:hAnsi="Arial" w:cs="Arial"/>
                <w:b/>
                <w:bCs/>
                <w:sz w:val="20"/>
                <w:szCs w:val="20"/>
              </w:rPr>
            </w:pPr>
            <w:r>
              <w:rPr>
                <w:rFonts w:ascii="Arial" w:hAnsi="Arial" w:cs="Arial"/>
                <w:b/>
                <w:bCs/>
                <w:sz w:val="20"/>
                <w:szCs w:val="20"/>
              </w:rPr>
              <w:t>Responsibilities</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Product Owner (Business Stakeholder)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Defines product vision, prioritizes backlog, and ensures business value delivery.</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Scrum Master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Facilitates Agile ceremonies, removes blockers, ensures adherence to Scrum practices.</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 xml:space="preserve">Business Analyst </w:t>
            </w:r>
          </w:p>
          <w:p w:rsidR="00467492" w:rsidRDefault="00467492">
            <w:pPr>
              <w:rPr>
                <w:rFonts w:ascii="Arial" w:hAnsi="Arial" w:cs="Arial"/>
                <w:b/>
                <w:bCs/>
                <w:sz w:val="20"/>
                <w:szCs w:val="20"/>
              </w:rPr>
            </w:pPr>
            <w:r>
              <w:rPr>
                <w:rFonts w:ascii="Arial" w:hAnsi="Arial" w:cs="Arial"/>
                <w:b/>
                <w:bCs/>
                <w:sz w:val="20"/>
                <w:szCs w:val="20"/>
              </w:rPr>
              <w:t>(Ms. Yamini Chavhan)</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Gather and document requirements, write user stories, define acceptance criteria, act as bridge between business and IT.</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Solution Architect</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Defines system architecture (centralized inventory DB, warehouse integration, route optimization engine).</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lastRenderedPageBreak/>
              <w:t>Developers (Backend + Frontend)</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Implement core modules (inventory, order management, delivery optimization, dashboards).</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QA/Testers</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Validate user stories, ensure functionality, performance, and compliance with requirements.</w:t>
            </w:r>
          </w:p>
        </w:tc>
      </w:tr>
      <w:tr w:rsidR="00467492" w:rsidTr="00467492">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DevOps Engineer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CI/CD pipelines, deployment automation, system monitoring.</w:t>
            </w:r>
          </w:p>
        </w:tc>
      </w:tr>
      <w:tr w:rsidR="00467492" w:rsidTr="00467492">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UI/UX Designer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User interface design, customer and admin dashboards, ensuring usability.</w:t>
            </w:r>
          </w:p>
        </w:tc>
      </w:tr>
      <w:tr w:rsidR="00467492" w:rsidTr="00467492">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Project Manager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Oversees progress, manages resources, and monitors budget and timeline.</w:t>
            </w:r>
          </w:p>
        </w:tc>
      </w:tr>
    </w:tbl>
    <w:p w:rsidR="002F24BF" w:rsidRDefault="002F24BF" w:rsidP="005A4FAA">
      <w:pPr>
        <w:rPr>
          <w:rFonts w:ascii="Arial" w:hAnsi="Arial" w:cs="Arial"/>
        </w:rPr>
      </w:pPr>
    </w:p>
    <w:p w:rsidR="00467492" w:rsidRPr="00467492" w:rsidRDefault="00467492" w:rsidP="00467492">
      <w:pPr>
        <w:rPr>
          <w:rFonts w:ascii="Arial" w:hAnsi="Arial" w:cs="Arial"/>
        </w:rPr>
      </w:pPr>
      <w:r w:rsidRPr="00467492">
        <w:rPr>
          <w:rFonts w:ascii="Arial" w:hAnsi="Arial" w:cs="Arial"/>
        </w:rPr>
        <w:t>1</w:t>
      </w:r>
      <w:r w:rsidR="00756F45">
        <w:rPr>
          <w:rFonts w:ascii="Arial" w:hAnsi="Arial" w:cs="Arial"/>
        </w:rPr>
        <w:t>7</w:t>
      </w:r>
      <w:r w:rsidRPr="00467492">
        <w:rPr>
          <w:rFonts w:ascii="Arial" w:hAnsi="Arial" w:cs="Arial"/>
        </w:rPr>
        <w:t>.3 Agile Development Timeline</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Estimated project duration: 6–7 months (with 2-week sprints).</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1 – Planning (Sprint 0 – 2 weeks)</w:t>
      </w:r>
    </w:p>
    <w:p w:rsidR="00467492" w:rsidRPr="00467492" w:rsidRDefault="00467492" w:rsidP="00467492">
      <w:pPr>
        <w:rPr>
          <w:rFonts w:ascii="Arial" w:hAnsi="Arial" w:cs="Arial"/>
        </w:rPr>
      </w:pPr>
      <w:r w:rsidRPr="00467492">
        <w:rPr>
          <w:rFonts w:ascii="Arial" w:hAnsi="Arial" w:cs="Arial"/>
        </w:rPr>
        <w:t>Requirements gathering (BRD, FRD, SRS)</w:t>
      </w:r>
    </w:p>
    <w:p w:rsidR="00467492" w:rsidRPr="00467492" w:rsidRDefault="00467492" w:rsidP="00467492">
      <w:pPr>
        <w:rPr>
          <w:rFonts w:ascii="Arial" w:hAnsi="Arial" w:cs="Arial"/>
        </w:rPr>
      </w:pPr>
      <w:r w:rsidRPr="00467492">
        <w:rPr>
          <w:rFonts w:ascii="Arial" w:hAnsi="Arial" w:cs="Arial"/>
        </w:rPr>
        <w:t>Prioritized Product Backlog creation</w:t>
      </w:r>
    </w:p>
    <w:p w:rsidR="00467492" w:rsidRPr="00467492" w:rsidRDefault="00467492" w:rsidP="00467492">
      <w:pPr>
        <w:rPr>
          <w:rFonts w:ascii="Arial" w:hAnsi="Arial" w:cs="Arial"/>
        </w:rPr>
      </w:pPr>
      <w:r w:rsidRPr="00467492">
        <w:rPr>
          <w:rFonts w:ascii="Arial" w:hAnsi="Arial" w:cs="Arial"/>
        </w:rPr>
        <w:t>Architecture &amp; Infrastructure setup</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2 – Development (Sprints 1–8)</w:t>
      </w:r>
    </w:p>
    <w:p w:rsidR="00467492" w:rsidRPr="00467492" w:rsidRDefault="00467492" w:rsidP="00467492">
      <w:pPr>
        <w:rPr>
          <w:rFonts w:ascii="Arial" w:hAnsi="Arial" w:cs="Arial"/>
        </w:rPr>
      </w:pPr>
      <w:r w:rsidRPr="00467492">
        <w:rPr>
          <w:rFonts w:ascii="Arial" w:hAnsi="Arial" w:cs="Arial"/>
        </w:rPr>
        <w:t>Sprint 1–2: Core Inventory Management (real-time updates, FEFO logic, expiry alerts)</w:t>
      </w:r>
    </w:p>
    <w:p w:rsidR="00467492" w:rsidRPr="00467492" w:rsidRDefault="00467492" w:rsidP="00467492">
      <w:pPr>
        <w:rPr>
          <w:rFonts w:ascii="Arial" w:hAnsi="Arial" w:cs="Arial"/>
        </w:rPr>
      </w:pPr>
      <w:r w:rsidRPr="00467492">
        <w:rPr>
          <w:rFonts w:ascii="Arial" w:hAnsi="Arial" w:cs="Arial"/>
        </w:rPr>
        <w:t>Sprint 3–4: Warehouse Selection &amp; Order Management (auto-assignment, stock validation)</w:t>
      </w:r>
    </w:p>
    <w:p w:rsidR="00467492" w:rsidRPr="00467492" w:rsidRDefault="00467492" w:rsidP="00467492">
      <w:pPr>
        <w:rPr>
          <w:rFonts w:ascii="Arial" w:hAnsi="Arial" w:cs="Arial"/>
        </w:rPr>
      </w:pPr>
      <w:r w:rsidRPr="00467492">
        <w:rPr>
          <w:rFonts w:ascii="Arial" w:hAnsi="Arial" w:cs="Arial"/>
        </w:rPr>
        <w:t>Sprint 5–6: Delivery Route Planning &amp; Dispatching (geo-optimization, driver assignment, ETA tracking)</w:t>
      </w:r>
    </w:p>
    <w:p w:rsidR="00467492" w:rsidRPr="00467492" w:rsidRDefault="00467492" w:rsidP="00467492">
      <w:pPr>
        <w:rPr>
          <w:rFonts w:ascii="Arial" w:hAnsi="Arial" w:cs="Arial"/>
        </w:rPr>
      </w:pPr>
      <w:r w:rsidRPr="00467492">
        <w:rPr>
          <w:rFonts w:ascii="Arial" w:hAnsi="Arial" w:cs="Arial"/>
        </w:rPr>
        <w:t>Sprint 7: Reporting &amp; Dashboards (inventory levels, delivery performance, and compliance)</w:t>
      </w:r>
    </w:p>
    <w:p w:rsidR="00467492" w:rsidRPr="00467492" w:rsidRDefault="00467492" w:rsidP="00467492">
      <w:pPr>
        <w:rPr>
          <w:rFonts w:ascii="Arial" w:hAnsi="Arial" w:cs="Arial"/>
        </w:rPr>
      </w:pPr>
      <w:r w:rsidRPr="00467492">
        <w:rPr>
          <w:rFonts w:ascii="Arial" w:hAnsi="Arial" w:cs="Arial"/>
        </w:rPr>
        <w:t>Sprint 8: Integration &amp; Refinement (order tracking, notifications, and final UAT fixes)</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3 – Testing &amp; Deployment (Sprints 9–10)</w:t>
      </w:r>
    </w:p>
    <w:p w:rsidR="00467492" w:rsidRPr="00467492" w:rsidRDefault="00467492" w:rsidP="00467492">
      <w:pPr>
        <w:rPr>
          <w:rFonts w:ascii="Arial" w:hAnsi="Arial" w:cs="Arial"/>
        </w:rPr>
      </w:pPr>
      <w:r w:rsidRPr="00467492">
        <w:rPr>
          <w:rFonts w:ascii="Arial" w:hAnsi="Arial" w:cs="Arial"/>
        </w:rPr>
        <w:t>System Integration Testing (SIT)</w:t>
      </w:r>
    </w:p>
    <w:p w:rsidR="00467492" w:rsidRPr="00467492" w:rsidRDefault="00467492" w:rsidP="00467492">
      <w:pPr>
        <w:rPr>
          <w:rFonts w:ascii="Arial" w:hAnsi="Arial" w:cs="Arial"/>
        </w:rPr>
      </w:pPr>
      <w:r w:rsidRPr="00467492">
        <w:rPr>
          <w:rFonts w:ascii="Arial" w:hAnsi="Arial" w:cs="Arial"/>
        </w:rPr>
        <w:t>User Acceptance Testing (UAT)</w:t>
      </w:r>
    </w:p>
    <w:p w:rsidR="00467492" w:rsidRPr="00467492" w:rsidRDefault="00467492" w:rsidP="00467492">
      <w:pPr>
        <w:rPr>
          <w:rFonts w:ascii="Arial" w:hAnsi="Arial" w:cs="Arial"/>
        </w:rPr>
      </w:pPr>
      <w:r w:rsidRPr="00467492">
        <w:rPr>
          <w:rFonts w:ascii="Arial" w:hAnsi="Arial" w:cs="Arial"/>
        </w:rPr>
        <w:t>Go-Live &amp; Production Deployment</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4 – Post-Go-Live (Sprint 11)</w:t>
      </w:r>
    </w:p>
    <w:p w:rsidR="00467492" w:rsidRPr="00467492" w:rsidRDefault="00467492" w:rsidP="00467492">
      <w:pPr>
        <w:rPr>
          <w:rFonts w:ascii="Arial" w:hAnsi="Arial" w:cs="Arial"/>
        </w:rPr>
      </w:pPr>
      <w:proofErr w:type="spellStart"/>
      <w:r w:rsidRPr="00467492">
        <w:rPr>
          <w:rFonts w:ascii="Arial" w:hAnsi="Arial" w:cs="Arial"/>
        </w:rPr>
        <w:t>Hypercare</w:t>
      </w:r>
      <w:proofErr w:type="spellEnd"/>
      <w:r w:rsidRPr="00467492">
        <w:rPr>
          <w:rFonts w:ascii="Arial" w:hAnsi="Arial" w:cs="Arial"/>
        </w:rPr>
        <w:t xml:space="preserve"> support (2 weeks)</w:t>
      </w:r>
    </w:p>
    <w:p w:rsidR="002F24BF" w:rsidRDefault="00467492" w:rsidP="00467492">
      <w:pPr>
        <w:rPr>
          <w:rFonts w:ascii="Arial" w:hAnsi="Arial" w:cs="Arial"/>
        </w:rPr>
      </w:pPr>
      <w:r w:rsidRPr="00467492">
        <w:rPr>
          <w:rFonts w:ascii="Arial" w:hAnsi="Arial" w:cs="Arial"/>
        </w:rPr>
        <w:t>Knowledge transfer &amp; documentation</w:t>
      </w:r>
    </w:p>
    <w:p w:rsidR="002F24BF" w:rsidRDefault="002F24BF" w:rsidP="005A4FAA">
      <w:pPr>
        <w:rPr>
          <w:rFonts w:ascii="Arial" w:hAnsi="Arial" w:cs="Arial"/>
        </w:rPr>
      </w:pPr>
    </w:p>
    <w:p w:rsidR="006E445B" w:rsidRDefault="00467492" w:rsidP="005A4FAA">
      <w:pPr>
        <w:rPr>
          <w:rFonts w:ascii="Arial" w:hAnsi="Arial" w:cs="Arial"/>
        </w:rPr>
      </w:pPr>
      <w:r w:rsidRPr="00467492">
        <w:rPr>
          <w:rFonts w:ascii="Arial" w:hAnsi="Arial" w:cs="Arial"/>
        </w:rPr>
        <w:t>1</w:t>
      </w:r>
      <w:r w:rsidR="00756F45">
        <w:rPr>
          <w:rFonts w:ascii="Arial" w:hAnsi="Arial" w:cs="Arial"/>
        </w:rPr>
        <w:t>7</w:t>
      </w:r>
      <w:r w:rsidRPr="00467492">
        <w:rPr>
          <w:rFonts w:ascii="Arial" w:hAnsi="Arial" w:cs="Arial"/>
        </w:rPr>
        <w:t>.4 Resource Estimate</w:t>
      </w:r>
    </w:p>
    <w:tbl>
      <w:tblPr>
        <w:tblW w:w="8647" w:type="dxa"/>
        <w:tblInd w:w="-5" w:type="dxa"/>
        <w:tblLook w:val="04A0" w:firstRow="1" w:lastRow="0" w:firstColumn="1" w:lastColumn="0" w:noHBand="0" w:noVBand="1"/>
      </w:tblPr>
      <w:tblGrid>
        <w:gridCol w:w="2835"/>
        <w:gridCol w:w="1418"/>
        <w:gridCol w:w="1984"/>
        <w:gridCol w:w="2410"/>
      </w:tblGrid>
      <w:tr w:rsidR="006E445B" w:rsidTr="000A2B28">
        <w:trPr>
          <w:trHeight w:val="519"/>
        </w:trPr>
        <w:tc>
          <w:tcPr>
            <w:tcW w:w="2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lang w:val="en-IN" w:eastAsia="en-IN"/>
              </w:rPr>
            </w:pPr>
            <w:r>
              <w:rPr>
                <w:rFonts w:ascii="Arial" w:hAnsi="Arial" w:cs="Arial"/>
                <w:b/>
                <w:bCs/>
                <w:sz w:val="20"/>
                <w:szCs w:val="20"/>
              </w:rPr>
              <w:t>Role</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rPr>
            </w:pPr>
            <w:r>
              <w:rPr>
                <w:rFonts w:ascii="Arial" w:hAnsi="Arial" w:cs="Arial"/>
                <w:b/>
                <w:bCs/>
                <w:sz w:val="20"/>
                <w:szCs w:val="20"/>
              </w:rPr>
              <w:t>Count</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rPr>
            </w:pPr>
            <w:r>
              <w:rPr>
                <w:rFonts w:ascii="Arial" w:hAnsi="Arial" w:cs="Arial"/>
                <w:b/>
                <w:bCs/>
                <w:sz w:val="20"/>
                <w:szCs w:val="20"/>
              </w:rPr>
              <w:t>Duration (Months)</w:t>
            </w:r>
          </w:p>
        </w:tc>
        <w:tc>
          <w:tcPr>
            <w:tcW w:w="2410"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rPr>
            </w:pPr>
            <w:r>
              <w:rPr>
                <w:rFonts w:ascii="Arial" w:hAnsi="Arial" w:cs="Arial"/>
                <w:b/>
                <w:bCs/>
                <w:sz w:val="20"/>
                <w:szCs w:val="20"/>
              </w:rPr>
              <w:t>Effort (FTE)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Product Owner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lastRenderedPageBreak/>
              <w:t>Scrum Master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Business Analyst</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Solution Architect</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3</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51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Developers (Backend)</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3</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51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Developers (Frontend/UI)</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2</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QA/Testers</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2</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5</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DevOps Engineer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4</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UI/UX Designer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3</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Project Manager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bl>
    <w:p w:rsidR="00467492" w:rsidRDefault="00467492" w:rsidP="005A4FAA">
      <w:pPr>
        <w:rPr>
          <w:rFonts w:ascii="Arial" w:hAnsi="Arial" w:cs="Arial"/>
        </w:rPr>
      </w:pPr>
    </w:p>
    <w:p w:rsidR="006E445B" w:rsidRPr="006E445B" w:rsidRDefault="006E445B" w:rsidP="006E445B">
      <w:pPr>
        <w:rPr>
          <w:rFonts w:ascii="Arial" w:hAnsi="Arial" w:cs="Arial"/>
        </w:rPr>
      </w:pPr>
      <w:r>
        <w:rPr>
          <w:rFonts w:ascii="Arial" w:hAnsi="Arial" w:cs="Arial"/>
        </w:rPr>
        <w:t>1</w:t>
      </w:r>
      <w:r w:rsidR="00756F45">
        <w:rPr>
          <w:rFonts w:ascii="Arial" w:hAnsi="Arial" w:cs="Arial"/>
        </w:rPr>
        <w:t>7</w:t>
      </w:r>
      <w:r>
        <w:rPr>
          <w:rFonts w:ascii="Arial" w:hAnsi="Arial" w:cs="Arial"/>
        </w:rPr>
        <w:t>.5 Budget Estimate</w:t>
      </w:r>
    </w:p>
    <w:p w:rsidR="006E445B" w:rsidRPr="006E445B" w:rsidRDefault="006E445B" w:rsidP="006E445B">
      <w:pPr>
        <w:rPr>
          <w:rFonts w:ascii="Arial" w:hAnsi="Arial" w:cs="Arial"/>
        </w:rPr>
      </w:pPr>
      <w:r w:rsidRPr="006E445B">
        <w:rPr>
          <w:rFonts w:ascii="Arial" w:hAnsi="Arial" w:cs="Arial"/>
        </w:rPr>
        <w:t>Human Resources Cost: ~ ₹1.2–1.5 Cr (6–7 months, blended rates for dev/test/PM/BA/UI/UX).</w:t>
      </w:r>
    </w:p>
    <w:p w:rsidR="006E445B" w:rsidRPr="006E445B" w:rsidRDefault="006E445B" w:rsidP="006E445B">
      <w:pPr>
        <w:rPr>
          <w:rFonts w:ascii="Arial" w:hAnsi="Arial" w:cs="Arial"/>
        </w:rPr>
      </w:pPr>
      <w:r w:rsidRPr="006E445B">
        <w:rPr>
          <w:rFonts w:ascii="Arial" w:hAnsi="Arial" w:cs="Arial"/>
        </w:rPr>
        <w:t>Infrastructure &amp; Tools: ~ ₹15–20 Lakhs (servers, cloud hosting, CI/CD tools, testing environments).</w:t>
      </w:r>
    </w:p>
    <w:p w:rsidR="006E445B" w:rsidRPr="006E445B" w:rsidRDefault="006E445B" w:rsidP="006E445B">
      <w:pPr>
        <w:rPr>
          <w:rFonts w:ascii="Arial" w:hAnsi="Arial" w:cs="Arial"/>
        </w:rPr>
      </w:pPr>
      <w:r w:rsidRPr="006E445B">
        <w:rPr>
          <w:rFonts w:ascii="Arial" w:hAnsi="Arial" w:cs="Arial"/>
        </w:rPr>
        <w:t>Training &amp; Change Management: ~ ₹5–10 Lakhs.</w:t>
      </w:r>
    </w:p>
    <w:p w:rsidR="006E445B" w:rsidRPr="006E445B" w:rsidRDefault="006E445B" w:rsidP="006E445B">
      <w:pPr>
        <w:rPr>
          <w:rFonts w:ascii="Arial" w:hAnsi="Arial" w:cs="Arial"/>
        </w:rPr>
      </w:pPr>
      <w:r w:rsidRPr="006E445B">
        <w:rPr>
          <w:rFonts w:ascii="Arial" w:hAnsi="Arial" w:cs="Arial"/>
        </w:rPr>
        <w:t>Contingency Reserve: ~10% of total cost.</w:t>
      </w:r>
    </w:p>
    <w:p w:rsidR="0032280E" w:rsidRPr="00930363" w:rsidRDefault="006E445B" w:rsidP="005A4FAA">
      <w:pPr>
        <w:rPr>
          <w:rFonts w:ascii="Arial" w:hAnsi="Arial" w:cs="Arial"/>
          <w:b/>
        </w:rPr>
      </w:pPr>
      <w:r w:rsidRPr="006E445B">
        <w:rPr>
          <w:rFonts w:ascii="Arial" w:hAnsi="Arial" w:cs="Arial"/>
          <w:b/>
        </w:rPr>
        <w:t>Estimated Total Budget: ~ ₹1.5–1.8 Crores (approx. $180K–$220K).</w:t>
      </w:r>
    </w:p>
    <w:p w:rsidR="0032280E" w:rsidRDefault="0032280E" w:rsidP="005A4FAA">
      <w:pPr>
        <w:rPr>
          <w:rFonts w:ascii="Arial" w:hAnsi="Arial" w:cs="Arial"/>
        </w:rPr>
      </w:pPr>
    </w:p>
    <w:p w:rsidR="0003069B" w:rsidRDefault="00CE4750" w:rsidP="005A4FAA">
      <w:pPr>
        <w:rPr>
          <w:rFonts w:ascii="Arial" w:hAnsi="Arial" w:cs="Arial"/>
          <w:b/>
        </w:rPr>
      </w:pPr>
      <w:r>
        <w:rPr>
          <w:rFonts w:ascii="Arial" w:hAnsi="Arial" w:cs="Arial"/>
          <w:b/>
        </w:rPr>
        <w:t>1</w:t>
      </w:r>
      <w:r w:rsidR="00756F45">
        <w:rPr>
          <w:rFonts w:ascii="Arial" w:hAnsi="Arial" w:cs="Arial"/>
          <w:b/>
        </w:rPr>
        <w:t>8</w:t>
      </w:r>
      <w:r>
        <w:rPr>
          <w:rFonts w:ascii="Arial" w:hAnsi="Arial" w:cs="Arial"/>
          <w:b/>
        </w:rPr>
        <w:t xml:space="preserve">. </w:t>
      </w:r>
      <w:r w:rsidR="0003069B" w:rsidRPr="0003069B">
        <w:rPr>
          <w:rFonts w:ascii="Arial" w:hAnsi="Arial" w:cs="Arial"/>
          <w:b/>
        </w:rPr>
        <w:t>Revision Log</w:t>
      </w:r>
    </w:p>
    <w:p w:rsidR="00DE2228" w:rsidRPr="0003069B" w:rsidRDefault="00DE2228" w:rsidP="005A4FAA">
      <w:pPr>
        <w:rPr>
          <w:rFonts w:ascii="Arial" w:hAnsi="Arial" w:cs="Arial"/>
          <w:b/>
        </w:rPr>
      </w:pPr>
    </w:p>
    <w:tbl>
      <w:tblPr>
        <w:tblW w:w="8505" w:type="dxa"/>
        <w:tblInd w:w="108" w:type="dxa"/>
        <w:tblLook w:val="04A0" w:firstRow="1" w:lastRow="0" w:firstColumn="1" w:lastColumn="0" w:noHBand="0" w:noVBand="1"/>
      </w:tblPr>
      <w:tblGrid>
        <w:gridCol w:w="1507"/>
        <w:gridCol w:w="1226"/>
        <w:gridCol w:w="2835"/>
        <w:gridCol w:w="2937"/>
      </w:tblGrid>
      <w:tr w:rsidR="005A4FAA" w:rsidTr="0003069B">
        <w:trPr>
          <w:trHeight w:val="382"/>
        </w:trPr>
        <w:tc>
          <w:tcPr>
            <w:tcW w:w="150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lang w:val="en-IN" w:eastAsia="en-IN"/>
              </w:rPr>
            </w:pPr>
            <w:r>
              <w:rPr>
                <w:rFonts w:ascii="Arial" w:hAnsi="Arial" w:cs="Arial"/>
                <w:b/>
                <w:bCs/>
                <w:sz w:val="20"/>
                <w:szCs w:val="20"/>
              </w:rPr>
              <w:t>Date</w:t>
            </w:r>
          </w:p>
        </w:tc>
        <w:tc>
          <w:tcPr>
            <w:tcW w:w="1226"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Version</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Change Reference</w:t>
            </w:r>
          </w:p>
        </w:tc>
        <w:tc>
          <w:tcPr>
            <w:tcW w:w="2937"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Reviewed by</w:t>
            </w:r>
          </w:p>
        </w:tc>
      </w:tr>
      <w:tr w:rsidR="005A4FAA" w:rsidTr="0003069B">
        <w:trPr>
          <w:trHeight w:val="555"/>
        </w:trPr>
        <w:tc>
          <w:tcPr>
            <w:tcW w:w="1507"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[Insert Date]</w:t>
            </w:r>
          </w:p>
        </w:tc>
        <w:tc>
          <w:tcPr>
            <w:tcW w:w="1226"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v1.0</w:t>
            </w:r>
          </w:p>
        </w:tc>
        <w:tc>
          <w:tcPr>
            <w:tcW w:w="283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Initial draft of BRD</w:t>
            </w:r>
          </w:p>
        </w:tc>
        <w:tc>
          <w:tcPr>
            <w:tcW w:w="2937"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[Reviewer’s Name]</w:t>
            </w:r>
          </w:p>
        </w:tc>
      </w:tr>
      <w:tr w:rsidR="005A4FAA" w:rsidTr="0003069B">
        <w:trPr>
          <w:trHeight w:val="1320"/>
        </w:trPr>
        <w:tc>
          <w:tcPr>
            <w:tcW w:w="1507"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[Insert Date]</w:t>
            </w:r>
          </w:p>
        </w:tc>
        <w:tc>
          <w:tcPr>
            <w:tcW w:w="1226"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v1.1</w:t>
            </w:r>
          </w:p>
        </w:tc>
        <w:tc>
          <w:tcPr>
            <w:tcW w:w="283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Added Data Requirements &amp; Non-Functional Requirements</w:t>
            </w:r>
          </w:p>
        </w:tc>
        <w:tc>
          <w:tcPr>
            <w:tcW w:w="2937"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[Reviewer’s Name]</w:t>
            </w:r>
          </w:p>
        </w:tc>
      </w:tr>
      <w:tr w:rsidR="005A4FAA" w:rsidTr="0003069B">
        <w:trPr>
          <w:trHeight w:val="781"/>
        </w:trPr>
        <w:tc>
          <w:tcPr>
            <w:tcW w:w="1507"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[Insert Date]</w:t>
            </w:r>
          </w:p>
        </w:tc>
        <w:tc>
          <w:tcPr>
            <w:tcW w:w="1226"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v1.2</w:t>
            </w:r>
          </w:p>
        </w:tc>
        <w:tc>
          <w:tcPr>
            <w:tcW w:w="283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Incorporated client feedback</w:t>
            </w:r>
          </w:p>
        </w:tc>
        <w:tc>
          <w:tcPr>
            <w:tcW w:w="2937"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[Reviewer’s Name]</w:t>
            </w:r>
          </w:p>
        </w:tc>
      </w:tr>
    </w:tbl>
    <w:p w:rsidR="005A4FAA" w:rsidRPr="005A4FAA" w:rsidRDefault="005A4FAA" w:rsidP="005A4FAA">
      <w:pPr>
        <w:rPr>
          <w:rFonts w:ascii="Arial" w:hAnsi="Arial" w:cs="Arial"/>
        </w:rPr>
      </w:pPr>
    </w:p>
    <w:p w:rsidR="00BC07F1" w:rsidRDefault="00BC07F1" w:rsidP="00CE4750">
      <w:pPr>
        <w:rPr>
          <w:rFonts w:ascii="Arial" w:hAnsi="Arial" w:cs="Arial"/>
          <w:b/>
        </w:rPr>
      </w:pPr>
    </w:p>
    <w:p w:rsidR="00BC07F1" w:rsidRDefault="00BC07F1" w:rsidP="00CE4750">
      <w:pPr>
        <w:rPr>
          <w:rFonts w:ascii="Arial" w:hAnsi="Arial" w:cs="Arial"/>
          <w:b/>
        </w:rPr>
      </w:pPr>
    </w:p>
    <w:p w:rsidR="0003069B" w:rsidRPr="00CE4750" w:rsidRDefault="00CE4750" w:rsidP="00CE4750">
      <w:pPr>
        <w:rPr>
          <w:rFonts w:ascii="Arial" w:hAnsi="Arial" w:cs="Arial"/>
          <w:b/>
        </w:rPr>
      </w:pPr>
      <w:r>
        <w:rPr>
          <w:rFonts w:ascii="Arial" w:hAnsi="Arial" w:cs="Arial"/>
          <w:b/>
        </w:rPr>
        <w:t>1</w:t>
      </w:r>
      <w:r w:rsidR="00756F45">
        <w:rPr>
          <w:rFonts w:ascii="Arial" w:hAnsi="Arial" w:cs="Arial"/>
          <w:b/>
        </w:rPr>
        <w:t>9</w:t>
      </w:r>
      <w:r>
        <w:rPr>
          <w:rFonts w:ascii="Arial" w:hAnsi="Arial" w:cs="Arial"/>
          <w:b/>
        </w:rPr>
        <w:t>.</w:t>
      </w:r>
      <w:r w:rsidRPr="00CE4750">
        <w:rPr>
          <w:rFonts w:ascii="Arial" w:hAnsi="Arial" w:cs="Arial"/>
          <w:b/>
        </w:rPr>
        <w:t xml:space="preserve"> Approval</w:t>
      </w:r>
    </w:p>
    <w:p w:rsidR="0003069B" w:rsidRPr="0003069B" w:rsidRDefault="0003069B" w:rsidP="0003069B">
      <w:pPr>
        <w:ind w:left="360"/>
        <w:rPr>
          <w:rFonts w:ascii="Arial" w:hAnsi="Arial" w:cs="Arial"/>
        </w:rPr>
      </w:pPr>
    </w:p>
    <w:p w:rsidR="0003069B" w:rsidRPr="0003069B" w:rsidRDefault="0003069B" w:rsidP="0003069B">
      <w:pPr>
        <w:rPr>
          <w:rFonts w:ascii="Arial" w:hAnsi="Arial" w:cs="Arial"/>
        </w:rPr>
      </w:pPr>
      <w:r w:rsidRPr="0003069B">
        <w:rPr>
          <w:rFonts w:ascii="Arial" w:hAnsi="Arial" w:cs="Arial"/>
        </w:rPr>
        <w:t>This document has been approved as the official Business Requirements Document (BRD) for the Inventory &amp; Delivery Management System (IDMS) project.</w:t>
      </w:r>
    </w:p>
    <w:p w:rsidR="007D062B" w:rsidRDefault="0003069B" w:rsidP="0003069B">
      <w:r w:rsidRPr="0003069B">
        <w:rPr>
          <w:rFonts w:ascii="Arial" w:hAnsi="Arial" w:cs="Arial"/>
        </w:rPr>
        <w:t>Following approval, changes will be governed by the project’s Change Management Process, including impact analysis, reviews, and approvals under the control of the Master Project Plan and PSO policy.</w:t>
      </w:r>
      <w:r w:rsidR="007D062B" w:rsidRPr="007D062B">
        <w:t xml:space="preserve"> </w:t>
      </w:r>
    </w:p>
    <w:p w:rsidR="007D062B" w:rsidRDefault="007D062B" w:rsidP="0003069B"/>
    <w:tbl>
      <w:tblPr>
        <w:tblW w:w="8647" w:type="dxa"/>
        <w:tblInd w:w="137" w:type="dxa"/>
        <w:tblLook w:val="04A0" w:firstRow="1" w:lastRow="0" w:firstColumn="1" w:lastColumn="0" w:noHBand="0" w:noVBand="1"/>
      </w:tblPr>
      <w:tblGrid>
        <w:gridCol w:w="2900"/>
        <w:gridCol w:w="3035"/>
        <w:gridCol w:w="2712"/>
      </w:tblGrid>
      <w:tr w:rsidR="007D062B" w:rsidTr="00930363">
        <w:trPr>
          <w:trHeight w:val="316"/>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lang w:val="en-IN" w:eastAsia="en-IN"/>
              </w:rPr>
            </w:pPr>
            <w:r>
              <w:rPr>
                <w:rFonts w:ascii="Arial" w:hAnsi="Arial" w:cs="Arial"/>
                <w:b/>
                <w:bCs/>
                <w:sz w:val="20"/>
                <w:szCs w:val="20"/>
              </w:rPr>
              <w:lastRenderedPageBreak/>
              <w:t>Prepared by</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Signature</w:t>
            </w:r>
          </w:p>
        </w:tc>
        <w:tc>
          <w:tcPr>
            <w:tcW w:w="2712"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Date</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[Author’s Name]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_____________</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[Insert Date]</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[Title]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[Organization]</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r w:rsidR="007D062B" w:rsidTr="00930363">
        <w:trPr>
          <w:trHeight w:val="316"/>
        </w:trPr>
        <w:tc>
          <w:tcPr>
            <w:tcW w:w="2900" w:type="dxa"/>
            <w:tcBorders>
              <w:top w:val="nil"/>
              <w:left w:val="nil"/>
              <w:bottom w:val="nil"/>
              <w:right w:val="nil"/>
            </w:tcBorders>
            <w:shd w:val="clear" w:color="auto" w:fill="auto"/>
            <w:noWrap/>
            <w:vAlign w:val="bottom"/>
            <w:hideMark/>
          </w:tcPr>
          <w:p w:rsidR="007D062B" w:rsidRDefault="007D062B" w:rsidP="008519AC">
            <w:pPr>
              <w:rPr>
                <w:rFonts w:ascii="Arial" w:hAnsi="Arial" w:cs="Arial"/>
                <w:sz w:val="20"/>
                <w:szCs w:val="20"/>
              </w:rPr>
            </w:pPr>
          </w:p>
        </w:tc>
        <w:tc>
          <w:tcPr>
            <w:tcW w:w="3035" w:type="dxa"/>
            <w:tcBorders>
              <w:top w:val="nil"/>
              <w:left w:val="nil"/>
              <w:bottom w:val="nil"/>
              <w:right w:val="nil"/>
            </w:tcBorders>
            <w:shd w:val="clear" w:color="auto" w:fill="auto"/>
            <w:noWrap/>
            <w:vAlign w:val="bottom"/>
            <w:hideMark/>
          </w:tcPr>
          <w:p w:rsidR="007D062B" w:rsidRDefault="007D062B" w:rsidP="008519AC">
            <w:pPr>
              <w:rPr>
                <w:sz w:val="20"/>
                <w:szCs w:val="20"/>
              </w:rPr>
            </w:pPr>
          </w:p>
        </w:tc>
        <w:tc>
          <w:tcPr>
            <w:tcW w:w="2712" w:type="dxa"/>
            <w:tcBorders>
              <w:top w:val="nil"/>
              <w:left w:val="nil"/>
              <w:bottom w:val="nil"/>
              <w:right w:val="nil"/>
            </w:tcBorders>
            <w:shd w:val="clear" w:color="auto" w:fill="auto"/>
            <w:noWrap/>
            <w:vAlign w:val="bottom"/>
            <w:hideMark/>
          </w:tcPr>
          <w:p w:rsidR="007D062B" w:rsidRDefault="007D062B" w:rsidP="008519AC">
            <w:pPr>
              <w:rPr>
                <w:sz w:val="20"/>
                <w:szCs w:val="20"/>
              </w:rPr>
            </w:pPr>
          </w:p>
        </w:tc>
      </w:tr>
      <w:tr w:rsidR="007D062B" w:rsidTr="00930363">
        <w:trPr>
          <w:trHeight w:val="316"/>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Approved by</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Signature</w:t>
            </w:r>
          </w:p>
        </w:tc>
        <w:tc>
          <w:tcPr>
            <w:tcW w:w="2712"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Date</w:t>
            </w:r>
          </w:p>
        </w:tc>
      </w:tr>
      <w:tr w:rsidR="007D062B" w:rsidTr="00930363">
        <w:trPr>
          <w:trHeight w:val="948"/>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[Client Acceptor’s Name]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_____________</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[Insert Date]</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[Title]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[Organization]</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bl>
    <w:p w:rsidR="007D062B" w:rsidRDefault="007D062B"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9E698F">
      <w:pPr>
        <w:jc w:val="center"/>
        <w:rPr>
          <w:rFonts w:ascii="Arial" w:hAnsi="Arial" w:cs="Arial"/>
          <w:b/>
        </w:rPr>
      </w:pPr>
      <w:r>
        <w:rPr>
          <w:rFonts w:ascii="Arial" w:hAnsi="Arial" w:cs="Arial"/>
          <w:b/>
        </w:rPr>
        <w:br w:type="page"/>
      </w:r>
    </w:p>
    <w:p w:rsidR="009E698F" w:rsidRDefault="009E698F" w:rsidP="009E698F">
      <w:pPr>
        <w:jc w:val="center"/>
        <w:rPr>
          <w:rFonts w:ascii="Arial" w:hAnsi="Arial" w:cs="Arial"/>
          <w:b/>
        </w:rPr>
      </w:pPr>
    </w:p>
    <w:p w:rsidR="009E698F" w:rsidRDefault="009E698F" w:rsidP="009E698F">
      <w:pPr>
        <w:jc w:val="center"/>
        <w:rPr>
          <w:rFonts w:ascii="Arial" w:hAnsi="Arial" w:cs="Arial"/>
          <w:b/>
        </w:rPr>
      </w:pPr>
    </w:p>
    <w:p w:rsidR="009E698F" w:rsidRDefault="009E698F" w:rsidP="009E698F">
      <w:pPr>
        <w:jc w:val="center"/>
        <w:rPr>
          <w:rFonts w:ascii="Arial" w:hAnsi="Arial" w:cs="Arial"/>
          <w:b/>
        </w:rPr>
      </w:pPr>
    </w:p>
    <w:p w:rsidR="009E698F" w:rsidRDefault="009E698F" w:rsidP="009E698F">
      <w:pPr>
        <w:jc w:val="center"/>
        <w:rPr>
          <w:rFonts w:ascii="Arial" w:hAnsi="Arial" w:cs="Arial"/>
          <w:b/>
        </w:rPr>
      </w:pPr>
    </w:p>
    <w:p w:rsidR="009E698F" w:rsidRDefault="009E698F" w:rsidP="009E698F">
      <w:pPr>
        <w:jc w:val="center"/>
        <w:rPr>
          <w:rFonts w:ascii="Arial" w:hAnsi="Arial" w:cs="Arial"/>
          <w:b/>
        </w:rPr>
      </w:pPr>
    </w:p>
    <w:p w:rsidR="009E698F" w:rsidRDefault="009E698F" w:rsidP="009E698F">
      <w:pPr>
        <w:jc w:val="center"/>
        <w:rPr>
          <w:rFonts w:ascii="Arial" w:hAnsi="Arial" w:cs="Arial"/>
          <w:b/>
        </w:rPr>
      </w:pPr>
    </w:p>
    <w:p w:rsidR="009E698F" w:rsidRDefault="009E698F" w:rsidP="009E698F">
      <w:pPr>
        <w:jc w:val="center"/>
      </w:pPr>
      <w:r w:rsidRPr="009E698F">
        <w:rPr>
          <w:rFonts w:ascii="Arial" w:hAnsi="Arial"/>
          <w:b/>
          <w:sz w:val="36"/>
          <w:szCs w:val="20"/>
          <w:lang w:eastAsia="en-US"/>
        </w:rPr>
        <w:fldChar w:fldCharType="begin"/>
      </w:r>
      <w:r w:rsidRPr="009E698F">
        <w:rPr>
          <w:rFonts w:ascii="Arial" w:hAnsi="Arial"/>
          <w:b/>
          <w:sz w:val="36"/>
          <w:szCs w:val="20"/>
          <w:lang w:eastAsia="en-US"/>
        </w:rPr>
        <w:instrText xml:space="preserve"> SUBJECT  \* MERGEFORMAT </w:instrText>
      </w:r>
      <w:r w:rsidRPr="009E698F">
        <w:rPr>
          <w:rFonts w:ascii="Arial" w:hAnsi="Arial"/>
          <w:b/>
          <w:sz w:val="36"/>
          <w:szCs w:val="20"/>
          <w:lang w:eastAsia="en-US"/>
        </w:rPr>
        <w:fldChar w:fldCharType="separate"/>
      </w:r>
      <w:r w:rsidRPr="009E698F">
        <w:rPr>
          <w:rFonts w:ascii="Arial" w:hAnsi="Arial"/>
          <w:b/>
          <w:sz w:val="36"/>
          <w:szCs w:val="20"/>
          <w:lang w:eastAsia="en-US"/>
        </w:rPr>
        <w:t>Project Name</w:t>
      </w:r>
      <w:r w:rsidRPr="009E698F">
        <w:rPr>
          <w:rFonts w:ascii="Arial" w:hAnsi="Arial"/>
          <w:b/>
          <w:sz w:val="36"/>
          <w:szCs w:val="20"/>
          <w:lang w:eastAsia="en-US"/>
        </w:rPr>
        <w:fldChar w:fldCharType="end"/>
      </w:r>
      <w:r w:rsidRPr="009E698F">
        <w:rPr>
          <w:rFonts w:ascii="Arial" w:hAnsi="Arial"/>
          <w:b/>
          <w:sz w:val="36"/>
          <w:szCs w:val="20"/>
          <w:lang w:eastAsia="en-US"/>
        </w:rPr>
        <w:t>: Ticketing System</w:t>
      </w:r>
    </w:p>
    <w:p w:rsidR="009E698F" w:rsidRDefault="009E698F" w:rsidP="009E698F">
      <w:pPr>
        <w:pStyle w:val="MainTitle"/>
        <w:ind w:right="-714"/>
      </w:pPr>
    </w:p>
    <w:p w:rsidR="009E698F" w:rsidRDefault="009E698F" w:rsidP="009E698F">
      <w:pPr>
        <w:pStyle w:val="MainTitle"/>
        <w:ind w:right="-714"/>
      </w:pPr>
      <w:r>
        <w:t xml:space="preserve">Business Requirements Document (BRD) </w:t>
      </w:r>
    </w:p>
    <w:p w:rsidR="009E698F" w:rsidRPr="00B06C08" w:rsidRDefault="009E698F" w:rsidP="009E698F">
      <w:pPr>
        <w:rPr>
          <w:sz w:val="32"/>
        </w:rPr>
      </w:pP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Prepared by:</w:t>
      </w:r>
      <w:r w:rsidRPr="00B06C08">
        <w:rPr>
          <w:rFonts w:ascii="Arial" w:hAnsi="Arial" w:cs="Arial"/>
          <w:bCs/>
          <w:szCs w:val="20"/>
        </w:rPr>
        <w:tab/>
        <w:t xml:space="preserve">Ms. Yamini Chavhan </w:t>
      </w: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Cs/>
          <w:szCs w:val="20"/>
        </w:rPr>
        <w:t>Prepared for:</w:t>
      </w:r>
      <w:r w:rsidRPr="009E698F">
        <w:rPr>
          <w:rFonts w:ascii="Arial" w:hAnsi="Arial" w:cs="Arial"/>
          <w:b/>
          <w:szCs w:val="20"/>
        </w:rPr>
        <w:tab/>
      </w:r>
      <w:r w:rsidRPr="009E698F">
        <w:rPr>
          <w:rFonts w:ascii="Arial" w:hAnsi="Arial" w:cs="Arial"/>
          <w:szCs w:val="20"/>
        </w:rPr>
        <w:t>Ticketing System</w:t>
      </w: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Date Submitted:</w:t>
      </w:r>
      <w:r w:rsidRPr="00B06C08">
        <w:rPr>
          <w:rFonts w:ascii="Arial" w:hAnsi="Arial" w:cs="Arial"/>
          <w:bCs/>
          <w:szCs w:val="20"/>
        </w:rPr>
        <w:tab/>
        <w:t>5</w:t>
      </w:r>
      <w:r w:rsidRPr="00B06C08">
        <w:rPr>
          <w:rFonts w:ascii="Arial" w:hAnsi="Arial" w:cs="Arial"/>
          <w:bCs/>
          <w:szCs w:val="20"/>
          <w:vertAlign w:val="superscript"/>
        </w:rPr>
        <w:t>th</w:t>
      </w:r>
      <w:r w:rsidRPr="00B06C08">
        <w:rPr>
          <w:rFonts w:ascii="Arial" w:hAnsi="Arial" w:cs="Arial"/>
          <w:bCs/>
          <w:szCs w:val="20"/>
        </w:rPr>
        <w:t xml:space="preserve"> Sep 2025</w:t>
      </w:r>
    </w:p>
    <w:p w:rsidR="009E698F" w:rsidRPr="00B06C08" w:rsidRDefault="009E698F" w:rsidP="009E698F">
      <w:pPr>
        <w:tabs>
          <w:tab w:val="left" w:pos="3870"/>
        </w:tabs>
        <w:ind w:left="3870" w:right="1620" w:hanging="1890"/>
        <w:rPr>
          <w:rFonts w:ascii="Arial" w:hAnsi="Arial" w:cs="Arial"/>
          <w:bCs/>
          <w:szCs w:val="20"/>
        </w:rPr>
      </w:pP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Project Sponsor:</w:t>
      </w:r>
      <w:r w:rsidRPr="00B06C08">
        <w:rPr>
          <w:rFonts w:ascii="Arial" w:hAnsi="Arial" w:cs="Arial"/>
          <w:bCs/>
          <w:szCs w:val="20"/>
        </w:rPr>
        <w:t xml:space="preserve">    XYZ Ltd. </w:t>
      </w: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Client Acceptor:</w:t>
      </w:r>
      <w:r w:rsidRPr="00B06C08">
        <w:rPr>
          <w:rFonts w:ascii="Arial" w:hAnsi="Arial" w:cs="Arial"/>
          <w:bCs/>
          <w:szCs w:val="20"/>
        </w:rPr>
        <w:tab/>
      </w: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Project Manager:</w:t>
      </w:r>
      <w:r w:rsidRPr="00B06C08">
        <w:rPr>
          <w:rFonts w:ascii="Arial" w:hAnsi="Arial" w:cs="Arial"/>
          <w:bCs/>
          <w:szCs w:val="20"/>
        </w:rPr>
        <w:tab/>
      </w:r>
    </w:p>
    <w:p w:rsidR="009E698F" w:rsidRPr="00B06C08" w:rsidRDefault="009E698F" w:rsidP="009E698F">
      <w:pPr>
        <w:tabs>
          <w:tab w:val="left" w:pos="3870"/>
        </w:tabs>
        <w:ind w:left="3870" w:right="1620" w:hanging="1890"/>
        <w:rPr>
          <w:rFonts w:ascii="Arial" w:hAnsi="Arial" w:cs="Arial"/>
          <w:bCs/>
          <w:szCs w:val="20"/>
        </w:rPr>
      </w:pPr>
    </w:p>
    <w:p w:rsidR="009E698F" w:rsidRPr="00B06C08" w:rsidRDefault="009E698F" w:rsidP="009E698F">
      <w:pPr>
        <w:tabs>
          <w:tab w:val="left" w:pos="3870"/>
        </w:tabs>
        <w:ind w:left="3870" w:right="1620" w:hanging="1890"/>
        <w:rPr>
          <w:rFonts w:ascii="Arial" w:hAnsi="Arial" w:cs="Arial"/>
          <w:b/>
          <w:szCs w:val="20"/>
        </w:rPr>
      </w:pPr>
      <w:r w:rsidRPr="00B06C08">
        <w:rPr>
          <w:rFonts w:ascii="Arial" w:hAnsi="Arial" w:cs="Arial"/>
          <w:b/>
          <w:szCs w:val="20"/>
        </w:rPr>
        <w:t>Document Number:</w:t>
      </w:r>
      <w:r w:rsidRPr="00B06C08">
        <w:rPr>
          <w:rFonts w:ascii="Arial" w:hAnsi="Arial" w:cs="Arial"/>
          <w:b/>
          <w:szCs w:val="20"/>
        </w:rPr>
        <w:tab/>
      </w:r>
      <w:r w:rsidRPr="00B06C08">
        <w:rPr>
          <w:rFonts w:ascii="Arial" w:hAnsi="Arial" w:cs="Arial"/>
          <w:bCs/>
          <w:szCs w:val="20"/>
        </w:rPr>
        <w:t>Project Number /BRD</w:t>
      </w: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Version:</w:t>
      </w:r>
      <w:r w:rsidRPr="00B06C08">
        <w:rPr>
          <w:rFonts w:ascii="Arial" w:hAnsi="Arial" w:cs="Arial"/>
          <w:b/>
          <w:szCs w:val="20"/>
        </w:rPr>
        <w:tab/>
      </w:r>
      <w:r w:rsidRPr="00B06C08">
        <w:rPr>
          <w:rFonts w:ascii="Arial" w:hAnsi="Arial" w:cs="Arial"/>
          <w:bCs/>
          <w:szCs w:val="20"/>
        </w:rPr>
        <w:t>0.1</w:t>
      </w:r>
    </w:p>
    <w:p w:rsidR="009E698F" w:rsidRPr="00B06C08" w:rsidRDefault="009E698F" w:rsidP="009E698F">
      <w:pPr>
        <w:tabs>
          <w:tab w:val="left" w:pos="3870"/>
        </w:tabs>
        <w:ind w:left="3870" w:right="1620" w:hanging="1890"/>
        <w:rPr>
          <w:rFonts w:ascii="Arial" w:hAnsi="Arial" w:cs="Arial"/>
          <w:bCs/>
          <w:szCs w:val="20"/>
        </w:rPr>
      </w:pP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Last Updated:</w:t>
      </w:r>
      <w:r w:rsidRPr="00B06C08">
        <w:rPr>
          <w:rFonts w:ascii="Arial" w:hAnsi="Arial" w:cs="Arial"/>
          <w:b/>
          <w:szCs w:val="20"/>
        </w:rPr>
        <w:tab/>
      </w:r>
    </w:p>
    <w:p w:rsidR="009E698F" w:rsidRDefault="009E698F" w:rsidP="009E698F">
      <w:pPr>
        <w:tabs>
          <w:tab w:val="left" w:pos="3870"/>
        </w:tabs>
        <w:ind w:left="3870" w:right="1620" w:hanging="1890"/>
        <w:rPr>
          <w:bCs/>
        </w:rPr>
      </w:pPr>
      <w:r w:rsidRPr="00B06C08">
        <w:rPr>
          <w:rFonts w:ascii="Arial" w:hAnsi="Arial" w:cs="Arial"/>
          <w:b/>
          <w:szCs w:val="20"/>
        </w:rPr>
        <w:t>Creation Date:</w:t>
      </w:r>
      <w:r w:rsidRPr="00F323FF">
        <w:rPr>
          <w:rFonts w:ascii="Arial" w:hAnsi="Arial" w:cs="Arial"/>
          <w:b/>
          <w:sz w:val="20"/>
          <w:szCs w:val="20"/>
        </w:rPr>
        <w:tab/>
      </w: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F7BCF" w:rsidRPr="009F7BCF" w:rsidRDefault="009F7BCF" w:rsidP="009F7BCF">
      <w:pPr>
        <w:rPr>
          <w:rFonts w:ascii="Arial" w:hAnsi="Arial" w:cs="Arial"/>
          <w:b/>
        </w:rPr>
      </w:pPr>
      <w:r w:rsidRPr="009F7BCF">
        <w:rPr>
          <w:rFonts w:ascii="Arial" w:hAnsi="Arial" w:cs="Arial"/>
          <w:b/>
        </w:rPr>
        <w:lastRenderedPageBreak/>
        <w:t>Index:</w:t>
      </w:r>
    </w:p>
    <w:p w:rsidR="009F7BCF" w:rsidRPr="009F7BCF" w:rsidRDefault="009F7BCF" w:rsidP="009F7BCF">
      <w:pPr>
        <w:rPr>
          <w:rFonts w:ascii="Arial" w:hAnsi="Arial" w:cs="Arial"/>
          <w:b/>
        </w:rPr>
      </w:pPr>
      <w:r w:rsidRPr="009F7BCF">
        <w:rPr>
          <w:rFonts w:ascii="Arial" w:hAnsi="Arial" w:cs="Arial"/>
          <w:b/>
        </w:rPr>
        <w:t>Assignment 2</w:t>
      </w:r>
    </w:p>
    <w:p w:rsidR="009F7BCF" w:rsidRPr="009F7BCF" w:rsidRDefault="009F7BCF" w:rsidP="009F7BCF">
      <w:pPr>
        <w:rPr>
          <w:rFonts w:ascii="Arial" w:hAnsi="Arial" w:cs="Arial"/>
        </w:rPr>
      </w:pPr>
    </w:p>
    <w:p w:rsidR="009F7BCF" w:rsidRPr="009F7BCF" w:rsidRDefault="009F7BCF" w:rsidP="009F7BCF">
      <w:pPr>
        <w:rPr>
          <w:rFonts w:ascii="Arial" w:hAnsi="Arial" w:cs="Arial"/>
        </w:rPr>
      </w:pPr>
      <w:r w:rsidRPr="009F7BCF">
        <w:rPr>
          <w:rFonts w:ascii="Arial" w:hAnsi="Arial" w:cs="Arial"/>
        </w:rPr>
        <w:t>1. Introduction Letter (BA introduction)</w:t>
      </w:r>
    </w:p>
    <w:p w:rsidR="009F7BCF" w:rsidRPr="009F7BCF" w:rsidRDefault="009F7BCF" w:rsidP="009F7BCF">
      <w:pPr>
        <w:rPr>
          <w:rFonts w:ascii="Arial" w:hAnsi="Arial" w:cs="Arial"/>
        </w:rPr>
      </w:pPr>
    </w:p>
    <w:p w:rsidR="009F7BCF" w:rsidRPr="009F7BCF" w:rsidRDefault="009F7BCF" w:rsidP="009F7BCF">
      <w:pPr>
        <w:rPr>
          <w:rFonts w:ascii="Arial" w:hAnsi="Arial" w:cs="Arial"/>
        </w:rPr>
      </w:pPr>
      <w:r w:rsidRPr="009F7BCF">
        <w:rPr>
          <w:rFonts w:ascii="Arial" w:hAnsi="Arial" w:cs="Arial"/>
        </w:rPr>
        <w:t>2. Brief BRD &amp; SRS for (Ticketing System or Horoscope/Online Store –Ticketing)</w:t>
      </w:r>
    </w:p>
    <w:p w:rsidR="009F7BCF" w:rsidRPr="009F7BCF" w:rsidRDefault="009F7BCF" w:rsidP="009F7BCF">
      <w:pPr>
        <w:rPr>
          <w:rFonts w:ascii="Arial" w:hAnsi="Arial" w:cs="Arial"/>
        </w:rPr>
      </w:pPr>
      <w:r w:rsidRPr="009F7BCF">
        <w:rPr>
          <w:rFonts w:ascii="Arial" w:hAnsi="Arial" w:cs="Arial"/>
        </w:rPr>
        <w:t>2.1. Document Revisions</w:t>
      </w:r>
    </w:p>
    <w:p w:rsidR="009F7BCF" w:rsidRPr="009F7BCF" w:rsidRDefault="009F7BCF" w:rsidP="009F7BCF">
      <w:pPr>
        <w:rPr>
          <w:rFonts w:ascii="Arial" w:hAnsi="Arial" w:cs="Arial"/>
        </w:rPr>
      </w:pPr>
      <w:r w:rsidRPr="009F7BCF">
        <w:rPr>
          <w:rFonts w:ascii="Arial" w:hAnsi="Arial" w:cs="Arial"/>
        </w:rPr>
        <w:t>2.2 Approvals</w:t>
      </w:r>
    </w:p>
    <w:p w:rsidR="009F7BCF" w:rsidRPr="009F7BCF" w:rsidRDefault="009F7BCF" w:rsidP="009F7BCF">
      <w:pPr>
        <w:rPr>
          <w:rFonts w:ascii="Arial" w:hAnsi="Arial" w:cs="Arial"/>
        </w:rPr>
      </w:pPr>
      <w:r w:rsidRPr="009F7BCF">
        <w:rPr>
          <w:rFonts w:ascii="Arial" w:hAnsi="Arial" w:cs="Arial"/>
        </w:rPr>
        <w:t>2.3. Stakeholders</w:t>
      </w:r>
    </w:p>
    <w:p w:rsidR="009F7BCF" w:rsidRPr="009F7BCF" w:rsidRDefault="009F7BCF" w:rsidP="009F7BCF">
      <w:pPr>
        <w:rPr>
          <w:rFonts w:ascii="Arial" w:hAnsi="Arial" w:cs="Arial"/>
        </w:rPr>
      </w:pPr>
      <w:r w:rsidRPr="009F7BCF">
        <w:rPr>
          <w:rFonts w:ascii="Arial" w:hAnsi="Arial" w:cs="Arial"/>
        </w:rPr>
        <w:t>2.4. RACI Chart</w:t>
      </w:r>
    </w:p>
    <w:p w:rsidR="009F7BCF" w:rsidRPr="009F7BCF" w:rsidRDefault="009F7BCF" w:rsidP="009F7BCF">
      <w:pPr>
        <w:rPr>
          <w:rFonts w:ascii="Arial" w:hAnsi="Arial" w:cs="Arial"/>
        </w:rPr>
      </w:pPr>
      <w:r w:rsidRPr="009F7BCF">
        <w:rPr>
          <w:rFonts w:ascii="Arial" w:hAnsi="Arial" w:cs="Arial"/>
        </w:rPr>
        <w:t>2.5. Introduction</w:t>
      </w:r>
    </w:p>
    <w:p w:rsidR="009F7BCF" w:rsidRPr="009F7BCF" w:rsidRDefault="009F7BCF" w:rsidP="009F7BCF">
      <w:pPr>
        <w:rPr>
          <w:rFonts w:ascii="Arial" w:hAnsi="Arial" w:cs="Arial"/>
        </w:rPr>
      </w:pPr>
      <w:r w:rsidRPr="009F7BCF">
        <w:rPr>
          <w:rFonts w:ascii="Arial" w:hAnsi="Arial" w:cs="Arial"/>
        </w:rPr>
        <w:t>2.5.1 Business Goals</w:t>
      </w:r>
    </w:p>
    <w:p w:rsidR="009F7BCF" w:rsidRPr="009F7BCF" w:rsidRDefault="009F7BCF" w:rsidP="009F7BCF">
      <w:pPr>
        <w:rPr>
          <w:rFonts w:ascii="Arial" w:hAnsi="Arial" w:cs="Arial"/>
        </w:rPr>
      </w:pPr>
      <w:r w:rsidRPr="009F7BCF">
        <w:rPr>
          <w:rFonts w:ascii="Arial" w:hAnsi="Arial" w:cs="Arial"/>
        </w:rPr>
        <w:t>2.5.2 Business Objectives</w:t>
      </w:r>
    </w:p>
    <w:p w:rsidR="009F7BCF" w:rsidRPr="009F7BCF" w:rsidRDefault="009F7BCF" w:rsidP="009F7BCF">
      <w:pPr>
        <w:rPr>
          <w:rFonts w:ascii="Arial" w:hAnsi="Arial" w:cs="Arial"/>
        </w:rPr>
      </w:pPr>
      <w:r w:rsidRPr="009F7BCF">
        <w:rPr>
          <w:rFonts w:ascii="Arial" w:hAnsi="Arial" w:cs="Arial"/>
        </w:rPr>
        <w:t>2.5.3 Business Rules (top examples)</w:t>
      </w:r>
    </w:p>
    <w:p w:rsidR="009F7BCF" w:rsidRPr="009F7BCF" w:rsidRDefault="009F7BCF" w:rsidP="009F7BCF">
      <w:pPr>
        <w:rPr>
          <w:rFonts w:ascii="Arial" w:hAnsi="Arial" w:cs="Arial"/>
        </w:rPr>
      </w:pPr>
      <w:r w:rsidRPr="009F7BCF">
        <w:rPr>
          <w:rFonts w:ascii="Arial" w:hAnsi="Arial" w:cs="Arial"/>
        </w:rPr>
        <w:t>2.5.4 Background</w:t>
      </w:r>
    </w:p>
    <w:p w:rsidR="009F7BCF" w:rsidRPr="009F7BCF" w:rsidRDefault="009F7BCF" w:rsidP="009F7BCF">
      <w:pPr>
        <w:rPr>
          <w:rFonts w:ascii="Arial" w:hAnsi="Arial" w:cs="Arial"/>
        </w:rPr>
      </w:pPr>
      <w:r w:rsidRPr="009F7BCF">
        <w:rPr>
          <w:rFonts w:ascii="Arial" w:hAnsi="Arial" w:cs="Arial"/>
        </w:rPr>
        <w:t>2.5.5 Project Objective</w:t>
      </w:r>
    </w:p>
    <w:p w:rsidR="009F7BCF" w:rsidRPr="009F7BCF" w:rsidRDefault="009F7BCF" w:rsidP="009F7BCF">
      <w:pPr>
        <w:rPr>
          <w:rFonts w:ascii="Arial" w:hAnsi="Arial" w:cs="Arial"/>
        </w:rPr>
      </w:pPr>
      <w:r w:rsidRPr="009F7BCF">
        <w:rPr>
          <w:rFonts w:ascii="Arial" w:hAnsi="Arial" w:cs="Arial"/>
        </w:rPr>
        <w:t>2.6 Project Scope</w:t>
      </w:r>
    </w:p>
    <w:p w:rsidR="009F7BCF" w:rsidRPr="009F7BCF" w:rsidRDefault="009F7BCF" w:rsidP="009F7BCF">
      <w:pPr>
        <w:rPr>
          <w:rFonts w:ascii="Arial" w:hAnsi="Arial" w:cs="Arial"/>
        </w:rPr>
      </w:pPr>
      <w:r w:rsidRPr="009F7BCF">
        <w:rPr>
          <w:rFonts w:ascii="Arial" w:hAnsi="Arial" w:cs="Arial"/>
        </w:rPr>
        <w:t>2.6.1 in Scope Functionality (MVP)</w:t>
      </w:r>
    </w:p>
    <w:p w:rsidR="009F7BCF" w:rsidRPr="009F7BCF" w:rsidRDefault="009F7BCF" w:rsidP="009F7BCF">
      <w:pPr>
        <w:rPr>
          <w:rFonts w:ascii="Arial" w:hAnsi="Arial" w:cs="Arial"/>
        </w:rPr>
      </w:pPr>
      <w:r w:rsidRPr="009F7BCF">
        <w:rPr>
          <w:rFonts w:ascii="Arial" w:hAnsi="Arial" w:cs="Arial"/>
        </w:rPr>
        <w:t>2.6.2 Out of Scope (MVP)</w:t>
      </w:r>
    </w:p>
    <w:p w:rsidR="009F7BCF" w:rsidRPr="009F7BCF" w:rsidRDefault="009F7BCF" w:rsidP="009F7BCF">
      <w:pPr>
        <w:rPr>
          <w:rFonts w:ascii="Arial" w:hAnsi="Arial" w:cs="Arial"/>
        </w:rPr>
      </w:pPr>
      <w:r w:rsidRPr="009F7BCF">
        <w:rPr>
          <w:rFonts w:ascii="Arial" w:hAnsi="Arial" w:cs="Arial"/>
        </w:rPr>
        <w:t>2.7 Assumptions</w:t>
      </w:r>
    </w:p>
    <w:p w:rsidR="009F7BCF" w:rsidRPr="009F7BCF" w:rsidRDefault="009F7BCF" w:rsidP="009F7BCF">
      <w:pPr>
        <w:rPr>
          <w:rFonts w:ascii="Arial" w:hAnsi="Arial" w:cs="Arial"/>
        </w:rPr>
      </w:pPr>
      <w:r w:rsidRPr="009F7BCF">
        <w:rPr>
          <w:rFonts w:ascii="Arial" w:hAnsi="Arial" w:cs="Arial"/>
        </w:rPr>
        <w:t>2.8. Constraints</w:t>
      </w:r>
    </w:p>
    <w:p w:rsidR="009F7BCF" w:rsidRPr="009F7BCF" w:rsidRDefault="009F7BCF" w:rsidP="009F7BCF">
      <w:pPr>
        <w:rPr>
          <w:rFonts w:ascii="Arial" w:hAnsi="Arial" w:cs="Arial"/>
        </w:rPr>
      </w:pPr>
      <w:r w:rsidRPr="009F7BCF">
        <w:rPr>
          <w:rFonts w:ascii="Arial" w:hAnsi="Arial" w:cs="Arial"/>
        </w:rPr>
        <w:t>2.9. Risks</w:t>
      </w:r>
    </w:p>
    <w:p w:rsidR="009F7BCF" w:rsidRPr="009F7BCF" w:rsidRDefault="009F7BCF" w:rsidP="009F7BCF">
      <w:pPr>
        <w:rPr>
          <w:rFonts w:ascii="Arial" w:hAnsi="Arial" w:cs="Arial"/>
        </w:rPr>
      </w:pPr>
      <w:r w:rsidRPr="009F7BCF">
        <w:rPr>
          <w:rFonts w:ascii="Arial" w:hAnsi="Arial" w:cs="Arial"/>
        </w:rPr>
        <w:t>2.9.1 Technological Risks</w:t>
      </w:r>
    </w:p>
    <w:p w:rsidR="009F7BCF" w:rsidRPr="009F7BCF" w:rsidRDefault="009F7BCF" w:rsidP="009F7BCF">
      <w:pPr>
        <w:rPr>
          <w:rFonts w:ascii="Arial" w:hAnsi="Arial" w:cs="Arial"/>
        </w:rPr>
      </w:pPr>
      <w:r w:rsidRPr="009F7BCF">
        <w:rPr>
          <w:rFonts w:ascii="Arial" w:hAnsi="Arial" w:cs="Arial"/>
        </w:rPr>
        <w:t>2.9.2 Skills Risks</w:t>
      </w:r>
    </w:p>
    <w:p w:rsidR="009F7BCF" w:rsidRPr="009F7BCF" w:rsidRDefault="009F7BCF" w:rsidP="009F7BCF">
      <w:pPr>
        <w:rPr>
          <w:rFonts w:ascii="Arial" w:hAnsi="Arial" w:cs="Arial"/>
        </w:rPr>
      </w:pPr>
      <w:r w:rsidRPr="009F7BCF">
        <w:rPr>
          <w:rFonts w:ascii="Arial" w:hAnsi="Arial" w:cs="Arial"/>
        </w:rPr>
        <w:t>2.9.3 Political / Stakeholder Risks</w:t>
      </w:r>
    </w:p>
    <w:p w:rsidR="009F7BCF" w:rsidRPr="009F7BCF" w:rsidRDefault="009F7BCF" w:rsidP="009F7BCF">
      <w:pPr>
        <w:rPr>
          <w:rFonts w:ascii="Arial" w:hAnsi="Arial" w:cs="Arial"/>
        </w:rPr>
      </w:pPr>
      <w:r w:rsidRPr="009F7BCF">
        <w:rPr>
          <w:rFonts w:ascii="Arial" w:hAnsi="Arial" w:cs="Arial"/>
        </w:rPr>
        <w:t>2.9.4 Business Risks</w:t>
      </w:r>
    </w:p>
    <w:p w:rsidR="009F7BCF" w:rsidRPr="009F7BCF" w:rsidRDefault="009F7BCF" w:rsidP="009F7BCF">
      <w:pPr>
        <w:rPr>
          <w:rFonts w:ascii="Arial" w:hAnsi="Arial" w:cs="Arial"/>
        </w:rPr>
      </w:pPr>
      <w:r w:rsidRPr="009F7BCF">
        <w:rPr>
          <w:rFonts w:ascii="Arial" w:hAnsi="Arial" w:cs="Arial"/>
        </w:rPr>
        <w:t>2.9.5 Requirements Risks</w:t>
      </w:r>
    </w:p>
    <w:p w:rsidR="009F7BCF" w:rsidRPr="009F7BCF" w:rsidRDefault="009F7BCF" w:rsidP="009F7BCF">
      <w:pPr>
        <w:rPr>
          <w:rFonts w:ascii="Arial" w:hAnsi="Arial" w:cs="Arial"/>
        </w:rPr>
      </w:pPr>
      <w:r w:rsidRPr="009F7BCF">
        <w:rPr>
          <w:rFonts w:ascii="Arial" w:hAnsi="Arial" w:cs="Arial"/>
        </w:rPr>
        <w:t>2.9.6 Other Risks (Legal / Compliance / Operational / External)</w:t>
      </w:r>
    </w:p>
    <w:p w:rsidR="009F7BCF" w:rsidRPr="009F7BCF" w:rsidRDefault="009F7BCF" w:rsidP="009F7BCF">
      <w:pPr>
        <w:rPr>
          <w:rFonts w:ascii="Arial" w:hAnsi="Arial" w:cs="Arial"/>
        </w:rPr>
      </w:pPr>
      <w:r w:rsidRPr="009F7BCF">
        <w:rPr>
          <w:rFonts w:ascii="Arial" w:hAnsi="Arial" w:cs="Arial"/>
        </w:rPr>
        <w:t>2.10 Business Process Overview</w:t>
      </w:r>
    </w:p>
    <w:p w:rsidR="009F7BCF" w:rsidRPr="009F7BCF" w:rsidRDefault="009F7BCF" w:rsidP="009F7BCF">
      <w:pPr>
        <w:rPr>
          <w:rFonts w:ascii="Arial" w:hAnsi="Arial" w:cs="Arial"/>
        </w:rPr>
      </w:pPr>
      <w:r w:rsidRPr="009F7BCF">
        <w:rPr>
          <w:rFonts w:ascii="Arial" w:hAnsi="Arial" w:cs="Arial"/>
        </w:rPr>
        <w:t>2.10.1 Legacy System (AS-IS)</w:t>
      </w:r>
    </w:p>
    <w:p w:rsidR="009F7BCF" w:rsidRPr="009F7BCF" w:rsidRDefault="009F7BCF" w:rsidP="009F7BCF">
      <w:pPr>
        <w:rPr>
          <w:rFonts w:ascii="Arial" w:hAnsi="Arial" w:cs="Arial"/>
        </w:rPr>
      </w:pPr>
      <w:r w:rsidRPr="009F7BCF">
        <w:rPr>
          <w:rFonts w:ascii="Arial" w:hAnsi="Arial" w:cs="Arial"/>
        </w:rPr>
        <w:t>2.10.2 Proposed Recommendations (TO-BE)</w:t>
      </w:r>
    </w:p>
    <w:p w:rsidR="009F7BCF" w:rsidRPr="009F7BCF" w:rsidRDefault="009F7BCF" w:rsidP="009F7BCF">
      <w:pPr>
        <w:rPr>
          <w:rFonts w:ascii="Arial" w:hAnsi="Arial" w:cs="Arial"/>
        </w:rPr>
      </w:pPr>
      <w:r w:rsidRPr="009F7BCF">
        <w:rPr>
          <w:rFonts w:ascii="Arial" w:hAnsi="Arial" w:cs="Arial"/>
        </w:rPr>
        <w:t>2.11</w:t>
      </w:r>
      <w:r w:rsidRPr="009F7BCF">
        <w:rPr>
          <w:rFonts w:ascii="Arial" w:hAnsi="Arial" w:cs="Arial"/>
        </w:rPr>
        <w:tab/>
        <w:t>Business Requirements (high level)</w:t>
      </w:r>
    </w:p>
    <w:p w:rsidR="009F7BCF" w:rsidRPr="009F7BCF" w:rsidRDefault="009F7BCF" w:rsidP="009F7BCF">
      <w:pPr>
        <w:rPr>
          <w:rFonts w:ascii="Arial" w:hAnsi="Arial" w:cs="Arial"/>
        </w:rPr>
      </w:pPr>
      <w:r w:rsidRPr="009F7BCF">
        <w:rPr>
          <w:rFonts w:ascii="Arial" w:hAnsi="Arial" w:cs="Arial"/>
        </w:rPr>
        <w:t>2.11.1 Functional Requirements (summary)</w:t>
      </w:r>
    </w:p>
    <w:p w:rsidR="009F7BCF" w:rsidRPr="009F7BCF" w:rsidRDefault="009F7BCF" w:rsidP="009F7BCF">
      <w:pPr>
        <w:rPr>
          <w:rFonts w:ascii="Arial" w:hAnsi="Arial" w:cs="Arial"/>
        </w:rPr>
      </w:pPr>
      <w:r w:rsidRPr="009F7BCF">
        <w:rPr>
          <w:rFonts w:ascii="Arial" w:hAnsi="Arial" w:cs="Arial"/>
        </w:rPr>
        <w:t>2.11.2 Non-Functional Requirements (summary)</w:t>
      </w:r>
    </w:p>
    <w:p w:rsidR="009F7BCF" w:rsidRPr="009F7BCF" w:rsidRDefault="009F7BCF" w:rsidP="009F7BCF">
      <w:pPr>
        <w:rPr>
          <w:rFonts w:ascii="Arial" w:hAnsi="Arial" w:cs="Arial"/>
        </w:rPr>
      </w:pPr>
      <w:r w:rsidRPr="009F7BCF">
        <w:rPr>
          <w:rFonts w:ascii="Arial" w:hAnsi="Arial" w:cs="Arial"/>
        </w:rPr>
        <w:t>2.11.3 Requirements Traceability Matrix (RTM)</w:t>
      </w:r>
    </w:p>
    <w:p w:rsidR="009F7BCF" w:rsidRPr="009F7BCF" w:rsidRDefault="009F7BCF" w:rsidP="009F7BCF">
      <w:pPr>
        <w:rPr>
          <w:rFonts w:ascii="Arial" w:hAnsi="Arial" w:cs="Arial"/>
        </w:rPr>
      </w:pPr>
      <w:r w:rsidRPr="009F7BCF">
        <w:rPr>
          <w:rFonts w:ascii="Arial" w:hAnsi="Arial" w:cs="Arial"/>
        </w:rPr>
        <w:t>2.12. Appendices</w:t>
      </w:r>
    </w:p>
    <w:p w:rsidR="009F7BCF" w:rsidRPr="009F7BCF" w:rsidRDefault="009F7BCF" w:rsidP="009F7BCF">
      <w:pPr>
        <w:rPr>
          <w:rFonts w:ascii="Arial" w:hAnsi="Arial" w:cs="Arial"/>
        </w:rPr>
      </w:pPr>
      <w:r w:rsidRPr="009F7BCF">
        <w:rPr>
          <w:rFonts w:ascii="Arial" w:hAnsi="Arial" w:cs="Arial"/>
        </w:rPr>
        <w:t>2.12.1 List of Acronyms</w:t>
      </w:r>
    </w:p>
    <w:p w:rsidR="009F7BCF" w:rsidRPr="009F7BCF" w:rsidRDefault="009F7BCF" w:rsidP="009F7BCF">
      <w:pPr>
        <w:rPr>
          <w:rFonts w:ascii="Arial" w:hAnsi="Arial" w:cs="Arial"/>
        </w:rPr>
      </w:pPr>
      <w:r w:rsidRPr="009F7BCF">
        <w:rPr>
          <w:rFonts w:ascii="Arial" w:hAnsi="Arial" w:cs="Arial"/>
        </w:rPr>
        <w:t>2.13 Glossary of Terms</w:t>
      </w:r>
    </w:p>
    <w:p w:rsidR="009F7BCF" w:rsidRPr="009F7BCF" w:rsidRDefault="009F7BCF" w:rsidP="009F7BCF">
      <w:pPr>
        <w:rPr>
          <w:rFonts w:ascii="Arial" w:hAnsi="Arial" w:cs="Arial"/>
          <w:b/>
        </w:rPr>
      </w:pPr>
      <w:r w:rsidRPr="009F7BCF">
        <w:rPr>
          <w:rFonts w:ascii="Arial" w:hAnsi="Arial" w:cs="Arial"/>
          <w:b/>
        </w:rPr>
        <w:t>Software Requirements Specification (SRS) — Ticketing System (detailed)</w:t>
      </w:r>
    </w:p>
    <w:p w:rsidR="009F7BCF" w:rsidRPr="009F7BCF" w:rsidRDefault="009F7BCF" w:rsidP="009F7BCF">
      <w:pPr>
        <w:rPr>
          <w:rFonts w:ascii="Arial" w:hAnsi="Arial" w:cs="Arial"/>
        </w:rPr>
      </w:pPr>
      <w:r w:rsidRPr="009F7BCF">
        <w:rPr>
          <w:rFonts w:ascii="Arial" w:hAnsi="Arial" w:cs="Arial"/>
        </w:rPr>
        <w:t>2.14. Name: Support Ticketing System</w:t>
      </w:r>
    </w:p>
    <w:p w:rsidR="009F7BCF" w:rsidRPr="009F7BCF" w:rsidRDefault="009F7BCF" w:rsidP="009F7BCF">
      <w:pPr>
        <w:rPr>
          <w:rFonts w:ascii="Arial" w:hAnsi="Arial" w:cs="Arial"/>
        </w:rPr>
      </w:pPr>
      <w:r w:rsidRPr="009F7BCF">
        <w:rPr>
          <w:rFonts w:ascii="Arial" w:hAnsi="Arial" w:cs="Arial"/>
        </w:rPr>
        <w:t>2.14.1. System Overview</w:t>
      </w:r>
    </w:p>
    <w:p w:rsidR="009F7BCF" w:rsidRPr="009F7BCF" w:rsidRDefault="009F7BCF" w:rsidP="009F7BCF">
      <w:pPr>
        <w:rPr>
          <w:rFonts w:ascii="Arial" w:hAnsi="Arial" w:cs="Arial"/>
        </w:rPr>
      </w:pPr>
      <w:r w:rsidRPr="009F7BCF">
        <w:rPr>
          <w:rFonts w:ascii="Arial" w:hAnsi="Arial" w:cs="Arial"/>
        </w:rPr>
        <w:t>2.14.2 Detailed Functional Requirements (key use cases)</w:t>
      </w:r>
    </w:p>
    <w:p w:rsidR="009F7BCF" w:rsidRPr="009F7BCF" w:rsidRDefault="009F7BCF" w:rsidP="009F7BCF">
      <w:pPr>
        <w:rPr>
          <w:rFonts w:ascii="Arial" w:hAnsi="Arial" w:cs="Arial"/>
        </w:rPr>
      </w:pPr>
      <w:r w:rsidRPr="009F7BCF">
        <w:rPr>
          <w:rFonts w:ascii="Arial" w:hAnsi="Arial" w:cs="Arial"/>
        </w:rPr>
        <w:t>2.14.3. Data Model</w:t>
      </w:r>
    </w:p>
    <w:p w:rsidR="009F7BCF" w:rsidRPr="009F7BCF" w:rsidRDefault="009F7BCF" w:rsidP="009F7BCF">
      <w:pPr>
        <w:rPr>
          <w:rFonts w:ascii="Arial" w:hAnsi="Arial" w:cs="Arial"/>
        </w:rPr>
      </w:pPr>
      <w:r w:rsidRPr="009F7BCF">
        <w:rPr>
          <w:rFonts w:ascii="Arial" w:hAnsi="Arial" w:cs="Arial"/>
        </w:rPr>
        <w:t xml:space="preserve">2.14.4. Non-Functional Requirements </w:t>
      </w:r>
    </w:p>
    <w:p w:rsidR="009F7BCF" w:rsidRPr="009F7BCF" w:rsidRDefault="009F7BCF" w:rsidP="009F7BCF">
      <w:pPr>
        <w:rPr>
          <w:rFonts w:ascii="Arial" w:hAnsi="Arial" w:cs="Arial"/>
        </w:rPr>
      </w:pPr>
      <w:r w:rsidRPr="009F7BCF">
        <w:rPr>
          <w:rFonts w:ascii="Arial" w:hAnsi="Arial" w:cs="Arial"/>
        </w:rPr>
        <w:t>2.14.5. Interfaces</w:t>
      </w:r>
    </w:p>
    <w:p w:rsidR="009F7BCF" w:rsidRPr="009F7BCF" w:rsidRDefault="009F7BCF" w:rsidP="009F7BCF">
      <w:pPr>
        <w:rPr>
          <w:rFonts w:ascii="Arial" w:hAnsi="Arial" w:cs="Arial"/>
        </w:rPr>
      </w:pPr>
      <w:r w:rsidRPr="009F7BCF">
        <w:rPr>
          <w:rFonts w:ascii="Arial" w:hAnsi="Arial" w:cs="Arial"/>
        </w:rPr>
        <w:t>2.14.6. Acceptance Criteria / Test Cases (high level)</w:t>
      </w:r>
    </w:p>
    <w:p w:rsidR="009F7BCF" w:rsidRPr="009F7BCF" w:rsidRDefault="009F7BCF" w:rsidP="009F7BCF">
      <w:pPr>
        <w:rPr>
          <w:rFonts w:ascii="Arial" w:hAnsi="Arial" w:cs="Arial"/>
        </w:rPr>
      </w:pPr>
      <w:r w:rsidRPr="009F7BCF">
        <w:rPr>
          <w:rFonts w:ascii="Arial" w:hAnsi="Arial" w:cs="Arial"/>
        </w:rPr>
        <w:lastRenderedPageBreak/>
        <w:t xml:space="preserve">2.14.7. Security, Privacy &amp; Compliance </w:t>
      </w:r>
    </w:p>
    <w:p w:rsidR="009F7BCF" w:rsidRPr="009F7BCF" w:rsidRDefault="009F7BCF" w:rsidP="009F7BCF">
      <w:pPr>
        <w:rPr>
          <w:rFonts w:ascii="Arial" w:hAnsi="Arial" w:cs="Arial"/>
        </w:rPr>
      </w:pPr>
      <w:r w:rsidRPr="009F7BCF">
        <w:rPr>
          <w:rFonts w:ascii="Arial" w:hAnsi="Arial" w:cs="Arial"/>
        </w:rPr>
        <w:t>2.14.8. Operational &amp; Deployment Considerations</w:t>
      </w:r>
    </w:p>
    <w:p w:rsidR="009F7BCF" w:rsidRPr="009F7BCF" w:rsidRDefault="009F7BCF" w:rsidP="009F7BCF">
      <w:pPr>
        <w:rPr>
          <w:rFonts w:ascii="Arial" w:hAnsi="Arial" w:cs="Arial"/>
        </w:rPr>
      </w:pPr>
      <w:r w:rsidRPr="009F7BCF">
        <w:rPr>
          <w:rFonts w:ascii="Arial" w:hAnsi="Arial" w:cs="Arial"/>
        </w:rPr>
        <w:t>2.14.9. Data Migration &amp; Cutover Strategy (high-level)</w:t>
      </w:r>
    </w:p>
    <w:p w:rsidR="009F7BCF" w:rsidRPr="009F7BCF" w:rsidRDefault="009F7BCF" w:rsidP="009F7BCF">
      <w:pPr>
        <w:rPr>
          <w:rFonts w:ascii="Arial" w:hAnsi="Arial" w:cs="Arial"/>
        </w:rPr>
      </w:pPr>
      <w:r w:rsidRPr="009F7BCF">
        <w:rPr>
          <w:rFonts w:ascii="Arial" w:hAnsi="Arial" w:cs="Arial"/>
        </w:rPr>
        <w:t>2.14.10. Traceability &amp; Deliverables</w:t>
      </w:r>
    </w:p>
    <w:p w:rsidR="009F7BCF" w:rsidRPr="009F7BCF" w:rsidRDefault="009F7BCF" w:rsidP="009F7BCF">
      <w:pPr>
        <w:rPr>
          <w:rFonts w:ascii="Arial" w:hAnsi="Arial" w:cs="Arial"/>
        </w:rPr>
      </w:pPr>
    </w:p>
    <w:p w:rsidR="009F7BCF" w:rsidRPr="009F7BCF" w:rsidRDefault="009F7BCF" w:rsidP="009F7BCF">
      <w:pPr>
        <w:rPr>
          <w:rFonts w:ascii="Arial" w:hAnsi="Arial" w:cs="Arial"/>
          <w:b/>
        </w:rPr>
      </w:pPr>
      <w:r w:rsidRPr="009F7BCF">
        <w:rPr>
          <w:rFonts w:ascii="Arial" w:hAnsi="Arial" w:cs="Arial"/>
          <w:b/>
        </w:rPr>
        <w:t>3. ERD (Ticket lifecycle: Create → Assign → Resolve → close)</w:t>
      </w:r>
    </w:p>
    <w:p w:rsidR="009F7BCF" w:rsidRPr="009F7BCF" w:rsidRDefault="009F7BCF" w:rsidP="009F7BCF">
      <w:pPr>
        <w:rPr>
          <w:rFonts w:ascii="Arial" w:hAnsi="Arial" w:cs="Arial"/>
        </w:rPr>
      </w:pPr>
      <w:r w:rsidRPr="009F7BCF">
        <w:rPr>
          <w:rFonts w:ascii="Arial" w:hAnsi="Arial" w:cs="Arial"/>
        </w:rPr>
        <w:t>3.1 Entities and Attributes</w:t>
      </w:r>
    </w:p>
    <w:p w:rsidR="009F7BCF" w:rsidRPr="009F7BCF" w:rsidRDefault="009F7BCF" w:rsidP="009F7BCF">
      <w:pPr>
        <w:rPr>
          <w:rFonts w:ascii="Arial" w:hAnsi="Arial" w:cs="Arial"/>
        </w:rPr>
      </w:pPr>
      <w:r w:rsidRPr="009F7BCF">
        <w:rPr>
          <w:rFonts w:ascii="Arial" w:hAnsi="Arial" w:cs="Arial"/>
        </w:rPr>
        <w:t>3.2 Relationships</w:t>
      </w:r>
    </w:p>
    <w:p w:rsidR="009F7BCF" w:rsidRPr="009F7BCF" w:rsidRDefault="009F7BCF" w:rsidP="009F7BCF">
      <w:pPr>
        <w:rPr>
          <w:rFonts w:ascii="Arial" w:hAnsi="Arial" w:cs="Arial"/>
        </w:rPr>
      </w:pPr>
      <w:r w:rsidRPr="009F7BCF">
        <w:rPr>
          <w:rFonts w:ascii="Arial" w:hAnsi="Arial" w:cs="Arial"/>
        </w:rPr>
        <w:t>3.3 Visual ERD – Ticket Lifecycle</w:t>
      </w:r>
    </w:p>
    <w:p w:rsidR="009F7BCF" w:rsidRPr="009F7BCF" w:rsidRDefault="009F7BCF" w:rsidP="009F7BCF">
      <w:pPr>
        <w:rPr>
          <w:rFonts w:ascii="Arial" w:hAnsi="Arial" w:cs="Arial"/>
        </w:rPr>
      </w:pPr>
    </w:p>
    <w:p w:rsidR="00CF52DF" w:rsidRPr="009F7BCF" w:rsidRDefault="009F7BCF" w:rsidP="009F7BCF">
      <w:pPr>
        <w:rPr>
          <w:rFonts w:ascii="Arial" w:hAnsi="Arial" w:cs="Arial"/>
          <w:b/>
        </w:rPr>
      </w:pPr>
      <w:r w:rsidRPr="009F7BCF">
        <w:rPr>
          <w:rFonts w:ascii="Arial" w:hAnsi="Arial" w:cs="Arial"/>
          <w:b/>
        </w:rPr>
        <w:t>4. 40 User Stories for E-commerce</w:t>
      </w: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Pr="009F7BCF" w:rsidRDefault="009F7BCF" w:rsidP="009F7BCF">
      <w:pPr>
        <w:rPr>
          <w:rFonts w:ascii="Arial" w:hAnsi="Arial" w:cs="Arial"/>
        </w:rPr>
      </w:pPr>
    </w:p>
    <w:p w:rsidR="00CF52DF" w:rsidRDefault="00CF52DF" w:rsidP="0003069B">
      <w:pPr>
        <w:rPr>
          <w:rFonts w:ascii="Arial" w:hAnsi="Arial" w:cs="Arial"/>
          <w:b/>
        </w:rPr>
      </w:pPr>
    </w:p>
    <w:p w:rsidR="007D062B" w:rsidRPr="007D062B" w:rsidRDefault="007D062B" w:rsidP="007D062B">
      <w:pPr>
        <w:rPr>
          <w:rFonts w:ascii="Arial" w:hAnsi="Arial" w:cs="Arial"/>
          <w:b/>
        </w:rPr>
      </w:pPr>
      <w:r w:rsidRPr="007D062B">
        <w:rPr>
          <w:rFonts w:ascii="Arial" w:hAnsi="Arial" w:cs="Arial"/>
          <w:b/>
        </w:rPr>
        <w:t>1. Introduction Letter (BA Introduction)</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Subject: Introduction – Business Analyst for Upcoming Project</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 xml:space="preserve">Dear </w:t>
      </w:r>
      <w:r>
        <w:rPr>
          <w:rFonts w:ascii="Arial" w:hAnsi="Arial" w:cs="Arial"/>
        </w:rPr>
        <w:t>Sir/Madam,</w:t>
      </w:r>
    </w:p>
    <w:p w:rsidR="007D062B" w:rsidRDefault="007D062B" w:rsidP="007D062B">
      <w:pPr>
        <w:rPr>
          <w:rFonts w:ascii="Arial" w:hAnsi="Arial" w:cs="Arial"/>
        </w:rPr>
      </w:pPr>
    </w:p>
    <w:p w:rsidR="007D062B" w:rsidRDefault="007D062B" w:rsidP="007D062B">
      <w:pPr>
        <w:rPr>
          <w:rFonts w:ascii="Arial" w:hAnsi="Arial" w:cs="Arial"/>
        </w:rPr>
      </w:pPr>
      <w:r>
        <w:rPr>
          <w:rFonts w:ascii="Arial" w:hAnsi="Arial" w:cs="Arial"/>
        </w:rPr>
        <w:t>Greetings!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I am pleased to introduce myself as the Business Analyst assigned to collaborate with you and your team on the upcoming project. My role will be to work closely with stakeholders to:</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Understand and document your business needs,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Translate requirements into functional and technical specifications,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Ensure that the final solution aligns with your business goals.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Over the next few weeks, I will facilitate workshops, gather requirements, and provide clear documentation (BRD, SRS, Use Cases, and Diagrams). I look forward to working together to achieve a successful implementation.</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Kind regards,</w:t>
      </w:r>
    </w:p>
    <w:p w:rsidR="007D062B" w:rsidRPr="007D062B" w:rsidRDefault="007D062B" w:rsidP="007D062B">
      <w:pPr>
        <w:rPr>
          <w:rFonts w:ascii="Arial" w:hAnsi="Arial" w:cs="Arial"/>
        </w:rPr>
      </w:pPr>
      <w:r w:rsidRPr="007D062B">
        <w:rPr>
          <w:rFonts w:ascii="Arial" w:hAnsi="Arial" w:cs="Arial"/>
        </w:rPr>
        <w:t>Yamini Chavhan</w:t>
      </w:r>
    </w:p>
    <w:p w:rsidR="007D062B" w:rsidRDefault="007D062B" w:rsidP="007D062B">
      <w:pPr>
        <w:rPr>
          <w:rFonts w:ascii="Arial" w:hAnsi="Arial" w:cs="Arial"/>
        </w:rPr>
      </w:pPr>
      <w:r w:rsidRPr="007D062B">
        <w:rPr>
          <w:rFonts w:ascii="Arial" w:hAnsi="Arial" w:cs="Arial"/>
        </w:rPr>
        <w:t>Business Analyst</w:t>
      </w:r>
    </w:p>
    <w:p w:rsidR="001B616F" w:rsidRDefault="001B616F" w:rsidP="007D062B">
      <w:pPr>
        <w:rPr>
          <w:rFonts w:ascii="Arial" w:hAnsi="Arial" w:cs="Arial"/>
        </w:rPr>
      </w:pPr>
    </w:p>
    <w:p w:rsidR="008519AC" w:rsidRDefault="008519AC" w:rsidP="007D062B">
      <w:pPr>
        <w:rPr>
          <w:rFonts w:ascii="Arial" w:hAnsi="Arial" w:cs="Arial"/>
        </w:rPr>
      </w:pPr>
    </w:p>
    <w:p w:rsidR="008519AC" w:rsidRDefault="008519AC" w:rsidP="008519AC">
      <w:pPr>
        <w:rPr>
          <w:rFonts w:ascii="Arial" w:hAnsi="Arial" w:cs="Arial"/>
          <w:b/>
        </w:rPr>
      </w:pPr>
      <w:r>
        <w:rPr>
          <w:rFonts w:ascii="Arial" w:hAnsi="Arial" w:cs="Arial"/>
          <w:b/>
        </w:rPr>
        <w:t xml:space="preserve">2. </w:t>
      </w:r>
      <w:r w:rsidRPr="008519AC">
        <w:rPr>
          <w:rFonts w:ascii="Arial" w:hAnsi="Arial" w:cs="Arial"/>
          <w:b/>
        </w:rPr>
        <w:t>Business Requirements Document (BRD) – Ticketing System</w:t>
      </w:r>
    </w:p>
    <w:p w:rsidR="007745B7" w:rsidRDefault="007745B7" w:rsidP="008519AC">
      <w:pPr>
        <w:rPr>
          <w:rFonts w:ascii="Arial" w:hAnsi="Arial" w:cs="Arial"/>
          <w:b/>
        </w:rPr>
      </w:pPr>
    </w:p>
    <w:p w:rsidR="007745B7" w:rsidRDefault="00CF52DF" w:rsidP="007745B7">
      <w:pPr>
        <w:rPr>
          <w:rFonts w:ascii="Arial" w:hAnsi="Arial" w:cs="Arial"/>
        </w:rPr>
      </w:pPr>
      <w:r>
        <w:rPr>
          <w:rFonts w:ascii="Arial" w:hAnsi="Arial" w:cs="Arial"/>
        </w:rPr>
        <w:t>2.</w:t>
      </w:r>
      <w:r w:rsidR="007745B7" w:rsidRPr="00AC2157">
        <w:rPr>
          <w:rFonts w:ascii="Arial" w:hAnsi="Arial" w:cs="Arial"/>
        </w:rPr>
        <w:t>1. Document Revisions</w:t>
      </w:r>
    </w:p>
    <w:tbl>
      <w:tblPr>
        <w:tblW w:w="8926" w:type="dxa"/>
        <w:tblLook w:val="04A0" w:firstRow="1" w:lastRow="0" w:firstColumn="1" w:lastColumn="0" w:noHBand="0" w:noVBand="1"/>
      </w:tblPr>
      <w:tblGrid>
        <w:gridCol w:w="2972"/>
        <w:gridCol w:w="2410"/>
        <w:gridCol w:w="3544"/>
      </w:tblGrid>
      <w:tr w:rsidR="007745B7" w:rsidRPr="001E4734" w:rsidTr="00280F78">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b/>
                <w:bCs/>
                <w:color w:val="000000"/>
                <w:lang w:eastAsia="en-IN"/>
              </w:rPr>
            </w:pPr>
            <w:r w:rsidRPr="001E4734">
              <w:rPr>
                <w:rFonts w:ascii="Arial" w:hAnsi="Arial" w:cs="Arial"/>
                <w:b/>
                <w:bCs/>
                <w:color w:val="000000"/>
                <w:lang w:eastAsia="en-IN"/>
              </w:rPr>
              <w:t>Date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b/>
                <w:bCs/>
                <w:color w:val="000000"/>
                <w:lang w:eastAsia="en-IN"/>
              </w:rPr>
            </w:pPr>
            <w:r w:rsidRPr="001E4734">
              <w:rPr>
                <w:rFonts w:ascii="Arial" w:hAnsi="Arial" w:cs="Arial"/>
                <w:b/>
                <w:bCs/>
                <w:color w:val="000000"/>
                <w:lang w:eastAsia="en-IN"/>
              </w:rPr>
              <w:t>Version Number</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b/>
                <w:bCs/>
                <w:color w:val="000000"/>
                <w:lang w:eastAsia="en-IN"/>
              </w:rPr>
            </w:pPr>
            <w:r w:rsidRPr="001E4734">
              <w:rPr>
                <w:rFonts w:ascii="Arial" w:hAnsi="Arial" w:cs="Arial"/>
                <w:b/>
                <w:bCs/>
                <w:color w:val="000000"/>
                <w:lang w:eastAsia="en-IN"/>
              </w:rPr>
              <w:t>Document Changes</w:t>
            </w:r>
          </w:p>
        </w:tc>
      </w:tr>
      <w:tr w:rsidR="007745B7" w:rsidRPr="001E4734" w:rsidTr="00280F78">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Pr>
                <w:rFonts w:ascii="Arial" w:hAnsi="Arial" w:cs="Arial"/>
                <w:color w:val="000000"/>
                <w:lang w:eastAsia="en-IN"/>
              </w:rPr>
              <w:t>05-09</w:t>
            </w:r>
            <w:r w:rsidRPr="001E4734">
              <w:rPr>
                <w:rFonts w:ascii="Arial" w:hAnsi="Arial" w:cs="Arial"/>
                <w:color w:val="000000"/>
                <w:lang w:eastAsia="en-IN"/>
              </w:rPr>
              <w:t>-202</w:t>
            </w:r>
            <w:r>
              <w:rPr>
                <w:rFonts w:ascii="Arial" w:hAnsi="Arial" w:cs="Arial"/>
                <w:color w:val="000000"/>
                <w:lang w:eastAsia="en-IN"/>
              </w:rPr>
              <w:t>5</w:t>
            </w:r>
          </w:p>
        </w:tc>
        <w:tc>
          <w:tcPr>
            <w:tcW w:w="2410"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0.1</w:t>
            </w:r>
          </w:p>
        </w:tc>
        <w:tc>
          <w:tcPr>
            <w:tcW w:w="3544"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Initial Draft</w:t>
            </w:r>
          </w:p>
        </w:tc>
      </w:tr>
      <w:tr w:rsidR="007745B7" w:rsidRPr="001E4734" w:rsidTr="00280F78">
        <w:trPr>
          <w:trHeight w:val="57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Pr>
                <w:rFonts w:ascii="Arial" w:hAnsi="Arial" w:cs="Arial"/>
                <w:color w:val="000000"/>
                <w:lang w:eastAsia="en-IN"/>
              </w:rPr>
              <w:t>25-09</w:t>
            </w:r>
            <w:r w:rsidRPr="001E4734">
              <w:rPr>
                <w:rFonts w:ascii="Arial" w:hAnsi="Arial" w:cs="Arial"/>
                <w:color w:val="000000"/>
                <w:lang w:eastAsia="en-IN"/>
              </w:rPr>
              <w:t>-202</w:t>
            </w:r>
            <w:r>
              <w:rPr>
                <w:rFonts w:ascii="Arial" w:hAnsi="Arial" w:cs="Arial"/>
                <w:color w:val="000000"/>
                <w:lang w:eastAsia="en-IN"/>
              </w:rPr>
              <w:t>5</w:t>
            </w:r>
          </w:p>
        </w:tc>
        <w:tc>
          <w:tcPr>
            <w:tcW w:w="2410"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0.2</w:t>
            </w:r>
          </w:p>
        </w:tc>
        <w:tc>
          <w:tcPr>
            <w:tcW w:w="3544"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Updated sections, e.g., Added Business Objectives</w:t>
            </w:r>
          </w:p>
        </w:tc>
      </w:tr>
      <w:tr w:rsidR="007745B7" w:rsidRPr="001E4734" w:rsidTr="00280F78">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Pr>
                <w:rFonts w:ascii="Arial" w:hAnsi="Arial" w:cs="Arial"/>
                <w:color w:val="000000"/>
                <w:lang w:eastAsia="en-IN"/>
              </w:rPr>
              <w:t>05-10-2025</w:t>
            </w:r>
          </w:p>
        </w:tc>
        <w:tc>
          <w:tcPr>
            <w:tcW w:w="2410"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1</w:t>
            </w:r>
          </w:p>
        </w:tc>
        <w:tc>
          <w:tcPr>
            <w:tcW w:w="3544"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Final Version for Sign-off</w:t>
            </w:r>
          </w:p>
        </w:tc>
      </w:tr>
    </w:tbl>
    <w:p w:rsidR="007745B7" w:rsidRDefault="007745B7" w:rsidP="007745B7">
      <w:pPr>
        <w:rPr>
          <w:rFonts w:ascii="Arial" w:hAnsi="Arial" w:cs="Arial"/>
        </w:rPr>
      </w:pPr>
    </w:p>
    <w:p w:rsidR="007745B7" w:rsidRDefault="007745B7" w:rsidP="007745B7">
      <w:pPr>
        <w:rPr>
          <w:rFonts w:ascii="Arial" w:hAnsi="Arial" w:cs="Arial"/>
        </w:rPr>
      </w:pPr>
      <w:r w:rsidRPr="009B10A7">
        <w:rPr>
          <w:rFonts w:ascii="Arial" w:hAnsi="Arial" w:cs="Arial"/>
        </w:rPr>
        <w:t>2.</w:t>
      </w:r>
      <w:r w:rsidR="00CF52DF">
        <w:rPr>
          <w:rFonts w:ascii="Arial" w:hAnsi="Arial" w:cs="Arial"/>
        </w:rPr>
        <w:t>2</w:t>
      </w:r>
      <w:r w:rsidRPr="009B10A7">
        <w:rPr>
          <w:rFonts w:ascii="Arial" w:hAnsi="Arial" w:cs="Arial"/>
        </w:rPr>
        <w:t xml:space="preserve"> Approvals</w:t>
      </w:r>
    </w:p>
    <w:tbl>
      <w:tblPr>
        <w:tblW w:w="8980" w:type="dxa"/>
        <w:tblLook w:val="04A0" w:firstRow="1" w:lastRow="0" w:firstColumn="1" w:lastColumn="0" w:noHBand="0" w:noVBand="1"/>
      </w:tblPr>
      <w:tblGrid>
        <w:gridCol w:w="2405"/>
        <w:gridCol w:w="1701"/>
        <w:gridCol w:w="1314"/>
        <w:gridCol w:w="1663"/>
        <w:gridCol w:w="1897"/>
      </w:tblGrid>
      <w:tr w:rsidR="007745B7" w:rsidRPr="009B10A7" w:rsidTr="007745B7">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b/>
                <w:bCs/>
                <w:color w:val="000000"/>
                <w:lang w:eastAsia="en-IN"/>
              </w:rPr>
            </w:pPr>
            <w:r w:rsidRPr="009B10A7">
              <w:rPr>
                <w:rFonts w:ascii="Arial" w:hAnsi="Arial" w:cs="Arial"/>
                <w:b/>
                <w:bCs/>
                <w:color w:val="000000"/>
                <w:lang w:eastAsia="en-IN"/>
              </w:rPr>
              <w:t>Role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b/>
                <w:bCs/>
                <w:color w:val="000000"/>
                <w:lang w:eastAsia="en-IN"/>
              </w:rPr>
            </w:pPr>
            <w:r w:rsidRPr="009B10A7">
              <w:rPr>
                <w:rFonts w:ascii="Arial" w:hAnsi="Arial" w:cs="Arial"/>
                <w:b/>
                <w:bCs/>
                <w:color w:val="000000"/>
                <w:lang w:eastAsia="en-IN"/>
              </w:rPr>
              <w:t>Name</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b/>
                <w:bCs/>
                <w:color w:val="000000"/>
                <w:lang w:eastAsia="en-IN"/>
              </w:rPr>
            </w:pPr>
            <w:r w:rsidRPr="009B10A7">
              <w:rPr>
                <w:rFonts w:ascii="Arial" w:hAnsi="Arial" w:cs="Arial"/>
                <w:b/>
                <w:bCs/>
                <w:color w:val="000000"/>
                <w:lang w:eastAsia="en-IN"/>
              </w:rPr>
              <w:t>Title</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b/>
                <w:bCs/>
                <w:color w:val="000000"/>
                <w:lang w:eastAsia="en-IN"/>
              </w:rPr>
            </w:pPr>
            <w:r w:rsidRPr="009B10A7">
              <w:rPr>
                <w:rFonts w:ascii="Arial" w:hAnsi="Arial" w:cs="Arial"/>
                <w:b/>
                <w:bCs/>
                <w:color w:val="000000"/>
                <w:lang w:eastAsia="en-IN"/>
              </w:rPr>
              <w:t>Signature</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b/>
                <w:bCs/>
                <w:color w:val="000000"/>
                <w:lang w:eastAsia="en-IN"/>
              </w:rPr>
            </w:pPr>
            <w:r w:rsidRPr="009B10A7">
              <w:rPr>
                <w:rFonts w:ascii="Arial" w:hAnsi="Arial" w:cs="Arial"/>
                <w:b/>
                <w:bCs/>
                <w:color w:val="000000"/>
                <w:lang w:eastAsia="en-IN"/>
              </w:rPr>
              <w:t>Date</w:t>
            </w: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Project Sponsor</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Business Owner</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Project Manager</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System Architect</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Development Lead</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3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lastRenderedPageBreak/>
              <w:t>User Experience Lead</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Quality Lead</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Content Lead</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bl>
    <w:p w:rsidR="00BF3898" w:rsidRDefault="00BF3898" w:rsidP="007745B7">
      <w:pPr>
        <w:rPr>
          <w:rFonts w:ascii="Arial" w:hAnsi="Arial" w:cs="Arial"/>
        </w:rPr>
      </w:pPr>
    </w:p>
    <w:p w:rsidR="00BF3898" w:rsidRDefault="00CF52DF" w:rsidP="00BF3898">
      <w:pPr>
        <w:rPr>
          <w:rFonts w:ascii="Arial" w:hAnsi="Arial" w:cs="Arial"/>
        </w:rPr>
      </w:pPr>
      <w:r>
        <w:rPr>
          <w:rFonts w:ascii="Arial" w:hAnsi="Arial" w:cs="Arial"/>
        </w:rPr>
        <w:t>2.</w:t>
      </w:r>
      <w:r w:rsidR="00BF3898">
        <w:rPr>
          <w:rFonts w:ascii="Arial" w:hAnsi="Arial" w:cs="Arial"/>
        </w:rPr>
        <w:t>3</w:t>
      </w:r>
      <w:r>
        <w:rPr>
          <w:rFonts w:ascii="Arial" w:hAnsi="Arial" w:cs="Arial"/>
        </w:rPr>
        <w:t xml:space="preserve">. </w:t>
      </w:r>
      <w:r w:rsidRPr="008519AC">
        <w:rPr>
          <w:rFonts w:ascii="Arial" w:hAnsi="Arial" w:cs="Arial"/>
        </w:rPr>
        <w:t>Stakeholders</w:t>
      </w:r>
    </w:p>
    <w:p w:rsidR="00BF3898" w:rsidRPr="008519AC" w:rsidRDefault="00BF3898" w:rsidP="00BF3898">
      <w:pPr>
        <w:rPr>
          <w:rFonts w:ascii="Arial" w:hAnsi="Arial" w:cs="Arial"/>
        </w:rPr>
      </w:pPr>
    </w:p>
    <w:tbl>
      <w:tblPr>
        <w:tblW w:w="8931" w:type="dxa"/>
        <w:tblInd w:w="-5" w:type="dxa"/>
        <w:tblLook w:val="04A0" w:firstRow="1" w:lastRow="0" w:firstColumn="1" w:lastColumn="0" w:noHBand="0" w:noVBand="1"/>
      </w:tblPr>
      <w:tblGrid>
        <w:gridCol w:w="1750"/>
        <w:gridCol w:w="3738"/>
        <w:gridCol w:w="3443"/>
      </w:tblGrid>
      <w:tr w:rsidR="00BF3898" w:rsidTr="00BF3898">
        <w:trPr>
          <w:trHeight w:val="349"/>
        </w:trPr>
        <w:tc>
          <w:tcPr>
            <w:tcW w:w="17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F3898" w:rsidRPr="00BF3898" w:rsidRDefault="00BF3898" w:rsidP="00280F78">
            <w:pPr>
              <w:jc w:val="center"/>
              <w:rPr>
                <w:rFonts w:ascii="Arial" w:hAnsi="Arial" w:cs="Arial"/>
                <w:b/>
                <w:bCs/>
                <w:szCs w:val="20"/>
                <w:lang w:val="en-IN" w:eastAsia="en-IN"/>
              </w:rPr>
            </w:pPr>
            <w:r w:rsidRPr="00BF3898">
              <w:rPr>
                <w:rFonts w:ascii="Arial" w:hAnsi="Arial" w:cs="Arial"/>
                <w:b/>
                <w:bCs/>
                <w:szCs w:val="20"/>
              </w:rPr>
              <w:t>Stakeholder</w:t>
            </w:r>
          </w:p>
        </w:tc>
        <w:tc>
          <w:tcPr>
            <w:tcW w:w="3738" w:type="dxa"/>
            <w:tcBorders>
              <w:top w:val="single" w:sz="4" w:space="0" w:color="auto"/>
              <w:left w:val="nil"/>
              <w:bottom w:val="single" w:sz="4" w:space="0" w:color="auto"/>
              <w:right w:val="single" w:sz="4" w:space="0" w:color="auto"/>
            </w:tcBorders>
            <w:shd w:val="clear" w:color="000000" w:fill="D9D9D9"/>
            <w:vAlign w:val="center"/>
            <w:hideMark/>
          </w:tcPr>
          <w:p w:rsidR="00BF3898" w:rsidRPr="00BF3898" w:rsidRDefault="00BF3898" w:rsidP="00280F78">
            <w:pPr>
              <w:jc w:val="center"/>
              <w:rPr>
                <w:rFonts w:ascii="Arial" w:hAnsi="Arial" w:cs="Arial"/>
                <w:b/>
                <w:bCs/>
                <w:szCs w:val="20"/>
              </w:rPr>
            </w:pPr>
            <w:r w:rsidRPr="00BF3898">
              <w:rPr>
                <w:rFonts w:ascii="Arial" w:hAnsi="Arial" w:cs="Arial"/>
                <w:b/>
                <w:bCs/>
                <w:szCs w:val="20"/>
              </w:rPr>
              <w:t>Role</w:t>
            </w:r>
          </w:p>
        </w:tc>
        <w:tc>
          <w:tcPr>
            <w:tcW w:w="3443" w:type="dxa"/>
            <w:tcBorders>
              <w:top w:val="single" w:sz="4" w:space="0" w:color="auto"/>
              <w:left w:val="nil"/>
              <w:bottom w:val="single" w:sz="4" w:space="0" w:color="auto"/>
              <w:right w:val="single" w:sz="4" w:space="0" w:color="auto"/>
            </w:tcBorders>
            <w:shd w:val="clear" w:color="000000" w:fill="D9D9D9"/>
            <w:vAlign w:val="center"/>
            <w:hideMark/>
          </w:tcPr>
          <w:p w:rsidR="00BF3898" w:rsidRPr="00BF3898" w:rsidRDefault="00BF3898" w:rsidP="00280F78">
            <w:pPr>
              <w:jc w:val="center"/>
              <w:rPr>
                <w:rFonts w:ascii="Arial" w:hAnsi="Arial" w:cs="Arial"/>
                <w:b/>
                <w:bCs/>
                <w:szCs w:val="20"/>
              </w:rPr>
            </w:pPr>
            <w:r w:rsidRPr="00BF3898">
              <w:rPr>
                <w:rFonts w:ascii="Arial" w:hAnsi="Arial" w:cs="Arial"/>
                <w:b/>
                <w:bCs/>
                <w:szCs w:val="20"/>
              </w:rPr>
              <w:t>Interest</w:t>
            </w:r>
          </w:p>
        </w:tc>
      </w:tr>
      <w:tr w:rsidR="00BF3898" w:rsidTr="00BF3898">
        <w:trPr>
          <w:trHeight w:val="821"/>
        </w:trPr>
        <w:tc>
          <w:tcPr>
            <w:tcW w:w="1750" w:type="dxa"/>
            <w:tcBorders>
              <w:top w:val="nil"/>
              <w:left w:val="single" w:sz="4" w:space="0" w:color="auto"/>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Customers</w:t>
            </w:r>
          </w:p>
        </w:tc>
        <w:tc>
          <w:tcPr>
            <w:tcW w:w="3738"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Create tickets, track resolution, and approve closures.</w:t>
            </w:r>
          </w:p>
        </w:tc>
        <w:tc>
          <w:tcPr>
            <w:tcW w:w="3443"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Quick resolution, transparency.</w:t>
            </w:r>
          </w:p>
        </w:tc>
      </w:tr>
      <w:tr w:rsidR="00BF3898" w:rsidTr="00BF3898">
        <w:trPr>
          <w:trHeight w:val="841"/>
        </w:trPr>
        <w:tc>
          <w:tcPr>
            <w:tcW w:w="1750" w:type="dxa"/>
            <w:tcBorders>
              <w:top w:val="nil"/>
              <w:left w:val="single" w:sz="4" w:space="0" w:color="auto"/>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Support Agents</w:t>
            </w:r>
          </w:p>
        </w:tc>
        <w:tc>
          <w:tcPr>
            <w:tcW w:w="3738"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Work assigned tickets, provide resolutions.</w:t>
            </w:r>
          </w:p>
        </w:tc>
        <w:tc>
          <w:tcPr>
            <w:tcW w:w="3443"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Manageable workload, performance tracking.</w:t>
            </w:r>
          </w:p>
        </w:tc>
      </w:tr>
      <w:tr w:rsidR="00BF3898" w:rsidTr="00BF3898">
        <w:trPr>
          <w:trHeight w:val="821"/>
        </w:trPr>
        <w:tc>
          <w:tcPr>
            <w:tcW w:w="1750" w:type="dxa"/>
            <w:tcBorders>
              <w:top w:val="nil"/>
              <w:left w:val="single" w:sz="4" w:space="0" w:color="auto"/>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Managers</w:t>
            </w:r>
          </w:p>
        </w:tc>
        <w:tc>
          <w:tcPr>
            <w:tcW w:w="3738"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Monitor SLAs, approve escalations, and analyze reports.</w:t>
            </w:r>
          </w:p>
        </w:tc>
        <w:tc>
          <w:tcPr>
            <w:tcW w:w="3443"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SLA compliance, customer satisfaction.</w:t>
            </w:r>
          </w:p>
        </w:tc>
      </w:tr>
      <w:tr w:rsidR="00BF3898" w:rsidTr="00BF3898">
        <w:trPr>
          <w:trHeight w:val="841"/>
        </w:trPr>
        <w:tc>
          <w:tcPr>
            <w:tcW w:w="1750" w:type="dxa"/>
            <w:tcBorders>
              <w:top w:val="nil"/>
              <w:left w:val="single" w:sz="4" w:space="0" w:color="auto"/>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System Administrators</w:t>
            </w:r>
          </w:p>
        </w:tc>
        <w:tc>
          <w:tcPr>
            <w:tcW w:w="3738"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Manage user roles, configure categories, and maintain system uptime.</w:t>
            </w:r>
          </w:p>
        </w:tc>
        <w:tc>
          <w:tcPr>
            <w:tcW w:w="3443"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Secure and reliable operations.</w:t>
            </w:r>
          </w:p>
        </w:tc>
      </w:tr>
    </w:tbl>
    <w:p w:rsidR="00BF3898" w:rsidRDefault="00BF3898" w:rsidP="007745B7">
      <w:pPr>
        <w:rPr>
          <w:rFonts w:ascii="Arial" w:hAnsi="Arial" w:cs="Arial"/>
        </w:rPr>
      </w:pPr>
    </w:p>
    <w:p w:rsidR="007745B7" w:rsidRDefault="00CF52DF" w:rsidP="007745B7">
      <w:pPr>
        <w:rPr>
          <w:rFonts w:ascii="Arial" w:hAnsi="Arial" w:cs="Arial"/>
        </w:rPr>
      </w:pPr>
      <w:r>
        <w:rPr>
          <w:rFonts w:ascii="Arial" w:hAnsi="Arial" w:cs="Arial"/>
        </w:rPr>
        <w:t>2.4</w:t>
      </w:r>
      <w:r w:rsidR="007745B7" w:rsidRPr="00014109">
        <w:rPr>
          <w:rFonts w:ascii="Arial" w:hAnsi="Arial" w:cs="Arial"/>
        </w:rPr>
        <w:t>. RACI Chart</w:t>
      </w:r>
    </w:p>
    <w:tbl>
      <w:tblPr>
        <w:tblW w:w="8926" w:type="dxa"/>
        <w:tblLook w:val="04A0" w:firstRow="1" w:lastRow="0" w:firstColumn="1" w:lastColumn="0" w:noHBand="0" w:noVBand="1"/>
      </w:tblPr>
      <w:tblGrid>
        <w:gridCol w:w="816"/>
        <w:gridCol w:w="8110"/>
      </w:tblGrid>
      <w:tr w:rsidR="007745B7" w:rsidRPr="00014109" w:rsidTr="007745B7">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Code</w:t>
            </w:r>
          </w:p>
        </w:tc>
        <w:tc>
          <w:tcPr>
            <w:tcW w:w="8110" w:type="dxa"/>
            <w:tcBorders>
              <w:top w:val="single" w:sz="4" w:space="0" w:color="auto"/>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Meaning</w:t>
            </w:r>
          </w:p>
        </w:tc>
      </w:tr>
      <w:tr w:rsidR="007745B7" w:rsidRPr="00014109" w:rsidTr="007745B7">
        <w:trPr>
          <w:trHeight w:val="30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R</w:t>
            </w:r>
          </w:p>
        </w:tc>
        <w:tc>
          <w:tcPr>
            <w:tcW w:w="8110" w:type="dxa"/>
            <w:tcBorders>
              <w:top w:val="nil"/>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color w:val="000000"/>
                <w:lang w:eastAsia="en-IN"/>
              </w:rPr>
            </w:pPr>
            <w:r w:rsidRPr="00014109">
              <w:rPr>
                <w:rFonts w:ascii="Arial" w:hAnsi="Arial" w:cs="Arial"/>
                <w:color w:val="000000"/>
                <w:lang w:eastAsia="en-IN"/>
              </w:rPr>
              <w:t>Responsible – Creates or updates the document</w:t>
            </w:r>
          </w:p>
        </w:tc>
      </w:tr>
      <w:tr w:rsidR="007745B7" w:rsidRPr="00014109" w:rsidTr="007745B7">
        <w:trPr>
          <w:trHeight w:val="57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A</w:t>
            </w:r>
          </w:p>
        </w:tc>
        <w:tc>
          <w:tcPr>
            <w:tcW w:w="8110" w:type="dxa"/>
            <w:tcBorders>
              <w:top w:val="nil"/>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color w:val="000000"/>
                <w:lang w:eastAsia="en-IN"/>
              </w:rPr>
            </w:pPr>
            <w:r w:rsidRPr="00014109">
              <w:rPr>
                <w:rFonts w:ascii="Arial" w:hAnsi="Arial" w:cs="Arial"/>
                <w:color w:val="000000"/>
                <w:lang w:eastAsia="en-IN"/>
              </w:rPr>
              <w:t>Accountable – Final authority; approves and authorizes the document</w:t>
            </w:r>
          </w:p>
        </w:tc>
      </w:tr>
      <w:tr w:rsidR="007745B7" w:rsidRPr="00014109" w:rsidTr="007745B7">
        <w:trPr>
          <w:trHeight w:val="30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S</w:t>
            </w:r>
          </w:p>
        </w:tc>
        <w:tc>
          <w:tcPr>
            <w:tcW w:w="8110" w:type="dxa"/>
            <w:tcBorders>
              <w:top w:val="nil"/>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color w:val="000000"/>
                <w:lang w:eastAsia="en-IN"/>
              </w:rPr>
            </w:pPr>
            <w:r w:rsidRPr="00014109">
              <w:rPr>
                <w:rFonts w:ascii="Arial" w:hAnsi="Arial" w:cs="Arial"/>
                <w:color w:val="000000"/>
                <w:lang w:eastAsia="en-IN"/>
              </w:rPr>
              <w:t>Supportive – Provides assistance in the document creation</w:t>
            </w:r>
          </w:p>
        </w:tc>
      </w:tr>
      <w:tr w:rsidR="007745B7" w:rsidRPr="00014109" w:rsidTr="007745B7">
        <w:trPr>
          <w:trHeight w:val="30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C</w:t>
            </w:r>
          </w:p>
        </w:tc>
        <w:tc>
          <w:tcPr>
            <w:tcW w:w="8110" w:type="dxa"/>
            <w:tcBorders>
              <w:top w:val="nil"/>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color w:val="000000"/>
                <w:lang w:eastAsia="en-IN"/>
              </w:rPr>
            </w:pPr>
            <w:r w:rsidRPr="00014109">
              <w:rPr>
                <w:rFonts w:ascii="Arial" w:hAnsi="Arial" w:cs="Arial"/>
                <w:color w:val="000000"/>
                <w:lang w:eastAsia="en-IN"/>
              </w:rPr>
              <w:t>Consulted – Provides input (e.g., interviews, workshops)</w:t>
            </w:r>
          </w:p>
        </w:tc>
      </w:tr>
      <w:tr w:rsidR="007745B7" w:rsidRPr="00014109" w:rsidTr="007745B7">
        <w:trPr>
          <w:trHeight w:val="30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I</w:t>
            </w:r>
          </w:p>
        </w:tc>
        <w:tc>
          <w:tcPr>
            <w:tcW w:w="8110" w:type="dxa"/>
            <w:tcBorders>
              <w:top w:val="nil"/>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color w:val="000000"/>
                <w:lang w:eastAsia="en-IN"/>
              </w:rPr>
            </w:pPr>
            <w:r w:rsidRPr="00014109">
              <w:rPr>
                <w:rFonts w:ascii="Arial" w:hAnsi="Arial" w:cs="Arial"/>
                <w:color w:val="000000"/>
                <w:lang w:eastAsia="en-IN"/>
              </w:rPr>
              <w:t>Informed – Needs to be kept updated about document changes</w:t>
            </w:r>
          </w:p>
        </w:tc>
      </w:tr>
    </w:tbl>
    <w:p w:rsidR="007745B7" w:rsidRDefault="007745B7" w:rsidP="008519AC">
      <w:pPr>
        <w:rPr>
          <w:rFonts w:ascii="Arial" w:hAnsi="Arial" w:cs="Arial"/>
          <w:b/>
        </w:rPr>
      </w:pPr>
    </w:p>
    <w:tbl>
      <w:tblPr>
        <w:tblW w:w="8931" w:type="dxa"/>
        <w:tblInd w:w="-5" w:type="dxa"/>
        <w:tblLook w:val="04A0" w:firstRow="1" w:lastRow="0" w:firstColumn="1" w:lastColumn="0" w:noHBand="0" w:noVBand="1"/>
      </w:tblPr>
      <w:tblGrid>
        <w:gridCol w:w="1848"/>
        <w:gridCol w:w="1106"/>
        <w:gridCol w:w="1039"/>
        <w:gridCol w:w="1106"/>
        <w:gridCol w:w="908"/>
        <w:gridCol w:w="856"/>
        <w:gridCol w:w="2068"/>
      </w:tblGrid>
      <w:tr w:rsidR="007745B7" w:rsidTr="007745B7">
        <w:trPr>
          <w:trHeight w:val="765"/>
        </w:trPr>
        <w:tc>
          <w:tcPr>
            <w:tcW w:w="18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lang w:val="en-IN" w:eastAsia="en-IN"/>
              </w:rPr>
            </w:pPr>
            <w:r>
              <w:rPr>
                <w:rFonts w:ascii="Arial" w:hAnsi="Arial" w:cs="Arial"/>
                <w:b/>
                <w:bCs/>
                <w:color w:val="000000"/>
                <w:sz w:val="20"/>
                <w:szCs w:val="20"/>
              </w:rPr>
              <w:t>Activity / Deliverable</w:t>
            </w:r>
          </w:p>
        </w:tc>
        <w:tc>
          <w:tcPr>
            <w:tcW w:w="1106"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Business Owner</w:t>
            </w:r>
          </w:p>
        </w:tc>
        <w:tc>
          <w:tcPr>
            <w:tcW w:w="1039"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Project Manager</w:t>
            </w:r>
          </w:p>
        </w:tc>
        <w:tc>
          <w:tcPr>
            <w:tcW w:w="1106"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Business Analyst</w:t>
            </w:r>
          </w:p>
        </w:tc>
        <w:tc>
          <w:tcPr>
            <w:tcW w:w="908"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Dev Team</w:t>
            </w:r>
          </w:p>
        </w:tc>
        <w:tc>
          <w:tcPr>
            <w:tcW w:w="856"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QA</w:t>
            </w:r>
          </w:p>
        </w:tc>
        <w:tc>
          <w:tcPr>
            <w:tcW w:w="2068"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 xml:space="preserve">IT / </w:t>
            </w:r>
            <w:proofErr w:type="spellStart"/>
            <w:r>
              <w:rPr>
                <w:rFonts w:ascii="Arial" w:hAnsi="Arial" w:cs="Arial"/>
                <w:b/>
                <w:bCs/>
                <w:color w:val="000000"/>
                <w:sz w:val="20"/>
                <w:szCs w:val="20"/>
              </w:rPr>
              <w:t>SysAdmin</w:t>
            </w:r>
            <w:proofErr w:type="spellEnd"/>
          </w:p>
        </w:tc>
      </w:tr>
      <w:tr w:rsidR="007745B7" w:rsidTr="007745B7">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Define BRD scope</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A</w:t>
            </w:r>
          </w:p>
        </w:tc>
        <w:tc>
          <w:tcPr>
            <w:tcW w:w="1039"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R</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90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85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206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r>
      <w:tr w:rsidR="007745B7" w:rsidTr="007745B7">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Document authoring</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1039"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R</w:t>
            </w:r>
          </w:p>
        </w:tc>
        <w:tc>
          <w:tcPr>
            <w:tcW w:w="90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85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206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r>
      <w:tr w:rsidR="007745B7" w:rsidTr="007745B7">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Approve BRD</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A</w:t>
            </w:r>
          </w:p>
        </w:tc>
        <w:tc>
          <w:tcPr>
            <w:tcW w:w="1039"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90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85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206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r>
      <w:tr w:rsidR="007745B7" w:rsidTr="007745B7">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SRS sign off</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A</w:t>
            </w:r>
          </w:p>
        </w:tc>
        <w:tc>
          <w:tcPr>
            <w:tcW w:w="1039"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R</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90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85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206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r>
      <w:tr w:rsidR="007745B7" w:rsidTr="007745B7">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UAT sign off</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1039"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R</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90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85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A</w:t>
            </w:r>
          </w:p>
        </w:tc>
        <w:tc>
          <w:tcPr>
            <w:tcW w:w="206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r>
    </w:tbl>
    <w:p w:rsidR="00BA3E85" w:rsidRDefault="00BA3E85" w:rsidP="008519AC">
      <w:pPr>
        <w:rPr>
          <w:rFonts w:ascii="Arial" w:hAnsi="Arial" w:cs="Arial"/>
          <w:b/>
        </w:rPr>
      </w:pP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 Introduction</w:t>
      </w: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.1 Business Goals</w:t>
      </w:r>
    </w:p>
    <w:p w:rsidR="007745B7" w:rsidRPr="007745B7" w:rsidRDefault="007745B7" w:rsidP="007745B7">
      <w:pPr>
        <w:rPr>
          <w:rFonts w:ascii="Arial" w:hAnsi="Arial" w:cs="Arial"/>
        </w:rPr>
      </w:pPr>
      <w:r w:rsidRPr="007745B7">
        <w:rPr>
          <w:rFonts w:ascii="Arial" w:hAnsi="Arial" w:cs="Arial"/>
        </w:rPr>
        <w:t>Provide a centralized support platform to log, triage, assign, resolve, and close tickets.</w:t>
      </w:r>
    </w:p>
    <w:p w:rsidR="007745B7" w:rsidRPr="007745B7" w:rsidRDefault="007745B7" w:rsidP="007745B7">
      <w:pPr>
        <w:rPr>
          <w:rFonts w:ascii="Arial" w:hAnsi="Arial" w:cs="Arial"/>
        </w:rPr>
      </w:pPr>
      <w:r w:rsidRPr="007745B7">
        <w:rPr>
          <w:rFonts w:ascii="Arial" w:hAnsi="Arial" w:cs="Arial"/>
        </w:rPr>
        <w:lastRenderedPageBreak/>
        <w:t>Improve response time and SLA adherence for support issues.</w:t>
      </w:r>
    </w:p>
    <w:p w:rsidR="007745B7" w:rsidRPr="007745B7" w:rsidRDefault="007745B7" w:rsidP="007745B7">
      <w:pPr>
        <w:rPr>
          <w:rFonts w:ascii="Arial" w:hAnsi="Arial" w:cs="Arial"/>
        </w:rPr>
      </w:pPr>
      <w:r w:rsidRPr="007745B7">
        <w:rPr>
          <w:rFonts w:ascii="Arial" w:hAnsi="Arial" w:cs="Arial"/>
        </w:rPr>
        <w:t xml:space="preserve">Provide auditable ticket history and analytics for continuous improvement. </w:t>
      </w:r>
    </w:p>
    <w:p w:rsidR="007745B7" w:rsidRP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2 Business Objectives</w:t>
      </w:r>
    </w:p>
    <w:p w:rsidR="007745B7" w:rsidRPr="007745B7" w:rsidRDefault="007745B7" w:rsidP="007745B7">
      <w:pPr>
        <w:rPr>
          <w:rFonts w:ascii="Arial" w:hAnsi="Arial" w:cs="Arial"/>
        </w:rPr>
      </w:pPr>
      <w:r w:rsidRPr="007745B7">
        <w:rPr>
          <w:rFonts w:ascii="Arial" w:hAnsi="Arial" w:cs="Arial"/>
        </w:rPr>
        <w:t>Reduce mean time to first response (MTTR) by 30% within 6 months.</w:t>
      </w:r>
    </w:p>
    <w:p w:rsidR="007745B7" w:rsidRPr="007745B7" w:rsidRDefault="007745B7" w:rsidP="007745B7">
      <w:pPr>
        <w:rPr>
          <w:rFonts w:ascii="Arial" w:hAnsi="Arial" w:cs="Arial"/>
        </w:rPr>
      </w:pPr>
      <w:r w:rsidRPr="007745B7">
        <w:rPr>
          <w:rFonts w:ascii="Arial" w:hAnsi="Arial" w:cs="Arial"/>
        </w:rPr>
        <w:t>Achieve ≥95% SLA compliance for critical tickets.</w:t>
      </w:r>
    </w:p>
    <w:p w:rsidR="007745B7" w:rsidRPr="007745B7" w:rsidRDefault="007745B7" w:rsidP="007745B7">
      <w:pPr>
        <w:rPr>
          <w:rFonts w:ascii="Arial" w:hAnsi="Arial" w:cs="Arial"/>
        </w:rPr>
      </w:pPr>
      <w:r w:rsidRPr="007745B7">
        <w:rPr>
          <w:rFonts w:ascii="Arial" w:hAnsi="Arial" w:cs="Arial"/>
        </w:rPr>
        <w:t>Reduce ticket reopen rate by 20% in the first year.</w:t>
      </w:r>
    </w:p>
    <w:p w:rsidR="007745B7" w:rsidRP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.3 Business Rules (top examples)</w:t>
      </w:r>
    </w:p>
    <w:p w:rsidR="007745B7" w:rsidRPr="007745B7" w:rsidRDefault="007745B7" w:rsidP="007745B7">
      <w:pPr>
        <w:rPr>
          <w:rFonts w:ascii="Arial" w:hAnsi="Arial" w:cs="Arial"/>
        </w:rPr>
      </w:pPr>
      <w:r w:rsidRPr="007745B7">
        <w:rPr>
          <w:rFonts w:ascii="Arial" w:hAnsi="Arial" w:cs="Arial"/>
        </w:rPr>
        <w:t>BR-T1: All tickets must have Title, Category, Priority, and Requester contact details.</w:t>
      </w:r>
    </w:p>
    <w:p w:rsidR="007745B7" w:rsidRPr="007745B7" w:rsidRDefault="007745B7" w:rsidP="007745B7">
      <w:pPr>
        <w:rPr>
          <w:rFonts w:ascii="Arial" w:hAnsi="Arial" w:cs="Arial"/>
        </w:rPr>
      </w:pPr>
      <w:r w:rsidRPr="007745B7">
        <w:rPr>
          <w:rFonts w:ascii="Arial" w:hAnsi="Arial" w:cs="Arial"/>
        </w:rPr>
        <w:t>BR-T2: Critical priority tickets must be acknowledged within 15 minutes.</w:t>
      </w:r>
    </w:p>
    <w:p w:rsidR="007745B7" w:rsidRPr="007745B7" w:rsidRDefault="007745B7" w:rsidP="007745B7">
      <w:pPr>
        <w:rPr>
          <w:rFonts w:ascii="Arial" w:hAnsi="Arial" w:cs="Arial"/>
        </w:rPr>
      </w:pPr>
      <w:r w:rsidRPr="007745B7">
        <w:rPr>
          <w:rFonts w:ascii="Arial" w:hAnsi="Arial" w:cs="Arial"/>
        </w:rPr>
        <w:t>BR-T3: SLA breach triggers automatic escalation to manager.</w:t>
      </w:r>
    </w:p>
    <w:p w:rsidR="007745B7" w:rsidRDefault="007745B7" w:rsidP="007745B7">
      <w:pPr>
        <w:rPr>
          <w:rFonts w:ascii="Arial" w:hAnsi="Arial" w:cs="Arial"/>
        </w:rPr>
      </w:pPr>
      <w:r w:rsidRPr="007745B7">
        <w:rPr>
          <w:rFonts w:ascii="Arial" w:hAnsi="Arial" w:cs="Arial"/>
        </w:rPr>
        <w:t>BR-T4: Closed tickets are archived and retrievable for at least 7 years.</w:t>
      </w:r>
    </w:p>
    <w:p w:rsid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4 Background</w:t>
      </w:r>
    </w:p>
    <w:p w:rsidR="007745B7" w:rsidRPr="007745B7" w:rsidRDefault="007745B7" w:rsidP="007745B7">
      <w:pPr>
        <w:rPr>
          <w:rFonts w:ascii="Arial" w:hAnsi="Arial" w:cs="Arial"/>
        </w:rPr>
      </w:pPr>
      <w:r w:rsidRPr="007745B7">
        <w:rPr>
          <w:rFonts w:ascii="Arial" w:hAnsi="Arial" w:cs="Arial"/>
        </w:rPr>
        <w:t xml:space="preserve">Support work is currently handled by email/phone/spreadsheets (or legacy tool) causing delays, duplicate work and poor metrics. A centralized Ticketing System will reduce manual errors, provide SLA monitoring and enable richer reporting. </w:t>
      </w:r>
    </w:p>
    <w:p w:rsidR="007745B7" w:rsidRP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.5 Project Objective</w:t>
      </w:r>
    </w:p>
    <w:p w:rsidR="007745B7" w:rsidRPr="007745B7" w:rsidRDefault="007745B7" w:rsidP="007745B7">
      <w:pPr>
        <w:rPr>
          <w:rFonts w:ascii="Arial" w:hAnsi="Arial" w:cs="Arial"/>
        </w:rPr>
      </w:pPr>
      <w:r w:rsidRPr="007745B7">
        <w:rPr>
          <w:rFonts w:ascii="Arial" w:hAnsi="Arial" w:cs="Arial"/>
        </w:rPr>
        <w:t>Design, build, test and deliver a cloud-ready Ticketing System (web + mobile-friendly) with: ticket lifecycle management, rule-based assignment, SLA tracking, notifications, reporting and APIs for integration.</w:t>
      </w:r>
    </w:p>
    <w:p w:rsidR="007745B7" w:rsidRP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w:t>
      </w:r>
      <w:r w:rsidR="007745B7" w:rsidRPr="007745B7">
        <w:rPr>
          <w:rFonts w:ascii="Arial" w:hAnsi="Arial" w:cs="Arial"/>
        </w:rPr>
        <w:t>.6 Project Scope</w:t>
      </w:r>
    </w:p>
    <w:p w:rsidR="007745B7" w:rsidRPr="007745B7" w:rsidRDefault="00CF52DF" w:rsidP="007745B7">
      <w:pPr>
        <w:rPr>
          <w:rFonts w:ascii="Arial" w:hAnsi="Arial" w:cs="Arial"/>
        </w:rPr>
      </w:pPr>
      <w:r>
        <w:rPr>
          <w:rFonts w:ascii="Arial" w:hAnsi="Arial" w:cs="Arial"/>
        </w:rPr>
        <w:t>2</w:t>
      </w:r>
      <w:r w:rsidR="007745B7" w:rsidRPr="007745B7">
        <w:rPr>
          <w:rFonts w:ascii="Arial" w:hAnsi="Arial" w:cs="Arial"/>
        </w:rPr>
        <w:t xml:space="preserve">.6.1 </w:t>
      </w:r>
      <w:r w:rsidR="00BF3898" w:rsidRPr="007745B7">
        <w:rPr>
          <w:rFonts w:ascii="Arial" w:hAnsi="Arial" w:cs="Arial"/>
        </w:rPr>
        <w:t>in</w:t>
      </w:r>
      <w:r w:rsidR="007745B7" w:rsidRPr="007745B7">
        <w:rPr>
          <w:rFonts w:ascii="Arial" w:hAnsi="Arial" w:cs="Arial"/>
        </w:rPr>
        <w:t xml:space="preserve"> Scope Functionality (MVP)</w:t>
      </w:r>
    </w:p>
    <w:p w:rsidR="007745B7" w:rsidRPr="00BF3898" w:rsidRDefault="007745B7" w:rsidP="00535515">
      <w:pPr>
        <w:pStyle w:val="ListParagraph"/>
        <w:numPr>
          <w:ilvl w:val="0"/>
          <w:numId w:val="106"/>
        </w:numPr>
        <w:rPr>
          <w:rFonts w:ascii="Arial" w:hAnsi="Arial" w:cs="Arial"/>
        </w:rPr>
      </w:pPr>
      <w:r w:rsidRPr="00BF3898">
        <w:rPr>
          <w:rFonts w:ascii="Arial" w:hAnsi="Arial" w:cs="Arial"/>
        </w:rPr>
        <w:t>Ticket creation (portal, email-to-ticket, mobile).</w:t>
      </w:r>
    </w:p>
    <w:p w:rsidR="007745B7" w:rsidRPr="00BF3898" w:rsidRDefault="007745B7" w:rsidP="00535515">
      <w:pPr>
        <w:pStyle w:val="ListParagraph"/>
        <w:numPr>
          <w:ilvl w:val="0"/>
          <w:numId w:val="106"/>
        </w:numPr>
        <w:rPr>
          <w:rFonts w:ascii="Arial" w:hAnsi="Arial" w:cs="Arial"/>
        </w:rPr>
      </w:pPr>
      <w:r w:rsidRPr="00BF3898">
        <w:rPr>
          <w:rFonts w:ascii="Arial" w:hAnsi="Arial" w:cs="Arial"/>
        </w:rPr>
        <w:t>Category/priority taxonomy, attachments, comments, status history.</w:t>
      </w:r>
    </w:p>
    <w:p w:rsidR="007745B7" w:rsidRPr="00BF3898" w:rsidRDefault="007745B7" w:rsidP="00535515">
      <w:pPr>
        <w:pStyle w:val="ListParagraph"/>
        <w:numPr>
          <w:ilvl w:val="0"/>
          <w:numId w:val="106"/>
        </w:numPr>
        <w:rPr>
          <w:rFonts w:ascii="Arial" w:hAnsi="Arial" w:cs="Arial"/>
        </w:rPr>
      </w:pPr>
      <w:r w:rsidRPr="00BF3898">
        <w:rPr>
          <w:rFonts w:ascii="Arial" w:hAnsi="Arial" w:cs="Arial"/>
        </w:rPr>
        <w:t>Rule-based auto-triage &amp; auto-assignment; manual override.</w:t>
      </w:r>
    </w:p>
    <w:p w:rsidR="007745B7" w:rsidRPr="00BF3898" w:rsidRDefault="007745B7" w:rsidP="00535515">
      <w:pPr>
        <w:pStyle w:val="ListParagraph"/>
        <w:numPr>
          <w:ilvl w:val="0"/>
          <w:numId w:val="106"/>
        </w:numPr>
        <w:rPr>
          <w:rFonts w:ascii="Arial" w:hAnsi="Arial" w:cs="Arial"/>
        </w:rPr>
      </w:pPr>
      <w:r w:rsidRPr="00BF3898">
        <w:rPr>
          <w:rFonts w:ascii="Arial" w:hAnsi="Arial" w:cs="Arial"/>
        </w:rPr>
        <w:t>SLA timers, automatic escalations, manager dashboards.</w:t>
      </w:r>
    </w:p>
    <w:p w:rsidR="007745B7" w:rsidRPr="00BF3898" w:rsidRDefault="007745B7" w:rsidP="00535515">
      <w:pPr>
        <w:pStyle w:val="ListParagraph"/>
        <w:numPr>
          <w:ilvl w:val="0"/>
          <w:numId w:val="106"/>
        </w:numPr>
        <w:rPr>
          <w:rFonts w:ascii="Arial" w:hAnsi="Arial" w:cs="Arial"/>
        </w:rPr>
      </w:pPr>
      <w:r w:rsidRPr="00BF3898">
        <w:rPr>
          <w:rFonts w:ascii="Arial" w:hAnsi="Arial" w:cs="Arial"/>
        </w:rPr>
        <w:t xml:space="preserve">Email/SMS notifications and </w:t>
      </w:r>
      <w:r w:rsidR="00BF3898" w:rsidRPr="00BF3898">
        <w:rPr>
          <w:rFonts w:ascii="Arial" w:hAnsi="Arial" w:cs="Arial"/>
        </w:rPr>
        <w:t>web hook</w:t>
      </w:r>
      <w:r w:rsidRPr="00BF3898">
        <w:rPr>
          <w:rFonts w:ascii="Arial" w:hAnsi="Arial" w:cs="Arial"/>
        </w:rPr>
        <w:t xml:space="preserve"> support for integrations. </w:t>
      </w:r>
    </w:p>
    <w:p w:rsidR="007745B7" w:rsidRP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w:t>
      </w:r>
      <w:r w:rsidR="007745B7" w:rsidRPr="007745B7">
        <w:rPr>
          <w:rFonts w:ascii="Arial" w:hAnsi="Arial" w:cs="Arial"/>
        </w:rPr>
        <w:t>.6.2 Out of Scope (MVP)</w:t>
      </w:r>
    </w:p>
    <w:p w:rsidR="007745B7" w:rsidRPr="00BF3898" w:rsidRDefault="007745B7" w:rsidP="00535515">
      <w:pPr>
        <w:pStyle w:val="ListParagraph"/>
        <w:numPr>
          <w:ilvl w:val="0"/>
          <w:numId w:val="107"/>
        </w:numPr>
        <w:rPr>
          <w:rFonts w:ascii="Arial" w:hAnsi="Arial" w:cs="Arial"/>
        </w:rPr>
      </w:pPr>
      <w:r w:rsidRPr="00BF3898">
        <w:rPr>
          <w:rFonts w:ascii="Arial" w:hAnsi="Arial" w:cs="Arial"/>
        </w:rPr>
        <w:t>AI auto-resolution/</w:t>
      </w:r>
      <w:r w:rsidR="00BF3898" w:rsidRPr="00BF3898">
        <w:rPr>
          <w:rFonts w:ascii="Arial" w:hAnsi="Arial" w:cs="Arial"/>
        </w:rPr>
        <w:t>Chabot</w:t>
      </w:r>
      <w:r w:rsidRPr="00BF3898">
        <w:rPr>
          <w:rFonts w:ascii="Arial" w:hAnsi="Arial" w:cs="Arial"/>
        </w:rPr>
        <w:t xml:space="preserve"> (phase 2).</w:t>
      </w:r>
    </w:p>
    <w:p w:rsidR="007745B7" w:rsidRPr="00BF3898" w:rsidRDefault="007745B7" w:rsidP="00535515">
      <w:pPr>
        <w:pStyle w:val="ListParagraph"/>
        <w:numPr>
          <w:ilvl w:val="0"/>
          <w:numId w:val="107"/>
        </w:numPr>
        <w:rPr>
          <w:rFonts w:ascii="Arial" w:hAnsi="Arial" w:cs="Arial"/>
        </w:rPr>
      </w:pPr>
      <w:r w:rsidRPr="00BF3898">
        <w:rPr>
          <w:rFonts w:ascii="Arial" w:hAnsi="Arial" w:cs="Arial"/>
        </w:rPr>
        <w:t>Knowledge base integration (phase 2).</w:t>
      </w:r>
    </w:p>
    <w:p w:rsidR="007745B7" w:rsidRPr="00BF3898" w:rsidRDefault="007745B7" w:rsidP="00535515">
      <w:pPr>
        <w:pStyle w:val="ListParagraph"/>
        <w:numPr>
          <w:ilvl w:val="0"/>
          <w:numId w:val="107"/>
        </w:numPr>
        <w:rPr>
          <w:rFonts w:ascii="Arial" w:hAnsi="Arial" w:cs="Arial"/>
        </w:rPr>
      </w:pPr>
      <w:r w:rsidRPr="00BF3898">
        <w:rPr>
          <w:rFonts w:ascii="Arial" w:hAnsi="Arial" w:cs="Arial"/>
        </w:rPr>
        <w:t>Workforce management (shift scheduling) — future enhancement</w:t>
      </w:r>
    </w:p>
    <w:p w:rsidR="007745B7" w:rsidRDefault="007745B7" w:rsidP="008519AC">
      <w:pPr>
        <w:rPr>
          <w:rFonts w:ascii="Arial" w:hAnsi="Arial" w:cs="Arial"/>
          <w:b/>
        </w:rPr>
      </w:pPr>
    </w:p>
    <w:p w:rsidR="00BF3898" w:rsidRPr="00BF3898" w:rsidRDefault="00CF52DF" w:rsidP="00BF3898">
      <w:pPr>
        <w:rPr>
          <w:rFonts w:ascii="Arial" w:hAnsi="Arial" w:cs="Arial"/>
        </w:rPr>
      </w:pPr>
      <w:r>
        <w:rPr>
          <w:rFonts w:ascii="Arial" w:hAnsi="Arial" w:cs="Arial"/>
        </w:rPr>
        <w:t>2.7</w:t>
      </w:r>
      <w:r w:rsidR="00BF3898" w:rsidRPr="00BF3898">
        <w:rPr>
          <w:rFonts w:ascii="Arial" w:hAnsi="Arial" w:cs="Arial"/>
        </w:rPr>
        <w:t xml:space="preserve"> Assumptions</w:t>
      </w:r>
    </w:p>
    <w:p w:rsidR="00BF3898" w:rsidRPr="00BF3898" w:rsidRDefault="00BF3898" w:rsidP="00535515">
      <w:pPr>
        <w:pStyle w:val="ListParagraph"/>
        <w:numPr>
          <w:ilvl w:val="0"/>
          <w:numId w:val="108"/>
        </w:numPr>
        <w:rPr>
          <w:rFonts w:ascii="Arial" w:hAnsi="Arial" w:cs="Arial"/>
        </w:rPr>
      </w:pPr>
      <w:r w:rsidRPr="00BF3898">
        <w:rPr>
          <w:rFonts w:ascii="Arial" w:hAnsi="Arial" w:cs="Arial"/>
        </w:rPr>
        <w:t>Organization will supply categories, SLAs and escalation rules during requirements workshops.</w:t>
      </w:r>
    </w:p>
    <w:p w:rsidR="00BF3898" w:rsidRPr="00BF3898" w:rsidRDefault="00BF3898" w:rsidP="00535515">
      <w:pPr>
        <w:pStyle w:val="ListParagraph"/>
        <w:numPr>
          <w:ilvl w:val="0"/>
          <w:numId w:val="108"/>
        </w:numPr>
        <w:rPr>
          <w:rFonts w:ascii="Arial" w:hAnsi="Arial" w:cs="Arial"/>
        </w:rPr>
      </w:pPr>
      <w:r w:rsidRPr="00BF3898">
        <w:rPr>
          <w:rFonts w:ascii="Arial" w:hAnsi="Arial" w:cs="Arial"/>
        </w:rPr>
        <w:t>SSO (SAML/OIDC) will be available for integration.</w:t>
      </w:r>
    </w:p>
    <w:p w:rsidR="00BF3898" w:rsidRPr="00BF3898" w:rsidRDefault="00BF3898" w:rsidP="00535515">
      <w:pPr>
        <w:pStyle w:val="ListParagraph"/>
        <w:numPr>
          <w:ilvl w:val="0"/>
          <w:numId w:val="108"/>
        </w:numPr>
        <w:rPr>
          <w:rFonts w:ascii="Arial" w:hAnsi="Arial" w:cs="Arial"/>
        </w:rPr>
      </w:pPr>
      <w:r w:rsidRPr="00BF3898">
        <w:rPr>
          <w:rFonts w:ascii="Arial" w:hAnsi="Arial" w:cs="Arial"/>
        </w:rPr>
        <w:t>Email gateway and SMS provider accounts will be provided.</w:t>
      </w:r>
    </w:p>
    <w:p w:rsidR="007745B7" w:rsidRPr="00BF3898" w:rsidRDefault="00BF3898" w:rsidP="00535515">
      <w:pPr>
        <w:pStyle w:val="ListParagraph"/>
        <w:numPr>
          <w:ilvl w:val="0"/>
          <w:numId w:val="108"/>
        </w:numPr>
        <w:rPr>
          <w:rFonts w:ascii="Arial" w:hAnsi="Arial" w:cs="Arial"/>
        </w:rPr>
      </w:pPr>
      <w:r w:rsidRPr="00BF3898">
        <w:rPr>
          <w:rFonts w:ascii="Arial" w:hAnsi="Arial" w:cs="Arial"/>
        </w:rPr>
        <w:t>Legacy ticket data (if any) will be provided in agreed format for migration.</w:t>
      </w:r>
    </w:p>
    <w:p w:rsidR="007745B7" w:rsidRDefault="007745B7" w:rsidP="008519AC">
      <w:pPr>
        <w:rPr>
          <w:rFonts w:ascii="Arial" w:hAnsi="Arial" w:cs="Arial"/>
          <w:b/>
        </w:rPr>
      </w:pPr>
    </w:p>
    <w:p w:rsidR="00BF3898" w:rsidRPr="00BF3898" w:rsidRDefault="00CF52DF" w:rsidP="00BF3898">
      <w:pPr>
        <w:rPr>
          <w:rFonts w:ascii="Arial" w:hAnsi="Arial" w:cs="Arial"/>
        </w:rPr>
      </w:pPr>
      <w:r>
        <w:rPr>
          <w:rFonts w:ascii="Arial" w:hAnsi="Arial" w:cs="Arial"/>
        </w:rPr>
        <w:t>2.8</w:t>
      </w:r>
      <w:r w:rsidR="00BF3898" w:rsidRPr="00BF3898">
        <w:rPr>
          <w:rFonts w:ascii="Arial" w:hAnsi="Arial" w:cs="Arial"/>
        </w:rPr>
        <w:t>. Constraints</w:t>
      </w:r>
    </w:p>
    <w:p w:rsidR="00BF3898" w:rsidRPr="00BF3898" w:rsidRDefault="00BF3898" w:rsidP="00535515">
      <w:pPr>
        <w:pStyle w:val="ListParagraph"/>
        <w:numPr>
          <w:ilvl w:val="0"/>
          <w:numId w:val="109"/>
        </w:numPr>
        <w:rPr>
          <w:rFonts w:ascii="Arial" w:hAnsi="Arial" w:cs="Arial"/>
        </w:rPr>
      </w:pPr>
      <w:r w:rsidRPr="00BF3898">
        <w:rPr>
          <w:rFonts w:ascii="Arial" w:hAnsi="Arial" w:cs="Arial"/>
        </w:rPr>
        <w:lastRenderedPageBreak/>
        <w:t>Budget and timeline fixed for MVP.</w:t>
      </w:r>
    </w:p>
    <w:p w:rsidR="00BF3898" w:rsidRPr="00BF3898" w:rsidRDefault="00BF3898" w:rsidP="00535515">
      <w:pPr>
        <w:pStyle w:val="ListParagraph"/>
        <w:numPr>
          <w:ilvl w:val="0"/>
          <w:numId w:val="109"/>
        </w:numPr>
        <w:rPr>
          <w:rFonts w:ascii="Arial" w:hAnsi="Arial" w:cs="Arial"/>
        </w:rPr>
      </w:pPr>
      <w:r w:rsidRPr="00BF3898">
        <w:rPr>
          <w:rFonts w:ascii="Arial" w:hAnsi="Arial" w:cs="Arial"/>
        </w:rPr>
        <w:t>Must integrate with corporate identity provider (SSO).</w:t>
      </w:r>
    </w:p>
    <w:p w:rsidR="00BF3898" w:rsidRPr="00BF3898" w:rsidRDefault="00BF3898" w:rsidP="00535515">
      <w:pPr>
        <w:pStyle w:val="ListParagraph"/>
        <w:numPr>
          <w:ilvl w:val="0"/>
          <w:numId w:val="109"/>
        </w:numPr>
        <w:rPr>
          <w:rFonts w:ascii="Arial" w:hAnsi="Arial" w:cs="Arial"/>
        </w:rPr>
      </w:pPr>
      <w:r w:rsidRPr="00BF3898">
        <w:rPr>
          <w:rFonts w:ascii="Arial" w:hAnsi="Arial" w:cs="Arial"/>
        </w:rPr>
        <w:t>Offline mobile behavior limited in MVP (basic caching only).</w:t>
      </w:r>
    </w:p>
    <w:p w:rsidR="007745B7" w:rsidRDefault="007745B7" w:rsidP="008519AC">
      <w:pPr>
        <w:rPr>
          <w:rFonts w:ascii="Arial" w:hAnsi="Arial" w:cs="Arial"/>
          <w:b/>
        </w:rPr>
      </w:pPr>
    </w:p>
    <w:p w:rsidR="00BF3898" w:rsidRPr="00BF3898" w:rsidRDefault="00CF52DF" w:rsidP="00BF3898">
      <w:pPr>
        <w:rPr>
          <w:rFonts w:ascii="Arial" w:hAnsi="Arial" w:cs="Arial"/>
        </w:rPr>
      </w:pPr>
      <w:r>
        <w:rPr>
          <w:rFonts w:ascii="Arial" w:hAnsi="Arial" w:cs="Arial"/>
        </w:rPr>
        <w:t>2.9</w:t>
      </w:r>
      <w:r w:rsidR="00BF3898" w:rsidRPr="00BF3898">
        <w:rPr>
          <w:rFonts w:ascii="Arial" w:hAnsi="Arial" w:cs="Arial"/>
        </w:rPr>
        <w:t>. Risks</w:t>
      </w:r>
    </w:p>
    <w:p w:rsidR="00BF3898" w:rsidRPr="00BF3898" w:rsidRDefault="00BF3898" w:rsidP="00535515">
      <w:pPr>
        <w:pStyle w:val="ListParagraph"/>
        <w:numPr>
          <w:ilvl w:val="0"/>
          <w:numId w:val="110"/>
        </w:numPr>
        <w:rPr>
          <w:rFonts w:ascii="Arial" w:hAnsi="Arial" w:cs="Arial"/>
        </w:rPr>
      </w:pPr>
      <w:r w:rsidRPr="00BF3898">
        <w:rPr>
          <w:rFonts w:ascii="Arial" w:hAnsi="Arial" w:cs="Arial"/>
        </w:rPr>
        <w:t>Technological: Email gateway/API outages — mitigation: retry logic and fallback queues.</w:t>
      </w:r>
    </w:p>
    <w:p w:rsidR="00BF3898" w:rsidRPr="00BF3898" w:rsidRDefault="00BF3898" w:rsidP="00535515">
      <w:pPr>
        <w:pStyle w:val="ListParagraph"/>
        <w:numPr>
          <w:ilvl w:val="0"/>
          <w:numId w:val="110"/>
        </w:numPr>
        <w:rPr>
          <w:rFonts w:ascii="Arial" w:hAnsi="Arial" w:cs="Arial"/>
        </w:rPr>
      </w:pPr>
      <w:r w:rsidRPr="00BF3898">
        <w:rPr>
          <w:rFonts w:ascii="Arial" w:hAnsi="Arial" w:cs="Arial"/>
        </w:rPr>
        <w:t>Skills: Limited SME availability — mitigation: scheduled workshops and recordings.</w:t>
      </w:r>
    </w:p>
    <w:p w:rsidR="00BF3898" w:rsidRPr="00BF3898" w:rsidRDefault="00BF3898" w:rsidP="00535515">
      <w:pPr>
        <w:pStyle w:val="ListParagraph"/>
        <w:numPr>
          <w:ilvl w:val="0"/>
          <w:numId w:val="110"/>
        </w:numPr>
        <w:rPr>
          <w:rFonts w:ascii="Arial" w:hAnsi="Arial" w:cs="Arial"/>
        </w:rPr>
      </w:pPr>
      <w:r w:rsidRPr="00BF3898">
        <w:rPr>
          <w:rFonts w:ascii="Arial" w:hAnsi="Arial" w:cs="Arial"/>
        </w:rPr>
        <w:t>Business: Change resistance from agents — mitigation: phased rollout + champions program.</w:t>
      </w:r>
    </w:p>
    <w:p w:rsidR="007745B7" w:rsidRDefault="00BF3898" w:rsidP="00535515">
      <w:pPr>
        <w:pStyle w:val="ListParagraph"/>
        <w:numPr>
          <w:ilvl w:val="0"/>
          <w:numId w:val="110"/>
        </w:numPr>
        <w:rPr>
          <w:rFonts w:ascii="Arial" w:hAnsi="Arial" w:cs="Arial"/>
        </w:rPr>
      </w:pPr>
      <w:r w:rsidRPr="00BF3898">
        <w:rPr>
          <w:rFonts w:ascii="Arial" w:hAnsi="Arial" w:cs="Arial"/>
        </w:rPr>
        <w:t>Requirements: Scope creep — mitigation: strict change control and backlog prioritization.</w:t>
      </w:r>
    </w:p>
    <w:p w:rsidR="00712415" w:rsidRDefault="00CF52DF" w:rsidP="00712415">
      <w:pPr>
        <w:rPr>
          <w:rFonts w:ascii="Arial" w:hAnsi="Arial" w:cs="Arial"/>
        </w:rPr>
      </w:pPr>
      <w:r>
        <w:rPr>
          <w:rFonts w:ascii="Arial" w:hAnsi="Arial" w:cs="Arial"/>
        </w:rPr>
        <w:t>2.9</w:t>
      </w:r>
      <w:r w:rsidR="00712415" w:rsidRPr="00712415">
        <w:rPr>
          <w:rFonts w:ascii="Arial" w:hAnsi="Arial" w:cs="Arial"/>
        </w:rPr>
        <w:t>.1 Technological Risks</w:t>
      </w:r>
    </w:p>
    <w:tbl>
      <w:tblPr>
        <w:tblW w:w="8647" w:type="dxa"/>
        <w:tblInd w:w="-5" w:type="dxa"/>
        <w:tblLook w:val="04A0" w:firstRow="1" w:lastRow="0" w:firstColumn="1" w:lastColumn="0" w:noHBand="0" w:noVBand="1"/>
      </w:tblPr>
      <w:tblGrid>
        <w:gridCol w:w="2429"/>
        <w:gridCol w:w="1370"/>
        <w:gridCol w:w="999"/>
        <w:gridCol w:w="1097"/>
        <w:gridCol w:w="2752"/>
      </w:tblGrid>
      <w:tr w:rsidR="00712415" w:rsidTr="00712415">
        <w:trPr>
          <w:trHeight w:val="300"/>
        </w:trPr>
        <w:tc>
          <w:tcPr>
            <w:tcW w:w="24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370"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Likelihood</w:t>
            </w:r>
          </w:p>
        </w:tc>
        <w:tc>
          <w:tcPr>
            <w:tcW w:w="999"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Impact</w:t>
            </w:r>
          </w:p>
        </w:tc>
        <w:tc>
          <w:tcPr>
            <w:tcW w:w="1097"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Strategy</w:t>
            </w:r>
          </w:p>
        </w:tc>
        <w:tc>
          <w:tcPr>
            <w:tcW w:w="2752"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Comments</w:t>
            </w:r>
          </w:p>
        </w:tc>
      </w:tr>
      <w:tr w:rsidR="00712415" w:rsidTr="00712415">
        <w:trPr>
          <w:trHeight w:val="1425"/>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Integration challenges with legacy systems (ERP/IDMS/HRMS)</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Early integration spike/POC, API contracts, adapters, dedicated integration sprint.</w:t>
            </w:r>
          </w:p>
        </w:tc>
      </w:tr>
      <w:tr w:rsidR="00712415" w:rsidTr="00712415">
        <w:trPr>
          <w:trHeight w:val="1140"/>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Email/SMS gateway outages or misconfiguration (inbound/outbound)</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Use provider failover, retries, DLQ, monitor delivery metrics and test sends.</w:t>
            </w:r>
          </w:p>
        </w:tc>
      </w:tr>
      <w:tr w:rsidR="00712415" w:rsidTr="00712415">
        <w:trPr>
          <w:trHeight w:val="1425"/>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Downtime or data loss during data migration</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Avoid</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Full back up, migration dry-runs, staged migration, rollback procedures and cutover window.</w:t>
            </w:r>
          </w:p>
        </w:tc>
      </w:tr>
      <w:tr w:rsidR="00712415" w:rsidTr="00712415">
        <w:trPr>
          <w:trHeight w:val="1140"/>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SSO (SAML/OIDC) integration issues (attribute mapping, JIT)</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Early SSO integration testing with test tenant, mapping doc, fallback local-login.</w:t>
            </w:r>
          </w:p>
        </w:tc>
      </w:tr>
      <w:tr w:rsidR="00712415" w:rsidTr="00712415">
        <w:trPr>
          <w:trHeight w:val="1140"/>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Scaling failures under peak loads (queues, DB contention)</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Load testing, auto scaling policies, queue backpressure, caching, DB indexing.</w:t>
            </w:r>
          </w:p>
        </w:tc>
      </w:tr>
      <w:tr w:rsidR="00712415" w:rsidTr="00712415">
        <w:trPr>
          <w:trHeight w:val="1140"/>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 xml:space="preserve">Security vulnerabilities (injection, XSS, broken </w:t>
            </w:r>
            <w:proofErr w:type="spellStart"/>
            <w:r>
              <w:rPr>
                <w:rFonts w:ascii="Arial" w:hAnsi="Arial" w:cs="Arial"/>
                <w:color w:val="000000"/>
                <w:sz w:val="22"/>
                <w:szCs w:val="22"/>
              </w:rPr>
              <w:t>auth</w:t>
            </w:r>
            <w:proofErr w:type="spellEnd"/>
            <w:r>
              <w:rPr>
                <w:rFonts w:ascii="Arial" w:hAnsi="Arial" w:cs="Arial"/>
                <w:color w:val="000000"/>
                <w:sz w:val="22"/>
                <w:szCs w:val="22"/>
              </w:rPr>
              <w:t>)</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Threat model, secure coding, pen testing, dependency scanning, WAF and monitoring.</w:t>
            </w:r>
          </w:p>
        </w:tc>
      </w:tr>
      <w:tr w:rsidR="00712415" w:rsidTr="00712415">
        <w:trPr>
          <w:trHeight w:val="1425"/>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lastRenderedPageBreak/>
              <w:t>Third-party API changes or deprecations (CRM/ERP/</w:t>
            </w:r>
            <w:proofErr w:type="spellStart"/>
            <w:r>
              <w:rPr>
                <w:rFonts w:ascii="Arial" w:hAnsi="Arial" w:cs="Arial"/>
                <w:color w:val="000000"/>
                <w:sz w:val="22"/>
                <w:szCs w:val="22"/>
              </w:rPr>
              <w:t>webhooks</w:t>
            </w:r>
            <w:proofErr w:type="spellEnd"/>
            <w:r>
              <w:rPr>
                <w:rFonts w:ascii="Arial" w:hAnsi="Arial" w:cs="Arial"/>
                <w:color w:val="000000"/>
                <w:sz w:val="22"/>
                <w:szCs w:val="22"/>
              </w:rPr>
              <w:t>)</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Transfer / 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Contract SLAs, versioned integrations, monitoring of third-party changes, modular adapter layer.</w:t>
            </w:r>
          </w:p>
        </w:tc>
      </w:tr>
      <w:tr w:rsidR="00712415" w:rsidTr="00712415">
        <w:trPr>
          <w:trHeight w:val="1425"/>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Mobile app compatibility with older OS / browsers</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Define supported versions, graceful degradation, and device/browser test matrix.</w:t>
            </w:r>
          </w:p>
        </w:tc>
      </w:tr>
    </w:tbl>
    <w:p w:rsidR="00712415" w:rsidRDefault="00712415" w:rsidP="00712415">
      <w:pPr>
        <w:rPr>
          <w:rFonts w:ascii="Arial" w:hAnsi="Arial" w:cs="Arial"/>
        </w:rPr>
      </w:pPr>
    </w:p>
    <w:p w:rsidR="00E17E5C" w:rsidRPr="00712415" w:rsidRDefault="00E17E5C" w:rsidP="00712415">
      <w:pPr>
        <w:rPr>
          <w:rFonts w:ascii="Arial" w:hAnsi="Arial" w:cs="Arial"/>
        </w:rPr>
      </w:pPr>
    </w:p>
    <w:p w:rsidR="007745B7" w:rsidRDefault="00CF52DF" w:rsidP="008519AC">
      <w:pPr>
        <w:rPr>
          <w:rFonts w:ascii="Arial" w:hAnsi="Arial" w:cs="Arial"/>
        </w:rPr>
      </w:pPr>
      <w:r>
        <w:rPr>
          <w:rFonts w:ascii="Arial" w:hAnsi="Arial" w:cs="Arial"/>
        </w:rPr>
        <w:t>2.9</w:t>
      </w:r>
      <w:r w:rsidR="00712415" w:rsidRPr="00712415">
        <w:rPr>
          <w:rFonts w:ascii="Arial" w:hAnsi="Arial" w:cs="Arial"/>
        </w:rPr>
        <w:t>.2 Skills Risks</w:t>
      </w:r>
    </w:p>
    <w:tbl>
      <w:tblPr>
        <w:tblW w:w="8647" w:type="dxa"/>
        <w:tblInd w:w="-5" w:type="dxa"/>
        <w:tblLook w:val="04A0" w:firstRow="1" w:lastRow="0" w:firstColumn="1" w:lastColumn="0" w:noHBand="0" w:noVBand="1"/>
      </w:tblPr>
      <w:tblGrid>
        <w:gridCol w:w="2210"/>
        <w:gridCol w:w="1316"/>
        <w:gridCol w:w="999"/>
        <w:gridCol w:w="1128"/>
        <w:gridCol w:w="2994"/>
      </w:tblGrid>
      <w:tr w:rsidR="00712415" w:rsidTr="00712415">
        <w:trPr>
          <w:trHeight w:val="495"/>
        </w:trPr>
        <w:tc>
          <w:tcPr>
            <w:tcW w:w="2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2415" w:rsidRDefault="00712415">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3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Likelihood</w:t>
            </w:r>
          </w:p>
        </w:tc>
        <w:tc>
          <w:tcPr>
            <w:tcW w:w="9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Impact</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Strategy</w:t>
            </w:r>
          </w:p>
        </w:tc>
        <w:tc>
          <w:tcPr>
            <w:tcW w:w="29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Comments</w:t>
            </w:r>
          </w:p>
        </w:tc>
      </w:tr>
      <w:tr w:rsidR="00712415" w:rsidTr="00712415">
        <w:trPr>
          <w:trHeight w:val="114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Limited availability of subject matter experts (SMEs)</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12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994"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Pre-schedule SME workshops, record sessions, assign proxies, add time buffers.</w:t>
            </w:r>
          </w:p>
        </w:tc>
      </w:tr>
      <w:tr w:rsidR="00712415" w:rsidTr="00712415">
        <w:trPr>
          <w:trHeight w:val="142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 xml:space="preserve">Insufficient cloud / </w:t>
            </w:r>
            <w:r w:rsidR="00F57AA1">
              <w:rPr>
                <w:rFonts w:ascii="Arial" w:hAnsi="Arial" w:cs="Arial"/>
                <w:color w:val="000000"/>
                <w:sz w:val="22"/>
                <w:szCs w:val="22"/>
              </w:rPr>
              <w:t>micro services</w:t>
            </w:r>
            <w:r>
              <w:rPr>
                <w:rFonts w:ascii="Arial" w:hAnsi="Arial" w:cs="Arial"/>
                <w:color w:val="000000"/>
                <w:sz w:val="22"/>
                <w:szCs w:val="22"/>
              </w:rPr>
              <w:t xml:space="preserve"> / infra expertise on team</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12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994"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Hire/contract specialists, training, pair-programming, run design reviews.</w:t>
            </w:r>
          </w:p>
        </w:tc>
      </w:tr>
      <w:tr w:rsidR="00712415" w:rsidTr="00712415">
        <w:trPr>
          <w:trHeight w:val="142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Lack of automated testing / QA automation skills</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12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994"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Allocate time for automation, train QA, and adopt test frameworks early.</w:t>
            </w:r>
          </w:p>
        </w:tc>
      </w:tr>
      <w:tr w:rsidR="00712415" w:rsidTr="00712415">
        <w:trPr>
          <w:trHeight w:val="114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Limited security / compliance expertise (GDPR, audit)</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12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 / Transfer</w:t>
            </w:r>
          </w:p>
        </w:tc>
        <w:tc>
          <w:tcPr>
            <w:tcW w:w="2994"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Engage security consultant, include compliance reviews in milestones.</w:t>
            </w:r>
          </w:p>
        </w:tc>
      </w:tr>
      <w:tr w:rsidR="00712415" w:rsidTr="00712415">
        <w:trPr>
          <w:trHeight w:val="114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Operational/runbook knowledge gaps (on-call, DR)</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12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994"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Build runbooks, run drills, shadowing and on-call rotas prior to production.</w:t>
            </w:r>
          </w:p>
        </w:tc>
      </w:tr>
    </w:tbl>
    <w:p w:rsidR="00E17E5C" w:rsidRDefault="00E17E5C" w:rsidP="008519AC">
      <w:pPr>
        <w:rPr>
          <w:rFonts w:ascii="Arial" w:hAnsi="Arial" w:cs="Arial"/>
        </w:rPr>
      </w:pPr>
    </w:p>
    <w:p w:rsidR="00E17E5C" w:rsidRDefault="00E17E5C" w:rsidP="008519AC">
      <w:pPr>
        <w:rPr>
          <w:rFonts w:ascii="Arial" w:hAnsi="Arial" w:cs="Arial"/>
        </w:rPr>
      </w:pPr>
    </w:p>
    <w:p w:rsidR="00712415" w:rsidRDefault="00CF52DF" w:rsidP="008519AC">
      <w:pPr>
        <w:rPr>
          <w:rFonts w:ascii="Arial" w:hAnsi="Arial" w:cs="Arial"/>
        </w:rPr>
      </w:pPr>
      <w:r>
        <w:rPr>
          <w:rFonts w:ascii="Arial" w:hAnsi="Arial" w:cs="Arial"/>
        </w:rPr>
        <w:t>2.9</w:t>
      </w:r>
      <w:r w:rsidR="00712415" w:rsidRPr="00712415">
        <w:rPr>
          <w:rFonts w:ascii="Arial" w:hAnsi="Arial" w:cs="Arial"/>
        </w:rPr>
        <w:t>.3 Political / Stakeholder Risks</w:t>
      </w:r>
    </w:p>
    <w:tbl>
      <w:tblPr>
        <w:tblW w:w="8647" w:type="dxa"/>
        <w:tblInd w:w="-5" w:type="dxa"/>
        <w:tblLook w:val="04A0" w:firstRow="1" w:lastRow="0" w:firstColumn="1" w:lastColumn="0" w:noHBand="0" w:noVBand="1"/>
      </w:tblPr>
      <w:tblGrid>
        <w:gridCol w:w="1820"/>
        <w:gridCol w:w="1316"/>
        <w:gridCol w:w="999"/>
        <w:gridCol w:w="1097"/>
        <w:gridCol w:w="3415"/>
      </w:tblGrid>
      <w:tr w:rsidR="00712415" w:rsidTr="00712415">
        <w:trPr>
          <w:trHeight w:val="600"/>
        </w:trPr>
        <w:tc>
          <w:tcPr>
            <w:tcW w:w="18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316"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Likelihood</w:t>
            </w:r>
          </w:p>
        </w:tc>
        <w:tc>
          <w:tcPr>
            <w:tcW w:w="999"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Impact</w:t>
            </w:r>
          </w:p>
        </w:tc>
        <w:tc>
          <w:tcPr>
            <w:tcW w:w="1097"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Strategy</w:t>
            </w:r>
          </w:p>
        </w:tc>
        <w:tc>
          <w:tcPr>
            <w:tcW w:w="3415"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Comments</w:t>
            </w:r>
          </w:p>
        </w:tc>
      </w:tr>
      <w:tr w:rsidR="00712415" w:rsidTr="00712415">
        <w:trPr>
          <w:trHeight w:val="1425"/>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lastRenderedPageBreak/>
              <w:t>Stakeholder misalignment on scope or priorities</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415"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Regular steering meetings, documented sign-offs, change control process.</w:t>
            </w:r>
          </w:p>
        </w:tc>
      </w:tr>
      <w:tr w:rsidR="00712415" w:rsidTr="00712415">
        <w:trPr>
          <w:trHeight w:val="1425"/>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Sponsor or budget changes mid-project</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Accept / Mitigate</w:t>
            </w:r>
          </w:p>
        </w:tc>
        <w:tc>
          <w:tcPr>
            <w:tcW w:w="3415"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Prioritise backlog (MVP), re-baseline scope, provide cost/benefit to sponsors.</w:t>
            </w:r>
          </w:p>
        </w:tc>
      </w:tr>
      <w:tr w:rsidR="00712415" w:rsidTr="00712415">
        <w:trPr>
          <w:trHeight w:val="1425"/>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Resistance to process change from support teams</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415"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Change management plan, pilot groups, training and champions program.</w:t>
            </w:r>
          </w:p>
        </w:tc>
      </w:tr>
      <w:tr w:rsidR="00712415" w:rsidTr="00712415">
        <w:trPr>
          <w:trHeight w:val="1710"/>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Political changes in client organisation (reorgs) causing delays</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415"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Maintain multiple stakeholder contacts, track approvals, escalate when needed.</w:t>
            </w:r>
          </w:p>
        </w:tc>
      </w:tr>
    </w:tbl>
    <w:p w:rsidR="00712415" w:rsidRDefault="00712415" w:rsidP="008519AC">
      <w:pPr>
        <w:rPr>
          <w:rFonts w:ascii="Arial" w:hAnsi="Arial" w:cs="Arial"/>
        </w:rPr>
      </w:pPr>
    </w:p>
    <w:p w:rsidR="00712415" w:rsidRDefault="00CF52DF" w:rsidP="008519AC">
      <w:pPr>
        <w:rPr>
          <w:rFonts w:ascii="Arial" w:hAnsi="Arial" w:cs="Arial"/>
        </w:rPr>
      </w:pPr>
      <w:r>
        <w:rPr>
          <w:rFonts w:ascii="Arial" w:hAnsi="Arial" w:cs="Arial"/>
        </w:rPr>
        <w:t>2.9</w:t>
      </w:r>
      <w:r w:rsidR="00712415" w:rsidRPr="00712415">
        <w:rPr>
          <w:rFonts w:ascii="Arial" w:hAnsi="Arial" w:cs="Arial"/>
        </w:rPr>
        <w:t>.4 Business Risks</w:t>
      </w:r>
    </w:p>
    <w:tbl>
      <w:tblPr>
        <w:tblW w:w="8647" w:type="dxa"/>
        <w:tblInd w:w="-5" w:type="dxa"/>
        <w:tblLayout w:type="fixed"/>
        <w:tblLook w:val="04A0" w:firstRow="1" w:lastRow="0" w:firstColumn="1" w:lastColumn="0" w:noHBand="0" w:noVBand="1"/>
      </w:tblPr>
      <w:tblGrid>
        <w:gridCol w:w="1843"/>
        <w:gridCol w:w="1418"/>
        <w:gridCol w:w="992"/>
        <w:gridCol w:w="1276"/>
        <w:gridCol w:w="3118"/>
      </w:tblGrid>
      <w:tr w:rsidR="00712415" w:rsidTr="00712415">
        <w:trPr>
          <w:trHeight w:val="600"/>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Likelihood</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Impact</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Strategy</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Comments</w:t>
            </w:r>
          </w:p>
        </w:tc>
      </w:tr>
      <w:tr w:rsidR="00712415" w:rsidTr="00712415">
        <w:trPr>
          <w:trHeight w:val="114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Scope creep causing schedule/budget overruns</w:t>
            </w:r>
          </w:p>
        </w:tc>
        <w:tc>
          <w:tcPr>
            <w:tcW w:w="14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99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27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1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Strong change control, prioritized backlog, time-boxed change evaluation.</w:t>
            </w:r>
          </w:p>
        </w:tc>
      </w:tr>
      <w:tr w:rsidR="00712415" w:rsidTr="00712415">
        <w:trPr>
          <w:trHeight w:val="114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Low user adoption of the new ticketing system</w:t>
            </w:r>
          </w:p>
        </w:tc>
        <w:tc>
          <w:tcPr>
            <w:tcW w:w="14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27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1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UX focus, pilot programs, training, incentives, monitor adoption KPIs.</w:t>
            </w:r>
          </w:p>
        </w:tc>
      </w:tr>
      <w:tr w:rsidR="00712415" w:rsidTr="00712415">
        <w:trPr>
          <w:trHeight w:val="114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Inaccurate or incomplete business requirements</w:t>
            </w:r>
          </w:p>
        </w:tc>
        <w:tc>
          <w:tcPr>
            <w:tcW w:w="14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27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1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Iterative requirements, prototypes, acceptance criteria, UAT cycles.</w:t>
            </w:r>
          </w:p>
        </w:tc>
      </w:tr>
      <w:tr w:rsidR="00712415" w:rsidTr="00712415">
        <w:trPr>
          <w:trHeight w:val="114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Delays in third-party vendor deliveries (SMS, Email, SSO)</w:t>
            </w:r>
          </w:p>
        </w:tc>
        <w:tc>
          <w:tcPr>
            <w:tcW w:w="14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27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Transfer / Mitigate</w:t>
            </w:r>
          </w:p>
        </w:tc>
        <w:tc>
          <w:tcPr>
            <w:tcW w:w="31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Contract SLAs, backup vendors, integration contingency plans.</w:t>
            </w:r>
          </w:p>
        </w:tc>
      </w:tr>
      <w:tr w:rsidR="00712415" w:rsidTr="00712415">
        <w:trPr>
          <w:trHeight w:val="142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lastRenderedPageBreak/>
              <w:t>Operational costs higher than projected (infra, SMS costs)</w:t>
            </w:r>
          </w:p>
        </w:tc>
        <w:tc>
          <w:tcPr>
            <w:tcW w:w="14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27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1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Cost forecasting, run-rate monitoring, optimize usage (batching, compression).</w:t>
            </w:r>
          </w:p>
        </w:tc>
      </w:tr>
    </w:tbl>
    <w:p w:rsidR="00712415" w:rsidRDefault="00712415" w:rsidP="008519AC">
      <w:pPr>
        <w:rPr>
          <w:rFonts w:ascii="Arial" w:hAnsi="Arial" w:cs="Arial"/>
        </w:rPr>
      </w:pPr>
    </w:p>
    <w:p w:rsidR="00712415" w:rsidRDefault="00CF52DF" w:rsidP="008519AC">
      <w:pPr>
        <w:rPr>
          <w:rFonts w:ascii="Arial" w:hAnsi="Arial" w:cs="Arial"/>
        </w:rPr>
      </w:pPr>
      <w:r>
        <w:rPr>
          <w:rFonts w:ascii="Arial" w:hAnsi="Arial" w:cs="Arial"/>
        </w:rPr>
        <w:t>2.9</w:t>
      </w:r>
      <w:r w:rsidR="00712415" w:rsidRPr="00712415">
        <w:rPr>
          <w:rFonts w:ascii="Arial" w:hAnsi="Arial" w:cs="Arial"/>
        </w:rPr>
        <w:t>.5 Requirements Risks</w:t>
      </w:r>
    </w:p>
    <w:tbl>
      <w:tblPr>
        <w:tblW w:w="8647" w:type="dxa"/>
        <w:tblInd w:w="-5" w:type="dxa"/>
        <w:tblLook w:val="04A0" w:firstRow="1" w:lastRow="0" w:firstColumn="1" w:lastColumn="0" w:noHBand="0" w:noVBand="1"/>
      </w:tblPr>
      <w:tblGrid>
        <w:gridCol w:w="2552"/>
        <w:gridCol w:w="1316"/>
        <w:gridCol w:w="1094"/>
        <w:gridCol w:w="1134"/>
        <w:gridCol w:w="2551"/>
      </w:tblGrid>
      <w:tr w:rsidR="00F57AA1" w:rsidTr="00F57AA1">
        <w:trPr>
          <w:trHeight w:val="600"/>
        </w:trPr>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57AA1" w:rsidRDefault="00F57AA1">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316" w:type="dxa"/>
            <w:tcBorders>
              <w:top w:val="single" w:sz="4" w:space="0" w:color="auto"/>
              <w:left w:val="nil"/>
              <w:bottom w:val="single" w:sz="4" w:space="0" w:color="auto"/>
              <w:right w:val="single" w:sz="4" w:space="0" w:color="auto"/>
            </w:tcBorders>
            <w:shd w:val="clear" w:color="000000" w:fill="D9D9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Likelihood</w:t>
            </w:r>
          </w:p>
        </w:tc>
        <w:tc>
          <w:tcPr>
            <w:tcW w:w="1094" w:type="dxa"/>
            <w:tcBorders>
              <w:top w:val="single" w:sz="4" w:space="0" w:color="auto"/>
              <w:left w:val="nil"/>
              <w:bottom w:val="single" w:sz="4" w:space="0" w:color="auto"/>
              <w:right w:val="single" w:sz="4" w:space="0" w:color="auto"/>
            </w:tcBorders>
            <w:shd w:val="clear" w:color="000000" w:fill="D9D9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Impact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Strategy</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Comments</w:t>
            </w:r>
          </w:p>
        </w:tc>
      </w:tr>
      <w:tr w:rsidR="00F57AA1" w:rsidTr="00F57AA1">
        <w:trPr>
          <w:trHeight w:val="142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Ambiguous or conflicting requirements from stakeholders</w:t>
            </w:r>
          </w:p>
        </w:tc>
        <w:tc>
          <w:tcPr>
            <w:tcW w:w="1316"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09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2551"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Clarify via workshops, write unambiguous acceptance criteria, and create traceability.</w:t>
            </w:r>
          </w:p>
        </w:tc>
      </w:tr>
      <w:tr w:rsidR="00F57AA1" w:rsidTr="00F57AA1">
        <w:trPr>
          <w:trHeight w:val="114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Frequent requirement changes during development</w:t>
            </w:r>
          </w:p>
        </w:tc>
        <w:tc>
          <w:tcPr>
            <w:tcW w:w="1316"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09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2551"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Freeze for sprints, backlog grooming, impact analysis &amp; re-estimation.</w:t>
            </w:r>
          </w:p>
        </w:tc>
      </w:tr>
      <w:tr w:rsidR="00F57AA1" w:rsidTr="00F57AA1">
        <w:trPr>
          <w:trHeight w:val="142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Missing integration requirements discovered late</w:t>
            </w:r>
          </w:p>
        </w:tc>
        <w:tc>
          <w:tcPr>
            <w:tcW w:w="1316"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09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2551"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Early discovery sessions with integration owners, interface specs and contracts.</w:t>
            </w:r>
          </w:p>
        </w:tc>
      </w:tr>
      <w:tr w:rsidR="00F57AA1" w:rsidTr="00F57AA1">
        <w:trPr>
          <w:trHeight w:val="114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Poor quality or inconsistent legacy data for migration</w:t>
            </w:r>
          </w:p>
        </w:tc>
        <w:tc>
          <w:tcPr>
            <w:tcW w:w="1316"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09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2551"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Data profiling, cleansing plan, mapping rules, sample migrations.</w:t>
            </w:r>
          </w:p>
        </w:tc>
      </w:tr>
      <w:tr w:rsidR="00F57AA1" w:rsidTr="00F57AA1">
        <w:trPr>
          <w:trHeight w:val="114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Test cases not aligned to requirements (coverage gap)</w:t>
            </w:r>
          </w:p>
        </w:tc>
        <w:tc>
          <w:tcPr>
            <w:tcW w:w="1316"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09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13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2551"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RTM maintained, test-case reviews tied to acceptance criteria, traceability.</w:t>
            </w:r>
          </w:p>
        </w:tc>
      </w:tr>
    </w:tbl>
    <w:p w:rsidR="00F57AA1" w:rsidRDefault="00F57AA1" w:rsidP="008519AC">
      <w:pPr>
        <w:rPr>
          <w:rFonts w:ascii="Arial" w:hAnsi="Arial" w:cs="Arial"/>
        </w:rPr>
      </w:pPr>
    </w:p>
    <w:p w:rsidR="00712415" w:rsidRDefault="00CF52DF" w:rsidP="008519AC">
      <w:pPr>
        <w:rPr>
          <w:rFonts w:ascii="Arial" w:hAnsi="Arial" w:cs="Arial"/>
        </w:rPr>
      </w:pPr>
      <w:r>
        <w:rPr>
          <w:rFonts w:ascii="Arial" w:hAnsi="Arial" w:cs="Arial"/>
        </w:rPr>
        <w:t>2.9</w:t>
      </w:r>
      <w:r w:rsidR="00F57AA1" w:rsidRPr="00F57AA1">
        <w:rPr>
          <w:rFonts w:ascii="Arial" w:hAnsi="Arial" w:cs="Arial"/>
        </w:rPr>
        <w:t>.6 Other Risks (Legal / Compliance / Operational / External)</w:t>
      </w:r>
    </w:p>
    <w:tbl>
      <w:tblPr>
        <w:tblW w:w="8647" w:type="dxa"/>
        <w:tblInd w:w="-5" w:type="dxa"/>
        <w:tblLook w:val="04A0" w:firstRow="1" w:lastRow="0" w:firstColumn="1" w:lastColumn="0" w:noHBand="0" w:noVBand="1"/>
      </w:tblPr>
      <w:tblGrid>
        <w:gridCol w:w="1832"/>
        <w:gridCol w:w="1320"/>
        <w:gridCol w:w="999"/>
        <w:gridCol w:w="1138"/>
        <w:gridCol w:w="3358"/>
      </w:tblGrid>
      <w:tr w:rsidR="00F57AA1" w:rsidTr="00F57AA1">
        <w:trPr>
          <w:trHeight w:val="600"/>
        </w:trPr>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57AA1" w:rsidRDefault="00F57AA1">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Likelihood</w:t>
            </w:r>
          </w:p>
        </w:tc>
        <w:tc>
          <w:tcPr>
            <w:tcW w:w="9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Impact</w:t>
            </w:r>
          </w:p>
        </w:tc>
        <w:tc>
          <w:tcPr>
            <w:tcW w:w="11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Strategy</w:t>
            </w:r>
          </w:p>
        </w:tc>
        <w:tc>
          <w:tcPr>
            <w:tcW w:w="33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Comments</w:t>
            </w:r>
          </w:p>
        </w:tc>
      </w:tr>
      <w:tr w:rsidR="00F57AA1" w:rsidTr="00F57AA1">
        <w:trPr>
          <w:trHeight w:val="1425"/>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Regulatory or legal changes impacting data handling (e.g., privacy laws)</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 / Avoid</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Legal review, configurable retention/policy engine to adapt to new rules.</w:t>
            </w:r>
          </w:p>
        </w:tc>
      </w:tr>
      <w:tr w:rsidR="00F57AA1" w:rsidTr="00F57AA1">
        <w:trPr>
          <w:trHeight w:val="1140"/>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Data breach or unauthorized access to PII</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Encryption, least privilege, audit logs, incident response plan.</w:t>
            </w:r>
          </w:p>
        </w:tc>
      </w:tr>
      <w:tr w:rsidR="00F57AA1" w:rsidTr="00F57AA1">
        <w:trPr>
          <w:trHeight w:val="1425"/>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lastRenderedPageBreak/>
              <w:t>Vendor insolvency or discontinuation of key service</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Transfer / Mitigate</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Multi-vendor strategy, backup providers, contractual protections.</w:t>
            </w:r>
          </w:p>
        </w:tc>
      </w:tr>
      <w:tr w:rsidR="00F57AA1" w:rsidTr="00F57AA1">
        <w:trPr>
          <w:trHeight w:val="1140"/>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Key personnel turnover during critical phases</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Knowledge transfer, documentation, overlap/handover periods.</w:t>
            </w:r>
          </w:p>
        </w:tc>
      </w:tr>
      <w:tr w:rsidR="00F57AA1" w:rsidTr="00F57AA1">
        <w:trPr>
          <w:trHeight w:val="1425"/>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Procurement or contract delays (licenses, infra)</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Early procurement engagement, buffer in schedule, parallel tasks where possible.</w:t>
            </w:r>
          </w:p>
        </w:tc>
      </w:tr>
      <w:tr w:rsidR="00F57AA1" w:rsidTr="00F57AA1">
        <w:trPr>
          <w:trHeight w:val="1425"/>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Natural disasters or major outages affecting data centre / cloud region</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Accept / Mitigate</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Use multi-region/cloud redundancy, DR plan, test restores.</w:t>
            </w:r>
          </w:p>
        </w:tc>
      </w:tr>
    </w:tbl>
    <w:p w:rsidR="00F57AA1" w:rsidRDefault="00F57AA1" w:rsidP="008519AC">
      <w:pPr>
        <w:rPr>
          <w:rFonts w:ascii="Arial" w:hAnsi="Arial" w:cs="Arial"/>
        </w:rPr>
      </w:pPr>
    </w:p>
    <w:p w:rsidR="00F57AA1" w:rsidRDefault="00F57AA1" w:rsidP="008519AC">
      <w:pPr>
        <w:rPr>
          <w:rFonts w:ascii="Arial" w:hAnsi="Arial" w:cs="Arial"/>
        </w:rPr>
      </w:pPr>
    </w:p>
    <w:p w:rsidR="00F57AA1" w:rsidRDefault="00F57AA1" w:rsidP="008519AC">
      <w:pPr>
        <w:rPr>
          <w:rFonts w:ascii="Arial" w:hAnsi="Arial" w:cs="Arial"/>
        </w:rPr>
      </w:pPr>
    </w:p>
    <w:p w:rsidR="00BF3898" w:rsidRPr="00BF3898" w:rsidRDefault="00CE06E0" w:rsidP="00BF3898">
      <w:pPr>
        <w:rPr>
          <w:rFonts w:ascii="Arial" w:hAnsi="Arial" w:cs="Arial"/>
        </w:rPr>
      </w:pPr>
      <w:r>
        <w:rPr>
          <w:rFonts w:ascii="Arial" w:hAnsi="Arial" w:cs="Arial"/>
        </w:rPr>
        <w:t>2.10</w:t>
      </w:r>
      <w:r w:rsidR="00BF3898" w:rsidRPr="00BF3898">
        <w:rPr>
          <w:rFonts w:ascii="Arial" w:hAnsi="Arial" w:cs="Arial"/>
        </w:rPr>
        <w:t xml:space="preserve"> Business Process Overview</w:t>
      </w:r>
    </w:p>
    <w:p w:rsidR="00BF3898" w:rsidRPr="00BF3898" w:rsidRDefault="00CE06E0" w:rsidP="00BF3898">
      <w:pPr>
        <w:rPr>
          <w:rFonts w:ascii="Arial" w:hAnsi="Arial" w:cs="Arial"/>
        </w:rPr>
      </w:pPr>
      <w:r>
        <w:rPr>
          <w:rFonts w:ascii="Arial" w:hAnsi="Arial" w:cs="Arial"/>
        </w:rPr>
        <w:t>2.10</w:t>
      </w:r>
      <w:r w:rsidR="00BF3898" w:rsidRPr="00BF3898">
        <w:rPr>
          <w:rFonts w:ascii="Arial" w:hAnsi="Arial" w:cs="Arial"/>
        </w:rPr>
        <w:t>.1 Legacy System (AS-IS)</w:t>
      </w:r>
    </w:p>
    <w:p w:rsidR="00BF3898" w:rsidRPr="00BF3898" w:rsidRDefault="00BF3898" w:rsidP="00BF3898">
      <w:pPr>
        <w:rPr>
          <w:rFonts w:ascii="Arial" w:hAnsi="Arial" w:cs="Arial"/>
        </w:rPr>
      </w:pPr>
    </w:p>
    <w:p w:rsidR="00430706" w:rsidRPr="00430706" w:rsidRDefault="00430706" w:rsidP="00430706">
      <w:pPr>
        <w:rPr>
          <w:rFonts w:ascii="Arial" w:hAnsi="Arial" w:cs="Arial"/>
        </w:rPr>
      </w:pPr>
      <w:r w:rsidRPr="00430706">
        <w:rPr>
          <w:rFonts w:ascii="Arial" w:hAnsi="Arial" w:cs="Arial"/>
        </w:rPr>
        <w:t>Support is handled ad-hoc through phones, emails and spreadsheets or a legacy tool. There is no unified queue, no automated triage, manual assignment, and SLA monitoring is informal. This causes delayed responses, lost/duplicated requests, poor reporting and limited auditability.</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Actors (roles)</w:t>
      </w:r>
    </w:p>
    <w:p w:rsidR="00430706" w:rsidRPr="00430706" w:rsidRDefault="00430706" w:rsidP="00535515">
      <w:pPr>
        <w:pStyle w:val="ListParagraph"/>
        <w:numPr>
          <w:ilvl w:val="0"/>
          <w:numId w:val="115"/>
        </w:numPr>
        <w:rPr>
          <w:rFonts w:ascii="Arial" w:hAnsi="Arial" w:cs="Arial"/>
        </w:rPr>
      </w:pPr>
      <w:r w:rsidRPr="00430706">
        <w:rPr>
          <w:rFonts w:ascii="Arial" w:hAnsi="Arial" w:cs="Arial"/>
        </w:rPr>
        <w:t>End Customer / User — reports issue via phone/email.</w:t>
      </w:r>
    </w:p>
    <w:p w:rsidR="00430706" w:rsidRPr="00430706" w:rsidRDefault="00430706" w:rsidP="00535515">
      <w:pPr>
        <w:pStyle w:val="ListParagraph"/>
        <w:numPr>
          <w:ilvl w:val="0"/>
          <w:numId w:val="115"/>
        </w:numPr>
        <w:rPr>
          <w:rFonts w:ascii="Arial" w:hAnsi="Arial" w:cs="Arial"/>
        </w:rPr>
      </w:pPr>
      <w:r w:rsidRPr="00430706">
        <w:rPr>
          <w:rFonts w:ascii="Arial" w:hAnsi="Arial" w:cs="Arial"/>
        </w:rPr>
        <w:t>Helpdesk/Triage Agent — receives incoming contacts and manually records them.</w:t>
      </w:r>
    </w:p>
    <w:p w:rsidR="00430706" w:rsidRPr="00430706" w:rsidRDefault="00430706" w:rsidP="00535515">
      <w:pPr>
        <w:pStyle w:val="ListParagraph"/>
        <w:numPr>
          <w:ilvl w:val="0"/>
          <w:numId w:val="115"/>
        </w:numPr>
        <w:rPr>
          <w:rFonts w:ascii="Arial" w:hAnsi="Arial" w:cs="Arial"/>
        </w:rPr>
      </w:pPr>
      <w:r w:rsidRPr="00430706">
        <w:rPr>
          <w:rFonts w:ascii="Arial" w:hAnsi="Arial" w:cs="Arial"/>
        </w:rPr>
        <w:t>Support Agent — works on assigned issues (often communicated via email/phone).</w:t>
      </w:r>
    </w:p>
    <w:p w:rsidR="00430706" w:rsidRPr="00430706" w:rsidRDefault="00430706" w:rsidP="00535515">
      <w:pPr>
        <w:pStyle w:val="ListParagraph"/>
        <w:numPr>
          <w:ilvl w:val="0"/>
          <w:numId w:val="115"/>
        </w:numPr>
        <w:rPr>
          <w:rFonts w:ascii="Arial" w:hAnsi="Arial" w:cs="Arial"/>
        </w:rPr>
      </w:pPr>
      <w:r w:rsidRPr="00430706">
        <w:rPr>
          <w:rFonts w:ascii="Arial" w:hAnsi="Arial" w:cs="Arial"/>
        </w:rPr>
        <w:t>Support Manager — monitors performance using spreadsheets and ad-hoc reports.</w:t>
      </w:r>
    </w:p>
    <w:p w:rsidR="00430706" w:rsidRPr="00430706" w:rsidRDefault="00430706" w:rsidP="00535515">
      <w:pPr>
        <w:pStyle w:val="ListParagraph"/>
        <w:numPr>
          <w:ilvl w:val="0"/>
          <w:numId w:val="115"/>
        </w:numPr>
        <w:rPr>
          <w:rFonts w:ascii="Arial" w:hAnsi="Arial" w:cs="Arial"/>
        </w:rPr>
      </w:pPr>
      <w:r w:rsidRPr="00430706">
        <w:rPr>
          <w:rFonts w:ascii="Arial" w:hAnsi="Arial" w:cs="Arial"/>
        </w:rPr>
        <w:t>IT/Operations — maintain legacy systems and spreadsheets.</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Typical AS-IS process steps (detailed)</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Issue reported — customer calls or emails support address.</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Manual intake — triage agent receives call/email, reads content, and manually creates a record in a spreadsheet or legacy tool (may omit fields).</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lastRenderedPageBreak/>
        <w:t>Manual categorization &amp; priority — triage agent decides category and priority by judgment; no formal rules.</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Manual assignment — triage agent notifies an agent by phone/email or adds the ticket to a spreadsheet column “Assigned To.” No formal workload balancing.</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Work &amp; updates — agent works on the issue and updates the spreadsheet/legacy tool intermittently; updates may not be visible to others in real time.</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Resolution &amp; confirmation — agent resolves and may notify the customer by email/phone; confirmation is not always captured.</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Closure &amp; retrospective reporting — manager or BA compiles spreadsheets to measure metrics; this is periodic and error-prone.</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Data &amp; systems involved</w:t>
      </w:r>
    </w:p>
    <w:p w:rsidR="00430706" w:rsidRPr="00014930" w:rsidRDefault="00430706" w:rsidP="00535515">
      <w:pPr>
        <w:pStyle w:val="ListParagraph"/>
        <w:numPr>
          <w:ilvl w:val="0"/>
          <w:numId w:val="117"/>
        </w:numPr>
        <w:rPr>
          <w:rFonts w:ascii="Arial" w:hAnsi="Arial" w:cs="Arial"/>
        </w:rPr>
      </w:pPr>
      <w:r w:rsidRPr="00014930">
        <w:rPr>
          <w:rFonts w:ascii="Arial" w:hAnsi="Arial" w:cs="Arial"/>
        </w:rPr>
        <w:t>Email inbox (support@...)</w:t>
      </w:r>
    </w:p>
    <w:p w:rsidR="00430706" w:rsidRPr="00014930" w:rsidRDefault="00430706" w:rsidP="00535515">
      <w:pPr>
        <w:pStyle w:val="ListParagraph"/>
        <w:numPr>
          <w:ilvl w:val="0"/>
          <w:numId w:val="117"/>
        </w:numPr>
        <w:rPr>
          <w:rFonts w:ascii="Arial" w:hAnsi="Arial" w:cs="Arial"/>
        </w:rPr>
      </w:pPr>
      <w:r w:rsidRPr="00014930">
        <w:rPr>
          <w:rFonts w:ascii="Arial" w:hAnsi="Arial" w:cs="Arial"/>
        </w:rPr>
        <w:t>Phone logs (manual notes)</w:t>
      </w:r>
    </w:p>
    <w:p w:rsidR="00430706" w:rsidRPr="00014930" w:rsidRDefault="00430706" w:rsidP="00535515">
      <w:pPr>
        <w:pStyle w:val="ListParagraph"/>
        <w:numPr>
          <w:ilvl w:val="0"/>
          <w:numId w:val="117"/>
        </w:numPr>
        <w:rPr>
          <w:rFonts w:ascii="Arial" w:hAnsi="Arial" w:cs="Arial"/>
        </w:rPr>
      </w:pPr>
      <w:r w:rsidRPr="00014930">
        <w:rPr>
          <w:rFonts w:ascii="Arial" w:hAnsi="Arial" w:cs="Arial"/>
        </w:rPr>
        <w:t>Spreadsheets (Excel/Google sheets) or simple legacy ticket tool</w:t>
      </w:r>
    </w:p>
    <w:p w:rsidR="00430706" w:rsidRPr="00014930" w:rsidRDefault="00430706" w:rsidP="00535515">
      <w:pPr>
        <w:pStyle w:val="ListParagraph"/>
        <w:numPr>
          <w:ilvl w:val="0"/>
          <w:numId w:val="117"/>
        </w:numPr>
        <w:rPr>
          <w:rFonts w:ascii="Arial" w:hAnsi="Arial" w:cs="Arial"/>
        </w:rPr>
      </w:pPr>
      <w:r w:rsidRPr="00014930">
        <w:rPr>
          <w:rFonts w:ascii="Arial" w:hAnsi="Arial" w:cs="Arial"/>
        </w:rPr>
        <w:t>Ad-hoc shared drives for attachments and manuals</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Key pain points (concrete)</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No single source of truth → duplicate tickets, lost updates.</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Inconsistent metadata (missing category, priority) → poor routing and SLA tracking.</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Manual assignment → uneven agent load and slow responses.</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No audit trail → hard to show who did what and when (compliance issue).</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Poor analytics → KPIs are delayed and often inaccurate because of manual consolidation.</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 xml:space="preserve">Human error &amp; data quality problems → </w:t>
      </w:r>
      <w:proofErr w:type="spellStart"/>
      <w:r w:rsidRPr="00014930">
        <w:rPr>
          <w:rFonts w:ascii="Arial" w:hAnsi="Arial" w:cs="Arial"/>
        </w:rPr>
        <w:t>mis</w:t>
      </w:r>
      <w:proofErr w:type="spellEnd"/>
      <w:r w:rsidRPr="00014930">
        <w:rPr>
          <w:rFonts w:ascii="Arial" w:hAnsi="Arial" w:cs="Arial"/>
        </w:rPr>
        <w:t>-typed fields, missing attachments.</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Limited automation → repeated manual tasks (notifications, escalations).</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 xml:space="preserve">Low visibility for </w:t>
      </w:r>
      <w:r w:rsidR="00014930" w:rsidRPr="00014930">
        <w:rPr>
          <w:rFonts w:ascii="Arial" w:hAnsi="Arial" w:cs="Arial"/>
        </w:rPr>
        <w:t>stakeholder’s</w:t>
      </w:r>
      <w:r w:rsidRPr="00014930">
        <w:rPr>
          <w:rFonts w:ascii="Arial" w:hAnsi="Arial" w:cs="Arial"/>
        </w:rPr>
        <w:t xml:space="preserve"> → managers can’t monitor real-time backlog or SLA breaches.</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AS-IS KPIs (current/target baseline collection)</w:t>
      </w:r>
    </w:p>
    <w:p w:rsidR="00430706" w:rsidRPr="00014930" w:rsidRDefault="00430706" w:rsidP="00535515">
      <w:pPr>
        <w:pStyle w:val="ListParagraph"/>
        <w:numPr>
          <w:ilvl w:val="0"/>
          <w:numId w:val="119"/>
        </w:numPr>
        <w:rPr>
          <w:rFonts w:ascii="Arial" w:hAnsi="Arial" w:cs="Arial"/>
        </w:rPr>
      </w:pPr>
      <w:r w:rsidRPr="00014930">
        <w:rPr>
          <w:rFonts w:ascii="Arial" w:hAnsi="Arial" w:cs="Arial"/>
        </w:rPr>
        <w:t>Average time to acknowledge: (often &gt; 1 business day)</w:t>
      </w:r>
    </w:p>
    <w:p w:rsidR="00430706" w:rsidRPr="00014930" w:rsidRDefault="00430706" w:rsidP="00535515">
      <w:pPr>
        <w:pStyle w:val="ListParagraph"/>
        <w:numPr>
          <w:ilvl w:val="0"/>
          <w:numId w:val="119"/>
        </w:numPr>
        <w:rPr>
          <w:rFonts w:ascii="Arial" w:hAnsi="Arial" w:cs="Arial"/>
        </w:rPr>
      </w:pPr>
      <w:r w:rsidRPr="00014930">
        <w:rPr>
          <w:rFonts w:ascii="Arial" w:hAnsi="Arial" w:cs="Arial"/>
        </w:rPr>
        <w:t>Mean time to resolution (MTTR): variable, often high</w:t>
      </w:r>
    </w:p>
    <w:p w:rsidR="00430706" w:rsidRPr="00014930" w:rsidRDefault="00430706" w:rsidP="00535515">
      <w:pPr>
        <w:pStyle w:val="ListParagraph"/>
        <w:numPr>
          <w:ilvl w:val="0"/>
          <w:numId w:val="119"/>
        </w:numPr>
        <w:rPr>
          <w:rFonts w:ascii="Arial" w:hAnsi="Arial" w:cs="Arial"/>
        </w:rPr>
      </w:pPr>
      <w:r w:rsidRPr="00014930">
        <w:rPr>
          <w:rFonts w:ascii="Arial" w:hAnsi="Arial" w:cs="Arial"/>
        </w:rPr>
        <w:t>SLA compliance: low / unknown</w:t>
      </w:r>
    </w:p>
    <w:p w:rsidR="00430706" w:rsidRPr="00014930" w:rsidRDefault="00430706" w:rsidP="00535515">
      <w:pPr>
        <w:pStyle w:val="ListParagraph"/>
        <w:numPr>
          <w:ilvl w:val="0"/>
          <w:numId w:val="119"/>
        </w:numPr>
        <w:rPr>
          <w:rFonts w:ascii="Arial" w:hAnsi="Arial" w:cs="Arial"/>
        </w:rPr>
      </w:pPr>
      <w:r w:rsidRPr="00014930">
        <w:rPr>
          <w:rFonts w:ascii="Arial" w:hAnsi="Arial" w:cs="Arial"/>
        </w:rPr>
        <w:t>Ticket reopen rate: unknown</w:t>
      </w:r>
    </w:p>
    <w:p w:rsidR="00430706" w:rsidRPr="00014930" w:rsidRDefault="00430706" w:rsidP="00535515">
      <w:pPr>
        <w:pStyle w:val="ListParagraph"/>
        <w:numPr>
          <w:ilvl w:val="0"/>
          <w:numId w:val="119"/>
        </w:numPr>
        <w:rPr>
          <w:rFonts w:ascii="Arial" w:hAnsi="Arial" w:cs="Arial"/>
        </w:rPr>
      </w:pPr>
      <w:r w:rsidRPr="00014930">
        <w:rPr>
          <w:rFonts w:ascii="Arial" w:hAnsi="Arial" w:cs="Arial"/>
        </w:rPr>
        <w:t>Percentage of lost/untracked requests: measurable via spot audits</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Common exceptions &amp; failure modes</w:t>
      </w:r>
    </w:p>
    <w:p w:rsidR="00430706" w:rsidRPr="00014930" w:rsidRDefault="00430706" w:rsidP="00535515">
      <w:pPr>
        <w:pStyle w:val="ListParagraph"/>
        <w:numPr>
          <w:ilvl w:val="0"/>
          <w:numId w:val="120"/>
        </w:numPr>
        <w:rPr>
          <w:rFonts w:ascii="Arial" w:hAnsi="Arial" w:cs="Arial"/>
        </w:rPr>
      </w:pPr>
      <w:r w:rsidRPr="00014930">
        <w:rPr>
          <w:rFonts w:ascii="Arial" w:hAnsi="Arial" w:cs="Arial"/>
        </w:rPr>
        <w:t>Email thread breaks (replies not linked to the ticket) → duplication</w:t>
      </w:r>
    </w:p>
    <w:p w:rsidR="00430706" w:rsidRPr="00014930" w:rsidRDefault="00430706" w:rsidP="00535515">
      <w:pPr>
        <w:pStyle w:val="ListParagraph"/>
        <w:numPr>
          <w:ilvl w:val="0"/>
          <w:numId w:val="120"/>
        </w:numPr>
        <w:rPr>
          <w:rFonts w:ascii="Arial" w:hAnsi="Arial" w:cs="Arial"/>
        </w:rPr>
      </w:pPr>
      <w:r w:rsidRPr="00014930">
        <w:rPr>
          <w:rFonts w:ascii="Arial" w:hAnsi="Arial" w:cs="Arial"/>
        </w:rPr>
        <w:t>Attachments lost in email forwarding → missing evidence</w:t>
      </w:r>
    </w:p>
    <w:p w:rsidR="00BF3898" w:rsidRDefault="00430706" w:rsidP="00535515">
      <w:pPr>
        <w:pStyle w:val="ListParagraph"/>
        <w:numPr>
          <w:ilvl w:val="0"/>
          <w:numId w:val="120"/>
        </w:numPr>
        <w:rPr>
          <w:rFonts w:ascii="Arial" w:hAnsi="Arial" w:cs="Arial"/>
        </w:rPr>
      </w:pPr>
      <w:r w:rsidRPr="00014930">
        <w:rPr>
          <w:rFonts w:ascii="Arial" w:hAnsi="Arial" w:cs="Arial"/>
        </w:rPr>
        <w:t>Agent offline/unavailable → no auto-reassignment → SLA breach</w:t>
      </w:r>
    </w:p>
    <w:p w:rsidR="00014930" w:rsidRPr="00014930" w:rsidRDefault="00014930" w:rsidP="00014930">
      <w:pPr>
        <w:pStyle w:val="ListParagraph"/>
        <w:rPr>
          <w:rFonts w:ascii="Arial" w:hAnsi="Arial" w:cs="Arial"/>
        </w:rPr>
      </w:pPr>
    </w:p>
    <w:p w:rsidR="00BF3898" w:rsidRPr="00BF3898" w:rsidRDefault="00CE06E0" w:rsidP="00BF3898">
      <w:pPr>
        <w:rPr>
          <w:rFonts w:ascii="Arial" w:hAnsi="Arial" w:cs="Arial"/>
        </w:rPr>
      </w:pPr>
      <w:r>
        <w:rPr>
          <w:rFonts w:ascii="Arial" w:hAnsi="Arial" w:cs="Arial"/>
        </w:rPr>
        <w:t>2.10</w:t>
      </w:r>
      <w:r w:rsidR="00BF3898" w:rsidRPr="00BF3898">
        <w:rPr>
          <w:rFonts w:ascii="Arial" w:hAnsi="Arial" w:cs="Arial"/>
        </w:rPr>
        <w:t>.2 Proposed Recommendations (TO-BE)</w:t>
      </w:r>
    </w:p>
    <w:p w:rsidR="00014930" w:rsidRPr="00014930" w:rsidRDefault="00014930" w:rsidP="00014930">
      <w:pPr>
        <w:pStyle w:val="NormalWeb"/>
        <w:rPr>
          <w:rFonts w:ascii="Arial" w:hAnsi="Arial" w:cs="Arial"/>
          <w:sz w:val="22"/>
          <w:szCs w:val="22"/>
          <w:lang w:val="en-CA" w:eastAsia="en-CA"/>
        </w:rPr>
      </w:pPr>
      <w:r w:rsidRPr="00014930">
        <w:rPr>
          <w:rFonts w:ascii="Arial" w:hAnsi="Arial" w:cs="Arial"/>
          <w:lang w:val="en-CA" w:eastAsia="en-CA"/>
        </w:rPr>
        <w:lastRenderedPageBreak/>
        <w:t xml:space="preserve">Introduce a centralized </w:t>
      </w:r>
      <w:r w:rsidRPr="00014930">
        <w:rPr>
          <w:rFonts w:ascii="Arial" w:hAnsi="Arial" w:cs="Arial"/>
          <w:b/>
          <w:bCs/>
          <w:lang w:val="en-CA" w:eastAsia="en-CA"/>
        </w:rPr>
        <w:t>Ticketing System</w:t>
      </w:r>
      <w:r w:rsidRPr="00014930">
        <w:rPr>
          <w:rFonts w:ascii="Arial" w:hAnsi="Arial" w:cs="Arial"/>
          <w:lang w:val="en-CA" w:eastAsia="en-CA"/>
        </w:rPr>
        <w:t xml:space="preserve"> (web + mobile), with </w:t>
      </w:r>
      <w:r w:rsidRPr="00014930">
        <w:rPr>
          <w:rFonts w:ascii="Arial" w:hAnsi="Arial" w:cs="Arial"/>
          <w:b/>
          <w:bCs/>
          <w:lang w:val="en-CA" w:eastAsia="en-CA"/>
        </w:rPr>
        <w:t>automated intake, rules-based triage, auto-assignment, SLA timers, escalation, audit trail and dashboards</w:t>
      </w:r>
      <w:r w:rsidRPr="00014930">
        <w:rPr>
          <w:rFonts w:ascii="Arial" w:hAnsi="Arial" w:cs="Arial"/>
          <w:lang w:val="en-CA" w:eastAsia="en-CA"/>
        </w:rPr>
        <w:t xml:space="preserve">. This standardizes workflows, reduces manual work, </w:t>
      </w:r>
      <w:r w:rsidRPr="00014930">
        <w:rPr>
          <w:rFonts w:ascii="Arial" w:hAnsi="Arial" w:cs="Arial"/>
          <w:sz w:val="22"/>
          <w:szCs w:val="22"/>
          <w:lang w:val="en-CA" w:eastAsia="en-CA"/>
        </w:rPr>
        <w:t>improves SLAs and provides reliable analytics.</w:t>
      </w:r>
    </w:p>
    <w:p w:rsidR="00014930" w:rsidRPr="00014930" w:rsidRDefault="00014930" w:rsidP="00014930">
      <w:pPr>
        <w:pStyle w:val="NoSpacing"/>
        <w:rPr>
          <w:rFonts w:ascii="Arial" w:hAnsi="Arial" w:cs="Arial"/>
        </w:rPr>
      </w:pPr>
      <w:r w:rsidRPr="00014930">
        <w:rPr>
          <w:rFonts w:ascii="Arial" w:hAnsi="Arial" w:cs="Arial"/>
        </w:rPr>
        <w:t>Actors (roles)</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End Customer / User</w:t>
      </w:r>
      <w:r w:rsidRPr="00014930">
        <w:rPr>
          <w:rFonts w:ascii="Arial" w:hAnsi="Arial" w:cs="Arial"/>
        </w:rPr>
        <w:t xml:space="preserve"> — creates ticket via portal, email, or mobile.</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System (Ticketing Platform)</w:t>
      </w:r>
      <w:r w:rsidRPr="00014930">
        <w:rPr>
          <w:rFonts w:ascii="Arial" w:hAnsi="Arial" w:cs="Arial"/>
        </w:rPr>
        <w:t xml:space="preserve"> — handles intake, triage, assignment, SLA, notifications and audit.</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Triage Bot / Agent</w:t>
      </w:r>
      <w:r w:rsidRPr="00014930">
        <w:rPr>
          <w:rFonts w:ascii="Arial" w:hAnsi="Arial" w:cs="Arial"/>
        </w:rPr>
        <w:t xml:space="preserve"> — optional human in the loop for rule failures.</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Support Agent</w:t>
      </w:r>
      <w:r w:rsidRPr="00014930">
        <w:rPr>
          <w:rFonts w:ascii="Arial" w:hAnsi="Arial" w:cs="Arial"/>
        </w:rPr>
        <w:t xml:space="preserve"> — works tickets via agent workspace (web/mobile).</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Support Manager</w:t>
      </w:r>
      <w:r w:rsidRPr="00014930">
        <w:rPr>
          <w:rFonts w:ascii="Arial" w:hAnsi="Arial" w:cs="Arial"/>
        </w:rPr>
        <w:t xml:space="preserve"> — monitors dashboards, responds to escalations.</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Admin / SysAdmin</w:t>
      </w:r>
      <w:r w:rsidRPr="00014930">
        <w:rPr>
          <w:rFonts w:ascii="Arial" w:hAnsi="Arial" w:cs="Arial"/>
        </w:rPr>
        <w:t xml:space="preserve"> — configures categories, SLAs, rule engine and integrations.</w:t>
      </w:r>
    </w:p>
    <w:p w:rsidR="00014930" w:rsidRPr="00E253AE" w:rsidRDefault="00014930" w:rsidP="00BF3898">
      <w:pPr>
        <w:rPr>
          <w:rFonts w:ascii="Arial" w:hAnsi="Arial" w:cs="Arial"/>
          <w:b/>
        </w:rPr>
      </w:pPr>
    </w:p>
    <w:p w:rsidR="00E253AE" w:rsidRPr="00E253AE" w:rsidRDefault="00E253AE" w:rsidP="00E253AE">
      <w:pPr>
        <w:rPr>
          <w:rFonts w:ascii="Arial" w:hAnsi="Arial" w:cs="Arial"/>
        </w:rPr>
      </w:pPr>
      <w:r w:rsidRPr="00E253AE">
        <w:rPr>
          <w:rFonts w:ascii="Arial" w:hAnsi="Arial" w:cs="Arial"/>
          <w:b/>
        </w:rPr>
        <w:t xml:space="preserve">TO-BE process steps </w:t>
      </w:r>
    </w:p>
    <w:p w:rsidR="00E253AE" w:rsidRPr="00E253AE" w:rsidRDefault="00E253AE" w:rsidP="00E253AE">
      <w:pPr>
        <w:rPr>
          <w:rFonts w:ascii="Arial" w:hAnsi="Arial" w:cs="Arial"/>
        </w:rPr>
      </w:pPr>
      <w:r>
        <w:rPr>
          <w:rFonts w:ascii="Arial" w:hAnsi="Arial" w:cs="Arial"/>
        </w:rPr>
        <w:t>1.</w:t>
      </w:r>
      <w:r w:rsidRPr="00E253AE">
        <w:rPr>
          <w:rFonts w:ascii="Arial" w:hAnsi="Arial" w:cs="Arial"/>
        </w:rPr>
        <w:t xml:space="preserve"> Unified intake</w:t>
      </w:r>
    </w:p>
    <w:p w:rsidR="00E253AE" w:rsidRPr="00E253AE" w:rsidRDefault="00E253AE" w:rsidP="00535515">
      <w:pPr>
        <w:pStyle w:val="ListParagraph"/>
        <w:numPr>
          <w:ilvl w:val="0"/>
          <w:numId w:val="122"/>
        </w:numPr>
        <w:rPr>
          <w:rFonts w:ascii="Arial" w:hAnsi="Arial" w:cs="Arial"/>
        </w:rPr>
      </w:pPr>
      <w:r w:rsidRPr="00E253AE">
        <w:rPr>
          <w:rFonts w:ascii="Arial" w:hAnsi="Arial" w:cs="Arial"/>
        </w:rPr>
        <w:t>Customer submits ticket via portal, mobile app, or sends email to support address.</w:t>
      </w:r>
    </w:p>
    <w:p w:rsidR="00E253AE" w:rsidRPr="00E253AE" w:rsidRDefault="00E253AE" w:rsidP="00535515">
      <w:pPr>
        <w:pStyle w:val="ListParagraph"/>
        <w:numPr>
          <w:ilvl w:val="0"/>
          <w:numId w:val="122"/>
        </w:numPr>
        <w:rPr>
          <w:rFonts w:ascii="Arial" w:hAnsi="Arial" w:cs="Arial"/>
        </w:rPr>
      </w:pPr>
      <w:r w:rsidRPr="00E253AE">
        <w:rPr>
          <w:rFonts w:ascii="Arial" w:hAnsi="Arial" w:cs="Arial"/>
        </w:rPr>
        <w:t>Email gateway converts inbound emails into ticket entries (threading by Message-ID).</w:t>
      </w:r>
    </w:p>
    <w:p w:rsidR="00E253AE" w:rsidRPr="00E253AE" w:rsidRDefault="00E253AE" w:rsidP="00535515">
      <w:pPr>
        <w:pStyle w:val="ListParagraph"/>
        <w:numPr>
          <w:ilvl w:val="0"/>
          <w:numId w:val="122"/>
        </w:numPr>
        <w:rPr>
          <w:rFonts w:ascii="Arial" w:hAnsi="Arial" w:cs="Arial"/>
        </w:rPr>
      </w:pPr>
      <w:r w:rsidRPr="00E253AE">
        <w:rPr>
          <w:rFonts w:ascii="Arial" w:hAnsi="Arial" w:cs="Arial"/>
        </w:rPr>
        <w:t>Required fields enforced (title, category or tag, contact, priority).</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2.</w:t>
      </w:r>
      <w:r w:rsidRPr="00E253AE">
        <w:rPr>
          <w:rFonts w:ascii="Arial" w:hAnsi="Arial" w:cs="Arial"/>
        </w:rPr>
        <w:t xml:space="preserve"> Automated validation &amp; enrichment</w:t>
      </w:r>
    </w:p>
    <w:p w:rsidR="00E253AE" w:rsidRPr="00E253AE" w:rsidRDefault="00E253AE" w:rsidP="00535515">
      <w:pPr>
        <w:pStyle w:val="ListParagraph"/>
        <w:numPr>
          <w:ilvl w:val="0"/>
          <w:numId w:val="123"/>
        </w:numPr>
        <w:rPr>
          <w:rFonts w:ascii="Arial" w:hAnsi="Arial" w:cs="Arial"/>
        </w:rPr>
      </w:pPr>
      <w:r w:rsidRPr="00E253AE">
        <w:rPr>
          <w:rFonts w:ascii="Arial" w:hAnsi="Arial" w:cs="Arial"/>
        </w:rPr>
        <w:t>System validates fields, sanitizes inputs, virus-scans attachments.</w:t>
      </w:r>
    </w:p>
    <w:p w:rsidR="00E253AE" w:rsidRPr="00E253AE" w:rsidRDefault="00E253AE" w:rsidP="00535515">
      <w:pPr>
        <w:pStyle w:val="ListParagraph"/>
        <w:numPr>
          <w:ilvl w:val="0"/>
          <w:numId w:val="123"/>
        </w:numPr>
        <w:rPr>
          <w:rFonts w:ascii="Arial" w:hAnsi="Arial" w:cs="Arial"/>
        </w:rPr>
      </w:pPr>
      <w:r w:rsidRPr="00E253AE">
        <w:rPr>
          <w:rFonts w:ascii="Arial" w:hAnsi="Arial" w:cs="Arial"/>
        </w:rPr>
        <w:t>Enrichment layers add context: SSO identity, account/customer data lookup, recent activity, relevant order/ERP reference.</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3.</w:t>
      </w:r>
      <w:r w:rsidRPr="00E253AE">
        <w:rPr>
          <w:rFonts w:ascii="Arial" w:hAnsi="Arial" w:cs="Arial"/>
        </w:rPr>
        <w:t xml:space="preserve"> Auto-triage (rules engine)</w:t>
      </w:r>
    </w:p>
    <w:p w:rsidR="00E253AE" w:rsidRPr="00E253AE" w:rsidRDefault="00E253AE" w:rsidP="00535515">
      <w:pPr>
        <w:pStyle w:val="ListParagraph"/>
        <w:numPr>
          <w:ilvl w:val="0"/>
          <w:numId w:val="124"/>
        </w:numPr>
        <w:rPr>
          <w:rFonts w:ascii="Arial" w:hAnsi="Arial" w:cs="Arial"/>
        </w:rPr>
      </w:pPr>
      <w:r w:rsidRPr="00E253AE">
        <w:rPr>
          <w:rFonts w:ascii="Arial" w:hAnsi="Arial" w:cs="Arial"/>
        </w:rPr>
        <w:t>Configurable rules (keywords, regex, sender domain, auto-tags) set the category and initial priority.</w:t>
      </w:r>
    </w:p>
    <w:p w:rsidR="00E253AE" w:rsidRPr="00E253AE" w:rsidRDefault="00E253AE" w:rsidP="00535515">
      <w:pPr>
        <w:pStyle w:val="ListParagraph"/>
        <w:numPr>
          <w:ilvl w:val="0"/>
          <w:numId w:val="124"/>
        </w:numPr>
        <w:rPr>
          <w:rFonts w:ascii="Arial" w:hAnsi="Arial" w:cs="Arial"/>
        </w:rPr>
      </w:pPr>
      <w:r w:rsidRPr="00E253AE">
        <w:rPr>
          <w:rFonts w:ascii="Arial" w:hAnsi="Arial" w:cs="Arial"/>
        </w:rPr>
        <w:t>If multiple rules match, ordered evaluation and tie-breaker logic apply.</w:t>
      </w:r>
    </w:p>
    <w:p w:rsidR="00E253AE" w:rsidRPr="00E253AE" w:rsidRDefault="00E253AE" w:rsidP="00535515">
      <w:pPr>
        <w:pStyle w:val="ListParagraph"/>
        <w:numPr>
          <w:ilvl w:val="0"/>
          <w:numId w:val="124"/>
        </w:numPr>
        <w:rPr>
          <w:rFonts w:ascii="Arial" w:hAnsi="Arial" w:cs="Arial"/>
        </w:rPr>
      </w:pPr>
      <w:r w:rsidRPr="00E253AE">
        <w:rPr>
          <w:rFonts w:ascii="Arial" w:hAnsi="Arial" w:cs="Arial"/>
        </w:rPr>
        <w:t>If no confident rule match, ticket flags for manual triage queue.</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4.</w:t>
      </w:r>
      <w:r w:rsidRPr="00E253AE">
        <w:rPr>
          <w:rFonts w:ascii="Arial" w:hAnsi="Arial" w:cs="Arial"/>
        </w:rPr>
        <w:t xml:space="preserve"> Assignment (auto + manual)</w:t>
      </w:r>
    </w:p>
    <w:p w:rsidR="00E253AE" w:rsidRPr="00E253AE" w:rsidRDefault="00E253AE" w:rsidP="00535515">
      <w:pPr>
        <w:pStyle w:val="ListParagraph"/>
        <w:numPr>
          <w:ilvl w:val="0"/>
          <w:numId w:val="125"/>
        </w:numPr>
        <w:rPr>
          <w:rFonts w:ascii="Arial" w:hAnsi="Arial" w:cs="Arial"/>
        </w:rPr>
      </w:pPr>
      <w:r w:rsidRPr="00E253AE">
        <w:rPr>
          <w:rFonts w:ascii="Arial" w:hAnsi="Arial" w:cs="Arial"/>
        </w:rPr>
        <w:t>Assignment engine uses skill tags, current workload, business hours, and rota to auto-assign.</w:t>
      </w:r>
    </w:p>
    <w:p w:rsidR="00E253AE" w:rsidRPr="00E253AE" w:rsidRDefault="00E253AE" w:rsidP="00535515">
      <w:pPr>
        <w:pStyle w:val="ListParagraph"/>
        <w:numPr>
          <w:ilvl w:val="0"/>
          <w:numId w:val="125"/>
        </w:numPr>
        <w:rPr>
          <w:rFonts w:ascii="Arial" w:hAnsi="Arial" w:cs="Arial"/>
        </w:rPr>
      </w:pPr>
      <w:r w:rsidRPr="00E253AE">
        <w:rPr>
          <w:rFonts w:ascii="Arial" w:hAnsi="Arial" w:cs="Arial"/>
        </w:rPr>
        <w:t>Configurable policies: round-robin, least-loaded, skill-match, location.</w:t>
      </w:r>
    </w:p>
    <w:p w:rsidR="00E253AE" w:rsidRPr="00E253AE" w:rsidRDefault="00E253AE" w:rsidP="00535515">
      <w:pPr>
        <w:pStyle w:val="ListParagraph"/>
        <w:numPr>
          <w:ilvl w:val="0"/>
          <w:numId w:val="125"/>
        </w:numPr>
        <w:rPr>
          <w:rFonts w:ascii="Arial" w:hAnsi="Arial" w:cs="Arial"/>
        </w:rPr>
      </w:pPr>
      <w:r w:rsidRPr="00E253AE">
        <w:rPr>
          <w:rFonts w:ascii="Arial" w:hAnsi="Arial" w:cs="Arial"/>
        </w:rPr>
        <w:t>Managers can override or reassign with immediate effect; assignment history is recorded.</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5.</w:t>
      </w:r>
      <w:r w:rsidRPr="00E253AE">
        <w:rPr>
          <w:rFonts w:ascii="Arial" w:hAnsi="Arial" w:cs="Arial"/>
        </w:rPr>
        <w:t xml:space="preserve"> Agent workspace &amp; work execution</w:t>
      </w:r>
    </w:p>
    <w:p w:rsidR="00E253AE" w:rsidRPr="00E253AE" w:rsidRDefault="00E253AE" w:rsidP="00535515">
      <w:pPr>
        <w:pStyle w:val="ListParagraph"/>
        <w:numPr>
          <w:ilvl w:val="0"/>
          <w:numId w:val="126"/>
        </w:numPr>
        <w:rPr>
          <w:rFonts w:ascii="Arial" w:hAnsi="Arial" w:cs="Arial"/>
        </w:rPr>
      </w:pPr>
      <w:r w:rsidRPr="00E253AE">
        <w:rPr>
          <w:rFonts w:ascii="Arial" w:hAnsi="Arial" w:cs="Arial"/>
        </w:rPr>
        <w:t>Agent receives notification (email/app) and opens ticket in the agent workspace.</w:t>
      </w:r>
    </w:p>
    <w:p w:rsidR="00E253AE" w:rsidRPr="00E253AE" w:rsidRDefault="00E253AE" w:rsidP="00535515">
      <w:pPr>
        <w:pStyle w:val="ListParagraph"/>
        <w:numPr>
          <w:ilvl w:val="0"/>
          <w:numId w:val="126"/>
        </w:numPr>
        <w:rPr>
          <w:rFonts w:ascii="Arial" w:hAnsi="Arial" w:cs="Arial"/>
        </w:rPr>
      </w:pPr>
      <w:r w:rsidRPr="00E253AE">
        <w:rPr>
          <w:rFonts w:ascii="Arial" w:hAnsi="Arial" w:cs="Arial"/>
        </w:rPr>
        <w:lastRenderedPageBreak/>
        <w:t xml:space="preserve">Workspace shows complete context: ticket history, attachments, linked customer info (360), suggested knowledge base articles, </w:t>
      </w:r>
      <w:proofErr w:type="gramStart"/>
      <w:r w:rsidRPr="00E253AE">
        <w:rPr>
          <w:rFonts w:ascii="Arial" w:hAnsi="Arial" w:cs="Arial"/>
        </w:rPr>
        <w:t>linked</w:t>
      </w:r>
      <w:proofErr w:type="gramEnd"/>
      <w:r w:rsidRPr="00E253AE">
        <w:rPr>
          <w:rFonts w:ascii="Arial" w:hAnsi="Arial" w:cs="Arial"/>
        </w:rPr>
        <w:t xml:space="preserve"> ERP/order data.</w:t>
      </w:r>
    </w:p>
    <w:p w:rsidR="00E253AE" w:rsidRPr="00E253AE" w:rsidRDefault="00E253AE" w:rsidP="00535515">
      <w:pPr>
        <w:pStyle w:val="ListParagraph"/>
        <w:numPr>
          <w:ilvl w:val="0"/>
          <w:numId w:val="126"/>
        </w:numPr>
        <w:rPr>
          <w:rFonts w:ascii="Arial" w:hAnsi="Arial" w:cs="Arial"/>
        </w:rPr>
      </w:pPr>
      <w:r w:rsidRPr="00E253AE">
        <w:rPr>
          <w:rFonts w:ascii="Arial" w:hAnsi="Arial" w:cs="Arial"/>
        </w:rPr>
        <w:t>Agents add public replies/internal notes, attach files, escalate or request additional info. Internal notes are hidden from customers.</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6.</w:t>
      </w:r>
      <w:r w:rsidRPr="00E253AE">
        <w:rPr>
          <w:rFonts w:ascii="Arial" w:hAnsi="Arial" w:cs="Arial"/>
        </w:rPr>
        <w:t xml:space="preserve"> SLA timers &amp; escalations</w:t>
      </w:r>
    </w:p>
    <w:p w:rsidR="00E253AE" w:rsidRPr="00E253AE" w:rsidRDefault="00E253AE" w:rsidP="00535515">
      <w:pPr>
        <w:pStyle w:val="ListParagraph"/>
        <w:numPr>
          <w:ilvl w:val="0"/>
          <w:numId w:val="127"/>
        </w:numPr>
        <w:rPr>
          <w:rFonts w:ascii="Arial" w:hAnsi="Arial" w:cs="Arial"/>
        </w:rPr>
      </w:pPr>
      <w:r w:rsidRPr="00E253AE">
        <w:rPr>
          <w:rFonts w:ascii="Arial" w:hAnsi="Arial" w:cs="Arial"/>
        </w:rPr>
        <w:t>SLA timers start on ticket creation (or other configurable trigger).</w:t>
      </w:r>
    </w:p>
    <w:p w:rsidR="00E253AE" w:rsidRPr="00E253AE" w:rsidRDefault="00E253AE" w:rsidP="00535515">
      <w:pPr>
        <w:pStyle w:val="ListParagraph"/>
        <w:numPr>
          <w:ilvl w:val="0"/>
          <w:numId w:val="127"/>
        </w:numPr>
        <w:rPr>
          <w:rFonts w:ascii="Arial" w:hAnsi="Arial" w:cs="Arial"/>
        </w:rPr>
      </w:pPr>
      <w:r w:rsidRPr="00E253AE">
        <w:rPr>
          <w:rFonts w:ascii="Arial" w:hAnsi="Arial" w:cs="Arial"/>
        </w:rPr>
        <w:t>System generates warnings as thresholds approach and executes escalation actions on breach (notify manager, reassign to higher tier, or open an incident).</w:t>
      </w:r>
    </w:p>
    <w:p w:rsidR="00E253AE" w:rsidRPr="00E253AE" w:rsidRDefault="00E253AE" w:rsidP="00535515">
      <w:pPr>
        <w:pStyle w:val="ListParagraph"/>
        <w:numPr>
          <w:ilvl w:val="0"/>
          <w:numId w:val="127"/>
        </w:numPr>
        <w:rPr>
          <w:rFonts w:ascii="Arial" w:hAnsi="Arial" w:cs="Arial"/>
        </w:rPr>
      </w:pPr>
      <w:r w:rsidRPr="00E253AE">
        <w:rPr>
          <w:rFonts w:ascii="Arial" w:hAnsi="Arial" w:cs="Arial"/>
        </w:rPr>
        <w:t>SLA events are tracked for reporting.</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7.</w:t>
      </w:r>
      <w:r w:rsidRPr="00E253AE">
        <w:rPr>
          <w:rFonts w:ascii="Arial" w:hAnsi="Arial" w:cs="Arial"/>
        </w:rPr>
        <w:t xml:space="preserve"> Resolution &amp; confirmation</w:t>
      </w:r>
    </w:p>
    <w:p w:rsidR="00E253AE" w:rsidRPr="00E253AE" w:rsidRDefault="00E253AE" w:rsidP="00535515">
      <w:pPr>
        <w:pStyle w:val="ListParagraph"/>
        <w:numPr>
          <w:ilvl w:val="0"/>
          <w:numId w:val="128"/>
        </w:numPr>
        <w:rPr>
          <w:rFonts w:ascii="Arial" w:hAnsi="Arial" w:cs="Arial"/>
        </w:rPr>
      </w:pPr>
      <w:r w:rsidRPr="00E253AE">
        <w:rPr>
          <w:rFonts w:ascii="Arial" w:hAnsi="Arial" w:cs="Arial"/>
        </w:rPr>
        <w:t>Agent marks ticket Resolved with resolution notes and closure code.</w:t>
      </w:r>
    </w:p>
    <w:p w:rsidR="00E253AE" w:rsidRPr="00E253AE" w:rsidRDefault="00E253AE" w:rsidP="00535515">
      <w:pPr>
        <w:pStyle w:val="ListParagraph"/>
        <w:numPr>
          <w:ilvl w:val="0"/>
          <w:numId w:val="128"/>
        </w:numPr>
        <w:rPr>
          <w:rFonts w:ascii="Arial" w:hAnsi="Arial" w:cs="Arial"/>
        </w:rPr>
      </w:pPr>
      <w:r w:rsidRPr="00E253AE">
        <w:rPr>
          <w:rFonts w:ascii="Arial" w:hAnsi="Arial" w:cs="Arial"/>
        </w:rPr>
        <w:t>System notifies customer and requests confirmation (optional).</w:t>
      </w:r>
    </w:p>
    <w:p w:rsidR="00E253AE" w:rsidRPr="00E253AE" w:rsidRDefault="00E253AE" w:rsidP="00535515">
      <w:pPr>
        <w:pStyle w:val="ListParagraph"/>
        <w:numPr>
          <w:ilvl w:val="0"/>
          <w:numId w:val="128"/>
        </w:numPr>
        <w:rPr>
          <w:rFonts w:ascii="Arial" w:hAnsi="Arial" w:cs="Arial"/>
        </w:rPr>
      </w:pPr>
      <w:r w:rsidRPr="00E253AE">
        <w:rPr>
          <w:rFonts w:ascii="Arial" w:hAnsi="Arial" w:cs="Arial"/>
        </w:rPr>
        <w:t>If no reply within configurable period, system auto-closes per retention policy. Tickets can be reopened with full history preserved.</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8.</w:t>
      </w:r>
      <w:r w:rsidRPr="00E253AE">
        <w:rPr>
          <w:rFonts w:ascii="Arial" w:hAnsi="Arial" w:cs="Arial"/>
        </w:rPr>
        <w:t xml:space="preserve"> Closure &amp; audit</w:t>
      </w:r>
    </w:p>
    <w:p w:rsidR="00E253AE" w:rsidRPr="00E253AE" w:rsidRDefault="00E253AE" w:rsidP="00535515">
      <w:pPr>
        <w:pStyle w:val="ListParagraph"/>
        <w:numPr>
          <w:ilvl w:val="0"/>
          <w:numId w:val="129"/>
        </w:numPr>
        <w:rPr>
          <w:rFonts w:ascii="Arial" w:hAnsi="Arial" w:cs="Arial"/>
        </w:rPr>
      </w:pPr>
      <w:r w:rsidRPr="00E253AE">
        <w:rPr>
          <w:rFonts w:ascii="Arial" w:hAnsi="Arial" w:cs="Arial"/>
        </w:rPr>
        <w:t>Ticket enters closed state; audit trail finalised and archived per retention policy and legal-hold settings.</w:t>
      </w:r>
    </w:p>
    <w:p w:rsidR="00E253AE" w:rsidRPr="00E253AE" w:rsidRDefault="00E253AE" w:rsidP="00535515">
      <w:pPr>
        <w:pStyle w:val="ListParagraph"/>
        <w:numPr>
          <w:ilvl w:val="0"/>
          <w:numId w:val="129"/>
        </w:numPr>
        <w:rPr>
          <w:rFonts w:ascii="Arial" w:hAnsi="Arial" w:cs="Arial"/>
        </w:rPr>
      </w:pPr>
      <w:r w:rsidRPr="00E253AE">
        <w:rPr>
          <w:rFonts w:ascii="Arial" w:hAnsi="Arial" w:cs="Arial"/>
        </w:rPr>
        <w:t>Dashboards and reports update in near real time. KPIs adjust automatically.</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9.</w:t>
      </w:r>
      <w:r w:rsidRPr="00E253AE">
        <w:rPr>
          <w:rFonts w:ascii="Arial" w:hAnsi="Arial" w:cs="Arial"/>
        </w:rPr>
        <w:t xml:space="preserve"> Reporting &amp; continuous improvement</w:t>
      </w:r>
    </w:p>
    <w:p w:rsidR="00E253AE" w:rsidRPr="00E253AE" w:rsidRDefault="00E253AE" w:rsidP="00535515">
      <w:pPr>
        <w:pStyle w:val="ListParagraph"/>
        <w:numPr>
          <w:ilvl w:val="0"/>
          <w:numId w:val="130"/>
        </w:numPr>
        <w:rPr>
          <w:rFonts w:ascii="Arial" w:hAnsi="Arial" w:cs="Arial"/>
        </w:rPr>
      </w:pPr>
      <w:r w:rsidRPr="00E253AE">
        <w:rPr>
          <w:rFonts w:ascii="Arial" w:hAnsi="Arial" w:cs="Arial"/>
        </w:rPr>
        <w:t>Managers review dashboards for SLA compliance, agent performance, and category volumes.</w:t>
      </w:r>
    </w:p>
    <w:p w:rsidR="00BF3898" w:rsidRDefault="00E253AE" w:rsidP="00535515">
      <w:pPr>
        <w:pStyle w:val="ListParagraph"/>
        <w:numPr>
          <w:ilvl w:val="0"/>
          <w:numId w:val="130"/>
        </w:numPr>
        <w:rPr>
          <w:rFonts w:ascii="Arial" w:hAnsi="Arial" w:cs="Arial"/>
        </w:rPr>
      </w:pPr>
      <w:r w:rsidRPr="00E253AE">
        <w:rPr>
          <w:rFonts w:ascii="Arial" w:hAnsi="Arial" w:cs="Arial"/>
        </w:rPr>
        <w:t>Insights feed rule tuning, training needs and process improvements (feedback loop).</w:t>
      </w:r>
    </w:p>
    <w:p w:rsidR="00D60222" w:rsidRDefault="00D60222" w:rsidP="00D60222">
      <w:pPr>
        <w:rPr>
          <w:rFonts w:ascii="Arial" w:hAnsi="Arial" w:cs="Arial"/>
        </w:rPr>
      </w:pPr>
    </w:p>
    <w:p w:rsidR="00D60222" w:rsidRPr="00D60222" w:rsidRDefault="00D60222" w:rsidP="00D60222">
      <w:pPr>
        <w:rPr>
          <w:rFonts w:ascii="Arial" w:hAnsi="Arial" w:cs="Arial"/>
        </w:rPr>
      </w:pPr>
      <w:r w:rsidRPr="00D60222">
        <w:rPr>
          <w:rFonts w:ascii="Arial" w:hAnsi="Arial" w:cs="Arial"/>
          <w:b/>
        </w:rPr>
        <w:t xml:space="preserve">Systems &amp; data flows </w:t>
      </w:r>
    </w:p>
    <w:p w:rsidR="00D60222" w:rsidRPr="00D60222" w:rsidRDefault="00D60222" w:rsidP="00D60222">
      <w:pPr>
        <w:rPr>
          <w:rFonts w:ascii="Arial" w:hAnsi="Arial" w:cs="Arial"/>
        </w:rPr>
      </w:pPr>
      <w:r w:rsidRPr="00D60222">
        <w:rPr>
          <w:rFonts w:ascii="Arial" w:hAnsi="Arial" w:cs="Arial"/>
        </w:rPr>
        <w:t>SSO/IDP — user authentication &amp; role mapping.</w:t>
      </w:r>
    </w:p>
    <w:p w:rsidR="00D60222" w:rsidRPr="00D60222" w:rsidRDefault="00D60222" w:rsidP="00D60222">
      <w:pPr>
        <w:rPr>
          <w:rFonts w:ascii="Arial" w:hAnsi="Arial" w:cs="Arial"/>
        </w:rPr>
      </w:pPr>
      <w:r w:rsidRPr="00D60222">
        <w:rPr>
          <w:rFonts w:ascii="Arial" w:hAnsi="Arial" w:cs="Arial"/>
        </w:rPr>
        <w:t>Email gateway — inbound/outbound email processing.</w:t>
      </w:r>
    </w:p>
    <w:p w:rsidR="00D60222" w:rsidRPr="00D60222" w:rsidRDefault="00D60222" w:rsidP="00D60222">
      <w:pPr>
        <w:rPr>
          <w:rFonts w:ascii="Arial" w:hAnsi="Arial" w:cs="Arial"/>
        </w:rPr>
      </w:pPr>
      <w:r w:rsidRPr="00D60222">
        <w:rPr>
          <w:rFonts w:ascii="Arial" w:hAnsi="Arial" w:cs="Arial"/>
        </w:rPr>
        <w:t>SMS provider — optional notifications.</w:t>
      </w:r>
    </w:p>
    <w:p w:rsidR="00D60222" w:rsidRPr="00D60222" w:rsidRDefault="00D60222" w:rsidP="00D60222">
      <w:pPr>
        <w:rPr>
          <w:rFonts w:ascii="Arial" w:hAnsi="Arial" w:cs="Arial"/>
        </w:rPr>
      </w:pPr>
      <w:r w:rsidRPr="00D60222">
        <w:rPr>
          <w:rFonts w:ascii="Arial" w:hAnsi="Arial" w:cs="Arial"/>
        </w:rPr>
        <w:t>CRM / ERP / IDMS — enrich tickets with customer/order/inventory data.</w:t>
      </w:r>
    </w:p>
    <w:p w:rsidR="00D60222" w:rsidRPr="00D60222" w:rsidRDefault="00D60222" w:rsidP="00D60222">
      <w:pPr>
        <w:rPr>
          <w:rFonts w:ascii="Arial" w:hAnsi="Arial" w:cs="Arial"/>
        </w:rPr>
      </w:pPr>
      <w:r w:rsidRPr="00D60222">
        <w:rPr>
          <w:rFonts w:ascii="Arial" w:hAnsi="Arial" w:cs="Arial"/>
        </w:rPr>
        <w:t>Knowledge base — suggested articles to agents (reduce resolution time).</w:t>
      </w:r>
    </w:p>
    <w:p w:rsidR="00D60222" w:rsidRPr="00D60222" w:rsidRDefault="00D60222" w:rsidP="00D60222">
      <w:pPr>
        <w:rPr>
          <w:rFonts w:ascii="Arial" w:hAnsi="Arial" w:cs="Arial"/>
        </w:rPr>
      </w:pPr>
      <w:r w:rsidRPr="00D60222">
        <w:rPr>
          <w:rFonts w:ascii="Arial" w:hAnsi="Arial" w:cs="Arial"/>
        </w:rPr>
        <w:t>Monitoring / Logging — Prometheus/</w:t>
      </w:r>
      <w:proofErr w:type="spellStart"/>
      <w:r w:rsidRPr="00D60222">
        <w:rPr>
          <w:rFonts w:ascii="Arial" w:hAnsi="Arial" w:cs="Arial"/>
        </w:rPr>
        <w:t>Grafana</w:t>
      </w:r>
      <w:proofErr w:type="spellEnd"/>
      <w:r w:rsidRPr="00D60222">
        <w:rPr>
          <w:rFonts w:ascii="Arial" w:hAnsi="Arial" w:cs="Arial"/>
        </w:rPr>
        <w:t>/ELK for ops metrics and alerts.</w:t>
      </w:r>
    </w:p>
    <w:p w:rsidR="00D60222" w:rsidRDefault="00D60222" w:rsidP="00D60222">
      <w:pPr>
        <w:rPr>
          <w:rFonts w:ascii="Arial" w:hAnsi="Arial" w:cs="Arial"/>
        </w:rPr>
      </w:pPr>
      <w:r w:rsidRPr="00D60222">
        <w:rPr>
          <w:rFonts w:ascii="Arial" w:hAnsi="Arial" w:cs="Arial"/>
        </w:rPr>
        <w:t xml:space="preserve">SaaS tools / </w:t>
      </w:r>
      <w:proofErr w:type="spellStart"/>
      <w:r w:rsidRPr="00D60222">
        <w:rPr>
          <w:rFonts w:ascii="Arial" w:hAnsi="Arial" w:cs="Arial"/>
        </w:rPr>
        <w:t>Webhooks</w:t>
      </w:r>
      <w:proofErr w:type="spellEnd"/>
      <w:r w:rsidRPr="00D60222">
        <w:rPr>
          <w:rFonts w:ascii="Arial" w:hAnsi="Arial" w:cs="Arial"/>
        </w:rPr>
        <w:t xml:space="preserve"> — for downstream integrations (CRM, Slack, BI).</w:t>
      </w:r>
    </w:p>
    <w:p w:rsidR="00B13513" w:rsidRDefault="00B13513" w:rsidP="00D60222">
      <w:pPr>
        <w:rPr>
          <w:rFonts w:ascii="Arial" w:hAnsi="Arial" w:cs="Arial"/>
        </w:rPr>
      </w:pPr>
    </w:p>
    <w:p w:rsidR="00B13513" w:rsidRPr="00B13513" w:rsidRDefault="00B13513" w:rsidP="00B13513">
      <w:pPr>
        <w:rPr>
          <w:rFonts w:ascii="Arial" w:hAnsi="Arial" w:cs="Arial"/>
          <w:b/>
        </w:rPr>
      </w:pPr>
      <w:r w:rsidRPr="00B13513">
        <w:rPr>
          <w:rFonts w:ascii="Arial" w:hAnsi="Arial" w:cs="Arial"/>
          <w:b/>
        </w:rPr>
        <w:t>Key TO-BE KPIs to monitor</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t>Time to first response (</w:t>
      </w:r>
      <w:proofErr w:type="spellStart"/>
      <w:r w:rsidRPr="00B13513">
        <w:rPr>
          <w:rFonts w:ascii="Arial" w:hAnsi="Arial" w:cs="Arial"/>
        </w:rPr>
        <w:t>avg</w:t>
      </w:r>
      <w:proofErr w:type="spellEnd"/>
      <w:r w:rsidRPr="00B13513">
        <w:rPr>
          <w:rFonts w:ascii="Arial" w:hAnsi="Arial" w:cs="Arial"/>
        </w:rPr>
        <w:t xml:space="preserve"> / % within SLA)</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t>Time to resolution (MTTR)</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t>SLA compliance rate (by priority &amp; category)</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t>Ticket volume by category, channel</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t>Agent productivity (tickets/day, resolution rate)</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lastRenderedPageBreak/>
        <w:t>Reopen rate</w:t>
      </w:r>
    </w:p>
    <w:p w:rsidR="00B13513" w:rsidRDefault="00B13513" w:rsidP="00535515">
      <w:pPr>
        <w:pStyle w:val="ListParagraph"/>
        <w:numPr>
          <w:ilvl w:val="0"/>
          <w:numId w:val="131"/>
        </w:numPr>
        <w:rPr>
          <w:rFonts w:ascii="Arial" w:hAnsi="Arial" w:cs="Arial"/>
        </w:rPr>
      </w:pPr>
      <w:r w:rsidRPr="00B13513">
        <w:rPr>
          <w:rFonts w:ascii="Arial" w:hAnsi="Arial" w:cs="Arial"/>
        </w:rPr>
        <w:t>Average assignment latency (time from creation to assignment)</w:t>
      </w:r>
    </w:p>
    <w:p w:rsidR="00E17E5C" w:rsidRDefault="00E17E5C" w:rsidP="00E17E5C">
      <w:pPr>
        <w:pStyle w:val="ListParagraph"/>
        <w:rPr>
          <w:rFonts w:ascii="Arial" w:hAnsi="Arial" w:cs="Arial"/>
        </w:rPr>
      </w:pPr>
    </w:p>
    <w:p w:rsidR="00E17E5C" w:rsidRDefault="00E17E5C" w:rsidP="00E17E5C">
      <w:pPr>
        <w:ind w:left="360"/>
        <w:rPr>
          <w:rFonts w:ascii="Arial" w:hAnsi="Arial" w:cs="Arial"/>
        </w:rPr>
      </w:pPr>
    </w:p>
    <w:p w:rsidR="00E17E5C" w:rsidRPr="00E17E5C" w:rsidRDefault="00E17E5C" w:rsidP="00E17E5C">
      <w:pPr>
        <w:ind w:left="360"/>
        <w:rPr>
          <w:rFonts w:ascii="Arial" w:hAnsi="Arial" w:cs="Arial"/>
        </w:rPr>
      </w:pPr>
      <w:r>
        <w:rPr>
          <w:rFonts w:ascii="Arial" w:hAnsi="Arial" w:cs="Arial"/>
          <w:b/>
          <w:noProof/>
          <w:lang w:val="en-IN" w:eastAsia="en-IN"/>
        </w:rPr>
        <w:drawing>
          <wp:inline distT="0" distB="0" distL="0" distR="0" wp14:anchorId="7285C19D" wp14:editId="10619DA6">
            <wp:extent cx="4841943" cy="562707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icket -to be.drawio.png"/>
                    <pic:cNvPicPr/>
                  </pic:nvPicPr>
                  <pic:blipFill>
                    <a:blip r:embed="rId25">
                      <a:extLst>
                        <a:ext uri="{28A0092B-C50C-407E-A947-70E740481C1C}">
                          <a14:useLocalDpi xmlns:a14="http://schemas.microsoft.com/office/drawing/2010/main" val="0"/>
                        </a:ext>
                      </a:extLst>
                    </a:blip>
                    <a:stretch>
                      <a:fillRect/>
                    </a:stretch>
                  </pic:blipFill>
                  <pic:spPr>
                    <a:xfrm>
                      <a:off x="0" y="0"/>
                      <a:ext cx="4843857" cy="5629301"/>
                    </a:xfrm>
                    <a:prstGeom prst="rect">
                      <a:avLst/>
                    </a:prstGeom>
                  </pic:spPr>
                </pic:pic>
              </a:graphicData>
            </a:graphic>
          </wp:inline>
        </w:drawing>
      </w:r>
    </w:p>
    <w:p w:rsidR="00B13513" w:rsidRDefault="00B13513" w:rsidP="00D60222">
      <w:pPr>
        <w:rPr>
          <w:rFonts w:ascii="Arial" w:hAnsi="Arial" w:cs="Arial"/>
        </w:rPr>
      </w:pPr>
    </w:p>
    <w:p w:rsidR="00E17E5C" w:rsidRDefault="00E17E5C" w:rsidP="00B13513">
      <w:pPr>
        <w:rPr>
          <w:rFonts w:ascii="Arial" w:hAnsi="Arial" w:cs="Arial"/>
          <w:b/>
        </w:rPr>
      </w:pPr>
    </w:p>
    <w:p w:rsidR="00E17E5C" w:rsidRDefault="00E17E5C" w:rsidP="00B13513">
      <w:pPr>
        <w:rPr>
          <w:rFonts w:ascii="Arial" w:hAnsi="Arial" w:cs="Arial"/>
          <w:b/>
        </w:rPr>
      </w:pPr>
    </w:p>
    <w:p w:rsidR="00B13513" w:rsidRPr="00B13513" w:rsidRDefault="00B13513" w:rsidP="00B13513">
      <w:pPr>
        <w:rPr>
          <w:rFonts w:ascii="Arial" w:hAnsi="Arial" w:cs="Arial"/>
          <w:b/>
        </w:rPr>
      </w:pPr>
      <w:r w:rsidRPr="00B13513">
        <w:rPr>
          <w:rFonts w:ascii="Arial" w:hAnsi="Arial" w:cs="Arial"/>
          <w:b/>
        </w:rPr>
        <w:t xml:space="preserve">Acceptance Criteria </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All new tickets created via portal/email appear in the system and receive a Ticket</w:t>
      </w:r>
      <w:r>
        <w:rPr>
          <w:rFonts w:ascii="Arial" w:hAnsi="Arial" w:cs="Arial"/>
        </w:rPr>
        <w:t xml:space="preserve"> </w:t>
      </w:r>
      <w:r w:rsidRPr="00B13513">
        <w:rPr>
          <w:rFonts w:ascii="Arial" w:hAnsi="Arial" w:cs="Arial"/>
        </w:rPr>
        <w:t>ID within 5 seconds.</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Auto-triage rules successfully categorize ≥95% of rule-covered tickets in pilot tests.</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Auto-assignment assigns eligible agent within configured SLA target; assignment history captured.</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lastRenderedPageBreak/>
        <w:t>SLA timers start correctly and escalations occur per configuration during test scenarios.</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Agent workspace loads ticket + history in ≤2 seconds (normal load).</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Audit log records every ticket event and admin action and is exportable.</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Rollout pilot meets KPI improvement targets (example: first response time reduced by ≥20% vs. baseline).</w:t>
      </w:r>
    </w:p>
    <w:p w:rsidR="007745B7" w:rsidRDefault="007745B7" w:rsidP="00E17E5C">
      <w:pPr>
        <w:rPr>
          <w:rFonts w:ascii="Arial" w:hAnsi="Arial" w:cs="Arial"/>
          <w:b/>
        </w:rPr>
      </w:pPr>
    </w:p>
    <w:p w:rsidR="007745B7" w:rsidRDefault="007745B7" w:rsidP="008519AC">
      <w:pPr>
        <w:rPr>
          <w:rFonts w:ascii="Arial" w:hAnsi="Arial" w:cs="Arial"/>
          <w:b/>
        </w:rPr>
      </w:pPr>
    </w:p>
    <w:p w:rsidR="00BF3898" w:rsidRPr="00CE06E0" w:rsidRDefault="00BF3898" w:rsidP="00535515">
      <w:pPr>
        <w:pStyle w:val="ListParagraph"/>
        <w:numPr>
          <w:ilvl w:val="1"/>
          <w:numId w:val="151"/>
        </w:numPr>
        <w:rPr>
          <w:rFonts w:ascii="Arial" w:hAnsi="Arial" w:cs="Arial"/>
          <w:b/>
        </w:rPr>
      </w:pPr>
      <w:r w:rsidRPr="00CE06E0">
        <w:rPr>
          <w:rFonts w:ascii="Arial" w:hAnsi="Arial" w:cs="Arial"/>
          <w:b/>
        </w:rPr>
        <w:t>Business Requirements (high level)</w:t>
      </w:r>
    </w:p>
    <w:p w:rsidR="006839B3" w:rsidRPr="006839B3" w:rsidRDefault="006839B3" w:rsidP="006839B3">
      <w:pPr>
        <w:rPr>
          <w:rFonts w:ascii="Arial" w:hAnsi="Arial" w:cs="Arial"/>
        </w:rPr>
      </w:pPr>
    </w:p>
    <w:p w:rsidR="00BF3898" w:rsidRPr="00BF3898" w:rsidRDefault="00CE06E0" w:rsidP="00BF3898">
      <w:pPr>
        <w:rPr>
          <w:rFonts w:ascii="Arial" w:hAnsi="Arial" w:cs="Arial"/>
        </w:rPr>
      </w:pPr>
      <w:r>
        <w:rPr>
          <w:rFonts w:ascii="Arial" w:hAnsi="Arial" w:cs="Arial"/>
        </w:rPr>
        <w:t>2.11</w:t>
      </w:r>
      <w:r w:rsidR="00BF3898" w:rsidRPr="00BF3898">
        <w:rPr>
          <w:rFonts w:ascii="Arial" w:hAnsi="Arial" w:cs="Arial"/>
        </w:rPr>
        <w:t>.1 Functional Requirements (summary)</w:t>
      </w:r>
    </w:p>
    <w:p w:rsidR="00BF3898" w:rsidRPr="00BF3898" w:rsidRDefault="00B13513" w:rsidP="00535515">
      <w:pPr>
        <w:pStyle w:val="ListParagraph"/>
        <w:numPr>
          <w:ilvl w:val="0"/>
          <w:numId w:val="111"/>
        </w:numPr>
        <w:rPr>
          <w:rFonts w:ascii="Arial" w:hAnsi="Arial" w:cs="Arial"/>
        </w:rPr>
      </w:pPr>
      <w:r>
        <w:rPr>
          <w:rFonts w:ascii="Arial" w:hAnsi="Arial" w:cs="Arial"/>
        </w:rPr>
        <w:t>Ticket creation-</w:t>
      </w:r>
      <w:r w:rsidR="00BF3898" w:rsidRPr="00BF3898">
        <w:rPr>
          <w:rFonts w:ascii="Arial" w:hAnsi="Arial" w:cs="Arial"/>
        </w:rPr>
        <w:t xml:space="preserve"> web, email-to-ticket, mobile; attachments; required fields validation. </w:t>
      </w:r>
    </w:p>
    <w:p w:rsidR="00BF3898" w:rsidRPr="00BF3898" w:rsidRDefault="00B13513" w:rsidP="00535515">
      <w:pPr>
        <w:pStyle w:val="ListParagraph"/>
        <w:numPr>
          <w:ilvl w:val="0"/>
          <w:numId w:val="111"/>
        </w:numPr>
        <w:rPr>
          <w:rFonts w:ascii="Arial" w:hAnsi="Arial" w:cs="Arial"/>
        </w:rPr>
      </w:pPr>
      <w:r>
        <w:rPr>
          <w:rFonts w:ascii="Arial" w:hAnsi="Arial" w:cs="Arial"/>
        </w:rPr>
        <w:t>Triage &amp; categorization-</w:t>
      </w:r>
      <w:r w:rsidR="00BF3898" w:rsidRPr="00BF3898">
        <w:rPr>
          <w:rFonts w:ascii="Arial" w:hAnsi="Arial" w:cs="Arial"/>
        </w:rPr>
        <w:t xml:space="preserve"> rules engine for keyword/category mapping and priority setting.</w:t>
      </w:r>
    </w:p>
    <w:p w:rsidR="00BF3898" w:rsidRPr="00BF3898" w:rsidRDefault="00B13513" w:rsidP="00535515">
      <w:pPr>
        <w:pStyle w:val="ListParagraph"/>
        <w:numPr>
          <w:ilvl w:val="0"/>
          <w:numId w:val="111"/>
        </w:numPr>
        <w:rPr>
          <w:rFonts w:ascii="Arial" w:hAnsi="Arial" w:cs="Arial"/>
        </w:rPr>
      </w:pPr>
      <w:r>
        <w:rPr>
          <w:rFonts w:ascii="Arial" w:hAnsi="Arial" w:cs="Arial"/>
        </w:rPr>
        <w:t xml:space="preserve">Assignment- </w:t>
      </w:r>
      <w:r w:rsidR="00BF3898" w:rsidRPr="00BF3898">
        <w:rPr>
          <w:rFonts w:ascii="Arial" w:hAnsi="Arial" w:cs="Arial"/>
        </w:rPr>
        <w:t>auto-assignment by skills/availability; manual override; assignment history.</w:t>
      </w:r>
    </w:p>
    <w:p w:rsidR="00BF3898" w:rsidRPr="00BF3898" w:rsidRDefault="00B13513" w:rsidP="00535515">
      <w:pPr>
        <w:pStyle w:val="ListParagraph"/>
        <w:numPr>
          <w:ilvl w:val="0"/>
          <w:numId w:val="111"/>
        </w:numPr>
        <w:rPr>
          <w:rFonts w:ascii="Arial" w:hAnsi="Arial" w:cs="Arial"/>
        </w:rPr>
      </w:pPr>
      <w:r>
        <w:rPr>
          <w:rFonts w:ascii="Arial" w:hAnsi="Arial" w:cs="Arial"/>
        </w:rPr>
        <w:t xml:space="preserve">Work &amp; Collaboration- </w:t>
      </w:r>
      <w:r w:rsidR="00BF3898" w:rsidRPr="00BF3898">
        <w:rPr>
          <w:rFonts w:ascii="Arial" w:hAnsi="Arial" w:cs="Arial"/>
        </w:rPr>
        <w:t>internal notes, public comments, attachments, status changes and audit trail.</w:t>
      </w:r>
    </w:p>
    <w:p w:rsidR="00BF3898" w:rsidRPr="00BF3898" w:rsidRDefault="00B13513" w:rsidP="00535515">
      <w:pPr>
        <w:pStyle w:val="ListParagraph"/>
        <w:numPr>
          <w:ilvl w:val="0"/>
          <w:numId w:val="111"/>
        </w:numPr>
        <w:rPr>
          <w:rFonts w:ascii="Arial" w:hAnsi="Arial" w:cs="Arial"/>
        </w:rPr>
      </w:pPr>
      <w:r>
        <w:rPr>
          <w:rFonts w:ascii="Arial" w:hAnsi="Arial" w:cs="Arial"/>
        </w:rPr>
        <w:t>Resolution &amp; Closure -</w:t>
      </w:r>
      <w:r w:rsidR="00BF3898" w:rsidRPr="00BF3898">
        <w:rPr>
          <w:rFonts w:ascii="Arial" w:hAnsi="Arial" w:cs="Arial"/>
        </w:rPr>
        <w:t>resolution notes, customer confirmation, auto-close after no response.</w:t>
      </w:r>
    </w:p>
    <w:p w:rsidR="00BF3898" w:rsidRPr="00BF3898" w:rsidRDefault="00B13513" w:rsidP="00535515">
      <w:pPr>
        <w:pStyle w:val="ListParagraph"/>
        <w:numPr>
          <w:ilvl w:val="0"/>
          <w:numId w:val="111"/>
        </w:numPr>
        <w:rPr>
          <w:rFonts w:ascii="Arial" w:hAnsi="Arial" w:cs="Arial"/>
        </w:rPr>
      </w:pPr>
      <w:r>
        <w:rPr>
          <w:rFonts w:ascii="Arial" w:hAnsi="Arial" w:cs="Arial"/>
        </w:rPr>
        <w:t>SLA tracking &amp; escalation -</w:t>
      </w:r>
      <w:r w:rsidR="00BF3898" w:rsidRPr="00BF3898">
        <w:rPr>
          <w:rFonts w:ascii="Arial" w:hAnsi="Arial" w:cs="Arial"/>
        </w:rPr>
        <w:t>per-priority timers, automatic escalation workflows.</w:t>
      </w:r>
    </w:p>
    <w:p w:rsidR="00BF3898" w:rsidRPr="00BF3898" w:rsidRDefault="00B13513" w:rsidP="00535515">
      <w:pPr>
        <w:pStyle w:val="ListParagraph"/>
        <w:numPr>
          <w:ilvl w:val="0"/>
          <w:numId w:val="111"/>
        </w:numPr>
        <w:rPr>
          <w:rFonts w:ascii="Arial" w:hAnsi="Arial" w:cs="Arial"/>
        </w:rPr>
      </w:pPr>
      <w:r>
        <w:rPr>
          <w:rFonts w:ascii="Arial" w:hAnsi="Arial" w:cs="Arial"/>
        </w:rPr>
        <w:t>Notifications-</w:t>
      </w:r>
      <w:r w:rsidR="00BF3898" w:rsidRPr="00BF3898">
        <w:rPr>
          <w:rFonts w:ascii="Arial" w:hAnsi="Arial" w:cs="Arial"/>
        </w:rPr>
        <w:t xml:space="preserve"> configurable email/SMS/app notifications for lifecycle events.</w:t>
      </w:r>
    </w:p>
    <w:p w:rsidR="00BF3898" w:rsidRPr="00BF3898" w:rsidRDefault="00B13513" w:rsidP="00535515">
      <w:pPr>
        <w:pStyle w:val="ListParagraph"/>
        <w:numPr>
          <w:ilvl w:val="0"/>
          <w:numId w:val="111"/>
        </w:numPr>
        <w:rPr>
          <w:rFonts w:ascii="Arial" w:hAnsi="Arial" w:cs="Arial"/>
        </w:rPr>
      </w:pPr>
      <w:r>
        <w:rPr>
          <w:rFonts w:ascii="Arial" w:hAnsi="Arial" w:cs="Arial"/>
        </w:rPr>
        <w:t>Reporting &amp; Dashboards -</w:t>
      </w:r>
      <w:r w:rsidR="00BF3898" w:rsidRPr="00BF3898">
        <w:rPr>
          <w:rFonts w:ascii="Arial" w:hAnsi="Arial" w:cs="Arial"/>
        </w:rPr>
        <w:t xml:space="preserve">real-time KPIs, SLA breaches, agent productivity. </w:t>
      </w:r>
    </w:p>
    <w:p w:rsidR="00BF3898" w:rsidRDefault="00BF3898" w:rsidP="00BF3898">
      <w:pPr>
        <w:rPr>
          <w:rFonts w:ascii="Arial" w:hAnsi="Arial" w:cs="Arial"/>
        </w:rPr>
      </w:pPr>
    </w:p>
    <w:tbl>
      <w:tblPr>
        <w:tblW w:w="9072" w:type="dxa"/>
        <w:tblInd w:w="-5" w:type="dxa"/>
        <w:tblLayout w:type="fixed"/>
        <w:tblLook w:val="04A0" w:firstRow="1" w:lastRow="0" w:firstColumn="1" w:lastColumn="0" w:noHBand="0" w:noVBand="1"/>
      </w:tblPr>
      <w:tblGrid>
        <w:gridCol w:w="993"/>
        <w:gridCol w:w="3538"/>
        <w:gridCol w:w="1423"/>
        <w:gridCol w:w="1115"/>
        <w:gridCol w:w="2003"/>
      </w:tblGrid>
      <w:tr w:rsidR="00237553" w:rsidTr="001A4D47">
        <w:trPr>
          <w:trHeight w:val="510"/>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37553" w:rsidRPr="00280F78" w:rsidRDefault="00237553">
            <w:pPr>
              <w:rPr>
                <w:rFonts w:ascii="Arial" w:hAnsi="Arial" w:cs="Arial"/>
                <w:b/>
                <w:bCs/>
                <w:color w:val="000000"/>
                <w:sz w:val="22"/>
                <w:szCs w:val="20"/>
                <w:lang w:val="en-IN" w:eastAsia="en-IN"/>
              </w:rPr>
            </w:pPr>
            <w:proofErr w:type="spellStart"/>
            <w:r w:rsidRPr="00280F78">
              <w:rPr>
                <w:rFonts w:ascii="Arial" w:hAnsi="Arial" w:cs="Arial"/>
                <w:b/>
                <w:bCs/>
                <w:color w:val="000000"/>
                <w:sz w:val="22"/>
                <w:szCs w:val="20"/>
              </w:rPr>
              <w:t>Req</w:t>
            </w:r>
            <w:proofErr w:type="spellEnd"/>
            <w:r w:rsidRPr="00280F78">
              <w:rPr>
                <w:rFonts w:ascii="Arial" w:hAnsi="Arial" w:cs="Arial"/>
                <w:b/>
                <w:bCs/>
                <w:color w:val="000000"/>
                <w:sz w:val="22"/>
                <w:szCs w:val="20"/>
              </w:rPr>
              <w:t xml:space="preserve"> ID</w:t>
            </w:r>
          </w:p>
        </w:tc>
        <w:tc>
          <w:tcPr>
            <w:tcW w:w="3538" w:type="dxa"/>
            <w:tcBorders>
              <w:top w:val="single" w:sz="4" w:space="0" w:color="auto"/>
              <w:left w:val="nil"/>
              <w:bottom w:val="single" w:sz="4" w:space="0" w:color="auto"/>
              <w:right w:val="single" w:sz="4" w:space="0" w:color="auto"/>
            </w:tcBorders>
            <w:shd w:val="clear" w:color="000000" w:fill="D9D9D9"/>
            <w:vAlign w:val="center"/>
            <w:hideMark/>
          </w:tcPr>
          <w:p w:rsidR="00237553" w:rsidRPr="00280F78" w:rsidRDefault="00237553">
            <w:pPr>
              <w:rPr>
                <w:rFonts w:ascii="Arial" w:hAnsi="Arial" w:cs="Arial"/>
                <w:b/>
                <w:bCs/>
                <w:color w:val="000000"/>
                <w:sz w:val="22"/>
                <w:szCs w:val="20"/>
              </w:rPr>
            </w:pPr>
            <w:r w:rsidRPr="00280F78">
              <w:rPr>
                <w:rFonts w:ascii="Arial" w:hAnsi="Arial" w:cs="Arial"/>
                <w:b/>
                <w:bCs/>
                <w:color w:val="000000"/>
                <w:sz w:val="22"/>
                <w:szCs w:val="20"/>
              </w:rPr>
              <w:t>Requirement Description</w:t>
            </w:r>
          </w:p>
        </w:tc>
        <w:tc>
          <w:tcPr>
            <w:tcW w:w="1423" w:type="dxa"/>
            <w:tcBorders>
              <w:top w:val="single" w:sz="4" w:space="0" w:color="auto"/>
              <w:left w:val="nil"/>
              <w:bottom w:val="single" w:sz="4" w:space="0" w:color="auto"/>
              <w:right w:val="single" w:sz="4" w:space="0" w:color="auto"/>
            </w:tcBorders>
            <w:shd w:val="clear" w:color="000000" w:fill="D9D9D9"/>
            <w:vAlign w:val="center"/>
            <w:hideMark/>
          </w:tcPr>
          <w:p w:rsidR="00237553" w:rsidRPr="00280F78" w:rsidRDefault="00237553">
            <w:pPr>
              <w:rPr>
                <w:rFonts w:ascii="Arial" w:hAnsi="Arial" w:cs="Arial"/>
                <w:b/>
                <w:bCs/>
                <w:color w:val="000000"/>
                <w:sz w:val="22"/>
                <w:szCs w:val="20"/>
              </w:rPr>
            </w:pPr>
            <w:r w:rsidRPr="00280F78">
              <w:rPr>
                <w:rFonts w:ascii="Arial" w:hAnsi="Arial" w:cs="Arial"/>
                <w:b/>
                <w:bCs/>
                <w:color w:val="000000"/>
                <w:sz w:val="22"/>
                <w:szCs w:val="20"/>
              </w:rPr>
              <w:t>Category</w:t>
            </w:r>
          </w:p>
        </w:tc>
        <w:tc>
          <w:tcPr>
            <w:tcW w:w="1115" w:type="dxa"/>
            <w:tcBorders>
              <w:top w:val="single" w:sz="4" w:space="0" w:color="auto"/>
              <w:left w:val="nil"/>
              <w:bottom w:val="single" w:sz="4" w:space="0" w:color="auto"/>
              <w:right w:val="single" w:sz="4" w:space="0" w:color="auto"/>
            </w:tcBorders>
            <w:shd w:val="clear" w:color="000000" w:fill="D9D9D9"/>
            <w:vAlign w:val="center"/>
            <w:hideMark/>
          </w:tcPr>
          <w:p w:rsidR="00237553" w:rsidRPr="00280F78" w:rsidRDefault="00237553">
            <w:pPr>
              <w:rPr>
                <w:rFonts w:ascii="Arial" w:hAnsi="Arial" w:cs="Arial"/>
                <w:b/>
                <w:bCs/>
                <w:color w:val="000000"/>
                <w:sz w:val="22"/>
                <w:szCs w:val="20"/>
              </w:rPr>
            </w:pPr>
            <w:r w:rsidRPr="00280F78">
              <w:rPr>
                <w:rFonts w:ascii="Arial" w:hAnsi="Arial" w:cs="Arial"/>
                <w:b/>
                <w:bCs/>
                <w:color w:val="000000"/>
                <w:sz w:val="22"/>
                <w:szCs w:val="20"/>
              </w:rPr>
              <w:t>Priority</w:t>
            </w:r>
          </w:p>
        </w:tc>
        <w:tc>
          <w:tcPr>
            <w:tcW w:w="2003" w:type="dxa"/>
            <w:tcBorders>
              <w:top w:val="single" w:sz="4" w:space="0" w:color="auto"/>
              <w:left w:val="nil"/>
              <w:bottom w:val="single" w:sz="4" w:space="0" w:color="auto"/>
              <w:right w:val="single" w:sz="4" w:space="0" w:color="auto"/>
            </w:tcBorders>
            <w:shd w:val="clear" w:color="000000" w:fill="D9D9D9"/>
            <w:vAlign w:val="center"/>
            <w:hideMark/>
          </w:tcPr>
          <w:p w:rsidR="00237553" w:rsidRPr="00280F78" w:rsidRDefault="00237553">
            <w:pPr>
              <w:rPr>
                <w:rFonts w:ascii="Arial" w:hAnsi="Arial" w:cs="Arial"/>
                <w:b/>
                <w:bCs/>
                <w:color w:val="000000"/>
                <w:sz w:val="22"/>
                <w:szCs w:val="20"/>
              </w:rPr>
            </w:pPr>
            <w:r w:rsidRPr="00280F78">
              <w:rPr>
                <w:rFonts w:ascii="Arial" w:hAnsi="Arial" w:cs="Arial"/>
                <w:b/>
                <w:bCs/>
                <w:color w:val="000000"/>
                <w:sz w:val="22"/>
                <w:szCs w:val="20"/>
              </w:rPr>
              <w:t>Use Case Reference</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FR-001</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allow users to create tickets via web portal, mobile app and email, generating a unique </w:t>
            </w:r>
            <w:proofErr w:type="spellStart"/>
            <w:r w:rsidRPr="00280F78">
              <w:rPr>
                <w:rFonts w:ascii="Arial" w:hAnsi="Arial" w:cs="Arial"/>
                <w:color w:val="000000"/>
                <w:sz w:val="22"/>
                <w:szCs w:val="20"/>
              </w:rPr>
              <w:t>TicketID</w:t>
            </w:r>
            <w:proofErr w:type="spellEnd"/>
            <w:r w:rsidRPr="00280F78">
              <w:rPr>
                <w:rFonts w:ascii="Arial" w:hAnsi="Arial" w:cs="Arial"/>
                <w:color w:val="000000"/>
                <w:sz w:val="22"/>
                <w:szCs w:val="20"/>
              </w:rPr>
              <w:t xml:space="preserve"> and acknowledgement.</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Ticketing Intake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UC-01_CreateTicket</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FR-002</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auto-triage incoming tickets using configurable rules (keyword, sender attributes, </w:t>
            </w:r>
            <w:proofErr w:type="gramStart"/>
            <w:r w:rsidRPr="00280F78">
              <w:rPr>
                <w:rFonts w:ascii="Arial" w:hAnsi="Arial" w:cs="Arial"/>
                <w:color w:val="000000"/>
                <w:sz w:val="22"/>
                <w:szCs w:val="20"/>
              </w:rPr>
              <w:t>regex</w:t>
            </w:r>
            <w:proofErr w:type="gramEnd"/>
            <w:r w:rsidRPr="00280F78">
              <w:rPr>
                <w:rFonts w:ascii="Arial" w:hAnsi="Arial" w:cs="Arial"/>
                <w:color w:val="000000"/>
                <w:sz w:val="22"/>
                <w:szCs w:val="20"/>
              </w:rPr>
              <w:t>) to assign category/priority.</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Rules Engine / Triage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UC-02_AutoTriage</w:t>
            </w:r>
          </w:p>
        </w:tc>
      </w:tr>
      <w:tr w:rsidR="00237553" w:rsidTr="001A4D47">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FR-003</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auto-assign tickets to agents based on skill-tags, workload and availability and allow manual reassignments; assignment history recorded.</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Assignment Engine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UC-03_AssignTicket</w:t>
            </w:r>
          </w:p>
        </w:tc>
      </w:tr>
      <w:tr w:rsidR="00237553" w:rsidTr="001A4D47">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lastRenderedPageBreak/>
              <w:t>FR-004</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provide an agent workspace to view tickets, add public replies/internal notes, change status, attach files and escalate; internal notes hidden from customers.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Agent Workspace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UC-04_WorkTicket</w:t>
            </w:r>
          </w:p>
        </w:tc>
      </w:tr>
      <w:tr w:rsidR="00237553" w:rsidTr="001A4D47">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FR-005</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support resolution workflow where agents mark tickets Resolved, notify customers, auto-close after configurable days and allow reopen with audit trail.</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Ticket Lifecycle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UC-05_ResolveClose</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FR-006</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implement per-priority SLA timers (acknowledgement &amp; resolution) and trigger configured escalations on breach.</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SLA Management</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UC-06_SLA_Escalation</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FR-007</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send configurable notifications (email/SMS/in-app) for lifecycle events using template placeholders and multi-language variants.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Notifications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UC-07_Notifications</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FR-008</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provide real-time dashboards and ad-hoc reports for SLA compliance, ticket volumes and agent KPIs with export capability.</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Reporting &amp; Analytics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UC-08_Reporting</w:t>
            </w:r>
          </w:p>
        </w:tc>
      </w:tr>
      <w:tr w:rsidR="00237553" w:rsidTr="001A4D4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FR-009</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Admins shall create/update/deactivate users, manage roles and skill-tags, and perform bulk CSV import/export of users.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Admin / User </w:t>
            </w:r>
            <w:proofErr w:type="spellStart"/>
            <w:r w:rsidRPr="00280F78">
              <w:rPr>
                <w:rFonts w:ascii="Arial" w:hAnsi="Arial" w:cs="Arial"/>
                <w:color w:val="000000"/>
                <w:sz w:val="22"/>
                <w:szCs w:val="20"/>
              </w:rPr>
              <w:t>Mgmt</w:t>
            </w:r>
            <w:proofErr w:type="spellEnd"/>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UC-Admin_01_UserMgmt</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FR-010</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Admins shall define roles and fine-grained permissions; changes to roles apply immediately and protected from deletion if in use.</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 / RBAC</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UC-Admin_02_RoleMgmt</w:t>
            </w:r>
          </w:p>
        </w:tc>
      </w:tr>
      <w:tr w:rsidR="00237553" w:rsidTr="001A4D4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FR-011</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Admins shall configure categories, priorities and SLA templates (with versioning and optional retroactive application).</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Admin / </w:t>
            </w:r>
            <w:proofErr w:type="spellStart"/>
            <w:r w:rsidRPr="00280F78">
              <w:rPr>
                <w:rFonts w:ascii="Arial" w:hAnsi="Arial" w:cs="Arial"/>
                <w:color w:val="000000"/>
                <w:sz w:val="22"/>
                <w:szCs w:val="20"/>
              </w:rPr>
              <w:t>Config</w:t>
            </w:r>
            <w:proofErr w:type="spellEnd"/>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UC-Admin_03_SLAConfig</w:t>
            </w:r>
          </w:p>
        </w:tc>
      </w:tr>
      <w:tr w:rsidR="00237553" w:rsidTr="001A4D4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FR-012</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Admins shall author/manage triage &amp; assignment rules (orderable) and perform dry-run testing before activation.</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Rules Engine / Admin</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UC-Admin_04_RuleMgmt</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FR-013</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Admins shall create/edit notification templates (email/SMS/in-app) with </w:t>
            </w:r>
            <w:r w:rsidRPr="00280F78">
              <w:rPr>
                <w:rFonts w:ascii="Arial" w:hAnsi="Arial" w:cs="Arial"/>
                <w:color w:val="000000"/>
                <w:sz w:val="22"/>
                <w:szCs w:val="20"/>
              </w:rPr>
              <w:lastRenderedPageBreak/>
              <w:t>placeholders and multi-language support and preview functionality.</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lastRenderedPageBreak/>
              <w:t>Admin / Notifications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UC-Admin_05_TemplateMgmt</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FR-014</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record every ticket event and admin action to an immutable, append-only audit store (actor, timestamp, IP) exportable by admins.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Audit &amp; Compliance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UC-Audit_01_EventStore</w:t>
            </w:r>
          </w:p>
        </w:tc>
      </w:tr>
      <w:tr w:rsidR="00237553" w:rsidTr="001A4D4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FR-015</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Admins shall configure data retention policies per category and apply legal-hold to prevent archival/deletion.</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Data Retention / Legal</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UC-Retention_01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FR-016</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integrate with corporate SSO (SAML/OIDC), support JIT provisioning and attribute-to-role mapping; emergency local login available.</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Integrations / SSO</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UC-Integrations_01_SSO</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FR-017</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support email gateway integration for inbound email-to-ticket parsing (threading) and outbound SMTP delivery with retries &amp; bounce handling.</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Integrations / Email</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UC-Integrations_02_Email</w:t>
            </w:r>
          </w:p>
        </w:tc>
      </w:tr>
      <w:tr w:rsidR="00237553" w:rsidTr="001A4D4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FR-018</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integrate with SMS providers for notifications with provider failover, test-send, and throttling controls.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Integrations / SMS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UC-Integrations_03_SMS</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FR-019</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provide REST/webhook integration to push/pull events with signing (HMAC), mapping rules and dead-letter/retry handling.</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Integrations / CRM-ERP</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UC-Integrations_04_Webhooks</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FR-020</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expose a secure public REST API (ticket CRUD, search, events) with </w:t>
            </w:r>
            <w:proofErr w:type="spellStart"/>
            <w:r w:rsidRPr="00280F78">
              <w:rPr>
                <w:rFonts w:ascii="Arial" w:hAnsi="Arial" w:cs="Arial"/>
                <w:color w:val="000000"/>
                <w:sz w:val="22"/>
                <w:szCs w:val="20"/>
              </w:rPr>
              <w:t>OpenAPI</w:t>
            </w:r>
            <w:proofErr w:type="spellEnd"/>
            <w:r w:rsidRPr="00280F78">
              <w:rPr>
                <w:rFonts w:ascii="Arial" w:hAnsi="Arial" w:cs="Arial"/>
                <w:color w:val="000000"/>
                <w:sz w:val="22"/>
                <w:szCs w:val="20"/>
              </w:rPr>
              <w:t xml:space="preserve"> spec, OAuth2/JWT </w:t>
            </w:r>
            <w:proofErr w:type="spellStart"/>
            <w:r w:rsidRPr="00280F78">
              <w:rPr>
                <w:rFonts w:ascii="Arial" w:hAnsi="Arial" w:cs="Arial"/>
                <w:color w:val="000000"/>
                <w:sz w:val="22"/>
                <w:szCs w:val="20"/>
              </w:rPr>
              <w:t>auth</w:t>
            </w:r>
            <w:proofErr w:type="spellEnd"/>
            <w:r w:rsidRPr="00280F78">
              <w:rPr>
                <w:rFonts w:ascii="Arial" w:hAnsi="Arial" w:cs="Arial"/>
                <w:color w:val="000000"/>
                <w:sz w:val="22"/>
                <w:szCs w:val="20"/>
              </w:rPr>
              <w:t>, pagination and rate limiting.</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API / Developer</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UC-API_01_PublicAPI</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FR-021</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support configurable outbound </w:t>
            </w:r>
            <w:proofErr w:type="spellStart"/>
            <w:r w:rsidRPr="00280F78">
              <w:rPr>
                <w:rFonts w:ascii="Arial" w:hAnsi="Arial" w:cs="Arial"/>
                <w:color w:val="000000"/>
                <w:sz w:val="22"/>
                <w:szCs w:val="20"/>
              </w:rPr>
              <w:t>webhooks</w:t>
            </w:r>
            <w:proofErr w:type="spellEnd"/>
            <w:r w:rsidRPr="00280F78">
              <w:rPr>
                <w:rFonts w:ascii="Arial" w:hAnsi="Arial" w:cs="Arial"/>
                <w:color w:val="000000"/>
                <w:sz w:val="22"/>
                <w:szCs w:val="20"/>
              </w:rPr>
              <w:t xml:space="preserve"> for selected events with signing, retries (exponential </w:t>
            </w:r>
            <w:proofErr w:type="spellStart"/>
            <w:r w:rsidRPr="00280F78">
              <w:rPr>
                <w:rFonts w:ascii="Arial" w:hAnsi="Arial" w:cs="Arial"/>
                <w:color w:val="000000"/>
                <w:sz w:val="22"/>
                <w:szCs w:val="20"/>
              </w:rPr>
              <w:t>backoff</w:t>
            </w:r>
            <w:proofErr w:type="spellEnd"/>
            <w:r w:rsidRPr="00280F78">
              <w:rPr>
                <w:rFonts w:ascii="Arial" w:hAnsi="Arial" w:cs="Arial"/>
                <w:color w:val="000000"/>
                <w:sz w:val="22"/>
                <w:szCs w:val="20"/>
              </w:rPr>
              <w:t>) and dead-letter queue.</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Integrations / </w:t>
            </w:r>
            <w:proofErr w:type="spellStart"/>
            <w:r w:rsidRPr="00280F78">
              <w:rPr>
                <w:rFonts w:ascii="Arial" w:hAnsi="Arial" w:cs="Arial"/>
                <w:color w:val="000000"/>
                <w:sz w:val="22"/>
                <w:szCs w:val="20"/>
              </w:rPr>
              <w:t>Webhooks</w:t>
            </w:r>
            <w:proofErr w:type="spellEnd"/>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UC-Webhooks_01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FR-022</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provide migration/import tools (CSV/JSON) to import legacy tickets, history and attachments with validation and preview.</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Data Migration</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UC-Migration_01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lastRenderedPageBreak/>
              <w:t>FR-023</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provide scheduled backup and documented restore/disaster recovery procedures, with admin-triggered test restores and RBAC protection.</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Backup &amp; DR</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UC-DR_01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FR-024</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expose secured health and metrics endpoints and provide monitoring dashboard showing queue lengths, worker health and error rates.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Monitoring &amp; Ops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UC-Monitoring_01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FR-025</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record and expose an admin audit trail for configuration changes (before/after values) searchable and exportable to privileged roles.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 Audit</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UC-AdminAudit_01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FR-026</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optionally support multi-environment and/or multi-tenant logical separation with tenant-scoped </w:t>
            </w:r>
            <w:proofErr w:type="spellStart"/>
            <w:r w:rsidRPr="00280F78">
              <w:rPr>
                <w:rFonts w:ascii="Arial" w:hAnsi="Arial" w:cs="Arial"/>
                <w:color w:val="000000"/>
                <w:sz w:val="22"/>
                <w:szCs w:val="20"/>
              </w:rPr>
              <w:t>configs</w:t>
            </w:r>
            <w:proofErr w:type="spellEnd"/>
            <w:r w:rsidRPr="00280F78">
              <w:rPr>
                <w:rFonts w:ascii="Arial" w:hAnsi="Arial" w:cs="Arial"/>
                <w:color w:val="000000"/>
                <w:sz w:val="22"/>
                <w:szCs w:val="20"/>
              </w:rPr>
              <w:t xml:space="preserve"> and RBAC enforcement.</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Multi-Tenant / Environments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Low</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UC-Tenant_01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FR-027</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provide user, admin and developer documentation, a developer portal with </w:t>
            </w:r>
            <w:proofErr w:type="spellStart"/>
            <w:r w:rsidRPr="00280F78">
              <w:rPr>
                <w:rFonts w:ascii="Arial" w:hAnsi="Arial" w:cs="Arial"/>
                <w:color w:val="000000"/>
                <w:sz w:val="22"/>
                <w:szCs w:val="20"/>
              </w:rPr>
              <w:t>OpenAPI</w:t>
            </w:r>
            <w:proofErr w:type="spellEnd"/>
            <w:r w:rsidRPr="00280F78">
              <w:rPr>
                <w:rFonts w:ascii="Arial" w:hAnsi="Arial" w:cs="Arial"/>
                <w:color w:val="000000"/>
                <w:sz w:val="22"/>
                <w:szCs w:val="20"/>
              </w:rPr>
              <w:t xml:space="preserve"> docs, sample payloads and release notes.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Documentation</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UC-Docs_01</w:t>
            </w:r>
          </w:p>
        </w:tc>
      </w:tr>
    </w:tbl>
    <w:p w:rsidR="00237553" w:rsidRDefault="00237553" w:rsidP="00BF3898">
      <w:pPr>
        <w:rPr>
          <w:rFonts w:ascii="Arial" w:hAnsi="Arial" w:cs="Arial"/>
        </w:rPr>
      </w:pPr>
    </w:p>
    <w:p w:rsidR="00237553" w:rsidRDefault="00237553" w:rsidP="00BF3898">
      <w:pPr>
        <w:rPr>
          <w:rFonts w:ascii="Arial" w:hAnsi="Arial" w:cs="Arial"/>
        </w:rPr>
      </w:pPr>
    </w:p>
    <w:p w:rsidR="00237553" w:rsidRPr="00BF3898" w:rsidRDefault="00237553" w:rsidP="00BF3898">
      <w:pPr>
        <w:rPr>
          <w:rFonts w:ascii="Arial" w:hAnsi="Arial" w:cs="Arial"/>
        </w:rPr>
      </w:pPr>
    </w:p>
    <w:p w:rsidR="00BF3898" w:rsidRPr="00BF3898" w:rsidRDefault="00CE06E0" w:rsidP="00BF3898">
      <w:pPr>
        <w:rPr>
          <w:rFonts w:ascii="Arial" w:hAnsi="Arial" w:cs="Arial"/>
        </w:rPr>
      </w:pPr>
      <w:r>
        <w:rPr>
          <w:rFonts w:ascii="Arial" w:hAnsi="Arial" w:cs="Arial"/>
        </w:rPr>
        <w:t>2.11</w:t>
      </w:r>
      <w:r w:rsidR="00BF3898" w:rsidRPr="00BF3898">
        <w:rPr>
          <w:rFonts w:ascii="Arial" w:hAnsi="Arial" w:cs="Arial"/>
        </w:rPr>
        <w:t>.2 Non-Functional Requirements (summary)</w:t>
      </w:r>
    </w:p>
    <w:p w:rsidR="00BF3898" w:rsidRPr="00BF3898" w:rsidRDefault="00BF3898" w:rsidP="00535515">
      <w:pPr>
        <w:pStyle w:val="ListParagraph"/>
        <w:numPr>
          <w:ilvl w:val="0"/>
          <w:numId w:val="112"/>
        </w:numPr>
        <w:rPr>
          <w:rFonts w:ascii="Arial" w:hAnsi="Arial" w:cs="Arial"/>
        </w:rPr>
      </w:pPr>
      <w:r w:rsidRPr="00BF3898">
        <w:rPr>
          <w:rFonts w:ascii="Arial" w:hAnsi="Arial" w:cs="Arial"/>
        </w:rPr>
        <w:t>Security: SSO, RBAC, TLS, encryption at rest.</w:t>
      </w:r>
    </w:p>
    <w:p w:rsidR="00BF3898" w:rsidRPr="00BF3898" w:rsidRDefault="00BF3898" w:rsidP="00535515">
      <w:pPr>
        <w:pStyle w:val="ListParagraph"/>
        <w:numPr>
          <w:ilvl w:val="0"/>
          <w:numId w:val="112"/>
        </w:numPr>
        <w:rPr>
          <w:rFonts w:ascii="Arial" w:hAnsi="Arial" w:cs="Arial"/>
        </w:rPr>
      </w:pPr>
      <w:r w:rsidRPr="00BF3898">
        <w:rPr>
          <w:rFonts w:ascii="Arial" w:hAnsi="Arial" w:cs="Arial"/>
        </w:rPr>
        <w:t>Availability: 24x7 with 99.9% uptime SLA.</w:t>
      </w:r>
    </w:p>
    <w:p w:rsidR="00BF3898" w:rsidRPr="00BF3898" w:rsidRDefault="00BF3898" w:rsidP="00535515">
      <w:pPr>
        <w:pStyle w:val="ListParagraph"/>
        <w:numPr>
          <w:ilvl w:val="0"/>
          <w:numId w:val="112"/>
        </w:numPr>
        <w:rPr>
          <w:rFonts w:ascii="Arial" w:hAnsi="Arial" w:cs="Arial"/>
        </w:rPr>
      </w:pPr>
      <w:r w:rsidRPr="00BF3898">
        <w:rPr>
          <w:rFonts w:ascii="Arial" w:hAnsi="Arial" w:cs="Arial"/>
        </w:rPr>
        <w:t>Performance: ticket create/update &lt;5s; retrieve &lt;2s under normal load.</w:t>
      </w:r>
    </w:p>
    <w:p w:rsidR="00BF3898" w:rsidRPr="00BF3898" w:rsidRDefault="00BF3898" w:rsidP="00535515">
      <w:pPr>
        <w:pStyle w:val="ListParagraph"/>
        <w:numPr>
          <w:ilvl w:val="0"/>
          <w:numId w:val="112"/>
        </w:numPr>
        <w:rPr>
          <w:rFonts w:ascii="Arial" w:hAnsi="Arial" w:cs="Arial"/>
        </w:rPr>
      </w:pPr>
      <w:r w:rsidRPr="00BF3898">
        <w:rPr>
          <w:rFonts w:ascii="Arial" w:hAnsi="Arial" w:cs="Arial"/>
        </w:rPr>
        <w:t>Scalability: support 50k active tickets; horizontal scaling.</w:t>
      </w:r>
    </w:p>
    <w:p w:rsidR="007745B7" w:rsidRDefault="00BF3898" w:rsidP="00535515">
      <w:pPr>
        <w:pStyle w:val="ListParagraph"/>
        <w:numPr>
          <w:ilvl w:val="0"/>
          <w:numId w:val="112"/>
        </w:numPr>
        <w:rPr>
          <w:rFonts w:ascii="Arial" w:hAnsi="Arial" w:cs="Arial"/>
        </w:rPr>
      </w:pPr>
      <w:r w:rsidRPr="00BF3898">
        <w:rPr>
          <w:rFonts w:ascii="Arial" w:hAnsi="Arial" w:cs="Arial"/>
        </w:rPr>
        <w:t>Audit: immutable event history for every ticket.</w:t>
      </w:r>
    </w:p>
    <w:p w:rsidR="00280F78" w:rsidRDefault="00280F78" w:rsidP="00280F78">
      <w:pPr>
        <w:pStyle w:val="ListParagraph"/>
        <w:rPr>
          <w:rFonts w:ascii="Arial" w:hAnsi="Arial" w:cs="Arial"/>
        </w:rPr>
      </w:pPr>
    </w:p>
    <w:tbl>
      <w:tblPr>
        <w:tblW w:w="8931" w:type="dxa"/>
        <w:tblInd w:w="-5" w:type="dxa"/>
        <w:tblLayout w:type="fixed"/>
        <w:tblLook w:val="04A0" w:firstRow="1" w:lastRow="0" w:firstColumn="1" w:lastColumn="0" w:noHBand="0" w:noVBand="1"/>
      </w:tblPr>
      <w:tblGrid>
        <w:gridCol w:w="993"/>
        <w:gridCol w:w="4110"/>
        <w:gridCol w:w="1276"/>
        <w:gridCol w:w="992"/>
        <w:gridCol w:w="1560"/>
      </w:tblGrid>
      <w:tr w:rsidR="00280F78" w:rsidTr="00280F78">
        <w:trPr>
          <w:trHeight w:val="600"/>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lang w:val="en-IN" w:eastAsia="en-IN"/>
              </w:rPr>
            </w:pPr>
            <w:proofErr w:type="spellStart"/>
            <w:r>
              <w:rPr>
                <w:rFonts w:ascii="Arial" w:hAnsi="Arial" w:cs="Arial"/>
                <w:b/>
                <w:bCs/>
                <w:color w:val="000000"/>
                <w:sz w:val="22"/>
                <w:szCs w:val="22"/>
              </w:rPr>
              <w:t>Req</w:t>
            </w:r>
            <w:proofErr w:type="spellEnd"/>
            <w:r>
              <w:rPr>
                <w:rFonts w:ascii="Arial" w:hAnsi="Arial" w:cs="Arial"/>
                <w:b/>
                <w:bCs/>
                <w:color w:val="000000"/>
                <w:sz w:val="22"/>
                <w:szCs w:val="22"/>
              </w:rPr>
              <w:t xml:space="preserve"> ID</w:t>
            </w:r>
          </w:p>
        </w:tc>
        <w:tc>
          <w:tcPr>
            <w:tcW w:w="4110"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Requirement Description</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Category</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Priority</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Use Case Reference</w:t>
            </w:r>
          </w:p>
        </w:tc>
      </w:tr>
      <w:tr w:rsidR="00280F78" w:rsidTr="00280F78">
        <w:trPr>
          <w:trHeight w:val="14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NFR-001</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provide </w:t>
            </w:r>
            <w:r>
              <w:rPr>
                <w:rFonts w:ascii="Arial" w:hAnsi="Arial" w:cs="Arial"/>
                <w:b/>
                <w:bCs/>
                <w:color w:val="000000"/>
                <w:sz w:val="22"/>
                <w:szCs w:val="22"/>
              </w:rPr>
              <w:t>99.9% availability</w:t>
            </w:r>
            <w:r>
              <w:rPr>
                <w:rFonts w:ascii="Arial" w:hAnsi="Arial" w:cs="Arial"/>
                <w:color w:val="000000"/>
                <w:sz w:val="22"/>
                <w:szCs w:val="22"/>
              </w:rPr>
              <w:t xml:space="preserve"> for core ticketing functions (create/update/assign/resolve) measured monthly.</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Availability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UC-NonFunc_01</w:t>
            </w:r>
          </w:p>
        </w:tc>
      </w:tr>
      <w:tr w:rsidR="00280F78" w:rsidTr="00280F78">
        <w:trPr>
          <w:trHeight w:val="17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NFR-002</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Average response time for </w:t>
            </w:r>
            <w:r>
              <w:rPr>
                <w:rFonts w:ascii="Arial" w:hAnsi="Arial" w:cs="Arial"/>
                <w:b/>
                <w:bCs/>
                <w:color w:val="000000"/>
                <w:sz w:val="22"/>
                <w:szCs w:val="22"/>
              </w:rPr>
              <w:t>ticket create/update</w:t>
            </w:r>
            <w:r>
              <w:rPr>
                <w:rFonts w:ascii="Arial" w:hAnsi="Arial" w:cs="Arial"/>
                <w:color w:val="000000"/>
                <w:sz w:val="22"/>
                <w:szCs w:val="22"/>
              </w:rPr>
              <w:t xml:space="preserve"> shall be ≤ 3 seconds and for </w:t>
            </w:r>
            <w:r>
              <w:rPr>
                <w:rFonts w:ascii="Arial" w:hAnsi="Arial" w:cs="Arial"/>
                <w:b/>
                <w:bCs/>
                <w:color w:val="000000"/>
                <w:sz w:val="22"/>
                <w:szCs w:val="22"/>
              </w:rPr>
              <w:t>search/list</w:t>
            </w:r>
            <w:r>
              <w:rPr>
                <w:rFonts w:ascii="Arial" w:hAnsi="Arial" w:cs="Arial"/>
                <w:color w:val="000000"/>
                <w:sz w:val="22"/>
                <w:szCs w:val="22"/>
              </w:rPr>
              <w:t xml:space="preserve"> operations ≤ 2 seconds under normal load.</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Performance</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UC-NonFunc_02</w:t>
            </w:r>
          </w:p>
        </w:tc>
      </w:tr>
      <w:tr w:rsidR="00280F78" w:rsidTr="00280F78">
        <w:trPr>
          <w:trHeight w:val="148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NFR-003</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w:t>
            </w:r>
            <w:r>
              <w:rPr>
                <w:rFonts w:ascii="Arial" w:hAnsi="Arial" w:cs="Arial"/>
                <w:b/>
                <w:bCs/>
                <w:color w:val="000000"/>
                <w:sz w:val="22"/>
                <w:szCs w:val="22"/>
              </w:rPr>
              <w:t>scale horizontally</w:t>
            </w:r>
            <w:r>
              <w:rPr>
                <w:rFonts w:ascii="Arial" w:hAnsi="Arial" w:cs="Arial"/>
                <w:color w:val="000000"/>
                <w:sz w:val="22"/>
                <w:szCs w:val="22"/>
              </w:rPr>
              <w:t xml:space="preserve"> to support at least </w:t>
            </w:r>
            <w:r>
              <w:rPr>
                <w:rFonts w:ascii="Arial" w:hAnsi="Arial" w:cs="Arial"/>
                <w:b/>
                <w:bCs/>
                <w:color w:val="000000"/>
                <w:sz w:val="22"/>
                <w:szCs w:val="22"/>
              </w:rPr>
              <w:t>50,000 active tickets</w:t>
            </w:r>
            <w:r>
              <w:rPr>
                <w:rFonts w:ascii="Arial" w:hAnsi="Arial" w:cs="Arial"/>
                <w:color w:val="000000"/>
                <w:sz w:val="22"/>
                <w:szCs w:val="22"/>
              </w:rPr>
              <w:t xml:space="preserve"> and grow capacity with </w:t>
            </w:r>
            <w:proofErr w:type="spellStart"/>
            <w:r>
              <w:rPr>
                <w:rFonts w:ascii="Arial" w:hAnsi="Arial" w:cs="Arial"/>
                <w:color w:val="000000"/>
                <w:sz w:val="22"/>
                <w:szCs w:val="22"/>
              </w:rPr>
              <w:t>autoscaling</w:t>
            </w:r>
            <w:proofErr w:type="spellEnd"/>
            <w:r>
              <w:rPr>
                <w:rFonts w:ascii="Arial" w:hAnsi="Arial" w:cs="Arial"/>
                <w:color w:val="000000"/>
                <w:sz w:val="22"/>
                <w:szCs w:val="22"/>
              </w:rPr>
              <w:t xml:space="preserve"> policies.</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Scalability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UC-NonFunc_03</w:t>
            </w:r>
          </w:p>
        </w:tc>
      </w:tr>
      <w:tr w:rsidR="00280F78" w:rsidTr="00280F78">
        <w:trPr>
          <w:trHeight w:val="14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NFR-004</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All data in transit must use </w:t>
            </w:r>
            <w:r>
              <w:rPr>
                <w:rFonts w:ascii="Arial" w:hAnsi="Arial" w:cs="Arial"/>
                <w:b/>
                <w:bCs/>
                <w:color w:val="000000"/>
                <w:sz w:val="22"/>
                <w:szCs w:val="22"/>
              </w:rPr>
              <w:t>TLS 1.2+</w:t>
            </w:r>
            <w:r>
              <w:rPr>
                <w:rFonts w:ascii="Arial" w:hAnsi="Arial" w:cs="Arial"/>
                <w:color w:val="000000"/>
                <w:sz w:val="22"/>
                <w:szCs w:val="22"/>
              </w:rPr>
              <w:t xml:space="preserve"> and sensitive data at rest must be </w:t>
            </w:r>
            <w:r>
              <w:rPr>
                <w:rFonts w:ascii="Arial" w:hAnsi="Arial" w:cs="Arial"/>
                <w:b/>
                <w:bCs/>
                <w:color w:val="000000"/>
                <w:sz w:val="22"/>
                <w:szCs w:val="22"/>
              </w:rPr>
              <w:t>encrypted</w:t>
            </w:r>
            <w:r>
              <w:rPr>
                <w:rFonts w:ascii="Arial" w:hAnsi="Arial" w:cs="Arial"/>
                <w:color w:val="000000"/>
                <w:sz w:val="22"/>
                <w:szCs w:val="22"/>
              </w:rPr>
              <w:t xml:space="preserve"> (AES-256 or equivalent).</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Security / Encryption</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UC-NonFunc_04</w:t>
            </w:r>
          </w:p>
        </w:tc>
      </w:tr>
      <w:tr w:rsidR="00280F78" w:rsidTr="00280F78">
        <w:trPr>
          <w:trHeight w:val="17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NFR-005</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Authentication shall support </w:t>
            </w:r>
            <w:r>
              <w:rPr>
                <w:rFonts w:ascii="Arial" w:hAnsi="Arial" w:cs="Arial"/>
                <w:b/>
                <w:bCs/>
                <w:color w:val="000000"/>
                <w:sz w:val="22"/>
                <w:szCs w:val="22"/>
              </w:rPr>
              <w:t>SSO (SAML 2.0 / OIDC)</w:t>
            </w:r>
            <w:r>
              <w:rPr>
                <w:rFonts w:ascii="Arial" w:hAnsi="Arial" w:cs="Arial"/>
                <w:color w:val="000000"/>
                <w:sz w:val="22"/>
                <w:szCs w:val="22"/>
              </w:rPr>
              <w:t xml:space="preserve"> and authorization shall enforce </w:t>
            </w:r>
            <w:r>
              <w:rPr>
                <w:rFonts w:ascii="Arial" w:hAnsi="Arial" w:cs="Arial"/>
                <w:b/>
                <w:bCs/>
                <w:color w:val="000000"/>
                <w:sz w:val="22"/>
                <w:szCs w:val="22"/>
              </w:rPr>
              <w:t>RBAC</w:t>
            </w:r>
            <w:r>
              <w:rPr>
                <w:rFonts w:ascii="Arial" w:hAnsi="Arial" w:cs="Arial"/>
                <w:color w:val="000000"/>
                <w:sz w:val="22"/>
                <w:szCs w:val="22"/>
              </w:rPr>
              <w:t xml:space="preserve">; admin accounts must support </w:t>
            </w:r>
            <w:r>
              <w:rPr>
                <w:rFonts w:ascii="Arial" w:hAnsi="Arial" w:cs="Arial"/>
                <w:b/>
                <w:bCs/>
                <w:color w:val="000000"/>
                <w:sz w:val="22"/>
                <w:szCs w:val="22"/>
              </w:rPr>
              <w:t>MFA</w:t>
            </w:r>
            <w:r>
              <w:rPr>
                <w:rFonts w:ascii="Arial" w:hAnsi="Arial" w:cs="Arial"/>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Security / </w:t>
            </w:r>
            <w:proofErr w:type="spellStart"/>
            <w:r>
              <w:rPr>
                <w:rFonts w:ascii="Arial" w:hAnsi="Arial" w:cs="Arial"/>
                <w:color w:val="000000"/>
                <w:sz w:val="22"/>
                <w:szCs w:val="22"/>
              </w:rPr>
              <w:t>Auth</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UC-NonFunc_05</w:t>
            </w:r>
          </w:p>
        </w:tc>
      </w:tr>
      <w:tr w:rsidR="00280F78" w:rsidTr="00280F78">
        <w:trPr>
          <w:trHeight w:val="17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NFR-006</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retain closed tickets and related audit logs for </w:t>
            </w:r>
            <w:r>
              <w:rPr>
                <w:rFonts w:ascii="Arial" w:hAnsi="Arial" w:cs="Arial"/>
                <w:b/>
                <w:bCs/>
                <w:color w:val="000000"/>
                <w:sz w:val="22"/>
                <w:szCs w:val="22"/>
              </w:rPr>
              <w:t>7 years</w:t>
            </w:r>
            <w:r>
              <w:rPr>
                <w:rFonts w:ascii="Arial" w:hAnsi="Arial" w:cs="Arial"/>
                <w:color w:val="000000"/>
                <w:sz w:val="22"/>
                <w:szCs w:val="22"/>
              </w:rPr>
              <w:t xml:space="preserve"> (configurable per policy) and support legal-hold to prevent deletion.</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Data Retention / Compliance</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UC-NonFunc_06</w:t>
            </w:r>
          </w:p>
        </w:tc>
      </w:tr>
      <w:tr w:rsidR="00280F78" w:rsidTr="00280F78">
        <w:trPr>
          <w:trHeight w:val="20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NFR-007</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Backups of database and attachments shall run daily; documented </w:t>
            </w:r>
            <w:r>
              <w:rPr>
                <w:rFonts w:ascii="Arial" w:hAnsi="Arial" w:cs="Arial"/>
                <w:b/>
                <w:bCs/>
                <w:color w:val="000000"/>
                <w:sz w:val="22"/>
                <w:szCs w:val="22"/>
              </w:rPr>
              <w:t>RTO ≤ 4 hours</w:t>
            </w:r>
            <w:r>
              <w:rPr>
                <w:rFonts w:ascii="Arial" w:hAnsi="Arial" w:cs="Arial"/>
                <w:color w:val="000000"/>
                <w:sz w:val="22"/>
                <w:szCs w:val="22"/>
              </w:rPr>
              <w:t xml:space="preserve"> and </w:t>
            </w:r>
            <w:r>
              <w:rPr>
                <w:rFonts w:ascii="Arial" w:hAnsi="Arial" w:cs="Arial"/>
                <w:b/>
                <w:bCs/>
                <w:color w:val="000000"/>
                <w:sz w:val="22"/>
                <w:szCs w:val="22"/>
              </w:rPr>
              <w:t>RPO ≤ 1 hour</w:t>
            </w:r>
            <w:r>
              <w:rPr>
                <w:rFonts w:ascii="Arial" w:hAnsi="Arial" w:cs="Arial"/>
                <w:color w:val="000000"/>
                <w:sz w:val="22"/>
                <w:szCs w:val="22"/>
              </w:rPr>
              <w:t xml:space="preserve"> for critical systems with quarterly test restores.</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Backup &amp; Disaster Recovery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UC-NonFunc_07</w:t>
            </w:r>
          </w:p>
        </w:tc>
      </w:tr>
      <w:tr w:rsidR="00280F78" w:rsidTr="00280F78">
        <w:trPr>
          <w:trHeight w:val="17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NFR-008</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Every ticket event, assignment and admin change shall be recorded in an </w:t>
            </w:r>
            <w:r>
              <w:rPr>
                <w:rFonts w:ascii="Arial" w:hAnsi="Arial" w:cs="Arial"/>
                <w:b/>
                <w:bCs/>
                <w:color w:val="000000"/>
                <w:sz w:val="22"/>
                <w:szCs w:val="22"/>
              </w:rPr>
              <w:t>immutable audit store</w:t>
            </w:r>
            <w:r>
              <w:rPr>
                <w:rFonts w:ascii="Arial" w:hAnsi="Arial" w:cs="Arial"/>
                <w:color w:val="000000"/>
                <w:sz w:val="22"/>
                <w:szCs w:val="22"/>
              </w:rPr>
              <w:t xml:space="preserve"> (actor, timestamp, IP) that is exportable.</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Audit &amp; Logging</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UC-NonFunc_08</w:t>
            </w:r>
          </w:p>
        </w:tc>
      </w:tr>
      <w:tr w:rsidR="00280F78" w:rsidTr="00280F78">
        <w:trPr>
          <w:trHeight w:val="166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NFR-009</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System logs and metrics must be retained for </w:t>
            </w:r>
            <w:r>
              <w:rPr>
                <w:rFonts w:ascii="Arial" w:hAnsi="Arial" w:cs="Arial"/>
                <w:b/>
                <w:bCs/>
                <w:color w:val="000000"/>
                <w:sz w:val="22"/>
                <w:szCs w:val="22"/>
              </w:rPr>
              <w:t>at least 1 year</w:t>
            </w:r>
            <w:r>
              <w:rPr>
                <w:rFonts w:ascii="Arial" w:hAnsi="Arial" w:cs="Arial"/>
                <w:color w:val="000000"/>
                <w:sz w:val="22"/>
                <w:szCs w:val="22"/>
              </w:rPr>
              <w:t xml:space="preserve"> for application logs and </w:t>
            </w:r>
            <w:r>
              <w:rPr>
                <w:rFonts w:ascii="Arial" w:hAnsi="Arial" w:cs="Arial"/>
                <w:b/>
                <w:bCs/>
                <w:color w:val="000000"/>
                <w:sz w:val="22"/>
                <w:szCs w:val="22"/>
              </w:rPr>
              <w:t>2 years</w:t>
            </w:r>
            <w:r>
              <w:rPr>
                <w:rFonts w:ascii="Arial" w:hAnsi="Arial" w:cs="Arial"/>
                <w:color w:val="000000"/>
                <w:sz w:val="22"/>
                <w:szCs w:val="22"/>
              </w:rPr>
              <w:t xml:space="preserve"> for security/audit logs (or per legal requirement).</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Logging / Retention</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UC-NonFunc_09</w:t>
            </w:r>
          </w:p>
        </w:tc>
      </w:tr>
      <w:tr w:rsidR="00280F78" w:rsidTr="00280F78">
        <w:trPr>
          <w:trHeight w:val="199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NFR-010</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expose health and metrics endpoints (e.g., </w:t>
            </w:r>
            <w:r>
              <w:rPr>
                <w:rFonts w:ascii="Arial" w:hAnsi="Arial" w:cs="Arial"/>
                <w:color w:val="000000"/>
                <w:sz w:val="20"/>
                <w:szCs w:val="20"/>
              </w:rPr>
              <w:t>/health</w:t>
            </w:r>
            <w:r>
              <w:rPr>
                <w:rFonts w:ascii="Arial" w:hAnsi="Arial" w:cs="Arial"/>
                <w:color w:val="000000"/>
                <w:sz w:val="22"/>
                <w:szCs w:val="22"/>
              </w:rPr>
              <w:t xml:space="preserve">, </w:t>
            </w:r>
            <w:r>
              <w:rPr>
                <w:rFonts w:ascii="Arial" w:hAnsi="Arial" w:cs="Arial"/>
                <w:color w:val="000000"/>
                <w:sz w:val="20"/>
                <w:szCs w:val="20"/>
              </w:rPr>
              <w:t>/metrics</w:t>
            </w:r>
            <w:r>
              <w:rPr>
                <w:rFonts w:ascii="Arial" w:hAnsi="Arial" w:cs="Arial"/>
                <w:color w:val="000000"/>
                <w:sz w:val="22"/>
                <w:szCs w:val="22"/>
              </w:rPr>
              <w:t>) and integrate with monitoring/alerting (Prometheus/</w:t>
            </w:r>
            <w:proofErr w:type="spellStart"/>
            <w:r>
              <w:rPr>
                <w:rFonts w:ascii="Arial" w:hAnsi="Arial" w:cs="Arial"/>
                <w:color w:val="000000"/>
                <w:sz w:val="22"/>
                <w:szCs w:val="22"/>
              </w:rPr>
              <w:t>Grafana</w:t>
            </w:r>
            <w:proofErr w:type="spellEnd"/>
            <w:r>
              <w:rPr>
                <w:rFonts w:ascii="Arial" w:hAnsi="Arial" w:cs="Arial"/>
                <w:color w:val="000000"/>
                <w:sz w:val="22"/>
                <w:szCs w:val="22"/>
              </w:rPr>
              <w:t xml:space="preserve"> or equivalent).</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Observability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UC-NonFunc_10</w:t>
            </w:r>
          </w:p>
        </w:tc>
      </w:tr>
      <w:tr w:rsidR="00280F78" w:rsidTr="00280F78">
        <w:trPr>
          <w:trHeight w:val="23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NFR-011</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platform shall support </w:t>
            </w:r>
            <w:r>
              <w:rPr>
                <w:rFonts w:ascii="Arial" w:hAnsi="Arial" w:cs="Arial"/>
                <w:b/>
                <w:bCs/>
                <w:color w:val="000000"/>
                <w:sz w:val="22"/>
                <w:szCs w:val="22"/>
              </w:rPr>
              <w:t>2,000 concurrent active users</w:t>
            </w:r>
            <w:r>
              <w:rPr>
                <w:rFonts w:ascii="Arial" w:hAnsi="Arial" w:cs="Arial"/>
                <w:color w:val="000000"/>
                <w:sz w:val="22"/>
                <w:szCs w:val="22"/>
              </w:rPr>
              <w:t xml:space="preserve"> (agents + managers) and sustain </w:t>
            </w:r>
            <w:r>
              <w:rPr>
                <w:rFonts w:ascii="Arial" w:hAnsi="Arial" w:cs="Arial"/>
                <w:b/>
                <w:bCs/>
                <w:color w:val="000000"/>
                <w:sz w:val="22"/>
                <w:szCs w:val="22"/>
              </w:rPr>
              <w:t>10,000 requests/minute</w:t>
            </w:r>
            <w:r>
              <w:rPr>
                <w:rFonts w:ascii="Arial" w:hAnsi="Arial" w:cs="Arial"/>
                <w:color w:val="000000"/>
                <w:sz w:val="22"/>
                <w:szCs w:val="22"/>
              </w:rPr>
              <w:t xml:space="preserve"> during peak loads with degraded-graceful behavior.</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Capacity / Throughput</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UC-NonFunc_11</w:t>
            </w:r>
          </w:p>
        </w:tc>
      </w:tr>
      <w:tr w:rsidR="00280F78" w:rsidTr="00280F78">
        <w:trPr>
          <w:trHeight w:val="20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NFR-012</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Public REST APIs shall support </w:t>
            </w:r>
            <w:r>
              <w:rPr>
                <w:rFonts w:ascii="Arial" w:hAnsi="Arial" w:cs="Arial"/>
                <w:b/>
                <w:bCs/>
                <w:color w:val="000000"/>
                <w:sz w:val="22"/>
                <w:szCs w:val="22"/>
              </w:rPr>
              <w:t>200 RPS</w:t>
            </w:r>
            <w:r>
              <w:rPr>
                <w:rFonts w:ascii="Arial" w:hAnsi="Arial" w:cs="Arial"/>
                <w:color w:val="000000"/>
                <w:sz w:val="22"/>
                <w:szCs w:val="22"/>
              </w:rPr>
              <w:t xml:space="preserve"> sustained with documented rate limits, return 429 when exceeded, and provide paginated responses.</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API Performance</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UC-NonFunc_12</w:t>
            </w:r>
          </w:p>
        </w:tc>
      </w:tr>
      <w:tr w:rsidR="00280F78" w:rsidTr="00280F78">
        <w:trPr>
          <w:trHeight w:val="17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NFR-013</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Exports and reports containing PII must apply </w:t>
            </w:r>
            <w:r>
              <w:rPr>
                <w:rFonts w:ascii="Arial" w:hAnsi="Arial" w:cs="Arial"/>
                <w:b/>
                <w:bCs/>
                <w:color w:val="000000"/>
                <w:sz w:val="22"/>
                <w:szCs w:val="22"/>
              </w:rPr>
              <w:t>data masking</w:t>
            </w:r>
            <w:r>
              <w:rPr>
                <w:rFonts w:ascii="Arial" w:hAnsi="Arial" w:cs="Arial"/>
                <w:color w:val="000000"/>
                <w:sz w:val="22"/>
                <w:szCs w:val="22"/>
              </w:rPr>
              <w:t xml:space="preserve"> based on role and include an approval step for privileged exports.</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Privacy / Data Protection</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UC-NonFunc_13</w:t>
            </w:r>
          </w:p>
        </w:tc>
      </w:tr>
      <w:tr w:rsidR="00280F78" w:rsidTr="00280F78">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NFR-014</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implement retry and dead-letter queue mechanisms for external integrations (</w:t>
            </w:r>
            <w:proofErr w:type="spellStart"/>
            <w:r>
              <w:rPr>
                <w:rFonts w:ascii="Arial" w:hAnsi="Arial" w:cs="Arial"/>
                <w:color w:val="000000"/>
                <w:sz w:val="22"/>
                <w:szCs w:val="22"/>
              </w:rPr>
              <w:t>webhooks</w:t>
            </w:r>
            <w:proofErr w:type="spellEnd"/>
            <w:r>
              <w:rPr>
                <w:rFonts w:ascii="Arial" w:hAnsi="Arial" w:cs="Arial"/>
                <w:color w:val="000000"/>
                <w:sz w:val="22"/>
                <w:szCs w:val="22"/>
              </w:rPr>
              <w:t xml:space="preserve">/email/SMS) with exponential </w:t>
            </w:r>
            <w:proofErr w:type="spellStart"/>
            <w:r>
              <w:rPr>
                <w:rFonts w:ascii="Arial" w:hAnsi="Arial" w:cs="Arial"/>
                <w:color w:val="000000"/>
                <w:sz w:val="22"/>
                <w:szCs w:val="22"/>
              </w:rPr>
              <w:t>backoff</w:t>
            </w:r>
            <w:proofErr w:type="spellEnd"/>
            <w:r>
              <w:rPr>
                <w:rFonts w:ascii="Arial" w:hAnsi="Arial" w:cs="Arial"/>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Reliability / Integrations</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UC-NonFunc_14</w:t>
            </w:r>
          </w:p>
        </w:tc>
      </w:tr>
      <w:tr w:rsidR="00280F78" w:rsidTr="00280F78">
        <w:trPr>
          <w:trHeight w:val="17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NFR-015</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Web UI shall meet </w:t>
            </w:r>
            <w:r>
              <w:rPr>
                <w:rFonts w:ascii="Arial" w:hAnsi="Arial" w:cs="Arial"/>
                <w:b/>
                <w:bCs/>
                <w:color w:val="000000"/>
                <w:sz w:val="22"/>
                <w:szCs w:val="22"/>
              </w:rPr>
              <w:t>WCAG 2.1 AA</w:t>
            </w:r>
            <w:r>
              <w:rPr>
                <w:rFonts w:ascii="Arial" w:hAnsi="Arial" w:cs="Arial"/>
                <w:color w:val="000000"/>
                <w:sz w:val="22"/>
                <w:szCs w:val="22"/>
              </w:rPr>
              <w:t xml:space="preserve"> accessibility where applicable and page-interactive views shall render within </w:t>
            </w:r>
            <w:r>
              <w:rPr>
                <w:rFonts w:ascii="Arial" w:hAnsi="Arial" w:cs="Arial"/>
                <w:b/>
                <w:bCs/>
                <w:color w:val="000000"/>
                <w:sz w:val="22"/>
                <w:szCs w:val="22"/>
              </w:rPr>
              <w:t>2 seconds</w:t>
            </w:r>
            <w:r>
              <w:rPr>
                <w:rFonts w:ascii="Arial" w:hAnsi="Arial" w:cs="Arial"/>
                <w:color w:val="000000"/>
                <w:sz w:val="22"/>
                <w:szCs w:val="22"/>
              </w:rPr>
              <w:t xml:space="preserve"> on supported browsers.</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Usability / Accessibility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UC-NonFunc_15</w:t>
            </w:r>
          </w:p>
        </w:tc>
      </w:tr>
      <w:tr w:rsidR="00280F78" w:rsidTr="00280F78">
        <w:trPr>
          <w:trHeight w:val="17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NFR-016</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All APIs and data interchange formats shall use </w:t>
            </w:r>
            <w:r>
              <w:rPr>
                <w:rFonts w:ascii="Arial" w:hAnsi="Arial" w:cs="Arial"/>
                <w:b/>
                <w:bCs/>
                <w:color w:val="000000"/>
                <w:sz w:val="22"/>
                <w:szCs w:val="22"/>
              </w:rPr>
              <w:t>JSON</w:t>
            </w:r>
            <w:r>
              <w:rPr>
                <w:rFonts w:ascii="Arial" w:hAnsi="Arial" w:cs="Arial"/>
                <w:color w:val="000000"/>
                <w:sz w:val="22"/>
                <w:szCs w:val="22"/>
              </w:rPr>
              <w:t xml:space="preserve"> (REST) and the platform shall publish an </w:t>
            </w:r>
            <w:proofErr w:type="spellStart"/>
            <w:r>
              <w:rPr>
                <w:rFonts w:ascii="Arial" w:hAnsi="Arial" w:cs="Arial"/>
                <w:b/>
                <w:bCs/>
                <w:color w:val="000000"/>
                <w:sz w:val="22"/>
                <w:szCs w:val="22"/>
              </w:rPr>
              <w:t>OpenAPI</w:t>
            </w:r>
            <w:proofErr w:type="spellEnd"/>
            <w:r>
              <w:rPr>
                <w:rFonts w:ascii="Arial" w:hAnsi="Arial" w:cs="Arial"/>
                <w:color w:val="000000"/>
                <w:sz w:val="22"/>
                <w:szCs w:val="22"/>
              </w:rPr>
              <w:t xml:space="preserve"> specification for developer integration.</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Interoperability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UC-NonFunc_16</w:t>
            </w:r>
          </w:p>
        </w:tc>
      </w:tr>
      <w:tr w:rsidR="00280F78" w:rsidTr="00280F78">
        <w:trPr>
          <w:trHeight w:val="14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NFR-017</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support </w:t>
            </w:r>
            <w:r>
              <w:rPr>
                <w:rFonts w:ascii="Arial" w:hAnsi="Arial" w:cs="Arial"/>
                <w:b/>
                <w:bCs/>
                <w:color w:val="000000"/>
                <w:sz w:val="22"/>
                <w:szCs w:val="22"/>
              </w:rPr>
              <w:t>multi-locale</w:t>
            </w:r>
            <w:r>
              <w:rPr>
                <w:rFonts w:ascii="Arial" w:hAnsi="Arial" w:cs="Arial"/>
                <w:color w:val="000000"/>
                <w:sz w:val="22"/>
                <w:szCs w:val="22"/>
              </w:rPr>
              <w:t xml:space="preserve"> UI (English + configurable locales), with templates and notifications selectable per user locale.</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Localization</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UC-NonFunc_17</w:t>
            </w:r>
          </w:p>
        </w:tc>
      </w:tr>
      <w:tr w:rsidR="00280F78" w:rsidTr="00280F78">
        <w:trPr>
          <w:trHeight w:val="199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NFR-018</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Supported browsers: latest two stable versions of Chrome, Firefox, Edge and Safari; UI shall be responsive for mobile devices (agent mobile app or responsive web).</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Compatibility / Client Support</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UC-NonFunc_18</w:t>
            </w:r>
          </w:p>
        </w:tc>
      </w:tr>
      <w:tr w:rsidR="00280F78" w:rsidTr="00280F78">
        <w:trPr>
          <w:trHeight w:val="20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NFR-019</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Attachment policy: maximum </w:t>
            </w:r>
            <w:r>
              <w:rPr>
                <w:rFonts w:ascii="Arial" w:hAnsi="Arial" w:cs="Arial"/>
                <w:b/>
                <w:bCs/>
                <w:color w:val="000000"/>
                <w:sz w:val="22"/>
                <w:szCs w:val="22"/>
              </w:rPr>
              <w:t>25 MB per file</w:t>
            </w:r>
            <w:r>
              <w:rPr>
                <w:rFonts w:ascii="Arial" w:hAnsi="Arial" w:cs="Arial"/>
                <w:color w:val="000000"/>
                <w:sz w:val="22"/>
                <w:szCs w:val="22"/>
              </w:rPr>
              <w:t xml:space="preserve">, maximum </w:t>
            </w:r>
            <w:r>
              <w:rPr>
                <w:rFonts w:ascii="Arial" w:hAnsi="Arial" w:cs="Arial"/>
                <w:b/>
                <w:bCs/>
                <w:color w:val="000000"/>
                <w:sz w:val="22"/>
                <w:szCs w:val="22"/>
              </w:rPr>
              <w:t>200 MB per ticket</w:t>
            </w:r>
            <w:r>
              <w:rPr>
                <w:rFonts w:ascii="Arial" w:hAnsi="Arial" w:cs="Arial"/>
                <w:color w:val="000000"/>
                <w:sz w:val="22"/>
                <w:szCs w:val="22"/>
              </w:rPr>
              <w:t xml:space="preserve"> (configurable); attachments must pass virus scanning before association.</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Data / Storage</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UC-NonFunc_19</w:t>
            </w:r>
          </w:p>
        </w:tc>
      </w:tr>
      <w:tr w:rsidR="00280F78" w:rsidTr="00280F78">
        <w:trPr>
          <w:trHeight w:val="17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NFR-020</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Encryption keys and secrets shall be managed via a </w:t>
            </w:r>
            <w:r>
              <w:rPr>
                <w:rFonts w:ascii="Arial" w:hAnsi="Arial" w:cs="Arial"/>
                <w:b/>
                <w:bCs/>
                <w:color w:val="000000"/>
                <w:sz w:val="22"/>
                <w:szCs w:val="22"/>
              </w:rPr>
              <w:t>Key Management Service (KMS)</w:t>
            </w:r>
            <w:r>
              <w:rPr>
                <w:rFonts w:ascii="Arial" w:hAnsi="Arial" w:cs="Arial"/>
                <w:color w:val="000000"/>
                <w:sz w:val="22"/>
                <w:szCs w:val="22"/>
              </w:rPr>
              <w:t xml:space="preserve"> with key rotation at least every </w:t>
            </w:r>
            <w:r>
              <w:rPr>
                <w:rFonts w:ascii="Arial" w:hAnsi="Arial" w:cs="Arial"/>
                <w:b/>
                <w:bCs/>
                <w:color w:val="000000"/>
                <w:sz w:val="22"/>
                <w:szCs w:val="22"/>
              </w:rPr>
              <w:t>90 days</w:t>
            </w:r>
            <w:r>
              <w:rPr>
                <w:rFonts w:ascii="Arial" w:hAnsi="Arial" w:cs="Arial"/>
                <w:color w:val="000000"/>
                <w:sz w:val="22"/>
                <w:szCs w:val="22"/>
              </w:rPr>
              <w:t xml:space="preserve"> and access audited.</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Security / Key Management</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UC-NonFunc_20</w:t>
            </w:r>
          </w:p>
        </w:tc>
      </w:tr>
    </w:tbl>
    <w:p w:rsidR="00BF3898" w:rsidRDefault="00BF3898" w:rsidP="00BF3898">
      <w:pPr>
        <w:rPr>
          <w:rFonts w:ascii="Arial" w:hAnsi="Arial" w:cs="Arial"/>
        </w:rPr>
      </w:pPr>
    </w:p>
    <w:p w:rsidR="00E17E5C" w:rsidRDefault="00E17E5C" w:rsidP="00BF3898">
      <w:pPr>
        <w:rPr>
          <w:rFonts w:ascii="Arial" w:hAnsi="Arial" w:cs="Arial"/>
        </w:rPr>
      </w:pPr>
    </w:p>
    <w:p w:rsidR="00E17E5C" w:rsidRDefault="00E17E5C" w:rsidP="00BF3898">
      <w:pPr>
        <w:rPr>
          <w:rFonts w:ascii="Arial" w:hAnsi="Arial" w:cs="Arial"/>
        </w:rPr>
      </w:pPr>
    </w:p>
    <w:p w:rsidR="00E17E5C" w:rsidRDefault="00E17E5C" w:rsidP="00BF3898">
      <w:pPr>
        <w:rPr>
          <w:rFonts w:ascii="Arial" w:hAnsi="Arial" w:cs="Arial"/>
        </w:rPr>
      </w:pPr>
    </w:p>
    <w:p w:rsidR="00E17E5C" w:rsidRDefault="00E17E5C" w:rsidP="00BF3898">
      <w:pPr>
        <w:rPr>
          <w:rFonts w:ascii="Arial" w:hAnsi="Arial" w:cs="Arial"/>
        </w:rPr>
      </w:pPr>
    </w:p>
    <w:p w:rsidR="00E17E5C" w:rsidRDefault="00E17E5C" w:rsidP="00BF3898">
      <w:pPr>
        <w:rPr>
          <w:rFonts w:ascii="Arial" w:hAnsi="Arial" w:cs="Arial"/>
        </w:rPr>
      </w:pPr>
    </w:p>
    <w:p w:rsidR="00E17E5C" w:rsidRDefault="00E17E5C" w:rsidP="00BF3898">
      <w:pPr>
        <w:rPr>
          <w:rFonts w:ascii="Arial" w:hAnsi="Arial" w:cs="Arial"/>
        </w:rPr>
      </w:pPr>
    </w:p>
    <w:p w:rsidR="00280F78" w:rsidRDefault="00CE06E0" w:rsidP="00BF3898">
      <w:pPr>
        <w:rPr>
          <w:rFonts w:ascii="Arial" w:hAnsi="Arial" w:cs="Arial"/>
        </w:rPr>
      </w:pPr>
      <w:r>
        <w:rPr>
          <w:rFonts w:ascii="Arial" w:hAnsi="Arial" w:cs="Arial"/>
        </w:rPr>
        <w:lastRenderedPageBreak/>
        <w:t>2.11</w:t>
      </w:r>
      <w:r w:rsidR="00280F78">
        <w:rPr>
          <w:rFonts w:ascii="Arial" w:hAnsi="Arial" w:cs="Arial"/>
        </w:rPr>
        <w:t>.3</w:t>
      </w:r>
      <w:r w:rsidR="00280F78" w:rsidRPr="00280F78">
        <w:rPr>
          <w:rFonts w:ascii="Arial" w:hAnsi="Arial" w:cs="Arial"/>
        </w:rPr>
        <w:t xml:space="preserve"> Requirements Traceability Matrix (RTM)</w:t>
      </w:r>
    </w:p>
    <w:p w:rsidR="00280F78" w:rsidRDefault="00280F78" w:rsidP="00BF3898">
      <w:pPr>
        <w:rPr>
          <w:rFonts w:ascii="Arial" w:hAnsi="Arial" w:cs="Arial"/>
        </w:rPr>
      </w:pPr>
    </w:p>
    <w:tbl>
      <w:tblPr>
        <w:tblW w:w="8931" w:type="dxa"/>
        <w:tblInd w:w="-5" w:type="dxa"/>
        <w:tblLayout w:type="fixed"/>
        <w:tblLook w:val="04A0" w:firstRow="1" w:lastRow="0" w:firstColumn="1" w:lastColumn="0" w:noHBand="0" w:noVBand="1"/>
      </w:tblPr>
      <w:tblGrid>
        <w:gridCol w:w="993"/>
        <w:gridCol w:w="2835"/>
        <w:gridCol w:w="1134"/>
        <w:gridCol w:w="1134"/>
        <w:gridCol w:w="1275"/>
        <w:gridCol w:w="1560"/>
      </w:tblGrid>
      <w:tr w:rsidR="00280F78" w:rsidTr="003E6D4D">
        <w:trPr>
          <w:trHeight w:val="600"/>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lang w:val="en-IN" w:eastAsia="en-IN"/>
              </w:rPr>
            </w:pPr>
            <w:proofErr w:type="spellStart"/>
            <w:r>
              <w:rPr>
                <w:rFonts w:ascii="Arial" w:hAnsi="Arial" w:cs="Arial"/>
                <w:b/>
                <w:bCs/>
                <w:color w:val="000000"/>
                <w:sz w:val="22"/>
                <w:szCs w:val="22"/>
              </w:rPr>
              <w:t>Req</w:t>
            </w:r>
            <w:proofErr w:type="spellEnd"/>
            <w:r>
              <w:rPr>
                <w:rFonts w:ascii="Arial" w:hAnsi="Arial" w:cs="Arial"/>
                <w:b/>
                <w:bCs/>
                <w:color w:val="000000"/>
                <w:sz w:val="22"/>
                <w:szCs w:val="22"/>
              </w:rPr>
              <w:t xml:space="preserve"> ID</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Requirement Description</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Design Ref</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Test Case ID</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Implemented (Y/N)</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Remarks</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FR-001</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allow users to create tickets via web portal, mobile app and email, generating a unique Ticket</w:t>
            </w:r>
            <w:r w:rsidR="003E6D4D">
              <w:rPr>
                <w:rFonts w:ascii="Arial" w:hAnsi="Arial" w:cs="Arial"/>
                <w:color w:val="000000"/>
                <w:sz w:val="22"/>
                <w:szCs w:val="22"/>
              </w:rPr>
              <w:t xml:space="preserve"> </w:t>
            </w:r>
            <w:r>
              <w:rPr>
                <w:rFonts w:ascii="Arial" w:hAnsi="Arial" w:cs="Arial"/>
                <w:color w:val="000000"/>
                <w:sz w:val="22"/>
                <w:szCs w:val="22"/>
              </w:rPr>
              <w:t>ID and acknowledgement.</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DR-001</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TC-001</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Pending development</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FR-002</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auto-triage incoming tickets using configurable rules (keyword, sender attributes, </w:t>
            </w:r>
            <w:r w:rsidR="003E6D4D">
              <w:rPr>
                <w:rFonts w:ascii="Arial" w:hAnsi="Arial" w:cs="Arial"/>
                <w:color w:val="000000"/>
                <w:sz w:val="22"/>
                <w:szCs w:val="22"/>
              </w:rPr>
              <w:t>and regex</w:t>
            </w:r>
            <w:r>
              <w:rPr>
                <w:rFonts w:ascii="Arial" w:hAnsi="Arial" w:cs="Arial"/>
                <w:color w:val="000000"/>
                <w:sz w:val="22"/>
                <w:szCs w:val="22"/>
              </w:rPr>
              <w:t>) to assign category/priority.</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DR-002</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TC-002</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Requirements approved</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FR-003</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auto-assign tickets to agents based on skill-tags, workload and availability and allow manual reassignments; assignment history recorded.</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DR-003</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TC-003</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Pending design</w:t>
            </w:r>
          </w:p>
        </w:tc>
      </w:tr>
      <w:tr w:rsidR="00280F78" w:rsidTr="003E6D4D">
        <w:trPr>
          <w:trHeight w:val="199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FR-004</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provide an agent workspace to view tickets, add public replies/internal notes, change status, attach files and escalate; internal notes hidden from customers.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DR-004</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TC-004</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Under development</w:t>
            </w:r>
          </w:p>
        </w:tc>
      </w:tr>
      <w:tr w:rsidR="00280F78" w:rsidTr="003E6D4D">
        <w:trPr>
          <w:trHeight w:val="199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FR-005</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support resolution workflow where agents mark tickets Resolved, notify customers, auto-close after configurable days and allow reopen with audit trail.</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DR-005</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TC-005</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Pending development</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FR-006</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implement per-priority SLA timers (acknowledgement &amp; resolution) and trigger configured escalations on breach.</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DR-006</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TC-006</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Design in progress</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FR-007</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send configurable notifications (email/SMS/in-app) for lifecycle events using template placeholders and multi-language variants.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DR-007</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TC-007</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Template approval pending</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FR-008</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provide real-time dashboards and ad-hoc reports for SLA compliance, ticket volumes and agent KPIs with export capability.</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DR-008</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TC-008</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Report specs pending</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FR-009</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create/update/deactivate users, manage roles and skill-tags, and perform bulk CSV import/export of users.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DR-009</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TC-009</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Requirements approved</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FR-010</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define roles and fine-grained permissions; changes to roles apply immediately and protected from deletion if in use.</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DR-010</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TC-010</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Pending design</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FR-011</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configure categories, priorities and SLA templates (with versioning and optional retroactive application).</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DR-011</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TC-011</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Requirements approved</w:t>
            </w:r>
          </w:p>
        </w:tc>
      </w:tr>
      <w:tr w:rsidR="00280F78" w:rsidTr="003E6D4D">
        <w:trPr>
          <w:trHeight w:val="11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FR-012</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author/manage triage &amp; assignment rules (orderable) and perform dry-run testing before activation.</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DR-012</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TC-012</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Design in progress</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FR-013</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create/edit notification templates (email/SMS/in-app) with placeholders and multi-language support and preview functionality.</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DR-013</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TC-013</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Pending localization</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FR-014</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record every ticket event and admin action to an immutable, append-only audit store (actor, timestamp, IP) exportable by admins.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DR-014</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TC-014</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Security review pending</w:t>
            </w:r>
          </w:p>
        </w:tc>
      </w:tr>
      <w:tr w:rsidR="00280F78" w:rsidTr="003E6D4D">
        <w:trPr>
          <w:trHeight w:val="11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FR-015</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configure data retention policies per category and apply legal-hold to prevent archival/deletion.</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DR-015</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TC-015</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Compliance review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FR-016</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integrate with corporate SSO (SAML/OIDC), support JIT provisioning and attribute-to-role mapping; emergency local login available.</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DR-016</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TC-016</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SSO </w:t>
            </w:r>
            <w:proofErr w:type="spellStart"/>
            <w:r>
              <w:rPr>
                <w:rFonts w:ascii="Arial" w:hAnsi="Arial" w:cs="Arial"/>
                <w:color w:val="000000"/>
                <w:sz w:val="22"/>
                <w:szCs w:val="22"/>
              </w:rPr>
              <w:t>config</w:t>
            </w:r>
            <w:proofErr w:type="spellEnd"/>
            <w:r>
              <w:rPr>
                <w:rFonts w:ascii="Arial" w:hAnsi="Arial" w:cs="Arial"/>
                <w:color w:val="000000"/>
                <w:sz w:val="22"/>
                <w:szCs w:val="22"/>
              </w:rPr>
              <w:t xml:space="preserve">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FR-017</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support email gateway integration for inbound email-to-ticket parsing (threading) and outbound SMTP delivery with retries &amp; bounce handling.</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DR-017</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TC-017</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Integration design pending</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FR-018</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integrate with SMS providers for notifications with provider failover, test-send, and throttling controls.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DR-018</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TC-018</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Provider selection pending</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FR-019</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provide REST/web</w:t>
            </w:r>
            <w:r w:rsidR="007D63BD">
              <w:rPr>
                <w:rFonts w:ascii="Arial" w:hAnsi="Arial" w:cs="Arial"/>
                <w:color w:val="000000"/>
                <w:sz w:val="22"/>
                <w:szCs w:val="22"/>
              </w:rPr>
              <w:t xml:space="preserve"> </w:t>
            </w:r>
            <w:r>
              <w:rPr>
                <w:rFonts w:ascii="Arial" w:hAnsi="Arial" w:cs="Arial"/>
                <w:color w:val="000000"/>
                <w:sz w:val="22"/>
                <w:szCs w:val="22"/>
              </w:rPr>
              <w:t>hook integration to push/pull events with signing (HMAC), mapping rules and dead-letter/retry handling.</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DR-019</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TC-019</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Mapping rules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FR-020</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expose a secure public REST API (ticket CRUD, search, events) with Open</w:t>
            </w:r>
            <w:r w:rsidR="007D63BD">
              <w:rPr>
                <w:rFonts w:ascii="Arial" w:hAnsi="Arial" w:cs="Arial"/>
                <w:color w:val="000000"/>
                <w:sz w:val="22"/>
                <w:szCs w:val="22"/>
              </w:rPr>
              <w:t xml:space="preserve"> </w:t>
            </w:r>
            <w:r>
              <w:rPr>
                <w:rFonts w:ascii="Arial" w:hAnsi="Arial" w:cs="Arial"/>
                <w:color w:val="000000"/>
                <w:sz w:val="22"/>
                <w:szCs w:val="22"/>
              </w:rPr>
              <w:t xml:space="preserve">API spec, OAuth2/JWT </w:t>
            </w:r>
            <w:proofErr w:type="spellStart"/>
            <w:r>
              <w:rPr>
                <w:rFonts w:ascii="Arial" w:hAnsi="Arial" w:cs="Arial"/>
                <w:color w:val="000000"/>
                <w:sz w:val="22"/>
                <w:szCs w:val="22"/>
              </w:rPr>
              <w:t>auth</w:t>
            </w:r>
            <w:proofErr w:type="spellEnd"/>
            <w:r>
              <w:rPr>
                <w:rFonts w:ascii="Arial" w:hAnsi="Arial" w:cs="Arial"/>
                <w:color w:val="000000"/>
                <w:sz w:val="22"/>
                <w:szCs w:val="22"/>
              </w:rPr>
              <w:t>, pagination and rate limiting.</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DR-020</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TC-020</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Open</w:t>
            </w:r>
            <w:r w:rsidR="007D63BD">
              <w:rPr>
                <w:rFonts w:ascii="Arial" w:hAnsi="Arial" w:cs="Arial"/>
                <w:color w:val="000000"/>
                <w:sz w:val="22"/>
                <w:szCs w:val="22"/>
              </w:rPr>
              <w:t xml:space="preserve"> </w:t>
            </w:r>
            <w:r>
              <w:rPr>
                <w:rFonts w:ascii="Arial" w:hAnsi="Arial" w:cs="Arial"/>
                <w:color w:val="000000"/>
                <w:sz w:val="22"/>
                <w:szCs w:val="22"/>
              </w:rPr>
              <w:t>API draft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FR-021</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support configurable outbound </w:t>
            </w:r>
            <w:proofErr w:type="spellStart"/>
            <w:r>
              <w:rPr>
                <w:rFonts w:ascii="Arial" w:hAnsi="Arial" w:cs="Arial"/>
                <w:color w:val="000000"/>
                <w:sz w:val="22"/>
                <w:szCs w:val="22"/>
              </w:rPr>
              <w:t>webhooks</w:t>
            </w:r>
            <w:proofErr w:type="spellEnd"/>
            <w:r>
              <w:rPr>
                <w:rFonts w:ascii="Arial" w:hAnsi="Arial" w:cs="Arial"/>
                <w:color w:val="000000"/>
                <w:sz w:val="22"/>
                <w:szCs w:val="22"/>
              </w:rPr>
              <w:t xml:space="preserve"> for selected events with signing, retries (exponential </w:t>
            </w:r>
            <w:proofErr w:type="spellStart"/>
            <w:r>
              <w:rPr>
                <w:rFonts w:ascii="Arial" w:hAnsi="Arial" w:cs="Arial"/>
                <w:color w:val="000000"/>
                <w:sz w:val="22"/>
                <w:szCs w:val="22"/>
              </w:rPr>
              <w:t>backoff</w:t>
            </w:r>
            <w:proofErr w:type="spellEnd"/>
            <w:r>
              <w:rPr>
                <w:rFonts w:ascii="Arial" w:hAnsi="Arial" w:cs="Arial"/>
                <w:color w:val="000000"/>
                <w:sz w:val="22"/>
                <w:szCs w:val="22"/>
              </w:rPr>
              <w:t>) and dead-letter queue.</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DR-021</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TC-021</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Dead-letter handling in design</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FR-022</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provide migration/import tools (CSV/JSON) to import legacy tickets, history and attachments with validation and preview.</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DR-022</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TC-022</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Import mapping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FR-023</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provide scheduled backup and documented restore/disaster recovery procedures, with admin-triggered test restores and RBAC protection.</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DR-023</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TC-023</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 plan draft</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FR-024</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expose secured health and metrics endpoints and provide monitoring dashboard showing queue lengths, worker health and error rates.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DR-024</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TC-024</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Monitoring </w:t>
            </w:r>
            <w:proofErr w:type="spellStart"/>
            <w:r>
              <w:rPr>
                <w:rFonts w:ascii="Arial" w:hAnsi="Arial" w:cs="Arial"/>
                <w:color w:val="000000"/>
                <w:sz w:val="22"/>
                <w:szCs w:val="22"/>
              </w:rPr>
              <w:t>config</w:t>
            </w:r>
            <w:proofErr w:type="spellEnd"/>
            <w:r>
              <w:rPr>
                <w:rFonts w:ascii="Arial" w:hAnsi="Arial" w:cs="Arial"/>
                <w:color w:val="000000"/>
                <w:sz w:val="22"/>
                <w:szCs w:val="22"/>
              </w:rPr>
              <w:t xml:space="preserve">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FR-025</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record and expose an admin audit trail for configuration changes (before/after values) searchable and exportable to privileged roles.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DR-025</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TC-025</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Audit retention rules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FR-026</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optionally support multi-environment and/or multi-tenant logical separation with tenant-scoped </w:t>
            </w:r>
            <w:proofErr w:type="spellStart"/>
            <w:r>
              <w:rPr>
                <w:rFonts w:ascii="Arial" w:hAnsi="Arial" w:cs="Arial"/>
                <w:color w:val="000000"/>
                <w:sz w:val="22"/>
                <w:szCs w:val="22"/>
              </w:rPr>
              <w:t>configs</w:t>
            </w:r>
            <w:proofErr w:type="spellEnd"/>
            <w:r>
              <w:rPr>
                <w:rFonts w:ascii="Arial" w:hAnsi="Arial" w:cs="Arial"/>
                <w:color w:val="000000"/>
                <w:sz w:val="22"/>
                <w:szCs w:val="22"/>
              </w:rPr>
              <w:t xml:space="preserve"> and RBAC enforcement.</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DR-026</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TC-026</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Optional — deferred</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FR-027</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provide user, admin and developer documentation, a developer portal with </w:t>
            </w:r>
            <w:proofErr w:type="spellStart"/>
            <w:r>
              <w:rPr>
                <w:rFonts w:ascii="Arial" w:hAnsi="Arial" w:cs="Arial"/>
                <w:color w:val="000000"/>
                <w:sz w:val="22"/>
                <w:szCs w:val="22"/>
              </w:rPr>
              <w:t>OpenAPI</w:t>
            </w:r>
            <w:proofErr w:type="spellEnd"/>
            <w:r>
              <w:rPr>
                <w:rFonts w:ascii="Arial" w:hAnsi="Arial" w:cs="Arial"/>
                <w:color w:val="000000"/>
                <w:sz w:val="22"/>
                <w:szCs w:val="22"/>
              </w:rPr>
              <w:t xml:space="preserve"> docs, sample payloads and release notes.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DR-027</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TC-027</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Drafting docs</w:t>
            </w:r>
          </w:p>
        </w:tc>
      </w:tr>
    </w:tbl>
    <w:p w:rsidR="00280F78" w:rsidRDefault="00280F78" w:rsidP="00BF3898">
      <w:pPr>
        <w:rPr>
          <w:rFonts w:ascii="Arial" w:hAnsi="Arial" w:cs="Arial"/>
        </w:rPr>
      </w:pPr>
    </w:p>
    <w:p w:rsidR="00280F78" w:rsidRDefault="00280F78" w:rsidP="00BF3898">
      <w:pPr>
        <w:rPr>
          <w:rFonts w:ascii="Arial" w:hAnsi="Arial" w:cs="Arial"/>
        </w:rPr>
      </w:pPr>
    </w:p>
    <w:p w:rsidR="00BF3898" w:rsidRPr="00BF3898" w:rsidRDefault="00CE06E0" w:rsidP="00BF3898">
      <w:pPr>
        <w:rPr>
          <w:rFonts w:ascii="Arial" w:hAnsi="Arial" w:cs="Arial"/>
        </w:rPr>
      </w:pPr>
      <w:r>
        <w:rPr>
          <w:rFonts w:ascii="Arial" w:hAnsi="Arial" w:cs="Arial"/>
        </w:rPr>
        <w:t>2.12</w:t>
      </w:r>
      <w:r w:rsidR="00BF3898" w:rsidRPr="00BF3898">
        <w:rPr>
          <w:rFonts w:ascii="Arial" w:hAnsi="Arial" w:cs="Arial"/>
        </w:rPr>
        <w:t>. Appendices</w:t>
      </w:r>
    </w:p>
    <w:p w:rsidR="00BF3898" w:rsidRPr="00BF3898" w:rsidRDefault="00CE06E0" w:rsidP="00BF3898">
      <w:pPr>
        <w:rPr>
          <w:rFonts w:ascii="Arial" w:hAnsi="Arial" w:cs="Arial"/>
        </w:rPr>
      </w:pPr>
      <w:r>
        <w:rPr>
          <w:rFonts w:ascii="Arial" w:hAnsi="Arial" w:cs="Arial"/>
        </w:rPr>
        <w:t>2.12.</w:t>
      </w:r>
      <w:r w:rsidR="00BF3898" w:rsidRPr="00BF3898">
        <w:rPr>
          <w:rFonts w:ascii="Arial" w:hAnsi="Arial" w:cs="Arial"/>
        </w:rPr>
        <w:t>1 List of Acronyms</w:t>
      </w:r>
    </w:p>
    <w:p w:rsidR="00BF3898" w:rsidRPr="00BF3898" w:rsidRDefault="0030082B" w:rsidP="00BF3898">
      <w:pPr>
        <w:rPr>
          <w:rFonts w:ascii="Arial" w:hAnsi="Arial" w:cs="Arial"/>
        </w:rPr>
      </w:pPr>
      <w:r>
        <w:rPr>
          <w:rFonts w:ascii="Arial" w:hAnsi="Arial" w:cs="Arial"/>
        </w:rPr>
        <w:t>SLA-</w:t>
      </w:r>
      <w:r w:rsidR="00BF3898" w:rsidRPr="00BF3898">
        <w:rPr>
          <w:rFonts w:ascii="Arial" w:hAnsi="Arial" w:cs="Arial"/>
        </w:rPr>
        <w:t xml:space="preserve"> Service Level Agreement</w:t>
      </w:r>
    </w:p>
    <w:p w:rsidR="00BF3898" w:rsidRPr="00BF3898" w:rsidRDefault="0030082B" w:rsidP="00BF3898">
      <w:pPr>
        <w:rPr>
          <w:rFonts w:ascii="Arial" w:hAnsi="Arial" w:cs="Arial"/>
        </w:rPr>
      </w:pPr>
      <w:r>
        <w:rPr>
          <w:rFonts w:ascii="Arial" w:hAnsi="Arial" w:cs="Arial"/>
        </w:rPr>
        <w:t>SSO-</w:t>
      </w:r>
      <w:r w:rsidR="00BF3898" w:rsidRPr="00BF3898">
        <w:rPr>
          <w:rFonts w:ascii="Arial" w:hAnsi="Arial" w:cs="Arial"/>
        </w:rPr>
        <w:t>Single Sign On</w:t>
      </w:r>
    </w:p>
    <w:p w:rsidR="00BF3898" w:rsidRPr="00BF3898" w:rsidRDefault="0030082B" w:rsidP="00BF3898">
      <w:pPr>
        <w:rPr>
          <w:rFonts w:ascii="Arial" w:hAnsi="Arial" w:cs="Arial"/>
        </w:rPr>
      </w:pPr>
      <w:r>
        <w:rPr>
          <w:rFonts w:ascii="Arial" w:hAnsi="Arial" w:cs="Arial"/>
        </w:rPr>
        <w:t>RBAC-</w:t>
      </w:r>
      <w:r w:rsidR="00BF3898" w:rsidRPr="00BF3898">
        <w:rPr>
          <w:rFonts w:ascii="Arial" w:hAnsi="Arial" w:cs="Arial"/>
        </w:rPr>
        <w:t xml:space="preserve"> Role-Based Access Control</w:t>
      </w:r>
    </w:p>
    <w:p w:rsidR="00BF3898" w:rsidRPr="00BF3898" w:rsidRDefault="0030082B" w:rsidP="00BF3898">
      <w:pPr>
        <w:rPr>
          <w:rFonts w:ascii="Arial" w:hAnsi="Arial" w:cs="Arial"/>
        </w:rPr>
      </w:pPr>
      <w:r>
        <w:rPr>
          <w:rFonts w:ascii="Arial" w:hAnsi="Arial" w:cs="Arial"/>
        </w:rPr>
        <w:t>POD -</w:t>
      </w:r>
      <w:r w:rsidR="00BF3898" w:rsidRPr="00BF3898">
        <w:rPr>
          <w:rFonts w:ascii="Arial" w:hAnsi="Arial" w:cs="Arial"/>
        </w:rPr>
        <w:t xml:space="preserve"> Proof of Delivery (not used in ticketing but kept for cross-project glossary)</w:t>
      </w:r>
    </w:p>
    <w:p w:rsidR="00BF3898" w:rsidRPr="00BF3898" w:rsidRDefault="00BF3898" w:rsidP="00BF3898">
      <w:pPr>
        <w:rPr>
          <w:rFonts w:ascii="Arial" w:hAnsi="Arial" w:cs="Arial"/>
        </w:rPr>
      </w:pPr>
    </w:p>
    <w:p w:rsidR="00BF3898" w:rsidRPr="00BF3898" w:rsidRDefault="00CE06E0" w:rsidP="00BF3898">
      <w:pPr>
        <w:rPr>
          <w:rFonts w:ascii="Arial" w:hAnsi="Arial" w:cs="Arial"/>
        </w:rPr>
      </w:pPr>
      <w:r>
        <w:rPr>
          <w:rFonts w:ascii="Arial" w:hAnsi="Arial" w:cs="Arial"/>
        </w:rPr>
        <w:t>2.13</w:t>
      </w:r>
      <w:r w:rsidR="00BF3898" w:rsidRPr="00BF3898">
        <w:rPr>
          <w:rFonts w:ascii="Arial" w:hAnsi="Arial" w:cs="Arial"/>
        </w:rPr>
        <w:t xml:space="preserve"> Glossary of Terms</w:t>
      </w:r>
    </w:p>
    <w:p w:rsidR="00BF3898" w:rsidRPr="00BF3898" w:rsidRDefault="00BF3898" w:rsidP="00BF3898">
      <w:pPr>
        <w:rPr>
          <w:rFonts w:ascii="Arial" w:hAnsi="Arial" w:cs="Arial"/>
        </w:rPr>
      </w:pPr>
      <w:r w:rsidRPr="00BF3898">
        <w:rPr>
          <w:rFonts w:ascii="Arial" w:hAnsi="Arial" w:cs="Arial"/>
        </w:rPr>
        <w:t>Ticket: A support request record.</w:t>
      </w:r>
    </w:p>
    <w:p w:rsidR="00BF3898" w:rsidRPr="00BF3898" w:rsidRDefault="00BF3898" w:rsidP="00BF3898">
      <w:pPr>
        <w:rPr>
          <w:rFonts w:ascii="Arial" w:hAnsi="Arial" w:cs="Arial"/>
        </w:rPr>
      </w:pPr>
      <w:r w:rsidRPr="00BF3898">
        <w:rPr>
          <w:rFonts w:ascii="Arial" w:hAnsi="Arial" w:cs="Arial"/>
        </w:rPr>
        <w:t>Triage: Initial classification &amp; priority selection.</w:t>
      </w:r>
    </w:p>
    <w:p w:rsidR="00BF3898" w:rsidRPr="00BF3898" w:rsidRDefault="00BF3898" w:rsidP="00BF3898">
      <w:pPr>
        <w:rPr>
          <w:rFonts w:ascii="Arial" w:hAnsi="Arial" w:cs="Arial"/>
        </w:rPr>
      </w:pPr>
      <w:r w:rsidRPr="00BF3898">
        <w:rPr>
          <w:rFonts w:ascii="Arial" w:hAnsi="Arial" w:cs="Arial"/>
        </w:rPr>
        <w:t>Assignment: Action of assigning a ticket to an agent.</w:t>
      </w:r>
    </w:p>
    <w:p w:rsidR="00BF3898" w:rsidRPr="00BF3898" w:rsidRDefault="00BF3898" w:rsidP="00BF3898">
      <w:pPr>
        <w:rPr>
          <w:rFonts w:ascii="Arial" w:hAnsi="Arial" w:cs="Arial"/>
        </w:rPr>
      </w:pPr>
      <w:r w:rsidRPr="00BF3898">
        <w:rPr>
          <w:rFonts w:ascii="Arial" w:hAnsi="Arial" w:cs="Arial"/>
        </w:rPr>
        <w:t>Resolution: Final solution recorded; pending customer confirmation.</w:t>
      </w:r>
    </w:p>
    <w:p w:rsidR="007745B7" w:rsidRDefault="007745B7" w:rsidP="008519AC">
      <w:pPr>
        <w:rPr>
          <w:rFonts w:ascii="Arial" w:hAnsi="Arial" w:cs="Arial"/>
          <w:b/>
        </w:rPr>
      </w:pPr>
    </w:p>
    <w:p w:rsidR="007745B7" w:rsidRPr="00BF3898" w:rsidRDefault="007745B7" w:rsidP="008519AC">
      <w:pPr>
        <w:rPr>
          <w:rFonts w:ascii="Arial" w:hAnsi="Arial" w:cs="Arial"/>
          <w:b/>
        </w:rPr>
      </w:pPr>
    </w:p>
    <w:p w:rsidR="007745B7" w:rsidRDefault="00BF3898" w:rsidP="008519AC">
      <w:pPr>
        <w:rPr>
          <w:rFonts w:ascii="Arial" w:hAnsi="Arial" w:cs="Arial"/>
          <w:b/>
        </w:rPr>
      </w:pPr>
      <w:r w:rsidRPr="00BF3898">
        <w:rPr>
          <w:rFonts w:ascii="Arial" w:hAnsi="Arial" w:cs="Arial"/>
          <w:b/>
        </w:rPr>
        <w:t>Software Requirements Specification (SRS) — Ticketing System (detailed)</w:t>
      </w:r>
    </w:p>
    <w:p w:rsidR="006839B3" w:rsidRDefault="006839B3" w:rsidP="008519AC">
      <w:pPr>
        <w:rPr>
          <w:rFonts w:ascii="Arial" w:hAnsi="Arial" w:cs="Arial"/>
          <w:b/>
        </w:rPr>
      </w:pPr>
    </w:p>
    <w:p w:rsidR="006839B3" w:rsidRPr="00E17E5C" w:rsidRDefault="00CE06E0" w:rsidP="006839B3">
      <w:pPr>
        <w:rPr>
          <w:rFonts w:ascii="Arial" w:hAnsi="Arial" w:cs="Arial"/>
          <w:b/>
        </w:rPr>
      </w:pPr>
      <w:r>
        <w:rPr>
          <w:rFonts w:ascii="Arial" w:hAnsi="Arial" w:cs="Arial"/>
          <w:b/>
        </w:rPr>
        <w:t xml:space="preserve">2.14. </w:t>
      </w:r>
      <w:r w:rsidR="006839B3" w:rsidRPr="00E17E5C">
        <w:rPr>
          <w:rFonts w:ascii="Arial" w:hAnsi="Arial" w:cs="Arial"/>
          <w:b/>
        </w:rPr>
        <w:t>Name: Support Ticketing System</w:t>
      </w:r>
    </w:p>
    <w:p w:rsidR="006839B3" w:rsidRDefault="006839B3" w:rsidP="006839B3">
      <w:pPr>
        <w:rPr>
          <w:rFonts w:ascii="Arial" w:hAnsi="Arial" w:cs="Arial"/>
        </w:rPr>
      </w:pPr>
    </w:p>
    <w:p w:rsidR="006839B3" w:rsidRPr="006839B3" w:rsidRDefault="006839B3" w:rsidP="006839B3">
      <w:pPr>
        <w:rPr>
          <w:rFonts w:ascii="Arial" w:hAnsi="Arial" w:cs="Arial"/>
        </w:rPr>
      </w:pPr>
      <w:r w:rsidRPr="006839B3">
        <w:rPr>
          <w:rFonts w:ascii="Arial" w:hAnsi="Arial" w:cs="Arial"/>
        </w:rPr>
        <w:t>Scope: Web + mobile-enabled ticketing platform providing centralized intake, auto-triage, automated assignment, agent workspace, SLA management, notifications, analytics and integrations (SSO, email gateway, CRM/ERP, SMS). Exposes REST APIs for external systems and web</w:t>
      </w:r>
      <w:r>
        <w:rPr>
          <w:rFonts w:ascii="Arial" w:hAnsi="Arial" w:cs="Arial"/>
        </w:rPr>
        <w:t xml:space="preserve"> </w:t>
      </w:r>
      <w:r w:rsidRPr="006839B3">
        <w:rPr>
          <w:rFonts w:ascii="Arial" w:hAnsi="Arial" w:cs="Arial"/>
        </w:rPr>
        <w:t>hooks for event-driven integrations.</w:t>
      </w:r>
    </w:p>
    <w:p w:rsidR="006839B3" w:rsidRDefault="006839B3" w:rsidP="006839B3">
      <w:pPr>
        <w:rPr>
          <w:rFonts w:ascii="Arial" w:hAnsi="Arial" w:cs="Arial"/>
        </w:rPr>
      </w:pPr>
    </w:p>
    <w:p w:rsidR="006839B3" w:rsidRPr="006839B3" w:rsidRDefault="006839B3" w:rsidP="006839B3">
      <w:pPr>
        <w:rPr>
          <w:rFonts w:ascii="Arial" w:hAnsi="Arial" w:cs="Arial"/>
        </w:rPr>
      </w:pPr>
      <w:r w:rsidRPr="006839B3">
        <w:rPr>
          <w:rFonts w:ascii="Arial" w:hAnsi="Arial" w:cs="Arial"/>
        </w:rPr>
        <w:t>Primary users: End customers, Support Agents, Triage Agents, Support Managers, Administrators, Integrators (CRM/ERP).</w:t>
      </w:r>
    </w:p>
    <w:p w:rsidR="007745B7" w:rsidRDefault="007745B7" w:rsidP="008519AC">
      <w:pPr>
        <w:rPr>
          <w:rFonts w:ascii="Arial" w:hAnsi="Arial" w:cs="Arial"/>
        </w:rPr>
      </w:pPr>
    </w:p>
    <w:p w:rsidR="00690798" w:rsidRPr="00CE06E0" w:rsidRDefault="00CE06E0" w:rsidP="00690798">
      <w:pPr>
        <w:rPr>
          <w:rFonts w:ascii="Arial" w:hAnsi="Arial" w:cs="Arial"/>
          <w:b/>
        </w:rPr>
      </w:pPr>
      <w:r w:rsidRPr="00CE06E0">
        <w:rPr>
          <w:rFonts w:ascii="Arial" w:hAnsi="Arial" w:cs="Arial"/>
          <w:b/>
        </w:rPr>
        <w:t>2.14.</w:t>
      </w:r>
      <w:r w:rsidR="00690798" w:rsidRPr="00CE06E0">
        <w:rPr>
          <w:rFonts w:ascii="Arial" w:hAnsi="Arial" w:cs="Arial"/>
          <w:b/>
        </w:rPr>
        <w:t>1. System Overview</w:t>
      </w:r>
    </w:p>
    <w:p w:rsidR="00690798" w:rsidRPr="00690798" w:rsidRDefault="00690798" w:rsidP="00690798">
      <w:pPr>
        <w:rPr>
          <w:rFonts w:ascii="Arial" w:hAnsi="Arial" w:cs="Arial"/>
        </w:rPr>
      </w:pPr>
    </w:p>
    <w:p w:rsidR="00690798" w:rsidRPr="00690798" w:rsidRDefault="00690798" w:rsidP="00690798">
      <w:pPr>
        <w:rPr>
          <w:rFonts w:ascii="Arial" w:hAnsi="Arial" w:cs="Arial"/>
        </w:rPr>
      </w:pPr>
      <w:r w:rsidRPr="00690798">
        <w:rPr>
          <w:rFonts w:ascii="Arial" w:hAnsi="Arial" w:cs="Arial"/>
        </w:rPr>
        <w:t>A web and mobile-enabled ticketing application with REST APIs for integrations (SSO, email gateway, monitoring). Key modules: Inbound (ticket intake), Triage Engine, Assignment Engine, Agent Workspace, SLA Manager, Notifications, Reporting.</w:t>
      </w:r>
    </w:p>
    <w:p w:rsidR="00083171" w:rsidRDefault="00083171" w:rsidP="00083171">
      <w:pPr>
        <w:rPr>
          <w:rFonts w:ascii="Arial" w:hAnsi="Arial" w:cs="Arial"/>
          <w:b/>
        </w:rPr>
      </w:pPr>
    </w:p>
    <w:p w:rsidR="00083171" w:rsidRPr="00083171" w:rsidRDefault="00083171" w:rsidP="00083171">
      <w:pPr>
        <w:rPr>
          <w:rFonts w:ascii="Arial" w:hAnsi="Arial" w:cs="Arial"/>
          <w:b/>
        </w:rPr>
      </w:pPr>
      <w:r w:rsidRPr="00083171">
        <w:rPr>
          <w:rFonts w:ascii="Arial" w:hAnsi="Arial" w:cs="Arial"/>
          <w:b/>
        </w:rPr>
        <w:t>Key modules:</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Inbound / Intake (portal, email-to-ticket, API)</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Triage Engine (rules-based classification &amp; enrichment)</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Assignment Engine (skill/workload/rota-based)</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Agent Workspace (work, comments, attachments, KB suggestions)</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SLA Manager (timers, warnings, escalations)</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Notifications (email, SMS, in-app)</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Reporting &amp; Dashboards (real-time KPIs)</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Admin Console (roles, rules, categories, SLAs, templates)</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Audit &amp; Retention (immutable event store, legal-hold)</w:t>
      </w:r>
    </w:p>
    <w:p w:rsidR="00083171" w:rsidRPr="00083171" w:rsidRDefault="00083171" w:rsidP="00083171">
      <w:pPr>
        <w:rPr>
          <w:rFonts w:ascii="Arial" w:hAnsi="Arial" w:cs="Arial"/>
        </w:rPr>
      </w:pPr>
    </w:p>
    <w:p w:rsidR="007745B7" w:rsidRDefault="00083171" w:rsidP="00083171">
      <w:pPr>
        <w:rPr>
          <w:rFonts w:ascii="Arial" w:hAnsi="Arial" w:cs="Arial"/>
        </w:rPr>
      </w:pPr>
      <w:r w:rsidRPr="00083171">
        <w:rPr>
          <w:rFonts w:ascii="Arial" w:hAnsi="Arial" w:cs="Arial"/>
        </w:rPr>
        <w:t>High-level constraints &amp; assumptions: SSO (SAML/OIDC) will be available; Email/SMS providers will be procured; target baseline capacity: 50k active tickets, 1k–2k concurrent users.</w:t>
      </w:r>
    </w:p>
    <w:p w:rsidR="00083171" w:rsidRPr="00083171" w:rsidRDefault="00083171" w:rsidP="00083171">
      <w:pPr>
        <w:rPr>
          <w:rFonts w:ascii="Arial" w:hAnsi="Arial" w:cs="Arial"/>
        </w:rPr>
      </w:pPr>
    </w:p>
    <w:p w:rsidR="00E17E5C" w:rsidRDefault="00E17E5C" w:rsidP="00690798">
      <w:pPr>
        <w:pStyle w:val="NoSpacing"/>
        <w:rPr>
          <w:rFonts w:ascii="Arial" w:hAnsi="Arial" w:cs="Arial"/>
        </w:rPr>
      </w:pPr>
    </w:p>
    <w:p w:rsidR="00E17E5C" w:rsidRDefault="00E17E5C" w:rsidP="00690798">
      <w:pPr>
        <w:pStyle w:val="NoSpacing"/>
        <w:rPr>
          <w:rFonts w:ascii="Arial" w:hAnsi="Arial" w:cs="Arial"/>
        </w:rPr>
      </w:pPr>
    </w:p>
    <w:p w:rsidR="00083171" w:rsidRPr="00CE06E0" w:rsidRDefault="00690798" w:rsidP="00E17E5C">
      <w:pPr>
        <w:pStyle w:val="NoSpacing"/>
        <w:rPr>
          <w:rFonts w:ascii="Arial" w:hAnsi="Arial" w:cs="Arial"/>
          <w:b/>
        </w:rPr>
      </w:pPr>
      <w:r w:rsidRPr="00CE06E0">
        <w:rPr>
          <w:rFonts w:ascii="Arial" w:hAnsi="Arial" w:cs="Arial"/>
          <w:b/>
        </w:rPr>
        <w:t>2.</w:t>
      </w:r>
      <w:r w:rsidR="00CE06E0" w:rsidRPr="00CE06E0">
        <w:rPr>
          <w:rFonts w:ascii="Arial" w:hAnsi="Arial" w:cs="Arial"/>
          <w:b/>
        </w:rPr>
        <w:t>14.2</w:t>
      </w:r>
      <w:r w:rsidRPr="00CE06E0">
        <w:rPr>
          <w:rFonts w:ascii="Arial" w:hAnsi="Arial" w:cs="Arial"/>
          <w:b/>
        </w:rPr>
        <w:t xml:space="preserve"> Detailed Functional Requirements (key use cases)</w:t>
      </w:r>
    </w:p>
    <w:p w:rsidR="00083171" w:rsidRPr="00083171" w:rsidRDefault="00083171" w:rsidP="00083171">
      <w:pPr>
        <w:pStyle w:val="NoSpacing"/>
        <w:rPr>
          <w:rFonts w:ascii="Arial" w:hAnsi="Arial" w:cs="Arial"/>
          <w:lang w:val="en-IN" w:eastAsia="en-IN"/>
        </w:rPr>
      </w:pPr>
      <w:r>
        <w:rPr>
          <w:rFonts w:ascii="Arial" w:hAnsi="Arial" w:cs="Arial"/>
        </w:rPr>
        <w:lastRenderedPageBreak/>
        <w:t>UC-01-</w:t>
      </w:r>
      <w:r w:rsidRPr="00083171">
        <w:rPr>
          <w:rFonts w:ascii="Arial" w:hAnsi="Arial" w:cs="Arial"/>
        </w:rPr>
        <w:t>Create Ticket</w:t>
      </w:r>
    </w:p>
    <w:p w:rsidR="00083171" w:rsidRPr="00083171" w:rsidRDefault="00083171" w:rsidP="00083171">
      <w:pPr>
        <w:pStyle w:val="NoSpacing"/>
        <w:rPr>
          <w:rFonts w:ascii="Arial" w:hAnsi="Arial" w:cs="Arial"/>
        </w:rPr>
      </w:pPr>
      <w:r w:rsidRPr="00083171">
        <w:rPr>
          <w:rStyle w:val="Strong"/>
          <w:rFonts w:ascii="Arial" w:hAnsi="Arial" w:cs="Arial"/>
        </w:rPr>
        <w:t>ID:</w:t>
      </w:r>
      <w:r>
        <w:rPr>
          <w:rFonts w:ascii="Arial" w:hAnsi="Arial" w:cs="Arial"/>
        </w:rPr>
        <w:t xml:space="preserve"> UC-01_</w:t>
      </w:r>
      <w:r w:rsidRPr="00083171">
        <w:rPr>
          <w:rFonts w:ascii="Arial" w:hAnsi="Arial" w:cs="Arial"/>
        </w:rPr>
        <w:t>CreateTicket</w:t>
      </w:r>
      <w:r w:rsidRPr="00083171">
        <w:rPr>
          <w:rFonts w:ascii="Arial" w:hAnsi="Arial" w:cs="Arial"/>
        </w:rPr>
        <w:br/>
      </w:r>
      <w:r w:rsidRPr="00083171">
        <w:rPr>
          <w:rStyle w:val="Strong"/>
          <w:rFonts w:ascii="Arial" w:hAnsi="Arial" w:cs="Arial"/>
        </w:rPr>
        <w:t>Actors:</w:t>
      </w:r>
      <w:r w:rsidRPr="00083171">
        <w:rPr>
          <w:rFonts w:ascii="Arial" w:hAnsi="Arial" w:cs="Arial"/>
        </w:rPr>
        <w:t xml:space="preserve"> Customer (external via portal/mobile), System (email gateway), Agent (occasionally create on behalf</w:t>
      </w:r>
      <w:proofErr w:type="gramStart"/>
      <w:r w:rsidRPr="00083171">
        <w:rPr>
          <w:rFonts w:ascii="Arial" w:hAnsi="Arial" w:cs="Arial"/>
        </w:rPr>
        <w:t>)</w:t>
      </w:r>
      <w:proofErr w:type="gramEnd"/>
      <w:r w:rsidRPr="00083171">
        <w:rPr>
          <w:rFonts w:ascii="Arial" w:hAnsi="Arial" w:cs="Arial"/>
        </w:rPr>
        <w:br/>
      </w:r>
      <w:r w:rsidRPr="00083171">
        <w:rPr>
          <w:rStyle w:val="Strong"/>
          <w:rFonts w:ascii="Arial" w:hAnsi="Arial" w:cs="Arial"/>
        </w:rPr>
        <w:t>Preconditions:</w:t>
      </w:r>
    </w:p>
    <w:p w:rsidR="00083171" w:rsidRPr="00083171" w:rsidRDefault="00083171" w:rsidP="00535515">
      <w:pPr>
        <w:pStyle w:val="NoSpacing"/>
        <w:numPr>
          <w:ilvl w:val="0"/>
          <w:numId w:val="135"/>
        </w:numPr>
        <w:rPr>
          <w:rFonts w:ascii="Arial" w:hAnsi="Arial" w:cs="Arial"/>
        </w:rPr>
      </w:pPr>
      <w:r w:rsidRPr="00083171">
        <w:rPr>
          <w:rFonts w:ascii="Arial" w:hAnsi="Arial" w:cs="Arial"/>
        </w:rPr>
        <w:t>For authenticated flows: user authenticated via SSO.</w:t>
      </w:r>
    </w:p>
    <w:p w:rsidR="00083171" w:rsidRPr="00083171" w:rsidRDefault="00083171" w:rsidP="00535515">
      <w:pPr>
        <w:pStyle w:val="NoSpacing"/>
        <w:numPr>
          <w:ilvl w:val="0"/>
          <w:numId w:val="135"/>
        </w:numPr>
        <w:rPr>
          <w:rFonts w:ascii="Arial" w:hAnsi="Arial" w:cs="Arial"/>
        </w:rPr>
      </w:pPr>
      <w:r w:rsidRPr="00083171">
        <w:rPr>
          <w:rFonts w:ascii="Arial" w:hAnsi="Arial" w:cs="Arial"/>
        </w:rPr>
        <w:t>For email flows: email parser configured and can map sender to account (or create anonymous ticket when unknown).</w:t>
      </w:r>
      <w:r w:rsidRPr="00083171">
        <w:rPr>
          <w:rFonts w:ascii="Arial" w:hAnsi="Arial" w:cs="Arial"/>
        </w:rPr>
        <w:br/>
      </w:r>
      <w:r w:rsidRPr="00083171">
        <w:rPr>
          <w:rStyle w:val="Strong"/>
          <w:rFonts w:ascii="Arial" w:hAnsi="Arial" w:cs="Arial"/>
        </w:rPr>
        <w:t>Main Flow (happy path):</w:t>
      </w:r>
    </w:p>
    <w:p w:rsidR="00083171" w:rsidRPr="00083171" w:rsidRDefault="00083171" w:rsidP="00535515">
      <w:pPr>
        <w:pStyle w:val="NoSpacing"/>
        <w:numPr>
          <w:ilvl w:val="0"/>
          <w:numId w:val="134"/>
        </w:numPr>
        <w:rPr>
          <w:rFonts w:ascii="Arial" w:hAnsi="Arial" w:cs="Arial"/>
        </w:rPr>
      </w:pPr>
      <w:r w:rsidRPr="00083171">
        <w:rPr>
          <w:rFonts w:ascii="Arial" w:hAnsi="Arial" w:cs="Arial"/>
        </w:rPr>
        <w:t>User opens portal/mobile app or sends email to support address.</w:t>
      </w:r>
    </w:p>
    <w:p w:rsidR="00083171" w:rsidRPr="00083171" w:rsidRDefault="00083171" w:rsidP="00535515">
      <w:pPr>
        <w:pStyle w:val="NoSpacing"/>
        <w:numPr>
          <w:ilvl w:val="0"/>
          <w:numId w:val="134"/>
        </w:numPr>
        <w:rPr>
          <w:rFonts w:ascii="Arial" w:hAnsi="Arial" w:cs="Arial"/>
        </w:rPr>
      </w:pPr>
      <w:r w:rsidRPr="00083171">
        <w:rPr>
          <w:rFonts w:ascii="Arial" w:hAnsi="Arial" w:cs="Arial"/>
        </w:rPr>
        <w:t>User completes ticket form (Title, Description, Category [or choose to be auto-categorized], Priority, Contact info) and attaches files if required.</w:t>
      </w:r>
    </w:p>
    <w:p w:rsidR="00083171" w:rsidRPr="00083171" w:rsidRDefault="00083171" w:rsidP="00535515">
      <w:pPr>
        <w:pStyle w:val="NoSpacing"/>
        <w:numPr>
          <w:ilvl w:val="0"/>
          <w:numId w:val="134"/>
        </w:numPr>
        <w:rPr>
          <w:rFonts w:ascii="Arial" w:hAnsi="Arial" w:cs="Arial"/>
        </w:rPr>
      </w:pPr>
      <w:r w:rsidRPr="00083171">
        <w:rPr>
          <w:rFonts w:ascii="Arial" w:hAnsi="Arial" w:cs="Arial"/>
        </w:rPr>
        <w:t>Client-side validation ensures required fields.</w:t>
      </w:r>
    </w:p>
    <w:p w:rsidR="00083171" w:rsidRPr="00083171" w:rsidRDefault="00083171" w:rsidP="00535515">
      <w:pPr>
        <w:pStyle w:val="NoSpacing"/>
        <w:numPr>
          <w:ilvl w:val="0"/>
          <w:numId w:val="134"/>
        </w:numPr>
        <w:rPr>
          <w:rFonts w:ascii="Arial" w:hAnsi="Arial" w:cs="Arial"/>
        </w:rPr>
      </w:pPr>
      <w:r w:rsidRPr="00083171">
        <w:rPr>
          <w:rFonts w:ascii="Arial" w:hAnsi="Arial" w:cs="Arial"/>
        </w:rPr>
        <w:t xml:space="preserve">System submits ticket to </w:t>
      </w:r>
      <w:proofErr w:type="gramStart"/>
      <w:r w:rsidRPr="00083171">
        <w:rPr>
          <w:rFonts w:ascii="Arial" w:hAnsi="Arial" w:cs="Arial"/>
        </w:rPr>
        <w:t>In</w:t>
      </w:r>
      <w:proofErr w:type="gramEnd"/>
      <w:r>
        <w:rPr>
          <w:rFonts w:ascii="Arial" w:hAnsi="Arial" w:cs="Arial"/>
        </w:rPr>
        <w:t xml:space="preserve"> </w:t>
      </w:r>
      <w:r w:rsidRPr="00083171">
        <w:rPr>
          <w:rFonts w:ascii="Arial" w:hAnsi="Arial" w:cs="Arial"/>
        </w:rPr>
        <w:t>bound service.</w:t>
      </w:r>
    </w:p>
    <w:p w:rsidR="00083171" w:rsidRPr="00083171" w:rsidRDefault="00083171" w:rsidP="00535515">
      <w:pPr>
        <w:pStyle w:val="NoSpacing"/>
        <w:numPr>
          <w:ilvl w:val="0"/>
          <w:numId w:val="134"/>
        </w:numPr>
        <w:rPr>
          <w:rFonts w:ascii="Arial" w:hAnsi="Arial" w:cs="Arial"/>
        </w:rPr>
      </w:pPr>
      <w:r w:rsidRPr="00083171">
        <w:rPr>
          <w:rFonts w:ascii="Arial" w:hAnsi="Arial" w:cs="Arial"/>
        </w:rPr>
        <w:t xml:space="preserve">Inbound service sanitizes inputs, virus-scans attachments, persists ticket record and generates unique </w:t>
      </w:r>
      <w:r>
        <w:rPr>
          <w:rStyle w:val="HTMLCode"/>
          <w:rFonts w:ascii="Arial" w:hAnsi="Arial" w:cs="Arial"/>
          <w:sz w:val="24"/>
          <w:szCs w:val="24"/>
        </w:rPr>
        <w:t xml:space="preserve">ticket </w:t>
      </w:r>
      <w:r w:rsidRPr="00083171">
        <w:rPr>
          <w:rStyle w:val="HTMLCode"/>
          <w:rFonts w:ascii="Arial" w:hAnsi="Arial" w:cs="Arial"/>
          <w:sz w:val="24"/>
          <w:szCs w:val="24"/>
        </w:rPr>
        <w:t>id</w:t>
      </w:r>
      <w:r w:rsidRPr="00083171">
        <w:rPr>
          <w:rFonts w:ascii="Arial" w:hAnsi="Arial" w:cs="Arial"/>
        </w:rPr>
        <w:t>.</w:t>
      </w:r>
    </w:p>
    <w:p w:rsidR="00083171" w:rsidRPr="00083171" w:rsidRDefault="00083171" w:rsidP="00535515">
      <w:pPr>
        <w:pStyle w:val="NoSpacing"/>
        <w:numPr>
          <w:ilvl w:val="0"/>
          <w:numId w:val="134"/>
        </w:numPr>
        <w:rPr>
          <w:rFonts w:ascii="Arial" w:hAnsi="Arial" w:cs="Arial"/>
        </w:rPr>
      </w:pPr>
      <w:r w:rsidRPr="00083171">
        <w:rPr>
          <w:rFonts w:ascii="Arial" w:hAnsi="Arial" w:cs="Arial"/>
        </w:rPr>
        <w:t xml:space="preserve">System returns confirmation to user with </w:t>
      </w:r>
      <w:r>
        <w:rPr>
          <w:rStyle w:val="HTMLCode"/>
          <w:rFonts w:ascii="Arial" w:hAnsi="Arial" w:cs="Arial"/>
          <w:sz w:val="24"/>
          <w:szCs w:val="24"/>
        </w:rPr>
        <w:t xml:space="preserve">ticket </w:t>
      </w:r>
      <w:r w:rsidRPr="00083171">
        <w:rPr>
          <w:rStyle w:val="HTMLCode"/>
          <w:rFonts w:ascii="Arial" w:hAnsi="Arial" w:cs="Arial"/>
          <w:sz w:val="24"/>
          <w:szCs w:val="24"/>
        </w:rPr>
        <w:t>id</w:t>
      </w:r>
      <w:r w:rsidRPr="00083171">
        <w:rPr>
          <w:rFonts w:ascii="Arial" w:hAnsi="Arial" w:cs="Arial"/>
        </w:rPr>
        <w:t xml:space="preserve"> and estimated SLA/ETA.</w:t>
      </w:r>
    </w:p>
    <w:p w:rsidR="00083171" w:rsidRPr="00083171" w:rsidRDefault="00083171" w:rsidP="00535515">
      <w:pPr>
        <w:pStyle w:val="NoSpacing"/>
        <w:numPr>
          <w:ilvl w:val="0"/>
          <w:numId w:val="134"/>
        </w:numPr>
        <w:rPr>
          <w:rFonts w:ascii="Arial" w:hAnsi="Arial" w:cs="Arial"/>
        </w:rPr>
      </w:pPr>
      <w:r w:rsidRPr="00083171">
        <w:rPr>
          <w:rFonts w:ascii="Arial" w:hAnsi="Arial" w:cs="Arial"/>
        </w:rPr>
        <w:t>Ticket is forwarded to Triage queue / Rules Engine for categorization and assignment actions.</w:t>
      </w:r>
      <w:r w:rsidRPr="00083171">
        <w:rPr>
          <w:rFonts w:ascii="Arial" w:hAnsi="Arial" w:cs="Arial"/>
        </w:rPr>
        <w:br/>
      </w:r>
      <w:r w:rsidRPr="00083171">
        <w:rPr>
          <w:rStyle w:val="Strong"/>
          <w:rFonts w:ascii="Arial" w:hAnsi="Arial" w:cs="Arial"/>
        </w:rPr>
        <w:t>Alternate Flows:</w:t>
      </w:r>
    </w:p>
    <w:p w:rsidR="00083171" w:rsidRPr="00083171" w:rsidRDefault="00083171" w:rsidP="00535515">
      <w:pPr>
        <w:pStyle w:val="NoSpacing"/>
        <w:numPr>
          <w:ilvl w:val="0"/>
          <w:numId w:val="134"/>
        </w:numPr>
        <w:rPr>
          <w:rFonts w:ascii="Arial" w:hAnsi="Arial" w:cs="Arial"/>
        </w:rPr>
      </w:pPr>
      <w:r w:rsidRPr="00083171">
        <w:rPr>
          <w:rFonts w:ascii="Arial" w:hAnsi="Arial" w:cs="Arial"/>
        </w:rPr>
        <w:t>A1: Attachment too large → show error and suggest upload alternatives (cloud link).</w:t>
      </w:r>
    </w:p>
    <w:p w:rsidR="00083171" w:rsidRPr="00083171" w:rsidRDefault="00083171" w:rsidP="00535515">
      <w:pPr>
        <w:pStyle w:val="NoSpacing"/>
        <w:numPr>
          <w:ilvl w:val="0"/>
          <w:numId w:val="134"/>
        </w:numPr>
        <w:rPr>
          <w:rFonts w:ascii="Arial" w:hAnsi="Arial" w:cs="Arial"/>
        </w:rPr>
      </w:pPr>
      <w:r w:rsidRPr="00083171">
        <w:rPr>
          <w:rFonts w:ascii="Arial" w:hAnsi="Arial" w:cs="Arial"/>
        </w:rPr>
        <w:t>A2: Email parsing cannot map sender → create anonymous ticket with parsed content and flag for manual enrichment.</w:t>
      </w:r>
      <w:r w:rsidRPr="00083171">
        <w:rPr>
          <w:rFonts w:ascii="Arial" w:hAnsi="Arial" w:cs="Arial"/>
        </w:rPr>
        <w:br/>
      </w:r>
      <w:r w:rsidR="00C06300" w:rsidRPr="00083171">
        <w:rPr>
          <w:rStyle w:val="Strong"/>
          <w:rFonts w:ascii="Arial" w:hAnsi="Arial" w:cs="Arial"/>
        </w:rPr>
        <w:t>Post conditions</w:t>
      </w:r>
      <w:r w:rsidRPr="00083171">
        <w:rPr>
          <w:rStyle w:val="Strong"/>
          <w:rFonts w:ascii="Arial" w:hAnsi="Arial" w:cs="Arial"/>
        </w:rPr>
        <w:t>:</w:t>
      </w:r>
      <w:r w:rsidRPr="00083171">
        <w:rPr>
          <w:rFonts w:ascii="Arial" w:hAnsi="Arial" w:cs="Arial"/>
        </w:rPr>
        <w:t xml:space="preserve"> Ticket persisted; acknowledgement sent; ticket visible in triage queue.</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Ticket appears in triage queue within </w:t>
      </w:r>
      <w:r w:rsidRPr="00083171">
        <w:rPr>
          <w:rStyle w:val="Strong"/>
          <w:rFonts w:ascii="Arial" w:hAnsi="Arial" w:cs="Arial"/>
        </w:rPr>
        <w:t>5 seconds</w:t>
      </w:r>
      <w:r w:rsidRPr="00083171">
        <w:rPr>
          <w:rFonts w:ascii="Arial" w:hAnsi="Arial" w:cs="Arial"/>
        </w:rPr>
        <w:t>, confirmation sent to requester, all attachments saved and scanned.</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FR-001 (Ticket Creation), FR-017 (Email integration), </w:t>
      </w:r>
      <w:proofErr w:type="gramStart"/>
      <w:r w:rsidRPr="00083171">
        <w:rPr>
          <w:rFonts w:ascii="Arial" w:hAnsi="Arial" w:cs="Arial"/>
        </w:rPr>
        <w:t>FR</w:t>
      </w:r>
      <w:proofErr w:type="gramEnd"/>
      <w:r w:rsidRPr="00083171">
        <w:rPr>
          <w:rFonts w:ascii="Arial" w:hAnsi="Arial" w:cs="Arial"/>
        </w:rPr>
        <w:t>-019 (API).</w:t>
      </w:r>
    </w:p>
    <w:p w:rsidR="00083171" w:rsidRPr="00083171" w:rsidRDefault="00083171" w:rsidP="00083171">
      <w:pPr>
        <w:pStyle w:val="NoSpacing"/>
        <w:rPr>
          <w:rFonts w:ascii="Arial" w:hAnsi="Arial" w:cs="Arial"/>
        </w:rPr>
      </w:pPr>
    </w:p>
    <w:p w:rsidR="00083171" w:rsidRPr="00083171" w:rsidRDefault="00083171" w:rsidP="00083171">
      <w:pPr>
        <w:pStyle w:val="NoSpacing"/>
        <w:rPr>
          <w:rFonts w:ascii="Arial" w:hAnsi="Arial" w:cs="Arial"/>
        </w:rPr>
      </w:pPr>
      <w:r>
        <w:rPr>
          <w:rFonts w:ascii="Arial" w:hAnsi="Arial" w:cs="Arial"/>
        </w:rPr>
        <w:t xml:space="preserve">UC-02- </w:t>
      </w:r>
      <w:r w:rsidRPr="00083171">
        <w:rPr>
          <w:rFonts w:ascii="Arial" w:hAnsi="Arial" w:cs="Arial"/>
        </w:rPr>
        <w:t>Auto-Triage &amp; Categorize</w:t>
      </w:r>
    </w:p>
    <w:p w:rsidR="00083171" w:rsidRPr="00083171" w:rsidRDefault="00083171" w:rsidP="00083171">
      <w:pPr>
        <w:pStyle w:val="NoSpacing"/>
        <w:rPr>
          <w:rFonts w:ascii="Arial" w:hAnsi="Arial" w:cs="Arial"/>
        </w:rPr>
      </w:pPr>
      <w:r w:rsidRPr="00083171">
        <w:rPr>
          <w:rStyle w:val="Strong"/>
          <w:rFonts w:ascii="Arial" w:hAnsi="Arial" w:cs="Arial"/>
        </w:rPr>
        <w:t>ID:</w:t>
      </w:r>
      <w:r w:rsidRPr="00083171">
        <w:rPr>
          <w:rFonts w:ascii="Arial" w:hAnsi="Arial" w:cs="Arial"/>
        </w:rPr>
        <w:t xml:space="preserve"> UC-02_AutoTriage</w:t>
      </w:r>
      <w:r w:rsidRPr="00083171">
        <w:rPr>
          <w:rFonts w:ascii="Arial" w:hAnsi="Arial" w:cs="Arial"/>
        </w:rPr>
        <w:br/>
      </w:r>
      <w:r w:rsidRPr="00083171">
        <w:rPr>
          <w:rStyle w:val="Strong"/>
          <w:rFonts w:ascii="Arial" w:hAnsi="Arial" w:cs="Arial"/>
        </w:rPr>
        <w:t>Actors:</w:t>
      </w:r>
      <w:r w:rsidRPr="00083171">
        <w:rPr>
          <w:rFonts w:ascii="Arial" w:hAnsi="Arial" w:cs="Arial"/>
        </w:rPr>
        <w:t xml:space="preserve"> Rules Engine (System), Triage Agent</w:t>
      </w:r>
      <w:r w:rsidRPr="00083171">
        <w:rPr>
          <w:rFonts w:ascii="Arial" w:hAnsi="Arial" w:cs="Arial"/>
        </w:rPr>
        <w:br/>
      </w:r>
      <w:r w:rsidRPr="00083171">
        <w:rPr>
          <w:rStyle w:val="Strong"/>
          <w:rFonts w:ascii="Arial" w:hAnsi="Arial" w:cs="Arial"/>
        </w:rPr>
        <w:t>Preconditions:</w:t>
      </w:r>
      <w:r w:rsidRPr="00083171">
        <w:rPr>
          <w:rFonts w:ascii="Arial" w:hAnsi="Arial" w:cs="Arial"/>
        </w:rPr>
        <w:t xml:space="preserve"> Rules exist and are enabled; ticket available in triage queue.</w:t>
      </w:r>
      <w:r w:rsidRPr="00083171">
        <w:rPr>
          <w:rFonts w:ascii="Arial" w:hAnsi="Arial" w:cs="Arial"/>
        </w:rPr>
        <w:br/>
      </w:r>
      <w:r w:rsidRPr="00083171">
        <w:rPr>
          <w:rStyle w:val="Strong"/>
          <w:rFonts w:ascii="Arial" w:hAnsi="Arial" w:cs="Arial"/>
        </w:rPr>
        <w:t>Main Flow:</w:t>
      </w:r>
    </w:p>
    <w:p w:rsidR="00083171" w:rsidRPr="00083171" w:rsidRDefault="00083171" w:rsidP="00535515">
      <w:pPr>
        <w:pStyle w:val="NoSpacing"/>
        <w:numPr>
          <w:ilvl w:val="0"/>
          <w:numId w:val="136"/>
        </w:numPr>
        <w:rPr>
          <w:rFonts w:ascii="Arial" w:hAnsi="Arial" w:cs="Arial"/>
        </w:rPr>
      </w:pPr>
      <w:r w:rsidRPr="00083171">
        <w:rPr>
          <w:rFonts w:ascii="Arial" w:hAnsi="Arial" w:cs="Arial"/>
        </w:rPr>
        <w:t xml:space="preserve">Rules Engine evaluates ticket content (title, description, </w:t>
      </w:r>
      <w:r w:rsidR="00C06300" w:rsidRPr="00083171">
        <w:rPr>
          <w:rFonts w:ascii="Arial" w:hAnsi="Arial" w:cs="Arial"/>
        </w:rPr>
        <w:t>and attachments</w:t>
      </w:r>
      <w:r w:rsidRPr="00083171">
        <w:rPr>
          <w:rFonts w:ascii="Arial" w:hAnsi="Arial" w:cs="Arial"/>
        </w:rPr>
        <w:t xml:space="preserve"> metadata), sender attributes, and any enrichment data (customer type, order reference).</w:t>
      </w:r>
    </w:p>
    <w:p w:rsidR="00083171" w:rsidRPr="00083171" w:rsidRDefault="00083171" w:rsidP="00535515">
      <w:pPr>
        <w:pStyle w:val="NoSpacing"/>
        <w:numPr>
          <w:ilvl w:val="0"/>
          <w:numId w:val="136"/>
        </w:numPr>
        <w:rPr>
          <w:rFonts w:ascii="Arial" w:hAnsi="Arial" w:cs="Arial"/>
        </w:rPr>
      </w:pPr>
      <w:r w:rsidRPr="00083171">
        <w:rPr>
          <w:rFonts w:ascii="Arial" w:hAnsi="Arial" w:cs="Arial"/>
        </w:rPr>
        <w:t>Applies ordered rules (keyword matches, regex, sender domain, ML tag, account-based rules).</w:t>
      </w:r>
    </w:p>
    <w:p w:rsidR="00083171" w:rsidRPr="00083171" w:rsidRDefault="00083171" w:rsidP="00535515">
      <w:pPr>
        <w:pStyle w:val="NoSpacing"/>
        <w:numPr>
          <w:ilvl w:val="0"/>
          <w:numId w:val="136"/>
        </w:numPr>
        <w:rPr>
          <w:rFonts w:ascii="Arial" w:hAnsi="Arial" w:cs="Arial"/>
        </w:rPr>
      </w:pPr>
      <w:r w:rsidRPr="00083171">
        <w:rPr>
          <w:rFonts w:ascii="Arial" w:hAnsi="Arial" w:cs="Arial"/>
        </w:rPr>
        <w:t xml:space="preserve">Sets </w:t>
      </w:r>
      <w:r w:rsidRPr="00083171">
        <w:rPr>
          <w:rStyle w:val="HTMLCode"/>
          <w:rFonts w:ascii="Arial" w:hAnsi="Arial" w:cs="Arial"/>
          <w:sz w:val="24"/>
          <w:szCs w:val="24"/>
        </w:rPr>
        <w:t>category</w:t>
      </w:r>
      <w:r w:rsidRPr="00083171">
        <w:rPr>
          <w:rFonts w:ascii="Arial" w:hAnsi="Arial" w:cs="Arial"/>
        </w:rPr>
        <w:t xml:space="preserve">, </w:t>
      </w:r>
      <w:r w:rsidRPr="00083171">
        <w:rPr>
          <w:rStyle w:val="HTMLCode"/>
          <w:rFonts w:ascii="Arial" w:hAnsi="Arial" w:cs="Arial"/>
          <w:sz w:val="24"/>
          <w:szCs w:val="24"/>
        </w:rPr>
        <w:t>sub-category</w:t>
      </w:r>
      <w:r w:rsidRPr="00083171">
        <w:rPr>
          <w:rFonts w:ascii="Arial" w:hAnsi="Arial" w:cs="Arial"/>
        </w:rPr>
        <w:t xml:space="preserve"> (optional), </w:t>
      </w:r>
      <w:r w:rsidR="00C06300" w:rsidRPr="00083171">
        <w:rPr>
          <w:rStyle w:val="HTMLCode"/>
          <w:rFonts w:ascii="Arial" w:hAnsi="Arial" w:cs="Arial"/>
          <w:sz w:val="24"/>
          <w:szCs w:val="24"/>
        </w:rPr>
        <w:t>initial priority</w:t>
      </w:r>
      <w:r w:rsidRPr="00083171">
        <w:rPr>
          <w:rFonts w:ascii="Arial" w:hAnsi="Arial" w:cs="Arial"/>
        </w:rPr>
        <w:t>, and adds tags.</w:t>
      </w:r>
    </w:p>
    <w:p w:rsidR="00083171" w:rsidRPr="00083171" w:rsidRDefault="00083171" w:rsidP="00535515">
      <w:pPr>
        <w:pStyle w:val="NoSpacing"/>
        <w:numPr>
          <w:ilvl w:val="0"/>
          <w:numId w:val="136"/>
        </w:numPr>
        <w:rPr>
          <w:rFonts w:ascii="Arial" w:hAnsi="Arial" w:cs="Arial"/>
        </w:rPr>
      </w:pPr>
      <w:r w:rsidRPr="00083171">
        <w:rPr>
          <w:rFonts w:ascii="Arial" w:hAnsi="Arial" w:cs="Arial"/>
        </w:rPr>
        <w:t xml:space="preserve">Logs rule match event to </w:t>
      </w:r>
      <w:r w:rsidR="00C06300" w:rsidRPr="00083171">
        <w:rPr>
          <w:rStyle w:val="HTMLCode"/>
          <w:rFonts w:ascii="Arial" w:hAnsi="Arial" w:cs="Arial"/>
          <w:sz w:val="24"/>
          <w:szCs w:val="24"/>
        </w:rPr>
        <w:t>ticket event</w:t>
      </w:r>
      <w:r w:rsidRPr="00083171">
        <w:rPr>
          <w:rFonts w:ascii="Arial" w:hAnsi="Arial" w:cs="Arial"/>
        </w:rPr>
        <w:t xml:space="preserve"> (for traceability).</w:t>
      </w:r>
    </w:p>
    <w:p w:rsidR="00083171" w:rsidRPr="00083171" w:rsidRDefault="00083171" w:rsidP="00535515">
      <w:pPr>
        <w:pStyle w:val="NoSpacing"/>
        <w:numPr>
          <w:ilvl w:val="0"/>
          <w:numId w:val="136"/>
        </w:numPr>
        <w:rPr>
          <w:rFonts w:ascii="Arial" w:hAnsi="Arial" w:cs="Arial"/>
        </w:rPr>
      </w:pPr>
      <w:r w:rsidRPr="00083171">
        <w:rPr>
          <w:rFonts w:ascii="Arial" w:hAnsi="Arial" w:cs="Arial"/>
        </w:rPr>
        <w:t>If rule confidence low or no rule matches, ticket is flagged to Manual Triage queue and notification sent to triage agents.</w:t>
      </w:r>
      <w:r w:rsidRPr="00083171">
        <w:rPr>
          <w:rFonts w:ascii="Arial" w:hAnsi="Arial" w:cs="Arial"/>
        </w:rPr>
        <w:br/>
      </w:r>
      <w:r w:rsidRPr="00083171">
        <w:rPr>
          <w:rStyle w:val="Strong"/>
          <w:rFonts w:ascii="Arial" w:hAnsi="Arial" w:cs="Arial"/>
        </w:rPr>
        <w:t>Alternate Flows:</w:t>
      </w:r>
    </w:p>
    <w:p w:rsidR="00083171" w:rsidRPr="00083171" w:rsidRDefault="00083171" w:rsidP="00535515">
      <w:pPr>
        <w:pStyle w:val="NoSpacing"/>
        <w:numPr>
          <w:ilvl w:val="0"/>
          <w:numId w:val="136"/>
        </w:numPr>
        <w:rPr>
          <w:rFonts w:ascii="Arial" w:hAnsi="Arial" w:cs="Arial"/>
        </w:rPr>
      </w:pPr>
      <w:r w:rsidRPr="00083171">
        <w:rPr>
          <w:rFonts w:ascii="Arial" w:hAnsi="Arial" w:cs="Arial"/>
        </w:rPr>
        <w:lastRenderedPageBreak/>
        <w:t>A1: Multiple rules match → rule priority/tiebreaker logic decides; store all matched rule ids for audit.</w:t>
      </w:r>
    </w:p>
    <w:p w:rsidR="00083171" w:rsidRPr="00083171" w:rsidRDefault="00083171" w:rsidP="00535515">
      <w:pPr>
        <w:pStyle w:val="NoSpacing"/>
        <w:numPr>
          <w:ilvl w:val="0"/>
          <w:numId w:val="136"/>
        </w:numPr>
        <w:rPr>
          <w:rFonts w:ascii="Arial" w:hAnsi="Arial" w:cs="Arial"/>
        </w:rPr>
      </w:pPr>
      <w:r w:rsidRPr="00083171">
        <w:rPr>
          <w:rFonts w:ascii="Arial" w:hAnsi="Arial" w:cs="Arial"/>
        </w:rPr>
        <w:t>A2: Rule-enabled enrichment fails → fallback to manual triage.</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Rules engine correctly assigns category/priority for </w:t>
      </w:r>
      <w:r w:rsidRPr="00083171">
        <w:rPr>
          <w:rStyle w:val="Strong"/>
          <w:rFonts w:ascii="Arial" w:hAnsi="Arial" w:cs="Arial"/>
        </w:rPr>
        <w:t>≥95%</w:t>
      </w:r>
      <w:r w:rsidRPr="00083171">
        <w:rPr>
          <w:rFonts w:ascii="Arial" w:hAnsi="Arial" w:cs="Arial"/>
        </w:rPr>
        <w:t xml:space="preserve"> of known rule-covered test cases. All triage decisions logged.</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FR-002, FR-012.</w:t>
      </w:r>
    </w:p>
    <w:p w:rsidR="00083171" w:rsidRPr="00083171" w:rsidRDefault="00083171" w:rsidP="00083171">
      <w:pPr>
        <w:pStyle w:val="NoSpacing"/>
        <w:rPr>
          <w:rFonts w:ascii="Arial" w:hAnsi="Arial" w:cs="Arial"/>
        </w:rPr>
      </w:pPr>
    </w:p>
    <w:p w:rsidR="00083171" w:rsidRPr="00083171" w:rsidRDefault="00083171" w:rsidP="00083171">
      <w:pPr>
        <w:pStyle w:val="NoSpacing"/>
        <w:rPr>
          <w:rFonts w:ascii="Arial" w:hAnsi="Arial" w:cs="Arial"/>
        </w:rPr>
      </w:pPr>
      <w:r>
        <w:rPr>
          <w:rFonts w:ascii="Arial" w:hAnsi="Arial" w:cs="Arial"/>
        </w:rPr>
        <w:t>UC-03-</w:t>
      </w:r>
      <w:r w:rsidRPr="00083171">
        <w:rPr>
          <w:rFonts w:ascii="Arial" w:hAnsi="Arial" w:cs="Arial"/>
        </w:rPr>
        <w:t>Auto-Assign / Manual Assign</w:t>
      </w:r>
    </w:p>
    <w:p w:rsidR="00083171" w:rsidRPr="00083171" w:rsidRDefault="00083171" w:rsidP="00083171">
      <w:pPr>
        <w:pStyle w:val="NoSpacing"/>
        <w:rPr>
          <w:rFonts w:ascii="Arial" w:hAnsi="Arial" w:cs="Arial"/>
        </w:rPr>
      </w:pPr>
      <w:r w:rsidRPr="00083171">
        <w:rPr>
          <w:rStyle w:val="Strong"/>
          <w:rFonts w:ascii="Arial" w:hAnsi="Arial" w:cs="Arial"/>
        </w:rPr>
        <w:t>ID:</w:t>
      </w:r>
      <w:r w:rsidRPr="00083171">
        <w:rPr>
          <w:rFonts w:ascii="Arial" w:hAnsi="Arial" w:cs="Arial"/>
        </w:rPr>
        <w:t xml:space="preserve"> UC-03_AssignTicket</w:t>
      </w:r>
      <w:r w:rsidRPr="00083171">
        <w:rPr>
          <w:rFonts w:ascii="Arial" w:hAnsi="Arial" w:cs="Arial"/>
        </w:rPr>
        <w:br/>
      </w:r>
      <w:r w:rsidRPr="00083171">
        <w:rPr>
          <w:rStyle w:val="Strong"/>
          <w:rFonts w:ascii="Arial" w:hAnsi="Arial" w:cs="Arial"/>
        </w:rPr>
        <w:t>Actors:</w:t>
      </w:r>
      <w:r w:rsidRPr="00083171">
        <w:rPr>
          <w:rFonts w:ascii="Arial" w:hAnsi="Arial" w:cs="Arial"/>
        </w:rPr>
        <w:t xml:space="preserve"> Assignment Engine (System), Support Manager, Agent</w:t>
      </w:r>
      <w:r w:rsidRPr="00083171">
        <w:rPr>
          <w:rFonts w:ascii="Arial" w:hAnsi="Arial" w:cs="Arial"/>
        </w:rPr>
        <w:br/>
      </w:r>
      <w:r w:rsidRPr="00083171">
        <w:rPr>
          <w:rStyle w:val="Strong"/>
          <w:rFonts w:ascii="Arial" w:hAnsi="Arial" w:cs="Arial"/>
        </w:rPr>
        <w:t>Preconditions:</w:t>
      </w:r>
      <w:r w:rsidRPr="00083171">
        <w:rPr>
          <w:rFonts w:ascii="Arial" w:hAnsi="Arial" w:cs="Arial"/>
        </w:rPr>
        <w:t xml:space="preserve"> Agent pool and skill-tags populated; working hours/rota defined.</w:t>
      </w:r>
      <w:r w:rsidRPr="00083171">
        <w:rPr>
          <w:rFonts w:ascii="Arial" w:hAnsi="Arial" w:cs="Arial"/>
        </w:rPr>
        <w:br/>
      </w:r>
      <w:r w:rsidRPr="00083171">
        <w:rPr>
          <w:rStyle w:val="Strong"/>
          <w:rFonts w:ascii="Arial" w:hAnsi="Arial" w:cs="Arial"/>
        </w:rPr>
        <w:t>Main Flow:</w:t>
      </w:r>
    </w:p>
    <w:p w:rsidR="00083171" w:rsidRPr="00083171" w:rsidRDefault="00083171" w:rsidP="00535515">
      <w:pPr>
        <w:pStyle w:val="NoSpacing"/>
        <w:numPr>
          <w:ilvl w:val="0"/>
          <w:numId w:val="137"/>
        </w:numPr>
        <w:rPr>
          <w:rFonts w:ascii="Arial" w:hAnsi="Arial" w:cs="Arial"/>
        </w:rPr>
      </w:pPr>
      <w:r w:rsidRPr="00083171">
        <w:rPr>
          <w:rFonts w:ascii="Arial" w:hAnsi="Arial" w:cs="Arial"/>
        </w:rPr>
        <w:t>Assignment Engine evaluates eligible agents by skill match, availability, current workload (concurrency limit), and location/</w:t>
      </w:r>
      <w:r w:rsidR="00C06300" w:rsidRPr="00083171">
        <w:rPr>
          <w:rFonts w:ascii="Arial" w:hAnsi="Arial" w:cs="Arial"/>
        </w:rPr>
        <w:t>time zone</w:t>
      </w:r>
      <w:r w:rsidRPr="00083171">
        <w:rPr>
          <w:rFonts w:ascii="Arial" w:hAnsi="Arial" w:cs="Arial"/>
        </w:rPr>
        <w:t>.</w:t>
      </w:r>
    </w:p>
    <w:p w:rsidR="00083171" w:rsidRPr="00083171" w:rsidRDefault="00083171" w:rsidP="00535515">
      <w:pPr>
        <w:pStyle w:val="NoSpacing"/>
        <w:numPr>
          <w:ilvl w:val="0"/>
          <w:numId w:val="137"/>
        </w:numPr>
        <w:rPr>
          <w:rFonts w:ascii="Arial" w:hAnsi="Arial" w:cs="Arial"/>
        </w:rPr>
      </w:pPr>
      <w:r w:rsidRPr="00083171">
        <w:rPr>
          <w:rFonts w:ascii="Arial" w:hAnsi="Arial" w:cs="Arial"/>
        </w:rPr>
        <w:t>Applies configured policy (least-loaded / round-robin / skill priority).</w:t>
      </w:r>
    </w:p>
    <w:p w:rsidR="00083171" w:rsidRPr="00083171" w:rsidRDefault="00083171" w:rsidP="00535515">
      <w:pPr>
        <w:pStyle w:val="NoSpacing"/>
        <w:numPr>
          <w:ilvl w:val="0"/>
          <w:numId w:val="137"/>
        </w:numPr>
        <w:rPr>
          <w:rFonts w:ascii="Arial" w:hAnsi="Arial" w:cs="Arial"/>
        </w:rPr>
      </w:pPr>
      <w:r w:rsidRPr="00083171">
        <w:rPr>
          <w:rFonts w:ascii="Arial" w:hAnsi="Arial" w:cs="Arial"/>
        </w:rPr>
        <w:t xml:space="preserve">Assigns ticket: creates </w:t>
      </w:r>
      <w:r w:rsidRPr="00083171">
        <w:rPr>
          <w:rStyle w:val="HTMLCode"/>
          <w:rFonts w:ascii="Arial" w:hAnsi="Arial" w:cs="Arial"/>
          <w:sz w:val="24"/>
          <w:szCs w:val="24"/>
        </w:rPr>
        <w:t>assignment</w:t>
      </w:r>
      <w:r w:rsidRPr="00083171">
        <w:rPr>
          <w:rFonts w:ascii="Arial" w:hAnsi="Arial" w:cs="Arial"/>
        </w:rPr>
        <w:t xml:space="preserve"> record with </w:t>
      </w:r>
      <w:r w:rsidRPr="00083171">
        <w:rPr>
          <w:rStyle w:val="HTMLCode"/>
          <w:rFonts w:ascii="Arial" w:hAnsi="Arial" w:cs="Arial"/>
          <w:sz w:val="24"/>
          <w:szCs w:val="24"/>
        </w:rPr>
        <w:t>assigned at</w:t>
      </w:r>
      <w:r w:rsidRPr="00083171">
        <w:rPr>
          <w:rFonts w:ascii="Arial" w:hAnsi="Arial" w:cs="Arial"/>
        </w:rPr>
        <w:t xml:space="preserve"> and </w:t>
      </w:r>
      <w:proofErr w:type="spellStart"/>
      <w:r w:rsidRPr="00083171">
        <w:rPr>
          <w:rStyle w:val="HTMLCode"/>
          <w:rFonts w:ascii="Arial" w:hAnsi="Arial" w:cs="Arial"/>
          <w:sz w:val="24"/>
          <w:szCs w:val="24"/>
        </w:rPr>
        <w:t>agent_id</w:t>
      </w:r>
      <w:proofErr w:type="spellEnd"/>
      <w:r w:rsidRPr="00083171">
        <w:rPr>
          <w:rFonts w:ascii="Arial" w:hAnsi="Arial" w:cs="Arial"/>
        </w:rPr>
        <w:t>.</w:t>
      </w:r>
    </w:p>
    <w:p w:rsidR="00083171" w:rsidRPr="00083171" w:rsidRDefault="00083171" w:rsidP="00535515">
      <w:pPr>
        <w:pStyle w:val="NoSpacing"/>
        <w:numPr>
          <w:ilvl w:val="0"/>
          <w:numId w:val="137"/>
        </w:numPr>
        <w:rPr>
          <w:rFonts w:ascii="Arial" w:hAnsi="Arial" w:cs="Arial"/>
        </w:rPr>
      </w:pPr>
      <w:r w:rsidRPr="00083171">
        <w:rPr>
          <w:rFonts w:ascii="Arial" w:hAnsi="Arial" w:cs="Arial"/>
        </w:rPr>
        <w:t>Notifies assigned agent (email/in-app/SMS).</w:t>
      </w:r>
    </w:p>
    <w:p w:rsidR="00083171" w:rsidRPr="00083171" w:rsidRDefault="00083171" w:rsidP="00535515">
      <w:pPr>
        <w:pStyle w:val="NoSpacing"/>
        <w:numPr>
          <w:ilvl w:val="0"/>
          <w:numId w:val="137"/>
        </w:numPr>
        <w:rPr>
          <w:rFonts w:ascii="Arial" w:hAnsi="Arial" w:cs="Arial"/>
        </w:rPr>
      </w:pPr>
      <w:r w:rsidRPr="00083171">
        <w:rPr>
          <w:rFonts w:ascii="Arial" w:hAnsi="Arial" w:cs="Arial"/>
        </w:rPr>
        <w:t xml:space="preserve">Assignment event recorded in </w:t>
      </w:r>
      <w:r w:rsidRPr="00083171">
        <w:rPr>
          <w:rStyle w:val="HTMLCode"/>
          <w:rFonts w:ascii="Arial" w:hAnsi="Arial" w:cs="Arial"/>
          <w:sz w:val="24"/>
          <w:szCs w:val="24"/>
        </w:rPr>
        <w:t>ticket event</w:t>
      </w:r>
      <w:r w:rsidRPr="00083171">
        <w:rPr>
          <w:rFonts w:ascii="Arial" w:hAnsi="Arial" w:cs="Arial"/>
        </w:rPr>
        <w:t>.</w:t>
      </w:r>
      <w:r w:rsidRPr="00083171">
        <w:rPr>
          <w:rFonts w:ascii="Arial" w:hAnsi="Arial" w:cs="Arial"/>
        </w:rPr>
        <w:br/>
      </w:r>
      <w:r w:rsidRPr="00083171">
        <w:rPr>
          <w:rStyle w:val="Strong"/>
          <w:rFonts w:ascii="Arial" w:hAnsi="Arial" w:cs="Arial"/>
        </w:rPr>
        <w:t>Manual Flow:</w:t>
      </w:r>
      <w:r w:rsidRPr="00083171">
        <w:rPr>
          <w:rFonts w:ascii="Arial" w:hAnsi="Arial" w:cs="Arial"/>
        </w:rPr>
        <w:t xml:space="preserve"> Manager may reassign via Admin UI or Agent Workspace; manual reassign creates a new </w:t>
      </w:r>
      <w:r w:rsidRPr="00083171">
        <w:rPr>
          <w:rStyle w:val="HTMLCode"/>
          <w:rFonts w:ascii="Arial" w:hAnsi="Arial" w:cs="Arial"/>
          <w:sz w:val="24"/>
          <w:szCs w:val="24"/>
        </w:rPr>
        <w:t>assignment</w:t>
      </w:r>
      <w:r w:rsidRPr="00083171">
        <w:rPr>
          <w:rFonts w:ascii="Arial" w:hAnsi="Arial" w:cs="Arial"/>
        </w:rPr>
        <w:t xml:space="preserve"> entry and </w:t>
      </w:r>
      <w:r w:rsidRPr="00083171">
        <w:rPr>
          <w:rStyle w:val="HTMLCode"/>
          <w:rFonts w:ascii="Arial" w:hAnsi="Arial" w:cs="Arial"/>
          <w:sz w:val="24"/>
          <w:szCs w:val="24"/>
        </w:rPr>
        <w:t>unassigned at</w:t>
      </w:r>
      <w:r w:rsidRPr="00083171">
        <w:rPr>
          <w:rFonts w:ascii="Arial" w:hAnsi="Arial" w:cs="Arial"/>
        </w:rPr>
        <w:t xml:space="preserve"> set for previous assignment.</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Assigned agent receives notification and ticket appears in their queue within </w:t>
      </w:r>
      <w:r w:rsidRPr="00083171">
        <w:rPr>
          <w:rStyle w:val="Strong"/>
          <w:rFonts w:ascii="Arial" w:hAnsi="Arial" w:cs="Arial"/>
        </w:rPr>
        <w:t>5 seconds</w:t>
      </w:r>
      <w:r w:rsidRPr="00083171">
        <w:rPr>
          <w:rFonts w:ascii="Arial" w:hAnsi="Arial" w:cs="Arial"/>
        </w:rPr>
        <w:t xml:space="preserve"> of assignment; assignment history entries exist for every assign/reassign.</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FR-003, FR-009, and FR-012.</w:t>
      </w:r>
    </w:p>
    <w:p w:rsidR="00083171" w:rsidRPr="00083171" w:rsidRDefault="00083171" w:rsidP="00083171">
      <w:pPr>
        <w:pStyle w:val="NoSpacing"/>
        <w:rPr>
          <w:rFonts w:ascii="Arial" w:hAnsi="Arial" w:cs="Arial"/>
        </w:rPr>
      </w:pPr>
    </w:p>
    <w:p w:rsidR="00083171" w:rsidRPr="00083171" w:rsidRDefault="00083171" w:rsidP="00083171">
      <w:pPr>
        <w:pStyle w:val="NoSpacing"/>
        <w:rPr>
          <w:rFonts w:ascii="Arial" w:hAnsi="Arial" w:cs="Arial"/>
        </w:rPr>
      </w:pPr>
      <w:r>
        <w:rPr>
          <w:rFonts w:ascii="Arial" w:hAnsi="Arial" w:cs="Arial"/>
        </w:rPr>
        <w:t xml:space="preserve">UC-04- </w:t>
      </w:r>
      <w:r w:rsidRPr="00083171">
        <w:rPr>
          <w:rFonts w:ascii="Arial" w:hAnsi="Arial" w:cs="Arial"/>
        </w:rPr>
        <w:t>Work on Ticket</w:t>
      </w:r>
    </w:p>
    <w:p w:rsidR="00083171" w:rsidRPr="00083171" w:rsidRDefault="00083171" w:rsidP="00083171">
      <w:pPr>
        <w:pStyle w:val="NoSpacing"/>
        <w:rPr>
          <w:rFonts w:ascii="Arial" w:hAnsi="Arial" w:cs="Arial"/>
        </w:rPr>
      </w:pPr>
      <w:r w:rsidRPr="00083171">
        <w:rPr>
          <w:rStyle w:val="Strong"/>
          <w:rFonts w:ascii="Arial" w:hAnsi="Arial" w:cs="Arial"/>
        </w:rPr>
        <w:t>ID:</w:t>
      </w:r>
      <w:r w:rsidRPr="00083171">
        <w:rPr>
          <w:rFonts w:ascii="Arial" w:hAnsi="Arial" w:cs="Arial"/>
        </w:rPr>
        <w:t xml:space="preserve"> UC-04_WorkTicket</w:t>
      </w:r>
      <w:r w:rsidRPr="00083171">
        <w:rPr>
          <w:rFonts w:ascii="Arial" w:hAnsi="Arial" w:cs="Arial"/>
        </w:rPr>
        <w:br/>
      </w:r>
      <w:r w:rsidRPr="00083171">
        <w:rPr>
          <w:rStyle w:val="Strong"/>
          <w:rFonts w:ascii="Arial" w:hAnsi="Arial" w:cs="Arial"/>
        </w:rPr>
        <w:t>Actors:</w:t>
      </w:r>
      <w:r w:rsidRPr="00083171">
        <w:rPr>
          <w:rFonts w:ascii="Arial" w:hAnsi="Arial" w:cs="Arial"/>
        </w:rPr>
        <w:t xml:space="preserve"> Assigned Agent, System</w:t>
      </w:r>
      <w:r w:rsidRPr="00083171">
        <w:rPr>
          <w:rFonts w:ascii="Arial" w:hAnsi="Arial" w:cs="Arial"/>
        </w:rPr>
        <w:br/>
      </w:r>
      <w:r w:rsidRPr="00083171">
        <w:rPr>
          <w:rStyle w:val="Strong"/>
          <w:rFonts w:ascii="Arial" w:hAnsi="Arial" w:cs="Arial"/>
        </w:rPr>
        <w:t>Preconditions:</w:t>
      </w:r>
      <w:r w:rsidRPr="00083171">
        <w:rPr>
          <w:rFonts w:ascii="Arial" w:hAnsi="Arial" w:cs="Arial"/>
        </w:rPr>
        <w:t xml:space="preserve"> Ticket assigned (or agent picks from queue).</w:t>
      </w:r>
      <w:r w:rsidRPr="00083171">
        <w:rPr>
          <w:rFonts w:ascii="Arial" w:hAnsi="Arial" w:cs="Arial"/>
        </w:rPr>
        <w:br/>
      </w:r>
      <w:r w:rsidRPr="00083171">
        <w:rPr>
          <w:rStyle w:val="Strong"/>
          <w:rFonts w:ascii="Arial" w:hAnsi="Arial" w:cs="Arial"/>
        </w:rPr>
        <w:t>Main Flow:</w:t>
      </w:r>
    </w:p>
    <w:p w:rsidR="00083171" w:rsidRPr="00083171" w:rsidRDefault="00083171" w:rsidP="00535515">
      <w:pPr>
        <w:pStyle w:val="NoSpacing"/>
        <w:numPr>
          <w:ilvl w:val="0"/>
          <w:numId w:val="138"/>
        </w:numPr>
        <w:rPr>
          <w:rFonts w:ascii="Arial" w:hAnsi="Arial" w:cs="Arial"/>
        </w:rPr>
      </w:pPr>
      <w:r w:rsidRPr="00083171">
        <w:rPr>
          <w:rFonts w:ascii="Arial" w:hAnsi="Arial" w:cs="Arial"/>
        </w:rPr>
        <w:t>Agent opens ticket in Agent Workspace; system displays full history, related customer 360 data and KB suggestions.</w:t>
      </w:r>
    </w:p>
    <w:p w:rsidR="00083171" w:rsidRPr="00083171" w:rsidRDefault="00083171" w:rsidP="00535515">
      <w:pPr>
        <w:pStyle w:val="NoSpacing"/>
        <w:numPr>
          <w:ilvl w:val="0"/>
          <w:numId w:val="138"/>
        </w:numPr>
        <w:rPr>
          <w:rFonts w:ascii="Arial" w:hAnsi="Arial" w:cs="Arial"/>
        </w:rPr>
      </w:pPr>
      <w:r w:rsidRPr="00083171">
        <w:rPr>
          <w:rFonts w:ascii="Arial" w:hAnsi="Arial" w:cs="Arial"/>
        </w:rPr>
        <w:t>Agent adds a public reply, internal note (visible only to staff), or attachments.</w:t>
      </w:r>
    </w:p>
    <w:p w:rsidR="00083171" w:rsidRPr="00083171" w:rsidRDefault="00083171" w:rsidP="00535515">
      <w:pPr>
        <w:pStyle w:val="NoSpacing"/>
        <w:numPr>
          <w:ilvl w:val="0"/>
          <w:numId w:val="138"/>
        </w:numPr>
        <w:rPr>
          <w:rFonts w:ascii="Arial" w:hAnsi="Arial" w:cs="Arial"/>
        </w:rPr>
      </w:pPr>
      <w:r w:rsidRPr="00083171">
        <w:rPr>
          <w:rFonts w:ascii="Arial" w:hAnsi="Arial" w:cs="Arial"/>
        </w:rPr>
        <w:t>Agent updates status (e.g., In Progress, Pending Info, and Resolved).</w:t>
      </w:r>
    </w:p>
    <w:p w:rsidR="00083171" w:rsidRPr="00083171" w:rsidRDefault="00083171" w:rsidP="00535515">
      <w:pPr>
        <w:pStyle w:val="NoSpacing"/>
        <w:numPr>
          <w:ilvl w:val="0"/>
          <w:numId w:val="138"/>
        </w:numPr>
        <w:rPr>
          <w:rFonts w:ascii="Arial" w:hAnsi="Arial" w:cs="Arial"/>
        </w:rPr>
      </w:pPr>
      <w:r w:rsidRPr="00083171">
        <w:rPr>
          <w:rFonts w:ascii="Arial" w:hAnsi="Arial" w:cs="Arial"/>
        </w:rPr>
        <w:t xml:space="preserve">Each action creates a </w:t>
      </w:r>
      <w:r w:rsidRPr="00083171">
        <w:rPr>
          <w:rStyle w:val="HTMLCode"/>
          <w:rFonts w:ascii="Arial" w:hAnsi="Arial" w:cs="Arial"/>
          <w:sz w:val="24"/>
          <w:szCs w:val="24"/>
        </w:rPr>
        <w:t>ticket event</w:t>
      </w:r>
      <w:r w:rsidRPr="00083171">
        <w:rPr>
          <w:rFonts w:ascii="Arial" w:hAnsi="Arial" w:cs="Arial"/>
        </w:rPr>
        <w:t xml:space="preserve"> (actor, timestamp, change).</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All changes visible to authorized roles; internal notes hidden from customers; audit records created with timestamps and actor IDs.</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FR-004, FR-014.</w:t>
      </w:r>
    </w:p>
    <w:p w:rsidR="00083171" w:rsidRPr="00083171" w:rsidRDefault="00083171" w:rsidP="00083171">
      <w:pPr>
        <w:pStyle w:val="NoSpacing"/>
        <w:rPr>
          <w:rFonts w:ascii="Arial" w:hAnsi="Arial" w:cs="Arial"/>
        </w:rPr>
      </w:pPr>
    </w:p>
    <w:p w:rsidR="00083171" w:rsidRPr="00083171" w:rsidRDefault="00083171" w:rsidP="00083171">
      <w:pPr>
        <w:pStyle w:val="NoSpacing"/>
        <w:rPr>
          <w:rFonts w:ascii="Arial" w:hAnsi="Arial" w:cs="Arial"/>
        </w:rPr>
      </w:pPr>
      <w:r>
        <w:rPr>
          <w:rFonts w:ascii="Arial" w:hAnsi="Arial" w:cs="Arial"/>
        </w:rPr>
        <w:t xml:space="preserve">UC-05- </w:t>
      </w:r>
      <w:r w:rsidRPr="00083171">
        <w:rPr>
          <w:rFonts w:ascii="Arial" w:hAnsi="Arial" w:cs="Arial"/>
        </w:rPr>
        <w:t>Resolve &amp; Close</w:t>
      </w:r>
    </w:p>
    <w:p w:rsidR="00083171" w:rsidRPr="00083171" w:rsidRDefault="00083171" w:rsidP="00083171">
      <w:pPr>
        <w:pStyle w:val="NoSpacing"/>
        <w:rPr>
          <w:rFonts w:ascii="Arial" w:hAnsi="Arial" w:cs="Arial"/>
        </w:rPr>
      </w:pPr>
      <w:r w:rsidRPr="00083171">
        <w:rPr>
          <w:rStyle w:val="Strong"/>
          <w:rFonts w:ascii="Arial" w:hAnsi="Arial" w:cs="Arial"/>
        </w:rPr>
        <w:t>ID:</w:t>
      </w:r>
      <w:r w:rsidRPr="00083171">
        <w:rPr>
          <w:rFonts w:ascii="Arial" w:hAnsi="Arial" w:cs="Arial"/>
        </w:rPr>
        <w:t xml:space="preserve"> UC-05_ResolveClose</w:t>
      </w:r>
      <w:r w:rsidRPr="00083171">
        <w:rPr>
          <w:rFonts w:ascii="Arial" w:hAnsi="Arial" w:cs="Arial"/>
        </w:rPr>
        <w:br/>
      </w:r>
      <w:r w:rsidRPr="00083171">
        <w:rPr>
          <w:rStyle w:val="Strong"/>
          <w:rFonts w:ascii="Arial" w:hAnsi="Arial" w:cs="Arial"/>
        </w:rPr>
        <w:t>Actors:</w:t>
      </w:r>
      <w:r w:rsidRPr="00083171">
        <w:rPr>
          <w:rFonts w:ascii="Arial" w:hAnsi="Arial" w:cs="Arial"/>
        </w:rPr>
        <w:t xml:space="preserve"> Agent, Customer, System</w:t>
      </w:r>
      <w:r w:rsidRPr="00083171">
        <w:rPr>
          <w:rFonts w:ascii="Arial" w:hAnsi="Arial" w:cs="Arial"/>
        </w:rPr>
        <w:br/>
      </w:r>
      <w:r w:rsidRPr="00083171">
        <w:rPr>
          <w:rStyle w:val="Strong"/>
          <w:rFonts w:ascii="Arial" w:hAnsi="Arial" w:cs="Arial"/>
        </w:rPr>
        <w:t>Preconditions:</w:t>
      </w:r>
      <w:r w:rsidRPr="00083171">
        <w:rPr>
          <w:rFonts w:ascii="Arial" w:hAnsi="Arial" w:cs="Arial"/>
        </w:rPr>
        <w:t xml:space="preserve"> Agent has performed necessary steps and marked ticket </w:t>
      </w:r>
      <w:r w:rsidRPr="00083171">
        <w:rPr>
          <w:rFonts w:ascii="Arial" w:hAnsi="Arial" w:cs="Arial"/>
        </w:rPr>
        <w:lastRenderedPageBreak/>
        <w:t>resolved.</w:t>
      </w:r>
      <w:r w:rsidRPr="00083171">
        <w:rPr>
          <w:rFonts w:ascii="Arial" w:hAnsi="Arial" w:cs="Arial"/>
        </w:rPr>
        <w:br/>
      </w:r>
      <w:r w:rsidRPr="00083171">
        <w:rPr>
          <w:rStyle w:val="Strong"/>
          <w:rFonts w:ascii="Arial" w:hAnsi="Arial" w:cs="Arial"/>
        </w:rPr>
        <w:t>Main Flow:</w:t>
      </w:r>
    </w:p>
    <w:p w:rsidR="00083171" w:rsidRPr="00083171" w:rsidRDefault="00083171" w:rsidP="00535515">
      <w:pPr>
        <w:pStyle w:val="NoSpacing"/>
        <w:numPr>
          <w:ilvl w:val="0"/>
          <w:numId w:val="139"/>
        </w:numPr>
        <w:rPr>
          <w:rFonts w:ascii="Arial" w:hAnsi="Arial" w:cs="Arial"/>
        </w:rPr>
      </w:pPr>
      <w:r w:rsidRPr="00083171">
        <w:rPr>
          <w:rFonts w:ascii="Arial" w:hAnsi="Arial" w:cs="Arial"/>
        </w:rPr>
        <w:t xml:space="preserve">Agent marks the ticket </w:t>
      </w:r>
      <w:r w:rsidRPr="00083171">
        <w:rPr>
          <w:rStyle w:val="Strong"/>
          <w:rFonts w:ascii="Arial" w:hAnsi="Arial" w:cs="Arial"/>
        </w:rPr>
        <w:t>Resolved</w:t>
      </w:r>
      <w:r w:rsidRPr="00083171">
        <w:rPr>
          <w:rFonts w:ascii="Arial" w:hAnsi="Arial" w:cs="Arial"/>
        </w:rPr>
        <w:t xml:space="preserve"> and enters resolution notes and resolution code.</w:t>
      </w:r>
    </w:p>
    <w:p w:rsidR="00083171" w:rsidRPr="00083171" w:rsidRDefault="00083171" w:rsidP="00535515">
      <w:pPr>
        <w:pStyle w:val="NoSpacing"/>
        <w:numPr>
          <w:ilvl w:val="0"/>
          <w:numId w:val="139"/>
        </w:numPr>
        <w:rPr>
          <w:rFonts w:ascii="Arial" w:hAnsi="Arial" w:cs="Arial"/>
        </w:rPr>
      </w:pPr>
      <w:r w:rsidRPr="00083171">
        <w:rPr>
          <w:rFonts w:ascii="Arial" w:hAnsi="Arial" w:cs="Arial"/>
        </w:rPr>
        <w:t>System sends resolution notification to customer with CTA to confirm.</w:t>
      </w:r>
    </w:p>
    <w:p w:rsidR="00083171" w:rsidRPr="00083171" w:rsidRDefault="00083171" w:rsidP="00535515">
      <w:pPr>
        <w:pStyle w:val="NoSpacing"/>
        <w:numPr>
          <w:ilvl w:val="0"/>
          <w:numId w:val="139"/>
        </w:numPr>
        <w:rPr>
          <w:rFonts w:ascii="Arial" w:hAnsi="Arial" w:cs="Arial"/>
        </w:rPr>
      </w:pPr>
      <w:r w:rsidRPr="00083171">
        <w:rPr>
          <w:rFonts w:ascii="Arial" w:hAnsi="Arial" w:cs="Arial"/>
        </w:rPr>
        <w:t xml:space="preserve">If customer confirms within configurable window </w:t>
      </w:r>
      <w:r w:rsidRPr="00083171">
        <w:rPr>
          <w:rStyle w:val="HTMLCode"/>
          <w:rFonts w:ascii="Arial" w:hAnsi="Arial" w:cs="Arial"/>
          <w:sz w:val="24"/>
          <w:szCs w:val="24"/>
        </w:rPr>
        <w:t>N</w:t>
      </w:r>
      <w:r w:rsidRPr="00083171">
        <w:rPr>
          <w:rFonts w:ascii="Arial" w:hAnsi="Arial" w:cs="Arial"/>
        </w:rPr>
        <w:t xml:space="preserve"> days → system moves ticket to </w:t>
      </w:r>
      <w:r w:rsidRPr="00083171">
        <w:rPr>
          <w:rStyle w:val="Strong"/>
          <w:rFonts w:ascii="Arial" w:hAnsi="Arial" w:cs="Arial"/>
        </w:rPr>
        <w:t>close</w:t>
      </w:r>
      <w:r w:rsidRPr="00083171">
        <w:rPr>
          <w:rFonts w:ascii="Arial" w:hAnsi="Arial" w:cs="Arial"/>
        </w:rPr>
        <w:t xml:space="preserve"> and archives per retention.</w:t>
      </w:r>
    </w:p>
    <w:p w:rsidR="00083171" w:rsidRPr="00083171" w:rsidRDefault="00083171" w:rsidP="00535515">
      <w:pPr>
        <w:pStyle w:val="NoSpacing"/>
        <w:numPr>
          <w:ilvl w:val="0"/>
          <w:numId w:val="139"/>
        </w:numPr>
        <w:rPr>
          <w:rFonts w:ascii="Arial" w:hAnsi="Arial" w:cs="Arial"/>
        </w:rPr>
      </w:pPr>
      <w:r w:rsidRPr="00083171">
        <w:rPr>
          <w:rFonts w:ascii="Arial" w:hAnsi="Arial" w:cs="Arial"/>
        </w:rPr>
        <w:t xml:space="preserve">If no confirmation within </w:t>
      </w:r>
      <w:r w:rsidRPr="00083171">
        <w:rPr>
          <w:rStyle w:val="HTMLCode"/>
          <w:rFonts w:ascii="Arial" w:hAnsi="Arial" w:cs="Arial"/>
          <w:sz w:val="24"/>
          <w:szCs w:val="24"/>
        </w:rPr>
        <w:t>N</w:t>
      </w:r>
      <w:r w:rsidRPr="00083171">
        <w:rPr>
          <w:rFonts w:ascii="Arial" w:hAnsi="Arial" w:cs="Arial"/>
        </w:rPr>
        <w:t xml:space="preserve"> days → system auto-closes (if auto-close configured) and records </w:t>
      </w:r>
      <w:r w:rsidRPr="00083171">
        <w:rPr>
          <w:rStyle w:val="HTMLCode"/>
          <w:rFonts w:ascii="Arial" w:hAnsi="Arial" w:cs="Arial"/>
          <w:sz w:val="24"/>
          <w:szCs w:val="24"/>
        </w:rPr>
        <w:t>auto close</w:t>
      </w:r>
      <w:r w:rsidRPr="00083171">
        <w:rPr>
          <w:rFonts w:ascii="Arial" w:hAnsi="Arial" w:cs="Arial"/>
        </w:rPr>
        <w:t xml:space="preserve"> reason.</w:t>
      </w:r>
    </w:p>
    <w:p w:rsidR="00083171" w:rsidRPr="00083171" w:rsidRDefault="00083171" w:rsidP="00535515">
      <w:pPr>
        <w:pStyle w:val="NoSpacing"/>
        <w:numPr>
          <w:ilvl w:val="0"/>
          <w:numId w:val="139"/>
        </w:numPr>
        <w:rPr>
          <w:rFonts w:ascii="Arial" w:hAnsi="Arial" w:cs="Arial"/>
        </w:rPr>
      </w:pPr>
      <w:r w:rsidRPr="00083171">
        <w:rPr>
          <w:rFonts w:ascii="Arial" w:hAnsi="Arial" w:cs="Arial"/>
        </w:rPr>
        <w:t>If customer replies “not resolved” → ticket reopens and assignment pattern resumes.</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Resolution text persisted; SLA metrics updated; ticket closure archived; reopen preserves full history.</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FR-005, FR-006.</w:t>
      </w:r>
    </w:p>
    <w:p w:rsidR="00083171" w:rsidRPr="00083171" w:rsidRDefault="00083171" w:rsidP="00083171">
      <w:pPr>
        <w:pStyle w:val="NoSpacing"/>
        <w:rPr>
          <w:rFonts w:ascii="Arial" w:hAnsi="Arial" w:cs="Arial"/>
        </w:rPr>
      </w:pPr>
    </w:p>
    <w:p w:rsidR="00083171" w:rsidRPr="00083171" w:rsidRDefault="00E17E5C" w:rsidP="00083171">
      <w:pPr>
        <w:pStyle w:val="NoSpacing"/>
        <w:rPr>
          <w:rFonts w:ascii="Arial" w:hAnsi="Arial" w:cs="Arial"/>
        </w:rPr>
      </w:pPr>
      <w:r>
        <w:rPr>
          <w:rFonts w:ascii="Arial" w:hAnsi="Arial" w:cs="Arial"/>
        </w:rPr>
        <w:t>UC-06 -</w:t>
      </w:r>
      <w:r w:rsidR="00083171" w:rsidRPr="00083171">
        <w:rPr>
          <w:rFonts w:ascii="Arial" w:hAnsi="Arial" w:cs="Arial"/>
        </w:rPr>
        <w:t>SLA Escalation</w:t>
      </w:r>
    </w:p>
    <w:p w:rsidR="00083171" w:rsidRPr="00083171" w:rsidRDefault="00083171" w:rsidP="00083171">
      <w:pPr>
        <w:pStyle w:val="NoSpacing"/>
        <w:rPr>
          <w:rFonts w:ascii="Arial" w:hAnsi="Arial" w:cs="Arial"/>
        </w:rPr>
      </w:pPr>
      <w:r w:rsidRPr="00083171">
        <w:rPr>
          <w:rStyle w:val="Strong"/>
          <w:rFonts w:ascii="Arial" w:hAnsi="Arial" w:cs="Arial"/>
        </w:rPr>
        <w:t>ID:</w:t>
      </w:r>
      <w:r w:rsidRPr="00083171">
        <w:rPr>
          <w:rFonts w:ascii="Arial" w:hAnsi="Arial" w:cs="Arial"/>
        </w:rPr>
        <w:t xml:space="preserve"> UC-06_SLA_Escalation</w:t>
      </w:r>
      <w:r w:rsidRPr="00083171">
        <w:rPr>
          <w:rFonts w:ascii="Arial" w:hAnsi="Arial" w:cs="Arial"/>
        </w:rPr>
        <w:br/>
      </w:r>
      <w:r w:rsidRPr="00083171">
        <w:rPr>
          <w:rStyle w:val="Strong"/>
          <w:rFonts w:ascii="Arial" w:hAnsi="Arial" w:cs="Arial"/>
        </w:rPr>
        <w:t>Actors:</w:t>
      </w:r>
      <w:r w:rsidRPr="00083171">
        <w:rPr>
          <w:rFonts w:ascii="Arial" w:hAnsi="Arial" w:cs="Arial"/>
        </w:rPr>
        <w:t xml:space="preserve"> System, Manager</w:t>
      </w:r>
      <w:r w:rsidRPr="00083171">
        <w:rPr>
          <w:rFonts w:ascii="Arial" w:hAnsi="Arial" w:cs="Arial"/>
        </w:rPr>
        <w:br/>
      </w:r>
      <w:r w:rsidRPr="00083171">
        <w:rPr>
          <w:rStyle w:val="Strong"/>
          <w:rFonts w:ascii="Arial" w:hAnsi="Arial" w:cs="Arial"/>
        </w:rPr>
        <w:t>Preconditions:</w:t>
      </w:r>
      <w:r w:rsidRPr="00083171">
        <w:rPr>
          <w:rFonts w:ascii="Arial" w:hAnsi="Arial" w:cs="Arial"/>
        </w:rPr>
        <w:t xml:space="preserve"> SLA templates configured and attached to ticket category/priority.</w:t>
      </w:r>
      <w:r w:rsidRPr="00083171">
        <w:rPr>
          <w:rFonts w:ascii="Arial" w:hAnsi="Arial" w:cs="Arial"/>
        </w:rPr>
        <w:br/>
      </w:r>
      <w:r w:rsidRPr="00083171">
        <w:rPr>
          <w:rStyle w:val="Strong"/>
          <w:rFonts w:ascii="Arial" w:hAnsi="Arial" w:cs="Arial"/>
        </w:rPr>
        <w:t>Main Flow:</w:t>
      </w:r>
    </w:p>
    <w:p w:rsidR="00083171" w:rsidRPr="00083171" w:rsidRDefault="00083171" w:rsidP="00535515">
      <w:pPr>
        <w:pStyle w:val="NoSpacing"/>
        <w:numPr>
          <w:ilvl w:val="0"/>
          <w:numId w:val="140"/>
        </w:numPr>
        <w:rPr>
          <w:rFonts w:ascii="Arial" w:hAnsi="Arial" w:cs="Arial"/>
        </w:rPr>
      </w:pPr>
      <w:r w:rsidRPr="00083171">
        <w:rPr>
          <w:rFonts w:ascii="Arial" w:hAnsi="Arial" w:cs="Arial"/>
        </w:rPr>
        <w:t>SLA Manager starts timers (acknowledgement SLA, resolution SLA) when ticket created or triggered.</w:t>
      </w:r>
    </w:p>
    <w:p w:rsidR="00083171" w:rsidRPr="00083171" w:rsidRDefault="00083171" w:rsidP="00535515">
      <w:pPr>
        <w:pStyle w:val="NoSpacing"/>
        <w:numPr>
          <w:ilvl w:val="0"/>
          <w:numId w:val="140"/>
        </w:numPr>
        <w:rPr>
          <w:rFonts w:ascii="Arial" w:hAnsi="Arial" w:cs="Arial"/>
        </w:rPr>
      </w:pPr>
      <w:r w:rsidRPr="00083171">
        <w:rPr>
          <w:rFonts w:ascii="Arial" w:hAnsi="Arial" w:cs="Arial"/>
        </w:rPr>
        <w:t>SLA Manager emits warnings at pre-defined thresholds (e.g., 75% elapsed).</w:t>
      </w:r>
    </w:p>
    <w:p w:rsidR="00083171" w:rsidRPr="00083171" w:rsidRDefault="00083171" w:rsidP="00535515">
      <w:pPr>
        <w:pStyle w:val="NoSpacing"/>
        <w:numPr>
          <w:ilvl w:val="0"/>
          <w:numId w:val="140"/>
        </w:numPr>
        <w:rPr>
          <w:rFonts w:ascii="Arial" w:hAnsi="Arial" w:cs="Arial"/>
        </w:rPr>
      </w:pPr>
      <w:r w:rsidRPr="00083171">
        <w:rPr>
          <w:rFonts w:ascii="Arial" w:hAnsi="Arial" w:cs="Arial"/>
        </w:rPr>
        <w:t>On breach, SLA Manager executes configured escalation actions (notify manager, escalate priority, reassign to escalation group, open incident).</w:t>
      </w:r>
    </w:p>
    <w:p w:rsidR="00083171" w:rsidRPr="00083171" w:rsidRDefault="00083171" w:rsidP="00535515">
      <w:pPr>
        <w:pStyle w:val="NoSpacing"/>
        <w:numPr>
          <w:ilvl w:val="0"/>
          <w:numId w:val="140"/>
        </w:numPr>
        <w:rPr>
          <w:rFonts w:ascii="Arial" w:hAnsi="Arial" w:cs="Arial"/>
        </w:rPr>
      </w:pPr>
      <w:r w:rsidRPr="00083171">
        <w:rPr>
          <w:rFonts w:ascii="Arial" w:hAnsi="Arial" w:cs="Arial"/>
        </w:rPr>
        <w:t xml:space="preserve">All SLA events logged in SLA table and </w:t>
      </w:r>
      <w:r w:rsidRPr="00083171">
        <w:rPr>
          <w:rStyle w:val="HTMLCode"/>
          <w:rFonts w:ascii="Arial" w:hAnsi="Arial" w:cs="Arial"/>
          <w:sz w:val="24"/>
          <w:szCs w:val="24"/>
        </w:rPr>
        <w:t>ticket event</w:t>
      </w:r>
      <w:r w:rsidRPr="00083171">
        <w:rPr>
          <w:rFonts w:ascii="Arial" w:hAnsi="Arial" w:cs="Arial"/>
        </w:rPr>
        <w:t>.</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Escalation actions executed when SLA breached in test scenarios; SLA timestamps recorded.</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FR-006, FR-011.</w:t>
      </w:r>
    </w:p>
    <w:p w:rsidR="00083171" w:rsidRDefault="00083171" w:rsidP="008519AC">
      <w:pPr>
        <w:rPr>
          <w:rFonts w:ascii="Arial" w:hAnsi="Arial" w:cs="Arial"/>
          <w:b/>
        </w:rPr>
      </w:pPr>
    </w:p>
    <w:p w:rsidR="00690798" w:rsidRPr="00D967BF" w:rsidRDefault="00CE06E0" w:rsidP="008519AC">
      <w:pPr>
        <w:rPr>
          <w:rFonts w:ascii="Arial" w:hAnsi="Arial" w:cs="Arial"/>
        </w:rPr>
      </w:pPr>
      <w:r>
        <w:rPr>
          <w:rFonts w:ascii="Arial" w:hAnsi="Arial" w:cs="Arial"/>
        </w:rPr>
        <w:t>2.14.</w:t>
      </w:r>
      <w:r w:rsidR="00D967BF" w:rsidRPr="00D967BF">
        <w:rPr>
          <w:rFonts w:ascii="Arial" w:hAnsi="Arial" w:cs="Arial"/>
        </w:rPr>
        <w:t>3. Data Model</w:t>
      </w:r>
    </w:p>
    <w:p w:rsidR="00690798" w:rsidRDefault="00690798" w:rsidP="008519AC">
      <w:pPr>
        <w:rPr>
          <w:rFonts w:ascii="Arial" w:hAnsi="Arial" w:cs="Arial"/>
          <w:b/>
        </w:rPr>
      </w:pPr>
    </w:p>
    <w:p w:rsidR="00D967BF" w:rsidRPr="00145000" w:rsidRDefault="00C07ACB" w:rsidP="008519AC">
      <w:pPr>
        <w:rPr>
          <w:rFonts w:ascii="Arial" w:hAnsi="Arial" w:cs="Arial"/>
        </w:rPr>
      </w:pPr>
      <w:r>
        <w:rPr>
          <w:rFonts w:ascii="Arial" w:hAnsi="Arial" w:cs="Arial"/>
        </w:rPr>
        <w:t xml:space="preserve">Class </w:t>
      </w:r>
      <w:r w:rsidR="00D967BF" w:rsidRPr="00145000">
        <w:rPr>
          <w:rFonts w:ascii="Arial" w:hAnsi="Arial" w:cs="Arial"/>
        </w:rPr>
        <w:t xml:space="preserve">ER Diagram </w:t>
      </w:r>
    </w:p>
    <w:p w:rsidR="00D967BF" w:rsidRDefault="00D967BF" w:rsidP="008519AC">
      <w:pPr>
        <w:rPr>
          <w:rFonts w:ascii="Arial" w:hAnsi="Arial" w:cs="Arial"/>
          <w:b/>
          <w:color w:val="FF0000"/>
        </w:rPr>
      </w:pPr>
    </w:p>
    <w:p w:rsidR="00D967BF" w:rsidRDefault="00C06300" w:rsidP="00C06300">
      <w:pPr>
        <w:jc w:val="center"/>
        <w:rPr>
          <w:rFonts w:ascii="Arial" w:hAnsi="Arial" w:cs="Arial"/>
          <w:b/>
          <w:color w:val="FF0000"/>
        </w:rPr>
      </w:pPr>
      <w:r>
        <w:rPr>
          <w:rFonts w:ascii="Arial" w:hAnsi="Arial" w:cs="Arial"/>
          <w:b/>
          <w:noProof/>
          <w:color w:val="FF0000"/>
          <w:lang w:val="en-IN" w:eastAsia="en-IN"/>
        </w:rPr>
        <w:lastRenderedPageBreak/>
        <w:drawing>
          <wp:inline distT="0" distB="0" distL="0" distR="0">
            <wp:extent cx="5486400" cy="4784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R Diagram latest.drawio.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86400" cy="4784725"/>
                    </a:xfrm>
                    <a:prstGeom prst="rect">
                      <a:avLst/>
                    </a:prstGeom>
                  </pic:spPr>
                </pic:pic>
              </a:graphicData>
            </a:graphic>
          </wp:inline>
        </w:drawing>
      </w:r>
    </w:p>
    <w:p w:rsidR="00145000" w:rsidRDefault="00145000" w:rsidP="00D967BF">
      <w:pPr>
        <w:rPr>
          <w:rFonts w:ascii="Arial" w:hAnsi="Arial" w:cs="Arial"/>
        </w:rPr>
      </w:pPr>
    </w:p>
    <w:p w:rsidR="00145000" w:rsidRPr="00145000" w:rsidRDefault="00145000" w:rsidP="00145000">
      <w:pPr>
        <w:rPr>
          <w:rFonts w:ascii="Arial" w:hAnsi="Arial" w:cs="Arial"/>
        </w:rPr>
      </w:pPr>
      <w:r w:rsidRPr="00145000">
        <w:rPr>
          <w:rFonts w:ascii="Arial" w:hAnsi="Arial" w:cs="Arial"/>
        </w:rPr>
        <w:t>Data Dictionary (key fields)</w:t>
      </w:r>
      <w:r>
        <w:rPr>
          <w:rFonts w:ascii="Arial" w:hAnsi="Arial" w:cs="Arial"/>
        </w:rPr>
        <w:t>:</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ticket_id -</w:t>
      </w:r>
      <w:r w:rsidRPr="00507D33">
        <w:rPr>
          <w:rFonts w:ascii="Arial" w:hAnsi="Arial" w:cs="Arial"/>
        </w:rPr>
        <w:t xml:space="preserve"> PK, system generated unique ticket identifier (string or </w:t>
      </w:r>
      <w:proofErr w:type="spellStart"/>
      <w:r w:rsidRPr="00507D33">
        <w:rPr>
          <w:rFonts w:ascii="Arial" w:hAnsi="Arial" w:cs="Arial"/>
        </w:rPr>
        <w:t>int</w:t>
      </w:r>
      <w:proofErr w:type="spellEnd"/>
      <w:r w:rsidRPr="00507D33">
        <w:rPr>
          <w:rFonts w:ascii="Arial" w:hAnsi="Arial" w:cs="Arial"/>
        </w:rPr>
        <w:t>).</w:t>
      </w:r>
    </w:p>
    <w:p w:rsidR="00145000" w:rsidRPr="00507D33" w:rsidRDefault="0030082B" w:rsidP="00535515">
      <w:pPr>
        <w:pStyle w:val="ListParagraph"/>
        <w:numPr>
          <w:ilvl w:val="0"/>
          <w:numId w:val="141"/>
        </w:numPr>
        <w:rPr>
          <w:rFonts w:ascii="Arial" w:hAnsi="Arial" w:cs="Arial"/>
        </w:rPr>
      </w:pPr>
      <w:r w:rsidRPr="00507D33">
        <w:rPr>
          <w:rFonts w:ascii="Arial" w:hAnsi="Arial" w:cs="Arial"/>
        </w:rPr>
        <w:t>Status-</w:t>
      </w:r>
      <w:r w:rsidR="00145000" w:rsidRPr="00507D33">
        <w:rPr>
          <w:rFonts w:ascii="Arial" w:hAnsi="Arial" w:cs="Arial"/>
        </w:rPr>
        <w:t xml:space="preserve"> enum: New, Open, In Progress, Pending, Resolved, Closed, </w:t>
      </w:r>
      <w:r w:rsidRPr="00507D33">
        <w:rPr>
          <w:rFonts w:ascii="Arial" w:hAnsi="Arial" w:cs="Arial"/>
        </w:rPr>
        <w:t>and Reopened</w:t>
      </w:r>
      <w:r w:rsidR="00145000" w:rsidRPr="00507D33">
        <w:rPr>
          <w:rFonts w:ascii="Arial" w:hAnsi="Arial" w:cs="Arial"/>
        </w:rPr>
        <w:t>.</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Priority-</w:t>
      </w:r>
      <w:r w:rsidRPr="00507D33">
        <w:rPr>
          <w:rFonts w:ascii="Arial" w:hAnsi="Arial" w:cs="Arial"/>
        </w:rPr>
        <w:t xml:space="preserve">enum: Critical, High, Medium, </w:t>
      </w:r>
      <w:r w:rsidR="0030082B" w:rsidRPr="00507D33">
        <w:rPr>
          <w:rFonts w:ascii="Arial" w:hAnsi="Arial" w:cs="Arial"/>
        </w:rPr>
        <w:t>And Low</w:t>
      </w:r>
      <w:r w:rsidRPr="00507D33">
        <w:rPr>
          <w:rFonts w:ascii="Arial" w:hAnsi="Arial" w:cs="Arial"/>
        </w:rPr>
        <w:t>.</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Assignment -</w:t>
      </w:r>
      <w:r w:rsidRPr="00507D33">
        <w:rPr>
          <w:rFonts w:ascii="Arial" w:hAnsi="Arial" w:cs="Arial"/>
        </w:rPr>
        <w:t>historical table capturing every assignment/re-assignment.</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 xml:space="preserve">ticket_event - </w:t>
      </w:r>
      <w:r w:rsidRPr="00507D33">
        <w:rPr>
          <w:rFonts w:ascii="Arial" w:hAnsi="Arial" w:cs="Arial"/>
        </w:rPr>
        <w:t>audit trail of all ticket-level actions.</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Sla -</w:t>
      </w:r>
      <w:r w:rsidRPr="00507D33">
        <w:rPr>
          <w:rFonts w:ascii="Arial" w:hAnsi="Arial" w:cs="Arial"/>
        </w:rPr>
        <w:t>per-ticket SLA tracker with start/due/breach timestamps.</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Rule -</w:t>
      </w:r>
      <w:r w:rsidRPr="00507D33">
        <w:rPr>
          <w:rFonts w:ascii="Arial" w:hAnsi="Arial" w:cs="Arial"/>
        </w:rPr>
        <w:t>triage/assignment rule definitions (store condition as expression/JSON/DSL).</w:t>
      </w:r>
    </w:p>
    <w:p w:rsidR="00145000" w:rsidRPr="00507D33" w:rsidRDefault="00145000" w:rsidP="00535515">
      <w:pPr>
        <w:pStyle w:val="ListParagraph"/>
        <w:numPr>
          <w:ilvl w:val="0"/>
          <w:numId w:val="141"/>
        </w:numPr>
        <w:rPr>
          <w:rFonts w:ascii="Arial" w:hAnsi="Arial" w:cs="Arial"/>
        </w:rPr>
      </w:pPr>
      <w:proofErr w:type="spellStart"/>
      <w:r w:rsidRPr="00507D33">
        <w:rPr>
          <w:rFonts w:ascii="Arial" w:hAnsi="Arial" w:cs="Arial"/>
        </w:rPr>
        <w:t>webhook_sub</w:t>
      </w:r>
      <w:proofErr w:type="spellEnd"/>
      <w:r w:rsidRPr="00507D33">
        <w:rPr>
          <w:rFonts w:ascii="Arial" w:hAnsi="Arial" w:cs="Arial"/>
        </w:rPr>
        <w:t xml:space="preserve"> -</w:t>
      </w:r>
      <w:r w:rsidRPr="00507D33">
        <w:rPr>
          <w:rFonts w:ascii="Arial" w:hAnsi="Arial" w:cs="Arial"/>
        </w:rPr>
        <w:t>outbound webhook definitions with events filter and secret.</w:t>
      </w:r>
    </w:p>
    <w:p w:rsidR="00145000" w:rsidRPr="00507D33" w:rsidRDefault="00145000" w:rsidP="00D967BF">
      <w:pPr>
        <w:rPr>
          <w:rFonts w:ascii="Arial" w:hAnsi="Arial" w:cs="Arial"/>
          <w:b/>
        </w:rPr>
      </w:pPr>
    </w:p>
    <w:p w:rsidR="00D967BF" w:rsidRPr="00507D33" w:rsidRDefault="00CE06E0" w:rsidP="00D967BF">
      <w:pPr>
        <w:rPr>
          <w:rFonts w:ascii="Arial" w:hAnsi="Arial" w:cs="Arial"/>
          <w:b/>
        </w:rPr>
      </w:pPr>
      <w:r>
        <w:rPr>
          <w:rFonts w:ascii="Arial" w:hAnsi="Arial" w:cs="Arial"/>
          <w:b/>
        </w:rPr>
        <w:t>2.14.</w:t>
      </w:r>
      <w:r w:rsidR="00D967BF" w:rsidRPr="00507D33">
        <w:rPr>
          <w:rFonts w:ascii="Arial" w:hAnsi="Arial" w:cs="Arial"/>
          <w:b/>
        </w:rPr>
        <w:t xml:space="preserve">4. Non-Functional Requirements </w:t>
      </w:r>
    </w:p>
    <w:p w:rsidR="00507D33" w:rsidRPr="00507D33" w:rsidRDefault="00507D33" w:rsidP="00507D33">
      <w:pPr>
        <w:rPr>
          <w:rFonts w:ascii="Arial" w:hAnsi="Arial" w:cs="Arial"/>
        </w:rPr>
      </w:pPr>
      <w:r w:rsidRPr="00507D33">
        <w:rPr>
          <w:rFonts w:ascii="Arial" w:hAnsi="Arial" w:cs="Arial"/>
        </w:rPr>
        <w:t>Security &amp; Authentication</w:t>
      </w:r>
    </w:p>
    <w:p w:rsidR="00507D33" w:rsidRPr="00507D33" w:rsidRDefault="00507D33" w:rsidP="00535515">
      <w:pPr>
        <w:pStyle w:val="ListParagraph"/>
        <w:numPr>
          <w:ilvl w:val="0"/>
          <w:numId w:val="142"/>
        </w:numPr>
        <w:rPr>
          <w:rFonts w:ascii="Arial" w:hAnsi="Arial" w:cs="Arial"/>
        </w:rPr>
      </w:pPr>
      <w:r w:rsidRPr="00507D33">
        <w:rPr>
          <w:rFonts w:ascii="Arial" w:hAnsi="Arial" w:cs="Arial"/>
        </w:rPr>
        <w:t xml:space="preserve">NFR-Sec-01: Support SSO (SAML 2.0 / OIDC) with attribute mapping for roles. Acceptance: SSO login successful for test </w:t>
      </w:r>
      <w:proofErr w:type="spellStart"/>
      <w:proofErr w:type="gramStart"/>
      <w:r w:rsidRPr="00507D33">
        <w:rPr>
          <w:rFonts w:ascii="Arial" w:hAnsi="Arial" w:cs="Arial"/>
        </w:rPr>
        <w:t>IdP</w:t>
      </w:r>
      <w:proofErr w:type="spellEnd"/>
      <w:proofErr w:type="gramEnd"/>
      <w:r w:rsidRPr="00507D33">
        <w:rPr>
          <w:rFonts w:ascii="Arial" w:hAnsi="Arial" w:cs="Arial"/>
        </w:rPr>
        <w:t xml:space="preserve"> with mapped roles; JIT provisioning creates user profile when enabled.</w:t>
      </w:r>
    </w:p>
    <w:p w:rsidR="00507D33" w:rsidRPr="00507D33" w:rsidRDefault="00507D33" w:rsidP="00535515">
      <w:pPr>
        <w:pStyle w:val="ListParagraph"/>
        <w:numPr>
          <w:ilvl w:val="0"/>
          <w:numId w:val="142"/>
        </w:numPr>
        <w:rPr>
          <w:rFonts w:ascii="Arial" w:hAnsi="Arial" w:cs="Arial"/>
        </w:rPr>
      </w:pPr>
      <w:r w:rsidRPr="00507D33">
        <w:rPr>
          <w:rFonts w:ascii="Arial" w:hAnsi="Arial" w:cs="Arial"/>
        </w:rPr>
        <w:lastRenderedPageBreak/>
        <w:t>NFR-Sec-02: Admin accounts must use MFA. Acceptance: Admin login requires second factor during test.</w:t>
      </w:r>
    </w:p>
    <w:p w:rsidR="00507D33" w:rsidRPr="00507D33" w:rsidRDefault="00507D33" w:rsidP="00535515">
      <w:pPr>
        <w:pStyle w:val="ListParagraph"/>
        <w:numPr>
          <w:ilvl w:val="0"/>
          <w:numId w:val="142"/>
        </w:numPr>
        <w:rPr>
          <w:rFonts w:ascii="Arial" w:hAnsi="Arial" w:cs="Arial"/>
        </w:rPr>
      </w:pPr>
      <w:r w:rsidRPr="00507D33">
        <w:rPr>
          <w:rFonts w:ascii="Arial" w:hAnsi="Arial" w:cs="Arial"/>
        </w:rPr>
        <w:t>NFR-Sec-03: All traffic TLS 1.2+; sensitive data at rest encrypted AES-256; keys managed via KMS with rotation every 90 days. Acceptance: TLS enforced; sample data at rest encrypted; KMS logs show rotation.</w:t>
      </w:r>
    </w:p>
    <w:p w:rsidR="00507D33" w:rsidRDefault="00507D33" w:rsidP="00D967BF">
      <w:pPr>
        <w:rPr>
          <w:rFonts w:ascii="Arial" w:hAnsi="Arial" w:cs="Arial"/>
        </w:rPr>
      </w:pPr>
    </w:p>
    <w:p w:rsidR="00507D33" w:rsidRPr="00507D33" w:rsidRDefault="00507D33" w:rsidP="00507D33">
      <w:pPr>
        <w:rPr>
          <w:rFonts w:ascii="Arial" w:hAnsi="Arial" w:cs="Arial"/>
        </w:rPr>
      </w:pPr>
      <w:r w:rsidRPr="00507D33">
        <w:rPr>
          <w:rFonts w:ascii="Arial" w:hAnsi="Arial" w:cs="Arial"/>
        </w:rPr>
        <w:t>Availability &amp; Reliability</w:t>
      </w:r>
    </w:p>
    <w:p w:rsidR="00507D33" w:rsidRPr="00507D33" w:rsidRDefault="00507D33" w:rsidP="00535515">
      <w:pPr>
        <w:pStyle w:val="ListParagraph"/>
        <w:numPr>
          <w:ilvl w:val="0"/>
          <w:numId w:val="143"/>
        </w:numPr>
        <w:rPr>
          <w:rFonts w:ascii="Arial" w:hAnsi="Arial" w:cs="Arial"/>
        </w:rPr>
      </w:pPr>
      <w:r w:rsidRPr="00507D33">
        <w:rPr>
          <w:rFonts w:ascii="Arial" w:hAnsi="Arial" w:cs="Arial"/>
        </w:rPr>
        <w:t>NFR-Avail-01: 99.9% monthly availability for core ticketing APIs. Acceptance: Monitoring shows uptime ≥99.9% in test month.</w:t>
      </w:r>
    </w:p>
    <w:p w:rsidR="00507D33" w:rsidRDefault="00507D33" w:rsidP="00535515">
      <w:pPr>
        <w:pStyle w:val="ListParagraph"/>
        <w:numPr>
          <w:ilvl w:val="0"/>
          <w:numId w:val="143"/>
        </w:numPr>
        <w:rPr>
          <w:rFonts w:ascii="Arial" w:hAnsi="Arial" w:cs="Arial"/>
        </w:rPr>
      </w:pPr>
      <w:r w:rsidRPr="00507D33">
        <w:rPr>
          <w:rFonts w:ascii="Arial" w:hAnsi="Arial" w:cs="Arial"/>
        </w:rPr>
        <w:t xml:space="preserve">NFR-Rel-01: Dead-letter queues and exponential </w:t>
      </w:r>
      <w:proofErr w:type="spellStart"/>
      <w:r w:rsidRPr="00507D33">
        <w:rPr>
          <w:rFonts w:ascii="Arial" w:hAnsi="Arial" w:cs="Arial"/>
        </w:rPr>
        <w:t>backoff</w:t>
      </w:r>
      <w:proofErr w:type="spellEnd"/>
      <w:r w:rsidRPr="00507D33">
        <w:rPr>
          <w:rFonts w:ascii="Arial" w:hAnsi="Arial" w:cs="Arial"/>
        </w:rPr>
        <w:t xml:space="preserve"> for external integrations (</w:t>
      </w:r>
      <w:proofErr w:type="spellStart"/>
      <w:r w:rsidRPr="00507D33">
        <w:rPr>
          <w:rFonts w:ascii="Arial" w:hAnsi="Arial" w:cs="Arial"/>
        </w:rPr>
        <w:t>webhooks</w:t>
      </w:r>
      <w:proofErr w:type="spellEnd"/>
      <w:r w:rsidRPr="00507D33">
        <w:rPr>
          <w:rFonts w:ascii="Arial" w:hAnsi="Arial" w:cs="Arial"/>
        </w:rPr>
        <w:t>/email/SMS). Acceptance: Failed webhook retries recorded in DLQ with retry logs.</w:t>
      </w:r>
    </w:p>
    <w:p w:rsidR="00507D33" w:rsidRPr="00507D33" w:rsidRDefault="00507D33" w:rsidP="00507D33">
      <w:pPr>
        <w:pStyle w:val="ListParagraph"/>
        <w:rPr>
          <w:rFonts w:ascii="Arial" w:hAnsi="Arial" w:cs="Arial"/>
        </w:rPr>
      </w:pPr>
    </w:p>
    <w:p w:rsidR="00507D33" w:rsidRPr="00507D33" w:rsidRDefault="00507D33" w:rsidP="00507D33">
      <w:pPr>
        <w:rPr>
          <w:rFonts w:ascii="Arial" w:hAnsi="Arial" w:cs="Arial"/>
        </w:rPr>
      </w:pPr>
      <w:r w:rsidRPr="00507D33">
        <w:rPr>
          <w:rFonts w:ascii="Arial" w:hAnsi="Arial" w:cs="Arial"/>
        </w:rPr>
        <w:t>Performance &amp; Scalability</w:t>
      </w:r>
    </w:p>
    <w:p w:rsidR="00507D33" w:rsidRPr="00507D33" w:rsidRDefault="00507D33" w:rsidP="00535515">
      <w:pPr>
        <w:pStyle w:val="ListParagraph"/>
        <w:numPr>
          <w:ilvl w:val="0"/>
          <w:numId w:val="144"/>
        </w:numPr>
        <w:rPr>
          <w:rFonts w:ascii="Arial" w:hAnsi="Arial" w:cs="Arial"/>
        </w:rPr>
      </w:pPr>
      <w:r w:rsidRPr="00507D33">
        <w:rPr>
          <w:rFonts w:ascii="Arial" w:hAnsi="Arial" w:cs="Arial"/>
        </w:rPr>
        <w:t>NFR-Perf-01: Ticket create/update ≤ 5s under normal load (95th percentile). Acceptance: Load tests show ≤5s for create/update at baseline load.</w:t>
      </w:r>
    </w:p>
    <w:p w:rsidR="00507D33" w:rsidRPr="00507D33" w:rsidRDefault="00507D33" w:rsidP="00535515">
      <w:pPr>
        <w:pStyle w:val="ListParagraph"/>
        <w:numPr>
          <w:ilvl w:val="0"/>
          <w:numId w:val="144"/>
        </w:numPr>
        <w:rPr>
          <w:rFonts w:ascii="Arial" w:hAnsi="Arial" w:cs="Arial"/>
        </w:rPr>
      </w:pPr>
      <w:r w:rsidRPr="00507D33">
        <w:rPr>
          <w:rFonts w:ascii="Arial" w:hAnsi="Arial" w:cs="Arial"/>
        </w:rPr>
        <w:t>NFR-Perf-02: Ticket retrieval / search ≤ 2s for common queries. Acceptance: Indexing &amp; queries validated in perf tests.</w:t>
      </w:r>
    </w:p>
    <w:p w:rsidR="00D967BF" w:rsidRDefault="00507D33" w:rsidP="00535515">
      <w:pPr>
        <w:pStyle w:val="ListParagraph"/>
        <w:numPr>
          <w:ilvl w:val="0"/>
          <w:numId w:val="144"/>
        </w:numPr>
        <w:rPr>
          <w:rFonts w:ascii="Arial" w:hAnsi="Arial" w:cs="Arial"/>
        </w:rPr>
      </w:pPr>
      <w:r w:rsidRPr="00507D33">
        <w:rPr>
          <w:rFonts w:ascii="Arial" w:hAnsi="Arial" w:cs="Arial"/>
        </w:rPr>
        <w:t xml:space="preserve">NFR-Scale-01: System must support 50,000 active tickets and 2,000 concurrent active users with </w:t>
      </w:r>
      <w:proofErr w:type="spellStart"/>
      <w:r w:rsidRPr="00507D33">
        <w:rPr>
          <w:rFonts w:ascii="Arial" w:hAnsi="Arial" w:cs="Arial"/>
        </w:rPr>
        <w:t>autoscaling</w:t>
      </w:r>
      <w:proofErr w:type="spellEnd"/>
      <w:r w:rsidRPr="00507D33">
        <w:rPr>
          <w:rFonts w:ascii="Arial" w:hAnsi="Arial" w:cs="Arial"/>
        </w:rPr>
        <w:t>. Acceptance: Load tests validate horizontal scaling and SLA adherence.</w:t>
      </w:r>
    </w:p>
    <w:p w:rsidR="00507D33" w:rsidRPr="00507D33" w:rsidRDefault="00507D33" w:rsidP="00507D33">
      <w:pPr>
        <w:pStyle w:val="ListParagraph"/>
        <w:rPr>
          <w:rFonts w:ascii="Arial" w:hAnsi="Arial" w:cs="Arial"/>
        </w:rPr>
      </w:pPr>
    </w:p>
    <w:p w:rsidR="00507D33" w:rsidRPr="00507D33" w:rsidRDefault="00507D33" w:rsidP="00507D33">
      <w:pPr>
        <w:rPr>
          <w:rFonts w:ascii="Arial" w:hAnsi="Arial" w:cs="Arial"/>
        </w:rPr>
      </w:pPr>
      <w:r w:rsidRPr="00507D33">
        <w:rPr>
          <w:rFonts w:ascii="Arial" w:hAnsi="Arial" w:cs="Arial"/>
        </w:rPr>
        <w:t>Audit, Retention &amp; Compliance</w:t>
      </w:r>
    </w:p>
    <w:p w:rsidR="00507D33" w:rsidRPr="00507D33" w:rsidRDefault="00507D33" w:rsidP="00535515">
      <w:pPr>
        <w:pStyle w:val="ListParagraph"/>
        <w:numPr>
          <w:ilvl w:val="0"/>
          <w:numId w:val="145"/>
        </w:numPr>
        <w:rPr>
          <w:rFonts w:ascii="Arial" w:hAnsi="Arial" w:cs="Arial"/>
        </w:rPr>
      </w:pPr>
      <w:r w:rsidRPr="00507D33">
        <w:rPr>
          <w:rFonts w:ascii="Arial" w:hAnsi="Arial" w:cs="Arial"/>
        </w:rPr>
        <w:t>NFR-Audit-01: All ticket events and admin actions written to an append-only audit store (immutable). Acceptance: Audit entries cannot be edited/deleted via UI/API and export works.</w:t>
      </w:r>
    </w:p>
    <w:p w:rsidR="00507D33" w:rsidRPr="00507D33" w:rsidRDefault="00507D33" w:rsidP="00535515">
      <w:pPr>
        <w:pStyle w:val="ListParagraph"/>
        <w:numPr>
          <w:ilvl w:val="0"/>
          <w:numId w:val="145"/>
        </w:numPr>
        <w:rPr>
          <w:rFonts w:ascii="Arial" w:hAnsi="Arial" w:cs="Arial"/>
        </w:rPr>
      </w:pPr>
      <w:r w:rsidRPr="00507D33">
        <w:rPr>
          <w:rFonts w:ascii="Arial" w:hAnsi="Arial" w:cs="Arial"/>
        </w:rPr>
        <w:t>NFR-Retention-01: Retain closed tickets &amp; audit logs for 7 years (configurable) and support legal-hold. Acceptance: Archive test demonstrates retention and legal-hold prevents purge.</w:t>
      </w:r>
    </w:p>
    <w:p w:rsidR="00507D33" w:rsidRDefault="00507D33" w:rsidP="00507D33">
      <w:pPr>
        <w:rPr>
          <w:rFonts w:ascii="Arial" w:hAnsi="Arial" w:cs="Arial"/>
        </w:rPr>
      </w:pPr>
    </w:p>
    <w:p w:rsidR="00507D33" w:rsidRPr="00507D33" w:rsidRDefault="00507D33" w:rsidP="00507D33">
      <w:pPr>
        <w:rPr>
          <w:rFonts w:ascii="Arial" w:hAnsi="Arial" w:cs="Arial"/>
        </w:rPr>
      </w:pPr>
      <w:r w:rsidRPr="00507D33">
        <w:rPr>
          <w:rFonts w:ascii="Arial" w:hAnsi="Arial" w:cs="Arial"/>
        </w:rPr>
        <w:t>Observability &amp; Monitoring</w:t>
      </w:r>
    </w:p>
    <w:p w:rsidR="00507D33" w:rsidRPr="00507D33" w:rsidRDefault="00507D33" w:rsidP="00535515">
      <w:pPr>
        <w:pStyle w:val="ListParagraph"/>
        <w:numPr>
          <w:ilvl w:val="0"/>
          <w:numId w:val="146"/>
        </w:numPr>
        <w:rPr>
          <w:rFonts w:ascii="Arial" w:hAnsi="Arial" w:cs="Arial"/>
        </w:rPr>
      </w:pPr>
      <w:r w:rsidRPr="00507D33">
        <w:rPr>
          <w:rFonts w:ascii="Arial" w:hAnsi="Arial" w:cs="Arial"/>
        </w:rPr>
        <w:t>NFR-Obs-01: Expose /health and /metrics endpoints, integrate with Prometheus/</w:t>
      </w:r>
      <w:proofErr w:type="spellStart"/>
      <w:r w:rsidRPr="00507D33">
        <w:rPr>
          <w:rFonts w:ascii="Arial" w:hAnsi="Arial" w:cs="Arial"/>
        </w:rPr>
        <w:t>Grafana</w:t>
      </w:r>
      <w:proofErr w:type="spellEnd"/>
      <w:r w:rsidRPr="00507D33">
        <w:rPr>
          <w:rFonts w:ascii="Arial" w:hAnsi="Arial" w:cs="Arial"/>
        </w:rPr>
        <w:t xml:space="preserve">. Acceptance: Metrics visible on </w:t>
      </w:r>
      <w:proofErr w:type="spellStart"/>
      <w:r w:rsidRPr="00507D33">
        <w:rPr>
          <w:rFonts w:ascii="Arial" w:hAnsi="Arial" w:cs="Arial"/>
        </w:rPr>
        <w:t>Grafana</w:t>
      </w:r>
      <w:proofErr w:type="spellEnd"/>
      <w:r w:rsidRPr="00507D33">
        <w:rPr>
          <w:rFonts w:ascii="Arial" w:hAnsi="Arial" w:cs="Arial"/>
        </w:rPr>
        <w:t xml:space="preserve"> dashboard; alerts for queue length &gt; threshold.</w:t>
      </w:r>
    </w:p>
    <w:p w:rsidR="00507D33" w:rsidRPr="00507D33" w:rsidRDefault="00507D33" w:rsidP="00535515">
      <w:pPr>
        <w:pStyle w:val="ListParagraph"/>
        <w:numPr>
          <w:ilvl w:val="0"/>
          <w:numId w:val="146"/>
        </w:numPr>
        <w:rPr>
          <w:rFonts w:ascii="Arial" w:hAnsi="Arial" w:cs="Arial"/>
        </w:rPr>
      </w:pPr>
      <w:r w:rsidRPr="00507D33">
        <w:rPr>
          <w:rFonts w:ascii="Arial" w:hAnsi="Arial" w:cs="Arial"/>
        </w:rPr>
        <w:t>NFR-Logs-01: Application logs retained 1 year; security/audit logs 2 years (or per legal). Acceptance: Log store query returns entries per retention windows.</w:t>
      </w:r>
    </w:p>
    <w:p w:rsidR="00507D33" w:rsidRPr="00507D33" w:rsidRDefault="00507D33" w:rsidP="00507D33">
      <w:pPr>
        <w:rPr>
          <w:rFonts w:ascii="Arial" w:hAnsi="Arial" w:cs="Arial"/>
        </w:rPr>
      </w:pPr>
      <w:r w:rsidRPr="00507D33">
        <w:rPr>
          <w:rFonts w:ascii="Arial" w:hAnsi="Arial" w:cs="Arial"/>
        </w:rPr>
        <w:t>Usability &amp; Accessibility</w:t>
      </w:r>
    </w:p>
    <w:p w:rsidR="00507D33" w:rsidRPr="00507D33" w:rsidRDefault="00507D33" w:rsidP="00535515">
      <w:pPr>
        <w:pStyle w:val="ListParagraph"/>
        <w:numPr>
          <w:ilvl w:val="0"/>
          <w:numId w:val="147"/>
        </w:numPr>
        <w:rPr>
          <w:rFonts w:ascii="Arial" w:hAnsi="Arial" w:cs="Arial"/>
        </w:rPr>
      </w:pPr>
      <w:r w:rsidRPr="00507D33">
        <w:rPr>
          <w:rFonts w:ascii="Arial" w:hAnsi="Arial" w:cs="Arial"/>
        </w:rPr>
        <w:t>NFR-UX-01: Agent workspace renders within 2s on supported browsers under normal load. Acceptance: UX perf test passes.</w:t>
      </w:r>
    </w:p>
    <w:p w:rsidR="00507D33" w:rsidRDefault="00507D33" w:rsidP="00535515">
      <w:pPr>
        <w:pStyle w:val="ListParagraph"/>
        <w:numPr>
          <w:ilvl w:val="0"/>
          <w:numId w:val="147"/>
        </w:numPr>
        <w:rPr>
          <w:rFonts w:ascii="Arial" w:hAnsi="Arial" w:cs="Arial"/>
        </w:rPr>
      </w:pPr>
      <w:r w:rsidRPr="00507D33">
        <w:rPr>
          <w:rFonts w:ascii="Arial" w:hAnsi="Arial" w:cs="Arial"/>
        </w:rPr>
        <w:t>NFR-Acc-01: Web UI at WCAG 2.1 AA compliance. Acceptance: Accessibility audit reports AA compliance.</w:t>
      </w:r>
    </w:p>
    <w:p w:rsidR="00507D33" w:rsidRPr="00507D33" w:rsidRDefault="00507D33" w:rsidP="00507D33">
      <w:pPr>
        <w:rPr>
          <w:rFonts w:ascii="Arial" w:hAnsi="Arial" w:cs="Arial"/>
        </w:rPr>
      </w:pPr>
      <w:r w:rsidRPr="00507D33">
        <w:rPr>
          <w:rFonts w:ascii="Arial" w:hAnsi="Arial" w:cs="Arial"/>
        </w:rPr>
        <w:t>Backup &amp; DR</w:t>
      </w:r>
    </w:p>
    <w:p w:rsidR="00507D33" w:rsidRPr="00507D33" w:rsidRDefault="00507D33" w:rsidP="00535515">
      <w:pPr>
        <w:pStyle w:val="ListParagraph"/>
        <w:numPr>
          <w:ilvl w:val="0"/>
          <w:numId w:val="148"/>
        </w:numPr>
        <w:rPr>
          <w:rFonts w:ascii="Arial" w:hAnsi="Arial" w:cs="Arial"/>
        </w:rPr>
      </w:pPr>
      <w:r w:rsidRPr="00507D33">
        <w:rPr>
          <w:rFonts w:ascii="Arial" w:hAnsi="Arial" w:cs="Arial"/>
        </w:rPr>
        <w:lastRenderedPageBreak/>
        <w:t>NFR-DR-01: Daily DB backup; RTO ≤ 4 hours and RPO ≤ 1 hour for critical services; quarterly restore tests. Acceptance: Restore test within RTO/RPO.</w:t>
      </w:r>
    </w:p>
    <w:p w:rsidR="00507D33" w:rsidRDefault="00507D33" w:rsidP="00D967BF">
      <w:pPr>
        <w:rPr>
          <w:rFonts w:ascii="Arial" w:hAnsi="Arial" w:cs="Arial"/>
        </w:rPr>
      </w:pPr>
    </w:p>
    <w:p w:rsidR="00D967BF" w:rsidRPr="00D967BF" w:rsidRDefault="00CE06E0" w:rsidP="00D967BF">
      <w:pPr>
        <w:rPr>
          <w:rFonts w:ascii="Arial" w:hAnsi="Arial" w:cs="Arial"/>
        </w:rPr>
      </w:pPr>
      <w:r>
        <w:rPr>
          <w:rFonts w:ascii="Arial" w:hAnsi="Arial" w:cs="Arial"/>
        </w:rPr>
        <w:t>2.14.</w:t>
      </w:r>
      <w:r w:rsidR="00D967BF" w:rsidRPr="00D967BF">
        <w:rPr>
          <w:rFonts w:ascii="Arial" w:hAnsi="Arial" w:cs="Arial"/>
        </w:rPr>
        <w:t>5. Interfaces</w:t>
      </w:r>
    </w:p>
    <w:p w:rsidR="00D967BF" w:rsidRPr="00D967BF" w:rsidRDefault="00D967BF" w:rsidP="00535515">
      <w:pPr>
        <w:pStyle w:val="ListParagraph"/>
        <w:numPr>
          <w:ilvl w:val="0"/>
          <w:numId w:val="113"/>
        </w:numPr>
        <w:rPr>
          <w:rFonts w:ascii="Arial" w:hAnsi="Arial" w:cs="Arial"/>
        </w:rPr>
      </w:pPr>
      <w:r w:rsidRPr="00D967BF">
        <w:rPr>
          <w:rFonts w:ascii="Arial" w:hAnsi="Arial" w:cs="Arial"/>
        </w:rPr>
        <w:t>Inbound: Email gateway -&gt; ticket parser; REST API for external systems to create tickets.</w:t>
      </w:r>
    </w:p>
    <w:p w:rsidR="00D967BF" w:rsidRPr="00D967BF" w:rsidRDefault="00D967BF" w:rsidP="00535515">
      <w:pPr>
        <w:pStyle w:val="ListParagraph"/>
        <w:numPr>
          <w:ilvl w:val="0"/>
          <w:numId w:val="113"/>
        </w:numPr>
        <w:rPr>
          <w:rFonts w:ascii="Arial" w:hAnsi="Arial" w:cs="Arial"/>
        </w:rPr>
      </w:pPr>
      <w:r w:rsidRPr="00D967BF">
        <w:rPr>
          <w:rFonts w:ascii="Arial" w:hAnsi="Arial" w:cs="Arial"/>
        </w:rPr>
        <w:t>Outbound: Email/SMS notifications; web hooks for integration into CRM/monitoring.</w:t>
      </w:r>
    </w:p>
    <w:p w:rsidR="00D967BF" w:rsidRDefault="00D967BF" w:rsidP="00535515">
      <w:pPr>
        <w:pStyle w:val="ListParagraph"/>
        <w:numPr>
          <w:ilvl w:val="0"/>
          <w:numId w:val="113"/>
        </w:numPr>
        <w:rPr>
          <w:rFonts w:ascii="Arial" w:hAnsi="Arial" w:cs="Arial"/>
        </w:rPr>
      </w:pPr>
      <w:r w:rsidRPr="00D967BF">
        <w:rPr>
          <w:rFonts w:ascii="Arial" w:hAnsi="Arial" w:cs="Arial"/>
        </w:rPr>
        <w:t>Admin UI: Category, SLA, rule, and user management screens.</w:t>
      </w:r>
    </w:p>
    <w:p w:rsidR="00C74C23" w:rsidRDefault="00C74C23" w:rsidP="00C74C23">
      <w:pPr>
        <w:rPr>
          <w:rFonts w:ascii="Arial" w:hAnsi="Arial" w:cs="Arial"/>
        </w:rPr>
      </w:pP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5.1 Inbound Interfaces</w:t>
      </w: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5.1.1 Email Gateway → Ticket Parser</w:t>
      </w:r>
    </w:p>
    <w:p w:rsidR="00C74C23" w:rsidRPr="00C74C23" w:rsidRDefault="00C74C23" w:rsidP="00C74C23">
      <w:pPr>
        <w:rPr>
          <w:rFonts w:ascii="Arial" w:hAnsi="Arial" w:cs="Arial"/>
        </w:rPr>
      </w:pPr>
      <w:r w:rsidRPr="00C74C23">
        <w:rPr>
          <w:rFonts w:ascii="Arial" w:hAnsi="Arial" w:cs="Arial"/>
        </w:rPr>
        <w:t>Description: Inbound SMTP or provider webhook to parse emails into tickets. Threading using Message-ID and References.</w:t>
      </w:r>
    </w:p>
    <w:p w:rsidR="00C74C23" w:rsidRPr="00C74C23" w:rsidRDefault="00C74C23" w:rsidP="00C74C23">
      <w:pPr>
        <w:rPr>
          <w:rFonts w:ascii="Arial" w:hAnsi="Arial" w:cs="Arial"/>
        </w:rPr>
      </w:pPr>
      <w:r w:rsidRPr="00C74C23">
        <w:rPr>
          <w:rFonts w:ascii="Arial" w:hAnsi="Arial" w:cs="Arial"/>
        </w:rPr>
        <w:t>Inputs: Raw email (headers, body, attachments).</w:t>
      </w:r>
    </w:p>
    <w:p w:rsidR="00C74C23" w:rsidRPr="00C74C23" w:rsidRDefault="00C74C23" w:rsidP="00C74C23">
      <w:pPr>
        <w:rPr>
          <w:rFonts w:ascii="Arial" w:hAnsi="Arial" w:cs="Arial"/>
        </w:rPr>
      </w:pPr>
      <w:r w:rsidRPr="00C74C23">
        <w:rPr>
          <w:rFonts w:ascii="Arial" w:hAnsi="Arial" w:cs="Arial"/>
        </w:rPr>
        <w:t>Processing: Parse subject/body to extract title/description; extract attachments; extract sender email → map to requester_id; heuristics for order id or external refs.</w:t>
      </w:r>
    </w:p>
    <w:p w:rsidR="00C74C23" w:rsidRPr="00C74C23" w:rsidRDefault="00C74C23" w:rsidP="00C74C23">
      <w:pPr>
        <w:rPr>
          <w:rFonts w:ascii="Arial" w:hAnsi="Arial" w:cs="Arial"/>
        </w:rPr>
      </w:pPr>
      <w:r w:rsidRPr="00C74C23">
        <w:rPr>
          <w:rFonts w:ascii="Arial" w:hAnsi="Arial" w:cs="Arial"/>
        </w:rPr>
        <w:t>Errors: Unparseable emails go to quarantine queue with admin notification.</w:t>
      </w:r>
    </w:p>
    <w:p w:rsidR="00C74C23" w:rsidRPr="00C74C23" w:rsidRDefault="00C74C23" w:rsidP="00C74C23">
      <w:pPr>
        <w:rPr>
          <w:rFonts w:ascii="Arial" w:hAnsi="Arial" w:cs="Arial"/>
        </w:rPr>
      </w:pP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5.1.2 REST API (Inbound ticket create)</w:t>
      </w:r>
    </w:p>
    <w:p w:rsidR="00C74C23" w:rsidRPr="00C74C23" w:rsidRDefault="00C74C23" w:rsidP="00C74C23">
      <w:pPr>
        <w:rPr>
          <w:rFonts w:ascii="Arial" w:hAnsi="Arial" w:cs="Arial"/>
        </w:rPr>
      </w:pPr>
      <w:r w:rsidRPr="00C74C23">
        <w:rPr>
          <w:rFonts w:ascii="Arial" w:hAnsi="Arial" w:cs="Arial"/>
        </w:rPr>
        <w:t>Endpoint:</w:t>
      </w:r>
    </w:p>
    <w:p w:rsidR="00C74C23" w:rsidRPr="00C74C23" w:rsidRDefault="00C74C23" w:rsidP="00C74C23">
      <w:pPr>
        <w:rPr>
          <w:rFonts w:ascii="Arial" w:hAnsi="Arial" w:cs="Arial"/>
        </w:rPr>
      </w:pPr>
      <w:r w:rsidRPr="00C74C23">
        <w:rPr>
          <w:rFonts w:ascii="Arial" w:hAnsi="Arial" w:cs="Arial"/>
        </w:rPr>
        <w:t>Request Body:</w:t>
      </w:r>
    </w:p>
    <w:p w:rsidR="00C74C23" w:rsidRPr="00C74C23" w:rsidRDefault="00C74C23" w:rsidP="00C74C23">
      <w:pPr>
        <w:rPr>
          <w:rFonts w:ascii="Arial" w:hAnsi="Arial" w:cs="Arial"/>
        </w:rPr>
      </w:pPr>
      <w:r w:rsidRPr="00C74C23">
        <w:rPr>
          <w:rFonts w:ascii="Arial" w:hAnsi="Arial" w:cs="Arial"/>
        </w:rPr>
        <w:t>Response:</w:t>
      </w:r>
    </w:p>
    <w:p w:rsidR="00C74C23" w:rsidRPr="00C74C23" w:rsidRDefault="00C74C23" w:rsidP="00C74C23">
      <w:pPr>
        <w:rPr>
          <w:rFonts w:ascii="Arial" w:hAnsi="Arial" w:cs="Arial"/>
        </w:rPr>
      </w:pPr>
      <w:proofErr w:type="spellStart"/>
      <w:r w:rsidRPr="00C74C23">
        <w:rPr>
          <w:rFonts w:ascii="Arial" w:hAnsi="Arial" w:cs="Arial"/>
        </w:rPr>
        <w:t>Auth</w:t>
      </w:r>
      <w:proofErr w:type="spellEnd"/>
      <w:r w:rsidRPr="00C74C23">
        <w:rPr>
          <w:rFonts w:ascii="Arial" w:hAnsi="Arial" w:cs="Arial"/>
        </w:rPr>
        <w:t>: OAuth 2.0 client credentials or API key (scoped). Rate limit and 429 on excess.</w:t>
      </w:r>
    </w:p>
    <w:p w:rsidR="00C74C23" w:rsidRPr="00C74C23" w:rsidRDefault="00C74C23" w:rsidP="00C74C23">
      <w:pPr>
        <w:rPr>
          <w:rFonts w:ascii="Arial" w:hAnsi="Arial" w:cs="Arial"/>
        </w:rPr>
      </w:pP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5.2 Outbound Interfaces</w:t>
      </w:r>
    </w:p>
    <w:p w:rsidR="00C74C23" w:rsidRPr="00C74C23" w:rsidRDefault="00C74C23" w:rsidP="00C74C23">
      <w:pPr>
        <w:rPr>
          <w:rFonts w:ascii="Arial" w:hAnsi="Arial" w:cs="Arial"/>
        </w:rPr>
      </w:pPr>
      <w:r w:rsidRPr="00C74C23">
        <w:rPr>
          <w:rFonts w:ascii="Arial" w:hAnsi="Arial" w:cs="Arial"/>
        </w:rPr>
        <w:t>5.2.1 Notifications (email/SMS/in-app)</w:t>
      </w:r>
    </w:p>
    <w:p w:rsidR="00C74C23" w:rsidRPr="00C74C23" w:rsidRDefault="00C74C23" w:rsidP="00C74C23">
      <w:pPr>
        <w:rPr>
          <w:rFonts w:ascii="Arial" w:hAnsi="Arial" w:cs="Arial"/>
        </w:rPr>
      </w:pPr>
      <w:r w:rsidRPr="00C74C23">
        <w:rPr>
          <w:rFonts w:ascii="Arial" w:hAnsi="Arial" w:cs="Arial"/>
        </w:rPr>
        <w:t>Templated notifications with placeholders. Admins configure providers and templates. Support retry and bounce handling.</w:t>
      </w:r>
    </w:p>
    <w:p w:rsidR="00C74C23" w:rsidRPr="00C74C23" w:rsidRDefault="00C74C23" w:rsidP="00C74C23">
      <w:pPr>
        <w:rPr>
          <w:rFonts w:ascii="Arial" w:hAnsi="Arial" w:cs="Arial"/>
        </w:rPr>
      </w:pP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 xml:space="preserve">5.2.2 </w:t>
      </w:r>
      <w:proofErr w:type="spellStart"/>
      <w:r w:rsidR="00C74C23" w:rsidRPr="00C74C23">
        <w:rPr>
          <w:rFonts w:ascii="Arial" w:hAnsi="Arial" w:cs="Arial"/>
        </w:rPr>
        <w:t>Webhooks</w:t>
      </w:r>
      <w:proofErr w:type="spellEnd"/>
      <w:r w:rsidR="00C74C23" w:rsidRPr="00C74C23">
        <w:rPr>
          <w:rFonts w:ascii="Arial" w:hAnsi="Arial" w:cs="Arial"/>
        </w:rPr>
        <w:t xml:space="preserve"> / Outbound events</w:t>
      </w:r>
    </w:p>
    <w:p w:rsidR="00C74C23" w:rsidRPr="00C74C23" w:rsidRDefault="00C74C23" w:rsidP="00C74C23">
      <w:pPr>
        <w:rPr>
          <w:rFonts w:ascii="Arial" w:hAnsi="Arial" w:cs="Arial"/>
        </w:rPr>
      </w:pPr>
      <w:r w:rsidRPr="00C74C23">
        <w:rPr>
          <w:rFonts w:ascii="Arial" w:hAnsi="Arial" w:cs="Arial"/>
        </w:rPr>
        <w:t>Events: ticket.created, ticket.updated, ticket.assigned, sla.breach, ticket.closed</w:t>
      </w:r>
    </w:p>
    <w:p w:rsidR="00C74C23" w:rsidRPr="00C74C23" w:rsidRDefault="00C74C23" w:rsidP="00C74C23">
      <w:pPr>
        <w:rPr>
          <w:rFonts w:ascii="Arial" w:hAnsi="Arial" w:cs="Arial"/>
        </w:rPr>
      </w:pPr>
      <w:r w:rsidRPr="00C74C23">
        <w:rPr>
          <w:rFonts w:ascii="Arial" w:hAnsi="Arial" w:cs="Arial"/>
        </w:rPr>
        <w:t xml:space="preserve">Delivery: Signed HMAC payloads, retries with exponential </w:t>
      </w:r>
      <w:proofErr w:type="spellStart"/>
      <w:r w:rsidRPr="00C74C23">
        <w:rPr>
          <w:rFonts w:ascii="Arial" w:hAnsi="Arial" w:cs="Arial"/>
        </w:rPr>
        <w:t>backoff</w:t>
      </w:r>
      <w:proofErr w:type="spellEnd"/>
      <w:r w:rsidRPr="00C74C23">
        <w:rPr>
          <w:rFonts w:ascii="Arial" w:hAnsi="Arial" w:cs="Arial"/>
        </w:rPr>
        <w:t>, DLQ on permanent failure.</w:t>
      </w:r>
    </w:p>
    <w:p w:rsidR="00C74C23" w:rsidRPr="00C74C23" w:rsidRDefault="00C74C23" w:rsidP="00C74C23">
      <w:pPr>
        <w:rPr>
          <w:rFonts w:ascii="Arial" w:hAnsi="Arial" w:cs="Arial"/>
        </w:rPr>
      </w:pPr>
      <w:r w:rsidRPr="00C74C23">
        <w:rPr>
          <w:rFonts w:ascii="Arial" w:hAnsi="Arial" w:cs="Arial"/>
        </w:rPr>
        <w:t>Payload: JSON with ticket_id, status, priority, assignee, timestamp, and change summary.</w:t>
      </w:r>
    </w:p>
    <w:p w:rsidR="00C74C23" w:rsidRPr="00C74C23" w:rsidRDefault="00C74C23" w:rsidP="00C74C23">
      <w:pPr>
        <w:rPr>
          <w:rFonts w:ascii="Arial" w:hAnsi="Arial" w:cs="Arial"/>
        </w:rPr>
      </w:pP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5.3 Admin UI Interfaces</w:t>
      </w:r>
    </w:p>
    <w:p w:rsidR="00C74C23" w:rsidRPr="00C74C23" w:rsidRDefault="00C74C23" w:rsidP="00C74C23">
      <w:pPr>
        <w:rPr>
          <w:rFonts w:ascii="Arial" w:hAnsi="Arial" w:cs="Arial"/>
        </w:rPr>
      </w:pPr>
      <w:r w:rsidRPr="00C74C23">
        <w:rPr>
          <w:rFonts w:ascii="Arial" w:hAnsi="Arial" w:cs="Arial"/>
        </w:rPr>
        <w:t>Category, Priority, SLA templates management screens.</w:t>
      </w:r>
    </w:p>
    <w:p w:rsidR="00C74C23" w:rsidRPr="00C74C23" w:rsidRDefault="00C74C23" w:rsidP="00C74C23">
      <w:pPr>
        <w:rPr>
          <w:rFonts w:ascii="Arial" w:hAnsi="Arial" w:cs="Arial"/>
        </w:rPr>
      </w:pPr>
      <w:r w:rsidRPr="00C74C23">
        <w:rPr>
          <w:rFonts w:ascii="Arial" w:hAnsi="Arial" w:cs="Arial"/>
        </w:rPr>
        <w:t>Rule editor with dry-run.</w:t>
      </w:r>
    </w:p>
    <w:p w:rsidR="00C74C23" w:rsidRPr="00C74C23" w:rsidRDefault="00C74C23" w:rsidP="00C74C23">
      <w:pPr>
        <w:rPr>
          <w:rFonts w:ascii="Arial" w:hAnsi="Arial" w:cs="Arial"/>
        </w:rPr>
      </w:pPr>
      <w:r w:rsidRPr="00C74C23">
        <w:rPr>
          <w:rFonts w:ascii="Arial" w:hAnsi="Arial" w:cs="Arial"/>
        </w:rPr>
        <w:t>User/Role management UI with bulk import.</w:t>
      </w:r>
    </w:p>
    <w:p w:rsidR="00D967BF" w:rsidRDefault="00C74C23" w:rsidP="00C74C23">
      <w:pPr>
        <w:rPr>
          <w:rFonts w:ascii="Arial" w:hAnsi="Arial" w:cs="Arial"/>
        </w:rPr>
      </w:pPr>
      <w:r w:rsidRPr="00C74C23">
        <w:rPr>
          <w:rFonts w:ascii="Arial" w:hAnsi="Arial" w:cs="Arial"/>
        </w:rPr>
        <w:t xml:space="preserve">Audit export &amp; retention </w:t>
      </w:r>
      <w:proofErr w:type="spellStart"/>
      <w:r w:rsidRPr="00C74C23">
        <w:rPr>
          <w:rFonts w:ascii="Arial" w:hAnsi="Arial" w:cs="Arial"/>
        </w:rPr>
        <w:t>config</w:t>
      </w:r>
      <w:proofErr w:type="spellEnd"/>
      <w:r w:rsidRPr="00C74C23">
        <w:rPr>
          <w:rFonts w:ascii="Arial" w:hAnsi="Arial" w:cs="Arial"/>
        </w:rPr>
        <w:t xml:space="preserve"> pages.</w:t>
      </w:r>
    </w:p>
    <w:p w:rsidR="00C74C23" w:rsidRDefault="00C74C23" w:rsidP="00D967BF">
      <w:pPr>
        <w:rPr>
          <w:rFonts w:ascii="Arial" w:hAnsi="Arial" w:cs="Arial"/>
        </w:rPr>
      </w:pPr>
    </w:p>
    <w:p w:rsidR="00D967BF" w:rsidRPr="00D967BF" w:rsidRDefault="00CE06E0" w:rsidP="00D967BF">
      <w:pPr>
        <w:rPr>
          <w:rFonts w:ascii="Arial" w:hAnsi="Arial" w:cs="Arial"/>
        </w:rPr>
      </w:pPr>
      <w:r>
        <w:rPr>
          <w:rFonts w:ascii="Arial" w:hAnsi="Arial" w:cs="Arial"/>
        </w:rPr>
        <w:lastRenderedPageBreak/>
        <w:t>2.14.</w:t>
      </w:r>
      <w:r w:rsidR="00D967BF" w:rsidRPr="00D967BF">
        <w:rPr>
          <w:rFonts w:ascii="Arial" w:hAnsi="Arial" w:cs="Arial"/>
        </w:rPr>
        <w:t>6. Acceptance Criteria / Test Cases (high level)</w:t>
      </w:r>
    </w:p>
    <w:p w:rsidR="00D967BF" w:rsidRPr="00D967BF" w:rsidRDefault="00D967BF" w:rsidP="00535515">
      <w:pPr>
        <w:pStyle w:val="ListParagraph"/>
        <w:numPr>
          <w:ilvl w:val="0"/>
          <w:numId w:val="114"/>
        </w:numPr>
        <w:rPr>
          <w:rFonts w:ascii="Arial" w:hAnsi="Arial" w:cs="Arial"/>
        </w:rPr>
      </w:pPr>
      <w:r w:rsidRPr="00D967BF">
        <w:rPr>
          <w:rFonts w:ascii="Arial" w:hAnsi="Arial" w:cs="Arial"/>
        </w:rPr>
        <w:t xml:space="preserve">Create ticket (web &amp; email) -&gt; verify </w:t>
      </w:r>
      <w:proofErr w:type="spellStart"/>
      <w:r w:rsidRPr="00D967BF">
        <w:rPr>
          <w:rFonts w:ascii="Arial" w:hAnsi="Arial" w:cs="Arial"/>
        </w:rPr>
        <w:t>TicketID</w:t>
      </w:r>
      <w:proofErr w:type="spellEnd"/>
      <w:r w:rsidRPr="00D967BF">
        <w:rPr>
          <w:rFonts w:ascii="Arial" w:hAnsi="Arial" w:cs="Arial"/>
        </w:rPr>
        <w:t xml:space="preserve"> and notification.</w:t>
      </w:r>
    </w:p>
    <w:p w:rsidR="00D967BF" w:rsidRPr="00D967BF" w:rsidRDefault="00D967BF" w:rsidP="00535515">
      <w:pPr>
        <w:pStyle w:val="ListParagraph"/>
        <w:numPr>
          <w:ilvl w:val="0"/>
          <w:numId w:val="114"/>
        </w:numPr>
        <w:rPr>
          <w:rFonts w:ascii="Arial" w:hAnsi="Arial" w:cs="Arial"/>
        </w:rPr>
      </w:pPr>
      <w:r w:rsidRPr="00D967BF">
        <w:rPr>
          <w:rFonts w:ascii="Arial" w:hAnsi="Arial" w:cs="Arial"/>
        </w:rPr>
        <w:t>Auto-assign -&gt; verify assignment respects workload.</w:t>
      </w:r>
    </w:p>
    <w:p w:rsidR="00D967BF" w:rsidRPr="00D967BF" w:rsidRDefault="00D967BF" w:rsidP="00535515">
      <w:pPr>
        <w:pStyle w:val="ListParagraph"/>
        <w:numPr>
          <w:ilvl w:val="0"/>
          <w:numId w:val="114"/>
        </w:numPr>
        <w:rPr>
          <w:rFonts w:ascii="Arial" w:hAnsi="Arial" w:cs="Arial"/>
        </w:rPr>
      </w:pPr>
      <w:r w:rsidRPr="00D967BF">
        <w:rPr>
          <w:rFonts w:ascii="Arial" w:hAnsi="Arial" w:cs="Arial"/>
        </w:rPr>
        <w:t>SLA breach -&gt; validate escalation triggers.</w:t>
      </w:r>
    </w:p>
    <w:p w:rsidR="00D967BF" w:rsidRPr="00D967BF" w:rsidRDefault="00D967BF" w:rsidP="00535515">
      <w:pPr>
        <w:pStyle w:val="ListParagraph"/>
        <w:numPr>
          <w:ilvl w:val="0"/>
          <w:numId w:val="114"/>
        </w:numPr>
        <w:rPr>
          <w:rFonts w:ascii="Arial" w:hAnsi="Arial" w:cs="Arial"/>
        </w:rPr>
      </w:pPr>
      <w:r w:rsidRPr="00D967BF">
        <w:rPr>
          <w:rFonts w:ascii="Arial" w:hAnsi="Arial" w:cs="Arial"/>
        </w:rPr>
        <w:t>Reopen/resolution loop -&gt; ensure metrics update.</w:t>
      </w:r>
    </w:p>
    <w:p w:rsidR="00D967BF" w:rsidRDefault="00D967BF" w:rsidP="00535515">
      <w:pPr>
        <w:pStyle w:val="ListParagraph"/>
        <w:numPr>
          <w:ilvl w:val="0"/>
          <w:numId w:val="114"/>
        </w:numPr>
        <w:rPr>
          <w:rFonts w:ascii="Arial" w:hAnsi="Arial" w:cs="Arial"/>
        </w:rPr>
      </w:pPr>
      <w:r w:rsidRPr="00D967BF">
        <w:rPr>
          <w:rFonts w:ascii="Arial" w:hAnsi="Arial" w:cs="Arial"/>
        </w:rPr>
        <w:t>SSO login &amp; RBAC -&gt; validate permitted/forbidden pages.</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lang w:val="en-IN" w:eastAsia="en-IN"/>
        </w:rPr>
      </w:pPr>
      <w:r>
        <w:rPr>
          <w:rFonts w:ascii="Arial" w:hAnsi="Arial" w:cs="Arial"/>
        </w:rPr>
        <w:t>TC-001-</w:t>
      </w:r>
      <w:r w:rsidRPr="00C74C23">
        <w:rPr>
          <w:rFonts w:ascii="Arial" w:hAnsi="Arial" w:cs="Arial"/>
        </w:rPr>
        <w:t xml:space="preserve"> Create Ticket (Web)</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System up, API &amp; DB available.</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Submit create ticket form with attachments; 2) Observe response.</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HTTP 201 / ticket_id returned; ticket visible in triage queue within 5s; attachment exists in storage.</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TC-002 -</w:t>
      </w:r>
      <w:r w:rsidRPr="00C74C23">
        <w:rPr>
          <w:rFonts w:ascii="Arial" w:hAnsi="Arial" w:cs="Arial"/>
        </w:rPr>
        <w:t>Create Ticket (Email)</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Email gateway configured.</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Send email to support address; 2) Check parsed ticket.</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Ticket created, requestor mapped, attachment saved, message thread linked.</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TC-003-</w:t>
      </w:r>
      <w:r w:rsidRPr="00C74C23">
        <w:rPr>
          <w:rFonts w:ascii="Arial" w:hAnsi="Arial" w:cs="Arial"/>
        </w:rPr>
        <w:t xml:space="preserve"> Auto-Triage Rule Match</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Rule set loaded with test rules.</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Create ticket with content matching rule keywords; 2) Observe category/priority.</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Correct category/priority applied; </w:t>
      </w:r>
      <w:r w:rsidRPr="00C74C23">
        <w:rPr>
          <w:rStyle w:val="HTMLCode"/>
          <w:rFonts w:ascii="Arial" w:hAnsi="Arial" w:cs="Arial"/>
          <w:sz w:val="24"/>
          <w:szCs w:val="24"/>
        </w:rPr>
        <w:t>ticket_event</w:t>
      </w:r>
      <w:r w:rsidRPr="00C74C23">
        <w:rPr>
          <w:rFonts w:ascii="Arial" w:hAnsi="Arial" w:cs="Arial"/>
        </w:rPr>
        <w:t xml:space="preserve"> logged with </w:t>
      </w:r>
      <w:r w:rsidRPr="00C74C23">
        <w:rPr>
          <w:rStyle w:val="HTMLCode"/>
          <w:rFonts w:ascii="Arial" w:hAnsi="Arial" w:cs="Arial"/>
          <w:sz w:val="24"/>
          <w:szCs w:val="24"/>
        </w:rPr>
        <w:t>rule_id</w:t>
      </w:r>
      <w:r w:rsidRPr="00C74C23">
        <w:rPr>
          <w:rFonts w:ascii="Arial" w:hAnsi="Arial" w:cs="Arial"/>
        </w:rPr>
        <w:t>.</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TC-004 -</w:t>
      </w:r>
      <w:r w:rsidRPr="00C74C23">
        <w:rPr>
          <w:rFonts w:ascii="Arial" w:hAnsi="Arial" w:cs="Arial"/>
        </w:rPr>
        <w:t>Auto-Assign Respects Workload</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Two agents with differing workloads.</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Submit multiple tickets; 2) Observe assignments.</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Assignment engine assigns to least-loaded eligible agent per policy; notifications sent.</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TC-005 -</w:t>
      </w:r>
      <w:r w:rsidRPr="00C74C23">
        <w:rPr>
          <w:rFonts w:ascii="Arial" w:hAnsi="Arial" w:cs="Arial"/>
        </w:rPr>
        <w:t>SLA Breach &amp; Escalation</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SLA configured (short durations for test).</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Create ticket; 2) Wait for SLA breach; 3) Observe escalation actions.</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Escalation executed (notify manager/reassign); SLA breach logged.</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TC-006-</w:t>
      </w:r>
      <w:r w:rsidRPr="00C74C23">
        <w:rPr>
          <w:rFonts w:ascii="Arial" w:hAnsi="Arial" w:cs="Arial"/>
        </w:rPr>
        <w:t xml:space="preserve"> Reopen / Resolution Loop</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Ticket resolved and pending customer confirmation.</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Agent marks resolved; 2) Customer replies “not resolved.”</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Ticket reopens; history preserved; SLA restarted if configured.</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TC-007 -</w:t>
      </w:r>
      <w:r w:rsidRPr="00C74C23">
        <w:rPr>
          <w:rFonts w:ascii="Arial" w:hAnsi="Arial" w:cs="Arial"/>
        </w:rPr>
        <w:t>SSO &amp; RBAC</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SSO test </w:t>
      </w:r>
      <w:proofErr w:type="spellStart"/>
      <w:proofErr w:type="gramStart"/>
      <w:r w:rsidRPr="00C74C23">
        <w:rPr>
          <w:rFonts w:ascii="Arial" w:hAnsi="Arial" w:cs="Arial"/>
        </w:rPr>
        <w:t>IdP</w:t>
      </w:r>
      <w:proofErr w:type="spellEnd"/>
      <w:proofErr w:type="gramEnd"/>
      <w:r w:rsidRPr="00C74C23">
        <w:rPr>
          <w:rFonts w:ascii="Arial" w:hAnsi="Arial" w:cs="Arial"/>
        </w:rPr>
        <w:t xml:space="preserve"> configured and RBAC roles defined.</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Attempt login as agent/manager/admin; 2) Validate role-based access pages.</w:t>
      </w:r>
      <w:r w:rsidRPr="00C74C23">
        <w:rPr>
          <w:rFonts w:ascii="Arial" w:hAnsi="Arial" w:cs="Arial"/>
        </w:rPr>
        <w:br/>
      </w:r>
      <w:r w:rsidRPr="00C74C23">
        <w:rPr>
          <w:rStyle w:val="Strong"/>
          <w:rFonts w:ascii="Arial" w:hAnsi="Arial" w:cs="Arial"/>
        </w:rPr>
        <w:lastRenderedPageBreak/>
        <w:t>Expected:</w:t>
      </w:r>
      <w:r w:rsidRPr="00C74C23">
        <w:rPr>
          <w:rFonts w:ascii="Arial" w:hAnsi="Arial" w:cs="Arial"/>
        </w:rPr>
        <w:t xml:space="preserve"> SSO login works; unauthorized pages blocked; admin pages require MFA.</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TC-008 -</w:t>
      </w:r>
      <w:r w:rsidRPr="00C74C23">
        <w:rPr>
          <w:rFonts w:ascii="Arial" w:hAnsi="Arial" w:cs="Arial"/>
        </w:rPr>
        <w:t>API Rate Limiting</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API rate limit configured.</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Send &gt;limit requests; 2) Observe responses.</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429 returned when exceeded.</w:t>
      </w:r>
    </w:p>
    <w:p w:rsidR="00D967BF" w:rsidRPr="0030082B" w:rsidRDefault="00D967BF" w:rsidP="00C74C23">
      <w:pPr>
        <w:rPr>
          <w:rFonts w:ascii="Arial" w:hAnsi="Arial" w:cs="Arial"/>
        </w:rPr>
      </w:pPr>
    </w:p>
    <w:p w:rsidR="0009284C" w:rsidRPr="0030082B" w:rsidRDefault="00CE06E0" w:rsidP="0009284C">
      <w:pPr>
        <w:rPr>
          <w:rFonts w:ascii="Arial" w:hAnsi="Arial" w:cs="Arial"/>
        </w:rPr>
      </w:pPr>
      <w:r>
        <w:rPr>
          <w:rFonts w:ascii="Arial" w:hAnsi="Arial" w:cs="Arial"/>
        </w:rPr>
        <w:t>2.14.</w:t>
      </w:r>
      <w:r w:rsidR="0009284C" w:rsidRPr="0030082B">
        <w:rPr>
          <w:rFonts w:ascii="Arial" w:hAnsi="Arial" w:cs="Arial"/>
        </w:rPr>
        <w:t>7</w:t>
      </w:r>
      <w:r w:rsidR="0009284C" w:rsidRPr="0030082B">
        <w:rPr>
          <w:rFonts w:ascii="Arial" w:hAnsi="Arial" w:cs="Arial"/>
        </w:rPr>
        <w:t xml:space="preserve">. Security, Privacy &amp; Compliance </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Authentication: SSO (SAML/OIDC) + OAuth2 for APIs; local emergency accounts allowed with strict audit.</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Authorization: RBAC with resource-level permissions (view internal notes, perform reassign).</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Transport &amp; Storage: TLS 1.2+ in transit; AES-256 encryption at rest; attachments scanned for malware.</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Secrets &amp; Keys: KMS for keys with rotation every 90 days; limited IAM roles for access.</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Audit &amp; Forensics: Immutable event store with actor/time/IP; admin export with access control.</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Data Protection: PII minimization, data masking in exports, data subject request support (erasure/export) per legal.</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Pen testing &amp; Vulnerability Scans: Quarterly scans and remediation SLAs.</w:t>
      </w:r>
    </w:p>
    <w:p w:rsidR="0009284C" w:rsidRDefault="0009284C" w:rsidP="00535515">
      <w:pPr>
        <w:pStyle w:val="ListParagraph"/>
        <w:numPr>
          <w:ilvl w:val="0"/>
          <w:numId w:val="148"/>
        </w:numPr>
        <w:rPr>
          <w:rFonts w:ascii="Arial" w:hAnsi="Arial" w:cs="Arial"/>
        </w:rPr>
      </w:pPr>
      <w:r w:rsidRPr="0009284C">
        <w:rPr>
          <w:rFonts w:ascii="Arial" w:hAnsi="Arial" w:cs="Arial"/>
        </w:rPr>
        <w:t>Incident Response: Documented IR plan and SOC integration for monitoring.</w:t>
      </w:r>
    </w:p>
    <w:p w:rsidR="0009284C" w:rsidRDefault="0009284C" w:rsidP="0009284C">
      <w:pPr>
        <w:rPr>
          <w:rFonts w:ascii="Arial" w:hAnsi="Arial" w:cs="Arial"/>
        </w:rPr>
      </w:pPr>
    </w:p>
    <w:p w:rsidR="0009284C" w:rsidRPr="0009284C" w:rsidRDefault="00CE06E0" w:rsidP="0009284C">
      <w:pPr>
        <w:rPr>
          <w:rFonts w:ascii="Arial" w:hAnsi="Arial" w:cs="Arial"/>
        </w:rPr>
      </w:pPr>
      <w:r>
        <w:rPr>
          <w:rFonts w:ascii="Arial" w:hAnsi="Arial" w:cs="Arial"/>
        </w:rPr>
        <w:t>2.14.</w:t>
      </w:r>
      <w:r w:rsidR="0009284C" w:rsidRPr="0009284C">
        <w:rPr>
          <w:rFonts w:ascii="Arial" w:hAnsi="Arial" w:cs="Arial"/>
        </w:rPr>
        <w:t>8. Operational &amp; Deployment Considerations</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Environments: dev, test, staging, prod (isolated).</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 xml:space="preserve">Deployment model: Containerized </w:t>
      </w:r>
      <w:r w:rsidRPr="0009284C">
        <w:rPr>
          <w:rFonts w:ascii="Arial" w:hAnsi="Arial" w:cs="Arial"/>
        </w:rPr>
        <w:t>micro services</w:t>
      </w:r>
      <w:r w:rsidRPr="0009284C">
        <w:rPr>
          <w:rFonts w:ascii="Arial" w:hAnsi="Arial" w:cs="Arial"/>
        </w:rPr>
        <w:t xml:space="preserve"> (Kubernetes) with </w:t>
      </w:r>
      <w:r w:rsidRPr="0009284C">
        <w:rPr>
          <w:rFonts w:ascii="Arial" w:hAnsi="Arial" w:cs="Arial"/>
        </w:rPr>
        <w:t>auto scaling</w:t>
      </w:r>
      <w:r w:rsidRPr="0009284C">
        <w:rPr>
          <w:rFonts w:ascii="Arial" w:hAnsi="Arial" w:cs="Arial"/>
        </w:rPr>
        <w:t>, blue/green or canary deployments.</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Backup &amp; Restore: Daily backups; periodic integrity checks; test restore quarterly.</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 xml:space="preserve">Monitoring: Prometheus metrics, </w:t>
      </w:r>
      <w:proofErr w:type="spellStart"/>
      <w:r w:rsidRPr="0009284C">
        <w:rPr>
          <w:rFonts w:ascii="Arial" w:hAnsi="Arial" w:cs="Arial"/>
        </w:rPr>
        <w:t>Grafana</w:t>
      </w:r>
      <w:proofErr w:type="spellEnd"/>
      <w:r w:rsidRPr="0009284C">
        <w:rPr>
          <w:rFonts w:ascii="Arial" w:hAnsi="Arial" w:cs="Arial"/>
        </w:rPr>
        <w:t xml:space="preserve"> dashboards, alerting on queue growth, error rate, </w:t>
      </w:r>
      <w:proofErr w:type="gramStart"/>
      <w:r w:rsidRPr="0009284C">
        <w:rPr>
          <w:rFonts w:ascii="Arial" w:hAnsi="Arial" w:cs="Arial"/>
        </w:rPr>
        <w:t>SLA</w:t>
      </w:r>
      <w:proofErr w:type="gramEnd"/>
      <w:r w:rsidRPr="0009284C">
        <w:rPr>
          <w:rFonts w:ascii="Arial" w:hAnsi="Arial" w:cs="Arial"/>
        </w:rPr>
        <w:t xml:space="preserve"> breaches.</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Logging: Centralized structured logs (ELK / Loki), retention policies as per NFRs.</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DR Plan: Multi-region or multi-zone deployment; documented RTO/RPO.</w:t>
      </w:r>
    </w:p>
    <w:p w:rsidR="000A4259" w:rsidRDefault="000A4259" w:rsidP="000A4259">
      <w:pPr>
        <w:rPr>
          <w:rFonts w:ascii="Arial" w:hAnsi="Arial" w:cs="Arial"/>
        </w:rPr>
      </w:pPr>
    </w:p>
    <w:p w:rsidR="0009284C" w:rsidRPr="0009284C" w:rsidRDefault="00CE06E0" w:rsidP="0009284C">
      <w:pPr>
        <w:rPr>
          <w:rFonts w:ascii="Arial" w:hAnsi="Arial" w:cs="Arial"/>
        </w:rPr>
      </w:pPr>
      <w:r>
        <w:rPr>
          <w:rFonts w:ascii="Arial" w:hAnsi="Arial" w:cs="Arial"/>
        </w:rPr>
        <w:t>2.14.</w:t>
      </w:r>
      <w:r w:rsidR="0009284C" w:rsidRPr="0009284C">
        <w:rPr>
          <w:rFonts w:ascii="Arial" w:hAnsi="Arial" w:cs="Arial"/>
        </w:rPr>
        <w:t>9. Data Migration &amp; Cutover Strategy (high-level)</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t>Discovery: Profile legacy data for completeness, duplicates, mapping gaps.</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t>Cleansing: Run data quality scripts and resolve high-impact issues.</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t>Mapping: Map legacy fields → new taxonomy (category/priority/status).</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t>Dry-run: Perform sample imports and validate with stakeholders.</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t xml:space="preserve">Cutover: Run migration in window (low traffic), validate sample tickets, </w:t>
      </w:r>
      <w:r w:rsidRPr="0009284C">
        <w:rPr>
          <w:rFonts w:ascii="Arial" w:hAnsi="Arial" w:cs="Arial"/>
        </w:rPr>
        <w:t>and keep</w:t>
      </w:r>
      <w:r w:rsidRPr="0009284C">
        <w:rPr>
          <w:rFonts w:ascii="Arial" w:hAnsi="Arial" w:cs="Arial"/>
        </w:rPr>
        <w:t xml:space="preserve"> legacy system read-only for rollback.</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lastRenderedPageBreak/>
        <w:t xml:space="preserve">Post-cutover: Reconcile counts, provide support &amp; </w:t>
      </w:r>
      <w:r w:rsidRPr="0009284C">
        <w:rPr>
          <w:rFonts w:ascii="Arial" w:hAnsi="Arial" w:cs="Arial"/>
        </w:rPr>
        <w:t>bug fixes</w:t>
      </w:r>
      <w:r w:rsidRPr="0009284C">
        <w:rPr>
          <w:rFonts w:ascii="Arial" w:hAnsi="Arial" w:cs="Arial"/>
        </w:rPr>
        <w:t xml:space="preserve"> in </w:t>
      </w:r>
      <w:r w:rsidRPr="0009284C">
        <w:rPr>
          <w:rFonts w:ascii="Arial" w:hAnsi="Arial" w:cs="Arial"/>
        </w:rPr>
        <w:t>hyper care</w:t>
      </w:r>
      <w:r w:rsidRPr="0009284C">
        <w:rPr>
          <w:rFonts w:ascii="Arial" w:hAnsi="Arial" w:cs="Arial"/>
        </w:rPr>
        <w:t xml:space="preserve"> period.</w:t>
      </w:r>
    </w:p>
    <w:p w:rsidR="0009284C" w:rsidRDefault="0009284C" w:rsidP="0009284C">
      <w:pPr>
        <w:rPr>
          <w:rFonts w:ascii="Arial" w:hAnsi="Arial" w:cs="Arial"/>
        </w:rPr>
      </w:pPr>
    </w:p>
    <w:p w:rsidR="0009284C" w:rsidRPr="0009284C" w:rsidRDefault="00C16677" w:rsidP="0009284C">
      <w:pPr>
        <w:rPr>
          <w:rFonts w:ascii="Arial" w:hAnsi="Arial" w:cs="Arial"/>
        </w:rPr>
      </w:pPr>
      <w:r>
        <w:rPr>
          <w:rFonts w:ascii="Arial" w:hAnsi="Arial" w:cs="Arial"/>
        </w:rPr>
        <w:t>2.14.</w:t>
      </w:r>
      <w:r w:rsidR="0009284C" w:rsidRPr="0009284C">
        <w:rPr>
          <w:rFonts w:ascii="Arial" w:hAnsi="Arial" w:cs="Arial"/>
        </w:rPr>
        <w:t>10. Traceability &amp; Deliverables</w:t>
      </w:r>
    </w:p>
    <w:p w:rsidR="0009284C" w:rsidRPr="0009284C" w:rsidRDefault="0009284C" w:rsidP="0009284C">
      <w:pPr>
        <w:rPr>
          <w:rFonts w:ascii="Arial" w:hAnsi="Arial" w:cs="Arial"/>
        </w:rPr>
      </w:pPr>
      <w:r w:rsidRPr="0009284C">
        <w:rPr>
          <w:rFonts w:ascii="Arial" w:hAnsi="Arial" w:cs="Arial"/>
        </w:rPr>
        <w:t>Traceability: Each FR maps to UC IDs and Test Cases (e.g., FR-001 → UC-01 → TC-001). Maintain RTM for change control.</w:t>
      </w:r>
    </w:p>
    <w:p w:rsidR="0009284C" w:rsidRPr="0009284C" w:rsidRDefault="0009284C" w:rsidP="0009284C">
      <w:pPr>
        <w:rPr>
          <w:rFonts w:ascii="Arial" w:hAnsi="Arial" w:cs="Arial"/>
        </w:rPr>
      </w:pPr>
      <w:r w:rsidRPr="0009284C">
        <w:rPr>
          <w:rFonts w:ascii="Arial" w:hAnsi="Arial" w:cs="Arial"/>
        </w:rPr>
        <w:t>Deliverables: BRD, SRS, API docs (</w:t>
      </w:r>
      <w:proofErr w:type="spellStart"/>
      <w:r w:rsidRPr="0009284C">
        <w:rPr>
          <w:rFonts w:ascii="Arial" w:hAnsi="Arial" w:cs="Arial"/>
        </w:rPr>
        <w:t>OpenAPI</w:t>
      </w:r>
      <w:proofErr w:type="spellEnd"/>
      <w:r w:rsidRPr="0009284C">
        <w:rPr>
          <w:rFonts w:ascii="Arial" w:hAnsi="Arial" w:cs="Arial"/>
        </w:rPr>
        <w:t>), Deployment Playbook, Test Plans, UAT sign-off, Production runbook.</w:t>
      </w:r>
    </w:p>
    <w:p w:rsidR="0009284C" w:rsidRDefault="0009284C" w:rsidP="000A4259">
      <w:pPr>
        <w:rPr>
          <w:rFonts w:ascii="Arial" w:hAnsi="Arial" w:cs="Arial"/>
          <w:b/>
        </w:rPr>
      </w:pPr>
    </w:p>
    <w:p w:rsidR="000A4259" w:rsidRPr="000A4259" w:rsidRDefault="000A4259" w:rsidP="000A4259">
      <w:pPr>
        <w:rPr>
          <w:rFonts w:ascii="Arial" w:hAnsi="Arial" w:cs="Arial"/>
          <w:b/>
        </w:rPr>
      </w:pPr>
      <w:r w:rsidRPr="000A4259">
        <w:rPr>
          <w:rFonts w:ascii="Arial" w:hAnsi="Arial" w:cs="Arial"/>
          <w:b/>
        </w:rPr>
        <w:t>3. ERD – Ticket Lifecycle</w:t>
      </w:r>
    </w:p>
    <w:p w:rsidR="000A4259" w:rsidRPr="000A4259" w:rsidRDefault="000A4259" w:rsidP="000A4259">
      <w:pPr>
        <w:rPr>
          <w:rFonts w:ascii="Arial" w:hAnsi="Arial" w:cs="Arial"/>
        </w:rPr>
      </w:pPr>
    </w:p>
    <w:p w:rsidR="000A4259" w:rsidRDefault="000A4259" w:rsidP="000A4259">
      <w:pPr>
        <w:rPr>
          <w:rFonts w:ascii="Arial" w:hAnsi="Arial" w:cs="Arial"/>
        </w:rPr>
      </w:pPr>
      <w:r w:rsidRPr="000A4259">
        <w:rPr>
          <w:rFonts w:ascii="Arial" w:hAnsi="Arial" w:cs="Arial"/>
        </w:rPr>
        <w:t>The Entity Relationship Diagram (ERD) defines the data architecture and relationships required to support the Ticketing System. The system manages the lifecycle of a support ticket from creation through assignment, resolution, and closure.</w:t>
      </w:r>
    </w:p>
    <w:p w:rsidR="000A4259" w:rsidRDefault="000A4259" w:rsidP="000A4259">
      <w:pPr>
        <w:rPr>
          <w:rFonts w:ascii="Arial" w:hAnsi="Arial" w:cs="Arial"/>
        </w:rPr>
      </w:pPr>
    </w:p>
    <w:p w:rsidR="000A4259" w:rsidRPr="000A4259" w:rsidRDefault="000A4259" w:rsidP="000A4259">
      <w:pPr>
        <w:rPr>
          <w:rFonts w:ascii="Arial" w:hAnsi="Arial" w:cs="Arial"/>
          <w:lang w:val="en-IN" w:eastAsia="en-IN"/>
        </w:rPr>
      </w:pPr>
      <w:r w:rsidRPr="000A4259">
        <w:rPr>
          <w:rStyle w:val="Strong"/>
          <w:rFonts w:ascii="Arial" w:hAnsi="Arial" w:cs="Arial"/>
          <w:bCs w:val="0"/>
        </w:rPr>
        <w:t>3.1 Entities and Attributes</w:t>
      </w:r>
    </w:p>
    <w:p w:rsidR="000A4259" w:rsidRPr="000A4259" w:rsidRDefault="000A4259" w:rsidP="000A4259">
      <w:pPr>
        <w:rPr>
          <w:rFonts w:ascii="Arial" w:hAnsi="Arial" w:cs="Arial"/>
        </w:rPr>
      </w:pPr>
      <w:r w:rsidRPr="000A4259">
        <w:rPr>
          <w:rStyle w:val="Strong"/>
          <w:rFonts w:ascii="Arial" w:hAnsi="Arial" w:cs="Arial"/>
        </w:rPr>
        <w:t>Ticket</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Ticket ID (PK)</w:t>
      </w:r>
      <w:r w:rsidRPr="000A4259">
        <w:rPr>
          <w:rFonts w:ascii="Arial" w:hAnsi="Arial" w:cs="Arial"/>
        </w:rPr>
        <w:t xml:space="preserve"> – Unique identifier for each ticket</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Title</w:t>
      </w:r>
      <w:r w:rsidRPr="000A4259">
        <w:rPr>
          <w:rFonts w:ascii="Arial" w:hAnsi="Arial" w:cs="Arial"/>
        </w:rPr>
        <w:t xml:space="preserve"> – Short summary of the issue</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Description</w:t>
      </w:r>
      <w:r w:rsidRPr="000A4259">
        <w:rPr>
          <w:rFonts w:ascii="Arial" w:hAnsi="Arial" w:cs="Arial"/>
        </w:rPr>
        <w:t xml:space="preserve"> – Detailed problem statement</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Priority</w:t>
      </w:r>
      <w:r w:rsidRPr="000A4259">
        <w:rPr>
          <w:rFonts w:ascii="Arial" w:hAnsi="Arial" w:cs="Arial"/>
        </w:rPr>
        <w:t xml:space="preserve"> – Low / Medium / High / Critical</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Status</w:t>
      </w:r>
      <w:r w:rsidRPr="000A4259">
        <w:rPr>
          <w:rFonts w:ascii="Arial" w:hAnsi="Arial" w:cs="Arial"/>
        </w:rPr>
        <w:t xml:space="preserve"> – New / Assigned / In-Progress / Resolved / Closed</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Created Date</w:t>
      </w:r>
      <w:r w:rsidRPr="000A4259">
        <w:rPr>
          <w:rFonts w:ascii="Arial" w:hAnsi="Arial" w:cs="Arial"/>
        </w:rPr>
        <w:t xml:space="preserve"> – Date/time ticket was logged</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Closed Date</w:t>
      </w:r>
      <w:r w:rsidRPr="000A4259">
        <w:rPr>
          <w:rFonts w:ascii="Arial" w:hAnsi="Arial" w:cs="Arial"/>
        </w:rPr>
        <w:t xml:space="preserve"> – Date/time ticket was closed</w:t>
      </w:r>
    </w:p>
    <w:p w:rsidR="000A4259" w:rsidRPr="000A4259" w:rsidRDefault="000A4259" w:rsidP="000A4259">
      <w:pPr>
        <w:rPr>
          <w:rFonts w:ascii="Arial" w:hAnsi="Arial" w:cs="Arial"/>
        </w:rPr>
      </w:pPr>
      <w:r w:rsidRPr="000A4259">
        <w:rPr>
          <w:rStyle w:val="Strong"/>
          <w:rFonts w:ascii="Arial" w:hAnsi="Arial" w:cs="Arial"/>
        </w:rPr>
        <w:t>User</w:t>
      </w:r>
    </w:p>
    <w:p w:rsidR="000A4259" w:rsidRPr="000A4259" w:rsidRDefault="000A4259" w:rsidP="00535515">
      <w:pPr>
        <w:pStyle w:val="ListParagraph"/>
        <w:numPr>
          <w:ilvl w:val="0"/>
          <w:numId w:val="62"/>
        </w:numPr>
        <w:rPr>
          <w:rFonts w:ascii="Arial" w:hAnsi="Arial" w:cs="Arial"/>
        </w:rPr>
      </w:pPr>
      <w:r w:rsidRPr="000A4259">
        <w:rPr>
          <w:rStyle w:val="Emphasis"/>
          <w:rFonts w:ascii="Arial" w:hAnsi="Arial" w:cs="Arial"/>
          <w:i w:val="0"/>
        </w:rPr>
        <w:t>User</w:t>
      </w:r>
      <w:r w:rsidR="00213C5A">
        <w:rPr>
          <w:rStyle w:val="Emphasis"/>
          <w:rFonts w:ascii="Arial" w:hAnsi="Arial" w:cs="Arial"/>
          <w:i w:val="0"/>
        </w:rPr>
        <w:t xml:space="preserve"> </w:t>
      </w:r>
      <w:r w:rsidRPr="000A4259">
        <w:rPr>
          <w:rStyle w:val="Emphasis"/>
          <w:rFonts w:ascii="Arial" w:hAnsi="Arial" w:cs="Arial"/>
          <w:i w:val="0"/>
        </w:rPr>
        <w:t>ID (PK)</w:t>
      </w:r>
      <w:r w:rsidRPr="000A4259">
        <w:rPr>
          <w:rFonts w:ascii="Arial" w:hAnsi="Arial" w:cs="Arial"/>
        </w:rPr>
        <w:t xml:space="preserve"> – Unique identifier for each system user</w:t>
      </w:r>
    </w:p>
    <w:p w:rsidR="000A4259" w:rsidRPr="000A4259" w:rsidRDefault="000A4259" w:rsidP="00535515">
      <w:pPr>
        <w:pStyle w:val="ListParagraph"/>
        <w:numPr>
          <w:ilvl w:val="0"/>
          <w:numId w:val="62"/>
        </w:numPr>
        <w:rPr>
          <w:rFonts w:ascii="Arial" w:hAnsi="Arial" w:cs="Arial"/>
        </w:rPr>
      </w:pPr>
      <w:r w:rsidRPr="000A4259">
        <w:rPr>
          <w:rStyle w:val="Emphasis"/>
          <w:rFonts w:ascii="Arial" w:hAnsi="Arial" w:cs="Arial"/>
          <w:i w:val="0"/>
        </w:rPr>
        <w:t>Name</w:t>
      </w:r>
      <w:r w:rsidRPr="000A4259">
        <w:rPr>
          <w:rFonts w:ascii="Arial" w:hAnsi="Arial" w:cs="Arial"/>
        </w:rPr>
        <w:t xml:space="preserve"> – Full name of the user</w:t>
      </w:r>
    </w:p>
    <w:p w:rsidR="000A4259" w:rsidRPr="000A4259" w:rsidRDefault="000A4259" w:rsidP="00535515">
      <w:pPr>
        <w:pStyle w:val="ListParagraph"/>
        <w:numPr>
          <w:ilvl w:val="0"/>
          <w:numId w:val="62"/>
        </w:numPr>
        <w:rPr>
          <w:rFonts w:ascii="Arial" w:hAnsi="Arial" w:cs="Arial"/>
        </w:rPr>
      </w:pPr>
      <w:r w:rsidRPr="000A4259">
        <w:rPr>
          <w:rStyle w:val="Emphasis"/>
          <w:rFonts w:ascii="Arial" w:hAnsi="Arial" w:cs="Arial"/>
          <w:i w:val="0"/>
        </w:rPr>
        <w:t>Role</w:t>
      </w:r>
      <w:r w:rsidRPr="000A4259">
        <w:rPr>
          <w:rFonts w:ascii="Arial" w:hAnsi="Arial" w:cs="Arial"/>
        </w:rPr>
        <w:t xml:space="preserve"> – Customer, Agent, Manager, Admin</w:t>
      </w:r>
    </w:p>
    <w:p w:rsidR="000A4259" w:rsidRPr="000A4259" w:rsidRDefault="000A4259" w:rsidP="00535515">
      <w:pPr>
        <w:pStyle w:val="ListParagraph"/>
        <w:numPr>
          <w:ilvl w:val="0"/>
          <w:numId w:val="62"/>
        </w:numPr>
        <w:rPr>
          <w:rFonts w:ascii="Arial" w:hAnsi="Arial" w:cs="Arial"/>
        </w:rPr>
      </w:pPr>
      <w:r w:rsidRPr="000A4259">
        <w:rPr>
          <w:rStyle w:val="Emphasis"/>
          <w:rFonts w:ascii="Arial" w:hAnsi="Arial" w:cs="Arial"/>
          <w:i w:val="0"/>
        </w:rPr>
        <w:t>Contact</w:t>
      </w:r>
      <w:r w:rsidRPr="000A4259">
        <w:rPr>
          <w:rFonts w:ascii="Arial" w:hAnsi="Arial" w:cs="Arial"/>
        </w:rPr>
        <w:t xml:space="preserve"> – Email/Phone</w:t>
      </w:r>
    </w:p>
    <w:p w:rsidR="000A4259" w:rsidRPr="000A4259" w:rsidRDefault="000A4259" w:rsidP="000A4259">
      <w:pPr>
        <w:rPr>
          <w:rFonts w:ascii="Arial" w:hAnsi="Arial" w:cs="Arial"/>
        </w:rPr>
      </w:pPr>
      <w:r w:rsidRPr="000A4259">
        <w:rPr>
          <w:rStyle w:val="Strong"/>
          <w:rFonts w:ascii="Arial" w:hAnsi="Arial" w:cs="Arial"/>
        </w:rPr>
        <w:t>Assignment</w:t>
      </w:r>
    </w:p>
    <w:p w:rsidR="000A4259" w:rsidRPr="000A4259" w:rsidRDefault="000A4259" w:rsidP="00535515">
      <w:pPr>
        <w:pStyle w:val="ListParagraph"/>
        <w:numPr>
          <w:ilvl w:val="0"/>
          <w:numId w:val="63"/>
        </w:numPr>
        <w:rPr>
          <w:rFonts w:ascii="Arial" w:hAnsi="Arial" w:cs="Arial"/>
        </w:rPr>
      </w:pPr>
      <w:r w:rsidRPr="000A4259">
        <w:rPr>
          <w:rStyle w:val="Emphasis"/>
          <w:rFonts w:ascii="Arial" w:hAnsi="Arial" w:cs="Arial"/>
          <w:i w:val="0"/>
        </w:rPr>
        <w:t>Assign</w:t>
      </w:r>
      <w:r w:rsidR="00213C5A">
        <w:rPr>
          <w:rStyle w:val="Emphasis"/>
          <w:rFonts w:ascii="Arial" w:hAnsi="Arial" w:cs="Arial"/>
          <w:i w:val="0"/>
        </w:rPr>
        <w:t xml:space="preserve"> </w:t>
      </w:r>
      <w:r w:rsidRPr="000A4259">
        <w:rPr>
          <w:rStyle w:val="Emphasis"/>
          <w:rFonts w:ascii="Arial" w:hAnsi="Arial" w:cs="Arial"/>
          <w:i w:val="0"/>
        </w:rPr>
        <w:t>ID (PK)</w:t>
      </w:r>
      <w:r w:rsidRPr="000A4259">
        <w:rPr>
          <w:rFonts w:ascii="Arial" w:hAnsi="Arial" w:cs="Arial"/>
        </w:rPr>
        <w:t xml:space="preserve"> – Unique assignment identifier</w:t>
      </w:r>
    </w:p>
    <w:p w:rsidR="000A4259" w:rsidRPr="000A4259" w:rsidRDefault="000A4259" w:rsidP="00535515">
      <w:pPr>
        <w:pStyle w:val="ListParagraph"/>
        <w:numPr>
          <w:ilvl w:val="0"/>
          <w:numId w:val="63"/>
        </w:numPr>
        <w:rPr>
          <w:rFonts w:ascii="Arial" w:hAnsi="Arial" w:cs="Arial"/>
        </w:rPr>
      </w:pPr>
      <w:r w:rsidRPr="000A4259">
        <w:rPr>
          <w:rStyle w:val="Emphasis"/>
          <w:rFonts w:ascii="Arial" w:hAnsi="Arial" w:cs="Arial"/>
          <w:i w:val="0"/>
        </w:rPr>
        <w:t>Ticket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Ticket being assigned</w:t>
      </w:r>
    </w:p>
    <w:p w:rsidR="000A4259" w:rsidRPr="000A4259" w:rsidRDefault="000A4259" w:rsidP="00535515">
      <w:pPr>
        <w:pStyle w:val="ListParagraph"/>
        <w:numPr>
          <w:ilvl w:val="0"/>
          <w:numId w:val="63"/>
        </w:numPr>
        <w:rPr>
          <w:rFonts w:ascii="Arial" w:hAnsi="Arial" w:cs="Arial"/>
        </w:rPr>
      </w:pPr>
      <w:r w:rsidRPr="000A4259">
        <w:rPr>
          <w:rStyle w:val="Emphasis"/>
          <w:rFonts w:ascii="Arial" w:hAnsi="Arial" w:cs="Arial"/>
          <w:i w:val="0"/>
        </w:rPr>
        <w:t>Agent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Agent (User) handling the ticket</w:t>
      </w:r>
    </w:p>
    <w:p w:rsidR="000A4259" w:rsidRPr="000A4259" w:rsidRDefault="000A4259" w:rsidP="00535515">
      <w:pPr>
        <w:pStyle w:val="ListParagraph"/>
        <w:numPr>
          <w:ilvl w:val="0"/>
          <w:numId w:val="63"/>
        </w:numPr>
        <w:rPr>
          <w:rFonts w:ascii="Arial" w:hAnsi="Arial" w:cs="Arial"/>
        </w:rPr>
      </w:pPr>
      <w:r w:rsidRPr="000A4259">
        <w:rPr>
          <w:rStyle w:val="Emphasis"/>
          <w:rFonts w:ascii="Arial" w:hAnsi="Arial" w:cs="Arial"/>
          <w:i w:val="0"/>
        </w:rPr>
        <w:t>Assigned</w:t>
      </w:r>
      <w:r w:rsidR="00213C5A">
        <w:rPr>
          <w:rStyle w:val="Emphasis"/>
          <w:rFonts w:ascii="Arial" w:hAnsi="Arial" w:cs="Arial"/>
          <w:i w:val="0"/>
        </w:rPr>
        <w:t xml:space="preserve"> </w:t>
      </w:r>
      <w:r w:rsidRPr="000A4259">
        <w:rPr>
          <w:rStyle w:val="Emphasis"/>
          <w:rFonts w:ascii="Arial" w:hAnsi="Arial" w:cs="Arial"/>
          <w:i w:val="0"/>
        </w:rPr>
        <w:t>Date</w:t>
      </w:r>
      <w:r w:rsidRPr="000A4259">
        <w:rPr>
          <w:rFonts w:ascii="Arial" w:hAnsi="Arial" w:cs="Arial"/>
        </w:rPr>
        <w:t xml:space="preserve"> – Date/time of assignment</w:t>
      </w:r>
    </w:p>
    <w:p w:rsidR="000A4259" w:rsidRPr="000A4259" w:rsidRDefault="000A4259" w:rsidP="000A4259">
      <w:pPr>
        <w:rPr>
          <w:rFonts w:ascii="Arial" w:hAnsi="Arial" w:cs="Arial"/>
        </w:rPr>
      </w:pPr>
      <w:r w:rsidRPr="000A4259">
        <w:rPr>
          <w:rStyle w:val="Strong"/>
          <w:rFonts w:ascii="Arial" w:hAnsi="Arial" w:cs="Arial"/>
        </w:rPr>
        <w:t>Resolution</w:t>
      </w:r>
    </w:p>
    <w:p w:rsidR="000A4259" w:rsidRPr="000A4259" w:rsidRDefault="000A4259" w:rsidP="00535515">
      <w:pPr>
        <w:pStyle w:val="ListParagraph"/>
        <w:numPr>
          <w:ilvl w:val="0"/>
          <w:numId w:val="64"/>
        </w:numPr>
        <w:rPr>
          <w:rFonts w:ascii="Arial" w:hAnsi="Arial" w:cs="Arial"/>
        </w:rPr>
      </w:pPr>
      <w:r w:rsidRPr="000A4259">
        <w:rPr>
          <w:rStyle w:val="Emphasis"/>
          <w:rFonts w:ascii="Arial" w:hAnsi="Arial" w:cs="Arial"/>
          <w:i w:val="0"/>
        </w:rPr>
        <w:t>Resolution</w:t>
      </w:r>
      <w:r w:rsidR="00213C5A">
        <w:rPr>
          <w:rStyle w:val="Emphasis"/>
          <w:rFonts w:ascii="Arial" w:hAnsi="Arial" w:cs="Arial"/>
          <w:i w:val="0"/>
        </w:rPr>
        <w:t xml:space="preserve"> </w:t>
      </w:r>
      <w:r w:rsidRPr="000A4259">
        <w:rPr>
          <w:rStyle w:val="Emphasis"/>
          <w:rFonts w:ascii="Arial" w:hAnsi="Arial" w:cs="Arial"/>
          <w:i w:val="0"/>
        </w:rPr>
        <w:t>ID (PK)</w:t>
      </w:r>
      <w:r w:rsidRPr="000A4259">
        <w:rPr>
          <w:rFonts w:ascii="Arial" w:hAnsi="Arial" w:cs="Arial"/>
        </w:rPr>
        <w:t xml:space="preserve"> – Unique resolution identifier</w:t>
      </w:r>
    </w:p>
    <w:p w:rsidR="000A4259" w:rsidRPr="000A4259" w:rsidRDefault="000A4259" w:rsidP="00535515">
      <w:pPr>
        <w:pStyle w:val="ListParagraph"/>
        <w:numPr>
          <w:ilvl w:val="0"/>
          <w:numId w:val="64"/>
        </w:numPr>
        <w:rPr>
          <w:rFonts w:ascii="Arial" w:hAnsi="Arial" w:cs="Arial"/>
        </w:rPr>
      </w:pPr>
      <w:r w:rsidRPr="000A4259">
        <w:rPr>
          <w:rStyle w:val="Emphasis"/>
          <w:rFonts w:ascii="Arial" w:hAnsi="Arial" w:cs="Arial"/>
          <w:i w:val="0"/>
        </w:rPr>
        <w:t>Ticket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Ticket being resolved</w:t>
      </w:r>
    </w:p>
    <w:p w:rsidR="000A4259" w:rsidRPr="000A4259" w:rsidRDefault="000A4259" w:rsidP="00535515">
      <w:pPr>
        <w:pStyle w:val="ListParagraph"/>
        <w:numPr>
          <w:ilvl w:val="0"/>
          <w:numId w:val="64"/>
        </w:numPr>
        <w:rPr>
          <w:rFonts w:ascii="Arial" w:hAnsi="Arial" w:cs="Arial"/>
        </w:rPr>
      </w:pPr>
      <w:r w:rsidRPr="000A4259">
        <w:rPr>
          <w:rStyle w:val="Emphasis"/>
          <w:rFonts w:ascii="Arial" w:hAnsi="Arial" w:cs="Arial"/>
          <w:i w:val="0"/>
        </w:rPr>
        <w:t>Agent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Agent resolving the issue</w:t>
      </w:r>
    </w:p>
    <w:p w:rsidR="000A4259" w:rsidRPr="000A4259" w:rsidRDefault="000A4259" w:rsidP="00535515">
      <w:pPr>
        <w:pStyle w:val="ListParagraph"/>
        <w:numPr>
          <w:ilvl w:val="0"/>
          <w:numId w:val="64"/>
        </w:numPr>
        <w:rPr>
          <w:rFonts w:ascii="Arial" w:hAnsi="Arial" w:cs="Arial"/>
        </w:rPr>
      </w:pPr>
      <w:r w:rsidRPr="000A4259">
        <w:rPr>
          <w:rStyle w:val="Emphasis"/>
          <w:rFonts w:ascii="Arial" w:hAnsi="Arial" w:cs="Arial"/>
          <w:i w:val="0"/>
        </w:rPr>
        <w:t>Resolution</w:t>
      </w:r>
      <w:r w:rsidR="00213C5A">
        <w:rPr>
          <w:rStyle w:val="Emphasis"/>
          <w:rFonts w:ascii="Arial" w:hAnsi="Arial" w:cs="Arial"/>
          <w:i w:val="0"/>
        </w:rPr>
        <w:t xml:space="preserve"> </w:t>
      </w:r>
      <w:r w:rsidRPr="000A4259">
        <w:rPr>
          <w:rStyle w:val="Emphasis"/>
          <w:rFonts w:ascii="Arial" w:hAnsi="Arial" w:cs="Arial"/>
          <w:i w:val="0"/>
        </w:rPr>
        <w:t>Text</w:t>
      </w:r>
      <w:r w:rsidRPr="000A4259">
        <w:rPr>
          <w:rFonts w:ascii="Arial" w:hAnsi="Arial" w:cs="Arial"/>
        </w:rPr>
        <w:t xml:space="preserve"> – Solution details</w:t>
      </w:r>
    </w:p>
    <w:p w:rsidR="000A4259" w:rsidRPr="000A4259" w:rsidRDefault="000A4259" w:rsidP="00535515">
      <w:pPr>
        <w:pStyle w:val="ListParagraph"/>
        <w:numPr>
          <w:ilvl w:val="0"/>
          <w:numId w:val="64"/>
        </w:numPr>
        <w:rPr>
          <w:rFonts w:ascii="Arial" w:hAnsi="Arial" w:cs="Arial"/>
        </w:rPr>
      </w:pPr>
      <w:r w:rsidRPr="000A4259">
        <w:rPr>
          <w:rStyle w:val="Emphasis"/>
          <w:rFonts w:ascii="Arial" w:hAnsi="Arial" w:cs="Arial"/>
          <w:i w:val="0"/>
        </w:rPr>
        <w:t>Resolution</w:t>
      </w:r>
      <w:r w:rsidR="00213C5A">
        <w:rPr>
          <w:rStyle w:val="Emphasis"/>
          <w:rFonts w:ascii="Arial" w:hAnsi="Arial" w:cs="Arial"/>
          <w:i w:val="0"/>
        </w:rPr>
        <w:t xml:space="preserve"> </w:t>
      </w:r>
      <w:r w:rsidRPr="000A4259">
        <w:rPr>
          <w:rStyle w:val="Emphasis"/>
          <w:rFonts w:ascii="Arial" w:hAnsi="Arial" w:cs="Arial"/>
          <w:i w:val="0"/>
        </w:rPr>
        <w:t>Date</w:t>
      </w:r>
      <w:r w:rsidRPr="000A4259">
        <w:rPr>
          <w:rFonts w:ascii="Arial" w:hAnsi="Arial" w:cs="Arial"/>
        </w:rPr>
        <w:t xml:space="preserve"> – Date/time of resolution</w:t>
      </w:r>
    </w:p>
    <w:p w:rsidR="000A4259" w:rsidRPr="000A4259" w:rsidRDefault="000A4259" w:rsidP="000A4259">
      <w:pPr>
        <w:rPr>
          <w:rFonts w:ascii="Arial" w:hAnsi="Arial" w:cs="Arial"/>
          <w:b/>
        </w:rPr>
      </w:pPr>
    </w:p>
    <w:p w:rsidR="000A4259" w:rsidRPr="000A4259" w:rsidRDefault="000A4259" w:rsidP="000A4259">
      <w:pPr>
        <w:rPr>
          <w:rFonts w:ascii="Arial" w:hAnsi="Arial" w:cs="Arial"/>
          <w:b/>
        </w:rPr>
      </w:pPr>
      <w:r w:rsidRPr="000A4259">
        <w:rPr>
          <w:rStyle w:val="Strong"/>
          <w:rFonts w:ascii="Arial" w:hAnsi="Arial" w:cs="Arial"/>
          <w:bCs w:val="0"/>
        </w:rPr>
        <w:t>3.2 Relationships</w:t>
      </w:r>
    </w:p>
    <w:p w:rsidR="000A4259" w:rsidRPr="000A4259" w:rsidRDefault="000A4259" w:rsidP="00535515">
      <w:pPr>
        <w:pStyle w:val="ListParagraph"/>
        <w:numPr>
          <w:ilvl w:val="0"/>
          <w:numId w:val="65"/>
        </w:numPr>
        <w:rPr>
          <w:rFonts w:ascii="Arial" w:hAnsi="Arial" w:cs="Arial"/>
        </w:rPr>
      </w:pPr>
      <w:r w:rsidRPr="000A4259">
        <w:rPr>
          <w:rStyle w:val="Strong"/>
          <w:rFonts w:ascii="Arial" w:hAnsi="Arial" w:cs="Arial"/>
          <w:b w:val="0"/>
        </w:rPr>
        <w:t>User ↔ Ticket (1: M</w:t>
      </w:r>
      <w:r w:rsidR="001F3D13" w:rsidRPr="000A4259">
        <w:rPr>
          <w:rStyle w:val="Strong"/>
          <w:rFonts w:ascii="Arial" w:hAnsi="Arial" w:cs="Arial"/>
          <w:b w:val="0"/>
        </w:rPr>
        <w:t xml:space="preserve">) </w:t>
      </w:r>
      <w:r w:rsidRPr="000A4259">
        <w:rPr>
          <w:rFonts w:ascii="Arial" w:hAnsi="Arial" w:cs="Arial"/>
        </w:rPr>
        <w:br/>
        <w:t>A user (customer) can create multiple tickets. Each ticket is created by one user.</w:t>
      </w:r>
    </w:p>
    <w:p w:rsidR="000A4259" w:rsidRPr="000A4259" w:rsidRDefault="000A4259" w:rsidP="00535515">
      <w:pPr>
        <w:pStyle w:val="ListParagraph"/>
        <w:numPr>
          <w:ilvl w:val="0"/>
          <w:numId w:val="65"/>
        </w:numPr>
        <w:rPr>
          <w:rFonts w:ascii="Arial" w:hAnsi="Arial" w:cs="Arial"/>
        </w:rPr>
      </w:pPr>
      <w:r w:rsidRPr="000A4259">
        <w:rPr>
          <w:rStyle w:val="Strong"/>
          <w:rFonts w:ascii="Arial" w:hAnsi="Arial" w:cs="Arial"/>
          <w:b w:val="0"/>
        </w:rPr>
        <w:lastRenderedPageBreak/>
        <w:t xml:space="preserve">Ticket ↔ Assignment (1:1) </w:t>
      </w:r>
      <w:r w:rsidRPr="000A4259">
        <w:rPr>
          <w:rFonts w:ascii="Arial" w:hAnsi="Arial" w:cs="Arial"/>
        </w:rPr>
        <w:br/>
        <w:t>each ticket must be assigned to exactly one agent.</w:t>
      </w:r>
    </w:p>
    <w:p w:rsidR="000A4259" w:rsidRPr="000A4259" w:rsidRDefault="000A4259" w:rsidP="00535515">
      <w:pPr>
        <w:pStyle w:val="ListParagraph"/>
        <w:numPr>
          <w:ilvl w:val="0"/>
          <w:numId w:val="65"/>
        </w:numPr>
        <w:rPr>
          <w:rFonts w:ascii="Arial" w:hAnsi="Arial" w:cs="Arial"/>
        </w:rPr>
      </w:pPr>
      <w:r w:rsidRPr="000A4259">
        <w:rPr>
          <w:rStyle w:val="Strong"/>
          <w:rFonts w:ascii="Arial" w:hAnsi="Arial" w:cs="Arial"/>
          <w:b w:val="0"/>
        </w:rPr>
        <w:t xml:space="preserve">Ticket ↔ Resolution (1:1) </w:t>
      </w:r>
      <w:r w:rsidRPr="000A4259">
        <w:rPr>
          <w:rFonts w:ascii="Arial" w:hAnsi="Arial" w:cs="Arial"/>
        </w:rPr>
        <w:br/>
        <w:t>each ticket can have one resolution recorded.</w:t>
      </w:r>
    </w:p>
    <w:p w:rsidR="000A4259" w:rsidRPr="000A4259" w:rsidRDefault="000A4259" w:rsidP="00535515">
      <w:pPr>
        <w:pStyle w:val="ListParagraph"/>
        <w:numPr>
          <w:ilvl w:val="0"/>
          <w:numId w:val="65"/>
        </w:numPr>
        <w:rPr>
          <w:rFonts w:ascii="Arial" w:hAnsi="Arial" w:cs="Arial"/>
        </w:rPr>
      </w:pPr>
      <w:r w:rsidRPr="000A4259">
        <w:rPr>
          <w:rStyle w:val="Strong"/>
          <w:rFonts w:ascii="Arial" w:hAnsi="Arial" w:cs="Arial"/>
          <w:b w:val="0"/>
        </w:rPr>
        <w:t xml:space="preserve">User ↔ Assignment (1: M) </w:t>
      </w:r>
      <w:r w:rsidRPr="000A4259">
        <w:rPr>
          <w:rFonts w:ascii="Arial" w:hAnsi="Arial" w:cs="Arial"/>
        </w:rPr>
        <w:br/>
        <w:t>A support agent (user) may be assigned multiple tickets.</w:t>
      </w:r>
    </w:p>
    <w:p w:rsidR="000A4259" w:rsidRDefault="000A4259" w:rsidP="00535515">
      <w:pPr>
        <w:pStyle w:val="ListParagraph"/>
        <w:numPr>
          <w:ilvl w:val="0"/>
          <w:numId w:val="65"/>
        </w:numPr>
        <w:rPr>
          <w:rFonts w:ascii="Arial" w:hAnsi="Arial" w:cs="Arial"/>
        </w:rPr>
      </w:pPr>
      <w:r w:rsidRPr="000A4259">
        <w:rPr>
          <w:rStyle w:val="Strong"/>
          <w:rFonts w:ascii="Arial" w:hAnsi="Arial" w:cs="Arial"/>
          <w:b w:val="0"/>
        </w:rPr>
        <w:t>User ↔ Resolution (1: M</w:t>
      </w:r>
      <w:r w:rsidR="001F3D13" w:rsidRPr="000A4259">
        <w:rPr>
          <w:rStyle w:val="Strong"/>
          <w:rFonts w:ascii="Arial" w:hAnsi="Arial" w:cs="Arial"/>
          <w:b w:val="0"/>
        </w:rPr>
        <w:t xml:space="preserve">) </w:t>
      </w:r>
      <w:r w:rsidRPr="000A4259">
        <w:rPr>
          <w:rFonts w:ascii="Arial" w:hAnsi="Arial" w:cs="Arial"/>
        </w:rPr>
        <w:br/>
        <w:t>A support agent (user) may resolve multiple tickets.</w:t>
      </w:r>
    </w:p>
    <w:p w:rsidR="000A4259" w:rsidRDefault="000A4259" w:rsidP="000A4259">
      <w:pPr>
        <w:rPr>
          <w:rFonts w:ascii="Arial" w:hAnsi="Arial" w:cs="Arial"/>
        </w:rPr>
      </w:pPr>
    </w:p>
    <w:p w:rsidR="000A4259" w:rsidRPr="000A4259" w:rsidRDefault="000A4259" w:rsidP="000A4259">
      <w:pPr>
        <w:rPr>
          <w:rFonts w:ascii="Arial" w:hAnsi="Arial" w:cs="Arial"/>
          <w:b/>
        </w:rPr>
      </w:pPr>
      <w:r w:rsidRPr="000A4259">
        <w:rPr>
          <w:rFonts w:ascii="Arial" w:hAnsi="Arial" w:cs="Arial"/>
          <w:b/>
        </w:rPr>
        <w:t>3.3 Visual ERD – Ticket Lifecycle</w:t>
      </w:r>
    </w:p>
    <w:p w:rsidR="000A4259" w:rsidRPr="000A4259" w:rsidRDefault="000A4259" w:rsidP="000A4259">
      <w:pPr>
        <w:rPr>
          <w:rFonts w:ascii="Arial" w:hAnsi="Arial" w:cs="Arial"/>
        </w:rPr>
      </w:pPr>
    </w:p>
    <w:p w:rsidR="00F71922" w:rsidRDefault="000A4259" w:rsidP="000A4259">
      <w:pPr>
        <w:rPr>
          <w:rFonts w:ascii="Arial" w:hAnsi="Arial" w:cs="Arial"/>
        </w:rPr>
      </w:pPr>
      <w:r w:rsidRPr="000A4259">
        <w:rPr>
          <w:rFonts w:ascii="Arial" w:hAnsi="Arial" w:cs="Arial"/>
        </w:rPr>
        <w:t>Here is the ERD diagram representing the Ticket Lifecycle:</w:t>
      </w:r>
    </w:p>
    <w:p w:rsidR="00F71922" w:rsidRDefault="00F71922" w:rsidP="000A4259">
      <w:pPr>
        <w:rPr>
          <w:rFonts w:ascii="Arial" w:hAnsi="Arial" w:cs="Arial"/>
        </w:rPr>
      </w:pPr>
    </w:p>
    <w:p w:rsidR="009650B2" w:rsidRDefault="009650B2" w:rsidP="000A4259">
      <w:pPr>
        <w:rPr>
          <w:rFonts w:ascii="Arial" w:hAnsi="Arial" w:cs="Arial"/>
          <w:color w:val="FF0000"/>
        </w:rPr>
      </w:pPr>
    </w:p>
    <w:p w:rsidR="000511A1" w:rsidRDefault="00E240E8" w:rsidP="00E240E8">
      <w:pPr>
        <w:jc w:val="center"/>
        <w:rPr>
          <w:rFonts w:ascii="Arial" w:hAnsi="Arial" w:cs="Arial"/>
          <w:color w:val="FF0000"/>
        </w:rPr>
      </w:pPr>
      <w:r>
        <w:rPr>
          <w:rFonts w:ascii="Arial" w:hAnsi="Arial" w:cs="Arial"/>
          <w:noProof/>
          <w:color w:val="FF0000"/>
          <w:lang w:val="en-IN" w:eastAsia="en-IN"/>
        </w:rPr>
        <w:drawing>
          <wp:inline distT="0" distB="0" distL="0" distR="0">
            <wp:extent cx="5486400" cy="4178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icket ERD Ver2.drawio.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86400" cy="4178300"/>
                    </a:xfrm>
                    <a:prstGeom prst="rect">
                      <a:avLst/>
                    </a:prstGeom>
                  </pic:spPr>
                </pic:pic>
              </a:graphicData>
            </a:graphic>
          </wp:inline>
        </w:drawing>
      </w:r>
    </w:p>
    <w:p w:rsidR="009650B2" w:rsidRDefault="009650B2" w:rsidP="000A4259">
      <w:pPr>
        <w:rPr>
          <w:rFonts w:ascii="Arial" w:hAnsi="Arial" w:cs="Arial"/>
          <w:color w:val="FF0000"/>
        </w:rPr>
      </w:pPr>
    </w:p>
    <w:p w:rsidR="009650B2" w:rsidRDefault="009650B2" w:rsidP="000A4259">
      <w:pPr>
        <w:rPr>
          <w:rFonts w:ascii="Arial" w:hAnsi="Arial" w:cs="Arial"/>
          <w:color w:val="FF0000"/>
        </w:rPr>
      </w:pPr>
    </w:p>
    <w:p w:rsidR="009650B2" w:rsidRDefault="009650B2" w:rsidP="000A4259">
      <w:pPr>
        <w:rPr>
          <w:rFonts w:ascii="Arial" w:hAnsi="Arial" w:cs="Arial"/>
          <w:color w:val="FF0000"/>
        </w:rPr>
      </w:pPr>
    </w:p>
    <w:p w:rsidR="00E240E8" w:rsidRDefault="00E240E8" w:rsidP="000A4259">
      <w:pPr>
        <w:rPr>
          <w:rFonts w:ascii="Arial" w:hAnsi="Arial" w:cs="Arial"/>
          <w:color w:val="FF0000"/>
        </w:rPr>
      </w:pPr>
    </w:p>
    <w:p w:rsidR="00E240E8" w:rsidRDefault="00E240E8" w:rsidP="000A4259">
      <w:pPr>
        <w:rPr>
          <w:rFonts w:ascii="Arial" w:hAnsi="Arial" w:cs="Arial"/>
          <w:color w:val="FF0000"/>
        </w:rPr>
      </w:pPr>
    </w:p>
    <w:p w:rsidR="00E240E8" w:rsidRDefault="00E240E8" w:rsidP="000A4259">
      <w:pPr>
        <w:rPr>
          <w:rFonts w:ascii="Arial" w:hAnsi="Arial" w:cs="Arial"/>
          <w:color w:val="FF0000"/>
        </w:rPr>
      </w:pPr>
    </w:p>
    <w:p w:rsidR="009650B2" w:rsidRPr="00662D95" w:rsidRDefault="00C16677" w:rsidP="009650B2">
      <w:pPr>
        <w:pStyle w:val="Heading1"/>
        <w:rPr>
          <w:sz w:val="24"/>
          <w:szCs w:val="24"/>
        </w:rPr>
      </w:pPr>
      <w:r>
        <w:rPr>
          <w:sz w:val="24"/>
          <w:szCs w:val="24"/>
        </w:rPr>
        <w:lastRenderedPageBreak/>
        <w:t>4</w:t>
      </w:r>
      <w:r w:rsidR="009650B2" w:rsidRPr="00662D95">
        <w:rPr>
          <w:sz w:val="24"/>
          <w:szCs w:val="24"/>
        </w:rPr>
        <w:t>. User Story – E-commerce Shopping</w:t>
      </w:r>
    </w:p>
    <w:p w:rsidR="009650B2" w:rsidRPr="00E62C15" w:rsidRDefault="009650B2" w:rsidP="009650B2">
      <w:pPr>
        <w:rPr>
          <w:rFonts w:ascii="Arial" w:hAnsi="Arial" w:cs="Arial"/>
        </w:rPr>
      </w:pPr>
    </w:p>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Task:2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E2D54" w:rsidRDefault="009650B2" w:rsidP="009650B2">
            <w:pPr>
              <w:pStyle w:val="NoSpacing"/>
              <w:rPr>
                <w:rFonts w:ascii="Arial" w:hAnsi="Arial" w:cs="Arial"/>
                <w:bCs/>
              </w:rPr>
            </w:pPr>
            <w:r w:rsidRPr="001E2D54">
              <w:rPr>
                <w:rStyle w:val="Strong"/>
                <w:rFonts w:ascii="Arial" w:hAnsi="Arial" w:cs="Arial"/>
              </w:rPr>
              <w:t xml:space="preserve">AS A CUSTOMER, </w:t>
            </w:r>
            <w:r w:rsidRPr="001E2D54">
              <w:rPr>
                <w:rFonts w:ascii="Arial" w:hAnsi="Arial" w:cs="Arial"/>
              </w:rPr>
              <w:br/>
              <w:t>I WANT TO REGISTER WITH EMAIL/PHONE</w:t>
            </w:r>
            <w:r w:rsidRPr="001E2D54">
              <w:rPr>
                <w:rFonts w:ascii="Arial" w:hAnsi="Arial" w:cs="Arial"/>
              </w:rPr>
              <w:br/>
              <w:t>SO THAT I CAN CREATE AN ACCOUNT.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BV:2</w:t>
            </w:r>
            <w:r w:rsidR="009650B2" w:rsidRPr="002F4DE3">
              <w:rPr>
                <w:rFonts w:ascii="Arial" w:hAnsi="Arial" w:cs="Arial"/>
                <w:bCs/>
                <w:lang w:val="en-GB"/>
              </w:rPr>
              <w:t>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Cs/>
                <w:lang w:val="en-GB"/>
              </w:rPr>
              <w:t>CP:02</w:t>
            </w:r>
          </w:p>
        </w:tc>
      </w:tr>
      <w:tr w:rsidR="009650B2" w:rsidRPr="002F4DE3" w:rsidTr="009650B2">
        <w:trPr>
          <w:trHeight w:val="1737"/>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91CDB" w:rsidRDefault="009650B2" w:rsidP="009650B2">
            <w:pPr>
              <w:pStyle w:val="NoSpacing"/>
              <w:rPr>
                <w:rFonts w:ascii="Arial" w:hAnsi="Arial" w:cs="Arial"/>
                <w:bCs/>
              </w:rPr>
            </w:pPr>
            <w:r>
              <w:rPr>
                <w:rFonts w:ascii="Arial" w:hAnsi="Arial" w:cs="Arial"/>
                <w:bCs/>
              </w:rPr>
              <w:t>-</w:t>
            </w:r>
            <w:r w:rsidRPr="00891CDB">
              <w:rPr>
                <w:rFonts w:ascii="Arial" w:hAnsi="Arial" w:cs="Arial"/>
                <w:bCs/>
              </w:rPr>
              <w:t>Registration screen with fields: Username, Password, Mobile No, Email, Address.</w:t>
            </w:r>
          </w:p>
          <w:p w:rsidR="009650B2" w:rsidRPr="00891CDB" w:rsidRDefault="009650B2" w:rsidP="009650B2">
            <w:pPr>
              <w:pStyle w:val="NoSpacing"/>
              <w:rPr>
                <w:rFonts w:ascii="Arial" w:hAnsi="Arial" w:cs="Arial"/>
                <w:bCs/>
              </w:rPr>
            </w:pPr>
            <w:r>
              <w:rPr>
                <w:rFonts w:ascii="Arial" w:hAnsi="Arial" w:cs="Arial"/>
                <w:bCs/>
              </w:rPr>
              <w:t>-</w:t>
            </w:r>
            <w:r w:rsidRPr="00891CDB">
              <w:rPr>
                <w:rFonts w:ascii="Arial" w:hAnsi="Arial" w:cs="Arial"/>
                <w:bCs/>
              </w:rPr>
              <w:t>"Register" button submits the form.</w:t>
            </w:r>
          </w:p>
          <w:p w:rsidR="009650B2" w:rsidRPr="002F4DE3" w:rsidRDefault="009650B2" w:rsidP="009650B2">
            <w:pPr>
              <w:pStyle w:val="NoSpacing"/>
              <w:rPr>
                <w:rFonts w:ascii="Arial" w:hAnsi="Arial" w:cs="Arial"/>
                <w:bCs/>
              </w:rPr>
            </w:pPr>
            <w:r>
              <w:rPr>
                <w:rFonts w:ascii="Arial" w:hAnsi="Arial" w:cs="Arial"/>
                <w:bCs/>
              </w:rPr>
              <w:t>-</w:t>
            </w:r>
            <w:r w:rsidRPr="00891CDB">
              <w:rPr>
                <w:rFonts w:ascii="Arial" w:hAnsi="Arial" w:cs="Arial"/>
                <w:bCs/>
              </w:rPr>
              <w:t>Successful registration triggers a confirmation notification.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Task:2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E2D54" w:rsidRDefault="009650B2" w:rsidP="009650B2">
            <w:pPr>
              <w:pStyle w:val="NoSpacing"/>
              <w:rPr>
                <w:rFonts w:ascii="Arial" w:hAnsi="Arial" w:cs="Arial"/>
                <w:bCs/>
              </w:rPr>
            </w:pPr>
            <w:r w:rsidRPr="001E2D54">
              <w:rPr>
                <w:rStyle w:val="Strong"/>
                <w:rFonts w:ascii="Arial" w:hAnsi="Arial" w:cs="Arial"/>
              </w:rPr>
              <w:t>AS A CUSTOMER</w:t>
            </w:r>
            <w:r w:rsidR="001F3D13" w:rsidRPr="001E2D54">
              <w:rPr>
                <w:rStyle w:val="Strong"/>
                <w:rFonts w:ascii="Arial" w:hAnsi="Arial" w:cs="Arial"/>
              </w:rPr>
              <w:t xml:space="preserve">, </w:t>
            </w:r>
            <w:r w:rsidRPr="001E2D54">
              <w:rPr>
                <w:rFonts w:ascii="Arial" w:hAnsi="Arial" w:cs="Arial"/>
              </w:rPr>
              <w:br/>
              <w:t>I WANT TO LOGIN SECURELY</w:t>
            </w:r>
            <w:r w:rsidRPr="001E2D54">
              <w:rPr>
                <w:rFonts w:ascii="Arial" w:hAnsi="Arial" w:cs="Arial"/>
              </w:rPr>
              <w:br/>
              <w:t>SO THAT I CAN ACCESS MY ACCOUNT.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1E2D54" w:rsidRDefault="009650B2" w:rsidP="009650B2">
            <w:pPr>
              <w:pStyle w:val="NoSpacing"/>
              <w:rPr>
                <w:rFonts w:ascii="Arial" w:hAnsi="Arial" w:cs="Arial"/>
                <w:bCs/>
              </w:rPr>
            </w:pPr>
            <w:r>
              <w:rPr>
                <w:rFonts w:ascii="Arial" w:hAnsi="Arial" w:cs="Arial"/>
                <w:bCs/>
              </w:rPr>
              <w:t>-</w:t>
            </w:r>
            <w:r w:rsidRPr="001E2D54">
              <w:rPr>
                <w:rFonts w:ascii="Arial" w:hAnsi="Arial" w:cs="Arial"/>
                <w:bCs/>
              </w:rPr>
              <w:t>Login screen with Username/Email &amp; Password fields.</w:t>
            </w:r>
          </w:p>
          <w:p w:rsidR="009650B2" w:rsidRPr="001E2D54" w:rsidRDefault="009650B2" w:rsidP="009650B2">
            <w:pPr>
              <w:pStyle w:val="NoSpacing"/>
              <w:rPr>
                <w:rFonts w:ascii="Arial" w:hAnsi="Arial" w:cs="Arial"/>
                <w:bCs/>
              </w:rPr>
            </w:pPr>
            <w:r>
              <w:rPr>
                <w:rFonts w:ascii="Arial" w:hAnsi="Arial" w:cs="Arial"/>
                <w:bCs/>
              </w:rPr>
              <w:t>-</w:t>
            </w:r>
            <w:r w:rsidRPr="001E2D54">
              <w:rPr>
                <w:rFonts w:ascii="Arial" w:hAnsi="Arial" w:cs="Arial"/>
                <w:bCs/>
              </w:rPr>
              <w:t>"Login" button authenticates credentials.</w:t>
            </w:r>
          </w:p>
          <w:p w:rsidR="009650B2" w:rsidRPr="002F4DE3" w:rsidRDefault="009650B2" w:rsidP="009650B2">
            <w:pPr>
              <w:pStyle w:val="NoSpacing"/>
              <w:rPr>
                <w:rFonts w:ascii="Arial" w:hAnsi="Arial" w:cs="Arial"/>
                <w:bCs/>
              </w:rPr>
            </w:pPr>
            <w:r>
              <w:rPr>
                <w:rFonts w:ascii="Arial" w:hAnsi="Arial" w:cs="Arial"/>
                <w:bCs/>
              </w:rPr>
              <w:t>-</w:t>
            </w:r>
            <w:r w:rsidRPr="001E2D54">
              <w:rPr>
                <w:rFonts w:ascii="Arial" w:hAnsi="Arial" w:cs="Arial"/>
                <w:bCs/>
              </w:rPr>
              <w:t>Incorrect login attempts show an error.</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644C2" w:rsidRDefault="009650B2" w:rsidP="009650B2">
            <w:pPr>
              <w:pStyle w:val="NoSpacing"/>
              <w:rPr>
                <w:rFonts w:ascii="Arial" w:hAnsi="Arial" w:cs="Arial"/>
                <w:bCs/>
              </w:rPr>
            </w:pPr>
            <w:r w:rsidRPr="00B644C2">
              <w:rPr>
                <w:rStyle w:val="Strong"/>
                <w:rFonts w:ascii="Arial" w:hAnsi="Arial" w:cs="Arial"/>
              </w:rPr>
              <w:t>AS A CUSTOMER</w:t>
            </w:r>
            <w:r w:rsidR="001F3D13" w:rsidRPr="00B644C2">
              <w:rPr>
                <w:rStyle w:val="Strong"/>
                <w:rFonts w:ascii="Arial" w:hAnsi="Arial" w:cs="Arial"/>
              </w:rPr>
              <w:t xml:space="preserve">, </w:t>
            </w:r>
            <w:r w:rsidRPr="00B644C2">
              <w:rPr>
                <w:rFonts w:ascii="Arial" w:hAnsi="Arial" w:cs="Arial"/>
              </w:rPr>
              <w:br/>
              <w:t>I WANT TO RESET MY PASSWORD</w:t>
            </w:r>
            <w:r w:rsidRPr="00B644C2">
              <w:rPr>
                <w:rFonts w:ascii="Arial" w:hAnsi="Arial" w:cs="Arial"/>
              </w:rPr>
              <w:br/>
              <w:t>SO THAT I CAN RECOVER ACCESS IF FORGOTTEN.</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B644C2" w:rsidRDefault="009650B2" w:rsidP="009650B2">
            <w:pPr>
              <w:pStyle w:val="NoSpacing"/>
              <w:rPr>
                <w:rFonts w:ascii="Arial" w:hAnsi="Arial" w:cs="Arial"/>
                <w:bCs/>
              </w:rPr>
            </w:pPr>
            <w:r w:rsidRPr="00B644C2">
              <w:rPr>
                <w:rFonts w:ascii="Arial" w:hAnsi="Arial" w:cs="Arial"/>
                <w:bCs/>
              </w:rPr>
              <w:t>“Forgot Password” option available.</w:t>
            </w:r>
          </w:p>
          <w:p w:rsidR="009650B2" w:rsidRPr="00B644C2" w:rsidRDefault="009650B2" w:rsidP="009650B2">
            <w:pPr>
              <w:pStyle w:val="NoSpacing"/>
              <w:rPr>
                <w:rFonts w:ascii="Arial" w:hAnsi="Arial" w:cs="Arial"/>
                <w:bCs/>
              </w:rPr>
            </w:pPr>
            <w:r w:rsidRPr="00B644C2">
              <w:rPr>
                <w:rFonts w:ascii="Arial" w:hAnsi="Arial" w:cs="Arial"/>
                <w:bCs/>
              </w:rPr>
              <w:t>Reset link sent to email/phone.</w:t>
            </w:r>
          </w:p>
          <w:p w:rsidR="009650B2" w:rsidRPr="002F4DE3" w:rsidRDefault="009650B2" w:rsidP="009650B2">
            <w:pPr>
              <w:pStyle w:val="NoSpacing"/>
              <w:rPr>
                <w:rFonts w:ascii="Arial" w:hAnsi="Arial" w:cs="Arial"/>
                <w:bCs/>
              </w:rPr>
            </w:pPr>
            <w:r w:rsidRPr="00B644C2">
              <w:rPr>
                <w:rFonts w:ascii="Arial" w:hAnsi="Arial" w:cs="Arial"/>
                <w:bCs/>
              </w:rPr>
              <w:t>New password replaces old after confirmation.</w:t>
            </w:r>
          </w:p>
        </w:tc>
      </w:tr>
    </w:tbl>
    <w:p w:rsidR="009650B2" w:rsidRDefault="009650B2" w:rsidP="009650B2"/>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A0E70" w:rsidRDefault="009650B2" w:rsidP="009650B2">
            <w:pPr>
              <w:pStyle w:val="NoSpacing"/>
              <w:rPr>
                <w:rFonts w:ascii="Arial" w:hAnsi="Arial" w:cs="Arial"/>
                <w:bCs/>
              </w:rPr>
            </w:pPr>
            <w:r w:rsidRPr="001A0E70">
              <w:rPr>
                <w:rStyle w:val="Strong"/>
                <w:rFonts w:ascii="Arial" w:hAnsi="Arial" w:cs="Arial"/>
              </w:rPr>
              <w:t xml:space="preserve">AS A CUSTOMER, </w:t>
            </w:r>
            <w:r w:rsidRPr="001A0E70">
              <w:rPr>
                <w:rFonts w:ascii="Arial" w:hAnsi="Arial" w:cs="Arial"/>
              </w:rPr>
              <w:br/>
              <w:t>I WANT TO BROWSE PRODUCTS BY CATEGORY</w:t>
            </w:r>
            <w:r w:rsidRPr="001A0E70">
              <w:rPr>
                <w:rFonts w:ascii="Arial" w:hAnsi="Arial" w:cs="Arial"/>
              </w:rPr>
              <w:br/>
              <w:t>SO THAT I CAN FIND RELEVANT ITEMS EASILY.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29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A1D2A" w:rsidRDefault="009650B2" w:rsidP="009650B2">
            <w:pPr>
              <w:pStyle w:val="NoSpacing"/>
              <w:rPr>
                <w:rFonts w:ascii="Arial" w:hAnsi="Arial" w:cs="Arial"/>
                <w:bCs/>
              </w:rPr>
            </w:pPr>
            <w:r>
              <w:rPr>
                <w:rFonts w:ascii="Arial" w:hAnsi="Arial" w:cs="Arial"/>
                <w:bCs/>
              </w:rPr>
              <w:t>-</w:t>
            </w:r>
            <w:r w:rsidRPr="008A1D2A">
              <w:rPr>
                <w:rFonts w:ascii="Arial" w:hAnsi="Arial" w:cs="Arial"/>
                <w:bCs/>
              </w:rPr>
              <w:t>Categories displayed on home screen.</w:t>
            </w:r>
          </w:p>
          <w:p w:rsidR="009650B2" w:rsidRPr="008A1D2A" w:rsidRDefault="009650B2" w:rsidP="009650B2">
            <w:pPr>
              <w:pStyle w:val="NoSpacing"/>
              <w:rPr>
                <w:rFonts w:ascii="Arial" w:hAnsi="Arial" w:cs="Arial"/>
                <w:bCs/>
              </w:rPr>
            </w:pPr>
            <w:r>
              <w:rPr>
                <w:rFonts w:ascii="Arial" w:hAnsi="Arial" w:cs="Arial"/>
                <w:bCs/>
              </w:rPr>
              <w:t>-</w:t>
            </w:r>
            <w:r w:rsidRPr="008A1D2A">
              <w:rPr>
                <w:rFonts w:ascii="Arial" w:hAnsi="Arial" w:cs="Arial"/>
                <w:bCs/>
              </w:rPr>
              <w:t>Selecting a category shows all relevant products.</w:t>
            </w:r>
          </w:p>
          <w:p w:rsidR="009650B2" w:rsidRPr="002F4DE3" w:rsidRDefault="009650B2" w:rsidP="009650B2">
            <w:pPr>
              <w:pStyle w:val="NoSpacing"/>
              <w:rPr>
                <w:rFonts w:ascii="Arial" w:hAnsi="Arial" w:cs="Arial"/>
                <w:bCs/>
              </w:rPr>
            </w:pPr>
            <w:r>
              <w:rPr>
                <w:rFonts w:ascii="Arial" w:hAnsi="Arial" w:cs="Arial"/>
                <w:bCs/>
              </w:rPr>
              <w:t>-</w:t>
            </w:r>
            <w:r w:rsidRPr="008A1D2A">
              <w:rPr>
                <w:rFonts w:ascii="Arial" w:hAnsi="Arial" w:cs="Arial"/>
                <w:bCs/>
              </w:rPr>
              <w:t>User can navigate back to home.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Task:6</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F63AF1" w:rsidRDefault="009650B2" w:rsidP="009650B2">
            <w:pPr>
              <w:pStyle w:val="NoSpacing"/>
              <w:rPr>
                <w:rFonts w:ascii="Arial" w:hAnsi="Arial" w:cs="Arial"/>
                <w:bCs/>
              </w:rPr>
            </w:pPr>
            <w:r w:rsidRPr="00F63AF1">
              <w:rPr>
                <w:rStyle w:val="Strong"/>
                <w:rFonts w:ascii="Arial" w:hAnsi="Arial" w:cs="Arial"/>
              </w:rPr>
              <w:t>AS A CUSTOMER</w:t>
            </w:r>
            <w:r w:rsidR="001F3D13" w:rsidRPr="00F63AF1">
              <w:rPr>
                <w:rStyle w:val="Strong"/>
                <w:rFonts w:ascii="Arial" w:hAnsi="Arial" w:cs="Arial"/>
              </w:rPr>
              <w:t xml:space="preserve">, </w:t>
            </w:r>
            <w:r w:rsidRPr="00F63AF1">
              <w:rPr>
                <w:rFonts w:ascii="Arial" w:hAnsi="Arial" w:cs="Arial"/>
              </w:rPr>
              <w:br/>
              <w:t>I WANT TO SEARCH PRODUCTS BY KEYWORD</w:t>
            </w:r>
            <w:r w:rsidRPr="00F63AF1">
              <w:rPr>
                <w:rFonts w:ascii="Arial" w:hAnsi="Arial" w:cs="Arial"/>
              </w:rPr>
              <w:br/>
              <w:t>SO THAT I CAN QUICKLY FIND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29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F63AF1" w:rsidRDefault="009650B2" w:rsidP="009650B2">
            <w:pPr>
              <w:pStyle w:val="NoSpacing"/>
              <w:rPr>
                <w:rFonts w:ascii="Arial" w:hAnsi="Arial" w:cs="Arial"/>
                <w:bCs/>
              </w:rPr>
            </w:pPr>
            <w:r>
              <w:rPr>
                <w:rFonts w:ascii="Arial" w:hAnsi="Arial" w:cs="Arial"/>
                <w:bCs/>
              </w:rPr>
              <w:t>-</w:t>
            </w:r>
            <w:r w:rsidRPr="00F63AF1">
              <w:rPr>
                <w:rFonts w:ascii="Arial" w:hAnsi="Arial" w:cs="Arial"/>
                <w:bCs/>
              </w:rPr>
              <w:t>Search bar present on all pages.</w:t>
            </w:r>
          </w:p>
          <w:p w:rsidR="009650B2" w:rsidRPr="00F63AF1" w:rsidRDefault="009650B2" w:rsidP="009650B2">
            <w:pPr>
              <w:pStyle w:val="NoSpacing"/>
              <w:rPr>
                <w:rFonts w:ascii="Arial" w:hAnsi="Arial" w:cs="Arial"/>
                <w:bCs/>
              </w:rPr>
            </w:pPr>
            <w:r>
              <w:rPr>
                <w:rFonts w:ascii="Arial" w:hAnsi="Arial" w:cs="Arial"/>
                <w:bCs/>
              </w:rPr>
              <w:t>-</w:t>
            </w:r>
            <w:r w:rsidRPr="00F63AF1">
              <w:rPr>
                <w:rFonts w:ascii="Arial" w:hAnsi="Arial" w:cs="Arial"/>
                <w:bCs/>
              </w:rPr>
              <w:t>User can enter keywords and hit “Search.”</w:t>
            </w:r>
          </w:p>
          <w:p w:rsidR="009650B2" w:rsidRPr="002F4DE3" w:rsidRDefault="009650B2" w:rsidP="009650B2">
            <w:pPr>
              <w:pStyle w:val="NoSpacing"/>
              <w:rPr>
                <w:rFonts w:ascii="Arial" w:hAnsi="Arial" w:cs="Arial"/>
                <w:bCs/>
              </w:rPr>
            </w:pPr>
            <w:r>
              <w:rPr>
                <w:rFonts w:ascii="Arial" w:hAnsi="Arial" w:cs="Arial"/>
                <w:bCs/>
              </w:rPr>
              <w:t>-</w:t>
            </w:r>
            <w:r w:rsidRPr="00F63AF1">
              <w:rPr>
                <w:rFonts w:ascii="Arial" w:hAnsi="Arial" w:cs="Arial"/>
                <w:bCs/>
              </w:rPr>
              <w:t>Matching products are displayed instantly.</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A49E3" w:rsidRDefault="009650B2" w:rsidP="009650B2">
            <w:pPr>
              <w:pStyle w:val="NoSpacing"/>
              <w:rPr>
                <w:rFonts w:ascii="Arial" w:hAnsi="Arial" w:cs="Arial"/>
                <w:bCs/>
              </w:rPr>
            </w:pPr>
            <w:r w:rsidRPr="009A49E3">
              <w:rPr>
                <w:rStyle w:val="Strong"/>
                <w:rFonts w:ascii="Arial" w:hAnsi="Arial" w:cs="Arial"/>
              </w:rPr>
              <w:lastRenderedPageBreak/>
              <w:t>AS A CUSTOMER</w:t>
            </w:r>
            <w:r w:rsidR="001F3D13" w:rsidRPr="009A49E3">
              <w:rPr>
                <w:rStyle w:val="Strong"/>
                <w:rFonts w:ascii="Arial" w:hAnsi="Arial" w:cs="Arial"/>
              </w:rPr>
              <w:t xml:space="preserve">, </w:t>
            </w:r>
            <w:r w:rsidRPr="009A49E3">
              <w:rPr>
                <w:rFonts w:ascii="Arial" w:hAnsi="Arial" w:cs="Arial"/>
              </w:rPr>
              <w:br/>
              <w:t>I WANT TO FILTER PRODUCTS BY PRICE</w:t>
            </w:r>
            <w:r w:rsidRPr="009A49E3">
              <w:rPr>
                <w:rFonts w:ascii="Arial" w:hAnsi="Arial" w:cs="Arial"/>
              </w:rPr>
              <w:br/>
              <w:t>SO THAT I CAN VIEW AFFORDABLE OPTIONS.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BV:400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29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3B2980" w:rsidRDefault="009650B2" w:rsidP="009650B2">
            <w:pPr>
              <w:pStyle w:val="NoSpacing"/>
              <w:rPr>
                <w:rFonts w:ascii="Arial" w:hAnsi="Arial" w:cs="Arial"/>
                <w:bCs/>
              </w:rPr>
            </w:pPr>
            <w:r>
              <w:rPr>
                <w:rFonts w:ascii="Arial" w:hAnsi="Arial" w:cs="Arial"/>
                <w:bCs/>
              </w:rPr>
              <w:t>-</w:t>
            </w:r>
            <w:r w:rsidRPr="003B2980">
              <w:rPr>
                <w:rFonts w:ascii="Arial" w:hAnsi="Arial" w:cs="Arial"/>
                <w:bCs/>
              </w:rPr>
              <w:t>Filter option for min &amp; max price.</w:t>
            </w:r>
          </w:p>
          <w:p w:rsidR="009650B2" w:rsidRPr="003B2980" w:rsidRDefault="009650B2" w:rsidP="009650B2">
            <w:pPr>
              <w:pStyle w:val="NoSpacing"/>
              <w:rPr>
                <w:rFonts w:ascii="Arial" w:hAnsi="Arial" w:cs="Arial"/>
                <w:bCs/>
              </w:rPr>
            </w:pPr>
            <w:r>
              <w:rPr>
                <w:rFonts w:ascii="Arial" w:hAnsi="Arial" w:cs="Arial"/>
                <w:bCs/>
              </w:rPr>
              <w:t>-</w:t>
            </w:r>
            <w:r w:rsidRPr="003B2980">
              <w:rPr>
                <w:rFonts w:ascii="Arial" w:hAnsi="Arial" w:cs="Arial"/>
                <w:bCs/>
              </w:rPr>
              <w:t>When applied, products display within range.</w:t>
            </w:r>
          </w:p>
          <w:p w:rsidR="009650B2" w:rsidRPr="002F4DE3" w:rsidRDefault="009650B2" w:rsidP="009650B2">
            <w:pPr>
              <w:pStyle w:val="NoSpacing"/>
              <w:rPr>
                <w:rFonts w:ascii="Arial" w:hAnsi="Arial" w:cs="Arial"/>
                <w:bCs/>
              </w:rPr>
            </w:pPr>
            <w:r>
              <w:rPr>
                <w:rFonts w:ascii="Arial" w:hAnsi="Arial" w:cs="Arial"/>
                <w:bCs/>
              </w:rPr>
              <w:t>-</w:t>
            </w:r>
            <w:r w:rsidRPr="003B2980">
              <w:rPr>
                <w:rFonts w:ascii="Arial" w:hAnsi="Arial" w:cs="Arial"/>
                <w:bCs/>
              </w:rPr>
              <w:t>Reset filter option available.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A49E3" w:rsidRDefault="009650B2" w:rsidP="009650B2">
            <w:pPr>
              <w:pStyle w:val="NoSpacing"/>
              <w:rPr>
                <w:rFonts w:ascii="Arial" w:hAnsi="Arial" w:cs="Arial"/>
                <w:bCs/>
              </w:rPr>
            </w:pPr>
            <w:r w:rsidRPr="009A49E3">
              <w:rPr>
                <w:rStyle w:val="Strong"/>
                <w:rFonts w:ascii="Arial" w:hAnsi="Arial" w:cs="Arial"/>
              </w:rPr>
              <w:t>AS A CUSTOMER</w:t>
            </w:r>
            <w:r w:rsidR="001F3D13" w:rsidRPr="009A49E3">
              <w:rPr>
                <w:rStyle w:val="Strong"/>
                <w:rFonts w:ascii="Arial" w:hAnsi="Arial" w:cs="Arial"/>
              </w:rPr>
              <w:t xml:space="preserve">, </w:t>
            </w:r>
            <w:r w:rsidRPr="009A49E3">
              <w:rPr>
                <w:rFonts w:ascii="Arial" w:hAnsi="Arial" w:cs="Arial"/>
              </w:rPr>
              <w:br/>
              <w:t>I WANT TO SORT PRODUCTS BY RATING</w:t>
            </w:r>
            <w:r w:rsidRPr="009A49E3">
              <w:rPr>
                <w:rFonts w:ascii="Arial" w:hAnsi="Arial" w:cs="Arial"/>
              </w:rPr>
              <w:br/>
              <w:t>SO THAT I CAN SEE THE BEST REVIEWED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9A49E3" w:rsidRDefault="009650B2" w:rsidP="009650B2">
            <w:pPr>
              <w:pStyle w:val="NoSpacing"/>
              <w:rPr>
                <w:rFonts w:ascii="Arial" w:hAnsi="Arial" w:cs="Arial"/>
                <w:bCs/>
              </w:rPr>
            </w:pPr>
            <w:r>
              <w:rPr>
                <w:rFonts w:ascii="Arial" w:hAnsi="Arial" w:cs="Arial"/>
                <w:bCs/>
              </w:rPr>
              <w:t>-</w:t>
            </w:r>
            <w:r w:rsidRPr="009A49E3">
              <w:rPr>
                <w:rFonts w:ascii="Arial" w:hAnsi="Arial" w:cs="Arial"/>
                <w:bCs/>
              </w:rPr>
              <w:t>Sort option “Highest Rated” available.</w:t>
            </w:r>
          </w:p>
          <w:p w:rsidR="009650B2" w:rsidRPr="009A49E3" w:rsidRDefault="009650B2" w:rsidP="009650B2">
            <w:pPr>
              <w:pStyle w:val="NoSpacing"/>
              <w:rPr>
                <w:rFonts w:ascii="Arial" w:hAnsi="Arial" w:cs="Arial"/>
                <w:bCs/>
              </w:rPr>
            </w:pPr>
            <w:r>
              <w:rPr>
                <w:rFonts w:ascii="Arial" w:hAnsi="Arial" w:cs="Arial"/>
                <w:bCs/>
              </w:rPr>
              <w:t>-</w:t>
            </w:r>
            <w:r w:rsidRPr="009A49E3">
              <w:rPr>
                <w:rFonts w:ascii="Arial" w:hAnsi="Arial" w:cs="Arial"/>
                <w:bCs/>
              </w:rPr>
              <w:t>Products reorder based on rating.</w:t>
            </w:r>
          </w:p>
          <w:p w:rsidR="009650B2" w:rsidRPr="002F4DE3" w:rsidRDefault="009650B2" w:rsidP="009650B2">
            <w:pPr>
              <w:pStyle w:val="NoSpacing"/>
              <w:rPr>
                <w:rFonts w:ascii="Arial" w:hAnsi="Arial" w:cs="Arial"/>
                <w:bCs/>
              </w:rPr>
            </w:pPr>
            <w:r>
              <w:rPr>
                <w:rFonts w:ascii="Arial" w:hAnsi="Arial" w:cs="Arial"/>
                <w:bCs/>
              </w:rPr>
              <w:t>-</w:t>
            </w:r>
            <w:r w:rsidRPr="009A49E3">
              <w:rPr>
                <w:rFonts w:ascii="Arial" w:hAnsi="Arial" w:cs="Arial"/>
                <w:bCs/>
              </w:rPr>
              <w:t>Default sorting remains by relevance.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F0C56" w:rsidRDefault="009650B2" w:rsidP="009650B2">
            <w:pPr>
              <w:pStyle w:val="NoSpacing"/>
              <w:rPr>
                <w:rFonts w:ascii="Arial" w:hAnsi="Arial" w:cs="Arial"/>
                <w:bCs/>
              </w:rPr>
            </w:pPr>
            <w:r w:rsidRPr="001F0C56">
              <w:rPr>
                <w:rStyle w:val="Strong"/>
                <w:rFonts w:ascii="Arial" w:hAnsi="Arial" w:cs="Arial"/>
              </w:rPr>
              <w:t>AS A CUSTOMER</w:t>
            </w:r>
            <w:r w:rsidR="001F3D13" w:rsidRPr="001F0C56">
              <w:rPr>
                <w:rStyle w:val="Strong"/>
                <w:rFonts w:ascii="Arial" w:hAnsi="Arial" w:cs="Arial"/>
              </w:rPr>
              <w:t xml:space="preserve">, </w:t>
            </w:r>
            <w:r w:rsidRPr="001F0C56">
              <w:rPr>
                <w:rFonts w:ascii="Arial" w:hAnsi="Arial" w:cs="Arial"/>
              </w:rPr>
              <w:br/>
              <w:t>I WANT TO VIEW PRODUCT DETAILS</w:t>
            </w:r>
            <w:r w:rsidRPr="001F0C56">
              <w:rPr>
                <w:rFonts w:ascii="Arial" w:hAnsi="Arial" w:cs="Arial"/>
              </w:rPr>
              <w:br/>
              <w:t>SO THAT I CAN UNDERSTAND SPECIFICATIONS.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1F0C56" w:rsidRDefault="009650B2" w:rsidP="009650B2">
            <w:pPr>
              <w:pStyle w:val="NoSpacing"/>
              <w:rPr>
                <w:rFonts w:ascii="Arial" w:hAnsi="Arial" w:cs="Arial"/>
                <w:bCs/>
              </w:rPr>
            </w:pPr>
            <w:r>
              <w:rPr>
                <w:rFonts w:ascii="Arial" w:hAnsi="Arial" w:cs="Arial"/>
                <w:bCs/>
              </w:rPr>
              <w:t>-</w:t>
            </w:r>
            <w:r w:rsidRPr="001F0C56">
              <w:rPr>
                <w:rFonts w:ascii="Arial" w:hAnsi="Arial" w:cs="Arial"/>
                <w:bCs/>
              </w:rPr>
              <w:t>Clicking a product opens details page.</w:t>
            </w:r>
          </w:p>
          <w:p w:rsidR="009650B2" w:rsidRPr="001F0C56" w:rsidRDefault="009650B2" w:rsidP="009650B2">
            <w:pPr>
              <w:pStyle w:val="NoSpacing"/>
              <w:rPr>
                <w:rFonts w:ascii="Arial" w:hAnsi="Arial" w:cs="Arial"/>
                <w:bCs/>
              </w:rPr>
            </w:pPr>
            <w:r>
              <w:rPr>
                <w:rFonts w:ascii="Arial" w:hAnsi="Arial" w:cs="Arial"/>
                <w:bCs/>
              </w:rPr>
              <w:t>-</w:t>
            </w:r>
            <w:r w:rsidRPr="001F0C56">
              <w:rPr>
                <w:rFonts w:ascii="Arial" w:hAnsi="Arial" w:cs="Arial"/>
                <w:bCs/>
              </w:rPr>
              <w:t>Page shows description, images, price, and stock.</w:t>
            </w:r>
          </w:p>
          <w:p w:rsidR="009650B2" w:rsidRPr="002F4DE3" w:rsidRDefault="009650B2" w:rsidP="009650B2">
            <w:pPr>
              <w:pStyle w:val="NoSpacing"/>
              <w:rPr>
                <w:rFonts w:ascii="Arial" w:hAnsi="Arial" w:cs="Arial"/>
                <w:bCs/>
              </w:rPr>
            </w:pPr>
            <w:r>
              <w:rPr>
                <w:rFonts w:ascii="Arial" w:hAnsi="Arial" w:cs="Arial"/>
                <w:bCs/>
              </w:rPr>
              <w:t>-</w:t>
            </w:r>
            <w:r w:rsidRPr="001F0C56">
              <w:rPr>
                <w:rFonts w:ascii="Arial" w:hAnsi="Arial" w:cs="Arial"/>
                <w:bCs/>
              </w:rPr>
              <w:t xml:space="preserve">Option to add to cart or </w:t>
            </w:r>
            <w:proofErr w:type="spellStart"/>
            <w:r w:rsidRPr="001F0C56">
              <w:rPr>
                <w:rFonts w:ascii="Arial" w:hAnsi="Arial" w:cs="Arial"/>
                <w:bCs/>
              </w:rPr>
              <w:t>wishlist</w:t>
            </w:r>
            <w:proofErr w:type="spellEnd"/>
            <w:r w:rsidRPr="001F0C56">
              <w:rPr>
                <w:rFonts w:ascii="Arial" w:hAnsi="Arial" w:cs="Arial"/>
                <w:bCs/>
              </w:rPr>
              <w:t>.</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lastRenderedPageBreak/>
              <w:t>User Story No. 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5C79D4" w:rsidRDefault="009650B2" w:rsidP="009650B2">
            <w:pPr>
              <w:pStyle w:val="NoSpacing"/>
              <w:rPr>
                <w:rFonts w:ascii="Arial" w:hAnsi="Arial" w:cs="Arial"/>
                <w:bCs/>
              </w:rPr>
            </w:pPr>
            <w:r w:rsidRPr="005C79D4">
              <w:rPr>
                <w:rStyle w:val="Strong"/>
                <w:rFonts w:ascii="Arial" w:hAnsi="Arial" w:cs="Arial"/>
              </w:rPr>
              <w:t>AS A CUSTOMER</w:t>
            </w:r>
            <w:r w:rsidR="001F3D13" w:rsidRPr="005C79D4">
              <w:rPr>
                <w:rStyle w:val="Strong"/>
                <w:rFonts w:ascii="Arial" w:hAnsi="Arial" w:cs="Arial"/>
              </w:rPr>
              <w:t xml:space="preserve">, </w:t>
            </w:r>
            <w:r w:rsidRPr="005C79D4">
              <w:rPr>
                <w:rFonts w:ascii="Arial" w:hAnsi="Arial" w:cs="Arial"/>
              </w:rPr>
              <w:br/>
              <w:t>I WANT TO SEE PRODUCT REVIEWS</w:t>
            </w:r>
            <w:r w:rsidRPr="005C79D4">
              <w:rPr>
                <w:rFonts w:ascii="Arial" w:hAnsi="Arial" w:cs="Arial"/>
              </w:rPr>
              <w:br/>
              <w:t>SO THAT I CAN MAKE INFORMED DECISIONS.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Product page displays customer reviews.</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Average star rating is shown.</w:t>
            </w:r>
          </w:p>
          <w:p w:rsidR="009650B2" w:rsidRPr="002F4DE3" w:rsidRDefault="009650B2" w:rsidP="009650B2">
            <w:pPr>
              <w:pStyle w:val="NoSpacing"/>
              <w:rPr>
                <w:rFonts w:ascii="Arial" w:hAnsi="Arial" w:cs="Arial"/>
                <w:bCs/>
              </w:rPr>
            </w:pPr>
            <w:r>
              <w:rPr>
                <w:rFonts w:ascii="Arial" w:hAnsi="Arial" w:cs="Arial"/>
                <w:bCs/>
              </w:rPr>
              <w:t>-</w:t>
            </w:r>
            <w:r w:rsidRPr="005C79D4">
              <w:rPr>
                <w:rFonts w:ascii="Arial" w:hAnsi="Arial" w:cs="Arial"/>
                <w:bCs/>
              </w:rPr>
              <w:t>Customers can filter by latest or highest rated.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5C79D4" w:rsidRDefault="009650B2" w:rsidP="009650B2">
            <w:pPr>
              <w:pStyle w:val="NoSpacing"/>
              <w:rPr>
                <w:rFonts w:ascii="Arial" w:hAnsi="Arial" w:cs="Arial"/>
                <w:bCs/>
              </w:rPr>
            </w:pPr>
            <w:r w:rsidRPr="005C79D4">
              <w:rPr>
                <w:rStyle w:val="Strong"/>
                <w:rFonts w:ascii="Arial" w:hAnsi="Arial" w:cs="Arial"/>
              </w:rPr>
              <w:t>AS A CUSTOMER</w:t>
            </w:r>
            <w:r w:rsidR="001F3D13" w:rsidRPr="005C79D4">
              <w:rPr>
                <w:rStyle w:val="Strong"/>
                <w:rFonts w:ascii="Arial" w:hAnsi="Arial" w:cs="Arial"/>
              </w:rPr>
              <w:t xml:space="preserve">, </w:t>
            </w:r>
            <w:r w:rsidRPr="005C79D4">
              <w:rPr>
                <w:rFonts w:ascii="Arial" w:hAnsi="Arial" w:cs="Arial"/>
              </w:rPr>
              <w:br/>
              <w:t>I WANT TO ADD ITEMS TO CART</w:t>
            </w:r>
            <w:r w:rsidRPr="005C79D4">
              <w:rPr>
                <w:rFonts w:ascii="Arial" w:hAnsi="Arial" w:cs="Arial"/>
              </w:rPr>
              <w:br/>
              <w:t>SO THAT I CAN PURCHASE THEM LATER.</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BV:5</w:t>
            </w:r>
            <w:r w:rsidR="009650B2">
              <w:rPr>
                <w:rFonts w:ascii="Arial" w:hAnsi="Arial" w:cs="Arial"/>
                <w:bCs/>
                <w:lang w:val="en-GB"/>
              </w:rPr>
              <w:t>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“Add to Cart” button visible on product page.</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Cart updates item count instantly.</w:t>
            </w:r>
          </w:p>
          <w:p w:rsidR="009650B2" w:rsidRPr="002F4DE3" w:rsidRDefault="009650B2" w:rsidP="009650B2">
            <w:pPr>
              <w:pStyle w:val="NoSpacing"/>
              <w:rPr>
                <w:rFonts w:ascii="Arial" w:hAnsi="Arial" w:cs="Arial"/>
                <w:bCs/>
              </w:rPr>
            </w:pPr>
            <w:r>
              <w:rPr>
                <w:rFonts w:ascii="Arial" w:hAnsi="Arial" w:cs="Arial"/>
                <w:bCs/>
              </w:rPr>
              <w:t>-</w:t>
            </w:r>
            <w:r w:rsidRPr="005C79D4">
              <w:rPr>
                <w:rFonts w:ascii="Arial" w:hAnsi="Arial" w:cs="Arial"/>
                <w:bCs/>
              </w:rPr>
              <w:t>Confirmation message displayed.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D1224E" w:rsidRDefault="009650B2" w:rsidP="009650B2">
            <w:pPr>
              <w:pStyle w:val="NoSpacing"/>
              <w:rPr>
                <w:rFonts w:ascii="Arial" w:hAnsi="Arial" w:cs="Arial"/>
                <w:bCs/>
              </w:rPr>
            </w:pPr>
            <w:r w:rsidRPr="00D1224E">
              <w:rPr>
                <w:rStyle w:val="Strong"/>
                <w:rFonts w:ascii="Arial" w:hAnsi="Arial" w:cs="Arial"/>
              </w:rPr>
              <w:t xml:space="preserve">AS A CUSTOMER, </w:t>
            </w:r>
            <w:r w:rsidRPr="00D1224E">
              <w:rPr>
                <w:rFonts w:ascii="Arial" w:hAnsi="Arial" w:cs="Arial"/>
              </w:rPr>
              <w:br/>
              <w:t>I WANT TO UPDATE ITEM QUANTITY IN CART</w:t>
            </w:r>
            <w:r w:rsidRPr="00D1224E">
              <w:rPr>
                <w:rFonts w:ascii="Arial" w:hAnsi="Arial" w:cs="Arial"/>
              </w:rPr>
              <w:br/>
              <w:t>SO THAT I CAN ADJUST BEFORE CHECKOUT.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Quantity field editable in cart.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Total price updates automatically.</w:t>
            </w:r>
          </w:p>
          <w:p w:rsidR="009650B2" w:rsidRPr="002F4DE3" w:rsidRDefault="009650B2" w:rsidP="009650B2">
            <w:pPr>
              <w:pStyle w:val="NoSpacing"/>
              <w:rPr>
                <w:rFonts w:ascii="Arial" w:hAnsi="Arial" w:cs="Arial"/>
                <w:bCs/>
              </w:rPr>
            </w:pPr>
            <w:r>
              <w:rPr>
                <w:rFonts w:ascii="Arial" w:hAnsi="Arial" w:cs="Arial"/>
                <w:bCs/>
              </w:rPr>
              <w:t>-</w:t>
            </w:r>
            <w:r w:rsidRPr="007D1CEE">
              <w:rPr>
                <w:rFonts w:ascii="Arial" w:hAnsi="Arial" w:cs="Arial"/>
                <w:bCs/>
              </w:rPr>
              <w:t>Invalid quantities not accepted.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D1CEE" w:rsidRDefault="009650B2" w:rsidP="009650B2">
            <w:pPr>
              <w:pStyle w:val="NoSpacing"/>
              <w:rPr>
                <w:rFonts w:ascii="Arial" w:hAnsi="Arial" w:cs="Arial"/>
                <w:bCs/>
              </w:rPr>
            </w:pPr>
            <w:r w:rsidRPr="007D1CEE">
              <w:rPr>
                <w:rStyle w:val="Strong"/>
                <w:rFonts w:ascii="Arial" w:hAnsi="Arial" w:cs="Arial"/>
              </w:rPr>
              <w:t>AS A CUSTOMER</w:t>
            </w:r>
            <w:proofErr w:type="gramStart"/>
            <w:r w:rsidRPr="007D1CEE">
              <w:rPr>
                <w:rStyle w:val="Strong"/>
                <w:rFonts w:ascii="Arial" w:hAnsi="Arial" w:cs="Arial"/>
              </w:rPr>
              <w:t>,</w:t>
            </w:r>
            <w:proofErr w:type="gramEnd"/>
            <w:r w:rsidRPr="007D1CEE">
              <w:rPr>
                <w:rFonts w:ascii="Arial" w:hAnsi="Arial" w:cs="Arial"/>
              </w:rPr>
              <w:br/>
              <w:t>I WANT TO REMOVE ITEMS FROM CART</w:t>
            </w:r>
            <w:r w:rsidRPr="007D1CEE">
              <w:rPr>
                <w:rFonts w:ascii="Arial" w:hAnsi="Arial" w:cs="Arial"/>
              </w:rPr>
              <w:br/>
              <w:t>SO THAT I CAN MANAGE MY SELECTION.</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“Remove” button available in cart.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Item disappears after removal.</w:t>
            </w:r>
          </w:p>
          <w:p w:rsidR="009650B2" w:rsidRPr="002F4DE3" w:rsidRDefault="009650B2" w:rsidP="009650B2">
            <w:pPr>
              <w:pStyle w:val="NoSpacing"/>
              <w:rPr>
                <w:rFonts w:ascii="Arial" w:hAnsi="Arial" w:cs="Arial"/>
                <w:bCs/>
              </w:rPr>
            </w:pPr>
            <w:r>
              <w:rPr>
                <w:rFonts w:ascii="Arial" w:hAnsi="Arial" w:cs="Arial"/>
                <w:bCs/>
              </w:rPr>
              <w:t>-</w:t>
            </w:r>
            <w:r w:rsidRPr="007D1CEE">
              <w:rPr>
                <w:rFonts w:ascii="Arial" w:hAnsi="Arial" w:cs="Arial"/>
                <w:bCs/>
              </w:rPr>
              <w:t>Cart total recalculates.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D1CEE" w:rsidRDefault="009650B2" w:rsidP="009650B2">
            <w:pPr>
              <w:pStyle w:val="NoSpacing"/>
              <w:rPr>
                <w:rFonts w:ascii="Arial" w:hAnsi="Arial" w:cs="Arial"/>
                <w:bCs/>
              </w:rPr>
            </w:pPr>
            <w:r w:rsidRPr="007D1CEE">
              <w:rPr>
                <w:rStyle w:val="Strong"/>
                <w:rFonts w:ascii="Arial" w:hAnsi="Arial" w:cs="Arial"/>
              </w:rPr>
              <w:t>AS A CUSTOMER</w:t>
            </w:r>
            <w:proofErr w:type="gramStart"/>
            <w:r w:rsidRPr="007D1CEE">
              <w:rPr>
                <w:rStyle w:val="Strong"/>
                <w:rFonts w:ascii="Arial" w:hAnsi="Arial" w:cs="Arial"/>
              </w:rPr>
              <w:t>,</w:t>
            </w:r>
            <w:proofErr w:type="gramEnd"/>
            <w:r w:rsidRPr="007D1CEE">
              <w:rPr>
                <w:rFonts w:ascii="Arial" w:hAnsi="Arial" w:cs="Arial"/>
              </w:rPr>
              <w:br/>
              <w:t>I WANT TO APPLY DISCOUNT COUPONS</w:t>
            </w:r>
            <w:r w:rsidRPr="007D1CEE">
              <w:rPr>
                <w:rFonts w:ascii="Arial" w:hAnsi="Arial" w:cs="Arial"/>
              </w:rPr>
              <w:br/>
              <w:t>SO THAT I CAN SAVE MONEY.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Coupon code field available in cart.</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Valid coupons apply discount instantly.</w:t>
            </w:r>
          </w:p>
          <w:p w:rsidR="009650B2" w:rsidRPr="002F4DE3" w:rsidRDefault="009650B2" w:rsidP="009650B2">
            <w:pPr>
              <w:pStyle w:val="NoSpacing"/>
              <w:rPr>
                <w:rFonts w:ascii="Arial" w:hAnsi="Arial" w:cs="Arial"/>
                <w:bCs/>
              </w:rPr>
            </w:pPr>
            <w:r>
              <w:rPr>
                <w:rFonts w:ascii="Arial" w:hAnsi="Arial" w:cs="Arial"/>
                <w:bCs/>
              </w:rPr>
              <w:t>-</w:t>
            </w:r>
            <w:r w:rsidRPr="00896633">
              <w:rPr>
                <w:rFonts w:ascii="Arial" w:hAnsi="Arial" w:cs="Arial"/>
                <w:bCs/>
              </w:rPr>
              <w:t>Invalid coupons show error message.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896633" w:rsidRDefault="009650B2" w:rsidP="009650B2">
            <w:pPr>
              <w:pStyle w:val="NoSpacing"/>
              <w:rPr>
                <w:rFonts w:ascii="Arial" w:hAnsi="Arial" w:cs="Arial"/>
                <w:bCs/>
              </w:rPr>
            </w:pPr>
            <w:r w:rsidRPr="00896633">
              <w:rPr>
                <w:rStyle w:val="Strong"/>
                <w:rFonts w:ascii="Arial" w:hAnsi="Arial" w:cs="Arial"/>
              </w:rPr>
              <w:lastRenderedPageBreak/>
              <w:t xml:space="preserve">AS A CUSTOMER, </w:t>
            </w:r>
            <w:r w:rsidRPr="00896633">
              <w:rPr>
                <w:rFonts w:ascii="Arial" w:hAnsi="Arial" w:cs="Arial"/>
              </w:rPr>
              <w:br/>
              <w:t>I WANT TO SEE ESTIMATED DELIVERY DATE</w:t>
            </w:r>
            <w:r w:rsidRPr="00896633">
              <w:rPr>
                <w:rFonts w:ascii="Arial" w:hAnsi="Arial" w:cs="Arial"/>
              </w:rPr>
              <w:br/>
              <w:t>SO THAT I KNOW WHEN TO EXPECT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Checkout page shows estimated delivery date.</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Based on product type and location.</w:t>
            </w:r>
          </w:p>
          <w:p w:rsidR="009650B2" w:rsidRPr="002F4DE3" w:rsidRDefault="009650B2" w:rsidP="009650B2">
            <w:pPr>
              <w:pStyle w:val="NoSpacing"/>
              <w:rPr>
                <w:rFonts w:ascii="Arial" w:hAnsi="Arial" w:cs="Arial"/>
                <w:bCs/>
              </w:rPr>
            </w:pPr>
            <w:r>
              <w:rPr>
                <w:rFonts w:ascii="Arial" w:hAnsi="Arial" w:cs="Arial"/>
                <w:bCs/>
              </w:rPr>
              <w:t>-</w:t>
            </w:r>
            <w:r w:rsidRPr="00896633">
              <w:rPr>
                <w:rFonts w:ascii="Arial" w:hAnsi="Arial" w:cs="Arial"/>
                <w:bCs/>
              </w:rPr>
              <w:t>Updated if delivery slot changes.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Task:16</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D1CEE" w:rsidRDefault="009650B2" w:rsidP="009650B2">
            <w:pPr>
              <w:pStyle w:val="NoSpacing"/>
              <w:rPr>
                <w:rFonts w:ascii="Arial" w:hAnsi="Arial" w:cs="Arial"/>
                <w:bCs/>
              </w:rPr>
            </w:pPr>
            <w:r w:rsidRPr="00CB7974">
              <w:rPr>
                <w:rStyle w:val="Strong"/>
                <w:rFonts w:ascii="Arial" w:hAnsi="Arial" w:cs="Arial"/>
              </w:rPr>
              <w:t xml:space="preserve">AS A CUSTOMER, </w:t>
            </w:r>
            <w:r w:rsidRPr="00CB7974">
              <w:rPr>
                <w:rFonts w:ascii="Arial" w:hAnsi="Arial" w:cs="Arial"/>
              </w:rPr>
              <w:br/>
              <w:t>I WANT TO SELECT A DELIVERY ADDRESS</w:t>
            </w:r>
            <w:r w:rsidRPr="00CB7974">
              <w:rPr>
                <w:rFonts w:ascii="Arial" w:hAnsi="Arial" w:cs="Arial"/>
              </w:rPr>
              <w:br/>
              <w:t>SO THAT MY ITEMS REACH ME</w:t>
            </w:r>
            <w:r>
              <w: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CB7974" w:rsidRDefault="009650B2" w:rsidP="009650B2">
            <w:pPr>
              <w:pStyle w:val="NoSpacing"/>
              <w:rPr>
                <w:rFonts w:ascii="Arial" w:hAnsi="Arial" w:cs="Arial"/>
                <w:bCs/>
              </w:rPr>
            </w:pPr>
            <w:r>
              <w:rPr>
                <w:rFonts w:ascii="Arial" w:hAnsi="Arial" w:cs="Arial"/>
                <w:bCs/>
              </w:rPr>
              <w:t>-</w:t>
            </w:r>
            <w:r w:rsidRPr="00CB7974">
              <w:rPr>
                <w:rFonts w:ascii="Arial" w:hAnsi="Arial" w:cs="Arial"/>
                <w:bCs/>
              </w:rPr>
              <w:t>Saved addresses listed at checkout.</w:t>
            </w:r>
          </w:p>
          <w:p w:rsidR="009650B2" w:rsidRPr="00CB7974" w:rsidRDefault="009650B2" w:rsidP="009650B2">
            <w:pPr>
              <w:pStyle w:val="NoSpacing"/>
              <w:rPr>
                <w:rFonts w:ascii="Arial" w:hAnsi="Arial" w:cs="Arial"/>
                <w:bCs/>
              </w:rPr>
            </w:pPr>
            <w:r>
              <w:rPr>
                <w:rFonts w:ascii="Arial" w:hAnsi="Arial" w:cs="Arial"/>
                <w:bCs/>
              </w:rPr>
              <w:t>-</w:t>
            </w:r>
            <w:r w:rsidRPr="00CB7974">
              <w:rPr>
                <w:rFonts w:ascii="Arial" w:hAnsi="Arial" w:cs="Arial"/>
                <w:bCs/>
              </w:rPr>
              <w:t>Option to select or add new address.</w:t>
            </w:r>
          </w:p>
          <w:p w:rsidR="009650B2" w:rsidRPr="002F4DE3" w:rsidRDefault="009650B2" w:rsidP="009650B2">
            <w:pPr>
              <w:pStyle w:val="NoSpacing"/>
              <w:rPr>
                <w:rFonts w:ascii="Arial" w:hAnsi="Arial" w:cs="Arial"/>
                <w:bCs/>
              </w:rPr>
            </w:pPr>
            <w:r>
              <w:rPr>
                <w:rFonts w:ascii="Arial" w:hAnsi="Arial" w:cs="Arial"/>
                <w:bCs/>
              </w:rPr>
              <w:t>-</w:t>
            </w:r>
            <w:r w:rsidRPr="00CB7974">
              <w:rPr>
                <w:rFonts w:ascii="Arial" w:hAnsi="Arial" w:cs="Arial"/>
                <w:bCs/>
              </w:rPr>
              <w:t>Selected address stored in order details.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97ADF" w:rsidRDefault="009650B2" w:rsidP="009650B2">
            <w:pPr>
              <w:pStyle w:val="NoSpacing"/>
              <w:rPr>
                <w:rFonts w:ascii="Arial" w:hAnsi="Arial" w:cs="Arial"/>
                <w:bCs/>
              </w:rPr>
            </w:pPr>
            <w:r w:rsidRPr="00997ADF">
              <w:rPr>
                <w:rStyle w:val="Strong"/>
                <w:rFonts w:ascii="Arial" w:hAnsi="Arial" w:cs="Arial"/>
              </w:rPr>
              <w:t xml:space="preserve">AS A CUSTOMER, </w:t>
            </w:r>
            <w:r w:rsidRPr="00997ADF">
              <w:rPr>
                <w:rFonts w:ascii="Arial" w:hAnsi="Arial" w:cs="Arial"/>
              </w:rPr>
              <w:br/>
              <w:t>I WANT TO ADD MULTIPLE ADDRESSES</w:t>
            </w:r>
            <w:r w:rsidRPr="00997ADF">
              <w:rPr>
                <w:rFonts w:ascii="Arial" w:hAnsi="Arial" w:cs="Arial"/>
              </w:rPr>
              <w:br/>
              <w:t>SO THAT I CAN CHOOSE DURING CHECKOUT.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997ADF" w:rsidRDefault="009650B2" w:rsidP="009650B2">
            <w:pPr>
              <w:pStyle w:val="NoSpacing"/>
              <w:rPr>
                <w:rFonts w:ascii="Arial" w:hAnsi="Arial" w:cs="Arial"/>
                <w:bCs/>
              </w:rPr>
            </w:pPr>
            <w:r w:rsidRPr="00997ADF">
              <w:rPr>
                <w:rFonts w:ascii="Arial" w:hAnsi="Arial" w:cs="Arial"/>
                <w:bCs/>
              </w:rPr>
              <w:t>-Profile allows multiple saved addresses.</w:t>
            </w:r>
          </w:p>
          <w:p w:rsidR="009650B2" w:rsidRPr="00997ADF" w:rsidRDefault="009650B2" w:rsidP="009650B2">
            <w:pPr>
              <w:pStyle w:val="NoSpacing"/>
              <w:rPr>
                <w:rFonts w:ascii="Arial" w:hAnsi="Arial" w:cs="Arial"/>
                <w:bCs/>
              </w:rPr>
            </w:pPr>
            <w:r w:rsidRPr="00997ADF">
              <w:rPr>
                <w:rFonts w:ascii="Arial" w:hAnsi="Arial" w:cs="Arial"/>
                <w:bCs/>
              </w:rPr>
              <w:t>-Users can mark one as default.</w:t>
            </w:r>
          </w:p>
          <w:p w:rsidR="009650B2" w:rsidRPr="002F4DE3" w:rsidRDefault="009650B2" w:rsidP="009650B2">
            <w:pPr>
              <w:pStyle w:val="NoSpacing"/>
              <w:rPr>
                <w:rFonts w:ascii="Arial" w:hAnsi="Arial" w:cs="Arial"/>
                <w:bCs/>
              </w:rPr>
            </w:pPr>
            <w:r w:rsidRPr="00997ADF">
              <w:rPr>
                <w:rFonts w:ascii="Arial" w:hAnsi="Arial" w:cs="Arial"/>
                <w:bCs/>
              </w:rPr>
              <w:t>-Addresses editable anytime.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97ADF" w:rsidRDefault="009650B2" w:rsidP="009650B2">
            <w:pPr>
              <w:pStyle w:val="NoSpacing"/>
              <w:rPr>
                <w:rFonts w:ascii="Arial" w:hAnsi="Arial" w:cs="Arial"/>
                <w:bCs/>
              </w:rPr>
            </w:pPr>
            <w:r w:rsidRPr="00997ADF">
              <w:rPr>
                <w:rStyle w:val="Strong"/>
                <w:rFonts w:ascii="Arial" w:hAnsi="Arial" w:cs="Arial"/>
              </w:rPr>
              <w:t>AS A CUSTOMER</w:t>
            </w:r>
            <w:r w:rsidR="001F3D13" w:rsidRPr="00997ADF">
              <w:rPr>
                <w:rStyle w:val="Strong"/>
                <w:rFonts w:ascii="Arial" w:hAnsi="Arial" w:cs="Arial"/>
              </w:rPr>
              <w:t xml:space="preserve">, </w:t>
            </w:r>
            <w:r w:rsidRPr="00997ADF">
              <w:rPr>
                <w:rFonts w:ascii="Arial" w:hAnsi="Arial" w:cs="Arial"/>
              </w:rPr>
              <w:br/>
              <w:t>I WANT TO CHOOSE A PAYMENT METHOD</w:t>
            </w:r>
            <w:r w:rsidRPr="00997ADF">
              <w:rPr>
                <w:rFonts w:ascii="Arial" w:hAnsi="Arial" w:cs="Arial"/>
              </w:rPr>
              <w:br/>
              <w:t>SO THAT I CAN PAY CONVENIENTLY.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BV:5</w:t>
            </w:r>
            <w:r w:rsidR="009650B2">
              <w:rPr>
                <w:rFonts w:ascii="Arial" w:hAnsi="Arial" w:cs="Arial"/>
                <w:bCs/>
                <w:lang w:val="en-GB"/>
              </w:rPr>
              <w:t>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086970" w:rsidRDefault="009650B2" w:rsidP="009650B2">
            <w:pPr>
              <w:pStyle w:val="NoSpacing"/>
              <w:rPr>
                <w:rFonts w:ascii="Arial" w:hAnsi="Arial" w:cs="Arial"/>
                <w:bCs/>
              </w:rPr>
            </w:pPr>
            <w:r w:rsidRPr="00086970">
              <w:rPr>
                <w:rFonts w:ascii="Arial" w:hAnsi="Arial" w:cs="Arial"/>
                <w:bCs/>
              </w:rPr>
              <w:t>-Options: Card, UPI, Wallet, Net Banking.</w:t>
            </w:r>
          </w:p>
          <w:p w:rsidR="009650B2" w:rsidRPr="00086970" w:rsidRDefault="009650B2" w:rsidP="009650B2">
            <w:pPr>
              <w:pStyle w:val="NoSpacing"/>
              <w:rPr>
                <w:rFonts w:ascii="Arial" w:hAnsi="Arial" w:cs="Arial"/>
                <w:bCs/>
              </w:rPr>
            </w:pPr>
            <w:r w:rsidRPr="00086970">
              <w:rPr>
                <w:rFonts w:ascii="Arial" w:hAnsi="Arial" w:cs="Arial"/>
                <w:bCs/>
              </w:rPr>
              <w:t>-Secure authentication required.</w:t>
            </w:r>
          </w:p>
          <w:p w:rsidR="009650B2" w:rsidRPr="002F4DE3" w:rsidRDefault="009650B2" w:rsidP="009650B2">
            <w:pPr>
              <w:pStyle w:val="NoSpacing"/>
              <w:rPr>
                <w:rFonts w:ascii="Arial" w:hAnsi="Arial" w:cs="Arial"/>
                <w:bCs/>
              </w:rPr>
            </w:pPr>
            <w:r w:rsidRPr="00086970">
              <w:rPr>
                <w:rFonts w:ascii="Arial" w:hAnsi="Arial" w:cs="Arial"/>
                <w:bCs/>
              </w:rPr>
              <w:t>-Successful payment redirects to confirmation.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AB4A0D" w:rsidRDefault="009650B2" w:rsidP="009650B2">
            <w:pPr>
              <w:pStyle w:val="NoSpacing"/>
              <w:rPr>
                <w:rFonts w:ascii="Arial" w:hAnsi="Arial" w:cs="Arial"/>
                <w:bCs/>
              </w:rPr>
            </w:pPr>
            <w:r w:rsidRPr="00AB4A0D">
              <w:rPr>
                <w:rStyle w:val="Strong"/>
                <w:rFonts w:ascii="Arial" w:hAnsi="Arial" w:cs="Arial"/>
              </w:rPr>
              <w:t>AS A CUSTOMER</w:t>
            </w:r>
            <w:r w:rsidR="001F3D13" w:rsidRPr="00AB4A0D">
              <w:rPr>
                <w:rStyle w:val="Strong"/>
                <w:rFonts w:ascii="Arial" w:hAnsi="Arial" w:cs="Arial"/>
              </w:rPr>
              <w:t xml:space="preserve">, </w:t>
            </w:r>
            <w:r w:rsidRPr="00AB4A0D">
              <w:rPr>
                <w:rFonts w:ascii="Arial" w:hAnsi="Arial" w:cs="Arial"/>
              </w:rPr>
              <w:br/>
              <w:t>I WANT TO VIEW ORDER SUMMARY</w:t>
            </w:r>
            <w:r w:rsidRPr="00AB4A0D">
              <w:rPr>
                <w:rFonts w:ascii="Arial" w:hAnsi="Arial" w:cs="Arial"/>
              </w:rPr>
              <w:br/>
              <w:t>SO THAT I CAN CONFIRM DETAILS BEFORE PAYMENT.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BV:500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AB4A0D" w:rsidRDefault="009650B2" w:rsidP="009650B2">
            <w:pPr>
              <w:pStyle w:val="NoSpacing"/>
              <w:rPr>
                <w:rFonts w:ascii="Arial" w:hAnsi="Arial" w:cs="Arial"/>
                <w:bCs/>
              </w:rPr>
            </w:pPr>
            <w:r w:rsidRPr="00AB4A0D">
              <w:rPr>
                <w:rFonts w:ascii="Arial" w:hAnsi="Arial" w:cs="Arial"/>
                <w:bCs/>
              </w:rPr>
              <w:t>-Order summary shows items, prices, and delivery.</w:t>
            </w:r>
          </w:p>
          <w:p w:rsidR="009650B2" w:rsidRPr="00AB4A0D" w:rsidRDefault="009650B2" w:rsidP="009650B2">
            <w:pPr>
              <w:pStyle w:val="NoSpacing"/>
              <w:rPr>
                <w:rFonts w:ascii="Arial" w:hAnsi="Arial" w:cs="Arial"/>
                <w:bCs/>
              </w:rPr>
            </w:pPr>
            <w:r w:rsidRPr="00AB4A0D">
              <w:rPr>
                <w:rFonts w:ascii="Arial" w:hAnsi="Arial" w:cs="Arial"/>
                <w:bCs/>
              </w:rPr>
              <w:t>-Final payable amount displayed clearly.</w:t>
            </w:r>
          </w:p>
          <w:p w:rsidR="009650B2" w:rsidRPr="002F4DE3" w:rsidRDefault="009650B2" w:rsidP="009650B2">
            <w:pPr>
              <w:pStyle w:val="NoSpacing"/>
              <w:rPr>
                <w:rFonts w:ascii="Arial" w:hAnsi="Arial" w:cs="Arial"/>
                <w:bCs/>
              </w:rPr>
            </w:pPr>
            <w:r w:rsidRPr="00AB4A0D">
              <w:rPr>
                <w:rFonts w:ascii="Arial" w:hAnsi="Arial" w:cs="Arial"/>
                <w:bCs/>
              </w:rPr>
              <w:t>-Back button allows changes.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AB4A0D" w:rsidRDefault="009650B2" w:rsidP="009650B2">
            <w:pPr>
              <w:pStyle w:val="NoSpacing"/>
              <w:rPr>
                <w:rFonts w:ascii="Arial" w:hAnsi="Arial" w:cs="Arial"/>
                <w:bCs/>
              </w:rPr>
            </w:pPr>
            <w:r w:rsidRPr="00AB4A0D">
              <w:rPr>
                <w:rStyle w:val="Strong"/>
                <w:rFonts w:ascii="Arial" w:hAnsi="Arial" w:cs="Arial"/>
              </w:rPr>
              <w:t xml:space="preserve">AS A CUSTOMER, </w:t>
            </w:r>
            <w:r w:rsidRPr="00AB4A0D">
              <w:rPr>
                <w:rFonts w:ascii="Arial" w:hAnsi="Arial" w:cs="Arial"/>
              </w:rPr>
              <w:br/>
              <w:t>I WANT TO RECEIVE ORDER CONFIRMATION</w:t>
            </w:r>
            <w:r w:rsidRPr="00AB4A0D">
              <w:rPr>
                <w:rFonts w:ascii="Arial" w:hAnsi="Arial" w:cs="Arial"/>
              </w:rPr>
              <w:br/>
              <w:t>SO THAT I KNOW MY ORDER IS PLACED.</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AB4A0D" w:rsidRDefault="009650B2" w:rsidP="009650B2">
            <w:pPr>
              <w:pStyle w:val="NoSpacing"/>
              <w:rPr>
                <w:rFonts w:ascii="Arial" w:hAnsi="Arial" w:cs="Arial"/>
                <w:bCs/>
              </w:rPr>
            </w:pPr>
            <w:r>
              <w:rPr>
                <w:rFonts w:ascii="Arial" w:hAnsi="Arial" w:cs="Arial"/>
                <w:bCs/>
              </w:rPr>
              <w:t>-</w:t>
            </w:r>
            <w:r w:rsidRPr="00AB4A0D">
              <w:rPr>
                <w:rFonts w:ascii="Arial" w:hAnsi="Arial" w:cs="Arial"/>
                <w:bCs/>
              </w:rPr>
              <w:t>Confirmation page displayed after payment.</w:t>
            </w:r>
          </w:p>
          <w:p w:rsidR="009650B2" w:rsidRPr="00AB4A0D" w:rsidRDefault="009650B2" w:rsidP="009650B2">
            <w:pPr>
              <w:pStyle w:val="NoSpacing"/>
              <w:rPr>
                <w:rFonts w:ascii="Arial" w:hAnsi="Arial" w:cs="Arial"/>
                <w:bCs/>
              </w:rPr>
            </w:pPr>
            <w:r>
              <w:rPr>
                <w:rFonts w:ascii="Arial" w:hAnsi="Arial" w:cs="Arial"/>
                <w:bCs/>
              </w:rPr>
              <w:t>-</w:t>
            </w:r>
            <w:r w:rsidRPr="00AB4A0D">
              <w:rPr>
                <w:rFonts w:ascii="Arial" w:hAnsi="Arial" w:cs="Arial"/>
                <w:bCs/>
              </w:rPr>
              <w:t>SMS &amp; Email notification sent.</w:t>
            </w:r>
          </w:p>
          <w:p w:rsidR="009650B2" w:rsidRPr="002F4DE3" w:rsidRDefault="009650B2" w:rsidP="009650B2">
            <w:pPr>
              <w:pStyle w:val="NoSpacing"/>
              <w:rPr>
                <w:rFonts w:ascii="Arial" w:hAnsi="Arial" w:cs="Arial"/>
                <w:bCs/>
              </w:rPr>
            </w:pPr>
            <w:r>
              <w:rPr>
                <w:rFonts w:ascii="Arial" w:hAnsi="Arial" w:cs="Arial"/>
                <w:bCs/>
              </w:rPr>
              <w:t>-</w:t>
            </w:r>
            <w:r w:rsidRPr="00AB4A0D">
              <w:rPr>
                <w:rFonts w:ascii="Arial" w:hAnsi="Arial" w:cs="Arial"/>
                <w:bCs/>
              </w:rPr>
              <w:t>Order ID generated.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AB4A0D" w:rsidRDefault="009650B2" w:rsidP="009650B2">
            <w:pPr>
              <w:pStyle w:val="NoSpacing"/>
              <w:rPr>
                <w:rFonts w:ascii="Arial" w:hAnsi="Arial" w:cs="Arial"/>
                <w:bCs/>
              </w:rPr>
            </w:pPr>
            <w:r w:rsidRPr="00AB4A0D">
              <w:rPr>
                <w:rStyle w:val="Strong"/>
                <w:rFonts w:ascii="Arial" w:hAnsi="Arial" w:cs="Arial"/>
              </w:rPr>
              <w:t xml:space="preserve">AS A CUSTOMER, </w:t>
            </w:r>
            <w:r w:rsidRPr="00AB4A0D">
              <w:rPr>
                <w:rFonts w:ascii="Arial" w:hAnsi="Arial" w:cs="Arial"/>
              </w:rPr>
              <w:br/>
              <w:t>I WANT TO TRACK MY ORDER</w:t>
            </w:r>
            <w:r w:rsidRPr="00AB4A0D">
              <w:rPr>
                <w:rFonts w:ascii="Arial" w:hAnsi="Arial" w:cs="Arial"/>
              </w:rPr>
              <w:br/>
              <w:t>SO THAT I KNOW ITS CURRENT STATUS.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BV:4</w:t>
            </w:r>
            <w:r w:rsidR="009650B2">
              <w:rPr>
                <w:rFonts w:ascii="Arial" w:hAnsi="Arial" w:cs="Arial"/>
                <w:bCs/>
                <w:lang w:val="en-GB"/>
              </w:rPr>
              <w:t>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AB4A0D" w:rsidRDefault="009650B2" w:rsidP="009650B2">
            <w:pPr>
              <w:pStyle w:val="NoSpacing"/>
              <w:rPr>
                <w:rFonts w:ascii="Arial" w:hAnsi="Arial" w:cs="Arial"/>
                <w:bCs/>
              </w:rPr>
            </w:pPr>
            <w:r w:rsidRPr="00AB4A0D">
              <w:rPr>
                <w:rFonts w:ascii="Arial" w:hAnsi="Arial" w:cs="Arial"/>
                <w:bCs/>
              </w:rPr>
              <w:t>-Order status updates in real-time.</w:t>
            </w:r>
          </w:p>
          <w:p w:rsidR="009650B2" w:rsidRPr="00AB4A0D" w:rsidRDefault="009650B2" w:rsidP="009650B2">
            <w:pPr>
              <w:pStyle w:val="NoSpacing"/>
              <w:rPr>
                <w:rFonts w:ascii="Arial" w:hAnsi="Arial" w:cs="Arial"/>
                <w:bCs/>
              </w:rPr>
            </w:pPr>
            <w:r w:rsidRPr="00AB4A0D">
              <w:rPr>
                <w:rFonts w:ascii="Arial" w:hAnsi="Arial" w:cs="Arial"/>
                <w:bCs/>
              </w:rPr>
              <w:t>-Status levels: Processing, Dispatched, Out for Delivery, Delivered.</w:t>
            </w:r>
          </w:p>
          <w:p w:rsidR="009650B2" w:rsidRPr="002F4DE3" w:rsidRDefault="009650B2" w:rsidP="009650B2">
            <w:pPr>
              <w:pStyle w:val="NoSpacing"/>
              <w:rPr>
                <w:rFonts w:ascii="Arial" w:hAnsi="Arial" w:cs="Arial"/>
                <w:bCs/>
              </w:rPr>
            </w:pPr>
            <w:r w:rsidRPr="00AB4A0D">
              <w:rPr>
                <w:rFonts w:ascii="Arial" w:hAnsi="Arial" w:cs="Arial"/>
                <w:bCs/>
              </w:rPr>
              <w:t>-Tracking link shared with customer.</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C77370" w:rsidRDefault="009650B2" w:rsidP="009650B2">
            <w:pPr>
              <w:pStyle w:val="NoSpacing"/>
              <w:rPr>
                <w:rFonts w:ascii="Arial" w:hAnsi="Arial" w:cs="Arial"/>
                <w:bCs/>
              </w:rPr>
            </w:pPr>
            <w:r w:rsidRPr="00C77370">
              <w:rPr>
                <w:rStyle w:val="Strong"/>
                <w:rFonts w:ascii="Arial" w:hAnsi="Arial" w:cs="Arial"/>
              </w:rPr>
              <w:t>AS A CUSTOMER</w:t>
            </w:r>
            <w:r w:rsidR="001F3D13" w:rsidRPr="00C77370">
              <w:rPr>
                <w:rStyle w:val="Strong"/>
                <w:rFonts w:ascii="Arial" w:hAnsi="Arial" w:cs="Arial"/>
              </w:rPr>
              <w:t xml:space="preserve">, </w:t>
            </w:r>
            <w:r w:rsidRPr="00C77370">
              <w:rPr>
                <w:rFonts w:ascii="Arial" w:hAnsi="Arial" w:cs="Arial"/>
              </w:rPr>
              <w:br/>
              <w:t>I WANT TO RECEIVE SMS/EMAIL NOTIFICATIONS</w:t>
            </w:r>
            <w:r w:rsidRPr="00C77370">
              <w:rPr>
                <w:rFonts w:ascii="Arial" w:hAnsi="Arial" w:cs="Arial"/>
              </w:rPr>
              <w:br/>
              <w:t>SO THAT I STAY INFORMED ABOUT ORDER UPDATES.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C77370" w:rsidRDefault="009650B2" w:rsidP="009650B2">
            <w:pPr>
              <w:pStyle w:val="NoSpacing"/>
              <w:rPr>
                <w:rFonts w:ascii="Arial" w:hAnsi="Arial" w:cs="Arial"/>
                <w:bCs/>
              </w:rPr>
            </w:pPr>
            <w:r w:rsidRPr="00C77370">
              <w:rPr>
                <w:rFonts w:ascii="Arial" w:hAnsi="Arial" w:cs="Arial"/>
                <w:bCs/>
              </w:rPr>
              <w:t>-SMS &amp; Email triggered for order confirmation, dispatch, and delivery.</w:t>
            </w:r>
          </w:p>
          <w:p w:rsidR="009650B2" w:rsidRPr="00C77370" w:rsidRDefault="009650B2" w:rsidP="009650B2">
            <w:pPr>
              <w:pStyle w:val="NoSpacing"/>
              <w:rPr>
                <w:rFonts w:ascii="Arial" w:hAnsi="Arial" w:cs="Arial"/>
                <w:bCs/>
              </w:rPr>
            </w:pPr>
            <w:r w:rsidRPr="00C77370">
              <w:rPr>
                <w:rFonts w:ascii="Arial" w:hAnsi="Arial" w:cs="Arial"/>
                <w:bCs/>
              </w:rPr>
              <w:t>-Notifications are real-time.</w:t>
            </w:r>
          </w:p>
          <w:p w:rsidR="009650B2" w:rsidRPr="002F4DE3" w:rsidRDefault="009650B2" w:rsidP="009650B2">
            <w:pPr>
              <w:pStyle w:val="NoSpacing"/>
              <w:rPr>
                <w:rFonts w:ascii="Arial" w:hAnsi="Arial" w:cs="Arial"/>
                <w:bCs/>
              </w:rPr>
            </w:pPr>
            <w:r w:rsidRPr="00C77370">
              <w:rPr>
                <w:rFonts w:ascii="Arial" w:hAnsi="Arial" w:cs="Arial"/>
                <w:bCs/>
              </w:rPr>
              <w:t>-User can opt in/out of notifications.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71164" w:rsidRDefault="009650B2" w:rsidP="009650B2">
            <w:pPr>
              <w:pStyle w:val="NoSpacing"/>
              <w:rPr>
                <w:rFonts w:ascii="Arial" w:hAnsi="Arial" w:cs="Arial"/>
                <w:bCs/>
              </w:rPr>
            </w:pPr>
            <w:r w:rsidRPr="00B71164">
              <w:rPr>
                <w:rStyle w:val="Strong"/>
                <w:rFonts w:ascii="Arial" w:hAnsi="Arial" w:cs="Arial"/>
              </w:rPr>
              <w:lastRenderedPageBreak/>
              <w:t>AS A CUSTOMER</w:t>
            </w:r>
            <w:r w:rsidR="008761C6" w:rsidRPr="00B71164">
              <w:rPr>
                <w:rStyle w:val="Strong"/>
                <w:rFonts w:ascii="Arial" w:hAnsi="Arial" w:cs="Arial"/>
              </w:rPr>
              <w:t xml:space="preserve">, </w:t>
            </w:r>
            <w:r w:rsidRPr="00B71164">
              <w:rPr>
                <w:rFonts w:ascii="Arial" w:hAnsi="Arial" w:cs="Arial"/>
              </w:rPr>
              <w:br/>
              <w:t>I WANT TO CANCEL MY ORDER BEFORE SHIPMENT</w:t>
            </w:r>
            <w:r w:rsidRPr="00B71164">
              <w:rPr>
                <w:rFonts w:ascii="Arial" w:hAnsi="Arial" w:cs="Arial"/>
              </w:rPr>
              <w:br/>
              <w:t>SO THAT I CAN CHANGE MY MIND.</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B71164" w:rsidRDefault="009650B2" w:rsidP="009650B2">
            <w:pPr>
              <w:pStyle w:val="NoSpacing"/>
              <w:rPr>
                <w:rFonts w:ascii="Arial" w:hAnsi="Arial" w:cs="Arial"/>
                <w:bCs/>
              </w:rPr>
            </w:pPr>
            <w:r w:rsidRPr="00B71164">
              <w:rPr>
                <w:rFonts w:ascii="Arial" w:hAnsi="Arial" w:cs="Arial"/>
                <w:bCs/>
              </w:rPr>
              <w:t>-“Cancel Order” button visible until shipment.</w:t>
            </w:r>
          </w:p>
          <w:p w:rsidR="009650B2" w:rsidRPr="00B71164" w:rsidRDefault="009650B2" w:rsidP="009650B2">
            <w:pPr>
              <w:pStyle w:val="NoSpacing"/>
              <w:rPr>
                <w:rFonts w:ascii="Arial" w:hAnsi="Arial" w:cs="Arial"/>
                <w:bCs/>
              </w:rPr>
            </w:pPr>
            <w:r w:rsidRPr="00B71164">
              <w:rPr>
                <w:rFonts w:ascii="Arial" w:hAnsi="Arial" w:cs="Arial"/>
                <w:bCs/>
              </w:rPr>
              <w:t>-On cancel, status updates to “Cancelled.”</w:t>
            </w:r>
          </w:p>
          <w:p w:rsidR="009650B2" w:rsidRPr="002F4DE3" w:rsidRDefault="009650B2" w:rsidP="009650B2">
            <w:pPr>
              <w:pStyle w:val="NoSpacing"/>
              <w:rPr>
                <w:rFonts w:ascii="Arial" w:hAnsi="Arial" w:cs="Arial"/>
                <w:bCs/>
              </w:rPr>
            </w:pPr>
            <w:r w:rsidRPr="00B71164">
              <w:rPr>
                <w:rFonts w:ascii="Arial" w:hAnsi="Arial" w:cs="Arial"/>
                <w:bCs/>
              </w:rPr>
              <w:t>-Refund initiated automatically.</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71164" w:rsidRDefault="009650B2" w:rsidP="009650B2">
            <w:pPr>
              <w:pStyle w:val="NoSpacing"/>
              <w:rPr>
                <w:rFonts w:ascii="Arial" w:hAnsi="Arial" w:cs="Arial"/>
                <w:bCs/>
              </w:rPr>
            </w:pPr>
            <w:r w:rsidRPr="00B71164">
              <w:rPr>
                <w:rStyle w:val="Strong"/>
                <w:rFonts w:ascii="Arial" w:hAnsi="Arial" w:cs="Arial"/>
              </w:rPr>
              <w:t>AS A CUSTOMER</w:t>
            </w:r>
            <w:r w:rsidR="008761C6" w:rsidRPr="00B71164">
              <w:rPr>
                <w:rStyle w:val="Strong"/>
                <w:rFonts w:ascii="Arial" w:hAnsi="Arial" w:cs="Arial"/>
              </w:rPr>
              <w:t xml:space="preserve">, </w:t>
            </w:r>
            <w:r w:rsidRPr="00B71164">
              <w:rPr>
                <w:rFonts w:ascii="Arial" w:hAnsi="Arial" w:cs="Arial"/>
              </w:rPr>
              <w:br/>
              <w:t>I WANT TO RETURN ITEMS FOR REFUND</w:t>
            </w:r>
            <w:r w:rsidRPr="00B71164">
              <w:rPr>
                <w:rFonts w:ascii="Arial" w:hAnsi="Arial" w:cs="Arial"/>
              </w:rPr>
              <w:br/>
              <w:t>SO THAT I CAN CLAIM MONEY FOR DEFECTIVE PRODUCTS.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B71164" w:rsidRDefault="009650B2" w:rsidP="009650B2">
            <w:pPr>
              <w:pStyle w:val="NoSpacing"/>
              <w:rPr>
                <w:rFonts w:ascii="Arial" w:hAnsi="Arial" w:cs="Arial"/>
                <w:bCs/>
              </w:rPr>
            </w:pPr>
            <w:r w:rsidRPr="00B71164">
              <w:rPr>
                <w:rFonts w:ascii="Arial" w:hAnsi="Arial" w:cs="Arial"/>
                <w:bCs/>
              </w:rPr>
              <w:t>-“Return” option available in order history.</w:t>
            </w:r>
          </w:p>
          <w:p w:rsidR="009650B2" w:rsidRPr="00B71164" w:rsidRDefault="009650B2" w:rsidP="009650B2">
            <w:pPr>
              <w:pStyle w:val="NoSpacing"/>
              <w:rPr>
                <w:rFonts w:ascii="Arial" w:hAnsi="Arial" w:cs="Arial"/>
                <w:bCs/>
              </w:rPr>
            </w:pPr>
            <w:r w:rsidRPr="00B71164">
              <w:rPr>
                <w:rFonts w:ascii="Arial" w:hAnsi="Arial" w:cs="Arial"/>
                <w:bCs/>
              </w:rPr>
              <w:t>-Pickup request generated.</w:t>
            </w:r>
          </w:p>
          <w:p w:rsidR="009650B2" w:rsidRPr="002F4DE3" w:rsidRDefault="009650B2" w:rsidP="009650B2">
            <w:pPr>
              <w:pStyle w:val="NoSpacing"/>
              <w:rPr>
                <w:rFonts w:ascii="Arial" w:hAnsi="Arial" w:cs="Arial"/>
                <w:bCs/>
              </w:rPr>
            </w:pPr>
            <w:r w:rsidRPr="00B71164">
              <w:rPr>
                <w:rFonts w:ascii="Arial" w:hAnsi="Arial" w:cs="Arial"/>
                <w:bCs/>
              </w:rPr>
              <w:t>-Refund processed after return approval.</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71164" w:rsidRDefault="009650B2" w:rsidP="009650B2">
            <w:pPr>
              <w:pStyle w:val="NoSpacing"/>
              <w:rPr>
                <w:rFonts w:ascii="Arial" w:hAnsi="Arial" w:cs="Arial"/>
                <w:bCs/>
              </w:rPr>
            </w:pPr>
            <w:r w:rsidRPr="00B71164">
              <w:rPr>
                <w:rStyle w:val="Strong"/>
                <w:rFonts w:ascii="Arial" w:hAnsi="Arial" w:cs="Arial"/>
              </w:rPr>
              <w:t>AS A CUSTOMER</w:t>
            </w:r>
            <w:r>
              <w:rPr>
                <w:rStyle w:val="Strong"/>
                <w:rFonts w:ascii="Arial" w:hAnsi="Arial" w:cs="Arial"/>
              </w:rPr>
              <w:t xml:space="preserve">, </w:t>
            </w:r>
            <w:r w:rsidRPr="00B71164">
              <w:rPr>
                <w:rFonts w:ascii="Arial" w:hAnsi="Arial" w:cs="Arial"/>
              </w:rPr>
              <w:br/>
              <w:t>I WANT TO RATE PURCHASED PRODUCTS</w:t>
            </w:r>
            <w:r w:rsidRPr="00B71164">
              <w:rPr>
                <w:rFonts w:ascii="Arial" w:hAnsi="Arial" w:cs="Arial"/>
              </w:rPr>
              <w:br/>
              <w:t>SO THAT I CAN SHARE MY FEEDBACK.</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BE31BA" w:rsidRDefault="009650B2" w:rsidP="009650B2">
            <w:pPr>
              <w:pStyle w:val="NoSpacing"/>
              <w:rPr>
                <w:rFonts w:ascii="Arial" w:hAnsi="Arial" w:cs="Arial"/>
                <w:bCs/>
              </w:rPr>
            </w:pPr>
            <w:r w:rsidRPr="00BE31BA">
              <w:rPr>
                <w:rFonts w:ascii="Arial" w:hAnsi="Arial" w:cs="Arial"/>
                <w:bCs/>
              </w:rPr>
              <w:t>-Option to give star rating &amp; text review.</w:t>
            </w:r>
          </w:p>
          <w:p w:rsidR="009650B2" w:rsidRPr="00BE31BA" w:rsidRDefault="009650B2" w:rsidP="009650B2">
            <w:pPr>
              <w:pStyle w:val="NoSpacing"/>
              <w:rPr>
                <w:rFonts w:ascii="Arial" w:hAnsi="Arial" w:cs="Arial"/>
                <w:bCs/>
              </w:rPr>
            </w:pPr>
            <w:r w:rsidRPr="00BE31BA">
              <w:rPr>
                <w:rFonts w:ascii="Arial" w:hAnsi="Arial" w:cs="Arial"/>
                <w:bCs/>
              </w:rPr>
              <w:t>-Only available for delivered orders.</w:t>
            </w:r>
          </w:p>
          <w:p w:rsidR="009650B2" w:rsidRPr="002F4DE3" w:rsidRDefault="009650B2" w:rsidP="009650B2">
            <w:pPr>
              <w:pStyle w:val="NoSpacing"/>
              <w:rPr>
                <w:rFonts w:ascii="Arial" w:hAnsi="Arial" w:cs="Arial"/>
                <w:bCs/>
              </w:rPr>
            </w:pPr>
            <w:r w:rsidRPr="00BE31BA">
              <w:rPr>
                <w:rFonts w:ascii="Arial" w:hAnsi="Arial" w:cs="Arial"/>
                <w:bCs/>
              </w:rPr>
              <w:t>-Reviews shown on product detail page.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A08D7" w:rsidRDefault="009650B2" w:rsidP="009650B2">
            <w:pPr>
              <w:pStyle w:val="NoSpacing"/>
              <w:rPr>
                <w:rFonts w:ascii="Arial" w:hAnsi="Arial" w:cs="Arial"/>
                <w:bCs/>
              </w:rPr>
            </w:pPr>
            <w:r w:rsidRPr="002A08D7">
              <w:rPr>
                <w:rStyle w:val="Strong"/>
                <w:rFonts w:ascii="Arial" w:hAnsi="Arial" w:cs="Arial"/>
              </w:rPr>
              <w:t>AS A CUSTOMER</w:t>
            </w:r>
            <w:r w:rsidR="008761C6" w:rsidRPr="002A08D7">
              <w:rPr>
                <w:rStyle w:val="Strong"/>
                <w:rFonts w:ascii="Arial" w:hAnsi="Arial" w:cs="Arial"/>
              </w:rPr>
              <w:t xml:space="preserve">, </w:t>
            </w:r>
            <w:r w:rsidRPr="002A08D7">
              <w:rPr>
                <w:rFonts w:ascii="Arial" w:hAnsi="Arial" w:cs="Arial"/>
              </w:rPr>
              <w:br/>
              <w:t>I WANT TO REORDER PAST PURCHASES</w:t>
            </w:r>
            <w:r w:rsidRPr="002A08D7">
              <w:rPr>
                <w:rFonts w:ascii="Arial" w:hAnsi="Arial" w:cs="Arial"/>
              </w:rPr>
              <w:br/>
              <w:t>SO THAT I CAN SAVE TIME BUYING FREQUENT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425A4E" w:rsidRDefault="009650B2" w:rsidP="009650B2">
            <w:pPr>
              <w:pStyle w:val="NoSpacing"/>
              <w:rPr>
                <w:rFonts w:ascii="Arial" w:hAnsi="Arial" w:cs="Arial"/>
                <w:bCs/>
              </w:rPr>
            </w:pPr>
            <w:r w:rsidRPr="00425A4E">
              <w:rPr>
                <w:rFonts w:ascii="Arial" w:hAnsi="Arial" w:cs="Arial"/>
                <w:bCs/>
              </w:rPr>
              <w:t>-“Reorder” button on order history.</w:t>
            </w:r>
          </w:p>
          <w:p w:rsidR="009650B2" w:rsidRPr="00425A4E" w:rsidRDefault="009650B2" w:rsidP="009650B2">
            <w:pPr>
              <w:pStyle w:val="NoSpacing"/>
              <w:rPr>
                <w:rFonts w:ascii="Arial" w:hAnsi="Arial" w:cs="Arial"/>
                <w:bCs/>
              </w:rPr>
            </w:pPr>
            <w:r w:rsidRPr="00425A4E">
              <w:rPr>
                <w:rFonts w:ascii="Arial" w:hAnsi="Arial" w:cs="Arial"/>
                <w:bCs/>
              </w:rPr>
              <w:t>-Selected items added to cart instantly.</w:t>
            </w:r>
          </w:p>
          <w:p w:rsidR="009650B2" w:rsidRPr="002F4DE3" w:rsidRDefault="009650B2" w:rsidP="009650B2">
            <w:pPr>
              <w:pStyle w:val="NoSpacing"/>
              <w:rPr>
                <w:rFonts w:ascii="Arial" w:hAnsi="Arial" w:cs="Arial"/>
                <w:bCs/>
              </w:rPr>
            </w:pPr>
            <w:r w:rsidRPr="00425A4E">
              <w:rPr>
                <w:rFonts w:ascii="Arial" w:hAnsi="Arial" w:cs="Arial"/>
                <w:bCs/>
              </w:rPr>
              <w:t>-Confirmation message displayed.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425A4E" w:rsidRDefault="009650B2" w:rsidP="009650B2">
            <w:pPr>
              <w:pStyle w:val="NoSpacing"/>
              <w:rPr>
                <w:rFonts w:ascii="Arial" w:hAnsi="Arial" w:cs="Arial"/>
                <w:bCs/>
              </w:rPr>
            </w:pPr>
            <w:r w:rsidRPr="00425A4E">
              <w:rPr>
                <w:rStyle w:val="Strong"/>
                <w:rFonts w:ascii="Arial" w:hAnsi="Arial" w:cs="Arial"/>
              </w:rPr>
              <w:t>AS A CUSTOMER</w:t>
            </w:r>
            <w:r w:rsidR="008761C6" w:rsidRPr="00425A4E">
              <w:rPr>
                <w:rStyle w:val="Strong"/>
                <w:rFonts w:ascii="Arial" w:hAnsi="Arial" w:cs="Arial"/>
              </w:rPr>
              <w:t xml:space="preserve">, </w:t>
            </w:r>
            <w:r w:rsidRPr="00425A4E">
              <w:rPr>
                <w:rFonts w:ascii="Arial" w:hAnsi="Arial" w:cs="Arial"/>
              </w:rPr>
              <w:br/>
              <w:t>I WANT TO SAVE ITEMS TO WISHLIST</w:t>
            </w:r>
            <w:r w:rsidRPr="00425A4E">
              <w:rPr>
                <w:rFonts w:ascii="Arial" w:hAnsi="Arial" w:cs="Arial"/>
              </w:rPr>
              <w:br/>
              <w:t>SO THAT I CAN PURCHASE THEM LATER.</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425A4E" w:rsidRDefault="009650B2" w:rsidP="009650B2">
            <w:pPr>
              <w:pStyle w:val="NoSpacing"/>
              <w:rPr>
                <w:rFonts w:ascii="Arial" w:hAnsi="Arial" w:cs="Arial"/>
                <w:bCs/>
              </w:rPr>
            </w:pPr>
            <w:r w:rsidRPr="00425A4E">
              <w:rPr>
                <w:rFonts w:ascii="Arial" w:hAnsi="Arial" w:cs="Arial"/>
                <w:bCs/>
              </w:rPr>
              <w:t>-“Add to Wish</w:t>
            </w:r>
            <w:r w:rsidR="00B57F4A">
              <w:rPr>
                <w:rFonts w:ascii="Arial" w:hAnsi="Arial" w:cs="Arial"/>
                <w:bCs/>
              </w:rPr>
              <w:t xml:space="preserve"> </w:t>
            </w:r>
            <w:r w:rsidRPr="00425A4E">
              <w:rPr>
                <w:rFonts w:ascii="Arial" w:hAnsi="Arial" w:cs="Arial"/>
                <w:bCs/>
              </w:rPr>
              <w:t>list” button visible on product.</w:t>
            </w:r>
          </w:p>
          <w:p w:rsidR="009650B2" w:rsidRPr="00425A4E" w:rsidRDefault="009650B2" w:rsidP="009650B2">
            <w:pPr>
              <w:pStyle w:val="NoSpacing"/>
              <w:rPr>
                <w:rFonts w:ascii="Arial" w:hAnsi="Arial" w:cs="Arial"/>
                <w:bCs/>
              </w:rPr>
            </w:pPr>
            <w:r w:rsidRPr="00425A4E">
              <w:rPr>
                <w:rFonts w:ascii="Arial" w:hAnsi="Arial" w:cs="Arial"/>
                <w:bCs/>
              </w:rPr>
              <w:t>-Items stored in wish</w:t>
            </w:r>
            <w:r w:rsidR="00B57F4A">
              <w:rPr>
                <w:rFonts w:ascii="Arial" w:hAnsi="Arial" w:cs="Arial"/>
                <w:bCs/>
              </w:rPr>
              <w:t xml:space="preserve"> </w:t>
            </w:r>
            <w:r w:rsidRPr="00425A4E">
              <w:rPr>
                <w:rFonts w:ascii="Arial" w:hAnsi="Arial" w:cs="Arial"/>
                <w:bCs/>
              </w:rPr>
              <w:t>list page.</w:t>
            </w:r>
          </w:p>
          <w:p w:rsidR="009650B2" w:rsidRPr="002F4DE3" w:rsidRDefault="009650B2" w:rsidP="009650B2">
            <w:pPr>
              <w:pStyle w:val="NoSpacing"/>
              <w:rPr>
                <w:rFonts w:ascii="Arial" w:hAnsi="Arial" w:cs="Arial"/>
                <w:bCs/>
              </w:rPr>
            </w:pPr>
            <w:r w:rsidRPr="00425A4E">
              <w:rPr>
                <w:rFonts w:ascii="Arial" w:hAnsi="Arial" w:cs="Arial"/>
                <w:bCs/>
              </w:rPr>
              <w:t>-Option to move items to cart.</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42F10" w:rsidRDefault="009650B2" w:rsidP="009650B2">
            <w:pPr>
              <w:pStyle w:val="NoSpacing"/>
              <w:rPr>
                <w:rFonts w:ascii="Arial" w:hAnsi="Arial" w:cs="Arial"/>
                <w:bCs/>
              </w:rPr>
            </w:pPr>
            <w:r w:rsidRPr="00942F10">
              <w:rPr>
                <w:rStyle w:val="Strong"/>
                <w:rFonts w:ascii="Arial" w:hAnsi="Arial" w:cs="Arial"/>
              </w:rPr>
              <w:t>AS A CUSTOMER</w:t>
            </w:r>
            <w:r w:rsidR="008761C6" w:rsidRPr="00942F10">
              <w:rPr>
                <w:rStyle w:val="Strong"/>
                <w:rFonts w:ascii="Arial" w:hAnsi="Arial" w:cs="Arial"/>
              </w:rPr>
              <w:t xml:space="preserve">, </w:t>
            </w:r>
            <w:r w:rsidRPr="00942F10">
              <w:rPr>
                <w:rFonts w:ascii="Arial" w:hAnsi="Arial" w:cs="Arial"/>
              </w:rPr>
              <w:br/>
              <w:t>I WANT TO VIEW MY PURCHASE HISTORY</w:t>
            </w:r>
            <w:r w:rsidRPr="00942F10">
              <w:rPr>
                <w:rFonts w:ascii="Arial" w:hAnsi="Arial" w:cs="Arial"/>
              </w:rPr>
              <w:br/>
              <w:t>SO THAT I CAN TRACK MY PAST ORDERS.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942F10" w:rsidRDefault="009650B2" w:rsidP="009650B2">
            <w:pPr>
              <w:pStyle w:val="NoSpacing"/>
              <w:rPr>
                <w:rFonts w:ascii="Arial" w:hAnsi="Arial" w:cs="Arial"/>
                <w:bCs/>
              </w:rPr>
            </w:pPr>
            <w:r w:rsidRPr="00942F10">
              <w:rPr>
                <w:rFonts w:ascii="Arial" w:hAnsi="Arial" w:cs="Arial"/>
                <w:bCs/>
              </w:rPr>
              <w:t>-History page lists all orders with date &amp; status.</w:t>
            </w:r>
          </w:p>
          <w:p w:rsidR="009650B2" w:rsidRPr="00942F10" w:rsidRDefault="009650B2" w:rsidP="009650B2">
            <w:pPr>
              <w:pStyle w:val="NoSpacing"/>
              <w:rPr>
                <w:rFonts w:ascii="Arial" w:hAnsi="Arial" w:cs="Arial"/>
                <w:bCs/>
              </w:rPr>
            </w:pPr>
            <w:r w:rsidRPr="00942F10">
              <w:rPr>
                <w:rFonts w:ascii="Arial" w:hAnsi="Arial" w:cs="Arial"/>
                <w:bCs/>
              </w:rPr>
              <w:t>-Filter by month/year.</w:t>
            </w:r>
          </w:p>
          <w:p w:rsidR="009650B2" w:rsidRPr="002F4DE3" w:rsidRDefault="009650B2" w:rsidP="009650B2">
            <w:pPr>
              <w:pStyle w:val="NoSpacing"/>
              <w:rPr>
                <w:rFonts w:ascii="Arial" w:hAnsi="Arial" w:cs="Arial"/>
                <w:bCs/>
              </w:rPr>
            </w:pPr>
            <w:r w:rsidRPr="00942F10">
              <w:rPr>
                <w:rFonts w:ascii="Arial" w:hAnsi="Arial" w:cs="Arial"/>
                <w:bCs/>
              </w:rPr>
              <w:t>-Option to download invoice.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D17752" w:rsidRDefault="009650B2" w:rsidP="009650B2">
            <w:pPr>
              <w:pStyle w:val="NoSpacing"/>
              <w:rPr>
                <w:rFonts w:ascii="Arial" w:hAnsi="Arial" w:cs="Arial"/>
                <w:bCs/>
              </w:rPr>
            </w:pPr>
            <w:r w:rsidRPr="00D17752">
              <w:rPr>
                <w:rStyle w:val="Strong"/>
                <w:rFonts w:ascii="Arial" w:hAnsi="Arial" w:cs="Arial"/>
              </w:rPr>
              <w:t>AS A CUSTOMER</w:t>
            </w:r>
            <w:r w:rsidR="008761C6" w:rsidRPr="00D17752">
              <w:rPr>
                <w:rStyle w:val="Strong"/>
                <w:rFonts w:ascii="Arial" w:hAnsi="Arial" w:cs="Arial"/>
              </w:rPr>
              <w:t xml:space="preserve">, </w:t>
            </w:r>
            <w:r w:rsidRPr="00D17752">
              <w:rPr>
                <w:rFonts w:ascii="Arial" w:hAnsi="Arial" w:cs="Arial"/>
              </w:rPr>
              <w:br/>
              <w:t>I WANT TO CHAT WITH SUPPORT</w:t>
            </w:r>
            <w:r w:rsidRPr="00D17752">
              <w:rPr>
                <w:rFonts w:ascii="Arial" w:hAnsi="Arial" w:cs="Arial"/>
              </w:rPr>
              <w:br/>
              <w:t>SO THAT I CAN RESOLVE ISSUES QUICKLY.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D17752" w:rsidRDefault="009650B2" w:rsidP="009650B2">
            <w:pPr>
              <w:pStyle w:val="NoSpacing"/>
              <w:rPr>
                <w:rFonts w:ascii="Arial" w:hAnsi="Arial" w:cs="Arial"/>
                <w:bCs/>
              </w:rPr>
            </w:pPr>
            <w:r w:rsidRPr="00D17752">
              <w:rPr>
                <w:rFonts w:ascii="Arial" w:hAnsi="Arial" w:cs="Arial"/>
                <w:bCs/>
              </w:rPr>
              <w:t>-Live chat option in help section.</w:t>
            </w:r>
          </w:p>
          <w:p w:rsidR="009650B2" w:rsidRPr="00D17752" w:rsidRDefault="009650B2" w:rsidP="009650B2">
            <w:pPr>
              <w:pStyle w:val="NoSpacing"/>
              <w:rPr>
                <w:rFonts w:ascii="Arial" w:hAnsi="Arial" w:cs="Arial"/>
                <w:bCs/>
              </w:rPr>
            </w:pPr>
            <w:r w:rsidRPr="00D17752">
              <w:rPr>
                <w:rFonts w:ascii="Arial" w:hAnsi="Arial" w:cs="Arial"/>
                <w:bCs/>
              </w:rPr>
              <w:t>-Bot available for FAQs.</w:t>
            </w:r>
          </w:p>
          <w:p w:rsidR="009650B2" w:rsidRPr="002F4DE3" w:rsidRDefault="009650B2" w:rsidP="009650B2">
            <w:pPr>
              <w:pStyle w:val="NoSpacing"/>
              <w:rPr>
                <w:rFonts w:ascii="Arial" w:hAnsi="Arial" w:cs="Arial"/>
                <w:bCs/>
              </w:rPr>
            </w:pPr>
            <w:r w:rsidRPr="00D17752">
              <w:rPr>
                <w:rFonts w:ascii="Arial" w:hAnsi="Arial" w:cs="Arial"/>
                <w:bCs/>
              </w:rPr>
              <w:t>-Escalation to human agent possible.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D17752" w:rsidRDefault="009650B2" w:rsidP="009650B2">
            <w:pPr>
              <w:pStyle w:val="NoSpacing"/>
              <w:rPr>
                <w:rFonts w:ascii="Arial" w:hAnsi="Arial" w:cs="Arial"/>
                <w:bCs/>
              </w:rPr>
            </w:pPr>
            <w:r w:rsidRPr="00D17752">
              <w:rPr>
                <w:rStyle w:val="Strong"/>
                <w:rFonts w:ascii="Arial" w:hAnsi="Arial" w:cs="Arial"/>
              </w:rPr>
              <w:t>AS A CUSTOMER</w:t>
            </w:r>
            <w:r w:rsidR="008761C6" w:rsidRPr="00D17752">
              <w:rPr>
                <w:rStyle w:val="Strong"/>
                <w:rFonts w:ascii="Arial" w:hAnsi="Arial" w:cs="Arial"/>
              </w:rPr>
              <w:t xml:space="preserve">, </w:t>
            </w:r>
            <w:r w:rsidRPr="00D17752">
              <w:rPr>
                <w:rFonts w:ascii="Arial" w:hAnsi="Arial" w:cs="Arial"/>
              </w:rPr>
              <w:br/>
              <w:t>I WANT TO RAISE A SUPPORT TICKET</w:t>
            </w:r>
            <w:r w:rsidRPr="00D17752">
              <w:rPr>
                <w:rFonts w:ascii="Arial" w:hAnsi="Arial" w:cs="Arial"/>
              </w:rPr>
              <w:br/>
              <w:t>SO THAT I CAN ESCALATE MY PROBLEMS.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D17752" w:rsidRDefault="009650B2" w:rsidP="009650B2">
            <w:pPr>
              <w:pStyle w:val="NoSpacing"/>
              <w:rPr>
                <w:rFonts w:ascii="Arial" w:hAnsi="Arial" w:cs="Arial"/>
                <w:bCs/>
              </w:rPr>
            </w:pPr>
            <w:r w:rsidRPr="00D17752">
              <w:rPr>
                <w:rFonts w:ascii="Arial" w:hAnsi="Arial" w:cs="Arial"/>
                <w:bCs/>
              </w:rPr>
              <w:t>-Ticket form with issue details.</w:t>
            </w:r>
          </w:p>
          <w:p w:rsidR="009650B2" w:rsidRPr="00D17752" w:rsidRDefault="009650B2" w:rsidP="009650B2">
            <w:pPr>
              <w:pStyle w:val="NoSpacing"/>
              <w:rPr>
                <w:rFonts w:ascii="Arial" w:hAnsi="Arial" w:cs="Arial"/>
                <w:bCs/>
              </w:rPr>
            </w:pPr>
            <w:r w:rsidRPr="00D17752">
              <w:rPr>
                <w:rFonts w:ascii="Arial" w:hAnsi="Arial" w:cs="Arial"/>
                <w:bCs/>
              </w:rPr>
              <w:t>-Ticket assigned to support agent.</w:t>
            </w:r>
          </w:p>
          <w:p w:rsidR="009650B2" w:rsidRPr="002F4DE3" w:rsidRDefault="009650B2" w:rsidP="009650B2">
            <w:pPr>
              <w:pStyle w:val="NoSpacing"/>
              <w:rPr>
                <w:rFonts w:ascii="Arial" w:hAnsi="Arial" w:cs="Arial"/>
                <w:bCs/>
              </w:rPr>
            </w:pPr>
            <w:r w:rsidRPr="00D17752">
              <w:rPr>
                <w:rFonts w:ascii="Arial" w:hAnsi="Arial" w:cs="Arial"/>
                <w:bCs/>
              </w:rPr>
              <w:t>-Status updates: New → In Progress → Resolved → Closed.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84093C" w:rsidRDefault="009650B2" w:rsidP="009650B2">
            <w:pPr>
              <w:pStyle w:val="NoSpacing"/>
              <w:rPr>
                <w:rFonts w:ascii="Arial" w:hAnsi="Arial" w:cs="Arial"/>
                <w:bCs/>
              </w:rPr>
            </w:pPr>
            <w:r w:rsidRPr="0084093C">
              <w:rPr>
                <w:rStyle w:val="Strong"/>
                <w:rFonts w:ascii="Arial" w:hAnsi="Arial" w:cs="Arial"/>
              </w:rPr>
              <w:lastRenderedPageBreak/>
              <w:t>AS A CUSTOMER</w:t>
            </w:r>
            <w:r w:rsidR="008761C6" w:rsidRPr="0084093C">
              <w:rPr>
                <w:rStyle w:val="Strong"/>
                <w:rFonts w:ascii="Arial" w:hAnsi="Arial" w:cs="Arial"/>
              </w:rPr>
              <w:t xml:space="preserve">, </w:t>
            </w:r>
            <w:r w:rsidRPr="0084093C">
              <w:rPr>
                <w:rFonts w:ascii="Arial" w:hAnsi="Arial" w:cs="Arial"/>
              </w:rPr>
              <w:br/>
              <w:t>I WANT TO RECEIVE REFUND STATUS</w:t>
            </w:r>
            <w:r w:rsidRPr="0084093C">
              <w:rPr>
                <w:rFonts w:ascii="Arial" w:hAnsi="Arial" w:cs="Arial"/>
              </w:rPr>
              <w:br/>
              <w:t>SO THAT I KNOW THE PROGRESS OF MY CLAIM.</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BV:500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4093C" w:rsidRDefault="009650B2" w:rsidP="009650B2">
            <w:pPr>
              <w:pStyle w:val="NoSpacing"/>
              <w:rPr>
                <w:rFonts w:ascii="Arial" w:hAnsi="Arial" w:cs="Arial"/>
                <w:bCs/>
              </w:rPr>
            </w:pPr>
            <w:r w:rsidRPr="0084093C">
              <w:rPr>
                <w:rFonts w:ascii="Arial" w:hAnsi="Arial" w:cs="Arial"/>
                <w:bCs/>
              </w:rPr>
              <w:t>-Refund requests tracked in account section.</w:t>
            </w:r>
          </w:p>
          <w:p w:rsidR="009650B2" w:rsidRPr="0084093C" w:rsidRDefault="009650B2" w:rsidP="009650B2">
            <w:pPr>
              <w:pStyle w:val="NoSpacing"/>
              <w:rPr>
                <w:rFonts w:ascii="Arial" w:hAnsi="Arial" w:cs="Arial"/>
                <w:bCs/>
              </w:rPr>
            </w:pPr>
            <w:r w:rsidRPr="0084093C">
              <w:rPr>
                <w:rFonts w:ascii="Arial" w:hAnsi="Arial" w:cs="Arial"/>
                <w:bCs/>
              </w:rPr>
              <w:t>-Statuses: Pending, Approved, Processed.</w:t>
            </w:r>
          </w:p>
          <w:p w:rsidR="009650B2" w:rsidRPr="002F4DE3" w:rsidRDefault="009650B2" w:rsidP="009650B2">
            <w:pPr>
              <w:pStyle w:val="NoSpacing"/>
              <w:rPr>
                <w:rFonts w:ascii="Arial" w:hAnsi="Arial" w:cs="Arial"/>
                <w:bCs/>
              </w:rPr>
            </w:pPr>
            <w:r w:rsidRPr="0084093C">
              <w:rPr>
                <w:rFonts w:ascii="Arial" w:hAnsi="Arial" w:cs="Arial"/>
                <w:bCs/>
              </w:rPr>
              <w:t>-Notification sent for each status change.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05494D" w:rsidRDefault="009650B2" w:rsidP="009650B2">
            <w:pPr>
              <w:pStyle w:val="NoSpacing"/>
              <w:rPr>
                <w:rFonts w:ascii="Arial" w:hAnsi="Arial" w:cs="Arial"/>
                <w:bCs/>
              </w:rPr>
            </w:pPr>
            <w:r w:rsidRPr="0005494D">
              <w:rPr>
                <w:rStyle w:val="Strong"/>
                <w:rFonts w:ascii="Arial" w:hAnsi="Arial" w:cs="Arial"/>
              </w:rPr>
              <w:t>AS A CUSTOMER</w:t>
            </w:r>
            <w:r w:rsidR="008761C6" w:rsidRPr="0005494D">
              <w:rPr>
                <w:rStyle w:val="Strong"/>
                <w:rFonts w:ascii="Arial" w:hAnsi="Arial" w:cs="Arial"/>
              </w:rPr>
              <w:t xml:space="preserve">, </w:t>
            </w:r>
            <w:r w:rsidRPr="0005494D">
              <w:rPr>
                <w:rFonts w:ascii="Arial" w:hAnsi="Arial" w:cs="Arial"/>
              </w:rPr>
              <w:br/>
              <w:t>I WANT TO UPDATE MY PAYMENT METHOD</w:t>
            </w:r>
            <w:r w:rsidRPr="0005494D">
              <w:rPr>
                <w:rFonts w:ascii="Arial" w:hAnsi="Arial" w:cs="Arial"/>
              </w:rPr>
              <w:br/>
              <w:t>SO THAT I CAN USE A NEW CARD OR UPI.</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BV:2</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05494D" w:rsidRDefault="009650B2" w:rsidP="009650B2">
            <w:pPr>
              <w:pStyle w:val="NoSpacing"/>
              <w:rPr>
                <w:rFonts w:ascii="Arial" w:hAnsi="Arial" w:cs="Arial"/>
                <w:bCs/>
              </w:rPr>
            </w:pPr>
            <w:r w:rsidRPr="0005494D">
              <w:rPr>
                <w:rFonts w:ascii="Arial" w:hAnsi="Arial" w:cs="Arial"/>
                <w:bCs/>
              </w:rPr>
              <w:t>-Editable fields: Name, Email, Mobile, Address.</w:t>
            </w:r>
          </w:p>
          <w:p w:rsidR="009650B2" w:rsidRPr="0005494D" w:rsidRDefault="009650B2" w:rsidP="009650B2">
            <w:pPr>
              <w:pStyle w:val="NoSpacing"/>
              <w:rPr>
                <w:rFonts w:ascii="Arial" w:hAnsi="Arial" w:cs="Arial"/>
                <w:bCs/>
              </w:rPr>
            </w:pPr>
            <w:r w:rsidRPr="0005494D">
              <w:rPr>
                <w:rFonts w:ascii="Arial" w:hAnsi="Arial" w:cs="Arial"/>
                <w:bCs/>
              </w:rPr>
              <w:t>-Save button updates data instantly.</w:t>
            </w:r>
          </w:p>
          <w:p w:rsidR="009650B2" w:rsidRPr="002F4DE3" w:rsidRDefault="009650B2" w:rsidP="009650B2">
            <w:pPr>
              <w:pStyle w:val="NoSpacing"/>
              <w:rPr>
                <w:rFonts w:ascii="Arial" w:hAnsi="Arial" w:cs="Arial"/>
                <w:bCs/>
              </w:rPr>
            </w:pPr>
            <w:r w:rsidRPr="0005494D">
              <w:rPr>
                <w:rFonts w:ascii="Arial" w:hAnsi="Arial" w:cs="Arial"/>
                <w:bCs/>
              </w:rPr>
              <w:t>-Confirmation message displayed.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84093C" w:rsidRDefault="009650B2" w:rsidP="009650B2">
            <w:pPr>
              <w:pStyle w:val="NoSpacing"/>
              <w:rPr>
                <w:rFonts w:ascii="Arial" w:hAnsi="Arial" w:cs="Arial"/>
                <w:bCs/>
              </w:rPr>
            </w:pPr>
            <w:r w:rsidRPr="0084093C">
              <w:rPr>
                <w:rStyle w:val="Strong"/>
                <w:rFonts w:ascii="Arial" w:hAnsi="Arial" w:cs="Arial"/>
              </w:rPr>
              <w:t>AS A CUSTOMER</w:t>
            </w:r>
            <w:r w:rsidR="008761C6" w:rsidRPr="0084093C">
              <w:rPr>
                <w:rStyle w:val="Strong"/>
                <w:rFonts w:ascii="Arial" w:hAnsi="Arial" w:cs="Arial"/>
              </w:rPr>
              <w:t xml:space="preserve">, </w:t>
            </w:r>
            <w:r w:rsidRPr="0084093C">
              <w:rPr>
                <w:rFonts w:ascii="Arial" w:hAnsi="Arial" w:cs="Arial"/>
              </w:rPr>
              <w:br/>
              <w:t>I WANT TO RECEIVE REFUND STATUS</w:t>
            </w:r>
            <w:r w:rsidRPr="0084093C">
              <w:rPr>
                <w:rFonts w:ascii="Arial" w:hAnsi="Arial" w:cs="Arial"/>
              </w:rPr>
              <w:br/>
              <w:t>SO THAT I KNOW THE PROGRESS OF MY CLAIM.</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05494D" w:rsidRDefault="009650B2" w:rsidP="009650B2">
            <w:pPr>
              <w:pStyle w:val="NoSpacing"/>
              <w:rPr>
                <w:rFonts w:ascii="Arial" w:hAnsi="Arial" w:cs="Arial"/>
                <w:bCs/>
              </w:rPr>
            </w:pPr>
            <w:r w:rsidRPr="0005494D">
              <w:rPr>
                <w:rFonts w:ascii="Arial" w:hAnsi="Arial" w:cs="Arial"/>
                <w:bCs/>
              </w:rPr>
              <w:t>-Option to add/edit/remove payment methods.</w:t>
            </w:r>
          </w:p>
          <w:p w:rsidR="009650B2" w:rsidRPr="0005494D" w:rsidRDefault="009650B2" w:rsidP="009650B2">
            <w:pPr>
              <w:pStyle w:val="NoSpacing"/>
              <w:rPr>
                <w:rFonts w:ascii="Arial" w:hAnsi="Arial" w:cs="Arial"/>
                <w:bCs/>
              </w:rPr>
            </w:pPr>
            <w:r w:rsidRPr="0005494D">
              <w:rPr>
                <w:rFonts w:ascii="Arial" w:hAnsi="Arial" w:cs="Arial"/>
                <w:bCs/>
              </w:rPr>
              <w:t>-Default payment method selectable.</w:t>
            </w:r>
          </w:p>
          <w:p w:rsidR="009650B2" w:rsidRPr="002F4DE3" w:rsidRDefault="009650B2" w:rsidP="009650B2">
            <w:pPr>
              <w:pStyle w:val="NoSpacing"/>
              <w:rPr>
                <w:rFonts w:ascii="Arial" w:hAnsi="Arial" w:cs="Arial"/>
                <w:bCs/>
              </w:rPr>
            </w:pPr>
            <w:r w:rsidRPr="0005494D">
              <w:rPr>
                <w:rFonts w:ascii="Arial" w:hAnsi="Arial" w:cs="Arial"/>
                <w:bCs/>
              </w:rPr>
              <w:t>-Secure validation applied.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05494D" w:rsidRDefault="009650B2" w:rsidP="009650B2">
            <w:pPr>
              <w:pStyle w:val="NoSpacing"/>
              <w:rPr>
                <w:rFonts w:ascii="Arial" w:hAnsi="Arial" w:cs="Arial"/>
                <w:bCs/>
              </w:rPr>
            </w:pPr>
            <w:r w:rsidRPr="0005494D">
              <w:rPr>
                <w:rStyle w:val="Strong"/>
                <w:rFonts w:ascii="Arial" w:hAnsi="Arial" w:cs="Arial"/>
              </w:rPr>
              <w:t xml:space="preserve">AS A CUSTOMER, </w:t>
            </w:r>
            <w:r w:rsidRPr="0005494D">
              <w:rPr>
                <w:rFonts w:ascii="Arial" w:hAnsi="Arial" w:cs="Arial"/>
              </w:rPr>
              <w:br/>
              <w:t>I WANT PERSONALIZED RECOMMENDATIONS</w:t>
            </w:r>
            <w:r w:rsidRPr="0005494D">
              <w:rPr>
                <w:rFonts w:ascii="Arial" w:hAnsi="Arial" w:cs="Arial"/>
              </w:rPr>
              <w:br/>
              <w:t>SO THAT I CAN DISCOVER RELEVANT PRODUCTS.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05494D" w:rsidRDefault="009650B2" w:rsidP="009650B2">
            <w:pPr>
              <w:pStyle w:val="NoSpacing"/>
              <w:rPr>
                <w:rFonts w:ascii="Arial" w:hAnsi="Arial" w:cs="Arial"/>
                <w:bCs/>
              </w:rPr>
            </w:pPr>
            <w:r w:rsidRPr="0005494D">
              <w:rPr>
                <w:rFonts w:ascii="Arial" w:hAnsi="Arial" w:cs="Arial"/>
                <w:bCs/>
              </w:rPr>
              <w:t>-Recommendations shown on homepage.</w:t>
            </w:r>
          </w:p>
          <w:p w:rsidR="009650B2" w:rsidRPr="0005494D" w:rsidRDefault="009650B2" w:rsidP="009650B2">
            <w:pPr>
              <w:pStyle w:val="NoSpacing"/>
              <w:rPr>
                <w:rFonts w:ascii="Arial" w:hAnsi="Arial" w:cs="Arial"/>
                <w:bCs/>
              </w:rPr>
            </w:pPr>
            <w:r w:rsidRPr="0005494D">
              <w:rPr>
                <w:rFonts w:ascii="Arial" w:hAnsi="Arial" w:cs="Arial"/>
                <w:bCs/>
              </w:rPr>
              <w:t>-Based on browsing &amp; purchase history.</w:t>
            </w:r>
          </w:p>
          <w:p w:rsidR="009650B2" w:rsidRPr="002F4DE3" w:rsidRDefault="009650B2" w:rsidP="009650B2">
            <w:pPr>
              <w:pStyle w:val="NoSpacing"/>
              <w:rPr>
                <w:rFonts w:ascii="Arial" w:hAnsi="Arial" w:cs="Arial"/>
                <w:bCs/>
              </w:rPr>
            </w:pPr>
            <w:r w:rsidRPr="0005494D">
              <w:rPr>
                <w:rFonts w:ascii="Arial" w:hAnsi="Arial" w:cs="Arial"/>
                <w:bCs/>
              </w:rPr>
              <w:t>-Dynamic updates after each order.</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22896" w:rsidRDefault="009650B2" w:rsidP="009650B2">
            <w:pPr>
              <w:pStyle w:val="NoSpacing"/>
              <w:rPr>
                <w:rFonts w:ascii="Arial" w:hAnsi="Arial" w:cs="Arial"/>
                <w:bCs/>
              </w:rPr>
            </w:pPr>
            <w:r w:rsidRPr="00122896">
              <w:rPr>
                <w:rStyle w:val="Strong"/>
                <w:rFonts w:ascii="Arial" w:hAnsi="Arial" w:cs="Arial"/>
              </w:rPr>
              <w:t>AS A CUSTOMER</w:t>
            </w:r>
            <w:r w:rsidR="008761C6" w:rsidRPr="00122896">
              <w:rPr>
                <w:rStyle w:val="Strong"/>
                <w:rFonts w:ascii="Arial" w:hAnsi="Arial" w:cs="Arial"/>
              </w:rPr>
              <w:t xml:space="preserve">, </w:t>
            </w:r>
            <w:r w:rsidRPr="00122896">
              <w:rPr>
                <w:rFonts w:ascii="Arial" w:hAnsi="Arial" w:cs="Arial"/>
              </w:rPr>
              <w:br/>
              <w:t>I WANT TO RECEIVE PROMOTIONAL OFFERS</w:t>
            </w:r>
            <w:r w:rsidRPr="00122896">
              <w:rPr>
                <w:rFonts w:ascii="Arial" w:hAnsi="Arial" w:cs="Arial"/>
              </w:rPr>
              <w:br/>
              <w:t>SO THAT I CAN GET DEALS.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122896" w:rsidRDefault="009650B2" w:rsidP="009650B2">
            <w:pPr>
              <w:pStyle w:val="NoSpacing"/>
              <w:rPr>
                <w:rFonts w:ascii="Arial" w:hAnsi="Arial" w:cs="Arial"/>
                <w:bCs/>
              </w:rPr>
            </w:pPr>
            <w:r w:rsidRPr="00122896">
              <w:rPr>
                <w:rFonts w:ascii="Arial" w:hAnsi="Arial" w:cs="Arial"/>
                <w:bCs/>
              </w:rPr>
              <w:t>-Promo offers sent via email/app notification.</w:t>
            </w:r>
          </w:p>
          <w:p w:rsidR="009650B2" w:rsidRPr="00122896" w:rsidRDefault="009650B2" w:rsidP="009650B2">
            <w:pPr>
              <w:pStyle w:val="NoSpacing"/>
              <w:rPr>
                <w:rFonts w:ascii="Arial" w:hAnsi="Arial" w:cs="Arial"/>
                <w:bCs/>
              </w:rPr>
            </w:pPr>
            <w:r w:rsidRPr="00122896">
              <w:rPr>
                <w:rFonts w:ascii="Arial" w:hAnsi="Arial" w:cs="Arial"/>
                <w:bCs/>
              </w:rPr>
              <w:t>-Users can opt out of offers.</w:t>
            </w:r>
          </w:p>
          <w:p w:rsidR="009650B2" w:rsidRPr="002F4DE3" w:rsidRDefault="009650B2" w:rsidP="009650B2">
            <w:pPr>
              <w:pStyle w:val="NoSpacing"/>
              <w:rPr>
                <w:rFonts w:ascii="Arial" w:hAnsi="Arial" w:cs="Arial"/>
                <w:bCs/>
              </w:rPr>
            </w:pPr>
            <w:r w:rsidRPr="00122896">
              <w:rPr>
                <w:rFonts w:ascii="Arial" w:hAnsi="Arial" w:cs="Arial"/>
                <w:bCs/>
              </w:rPr>
              <w:t>-Offer validity clearly shown.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Task:36</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22896" w:rsidRDefault="009650B2" w:rsidP="009650B2">
            <w:pPr>
              <w:pStyle w:val="NoSpacing"/>
              <w:rPr>
                <w:rFonts w:ascii="Arial" w:hAnsi="Arial" w:cs="Arial"/>
                <w:bCs/>
              </w:rPr>
            </w:pPr>
            <w:r w:rsidRPr="00122896">
              <w:rPr>
                <w:rStyle w:val="Strong"/>
                <w:rFonts w:ascii="Arial" w:hAnsi="Arial" w:cs="Arial"/>
              </w:rPr>
              <w:t>AS A CUSTOMER</w:t>
            </w:r>
            <w:r w:rsidR="008761C6" w:rsidRPr="00122896">
              <w:rPr>
                <w:rStyle w:val="Strong"/>
                <w:rFonts w:ascii="Arial" w:hAnsi="Arial" w:cs="Arial"/>
              </w:rPr>
              <w:t xml:space="preserve">, </w:t>
            </w:r>
            <w:r w:rsidRPr="00122896">
              <w:rPr>
                <w:rFonts w:ascii="Arial" w:hAnsi="Arial" w:cs="Arial"/>
              </w:rPr>
              <w:br/>
              <w:t>I WANT TO SELECT PREFERRED DELIVERY TIME</w:t>
            </w:r>
            <w:r w:rsidRPr="00122896">
              <w:rPr>
                <w:rFonts w:ascii="Arial" w:hAnsi="Arial" w:cs="Arial"/>
              </w:rPr>
              <w:br/>
              <w:t>SO THAT I RECEIVE ITEMS AT MY CONVENIENCE.</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122896" w:rsidRDefault="009650B2" w:rsidP="009650B2">
            <w:pPr>
              <w:pStyle w:val="NoSpacing"/>
              <w:rPr>
                <w:rFonts w:ascii="Arial" w:hAnsi="Arial" w:cs="Arial"/>
                <w:bCs/>
              </w:rPr>
            </w:pPr>
            <w:r w:rsidRPr="00122896">
              <w:rPr>
                <w:rFonts w:ascii="Arial" w:hAnsi="Arial" w:cs="Arial"/>
                <w:bCs/>
              </w:rPr>
              <w:t>-Time slots displayed during checkout.</w:t>
            </w:r>
          </w:p>
          <w:p w:rsidR="009650B2" w:rsidRPr="00122896" w:rsidRDefault="009650B2" w:rsidP="009650B2">
            <w:pPr>
              <w:pStyle w:val="NoSpacing"/>
              <w:rPr>
                <w:rFonts w:ascii="Arial" w:hAnsi="Arial" w:cs="Arial"/>
                <w:bCs/>
              </w:rPr>
            </w:pPr>
            <w:r w:rsidRPr="00122896">
              <w:rPr>
                <w:rFonts w:ascii="Arial" w:hAnsi="Arial" w:cs="Arial"/>
                <w:bCs/>
              </w:rPr>
              <w:t>-Users can choose available slot.</w:t>
            </w:r>
          </w:p>
          <w:p w:rsidR="009650B2" w:rsidRPr="002F4DE3" w:rsidRDefault="009650B2" w:rsidP="009650B2">
            <w:pPr>
              <w:pStyle w:val="NoSpacing"/>
              <w:rPr>
                <w:rFonts w:ascii="Arial" w:hAnsi="Arial" w:cs="Arial"/>
                <w:bCs/>
              </w:rPr>
            </w:pPr>
            <w:r w:rsidRPr="00122896">
              <w:rPr>
                <w:rFonts w:ascii="Arial" w:hAnsi="Arial" w:cs="Arial"/>
                <w:bCs/>
              </w:rPr>
              <w:t>-Delivery scheduled accordingly.</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22896" w:rsidRDefault="009650B2" w:rsidP="009650B2">
            <w:pPr>
              <w:pStyle w:val="NoSpacing"/>
              <w:rPr>
                <w:rFonts w:ascii="Arial" w:hAnsi="Arial" w:cs="Arial"/>
                <w:bCs/>
              </w:rPr>
            </w:pPr>
            <w:r w:rsidRPr="00122896">
              <w:rPr>
                <w:rStyle w:val="Strong"/>
                <w:rFonts w:ascii="Arial" w:hAnsi="Arial" w:cs="Arial"/>
              </w:rPr>
              <w:t>AS A CUSTOMER</w:t>
            </w:r>
            <w:r w:rsidR="008761C6" w:rsidRPr="00122896">
              <w:rPr>
                <w:rStyle w:val="Strong"/>
                <w:rFonts w:ascii="Arial" w:hAnsi="Arial" w:cs="Arial"/>
              </w:rPr>
              <w:t xml:space="preserve">, </w:t>
            </w:r>
            <w:r w:rsidRPr="00122896">
              <w:rPr>
                <w:rFonts w:ascii="Arial" w:hAnsi="Arial" w:cs="Arial"/>
              </w:rPr>
              <w:br/>
              <w:t>I WANT TO BUY GIFT CARDS</w:t>
            </w:r>
            <w:r w:rsidRPr="00122896">
              <w:rPr>
                <w:rFonts w:ascii="Arial" w:hAnsi="Arial" w:cs="Arial"/>
              </w:rPr>
              <w:br/>
              <w:t>SO THAT I CAN SEND THEM TO OTHERS.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637BC8" w:rsidRDefault="009650B2" w:rsidP="009650B2">
            <w:pPr>
              <w:pStyle w:val="NoSpacing"/>
              <w:rPr>
                <w:rFonts w:ascii="Arial" w:hAnsi="Arial" w:cs="Arial"/>
                <w:bCs/>
              </w:rPr>
            </w:pPr>
            <w:r w:rsidRPr="00637BC8">
              <w:rPr>
                <w:rFonts w:ascii="Arial" w:hAnsi="Arial" w:cs="Arial"/>
                <w:bCs/>
              </w:rPr>
              <w:t>-Gift card option available in store.</w:t>
            </w:r>
          </w:p>
          <w:p w:rsidR="009650B2" w:rsidRPr="00637BC8" w:rsidRDefault="009650B2" w:rsidP="009650B2">
            <w:pPr>
              <w:pStyle w:val="NoSpacing"/>
              <w:rPr>
                <w:rFonts w:ascii="Arial" w:hAnsi="Arial" w:cs="Arial"/>
                <w:bCs/>
              </w:rPr>
            </w:pPr>
            <w:r w:rsidRPr="00637BC8">
              <w:rPr>
                <w:rFonts w:ascii="Arial" w:hAnsi="Arial" w:cs="Arial"/>
                <w:bCs/>
              </w:rPr>
              <w:t>-User selects amount &amp; recipient email.</w:t>
            </w:r>
          </w:p>
          <w:p w:rsidR="009650B2" w:rsidRPr="002F4DE3" w:rsidRDefault="009650B2" w:rsidP="009650B2">
            <w:pPr>
              <w:pStyle w:val="NoSpacing"/>
              <w:rPr>
                <w:rFonts w:ascii="Arial" w:hAnsi="Arial" w:cs="Arial"/>
                <w:bCs/>
              </w:rPr>
            </w:pPr>
            <w:r w:rsidRPr="00637BC8">
              <w:rPr>
                <w:rFonts w:ascii="Arial" w:hAnsi="Arial" w:cs="Arial"/>
                <w:bCs/>
              </w:rPr>
              <w:t>-Digital card sent after payment.</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637BC8" w:rsidRDefault="009650B2" w:rsidP="009650B2">
            <w:pPr>
              <w:pStyle w:val="NoSpacing"/>
              <w:rPr>
                <w:rFonts w:ascii="Arial" w:hAnsi="Arial" w:cs="Arial"/>
                <w:bCs/>
              </w:rPr>
            </w:pPr>
            <w:r w:rsidRPr="00637BC8">
              <w:rPr>
                <w:rStyle w:val="Strong"/>
                <w:rFonts w:ascii="Arial" w:hAnsi="Arial" w:cs="Arial"/>
              </w:rPr>
              <w:t>AS A CUSTOMER</w:t>
            </w:r>
            <w:r w:rsidR="008761C6" w:rsidRPr="00637BC8">
              <w:rPr>
                <w:rStyle w:val="Strong"/>
                <w:rFonts w:ascii="Arial" w:hAnsi="Arial" w:cs="Arial"/>
              </w:rPr>
              <w:t xml:space="preserve">, </w:t>
            </w:r>
            <w:r w:rsidRPr="00637BC8">
              <w:rPr>
                <w:rFonts w:ascii="Arial" w:hAnsi="Arial" w:cs="Arial"/>
              </w:rPr>
              <w:br/>
              <w:t>I WANT TO REDEEM GIFT CARDS</w:t>
            </w:r>
            <w:r w:rsidRPr="00637BC8">
              <w:rPr>
                <w:rFonts w:ascii="Arial" w:hAnsi="Arial" w:cs="Arial"/>
              </w:rPr>
              <w:br/>
              <w:t>SO THAT I CAN USE THEM FOR PURCHASES.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BV:2</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637BC8" w:rsidRDefault="009650B2" w:rsidP="009650B2">
            <w:pPr>
              <w:pStyle w:val="NoSpacing"/>
              <w:rPr>
                <w:rFonts w:ascii="Arial" w:hAnsi="Arial" w:cs="Arial"/>
                <w:bCs/>
              </w:rPr>
            </w:pPr>
            <w:r w:rsidRPr="00637BC8">
              <w:rPr>
                <w:rFonts w:ascii="Arial" w:hAnsi="Arial" w:cs="Arial"/>
                <w:bCs/>
              </w:rPr>
              <w:t>-Field to enter gift card code at checkout.</w:t>
            </w:r>
          </w:p>
          <w:p w:rsidR="009650B2" w:rsidRPr="00637BC8" w:rsidRDefault="009650B2" w:rsidP="009650B2">
            <w:pPr>
              <w:pStyle w:val="NoSpacing"/>
              <w:rPr>
                <w:rFonts w:ascii="Arial" w:hAnsi="Arial" w:cs="Arial"/>
                <w:bCs/>
              </w:rPr>
            </w:pPr>
            <w:r w:rsidRPr="00637BC8">
              <w:rPr>
                <w:rFonts w:ascii="Arial" w:hAnsi="Arial" w:cs="Arial"/>
                <w:bCs/>
              </w:rPr>
              <w:t>-Valid card reduces payable amount.</w:t>
            </w:r>
          </w:p>
          <w:p w:rsidR="009650B2" w:rsidRPr="002F4DE3" w:rsidRDefault="009650B2" w:rsidP="009650B2">
            <w:pPr>
              <w:pStyle w:val="NoSpacing"/>
              <w:rPr>
                <w:rFonts w:ascii="Arial" w:hAnsi="Arial" w:cs="Arial"/>
                <w:bCs/>
              </w:rPr>
            </w:pPr>
            <w:r w:rsidRPr="00637BC8">
              <w:rPr>
                <w:rFonts w:ascii="Arial" w:hAnsi="Arial" w:cs="Arial"/>
                <w:bCs/>
              </w:rPr>
              <w:t>-Balance shown for partial redemption.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637BC8" w:rsidRDefault="009650B2" w:rsidP="009650B2">
            <w:pPr>
              <w:pStyle w:val="NoSpacing"/>
              <w:rPr>
                <w:rFonts w:ascii="Arial" w:hAnsi="Arial" w:cs="Arial"/>
                <w:bCs/>
              </w:rPr>
            </w:pPr>
            <w:r w:rsidRPr="00637BC8">
              <w:rPr>
                <w:rStyle w:val="Strong"/>
                <w:rFonts w:ascii="Arial" w:hAnsi="Arial" w:cs="Arial"/>
              </w:rPr>
              <w:lastRenderedPageBreak/>
              <w:t>AS A CUSTOMER</w:t>
            </w:r>
            <w:r w:rsidR="008761C6" w:rsidRPr="00637BC8">
              <w:rPr>
                <w:rStyle w:val="Strong"/>
                <w:rFonts w:ascii="Arial" w:hAnsi="Arial" w:cs="Arial"/>
              </w:rPr>
              <w:t xml:space="preserve">, </w:t>
            </w:r>
            <w:r w:rsidRPr="00637BC8">
              <w:rPr>
                <w:rFonts w:ascii="Arial" w:hAnsi="Arial" w:cs="Arial"/>
              </w:rPr>
              <w:br/>
              <w:t>I WANT TO OPT-IN FOR SUBSCRIPTION AUTO-ORDERS</w:t>
            </w:r>
            <w:r w:rsidRPr="00637BC8">
              <w:rPr>
                <w:rFonts w:ascii="Arial" w:hAnsi="Arial" w:cs="Arial"/>
              </w:rPr>
              <w:br/>
              <w:t>SO THAT I NEVER RUN OUT OF ESSENTIALS.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637BC8" w:rsidRDefault="009650B2" w:rsidP="009650B2">
            <w:pPr>
              <w:pStyle w:val="NoSpacing"/>
              <w:rPr>
                <w:rFonts w:ascii="Arial" w:hAnsi="Arial" w:cs="Arial"/>
                <w:bCs/>
              </w:rPr>
            </w:pPr>
            <w:r w:rsidRPr="00637BC8">
              <w:rPr>
                <w:rFonts w:ascii="Arial" w:hAnsi="Arial" w:cs="Arial"/>
                <w:bCs/>
              </w:rPr>
              <w:t>-Subscription option available for eligible products.</w:t>
            </w:r>
          </w:p>
          <w:p w:rsidR="009650B2" w:rsidRPr="00637BC8" w:rsidRDefault="009650B2" w:rsidP="009650B2">
            <w:pPr>
              <w:pStyle w:val="NoSpacing"/>
              <w:rPr>
                <w:rFonts w:ascii="Arial" w:hAnsi="Arial" w:cs="Arial"/>
                <w:bCs/>
              </w:rPr>
            </w:pPr>
            <w:r w:rsidRPr="00637BC8">
              <w:rPr>
                <w:rFonts w:ascii="Arial" w:hAnsi="Arial" w:cs="Arial"/>
                <w:bCs/>
              </w:rPr>
              <w:t>-User selects frequency (weekly/monthly).</w:t>
            </w:r>
          </w:p>
          <w:p w:rsidR="009650B2" w:rsidRPr="002F4DE3" w:rsidRDefault="009650B2" w:rsidP="009650B2">
            <w:pPr>
              <w:pStyle w:val="NoSpacing"/>
              <w:rPr>
                <w:rFonts w:ascii="Arial" w:hAnsi="Arial" w:cs="Arial"/>
                <w:bCs/>
              </w:rPr>
            </w:pPr>
            <w:r w:rsidRPr="00637BC8">
              <w:rPr>
                <w:rFonts w:ascii="Arial" w:hAnsi="Arial" w:cs="Arial"/>
                <w:bCs/>
              </w:rPr>
              <w:t>-Orders auto-generated as per schedule.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Task:40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Low</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042C8" w:rsidRDefault="009650B2" w:rsidP="009650B2">
            <w:pPr>
              <w:pStyle w:val="NoSpacing"/>
              <w:rPr>
                <w:rFonts w:ascii="Arial" w:hAnsi="Arial" w:cs="Arial"/>
                <w:bCs/>
              </w:rPr>
            </w:pPr>
            <w:r w:rsidRPr="007042C8">
              <w:rPr>
                <w:rStyle w:val="Strong"/>
                <w:rFonts w:ascii="Arial" w:hAnsi="Arial" w:cs="Arial"/>
              </w:rPr>
              <w:t>AS A CUSTOMER</w:t>
            </w:r>
            <w:r w:rsidR="008761C6" w:rsidRPr="007042C8">
              <w:rPr>
                <w:rStyle w:val="Strong"/>
                <w:rFonts w:ascii="Arial" w:hAnsi="Arial" w:cs="Arial"/>
              </w:rPr>
              <w:t xml:space="preserve">, </w:t>
            </w:r>
            <w:r w:rsidRPr="007042C8">
              <w:rPr>
                <w:rFonts w:ascii="Arial" w:hAnsi="Arial" w:cs="Arial"/>
              </w:rPr>
              <w:br/>
              <w:t>I WANT TO VIEW FAQs</w:t>
            </w:r>
            <w:r w:rsidRPr="007042C8">
              <w:rPr>
                <w:rFonts w:ascii="Arial" w:hAnsi="Arial" w:cs="Arial"/>
              </w:rPr>
              <w:br/>
              <w:t>SO THAT I CAN SOLVE COMMON QUERIES.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BV:2</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7042C8" w:rsidRDefault="009650B2" w:rsidP="009650B2">
            <w:pPr>
              <w:pStyle w:val="NoSpacing"/>
              <w:rPr>
                <w:rFonts w:ascii="Arial" w:hAnsi="Arial" w:cs="Arial"/>
                <w:bCs/>
              </w:rPr>
            </w:pPr>
            <w:r w:rsidRPr="007042C8">
              <w:rPr>
                <w:rFonts w:ascii="Arial" w:hAnsi="Arial" w:cs="Arial"/>
                <w:bCs/>
              </w:rPr>
              <w:t>-FAQ section lists common questions.</w:t>
            </w:r>
          </w:p>
          <w:p w:rsidR="009650B2" w:rsidRPr="007042C8" w:rsidRDefault="009650B2" w:rsidP="009650B2">
            <w:pPr>
              <w:pStyle w:val="NoSpacing"/>
              <w:rPr>
                <w:rFonts w:ascii="Arial" w:hAnsi="Arial" w:cs="Arial"/>
                <w:bCs/>
              </w:rPr>
            </w:pPr>
            <w:r w:rsidRPr="007042C8">
              <w:rPr>
                <w:rFonts w:ascii="Arial" w:hAnsi="Arial" w:cs="Arial"/>
                <w:bCs/>
              </w:rPr>
              <w:t>-Search bar to find topics quickly.</w:t>
            </w:r>
          </w:p>
          <w:p w:rsidR="009650B2" w:rsidRPr="002F4DE3" w:rsidRDefault="009650B2" w:rsidP="009650B2">
            <w:pPr>
              <w:pStyle w:val="NoSpacing"/>
              <w:rPr>
                <w:rFonts w:ascii="Arial" w:hAnsi="Arial" w:cs="Arial"/>
                <w:bCs/>
              </w:rPr>
            </w:pPr>
            <w:r w:rsidRPr="007042C8">
              <w:rPr>
                <w:rFonts w:ascii="Arial" w:hAnsi="Arial" w:cs="Arial"/>
                <w:bCs/>
              </w:rPr>
              <w:t>-Answers expandable/collapsible.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40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Task:41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042C8" w:rsidRDefault="009650B2" w:rsidP="009650B2">
            <w:pPr>
              <w:pStyle w:val="NoSpacing"/>
              <w:rPr>
                <w:rFonts w:ascii="Arial" w:hAnsi="Arial" w:cs="Arial"/>
                <w:bCs/>
              </w:rPr>
            </w:pPr>
            <w:r w:rsidRPr="007042C8">
              <w:rPr>
                <w:rStyle w:val="Strong"/>
                <w:rFonts w:ascii="Arial" w:hAnsi="Arial" w:cs="Arial"/>
              </w:rPr>
              <w:t>AS A CUSTOMER</w:t>
            </w:r>
            <w:r w:rsidR="008761C6" w:rsidRPr="007042C8">
              <w:rPr>
                <w:rStyle w:val="Strong"/>
                <w:rFonts w:ascii="Arial" w:hAnsi="Arial" w:cs="Arial"/>
              </w:rPr>
              <w:t xml:space="preserve">, </w:t>
            </w:r>
            <w:r w:rsidRPr="007042C8">
              <w:rPr>
                <w:rFonts w:ascii="Arial" w:hAnsi="Arial" w:cs="Arial"/>
              </w:rPr>
              <w:br/>
              <w:t>I WANT TO CONTACT CUSTOMER CARE</w:t>
            </w:r>
            <w:r w:rsidRPr="007042C8">
              <w:rPr>
                <w:rFonts w:ascii="Arial" w:hAnsi="Arial" w:cs="Arial"/>
              </w:rPr>
              <w:br/>
              <w:t>SO THAT I CAN ESCALATE ISSUES QUICKLY.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BV:40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7042C8" w:rsidRDefault="009650B2" w:rsidP="009650B2">
            <w:pPr>
              <w:pStyle w:val="NoSpacing"/>
              <w:rPr>
                <w:rFonts w:ascii="Arial" w:hAnsi="Arial" w:cs="Arial"/>
                <w:bCs/>
              </w:rPr>
            </w:pPr>
            <w:r w:rsidRPr="007042C8">
              <w:rPr>
                <w:rFonts w:ascii="Arial" w:hAnsi="Arial" w:cs="Arial"/>
                <w:bCs/>
              </w:rPr>
              <w:t>-Contact options: phone &amp; email visible in support.</w:t>
            </w:r>
          </w:p>
          <w:p w:rsidR="009650B2" w:rsidRPr="007042C8" w:rsidRDefault="009650B2" w:rsidP="009650B2">
            <w:pPr>
              <w:pStyle w:val="NoSpacing"/>
              <w:rPr>
                <w:rFonts w:ascii="Arial" w:hAnsi="Arial" w:cs="Arial"/>
                <w:bCs/>
              </w:rPr>
            </w:pPr>
            <w:r w:rsidRPr="007042C8">
              <w:rPr>
                <w:rFonts w:ascii="Arial" w:hAnsi="Arial" w:cs="Arial"/>
                <w:bCs/>
              </w:rPr>
              <w:t>-Working hours displayed.</w:t>
            </w:r>
          </w:p>
          <w:p w:rsidR="009650B2" w:rsidRPr="002F4DE3" w:rsidRDefault="009650B2" w:rsidP="009650B2">
            <w:pPr>
              <w:pStyle w:val="NoSpacing"/>
              <w:rPr>
                <w:rFonts w:ascii="Arial" w:hAnsi="Arial" w:cs="Arial"/>
                <w:bCs/>
              </w:rPr>
            </w:pPr>
            <w:r w:rsidRPr="007042C8">
              <w:rPr>
                <w:rFonts w:ascii="Arial" w:hAnsi="Arial" w:cs="Arial"/>
                <w:bCs/>
              </w:rPr>
              <w:t>-Clicking call/email initiates contact.</w:t>
            </w:r>
          </w:p>
        </w:tc>
      </w:tr>
    </w:tbl>
    <w:p w:rsidR="009650B2" w:rsidRDefault="009650B2" w:rsidP="009650B2"/>
    <w:p w:rsidR="009650B2" w:rsidRDefault="009650B2" w:rsidP="000A4259">
      <w:pPr>
        <w:rPr>
          <w:rFonts w:ascii="Arial" w:hAnsi="Arial" w:cs="Arial"/>
          <w:color w:val="FF0000"/>
        </w:rPr>
      </w:pPr>
    </w:p>
    <w:p w:rsidR="00F71922" w:rsidRDefault="00F71922" w:rsidP="000A4259">
      <w:pPr>
        <w:rPr>
          <w:rFonts w:ascii="Arial" w:hAnsi="Arial" w:cs="Arial"/>
          <w:color w:val="FF0000"/>
        </w:rPr>
      </w:pPr>
    </w:p>
    <w:p w:rsidR="0072196F" w:rsidRPr="0077300F" w:rsidRDefault="00A50DA4" w:rsidP="0077300F">
      <w:pPr>
        <w:pStyle w:val="Instructions"/>
        <w:ind w:left="0"/>
        <w:jc w:val="both"/>
        <w:rPr>
          <w:rFonts w:cs="Arial"/>
          <w:iCs/>
          <w:vanish/>
        </w:rPr>
      </w:pPr>
      <w:r w:rsidRPr="0077300F">
        <w:rPr>
          <w:rFonts w:cs="Arial"/>
          <w:iCs/>
          <w:vanish/>
        </w:rPr>
        <w:t xml:space="preserve">Please include here complete glossary of business terms used in this document. </w:t>
      </w:r>
    </w:p>
    <w:sectPr w:rsidR="0072196F" w:rsidRPr="0077300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515" w:rsidRDefault="00535515">
      <w:r>
        <w:separator/>
      </w:r>
    </w:p>
  </w:endnote>
  <w:endnote w:type="continuationSeparator" w:id="0">
    <w:p w:rsidR="00535515" w:rsidRDefault="0053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300" w:rsidRPr="00C14AEF" w:rsidRDefault="00C06300" w:rsidP="00C14AEF">
    <w:pPr>
      <w:pStyle w:val="Footer"/>
      <w:rPr>
        <w:rFonts w:ascii="Arial" w:hAnsi="Arial" w:cs="Arial"/>
        <w:i/>
        <w:sz w:val="18"/>
        <w:szCs w:val="18"/>
      </w:rPr>
    </w:pPr>
    <w:r w:rsidRPr="00C14AEF">
      <w:rPr>
        <w:rFonts w:ascii="Arial" w:hAnsi="Arial" w:cs="Arial"/>
        <w:i/>
        <w:sz w:val="18"/>
        <w:szCs w:val="18"/>
      </w:rPr>
      <w:tab/>
    </w:r>
    <w:r w:rsidRPr="00C14AEF">
      <w:rPr>
        <w:rFonts w:ascii="Arial" w:hAnsi="Arial" w:cs="Arial"/>
        <w:i/>
        <w:sz w:val="18"/>
        <w:szCs w:val="18"/>
      </w:rPr>
      <w:tab/>
    </w:r>
    <w:r>
      <w:rPr>
        <w:rFonts w:ascii="Arial" w:hAnsi="Arial" w:cs="Arial"/>
        <w:i/>
        <w:sz w:val="18"/>
        <w:szCs w:val="18"/>
      </w:rPr>
      <w:t xml:space="preserve"> </w:t>
    </w:r>
    <w:r w:rsidRPr="00C14AEF">
      <w:rPr>
        <w:rFonts w:ascii="Arial" w:hAnsi="Arial" w:cs="Arial"/>
        <w:i/>
        <w:sz w:val="18"/>
        <w:szCs w:val="18"/>
      </w:rPr>
      <w:t xml:space="preserve">Page </w:t>
    </w:r>
    <w:r w:rsidRPr="00C14AEF">
      <w:rPr>
        <w:rFonts w:ascii="Arial" w:hAnsi="Arial" w:cs="Arial"/>
        <w:i/>
        <w:sz w:val="18"/>
        <w:szCs w:val="18"/>
      </w:rPr>
      <w:fldChar w:fldCharType="begin"/>
    </w:r>
    <w:r w:rsidRPr="00C14AEF">
      <w:rPr>
        <w:rFonts w:ascii="Arial" w:hAnsi="Arial" w:cs="Arial"/>
        <w:i/>
        <w:sz w:val="18"/>
        <w:szCs w:val="18"/>
      </w:rPr>
      <w:instrText xml:space="preserve"> PAGE \* Arabic \* MERGEFORMAT </w:instrText>
    </w:r>
    <w:r w:rsidRPr="00C14AEF">
      <w:rPr>
        <w:rFonts w:ascii="Arial" w:hAnsi="Arial" w:cs="Arial"/>
        <w:i/>
        <w:sz w:val="18"/>
        <w:szCs w:val="18"/>
      </w:rPr>
      <w:fldChar w:fldCharType="separate"/>
    </w:r>
    <w:r w:rsidR="00F43909">
      <w:rPr>
        <w:rFonts w:ascii="Arial" w:hAnsi="Arial" w:cs="Arial"/>
        <w:i/>
        <w:noProof/>
        <w:sz w:val="18"/>
        <w:szCs w:val="18"/>
      </w:rPr>
      <w:t>21</w:t>
    </w:r>
    <w:r w:rsidRPr="00C14AEF">
      <w:rPr>
        <w:rFonts w:ascii="Arial" w:hAnsi="Arial" w:cs="Arial"/>
        <w:i/>
        <w:sz w:val="18"/>
        <w:szCs w:val="18"/>
      </w:rPr>
      <w:fldChar w:fldCharType="end"/>
    </w:r>
    <w:r w:rsidRPr="00C14AEF">
      <w:rPr>
        <w:rFonts w:ascii="Arial" w:hAnsi="Arial" w:cs="Arial"/>
        <w:i/>
        <w:sz w:val="18"/>
        <w:szCs w:val="18"/>
      </w:rPr>
      <w:t xml:space="preserve"> of </w:t>
    </w:r>
    <w:r w:rsidRPr="00C14AEF">
      <w:rPr>
        <w:rFonts w:ascii="Arial" w:hAnsi="Arial" w:cs="Arial"/>
        <w:i/>
        <w:sz w:val="18"/>
        <w:szCs w:val="18"/>
      </w:rPr>
      <w:fldChar w:fldCharType="begin"/>
    </w:r>
    <w:r w:rsidRPr="00C14AEF">
      <w:rPr>
        <w:rFonts w:ascii="Arial" w:hAnsi="Arial" w:cs="Arial"/>
        <w:i/>
        <w:sz w:val="18"/>
        <w:szCs w:val="18"/>
      </w:rPr>
      <w:instrText xml:space="preserve"> NUMPAGES  \* MERGEFORMAT </w:instrText>
    </w:r>
    <w:r w:rsidRPr="00C14AEF">
      <w:rPr>
        <w:rFonts w:ascii="Arial" w:hAnsi="Arial" w:cs="Arial"/>
        <w:i/>
        <w:sz w:val="18"/>
        <w:szCs w:val="18"/>
      </w:rPr>
      <w:fldChar w:fldCharType="separate"/>
    </w:r>
    <w:r w:rsidR="00F43909">
      <w:rPr>
        <w:rFonts w:ascii="Arial" w:hAnsi="Arial" w:cs="Arial"/>
        <w:i/>
        <w:noProof/>
        <w:sz w:val="18"/>
        <w:szCs w:val="18"/>
      </w:rPr>
      <w:t>102</w:t>
    </w:r>
    <w:r w:rsidRPr="00C14AEF">
      <w:rPr>
        <w:rFonts w:ascii="Arial" w:hAnsi="Arial" w:cs="Arial"/>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515" w:rsidRDefault="00535515">
      <w:r>
        <w:separator/>
      </w:r>
    </w:p>
  </w:footnote>
  <w:footnote w:type="continuationSeparator" w:id="0">
    <w:p w:rsidR="00535515" w:rsidRDefault="00535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300" w:rsidRPr="0023432C" w:rsidRDefault="00C06300" w:rsidP="0023432C">
    <w:pPr>
      <w:rPr>
        <w:sz w:val="18"/>
      </w:rPr>
    </w:pPr>
    <w:r w:rsidRPr="0023432C">
      <w:rPr>
        <w:rFonts w:ascii="Arial" w:hAnsi="Arial" w:cs="Arial"/>
        <w:i/>
        <w:sz w:val="18"/>
      </w:rPr>
      <w:t>Business Requirements Document</w:t>
    </w:r>
    <w:r w:rsidRPr="0023432C">
      <w:rPr>
        <w:rFonts w:ascii="Arial" w:hAnsi="Arial" w:cs="Arial"/>
        <w:i/>
        <w:sz w:val="18"/>
      </w:rPr>
      <w:tab/>
    </w:r>
    <w:r w:rsidRPr="0023432C">
      <w:rPr>
        <w:rFonts w:ascii="Arial" w:hAnsi="Arial" w:cs="Arial"/>
        <w:i/>
        <w:sz w:val="18"/>
      </w:rPr>
      <w:tab/>
    </w:r>
    <w:r>
      <w:rPr>
        <w:rFonts w:ascii="Arial" w:hAnsi="Arial" w:cs="Arial"/>
        <w:i/>
        <w:sz w:val="18"/>
      </w:rPr>
      <w:t xml:space="preserve">                     </w:t>
    </w:r>
    <w:r w:rsidRPr="0023432C">
      <w:rPr>
        <w:rFonts w:ascii="Arial" w:hAnsi="Arial" w:cs="Arial"/>
        <w:i/>
        <w:sz w:val="18"/>
      </w:rPr>
      <w:t>Inventory &amp; Delivery Management System (IDMS)</w:t>
    </w:r>
  </w:p>
  <w:p w:rsidR="00C06300" w:rsidRDefault="00C06300" w:rsidP="0023432C"/>
  <w:p w:rsidR="00C06300" w:rsidRPr="00C14AEF" w:rsidRDefault="00C06300">
    <w:pPr>
      <w:pStyle w:val="Header"/>
      <w:rPr>
        <w:rFonts w:ascii="Arial" w:hAnsi="Arial" w:cs="Arial"/>
        <w:i/>
      </w:rPr>
    </w:pPr>
    <w:r>
      <w:rPr>
        <w:rFonts w:ascii="Arial" w:hAnsi="Arial" w:cs="Arial"/>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EB8"/>
    <w:multiLevelType w:val="hybridMultilevel"/>
    <w:tmpl w:val="9742330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6D0385"/>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43229"/>
    <w:multiLevelType w:val="hybridMultilevel"/>
    <w:tmpl w:val="3C12E494"/>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1D86FEC"/>
    <w:multiLevelType w:val="multilevel"/>
    <w:tmpl w:val="E5F22D9A"/>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2047FB8"/>
    <w:multiLevelType w:val="hybridMultilevel"/>
    <w:tmpl w:val="FFF6227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463753D"/>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350AD"/>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D647FD"/>
    <w:multiLevelType w:val="hybridMultilevel"/>
    <w:tmpl w:val="15745C4A"/>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5013073"/>
    <w:multiLevelType w:val="hybridMultilevel"/>
    <w:tmpl w:val="C048FD5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51349F2"/>
    <w:multiLevelType w:val="hybridMultilevel"/>
    <w:tmpl w:val="39340BB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5216236"/>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4A28FF"/>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67217"/>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743A2F"/>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7A1C14"/>
    <w:multiLevelType w:val="hybridMultilevel"/>
    <w:tmpl w:val="DF94E6E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77B3C0A"/>
    <w:multiLevelType w:val="hybridMultilevel"/>
    <w:tmpl w:val="026E855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8957913"/>
    <w:multiLevelType w:val="hybridMultilevel"/>
    <w:tmpl w:val="4A6A392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0A8E1BAB"/>
    <w:multiLevelType w:val="hybridMultilevel"/>
    <w:tmpl w:val="456EF616"/>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AD12AC0"/>
    <w:multiLevelType w:val="hybridMultilevel"/>
    <w:tmpl w:val="94BC86C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0AD2598C"/>
    <w:multiLevelType w:val="multilevel"/>
    <w:tmpl w:val="4BFC6EA8"/>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AE47167"/>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532677"/>
    <w:multiLevelType w:val="hybridMultilevel"/>
    <w:tmpl w:val="BC22EF5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0C87366C"/>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0539D8"/>
    <w:multiLevelType w:val="hybridMultilevel"/>
    <w:tmpl w:val="C2280200"/>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0EED50A8"/>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E57F03"/>
    <w:multiLevelType w:val="hybridMultilevel"/>
    <w:tmpl w:val="CA2EBD6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1F933F7"/>
    <w:multiLevelType w:val="hybridMultilevel"/>
    <w:tmpl w:val="9A88DB3A"/>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20B539E"/>
    <w:multiLevelType w:val="hybridMultilevel"/>
    <w:tmpl w:val="23C80A8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13653037"/>
    <w:multiLevelType w:val="hybridMultilevel"/>
    <w:tmpl w:val="C7047E2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3A24F14"/>
    <w:multiLevelType w:val="hybridMultilevel"/>
    <w:tmpl w:val="0AA248B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13E27324"/>
    <w:multiLevelType w:val="multilevel"/>
    <w:tmpl w:val="174C0558"/>
    <w:lvl w:ilvl="0">
      <w:start w:val="9"/>
      <w:numFmt w:val="decimal"/>
      <w:lvlText w:val="%1."/>
      <w:lvlJc w:val="left"/>
      <w:pPr>
        <w:ind w:left="540" w:hanging="540"/>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13F24E40"/>
    <w:multiLevelType w:val="hybridMultilevel"/>
    <w:tmpl w:val="AD9CD3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17BF26D2"/>
    <w:multiLevelType w:val="hybridMultilevel"/>
    <w:tmpl w:val="0C7EAF3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18936262"/>
    <w:multiLevelType w:val="hybridMultilevel"/>
    <w:tmpl w:val="0C603E8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18C56BD2"/>
    <w:multiLevelType w:val="hybridMultilevel"/>
    <w:tmpl w:val="62D29794"/>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1B7209BD"/>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EE1369"/>
    <w:multiLevelType w:val="hybridMultilevel"/>
    <w:tmpl w:val="9C6C80F2"/>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1E833CCF"/>
    <w:multiLevelType w:val="hybridMultilevel"/>
    <w:tmpl w:val="273A4D9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1F635A41"/>
    <w:multiLevelType w:val="hybridMultilevel"/>
    <w:tmpl w:val="8AE63EE2"/>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1F8A200F"/>
    <w:multiLevelType w:val="hybridMultilevel"/>
    <w:tmpl w:val="402AD64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20063271"/>
    <w:multiLevelType w:val="hybridMultilevel"/>
    <w:tmpl w:val="A636E71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0546843"/>
    <w:multiLevelType w:val="hybridMultilevel"/>
    <w:tmpl w:val="50F643C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21963256"/>
    <w:multiLevelType w:val="hybridMultilevel"/>
    <w:tmpl w:val="BB3C7FF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1A274AC"/>
    <w:multiLevelType w:val="hybridMultilevel"/>
    <w:tmpl w:val="7F58CE2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22B5369B"/>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F00CE2"/>
    <w:multiLevelType w:val="hybridMultilevel"/>
    <w:tmpl w:val="C4F6C3C4"/>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2322108F"/>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BB7814"/>
    <w:multiLevelType w:val="hybridMultilevel"/>
    <w:tmpl w:val="BFDE5CF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8556CDE"/>
    <w:multiLevelType w:val="hybridMultilevel"/>
    <w:tmpl w:val="9E06E698"/>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9DF0225"/>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04492A"/>
    <w:multiLevelType w:val="hybridMultilevel"/>
    <w:tmpl w:val="230CF79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2DD27E19"/>
    <w:multiLevelType w:val="multilevel"/>
    <w:tmpl w:val="95DA53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14448C3"/>
    <w:multiLevelType w:val="hybridMultilevel"/>
    <w:tmpl w:val="2976F14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31AD6E64"/>
    <w:multiLevelType w:val="hybridMultilevel"/>
    <w:tmpl w:val="6D18C1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2094A91"/>
    <w:multiLevelType w:val="hybridMultilevel"/>
    <w:tmpl w:val="DDCA0A0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3A0301"/>
    <w:multiLevelType w:val="hybridMultilevel"/>
    <w:tmpl w:val="BFD6EFD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33B440F3"/>
    <w:multiLevelType w:val="hybridMultilevel"/>
    <w:tmpl w:val="D1CAEF2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27090"/>
    <w:multiLevelType w:val="hybridMultilevel"/>
    <w:tmpl w:val="088AED3A"/>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77A057B"/>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1D1740"/>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470796"/>
    <w:multiLevelType w:val="hybridMultilevel"/>
    <w:tmpl w:val="7AE4067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A550EE7"/>
    <w:multiLevelType w:val="hybridMultilevel"/>
    <w:tmpl w:val="BABEB49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3D511E6E"/>
    <w:multiLevelType w:val="hybridMultilevel"/>
    <w:tmpl w:val="296C96A0"/>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3D5A5950"/>
    <w:multiLevelType w:val="hybridMultilevel"/>
    <w:tmpl w:val="499674B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D6D33EA"/>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802890"/>
    <w:multiLevelType w:val="hybridMultilevel"/>
    <w:tmpl w:val="AEAA5FA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E563A87"/>
    <w:multiLevelType w:val="multilevel"/>
    <w:tmpl w:val="1B8E9F08"/>
    <w:lvl w:ilvl="0">
      <w:start w:val="8"/>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3F863918"/>
    <w:multiLevelType w:val="hybridMultilevel"/>
    <w:tmpl w:val="0710630A"/>
    <w:lvl w:ilvl="0" w:tplc="9D9A8A74">
      <w:numFmt w:val="bullet"/>
      <w:lvlText w:val="-"/>
      <w:lvlJc w:val="left"/>
      <w:pPr>
        <w:ind w:left="720" w:hanging="360"/>
      </w:pPr>
      <w:rPr>
        <w:rFonts w:ascii="Arial" w:eastAsia="Times New Roman"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FDC2537"/>
    <w:multiLevelType w:val="hybridMultilevel"/>
    <w:tmpl w:val="EE8023E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40360B3B"/>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C14074"/>
    <w:multiLevelType w:val="hybridMultilevel"/>
    <w:tmpl w:val="D3643F4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43833EDF"/>
    <w:multiLevelType w:val="hybridMultilevel"/>
    <w:tmpl w:val="7B0E44E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444433DE"/>
    <w:multiLevelType w:val="multilevel"/>
    <w:tmpl w:val="364C8464"/>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4CA3C0F"/>
    <w:multiLevelType w:val="hybridMultilevel"/>
    <w:tmpl w:val="BAEA1DAC"/>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45DE0D5C"/>
    <w:multiLevelType w:val="hybridMultilevel"/>
    <w:tmpl w:val="5AA6F07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46185267"/>
    <w:multiLevelType w:val="hybridMultilevel"/>
    <w:tmpl w:val="F5FC63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66554CB"/>
    <w:multiLevelType w:val="hybridMultilevel"/>
    <w:tmpl w:val="93443B3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46770EE5"/>
    <w:multiLevelType w:val="hybridMultilevel"/>
    <w:tmpl w:val="2294FB2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493775FD"/>
    <w:multiLevelType w:val="hybridMultilevel"/>
    <w:tmpl w:val="1F8245D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494365FC"/>
    <w:multiLevelType w:val="hybridMultilevel"/>
    <w:tmpl w:val="6F5A679E"/>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49EF14DC"/>
    <w:multiLevelType w:val="multilevel"/>
    <w:tmpl w:val="D0D6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740261"/>
    <w:multiLevelType w:val="hybridMultilevel"/>
    <w:tmpl w:val="EEE420F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4CA4789A"/>
    <w:multiLevelType w:val="hybridMultilevel"/>
    <w:tmpl w:val="FE9C307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4CE23042"/>
    <w:multiLevelType w:val="hybridMultilevel"/>
    <w:tmpl w:val="36D84A4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4F4C6F46"/>
    <w:multiLevelType w:val="hybridMultilevel"/>
    <w:tmpl w:val="2FCE572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0700F90"/>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C1463B"/>
    <w:multiLevelType w:val="multilevel"/>
    <w:tmpl w:val="122C7646"/>
    <w:lvl w:ilvl="0">
      <w:start w:val="9"/>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7" w15:restartNumberingAfterBreak="0">
    <w:nsid w:val="52926606"/>
    <w:multiLevelType w:val="hybridMultilevel"/>
    <w:tmpl w:val="93A2113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5A84A9F"/>
    <w:multiLevelType w:val="hybridMultilevel"/>
    <w:tmpl w:val="DE8A11C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55B30178"/>
    <w:multiLevelType w:val="hybridMultilevel"/>
    <w:tmpl w:val="F4D2DFD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55ED2B07"/>
    <w:multiLevelType w:val="hybridMultilevel"/>
    <w:tmpl w:val="BD8052A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569D0ED6"/>
    <w:multiLevelType w:val="hybridMultilevel"/>
    <w:tmpl w:val="D436CEE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57F17E0C"/>
    <w:multiLevelType w:val="hybridMultilevel"/>
    <w:tmpl w:val="E932AF2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593A539C"/>
    <w:multiLevelType w:val="hybridMultilevel"/>
    <w:tmpl w:val="997478B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9667287"/>
    <w:multiLevelType w:val="multilevel"/>
    <w:tmpl w:val="DA26A684"/>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59CA67D9"/>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0B28FF"/>
    <w:multiLevelType w:val="hybridMultilevel"/>
    <w:tmpl w:val="18A853C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5A6E7C16"/>
    <w:multiLevelType w:val="hybridMultilevel"/>
    <w:tmpl w:val="668A157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5A886D32"/>
    <w:multiLevelType w:val="hybridMultilevel"/>
    <w:tmpl w:val="DD00F72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5C992B4D"/>
    <w:multiLevelType w:val="hybridMultilevel"/>
    <w:tmpl w:val="C41AD28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5CEE55DF"/>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3F03A3"/>
    <w:multiLevelType w:val="hybridMultilevel"/>
    <w:tmpl w:val="6724306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5E5F2DC3"/>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9929C1"/>
    <w:multiLevelType w:val="hybridMultilevel"/>
    <w:tmpl w:val="3BA81D32"/>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5FBD0E55"/>
    <w:multiLevelType w:val="hybridMultilevel"/>
    <w:tmpl w:val="F192061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15:restartNumberingAfterBreak="0">
    <w:nsid w:val="60207A05"/>
    <w:multiLevelType w:val="hybridMultilevel"/>
    <w:tmpl w:val="B6100AB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15:restartNumberingAfterBreak="0">
    <w:nsid w:val="602D782C"/>
    <w:multiLevelType w:val="hybridMultilevel"/>
    <w:tmpl w:val="151C1D3E"/>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0351D37"/>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3550A57"/>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6C660E"/>
    <w:multiLevelType w:val="hybridMultilevel"/>
    <w:tmpl w:val="08B0B4E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15:restartNumberingAfterBreak="0">
    <w:nsid w:val="63B151C6"/>
    <w:multiLevelType w:val="hybridMultilevel"/>
    <w:tmpl w:val="ACAA608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15:restartNumberingAfterBreak="0">
    <w:nsid w:val="64777A07"/>
    <w:multiLevelType w:val="hybridMultilevel"/>
    <w:tmpl w:val="786E85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4F146D7"/>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59544FB"/>
    <w:multiLevelType w:val="hybridMultilevel"/>
    <w:tmpl w:val="1A1AB68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65FA03E3"/>
    <w:multiLevelType w:val="hybridMultilevel"/>
    <w:tmpl w:val="81F65DDC"/>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676C5C92"/>
    <w:multiLevelType w:val="hybridMultilevel"/>
    <w:tmpl w:val="2AEC0E5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15:restartNumberingAfterBreak="0">
    <w:nsid w:val="67EC11FB"/>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82517AB"/>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8695B13"/>
    <w:multiLevelType w:val="hybridMultilevel"/>
    <w:tmpl w:val="76806CA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15:restartNumberingAfterBreak="0">
    <w:nsid w:val="699D79C6"/>
    <w:multiLevelType w:val="hybridMultilevel"/>
    <w:tmpl w:val="006C677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6A0B6E99"/>
    <w:multiLevelType w:val="hybridMultilevel"/>
    <w:tmpl w:val="792AAC5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15:restartNumberingAfterBreak="0">
    <w:nsid w:val="6B196DE2"/>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857E0C"/>
    <w:multiLevelType w:val="hybridMultilevel"/>
    <w:tmpl w:val="B83AFE10"/>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3" w15:restartNumberingAfterBreak="0">
    <w:nsid w:val="6C9B3DE9"/>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CE856B4"/>
    <w:multiLevelType w:val="hybridMultilevel"/>
    <w:tmpl w:val="18E4470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15:restartNumberingAfterBreak="0">
    <w:nsid w:val="6CF41E61"/>
    <w:multiLevelType w:val="hybridMultilevel"/>
    <w:tmpl w:val="7AC410C8"/>
    <w:lvl w:ilvl="0" w:tplc="10090001">
      <w:start w:val="1"/>
      <w:numFmt w:val="bullet"/>
      <w:lvlText w:val=""/>
      <w:lvlJc w:val="left"/>
      <w:pPr>
        <w:tabs>
          <w:tab w:val="num" w:pos="1080"/>
        </w:tabs>
        <w:ind w:left="1080" w:hanging="360"/>
      </w:pPr>
      <w:rPr>
        <w:rFonts w:ascii="Symbol" w:hAnsi="Symbol" w:hint="default"/>
      </w:rPr>
    </w:lvl>
    <w:lvl w:ilvl="1" w:tplc="196A4D6E">
      <w:start w:val="4"/>
      <w:numFmt w:val="decimal"/>
      <w:lvlText w:val="%2.1.1"/>
      <w:lvlJc w:val="left"/>
      <w:pPr>
        <w:tabs>
          <w:tab w:val="num" w:pos="1800"/>
        </w:tabs>
        <w:ind w:left="1800" w:hanging="360"/>
      </w:pPr>
      <w:rPr>
        <w:rFonts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6DC03FE1"/>
    <w:multiLevelType w:val="hybridMultilevel"/>
    <w:tmpl w:val="992A880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6E9F1D09"/>
    <w:multiLevelType w:val="hybridMultilevel"/>
    <w:tmpl w:val="2542AA0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15:restartNumberingAfterBreak="0">
    <w:nsid w:val="704D1580"/>
    <w:multiLevelType w:val="hybridMultilevel"/>
    <w:tmpl w:val="003409C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15:restartNumberingAfterBreak="0">
    <w:nsid w:val="705A0663"/>
    <w:multiLevelType w:val="hybridMultilevel"/>
    <w:tmpl w:val="52469824"/>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15:restartNumberingAfterBreak="0">
    <w:nsid w:val="705C367F"/>
    <w:multiLevelType w:val="hybridMultilevel"/>
    <w:tmpl w:val="D534AB5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15:restartNumberingAfterBreak="0">
    <w:nsid w:val="70843D21"/>
    <w:multiLevelType w:val="hybridMultilevel"/>
    <w:tmpl w:val="CB40063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2" w15:restartNumberingAfterBreak="0">
    <w:nsid w:val="70A420BB"/>
    <w:multiLevelType w:val="hybridMultilevel"/>
    <w:tmpl w:val="C9F2EE5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15:restartNumberingAfterBreak="0">
    <w:nsid w:val="71F053B5"/>
    <w:multiLevelType w:val="hybridMultilevel"/>
    <w:tmpl w:val="127EC9B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4" w15:restartNumberingAfterBreak="0">
    <w:nsid w:val="72B31BE7"/>
    <w:multiLevelType w:val="hybridMultilevel"/>
    <w:tmpl w:val="21F64A14"/>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35" w15:restartNumberingAfterBreak="0">
    <w:nsid w:val="752D12AD"/>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6597D11"/>
    <w:multiLevelType w:val="multilevel"/>
    <w:tmpl w:val="B39870BA"/>
    <w:lvl w:ilvl="0">
      <w:start w:val="9"/>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7" w15:restartNumberingAfterBreak="0">
    <w:nsid w:val="77386C51"/>
    <w:multiLevelType w:val="hybridMultilevel"/>
    <w:tmpl w:val="6FCA252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8" w15:restartNumberingAfterBreak="0">
    <w:nsid w:val="780D6834"/>
    <w:multiLevelType w:val="hybridMultilevel"/>
    <w:tmpl w:val="DDBE77E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9" w15:restartNumberingAfterBreak="0">
    <w:nsid w:val="78216497"/>
    <w:multiLevelType w:val="hybridMultilevel"/>
    <w:tmpl w:val="8A5461A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0" w15:restartNumberingAfterBreak="0">
    <w:nsid w:val="78F47F28"/>
    <w:multiLevelType w:val="hybridMultilevel"/>
    <w:tmpl w:val="FAF2B4E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15:restartNumberingAfterBreak="0">
    <w:nsid w:val="78FE71F1"/>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98F3D4A"/>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A9A421B"/>
    <w:multiLevelType w:val="hybridMultilevel"/>
    <w:tmpl w:val="B114C31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15:restartNumberingAfterBreak="0">
    <w:nsid w:val="7B1F2478"/>
    <w:multiLevelType w:val="hybridMultilevel"/>
    <w:tmpl w:val="7BD2AC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5" w15:restartNumberingAfterBreak="0">
    <w:nsid w:val="7C4359A5"/>
    <w:multiLevelType w:val="hybridMultilevel"/>
    <w:tmpl w:val="944C99E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6" w15:restartNumberingAfterBreak="0">
    <w:nsid w:val="7CD84042"/>
    <w:multiLevelType w:val="hybridMultilevel"/>
    <w:tmpl w:val="D57A343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7" w15:restartNumberingAfterBreak="0">
    <w:nsid w:val="7CEE0448"/>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EF437EE"/>
    <w:multiLevelType w:val="hybridMultilevel"/>
    <w:tmpl w:val="EA0A2E8C"/>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15:restartNumberingAfterBreak="0">
    <w:nsid w:val="7FB527E6"/>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FE41009"/>
    <w:multiLevelType w:val="hybridMultilevel"/>
    <w:tmpl w:val="A96AD3D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5"/>
  </w:num>
  <w:num w:numId="2">
    <w:abstractNumId w:val="34"/>
  </w:num>
  <w:num w:numId="3">
    <w:abstractNumId w:val="134"/>
  </w:num>
  <w:num w:numId="4">
    <w:abstractNumId w:val="47"/>
  </w:num>
  <w:num w:numId="5">
    <w:abstractNumId w:val="31"/>
  </w:num>
  <w:num w:numId="6">
    <w:abstractNumId w:val="29"/>
  </w:num>
  <w:num w:numId="7">
    <w:abstractNumId w:val="111"/>
  </w:num>
  <w:num w:numId="8">
    <w:abstractNumId w:val="105"/>
  </w:num>
  <w:num w:numId="9">
    <w:abstractNumId w:val="93"/>
  </w:num>
  <w:num w:numId="10">
    <w:abstractNumId w:val="67"/>
  </w:num>
  <w:num w:numId="11">
    <w:abstractNumId w:val="8"/>
  </w:num>
  <w:num w:numId="12">
    <w:abstractNumId w:val="110"/>
  </w:num>
  <w:num w:numId="13">
    <w:abstractNumId w:val="53"/>
  </w:num>
  <w:num w:numId="14">
    <w:abstractNumId w:val="65"/>
  </w:num>
  <w:num w:numId="15">
    <w:abstractNumId w:val="80"/>
  </w:num>
  <w:num w:numId="16">
    <w:abstractNumId w:val="18"/>
  </w:num>
  <w:num w:numId="17">
    <w:abstractNumId w:val="128"/>
  </w:num>
  <w:num w:numId="18">
    <w:abstractNumId w:val="61"/>
  </w:num>
  <w:num w:numId="19">
    <w:abstractNumId w:val="99"/>
  </w:num>
  <w:num w:numId="20">
    <w:abstractNumId w:val="146"/>
  </w:num>
  <w:num w:numId="21">
    <w:abstractNumId w:val="40"/>
  </w:num>
  <w:num w:numId="22">
    <w:abstractNumId w:val="145"/>
  </w:num>
  <w:num w:numId="23">
    <w:abstractNumId w:val="89"/>
  </w:num>
  <w:num w:numId="24">
    <w:abstractNumId w:val="118"/>
  </w:num>
  <w:num w:numId="25">
    <w:abstractNumId w:val="78"/>
  </w:num>
  <w:num w:numId="26">
    <w:abstractNumId w:val="25"/>
  </w:num>
  <w:num w:numId="27">
    <w:abstractNumId w:val="120"/>
  </w:num>
  <w:num w:numId="28">
    <w:abstractNumId w:val="52"/>
  </w:num>
  <w:num w:numId="29">
    <w:abstractNumId w:val="119"/>
  </w:num>
  <w:num w:numId="30">
    <w:abstractNumId w:val="54"/>
  </w:num>
  <w:num w:numId="31">
    <w:abstractNumId w:val="144"/>
  </w:num>
  <w:num w:numId="32">
    <w:abstractNumId w:val="98"/>
  </w:num>
  <w:num w:numId="33">
    <w:abstractNumId w:val="150"/>
  </w:num>
  <w:num w:numId="34">
    <w:abstractNumId w:val="74"/>
  </w:num>
  <w:num w:numId="35">
    <w:abstractNumId w:val="137"/>
  </w:num>
  <w:num w:numId="36">
    <w:abstractNumId w:val="82"/>
  </w:num>
  <w:num w:numId="37">
    <w:abstractNumId w:val="75"/>
  </w:num>
  <w:num w:numId="38">
    <w:abstractNumId w:val="33"/>
  </w:num>
  <w:num w:numId="39">
    <w:abstractNumId w:val="71"/>
  </w:num>
  <w:num w:numId="40">
    <w:abstractNumId w:val="130"/>
  </w:num>
  <w:num w:numId="41">
    <w:abstractNumId w:val="15"/>
  </w:num>
  <w:num w:numId="42">
    <w:abstractNumId w:val="27"/>
  </w:num>
  <w:num w:numId="43">
    <w:abstractNumId w:val="131"/>
  </w:num>
  <w:num w:numId="44">
    <w:abstractNumId w:val="39"/>
  </w:num>
  <w:num w:numId="45">
    <w:abstractNumId w:val="115"/>
  </w:num>
  <w:num w:numId="46">
    <w:abstractNumId w:val="113"/>
  </w:num>
  <w:num w:numId="47">
    <w:abstractNumId w:val="91"/>
  </w:num>
  <w:num w:numId="48">
    <w:abstractNumId w:val="127"/>
  </w:num>
  <w:num w:numId="49">
    <w:abstractNumId w:val="55"/>
  </w:num>
  <w:num w:numId="50">
    <w:abstractNumId w:val="143"/>
  </w:num>
  <w:num w:numId="51">
    <w:abstractNumId w:val="97"/>
  </w:num>
  <w:num w:numId="52">
    <w:abstractNumId w:val="68"/>
  </w:num>
  <w:num w:numId="53">
    <w:abstractNumId w:val="37"/>
  </w:num>
  <w:num w:numId="54">
    <w:abstractNumId w:val="9"/>
  </w:num>
  <w:num w:numId="55">
    <w:abstractNumId w:val="42"/>
  </w:num>
  <w:num w:numId="56">
    <w:abstractNumId w:val="83"/>
  </w:num>
  <w:num w:numId="57">
    <w:abstractNumId w:val="109"/>
  </w:num>
  <w:num w:numId="58">
    <w:abstractNumId w:val="70"/>
  </w:num>
  <w:num w:numId="59">
    <w:abstractNumId w:val="60"/>
  </w:num>
  <w:num w:numId="60">
    <w:abstractNumId w:val="0"/>
  </w:num>
  <w:num w:numId="61">
    <w:abstractNumId w:val="116"/>
  </w:num>
  <w:num w:numId="62">
    <w:abstractNumId w:val="59"/>
  </w:num>
  <w:num w:numId="63">
    <w:abstractNumId w:val="44"/>
  </w:num>
  <w:num w:numId="64">
    <w:abstractNumId w:val="35"/>
  </w:num>
  <w:num w:numId="65">
    <w:abstractNumId w:val="76"/>
  </w:num>
  <w:num w:numId="66">
    <w:abstractNumId w:val="48"/>
  </w:num>
  <w:num w:numId="67">
    <w:abstractNumId w:val="51"/>
  </w:num>
  <w:num w:numId="68">
    <w:abstractNumId w:val="45"/>
  </w:num>
  <w:num w:numId="69">
    <w:abstractNumId w:val="106"/>
  </w:num>
  <w:num w:numId="70">
    <w:abstractNumId w:val="36"/>
  </w:num>
  <w:num w:numId="71">
    <w:abstractNumId w:val="38"/>
  </w:num>
  <w:num w:numId="72">
    <w:abstractNumId w:val="103"/>
  </w:num>
  <w:num w:numId="73">
    <w:abstractNumId w:val="73"/>
  </w:num>
  <w:num w:numId="74">
    <w:abstractNumId w:val="114"/>
  </w:num>
  <w:num w:numId="75">
    <w:abstractNumId w:val="26"/>
  </w:num>
  <w:num w:numId="76">
    <w:abstractNumId w:val="122"/>
  </w:num>
  <w:num w:numId="77">
    <w:abstractNumId w:val="23"/>
  </w:num>
  <w:num w:numId="78">
    <w:abstractNumId w:val="148"/>
  </w:num>
  <w:num w:numId="79">
    <w:abstractNumId w:val="2"/>
  </w:num>
  <w:num w:numId="80">
    <w:abstractNumId w:val="79"/>
  </w:num>
  <w:num w:numId="81">
    <w:abstractNumId w:val="62"/>
  </w:num>
  <w:num w:numId="82">
    <w:abstractNumId w:val="129"/>
  </w:num>
  <w:num w:numId="83">
    <w:abstractNumId w:val="7"/>
  </w:num>
  <w:num w:numId="84">
    <w:abstractNumId w:val="17"/>
  </w:num>
  <w:num w:numId="85">
    <w:abstractNumId w:val="57"/>
  </w:num>
  <w:num w:numId="86">
    <w:abstractNumId w:val="63"/>
  </w:num>
  <w:num w:numId="87">
    <w:abstractNumId w:val="16"/>
  </w:num>
  <w:num w:numId="88">
    <w:abstractNumId w:val="132"/>
  </w:num>
  <w:num w:numId="89">
    <w:abstractNumId w:val="21"/>
  </w:num>
  <w:num w:numId="90">
    <w:abstractNumId w:val="140"/>
  </w:num>
  <w:num w:numId="91">
    <w:abstractNumId w:val="50"/>
  </w:num>
  <w:num w:numId="92">
    <w:abstractNumId w:val="138"/>
  </w:num>
  <w:num w:numId="93">
    <w:abstractNumId w:val="126"/>
  </w:num>
  <w:num w:numId="94">
    <w:abstractNumId w:val="96"/>
  </w:num>
  <w:num w:numId="95">
    <w:abstractNumId w:val="90"/>
  </w:num>
  <w:num w:numId="96">
    <w:abstractNumId w:val="28"/>
  </w:num>
  <w:num w:numId="97">
    <w:abstractNumId w:val="139"/>
  </w:num>
  <w:num w:numId="98">
    <w:abstractNumId w:val="66"/>
  </w:num>
  <w:num w:numId="99">
    <w:abstractNumId w:val="19"/>
  </w:num>
  <w:num w:numId="100">
    <w:abstractNumId w:val="3"/>
  </w:num>
  <w:num w:numId="101">
    <w:abstractNumId w:val="94"/>
  </w:num>
  <w:num w:numId="102">
    <w:abstractNumId w:val="86"/>
  </w:num>
  <w:num w:numId="103">
    <w:abstractNumId w:val="136"/>
  </w:num>
  <w:num w:numId="104">
    <w:abstractNumId w:val="30"/>
  </w:num>
  <w:num w:numId="105">
    <w:abstractNumId w:val="32"/>
  </w:num>
  <w:num w:numId="106">
    <w:abstractNumId w:val="104"/>
  </w:num>
  <w:num w:numId="107">
    <w:abstractNumId w:val="124"/>
  </w:num>
  <w:num w:numId="108">
    <w:abstractNumId w:val="88"/>
  </w:num>
  <w:num w:numId="109">
    <w:abstractNumId w:val="87"/>
  </w:num>
  <w:num w:numId="110">
    <w:abstractNumId w:val="81"/>
  </w:num>
  <w:num w:numId="111">
    <w:abstractNumId w:val="14"/>
  </w:num>
  <w:num w:numId="112">
    <w:abstractNumId w:val="43"/>
  </w:num>
  <w:num w:numId="113">
    <w:abstractNumId w:val="133"/>
  </w:num>
  <w:num w:numId="114">
    <w:abstractNumId w:val="56"/>
  </w:num>
  <w:num w:numId="115">
    <w:abstractNumId w:val="84"/>
  </w:num>
  <w:num w:numId="116">
    <w:abstractNumId w:val="4"/>
  </w:num>
  <w:num w:numId="117">
    <w:abstractNumId w:val="101"/>
  </w:num>
  <w:num w:numId="118">
    <w:abstractNumId w:val="77"/>
  </w:num>
  <w:num w:numId="119">
    <w:abstractNumId w:val="41"/>
  </w:num>
  <w:num w:numId="120">
    <w:abstractNumId w:val="92"/>
  </w:num>
  <w:num w:numId="121">
    <w:abstractNumId w:val="141"/>
  </w:num>
  <w:num w:numId="122">
    <w:abstractNumId w:val="117"/>
  </w:num>
  <w:num w:numId="123">
    <w:abstractNumId w:val="142"/>
  </w:num>
  <w:num w:numId="124">
    <w:abstractNumId w:val="102"/>
  </w:num>
  <w:num w:numId="125">
    <w:abstractNumId w:val="147"/>
  </w:num>
  <w:num w:numId="126">
    <w:abstractNumId w:val="1"/>
  </w:num>
  <w:num w:numId="127">
    <w:abstractNumId w:val="6"/>
  </w:num>
  <w:num w:numId="128">
    <w:abstractNumId w:val="135"/>
  </w:num>
  <w:num w:numId="129">
    <w:abstractNumId w:val="69"/>
  </w:num>
  <w:num w:numId="130">
    <w:abstractNumId w:val="149"/>
  </w:num>
  <w:num w:numId="131">
    <w:abstractNumId w:val="24"/>
  </w:num>
  <w:num w:numId="132">
    <w:abstractNumId w:val="10"/>
  </w:num>
  <w:num w:numId="133">
    <w:abstractNumId w:val="5"/>
  </w:num>
  <w:num w:numId="134">
    <w:abstractNumId w:val="13"/>
  </w:num>
  <w:num w:numId="135">
    <w:abstractNumId w:val="108"/>
  </w:num>
  <w:num w:numId="136">
    <w:abstractNumId w:val="100"/>
  </w:num>
  <w:num w:numId="137">
    <w:abstractNumId w:val="22"/>
  </w:num>
  <w:num w:numId="138">
    <w:abstractNumId w:val="12"/>
  </w:num>
  <w:num w:numId="139">
    <w:abstractNumId w:val="49"/>
  </w:num>
  <w:num w:numId="140">
    <w:abstractNumId w:val="123"/>
  </w:num>
  <w:num w:numId="141">
    <w:abstractNumId w:val="121"/>
  </w:num>
  <w:num w:numId="142">
    <w:abstractNumId w:val="112"/>
  </w:num>
  <w:num w:numId="143">
    <w:abstractNumId w:val="64"/>
  </w:num>
  <w:num w:numId="144">
    <w:abstractNumId w:val="46"/>
  </w:num>
  <w:num w:numId="145">
    <w:abstractNumId w:val="85"/>
  </w:num>
  <w:num w:numId="146">
    <w:abstractNumId w:val="20"/>
  </w:num>
  <w:num w:numId="147">
    <w:abstractNumId w:val="11"/>
  </w:num>
  <w:num w:numId="148">
    <w:abstractNumId w:val="58"/>
  </w:num>
  <w:num w:numId="149">
    <w:abstractNumId w:val="107"/>
  </w:num>
  <w:num w:numId="150">
    <w:abstractNumId w:val="95"/>
  </w:num>
  <w:num w:numId="151">
    <w:abstractNumId w:val="7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95"/>
    <w:rsid w:val="000023A6"/>
    <w:rsid w:val="000047CB"/>
    <w:rsid w:val="00006F08"/>
    <w:rsid w:val="00006F33"/>
    <w:rsid w:val="000104C1"/>
    <w:rsid w:val="00014930"/>
    <w:rsid w:val="00014D35"/>
    <w:rsid w:val="000165DB"/>
    <w:rsid w:val="00017508"/>
    <w:rsid w:val="0001790E"/>
    <w:rsid w:val="0002106A"/>
    <w:rsid w:val="00024F36"/>
    <w:rsid w:val="0003069B"/>
    <w:rsid w:val="00036AAF"/>
    <w:rsid w:val="00040317"/>
    <w:rsid w:val="00045C8D"/>
    <w:rsid w:val="00047E69"/>
    <w:rsid w:val="000511A1"/>
    <w:rsid w:val="00060085"/>
    <w:rsid w:val="0006583B"/>
    <w:rsid w:val="0006727F"/>
    <w:rsid w:val="00070040"/>
    <w:rsid w:val="000707AB"/>
    <w:rsid w:val="00070A64"/>
    <w:rsid w:val="00071B09"/>
    <w:rsid w:val="00072840"/>
    <w:rsid w:val="000742CC"/>
    <w:rsid w:val="00082344"/>
    <w:rsid w:val="00083171"/>
    <w:rsid w:val="0009065A"/>
    <w:rsid w:val="0009284C"/>
    <w:rsid w:val="00092AA6"/>
    <w:rsid w:val="00095D4D"/>
    <w:rsid w:val="0009657B"/>
    <w:rsid w:val="000A2737"/>
    <w:rsid w:val="000A2B28"/>
    <w:rsid w:val="000A4259"/>
    <w:rsid w:val="000A78FA"/>
    <w:rsid w:val="000B5D5E"/>
    <w:rsid w:val="000B6FDA"/>
    <w:rsid w:val="000C2043"/>
    <w:rsid w:val="000C4F9B"/>
    <w:rsid w:val="000C6F35"/>
    <w:rsid w:val="000D36DE"/>
    <w:rsid w:val="000D4E0F"/>
    <w:rsid w:val="000D4FA4"/>
    <w:rsid w:val="000D5DAD"/>
    <w:rsid w:val="000E102F"/>
    <w:rsid w:val="000E1882"/>
    <w:rsid w:val="000E79CA"/>
    <w:rsid w:val="000F0A3D"/>
    <w:rsid w:val="000F1544"/>
    <w:rsid w:val="000F482C"/>
    <w:rsid w:val="00101EF9"/>
    <w:rsid w:val="00102B20"/>
    <w:rsid w:val="00112913"/>
    <w:rsid w:val="00121E0F"/>
    <w:rsid w:val="00124D3E"/>
    <w:rsid w:val="00126720"/>
    <w:rsid w:val="00126D3F"/>
    <w:rsid w:val="00140D98"/>
    <w:rsid w:val="00145000"/>
    <w:rsid w:val="00145024"/>
    <w:rsid w:val="0014710F"/>
    <w:rsid w:val="00147294"/>
    <w:rsid w:val="00147EB2"/>
    <w:rsid w:val="001521B4"/>
    <w:rsid w:val="00154721"/>
    <w:rsid w:val="00154B26"/>
    <w:rsid w:val="001553B8"/>
    <w:rsid w:val="00155CAD"/>
    <w:rsid w:val="001567BA"/>
    <w:rsid w:val="00160973"/>
    <w:rsid w:val="0016464C"/>
    <w:rsid w:val="00164699"/>
    <w:rsid w:val="0016610A"/>
    <w:rsid w:val="00167264"/>
    <w:rsid w:val="0017356F"/>
    <w:rsid w:val="00175CDD"/>
    <w:rsid w:val="00175E94"/>
    <w:rsid w:val="001760D6"/>
    <w:rsid w:val="001876CD"/>
    <w:rsid w:val="001906FE"/>
    <w:rsid w:val="00191C8C"/>
    <w:rsid w:val="00195119"/>
    <w:rsid w:val="0019635B"/>
    <w:rsid w:val="00197812"/>
    <w:rsid w:val="001A0758"/>
    <w:rsid w:val="001A26F0"/>
    <w:rsid w:val="001A2E4A"/>
    <w:rsid w:val="001A42A6"/>
    <w:rsid w:val="001A4D47"/>
    <w:rsid w:val="001A7C6F"/>
    <w:rsid w:val="001B2382"/>
    <w:rsid w:val="001B2C75"/>
    <w:rsid w:val="001B38B6"/>
    <w:rsid w:val="001B4D8D"/>
    <w:rsid w:val="001B616F"/>
    <w:rsid w:val="001B76DB"/>
    <w:rsid w:val="001C3642"/>
    <w:rsid w:val="001C5BA7"/>
    <w:rsid w:val="001C631A"/>
    <w:rsid w:val="001D64C9"/>
    <w:rsid w:val="001D690C"/>
    <w:rsid w:val="001D7FE7"/>
    <w:rsid w:val="001E054E"/>
    <w:rsid w:val="001E1031"/>
    <w:rsid w:val="001E10B2"/>
    <w:rsid w:val="001E1367"/>
    <w:rsid w:val="001E19CF"/>
    <w:rsid w:val="001E224E"/>
    <w:rsid w:val="001E5394"/>
    <w:rsid w:val="001E56B2"/>
    <w:rsid w:val="001F275B"/>
    <w:rsid w:val="001F3D13"/>
    <w:rsid w:val="001F6AA0"/>
    <w:rsid w:val="00201A2B"/>
    <w:rsid w:val="00201C51"/>
    <w:rsid w:val="00204D61"/>
    <w:rsid w:val="00207528"/>
    <w:rsid w:val="00211227"/>
    <w:rsid w:val="002132EE"/>
    <w:rsid w:val="00213C5A"/>
    <w:rsid w:val="00216521"/>
    <w:rsid w:val="00227B2D"/>
    <w:rsid w:val="00230677"/>
    <w:rsid w:val="00231839"/>
    <w:rsid w:val="00232CEB"/>
    <w:rsid w:val="0023432C"/>
    <w:rsid w:val="002350F4"/>
    <w:rsid w:val="00236602"/>
    <w:rsid w:val="00237553"/>
    <w:rsid w:val="002400D3"/>
    <w:rsid w:val="00240D3D"/>
    <w:rsid w:val="00242292"/>
    <w:rsid w:val="0024258E"/>
    <w:rsid w:val="0024556E"/>
    <w:rsid w:val="00247B88"/>
    <w:rsid w:val="00256414"/>
    <w:rsid w:val="0026054A"/>
    <w:rsid w:val="00262266"/>
    <w:rsid w:val="00263681"/>
    <w:rsid w:val="0026643D"/>
    <w:rsid w:val="0026715E"/>
    <w:rsid w:val="00280EE5"/>
    <w:rsid w:val="00280F78"/>
    <w:rsid w:val="00281F9A"/>
    <w:rsid w:val="00287A0E"/>
    <w:rsid w:val="00290A36"/>
    <w:rsid w:val="002A1670"/>
    <w:rsid w:val="002A6513"/>
    <w:rsid w:val="002A66A4"/>
    <w:rsid w:val="002A6B94"/>
    <w:rsid w:val="002B0CD7"/>
    <w:rsid w:val="002B14FC"/>
    <w:rsid w:val="002B4156"/>
    <w:rsid w:val="002B65EC"/>
    <w:rsid w:val="002B6926"/>
    <w:rsid w:val="002B6B17"/>
    <w:rsid w:val="002B6E03"/>
    <w:rsid w:val="002C2F37"/>
    <w:rsid w:val="002C3B66"/>
    <w:rsid w:val="002C40BE"/>
    <w:rsid w:val="002C4E28"/>
    <w:rsid w:val="002C7B66"/>
    <w:rsid w:val="002D22FF"/>
    <w:rsid w:val="002D4EE2"/>
    <w:rsid w:val="002D5087"/>
    <w:rsid w:val="002E02DE"/>
    <w:rsid w:val="002E0A58"/>
    <w:rsid w:val="002E1E04"/>
    <w:rsid w:val="002E4F9D"/>
    <w:rsid w:val="002E5E10"/>
    <w:rsid w:val="002F24BF"/>
    <w:rsid w:val="002F4BFB"/>
    <w:rsid w:val="002F6626"/>
    <w:rsid w:val="0030082B"/>
    <w:rsid w:val="00300D44"/>
    <w:rsid w:val="003034F3"/>
    <w:rsid w:val="00306D95"/>
    <w:rsid w:val="0031330C"/>
    <w:rsid w:val="003154B2"/>
    <w:rsid w:val="003158C7"/>
    <w:rsid w:val="0031600B"/>
    <w:rsid w:val="003160B1"/>
    <w:rsid w:val="0032280E"/>
    <w:rsid w:val="003231E0"/>
    <w:rsid w:val="00323EC6"/>
    <w:rsid w:val="00323FCA"/>
    <w:rsid w:val="00325B35"/>
    <w:rsid w:val="003275BC"/>
    <w:rsid w:val="00327AF2"/>
    <w:rsid w:val="00330B1F"/>
    <w:rsid w:val="003343BC"/>
    <w:rsid w:val="00335BBB"/>
    <w:rsid w:val="00336282"/>
    <w:rsid w:val="003411E3"/>
    <w:rsid w:val="003413D9"/>
    <w:rsid w:val="00342792"/>
    <w:rsid w:val="00343935"/>
    <w:rsid w:val="00344662"/>
    <w:rsid w:val="00345124"/>
    <w:rsid w:val="00346E98"/>
    <w:rsid w:val="0034722D"/>
    <w:rsid w:val="00347634"/>
    <w:rsid w:val="00347AE2"/>
    <w:rsid w:val="003526D2"/>
    <w:rsid w:val="00353351"/>
    <w:rsid w:val="0036193E"/>
    <w:rsid w:val="00365E0A"/>
    <w:rsid w:val="00367C9F"/>
    <w:rsid w:val="00370C30"/>
    <w:rsid w:val="00371563"/>
    <w:rsid w:val="00372DE4"/>
    <w:rsid w:val="00374ECB"/>
    <w:rsid w:val="003762CB"/>
    <w:rsid w:val="00377EC3"/>
    <w:rsid w:val="00383661"/>
    <w:rsid w:val="00391307"/>
    <w:rsid w:val="0039258C"/>
    <w:rsid w:val="0039646D"/>
    <w:rsid w:val="003978C8"/>
    <w:rsid w:val="003A003E"/>
    <w:rsid w:val="003A048C"/>
    <w:rsid w:val="003A276C"/>
    <w:rsid w:val="003A37A2"/>
    <w:rsid w:val="003A6984"/>
    <w:rsid w:val="003A7F43"/>
    <w:rsid w:val="003B0401"/>
    <w:rsid w:val="003B17BB"/>
    <w:rsid w:val="003B2972"/>
    <w:rsid w:val="003B3120"/>
    <w:rsid w:val="003B3461"/>
    <w:rsid w:val="003B5515"/>
    <w:rsid w:val="003D2D6D"/>
    <w:rsid w:val="003D3D37"/>
    <w:rsid w:val="003D5BE1"/>
    <w:rsid w:val="003D5C9B"/>
    <w:rsid w:val="003E0EE8"/>
    <w:rsid w:val="003E4D98"/>
    <w:rsid w:val="003E6D4D"/>
    <w:rsid w:val="003F12AE"/>
    <w:rsid w:val="003F1C56"/>
    <w:rsid w:val="003F43EF"/>
    <w:rsid w:val="003F74CF"/>
    <w:rsid w:val="00402838"/>
    <w:rsid w:val="00402BB6"/>
    <w:rsid w:val="004049A8"/>
    <w:rsid w:val="00406B8B"/>
    <w:rsid w:val="00407444"/>
    <w:rsid w:val="0041140D"/>
    <w:rsid w:val="0041161A"/>
    <w:rsid w:val="00412F7E"/>
    <w:rsid w:val="00415172"/>
    <w:rsid w:val="004177E4"/>
    <w:rsid w:val="004201F9"/>
    <w:rsid w:val="00420DE2"/>
    <w:rsid w:val="00425275"/>
    <w:rsid w:val="004258A8"/>
    <w:rsid w:val="00426009"/>
    <w:rsid w:val="00430706"/>
    <w:rsid w:val="0043125B"/>
    <w:rsid w:val="00431567"/>
    <w:rsid w:val="0043197C"/>
    <w:rsid w:val="00432B6B"/>
    <w:rsid w:val="004334E8"/>
    <w:rsid w:val="00434DDD"/>
    <w:rsid w:val="00437FA9"/>
    <w:rsid w:val="004406A0"/>
    <w:rsid w:val="00443C03"/>
    <w:rsid w:val="00443CEF"/>
    <w:rsid w:val="00450638"/>
    <w:rsid w:val="00453CE5"/>
    <w:rsid w:val="004547DD"/>
    <w:rsid w:val="004618BC"/>
    <w:rsid w:val="00467492"/>
    <w:rsid w:val="004674A8"/>
    <w:rsid w:val="00470EBD"/>
    <w:rsid w:val="00472CF9"/>
    <w:rsid w:val="00482949"/>
    <w:rsid w:val="004842BB"/>
    <w:rsid w:val="0048585A"/>
    <w:rsid w:val="00492196"/>
    <w:rsid w:val="00493479"/>
    <w:rsid w:val="004939A8"/>
    <w:rsid w:val="0049539D"/>
    <w:rsid w:val="00495E5C"/>
    <w:rsid w:val="004A7EF7"/>
    <w:rsid w:val="004B55CB"/>
    <w:rsid w:val="004C36ED"/>
    <w:rsid w:val="004D0180"/>
    <w:rsid w:val="004D0292"/>
    <w:rsid w:val="004D0A29"/>
    <w:rsid w:val="004D3476"/>
    <w:rsid w:val="004D6F42"/>
    <w:rsid w:val="004E1D21"/>
    <w:rsid w:val="004E3EE4"/>
    <w:rsid w:val="004E52D0"/>
    <w:rsid w:val="004E715F"/>
    <w:rsid w:val="004F200C"/>
    <w:rsid w:val="004F2C0A"/>
    <w:rsid w:val="00507D33"/>
    <w:rsid w:val="00507E5C"/>
    <w:rsid w:val="00510B8C"/>
    <w:rsid w:val="005151BD"/>
    <w:rsid w:val="00522CC0"/>
    <w:rsid w:val="0052570D"/>
    <w:rsid w:val="00526E32"/>
    <w:rsid w:val="00527ECE"/>
    <w:rsid w:val="00532A65"/>
    <w:rsid w:val="00533780"/>
    <w:rsid w:val="00534CF4"/>
    <w:rsid w:val="00535515"/>
    <w:rsid w:val="00542205"/>
    <w:rsid w:val="005426EF"/>
    <w:rsid w:val="00542761"/>
    <w:rsid w:val="00544885"/>
    <w:rsid w:val="0054762B"/>
    <w:rsid w:val="005554EC"/>
    <w:rsid w:val="00555FFE"/>
    <w:rsid w:val="00556B24"/>
    <w:rsid w:val="00561358"/>
    <w:rsid w:val="00566D9D"/>
    <w:rsid w:val="00572742"/>
    <w:rsid w:val="00573667"/>
    <w:rsid w:val="00574A82"/>
    <w:rsid w:val="00575A1D"/>
    <w:rsid w:val="00575CCF"/>
    <w:rsid w:val="0058365F"/>
    <w:rsid w:val="00583ED4"/>
    <w:rsid w:val="00584372"/>
    <w:rsid w:val="00586E83"/>
    <w:rsid w:val="00587107"/>
    <w:rsid w:val="005878B1"/>
    <w:rsid w:val="0059191D"/>
    <w:rsid w:val="00592B17"/>
    <w:rsid w:val="00595012"/>
    <w:rsid w:val="0059607E"/>
    <w:rsid w:val="00596652"/>
    <w:rsid w:val="005A0642"/>
    <w:rsid w:val="005A1EB6"/>
    <w:rsid w:val="005A4FAA"/>
    <w:rsid w:val="005A6E7A"/>
    <w:rsid w:val="005A7240"/>
    <w:rsid w:val="005B2DC4"/>
    <w:rsid w:val="005B72A7"/>
    <w:rsid w:val="005C436A"/>
    <w:rsid w:val="005C61C6"/>
    <w:rsid w:val="005D1E77"/>
    <w:rsid w:val="005D3762"/>
    <w:rsid w:val="005E422C"/>
    <w:rsid w:val="005E7C52"/>
    <w:rsid w:val="005F11BC"/>
    <w:rsid w:val="005F31FC"/>
    <w:rsid w:val="005F4A63"/>
    <w:rsid w:val="005F5620"/>
    <w:rsid w:val="005F5A78"/>
    <w:rsid w:val="00601DD3"/>
    <w:rsid w:val="00603739"/>
    <w:rsid w:val="006045E0"/>
    <w:rsid w:val="00604972"/>
    <w:rsid w:val="0061193C"/>
    <w:rsid w:val="00611A09"/>
    <w:rsid w:val="00611AD5"/>
    <w:rsid w:val="006131E5"/>
    <w:rsid w:val="00613A86"/>
    <w:rsid w:val="0061410E"/>
    <w:rsid w:val="00614812"/>
    <w:rsid w:val="00614C11"/>
    <w:rsid w:val="00615B5B"/>
    <w:rsid w:val="00621026"/>
    <w:rsid w:val="00621997"/>
    <w:rsid w:val="00623E5D"/>
    <w:rsid w:val="0062446A"/>
    <w:rsid w:val="00626A93"/>
    <w:rsid w:val="00632712"/>
    <w:rsid w:val="00633815"/>
    <w:rsid w:val="00635F4E"/>
    <w:rsid w:val="00641638"/>
    <w:rsid w:val="006438C6"/>
    <w:rsid w:val="0064578A"/>
    <w:rsid w:val="00646BCE"/>
    <w:rsid w:val="00647A24"/>
    <w:rsid w:val="00647C40"/>
    <w:rsid w:val="00650DFF"/>
    <w:rsid w:val="006513F0"/>
    <w:rsid w:val="00651C0F"/>
    <w:rsid w:val="00652A73"/>
    <w:rsid w:val="00657E22"/>
    <w:rsid w:val="0066183D"/>
    <w:rsid w:val="006633BC"/>
    <w:rsid w:val="00663A47"/>
    <w:rsid w:val="0066716D"/>
    <w:rsid w:val="00667BFF"/>
    <w:rsid w:val="00670D0E"/>
    <w:rsid w:val="00675DBB"/>
    <w:rsid w:val="006778CB"/>
    <w:rsid w:val="0068044C"/>
    <w:rsid w:val="006839B3"/>
    <w:rsid w:val="006871A1"/>
    <w:rsid w:val="00687A75"/>
    <w:rsid w:val="00690798"/>
    <w:rsid w:val="006910A8"/>
    <w:rsid w:val="006930CB"/>
    <w:rsid w:val="006947F2"/>
    <w:rsid w:val="00696342"/>
    <w:rsid w:val="006A06CD"/>
    <w:rsid w:val="006A1B4D"/>
    <w:rsid w:val="006A31CF"/>
    <w:rsid w:val="006A6FF5"/>
    <w:rsid w:val="006B19FE"/>
    <w:rsid w:val="006B52CF"/>
    <w:rsid w:val="006B6115"/>
    <w:rsid w:val="006B770A"/>
    <w:rsid w:val="006C228A"/>
    <w:rsid w:val="006D04A7"/>
    <w:rsid w:val="006D2EF7"/>
    <w:rsid w:val="006D72EF"/>
    <w:rsid w:val="006E012E"/>
    <w:rsid w:val="006E1857"/>
    <w:rsid w:val="006E3076"/>
    <w:rsid w:val="006E445B"/>
    <w:rsid w:val="006F07A6"/>
    <w:rsid w:val="006F6B2F"/>
    <w:rsid w:val="00703C95"/>
    <w:rsid w:val="007041AC"/>
    <w:rsid w:val="00705B00"/>
    <w:rsid w:val="00706197"/>
    <w:rsid w:val="0070745E"/>
    <w:rsid w:val="00707627"/>
    <w:rsid w:val="007111E1"/>
    <w:rsid w:val="00712415"/>
    <w:rsid w:val="00714550"/>
    <w:rsid w:val="00714A81"/>
    <w:rsid w:val="00714BB9"/>
    <w:rsid w:val="00715CF6"/>
    <w:rsid w:val="00717101"/>
    <w:rsid w:val="007172B0"/>
    <w:rsid w:val="0072196F"/>
    <w:rsid w:val="00721C73"/>
    <w:rsid w:val="0072387C"/>
    <w:rsid w:val="00724503"/>
    <w:rsid w:val="00726636"/>
    <w:rsid w:val="00731A87"/>
    <w:rsid w:val="00733CB3"/>
    <w:rsid w:val="00733EDF"/>
    <w:rsid w:val="00734EC7"/>
    <w:rsid w:val="00734F74"/>
    <w:rsid w:val="007367A2"/>
    <w:rsid w:val="007421E8"/>
    <w:rsid w:val="007421F0"/>
    <w:rsid w:val="00743FD8"/>
    <w:rsid w:val="00746C06"/>
    <w:rsid w:val="00750137"/>
    <w:rsid w:val="00750231"/>
    <w:rsid w:val="00755F0F"/>
    <w:rsid w:val="00756F45"/>
    <w:rsid w:val="00761672"/>
    <w:rsid w:val="00761F3D"/>
    <w:rsid w:val="00763C45"/>
    <w:rsid w:val="00764224"/>
    <w:rsid w:val="00764963"/>
    <w:rsid w:val="00767FA3"/>
    <w:rsid w:val="00771458"/>
    <w:rsid w:val="0077300F"/>
    <w:rsid w:val="007743A8"/>
    <w:rsid w:val="007745B7"/>
    <w:rsid w:val="007763CC"/>
    <w:rsid w:val="00782285"/>
    <w:rsid w:val="007875BC"/>
    <w:rsid w:val="00790C2C"/>
    <w:rsid w:val="007A00BD"/>
    <w:rsid w:val="007A03A4"/>
    <w:rsid w:val="007A3CD8"/>
    <w:rsid w:val="007A524A"/>
    <w:rsid w:val="007A625B"/>
    <w:rsid w:val="007A7795"/>
    <w:rsid w:val="007B06C5"/>
    <w:rsid w:val="007B5350"/>
    <w:rsid w:val="007B5EA6"/>
    <w:rsid w:val="007C073B"/>
    <w:rsid w:val="007C2124"/>
    <w:rsid w:val="007C21D1"/>
    <w:rsid w:val="007C2782"/>
    <w:rsid w:val="007C3200"/>
    <w:rsid w:val="007C4068"/>
    <w:rsid w:val="007C455E"/>
    <w:rsid w:val="007D062B"/>
    <w:rsid w:val="007D404E"/>
    <w:rsid w:val="007D63BD"/>
    <w:rsid w:val="007E4415"/>
    <w:rsid w:val="007E4ADF"/>
    <w:rsid w:val="007E4EAE"/>
    <w:rsid w:val="007E50AD"/>
    <w:rsid w:val="007E5C6A"/>
    <w:rsid w:val="007E626C"/>
    <w:rsid w:val="007E6280"/>
    <w:rsid w:val="007F321D"/>
    <w:rsid w:val="007F330C"/>
    <w:rsid w:val="007F633F"/>
    <w:rsid w:val="007F7E9B"/>
    <w:rsid w:val="0080313C"/>
    <w:rsid w:val="00806027"/>
    <w:rsid w:val="00810D52"/>
    <w:rsid w:val="008130F1"/>
    <w:rsid w:val="00816B0F"/>
    <w:rsid w:val="008209A5"/>
    <w:rsid w:val="0082177C"/>
    <w:rsid w:val="008259BE"/>
    <w:rsid w:val="00830666"/>
    <w:rsid w:val="00830F45"/>
    <w:rsid w:val="00831402"/>
    <w:rsid w:val="00843060"/>
    <w:rsid w:val="00846508"/>
    <w:rsid w:val="008506C8"/>
    <w:rsid w:val="008513FE"/>
    <w:rsid w:val="008519AC"/>
    <w:rsid w:val="00854A86"/>
    <w:rsid w:val="008557B2"/>
    <w:rsid w:val="00856695"/>
    <w:rsid w:val="008578DC"/>
    <w:rsid w:val="00857A58"/>
    <w:rsid w:val="00860CC1"/>
    <w:rsid w:val="0086238D"/>
    <w:rsid w:val="008625AA"/>
    <w:rsid w:val="008639B2"/>
    <w:rsid w:val="00863F43"/>
    <w:rsid w:val="008642A6"/>
    <w:rsid w:val="00867A1E"/>
    <w:rsid w:val="00867A55"/>
    <w:rsid w:val="00870EAF"/>
    <w:rsid w:val="008724AE"/>
    <w:rsid w:val="008761C6"/>
    <w:rsid w:val="00876A67"/>
    <w:rsid w:val="00876E0F"/>
    <w:rsid w:val="00880073"/>
    <w:rsid w:val="00883C73"/>
    <w:rsid w:val="00884A73"/>
    <w:rsid w:val="008937F0"/>
    <w:rsid w:val="00895AA8"/>
    <w:rsid w:val="0089680F"/>
    <w:rsid w:val="008A0D2F"/>
    <w:rsid w:val="008A1753"/>
    <w:rsid w:val="008A6507"/>
    <w:rsid w:val="008B1B9F"/>
    <w:rsid w:val="008B1E6F"/>
    <w:rsid w:val="008B3CF5"/>
    <w:rsid w:val="008B71C0"/>
    <w:rsid w:val="008C3816"/>
    <w:rsid w:val="008C5371"/>
    <w:rsid w:val="008D4930"/>
    <w:rsid w:val="008D5538"/>
    <w:rsid w:val="008D679C"/>
    <w:rsid w:val="008E2FAF"/>
    <w:rsid w:val="008E6025"/>
    <w:rsid w:val="008E74C1"/>
    <w:rsid w:val="008E7FAA"/>
    <w:rsid w:val="008F2C69"/>
    <w:rsid w:val="00900890"/>
    <w:rsid w:val="00902B9D"/>
    <w:rsid w:val="0090341B"/>
    <w:rsid w:val="009057F3"/>
    <w:rsid w:val="00913CB7"/>
    <w:rsid w:val="00917121"/>
    <w:rsid w:val="00921974"/>
    <w:rsid w:val="00921BC4"/>
    <w:rsid w:val="00922F67"/>
    <w:rsid w:val="009237E5"/>
    <w:rsid w:val="00925E72"/>
    <w:rsid w:val="00926C59"/>
    <w:rsid w:val="00930363"/>
    <w:rsid w:val="009322C8"/>
    <w:rsid w:val="00932BF1"/>
    <w:rsid w:val="00942C03"/>
    <w:rsid w:val="009439A3"/>
    <w:rsid w:val="00944047"/>
    <w:rsid w:val="00944E3B"/>
    <w:rsid w:val="00944F1D"/>
    <w:rsid w:val="009454F1"/>
    <w:rsid w:val="0095052F"/>
    <w:rsid w:val="00951274"/>
    <w:rsid w:val="00952E42"/>
    <w:rsid w:val="0095688D"/>
    <w:rsid w:val="0095720D"/>
    <w:rsid w:val="009601B6"/>
    <w:rsid w:val="0096057F"/>
    <w:rsid w:val="00962EC2"/>
    <w:rsid w:val="0096396B"/>
    <w:rsid w:val="00963B6E"/>
    <w:rsid w:val="009650B2"/>
    <w:rsid w:val="00971543"/>
    <w:rsid w:val="0097266B"/>
    <w:rsid w:val="00982B54"/>
    <w:rsid w:val="00992E7E"/>
    <w:rsid w:val="00992F95"/>
    <w:rsid w:val="00993034"/>
    <w:rsid w:val="00995F35"/>
    <w:rsid w:val="009A0226"/>
    <w:rsid w:val="009A1546"/>
    <w:rsid w:val="009A1965"/>
    <w:rsid w:val="009A1AC4"/>
    <w:rsid w:val="009A1CC9"/>
    <w:rsid w:val="009A1D0E"/>
    <w:rsid w:val="009A3852"/>
    <w:rsid w:val="009A6566"/>
    <w:rsid w:val="009B21D4"/>
    <w:rsid w:val="009B328E"/>
    <w:rsid w:val="009B7A3C"/>
    <w:rsid w:val="009C0575"/>
    <w:rsid w:val="009C1721"/>
    <w:rsid w:val="009C1B3F"/>
    <w:rsid w:val="009C2F89"/>
    <w:rsid w:val="009C6355"/>
    <w:rsid w:val="009C7776"/>
    <w:rsid w:val="009D2698"/>
    <w:rsid w:val="009D26DD"/>
    <w:rsid w:val="009D56A0"/>
    <w:rsid w:val="009E1B6F"/>
    <w:rsid w:val="009E5D33"/>
    <w:rsid w:val="009E5D78"/>
    <w:rsid w:val="009E698F"/>
    <w:rsid w:val="009F1BBC"/>
    <w:rsid w:val="009F2C1E"/>
    <w:rsid w:val="009F2D93"/>
    <w:rsid w:val="009F7BCF"/>
    <w:rsid w:val="00A00826"/>
    <w:rsid w:val="00A064FF"/>
    <w:rsid w:val="00A10952"/>
    <w:rsid w:val="00A11EFA"/>
    <w:rsid w:val="00A12F3F"/>
    <w:rsid w:val="00A1609C"/>
    <w:rsid w:val="00A16CA0"/>
    <w:rsid w:val="00A20169"/>
    <w:rsid w:val="00A221D9"/>
    <w:rsid w:val="00A26E2D"/>
    <w:rsid w:val="00A26FC7"/>
    <w:rsid w:val="00A34584"/>
    <w:rsid w:val="00A36195"/>
    <w:rsid w:val="00A41AA6"/>
    <w:rsid w:val="00A433D1"/>
    <w:rsid w:val="00A4582F"/>
    <w:rsid w:val="00A50DA4"/>
    <w:rsid w:val="00A560E9"/>
    <w:rsid w:val="00A561CE"/>
    <w:rsid w:val="00A564D6"/>
    <w:rsid w:val="00A6145F"/>
    <w:rsid w:val="00A64E2E"/>
    <w:rsid w:val="00A65A9C"/>
    <w:rsid w:val="00A66553"/>
    <w:rsid w:val="00A6698A"/>
    <w:rsid w:val="00A77040"/>
    <w:rsid w:val="00A773B3"/>
    <w:rsid w:val="00A77C83"/>
    <w:rsid w:val="00A81834"/>
    <w:rsid w:val="00A825B8"/>
    <w:rsid w:val="00A82F14"/>
    <w:rsid w:val="00A84568"/>
    <w:rsid w:val="00A87BC1"/>
    <w:rsid w:val="00A906F0"/>
    <w:rsid w:val="00A90F83"/>
    <w:rsid w:val="00A92491"/>
    <w:rsid w:val="00A961F6"/>
    <w:rsid w:val="00A96479"/>
    <w:rsid w:val="00AA0D45"/>
    <w:rsid w:val="00AB1AE8"/>
    <w:rsid w:val="00AB503A"/>
    <w:rsid w:val="00AB7E36"/>
    <w:rsid w:val="00AC18F6"/>
    <w:rsid w:val="00AC2440"/>
    <w:rsid w:val="00AC3F00"/>
    <w:rsid w:val="00AC7678"/>
    <w:rsid w:val="00AD0275"/>
    <w:rsid w:val="00AD0DDE"/>
    <w:rsid w:val="00AD5B31"/>
    <w:rsid w:val="00AE24BE"/>
    <w:rsid w:val="00AE2CA5"/>
    <w:rsid w:val="00AF0546"/>
    <w:rsid w:val="00AF0805"/>
    <w:rsid w:val="00AF75A8"/>
    <w:rsid w:val="00AF7C01"/>
    <w:rsid w:val="00B00501"/>
    <w:rsid w:val="00B04ED7"/>
    <w:rsid w:val="00B04FFB"/>
    <w:rsid w:val="00B06C08"/>
    <w:rsid w:val="00B102AF"/>
    <w:rsid w:val="00B1080F"/>
    <w:rsid w:val="00B12109"/>
    <w:rsid w:val="00B13513"/>
    <w:rsid w:val="00B17E73"/>
    <w:rsid w:val="00B23002"/>
    <w:rsid w:val="00B2345F"/>
    <w:rsid w:val="00B237AB"/>
    <w:rsid w:val="00B23944"/>
    <w:rsid w:val="00B24084"/>
    <w:rsid w:val="00B262F2"/>
    <w:rsid w:val="00B27A8F"/>
    <w:rsid w:val="00B31E60"/>
    <w:rsid w:val="00B32801"/>
    <w:rsid w:val="00B358A6"/>
    <w:rsid w:val="00B40119"/>
    <w:rsid w:val="00B40F48"/>
    <w:rsid w:val="00B41A2B"/>
    <w:rsid w:val="00B44D32"/>
    <w:rsid w:val="00B500FF"/>
    <w:rsid w:val="00B53794"/>
    <w:rsid w:val="00B57F4A"/>
    <w:rsid w:val="00B63596"/>
    <w:rsid w:val="00B659E5"/>
    <w:rsid w:val="00B66546"/>
    <w:rsid w:val="00B76E27"/>
    <w:rsid w:val="00B775E5"/>
    <w:rsid w:val="00B77CBB"/>
    <w:rsid w:val="00B8180C"/>
    <w:rsid w:val="00B82192"/>
    <w:rsid w:val="00B87FA6"/>
    <w:rsid w:val="00B90790"/>
    <w:rsid w:val="00B907A6"/>
    <w:rsid w:val="00B91D4B"/>
    <w:rsid w:val="00B9273B"/>
    <w:rsid w:val="00B941C6"/>
    <w:rsid w:val="00B95646"/>
    <w:rsid w:val="00B966D2"/>
    <w:rsid w:val="00BA100B"/>
    <w:rsid w:val="00BA16F9"/>
    <w:rsid w:val="00BA26F2"/>
    <w:rsid w:val="00BA2A5A"/>
    <w:rsid w:val="00BA3A43"/>
    <w:rsid w:val="00BA3E85"/>
    <w:rsid w:val="00BA4451"/>
    <w:rsid w:val="00BB1EE6"/>
    <w:rsid w:val="00BB29B6"/>
    <w:rsid w:val="00BB7FE6"/>
    <w:rsid w:val="00BC07F1"/>
    <w:rsid w:val="00BC6A20"/>
    <w:rsid w:val="00BC7F2E"/>
    <w:rsid w:val="00BD0D42"/>
    <w:rsid w:val="00BD285A"/>
    <w:rsid w:val="00BD4D02"/>
    <w:rsid w:val="00BE0D26"/>
    <w:rsid w:val="00BE23E9"/>
    <w:rsid w:val="00BE246D"/>
    <w:rsid w:val="00BE49CB"/>
    <w:rsid w:val="00BE7A39"/>
    <w:rsid w:val="00BF3898"/>
    <w:rsid w:val="00BF4793"/>
    <w:rsid w:val="00BF7FE0"/>
    <w:rsid w:val="00C006F1"/>
    <w:rsid w:val="00C01E88"/>
    <w:rsid w:val="00C03883"/>
    <w:rsid w:val="00C06300"/>
    <w:rsid w:val="00C06AF9"/>
    <w:rsid w:val="00C07ACB"/>
    <w:rsid w:val="00C07B3F"/>
    <w:rsid w:val="00C13704"/>
    <w:rsid w:val="00C13A7A"/>
    <w:rsid w:val="00C14A4A"/>
    <w:rsid w:val="00C14AEF"/>
    <w:rsid w:val="00C16677"/>
    <w:rsid w:val="00C16F27"/>
    <w:rsid w:val="00C17BEB"/>
    <w:rsid w:val="00C32291"/>
    <w:rsid w:val="00C33242"/>
    <w:rsid w:val="00C3561F"/>
    <w:rsid w:val="00C375F4"/>
    <w:rsid w:val="00C41ACF"/>
    <w:rsid w:val="00C44232"/>
    <w:rsid w:val="00C45A9F"/>
    <w:rsid w:val="00C5141E"/>
    <w:rsid w:val="00C51912"/>
    <w:rsid w:val="00C5575E"/>
    <w:rsid w:val="00C607E4"/>
    <w:rsid w:val="00C60B8D"/>
    <w:rsid w:val="00C61990"/>
    <w:rsid w:val="00C61B3B"/>
    <w:rsid w:val="00C63C47"/>
    <w:rsid w:val="00C6414B"/>
    <w:rsid w:val="00C66DB1"/>
    <w:rsid w:val="00C66E8C"/>
    <w:rsid w:val="00C671BD"/>
    <w:rsid w:val="00C74C23"/>
    <w:rsid w:val="00C80273"/>
    <w:rsid w:val="00C81ED5"/>
    <w:rsid w:val="00C824FD"/>
    <w:rsid w:val="00C8371F"/>
    <w:rsid w:val="00C84B15"/>
    <w:rsid w:val="00C850BA"/>
    <w:rsid w:val="00C870E9"/>
    <w:rsid w:val="00C94402"/>
    <w:rsid w:val="00CA08C3"/>
    <w:rsid w:val="00CA18FA"/>
    <w:rsid w:val="00CA4B48"/>
    <w:rsid w:val="00CA7600"/>
    <w:rsid w:val="00CA7E1B"/>
    <w:rsid w:val="00CB2FA7"/>
    <w:rsid w:val="00CB3A93"/>
    <w:rsid w:val="00CB46DB"/>
    <w:rsid w:val="00CB622C"/>
    <w:rsid w:val="00CC5CAA"/>
    <w:rsid w:val="00CD0207"/>
    <w:rsid w:val="00CD1FDE"/>
    <w:rsid w:val="00CD47FA"/>
    <w:rsid w:val="00CD777C"/>
    <w:rsid w:val="00CD7AA0"/>
    <w:rsid w:val="00CE01C5"/>
    <w:rsid w:val="00CE06E0"/>
    <w:rsid w:val="00CE35B5"/>
    <w:rsid w:val="00CE4750"/>
    <w:rsid w:val="00CE76FE"/>
    <w:rsid w:val="00CE78D0"/>
    <w:rsid w:val="00CF0374"/>
    <w:rsid w:val="00CF06B1"/>
    <w:rsid w:val="00CF18A9"/>
    <w:rsid w:val="00CF370F"/>
    <w:rsid w:val="00CF52DF"/>
    <w:rsid w:val="00CF5E4B"/>
    <w:rsid w:val="00CF7770"/>
    <w:rsid w:val="00D00D19"/>
    <w:rsid w:val="00D03747"/>
    <w:rsid w:val="00D04ADD"/>
    <w:rsid w:val="00D104DB"/>
    <w:rsid w:val="00D1481D"/>
    <w:rsid w:val="00D16D46"/>
    <w:rsid w:val="00D27609"/>
    <w:rsid w:val="00D30D7F"/>
    <w:rsid w:val="00D31CCD"/>
    <w:rsid w:val="00D4251B"/>
    <w:rsid w:val="00D510B8"/>
    <w:rsid w:val="00D57079"/>
    <w:rsid w:val="00D60222"/>
    <w:rsid w:val="00D61087"/>
    <w:rsid w:val="00D62FE9"/>
    <w:rsid w:val="00D648A3"/>
    <w:rsid w:val="00D65A2D"/>
    <w:rsid w:val="00D7462D"/>
    <w:rsid w:val="00D764B0"/>
    <w:rsid w:val="00D83891"/>
    <w:rsid w:val="00D86F13"/>
    <w:rsid w:val="00D86FE2"/>
    <w:rsid w:val="00D967BF"/>
    <w:rsid w:val="00D97802"/>
    <w:rsid w:val="00DA2289"/>
    <w:rsid w:val="00DA238F"/>
    <w:rsid w:val="00DA36BD"/>
    <w:rsid w:val="00DB1BC1"/>
    <w:rsid w:val="00DB437A"/>
    <w:rsid w:val="00DB58EA"/>
    <w:rsid w:val="00DB611B"/>
    <w:rsid w:val="00DC0F63"/>
    <w:rsid w:val="00DC2CA0"/>
    <w:rsid w:val="00DC5213"/>
    <w:rsid w:val="00DD2149"/>
    <w:rsid w:val="00DD4FC5"/>
    <w:rsid w:val="00DE03CA"/>
    <w:rsid w:val="00DE2228"/>
    <w:rsid w:val="00DE5A33"/>
    <w:rsid w:val="00DF11C9"/>
    <w:rsid w:val="00DF32E1"/>
    <w:rsid w:val="00DF5767"/>
    <w:rsid w:val="00DF5EFE"/>
    <w:rsid w:val="00E0570B"/>
    <w:rsid w:val="00E06DFB"/>
    <w:rsid w:val="00E14857"/>
    <w:rsid w:val="00E14DEB"/>
    <w:rsid w:val="00E15813"/>
    <w:rsid w:val="00E16B1F"/>
    <w:rsid w:val="00E17E5C"/>
    <w:rsid w:val="00E20B79"/>
    <w:rsid w:val="00E240E8"/>
    <w:rsid w:val="00E253AE"/>
    <w:rsid w:val="00E276A0"/>
    <w:rsid w:val="00E33779"/>
    <w:rsid w:val="00E3514C"/>
    <w:rsid w:val="00E376B0"/>
    <w:rsid w:val="00E45594"/>
    <w:rsid w:val="00E474E9"/>
    <w:rsid w:val="00E502CA"/>
    <w:rsid w:val="00E51869"/>
    <w:rsid w:val="00E520AF"/>
    <w:rsid w:val="00E53045"/>
    <w:rsid w:val="00E53E6D"/>
    <w:rsid w:val="00E632B9"/>
    <w:rsid w:val="00E6419C"/>
    <w:rsid w:val="00E65D53"/>
    <w:rsid w:val="00E6651C"/>
    <w:rsid w:val="00E71F5B"/>
    <w:rsid w:val="00E7290D"/>
    <w:rsid w:val="00E74BE8"/>
    <w:rsid w:val="00E76A6D"/>
    <w:rsid w:val="00E77BFC"/>
    <w:rsid w:val="00E8027B"/>
    <w:rsid w:val="00E803C2"/>
    <w:rsid w:val="00E84E9B"/>
    <w:rsid w:val="00E86B98"/>
    <w:rsid w:val="00E90144"/>
    <w:rsid w:val="00E9045A"/>
    <w:rsid w:val="00E91F0C"/>
    <w:rsid w:val="00E94E4D"/>
    <w:rsid w:val="00EA2655"/>
    <w:rsid w:val="00EA414C"/>
    <w:rsid w:val="00EA789B"/>
    <w:rsid w:val="00EB2933"/>
    <w:rsid w:val="00EB4900"/>
    <w:rsid w:val="00EB5970"/>
    <w:rsid w:val="00EB5D55"/>
    <w:rsid w:val="00EB7C97"/>
    <w:rsid w:val="00EC122B"/>
    <w:rsid w:val="00EC1B54"/>
    <w:rsid w:val="00EC3174"/>
    <w:rsid w:val="00EC324E"/>
    <w:rsid w:val="00EC4B58"/>
    <w:rsid w:val="00ED020A"/>
    <w:rsid w:val="00ED1437"/>
    <w:rsid w:val="00ED145F"/>
    <w:rsid w:val="00ED2B8C"/>
    <w:rsid w:val="00ED5FE8"/>
    <w:rsid w:val="00ED61A8"/>
    <w:rsid w:val="00ED6581"/>
    <w:rsid w:val="00ED6CD6"/>
    <w:rsid w:val="00EE36F9"/>
    <w:rsid w:val="00EE60ED"/>
    <w:rsid w:val="00EE658A"/>
    <w:rsid w:val="00EE74FA"/>
    <w:rsid w:val="00EF066D"/>
    <w:rsid w:val="00EF0852"/>
    <w:rsid w:val="00EF46EA"/>
    <w:rsid w:val="00F0096C"/>
    <w:rsid w:val="00F032EE"/>
    <w:rsid w:val="00F132DB"/>
    <w:rsid w:val="00F14D1D"/>
    <w:rsid w:val="00F17881"/>
    <w:rsid w:val="00F21661"/>
    <w:rsid w:val="00F26322"/>
    <w:rsid w:val="00F26392"/>
    <w:rsid w:val="00F26BA5"/>
    <w:rsid w:val="00F3177E"/>
    <w:rsid w:val="00F323FF"/>
    <w:rsid w:val="00F35447"/>
    <w:rsid w:val="00F36924"/>
    <w:rsid w:val="00F41BFB"/>
    <w:rsid w:val="00F43909"/>
    <w:rsid w:val="00F4649B"/>
    <w:rsid w:val="00F5131B"/>
    <w:rsid w:val="00F5745C"/>
    <w:rsid w:val="00F57AA1"/>
    <w:rsid w:val="00F620D2"/>
    <w:rsid w:val="00F62976"/>
    <w:rsid w:val="00F64F3A"/>
    <w:rsid w:val="00F674CD"/>
    <w:rsid w:val="00F71922"/>
    <w:rsid w:val="00F71997"/>
    <w:rsid w:val="00F7595B"/>
    <w:rsid w:val="00F76236"/>
    <w:rsid w:val="00F80510"/>
    <w:rsid w:val="00F81688"/>
    <w:rsid w:val="00F81FED"/>
    <w:rsid w:val="00F82B3C"/>
    <w:rsid w:val="00F82EAE"/>
    <w:rsid w:val="00F9042C"/>
    <w:rsid w:val="00F91350"/>
    <w:rsid w:val="00F9355F"/>
    <w:rsid w:val="00FA06A3"/>
    <w:rsid w:val="00FA0BA4"/>
    <w:rsid w:val="00FA188F"/>
    <w:rsid w:val="00FA4625"/>
    <w:rsid w:val="00FA614E"/>
    <w:rsid w:val="00FB2E4A"/>
    <w:rsid w:val="00FB400B"/>
    <w:rsid w:val="00FB4B0C"/>
    <w:rsid w:val="00FB72C6"/>
    <w:rsid w:val="00FC0C91"/>
    <w:rsid w:val="00FC35D6"/>
    <w:rsid w:val="00FC589C"/>
    <w:rsid w:val="00FD017B"/>
    <w:rsid w:val="00FD0675"/>
    <w:rsid w:val="00FD3537"/>
    <w:rsid w:val="00FD3914"/>
    <w:rsid w:val="00FD4DD9"/>
    <w:rsid w:val="00FD6E4A"/>
    <w:rsid w:val="00FE2AD5"/>
    <w:rsid w:val="00FE538B"/>
    <w:rsid w:val="00FF02FF"/>
    <w:rsid w:val="00FF055F"/>
    <w:rsid w:val="00FF07C6"/>
    <w:rsid w:val="00FF17DA"/>
    <w:rsid w:val="00FF6B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1CEBE8-2E2D-4D15-9600-6B821F02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1E3"/>
    <w:rPr>
      <w:sz w:val="24"/>
      <w:szCs w:val="24"/>
      <w:lang w:val="en-CA" w:eastAsia="en-CA"/>
    </w:rPr>
  </w:style>
  <w:style w:type="paragraph" w:styleId="Heading1">
    <w:name w:val="heading 1"/>
    <w:basedOn w:val="Normal"/>
    <w:next w:val="Normal"/>
    <w:qFormat/>
    <w:rsid w:val="00472C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72C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72C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DB437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2F89"/>
    <w:rPr>
      <w:color w:val="0000FF"/>
      <w:u w:val="single"/>
    </w:rPr>
  </w:style>
  <w:style w:type="paragraph" w:customStyle="1" w:styleId="Instructions">
    <w:name w:val="Instructions"/>
    <w:basedOn w:val="Normal"/>
    <w:next w:val="Normal"/>
    <w:link w:val="InstructionsChar"/>
    <w:rsid w:val="00761F3D"/>
    <w:pPr>
      <w:overflowPunct w:val="0"/>
      <w:autoSpaceDE w:val="0"/>
      <w:autoSpaceDN w:val="0"/>
      <w:adjustRightInd w:val="0"/>
      <w:spacing w:before="120" w:after="120"/>
      <w:ind w:left="720"/>
      <w:textAlignment w:val="baseline"/>
    </w:pPr>
    <w:rPr>
      <w:rFonts w:ascii="Arial" w:hAnsi="Arial"/>
      <w:i/>
      <w:color w:val="FF0000"/>
      <w:sz w:val="20"/>
      <w:szCs w:val="20"/>
      <w:lang w:eastAsia="en-US"/>
    </w:rPr>
  </w:style>
  <w:style w:type="paragraph" w:customStyle="1" w:styleId="MainTitle">
    <w:name w:val="Main Title"/>
    <w:basedOn w:val="Normal"/>
    <w:rsid w:val="00761F3D"/>
    <w:pPr>
      <w:overflowPunct w:val="0"/>
      <w:autoSpaceDE w:val="0"/>
      <w:autoSpaceDN w:val="0"/>
      <w:adjustRightInd w:val="0"/>
      <w:jc w:val="center"/>
      <w:textAlignment w:val="baseline"/>
    </w:pPr>
    <w:rPr>
      <w:rFonts w:ascii="Arial" w:hAnsi="Arial"/>
      <w:b/>
      <w:sz w:val="36"/>
      <w:szCs w:val="20"/>
      <w:lang w:eastAsia="en-US"/>
    </w:rPr>
  </w:style>
  <w:style w:type="paragraph" w:styleId="TOC1">
    <w:name w:val="toc 1"/>
    <w:basedOn w:val="Normal"/>
    <w:next w:val="Normal"/>
    <w:autoRedefine/>
    <w:semiHidden/>
    <w:rsid w:val="006B52CF"/>
    <w:pPr>
      <w:spacing w:before="120" w:after="120"/>
    </w:pPr>
    <w:rPr>
      <w:b/>
      <w:bCs/>
      <w:caps/>
      <w:sz w:val="20"/>
      <w:szCs w:val="20"/>
    </w:rPr>
  </w:style>
  <w:style w:type="paragraph" w:styleId="TOC2">
    <w:name w:val="toc 2"/>
    <w:basedOn w:val="Normal"/>
    <w:next w:val="Normal"/>
    <w:autoRedefine/>
    <w:semiHidden/>
    <w:rsid w:val="006B52CF"/>
    <w:pPr>
      <w:ind w:left="240"/>
    </w:pPr>
    <w:rPr>
      <w:smallCaps/>
      <w:sz w:val="20"/>
      <w:szCs w:val="20"/>
    </w:rPr>
  </w:style>
  <w:style w:type="paragraph" w:styleId="TOC3">
    <w:name w:val="toc 3"/>
    <w:basedOn w:val="Normal"/>
    <w:next w:val="Normal"/>
    <w:autoRedefine/>
    <w:semiHidden/>
    <w:rsid w:val="006B52CF"/>
    <w:pPr>
      <w:ind w:left="480"/>
    </w:pPr>
    <w:rPr>
      <w:i/>
      <w:iCs/>
      <w:sz w:val="20"/>
      <w:szCs w:val="20"/>
    </w:rPr>
  </w:style>
  <w:style w:type="paragraph" w:styleId="TOC4">
    <w:name w:val="toc 4"/>
    <w:basedOn w:val="Normal"/>
    <w:next w:val="Normal"/>
    <w:autoRedefine/>
    <w:semiHidden/>
    <w:rsid w:val="006B52CF"/>
    <w:pPr>
      <w:ind w:left="720"/>
    </w:pPr>
    <w:rPr>
      <w:sz w:val="18"/>
      <w:szCs w:val="18"/>
    </w:rPr>
  </w:style>
  <w:style w:type="paragraph" w:styleId="TOC5">
    <w:name w:val="toc 5"/>
    <w:basedOn w:val="Normal"/>
    <w:next w:val="Normal"/>
    <w:autoRedefine/>
    <w:semiHidden/>
    <w:rsid w:val="006B52CF"/>
    <w:pPr>
      <w:ind w:left="960"/>
    </w:pPr>
    <w:rPr>
      <w:sz w:val="18"/>
      <w:szCs w:val="18"/>
    </w:rPr>
  </w:style>
  <w:style w:type="paragraph" w:styleId="TOC6">
    <w:name w:val="toc 6"/>
    <w:basedOn w:val="Normal"/>
    <w:next w:val="Normal"/>
    <w:autoRedefine/>
    <w:semiHidden/>
    <w:rsid w:val="006B52CF"/>
    <w:pPr>
      <w:ind w:left="1200"/>
    </w:pPr>
    <w:rPr>
      <w:sz w:val="18"/>
      <w:szCs w:val="18"/>
    </w:rPr>
  </w:style>
  <w:style w:type="paragraph" w:styleId="TOC7">
    <w:name w:val="toc 7"/>
    <w:basedOn w:val="Normal"/>
    <w:next w:val="Normal"/>
    <w:autoRedefine/>
    <w:semiHidden/>
    <w:rsid w:val="006B52CF"/>
    <w:pPr>
      <w:ind w:left="1440"/>
    </w:pPr>
    <w:rPr>
      <w:sz w:val="18"/>
      <w:szCs w:val="18"/>
    </w:rPr>
  </w:style>
  <w:style w:type="paragraph" w:styleId="TOC8">
    <w:name w:val="toc 8"/>
    <w:basedOn w:val="Normal"/>
    <w:next w:val="Normal"/>
    <w:autoRedefine/>
    <w:semiHidden/>
    <w:rsid w:val="006B52CF"/>
    <w:pPr>
      <w:ind w:left="1680"/>
    </w:pPr>
    <w:rPr>
      <w:sz w:val="18"/>
      <w:szCs w:val="18"/>
    </w:rPr>
  </w:style>
  <w:style w:type="paragraph" w:styleId="TOC9">
    <w:name w:val="toc 9"/>
    <w:basedOn w:val="Normal"/>
    <w:next w:val="Normal"/>
    <w:autoRedefine/>
    <w:semiHidden/>
    <w:rsid w:val="006B52CF"/>
    <w:pPr>
      <w:ind w:left="1920"/>
    </w:pPr>
    <w:rPr>
      <w:sz w:val="18"/>
      <w:szCs w:val="18"/>
    </w:rPr>
  </w:style>
  <w:style w:type="paragraph" w:styleId="BodyText">
    <w:name w:val="Body Text"/>
    <w:basedOn w:val="Normal"/>
    <w:rsid w:val="00C375F4"/>
    <w:pPr>
      <w:overflowPunct w:val="0"/>
      <w:autoSpaceDE w:val="0"/>
      <w:autoSpaceDN w:val="0"/>
      <w:adjustRightInd w:val="0"/>
      <w:spacing w:before="120" w:after="120"/>
      <w:ind w:left="720"/>
      <w:textAlignment w:val="baseline"/>
    </w:pPr>
    <w:rPr>
      <w:rFonts w:ascii="Arial" w:hAnsi="Arial"/>
      <w:sz w:val="20"/>
      <w:szCs w:val="20"/>
      <w:lang w:eastAsia="en-US"/>
    </w:rPr>
  </w:style>
  <w:style w:type="paragraph" w:styleId="Index1">
    <w:name w:val="index 1"/>
    <w:basedOn w:val="Normal"/>
    <w:next w:val="Normal"/>
    <w:autoRedefine/>
    <w:semiHidden/>
    <w:rsid w:val="006B52CF"/>
    <w:pPr>
      <w:ind w:left="240" w:hanging="240"/>
    </w:pPr>
  </w:style>
  <w:style w:type="paragraph" w:customStyle="1" w:styleId="TableText">
    <w:name w:val="Table Text"/>
    <w:basedOn w:val="Normal"/>
    <w:rsid w:val="00C375F4"/>
    <w:pPr>
      <w:widowControl w:val="0"/>
      <w:numPr>
        <w:ilvl w:val="12"/>
      </w:numPr>
      <w:overflowPunct w:val="0"/>
      <w:autoSpaceDE w:val="0"/>
      <w:autoSpaceDN w:val="0"/>
      <w:adjustRightInd w:val="0"/>
      <w:spacing w:before="60" w:after="60"/>
      <w:textAlignment w:val="baseline"/>
    </w:pPr>
    <w:rPr>
      <w:rFonts w:ascii="Arial" w:hAnsi="Arial"/>
      <w:color w:val="000000"/>
      <w:sz w:val="18"/>
      <w:szCs w:val="20"/>
      <w:lang w:eastAsia="en-US"/>
    </w:rPr>
  </w:style>
  <w:style w:type="paragraph" w:customStyle="1" w:styleId="TableHeading">
    <w:name w:val="Table Heading"/>
    <w:basedOn w:val="Normal"/>
    <w:next w:val="Normal"/>
    <w:rsid w:val="00C375F4"/>
    <w:pPr>
      <w:widowControl w:val="0"/>
      <w:overflowPunct w:val="0"/>
      <w:autoSpaceDE w:val="0"/>
      <w:autoSpaceDN w:val="0"/>
      <w:adjustRightInd w:val="0"/>
      <w:spacing w:before="60" w:after="60"/>
      <w:jc w:val="center"/>
      <w:textAlignment w:val="baseline"/>
    </w:pPr>
    <w:rPr>
      <w:rFonts w:ascii="Arial" w:hAnsi="Arial"/>
      <w:b/>
      <w:i/>
      <w:color w:val="000000"/>
      <w:sz w:val="20"/>
      <w:szCs w:val="20"/>
      <w:lang w:eastAsia="en-US"/>
    </w:rPr>
  </w:style>
  <w:style w:type="paragraph" w:styleId="Header">
    <w:name w:val="header"/>
    <w:basedOn w:val="Normal"/>
    <w:rsid w:val="00C14AEF"/>
    <w:pPr>
      <w:tabs>
        <w:tab w:val="center" w:pos="4320"/>
        <w:tab w:val="right" w:pos="8640"/>
      </w:tabs>
    </w:pPr>
  </w:style>
  <w:style w:type="paragraph" w:styleId="Footer">
    <w:name w:val="footer"/>
    <w:basedOn w:val="Normal"/>
    <w:rsid w:val="00C14AEF"/>
    <w:pPr>
      <w:tabs>
        <w:tab w:val="center" w:pos="4320"/>
        <w:tab w:val="right" w:pos="8640"/>
      </w:tabs>
    </w:pPr>
  </w:style>
  <w:style w:type="character" w:styleId="FollowedHyperlink">
    <w:name w:val="FollowedHyperlink"/>
    <w:rsid w:val="00145024"/>
    <w:rPr>
      <w:color w:val="800080"/>
      <w:u w:val="single"/>
    </w:rPr>
  </w:style>
  <w:style w:type="table" w:styleId="TableGrid">
    <w:name w:val="Table Grid"/>
    <w:basedOn w:val="TableNormal"/>
    <w:rsid w:val="00A56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C3642"/>
    <w:pPr>
      <w:spacing w:after="120"/>
    </w:pPr>
    <w:rPr>
      <w:sz w:val="16"/>
      <w:szCs w:val="16"/>
    </w:rPr>
  </w:style>
  <w:style w:type="character" w:customStyle="1" w:styleId="InstructionsChar">
    <w:name w:val="Instructions Char"/>
    <w:link w:val="Instructions"/>
    <w:rsid w:val="00EA414C"/>
    <w:rPr>
      <w:rFonts w:ascii="Arial" w:hAnsi="Arial"/>
      <w:i/>
      <w:color w:val="FF0000"/>
      <w:lang w:val="en-CA" w:eastAsia="en-US" w:bidi="ar-SA"/>
    </w:rPr>
  </w:style>
  <w:style w:type="paragraph" w:customStyle="1" w:styleId="Char">
    <w:name w:val="Char"/>
    <w:basedOn w:val="Normal"/>
    <w:rsid w:val="00EF0852"/>
    <w:pPr>
      <w:spacing w:after="160" w:line="240" w:lineRule="exact"/>
    </w:pPr>
    <w:rPr>
      <w:rFonts w:ascii="Tahoma" w:hAnsi="Tahoma"/>
      <w:sz w:val="20"/>
      <w:szCs w:val="20"/>
      <w:lang w:val="en-US" w:eastAsia="en-US"/>
    </w:rPr>
  </w:style>
  <w:style w:type="paragraph" w:customStyle="1" w:styleId="SignatureBlock">
    <w:name w:val="Signature Block"/>
    <w:basedOn w:val="Normal"/>
    <w:rsid w:val="00575A1D"/>
    <w:pPr>
      <w:tabs>
        <w:tab w:val="left" w:pos="1440"/>
        <w:tab w:val="left" w:leader="underscore" w:pos="2880"/>
      </w:tabs>
      <w:overflowPunct w:val="0"/>
      <w:autoSpaceDE w:val="0"/>
      <w:autoSpaceDN w:val="0"/>
      <w:adjustRightInd w:val="0"/>
      <w:spacing w:before="60" w:after="60"/>
      <w:textAlignment w:val="baseline"/>
    </w:pPr>
    <w:rPr>
      <w:rFonts w:ascii="Arial" w:hAnsi="Arial"/>
      <w:b/>
      <w:sz w:val="20"/>
      <w:szCs w:val="20"/>
      <w:lang w:eastAsia="en-US"/>
    </w:rPr>
  </w:style>
  <w:style w:type="character" w:styleId="Strong">
    <w:name w:val="Strong"/>
    <w:uiPriority w:val="22"/>
    <w:qFormat/>
    <w:rsid w:val="007C3200"/>
    <w:rPr>
      <w:b/>
      <w:bCs/>
    </w:rPr>
  </w:style>
  <w:style w:type="paragraph" w:styleId="NormalWeb">
    <w:name w:val="Normal (Web)"/>
    <w:basedOn w:val="Normal"/>
    <w:uiPriority w:val="99"/>
    <w:unhideWhenUsed/>
    <w:rsid w:val="007C3200"/>
    <w:pPr>
      <w:spacing w:before="100" w:beforeAutospacing="1" w:after="100" w:afterAutospacing="1"/>
    </w:pPr>
    <w:rPr>
      <w:lang w:val="en-IN" w:eastAsia="en-IN"/>
    </w:rPr>
  </w:style>
  <w:style w:type="character" w:customStyle="1" w:styleId="Heading4Char">
    <w:name w:val="Heading 4 Char"/>
    <w:link w:val="Heading4"/>
    <w:semiHidden/>
    <w:rsid w:val="00DB437A"/>
    <w:rPr>
      <w:rFonts w:ascii="Calibri" w:eastAsia="Times New Roman" w:hAnsi="Calibri" w:cs="Times New Roman"/>
      <w:b/>
      <w:bCs/>
      <w:sz w:val="28"/>
      <w:szCs w:val="28"/>
      <w:lang w:val="en-CA" w:eastAsia="en-CA"/>
    </w:rPr>
  </w:style>
  <w:style w:type="paragraph" w:styleId="NoSpacing">
    <w:name w:val="No Spacing"/>
    <w:uiPriority w:val="1"/>
    <w:qFormat/>
    <w:rsid w:val="00D104DB"/>
    <w:rPr>
      <w:sz w:val="24"/>
      <w:szCs w:val="24"/>
      <w:lang w:val="en-CA" w:eastAsia="en-CA"/>
    </w:rPr>
  </w:style>
  <w:style w:type="paragraph" w:styleId="ListParagraph">
    <w:name w:val="List Paragraph"/>
    <w:basedOn w:val="Normal"/>
    <w:uiPriority w:val="34"/>
    <w:qFormat/>
    <w:rsid w:val="007D062B"/>
    <w:pPr>
      <w:ind w:left="720"/>
      <w:contextualSpacing/>
    </w:pPr>
  </w:style>
  <w:style w:type="character" w:styleId="Emphasis">
    <w:name w:val="Emphasis"/>
    <w:basedOn w:val="DefaultParagraphFont"/>
    <w:uiPriority w:val="20"/>
    <w:qFormat/>
    <w:rsid w:val="000A4259"/>
    <w:rPr>
      <w:i/>
      <w:iCs/>
    </w:rPr>
  </w:style>
  <w:style w:type="character" w:styleId="HTMLCode">
    <w:name w:val="HTML Code"/>
    <w:basedOn w:val="DefaultParagraphFont"/>
    <w:uiPriority w:val="99"/>
    <w:unhideWhenUsed/>
    <w:rsid w:val="000831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456">
      <w:bodyDiv w:val="1"/>
      <w:marLeft w:val="0"/>
      <w:marRight w:val="0"/>
      <w:marTop w:val="0"/>
      <w:marBottom w:val="0"/>
      <w:divBdr>
        <w:top w:val="none" w:sz="0" w:space="0" w:color="auto"/>
        <w:left w:val="none" w:sz="0" w:space="0" w:color="auto"/>
        <w:bottom w:val="none" w:sz="0" w:space="0" w:color="auto"/>
        <w:right w:val="none" w:sz="0" w:space="0" w:color="auto"/>
      </w:divBdr>
    </w:div>
    <w:div w:id="161313345">
      <w:bodyDiv w:val="1"/>
      <w:marLeft w:val="0"/>
      <w:marRight w:val="0"/>
      <w:marTop w:val="0"/>
      <w:marBottom w:val="0"/>
      <w:divBdr>
        <w:top w:val="none" w:sz="0" w:space="0" w:color="auto"/>
        <w:left w:val="none" w:sz="0" w:space="0" w:color="auto"/>
        <w:bottom w:val="none" w:sz="0" w:space="0" w:color="auto"/>
        <w:right w:val="none" w:sz="0" w:space="0" w:color="auto"/>
      </w:divBdr>
    </w:div>
    <w:div w:id="168566096">
      <w:bodyDiv w:val="1"/>
      <w:marLeft w:val="0"/>
      <w:marRight w:val="0"/>
      <w:marTop w:val="0"/>
      <w:marBottom w:val="0"/>
      <w:divBdr>
        <w:top w:val="none" w:sz="0" w:space="0" w:color="auto"/>
        <w:left w:val="none" w:sz="0" w:space="0" w:color="auto"/>
        <w:bottom w:val="none" w:sz="0" w:space="0" w:color="auto"/>
        <w:right w:val="none" w:sz="0" w:space="0" w:color="auto"/>
      </w:divBdr>
    </w:div>
    <w:div w:id="249849594">
      <w:bodyDiv w:val="1"/>
      <w:marLeft w:val="0"/>
      <w:marRight w:val="0"/>
      <w:marTop w:val="0"/>
      <w:marBottom w:val="0"/>
      <w:divBdr>
        <w:top w:val="none" w:sz="0" w:space="0" w:color="auto"/>
        <w:left w:val="none" w:sz="0" w:space="0" w:color="auto"/>
        <w:bottom w:val="none" w:sz="0" w:space="0" w:color="auto"/>
        <w:right w:val="none" w:sz="0" w:space="0" w:color="auto"/>
      </w:divBdr>
    </w:div>
    <w:div w:id="271933855">
      <w:bodyDiv w:val="1"/>
      <w:marLeft w:val="0"/>
      <w:marRight w:val="0"/>
      <w:marTop w:val="0"/>
      <w:marBottom w:val="0"/>
      <w:divBdr>
        <w:top w:val="none" w:sz="0" w:space="0" w:color="auto"/>
        <w:left w:val="none" w:sz="0" w:space="0" w:color="auto"/>
        <w:bottom w:val="none" w:sz="0" w:space="0" w:color="auto"/>
        <w:right w:val="none" w:sz="0" w:space="0" w:color="auto"/>
      </w:divBdr>
    </w:div>
    <w:div w:id="278606951">
      <w:bodyDiv w:val="1"/>
      <w:marLeft w:val="0"/>
      <w:marRight w:val="0"/>
      <w:marTop w:val="0"/>
      <w:marBottom w:val="0"/>
      <w:divBdr>
        <w:top w:val="none" w:sz="0" w:space="0" w:color="auto"/>
        <w:left w:val="none" w:sz="0" w:space="0" w:color="auto"/>
        <w:bottom w:val="none" w:sz="0" w:space="0" w:color="auto"/>
        <w:right w:val="none" w:sz="0" w:space="0" w:color="auto"/>
      </w:divBdr>
    </w:div>
    <w:div w:id="281810274">
      <w:bodyDiv w:val="1"/>
      <w:marLeft w:val="0"/>
      <w:marRight w:val="0"/>
      <w:marTop w:val="0"/>
      <w:marBottom w:val="0"/>
      <w:divBdr>
        <w:top w:val="none" w:sz="0" w:space="0" w:color="auto"/>
        <w:left w:val="none" w:sz="0" w:space="0" w:color="auto"/>
        <w:bottom w:val="none" w:sz="0" w:space="0" w:color="auto"/>
        <w:right w:val="none" w:sz="0" w:space="0" w:color="auto"/>
      </w:divBdr>
    </w:div>
    <w:div w:id="287853573">
      <w:bodyDiv w:val="1"/>
      <w:marLeft w:val="0"/>
      <w:marRight w:val="0"/>
      <w:marTop w:val="0"/>
      <w:marBottom w:val="0"/>
      <w:divBdr>
        <w:top w:val="none" w:sz="0" w:space="0" w:color="auto"/>
        <w:left w:val="none" w:sz="0" w:space="0" w:color="auto"/>
        <w:bottom w:val="none" w:sz="0" w:space="0" w:color="auto"/>
        <w:right w:val="none" w:sz="0" w:space="0" w:color="auto"/>
      </w:divBdr>
    </w:div>
    <w:div w:id="298649166">
      <w:bodyDiv w:val="1"/>
      <w:marLeft w:val="0"/>
      <w:marRight w:val="0"/>
      <w:marTop w:val="0"/>
      <w:marBottom w:val="0"/>
      <w:divBdr>
        <w:top w:val="none" w:sz="0" w:space="0" w:color="auto"/>
        <w:left w:val="none" w:sz="0" w:space="0" w:color="auto"/>
        <w:bottom w:val="none" w:sz="0" w:space="0" w:color="auto"/>
        <w:right w:val="none" w:sz="0" w:space="0" w:color="auto"/>
      </w:divBdr>
    </w:div>
    <w:div w:id="316761555">
      <w:bodyDiv w:val="1"/>
      <w:marLeft w:val="0"/>
      <w:marRight w:val="0"/>
      <w:marTop w:val="0"/>
      <w:marBottom w:val="0"/>
      <w:divBdr>
        <w:top w:val="none" w:sz="0" w:space="0" w:color="auto"/>
        <w:left w:val="none" w:sz="0" w:space="0" w:color="auto"/>
        <w:bottom w:val="none" w:sz="0" w:space="0" w:color="auto"/>
        <w:right w:val="none" w:sz="0" w:space="0" w:color="auto"/>
      </w:divBdr>
    </w:div>
    <w:div w:id="327172130">
      <w:bodyDiv w:val="1"/>
      <w:marLeft w:val="0"/>
      <w:marRight w:val="0"/>
      <w:marTop w:val="0"/>
      <w:marBottom w:val="0"/>
      <w:divBdr>
        <w:top w:val="none" w:sz="0" w:space="0" w:color="auto"/>
        <w:left w:val="none" w:sz="0" w:space="0" w:color="auto"/>
        <w:bottom w:val="none" w:sz="0" w:space="0" w:color="auto"/>
        <w:right w:val="none" w:sz="0" w:space="0" w:color="auto"/>
      </w:divBdr>
    </w:div>
    <w:div w:id="413862892">
      <w:bodyDiv w:val="1"/>
      <w:marLeft w:val="0"/>
      <w:marRight w:val="0"/>
      <w:marTop w:val="0"/>
      <w:marBottom w:val="0"/>
      <w:divBdr>
        <w:top w:val="none" w:sz="0" w:space="0" w:color="auto"/>
        <w:left w:val="none" w:sz="0" w:space="0" w:color="auto"/>
        <w:bottom w:val="none" w:sz="0" w:space="0" w:color="auto"/>
        <w:right w:val="none" w:sz="0" w:space="0" w:color="auto"/>
      </w:divBdr>
    </w:div>
    <w:div w:id="430861849">
      <w:bodyDiv w:val="1"/>
      <w:marLeft w:val="0"/>
      <w:marRight w:val="0"/>
      <w:marTop w:val="0"/>
      <w:marBottom w:val="0"/>
      <w:divBdr>
        <w:top w:val="none" w:sz="0" w:space="0" w:color="auto"/>
        <w:left w:val="none" w:sz="0" w:space="0" w:color="auto"/>
        <w:bottom w:val="none" w:sz="0" w:space="0" w:color="auto"/>
        <w:right w:val="none" w:sz="0" w:space="0" w:color="auto"/>
      </w:divBdr>
    </w:div>
    <w:div w:id="430930860">
      <w:bodyDiv w:val="1"/>
      <w:marLeft w:val="0"/>
      <w:marRight w:val="0"/>
      <w:marTop w:val="0"/>
      <w:marBottom w:val="0"/>
      <w:divBdr>
        <w:top w:val="none" w:sz="0" w:space="0" w:color="auto"/>
        <w:left w:val="none" w:sz="0" w:space="0" w:color="auto"/>
        <w:bottom w:val="none" w:sz="0" w:space="0" w:color="auto"/>
        <w:right w:val="none" w:sz="0" w:space="0" w:color="auto"/>
      </w:divBdr>
    </w:div>
    <w:div w:id="444231852">
      <w:bodyDiv w:val="1"/>
      <w:marLeft w:val="0"/>
      <w:marRight w:val="0"/>
      <w:marTop w:val="0"/>
      <w:marBottom w:val="0"/>
      <w:divBdr>
        <w:top w:val="none" w:sz="0" w:space="0" w:color="auto"/>
        <w:left w:val="none" w:sz="0" w:space="0" w:color="auto"/>
        <w:bottom w:val="none" w:sz="0" w:space="0" w:color="auto"/>
        <w:right w:val="none" w:sz="0" w:space="0" w:color="auto"/>
      </w:divBdr>
    </w:div>
    <w:div w:id="462577261">
      <w:bodyDiv w:val="1"/>
      <w:marLeft w:val="0"/>
      <w:marRight w:val="0"/>
      <w:marTop w:val="0"/>
      <w:marBottom w:val="0"/>
      <w:divBdr>
        <w:top w:val="none" w:sz="0" w:space="0" w:color="auto"/>
        <w:left w:val="none" w:sz="0" w:space="0" w:color="auto"/>
        <w:bottom w:val="none" w:sz="0" w:space="0" w:color="auto"/>
        <w:right w:val="none" w:sz="0" w:space="0" w:color="auto"/>
      </w:divBdr>
    </w:div>
    <w:div w:id="491798746">
      <w:bodyDiv w:val="1"/>
      <w:marLeft w:val="0"/>
      <w:marRight w:val="0"/>
      <w:marTop w:val="0"/>
      <w:marBottom w:val="0"/>
      <w:divBdr>
        <w:top w:val="none" w:sz="0" w:space="0" w:color="auto"/>
        <w:left w:val="none" w:sz="0" w:space="0" w:color="auto"/>
        <w:bottom w:val="none" w:sz="0" w:space="0" w:color="auto"/>
        <w:right w:val="none" w:sz="0" w:space="0" w:color="auto"/>
      </w:divBdr>
    </w:div>
    <w:div w:id="497615006">
      <w:bodyDiv w:val="1"/>
      <w:marLeft w:val="0"/>
      <w:marRight w:val="0"/>
      <w:marTop w:val="0"/>
      <w:marBottom w:val="0"/>
      <w:divBdr>
        <w:top w:val="none" w:sz="0" w:space="0" w:color="auto"/>
        <w:left w:val="none" w:sz="0" w:space="0" w:color="auto"/>
        <w:bottom w:val="none" w:sz="0" w:space="0" w:color="auto"/>
        <w:right w:val="none" w:sz="0" w:space="0" w:color="auto"/>
      </w:divBdr>
    </w:div>
    <w:div w:id="567308472">
      <w:bodyDiv w:val="1"/>
      <w:marLeft w:val="0"/>
      <w:marRight w:val="0"/>
      <w:marTop w:val="0"/>
      <w:marBottom w:val="0"/>
      <w:divBdr>
        <w:top w:val="none" w:sz="0" w:space="0" w:color="auto"/>
        <w:left w:val="none" w:sz="0" w:space="0" w:color="auto"/>
        <w:bottom w:val="none" w:sz="0" w:space="0" w:color="auto"/>
        <w:right w:val="none" w:sz="0" w:space="0" w:color="auto"/>
      </w:divBdr>
    </w:div>
    <w:div w:id="657615425">
      <w:bodyDiv w:val="1"/>
      <w:marLeft w:val="0"/>
      <w:marRight w:val="0"/>
      <w:marTop w:val="0"/>
      <w:marBottom w:val="0"/>
      <w:divBdr>
        <w:top w:val="none" w:sz="0" w:space="0" w:color="auto"/>
        <w:left w:val="none" w:sz="0" w:space="0" w:color="auto"/>
        <w:bottom w:val="none" w:sz="0" w:space="0" w:color="auto"/>
        <w:right w:val="none" w:sz="0" w:space="0" w:color="auto"/>
      </w:divBdr>
    </w:div>
    <w:div w:id="660428748">
      <w:bodyDiv w:val="1"/>
      <w:marLeft w:val="0"/>
      <w:marRight w:val="0"/>
      <w:marTop w:val="0"/>
      <w:marBottom w:val="0"/>
      <w:divBdr>
        <w:top w:val="none" w:sz="0" w:space="0" w:color="auto"/>
        <w:left w:val="none" w:sz="0" w:space="0" w:color="auto"/>
        <w:bottom w:val="none" w:sz="0" w:space="0" w:color="auto"/>
        <w:right w:val="none" w:sz="0" w:space="0" w:color="auto"/>
      </w:divBdr>
    </w:div>
    <w:div w:id="691497631">
      <w:bodyDiv w:val="1"/>
      <w:marLeft w:val="0"/>
      <w:marRight w:val="0"/>
      <w:marTop w:val="0"/>
      <w:marBottom w:val="0"/>
      <w:divBdr>
        <w:top w:val="none" w:sz="0" w:space="0" w:color="auto"/>
        <w:left w:val="none" w:sz="0" w:space="0" w:color="auto"/>
        <w:bottom w:val="none" w:sz="0" w:space="0" w:color="auto"/>
        <w:right w:val="none" w:sz="0" w:space="0" w:color="auto"/>
      </w:divBdr>
    </w:div>
    <w:div w:id="694891849">
      <w:bodyDiv w:val="1"/>
      <w:marLeft w:val="0"/>
      <w:marRight w:val="0"/>
      <w:marTop w:val="0"/>
      <w:marBottom w:val="0"/>
      <w:divBdr>
        <w:top w:val="none" w:sz="0" w:space="0" w:color="auto"/>
        <w:left w:val="none" w:sz="0" w:space="0" w:color="auto"/>
        <w:bottom w:val="none" w:sz="0" w:space="0" w:color="auto"/>
        <w:right w:val="none" w:sz="0" w:space="0" w:color="auto"/>
      </w:divBdr>
    </w:div>
    <w:div w:id="696392820">
      <w:bodyDiv w:val="1"/>
      <w:marLeft w:val="0"/>
      <w:marRight w:val="0"/>
      <w:marTop w:val="0"/>
      <w:marBottom w:val="0"/>
      <w:divBdr>
        <w:top w:val="none" w:sz="0" w:space="0" w:color="auto"/>
        <w:left w:val="none" w:sz="0" w:space="0" w:color="auto"/>
        <w:bottom w:val="none" w:sz="0" w:space="0" w:color="auto"/>
        <w:right w:val="none" w:sz="0" w:space="0" w:color="auto"/>
      </w:divBdr>
    </w:div>
    <w:div w:id="759255104">
      <w:bodyDiv w:val="1"/>
      <w:marLeft w:val="0"/>
      <w:marRight w:val="0"/>
      <w:marTop w:val="0"/>
      <w:marBottom w:val="0"/>
      <w:divBdr>
        <w:top w:val="none" w:sz="0" w:space="0" w:color="auto"/>
        <w:left w:val="none" w:sz="0" w:space="0" w:color="auto"/>
        <w:bottom w:val="none" w:sz="0" w:space="0" w:color="auto"/>
        <w:right w:val="none" w:sz="0" w:space="0" w:color="auto"/>
      </w:divBdr>
    </w:div>
    <w:div w:id="759909441">
      <w:bodyDiv w:val="1"/>
      <w:marLeft w:val="0"/>
      <w:marRight w:val="0"/>
      <w:marTop w:val="0"/>
      <w:marBottom w:val="0"/>
      <w:divBdr>
        <w:top w:val="none" w:sz="0" w:space="0" w:color="auto"/>
        <w:left w:val="none" w:sz="0" w:space="0" w:color="auto"/>
        <w:bottom w:val="none" w:sz="0" w:space="0" w:color="auto"/>
        <w:right w:val="none" w:sz="0" w:space="0" w:color="auto"/>
      </w:divBdr>
    </w:div>
    <w:div w:id="767386052">
      <w:bodyDiv w:val="1"/>
      <w:marLeft w:val="0"/>
      <w:marRight w:val="0"/>
      <w:marTop w:val="0"/>
      <w:marBottom w:val="0"/>
      <w:divBdr>
        <w:top w:val="none" w:sz="0" w:space="0" w:color="auto"/>
        <w:left w:val="none" w:sz="0" w:space="0" w:color="auto"/>
        <w:bottom w:val="none" w:sz="0" w:space="0" w:color="auto"/>
        <w:right w:val="none" w:sz="0" w:space="0" w:color="auto"/>
      </w:divBdr>
    </w:div>
    <w:div w:id="798845249">
      <w:bodyDiv w:val="1"/>
      <w:marLeft w:val="0"/>
      <w:marRight w:val="0"/>
      <w:marTop w:val="0"/>
      <w:marBottom w:val="0"/>
      <w:divBdr>
        <w:top w:val="none" w:sz="0" w:space="0" w:color="auto"/>
        <w:left w:val="none" w:sz="0" w:space="0" w:color="auto"/>
        <w:bottom w:val="none" w:sz="0" w:space="0" w:color="auto"/>
        <w:right w:val="none" w:sz="0" w:space="0" w:color="auto"/>
      </w:divBdr>
    </w:div>
    <w:div w:id="902106108">
      <w:bodyDiv w:val="1"/>
      <w:marLeft w:val="0"/>
      <w:marRight w:val="0"/>
      <w:marTop w:val="0"/>
      <w:marBottom w:val="0"/>
      <w:divBdr>
        <w:top w:val="none" w:sz="0" w:space="0" w:color="auto"/>
        <w:left w:val="none" w:sz="0" w:space="0" w:color="auto"/>
        <w:bottom w:val="none" w:sz="0" w:space="0" w:color="auto"/>
        <w:right w:val="none" w:sz="0" w:space="0" w:color="auto"/>
      </w:divBdr>
    </w:div>
    <w:div w:id="910307068">
      <w:bodyDiv w:val="1"/>
      <w:marLeft w:val="0"/>
      <w:marRight w:val="0"/>
      <w:marTop w:val="0"/>
      <w:marBottom w:val="0"/>
      <w:divBdr>
        <w:top w:val="none" w:sz="0" w:space="0" w:color="auto"/>
        <w:left w:val="none" w:sz="0" w:space="0" w:color="auto"/>
        <w:bottom w:val="none" w:sz="0" w:space="0" w:color="auto"/>
        <w:right w:val="none" w:sz="0" w:space="0" w:color="auto"/>
      </w:divBdr>
    </w:div>
    <w:div w:id="922372243">
      <w:bodyDiv w:val="1"/>
      <w:marLeft w:val="0"/>
      <w:marRight w:val="0"/>
      <w:marTop w:val="0"/>
      <w:marBottom w:val="0"/>
      <w:divBdr>
        <w:top w:val="none" w:sz="0" w:space="0" w:color="auto"/>
        <w:left w:val="none" w:sz="0" w:space="0" w:color="auto"/>
        <w:bottom w:val="none" w:sz="0" w:space="0" w:color="auto"/>
        <w:right w:val="none" w:sz="0" w:space="0" w:color="auto"/>
      </w:divBdr>
    </w:div>
    <w:div w:id="932713486">
      <w:bodyDiv w:val="1"/>
      <w:marLeft w:val="0"/>
      <w:marRight w:val="0"/>
      <w:marTop w:val="0"/>
      <w:marBottom w:val="0"/>
      <w:divBdr>
        <w:top w:val="none" w:sz="0" w:space="0" w:color="auto"/>
        <w:left w:val="none" w:sz="0" w:space="0" w:color="auto"/>
        <w:bottom w:val="none" w:sz="0" w:space="0" w:color="auto"/>
        <w:right w:val="none" w:sz="0" w:space="0" w:color="auto"/>
      </w:divBdr>
    </w:div>
    <w:div w:id="954629574">
      <w:bodyDiv w:val="1"/>
      <w:marLeft w:val="0"/>
      <w:marRight w:val="0"/>
      <w:marTop w:val="0"/>
      <w:marBottom w:val="0"/>
      <w:divBdr>
        <w:top w:val="none" w:sz="0" w:space="0" w:color="auto"/>
        <w:left w:val="none" w:sz="0" w:space="0" w:color="auto"/>
        <w:bottom w:val="none" w:sz="0" w:space="0" w:color="auto"/>
        <w:right w:val="none" w:sz="0" w:space="0" w:color="auto"/>
      </w:divBdr>
    </w:div>
    <w:div w:id="968896004">
      <w:bodyDiv w:val="1"/>
      <w:marLeft w:val="0"/>
      <w:marRight w:val="0"/>
      <w:marTop w:val="0"/>
      <w:marBottom w:val="0"/>
      <w:divBdr>
        <w:top w:val="none" w:sz="0" w:space="0" w:color="auto"/>
        <w:left w:val="none" w:sz="0" w:space="0" w:color="auto"/>
        <w:bottom w:val="none" w:sz="0" w:space="0" w:color="auto"/>
        <w:right w:val="none" w:sz="0" w:space="0" w:color="auto"/>
      </w:divBdr>
    </w:div>
    <w:div w:id="987631711">
      <w:bodyDiv w:val="1"/>
      <w:marLeft w:val="0"/>
      <w:marRight w:val="0"/>
      <w:marTop w:val="0"/>
      <w:marBottom w:val="0"/>
      <w:divBdr>
        <w:top w:val="none" w:sz="0" w:space="0" w:color="auto"/>
        <w:left w:val="none" w:sz="0" w:space="0" w:color="auto"/>
        <w:bottom w:val="none" w:sz="0" w:space="0" w:color="auto"/>
        <w:right w:val="none" w:sz="0" w:space="0" w:color="auto"/>
      </w:divBdr>
    </w:div>
    <w:div w:id="988244156">
      <w:bodyDiv w:val="1"/>
      <w:marLeft w:val="0"/>
      <w:marRight w:val="0"/>
      <w:marTop w:val="0"/>
      <w:marBottom w:val="0"/>
      <w:divBdr>
        <w:top w:val="none" w:sz="0" w:space="0" w:color="auto"/>
        <w:left w:val="none" w:sz="0" w:space="0" w:color="auto"/>
        <w:bottom w:val="none" w:sz="0" w:space="0" w:color="auto"/>
        <w:right w:val="none" w:sz="0" w:space="0" w:color="auto"/>
      </w:divBdr>
    </w:div>
    <w:div w:id="993988417">
      <w:bodyDiv w:val="1"/>
      <w:marLeft w:val="0"/>
      <w:marRight w:val="0"/>
      <w:marTop w:val="0"/>
      <w:marBottom w:val="0"/>
      <w:divBdr>
        <w:top w:val="none" w:sz="0" w:space="0" w:color="auto"/>
        <w:left w:val="none" w:sz="0" w:space="0" w:color="auto"/>
        <w:bottom w:val="none" w:sz="0" w:space="0" w:color="auto"/>
        <w:right w:val="none" w:sz="0" w:space="0" w:color="auto"/>
      </w:divBdr>
    </w:div>
    <w:div w:id="1005665614">
      <w:bodyDiv w:val="1"/>
      <w:marLeft w:val="0"/>
      <w:marRight w:val="0"/>
      <w:marTop w:val="0"/>
      <w:marBottom w:val="0"/>
      <w:divBdr>
        <w:top w:val="none" w:sz="0" w:space="0" w:color="auto"/>
        <w:left w:val="none" w:sz="0" w:space="0" w:color="auto"/>
        <w:bottom w:val="none" w:sz="0" w:space="0" w:color="auto"/>
        <w:right w:val="none" w:sz="0" w:space="0" w:color="auto"/>
      </w:divBdr>
    </w:div>
    <w:div w:id="1045176777">
      <w:bodyDiv w:val="1"/>
      <w:marLeft w:val="0"/>
      <w:marRight w:val="0"/>
      <w:marTop w:val="0"/>
      <w:marBottom w:val="0"/>
      <w:divBdr>
        <w:top w:val="none" w:sz="0" w:space="0" w:color="auto"/>
        <w:left w:val="none" w:sz="0" w:space="0" w:color="auto"/>
        <w:bottom w:val="none" w:sz="0" w:space="0" w:color="auto"/>
        <w:right w:val="none" w:sz="0" w:space="0" w:color="auto"/>
      </w:divBdr>
    </w:div>
    <w:div w:id="1103764208">
      <w:bodyDiv w:val="1"/>
      <w:marLeft w:val="0"/>
      <w:marRight w:val="0"/>
      <w:marTop w:val="0"/>
      <w:marBottom w:val="0"/>
      <w:divBdr>
        <w:top w:val="none" w:sz="0" w:space="0" w:color="auto"/>
        <w:left w:val="none" w:sz="0" w:space="0" w:color="auto"/>
        <w:bottom w:val="none" w:sz="0" w:space="0" w:color="auto"/>
        <w:right w:val="none" w:sz="0" w:space="0" w:color="auto"/>
      </w:divBdr>
    </w:div>
    <w:div w:id="1126000973">
      <w:bodyDiv w:val="1"/>
      <w:marLeft w:val="0"/>
      <w:marRight w:val="0"/>
      <w:marTop w:val="0"/>
      <w:marBottom w:val="0"/>
      <w:divBdr>
        <w:top w:val="none" w:sz="0" w:space="0" w:color="auto"/>
        <w:left w:val="none" w:sz="0" w:space="0" w:color="auto"/>
        <w:bottom w:val="none" w:sz="0" w:space="0" w:color="auto"/>
        <w:right w:val="none" w:sz="0" w:space="0" w:color="auto"/>
      </w:divBdr>
    </w:div>
    <w:div w:id="1132863158">
      <w:bodyDiv w:val="1"/>
      <w:marLeft w:val="0"/>
      <w:marRight w:val="0"/>
      <w:marTop w:val="0"/>
      <w:marBottom w:val="0"/>
      <w:divBdr>
        <w:top w:val="none" w:sz="0" w:space="0" w:color="auto"/>
        <w:left w:val="none" w:sz="0" w:space="0" w:color="auto"/>
        <w:bottom w:val="none" w:sz="0" w:space="0" w:color="auto"/>
        <w:right w:val="none" w:sz="0" w:space="0" w:color="auto"/>
      </w:divBdr>
    </w:div>
    <w:div w:id="1139109585">
      <w:bodyDiv w:val="1"/>
      <w:marLeft w:val="0"/>
      <w:marRight w:val="0"/>
      <w:marTop w:val="0"/>
      <w:marBottom w:val="0"/>
      <w:divBdr>
        <w:top w:val="none" w:sz="0" w:space="0" w:color="auto"/>
        <w:left w:val="none" w:sz="0" w:space="0" w:color="auto"/>
        <w:bottom w:val="none" w:sz="0" w:space="0" w:color="auto"/>
        <w:right w:val="none" w:sz="0" w:space="0" w:color="auto"/>
      </w:divBdr>
    </w:div>
    <w:div w:id="1142313864">
      <w:bodyDiv w:val="1"/>
      <w:marLeft w:val="0"/>
      <w:marRight w:val="0"/>
      <w:marTop w:val="0"/>
      <w:marBottom w:val="0"/>
      <w:divBdr>
        <w:top w:val="none" w:sz="0" w:space="0" w:color="auto"/>
        <w:left w:val="none" w:sz="0" w:space="0" w:color="auto"/>
        <w:bottom w:val="none" w:sz="0" w:space="0" w:color="auto"/>
        <w:right w:val="none" w:sz="0" w:space="0" w:color="auto"/>
      </w:divBdr>
    </w:div>
    <w:div w:id="1171989177">
      <w:bodyDiv w:val="1"/>
      <w:marLeft w:val="0"/>
      <w:marRight w:val="0"/>
      <w:marTop w:val="0"/>
      <w:marBottom w:val="0"/>
      <w:divBdr>
        <w:top w:val="none" w:sz="0" w:space="0" w:color="auto"/>
        <w:left w:val="none" w:sz="0" w:space="0" w:color="auto"/>
        <w:bottom w:val="none" w:sz="0" w:space="0" w:color="auto"/>
        <w:right w:val="none" w:sz="0" w:space="0" w:color="auto"/>
      </w:divBdr>
    </w:div>
    <w:div w:id="1202278336">
      <w:bodyDiv w:val="1"/>
      <w:marLeft w:val="0"/>
      <w:marRight w:val="0"/>
      <w:marTop w:val="0"/>
      <w:marBottom w:val="0"/>
      <w:divBdr>
        <w:top w:val="none" w:sz="0" w:space="0" w:color="auto"/>
        <w:left w:val="none" w:sz="0" w:space="0" w:color="auto"/>
        <w:bottom w:val="none" w:sz="0" w:space="0" w:color="auto"/>
        <w:right w:val="none" w:sz="0" w:space="0" w:color="auto"/>
      </w:divBdr>
    </w:div>
    <w:div w:id="1202865946">
      <w:bodyDiv w:val="1"/>
      <w:marLeft w:val="0"/>
      <w:marRight w:val="0"/>
      <w:marTop w:val="0"/>
      <w:marBottom w:val="0"/>
      <w:divBdr>
        <w:top w:val="none" w:sz="0" w:space="0" w:color="auto"/>
        <w:left w:val="none" w:sz="0" w:space="0" w:color="auto"/>
        <w:bottom w:val="none" w:sz="0" w:space="0" w:color="auto"/>
        <w:right w:val="none" w:sz="0" w:space="0" w:color="auto"/>
      </w:divBdr>
    </w:div>
    <w:div w:id="1223832756">
      <w:bodyDiv w:val="1"/>
      <w:marLeft w:val="0"/>
      <w:marRight w:val="0"/>
      <w:marTop w:val="0"/>
      <w:marBottom w:val="0"/>
      <w:divBdr>
        <w:top w:val="none" w:sz="0" w:space="0" w:color="auto"/>
        <w:left w:val="none" w:sz="0" w:space="0" w:color="auto"/>
        <w:bottom w:val="none" w:sz="0" w:space="0" w:color="auto"/>
        <w:right w:val="none" w:sz="0" w:space="0" w:color="auto"/>
      </w:divBdr>
    </w:div>
    <w:div w:id="1240557533">
      <w:bodyDiv w:val="1"/>
      <w:marLeft w:val="0"/>
      <w:marRight w:val="0"/>
      <w:marTop w:val="0"/>
      <w:marBottom w:val="0"/>
      <w:divBdr>
        <w:top w:val="none" w:sz="0" w:space="0" w:color="auto"/>
        <w:left w:val="none" w:sz="0" w:space="0" w:color="auto"/>
        <w:bottom w:val="none" w:sz="0" w:space="0" w:color="auto"/>
        <w:right w:val="none" w:sz="0" w:space="0" w:color="auto"/>
      </w:divBdr>
    </w:div>
    <w:div w:id="1311524413">
      <w:bodyDiv w:val="1"/>
      <w:marLeft w:val="0"/>
      <w:marRight w:val="0"/>
      <w:marTop w:val="0"/>
      <w:marBottom w:val="0"/>
      <w:divBdr>
        <w:top w:val="none" w:sz="0" w:space="0" w:color="auto"/>
        <w:left w:val="none" w:sz="0" w:space="0" w:color="auto"/>
        <w:bottom w:val="none" w:sz="0" w:space="0" w:color="auto"/>
        <w:right w:val="none" w:sz="0" w:space="0" w:color="auto"/>
      </w:divBdr>
    </w:div>
    <w:div w:id="1390687034">
      <w:bodyDiv w:val="1"/>
      <w:marLeft w:val="0"/>
      <w:marRight w:val="0"/>
      <w:marTop w:val="0"/>
      <w:marBottom w:val="0"/>
      <w:divBdr>
        <w:top w:val="none" w:sz="0" w:space="0" w:color="auto"/>
        <w:left w:val="none" w:sz="0" w:space="0" w:color="auto"/>
        <w:bottom w:val="none" w:sz="0" w:space="0" w:color="auto"/>
        <w:right w:val="none" w:sz="0" w:space="0" w:color="auto"/>
      </w:divBdr>
    </w:div>
    <w:div w:id="1424296527">
      <w:bodyDiv w:val="1"/>
      <w:marLeft w:val="0"/>
      <w:marRight w:val="0"/>
      <w:marTop w:val="0"/>
      <w:marBottom w:val="0"/>
      <w:divBdr>
        <w:top w:val="none" w:sz="0" w:space="0" w:color="auto"/>
        <w:left w:val="none" w:sz="0" w:space="0" w:color="auto"/>
        <w:bottom w:val="none" w:sz="0" w:space="0" w:color="auto"/>
        <w:right w:val="none" w:sz="0" w:space="0" w:color="auto"/>
      </w:divBdr>
    </w:div>
    <w:div w:id="1432320128">
      <w:bodyDiv w:val="1"/>
      <w:marLeft w:val="0"/>
      <w:marRight w:val="0"/>
      <w:marTop w:val="0"/>
      <w:marBottom w:val="0"/>
      <w:divBdr>
        <w:top w:val="none" w:sz="0" w:space="0" w:color="auto"/>
        <w:left w:val="none" w:sz="0" w:space="0" w:color="auto"/>
        <w:bottom w:val="none" w:sz="0" w:space="0" w:color="auto"/>
        <w:right w:val="none" w:sz="0" w:space="0" w:color="auto"/>
      </w:divBdr>
    </w:div>
    <w:div w:id="1433937990">
      <w:bodyDiv w:val="1"/>
      <w:marLeft w:val="0"/>
      <w:marRight w:val="0"/>
      <w:marTop w:val="0"/>
      <w:marBottom w:val="0"/>
      <w:divBdr>
        <w:top w:val="none" w:sz="0" w:space="0" w:color="auto"/>
        <w:left w:val="none" w:sz="0" w:space="0" w:color="auto"/>
        <w:bottom w:val="none" w:sz="0" w:space="0" w:color="auto"/>
        <w:right w:val="none" w:sz="0" w:space="0" w:color="auto"/>
      </w:divBdr>
    </w:div>
    <w:div w:id="1444106332">
      <w:bodyDiv w:val="1"/>
      <w:marLeft w:val="0"/>
      <w:marRight w:val="0"/>
      <w:marTop w:val="0"/>
      <w:marBottom w:val="0"/>
      <w:divBdr>
        <w:top w:val="none" w:sz="0" w:space="0" w:color="auto"/>
        <w:left w:val="none" w:sz="0" w:space="0" w:color="auto"/>
        <w:bottom w:val="none" w:sz="0" w:space="0" w:color="auto"/>
        <w:right w:val="none" w:sz="0" w:space="0" w:color="auto"/>
      </w:divBdr>
    </w:div>
    <w:div w:id="1470245714">
      <w:bodyDiv w:val="1"/>
      <w:marLeft w:val="0"/>
      <w:marRight w:val="0"/>
      <w:marTop w:val="0"/>
      <w:marBottom w:val="0"/>
      <w:divBdr>
        <w:top w:val="none" w:sz="0" w:space="0" w:color="auto"/>
        <w:left w:val="none" w:sz="0" w:space="0" w:color="auto"/>
        <w:bottom w:val="none" w:sz="0" w:space="0" w:color="auto"/>
        <w:right w:val="none" w:sz="0" w:space="0" w:color="auto"/>
      </w:divBdr>
    </w:div>
    <w:div w:id="1491213898">
      <w:bodyDiv w:val="1"/>
      <w:marLeft w:val="0"/>
      <w:marRight w:val="0"/>
      <w:marTop w:val="0"/>
      <w:marBottom w:val="0"/>
      <w:divBdr>
        <w:top w:val="none" w:sz="0" w:space="0" w:color="auto"/>
        <w:left w:val="none" w:sz="0" w:space="0" w:color="auto"/>
        <w:bottom w:val="none" w:sz="0" w:space="0" w:color="auto"/>
        <w:right w:val="none" w:sz="0" w:space="0" w:color="auto"/>
      </w:divBdr>
    </w:div>
    <w:div w:id="1517383566">
      <w:bodyDiv w:val="1"/>
      <w:marLeft w:val="0"/>
      <w:marRight w:val="0"/>
      <w:marTop w:val="0"/>
      <w:marBottom w:val="0"/>
      <w:divBdr>
        <w:top w:val="none" w:sz="0" w:space="0" w:color="auto"/>
        <w:left w:val="none" w:sz="0" w:space="0" w:color="auto"/>
        <w:bottom w:val="none" w:sz="0" w:space="0" w:color="auto"/>
        <w:right w:val="none" w:sz="0" w:space="0" w:color="auto"/>
      </w:divBdr>
    </w:div>
    <w:div w:id="1534876791">
      <w:bodyDiv w:val="1"/>
      <w:marLeft w:val="0"/>
      <w:marRight w:val="0"/>
      <w:marTop w:val="0"/>
      <w:marBottom w:val="0"/>
      <w:divBdr>
        <w:top w:val="none" w:sz="0" w:space="0" w:color="auto"/>
        <w:left w:val="none" w:sz="0" w:space="0" w:color="auto"/>
        <w:bottom w:val="none" w:sz="0" w:space="0" w:color="auto"/>
        <w:right w:val="none" w:sz="0" w:space="0" w:color="auto"/>
      </w:divBdr>
    </w:div>
    <w:div w:id="1589537589">
      <w:bodyDiv w:val="1"/>
      <w:marLeft w:val="0"/>
      <w:marRight w:val="0"/>
      <w:marTop w:val="0"/>
      <w:marBottom w:val="0"/>
      <w:divBdr>
        <w:top w:val="none" w:sz="0" w:space="0" w:color="auto"/>
        <w:left w:val="none" w:sz="0" w:space="0" w:color="auto"/>
        <w:bottom w:val="none" w:sz="0" w:space="0" w:color="auto"/>
        <w:right w:val="none" w:sz="0" w:space="0" w:color="auto"/>
      </w:divBdr>
    </w:div>
    <w:div w:id="1593851865">
      <w:bodyDiv w:val="1"/>
      <w:marLeft w:val="0"/>
      <w:marRight w:val="0"/>
      <w:marTop w:val="0"/>
      <w:marBottom w:val="0"/>
      <w:divBdr>
        <w:top w:val="none" w:sz="0" w:space="0" w:color="auto"/>
        <w:left w:val="none" w:sz="0" w:space="0" w:color="auto"/>
        <w:bottom w:val="none" w:sz="0" w:space="0" w:color="auto"/>
        <w:right w:val="none" w:sz="0" w:space="0" w:color="auto"/>
      </w:divBdr>
    </w:div>
    <w:div w:id="1614744217">
      <w:bodyDiv w:val="1"/>
      <w:marLeft w:val="0"/>
      <w:marRight w:val="0"/>
      <w:marTop w:val="0"/>
      <w:marBottom w:val="0"/>
      <w:divBdr>
        <w:top w:val="none" w:sz="0" w:space="0" w:color="auto"/>
        <w:left w:val="none" w:sz="0" w:space="0" w:color="auto"/>
        <w:bottom w:val="none" w:sz="0" w:space="0" w:color="auto"/>
        <w:right w:val="none" w:sz="0" w:space="0" w:color="auto"/>
      </w:divBdr>
    </w:div>
    <w:div w:id="1660185124">
      <w:bodyDiv w:val="1"/>
      <w:marLeft w:val="0"/>
      <w:marRight w:val="0"/>
      <w:marTop w:val="0"/>
      <w:marBottom w:val="0"/>
      <w:divBdr>
        <w:top w:val="none" w:sz="0" w:space="0" w:color="auto"/>
        <w:left w:val="none" w:sz="0" w:space="0" w:color="auto"/>
        <w:bottom w:val="none" w:sz="0" w:space="0" w:color="auto"/>
        <w:right w:val="none" w:sz="0" w:space="0" w:color="auto"/>
      </w:divBdr>
    </w:div>
    <w:div w:id="1693870785">
      <w:bodyDiv w:val="1"/>
      <w:marLeft w:val="0"/>
      <w:marRight w:val="0"/>
      <w:marTop w:val="0"/>
      <w:marBottom w:val="0"/>
      <w:divBdr>
        <w:top w:val="none" w:sz="0" w:space="0" w:color="auto"/>
        <w:left w:val="none" w:sz="0" w:space="0" w:color="auto"/>
        <w:bottom w:val="none" w:sz="0" w:space="0" w:color="auto"/>
        <w:right w:val="none" w:sz="0" w:space="0" w:color="auto"/>
      </w:divBdr>
    </w:div>
    <w:div w:id="1696536511">
      <w:bodyDiv w:val="1"/>
      <w:marLeft w:val="0"/>
      <w:marRight w:val="0"/>
      <w:marTop w:val="0"/>
      <w:marBottom w:val="0"/>
      <w:divBdr>
        <w:top w:val="none" w:sz="0" w:space="0" w:color="auto"/>
        <w:left w:val="none" w:sz="0" w:space="0" w:color="auto"/>
        <w:bottom w:val="none" w:sz="0" w:space="0" w:color="auto"/>
        <w:right w:val="none" w:sz="0" w:space="0" w:color="auto"/>
      </w:divBdr>
    </w:div>
    <w:div w:id="1706637067">
      <w:bodyDiv w:val="1"/>
      <w:marLeft w:val="0"/>
      <w:marRight w:val="0"/>
      <w:marTop w:val="0"/>
      <w:marBottom w:val="0"/>
      <w:divBdr>
        <w:top w:val="none" w:sz="0" w:space="0" w:color="auto"/>
        <w:left w:val="none" w:sz="0" w:space="0" w:color="auto"/>
        <w:bottom w:val="none" w:sz="0" w:space="0" w:color="auto"/>
        <w:right w:val="none" w:sz="0" w:space="0" w:color="auto"/>
      </w:divBdr>
    </w:div>
    <w:div w:id="1709523837">
      <w:bodyDiv w:val="1"/>
      <w:marLeft w:val="0"/>
      <w:marRight w:val="0"/>
      <w:marTop w:val="0"/>
      <w:marBottom w:val="0"/>
      <w:divBdr>
        <w:top w:val="none" w:sz="0" w:space="0" w:color="auto"/>
        <w:left w:val="none" w:sz="0" w:space="0" w:color="auto"/>
        <w:bottom w:val="none" w:sz="0" w:space="0" w:color="auto"/>
        <w:right w:val="none" w:sz="0" w:space="0" w:color="auto"/>
      </w:divBdr>
    </w:div>
    <w:div w:id="1751539676">
      <w:bodyDiv w:val="1"/>
      <w:marLeft w:val="0"/>
      <w:marRight w:val="0"/>
      <w:marTop w:val="0"/>
      <w:marBottom w:val="0"/>
      <w:divBdr>
        <w:top w:val="none" w:sz="0" w:space="0" w:color="auto"/>
        <w:left w:val="none" w:sz="0" w:space="0" w:color="auto"/>
        <w:bottom w:val="none" w:sz="0" w:space="0" w:color="auto"/>
        <w:right w:val="none" w:sz="0" w:space="0" w:color="auto"/>
      </w:divBdr>
    </w:div>
    <w:div w:id="1757943045">
      <w:bodyDiv w:val="1"/>
      <w:marLeft w:val="0"/>
      <w:marRight w:val="0"/>
      <w:marTop w:val="0"/>
      <w:marBottom w:val="0"/>
      <w:divBdr>
        <w:top w:val="none" w:sz="0" w:space="0" w:color="auto"/>
        <w:left w:val="none" w:sz="0" w:space="0" w:color="auto"/>
        <w:bottom w:val="none" w:sz="0" w:space="0" w:color="auto"/>
        <w:right w:val="none" w:sz="0" w:space="0" w:color="auto"/>
      </w:divBdr>
    </w:div>
    <w:div w:id="1762943923">
      <w:bodyDiv w:val="1"/>
      <w:marLeft w:val="0"/>
      <w:marRight w:val="0"/>
      <w:marTop w:val="0"/>
      <w:marBottom w:val="0"/>
      <w:divBdr>
        <w:top w:val="none" w:sz="0" w:space="0" w:color="auto"/>
        <w:left w:val="none" w:sz="0" w:space="0" w:color="auto"/>
        <w:bottom w:val="none" w:sz="0" w:space="0" w:color="auto"/>
        <w:right w:val="none" w:sz="0" w:space="0" w:color="auto"/>
      </w:divBdr>
    </w:div>
    <w:div w:id="1776560572">
      <w:bodyDiv w:val="1"/>
      <w:marLeft w:val="0"/>
      <w:marRight w:val="0"/>
      <w:marTop w:val="0"/>
      <w:marBottom w:val="0"/>
      <w:divBdr>
        <w:top w:val="none" w:sz="0" w:space="0" w:color="auto"/>
        <w:left w:val="none" w:sz="0" w:space="0" w:color="auto"/>
        <w:bottom w:val="none" w:sz="0" w:space="0" w:color="auto"/>
        <w:right w:val="none" w:sz="0" w:space="0" w:color="auto"/>
      </w:divBdr>
    </w:div>
    <w:div w:id="1777672970">
      <w:bodyDiv w:val="1"/>
      <w:marLeft w:val="0"/>
      <w:marRight w:val="0"/>
      <w:marTop w:val="0"/>
      <w:marBottom w:val="0"/>
      <w:divBdr>
        <w:top w:val="none" w:sz="0" w:space="0" w:color="auto"/>
        <w:left w:val="none" w:sz="0" w:space="0" w:color="auto"/>
        <w:bottom w:val="none" w:sz="0" w:space="0" w:color="auto"/>
        <w:right w:val="none" w:sz="0" w:space="0" w:color="auto"/>
      </w:divBdr>
    </w:div>
    <w:div w:id="1827279552">
      <w:bodyDiv w:val="1"/>
      <w:marLeft w:val="0"/>
      <w:marRight w:val="0"/>
      <w:marTop w:val="0"/>
      <w:marBottom w:val="0"/>
      <w:divBdr>
        <w:top w:val="none" w:sz="0" w:space="0" w:color="auto"/>
        <w:left w:val="none" w:sz="0" w:space="0" w:color="auto"/>
        <w:bottom w:val="none" w:sz="0" w:space="0" w:color="auto"/>
        <w:right w:val="none" w:sz="0" w:space="0" w:color="auto"/>
      </w:divBdr>
    </w:div>
    <w:div w:id="1831408902">
      <w:bodyDiv w:val="1"/>
      <w:marLeft w:val="0"/>
      <w:marRight w:val="0"/>
      <w:marTop w:val="0"/>
      <w:marBottom w:val="0"/>
      <w:divBdr>
        <w:top w:val="none" w:sz="0" w:space="0" w:color="auto"/>
        <w:left w:val="none" w:sz="0" w:space="0" w:color="auto"/>
        <w:bottom w:val="none" w:sz="0" w:space="0" w:color="auto"/>
        <w:right w:val="none" w:sz="0" w:space="0" w:color="auto"/>
      </w:divBdr>
    </w:div>
    <w:div w:id="1841193754">
      <w:bodyDiv w:val="1"/>
      <w:marLeft w:val="0"/>
      <w:marRight w:val="0"/>
      <w:marTop w:val="0"/>
      <w:marBottom w:val="0"/>
      <w:divBdr>
        <w:top w:val="none" w:sz="0" w:space="0" w:color="auto"/>
        <w:left w:val="none" w:sz="0" w:space="0" w:color="auto"/>
        <w:bottom w:val="none" w:sz="0" w:space="0" w:color="auto"/>
        <w:right w:val="none" w:sz="0" w:space="0" w:color="auto"/>
      </w:divBdr>
    </w:div>
    <w:div w:id="1917518237">
      <w:bodyDiv w:val="1"/>
      <w:marLeft w:val="0"/>
      <w:marRight w:val="0"/>
      <w:marTop w:val="0"/>
      <w:marBottom w:val="0"/>
      <w:divBdr>
        <w:top w:val="none" w:sz="0" w:space="0" w:color="auto"/>
        <w:left w:val="none" w:sz="0" w:space="0" w:color="auto"/>
        <w:bottom w:val="none" w:sz="0" w:space="0" w:color="auto"/>
        <w:right w:val="none" w:sz="0" w:space="0" w:color="auto"/>
      </w:divBdr>
    </w:div>
    <w:div w:id="1936858628">
      <w:bodyDiv w:val="1"/>
      <w:marLeft w:val="0"/>
      <w:marRight w:val="0"/>
      <w:marTop w:val="0"/>
      <w:marBottom w:val="0"/>
      <w:divBdr>
        <w:top w:val="none" w:sz="0" w:space="0" w:color="auto"/>
        <w:left w:val="none" w:sz="0" w:space="0" w:color="auto"/>
        <w:bottom w:val="none" w:sz="0" w:space="0" w:color="auto"/>
        <w:right w:val="none" w:sz="0" w:space="0" w:color="auto"/>
      </w:divBdr>
    </w:div>
    <w:div w:id="1945531402">
      <w:bodyDiv w:val="1"/>
      <w:marLeft w:val="0"/>
      <w:marRight w:val="0"/>
      <w:marTop w:val="0"/>
      <w:marBottom w:val="0"/>
      <w:divBdr>
        <w:top w:val="none" w:sz="0" w:space="0" w:color="auto"/>
        <w:left w:val="none" w:sz="0" w:space="0" w:color="auto"/>
        <w:bottom w:val="none" w:sz="0" w:space="0" w:color="auto"/>
        <w:right w:val="none" w:sz="0" w:space="0" w:color="auto"/>
      </w:divBdr>
      <w:divsChild>
        <w:div w:id="1640577007">
          <w:marLeft w:val="0"/>
          <w:marRight w:val="0"/>
          <w:marTop w:val="0"/>
          <w:marBottom w:val="0"/>
          <w:divBdr>
            <w:top w:val="none" w:sz="0" w:space="0" w:color="auto"/>
            <w:left w:val="none" w:sz="0" w:space="0" w:color="auto"/>
            <w:bottom w:val="none" w:sz="0" w:space="0" w:color="auto"/>
            <w:right w:val="none" w:sz="0" w:space="0" w:color="auto"/>
          </w:divBdr>
          <w:divsChild>
            <w:div w:id="4056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1864">
      <w:bodyDiv w:val="1"/>
      <w:marLeft w:val="0"/>
      <w:marRight w:val="0"/>
      <w:marTop w:val="0"/>
      <w:marBottom w:val="0"/>
      <w:divBdr>
        <w:top w:val="none" w:sz="0" w:space="0" w:color="auto"/>
        <w:left w:val="none" w:sz="0" w:space="0" w:color="auto"/>
        <w:bottom w:val="none" w:sz="0" w:space="0" w:color="auto"/>
        <w:right w:val="none" w:sz="0" w:space="0" w:color="auto"/>
      </w:divBdr>
    </w:div>
    <w:div w:id="1992712585">
      <w:bodyDiv w:val="1"/>
      <w:marLeft w:val="0"/>
      <w:marRight w:val="0"/>
      <w:marTop w:val="0"/>
      <w:marBottom w:val="0"/>
      <w:divBdr>
        <w:top w:val="none" w:sz="0" w:space="0" w:color="auto"/>
        <w:left w:val="none" w:sz="0" w:space="0" w:color="auto"/>
        <w:bottom w:val="none" w:sz="0" w:space="0" w:color="auto"/>
        <w:right w:val="none" w:sz="0" w:space="0" w:color="auto"/>
      </w:divBdr>
    </w:div>
    <w:div w:id="1998921666">
      <w:bodyDiv w:val="1"/>
      <w:marLeft w:val="0"/>
      <w:marRight w:val="0"/>
      <w:marTop w:val="0"/>
      <w:marBottom w:val="0"/>
      <w:divBdr>
        <w:top w:val="none" w:sz="0" w:space="0" w:color="auto"/>
        <w:left w:val="none" w:sz="0" w:space="0" w:color="auto"/>
        <w:bottom w:val="none" w:sz="0" w:space="0" w:color="auto"/>
        <w:right w:val="none" w:sz="0" w:space="0" w:color="auto"/>
      </w:divBdr>
    </w:div>
    <w:div w:id="2041202497">
      <w:bodyDiv w:val="1"/>
      <w:marLeft w:val="0"/>
      <w:marRight w:val="0"/>
      <w:marTop w:val="0"/>
      <w:marBottom w:val="0"/>
      <w:divBdr>
        <w:top w:val="none" w:sz="0" w:space="0" w:color="auto"/>
        <w:left w:val="none" w:sz="0" w:space="0" w:color="auto"/>
        <w:bottom w:val="none" w:sz="0" w:space="0" w:color="auto"/>
        <w:right w:val="none" w:sz="0" w:space="0" w:color="auto"/>
      </w:divBdr>
    </w:div>
    <w:div w:id="2065593417">
      <w:bodyDiv w:val="1"/>
      <w:marLeft w:val="0"/>
      <w:marRight w:val="0"/>
      <w:marTop w:val="0"/>
      <w:marBottom w:val="0"/>
      <w:divBdr>
        <w:top w:val="none" w:sz="0" w:space="0" w:color="auto"/>
        <w:left w:val="none" w:sz="0" w:space="0" w:color="auto"/>
        <w:bottom w:val="none" w:sz="0" w:space="0" w:color="auto"/>
        <w:right w:val="none" w:sz="0" w:space="0" w:color="auto"/>
      </w:divBdr>
    </w:div>
    <w:div w:id="2094663723">
      <w:bodyDiv w:val="1"/>
      <w:marLeft w:val="0"/>
      <w:marRight w:val="0"/>
      <w:marTop w:val="0"/>
      <w:marBottom w:val="0"/>
      <w:divBdr>
        <w:top w:val="none" w:sz="0" w:space="0" w:color="auto"/>
        <w:left w:val="none" w:sz="0" w:space="0" w:color="auto"/>
        <w:bottom w:val="none" w:sz="0" w:space="0" w:color="auto"/>
        <w:right w:val="none" w:sz="0" w:space="0" w:color="auto"/>
      </w:divBdr>
    </w:div>
    <w:div w:id="2120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ww.msd.gov.bc.ca/itmb/adestandards/downloads/reqmodstd.pdf" TargetMode="External"/><Relationship Id="rId18" Type="http://schemas.openxmlformats.org/officeDocument/2006/relationships/hyperlink" Target="http://gww.msd.gov.bc.ca/itmb/adestandards/downloads/reqmodstd.pdf"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www.cio.gov.bc.ca/prgs/core.htm" TargetMode="External"/><Relationship Id="rId7" Type="http://schemas.openxmlformats.org/officeDocument/2006/relationships/header" Target="header1.xml"/><Relationship Id="rId12" Type="http://schemas.openxmlformats.org/officeDocument/2006/relationships/hyperlink" Target="http://gww.msd.gov.bc.ca/itmb/adestandards/downloads/cdmdt/dt_euc.doc" TargetMode="External"/><Relationship Id="rId17" Type="http://schemas.openxmlformats.org/officeDocument/2006/relationships/image" Target="media/image3.png"/><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gww.msd.gov.bc.ca/itmb/adestandards/downloads/classdiagramstandards.pdf" TargetMode="External"/><Relationship Id="rId20" Type="http://schemas.openxmlformats.org/officeDocument/2006/relationships/hyperlink" Target="http://www.cio.gov.bc.ca/prgs/core.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ww.msd.gov.bc.ca/itmb/adestandards/downloads/essentialusecasestandards.pdf"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gww.msd.gov.bc.ca/itmb/adestandards/downloads/cdmdt/dt_aps.doc" TargetMode="External"/><Relationship Id="rId14" Type="http://schemas.openxmlformats.org/officeDocument/2006/relationships/hyperlink" Target="http://www.bced.gov.bc.ca/imb/downloads/reqmodstd.pdf" TargetMode="External"/><Relationship Id="rId22" Type="http://schemas.openxmlformats.org/officeDocument/2006/relationships/image" Target="media/image5.png"/><Relationship Id="rId27"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4112</TotalTime>
  <Pages>102</Pages>
  <Words>21295</Words>
  <Characters>121385</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Business Requirements Document Template</vt:lpstr>
    </vt:vector>
  </TitlesOfParts>
  <Manager>Project Sponsor's Name</Manager>
  <Company>Ministry/Agency Name</Company>
  <LinksUpToDate>false</LinksUpToDate>
  <CharactersWithSpaces>142396</CharactersWithSpaces>
  <SharedDoc>false</SharedDoc>
  <HLinks>
    <vt:vector size="90" baseType="variant">
      <vt:variant>
        <vt:i4>2883635</vt:i4>
      </vt:variant>
      <vt:variant>
        <vt:i4>45</vt:i4>
      </vt:variant>
      <vt:variant>
        <vt:i4>0</vt:i4>
      </vt:variant>
      <vt:variant>
        <vt:i4>5</vt:i4>
      </vt:variant>
      <vt:variant>
        <vt:lpwstr>http://www.cio.gov.bc.ca/prgs/core.htm</vt:lpwstr>
      </vt:variant>
      <vt:variant>
        <vt:lpwstr/>
      </vt:variant>
      <vt:variant>
        <vt:i4>2883635</vt:i4>
      </vt:variant>
      <vt:variant>
        <vt:i4>42</vt:i4>
      </vt:variant>
      <vt:variant>
        <vt:i4>0</vt:i4>
      </vt:variant>
      <vt:variant>
        <vt:i4>5</vt:i4>
      </vt:variant>
      <vt:variant>
        <vt:lpwstr>http://www.cio.gov.bc.ca/prgs/core.htm</vt:lpwstr>
      </vt:variant>
      <vt:variant>
        <vt:lpwstr/>
      </vt:variant>
      <vt:variant>
        <vt:i4>3538998</vt:i4>
      </vt:variant>
      <vt:variant>
        <vt:i4>39</vt:i4>
      </vt:variant>
      <vt:variant>
        <vt:i4>0</vt:i4>
      </vt:variant>
      <vt:variant>
        <vt:i4>5</vt:i4>
      </vt:variant>
      <vt:variant>
        <vt:lpwstr>http://gww.msd.gov.bc.ca/itmb/adestandards/downloads/reqmodstd.pdf</vt:lpwstr>
      </vt:variant>
      <vt:variant>
        <vt:lpwstr/>
      </vt:variant>
      <vt:variant>
        <vt:i4>5832710</vt:i4>
      </vt:variant>
      <vt:variant>
        <vt:i4>36</vt:i4>
      </vt:variant>
      <vt:variant>
        <vt:i4>0</vt:i4>
      </vt:variant>
      <vt:variant>
        <vt:i4>5</vt:i4>
      </vt:variant>
      <vt:variant>
        <vt:lpwstr>http://www.bced.gov.bc.ca/imb/downloads/reqmodstd.pdf</vt:lpwstr>
      </vt:variant>
      <vt:variant>
        <vt:lpwstr/>
      </vt:variant>
      <vt:variant>
        <vt:i4>2359348</vt:i4>
      </vt:variant>
      <vt:variant>
        <vt:i4>33</vt:i4>
      </vt:variant>
      <vt:variant>
        <vt:i4>0</vt:i4>
      </vt:variant>
      <vt:variant>
        <vt:i4>5</vt:i4>
      </vt:variant>
      <vt:variant>
        <vt:lpwstr>http://gww.msd.gov.bc.ca/itmb/adestandards/downloads/classdiagramstandards.pdf</vt:lpwstr>
      </vt:variant>
      <vt:variant>
        <vt:lpwstr/>
      </vt:variant>
      <vt:variant>
        <vt:i4>5963796</vt:i4>
      </vt:variant>
      <vt:variant>
        <vt:i4>30</vt:i4>
      </vt:variant>
      <vt:variant>
        <vt:i4>0</vt:i4>
      </vt:variant>
      <vt:variant>
        <vt:i4>5</vt:i4>
      </vt:variant>
      <vt:variant>
        <vt:lpwstr>http://www.bced.gov.bc.ca/imb/downloads/classdiagramstandards.pdf</vt:lpwstr>
      </vt:variant>
      <vt:variant>
        <vt:lpwstr/>
      </vt:variant>
      <vt:variant>
        <vt:i4>5832710</vt:i4>
      </vt:variant>
      <vt:variant>
        <vt:i4>27</vt:i4>
      </vt:variant>
      <vt:variant>
        <vt:i4>0</vt:i4>
      </vt:variant>
      <vt:variant>
        <vt:i4>5</vt:i4>
      </vt:variant>
      <vt:variant>
        <vt:lpwstr>http://www.bced.gov.bc.ca/imb/downloads/reqmodstd.pdf</vt:lpwstr>
      </vt:variant>
      <vt:variant>
        <vt:lpwstr/>
      </vt:variant>
      <vt:variant>
        <vt:i4>3538998</vt:i4>
      </vt:variant>
      <vt:variant>
        <vt:i4>24</vt:i4>
      </vt:variant>
      <vt:variant>
        <vt:i4>0</vt:i4>
      </vt:variant>
      <vt:variant>
        <vt:i4>5</vt:i4>
      </vt:variant>
      <vt:variant>
        <vt:lpwstr>http://gww.msd.gov.bc.ca/itmb/adestandards/downloads/reqmodstd.pdf</vt:lpwstr>
      </vt:variant>
      <vt:variant>
        <vt:lpwstr/>
      </vt:variant>
      <vt:variant>
        <vt:i4>5832710</vt:i4>
      </vt:variant>
      <vt:variant>
        <vt:i4>21</vt:i4>
      </vt:variant>
      <vt:variant>
        <vt:i4>0</vt:i4>
      </vt:variant>
      <vt:variant>
        <vt:i4>5</vt:i4>
      </vt:variant>
      <vt:variant>
        <vt:lpwstr>http://www.bced.gov.bc.ca/imb/downloads/reqmodstd.pdf</vt:lpwstr>
      </vt:variant>
      <vt:variant>
        <vt:lpwstr/>
      </vt:variant>
      <vt:variant>
        <vt:i4>3014749</vt:i4>
      </vt:variant>
      <vt:variant>
        <vt:i4>18</vt:i4>
      </vt:variant>
      <vt:variant>
        <vt:i4>0</vt:i4>
      </vt:variant>
      <vt:variant>
        <vt:i4>5</vt:i4>
      </vt:variant>
      <vt:variant>
        <vt:lpwstr>http://gww.msd.gov.bc.ca/itmb/adestandards/downloads/cdmdt/dt_euc.doc</vt:lpwstr>
      </vt:variant>
      <vt:variant>
        <vt:lpwstr/>
      </vt:variant>
      <vt:variant>
        <vt:i4>5308536</vt:i4>
      </vt:variant>
      <vt:variant>
        <vt:i4>15</vt:i4>
      </vt:variant>
      <vt:variant>
        <vt:i4>0</vt:i4>
      </vt:variant>
      <vt:variant>
        <vt:i4>5</vt:i4>
      </vt:variant>
      <vt:variant>
        <vt:lpwstr>http://www.bced.gov.bc.ca/imb/downloads/cdmdt/dt_euc.doc</vt:lpwstr>
      </vt:variant>
      <vt:variant>
        <vt:lpwstr/>
      </vt:variant>
      <vt:variant>
        <vt:i4>2359334</vt:i4>
      </vt:variant>
      <vt:variant>
        <vt:i4>12</vt:i4>
      </vt:variant>
      <vt:variant>
        <vt:i4>0</vt:i4>
      </vt:variant>
      <vt:variant>
        <vt:i4>5</vt:i4>
      </vt:variant>
      <vt:variant>
        <vt:lpwstr>http://gww.msd.gov.bc.ca/itmb/adestandards/downloads/essentialusecasestandards.pdf</vt:lpwstr>
      </vt:variant>
      <vt:variant>
        <vt:lpwstr/>
      </vt:variant>
      <vt:variant>
        <vt:i4>4784148</vt:i4>
      </vt:variant>
      <vt:variant>
        <vt:i4>9</vt:i4>
      </vt:variant>
      <vt:variant>
        <vt:i4>0</vt:i4>
      </vt:variant>
      <vt:variant>
        <vt:i4>5</vt:i4>
      </vt:variant>
      <vt:variant>
        <vt:lpwstr>http://www.bced.gov.bc.ca/imb/downloads/essentialusecasestandards.pdf</vt:lpwstr>
      </vt:variant>
      <vt:variant>
        <vt:lpwstr/>
      </vt:variant>
      <vt:variant>
        <vt:i4>2818121</vt:i4>
      </vt:variant>
      <vt:variant>
        <vt:i4>6</vt:i4>
      </vt:variant>
      <vt:variant>
        <vt:i4>0</vt:i4>
      </vt:variant>
      <vt:variant>
        <vt:i4>5</vt:i4>
      </vt:variant>
      <vt:variant>
        <vt:lpwstr>http://gww.msd.gov.bc.ca/itmb/adestandards/downloads/cdmdt/dt_aps.doc</vt:lpwstr>
      </vt:variant>
      <vt:variant>
        <vt:lpwstr/>
      </vt:variant>
      <vt:variant>
        <vt:i4>4522109</vt:i4>
      </vt:variant>
      <vt:variant>
        <vt:i4>3</vt:i4>
      </vt:variant>
      <vt:variant>
        <vt:i4>0</vt:i4>
      </vt:variant>
      <vt:variant>
        <vt:i4>5</vt:i4>
      </vt:variant>
      <vt:variant>
        <vt:lpwstr>http://www.bced.gov.bc.ca/imb/downloads/cdmdt/dt_aps.doc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Requirements Document Template</dc:title>
  <dc:subject>Project Name</dc:subject>
  <dc:creator>Author's Name</dc:creator>
  <cp:keywords/>
  <dc:description/>
  <cp:lastModifiedBy>Microsoft account</cp:lastModifiedBy>
  <cp:revision>42</cp:revision>
  <cp:lastPrinted>2006-10-13T05:18:00Z</cp:lastPrinted>
  <dcterms:created xsi:type="dcterms:W3CDTF">2025-09-08T12:22:00Z</dcterms:created>
  <dcterms:modified xsi:type="dcterms:W3CDTF">2025-09-13T07:41:00Z</dcterms:modified>
</cp:coreProperties>
</file>