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C1876" w14:textId="77777777" w:rsidR="00D8092E" w:rsidRDefault="00CB2ED1" w:rsidP="00CB2ED1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CB2ED1">
        <w:rPr>
          <w:rFonts w:ascii="Arial" w:hAnsi="Arial" w:cs="Arial"/>
          <w:b/>
          <w:bCs/>
          <w:sz w:val="24"/>
          <w:szCs w:val="24"/>
        </w:rPr>
        <w:t>CAPSTONE PROJECT – PART 3</w:t>
      </w:r>
    </w:p>
    <w:p w14:paraId="3F030C1B" w14:textId="77777777" w:rsidR="002D3594" w:rsidRDefault="002D3594" w:rsidP="002D3594">
      <w:pPr>
        <w:rPr>
          <w:rFonts w:ascii="Arial" w:hAnsi="Arial" w:cs="Arial"/>
          <w:b/>
          <w:bCs/>
          <w:sz w:val="24"/>
          <w:szCs w:val="24"/>
        </w:rPr>
      </w:pPr>
    </w:p>
    <w:p w14:paraId="72F44C36" w14:textId="77777777" w:rsidR="002D3594" w:rsidRDefault="002D3594" w:rsidP="002D3594">
      <w:pPr>
        <w:pStyle w:val="ListParagraph"/>
        <w:numPr>
          <w:ilvl w:val="0"/>
          <w:numId w:val="1"/>
        </w:numPr>
        <w:ind w:left="-264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Identify 20 Functional Requirements</w:t>
      </w:r>
    </w:p>
    <w:p w14:paraId="211C9CBE" w14:textId="77777777" w:rsidR="00572B9C" w:rsidRDefault="00572B9C" w:rsidP="00572B9C">
      <w:pPr>
        <w:rPr>
          <w:rFonts w:ascii="Arial" w:hAnsi="Arial" w:cs="Arial"/>
          <w:b/>
          <w:bCs/>
          <w:sz w:val="24"/>
          <w:szCs w:val="24"/>
        </w:rPr>
      </w:pPr>
    </w:p>
    <w:p w14:paraId="61B5F8DE" w14:textId="77777777" w:rsidR="00572B9C" w:rsidRPr="00572B9C" w:rsidRDefault="00572B9C" w:rsidP="00572B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Functional requirements define the specific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behaviors,functions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or operations of a system. They describe what the system should do, outlining the necessary tasks, </w:t>
      </w:r>
      <w:proofErr w:type="gramStart"/>
      <w:r>
        <w:rPr>
          <w:rFonts w:ascii="Arial" w:hAnsi="Arial" w:cs="Arial"/>
          <w:sz w:val="24"/>
          <w:szCs w:val="24"/>
        </w:rPr>
        <w:t>actions</w:t>
      </w:r>
      <w:proofErr w:type="gramEnd"/>
      <w:r>
        <w:rPr>
          <w:rFonts w:ascii="Arial" w:hAnsi="Arial" w:cs="Arial"/>
          <w:sz w:val="24"/>
          <w:szCs w:val="24"/>
        </w:rPr>
        <w:t xml:space="preserve"> or activities it must perform to achieve its objectives.</w:t>
      </w:r>
    </w:p>
    <w:p w14:paraId="1D19404E" w14:textId="77777777" w:rsidR="002D3594" w:rsidRDefault="002D3594" w:rsidP="002D3594">
      <w:pPr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2D3594" w14:paraId="31444B17" w14:textId="77777777" w:rsidTr="002D3594">
        <w:tc>
          <w:tcPr>
            <w:tcW w:w="3005" w:type="dxa"/>
          </w:tcPr>
          <w:p w14:paraId="6CC4BA23" w14:textId="77777777" w:rsidR="002D3594" w:rsidRDefault="002D3594" w:rsidP="002D359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Req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ID</w:t>
            </w:r>
          </w:p>
        </w:tc>
        <w:tc>
          <w:tcPr>
            <w:tcW w:w="3005" w:type="dxa"/>
          </w:tcPr>
          <w:p w14:paraId="5225CDB2" w14:textId="77777777" w:rsidR="002D3594" w:rsidRDefault="002D3594" w:rsidP="002D359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Req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3006" w:type="dxa"/>
          </w:tcPr>
          <w:p w14:paraId="0F50FE9B" w14:textId="77777777" w:rsidR="002D3594" w:rsidRDefault="002D3594" w:rsidP="002D359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Req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Description</w:t>
            </w:r>
          </w:p>
        </w:tc>
      </w:tr>
      <w:tr w:rsidR="002D3594" w14:paraId="0CDE188E" w14:textId="77777777" w:rsidTr="002D3594">
        <w:tc>
          <w:tcPr>
            <w:tcW w:w="3005" w:type="dxa"/>
          </w:tcPr>
          <w:p w14:paraId="24016F79" w14:textId="77777777" w:rsidR="002D3594" w:rsidRPr="006D758E" w:rsidRDefault="006D758E" w:rsidP="006D75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FR001</w:t>
            </w:r>
          </w:p>
        </w:tc>
        <w:tc>
          <w:tcPr>
            <w:tcW w:w="3005" w:type="dxa"/>
          </w:tcPr>
          <w:p w14:paraId="661E3EAF" w14:textId="77777777" w:rsidR="002D3594" w:rsidRPr="006D758E" w:rsidRDefault="006D758E" w:rsidP="006D75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User Registration</w:t>
            </w:r>
          </w:p>
        </w:tc>
        <w:tc>
          <w:tcPr>
            <w:tcW w:w="3006" w:type="dxa"/>
          </w:tcPr>
          <w:p w14:paraId="3157B596" w14:textId="77777777" w:rsidR="002D3594" w:rsidRPr="006D758E" w:rsidRDefault="006D758E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6D758E">
              <w:rPr>
                <w:rFonts w:ascii="Arial" w:hAnsi="Arial" w:cs="Arial"/>
                <w:sz w:val="24"/>
                <w:szCs w:val="24"/>
              </w:rPr>
              <w:t>Users should be able to register with the application.</w:t>
            </w:r>
          </w:p>
        </w:tc>
      </w:tr>
      <w:tr w:rsidR="002D3594" w14:paraId="78F1D287" w14:textId="77777777" w:rsidTr="002D3594">
        <w:tc>
          <w:tcPr>
            <w:tcW w:w="3005" w:type="dxa"/>
          </w:tcPr>
          <w:p w14:paraId="3F60C9FD" w14:textId="77777777" w:rsidR="002D3594" w:rsidRPr="006D758E" w:rsidRDefault="006D758E" w:rsidP="006D75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758E">
              <w:rPr>
                <w:rFonts w:ascii="Arial" w:hAnsi="Arial" w:cs="Arial"/>
                <w:sz w:val="24"/>
                <w:szCs w:val="24"/>
              </w:rPr>
              <w:t>FR002</w:t>
            </w:r>
          </w:p>
        </w:tc>
        <w:tc>
          <w:tcPr>
            <w:tcW w:w="3005" w:type="dxa"/>
          </w:tcPr>
          <w:p w14:paraId="7F31D6E8" w14:textId="77777777" w:rsidR="002D3594" w:rsidRPr="006D758E" w:rsidRDefault="006D758E" w:rsidP="006D75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758E">
              <w:rPr>
                <w:rFonts w:ascii="Arial" w:hAnsi="Arial" w:cs="Arial"/>
                <w:sz w:val="24"/>
                <w:szCs w:val="24"/>
              </w:rPr>
              <w:t>User Login</w:t>
            </w:r>
          </w:p>
        </w:tc>
        <w:tc>
          <w:tcPr>
            <w:tcW w:w="3006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6D758E" w:rsidRPr="006D758E" w14:paraId="665D1908" w14:textId="77777777" w:rsidTr="006D758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60E86FB" w14:textId="77777777" w:rsidR="006D758E" w:rsidRPr="006D758E" w:rsidRDefault="006D758E" w:rsidP="006D758E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1C963D8C" w14:textId="77777777" w:rsidR="006D758E" w:rsidRPr="006D758E" w:rsidRDefault="006D758E" w:rsidP="006D758E">
            <w:pPr>
              <w:rPr>
                <w:rFonts w:ascii="Arial" w:hAnsi="Arial" w:cs="Arial"/>
                <w:b/>
                <w:bCs/>
                <w:vanish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90"/>
            </w:tblGrid>
            <w:tr w:rsidR="006D758E" w:rsidRPr="006D758E" w14:paraId="572B8446" w14:textId="77777777" w:rsidTr="006D758E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AC3DE14" w14:textId="77777777" w:rsidR="006D758E" w:rsidRPr="006D758E" w:rsidRDefault="006D758E" w:rsidP="006D758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D758E">
                    <w:rPr>
                      <w:rFonts w:ascii="Arial" w:hAnsi="Arial" w:cs="Arial"/>
                      <w:sz w:val="24"/>
                      <w:szCs w:val="24"/>
                    </w:rPr>
                    <w:t>Users should be able to log in with valid credentials.</w:t>
                  </w:r>
                </w:p>
              </w:tc>
            </w:tr>
          </w:tbl>
          <w:p w14:paraId="3B7E578F" w14:textId="77777777" w:rsidR="002D3594" w:rsidRDefault="002D3594" w:rsidP="002D359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D3594" w14:paraId="2E40764D" w14:textId="77777777" w:rsidTr="002D3594">
        <w:tc>
          <w:tcPr>
            <w:tcW w:w="3005" w:type="dxa"/>
          </w:tcPr>
          <w:p w14:paraId="70266D1E" w14:textId="77777777" w:rsidR="002D3594" w:rsidRPr="006D758E" w:rsidRDefault="006D758E" w:rsidP="006D75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758E">
              <w:rPr>
                <w:rFonts w:ascii="Arial" w:hAnsi="Arial" w:cs="Arial"/>
                <w:sz w:val="24"/>
                <w:szCs w:val="24"/>
              </w:rPr>
              <w:t>FR003</w:t>
            </w:r>
          </w:p>
        </w:tc>
        <w:tc>
          <w:tcPr>
            <w:tcW w:w="3005" w:type="dxa"/>
          </w:tcPr>
          <w:p w14:paraId="0D34FD48" w14:textId="77777777" w:rsidR="002D3594" w:rsidRPr="006D758E" w:rsidRDefault="006D758E" w:rsidP="006D75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758E">
              <w:rPr>
                <w:rFonts w:ascii="Arial" w:hAnsi="Arial" w:cs="Arial"/>
                <w:sz w:val="24"/>
                <w:szCs w:val="24"/>
              </w:rPr>
              <w:t xml:space="preserve">Product </w:t>
            </w:r>
            <w:proofErr w:type="spellStart"/>
            <w:r w:rsidRPr="006D758E">
              <w:rPr>
                <w:rFonts w:ascii="Arial" w:hAnsi="Arial" w:cs="Arial"/>
                <w:sz w:val="24"/>
                <w:szCs w:val="24"/>
              </w:rPr>
              <w:t>Catalog</w:t>
            </w:r>
            <w:proofErr w:type="spellEnd"/>
          </w:p>
        </w:tc>
        <w:tc>
          <w:tcPr>
            <w:tcW w:w="3006" w:type="dxa"/>
          </w:tcPr>
          <w:p w14:paraId="44E55D7E" w14:textId="77777777" w:rsidR="002D3594" w:rsidRPr="006D758E" w:rsidRDefault="006D758E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6D758E">
              <w:rPr>
                <w:rFonts w:ascii="Arial" w:hAnsi="Arial" w:cs="Arial"/>
                <w:sz w:val="24"/>
                <w:szCs w:val="24"/>
              </w:rPr>
              <w:t>The application should display available fertilizers, seeds, and pesticides.</w:t>
            </w:r>
          </w:p>
        </w:tc>
      </w:tr>
      <w:tr w:rsidR="002D3594" w14:paraId="0080CE24" w14:textId="77777777" w:rsidTr="002D3594">
        <w:tc>
          <w:tcPr>
            <w:tcW w:w="3005" w:type="dxa"/>
          </w:tcPr>
          <w:p w14:paraId="7A074568" w14:textId="77777777" w:rsidR="002D3594" w:rsidRPr="006D758E" w:rsidRDefault="006D758E" w:rsidP="006D75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758E">
              <w:rPr>
                <w:rFonts w:ascii="Arial" w:hAnsi="Arial" w:cs="Arial"/>
                <w:sz w:val="24"/>
                <w:szCs w:val="24"/>
              </w:rPr>
              <w:t>FR004</w:t>
            </w:r>
          </w:p>
        </w:tc>
        <w:tc>
          <w:tcPr>
            <w:tcW w:w="3005" w:type="dxa"/>
          </w:tcPr>
          <w:p w14:paraId="03FE9408" w14:textId="77777777" w:rsidR="002D3594" w:rsidRPr="006D758E" w:rsidRDefault="006D758E" w:rsidP="006D75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758E">
              <w:rPr>
                <w:rFonts w:ascii="Arial" w:hAnsi="Arial" w:cs="Arial"/>
                <w:sz w:val="24"/>
                <w:szCs w:val="24"/>
              </w:rPr>
              <w:t>Product Search</w:t>
            </w:r>
          </w:p>
        </w:tc>
        <w:tc>
          <w:tcPr>
            <w:tcW w:w="3006" w:type="dxa"/>
          </w:tcPr>
          <w:p w14:paraId="5881A416" w14:textId="77777777" w:rsidR="002D3594" w:rsidRPr="006D758E" w:rsidRDefault="006D758E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6D758E">
              <w:rPr>
                <w:rFonts w:ascii="Arial" w:hAnsi="Arial" w:cs="Arial"/>
                <w:sz w:val="24"/>
                <w:szCs w:val="24"/>
              </w:rPr>
              <w:t>Farmers should be able to search for specific products using keywords or filters.</w:t>
            </w:r>
          </w:p>
        </w:tc>
      </w:tr>
      <w:tr w:rsidR="002D3594" w14:paraId="774C81CD" w14:textId="77777777" w:rsidTr="002D3594">
        <w:tc>
          <w:tcPr>
            <w:tcW w:w="3005" w:type="dxa"/>
          </w:tcPr>
          <w:p w14:paraId="6870EF00" w14:textId="77777777" w:rsidR="002D3594" w:rsidRPr="006D758E" w:rsidRDefault="006D758E" w:rsidP="006D75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758E">
              <w:rPr>
                <w:rFonts w:ascii="Arial" w:hAnsi="Arial" w:cs="Arial"/>
                <w:sz w:val="24"/>
                <w:szCs w:val="24"/>
              </w:rPr>
              <w:t>FR005</w:t>
            </w:r>
          </w:p>
        </w:tc>
        <w:tc>
          <w:tcPr>
            <w:tcW w:w="3005" w:type="dxa"/>
          </w:tcPr>
          <w:p w14:paraId="4F8DCE7B" w14:textId="77777777" w:rsidR="002D3594" w:rsidRPr="006D758E" w:rsidRDefault="006D758E" w:rsidP="006D758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D758E">
              <w:rPr>
                <w:rFonts w:ascii="Arial" w:hAnsi="Arial" w:cs="Arial"/>
                <w:sz w:val="24"/>
                <w:szCs w:val="24"/>
              </w:rPr>
              <w:t>Product Details Page</w:t>
            </w:r>
          </w:p>
        </w:tc>
        <w:tc>
          <w:tcPr>
            <w:tcW w:w="3006" w:type="dxa"/>
          </w:tcPr>
          <w:p w14:paraId="0E37372D" w14:textId="77777777" w:rsidR="002D3594" w:rsidRPr="006D758E" w:rsidRDefault="006D758E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6D758E">
              <w:rPr>
                <w:rFonts w:ascii="Arial" w:hAnsi="Arial" w:cs="Arial"/>
                <w:sz w:val="24"/>
                <w:szCs w:val="24"/>
              </w:rPr>
              <w:t>Farmers should be able to view detailed information about each product.</w:t>
            </w:r>
          </w:p>
        </w:tc>
      </w:tr>
      <w:tr w:rsidR="002D3594" w14:paraId="63E4BEAA" w14:textId="77777777" w:rsidTr="002D3594">
        <w:tc>
          <w:tcPr>
            <w:tcW w:w="3005" w:type="dxa"/>
          </w:tcPr>
          <w:p w14:paraId="4D1C881D" w14:textId="77777777" w:rsidR="002D3594" w:rsidRPr="00B60628" w:rsidRDefault="00B60628" w:rsidP="00B606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628">
              <w:rPr>
                <w:rFonts w:ascii="Arial" w:hAnsi="Arial" w:cs="Arial"/>
                <w:sz w:val="24"/>
                <w:szCs w:val="24"/>
              </w:rPr>
              <w:t>FR006</w:t>
            </w:r>
          </w:p>
        </w:tc>
        <w:tc>
          <w:tcPr>
            <w:tcW w:w="3005" w:type="dxa"/>
          </w:tcPr>
          <w:p w14:paraId="5A9E9713" w14:textId="77777777" w:rsidR="002D3594" w:rsidRPr="00B60628" w:rsidRDefault="00B60628" w:rsidP="00B606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628">
              <w:rPr>
                <w:rFonts w:ascii="Arial" w:hAnsi="Arial" w:cs="Arial"/>
                <w:sz w:val="24"/>
                <w:szCs w:val="24"/>
              </w:rPr>
              <w:t>Add to Cart</w:t>
            </w:r>
          </w:p>
        </w:tc>
        <w:tc>
          <w:tcPr>
            <w:tcW w:w="3006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60628" w:rsidRPr="00B60628" w14:paraId="2DDA6F10" w14:textId="77777777" w:rsidTr="00B6062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1116AC3E" w14:textId="77777777" w:rsidR="00B60628" w:rsidRPr="00B60628" w:rsidRDefault="00B60628" w:rsidP="00B60628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2FE3768E" w14:textId="77777777" w:rsidR="00B60628" w:rsidRPr="00B60628" w:rsidRDefault="00B60628" w:rsidP="00B60628">
            <w:pPr>
              <w:rPr>
                <w:rFonts w:ascii="Arial" w:hAnsi="Arial" w:cs="Arial"/>
                <w:b/>
                <w:bCs/>
                <w:vanish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90"/>
            </w:tblGrid>
            <w:tr w:rsidR="00B60628" w:rsidRPr="00B60628" w14:paraId="173BE000" w14:textId="77777777" w:rsidTr="00B6062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447F2D6" w14:textId="77777777" w:rsidR="00B60628" w:rsidRPr="00B60628" w:rsidRDefault="00B60628" w:rsidP="00B6062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60628">
                    <w:rPr>
                      <w:rFonts w:ascii="Arial" w:hAnsi="Arial" w:cs="Arial"/>
                      <w:sz w:val="24"/>
                      <w:szCs w:val="24"/>
                    </w:rPr>
                    <w:t>Farmers should be able to add products to a shopping cart.</w:t>
                  </w:r>
                </w:p>
              </w:tc>
            </w:tr>
          </w:tbl>
          <w:p w14:paraId="6F0D14D2" w14:textId="77777777" w:rsidR="002D3594" w:rsidRDefault="002D3594" w:rsidP="002D359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D3594" w14:paraId="5A8957FC" w14:textId="77777777" w:rsidTr="002D3594">
        <w:tc>
          <w:tcPr>
            <w:tcW w:w="3005" w:type="dxa"/>
          </w:tcPr>
          <w:p w14:paraId="59735BB2" w14:textId="77777777" w:rsidR="002D3594" w:rsidRPr="00B60628" w:rsidRDefault="00B60628" w:rsidP="00B606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628">
              <w:rPr>
                <w:rFonts w:ascii="Arial" w:hAnsi="Arial" w:cs="Arial"/>
                <w:sz w:val="24"/>
                <w:szCs w:val="24"/>
              </w:rPr>
              <w:t>FR007</w:t>
            </w:r>
          </w:p>
        </w:tc>
        <w:tc>
          <w:tcPr>
            <w:tcW w:w="3005" w:type="dxa"/>
          </w:tcPr>
          <w:p w14:paraId="399190A2" w14:textId="77777777" w:rsidR="002D3594" w:rsidRPr="00B60628" w:rsidRDefault="00B60628" w:rsidP="00B606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628">
              <w:rPr>
                <w:rFonts w:ascii="Arial" w:hAnsi="Arial" w:cs="Arial"/>
                <w:sz w:val="24"/>
                <w:szCs w:val="24"/>
              </w:rPr>
              <w:t>Checkout Process</w:t>
            </w:r>
          </w:p>
        </w:tc>
        <w:tc>
          <w:tcPr>
            <w:tcW w:w="3006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60628" w:rsidRPr="00B60628" w14:paraId="14E14945" w14:textId="77777777" w:rsidTr="00B6062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0666FF2" w14:textId="77777777" w:rsidR="00B60628" w:rsidRPr="00B60628" w:rsidRDefault="00B60628" w:rsidP="00B60628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21C491F1" w14:textId="77777777" w:rsidR="00B60628" w:rsidRPr="00B60628" w:rsidRDefault="00B60628" w:rsidP="00B60628">
            <w:pPr>
              <w:rPr>
                <w:rFonts w:ascii="Arial" w:hAnsi="Arial" w:cs="Arial"/>
                <w:b/>
                <w:bCs/>
                <w:vanish/>
                <w:sz w:val="24"/>
                <w:szCs w:val="24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90"/>
            </w:tblGrid>
            <w:tr w:rsidR="00B60628" w:rsidRPr="00B60628" w14:paraId="0FA51C84" w14:textId="77777777" w:rsidTr="00B6062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D1F9508" w14:textId="77777777" w:rsidR="00B60628" w:rsidRPr="00B60628" w:rsidRDefault="00B60628" w:rsidP="00B60628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60628">
                    <w:rPr>
                      <w:rFonts w:ascii="Arial" w:hAnsi="Arial" w:cs="Arial"/>
                      <w:sz w:val="24"/>
                      <w:szCs w:val="24"/>
                    </w:rPr>
                    <w:t>Farmers should be able to place an order by completing the checkout process.</w:t>
                  </w:r>
                </w:p>
              </w:tc>
            </w:tr>
          </w:tbl>
          <w:p w14:paraId="4C43A7CE" w14:textId="77777777" w:rsidR="002D3594" w:rsidRDefault="002D3594" w:rsidP="002D359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2D3594" w14:paraId="4BB60C5F" w14:textId="77777777" w:rsidTr="002D3594">
        <w:tc>
          <w:tcPr>
            <w:tcW w:w="3005" w:type="dxa"/>
          </w:tcPr>
          <w:p w14:paraId="620149B1" w14:textId="77777777" w:rsidR="002D3594" w:rsidRPr="00B60628" w:rsidRDefault="00B60628" w:rsidP="00B606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628">
              <w:rPr>
                <w:rFonts w:ascii="Arial" w:hAnsi="Arial" w:cs="Arial"/>
                <w:sz w:val="24"/>
                <w:szCs w:val="24"/>
              </w:rPr>
              <w:t>FR008</w:t>
            </w:r>
          </w:p>
        </w:tc>
        <w:tc>
          <w:tcPr>
            <w:tcW w:w="3005" w:type="dxa"/>
          </w:tcPr>
          <w:p w14:paraId="667501C3" w14:textId="77777777" w:rsidR="002D3594" w:rsidRPr="00B60628" w:rsidRDefault="00B60628" w:rsidP="00B606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0628">
              <w:rPr>
                <w:rFonts w:ascii="Arial" w:hAnsi="Arial" w:cs="Arial"/>
                <w:sz w:val="24"/>
                <w:szCs w:val="24"/>
              </w:rPr>
              <w:t>Payment Integration</w:t>
            </w:r>
          </w:p>
        </w:tc>
        <w:tc>
          <w:tcPr>
            <w:tcW w:w="3006" w:type="dxa"/>
          </w:tcPr>
          <w:p w14:paraId="31D17659" w14:textId="77777777" w:rsidR="002D3594" w:rsidRPr="00A62143" w:rsidRDefault="00A62143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A62143">
              <w:rPr>
                <w:rFonts w:ascii="Arial" w:hAnsi="Arial" w:cs="Arial"/>
                <w:sz w:val="24"/>
                <w:szCs w:val="24"/>
              </w:rPr>
              <w:t>The application should support multiple payment methods (credit card, UPI, etc.)</w:t>
            </w:r>
          </w:p>
        </w:tc>
      </w:tr>
      <w:tr w:rsidR="002D3594" w14:paraId="0C1563C4" w14:textId="77777777" w:rsidTr="002D3594">
        <w:tc>
          <w:tcPr>
            <w:tcW w:w="3005" w:type="dxa"/>
          </w:tcPr>
          <w:p w14:paraId="220582C3" w14:textId="77777777" w:rsidR="002D3594" w:rsidRPr="00A62143" w:rsidRDefault="00A62143" w:rsidP="00A621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143">
              <w:rPr>
                <w:rFonts w:ascii="Arial" w:hAnsi="Arial" w:cs="Arial"/>
                <w:sz w:val="24"/>
                <w:szCs w:val="24"/>
              </w:rPr>
              <w:t>FR009</w:t>
            </w:r>
          </w:p>
        </w:tc>
        <w:tc>
          <w:tcPr>
            <w:tcW w:w="3005" w:type="dxa"/>
          </w:tcPr>
          <w:p w14:paraId="48763C0B" w14:textId="77777777" w:rsidR="002D3594" w:rsidRPr="00A62143" w:rsidRDefault="00A62143" w:rsidP="00A621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143">
              <w:rPr>
                <w:rFonts w:ascii="Arial" w:hAnsi="Arial" w:cs="Arial"/>
                <w:sz w:val="24"/>
                <w:szCs w:val="24"/>
              </w:rPr>
              <w:t>Order Tracking</w:t>
            </w:r>
          </w:p>
        </w:tc>
        <w:tc>
          <w:tcPr>
            <w:tcW w:w="3006" w:type="dxa"/>
          </w:tcPr>
          <w:p w14:paraId="7AEA5D97" w14:textId="77777777" w:rsidR="002D3594" w:rsidRPr="00A62143" w:rsidRDefault="00A62143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A62143">
              <w:rPr>
                <w:rFonts w:ascii="Arial" w:hAnsi="Arial" w:cs="Arial"/>
                <w:sz w:val="24"/>
                <w:szCs w:val="24"/>
              </w:rPr>
              <w:t>Farmers should be able to track the status of their orders.</w:t>
            </w:r>
          </w:p>
        </w:tc>
      </w:tr>
      <w:tr w:rsidR="002D3594" w14:paraId="23619327" w14:textId="77777777" w:rsidTr="002D3594">
        <w:tc>
          <w:tcPr>
            <w:tcW w:w="3005" w:type="dxa"/>
          </w:tcPr>
          <w:p w14:paraId="2BA11E10" w14:textId="77777777" w:rsidR="002D3594" w:rsidRPr="00A62143" w:rsidRDefault="00A62143" w:rsidP="00A621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143">
              <w:rPr>
                <w:rFonts w:ascii="Arial" w:hAnsi="Arial" w:cs="Arial"/>
                <w:sz w:val="24"/>
                <w:szCs w:val="24"/>
              </w:rPr>
              <w:t>FR010</w:t>
            </w:r>
          </w:p>
        </w:tc>
        <w:tc>
          <w:tcPr>
            <w:tcW w:w="3005" w:type="dxa"/>
          </w:tcPr>
          <w:p w14:paraId="5F0B06B4" w14:textId="77777777" w:rsidR="002D3594" w:rsidRPr="00A62143" w:rsidRDefault="00A62143" w:rsidP="00A6214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62143">
              <w:rPr>
                <w:rFonts w:ascii="Arial" w:hAnsi="Arial" w:cs="Arial"/>
                <w:sz w:val="24"/>
                <w:szCs w:val="24"/>
              </w:rPr>
              <w:t>Delivery Address Management</w:t>
            </w:r>
          </w:p>
        </w:tc>
        <w:tc>
          <w:tcPr>
            <w:tcW w:w="3006" w:type="dxa"/>
          </w:tcPr>
          <w:p w14:paraId="450D1EC0" w14:textId="77777777" w:rsidR="002D3594" w:rsidRPr="00A62143" w:rsidRDefault="00A62143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A62143">
              <w:rPr>
                <w:rFonts w:ascii="Arial" w:hAnsi="Arial" w:cs="Arial"/>
                <w:sz w:val="24"/>
                <w:szCs w:val="24"/>
              </w:rPr>
              <w:t>Farmers should be able to add, update, and save delivery addresses.</w:t>
            </w:r>
          </w:p>
        </w:tc>
      </w:tr>
      <w:tr w:rsidR="002D3594" w14:paraId="15D02582" w14:textId="77777777" w:rsidTr="002D3594">
        <w:tc>
          <w:tcPr>
            <w:tcW w:w="3005" w:type="dxa"/>
          </w:tcPr>
          <w:p w14:paraId="71570C1E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lastRenderedPageBreak/>
              <w:t>FR011</w:t>
            </w:r>
          </w:p>
        </w:tc>
        <w:tc>
          <w:tcPr>
            <w:tcW w:w="3005" w:type="dxa"/>
          </w:tcPr>
          <w:p w14:paraId="3378C9A5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Manufacturer Registration</w:t>
            </w:r>
          </w:p>
        </w:tc>
        <w:tc>
          <w:tcPr>
            <w:tcW w:w="3006" w:type="dxa"/>
          </w:tcPr>
          <w:p w14:paraId="3BDC8467" w14:textId="77777777" w:rsidR="002D3594" w:rsidRPr="00884462" w:rsidRDefault="00884462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Manufacturers should be able to register with the application.</w:t>
            </w:r>
          </w:p>
        </w:tc>
      </w:tr>
      <w:tr w:rsidR="002D3594" w14:paraId="7C112F9B" w14:textId="77777777" w:rsidTr="002D3594">
        <w:tc>
          <w:tcPr>
            <w:tcW w:w="3005" w:type="dxa"/>
          </w:tcPr>
          <w:p w14:paraId="6D3BA7A4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FR012</w:t>
            </w:r>
          </w:p>
        </w:tc>
        <w:tc>
          <w:tcPr>
            <w:tcW w:w="3005" w:type="dxa"/>
          </w:tcPr>
          <w:p w14:paraId="249B405B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Manufacturer Login</w:t>
            </w:r>
          </w:p>
        </w:tc>
        <w:tc>
          <w:tcPr>
            <w:tcW w:w="3006" w:type="dxa"/>
          </w:tcPr>
          <w:p w14:paraId="7300AD9C" w14:textId="77777777" w:rsidR="002D3594" w:rsidRPr="00884462" w:rsidRDefault="00884462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Manufacturers should be able to log in with valid credentials.</w:t>
            </w:r>
          </w:p>
        </w:tc>
      </w:tr>
      <w:tr w:rsidR="002D3594" w14:paraId="5EBC912E" w14:textId="77777777" w:rsidTr="002D3594">
        <w:tc>
          <w:tcPr>
            <w:tcW w:w="3005" w:type="dxa"/>
          </w:tcPr>
          <w:p w14:paraId="3A5C49EA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FR013</w:t>
            </w:r>
          </w:p>
        </w:tc>
        <w:tc>
          <w:tcPr>
            <w:tcW w:w="3005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884462" w:rsidRPr="00884462" w14:paraId="041324DA" w14:textId="77777777" w:rsidTr="00884462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018C728C" w14:textId="77777777" w:rsidR="00884462" w:rsidRPr="00884462" w:rsidRDefault="00884462" w:rsidP="00884462">
                  <w:pPr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6D797751" w14:textId="77777777" w:rsidR="00884462" w:rsidRPr="00884462" w:rsidRDefault="00884462" w:rsidP="00884462">
            <w:pPr>
              <w:rPr>
                <w:rFonts w:ascii="Arial" w:hAnsi="Arial" w:cs="Arial"/>
                <w:b/>
                <w:bCs/>
                <w:vanish/>
                <w:sz w:val="24"/>
                <w:szCs w:val="24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11"/>
            </w:tblGrid>
            <w:tr w:rsidR="00884462" w:rsidRPr="00884462" w14:paraId="14F34553" w14:textId="77777777" w:rsidTr="0088446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7E345A2" w14:textId="77777777" w:rsidR="00884462" w:rsidRPr="00884462" w:rsidRDefault="00884462" w:rsidP="00884462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884462">
                    <w:rPr>
                      <w:rFonts w:ascii="Arial" w:hAnsi="Arial" w:cs="Arial"/>
                      <w:sz w:val="24"/>
                      <w:szCs w:val="24"/>
                    </w:rPr>
                    <w:t>Add Product</w:t>
                  </w:r>
                </w:p>
              </w:tc>
            </w:tr>
          </w:tbl>
          <w:p w14:paraId="53B74317" w14:textId="77777777" w:rsidR="002D3594" w:rsidRDefault="002D3594" w:rsidP="002D359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006" w:type="dxa"/>
          </w:tcPr>
          <w:p w14:paraId="38959D33" w14:textId="77777777" w:rsidR="002D3594" w:rsidRPr="00884462" w:rsidRDefault="00884462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Manufacturers should be able to upload product details (name, price, description).</w:t>
            </w:r>
          </w:p>
        </w:tc>
      </w:tr>
      <w:tr w:rsidR="002D3594" w14:paraId="21C3F0C9" w14:textId="77777777" w:rsidTr="002D3594">
        <w:tc>
          <w:tcPr>
            <w:tcW w:w="3005" w:type="dxa"/>
          </w:tcPr>
          <w:p w14:paraId="031A81E2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FR014</w:t>
            </w:r>
          </w:p>
        </w:tc>
        <w:tc>
          <w:tcPr>
            <w:tcW w:w="3005" w:type="dxa"/>
          </w:tcPr>
          <w:p w14:paraId="2AF56B5B" w14:textId="77777777" w:rsidR="002D3594" w:rsidRPr="00884462" w:rsidRDefault="00884462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Update Product Details</w:t>
            </w:r>
          </w:p>
        </w:tc>
        <w:tc>
          <w:tcPr>
            <w:tcW w:w="3006" w:type="dxa"/>
          </w:tcPr>
          <w:p w14:paraId="24245B01" w14:textId="77777777" w:rsidR="002D3594" w:rsidRPr="00884462" w:rsidRDefault="00884462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Manufacturers should be able to update existing product information.</w:t>
            </w:r>
          </w:p>
        </w:tc>
      </w:tr>
      <w:tr w:rsidR="002D3594" w14:paraId="70EFF435" w14:textId="77777777" w:rsidTr="002D3594">
        <w:tc>
          <w:tcPr>
            <w:tcW w:w="3005" w:type="dxa"/>
          </w:tcPr>
          <w:p w14:paraId="74F90411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FR015</w:t>
            </w:r>
          </w:p>
        </w:tc>
        <w:tc>
          <w:tcPr>
            <w:tcW w:w="3005" w:type="dxa"/>
          </w:tcPr>
          <w:p w14:paraId="101DF119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View Orders</w:t>
            </w:r>
          </w:p>
        </w:tc>
        <w:tc>
          <w:tcPr>
            <w:tcW w:w="3006" w:type="dxa"/>
          </w:tcPr>
          <w:p w14:paraId="67B6F55E" w14:textId="77777777" w:rsidR="002D3594" w:rsidRPr="00884462" w:rsidRDefault="00884462" w:rsidP="00884462">
            <w:pPr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Manufacturers should be able to view orders placed for their products.</w:t>
            </w:r>
          </w:p>
        </w:tc>
      </w:tr>
      <w:tr w:rsidR="002D3594" w14:paraId="3F986F02" w14:textId="77777777" w:rsidTr="002D3594">
        <w:tc>
          <w:tcPr>
            <w:tcW w:w="3005" w:type="dxa"/>
          </w:tcPr>
          <w:p w14:paraId="40788605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FR016</w:t>
            </w:r>
          </w:p>
        </w:tc>
        <w:tc>
          <w:tcPr>
            <w:tcW w:w="3005" w:type="dxa"/>
          </w:tcPr>
          <w:p w14:paraId="6ABA55E4" w14:textId="77777777" w:rsidR="002D3594" w:rsidRPr="00884462" w:rsidRDefault="00884462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Notifications for Orders</w:t>
            </w:r>
          </w:p>
        </w:tc>
        <w:tc>
          <w:tcPr>
            <w:tcW w:w="3006" w:type="dxa"/>
          </w:tcPr>
          <w:p w14:paraId="097DF123" w14:textId="77777777" w:rsidR="002D3594" w:rsidRPr="00884462" w:rsidRDefault="00884462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Manufacturers should receive notifications when orders are placed.</w:t>
            </w:r>
          </w:p>
        </w:tc>
      </w:tr>
      <w:tr w:rsidR="002D3594" w14:paraId="65EB24FF" w14:textId="77777777" w:rsidTr="002D3594">
        <w:tc>
          <w:tcPr>
            <w:tcW w:w="3005" w:type="dxa"/>
          </w:tcPr>
          <w:p w14:paraId="55E76868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FR017</w:t>
            </w:r>
          </w:p>
        </w:tc>
        <w:tc>
          <w:tcPr>
            <w:tcW w:w="3005" w:type="dxa"/>
          </w:tcPr>
          <w:p w14:paraId="299D3EF7" w14:textId="77777777" w:rsidR="002D3594" w:rsidRPr="00884462" w:rsidRDefault="00884462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Ratings and Reviews</w:t>
            </w:r>
          </w:p>
        </w:tc>
        <w:tc>
          <w:tcPr>
            <w:tcW w:w="3006" w:type="dxa"/>
          </w:tcPr>
          <w:p w14:paraId="108553C3" w14:textId="77777777" w:rsidR="002D3594" w:rsidRPr="00884462" w:rsidRDefault="00884462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Farmers should be able to rate and review purchased products.</w:t>
            </w:r>
          </w:p>
        </w:tc>
      </w:tr>
      <w:tr w:rsidR="002D3594" w14:paraId="30EB35E9" w14:textId="77777777" w:rsidTr="002D3594">
        <w:tc>
          <w:tcPr>
            <w:tcW w:w="3005" w:type="dxa"/>
          </w:tcPr>
          <w:p w14:paraId="08F73D95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FR018</w:t>
            </w:r>
          </w:p>
        </w:tc>
        <w:tc>
          <w:tcPr>
            <w:tcW w:w="3005" w:type="dxa"/>
          </w:tcPr>
          <w:p w14:paraId="100222AC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Customer Support</w:t>
            </w:r>
          </w:p>
        </w:tc>
        <w:tc>
          <w:tcPr>
            <w:tcW w:w="3006" w:type="dxa"/>
          </w:tcPr>
          <w:p w14:paraId="3CF8D409" w14:textId="77777777" w:rsidR="002D3594" w:rsidRPr="00884462" w:rsidRDefault="00884462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Farmers should be able to raise support tickets for any issues.</w:t>
            </w:r>
          </w:p>
        </w:tc>
      </w:tr>
      <w:tr w:rsidR="002D3594" w14:paraId="5AFB1AA7" w14:textId="77777777" w:rsidTr="002D3594">
        <w:tc>
          <w:tcPr>
            <w:tcW w:w="3005" w:type="dxa"/>
          </w:tcPr>
          <w:p w14:paraId="4A8000EA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FR019</w:t>
            </w:r>
          </w:p>
        </w:tc>
        <w:tc>
          <w:tcPr>
            <w:tcW w:w="3005" w:type="dxa"/>
          </w:tcPr>
          <w:p w14:paraId="2BAFDF9C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Multilingual Support</w:t>
            </w:r>
          </w:p>
        </w:tc>
        <w:tc>
          <w:tcPr>
            <w:tcW w:w="3006" w:type="dxa"/>
          </w:tcPr>
          <w:p w14:paraId="15222BE8" w14:textId="77777777" w:rsidR="002D3594" w:rsidRPr="00884462" w:rsidRDefault="00884462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The application should support multiple languages for better usability.</w:t>
            </w:r>
          </w:p>
        </w:tc>
      </w:tr>
      <w:tr w:rsidR="002D3594" w14:paraId="2F689024" w14:textId="77777777" w:rsidTr="002D3594">
        <w:tc>
          <w:tcPr>
            <w:tcW w:w="3005" w:type="dxa"/>
          </w:tcPr>
          <w:p w14:paraId="6E3A5B6C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FR020</w:t>
            </w:r>
          </w:p>
        </w:tc>
        <w:tc>
          <w:tcPr>
            <w:tcW w:w="3005" w:type="dxa"/>
          </w:tcPr>
          <w:p w14:paraId="4FD22782" w14:textId="77777777" w:rsidR="002D3594" w:rsidRPr="00884462" w:rsidRDefault="00884462" w:rsidP="0088446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Internet Connectivity Alerts</w:t>
            </w:r>
          </w:p>
        </w:tc>
        <w:tc>
          <w:tcPr>
            <w:tcW w:w="3006" w:type="dxa"/>
          </w:tcPr>
          <w:p w14:paraId="4C428802" w14:textId="77777777" w:rsidR="002D3594" w:rsidRPr="00884462" w:rsidRDefault="00884462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884462">
              <w:rPr>
                <w:rFonts w:ascii="Arial" w:hAnsi="Arial" w:cs="Arial"/>
                <w:sz w:val="24"/>
                <w:szCs w:val="24"/>
              </w:rPr>
              <w:t>The app should alert users when they are offline and retry actions once connected.</w:t>
            </w:r>
          </w:p>
        </w:tc>
      </w:tr>
    </w:tbl>
    <w:p w14:paraId="596E7FA1" w14:textId="77777777" w:rsidR="002D3594" w:rsidRDefault="002D3594" w:rsidP="002D3594">
      <w:pPr>
        <w:rPr>
          <w:rFonts w:ascii="Arial" w:hAnsi="Arial" w:cs="Arial"/>
          <w:b/>
          <w:bCs/>
          <w:sz w:val="24"/>
          <w:szCs w:val="24"/>
        </w:rPr>
      </w:pPr>
    </w:p>
    <w:p w14:paraId="7F23396C" w14:textId="77777777" w:rsidR="00FC5348" w:rsidRDefault="00FC5348" w:rsidP="002D3594">
      <w:pPr>
        <w:rPr>
          <w:rFonts w:ascii="Arial" w:hAnsi="Arial" w:cs="Arial"/>
          <w:sz w:val="24"/>
          <w:szCs w:val="24"/>
        </w:rPr>
      </w:pPr>
      <w:r w:rsidRPr="00FC5348">
        <w:rPr>
          <w:rFonts w:ascii="Arial" w:hAnsi="Arial" w:cs="Arial"/>
          <w:sz w:val="24"/>
          <w:szCs w:val="24"/>
        </w:rPr>
        <w:t>Non</w:t>
      </w:r>
      <w:r>
        <w:rPr>
          <w:rFonts w:ascii="Arial" w:hAnsi="Arial" w:cs="Arial"/>
          <w:sz w:val="24"/>
          <w:szCs w:val="24"/>
        </w:rPr>
        <w:t>-functional requirements will describe the qualities and attributes of a system, focusing on how the system performs rather than specific behaviours or functions</w:t>
      </w:r>
    </w:p>
    <w:p w14:paraId="055EE0B2" w14:textId="77777777" w:rsidR="00FC5348" w:rsidRDefault="00FC5348" w:rsidP="002D3594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C5348" w14:paraId="2E981DE4" w14:textId="77777777" w:rsidTr="00FC5348">
        <w:tc>
          <w:tcPr>
            <w:tcW w:w="3005" w:type="dxa"/>
          </w:tcPr>
          <w:p w14:paraId="23DEB4E7" w14:textId="77777777" w:rsidR="00FC5348" w:rsidRPr="00FC5348" w:rsidRDefault="00FC5348" w:rsidP="00FC534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FC5348">
              <w:rPr>
                <w:rFonts w:ascii="Arial" w:hAnsi="Arial" w:cs="Arial"/>
                <w:b/>
                <w:bCs/>
                <w:sz w:val="24"/>
                <w:szCs w:val="24"/>
              </w:rPr>
              <w:t>Req</w:t>
            </w:r>
            <w:proofErr w:type="spellEnd"/>
            <w:r w:rsidRPr="00FC534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ID</w:t>
            </w:r>
          </w:p>
        </w:tc>
        <w:tc>
          <w:tcPr>
            <w:tcW w:w="3005" w:type="dxa"/>
          </w:tcPr>
          <w:p w14:paraId="31CECA26" w14:textId="77777777" w:rsidR="00FC5348" w:rsidRPr="00FC5348" w:rsidRDefault="00FC5348" w:rsidP="00FC534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FC5348">
              <w:rPr>
                <w:rFonts w:ascii="Arial" w:hAnsi="Arial" w:cs="Arial"/>
                <w:b/>
                <w:bCs/>
                <w:sz w:val="24"/>
                <w:szCs w:val="24"/>
              </w:rPr>
              <w:t>Req</w:t>
            </w:r>
            <w:proofErr w:type="spellEnd"/>
            <w:r w:rsidRPr="00FC534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3006" w:type="dxa"/>
          </w:tcPr>
          <w:p w14:paraId="652DF18A" w14:textId="77777777" w:rsidR="00FC5348" w:rsidRPr="00FC5348" w:rsidRDefault="00FC5348" w:rsidP="00FC534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C5348">
              <w:rPr>
                <w:rFonts w:ascii="Arial" w:hAnsi="Arial" w:cs="Arial"/>
                <w:b/>
                <w:bCs/>
                <w:sz w:val="24"/>
                <w:szCs w:val="24"/>
              </w:rPr>
              <w:t>Description</w:t>
            </w:r>
          </w:p>
        </w:tc>
      </w:tr>
      <w:tr w:rsidR="00FC5348" w14:paraId="6351B9F7" w14:textId="77777777" w:rsidTr="00FC5348">
        <w:tc>
          <w:tcPr>
            <w:tcW w:w="3005" w:type="dxa"/>
          </w:tcPr>
          <w:p w14:paraId="1CBF76BE" w14:textId="77777777" w:rsidR="00FC5348" w:rsidRDefault="00FC5348" w:rsidP="00FC53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NFR001</w:t>
            </w:r>
          </w:p>
        </w:tc>
        <w:tc>
          <w:tcPr>
            <w:tcW w:w="3005" w:type="dxa"/>
          </w:tcPr>
          <w:p w14:paraId="783B125D" w14:textId="77777777" w:rsidR="00FC5348" w:rsidRDefault="00FC5348" w:rsidP="00FC53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Usability</w:t>
            </w:r>
          </w:p>
        </w:tc>
        <w:tc>
          <w:tcPr>
            <w:tcW w:w="3006" w:type="dxa"/>
          </w:tcPr>
          <w:p w14:paraId="0D3C7499" w14:textId="77777777" w:rsidR="00FC5348" w:rsidRDefault="00FC5348" w:rsidP="002D359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The application should have an intuitive and user-friendly interface, easily navigable by farmers with minimal training</w:t>
            </w:r>
          </w:p>
        </w:tc>
      </w:tr>
      <w:tr w:rsidR="00FC5348" w14:paraId="58C2B655" w14:textId="77777777" w:rsidTr="00FC5348">
        <w:tc>
          <w:tcPr>
            <w:tcW w:w="3005" w:type="dxa"/>
          </w:tcPr>
          <w:p w14:paraId="51583543" w14:textId="77777777" w:rsidR="00FC5348" w:rsidRDefault="00FC5348" w:rsidP="00FC53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NFR002</w:t>
            </w:r>
          </w:p>
        </w:tc>
        <w:tc>
          <w:tcPr>
            <w:tcW w:w="3005" w:type="dxa"/>
          </w:tcPr>
          <w:p w14:paraId="400020D5" w14:textId="77777777" w:rsidR="00FC5348" w:rsidRDefault="00FC5348" w:rsidP="00FC53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348">
              <w:rPr>
                <w:rFonts w:ascii="Arial" w:hAnsi="Arial" w:cs="Arial"/>
                <w:sz w:val="24"/>
                <w:szCs w:val="24"/>
              </w:rPr>
              <w:t>Scalability</w:t>
            </w:r>
          </w:p>
        </w:tc>
        <w:tc>
          <w:tcPr>
            <w:tcW w:w="3006" w:type="dxa"/>
          </w:tcPr>
          <w:p w14:paraId="5FF86EE2" w14:textId="77777777" w:rsidR="00FC5348" w:rsidRDefault="00FC5348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FC5348">
              <w:rPr>
                <w:rFonts w:ascii="Arial" w:hAnsi="Arial" w:cs="Arial"/>
                <w:sz w:val="24"/>
                <w:szCs w:val="24"/>
              </w:rPr>
              <w:t>The system should handle a growing number of users</w:t>
            </w:r>
            <w:r>
              <w:rPr>
                <w:rFonts w:ascii="Arial" w:hAnsi="Arial" w:cs="Arial"/>
                <w:sz w:val="24"/>
                <w:szCs w:val="24"/>
              </w:rPr>
              <w:t xml:space="preserve"> and farmers</w:t>
            </w:r>
          </w:p>
        </w:tc>
      </w:tr>
      <w:tr w:rsidR="00FC5348" w14:paraId="203E80C8" w14:textId="77777777" w:rsidTr="00FC5348">
        <w:tc>
          <w:tcPr>
            <w:tcW w:w="3005" w:type="dxa"/>
          </w:tcPr>
          <w:p w14:paraId="40D9B9BD" w14:textId="77777777" w:rsidR="00FC5348" w:rsidRDefault="00FC5348" w:rsidP="00FC53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NFR003</w:t>
            </w:r>
          </w:p>
        </w:tc>
        <w:tc>
          <w:tcPr>
            <w:tcW w:w="3005" w:type="dxa"/>
          </w:tcPr>
          <w:p w14:paraId="7BB75FD9" w14:textId="77777777" w:rsidR="00FC5348" w:rsidRDefault="00FC5348" w:rsidP="00FC534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348">
              <w:rPr>
                <w:rFonts w:ascii="Arial" w:hAnsi="Arial" w:cs="Arial"/>
                <w:sz w:val="24"/>
                <w:szCs w:val="24"/>
              </w:rPr>
              <w:t>Performance</w:t>
            </w:r>
          </w:p>
        </w:tc>
        <w:tc>
          <w:tcPr>
            <w:tcW w:w="3006" w:type="dxa"/>
          </w:tcPr>
          <w:p w14:paraId="44E50004" w14:textId="77777777" w:rsidR="00FC5348" w:rsidRDefault="00FC5348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FC5348">
              <w:rPr>
                <w:rFonts w:ascii="Arial" w:hAnsi="Arial" w:cs="Arial"/>
                <w:sz w:val="24"/>
                <w:szCs w:val="24"/>
              </w:rPr>
              <w:t>The application should load pages and respond to user actions within 2 seconds under normal load conditions.</w:t>
            </w:r>
          </w:p>
        </w:tc>
      </w:tr>
      <w:tr w:rsidR="00FC5348" w14:paraId="53AB0A59" w14:textId="77777777" w:rsidTr="00FC5348">
        <w:tc>
          <w:tcPr>
            <w:tcW w:w="3005" w:type="dxa"/>
          </w:tcPr>
          <w:p w14:paraId="18DF3EA4" w14:textId="77777777" w:rsidR="00FC5348" w:rsidRDefault="003A7256" w:rsidP="003A72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NFR004</w:t>
            </w:r>
          </w:p>
        </w:tc>
        <w:tc>
          <w:tcPr>
            <w:tcW w:w="3005" w:type="dxa"/>
          </w:tcPr>
          <w:p w14:paraId="4772E614" w14:textId="77777777" w:rsidR="00FC5348" w:rsidRDefault="003A7256" w:rsidP="003A72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7256">
              <w:rPr>
                <w:rFonts w:ascii="Arial" w:hAnsi="Arial" w:cs="Arial"/>
                <w:sz w:val="24"/>
                <w:szCs w:val="24"/>
              </w:rPr>
              <w:t>Availability</w:t>
            </w:r>
          </w:p>
        </w:tc>
        <w:tc>
          <w:tcPr>
            <w:tcW w:w="3006" w:type="dxa"/>
          </w:tcPr>
          <w:p w14:paraId="1DF17891" w14:textId="77777777" w:rsidR="00FC5348" w:rsidRDefault="003A7256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3A7256">
              <w:rPr>
                <w:rFonts w:ascii="Arial" w:hAnsi="Arial" w:cs="Arial"/>
                <w:sz w:val="24"/>
                <w:szCs w:val="24"/>
              </w:rPr>
              <w:t>The system should be available 99.9% of the time to ensure farmers and manufacturers can access it anytime.</w:t>
            </w:r>
          </w:p>
        </w:tc>
      </w:tr>
      <w:tr w:rsidR="00FC5348" w14:paraId="31FD2234" w14:textId="77777777" w:rsidTr="00FC5348">
        <w:tc>
          <w:tcPr>
            <w:tcW w:w="3005" w:type="dxa"/>
          </w:tcPr>
          <w:p w14:paraId="63B8D099" w14:textId="77777777" w:rsidR="00FC5348" w:rsidRDefault="003A7256" w:rsidP="003A72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NFR005</w:t>
            </w:r>
          </w:p>
        </w:tc>
        <w:tc>
          <w:tcPr>
            <w:tcW w:w="3005" w:type="dxa"/>
          </w:tcPr>
          <w:p w14:paraId="4427565F" w14:textId="77777777" w:rsidR="00FC5348" w:rsidRDefault="003A7256" w:rsidP="003A72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7256">
              <w:rPr>
                <w:rFonts w:ascii="Arial" w:hAnsi="Arial" w:cs="Arial"/>
                <w:sz w:val="24"/>
                <w:szCs w:val="24"/>
              </w:rPr>
              <w:t>Security</w:t>
            </w:r>
          </w:p>
        </w:tc>
        <w:tc>
          <w:tcPr>
            <w:tcW w:w="3006" w:type="dxa"/>
          </w:tcPr>
          <w:p w14:paraId="34295DB8" w14:textId="77777777" w:rsidR="00FC5348" w:rsidRDefault="003A7256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3A7256">
              <w:rPr>
                <w:rFonts w:ascii="Arial" w:hAnsi="Arial" w:cs="Arial"/>
                <w:sz w:val="24"/>
                <w:szCs w:val="24"/>
              </w:rPr>
              <w:t>The application should ensure secure transactions and protect user data through encryption and secure authentication mechanisms.</w:t>
            </w:r>
          </w:p>
        </w:tc>
      </w:tr>
      <w:tr w:rsidR="00FC5348" w14:paraId="7A713168" w14:textId="77777777" w:rsidTr="00FC5348">
        <w:tc>
          <w:tcPr>
            <w:tcW w:w="3005" w:type="dxa"/>
          </w:tcPr>
          <w:p w14:paraId="5715EDDF" w14:textId="77777777" w:rsidR="00FC5348" w:rsidRDefault="003A7256" w:rsidP="003A72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NFR006</w:t>
            </w:r>
          </w:p>
        </w:tc>
        <w:tc>
          <w:tcPr>
            <w:tcW w:w="3005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3A7256" w:rsidRPr="003A7256" w14:paraId="3BCB8B4D" w14:textId="77777777" w:rsidTr="003A7256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7F535AB3" w14:textId="77777777" w:rsidR="003A7256" w:rsidRPr="003A7256" w:rsidRDefault="003A7256" w:rsidP="003A725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0AABCFA2" w14:textId="77777777" w:rsidR="003A7256" w:rsidRPr="003A7256" w:rsidRDefault="003A7256" w:rsidP="003A7256">
            <w:pPr>
              <w:rPr>
                <w:rFonts w:ascii="Arial" w:hAnsi="Arial" w:cs="Arial"/>
                <w:vanish/>
                <w:sz w:val="24"/>
                <w:szCs w:val="24"/>
              </w:rPr>
            </w:pPr>
          </w:p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97"/>
            </w:tblGrid>
            <w:tr w:rsidR="003A7256" w:rsidRPr="003A7256" w14:paraId="20034E2E" w14:textId="77777777" w:rsidTr="003A7256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C493857" w14:textId="77777777" w:rsidR="003A7256" w:rsidRPr="003A7256" w:rsidRDefault="003A7256" w:rsidP="003A7256">
                  <w:pPr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A7256">
                    <w:rPr>
                      <w:rFonts w:ascii="Arial" w:hAnsi="Arial" w:cs="Arial"/>
                      <w:sz w:val="24"/>
                      <w:szCs w:val="24"/>
                    </w:rPr>
                    <w:t>Accessibility</w:t>
                  </w:r>
                </w:p>
              </w:tc>
            </w:tr>
          </w:tbl>
          <w:p w14:paraId="39DAF5D4" w14:textId="77777777" w:rsidR="00FC5348" w:rsidRDefault="00FC5348" w:rsidP="002D359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06" w:type="dxa"/>
          </w:tcPr>
          <w:p w14:paraId="2015ABEC" w14:textId="77777777" w:rsidR="00FC5348" w:rsidRDefault="003A7256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3A7256">
              <w:rPr>
                <w:rFonts w:ascii="Arial" w:hAnsi="Arial" w:cs="Arial"/>
                <w:sz w:val="24"/>
                <w:szCs w:val="24"/>
              </w:rPr>
              <w:t>The application should support multiple devices (mobile, tablet, desktop) and be compatible with low-speed internet connections.</w:t>
            </w:r>
          </w:p>
        </w:tc>
      </w:tr>
      <w:tr w:rsidR="00FC5348" w14:paraId="197CAE9F" w14:textId="77777777" w:rsidTr="00FC5348">
        <w:tc>
          <w:tcPr>
            <w:tcW w:w="3005" w:type="dxa"/>
          </w:tcPr>
          <w:p w14:paraId="63815738" w14:textId="77777777" w:rsidR="00FC5348" w:rsidRDefault="003A7256" w:rsidP="003A72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NFR007</w:t>
            </w:r>
          </w:p>
        </w:tc>
        <w:tc>
          <w:tcPr>
            <w:tcW w:w="3005" w:type="dxa"/>
          </w:tcPr>
          <w:p w14:paraId="73FBE3AB" w14:textId="77777777" w:rsidR="00FC5348" w:rsidRDefault="003A7256" w:rsidP="003A72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7256">
              <w:rPr>
                <w:rFonts w:ascii="Arial" w:hAnsi="Arial" w:cs="Arial"/>
                <w:sz w:val="24"/>
                <w:szCs w:val="24"/>
              </w:rPr>
              <w:t>Localization</w:t>
            </w:r>
          </w:p>
        </w:tc>
        <w:tc>
          <w:tcPr>
            <w:tcW w:w="3006" w:type="dxa"/>
          </w:tcPr>
          <w:p w14:paraId="215A1FA5" w14:textId="77777777" w:rsidR="00FC5348" w:rsidRDefault="003A7256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3A7256">
              <w:rPr>
                <w:rFonts w:ascii="Arial" w:hAnsi="Arial" w:cs="Arial"/>
                <w:sz w:val="24"/>
                <w:szCs w:val="24"/>
              </w:rPr>
              <w:t>The application should support multiple languages to cater to farmers in different regions of the country.</w:t>
            </w:r>
          </w:p>
        </w:tc>
      </w:tr>
      <w:tr w:rsidR="00FC5348" w14:paraId="45E73233" w14:textId="77777777" w:rsidTr="00FC5348">
        <w:tc>
          <w:tcPr>
            <w:tcW w:w="3005" w:type="dxa"/>
          </w:tcPr>
          <w:p w14:paraId="5F43CDA5" w14:textId="77777777" w:rsidR="00FC5348" w:rsidRDefault="003A7256" w:rsidP="003A72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NFR008</w:t>
            </w:r>
          </w:p>
        </w:tc>
        <w:tc>
          <w:tcPr>
            <w:tcW w:w="3005" w:type="dxa"/>
          </w:tcPr>
          <w:p w14:paraId="47352282" w14:textId="77777777" w:rsidR="00FC5348" w:rsidRDefault="003A7256" w:rsidP="003A72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7256">
              <w:rPr>
                <w:rFonts w:ascii="Arial" w:hAnsi="Arial" w:cs="Arial"/>
                <w:sz w:val="24"/>
                <w:szCs w:val="24"/>
              </w:rPr>
              <w:t>Maintainability</w:t>
            </w:r>
          </w:p>
        </w:tc>
        <w:tc>
          <w:tcPr>
            <w:tcW w:w="3006" w:type="dxa"/>
          </w:tcPr>
          <w:p w14:paraId="5C79C0D2" w14:textId="77777777" w:rsidR="00FC5348" w:rsidRDefault="003A7256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3A7256">
              <w:rPr>
                <w:rFonts w:ascii="Arial" w:hAnsi="Arial" w:cs="Arial"/>
                <w:sz w:val="24"/>
                <w:szCs w:val="24"/>
              </w:rPr>
              <w:t>The system should be easy to update and maintain, with clear documentation for future enhancements.</w:t>
            </w:r>
          </w:p>
        </w:tc>
      </w:tr>
      <w:tr w:rsidR="00FC5348" w14:paraId="2BCD7492" w14:textId="77777777" w:rsidTr="00FC5348">
        <w:tc>
          <w:tcPr>
            <w:tcW w:w="3005" w:type="dxa"/>
          </w:tcPr>
          <w:p w14:paraId="517D964F" w14:textId="77777777" w:rsidR="00FC5348" w:rsidRDefault="003A7256" w:rsidP="003A72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NFR009</w:t>
            </w:r>
          </w:p>
        </w:tc>
        <w:tc>
          <w:tcPr>
            <w:tcW w:w="3005" w:type="dxa"/>
          </w:tcPr>
          <w:p w14:paraId="59FC2EFD" w14:textId="77777777" w:rsidR="00FC5348" w:rsidRDefault="003A7256" w:rsidP="003A72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7256">
              <w:rPr>
                <w:rFonts w:ascii="Arial" w:hAnsi="Arial" w:cs="Arial"/>
                <w:sz w:val="24"/>
                <w:szCs w:val="24"/>
              </w:rPr>
              <w:t>Data Integrity</w:t>
            </w:r>
          </w:p>
        </w:tc>
        <w:tc>
          <w:tcPr>
            <w:tcW w:w="3006" w:type="dxa"/>
          </w:tcPr>
          <w:p w14:paraId="3AA37508" w14:textId="77777777" w:rsidR="00FC5348" w:rsidRDefault="003A7256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3A7256">
              <w:rPr>
                <w:rFonts w:ascii="Arial" w:hAnsi="Arial" w:cs="Arial"/>
                <w:sz w:val="24"/>
                <w:szCs w:val="24"/>
              </w:rPr>
              <w:t>The system should ensure the accuracy and consistency of product and user data during all transactions.</w:t>
            </w:r>
          </w:p>
        </w:tc>
      </w:tr>
      <w:tr w:rsidR="00FC5348" w14:paraId="637234A6" w14:textId="77777777" w:rsidTr="00FC5348">
        <w:tc>
          <w:tcPr>
            <w:tcW w:w="3005" w:type="dxa"/>
          </w:tcPr>
          <w:p w14:paraId="03FDD584" w14:textId="77777777" w:rsidR="00FC5348" w:rsidRDefault="003A7256" w:rsidP="003A72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NFR010</w:t>
            </w:r>
          </w:p>
        </w:tc>
        <w:tc>
          <w:tcPr>
            <w:tcW w:w="3005" w:type="dxa"/>
          </w:tcPr>
          <w:p w14:paraId="3BF4DF94" w14:textId="77777777" w:rsidR="00FC5348" w:rsidRDefault="003A7256" w:rsidP="003A72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7256">
              <w:rPr>
                <w:rFonts w:ascii="Arial" w:hAnsi="Arial" w:cs="Arial"/>
                <w:sz w:val="24"/>
                <w:szCs w:val="24"/>
              </w:rPr>
              <w:t>Compliance</w:t>
            </w:r>
          </w:p>
        </w:tc>
        <w:tc>
          <w:tcPr>
            <w:tcW w:w="3006" w:type="dxa"/>
          </w:tcPr>
          <w:p w14:paraId="3C31F434" w14:textId="77777777" w:rsidR="00FC5348" w:rsidRDefault="003A7256" w:rsidP="002D3594">
            <w:pPr>
              <w:rPr>
                <w:rFonts w:ascii="Arial" w:hAnsi="Arial" w:cs="Arial"/>
                <w:sz w:val="24"/>
                <w:szCs w:val="24"/>
              </w:rPr>
            </w:pPr>
            <w:r w:rsidRPr="003A7256">
              <w:rPr>
                <w:rFonts w:ascii="Arial" w:hAnsi="Arial" w:cs="Arial"/>
                <w:sz w:val="24"/>
                <w:szCs w:val="24"/>
              </w:rPr>
              <w:t>The application should comply with legal and regulatory requirements, including data protection and e-commerce regulations.</w:t>
            </w:r>
          </w:p>
        </w:tc>
      </w:tr>
    </w:tbl>
    <w:p w14:paraId="2F5AA244" w14:textId="77777777" w:rsidR="00FC5348" w:rsidRDefault="00FC5348" w:rsidP="002D3594">
      <w:pPr>
        <w:rPr>
          <w:rFonts w:ascii="Arial" w:hAnsi="Arial" w:cs="Arial"/>
          <w:sz w:val="24"/>
          <w:szCs w:val="24"/>
        </w:rPr>
      </w:pPr>
    </w:p>
    <w:p w14:paraId="430FDC00" w14:textId="77777777" w:rsidR="00B71A0D" w:rsidRDefault="00B71A0D" w:rsidP="002D3594">
      <w:pPr>
        <w:rPr>
          <w:rFonts w:ascii="Arial" w:hAnsi="Arial" w:cs="Arial"/>
          <w:sz w:val="24"/>
          <w:szCs w:val="24"/>
        </w:rPr>
      </w:pPr>
    </w:p>
    <w:p w14:paraId="5277C8E9" w14:textId="77777777" w:rsidR="00B71A0D" w:rsidRPr="00B71A0D" w:rsidRDefault="00B71A0D" w:rsidP="00B71A0D">
      <w:pPr>
        <w:pStyle w:val="ListParagraph"/>
        <w:numPr>
          <w:ilvl w:val="0"/>
          <w:numId w:val="1"/>
        </w:numPr>
        <w:ind w:left="-150"/>
        <w:rPr>
          <w:rFonts w:ascii="Arial" w:hAnsi="Arial" w:cs="Arial"/>
          <w:b/>
          <w:bCs/>
          <w:sz w:val="24"/>
          <w:szCs w:val="24"/>
        </w:rPr>
      </w:pPr>
      <w:r w:rsidRPr="00B71A0D">
        <w:rPr>
          <w:rFonts w:ascii="Arial" w:hAnsi="Arial" w:cs="Arial"/>
          <w:b/>
          <w:bCs/>
          <w:sz w:val="24"/>
          <w:szCs w:val="24"/>
        </w:rPr>
        <w:t>Make wireframes and prototypes</w:t>
      </w:r>
    </w:p>
    <w:p w14:paraId="58637579" w14:textId="77777777" w:rsidR="00B71A0D" w:rsidRDefault="00B71A0D" w:rsidP="00B71A0D">
      <w:pPr>
        <w:rPr>
          <w:rFonts w:ascii="Arial" w:hAnsi="Arial" w:cs="Arial"/>
          <w:sz w:val="24"/>
          <w:szCs w:val="24"/>
        </w:rPr>
      </w:pPr>
    </w:p>
    <w:p w14:paraId="7A9E9332" w14:textId="77777777" w:rsidR="00B71A0D" w:rsidRPr="00B71A0D" w:rsidRDefault="00B71A0D" w:rsidP="00B71A0D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B71A0D">
        <w:rPr>
          <w:rFonts w:ascii="Arial" w:hAnsi="Arial" w:cs="Arial"/>
          <w:b/>
          <w:bCs/>
          <w:sz w:val="24"/>
          <w:szCs w:val="24"/>
        </w:rPr>
        <w:lastRenderedPageBreak/>
        <w:t>Sign Up Page</w:t>
      </w:r>
    </w:p>
    <w:p w14:paraId="3081E91D" w14:textId="77777777" w:rsidR="00B71A0D" w:rsidRDefault="00B71A0D" w:rsidP="00B71A0D">
      <w:pPr>
        <w:rPr>
          <w:rFonts w:ascii="Arial" w:hAnsi="Arial" w:cs="Arial"/>
          <w:sz w:val="24"/>
          <w:szCs w:val="24"/>
        </w:rPr>
      </w:pPr>
      <w:r w:rsidRPr="00B71A0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EECE29" wp14:editId="3E67CF1D">
            <wp:extent cx="4655820" cy="2415540"/>
            <wp:effectExtent l="0" t="0" r="0" b="3810"/>
            <wp:docPr id="1187907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90722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D26F" w14:textId="77777777" w:rsidR="00B71A0D" w:rsidRDefault="00B71A0D" w:rsidP="00B71A0D">
      <w:pPr>
        <w:rPr>
          <w:rFonts w:ascii="Arial" w:hAnsi="Arial" w:cs="Arial"/>
          <w:sz w:val="24"/>
          <w:szCs w:val="24"/>
        </w:rPr>
      </w:pPr>
    </w:p>
    <w:p w14:paraId="530D9815" w14:textId="77777777" w:rsidR="00B71A0D" w:rsidRPr="00B71A0D" w:rsidRDefault="00B71A0D" w:rsidP="00B71A0D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B71A0D">
        <w:rPr>
          <w:rFonts w:ascii="Arial" w:hAnsi="Arial" w:cs="Arial"/>
          <w:b/>
          <w:bCs/>
          <w:sz w:val="24"/>
          <w:szCs w:val="24"/>
        </w:rPr>
        <w:t>Login Page</w:t>
      </w:r>
    </w:p>
    <w:p w14:paraId="4B903A78" w14:textId="77777777" w:rsidR="00B71A0D" w:rsidRDefault="00B71A0D" w:rsidP="00B71A0D">
      <w:pPr>
        <w:rPr>
          <w:rFonts w:ascii="Arial" w:hAnsi="Arial" w:cs="Arial"/>
          <w:sz w:val="24"/>
          <w:szCs w:val="24"/>
        </w:rPr>
      </w:pPr>
      <w:r w:rsidRPr="00B71A0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F816BAB" wp14:editId="130C5AB0">
            <wp:extent cx="4564380" cy="3048000"/>
            <wp:effectExtent l="0" t="0" r="7620" b="0"/>
            <wp:docPr id="1998440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402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FDA18" w14:textId="77777777" w:rsidR="00B71A0D" w:rsidRDefault="00B71A0D" w:rsidP="00B71A0D">
      <w:pPr>
        <w:rPr>
          <w:rFonts w:ascii="Arial" w:hAnsi="Arial" w:cs="Arial"/>
          <w:sz w:val="24"/>
          <w:szCs w:val="24"/>
        </w:rPr>
      </w:pPr>
    </w:p>
    <w:p w14:paraId="1BFEB605" w14:textId="77777777" w:rsidR="00B71A0D" w:rsidRPr="00B71A0D" w:rsidRDefault="00B71A0D" w:rsidP="00B71A0D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B71A0D">
        <w:rPr>
          <w:rFonts w:ascii="Arial" w:hAnsi="Arial" w:cs="Arial"/>
          <w:b/>
          <w:bCs/>
          <w:sz w:val="24"/>
          <w:szCs w:val="24"/>
        </w:rPr>
        <w:t>Search Page</w:t>
      </w:r>
    </w:p>
    <w:p w14:paraId="1599957E" w14:textId="77777777" w:rsidR="00B71A0D" w:rsidRDefault="00B71A0D" w:rsidP="00B71A0D">
      <w:pPr>
        <w:rPr>
          <w:rFonts w:ascii="Arial" w:hAnsi="Arial" w:cs="Arial"/>
          <w:sz w:val="24"/>
          <w:szCs w:val="24"/>
        </w:rPr>
      </w:pPr>
      <w:r w:rsidRPr="00B71A0D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BFFC410" wp14:editId="7E118781">
            <wp:extent cx="4709160" cy="2895600"/>
            <wp:effectExtent l="0" t="0" r="0" b="0"/>
            <wp:docPr id="18048689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8689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8B4AD" w14:textId="77777777" w:rsidR="00B71A0D" w:rsidRPr="00B71A0D" w:rsidRDefault="00B71A0D" w:rsidP="00B71A0D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B71A0D">
        <w:rPr>
          <w:rFonts w:ascii="Arial" w:hAnsi="Arial" w:cs="Arial"/>
          <w:b/>
          <w:bCs/>
          <w:sz w:val="24"/>
          <w:szCs w:val="24"/>
        </w:rPr>
        <w:t>Cart Page</w:t>
      </w:r>
    </w:p>
    <w:p w14:paraId="290829A4" w14:textId="77777777" w:rsidR="00B71A0D" w:rsidRDefault="00B71A0D" w:rsidP="00B71A0D">
      <w:pPr>
        <w:rPr>
          <w:rFonts w:ascii="Arial" w:hAnsi="Arial" w:cs="Arial"/>
          <w:sz w:val="24"/>
          <w:szCs w:val="24"/>
        </w:rPr>
      </w:pPr>
      <w:r w:rsidRPr="00B71A0D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1885D13" wp14:editId="67674318">
            <wp:extent cx="4678680" cy="3646805"/>
            <wp:effectExtent l="0" t="0" r="7620" b="0"/>
            <wp:docPr id="1179288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8862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2356C" w14:textId="77777777" w:rsidR="009D7E31" w:rsidRDefault="009D7E31" w:rsidP="00B71A0D">
      <w:pPr>
        <w:rPr>
          <w:rFonts w:ascii="Arial" w:hAnsi="Arial" w:cs="Arial"/>
          <w:sz w:val="24"/>
          <w:szCs w:val="24"/>
        </w:rPr>
      </w:pPr>
    </w:p>
    <w:p w14:paraId="56383697" w14:textId="77777777" w:rsidR="009D7E31" w:rsidRPr="008052D9" w:rsidRDefault="009D7E31" w:rsidP="009D7E31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4"/>
          <w:szCs w:val="24"/>
        </w:rPr>
      </w:pPr>
      <w:r w:rsidRPr="008052D9">
        <w:rPr>
          <w:rFonts w:ascii="Arial" w:hAnsi="Arial" w:cs="Arial"/>
          <w:b/>
          <w:bCs/>
          <w:sz w:val="24"/>
          <w:szCs w:val="24"/>
        </w:rPr>
        <w:t>Payment Page</w:t>
      </w:r>
    </w:p>
    <w:p w14:paraId="45932E33" w14:textId="77777777" w:rsidR="008052D9" w:rsidRDefault="008052D9" w:rsidP="008052D9">
      <w:pPr>
        <w:rPr>
          <w:rFonts w:ascii="Arial" w:hAnsi="Arial" w:cs="Arial"/>
          <w:sz w:val="24"/>
          <w:szCs w:val="24"/>
        </w:rPr>
      </w:pPr>
      <w:r w:rsidRPr="008052D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F85DB77" wp14:editId="4D41512D">
            <wp:extent cx="4838700" cy="2522220"/>
            <wp:effectExtent l="0" t="0" r="0" b="0"/>
            <wp:docPr id="1500047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474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3138" w14:textId="77777777" w:rsidR="008052D9" w:rsidRDefault="008052D9" w:rsidP="008052D9">
      <w:pPr>
        <w:rPr>
          <w:rFonts w:ascii="Arial" w:hAnsi="Arial" w:cs="Arial"/>
          <w:sz w:val="24"/>
          <w:szCs w:val="24"/>
        </w:rPr>
      </w:pPr>
    </w:p>
    <w:p w14:paraId="174D1141" w14:textId="77777777" w:rsidR="008052D9" w:rsidRDefault="008052D9" w:rsidP="008052D9">
      <w:pPr>
        <w:rPr>
          <w:rFonts w:ascii="Arial" w:hAnsi="Arial" w:cs="Arial"/>
          <w:b/>
          <w:bCs/>
          <w:sz w:val="24"/>
          <w:szCs w:val="24"/>
        </w:rPr>
      </w:pPr>
      <w:r w:rsidRPr="008052D9">
        <w:rPr>
          <w:rFonts w:ascii="Arial" w:hAnsi="Arial" w:cs="Arial"/>
          <w:b/>
          <w:bCs/>
          <w:sz w:val="24"/>
          <w:szCs w:val="24"/>
        </w:rPr>
        <w:t>P</w:t>
      </w:r>
      <w:r>
        <w:rPr>
          <w:rFonts w:ascii="Arial" w:hAnsi="Arial" w:cs="Arial"/>
          <w:b/>
          <w:bCs/>
          <w:sz w:val="24"/>
          <w:szCs w:val="24"/>
        </w:rPr>
        <w:t>ROTOTYPES</w:t>
      </w:r>
    </w:p>
    <w:p w14:paraId="029BB146" w14:textId="77777777" w:rsidR="008052D9" w:rsidRDefault="008052D9" w:rsidP="008052D9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Login Page</w:t>
      </w:r>
    </w:p>
    <w:p w14:paraId="29EC88EC" w14:textId="77777777" w:rsidR="008052D9" w:rsidRDefault="008052D9" w:rsidP="008052D9">
      <w:pPr>
        <w:rPr>
          <w:rFonts w:ascii="Arial" w:hAnsi="Arial" w:cs="Arial"/>
          <w:b/>
          <w:bCs/>
          <w:sz w:val="24"/>
          <w:szCs w:val="24"/>
        </w:rPr>
      </w:pPr>
      <w:r w:rsidRPr="008052D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DD40962" wp14:editId="2A78CCDE">
            <wp:extent cx="4259580" cy="2240280"/>
            <wp:effectExtent l="0" t="0" r="7620" b="7620"/>
            <wp:docPr id="11144754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754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D8BF1" w14:textId="77777777" w:rsidR="008052D9" w:rsidRDefault="008052D9" w:rsidP="008052D9">
      <w:pPr>
        <w:rPr>
          <w:rFonts w:ascii="Arial" w:hAnsi="Arial" w:cs="Arial"/>
          <w:b/>
          <w:bCs/>
          <w:sz w:val="24"/>
          <w:szCs w:val="24"/>
        </w:rPr>
      </w:pPr>
    </w:p>
    <w:p w14:paraId="23FE94F6" w14:textId="77777777" w:rsidR="008052D9" w:rsidRDefault="008052D9" w:rsidP="008052D9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Home Page</w:t>
      </w:r>
    </w:p>
    <w:p w14:paraId="78A5774F" w14:textId="77777777" w:rsidR="008052D9" w:rsidRDefault="008052D9" w:rsidP="008052D9">
      <w:pPr>
        <w:rPr>
          <w:rFonts w:ascii="Arial" w:hAnsi="Arial" w:cs="Arial"/>
          <w:b/>
          <w:bCs/>
          <w:sz w:val="24"/>
          <w:szCs w:val="24"/>
        </w:rPr>
      </w:pPr>
      <w:r w:rsidRPr="008052D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758396F" wp14:editId="0EA060E5">
            <wp:extent cx="4450080" cy="2354580"/>
            <wp:effectExtent l="0" t="0" r="7620" b="7620"/>
            <wp:docPr id="1108202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202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EF8A6" w14:textId="77777777" w:rsidR="008052D9" w:rsidRDefault="008052D9" w:rsidP="008052D9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Cart Page</w:t>
      </w:r>
    </w:p>
    <w:p w14:paraId="4AF5E852" w14:textId="77777777" w:rsidR="008052D9" w:rsidRDefault="008052D9" w:rsidP="008052D9">
      <w:pPr>
        <w:rPr>
          <w:rFonts w:ascii="Arial" w:hAnsi="Arial" w:cs="Arial"/>
          <w:b/>
          <w:bCs/>
          <w:sz w:val="24"/>
          <w:szCs w:val="24"/>
        </w:rPr>
      </w:pPr>
      <w:r w:rsidRPr="008052D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39B1F78D" wp14:editId="7B72A533">
            <wp:extent cx="5731510" cy="2685415"/>
            <wp:effectExtent l="0" t="0" r="2540" b="635"/>
            <wp:docPr id="13283829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38290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E80E8" w14:textId="77777777" w:rsidR="008052D9" w:rsidRDefault="008052D9" w:rsidP="008052D9">
      <w:pPr>
        <w:rPr>
          <w:rFonts w:ascii="Arial" w:hAnsi="Arial" w:cs="Arial"/>
          <w:b/>
          <w:bCs/>
          <w:sz w:val="24"/>
          <w:szCs w:val="24"/>
        </w:rPr>
      </w:pPr>
    </w:p>
    <w:p w14:paraId="31042C6F" w14:textId="77777777" w:rsidR="008052D9" w:rsidRDefault="008052D9" w:rsidP="008052D9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Payments Page</w:t>
      </w:r>
    </w:p>
    <w:p w14:paraId="0829643C" w14:textId="77777777" w:rsidR="008052D9" w:rsidRDefault="008052D9" w:rsidP="008052D9">
      <w:pPr>
        <w:rPr>
          <w:rFonts w:ascii="Arial" w:hAnsi="Arial" w:cs="Arial"/>
          <w:b/>
          <w:bCs/>
          <w:sz w:val="24"/>
          <w:szCs w:val="24"/>
        </w:rPr>
      </w:pPr>
      <w:r w:rsidRPr="008052D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389294" wp14:editId="2D5C3E1D">
            <wp:extent cx="5731510" cy="2673985"/>
            <wp:effectExtent l="0" t="0" r="2540" b="0"/>
            <wp:docPr id="407996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9661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71755" w14:textId="77777777" w:rsidR="008052D9" w:rsidRDefault="008052D9" w:rsidP="008052D9">
      <w:pPr>
        <w:ind w:left="-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/>
        <w:t>3.</w:t>
      </w:r>
      <w:r w:rsidR="000A5638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052D9">
        <w:rPr>
          <w:rFonts w:ascii="Arial" w:hAnsi="Arial" w:cs="Arial"/>
          <w:b/>
          <w:bCs/>
          <w:sz w:val="24"/>
          <w:szCs w:val="24"/>
        </w:rPr>
        <w:t>Make a note of the Tools, which you are using for above concepts.</w:t>
      </w:r>
    </w:p>
    <w:p w14:paraId="4046E0EF" w14:textId="77777777" w:rsidR="00561575" w:rsidRDefault="00561575" w:rsidP="008052D9">
      <w:pPr>
        <w:ind w:left="-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MS Visio</w:t>
      </w:r>
    </w:p>
    <w:p w14:paraId="7A300E7B" w14:textId="77777777" w:rsidR="008052D9" w:rsidRDefault="008052D9" w:rsidP="008052D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8052D9">
        <w:rPr>
          <w:rFonts w:ascii="Arial" w:hAnsi="Arial" w:cs="Arial"/>
          <w:sz w:val="24"/>
          <w:szCs w:val="24"/>
        </w:rPr>
        <w:t>Microsoft Visio is a diagramming and vector graphics application used to create</w:t>
      </w:r>
      <w:r>
        <w:rPr>
          <w:rFonts w:ascii="Arial" w:hAnsi="Arial" w:cs="Arial"/>
          <w:sz w:val="24"/>
          <w:szCs w:val="24"/>
        </w:rPr>
        <w:t xml:space="preserve"> professional diagrams, flowcharts, organizational charts, network diagrams, floor plans and more</w:t>
      </w:r>
    </w:p>
    <w:p w14:paraId="20A886D6" w14:textId="77777777" w:rsidR="00561575" w:rsidRDefault="00561575" w:rsidP="00561575">
      <w:pPr>
        <w:pStyle w:val="ListParagraph"/>
        <w:ind w:left="153"/>
        <w:rPr>
          <w:rFonts w:ascii="Arial" w:hAnsi="Arial" w:cs="Arial"/>
          <w:sz w:val="24"/>
          <w:szCs w:val="24"/>
        </w:rPr>
      </w:pPr>
    </w:p>
    <w:p w14:paraId="7C4986D9" w14:textId="77777777" w:rsidR="008052D9" w:rsidRDefault="00561575" w:rsidP="008052D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61575">
        <w:rPr>
          <w:rFonts w:ascii="Arial" w:hAnsi="Arial" w:cs="Arial"/>
          <w:sz w:val="24"/>
          <w:szCs w:val="24"/>
        </w:rPr>
        <w:t>It features a drag-and-drop interface, making it easy to add shapes,</w:t>
      </w:r>
      <w:r w:rsidRPr="00561575">
        <w:t xml:space="preserve"> </w:t>
      </w:r>
      <w:r w:rsidRPr="00561575">
        <w:rPr>
          <w:rFonts w:ascii="Arial" w:hAnsi="Arial" w:cs="Arial"/>
          <w:sz w:val="24"/>
          <w:szCs w:val="24"/>
        </w:rPr>
        <w:t>connectors, and text to create visually appealing diagrams.</w:t>
      </w:r>
    </w:p>
    <w:p w14:paraId="2BC71B22" w14:textId="77777777" w:rsidR="00561575" w:rsidRPr="00561575" w:rsidRDefault="00561575" w:rsidP="00561575">
      <w:pPr>
        <w:pStyle w:val="ListParagraph"/>
        <w:rPr>
          <w:rFonts w:ascii="Arial" w:hAnsi="Arial" w:cs="Arial"/>
          <w:sz w:val="24"/>
          <w:szCs w:val="24"/>
        </w:rPr>
      </w:pPr>
    </w:p>
    <w:p w14:paraId="1068BB33" w14:textId="77777777" w:rsidR="00561575" w:rsidRDefault="00561575" w:rsidP="008052D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61575">
        <w:rPr>
          <w:rFonts w:ascii="Arial" w:hAnsi="Arial" w:cs="Arial"/>
          <w:sz w:val="24"/>
          <w:szCs w:val="24"/>
        </w:rPr>
        <w:lastRenderedPageBreak/>
        <w:t>Visio provides a variety of templates and stencils for different industries and use cases, including IT, business processes, engineering, and architecture.</w:t>
      </w:r>
    </w:p>
    <w:p w14:paraId="1CE250D2" w14:textId="77777777" w:rsidR="00561575" w:rsidRPr="00561575" w:rsidRDefault="00561575" w:rsidP="00561575">
      <w:pPr>
        <w:pStyle w:val="ListParagraph"/>
        <w:rPr>
          <w:rFonts w:ascii="Arial" w:hAnsi="Arial" w:cs="Arial"/>
          <w:sz w:val="24"/>
          <w:szCs w:val="24"/>
        </w:rPr>
      </w:pPr>
    </w:p>
    <w:p w14:paraId="31435218" w14:textId="77777777" w:rsidR="00561575" w:rsidRDefault="00561575" w:rsidP="008052D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561575">
        <w:rPr>
          <w:rFonts w:ascii="Arial" w:hAnsi="Arial" w:cs="Arial"/>
          <w:sz w:val="24"/>
          <w:szCs w:val="24"/>
        </w:rPr>
        <w:t>Visio allows multiple users to work on the same diagram simultaneously, improving team collaboration. It integrates with Microsoft Teams for enhanced communication.</w:t>
      </w:r>
    </w:p>
    <w:p w14:paraId="7EB13955" w14:textId="77777777" w:rsidR="00561575" w:rsidRPr="00561575" w:rsidRDefault="00561575" w:rsidP="00561575">
      <w:pPr>
        <w:pStyle w:val="ListParagraph"/>
        <w:rPr>
          <w:rFonts w:ascii="Arial" w:hAnsi="Arial" w:cs="Arial"/>
          <w:sz w:val="24"/>
          <w:szCs w:val="24"/>
        </w:rPr>
      </w:pPr>
    </w:p>
    <w:p w14:paraId="6FF1712E" w14:textId="77777777" w:rsidR="00561575" w:rsidRDefault="00561575" w:rsidP="00561575">
      <w:pPr>
        <w:rPr>
          <w:rFonts w:ascii="Arial" w:hAnsi="Arial" w:cs="Arial"/>
          <w:b/>
          <w:bCs/>
          <w:sz w:val="24"/>
          <w:szCs w:val="24"/>
        </w:rPr>
      </w:pPr>
      <w:r w:rsidRPr="00561575">
        <w:rPr>
          <w:rFonts w:ascii="Arial" w:hAnsi="Arial" w:cs="Arial"/>
          <w:b/>
          <w:bCs/>
          <w:sz w:val="24"/>
          <w:szCs w:val="24"/>
        </w:rPr>
        <w:t>Balsamiq</w:t>
      </w:r>
    </w:p>
    <w:p w14:paraId="1C8FE2EE" w14:textId="77777777" w:rsidR="00EE7423" w:rsidRDefault="00EE7423" w:rsidP="00EE7423">
      <w:pPr>
        <w:pStyle w:val="ListParagraph"/>
        <w:numPr>
          <w:ilvl w:val="0"/>
          <w:numId w:val="5"/>
        </w:numPr>
        <w:ind w:left="133"/>
        <w:rPr>
          <w:rFonts w:ascii="Arial" w:hAnsi="Arial" w:cs="Arial"/>
          <w:sz w:val="24"/>
          <w:szCs w:val="24"/>
        </w:rPr>
      </w:pPr>
      <w:r w:rsidRPr="00EE7423">
        <w:rPr>
          <w:rFonts w:ascii="Arial" w:hAnsi="Arial" w:cs="Arial"/>
          <w:sz w:val="24"/>
          <w:szCs w:val="24"/>
        </w:rPr>
        <w:t xml:space="preserve">Balsamiq is a rapid wireframing tool designed for creating low-fidelity </w:t>
      </w:r>
      <w:proofErr w:type="spellStart"/>
      <w:r w:rsidRPr="00EE7423">
        <w:rPr>
          <w:rFonts w:ascii="Arial" w:hAnsi="Arial" w:cs="Arial"/>
          <w:sz w:val="24"/>
          <w:szCs w:val="24"/>
        </w:rPr>
        <w:t>mockups</w:t>
      </w:r>
      <w:proofErr w:type="spellEnd"/>
      <w:r w:rsidRPr="00EE7423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 xml:space="preserve"> </w:t>
      </w:r>
      <w:r w:rsidRPr="00EE7423">
        <w:rPr>
          <w:rFonts w:ascii="Arial" w:hAnsi="Arial" w:cs="Arial"/>
          <w:sz w:val="24"/>
          <w:szCs w:val="24"/>
        </w:rPr>
        <w:t>prototypes of user interfaces for websites and applications.</w:t>
      </w:r>
    </w:p>
    <w:p w14:paraId="5701899E" w14:textId="77777777" w:rsidR="00F4416E" w:rsidRDefault="00F4416E" w:rsidP="00F4416E">
      <w:pPr>
        <w:pStyle w:val="ListParagraph"/>
        <w:ind w:left="133"/>
        <w:rPr>
          <w:rFonts w:ascii="Arial" w:hAnsi="Arial" w:cs="Arial"/>
          <w:sz w:val="24"/>
          <w:szCs w:val="24"/>
        </w:rPr>
      </w:pPr>
    </w:p>
    <w:p w14:paraId="71096556" w14:textId="77777777" w:rsidR="00F4416E" w:rsidRDefault="00F4416E" w:rsidP="00EE7423">
      <w:pPr>
        <w:pStyle w:val="ListParagraph"/>
        <w:numPr>
          <w:ilvl w:val="0"/>
          <w:numId w:val="5"/>
        </w:numPr>
        <w:ind w:left="133"/>
        <w:rPr>
          <w:rFonts w:ascii="Arial" w:hAnsi="Arial" w:cs="Arial"/>
          <w:sz w:val="24"/>
          <w:szCs w:val="24"/>
        </w:rPr>
      </w:pPr>
      <w:r w:rsidRPr="00F4416E">
        <w:rPr>
          <w:rFonts w:ascii="Arial" w:hAnsi="Arial" w:cs="Arial"/>
          <w:sz w:val="24"/>
          <w:szCs w:val="24"/>
        </w:rPr>
        <w:t>The tool features a drag-and-drop interface that mimics hand-drawn</w:t>
      </w:r>
      <w:r>
        <w:rPr>
          <w:rFonts w:ascii="Arial" w:hAnsi="Arial" w:cs="Arial"/>
          <w:sz w:val="24"/>
          <w:szCs w:val="24"/>
        </w:rPr>
        <w:t xml:space="preserve"> </w:t>
      </w:r>
      <w:r w:rsidRPr="00F4416E">
        <w:rPr>
          <w:rFonts w:ascii="Arial" w:hAnsi="Arial" w:cs="Arial"/>
          <w:sz w:val="24"/>
          <w:szCs w:val="24"/>
        </w:rPr>
        <w:t>sketches, making it easy for both designers and non-designers to use.</w:t>
      </w:r>
    </w:p>
    <w:p w14:paraId="10818683" w14:textId="77777777" w:rsidR="00F4416E" w:rsidRPr="00F4416E" w:rsidRDefault="00F4416E" w:rsidP="00F4416E">
      <w:pPr>
        <w:pStyle w:val="ListParagraph"/>
        <w:rPr>
          <w:rFonts w:ascii="Arial" w:hAnsi="Arial" w:cs="Arial"/>
          <w:sz w:val="24"/>
          <w:szCs w:val="24"/>
        </w:rPr>
      </w:pPr>
    </w:p>
    <w:p w14:paraId="54120337" w14:textId="77777777" w:rsidR="00F4416E" w:rsidRDefault="00F4416E" w:rsidP="00EE7423">
      <w:pPr>
        <w:pStyle w:val="ListParagraph"/>
        <w:numPr>
          <w:ilvl w:val="0"/>
          <w:numId w:val="5"/>
        </w:numPr>
        <w:ind w:left="133"/>
        <w:rPr>
          <w:rFonts w:ascii="Arial" w:hAnsi="Arial" w:cs="Arial"/>
          <w:sz w:val="24"/>
          <w:szCs w:val="24"/>
        </w:rPr>
      </w:pPr>
      <w:r w:rsidRPr="00F4416E">
        <w:rPr>
          <w:rFonts w:ascii="Arial" w:hAnsi="Arial" w:cs="Arial"/>
          <w:sz w:val="24"/>
          <w:szCs w:val="24"/>
        </w:rPr>
        <w:t xml:space="preserve">The tool intentionally limits visual design options (e.g., </w:t>
      </w:r>
      <w:proofErr w:type="spellStart"/>
      <w:r w:rsidRPr="00F4416E">
        <w:rPr>
          <w:rFonts w:ascii="Arial" w:hAnsi="Arial" w:cs="Arial"/>
          <w:sz w:val="24"/>
          <w:szCs w:val="24"/>
        </w:rPr>
        <w:t>color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F4416E">
        <w:rPr>
          <w:rFonts w:ascii="Arial" w:hAnsi="Arial" w:cs="Arial"/>
          <w:sz w:val="24"/>
          <w:szCs w:val="24"/>
        </w:rPr>
        <w:t>schemes, advanced animations) to help teams focus on structure, layout, and user experience</w:t>
      </w:r>
      <w:r>
        <w:rPr>
          <w:rFonts w:ascii="Arial" w:hAnsi="Arial" w:cs="Arial"/>
          <w:sz w:val="24"/>
          <w:szCs w:val="24"/>
        </w:rPr>
        <w:t xml:space="preserve"> </w:t>
      </w:r>
      <w:r w:rsidRPr="00F4416E">
        <w:rPr>
          <w:rFonts w:ascii="Arial" w:hAnsi="Arial" w:cs="Arial"/>
          <w:sz w:val="24"/>
          <w:szCs w:val="24"/>
        </w:rPr>
        <w:t>rather than aesthetics.</w:t>
      </w:r>
    </w:p>
    <w:p w14:paraId="52123497" w14:textId="77777777" w:rsidR="00F4416E" w:rsidRPr="00F4416E" w:rsidRDefault="00F4416E" w:rsidP="00F4416E">
      <w:pPr>
        <w:pStyle w:val="ListParagraph"/>
        <w:rPr>
          <w:rFonts w:ascii="Arial" w:hAnsi="Arial" w:cs="Arial"/>
          <w:sz w:val="24"/>
          <w:szCs w:val="24"/>
        </w:rPr>
      </w:pPr>
    </w:p>
    <w:p w14:paraId="1F785601" w14:textId="77777777" w:rsidR="00F4416E" w:rsidRDefault="00F4416E" w:rsidP="00EE7423">
      <w:pPr>
        <w:pStyle w:val="ListParagraph"/>
        <w:numPr>
          <w:ilvl w:val="0"/>
          <w:numId w:val="5"/>
        </w:numPr>
        <w:ind w:left="133"/>
        <w:rPr>
          <w:rFonts w:ascii="Arial" w:hAnsi="Arial" w:cs="Arial"/>
          <w:sz w:val="24"/>
          <w:szCs w:val="24"/>
        </w:rPr>
      </w:pPr>
      <w:r w:rsidRPr="00F4416E">
        <w:rPr>
          <w:rFonts w:ascii="Arial" w:hAnsi="Arial" w:cs="Arial"/>
          <w:sz w:val="24"/>
          <w:szCs w:val="24"/>
        </w:rPr>
        <w:t>Balsamiq provides a library of reusable UI elements, such as buttons, text fields, and menus, to quickly build prototypes</w:t>
      </w:r>
    </w:p>
    <w:p w14:paraId="66883356" w14:textId="77777777" w:rsidR="00F4416E" w:rsidRPr="00F4416E" w:rsidRDefault="00F4416E" w:rsidP="00F4416E">
      <w:pPr>
        <w:pStyle w:val="ListParagraph"/>
        <w:rPr>
          <w:rFonts w:ascii="Arial" w:hAnsi="Arial" w:cs="Arial"/>
          <w:sz w:val="24"/>
          <w:szCs w:val="24"/>
        </w:rPr>
      </w:pPr>
    </w:p>
    <w:p w14:paraId="12265551" w14:textId="77777777" w:rsidR="00F4416E" w:rsidRPr="00F4416E" w:rsidRDefault="00F4416E" w:rsidP="00F4416E">
      <w:pPr>
        <w:rPr>
          <w:rFonts w:ascii="Arial" w:hAnsi="Arial" w:cs="Arial"/>
          <w:b/>
          <w:bCs/>
          <w:sz w:val="24"/>
          <w:szCs w:val="24"/>
        </w:rPr>
      </w:pPr>
      <w:r w:rsidRPr="00F4416E">
        <w:rPr>
          <w:rFonts w:ascii="Arial" w:hAnsi="Arial" w:cs="Arial"/>
          <w:b/>
          <w:bCs/>
          <w:sz w:val="24"/>
          <w:szCs w:val="24"/>
        </w:rPr>
        <w:t>Axure</w:t>
      </w:r>
    </w:p>
    <w:p w14:paraId="63A3CD8E" w14:textId="77777777" w:rsidR="008052D9" w:rsidRDefault="000A54BB" w:rsidP="000A54BB">
      <w:pPr>
        <w:pStyle w:val="ListParagraph"/>
        <w:numPr>
          <w:ilvl w:val="0"/>
          <w:numId w:val="6"/>
        </w:numPr>
        <w:ind w:left="133"/>
        <w:rPr>
          <w:rFonts w:ascii="Arial" w:hAnsi="Arial" w:cs="Arial"/>
          <w:sz w:val="24"/>
          <w:szCs w:val="24"/>
        </w:rPr>
      </w:pPr>
      <w:r w:rsidRPr="000A54BB">
        <w:rPr>
          <w:rFonts w:ascii="Arial" w:hAnsi="Arial" w:cs="Arial"/>
          <w:sz w:val="24"/>
          <w:szCs w:val="24"/>
        </w:rPr>
        <w:t>Axure is a leading prototyping and wireframing tool used to create interactive and functional</w:t>
      </w:r>
      <w:r>
        <w:rPr>
          <w:rFonts w:ascii="Arial" w:hAnsi="Arial" w:cs="Arial"/>
          <w:sz w:val="24"/>
          <w:szCs w:val="24"/>
        </w:rPr>
        <w:t xml:space="preserve"> </w:t>
      </w:r>
      <w:r w:rsidRPr="000A54BB">
        <w:rPr>
          <w:rFonts w:ascii="Arial" w:hAnsi="Arial" w:cs="Arial"/>
          <w:sz w:val="24"/>
          <w:szCs w:val="24"/>
        </w:rPr>
        <w:t>user interface prototypes.</w:t>
      </w:r>
    </w:p>
    <w:p w14:paraId="1E11A538" w14:textId="77777777" w:rsidR="000A54BB" w:rsidRDefault="000A54BB" w:rsidP="000A54BB">
      <w:pPr>
        <w:pStyle w:val="ListParagraph"/>
        <w:ind w:left="133"/>
        <w:rPr>
          <w:rFonts w:ascii="Arial" w:hAnsi="Arial" w:cs="Arial"/>
          <w:sz w:val="24"/>
          <w:szCs w:val="24"/>
        </w:rPr>
      </w:pPr>
    </w:p>
    <w:p w14:paraId="25FC06A6" w14:textId="77777777" w:rsidR="000A54BB" w:rsidRDefault="000A54BB" w:rsidP="000A54BB">
      <w:pPr>
        <w:pStyle w:val="ListParagraph"/>
        <w:numPr>
          <w:ilvl w:val="0"/>
          <w:numId w:val="6"/>
        </w:numPr>
        <w:ind w:left="133"/>
        <w:rPr>
          <w:rFonts w:ascii="Arial" w:hAnsi="Arial" w:cs="Arial"/>
          <w:sz w:val="24"/>
          <w:szCs w:val="24"/>
        </w:rPr>
      </w:pPr>
      <w:r w:rsidRPr="000A54BB">
        <w:rPr>
          <w:rFonts w:ascii="Arial" w:hAnsi="Arial" w:cs="Arial"/>
          <w:sz w:val="24"/>
          <w:szCs w:val="24"/>
        </w:rPr>
        <w:t>It allows users to build highly interactive prototypes with advanced functionality, including</w:t>
      </w:r>
      <w:r>
        <w:rPr>
          <w:rFonts w:ascii="Arial" w:hAnsi="Arial" w:cs="Arial"/>
          <w:sz w:val="24"/>
          <w:szCs w:val="24"/>
        </w:rPr>
        <w:t xml:space="preserve"> </w:t>
      </w:r>
      <w:r w:rsidRPr="000A54BB">
        <w:rPr>
          <w:rFonts w:ascii="Arial" w:hAnsi="Arial" w:cs="Arial"/>
          <w:sz w:val="24"/>
          <w:szCs w:val="24"/>
        </w:rPr>
        <w:t>animations, conditional logic, and dynamic content.</w:t>
      </w:r>
    </w:p>
    <w:p w14:paraId="5097D5B6" w14:textId="77777777" w:rsidR="000A54BB" w:rsidRPr="000A54BB" w:rsidRDefault="000A54BB" w:rsidP="000A54BB">
      <w:pPr>
        <w:pStyle w:val="ListParagraph"/>
        <w:rPr>
          <w:rFonts w:ascii="Arial" w:hAnsi="Arial" w:cs="Arial"/>
          <w:sz w:val="24"/>
          <w:szCs w:val="24"/>
        </w:rPr>
      </w:pPr>
    </w:p>
    <w:p w14:paraId="6BEE84ED" w14:textId="77777777" w:rsidR="000A54BB" w:rsidRDefault="000A54BB" w:rsidP="000A54BB">
      <w:pPr>
        <w:pStyle w:val="ListParagraph"/>
        <w:numPr>
          <w:ilvl w:val="0"/>
          <w:numId w:val="6"/>
        </w:numPr>
        <w:ind w:left="133"/>
        <w:rPr>
          <w:rFonts w:ascii="Arial" w:hAnsi="Arial" w:cs="Arial"/>
          <w:sz w:val="24"/>
          <w:szCs w:val="24"/>
        </w:rPr>
      </w:pPr>
      <w:r w:rsidRPr="000A54BB">
        <w:rPr>
          <w:rFonts w:ascii="Arial" w:hAnsi="Arial" w:cs="Arial"/>
          <w:sz w:val="24"/>
          <w:szCs w:val="24"/>
        </w:rPr>
        <w:t>Axure enables creating complex interactions without requiring any coding skills, making it</w:t>
      </w:r>
      <w:r>
        <w:rPr>
          <w:rFonts w:ascii="Arial" w:hAnsi="Arial" w:cs="Arial"/>
          <w:sz w:val="24"/>
          <w:szCs w:val="24"/>
        </w:rPr>
        <w:t xml:space="preserve"> </w:t>
      </w:r>
      <w:r w:rsidRPr="000A54BB">
        <w:rPr>
          <w:rFonts w:ascii="Arial" w:hAnsi="Arial" w:cs="Arial"/>
          <w:sz w:val="24"/>
          <w:szCs w:val="24"/>
        </w:rPr>
        <w:t>accessible to designers and product managers.</w:t>
      </w:r>
    </w:p>
    <w:p w14:paraId="386E61D3" w14:textId="77777777" w:rsidR="000A54BB" w:rsidRPr="000A54BB" w:rsidRDefault="000A54BB" w:rsidP="000A54BB">
      <w:pPr>
        <w:pStyle w:val="ListParagraph"/>
        <w:rPr>
          <w:rFonts w:ascii="Arial" w:hAnsi="Arial" w:cs="Arial"/>
          <w:sz w:val="24"/>
          <w:szCs w:val="24"/>
        </w:rPr>
      </w:pPr>
    </w:p>
    <w:p w14:paraId="7DAB9A84" w14:textId="77777777" w:rsidR="000A54BB" w:rsidRDefault="000A54BB" w:rsidP="000A54BB">
      <w:pPr>
        <w:pStyle w:val="ListParagraph"/>
        <w:numPr>
          <w:ilvl w:val="0"/>
          <w:numId w:val="6"/>
        </w:numPr>
        <w:ind w:left="133"/>
        <w:rPr>
          <w:rFonts w:ascii="Arial" w:hAnsi="Arial" w:cs="Arial"/>
          <w:sz w:val="24"/>
          <w:szCs w:val="24"/>
        </w:rPr>
      </w:pPr>
      <w:r w:rsidRPr="000A54BB">
        <w:rPr>
          <w:rFonts w:ascii="Arial" w:hAnsi="Arial" w:cs="Arial"/>
          <w:sz w:val="24"/>
          <w:szCs w:val="24"/>
        </w:rPr>
        <w:t>Axure supports responsive design, allowing prototypes to adapt to different screen sizes, such</w:t>
      </w:r>
      <w:r>
        <w:rPr>
          <w:rFonts w:ascii="Arial" w:hAnsi="Arial" w:cs="Arial"/>
          <w:sz w:val="24"/>
          <w:szCs w:val="24"/>
        </w:rPr>
        <w:t xml:space="preserve"> </w:t>
      </w:r>
      <w:r w:rsidRPr="000A54BB">
        <w:rPr>
          <w:rFonts w:ascii="Arial" w:hAnsi="Arial" w:cs="Arial"/>
          <w:sz w:val="24"/>
          <w:szCs w:val="24"/>
        </w:rPr>
        <w:t>as mobile, tablet, and desktop.</w:t>
      </w:r>
    </w:p>
    <w:p w14:paraId="3B53A301" w14:textId="77777777" w:rsidR="000A5638" w:rsidRPr="000A5638" w:rsidRDefault="000A5638" w:rsidP="000A5638">
      <w:pPr>
        <w:pStyle w:val="ListParagraph"/>
        <w:rPr>
          <w:rFonts w:ascii="Arial" w:hAnsi="Arial" w:cs="Arial"/>
          <w:sz w:val="24"/>
          <w:szCs w:val="24"/>
        </w:rPr>
      </w:pPr>
    </w:p>
    <w:p w14:paraId="12A12A51" w14:textId="77777777" w:rsidR="000A5638" w:rsidRDefault="000A5638" w:rsidP="000A5638">
      <w:pPr>
        <w:rPr>
          <w:rFonts w:ascii="Arial" w:hAnsi="Arial" w:cs="Arial"/>
          <w:sz w:val="24"/>
          <w:szCs w:val="24"/>
        </w:rPr>
      </w:pPr>
    </w:p>
    <w:p w14:paraId="4BE12DCE" w14:textId="77777777" w:rsidR="000A5638" w:rsidRDefault="000A5638" w:rsidP="000A5638">
      <w:pPr>
        <w:pStyle w:val="ListParagraph"/>
        <w:numPr>
          <w:ilvl w:val="0"/>
          <w:numId w:val="7"/>
        </w:numPr>
        <w:ind w:left="20"/>
        <w:rPr>
          <w:rFonts w:ascii="Arial" w:hAnsi="Arial" w:cs="Arial"/>
          <w:b/>
          <w:bCs/>
          <w:sz w:val="24"/>
          <w:szCs w:val="24"/>
        </w:rPr>
      </w:pPr>
      <w:r w:rsidRPr="000A5638">
        <w:rPr>
          <w:rFonts w:ascii="Arial" w:hAnsi="Arial" w:cs="Arial"/>
          <w:b/>
          <w:bCs/>
          <w:sz w:val="24"/>
          <w:szCs w:val="24"/>
        </w:rPr>
        <w:t>Prepare RTM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9"/>
        <w:gridCol w:w="1794"/>
        <w:gridCol w:w="1668"/>
        <w:gridCol w:w="974"/>
        <w:gridCol w:w="507"/>
        <w:gridCol w:w="482"/>
        <w:gridCol w:w="772"/>
        <w:gridCol w:w="482"/>
        <w:gridCol w:w="482"/>
        <w:gridCol w:w="666"/>
      </w:tblGrid>
      <w:tr w:rsidR="00CA148A" w14:paraId="2A658142" w14:textId="77777777" w:rsidTr="000A5638">
        <w:tc>
          <w:tcPr>
            <w:tcW w:w="901" w:type="dxa"/>
          </w:tcPr>
          <w:p w14:paraId="18A72383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Req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ID</w:t>
            </w:r>
          </w:p>
        </w:tc>
        <w:tc>
          <w:tcPr>
            <w:tcW w:w="901" w:type="dxa"/>
          </w:tcPr>
          <w:p w14:paraId="5F0A0CBD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Req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901" w:type="dxa"/>
          </w:tcPr>
          <w:p w14:paraId="1F9798B0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Req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Description</w:t>
            </w:r>
          </w:p>
        </w:tc>
        <w:tc>
          <w:tcPr>
            <w:tcW w:w="901" w:type="dxa"/>
          </w:tcPr>
          <w:p w14:paraId="15C94C3E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Design</w:t>
            </w:r>
          </w:p>
        </w:tc>
        <w:tc>
          <w:tcPr>
            <w:tcW w:w="902" w:type="dxa"/>
          </w:tcPr>
          <w:p w14:paraId="667E91C1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D1</w:t>
            </w:r>
          </w:p>
        </w:tc>
        <w:tc>
          <w:tcPr>
            <w:tcW w:w="902" w:type="dxa"/>
          </w:tcPr>
          <w:p w14:paraId="20AA91E6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T1</w:t>
            </w:r>
          </w:p>
        </w:tc>
        <w:tc>
          <w:tcPr>
            <w:tcW w:w="902" w:type="dxa"/>
          </w:tcPr>
          <w:p w14:paraId="4AABF6E7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T2</w:t>
            </w:r>
          </w:p>
        </w:tc>
        <w:tc>
          <w:tcPr>
            <w:tcW w:w="902" w:type="dxa"/>
          </w:tcPr>
          <w:p w14:paraId="422BC74C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T3</w:t>
            </w:r>
          </w:p>
        </w:tc>
        <w:tc>
          <w:tcPr>
            <w:tcW w:w="902" w:type="dxa"/>
          </w:tcPr>
          <w:p w14:paraId="24897E1C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T4</w:t>
            </w:r>
          </w:p>
        </w:tc>
        <w:tc>
          <w:tcPr>
            <w:tcW w:w="902" w:type="dxa"/>
          </w:tcPr>
          <w:p w14:paraId="49B7C74C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UAT</w:t>
            </w:r>
          </w:p>
        </w:tc>
      </w:tr>
      <w:tr w:rsidR="00CA148A" w14:paraId="621ACDC0" w14:textId="77777777" w:rsidTr="000A5638">
        <w:tc>
          <w:tcPr>
            <w:tcW w:w="901" w:type="dxa"/>
          </w:tcPr>
          <w:p w14:paraId="131C81DE" w14:textId="77777777" w:rsidR="000A5638" w:rsidRPr="000A5638" w:rsidRDefault="000A5638" w:rsidP="000A563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FR001</w:t>
            </w:r>
          </w:p>
        </w:tc>
        <w:tc>
          <w:tcPr>
            <w:tcW w:w="901" w:type="dxa"/>
          </w:tcPr>
          <w:p w14:paraId="47AEE0AA" w14:textId="77777777" w:rsidR="000A5638" w:rsidRPr="000A5638" w:rsidRDefault="000A5638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0A5638">
              <w:rPr>
                <w:rFonts w:ascii="Arial" w:hAnsi="Arial" w:cs="Arial"/>
                <w:sz w:val="24"/>
                <w:szCs w:val="24"/>
              </w:rPr>
              <w:t>Farmer Registration</w:t>
            </w:r>
          </w:p>
        </w:tc>
        <w:tc>
          <w:tcPr>
            <w:tcW w:w="901" w:type="dxa"/>
          </w:tcPr>
          <w:p w14:paraId="1AEDAA62" w14:textId="77777777" w:rsidR="000A5638" w:rsidRPr="000A5638" w:rsidRDefault="000A5638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0A5638">
              <w:rPr>
                <w:rFonts w:ascii="Arial" w:hAnsi="Arial" w:cs="Arial"/>
                <w:sz w:val="24"/>
                <w:szCs w:val="24"/>
              </w:rPr>
              <w:t>Farmers should be able to register with the application</w:t>
            </w:r>
          </w:p>
        </w:tc>
        <w:tc>
          <w:tcPr>
            <w:tcW w:w="901" w:type="dxa"/>
          </w:tcPr>
          <w:p w14:paraId="2AAE362A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860A473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E91BCA6" w14:textId="77777777" w:rsidR="000A5638" w:rsidRPr="000A5638" w:rsidRDefault="000A5638" w:rsidP="000A5638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27FF034C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D2E5006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4C0F914" w14:textId="77777777" w:rsidR="000A5638" w:rsidRPr="000A5638" w:rsidRDefault="000A5638" w:rsidP="000A5638">
            <w:pPr>
              <w:pStyle w:val="ListParagraph"/>
              <w:numPr>
                <w:ilvl w:val="0"/>
                <w:numId w:val="8"/>
              </w:numPr>
              <w:ind w:left="53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2A205AB2" w14:textId="77777777" w:rsidR="000A5638" w:rsidRDefault="000A5638" w:rsidP="000A563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6441DD4" w14:textId="77777777" w:rsidR="000A5638" w:rsidRDefault="000A5638" w:rsidP="000A563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E392C93" w14:textId="77777777" w:rsidR="000A5638" w:rsidRPr="000A5638" w:rsidRDefault="000A5638" w:rsidP="000A5638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226FE616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9DA9603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1B9B787" w14:textId="77777777" w:rsidR="000A5638" w:rsidRPr="000A5638" w:rsidRDefault="000A5638" w:rsidP="000A5638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1CC25FA1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7DB760F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94CFDBB" w14:textId="77777777" w:rsidR="000A5638" w:rsidRPr="000A5638" w:rsidRDefault="000A5638" w:rsidP="000A5638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49AED86F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3B1EA92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80D17B" w14:textId="77777777" w:rsidR="000A5638" w:rsidRPr="000A5638" w:rsidRDefault="000A5638" w:rsidP="000A5638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47F151D8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DDB68B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7B0BBA0" w14:textId="77777777" w:rsidR="000A5638" w:rsidRPr="000A5638" w:rsidRDefault="000A5638" w:rsidP="000A5638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A148A" w14:paraId="1E96D2E6" w14:textId="77777777" w:rsidTr="000A5638">
        <w:tc>
          <w:tcPr>
            <w:tcW w:w="901" w:type="dxa"/>
          </w:tcPr>
          <w:p w14:paraId="39543CC8" w14:textId="77777777" w:rsidR="000A5638" w:rsidRPr="000A5638" w:rsidRDefault="000A5638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0A5638">
              <w:rPr>
                <w:rFonts w:ascii="Arial" w:hAnsi="Arial" w:cs="Arial"/>
                <w:sz w:val="24"/>
                <w:szCs w:val="24"/>
              </w:rPr>
              <w:lastRenderedPageBreak/>
              <w:t>FR002</w:t>
            </w:r>
          </w:p>
        </w:tc>
        <w:tc>
          <w:tcPr>
            <w:tcW w:w="901" w:type="dxa"/>
          </w:tcPr>
          <w:p w14:paraId="6FAC8C0F" w14:textId="77777777" w:rsidR="000A5638" w:rsidRPr="000A5638" w:rsidRDefault="000A5638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0A5638">
              <w:rPr>
                <w:rFonts w:ascii="Arial" w:hAnsi="Arial" w:cs="Arial"/>
                <w:sz w:val="24"/>
                <w:szCs w:val="24"/>
              </w:rPr>
              <w:t>Product Listing</w:t>
            </w:r>
          </w:p>
        </w:tc>
        <w:tc>
          <w:tcPr>
            <w:tcW w:w="901" w:type="dxa"/>
          </w:tcPr>
          <w:p w14:paraId="49861F9F" w14:textId="77777777" w:rsidR="000A5638" w:rsidRPr="000A5638" w:rsidRDefault="000A5638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0A5638">
              <w:rPr>
                <w:rFonts w:ascii="Arial" w:hAnsi="Arial" w:cs="Arial"/>
                <w:sz w:val="24"/>
                <w:szCs w:val="24"/>
              </w:rPr>
              <w:t>Manufacturers should list products</w:t>
            </w:r>
          </w:p>
        </w:tc>
        <w:tc>
          <w:tcPr>
            <w:tcW w:w="901" w:type="dxa"/>
          </w:tcPr>
          <w:p w14:paraId="3978007C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BB77A33" w14:textId="77777777" w:rsidR="000A5638" w:rsidRPr="000A5638" w:rsidRDefault="000A5638" w:rsidP="000A5638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58D7D89B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9DA998" w14:textId="77777777" w:rsidR="000A5638" w:rsidRPr="000A5638" w:rsidRDefault="000A5638" w:rsidP="000A5638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1A800CA7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D7233D1" w14:textId="77777777" w:rsidR="000A5638" w:rsidRPr="000A5638" w:rsidRDefault="000A5638" w:rsidP="000A5638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613AA7E6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2480DA1" w14:textId="77777777" w:rsidR="000A5638" w:rsidRPr="000A5638" w:rsidRDefault="000A5638" w:rsidP="000A5638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413FA29E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14E6C07" w14:textId="77777777" w:rsidR="000A5638" w:rsidRPr="000A5638" w:rsidRDefault="000A5638" w:rsidP="000A5638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78932035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F477F06" w14:textId="77777777" w:rsidR="000A5638" w:rsidRPr="000A5638" w:rsidRDefault="000A5638" w:rsidP="000A5638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34E0E711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30D4181" w14:textId="77777777" w:rsidR="000A5638" w:rsidRPr="000A5638" w:rsidRDefault="000A5638" w:rsidP="000A5638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A148A" w14:paraId="191EEB78" w14:textId="77777777" w:rsidTr="000A5638">
        <w:tc>
          <w:tcPr>
            <w:tcW w:w="901" w:type="dxa"/>
          </w:tcPr>
          <w:p w14:paraId="1B257DA6" w14:textId="77777777" w:rsidR="000A5638" w:rsidRPr="000D6BD3" w:rsidRDefault="000A5638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0D6BD3">
              <w:rPr>
                <w:rFonts w:ascii="Arial" w:hAnsi="Arial" w:cs="Arial"/>
                <w:sz w:val="24"/>
                <w:szCs w:val="24"/>
              </w:rPr>
              <w:t>FR003</w:t>
            </w:r>
          </w:p>
        </w:tc>
        <w:tc>
          <w:tcPr>
            <w:tcW w:w="901" w:type="dxa"/>
          </w:tcPr>
          <w:p w14:paraId="085216B6" w14:textId="77777777" w:rsidR="000A5638" w:rsidRPr="000A5638" w:rsidRDefault="000A5638" w:rsidP="000A563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Product Browsing</w:t>
            </w:r>
          </w:p>
        </w:tc>
        <w:tc>
          <w:tcPr>
            <w:tcW w:w="901" w:type="dxa"/>
          </w:tcPr>
          <w:p w14:paraId="503DE995" w14:textId="77777777" w:rsidR="000A5638" w:rsidRPr="000D6BD3" w:rsidRDefault="000D6BD3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0D6BD3">
              <w:rPr>
                <w:rFonts w:ascii="Arial" w:hAnsi="Arial" w:cs="Arial"/>
                <w:sz w:val="24"/>
                <w:szCs w:val="24"/>
              </w:rPr>
              <w:t>Farmers should be able to browse listed products</w:t>
            </w:r>
          </w:p>
        </w:tc>
        <w:tc>
          <w:tcPr>
            <w:tcW w:w="901" w:type="dxa"/>
          </w:tcPr>
          <w:p w14:paraId="7236CC12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B3FD1AA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1A5B3BCE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9120788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03B7C101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B73F99D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6B3BC2FD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EB464A2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19859D74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5F635B2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4176BD3D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46A342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47F1C323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0D7FD58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A148A" w14:paraId="1E02558B" w14:textId="77777777" w:rsidTr="000A5638">
        <w:tc>
          <w:tcPr>
            <w:tcW w:w="901" w:type="dxa"/>
          </w:tcPr>
          <w:p w14:paraId="523C0D8B" w14:textId="77777777" w:rsidR="000A5638" w:rsidRPr="000D6BD3" w:rsidRDefault="000D6BD3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0D6BD3">
              <w:rPr>
                <w:rFonts w:ascii="Arial" w:hAnsi="Arial" w:cs="Arial"/>
                <w:sz w:val="24"/>
                <w:szCs w:val="24"/>
              </w:rPr>
              <w:t>FR004</w:t>
            </w:r>
          </w:p>
        </w:tc>
        <w:tc>
          <w:tcPr>
            <w:tcW w:w="901" w:type="dxa"/>
          </w:tcPr>
          <w:p w14:paraId="64E07B1D" w14:textId="77777777" w:rsidR="000A5638" w:rsidRPr="000D6BD3" w:rsidRDefault="000D6BD3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0D6BD3">
              <w:rPr>
                <w:rFonts w:ascii="Arial" w:hAnsi="Arial" w:cs="Arial"/>
                <w:sz w:val="24"/>
                <w:szCs w:val="24"/>
              </w:rPr>
              <w:t>Order Placement</w:t>
            </w:r>
          </w:p>
        </w:tc>
        <w:tc>
          <w:tcPr>
            <w:tcW w:w="901" w:type="dxa"/>
          </w:tcPr>
          <w:p w14:paraId="12DFFDC6" w14:textId="77777777" w:rsidR="000A5638" w:rsidRPr="000D6BD3" w:rsidRDefault="000D6BD3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0D6BD3">
              <w:rPr>
                <w:rFonts w:ascii="Arial" w:hAnsi="Arial" w:cs="Arial"/>
                <w:sz w:val="24"/>
                <w:szCs w:val="24"/>
              </w:rPr>
              <w:t>Farmers should be able to place orders</w:t>
            </w:r>
          </w:p>
        </w:tc>
        <w:tc>
          <w:tcPr>
            <w:tcW w:w="901" w:type="dxa"/>
          </w:tcPr>
          <w:p w14:paraId="36176089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9DF25D0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40BA5F53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8E7C6EC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7EC7286B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9668529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2D0F4C23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EE8B72D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00C818BC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69A08B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4A40A979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DB2560C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2D9BC64E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C135DCD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64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A148A" w14:paraId="6D8B53E9" w14:textId="77777777" w:rsidTr="000A5638">
        <w:tc>
          <w:tcPr>
            <w:tcW w:w="901" w:type="dxa"/>
          </w:tcPr>
          <w:p w14:paraId="5A9887B1" w14:textId="77777777" w:rsidR="000A5638" w:rsidRPr="000D6BD3" w:rsidRDefault="000D6BD3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0D6BD3">
              <w:rPr>
                <w:rFonts w:ascii="Arial" w:hAnsi="Arial" w:cs="Arial"/>
                <w:sz w:val="24"/>
                <w:szCs w:val="24"/>
              </w:rPr>
              <w:t>FR005</w:t>
            </w:r>
          </w:p>
        </w:tc>
        <w:tc>
          <w:tcPr>
            <w:tcW w:w="901" w:type="dxa"/>
          </w:tcPr>
          <w:p w14:paraId="289A751B" w14:textId="77777777" w:rsidR="000A5638" w:rsidRPr="000D6BD3" w:rsidRDefault="000D6BD3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0D6BD3">
              <w:rPr>
                <w:rFonts w:ascii="Arial" w:hAnsi="Arial" w:cs="Arial"/>
                <w:sz w:val="24"/>
                <w:szCs w:val="24"/>
              </w:rPr>
              <w:t>Order Tracking</w:t>
            </w:r>
          </w:p>
        </w:tc>
        <w:tc>
          <w:tcPr>
            <w:tcW w:w="901" w:type="dxa"/>
          </w:tcPr>
          <w:p w14:paraId="488B648D" w14:textId="77777777" w:rsidR="000A5638" w:rsidRPr="000D6BD3" w:rsidRDefault="000D6BD3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0D6BD3">
              <w:rPr>
                <w:rFonts w:ascii="Arial" w:hAnsi="Arial" w:cs="Arial"/>
                <w:sz w:val="24"/>
                <w:szCs w:val="24"/>
              </w:rPr>
              <w:t>Farmers should be able to track orders</w:t>
            </w:r>
          </w:p>
        </w:tc>
        <w:tc>
          <w:tcPr>
            <w:tcW w:w="901" w:type="dxa"/>
          </w:tcPr>
          <w:p w14:paraId="269D4399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A371E45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2F91272B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E9857E3" w14:textId="77777777" w:rsidR="000D6BD3" w:rsidRPr="000D6BD3" w:rsidRDefault="000D6BD3" w:rsidP="00251678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6570934D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CFEA48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64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055BA8EC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86C1444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64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555246D3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073E97D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09D13C47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B02176E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5A49B42C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891D453" w14:textId="77777777" w:rsidR="000D6BD3" w:rsidRPr="000D6BD3" w:rsidRDefault="000D6BD3" w:rsidP="000D6BD3">
            <w:pPr>
              <w:pStyle w:val="ListParagraph"/>
              <w:numPr>
                <w:ilvl w:val="0"/>
                <w:numId w:val="8"/>
              </w:numPr>
              <w:ind w:left="64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A148A" w14:paraId="0732FB1F" w14:textId="77777777" w:rsidTr="000A5638">
        <w:tc>
          <w:tcPr>
            <w:tcW w:w="901" w:type="dxa"/>
          </w:tcPr>
          <w:p w14:paraId="151EF0BB" w14:textId="77777777" w:rsidR="000A5638" w:rsidRPr="00251678" w:rsidRDefault="00251678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251678">
              <w:rPr>
                <w:rFonts w:ascii="Arial" w:hAnsi="Arial" w:cs="Arial"/>
                <w:sz w:val="24"/>
                <w:szCs w:val="24"/>
              </w:rPr>
              <w:t>NFR0101</w:t>
            </w:r>
          </w:p>
        </w:tc>
        <w:tc>
          <w:tcPr>
            <w:tcW w:w="901" w:type="dxa"/>
          </w:tcPr>
          <w:p w14:paraId="5F05FCBD" w14:textId="77777777" w:rsidR="000A5638" w:rsidRPr="00251678" w:rsidRDefault="00251678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251678">
              <w:rPr>
                <w:rFonts w:ascii="Arial" w:hAnsi="Arial" w:cs="Arial"/>
                <w:sz w:val="24"/>
                <w:szCs w:val="24"/>
              </w:rPr>
              <w:t>Page loading time</w:t>
            </w:r>
          </w:p>
        </w:tc>
        <w:tc>
          <w:tcPr>
            <w:tcW w:w="901" w:type="dxa"/>
          </w:tcPr>
          <w:p w14:paraId="03BDD174" w14:textId="77777777" w:rsidR="000A5638" w:rsidRPr="00251678" w:rsidRDefault="00251678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251678">
              <w:rPr>
                <w:rFonts w:ascii="Arial" w:hAnsi="Arial" w:cs="Arial"/>
                <w:sz w:val="24"/>
                <w:szCs w:val="24"/>
              </w:rPr>
              <w:t>Each page should load within 2 sec</w:t>
            </w:r>
          </w:p>
        </w:tc>
        <w:tc>
          <w:tcPr>
            <w:tcW w:w="901" w:type="dxa"/>
          </w:tcPr>
          <w:p w14:paraId="24190D1C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018A6F6" w14:textId="77777777" w:rsidR="00251678" w:rsidRPr="00251678" w:rsidRDefault="00251678" w:rsidP="00251678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7CCA299E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2AB9525" w14:textId="77777777" w:rsidR="00251678" w:rsidRPr="00251678" w:rsidRDefault="00251678" w:rsidP="00251678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3B85AB4C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2094A05" w14:textId="77777777" w:rsidR="00251678" w:rsidRPr="00251678" w:rsidRDefault="00251678" w:rsidP="00251678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09695944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924911" w14:textId="77777777" w:rsidR="00251678" w:rsidRPr="00251678" w:rsidRDefault="00251678" w:rsidP="00251678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6C09CFF7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F7C18D0" w14:textId="77777777" w:rsidR="00251678" w:rsidRPr="00251678" w:rsidRDefault="00251678" w:rsidP="00251678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66D0B48F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FABB959" w14:textId="77777777" w:rsidR="00251678" w:rsidRPr="00251678" w:rsidRDefault="00251678" w:rsidP="00251678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29F27EA6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6F16EC2" w14:textId="77777777" w:rsidR="00251678" w:rsidRPr="00251678" w:rsidRDefault="00251678" w:rsidP="00251678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A148A" w14:paraId="538F8456" w14:textId="77777777" w:rsidTr="000A5638">
        <w:tc>
          <w:tcPr>
            <w:tcW w:w="901" w:type="dxa"/>
          </w:tcPr>
          <w:p w14:paraId="49D8844A" w14:textId="77777777" w:rsidR="000A5638" w:rsidRPr="00251678" w:rsidRDefault="00251678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251678">
              <w:rPr>
                <w:rFonts w:ascii="Arial" w:hAnsi="Arial" w:cs="Arial"/>
                <w:sz w:val="24"/>
                <w:szCs w:val="24"/>
              </w:rPr>
              <w:t>NFR0102</w:t>
            </w:r>
          </w:p>
        </w:tc>
        <w:tc>
          <w:tcPr>
            <w:tcW w:w="901" w:type="dxa"/>
          </w:tcPr>
          <w:p w14:paraId="1257F549" w14:textId="77777777" w:rsidR="000A5638" w:rsidRPr="00251678" w:rsidRDefault="00251678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251678">
              <w:rPr>
                <w:rFonts w:ascii="Arial" w:hAnsi="Arial" w:cs="Arial"/>
                <w:sz w:val="24"/>
                <w:szCs w:val="24"/>
              </w:rPr>
              <w:t>Security Compliance</w:t>
            </w:r>
          </w:p>
        </w:tc>
        <w:tc>
          <w:tcPr>
            <w:tcW w:w="901" w:type="dxa"/>
          </w:tcPr>
          <w:p w14:paraId="5369A24C" w14:textId="77777777" w:rsidR="000A5638" w:rsidRPr="00251678" w:rsidRDefault="00251678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251678">
              <w:rPr>
                <w:rFonts w:ascii="Arial" w:hAnsi="Arial" w:cs="Arial"/>
                <w:sz w:val="24"/>
                <w:szCs w:val="24"/>
              </w:rPr>
              <w:t>Application should follow security practices</w:t>
            </w:r>
          </w:p>
        </w:tc>
        <w:tc>
          <w:tcPr>
            <w:tcW w:w="901" w:type="dxa"/>
          </w:tcPr>
          <w:p w14:paraId="168420F8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5F17806" w14:textId="77777777" w:rsidR="00251678" w:rsidRPr="00251678" w:rsidRDefault="00251678" w:rsidP="00251678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7B966547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3B85299" w14:textId="77777777" w:rsidR="00251678" w:rsidRPr="00251678" w:rsidRDefault="00251678" w:rsidP="00251678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61459085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4C62F75" w14:textId="77777777" w:rsidR="00251678" w:rsidRPr="00251678" w:rsidRDefault="00251678" w:rsidP="00251678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02177FFD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A95B046" w14:textId="77777777" w:rsidR="00251678" w:rsidRPr="00251678" w:rsidRDefault="00251678" w:rsidP="00251678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3B986372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02BDA1D" w14:textId="77777777" w:rsidR="00251678" w:rsidRPr="00251678" w:rsidRDefault="00251678" w:rsidP="00251678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0D5B723D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83A50A0" w14:textId="77777777" w:rsidR="00251678" w:rsidRPr="00251678" w:rsidRDefault="00251678" w:rsidP="00251678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4033C206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A726FD" w14:textId="77777777" w:rsidR="00251678" w:rsidRPr="00251678" w:rsidRDefault="00251678" w:rsidP="00251678">
            <w:pPr>
              <w:pStyle w:val="ListParagraph"/>
              <w:numPr>
                <w:ilvl w:val="0"/>
                <w:numId w:val="8"/>
              </w:numPr>
              <w:ind w:left="64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A148A" w14:paraId="06A9AAFC" w14:textId="77777777" w:rsidTr="000A5638">
        <w:tc>
          <w:tcPr>
            <w:tcW w:w="901" w:type="dxa"/>
          </w:tcPr>
          <w:p w14:paraId="43D4BB92" w14:textId="77777777" w:rsidR="000A5638" w:rsidRPr="00CA148A" w:rsidRDefault="00CA148A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CA148A">
              <w:rPr>
                <w:rFonts w:ascii="Arial" w:hAnsi="Arial" w:cs="Arial"/>
                <w:sz w:val="24"/>
                <w:szCs w:val="24"/>
              </w:rPr>
              <w:t>NFR0103</w:t>
            </w:r>
          </w:p>
        </w:tc>
        <w:tc>
          <w:tcPr>
            <w:tcW w:w="901" w:type="dxa"/>
          </w:tcPr>
          <w:p w14:paraId="532CB232" w14:textId="77777777" w:rsidR="000A5638" w:rsidRPr="00CA148A" w:rsidRDefault="00CA148A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CA148A">
              <w:rPr>
                <w:rFonts w:ascii="Arial" w:hAnsi="Arial" w:cs="Arial"/>
                <w:sz w:val="24"/>
                <w:szCs w:val="24"/>
              </w:rPr>
              <w:t>Scalability</w:t>
            </w:r>
          </w:p>
        </w:tc>
        <w:tc>
          <w:tcPr>
            <w:tcW w:w="901" w:type="dxa"/>
          </w:tcPr>
          <w:p w14:paraId="74BD000D" w14:textId="77777777" w:rsidR="000A5638" w:rsidRPr="00CA148A" w:rsidRDefault="00CA148A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CA148A">
              <w:rPr>
                <w:rFonts w:ascii="Arial" w:hAnsi="Arial" w:cs="Arial"/>
                <w:sz w:val="24"/>
                <w:szCs w:val="24"/>
              </w:rPr>
              <w:t xml:space="preserve">System should support </w:t>
            </w:r>
            <w:proofErr w:type="spellStart"/>
            <w:r w:rsidRPr="00CA148A">
              <w:rPr>
                <w:rFonts w:ascii="Arial" w:hAnsi="Arial" w:cs="Arial"/>
                <w:sz w:val="24"/>
                <w:szCs w:val="24"/>
              </w:rPr>
              <w:t>atleast</w:t>
            </w:r>
            <w:proofErr w:type="spellEnd"/>
            <w:r w:rsidRPr="00CA148A">
              <w:rPr>
                <w:rFonts w:ascii="Arial" w:hAnsi="Arial" w:cs="Arial"/>
                <w:sz w:val="24"/>
                <w:szCs w:val="24"/>
              </w:rPr>
              <w:t xml:space="preserve"> 10000 concurrent users</w:t>
            </w:r>
          </w:p>
        </w:tc>
        <w:tc>
          <w:tcPr>
            <w:tcW w:w="901" w:type="dxa"/>
          </w:tcPr>
          <w:p w14:paraId="11B7F567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94E1B80" w14:textId="77777777" w:rsidR="00CA148A" w:rsidRDefault="00CA148A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81E85A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26BB78EC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11AC05E" w14:textId="77777777" w:rsidR="00CA148A" w:rsidRDefault="00CA148A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A528653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2" w:type="dxa"/>
          </w:tcPr>
          <w:p w14:paraId="4AF8167D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8393DA" w14:textId="77777777" w:rsidR="00CA148A" w:rsidRDefault="00CA148A" w:rsidP="00CA148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4CBCEE4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69CCB93F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EB9D78" w14:textId="77777777" w:rsidR="00CA148A" w:rsidRDefault="00CA148A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0500E7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72005E94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3394A9B" w14:textId="77777777" w:rsidR="00CA148A" w:rsidRDefault="00CA148A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EFEA03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69F1366D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5C1DC6C" w14:textId="77777777" w:rsidR="00CA148A" w:rsidRDefault="00CA148A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931F97E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6D3D43F1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2646757" w14:textId="77777777" w:rsidR="00CA148A" w:rsidRDefault="00CA148A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0DD58EF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A148A" w14:paraId="7BF1F88E" w14:textId="77777777" w:rsidTr="000A5638">
        <w:tc>
          <w:tcPr>
            <w:tcW w:w="901" w:type="dxa"/>
          </w:tcPr>
          <w:p w14:paraId="36113713" w14:textId="77777777" w:rsidR="000A5638" w:rsidRPr="00CA148A" w:rsidRDefault="00CA148A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CA148A">
              <w:rPr>
                <w:rFonts w:ascii="Arial" w:hAnsi="Arial" w:cs="Arial"/>
                <w:sz w:val="24"/>
                <w:szCs w:val="24"/>
              </w:rPr>
              <w:t>NFR0104</w:t>
            </w:r>
          </w:p>
        </w:tc>
        <w:tc>
          <w:tcPr>
            <w:tcW w:w="901" w:type="dxa"/>
          </w:tcPr>
          <w:p w14:paraId="4D7AB037" w14:textId="77777777" w:rsidR="000A5638" w:rsidRPr="00CA148A" w:rsidRDefault="00CA148A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CA148A">
              <w:rPr>
                <w:rFonts w:ascii="Arial" w:hAnsi="Arial" w:cs="Arial"/>
                <w:sz w:val="24"/>
                <w:szCs w:val="24"/>
              </w:rPr>
              <w:t>Availability</w:t>
            </w:r>
          </w:p>
        </w:tc>
        <w:tc>
          <w:tcPr>
            <w:tcW w:w="901" w:type="dxa"/>
          </w:tcPr>
          <w:p w14:paraId="76C6FF6D" w14:textId="77777777" w:rsidR="000A5638" w:rsidRPr="00CA148A" w:rsidRDefault="00CA148A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CA148A">
              <w:rPr>
                <w:rFonts w:ascii="Arial" w:hAnsi="Arial" w:cs="Arial"/>
                <w:sz w:val="24"/>
                <w:szCs w:val="24"/>
              </w:rPr>
              <w:t>Application should have 99.9% uptime</w:t>
            </w:r>
          </w:p>
        </w:tc>
        <w:tc>
          <w:tcPr>
            <w:tcW w:w="901" w:type="dxa"/>
          </w:tcPr>
          <w:p w14:paraId="4B41E372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9BF6727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7EE51BBB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665C999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79F3C560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7E7E911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36E4E7F3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6A326A7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3C0E922F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60AF3C9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3D373046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43C77F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0849135B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67830B8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A148A" w14:paraId="3B344950" w14:textId="77777777" w:rsidTr="000A5638">
        <w:tc>
          <w:tcPr>
            <w:tcW w:w="901" w:type="dxa"/>
          </w:tcPr>
          <w:p w14:paraId="0CD94737" w14:textId="77777777" w:rsidR="000A5638" w:rsidRPr="00CA148A" w:rsidRDefault="00CA148A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CA148A">
              <w:rPr>
                <w:rFonts w:ascii="Arial" w:hAnsi="Arial" w:cs="Arial"/>
                <w:sz w:val="24"/>
                <w:szCs w:val="24"/>
              </w:rPr>
              <w:t>NR0105</w:t>
            </w:r>
          </w:p>
        </w:tc>
        <w:tc>
          <w:tcPr>
            <w:tcW w:w="901" w:type="dxa"/>
          </w:tcPr>
          <w:p w14:paraId="068DC48D" w14:textId="77777777" w:rsidR="000A5638" w:rsidRPr="00CA148A" w:rsidRDefault="00CA148A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CA148A">
              <w:rPr>
                <w:rFonts w:ascii="Arial" w:hAnsi="Arial" w:cs="Arial"/>
                <w:sz w:val="24"/>
                <w:szCs w:val="24"/>
              </w:rPr>
              <w:t>Mobile responsiveness</w:t>
            </w:r>
          </w:p>
        </w:tc>
        <w:tc>
          <w:tcPr>
            <w:tcW w:w="901" w:type="dxa"/>
          </w:tcPr>
          <w:p w14:paraId="07BA1836" w14:textId="77777777" w:rsidR="000A5638" w:rsidRPr="00CA148A" w:rsidRDefault="00CA148A" w:rsidP="000A5638">
            <w:pPr>
              <w:rPr>
                <w:rFonts w:ascii="Arial" w:hAnsi="Arial" w:cs="Arial"/>
                <w:sz w:val="24"/>
                <w:szCs w:val="24"/>
              </w:rPr>
            </w:pPr>
            <w:r w:rsidRPr="00CA148A">
              <w:rPr>
                <w:rFonts w:ascii="Arial" w:hAnsi="Arial" w:cs="Arial"/>
                <w:sz w:val="24"/>
                <w:szCs w:val="24"/>
              </w:rPr>
              <w:t>Application should work on mobile devices</w:t>
            </w:r>
          </w:p>
        </w:tc>
        <w:tc>
          <w:tcPr>
            <w:tcW w:w="901" w:type="dxa"/>
          </w:tcPr>
          <w:p w14:paraId="093F91EF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6CE27C8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0DD91913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CA39337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47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0A53905B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2D5B1B3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47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1B0EF42D" w14:textId="77777777" w:rsidR="000A5638" w:rsidRDefault="000A5638" w:rsidP="00CA148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7BA1527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8CA327D" w14:textId="77777777" w:rsidR="00CA148A" w:rsidRPr="00CA148A" w:rsidRDefault="00CA148A" w:rsidP="00CA148A">
            <w:pPr>
              <w:pStyle w:val="ListParagrap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6FFFBD86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116AEE6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473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1E4072B7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DA30F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3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2" w:type="dxa"/>
          </w:tcPr>
          <w:p w14:paraId="53E5425A" w14:textId="77777777" w:rsidR="000A5638" w:rsidRDefault="000A5638" w:rsidP="000A563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D2F509D" w14:textId="77777777" w:rsidR="00CA148A" w:rsidRPr="00CA148A" w:rsidRDefault="00CA148A" w:rsidP="00CA148A">
            <w:pPr>
              <w:pStyle w:val="ListParagraph"/>
              <w:numPr>
                <w:ilvl w:val="0"/>
                <w:numId w:val="8"/>
              </w:numPr>
              <w:ind w:left="587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5FED5754" w14:textId="77777777" w:rsidR="000A5638" w:rsidRDefault="000A5638" w:rsidP="000A5638">
      <w:pPr>
        <w:rPr>
          <w:rFonts w:ascii="Arial" w:hAnsi="Arial" w:cs="Arial"/>
          <w:b/>
          <w:bCs/>
          <w:sz w:val="24"/>
          <w:szCs w:val="24"/>
        </w:rPr>
      </w:pPr>
    </w:p>
    <w:p w14:paraId="2F3C267B" w14:textId="77777777" w:rsidR="0098661E" w:rsidRDefault="0098661E" w:rsidP="000A5638">
      <w:pPr>
        <w:rPr>
          <w:rFonts w:ascii="Arial" w:hAnsi="Arial" w:cs="Arial"/>
          <w:b/>
          <w:bCs/>
          <w:sz w:val="24"/>
          <w:szCs w:val="24"/>
        </w:rPr>
      </w:pPr>
    </w:p>
    <w:p w14:paraId="319D04EA" w14:textId="77777777" w:rsidR="0098661E" w:rsidRDefault="0098661E" w:rsidP="0098661E">
      <w:pPr>
        <w:pStyle w:val="ListParagraph"/>
        <w:numPr>
          <w:ilvl w:val="0"/>
          <w:numId w:val="7"/>
        </w:numPr>
        <w:ind w:left="-37"/>
        <w:rPr>
          <w:rFonts w:ascii="Arial" w:hAnsi="Arial" w:cs="Arial"/>
          <w:b/>
          <w:bCs/>
          <w:sz w:val="24"/>
          <w:szCs w:val="24"/>
        </w:rPr>
      </w:pPr>
      <w:r w:rsidRPr="0098661E">
        <w:rPr>
          <w:rFonts w:ascii="Arial" w:hAnsi="Arial" w:cs="Arial"/>
          <w:b/>
          <w:bCs/>
          <w:sz w:val="24"/>
          <w:szCs w:val="24"/>
        </w:rPr>
        <w:t>Prepare 10 Test Case Documents</w:t>
      </w:r>
    </w:p>
    <w:p w14:paraId="6FD262BE" w14:textId="77777777" w:rsidR="00BE4CDA" w:rsidRDefault="0098661E" w:rsidP="009866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Test Case 1: User Registration and Login</w:t>
      </w:r>
    </w:p>
    <w:p w14:paraId="7522F5C7" w14:textId="77777777" w:rsidR="0098661E" w:rsidRDefault="0098661E" w:rsidP="009866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Test case ID: TC001</w:t>
      </w:r>
    </w:p>
    <w:p w14:paraId="593BBCB7" w14:textId="77777777" w:rsidR="0098661E" w:rsidRDefault="0098661E" w:rsidP="009866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Description: </w:t>
      </w:r>
      <w:r w:rsidRPr="0098661E">
        <w:rPr>
          <w:rFonts w:ascii="Arial" w:hAnsi="Arial" w:cs="Arial"/>
          <w:sz w:val="24"/>
          <w:szCs w:val="24"/>
        </w:rPr>
        <w:t>Verify that farmers and manufacturers can register and log in successfully.</w:t>
      </w:r>
    </w:p>
    <w:p w14:paraId="63C3A832" w14:textId="77777777" w:rsidR="0098661E" w:rsidRPr="0098661E" w:rsidRDefault="0098661E" w:rsidP="0098661E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Pre-conditions: </w:t>
      </w:r>
      <w:r w:rsidRPr="0098661E">
        <w:rPr>
          <w:rFonts w:ascii="Arial" w:hAnsi="Arial" w:cs="Arial"/>
          <w:sz w:val="24"/>
          <w:szCs w:val="24"/>
        </w:rPr>
        <w:t>Internet connectivity, valid credentials.</w:t>
      </w:r>
    </w:p>
    <w:p w14:paraId="64187FB2" w14:textId="77777777" w:rsidR="0098661E" w:rsidRPr="00BE4CDA" w:rsidRDefault="0098661E" w:rsidP="0098661E">
      <w:pPr>
        <w:rPr>
          <w:rFonts w:ascii="Arial" w:hAnsi="Arial" w:cs="Arial"/>
          <w:sz w:val="24"/>
          <w:szCs w:val="24"/>
        </w:rPr>
      </w:pPr>
      <w:r w:rsidRPr="00BE4CDA">
        <w:rPr>
          <w:rFonts w:ascii="Arial" w:hAnsi="Arial" w:cs="Arial"/>
          <w:sz w:val="24"/>
          <w:szCs w:val="24"/>
        </w:rPr>
        <w:lastRenderedPageBreak/>
        <w:t>Test Steps:</w:t>
      </w:r>
    </w:p>
    <w:p w14:paraId="1AE7C155" w14:textId="77777777" w:rsidR="0098661E" w:rsidRPr="0098661E" w:rsidRDefault="0098661E" w:rsidP="0098661E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98661E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Navigate to the application</w:t>
      </w:r>
      <w:r w:rsidRPr="0098661E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.</w:t>
      </w:r>
    </w:p>
    <w:p w14:paraId="47F0A269" w14:textId="77777777" w:rsidR="0098661E" w:rsidRPr="0098661E" w:rsidRDefault="0098661E" w:rsidP="0098661E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98661E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Click on ‘Register</w:t>
      </w:r>
      <w:proofErr w:type="gramStart"/>
      <w:r w:rsidRPr="0098661E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’.</w:t>
      </w:r>
      <w:proofErr w:type="gramEnd"/>
    </w:p>
    <w:p w14:paraId="75936963" w14:textId="77777777" w:rsidR="0098661E" w:rsidRPr="0098661E" w:rsidRDefault="0098661E" w:rsidP="0098661E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98661E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Fill in user details (Name, Email, Phone, Address, User Type, etc.).</w:t>
      </w:r>
    </w:p>
    <w:p w14:paraId="333EF39A" w14:textId="77777777" w:rsidR="0098661E" w:rsidRPr="0098661E" w:rsidRDefault="0098661E" w:rsidP="0098661E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98661E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Submit the registration form.</w:t>
      </w:r>
    </w:p>
    <w:p w14:paraId="11141F82" w14:textId="77777777" w:rsidR="0098661E" w:rsidRPr="0098661E" w:rsidRDefault="0098661E" w:rsidP="0098661E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98661E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Verify email confirmation.</w:t>
      </w:r>
    </w:p>
    <w:p w14:paraId="4C09796B" w14:textId="77777777" w:rsidR="0098661E" w:rsidRDefault="0098661E" w:rsidP="0098661E">
      <w:pPr>
        <w:pStyle w:val="ListParagraph"/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98661E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Log in with registered credentials.</w:t>
      </w:r>
    </w:p>
    <w:p w14:paraId="2283EABE" w14:textId="77777777" w:rsidR="00BE4CDA" w:rsidRDefault="0098661E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Expected Result: </w:t>
      </w:r>
      <w:r w:rsidR="00BE4CDA" w:rsidRPr="00BE4CD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User should be able to register and log in successfully.</w:t>
      </w:r>
    </w:p>
    <w:p w14:paraId="39D151F1" w14:textId="77777777" w:rsidR="00BE4CDA" w:rsidRDefault="00BE4CDA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2E415901" w14:textId="77777777" w:rsidR="00BE4CDA" w:rsidRDefault="00BE4CDA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Test Case 2: </w:t>
      </w:r>
      <w:r w:rsidRPr="00BE4CD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Manufacturer Adding Products</w:t>
      </w:r>
    </w:p>
    <w:p w14:paraId="1C0035A9" w14:textId="77777777" w:rsidR="00BE4CDA" w:rsidRDefault="00BE4CDA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BE4CD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Test Case ID:</w:t>
      </w:r>
      <w:r w:rsidRPr="00BE4CDA">
        <w:rPr>
          <w:rFonts w:ascii="Arial" w:eastAsia="Times New Roman" w:hAnsi="Arial" w:cs="Arial"/>
          <w:kern w:val="0"/>
          <w:lang w:eastAsia="en-IN"/>
          <w14:ligatures w14:val="none"/>
        </w:rPr>
        <w:t xml:space="preserve"> </w:t>
      </w:r>
      <w:r w:rsidRPr="00BE4CD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TC002</w:t>
      </w:r>
    </w:p>
    <w:p w14:paraId="4F175402" w14:textId="77777777" w:rsidR="00BE4CDA" w:rsidRDefault="00BE4CDA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Description: </w:t>
      </w:r>
      <w:r w:rsidRPr="00BE4CD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Verify that manufacturers can add products.</w:t>
      </w:r>
    </w:p>
    <w:p w14:paraId="4CFEB2BB" w14:textId="77777777" w:rsidR="00BE4CDA" w:rsidRDefault="00BE4CDA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Pre-Conditions: </w:t>
      </w:r>
      <w:r w:rsidRPr="00BE4CD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Manufacturer must be logged in.</w:t>
      </w:r>
    </w:p>
    <w:p w14:paraId="621BA040" w14:textId="77777777" w:rsidR="00BE4CDA" w:rsidRDefault="00BE4CDA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Test Steps:</w:t>
      </w:r>
    </w:p>
    <w:p w14:paraId="58DF9BCD" w14:textId="77777777" w:rsidR="00BE4CDA" w:rsidRPr="00BE4CDA" w:rsidRDefault="00BE4CDA" w:rsidP="00BE4CDA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BE4CD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Navigate to the manufacturer dashboard.</w:t>
      </w:r>
    </w:p>
    <w:p w14:paraId="1568FE89" w14:textId="77777777" w:rsidR="00BE4CDA" w:rsidRPr="00BE4CDA" w:rsidRDefault="00BE4CDA" w:rsidP="00BE4CDA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BE4CD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Click on ‘Add Product</w:t>
      </w:r>
      <w:proofErr w:type="gramStart"/>
      <w:r w:rsidRPr="00BE4CD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’.</w:t>
      </w:r>
      <w:proofErr w:type="gramEnd"/>
    </w:p>
    <w:p w14:paraId="77F9994B" w14:textId="77777777" w:rsidR="00BE4CDA" w:rsidRPr="00BE4CDA" w:rsidRDefault="00BE4CDA" w:rsidP="00BE4CDA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BE4CD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Enter product details (Name, Type, Price, Stock, Description, Image).</w:t>
      </w:r>
    </w:p>
    <w:p w14:paraId="3D7AD60C" w14:textId="77777777" w:rsidR="00BE4CDA" w:rsidRPr="00BE4CDA" w:rsidRDefault="00BE4CDA" w:rsidP="00BE4CDA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BE4CD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Submit the form.</w:t>
      </w:r>
    </w:p>
    <w:p w14:paraId="2C725151" w14:textId="77777777" w:rsidR="00BE4CDA" w:rsidRDefault="00BE4CDA" w:rsidP="00BE4CDA">
      <w:pPr>
        <w:pStyle w:val="ListParagraph"/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BE4CD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Check if the product is listed. </w:t>
      </w:r>
    </w:p>
    <w:p w14:paraId="38A66ACA" w14:textId="77777777" w:rsidR="00BE4CDA" w:rsidRDefault="00BE4CDA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Expected Result:  </w:t>
      </w:r>
      <w:r w:rsidRPr="00BE4CD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Product should be visible in the store.</w:t>
      </w:r>
    </w:p>
    <w:p w14:paraId="635BA378" w14:textId="77777777" w:rsidR="00BE4CDA" w:rsidRDefault="00BE4CDA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4D9B1580" w14:textId="77777777" w:rsidR="00477A6E" w:rsidRPr="00477A6E" w:rsidRDefault="00BE4CDA" w:rsidP="00477A6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Test Case 3:</w:t>
      </w:r>
      <w:r w:rsidR="00477A6E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</w:t>
      </w:r>
      <w:r w:rsidR="00477A6E" w:rsidRPr="00477A6E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Farmers Browsing Products</w:t>
      </w:r>
    </w:p>
    <w:p w14:paraId="5194A059" w14:textId="77777777" w:rsidR="00477A6E" w:rsidRDefault="00477A6E" w:rsidP="00477A6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477A6E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Test Case ID</w:t>
      </w:r>
      <w:r>
        <w:rPr>
          <w:rFonts w:ascii="Arial" w:eastAsia="Times New Roman" w:hAnsi="Arial" w:cs="Arial"/>
          <w:kern w:val="0"/>
          <w:lang w:eastAsia="en-IN"/>
          <w14:ligatures w14:val="none"/>
        </w:rPr>
        <w:t xml:space="preserve">: </w:t>
      </w:r>
      <w:r w:rsidRPr="00477A6E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TC003</w:t>
      </w:r>
    </w:p>
    <w:p w14:paraId="4DD84FCC" w14:textId="77777777" w:rsidR="00477A6E" w:rsidRDefault="00477A6E" w:rsidP="00477A6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Description: </w:t>
      </w:r>
      <w:r w:rsidRPr="00477A6E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Verify that farmers can browse and filter products.</w:t>
      </w:r>
    </w:p>
    <w:p w14:paraId="7E7A1A4D" w14:textId="77777777" w:rsid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Pre-Conditions: </w:t>
      </w: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At least one product should be available.</w:t>
      </w:r>
    </w:p>
    <w:p w14:paraId="2D4FE9F8" w14:textId="77777777" w:rsid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Test Steps: </w:t>
      </w:r>
    </w:p>
    <w:p w14:paraId="6DCF9B71" w14:textId="77777777" w:rsidR="00EC5ADB" w:rsidRPr="00EC5ADB" w:rsidRDefault="00EC5ADB" w:rsidP="00EC5ADB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Navigate to the product catalog.</w:t>
      </w:r>
    </w:p>
    <w:p w14:paraId="508B41C6" w14:textId="77777777" w:rsidR="00EC5ADB" w:rsidRPr="00EC5ADB" w:rsidRDefault="00EC5ADB" w:rsidP="00EC5ADB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Browse through the available products.</w:t>
      </w:r>
    </w:p>
    <w:p w14:paraId="09672F5C" w14:textId="77777777" w:rsidR="00EC5ADB" w:rsidRDefault="00EC5ADB" w:rsidP="00EC5ADB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Apply filters (Price, Type, Manufacturer, etc.)</w:t>
      </w:r>
    </w:p>
    <w:p w14:paraId="56909B83" w14:textId="77777777" w:rsid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Expected Result: </w:t>
      </w: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Farmers should see relevant products based on filters.</w:t>
      </w:r>
    </w:p>
    <w:p w14:paraId="04AAC82F" w14:textId="77777777" w:rsid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lastRenderedPageBreak/>
        <w:t xml:space="preserve">Test Case 4: </w:t>
      </w: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Adding Products to Cart</w:t>
      </w:r>
    </w:p>
    <w:p w14:paraId="26CE7384" w14:textId="77777777" w:rsid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Test Case ID: </w:t>
      </w: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TC004</w:t>
      </w:r>
    </w:p>
    <w:p w14:paraId="59324A85" w14:textId="77777777" w:rsid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Description: </w:t>
      </w: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Verify that farmers can add products to the cart.</w:t>
      </w:r>
    </w:p>
    <w:p w14:paraId="7961B9AA" w14:textId="77777777" w:rsidR="00EC5ADB" w:rsidRP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Pre-conditions: </w:t>
      </w: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Farmer must be logged </w:t>
      </w:r>
      <w:proofErr w:type="gramStart"/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in,</w:t>
      </w:r>
      <w:proofErr w:type="gramEnd"/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products must be available.</w:t>
      </w:r>
    </w:p>
    <w:p w14:paraId="351C976F" w14:textId="77777777" w:rsid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lang w:eastAsia="en-IN"/>
          <w14:ligatures w14:val="none"/>
        </w:rPr>
        <w:t>Test Steps:</w:t>
      </w:r>
    </w:p>
    <w:p w14:paraId="24EA4DB9" w14:textId="77777777" w:rsidR="00EC5ADB" w:rsidRPr="00EC5ADB" w:rsidRDefault="00EC5ADB" w:rsidP="00EC5ADB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Navigate to a product page.</w:t>
      </w:r>
    </w:p>
    <w:p w14:paraId="4BB48839" w14:textId="77777777" w:rsidR="00EC5ADB" w:rsidRPr="00EC5ADB" w:rsidRDefault="00EC5ADB" w:rsidP="00EC5ADB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Click ‘Add to Cart</w:t>
      </w:r>
      <w:proofErr w:type="gramStart"/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’.</w:t>
      </w:r>
      <w:proofErr w:type="gramEnd"/>
    </w:p>
    <w:p w14:paraId="67DAE0A0" w14:textId="77777777" w:rsidR="00EC5ADB" w:rsidRDefault="00EC5ADB" w:rsidP="00EC5ADB">
      <w:pPr>
        <w:pStyle w:val="ListParagraph"/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Verify product appears in the cart.</w:t>
      </w:r>
    </w:p>
    <w:p w14:paraId="52E845DF" w14:textId="77777777" w:rsid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Expected Result: </w:t>
      </w: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Product should be added to the cart successfully.</w:t>
      </w:r>
    </w:p>
    <w:p w14:paraId="33CD5D7F" w14:textId="77777777" w:rsid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688890AC" w14:textId="77777777" w:rsid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Test Case 5: </w:t>
      </w: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Checkout and Payment</w:t>
      </w:r>
    </w:p>
    <w:p w14:paraId="5A2317E2" w14:textId="77777777" w:rsid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Test Case: </w:t>
      </w: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TC005</w:t>
      </w:r>
    </w:p>
    <w:p w14:paraId="0F582D8B" w14:textId="77777777" w:rsidR="00EC5ADB" w:rsidRP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Description: </w:t>
      </w: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Verify that farmers can </w:t>
      </w:r>
      <w:proofErr w:type="spellStart"/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checkout</w:t>
      </w:r>
      <w:proofErr w:type="spellEnd"/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and make payments.</w:t>
      </w:r>
    </w:p>
    <w:p w14:paraId="44D7EB50" w14:textId="77777777" w:rsid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Pre-Conditions</w:t>
      </w:r>
      <w:r>
        <w:rPr>
          <w:rFonts w:ascii="Arial" w:eastAsia="Times New Roman" w:hAnsi="Arial" w:cs="Arial"/>
          <w:kern w:val="0"/>
          <w:lang w:eastAsia="en-IN"/>
          <w14:ligatures w14:val="none"/>
        </w:rPr>
        <w:t xml:space="preserve">: </w:t>
      </w:r>
      <w:r w:rsidRPr="00EC5AD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Farmer must have at least one product in the cart.</w:t>
      </w:r>
    </w:p>
    <w:p w14:paraId="2A6B3049" w14:textId="77777777" w:rsid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Test Steps: </w:t>
      </w:r>
    </w:p>
    <w:p w14:paraId="6D281A49" w14:textId="77777777" w:rsidR="009F43B9" w:rsidRPr="008D1E3D" w:rsidRDefault="009F43B9" w:rsidP="009F43B9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Navigate to the cart.</w:t>
      </w:r>
    </w:p>
    <w:p w14:paraId="36856472" w14:textId="77777777" w:rsidR="009F43B9" w:rsidRPr="008D1E3D" w:rsidRDefault="009F43B9" w:rsidP="009F43B9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Click ‘Proceed to Checkout</w:t>
      </w:r>
      <w:proofErr w:type="gramStart"/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’.</w:t>
      </w:r>
      <w:proofErr w:type="gramEnd"/>
    </w:p>
    <w:p w14:paraId="366B420E" w14:textId="77777777" w:rsidR="009F43B9" w:rsidRPr="008D1E3D" w:rsidRDefault="009F43B9" w:rsidP="009F43B9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Enter delivery details.</w:t>
      </w:r>
    </w:p>
    <w:p w14:paraId="4BD1E85B" w14:textId="77777777" w:rsidR="008D1E3D" w:rsidRPr="008D1E3D" w:rsidRDefault="008D1E3D" w:rsidP="008D1E3D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Select payment method (UPI, Credit Card, COD, etc.).</w:t>
      </w:r>
    </w:p>
    <w:p w14:paraId="4ECBB9A8" w14:textId="77777777" w:rsidR="008D1E3D" w:rsidRDefault="008D1E3D" w:rsidP="008D1E3D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Confirm order</w:t>
      </w:r>
    </w:p>
    <w:p w14:paraId="789E509F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Expected Result: </w:t>
      </w: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Order should be placed successfully.</w:t>
      </w:r>
    </w:p>
    <w:p w14:paraId="6C87E7DC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34D6C5C1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Test Case 6: Order Tracking</w:t>
      </w:r>
    </w:p>
    <w:p w14:paraId="2E6D4712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Test Case: TC006</w:t>
      </w:r>
    </w:p>
    <w:p w14:paraId="314C3BBB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Description: </w:t>
      </w: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Verify that farmers can track their orders.</w:t>
      </w:r>
    </w:p>
    <w:p w14:paraId="549C45A1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Pre-Conditions: </w:t>
      </w: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Order must be placed.</w:t>
      </w:r>
    </w:p>
    <w:p w14:paraId="0A282362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Test Steps:</w:t>
      </w:r>
    </w:p>
    <w:p w14:paraId="40E21DAD" w14:textId="77777777" w:rsidR="008D1E3D" w:rsidRPr="008D1E3D" w:rsidRDefault="008D1E3D" w:rsidP="008D1E3D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Navigate to ‘My Orders’</w:t>
      </w:r>
    </w:p>
    <w:p w14:paraId="3D993CBB" w14:textId="77777777" w:rsidR="008D1E3D" w:rsidRPr="008D1E3D" w:rsidRDefault="008D1E3D" w:rsidP="008D1E3D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lastRenderedPageBreak/>
        <w:t>Click on an order</w:t>
      </w:r>
    </w:p>
    <w:p w14:paraId="3ABBA554" w14:textId="77777777" w:rsidR="008D1E3D" w:rsidRPr="008D1E3D" w:rsidRDefault="008D1E3D" w:rsidP="008D1E3D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Check order status updates.</w:t>
      </w:r>
    </w:p>
    <w:p w14:paraId="4BC267B9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Expected Result: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</w:t>
      </w: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Farmers should see real-time order status.</w:t>
      </w:r>
    </w:p>
    <w:p w14:paraId="7C1206BC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5A995507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Test Case 7: </w:t>
      </w: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Product Reviews and Ratings</w:t>
      </w:r>
    </w:p>
    <w:p w14:paraId="475FDBC3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Test Case ID: TC007</w:t>
      </w:r>
    </w:p>
    <w:p w14:paraId="437EA919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Description: </w:t>
      </w: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Verify that farmers can leave reviews and ratings.</w:t>
      </w:r>
    </w:p>
    <w:p w14:paraId="6D29F514" w14:textId="77777777" w:rsidR="008D1E3D" w:rsidRP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Pre-Conditions: </w:t>
      </w: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Farmer must have purchased a product.</w:t>
      </w:r>
    </w:p>
    <w:p w14:paraId="7DABE7AA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Test Steps:</w:t>
      </w:r>
    </w:p>
    <w:p w14:paraId="46E35813" w14:textId="77777777" w:rsidR="008D1E3D" w:rsidRPr="008D1E3D" w:rsidRDefault="008D1E3D" w:rsidP="008D1E3D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Navigate to ‘My Orders</w:t>
      </w:r>
      <w:proofErr w:type="gramStart"/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’.</w:t>
      </w:r>
      <w:proofErr w:type="gramEnd"/>
    </w:p>
    <w:p w14:paraId="1AB6995C" w14:textId="77777777" w:rsidR="008D1E3D" w:rsidRPr="008D1E3D" w:rsidRDefault="008D1E3D" w:rsidP="008D1E3D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Select a completed order.</w:t>
      </w:r>
    </w:p>
    <w:p w14:paraId="6A262AB2" w14:textId="77777777" w:rsidR="008D1E3D" w:rsidRPr="008D1E3D" w:rsidRDefault="008D1E3D" w:rsidP="008D1E3D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Click ‘Leave Review</w:t>
      </w:r>
      <w:proofErr w:type="gramStart"/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’.</w:t>
      </w:r>
      <w:proofErr w:type="gramEnd"/>
    </w:p>
    <w:p w14:paraId="5540EB6B" w14:textId="77777777" w:rsidR="008D1E3D" w:rsidRPr="008D1E3D" w:rsidRDefault="008D1E3D" w:rsidP="008D1E3D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Enter rating and feedback.</w:t>
      </w:r>
    </w:p>
    <w:p w14:paraId="36945245" w14:textId="77777777" w:rsidR="008D1E3D" w:rsidRDefault="008D1E3D" w:rsidP="008D1E3D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Submit review</w:t>
      </w:r>
    </w:p>
    <w:p w14:paraId="7324F835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Expected Result: </w:t>
      </w: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Review should be visible on the product page.</w:t>
      </w:r>
    </w:p>
    <w:p w14:paraId="6C52EC9B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444BF11E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Test Case 8: </w:t>
      </w:r>
      <w:r w:rsidRPr="008D1E3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Admin Approving Products</w:t>
      </w:r>
    </w:p>
    <w:p w14:paraId="306DDAA6" w14:textId="77777777" w:rsid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Test Case ID: TC008</w:t>
      </w:r>
    </w:p>
    <w:p w14:paraId="0169E87A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Description: </w:t>
      </w: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Verify that an admin can approve or reject products before listing.</w:t>
      </w:r>
    </w:p>
    <w:p w14:paraId="57083F73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Pre-Conditions: </w:t>
      </w: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Manufacturer must add a product.</w:t>
      </w:r>
    </w:p>
    <w:p w14:paraId="72770248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Test Steps:</w:t>
      </w:r>
    </w:p>
    <w:p w14:paraId="5A9F71DA" w14:textId="77777777" w:rsidR="00916274" w:rsidRPr="00916274" w:rsidRDefault="00916274" w:rsidP="00916274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Log in as admin.</w:t>
      </w:r>
    </w:p>
    <w:p w14:paraId="31DF8F0A" w14:textId="77777777" w:rsidR="00916274" w:rsidRPr="00916274" w:rsidRDefault="00916274" w:rsidP="00916274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Navigate to pending products.</w:t>
      </w:r>
    </w:p>
    <w:p w14:paraId="687F3A1D" w14:textId="77777777" w:rsidR="00916274" w:rsidRPr="00916274" w:rsidRDefault="00916274" w:rsidP="00916274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Approve or reject a product</w:t>
      </w:r>
    </w:p>
    <w:p w14:paraId="73E54F50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Expected Result: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</w:t>
      </w: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Only approved products should be visible to farmers.</w:t>
      </w:r>
    </w:p>
    <w:p w14:paraId="3F2095AA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601A8049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Test Case 9: </w:t>
      </w: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Security and Authentication</w:t>
      </w:r>
    </w:p>
    <w:p w14:paraId="73B84F14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Test Case ID: TC009</w:t>
      </w:r>
    </w:p>
    <w:p w14:paraId="00BE94F3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lastRenderedPageBreak/>
        <w:t xml:space="preserve">Description: </w:t>
      </w: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Verify that unauthorized users cannot access farmer or manufacturer accounts.</w:t>
      </w:r>
    </w:p>
    <w:p w14:paraId="2A64EA4C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Pre-Conditions: </w:t>
      </w: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Users must have registered accounts.</w:t>
      </w:r>
    </w:p>
    <w:p w14:paraId="7C7D2C0A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Test Steps: </w:t>
      </w:r>
    </w:p>
    <w:p w14:paraId="690F7D72" w14:textId="77777777" w:rsidR="00916274" w:rsidRPr="00916274" w:rsidRDefault="00916274" w:rsidP="00916274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Attempt to log in with incorrect credentials.</w:t>
      </w:r>
    </w:p>
    <w:p w14:paraId="124C5FC0" w14:textId="77777777" w:rsidR="00916274" w:rsidRDefault="00916274" w:rsidP="00916274">
      <w:pPr>
        <w:pStyle w:val="ListParagraph"/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Attempt to access admin panel as a farmer.</w:t>
      </w:r>
    </w:p>
    <w:p w14:paraId="1701FA5B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Expected Result: </w:t>
      </w: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Unauthorized access should be restricted.</w:t>
      </w:r>
    </w:p>
    <w:p w14:paraId="41EE31FA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6A001125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Test Case 10: </w:t>
      </w: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Mobile Responsiveness</w:t>
      </w:r>
    </w:p>
    <w:p w14:paraId="1F9EA3AB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Test Case ID: TC010</w:t>
      </w:r>
    </w:p>
    <w:p w14:paraId="23F987D4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Description: </w:t>
      </w: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Verify that the application works properly on mobile devices.</w:t>
      </w:r>
    </w:p>
    <w:p w14:paraId="36DC860A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Pre-Conditions:</w:t>
      </w:r>
      <w:r w:rsidRPr="00916274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 </w:t>
      </w:r>
      <w:r w:rsidRPr="00916274">
        <w:rPr>
          <w:rFonts w:ascii="Arial" w:eastAsia="Times New Roman" w:hAnsi="Arial" w:cs="Arial"/>
          <w:kern w:val="0"/>
          <w:lang w:eastAsia="en-IN"/>
          <w14:ligatures w14:val="none"/>
        </w:rPr>
        <w:t>Access to a mobile device.</w:t>
      </w:r>
    </w:p>
    <w:p w14:paraId="450F060C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Test Steps: </w:t>
      </w:r>
    </w:p>
    <w:p w14:paraId="6C67E115" w14:textId="77777777" w:rsidR="00916274" w:rsidRPr="00916274" w:rsidRDefault="00916274" w:rsidP="00916274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916274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Open the application on a mobile browser.</w:t>
      </w:r>
    </w:p>
    <w:p w14:paraId="6832E3F4" w14:textId="77777777" w:rsidR="00916274" w:rsidRPr="00916274" w:rsidRDefault="00916274" w:rsidP="00916274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916274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Navigate through different sections.</w:t>
      </w:r>
    </w:p>
    <w:p w14:paraId="035FF544" w14:textId="77777777" w:rsidR="00916274" w:rsidRDefault="00916274" w:rsidP="00916274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  <w:r w:rsidRPr="00916274"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>Perform major actions (Login, Add to Cart, Checkout, etc.).</w:t>
      </w:r>
    </w:p>
    <w:p w14:paraId="1350DB37" w14:textId="77777777" w:rsid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Expected Result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  <w:t xml:space="preserve">: </w:t>
      </w:r>
      <w:r w:rsidRPr="00916274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Application should work seamlessly on mobile devices.</w:t>
      </w:r>
    </w:p>
    <w:p w14:paraId="6E2FCC4B" w14:textId="77777777" w:rsidR="007F6648" w:rsidRDefault="007F6648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0AC49DA2" w14:textId="119CF17C" w:rsidR="007F6648" w:rsidRDefault="007F6648" w:rsidP="007F6648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ind w:left="-37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7F6648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How should a BA handle change requests</w:t>
      </w:r>
    </w:p>
    <w:p w14:paraId="36972104" w14:textId="4EC4E02E" w:rsidR="007F6648" w:rsidRDefault="007F6648" w:rsidP="007F6648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7F6648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As a Business Analyst</w:t>
      </w:r>
      <w:r w:rsidRPr="007F6648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 xml:space="preserve"> </w:t>
      </w:r>
      <w:r w:rsidRPr="007F6648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handling Change Requests</w:t>
      </w:r>
      <w:r w:rsidRPr="007F6648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 xml:space="preserve"> </w:t>
      </w:r>
      <w:r w:rsidRPr="007F6648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effectively is crucial to ensure project success while maintaining scope, budget, and timeline.</w:t>
      </w:r>
    </w:p>
    <w:p w14:paraId="32B20AAB" w14:textId="79532E20" w:rsidR="007F6648" w:rsidRPr="00FA304D" w:rsidRDefault="007F6648" w:rsidP="007F6648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</w:pPr>
      <w:r w:rsidRPr="00FA304D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>Establish a Clear Change Management Process</w:t>
      </w:r>
    </w:p>
    <w:p w14:paraId="4716122A" w14:textId="26912618" w:rsidR="007F6648" w:rsidRDefault="007F6648" w:rsidP="007F6648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7F6648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Before handling change requests, a Change Control Process should be documented and agreed upon with stakeholders. This includes defining:</w:t>
      </w:r>
    </w:p>
    <w:p w14:paraId="4427EE17" w14:textId="25BF9B09" w:rsidR="007F6648" w:rsidRDefault="007F6648" w:rsidP="007F6648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7F6648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Who can raise change requests?</w:t>
      </w:r>
    </w:p>
    <w:p w14:paraId="04F3A631" w14:textId="57AF6E92" w:rsidR="007F6648" w:rsidRDefault="007F6648" w:rsidP="007F6648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7F6648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What information should be provided in a C</w:t>
      </w: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hange Request?</w:t>
      </w:r>
    </w:p>
    <w:p w14:paraId="0D78381F" w14:textId="3A58BED4" w:rsidR="007F6648" w:rsidRDefault="007F6648" w:rsidP="007F6648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7F6648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How changes will be evaluated, approved, and prioritized?</w:t>
      </w:r>
    </w:p>
    <w:p w14:paraId="6F00D932" w14:textId="77777777" w:rsidR="001E7D2A" w:rsidRDefault="001E7D2A" w:rsidP="001E7D2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7FCADE6C" w14:textId="33621F14" w:rsidR="001E7D2A" w:rsidRDefault="001E7D2A" w:rsidP="001E7D2A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FA304D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lastRenderedPageBreak/>
        <w:t>Capture and Document the Change Request</w:t>
      </w: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:  </w:t>
      </w:r>
      <w:r w:rsidRPr="001E7D2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Whenever a new requirement</w:t>
      </w:r>
      <w:r w:rsidRPr="001E7D2A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 xml:space="preserve"> </w:t>
      </w:r>
      <w:r w:rsidRPr="001E7D2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or change is requested by farmers, manufacturers, stakeholders, or the</w:t>
      </w:r>
      <w:r w:rsidRPr="001E7D2A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 xml:space="preserve"> </w:t>
      </w:r>
      <w:r w:rsidRPr="001E7D2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project team,</w:t>
      </w: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follow the below steps.</w:t>
      </w:r>
    </w:p>
    <w:p w14:paraId="2D2E56BD" w14:textId="77777777" w:rsidR="001E7D2A" w:rsidRDefault="001E7D2A" w:rsidP="001E7D2A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30BA2EBA" w14:textId="46BE5169" w:rsidR="001E7D2A" w:rsidRDefault="001E7D2A" w:rsidP="001E7D2A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1E7D2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Identify the requester:</w:t>
      </w: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</w:t>
      </w:r>
      <w:r w:rsidRPr="001E7D2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Who is requesting the change? (e.g., Peter, Kevin, Ben, Mr. Henry, SOONY Company, APT IT Solutions, etc.)</w:t>
      </w:r>
    </w:p>
    <w:p w14:paraId="4ACFBA07" w14:textId="77777777" w:rsidR="001E7D2A" w:rsidRDefault="001E7D2A" w:rsidP="001E7D2A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47134D41" w14:textId="4B20C64C" w:rsidR="001E7D2A" w:rsidRDefault="001E7D2A" w:rsidP="001E7D2A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1E7D2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Define the change:</w:t>
      </w:r>
      <w:r w:rsidRPr="001E7D2A">
        <w:t xml:space="preserve"> </w:t>
      </w:r>
      <w:r w:rsidRPr="001E7D2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What is the nature of the request? (e.g., adding a new payment gateway, introducing a product recommendation system, integrating logistics tracking, etc.)</w:t>
      </w:r>
    </w:p>
    <w:p w14:paraId="6826D7FF" w14:textId="77777777" w:rsidR="001E7D2A" w:rsidRPr="001E7D2A" w:rsidRDefault="001E7D2A" w:rsidP="001E7D2A">
      <w:pPr>
        <w:pStyle w:val="ListParagraph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608BA431" w14:textId="69036CB7" w:rsidR="001E7D2A" w:rsidRDefault="001E7D2A" w:rsidP="001E7D2A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1E7D2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Reason for change:</w:t>
      </w: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</w:t>
      </w:r>
      <w:r w:rsidRPr="001E7D2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Why is the change needed? (e.g., improving usability, regulatory compliance, business needs)</w:t>
      </w:r>
    </w:p>
    <w:p w14:paraId="0BB6B472" w14:textId="77777777" w:rsidR="001E7D2A" w:rsidRPr="001E7D2A" w:rsidRDefault="001E7D2A" w:rsidP="001E7D2A">
      <w:pPr>
        <w:pStyle w:val="ListParagraph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283B72FA" w14:textId="2B3BA35E" w:rsidR="001E7D2A" w:rsidRDefault="001E7D2A" w:rsidP="001E7D2A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1E7D2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Impact Analysis:</w:t>
      </w: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</w:t>
      </w:r>
      <w:r w:rsidRPr="001E7D2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How will it impact the existing requirements, system, cost,</w:t>
      </w:r>
      <w:r w:rsidRPr="001E7D2A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 xml:space="preserve"> </w:t>
      </w:r>
      <w:r w:rsidRPr="001E7D2A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and timeline?</w:t>
      </w:r>
    </w:p>
    <w:p w14:paraId="4A793D97" w14:textId="77777777" w:rsidR="001E7D2A" w:rsidRPr="001E7D2A" w:rsidRDefault="001E7D2A" w:rsidP="001E7D2A">
      <w:pPr>
        <w:pStyle w:val="ListParagraph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61F3365B" w14:textId="7F0993E2" w:rsidR="001E7D2A" w:rsidRDefault="001E7D2A" w:rsidP="001E7D2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Example of Change Request template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E7D2A" w14:paraId="18C97129" w14:textId="77777777" w:rsidTr="001E7D2A">
        <w:tc>
          <w:tcPr>
            <w:tcW w:w="4508" w:type="dxa"/>
          </w:tcPr>
          <w:p w14:paraId="53491C85" w14:textId="59F14D20" w:rsidR="001E7D2A" w:rsidRPr="001E7D2A" w:rsidRDefault="001E7D2A" w:rsidP="001E7D2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1E7D2A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Field</w:t>
            </w:r>
          </w:p>
        </w:tc>
        <w:tc>
          <w:tcPr>
            <w:tcW w:w="4508" w:type="dxa"/>
          </w:tcPr>
          <w:p w14:paraId="36D80876" w14:textId="07EEA9D8" w:rsidR="001E7D2A" w:rsidRPr="001E7D2A" w:rsidRDefault="001E7D2A" w:rsidP="001E7D2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</w:pPr>
            <w:r w:rsidRPr="001E7D2A">
              <w:rPr>
                <w:rFonts w:ascii="Arial" w:eastAsia="Times New Roman" w:hAnsi="Arial" w:cs="Arial"/>
                <w:b/>
                <w:bCs/>
                <w:kern w:val="0"/>
                <w:sz w:val="24"/>
                <w:szCs w:val="24"/>
                <w:lang w:eastAsia="en-IN"/>
                <w14:ligatures w14:val="none"/>
              </w:rPr>
              <w:t>Description</w:t>
            </w:r>
          </w:p>
        </w:tc>
      </w:tr>
      <w:tr w:rsidR="001E7D2A" w14:paraId="2722B85B" w14:textId="77777777" w:rsidTr="001E7D2A">
        <w:tc>
          <w:tcPr>
            <w:tcW w:w="4508" w:type="dxa"/>
          </w:tcPr>
          <w:p w14:paraId="0306E0A7" w14:textId="732F7838" w:rsidR="001E7D2A" w:rsidRDefault="001E7D2A" w:rsidP="001E7D2A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E7D2A"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  <w:t>Requester</w:t>
            </w:r>
          </w:p>
        </w:tc>
        <w:tc>
          <w:tcPr>
            <w:tcW w:w="4508" w:type="dxa"/>
          </w:tcPr>
          <w:p w14:paraId="39E52755" w14:textId="7BF6A850" w:rsidR="001E7D2A" w:rsidRDefault="001E7D2A" w:rsidP="001E7D2A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E7D2A"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  <w:t>Who raised the change?</w:t>
            </w:r>
          </w:p>
        </w:tc>
      </w:tr>
      <w:tr w:rsidR="001E7D2A" w14:paraId="2E08975C" w14:textId="77777777" w:rsidTr="001E7D2A">
        <w:tc>
          <w:tcPr>
            <w:tcW w:w="4508" w:type="dxa"/>
          </w:tcPr>
          <w:p w14:paraId="7A0748AE" w14:textId="35AE9F10" w:rsidR="001E7D2A" w:rsidRDefault="001E7D2A" w:rsidP="001E7D2A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E7D2A"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  <w:t>Change Summary</w:t>
            </w:r>
          </w:p>
        </w:tc>
        <w:tc>
          <w:tcPr>
            <w:tcW w:w="4508" w:type="dxa"/>
          </w:tcPr>
          <w:p w14:paraId="047C4250" w14:textId="5793CD0E" w:rsidR="001E7D2A" w:rsidRDefault="001E7D2A" w:rsidP="001E7D2A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E7D2A"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  <w:t>Brief description of the change</w:t>
            </w:r>
          </w:p>
        </w:tc>
      </w:tr>
      <w:tr w:rsidR="001E7D2A" w14:paraId="3D022C63" w14:textId="77777777" w:rsidTr="001E7D2A">
        <w:tc>
          <w:tcPr>
            <w:tcW w:w="4508" w:type="dxa"/>
          </w:tcPr>
          <w:p w14:paraId="1AA362EA" w14:textId="4E9D709F" w:rsidR="001E7D2A" w:rsidRDefault="001E7D2A" w:rsidP="001E7D2A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E7D2A"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  <w:t>Reason for Change</w:t>
            </w:r>
          </w:p>
        </w:tc>
        <w:tc>
          <w:tcPr>
            <w:tcW w:w="4508" w:type="dxa"/>
          </w:tcPr>
          <w:p w14:paraId="09167138" w14:textId="5BFF09BB" w:rsidR="001E7D2A" w:rsidRDefault="001E7D2A" w:rsidP="001E7D2A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</w:pPr>
            <w:r w:rsidRPr="001E7D2A"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  <w:t>Why is the change needed?</w:t>
            </w:r>
          </w:p>
        </w:tc>
      </w:tr>
      <w:tr w:rsidR="001E7D2A" w14:paraId="322DA82F" w14:textId="77777777" w:rsidTr="001E7D2A">
        <w:tc>
          <w:tcPr>
            <w:tcW w:w="4508" w:type="dxa"/>
          </w:tcPr>
          <w:p w14:paraId="176DB0E7" w14:textId="3006F5DC" w:rsidR="001E7D2A" w:rsidRDefault="00FA304D" w:rsidP="001E7D2A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304D"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  <w:t>Impact Analysis</w:t>
            </w:r>
          </w:p>
        </w:tc>
        <w:tc>
          <w:tcPr>
            <w:tcW w:w="4508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FA304D" w:rsidRPr="00FA304D" w14:paraId="1A45CC1F" w14:textId="77777777" w:rsidTr="00FA304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2DB1873" w14:textId="77777777" w:rsidR="00FA304D" w:rsidRPr="00FA304D" w:rsidRDefault="00FA304D" w:rsidP="00FA304D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en-IN"/>
                      <w14:ligatures w14:val="none"/>
                    </w:rPr>
                  </w:pPr>
                </w:p>
              </w:tc>
            </w:tr>
          </w:tbl>
          <w:p w14:paraId="02B47AA9" w14:textId="77777777" w:rsidR="00FA304D" w:rsidRPr="00FA304D" w:rsidRDefault="00FA304D" w:rsidP="00FA304D">
            <w:pPr>
              <w:spacing w:before="100" w:beforeAutospacing="1" w:after="100" w:afterAutospacing="1"/>
              <w:rPr>
                <w:rFonts w:ascii="Arial" w:eastAsia="Times New Roman" w:hAnsi="Arial" w:cs="Arial"/>
                <w:vanish/>
                <w:kern w:val="0"/>
                <w:sz w:val="24"/>
                <w:szCs w:val="24"/>
                <w:lang w:eastAsia="en-IN"/>
                <w14:ligatures w14:val="none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92"/>
            </w:tblGrid>
            <w:tr w:rsidR="00FA304D" w:rsidRPr="00FA304D" w14:paraId="01716BA3" w14:textId="77777777" w:rsidTr="00FA304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0D25E1D" w14:textId="77777777" w:rsidR="00FA304D" w:rsidRPr="00FA304D" w:rsidRDefault="00FA304D" w:rsidP="00FA304D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en-IN"/>
                      <w14:ligatures w14:val="none"/>
                    </w:rPr>
                  </w:pPr>
                  <w:r w:rsidRPr="00FA304D"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en-IN"/>
                      <w14:ligatures w14:val="none"/>
                    </w:rPr>
                    <w:t>Impact on scope, time, budget, resources</w:t>
                  </w:r>
                </w:p>
              </w:tc>
            </w:tr>
          </w:tbl>
          <w:p w14:paraId="662846B6" w14:textId="77777777" w:rsidR="001E7D2A" w:rsidRDefault="001E7D2A" w:rsidP="001E7D2A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</w:tr>
      <w:tr w:rsidR="001E7D2A" w14:paraId="673D105A" w14:textId="77777777" w:rsidTr="001E7D2A">
        <w:tc>
          <w:tcPr>
            <w:tcW w:w="4508" w:type="dxa"/>
          </w:tcPr>
          <w:p w14:paraId="1C99D46A" w14:textId="53BF2407" w:rsidR="001E7D2A" w:rsidRDefault="00FA304D" w:rsidP="001E7D2A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304D"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  <w:t>Priority</w:t>
            </w:r>
          </w:p>
        </w:tc>
        <w:tc>
          <w:tcPr>
            <w:tcW w:w="4508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FA304D" w:rsidRPr="00FA304D" w14:paraId="62A02C7D" w14:textId="77777777" w:rsidTr="00FA304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B1AEA6D" w14:textId="77777777" w:rsidR="00FA304D" w:rsidRPr="00FA304D" w:rsidRDefault="00FA304D" w:rsidP="00FA304D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en-IN"/>
                      <w14:ligatures w14:val="none"/>
                    </w:rPr>
                  </w:pPr>
                </w:p>
              </w:tc>
            </w:tr>
          </w:tbl>
          <w:p w14:paraId="35D7AFE5" w14:textId="77777777" w:rsidR="00FA304D" w:rsidRPr="00FA304D" w:rsidRDefault="00FA304D" w:rsidP="00FA304D">
            <w:pPr>
              <w:spacing w:before="100" w:beforeAutospacing="1" w:after="100" w:afterAutospacing="1"/>
              <w:rPr>
                <w:rFonts w:ascii="Arial" w:eastAsia="Times New Roman" w:hAnsi="Arial" w:cs="Arial"/>
                <w:vanish/>
                <w:kern w:val="0"/>
                <w:sz w:val="24"/>
                <w:szCs w:val="24"/>
                <w:lang w:eastAsia="en-IN"/>
                <w14:ligatures w14:val="none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011"/>
            </w:tblGrid>
            <w:tr w:rsidR="00FA304D" w:rsidRPr="00FA304D" w14:paraId="0F910569" w14:textId="77777777" w:rsidTr="00FA304D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2E83C107" w14:textId="77777777" w:rsidR="00FA304D" w:rsidRPr="00FA304D" w:rsidRDefault="00FA304D" w:rsidP="00FA304D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en-IN"/>
                      <w14:ligatures w14:val="none"/>
                    </w:rPr>
                  </w:pPr>
                  <w:r w:rsidRPr="00FA304D">
                    <w:rPr>
                      <w:rFonts w:ascii="Arial" w:eastAsia="Times New Roman" w:hAnsi="Arial" w:cs="Arial"/>
                      <w:kern w:val="0"/>
                      <w:sz w:val="24"/>
                      <w:szCs w:val="24"/>
                      <w:lang w:eastAsia="en-IN"/>
                      <w14:ligatures w14:val="none"/>
                    </w:rPr>
                    <w:t>High/Medium/Low</w:t>
                  </w:r>
                </w:p>
              </w:tc>
            </w:tr>
          </w:tbl>
          <w:p w14:paraId="5476A8F8" w14:textId="77777777" w:rsidR="001E7D2A" w:rsidRDefault="001E7D2A" w:rsidP="001E7D2A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</w:pPr>
          </w:p>
        </w:tc>
      </w:tr>
      <w:tr w:rsidR="001E7D2A" w14:paraId="5844AB3B" w14:textId="77777777" w:rsidTr="001E7D2A">
        <w:tc>
          <w:tcPr>
            <w:tcW w:w="4508" w:type="dxa"/>
          </w:tcPr>
          <w:p w14:paraId="2CA939DE" w14:textId="36C60D15" w:rsidR="001E7D2A" w:rsidRDefault="00FA304D" w:rsidP="001E7D2A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304D"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  <w:t>Approval Status</w:t>
            </w:r>
          </w:p>
        </w:tc>
        <w:tc>
          <w:tcPr>
            <w:tcW w:w="4508" w:type="dxa"/>
          </w:tcPr>
          <w:p w14:paraId="731DC613" w14:textId="3D086126" w:rsidR="001E7D2A" w:rsidRDefault="00FA304D" w:rsidP="001E7D2A">
            <w:pPr>
              <w:spacing w:before="100" w:beforeAutospacing="1" w:after="100" w:afterAutospacing="1"/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</w:pPr>
            <w:r w:rsidRPr="00FA304D">
              <w:rPr>
                <w:rFonts w:ascii="Arial" w:eastAsia="Times New Roman" w:hAnsi="Arial" w:cs="Arial"/>
                <w:kern w:val="0"/>
                <w:sz w:val="24"/>
                <w:szCs w:val="24"/>
                <w:lang w:eastAsia="en-IN"/>
                <w14:ligatures w14:val="none"/>
              </w:rPr>
              <w:t>Pending/Approved/Rejected</w:t>
            </w:r>
          </w:p>
        </w:tc>
      </w:tr>
    </w:tbl>
    <w:p w14:paraId="6CC856F6" w14:textId="77777777" w:rsidR="001E7D2A" w:rsidRPr="001E7D2A" w:rsidRDefault="001E7D2A" w:rsidP="001E7D2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1FF69896" w14:textId="66BD8E96" w:rsidR="00916274" w:rsidRPr="00FA304D" w:rsidRDefault="00FA304D" w:rsidP="00FA304D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</w:pPr>
      <w:r w:rsidRPr="00FA304D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>Conduct Impact Analysis</w:t>
      </w:r>
    </w:p>
    <w:p w14:paraId="52487088" w14:textId="0972C53F" w:rsidR="00916274" w:rsidRDefault="00FA304D" w:rsidP="00916274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Before proceeding, </w:t>
      </w:r>
      <w:proofErr w:type="spellStart"/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analyze</w:t>
      </w:r>
      <w:proofErr w:type="spellEnd"/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how the change affects:</w:t>
      </w:r>
    </w:p>
    <w:p w14:paraId="23E22B46" w14:textId="77777777" w:rsidR="00FA304D" w:rsidRDefault="00FA304D" w:rsidP="00916274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3A569B48" w14:textId="5BE71B7B" w:rsidR="00FA304D" w:rsidRDefault="00FA304D" w:rsidP="00FA304D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ind w:left="757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Project Scope</w:t>
      </w: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- </w:t>
      </w: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Does it require major modifications in functionalities?</w:t>
      </w:r>
    </w:p>
    <w:p w14:paraId="0C2760FD" w14:textId="3C1494A4" w:rsidR="00FA304D" w:rsidRDefault="00FA304D" w:rsidP="00FA304D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ind w:left="757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Timeline &amp; Schedule</w:t>
      </w: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</w:t>
      </w:r>
      <w:proofErr w:type="gramStart"/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-  </w:t>
      </w: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Will</w:t>
      </w:r>
      <w:proofErr w:type="gramEnd"/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it extend the delivery deadline?</w:t>
      </w:r>
    </w:p>
    <w:p w14:paraId="4575FC38" w14:textId="6FF5BD10" w:rsidR="00FA304D" w:rsidRDefault="00FA304D" w:rsidP="00FA304D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ind w:left="757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Budget</w:t>
      </w: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- </w:t>
      </w: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Will it exceed the allocated </w:t>
      </w:r>
      <w:r w:rsidRPr="00FA304D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>2 Crore INR</w:t>
      </w: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?</w:t>
      </w:r>
    </w:p>
    <w:p w14:paraId="549272A5" w14:textId="3B3FE991" w:rsidR="00FA304D" w:rsidRDefault="00FA304D" w:rsidP="00FA304D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ind w:left="757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Resources</w:t>
      </w: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- </w:t>
      </w: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Do we need additional developers, testers, infrastructure?</w:t>
      </w:r>
    </w:p>
    <w:p w14:paraId="6AA560D5" w14:textId="0AD1D8B9" w:rsidR="00FA304D" w:rsidRDefault="00FA304D" w:rsidP="00FA304D">
      <w:pPr>
        <w:pStyle w:val="ListParagraph"/>
        <w:numPr>
          <w:ilvl w:val="0"/>
          <w:numId w:val="22"/>
        </w:numPr>
        <w:spacing w:before="100" w:beforeAutospacing="1" w:after="100" w:afterAutospacing="1" w:line="240" w:lineRule="auto"/>
        <w:ind w:left="757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Risk Assessment</w:t>
      </w: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- </w:t>
      </w: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Will it cause security, performance, or legal issues?</w:t>
      </w:r>
    </w:p>
    <w:p w14:paraId="3485E923" w14:textId="05DD80E3" w:rsidR="00FA304D" w:rsidRDefault="00FA304D" w:rsidP="00FA304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Example: </w:t>
      </w:r>
    </w:p>
    <w:p w14:paraId="0DED9C84" w14:textId="7C69315A" w:rsidR="00FA304D" w:rsidRDefault="00FA304D" w:rsidP="00FA304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Change Request:</w:t>
      </w: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</w:t>
      </w: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Farmers request a feature to compare product prices across multiple manufacturers.</w:t>
      </w:r>
    </w:p>
    <w:p w14:paraId="569EBABD" w14:textId="1A69A200" w:rsidR="00FA304D" w:rsidRDefault="00FA304D" w:rsidP="00FA304D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Impact:</w:t>
      </w: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</w:t>
      </w: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Requires changes in UI/UX, additional API integrations, and database schema updates.</w:t>
      </w:r>
    </w:p>
    <w:p w14:paraId="04CE3FB8" w14:textId="114736C7" w:rsidR="00FA304D" w:rsidRDefault="00FA304D" w:rsidP="00FA304D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lastRenderedPageBreak/>
        <w:t xml:space="preserve">Risk: </w:t>
      </w: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Performance overhead due to price comparison across multiple vendors.</w:t>
      </w:r>
    </w:p>
    <w:p w14:paraId="543C4EC6" w14:textId="23D2BD90" w:rsidR="00FA304D" w:rsidRDefault="00FA304D" w:rsidP="00FA304D">
      <w:pPr>
        <w:pStyle w:val="ListParagraph"/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Recommendation: </w:t>
      </w:r>
      <w:r w:rsidRPr="00FA304D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Proceed if additional time &amp; budget can be allocated.</w:t>
      </w:r>
    </w:p>
    <w:p w14:paraId="312572ED" w14:textId="5429D890" w:rsidR="00FA304D" w:rsidRDefault="00FA304D" w:rsidP="00C262E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36352114" w14:textId="24825184" w:rsidR="00C262EB" w:rsidRDefault="00C262EB" w:rsidP="00C262EB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</w:pPr>
      <w:r w:rsidRPr="00C262EB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 xml:space="preserve">Seek Approval from the </w:t>
      </w:r>
      <w:r w:rsidRPr="00C262EB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>Project Sponsor</w:t>
      </w: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>:</w:t>
      </w:r>
    </w:p>
    <w:p w14:paraId="19589DF8" w14:textId="77777777" w:rsidR="00C262EB" w:rsidRDefault="00C262EB" w:rsidP="00C262EB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</w:pPr>
    </w:p>
    <w:p w14:paraId="5A700ADB" w14:textId="6ABADFF8" w:rsidR="00C262EB" w:rsidRDefault="00C262EB" w:rsidP="00C262EB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C262E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The </w:t>
      </w:r>
      <w:r w:rsidRPr="00C262E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Project Sponsor</w:t>
      </w:r>
      <w:r w:rsidRPr="00C262EB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reviews the impact analysis and decides whether to</w:t>
      </w:r>
    </w:p>
    <w:p w14:paraId="3884EBF4" w14:textId="5925A04A" w:rsidR="00E454C0" w:rsidRDefault="00E454C0" w:rsidP="00C262EB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Approve - </w:t>
      </w: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If the change aligns with business goals and is feasible.</w:t>
      </w:r>
    </w:p>
    <w:p w14:paraId="3210C475" w14:textId="7E0F9A8A" w:rsidR="00E454C0" w:rsidRDefault="00E454C0" w:rsidP="00C262EB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Reject - </w:t>
      </w: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If it adds too much complexity or cost.</w:t>
      </w:r>
    </w:p>
    <w:p w14:paraId="65355A3E" w14:textId="3A4D97A8" w:rsidR="00E454C0" w:rsidRDefault="00E454C0" w:rsidP="00C262EB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Defer - </w:t>
      </w: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If the change is beneficial but can be implemented later.</w:t>
      </w:r>
    </w:p>
    <w:p w14:paraId="029A44D1" w14:textId="77777777" w:rsidR="00E454C0" w:rsidRDefault="00E454C0" w:rsidP="00C262EB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2F258AD8" w14:textId="77777777" w:rsidR="00E454C0" w:rsidRDefault="00E454C0" w:rsidP="00C262EB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5DD60C8C" w14:textId="055D2055" w:rsidR="00E454C0" w:rsidRDefault="00E454C0" w:rsidP="00E454C0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</w:pPr>
      <w:r w:rsidRPr="00E454C0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>Implement the Approved Change</w:t>
      </w:r>
      <w:r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>:</w:t>
      </w:r>
    </w:p>
    <w:p w14:paraId="12657156" w14:textId="38F293AE" w:rsidR="00E454C0" w:rsidRDefault="00E454C0" w:rsidP="00E454C0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       </w:t>
      </w: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If the change request is approved:</w:t>
      </w:r>
    </w:p>
    <w:p w14:paraId="2B6D19AF" w14:textId="60342427" w:rsidR="00E454C0" w:rsidRDefault="00E454C0" w:rsidP="00E454C0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Update the Business Requirement Document (BRD</w:t>
      </w:r>
      <w:r w:rsidRPr="00E454C0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>)</w:t>
      </w: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 xml:space="preserve"> &amp; Functional Specification Document</w:t>
      </w:r>
      <w:r w:rsidRPr="00E454C0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 xml:space="preserve"> </w:t>
      </w: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(FSD)</w:t>
      </w:r>
    </w:p>
    <w:p w14:paraId="1D4BEF6F" w14:textId="462448CA" w:rsidR="00E454C0" w:rsidRDefault="00E454C0" w:rsidP="00E454C0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Inform developers, testers, DB admin, and network team about the changes.</w:t>
      </w:r>
    </w:p>
    <w:p w14:paraId="5CE5537E" w14:textId="223C9C52" w:rsidR="00E454C0" w:rsidRDefault="00E454C0" w:rsidP="00E454C0">
      <w:pPr>
        <w:pStyle w:val="ListParagraph"/>
        <w:numPr>
          <w:ilvl w:val="0"/>
          <w:numId w:val="2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Track the change implementation in JIRA, Confluence, or any PM tool.</w:t>
      </w:r>
    </w:p>
    <w:p w14:paraId="48927116" w14:textId="77777777" w:rsidR="00E454C0" w:rsidRDefault="00E454C0" w:rsidP="00E454C0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2C27E728" w14:textId="0949FF07" w:rsidR="00E454C0" w:rsidRDefault="00E454C0" w:rsidP="00E454C0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</w:pPr>
      <w:r w:rsidRPr="00E454C0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>Validate and Test the Change</w:t>
      </w:r>
    </w:p>
    <w:p w14:paraId="3408E479" w14:textId="77777777" w:rsidR="00E454C0" w:rsidRPr="00E454C0" w:rsidRDefault="00E454C0" w:rsidP="00E454C0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</w:pPr>
    </w:p>
    <w:p w14:paraId="6613DA00" w14:textId="354D2853" w:rsidR="00E454C0" w:rsidRDefault="00E454C0" w:rsidP="00E454C0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Testers (Mr. Jason &amp; Ms. Alekya) will verify if the change meets the requirements.</w:t>
      </w:r>
    </w:p>
    <w:p w14:paraId="27ACECBF" w14:textId="632A8423" w:rsidR="00E454C0" w:rsidRDefault="00E454C0" w:rsidP="00E454C0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Conduct UAT (User Acceptance Testing) with Peter, Kevin, and Ben (Stakeholders).</w:t>
      </w:r>
    </w:p>
    <w:p w14:paraId="0E20B1B9" w14:textId="6B32C991" w:rsidR="00E454C0" w:rsidRDefault="00E454C0" w:rsidP="00E454C0">
      <w:pPr>
        <w:pStyle w:val="ListParagraph"/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Deploy the change in staging environment before moving to production.</w:t>
      </w:r>
    </w:p>
    <w:p w14:paraId="5575CEAE" w14:textId="77777777" w:rsidR="00E454C0" w:rsidRDefault="00E454C0" w:rsidP="00E454C0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3F1D1D66" w14:textId="6512D9A6" w:rsidR="00E454C0" w:rsidRDefault="00E454C0" w:rsidP="00E454C0">
      <w:pPr>
        <w:pStyle w:val="ListParagraph"/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</w:pPr>
      <w:r w:rsidRPr="00E454C0"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  <w:t>Communicate and Document the Change</w:t>
      </w:r>
    </w:p>
    <w:p w14:paraId="2B9BC311" w14:textId="77777777" w:rsidR="00E454C0" w:rsidRPr="00E454C0" w:rsidRDefault="00E454C0" w:rsidP="00E454C0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kern w:val="0"/>
          <w:sz w:val="24"/>
          <w:szCs w:val="24"/>
          <w:lang w:eastAsia="en-IN"/>
          <w14:ligatures w14:val="none"/>
        </w:rPr>
      </w:pPr>
    </w:p>
    <w:p w14:paraId="4011FA88" w14:textId="55249FE6" w:rsidR="00916274" w:rsidRDefault="00E454C0" w:rsidP="00E454C0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Update all relevant project documents.</w:t>
      </w:r>
    </w:p>
    <w:p w14:paraId="19676EAA" w14:textId="2FD110C7" w:rsidR="00E454C0" w:rsidRDefault="00E454C0" w:rsidP="00E454C0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Inform farmers, manufacturers, and stakeholders about new features.</w:t>
      </w:r>
    </w:p>
    <w:p w14:paraId="04149067" w14:textId="54877039" w:rsidR="00E454C0" w:rsidRPr="00E454C0" w:rsidRDefault="00E454C0" w:rsidP="00E454C0">
      <w:pPr>
        <w:pStyle w:val="ListParagraph"/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  <w:r w:rsidRPr="00E454C0"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t>Conduct training or documentation if required.</w:t>
      </w:r>
    </w:p>
    <w:p w14:paraId="0CC5072E" w14:textId="77777777" w:rsidR="00916274" w:rsidRP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7DB12608" w14:textId="77777777" w:rsidR="00916274" w:rsidRP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100CF533" w14:textId="77777777" w:rsidR="00916274" w:rsidRP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5C275568" w14:textId="77777777" w:rsidR="00916274" w:rsidRPr="00916274" w:rsidRDefault="00916274" w:rsidP="00916274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6C04533E" w14:textId="77777777" w:rsidR="00916274" w:rsidRP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7CFA50E7" w14:textId="77777777" w:rsidR="00916274" w:rsidRP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29FEB6F7" w14:textId="77777777" w:rsidR="00916274" w:rsidRPr="00916274" w:rsidRDefault="00916274" w:rsidP="00916274">
      <w:pPr>
        <w:spacing w:before="100" w:beforeAutospacing="1" w:after="100" w:afterAutospacing="1" w:line="240" w:lineRule="auto"/>
        <w:rPr>
          <w:rFonts w:eastAsia="Times New Roman"/>
          <w:kern w:val="0"/>
          <w:lang w:eastAsia="en-IN"/>
          <w14:ligatures w14:val="none"/>
        </w:rPr>
      </w:pPr>
    </w:p>
    <w:p w14:paraId="2BBDDDC0" w14:textId="77777777" w:rsidR="00916274" w:rsidRPr="00916274" w:rsidRDefault="00916274" w:rsidP="009162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2DF0D52F" w14:textId="77777777" w:rsidR="00916274" w:rsidRPr="00916274" w:rsidRDefault="00916274" w:rsidP="00916274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0B2F3C07" w14:textId="77777777" w:rsidR="00916274" w:rsidRPr="00916274" w:rsidRDefault="00916274" w:rsidP="00916274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2E1E84C1" w14:textId="77777777" w:rsidR="00916274" w:rsidRPr="008D1E3D" w:rsidRDefault="00916274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63D79A08" w14:textId="77777777" w:rsidR="008D1E3D" w:rsidRP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613D0E67" w14:textId="77777777" w:rsidR="008D1E3D" w:rsidRP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7E5E7C07" w14:textId="77777777" w:rsidR="008D1E3D" w:rsidRPr="008D1E3D" w:rsidRDefault="008D1E3D" w:rsidP="008D1E3D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09C906FE" w14:textId="77777777" w:rsidR="008D1E3D" w:rsidRP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001DE7DD" w14:textId="77777777" w:rsidR="008D1E3D" w:rsidRP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1654B57F" w14:textId="77777777" w:rsidR="008D1E3D" w:rsidRPr="008D1E3D" w:rsidRDefault="008D1E3D" w:rsidP="008D1E3D">
      <w:pPr>
        <w:spacing w:before="100" w:beforeAutospacing="1" w:after="100" w:afterAutospacing="1" w:line="240" w:lineRule="auto"/>
        <w:rPr>
          <w:rFonts w:eastAsia="Times New Roman"/>
          <w:kern w:val="0"/>
          <w:lang w:eastAsia="en-IN"/>
          <w14:ligatures w14:val="none"/>
        </w:rPr>
      </w:pPr>
    </w:p>
    <w:p w14:paraId="4AC3830F" w14:textId="77777777" w:rsidR="008D1E3D" w:rsidRPr="008D1E3D" w:rsidRDefault="008D1E3D" w:rsidP="008D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IN"/>
          <w14:ligatures w14:val="none"/>
        </w:rPr>
      </w:pPr>
    </w:p>
    <w:p w14:paraId="4987A7F4" w14:textId="77777777" w:rsidR="008D1E3D" w:rsidRDefault="008D1E3D" w:rsidP="008D1E3D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74430EF5" w14:textId="77777777" w:rsidR="008D1E3D" w:rsidRPr="008D1E3D" w:rsidRDefault="008D1E3D" w:rsidP="008D1E3D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4BA1CC9B" w14:textId="77777777" w:rsidR="008D1E3D" w:rsidRP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  <w:r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  <w:br/>
      </w:r>
    </w:p>
    <w:p w14:paraId="19333D0A" w14:textId="77777777" w:rsidR="008D1E3D" w:rsidRP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5DB95D3B" w14:textId="77777777" w:rsidR="008D1E3D" w:rsidRP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2B3A8DE8" w14:textId="77777777" w:rsidR="008D1E3D" w:rsidRPr="008D1E3D" w:rsidRDefault="008D1E3D" w:rsidP="008D1E3D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0062BF39" w14:textId="77777777" w:rsidR="009F43B9" w:rsidRPr="009F43B9" w:rsidRDefault="009F43B9" w:rsidP="008D1E3D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674E9B30" w14:textId="77777777" w:rsidR="00EC5ADB" w:rsidRP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4DA46418" w14:textId="77777777" w:rsidR="00EC5ADB" w:rsidRP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36A0C4E9" w14:textId="77777777" w:rsidR="00EC5ADB" w:rsidRP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50AEF077" w14:textId="77777777" w:rsidR="00EC5ADB" w:rsidRP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624BEC8E" w14:textId="77777777" w:rsidR="00EC5ADB" w:rsidRPr="00EC5ADB" w:rsidRDefault="00EC5ADB" w:rsidP="00EC5ADB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15BEEFEF" w14:textId="77777777" w:rsidR="00EC5ADB" w:rsidRP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59077053" w14:textId="77777777" w:rsidR="00EC5ADB" w:rsidRP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0D6D0B74" w14:textId="77777777" w:rsidR="00EC5ADB" w:rsidRP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2B5D18D0" w14:textId="77777777" w:rsidR="00EC5ADB" w:rsidRPr="00EC5ADB" w:rsidRDefault="00EC5ADB" w:rsidP="00EC5ADB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2D8DBBD4" w14:textId="77777777" w:rsidR="00EC5ADB" w:rsidRPr="00EC5ADB" w:rsidRDefault="00EC5ADB" w:rsidP="00EC5ADB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316B8CCF" w14:textId="77777777" w:rsidR="00EC5ADB" w:rsidRPr="00477A6E" w:rsidRDefault="00EC5ADB" w:rsidP="00477A6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06059E0B" w14:textId="77777777" w:rsidR="00477A6E" w:rsidRPr="00477A6E" w:rsidRDefault="00477A6E" w:rsidP="00477A6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208CD25B" w14:textId="77777777" w:rsidR="00BE4CDA" w:rsidRPr="00BE4CDA" w:rsidRDefault="00BE4CDA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556EB60A" w14:textId="77777777" w:rsidR="00BE4CDA" w:rsidRPr="00BE4CDA" w:rsidRDefault="00BE4CDA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134A7454" w14:textId="77777777" w:rsidR="00BE4CDA" w:rsidRPr="00BE4CDA" w:rsidRDefault="00BE4CDA" w:rsidP="00BE4CDA">
      <w:pPr>
        <w:pStyle w:val="ListParagraph"/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2A5D7410" w14:textId="77777777" w:rsidR="00BE4CDA" w:rsidRPr="00BE4CDA" w:rsidRDefault="00BE4CDA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5E3A5078" w14:textId="77777777" w:rsidR="00BE4CDA" w:rsidRPr="00BE4CDA" w:rsidRDefault="00BE4CDA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7E2DF072" w14:textId="77777777" w:rsidR="00BE4CDA" w:rsidRPr="00BE4CDA" w:rsidRDefault="00BE4CDA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436E31FC" w14:textId="77777777" w:rsidR="00BE4CDA" w:rsidRPr="00BE4CDA" w:rsidRDefault="00BE4CDA" w:rsidP="00BE4CDA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n-IN"/>
          <w14:ligatures w14:val="none"/>
        </w:rPr>
      </w:pPr>
    </w:p>
    <w:p w14:paraId="75807207" w14:textId="77777777" w:rsidR="0098661E" w:rsidRPr="0098661E" w:rsidRDefault="0098661E" w:rsidP="0098661E">
      <w:p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sz w:val="24"/>
          <w:szCs w:val="24"/>
          <w:lang w:eastAsia="en-IN"/>
          <w14:ligatures w14:val="none"/>
        </w:rPr>
      </w:pPr>
    </w:p>
    <w:p w14:paraId="5BA35C72" w14:textId="77777777" w:rsidR="0098661E" w:rsidRPr="0098661E" w:rsidRDefault="0098661E" w:rsidP="0098661E">
      <w:pPr>
        <w:pStyle w:val="ListParagraph"/>
        <w:rPr>
          <w:rFonts w:ascii="Arial" w:hAnsi="Arial" w:cs="Arial"/>
        </w:rPr>
      </w:pPr>
    </w:p>
    <w:p w14:paraId="251E5C74" w14:textId="77777777" w:rsidR="0098661E" w:rsidRPr="0098661E" w:rsidRDefault="0098661E" w:rsidP="0098661E">
      <w:pPr>
        <w:pStyle w:val="ListParagraph"/>
        <w:rPr>
          <w:rFonts w:ascii="Arial" w:hAnsi="Arial" w:cs="Arial"/>
        </w:rPr>
      </w:pPr>
    </w:p>
    <w:p w14:paraId="18CD9C38" w14:textId="77777777" w:rsidR="0098661E" w:rsidRPr="0098661E" w:rsidRDefault="0098661E" w:rsidP="0098661E">
      <w:pPr>
        <w:rPr>
          <w:rFonts w:ascii="Arial" w:hAnsi="Arial" w:cs="Arial"/>
          <w:sz w:val="24"/>
          <w:szCs w:val="24"/>
        </w:rPr>
      </w:pPr>
    </w:p>
    <w:sectPr w:rsidR="0098661E" w:rsidRPr="00986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F4DEE"/>
    <w:multiLevelType w:val="hybridMultilevel"/>
    <w:tmpl w:val="B4E40F6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162E3B"/>
    <w:multiLevelType w:val="hybridMultilevel"/>
    <w:tmpl w:val="7460F51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B116A"/>
    <w:multiLevelType w:val="hybridMultilevel"/>
    <w:tmpl w:val="571E9BA6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B6E34"/>
    <w:multiLevelType w:val="hybridMultilevel"/>
    <w:tmpl w:val="24C6246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F4EEE"/>
    <w:multiLevelType w:val="hybridMultilevel"/>
    <w:tmpl w:val="6E400C7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E6917"/>
    <w:multiLevelType w:val="hybridMultilevel"/>
    <w:tmpl w:val="D114731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5714B"/>
    <w:multiLevelType w:val="hybridMultilevel"/>
    <w:tmpl w:val="30FECF34"/>
    <w:lvl w:ilvl="0" w:tplc="40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1C8D138A"/>
    <w:multiLevelType w:val="hybridMultilevel"/>
    <w:tmpl w:val="1584BD14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B4C00"/>
    <w:multiLevelType w:val="hybridMultilevel"/>
    <w:tmpl w:val="C4C41C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75262"/>
    <w:multiLevelType w:val="hybridMultilevel"/>
    <w:tmpl w:val="5B0C32C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07F75"/>
    <w:multiLevelType w:val="hybridMultilevel"/>
    <w:tmpl w:val="ED64AC5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7F6DA1"/>
    <w:multiLevelType w:val="hybridMultilevel"/>
    <w:tmpl w:val="55C84C56"/>
    <w:lvl w:ilvl="0" w:tplc="40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3539E8"/>
    <w:multiLevelType w:val="hybridMultilevel"/>
    <w:tmpl w:val="6E647FF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24D7D"/>
    <w:multiLevelType w:val="hybridMultilevel"/>
    <w:tmpl w:val="9FF8789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853C0C"/>
    <w:multiLevelType w:val="hybridMultilevel"/>
    <w:tmpl w:val="9C3413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563B6"/>
    <w:multiLevelType w:val="hybridMultilevel"/>
    <w:tmpl w:val="18CE08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2508C7"/>
    <w:multiLevelType w:val="hybridMultilevel"/>
    <w:tmpl w:val="F0488F1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40FDA"/>
    <w:multiLevelType w:val="hybridMultilevel"/>
    <w:tmpl w:val="89EE14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26E2E"/>
    <w:multiLevelType w:val="hybridMultilevel"/>
    <w:tmpl w:val="4060252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542D2D"/>
    <w:multiLevelType w:val="hybridMultilevel"/>
    <w:tmpl w:val="BC442888"/>
    <w:lvl w:ilvl="0" w:tplc="40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7A2CC1"/>
    <w:multiLevelType w:val="hybridMultilevel"/>
    <w:tmpl w:val="6CDC8BF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530444"/>
    <w:multiLevelType w:val="hybridMultilevel"/>
    <w:tmpl w:val="CDCCAF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37988"/>
    <w:multiLevelType w:val="hybridMultilevel"/>
    <w:tmpl w:val="6A06E03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DC1DEB"/>
    <w:multiLevelType w:val="hybridMultilevel"/>
    <w:tmpl w:val="CC00D65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137ACA"/>
    <w:multiLevelType w:val="hybridMultilevel"/>
    <w:tmpl w:val="C04CB61E"/>
    <w:lvl w:ilvl="0" w:tplc="40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F9047E"/>
    <w:multiLevelType w:val="hybridMultilevel"/>
    <w:tmpl w:val="0C2E8C4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053347"/>
    <w:multiLevelType w:val="hybridMultilevel"/>
    <w:tmpl w:val="C040021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67159">
    <w:abstractNumId w:val="13"/>
  </w:num>
  <w:num w:numId="2" w16cid:durableId="159083043">
    <w:abstractNumId w:val="7"/>
  </w:num>
  <w:num w:numId="3" w16cid:durableId="163859606">
    <w:abstractNumId w:val="19"/>
  </w:num>
  <w:num w:numId="4" w16cid:durableId="2037191837">
    <w:abstractNumId w:val="6"/>
  </w:num>
  <w:num w:numId="5" w16cid:durableId="1855344748">
    <w:abstractNumId w:val="4"/>
  </w:num>
  <w:num w:numId="6" w16cid:durableId="1079014128">
    <w:abstractNumId w:val="9"/>
  </w:num>
  <w:num w:numId="7" w16cid:durableId="556742528">
    <w:abstractNumId w:val="24"/>
  </w:num>
  <w:num w:numId="8" w16cid:durableId="1528175037">
    <w:abstractNumId w:val="11"/>
  </w:num>
  <w:num w:numId="9" w16cid:durableId="455222353">
    <w:abstractNumId w:val="26"/>
  </w:num>
  <w:num w:numId="10" w16cid:durableId="1677419849">
    <w:abstractNumId w:val="22"/>
  </w:num>
  <w:num w:numId="11" w16cid:durableId="1562978965">
    <w:abstractNumId w:val="16"/>
  </w:num>
  <w:num w:numId="12" w16cid:durableId="425930284">
    <w:abstractNumId w:val="1"/>
  </w:num>
  <w:num w:numId="13" w16cid:durableId="663901033">
    <w:abstractNumId w:val="10"/>
  </w:num>
  <w:num w:numId="14" w16cid:durableId="1409882556">
    <w:abstractNumId w:val="3"/>
  </w:num>
  <w:num w:numId="15" w16cid:durableId="736130360">
    <w:abstractNumId w:val="14"/>
  </w:num>
  <w:num w:numId="16" w16cid:durableId="236401597">
    <w:abstractNumId w:val="5"/>
  </w:num>
  <w:num w:numId="17" w16cid:durableId="753674350">
    <w:abstractNumId w:val="20"/>
  </w:num>
  <w:num w:numId="18" w16cid:durableId="1881164553">
    <w:abstractNumId w:val="21"/>
  </w:num>
  <w:num w:numId="19" w16cid:durableId="1960599152">
    <w:abstractNumId w:val="2"/>
  </w:num>
  <w:num w:numId="20" w16cid:durableId="1304966805">
    <w:abstractNumId w:val="8"/>
  </w:num>
  <w:num w:numId="21" w16cid:durableId="2122793872">
    <w:abstractNumId w:val="12"/>
  </w:num>
  <w:num w:numId="22" w16cid:durableId="2065060709">
    <w:abstractNumId w:val="0"/>
  </w:num>
  <w:num w:numId="23" w16cid:durableId="774252507">
    <w:abstractNumId w:val="18"/>
  </w:num>
  <w:num w:numId="24" w16cid:durableId="996570197">
    <w:abstractNumId w:val="15"/>
  </w:num>
  <w:num w:numId="25" w16cid:durableId="114561801">
    <w:abstractNumId w:val="23"/>
  </w:num>
  <w:num w:numId="26" w16cid:durableId="1250692941">
    <w:abstractNumId w:val="17"/>
  </w:num>
  <w:num w:numId="27" w16cid:durableId="53735375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ED1"/>
    <w:rsid w:val="000A54BB"/>
    <w:rsid w:val="000A5638"/>
    <w:rsid w:val="000D6BD3"/>
    <w:rsid w:val="001108B3"/>
    <w:rsid w:val="001E7D2A"/>
    <w:rsid w:val="00251678"/>
    <w:rsid w:val="002D3594"/>
    <w:rsid w:val="00367046"/>
    <w:rsid w:val="003A7256"/>
    <w:rsid w:val="00477A6E"/>
    <w:rsid w:val="004B7B1C"/>
    <w:rsid w:val="00561575"/>
    <w:rsid w:val="00572B9C"/>
    <w:rsid w:val="006D758E"/>
    <w:rsid w:val="007279ED"/>
    <w:rsid w:val="007F6648"/>
    <w:rsid w:val="008052D9"/>
    <w:rsid w:val="00884462"/>
    <w:rsid w:val="008D1E3D"/>
    <w:rsid w:val="00916274"/>
    <w:rsid w:val="0098661E"/>
    <w:rsid w:val="009D7E31"/>
    <w:rsid w:val="009F43B9"/>
    <w:rsid w:val="00A62143"/>
    <w:rsid w:val="00B127F8"/>
    <w:rsid w:val="00B60628"/>
    <w:rsid w:val="00B71A0D"/>
    <w:rsid w:val="00BE4CDA"/>
    <w:rsid w:val="00C262EB"/>
    <w:rsid w:val="00CA148A"/>
    <w:rsid w:val="00CB2ED1"/>
    <w:rsid w:val="00D8092E"/>
    <w:rsid w:val="00DE6E51"/>
    <w:rsid w:val="00E454C0"/>
    <w:rsid w:val="00EC5ADB"/>
    <w:rsid w:val="00EE7423"/>
    <w:rsid w:val="00F4416E"/>
    <w:rsid w:val="00FA304D"/>
    <w:rsid w:val="00FC5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43042"/>
  <w15:chartTrackingRefBased/>
  <w15:docId w15:val="{00828139-2904-4AB8-B7F4-445B7F85C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B2E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2E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E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2E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2E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2E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2E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2E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2E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2E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2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2E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2ED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2ED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2ED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2ED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2ED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2ED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B2E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2E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2E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2E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B2E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2ED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B2ED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2ED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2E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2ED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B2ED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2D3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8661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1734</TotalTime>
  <Pages>17</Pages>
  <Words>2077</Words>
  <Characters>11841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Yogesh C</dc:creator>
  <cp:keywords/>
  <dc:description/>
  <cp:lastModifiedBy>Yogesh Gowda</cp:lastModifiedBy>
  <cp:revision>2</cp:revision>
  <dcterms:created xsi:type="dcterms:W3CDTF">2025-01-30T12:32:00Z</dcterms:created>
  <dcterms:modified xsi:type="dcterms:W3CDTF">2025-01-30T12:32:00Z</dcterms:modified>
</cp:coreProperties>
</file>