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F770" w14:textId="0E000EB5" w:rsidR="00744F66" w:rsidRPr="00224D32" w:rsidRDefault="0093063C">
      <w:pPr>
        <w:rPr>
          <w:rFonts w:ascii="Calibri" w:hAnsi="Calibri" w:cs="Calibri"/>
          <w:b/>
          <w:bCs/>
          <w:sz w:val="24"/>
          <w:szCs w:val="24"/>
        </w:rPr>
      </w:pPr>
      <w:r w:rsidRPr="00224D32">
        <w:rPr>
          <w:rFonts w:ascii="Calibri" w:hAnsi="Calibri" w:cs="Calibri"/>
          <w:b/>
          <w:bCs/>
          <w:sz w:val="24"/>
          <w:szCs w:val="24"/>
        </w:rPr>
        <w:t xml:space="preserve">Assignment -1 </w:t>
      </w:r>
    </w:p>
    <w:p w14:paraId="11B14A10" w14:textId="77777777" w:rsidR="0093063C" w:rsidRPr="0093063C" w:rsidRDefault="0093063C" w:rsidP="0093063C">
      <w:pPr>
        <w:rPr>
          <w:rFonts w:ascii="Calibri" w:hAnsi="Calibri" w:cs="Calibri"/>
          <w:sz w:val="24"/>
          <w:szCs w:val="24"/>
        </w:rPr>
      </w:pPr>
    </w:p>
    <w:p w14:paraId="5972F119" w14:textId="77777777" w:rsidR="0093063C" w:rsidRPr="0093063C" w:rsidRDefault="0093063C" w:rsidP="0093063C">
      <w:pPr>
        <w:rPr>
          <w:rFonts w:ascii="Calibri" w:hAnsi="Calibri" w:cs="Calibri"/>
          <w:b/>
          <w:bCs/>
          <w:sz w:val="24"/>
          <w:szCs w:val="24"/>
        </w:rPr>
      </w:pPr>
      <w:r w:rsidRPr="0093063C">
        <w:rPr>
          <w:rFonts w:ascii="Calibri" w:hAnsi="Calibri" w:cs="Calibri"/>
          <w:b/>
          <w:bCs/>
          <w:sz w:val="24"/>
          <w:szCs w:val="24"/>
        </w:rPr>
        <w:t xml:space="preserve"> </w:t>
      </w:r>
    </w:p>
    <w:p w14:paraId="29982925" w14:textId="65D0BA01" w:rsidR="0093063C" w:rsidRPr="0093063C" w:rsidRDefault="0093063C" w:rsidP="0093063C">
      <w:pPr>
        <w:rPr>
          <w:rFonts w:ascii="Calibri" w:hAnsi="Calibri" w:cs="Calibri"/>
          <w:b/>
          <w:bCs/>
          <w:sz w:val="24"/>
          <w:szCs w:val="24"/>
        </w:rPr>
      </w:pPr>
      <w:r w:rsidRPr="0093063C">
        <w:rPr>
          <w:rFonts w:ascii="Calibri" w:hAnsi="Calibri" w:cs="Calibri"/>
          <w:b/>
          <w:bCs/>
          <w:sz w:val="24"/>
          <w:szCs w:val="24"/>
        </w:rPr>
        <w:t xml:space="preserve">1. Please make a BRD which can be presented to the client along with </w:t>
      </w:r>
      <w:r w:rsidR="00462F0F" w:rsidRPr="00224D32">
        <w:rPr>
          <w:rFonts w:ascii="Calibri" w:hAnsi="Calibri" w:cs="Calibri"/>
          <w:b/>
          <w:bCs/>
          <w:sz w:val="24"/>
          <w:szCs w:val="24"/>
        </w:rPr>
        <w:t xml:space="preserve">a </w:t>
      </w:r>
      <w:r w:rsidRPr="0093063C">
        <w:rPr>
          <w:rFonts w:ascii="Calibri" w:hAnsi="Calibri" w:cs="Calibri"/>
          <w:b/>
          <w:bCs/>
          <w:sz w:val="24"/>
          <w:szCs w:val="24"/>
        </w:rPr>
        <w:t xml:space="preserve">complete development and resource plan. </w:t>
      </w:r>
    </w:p>
    <w:p w14:paraId="5F9327D3" w14:textId="77777777" w:rsidR="0093063C" w:rsidRPr="00224D32" w:rsidRDefault="0093063C">
      <w:pPr>
        <w:rPr>
          <w:rFonts w:ascii="Calibri" w:hAnsi="Calibri" w:cs="Calibri"/>
          <w:sz w:val="24"/>
          <w:szCs w:val="24"/>
        </w:rPr>
      </w:pPr>
    </w:p>
    <w:p w14:paraId="28D37B98" w14:textId="650F482E" w:rsidR="00744F66" w:rsidRPr="00224D32" w:rsidRDefault="00744F66" w:rsidP="00744F66">
      <w:pPr>
        <w:rPr>
          <w:rFonts w:ascii="Calibri" w:hAnsi="Calibri" w:cs="Calibri"/>
          <w:sz w:val="24"/>
          <w:szCs w:val="24"/>
        </w:rPr>
      </w:pPr>
      <w:r w:rsidRPr="00224D32">
        <w:rPr>
          <w:rFonts w:ascii="Calibri" w:hAnsi="Calibri" w:cs="Calibri"/>
          <w:b/>
          <w:bCs/>
          <w:sz w:val="24"/>
          <w:szCs w:val="24"/>
        </w:rPr>
        <w:t>Document Name:</w:t>
      </w:r>
      <w:r w:rsidRPr="00224D32">
        <w:rPr>
          <w:rFonts w:ascii="Calibri" w:hAnsi="Calibri" w:cs="Calibri"/>
          <w:sz w:val="24"/>
          <w:szCs w:val="24"/>
        </w:rPr>
        <w:t xml:space="preserve"> Ice-Cream and Milk Product Inventory &amp; Delivery Management System</w:t>
      </w:r>
      <w:r w:rsidRPr="00224D32">
        <w:rPr>
          <w:rFonts w:ascii="Calibri" w:hAnsi="Calibri" w:cs="Calibri"/>
          <w:sz w:val="24"/>
          <w:szCs w:val="24"/>
        </w:rPr>
        <w:br/>
      </w:r>
      <w:r w:rsidRPr="00224D32">
        <w:rPr>
          <w:rFonts w:ascii="Calibri" w:hAnsi="Calibri" w:cs="Calibri"/>
          <w:b/>
          <w:bCs/>
          <w:sz w:val="24"/>
          <w:szCs w:val="24"/>
        </w:rPr>
        <w:t>Version:</w:t>
      </w:r>
      <w:r w:rsidRPr="00224D32">
        <w:rPr>
          <w:rFonts w:ascii="Calibri" w:hAnsi="Calibri" w:cs="Calibri"/>
          <w:sz w:val="24"/>
          <w:szCs w:val="24"/>
        </w:rPr>
        <w:t xml:space="preserve"> 1.0</w:t>
      </w:r>
      <w:r w:rsidRPr="00224D32">
        <w:rPr>
          <w:rFonts w:ascii="Calibri" w:hAnsi="Calibri" w:cs="Calibri"/>
          <w:sz w:val="24"/>
          <w:szCs w:val="24"/>
        </w:rPr>
        <w:br/>
      </w:r>
      <w:r w:rsidRPr="00224D32">
        <w:rPr>
          <w:rFonts w:ascii="Calibri" w:hAnsi="Calibri" w:cs="Calibri"/>
          <w:b/>
          <w:bCs/>
          <w:sz w:val="24"/>
          <w:szCs w:val="24"/>
        </w:rPr>
        <w:t>Date:</w:t>
      </w:r>
      <w:r w:rsidRPr="00224D32">
        <w:rPr>
          <w:rFonts w:ascii="Calibri" w:hAnsi="Calibri" w:cs="Calibri"/>
          <w:sz w:val="24"/>
          <w:szCs w:val="24"/>
        </w:rPr>
        <w:t xml:space="preserve"> </w:t>
      </w:r>
      <w:r w:rsidR="00DD12D2" w:rsidRPr="00224D32">
        <w:rPr>
          <w:rFonts w:ascii="Calibri" w:hAnsi="Calibri" w:cs="Calibri"/>
          <w:sz w:val="24"/>
          <w:szCs w:val="24"/>
        </w:rPr>
        <w:t>01-03-2025</w:t>
      </w:r>
      <w:r w:rsidRPr="00224D32">
        <w:rPr>
          <w:rFonts w:ascii="Calibri" w:hAnsi="Calibri" w:cs="Calibri"/>
          <w:sz w:val="24"/>
          <w:szCs w:val="24"/>
        </w:rPr>
        <w:br/>
      </w:r>
      <w:r w:rsidRPr="00224D32">
        <w:rPr>
          <w:rFonts w:ascii="Calibri" w:hAnsi="Calibri" w:cs="Calibri"/>
          <w:b/>
          <w:bCs/>
          <w:sz w:val="24"/>
          <w:szCs w:val="24"/>
        </w:rPr>
        <w:t>Prepared by:</w:t>
      </w:r>
      <w:r w:rsidRPr="00224D32">
        <w:rPr>
          <w:rFonts w:ascii="Calibri" w:hAnsi="Calibri" w:cs="Calibri"/>
          <w:sz w:val="24"/>
          <w:szCs w:val="24"/>
        </w:rPr>
        <w:t xml:space="preserve"> </w:t>
      </w:r>
      <w:r w:rsidR="00DD12D2" w:rsidRPr="00224D32">
        <w:rPr>
          <w:rFonts w:ascii="Calibri" w:hAnsi="Calibri" w:cs="Calibri"/>
          <w:sz w:val="24"/>
          <w:szCs w:val="24"/>
        </w:rPr>
        <w:t>Tushar</w:t>
      </w:r>
      <w:r w:rsidRPr="00224D32">
        <w:rPr>
          <w:rFonts w:ascii="Calibri" w:hAnsi="Calibri" w:cs="Calibri"/>
          <w:sz w:val="24"/>
          <w:szCs w:val="24"/>
        </w:rPr>
        <w:br/>
      </w:r>
      <w:r w:rsidRPr="00224D32">
        <w:rPr>
          <w:rFonts w:ascii="Calibri" w:hAnsi="Calibri" w:cs="Calibri"/>
          <w:b/>
          <w:bCs/>
          <w:sz w:val="24"/>
          <w:szCs w:val="24"/>
        </w:rPr>
        <w:t>Reviewed by:</w:t>
      </w:r>
      <w:r w:rsidRPr="00224D32">
        <w:rPr>
          <w:rFonts w:ascii="Calibri" w:hAnsi="Calibri" w:cs="Calibri"/>
          <w:sz w:val="24"/>
          <w:szCs w:val="24"/>
        </w:rPr>
        <w:t xml:space="preserve"> </w:t>
      </w:r>
      <w:r w:rsidR="00DD12D2" w:rsidRPr="00224D32">
        <w:rPr>
          <w:rFonts w:ascii="Calibri" w:hAnsi="Calibri" w:cs="Calibri"/>
          <w:sz w:val="24"/>
          <w:szCs w:val="24"/>
        </w:rPr>
        <w:t>Prashant</w:t>
      </w:r>
      <w:r w:rsidRPr="00224D32">
        <w:rPr>
          <w:rFonts w:ascii="Calibri" w:hAnsi="Calibri" w:cs="Calibri"/>
          <w:sz w:val="24"/>
          <w:szCs w:val="24"/>
        </w:rPr>
        <w:br/>
      </w:r>
      <w:r w:rsidRPr="00224D32">
        <w:rPr>
          <w:rFonts w:ascii="Calibri" w:hAnsi="Calibri" w:cs="Calibri"/>
          <w:b/>
          <w:bCs/>
          <w:sz w:val="24"/>
          <w:szCs w:val="24"/>
        </w:rPr>
        <w:t>Approved by:</w:t>
      </w:r>
      <w:r w:rsidRPr="00224D32">
        <w:rPr>
          <w:rFonts w:ascii="Calibri" w:hAnsi="Calibri" w:cs="Calibri"/>
          <w:sz w:val="24"/>
          <w:szCs w:val="24"/>
        </w:rPr>
        <w:t xml:space="preserve"> </w:t>
      </w:r>
      <w:r w:rsidR="00DD12D2" w:rsidRPr="00224D32">
        <w:rPr>
          <w:rFonts w:ascii="Calibri" w:hAnsi="Calibri" w:cs="Calibri"/>
          <w:sz w:val="24"/>
          <w:szCs w:val="24"/>
        </w:rPr>
        <w:t>Suresh</w:t>
      </w:r>
    </w:p>
    <w:p w14:paraId="4F011C06" w14:textId="77777777" w:rsidR="00AA7081" w:rsidRPr="00224D32" w:rsidRDefault="00AA7081" w:rsidP="00744F66">
      <w:pPr>
        <w:rPr>
          <w:rFonts w:ascii="Calibri" w:hAnsi="Calibri" w:cs="Calibri"/>
          <w:b/>
          <w:bCs/>
          <w:sz w:val="24"/>
          <w:szCs w:val="24"/>
        </w:rPr>
      </w:pPr>
    </w:p>
    <w:p w14:paraId="543937A1" w14:textId="582643BA"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Revision History</w:t>
      </w:r>
    </w:p>
    <w:tbl>
      <w:tblPr>
        <w:tblW w:w="96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411"/>
        <w:gridCol w:w="2446"/>
        <w:gridCol w:w="2932"/>
      </w:tblGrid>
      <w:tr w:rsidR="00744F66" w:rsidRPr="00224D32" w14:paraId="742EE364" w14:textId="77777777" w:rsidTr="00AA7081">
        <w:trPr>
          <w:trHeight w:val="262"/>
          <w:tblCellSpacing w:w="15" w:type="dxa"/>
        </w:trPr>
        <w:tc>
          <w:tcPr>
            <w:tcW w:w="0" w:type="auto"/>
            <w:vAlign w:val="center"/>
            <w:hideMark/>
          </w:tcPr>
          <w:p w14:paraId="32180B48" w14:textId="77777777" w:rsidR="00744F66" w:rsidRPr="00224D32" w:rsidRDefault="00744F66" w:rsidP="00AA7081">
            <w:pPr>
              <w:jc w:val="center"/>
              <w:rPr>
                <w:rFonts w:ascii="Calibri" w:hAnsi="Calibri" w:cs="Calibri"/>
                <w:b/>
                <w:bCs/>
                <w:sz w:val="24"/>
                <w:szCs w:val="24"/>
              </w:rPr>
            </w:pPr>
            <w:r w:rsidRPr="00224D32">
              <w:rPr>
                <w:rFonts w:ascii="Calibri" w:hAnsi="Calibri" w:cs="Calibri"/>
                <w:b/>
                <w:bCs/>
                <w:sz w:val="24"/>
                <w:szCs w:val="24"/>
              </w:rPr>
              <w:t>Version</w:t>
            </w:r>
          </w:p>
        </w:tc>
        <w:tc>
          <w:tcPr>
            <w:tcW w:w="0" w:type="auto"/>
            <w:vAlign w:val="center"/>
            <w:hideMark/>
          </w:tcPr>
          <w:p w14:paraId="5F75A34B" w14:textId="77777777" w:rsidR="00744F66" w:rsidRPr="00224D32" w:rsidRDefault="00744F66" w:rsidP="00AA7081">
            <w:pPr>
              <w:jc w:val="center"/>
              <w:rPr>
                <w:rFonts w:ascii="Calibri" w:hAnsi="Calibri" w:cs="Calibri"/>
                <w:b/>
                <w:bCs/>
                <w:sz w:val="24"/>
                <w:szCs w:val="24"/>
              </w:rPr>
            </w:pPr>
            <w:r w:rsidRPr="00224D32">
              <w:rPr>
                <w:rFonts w:ascii="Calibri" w:hAnsi="Calibri" w:cs="Calibri"/>
                <w:b/>
                <w:bCs/>
                <w:sz w:val="24"/>
                <w:szCs w:val="24"/>
              </w:rPr>
              <w:t>Date</w:t>
            </w:r>
          </w:p>
        </w:tc>
        <w:tc>
          <w:tcPr>
            <w:tcW w:w="0" w:type="auto"/>
            <w:vAlign w:val="center"/>
            <w:hideMark/>
          </w:tcPr>
          <w:p w14:paraId="3F0661CB" w14:textId="77777777" w:rsidR="00744F66" w:rsidRPr="00224D32" w:rsidRDefault="00744F66" w:rsidP="00AA7081">
            <w:pPr>
              <w:jc w:val="center"/>
              <w:rPr>
                <w:rFonts w:ascii="Calibri" w:hAnsi="Calibri" w:cs="Calibri"/>
                <w:b/>
                <w:bCs/>
                <w:sz w:val="24"/>
                <w:szCs w:val="24"/>
              </w:rPr>
            </w:pPr>
            <w:r w:rsidRPr="00224D32">
              <w:rPr>
                <w:rFonts w:ascii="Calibri" w:hAnsi="Calibri" w:cs="Calibri"/>
                <w:b/>
                <w:bCs/>
                <w:sz w:val="24"/>
                <w:szCs w:val="24"/>
              </w:rPr>
              <w:t>Description</w:t>
            </w:r>
          </w:p>
        </w:tc>
        <w:tc>
          <w:tcPr>
            <w:tcW w:w="0" w:type="auto"/>
            <w:vAlign w:val="center"/>
            <w:hideMark/>
          </w:tcPr>
          <w:p w14:paraId="72E271A6" w14:textId="77777777" w:rsidR="00744F66" w:rsidRPr="00224D32" w:rsidRDefault="00744F66" w:rsidP="00AA7081">
            <w:pPr>
              <w:jc w:val="center"/>
              <w:rPr>
                <w:rFonts w:ascii="Calibri" w:hAnsi="Calibri" w:cs="Calibri"/>
                <w:b/>
                <w:bCs/>
                <w:sz w:val="24"/>
                <w:szCs w:val="24"/>
              </w:rPr>
            </w:pPr>
            <w:r w:rsidRPr="00224D32">
              <w:rPr>
                <w:rFonts w:ascii="Calibri" w:hAnsi="Calibri" w:cs="Calibri"/>
                <w:b/>
                <w:bCs/>
                <w:sz w:val="24"/>
                <w:szCs w:val="24"/>
              </w:rPr>
              <w:t>Author</w:t>
            </w:r>
          </w:p>
        </w:tc>
      </w:tr>
      <w:tr w:rsidR="00744F66" w:rsidRPr="00224D32" w14:paraId="28F45631" w14:textId="77777777" w:rsidTr="00AA7081">
        <w:trPr>
          <w:trHeight w:val="273"/>
          <w:tblCellSpacing w:w="15" w:type="dxa"/>
        </w:trPr>
        <w:tc>
          <w:tcPr>
            <w:tcW w:w="0" w:type="auto"/>
            <w:vAlign w:val="center"/>
            <w:hideMark/>
          </w:tcPr>
          <w:p w14:paraId="45D6575B" w14:textId="77777777" w:rsidR="00744F66" w:rsidRPr="00224D32" w:rsidRDefault="00744F66" w:rsidP="00AA7081">
            <w:pPr>
              <w:jc w:val="center"/>
              <w:rPr>
                <w:rFonts w:ascii="Calibri" w:hAnsi="Calibri" w:cs="Calibri"/>
                <w:sz w:val="24"/>
                <w:szCs w:val="24"/>
              </w:rPr>
            </w:pPr>
            <w:r w:rsidRPr="00224D32">
              <w:rPr>
                <w:rFonts w:ascii="Calibri" w:hAnsi="Calibri" w:cs="Calibri"/>
                <w:sz w:val="24"/>
                <w:szCs w:val="24"/>
              </w:rPr>
              <w:t>1.0</w:t>
            </w:r>
          </w:p>
        </w:tc>
        <w:tc>
          <w:tcPr>
            <w:tcW w:w="0" w:type="auto"/>
            <w:vAlign w:val="center"/>
            <w:hideMark/>
          </w:tcPr>
          <w:p w14:paraId="4AE22AC7" w14:textId="0928678B" w:rsidR="00744F66" w:rsidRPr="00224D32" w:rsidRDefault="00AA7081" w:rsidP="00AA7081">
            <w:pPr>
              <w:jc w:val="center"/>
              <w:rPr>
                <w:rFonts w:ascii="Calibri" w:hAnsi="Calibri" w:cs="Calibri"/>
                <w:sz w:val="24"/>
                <w:szCs w:val="24"/>
              </w:rPr>
            </w:pPr>
            <w:r w:rsidRPr="00224D32">
              <w:rPr>
                <w:rFonts w:ascii="Calibri" w:hAnsi="Calibri" w:cs="Calibri"/>
                <w:sz w:val="24"/>
                <w:szCs w:val="24"/>
              </w:rPr>
              <w:t>01-03-2025</w:t>
            </w:r>
          </w:p>
        </w:tc>
        <w:tc>
          <w:tcPr>
            <w:tcW w:w="0" w:type="auto"/>
            <w:vAlign w:val="center"/>
            <w:hideMark/>
          </w:tcPr>
          <w:p w14:paraId="619003A2" w14:textId="77777777" w:rsidR="00744F66" w:rsidRPr="00224D32" w:rsidRDefault="00744F66" w:rsidP="00AA7081">
            <w:pPr>
              <w:jc w:val="center"/>
              <w:rPr>
                <w:rFonts w:ascii="Calibri" w:hAnsi="Calibri" w:cs="Calibri"/>
                <w:sz w:val="24"/>
                <w:szCs w:val="24"/>
              </w:rPr>
            </w:pPr>
            <w:r w:rsidRPr="00224D32">
              <w:rPr>
                <w:rFonts w:ascii="Calibri" w:hAnsi="Calibri" w:cs="Calibri"/>
                <w:sz w:val="24"/>
                <w:szCs w:val="24"/>
              </w:rPr>
              <w:t>Initial Draft</w:t>
            </w:r>
          </w:p>
        </w:tc>
        <w:tc>
          <w:tcPr>
            <w:tcW w:w="0" w:type="auto"/>
            <w:vAlign w:val="center"/>
            <w:hideMark/>
          </w:tcPr>
          <w:p w14:paraId="6CE85AE8" w14:textId="567EC3B1" w:rsidR="00744F66" w:rsidRPr="00224D32" w:rsidRDefault="00AA7081" w:rsidP="00AA7081">
            <w:pPr>
              <w:jc w:val="center"/>
              <w:rPr>
                <w:rFonts w:ascii="Calibri" w:hAnsi="Calibri" w:cs="Calibri"/>
                <w:sz w:val="24"/>
                <w:szCs w:val="24"/>
              </w:rPr>
            </w:pPr>
            <w:r w:rsidRPr="00224D32">
              <w:rPr>
                <w:rFonts w:ascii="Calibri" w:hAnsi="Calibri" w:cs="Calibri"/>
                <w:sz w:val="24"/>
                <w:szCs w:val="24"/>
              </w:rPr>
              <w:t>Tushar Musale</w:t>
            </w:r>
          </w:p>
        </w:tc>
      </w:tr>
    </w:tbl>
    <w:p w14:paraId="36C1115E" w14:textId="77777777" w:rsidR="00AA7081" w:rsidRPr="00224D32" w:rsidRDefault="00AA7081" w:rsidP="00AA7081">
      <w:pPr>
        <w:jc w:val="center"/>
        <w:rPr>
          <w:rFonts w:ascii="Calibri" w:hAnsi="Calibri" w:cs="Calibri"/>
          <w:b/>
          <w:bCs/>
          <w:sz w:val="24"/>
          <w:szCs w:val="24"/>
        </w:rPr>
      </w:pPr>
    </w:p>
    <w:p w14:paraId="409B5C75" w14:textId="789CE9C5" w:rsidR="00744F66" w:rsidRPr="00224D32" w:rsidRDefault="00744F66" w:rsidP="00AA7081">
      <w:pPr>
        <w:rPr>
          <w:rFonts w:ascii="Calibri" w:hAnsi="Calibri" w:cs="Calibri"/>
          <w:b/>
          <w:bCs/>
          <w:sz w:val="24"/>
          <w:szCs w:val="24"/>
        </w:rPr>
      </w:pPr>
      <w:r w:rsidRPr="00224D32">
        <w:rPr>
          <w:rFonts w:ascii="Calibri" w:hAnsi="Calibri" w:cs="Calibri"/>
          <w:b/>
          <w:bCs/>
          <w:sz w:val="24"/>
          <w:szCs w:val="24"/>
        </w:rPr>
        <w:t>Approvals</w:t>
      </w:r>
    </w:p>
    <w:tbl>
      <w:tblPr>
        <w:tblW w:w="96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88"/>
        <w:gridCol w:w="3092"/>
        <w:gridCol w:w="2074"/>
        <w:gridCol w:w="1337"/>
      </w:tblGrid>
      <w:tr w:rsidR="00744F66" w:rsidRPr="00224D32" w14:paraId="7273D7DB" w14:textId="77777777" w:rsidTr="00AA7081">
        <w:trPr>
          <w:trHeight w:val="278"/>
          <w:tblCellSpacing w:w="15" w:type="dxa"/>
        </w:trPr>
        <w:tc>
          <w:tcPr>
            <w:tcW w:w="0" w:type="auto"/>
            <w:vAlign w:val="center"/>
            <w:hideMark/>
          </w:tcPr>
          <w:p w14:paraId="2336D95C"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Role</w:t>
            </w:r>
          </w:p>
        </w:tc>
        <w:tc>
          <w:tcPr>
            <w:tcW w:w="0" w:type="auto"/>
            <w:vAlign w:val="center"/>
            <w:hideMark/>
          </w:tcPr>
          <w:p w14:paraId="0A3D64A2"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Name</w:t>
            </w:r>
          </w:p>
        </w:tc>
        <w:tc>
          <w:tcPr>
            <w:tcW w:w="0" w:type="auto"/>
            <w:vAlign w:val="center"/>
            <w:hideMark/>
          </w:tcPr>
          <w:p w14:paraId="704A55E4"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Signature</w:t>
            </w:r>
          </w:p>
        </w:tc>
        <w:tc>
          <w:tcPr>
            <w:tcW w:w="0" w:type="auto"/>
            <w:vAlign w:val="center"/>
            <w:hideMark/>
          </w:tcPr>
          <w:p w14:paraId="6ECE111F"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Date</w:t>
            </w:r>
          </w:p>
        </w:tc>
      </w:tr>
      <w:tr w:rsidR="00744F66" w:rsidRPr="00224D32" w14:paraId="0BB72A16" w14:textId="77777777" w:rsidTr="00AA7081">
        <w:trPr>
          <w:trHeight w:val="289"/>
          <w:tblCellSpacing w:w="15" w:type="dxa"/>
        </w:trPr>
        <w:tc>
          <w:tcPr>
            <w:tcW w:w="0" w:type="auto"/>
            <w:vAlign w:val="center"/>
            <w:hideMark/>
          </w:tcPr>
          <w:p w14:paraId="612CE7AA"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Project Sponsor</w:t>
            </w:r>
          </w:p>
        </w:tc>
        <w:tc>
          <w:tcPr>
            <w:tcW w:w="0" w:type="auto"/>
            <w:vAlign w:val="center"/>
            <w:hideMark/>
          </w:tcPr>
          <w:p w14:paraId="12C04F62" w14:textId="5E02052A" w:rsidR="00744F66" w:rsidRPr="00224D32" w:rsidRDefault="00DD12D2" w:rsidP="00744F66">
            <w:pPr>
              <w:rPr>
                <w:rFonts w:ascii="Calibri" w:hAnsi="Calibri" w:cs="Calibri"/>
                <w:sz w:val="24"/>
                <w:szCs w:val="24"/>
              </w:rPr>
            </w:pPr>
            <w:r w:rsidRPr="00224D32">
              <w:rPr>
                <w:rFonts w:ascii="Calibri" w:hAnsi="Calibri" w:cs="Calibri"/>
                <w:sz w:val="24"/>
                <w:szCs w:val="24"/>
              </w:rPr>
              <w:t>Rohit Varma</w:t>
            </w:r>
          </w:p>
        </w:tc>
        <w:tc>
          <w:tcPr>
            <w:tcW w:w="0" w:type="auto"/>
            <w:vAlign w:val="center"/>
            <w:hideMark/>
          </w:tcPr>
          <w:p w14:paraId="76B22848" w14:textId="77777777" w:rsidR="00744F66" w:rsidRPr="00224D32" w:rsidRDefault="00744F66" w:rsidP="00744F66">
            <w:pPr>
              <w:rPr>
                <w:rFonts w:ascii="Calibri" w:hAnsi="Calibri" w:cs="Calibri"/>
                <w:sz w:val="24"/>
                <w:szCs w:val="24"/>
              </w:rPr>
            </w:pPr>
          </w:p>
        </w:tc>
        <w:tc>
          <w:tcPr>
            <w:tcW w:w="0" w:type="auto"/>
            <w:vAlign w:val="center"/>
            <w:hideMark/>
          </w:tcPr>
          <w:p w14:paraId="2BC04F83" w14:textId="77777777" w:rsidR="00744F66" w:rsidRPr="00224D32" w:rsidRDefault="00744F66" w:rsidP="00744F66">
            <w:pPr>
              <w:rPr>
                <w:rFonts w:ascii="Calibri" w:hAnsi="Calibri" w:cs="Calibri"/>
                <w:sz w:val="24"/>
                <w:szCs w:val="24"/>
              </w:rPr>
            </w:pPr>
          </w:p>
        </w:tc>
      </w:tr>
      <w:tr w:rsidR="00744F66" w:rsidRPr="00224D32" w14:paraId="51A39044" w14:textId="77777777" w:rsidTr="00AA7081">
        <w:trPr>
          <w:trHeight w:val="289"/>
          <w:tblCellSpacing w:w="15" w:type="dxa"/>
        </w:trPr>
        <w:tc>
          <w:tcPr>
            <w:tcW w:w="0" w:type="auto"/>
            <w:vAlign w:val="center"/>
            <w:hideMark/>
          </w:tcPr>
          <w:p w14:paraId="0CD64B23"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Owner</w:t>
            </w:r>
          </w:p>
        </w:tc>
        <w:tc>
          <w:tcPr>
            <w:tcW w:w="0" w:type="auto"/>
            <w:vAlign w:val="center"/>
            <w:hideMark/>
          </w:tcPr>
          <w:p w14:paraId="140D3996" w14:textId="1612C5DC" w:rsidR="00744F66" w:rsidRPr="00224D32" w:rsidRDefault="00DD12D2" w:rsidP="00744F66">
            <w:pPr>
              <w:rPr>
                <w:rFonts w:ascii="Calibri" w:hAnsi="Calibri" w:cs="Calibri"/>
                <w:sz w:val="24"/>
                <w:szCs w:val="24"/>
              </w:rPr>
            </w:pPr>
            <w:r w:rsidRPr="00224D32">
              <w:rPr>
                <w:rFonts w:ascii="Calibri" w:hAnsi="Calibri" w:cs="Calibri"/>
                <w:sz w:val="24"/>
                <w:szCs w:val="24"/>
              </w:rPr>
              <w:t>Abhishek Pande</w:t>
            </w:r>
          </w:p>
        </w:tc>
        <w:tc>
          <w:tcPr>
            <w:tcW w:w="0" w:type="auto"/>
            <w:vAlign w:val="center"/>
            <w:hideMark/>
          </w:tcPr>
          <w:p w14:paraId="5A66E7FD" w14:textId="77777777" w:rsidR="00744F66" w:rsidRPr="00224D32" w:rsidRDefault="00744F66" w:rsidP="00744F66">
            <w:pPr>
              <w:rPr>
                <w:rFonts w:ascii="Calibri" w:hAnsi="Calibri" w:cs="Calibri"/>
                <w:sz w:val="24"/>
                <w:szCs w:val="24"/>
              </w:rPr>
            </w:pPr>
          </w:p>
        </w:tc>
        <w:tc>
          <w:tcPr>
            <w:tcW w:w="0" w:type="auto"/>
            <w:vAlign w:val="center"/>
            <w:hideMark/>
          </w:tcPr>
          <w:p w14:paraId="38DEAD1A" w14:textId="77777777" w:rsidR="00744F66" w:rsidRPr="00224D32" w:rsidRDefault="00744F66" w:rsidP="00744F66">
            <w:pPr>
              <w:rPr>
                <w:rFonts w:ascii="Calibri" w:hAnsi="Calibri" w:cs="Calibri"/>
                <w:sz w:val="24"/>
                <w:szCs w:val="24"/>
              </w:rPr>
            </w:pPr>
          </w:p>
        </w:tc>
      </w:tr>
      <w:tr w:rsidR="00744F66" w:rsidRPr="00224D32" w14:paraId="5D859599" w14:textId="77777777" w:rsidTr="00AA7081">
        <w:trPr>
          <w:trHeight w:val="289"/>
          <w:tblCellSpacing w:w="15" w:type="dxa"/>
        </w:trPr>
        <w:tc>
          <w:tcPr>
            <w:tcW w:w="0" w:type="auto"/>
            <w:vAlign w:val="center"/>
            <w:hideMark/>
          </w:tcPr>
          <w:p w14:paraId="0AE26808"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IT Lead</w:t>
            </w:r>
          </w:p>
        </w:tc>
        <w:tc>
          <w:tcPr>
            <w:tcW w:w="0" w:type="auto"/>
            <w:vAlign w:val="center"/>
            <w:hideMark/>
          </w:tcPr>
          <w:p w14:paraId="2ABDC0E4" w14:textId="349E5209" w:rsidR="00744F66" w:rsidRPr="00224D32" w:rsidRDefault="00DD12D2" w:rsidP="00744F66">
            <w:pPr>
              <w:rPr>
                <w:rFonts w:ascii="Calibri" w:hAnsi="Calibri" w:cs="Calibri"/>
                <w:sz w:val="24"/>
                <w:szCs w:val="24"/>
              </w:rPr>
            </w:pPr>
            <w:r w:rsidRPr="00224D32">
              <w:rPr>
                <w:rFonts w:ascii="Calibri" w:hAnsi="Calibri" w:cs="Calibri"/>
                <w:sz w:val="24"/>
                <w:szCs w:val="24"/>
              </w:rPr>
              <w:t>Ketan Kumbhar</w:t>
            </w:r>
          </w:p>
        </w:tc>
        <w:tc>
          <w:tcPr>
            <w:tcW w:w="0" w:type="auto"/>
            <w:vAlign w:val="center"/>
            <w:hideMark/>
          </w:tcPr>
          <w:p w14:paraId="4C9DB754" w14:textId="77777777" w:rsidR="00744F66" w:rsidRPr="00224D32" w:rsidRDefault="00744F66" w:rsidP="00744F66">
            <w:pPr>
              <w:rPr>
                <w:rFonts w:ascii="Calibri" w:hAnsi="Calibri" w:cs="Calibri"/>
                <w:sz w:val="24"/>
                <w:szCs w:val="24"/>
              </w:rPr>
            </w:pPr>
          </w:p>
        </w:tc>
        <w:tc>
          <w:tcPr>
            <w:tcW w:w="0" w:type="auto"/>
            <w:vAlign w:val="center"/>
            <w:hideMark/>
          </w:tcPr>
          <w:p w14:paraId="598EFCD0" w14:textId="77777777" w:rsidR="00744F66" w:rsidRPr="00224D32" w:rsidRDefault="00744F66" w:rsidP="00744F66">
            <w:pPr>
              <w:rPr>
                <w:rFonts w:ascii="Calibri" w:hAnsi="Calibri" w:cs="Calibri"/>
                <w:sz w:val="24"/>
                <w:szCs w:val="24"/>
              </w:rPr>
            </w:pPr>
          </w:p>
        </w:tc>
      </w:tr>
      <w:tr w:rsidR="00744F66" w:rsidRPr="00224D32" w14:paraId="5A2BD81F" w14:textId="77777777" w:rsidTr="00AA7081">
        <w:trPr>
          <w:trHeight w:val="278"/>
          <w:tblCellSpacing w:w="15" w:type="dxa"/>
        </w:trPr>
        <w:tc>
          <w:tcPr>
            <w:tcW w:w="0" w:type="auto"/>
            <w:vAlign w:val="center"/>
            <w:hideMark/>
          </w:tcPr>
          <w:p w14:paraId="68C8E6D8"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Analyst</w:t>
            </w:r>
          </w:p>
        </w:tc>
        <w:tc>
          <w:tcPr>
            <w:tcW w:w="0" w:type="auto"/>
            <w:vAlign w:val="center"/>
            <w:hideMark/>
          </w:tcPr>
          <w:p w14:paraId="7E4CEB9E" w14:textId="2014B432" w:rsidR="00744F66" w:rsidRPr="00224D32" w:rsidRDefault="00DD12D2" w:rsidP="00744F66">
            <w:pPr>
              <w:rPr>
                <w:rFonts w:ascii="Calibri" w:hAnsi="Calibri" w:cs="Calibri"/>
                <w:sz w:val="24"/>
                <w:szCs w:val="24"/>
              </w:rPr>
            </w:pPr>
            <w:r w:rsidRPr="00224D32">
              <w:rPr>
                <w:rFonts w:ascii="Calibri" w:hAnsi="Calibri" w:cs="Calibri"/>
                <w:sz w:val="24"/>
                <w:szCs w:val="24"/>
              </w:rPr>
              <w:t>Tushar Musale</w:t>
            </w:r>
          </w:p>
        </w:tc>
        <w:tc>
          <w:tcPr>
            <w:tcW w:w="0" w:type="auto"/>
            <w:vAlign w:val="center"/>
            <w:hideMark/>
          </w:tcPr>
          <w:p w14:paraId="67F815F7" w14:textId="77777777" w:rsidR="00744F66" w:rsidRPr="00224D32" w:rsidRDefault="00744F66" w:rsidP="00744F66">
            <w:pPr>
              <w:rPr>
                <w:rFonts w:ascii="Calibri" w:hAnsi="Calibri" w:cs="Calibri"/>
                <w:sz w:val="24"/>
                <w:szCs w:val="24"/>
              </w:rPr>
            </w:pPr>
          </w:p>
        </w:tc>
        <w:tc>
          <w:tcPr>
            <w:tcW w:w="0" w:type="auto"/>
            <w:vAlign w:val="center"/>
            <w:hideMark/>
          </w:tcPr>
          <w:p w14:paraId="336F9174" w14:textId="77777777" w:rsidR="00744F66" w:rsidRPr="00224D32" w:rsidRDefault="00744F66" w:rsidP="00744F66">
            <w:pPr>
              <w:rPr>
                <w:rFonts w:ascii="Calibri" w:hAnsi="Calibri" w:cs="Calibri"/>
                <w:sz w:val="24"/>
                <w:szCs w:val="24"/>
              </w:rPr>
            </w:pPr>
          </w:p>
        </w:tc>
      </w:tr>
    </w:tbl>
    <w:p w14:paraId="6217A307" w14:textId="77777777" w:rsidR="00AA7081" w:rsidRPr="00224D32" w:rsidRDefault="00AA7081" w:rsidP="00744F66">
      <w:pPr>
        <w:rPr>
          <w:rFonts w:ascii="Calibri" w:hAnsi="Calibri" w:cs="Calibri"/>
          <w:b/>
          <w:bCs/>
          <w:sz w:val="24"/>
          <w:szCs w:val="24"/>
        </w:rPr>
      </w:pPr>
    </w:p>
    <w:p w14:paraId="1762658C" w14:textId="77777777" w:rsidR="00AA7081" w:rsidRPr="00224D32" w:rsidRDefault="00AA7081" w:rsidP="00744F66">
      <w:pPr>
        <w:rPr>
          <w:rFonts w:ascii="Calibri" w:hAnsi="Calibri" w:cs="Calibri"/>
          <w:b/>
          <w:bCs/>
          <w:sz w:val="24"/>
          <w:szCs w:val="24"/>
        </w:rPr>
      </w:pPr>
    </w:p>
    <w:p w14:paraId="54BF5819" w14:textId="77777777" w:rsidR="00AA7081" w:rsidRPr="00224D32" w:rsidRDefault="00AA7081" w:rsidP="00744F66">
      <w:pPr>
        <w:rPr>
          <w:rFonts w:ascii="Calibri" w:hAnsi="Calibri" w:cs="Calibri"/>
          <w:b/>
          <w:bCs/>
          <w:sz w:val="24"/>
          <w:szCs w:val="24"/>
        </w:rPr>
      </w:pPr>
    </w:p>
    <w:p w14:paraId="60375A29" w14:textId="77777777" w:rsidR="00AA7081" w:rsidRPr="00224D32" w:rsidRDefault="00AA7081" w:rsidP="00744F66">
      <w:pPr>
        <w:rPr>
          <w:rFonts w:ascii="Calibri" w:hAnsi="Calibri" w:cs="Calibri"/>
          <w:b/>
          <w:bCs/>
          <w:sz w:val="24"/>
          <w:szCs w:val="24"/>
        </w:rPr>
      </w:pPr>
    </w:p>
    <w:p w14:paraId="51F5AA9B" w14:textId="77777777" w:rsidR="00AA7081" w:rsidRPr="00224D32" w:rsidRDefault="00AA7081" w:rsidP="00744F66">
      <w:pPr>
        <w:rPr>
          <w:rFonts w:ascii="Calibri" w:hAnsi="Calibri" w:cs="Calibri"/>
          <w:b/>
          <w:bCs/>
          <w:sz w:val="24"/>
          <w:szCs w:val="24"/>
        </w:rPr>
      </w:pPr>
    </w:p>
    <w:p w14:paraId="5F0EF3F4" w14:textId="468AB2AE"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RACI Chart</w:t>
      </w:r>
    </w:p>
    <w:tbl>
      <w:tblPr>
        <w:tblW w:w="980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6"/>
        <w:gridCol w:w="2013"/>
        <w:gridCol w:w="1773"/>
        <w:gridCol w:w="1981"/>
        <w:gridCol w:w="1804"/>
      </w:tblGrid>
      <w:tr w:rsidR="00744F66" w:rsidRPr="00224D32" w14:paraId="0428C34D" w14:textId="77777777" w:rsidTr="00AA7081">
        <w:trPr>
          <w:trHeight w:val="260"/>
          <w:tblCellSpacing w:w="15" w:type="dxa"/>
        </w:trPr>
        <w:tc>
          <w:tcPr>
            <w:tcW w:w="0" w:type="auto"/>
            <w:vAlign w:val="center"/>
            <w:hideMark/>
          </w:tcPr>
          <w:p w14:paraId="5BB1B78C"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Task</w:t>
            </w:r>
          </w:p>
        </w:tc>
        <w:tc>
          <w:tcPr>
            <w:tcW w:w="0" w:type="auto"/>
            <w:vAlign w:val="center"/>
            <w:hideMark/>
          </w:tcPr>
          <w:p w14:paraId="4BDB62E1"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Responsible</w:t>
            </w:r>
          </w:p>
        </w:tc>
        <w:tc>
          <w:tcPr>
            <w:tcW w:w="0" w:type="auto"/>
            <w:vAlign w:val="center"/>
            <w:hideMark/>
          </w:tcPr>
          <w:p w14:paraId="3A6D3698"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Accountable</w:t>
            </w:r>
          </w:p>
        </w:tc>
        <w:tc>
          <w:tcPr>
            <w:tcW w:w="0" w:type="auto"/>
            <w:vAlign w:val="center"/>
            <w:hideMark/>
          </w:tcPr>
          <w:p w14:paraId="0AD42B6E"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Consulted</w:t>
            </w:r>
          </w:p>
        </w:tc>
        <w:tc>
          <w:tcPr>
            <w:tcW w:w="0" w:type="auto"/>
            <w:vAlign w:val="center"/>
            <w:hideMark/>
          </w:tcPr>
          <w:p w14:paraId="0892D602"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Informed</w:t>
            </w:r>
          </w:p>
        </w:tc>
      </w:tr>
      <w:tr w:rsidR="00744F66" w:rsidRPr="00224D32" w14:paraId="20DEE5FB" w14:textId="77777777" w:rsidTr="00AA7081">
        <w:trPr>
          <w:trHeight w:val="540"/>
          <w:tblCellSpacing w:w="15" w:type="dxa"/>
        </w:trPr>
        <w:tc>
          <w:tcPr>
            <w:tcW w:w="0" w:type="auto"/>
            <w:vAlign w:val="center"/>
            <w:hideMark/>
          </w:tcPr>
          <w:p w14:paraId="2AD919C5"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Requirement Gathering</w:t>
            </w:r>
          </w:p>
        </w:tc>
        <w:tc>
          <w:tcPr>
            <w:tcW w:w="0" w:type="auto"/>
            <w:vAlign w:val="center"/>
            <w:hideMark/>
          </w:tcPr>
          <w:p w14:paraId="65BE6844"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Analyst</w:t>
            </w:r>
          </w:p>
        </w:tc>
        <w:tc>
          <w:tcPr>
            <w:tcW w:w="0" w:type="auto"/>
            <w:vAlign w:val="center"/>
            <w:hideMark/>
          </w:tcPr>
          <w:p w14:paraId="54B2E067"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Project Sponsor</w:t>
            </w:r>
          </w:p>
        </w:tc>
        <w:tc>
          <w:tcPr>
            <w:tcW w:w="0" w:type="auto"/>
            <w:vAlign w:val="center"/>
            <w:hideMark/>
          </w:tcPr>
          <w:p w14:paraId="6D57B83D"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SMEs, Stakeholders</w:t>
            </w:r>
          </w:p>
        </w:tc>
        <w:tc>
          <w:tcPr>
            <w:tcW w:w="0" w:type="auto"/>
            <w:vAlign w:val="center"/>
            <w:hideMark/>
          </w:tcPr>
          <w:p w14:paraId="594400C8"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IT Team</w:t>
            </w:r>
          </w:p>
        </w:tc>
      </w:tr>
      <w:tr w:rsidR="00744F66" w:rsidRPr="00224D32" w14:paraId="7DAAEECE" w14:textId="77777777" w:rsidTr="00AA7081">
        <w:trPr>
          <w:trHeight w:val="540"/>
          <w:tblCellSpacing w:w="15" w:type="dxa"/>
        </w:trPr>
        <w:tc>
          <w:tcPr>
            <w:tcW w:w="0" w:type="auto"/>
            <w:vAlign w:val="center"/>
            <w:hideMark/>
          </w:tcPr>
          <w:p w14:paraId="22298230"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Software Development</w:t>
            </w:r>
          </w:p>
        </w:tc>
        <w:tc>
          <w:tcPr>
            <w:tcW w:w="0" w:type="auto"/>
            <w:vAlign w:val="center"/>
            <w:hideMark/>
          </w:tcPr>
          <w:p w14:paraId="2D74212A"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Development Team</w:t>
            </w:r>
          </w:p>
        </w:tc>
        <w:tc>
          <w:tcPr>
            <w:tcW w:w="0" w:type="auto"/>
            <w:vAlign w:val="center"/>
            <w:hideMark/>
          </w:tcPr>
          <w:p w14:paraId="5B2904CC"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IT Lead</w:t>
            </w:r>
          </w:p>
        </w:tc>
        <w:tc>
          <w:tcPr>
            <w:tcW w:w="0" w:type="auto"/>
            <w:vAlign w:val="center"/>
            <w:hideMark/>
          </w:tcPr>
          <w:p w14:paraId="4FA9FD52"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Analyst</w:t>
            </w:r>
          </w:p>
        </w:tc>
        <w:tc>
          <w:tcPr>
            <w:tcW w:w="0" w:type="auto"/>
            <w:vAlign w:val="center"/>
            <w:hideMark/>
          </w:tcPr>
          <w:p w14:paraId="47680C41"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Owner</w:t>
            </w:r>
          </w:p>
        </w:tc>
      </w:tr>
      <w:tr w:rsidR="00744F66" w:rsidRPr="00224D32" w14:paraId="739084FF" w14:textId="77777777" w:rsidTr="00AA7081">
        <w:trPr>
          <w:trHeight w:val="530"/>
          <w:tblCellSpacing w:w="15" w:type="dxa"/>
        </w:trPr>
        <w:tc>
          <w:tcPr>
            <w:tcW w:w="0" w:type="auto"/>
            <w:vAlign w:val="center"/>
            <w:hideMark/>
          </w:tcPr>
          <w:p w14:paraId="219842D5"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Testing</w:t>
            </w:r>
          </w:p>
        </w:tc>
        <w:tc>
          <w:tcPr>
            <w:tcW w:w="0" w:type="auto"/>
            <w:vAlign w:val="center"/>
            <w:hideMark/>
          </w:tcPr>
          <w:p w14:paraId="6948B1BB"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QA Team</w:t>
            </w:r>
          </w:p>
        </w:tc>
        <w:tc>
          <w:tcPr>
            <w:tcW w:w="0" w:type="auto"/>
            <w:vAlign w:val="center"/>
            <w:hideMark/>
          </w:tcPr>
          <w:p w14:paraId="24D7304C"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IT Lead</w:t>
            </w:r>
          </w:p>
        </w:tc>
        <w:tc>
          <w:tcPr>
            <w:tcW w:w="0" w:type="auto"/>
            <w:vAlign w:val="center"/>
            <w:hideMark/>
          </w:tcPr>
          <w:p w14:paraId="6E649385"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Analyst</w:t>
            </w:r>
          </w:p>
        </w:tc>
        <w:tc>
          <w:tcPr>
            <w:tcW w:w="0" w:type="auto"/>
            <w:vAlign w:val="center"/>
            <w:hideMark/>
          </w:tcPr>
          <w:p w14:paraId="237C5333"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Owner</w:t>
            </w:r>
          </w:p>
        </w:tc>
      </w:tr>
      <w:tr w:rsidR="00744F66" w:rsidRPr="00224D32" w14:paraId="03EFCE39" w14:textId="77777777" w:rsidTr="00AA7081">
        <w:trPr>
          <w:trHeight w:val="540"/>
          <w:tblCellSpacing w:w="15" w:type="dxa"/>
        </w:trPr>
        <w:tc>
          <w:tcPr>
            <w:tcW w:w="0" w:type="auto"/>
            <w:vAlign w:val="center"/>
            <w:hideMark/>
          </w:tcPr>
          <w:p w14:paraId="0A4B10B1"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Deployment</w:t>
            </w:r>
          </w:p>
        </w:tc>
        <w:tc>
          <w:tcPr>
            <w:tcW w:w="0" w:type="auto"/>
            <w:vAlign w:val="center"/>
            <w:hideMark/>
          </w:tcPr>
          <w:p w14:paraId="7CCC190F"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DevOps</w:t>
            </w:r>
          </w:p>
        </w:tc>
        <w:tc>
          <w:tcPr>
            <w:tcW w:w="0" w:type="auto"/>
            <w:vAlign w:val="center"/>
            <w:hideMark/>
          </w:tcPr>
          <w:p w14:paraId="3CEA4E95"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IT Lead</w:t>
            </w:r>
          </w:p>
        </w:tc>
        <w:tc>
          <w:tcPr>
            <w:tcW w:w="0" w:type="auto"/>
            <w:vAlign w:val="center"/>
            <w:hideMark/>
          </w:tcPr>
          <w:p w14:paraId="03D586F8"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Analyst</w:t>
            </w:r>
          </w:p>
        </w:tc>
        <w:tc>
          <w:tcPr>
            <w:tcW w:w="0" w:type="auto"/>
            <w:vAlign w:val="center"/>
            <w:hideMark/>
          </w:tcPr>
          <w:p w14:paraId="31A78D98"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Stakeholders</w:t>
            </w:r>
          </w:p>
        </w:tc>
      </w:tr>
    </w:tbl>
    <w:p w14:paraId="21C7178F" w14:textId="77777777" w:rsidR="00744F66" w:rsidRPr="00224D32" w:rsidRDefault="00000000" w:rsidP="00744F66">
      <w:pPr>
        <w:rPr>
          <w:rFonts w:ascii="Calibri" w:hAnsi="Calibri" w:cs="Calibri"/>
          <w:sz w:val="24"/>
          <w:szCs w:val="24"/>
        </w:rPr>
      </w:pPr>
      <w:r>
        <w:rPr>
          <w:rFonts w:ascii="Calibri" w:hAnsi="Calibri" w:cs="Calibri"/>
          <w:sz w:val="24"/>
          <w:szCs w:val="24"/>
        </w:rPr>
        <w:pict w14:anchorId="225D6988">
          <v:rect id="_x0000_i1025" style="width:0;height:1.5pt" o:hralign="center" o:hrstd="t" o:hr="t" fillcolor="#a0a0a0" stroked="f"/>
        </w:pict>
      </w:r>
    </w:p>
    <w:p w14:paraId="4EEF13D3" w14:textId="77777777" w:rsidR="00AA7081" w:rsidRPr="00224D32" w:rsidRDefault="00AA7081" w:rsidP="00744F66">
      <w:pPr>
        <w:rPr>
          <w:rFonts w:ascii="Calibri" w:hAnsi="Calibri" w:cs="Calibri"/>
          <w:b/>
          <w:bCs/>
          <w:sz w:val="24"/>
          <w:szCs w:val="24"/>
        </w:rPr>
      </w:pPr>
    </w:p>
    <w:p w14:paraId="6DDF7AED" w14:textId="43BD4439" w:rsidR="00744F66" w:rsidRPr="00224D32" w:rsidRDefault="00744F66" w:rsidP="00744F66">
      <w:pPr>
        <w:rPr>
          <w:rFonts w:ascii="Calibri" w:hAnsi="Calibri" w:cs="Calibri"/>
          <w:b/>
          <w:bCs/>
          <w:sz w:val="24"/>
          <w:szCs w:val="24"/>
        </w:rPr>
      </w:pPr>
      <w:r w:rsidRPr="00224D32">
        <w:rPr>
          <w:rFonts w:ascii="Calibri" w:hAnsi="Calibri" w:cs="Calibri"/>
          <w:b/>
          <w:bCs/>
          <w:sz w:val="24"/>
          <w:szCs w:val="24"/>
        </w:rPr>
        <w:lastRenderedPageBreak/>
        <w:t>1. Business Goals</w:t>
      </w:r>
    </w:p>
    <w:p w14:paraId="317BB5DB" w14:textId="77777777" w:rsidR="00744F66" w:rsidRPr="00224D32" w:rsidRDefault="00744F66" w:rsidP="00744F66">
      <w:pPr>
        <w:numPr>
          <w:ilvl w:val="0"/>
          <w:numId w:val="27"/>
        </w:numPr>
        <w:rPr>
          <w:rFonts w:ascii="Calibri" w:hAnsi="Calibri" w:cs="Calibri"/>
          <w:sz w:val="24"/>
          <w:szCs w:val="24"/>
        </w:rPr>
      </w:pPr>
      <w:r w:rsidRPr="00224D32">
        <w:rPr>
          <w:rFonts w:ascii="Calibri" w:hAnsi="Calibri" w:cs="Calibri"/>
          <w:sz w:val="24"/>
          <w:szCs w:val="24"/>
        </w:rPr>
        <w:t>Efficiently manage inventory across multiple manufacturing plants and warehouses.</w:t>
      </w:r>
    </w:p>
    <w:p w14:paraId="71FC71CA" w14:textId="77777777" w:rsidR="00744F66" w:rsidRPr="00224D32" w:rsidRDefault="00744F66" w:rsidP="00744F66">
      <w:pPr>
        <w:numPr>
          <w:ilvl w:val="0"/>
          <w:numId w:val="27"/>
        </w:numPr>
        <w:rPr>
          <w:rFonts w:ascii="Calibri" w:hAnsi="Calibri" w:cs="Calibri"/>
          <w:sz w:val="24"/>
          <w:szCs w:val="24"/>
        </w:rPr>
      </w:pPr>
      <w:r w:rsidRPr="00224D32">
        <w:rPr>
          <w:rFonts w:ascii="Calibri" w:hAnsi="Calibri" w:cs="Calibri"/>
          <w:sz w:val="24"/>
          <w:szCs w:val="24"/>
        </w:rPr>
        <w:t>Ensure the quickest possible delivery of ice-cream and milk products to customers.</w:t>
      </w:r>
    </w:p>
    <w:p w14:paraId="7CA64D69" w14:textId="77777777" w:rsidR="00744F66" w:rsidRPr="00224D32" w:rsidRDefault="00744F66" w:rsidP="00744F66">
      <w:pPr>
        <w:numPr>
          <w:ilvl w:val="0"/>
          <w:numId w:val="27"/>
        </w:numPr>
        <w:rPr>
          <w:rFonts w:ascii="Calibri" w:hAnsi="Calibri" w:cs="Calibri"/>
          <w:sz w:val="24"/>
          <w:szCs w:val="24"/>
        </w:rPr>
      </w:pPr>
      <w:r w:rsidRPr="00224D32">
        <w:rPr>
          <w:rFonts w:ascii="Calibri" w:hAnsi="Calibri" w:cs="Calibri"/>
          <w:sz w:val="24"/>
          <w:szCs w:val="24"/>
        </w:rPr>
        <w:t>Reduce inventory wastage by tracking expiry dates and storage conditions.</w:t>
      </w:r>
    </w:p>
    <w:p w14:paraId="12F4BF3E" w14:textId="77777777" w:rsidR="00744F66" w:rsidRPr="00224D32" w:rsidRDefault="00744F66" w:rsidP="00744F66">
      <w:pPr>
        <w:numPr>
          <w:ilvl w:val="0"/>
          <w:numId w:val="27"/>
        </w:numPr>
        <w:rPr>
          <w:rFonts w:ascii="Calibri" w:hAnsi="Calibri" w:cs="Calibri"/>
          <w:sz w:val="24"/>
          <w:szCs w:val="24"/>
        </w:rPr>
      </w:pPr>
      <w:r w:rsidRPr="00224D32">
        <w:rPr>
          <w:rFonts w:ascii="Calibri" w:hAnsi="Calibri" w:cs="Calibri"/>
          <w:sz w:val="24"/>
          <w:szCs w:val="24"/>
        </w:rPr>
        <w:t>Optimize route planning for faster deliveries.</w:t>
      </w:r>
    </w:p>
    <w:p w14:paraId="5457B4BB" w14:textId="77777777" w:rsidR="00AA7081" w:rsidRPr="00224D32" w:rsidRDefault="00AA7081" w:rsidP="00744F66">
      <w:pPr>
        <w:rPr>
          <w:rFonts w:ascii="Calibri" w:hAnsi="Calibri" w:cs="Calibri"/>
          <w:b/>
          <w:bCs/>
          <w:sz w:val="24"/>
          <w:szCs w:val="24"/>
        </w:rPr>
      </w:pPr>
    </w:p>
    <w:p w14:paraId="52595802" w14:textId="0DD58B8F"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2. Business Objectives</w:t>
      </w:r>
    </w:p>
    <w:p w14:paraId="48921E31" w14:textId="77777777" w:rsidR="00744F66" w:rsidRPr="00224D32" w:rsidRDefault="00744F66" w:rsidP="00744F66">
      <w:pPr>
        <w:numPr>
          <w:ilvl w:val="0"/>
          <w:numId w:val="28"/>
        </w:numPr>
        <w:rPr>
          <w:rFonts w:ascii="Calibri" w:hAnsi="Calibri" w:cs="Calibri"/>
          <w:sz w:val="24"/>
          <w:szCs w:val="24"/>
        </w:rPr>
      </w:pPr>
      <w:r w:rsidRPr="00224D32">
        <w:rPr>
          <w:rFonts w:ascii="Calibri" w:hAnsi="Calibri" w:cs="Calibri"/>
          <w:sz w:val="24"/>
          <w:szCs w:val="24"/>
        </w:rPr>
        <w:t>Implement an automated inventory tracking system.</w:t>
      </w:r>
    </w:p>
    <w:p w14:paraId="289D12FF" w14:textId="77777777" w:rsidR="00744F66" w:rsidRPr="00224D32" w:rsidRDefault="00744F66" w:rsidP="00744F66">
      <w:pPr>
        <w:numPr>
          <w:ilvl w:val="0"/>
          <w:numId w:val="28"/>
        </w:numPr>
        <w:rPr>
          <w:rFonts w:ascii="Calibri" w:hAnsi="Calibri" w:cs="Calibri"/>
          <w:sz w:val="24"/>
          <w:szCs w:val="24"/>
        </w:rPr>
      </w:pPr>
      <w:r w:rsidRPr="00224D32">
        <w:rPr>
          <w:rFonts w:ascii="Calibri" w:hAnsi="Calibri" w:cs="Calibri"/>
          <w:sz w:val="24"/>
          <w:szCs w:val="24"/>
        </w:rPr>
        <w:t>Develop an intelligent order management system to fulfill orders quickly.</w:t>
      </w:r>
    </w:p>
    <w:p w14:paraId="2CEE8845" w14:textId="77777777" w:rsidR="00744F66" w:rsidRPr="00224D32" w:rsidRDefault="00744F66" w:rsidP="00744F66">
      <w:pPr>
        <w:numPr>
          <w:ilvl w:val="0"/>
          <w:numId w:val="28"/>
        </w:numPr>
        <w:rPr>
          <w:rFonts w:ascii="Calibri" w:hAnsi="Calibri" w:cs="Calibri"/>
          <w:sz w:val="24"/>
          <w:szCs w:val="24"/>
        </w:rPr>
      </w:pPr>
      <w:r w:rsidRPr="00224D32">
        <w:rPr>
          <w:rFonts w:ascii="Calibri" w:hAnsi="Calibri" w:cs="Calibri"/>
          <w:sz w:val="24"/>
          <w:szCs w:val="24"/>
        </w:rPr>
        <w:t>Integrate a route optimization system for delivery efficiency.</w:t>
      </w:r>
    </w:p>
    <w:p w14:paraId="55EE8B6B" w14:textId="77777777" w:rsidR="00744F66" w:rsidRPr="00224D32" w:rsidRDefault="00744F66" w:rsidP="00744F66">
      <w:pPr>
        <w:numPr>
          <w:ilvl w:val="0"/>
          <w:numId w:val="28"/>
        </w:numPr>
        <w:rPr>
          <w:rFonts w:ascii="Calibri" w:hAnsi="Calibri" w:cs="Calibri"/>
          <w:sz w:val="24"/>
          <w:szCs w:val="24"/>
        </w:rPr>
      </w:pPr>
      <w:r w:rsidRPr="00224D32">
        <w:rPr>
          <w:rFonts w:ascii="Calibri" w:hAnsi="Calibri" w:cs="Calibri"/>
          <w:sz w:val="24"/>
          <w:szCs w:val="24"/>
        </w:rPr>
        <w:t>Generate real-time reports on stock levels, demand trends, and logistics performance.</w:t>
      </w:r>
    </w:p>
    <w:p w14:paraId="5495B1DF" w14:textId="77777777" w:rsidR="00AA7081" w:rsidRPr="00224D32" w:rsidRDefault="00AA7081" w:rsidP="00744F66">
      <w:pPr>
        <w:rPr>
          <w:rFonts w:ascii="Calibri" w:hAnsi="Calibri" w:cs="Calibri"/>
          <w:b/>
          <w:bCs/>
          <w:sz w:val="24"/>
          <w:szCs w:val="24"/>
        </w:rPr>
      </w:pPr>
    </w:p>
    <w:p w14:paraId="3B67653B" w14:textId="756C3E0F"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3. Business Rules</w:t>
      </w:r>
    </w:p>
    <w:p w14:paraId="08A36EB7" w14:textId="77777777" w:rsidR="00744F66" w:rsidRPr="00224D32" w:rsidRDefault="00744F66" w:rsidP="00744F66">
      <w:pPr>
        <w:numPr>
          <w:ilvl w:val="0"/>
          <w:numId w:val="29"/>
        </w:numPr>
        <w:rPr>
          <w:rFonts w:ascii="Calibri" w:hAnsi="Calibri" w:cs="Calibri"/>
          <w:sz w:val="24"/>
          <w:szCs w:val="24"/>
        </w:rPr>
      </w:pPr>
      <w:r w:rsidRPr="00224D32">
        <w:rPr>
          <w:rFonts w:ascii="Calibri" w:hAnsi="Calibri" w:cs="Calibri"/>
          <w:sz w:val="24"/>
          <w:szCs w:val="24"/>
        </w:rPr>
        <w:t>Inventory should be updated in real-time whenever stock is added, removed, or transferred.</w:t>
      </w:r>
    </w:p>
    <w:p w14:paraId="00DB13A3" w14:textId="77777777" w:rsidR="00744F66" w:rsidRPr="00224D32" w:rsidRDefault="00744F66" w:rsidP="00744F66">
      <w:pPr>
        <w:numPr>
          <w:ilvl w:val="0"/>
          <w:numId w:val="29"/>
        </w:numPr>
        <w:rPr>
          <w:rFonts w:ascii="Calibri" w:hAnsi="Calibri" w:cs="Calibri"/>
          <w:sz w:val="24"/>
          <w:szCs w:val="24"/>
        </w:rPr>
      </w:pPr>
      <w:r w:rsidRPr="00224D32">
        <w:rPr>
          <w:rFonts w:ascii="Calibri" w:hAnsi="Calibri" w:cs="Calibri"/>
          <w:sz w:val="24"/>
          <w:szCs w:val="24"/>
        </w:rPr>
        <w:t>Orders must be fulfilled based on proximity and product availability.</w:t>
      </w:r>
    </w:p>
    <w:p w14:paraId="6F8D0DAF" w14:textId="77777777" w:rsidR="00744F66" w:rsidRPr="00224D32" w:rsidRDefault="00744F66" w:rsidP="00744F66">
      <w:pPr>
        <w:numPr>
          <w:ilvl w:val="0"/>
          <w:numId w:val="29"/>
        </w:numPr>
        <w:rPr>
          <w:rFonts w:ascii="Calibri" w:hAnsi="Calibri" w:cs="Calibri"/>
          <w:sz w:val="24"/>
          <w:szCs w:val="24"/>
        </w:rPr>
      </w:pPr>
      <w:r w:rsidRPr="00224D32">
        <w:rPr>
          <w:rFonts w:ascii="Calibri" w:hAnsi="Calibri" w:cs="Calibri"/>
          <w:sz w:val="24"/>
          <w:szCs w:val="24"/>
        </w:rPr>
        <w:t>Expiry tracking should trigger alerts for near-expiry products.</w:t>
      </w:r>
    </w:p>
    <w:p w14:paraId="1152D8A2" w14:textId="77777777" w:rsidR="00744F66" w:rsidRPr="00224D32" w:rsidRDefault="00744F66" w:rsidP="00744F66">
      <w:pPr>
        <w:numPr>
          <w:ilvl w:val="0"/>
          <w:numId w:val="29"/>
        </w:numPr>
        <w:rPr>
          <w:rFonts w:ascii="Calibri" w:hAnsi="Calibri" w:cs="Calibri"/>
          <w:sz w:val="24"/>
          <w:szCs w:val="24"/>
        </w:rPr>
      </w:pPr>
      <w:r w:rsidRPr="00224D32">
        <w:rPr>
          <w:rFonts w:ascii="Calibri" w:hAnsi="Calibri" w:cs="Calibri"/>
          <w:sz w:val="24"/>
          <w:szCs w:val="24"/>
        </w:rPr>
        <w:t>Delivery routes should be optimized using GPS tracking and shortest-path algorithms.</w:t>
      </w:r>
    </w:p>
    <w:p w14:paraId="61936065" w14:textId="77777777" w:rsidR="00AA7081" w:rsidRPr="00224D32" w:rsidRDefault="00AA7081" w:rsidP="00AA7081">
      <w:pPr>
        <w:ind w:left="720"/>
        <w:rPr>
          <w:rFonts w:ascii="Calibri" w:hAnsi="Calibri" w:cs="Calibri"/>
          <w:sz w:val="24"/>
          <w:szCs w:val="24"/>
        </w:rPr>
      </w:pPr>
    </w:p>
    <w:p w14:paraId="324D66A4"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4. Background</w:t>
      </w:r>
    </w:p>
    <w:p w14:paraId="5E67665C"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The company operates multiple manufacturing plants and warehouses across the country. With increasing demand, they are facing challenges in inventory management and timely deliveries. An advanced system is required to optimize these processes and improve efficiency.</w:t>
      </w:r>
    </w:p>
    <w:p w14:paraId="2777F180" w14:textId="77777777" w:rsidR="00AA7081" w:rsidRPr="00224D32" w:rsidRDefault="00AA7081" w:rsidP="00744F66">
      <w:pPr>
        <w:rPr>
          <w:rFonts w:ascii="Calibri" w:hAnsi="Calibri" w:cs="Calibri"/>
          <w:b/>
          <w:bCs/>
          <w:sz w:val="24"/>
          <w:szCs w:val="24"/>
        </w:rPr>
      </w:pPr>
    </w:p>
    <w:p w14:paraId="3FCECDE2" w14:textId="6DE5E465"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5. Project Objective</w:t>
      </w:r>
    </w:p>
    <w:p w14:paraId="7BBD379B"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Develop a centralized software solution that integrates inventory management with an intelligent delivery system to ensure optimal stock levels and the fastest possible order fulfillment.</w:t>
      </w:r>
    </w:p>
    <w:p w14:paraId="0E5C8F6C" w14:textId="77777777" w:rsidR="00AA7081" w:rsidRPr="00224D32" w:rsidRDefault="00AA7081" w:rsidP="00744F66">
      <w:pPr>
        <w:rPr>
          <w:rFonts w:ascii="Calibri" w:hAnsi="Calibri" w:cs="Calibri"/>
          <w:b/>
          <w:bCs/>
          <w:sz w:val="24"/>
          <w:szCs w:val="24"/>
        </w:rPr>
      </w:pPr>
    </w:p>
    <w:p w14:paraId="250B33B7" w14:textId="3F788A40"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6. Project Scope</w:t>
      </w:r>
    </w:p>
    <w:p w14:paraId="39CBB771"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In-Scope Functionality</w:t>
      </w:r>
    </w:p>
    <w:p w14:paraId="57493A39" w14:textId="77777777" w:rsidR="00744F66" w:rsidRPr="00224D32" w:rsidRDefault="00744F66" w:rsidP="00744F66">
      <w:pPr>
        <w:numPr>
          <w:ilvl w:val="0"/>
          <w:numId w:val="30"/>
        </w:numPr>
        <w:rPr>
          <w:rFonts w:ascii="Calibri" w:hAnsi="Calibri" w:cs="Calibri"/>
          <w:sz w:val="24"/>
          <w:szCs w:val="24"/>
        </w:rPr>
      </w:pPr>
      <w:r w:rsidRPr="00224D32">
        <w:rPr>
          <w:rFonts w:ascii="Calibri" w:hAnsi="Calibri" w:cs="Calibri"/>
          <w:sz w:val="24"/>
          <w:szCs w:val="24"/>
        </w:rPr>
        <w:t>Inventory tracking (stock levels, expiry dates, storage conditions).</w:t>
      </w:r>
    </w:p>
    <w:p w14:paraId="2F4B842F" w14:textId="77777777" w:rsidR="00744F66" w:rsidRPr="00224D32" w:rsidRDefault="00744F66" w:rsidP="00744F66">
      <w:pPr>
        <w:numPr>
          <w:ilvl w:val="0"/>
          <w:numId w:val="30"/>
        </w:numPr>
        <w:rPr>
          <w:rFonts w:ascii="Calibri" w:hAnsi="Calibri" w:cs="Calibri"/>
          <w:sz w:val="24"/>
          <w:szCs w:val="24"/>
        </w:rPr>
      </w:pPr>
      <w:r w:rsidRPr="00224D32">
        <w:rPr>
          <w:rFonts w:ascii="Calibri" w:hAnsi="Calibri" w:cs="Calibri"/>
          <w:sz w:val="24"/>
          <w:szCs w:val="24"/>
        </w:rPr>
        <w:t>Automated order processing and fulfillment.</w:t>
      </w:r>
    </w:p>
    <w:p w14:paraId="7F1AD2FE" w14:textId="77777777" w:rsidR="00744F66" w:rsidRPr="00224D32" w:rsidRDefault="00744F66" w:rsidP="00744F66">
      <w:pPr>
        <w:numPr>
          <w:ilvl w:val="0"/>
          <w:numId w:val="30"/>
        </w:numPr>
        <w:rPr>
          <w:rFonts w:ascii="Calibri" w:hAnsi="Calibri" w:cs="Calibri"/>
          <w:sz w:val="24"/>
          <w:szCs w:val="24"/>
        </w:rPr>
      </w:pPr>
      <w:r w:rsidRPr="00224D32">
        <w:rPr>
          <w:rFonts w:ascii="Calibri" w:hAnsi="Calibri" w:cs="Calibri"/>
          <w:sz w:val="24"/>
          <w:szCs w:val="24"/>
        </w:rPr>
        <w:t>Route optimization and delivery tracking.</w:t>
      </w:r>
    </w:p>
    <w:p w14:paraId="431D44E6" w14:textId="77777777" w:rsidR="00744F66" w:rsidRPr="00224D32" w:rsidRDefault="00744F66" w:rsidP="00744F66">
      <w:pPr>
        <w:numPr>
          <w:ilvl w:val="0"/>
          <w:numId w:val="30"/>
        </w:numPr>
        <w:rPr>
          <w:rFonts w:ascii="Calibri" w:hAnsi="Calibri" w:cs="Calibri"/>
          <w:sz w:val="24"/>
          <w:szCs w:val="24"/>
        </w:rPr>
      </w:pPr>
      <w:r w:rsidRPr="00224D32">
        <w:rPr>
          <w:rFonts w:ascii="Calibri" w:hAnsi="Calibri" w:cs="Calibri"/>
          <w:sz w:val="24"/>
          <w:szCs w:val="24"/>
        </w:rPr>
        <w:t>Integration with existing ERP systems.</w:t>
      </w:r>
    </w:p>
    <w:p w14:paraId="54E8F150" w14:textId="77777777" w:rsidR="00744F66" w:rsidRPr="00224D32" w:rsidRDefault="00744F66" w:rsidP="00744F66">
      <w:pPr>
        <w:numPr>
          <w:ilvl w:val="0"/>
          <w:numId w:val="30"/>
        </w:numPr>
        <w:rPr>
          <w:rFonts w:ascii="Calibri" w:hAnsi="Calibri" w:cs="Calibri"/>
          <w:sz w:val="24"/>
          <w:szCs w:val="24"/>
        </w:rPr>
      </w:pPr>
      <w:r w:rsidRPr="00224D32">
        <w:rPr>
          <w:rFonts w:ascii="Calibri" w:hAnsi="Calibri" w:cs="Calibri"/>
          <w:sz w:val="24"/>
          <w:szCs w:val="24"/>
        </w:rPr>
        <w:t>Role-based access control.</w:t>
      </w:r>
    </w:p>
    <w:p w14:paraId="077E6807"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Out of Scope Functionality</w:t>
      </w:r>
    </w:p>
    <w:p w14:paraId="17697F7B" w14:textId="77777777" w:rsidR="00744F66" w:rsidRPr="00224D32" w:rsidRDefault="00744F66" w:rsidP="00744F66">
      <w:pPr>
        <w:numPr>
          <w:ilvl w:val="0"/>
          <w:numId w:val="31"/>
        </w:numPr>
        <w:rPr>
          <w:rFonts w:ascii="Calibri" w:hAnsi="Calibri" w:cs="Calibri"/>
          <w:sz w:val="24"/>
          <w:szCs w:val="24"/>
        </w:rPr>
      </w:pPr>
      <w:r w:rsidRPr="00224D32">
        <w:rPr>
          <w:rFonts w:ascii="Calibri" w:hAnsi="Calibri" w:cs="Calibri"/>
          <w:sz w:val="24"/>
          <w:szCs w:val="24"/>
        </w:rPr>
        <w:t>Manufacturing process management.</w:t>
      </w:r>
    </w:p>
    <w:p w14:paraId="454C483B" w14:textId="77777777" w:rsidR="00744F66" w:rsidRPr="00224D32" w:rsidRDefault="00744F66" w:rsidP="00744F66">
      <w:pPr>
        <w:numPr>
          <w:ilvl w:val="0"/>
          <w:numId w:val="31"/>
        </w:numPr>
        <w:rPr>
          <w:rFonts w:ascii="Calibri" w:hAnsi="Calibri" w:cs="Calibri"/>
          <w:sz w:val="24"/>
          <w:szCs w:val="24"/>
        </w:rPr>
      </w:pPr>
      <w:r w:rsidRPr="00224D32">
        <w:rPr>
          <w:rFonts w:ascii="Calibri" w:hAnsi="Calibri" w:cs="Calibri"/>
          <w:sz w:val="24"/>
          <w:szCs w:val="24"/>
        </w:rPr>
        <w:t>Customer relationship management (CRM).</w:t>
      </w:r>
    </w:p>
    <w:p w14:paraId="1A7BE244" w14:textId="77777777" w:rsidR="00744F66" w:rsidRPr="00224D32" w:rsidRDefault="00744F66" w:rsidP="00744F66">
      <w:pPr>
        <w:numPr>
          <w:ilvl w:val="0"/>
          <w:numId w:val="31"/>
        </w:numPr>
        <w:rPr>
          <w:rFonts w:ascii="Calibri" w:hAnsi="Calibri" w:cs="Calibri"/>
          <w:sz w:val="24"/>
          <w:szCs w:val="24"/>
        </w:rPr>
      </w:pPr>
      <w:r w:rsidRPr="00224D32">
        <w:rPr>
          <w:rFonts w:ascii="Calibri" w:hAnsi="Calibri" w:cs="Calibri"/>
          <w:sz w:val="24"/>
          <w:szCs w:val="24"/>
        </w:rPr>
        <w:t>Payment processing system.</w:t>
      </w:r>
    </w:p>
    <w:p w14:paraId="0ACAC04B" w14:textId="77777777" w:rsidR="00AA7081" w:rsidRPr="00224D32" w:rsidRDefault="00AA7081" w:rsidP="00744F66">
      <w:pPr>
        <w:rPr>
          <w:rFonts w:ascii="Calibri" w:hAnsi="Calibri" w:cs="Calibri"/>
          <w:b/>
          <w:bCs/>
          <w:sz w:val="24"/>
          <w:szCs w:val="24"/>
        </w:rPr>
      </w:pPr>
    </w:p>
    <w:p w14:paraId="1DA41496" w14:textId="0FF6D15E"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7. Assumptions</w:t>
      </w:r>
    </w:p>
    <w:p w14:paraId="3AB675B7" w14:textId="77777777" w:rsidR="00744F66" w:rsidRPr="00224D32" w:rsidRDefault="00744F66" w:rsidP="00744F66">
      <w:pPr>
        <w:numPr>
          <w:ilvl w:val="0"/>
          <w:numId w:val="32"/>
        </w:numPr>
        <w:rPr>
          <w:rFonts w:ascii="Calibri" w:hAnsi="Calibri" w:cs="Calibri"/>
          <w:sz w:val="24"/>
          <w:szCs w:val="24"/>
        </w:rPr>
      </w:pPr>
      <w:r w:rsidRPr="00224D32">
        <w:rPr>
          <w:rFonts w:ascii="Calibri" w:hAnsi="Calibri" w:cs="Calibri"/>
          <w:sz w:val="24"/>
          <w:szCs w:val="24"/>
        </w:rPr>
        <w:t>The company has the necessary infrastructure to support the new system.</w:t>
      </w:r>
    </w:p>
    <w:p w14:paraId="04CEC24E" w14:textId="77777777" w:rsidR="00744F66" w:rsidRPr="00224D32" w:rsidRDefault="00744F66" w:rsidP="00744F66">
      <w:pPr>
        <w:numPr>
          <w:ilvl w:val="0"/>
          <w:numId w:val="32"/>
        </w:numPr>
        <w:rPr>
          <w:rFonts w:ascii="Calibri" w:hAnsi="Calibri" w:cs="Calibri"/>
          <w:sz w:val="24"/>
          <w:szCs w:val="24"/>
        </w:rPr>
      </w:pPr>
      <w:r w:rsidRPr="00224D32">
        <w:rPr>
          <w:rFonts w:ascii="Calibri" w:hAnsi="Calibri" w:cs="Calibri"/>
          <w:sz w:val="24"/>
          <w:szCs w:val="24"/>
        </w:rPr>
        <w:lastRenderedPageBreak/>
        <w:t>Employees will be trained on the new software.</w:t>
      </w:r>
    </w:p>
    <w:p w14:paraId="0B00CF21" w14:textId="77777777" w:rsidR="00744F66" w:rsidRPr="00224D32" w:rsidRDefault="00744F66" w:rsidP="00744F66">
      <w:pPr>
        <w:numPr>
          <w:ilvl w:val="0"/>
          <w:numId w:val="32"/>
        </w:numPr>
        <w:rPr>
          <w:rFonts w:ascii="Calibri" w:hAnsi="Calibri" w:cs="Calibri"/>
          <w:sz w:val="24"/>
          <w:szCs w:val="24"/>
        </w:rPr>
      </w:pPr>
      <w:r w:rsidRPr="00224D32">
        <w:rPr>
          <w:rFonts w:ascii="Calibri" w:hAnsi="Calibri" w:cs="Calibri"/>
          <w:sz w:val="24"/>
          <w:szCs w:val="24"/>
        </w:rPr>
        <w:t>The system will integrate with existing logistics providers.</w:t>
      </w:r>
    </w:p>
    <w:p w14:paraId="3916DF95"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8. Constraints</w:t>
      </w:r>
    </w:p>
    <w:p w14:paraId="3D8C329E" w14:textId="77777777" w:rsidR="00744F66" w:rsidRPr="00224D32" w:rsidRDefault="00744F66" w:rsidP="00744F66">
      <w:pPr>
        <w:numPr>
          <w:ilvl w:val="0"/>
          <w:numId w:val="33"/>
        </w:numPr>
        <w:rPr>
          <w:rFonts w:ascii="Calibri" w:hAnsi="Calibri" w:cs="Calibri"/>
          <w:sz w:val="24"/>
          <w:szCs w:val="24"/>
        </w:rPr>
      </w:pPr>
      <w:r w:rsidRPr="00224D32">
        <w:rPr>
          <w:rFonts w:ascii="Calibri" w:hAnsi="Calibri" w:cs="Calibri"/>
          <w:sz w:val="24"/>
          <w:szCs w:val="24"/>
        </w:rPr>
        <w:t>Budget limitations for software development and implementation.</w:t>
      </w:r>
    </w:p>
    <w:p w14:paraId="467EA8EC" w14:textId="77777777" w:rsidR="00744F66" w:rsidRPr="00224D32" w:rsidRDefault="00744F66" w:rsidP="00744F66">
      <w:pPr>
        <w:numPr>
          <w:ilvl w:val="0"/>
          <w:numId w:val="33"/>
        </w:numPr>
        <w:rPr>
          <w:rFonts w:ascii="Calibri" w:hAnsi="Calibri" w:cs="Calibri"/>
          <w:sz w:val="24"/>
          <w:szCs w:val="24"/>
        </w:rPr>
      </w:pPr>
      <w:r w:rsidRPr="00224D32">
        <w:rPr>
          <w:rFonts w:ascii="Calibri" w:hAnsi="Calibri" w:cs="Calibri"/>
          <w:sz w:val="24"/>
          <w:szCs w:val="24"/>
        </w:rPr>
        <w:t>Existing infrastructure compatibility with the new system.</w:t>
      </w:r>
    </w:p>
    <w:p w14:paraId="04233131" w14:textId="77777777" w:rsidR="00744F66" w:rsidRPr="00224D32" w:rsidRDefault="00744F66" w:rsidP="00744F66">
      <w:pPr>
        <w:numPr>
          <w:ilvl w:val="0"/>
          <w:numId w:val="33"/>
        </w:numPr>
        <w:rPr>
          <w:rFonts w:ascii="Calibri" w:hAnsi="Calibri" w:cs="Calibri"/>
          <w:sz w:val="24"/>
          <w:szCs w:val="24"/>
        </w:rPr>
      </w:pPr>
      <w:r w:rsidRPr="00224D32">
        <w:rPr>
          <w:rFonts w:ascii="Calibri" w:hAnsi="Calibri" w:cs="Calibri"/>
          <w:sz w:val="24"/>
          <w:szCs w:val="24"/>
        </w:rPr>
        <w:t>Data security and compliance with regulatory requirements.</w:t>
      </w:r>
    </w:p>
    <w:p w14:paraId="6AAD6C64" w14:textId="77777777" w:rsidR="00AA7081" w:rsidRPr="00224D32" w:rsidRDefault="00AA7081" w:rsidP="00744F66">
      <w:pPr>
        <w:rPr>
          <w:rFonts w:ascii="Calibri" w:hAnsi="Calibri" w:cs="Calibri"/>
          <w:b/>
          <w:bCs/>
          <w:sz w:val="24"/>
          <w:szCs w:val="24"/>
        </w:rPr>
      </w:pPr>
    </w:p>
    <w:p w14:paraId="5522D4E7" w14:textId="1F3FB91E"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9. Risks</w:t>
      </w:r>
    </w:p>
    <w:p w14:paraId="344E9349" w14:textId="77777777" w:rsidR="00744F66" w:rsidRPr="00224D32" w:rsidRDefault="00744F66" w:rsidP="00744F66">
      <w:pPr>
        <w:numPr>
          <w:ilvl w:val="0"/>
          <w:numId w:val="34"/>
        </w:numPr>
        <w:rPr>
          <w:rFonts w:ascii="Calibri" w:hAnsi="Calibri" w:cs="Calibri"/>
          <w:sz w:val="24"/>
          <w:szCs w:val="24"/>
        </w:rPr>
      </w:pPr>
      <w:r w:rsidRPr="00224D32">
        <w:rPr>
          <w:rFonts w:ascii="Calibri" w:hAnsi="Calibri" w:cs="Calibri"/>
          <w:sz w:val="24"/>
          <w:szCs w:val="24"/>
        </w:rPr>
        <w:t>Resistance to change from employees.</w:t>
      </w:r>
    </w:p>
    <w:p w14:paraId="45752A8A" w14:textId="77777777" w:rsidR="00744F66" w:rsidRPr="00224D32" w:rsidRDefault="00744F66" w:rsidP="00744F66">
      <w:pPr>
        <w:numPr>
          <w:ilvl w:val="0"/>
          <w:numId w:val="34"/>
        </w:numPr>
        <w:rPr>
          <w:rFonts w:ascii="Calibri" w:hAnsi="Calibri" w:cs="Calibri"/>
          <w:sz w:val="24"/>
          <w:szCs w:val="24"/>
        </w:rPr>
      </w:pPr>
      <w:r w:rsidRPr="00224D32">
        <w:rPr>
          <w:rFonts w:ascii="Calibri" w:hAnsi="Calibri" w:cs="Calibri"/>
          <w:sz w:val="24"/>
          <w:szCs w:val="24"/>
        </w:rPr>
        <w:t>Data migration challenges from legacy systems.</w:t>
      </w:r>
    </w:p>
    <w:p w14:paraId="3AEDD3DD" w14:textId="77777777" w:rsidR="00744F66" w:rsidRPr="00224D32" w:rsidRDefault="00744F66" w:rsidP="00744F66">
      <w:pPr>
        <w:numPr>
          <w:ilvl w:val="0"/>
          <w:numId w:val="34"/>
        </w:numPr>
        <w:rPr>
          <w:rFonts w:ascii="Calibri" w:hAnsi="Calibri" w:cs="Calibri"/>
          <w:sz w:val="24"/>
          <w:szCs w:val="24"/>
        </w:rPr>
      </w:pPr>
      <w:r w:rsidRPr="00224D32">
        <w:rPr>
          <w:rFonts w:ascii="Calibri" w:hAnsi="Calibri" w:cs="Calibri"/>
          <w:sz w:val="24"/>
          <w:szCs w:val="24"/>
        </w:rPr>
        <w:t>Potential downtime during implementation.</w:t>
      </w:r>
    </w:p>
    <w:p w14:paraId="7A5A4DEC" w14:textId="77777777" w:rsidR="00AA7081" w:rsidRPr="00224D32" w:rsidRDefault="00AA7081" w:rsidP="00744F66">
      <w:pPr>
        <w:rPr>
          <w:rFonts w:ascii="Calibri" w:hAnsi="Calibri" w:cs="Calibri"/>
          <w:b/>
          <w:bCs/>
          <w:sz w:val="24"/>
          <w:szCs w:val="24"/>
        </w:rPr>
      </w:pPr>
    </w:p>
    <w:p w14:paraId="50E5960F" w14:textId="1A2436E2"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10. Business Process Overview</w:t>
      </w:r>
    </w:p>
    <w:p w14:paraId="12BA8FF3"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AS-IS Process (Current State)</w:t>
      </w:r>
    </w:p>
    <w:p w14:paraId="1A31103B" w14:textId="77777777" w:rsidR="00744F66" w:rsidRPr="00224D32" w:rsidRDefault="00744F66" w:rsidP="00744F66">
      <w:pPr>
        <w:numPr>
          <w:ilvl w:val="0"/>
          <w:numId w:val="35"/>
        </w:numPr>
        <w:rPr>
          <w:rFonts w:ascii="Calibri" w:hAnsi="Calibri" w:cs="Calibri"/>
          <w:sz w:val="24"/>
          <w:szCs w:val="24"/>
        </w:rPr>
      </w:pPr>
      <w:r w:rsidRPr="00224D32">
        <w:rPr>
          <w:rFonts w:ascii="Calibri" w:hAnsi="Calibri" w:cs="Calibri"/>
          <w:sz w:val="24"/>
          <w:szCs w:val="24"/>
        </w:rPr>
        <w:t>Inventory is managed manually at each warehouse.</w:t>
      </w:r>
    </w:p>
    <w:p w14:paraId="67486EB0" w14:textId="77777777" w:rsidR="00744F66" w:rsidRPr="00224D32" w:rsidRDefault="00744F66" w:rsidP="00744F66">
      <w:pPr>
        <w:numPr>
          <w:ilvl w:val="0"/>
          <w:numId w:val="35"/>
        </w:numPr>
        <w:rPr>
          <w:rFonts w:ascii="Calibri" w:hAnsi="Calibri" w:cs="Calibri"/>
          <w:sz w:val="24"/>
          <w:szCs w:val="24"/>
        </w:rPr>
      </w:pPr>
      <w:r w:rsidRPr="00224D32">
        <w:rPr>
          <w:rFonts w:ascii="Calibri" w:hAnsi="Calibri" w:cs="Calibri"/>
          <w:sz w:val="24"/>
          <w:szCs w:val="24"/>
        </w:rPr>
        <w:t>Orders are processed based on phone calls or emails.</w:t>
      </w:r>
    </w:p>
    <w:p w14:paraId="60CB4C2C" w14:textId="77777777" w:rsidR="00744F66" w:rsidRPr="00224D32" w:rsidRDefault="00744F66" w:rsidP="00744F66">
      <w:pPr>
        <w:numPr>
          <w:ilvl w:val="0"/>
          <w:numId w:val="35"/>
        </w:numPr>
        <w:rPr>
          <w:rFonts w:ascii="Calibri" w:hAnsi="Calibri" w:cs="Calibri"/>
          <w:sz w:val="24"/>
          <w:szCs w:val="24"/>
        </w:rPr>
      </w:pPr>
      <w:r w:rsidRPr="00224D32">
        <w:rPr>
          <w:rFonts w:ascii="Calibri" w:hAnsi="Calibri" w:cs="Calibri"/>
          <w:sz w:val="24"/>
          <w:szCs w:val="24"/>
        </w:rPr>
        <w:t>Delivery routes are determined manually.</w:t>
      </w:r>
    </w:p>
    <w:p w14:paraId="723625F3"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TO-BE Process (Future State)</w:t>
      </w:r>
    </w:p>
    <w:p w14:paraId="225ABFAF" w14:textId="77777777" w:rsidR="00744F66" w:rsidRPr="00224D32" w:rsidRDefault="00744F66" w:rsidP="00744F66">
      <w:pPr>
        <w:numPr>
          <w:ilvl w:val="0"/>
          <w:numId w:val="36"/>
        </w:numPr>
        <w:rPr>
          <w:rFonts w:ascii="Calibri" w:hAnsi="Calibri" w:cs="Calibri"/>
          <w:sz w:val="24"/>
          <w:szCs w:val="24"/>
        </w:rPr>
      </w:pPr>
      <w:r w:rsidRPr="00224D32">
        <w:rPr>
          <w:rFonts w:ascii="Calibri" w:hAnsi="Calibri" w:cs="Calibri"/>
          <w:sz w:val="24"/>
          <w:szCs w:val="24"/>
        </w:rPr>
        <w:t>Inventory is updated in real-time through the system.</w:t>
      </w:r>
    </w:p>
    <w:p w14:paraId="0E785F57" w14:textId="77777777" w:rsidR="00744F66" w:rsidRPr="00224D32" w:rsidRDefault="00744F66" w:rsidP="00744F66">
      <w:pPr>
        <w:numPr>
          <w:ilvl w:val="0"/>
          <w:numId w:val="36"/>
        </w:numPr>
        <w:rPr>
          <w:rFonts w:ascii="Calibri" w:hAnsi="Calibri" w:cs="Calibri"/>
          <w:sz w:val="24"/>
          <w:szCs w:val="24"/>
        </w:rPr>
      </w:pPr>
      <w:r w:rsidRPr="00224D32">
        <w:rPr>
          <w:rFonts w:ascii="Calibri" w:hAnsi="Calibri" w:cs="Calibri"/>
          <w:sz w:val="24"/>
          <w:szCs w:val="24"/>
        </w:rPr>
        <w:t>Orders are automatically assigned to the nearest warehouse with available stock.</w:t>
      </w:r>
    </w:p>
    <w:p w14:paraId="3AEE3A03" w14:textId="77777777" w:rsidR="00744F66" w:rsidRPr="00224D32" w:rsidRDefault="00744F66" w:rsidP="00744F66">
      <w:pPr>
        <w:numPr>
          <w:ilvl w:val="0"/>
          <w:numId w:val="36"/>
        </w:numPr>
        <w:rPr>
          <w:rFonts w:ascii="Calibri" w:hAnsi="Calibri" w:cs="Calibri"/>
          <w:sz w:val="24"/>
          <w:szCs w:val="24"/>
        </w:rPr>
      </w:pPr>
      <w:r w:rsidRPr="00224D32">
        <w:rPr>
          <w:rFonts w:ascii="Calibri" w:hAnsi="Calibri" w:cs="Calibri"/>
          <w:sz w:val="24"/>
          <w:szCs w:val="24"/>
        </w:rPr>
        <w:t>Delivery routes are optimized using AI-based logistics management.</w:t>
      </w:r>
    </w:p>
    <w:p w14:paraId="565F82D4" w14:textId="77777777" w:rsidR="00E57307" w:rsidRPr="00224D32" w:rsidRDefault="00E57307" w:rsidP="00E57307">
      <w:pPr>
        <w:ind w:left="720"/>
        <w:rPr>
          <w:rFonts w:ascii="Calibri" w:hAnsi="Calibri" w:cs="Calibri"/>
          <w:sz w:val="24"/>
          <w:szCs w:val="24"/>
        </w:rPr>
      </w:pPr>
    </w:p>
    <w:p w14:paraId="57A2CEE3" w14:textId="2DF51597" w:rsidR="00E57307" w:rsidRPr="00E57307" w:rsidRDefault="00E57307" w:rsidP="00E57307">
      <w:pPr>
        <w:rPr>
          <w:rFonts w:ascii="Calibri" w:hAnsi="Calibri" w:cs="Calibri"/>
          <w:b/>
          <w:bCs/>
          <w:sz w:val="24"/>
          <w:szCs w:val="24"/>
        </w:rPr>
      </w:pPr>
      <w:r w:rsidRPr="00224D32">
        <w:rPr>
          <w:rFonts w:ascii="Calibri" w:hAnsi="Calibri" w:cs="Calibri"/>
          <w:b/>
          <w:bCs/>
          <w:sz w:val="24"/>
          <w:szCs w:val="24"/>
        </w:rPr>
        <w:t>11.</w:t>
      </w:r>
      <w:r w:rsidRPr="00E57307">
        <w:rPr>
          <w:rFonts w:ascii="Calibri" w:hAnsi="Calibri" w:cs="Calibri"/>
          <w:b/>
          <w:bCs/>
          <w:sz w:val="24"/>
          <w:szCs w:val="24"/>
        </w:rPr>
        <w:t>Development Plan</w:t>
      </w:r>
    </w:p>
    <w:p w14:paraId="1BE7B5A8" w14:textId="7465899B" w:rsidR="00E57307" w:rsidRPr="00E57307" w:rsidRDefault="00E57307" w:rsidP="00E57307">
      <w:pPr>
        <w:rPr>
          <w:rFonts w:ascii="Calibri" w:hAnsi="Calibri" w:cs="Calibri"/>
          <w:b/>
          <w:bCs/>
          <w:sz w:val="24"/>
          <w:szCs w:val="24"/>
        </w:rPr>
      </w:pPr>
      <w:r w:rsidRPr="00224D32">
        <w:rPr>
          <w:rFonts w:ascii="Calibri" w:hAnsi="Calibri" w:cs="Calibri"/>
          <w:b/>
          <w:bCs/>
          <w:sz w:val="24"/>
          <w:szCs w:val="24"/>
        </w:rPr>
        <w:t xml:space="preserve">     </w:t>
      </w:r>
      <w:r w:rsidRPr="00E57307">
        <w:rPr>
          <w:rFonts w:ascii="Calibri" w:hAnsi="Calibri" w:cs="Calibri"/>
          <w:b/>
          <w:bCs/>
          <w:sz w:val="24"/>
          <w:szCs w:val="24"/>
        </w:rPr>
        <w:t xml:space="preserve"> Resource Allocation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30"/>
        <w:gridCol w:w="4329"/>
        <w:gridCol w:w="2391"/>
      </w:tblGrid>
      <w:tr w:rsidR="00E57307" w:rsidRPr="00E57307" w14:paraId="1A190906" w14:textId="77777777" w:rsidTr="00E57307">
        <w:trPr>
          <w:tblCellSpacing w:w="15" w:type="dxa"/>
        </w:trPr>
        <w:tc>
          <w:tcPr>
            <w:tcW w:w="0" w:type="auto"/>
            <w:vAlign w:val="center"/>
            <w:hideMark/>
          </w:tcPr>
          <w:p w14:paraId="2330A3AF" w14:textId="77777777"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Role</w:t>
            </w:r>
          </w:p>
        </w:tc>
        <w:tc>
          <w:tcPr>
            <w:tcW w:w="0" w:type="auto"/>
            <w:vAlign w:val="center"/>
            <w:hideMark/>
          </w:tcPr>
          <w:p w14:paraId="1C042627" w14:textId="77777777"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Responsibilities</w:t>
            </w:r>
          </w:p>
        </w:tc>
        <w:tc>
          <w:tcPr>
            <w:tcW w:w="0" w:type="auto"/>
            <w:vAlign w:val="center"/>
            <w:hideMark/>
          </w:tcPr>
          <w:p w14:paraId="663854C5" w14:textId="77777777"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No. of Resources</w:t>
            </w:r>
          </w:p>
        </w:tc>
      </w:tr>
      <w:tr w:rsidR="00E57307" w:rsidRPr="00E57307" w14:paraId="528B21D7" w14:textId="77777777" w:rsidTr="00E57307">
        <w:trPr>
          <w:tblCellSpacing w:w="15" w:type="dxa"/>
        </w:trPr>
        <w:tc>
          <w:tcPr>
            <w:tcW w:w="0" w:type="auto"/>
            <w:vAlign w:val="center"/>
            <w:hideMark/>
          </w:tcPr>
          <w:p w14:paraId="4D7BDD88"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Business Analyst</w:t>
            </w:r>
          </w:p>
        </w:tc>
        <w:tc>
          <w:tcPr>
            <w:tcW w:w="0" w:type="auto"/>
            <w:vAlign w:val="center"/>
            <w:hideMark/>
          </w:tcPr>
          <w:p w14:paraId="23EE86A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Requirement gathering, documentation</w:t>
            </w:r>
          </w:p>
        </w:tc>
        <w:tc>
          <w:tcPr>
            <w:tcW w:w="0" w:type="auto"/>
            <w:vAlign w:val="center"/>
            <w:hideMark/>
          </w:tcPr>
          <w:p w14:paraId="10B0326C"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1</w:t>
            </w:r>
          </w:p>
        </w:tc>
      </w:tr>
      <w:tr w:rsidR="00E57307" w:rsidRPr="00E57307" w14:paraId="44E42757" w14:textId="77777777" w:rsidTr="00E57307">
        <w:trPr>
          <w:tblCellSpacing w:w="15" w:type="dxa"/>
        </w:trPr>
        <w:tc>
          <w:tcPr>
            <w:tcW w:w="0" w:type="auto"/>
            <w:vAlign w:val="center"/>
            <w:hideMark/>
          </w:tcPr>
          <w:p w14:paraId="3E9E0F52"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Project Manager</w:t>
            </w:r>
          </w:p>
        </w:tc>
        <w:tc>
          <w:tcPr>
            <w:tcW w:w="0" w:type="auto"/>
            <w:vAlign w:val="center"/>
            <w:hideMark/>
          </w:tcPr>
          <w:p w14:paraId="50BE8AF0"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Project execution, timeline tracking</w:t>
            </w:r>
          </w:p>
        </w:tc>
        <w:tc>
          <w:tcPr>
            <w:tcW w:w="0" w:type="auto"/>
            <w:vAlign w:val="center"/>
            <w:hideMark/>
          </w:tcPr>
          <w:p w14:paraId="38E50456"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1</w:t>
            </w:r>
          </w:p>
        </w:tc>
      </w:tr>
      <w:tr w:rsidR="00E57307" w:rsidRPr="00E57307" w14:paraId="75D555D1" w14:textId="77777777" w:rsidTr="00E57307">
        <w:trPr>
          <w:tblCellSpacing w:w="15" w:type="dxa"/>
        </w:trPr>
        <w:tc>
          <w:tcPr>
            <w:tcW w:w="0" w:type="auto"/>
            <w:vAlign w:val="center"/>
            <w:hideMark/>
          </w:tcPr>
          <w:p w14:paraId="7FC6151C"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Backend Developer</w:t>
            </w:r>
          </w:p>
        </w:tc>
        <w:tc>
          <w:tcPr>
            <w:tcW w:w="0" w:type="auto"/>
            <w:vAlign w:val="center"/>
            <w:hideMark/>
          </w:tcPr>
          <w:p w14:paraId="6D24D193"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Database, APIs</w:t>
            </w:r>
          </w:p>
        </w:tc>
        <w:tc>
          <w:tcPr>
            <w:tcW w:w="0" w:type="auto"/>
            <w:vAlign w:val="center"/>
            <w:hideMark/>
          </w:tcPr>
          <w:p w14:paraId="3888DEBA"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2</w:t>
            </w:r>
          </w:p>
        </w:tc>
      </w:tr>
      <w:tr w:rsidR="00E57307" w:rsidRPr="00E57307" w14:paraId="32AB971F" w14:textId="77777777" w:rsidTr="00E57307">
        <w:trPr>
          <w:tblCellSpacing w:w="15" w:type="dxa"/>
        </w:trPr>
        <w:tc>
          <w:tcPr>
            <w:tcW w:w="0" w:type="auto"/>
            <w:vAlign w:val="center"/>
            <w:hideMark/>
          </w:tcPr>
          <w:p w14:paraId="144A2160"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Frontend Developer</w:t>
            </w:r>
          </w:p>
        </w:tc>
        <w:tc>
          <w:tcPr>
            <w:tcW w:w="0" w:type="auto"/>
            <w:vAlign w:val="center"/>
            <w:hideMark/>
          </w:tcPr>
          <w:p w14:paraId="7AEF097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UI/UX implementation</w:t>
            </w:r>
          </w:p>
        </w:tc>
        <w:tc>
          <w:tcPr>
            <w:tcW w:w="0" w:type="auto"/>
            <w:vAlign w:val="center"/>
            <w:hideMark/>
          </w:tcPr>
          <w:p w14:paraId="3F4AC670"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2</w:t>
            </w:r>
          </w:p>
        </w:tc>
      </w:tr>
      <w:tr w:rsidR="00E57307" w:rsidRPr="00E57307" w14:paraId="49388641" w14:textId="77777777" w:rsidTr="00E57307">
        <w:trPr>
          <w:tblCellSpacing w:w="15" w:type="dxa"/>
        </w:trPr>
        <w:tc>
          <w:tcPr>
            <w:tcW w:w="0" w:type="auto"/>
            <w:vAlign w:val="center"/>
            <w:hideMark/>
          </w:tcPr>
          <w:p w14:paraId="7BD1515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QA Engineer</w:t>
            </w:r>
          </w:p>
        </w:tc>
        <w:tc>
          <w:tcPr>
            <w:tcW w:w="0" w:type="auto"/>
            <w:vAlign w:val="center"/>
            <w:hideMark/>
          </w:tcPr>
          <w:p w14:paraId="282A1840"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Testing and quality assurance</w:t>
            </w:r>
          </w:p>
        </w:tc>
        <w:tc>
          <w:tcPr>
            <w:tcW w:w="0" w:type="auto"/>
            <w:vAlign w:val="center"/>
            <w:hideMark/>
          </w:tcPr>
          <w:p w14:paraId="71F11827"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2</w:t>
            </w:r>
          </w:p>
        </w:tc>
      </w:tr>
      <w:tr w:rsidR="00E57307" w:rsidRPr="00E57307" w14:paraId="4E26D271" w14:textId="77777777" w:rsidTr="00E57307">
        <w:trPr>
          <w:tblCellSpacing w:w="15" w:type="dxa"/>
        </w:trPr>
        <w:tc>
          <w:tcPr>
            <w:tcW w:w="0" w:type="auto"/>
            <w:vAlign w:val="center"/>
            <w:hideMark/>
          </w:tcPr>
          <w:p w14:paraId="18834FA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DevOps Engineer</w:t>
            </w:r>
          </w:p>
        </w:tc>
        <w:tc>
          <w:tcPr>
            <w:tcW w:w="0" w:type="auto"/>
            <w:vAlign w:val="center"/>
            <w:hideMark/>
          </w:tcPr>
          <w:p w14:paraId="0093333A"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Deployment and server maintenance</w:t>
            </w:r>
          </w:p>
        </w:tc>
        <w:tc>
          <w:tcPr>
            <w:tcW w:w="0" w:type="auto"/>
            <w:vAlign w:val="center"/>
            <w:hideMark/>
          </w:tcPr>
          <w:p w14:paraId="2A20FA1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1</w:t>
            </w:r>
          </w:p>
        </w:tc>
      </w:tr>
    </w:tbl>
    <w:p w14:paraId="66E5EBCD" w14:textId="77777777" w:rsidR="00E57307" w:rsidRPr="00224D32" w:rsidRDefault="00E57307" w:rsidP="00E57307">
      <w:pPr>
        <w:ind w:left="720"/>
        <w:rPr>
          <w:rFonts w:ascii="Calibri" w:hAnsi="Calibri" w:cs="Calibri"/>
          <w:b/>
          <w:bCs/>
          <w:sz w:val="24"/>
          <w:szCs w:val="24"/>
        </w:rPr>
      </w:pPr>
    </w:p>
    <w:p w14:paraId="42642416" w14:textId="1D9417D4"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Development Timeline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7"/>
        <w:gridCol w:w="1768"/>
      </w:tblGrid>
      <w:tr w:rsidR="00E57307" w:rsidRPr="00E57307" w14:paraId="7EDCD588" w14:textId="77777777" w:rsidTr="00E57307">
        <w:trPr>
          <w:tblCellSpacing w:w="15" w:type="dxa"/>
        </w:trPr>
        <w:tc>
          <w:tcPr>
            <w:tcW w:w="0" w:type="auto"/>
            <w:vAlign w:val="center"/>
            <w:hideMark/>
          </w:tcPr>
          <w:p w14:paraId="16C938DC" w14:textId="77777777"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Phase</w:t>
            </w:r>
          </w:p>
        </w:tc>
        <w:tc>
          <w:tcPr>
            <w:tcW w:w="0" w:type="auto"/>
            <w:vAlign w:val="center"/>
            <w:hideMark/>
          </w:tcPr>
          <w:p w14:paraId="409713BB" w14:textId="77777777"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Duration</w:t>
            </w:r>
          </w:p>
        </w:tc>
      </w:tr>
      <w:tr w:rsidR="00E57307" w:rsidRPr="00E57307" w14:paraId="72B6655B" w14:textId="77777777" w:rsidTr="00E57307">
        <w:trPr>
          <w:tblCellSpacing w:w="15" w:type="dxa"/>
        </w:trPr>
        <w:tc>
          <w:tcPr>
            <w:tcW w:w="0" w:type="auto"/>
            <w:vAlign w:val="center"/>
            <w:hideMark/>
          </w:tcPr>
          <w:p w14:paraId="78F8B21F"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Requirement Gathering &amp; BRD Finalization</w:t>
            </w:r>
          </w:p>
        </w:tc>
        <w:tc>
          <w:tcPr>
            <w:tcW w:w="0" w:type="auto"/>
            <w:vAlign w:val="center"/>
            <w:hideMark/>
          </w:tcPr>
          <w:p w14:paraId="77D648DE"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2 Weeks</w:t>
            </w:r>
          </w:p>
        </w:tc>
      </w:tr>
      <w:tr w:rsidR="00E57307" w:rsidRPr="00E57307" w14:paraId="2CEFA158" w14:textId="77777777" w:rsidTr="00E57307">
        <w:trPr>
          <w:tblCellSpacing w:w="15" w:type="dxa"/>
        </w:trPr>
        <w:tc>
          <w:tcPr>
            <w:tcW w:w="0" w:type="auto"/>
            <w:vAlign w:val="center"/>
            <w:hideMark/>
          </w:tcPr>
          <w:p w14:paraId="5A5B45E0"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System Design &amp; Architecture</w:t>
            </w:r>
          </w:p>
        </w:tc>
        <w:tc>
          <w:tcPr>
            <w:tcW w:w="0" w:type="auto"/>
            <w:vAlign w:val="center"/>
            <w:hideMark/>
          </w:tcPr>
          <w:p w14:paraId="7A9478EA"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3 Weeks</w:t>
            </w:r>
          </w:p>
        </w:tc>
      </w:tr>
      <w:tr w:rsidR="00E57307" w:rsidRPr="00E57307" w14:paraId="74CFA825" w14:textId="77777777" w:rsidTr="00E57307">
        <w:trPr>
          <w:tblCellSpacing w:w="15" w:type="dxa"/>
        </w:trPr>
        <w:tc>
          <w:tcPr>
            <w:tcW w:w="0" w:type="auto"/>
            <w:vAlign w:val="center"/>
            <w:hideMark/>
          </w:tcPr>
          <w:p w14:paraId="000D7C06"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lastRenderedPageBreak/>
              <w:t>Development (Frontend &amp; Backend)</w:t>
            </w:r>
          </w:p>
        </w:tc>
        <w:tc>
          <w:tcPr>
            <w:tcW w:w="0" w:type="auto"/>
            <w:vAlign w:val="center"/>
            <w:hideMark/>
          </w:tcPr>
          <w:p w14:paraId="205B977F"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12 Weeks</w:t>
            </w:r>
          </w:p>
        </w:tc>
      </w:tr>
      <w:tr w:rsidR="00E57307" w:rsidRPr="00E57307" w14:paraId="35232BF5" w14:textId="77777777" w:rsidTr="00E57307">
        <w:trPr>
          <w:tblCellSpacing w:w="15" w:type="dxa"/>
        </w:trPr>
        <w:tc>
          <w:tcPr>
            <w:tcW w:w="0" w:type="auto"/>
            <w:vAlign w:val="center"/>
            <w:hideMark/>
          </w:tcPr>
          <w:p w14:paraId="5D72861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Testing &amp; QA</w:t>
            </w:r>
          </w:p>
        </w:tc>
        <w:tc>
          <w:tcPr>
            <w:tcW w:w="0" w:type="auto"/>
            <w:vAlign w:val="center"/>
            <w:hideMark/>
          </w:tcPr>
          <w:p w14:paraId="0D8EAA2D"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4 Weeks</w:t>
            </w:r>
          </w:p>
        </w:tc>
      </w:tr>
      <w:tr w:rsidR="00E57307" w:rsidRPr="00E57307" w14:paraId="20F6316F" w14:textId="77777777" w:rsidTr="00E57307">
        <w:trPr>
          <w:tblCellSpacing w:w="15" w:type="dxa"/>
        </w:trPr>
        <w:tc>
          <w:tcPr>
            <w:tcW w:w="0" w:type="auto"/>
            <w:vAlign w:val="center"/>
            <w:hideMark/>
          </w:tcPr>
          <w:p w14:paraId="215A24E8"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UAT &amp; Deployment</w:t>
            </w:r>
          </w:p>
        </w:tc>
        <w:tc>
          <w:tcPr>
            <w:tcW w:w="0" w:type="auto"/>
            <w:vAlign w:val="center"/>
            <w:hideMark/>
          </w:tcPr>
          <w:p w14:paraId="1A469606"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3 Weeks</w:t>
            </w:r>
          </w:p>
        </w:tc>
      </w:tr>
      <w:tr w:rsidR="00E57307" w:rsidRPr="00E57307" w14:paraId="0B7AB7A3" w14:textId="77777777" w:rsidTr="00E57307">
        <w:trPr>
          <w:tblCellSpacing w:w="15" w:type="dxa"/>
        </w:trPr>
        <w:tc>
          <w:tcPr>
            <w:tcW w:w="0" w:type="auto"/>
            <w:vAlign w:val="center"/>
            <w:hideMark/>
          </w:tcPr>
          <w:p w14:paraId="1FD32D38"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Go-Live &amp; Support</w:t>
            </w:r>
          </w:p>
        </w:tc>
        <w:tc>
          <w:tcPr>
            <w:tcW w:w="0" w:type="auto"/>
            <w:vAlign w:val="center"/>
            <w:hideMark/>
          </w:tcPr>
          <w:p w14:paraId="037A722C"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Ongoing</w:t>
            </w:r>
          </w:p>
        </w:tc>
      </w:tr>
    </w:tbl>
    <w:p w14:paraId="6AB18808" w14:textId="77777777" w:rsidR="00E57307" w:rsidRPr="00224D32" w:rsidRDefault="00E57307" w:rsidP="00E57307">
      <w:pPr>
        <w:ind w:left="720"/>
        <w:rPr>
          <w:rFonts w:ascii="Calibri" w:hAnsi="Calibri" w:cs="Calibri"/>
          <w:sz w:val="24"/>
          <w:szCs w:val="24"/>
        </w:rPr>
      </w:pPr>
    </w:p>
    <w:p w14:paraId="603461C6" w14:textId="77777777" w:rsidR="00744F66" w:rsidRPr="00224D32" w:rsidRDefault="00000000" w:rsidP="00744F66">
      <w:pPr>
        <w:rPr>
          <w:rFonts w:ascii="Calibri" w:hAnsi="Calibri" w:cs="Calibri"/>
          <w:sz w:val="24"/>
          <w:szCs w:val="24"/>
        </w:rPr>
      </w:pPr>
      <w:r>
        <w:rPr>
          <w:rFonts w:ascii="Calibri" w:hAnsi="Calibri" w:cs="Calibri"/>
          <w:sz w:val="24"/>
          <w:szCs w:val="24"/>
        </w:rPr>
        <w:pict w14:anchorId="74A63F33">
          <v:rect id="_x0000_i1026" style="width:0;height:1.5pt" o:hralign="center" o:hrstd="t" o:hr="t" fillcolor="#a0a0a0" stroked="f"/>
        </w:pict>
      </w:r>
    </w:p>
    <w:p w14:paraId="55EF934D" w14:textId="77777777" w:rsidR="00744F66" w:rsidRPr="00224D32" w:rsidRDefault="00744F66">
      <w:pPr>
        <w:rPr>
          <w:rFonts w:ascii="Calibri" w:hAnsi="Calibri" w:cs="Calibri"/>
          <w:sz w:val="24"/>
          <w:szCs w:val="24"/>
        </w:rPr>
      </w:pPr>
    </w:p>
    <w:p w14:paraId="3D43E88C" w14:textId="77777777" w:rsidR="0093063C" w:rsidRPr="0093063C" w:rsidRDefault="0093063C" w:rsidP="0093063C">
      <w:pPr>
        <w:rPr>
          <w:rFonts w:ascii="Calibri" w:hAnsi="Calibri" w:cs="Calibri"/>
          <w:sz w:val="24"/>
          <w:szCs w:val="24"/>
        </w:rPr>
      </w:pPr>
    </w:p>
    <w:p w14:paraId="713D09D0" w14:textId="77777777" w:rsidR="0093063C" w:rsidRPr="0093063C" w:rsidRDefault="0093063C" w:rsidP="0093063C">
      <w:pPr>
        <w:rPr>
          <w:rFonts w:ascii="Calibri" w:hAnsi="Calibri" w:cs="Calibri"/>
          <w:sz w:val="24"/>
          <w:szCs w:val="24"/>
        </w:rPr>
      </w:pPr>
      <w:r w:rsidRPr="0093063C">
        <w:rPr>
          <w:rFonts w:ascii="Calibri" w:hAnsi="Calibri" w:cs="Calibri"/>
          <w:sz w:val="24"/>
          <w:szCs w:val="24"/>
        </w:rPr>
        <w:t xml:space="preserve"> </w:t>
      </w:r>
    </w:p>
    <w:p w14:paraId="4DAE714A" w14:textId="6CC98122" w:rsidR="0093063C" w:rsidRPr="0093063C" w:rsidRDefault="0093063C" w:rsidP="0093063C">
      <w:pPr>
        <w:rPr>
          <w:rFonts w:ascii="Calibri" w:hAnsi="Calibri" w:cs="Calibri"/>
          <w:b/>
          <w:bCs/>
          <w:sz w:val="24"/>
          <w:szCs w:val="24"/>
        </w:rPr>
      </w:pPr>
      <w:r w:rsidRPr="0093063C">
        <w:rPr>
          <w:rFonts w:ascii="Calibri" w:hAnsi="Calibri" w:cs="Calibri"/>
          <w:b/>
          <w:bCs/>
          <w:sz w:val="24"/>
          <w:szCs w:val="24"/>
        </w:rPr>
        <w:t xml:space="preserve">2. Prepare </w:t>
      </w:r>
      <w:r w:rsidRPr="00224D32">
        <w:rPr>
          <w:rFonts w:ascii="Calibri" w:hAnsi="Calibri" w:cs="Calibri"/>
          <w:b/>
          <w:bCs/>
          <w:sz w:val="24"/>
          <w:szCs w:val="24"/>
        </w:rPr>
        <w:t xml:space="preserve">a </w:t>
      </w:r>
      <w:r w:rsidRPr="0093063C">
        <w:rPr>
          <w:rFonts w:ascii="Calibri" w:hAnsi="Calibri" w:cs="Calibri"/>
          <w:b/>
          <w:bCs/>
          <w:sz w:val="24"/>
          <w:szCs w:val="24"/>
        </w:rPr>
        <w:t xml:space="preserve">process flow diagram using your imagination. </w:t>
      </w:r>
    </w:p>
    <w:p w14:paraId="3ACE7A39" w14:textId="77777777" w:rsidR="0093063C" w:rsidRPr="00224D32" w:rsidRDefault="0093063C">
      <w:pPr>
        <w:rPr>
          <w:rFonts w:ascii="Calibri" w:hAnsi="Calibri" w:cs="Calibri"/>
          <w:sz w:val="24"/>
          <w:szCs w:val="24"/>
        </w:rPr>
      </w:pPr>
    </w:p>
    <w:p w14:paraId="6AC306D7" w14:textId="4487B283" w:rsidR="00AD6F8E" w:rsidRPr="00224D32" w:rsidRDefault="0048084A">
      <w:pPr>
        <w:rPr>
          <w:rFonts w:ascii="Calibri" w:hAnsi="Calibri" w:cs="Calibri"/>
          <w:sz w:val="24"/>
          <w:szCs w:val="24"/>
        </w:rPr>
      </w:pPr>
      <w:r w:rsidRPr="00224D32">
        <w:rPr>
          <w:rFonts w:ascii="Calibri" w:hAnsi="Calibri" w:cs="Calibri"/>
          <w:sz w:val="24"/>
          <w:szCs w:val="24"/>
        </w:rPr>
        <w:t>Business Process Flow</w:t>
      </w:r>
    </w:p>
    <w:p w14:paraId="7752CE2A" w14:textId="64B881CA" w:rsidR="00AD6F8E" w:rsidRPr="00224D32" w:rsidRDefault="00AD6F8E">
      <w:pPr>
        <w:rPr>
          <w:rFonts w:ascii="Calibri" w:hAnsi="Calibri" w:cs="Calibri"/>
          <w:sz w:val="24"/>
          <w:szCs w:val="24"/>
        </w:rPr>
      </w:pPr>
    </w:p>
    <w:p w14:paraId="71DBB125" w14:textId="72F79600" w:rsidR="00E615EF" w:rsidRPr="00224D32" w:rsidRDefault="00E615EF" w:rsidP="00E615EF">
      <w:pPr>
        <w:rPr>
          <w:rFonts w:ascii="Calibri" w:hAnsi="Calibri" w:cs="Calibri"/>
          <w:sz w:val="24"/>
          <w:szCs w:val="24"/>
        </w:rPr>
      </w:pPr>
      <w:r w:rsidRPr="00224D32">
        <w:rPr>
          <w:rFonts w:ascii="Calibri" w:hAnsi="Calibri" w:cs="Calibri"/>
          <w:noProof/>
          <w:sz w:val="24"/>
          <w:szCs w:val="24"/>
        </w:rPr>
        <w:drawing>
          <wp:inline distT="0" distB="0" distL="0" distR="0" wp14:anchorId="00846322" wp14:editId="5F7F9C3D">
            <wp:extent cx="5943600" cy="1912620"/>
            <wp:effectExtent l="0" t="0" r="0" b="0"/>
            <wp:docPr id="1917458283" name="Picture 2" descr="A diagram of a ware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58283" name="Picture 2" descr="A diagram of a warehous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12620"/>
                    </a:xfrm>
                    <a:prstGeom prst="rect">
                      <a:avLst/>
                    </a:prstGeom>
                    <a:noFill/>
                    <a:ln>
                      <a:noFill/>
                    </a:ln>
                  </pic:spPr>
                </pic:pic>
              </a:graphicData>
            </a:graphic>
          </wp:inline>
        </w:drawing>
      </w:r>
    </w:p>
    <w:p w14:paraId="5053ED4A" w14:textId="77777777" w:rsidR="00AB7359" w:rsidRPr="00224D32" w:rsidRDefault="00AB7359" w:rsidP="00E615EF">
      <w:pPr>
        <w:rPr>
          <w:rFonts w:ascii="Calibri" w:hAnsi="Calibri" w:cs="Calibri"/>
          <w:sz w:val="24"/>
          <w:szCs w:val="24"/>
        </w:rPr>
      </w:pPr>
    </w:p>
    <w:p w14:paraId="5A254C1A" w14:textId="77777777" w:rsidR="00AB7359" w:rsidRPr="00224D32" w:rsidRDefault="00AB7359" w:rsidP="00E615EF">
      <w:pPr>
        <w:rPr>
          <w:rFonts w:ascii="Calibri" w:hAnsi="Calibri" w:cs="Calibri"/>
          <w:sz w:val="24"/>
          <w:szCs w:val="24"/>
        </w:rPr>
      </w:pPr>
    </w:p>
    <w:p w14:paraId="72F9D986" w14:textId="77777777" w:rsidR="00AB7359" w:rsidRPr="00224D32" w:rsidRDefault="00AB7359" w:rsidP="00E615EF">
      <w:pPr>
        <w:rPr>
          <w:rFonts w:ascii="Calibri" w:hAnsi="Calibri" w:cs="Calibri"/>
          <w:sz w:val="24"/>
          <w:szCs w:val="24"/>
        </w:rPr>
      </w:pPr>
    </w:p>
    <w:p w14:paraId="7DB16121" w14:textId="77777777" w:rsidR="00AB7359" w:rsidRPr="00224D32" w:rsidRDefault="00AB7359" w:rsidP="00E615EF">
      <w:pPr>
        <w:rPr>
          <w:rFonts w:ascii="Calibri" w:hAnsi="Calibri" w:cs="Calibri"/>
          <w:sz w:val="24"/>
          <w:szCs w:val="24"/>
        </w:rPr>
      </w:pPr>
    </w:p>
    <w:p w14:paraId="1D75C76A" w14:textId="66A15143" w:rsidR="00AB7359" w:rsidRPr="00224D32" w:rsidRDefault="00AB7359" w:rsidP="00AB7359">
      <w:pPr>
        <w:pStyle w:val="NoSpacing"/>
        <w:rPr>
          <w:rFonts w:ascii="Calibri" w:hAnsi="Calibri" w:cs="Calibri"/>
          <w:b/>
          <w:bCs/>
          <w:sz w:val="24"/>
          <w:szCs w:val="24"/>
        </w:rPr>
      </w:pPr>
      <w:r w:rsidRPr="00224D32">
        <w:rPr>
          <w:rFonts w:ascii="Calibri" w:hAnsi="Calibri" w:cs="Calibri"/>
          <w:b/>
          <w:bCs/>
          <w:sz w:val="24"/>
          <w:szCs w:val="24"/>
        </w:rPr>
        <w:t>Assignment 2</w:t>
      </w:r>
    </w:p>
    <w:p w14:paraId="7CAFD175" w14:textId="77777777" w:rsidR="00AB7359" w:rsidRPr="00224D32" w:rsidRDefault="00AB7359" w:rsidP="00AB7359">
      <w:pPr>
        <w:pStyle w:val="NoSpacing"/>
        <w:rPr>
          <w:rFonts w:ascii="Calibri" w:hAnsi="Calibri" w:cs="Calibri"/>
          <w:sz w:val="24"/>
          <w:szCs w:val="24"/>
        </w:rPr>
      </w:pPr>
    </w:p>
    <w:p w14:paraId="4646B6ED" w14:textId="77777777" w:rsidR="00AB7359" w:rsidRPr="00224D32" w:rsidRDefault="00AB7359" w:rsidP="00AB7359">
      <w:pPr>
        <w:pStyle w:val="NoSpacing"/>
        <w:rPr>
          <w:rFonts w:ascii="Calibri" w:hAnsi="Calibri" w:cs="Calibri"/>
          <w:b/>
          <w:bCs/>
          <w:sz w:val="24"/>
          <w:szCs w:val="24"/>
        </w:rPr>
      </w:pPr>
      <w:r w:rsidRPr="00224D32">
        <w:rPr>
          <w:rFonts w:ascii="Calibri" w:hAnsi="Calibri" w:cs="Calibri"/>
          <w:b/>
          <w:bCs/>
          <w:sz w:val="24"/>
          <w:szCs w:val="24"/>
        </w:rPr>
        <w:t xml:space="preserve">1. Write an introduction letter to a client introducing yourself as a business analyst in charge of working with the client and his team to start the business understanding process. </w:t>
      </w:r>
    </w:p>
    <w:p w14:paraId="2258D9AE" w14:textId="77777777" w:rsidR="00AB7359" w:rsidRPr="00224D32" w:rsidRDefault="00AB7359" w:rsidP="00AB7359">
      <w:pPr>
        <w:ind w:left="0"/>
        <w:rPr>
          <w:rFonts w:ascii="Calibri" w:hAnsi="Calibri" w:cs="Calibri"/>
          <w:sz w:val="24"/>
          <w:szCs w:val="24"/>
        </w:rPr>
      </w:pPr>
    </w:p>
    <w:p w14:paraId="783B9AA4" w14:textId="77777777" w:rsidR="00AB7359" w:rsidRPr="00224D32" w:rsidRDefault="00AB7359" w:rsidP="00AB7359">
      <w:pPr>
        <w:ind w:left="0"/>
        <w:rPr>
          <w:rFonts w:ascii="Calibri" w:hAnsi="Calibri" w:cs="Calibri"/>
          <w:sz w:val="24"/>
          <w:szCs w:val="24"/>
        </w:rPr>
      </w:pPr>
    </w:p>
    <w:p w14:paraId="2411A299" w14:textId="77777777" w:rsidR="00AB7359" w:rsidRPr="00224D32" w:rsidRDefault="00AB7359" w:rsidP="00AB7359">
      <w:pPr>
        <w:ind w:left="0"/>
        <w:rPr>
          <w:rFonts w:ascii="Calibri" w:hAnsi="Calibri" w:cs="Calibri"/>
          <w:sz w:val="24"/>
          <w:szCs w:val="24"/>
        </w:rPr>
      </w:pPr>
      <w:r w:rsidRPr="00224D32">
        <w:rPr>
          <w:rFonts w:ascii="Calibri" w:hAnsi="Calibri" w:cs="Calibri"/>
          <w:sz w:val="24"/>
          <w:szCs w:val="24"/>
        </w:rPr>
        <w:t>Hi team, </w:t>
      </w:r>
    </w:p>
    <w:p w14:paraId="31933F8F" w14:textId="77777777" w:rsidR="00AB7359" w:rsidRPr="00224D32" w:rsidRDefault="00AB7359" w:rsidP="00AB7359">
      <w:pPr>
        <w:ind w:left="0"/>
        <w:rPr>
          <w:rFonts w:ascii="Calibri" w:hAnsi="Calibri" w:cs="Calibri"/>
          <w:sz w:val="24"/>
          <w:szCs w:val="24"/>
        </w:rPr>
      </w:pPr>
    </w:p>
    <w:p w14:paraId="3FA31DFD" w14:textId="7A25A71F"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I hope this message finds you well. My name is </w:t>
      </w:r>
      <w:r>
        <w:rPr>
          <w:rFonts w:ascii="Calibri" w:hAnsi="Calibri" w:cs="Calibri"/>
          <w:sz w:val="24"/>
          <w:szCs w:val="24"/>
        </w:rPr>
        <w:t>Tushar Musale</w:t>
      </w:r>
      <w:r w:rsidRPr="00C53929">
        <w:rPr>
          <w:rFonts w:ascii="Calibri" w:hAnsi="Calibri" w:cs="Calibri"/>
          <w:sz w:val="24"/>
          <w:szCs w:val="24"/>
        </w:rPr>
        <w:t xml:space="preserve">, and I am delighted to </w:t>
      </w:r>
    </w:p>
    <w:p w14:paraId="0DC4BF61" w14:textId="118957E3" w:rsidR="00C53929" w:rsidRPr="00C53929" w:rsidRDefault="00C53929" w:rsidP="00C53929">
      <w:pPr>
        <w:ind w:left="0"/>
        <w:rPr>
          <w:rFonts w:ascii="Calibri" w:hAnsi="Calibri" w:cs="Calibri"/>
          <w:sz w:val="24"/>
          <w:szCs w:val="24"/>
        </w:rPr>
      </w:pPr>
      <w:r w:rsidRPr="00C53929">
        <w:rPr>
          <w:rFonts w:ascii="Calibri" w:hAnsi="Calibri" w:cs="Calibri"/>
          <w:sz w:val="24"/>
          <w:szCs w:val="24"/>
        </w:rPr>
        <w:t>introduce myself as the Business Analyst assigned to collaborate with you and your team on this exciting project.</w:t>
      </w:r>
    </w:p>
    <w:p w14:paraId="4FEEACC0"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Understanding the challenges and opportunities within the manufacturing and logistics sectors, </w:t>
      </w:r>
    </w:p>
    <w:p w14:paraId="12662AA7"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particularly in delivering exceptional customer service, is a domain I am passionate about. With </w:t>
      </w:r>
    </w:p>
    <w:p w14:paraId="6019B674" w14:textId="7DDD9DC7" w:rsidR="00C53929" w:rsidRPr="00C53929" w:rsidRDefault="00C53929" w:rsidP="00C53929">
      <w:pPr>
        <w:ind w:left="0"/>
        <w:rPr>
          <w:rFonts w:ascii="Calibri" w:hAnsi="Calibri" w:cs="Calibri"/>
          <w:sz w:val="24"/>
          <w:szCs w:val="24"/>
        </w:rPr>
      </w:pPr>
      <w:r w:rsidRPr="00C53929">
        <w:rPr>
          <w:rFonts w:ascii="Calibri" w:hAnsi="Calibri" w:cs="Calibri"/>
          <w:sz w:val="24"/>
          <w:szCs w:val="24"/>
        </w:rPr>
        <w:lastRenderedPageBreak/>
        <w:t>your vision of managing inventory and ensuring the quickest delivery of your ice-cream and milk</w:t>
      </w:r>
      <w:r>
        <w:rPr>
          <w:rFonts w:ascii="Calibri" w:hAnsi="Calibri" w:cs="Calibri"/>
          <w:sz w:val="24"/>
          <w:szCs w:val="24"/>
        </w:rPr>
        <w:t xml:space="preserve"> </w:t>
      </w:r>
      <w:r w:rsidRPr="00C53929">
        <w:rPr>
          <w:rFonts w:ascii="Calibri" w:hAnsi="Calibri" w:cs="Calibri"/>
          <w:sz w:val="24"/>
          <w:szCs w:val="24"/>
        </w:rPr>
        <w:t>products, my role will be to work closely with you to transform these goals into a robust, tailor-made software solution.</w:t>
      </w:r>
    </w:p>
    <w:p w14:paraId="55796EE2"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To begin, I aim to thoroughly understand your current processes, challenges, and aspirations. </w:t>
      </w:r>
    </w:p>
    <w:p w14:paraId="418CE971" w14:textId="39FACADD"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Together, we will explore your operational workflows, identify key requirements, and map out a strategic plan that aligns with your business objectives. Your insights will be invaluable in </w:t>
      </w:r>
    </w:p>
    <w:p w14:paraId="55E47E13"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ensuring the </w:t>
      </w:r>
      <w:proofErr w:type="gramStart"/>
      <w:r w:rsidRPr="00C53929">
        <w:rPr>
          <w:rFonts w:ascii="Calibri" w:hAnsi="Calibri" w:cs="Calibri"/>
          <w:sz w:val="24"/>
          <w:szCs w:val="24"/>
        </w:rPr>
        <w:t>solution</w:t>
      </w:r>
      <w:proofErr w:type="gramEnd"/>
      <w:r w:rsidRPr="00C53929">
        <w:rPr>
          <w:rFonts w:ascii="Calibri" w:hAnsi="Calibri" w:cs="Calibri"/>
          <w:sz w:val="24"/>
          <w:szCs w:val="24"/>
        </w:rPr>
        <w:t xml:space="preserve"> we design is practical, scalable, and optimized for your unique needs.</w:t>
      </w:r>
    </w:p>
    <w:p w14:paraId="39C57991"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I look forward to discussing your expectations and gathering inputs from your team during </w:t>
      </w:r>
      <w:proofErr w:type="gramStart"/>
      <w:r w:rsidRPr="00C53929">
        <w:rPr>
          <w:rFonts w:ascii="Calibri" w:hAnsi="Calibri" w:cs="Calibri"/>
          <w:sz w:val="24"/>
          <w:szCs w:val="24"/>
        </w:rPr>
        <w:t>our</w:t>
      </w:r>
      <w:proofErr w:type="gramEnd"/>
      <w:r w:rsidRPr="00C53929">
        <w:rPr>
          <w:rFonts w:ascii="Calibri" w:hAnsi="Calibri" w:cs="Calibri"/>
          <w:sz w:val="24"/>
          <w:szCs w:val="24"/>
        </w:rPr>
        <w:t xml:space="preserve"> </w:t>
      </w:r>
    </w:p>
    <w:p w14:paraId="04CD2CDB" w14:textId="65454598" w:rsidR="00C53929" w:rsidRPr="00C53929" w:rsidRDefault="00C53929" w:rsidP="00C53929">
      <w:pPr>
        <w:ind w:left="0"/>
        <w:rPr>
          <w:rFonts w:ascii="Calibri" w:hAnsi="Calibri" w:cs="Calibri"/>
          <w:sz w:val="24"/>
          <w:szCs w:val="24"/>
        </w:rPr>
      </w:pPr>
      <w:r w:rsidRPr="00C53929">
        <w:rPr>
          <w:rFonts w:ascii="Calibri" w:hAnsi="Calibri" w:cs="Calibri"/>
          <w:sz w:val="24"/>
          <w:szCs w:val="24"/>
        </w:rPr>
        <w:t>initial meetings. In the meantime, please feel free to share any documents, current processes, or initial thoughts that could help us hit the ground running.</w:t>
      </w:r>
    </w:p>
    <w:p w14:paraId="4E3E798A"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Thank you for the opportunity to collaborate on this project. I am confident that, together, we </w:t>
      </w:r>
    </w:p>
    <w:p w14:paraId="4DC994E0"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will develop a solution that adds significant value to your business operations. Please let me </w:t>
      </w:r>
    </w:p>
    <w:p w14:paraId="496124E0"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know a convenient time for us to connect further.</w:t>
      </w:r>
    </w:p>
    <w:p w14:paraId="2ED07480"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Looking forward to working with you.</w:t>
      </w:r>
    </w:p>
    <w:p w14:paraId="0E122526"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Warm regards,</w:t>
      </w:r>
    </w:p>
    <w:p w14:paraId="6927E3B1" w14:textId="4C3A83DF" w:rsidR="00C53929" w:rsidRPr="00C53929" w:rsidRDefault="00C53929" w:rsidP="00C53929">
      <w:pPr>
        <w:ind w:left="0"/>
        <w:rPr>
          <w:rFonts w:ascii="Calibri" w:hAnsi="Calibri" w:cs="Calibri"/>
          <w:sz w:val="24"/>
          <w:szCs w:val="24"/>
        </w:rPr>
      </w:pPr>
      <w:r>
        <w:rPr>
          <w:rFonts w:ascii="Calibri" w:hAnsi="Calibri" w:cs="Calibri"/>
          <w:sz w:val="24"/>
          <w:szCs w:val="24"/>
        </w:rPr>
        <w:t>Tushar Musale</w:t>
      </w:r>
    </w:p>
    <w:p w14:paraId="3A56E2AE"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Business Analyst</w:t>
      </w:r>
    </w:p>
    <w:p w14:paraId="3242FDD6" w14:textId="45D71F94" w:rsidR="00C53929" w:rsidRPr="00C53929" w:rsidRDefault="00C53929" w:rsidP="00C53929">
      <w:pPr>
        <w:ind w:left="0"/>
        <w:rPr>
          <w:rFonts w:ascii="Calibri" w:hAnsi="Calibri" w:cs="Calibri"/>
          <w:sz w:val="24"/>
          <w:szCs w:val="24"/>
        </w:rPr>
      </w:pPr>
    </w:p>
    <w:p w14:paraId="62E25974" w14:textId="77777777" w:rsidR="0093063C" w:rsidRPr="00224D32" w:rsidRDefault="0093063C" w:rsidP="00AB7359">
      <w:pPr>
        <w:ind w:left="0"/>
        <w:rPr>
          <w:rFonts w:ascii="Calibri" w:hAnsi="Calibri" w:cs="Calibri"/>
          <w:sz w:val="24"/>
          <w:szCs w:val="24"/>
        </w:rPr>
      </w:pPr>
    </w:p>
    <w:p w14:paraId="73CCA480" w14:textId="77777777" w:rsidR="0093063C" w:rsidRPr="0093063C" w:rsidRDefault="0093063C" w:rsidP="0093063C">
      <w:pPr>
        <w:ind w:left="0"/>
        <w:rPr>
          <w:rFonts w:ascii="Calibri" w:hAnsi="Calibri" w:cs="Calibri"/>
          <w:sz w:val="24"/>
          <w:szCs w:val="24"/>
        </w:rPr>
      </w:pPr>
    </w:p>
    <w:p w14:paraId="0CCFC939"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 xml:space="preserve"> </w:t>
      </w:r>
    </w:p>
    <w:p w14:paraId="1A6759F7" w14:textId="3720FBAE" w:rsidR="0093063C" w:rsidRPr="00224D32" w:rsidRDefault="0093063C" w:rsidP="0093063C">
      <w:pPr>
        <w:ind w:left="0"/>
        <w:rPr>
          <w:rFonts w:ascii="Calibri" w:hAnsi="Calibri" w:cs="Calibri"/>
          <w:b/>
          <w:bCs/>
          <w:sz w:val="24"/>
          <w:szCs w:val="24"/>
        </w:rPr>
      </w:pPr>
      <w:r w:rsidRPr="0093063C">
        <w:rPr>
          <w:rFonts w:ascii="Calibri" w:hAnsi="Calibri" w:cs="Calibri"/>
          <w:b/>
          <w:bCs/>
          <w:sz w:val="24"/>
          <w:szCs w:val="24"/>
        </w:rPr>
        <w:t xml:space="preserve">2. Prepare a brief BRD and SRS for a project- online store. </w:t>
      </w:r>
    </w:p>
    <w:p w14:paraId="7D549EBA" w14:textId="77777777" w:rsidR="0093063C" w:rsidRPr="00224D32" w:rsidRDefault="0093063C" w:rsidP="0093063C">
      <w:pPr>
        <w:ind w:left="0"/>
        <w:rPr>
          <w:rFonts w:ascii="Calibri" w:hAnsi="Calibri" w:cs="Calibri"/>
          <w:b/>
          <w:bCs/>
          <w:sz w:val="24"/>
          <w:szCs w:val="24"/>
        </w:rPr>
      </w:pPr>
    </w:p>
    <w:p w14:paraId="4B5078D1" w14:textId="05F9A898" w:rsidR="0093063C" w:rsidRPr="00224D32" w:rsidRDefault="00C31E48" w:rsidP="0093063C">
      <w:pPr>
        <w:ind w:left="0"/>
        <w:rPr>
          <w:rFonts w:ascii="Calibri" w:hAnsi="Calibri" w:cs="Calibri"/>
          <w:b/>
          <w:bCs/>
          <w:sz w:val="24"/>
          <w:szCs w:val="24"/>
        </w:rPr>
      </w:pPr>
      <w:r w:rsidRPr="00224D32">
        <w:rPr>
          <w:rFonts w:ascii="Calibri" w:hAnsi="Calibri" w:cs="Calibri"/>
          <w:b/>
          <w:bCs/>
          <w:sz w:val="24"/>
          <w:szCs w:val="24"/>
        </w:rPr>
        <w:t>Document Name</w:t>
      </w:r>
      <w:proofErr w:type="gramStart"/>
      <w:r w:rsidRPr="00224D32">
        <w:rPr>
          <w:rFonts w:ascii="Calibri" w:hAnsi="Calibri" w:cs="Calibri"/>
          <w:b/>
          <w:bCs/>
          <w:sz w:val="24"/>
          <w:szCs w:val="24"/>
        </w:rPr>
        <w:t xml:space="preserve">- </w:t>
      </w:r>
      <w:r w:rsidR="00425843" w:rsidRPr="00224D32">
        <w:rPr>
          <w:rFonts w:ascii="Calibri" w:hAnsi="Calibri" w:cs="Calibri"/>
          <w:b/>
          <w:bCs/>
          <w:sz w:val="24"/>
          <w:szCs w:val="24"/>
        </w:rPr>
        <w:t xml:space="preserve"> </w:t>
      </w:r>
      <w:proofErr w:type="spellStart"/>
      <w:r w:rsidR="00425843" w:rsidRPr="00224D32">
        <w:rPr>
          <w:rFonts w:ascii="Calibri" w:hAnsi="Calibri" w:cs="Calibri"/>
          <w:sz w:val="24"/>
          <w:szCs w:val="24"/>
        </w:rPr>
        <w:t>Mahafeed</w:t>
      </w:r>
      <w:proofErr w:type="spellEnd"/>
      <w:proofErr w:type="gramEnd"/>
      <w:r w:rsidR="00425843" w:rsidRPr="00224D32">
        <w:rPr>
          <w:rFonts w:ascii="Calibri" w:hAnsi="Calibri" w:cs="Calibri"/>
          <w:sz w:val="24"/>
          <w:szCs w:val="24"/>
        </w:rPr>
        <w:t xml:space="preserve"> Online fertilizer Business</w:t>
      </w:r>
    </w:p>
    <w:p w14:paraId="18B192B7" w14:textId="11FD86DC" w:rsidR="0093063C" w:rsidRPr="00224D32" w:rsidRDefault="0093063C" w:rsidP="0093063C">
      <w:pPr>
        <w:ind w:left="0"/>
        <w:rPr>
          <w:rFonts w:ascii="Calibri" w:hAnsi="Calibri" w:cs="Calibri"/>
          <w:b/>
          <w:bCs/>
          <w:sz w:val="24"/>
          <w:szCs w:val="24"/>
        </w:rPr>
      </w:pPr>
      <w:r w:rsidRPr="0093063C">
        <w:rPr>
          <w:rFonts w:ascii="Calibri" w:hAnsi="Calibri" w:cs="Calibri"/>
          <w:b/>
          <w:bCs/>
          <w:sz w:val="24"/>
          <w:szCs w:val="24"/>
        </w:rPr>
        <w:t>Version: 1.0</w:t>
      </w:r>
      <w:r w:rsidRPr="0093063C">
        <w:rPr>
          <w:rFonts w:ascii="Calibri" w:hAnsi="Calibri" w:cs="Calibri"/>
          <w:b/>
          <w:bCs/>
          <w:sz w:val="24"/>
          <w:szCs w:val="24"/>
        </w:rPr>
        <w:br/>
        <w:t xml:space="preserve">Date: </w:t>
      </w:r>
      <w:r w:rsidR="00425843" w:rsidRPr="00224D32">
        <w:rPr>
          <w:rFonts w:ascii="Calibri" w:hAnsi="Calibri" w:cs="Calibri"/>
          <w:b/>
          <w:bCs/>
          <w:sz w:val="24"/>
          <w:szCs w:val="24"/>
        </w:rPr>
        <w:t>01-03-2025</w:t>
      </w:r>
      <w:r w:rsidRPr="0093063C">
        <w:rPr>
          <w:rFonts w:ascii="Calibri" w:hAnsi="Calibri" w:cs="Calibri"/>
          <w:b/>
          <w:bCs/>
          <w:sz w:val="24"/>
          <w:szCs w:val="24"/>
        </w:rPr>
        <w:br/>
        <w:t xml:space="preserve">Prepared By: </w:t>
      </w:r>
      <w:r w:rsidRPr="00224D32">
        <w:rPr>
          <w:rFonts w:ascii="Calibri" w:hAnsi="Calibri" w:cs="Calibri"/>
          <w:b/>
          <w:bCs/>
          <w:sz w:val="24"/>
          <w:szCs w:val="24"/>
        </w:rPr>
        <w:t>Tushar Musale</w:t>
      </w:r>
      <w:r w:rsidRPr="0093063C">
        <w:rPr>
          <w:rFonts w:ascii="Calibri" w:hAnsi="Calibri" w:cs="Calibri"/>
          <w:b/>
          <w:bCs/>
          <w:sz w:val="24"/>
          <w:szCs w:val="24"/>
        </w:rPr>
        <w:br/>
        <w:t xml:space="preserve">Reviewed By: </w:t>
      </w:r>
      <w:r w:rsidRPr="00224D32">
        <w:rPr>
          <w:rFonts w:ascii="Calibri" w:hAnsi="Calibri" w:cs="Calibri"/>
          <w:b/>
          <w:bCs/>
          <w:sz w:val="24"/>
          <w:szCs w:val="24"/>
        </w:rPr>
        <w:t>Akash Kale</w:t>
      </w:r>
      <w:r w:rsidRPr="0093063C">
        <w:rPr>
          <w:rFonts w:ascii="Calibri" w:hAnsi="Calibri" w:cs="Calibri"/>
          <w:b/>
          <w:bCs/>
          <w:sz w:val="24"/>
          <w:szCs w:val="24"/>
        </w:rPr>
        <w:br/>
        <w:t xml:space="preserve">Approved By: </w:t>
      </w:r>
      <w:r w:rsidRPr="00224D32">
        <w:rPr>
          <w:rFonts w:ascii="Calibri" w:hAnsi="Calibri" w:cs="Calibri"/>
          <w:b/>
          <w:bCs/>
          <w:sz w:val="24"/>
          <w:szCs w:val="24"/>
        </w:rPr>
        <w:t>Ashish Joshi</w:t>
      </w:r>
    </w:p>
    <w:p w14:paraId="73B0A102" w14:textId="77777777" w:rsidR="0093063C" w:rsidRPr="0093063C" w:rsidRDefault="0093063C" w:rsidP="0093063C">
      <w:pPr>
        <w:ind w:left="0"/>
        <w:rPr>
          <w:rFonts w:ascii="Calibri" w:hAnsi="Calibri" w:cs="Calibri"/>
          <w:b/>
          <w:bCs/>
          <w:sz w:val="24"/>
          <w:szCs w:val="24"/>
        </w:rPr>
      </w:pPr>
    </w:p>
    <w:p w14:paraId="6F56362B"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Document Revision History</w:t>
      </w:r>
    </w:p>
    <w:tbl>
      <w:tblPr>
        <w:tblW w:w="92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5"/>
        <w:gridCol w:w="2310"/>
        <w:gridCol w:w="2914"/>
        <w:gridCol w:w="2366"/>
      </w:tblGrid>
      <w:tr w:rsidR="00425843" w:rsidRPr="00224D32" w14:paraId="0CDFA2DA" w14:textId="77777777" w:rsidTr="0093063C">
        <w:trPr>
          <w:trHeight w:val="344"/>
          <w:tblCellSpacing w:w="15" w:type="dxa"/>
        </w:trPr>
        <w:tc>
          <w:tcPr>
            <w:tcW w:w="0" w:type="auto"/>
            <w:vAlign w:val="center"/>
            <w:hideMark/>
          </w:tcPr>
          <w:p w14:paraId="5968F898"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Version</w:t>
            </w:r>
          </w:p>
        </w:tc>
        <w:tc>
          <w:tcPr>
            <w:tcW w:w="0" w:type="auto"/>
            <w:vAlign w:val="center"/>
            <w:hideMark/>
          </w:tcPr>
          <w:p w14:paraId="2B15CB7E"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Date</w:t>
            </w:r>
          </w:p>
        </w:tc>
        <w:tc>
          <w:tcPr>
            <w:tcW w:w="0" w:type="auto"/>
            <w:vAlign w:val="center"/>
            <w:hideMark/>
          </w:tcPr>
          <w:p w14:paraId="7E2C664E"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Author</w:t>
            </w:r>
          </w:p>
        </w:tc>
        <w:tc>
          <w:tcPr>
            <w:tcW w:w="0" w:type="auto"/>
            <w:vAlign w:val="center"/>
            <w:hideMark/>
          </w:tcPr>
          <w:p w14:paraId="085DADC2"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Description</w:t>
            </w:r>
          </w:p>
        </w:tc>
      </w:tr>
      <w:tr w:rsidR="00425843" w:rsidRPr="00224D32" w14:paraId="22014DEC" w14:textId="77777777" w:rsidTr="0093063C">
        <w:trPr>
          <w:trHeight w:val="344"/>
          <w:tblCellSpacing w:w="15" w:type="dxa"/>
        </w:trPr>
        <w:tc>
          <w:tcPr>
            <w:tcW w:w="0" w:type="auto"/>
            <w:vAlign w:val="center"/>
            <w:hideMark/>
          </w:tcPr>
          <w:p w14:paraId="7A774196"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1.0</w:t>
            </w:r>
          </w:p>
        </w:tc>
        <w:tc>
          <w:tcPr>
            <w:tcW w:w="0" w:type="auto"/>
            <w:vAlign w:val="center"/>
            <w:hideMark/>
          </w:tcPr>
          <w:p w14:paraId="4C1C00C4" w14:textId="10E4123A" w:rsidR="0093063C" w:rsidRPr="0093063C" w:rsidRDefault="00425843" w:rsidP="0093063C">
            <w:pPr>
              <w:ind w:left="0"/>
              <w:rPr>
                <w:rFonts w:ascii="Calibri" w:hAnsi="Calibri" w:cs="Calibri"/>
                <w:sz w:val="24"/>
                <w:szCs w:val="24"/>
              </w:rPr>
            </w:pPr>
            <w:r w:rsidRPr="00224D32">
              <w:rPr>
                <w:rFonts w:ascii="Calibri" w:hAnsi="Calibri" w:cs="Calibri"/>
                <w:sz w:val="24"/>
                <w:szCs w:val="24"/>
              </w:rPr>
              <w:t>01-03-2025</w:t>
            </w:r>
          </w:p>
        </w:tc>
        <w:tc>
          <w:tcPr>
            <w:tcW w:w="0" w:type="auto"/>
            <w:vAlign w:val="center"/>
            <w:hideMark/>
          </w:tcPr>
          <w:p w14:paraId="695640FB" w14:textId="3D99776F" w:rsidR="0093063C" w:rsidRPr="0093063C" w:rsidRDefault="00425843" w:rsidP="0093063C">
            <w:pPr>
              <w:ind w:left="0"/>
              <w:rPr>
                <w:rFonts w:ascii="Calibri" w:hAnsi="Calibri" w:cs="Calibri"/>
                <w:sz w:val="24"/>
                <w:szCs w:val="24"/>
              </w:rPr>
            </w:pPr>
            <w:r w:rsidRPr="00224D32">
              <w:rPr>
                <w:rFonts w:ascii="Calibri" w:hAnsi="Calibri" w:cs="Calibri"/>
                <w:sz w:val="24"/>
                <w:szCs w:val="24"/>
              </w:rPr>
              <w:t>Tushar Musale</w:t>
            </w:r>
          </w:p>
        </w:tc>
        <w:tc>
          <w:tcPr>
            <w:tcW w:w="0" w:type="auto"/>
            <w:vAlign w:val="center"/>
            <w:hideMark/>
          </w:tcPr>
          <w:p w14:paraId="2D07DEF6"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Initial Draft</w:t>
            </w:r>
          </w:p>
        </w:tc>
      </w:tr>
    </w:tbl>
    <w:p w14:paraId="67B29206" w14:textId="77777777" w:rsidR="00462F0F" w:rsidRPr="00224D32" w:rsidRDefault="00462F0F" w:rsidP="0093063C">
      <w:pPr>
        <w:ind w:left="0"/>
        <w:rPr>
          <w:rFonts w:ascii="Calibri" w:hAnsi="Calibri" w:cs="Calibri"/>
          <w:b/>
          <w:bCs/>
          <w:sz w:val="24"/>
          <w:szCs w:val="24"/>
        </w:rPr>
      </w:pPr>
    </w:p>
    <w:p w14:paraId="2717264F" w14:textId="08455AA1"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Approvals</w:t>
      </w:r>
    </w:p>
    <w:tbl>
      <w:tblPr>
        <w:tblW w:w="921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2"/>
        <w:gridCol w:w="1494"/>
        <w:gridCol w:w="3506"/>
      </w:tblGrid>
      <w:tr w:rsidR="00903025" w:rsidRPr="00224D32" w14:paraId="769ADA27" w14:textId="77777777" w:rsidTr="0093063C">
        <w:trPr>
          <w:trHeight w:val="324"/>
          <w:tblCellSpacing w:w="15" w:type="dxa"/>
        </w:trPr>
        <w:tc>
          <w:tcPr>
            <w:tcW w:w="0" w:type="auto"/>
            <w:vAlign w:val="center"/>
            <w:hideMark/>
          </w:tcPr>
          <w:p w14:paraId="3E257ACB"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Name</w:t>
            </w:r>
          </w:p>
        </w:tc>
        <w:tc>
          <w:tcPr>
            <w:tcW w:w="0" w:type="auto"/>
            <w:vAlign w:val="center"/>
            <w:hideMark/>
          </w:tcPr>
          <w:p w14:paraId="3EE48C45"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Role</w:t>
            </w:r>
          </w:p>
        </w:tc>
        <w:tc>
          <w:tcPr>
            <w:tcW w:w="0" w:type="auto"/>
            <w:vAlign w:val="center"/>
            <w:hideMark/>
          </w:tcPr>
          <w:p w14:paraId="60E61AB1"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Approval Date</w:t>
            </w:r>
          </w:p>
        </w:tc>
      </w:tr>
      <w:tr w:rsidR="00903025" w:rsidRPr="00224D32" w14:paraId="2946C877" w14:textId="77777777" w:rsidTr="0093063C">
        <w:trPr>
          <w:trHeight w:val="324"/>
          <w:tblCellSpacing w:w="15" w:type="dxa"/>
        </w:trPr>
        <w:tc>
          <w:tcPr>
            <w:tcW w:w="0" w:type="auto"/>
            <w:vAlign w:val="center"/>
            <w:hideMark/>
          </w:tcPr>
          <w:p w14:paraId="2DB012EA"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[Approver Name]</w:t>
            </w:r>
          </w:p>
        </w:tc>
        <w:tc>
          <w:tcPr>
            <w:tcW w:w="0" w:type="auto"/>
            <w:vAlign w:val="center"/>
            <w:hideMark/>
          </w:tcPr>
          <w:p w14:paraId="56D2618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[Role]</w:t>
            </w:r>
          </w:p>
        </w:tc>
        <w:tc>
          <w:tcPr>
            <w:tcW w:w="0" w:type="auto"/>
            <w:vAlign w:val="center"/>
            <w:hideMark/>
          </w:tcPr>
          <w:p w14:paraId="5FF3DBDE"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[Date]</w:t>
            </w:r>
          </w:p>
        </w:tc>
      </w:tr>
    </w:tbl>
    <w:p w14:paraId="4025E169" w14:textId="77777777" w:rsidR="00462F0F" w:rsidRPr="00224D32" w:rsidRDefault="00462F0F" w:rsidP="0093063C">
      <w:pPr>
        <w:ind w:left="0"/>
        <w:rPr>
          <w:rFonts w:ascii="Calibri" w:hAnsi="Calibri" w:cs="Calibri"/>
          <w:b/>
          <w:bCs/>
          <w:sz w:val="24"/>
          <w:szCs w:val="24"/>
        </w:rPr>
      </w:pPr>
    </w:p>
    <w:p w14:paraId="1B853787" w14:textId="1560DDB3"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RACI Chart</w:t>
      </w:r>
    </w:p>
    <w:tbl>
      <w:tblPr>
        <w:tblW w:w="923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9"/>
        <w:gridCol w:w="1713"/>
        <w:gridCol w:w="1584"/>
        <w:gridCol w:w="1714"/>
        <w:gridCol w:w="1743"/>
      </w:tblGrid>
      <w:tr w:rsidR="00462F0F" w:rsidRPr="00224D32" w14:paraId="5DD1280D" w14:textId="77777777" w:rsidTr="0093063C">
        <w:trPr>
          <w:trHeight w:val="288"/>
          <w:tblCellSpacing w:w="15" w:type="dxa"/>
        </w:trPr>
        <w:tc>
          <w:tcPr>
            <w:tcW w:w="0" w:type="auto"/>
            <w:vAlign w:val="center"/>
            <w:hideMark/>
          </w:tcPr>
          <w:p w14:paraId="60AFF5A8"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Activity</w:t>
            </w:r>
          </w:p>
        </w:tc>
        <w:tc>
          <w:tcPr>
            <w:tcW w:w="0" w:type="auto"/>
            <w:vAlign w:val="center"/>
            <w:hideMark/>
          </w:tcPr>
          <w:p w14:paraId="59701009"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Responsible</w:t>
            </w:r>
          </w:p>
        </w:tc>
        <w:tc>
          <w:tcPr>
            <w:tcW w:w="0" w:type="auto"/>
            <w:vAlign w:val="center"/>
            <w:hideMark/>
          </w:tcPr>
          <w:p w14:paraId="3B241996"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Accountable</w:t>
            </w:r>
          </w:p>
        </w:tc>
        <w:tc>
          <w:tcPr>
            <w:tcW w:w="0" w:type="auto"/>
            <w:vAlign w:val="center"/>
            <w:hideMark/>
          </w:tcPr>
          <w:p w14:paraId="72F6740B"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Consulted</w:t>
            </w:r>
          </w:p>
        </w:tc>
        <w:tc>
          <w:tcPr>
            <w:tcW w:w="0" w:type="auto"/>
            <w:vAlign w:val="center"/>
            <w:hideMark/>
          </w:tcPr>
          <w:p w14:paraId="73CEC10E"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Informed</w:t>
            </w:r>
          </w:p>
        </w:tc>
      </w:tr>
      <w:tr w:rsidR="00462F0F" w:rsidRPr="00224D32" w14:paraId="6CCF1B08" w14:textId="77777777" w:rsidTr="0093063C">
        <w:trPr>
          <w:trHeight w:val="288"/>
          <w:tblCellSpacing w:w="15" w:type="dxa"/>
        </w:trPr>
        <w:tc>
          <w:tcPr>
            <w:tcW w:w="0" w:type="auto"/>
            <w:vAlign w:val="center"/>
            <w:hideMark/>
          </w:tcPr>
          <w:p w14:paraId="3BFA5F34"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Requirement Gathering</w:t>
            </w:r>
          </w:p>
        </w:tc>
        <w:tc>
          <w:tcPr>
            <w:tcW w:w="0" w:type="auto"/>
            <w:vAlign w:val="center"/>
            <w:hideMark/>
          </w:tcPr>
          <w:p w14:paraId="0F2317A0"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Business Analyst</w:t>
            </w:r>
          </w:p>
        </w:tc>
        <w:tc>
          <w:tcPr>
            <w:tcW w:w="0" w:type="auto"/>
            <w:vAlign w:val="center"/>
            <w:hideMark/>
          </w:tcPr>
          <w:p w14:paraId="504DFE69"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Product Owner</w:t>
            </w:r>
          </w:p>
        </w:tc>
        <w:tc>
          <w:tcPr>
            <w:tcW w:w="0" w:type="auto"/>
            <w:vAlign w:val="center"/>
            <w:hideMark/>
          </w:tcPr>
          <w:p w14:paraId="5B25DF3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Stakeholders</w:t>
            </w:r>
          </w:p>
        </w:tc>
        <w:tc>
          <w:tcPr>
            <w:tcW w:w="0" w:type="auto"/>
            <w:vAlign w:val="center"/>
            <w:hideMark/>
          </w:tcPr>
          <w:p w14:paraId="56F0BEA8"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Project Team</w:t>
            </w:r>
          </w:p>
        </w:tc>
      </w:tr>
      <w:tr w:rsidR="00462F0F" w:rsidRPr="00224D32" w14:paraId="517615C1" w14:textId="77777777" w:rsidTr="0093063C">
        <w:trPr>
          <w:trHeight w:val="288"/>
          <w:tblCellSpacing w:w="15" w:type="dxa"/>
        </w:trPr>
        <w:tc>
          <w:tcPr>
            <w:tcW w:w="0" w:type="auto"/>
            <w:vAlign w:val="center"/>
            <w:hideMark/>
          </w:tcPr>
          <w:p w14:paraId="604CE03D"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lastRenderedPageBreak/>
              <w:t>Development</w:t>
            </w:r>
          </w:p>
        </w:tc>
        <w:tc>
          <w:tcPr>
            <w:tcW w:w="0" w:type="auto"/>
            <w:vAlign w:val="center"/>
            <w:hideMark/>
          </w:tcPr>
          <w:p w14:paraId="00437861"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Developers</w:t>
            </w:r>
          </w:p>
        </w:tc>
        <w:tc>
          <w:tcPr>
            <w:tcW w:w="0" w:type="auto"/>
            <w:vAlign w:val="center"/>
            <w:hideMark/>
          </w:tcPr>
          <w:p w14:paraId="376DCA26"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 xml:space="preserve">Tech </w:t>
            </w:r>
            <w:proofErr w:type="gramStart"/>
            <w:r w:rsidRPr="0093063C">
              <w:rPr>
                <w:rFonts w:ascii="Calibri" w:hAnsi="Calibri" w:cs="Calibri"/>
                <w:sz w:val="24"/>
                <w:szCs w:val="24"/>
              </w:rPr>
              <w:t>Lead</w:t>
            </w:r>
            <w:proofErr w:type="gramEnd"/>
          </w:p>
        </w:tc>
        <w:tc>
          <w:tcPr>
            <w:tcW w:w="0" w:type="auto"/>
            <w:vAlign w:val="center"/>
            <w:hideMark/>
          </w:tcPr>
          <w:p w14:paraId="09F0F46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Business Analyst</w:t>
            </w:r>
          </w:p>
        </w:tc>
        <w:tc>
          <w:tcPr>
            <w:tcW w:w="0" w:type="auto"/>
            <w:vAlign w:val="center"/>
            <w:hideMark/>
          </w:tcPr>
          <w:p w14:paraId="7BDC675B"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Project Manager</w:t>
            </w:r>
          </w:p>
        </w:tc>
      </w:tr>
      <w:tr w:rsidR="00462F0F" w:rsidRPr="00224D32" w14:paraId="23879909" w14:textId="77777777" w:rsidTr="0093063C">
        <w:trPr>
          <w:trHeight w:val="275"/>
          <w:tblCellSpacing w:w="15" w:type="dxa"/>
        </w:trPr>
        <w:tc>
          <w:tcPr>
            <w:tcW w:w="0" w:type="auto"/>
            <w:vAlign w:val="center"/>
            <w:hideMark/>
          </w:tcPr>
          <w:p w14:paraId="3A2D6528"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Testing</w:t>
            </w:r>
          </w:p>
        </w:tc>
        <w:tc>
          <w:tcPr>
            <w:tcW w:w="0" w:type="auto"/>
            <w:vAlign w:val="center"/>
            <w:hideMark/>
          </w:tcPr>
          <w:p w14:paraId="7A8E736A"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QA Team</w:t>
            </w:r>
          </w:p>
        </w:tc>
        <w:tc>
          <w:tcPr>
            <w:tcW w:w="0" w:type="auto"/>
            <w:vAlign w:val="center"/>
            <w:hideMark/>
          </w:tcPr>
          <w:p w14:paraId="45EE9913"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QA Lead</w:t>
            </w:r>
          </w:p>
        </w:tc>
        <w:tc>
          <w:tcPr>
            <w:tcW w:w="0" w:type="auto"/>
            <w:vAlign w:val="center"/>
            <w:hideMark/>
          </w:tcPr>
          <w:p w14:paraId="6D735992"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Developers</w:t>
            </w:r>
          </w:p>
        </w:tc>
        <w:tc>
          <w:tcPr>
            <w:tcW w:w="0" w:type="auto"/>
            <w:vAlign w:val="center"/>
            <w:hideMark/>
          </w:tcPr>
          <w:p w14:paraId="7D4036EA"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Project Manager</w:t>
            </w:r>
          </w:p>
        </w:tc>
      </w:tr>
      <w:tr w:rsidR="00462F0F" w:rsidRPr="00224D32" w14:paraId="69E519B4" w14:textId="77777777" w:rsidTr="0093063C">
        <w:trPr>
          <w:trHeight w:val="288"/>
          <w:tblCellSpacing w:w="15" w:type="dxa"/>
        </w:trPr>
        <w:tc>
          <w:tcPr>
            <w:tcW w:w="0" w:type="auto"/>
            <w:vAlign w:val="center"/>
            <w:hideMark/>
          </w:tcPr>
          <w:p w14:paraId="2406A2A5"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Deployment</w:t>
            </w:r>
          </w:p>
        </w:tc>
        <w:tc>
          <w:tcPr>
            <w:tcW w:w="0" w:type="auto"/>
            <w:vAlign w:val="center"/>
            <w:hideMark/>
          </w:tcPr>
          <w:p w14:paraId="2D9A6C82"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DevOps</w:t>
            </w:r>
          </w:p>
        </w:tc>
        <w:tc>
          <w:tcPr>
            <w:tcW w:w="0" w:type="auto"/>
            <w:vAlign w:val="center"/>
            <w:hideMark/>
          </w:tcPr>
          <w:p w14:paraId="18418588"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IT Head</w:t>
            </w:r>
          </w:p>
        </w:tc>
        <w:tc>
          <w:tcPr>
            <w:tcW w:w="0" w:type="auto"/>
            <w:vAlign w:val="center"/>
            <w:hideMark/>
          </w:tcPr>
          <w:p w14:paraId="24AC5EC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Business Analyst</w:t>
            </w:r>
          </w:p>
        </w:tc>
        <w:tc>
          <w:tcPr>
            <w:tcW w:w="0" w:type="auto"/>
            <w:vAlign w:val="center"/>
            <w:hideMark/>
          </w:tcPr>
          <w:p w14:paraId="03BC4D10"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Stakeholders</w:t>
            </w:r>
          </w:p>
        </w:tc>
      </w:tr>
    </w:tbl>
    <w:p w14:paraId="151805C1" w14:textId="77777777" w:rsidR="0093063C" w:rsidRPr="0093063C" w:rsidRDefault="00000000" w:rsidP="0093063C">
      <w:pPr>
        <w:ind w:left="0"/>
        <w:rPr>
          <w:rFonts w:ascii="Calibri" w:hAnsi="Calibri" w:cs="Calibri"/>
          <w:b/>
          <w:bCs/>
          <w:sz w:val="24"/>
          <w:szCs w:val="24"/>
        </w:rPr>
      </w:pPr>
      <w:r>
        <w:rPr>
          <w:rFonts w:ascii="Calibri" w:hAnsi="Calibri" w:cs="Calibri"/>
          <w:b/>
          <w:bCs/>
          <w:sz w:val="24"/>
          <w:szCs w:val="24"/>
        </w:rPr>
        <w:pict w14:anchorId="7614D215">
          <v:rect id="_x0000_i1027" style="width:0;height:1.5pt" o:hralign="center" o:hrstd="t" o:hr="t" fillcolor="#a0a0a0" stroked="f"/>
        </w:pict>
      </w:r>
    </w:p>
    <w:p w14:paraId="44F8EE73" w14:textId="77777777" w:rsidR="0093063C" w:rsidRPr="00224D32" w:rsidRDefault="0093063C" w:rsidP="0093063C">
      <w:pPr>
        <w:ind w:left="0"/>
        <w:rPr>
          <w:rFonts w:ascii="Calibri" w:hAnsi="Calibri" w:cs="Calibri"/>
          <w:b/>
          <w:bCs/>
          <w:sz w:val="24"/>
          <w:szCs w:val="24"/>
        </w:rPr>
      </w:pPr>
    </w:p>
    <w:p w14:paraId="55A17E26" w14:textId="000117C1"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1. Business Goal</w:t>
      </w:r>
    </w:p>
    <w:p w14:paraId="2F716B1F" w14:textId="4AF75556" w:rsidR="0093063C" w:rsidRPr="0093063C" w:rsidRDefault="0093063C" w:rsidP="0093063C">
      <w:pPr>
        <w:ind w:left="0"/>
        <w:rPr>
          <w:rFonts w:ascii="Calibri" w:hAnsi="Calibri" w:cs="Calibri"/>
          <w:sz w:val="24"/>
          <w:szCs w:val="24"/>
        </w:rPr>
      </w:pPr>
      <w:r w:rsidRPr="0093063C">
        <w:rPr>
          <w:rFonts w:ascii="Calibri" w:hAnsi="Calibri" w:cs="Calibri"/>
          <w:sz w:val="24"/>
          <w:szCs w:val="24"/>
        </w:rPr>
        <w:t xml:space="preserve">To develop an e-commerce platform for </w:t>
      </w:r>
      <w:r w:rsidRPr="00224D32">
        <w:rPr>
          <w:rFonts w:ascii="Calibri" w:hAnsi="Calibri" w:cs="Calibri"/>
          <w:sz w:val="24"/>
          <w:szCs w:val="24"/>
        </w:rPr>
        <w:t>Maha feed</w:t>
      </w:r>
      <w:r w:rsidRPr="0093063C">
        <w:rPr>
          <w:rFonts w:ascii="Calibri" w:hAnsi="Calibri" w:cs="Calibri"/>
          <w:sz w:val="24"/>
          <w:szCs w:val="24"/>
        </w:rPr>
        <w:t xml:space="preserve"> to enable direct sales of fertilizers, expand market reach, and improve customer engagement.</w:t>
      </w:r>
    </w:p>
    <w:p w14:paraId="6F6CD401" w14:textId="77777777" w:rsidR="0093063C" w:rsidRPr="00224D32" w:rsidRDefault="0093063C" w:rsidP="0093063C">
      <w:pPr>
        <w:ind w:left="0"/>
        <w:rPr>
          <w:rFonts w:ascii="Calibri" w:hAnsi="Calibri" w:cs="Calibri"/>
          <w:b/>
          <w:bCs/>
          <w:sz w:val="24"/>
          <w:szCs w:val="24"/>
        </w:rPr>
      </w:pPr>
    </w:p>
    <w:p w14:paraId="2D274CA5" w14:textId="1CE0997B"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2. Business Objective</w:t>
      </w:r>
    </w:p>
    <w:p w14:paraId="57B41B40" w14:textId="77777777" w:rsidR="0093063C" w:rsidRPr="0093063C" w:rsidRDefault="0093063C" w:rsidP="0093063C">
      <w:pPr>
        <w:numPr>
          <w:ilvl w:val="0"/>
          <w:numId w:val="37"/>
        </w:numPr>
        <w:rPr>
          <w:rFonts w:ascii="Calibri" w:hAnsi="Calibri" w:cs="Calibri"/>
          <w:sz w:val="24"/>
          <w:szCs w:val="24"/>
        </w:rPr>
      </w:pPr>
      <w:r w:rsidRPr="0093063C">
        <w:rPr>
          <w:rFonts w:ascii="Calibri" w:hAnsi="Calibri" w:cs="Calibri"/>
          <w:sz w:val="24"/>
          <w:szCs w:val="24"/>
        </w:rPr>
        <w:t>Enable online purchasing and payment.</w:t>
      </w:r>
    </w:p>
    <w:p w14:paraId="338640C4" w14:textId="77777777" w:rsidR="0093063C" w:rsidRPr="0093063C" w:rsidRDefault="0093063C" w:rsidP="0093063C">
      <w:pPr>
        <w:numPr>
          <w:ilvl w:val="0"/>
          <w:numId w:val="37"/>
        </w:numPr>
        <w:rPr>
          <w:rFonts w:ascii="Calibri" w:hAnsi="Calibri" w:cs="Calibri"/>
          <w:sz w:val="24"/>
          <w:szCs w:val="24"/>
        </w:rPr>
      </w:pPr>
      <w:r w:rsidRPr="0093063C">
        <w:rPr>
          <w:rFonts w:ascii="Calibri" w:hAnsi="Calibri" w:cs="Calibri"/>
          <w:sz w:val="24"/>
          <w:szCs w:val="24"/>
        </w:rPr>
        <w:t>Improve customer convenience and satisfaction.</w:t>
      </w:r>
    </w:p>
    <w:p w14:paraId="406F62DD" w14:textId="77777777" w:rsidR="0093063C" w:rsidRPr="0093063C" w:rsidRDefault="0093063C" w:rsidP="0093063C">
      <w:pPr>
        <w:numPr>
          <w:ilvl w:val="0"/>
          <w:numId w:val="37"/>
        </w:numPr>
        <w:rPr>
          <w:rFonts w:ascii="Calibri" w:hAnsi="Calibri" w:cs="Calibri"/>
          <w:sz w:val="24"/>
          <w:szCs w:val="24"/>
        </w:rPr>
      </w:pPr>
      <w:r w:rsidRPr="0093063C">
        <w:rPr>
          <w:rFonts w:ascii="Calibri" w:hAnsi="Calibri" w:cs="Calibri"/>
          <w:sz w:val="24"/>
          <w:szCs w:val="24"/>
        </w:rPr>
        <w:t>Optimize supply chain and inventory management.</w:t>
      </w:r>
    </w:p>
    <w:p w14:paraId="0C3092F4" w14:textId="77777777" w:rsidR="0093063C" w:rsidRPr="0093063C" w:rsidRDefault="0093063C" w:rsidP="0093063C">
      <w:pPr>
        <w:numPr>
          <w:ilvl w:val="0"/>
          <w:numId w:val="37"/>
        </w:numPr>
        <w:rPr>
          <w:rFonts w:ascii="Calibri" w:hAnsi="Calibri" w:cs="Calibri"/>
          <w:sz w:val="24"/>
          <w:szCs w:val="24"/>
        </w:rPr>
      </w:pPr>
      <w:r w:rsidRPr="0093063C">
        <w:rPr>
          <w:rFonts w:ascii="Calibri" w:hAnsi="Calibri" w:cs="Calibri"/>
          <w:sz w:val="24"/>
          <w:szCs w:val="24"/>
        </w:rPr>
        <w:t>Enhance brand presence in the digital market.</w:t>
      </w:r>
    </w:p>
    <w:p w14:paraId="34D13BC9" w14:textId="77777777" w:rsidR="00462F0F" w:rsidRPr="00224D32" w:rsidRDefault="00462F0F" w:rsidP="0093063C">
      <w:pPr>
        <w:ind w:left="0"/>
        <w:rPr>
          <w:rFonts w:ascii="Calibri" w:hAnsi="Calibri" w:cs="Calibri"/>
          <w:b/>
          <w:bCs/>
          <w:sz w:val="24"/>
          <w:szCs w:val="24"/>
        </w:rPr>
      </w:pPr>
    </w:p>
    <w:p w14:paraId="3E8245E0" w14:textId="06242CA4"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3. Business Rules</w:t>
      </w:r>
    </w:p>
    <w:p w14:paraId="26BF74CC" w14:textId="77777777" w:rsidR="0093063C" w:rsidRPr="0093063C" w:rsidRDefault="0093063C" w:rsidP="0093063C">
      <w:pPr>
        <w:numPr>
          <w:ilvl w:val="0"/>
          <w:numId w:val="38"/>
        </w:numPr>
        <w:rPr>
          <w:rFonts w:ascii="Calibri" w:hAnsi="Calibri" w:cs="Calibri"/>
          <w:sz w:val="24"/>
          <w:szCs w:val="24"/>
        </w:rPr>
      </w:pPr>
      <w:r w:rsidRPr="0093063C">
        <w:rPr>
          <w:rFonts w:ascii="Calibri" w:hAnsi="Calibri" w:cs="Calibri"/>
          <w:sz w:val="24"/>
          <w:szCs w:val="24"/>
        </w:rPr>
        <w:t>Customers must register to make a purchase.</w:t>
      </w:r>
    </w:p>
    <w:p w14:paraId="19F08875" w14:textId="77777777" w:rsidR="0093063C" w:rsidRPr="0093063C" w:rsidRDefault="0093063C" w:rsidP="0093063C">
      <w:pPr>
        <w:numPr>
          <w:ilvl w:val="0"/>
          <w:numId w:val="38"/>
        </w:numPr>
        <w:rPr>
          <w:rFonts w:ascii="Calibri" w:hAnsi="Calibri" w:cs="Calibri"/>
          <w:sz w:val="24"/>
          <w:szCs w:val="24"/>
        </w:rPr>
      </w:pPr>
      <w:r w:rsidRPr="0093063C">
        <w:rPr>
          <w:rFonts w:ascii="Calibri" w:hAnsi="Calibri" w:cs="Calibri"/>
          <w:sz w:val="24"/>
          <w:szCs w:val="24"/>
        </w:rPr>
        <w:t>Orders above a certain value qualify for free shipping.</w:t>
      </w:r>
    </w:p>
    <w:p w14:paraId="3BAFBBE2" w14:textId="77777777" w:rsidR="0093063C" w:rsidRPr="0093063C" w:rsidRDefault="0093063C" w:rsidP="0093063C">
      <w:pPr>
        <w:numPr>
          <w:ilvl w:val="0"/>
          <w:numId w:val="38"/>
        </w:numPr>
        <w:rPr>
          <w:rFonts w:ascii="Calibri" w:hAnsi="Calibri" w:cs="Calibri"/>
          <w:sz w:val="24"/>
          <w:szCs w:val="24"/>
        </w:rPr>
      </w:pPr>
      <w:r w:rsidRPr="0093063C">
        <w:rPr>
          <w:rFonts w:ascii="Calibri" w:hAnsi="Calibri" w:cs="Calibri"/>
          <w:sz w:val="24"/>
          <w:szCs w:val="24"/>
        </w:rPr>
        <w:t>Payments are processed through secure payment gateways.</w:t>
      </w:r>
    </w:p>
    <w:p w14:paraId="5FC79C99" w14:textId="77777777" w:rsidR="0093063C" w:rsidRPr="0093063C" w:rsidRDefault="0093063C" w:rsidP="0093063C">
      <w:pPr>
        <w:numPr>
          <w:ilvl w:val="0"/>
          <w:numId w:val="38"/>
        </w:numPr>
        <w:rPr>
          <w:rFonts w:ascii="Calibri" w:hAnsi="Calibri" w:cs="Calibri"/>
          <w:sz w:val="24"/>
          <w:szCs w:val="24"/>
        </w:rPr>
      </w:pPr>
      <w:r w:rsidRPr="0093063C">
        <w:rPr>
          <w:rFonts w:ascii="Calibri" w:hAnsi="Calibri" w:cs="Calibri"/>
          <w:sz w:val="24"/>
          <w:szCs w:val="24"/>
        </w:rPr>
        <w:t>Discounts and promotions are applied based on predefined criteria.</w:t>
      </w:r>
    </w:p>
    <w:p w14:paraId="51676979" w14:textId="77777777" w:rsidR="00462F0F" w:rsidRPr="00224D32" w:rsidRDefault="00462F0F" w:rsidP="0093063C">
      <w:pPr>
        <w:ind w:left="0"/>
        <w:rPr>
          <w:rFonts w:ascii="Calibri" w:hAnsi="Calibri" w:cs="Calibri"/>
          <w:b/>
          <w:bCs/>
          <w:sz w:val="24"/>
          <w:szCs w:val="24"/>
        </w:rPr>
      </w:pPr>
    </w:p>
    <w:p w14:paraId="07CF8F13" w14:textId="59EF6E4D"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4. Background</w:t>
      </w:r>
    </w:p>
    <w:p w14:paraId="40B0782F" w14:textId="77777777" w:rsidR="0093063C" w:rsidRPr="0093063C" w:rsidRDefault="0093063C" w:rsidP="0093063C">
      <w:pPr>
        <w:ind w:left="0"/>
        <w:rPr>
          <w:rFonts w:ascii="Calibri" w:hAnsi="Calibri" w:cs="Calibri"/>
          <w:sz w:val="24"/>
          <w:szCs w:val="24"/>
        </w:rPr>
      </w:pPr>
      <w:proofErr w:type="spellStart"/>
      <w:r w:rsidRPr="0093063C">
        <w:rPr>
          <w:rFonts w:ascii="Calibri" w:hAnsi="Calibri" w:cs="Calibri"/>
          <w:sz w:val="24"/>
          <w:szCs w:val="24"/>
        </w:rPr>
        <w:t>Mahafeed</w:t>
      </w:r>
      <w:proofErr w:type="spellEnd"/>
      <w:r w:rsidRPr="0093063C">
        <w:rPr>
          <w:rFonts w:ascii="Calibri" w:hAnsi="Calibri" w:cs="Calibri"/>
          <w:sz w:val="24"/>
          <w:szCs w:val="24"/>
        </w:rPr>
        <w:t xml:space="preserve"> has traditionally used offline sales channels. The company aims to leverage digital transformation by launching an e-commerce platform to enhance customer experience and increase revenue.</w:t>
      </w:r>
    </w:p>
    <w:p w14:paraId="26F51456" w14:textId="77777777" w:rsidR="00462F0F" w:rsidRPr="00224D32" w:rsidRDefault="00462F0F" w:rsidP="0093063C">
      <w:pPr>
        <w:ind w:left="0"/>
        <w:rPr>
          <w:rFonts w:ascii="Calibri" w:hAnsi="Calibri" w:cs="Calibri"/>
          <w:b/>
          <w:bCs/>
          <w:sz w:val="24"/>
          <w:szCs w:val="24"/>
        </w:rPr>
      </w:pPr>
    </w:p>
    <w:p w14:paraId="4CFF8A53" w14:textId="07461736"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5. Project Objective</w:t>
      </w:r>
    </w:p>
    <w:p w14:paraId="026A7789"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 xml:space="preserve">To design and implement an online platform for </w:t>
      </w:r>
      <w:proofErr w:type="spellStart"/>
      <w:r w:rsidRPr="0093063C">
        <w:rPr>
          <w:rFonts w:ascii="Calibri" w:hAnsi="Calibri" w:cs="Calibri"/>
          <w:sz w:val="24"/>
          <w:szCs w:val="24"/>
        </w:rPr>
        <w:t>Mahafeed</w:t>
      </w:r>
      <w:proofErr w:type="spellEnd"/>
      <w:r w:rsidRPr="0093063C">
        <w:rPr>
          <w:rFonts w:ascii="Calibri" w:hAnsi="Calibri" w:cs="Calibri"/>
          <w:sz w:val="24"/>
          <w:szCs w:val="24"/>
        </w:rPr>
        <w:t xml:space="preserve"> that facilitates easy product browsing, ordering, and payment processing while integrating with existing inventory and logistics systems.</w:t>
      </w:r>
    </w:p>
    <w:p w14:paraId="362725A2" w14:textId="77777777" w:rsidR="00462F0F" w:rsidRPr="00224D32" w:rsidRDefault="00462F0F" w:rsidP="0093063C">
      <w:pPr>
        <w:ind w:left="0"/>
        <w:rPr>
          <w:rFonts w:ascii="Calibri" w:hAnsi="Calibri" w:cs="Calibri"/>
          <w:b/>
          <w:bCs/>
          <w:sz w:val="24"/>
          <w:szCs w:val="24"/>
        </w:rPr>
      </w:pPr>
    </w:p>
    <w:p w14:paraId="49786D07" w14:textId="2319F70B"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6. Project Scope</w:t>
      </w:r>
    </w:p>
    <w:p w14:paraId="2BFB9078"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In-Scope Functionality</w:t>
      </w:r>
    </w:p>
    <w:p w14:paraId="6CE21DCA"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User Registration &amp; Login</w:t>
      </w:r>
    </w:p>
    <w:p w14:paraId="399DB230"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Product Catalog &amp; Search</w:t>
      </w:r>
    </w:p>
    <w:p w14:paraId="71C9B32D"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Shopping Cart &amp; Checkout</w:t>
      </w:r>
    </w:p>
    <w:p w14:paraId="61EBBA16"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Payment Gateway Integration</w:t>
      </w:r>
    </w:p>
    <w:p w14:paraId="2B4EB7D5"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Order Tracking</w:t>
      </w:r>
    </w:p>
    <w:p w14:paraId="05EF380E"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Customer Support &amp; FAQs</w:t>
      </w:r>
    </w:p>
    <w:p w14:paraId="4546241D"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Marketing &amp; Promotions (Discounts, Coupons)</w:t>
      </w:r>
    </w:p>
    <w:p w14:paraId="2EE43AC3"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Reports &amp; Analytics</w:t>
      </w:r>
    </w:p>
    <w:p w14:paraId="2E78AF35" w14:textId="77777777" w:rsidR="00462F0F" w:rsidRPr="00224D32" w:rsidRDefault="00462F0F" w:rsidP="0093063C">
      <w:pPr>
        <w:ind w:left="0"/>
        <w:rPr>
          <w:rFonts w:ascii="Calibri" w:hAnsi="Calibri" w:cs="Calibri"/>
          <w:b/>
          <w:bCs/>
          <w:sz w:val="24"/>
          <w:szCs w:val="24"/>
        </w:rPr>
      </w:pPr>
    </w:p>
    <w:p w14:paraId="04AF1699" w14:textId="4898F195"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Out-of-Scope Functionality</w:t>
      </w:r>
    </w:p>
    <w:p w14:paraId="4C029132" w14:textId="77777777" w:rsidR="0093063C" w:rsidRPr="0093063C" w:rsidRDefault="0093063C" w:rsidP="0093063C">
      <w:pPr>
        <w:numPr>
          <w:ilvl w:val="0"/>
          <w:numId w:val="40"/>
        </w:numPr>
        <w:rPr>
          <w:rFonts w:ascii="Calibri" w:hAnsi="Calibri" w:cs="Calibri"/>
          <w:sz w:val="24"/>
          <w:szCs w:val="24"/>
        </w:rPr>
      </w:pPr>
      <w:r w:rsidRPr="0093063C">
        <w:rPr>
          <w:rFonts w:ascii="Calibri" w:hAnsi="Calibri" w:cs="Calibri"/>
          <w:sz w:val="24"/>
          <w:szCs w:val="24"/>
        </w:rPr>
        <w:lastRenderedPageBreak/>
        <w:t>International Shipping</w:t>
      </w:r>
    </w:p>
    <w:p w14:paraId="19890C0D" w14:textId="77777777" w:rsidR="0093063C" w:rsidRPr="0093063C" w:rsidRDefault="0093063C" w:rsidP="0093063C">
      <w:pPr>
        <w:numPr>
          <w:ilvl w:val="0"/>
          <w:numId w:val="40"/>
        </w:numPr>
        <w:rPr>
          <w:rFonts w:ascii="Calibri" w:hAnsi="Calibri" w:cs="Calibri"/>
          <w:sz w:val="24"/>
          <w:szCs w:val="24"/>
        </w:rPr>
      </w:pPr>
      <w:r w:rsidRPr="0093063C">
        <w:rPr>
          <w:rFonts w:ascii="Calibri" w:hAnsi="Calibri" w:cs="Calibri"/>
          <w:sz w:val="24"/>
          <w:szCs w:val="24"/>
        </w:rPr>
        <w:t>Offline Order Processing</w:t>
      </w:r>
    </w:p>
    <w:p w14:paraId="399FFCE1" w14:textId="77777777" w:rsidR="0093063C" w:rsidRPr="0093063C" w:rsidRDefault="0093063C" w:rsidP="0093063C">
      <w:pPr>
        <w:numPr>
          <w:ilvl w:val="0"/>
          <w:numId w:val="40"/>
        </w:numPr>
        <w:rPr>
          <w:rFonts w:ascii="Calibri" w:hAnsi="Calibri" w:cs="Calibri"/>
          <w:sz w:val="24"/>
          <w:szCs w:val="24"/>
        </w:rPr>
      </w:pPr>
      <w:r w:rsidRPr="0093063C">
        <w:rPr>
          <w:rFonts w:ascii="Calibri" w:hAnsi="Calibri" w:cs="Calibri"/>
          <w:sz w:val="24"/>
          <w:szCs w:val="24"/>
        </w:rPr>
        <w:t>Third-party Logistics Integration (Phase 2)</w:t>
      </w:r>
    </w:p>
    <w:p w14:paraId="49B51962" w14:textId="77777777" w:rsidR="0093063C" w:rsidRPr="0093063C" w:rsidRDefault="0093063C" w:rsidP="0093063C">
      <w:pPr>
        <w:numPr>
          <w:ilvl w:val="0"/>
          <w:numId w:val="40"/>
        </w:numPr>
        <w:rPr>
          <w:rFonts w:ascii="Calibri" w:hAnsi="Calibri" w:cs="Calibri"/>
          <w:sz w:val="24"/>
          <w:szCs w:val="24"/>
        </w:rPr>
      </w:pPr>
      <w:r w:rsidRPr="0093063C">
        <w:rPr>
          <w:rFonts w:ascii="Calibri" w:hAnsi="Calibri" w:cs="Calibri"/>
          <w:sz w:val="24"/>
          <w:szCs w:val="24"/>
        </w:rPr>
        <w:t>Advanced AI-based Recommendations (Future Scope)</w:t>
      </w:r>
    </w:p>
    <w:p w14:paraId="7CE4ADD6" w14:textId="77777777" w:rsidR="00462F0F" w:rsidRPr="00224D32" w:rsidRDefault="00462F0F" w:rsidP="0093063C">
      <w:pPr>
        <w:ind w:left="0"/>
        <w:rPr>
          <w:rFonts w:ascii="Calibri" w:hAnsi="Calibri" w:cs="Calibri"/>
          <w:b/>
          <w:bCs/>
          <w:sz w:val="24"/>
          <w:szCs w:val="24"/>
        </w:rPr>
      </w:pPr>
    </w:p>
    <w:p w14:paraId="439B8FAE" w14:textId="16DB7A04"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7. Assumptions</w:t>
      </w:r>
    </w:p>
    <w:p w14:paraId="41E3E033" w14:textId="77777777" w:rsidR="0093063C" w:rsidRPr="0093063C" w:rsidRDefault="0093063C" w:rsidP="0093063C">
      <w:pPr>
        <w:numPr>
          <w:ilvl w:val="0"/>
          <w:numId w:val="41"/>
        </w:numPr>
        <w:rPr>
          <w:rFonts w:ascii="Calibri" w:hAnsi="Calibri" w:cs="Calibri"/>
          <w:sz w:val="24"/>
          <w:szCs w:val="24"/>
        </w:rPr>
      </w:pPr>
      <w:r w:rsidRPr="0093063C">
        <w:rPr>
          <w:rFonts w:ascii="Calibri" w:hAnsi="Calibri" w:cs="Calibri"/>
          <w:sz w:val="24"/>
          <w:szCs w:val="24"/>
        </w:rPr>
        <w:t>Internet access is available to target customers.</w:t>
      </w:r>
    </w:p>
    <w:p w14:paraId="5E1CE422" w14:textId="77777777" w:rsidR="0093063C" w:rsidRPr="0093063C" w:rsidRDefault="0093063C" w:rsidP="0093063C">
      <w:pPr>
        <w:numPr>
          <w:ilvl w:val="0"/>
          <w:numId w:val="41"/>
        </w:numPr>
        <w:rPr>
          <w:rFonts w:ascii="Calibri" w:hAnsi="Calibri" w:cs="Calibri"/>
          <w:sz w:val="24"/>
          <w:szCs w:val="24"/>
        </w:rPr>
      </w:pPr>
      <w:r w:rsidRPr="0093063C">
        <w:rPr>
          <w:rFonts w:ascii="Calibri" w:hAnsi="Calibri" w:cs="Calibri"/>
          <w:sz w:val="24"/>
          <w:szCs w:val="24"/>
        </w:rPr>
        <w:t>Users are familiar with e-commerce platforms.</w:t>
      </w:r>
    </w:p>
    <w:p w14:paraId="1568E3DD" w14:textId="77777777" w:rsidR="0093063C" w:rsidRPr="0093063C" w:rsidRDefault="0093063C" w:rsidP="0093063C">
      <w:pPr>
        <w:numPr>
          <w:ilvl w:val="0"/>
          <w:numId w:val="41"/>
        </w:numPr>
        <w:rPr>
          <w:rFonts w:ascii="Calibri" w:hAnsi="Calibri" w:cs="Calibri"/>
          <w:sz w:val="24"/>
          <w:szCs w:val="24"/>
        </w:rPr>
      </w:pPr>
      <w:r w:rsidRPr="0093063C">
        <w:rPr>
          <w:rFonts w:ascii="Calibri" w:hAnsi="Calibri" w:cs="Calibri"/>
          <w:sz w:val="24"/>
          <w:szCs w:val="24"/>
        </w:rPr>
        <w:t>Payment gateway integration is feasible.</w:t>
      </w:r>
    </w:p>
    <w:p w14:paraId="20F95C0F" w14:textId="77777777" w:rsidR="00462F0F" w:rsidRPr="00224D32" w:rsidRDefault="00462F0F" w:rsidP="0093063C">
      <w:pPr>
        <w:ind w:left="0"/>
        <w:rPr>
          <w:rFonts w:ascii="Calibri" w:hAnsi="Calibri" w:cs="Calibri"/>
          <w:b/>
          <w:bCs/>
          <w:sz w:val="24"/>
          <w:szCs w:val="24"/>
        </w:rPr>
      </w:pPr>
    </w:p>
    <w:p w14:paraId="73FA6442" w14:textId="6BEDE865"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8. Constraints</w:t>
      </w:r>
    </w:p>
    <w:p w14:paraId="67E5230C" w14:textId="77777777" w:rsidR="0093063C" w:rsidRPr="0093063C" w:rsidRDefault="0093063C" w:rsidP="0093063C">
      <w:pPr>
        <w:numPr>
          <w:ilvl w:val="0"/>
          <w:numId w:val="42"/>
        </w:numPr>
        <w:rPr>
          <w:rFonts w:ascii="Calibri" w:hAnsi="Calibri" w:cs="Calibri"/>
          <w:sz w:val="24"/>
          <w:szCs w:val="24"/>
        </w:rPr>
      </w:pPr>
      <w:r w:rsidRPr="0093063C">
        <w:rPr>
          <w:rFonts w:ascii="Calibri" w:hAnsi="Calibri" w:cs="Calibri"/>
          <w:sz w:val="24"/>
          <w:szCs w:val="24"/>
        </w:rPr>
        <w:t>Budget limitations for initial development.</w:t>
      </w:r>
    </w:p>
    <w:p w14:paraId="5C7E72ED" w14:textId="77777777" w:rsidR="0093063C" w:rsidRPr="0093063C" w:rsidRDefault="0093063C" w:rsidP="0093063C">
      <w:pPr>
        <w:numPr>
          <w:ilvl w:val="0"/>
          <w:numId w:val="42"/>
        </w:numPr>
        <w:rPr>
          <w:rFonts w:ascii="Calibri" w:hAnsi="Calibri" w:cs="Calibri"/>
          <w:sz w:val="24"/>
          <w:szCs w:val="24"/>
        </w:rPr>
      </w:pPr>
      <w:r w:rsidRPr="0093063C">
        <w:rPr>
          <w:rFonts w:ascii="Calibri" w:hAnsi="Calibri" w:cs="Calibri"/>
          <w:sz w:val="24"/>
          <w:szCs w:val="24"/>
        </w:rPr>
        <w:t>Integration with existing ERP system.</w:t>
      </w:r>
    </w:p>
    <w:p w14:paraId="7A0BD9B1" w14:textId="77777777" w:rsidR="0093063C" w:rsidRPr="0093063C" w:rsidRDefault="0093063C" w:rsidP="0093063C">
      <w:pPr>
        <w:numPr>
          <w:ilvl w:val="0"/>
          <w:numId w:val="42"/>
        </w:numPr>
        <w:rPr>
          <w:rFonts w:ascii="Calibri" w:hAnsi="Calibri" w:cs="Calibri"/>
          <w:sz w:val="24"/>
          <w:szCs w:val="24"/>
        </w:rPr>
      </w:pPr>
      <w:r w:rsidRPr="0093063C">
        <w:rPr>
          <w:rFonts w:ascii="Calibri" w:hAnsi="Calibri" w:cs="Calibri"/>
          <w:sz w:val="24"/>
          <w:szCs w:val="24"/>
        </w:rPr>
        <w:t>Compliance with agricultural product regulations.</w:t>
      </w:r>
    </w:p>
    <w:p w14:paraId="4CFC8532" w14:textId="77777777" w:rsidR="00462F0F" w:rsidRPr="00224D32" w:rsidRDefault="00462F0F" w:rsidP="0093063C">
      <w:pPr>
        <w:ind w:left="0"/>
        <w:rPr>
          <w:rFonts w:ascii="Calibri" w:hAnsi="Calibri" w:cs="Calibri"/>
          <w:b/>
          <w:bCs/>
          <w:sz w:val="24"/>
          <w:szCs w:val="24"/>
        </w:rPr>
      </w:pPr>
    </w:p>
    <w:p w14:paraId="33AB5536" w14:textId="194D7E8C"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9. Risks</w:t>
      </w:r>
    </w:p>
    <w:p w14:paraId="4EF0C079" w14:textId="77777777" w:rsidR="0093063C" w:rsidRPr="0093063C" w:rsidRDefault="0093063C" w:rsidP="0093063C">
      <w:pPr>
        <w:numPr>
          <w:ilvl w:val="0"/>
          <w:numId w:val="43"/>
        </w:numPr>
        <w:rPr>
          <w:rFonts w:ascii="Calibri" w:hAnsi="Calibri" w:cs="Calibri"/>
          <w:sz w:val="24"/>
          <w:szCs w:val="24"/>
        </w:rPr>
      </w:pPr>
      <w:r w:rsidRPr="0093063C">
        <w:rPr>
          <w:rFonts w:ascii="Calibri" w:hAnsi="Calibri" w:cs="Calibri"/>
          <w:sz w:val="24"/>
          <w:szCs w:val="24"/>
        </w:rPr>
        <w:t>Platform adoption by traditional customers.</w:t>
      </w:r>
    </w:p>
    <w:p w14:paraId="0514C338" w14:textId="77777777" w:rsidR="0093063C" w:rsidRPr="0093063C" w:rsidRDefault="0093063C" w:rsidP="0093063C">
      <w:pPr>
        <w:numPr>
          <w:ilvl w:val="0"/>
          <w:numId w:val="43"/>
        </w:numPr>
        <w:rPr>
          <w:rFonts w:ascii="Calibri" w:hAnsi="Calibri" w:cs="Calibri"/>
          <w:sz w:val="24"/>
          <w:szCs w:val="24"/>
        </w:rPr>
      </w:pPr>
      <w:r w:rsidRPr="0093063C">
        <w:rPr>
          <w:rFonts w:ascii="Calibri" w:hAnsi="Calibri" w:cs="Calibri"/>
          <w:sz w:val="24"/>
          <w:szCs w:val="24"/>
        </w:rPr>
        <w:t>Security vulnerabilities in payment processing.</w:t>
      </w:r>
    </w:p>
    <w:p w14:paraId="0891E5FB" w14:textId="77777777" w:rsidR="0093063C" w:rsidRPr="0093063C" w:rsidRDefault="0093063C" w:rsidP="0093063C">
      <w:pPr>
        <w:numPr>
          <w:ilvl w:val="0"/>
          <w:numId w:val="43"/>
        </w:numPr>
        <w:rPr>
          <w:rFonts w:ascii="Calibri" w:hAnsi="Calibri" w:cs="Calibri"/>
          <w:sz w:val="24"/>
          <w:szCs w:val="24"/>
        </w:rPr>
      </w:pPr>
      <w:r w:rsidRPr="0093063C">
        <w:rPr>
          <w:rFonts w:ascii="Calibri" w:hAnsi="Calibri" w:cs="Calibri"/>
          <w:sz w:val="24"/>
          <w:szCs w:val="24"/>
        </w:rPr>
        <w:t>Technical challenges in integrating with logistics partners.</w:t>
      </w:r>
    </w:p>
    <w:p w14:paraId="0FFC73CD" w14:textId="77777777" w:rsidR="00462F0F" w:rsidRPr="00224D32" w:rsidRDefault="00462F0F" w:rsidP="0093063C">
      <w:pPr>
        <w:ind w:left="0"/>
        <w:rPr>
          <w:rFonts w:ascii="Calibri" w:hAnsi="Calibri" w:cs="Calibri"/>
          <w:b/>
          <w:bCs/>
          <w:sz w:val="24"/>
          <w:szCs w:val="24"/>
        </w:rPr>
      </w:pPr>
    </w:p>
    <w:p w14:paraId="60308F38" w14:textId="0E8E9BD2"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10. Business Process Overview</w:t>
      </w:r>
    </w:p>
    <w:p w14:paraId="41F34AA9"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AS-IS Process</w:t>
      </w:r>
    </w:p>
    <w:p w14:paraId="2D83FDC7" w14:textId="77777777" w:rsidR="0093063C" w:rsidRPr="0093063C" w:rsidRDefault="0093063C" w:rsidP="0093063C">
      <w:pPr>
        <w:numPr>
          <w:ilvl w:val="0"/>
          <w:numId w:val="44"/>
        </w:numPr>
        <w:rPr>
          <w:rFonts w:ascii="Calibri" w:hAnsi="Calibri" w:cs="Calibri"/>
          <w:sz w:val="24"/>
          <w:szCs w:val="24"/>
        </w:rPr>
      </w:pPr>
      <w:r w:rsidRPr="0093063C">
        <w:rPr>
          <w:rFonts w:ascii="Calibri" w:hAnsi="Calibri" w:cs="Calibri"/>
          <w:sz w:val="24"/>
          <w:szCs w:val="24"/>
        </w:rPr>
        <w:t>Customers place orders through distributors or physical stores.</w:t>
      </w:r>
    </w:p>
    <w:p w14:paraId="3BAB809A" w14:textId="77777777" w:rsidR="0093063C" w:rsidRPr="0093063C" w:rsidRDefault="0093063C" w:rsidP="0093063C">
      <w:pPr>
        <w:numPr>
          <w:ilvl w:val="0"/>
          <w:numId w:val="44"/>
        </w:numPr>
        <w:rPr>
          <w:rFonts w:ascii="Calibri" w:hAnsi="Calibri" w:cs="Calibri"/>
          <w:sz w:val="24"/>
          <w:szCs w:val="24"/>
        </w:rPr>
      </w:pPr>
      <w:r w:rsidRPr="0093063C">
        <w:rPr>
          <w:rFonts w:ascii="Calibri" w:hAnsi="Calibri" w:cs="Calibri"/>
          <w:sz w:val="24"/>
          <w:szCs w:val="24"/>
        </w:rPr>
        <w:t>Payments are made via cash or bank transfers.</w:t>
      </w:r>
    </w:p>
    <w:p w14:paraId="3D716E76" w14:textId="77777777" w:rsidR="0093063C" w:rsidRPr="0093063C" w:rsidRDefault="0093063C" w:rsidP="0093063C">
      <w:pPr>
        <w:numPr>
          <w:ilvl w:val="0"/>
          <w:numId w:val="44"/>
        </w:numPr>
        <w:rPr>
          <w:rFonts w:ascii="Calibri" w:hAnsi="Calibri" w:cs="Calibri"/>
          <w:sz w:val="24"/>
          <w:szCs w:val="24"/>
        </w:rPr>
      </w:pPr>
      <w:r w:rsidRPr="0093063C">
        <w:rPr>
          <w:rFonts w:ascii="Calibri" w:hAnsi="Calibri" w:cs="Calibri"/>
          <w:sz w:val="24"/>
          <w:szCs w:val="24"/>
        </w:rPr>
        <w:t>Orders are manually processed and delivered.</w:t>
      </w:r>
    </w:p>
    <w:p w14:paraId="43A76887"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TO-BE Process</w:t>
      </w:r>
    </w:p>
    <w:p w14:paraId="0861DDB6" w14:textId="77777777" w:rsidR="0093063C" w:rsidRPr="0093063C" w:rsidRDefault="0093063C" w:rsidP="0093063C">
      <w:pPr>
        <w:numPr>
          <w:ilvl w:val="0"/>
          <w:numId w:val="45"/>
        </w:numPr>
        <w:rPr>
          <w:rFonts w:ascii="Calibri" w:hAnsi="Calibri" w:cs="Calibri"/>
          <w:sz w:val="24"/>
          <w:szCs w:val="24"/>
        </w:rPr>
      </w:pPr>
      <w:r w:rsidRPr="0093063C">
        <w:rPr>
          <w:rFonts w:ascii="Calibri" w:hAnsi="Calibri" w:cs="Calibri"/>
          <w:sz w:val="24"/>
          <w:szCs w:val="24"/>
        </w:rPr>
        <w:t>Customers browse and order fertilizers online.</w:t>
      </w:r>
    </w:p>
    <w:p w14:paraId="2D833A5A" w14:textId="77777777" w:rsidR="0093063C" w:rsidRPr="0093063C" w:rsidRDefault="0093063C" w:rsidP="0093063C">
      <w:pPr>
        <w:numPr>
          <w:ilvl w:val="0"/>
          <w:numId w:val="45"/>
        </w:numPr>
        <w:rPr>
          <w:rFonts w:ascii="Calibri" w:hAnsi="Calibri" w:cs="Calibri"/>
          <w:sz w:val="24"/>
          <w:szCs w:val="24"/>
        </w:rPr>
      </w:pPr>
      <w:r w:rsidRPr="0093063C">
        <w:rPr>
          <w:rFonts w:ascii="Calibri" w:hAnsi="Calibri" w:cs="Calibri"/>
          <w:sz w:val="24"/>
          <w:szCs w:val="24"/>
        </w:rPr>
        <w:t>Payments are processed through secure digital methods.</w:t>
      </w:r>
    </w:p>
    <w:p w14:paraId="1E62611E" w14:textId="77777777" w:rsidR="0093063C" w:rsidRPr="0093063C" w:rsidRDefault="0093063C" w:rsidP="0093063C">
      <w:pPr>
        <w:numPr>
          <w:ilvl w:val="0"/>
          <w:numId w:val="45"/>
        </w:numPr>
        <w:rPr>
          <w:rFonts w:ascii="Calibri" w:hAnsi="Calibri" w:cs="Calibri"/>
          <w:sz w:val="24"/>
          <w:szCs w:val="24"/>
        </w:rPr>
      </w:pPr>
      <w:r w:rsidRPr="0093063C">
        <w:rPr>
          <w:rFonts w:ascii="Calibri" w:hAnsi="Calibri" w:cs="Calibri"/>
          <w:sz w:val="24"/>
          <w:szCs w:val="24"/>
        </w:rPr>
        <w:t>Automated order fulfillment and delivery tracking.</w:t>
      </w:r>
    </w:p>
    <w:p w14:paraId="265B2CEF" w14:textId="77777777" w:rsidR="00462F0F" w:rsidRPr="00224D32" w:rsidRDefault="00462F0F" w:rsidP="0093063C">
      <w:pPr>
        <w:ind w:left="0"/>
        <w:rPr>
          <w:rFonts w:ascii="Calibri" w:hAnsi="Calibri" w:cs="Calibri"/>
          <w:b/>
          <w:bCs/>
          <w:sz w:val="24"/>
          <w:szCs w:val="24"/>
        </w:rPr>
      </w:pPr>
    </w:p>
    <w:p w14:paraId="3F348E3F" w14:textId="62F32EE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11. Business Requirements</w:t>
      </w:r>
    </w:p>
    <w:tbl>
      <w:tblPr>
        <w:tblW w:w="97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3"/>
        <w:gridCol w:w="7866"/>
        <w:gridCol w:w="1100"/>
      </w:tblGrid>
      <w:tr w:rsidR="0093063C" w:rsidRPr="0093063C" w14:paraId="19CD781A" w14:textId="77777777" w:rsidTr="00462F0F">
        <w:trPr>
          <w:trHeight w:val="302"/>
          <w:tblCellSpacing w:w="15" w:type="dxa"/>
        </w:trPr>
        <w:tc>
          <w:tcPr>
            <w:tcW w:w="0" w:type="auto"/>
            <w:vAlign w:val="center"/>
            <w:hideMark/>
          </w:tcPr>
          <w:p w14:paraId="5E41D243"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ID</w:t>
            </w:r>
          </w:p>
        </w:tc>
        <w:tc>
          <w:tcPr>
            <w:tcW w:w="0" w:type="auto"/>
            <w:vAlign w:val="center"/>
            <w:hideMark/>
          </w:tcPr>
          <w:p w14:paraId="1E2C4A34"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Requirement</w:t>
            </w:r>
          </w:p>
        </w:tc>
        <w:tc>
          <w:tcPr>
            <w:tcW w:w="0" w:type="auto"/>
            <w:vAlign w:val="center"/>
            <w:hideMark/>
          </w:tcPr>
          <w:p w14:paraId="24277C04"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Priority</w:t>
            </w:r>
          </w:p>
        </w:tc>
      </w:tr>
      <w:tr w:rsidR="0093063C" w:rsidRPr="0093063C" w14:paraId="79E2845F" w14:textId="77777777" w:rsidTr="00462F0F">
        <w:trPr>
          <w:trHeight w:val="302"/>
          <w:tblCellSpacing w:w="15" w:type="dxa"/>
        </w:trPr>
        <w:tc>
          <w:tcPr>
            <w:tcW w:w="0" w:type="auto"/>
            <w:vAlign w:val="center"/>
            <w:hideMark/>
          </w:tcPr>
          <w:p w14:paraId="7A853E5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BR-01</w:t>
            </w:r>
          </w:p>
        </w:tc>
        <w:tc>
          <w:tcPr>
            <w:tcW w:w="0" w:type="auto"/>
            <w:vAlign w:val="center"/>
            <w:hideMark/>
          </w:tcPr>
          <w:p w14:paraId="64B52841"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Customers must be able to register and log in.</w:t>
            </w:r>
          </w:p>
        </w:tc>
        <w:tc>
          <w:tcPr>
            <w:tcW w:w="0" w:type="auto"/>
            <w:vAlign w:val="center"/>
            <w:hideMark/>
          </w:tcPr>
          <w:p w14:paraId="14D63CAD"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High</w:t>
            </w:r>
          </w:p>
        </w:tc>
      </w:tr>
      <w:tr w:rsidR="0093063C" w:rsidRPr="0093063C" w14:paraId="7598B1CC" w14:textId="77777777" w:rsidTr="00462F0F">
        <w:trPr>
          <w:trHeight w:val="302"/>
          <w:tblCellSpacing w:w="15" w:type="dxa"/>
        </w:trPr>
        <w:tc>
          <w:tcPr>
            <w:tcW w:w="0" w:type="auto"/>
            <w:vAlign w:val="center"/>
            <w:hideMark/>
          </w:tcPr>
          <w:p w14:paraId="01FD3451"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BR-02</w:t>
            </w:r>
          </w:p>
        </w:tc>
        <w:tc>
          <w:tcPr>
            <w:tcW w:w="0" w:type="auto"/>
            <w:vAlign w:val="center"/>
            <w:hideMark/>
          </w:tcPr>
          <w:p w14:paraId="69CCA80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Users should be able to browse and search for products.</w:t>
            </w:r>
          </w:p>
        </w:tc>
        <w:tc>
          <w:tcPr>
            <w:tcW w:w="0" w:type="auto"/>
            <w:vAlign w:val="center"/>
            <w:hideMark/>
          </w:tcPr>
          <w:p w14:paraId="6B56A22E"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High</w:t>
            </w:r>
          </w:p>
        </w:tc>
      </w:tr>
      <w:tr w:rsidR="0093063C" w:rsidRPr="0093063C" w14:paraId="3F6E61ED" w14:textId="77777777" w:rsidTr="00462F0F">
        <w:trPr>
          <w:trHeight w:val="289"/>
          <w:tblCellSpacing w:w="15" w:type="dxa"/>
        </w:trPr>
        <w:tc>
          <w:tcPr>
            <w:tcW w:w="0" w:type="auto"/>
            <w:vAlign w:val="center"/>
            <w:hideMark/>
          </w:tcPr>
          <w:p w14:paraId="7DE9DF4F"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BR-03</w:t>
            </w:r>
          </w:p>
        </w:tc>
        <w:tc>
          <w:tcPr>
            <w:tcW w:w="0" w:type="auto"/>
            <w:vAlign w:val="center"/>
            <w:hideMark/>
          </w:tcPr>
          <w:p w14:paraId="1028D1D0"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Secure payment processing must be integrated.</w:t>
            </w:r>
          </w:p>
        </w:tc>
        <w:tc>
          <w:tcPr>
            <w:tcW w:w="0" w:type="auto"/>
            <w:vAlign w:val="center"/>
            <w:hideMark/>
          </w:tcPr>
          <w:p w14:paraId="0905D2A3"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High</w:t>
            </w:r>
          </w:p>
        </w:tc>
      </w:tr>
      <w:tr w:rsidR="0093063C" w:rsidRPr="0093063C" w14:paraId="15843208" w14:textId="77777777" w:rsidTr="00462F0F">
        <w:trPr>
          <w:trHeight w:val="302"/>
          <w:tblCellSpacing w:w="15" w:type="dxa"/>
        </w:trPr>
        <w:tc>
          <w:tcPr>
            <w:tcW w:w="0" w:type="auto"/>
            <w:vAlign w:val="center"/>
            <w:hideMark/>
          </w:tcPr>
          <w:p w14:paraId="08AF891C"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BR-04</w:t>
            </w:r>
          </w:p>
        </w:tc>
        <w:tc>
          <w:tcPr>
            <w:tcW w:w="0" w:type="auto"/>
            <w:vAlign w:val="center"/>
            <w:hideMark/>
          </w:tcPr>
          <w:p w14:paraId="512B99A3"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Customers should receive order confirmation and tracking details.</w:t>
            </w:r>
          </w:p>
        </w:tc>
        <w:tc>
          <w:tcPr>
            <w:tcW w:w="0" w:type="auto"/>
            <w:vAlign w:val="center"/>
            <w:hideMark/>
          </w:tcPr>
          <w:p w14:paraId="10B1F156"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Medium</w:t>
            </w:r>
          </w:p>
        </w:tc>
      </w:tr>
      <w:tr w:rsidR="0093063C" w:rsidRPr="0093063C" w14:paraId="60952F65" w14:textId="77777777" w:rsidTr="00462F0F">
        <w:trPr>
          <w:trHeight w:val="302"/>
          <w:tblCellSpacing w:w="15" w:type="dxa"/>
        </w:trPr>
        <w:tc>
          <w:tcPr>
            <w:tcW w:w="0" w:type="auto"/>
            <w:vAlign w:val="center"/>
            <w:hideMark/>
          </w:tcPr>
          <w:p w14:paraId="0B8022D1"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BR-05</w:t>
            </w:r>
          </w:p>
        </w:tc>
        <w:tc>
          <w:tcPr>
            <w:tcW w:w="0" w:type="auto"/>
            <w:vAlign w:val="center"/>
            <w:hideMark/>
          </w:tcPr>
          <w:p w14:paraId="4DC47175"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The platform should support promotional offers and discounts.</w:t>
            </w:r>
          </w:p>
        </w:tc>
        <w:tc>
          <w:tcPr>
            <w:tcW w:w="0" w:type="auto"/>
            <w:vAlign w:val="center"/>
            <w:hideMark/>
          </w:tcPr>
          <w:p w14:paraId="044184ED"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Medium</w:t>
            </w:r>
          </w:p>
        </w:tc>
      </w:tr>
    </w:tbl>
    <w:p w14:paraId="5648117A" w14:textId="77777777" w:rsidR="0093063C" w:rsidRPr="0093063C" w:rsidRDefault="00000000" w:rsidP="0093063C">
      <w:pPr>
        <w:ind w:left="0"/>
        <w:rPr>
          <w:rFonts w:ascii="Calibri" w:hAnsi="Calibri" w:cs="Calibri"/>
          <w:b/>
          <w:bCs/>
          <w:sz w:val="24"/>
          <w:szCs w:val="24"/>
        </w:rPr>
      </w:pPr>
      <w:r>
        <w:rPr>
          <w:rFonts w:ascii="Calibri" w:hAnsi="Calibri" w:cs="Calibri"/>
          <w:b/>
          <w:bCs/>
          <w:sz w:val="24"/>
          <w:szCs w:val="24"/>
        </w:rPr>
        <w:pict w14:anchorId="17CC6E56">
          <v:rect id="_x0000_i1028" style="width:0;height:1.5pt" o:hralign="center" o:hrstd="t" o:hr="t" fillcolor="#a0a0a0" stroked="f"/>
        </w:pict>
      </w:r>
    </w:p>
    <w:p w14:paraId="1E188874" w14:textId="77777777" w:rsidR="0093063C" w:rsidRPr="0093063C" w:rsidRDefault="0093063C" w:rsidP="0093063C">
      <w:pPr>
        <w:ind w:left="0"/>
        <w:rPr>
          <w:rFonts w:ascii="Calibri" w:hAnsi="Calibri" w:cs="Calibri"/>
          <w:b/>
          <w:bCs/>
          <w:sz w:val="24"/>
          <w:szCs w:val="24"/>
        </w:rPr>
      </w:pPr>
    </w:p>
    <w:p w14:paraId="1D7E63C2" w14:textId="77777777" w:rsidR="0093063C" w:rsidRPr="00224D32" w:rsidRDefault="0093063C" w:rsidP="00AB7359">
      <w:pPr>
        <w:ind w:left="0"/>
        <w:rPr>
          <w:rFonts w:ascii="Calibri" w:hAnsi="Calibri" w:cs="Calibri"/>
          <w:sz w:val="24"/>
          <w:szCs w:val="24"/>
        </w:rPr>
      </w:pPr>
    </w:p>
    <w:p w14:paraId="0A4343E4" w14:textId="77777777" w:rsidR="00224D32" w:rsidRPr="00224D32" w:rsidRDefault="00224D32" w:rsidP="00AB7359">
      <w:pPr>
        <w:ind w:left="0"/>
        <w:rPr>
          <w:rFonts w:ascii="Calibri" w:hAnsi="Calibri" w:cs="Calibri"/>
          <w:sz w:val="24"/>
          <w:szCs w:val="24"/>
        </w:rPr>
      </w:pPr>
    </w:p>
    <w:p w14:paraId="5DBCDC9C" w14:textId="77777777" w:rsidR="00224D32" w:rsidRPr="00224D32" w:rsidRDefault="00224D32" w:rsidP="00224D32">
      <w:pPr>
        <w:ind w:left="0"/>
        <w:rPr>
          <w:rFonts w:ascii="Calibri" w:hAnsi="Calibri" w:cs="Calibri"/>
          <w:sz w:val="24"/>
          <w:szCs w:val="24"/>
        </w:rPr>
      </w:pPr>
      <w:r w:rsidRPr="00224D32">
        <w:rPr>
          <w:rFonts w:ascii="Calibri" w:hAnsi="Calibri" w:cs="Calibri"/>
          <w:b/>
          <w:bCs/>
          <w:sz w:val="24"/>
          <w:szCs w:val="24"/>
        </w:rPr>
        <w:t xml:space="preserve">Software Requirements Specification (SRS) Document for </w:t>
      </w:r>
      <w:proofErr w:type="spellStart"/>
      <w:r w:rsidRPr="00224D32">
        <w:rPr>
          <w:rFonts w:ascii="Calibri" w:hAnsi="Calibri" w:cs="Calibri"/>
          <w:b/>
          <w:bCs/>
          <w:sz w:val="24"/>
          <w:szCs w:val="24"/>
        </w:rPr>
        <w:t>Mahafeed</w:t>
      </w:r>
      <w:proofErr w:type="spellEnd"/>
      <w:r w:rsidRPr="00224D32">
        <w:rPr>
          <w:rFonts w:ascii="Calibri" w:hAnsi="Calibri" w:cs="Calibri"/>
          <w:b/>
          <w:bCs/>
          <w:sz w:val="24"/>
          <w:szCs w:val="24"/>
        </w:rPr>
        <w:t xml:space="preserve"> Online Fertilizer Store</w:t>
      </w:r>
    </w:p>
    <w:p w14:paraId="31683439" w14:textId="77777777"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lastRenderedPageBreak/>
        <w:t>1. Introduction</w:t>
      </w:r>
    </w:p>
    <w:p w14:paraId="05A84999" w14:textId="77777777"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1.1 Purpose</w:t>
      </w:r>
    </w:p>
    <w:p w14:paraId="241C32B9" w14:textId="77777777" w:rsidR="00224D32" w:rsidRPr="00224D32" w:rsidRDefault="00224D32" w:rsidP="00224D32">
      <w:pPr>
        <w:ind w:left="0"/>
        <w:rPr>
          <w:rFonts w:ascii="Calibri" w:hAnsi="Calibri" w:cs="Calibri"/>
          <w:sz w:val="24"/>
          <w:szCs w:val="24"/>
        </w:rPr>
      </w:pPr>
      <w:r w:rsidRPr="00224D32">
        <w:rPr>
          <w:rFonts w:ascii="Calibri" w:hAnsi="Calibri" w:cs="Calibri"/>
          <w:sz w:val="24"/>
          <w:szCs w:val="24"/>
        </w:rPr>
        <w:t xml:space="preserve">The purpose of this document is to define the software requirements for the </w:t>
      </w:r>
      <w:proofErr w:type="spellStart"/>
      <w:r w:rsidRPr="00224D32">
        <w:rPr>
          <w:rFonts w:ascii="Calibri" w:hAnsi="Calibri" w:cs="Calibri"/>
          <w:sz w:val="24"/>
          <w:szCs w:val="24"/>
        </w:rPr>
        <w:t>Mahafeed</w:t>
      </w:r>
      <w:proofErr w:type="spellEnd"/>
      <w:r w:rsidRPr="00224D32">
        <w:rPr>
          <w:rFonts w:ascii="Calibri" w:hAnsi="Calibri" w:cs="Calibri"/>
          <w:sz w:val="24"/>
          <w:szCs w:val="24"/>
        </w:rPr>
        <w:t xml:space="preserve"> online fertilizer store. This system will enable </w:t>
      </w:r>
      <w:proofErr w:type="spellStart"/>
      <w:r w:rsidRPr="00224D32">
        <w:rPr>
          <w:rFonts w:ascii="Calibri" w:hAnsi="Calibri" w:cs="Calibri"/>
          <w:sz w:val="24"/>
          <w:szCs w:val="24"/>
        </w:rPr>
        <w:t>Mahafeed</w:t>
      </w:r>
      <w:proofErr w:type="spellEnd"/>
      <w:r w:rsidRPr="00224D32">
        <w:rPr>
          <w:rFonts w:ascii="Calibri" w:hAnsi="Calibri" w:cs="Calibri"/>
          <w:sz w:val="24"/>
          <w:szCs w:val="24"/>
        </w:rPr>
        <w:t xml:space="preserve"> to transition from traditional sales to an e-commerce platform, allowing customers to browse, purchase, and track fertilizer products online.</w:t>
      </w:r>
    </w:p>
    <w:p w14:paraId="70B21BA9" w14:textId="77777777" w:rsidR="00224D32" w:rsidRDefault="00224D32" w:rsidP="00224D32">
      <w:pPr>
        <w:ind w:left="0"/>
        <w:rPr>
          <w:rFonts w:ascii="Calibri" w:hAnsi="Calibri" w:cs="Calibri"/>
          <w:b/>
          <w:bCs/>
          <w:sz w:val="24"/>
          <w:szCs w:val="24"/>
        </w:rPr>
      </w:pPr>
    </w:p>
    <w:p w14:paraId="68D2A943" w14:textId="715BFAD1"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1.2 Document Scope</w:t>
      </w:r>
    </w:p>
    <w:p w14:paraId="74B4692C" w14:textId="77777777" w:rsidR="00224D32" w:rsidRPr="00224D32" w:rsidRDefault="00224D32" w:rsidP="00224D32">
      <w:pPr>
        <w:ind w:left="0"/>
        <w:rPr>
          <w:rFonts w:ascii="Calibri" w:hAnsi="Calibri" w:cs="Calibri"/>
          <w:sz w:val="24"/>
          <w:szCs w:val="24"/>
        </w:rPr>
      </w:pPr>
      <w:r w:rsidRPr="00224D32">
        <w:rPr>
          <w:rFonts w:ascii="Calibri" w:hAnsi="Calibri" w:cs="Calibri"/>
          <w:sz w:val="24"/>
          <w:szCs w:val="24"/>
        </w:rPr>
        <w:t xml:space="preserve">This document outlines the functional, non-functional, and system requirements for the development of </w:t>
      </w:r>
      <w:proofErr w:type="spellStart"/>
      <w:r w:rsidRPr="00224D32">
        <w:rPr>
          <w:rFonts w:ascii="Calibri" w:hAnsi="Calibri" w:cs="Calibri"/>
          <w:sz w:val="24"/>
          <w:szCs w:val="24"/>
        </w:rPr>
        <w:t>Mahafeed’s</w:t>
      </w:r>
      <w:proofErr w:type="spellEnd"/>
      <w:r w:rsidRPr="00224D32">
        <w:rPr>
          <w:rFonts w:ascii="Calibri" w:hAnsi="Calibri" w:cs="Calibri"/>
          <w:sz w:val="24"/>
          <w:szCs w:val="24"/>
        </w:rPr>
        <w:t xml:space="preserve"> e-commerce website. It provides detailed insights into user interactions, business rules, and constraints.</w:t>
      </w:r>
    </w:p>
    <w:p w14:paraId="42EF49F5" w14:textId="77777777" w:rsidR="00224D32" w:rsidRDefault="00224D32" w:rsidP="00224D32">
      <w:pPr>
        <w:ind w:left="0"/>
        <w:rPr>
          <w:rFonts w:ascii="Calibri" w:hAnsi="Calibri" w:cs="Calibri"/>
          <w:b/>
          <w:bCs/>
          <w:sz w:val="24"/>
          <w:szCs w:val="24"/>
        </w:rPr>
      </w:pPr>
    </w:p>
    <w:p w14:paraId="4833A429" w14:textId="2488F1A9"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 xml:space="preserve">1.3 </w:t>
      </w:r>
      <w:r w:rsidR="009F7B10">
        <w:rPr>
          <w:rFonts w:ascii="Calibri" w:hAnsi="Calibri" w:cs="Calibri"/>
          <w:b/>
          <w:bCs/>
          <w:sz w:val="24"/>
          <w:szCs w:val="24"/>
        </w:rPr>
        <w:t xml:space="preserve">Stakeholders </w:t>
      </w:r>
    </w:p>
    <w:p w14:paraId="002D9762" w14:textId="77777777" w:rsidR="00224D32" w:rsidRPr="00224D32" w:rsidRDefault="00224D32" w:rsidP="00224D32">
      <w:pPr>
        <w:numPr>
          <w:ilvl w:val="0"/>
          <w:numId w:val="46"/>
        </w:numPr>
        <w:rPr>
          <w:rFonts w:ascii="Calibri" w:hAnsi="Calibri" w:cs="Calibri"/>
          <w:sz w:val="24"/>
          <w:szCs w:val="24"/>
        </w:rPr>
      </w:pPr>
      <w:r w:rsidRPr="00224D32">
        <w:rPr>
          <w:rFonts w:ascii="Calibri" w:hAnsi="Calibri" w:cs="Calibri"/>
          <w:sz w:val="24"/>
          <w:szCs w:val="24"/>
        </w:rPr>
        <w:t>Business Analysts</w:t>
      </w:r>
    </w:p>
    <w:p w14:paraId="70153FF3" w14:textId="77777777" w:rsidR="00224D32" w:rsidRPr="00224D32" w:rsidRDefault="00224D32" w:rsidP="00224D32">
      <w:pPr>
        <w:numPr>
          <w:ilvl w:val="0"/>
          <w:numId w:val="46"/>
        </w:numPr>
        <w:rPr>
          <w:rFonts w:ascii="Calibri" w:hAnsi="Calibri" w:cs="Calibri"/>
          <w:sz w:val="24"/>
          <w:szCs w:val="24"/>
        </w:rPr>
      </w:pPr>
      <w:r w:rsidRPr="00224D32">
        <w:rPr>
          <w:rFonts w:ascii="Calibri" w:hAnsi="Calibri" w:cs="Calibri"/>
          <w:sz w:val="24"/>
          <w:szCs w:val="24"/>
        </w:rPr>
        <w:t>Project Managers</w:t>
      </w:r>
    </w:p>
    <w:p w14:paraId="7A4333B4" w14:textId="77777777" w:rsidR="00224D32" w:rsidRPr="00224D32" w:rsidRDefault="00224D32" w:rsidP="00224D32">
      <w:pPr>
        <w:numPr>
          <w:ilvl w:val="0"/>
          <w:numId w:val="46"/>
        </w:numPr>
        <w:rPr>
          <w:rFonts w:ascii="Calibri" w:hAnsi="Calibri" w:cs="Calibri"/>
          <w:sz w:val="24"/>
          <w:szCs w:val="24"/>
        </w:rPr>
      </w:pPr>
      <w:r w:rsidRPr="00224D32">
        <w:rPr>
          <w:rFonts w:ascii="Calibri" w:hAnsi="Calibri" w:cs="Calibri"/>
          <w:sz w:val="24"/>
          <w:szCs w:val="24"/>
        </w:rPr>
        <w:t>Developers (Frontend, Backend, UI/UX)</w:t>
      </w:r>
    </w:p>
    <w:p w14:paraId="7F23744D" w14:textId="77777777" w:rsidR="00224D32" w:rsidRPr="00224D32" w:rsidRDefault="00224D32" w:rsidP="00224D32">
      <w:pPr>
        <w:numPr>
          <w:ilvl w:val="0"/>
          <w:numId w:val="46"/>
        </w:numPr>
        <w:rPr>
          <w:rFonts w:ascii="Calibri" w:hAnsi="Calibri" w:cs="Calibri"/>
          <w:sz w:val="24"/>
          <w:szCs w:val="24"/>
        </w:rPr>
      </w:pPr>
      <w:r w:rsidRPr="00224D32">
        <w:rPr>
          <w:rFonts w:ascii="Calibri" w:hAnsi="Calibri" w:cs="Calibri"/>
          <w:sz w:val="24"/>
          <w:szCs w:val="24"/>
        </w:rPr>
        <w:t>Testers</w:t>
      </w:r>
    </w:p>
    <w:p w14:paraId="0E31AE2E" w14:textId="77777777" w:rsidR="00224D32" w:rsidRPr="00224D32" w:rsidRDefault="00224D32" w:rsidP="00224D32">
      <w:pPr>
        <w:numPr>
          <w:ilvl w:val="0"/>
          <w:numId w:val="46"/>
        </w:numPr>
        <w:rPr>
          <w:rFonts w:ascii="Calibri" w:hAnsi="Calibri" w:cs="Calibri"/>
          <w:sz w:val="24"/>
          <w:szCs w:val="24"/>
        </w:rPr>
      </w:pPr>
      <w:r w:rsidRPr="00224D32">
        <w:rPr>
          <w:rFonts w:ascii="Calibri" w:hAnsi="Calibri" w:cs="Calibri"/>
          <w:sz w:val="24"/>
          <w:szCs w:val="24"/>
        </w:rPr>
        <w:t>Product Owners</w:t>
      </w:r>
    </w:p>
    <w:p w14:paraId="02CFEE1D" w14:textId="77777777" w:rsidR="00224D32" w:rsidRDefault="00224D32" w:rsidP="00224D32">
      <w:pPr>
        <w:ind w:left="0"/>
        <w:rPr>
          <w:rFonts w:ascii="Calibri" w:hAnsi="Calibri" w:cs="Calibri"/>
          <w:b/>
          <w:bCs/>
          <w:sz w:val="24"/>
          <w:szCs w:val="24"/>
        </w:rPr>
      </w:pPr>
    </w:p>
    <w:p w14:paraId="22F3C619" w14:textId="70F5050E"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1.4 Product Scope</w:t>
      </w:r>
    </w:p>
    <w:p w14:paraId="7D036713" w14:textId="77777777" w:rsidR="00224D32" w:rsidRPr="00224D32" w:rsidRDefault="00224D32" w:rsidP="00224D32">
      <w:pPr>
        <w:ind w:left="0"/>
        <w:rPr>
          <w:rFonts w:ascii="Calibri" w:hAnsi="Calibri" w:cs="Calibri"/>
          <w:sz w:val="24"/>
          <w:szCs w:val="24"/>
        </w:rPr>
      </w:pPr>
      <w:proofErr w:type="spellStart"/>
      <w:r w:rsidRPr="00224D32">
        <w:rPr>
          <w:rFonts w:ascii="Calibri" w:hAnsi="Calibri" w:cs="Calibri"/>
          <w:sz w:val="24"/>
          <w:szCs w:val="24"/>
        </w:rPr>
        <w:t>Mahafeed’s</w:t>
      </w:r>
      <w:proofErr w:type="spellEnd"/>
      <w:r w:rsidRPr="00224D32">
        <w:rPr>
          <w:rFonts w:ascii="Calibri" w:hAnsi="Calibri" w:cs="Calibri"/>
          <w:sz w:val="24"/>
          <w:szCs w:val="24"/>
        </w:rPr>
        <w:t xml:space="preserve"> online store will provide a user-friendly interface for customers to explore and purchase fertilizers. It will include user authentication, product management, order processing, payment integration, and customer support.</w:t>
      </w:r>
    </w:p>
    <w:p w14:paraId="424EFB25" w14:textId="77777777" w:rsidR="00224D32" w:rsidRDefault="00224D32" w:rsidP="00224D32">
      <w:pPr>
        <w:ind w:left="0"/>
        <w:rPr>
          <w:rFonts w:ascii="Calibri" w:hAnsi="Calibri" w:cs="Calibri"/>
          <w:b/>
          <w:bCs/>
          <w:sz w:val="24"/>
          <w:szCs w:val="24"/>
        </w:rPr>
      </w:pPr>
    </w:p>
    <w:p w14:paraId="06963460" w14:textId="7DEE841B"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2. Executive Summary</w:t>
      </w:r>
    </w:p>
    <w:p w14:paraId="4B63ECB7" w14:textId="77777777"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2.1 Project Overview</w:t>
      </w:r>
    </w:p>
    <w:p w14:paraId="537CF7E7" w14:textId="77777777" w:rsidR="00224D32" w:rsidRPr="00224D32" w:rsidRDefault="00224D32" w:rsidP="00224D32">
      <w:pPr>
        <w:ind w:left="0"/>
        <w:rPr>
          <w:rFonts w:ascii="Calibri" w:hAnsi="Calibri" w:cs="Calibri"/>
          <w:sz w:val="24"/>
          <w:szCs w:val="24"/>
        </w:rPr>
      </w:pPr>
      <w:r w:rsidRPr="00224D32">
        <w:rPr>
          <w:rFonts w:ascii="Calibri" w:hAnsi="Calibri" w:cs="Calibri"/>
          <w:sz w:val="24"/>
          <w:szCs w:val="24"/>
        </w:rPr>
        <w:t xml:space="preserve">The online fertilizer store will enhance </w:t>
      </w:r>
      <w:proofErr w:type="spellStart"/>
      <w:r w:rsidRPr="00224D32">
        <w:rPr>
          <w:rFonts w:ascii="Calibri" w:hAnsi="Calibri" w:cs="Calibri"/>
          <w:sz w:val="24"/>
          <w:szCs w:val="24"/>
        </w:rPr>
        <w:t>Mahafeed’s</w:t>
      </w:r>
      <w:proofErr w:type="spellEnd"/>
      <w:r w:rsidRPr="00224D32">
        <w:rPr>
          <w:rFonts w:ascii="Calibri" w:hAnsi="Calibri" w:cs="Calibri"/>
          <w:sz w:val="24"/>
          <w:szCs w:val="24"/>
        </w:rPr>
        <w:t xml:space="preserve"> business by providing a scalable and efficient e-commerce platform. Customers will have access to a seamless buying experience, while </w:t>
      </w:r>
      <w:proofErr w:type="spellStart"/>
      <w:r w:rsidRPr="00224D32">
        <w:rPr>
          <w:rFonts w:ascii="Calibri" w:hAnsi="Calibri" w:cs="Calibri"/>
          <w:sz w:val="24"/>
          <w:szCs w:val="24"/>
        </w:rPr>
        <w:t>Mahafeed</w:t>
      </w:r>
      <w:proofErr w:type="spellEnd"/>
      <w:r w:rsidRPr="00224D32">
        <w:rPr>
          <w:rFonts w:ascii="Calibri" w:hAnsi="Calibri" w:cs="Calibri"/>
          <w:sz w:val="24"/>
          <w:szCs w:val="24"/>
        </w:rPr>
        <w:t xml:space="preserve"> can automate order processing and stock management.</w:t>
      </w:r>
    </w:p>
    <w:p w14:paraId="4DAF3B81" w14:textId="77777777" w:rsidR="00224D32" w:rsidRDefault="00224D32" w:rsidP="00224D32">
      <w:pPr>
        <w:ind w:left="0"/>
        <w:rPr>
          <w:rFonts w:ascii="Calibri" w:hAnsi="Calibri" w:cs="Calibri"/>
          <w:b/>
          <w:bCs/>
          <w:sz w:val="24"/>
          <w:szCs w:val="24"/>
        </w:rPr>
      </w:pPr>
    </w:p>
    <w:p w14:paraId="7C3F476F" w14:textId="6B05843E"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2.2 Key Benefits</w:t>
      </w:r>
    </w:p>
    <w:p w14:paraId="22A46A75" w14:textId="77777777" w:rsidR="00224D32" w:rsidRPr="00224D32" w:rsidRDefault="00224D32" w:rsidP="00224D32">
      <w:pPr>
        <w:numPr>
          <w:ilvl w:val="0"/>
          <w:numId w:val="47"/>
        </w:numPr>
        <w:rPr>
          <w:rFonts w:ascii="Calibri" w:hAnsi="Calibri" w:cs="Calibri"/>
          <w:sz w:val="24"/>
          <w:szCs w:val="24"/>
        </w:rPr>
      </w:pPr>
      <w:r w:rsidRPr="00224D32">
        <w:rPr>
          <w:rFonts w:ascii="Calibri" w:hAnsi="Calibri" w:cs="Calibri"/>
          <w:sz w:val="24"/>
          <w:szCs w:val="24"/>
        </w:rPr>
        <w:t>Expands market reach beyond physical stores.</w:t>
      </w:r>
    </w:p>
    <w:p w14:paraId="1894CB2B" w14:textId="77777777" w:rsidR="00224D32" w:rsidRPr="00224D32" w:rsidRDefault="00224D32" w:rsidP="00224D32">
      <w:pPr>
        <w:numPr>
          <w:ilvl w:val="0"/>
          <w:numId w:val="47"/>
        </w:numPr>
        <w:rPr>
          <w:rFonts w:ascii="Calibri" w:hAnsi="Calibri" w:cs="Calibri"/>
          <w:sz w:val="24"/>
          <w:szCs w:val="24"/>
        </w:rPr>
      </w:pPr>
      <w:r w:rsidRPr="00224D32">
        <w:rPr>
          <w:rFonts w:ascii="Calibri" w:hAnsi="Calibri" w:cs="Calibri"/>
          <w:sz w:val="24"/>
          <w:szCs w:val="24"/>
        </w:rPr>
        <w:t>Reduces manual processing errors in order fulfillment.</w:t>
      </w:r>
    </w:p>
    <w:p w14:paraId="1F430119" w14:textId="77777777" w:rsidR="00224D32" w:rsidRPr="00224D32" w:rsidRDefault="00224D32" w:rsidP="00224D32">
      <w:pPr>
        <w:numPr>
          <w:ilvl w:val="0"/>
          <w:numId w:val="47"/>
        </w:numPr>
        <w:rPr>
          <w:rFonts w:ascii="Calibri" w:hAnsi="Calibri" w:cs="Calibri"/>
          <w:sz w:val="24"/>
          <w:szCs w:val="24"/>
        </w:rPr>
      </w:pPr>
      <w:r w:rsidRPr="00224D32">
        <w:rPr>
          <w:rFonts w:ascii="Calibri" w:hAnsi="Calibri" w:cs="Calibri"/>
          <w:sz w:val="24"/>
          <w:szCs w:val="24"/>
        </w:rPr>
        <w:t>Enhances customer engagement through digital marketing and analytics.</w:t>
      </w:r>
    </w:p>
    <w:p w14:paraId="1EAE559E" w14:textId="77777777" w:rsidR="00224D32" w:rsidRDefault="00224D32" w:rsidP="00224D32">
      <w:pPr>
        <w:ind w:left="0"/>
        <w:rPr>
          <w:rFonts w:ascii="Calibri" w:hAnsi="Calibri" w:cs="Calibri"/>
          <w:b/>
          <w:bCs/>
          <w:sz w:val="24"/>
          <w:szCs w:val="24"/>
        </w:rPr>
      </w:pPr>
    </w:p>
    <w:p w14:paraId="688DD2B4" w14:textId="568A9CCD"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2.3 Key Stakeholders</w:t>
      </w:r>
    </w:p>
    <w:p w14:paraId="23D92D31" w14:textId="77777777" w:rsidR="00224D32" w:rsidRPr="00224D32" w:rsidRDefault="00224D32" w:rsidP="00224D32">
      <w:pPr>
        <w:numPr>
          <w:ilvl w:val="0"/>
          <w:numId w:val="48"/>
        </w:numPr>
        <w:rPr>
          <w:rFonts w:ascii="Calibri" w:hAnsi="Calibri" w:cs="Calibri"/>
          <w:sz w:val="24"/>
          <w:szCs w:val="24"/>
        </w:rPr>
      </w:pPr>
      <w:r w:rsidRPr="00224D32">
        <w:rPr>
          <w:rFonts w:ascii="Calibri" w:hAnsi="Calibri" w:cs="Calibri"/>
          <w:b/>
          <w:bCs/>
          <w:sz w:val="24"/>
          <w:szCs w:val="24"/>
        </w:rPr>
        <w:t>Business Owners</w:t>
      </w:r>
      <w:r w:rsidRPr="00224D32">
        <w:rPr>
          <w:rFonts w:ascii="Calibri" w:hAnsi="Calibri" w:cs="Calibri"/>
          <w:sz w:val="24"/>
          <w:szCs w:val="24"/>
        </w:rPr>
        <w:t>: Oversee operations and decision-making.</w:t>
      </w:r>
    </w:p>
    <w:p w14:paraId="5DA7768F" w14:textId="77777777" w:rsidR="00224D32" w:rsidRPr="00224D32" w:rsidRDefault="00224D32" w:rsidP="00224D32">
      <w:pPr>
        <w:numPr>
          <w:ilvl w:val="0"/>
          <w:numId w:val="48"/>
        </w:numPr>
        <w:rPr>
          <w:rFonts w:ascii="Calibri" w:hAnsi="Calibri" w:cs="Calibri"/>
          <w:sz w:val="24"/>
          <w:szCs w:val="24"/>
        </w:rPr>
      </w:pPr>
      <w:r w:rsidRPr="00224D32">
        <w:rPr>
          <w:rFonts w:ascii="Calibri" w:hAnsi="Calibri" w:cs="Calibri"/>
          <w:b/>
          <w:bCs/>
          <w:sz w:val="24"/>
          <w:szCs w:val="24"/>
        </w:rPr>
        <w:t>IT Team</w:t>
      </w:r>
      <w:r w:rsidRPr="00224D32">
        <w:rPr>
          <w:rFonts w:ascii="Calibri" w:hAnsi="Calibri" w:cs="Calibri"/>
          <w:sz w:val="24"/>
          <w:szCs w:val="24"/>
        </w:rPr>
        <w:t>: Developers, testers, and system admins.</w:t>
      </w:r>
    </w:p>
    <w:p w14:paraId="7C7C29E8" w14:textId="77777777" w:rsidR="00224D32" w:rsidRPr="00224D32" w:rsidRDefault="00224D32" w:rsidP="00224D32">
      <w:pPr>
        <w:numPr>
          <w:ilvl w:val="0"/>
          <w:numId w:val="48"/>
        </w:numPr>
        <w:rPr>
          <w:rFonts w:ascii="Calibri" w:hAnsi="Calibri" w:cs="Calibri"/>
          <w:sz w:val="24"/>
          <w:szCs w:val="24"/>
        </w:rPr>
      </w:pPr>
      <w:r w:rsidRPr="00224D32">
        <w:rPr>
          <w:rFonts w:ascii="Calibri" w:hAnsi="Calibri" w:cs="Calibri"/>
          <w:b/>
          <w:bCs/>
          <w:sz w:val="24"/>
          <w:szCs w:val="24"/>
        </w:rPr>
        <w:t>Customers</w:t>
      </w:r>
      <w:r w:rsidRPr="00224D32">
        <w:rPr>
          <w:rFonts w:ascii="Calibri" w:hAnsi="Calibri" w:cs="Calibri"/>
          <w:sz w:val="24"/>
          <w:szCs w:val="24"/>
        </w:rPr>
        <w:t>: End users purchasing fertilizers.</w:t>
      </w:r>
    </w:p>
    <w:p w14:paraId="4260A0F1" w14:textId="77777777" w:rsidR="00224D32" w:rsidRPr="00224D32" w:rsidRDefault="00224D32" w:rsidP="00224D32">
      <w:pPr>
        <w:numPr>
          <w:ilvl w:val="0"/>
          <w:numId w:val="48"/>
        </w:numPr>
        <w:rPr>
          <w:rFonts w:ascii="Calibri" w:hAnsi="Calibri" w:cs="Calibri"/>
          <w:sz w:val="24"/>
          <w:szCs w:val="24"/>
        </w:rPr>
      </w:pPr>
      <w:r w:rsidRPr="00224D32">
        <w:rPr>
          <w:rFonts w:ascii="Calibri" w:hAnsi="Calibri" w:cs="Calibri"/>
          <w:b/>
          <w:bCs/>
          <w:sz w:val="24"/>
          <w:szCs w:val="24"/>
        </w:rPr>
        <w:t>Third-party Providers</w:t>
      </w:r>
      <w:r w:rsidRPr="00224D32">
        <w:rPr>
          <w:rFonts w:ascii="Calibri" w:hAnsi="Calibri" w:cs="Calibri"/>
          <w:sz w:val="24"/>
          <w:szCs w:val="24"/>
        </w:rPr>
        <w:t>: Payment gateways, shipping providers.</w:t>
      </w:r>
    </w:p>
    <w:p w14:paraId="15DF2DAF" w14:textId="77777777" w:rsidR="00224D32" w:rsidRDefault="00224D32" w:rsidP="00224D32">
      <w:pPr>
        <w:ind w:left="0"/>
        <w:rPr>
          <w:rFonts w:ascii="Calibri" w:hAnsi="Calibri" w:cs="Calibri"/>
          <w:b/>
          <w:bCs/>
          <w:sz w:val="24"/>
          <w:szCs w:val="24"/>
        </w:rPr>
      </w:pPr>
    </w:p>
    <w:p w14:paraId="100B1A8A" w14:textId="21174C84"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3. System Architecture</w:t>
      </w:r>
    </w:p>
    <w:p w14:paraId="1505E392" w14:textId="77777777"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3.1 Technology Stack</w:t>
      </w:r>
    </w:p>
    <w:p w14:paraId="1DF81DCD" w14:textId="77777777" w:rsidR="00224D32" w:rsidRPr="00224D32" w:rsidRDefault="00224D32" w:rsidP="00224D32">
      <w:pPr>
        <w:numPr>
          <w:ilvl w:val="0"/>
          <w:numId w:val="49"/>
        </w:numPr>
        <w:rPr>
          <w:rFonts w:ascii="Calibri" w:hAnsi="Calibri" w:cs="Calibri"/>
          <w:sz w:val="24"/>
          <w:szCs w:val="24"/>
        </w:rPr>
      </w:pPr>
      <w:r w:rsidRPr="00224D32">
        <w:rPr>
          <w:rFonts w:ascii="Calibri" w:hAnsi="Calibri" w:cs="Calibri"/>
          <w:b/>
          <w:bCs/>
          <w:sz w:val="24"/>
          <w:szCs w:val="24"/>
        </w:rPr>
        <w:t>Frontend</w:t>
      </w:r>
      <w:r w:rsidRPr="00224D32">
        <w:rPr>
          <w:rFonts w:ascii="Calibri" w:hAnsi="Calibri" w:cs="Calibri"/>
          <w:sz w:val="24"/>
          <w:szCs w:val="24"/>
        </w:rPr>
        <w:t>: React.js, Tailwind CSS.</w:t>
      </w:r>
    </w:p>
    <w:p w14:paraId="529BF912" w14:textId="77777777" w:rsidR="00224D32" w:rsidRPr="00224D32" w:rsidRDefault="00224D32" w:rsidP="00224D32">
      <w:pPr>
        <w:numPr>
          <w:ilvl w:val="0"/>
          <w:numId w:val="49"/>
        </w:numPr>
        <w:rPr>
          <w:rFonts w:ascii="Calibri" w:hAnsi="Calibri" w:cs="Calibri"/>
          <w:sz w:val="24"/>
          <w:szCs w:val="24"/>
        </w:rPr>
      </w:pPr>
      <w:r w:rsidRPr="00224D32">
        <w:rPr>
          <w:rFonts w:ascii="Calibri" w:hAnsi="Calibri" w:cs="Calibri"/>
          <w:b/>
          <w:bCs/>
          <w:sz w:val="24"/>
          <w:szCs w:val="24"/>
        </w:rPr>
        <w:lastRenderedPageBreak/>
        <w:t>Backend</w:t>
      </w:r>
      <w:r w:rsidRPr="00224D32">
        <w:rPr>
          <w:rFonts w:ascii="Calibri" w:hAnsi="Calibri" w:cs="Calibri"/>
          <w:sz w:val="24"/>
          <w:szCs w:val="24"/>
        </w:rPr>
        <w:t>: Node.js, Express.js.</w:t>
      </w:r>
    </w:p>
    <w:p w14:paraId="44AEF8D6" w14:textId="77777777" w:rsidR="00224D32" w:rsidRPr="00224D32" w:rsidRDefault="00224D32" w:rsidP="00224D32">
      <w:pPr>
        <w:numPr>
          <w:ilvl w:val="0"/>
          <w:numId w:val="49"/>
        </w:numPr>
        <w:rPr>
          <w:rFonts w:ascii="Calibri" w:hAnsi="Calibri" w:cs="Calibri"/>
          <w:sz w:val="24"/>
          <w:szCs w:val="24"/>
        </w:rPr>
      </w:pPr>
      <w:r w:rsidRPr="00224D32">
        <w:rPr>
          <w:rFonts w:ascii="Calibri" w:hAnsi="Calibri" w:cs="Calibri"/>
          <w:b/>
          <w:bCs/>
          <w:sz w:val="24"/>
          <w:szCs w:val="24"/>
        </w:rPr>
        <w:t>Database</w:t>
      </w:r>
      <w:r w:rsidRPr="00224D32">
        <w:rPr>
          <w:rFonts w:ascii="Calibri" w:hAnsi="Calibri" w:cs="Calibri"/>
          <w:sz w:val="24"/>
          <w:szCs w:val="24"/>
        </w:rPr>
        <w:t>: MySQL/PostgreSQL.</w:t>
      </w:r>
    </w:p>
    <w:p w14:paraId="078D06A8" w14:textId="77777777" w:rsidR="00224D32" w:rsidRPr="00224D32" w:rsidRDefault="00224D32" w:rsidP="00224D32">
      <w:pPr>
        <w:numPr>
          <w:ilvl w:val="0"/>
          <w:numId w:val="49"/>
        </w:numPr>
        <w:rPr>
          <w:rFonts w:ascii="Calibri" w:hAnsi="Calibri" w:cs="Calibri"/>
          <w:sz w:val="24"/>
          <w:szCs w:val="24"/>
        </w:rPr>
      </w:pPr>
      <w:r w:rsidRPr="00224D32">
        <w:rPr>
          <w:rFonts w:ascii="Calibri" w:hAnsi="Calibri" w:cs="Calibri"/>
          <w:b/>
          <w:bCs/>
          <w:sz w:val="24"/>
          <w:szCs w:val="24"/>
        </w:rPr>
        <w:t>Hosting</w:t>
      </w:r>
      <w:r w:rsidRPr="00224D32">
        <w:rPr>
          <w:rFonts w:ascii="Calibri" w:hAnsi="Calibri" w:cs="Calibri"/>
          <w:sz w:val="24"/>
          <w:szCs w:val="24"/>
        </w:rPr>
        <w:t>: AWS, Docker, Kubernetes.</w:t>
      </w:r>
    </w:p>
    <w:p w14:paraId="48451780" w14:textId="77777777" w:rsidR="00224D32" w:rsidRPr="00224D32" w:rsidRDefault="00224D32" w:rsidP="00224D32">
      <w:pPr>
        <w:numPr>
          <w:ilvl w:val="0"/>
          <w:numId w:val="49"/>
        </w:numPr>
        <w:rPr>
          <w:rFonts w:ascii="Calibri" w:hAnsi="Calibri" w:cs="Calibri"/>
          <w:sz w:val="24"/>
          <w:szCs w:val="24"/>
        </w:rPr>
      </w:pPr>
      <w:r w:rsidRPr="00224D32">
        <w:rPr>
          <w:rFonts w:ascii="Calibri" w:hAnsi="Calibri" w:cs="Calibri"/>
          <w:b/>
          <w:bCs/>
          <w:sz w:val="24"/>
          <w:szCs w:val="24"/>
        </w:rPr>
        <w:t>Third-party Integrations</w:t>
      </w:r>
      <w:r w:rsidRPr="00224D32">
        <w:rPr>
          <w:rFonts w:ascii="Calibri" w:hAnsi="Calibri" w:cs="Calibri"/>
          <w:sz w:val="24"/>
          <w:szCs w:val="24"/>
        </w:rPr>
        <w:t xml:space="preserve">: </w:t>
      </w:r>
      <w:proofErr w:type="spellStart"/>
      <w:r w:rsidRPr="00224D32">
        <w:rPr>
          <w:rFonts w:ascii="Calibri" w:hAnsi="Calibri" w:cs="Calibri"/>
          <w:sz w:val="24"/>
          <w:szCs w:val="24"/>
        </w:rPr>
        <w:t>Razorpay</w:t>
      </w:r>
      <w:proofErr w:type="spellEnd"/>
      <w:r w:rsidRPr="00224D32">
        <w:rPr>
          <w:rFonts w:ascii="Calibri" w:hAnsi="Calibri" w:cs="Calibri"/>
          <w:sz w:val="24"/>
          <w:szCs w:val="24"/>
        </w:rPr>
        <w:t xml:space="preserve">, Stripe, </w:t>
      </w:r>
      <w:proofErr w:type="spellStart"/>
      <w:r w:rsidRPr="00224D32">
        <w:rPr>
          <w:rFonts w:ascii="Calibri" w:hAnsi="Calibri" w:cs="Calibri"/>
          <w:sz w:val="24"/>
          <w:szCs w:val="24"/>
        </w:rPr>
        <w:t>ShipRocket</w:t>
      </w:r>
      <w:proofErr w:type="spellEnd"/>
      <w:r w:rsidRPr="00224D32">
        <w:rPr>
          <w:rFonts w:ascii="Calibri" w:hAnsi="Calibri" w:cs="Calibri"/>
          <w:sz w:val="24"/>
          <w:szCs w:val="24"/>
        </w:rPr>
        <w:t>.</w:t>
      </w:r>
    </w:p>
    <w:p w14:paraId="470D01C5" w14:textId="77777777" w:rsidR="00224D32" w:rsidRDefault="00224D32" w:rsidP="00224D32">
      <w:pPr>
        <w:ind w:left="0"/>
        <w:rPr>
          <w:rFonts w:ascii="Calibri" w:hAnsi="Calibri" w:cs="Calibri"/>
          <w:b/>
          <w:bCs/>
          <w:sz w:val="24"/>
          <w:szCs w:val="24"/>
        </w:rPr>
      </w:pPr>
    </w:p>
    <w:p w14:paraId="30DE9FDD" w14:textId="77777777" w:rsidR="00224D32" w:rsidRDefault="00224D32" w:rsidP="00224D32">
      <w:pPr>
        <w:ind w:left="0"/>
        <w:rPr>
          <w:rFonts w:ascii="Calibri" w:hAnsi="Calibri" w:cs="Calibri"/>
          <w:b/>
          <w:bCs/>
          <w:sz w:val="24"/>
          <w:szCs w:val="24"/>
        </w:rPr>
      </w:pPr>
    </w:p>
    <w:p w14:paraId="596D8AD7" w14:textId="49CA9B7B" w:rsidR="00224D32" w:rsidRPr="00224D32" w:rsidRDefault="00B373E4" w:rsidP="00224D32">
      <w:pPr>
        <w:ind w:left="0"/>
        <w:rPr>
          <w:rFonts w:ascii="Calibri" w:hAnsi="Calibri" w:cs="Calibri"/>
          <w:b/>
          <w:bCs/>
          <w:sz w:val="24"/>
          <w:szCs w:val="24"/>
        </w:rPr>
      </w:pPr>
      <w:r>
        <w:rPr>
          <w:rFonts w:ascii="Calibri" w:hAnsi="Calibri" w:cs="Calibri"/>
          <w:b/>
          <w:bCs/>
          <w:sz w:val="24"/>
          <w:szCs w:val="24"/>
        </w:rPr>
        <w:t>3</w:t>
      </w:r>
      <w:r w:rsidR="00224D32" w:rsidRPr="00224D32">
        <w:rPr>
          <w:rFonts w:ascii="Calibri" w:hAnsi="Calibri" w:cs="Calibri"/>
          <w:b/>
          <w:bCs/>
          <w:sz w:val="24"/>
          <w:szCs w:val="24"/>
        </w:rPr>
        <w:t>. User Roles &amp; Permissions</w:t>
      </w:r>
    </w:p>
    <w:p w14:paraId="5A744BEC" w14:textId="77777777" w:rsidR="00224D32" w:rsidRPr="00224D32" w:rsidRDefault="00224D32" w:rsidP="00224D32">
      <w:pPr>
        <w:numPr>
          <w:ilvl w:val="0"/>
          <w:numId w:val="51"/>
        </w:numPr>
        <w:rPr>
          <w:rFonts w:ascii="Calibri" w:hAnsi="Calibri" w:cs="Calibri"/>
          <w:sz w:val="24"/>
          <w:szCs w:val="24"/>
        </w:rPr>
      </w:pPr>
      <w:r w:rsidRPr="00224D32">
        <w:rPr>
          <w:rFonts w:ascii="Calibri" w:hAnsi="Calibri" w:cs="Calibri"/>
          <w:b/>
          <w:bCs/>
          <w:sz w:val="24"/>
          <w:szCs w:val="24"/>
        </w:rPr>
        <w:t>Admin</w:t>
      </w:r>
      <w:r w:rsidRPr="00224D32">
        <w:rPr>
          <w:rFonts w:ascii="Calibri" w:hAnsi="Calibri" w:cs="Calibri"/>
          <w:sz w:val="24"/>
          <w:szCs w:val="24"/>
        </w:rPr>
        <w:t>: Manage users, products, orders, payments.</w:t>
      </w:r>
    </w:p>
    <w:p w14:paraId="3A917334" w14:textId="77777777" w:rsidR="00224D32" w:rsidRPr="00224D32" w:rsidRDefault="00224D32" w:rsidP="00224D32">
      <w:pPr>
        <w:numPr>
          <w:ilvl w:val="0"/>
          <w:numId w:val="51"/>
        </w:numPr>
        <w:rPr>
          <w:rFonts w:ascii="Calibri" w:hAnsi="Calibri" w:cs="Calibri"/>
          <w:sz w:val="24"/>
          <w:szCs w:val="24"/>
        </w:rPr>
      </w:pPr>
      <w:r w:rsidRPr="00224D32">
        <w:rPr>
          <w:rFonts w:ascii="Calibri" w:hAnsi="Calibri" w:cs="Calibri"/>
          <w:b/>
          <w:bCs/>
          <w:sz w:val="24"/>
          <w:szCs w:val="24"/>
        </w:rPr>
        <w:t>Customer</w:t>
      </w:r>
      <w:r w:rsidRPr="00224D32">
        <w:rPr>
          <w:rFonts w:ascii="Calibri" w:hAnsi="Calibri" w:cs="Calibri"/>
          <w:sz w:val="24"/>
          <w:szCs w:val="24"/>
        </w:rPr>
        <w:t>: Browse products, add to cart, purchase, track orders.</w:t>
      </w:r>
    </w:p>
    <w:p w14:paraId="78FD5CE4" w14:textId="77777777" w:rsidR="00224D32" w:rsidRPr="00224D32" w:rsidRDefault="00224D32" w:rsidP="00224D32">
      <w:pPr>
        <w:numPr>
          <w:ilvl w:val="0"/>
          <w:numId w:val="51"/>
        </w:numPr>
        <w:rPr>
          <w:rFonts w:ascii="Calibri" w:hAnsi="Calibri" w:cs="Calibri"/>
          <w:sz w:val="24"/>
          <w:szCs w:val="24"/>
        </w:rPr>
      </w:pPr>
      <w:r w:rsidRPr="00224D32">
        <w:rPr>
          <w:rFonts w:ascii="Calibri" w:hAnsi="Calibri" w:cs="Calibri"/>
          <w:b/>
          <w:bCs/>
          <w:sz w:val="24"/>
          <w:szCs w:val="24"/>
        </w:rPr>
        <w:t>Supplier</w:t>
      </w:r>
      <w:r w:rsidRPr="00224D32">
        <w:rPr>
          <w:rFonts w:ascii="Calibri" w:hAnsi="Calibri" w:cs="Calibri"/>
          <w:sz w:val="24"/>
          <w:szCs w:val="24"/>
        </w:rPr>
        <w:t>: Manage inventory and supply chain.</w:t>
      </w:r>
    </w:p>
    <w:p w14:paraId="2AE19037" w14:textId="77777777" w:rsidR="00224D32" w:rsidRPr="00224D32" w:rsidRDefault="00224D32" w:rsidP="00224D32">
      <w:pPr>
        <w:numPr>
          <w:ilvl w:val="0"/>
          <w:numId w:val="51"/>
        </w:numPr>
        <w:rPr>
          <w:rFonts w:ascii="Calibri" w:hAnsi="Calibri" w:cs="Calibri"/>
          <w:sz w:val="24"/>
          <w:szCs w:val="24"/>
        </w:rPr>
      </w:pPr>
      <w:r w:rsidRPr="00224D32">
        <w:rPr>
          <w:rFonts w:ascii="Calibri" w:hAnsi="Calibri" w:cs="Calibri"/>
          <w:b/>
          <w:bCs/>
          <w:sz w:val="24"/>
          <w:szCs w:val="24"/>
        </w:rPr>
        <w:t>Customer Support</w:t>
      </w:r>
      <w:r w:rsidRPr="00224D32">
        <w:rPr>
          <w:rFonts w:ascii="Calibri" w:hAnsi="Calibri" w:cs="Calibri"/>
          <w:sz w:val="24"/>
          <w:szCs w:val="24"/>
        </w:rPr>
        <w:t>: Handle queries and complaints.</w:t>
      </w:r>
    </w:p>
    <w:p w14:paraId="2621EA90" w14:textId="77777777" w:rsidR="00224D32" w:rsidRDefault="00224D32" w:rsidP="00224D32">
      <w:pPr>
        <w:ind w:left="0"/>
        <w:rPr>
          <w:rFonts w:ascii="Calibri" w:hAnsi="Calibri" w:cs="Calibri"/>
          <w:b/>
          <w:bCs/>
          <w:sz w:val="24"/>
          <w:szCs w:val="24"/>
        </w:rPr>
      </w:pPr>
    </w:p>
    <w:p w14:paraId="2A664B59" w14:textId="429CCDC4" w:rsidR="00224D32" w:rsidRPr="00224D32" w:rsidRDefault="00B373E4" w:rsidP="00224D32">
      <w:pPr>
        <w:ind w:left="0"/>
        <w:rPr>
          <w:rFonts w:ascii="Calibri" w:hAnsi="Calibri" w:cs="Calibri"/>
          <w:b/>
          <w:bCs/>
          <w:sz w:val="24"/>
          <w:szCs w:val="24"/>
        </w:rPr>
      </w:pPr>
      <w:r>
        <w:rPr>
          <w:rFonts w:ascii="Calibri" w:hAnsi="Calibri" w:cs="Calibri"/>
          <w:b/>
          <w:bCs/>
          <w:sz w:val="24"/>
          <w:szCs w:val="24"/>
        </w:rPr>
        <w:t>4</w:t>
      </w:r>
      <w:r w:rsidR="00224D32" w:rsidRPr="00224D32">
        <w:rPr>
          <w:rFonts w:ascii="Calibri" w:hAnsi="Calibri" w:cs="Calibri"/>
          <w:b/>
          <w:bCs/>
          <w:sz w:val="24"/>
          <w:szCs w:val="24"/>
        </w:rPr>
        <w:t>. External Interfaces</w:t>
      </w:r>
    </w:p>
    <w:p w14:paraId="3165661B" w14:textId="77777777" w:rsidR="00224D32" w:rsidRPr="00224D32" w:rsidRDefault="00224D32" w:rsidP="00224D32">
      <w:pPr>
        <w:numPr>
          <w:ilvl w:val="0"/>
          <w:numId w:val="52"/>
        </w:numPr>
        <w:rPr>
          <w:rFonts w:ascii="Calibri" w:hAnsi="Calibri" w:cs="Calibri"/>
          <w:sz w:val="24"/>
          <w:szCs w:val="24"/>
        </w:rPr>
      </w:pPr>
      <w:r w:rsidRPr="00224D32">
        <w:rPr>
          <w:rFonts w:ascii="Calibri" w:hAnsi="Calibri" w:cs="Calibri"/>
          <w:b/>
          <w:bCs/>
          <w:sz w:val="24"/>
          <w:szCs w:val="24"/>
        </w:rPr>
        <w:t>Payment Gateway</w:t>
      </w:r>
      <w:r w:rsidRPr="00224D32">
        <w:rPr>
          <w:rFonts w:ascii="Calibri" w:hAnsi="Calibri" w:cs="Calibri"/>
          <w:sz w:val="24"/>
          <w:szCs w:val="24"/>
        </w:rPr>
        <w:t xml:space="preserve">: </w:t>
      </w:r>
      <w:proofErr w:type="spellStart"/>
      <w:r w:rsidRPr="00224D32">
        <w:rPr>
          <w:rFonts w:ascii="Calibri" w:hAnsi="Calibri" w:cs="Calibri"/>
          <w:sz w:val="24"/>
          <w:szCs w:val="24"/>
        </w:rPr>
        <w:t>Razorpay</w:t>
      </w:r>
      <w:proofErr w:type="spellEnd"/>
      <w:r w:rsidRPr="00224D32">
        <w:rPr>
          <w:rFonts w:ascii="Calibri" w:hAnsi="Calibri" w:cs="Calibri"/>
          <w:sz w:val="24"/>
          <w:szCs w:val="24"/>
        </w:rPr>
        <w:t>, PayPal, Stripe.</w:t>
      </w:r>
    </w:p>
    <w:p w14:paraId="1A0AEC4F" w14:textId="77777777" w:rsidR="00224D32" w:rsidRPr="00224D32" w:rsidRDefault="00224D32" w:rsidP="00224D32">
      <w:pPr>
        <w:numPr>
          <w:ilvl w:val="0"/>
          <w:numId w:val="52"/>
        </w:numPr>
        <w:rPr>
          <w:rFonts w:ascii="Calibri" w:hAnsi="Calibri" w:cs="Calibri"/>
          <w:sz w:val="24"/>
          <w:szCs w:val="24"/>
        </w:rPr>
      </w:pPr>
      <w:r w:rsidRPr="00224D32">
        <w:rPr>
          <w:rFonts w:ascii="Calibri" w:hAnsi="Calibri" w:cs="Calibri"/>
          <w:b/>
          <w:bCs/>
          <w:sz w:val="24"/>
          <w:szCs w:val="24"/>
        </w:rPr>
        <w:t>Shipping API</w:t>
      </w:r>
      <w:r w:rsidRPr="00224D32">
        <w:rPr>
          <w:rFonts w:ascii="Calibri" w:hAnsi="Calibri" w:cs="Calibri"/>
          <w:sz w:val="24"/>
          <w:szCs w:val="24"/>
        </w:rPr>
        <w:t xml:space="preserve">: FedEx, </w:t>
      </w:r>
      <w:proofErr w:type="spellStart"/>
      <w:r w:rsidRPr="00224D32">
        <w:rPr>
          <w:rFonts w:ascii="Calibri" w:hAnsi="Calibri" w:cs="Calibri"/>
          <w:sz w:val="24"/>
          <w:szCs w:val="24"/>
        </w:rPr>
        <w:t>Delhivery</w:t>
      </w:r>
      <w:proofErr w:type="spellEnd"/>
      <w:r w:rsidRPr="00224D32">
        <w:rPr>
          <w:rFonts w:ascii="Calibri" w:hAnsi="Calibri" w:cs="Calibri"/>
          <w:sz w:val="24"/>
          <w:szCs w:val="24"/>
        </w:rPr>
        <w:t xml:space="preserve">, </w:t>
      </w:r>
      <w:proofErr w:type="spellStart"/>
      <w:r w:rsidRPr="00224D32">
        <w:rPr>
          <w:rFonts w:ascii="Calibri" w:hAnsi="Calibri" w:cs="Calibri"/>
          <w:sz w:val="24"/>
          <w:szCs w:val="24"/>
        </w:rPr>
        <w:t>BlueDart</w:t>
      </w:r>
      <w:proofErr w:type="spellEnd"/>
      <w:r w:rsidRPr="00224D32">
        <w:rPr>
          <w:rFonts w:ascii="Calibri" w:hAnsi="Calibri" w:cs="Calibri"/>
          <w:sz w:val="24"/>
          <w:szCs w:val="24"/>
        </w:rPr>
        <w:t>.</w:t>
      </w:r>
    </w:p>
    <w:p w14:paraId="301845A7" w14:textId="77777777" w:rsidR="00224D32" w:rsidRPr="00224D32" w:rsidRDefault="00224D32" w:rsidP="00224D32">
      <w:pPr>
        <w:numPr>
          <w:ilvl w:val="0"/>
          <w:numId w:val="52"/>
        </w:numPr>
        <w:rPr>
          <w:rFonts w:ascii="Calibri" w:hAnsi="Calibri" w:cs="Calibri"/>
          <w:sz w:val="24"/>
          <w:szCs w:val="24"/>
        </w:rPr>
      </w:pPr>
      <w:r w:rsidRPr="00224D32">
        <w:rPr>
          <w:rFonts w:ascii="Calibri" w:hAnsi="Calibri" w:cs="Calibri"/>
          <w:b/>
          <w:bCs/>
          <w:sz w:val="24"/>
          <w:szCs w:val="24"/>
        </w:rPr>
        <w:t>SMS/Email Notifications</w:t>
      </w:r>
      <w:r w:rsidRPr="00224D32">
        <w:rPr>
          <w:rFonts w:ascii="Calibri" w:hAnsi="Calibri" w:cs="Calibri"/>
          <w:sz w:val="24"/>
          <w:szCs w:val="24"/>
        </w:rPr>
        <w:t>: Twilio, SendGrid for order alerts.</w:t>
      </w:r>
    </w:p>
    <w:p w14:paraId="1E4393C8" w14:textId="77777777" w:rsidR="00224D32" w:rsidRDefault="00224D32" w:rsidP="00224D32">
      <w:pPr>
        <w:ind w:left="0"/>
        <w:rPr>
          <w:rFonts w:ascii="Calibri" w:hAnsi="Calibri" w:cs="Calibri"/>
          <w:b/>
          <w:bCs/>
          <w:sz w:val="24"/>
          <w:szCs w:val="24"/>
        </w:rPr>
      </w:pPr>
    </w:p>
    <w:p w14:paraId="2E34DEED" w14:textId="43118D7E" w:rsidR="00224D32" w:rsidRPr="00224D32" w:rsidRDefault="00B373E4" w:rsidP="00224D32">
      <w:pPr>
        <w:ind w:left="0"/>
        <w:rPr>
          <w:rFonts w:ascii="Calibri" w:hAnsi="Calibri" w:cs="Calibri"/>
          <w:b/>
          <w:bCs/>
          <w:sz w:val="24"/>
          <w:szCs w:val="24"/>
        </w:rPr>
      </w:pPr>
      <w:r>
        <w:rPr>
          <w:rFonts w:ascii="Calibri" w:hAnsi="Calibri" w:cs="Calibri"/>
          <w:b/>
          <w:bCs/>
          <w:sz w:val="24"/>
          <w:szCs w:val="24"/>
        </w:rPr>
        <w:t>5</w:t>
      </w:r>
      <w:r w:rsidR="00224D32" w:rsidRPr="00224D32">
        <w:rPr>
          <w:rFonts w:ascii="Calibri" w:hAnsi="Calibri" w:cs="Calibri"/>
          <w:b/>
          <w:bCs/>
          <w:sz w:val="24"/>
          <w:szCs w:val="24"/>
        </w:rPr>
        <w:t>. 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4"/>
        <w:gridCol w:w="2221"/>
        <w:gridCol w:w="4596"/>
        <w:gridCol w:w="909"/>
      </w:tblGrid>
      <w:tr w:rsidR="00C53929" w:rsidRPr="00C53929" w14:paraId="22963525" w14:textId="77777777" w:rsidTr="00C53929">
        <w:trPr>
          <w:tblCellSpacing w:w="15" w:type="dxa"/>
        </w:trPr>
        <w:tc>
          <w:tcPr>
            <w:tcW w:w="0" w:type="auto"/>
            <w:vAlign w:val="center"/>
            <w:hideMark/>
          </w:tcPr>
          <w:p w14:paraId="2F6DC0EF" w14:textId="77777777" w:rsidR="00C53929" w:rsidRPr="00C53929" w:rsidRDefault="00C53929" w:rsidP="00C53929">
            <w:pPr>
              <w:ind w:left="0"/>
              <w:rPr>
                <w:rFonts w:ascii="Times New Roman" w:eastAsia="Times New Roman" w:hAnsi="Times New Roman" w:cs="Times New Roman"/>
                <w:b/>
                <w:bCs/>
                <w:sz w:val="24"/>
                <w:szCs w:val="24"/>
              </w:rPr>
            </w:pPr>
            <w:r w:rsidRPr="00C53929">
              <w:rPr>
                <w:rFonts w:ascii="Times New Roman" w:eastAsia="Times New Roman" w:hAnsi="Times New Roman" w:cs="Times New Roman"/>
                <w:b/>
                <w:bCs/>
                <w:sz w:val="24"/>
                <w:szCs w:val="24"/>
              </w:rPr>
              <w:t>Requirement ID</w:t>
            </w:r>
          </w:p>
        </w:tc>
        <w:tc>
          <w:tcPr>
            <w:tcW w:w="0" w:type="auto"/>
            <w:vAlign w:val="center"/>
            <w:hideMark/>
          </w:tcPr>
          <w:p w14:paraId="208F6066" w14:textId="77777777" w:rsidR="00C53929" w:rsidRPr="00C53929" w:rsidRDefault="00C53929" w:rsidP="00C53929">
            <w:pPr>
              <w:ind w:left="0"/>
              <w:jc w:val="center"/>
              <w:rPr>
                <w:rFonts w:ascii="Times New Roman" w:eastAsia="Times New Roman" w:hAnsi="Times New Roman" w:cs="Times New Roman"/>
                <w:b/>
                <w:bCs/>
                <w:sz w:val="24"/>
                <w:szCs w:val="24"/>
              </w:rPr>
            </w:pPr>
            <w:r w:rsidRPr="00C53929">
              <w:rPr>
                <w:rFonts w:ascii="Times New Roman" w:eastAsia="Times New Roman" w:hAnsi="Times New Roman" w:cs="Times New Roman"/>
                <w:b/>
                <w:bCs/>
                <w:sz w:val="24"/>
                <w:szCs w:val="24"/>
              </w:rPr>
              <w:t>Requirement Name</w:t>
            </w:r>
          </w:p>
        </w:tc>
        <w:tc>
          <w:tcPr>
            <w:tcW w:w="0" w:type="auto"/>
            <w:vAlign w:val="center"/>
            <w:hideMark/>
          </w:tcPr>
          <w:p w14:paraId="3771FF26" w14:textId="77777777" w:rsidR="00C53929" w:rsidRPr="00C53929" w:rsidRDefault="00C53929" w:rsidP="00C53929">
            <w:pPr>
              <w:ind w:left="0"/>
              <w:jc w:val="center"/>
              <w:rPr>
                <w:rFonts w:ascii="Times New Roman" w:eastAsia="Times New Roman" w:hAnsi="Times New Roman" w:cs="Times New Roman"/>
                <w:b/>
                <w:bCs/>
                <w:sz w:val="24"/>
                <w:szCs w:val="24"/>
              </w:rPr>
            </w:pPr>
            <w:r w:rsidRPr="00C53929">
              <w:rPr>
                <w:rFonts w:ascii="Times New Roman" w:eastAsia="Times New Roman" w:hAnsi="Times New Roman" w:cs="Times New Roman"/>
                <w:b/>
                <w:bCs/>
                <w:sz w:val="24"/>
                <w:szCs w:val="24"/>
              </w:rPr>
              <w:t>Description</w:t>
            </w:r>
          </w:p>
        </w:tc>
        <w:tc>
          <w:tcPr>
            <w:tcW w:w="0" w:type="auto"/>
            <w:vAlign w:val="center"/>
            <w:hideMark/>
          </w:tcPr>
          <w:p w14:paraId="2B562355" w14:textId="77777777" w:rsidR="00C53929" w:rsidRPr="00C53929" w:rsidRDefault="00C53929" w:rsidP="00C53929">
            <w:pPr>
              <w:ind w:left="0"/>
              <w:jc w:val="center"/>
              <w:rPr>
                <w:rFonts w:ascii="Times New Roman" w:eastAsia="Times New Roman" w:hAnsi="Times New Roman" w:cs="Times New Roman"/>
                <w:b/>
                <w:bCs/>
                <w:sz w:val="24"/>
                <w:szCs w:val="24"/>
              </w:rPr>
            </w:pPr>
            <w:r w:rsidRPr="00C53929">
              <w:rPr>
                <w:rFonts w:ascii="Times New Roman" w:eastAsia="Times New Roman" w:hAnsi="Times New Roman" w:cs="Times New Roman"/>
                <w:b/>
                <w:bCs/>
                <w:sz w:val="24"/>
                <w:szCs w:val="24"/>
              </w:rPr>
              <w:t>Priority</w:t>
            </w:r>
          </w:p>
        </w:tc>
      </w:tr>
      <w:tr w:rsidR="00C53929" w:rsidRPr="00C53929" w14:paraId="79E5B8EC" w14:textId="77777777" w:rsidTr="00C53929">
        <w:trPr>
          <w:tblCellSpacing w:w="15" w:type="dxa"/>
        </w:trPr>
        <w:tc>
          <w:tcPr>
            <w:tcW w:w="0" w:type="auto"/>
            <w:vAlign w:val="center"/>
            <w:hideMark/>
          </w:tcPr>
          <w:p w14:paraId="778187E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FR-01</w:t>
            </w:r>
          </w:p>
        </w:tc>
        <w:tc>
          <w:tcPr>
            <w:tcW w:w="0" w:type="auto"/>
            <w:vAlign w:val="center"/>
            <w:hideMark/>
          </w:tcPr>
          <w:p w14:paraId="3F48BE3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 Registration &amp; Login</w:t>
            </w:r>
          </w:p>
        </w:tc>
        <w:tc>
          <w:tcPr>
            <w:tcW w:w="0" w:type="auto"/>
            <w:vAlign w:val="center"/>
            <w:hideMark/>
          </w:tcPr>
          <w:p w14:paraId="64B5BDC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register, log in, and reset passwords.</w:t>
            </w:r>
          </w:p>
        </w:tc>
        <w:tc>
          <w:tcPr>
            <w:tcW w:w="0" w:type="auto"/>
            <w:vAlign w:val="center"/>
            <w:hideMark/>
          </w:tcPr>
          <w:p w14:paraId="2B3DB8C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6B738082" w14:textId="77777777" w:rsidTr="00C53929">
        <w:trPr>
          <w:tblCellSpacing w:w="15" w:type="dxa"/>
        </w:trPr>
        <w:tc>
          <w:tcPr>
            <w:tcW w:w="0" w:type="auto"/>
            <w:vAlign w:val="center"/>
            <w:hideMark/>
          </w:tcPr>
          <w:p w14:paraId="7CF43CC0"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FR-02</w:t>
            </w:r>
          </w:p>
        </w:tc>
        <w:tc>
          <w:tcPr>
            <w:tcW w:w="0" w:type="auto"/>
            <w:vAlign w:val="center"/>
            <w:hideMark/>
          </w:tcPr>
          <w:p w14:paraId="40CB9E3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Product Management</w:t>
            </w:r>
          </w:p>
        </w:tc>
        <w:tc>
          <w:tcPr>
            <w:tcW w:w="0" w:type="auto"/>
            <w:vAlign w:val="center"/>
            <w:hideMark/>
          </w:tcPr>
          <w:p w14:paraId="5E827A2D"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Admins should be able to add, update, and remove products.</w:t>
            </w:r>
          </w:p>
        </w:tc>
        <w:tc>
          <w:tcPr>
            <w:tcW w:w="0" w:type="auto"/>
            <w:vAlign w:val="center"/>
            <w:hideMark/>
          </w:tcPr>
          <w:p w14:paraId="4E95FF64"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219E52A6" w14:textId="77777777" w:rsidTr="00C53929">
        <w:trPr>
          <w:tblCellSpacing w:w="15" w:type="dxa"/>
        </w:trPr>
        <w:tc>
          <w:tcPr>
            <w:tcW w:w="0" w:type="auto"/>
            <w:vAlign w:val="center"/>
            <w:hideMark/>
          </w:tcPr>
          <w:p w14:paraId="4915EB9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FR-03</w:t>
            </w:r>
          </w:p>
        </w:tc>
        <w:tc>
          <w:tcPr>
            <w:tcW w:w="0" w:type="auto"/>
            <w:vAlign w:val="center"/>
            <w:hideMark/>
          </w:tcPr>
          <w:p w14:paraId="68FCF7E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Search &amp; Filter Products</w:t>
            </w:r>
          </w:p>
        </w:tc>
        <w:tc>
          <w:tcPr>
            <w:tcW w:w="0" w:type="auto"/>
            <w:vAlign w:val="center"/>
            <w:hideMark/>
          </w:tcPr>
          <w:p w14:paraId="4BBFE550"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search and filter products.</w:t>
            </w:r>
          </w:p>
        </w:tc>
        <w:tc>
          <w:tcPr>
            <w:tcW w:w="0" w:type="auto"/>
            <w:vAlign w:val="center"/>
            <w:hideMark/>
          </w:tcPr>
          <w:p w14:paraId="1BCCF9F8"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3B33EC94" w14:textId="77777777" w:rsidTr="00C53929">
        <w:trPr>
          <w:tblCellSpacing w:w="15" w:type="dxa"/>
        </w:trPr>
        <w:tc>
          <w:tcPr>
            <w:tcW w:w="0" w:type="auto"/>
            <w:vAlign w:val="center"/>
            <w:hideMark/>
          </w:tcPr>
          <w:p w14:paraId="51D55C9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FR-04</w:t>
            </w:r>
          </w:p>
        </w:tc>
        <w:tc>
          <w:tcPr>
            <w:tcW w:w="0" w:type="auto"/>
            <w:vAlign w:val="center"/>
            <w:hideMark/>
          </w:tcPr>
          <w:p w14:paraId="014D9567"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Shopping Cart</w:t>
            </w:r>
          </w:p>
        </w:tc>
        <w:tc>
          <w:tcPr>
            <w:tcW w:w="0" w:type="auto"/>
            <w:vAlign w:val="center"/>
            <w:hideMark/>
          </w:tcPr>
          <w:p w14:paraId="186938A8"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add/remove items and update quantities in the cart.</w:t>
            </w:r>
          </w:p>
        </w:tc>
        <w:tc>
          <w:tcPr>
            <w:tcW w:w="0" w:type="auto"/>
            <w:vAlign w:val="center"/>
            <w:hideMark/>
          </w:tcPr>
          <w:p w14:paraId="17AF4D44"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22820DC4" w14:textId="77777777" w:rsidTr="00C53929">
        <w:trPr>
          <w:tblCellSpacing w:w="15" w:type="dxa"/>
        </w:trPr>
        <w:tc>
          <w:tcPr>
            <w:tcW w:w="0" w:type="auto"/>
            <w:vAlign w:val="center"/>
            <w:hideMark/>
          </w:tcPr>
          <w:p w14:paraId="5207B4C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FR-05</w:t>
            </w:r>
          </w:p>
        </w:tc>
        <w:tc>
          <w:tcPr>
            <w:tcW w:w="0" w:type="auto"/>
            <w:vAlign w:val="center"/>
            <w:hideMark/>
          </w:tcPr>
          <w:p w14:paraId="0CB02C7D"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Secure Checkout &amp; Payment</w:t>
            </w:r>
          </w:p>
        </w:tc>
        <w:tc>
          <w:tcPr>
            <w:tcW w:w="0" w:type="auto"/>
            <w:vAlign w:val="center"/>
            <w:hideMark/>
          </w:tcPr>
          <w:p w14:paraId="5DA76F3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checkout securely and make payments.</w:t>
            </w:r>
          </w:p>
        </w:tc>
        <w:tc>
          <w:tcPr>
            <w:tcW w:w="0" w:type="auto"/>
            <w:vAlign w:val="center"/>
            <w:hideMark/>
          </w:tcPr>
          <w:p w14:paraId="7B6310A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63E2D7B7" w14:textId="77777777" w:rsidTr="00C53929">
        <w:trPr>
          <w:tblCellSpacing w:w="15" w:type="dxa"/>
        </w:trPr>
        <w:tc>
          <w:tcPr>
            <w:tcW w:w="0" w:type="auto"/>
            <w:vAlign w:val="center"/>
            <w:hideMark/>
          </w:tcPr>
          <w:p w14:paraId="7256D5D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FR-06</w:t>
            </w:r>
          </w:p>
        </w:tc>
        <w:tc>
          <w:tcPr>
            <w:tcW w:w="0" w:type="auto"/>
            <w:vAlign w:val="center"/>
            <w:hideMark/>
          </w:tcPr>
          <w:p w14:paraId="0857924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Order Management</w:t>
            </w:r>
          </w:p>
        </w:tc>
        <w:tc>
          <w:tcPr>
            <w:tcW w:w="0" w:type="auto"/>
            <w:vAlign w:val="center"/>
            <w:hideMark/>
          </w:tcPr>
          <w:p w14:paraId="22942FC6"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place, track, and cancel orders.</w:t>
            </w:r>
          </w:p>
        </w:tc>
        <w:tc>
          <w:tcPr>
            <w:tcW w:w="0" w:type="auto"/>
            <w:vAlign w:val="center"/>
            <w:hideMark/>
          </w:tcPr>
          <w:p w14:paraId="29F98151"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6F4D1323" w14:textId="77777777" w:rsidTr="00C53929">
        <w:trPr>
          <w:tblCellSpacing w:w="15" w:type="dxa"/>
        </w:trPr>
        <w:tc>
          <w:tcPr>
            <w:tcW w:w="0" w:type="auto"/>
            <w:vAlign w:val="center"/>
            <w:hideMark/>
          </w:tcPr>
          <w:p w14:paraId="107A78C6"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FR-07</w:t>
            </w:r>
          </w:p>
        </w:tc>
        <w:tc>
          <w:tcPr>
            <w:tcW w:w="0" w:type="auto"/>
            <w:vAlign w:val="center"/>
            <w:hideMark/>
          </w:tcPr>
          <w:p w14:paraId="45780FF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Wishlist</w:t>
            </w:r>
          </w:p>
        </w:tc>
        <w:tc>
          <w:tcPr>
            <w:tcW w:w="0" w:type="auto"/>
            <w:vAlign w:val="center"/>
            <w:hideMark/>
          </w:tcPr>
          <w:p w14:paraId="2A09F809"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 xml:space="preserve">Users should be able to add products to a </w:t>
            </w:r>
            <w:proofErr w:type="spellStart"/>
            <w:r w:rsidRPr="00C53929">
              <w:rPr>
                <w:rFonts w:ascii="Times New Roman" w:eastAsia="Times New Roman" w:hAnsi="Times New Roman" w:cs="Times New Roman"/>
                <w:sz w:val="24"/>
                <w:szCs w:val="24"/>
              </w:rPr>
              <w:t>wishlist</w:t>
            </w:r>
            <w:proofErr w:type="spellEnd"/>
            <w:r w:rsidRPr="00C53929">
              <w:rPr>
                <w:rFonts w:ascii="Times New Roman" w:eastAsia="Times New Roman" w:hAnsi="Times New Roman" w:cs="Times New Roman"/>
                <w:sz w:val="24"/>
                <w:szCs w:val="24"/>
              </w:rPr>
              <w:t>.</w:t>
            </w:r>
          </w:p>
        </w:tc>
        <w:tc>
          <w:tcPr>
            <w:tcW w:w="0" w:type="auto"/>
            <w:vAlign w:val="center"/>
            <w:hideMark/>
          </w:tcPr>
          <w:p w14:paraId="5B7D41A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Medium</w:t>
            </w:r>
          </w:p>
        </w:tc>
      </w:tr>
      <w:tr w:rsidR="00C53929" w:rsidRPr="00C53929" w14:paraId="1AFE449D" w14:textId="77777777" w:rsidTr="00C53929">
        <w:trPr>
          <w:tblCellSpacing w:w="15" w:type="dxa"/>
        </w:trPr>
        <w:tc>
          <w:tcPr>
            <w:tcW w:w="0" w:type="auto"/>
            <w:vAlign w:val="center"/>
            <w:hideMark/>
          </w:tcPr>
          <w:p w14:paraId="7AE413A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FR-08</w:t>
            </w:r>
          </w:p>
        </w:tc>
        <w:tc>
          <w:tcPr>
            <w:tcW w:w="0" w:type="auto"/>
            <w:vAlign w:val="center"/>
            <w:hideMark/>
          </w:tcPr>
          <w:p w14:paraId="1AD219AD"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Discount &amp; Coupon System</w:t>
            </w:r>
          </w:p>
        </w:tc>
        <w:tc>
          <w:tcPr>
            <w:tcW w:w="0" w:type="auto"/>
            <w:vAlign w:val="center"/>
            <w:hideMark/>
          </w:tcPr>
          <w:p w14:paraId="092FC403"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Admins should be able to create promotional codes and discounts.</w:t>
            </w:r>
          </w:p>
        </w:tc>
        <w:tc>
          <w:tcPr>
            <w:tcW w:w="0" w:type="auto"/>
            <w:vAlign w:val="center"/>
            <w:hideMark/>
          </w:tcPr>
          <w:p w14:paraId="087F697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Medium</w:t>
            </w:r>
          </w:p>
        </w:tc>
      </w:tr>
      <w:tr w:rsidR="00C53929" w:rsidRPr="00C53929" w14:paraId="404F1AA5" w14:textId="77777777" w:rsidTr="00C53929">
        <w:trPr>
          <w:tblCellSpacing w:w="15" w:type="dxa"/>
        </w:trPr>
        <w:tc>
          <w:tcPr>
            <w:tcW w:w="0" w:type="auto"/>
            <w:vAlign w:val="center"/>
            <w:hideMark/>
          </w:tcPr>
          <w:p w14:paraId="279B05F7"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FR-09</w:t>
            </w:r>
          </w:p>
        </w:tc>
        <w:tc>
          <w:tcPr>
            <w:tcW w:w="0" w:type="auto"/>
            <w:vAlign w:val="center"/>
            <w:hideMark/>
          </w:tcPr>
          <w:p w14:paraId="0140A0C9"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Customer Support</w:t>
            </w:r>
          </w:p>
        </w:tc>
        <w:tc>
          <w:tcPr>
            <w:tcW w:w="0" w:type="auto"/>
            <w:vAlign w:val="center"/>
            <w:hideMark/>
          </w:tcPr>
          <w:p w14:paraId="2765008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raise queries or complaints.</w:t>
            </w:r>
          </w:p>
        </w:tc>
        <w:tc>
          <w:tcPr>
            <w:tcW w:w="0" w:type="auto"/>
            <w:vAlign w:val="center"/>
            <w:hideMark/>
          </w:tcPr>
          <w:p w14:paraId="68D14BA0"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Medium</w:t>
            </w:r>
          </w:p>
        </w:tc>
      </w:tr>
      <w:tr w:rsidR="00C53929" w:rsidRPr="00C53929" w14:paraId="0D0145FA" w14:textId="77777777" w:rsidTr="00C53929">
        <w:trPr>
          <w:tblCellSpacing w:w="15" w:type="dxa"/>
        </w:trPr>
        <w:tc>
          <w:tcPr>
            <w:tcW w:w="0" w:type="auto"/>
            <w:vAlign w:val="center"/>
            <w:hideMark/>
          </w:tcPr>
          <w:p w14:paraId="35BE021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FR-10</w:t>
            </w:r>
          </w:p>
        </w:tc>
        <w:tc>
          <w:tcPr>
            <w:tcW w:w="0" w:type="auto"/>
            <w:vAlign w:val="center"/>
            <w:hideMark/>
          </w:tcPr>
          <w:p w14:paraId="5563C1AA"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Reports &amp; Analytics</w:t>
            </w:r>
          </w:p>
        </w:tc>
        <w:tc>
          <w:tcPr>
            <w:tcW w:w="0" w:type="auto"/>
            <w:vAlign w:val="center"/>
            <w:hideMark/>
          </w:tcPr>
          <w:p w14:paraId="6F097A43"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Admins should have access to sales trends and user behavior insights.</w:t>
            </w:r>
          </w:p>
        </w:tc>
        <w:tc>
          <w:tcPr>
            <w:tcW w:w="0" w:type="auto"/>
            <w:vAlign w:val="center"/>
            <w:hideMark/>
          </w:tcPr>
          <w:p w14:paraId="59A43E9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Low</w:t>
            </w:r>
          </w:p>
        </w:tc>
      </w:tr>
    </w:tbl>
    <w:p w14:paraId="04E6409F" w14:textId="33303596" w:rsidR="00C53929" w:rsidRPr="00C53929" w:rsidRDefault="00C53929" w:rsidP="00C53929">
      <w:pPr>
        <w:spacing w:before="100" w:beforeAutospacing="1" w:after="100" w:afterAutospacing="1"/>
        <w:ind w:left="0"/>
        <w:outlineLvl w:val="2"/>
        <w:rPr>
          <w:rFonts w:ascii="Times New Roman" w:eastAsia="Times New Roman" w:hAnsi="Times New Roman" w:cs="Times New Roman"/>
          <w:b/>
          <w:bCs/>
          <w:sz w:val="27"/>
          <w:szCs w:val="27"/>
        </w:rPr>
      </w:pPr>
      <w:r w:rsidRPr="00C53929">
        <w:rPr>
          <w:rFonts w:ascii="Times New Roman" w:eastAsia="Times New Roman" w:hAnsi="Times New Roman" w:cs="Times New Roman"/>
          <w:b/>
          <w:bCs/>
          <w:sz w:val="27"/>
          <w:szCs w:val="27"/>
        </w:rPr>
        <w:t>6.Non-Functional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9"/>
        <w:gridCol w:w="1712"/>
        <w:gridCol w:w="5200"/>
        <w:gridCol w:w="909"/>
      </w:tblGrid>
      <w:tr w:rsidR="00C53929" w:rsidRPr="00C53929" w14:paraId="28141898" w14:textId="77777777" w:rsidTr="00C53929">
        <w:trPr>
          <w:tblCellSpacing w:w="15" w:type="dxa"/>
        </w:trPr>
        <w:tc>
          <w:tcPr>
            <w:tcW w:w="0" w:type="auto"/>
            <w:vAlign w:val="center"/>
            <w:hideMark/>
          </w:tcPr>
          <w:p w14:paraId="1049BB1A"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lastRenderedPageBreak/>
              <w:t>Requirement ID</w:t>
            </w:r>
          </w:p>
        </w:tc>
        <w:tc>
          <w:tcPr>
            <w:tcW w:w="0" w:type="auto"/>
            <w:vAlign w:val="center"/>
            <w:hideMark/>
          </w:tcPr>
          <w:p w14:paraId="779B95C8"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Requirement Name</w:t>
            </w:r>
          </w:p>
        </w:tc>
        <w:tc>
          <w:tcPr>
            <w:tcW w:w="0" w:type="auto"/>
            <w:vAlign w:val="center"/>
            <w:hideMark/>
          </w:tcPr>
          <w:p w14:paraId="26CE027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Description</w:t>
            </w:r>
          </w:p>
        </w:tc>
        <w:tc>
          <w:tcPr>
            <w:tcW w:w="0" w:type="auto"/>
            <w:vAlign w:val="center"/>
            <w:hideMark/>
          </w:tcPr>
          <w:p w14:paraId="4842070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Priority</w:t>
            </w:r>
          </w:p>
        </w:tc>
      </w:tr>
      <w:tr w:rsidR="00C53929" w:rsidRPr="00C53929" w14:paraId="4CD01078" w14:textId="77777777" w:rsidTr="00C53929">
        <w:trPr>
          <w:tblCellSpacing w:w="15" w:type="dxa"/>
        </w:trPr>
        <w:tc>
          <w:tcPr>
            <w:tcW w:w="0" w:type="auto"/>
            <w:vAlign w:val="center"/>
            <w:hideMark/>
          </w:tcPr>
          <w:p w14:paraId="26004787"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NFR-01</w:t>
            </w:r>
          </w:p>
        </w:tc>
        <w:tc>
          <w:tcPr>
            <w:tcW w:w="0" w:type="auto"/>
            <w:vAlign w:val="center"/>
            <w:hideMark/>
          </w:tcPr>
          <w:p w14:paraId="73C4C461"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Performance</w:t>
            </w:r>
          </w:p>
        </w:tc>
        <w:tc>
          <w:tcPr>
            <w:tcW w:w="0" w:type="auto"/>
            <w:vAlign w:val="center"/>
            <w:hideMark/>
          </w:tcPr>
          <w:p w14:paraId="5EAEC23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The website should load within 3 seconds.</w:t>
            </w:r>
          </w:p>
        </w:tc>
        <w:tc>
          <w:tcPr>
            <w:tcW w:w="0" w:type="auto"/>
            <w:vAlign w:val="center"/>
            <w:hideMark/>
          </w:tcPr>
          <w:p w14:paraId="715E618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287D40A6" w14:textId="77777777" w:rsidTr="00C53929">
        <w:trPr>
          <w:tblCellSpacing w:w="15" w:type="dxa"/>
        </w:trPr>
        <w:tc>
          <w:tcPr>
            <w:tcW w:w="0" w:type="auto"/>
            <w:vAlign w:val="center"/>
            <w:hideMark/>
          </w:tcPr>
          <w:p w14:paraId="6514ADD3"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NFR-02</w:t>
            </w:r>
          </w:p>
        </w:tc>
        <w:tc>
          <w:tcPr>
            <w:tcW w:w="0" w:type="auto"/>
            <w:vAlign w:val="center"/>
            <w:hideMark/>
          </w:tcPr>
          <w:p w14:paraId="655D568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Scalability</w:t>
            </w:r>
          </w:p>
        </w:tc>
        <w:tc>
          <w:tcPr>
            <w:tcW w:w="0" w:type="auto"/>
            <w:vAlign w:val="center"/>
            <w:hideMark/>
          </w:tcPr>
          <w:p w14:paraId="48CCB7C8"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The system should handle 50,000 concurrent users.</w:t>
            </w:r>
          </w:p>
        </w:tc>
        <w:tc>
          <w:tcPr>
            <w:tcW w:w="0" w:type="auto"/>
            <w:vAlign w:val="center"/>
            <w:hideMark/>
          </w:tcPr>
          <w:p w14:paraId="70B3457A"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683C507D" w14:textId="77777777" w:rsidTr="00C53929">
        <w:trPr>
          <w:tblCellSpacing w:w="15" w:type="dxa"/>
        </w:trPr>
        <w:tc>
          <w:tcPr>
            <w:tcW w:w="0" w:type="auto"/>
            <w:vAlign w:val="center"/>
            <w:hideMark/>
          </w:tcPr>
          <w:p w14:paraId="6825E65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NFR-03</w:t>
            </w:r>
          </w:p>
        </w:tc>
        <w:tc>
          <w:tcPr>
            <w:tcW w:w="0" w:type="auto"/>
            <w:vAlign w:val="center"/>
            <w:hideMark/>
          </w:tcPr>
          <w:p w14:paraId="1103514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Security</w:t>
            </w:r>
          </w:p>
        </w:tc>
        <w:tc>
          <w:tcPr>
            <w:tcW w:w="0" w:type="auto"/>
            <w:vAlign w:val="center"/>
            <w:hideMark/>
          </w:tcPr>
          <w:p w14:paraId="475111CA"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 data and payments should be encrypted and follow PCI DSS compliance.</w:t>
            </w:r>
          </w:p>
        </w:tc>
        <w:tc>
          <w:tcPr>
            <w:tcW w:w="0" w:type="auto"/>
            <w:vAlign w:val="center"/>
            <w:hideMark/>
          </w:tcPr>
          <w:p w14:paraId="0C2450C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2121FD20" w14:textId="77777777" w:rsidTr="00C53929">
        <w:trPr>
          <w:tblCellSpacing w:w="15" w:type="dxa"/>
        </w:trPr>
        <w:tc>
          <w:tcPr>
            <w:tcW w:w="0" w:type="auto"/>
            <w:vAlign w:val="center"/>
            <w:hideMark/>
          </w:tcPr>
          <w:p w14:paraId="6CE8B5F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NFR-04</w:t>
            </w:r>
          </w:p>
        </w:tc>
        <w:tc>
          <w:tcPr>
            <w:tcW w:w="0" w:type="auto"/>
            <w:vAlign w:val="center"/>
            <w:hideMark/>
          </w:tcPr>
          <w:p w14:paraId="36995D1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Availability</w:t>
            </w:r>
          </w:p>
        </w:tc>
        <w:tc>
          <w:tcPr>
            <w:tcW w:w="0" w:type="auto"/>
            <w:vAlign w:val="center"/>
            <w:hideMark/>
          </w:tcPr>
          <w:p w14:paraId="3494C9D1"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The system should have 99.99% uptime.</w:t>
            </w:r>
          </w:p>
        </w:tc>
        <w:tc>
          <w:tcPr>
            <w:tcW w:w="0" w:type="auto"/>
            <w:vAlign w:val="center"/>
            <w:hideMark/>
          </w:tcPr>
          <w:p w14:paraId="4B0F32F0"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4F1BCFDD" w14:textId="77777777" w:rsidTr="00C53929">
        <w:trPr>
          <w:tblCellSpacing w:w="15" w:type="dxa"/>
        </w:trPr>
        <w:tc>
          <w:tcPr>
            <w:tcW w:w="0" w:type="auto"/>
            <w:vAlign w:val="center"/>
            <w:hideMark/>
          </w:tcPr>
          <w:p w14:paraId="2FF88998"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NFR-05</w:t>
            </w:r>
          </w:p>
        </w:tc>
        <w:tc>
          <w:tcPr>
            <w:tcW w:w="0" w:type="auto"/>
            <w:vAlign w:val="center"/>
            <w:hideMark/>
          </w:tcPr>
          <w:p w14:paraId="6CC3654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Usability</w:t>
            </w:r>
          </w:p>
        </w:tc>
        <w:tc>
          <w:tcPr>
            <w:tcW w:w="0" w:type="auto"/>
            <w:vAlign w:val="center"/>
            <w:hideMark/>
          </w:tcPr>
          <w:p w14:paraId="1F12606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The UI should be intuitive and mobile-friendly.</w:t>
            </w:r>
          </w:p>
        </w:tc>
        <w:tc>
          <w:tcPr>
            <w:tcW w:w="0" w:type="auto"/>
            <w:vAlign w:val="center"/>
            <w:hideMark/>
          </w:tcPr>
          <w:p w14:paraId="1F099EBF"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Medium</w:t>
            </w:r>
          </w:p>
        </w:tc>
      </w:tr>
    </w:tbl>
    <w:p w14:paraId="1795EBFA" w14:textId="0324686B" w:rsidR="00224D32" w:rsidRPr="00224D32" w:rsidRDefault="00224D32" w:rsidP="006C7AD5">
      <w:pPr>
        <w:ind w:left="0"/>
        <w:rPr>
          <w:rFonts w:ascii="Calibri" w:hAnsi="Calibri" w:cs="Calibri"/>
          <w:sz w:val="24"/>
          <w:szCs w:val="24"/>
        </w:rPr>
      </w:pPr>
    </w:p>
    <w:p w14:paraId="37B5F76E" w14:textId="77777777" w:rsidR="00224D32" w:rsidRDefault="00224D32" w:rsidP="00224D32">
      <w:pPr>
        <w:ind w:left="0"/>
        <w:rPr>
          <w:rFonts w:ascii="Calibri" w:hAnsi="Calibri" w:cs="Calibri"/>
          <w:b/>
          <w:bCs/>
          <w:sz w:val="24"/>
          <w:szCs w:val="24"/>
        </w:rPr>
      </w:pPr>
    </w:p>
    <w:p w14:paraId="6D8A8B51" w14:textId="0B10C05C" w:rsidR="00224D32" w:rsidRPr="00224D32" w:rsidRDefault="00B373E4" w:rsidP="00224D32">
      <w:pPr>
        <w:ind w:left="0"/>
        <w:rPr>
          <w:rFonts w:ascii="Calibri" w:hAnsi="Calibri" w:cs="Calibri"/>
          <w:b/>
          <w:bCs/>
          <w:sz w:val="24"/>
          <w:szCs w:val="24"/>
        </w:rPr>
      </w:pPr>
      <w:r>
        <w:rPr>
          <w:rFonts w:ascii="Calibri" w:hAnsi="Calibri" w:cs="Calibri"/>
          <w:b/>
          <w:bCs/>
          <w:sz w:val="24"/>
          <w:szCs w:val="24"/>
        </w:rPr>
        <w:t>7</w:t>
      </w:r>
      <w:r w:rsidR="00224D32" w:rsidRPr="00224D32">
        <w:rPr>
          <w:rFonts w:ascii="Calibri" w:hAnsi="Calibri" w:cs="Calibri"/>
          <w:b/>
          <w:bCs/>
          <w:sz w:val="24"/>
          <w:szCs w:val="24"/>
        </w:rPr>
        <w:t>. Assumptions and Constraints</w:t>
      </w:r>
    </w:p>
    <w:p w14:paraId="770F96C9" w14:textId="2EB2E586" w:rsidR="00224D32" w:rsidRPr="00224D32" w:rsidRDefault="00B373E4" w:rsidP="00224D32">
      <w:pPr>
        <w:ind w:left="0"/>
        <w:rPr>
          <w:rFonts w:ascii="Calibri" w:hAnsi="Calibri" w:cs="Calibri"/>
          <w:b/>
          <w:bCs/>
          <w:sz w:val="24"/>
          <w:szCs w:val="24"/>
        </w:rPr>
      </w:pPr>
      <w:r>
        <w:rPr>
          <w:rFonts w:ascii="Calibri" w:hAnsi="Calibri" w:cs="Calibri"/>
          <w:b/>
          <w:bCs/>
          <w:sz w:val="24"/>
          <w:szCs w:val="24"/>
        </w:rPr>
        <w:t>7</w:t>
      </w:r>
      <w:r w:rsidR="00224D32" w:rsidRPr="00224D32">
        <w:rPr>
          <w:rFonts w:ascii="Calibri" w:hAnsi="Calibri" w:cs="Calibri"/>
          <w:b/>
          <w:bCs/>
          <w:sz w:val="24"/>
          <w:szCs w:val="24"/>
        </w:rPr>
        <w:t>.1 Assumptions</w:t>
      </w:r>
    </w:p>
    <w:p w14:paraId="2C18A0AC" w14:textId="77777777" w:rsidR="00224D32" w:rsidRPr="00224D32" w:rsidRDefault="00224D32" w:rsidP="00224D32">
      <w:pPr>
        <w:numPr>
          <w:ilvl w:val="0"/>
          <w:numId w:val="65"/>
        </w:numPr>
        <w:rPr>
          <w:rFonts w:ascii="Calibri" w:hAnsi="Calibri" w:cs="Calibri"/>
          <w:sz w:val="24"/>
          <w:szCs w:val="24"/>
        </w:rPr>
      </w:pPr>
      <w:r w:rsidRPr="00224D32">
        <w:rPr>
          <w:rFonts w:ascii="Calibri" w:hAnsi="Calibri" w:cs="Calibri"/>
          <w:sz w:val="24"/>
          <w:szCs w:val="24"/>
        </w:rPr>
        <w:t>Users have access to stable internet connections.</w:t>
      </w:r>
    </w:p>
    <w:p w14:paraId="47D89F81" w14:textId="77777777" w:rsidR="00224D32" w:rsidRPr="00224D32" w:rsidRDefault="00224D32" w:rsidP="00224D32">
      <w:pPr>
        <w:numPr>
          <w:ilvl w:val="0"/>
          <w:numId w:val="65"/>
        </w:numPr>
        <w:rPr>
          <w:rFonts w:ascii="Calibri" w:hAnsi="Calibri" w:cs="Calibri"/>
          <w:sz w:val="24"/>
          <w:szCs w:val="24"/>
        </w:rPr>
      </w:pPr>
      <w:r w:rsidRPr="00224D32">
        <w:rPr>
          <w:rFonts w:ascii="Calibri" w:hAnsi="Calibri" w:cs="Calibri"/>
          <w:sz w:val="24"/>
          <w:szCs w:val="24"/>
        </w:rPr>
        <w:t>Payment gateways will be integrated via third-party APIs.</w:t>
      </w:r>
    </w:p>
    <w:p w14:paraId="5C6BFA78" w14:textId="6F34A28B" w:rsidR="00224D32" w:rsidRPr="00224D32" w:rsidRDefault="00B373E4" w:rsidP="00224D32">
      <w:pPr>
        <w:ind w:left="0"/>
        <w:rPr>
          <w:rFonts w:ascii="Calibri" w:hAnsi="Calibri" w:cs="Calibri"/>
          <w:b/>
          <w:bCs/>
          <w:sz w:val="24"/>
          <w:szCs w:val="24"/>
        </w:rPr>
      </w:pPr>
      <w:r>
        <w:rPr>
          <w:rFonts w:ascii="Calibri" w:hAnsi="Calibri" w:cs="Calibri"/>
          <w:b/>
          <w:bCs/>
          <w:sz w:val="24"/>
          <w:szCs w:val="24"/>
        </w:rPr>
        <w:t>7</w:t>
      </w:r>
      <w:r w:rsidR="00224D32" w:rsidRPr="00224D32">
        <w:rPr>
          <w:rFonts w:ascii="Calibri" w:hAnsi="Calibri" w:cs="Calibri"/>
          <w:b/>
          <w:bCs/>
          <w:sz w:val="24"/>
          <w:szCs w:val="24"/>
        </w:rPr>
        <w:t>.2 Constraints</w:t>
      </w:r>
    </w:p>
    <w:p w14:paraId="3574A8EF" w14:textId="77777777" w:rsidR="00224D32" w:rsidRPr="00224D32" w:rsidRDefault="00224D32" w:rsidP="00224D32">
      <w:pPr>
        <w:numPr>
          <w:ilvl w:val="0"/>
          <w:numId w:val="66"/>
        </w:numPr>
        <w:rPr>
          <w:rFonts w:ascii="Calibri" w:hAnsi="Calibri" w:cs="Calibri"/>
          <w:sz w:val="24"/>
          <w:szCs w:val="24"/>
        </w:rPr>
      </w:pPr>
      <w:r w:rsidRPr="00224D32">
        <w:rPr>
          <w:rFonts w:ascii="Calibri" w:hAnsi="Calibri" w:cs="Calibri"/>
          <w:sz w:val="24"/>
          <w:szCs w:val="24"/>
        </w:rPr>
        <w:t>Initial launch will support only domestic orders.</w:t>
      </w:r>
    </w:p>
    <w:p w14:paraId="57819C69" w14:textId="77777777" w:rsidR="00224D32" w:rsidRPr="00224D32" w:rsidRDefault="00224D32" w:rsidP="00224D32">
      <w:pPr>
        <w:numPr>
          <w:ilvl w:val="0"/>
          <w:numId w:val="66"/>
        </w:numPr>
        <w:rPr>
          <w:rFonts w:ascii="Calibri" w:hAnsi="Calibri" w:cs="Calibri"/>
          <w:sz w:val="24"/>
          <w:szCs w:val="24"/>
        </w:rPr>
      </w:pPr>
      <w:r w:rsidRPr="00224D32">
        <w:rPr>
          <w:rFonts w:ascii="Calibri" w:hAnsi="Calibri" w:cs="Calibri"/>
          <w:sz w:val="24"/>
          <w:szCs w:val="24"/>
        </w:rPr>
        <w:t>The website should comply with local e-commerce regulations.</w:t>
      </w:r>
    </w:p>
    <w:p w14:paraId="2E6351DE" w14:textId="77777777" w:rsidR="00224D32" w:rsidRDefault="00224D32" w:rsidP="00224D32">
      <w:pPr>
        <w:ind w:left="0"/>
        <w:rPr>
          <w:rFonts w:ascii="Calibri" w:hAnsi="Calibri" w:cs="Calibri"/>
          <w:b/>
          <w:bCs/>
          <w:sz w:val="24"/>
          <w:szCs w:val="24"/>
        </w:rPr>
      </w:pPr>
    </w:p>
    <w:p w14:paraId="225A3BD7" w14:textId="013C4FCD" w:rsidR="00224D32" w:rsidRPr="00224D32" w:rsidRDefault="00B373E4" w:rsidP="00224D32">
      <w:pPr>
        <w:ind w:left="0"/>
        <w:rPr>
          <w:rFonts w:ascii="Calibri" w:hAnsi="Calibri" w:cs="Calibri"/>
          <w:b/>
          <w:bCs/>
          <w:sz w:val="24"/>
          <w:szCs w:val="24"/>
        </w:rPr>
      </w:pPr>
      <w:r>
        <w:rPr>
          <w:rFonts w:ascii="Calibri" w:hAnsi="Calibri" w:cs="Calibri"/>
          <w:b/>
          <w:bCs/>
          <w:sz w:val="24"/>
          <w:szCs w:val="24"/>
        </w:rPr>
        <w:t>8</w:t>
      </w:r>
      <w:r w:rsidR="00224D32" w:rsidRPr="00224D32">
        <w:rPr>
          <w:rFonts w:ascii="Calibri" w:hAnsi="Calibri" w:cs="Calibri"/>
          <w:b/>
          <w:bCs/>
          <w:sz w:val="24"/>
          <w:szCs w:val="24"/>
        </w:rPr>
        <w:t>. Risks</w:t>
      </w:r>
    </w:p>
    <w:p w14:paraId="7AB67CD2" w14:textId="77777777" w:rsidR="00224D32" w:rsidRPr="00224D32" w:rsidRDefault="00224D32" w:rsidP="00224D32">
      <w:pPr>
        <w:numPr>
          <w:ilvl w:val="0"/>
          <w:numId w:val="67"/>
        </w:numPr>
        <w:rPr>
          <w:rFonts w:ascii="Calibri" w:hAnsi="Calibri" w:cs="Calibri"/>
          <w:sz w:val="24"/>
          <w:szCs w:val="24"/>
        </w:rPr>
      </w:pPr>
      <w:r w:rsidRPr="00224D32">
        <w:rPr>
          <w:rFonts w:ascii="Calibri" w:hAnsi="Calibri" w:cs="Calibri"/>
          <w:sz w:val="24"/>
          <w:szCs w:val="24"/>
        </w:rPr>
        <w:t>Cybersecurity threats (e.g., DDoS attacks, data breaches).</w:t>
      </w:r>
    </w:p>
    <w:p w14:paraId="45DF7CB3" w14:textId="77777777" w:rsidR="00224D32" w:rsidRPr="00224D32" w:rsidRDefault="00224D32" w:rsidP="00224D32">
      <w:pPr>
        <w:numPr>
          <w:ilvl w:val="0"/>
          <w:numId w:val="67"/>
        </w:numPr>
        <w:rPr>
          <w:rFonts w:ascii="Calibri" w:hAnsi="Calibri" w:cs="Calibri"/>
          <w:sz w:val="24"/>
          <w:szCs w:val="24"/>
        </w:rPr>
      </w:pPr>
      <w:r w:rsidRPr="00224D32">
        <w:rPr>
          <w:rFonts w:ascii="Calibri" w:hAnsi="Calibri" w:cs="Calibri"/>
          <w:sz w:val="24"/>
          <w:szCs w:val="24"/>
        </w:rPr>
        <w:t>Payment gateway failures.</w:t>
      </w:r>
    </w:p>
    <w:p w14:paraId="29BFB4F9" w14:textId="77777777" w:rsidR="00224D32" w:rsidRPr="00224D32" w:rsidRDefault="00224D32" w:rsidP="00224D32">
      <w:pPr>
        <w:numPr>
          <w:ilvl w:val="0"/>
          <w:numId w:val="67"/>
        </w:numPr>
        <w:rPr>
          <w:rFonts w:ascii="Calibri" w:hAnsi="Calibri" w:cs="Calibri"/>
          <w:sz w:val="24"/>
          <w:szCs w:val="24"/>
        </w:rPr>
      </w:pPr>
      <w:r w:rsidRPr="00224D32">
        <w:rPr>
          <w:rFonts w:ascii="Calibri" w:hAnsi="Calibri" w:cs="Calibri"/>
          <w:sz w:val="24"/>
          <w:szCs w:val="24"/>
        </w:rPr>
        <w:t>Inventory mismatch due to incorrect stock updates.</w:t>
      </w:r>
    </w:p>
    <w:p w14:paraId="01C2C496" w14:textId="77777777" w:rsidR="00224D32" w:rsidRDefault="00224D32" w:rsidP="00224D32">
      <w:pPr>
        <w:ind w:left="0"/>
        <w:rPr>
          <w:rFonts w:ascii="Calibri" w:hAnsi="Calibri" w:cs="Calibri"/>
          <w:b/>
          <w:bCs/>
          <w:sz w:val="24"/>
          <w:szCs w:val="24"/>
        </w:rPr>
      </w:pPr>
    </w:p>
    <w:p w14:paraId="3A8E750C" w14:textId="37CC6240" w:rsidR="00224D32" w:rsidRPr="00224D32" w:rsidRDefault="00B373E4" w:rsidP="00224D32">
      <w:pPr>
        <w:ind w:left="0"/>
        <w:rPr>
          <w:rFonts w:ascii="Calibri" w:hAnsi="Calibri" w:cs="Calibri"/>
          <w:b/>
          <w:bCs/>
          <w:sz w:val="24"/>
          <w:szCs w:val="24"/>
        </w:rPr>
      </w:pPr>
      <w:r>
        <w:rPr>
          <w:rFonts w:ascii="Calibri" w:hAnsi="Calibri" w:cs="Calibri"/>
          <w:b/>
          <w:bCs/>
          <w:sz w:val="24"/>
          <w:szCs w:val="24"/>
        </w:rPr>
        <w:t>9</w:t>
      </w:r>
      <w:r w:rsidR="00224D32" w:rsidRPr="00224D32">
        <w:rPr>
          <w:rFonts w:ascii="Calibri" w:hAnsi="Calibri" w:cs="Calibri"/>
          <w:b/>
          <w:bCs/>
          <w:sz w:val="24"/>
          <w:szCs w:val="24"/>
        </w:rPr>
        <w:t>. Business Process Overview (AS-IS &amp; TO-BE)</w:t>
      </w:r>
    </w:p>
    <w:p w14:paraId="062D16DE" w14:textId="2A91DC69" w:rsidR="00224D32" w:rsidRPr="00224D32" w:rsidRDefault="00B373E4" w:rsidP="00224D32">
      <w:pPr>
        <w:ind w:left="0"/>
        <w:rPr>
          <w:rFonts w:ascii="Calibri" w:hAnsi="Calibri" w:cs="Calibri"/>
          <w:b/>
          <w:bCs/>
          <w:sz w:val="24"/>
          <w:szCs w:val="24"/>
        </w:rPr>
      </w:pPr>
      <w:r>
        <w:rPr>
          <w:rFonts w:ascii="Calibri" w:hAnsi="Calibri" w:cs="Calibri"/>
          <w:b/>
          <w:bCs/>
          <w:sz w:val="24"/>
          <w:szCs w:val="24"/>
        </w:rPr>
        <w:t>9</w:t>
      </w:r>
      <w:r w:rsidR="00224D32" w:rsidRPr="00224D32">
        <w:rPr>
          <w:rFonts w:ascii="Calibri" w:hAnsi="Calibri" w:cs="Calibri"/>
          <w:b/>
          <w:bCs/>
          <w:sz w:val="24"/>
          <w:szCs w:val="24"/>
        </w:rPr>
        <w:t>.1 AS-IS Process</w:t>
      </w:r>
    </w:p>
    <w:p w14:paraId="0AD2FD65" w14:textId="77777777" w:rsidR="00224D32" w:rsidRPr="00224D32" w:rsidRDefault="00224D32" w:rsidP="00224D32">
      <w:pPr>
        <w:numPr>
          <w:ilvl w:val="0"/>
          <w:numId w:val="68"/>
        </w:numPr>
        <w:rPr>
          <w:rFonts w:ascii="Calibri" w:hAnsi="Calibri" w:cs="Calibri"/>
          <w:sz w:val="24"/>
          <w:szCs w:val="24"/>
        </w:rPr>
      </w:pPr>
      <w:r w:rsidRPr="00224D32">
        <w:rPr>
          <w:rFonts w:ascii="Calibri" w:hAnsi="Calibri" w:cs="Calibri"/>
          <w:sz w:val="24"/>
          <w:szCs w:val="24"/>
        </w:rPr>
        <w:t xml:space="preserve">Currently, </w:t>
      </w:r>
      <w:proofErr w:type="spellStart"/>
      <w:r w:rsidRPr="00224D32">
        <w:rPr>
          <w:rFonts w:ascii="Calibri" w:hAnsi="Calibri" w:cs="Calibri"/>
          <w:sz w:val="24"/>
          <w:szCs w:val="24"/>
        </w:rPr>
        <w:t>Mahafeed</w:t>
      </w:r>
      <w:proofErr w:type="spellEnd"/>
      <w:r w:rsidRPr="00224D32">
        <w:rPr>
          <w:rFonts w:ascii="Calibri" w:hAnsi="Calibri" w:cs="Calibri"/>
          <w:sz w:val="24"/>
          <w:szCs w:val="24"/>
        </w:rPr>
        <w:t xml:space="preserve"> sells fertilizers via offline distributors and retailers.</w:t>
      </w:r>
    </w:p>
    <w:p w14:paraId="5B4FCEC0" w14:textId="77777777" w:rsidR="00224D32" w:rsidRPr="00224D32" w:rsidRDefault="00224D32" w:rsidP="00224D32">
      <w:pPr>
        <w:numPr>
          <w:ilvl w:val="0"/>
          <w:numId w:val="68"/>
        </w:numPr>
        <w:rPr>
          <w:rFonts w:ascii="Calibri" w:hAnsi="Calibri" w:cs="Calibri"/>
          <w:sz w:val="24"/>
          <w:szCs w:val="24"/>
        </w:rPr>
      </w:pPr>
      <w:r w:rsidRPr="00224D32">
        <w:rPr>
          <w:rFonts w:ascii="Calibri" w:hAnsi="Calibri" w:cs="Calibri"/>
          <w:sz w:val="24"/>
          <w:szCs w:val="24"/>
        </w:rPr>
        <w:t xml:space="preserve">Customers </w:t>
      </w:r>
      <w:proofErr w:type="gramStart"/>
      <w:r w:rsidRPr="00224D32">
        <w:rPr>
          <w:rFonts w:ascii="Calibri" w:hAnsi="Calibri" w:cs="Calibri"/>
          <w:sz w:val="24"/>
          <w:szCs w:val="24"/>
        </w:rPr>
        <w:t>have to</w:t>
      </w:r>
      <w:proofErr w:type="gramEnd"/>
      <w:r w:rsidRPr="00224D32">
        <w:rPr>
          <w:rFonts w:ascii="Calibri" w:hAnsi="Calibri" w:cs="Calibri"/>
          <w:sz w:val="24"/>
          <w:szCs w:val="24"/>
        </w:rPr>
        <w:t xml:space="preserve"> visit stores or place orders manually.</w:t>
      </w:r>
    </w:p>
    <w:p w14:paraId="1FBB8B65" w14:textId="28543819" w:rsidR="00224D32" w:rsidRPr="00224D32" w:rsidRDefault="00B373E4" w:rsidP="00224D32">
      <w:pPr>
        <w:ind w:left="0"/>
        <w:rPr>
          <w:rFonts w:ascii="Calibri" w:hAnsi="Calibri" w:cs="Calibri"/>
          <w:b/>
          <w:bCs/>
          <w:sz w:val="24"/>
          <w:szCs w:val="24"/>
        </w:rPr>
      </w:pPr>
      <w:r>
        <w:rPr>
          <w:rFonts w:ascii="Calibri" w:hAnsi="Calibri" w:cs="Calibri"/>
          <w:b/>
          <w:bCs/>
          <w:sz w:val="24"/>
          <w:szCs w:val="24"/>
        </w:rPr>
        <w:t>9</w:t>
      </w:r>
      <w:r w:rsidR="00224D32" w:rsidRPr="00224D32">
        <w:rPr>
          <w:rFonts w:ascii="Calibri" w:hAnsi="Calibri" w:cs="Calibri"/>
          <w:b/>
          <w:bCs/>
          <w:sz w:val="24"/>
          <w:szCs w:val="24"/>
        </w:rPr>
        <w:t>.2 TO-BE Process</w:t>
      </w:r>
    </w:p>
    <w:p w14:paraId="78DF6DE4" w14:textId="77777777" w:rsidR="00224D32" w:rsidRPr="00224D32" w:rsidRDefault="00224D32" w:rsidP="00224D32">
      <w:pPr>
        <w:numPr>
          <w:ilvl w:val="0"/>
          <w:numId w:val="69"/>
        </w:numPr>
        <w:rPr>
          <w:rFonts w:ascii="Calibri" w:hAnsi="Calibri" w:cs="Calibri"/>
          <w:sz w:val="24"/>
          <w:szCs w:val="24"/>
        </w:rPr>
      </w:pPr>
      <w:r w:rsidRPr="00224D32">
        <w:rPr>
          <w:rFonts w:ascii="Calibri" w:hAnsi="Calibri" w:cs="Calibri"/>
          <w:sz w:val="24"/>
          <w:szCs w:val="24"/>
        </w:rPr>
        <w:t>Customers will browse fertilizers online, add products to their carts, and complete purchases digitally.</w:t>
      </w:r>
    </w:p>
    <w:p w14:paraId="2E87B99E" w14:textId="77777777" w:rsidR="00224D32" w:rsidRPr="00224D32" w:rsidRDefault="00224D32" w:rsidP="00224D32">
      <w:pPr>
        <w:numPr>
          <w:ilvl w:val="0"/>
          <w:numId w:val="69"/>
        </w:numPr>
        <w:rPr>
          <w:rFonts w:ascii="Calibri" w:hAnsi="Calibri" w:cs="Calibri"/>
          <w:sz w:val="24"/>
          <w:szCs w:val="24"/>
        </w:rPr>
      </w:pPr>
      <w:r w:rsidRPr="00224D32">
        <w:rPr>
          <w:rFonts w:ascii="Calibri" w:hAnsi="Calibri" w:cs="Calibri"/>
          <w:sz w:val="24"/>
          <w:szCs w:val="24"/>
        </w:rPr>
        <w:t>The system will automatically process orders and update inventory.</w:t>
      </w:r>
    </w:p>
    <w:p w14:paraId="16E2C8CF" w14:textId="77777777" w:rsidR="00224D32" w:rsidRDefault="00224D32" w:rsidP="00224D32">
      <w:pPr>
        <w:ind w:left="0"/>
        <w:rPr>
          <w:rFonts w:ascii="Calibri" w:hAnsi="Calibri" w:cs="Calibri"/>
          <w:b/>
          <w:bCs/>
          <w:sz w:val="24"/>
          <w:szCs w:val="24"/>
        </w:rPr>
      </w:pPr>
    </w:p>
    <w:p w14:paraId="27E8AA8E" w14:textId="0525AC16"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w:t>
      </w:r>
      <w:r w:rsidR="00B373E4">
        <w:rPr>
          <w:rFonts w:ascii="Calibri" w:hAnsi="Calibri" w:cs="Calibri"/>
          <w:b/>
          <w:bCs/>
          <w:sz w:val="24"/>
          <w:szCs w:val="24"/>
        </w:rPr>
        <w:t>0</w:t>
      </w:r>
      <w:r w:rsidRPr="00224D32">
        <w:rPr>
          <w:rFonts w:ascii="Calibri" w:hAnsi="Calibri" w:cs="Calibri"/>
          <w:b/>
          <w:bCs/>
          <w:sz w:val="24"/>
          <w:szCs w:val="24"/>
        </w:rPr>
        <w:t>. Compliance &amp; Legal Requirements</w:t>
      </w:r>
    </w:p>
    <w:p w14:paraId="23E3E05B" w14:textId="77777777" w:rsidR="00224D32" w:rsidRPr="00224D32" w:rsidRDefault="00224D32" w:rsidP="00224D32">
      <w:pPr>
        <w:numPr>
          <w:ilvl w:val="0"/>
          <w:numId w:val="70"/>
        </w:numPr>
        <w:rPr>
          <w:rFonts w:ascii="Calibri" w:hAnsi="Calibri" w:cs="Calibri"/>
          <w:sz w:val="24"/>
          <w:szCs w:val="24"/>
        </w:rPr>
      </w:pPr>
      <w:r w:rsidRPr="00224D32">
        <w:rPr>
          <w:rFonts w:ascii="Calibri" w:hAnsi="Calibri" w:cs="Calibri"/>
          <w:b/>
          <w:bCs/>
          <w:sz w:val="24"/>
          <w:szCs w:val="24"/>
        </w:rPr>
        <w:t>GDPR &amp; Data Protection</w:t>
      </w:r>
      <w:r w:rsidRPr="00224D32">
        <w:rPr>
          <w:rFonts w:ascii="Calibri" w:hAnsi="Calibri" w:cs="Calibri"/>
          <w:sz w:val="24"/>
          <w:szCs w:val="24"/>
        </w:rPr>
        <w:t>: Ensuring user data privacy.</w:t>
      </w:r>
    </w:p>
    <w:p w14:paraId="7822C392" w14:textId="77777777" w:rsidR="00224D32" w:rsidRPr="00224D32" w:rsidRDefault="00224D32" w:rsidP="00224D32">
      <w:pPr>
        <w:numPr>
          <w:ilvl w:val="0"/>
          <w:numId w:val="70"/>
        </w:numPr>
        <w:rPr>
          <w:rFonts w:ascii="Calibri" w:hAnsi="Calibri" w:cs="Calibri"/>
          <w:sz w:val="24"/>
          <w:szCs w:val="24"/>
        </w:rPr>
      </w:pPr>
      <w:r w:rsidRPr="00224D32">
        <w:rPr>
          <w:rFonts w:ascii="Calibri" w:hAnsi="Calibri" w:cs="Calibri"/>
          <w:b/>
          <w:bCs/>
          <w:sz w:val="24"/>
          <w:szCs w:val="24"/>
        </w:rPr>
        <w:t>E-commerce Regulations</w:t>
      </w:r>
      <w:r w:rsidRPr="00224D32">
        <w:rPr>
          <w:rFonts w:ascii="Calibri" w:hAnsi="Calibri" w:cs="Calibri"/>
          <w:sz w:val="24"/>
          <w:szCs w:val="24"/>
        </w:rPr>
        <w:t>: Compliance with tax and invoicing laws.</w:t>
      </w:r>
    </w:p>
    <w:p w14:paraId="68B5A0F0" w14:textId="77777777" w:rsidR="00224D32" w:rsidRPr="00224D32" w:rsidRDefault="00224D32" w:rsidP="00224D32">
      <w:pPr>
        <w:numPr>
          <w:ilvl w:val="0"/>
          <w:numId w:val="70"/>
        </w:numPr>
        <w:rPr>
          <w:rFonts w:ascii="Calibri" w:hAnsi="Calibri" w:cs="Calibri"/>
          <w:sz w:val="24"/>
          <w:szCs w:val="24"/>
        </w:rPr>
      </w:pPr>
      <w:r w:rsidRPr="00224D32">
        <w:rPr>
          <w:rFonts w:ascii="Calibri" w:hAnsi="Calibri" w:cs="Calibri"/>
          <w:b/>
          <w:bCs/>
          <w:sz w:val="24"/>
          <w:szCs w:val="24"/>
        </w:rPr>
        <w:t>Accessibility Standards</w:t>
      </w:r>
      <w:r w:rsidRPr="00224D32">
        <w:rPr>
          <w:rFonts w:ascii="Calibri" w:hAnsi="Calibri" w:cs="Calibri"/>
          <w:sz w:val="24"/>
          <w:szCs w:val="24"/>
        </w:rPr>
        <w:t>: WCAG 2.0 for users with disabilities.</w:t>
      </w:r>
    </w:p>
    <w:p w14:paraId="1488849A" w14:textId="77777777" w:rsidR="00224D32" w:rsidRDefault="00224D32" w:rsidP="00224D32">
      <w:pPr>
        <w:ind w:left="0"/>
        <w:rPr>
          <w:rFonts w:ascii="Calibri" w:hAnsi="Calibri" w:cs="Calibri"/>
          <w:b/>
          <w:bCs/>
          <w:sz w:val="24"/>
          <w:szCs w:val="24"/>
        </w:rPr>
      </w:pPr>
    </w:p>
    <w:p w14:paraId="1AEBFC6B" w14:textId="7B8F9C56"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w:t>
      </w:r>
      <w:r w:rsidR="00B373E4">
        <w:rPr>
          <w:rFonts w:ascii="Calibri" w:hAnsi="Calibri" w:cs="Calibri"/>
          <w:b/>
          <w:bCs/>
          <w:sz w:val="24"/>
          <w:szCs w:val="24"/>
        </w:rPr>
        <w:t>1</w:t>
      </w:r>
      <w:r w:rsidRPr="00224D32">
        <w:rPr>
          <w:rFonts w:ascii="Calibri" w:hAnsi="Calibri" w:cs="Calibri"/>
          <w:b/>
          <w:bCs/>
          <w:sz w:val="24"/>
          <w:szCs w:val="24"/>
        </w:rPr>
        <w:t>. Disaster Recovery Plan</w:t>
      </w:r>
    </w:p>
    <w:p w14:paraId="6A3F578E" w14:textId="77777777" w:rsidR="00224D32" w:rsidRPr="00224D32" w:rsidRDefault="00224D32" w:rsidP="00224D32">
      <w:pPr>
        <w:numPr>
          <w:ilvl w:val="0"/>
          <w:numId w:val="71"/>
        </w:numPr>
        <w:rPr>
          <w:rFonts w:ascii="Calibri" w:hAnsi="Calibri" w:cs="Calibri"/>
          <w:sz w:val="24"/>
          <w:szCs w:val="24"/>
        </w:rPr>
      </w:pPr>
      <w:r w:rsidRPr="00224D32">
        <w:rPr>
          <w:rFonts w:ascii="Calibri" w:hAnsi="Calibri" w:cs="Calibri"/>
          <w:b/>
          <w:bCs/>
          <w:sz w:val="24"/>
          <w:szCs w:val="24"/>
        </w:rPr>
        <w:t>Data Backup Strategy</w:t>
      </w:r>
      <w:r w:rsidRPr="00224D32">
        <w:rPr>
          <w:rFonts w:ascii="Calibri" w:hAnsi="Calibri" w:cs="Calibri"/>
          <w:sz w:val="24"/>
          <w:szCs w:val="24"/>
        </w:rPr>
        <w:t>: Hourly/daily backups in cloud storage.</w:t>
      </w:r>
    </w:p>
    <w:p w14:paraId="1B0ED5C1" w14:textId="77777777" w:rsidR="00224D32" w:rsidRPr="00224D32" w:rsidRDefault="00224D32" w:rsidP="00224D32">
      <w:pPr>
        <w:numPr>
          <w:ilvl w:val="0"/>
          <w:numId w:val="71"/>
        </w:numPr>
        <w:rPr>
          <w:rFonts w:ascii="Calibri" w:hAnsi="Calibri" w:cs="Calibri"/>
          <w:sz w:val="24"/>
          <w:szCs w:val="24"/>
        </w:rPr>
      </w:pPr>
      <w:r w:rsidRPr="00224D32">
        <w:rPr>
          <w:rFonts w:ascii="Calibri" w:hAnsi="Calibri" w:cs="Calibri"/>
          <w:b/>
          <w:bCs/>
          <w:sz w:val="24"/>
          <w:szCs w:val="24"/>
        </w:rPr>
        <w:t>Failover Mechanism</w:t>
      </w:r>
      <w:r w:rsidRPr="00224D32">
        <w:rPr>
          <w:rFonts w:ascii="Calibri" w:hAnsi="Calibri" w:cs="Calibri"/>
          <w:sz w:val="24"/>
          <w:szCs w:val="24"/>
        </w:rPr>
        <w:t>: Automatic server switch in case of failure.</w:t>
      </w:r>
    </w:p>
    <w:p w14:paraId="2B808D73" w14:textId="77777777" w:rsidR="00224D32" w:rsidRDefault="00224D32" w:rsidP="00224D32">
      <w:pPr>
        <w:ind w:left="0"/>
        <w:rPr>
          <w:rFonts w:ascii="Calibri" w:hAnsi="Calibri" w:cs="Calibri"/>
          <w:b/>
          <w:bCs/>
          <w:sz w:val="24"/>
          <w:szCs w:val="24"/>
        </w:rPr>
      </w:pPr>
    </w:p>
    <w:p w14:paraId="232B078F" w14:textId="3702B2BC"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w:t>
      </w:r>
      <w:r w:rsidR="00B373E4">
        <w:rPr>
          <w:rFonts w:ascii="Calibri" w:hAnsi="Calibri" w:cs="Calibri"/>
          <w:b/>
          <w:bCs/>
          <w:sz w:val="24"/>
          <w:szCs w:val="24"/>
        </w:rPr>
        <w:t>2</w:t>
      </w:r>
      <w:r w:rsidRPr="00224D32">
        <w:rPr>
          <w:rFonts w:ascii="Calibri" w:hAnsi="Calibri" w:cs="Calibri"/>
          <w:b/>
          <w:bCs/>
          <w:sz w:val="24"/>
          <w:szCs w:val="24"/>
        </w:rPr>
        <w:t>. System Features</w:t>
      </w:r>
    </w:p>
    <w:p w14:paraId="44CDC680" w14:textId="77777777" w:rsidR="00224D32" w:rsidRPr="00224D32" w:rsidRDefault="00224D32" w:rsidP="00224D32">
      <w:pPr>
        <w:numPr>
          <w:ilvl w:val="0"/>
          <w:numId w:val="72"/>
        </w:numPr>
        <w:rPr>
          <w:rFonts w:ascii="Calibri" w:hAnsi="Calibri" w:cs="Calibri"/>
          <w:sz w:val="24"/>
          <w:szCs w:val="24"/>
        </w:rPr>
      </w:pPr>
      <w:r w:rsidRPr="00224D32">
        <w:rPr>
          <w:rFonts w:ascii="Calibri" w:hAnsi="Calibri" w:cs="Calibri"/>
          <w:sz w:val="24"/>
          <w:szCs w:val="24"/>
        </w:rPr>
        <w:lastRenderedPageBreak/>
        <w:t>User-friendly dashboard for customers and admins.</w:t>
      </w:r>
    </w:p>
    <w:p w14:paraId="2544F644" w14:textId="77777777" w:rsidR="00224D32" w:rsidRPr="00224D32" w:rsidRDefault="00224D32" w:rsidP="00224D32">
      <w:pPr>
        <w:numPr>
          <w:ilvl w:val="0"/>
          <w:numId w:val="72"/>
        </w:numPr>
        <w:rPr>
          <w:rFonts w:ascii="Calibri" w:hAnsi="Calibri" w:cs="Calibri"/>
          <w:sz w:val="24"/>
          <w:szCs w:val="24"/>
        </w:rPr>
      </w:pPr>
      <w:r w:rsidRPr="00224D32">
        <w:rPr>
          <w:rFonts w:ascii="Calibri" w:hAnsi="Calibri" w:cs="Calibri"/>
          <w:sz w:val="24"/>
          <w:szCs w:val="24"/>
        </w:rPr>
        <w:t>Real-time order tracking and notifications.</w:t>
      </w:r>
    </w:p>
    <w:p w14:paraId="61A85968" w14:textId="77777777" w:rsidR="00224D32" w:rsidRPr="00224D32" w:rsidRDefault="00224D32" w:rsidP="00224D32">
      <w:pPr>
        <w:numPr>
          <w:ilvl w:val="0"/>
          <w:numId w:val="72"/>
        </w:numPr>
        <w:rPr>
          <w:rFonts w:ascii="Calibri" w:hAnsi="Calibri" w:cs="Calibri"/>
          <w:sz w:val="24"/>
          <w:szCs w:val="24"/>
        </w:rPr>
      </w:pPr>
      <w:r w:rsidRPr="00224D32">
        <w:rPr>
          <w:rFonts w:ascii="Calibri" w:hAnsi="Calibri" w:cs="Calibri"/>
          <w:sz w:val="24"/>
          <w:szCs w:val="24"/>
        </w:rPr>
        <w:t>AI-driven product recommendations.</w:t>
      </w:r>
    </w:p>
    <w:p w14:paraId="2EEA3890" w14:textId="77777777" w:rsidR="00224D32" w:rsidRDefault="00224D32" w:rsidP="00224D32">
      <w:pPr>
        <w:ind w:left="0"/>
        <w:rPr>
          <w:rFonts w:ascii="Calibri" w:hAnsi="Calibri" w:cs="Calibri"/>
          <w:b/>
          <w:bCs/>
          <w:sz w:val="24"/>
          <w:szCs w:val="24"/>
        </w:rPr>
      </w:pPr>
    </w:p>
    <w:p w14:paraId="24AA3F63" w14:textId="77777777" w:rsidR="00224D32" w:rsidRPr="00224D32" w:rsidRDefault="00224D32" w:rsidP="00AB7359">
      <w:pPr>
        <w:ind w:left="0"/>
        <w:rPr>
          <w:rFonts w:ascii="Calibri" w:hAnsi="Calibri" w:cs="Calibri"/>
          <w:sz w:val="24"/>
          <w:szCs w:val="24"/>
        </w:rPr>
      </w:pPr>
    </w:p>
    <w:p w14:paraId="11F45DCF" w14:textId="721B3481" w:rsidR="00EC17D5" w:rsidRPr="00EC17D5" w:rsidRDefault="00EC17D5" w:rsidP="00EC17D5">
      <w:pPr>
        <w:ind w:left="0"/>
        <w:rPr>
          <w:rFonts w:ascii="Calibri" w:hAnsi="Calibri" w:cs="Calibri"/>
          <w:sz w:val="24"/>
          <w:szCs w:val="24"/>
        </w:rPr>
      </w:pPr>
      <w:r w:rsidRPr="00EC17D5">
        <w:rPr>
          <w:rFonts w:ascii="Calibri" w:hAnsi="Calibri" w:cs="Calibri"/>
          <w:noProof/>
          <w:sz w:val="24"/>
          <w:szCs w:val="24"/>
        </w:rPr>
        <w:lastRenderedPageBreak/>
        <w:drawing>
          <wp:inline distT="0" distB="0" distL="0" distR="0" wp14:anchorId="1EBB4936" wp14:editId="4882DE1B">
            <wp:extent cx="5943600" cy="7486015"/>
            <wp:effectExtent l="0" t="0" r="0" b="635"/>
            <wp:docPr id="651045265"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45265" name="Picture 2" descr="A diagram of a company&#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86015"/>
                    </a:xfrm>
                    <a:prstGeom prst="rect">
                      <a:avLst/>
                    </a:prstGeom>
                    <a:noFill/>
                    <a:ln>
                      <a:noFill/>
                    </a:ln>
                  </pic:spPr>
                </pic:pic>
              </a:graphicData>
            </a:graphic>
          </wp:inline>
        </w:drawing>
      </w:r>
    </w:p>
    <w:p w14:paraId="59FE715E" w14:textId="10C34D94" w:rsidR="00AB7359" w:rsidRDefault="00AB7359" w:rsidP="00AB7359">
      <w:pPr>
        <w:ind w:left="0"/>
        <w:rPr>
          <w:rFonts w:ascii="Calibri" w:hAnsi="Calibri" w:cs="Calibri"/>
          <w:sz w:val="24"/>
          <w:szCs w:val="24"/>
        </w:rPr>
      </w:pPr>
    </w:p>
    <w:p w14:paraId="50C75B7B" w14:textId="77777777" w:rsidR="00240DE8" w:rsidRDefault="00240DE8" w:rsidP="00AB7359">
      <w:pPr>
        <w:ind w:left="0"/>
        <w:rPr>
          <w:rFonts w:ascii="Calibri" w:hAnsi="Calibri" w:cs="Calibri"/>
          <w:sz w:val="24"/>
          <w:szCs w:val="24"/>
        </w:rPr>
      </w:pPr>
    </w:p>
    <w:p w14:paraId="5CD56130" w14:textId="77777777" w:rsidR="00150E03" w:rsidRPr="00150E03" w:rsidRDefault="00150E03" w:rsidP="00150E03">
      <w:pPr>
        <w:ind w:left="0"/>
        <w:rPr>
          <w:rFonts w:ascii="Calibri" w:hAnsi="Calibri" w:cs="Calibri"/>
          <w:sz w:val="24"/>
          <w:szCs w:val="24"/>
        </w:rPr>
      </w:pPr>
    </w:p>
    <w:p w14:paraId="00FE65E1" w14:textId="77777777" w:rsidR="00150E03" w:rsidRPr="00150E03" w:rsidRDefault="00150E03" w:rsidP="00150E03">
      <w:pPr>
        <w:ind w:left="0"/>
        <w:rPr>
          <w:rFonts w:ascii="Calibri" w:hAnsi="Calibri" w:cs="Calibri"/>
          <w:sz w:val="24"/>
          <w:szCs w:val="24"/>
        </w:rPr>
      </w:pPr>
      <w:r w:rsidRPr="00150E03">
        <w:rPr>
          <w:rFonts w:ascii="Calibri" w:hAnsi="Calibri" w:cs="Calibri"/>
          <w:sz w:val="24"/>
          <w:szCs w:val="24"/>
        </w:rPr>
        <w:lastRenderedPageBreak/>
        <w:t xml:space="preserve"> </w:t>
      </w:r>
    </w:p>
    <w:p w14:paraId="3A970A62" w14:textId="178156F9" w:rsidR="00150E03" w:rsidRPr="00150E03" w:rsidRDefault="00150E03" w:rsidP="00150E03">
      <w:pPr>
        <w:ind w:left="0"/>
        <w:rPr>
          <w:rFonts w:ascii="Calibri" w:hAnsi="Calibri" w:cs="Calibri"/>
          <w:b/>
          <w:bCs/>
          <w:sz w:val="24"/>
          <w:szCs w:val="24"/>
        </w:rPr>
      </w:pPr>
      <w:r w:rsidRPr="00150E03">
        <w:rPr>
          <w:rFonts w:ascii="Calibri" w:hAnsi="Calibri" w:cs="Calibri"/>
          <w:b/>
          <w:bCs/>
          <w:sz w:val="24"/>
          <w:szCs w:val="24"/>
        </w:rPr>
        <w:t>Make an ERD of creating a</w:t>
      </w:r>
      <w:r>
        <w:rPr>
          <w:rFonts w:ascii="Calibri" w:hAnsi="Calibri" w:cs="Calibri"/>
          <w:b/>
          <w:bCs/>
          <w:sz w:val="24"/>
          <w:szCs w:val="24"/>
        </w:rPr>
        <w:t xml:space="preserve"> </w:t>
      </w:r>
      <w:r w:rsidRPr="00150E03">
        <w:rPr>
          <w:rFonts w:ascii="Calibri" w:hAnsi="Calibri" w:cs="Calibri"/>
          <w:b/>
          <w:bCs/>
          <w:sz w:val="24"/>
          <w:szCs w:val="24"/>
        </w:rPr>
        <w:t xml:space="preserve">Ticketing life cycle. </w:t>
      </w:r>
    </w:p>
    <w:p w14:paraId="024F8A5A" w14:textId="77777777" w:rsidR="00150E03" w:rsidRPr="00150E03" w:rsidRDefault="00150E03" w:rsidP="00150E03">
      <w:pPr>
        <w:ind w:left="0"/>
        <w:rPr>
          <w:rFonts w:ascii="Calibri" w:hAnsi="Calibri" w:cs="Calibri"/>
          <w:sz w:val="24"/>
          <w:szCs w:val="24"/>
        </w:rPr>
      </w:pPr>
    </w:p>
    <w:p w14:paraId="0C960F94" w14:textId="4AD91DB9" w:rsidR="00EC0C4D" w:rsidRPr="00EC0C4D" w:rsidRDefault="00EC0C4D" w:rsidP="00EC0C4D">
      <w:pPr>
        <w:ind w:left="0"/>
        <w:rPr>
          <w:rFonts w:ascii="Calibri" w:hAnsi="Calibri" w:cs="Calibri"/>
          <w:sz w:val="24"/>
          <w:szCs w:val="24"/>
        </w:rPr>
      </w:pPr>
      <w:r w:rsidRPr="00EC0C4D">
        <w:rPr>
          <w:rFonts w:ascii="Calibri" w:hAnsi="Calibri" w:cs="Calibri"/>
          <w:noProof/>
          <w:sz w:val="24"/>
          <w:szCs w:val="24"/>
        </w:rPr>
        <w:drawing>
          <wp:inline distT="0" distB="0" distL="0" distR="0" wp14:anchorId="45B003FE" wp14:editId="23E749BB">
            <wp:extent cx="5943600" cy="6116320"/>
            <wp:effectExtent l="0" t="0" r="0" b="0"/>
            <wp:docPr id="1567326555" name="Picture 4" descr="A diagram of a ti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26555" name="Picture 4" descr="A diagram of a ticke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116320"/>
                    </a:xfrm>
                    <a:prstGeom prst="rect">
                      <a:avLst/>
                    </a:prstGeom>
                    <a:noFill/>
                    <a:ln>
                      <a:noFill/>
                    </a:ln>
                  </pic:spPr>
                </pic:pic>
              </a:graphicData>
            </a:graphic>
          </wp:inline>
        </w:drawing>
      </w:r>
    </w:p>
    <w:p w14:paraId="1D0E1CE2" w14:textId="794E8019" w:rsidR="00240DE8" w:rsidRDefault="00240DE8" w:rsidP="00AB7359">
      <w:pPr>
        <w:ind w:left="0"/>
        <w:rPr>
          <w:rFonts w:ascii="Calibri" w:hAnsi="Calibri" w:cs="Calibri"/>
          <w:sz w:val="24"/>
          <w:szCs w:val="24"/>
        </w:rPr>
      </w:pPr>
    </w:p>
    <w:p w14:paraId="673A7208" w14:textId="77777777" w:rsidR="004D2815" w:rsidRDefault="004D2815" w:rsidP="00AB7359">
      <w:pPr>
        <w:ind w:left="0"/>
        <w:rPr>
          <w:rFonts w:ascii="Calibri" w:hAnsi="Calibri" w:cs="Calibri"/>
          <w:sz w:val="24"/>
          <w:szCs w:val="24"/>
        </w:rPr>
      </w:pPr>
    </w:p>
    <w:p w14:paraId="48CB3005" w14:textId="77777777" w:rsidR="004D2815" w:rsidRDefault="004D2815" w:rsidP="00AB7359">
      <w:pPr>
        <w:ind w:left="0"/>
        <w:rPr>
          <w:rFonts w:ascii="Calibri" w:hAnsi="Calibri" w:cs="Calibri"/>
          <w:sz w:val="24"/>
          <w:szCs w:val="24"/>
        </w:rPr>
      </w:pPr>
    </w:p>
    <w:p w14:paraId="6EF5F5FE" w14:textId="77777777" w:rsidR="004D2815" w:rsidRDefault="004D2815" w:rsidP="00AB7359">
      <w:pPr>
        <w:ind w:left="0"/>
        <w:rPr>
          <w:rFonts w:ascii="Calibri" w:hAnsi="Calibri" w:cs="Calibri"/>
          <w:sz w:val="24"/>
          <w:szCs w:val="24"/>
        </w:rPr>
      </w:pPr>
    </w:p>
    <w:p w14:paraId="0EBFE174" w14:textId="77777777" w:rsidR="004D2815" w:rsidRDefault="004D2815" w:rsidP="00AB7359">
      <w:pPr>
        <w:ind w:left="0"/>
        <w:rPr>
          <w:rFonts w:ascii="Calibri" w:hAnsi="Calibri" w:cs="Calibri"/>
          <w:sz w:val="24"/>
          <w:szCs w:val="24"/>
        </w:rPr>
      </w:pPr>
    </w:p>
    <w:p w14:paraId="09734362" w14:textId="77777777" w:rsidR="004D2815" w:rsidRDefault="004D2815" w:rsidP="00AB7359">
      <w:pPr>
        <w:ind w:left="0"/>
        <w:rPr>
          <w:rFonts w:ascii="Calibri" w:hAnsi="Calibri" w:cs="Calibri"/>
          <w:sz w:val="24"/>
          <w:szCs w:val="24"/>
        </w:rPr>
      </w:pPr>
    </w:p>
    <w:p w14:paraId="0732515A" w14:textId="77777777" w:rsidR="004D2815" w:rsidRDefault="004D2815" w:rsidP="00AB7359">
      <w:pPr>
        <w:ind w:left="0"/>
        <w:rPr>
          <w:rFonts w:ascii="Calibri" w:hAnsi="Calibri" w:cs="Calibri"/>
          <w:sz w:val="24"/>
          <w:szCs w:val="24"/>
        </w:rPr>
      </w:pPr>
    </w:p>
    <w:p w14:paraId="14331992" w14:textId="77777777" w:rsidR="004D2815" w:rsidRDefault="004D2815" w:rsidP="00AB7359">
      <w:pPr>
        <w:ind w:left="0"/>
        <w:rPr>
          <w:rFonts w:ascii="Calibri" w:hAnsi="Calibri" w:cs="Calibri"/>
          <w:sz w:val="24"/>
          <w:szCs w:val="24"/>
        </w:rPr>
      </w:pPr>
    </w:p>
    <w:p w14:paraId="0752FA67" w14:textId="6E6BAA06" w:rsidR="00240DE8" w:rsidRPr="004D2815" w:rsidRDefault="00240DE8" w:rsidP="00AB7359">
      <w:pPr>
        <w:ind w:left="0"/>
        <w:rPr>
          <w:rFonts w:ascii="Calibri" w:hAnsi="Calibri" w:cs="Calibri"/>
          <w:b/>
          <w:bCs/>
          <w:sz w:val="24"/>
          <w:szCs w:val="24"/>
        </w:rPr>
      </w:pPr>
      <w:r w:rsidRPr="004D2815">
        <w:rPr>
          <w:rFonts w:ascii="Calibri" w:hAnsi="Calibri" w:cs="Calibri"/>
          <w:b/>
          <w:bCs/>
          <w:sz w:val="24"/>
          <w:szCs w:val="24"/>
        </w:rPr>
        <w:lastRenderedPageBreak/>
        <w:t xml:space="preserve">User </w:t>
      </w:r>
      <w:proofErr w:type="gramStart"/>
      <w:r w:rsidRPr="004D2815">
        <w:rPr>
          <w:rFonts w:ascii="Calibri" w:hAnsi="Calibri" w:cs="Calibri"/>
          <w:b/>
          <w:bCs/>
          <w:sz w:val="24"/>
          <w:szCs w:val="24"/>
        </w:rPr>
        <w:t xml:space="preserve">Stories </w:t>
      </w:r>
      <w:r w:rsidR="004D2815">
        <w:rPr>
          <w:rFonts w:ascii="Calibri" w:hAnsi="Calibri" w:cs="Calibri"/>
          <w:b/>
          <w:bCs/>
          <w:sz w:val="24"/>
          <w:szCs w:val="24"/>
        </w:rPr>
        <w:t xml:space="preserve"> (</w:t>
      </w:r>
      <w:proofErr w:type="gramEnd"/>
      <w:r w:rsidR="004D2815">
        <w:rPr>
          <w:rFonts w:ascii="Calibri" w:hAnsi="Calibri" w:cs="Calibri"/>
          <w:b/>
          <w:bCs/>
          <w:sz w:val="24"/>
          <w:szCs w:val="24"/>
        </w:rPr>
        <w:t xml:space="preserve"> </w:t>
      </w:r>
      <w:proofErr w:type="spellStart"/>
      <w:r w:rsidR="004D2815">
        <w:rPr>
          <w:rFonts w:ascii="Calibri" w:hAnsi="Calibri" w:cs="Calibri"/>
          <w:b/>
          <w:bCs/>
          <w:sz w:val="24"/>
          <w:szCs w:val="24"/>
        </w:rPr>
        <w:t>Mahafeed</w:t>
      </w:r>
      <w:proofErr w:type="spellEnd"/>
      <w:r w:rsidR="004D2815">
        <w:rPr>
          <w:rFonts w:ascii="Calibri" w:hAnsi="Calibri" w:cs="Calibri"/>
          <w:b/>
          <w:bCs/>
          <w:sz w:val="24"/>
          <w:szCs w:val="24"/>
        </w:rPr>
        <w:t xml:space="preserve"> Online </w:t>
      </w:r>
      <w:r w:rsidR="007C11C2">
        <w:rPr>
          <w:rFonts w:ascii="Calibri" w:hAnsi="Calibri" w:cs="Calibri"/>
          <w:b/>
          <w:bCs/>
          <w:sz w:val="24"/>
          <w:szCs w:val="24"/>
        </w:rPr>
        <w:t>Fertilizer</w:t>
      </w:r>
      <w:r w:rsidR="004D2815">
        <w:rPr>
          <w:rFonts w:ascii="Calibri" w:hAnsi="Calibri" w:cs="Calibri"/>
          <w:b/>
          <w:bCs/>
          <w:sz w:val="24"/>
          <w:szCs w:val="24"/>
        </w:rPr>
        <w:t xml:space="preserve"> Application)</w:t>
      </w:r>
    </w:p>
    <w:p w14:paraId="69A532E0" w14:textId="77777777" w:rsidR="00DE69D0" w:rsidRPr="004D2815" w:rsidRDefault="00DE69D0" w:rsidP="00AB7359">
      <w:pPr>
        <w:ind w:left="0"/>
        <w:rPr>
          <w:rFonts w:ascii="Calibri" w:hAnsi="Calibri" w:cs="Calibri"/>
          <w:b/>
          <w:bCs/>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E69D0" w:rsidRPr="00950961" w14:paraId="545B9814" w14:textId="77777777" w:rsidTr="009945D3">
        <w:tc>
          <w:tcPr>
            <w:tcW w:w="3005" w:type="dxa"/>
            <w:tcBorders>
              <w:top w:val="single" w:sz="12" w:space="0" w:color="auto"/>
              <w:left w:val="single" w:sz="12" w:space="0" w:color="auto"/>
              <w:bottom w:val="single" w:sz="12" w:space="0" w:color="auto"/>
              <w:right w:val="single" w:sz="12" w:space="0" w:color="auto"/>
            </w:tcBorders>
          </w:tcPr>
          <w:p w14:paraId="715BC7C8" w14:textId="77777777" w:rsidR="00DE69D0" w:rsidRPr="00950961" w:rsidRDefault="00DE69D0"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p>
        </w:tc>
        <w:tc>
          <w:tcPr>
            <w:tcW w:w="3005" w:type="dxa"/>
            <w:gridSpan w:val="2"/>
            <w:tcBorders>
              <w:top w:val="single" w:sz="12" w:space="0" w:color="auto"/>
              <w:left w:val="single" w:sz="12" w:space="0" w:color="auto"/>
              <w:bottom w:val="single" w:sz="12" w:space="0" w:color="auto"/>
              <w:right w:val="single" w:sz="12" w:space="0" w:color="auto"/>
            </w:tcBorders>
          </w:tcPr>
          <w:p w14:paraId="690C2540" w14:textId="77777777" w:rsidR="00DE69D0" w:rsidRPr="00950961" w:rsidRDefault="00DE69D0"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11FDE58A" w14:textId="77777777" w:rsidR="00DE69D0" w:rsidRPr="00950961" w:rsidRDefault="00DE69D0"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E69D0" w:rsidRPr="00950961" w14:paraId="0D700761" w14:textId="77777777" w:rsidTr="009945D3">
        <w:trPr>
          <w:trHeight w:val="397"/>
        </w:trPr>
        <w:tc>
          <w:tcPr>
            <w:tcW w:w="8774" w:type="dxa"/>
            <w:gridSpan w:val="4"/>
            <w:tcBorders>
              <w:left w:val="single" w:sz="12" w:space="0" w:color="auto"/>
              <w:right w:val="single" w:sz="12" w:space="0" w:color="auto"/>
            </w:tcBorders>
          </w:tcPr>
          <w:p w14:paraId="58E612E7" w14:textId="0A799EE1" w:rsidR="00DE69D0" w:rsidRPr="00950961" w:rsidRDefault="00DE69D0" w:rsidP="009945D3">
            <w:pPr>
              <w:rPr>
                <w:rFonts w:ascii="Calibri" w:hAnsi="Calibri" w:cs="Calibri"/>
                <w:lang w:val="en-US"/>
              </w:rPr>
            </w:pPr>
            <w:r w:rsidRPr="00DE69D0">
              <w:rPr>
                <w:rFonts w:ascii="Calibri" w:hAnsi="Calibri" w:cs="Calibri"/>
                <w:lang w:val="en-US"/>
              </w:rPr>
              <w:t>As a customer, I want to create an account so that I can place orders.</w:t>
            </w:r>
          </w:p>
        </w:tc>
      </w:tr>
      <w:tr w:rsidR="00DE69D0" w:rsidRPr="00950961" w14:paraId="1CFE5399"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1DD7D774" w14:textId="77777777" w:rsidR="00DE69D0" w:rsidRPr="00950961" w:rsidRDefault="00DE69D0"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7C712DFE" w14:textId="71CF5F52" w:rsidR="00DE69D0" w:rsidRPr="00950961" w:rsidRDefault="00DE69D0"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DE69D0" w:rsidRPr="00950961" w14:paraId="6191DCE4"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3D9E4D4" w14:textId="2E7D86C6" w:rsidR="00DE69D0" w:rsidRPr="00950961" w:rsidRDefault="00DE69D0"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279349B5" w14:textId="77777777" w:rsidR="00DE69D0" w:rsidRDefault="00DE69D0" w:rsidP="009945D3">
            <w:pPr>
              <w:rPr>
                <w:rFonts w:ascii="Calibri" w:hAnsi="Calibri" w:cs="Calibri"/>
                <w:lang w:val="en-US"/>
              </w:rPr>
            </w:pPr>
            <w:r w:rsidRPr="00DE69D0">
              <w:rPr>
                <w:rFonts w:ascii="Calibri" w:hAnsi="Calibri" w:cs="Calibri"/>
                <w:lang w:val="en-US"/>
              </w:rPr>
              <w:t>Users can register with email, phone, and password.</w:t>
            </w:r>
          </w:p>
          <w:p w14:paraId="05E66E63" w14:textId="77777777" w:rsidR="00DE69D0" w:rsidRDefault="00DE69D0" w:rsidP="00DE69D0">
            <w:pPr>
              <w:ind w:left="0"/>
              <w:rPr>
                <w:rFonts w:ascii="Calibri" w:hAnsi="Calibri" w:cs="Calibri"/>
                <w:lang w:val="en-US"/>
              </w:rPr>
            </w:pPr>
            <w:r>
              <w:rPr>
                <w:rFonts w:ascii="Calibri" w:hAnsi="Calibri" w:cs="Calibri"/>
                <w:lang w:val="en-US"/>
              </w:rPr>
              <w:t xml:space="preserve"> </w:t>
            </w:r>
            <w:r w:rsidRPr="00DE69D0">
              <w:rPr>
                <w:rFonts w:ascii="Calibri" w:hAnsi="Calibri" w:cs="Calibri"/>
                <w:lang w:val="en-US"/>
              </w:rPr>
              <w:t xml:space="preserve"> </w:t>
            </w:r>
            <w:r>
              <w:rPr>
                <w:rFonts w:ascii="Calibri" w:hAnsi="Calibri" w:cs="Calibri"/>
                <w:lang w:val="en-US"/>
              </w:rPr>
              <w:t xml:space="preserve">    </w:t>
            </w:r>
            <w:r w:rsidRPr="00DE69D0">
              <w:rPr>
                <w:rFonts w:ascii="Calibri" w:hAnsi="Calibri" w:cs="Calibri"/>
                <w:lang w:val="en-US"/>
              </w:rPr>
              <w:t xml:space="preserve">Users receive an OTP for verification. </w:t>
            </w:r>
          </w:p>
          <w:p w14:paraId="1F7B8B0B" w14:textId="449DBD73" w:rsidR="00DE69D0" w:rsidRPr="00950961" w:rsidRDefault="00DE69D0" w:rsidP="00DE69D0">
            <w:pPr>
              <w:ind w:left="0"/>
              <w:rPr>
                <w:rFonts w:ascii="Calibri" w:hAnsi="Calibri" w:cs="Calibri"/>
                <w:lang w:val="en-US"/>
              </w:rPr>
            </w:pPr>
            <w:r>
              <w:rPr>
                <w:rFonts w:ascii="Calibri" w:hAnsi="Calibri" w:cs="Calibri"/>
                <w:lang w:val="en-US"/>
              </w:rPr>
              <w:t xml:space="preserve">      </w:t>
            </w:r>
            <w:r w:rsidRPr="00DE69D0">
              <w:rPr>
                <w:rFonts w:ascii="Calibri" w:hAnsi="Calibri" w:cs="Calibri"/>
                <w:lang w:val="en-US"/>
              </w:rPr>
              <w:t>Users get a confirmation email upon successful registration.</w:t>
            </w:r>
          </w:p>
        </w:tc>
      </w:tr>
    </w:tbl>
    <w:p w14:paraId="1B6E4BB9" w14:textId="77777777" w:rsidR="00DE69D0" w:rsidRDefault="00DE69D0" w:rsidP="00AB7359">
      <w:pPr>
        <w:ind w:left="0"/>
        <w:rPr>
          <w:rFonts w:ascii="Calibri" w:hAnsi="Calibri" w:cs="Calibri"/>
          <w:sz w:val="24"/>
          <w:szCs w:val="24"/>
        </w:rPr>
      </w:pPr>
    </w:p>
    <w:p w14:paraId="6C522F33"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21D518C2" w14:textId="77777777" w:rsidTr="009945D3">
        <w:tc>
          <w:tcPr>
            <w:tcW w:w="3005" w:type="dxa"/>
            <w:tcBorders>
              <w:top w:val="single" w:sz="12" w:space="0" w:color="auto"/>
              <w:left w:val="single" w:sz="12" w:space="0" w:color="auto"/>
              <w:bottom w:val="single" w:sz="12" w:space="0" w:color="auto"/>
              <w:right w:val="single" w:sz="12" w:space="0" w:color="auto"/>
            </w:tcBorders>
          </w:tcPr>
          <w:p w14:paraId="4D5E0675" w14:textId="60D79FEE"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p>
        </w:tc>
        <w:tc>
          <w:tcPr>
            <w:tcW w:w="3005" w:type="dxa"/>
            <w:gridSpan w:val="2"/>
            <w:tcBorders>
              <w:top w:val="single" w:sz="12" w:space="0" w:color="auto"/>
              <w:left w:val="single" w:sz="12" w:space="0" w:color="auto"/>
              <w:bottom w:val="single" w:sz="12" w:space="0" w:color="auto"/>
              <w:right w:val="single" w:sz="12" w:space="0" w:color="auto"/>
            </w:tcBorders>
          </w:tcPr>
          <w:p w14:paraId="2B2A9EE1"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1D1DF88E"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7B0AC420" w14:textId="77777777" w:rsidTr="009945D3">
        <w:trPr>
          <w:trHeight w:val="397"/>
        </w:trPr>
        <w:tc>
          <w:tcPr>
            <w:tcW w:w="8774" w:type="dxa"/>
            <w:gridSpan w:val="4"/>
            <w:tcBorders>
              <w:left w:val="single" w:sz="12" w:space="0" w:color="auto"/>
              <w:right w:val="single" w:sz="12" w:space="0" w:color="auto"/>
            </w:tcBorders>
          </w:tcPr>
          <w:p w14:paraId="072394A9" w14:textId="3A6D0895" w:rsidR="00AB6B38" w:rsidRPr="00950961" w:rsidRDefault="00AB6B38" w:rsidP="009945D3">
            <w:pPr>
              <w:rPr>
                <w:rFonts w:ascii="Calibri" w:hAnsi="Calibri" w:cs="Calibri"/>
                <w:lang w:val="en-US"/>
              </w:rPr>
            </w:pPr>
            <w:r w:rsidRPr="00AB6B38">
              <w:rPr>
                <w:rFonts w:ascii="Calibri" w:hAnsi="Calibri" w:cs="Calibri"/>
                <w:lang w:val="en-US"/>
              </w:rPr>
              <w:t>As a customer, I want to browse fertilizers by category so that I can find suitable products</w:t>
            </w:r>
          </w:p>
        </w:tc>
      </w:tr>
      <w:tr w:rsidR="00AB6B38" w:rsidRPr="00950961" w14:paraId="2CDA37B5"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6712EA52"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5BB43ECD"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62DEB8DD"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A97F08C"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E766C73"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can view product categories. </w:t>
            </w:r>
          </w:p>
          <w:p w14:paraId="3D30FABE"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can apply filters (brand, price, type). </w:t>
            </w:r>
          </w:p>
          <w:p w14:paraId="096AD7A0" w14:textId="202B6E3E" w:rsidR="00AB6B38" w:rsidRPr="00950961" w:rsidRDefault="00AB6B38" w:rsidP="009945D3">
            <w:pPr>
              <w:ind w:left="0"/>
              <w:rPr>
                <w:rFonts w:ascii="Calibri" w:hAnsi="Calibri" w:cs="Calibri"/>
                <w:lang w:val="en-US"/>
              </w:rPr>
            </w:pPr>
            <w:r w:rsidRPr="00AB6B38">
              <w:rPr>
                <w:rFonts w:ascii="Calibri" w:hAnsi="Calibri" w:cs="Calibri"/>
                <w:lang w:val="en-US"/>
              </w:rPr>
              <w:t>Users can search by keyword.</w:t>
            </w:r>
          </w:p>
        </w:tc>
      </w:tr>
    </w:tbl>
    <w:p w14:paraId="4AB64410" w14:textId="77777777" w:rsidR="00AB6B38" w:rsidRDefault="00AB6B38" w:rsidP="00AB7359">
      <w:pPr>
        <w:ind w:left="0"/>
        <w:rPr>
          <w:rFonts w:ascii="Calibri" w:hAnsi="Calibri" w:cs="Calibri"/>
          <w:sz w:val="24"/>
          <w:szCs w:val="24"/>
        </w:rPr>
      </w:pPr>
    </w:p>
    <w:p w14:paraId="27FCE2C0"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7CBE5BBA" w14:textId="77777777" w:rsidTr="009945D3">
        <w:tc>
          <w:tcPr>
            <w:tcW w:w="3005" w:type="dxa"/>
            <w:tcBorders>
              <w:top w:val="single" w:sz="12" w:space="0" w:color="auto"/>
              <w:left w:val="single" w:sz="12" w:space="0" w:color="auto"/>
              <w:bottom w:val="single" w:sz="12" w:space="0" w:color="auto"/>
              <w:right w:val="single" w:sz="12" w:space="0" w:color="auto"/>
            </w:tcBorders>
          </w:tcPr>
          <w:p w14:paraId="0FB5E13A" w14:textId="0ACE1D56"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w:t>
            </w:r>
          </w:p>
        </w:tc>
        <w:tc>
          <w:tcPr>
            <w:tcW w:w="3005" w:type="dxa"/>
            <w:gridSpan w:val="2"/>
            <w:tcBorders>
              <w:top w:val="single" w:sz="12" w:space="0" w:color="auto"/>
              <w:left w:val="single" w:sz="12" w:space="0" w:color="auto"/>
              <w:bottom w:val="single" w:sz="12" w:space="0" w:color="auto"/>
              <w:right w:val="single" w:sz="12" w:space="0" w:color="auto"/>
            </w:tcBorders>
          </w:tcPr>
          <w:p w14:paraId="4F8E1ED9"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1A424E31"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6BBEBCB5" w14:textId="77777777" w:rsidTr="009945D3">
        <w:trPr>
          <w:trHeight w:val="397"/>
        </w:trPr>
        <w:tc>
          <w:tcPr>
            <w:tcW w:w="8774" w:type="dxa"/>
            <w:gridSpan w:val="4"/>
            <w:tcBorders>
              <w:left w:val="single" w:sz="12" w:space="0" w:color="auto"/>
              <w:right w:val="single" w:sz="12" w:space="0" w:color="auto"/>
            </w:tcBorders>
          </w:tcPr>
          <w:p w14:paraId="2DD1FC09" w14:textId="09AA10BC" w:rsidR="00AB6B38" w:rsidRPr="00950961" w:rsidRDefault="00AB6B38" w:rsidP="009945D3">
            <w:pPr>
              <w:rPr>
                <w:rFonts w:ascii="Calibri" w:hAnsi="Calibri" w:cs="Calibri"/>
                <w:lang w:val="en-US"/>
              </w:rPr>
            </w:pPr>
            <w:r w:rsidRPr="00AB6B38">
              <w:rPr>
                <w:rFonts w:ascii="Calibri" w:hAnsi="Calibri" w:cs="Calibri"/>
                <w:lang w:val="en-US"/>
              </w:rPr>
              <w:t>As a customer, I want to view product details so that I can make an informed purchase</w:t>
            </w:r>
          </w:p>
        </w:tc>
      </w:tr>
      <w:tr w:rsidR="00AB6B38" w:rsidRPr="00950961" w14:paraId="60C49066"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0F5A6AFC"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1AC70982" w14:textId="627F8CE8"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AB6B38" w:rsidRPr="00950961" w14:paraId="61895BF6"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FE48087"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034086F2"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see product images, descriptions, specifications, and price. </w:t>
            </w:r>
          </w:p>
          <w:p w14:paraId="6D7F83F9"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can check stock availability. </w:t>
            </w:r>
          </w:p>
          <w:p w14:paraId="466666FA" w14:textId="5D85B50C" w:rsidR="00AB6B38" w:rsidRPr="00950961" w:rsidRDefault="00AB6B38" w:rsidP="009945D3">
            <w:pPr>
              <w:ind w:left="0"/>
              <w:rPr>
                <w:rFonts w:ascii="Calibri" w:hAnsi="Calibri" w:cs="Calibri"/>
                <w:lang w:val="en-US"/>
              </w:rPr>
            </w:pPr>
            <w:r w:rsidRPr="00AB6B38">
              <w:rPr>
                <w:rFonts w:ascii="Calibri" w:hAnsi="Calibri" w:cs="Calibri"/>
                <w:lang w:val="en-US"/>
              </w:rPr>
              <w:t>Users can view customer ratings and reviews.</w:t>
            </w:r>
          </w:p>
        </w:tc>
      </w:tr>
    </w:tbl>
    <w:p w14:paraId="5B3B5EEF"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5D54E164" w14:textId="77777777" w:rsidTr="009945D3">
        <w:tc>
          <w:tcPr>
            <w:tcW w:w="3005" w:type="dxa"/>
            <w:tcBorders>
              <w:top w:val="single" w:sz="12" w:space="0" w:color="auto"/>
              <w:left w:val="single" w:sz="12" w:space="0" w:color="auto"/>
              <w:bottom w:val="single" w:sz="12" w:space="0" w:color="auto"/>
              <w:right w:val="single" w:sz="12" w:space="0" w:color="auto"/>
            </w:tcBorders>
          </w:tcPr>
          <w:p w14:paraId="0A5FD5AE" w14:textId="0B6B56B5"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4</w:t>
            </w:r>
          </w:p>
        </w:tc>
        <w:tc>
          <w:tcPr>
            <w:tcW w:w="3005" w:type="dxa"/>
            <w:gridSpan w:val="2"/>
            <w:tcBorders>
              <w:top w:val="single" w:sz="12" w:space="0" w:color="auto"/>
              <w:left w:val="single" w:sz="12" w:space="0" w:color="auto"/>
              <w:bottom w:val="single" w:sz="12" w:space="0" w:color="auto"/>
              <w:right w:val="single" w:sz="12" w:space="0" w:color="auto"/>
            </w:tcBorders>
          </w:tcPr>
          <w:p w14:paraId="19952C43"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0ACFB4B9"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6864D6E4" w14:textId="77777777" w:rsidTr="009945D3">
        <w:trPr>
          <w:trHeight w:val="397"/>
        </w:trPr>
        <w:tc>
          <w:tcPr>
            <w:tcW w:w="8774" w:type="dxa"/>
            <w:gridSpan w:val="4"/>
            <w:tcBorders>
              <w:left w:val="single" w:sz="12" w:space="0" w:color="auto"/>
              <w:right w:val="single" w:sz="12" w:space="0" w:color="auto"/>
            </w:tcBorders>
          </w:tcPr>
          <w:p w14:paraId="1C579E69" w14:textId="7F1A6F6B" w:rsidR="00AB6B38" w:rsidRPr="00950961" w:rsidRDefault="00AB6B38" w:rsidP="009945D3">
            <w:pPr>
              <w:rPr>
                <w:rFonts w:ascii="Calibri" w:hAnsi="Calibri" w:cs="Calibri"/>
                <w:lang w:val="en-US"/>
              </w:rPr>
            </w:pPr>
            <w:r w:rsidRPr="00AB6B38">
              <w:rPr>
                <w:rFonts w:ascii="Calibri" w:hAnsi="Calibri" w:cs="Calibri"/>
                <w:lang w:val="en-US"/>
              </w:rPr>
              <w:t>As a customer, I want to add products to the cart so that I can purchase them later.</w:t>
            </w:r>
          </w:p>
        </w:tc>
      </w:tr>
      <w:tr w:rsidR="00AB6B38" w:rsidRPr="00950961" w14:paraId="6527F34D"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F94E43B"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0E04B1DC"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5DF20DCB"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8ADBB85"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061710D7"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can add products to the cart. </w:t>
            </w:r>
          </w:p>
          <w:p w14:paraId="65B7C3FD"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can remove or update quantities. </w:t>
            </w:r>
          </w:p>
          <w:p w14:paraId="57EDEEE1" w14:textId="0AEE07E0" w:rsidR="00AB6B38" w:rsidRPr="00950961" w:rsidRDefault="00AB6B38" w:rsidP="009945D3">
            <w:pPr>
              <w:ind w:left="0"/>
              <w:rPr>
                <w:rFonts w:ascii="Calibri" w:hAnsi="Calibri" w:cs="Calibri"/>
                <w:lang w:val="en-US"/>
              </w:rPr>
            </w:pPr>
            <w:r w:rsidRPr="00AB6B38">
              <w:rPr>
                <w:rFonts w:ascii="Calibri" w:hAnsi="Calibri" w:cs="Calibri"/>
                <w:lang w:val="en-US"/>
              </w:rPr>
              <w:t>Users see a summary of items before checkout.</w:t>
            </w:r>
          </w:p>
        </w:tc>
      </w:tr>
    </w:tbl>
    <w:p w14:paraId="40C2C080"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463C6986" w14:textId="77777777" w:rsidTr="009945D3">
        <w:tc>
          <w:tcPr>
            <w:tcW w:w="3005" w:type="dxa"/>
            <w:tcBorders>
              <w:top w:val="single" w:sz="12" w:space="0" w:color="auto"/>
              <w:left w:val="single" w:sz="12" w:space="0" w:color="auto"/>
              <w:bottom w:val="single" w:sz="12" w:space="0" w:color="auto"/>
              <w:right w:val="single" w:sz="12" w:space="0" w:color="auto"/>
            </w:tcBorders>
          </w:tcPr>
          <w:p w14:paraId="028D0253" w14:textId="41C6548E"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5</w:t>
            </w:r>
          </w:p>
        </w:tc>
        <w:tc>
          <w:tcPr>
            <w:tcW w:w="3005" w:type="dxa"/>
            <w:gridSpan w:val="2"/>
            <w:tcBorders>
              <w:top w:val="single" w:sz="12" w:space="0" w:color="auto"/>
              <w:left w:val="single" w:sz="12" w:space="0" w:color="auto"/>
              <w:bottom w:val="single" w:sz="12" w:space="0" w:color="auto"/>
              <w:right w:val="single" w:sz="12" w:space="0" w:color="auto"/>
            </w:tcBorders>
          </w:tcPr>
          <w:p w14:paraId="769EDE26"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47BD5A42"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6CA9E627" w14:textId="77777777" w:rsidTr="009945D3">
        <w:trPr>
          <w:trHeight w:val="397"/>
        </w:trPr>
        <w:tc>
          <w:tcPr>
            <w:tcW w:w="8774" w:type="dxa"/>
            <w:gridSpan w:val="4"/>
            <w:tcBorders>
              <w:left w:val="single" w:sz="12" w:space="0" w:color="auto"/>
              <w:right w:val="single" w:sz="12" w:space="0" w:color="auto"/>
            </w:tcBorders>
          </w:tcPr>
          <w:p w14:paraId="16A90177" w14:textId="3768198B" w:rsidR="00AB6B38" w:rsidRPr="00950961" w:rsidRDefault="00D41564" w:rsidP="009945D3">
            <w:pPr>
              <w:rPr>
                <w:rFonts w:ascii="Calibri" w:hAnsi="Calibri" w:cs="Calibri"/>
                <w:lang w:val="en-US"/>
              </w:rPr>
            </w:pPr>
            <w:r w:rsidRPr="00D41564">
              <w:rPr>
                <w:rFonts w:ascii="Calibri" w:hAnsi="Calibri" w:cs="Calibri"/>
                <w:lang w:val="en-US"/>
              </w:rPr>
              <w:t>As a customer, I want to checkout securely so that I can place an order.</w:t>
            </w:r>
          </w:p>
        </w:tc>
      </w:tr>
      <w:tr w:rsidR="00AB6B38" w:rsidRPr="00950961" w14:paraId="14ED015B"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4CEF61A6"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16820455"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77CF560A"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359B6AE"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2F886D7" w14:textId="77777777" w:rsidR="00D41564" w:rsidRDefault="00D41564" w:rsidP="009945D3">
            <w:pPr>
              <w:ind w:left="0"/>
              <w:rPr>
                <w:rFonts w:ascii="Calibri" w:hAnsi="Calibri" w:cs="Calibri"/>
                <w:lang w:val="en-US"/>
              </w:rPr>
            </w:pPr>
            <w:r w:rsidRPr="00D41564">
              <w:rPr>
                <w:rFonts w:ascii="Calibri" w:hAnsi="Calibri" w:cs="Calibri"/>
                <w:lang w:val="en-US"/>
              </w:rPr>
              <w:lastRenderedPageBreak/>
              <w:t xml:space="preserve">Users can enter a shipping address. </w:t>
            </w:r>
          </w:p>
          <w:p w14:paraId="67B4DB2C" w14:textId="77777777" w:rsidR="00D41564" w:rsidRDefault="00D41564" w:rsidP="009945D3">
            <w:pPr>
              <w:ind w:left="0"/>
              <w:rPr>
                <w:rFonts w:ascii="Calibri" w:hAnsi="Calibri" w:cs="Calibri"/>
                <w:lang w:val="en-US"/>
              </w:rPr>
            </w:pPr>
            <w:r w:rsidRPr="00D41564">
              <w:rPr>
                <w:rFonts w:ascii="Calibri" w:hAnsi="Calibri" w:cs="Calibri"/>
                <w:lang w:val="en-US"/>
              </w:rPr>
              <w:t xml:space="preserve">Users can select a payment method. </w:t>
            </w:r>
          </w:p>
          <w:p w14:paraId="4BA0EDCB" w14:textId="4359D107" w:rsidR="00AB6B38" w:rsidRPr="00950961" w:rsidRDefault="00D41564" w:rsidP="009945D3">
            <w:pPr>
              <w:ind w:left="0"/>
              <w:rPr>
                <w:rFonts w:ascii="Calibri" w:hAnsi="Calibri" w:cs="Calibri"/>
                <w:lang w:val="en-US"/>
              </w:rPr>
            </w:pPr>
            <w:r w:rsidRPr="00D41564">
              <w:rPr>
                <w:rFonts w:ascii="Calibri" w:hAnsi="Calibri" w:cs="Calibri"/>
                <w:lang w:val="en-US"/>
              </w:rPr>
              <w:t>Users get order confirmation and estimated delivery date.</w:t>
            </w:r>
          </w:p>
        </w:tc>
      </w:tr>
    </w:tbl>
    <w:p w14:paraId="14B51901"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389D9349" w14:textId="77777777" w:rsidTr="009945D3">
        <w:tc>
          <w:tcPr>
            <w:tcW w:w="3005" w:type="dxa"/>
            <w:tcBorders>
              <w:top w:val="single" w:sz="12" w:space="0" w:color="auto"/>
              <w:left w:val="single" w:sz="12" w:space="0" w:color="auto"/>
              <w:bottom w:val="single" w:sz="12" w:space="0" w:color="auto"/>
              <w:right w:val="single" w:sz="12" w:space="0" w:color="auto"/>
            </w:tcBorders>
          </w:tcPr>
          <w:p w14:paraId="34C58D6A" w14:textId="426A6C30"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6</w:t>
            </w:r>
          </w:p>
        </w:tc>
        <w:tc>
          <w:tcPr>
            <w:tcW w:w="3005" w:type="dxa"/>
            <w:gridSpan w:val="2"/>
            <w:tcBorders>
              <w:top w:val="single" w:sz="12" w:space="0" w:color="auto"/>
              <w:left w:val="single" w:sz="12" w:space="0" w:color="auto"/>
              <w:bottom w:val="single" w:sz="12" w:space="0" w:color="auto"/>
              <w:right w:val="single" w:sz="12" w:space="0" w:color="auto"/>
            </w:tcBorders>
          </w:tcPr>
          <w:p w14:paraId="19CEF919"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3436E28A" w14:textId="28120AC5"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B95D69">
              <w:rPr>
                <w:rFonts w:ascii="Calibri" w:hAnsi="Calibri" w:cs="Calibri"/>
                <w:lang w:val="en-US"/>
              </w:rPr>
              <w:t>Medium</w:t>
            </w:r>
          </w:p>
        </w:tc>
      </w:tr>
      <w:tr w:rsidR="00AB6B38" w:rsidRPr="00950961" w14:paraId="720B7BCE" w14:textId="77777777" w:rsidTr="009945D3">
        <w:trPr>
          <w:trHeight w:val="397"/>
        </w:trPr>
        <w:tc>
          <w:tcPr>
            <w:tcW w:w="8774" w:type="dxa"/>
            <w:gridSpan w:val="4"/>
            <w:tcBorders>
              <w:left w:val="single" w:sz="12" w:space="0" w:color="auto"/>
              <w:right w:val="single" w:sz="12"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28"/>
            </w:tblGrid>
            <w:tr w:rsidR="00B95D69" w:rsidRPr="00B95D69" w14:paraId="6BFB1282" w14:textId="77777777" w:rsidTr="00B95D69">
              <w:trPr>
                <w:tblCellSpacing w:w="15" w:type="dxa"/>
              </w:trPr>
              <w:tc>
                <w:tcPr>
                  <w:tcW w:w="0" w:type="auto"/>
                  <w:vAlign w:val="center"/>
                  <w:hideMark/>
                </w:tcPr>
                <w:p w14:paraId="474CE507" w14:textId="77777777" w:rsidR="00B95D69" w:rsidRPr="00B95D69" w:rsidRDefault="00B95D69" w:rsidP="00B95D69">
                  <w:pPr>
                    <w:rPr>
                      <w:rFonts w:ascii="Calibri" w:hAnsi="Calibri" w:cs="Calibri"/>
                      <w:kern w:val="2"/>
                      <w14:ligatures w14:val="standardContextual"/>
                    </w:rPr>
                  </w:pPr>
                  <w:r w:rsidRPr="00B95D69">
                    <w:rPr>
                      <w:rFonts w:ascii="Calibri" w:hAnsi="Calibri" w:cs="Calibri"/>
                      <w:kern w:val="2"/>
                      <w14:ligatures w14:val="standardContextual"/>
                    </w:rPr>
                    <w:t>As a customer, I want to track my order so that I know the delivery status.</w:t>
                  </w:r>
                </w:p>
              </w:tc>
            </w:tr>
          </w:tbl>
          <w:p w14:paraId="1A0204AF" w14:textId="77777777" w:rsidR="00B95D69" w:rsidRPr="00B95D69" w:rsidRDefault="00B95D69" w:rsidP="00B95D69">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5D69" w:rsidRPr="00B95D69" w14:paraId="23C1C335" w14:textId="77777777" w:rsidTr="00B95D69">
              <w:trPr>
                <w:tblCellSpacing w:w="15" w:type="dxa"/>
              </w:trPr>
              <w:tc>
                <w:tcPr>
                  <w:tcW w:w="0" w:type="auto"/>
                  <w:vAlign w:val="center"/>
                  <w:hideMark/>
                </w:tcPr>
                <w:p w14:paraId="5A7A6000" w14:textId="77777777" w:rsidR="00B95D69" w:rsidRPr="00B95D69" w:rsidRDefault="00B95D69" w:rsidP="00B95D69">
                  <w:pPr>
                    <w:rPr>
                      <w:rFonts w:ascii="Calibri" w:hAnsi="Calibri" w:cs="Calibri"/>
                      <w:kern w:val="2"/>
                      <w14:ligatures w14:val="standardContextual"/>
                    </w:rPr>
                  </w:pPr>
                </w:p>
              </w:tc>
            </w:tr>
          </w:tbl>
          <w:p w14:paraId="1028387B" w14:textId="13588E04" w:rsidR="00AB6B38" w:rsidRPr="00950961" w:rsidRDefault="00AB6B38" w:rsidP="009945D3">
            <w:pPr>
              <w:rPr>
                <w:rFonts w:ascii="Calibri" w:hAnsi="Calibri" w:cs="Calibri"/>
                <w:lang w:val="en-US"/>
              </w:rPr>
            </w:pPr>
          </w:p>
        </w:tc>
      </w:tr>
      <w:tr w:rsidR="00AB6B38" w:rsidRPr="00950961" w14:paraId="6C308ADC"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3D9985B9" w14:textId="67C17BCB"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00061D32" w:rsidRPr="00061D32">
              <w:rPr>
                <w:rFonts w:ascii="Calibri" w:hAnsi="Calibri" w:cs="Calibri"/>
                <w:lang w:val="en-US"/>
              </w:rPr>
              <w:t>200</w:t>
            </w:r>
          </w:p>
        </w:tc>
        <w:tc>
          <w:tcPr>
            <w:tcW w:w="4359" w:type="dxa"/>
            <w:gridSpan w:val="2"/>
            <w:tcBorders>
              <w:top w:val="single" w:sz="12" w:space="0" w:color="auto"/>
              <w:left w:val="single" w:sz="12" w:space="0" w:color="auto"/>
              <w:bottom w:val="single" w:sz="12" w:space="0" w:color="auto"/>
              <w:right w:val="single" w:sz="12" w:space="0" w:color="auto"/>
            </w:tcBorders>
          </w:tcPr>
          <w:p w14:paraId="45ABD5A9"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60DE3FF6"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1D4C0B4A"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CC0883C" w14:textId="77777777" w:rsidR="00B95D69" w:rsidRDefault="00B95D69" w:rsidP="009945D3">
            <w:pPr>
              <w:ind w:left="0"/>
              <w:rPr>
                <w:rFonts w:ascii="Calibri" w:hAnsi="Calibri" w:cs="Calibri"/>
                <w:lang w:val="en-US"/>
              </w:rPr>
            </w:pPr>
            <w:r w:rsidRPr="00B95D69">
              <w:rPr>
                <w:rFonts w:ascii="Calibri" w:hAnsi="Calibri" w:cs="Calibri"/>
                <w:lang w:val="en-US"/>
              </w:rPr>
              <w:t xml:space="preserve">Users can view the real-time order status. </w:t>
            </w:r>
          </w:p>
          <w:p w14:paraId="474AC8FC" w14:textId="77777777" w:rsidR="00B95D69" w:rsidRDefault="00B95D69" w:rsidP="009945D3">
            <w:pPr>
              <w:ind w:left="0"/>
              <w:rPr>
                <w:rFonts w:ascii="Calibri" w:hAnsi="Calibri" w:cs="Calibri"/>
                <w:lang w:val="en-US"/>
              </w:rPr>
            </w:pPr>
            <w:r w:rsidRPr="00B95D69">
              <w:rPr>
                <w:rFonts w:ascii="Calibri" w:hAnsi="Calibri" w:cs="Calibri"/>
                <w:lang w:val="en-US"/>
              </w:rPr>
              <w:t xml:space="preserve">Users get tracking details via email/SMS. </w:t>
            </w:r>
          </w:p>
          <w:p w14:paraId="46B31FF8" w14:textId="01377331" w:rsidR="00AB6B38" w:rsidRPr="00950961" w:rsidRDefault="00B95D69" w:rsidP="009945D3">
            <w:pPr>
              <w:ind w:left="0"/>
              <w:rPr>
                <w:rFonts w:ascii="Calibri" w:hAnsi="Calibri" w:cs="Calibri"/>
                <w:lang w:val="en-US"/>
              </w:rPr>
            </w:pPr>
            <w:r w:rsidRPr="00B95D69">
              <w:rPr>
                <w:rFonts w:ascii="Calibri" w:hAnsi="Calibri" w:cs="Calibri"/>
                <w:lang w:val="en-US"/>
              </w:rPr>
              <w:t xml:space="preserve">Users receive notifications for shipment </w:t>
            </w:r>
            <w:proofErr w:type="gramStart"/>
            <w:r w:rsidRPr="00B95D69">
              <w:rPr>
                <w:rFonts w:ascii="Calibri" w:hAnsi="Calibri" w:cs="Calibri"/>
                <w:lang w:val="en-US"/>
              </w:rPr>
              <w:t>updates.</w:t>
            </w:r>
            <w:r w:rsidR="00AB6B38" w:rsidRPr="00DE69D0">
              <w:rPr>
                <w:rFonts w:ascii="Calibri" w:hAnsi="Calibri" w:cs="Calibri"/>
                <w:lang w:val="en-US"/>
              </w:rPr>
              <w:t>.</w:t>
            </w:r>
            <w:proofErr w:type="gramEnd"/>
          </w:p>
        </w:tc>
      </w:tr>
    </w:tbl>
    <w:p w14:paraId="6509671C"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52CB574C" w14:textId="77777777" w:rsidTr="009945D3">
        <w:tc>
          <w:tcPr>
            <w:tcW w:w="3005" w:type="dxa"/>
            <w:tcBorders>
              <w:top w:val="single" w:sz="12" w:space="0" w:color="auto"/>
              <w:left w:val="single" w:sz="12" w:space="0" w:color="auto"/>
              <w:bottom w:val="single" w:sz="12" w:space="0" w:color="auto"/>
              <w:right w:val="single" w:sz="12" w:space="0" w:color="auto"/>
            </w:tcBorders>
          </w:tcPr>
          <w:p w14:paraId="5A333369" w14:textId="339A5F81"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7</w:t>
            </w:r>
          </w:p>
        </w:tc>
        <w:tc>
          <w:tcPr>
            <w:tcW w:w="3005" w:type="dxa"/>
            <w:gridSpan w:val="2"/>
            <w:tcBorders>
              <w:top w:val="single" w:sz="12" w:space="0" w:color="auto"/>
              <w:left w:val="single" w:sz="12" w:space="0" w:color="auto"/>
              <w:bottom w:val="single" w:sz="12" w:space="0" w:color="auto"/>
              <w:right w:val="single" w:sz="12" w:space="0" w:color="auto"/>
            </w:tcBorders>
          </w:tcPr>
          <w:p w14:paraId="79482380"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5F86D5F7"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144CF76E" w14:textId="77777777" w:rsidTr="009945D3">
        <w:trPr>
          <w:trHeight w:val="397"/>
        </w:trPr>
        <w:tc>
          <w:tcPr>
            <w:tcW w:w="8774" w:type="dxa"/>
            <w:gridSpan w:val="4"/>
            <w:tcBorders>
              <w:left w:val="single" w:sz="12" w:space="0" w:color="auto"/>
              <w:right w:val="single" w:sz="12" w:space="0" w:color="auto"/>
            </w:tcBorders>
          </w:tcPr>
          <w:p w14:paraId="5DE0CE08" w14:textId="336EECB7" w:rsidR="00AB6B38" w:rsidRPr="00950961" w:rsidRDefault="00061D32" w:rsidP="009945D3">
            <w:pPr>
              <w:rPr>
                <w:rFonts w:ascii="Calibri" w:hAnsi="Calibri" w:cs="Calibri"/>
                <w:lang w:val="en-US"/>
              </w:rPr>
            </w:pPr>
            <w:r w:rsidRPr="00061D32">
              <w:rPr>
                <w:rFonts w:ascii="Calibri" w:hAnsi="Calibri" w:cs="Calibri"/>
                <w:lang w:val="en-US"/>
              </w:rPr>
              <w:t>As a customer, I want to receive order confirmation and updates via email/SMS.</w:t>
            </w:r>
          </w:p>
        </w:tc>
      </w:tr>
      <w:tr w:rsidR="00AB6B38" w:rsidRPr="00950961" w14:paraId="3286594C"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67BCE75D"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5504C1A9" w14:textId="1C5741E2"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sidR="00061D32">
              <w:rPr>
                <w:rFonts w:ascii="Calibri" w:hAnsi="Calibri" w:cs="Calibri"/>
                <w:b/>
                <w:bCs/>
                <w:lang w:val="en-US"/>
              </w:rPr>
              <w:t>5</w:t>
            </w:r>
          </w:p>
        </w:tc>
      </w:tr>
      <w:tr w:rsidR="00AB6B38" w:rsidRPr="00950961" w14:paraId="4B4546BF"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71C7779"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F9404AF" w14:textId="77777777" w:rsidR="00061D32" w:rsidRDefault="00061D32" w:rsidP="009945D3">
            <w:pPr>
              <w:ind w:left="0"/>
              <w:rPr>
                <w:rFonts w:ascii="Calibri" w:hAnsi="Calibri" w:cs="Calibri"/>
                <w:lang w:val="en-US"/>
              </w:rPr>
            </w:pPr>
            <w:r w:rsidRPr="00061D32">
              <w:rPr>
                <w:rFonts w:ascii="Calibri" w:hAnsi="Calibri" w:cs="Calibri"/>
                <w:lang w:val="en-US"/>
              </w:rPr>
              <w:t xml:space="preserve">Users receive order confirmation via email/SMS. </w:t>
            </w:r>
          </w:p>
          <w:p w14:paraId="3ACBE8DE" w14:textId="77777777" w:rsidR="00061D32" w:rsidRDefault="00061D32" w:rsidP="009945D3">
            <w:pPr>
              <w:ind w:left="0"/>
              <w:rPr>
                <w:rFonts w:ascii="Calibri" w:hAnsi="Calibri" w:cs="Calibri"/>
                <w:lang w:val="en-US"/>
              </w:rPr>
            </w:pPr>
            <w:r w:rsidRPr="00061D32">
              <w:rPr>
                <w:rFonts w:ascii="Calibri" w:hAnsi="Calibri" w:cs="Calibri"/>
                <w:lang w:val="en-US"/>
              </w:rPr>
              <w:t xml:space="preserve">Users get notifications for shipment and delivery. </w:t>
            </w:r>
          </w:p>
          <w:p w14:paraId="219E26DA" w14:textId="6C84B977" w:rsidR="00AB6B38" w:rsidRPr="00950961" w:rsidRDefault="00061D32" w:rsidP="009945D3">
            <w:pPr>
              <w:ind w:left="0"/>
              <w:rPr>
                <w:rFonts w:ascii="Calibri" w:hAnsi="Calibri" w:cs="Calibri"/>
                <w:lang w:val="en-US"/>
              </w:rPr>
            </w:pPr>
            <w:r w:rsidRPr="00061D32">
              <w:rPr>
                <w:rFonts w:ascii="Calibri" w:hAnsi="Calibri" w:cs="Calibri"/>
                <w:lang w:val="en-US"/>
              </w:rPr>
              <w:t>Users can opt out of SMS/email notifications.</w:t>
            </w:r>
          </w:p>
        </w:tc>
      </w:tr>
    </w:tbl>
    <w:p w14:paraId="067539B3"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4F715AF1" w14:textId="77777777" w:rsidTr="009945D3">
        <w:tc>
          <w:tcPr>
            <w:tcW w:w="3005" w:type="dxa"/>
            <w:tcBorders>
              <w:top w:val="single" w:sz="12" w:space="0" w:color="auto"/>
              <w:left w:val="single" w:sz="12" w:space="0" w:color="auto"/>
              <w:bottom w:val="single" w:sz="12" w:space="0" w:color="auto"/>
              <w:right w:val="single" w:sz="12" w:space="0" w:color="auto"/>
            </w:tcBorders>
          </w:tcPr>
          <w:p w14:paraId="36EE8186" w14:textId="18B0E753"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8</w:t>
            </w:r>
          </w:p>
        </w:tc>
        <w:tc>
          <w:tcPr>
            <w:tcW w:w="3005" w:type="dxa"/>
            <w:gridSpan w:val="2"/>
            <w:tcBorders>
              <w:top w:val="single" w:sz="12" w:space="0" w:color="auto"/>
              <w:left w:val="single" w:sz="12" w:space="0" w:color="auto"/>
              <w:bottom w:val="single" w:sz="12" w:space="0" w:color="auto"/>
              <w:right w:val="single" w:sz="12" w:space="0" w:color="auto"/>
            </w:tcBorders>
          </w:tcPr>
          <w:p w14:paraId="76EBBF87"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4D1F93AE" w14:textId="4E60503A"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061D32">
              <w:rPr>
                <w:rFonts w:ascii="Calibri" w:hAnsi="Calibri" w:cs="Calibri"/>
                <w:lang w:val="en-US"/>
              </w:rPr>
              <w:t>MEDIUM</w:t>
            </w:r>
          </w:p>
        </w:tc>
      </w:tr>
      <w:tr w:rsidR="00AB6B38" w:rsidRPr="00950961" w14:paraId="78DE3205" w14:textId="77777777" w:rsidTr="009945D3">
        <w:trPr>
          <w:trHeight w:val="397"/>
        </w:trPr>
        <w:tc>
          <w:tcPr>
            <w:tcW w:w="8774" w:type="dxa"/>
            <w:gridSpan w:val="4"/>
            <w:tcBorders>
              <w:left w:val="single" w:sz="12" w:space="0" w:color="auto"/>
              <w:right w:val="single" w:sz="12" w:space="0" w:color="auto"/>
            </w:tcBorders>
          </w:tcPr>
          <w:p w14:paraId="4ABABC7F" w14:textId="2AA39736" w:rsidR="00AB6B38" w:rsidRPr="00950961" w:rsidRDefault="00061D32" w:rsidP="009945D3">
            <w:pPr>
              <w:rPr>
                <w:rFonts w:ascii="Calibri" w:hAnsi="Calibri" w:cs="Calibri"/>
                <w:lang w:val="en-US"/>
              </w:rPr>
            </w:pPr>
            <w:r w:rsidRPr="00061D32">
              <w:rPr>
                <w:rFonts w:ascii="Calibri" w:hAnsi="Calibri" w:cs="Calibri"/>
                <w:lang w:val="en-US"/>
              </w:rPr>
              <w:t>As an admin, I want to manage customer inquiries so that I can provide support.</w:t>
            </w:r>
          </w:p>
        </w:tc>
      </w:tr>
      <w:tr w:rsidR="00AB6B38" w:rsidRPr="00950961" w14:paraId="15965C83"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F31DA81"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36988E42"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16795AA5"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467BB99"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21B629C1" w14:textId="77777777" w:rsidR="00061D32" w:rsidRDefault="00061D32" w:rsidP="009945D3">
            <w:pPr>
              <w:ind w:left="0"/>
              <w:rPr>
                <w:rFonts w:ascii="Calibri" w:hAnsi="Calibri" w:cs="Calibri"/>
                <w:lang w:val="en-US"/>
              </w:rPr>
            </w:pPr>
            <w:r w:rsidRPr="00061D32">
              <w:rPr>
                <w:rFonts w:ascii="Calibri" w:hAnsi="Calibri" w:cs="Calibri"/>
                <w:lang w:val="en-US"/>
              </w:rPr>
              <w:t xml:space="preserve">Admins can view and respond to customer queries. </w:t>
            </w:r>
          </w:p>
          <w:p w14:paraId="34F8E611" w14:textId="77777777" w:rsidR="00061D32" w:rsidRDefault="00061D32" w:rsidP="009945D3">
            <w:pPr>
              <w:ind w:left="0"/>
              <w:rPr>
                <w:rFonts w:ascii="Calibri" w:hAnsi="Calibri" w:cs="Calibri"/>
                <w:lang w:val="en-US"/>
              </w:rPr>
            </w:pPr>
            <w:r w:rsidRPr="00061D32">
              <w:rPr>
                <w:rFonts w:ascii="Calibri" w:hAnsi="Calibri" w:cs="Calibri"/>
                <w:lang w:val="en-US"/>
              </w:rPr>
              <w:t xml:space="preserve">Admins can categorize queries by type. </w:t>
            </w:r>
          </w:p>
          <w:p w14:paraId="37496A22" w14:textId="646C9765" w:rsidR="00AB6B38" w:rsidRPr="00950961" w:rsidRDefault="00061D32" w:rsidP="009945D3">
            <w:pPr>
              <w:ind w:left="0"/>
              <w:rPr>
                <w:rFonts w:ascii="Calibri" w:hAnsi="Calibri" w:cs="Calibri"/>
                <w:lang w:val="en-US"/>
              </w:rPr>
            </w:pPr>
            <w:r w:rsidRPr="00061D32">
              <w:rPr>
                <w:rFonts w:ascii="Calibri" w:hAnsi="Calibri" w:cs="Calibri"/>
                <w:lang w:val="en-US"/>
              </w:rPr>
              <w:t>Customers receive replies via email/SMS.</w:t>
            </w:r>
          </w:p>
        </w:tc>
      </w:tr>
    </w:tbl>
    <w:p w14:paraId="192B8DE0"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02E83C5D" w14:textId="77777777" w:rsidTr="009945D3">
        <w:tc>
          <w:tcPr>
            <w:tcW w:w="3005" w:type="dxa"/>
            <w:tcBorders>
              <w:top w:val="single" w:sz="12" w:space="0" w:color="auto"/>
              <w:left w:val="single" w:sz="12" w:space="0" w:color="auto"/>
              <w:bottom w:val="single" w:sz="12" w:space="0" w:color="auto"/>
              <w:right w:val="single" w:sz="12" w:space="0" w:color="auto"/>
            </w:tcBorders>
          </w:tcPr>
          <w:p w14:paraId="550EF36A" w14:textId="08BA5C31"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9</w:t>
            </w:r>
          </w:p>
        </w:tc>
        <w:tc>
          <w:tcPr>
            <w:tcW w:w="3005" w:type="dxa"/>
            <w:gridSpan w:val="2"/>
            <w:tcBorders>
              <w:top w:val="single" w:sz="12" w:space="0" w:color="auto"/>
              <w:left w:val="single" w:sz="12" w:space="0" w:color="auto"/>
              <w:bottom w:val="single" w:sz="12" w:space="0" w:color="auto"/>
              <w:right w:val="single" w:sz="12" w:space="0" w:color="auto"/>
            </w:tcBorders>
          </w:tcPr>
          <w:p w14:paraId="399D00E0"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57376345" w14:textId="3667E3FB"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061D32">
              <w:rPr>
                <w:rFonts w:ascii="Calibri" w:hAnsi="Calibri" w:cs="Calibri"/>
                <w:lang w:val="en-US"/>
              </w:rPr>
              <w:t>MEDIUM</w:t>
            </w:r>
          </w:p>
        </w:tc>
      </w:tr>
      <w:tr w:rsidR="00AB6B38" w:rsidRPr="00950961" w14:paraId="6AC1162E" w14:textId="77777777" w:rsidTr="009945D3">
        <w:trPr>
          <w:trHeight w:val="397"/>
        </w:trPr>
        <w:tc>
          <w:tcPr>
            <w:tcW w:w="8774" w:type="dxa"/>
            <w:gridSpan w:val="4"/>
            <w:tcBorders>
              <w:left w:val="single" w:sz="12" w:space="0" w:color="auto"/>
              <w:right w:val="single" w:sz="12" w:space="0" w:color="auto"/>
            </w:tcBorders>
          </w:tcPr>
          <w:p w14:paraId="22607DA6" w14:textId="1CCCE8D0" w:rsidR="00AB6B38" w:rsidRPr="00950961" w:rsidRDefault="00061D32" w:rsidP="009945D3">
            <w:pPr>
              <w:rPr>
                <w:rFonts w:ascii="Calibri" w:hAnsi="Calibri" w:cs="Calibri"/>
                <w:lang w:val="en-US"/>
              </w:rPr>
            </w:pPr>
            <w:r w:rsidRPr="00061D32">
              <w:rPr>
                <w:rFonts w:ascii="Calibri" w:hAnsi="Calibri" w:cs="Calibri"/>
                <w:lang w:val="en-US"/>
              </w:rPr>
              <w:t>As an admin, I want to generate sales reports so that I can analyze performance.</w:t>
            </w:r>
          </w:p>
        </w:tc>
      </w:tr>
      <w:tr w:rsidR="00AB6B38" w:rsidRPr="00950961" w14:paraId="06C59CAE"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0C7CE17E"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2DE35F23"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470B2B10"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6188651"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441BA005" w14:textId="77777777" w:rsidR="00061D32" w:rsidRDefault="00061D32" w:rsidP="009945D3">
            <w:pPr>
              <w:ind w:left="0"/>
              <w:rPr>
                <w:rFonts w:ascii="Calibri" w:hAnsi="Calibri" w:cs="Calibri"/>
                <w:lang w:val="en-US"/>
              </w:rPr>
            </w:pPr>
            <w:r w:rsidRPr="00061D32">
              <w:rPr>
                <w:rFonts w:ascii="Calibri" w:hAnsi="Calibri" w:cs="Calibri"/>
                <w:lang w:val="en-US"/>
              </w:rPr>
              <w:t xml:space="preserve">Admins can generate reports for sales, revenue, and top-selling products. </w:t>
            </w:r>
          </w:p>
          <w:p w14:paraId="448D0BD3" w14:textId="77777777" w:rsidR="00061D32" w:rsidRDefault="00061D32" w:rsidP="009945D3">
            <w:pPr>
              <w:ind w:left="0"/>
              <w:rPr>
                <w:rFonts w:ascii="Calibri" w:hAnsi="Calibri" w:cs="Calibri"/>
                <w:lang w:val="en-US"/>
              </w:rPr>
            </w:pPr>
            <w:r w:rsidRPr="00061D32">
              <w:rPr>
                <w:rFonts w:ascii="Calibri" w:hAnsi="Calibri" w:cs="Calibri"/>
                <w:lang w:val="en-US"/>
              </w:rPr>
              <w:t>Reports can be exported in CSV/PDF format.</w:t>
            </w:r>
          </w:p>
          <w:p w14:paraId="156B0E2A" w14:textId="720B6D13" w:rsidR="00AB6B38" w:rsidRPr="00950961" w:rsidRDefault="00061D32" w:rsidP="009945D3">
            <w:pPr>
              <w:ind w:left="0"/>
              <w:rPr>
                <w:rFonts w:ascii="Calibri" w:hAnsi="Calibri" w:cs="Calibri"/>
                <w:lang w:val="en-US"/>
              </w:rPr>
            </w:pPr>
            <w:r w:rsidRPr="00061D32">
              <w:rPr>
                <w:rFonts w:ascii="Calibri" w:hAnsi="Calibri" w:cs="Calibri"/>
                <w:lang w:val="en-US"/>
              </w:rPr>
              <w:t>Reports can be filtered by date range.</w:t>
            </w:r>
          </w:p>
        </w:tc>
      </w:tr>
    </w:tbl>
    <w:p w14:paraId="67BCE7A1"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78947CA1" w14:textId="77777777" w:rsidTr="009945D3">
        <w:tc>
          <w:tcPr>
            <w:tcW w:w="3005" w:type="dxa"/>
            <w:tcBorders>
              <w:top w:val="single" w:sz="12" w:space="0" w:color="auto"/>
              <w:left w:val="single" w:sz="12" w:space="0" w:color="auto"/>
              <w:bottom w:val="single" w:sz="12" w:space="0" w:color="auto"/>
              <w:right w:val="single" w:sz="12" w:space="0" w:color="auto"/>
            </w:tcBorders>
          </w:tcPr>
          <w:p w14:paraId="1F60DFB3" w14:textId="706F891B"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0</w:t>
            </w:r>
          </w:p>
        </w:tc>
        <w:tc>
          <w:tcPr>
            <w:tcW w:w="3005" w:type="dxa"/>
            <w:gridSpan w:val="2"/>
            <w:tcBorders>
              <w:top w:val="single" w:sz="12" w:space="0" w:color="auto"/>
              <w:left w:val="single" w:sz="12" w:space="0" w:color="auto"/>
              <w:bottom w:val="single" w:sz="12" w:space="0" w:color="auto"/>
              <w:right w:val="single" w:sz="12" w:space="0" w:color="auto"/>
            </w:tcBorders>
          </w:tcPr>
          <w:p w14:paraId="62729424"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60AA192B" w14:textId="20CA2C88"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ED3C63">
              <w:rPr>
                <w:rFonts w:ascii="Calibri" w:hAnsi="Calibri" w:cs="Calibri"/>
                <w:lang w:val="en-US"/>
              </w:rPr>
              <w:t>MEDIUM</w:t>
            </w:r>
          </w:p>
        </w:tc>
      </w:tr>
      <w:tr w:rsidR="00AB6B38" w:rsidRPr="00950961" w14:paraId="4B00EE90" w14:textId="77777777" w:rsidTr="009945D3">
        <w:trPr>
          <w:trHeight w:val="397"/>
        </w:trPr>
        <w:tc>
          <w:tcPr>
            <w:tcW w:w="8774" w:type="dxa"/>
            <w:gridSpan w:val="4"/>
            <w:tcBorders>
              <w:left w:val="single" w:sz="12" w:space="0" w:color="auto"/>
              <w:right w:val="single" w:sz="12" w:space="0" w:color="auto"/>
            </w:tcBorders>
          </w:tcPr>
          <w:p w14:paraId="737E2FE9" w14:textId="5F6A6E99" w:rsidR="00AB6B38" w:rsidRPr="00950961" w:rsidRDefault="00ED3C63" w:rsidP="009945D3">
            <w:pPr>
              <w:rPr>
                <w:rFonts w:ascii="Calibri" w:hAnsi="Calibri" w:cs="Calibri"/>
                <w:lang w:val="en-US"/>
              </w:rPr>
            </w:pPr>
            <w:r w:rsidRPr="00ED3C63">
              <w:rPr>
                <w:rFonts w:ascii="Calibri" w:hAnsi="Calibri" w:cs="Calibri"/>
                <w:lang w:val="en-US"/>
              </w:rPr>
              <w:t>As a logistics partner, I want to receive order shipping details so that I can schedule deliveries.</w:t>
            </w:r>
          </w:p>
        </w:tc>
      </w:tr>
      <w:tr w:rsidR="00AB6B38" w:rsidRPr="00950961" w14:paraId="46D53984"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DCCD9F5" w14:textId="3D8E1E92"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00ED3C63">
              <w:rPr>
                <w:rFonts w:ascii="Calibri" w:hAnsi="Calibri" w:cs="Calibri"/>
                <w:b/>
                <w:bCs/>
                <w:lang w:val="en-US"/>
              </w:rPr>
              <w:t>200</w:t>
            </w:r>
          </w:p>
        </w:tc>
        <w:tc>
          <w:tcPr>
            <w:tcW w:w="4359" w:type="dxa"/>
            <w:gridSpan w:val="2"/>
            <w:tcBorders>
              <w:top w:val="single" w:sz="12" w:space="0" w:color="auto"/>
              <w:left w:val="single" w:sz="12" w:space="0" w:color="auto"/>
              <w:bottom w:val="single" w:sz="12" w:space="0" w:color="auto"/>
              <w:right w:val="single" w:sz="12" w:space="0" w:color="auto"/>
            </w:tcBorders>
          </w:tcPr>
          <w:p w14:paraId="36D28F6E"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5765FFC4"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7D0C4C86" w14:textId="77777777" w:rsidR="00AB6B38" w:rsidRPr="00950961" w:rsidRDefault="00AB6B38" w:rsidP="009945D3">
            <w:pPr>
              <w:rPr>
                <w:rFonts w:ascii="Calibri" w:hAnsi="Calibri" w:cs="Calibri"/>
                <w:b/>
                <w:bCs/>
                <w:lang w:val="en-US"/>
              </w:rPr>
            </w:pPr>
            <w:r w:rsidRPr="00950961">
              <w:rPr>
                <w:rFonts w:ascii="Calibri" w:hAnsi="Calibri" w:cs="Calibri"/>
                <w:b/>
                <w:bCs/>
                <w:lang w:val="en-US"/>
              </w:rPr>
              <w:lastRenderedPageBreak/>
              <w:t>Acceptance Criteria:</w:t>
            </w:r>
            <w:r>
              <w:rPr>
                <w:rFonts w:ascii="Calibri" w:hAnsi="Calibri" w:cs="Calibri"/>
                <w:b/>
                <w:bCs/>
                <w:lang w:val="en-US"/>
              </w:rPr>
              <w:t xml:space="preserve">   </w:t>
            </w:r>
          </w:p>
          <w:p w14:paraId="488FEEDC" w14:textId="77777777" w:rsidR="00ED3C63" w:rsidRDefault="00ED3C63" w:rsidP="009945D3">
            <w:pPr>
              <w:ind w:left="0"/>
              <w:rPr>
                <w:rFonts w:ascii="Calibri" w:hAnsi="Calibri" w:cs="Calibri"/>
                <w:lang w:val="en-US"/>
              </w:rPr>
            </w:pPr>
            <w:r w:rsidRPr="00ED3C63">
              <w:rPr>
                <w:rFonts w:ascii="Calibri" w:hAnsi="Calibri" w:cs="Calibri"/>
                <w:lang w:val="en-US"/>
              </w:rPr>
              <w:t xml:space="preserve">Logistics partners receive order details via the system. </w:t>
            </w:r>
          </w:p>
          <w:p w14:paraId="13EC0844" w14:textId="77777777" w:rsidR="00ED3C63" w:rsidRDefault="00ED3C63" w:rsidP="009945D3">
            <w:pPr>
              <w:ind w:left="0"/>
              <w:rPr>
                <w:rFonts w:ascii="Calibri" w:hAnsi="Calibri" w:cs="Calibri"/>
                <w:lang w:val="en-US"/>
              </w:rPr>
            </w:pPr>
            <w:r w:rsidRPr="00ED3C63">
              <w:rPr>
                <w:rFonts w:ascii="Calibri" w:hAnsi="Calibri" w:cs="Calibri"/>
                <w:lang w:val="en-US"/>
              </w:rPr>
              <w:t xml:space="preserve">They can access customer addresses and contact details. </w:t>
            </w:r>
          </w:p>
          <w:p w14:paraId="34B679A8" w14:textId="54CB3CE5" w:rsidR="00AB6B38" w:rsidRPr="00950961" w:rsidRDefault="00ED3C63" w:rsidP="009945D3">
            <w:pPr>
              <w:ind w:left="0"/>
              <w:rPr>
                <w:rFonts w:ascii="Calibri" w:hAnsi="Calibri" w:cs="Calibri"/>
                <w:lang w:val="en-US"/>
              </w:rPr>
            </w:pPr>
            <w:r w:rsidRPr="00ED3C63">
              <w:rPr>
                <w:rFonts w:ascii="Calibri" w:hAnsi="Calibri" w:cs="Calibri"/>
                <w:lang w:val="en-US"/>
              </w:rPr>
              <w:t>Delivery agents can mark orders as dispatched.</w:t>
            </w:r>
          </w:p>
        </w:tc>
      </w:tr>
    </w:tbl>
    <w:p w14:paraId="4E11E3E6"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12157306" w14:textId="77777777" w:rsidTr="009945D3">
        <w:tc>
          <w:tcPr>
            <w:tcW w:w="3005" w:type="dxa"/>
            <w:tcBorders>
              <w:top w:val="single" w:sz="12" w:space="0" w:color="auto"/>
              <w:left w:val="single" w:sz="12" w:space="0" w:color="auto"/>
              <w:bottom w:val="single" w:sz="12" w:space="0" w:color="auto"/>
              <w:right w:val="single" w:sz="12" w:space="0" w:color="auto"/>
            </w:tcBorders>
          </w:tcPr>
          <w:p w14:paraId="703EA992" w14:textId="01EBD1B0"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1</w:t>
            </w:r>
          </w:p>
        </w:tc>
        <w:tc>
          <w:tcPr>
            <w:tcW w:w="3005" w:type="dxa"/>
            <w:gridSpan w:val="2"/>
            <w:tcBorders>
              <w:top w:val="single" w:sz="12" w:space="0" w:color="auto"/>
              <w:left w:val="single" w:sz="12" w:space="0" w:color="auto"/>
              <w:bottom w:val="single" w:sz="12" w:space="0" w:color="auto"/>
              <w:right w:val="single" w:sz="12" w:space="0" w:color="auto"/>
            </w:tcBorders>
          </w:tcPr>
          <w:p w14:paraId="2EFC47E4"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1F5EC76D" w14:textId="04DABFD6"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ED3C63">
              <w:rPr>
                <w:rFonts w:ascii="Calibri" w:hAnsi="Calibri" w:cs="Calibri"/>
                <w:lang w:val="en-US"/>
              </w:rPr>
              <w:t>MEDIUM</w:t>
            </w:r>
          </w:p>
        </w:tc>
      </w:tr>
      <w:tr w:rsidR="00AB6B38" w:rsidRPr="00950961" w14:paraId="486B6BA3" w14:textId="77777777" w:rsidTr="009945D3">
        <w:trPr>
          <w:trHeight w:val="397"/>
        </w:trPr>
        <w:tc>
          <w:tcPr>
            <w:tcW w:w="8774" w:type="dxa"/>
            <w:gridSpan w:val="4"/>
            <w:tcBorders>
              <w:left w:val="single" w:sz="12" w:space="0" w:color="auto"/>
              <w:right w:val="single" w:sz="12" w:space="0" w:color="auto"/>
            </w:tcBorders>
          </w:tcPr>
          <w:p w14:paraId="5BEA5929" w14:textId="19AADA7D" w:rsidR="00AB6B38" w:rsidRPr="00950961" w:rsidRDefault="00ED3C63" w:rsidP="009945D3">
            <w:pPr>
              <w:rPr>
                <w:rFonts w:ascii="Calibri" w:hAnsi="Calibri" w:cs="Calibri"/>
                <w:lang w:val="en-US"/>
              </w:rPr>
            </w:pPr>
            <w:r w:rsidRPr="00ED3C63">
              <w:rPr>
                <w:rFonts w:ascii="Calibri" w:hAnsi="Calibri" w:cs="Calibri"/>
                <w:lang w:val="en-US"/>
              </w:rPr>
              <w:t>As a customer, I want to select my preferred delivery date so that I can receive orders conveniently.</w:t>
            </w:r>
          </w:p>
        </w:tc>
      </w:tr>
      <w:tr w:rsidR="00AB6B38" w:rsidRPr="00950961" w14:paraId="09BCAEF5"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5C0D1BB6"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7DED0A9A"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4AF03E89"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2690ADF8"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254D348" w14:textId="77777777" w:rsidR="00ED3C63" w:rsidRDefault="00ED3C63" w:rsidP="009945D3">
            <w:pPr>
              <w:ind w:left="0"/>
              <w:rPr>
                <w:rFonts w:ascii="Calibri" w:hAnsi="Calibri" w:cs="Calibri"/>
                <w:lang w:val="en-US"/>
              </w:rPr>
            </w:pPr>
            <w:r w:rsidRPr="00ED3C63">
              <w:rPr>
                <w:rFonts w:ascii="Calibri" w:hAnsi="Calibri" w:cs="Calibri"/>
                <w:lang w:val="en-US"/>
              </w:rPr>
              <w:t xml:space="preserve">Users can choose available delivery slots. </w:t>
            </w:r>
          </w:p>
          <w:p w14:paraId="4886B159" w14:textId="77777777" w:rsidR="00ED3C63" w:rsidRDefault="00ED3C63" w:rsidP="009945D3">
            <w:pPr>
              <w:ind w:left="0"/>
              <w:rPr>
                <w:rFonts w:ascii="Calibri" w:hAnsi="Calibri" w:cs="Calibri"/>
                <w:lang w:val="en-US"/>
              </w:rPr>
            </w:pPr>
            <w:r w:rsidRPr="00ED3C63">
              <w:rPr>
                <w:rFonts w:ascii="Calibri" w:hAnsi="Calibri" w:cs="Calibri"/>
                <w:lang w:val="en-US"/>
              </w:rPr>
              <w:t xml:space="preserve">Only valid delivery dates are shown. </w:t>
            </w:r>
          </w:p>
          <w:p w14:paraId="6F69DA7F" w14:textId="3B3A5975" w:rsidR="00AB6B38" w:rsidRPr="00950961" w:rsidRDefault="00ED3C63" w:rsidP="009945D3">
            <w:pPr>
              <w:ind w:left="0"/>
              <w:rPr>
                <w:rFonts w:ascii="Calibri" w:hAnsi="Calibri" w:cs="Calibri"/>
                <w:lang w:val="en-US"/>
              </w:rPr>
            </w:pPr>
            <w:r w:rsidRPr="00ED3C63">
              <w:rPr>
                <w:rFonts w:ascii="Calibri" w:hAnsi="Calibri" w:cs="Calibri"/>
                <w:lang w:val="en-US"/>
              </w:rPr>
              <w:t xml:space="preserve">Users get a confirmation email with the selected </w:t>
            </w:r>
            <w:proofErr w:type="gramStart"/>
            <w:r w:rsidRPr="00ED3C63">
              <w:rPr>
                <w:rFonts w:ascii="Calibri" w:hAnsi="Calibri" w:cs="Calibri"/>
                <w:lang w:val="en-US"/>
              </w:rPr>
              <w:t>date.</w:t>
            </w:r>
            <w:r w:rsidR="00AB6B38" w:rsidRPr="00DE69D0">
              <w:rPr>
                <w:rFonts w:ascii="Calibri" w:hAnsi="Calibri" w:cs="Calibri"/>
                <w:lang w:val="en-US"/>
              </w:rPr>
              <w:t>.</w:t>
            </w:r>
            <w:proofErr w:type="gramEnd"/>
          </w:p>
        </w:tc>
      </w:tr>
    </w:tbl>
    <w:p w14:paraId="6C897447"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387AD12E" w14:textId="77777777" w:rsidTr="009945D3">
        <w:tc>
          <w:tcPr>
            <w:tcW w:w="3005" w:type="dxa"/>
            <w:tcBorders>
              <w:top w:val="single" w:sz="12" w:space="0" w:color="auto"/>
              <w:left w:val="single" w:sz="12" w:space="0" w:color="auto"/>
              <w:bottom w:val="single" w:sz="12" w:space="0" w:color="auto"/>
              <w:right w:val="single" w:sz="12" w:space="0" w:color="auto"/>
            </w:tcBorders>
          </w:tcPr>
          <w:p w14:paraId="223A917D" w14:textId="25C0C2A0"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2</w:t>
            </w:r>
          </w:p>
        </w:tc>
        <w:tc>
          <w:tcPr>
            <w:tcW w:w="3005" w:type="dxa"/>
            <w:gridSpan w:val="2"/>
            <w:tcBorders>
              <w:top w:val="single" w:sz="12" w:space="0" w:color="auto"/>
              <w:left w:val="single" w:sz="12" w:space="0" w:color="auto"/>
              <w:bottom w:val="single" w:sz="12" w:space="0" w:color="auto"/>
              <w:right w:val="single" w:sz="12" w:space="0" w:color="auto"/>
            </w:tcBorders>
          </w:tcPr>
          <w:p w14:paraId="3BEC31C4"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6F3DFF5F"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50A7EFA4" w14:textId="77777777" w:rsidTr="009945D3">
        <w:trPr>
          <w:trHeight w:val="397"/>
        </w:trPr>
        <w:tc>
          <w:tcPr>
            <w:tcW w:w="8774" w:type="dxa"/>
            <w:gridSpan w:val="4"/>
            <w:tcBorders>
              <w:left w:val="single" w:sz="12" w:space="0" w:color="auto"/>
              <w:right w:val="single" w:sz="12" w:space="0" w:color="auto"/>
            </w:tcBorders>
          </w:tcPr>
          <w:p w14:paraId="5AB79A51" w14:textId="286B8C7D" w:rsidR="00AB6B38" w:rsidRPr="00950961" w:rsidRDefault="00BB2153" w:rsidP="009945D3">
            <w:pPr>
              <w:rPr>
                <w:rFonts w:ascii="Calibri" w:hAnsi="Calibri" w:cs="Calibri"/>
                <w:lang w:val="en-US"/>
              </w:rPr>
            </w:pPr>
            <w:r w:rsidRPr="00BB2153">
              <w:rPr>
                <w:rFonts w:ascii="Calibri" w:hAnsi="Calibri" w:cs="Calibri"/>
                <w:lang w:val="en-US"/>
              </w:rPr>
              <w:t>As an admin, I want to manage user roles so that I can control platform access.</w:t>
            </w:r>
          </w:p>
        </w:tc>
      </w:tr>
      <w:tr w:rsidR="00AB6B38" w:rsidRPr="00950961" w14:paraId="11EB98F2"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55A134BA"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2470AEB8" w14:textId="38968A1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sidR="00BB2153">
              <w:rPr>
                <w:rFonts w:ascii="Calibri" w:hAnsi="Calibri" w:cs="Calibri"/>
                <w:b/>
                <w:bCs/>
                <w:lang w:val="en-US"/>
              </w:rPr>
              <w:t>3</w:t>
            </w:r>
          </w:p>
        </w:tc>
      </w:tr>
      <w:tr w:rsidR="00AB6B38" w:rsidRPr="00950961" w14:paraId="3DFE1B2E"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16573610"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4A78FFE5" w14:textId="77777777" w:rsidR="00BB2153" w:rsidRDefault="00BB2153" w:rsidP="009945D3">
            <w:pPr>
              <w:ind w:left="0"/>
              <w:rPr>
                <w:rFonts w:ascii="Calibri" w:hAnsi="Calibri" w:cs="Calibri"/>
                <w:lang w:val="en-US"/>
              </w:rPr>
            </w:pPr>
            <w:r w:rsidRPr="00BB2153">
              <w:rPr>
                <w:rFonts w:ascii="Calibri" w:hAnsi="Calibri" w:cs="Calibri"/>
                <w:lang w:val="en-US"/>
              </w:rPr>
              <w:t xml:space="preserve">Admins can assign roles (Customer, Manager, Delivery Partner). </w:t>
            </w:r>
          </w:p>
          <w:p w14:paraId="0AF82D85" w14:textId="77777777" w:rsidR="00BB2153" w:rsidRDefault="00BB2153" w:rsidP="009945D3">
            <w:pPr>
              <w:ind w:left="0"/>
              <w:rPr>
                <w:rFonts w:ascii="Calibri" w:hAnsi="Calibri" w:cs="Calibri"/>
                <w:lang w:val="en-US"/>
              </w:rPr>
            </w:pPr>
            <w:r w:rsidRPr="00BB2153">
              <w:rPr>
                <w:rFonts w:ascii="Calibri" w:hAnsi="Calibri" w:cs="Calibri"/>
                <w:lang w:val="en-US"/>
              </w:rPr>
              <w:t xml:space="preserve">Different roles have different access levels. </w:t>
            </w:r>
          </w:p>
          <w:p w14:paraId="47DB2A99" w14:textId="1EFDD59A" w:rsidR="00AB6B38" w:rsidRPr="00950961" w:rsidRDefault="00BB2153" w:rsidP="009945D3">
            <w:pPr>
              <w:ind w:left="0"/>
              <w:rPr>
                <w:rFonts w:ascii="Calibri" w:hAnsi="Calibri" w:cs="Calibri"/>
                <w:lang w:val="en-US"/>
              </w:rPr>
            </w:pPr>
            <w:r w:rsidRPr="00BB2153">
              <w:rPr>
                <w:rFonts w:ascii="Calibri" w:hAnsi="Calibri" w:cs="Calibri"/>
                <w:lang w:val="en-US"/>
              </w:rPr>
              <w:t>Unauthorized users cannot access restricted features.</w:t>
            </w:r>
          </w:p>
        </w:tc>
      </w:tr>
    </w:tbl>
    <w:p w14:paraId="5201983F"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089B9867" w14:textId="77777777" w:rsidTr="009945D3">
        <w:tc>
          <w:tcPr>
            <w:tcW w:w="3005" w:type="dxa"/>
            <w:tcBorders>
              <w:top w:val="single" w:sz="12" w:space="0" w:color="auto"/>
              <w:left w:val="single" w:sz="12" w:space="0" w:color="auto"/>
              <w:bottom w:val="single" w:sz="12" w:space="0" w:color="auto"/>
              <w:right w:val="single" w:sz="12" w:space="0" w:color="auto"/>
            </w:tcBorders>
          </w:tcPr>
          <w:p w14:paraId="652A0AC3" w14:textId="0738B692"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3</w:t>
            </w:r>
          </w:p>
        </w:tc>
        <w:tc>
          <w:tcPr>
            <w:tcW w:w="3005" w:type="dxa"/>
            <w:gridSpan w:val="2"/>
            <w:tcBorders>
              <w:top w:val="single" w:sz="12" w:space="0" w:color="auto"/>
              <w:left w:val="single" w:sz="12" w:space="0" w:color="auto"/>
              <w:bottom w:val="single" w:sz="12" w:space="0" w:color="auto"/>
              <w:right w:val="single" w:sz="12" w:space="0" w:color="auto"/>
            </w:tcBorders>
          </w:tcPr>
          <w:p w14:paraId="18EBD653"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2A89EED1"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2B4E8F6F" w14:textId="77777777" w:rsidTr="009945D3">
        <w:trPr>
          <w:trHeight w:val="397"/>
        </w:trPr>
        <w:tc>
          <w:tcPr>
            <w:tcW w:w="8774" w:type="dxa"/>
            <w:gridSpan w:val="4"/>
            <w:tcBorders>
              <w:left w:val="single" w:sz="12" w:space="0" w:color="auto"/>
              <w:right w:val="single" w:sz="12" w:space="0" w:color="auto"/>
            </w:tcBorders>
          </w:tcPr>
          <w:p w14:paraId="54325E0A" w14:textId="7C801B82" w:rsidR="00AB6B38" w:rsidRPr="00950961" w:rsidRDefault="00BB2153" w:rsidP="009945D3">
            <w:pPr>
              <w:rPr>
                <w:rFonts w:ascii="Calibri" w:hAnsi="Calibri" w:cs="Calibri"/>
                <w:lang w:val="en-US"/>
              </w:rPr>
            </w:pPr>
            <w:r w:rsidRPr="00BB2153">
              <w:rPr>
                <w:rFonts w:ascii="Calibri" w:hAnsi="Calibri" w:cs="Calibri"/>
                <w:lang w:val="en-US"/>
              </w:rPr>
              <w:t>As a customer, I want to pay via multiple payment options so that I can use my preferred method.</w:t>
            </w:r>
          </w:p>
        </w:tc>
      </w:tr>
      <w:tr w:rsidR="00AB6B38" w:rsidRPr="00950961" w14:paraId="7D85FC4D"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FE15B14"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03701298" w14:textId="78E5BE15"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sidR="00BB2153">
              <w:rPr>
                <w:rFonts w:ascii="Calibri" w:hAnsi="Calibri" w:cs="Calibri"/>
                <w:b/>
                <w:bCs/>
                <w:lang w:val="en-US"/>
              </w:rPr>
              <w:t>5</w:t>
            </w:r>
          </w:p>
        </w:tc>
      </w:tr>
      <w:tr w:rsidR="00AB6B38" w:rsidRPr="00950961" w14:paraId="3AB860AE"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182D00D3"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101C672" w14:textId="77777777" w:rsidR="00BB2153" w:rsidRDefault="00BB2153" w:rsidP="009945D3">
            <w:pPr>
              <w:ind w:left="0"/>
              <w:rPr>
                <w:rFonts w:ascii="Calibri" w:hAnsi="Calibri" w:cs="Calibri"/>
                <w:lang w:val="en-US"/>
              </w:rPr>
            </w:pPr>
            <w:r w:rsidRPr="00BB2153">
              <w:rPr>
                <w:rFonts w:ascii="Calibri" w:hAnsi="Calibri" w:cs="Calibri"/>
                <w:lang w:val="en-US"/>
              </w:rPr>
              <w:t xml:space="preserve">Payment options include credit/debit cards, UPI, net banking. </w:t>
            </w:r>
          </w:p>
          <w:p w14:paraId="30AB6B99" w14:textId="77777777" w:rsidR="00BB2153" w:rsidRDefault="00BB2153" w:rsidP="009945D3">
            <w:pPr>
              <w:ind w:left="0"/>
              <w:rPr>
                <w:rFonts w:ascii="Calibri" w:hAnsi="Calibri" w:cs="Calibri"/>
                <w:lang w:val="en-US"/>
              </w:rPr>
            </w:pPr>
            <w:r w:rsidRPr="00BB2153">
              <w:rPr>
                <w:rFonts w:ascii="Calibri" w:hAnsi="Calibri" w:cs="Calibri"/>
                <w:lang w:val="en-US"/>
              </w:rPr>
              <w:t xml:space="preserve">Payments are processed securely via a payment gateway. </w:t>
            </w:r>
          </w:p>
          <w:p w14:paraId="1C105C79" w14:textId="6C2709AF" w:rsidR="00AB6B38" w:rsidRPr="00950961" w:rsidRDefault="00BB2153" w:rsidP="009945D3">
            <w:pPr>
              <w:ind w:left="0"/>
              <w:rPr>
                <w:rFonts w:ascii="Calibri" w:hAnsi="Calibri" w:cs="Calibri"/>
                <w:lang w:val="en-US"/>
              </w:rPr>
            </w:pPr>
            <w:r w:rsidRPr="00BB2153">
              <w:rPr>
                <w:rFonts w:ascii="Calibri" w:hAnsi="Calibri" w:cs="Calibri"/>
                <w:lang w:val="en-US"/>
              </w:rPr>
              <w:t>Users receive an invoice after successful payment.</w:t>
            </w:r>
          </w:p>
        </w:tc>
      </w:tr>
    </w:tbl>
    <w:p w14:paraId="4A02B6C2"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0C739C7F" w14:textId="77777777" w:rsidTr="009945D3">
        <w:tc>
          <w:tcPr>
            <w:tcW w:w="3005" w:type="dxa"/>
            <w:tcBorders>
              <w:top w:val="single" w:sz="12" w:space="0" w:color="auto"/>
              <w:left w:val="single" w:sz="12" w:space="0" w:color="auto"/>
              <w:bottom w:val="single" w:sz="12" w:space="0" w:color="auto"/>
              <w:right w:val="single" w:sz="12" w:space="0" w:color="auto"/>
            </w:tcBorders>
          </w:tcPr>
          <w:p w14:paraId="70B0DF52" w14:textId="3215BE77"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4</w:t>
            </w:r>
          </w:p>
        </w:tc>
        <w:tc>
          <w:tcPr>
            <w:tcW w:w="3005" w:type="dxa"/>
            <w:gridSpan w:val="2"/>
            <w:tcBorders>
              <w:top w:val="single" w:sz="12" w:space="0" w:color="auto"/>
              <w:left w:val="single" w:sz="12" w:space="0" w:color="auto"/>
              <w:bottom w:val="single" w:sz="12" w:space="0" w:color="auto"/>
              <w:right w:val="single" w:sz="12" w:space="0" w:color="auto"/>
            </w:tcBorders>
          </w:tcPr>
          <w:p w14:paraId="4C743431"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210308C1" w14:textId="2C90CFED"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5A23ED">
              <w:rPr>
                <w:rFonts w:ascii="Calibri" w:hAnsi="Calibri" w:cs="Calibri"/>
                <w:lang w:val="en-US"/>
              </w:rPr>
              <w:t>LOW</w:t>
            </w:r>
          </w:p>
        </w:tc>
      </w:tr>
      <w:tr w:rsidR="00AB6B38" w:rsidRPr="00950961" w14:paraId="330AE4EE" w14:textId="77777777" w:rsidTr="009945D3">
        <w:trPr>
          <w:trHeight w:val="397"/>
        </w:trPr>
        <w:tc>
          <w:tcPr>
            <w:tcW w:w="8774" w:type="dxa"/>
            <w:gridSpan w:val="4"/>
            <w:tcBorders>
              <w:left w:val="single" w:sz="12" w:space="0" w:color="auto"/>
              <w:right w:val="single" w:sz="12" w:space="0" w:color="auto"/>
            </w:tcBorders>
          </w:tcPr>
          <w:p w14:paraId="4A477972" w14:textId="3D367BB9" w:rsidR="00AB6B38" w:rsidRPr="00950961" w:rsidRDefault="005A23ED" w:rsidP="009945D3">
            <w:pPr>
              <w:rPr>
                <w:rFonts w:ascii="Calibri" w:hAnsi="Calibri" w:cs="Calibri"/>
                <w:lang w:val="en-US"/>
              </w:rPr>
            </w:pPr>
            <w:r w:rsidRPr="005A23ED">
              <w:rPr>
                <w:rFonts w:ascii="Calibri" w:hAnsi="Calibri" w:cs="Calibri"/>
                <w:lang w:val="en-US"/>
              </w:rPr>
              <w:t>As a customer, I want to subscribe to newsletters so that I receive offers and updates</w:t>
            </w:r>
          </w:p>
        </w:tc>
      </w:tr>
      <w:tr w:rsidR="00AB6B38" w:rsidRPr="00950961" w14:paraId="22F84AB2"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43FD421F" w14:textId="3B58772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005A23ED" w:rsidRPr="005A23ED">
              <w:rPr>
                <w:rFonts w:ascii="Calibri" w:hAnsi="Calibri" w:cs="Calibri"/>
                <w:lang w:val="en-US"/>
              </w:rPr>
              <w:t>100</w:t>
            </w:r>
          </w:p>
        </w:tc>
        <w:tc>
          <w:tcPr>
            <w:tcW w:w="4359" w:type="dxa"/>
            <w:gridSpan w:val="2"/>
            <w:tcBorders>
              <w:top w:val="single" w:sz="12" w:space="0" w:color="auto"/>
              <w:left w:val="single" w:sz="12" w:space="0" w:color="auto"/>
              <w:bottom w:val="single" w:sz="12" w:space="0" w:color="auto"/>
              <w:right w:val="single" w:sz="12" w:space="0" w:color="auto"/>
            </w:tcBorders>
          </w:tcPr>
          <w:p w14:paraId="65DE79EC" w14:textId="6916BB0A"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sidR="005A23ED">
              <w:rPr>
                <w:rFonts w:ascii="Calibri" w:hAnsi="Calibri" w:cs="Calibri"/>
                <w:b/>
                <w:bCs/>
                <w:lang w:val="en-US"/>
              </w:rPr>
              <w:t>3</w:t>
            </w:r>
          </w:p>
        </w:tc>
      </w:tr>
      <w:tr w:rsidR="00AB6B38" w:rsidRPr="00950961" w14:paraId="4D583D7C"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2A566116"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30F955D0" w14:textId="77777777" w:rsidR="005A23ED" w:rsidRDefault="005A23ED" w:rsidP="009945D3">
            <w:pPr>
              <w:ind w:left="0"/>
              <w:rPr>
                <w:rFonts w:ascii="Calibri" w:hAnsi="Calibri" w:cs="Calibri"/>
                <w:lang w:val="en-US"/>
              </w:rPr>
            </w:pPr>
            <w:r w:rsidRPr="005A23ED">
              <w:rPr>
                <w:rFonts w:ascii="Calibri" w:hAnsi="Calibri" w:cs="Calibri"/>
                <w:lang w:val="en-US"/>
              </w:rPr>
              <w:t xml:space="preserve">Users can enter their email to subscribe. </w:t>
            </w:r>
          </w:p>
          <w:p w14:paraId="74E134A6" w14:textId="77777777" w:rsidR="005A23ED" w:rsidRDefault="005A23ED" w:rsidP="009945D3">
            <w:pPr>
              <w:ind w:left="0"/>
              <w:rPr>
                <w:rFonts w:ascii="Calibri" w:hAnsi="Calibri" w:cs="Calibri"/>
                <w:lang w:val="en-US"/>
              </w:rPr>
            </w:pPr>
            <w:r w:rsidRPr="005A23ED">
              <w:rPr>
                <w:rFonts w:ascii="Calibri" w:hAnsi="Calibri" w:cs="Calibri"/>
                <w:lang w:val="en-US"/>
              </w:rPr>
              <w:t xml:space="preserve">Users receive periodic newsletters about offers and new products. </w:t>
            </w:r>
          </w:p>
          <w:p w14:paraId="13520A0D" w14:textId="685DE32D" w:rsidR="00AB6B38" w:rsidRPr="00950961" w:rsidRDefault="005A23ED" w:rsidP="009945D3">
            <w:pPr>
              <w:ind w:left="0"/>
              <w:rPr>
                <w:rFonts w:ascii="Calibri" w:hAnsi="Calibri" w:cs="Calibri"/>
                <w:lang w:val="en-US"/>
              </w:rPr>
            </w:pPr>
            <w:r w:rsidRPr="005A23ED">
              <w:rPr>
                <w:rFonts w:ascii="Calibri" w:hAnsi="Calibri" w:cs="Calibri"/>
                <w:lang w:val="en-US"/>
              </w:rPr>
              <w:t>Users can unsubscribe at any time.</w:t>
            </w:r>
          </w:p>
        </w:tc>
      </w:tr>
    </w:tbl>
    <w:p w14:paraId="16525C70"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5BBAFB5A" w14:textId="77777777" w:rsidTr="009945D3">
        <w:tc>
          <w:tcPr>
            <w:tcW w:w="3005" w:type="dxa"/>
            <w:tcBorders>
              <w:top w:val="single" w:sz="12" w:space="0" w:color="auto"/>
              <w:left w:val="single" w:sz="12" w:space="0" w:color="auto"/>
              <w:bottom w:val="single" w:sz="12" w:space="0" w:color="auto"/>
              <w:right w:val="single" w:sz="12" w:space="0" w:color="auto"/>
            </w:tcBorders>
          </w:tcPr>
          <w:p w14:paraId="5FB6AF99" w14:textId="7B4F73AD"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5</w:t>
            </w:r>
          </w:p>
        </w:tc>
        <w:tc>
          <w:tcPr>
            <w:tcW w:w="3005" w:type="dxa"/>
            <w:gridSpan w:val="2"/>
            <w:tcBorders>
              <w:top w:val="single" w:sz="12" w:space="0" w:color="auto"/>
              <w:left w:val="single" w:sz="12" w:space="0" w:color="auto"/>
              <w:bottom w:val="single" w:sz="12" w:space="0" w:color="auto"/>
              <w:right w:val="single" w:sz="12" w:space="0" w:color="auto"/>
            </w:tcBorders>
          </w:tcPr>
          <w:p w14:paraId="7E7B7791"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61A6EC10" w14:textId="4BDBBD49"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5A23ED">
              <w:rPr>
                <w:rFonts w:ascii="Calibri" w:hAnsi="Calibri" w:cs="Calibri"/>
                <w:lang w:val="en-US"/>
              </w:rPr>
              <w:t>LOW</w:t>
            </w:r>
          </w:p>
        </w:tc>
      </w:tr>
      <w:tr w:rsidR="00AB6B38" w:rsidRPr="00950961" w14:paraId="32EDC66F" w14:textId="77777777" w:rsidTr="009945D3">
        <w:trPr>
          <w:trHeight w:val="397"/>
        </w:trPr>
        <w:tc>
          <w:tcPr>
            <w:tcW w:w="8774" w:type="dxa"/>
            <w:gridSpan w:val="4"/>
            <w:tcBorders>
              <w:left w:val="single" w:sz="12" w:space="0" w:color="auto"/>
              <w:right w:val="single" w:sz="12" w:space="0" w:color="auto"/>
            </w:tcBorders>
          </w:tcPr>
          <w:p w14:paraId="2F4987DC" w14:textId="6E39812D" w:rsidR="00AB6B38" w:rsidRPr="00950961" w:rsidRDefault="005A23ED" w:rsidP="009945D3">
            <w:pPr>
              <w:rPr>
                <w:rFonts w:ascii="Calibri" w:hAnsi="Calibri" w:cs="Calibri"/>
                <w:lang w:val="en-US"/>
              </w:rPr>
            </w:pPr>
            <w:r w:rsidRPr="005A23ED">
              <w:rPr>
                <w:rFonts w:ascii="Calibri" w:hAnsi="Calibri" w:cs="Calibri"/>
                <w:lang w:val="en-US"/>
              </w:rPr>
              <w:t>As an admin, I want to manage blog content so that I can share agricultural tips.</w:t>
            </w:r>
          </w:p>
        </w:tc>
      </w:tr>
      <w:tr w:rsidR="00AB6B38" w:rsidRPr="00950961" w14:paraId="6B2E86FB"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66E25D0C" w14:textId="48D1B0B7" w:rsidR="00AB6B38" w:rsidRPr="00950961" w:rsidRDefault="00AB6B38" w:rsidP="009945D3">
            <w:pPr>
              <w:rPr>
                <w:rFonts w:ascii="Calibri" w:hAnsi="Calibri" w:cs="Calibri"/>
                <w:lang w:val="en-US"/>
              </w:rPr>
            </w:pPr>
            <w:r w:rsidRPr="00950961">
              <w:rPr>
                <w:rFonts w:ascii="Calibri" w:hAnsi="Calibri" w:cs="Calibri"/>
                <w:b/>
                <w:bCs/>
                <w:lang w:val="en-US"/>
              </w:rPr>
              <w:lastRenderedPageBreak/>
              <w:t xml:space="preserve">BV: </w:t>
            </w:r>
            <w:r w:rsidR="005A23ED" w:rsidRPr="005A23ED">
              <w:rPr>
                <w:rFonts w:ascii="Calibri" w:hAnsi="Calibri" w:cs="Calibri"/>
                <w:lang w:val="en-US"/>
              </w:rPr>
              <w:t>100</w:t>
            </w:r>
          </w:p>
        </w:tc>
        <w:tc>
          <w:tcPr>
            <w:tcW w:w="4359" w:type="dxa"/>
            <w:gridSpan w:val="2"/>
            <w:tcBorders>
              <w:top w:val="single" w:sz="12" w:space="0" w:color="auto"/>
              <w:left w:val="single" w:sz="12" w:space="0" w:color="auto"/>
              <w:bottom w:val="single" w:sz="12" w:space="0" w:color="auto"/>
              <w:right w:val="single" w:sz="12" w:space="0" w:color="auto"/>
            </w:tcBorders>
          </w:tcPr>
          <w:p w14:paraId="15189591" w14:textId="4349A384"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sidR="005A23ED">
              <w:rPr>
                <w:rFonts w:ascii="Calibri" w:hAnsi="Calibri" w:cs="Calibri"/>
                <w:b/>
                <w:bCs/>
                <w:lang w:val="en-US"/>
              </w:rPr>
              <w:t>2</w:t>
            </w:r>
          </w:p>
        </w:tc>
      </w:tr>
      <w:tr w:rsidR="00AB6B38" w:rsidRPr="00950961" w14:paraId="1A243D46"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72FD4AEF"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191D7528" w14:textId="29B0B0FD" w:rsidR="00AB6B38" w:rsidRPr="00950961" w:rsidRDefault="005A23ED" w:rsidP="009945D3">
            <w:pPr>
              <w:ind w:left="0"/>
              <w:rPr>
                <w:rFonts w:ascii="Calibri" w:hAnsi="Calibri" w:cs="Calibri"/>
                <w:lang w:val="en-US"/>
              </w:rPr>
            </w:pPr>
            <w:r w:rsidRPr="005A23ED">
              <w:rPr>
                <w:rFonts w:ascii="Calibri" w:hAnsi="Calibri" w:cs="Calibri"/>
                <w:lang w:val="en-US"/>
              </w:rPr>
              <w:t>Admins can create, edit, publish, and delete blog posts. Blogs can include images and videos. Blogs appear in a dedicated section of the website.</w:t>
            </w:r>
          </w:p>
        </w:tc>
      </w:tr>
    </w:tbl>
    <w:p w14:paraId="012ABD8E" w14:textId="77777777" w:rsidR="00AB6B38" w:rsidRPr="00224D32" w:rsidRDefault="00AB6B38" w:rsidP="00AB7359">
      <w:pPr>
        <w:ind w:left="0"/>
        <w:rPr>
          <w:rFonts w:ascii="Calibri" w:hAnsi="Calibri" w:cs="Calibri"/>
          <w:sz w:val="24"/>
          <w:szCs w:val="24"/>
        </w:rPr>
      </w:pPr>
    </w:p>
    <w:sectPr w:rsidR="00AB6B38" w:rsidRPr="00224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643BD" w14:textId="77777777" w:rsidR="00B95D2C" w:rsidRDefault="00B95D2C" w:rsidP="00E615EF">
      <w:r>
        <w:separator/>
      </w:r>
    </w:p>
  </w:endnote>
  <w:endnote w:type="continuationSeparator" w:id="0">
    <w:p w14:paraId="3FD0F66A" w14:textId="77777777" w:rsidR="00B95D2C" w:rsidRDefault="00B95D2C" w:rsidP="00E6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C18B5" w14:textId="77777777" w:rsidR="00B95D2C" w:rsidRDefault="00B95D2C" w:rsidP="00E615EF">
      <w:r>
        <w:separator/>
      </w:r>
    </w:p>
  </w:footnote>
  <w:footnote w:type="continuationSeparator" w:id="0">
    <w:p w14:paraId="5EF29A31" w14:textId="77777777" w:rsidR="00B95D2C" w:rsidRDefault="00B95D2C" w:rsidP="00E6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584"/>
    <w:multiLevelType w:val="multilevel"/>
    <w:tmpl w:val="724C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E0E63"/>
    <w:multiLevelType w:val="multilevel"/>
    <w:tmpl w:val="3AD4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A4D86"/>
    <w:multiLevelType w:val="multilevel"/>
    <w:tmpl w:val="827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B1403"/>
    <w:multiLevelType w:val="multilevel"/>
    <w:tmpl w:val="D130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57DA0"/>
    <w:multiLevelType w:val="multilevel"/>
    <w:tmpl w:val="897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2A46"/>
    <w:multiLevelType w:val="multilevel"/>
    <w:tmpl w:val="0FBE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07F63"/>
    <w:multiLevelType w:val="multilevel"/>
    <w:tmpl w:val="B3F6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35A82"/>
    <w:multiLevelType w:val="multilevel"/>
    <w:tmpl w:val="F28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F95571"/>
    <w:multiLevelType w:val="multilevel"/>
    <w:tmpl w:val="33B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B48D5"/>
    <w:multiLevelType w:val="multilevel"/>
    <w:tmpl w:val="CB2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17C95"/>
    <w:multiLevelType w:val="multilevel"/>
    <w:tmpl w:val="80D6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545570"/>
    <w:multiLevelType w:val="multilevel"/>
    <w:tmpl w:val="DF6C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47D59"/>
    <w:multiLevelType w:val="multilevel"/>
    <w:tmpl w:val="304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1A04C9"/>
    <w:multiLevelType w:val="multilevel"/>
    <w:tmpl w:val="9890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615A1"/>
    <w:multiLevelType w:val="multilevel"/>
    <w:tmpl w:val="070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E6215"/>
    <w:multiLevelType w:val="multilevel"/>
    <w:tmpl w:val="19B0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945C81"/>
    <w:multiLevelType w:val="multilevel"/>
    <w:tmpl w:val="2D6E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A1C53"/>
    <w:multiLevelType w:val="multilevel"/>
    <w:tmpl w:val="C928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9D27B9"/>
    <w:multiLevelType w:val="multilevel"/>
    <w:tmpl w:val="214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4928B0"/>
    <w:multiLevelType w:val="multilevel"/>
    <w:tmpl w:val="529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325C09"/>
    <w:multiLevelType w:val="multilevel"/>
    <w:tmpl w:val="2564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797F4D"/>
    <w:multiLevelType w:val="multilevel"/>
    <w:tmpl w:val="FDB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F32256"/>
    <w:multiLevelType w:val="multilevel"/>
    <w:tmpl w:val="ED6E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B55163"/>
    <w:multiLevelType w:val="multilevel"/>
    <w:tmpl w:val="F7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EF7CAD"/>
    <w:multiLevelType w:val="multilevel"/>
    <w:tmpl w:val="A040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4023FD"/>
    <w:multiLevelType w:val="multilevel"/>
    <w:tmpl w:val="B3A4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606F1C"/>
    <w:multiLevelType w:val="multilevel"/>
    <w:tmpl w:val="BA1C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82728E"/>
    <w:multiLevelType w:val="multilevel"/>
    <w:tmpl w:val="E79C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9B1D01"/>
    <w:multiLevelType w:val="multilevel"/>
    <w:tmpl w:val="C996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704AA7"/>
    <w:multiLevelType w:val="multilevel"/>
    <w:tmpl w:val="618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4347C0"/>
    <w:multiLevelType w:val="multilevel"/>
    <w:tmpl w:val="CF1A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DA7FFB"/>
    <w:multiLevelType w:val="multilevel"/>
    <w:tmpl w:val="14A2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741009"/>
    <w:multiLevelType w:val="multilevel"/>
    <w:tmpl w:val="C3A2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CD70FD"/>
    <w:multiLevelType w:val="multilevel"/>
    <w:tmpl w:val="E166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862C0C"/>
    <w:multiLevelType w:val="multilevel"/>
    <w:tmpl w:val="05E8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9277FA"/>
    <w:multiLevelType w:val="multilevel"/>
    <w:tmpl w:val="1428A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805452"/>
    <w:multiLevelType w:val="multilevel"/>
    <w:tmpl w:val="06BC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787B2A"/>
    <w:multiLevelType w:val="multilevel"/>
    <w:tmpl w:val="8796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DC2E58"/>
    <w:multiLevelType w:val="multilevel"/>
    <w:tmpl w:val="2EBA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EC2B4D"/>
    <w:multiLevelType w:val="multilevel"/>
    <w:tmpl w:val="AFC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9365E2"/>
    <w:multiLevelType w:val="multilevel"/>
    <w:tmpl w:val="98EA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1C6FA4"/>
    <w:multiLevelType w:val="multilevel"/>
    <w:tmpl w:val="536A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7E7BD7"/>
    <w:multiLevelType w:val="multilevel"/>
    <w:tmpl w:val="5BA6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8A6CB2"/>
    <w:multiLevelType w:val="multilevel"/>
    <w:tmpl w:val="63F2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9B2287"/>
    <w:multiLevelType w:val="multilevel"/>
    <w:tmpl w:val="8B1E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CE4C12"/>
    <w:multiLevelType w:val="multilevel"/>
    <w:tmpl w:val="2CD4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E1363E"/>
    <w:multiLevelType w:val="multilevel"/>
    <w:tmpl w:val="4D02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88113D"/>
    <w:multiLevelType w:val="multilevel"/>
    <w:tmpl w:val="13A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362FD3"/>
    <w:multiLevelType w:val="multilevel"/>
    <w:tmpl w:val="EC84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FF5AB8"/>
    <w:multiLevelType w:val="multilevel"/>
    <w:tmpl w:val="24F0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C557D4"/>
    <w:multiLevelType w:val="multilevel"/>
    <w:tmpl w:val="7266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F922E1"/>
    <w:multiLevelType w:val="multilevel"/>
    <w:tmpl w:val="B7C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E46808"/>
    <w:multiLevelType w:val="multilevel"/>
    <w:tmpl w:val="9E8E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5848F3"/>
    <w:multiLevelType w:val="multilevel"/>
    <w:tmpl w:val="C40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F1433B"/>
    <w:multiLevelType w:val="multilevel"/>
    <w:tmpl w:val="C728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932033"/>
    <w:multiLevelType w:val="multilevel"/>
    <w:tmpl w:val="DAB4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6753E8"/>
    <w:multiLevelType w:val="multilevel"/>
    <w:tmpl w:val="529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BA6BF6"/>
    <w:multiLevelType w:val="multilevel"/>
    <w:tmpl w:val="1FAC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271C07"/>
    <w:multiLevelType w:val="multilevel"/>
    <w:tmpl w:val="CAF2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093229"/>
    <w:multiLevelType w:val="multilevel"/>
    <w:tmpl w:val="FBEC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811AA9"/>
    <w:multiLevelType w:val="multilevel"/>
    <w:tmpl w:val="0974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2876C6"/>
    <w:multiLevelType w:val="multilevel"/>
    <w:tmpl w:val="B21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074635"/>
    <w:multiLevelType w:val="multilevel"/>
    <w:tmpl w:val="3158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721ECF"/>
    <w:multiLevelType w:val="multilevel"/>
    <w:tmpl w:val="628E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0971382"/>
    <w:multiLevelType w:val="multilevel"/>
    <w:tmpl w:val="1376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C26C83"/>
    <w:multiLevelType w:val="multilevel"/>
    <w:tmpl w:val="5B78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602D23"/>
    <w:multiLevelType w:val="multilevel"/>
    <w:tmpl w:val="B75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993C5D"/>
    <w:multiLevelType w:val="multilevel"/>
    <w:tmpl w:val="D7E2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541162"/>
    <w:multiLevelType w:val="multilevel"/>
    <w:tmpl w:val="3B5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A623E7"/>
    <w:multiLevelType w:val="multilevel"/>
    <w:tmpl w:val="15AA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D44F29"/>
    <w:multiLevelType w:val="multilevel"/>
    <w:tmpl w:val="1752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1709C3"/>
    <w:multiLevelType w:val="multilevel"/>
    <w:tmpl w:val="7AF0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281968">
    <w:abstractNumId w:val="45"/>
  </w:num>
  <w:num w:numId="2" w16cid:durableId="963079120">
    <w:abstractNumId w:val="61"/>
  </w:num>
  <w:num w:numId="3" w16cid:durableId="436290001">
    <w:abstractNumId w:val="41"/>
  </w:num>
  <w:num w:numId="4" w16cid:durableId="1573615340">
    <w:abstractNumId w:val="16"/>
  </w:num>
  <w:num w:numId="5" w16cid:durableId="1264992611">
    <w:abstractNumId w:val="1"/>
  </w:num>
  <w:num w:numId="6" w16cid:durableId="1843542948">
    <w:abstractNumId w:val="19"/>
  </w:num>
  <w:num w:numId="7" w16cid:durableId="1161197750">
    <w:abstractNumId w:val="29"/>
  </w:num>
  <w:num w:numId="8" w16cid:durableId="1011294947">
    <w:abstractNumId w:val="22"/>
  </w:num>
  <w:num w:numId="9" w16cid:durableId="1960795231">
    <w:abstractNumId w:val="18"/>
  </w:num>
  <w:num w:numId="10" w16cid:durableId="713116402">
    <w:abstractNumId w:val="63"/>
  </w:num>
  <w:num w:numId="11" w16cid:durableId="836186397">
    <w:abstractNumId w:val="59"/>
  </w:num>
  <w:num w:numId="12" w16cid:durableId="1157846205">
    <w:abstractNumId w:val="64"/>
  </w:num>
  <w:num w:numId="13" w16cid:durableId="830830395">
    <w:abstractNumId w:val="5"/>
  </w:num>
  <w:num w:numId="14" w16cid:durableId="1882864672">
    <w:abstractNumId w:val="66"/>
  </w:num>
  <w:num w:numId="15" w16cid:durableId="2081363830">
    <w:abstractNumId w:val="55"/>
  </w:num>
  <w:num w:numId="16" w16cid:durableId="310604164">
    <w:abstractNumId w:val="10"/>
  </w:num>
  <w:num w:numId="17" w16cid:durableId="242179538">
    <w:abstractNumId w:val="42"/>
  </w:num>
  <w:num w:numId="18" w16cid:durableId="1033968778">
    <w:abstractNumId w:val="8"/>
  </w:num>
  <w:num w:numId="19" w16cid:durableId="1695886853">
    <w:abstractNumId w:val="6"/>
  </w:num>
  <w:num w:numId="20" w16cid:durableId="861939199">
    <w:abstractNumId w:val="26"/>
  </w:num>
  <w:num w:numId="21" w16cid:durableId="1264143754">
    <w:abstractNumId w:val="53"/>
  </w:num>
  <w:num w:numId="22" w16cid:durableId="1065836728">
    <w:abstractNumId w:val="57"/>
  </w:num>
  <w:num w:numId="23" w16cid:durableId="2055616674">
    <w:abstractNumId w:val="39"/>
  </w:num>
  <w:num w:numId="24" w16cid:durableId="832063068">
    <w:abstractNumId w:val="60"/>
  </w:num>
  <w:num w:numId="25" w16cid:durableId="851603959">
    <w:abstractNumId w:val="71"/>
  </w:num>
  <w:num w:numId="26" w16cid:durableId="335376914">
    <w:abstractNumId w:val="65"/>
  </w:num>
  <w:num w:numId="27" w16cid:durableId="2054234578">
    <w:abstractNumId w:val="34"/>
  </w:num>
  <w:num w:numId="28" w16cid:durableId="1618752244">
    <w:abstractNumId w:val="33"/>
  </w:num>
  <w:num w:numId="29" w16cid:durableId="2075003005">
    <w:abstractNumId w:val="2"/>
  </w:num>
  <w:num w:numId="30" w16cid:durableId="870335396">
    <w:abstractNumId w:val="50"/>
  </w:num>
  <w:num w:numId="31" w16cid:durableId="405420987">
    <w:abstractNumId w:val="20"/>
  </w:num>
  <w:num w:numId="32" w16cid:durableId="653874537">
    <w:abstractNumId w:val="38"/>
  </w:num>
  <w:num w:numId="33" w16cid:durableId="2067679070">
    <w:abstractNumId w:val="49"/>
  </w:num>
  <w:num w:numId="34" w16cid:durableId="28844007">
    <w:abstractNumId w:val="12"/>
  </w:num>
  <w:num w:numId="35" w16cid:durableId="1291059437">
    <w:abstractNumId w:val="24"/>
  </w:num>
  <w:num w:numId="36" w16cid:durableId="1923219823">
    <w:abstractNumId w:val="35"/>
  </w:num>
  <w:num w:numId="37" w16cid:durableId="1784154092">
    <w:abstractNumId w:val="0"/>
  </w:num>
  <w:num w:numId="38" w16cid:durableId="456139714">
    <w:abstractNumId w:val="7"/>
  </w:num>
  <w:num w:numId="39" w16cid:durableId="862131128">
    <w:abstractNumId w:val="68"/>
  </w:num>
  <w:num w:numId="40" w16cid:durableId="1022897043">
    <w:abstractNumId w:val="23"/>
  </w:num>
  <w:num w:numId="41" w16cid:durableId="1349216884">
    <w:abstractNumId w:val="52"/>
  </w:num>
  <w:num w:numId="42" w16cid:durableId="1694064102">
    <w:abstractNumId w:val="28"/>
  </w:num>
  <w:num w:numId="43" w16cid:durableId="921983947">
    <w:abstractNumId w:val="15"/>
  </w:num>
  <w:num w:numId="44" w16cid:durableId="790516268">
    <w:abstractNumId w:val="32"/>
  </w:num>
  <w:num w:numId="45" w16cid:durableId="732041268">
    <w:abstractNumId w:val="17"/>
  </w:num>
  <w:num w:numId="46" w16cid:durableId="881208721">
    <w:abstractNumId w:val="58"/>
  </w:num>
  <w:num w:numId="47" w16cid:durableId="249627758">
    <w:abstractNumId w:val="46"/>
  </w:num>
  <w:num w:numId="48" w16cid:durableId="1509637671">
    <w:abstractNumId w:val="27"/>
  </w:num>
  <w:num w:numId="49" w16cid:durableId="986671472">
    <w:abstractNumId w:val="21"/>
  </w:num>
  <w:num w:numId="50" w16cid:durableId="1995522716">
    <w:abstractNumId w:val="25"/>
  </w:num>
  <w:num w:numId="51" w16cid:durableId="1122917556">
    <w:abstractNumId w:val="4"/>
  </w:num>
  <w:num w:numId="52" w16cid:durableId="904222858">
    <w:abstractNumId w:val="30"/>
  </w:num>
  <w:num w:numId="53" w16cid:durableId="920216896">
    <w:abstractNumId w:val="67"/>
  </w:num>
  <w:num w:numId="54" w16cid:durableId="855924243">
    <w:abstractNumId w:val="3"/>
  </w:num>
  <w:num w:numId="55" w16cid:durableId="785659619">
    <w:abstractNumId w:val="43"/>
  </w:num>
  <w:num w:numId="56" w16cid:durableId="1007515501">
    <w:abstractNumId w:val="48"/>
  </w:num>
  <w:num w:numId="57" w16cid:durableId="403992858">
    <w:abstractNumId w:val="56"/>
  </w:num>
  <w:num w:numId="58" w16cid:durableId="494609207">
    <w:abstractNumId w:val="36"/>
  </w:num>
  <w:num w:numId="59" w16cid:durableId="683672528">
    <w:abstractNumId w:val="37"/>
  </w:num>
  <w:num w:numId="60" w16cid:durableId="1518303064">
    <w:abstractNumId w:val="69"/>
  </w:num>
  <w:num w:numId="61" w16cid:durableId="348485826">
    <w:abstractNumId w:val="31"/>
  </w:num>
  <w:num w:numId="62" w16cid:durableId="265428828">
    <w:abstractNumId w:val="62"/>
  </w:num>
  <w:num w:numId="63" w16cid:durableId="947853230">
    <w:abstractNumId w:val="44"/>
  </w:num>
  <w:num w:numId="64" w16cid:durableId="1313020407">
    <w:abstractNumId w:val="14"/>
  </w:num>
  <w:num w:numId="65" w16cid:durableId="1401633745">
    <w:abstractNumId w:val="40"/>
  </w:num>
  <w:num w:numId="66" w16cid:durableId="291060913">
    <w:abstractNumId w:val="9"/>
  </w:num>
  <w:num w:numId="67" w16cid:durableId="1748576818">
    <w:abstractNumId w:val="13"/>
  </w:num>
  <w:num w:numId="68" w16cid:durableId="63989645">
    <w:abstractNumId w:val="70"/>
  </w:num>
  <w:num w:numId="69" w16cid:durableId="937059032">
    <w:abstractNumId w:val="51"/>
  </w:num>
  <w:num w:numId="70" w16cid:durableId="1509254779">
    <w:abstractNumId w:val="47"/>
  </w:num>
  <w:num w:numId="71" w16cid:durableId="1113982519">
    <w:abstractNumId w:val="54"/>
  </w:num>
  <w:num w:numId="72" w16cid:durableId="1469467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A3"/>
    <w:rsid w:val="00000EFA"/>
    <w:rsid w:val="00031814"/>
    <w:rsid w:val="000445EF"/>
    <w:rsid w:val="00061D32"/>
    <w:rsid w:val="00150E03"/>
    <w:rsid w:val="0020618B"/>
    <w:rsid w:val="00224D32"/>
    <w:rsid w:val="00240DE8"/>
    <w:rsid w:val="00266228"/>
    <w:rsid w:val="00425843"/>
    <w:rsid w:val="00462F0F"/>
    <w:rsid w:val="0048084A"/>
    <w:rsid w:val="004A66D0"/>
    <w:rsid w:val="004D2815"/>
    <w:rsid w:val="00565731"/>
    <w:rsid w:val="005A23ED"/>
    <w:rsid w:val="006600B2"/>
    <w:rsid w:val="00663BAE"/>
    <w:rsid w:val="006C7AD5"/>
    <w:rsid w:val="00704A2F"/>
    <w:rsid w:val="00744F66"/>
    <w:rsid w:val="007C11C2"/>
    <w:rsid w:val="00903025"/>
    <w:rsid w:val="0093063C"/>
    <w:rsid w:val="009430AB"/>
    <w:rsid w:val="009500B7"/>
    <w:rsid w:val="009A724D"/>
    <w:rsid w:val="009F7B10"/>
    <w:rsid w:val="00AA7081"/>
    <w:rsid w:val="00AB238E"/>
    <w:rsid w:val="00AB6B38"/>
    <w:rsid w:val="00AB7359"/>
    <w:rsid w:val="00AD6F8E"/>
    <w:rsid w:val="00B373E4"/>
    <w:rsid w:val="00B9409A"/>
    <w:rsid w:val="00B95D2C"/>
    <w:rsid w:val="00B95D69"/>
    <w:rsid w:val="00BB2153"/>
    <w:rsid w:val="00C31E48"/>
    <w:rsid w:val="00C53929"/>
    <w:rsid w:val="00CB1EA3"/>
    <w:rsid w:val="00D33D39"/>
    <w:rsid w:val="00D41564"/>
    <w:rsid w:val="00D47192"/>
    <w:rsid w:val="00DA0E58"/>
    <w:rsid w:val="00DD12D2"/>
    <w:rsid w:val="00DE69D0"/>
    <w:rsid w:val="00E03900"/>
    <w:rsid w:val="00E57307"/>
    <w:rsid w:val="00E615EF"/>
    <w:rsid w:val="00EC0C4D"/>
    <w:rsid w:val="00EC17D5"/>
    <w:rsid w:val="00ED3C63"/>
    <w:rsid w:val="00F9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F72B9"/>
  <w15:chartTrackingRefBased/>
  <w15:docId w15:val="{B4A83494-68A4-4E60-AB09-FFB25A7F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left="288"/>
    </w:pPr>
  </w:style>
  <w:style w:type="paragraph" w:styleId="Heading1">
    <w:name w:val="heading 1"/>
    <w:basedOn w:val="Normal"/>
    <w:next w:val="Normal"/>
    <w:link w:val="Heading1Char"/>
    <w:uiPriority w:val="9"/>
    <w:qFormat/>
    <w:rsid w:val="00CB1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1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B1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E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E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E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E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1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B1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EA3"/>
    <w:rPr>
      <w:rFonts w:eastAsiaTheme="majorEastAsia" w:cstheme="majorBidi"/>
      <w:color w:val="272727" w:themeColor="text1" w:themeTint="D8"/>
    </w:rPr>
  </w:style>
  <w:style w:type="paragraph" w:styleId="Title">
    <w:name w:val="Title"/>
    <w:basedOn w:val="Normal"/>
    <w:next w:val="Normal"/>
    <w:link w:val="TitleChar"/>
    <w:uiPriority w:val="10"/>
    <w:qFormat/>
    <w:rsid w:val="00CB1E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EA3"/>
    <w:pPr>
      <w:numPr>
        <w:ilvl w:val="1"/>
      </w:numPr>
      <w:spacing w:after="160"/>
      <w:ind w:left="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E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1EA3"/>
    <w:rPr>
      <w:i/>
      <w:iCs/>
      <w:color w:val="404040" w:themeColor="text1" w:themeTint="BF"/>
    </w:rPr>
  </w:style>
  <w:style w:type="paragraph" w:styleId="ListParagraph">
    <w:name w:val="List Paragraph"/>
    <w:basedOn w:val="Normal"/>
    <w:uiPriority w:val="34"/>
    <w:qFormat/>
    <w:rsid w:val="00CB1EA3"/>
    <w:pPr>
      <w:ind w:left="720"/>
      <w:contextualSpacing/>
    </w:pPr>
  </w:style>
  <w:style w:type="character" w:styleId="IntenseEmphasis">
    <w:name w:val="Intense Emphasis"/>
    <w:basedOn w:val="DefaultParagraphFont"/>
    <w:uiPriority w:val="21"/>
    <w:qFormat/>
    <w:rsid w:val="00CB1EA3"/>
    <w:rPr>
      <w:i/>
      <w:iCs/>
      <w:color w:val="0F4761" w:themeColor="accent1" w:themeShade="BF"/>
    </w:rPr>
  </w:style>
  <w:style w:type="paragraph" w:styleId="IntenseQuote">
    <w:name w:val="Intense Quote"/>
    <w:basedOn w:val="Normal"/>
    <w:next w:val="Normal"/>
    <w:link w:val="IntenseQuoteChar"/>
    <w:uiPriority w:val="30"/>
    <w:qFormat/>
    <w:rsid w:val="00CB1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EA3"/>
    <w:rPr>
      <w:i/>
      <w:iCs/>
      <w:color w:val="0F4761" w:themeColor="accent1" w:themeShade="BF"/>
    </w:rPr>
  </w:style>
  <w:style w:type="character" w:styleId="IntenseReference">
    <w:name w:val="Intense Reference"/>
    <w:basedOn w:val="DefaultParagraphFont"/>
    <w:uiPriority w:val="32"/>
    <w:qFormat/>
    <w:rsid w:val="00CB1EA3"/>
    <w:rPr>
      <w:b/>
      <w:bCs/>
      <w:smallCaps/>
      <w:color w:val="0F4761" w:themeColor="accent1" w:themeShade="BF"/>
      <w:spacing w:val="5"/>
    </w:rPr>
  </w:style>
  <w:style w:type="paragraph" w:styleId="Header">
    <w:name w:val="header"/>
    <w:basedOn w:val="Normal"/>
    <w:link w:val="HeaderChar"/>
    <w:uiPriority w:val="99"/>
    <w:unhideWhenUsed/>
    <w:rsid w:val="00E615EF"/>
    <w:pPr>
      <w:tabs>
        <w:tab w:val="center" w:pos="4680"/>
        <w:tab w:val="right" w:pos="9360"/>
      </w:tabs>
    </w:pPr>
  </w:style>
  <w:style w:type="character" w:customStyle="1" w:styleId="HeaderChar">
    <w:name w:val="Header Char"/>
    <w:basedOn w:val="DefaultParagraphFont"/>
    <w:link w:val="Header"/>
    <w:uiPriority w:val="99"/>
    <w:rsid w:val="00E615EF"/>
  </w:style>
  <w:style w:type="paragraph" w:styleId="Footer">
    <w:name w:val="footer"/>
    <w:basedOn w:val="Normal"/>
    <w:link w:val="FooterChar"/>
    <w:uiPriority w:val="99"/>
    <w:unhideWhenUsed/>
    <w:rsid w:val="00E615EF"/>
    <w:pPr>
      <w:tabs>
        <w:tab w:val="center" w:pos="4680"/>
        <w:tab w:val="right" w:pos="9360"/>
      </w:tabs>
    </w:pPr>
  </w:style>
  <w:style w:type="character" w:customStyle="1" w:styleId="FooterChar">
    <w:name w:val="Footer Char"/>
    <w:basedOn w:val="DefaultParagraphFont"/>
    <w:link w:val="Footer"/>
    <w:uiPriority w:val="99"/>
    <w:rsid w:val="00E615EF"/>
  </w:style>
  <w:style w:type="paragraph" w:styleId="NoSpacing">
    <w:name w:val="No Spacing"/>
    <w:uiPriority w:val="1"/>
    <w:qFormat/>
    <w:rsid w:val="00AB7359"/>
    <w:pPr>
      <w:spacing w:line="240" w:lineRule="auto"/>
      <w:ind w:left="288"/>
    </w:pPr>
  </w:style>
  <w:style w:type="table" w:styleId="TableGrid">
    <w:name w:val="Table Grid"/>
    <w:basedOn w:val="TableNormal"/>
    <w:uiPriority w:val="39"/>
    <w:rsid w:val="00DE69D0"/>
    <w:pPr>
      <w:spacing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3508">
      <w:bodyDiv w:val="1"/>
      <w:marLeft w:val="0"/>
      <w:marRight w:val="0"/>
      <w:marTop w:val="0"/>
      <w:marBottom w:val="0"/>
      <w:divBdr>
        <w:top w:val="none" w:sz="0" w:space="0" w:color="auto"/>
        <w:left w:val="none" w:sz="0" w:space="0" w:color="auto"/>
        <w:bottom w:val="none" w:sz="0" w:space="0" w:color="auto"/>
        <w:right w:val="none" w:sz="0" w:space="0" w:color="auto"/>
      </w:divBdr>
    </w:div>
    <w:div w:id="70396237">
      <w:bodyDiv w:val="1"/>
      <w:marLeft w:val="0"/>
      <w:marRight w:val="0"/>
      <w:marTop w:val="0"/>
      <w:marBottom w:val="0"/>
      <w:divBdr>
        <w:top w:val="none" w:sz="0" w:space="0" w:color="auto"/>
        <w:left w:val="none" w:sz="0" w:space="0" w:color="auto"/>
        <w:bottom w:val="none" w:sz="0" w:space="0" w:color="auto"/>
        <w:right w:val="none" w:sz="0" w:space="0" w:color="auto"/>
      </w:divBdr>
    </w:div>
    <w:div w:id="173303425">
      <w:bodyDiv w:val="1"/>
      <w:marLeft w:val="0"/>
      <w:marRight w:val="0"/>
      <w:marTop w:val="0"/>
      <w:marBottom w:val="0"/>
      <w:divBdr>
        <w:top w:val="none" w:sz="0" w:space="0" w:color="auto"/>
        <w:left w:val="none" w:sz="0" w:space="0" w:color="auto"/>
        <w:bottom w:val="none" w:sz="0" w:space="0" w:color="auto"/>
        <w:right w:val="none" w:sz="0" w:space="0" w:color="auto"/>
      </w:divBdr>
      <w:divsChild>
        <w:div w:id="437333287">
          <w:marLeft w:val="0"/>
          <w:marRight w:val="0"/>
          <w:marTop w:val="0"/>
          <w:marBottom w:val="0"/>
          <w:divBdr>
            <w:top w:val="none" w:sz="0" w:space="0" w:color="auto"/>
            <w:left w:val="none" w:sz="0" w:space="0" w:color="auto"/>
            <w:bottom w:val="none" w:sz="0" w:space="0" w:color="auto"/>
            <w:right w:val="none" w:sz="0" w:space="0" w:color="auto"/>
          </w:divBdr>
        </w:div>
        <w:div w:id="527911444">
          <w:marLeft w:val="0"/>
          <w:marRight w:val="0"/>
          <w:marTop w:val="0"/>
          <w:marBottom w:val="0"/>
          <w:divBdr>
            <w:top w:val="none" w:sz="0" w:space="0" w:color="auto"/>
            <w:left w:val="none" w:sz="0" w:space="0" w:color="auto"/>
            <w:bottom w:val="none" w:sz="0" w:space="0" w:color="auto"/>
            <w:right w:val="none" w:sz="0" w:space="0" w:color="auto"/>
          </w:divBdr>
        </w:div>
      </w:divsChild>
    </w:div>
    <w:div w:id="178202763">
      <w:bodyDiv w:val="1"/>
      <w:marLeft w:val="0"/>
      <w:marRight w:val="0"/>
      <w:marTop w:val="0"/>
      <w:marBottom w:val="0"/>
      <w:divBdr>
        <w:top w:val="none" w:sz="0" w:space="0" w:color="auto"/>
        <w:left w:val="none" w:sz="0" w:space="0" w:color="auto"/>
        <w:bottom w:val="none" w:sz="0" w:space="0" w:color="auto"/>
        <w:right w:val="none" w:sz="0" w:space="0" w:color="auto"/>
      </w:divBdr>
    </w:div>
    <w:div w:id="218442311">
      <w:bodyDiv w:val="1"/>
      <w:marLeft w:val="0"/>
      <w:marRight w:val="0"/>
      <w:marTop w:val="0"/>
      <w:marBottom w:val="0"/>
      <w:divBdr>
        <w:top w:val="none" w:sz="0" w:space="0" w:color="auto"/>
        <w:left w:val="none" w:sz="0" w:space="0" w:color="auto"/>
        <w:bottom w:val="none" w:sz="0" w:space="0" w:color="auto"/>
        <w:right w:val="none" w:sz="0" w:space="0" w:color="auto"/>
      </w:divBdr>
    </w:div>
    <w:div w:id="347101535">
      <w:bodyDiv w:val="1"/>
      <w:marLeft w:val="0"/>
      <w:marRight w:val="0"/>
      <w:marTop w:val="0"/>
      <w:marBottom w:val="0"/>
      <w:divBdr>
        <w:top w:val="none" w:sz="0" w:space="0" w:color="auto"/>
        <w:left w:val="none" w:sz="0" w:space="0" w:color="auto"/>
        <w:bottom w:val="none" w:sz="0" w:space="0" w:color="auto"/>
        <w:right w:val="none" w:sz="0" w:space="0" w:color="auto"/>
      </w:divBdr>
    </w:div>
    <w:div w:id="467817288">
      <w:bodyDiv w:val="1"/>
      <w:marLeft w:val="0"/>
      <w:marRight w:val="0"/>
      <w:marTop w:val="0"/>
      <w:marBottom w:val="0"/>
      <w:divBdr>
        <w:top w:val="none" w:sz="0" w:space="0" w:color="auto"/>
        <w:left w:val="none" w:sz="0" w:space="0" w:color="auto"/>
        <w:bottom w:val="none" w:sz="0" w:space="0" w:color="auto"/>
        <w:right w:val="none" w:sz="0" w:space="0" w:color="auto"/>
      </w:divBdr>
      <w:divsChild>
        <w:div w:id="1253785474">
          <w:marLeft w:val="0"/>
          <w:marRight w:val="0"/>
          <w:marTop w:val="0"/>
          <w:marBottom w:val="0"/>
          <w:divBdr>
            <w:top w:val="none" w:sz="0" w:space="0" w:color="auto"/>
            <w:left w:val="none" w:sz="0" w:space="0" w:color="auto"/>
            <w:bottom w:val="none" w:sz="0" w:space="0" w:color="auto"/>
            <w:right w:val="none" w:sz="0" w:space="0" w:color="auto"/>
          </w:divBdr>
        </w:div>
        <w:div w:id="2068647444">
          <w:marLeft w:val="0"/>
          <w:marRight w:val="0"/>
          <w:marTop w:val="0"/>
          <w:marBottom w:val="0"/>
          <w:divBdr>
            <w:top w:val="none" w:sz="0" w:space="0" w:color="auto"/>
            <w:left w:val="none" w:sz="0" w:space="0" w:color="auto"/>
            <w:bottom w:val="none" w:sz="0" w:space="0" w:color="auto"/>
            <w:right w:val="none" w:sz="0" w:space="0" w:color="auto"/>
          </w:divBdr>
        </w:div>
      </w:divsChild>
    </w:div>
    <w:div w:id="550192395">
      <w:bodyDiv w:val="1"/>
      <w:marLeft w:val="0"/>
      <w:marRight w:val="0"/>
      <w:marTop w:val="0"/>
      <w:marBottom w:val="0"/>
      <w:divBdr>
        <w:top w:val="none" w:sz="0" w:space="0" w:color="auto"/>
        <w:left w:val="none" w:sz="0" w:space="0" w:color="auto"/>
        <w:bottom w:val="none" w:sz="0" w:space="0" w:color="auto"/>
        <w:right w:val="none" w:sz="0" w:space="0" w:color="auto"/>
      </w:divBdr>
      <w:divsChild>
        <w:div w:id="897326119">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sChild>
    </w:div>
    <w:div w:id="560874074">
      <w:bodyDiv w:val="1"/>
      <w:marLeft w:val="0"/>
      <w:marRight w:val="0"/>
      <w:marTop w:val="0"/>
      <w:marBottom w:val="0"/>
      <w:divBdr>
        <w:top w:val="none" w:sz="0" w:space="0" w:color="auto"/>
        <w:left w:val="none" w:sz="0" w:space="0" w:color="auto"/>
        <w:bottom w:val="none" w:sz="0" w:space="0" w:color="auto"/>
        <w:right w:val="none" w:sz="0" w:space="0" w:color="auto"/>
      </w:divBdr>
    </w:div>
    <w:div w:id="860515388">
      <w:bodyDiv w:val="1"/>
      <w:marLeft w:val="0"/>
      <w:marRight w:val="0"/>
      <w:marTop w:val="0"/>
      <w:marBottom w:val="0"/>
      <w:divBdr>
        <w:top w:val="none" w:sz="0" w:space="0" w:color="auto"/>
        <w:left w:val="none" w:sz="0" w:space="0" w:color="auto"/>
        <w:bottom w:val="none" w:sz="0" w:space="0" w:color="auto"/>
        <w:right w:val="none" w:sz="0" w:space="0" w:color="auto"/>
      </w:divBdr>
    </w:div>
    <w:div w:id="934481930">
      <w:bodyDiv w:val="1"/>
      <w:marLeft w:val="0"/>
      <w:marRight w:val="0"/>
      <w:marTop w:val="0"/>
      <w:marBottom w:val="0"/>
      <w:divBdr>
        <w:top w:val="none" w:sz="0" w:space="0" w:color="auto"/>
        <w:left w:val="none" w:sz="0" w:space="0" w:color="auto"/>
        <w:bottom w:val="none" w:sz="0" w:space="0" w:color="auto"/>
        <w:right w:val="none" w:sz="0" w:space="0" w:color="auto"/>
      </w:divBdr>
    </w:div>
    <w:div w:id="961882056">
      <w:bodyDiv w:val="1"/>
      <w:marLeft w:val="0"/>
      <w:marRight w:val="0"/>
      <w:marTop w:val="0"/>
      <w:marBottom w:val="0"/>
      <w:divBdr>
        <w:top w:val="none" w:sz="0" w:space="0" w:color="auto"/>
        <w:left w:val="none" w:sz="0" w:space="0" w:color="auto"/>
        <w:bottom w:val="none" w:sz="0" w:space="0" w:color="auto"/>
        <w:right w:val="none" w:sz="0" w:space="0" w:color="auto"/>
      </w:divBdr>
      <w:divsChild>
        <w:div w:id="1023628164">
          <w:marLeft w:val="0"/>
          <w:marRight w:val="0"/>
          <w:marTop w:val="0"/>
          <w:marBottom w:val="0"/>
          <w:divBdr>
            <w:top w:val="none" w:sz="0" w:space="0" w:color="auto"/>
            <w:left w:val="none" w:sz="0" w:space="0" w:color="auto"/>
            <w:bottom w:val="none" w:sz="0" w:space="0" w:color="auto"/>
            <w:right w:val="none" w:sz="0" w:space="0" w:color="auto"/>
          </w:divBdr>
        </w:div>
        <w:div w:id="444469260">
          <w:marLeft w:val="0"/>
          <w:marRight w:val="0"/>
          <w:marTop w:val="0"/>
          <w:marBottom w:val="0"/>
          <w:divBdr>
            <w:top w:val="none" w:sz="0" w:space="0" w:color="auto"/>
            <w:left w:val="none" w:sz="0" w:space="0" w:color="auto"/>
            <w:bottom w:val="none" w:sz="0" w:space="0" w:color="auto"/>
            <w:right w:val="none" w:sz="0" w:space="0" w:color="auto"/>
          </w:divBdr>
        </w:div>
        <w:div w:id="570501441">
          <w:marLeft w:val="0"/>
          <w:marRight w:val="0"/>
          <w:marTop w:val="0"/>
          <w:marBottom w:val="0"/>
          <w:divBdr>
            <w:top w:val="none" w:sz="0" w:space="0" w:color="auto"/>
            <w:left w:val="none" w:sz="0" w:space="0" w:color="auto"/>
            <w:bottom w:val="none" w:sz="0" w:space="0" w:color="auto"/>
            <w:right w:val="none" w:sz="0" w:space="0" w:color="auto"/>
          </w:divBdr>
        </w:div>
        <w:div w:id="998844947">
          <w:marLeft w:val="0"/>
          <w:marRight w:val="0"/>
          <w:marTop w:val="0"/>
          <w:marBottom w:val="0"/>
          <w:divBdr>
            <w:top w:val="none" w:sz="0" w:space="0" w:color="auto"/>
            <w:left w:val="none" w:sz="0" w:space="0" w:color="auto"/>
            <w:bottom w:val="none" w:sz="0" w:space="0" w:color="auto"/>
            <w:right w:val="none" w:sz="0" w:space="0" w:color="auto"/>
          </w:divBdr>
        </w:div>
        <w:div w:id="544219275">
          <w:marLeft w:val="0"/>
          <w:marRight w:val="0"/>
          <w:marTop w:val="0"/>
          <w:marBottom w:val="0"/>
          <w:divBdr>
            <w:top w:val="none" w:sz="0" w:space="0" w:color="auto"/>
            <w:left w:val="none" w:sz="0" w:space="0" w:color="auto"/>
            <w:bottom w:val="none" w:sz="0" w:space="0" w:color="auto"/>
            <w:right w:val="none" w:sz="0" w:space="0" w:color="auto"/>
          </w:divBdr>
        </w:div>
        <w:div w:id="324628104">
          <w:marLeft w:val="0"/>
          <w:marRight w:val="0"/>
          <w:marTop w:val="0"/>
          <w:marBottom w:val="0"/>
          <w:divBdr>
            <w:top w:val="none" w:sz="0" w:space="0" w:color="auto"/>
            <w:left w:val="none" w:sz="0" w:space="0" w:color="auto"/>
            <w:bottom w:val="none" w:sz="0" w:space="0" w:color="auto"/>
            <w:right w:val="none" w:sz="0" w:space="0" w:color="auto"/>
          </w:divBdr>
        </w:div>
        <w:div w:id="1902791044">
          <w:marLeft w:val="0"/>
          <w:marRight w:val="0"/>
          <w:marTop w:val="0"/>
          <w:marBottom w:val="0"/>
          <w:divBdr>
            <w:top w:val="none" w:sz="0" w:space="0" w:color="auto"/>
            <w:left w:val="none" w:sz="0" w:space="0" w:color="auto"/>
            <w:bottom w:val="none" w:sz="0" w:space="0" w:color="auto"/>
            <w:right w:val="none" w:sz="0" w:space="0" w:color="auto"/>
          </w:divBdr>
        </w:div>
        <w:div w:id="1822965517">
          <w:marLeft w:val="0"/>
          <w:marRight w:val="0"/>
          <w:marTop w:val="0"/>
          <w:marBottom w:val="0"/>
          <w:divBdr>
            <w:top w:val="none" w:sz="0" w:space="0" w:color="auto"/>
            <w:left w:val="none" w:sz="0" w:space="0" w:color="auto"/>
            <w:bottom w:val="none" w:sz="0" w:space="0" w:color="auto"/>
            <w:right w:val="none" w:sz="0" w:space="0" w:color="auto"/>
          </w:divBdr>
        </w:div>
        <w:div w:id="1762873584">
          <w:marLeft w:val="0"/>
          <w:marRight w:val="0"/>
          <w:marTop w:val="0"/>
          <w:marBottom w:val="0"/>
          <w:divBdr>
            <w:top w:val="none" w:sz="0" w:space="0" w:color="auto"/>
            <w:left w:val="none" w:sz="0" w:space="0" w:color="auto"/>
            <w:bottom w:val="none" w:sz="0" w:space="0" w:color="auto"/>
            <w:right w:val="none" w:sz="0" w:space="0" w:color="auto"/>
          </w:divBdr>
        </w:div>
        <w:div w:id="594217399">
          <w:marLeft w:val="0"/>
          <w:marRight w:val="0"/>
          <w:marTop w:val="0"/>
          <w:marBottom w:val="0"/>
          <w:divBdr>
            <w:top w:val="none" w:sz="0" w:space="0" w:color="auto"/>
            <w:left w:val="none" w:sz="0" w:space="0" w:color="auto"/>
            <w:bottom w:val="none" w:sz="0" w:space="0" w:color="auto"/>
            <w:right w:val="none" w:sz="0" w:space="0" w:color="auto"/>
          </w:divBdr>
        </w:div>
        <w:div w:id="1288469038">
          <w:marLeft w:val="0"/>
          <w:marRight w:val="0"/>
          <w:marTop w:val="0"/>
          <w:marBottom w:val="0"/>
          <w:divBdr>
            <w:top w:val="none" w:sz="0" w:space="0" w:color="auto"/>
            <w:left w:val="none" w:sz="0" w:space="0" w:color="auto"/>
            <w:bottom w:val="none" w:sz="0" w:space="0" w:color="auto"/>
            <w:right w:val="none" w:sz="0" w:space="0" w:color="auto"/>
          </w:divBdr>
        </w:div>
        <w:div w:id="1719011700">
          <w:marLeft w:val="0"/>
          <w:marRight w:val="0"/>
          <w:marTop w:val="0"/>
          <w:marBottom w:val="0"/>
          <w:divBdr>
            <w:top w:val="none" w:sz="0" w:space="0" w:color="auto"/>
            <w:left w:val="none" w:sz="0" w:space="0" w:color="auto"/>
            <w:bottom w:val="none" w:sz="0" w:space="0" w:color="auto"/>
            <w:right w:val="none" w:sz="0" w:space="0" w:color="auto"/>
          </w:divBdr>
        </w:div>
        <w:div w:id="843665829">
          <w:marLeft w:val="0"/>
          <w:marRight w:val="0"/>
          <w:marTop w:val="0"/>
          <w:marBottom w:val="0"/>
          <w:divBdr>
            <w:top w:val="none" w:sz="0" w:space="0" w:color="auto"/>
            <w:left w:val="none" w:sz="0" w:space="0" w:color="auto"/>
            <w:bottom w:val="none" w:sz="0" w:space="0" w:color="auto"/>
            <w:right w:val="none" w:sz="0" w:space="0" w:color="auto"/>
          </w:divBdr>
        </w:div>
        <w:div w:id="1092749054">
          <w:marLeft w:val="0"/>
          <w:marRight w:val="0"/>
          <w:marTop w:val="0"/>
          <w:marBottom w:val="0"/>
          <w:divBdr>
            <w:top w:val="none" w:sz="0" w:space="0" w:color="auto"/>
            <w:left w:val="none" w:sz="0" w:space="0" w:color="auto"/>
            <w:bottom w:val="none" w:sz="0" w:space="0" w:color="auto"/>
            <w:right w:val="none" w:sz="0" w:space="0" w:color="auto"/>
          </w:divBdr>
        </w:div>
        <w:div w:id="1499076112">
          <w:marLeft w:val="0"/>
          <w:marRight w:val="0"/>
          <w:marTop w:val="0"/>
          <w:marBottom w:val="0"/>
          <w:divBdr>
            <w:top w:val="none" w:sz="0" w:space="0" w:color="auto"/>
            <w:left w:val="none" w:sz="0" w:space="0" w:color="auto"/>
            <w:bottom w:val="none" w:sz="0" w:space="0" w:color="auto"/>
            <w:right w:val="none" w:sz="0" w:space="0" w:color="auto"/>
          </w:divBdr>
        </w:div>
        <w:div w:id="1836844098">
          <w:marLeft w:val="0"/>
          <w:marRight w:val="0"/>
          <w:marTop w:val="0"/>
          <w:marBottom w:val="0"/>
          <w:divBdr>
            <w:top w:val="none" w:sz="0" w:space="0" w:color="auto"/>
            <w:left w:val="none" w:sz="0" w:space="0" w:color="auto"/>
            <w:bottom w:val="none" w:sz="0" w:space="0" w:color="auto"/>
            <w:right w:val="none" w:sz="0" w:space="0" w:color="auto"/>
          </w:divBdr>
        </w:div>
        <w:div w:id="1626960117">
          <w:marLeft w:val="0"/>
          <w:marRight w:val="0"/>
          <w:marTop w:val="0"/>
          <w:marBottom w:val="0"/>
          <w:divBdr>
            <w:top w:val="none" w:sz="0" w:space="0" w:color="auto"/>
            <w:left w:val="none" w:sz="0" w:space="0" w:color="auto"/>
            <w:bottom w:val="none" w:sz="0" w:space="0" w:color="auto"/>
            <w:right w:val="none" w:sz="0" w:space="0" w:color="auto"/>
          </w:divBdr>
        </w:div>
        <w:div w:id="503134385">
          <w:marLeft w:val="0"/>
          <w:marRight w:val="0"/>
          <w:marTop w:val="0"/>
          <w:marBottom w:val="0"/>
          <w:divBdr>
            <w:top w:val="none" w:sz="0" w:space="0" w:color="auto"/>
            <w:left w:val="none" w:sz="0" w:space="0" w:color="auto"/>
            <w:bottom w:val="none" w:sz="0" w:space="0" w:color="auto"/>
            <w:right w:val="none" w:sz="0" w:space="0" w:color="auto"/>
          </w:divBdr>
        </w:div>
        <w:div w:id="2099056056">
          <w:marLeft w:val="0"/>
          <w:marRight w:val="0"/>
          <w:marTop w:val="0"/>
          <w:marBottom w:val="0"/>
          <w:divBdr>
            <w:top w:val="none" w:sz="0" w:space="0" w:color="auto"/>
            <w:left w:val="none" w:sz="0" w:space="0" w:color="auto"/>
            <w:bottom w:val="none" w:sz="0" w:space="0" w:color="auto"/>
            <w:right w:val="none" w:sz="0" w:space="0" w:color="auto"/>
          </w:divBdr>
        </w:div>
        <w:div w:id="1336153354">
          <w:marLeft w:val="0"/>
          <w:marRight w:val="0"/>
          <w:marTop w:val="0"/>
          <w:marBottom w:val="0"/>
          <w:divBdr>
            <w:top w:val="none" w:sz="0" w:space="0" w:color="auto"/>
            <w:left w:val="none" w:sz="0" w:space="0" w:color="auto"/>
            <w:bottom w:val="none" w:sz="0" w:space="0" w:color="auto"/>
            <w:right w:val="none" w:sz="0" w:space="0" w:color="auto"/>
          </w:divBdr>
        </w:div>
        <w:div w:id="936912839">
          <w:marLeft w:val="0"/>
          <w:marRight w:val="0"/>
          <w:marTop w:val="0"/>
          <w:marBottom w:val="0"/>
          <w:divBdr>
            <w:top w:val="none" w:sz="0" w:space="0" w:color="auto"/>
            <w:left w:val="none" w:sz="0" w:space="0" w:color="auto"/>
            <w:bottom w:val="none" w:sz="0" w:space="0" w:color="auto"/>
            <w:right w:val="none" w:sz="0" w:space="0" w:color="auto"/>
          </w:divBdr>
        </w:div>
        <w:div w:id="61023581">
          <w:marLeft w:val="0"/>
          <w:marRight w:val="0"/>
          <w:marTop w:val="0"/>
          <w:marBottom w:val="0"/>
          <w:divBdr>
            <w:top w:val="none" w:sz="0" w:space="0" w:color="auto"/>
            <w:left w:val="none" w:sz="0" w:space="0" w:color="auto"/>
            <w:bottom w:val="none" w:sz="0" w:space="0" w:color="auto"/>
            <w:right w:val="none" w:sz="0" w:space="0" w:color="auto"/>
          </w:divBdr>
        </w:div>
        <w:div w:id="2135319534">
          <w:marLeft w:val="0"/>
          <w:marRight w:val="0"/>
          <w:marTop w:val="0"/>
          <w:marBottom w:val="0"/>
          <w:divBdr>
            <w:top w:val="none" w:sz="0" w:space="0" w:color="auto"/>
            <w:left w:val="none" w:sz="0" w:space="0" w:color="auto"/>
            <w:bottom w:val="none" w:sz="0" w:space="0" w:color="auto"/>
            <w:right w:val="none" w:sz="0" w:space="0" w:color="auto"/>
          </w:divBdr>
        </w:div>
      </w:divsChild>
    </w:div>
    <w:div w:id="1049838227">
      <w:bodyDiv w:val="1"/>
      <w:marLeft w:val="0"/>
      <w:marRight w:val="0"/>
      <w:marTop w:val="0"/>
      <w:marBottom w:val="0"/>
      <w:divBdr>
        <w:top w:val="none" w:sz="0" w:space="0" w:color="auto"/>
        <w:left w:val="none" w:sz="0" w:space="0" w:color="auto"/>
        <w:bottom w:val="none" w:sz="0" w:space="0" w:color="auto"/>
        <w:right w:val="none" w:sz="0" w:space="0" w:color="auto"/>
      </w:divBdr>
    </w:div>
    <w:div w:id="1062143436">
      <w:bodyDiv w:val="1"/>
      <w:marLeft w:val="0"/>
      <w:marRight w:val="0"/>
      <w:marTop w:val="0"/>
      <w:marBottom w:val="0"/>
      <w:divBdr>
        <w:top w:val="none" w:sz="0" w:space="0" w:color="auto"/>
        <w:left w:val="none" w:sz="0" w:space="0" w:color="auto"/>
        <w:bottom w:val="none" w:sz="0" w:space="0" w:color="auto"/>
        <w:right w:val="none" w:sz="0" w:space="0" w:color="auto"/>
      </w:divBdr>
    </w:div>
    <w:div w:id="1088694299">
      <w:bodyDiv w:val="1"/>
      <w:marLeft w:val="0"/>
      <w:marRight w:val="0"/>
      <w:marTop w:val="0"/>
      <w:marBottom w:val="0"/>
      <w:divBdr>
        <w:top w:val="none" w:sz="0" w:space="0" w:color="auto"/>
        <w:left w:val="none" w:sz="0" w:space="0" w:color="auto"/>
        <w:bottom w:val="none" w:sz="0" w:space="0" w:color="auto"/>
        <w:right w:val="none" w:sz="0" w:space="0" w:color="auto"/>
      </w:divBdr>
    </w:div>
    <w:div w:id="1237938268">
      <w:bodyDiv w:val="1"/>
      <w:marLeft w:val="0"/>
      <w:marRight w:val="0"/>
      <w:marTop w:val="0"/>
      <w:marBottom w:val="0"/>
      <w:divBdr>
        <w:top w:val="none" w:sz="0" w:space="0" w:color="auto"/>
        <w:left w:val="none" w:sz="0" w:space="0" w:color="auto"/>
        <w:bottom w:val="none" w:sz="0" w:space="0" w:color="auto"/>
        <w:right w:val="none" w:sz="0" w:space="0" w:color="auto"/>
      </w:divBdr>
    </w:div>
    <w:div w:id="1267345906">
      <w:bodyDiv w:val="1"/>
      <w:marLeft w:val="0"/>
      <w:marRight w:val="0"/>
      <w:marTop w:val="0"/>
      <w:marBottom w:val="0"/>
      <w:divBdr>
        <w:top w:val="none" w:sz="0" w:space="0" w:color="auto"/>
        <w:left w:val="none" w:sz="0" w:space="0" w:color="auto"/>
        <w:bottom w:val="none" w:sz="0" w:space="0" w:color="auto"/>
        <w:right w:val="none" w:sz="0" w:space="0" w:color="auto"/>
      </w:divBdr>
    </w:div>
    <w:div w:id="1460102613">
      <w:bodyDiv w:val="1"/>
      <w:marLeft w:val="0"/>
      <w:marRight w:val="0"/>
      <w:marTop w:val="0"/>
      <w:marBottom w:val="0"/>
      <w:divBdr>
        <w:top w:val="none" w:sz="0" w:space="0" w:color="auto"/>
        <w:left w:val="none" w:sz="0" w:space="0" w:color="auto"/>
        <w:bottom w:val="none" w:sz="0" w:space="0" w:color="auto"/>
        <w:right w:val="none" w:sz="0" w:space="0" w:color="auto"/>
      </w:divBdr>
      <w:divsChild>
        <w:div w:id="1080715194">
          <w:marLeft w:val="0"/>
          <w:marRight w:val="0"/>
          <w:marTop w:val="0"/>
          <w:marBottom w:val="0"/>
          <w:divBdr>
            <w:top w:val="none" w:sz="0" w:space="0" w:color="auto"/>
            <w:left w:val="none" w:sz="0" w:space="0" w:color="auto"/>
            <w:bottom w:val="none" w:sz="0" w:space="0" w:color="auto"/>
            <w:right w:val="none" w:sz="0" w:space="0" w:color="auto"/>
          </w:divBdr>
        </w:div>
        <w:div w:id="1902666439">
          <w:marLeft w:val="0"/>
          <w:marRight w:val="0"/>
          <w:marTop w:val="0"/>
          <w:marBottom w:val="0"/>
          <w:divBdr>
            <w:top w:val="none" w:sz="0" w:space="0" w:color="auto"/>
            <w:left w:val="none" w:sz="0" w:space="0" w:color="auto"/>
            <w:bottom w:val="none" w:sz="0" w:space="0" w:color="auto"/>
            <w:right w:val="none" w:sz="0" w:space="0" w:color="auto"/>
          </w:divBdr>
        </w:div>
        <w:div w:id="282657276">
          <w:marLeft w:val="0"/>
          <w:marRight w:val="0"/>
          <w:marTop w:val="0"/>
          <w:marBottom w:val="0"/>
          <w:divBdr>
            <w:top w:val="none" w:sz="0" w:space="0" w:color="auto"/>
            <w:left w:val="none" w:sz="0" w:space="0" w:color="auto"/>
            <w:bottom w:val="none" w:sz="0" w:space="0" w:color="auto"/>
            <w:right w:val="none" w:sz="0" w:space="0" w:color="auto"/>
          </w:divBdr>
        </w:div>
        <w:div w:id="808012886">
          <w:marLeft w:val="0"/>
          <w:marRight w:val="0"/>
          <w:marTop w:val="0"/>
          <w:marBottom w:val="0"/>
          <w:divBdr>
            <w:top w:val="none" w:sz="0" w:space="0" w:color="auto"/>
            <w:left w:val="none" w:sz="0" w:space="0" w:color="auto"/>
            <w:bottom w:val="none" w:sz="0" w:space="0" w:color="auto"/>
            <w:right w:val="none" w:sz="0" w:space="0" w:color="auto"/>
          </w:divBdr>
        </w:div>
        <w:div w:id="473181464">
          <w:marLeft w:val="0"/>
          <w:marRight w:val="0"/>
          <w:marTop w:val="0"/>
          <w:marBottom w:val="0"/>
          <w:divBdr>
            <w:top w:val="none" w:sz="0" w:space="0" w:color="auto"/>
            <w:left w:val="none" w:sz="0" w:space="0" w:color="auto"/>
            <w:bottom w:val="none" w:sz="0" w:space="0" w:color="auto"/>
            <w:right w:val="none" w:sz="0" w:space="0" w:color="auto"/>
          </w:divBdr>
        </w:div>
        <w:div w:id="56318616">
          <w:marLeft w:val="0"/>
          <w:marRight w:val="0"/>
          <w:marTop w:val="0"/>
          <w:marBottom w:val="0"/>
          <w:divBdr>
            <w:top w:val="none" w:sz="0" w:space="0" w:color="auto"/>
            <w:left w:val="none" w:sz="0" w:space="0" w:color="auto"/>
            <w:bottom w:val="none" w:sz="0" w:space="0" w:color="auto"/>
            <w:right w:val="none" w:sz="0" w:space="0" w:color="auto"/>
          </w:divBdr>
        </w:div>
        <w:div w:id="430048087">
          <w:marLeft w:val="0"/>
          <w:marRight w:val="0"/>
          <w:marTop w:val="0"/>
          <w:marBottom w:val="0"/>
          <w:divBdr>
            <w:top w:val="none" w:sz="0" w:space="0" w:color="auto"/>
            <w:left w:val="none" w:sz="0" w:space="0" w:color="auto"/>
            <w:bottom w:val="none" w:sz="0" w:space="0" w:color="auto"/>
            <w:right w:val="none" w:sz="0" w:space="0" w:color="auto"/>
          </w:divBdr>
        </w:div>
        <w:div w:id="445347331">
          <w:marLeft w:val="0"/>
          <w:marRight w:val="0"/>
          <w:marTop w:val="0"/>
          <w:marBottom w:val="0"/>
          <w:divBdr>
            <w:top w:val="none" w:sz="0" w:space="0" w:color="auto"/>
            <w:left w:val="none" w:sz="0" w:space="0" w:color="auto"/>
            <w:bottom w:val="none" w:sz="0" w:space="0" w:color="auto"/>
            <w:right w:val="none" w:sz="0" w:space="0" w:color="auto"/>
          </w:divBdr>
        </w:div>
        <w:div w:id="39675480">
          <w:marLeft w:val="0"/>
          <w:marRight w:val="0"/>
          <w:marTop w:val="0"/>
          <w:marBottom w:val="0"/>
          <w:divBdr>
            <w:top w:val="none" w:sz="0" w:space="0" w:color="auto"/>
            <w:left w:val="none" w:sz="0" w:space="0" w:color="auto"/>
            <w:bottom w:val="none" w:sz="0" w:space="0" w:color="auto"/>
            <w:right w:val="none" w:sz="0" w:space="0" w:color="auto"/>
          </w:divBdr>
        </w:div>
        <w:div w:id="1682002886">
          <w:marLeft w:val="0"/>
          <w:marRight w:val="0"/>
          <w:marTop w:val="0"/>
          <w:marBottom w:val="0"/>
          <w:divBdr>
            <w:top w:val="none" w:sz="0" w:space="0" w:color="auto"/>
            <w:left w:val="none" w:sz="0" w:space="0" w:color="auto"/>
            <w:bottom w:val="none" w:sz="0" w:space="0" w:color="auto"/>
            <w:right w:val="none" w:sz="0" w:space="0" w:color="auto"/>
          </w:divBdr>
        </w:div>
        <w:div w:id="1913081991">
          <w:marLeft w:val="0"/>
          <w:marRight w:val="0"/>
          <w:marTop w:val="0"/>
          <w:marBottom w:val="0"/>
          <w:divBdr>
            <w:top w:val="none" w:sz="0" w:space="0" w:color="auto"/>
            <w:left w:val="none" w:sz="0" w:space="0" w:color="auto"/>
            <w:bottom w:val="none" w:sz="0" w:space="0" w:color="auto"/>
            <w:right w:val="none" w:sz="0" w:space="0" w:color="auto"/>
          </w:divBdr>
        </w:div>
        <w:div w:id="1487745786">
          <w:marLeft w:val="0"/>
          <w:marRight w:val="0"/>
          <w:marTop w:val="0"/>
          <w:marBottom w:val="0"/>
          <w:divBdr>
            <w:top w:val="none" w:sz="0" w:space="0" w:color="auto"/>
            <w:left w:val="none" w:sz="0" w:space="0" w:color="auto"/>
            <w:bottom w:val="none" w:sz="0" w:space="0" w:color="auto"/>
            <w:right w:val="none" w:sz="0" w:space="0" w:color="auto"/>
          </w:divBdr>
        </w:div>
        <w:div w:id="752632008">
          <w:marLeft w:val="0"/>
          <w:marRight w:val="0"/>
          <w:marTop w:val="0"/>
          <w:marBottom w:val="0"/>
          <w:divBdr>
            <w:top w:val="none" w:sz="0" w:space="0" w:color="auto"/>
            <w:left w:val="none" w:sz="0" w:space="0" w:color="auto"/>
            <w:bottom w:val="none" w:sz="0" w:space="0" w:color="auto"/>
            <w:right w:val="none" w:sz="0" w:space="0" w:color="auto"/>
          </w:divBdr>
        </w:div>
        <w:div w:id="1161043023">
          <w:marLeft w:val="0"/>
          <w:marRight w:val="0"/>
          <w:marTop w:val="0"/>
          <w:marBottom w:val="0"/>
          <w:divBdr>
            <w:top w:val="none" w:sz="0" w:space="0" w:color="auto"/>
            <w:left w:val="none" w:sz="0" w:space="0" w:color="auto"/>
            <w:bottom w:val="none" w:sz="0" w:space="0" w:color="auto"/>
            <w:right w:val="none" w:sz="0" w:space="0" w:color="auto"/>
          </w:divBdr>
        </w:div>
        <w:div w:id="211036713">
          <w:marLeft w:val="0"/>
          <w:marRight w:val="0"/>
          <w:marTop w:val="0"/>
          <w:marBottom w:val="0"/>
          <w:divBdr>
            <w:top w:val="none" w:sz="0" w:space="0" w:color="auto"/>
            <w:left w:val="none" w:sz="0" w:space="0" w:color="auto"/>
            <w:bottom w:val="none" w:sz="0" w:space="0" w:color="auto"/>
            <w:right w:val="none" w:sz="0" w:space="0" w:color="auto"/>
          </w:divBdr>
        </w:div>
        <w:div w:id="1921255252">
          <w:marLeft w:val="0"/>
          <w:marRight w:val="0"/>
          <w:marTop w:val="0"/>
          <w:marBottom w:val="0"/>
          <w:divBdr>
            <w:top w:val="none" w:sz="0" w:space="0" w:color="auto"/>
            <w:left w:val="none" w:sz="0" w:space="0" w:color="auto"/>
            <w:bottom w:val="none" w:sz="0" w:space="0" w:color="auto"/>
            <w:right w:val="none" w:sz="0" w:space="0" w:color="auto"/>
          </w:divBdr>
        </w:div>
        <w:div w:id="482233573">
          <w:marLeft w:val="0"/>
          <w:marRight w:val="0"/>
          <w:marTop w:val="0"/>
          <w:marBottom w:val="0"/>
          <w:divBdr>
            <w:top w:val="none" w:sz="0" w:space="0" w:color="auto"/>
            <w:left w:val="none" w:sz="0" w:space="0" w:color="auto"/>
            <w:bottom w:val="none" w:sz="0" w:space="0" w:color="auto"/>
            <w:right w:val="none" w:sz="0" w:space="0" w:color="auto"/>
          </w:divBdr>
        </w:div>
        <w:div w:id="2105488058">
          <w:marLeft w:val="0"/>
          <w:marRight w:val="0"/>
          <w:marTop w:val="0"/>
          <w:marBottom w:val="0"/>
          <w:divBdr>
            <w:top w:val="none" w:sz="0" w:space="0" w:color="auto"/>
            <w:left w:val="none" w:sz="0" w:space="0" w:color="auto"/>
            <w:bottom w:val="none" w:sz="0" w:space="0" w:color="auto"/>
            <w:right w:val="none" w:sz="0" w:space="0" w:color="auto"/>
          </w:divBdr>
        </w:div>
        <w:div w:id="512764933">
          <w:marLeft w:val="0"/>
          <w:marRight w:val="0"/>
          <w:marTop w:val="0"/>
          <w:marBottom w:val="0"/>
          <w:divBdr>
            <w:top w:val="none" w:sz="0" w:space="0" w:color="auto"/>
            <w:left w:val="none" w:sz="0" w:space="0" w:color="auto"/>
            <w:bottom w:val="none" w:sz="0" w:space="0" w:color="auto"/>
            <w:right w:val="none" w:sz="0" w:space="0" w:color="auto"/>
          </w:divBdr>
        </w:div>
        <w:div w:id="1529634719">
          <w:marLeft w:val="0"/>
          <w:marRight w:val="0"/>
          <w:marTop w:val="0"/>
          <w:marBottom w:val="0"/>
          <w:divBdr>
            <w:top w:val="none" w:sz="0" w:space="0" w:color="auto"/>
            <w:left w:val="none" w:sz="0" w:space="0" w:color="auto"/>
            <w:bottom w:val="none" w:sz="0" w:space="0" w:color="auto"/>
            <w:right w:val="none" w:sz="0" w:space="0" w:color="auto"/>
          </w:divBdr>
        </w:div>
        <w:div w:id="74018846">
          <w:marLeft w:val="0"/>
          <w:marRight w:val="0"/>
          <w:marTop w:val="0"/>
          <w:marBottom w:val="0"/>
          <w:divBdr>
            <w:top w:val="none" w:sz="0" w:space="0" w:color="auto"/>
            <w:left w:val="none" w:sz="0" w:space="0" w:color="auto"/>
            <w:bottom w:val="none" w:sz="0" w:space="0" w:color="auto"/>
            <w:right w:val="none" w:sz="0" w:space="0" w:color="auto"/>
          </w:divBdr>
        </w:div>
        <w:div w:id="1554657848">
          <w:marLeft w:val="0"/>
          <w:marRight w:val="0"/>
          <w:marTop w:val="0"/>
          <w:marBottom w:val="0"/>
          <w:divBdr>
            <w:top w:val="none" w:sz="0" w:space="0" w:color="auto"/>
            <w:left w:val="none" w:sz="0" w:space="0" w:color="auto"/>
            <w:bottom w:val="none" w:sz="0" w:space="0" w:color="auto"/>
            <w:right w:val="none" w:sz="0" w:space="0" w:color="auto"/>
          </w:divBdr>
        </w:div>
        <w:div w:id="627901746">
          <w:marLeft w:val="0"/>
          <w:marRight w:val="0"/>
          <w:marTop w:val="0"/>
          <w:marBottom w:val="0"/>
          <w:divBdr>
            <w:top w:val="none" w:sz="0" w:space="0" w:color="auto"/>
            <w:left w:val="none" w:sz="0" w:space="0" w:color="auto"/>
            <w:bottom w:val="none" w:sz="0" w:space="0" w:color="auto"/>
            <w:right w:val="none" w:sz="0" w:space="0" w:color="auto"/>
          </w:divBdr>
        </w:div>
      </w:divsChild>
    </w:div>
    <w:div w:id="1529682550">
      <w:bodyDiv w:val="1"/>
      <w:marLeft w:val="0"/>
      <w:marRight w:val="0"/>
      <w:marTop w:val="0"/>
      <w:marBottom w:val="0"/>
      <w:divBdr>
        <w:top w:val="none" w:sz="0" w:space="0" w:color="auto"/>
        <w:left w:val="none" w:sz="0" w:space="0" w:color="auto"/>
        <w:bottom w:val="none" w:sz="0" w:space="0" w:color="auto"/>
        <w:right w:val="none" w:sz="0" w:space="0" w:color="auto"/>
      </w:divBdr>
    </w:div>
    <w:div w:id="1531992700">
      <w:bodyDiv w:val="1"/>
      <w:marLeft w:val="0"/>
      <w:marRight w:val="0"/>
      <w:marTop w:val="0"/>
      <w:marBottom w:val="0"/>
      <w:divBdr>
        <w:top w:val="none" w:sz="0" w:space="0" w:color="auto"/>
        <w:left w:val="none" w:sz="0" w:space="0" w:color="auto"/>
        <w:bottom w:val="none" w:sz="0" w:space="0" w:color="auto"/>
        <w:right w:val="none" w:sz="0" w:space="0" w:color="auto"/>
      </w:divBdr>
      <w:divsChild>
        <w:div w:id="588001788">
          <w:marLeft w:val="0"/>
          <w:marRight w:val="0"/>
          <w:marTop w:val="0"/>
          <w:marBottom w:val="0"/>
          <w:divBdr>
            <w:top w:val="none" w:sz="0" w:space="0" w:color="auto"/>
            <w:left w:val="none" w:sz="0" w:space="0" w:color="auto"/>
            <w:bottom w:val="none" w:sz="0" w:space="0" w:color="auto"/>
            <w:right w:val="none" w:sz="0" w:space="0" w:color="auto"/>
          </w:divBdr>
        </w:div>
        <w:div w:id="1166938879">
          <w:marLeft w:val="0"/>
          <w:marRight w:val="0"/>
          <w:marTop w:val="0"/>
          <w:marBottom w:val="0"/>
          <w:divBdr>
            <w:top w:val="none" w:sz="0" w:space="0" w:color="auto"/>
            <w:left w:val="none" w:sz="0" w:space="0" w:color="auto"/>
            <w:bottom w:val="none" w:sz="0" w:space="0" w:color="auto"/>
            <w:right w:val="none" w:sz="0" w:space="0" w:color="auto"/>
          </w:divBdr>
        </w:div>
      </w:divsChild>
    </w:div>
    <w:div w:id="1539733623">
      <w:bodyDiv w:val="1"/>
      <w:marLeft w:val="0"/>
      <w:marRight w:val="0"/>
      <w:marTop w:val="0"/>
      <w:marBottom w:val="0"/>
      <w:divBdr>
        <w:top w:val="none" w:sz="0" w:space="0" w:color="auto"/>
        <w:left w:val="none" w:sz="0" w:space="0" w:color="auto"/>
        <w:bottom w:val="none" w:sz="0" w:space="0" w:color="auto"/>
        <w:right w:val="none" w:sz="0" w:space="0" w:color="auto"/>
      </w:divBdr>
      <w:divsChild>
        <w:div w:id="1897278909">
          <w:marLeft w:val="0"/>
          <w:marRight w:val="0"/>
          <w:marTop w:val="0"/>
          <w:marBottom w:val="0"/>
          <w:divBdr>
            <w:top w:val="none" w:sz="0" w:space="0" w:color="000000"/>
            <w:left w:val="none" w:sz="0" w:space="0" w:color="000000"/>
            <w:bottom w:val="none" w:sz="0" w:space="0" w:color="000000"/>
            <w:right w:val="none" w:sz="0" w:space="0" w:color="000000"/>
          </w:divBdr>
        </w:div>
        <w:div w:id="1097864416">
          <w:marLeft w:val="0"/>
          <w:marRight w:val="0"/>
          <w:marTop w:val="0"/>
          <w:marBottom w:val="0"/>
          <w:divBdr>
            <w:top w:val="none" w:sz="0" w:space="0" w:color="000000"/>
            <w:left w:val="none" w:sz="0" w:space="0" w:color="000000"/>
            <w:bottom w:val="none" w:sz="0" w:space="0" w:color="000000"/>
            <w:right w:val="none" w:sz="0" w:space="0" w:color="000000"/>
          </w:divBdr>
        </w:div>
        <w:div w:id="1436056185">
          <w:marLeft w:val="0"/>
          <w:marRight w:val="0"/>
          <w:marTop w:val="0"/>
          <w:marBottom w:val="0"/>
          <w:divBdr>
            <w:top w:val="none" w:sz="0" w:space="0" w:color="000000"/>
            <w:left w:val="none" w:sz="0" w:space="0" w:color="000000"/>
            <w:bottom w:val="none" w:sz="0" w:space="0" w:color="000000"/>
            <w:right w:val="none" w:sz="0" w:space="0" w:color="000000"/>
          </w:divBdr>
        </w:div>
        <w:div w:id="406920296">
          <w:marLeft w:val="0"/>
          <w:marRight w:val="0"/>
          <w:marTop w:val="0"/>
          <w:marBottom w:val="0"/>
          <w:divBdr>
            <w:top w:val="none" w:sz="0" w:space="0" w:color="000000"/>
            <w:left w:val="none" w:sz="0" w:space="0" w:color="000000"/>
            <w:bottom w:val="none" w:sz="0" w:space="0" w:color="000000"/>
            <w:right w:val="none" w:sz="0" w:space="0" w:color="000000"/>
          </w:divBdr>
        </w:div>
        <w:div w:id="1334725151">
          <w:marLeft w:val="0"/>
          <w:marRight w:val="0"/>
          <w:marTop w:val="0"/>
          <w:marBottom w:val="0"/>
          <w:divBdr>
            <w:top w:val="none" w:sz="0" w:space="0" w:color="000000"/>
            <w:left w:val="none" w:sz="0" w:space="0" w:color="000000"/>
            <w:bottom w:val="none" w:sz="0" w:space="0" w:color="000000"/>
            <w:right w:val="none" w:sz="0" w:space="0" w:color="000000"/>
          </w:divBdr>
        </w:div>
        <w:div w:id="597979722">
          <w:marLeft w:val="0"/>
          <w:marRight w:val="0"/>
          <w:marTop w:val="0"/>
          <w:marBottom w:val="0"/>
          <w:divBdr>
            <w:top w:val="none" w:sz="0" w:space="0" w:color="000000"/>
            <w:left w:val="none" w:sz="0" w:space="0" w:color="000000"/>
            <w:bottom w:val="none" w:sz="0" w:space="0" w:color="000000"/>
            <w:right w:val="none" w:sz="0" w:space="0" w:color="000000"/>
          </w:divBdr>
        </w:div>
        <w:div w:id="520047564">
          <w:marLeft w:val="0"/>
          <w:marRight w:val="0"/>
          <w:marTop w:val="0"/>
          <w:marBottom w:val="0"/>
          <w:divBdr>
            <w:top w:val="none" w:sz="0" w:space="0" w:color="000000"/>
            <w:left w:val="none" w:sz="0" w:space="0" w:color="000000"/>
            <w:bottom w:val="none" w:sz="0" w:space="0" w:color="000000"/>
            <w:right w:val="none" w:sz="0" w:space="0" w:color="000000"/>
          </w:divBdr>
        </w:div>
        <w:div w:id="1913273171">
          <w:marLeft w:val="0"/>
          <w:marRight w:val="0"/>
          <w:marTop w:val="0"/>
          <w:marBottom w:val="0"/>
          <w:divBdr>
            <w:top w:val="none" w:sz="0" w:space="0" w:color="000000"/>
            <w:left w:val="none" w:sz="0" w:space="0" w:color="000000"/>
            <w:bottom w:val="none" w:sz="0" w:space="0" w:color="000000"/>
            <w:right w:val="none" w:sz="0" w:space="0" w:color="000000"/>
          </w:divBdr>
        </w:div>
        <w:div w:id="1829203944">
          <w:marLeft w:val="0"/>
          <w:marRight w:val="0"/>
          <w:marTop w:val="0"/>
          <w:marBottom w:val="0"/>
          <w:divBdr>
            <w:top w:val="none" w:sz="0" w:space="0" w:color="000000"/>
            <w:left w:val="none" w:sz="0" w:space="0" w:color="000000"/>
            <w:bottom w:val="none" w:sz="0" w:space="0" w:color="000000"/>
            <w:right w:val="none" w:sz="0" w:space="0" w:color="000000"/>
          </w:divBdr>
        </w:div>
        <w:div w:id="854998383">
          <w:marLeft w:val="0"/>
          <w:marRight w:val="0"/>
          <w:marTop w:val="0"/>
          <w:marBottom w:val="0"/>
          <w:divBdr>
            <w:top w:val="none" w:sz="0" w:space="0" w:color="000000"/>
            <w:left w:val="none" w:sz="0" w:space="0" w:color="000000"/>
            <w:bottom w:val="none" w:sz="0" w:space="0" w:color="000000"/>
            <w:right w:val="none" w:sz="0" w:space="0" w:color="000000"/>
          </w:divBdr>
        </w:div>
        <w:div w:id="1725524879">
          <w:marLeft w:val="0"/>
          <w:marRight w:val="0"/>
          <w:marTop w:val="0"/>
          <w:marBottom w:val="0"/>
          <w:divBdr>
            <w:top w:val="none" w:sz="0" w:space="0" w:color="000000"/>
            <w:left w:val="none" w:sz="0" w:space="0" w:color="000000"/>
            <w:bottom w:val="none" w:sz="0" w:space="0" w:color="000000"/>
            <w:right w:val="none" w:sz="0" w:space="0" w:color="000000"/>
          </w:divBdr>
        </w:div>
        <w:div w:id="2142188380">
          <w:marLeft w:val="0"/>
          <w:marRight w:val="0"/>
          <w:marTop w:val="0"/>
          <w:marBottom w:val="0"/>
          <w:divBdr>
            <w:top w:val="none" w:sz="0" w:space="0" w:color="000000"/>
            <w:left w:val="none" w:sz="0" w:space="0" w:color="000000"/>
            <w:bottom w:val="none" w:sz="0" w:space="0" w:color="000000"/>
            <w:right w:val="none" w:sz="0" w:space="0" w:color="000000"/>
          </w:divBdr>
        </w:div>
      </w:divsChild>
    </w:div>
    <w:div w:id="1708721215">
      <w:bodyDiv w:val="1"/>
      <w:marLeft w:val="0"/>
      <w:marRight w:val="0"/>
      <w:marTop w:val="0"/>
      <w:marBottom w:val="0"/>
      <w:divBdr>
        <w:top w:val="none" w:sz="0" w:space="0" w:color="auto"/>
        <w:left w:val="none" w:sz="0" w:space="0" w:color="auto"/>
        <w:bottom w:val="none" w:sz="0" w:space="0" w:color="auto"/>
        <w:right w:val="none" w:sz="0" w:space="0" w:color="auto"/>
      </w:divBdr>
    </w:div>
    <w:div w:id="1820463478">
      <w:bodyDiv w:val="1"/>
      <w:marLeft w:val="0"/>
      <w:marRight w:val="0"/>
      <w:marTop w:val="0"/>
      <w:marBottom w:val="0"/>
      <w:divBdr>
        <w:top w:val="none" w:sz="0" w:space="0" w:color="auto"/>
        <w:left w:val="none" w:sz="0" w:space="0" w:color="auto"/>
        <w:bottom w:val="none" w:sz="0" w:space="0" w:color="auto"/>
        <w:right w:val="none" w:sz="0" w:space="0" w:color="auto"/>
      </w:divBdr>
    </w:div>
    <w:div w:id="2049524918">
      <w:bodyDiv w:val="1"/>
      <w:marLeft w:val="0"/>
      <w:marRight w:val="0"/>
      <w:marTop w:val="0"/>
      <w:marBottom w:val="0"/>
      <w:divBdr>
        <w:top w:val="none" w:sz="0" w:space="0" w:color="auto"/>
        <w:left w:val="none" w:sz="0" w:space="0" w:color="auto"/>
        <w:bottom w:val="none" w:sz="0" w:space="0" w:color="auto"/>
        <w:right w:val="none" w:sz="0" w:space="0" w:color="auto"/>
      </w:divBdr>
      <w:divsChild>
        <w:div w:id="1142768977">
          <w:marLeft w:val="0"/>
          <w:marRight w:val="0"/>
          <w:marTop w:val="0"/>
          <w:marBottom w:val="0"/>
          <w:divBdr>
            <w:top w:val="none" w:sz="0" w:space="0" w:color="000000"/>
            <w:left w:val="none" w:sz="0" w:space="0" w:color="000000"/>
            <w:bottom w:val="none" w:sz="0" w:space="0" w:color="000000"/>
            <w:right w:val="none" w:sz="0" w:space="0" w:color="000000"/>
          </w:divBdr>
        </w:div>
        <w:div w:id="1209998787">
          <w:marLeft w:val="0"/>
          <w:marRight w:val="0"/>
          <w:marTop w:val="0"/>
          <w:marBottom w:val="0"/>
          <w:divBdr>
            <w:top w:val="none" w:sz="0" w:space="0" w:color="000000"/>
            <w:left w:val="none" w:sz="0" w:space="0" w:color="000000"/>
            <w:bottom w:val="none" w:sz="0" w:space="0" w:color="000000"/>
            <w:right w:val="none" w:sz="0" w:space="0" w:color="000000"/>
          </w:divBdr>
        </w:div>
        <w:div w:id="1482691467">
          <w:marLeft w:val="0"/>
          <w:marRight w:val="0"/>
          <w:marTop w:val="0"/>
          <w:marBottom w:val="0"/>
          <w:divBdr>
            <w:top w:val="none" w:sz="0" w:space="0" w:color="000000"/>
            <w:left w:val="none" w:sz="0" w:space="0" w:color="000000"/>
            <w:bottom w:val="none" w:sz="0" w:space="0" w:color="000000"/>
            <w:right w:val="none" w:sz="0" w:space="0" w:color="000000"/>
          </w:divBdr>
        </w:div>
        <w:div w:id="1391491612">
          <w:marLeft w:val="0"/>
          <w:marRight w:val="0"/>
          <w:marTop w:val="0"/>
          <w:marBottom w:val="0"/>
          <w:divBdr>
            <w:top w:val="none" w:sz="0" w:space="0" w:color="000000"/>
            <w:left w:val="none" w:sz="0" w:space="0" w:color="000000"/>
            <w:bottom w:val="none" w:sz="0" w:space="0" w:color="000000"/>
            <w:right w:val="none" w:sz="0" w:space="0" w:color="000000"/>
          </w:divBdr>
        </w:div>
        <w:div w:id="661276559">
          <w:marLeft w:val="0"/>
          <w:marRight w:val="0"/>
          <w:marTop w:val="0"/>
          <w:marBottom w:val="0"/>
          <w:divBdr>
            <w:top w:val="none" w:sz="0" w:space="0" w:color="000000"/>
            <w:left w:val="none" w:sz="0" w:space="0" w:color="000000"/>
            <w:bottom w:val="none" w:sz="0" w:space="0" w:color="000000"/>
            <w:right w:val="none" w:sz="0" w:space="0" w:color="000000"/>
          </w:divBdr>
        </w:div>
        <w:div w:id="1203976291">
          <w:marLeft w:val="0"/>
          <w:marRight w:val="0"/>
          <w:marTop w:val="0"/>
          <w:marBottom w:val="0"/>
          <w:divBdr>
            <w:top w:val="none" w:sz="0" w:space="0" w:color="000000"/>
            <w:left w:val="none" w:sz="0" w:space="0" w:color="000000"/>
            <w:bottom w:val="none" w:sz="0" w:space="0" w:color="000000"/>
            <w:right w:val="none" w:sz="0" w:space="0" w:color="000000"/>
          </w:divBdr>
        </w:div>
        <w:div w:id="989485685">
          <w:marLeft w:val="0"/>
          <w:marRight w:val="0"/>
          <w:marTop w:val="0"/>
          <w:marBottom w:val="0"/>
          <w:divBdr>
            <w:top w:val="none" w:sz="0" w:space="0" w:color="000000"/>
            <w:left w:val="none" w:sz="0" w:space="0" w:color="000000"/>
            <w:bottom w:val="none" w:sz="0" w:space="0" w:color="000000"/>
            <w:right w:val="none" w:sz="0" w:space="0" w:color="000000"/>
          </w:divBdr>
        </w:div>
        <w:div w:id="1280339073">
          <w:marLeft w:val="0"/>
          <w:marRight w:val="0"/>
          <w:marTop w:val="0"/>
          <w:marBottom w:val="0"/>
          <w:divBdr>
            <w:top w:val="none" w:sz="0" w:space="0" w:color="000000"/>
            <w:left w:val="none" w:sz="0" w:space="0" w:color="000000"/>
            <w:bottom w:val="none" w:sz="0" w:space="0" w:color="000000"/>
            <w:right w:val="none" w:sz="0" w:space="0" w:color="000000"/>
          </w:divBdr>
        </w:div>
        <w:div w:id="676076553">
          <w:marLeft w:val="0"/>
          <w:marRight w:val="0"/>
          <w:marTop w:val="0"/>
          <w:marBottom w:val="0"/>
          <w:divBdr>
            <w:top w:val="none" w:sz="0" w:space="0" w:color="000000"/>
            <w:left w:val="none" w:sz="0" w:space="0" w:color="000000"/>
            <w:bottom w:val="none" w:sz="0" w:space="0" w:color="000000"/>
            <w:right w:val="none" w:sz="0" w:space="0" w:color="000000"/>
          </w:divBdr>
        </w:div>
        <w:div w:id="412162515">
          <w:marLeft w:val="0"/>
          <w:marRight w:val="0"/>
          <w:marTop w:val="0"/>
          <w:marBottom w:val="0"/>
          <w:divBdr>
            <w:top w:val="none" w:sz="0" w:space="0" w:color="000000"/>
            <w:left w:val="none" w:sz="0" w:space="0" w:color="000000"/>
            <w:bottom w:val="none" w:sz="0" w:space="0" w:color="000000"/>
            <w:right w:val="none" w:sz="0" w:space="0" w:color="000000"/>
          </w:divBdr>
        </w:div>
        <w:div w:id="1187987589">
          <w:marLeft w:val="0"/>
          <w:marRight w:val="0"/>
          <w:marTop w:val="0"/>
          <w:marBottom w:val="0"/>
          <w:divBdr>
            <w:top w:val="none" w:sz="0" w:space="0" w:color="000000"/>
            <w:left w:val="none" w:sz="0" w:space="0" w:color="000000"/>
            <w:bottom w:val="none" w:sz="0" w:space="0" w:color="000000"/>
            <w:right w:val="none" w:sz="0" w:space="0" w:color="000000"/>
          </w:divBdr>
        </w:div>
        <w:div w:id="1206872682">
          <w:marLeft w:val="0"/>
          <w:marRight w:val="0"/>
          <w:marTop w:val="0"/>
          <w:marBottom w:val="0"/>
          <w:divBdr>
            <w:top w:val="none" w:sz="0" w:space="0" w:color="000000"/>
            <w:left w:val="none" w:sz="0" w:space="0" w:color="000000"/>
            <w:bottom w:val="none" w:sz="0" w:space="0" w:color="000000"/>
            <w:right w:val="none" w:sz="0" w:space="0" w:color="000000"/>
          </w:divBdr>
        </w:div>
      </w:divsChild>
    </w:div>
    <w:div w:id="21090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0923-76F6-40C7-AC06-B11F170D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17</Pages>
  <Words>2804</Words>
  <Characters>16772</Characters>
  <Application>Microsoft Office Word</Application>
  <DocSecurity>0</DocSecurity>
  <Lines>729</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Musale</dc:creator>
  <cp:keywords/>
  <dc:description/>
  <cp:lastModifiedBy>Tushar Musale</cp:lastModifiedBy>
  <cp:revision>68</cp:revision>
  <dcterms:created xsi:type="dcterms:W3CDTF">2025-03-01T12:42:00Z</dcterms:created>
  <dcterms:modified xsi:type="dcterms:W3CDTF">2025-03-03T09:47:00Z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32fc842cbed0173ffcd92010a2590b244cabaaffd1008b49dee4bf49ec627e6b</vt:lpwstr>
  </property>
</Properties>
</file>