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1434A" w14:textId="56A64B34" w:rsidR="009C4516" w:rsidRPr="004A777A" w:rsidRDefault="00E56DD3">
      <w:pPr>
        <w:rPr>
          <w:b/>
          <w:bCs/>
        </w:rPr>
      </w:pPr>
      <w:r w:rsidRPr="004A777A">
        <w:rPr>
          <w:b/>
          <w:bCs/>
        </w:rPr>
        <w:t>Document 1- Business case document template</w:t>
      </w:r>
    </w:p>
    <w:p w14:paraId="7439A625" w14:textId="2E22F3B1" w:rsidR="00E56DD3" w:rsidRDefault="0071097A">
      <w:r w:rsidRPr="0071097A">
        <w:rPr>
          <w:b/>
          <w:bCs/>
        </w:rPr>
        <w:t>Question</w:t>
      </w:r>
      <w:r w:rsidR="00D07659">
        <w:rPr>
          <w:b/>
          <w:bCs/>
        </w:rPr>
        <w:t xml:space="preserve"> </w:t>
      </w:r>
      <w:r w:rsidRPr="0071097A">
        <w:rPr>
          <w:b/>
          <w:bCs/>
        </w:rPr>
        <w:t>1</w:t>
      </w:r>
      <w:r w:rsidR="00D07659">
        <w:t xml:space="preserve">- </w:t>
      </w:r>
      <w:r w:rsidRPr="0071097A">
        <w:t>Why is this project initiated?</w:t>
      </w:r>
    </w:p>
    <w:p w14:paraId="7C753407" w14:textId="0C547859" w:rsidR="004A777A" w:rsidRDefault="004A777A">
      <w:pPr>
        <w:rPr>
          <w:rFonts w:ascii="Arial" w:hAnsi="Arial" w:cs="Arial"/>
          <w:sz w:val="22"/>
          <w:szCs w:val="22"/>
        </w:rPr>
      </w:pPr>
      <w:r w:rsidRPr="00E0778B">
        <w:rPr>
          <w:b/>
          <w:bCs/>
        </w:rPr>
        <w:t>Answer-</w:t>
      </w:r>
      <w:r w:rsidR="00D07659" w:rsidRPr="00E0778B">
        <w:rPr>
          <w:b/>
          <w:bCs/>
        </w:rPr>
        <w:t xml:space="preserve"> </w:t>
      </w:r>
      <w:r w:rsidR="007269D6">
        <w:rPr>
          <w:b/>
          <w:bCs/>
        </w:rPr>
        <w:t xml:space="preserve">  </w:t>
      </w:r>
      <w:r w:rsidR="007269D6" w:rsidRPr="007269D6">
        <w:rPr>
          <w:rFonts w:ascii="Arial" w:hAnsi="Arial" w:cs="Arial"/>
          <w:sz w:val="22"/>
          <w:szCs w:val="22"/>
        </w:rPr>
        <w:t>Business Case Document</w:t>
      </w:r>
    </w:p>
    <w:p w14:paraId="20597E3E" w14:textId="3B32D4F8" w:rsidR="007269D6" w:rsidRDefault="00041047">
      <w:pPr>
        <w:rPr>
          <w:rFonts w:ascii="Arial" w:hAnsi="Arial" w:cs="Arial"/>
          <w:sz w:val="22"/>
          <w:szCs w:val="22"/>
        </w:rPr>
      </w:pPr>
      <w:r w:rsidRPr="00041047">
        <w:rPr>
          <w:rFonts w:ascii="Arial" w:hAnsi="Arial" w:cs="Arial"/>
          <w:sz w:val="22"/>
          <w:szCs w:val="22"/>
        </w:rPr>
        <w:t>Project Name: Nurturing Process Improvement</w:t>
      </w:r>
      <w:r w:rsidR="0003518C">
        <w:rPr>
          <w:rFonts w:ascii="Arial" w:hAnsi="Arial" w:cs="Arial"/>
          <w:sz w:val="22"/>
          <w:szCs w:val="22"/>
        </w:rPr>
        <w:t>s</w:t>
      </w:r>
      <w:r w:rsidRPr="00041047">
        <w:rPr>
          <w:rFonts w:ascii="Arial" w:hAnsi="Arial" w:cs="Arial"/>
          <w:sz w:val="22"/>
          <w:szCs w:val="22"/>
        </w:rPr>
        <w:br/>
        <w:t xml:space="preserve">Prepared By: </w:t>
      </w:r>
      <w:r w:rsidR="00424947">
        <w:rPr>
          <w:rFonts w:ascii="Arial" w:hAnsi="Arial" w:cs="Arial"/>
          <w:sz w:val="22"/>
          <w:szCs w:val="22"/>
        </w:rPr>
        <w:t>Sonal Pat</w:t>
      </w:r>
      <w:r w:rsidR="007F37CE">
        <w:rPr>
          <w:rFonts w:ascii="Arial" w:hAnsi="Arial" w:cs="Arial"/>
          <w:sz w:val="22"/>
          <w:szCs w:val="22"/>
        </w:rPr>
        <w:t>t</w:t>
      </w:r>
      <w:r w:rsidR="00424947">
        <w:rPr>
          <w:rFonts w:ascii="Arial" w:hAnsi="Arial" w:cs="Arial"/>
          <w:sz w:val="22"/>
          <w:szCs w:val="22"/>
        </w:rPr>
        <w:t>anaik</w:t>
      </w:r>
      <w:r w:rsidRPr="00041047">
        <w:rPr>
          <w:rFonts w:ascii="Arial" w:hAnsi="Arial" w:cs="Arial"/>
          <w:sz w:val="22"/>
          <w:szCs w:val="22"/>
        </w:rPr>
        <w:br/>
        <w:t>Version: 1.0</w:t>
      </w:r>
    </w:p>
    <w:p w14:paraId="7EA11F69" w14:textId="77777777" w:rsidR="007800E3" w:rsidRPr="007800E3" w:rsidRDefault="007800E3" w:rsidP="007800E3">
      <w:pPr>
        <w:rPr>
          <w:rFonts w:ascii="Arial" w:hAnsi="Arial" w:cs="Arial"/>
          <w:sz w:val="22"/>
          <w:szCs w:val="22"/>
        </w:rPr>
      </w:pPr>
      <w:r w:rsidRPr="007800E3">
        <w:rPr>
          <w:rFonts w:ascii="Arial" w:hAnsi="Arial" w:cs="Arial"/>
          <w:sz w:val="22"/>
          <w:szCs w:val="22"/>
        </w:rPr>
        <w:t xml:space="preserve">1. </w:t>
      </w:r>
      <w:r w:rsidRPr="007800E3">
        <w:rPr>
          <w:rFonts w:ascii="Arial" w:hAnsi="Arial" w:cs="Arial"/>
          <w:sz w:val="22"/>
          <w:szCs w:val="22"/>
          <w:u w:val="single"/>
        </w:rPr>
        <w:t>Executive Summary</w:t>
      </w:r>
    </w:p>
    <w:p w14:paraId="3B243C14" w14:textId="4548A14D" w:rsidR="007800E3" w:rsidRPr="007800E3" w:rsidRDefault="007800E3" w:rsidP="007800E3">
      <w:pPr>
        <w:rPr>
          <w:rFonts w:ascii="Arial" w:hAnsi="Arial" w:cs="Arial"/>
          <w:sz w:val="22"/>
          <w:szCs w:val="22"/>
        </w:rPr>
      </w:pPr>
      <w:r w:rsidRPr="007800E3">
        <w:rPr>
          <w:rFonts w:ascii="Arial" w:hAnsi="Arial" w:cs="Arial"/>
          <w:sz w:val="22"/>
          <w:szCs w:val="22"/>
        </w:rPr>
        <w:t>The Nurturing Process project is initiated to streamline and improve the efficiency of client engagement and follow-up mechanisms within the organization. This project aims to address gaps in current workflows that lead to lost opportunities, inconsistent communication, and delayed responses, ultimately impacting client satisfaction and business growth.</w:t>
      </w:r>
    </w:p>
    <w:p w14:paraId="782199F0" w14:textId="77777777" w:rsidR="007800E3" w:rsidRPr="007800E3" w:rsidRDefault="007800E3" w:rsidP="007800E3">
      <w:pPr>
        <w:rPr>
          <w:rFonts w:ascii="Arial" w:hAnsi="Arial" w:cs="Arial"/>
          <w:sz w:val="22"/>
          <w:szCs w:val="22"/>
        </w:rPr>
      </w:pPr>
      <w:r w:rsidRPr="007800E3">
        <w:rPr>
          <w:rFonts w:ascii="Arial" w:hAnsi="Arial" w:cs="Arial"/>
          <w:sz w:val="22"/>
          <w:szCs w:val="22"/>
        </w:rPr>
        <w:t>2</w:t>
      </w:r>
      <w:r w:rsidRPr="007800E3">
        <w:rPr>
          <w:rFonts w:ascii="Arial" w:hAnsi="Arial" w:cs="Arial"/>
          <w:sz w:val="22"/>
          <w:szCs w:val="22"/>
          <w:u w:val="single"/>
        </w:rPr>
        <w:t>. Background and Problem Statement</w:t>
      </w:r>
    </w:p>
    <w:p w14:paraId="064D7C71" w14:textId="36A8B135" w:rsidR="007800E3" w:rsidRPr="007800E3" w:rsidRDefault="007800E3" w:rsidP="007800E3">
      <w:pPr>
        <w:rPr>
          <w:rFonts w:ascii="Arial" w:hAnsi="Arial" w:cs="Arial"/>
          <w:sz w:val="22"/>
          <w:szCs w:val="22"/>
        </w:rPr>
      </w:pPr>
      <w:r w:rsidRPr="007800E3">
        <w:rPr>
          <w:rFonts w:ascii="Arial" w:hAnsi="Arial" w:cs="Arial"/>
          <w:sz w:val="22"/>
          <w:szCs w:val="22"/>
        </w:rPr>
        <w:t>Currently, the nurturing process is fragmented, with multiple manual touchpoints and lack of centralized tracking. Leads often go cold due to delayed or missed follow-ups. The sales and marketing teams lack real-time visibility into engagement stages, leading to inefficiencies and reduced conversion rates.</w:t>
      </w:r>
    </w:p>
    <w:p w14:paraId="08C306A8" w14:textId="66B2ED9D" w:rsidR="007800E3" w:rsidRPr="007800E3" w:rsidRDefault="007800E3" w:rsidP="007800E3">
      <w:pPr>
        <w:rPr>
          <w:rFonts w:ascii="Arial" w:hAnsi="Arial" w:cs="Arial"/>
          <w:sz w:val="22"/>
          <w:szCs w:val="22"/>
          <w:u w:val="single"/>
        </w:rPr>
      </w:pPr>
      <w:r w:rsidRPr="007800E3">
        <w:rPr>
          <w:rFonts w:ascii="Arial" w:hAnsi="Arial" w:cs="Arial"/>
          <w:sz w:val="22"/>
          <w:szCs w:val="22"/>
        </w:rPr>
        <w:t>3</w:t>
      </w:r>
      <w:r w:rsidRPr="007800E3">
        <w:rPr>
          <w:rFonts w:ascii="Arial" w:hAnsi="Arial" w:cs="Arial"/>
          <w:sz w:val="22"/>
          <w:szCs w:val="22"/>
          <w:u w:val="single"/>
        </w:rPr>
        <w:t>. Why is this Project Initiated?</w:t>
      </w:r>
    </w:p>
    <w:p w14:paraId="3CE30225" w14:textId="77777777" w:rsidR="007800E3" w:rsidRPr="007800E3" w:rsidRDefault="007800E3" w:rsidP="007800E3">
      <w:pPr>
        <w:numPr>
          <w:ilvl w:val="0"/>
          <w:numId w:val="1"/>
        </w:numPr>
        <w:rPr>
          <w:rFonts w:ascii="Arial" w:hAnsi="Arial" w:cs="Arial"/>
          <w:sz w:val="22"/>
          <w:szCs w:val="22"/>
        </w:rPr>
      </w:pPr>
      <w:r w:rsidRPr="007800E3">
        <w:rPr>
          <w:rFonts w:ascii="Arial" w:hAnsi="Arial" w:cs="Arial"/>
          <w:sz w:val="22"/>
          <w:szCs w:val="22"/>
        </w:rPr>
        <w:t>Improve client engagement by implementing a structured and automated nurturing process.</w:t>
      </w:r>
    </w:p>
    <w:p w14:paraId="56E862AF" w14:textId="0CF5C12F" w:rsidR="007800E3" w:rsidRPr="007800E3" w:rsidRDefault="007800E3" w:rsidP="00596A5B">
      <w:pPr>
        <w:numPr>
          <w:ilvl w:val="0"/>
          <w:numId w:val="1"/>
        </w:numPr>
        <w:rPr>
          <w:rFonts w:ascii="Arial" w:hAnsi="Arial" w:cs="Arial"/>
          <w:sz w:val="22"/>
          <w:szCs w:val="22"/>
        </w:rPr>
      </w:pPr>
      <w:r w:rsidRPr="007800E3">
        <w:rPr>
          <w:rFonts w:ascii="Arial" w:hAnsi="Arial" w:cs="Arial"/>
          <w:sz w:val="22"/>
          <w:szCs w:val="22"/>
        </w:rPr>
        <w:t>Increase lead conversion through timely follow-ups and personalized communication.</w:t>
      </w:r>
    </w:p>
    <w:p w14:paraId="2EAABBCB" w14:textId="0BDD4286" w:rsidR="007800E3" w:rsidRPr="007800E3" w:rsidRDefault="007800E3" w:rsidP="007800E3">
      <w:pPr>
        <w:rPr>
          <w:rFonts w:ascii="Arial" w:hAnsi="Arial" w:cs="Arial"/>
          <w:sz w:val="22"/>
          <w:szCs w:val="22"/>
        </w:rPr>
      </w:pPr>
      <w:r w:rsidRPr="007800E3">
        <w:rPr>
          <w:rFonts w:ascii="Arial" w:hAnsi="Arial" w:cs="Arial"/>
          <w:sz w:val="22"/>
          <w:szCs w:val="22"/>
        </w:rPr>
        <w:t>By addressing these objectives, the organization can ensure better client relationship management and improved ROI on marketing efforts.</w:t>
      </w:r>
    </w:p>
    <w:p w14:paraId="66F33974" w14:textId="77777777" w:rsidR="007800E3" w:rsidRPr="007800E3" w:rsidRDefault="007800E3" w:rsidP="007800E3">
      <w:pPr>
        <w:rPr>
          <w:rFonts w:ascii="Arial" w:hAnsi="Arial" w:cs="Arial"/>
          <w:sz w:val="22"/>
          <w:szCs w:val="22"/>
        </w:rPr>
      </w:pPr>
      <w:r w:rsidRPr="007800E3">
        <w:rPr>
          <w:rFonts w:ascii="Arial" w:hAnsi="Arial" w:cs="Arial"/>
          <w:sz w:val="22"/>
          <w:szCs w:val="22"/>
        </w:rPr>
        <w:t xml:space="preserve">4. </w:t>
      </w:r>
      <w:r w:rsidRPr="007800E3">
        <w:rPr>
          <w:rFonts w:ascii="Arial" w:hAnsi="Arial" w:cs="Arial"/>
          <w:sz w:val="22"/>
          <w:szCs w:val="22"/>
          <w:u w:val="single"/>
        </w:rPr>
        <w:t>Business Objectives</w:t>
      </w:r>
    </w:p>
    <w:p w14:paraId="1BF007C3" w14:textId="77777777" w:rsidR="007800E3" w:rsidRPr="007800E3" w:rsidRDefault="007800E3" w:rsidP="007800E3">
      <w:pPr>
        <w:numPr>
          <w:ilvl w:val="0"/>
          <w:numId w:val="2"/>
        </w:numPr>
        <w:rPr>
          <w:rFonts w:ascii="Arial" w:hAnsi="Arial" w:cs="Arial"/>
          <w:sz w:val="22"/>
          <w:szCs w:val="22"/>
        </w:rPr>
      </w:pPr>
      <w:r w:rsidRPr="007800E3">
        <w:rPr>
          <w:rFonts w:ascii="Arial" w:hAnsi="Arial" w:cs="Arial"/>
          <w:sz w:val="22"/>
          <w:szCs w:val="22"/>
        </w:rPr>
        <w:t>Reduce lead drop-off rate by 30% in 6 months.</w:t>
      </w:r>
    </w:p>
    <w:p w14:paraId="23A14625" w14:textId="145FE516" w:rsidR="007800E3" w:rsidRDefault="007800E3" w:rsidP="007800E3">
      <w:pPr>
        <w:numPr>
          <w:ilvl w:val="0"/>
          <w:numId w:val="2"/>
        </w:numPr>
        <w:rPr>
          <w:rFonts w:ascii="Arial" w:hAnsi="Arial" w:cs="Arial"/>
          <w:sz w:val="22"/>
          <w:szCs w:val="22"/>
        </w:rPr>
      </w:pPr>
      <w:r w:rsidRPr="007800E3">
        <w:rPr>
          <w:rFonts w:ascii="Arial" w:hAnsi="Arial" w:cs="Arial"/>
          <w:sz w:val="22"/>
          <w:szCs w:val="22"/>
        </w:rPr>
        <w:t>Increase client satisfaction ratings through personalized interactions.</w:t>
      </w:r>
    </w:p>
    <w:p w14:paraId="7563A5ED" w14:textId="77777777" w:rsidR="003E7C0A" w:rsidRPr="007800E3" w:rsidRDefault="003E7C0A" w:rsidP="00E61941">
      <w:pPr>
        <w:ind w:left="720"/>
        <w:rPr>
          <w:rFonts w:ascii="Arial" w:hAnsi="Arial" w:cs="Arial"/>
          <w:sz w:val="22"/>
          <w:szCs w:val="22"/>
        </w:rPr>
      </w:pPr>
    </w:p>
    <w:p w14:paraId="7D0CC8C9" w14:textId="77777777" w:rsidR="007800E3" w:rsidRPr="007800E3" w:rsidRDefault="007800E3" w:rsidP="007800E3">
      <w:pPr>
        <w:rPr>
          <w:rFonts w:ascii="Arial" w:hAnsi="Arial" w:cs="Arial"/>
          <w:sz w:val="22"/>
          <w:szCs w:val="22"/>
        </w:rPr>
      </w:pPr>
      <w:r w:rsidRPr="007800E3">
        <w:rPr>
          <w:rFonts w:ascii="Arial" w:hAnsi="Arial" w:cs="Arial"/>
          <w:sz w:val="22"/>
          <w:szCs w:val="22"/>
        </w:rPr>
        <w:t xml:space="preserve">5. </w:t>
      </w:r>
      <w:r w:rsidRPr="007800E3">
        <w:rPr>
          <w:rFonts w:ascii="Arial" w:hAnsi="Arial" w:cs="Arial"/>
          <w:sz w:val="22"/>
          <w:szCs w:val="22"/>
          <w:u w:val="single"/>
        </w:rPr>
        <w:t>Benefits and Expected Outcomes</w:t>
      </w:r>
    </w:p>
    <w:p w14:paraId="6E7FD4EE" w14:textId="77777777" w:rsidR="007800E3" w:rsidRPr="007800E3" w:rsidRDefault="007800E3" w:rsidP="007800E3">
      <w:pPr>
        <w:numPr>
          <w:ilvl w:val="0"/>
          <w:numId w:val="3"/>
        </w:numPr>
        <w:rPr>
          <w:rFonts w:ascii="Arial" w:hAnsi="Arial" w:cs="Arial"/>
          <w:sz w:val="22"/>
          <w:szCs w:val="22"/>
        </w:rPr>
      </w:pPr>
      <w:r w:rsidRPr="007800E3">
        <w:rPr>
          <w:rFonts w:ascii="Arial" w:hAnsi="Arial" w:cs="Arial"/>
          <w:sz w:val="22"/>
          <w:szCs w:val="22"/>
        </w:rPr>
        <w:t>Streamlined client nurturing workflow</w:t>
      </w:r>
    </w:p>
    <w:p w14:paraId="4D46E20F" w14:textId="7ACA85C0" w:rsidR="007800E3" w:rsidRPr="007800E3" w:rsidRDefault="007800E3" w:rsidP="007800E3">
      <w:pPr>
        <w:numPr>
          <w:ilvl w:val="0"/>
          <w:numId w:val="3"/>
        </w:numPr>
        <w:rPr>
          <w:rFonts w:ascii="Arial" w:hAnsi="Arial" w:cs="Arial"/>
          <w:sz w:val="22"/>
          <w:szCs w:val="22"/>
        </w:rPr>
      </w:pPr>
      <w:r w:rsidRPr="007800E3">
        <w:rPr>
          <w:rFonts w:ascii="Arial" w:hAnsi="Arial" w:cs="Arial"/>
          <w:sz w:val="22"/>
          <w:szCs w:val="22"/>
        </w:rPr>
        <w:t>Data-driven insights into client behavior</w:t>
      </w:r>
    </w:p>
    <w:p w14:paraId="335B2A99" w14:textId="77777777" w:rsidR="007800E3" w:rsidRPr="007800E3" w:rsidRDefault="007800E3" w:rsidP="007800E3">
      <w:pPr>
        <w:rPr>
          <w:rFonts w:ascii="Arial" w:hAnsi="Arial" w:cs="Arial"/>
          <w:sz w:val="22"/>
          <w:szCs w:val="22"/>
          <w:u w:val="single"/>
        </w:rPr>
      </w:pPr>
      <w:r w:rsidRPr="007800E3">
        <w:rPr>
          <w:rFonts w:ascii="Arial" w:hAnsi="Arial" w:cs="Arial"/>
          <w:sz w:val="22"/>
          <w:szCs w:val="22"/>
        </w:rPr>
        <w:t xml:space="preserve">6. </w:t>
      </w:r>
      <w:r w:rsidRPr="007800E3">
        <w:rPr>
          <w:rFonts w:ascii="Arial" w:hAnsi="Arial" w:cs="Arial"/>
          <w:sz w:val="22"/>
          <w:szCs w:val="22"/>
          <w:u w:val="single"/>
        </w:rPr>
        <w:t>Risks and Assumptions</w:t>
      </w:r>
    </w:p>
    <w:p w14:paraId="4B7DFE8E" w14:textId="77777777" w:rsidR="007800E3" w:rsidRPr="007800E3" w:rsidRDefault="007800E3" w:rsidP="007800E3">
      <w:pPr>
        <w:numPr>
          <w:ilvl w:val="0"/>
          <w:numId w:val="4"/>
        </w:numPr>
        <w:rPr>
          <w:rFonts w:ascii="Arial" w:hAnsi="Arial" w:cs="Arial"/>
          <w:sz w:val="22"/>
          <w:szCs w:val="22"/>
        </w:rPr>
      </w:pPr>
      <w:r w:rsidRPr="007800E3">
        <w:rPr>
          <w:rFonts w:ascii="Arial" w:hAnsi="Arial" w:cs="Arial"/>
          <w:sz w:val="22"/>
          <w:szCs w:val="22"/>
        </w:rPr>
        <w:t>Risk of user resistance to new tools/processes</w:t>
      </w:r>
    </w:p>
    <w:p w14:paraId="3B9B78A9" w14:textId="77777777" w:rsidR="007800E3" w:rsidRPr="007800E3" w:rsidRDefault="007800E3" w:rsidP="007800E3">
      <w:pPr>
        <w:numPr>
          <w:ilvl w:val="0"/>
          <w:numId w:val="4"/>
        </w:numPr>
        <w:rPr>
          <w:rFonts w:ascii="Arial" w:hAnsi="Arial" w:cs="Arial"/>
          <w:sz w:val="22"/>
          <w:szCs w:val="22"/>
        </w:rPr>
      </w:pPr>
      <w:r w:rsidRPr="007800E3">
        <w:rPr>
          <w:rFonts w:ascii="Arial" w:hAnsi="Arial" w:cs="Arial"/>
          <w:sz w:val="22"/>
          <w:szCs w:val="22"/>
        </w:rPr>
        <w:t>Assumption: Required data and systems are available for integration</w:t>
      </w:r>
    </w:p>
    <w:p w14:paraId="4C0077CC" w14:textId="17B880BF" w:rsidR="00747A2F" w:rsidRDefault="00D3222D">
      <w:pPr>
        <w:rPr>
          <w:rFonts w:ascii="Arial" w:hAnsi="Arial" w:cs="Arial"/>
          <w:sz w:val="22"/>
          <w:szCs w:val="22"/>
        </w:rPr>
      </w:pPr>
      <w:r w:rsidRPr="00E63E32">
        <w:rPr>
          <w:rFonts w:ascii="Arial" w:hAnsi="Arial" w:cs="Arial"/>
          <w:b/>
          <w:bCs/>
          <w:sz w:val="22"/>
          <w:szCs w:val="22"/>
        </w:rPr>
        <w:lastRenderedPageBreak/>
        <w:t>Question 2</w:t>
      </w:r>
      <w:r>
        <w:rPr>
          <w:rFonts w:ascii="Arial" w:hAnsi="Arial" w:cs="Arial"/>
          <w:sz w:val="22"/>
          <w:szCs w:val="22"/>
        </w:rPr>
        <w:t>-</w:t>
      </w:r>
      <w:r w:rsidR="00E63E32">
        <w:rPr>
          <w:rFonts w:ascii="Arial" w:hAnsi="Arial" w:cs="Arial"/>
          <w:sz w:val="22"/>
          <w:szCs w:val="22"/>
        </w:rPr>
        <w:t xml:space="preserve"> </w:t>
      </w:r>
      <w:r w:rsidR="00E63E32" w:rsidRPr="00E63E32">
        <w:rPr>
          <w:rFonts w:ascii="Arial" w:hAnsi="Arial" w:cs="Arial"/>
          <w:sz w:val="22"/>
          <w:szCs w:val="22"/>
        </w:rPr>
        <w:t>What are the current problems?</w:t>
      </w:r>
    </w:p>
    <w:p w14:paraId="48AD21CF" w14:textId="41DE752A" w:rsidR="009C558C" w:rsidRDefault="009C558C">
      <w:pPr>
        <w:rPr>
          <w:rFonts w:ascii="Arial" w:hAnsi="Arial" w:cs="Arial"/>
          <w:sz w:val="22"/>
          <w:szCs w:val="22"/>
        </w:rPr>
      </w:pPr>
      <w:r w:rsidRPr="00433816">
        <w:rPr>
          <w:rFonts w:ascii="Arial" w:hAnsi="Arial" w:cs="Arial"/>
          <w:b/>
          <w:bCs/>
          <w:sz w:val="22"/>
          <w:szCs w:val="22"/>
        </w:rPr>
        <w:t>Answer-</w:t>
      </w:r>
      <w:r w:rsidR="00B13B1E">
        <w:rPr>
          <w:rFonts w:ascii="Arial" w:hAnsi="Arial" w:cs="Arial"/>
          <w:b/>
          <w:bCs/>
          <w:sz w:val="22"/>
          <w:szCs w:val="22"/>
        </w:rPr>
        <w:t xml:space="preserve"> </w:t>
      </w:r>
      <w:r w:rsidR="00003779">
        <w:rPr>
          <w:rFonts w:ascii="Arial" w:hAnsi="Arial" w:cs="Arial"/>
          <w:sz w:val="22"/>
          <w:szCs w:val="22"/>
        </w:rPr>
        <w:t>E</w:t>
      </w:r>
      <w:r w:rsidR="00003779" w:rsidRPr="00F4562C">
        <w:rPr>
          <w:rFonts w:ascii="Arial" w:hAnsi="Arial" w:cs="Arial"/>
          <w:sz w:val="22"/>
          <w:szCs w:val="22"/>
        </w:rPr>
        <w:t>ssentially,</w:t>
      </w:r>
      <w:r w:rsidR="00003779">
        <w:rPr>
          <w:rFonts w:ascii="Arial" w:hAnsi="Arial" w:cs="Arial"/>
          <w:sz w:val="22"/>
          <w:szCs w:val="22"/>
        </w:rPr>
        <w:t xml:space="preserve"> </w:t>
      </w:r>
      <w:r w:rsidR="00F4562C">
        <w:rPr>
          <w:rFonts w:ascii="Arial" w:hAnsi="Arial" w:cs="Arial"/>
          <w:sz w:val="22"/>
          <w:szCs w:val="22"/>
        </w:rPr>
        <w:t xml:space="preserve">I will be </w:t>
      </w:r>
      <w:r w:rsidR="00F4562C" w:rsidRPr="00F4562C">
        <w:rPr>
          <w:rFonts w:ascii="Arial" w:hAnsi="Arial" w:cs="Arial"/>
          <w:sz w:val="22"/>
          <w:szCs w:val="22"/>
        </w:rPr>
        <w:t>describing the pain points or gaps in the existing process that the project aims to solve</w:t>
      </w:r>
      <w:r w:rsidR="00F4562C">
        <w:rPr>
          <w:rFonts w:ascii="Arial" w:hAnsi="Arial" w:cs="Arial"/>
          <w:sz w:val="22"/>
          <w:szCs w:val="22"/>
        </w:rPr>
        <w:t>.</w:t>
      </w:r>
    </w:p>
    <w:p w14:paraId="1275EC77" w14:textId="77777777" w:rsidR="00596A5B" w:rsidRPr="003F1B6F" w:rsidRDefault="00596A5B" w:rsidP="00596A5B">
      <w:pPr>
        <w:rPr>
          <w:rFonts w:ascii="Arial" w:hAnsi="Arial" w:cs="Arial"/>
          <w:sz w:val="22"/>
          <w:szCs w:val="22"/>
        </w:rPr>
      </w:pPr>
      <w:r w:rsidRPr="00596A5B">
        <w:rPr>
          <w:rFonts w:ascii="Arial" w:hAnsi="Arial" w:cs="Arial"/>
          <w:sz w:val="22"/>
          <w:szCs w:val="22"/>
        </w:rPr>
        <w:t>Current Problems in the Nurturing Process</w:t>
      </w:r>
    </w:p>
    <w:p w14:paraId="1A528991" w14:textId="77777777" w:rsidR="00063E16" w:rsidRPr="00596A5B" w:rsidRDefault="00063E16" w:rsidP="00596A5B">
      <w:pPr>
        <w:rPr>
          <w:rFonts w:ascii="Arial" w:hAnsi="Arial" w:cs="Arial"/>
          <w:b/>
          <w:bCs/>
          <w:sz w:val="22"/>
          <w:szCs w:val="22"/>
        </w:rPr>
      </w:pPr>
    </w:p>
    <w:p w14:paraId="50FD599C" w14:textId="77777777" w:rsidR="00596A5B" w:rsidRPr="00596A5B" w:rsidRDefault="00596A5B" w:rsidP="00596A5B">
      <w:pPr>
        <w:numPr>
          <w:ilvl w:val="0"/>
          <w:numId w:val="5"/>
        </w:numPr>
        <w:rPr>
          <w:rFonts w:ascii="Arial" w:hAnsi="Arial" w:cs="Arial"/>
          <w:sz w:val="22"/>
          <w:szCs w:val="22"/>
          <w:u w:val="single"/>
        </w:rPr>
      </w:pPr>
      <w:r w:rsidRPr="00596A5B">
        <w:rPr>
          <w:rFonts w:ascii="Arial" w:hAnsi="Arial" w:cs="Arial"/>
          <w:sz w:val="22"/>
          <w:szCs w:val="22"/>
          <w:u w:val="single"/>
        </w:rPr>
        <w:t>Lack of Standardized Follow-Up Process</w:t>
      </w:r>
    </w:p>
    <w:p w14:paraId="2263A159" w14:textId="77777777" w:rsidR="00596A5B" w:rsidRDefault="00596A5B" w:rsidP="00596A5B">
      <w:pPr>
        <w:numPr>
          <w:ilvl w:val="1"/>
          <w:numId w:val="5"/>
        </w:numPr>
        <w:rPr>
          <w:rFonts w:ascii="Arial" w:hAnsi="Arial" w:cs="Arial"/>
          <w:sz w:val="22"/>
          <w:szCs w:val="22"/>
        </w:rPr>
      </w:pPr>
      <w:r w:rsidRPr="00596A5B">
        <w:rPr>
          <w:rFonts w:ascii="Arial" w:hAnsi="Arial" w:cs="Arial"/>
          <w:sz w:val="22"/>
          <w:szCs w:val="22"/>
        </w:rPr>
        <w:t>There is no consistent method for following up with leads or existing clients, resulting in missed opportunities and delays in communication.</w:t>
      </w:r>
    </w:p>
    <w:p w14:paraId="6608E340" w14:textId="77777777" w:rsidR="00063E16" w:rsidRPr="00596A5B" w:rsidRDefault="00063E16" w:rsidP="00063E16">
      <w:pPr>
        <w:ind w:left="1440"/>
        <w:rPr>
          <w:rFonts w:ascii="Arial" w:hAnsi="Arial" w:cs="Arial"/>
          <w:sz w:val="22"/>
          <w:szCs w:val="22"/>
        </w:rPr>
      </w:pPr>
    </w:p>
    <w:p w14:paraId="6331877B" w14:textId="77777777" w:rsidR="00596A5B" w:rsidRPr="00596A5B" w:rsidRDefault="00596A5B" w:rsidP="00596A5B">
      <w:pPr>
        <w:numPr>
          <w:ilvl w:val="0"/>
          <w:numId w:val="5"/>
        </w:numPr>
        <w:rPr>
          <w:rFonts w:ascii="Arial" w:hAnsi="Arial" w:cs="Arial"/>
          <w:sz w:val="22"/>
          <w:szCs w:val="22"/>
          <w:u w:val="single"/>
        </w:rPr>
      </w:pPr>
      <w:r w:rsidRPr="00596A5B">
        <w:rPr>
          <w:rFonts w:ascii="Arial" w:hAnsi="Arial" w:cs="Arial"/>
          <w:sz w:val="22"/>
          <w:szCs w:val="22"/>
          <w:u w:val="single"/>
        </w:rPr>
        <w:t>Manual Tracking and Poor Visibility</w:t>
      </w:r>
    </w:p>
    <w:p w14:paraId="7E2763B4" w14:textId="77777777" w:rsidR="00596A5B" w:rsidRDefault="00596A5B" w:rsidP="00596A5B">
      <w:pPr>
        <w:numPr>
          <w:ilvl w:val="1"/>
          <w:numId w:val="5"/>
        </w:numPr>
        <w:rPr>
          <w:rFonts w:ascii="Arial" w:hAnsi="Arial" w:cs="Arial"/>
          <w:sz w:val="22"/>
          <w:szCs w:val="22"/>
        </w:rPr>
      </w:pPr>
      <w:r w:rsidRPr="00596A5B">
        <w:rPr>
          <w:rFonts w:ascii="Arial" w:hAnsi="Arial" w:cs="Arial"/>
          <w:sz w:val="22"/>
          <w:szCs w:val="22"/>
        </w:rPr>
        <w:t>Most nurturing activities are tracked manually using spreadsheets or notes, which leads to errors, miscommunication, and a lack of real-time updates.</w:t>
      </w:r>
    </w:p>
    <w:p w14:paraId="539C68DA" w14:textId="77777777" w:rsidR="00063E16" w:rsidRPr="00596A5B" w:rsidRDefault="00063E16" w:rsidP="00063E16">
      <w:pPr>
        <w:ind w:left="1440"/>
        <w:rPr>
          <w:rFonts w:ascii="Arial" w:hAnsi="Arial" w:cs="Arial"/>
          <w:sz w:val="22"/>
          <w:szCs w:val="22"/>
          <w:u w:val="single"/>
        </w:rPr>
      </w:pPr>
    </w:p>
    <w:p w14:paraId="4828F16B" w14:textId="77777777" w:rsidR="00596A5B" w:rsidRPr="00596A5B" w:rsidRDefault="00596A5B" w:rsidP="00596A5B">
      <w:pPr>
        <w:numPr>
          <w:ilvl w:val="0"/>
          <w:numId w:val="5"/>
        </w:numPr>
        <w:rPr>
          <w:rFonts w:ascii="Arial" w:hAnsi="Arial" w:cs="Arial"/>
          <w:sz w:val="22"/>
          <w:szCs w:val="22"/>
          <w:u w:val="single"/>
        </w:rPr>
      </w:pPr>
      <w:r w:rsidRPr="00596A5B">
        <w:rPr>
          <w:rFonts w:ascii="Arial" w:hAnsi="Arial" w:cs="Arial"/>
          <w:sz w:val="22"/>
          <w:szCs w:val="22"/>
          <w:u w:val="single"/>
        </w:rPr>
        <w:t>Uncoordinated Communication</w:t>
      </w:r>
    </w:p>
    <w:p w14:paraId="65C2679E" w14:textId="77777777" w:rsidR="00596A5B" w:rsidRDefault="00596A5B" w:rsidP="00596A5B">
      <w:pPr>
        <w:numPr>
          <w:ilvl w:val="1"/>
          <w:numId w:val="5"/>
        </w:numPr>
        <w:rPr>
          <w:rFonts w:ascii="Arial" w:hAnsi="Arial" w:cs="Arial"/>
          <w:sz w:val="22"/>
          <w:szCs w:val="22"/>
        </w:rPr>
      </w:pPr>
      <w:r w:rsidRPr="00596A5B">
        <w:rPr>
          <w:rFonts w:ascii="Arial" w:hAnsi="Arial" w:cs="Arial"/>
          <w:sz w:val="22"/>
          <w:szCs w:val="22"/>
        </w:rPr>
        <w:t>Sales and marketing teams are not always aligned, leading to duplicated efforts or conflicting messages being sent to clients.</w:t>
      </w:r>
    </w:p>
    <w:p w14:paraId="719DB2F1" w14:textId="77777777" w:rsidR="00063E16" w:rsidRPr="00596A5B" w:rsidRDefault="00063E16" w:rsidP="00063E16">
      <w:pPr>
        <w:ind w:left="1440"/>
        <w:rPr>
          <w:rFonts w:ascii="Arial" w:hAnsi="Arial" w:cs="Arial"/>
          <w:sz w:val="22"/>
          <w:szCs w:val="22"/>
        </w:rPr>
      </w:pPr>
    </w:p>
    <w:p w14:paraId="6E0DF8C1" w14:textId="77777777" w:rsidR="00596A5B" w:rsidRPr="00596A5B" w:rsidRDefault="00596A5B" w:rsidP="00596A5B">
      <w:pPr>
        <w:numPr>
          <w:ilvl w:val="0"/>
          <w:numId w:val="5"/>
        </w:numPr>
        <w:rPr>
          <w:rFonts w:ascii="Arial" w:hAnsi="Arial" w:cs="Arial"/>
          <w:sz w:val="22"/>
          <w:szCs w:val="22"/>
          <w:u w:val="single"/>
        </w:rPr>
      </w:pPr>
      <w:r w:rsidRPr="00596A5B">
        <w:rPr>
          <w:rFonts w:ascii="Arial" w:hAnsi="Arial" w:cs="Arial"/>
          <w:sz w:val="22"/>
          <w:szCs w:val="22"/>
          <w:u w:val="single"/>
        </w:rPr>
        <w:t>Delayed Response Times</w:t>
      </w:r>
    </w:p>
    <w:p w14:paraId="290CF495" w14:textId="77777777" w:rsidR="00596A5B" w:rsidRDefault="00596A5B" w:rsidP="00596A5B">
      <w:pPr>
        <w:numPr>
          <w:ilvl w:val="1"/>
          <w:numId w:val="5"/>
        </w:numPr>
        <w:rPr>
          <w:rFonts w:ascii="Arial" w:hAnsi="Arial" w:cs="Arial"/>
          <w:sz w:val="22"/>
          <w:szCs w:val="22"/>
        </w:rPr>
      </w:pPr>
      <w:r w:rsidRPr="00596A5B">
        <w:rPr>
          <w:rFonts w:ascii="Arial" w:hAnsi="Arial" w:cs="Arial"/>
          <w:sz w:val="22"/>
          <w:szCs w:val="22"/>
        </w:rPr>
        <w:t>Prospective clients often experience delays in receiving follow-ups or information, which can lead to a drop in interest and trust.</w:t>
      </w:r>
    </w:p>
    <w:p w14:paraId="325F6D55" w14:textId="77777777" w:rsidR="00063E16" w:rsidRPr="00596A5B" w:rsidRDefault="00063E16" w:rsidP="00063E16">
      <w:pPr>
        <w:ind w:left="1440"/>
        <w:rPr>
          <w:rFonts w:ascii="Arial" w:hAnsi="Arial" w:cs="Arial"/>
          <w:sz w:val="22"/>
          <w:szCs w:val="22"/>
        </w:rPr>
      </w:pPr>
    </w:p>
    <w:p w14:paraId="710FC454" w14:textId="77777777" w:rsidR="00596A5B" w:rsidRPr="00596A5B" w:rsidRDefault="00596A5B" w:rsidP="00596A5B">
      <w:pPr>
        <w:numPr>
          <w:ilvl w:val="0"/>
          <w:numId w:val="5"/>
        </w:numPr>
        <w:rPr>
          <w:rFonts w:ascii="Arial" w:hAnsi="Arial" w:cs="Arial"/>
          <w:sz w:val="22"/>
          <w:szCs w:val="22"/>
          <w:u w:val="single"/>
        </w:rPr>
      </w:pPr>
      <w:r w:rsidRPr="00596A5B">
        <w:rPr>
          <w:rFonts w:ascii="Arial" w:hAnsi="Arial" w:cs="Arial"/>
          <w:sz w:val="22"/>
          <w:szCs w:val="22"/>
          <w:u w:val="single"/>
        </w:rPr>
        <w:t>Low Conversion Rates</w:t>
      </w:r>
    </w:p>
    <w:p w14:paraId="04EBC04F" w14:textId="77777777" w:rsidR="00596A5B" w:rsidRDefault="00596A5B" w:rsidP="00596A5B">
      <w:pPr>
        <w:numPr>
          <w:ilvl w:val="1"/>
          <w:numId w:val="5"/>
        </w:numPr>
        <w:rPr>
          <w:rFonts w:ascii="Arial" w:hAnsi="Arial" w:cs="Arial"/>
          <w:sz w:val="22"/>
          <w:szCs w:val="22"/>
        </w:rPr>
      </w:pPr>
      <w:r w:rsidRPr="00596A5B">
        <w:rPr>
          <w:rFonts w:ascii="Arial" w:hAnsi="Arial" w:cs="Arial"/>
          <w:sz w:val="22"/>
          <w:szCs w:val="22"/>
        </w:rPr>
        <w:t>Because of inconsistent nurturing and lack of timely engagement, a significant number of leads do not convert into paying customers.</w:t>
      </w:r>
    </w:p>
    <w:p w14:paraId="1006FB15" w14:textId="76DB1C68" w:rsidR="00063E16" w:rsidRPr="00596A5B" w:rsidRDefault="00063E16" w:rsidP="00063E16">
      <w:pPr>
        <w:ind w:left="1440"/>
        <w:rPr>
          <w:rFonts w:ascii="Arial" w:hAnsi="Arial" w:cs="Arial"/>
          <w:sz w:val="22"/>
          <w:szCs w:val="22"/>
        </w:rPr>
      </w:pPr>
      <w:r>
        <w:rPr>
          <w:rFonts w:ascii="Arial" w:hAnsi="Arial" w:cs="Arial"/>
          <w:sz w:val="22"/>
          <w:szCs w:val="22"/>
        </w:rPr>
        <w:t xml:space="preserve"> </w:t>
      </w:r>
    </w:p>
    <w:p w14:paraId="633D387D" w14:textId="77777777" w:rsidR="00596A5B" w:rsidRPr="00596A5B" w:rsidRDefault="00596A5B" w:rsidP="00596A5B">
      <w:pPr>
        <w:numPr>
          <w:ilvl w:val="0"/>
          <w:numId w:val="5"/>
        </w:numPr>
        <w:rPr>
          <w:rFonts w:ascii="Arial" w:hAnsi="Arial" w:cs="Arial"/>
          <w:sz w:val="22"/>
          <w:szCs w:val="22"/>
          <w:u w:val="single"/>
        </w:rPr>
      </w:pPr>
      <w:r w:rsidRPr="00596A5B">
        <w:rPr>
          <w:rFonts w:ascii="Arial" w:hAnsi="Arial" w:cs="Arial"/>
          <w:sz w:val="22"/>
          <w:szCs w:val="22"/>
          <w:u w:val="single"/>
        </w:rPr>
        <w:t>Limited Insights and Analytics</w:t>
      </w:r>
    </w:p>
    <w:p w14:paraId="3EAD108A" w14:textId="77777777" w:rsidR="00596A5B" w:rsidRPr="00596A5B" w:rsidRDefault="00596A5B" w:rsidP="00596A5B">
      <w:pPr>
        <w:numPr>
          <w:ilvl w:val="1"/>
          <w:numId w:val="5"/>
        </w:numPr>
        <w:rPr>
          <w:rFonts w:ascii="Arial" w:hAnsi="Arial" w:cs="Arial"/>
          <w:sz w:val="22"/>
          <w:szCs w:val="22"/>
        </w:rPr>
      </w:pPr>
      <w:r w:rsidRPr="00596A5B">
        <w:rPr>
          <w:rFonts w:ascii="Arial" w:hAnsi="Arial" w:cs="Arial"/>
          <w:sz w:val="22"/>
          <w:szCs w:val="22"/>
        </w:rPr>
        <w:t>There’s no centralized system to analyze client engagement data, making it difficult to measure the effectiveness of the current nurturing efforts or make data-driven improvements.</w:t>
      </w:r>
    </w:p>
    <w:p w14:paraId="56653FAA" w14:textId="77777777" w:rsidR="00003779" w:rsidRDefault="00003779">
      <w:pPr>
        <w:rPr>
          <w:rFonts w:ascii="Arial" w:hAnsi="Arial" w:cs="Arial"/>
          <w:sz w:val="22"/>
          <w:szCs w:val="22"/>
        </w:rPr>
      </w:pPr>
    </w:p>
    <w:p w14:paraId="42520429" w14:textId="77777777" w:rsidR="00003779" w:rsidRDefault="00003779">
      <w:pPr>
        <w:rPr>
          <w:rFonts w:ascii="Arial" w:hAnsi="Arial" w:cs="Arial"/>
          <w:sz w:val="22"/>
          <w:szCs w:val="22"/>
        </w:rPr>
      </w:pPr>
    </w:p>
    <w:p w14:paraId="654488DC" w14:textId="5A3A932B" w:rsidR="00F4562C" w:rsidRDefault="00E32E14">
      <w:pPr>
        <w:rPr>
          <w:rFonts w:ascii="Arial" w:hAnsi="Arial" w:cs="Arial"/>
          <w:sz w:val="22"/>
          <w:szCs w:val="22"/>
        </w:rPr>
      </w:pPr>
      <w:r w:rsidRPr="00E32E14">
        <w:rPr>
          <w:rFonts w:ascii="Arial" w:hAnsi="Arial" w:cs="Arial"/>
          <w:b/>
          <w:bCs/>
          <w:sz w:val="22"/>
          <w:szCs w:val="22"/>
        </w:rPr>
        <w:lastRenderedPageBreak/>
        <w:t>Question 3</w:t>
      </w:r>
      <w:r w:rsidR="00774DD5" w:rsidRPr="00273F85">
        <w:rPr>
          <w:rFonts w:ascii="Arial" w:hAnsi="Arial" w:cs="Arial"/>
          <w:sz w:val="22"/>
          <w:szCs w:val="22"/>
        </w:rPr>
        <w:t>- With</w:t>
      </w:r>
      <w:r w:rsidR="00273F85" w:rsidRPr="00273F85">
        <w:rPr>
          <w:rFonts w:ascii="Arial" w:hAnsi="Arial" w:cs="Arial"/>
          <w:sz w:val="22"/>
          <w:szCs w:val="22"/>
        </w:rPr>
        <w:t xml:space="preserve"> this project how many problems could be solved?</w:t>
      </w:r>
    </w:p>
    <w:p w14:paraId="65C5EF10" w14:textId="37267C65" w:rsidR="006343D6" w:rsidRPr="006343D6" w:rsidRDefault="00273F85" w:rsidP="00830544">
      <w:pPr>
        <w:rPr>
          <w:rFonts w:ascii="Arial" w:hAnsi="Arial" w:cs="Arial"/>
          <w:sz w:val="22"/>
          <w:szCs w:val="22"/>
        </w:rPr>
      </w:pPr>
      <w:r w:rsidRPr="00EC2B53">
        <w:rPr>
          <w:rFonts w:ascii="Arial" w:hAnsi="Arial" w:cs="Arial"/>
          <w:b/>
          <w:bCs/>
          <w:sz w:val="22"/>
          <w:szCs w:val="22"/>
        </w:rPr>
        <w:t>Answer</w:t>
      </w:r>
      <w:r w:rsidR="00186D46" w:rsidRPr="00EC2B53">
        <w:rPr>
          <w:rFonts w:ascii="Arial" w:hAnsi="Arial" w:cs="Arial"/>
          <w:b/>
          <w:bCs/>
          <w:sz w:val="22"/>
          <w:szCs w:val="22"/>
        </w:rPr>
        <w:t xml:space="preserve">- </w:t>
      </w:r>
      <w:r w:rsidR="00186D46">
        <w:rPr>
          <w:rFonts w:ascii="Arial" w:hAnsi="Arial" w:cs="Arial"/>
          <w:sz w:val="22"/>
          <w:szCs w:val="22"/>
        </w:rPr>
        <w:t>Problems</w:t>
      </w:r>
      <w:r w:rsidR="006343D6" w:rsidRPr="006343D6">
        <w:rPr>
          <w:rFonts w:ascii="Arial" w:hAnsi="Arial" w:cs="Arial"/>
          <w:sz w:val="22"/>
          <w:szCs w:val="22"/>
        </w:rPr>
        <w:t xml:space="preserve"> Solved by the Nurturing Process Project</w:t>
      </w:r>
    </w:p>
    <w:p w14:paraId="757115B8" w14:textId="77777777" w:rsidR="006343D6" w:rsidRDefault="006343D6" w:rsidP="006343D6">
      <w:pPr>
        <w:tabs>
          <w:tab w:val="left" w:pos="1260"/>
        </w:tabs>
        <w:rPr>
          <w:rFonts w:ascii="Arial" w:hAnsi="Arial" w:cs="Arial"/>
          <w:sz w:val="22"/>
          <w:szCs w:val="22"/>
        </w:rPr>
      </w:pPr>
      <w:r w:rsidRPr="006343D6">
        <w:rPr>
          <w:rFonts w:ascii="Arial" w:hAnsi="Arial" w:cs="Arial"/>
          <w:sz w:val="22"/>
          <w:szCs w:val="22"/>
        </w:rPr>
        <w:t>This project aims to address and solve the following key problems:</w:t>
      </w:r>
    </w:p>
    <w:p w14:paraId="57CF5A86" w14:textId="77777777" w:rsidR="00A86C97" w:rsidRPr="006343D6" w:rsidRDefault="00A86C97" w:rsidP="006343D6">
      <w:pPr>
        <w:tabs>
          <w:tab w:val="left" w:pos="1260"/>
        </w:tabs>
        <w:rPr>
          <w:rFonts w:ascii="Arial" w:hAnsi="Arial" w:cs="Arial"/>
          <w:sz w:val="22"/>
          <w:szCs w:val="22"/>
        </w:rPr>
      </w:pPr>
    </w:p>
    <w:p w14:paraId="301AA8B5" w14:textId="52A836E5" w:rsidR="00586588" w:rsidRDefault="006343D6" w:rsidP="00586588">
      <w:pPr>
        <w:numPr>
          <w:ilvl w:val="0"/>
          <w:numId w:val="6"/>
        </w:numPr>
        <w:tabs>
          <w:tab w:val="left" w:pos="1260"/>
        </w:tabs>
        <w:rPr>
          <w:rFonts w:ascii="Arial" w:hAnsi="Arial" w:cs="Arial"/>
          <w:sz w:val="22"/>
          <w:szCs w:val="22"/>
        </w:rPr>
      </w:pPr>
      <w:r w:rsidRPr="006343D6">
        <w:rPr>
          <w:rFonts w:ascii="Arial" w:hAnsi="Arial" w:cs="Arial"/>
          <w:sz w:val="22"/>
          <w:szCs w:val="22"/>
        </w:rPr>
        <w:t>Problem</w:t>
      </w:r>
      <w:r w:rsidRPr="006343D6">
        <w:rPr>
          <w:rFonts w:ascii="Arial" w:hAnsi="Arial" w:cs="Arial"/>
          <w:sz w:val="22"/>
          <w:szCs w:val="22"/>
          <w:u w:val="single"/>
        </w:rPr>
        <w:t>: Lack of Standardized Follow-Up Process</w:t>
      </w:r>
      <w:r w:rsidRPr="006343D6">
        <w:rPr>
          <w:rFonts w:ascii="Arial" w:hAnsi="Arial" w:cs="Arial"/>
          <w:sz w:val="22"/>
          <w:szCs w:val="22"/>
        </w:rPr>
        <w:br/>
        <w:t>Solution: Implementing a structured and automated follow-up workflow ensures timely and consistent communication with leads and clients.</w:t>
      </w:r>
    </w:p>
    <w:p w14:paraId="0A6814ED" w14:textId="77777777" w:rsidR="00A86C97" w:rsidRPr="006343D6" w:rsidRDefault="00A86C97" w:rsidP="00A86C97">
      <w:pPr>
        <w:tabs>
          <w:tab w:val="left" w:pos="1260"/>
        </w:tabs>
        <w:ind w:left="720"/>
        <w:rPr>
          <w:rFonts w:ascii="Arial" w:hAnsi="Arial" w:cs="Arial"/>
          <w:sz w:val="22"/>
          <w:szCs w:val="22"/>
        </w:rPr>
      </w:pPr>
    </w:p>
    <w:p w14:paraId="5D417296" w14:textId="472DDFDC" w:rsidR="006343D6" w:rsidRDefault="006343D6" w:rsidP="006343D6">
      <w:pPr>
        <w:numPr>
          <w:ilvl w:val="0"/>
          <w:numId w:val="6"/>
        </w:numPr>
        <w:tabs>
          <w:tab w:val="left" w:pos="1260"/>
        </w:tabs>
        <w:rPr>
          <w:rFonts w:ascii="Arial" w:hAnsi="Arial" w:cs="Arial"/>
          <w:sz w:val="22"/>
          <w:szCs w:val="22"/>
        </w:rPr>
      </w:pPr>
      <w:r w:rsidRPr="006343D6">
        <w:rPr>
          <w:rFonts w:ascii="Arial" w:hAnsi="Arial" w:cs="Arial"/>
          <w:sz w:val="22"/>
          <w:szCs w:val="22"/>
        </w:rPr>
        <w:t xml:space="preserve">Problem: </w:t>
      </w:r>
      <w:r w:rsidRPr="006343D6">
        <w:rPr>
          <w:rFonts w:ascii="Arial" w:hAnsi="Arial" w:cs="Arial"/>
          <w:sz w:val="22"/>
          <w:szCs w:val="22"/>
          <w:u w:val="single"/>
        </w:rPr>
        <w:t>Manual Tracking and Poor Visibility</w:t>
      </w:r>
      <w:r w:rsidRPr="006343D6">
        <w:rPr>
          <w:rFonts w:ascii="Arial" w:hAnsi="Arial" w:cs="Arial"/>
          <w:sz w:val="22"/>
          <w:szCs w:val="22"/>
        </w:rPr>
        <w:br/>
        <w:t>Solution: Introducing a centralized CRM or nurturing platform will eliminate manual work, reduce errors, and offer real-time visibility to all stakeholders.</w:t>
      </w:r>
    </w:p>
    <w:p w14:paraId="138B99B9" w14:textId="77777777" w:rsidR="00A86C97" w:rsidRPr="006343D6" w:rsidRDefault="00A86C97" w:rsidP="00A86C97">
      <w:pPr>
        <w:tabs>
          <w:tab w:val="left" w:pos="1260"/>
        </w:tabs>
        <w:rPr>
          <w:rFonts w:ascii="Arial" w:hAnsi="Arial" w:cs="Arial"/>
          <w:sz w:val="22"/>
          <w:szCs w:val="22"/>
        </w:rPr>
      </w:pPr>
    </w:p>
    <w:p w14:paraId="32D5C90C" w14:textId="6B354AB2" w:rsidR="006343D6" w:rsidRPr="006343D6" w:rsidRDefault="006343D6" w:rsidP="006343D6">
      <w:pPr>
        <w:numPr>
          <w:ilvl w:val="0"/>
          <w:numId w:val="6"/>
        </w:numPr>
        <w:tabs>
          <w:tab w:val="left" w:pos="1260"/>
        </w:tabs>
        <w:rPr>
          <w:rFonts w:ascii="Arial" w:hAnsi="Arial" w:cs="Arial"/>
          <w:sz w:val="22"/>
          <w:szCs w:val="22"/>
        </w:rPr>
      </w:pPr>
      <w:r w:rsidRPr="006343D6">
        <w:rPr>
          <w:rFonts w:ascii="Arial" w:hAnsi="Arial" w:cs="Arial"/>
          <w:sz w:val="22"/>
          <w:szCs w:val="22"/>
        </w:rPr>
        <w:t xml:space="preserve">Problem: </w:t>
      </w:r>
      <w:r w:rsidRPr="006343D6">
        <w:rPr>
          <w:rFonts w:ascii="Arial" w:hAnsi="Arial" w:cs="Arial"/>
          <w:sz w:val="22"/>
          <w:szCs w:val="22"/>
          <w:u w:val="single"/>
        </w:rPr>
        <w:t>Uncoordinated Communication</w:t>
      </w:r>
      <w:r w:rsidRPr="006343D6">
        <w:rPr>
          <w:rFonts w:ascii="Arial" w:hAnsi="Arial" w:cs="Arial"/>
          <w:sz w:val="22"/>
          <w:szCs w:val="22"/>
          <w:u w:val="single"/>
        </w:rPr>
        <w:br/>
      </w:r>
      <w:r w:rsidRPr="006343D6">
        <w:rPr>
          <w:rFonts w:ascii="Arial" w:hAnsi="Arial" w:cs="Arial"/>
          <w:sz w:val="22"/>
          <w:szCs w:val="22"/>
        </w:rPr>
        <w:t>Solution: Creating a unified nurturing framework will align sales and marketing teams, improving coordination and messaging consistency.</w:t>
      </w:r>
    </w:p>
    <w:p w14:paraId="4E8EA20E" w14:textId="143D078F" w:rsidR="006343D6" w:rsidRDefault="006343D6" w:rsidP="006343D6">
      <w:pPr>
        <w:numPr>
          <w:ilvl w:val="0"/>
          <w:numId w:val="6"/>
        </w:numPr>
        <w:tabs>
          <w:tab w:val="left" w:pos="1260"/>
        </w:tabs>
        <w:rPr>
          <w:rFonts w:ascii="Arial" w:hAnsi="Arial" w:cs="Arial"/>
          <w:sz w:val="22"/>
          <w:szCs w:val="22"/>
        </w:rPr>
      </w:pPr>
      <w:r w:rsidRPr="006343D6">
        <w:rPr>
          <w:rFonts w:ascii="Arial" w:hAnsi="Arial" w:cs="Arial"/>
          <w:sz w:val="22"/>
          <w:szCs w:val="22"/>
        </w:rPr>
        <w:t xml:space="preserve">Problem: </w:t>
      </w:r>
      <w:r w:rsidRPr="006343D6">
        <w:rPr>
          <w:rFonts w:ascii="Arial" w:hAnsi="Arial" w:cs="Arial"/>
          <w:sz w:val="22"/>
          <w:szCs w:val="22"/>
          <w:u w:val="single"/>
        </w:rPr>
        <w:t>Delayed Response Times</w:t>
      </w:r>
      <w:r w:rsidRPr="006343D6">
        <w:rPr>
          <w:rFonts w:ascii="Arial" w:hAnsi="Arial" w:cs="Arial"/>
          <w:sz w:val="22"/>
          <w:szCs w:val="22"/>
          <w:u w:val="single"/>
        </w:rPr>
        <w:br/>
      </w:r>
      <w:r w:rsidRPr="006343D6">
        <w:rPr>
          <w:rFonts w:ascii="Arial" w:hAnsi="Arial" w:cs="Arial"/>
          <w:sz w:val="22"/>
          <w:szCs w:val="22"/>
        </w:rPr>
        <w:t>Solution: Automation and notification systems will ensure faster response times and proactive engagement with clients.</w:t>
      </w:r>
    </w:p>
    <w:p w14:paraId="45B5B8BE" w14:textId="77777777" w:rsidR="00A86C97" w:rsidRPr="006343D6" w:rsidRDefault="00A86C97" w:rsidP="00A86C97">
      <w:pPr>
        <w:tabs>
          <w:tab w:val="left" w:pos="1260"/>
        </w:tabs>
        <w:ind w:left="720"/>
        <w:rPr>
          <w:rFonts w:ascii="Arial" w:hAnsi="Arial" w:cs="Arial"/>
          <w:sz w:val="22"/>
          <w:szCs w:val="22"/>
        </w:rPr>
      </w:pPr>
    </w:p>
    <w:p w14:paraId="50EBE4FA" w14:textId="30F1F51E" w:rsidR="006343D6" w:rsidRPr="006343D6" w:rsidRDefault="006343D6" w:rsidP="006343D6">
      <w:pPr>
        <w:numPr>
          <w:ilvl w:val="0"/>
          <w:numId w:val="6"/>
        </w:numPr>
        <w:tabs>
          <w:tab w:val="left" w:pos="1260"/>
        </w:tabs>
        <w:rPr>
          <w:rFonts w:ascii="Arial" w:hAnsi="Arial" w:cs="Arial"/>
          <w:sz w:val="22"/>
          <w:szCs w:val="22"/>
        </w:rPr>
      </w:pPr>
      <w:r w:rsidRPr="006343D6">
        <w:rPr>
          <w:rFonts w:ascii="Arial" w:hAnsi="Arial" w:cs="Arial"/>
          <w:sz w:val="22"/>
          <w:szCs w:val="22"/>
        </w:rPr>
        <w:t xml:space="preserve">Problem: </w:t>
      </w:r>
      <w:r w:rsidRPr="006343D6">
        <w:rPr>
          <w:rFonts w:ascii="Arial" w:hAnsi="Arial" w:cs="Arial"/>
          <w:sz w:val="22"/>
          <w:szCs w:val="22"/>
          <w:u w:val="single"/>
        </w:rPr>
        <w:t>Low Conversion Rates</w:t>
      </w:r>
      <w:r w:rsidRPr="006343D6">
        <w:rPr>
          <w:rFonts w:ascii="Arial" w:hAnsi="Arial" w:cs="Arial"/>
          <w:sz w:val="22"/>
          <w:szCs w:val="22"/>
          <w:u w:val="single"/>
        </w:rPr>
        <w:br/>
      </w:r>
      <w:r w:rsidRPr="006343D6">
        <w:rPr>
          <w:rFonts w:ascii="Arial" w:hAnsi="Arial" w:cs="Arial"/>
          <w:sz w:val="22"/>
          <w:szCs w:val="22"/>
        </w:rPr>
        <w:t>Solution: Better nurturing through timely and personalized communication will increase client trust and lead conversion rates.</w:t>
      </w:r>
    </w:p>
    <w:p w14:paraId="04BC2843" w14:textId="5D4C85BF" w:rsidR="006343D6" w:rsidRPr="00F622AA" w:rsidRDefault="006343D6" w:rsidP="006343D6">
      <w:pPr>
        <w:numPr>
          <w:ilvl w:val="0"/>
          <w:numId w:val="6"/>
        </w:numPr>
        <w:tabs>
          <w:tab w:val="left" w:pos="1260"/>
        </w:tabs>
        <w:rPr>
          <w:rFonts w:ascii="Arial" w:hAnsi="Arial" w:cs="Arial"/>
          <w:sz w:val="22"/>
          <w:szCs w:val="22"/>
        </w:rPr>
      </w:pPr>
      <w:r w:rsidRPr="006343D6">
        <w:rPr>
          <w:rFonts w:ascii="Arial" w:hAnsi="Arial" w:cs="Arial"/>
          <w:sz w:val="22"/>
          <w:szCs w:val="22"/>
        </w:rPr>
        <w:t>Problem</w:t>
      </w:r>
      <w:r w:rsidRPr="006343D6">
        <w:rPr>
          <w:rFonts w:ascii="Arial" w:hAnsi="Arial" w:cs="Arial"/>
          <w:sz w:val="22"/>
          <w:szCs w:val="22"/>
          <w:u w:val="single"/>
        </w:rPr>
        <w:t>: Limited Insights and Analytics</w:t>
      </w:r>
      <w:r w:rsidRPr="006343D6">
        <w:rPr>
          <w:rFonts w:ascii="Arial" w:hAnsi="Arial" w:cs="Arial"/>
          <w:sz w:val="22"/>
          <w:szCs w:val="22"/>
          <w:u w:val="single"/>
        </w:rPr>
        <w:br/>
      </w:r>
      <w:r w:rsidRPr="006343D6">
        <w:rPr>
          <w:rFonts w:ascii="Arial" w:hAnsi="Arial" w:cs="Arial"/>
          <w:sz w:val="22"/>
          <w:szCs w:val="22"/>
        </w:rPr>
        <w:t>Solution: Implementing reporting dashboards and analytics tools will help track engagement, measure performance, and guide continuous improvements.</w:t>
      </w:r>
    </w:p>
    <w:p w14:paraId="68011FB9" w14:textId="5B981ED3" w:rsidR="00F622AA" w:rsidRDefault="00F622AA" w:rsidP="00F622AA">
      <w:pPr>
        <w:pStyle w:val="ListParagraph"/>
        <w:numPr>
          <w:ilvl w:val="0"/>
          <w:numId w:val="6"/>
        </w:numPr>
        <w:tabs>
          <w:tab w:val="left" w:pos="1260"/>
        </w:tabs>
        <w:rPr>
          <w:rFonts w:ascii="Arial" w:hAnsi="Arial" w:cs="Arial"/>
          <w:sz w:val="22"/>
          <w:szCs w:val="22"/>
        </w:rPr>
      </w:pPr>
      <w:r w:rsidRPr="00F622AA">
        <w:rPr>
          <w:rFonts w:ascii="Arial" w:hAnsi="Arial" w:cs="Arial"/>
          <w:sz w:val="22"/>
          <w:szCs w:val="22"/>
        </w:rPr>
        <w:t xml:space="preserve">Problem: </w:t>
      </w:r>
      <w:r w:rsidRPr="004F4FBC">
        <w:rPr>
          <w:rFonts w:ascii="Arial" w:hAnsi="Arial" w:cs="Arial"/>
          <w:sz w:val="22"/>
          <w:szCs w:val="22"/>
          <w:u w:val="single"/>
        </w:rPr>
        <w:t>No Lead Prioritization System</w:t>
      </w:r>
      <w:r w:rsidRPr="00F622AA">
        <w:rPr>
          <w:rFonts w:ascii="Arial" w:hAnsi="Arial" w:cs="Arial"/>
          <w:sz w:val="22"/>
          <w:szCs w:val="22"/>
        </w:rPr>
        <w:br/>
        <w:t>Solution: Implement lead scoring and segmentation to prioritize high-potential leads for quicker and more strategic follow-ups.</w:t>
      </w:r>
    </w:p>
    <w:p w14:paraId="490A44A3" w14:textId="77777777" w:rsidR="00A86C97" w:rsidRPr="006343D6" w:rsidRDefault="00A86C97" w:rsidP="00F622AA">
      <w:pPr>
        <w:tabs>
          <w:tab w:val="left" w:pos="1260"/>
        </w:tabs>
        <w:rPr>
          <w:rFonts w:ascii="Arial" w:hAnsi="Arial" w:cs="Arial"/>
          <w:sz w:val="22"/>
          <w:szCs w:val="22"/>
        </w:rPr>
      </w:pPr>
    </w:p>
    <w:p w14:paraId="499F2D65" w14:textId="77777777" w:rsidR="008226F4" w:rsidRDefault="008226F4" w:rsidP="009C558C">
      <w:pPr>
        <w:tabs>
          <w:tab w:val="left" w:pos="1260"/>
        </w:tabs>
        <w:rPr>
          <w:rFonts w:ascii="Arial" w:hAnsi="Arial" w:cs="Arial"/>
          <w:sz w:val="22"/>
          <w:szCs w:val="22"/>
        </w:rPr>
      </w:pPr>
    </w:p>
    <w:p w14:paraId="7EA26E33" w14:textId="77777777" w:rsidR="008226F4" w:rsidRDefault="008226F4" w:rsidP="009C558C">
      <w:pPr>
        <w:tabs>
          <w:tab w:val="left" w:pos="1260"/>
        </w:tabs>
        <w:rPr>
          <w:rFonts w:ascii="Arial" w:hAnsi="Arial" w:cs="Arial"/>
          <w:sz w:val="22"/>
          <w:szCs w:val="22"/>
        </w:rPr>
      </w:pPr>
    </w:p>
    <w:p w14:paraId="0BF1359E" w14:textId="77777777" w:rsidR="00FC16B2" w:rsidRDefault="00FC16B2" w:rsidP="009C558C">
      <w:pPr>
        <w:tabs>
          <w:tab w:val="left" w:pos="1260"/>
        </w:tabs>
        <w:rPr>
          <w:rFonts w:ascii="Arial" w:hAnsi="Arial" w:cs="Arial"/>
          <w:b/>
          <w:bCs/>
          <w:sz w:val="22"/>
          <w:szCs w:val="22"/>
        </w:rPr>
      </w:pPr>
    </w:p>
    <w:p w14:paraId="5E149571" w14:textId="77777777" w:rsidR="00FC16B2" w:rsidRDefault="00FC16B2" w:rsidP="009C558C">
      <w:pPr>
        <w:tabs>
          <w:tab w:val="left" w:pos="1260"/>
        </w:tabs>
        <w:rPr>
          <w:rFonts w:ascii="Arial" w:hAnsi="Arial" w:cs="Arial"/>
          <w:b/>
          <w:bCs/>
          <w:sz w:val="22"/>
          <w:szCs w:val="22"/>
        </w:rPr>
      </w:pPr>
    </w:p>
    <w:p w14:paraId="6AF2DE5F" w14:textId="3FA2A805" w:rsidR="008226F4" w:rsidRDefault="008226F4" w:rsidP="009C558C">
      <w:pPr>
        <w:tabs>
          <w:tab w:val="left" w:pos="1260"/>
        </w:tabs>
        <w:rPr>
          <w:rFonts w:ascii="Arial" w:hAnsi="Arial" w:cs="Arial"/>
          <w:sz w:val="22"/>
          <w:szCs w:val="22"/>
        </w:rPr>
      </w:pPr>
      <w:r w:rsidRPr="00247AF4">
        <w:rPr>
          <w:rFonts w:ascii="Arial" w:hAnsi="Arial" w:cs="Arial"/>
          <w:b/>
          <w:bCs/>
          <w:sz w:val="22"/>
          <w:szCs w:val="22"/>
        </w:rPr>
        <w:lastRenderedPageBreak/>
        <w:t xml:space="preserve">Question 4- </w:t>
      </w:r>
      <w:r w:rsidR="00A47E09" w:rsidRPr="00A47E09">
        <w:rPr>
          <w:rFonts w:ascii="Arial" w:hAnsi="Arial" w:cs="Arial"/>
          <w:sz w:val="22"/>
          <w:szCs w:val="22"/>
        </w:rPr>
        <w:t>What are the resources required?</w:t>
      </w:r>
    </w:p>
    <w:p w14:paraId="716BEBBC" w14:textId="3716F525" w:rsidR="00AE1A33" w:rsidRPr="00AE1A33" w:rsidRDefault="00A47E09" w:rsidP="00AE1A33">
      <w:pPr>
        <w:tabs>
          <w:tab w:val="left" w:pos="1260"/>
        </w:tabs>
        <w:rPr>
          <w:rFonts w:ascii="Arial" w:hAnsi="Arial" w:cs="Arial"/>
          <w:sz w:val="22"/>
          <w:szCs w:val="22"/>
        </w:rPr>
      </w:pPr>
      <w:r w:rsidRPr="00A47E09">
        <w:rPr>
          <w:rFonts w:ascii="Arial" w:hAnsi="Arial" w:cs="Arial"/>
          <w:b/>
          <w:bCs/>
          <w:sz w:val="22"/>
          <w:szCs w:val="22"/>
        </w:rPr>
        <w:t>Answer</w:t>
      </w:r>
      <w:r w:rsidR="00D56544" w:rsidRPr="00AE1A33">
        <w:rPr>
          <w:rFonts w:ascii="Arial" w:hAnsi="Arial" w:cs="Arial"/>
          <w:sz w:val="22"/>
          <w:szCs w:val="22"/>
        </w:rPr>
        <w:t>- Resources</w:t>
      </w:r>
      <w:r w:rsidR="00AE1A33" w:rsidRPr="00AE1A33">
        <w:rPr>
          <w:rFonts w:ascii="Arial" w:hAnsi="Arial" w:cs="Arial"/>
          <w:sz w:val="22"/>
          <w:szCs w:val="22"/>
        </w:rPr>
        <w:t xml:space="preserve"> Required for the Nurturing Process Project</w:t>
      </w:r>
    </w:p>
    <w:p w14:paraId="543F7877" w14:textId="5D7312CF" w:rsidR="00AE1A33" w:rsidRPr="00AE1A33" w:rsidRDefault="00AE1A33" w:rsidP="00AE1A33">
      <w:pPr>
        <w:tabs>
          <w:tab w:val="left" w:pos="1260"/>
        </w:tabs>
        <w:rPr>
          <w:rFonts w:ascii="Arial" w:hAnsi="Arial" w:cs="Arial"/>
          <w:sz w:val="22"/>
          <w:szCs w:val="22"/>
          <w:u w:val="single"/>
        </w:rPr>
      </w:pPr>
      <w:r w:rsidRPr="00AE1A33">
        <w:rPr>
          <w:rFonts w:ascii="Arial" w:hAnsi="Arial" w:cs="Arial"/>
          <w:sz w:val="22"/>
          <w:szCs w:val="22"/>
        </w:rPr>
        <w:t xml:space="preserve">1. </w:t>
      </w:r>
      <w:r w:rsidRPr="00AE1A33">
        <w:rPr>
          <w:rFonts w:ascii="Arial" w:hAnsi="Arial" w:cs="Arial"/>
          <w:sz w:val="22"/>
          <w:szCs w:val="22"/>
          <w:u w:val="single"/>
        </w:rPr>
        <w:t>Human Resources</w:t>
      </w:r>
      <w:r w:rsidR="00B859DB">
        <w:rPr>
          <w:rFonts w:ascii="Arial" w:hAnsi="Arial" w:cs="Arial"/>
          <w:sz w:val="22"/>
          <w:szCs w:val="22"/>
          <w:u w:val="single"/>
        </w:rPr>
        <w:t>-</w:t>
      </w:r>
    </w:p>
    <w:p w14:paraId="21FD6019" w14:textId="77777777" w:rsidR="00AE1A33" w:rsidRPr="00AE1A33" w:rsidRDefault="00AE1A33" w:rsidP="00701027">
      <w:pPr>
        <w:numPr>
          <w:ilvl w:val="0"/>
          <w:numId w:val="7"/>
        </w:numPr>
        <w:tabs>
          <w:tab w:val="left" w:pos="1260"/>
        </w:tabs>
        <w:rPr>
          <w:rFonts w:ascii="Arial" w:hAnsi="Arial" w:cs="Arial"/>
          <w:sz w:val="22"/>
          <w:szCs w:val="22"/>
        </w:rPr>
      </w:pPr>
      <w:r w:rsidRPr="00AE1A33">
        <w:rPr>
          <w:rFonts w:ascii="Arial" w:hAnsi="Arial" w:cs="Arial"/>
          <w:sz w:val="22"/>
          <w:szCs w:val="22"/>
        </w:rPr>
        <w:t>Project Manager – To oversee planning, execution, and delivery of the project.</w:t>
      </w:r>
    </w:p>
    <w:p w14:paraId="105C6405" w14:textId="5043CE06" w:rsidR="00AE1A33" w:rsidRPr="00AE1A33" w:rsidRDefault="00AE1A33" w:rsidP="00701027">
      <w:pPr>
        <w:numPr>
          <w:ilvl w:val="0"/>
          <w:numId w:val="7"/>
        </w:numPr>
        <w:tabs>
          <w:tab w:val="left" w:pos="1260"/>
        </w:tabs>
        <w:rPr>
          <w:rFonts w:ascii="Arial" w:hAnsi="Arial" w:cs="Arial"/>
          <w:sz w:val="22"/>
          <w:szCs w:val="22"/>
        </w:rPr>
      </w:pPr>
      <w:r w:rsidRPr="00AE1A33">
        <w:rPr>
          <w:rFonts w:ascii="Arial" w:hAnsi="Arial" w:cs="Arial"/>
          <w:sz w:val="22"/>
          <w:szCs w:val="22"/>
        </w:rPr>
        <w:t xml:space="preserve">Business </w:t>
      </w:r>
      <w:r w:rsidR="009D3B60" w:rsidRPr="00AE1A33">
        <w:rPr>
          <w:rFonts w:ascii="Arial" w:hAnsi="Arial" w:cs="Arial"/>
          <w:sz w:val="22"/>
          <w:szCs w:val="22"/>
        </w:rPr>
        <w:t>Analyst –</w:t>
      </w:r>
      <w:r w:rsidRPr="00AE1A33">
        <w:rPr>
          <w:rFonts w:ascii="Arial" w:hAnsi="Arial" w:cs="Arial"/>
          <w:sz w:val="22"/>
          <w:szCs w:val="22"/>
        </w:rPr>
        <w:t xml:space="preserve"> To gather requirements, analyze gaps, and document processes.</w:t>
      </w:r>
    </w:p>
    <w:p w14:paraId="4375CB7D" w14:textId="6C247621" w:rsidR="00AE1A33" w:rsidRPr="00AE1A33" w:rsidRDefault="00AE1A33" w:rsidP="00701027">
      <w:pPr>
        <w:numPr>
          <w:ilvl w:val="0"/>
          <w:numId w:val="7"/>
        </w:numPr>
        <w:tabs>
          <w:tab w:val="left" w:pos="1260"/>
        </w:tabs>
        <w:rPr>
          <w:rFonts w:ascii="Arial" w:hAnsi="Arial" w:cs="Arial"/>
          <w:sz w:val="22"/>
          <w:szCs w:val="22"/>
        </w:rPr>
      </w:pPr>
      <w:r w:rsidRPr="00AE1A33">
        <w:rPr>
          <w:rFonts w:ascii="Arial" w:hAnsi="Arial" w:cs="Arial"/>
          <w:sz w:val="22"/>
          <w:szCs w:val="22"/>
        </w:rPr>
        <w:t>Sales &amp; Marketing Team – For domain knowledge and user input.</w:t>
      </w:r>
    </w:p>
    <w:p w14:paraId="190C52AE" w14:textId="0DCEB78C" w:rsidR="00AE1A33" w:rsidRPr="00AE1A33" w:rsidRDefault="00AE1A33" w:rsidP="00701027">
      <w:pPr>
        <w:numPr>
          <w:ilvl w:val="0"/>
          <w:numId w:val="7"/>
        </w:numPr>
        <w:tabs>
          <w:tab w:val="left" w:pos="1260"/>
        </w:tabs>
        <w:rPr>
          <w:rFonts w:ascii="Arial" w:hAnsi="Arial" w:cs="Arial"/>
          <w:sz w:val="22"/>
          <w:szCs w:val="22"/>
        </w:rPr>
      </w:pPr>
      <w:r w:rsidRPr="00AE1A33">
        <w:rPr>
          <w:rFonts w:ascii="Arial" w:hAnsi="Arial" w:cs="Arial"/>
          <w:sz w:val="22"/>
          <w:szCs w:val="22"/>
        </w:rPr>
        <w:t>CRM Specialist / Technical Expert – To configure and implement the CRM or nurtur</w:t>
      </w:r>
      <w:r w:rsidR="00483425">
        <w:rPr>
          <w:rFonts w:ascii="Arial" w:hAnsi="Arial" w:cs="Arial"/>
          <w:sz w:val="22"/>
          <w:szCs w:val="22"/>
        </w:rPr>
        <w:t>ing</w:t>
      </w:r>
    </w:p>
    <w:p w14:paraId="08CC8FA4" w14:textId="77777777" w:rsidR="00AE1A33" w:rsidRPr="00AE1A33" w:rsidRDefault="00AE1A33" w:rsidP="00701027">
      <w:pPr>
        <w:numPr>
          <w:ilvl w:val="0"/>
          <w:numId w:val="7"/>
        </w:numPr>
        <w:tabs>
          <w:tab w:val="left" w:pos="1260"/>
        </w:tabs>
        <w:rPr>
          <w:rFonts w:ascii="Arial" w:hAnsi="Arial" w:cs="Arial"/>
          <w:sz w:val="22"/>
          <w:szCs w:val="22"/>
        </w:rPr>
      </w:pPr>
      <w:r w:rsidRPr="00AE1A33">
        <w:rPr>
          <w:rFonts w:ascii="Arial" w:hAnsi="Arial" w:cs="Arial"/>
          <w:sz w:val="22"/>
          <w:szCs w:val="22"/>
        </w:rPr>
        <w:t>UI/UX Designer – To ensure user-friendly nurturing workflows and dashboards.</w:t>
      </w:r>
    </w:p>
    <w:p w14:paraId="26192C33" w14:textId="25DBF848" w:rsidR="00AE1A33" w:rsidRPr="00AE1A33" w:rsidRDefault="00AE1A33" w:rsidP="00701027">
      <w:pPr>
        <w:numPr>
          <w:ilvl w:val="0"/>
          <w:numId w:val="7"/>
        </w:numPr>
        <w:tabs>
          <w:tab w:val="left" w:pos="1260"/>
        </w:tabs>
        <w:rPr>
          <w:rFonts w:ascii="Arial" w:hAnsi="Arial" w:cs="Arial"/>
          <w:sz w:val="22"/>
          <w:szCs w:val="22"/>
        </w:rPr>
      </w:pPr>
      <w:r w:rsidRPr="00AE1A33">
        <w:rPr>
          <w:rFonts w:ascii="Arial" w:hAnsi="Arial" w:cs="Arial"/>
          <w:sz w:val="22"/>
          <w:szCs w:val="22"/>
        </w:rPr>
        <w:t>Quality Assurance (QA) Tester – To test the process and system before deploymen</w:t>
      </w:r>
      <w:r w:rsidR="00A47BB5">
        <w:rPr>
          <w:rFonts w:ascii="Arial" w:hAnsi="Arial" w:cs="Arial"/>
          <w:sz w:val="22"/>
          <w:szCs w:val="22"/>
        </w:rPr>
        <w:t>t</w:t>
      </w:r>
    </w:p>
    <w:p w14:paraId="2EC17739" w14:textId="1AAC0D06" w:rsidR="00AE1A33" w:rsidRPr="00AE1A33" w:rsidRDefault="00AE1A33" w:rsidP="00AE1A33">
      <w:pPr>
        <w:tabs>
          <w:tab w:val="left" w:pos="1260"/>
        </w:tabs>
        <w:rPr>
          <w:rFonts w:ascii="Arial" w:hAnsi="Arial" w:cs="Arial"/>
          <w:sz w:val="22"/>
          <w:szCs w:val="22"/>
        </w:rPr>
      </w:pPr>
      <w:r w:rsidRPr="00AE1A33">
        <w:rPr>
          <w:rFonts w:ascii="Arial" w:hAnsi="Arial" w:cs="Arial"/>
          <w:sz w:val="22"/>
          <w:szCs w:val="22"/>
        </w:rPr>
        <w:t xml:space="preserve">2. </w:t>
      </w:r>
      <w:r w:rsidRPr="00AE1A33">
        <w:rPr>
          <w:rFonts w:ascii="Arial" w:hAnsi="Arial" w:cs="Arial"/>
          <w:sz w:val="22"/>
          <w:szCs w:val="22"/>
          <w:u w:val="single"/>
        </w:rPr>
        <w:t>Technical Resources</w:t>
      </w:r>
      <w:r w:rsidR="0077169C">
        <w:rPr>
          <w:rFonts w:ascii="Arial" w:hAnsi="Arial" w:cs="Arial"/>
          <w:sz w:val="22"/>
          <w:szCs w:val="22"/>
          <w:u w:val="single"/>
        </w:rPr>
        <w:t>-</w:t>
      </w:r>
    </w:p>
    <w:p w14:paraId="4F077F40" w14:textId="77777777" w:rsidR="00AE1A33" w:rsidRPr="00AE1A33" w:rsidRDefault="00AE1A33" w:rsidP="00701027">
      <w:pPr>
        <w:numPr>
          <w:ilvl w:val="0"/>
          <w:numId w:val="8"/>
        </w:numPr>
        <w:tabs>
          <w:tab w:val="left" w:pos="1260"/>
        </w:tabs>
        <w:rPr>
          <w:rFonts w:ascii="Arial" w:hAnsi="Arial" w:cs="Arial"/>
          <w:sz w:val="22"/>
          <w:szCs w:val="22"/>
        </w:rPr>
      </w:pPr>
      <w:r w:rsidRPr="00AE1A33">
        <w:rPr>
          <w:rFonts w:ascii="Arial" w:hAnsi="Arial" w:cs="Arial"/>
          <w:sz w:val="22"/>
          <w:szCs w:val="22"/>
        </w:rPr>
        <w:t>CRM Tool or Marketing Automation Software</w:t>
      </w:r>
      <w:r w:rsidRPr="00AE1A33">
        <w:rPr>
          <w:rFonts w:ascii="Arial" w:hAnsi="Arial" w:cs="Arial"/>
          <w:sz w:val="22"/>
          <w:szCs w:val="22"/>
        </w:rPr>
        <w:br/>
        <w:t>(e.g., HubSpot, Salesforce, Zoho CRM, etc.)</w:t>
      </w:r>
    </w:p>
    <w:p w14:paraId="6DA9A745" w14:textId="77777777" w:rsidR="00AE1A33" w:rsidRPr="00AE1A33" w:rsidRDefault="00AE1A33" w:rsidP="00701027">
      <w:pPr>
        <w:numPr>
          <w:ilvl w:val="0"/>
          <w:numId w:val="8"/>
        </w:numPr>
        <w:tabs>
          <w:tab w:val="left" w:pos="1260"/>
        </w:tabs>
        <w:rPr>
          <w:rFonts w:ascii="Arial" w:hAnsi="Arial" w:cs="Arial"/>
          <w:sz w:val="22"/>
          <w:szCs w:val="22"/>
        </w:rPr>
      </w:pPr>
      <w:r w:rsidRPr="00AE1A33">
        <w:rPr>
          <w:rFonts w:ascii="Arial" w:hAnsi="Arial" w:cs="Arial"/>
          <w:sz w:val="22"/>
          <w:szCs w:val="22"/>
        </w:rPr>
        <w:t>Analytics/Reporting Tools</w:t>
      </w:r>
      <w:r w:rsidRPr="00AE1A33">
        <w:rPr>
          <w:rFonts w:ascii="Arial" w:hAnsi="Arial" w:cs="Arial"/>
          <w:sz w:val="22"/>
          <w:szCs w:val="22"/>
        </w:rPr>
        <w:br/>
        <w:t>(e.g., Power BI, Google Analytics, Tableau)</w:t>
      </w:r>
    </w:p>
    <w:p w14:paraId="657A0BB2" w14:textId="32FE86F8" w:rsidR="00AE1A33" w:rsidRPr="00AE1A33" w:rsidRDefault="00AE1A33" w:rsidP="00701027">
      <w:pPr>
        <w:numPr>
          <w:ilvl w:val="0"/>
          <w:numId w:val="8"/>
        </w:numPr>
        <w:tabs>
          <w:tab w:val="left" w:pos="1260"/>
        </w:tabs>
        <w:rPr>
          <w:rFonts w:ascii="Arial" w:hAnsi="Arial" w:cs="Arial"/>
          <w:sz w:val="22"/>
          <w:szCs w:val="22"/>
        </w:rPr>
      </w:pPr>
      <w:r w:rsidRPr="00AE1A33">
        <w:rPr>
          <w:rFonts w:ascii="Arial" w:hAnsi="Arial" w:cs="Arial"/>
          <w:sz w:val="22"/>
          <w:szCs w:val="22"/>
        </w:rPr>
        <w:t>Communication Tools</w:t>
      </w:r>
      <w:r w:rsidRPr="00AE1A33">
        <w:rPr>
          <w:rFonts w:ascii="Arial" w:hAnsi="Arial" w:cs="Arial"/>
          <w:sz w:val="22"/>
          <w:szCs w:val="22"/>
        </w:rPr>
        <w:br/>
        <w:t>(e.g., Email automation systems, Chatbots, WhatsApp API)</w:t>
      </w:r>
    </w:p>
    <w:p w14:paraId="161FA8B9" w14:textId="77777777" w:rsidR="00AE1A33" w:rsidRPr="00AE1A33" w:rsidRDefault="00AE1A33" w:rsidP="00AE1A33">
      <w:pPr>
        <w:tabs>
          <w:tab w:val="left" w:pos="1260"/>
        </w:tabs>
        <w:rPr>
          <w:rFonts w:ascii="Arial" w:hAnsi="Arial" w:cs="Arial"/>
          <w:sz w:val="22"/>
          <w:szCs w:val="22"/>
        </w:rPr>
      </w:pPr>
      <w:r w:rsidRPr="00AE1A33">
        <w:rPr>
          <w:rFonts w:ascii="Arial" w:hAnsi="Arial" w:cs="Arial"/>
          <w:sz w:val="22"/>
          <w:szCs w:val="22"/>
        </w:rPr>
        <w:t xml:space="preserve">3. </w:t>
      </w:r>
      <w:r w:rsidRPr="00AE1A33">
        <w:rPr>
          <w:rFonts w:ascii="Arial" w:hAnsi="Arial" w:cs="Arial"/>
          <w:sz w:val="22"/>
          <w:szCs w:val="22"/>
          <w:u w:val="single"/>
        </w:rPr>
        <w:t>Financial Resources</w:t>
      </w:r>
    </w:p>
    <w:p w14:paraId="57987AC0" w14:textId="77777777" w:rsidR="00AE1A33" w:rsidRPr="00AE1A33" w:rsidRDefault="00AE1A33" w:rsidP="00701027">
      <w:pPr>
        <w:numPr>
          <w:ilvl w:val="0"/>
          <w:numId w:val="9"/>
        </w:numPr>
        <w:tabs>
          <w:tab w:val="left" w:pos="1260"/>
        </w:tabs>
        <w:rPr>
          <w:rFonts w:ascii="Arial" w:hAnsi="Arial" w:cs="Arial"/>
          <w:sz w:val="22"/>
          <w:szCs w:val="22"/>
        </w:rPr>
      </w:pPr>
      <w:r w:rsidRPr="00AE1A33">
        <w:rPr>
          <w:rFonts w:ascii="Arial" w:hAnsi="Arial" w:cs="Arial"/>
          <w:sz w:val="22"/>
          <w:szCs w:val="22"/>
        </w:rPr>
        <w:t>Software Licenses &amp; Subscriptions</w:t>
      </w:r>
      <w:r w:rsidRPr="00AE1A33">
        <w:rPr>
          <w:rFonts w:ascii="Arial" w:hAnsi="Arial" w:cs="Arial"/>
          <w:sz w:val="22"/>
          <w:szCs w:val="22"/>
        </w:rPr>
        <w:br/>
        <w:t>(CRM, automation tools, analytics platforms)</w:t>
      </w:r>
    </w:p>
    <w:p w14:paraId="0FAA04C6" w14:textId="77777777" w:rsidR="00AE1A33" w:rsidRPr="00AE1A33" w:rsidRDefault="00AE1A33" w:rsidP="00701027">
      <w:pPr>
        <w:numPr>
          <w:ilvl w:val="0"/>
          <w:numId w:val="9"/>
        </w:numPr>
        <w:tabs>
          <w:tab w:val="left" w:pos="1260"/>
        </w:tabs>
        <w:rPr>
          <w:rFonts w:ascii="Arial" w:hAnsi="Arial" w:cs="Arial"/>
          <w:sz w:val="22"/>
          <w:szCs w:val="22"/>
        </w:rPr>
      </w:pPr>
      <w:r w:rsidRPr="00AE1A33">
        <w:rPr>
          <w:rFonts w:ascii="Arial" w:hAnsi="Arial" w:cs="Arial"/>
          <w:sz w:val="22"/>
          <w:szCs w:val="22"/>
        </w:rPr>
        <w:t>Training Budget</w:t>
      </w:r>
      <w:r w:rsidRPr="00AE1A33">
        <w:rPr>
          <w:rFonts w:ascii="Arial" w:hAnsi="Arial" w:cs="Arial"/>
          <w:sz w:val="22"/>
          <w:szCs w:val="22"/>
        </w:rPr>
        <w:br/>
        <w:t>(For staff learning new systems)</w:t>
      </w:r>
    </w:p>
    <w:p w14:paraId="0885DE6C" w14:textId="77777777" w:rsidR="00AE1A33" w:rsidRPr="00AE1A33" w:rsidRDefault="00AE1A33" w:rsidP="00701027">
      <w:pPr>
        <w:numPr>
          <w:ilvl w:val="0"/>
          <w:numId w:val="9"/>
        </w:numPr>
        <w:tabs>
          <w:tab w:val="left" w:pos="1260"/>
        </w:tabs>
        <w:rPr>
          <w:rFonts w:ascii="Arial" w:hAnsi="Arial" w:cs="Arial"/>
          <w:sz w:val="22"/>
          <w:szCs w:val="22"/>
        </w:rPr>
      </w:pPr>
      <w:r w:rsidRPr="00AE1A33">
        <w:rPr>
          <w:rFonts w:ascii="Arial" w:hAnsi="Arial" w:cs="Arial"/>
          <w:sz w:val="22"/>
          <w:szCs w:val="22"/>
        </w:rPr>
        <w:t>Consultancy Fees</w:t>
      </w:r>
      <w:r w:rsidRPr="00AE1A33">
        <w:rPr>
          <w:rFonts w:ascii="Arial" w:hAnsi="Arial" w:cs="Arial"/>
          <w:sz w:val="22"/>
          <w:szCs w:val="22"/>
        </w:rPr>
        <w:br/>
        <w:t>(If third-party vendors or experts are involved)</w:t>
      </w:r>
    </w:p>
    <w:p w14:paraId="69021F75" w14:textId="03303134" w:rsidR="00AE1A33" w:rsidRPr="00AE1A33" w:rsidRDefault="00AE1A33" w:rsidP="00701027">
      <w:pPr>
        <w:numPr>
          <w:ilvl w:val="0"/>
          <w:numId w:val="9"/>
        </w:numPr>
        <w:tabs>
          <w:tab w:val="left" w:pos="1260"/>
        </w:tabs>
        <w:rPr>
          <w:rFonts w:ascii="Arial" w:hAnsi="Arial" w:cs="Arial"/>
          <w:sz w:val="22"/>
          <w:szCs w:val="22"/>
        </w:rPr>
      </w:pPr>
      <w:r w:rsidRPr="00AE1A33">
        <w:rPr>
          <w:rFonts w:ascii="Arial" w:hAnsi="Arial" w:cs="Arial"/>
          <w:sz w:val="22"/>
          <w:szCs w:val="22"/>
        </w:rPr>
        <w:t>Hardware (if needed)</w:t>
      </w:r>
      <w:r w:rsidRPr="00AE1A33">
        <w:rPr>
          <w:rFonts w:ascii="Arial" w:hAnsi="Arial" w:cs="Arial"/>
          <w:sz w:val="22"/>
          <w:szCs w:val="22"/>
        </w:rPr>
        <w:br/>
        <w:t>(e.g., servers, computers, network infrastructure)</w:t>
      </w:r>
    </w:p>
    <w:p w14:paraId="117DAA71" w14:textId="5E8DFB32" w:rsidR="00AE1A33" w:rsidRPr="00AE1A33" w:rsidRDefault="00AE1A33" w:rsidP="00AE1A33">
      <w:pPr>
        <w:tabs>
          <w:tab w:val="left" w:pos="1260"/>
        </w:tabs>
        <w:rPr>
          <w:rFonts w:ascii="Arial" w:hAnsi="Arial" w:cs="Arial"/>
          <w:sz w:val="22"/>
          <w:szCs w:val="22"/>
        </w:rPr>
      </w:pPr>
      <w:r w:rsidRPr="00AE1A33">
        <w:rPr>
          <w:rFonts w:ascii="Arial" w:hAnsi="Arial" w:cs="Arial"/>
          <w:sz w:val="22"/>
          <w:szCs w:val="22"/>
        </w:rPr>
        <w:t xml:space="preserve">4. </w:t>
      </w:r>
      <w:r w:rsidRPr="00AE1A33">
        <w:rPr>
          <w:rFonts w:ascii="Arial" w:hAnsi="Arial" w:cs="Arial"/>
          <w:sz w:val="22"/>
          <w:szCs w:val="22"/>
          <w:u w:val="single"/>
        </w:rPr>
        <w:t>Time &amp; Schedule Resources</w:t>
      </w:r>
      <w:r w:rsidR="007117E0">
        <w:rPr>
          <w:rFonts w:ascii="Arial" w:hAnsi="Arial" w:cs="Arial"/>
          <w:sz w:val="22"/>
          <w:szCs w:val="22"/>
          <w:u w:val="single"/>
        </w:rPr>
        <w:t>-</w:t>
      </w:r>
    </w:p>
    <w:p w14:paraId="1D0069D9" w14:textId="77777777" w:rsidR="00AE1A33" w:rsidRPr="00AE1A33" w:rsidRDefault="00AE1A33" w:rsidP="00701027">
      <w:pPr>
        <w:numPr>
          <w:ilvl w:val="0"/>
          <w:numId w:val="10"/>
        </w:numPr>
        <w:tabs>
          <w:tab w:val="left" w:pos="1260"/>
        </w:tabs>
        <w:rPr>
          <w:rFonts w:ascii="Arial" w:hAnsi="Arial" w:cs="Arial"/>
          <w:sz w:val="22"/>
          <w:szCs w:val="22"/>
        </w:rPr>
      </w:pPr>
      <w:r w:rsidRPr="00AE1A33">
        <w:rPr>
          <w:rFonts w:ascii="Arial" w:hAnsi="Arial" w:cs="Arial"/>
          <w:sz w:val="22"/>
          <w:szCs w:val="22"/>
        </w:rPr>
        <w:t>Dedicated Time from Stakeholders</w:t>
      </w:r>
      <w:r w:rsidRPr="00AE1A33">
        <w:rPr>
          <w:rFonts w:ascii="Arial" w:hAnsi="Arial" w:cs="Arial"/>
          <w:sz w:val="22"/>
          <w:szCs w:val="22"/>
        </w:rPr>
        <w:br/>
        <w:t>For interviews, reviews, and testing.</w:t>
      </w:r>
    </w:p>
    <w:p w14:paraId="33E97789" w14:textId="77777777" w:rsidR="00AE1A33" w:rsidRPr="00AE1A33" w:rsidRDefault="00AE1A33" w:rsidP="00701027">
      <w:pPr>
        <w:numPr>
          <w:ilvl w:val="0"/>
          <w:numId w:val="10"/>
        </w:numPr>
        <w:tabs>
          <w:tab w:val="left" w:pos="1260"/>
        </w:tabs>
        <w:rPr>
          <w:rFonts w:ascii="Arial" w:hAnsi="Arial" w:cs="Arial"/>
          <w:sz w:val="22"/>
          <w:szCs w:val="22"/>
        </w:rPr>
      </w:pPr>
      <w:r w:rsidRPr="00AE1A33">
        <w:rPr>
          <w:rFonts w:ascii="Arial" w:hAnsi="Arial" w:cs="Arial"/>
          <w:sz w:val="22"/>
          <w:szCs w:val="22"/>
        </w:rPr>
        <w:t>Project Timeline</w:t>
      </w:r>
      <w:r w:rsidRPr="00AE1A33">
        <w:rPr>
          <w:rFonts w:ascii="Arial" w:hAnsi="Arial" w:cs="Arial"/>
          <w:sz w:val="22"/>
          <w:szCs w:val="22"/>
        </w:rPr>
        <w:br/>
        <w:t>Estimated duration of 4–6 months following the Waterfall phases:</w:t>
      </w:r>
    </w:p>
    <w:p w14:paraId="6177FEAA" w14:textId="21F4BA17" w:rsidR="00DC631A" w:rsidRDefault="00AE1A33" w:rsidP="00701027">
      <w:pPr>
        <w:numPr>
          <w:ilvl w:val="1"/>
          <w:numId w:val="10"/>
        </w:numPr>
        <w:tabs>
          <w:tab w:val="left" w:pos="1260"/>
        </w:tabs>
        <w:rPr>
          <w:rFonts w:ascii="Arial" w:hAnsi="Arial" w:cs="Arial"/>
          <w:sz w:val="22"/>
          <w:szCs w:val="22"/>
        </w:rPr>
      </w:pPr>
      <w:r w:rsidRPr="00AE1A33">
        <w:rPr>
          <w:rFonts w:ascii="Arial" w:hAnsi="Arial" w:cs="Arial"/>
          <w:sz w:val="22"/>
          <w:szCs w:val="22"/>
        </w:rPr>
        <w:t>Requirements → Design → Development → Testing → Deployment → Maintenance</w:t>
      </w:r>
    </w:p>
    <w:p w14:paraId="75057542" w14:textId="78B3E6D7" w:rsidR="00DC631A" w:rsidRDefault="00DC631A" w:rsidP="00DC631A">
      <w:pPr>
        <w:tabs>
          <w:tab w:val="left" w:pos="1260"/>
        </w:tabs>
        <w:rPr>
          <w:rFonts w:ascii="Arial" w:hAnsi="Arial" w:cs="Arial"/>
          <w:sz w:val="22"/>
          <w:szCs w:val="22"/>
        </w:rPr>
      </w:pPr>
      <w:r w:rsidRPr="00252005">
        <w:rPr>
          <w:rFonts w:ascii="Arial" w:hAnsi="Arial" w:cs="Arial"/>
          <w:b/>
          <w:bCs/>
          <w:sz w:val="22"/>
          <w:szCs w:val="22"/>
        </w:rPr>
        <w:lastRenderedPageBreak/>
        <w:t>Question 5-</w:t>
      </w:r>
      <w:r w:rsidR="00C1125E" w:rsidRPr="00C1125E">
        <w:rPr>
          <w:rFonts w:ascii="Arial" w:hAnsi="Arial" w:cs="Arial"/>
          <w:b/>
          <w:bCs/>
          <w:sz w:val="22"/>
          <w:szCs w:val="22"/>
        </w:rPr>
        <w:t xml:space="preserve"> </w:t>
      </w:r>
      <w:r w:rsidR="00C1125E" w:rsidRPr="00C1125E">
        <w:rPr>
          <w:rFonts w:ascii="Arial" w:hAnsi="Arial" w:cs="Arial"/>
          <w:sz w:val="22"/>
          <w:szCs w:val="22"/>
        </w:rPr>
        <w:t xml:space="preserve">How much organizational change is required to adopt this </w:t>
      </w:r>
      <w:proofErr w:type="spellStart"/>
      <w:proofErr w:type="gramStart"/>
      <w:r w:rsidR="00C1125E" w:rsidRPr="00C1125E">
        <w:rPr>
          <w:rFonts w:ascii="Arial" w:hAnsi="Arial" w:cs="Arial"/>
          <w:sz w:val="22"/>
          <w:szCs w:val="22"/>
        </w:rPr>
        <w:t>technology?</w:t>
      </w:r>
      <w:r w:rsidR="00153132">
        <w:rPr>
          <w:rFonts w:ascii="Arial" w:hAnsi="Arial" w:cs="Arial"/>
          <w:sz w:val="22"/>
          <w:szCs w:val="22"/>
        </w:rPr>
        <w:t>s</w:t>
      </w:r>
      <w:proofErr w:type="spellEnd"/>
      <w:proofErr w:type="gramEnd"/>
    </w:p>
    <w:p w14:paraId="4828010E" w14:textId="192C8FF4" w:rsidR="00111638" w:rsidRPr="00111638" w:rsidRDefault="00643C2A" w:rsidP="00111638">
      <w:pPr>
        <w:tabs>
          <w:tab w:val="left" w:pos="1260"/>
        </w:tabs>
        <w:rPr>
          <w:rFonts w:ascii="Arial" w:hAnsi="Arial" w:cs="Arial"/>
          <w:sz w:val="22"/>
          <w:szCs w:val="22"/>
        </w:rPr>
      </w:pPr>
      <w:r w:rsidRPr="00B17ECF">
        <w:rPr>
          <w:rFonts w:ascii="Arial" w:hAnsi="Arial" w:cs="Arial"/>
          <w:b/>
          <w:bCs/>
          <w:sz w:val="22"/>
          <w:szCs w:val="22"/>
        </w:rPr>
        <w:t>Answer</w:t>
      </w:r>
      <w:r w:rsidR="008E1415" w:rsidRPr="00111638">
        <w:rPr>
          <w:rFonts w:ascii="Arial" w:hAnsi="Arial" w:cs="Arial"/>
          <w:sz w:val="22"/>
          <w:szCs w:val="22"/>
        </w:rPr>
        <w:t>- Organizational</w:t>
      </w:r>
      <w:r w:rsidR="00111638" w:rsidRPr="00111638">
        <w:rPr>
          <w:rFonts w:ascii="Arial" w:hAnsi="Arial" w:cs="Arial"/>
          <w:sz w:val="22"/>
          <w:szCs w:val="22"/>
        </w:rPr>
        <w:t xml:space="preserve"> Change Required to Adopt the Nurturing Process Technology</w:t>
      </w:r>
    </w:p>
    <w:p w14:paraId="3347D16A" w14:textId="75C512E5" w:rsidR="00111638" w:rsidRPr="00111638" w:rsidRDefault="00111638" w:rsidP="00111638">
      <w:pPr>
        <w:tabs>
          <w:tab w:val="left" w:pos="1260"/>
        </w:tabs>
        <w:rPr>
          <w:rFonts w:ascii="Arial" w:hAnsi="Arial" w:cs="Arial"/>
          <w:sz w:val="22"/>
          <w:szCs w:val="22"/>
        </w:rPr>
      </w:pPr>
      <w:r w:rsidRPr="00111638">
        <w:rPr>
          <w:rFonts w:ascii="Arial" w:hAnsi="Arial" w:cs="Arial"/>
          <w:sz w:val="22"/>
          <w:szCs w:val="22"/>
        </w:rPr>
        <w:t>Adopting a new nurturing process supported by technology (like CRM or marketing automation tools) will require moderate organizational change, involving adjustments in processes, roles, and behavior across departments.</w:t>
      </w:r>
    </w:p>
    <w:p w14:paraId="65399138" w14:textId="77777777" w:rsidR="00111638" w:rsidRPr="00111638" w:rsidRDefault="00111638" w:rsidP="00111638">
      <w:pPr>
        <w:tabs>
          <w:tab w:val="left" w:pos="1260"/>
        </w:tabs>
        <w:rPr>
          <w:rFonts w:ascii="Arial" w:hAnsi="Arial" w:cs="Arial"/>
          <w:sz w:val="22"/>
          <w:szCs w:val="22"/>
        </w:rPr>
      </w:pPr>
      <w:r w:rsidRPr="00111638">
        <w:rPr>
          <w:rFonts w:ascii="Arial" w:hAnsi="Arial" w:cs="Arial"/>
          <w:sz w:val="22"/>
          <w:szCs w:val="22"/>
        </w:rPr>
        <w:t xml:space="preserve">1. </w:t>
      </w:r>
      <w:r w:rsidRPr="00111638">
        <w:rPr>
          <w:rFonts w:ascii="Arial" w:hAnsi="Arial" w:cs="Arial"/>
          <w:sz w:val="22"/>
          <w:szCs w:val="22"/>
          <w:u w:val="single"/>
        </w:rPr>
        <w:t>Process Changes</w:t>
      </w:r>
    </w:p>
    <w:p w14:paraId="6C84F6A5" w14:textId="77777777" w:rsidR="00111638" w:rsidRPr="00111638" w:rsidRDefault="00111638" w:rsidP="00701027">
      <w:pPr>
        <w:numPr>
          <w:ilvl w:val="0"/>
          <w:numId w:val="11"/>
        </w:numPr>
        <w:tabs>
          <w:tab w:val="left" w:pos="1260"/>
        </w:tabs>
        <w:rPr>
          <w:rFonts w:ascii="Arial" w:hAnsi="Arial" w:cs="Arial"/>
          <w:sz w:val="22"/>
          <w:szCs w:val="22"/>
        </w:rPr>
      </w:pPr>
      <w:r w:rsidRPr="00111638">
        <w:rPr>
          <w:rFonts w:ascii="Arial" w:hAnsi="Arial" w:cs="Arial"/>
          <w:sz w:val="22"/>
          <w:szCs w:val="22"/>
        </w:rPr>
        <w:t>From Manual to Automated:</w:t>
      </w:r>
      <w:r w:rsidRPr="00111638">
        <w:rPr>
          <w:rFonts w:ascii="Arial" w:hAnsi="Arial" w:cs="Arial"/>
          <w:sz w:val="22"/>
          <w:szCs w:val="22"/>
        </w:rPr>
        <w:br/>
        <w:t>Teams will shift from manually tracking follow-ups to using an automated system.</w:t>
      </w:r>
    </w:p>
    <w:p w14:paraId="43F707F6" w14:textId="42164BA0" w:rsidR="00111638" w:rsidRPr="00111638" w:rsidRDefault="00111638" w:rsidP="00701027">
      <w:pPr>
        <w:numPr>
          <w:ilvl w:val="0"/>
          <w:numId w:val="11"/>
        </w:numPr>
        <w:tabs>
          <w:tab w:val="left" w:pos="1260"/>
        </w:tabs>
        <w:rPr>
          <w:rFonts w:ascii="Arial" w:hAnsi="Arial" w:cs="Arial"/>
          <w:sz w:val="22"/>
          <w:szCs w:val="22"/>
        </w:rPr>
      </w:pPr>
      <w:r w:rsidRPr="00111638">
        <w:rPr>
          <w:rFonts w:ascii="Arial" w:hAnsi="Arial" w:cs="Arial"/>
          <w:sz w:val="22"/>
          <w:szCs w:val="22"/>
        </w:rPr>
        <w:t>Standardized Workflows:</w:t>
      </w:r>
      <w:r w:rsidRPr="00111638">
        <w:rPr>
          <w:rFonts w:ascii="Arial" w:hAnsi="Arial" w:cs="Arial"/>
          <w:sz w:val="22"/>
          <w:szCs w:val="22"/>
        </w:rPr>
        <w:br/>
        <w:t>Defined nurturing stages will replace</w:t>
      </w:r>
      <w:r w:rsidR="00153132">
        <w:rPr>
          <w:rFonts w:ascii="Arial" w:hAnsi="Arial" w:cs="Arial"/>
          <w:sz w:val="22"/>
          <w:szCs w:val="22"/>
        </w:rPr>
        <w:t xml:space="preserve"> </w:t>
      </w:r>
      <w:r w:rsidRPr="00111638">
        <w:rPr>
          <w:rFonts w:ascii="Arial" w:hAnsi="Arial" w:cs="Arial"/>
          <w:sz w:val="22"/>
          <w:szCs w:val="22"/>
        </w:rPr>
        <w:t>inconsistent communication patterns.</w:t>
      </w:r>
    </w:p>
    <w:p w14:paraId="7D3F5A90" w14:textId="77777777" w:rsidR="00111638" w:rsidRPr="00111638" w:rsidRDefault="00111638" w:rsidP="00111638">
      <w:pPr>
        <w:tabs>
          <w:tab w:val="left" w:pos="1260"/>
        </w:tabs>
        <w:rPr>
          <w:rFonts w:ascii="Arial" w:hAnsi="Arial" w:cs="Arial"/>
          <w:sz w:val="22"/>
          <w:szCs w:val="22"/>
        </w:rPr>
      </w:pPr>
      <w:r w:rsidRPr="00111638">
        <w:rPr>
          <w:rFonts w:ascii="Arial" w:hAnsi="Arial" w:cs="Arial"/>
          <w:sz w:val="22"/>
          <w:szCs w:val="22"/>
        </w:rPr>
        <w:t>2.</w:t>
      </w:r>
      <w:r w:rsidRPr="00111638">
        <w:rPr>
          <w:rFonts w:ascii="Arial" w:hAnsi="Arial" w:cs="Arial"/>
          <w:sz w:val="22"/>
          <w:szCs w:val="22"/>
          <w:u w:val="single"/>
        </w:rPr>
        <w:t xml:space="preserve"> People and Roles</w:t>
      </w:r>
    </w:p>
    <w:p w14:paraId="02824026" w14:textId="77777777" w:rsidR="00111638" w:rsidRPr="00111638" w:rsidRDefault="00111638" w:rsidP="00701027">
      <w:pPr>
        <w:numPr>
          <w:ilvl w:val="0"/>
          <w:numId w:val="12"/>
        </w:numPr>
        <w:tabs>
          <w:tab w:val="left" w:pos="1260"/>
        </w:tabs>
        <w:rPr>
          <w:rFonts w:ascii="Arial" w:hAnsi="Arial" w:cs="Arial"/>
          <w:sz w:val="22"/>
          <w:szCs w:val="22"/>
        </w:rPr>
      </w:pPr>
      <w:r w:rsidRPr="00111638">
        <w:rPr>
          <w:rFonts w:ascii="Arial" w:hAnsi="Arial" w:cs="Arial"/>
          <w:sz w:val="22"/>
          <w:szCs w:val="22"/>
        </w:rPr>
        <w:t>New Roles or Responsibilities:</w:t>
      </w:r>
      <w:r w:rsidRPr="00111638">
        <w:rPr>
          <w:rFonts w:ascii="Arial" w:hAnsi="Arial" w:cs="Arial"/>
          <w:sz w:val="22"/>
          <w:szCs w:val="22"/>
        </w:rPr>
        <w:br/>
        <w:t>Team members may need to manage CRM dashboards, assign lead scores, or monitor campaign performance.</w:t>
      </w:r>
    </w:p>
    <w:p w14:paraId="59E3B2C4" w14:textId="77777777" w:rsidR="00111638" w:rsidRPr="00111638" w:rsidRDefault="00111638" w:rsidP="00701027">
      <w:pPr>
        <w:numPr>
          <w:ilvl w:val="0"/>
          <w:numId w:val="12"/>
        </w:numPr>
        <w:tabs>
          <w:tab w:val="left" w:pos="1260"/>
        </w:tabs>
        <w:rPr>
          <w:rFonts w:ascii="Arial" w:hAnsi="Arial" w:cs="Arial"/>
          <w:sz w:val="22"/>
          <w:szCs w:val="22"/>
        </w:rPr>
      </w:pPr>
      <w:r w:rsidRPr="00111638">
        <w:rPr>
          <w:rFonts w:ascii="Arial" w:hAnsi="Arial" w:cs="Arial"/>
          <w:sz w:val="22"/>
          <w:szCs w:val="22"/>
        </w:rPr>
        <w:t>Cross-Functional Collaboration:</w:t>
      </w:r>
      <w:r w:rsidRPr="00111638">
        <w:rPr>
          <w:rFonts w:ascii="Arial" w:hAnsi="Arial" w:cs="Arial"/>
          <w:sz w:val="22"/>
          <w:szCs w:val="22"/>
        </w:rPr>
        <w:br/>
        <w:t>Sales, marketing, and support teams will need to work more closely in a coordinated system.</w:t>
      </w:r>
    </w:p>
    <w:p w14:paraId="603292CD" w14:textId="77777777" w:rsidR="00111638" w:rsidRPr="00111638" w:rsidRDefault="00111638" w:rsidP="00111638">
      <w:pPr>
        <w:tabs>
          <w:tab w:val="left" w:pos="1260"/>
        </w:tabs>
        <w:rPr>
          <w:rFonts w:ascii="Arial" w:hAnsi="Arial" w:cs="Arial"/>
          <w:sz w:val="22"/>
          <w:szCs w:val="22"/>
        </w:rPr>
      </w:pPr>
      <w:r w:rsidRPr="00111638">
        <w:rPr>
          <w:rFonts w:ascii="Arial" w:hAnsi="Arial" w:cs="Arial"/>
          <w:sz w:val="22"/>
          <w:szCs w:val="22"/>
        </w:rPr>
        <w:t xml:space="preserve">3. </w:t>
      </w:r>
      <w:r w:rsidRPr="00111638">
        <w:rPr>
          <w:rFonts w:ascii="Arial" w:hAnsi="Arial" w:cs="Arial"/>
          <w:sz w:val="22"/>
          <w:szCs w:val="22"/>
          <w:u w:val="single"/>
        </w:rPr>
        <w:t>Culture and Mindset</w:t>
      </w:r>
    </w:p>
    <w:p w14:paraId="0F36A156" w14:textId="77777777" w:rsidR="00111638" w:rsidRPr="00111638" w:rsidRDefault="00111638" w:rsidP="00701027">
      <w:pPr>
        <w:numPr>
          <w:ilvl w:val="0"/>
          <w:numId w:val="13"/>
        </w:numPr>
        <w:tabs>
          <w:tab w:val="left" w:pos="1260"/>
        </w:tabs>
        <w:rPr>
          <w:rFonts w:ascii="Arial" w:hAnsi="Arial" w:cs="Arial"/>
          <w:sz w:val="22"/>
          <w:szCs w:val="22"/>
        </w:rPr>
      </w:pPr>
      <w:r w:rsidRPr="00111638">
        <w:rPr>
          <w:rFonts w:ascii="Arial" w:hAnsi="Arial" w:cs="Arial"/>
          <w:sz w:val="22"/>
          <w:szCs w:val="22"/>
        </w:rPr>
        <w:t>Shift Towards Data-Driven Decisions:</w:t>
      </w:r>
      <w:r w:rsidRPr="00111638">
        <w:rPr>
          <w:rFonts w:ascii="Arial" w:hAnsi="Arial" w:cs="Arial"/>
          <w:sz w:val="22"/>
          <w:szCs w:val="22"/>
        </w:rPr>
        <w:br/>
        <w:t>Teams must begin using insights and analytics instead of relying solely on intuition or past experience.</w:t>
      </w:r>
    </w:p>
    <w:p w14:paraId="3DD81212" w14:textId="77777777" w:rsidR="00111638" w:rsidRPr="00111638" w:rsidRDefault="00111638" w:rsidP="00701027">
      <w:pPr>
        <w:numPr>
          <w:ilvl w:val="0"/>
          <w:numId w:val="13"/>
        </w:numPr>
        <w:tabs>
          <w:tab w:val="left" w:pos="1260"/>
        </w:tabs>
        <w:rPr>
          <w:rFonts w:ascii="Arial" w:hAnsi="Arial" w:cs="Arial"/>
          <w:sz w:val="22"/>
          <w:szCs w:val="22"/>
        </w:rPr>
      </w:pPr>
      <w:r w:rsidRPr="00111638">
        <w:rPr>
          <w:rFonts w:ascii="Arial" w:hAnsi="Arial" w:cs="Arial"/>
          <w:sz w:val="22"/>
          <w:szCs w:val="22"/>
        </w:rPr>
        <w:t>Proactive Client Engagement:</w:t>
      </w:r>
      <w:r w:rsidRPr="00111638">
        <w:rPr>
          <w:rFonts w:ascii="Arial" w:hAnsi="Arial" w:cs="Arial"/>
          <w:sz w:val="22"/>
          <w:szCs w:val="22"/>
        </w:rPr>
        <w:br/>
        <w:t>Culture needs to move towards consistent and timely follow-ups instead of reactive outreach.</w:t>
      </w:r>
    </w:p>
    <w:p w14:paraId="72E679BB" w14:textId="77777777" w:rsidR="00111638" w:rsidRPr="00111638" w:rsidRDefault="00111638" w:rsidP="00111638">
      <w:pPr>
        <w:tabs>
          <w:tab w:val="left" w:pos="1260"/>
        </w:tabs>
        <w:rPr>
          <w:rFonts w:ascii="Arial" w:hAnsi="Arial" w:cs="Arial"/>
          <w:sz w:val="22"/>
          <w:szCs w:val="22"/>
        </w:rPr>
      </w:pPr>
      <w:r w:rsidRPr="00111638">
        <w:rPr>
          <w:rFonts w:ascii="Arial" w:hAnsi="Arial" w:cs="Arial"/>
          <w:sz w:val="22"/>
          <w:szCs w:val="22"/>
        </w:rPr>
        <w:t xml:space="preserve">4. </w:t>
      </w:r>
      <w:r w:rsidRPr="00111638">
        <w:rPr>
          <w:rFonts w:ascii="Arial" w:hAnsi="Arial" w:cs="Arial"/>
          <w:sz w:val="22"/>
          <w:szCs w:val="22"/>
          <w:u w:val="single"/>
        </w:rPr>
        <w:t>Technology Adoption</w:t>
      </w:r>
    </w:p>
    <w:p w14:paraId="0ED8EDCD" w14:textId="77777777" w:rsidR="00111638" w:rsidRPr="00111638" w:rsidRDefault="00111638" w:rsidP="00701027">
      <w:pPr>
        <w:numPr>
          <w:ilvl w:val="0"/>
          <w:numId w:val="14"/>
        </w:numPr>
        <w:tabs>
          <w:tab w:val="left" w:pos="1260"/>
        </w:tabs>
        <w:rPr>
          <w:rFonts w:ascii="Arial" w:hAnsi="Arial" w:cs="Arial"/>
          <w:sz w:val="22"/>
          <w:szCs w:val="22"/>
        </w:rPr>
      </w:pPr>
      <w:r w:rsidRPr="00111638">
        <w:rPr>
          <w:rFonts w:ascii="Arial" w:hAnsi="Arial" w:cs="Arial"/>
          <w:sz w:val="22"/>
          <w:szCs w:val="22"/>
        </w:rPr>
        <w:t>New Systems and Interfaces:</w:t>
      </w:r>
      <w:r w:rsidRPr="00111638">
        <w:rPr>
          <w:rFonts w:ascii="Arial" w:hAnsi="Arial" w:cs="Arial"/>
          <w:sz w:val="22"/>
          <w:szCs w:val="22"/>
        </w:rPr>
        <w:br/>
        <w:t>Teams need to become familiar with new platforms (CRM, automation tools, analytics dashboards).</w:t>
      </w:r>
    </w:p>
    <w:p w14:paraId="3327967C" w14:textId="77777777" w:rsidR="00111638" w:rsidRDefault="00111638" w:rsidP="00701027">
      <w:pPr>
        <w:numPr>
          <w:ilvl w:val="0"/>
          <w:numId w:val="14"/>
        </w:numPr>
        <w:tabs>
          <w:tab w:val="left" w:pos="1260"/>
        </w:tabs>
        <w:rPr>
          <w:rFonts w:ascii="Arial" w:hAnsi="Arial" w:cs="Arial"/>
          <w:sz w:val="22"/>
          <w:szCs w:val="22"/>
        </w:rPr>
      </w:pPr>
      <w:r w:rsidRPr="00111638">
        <w:rPr>
          <w:rFonts w:ascii="Arial" w:hAnsi="Arial" w:cs="Arial"/>
          <w:sz w:val="22"/>
          <w:szCs w:val="22"/>
        </w:rPr>
        <w:t>System Integration:</w:t>
      </w:r>
      <w:r w:rsidRPr="00111638">
        <w:rPr>
          <w:rFonts w:ascii="Arial" w:hAnsi="Arial" w:cs="Arial"/>
          <w:sz w:val="22"/>
          <w:szCs w:val="22"/>
        </w:rPr>
        <w:br/>
        <w:t>May require integration with existing tools like ERP or email systems.</w:t>
      </w:r>
    </w:p>
    <w:p w14:paraId="092F2268" w14:textId="77777777" w:rsidR="00831C7A" w:rsidRDefault="00831C7A" w:rsidP="00831C7A">
      <w:pPr>
        <w:tabs>
          <w:tab w:val="left" w:pos="1260"/>
        </w:tabs>
        <w:ind w:left="720"/>
        <w:rPr>
          <w:rFonts w:ascii="Arial" w:hAnsi="Arial" w:cs="Arial"/>
          <w:sz w:val="22"/>
          <w:szCs w:val="22"/>
        </w:rPr>
      </w:pPr>
    </w:p>
    <w:p w14:paraId="0A4E6A1F" w14:textId="77777777" w:rsidR="00831C7A" w:rsidRDefault="00831C7A" w:rsidP="00831C7A">
      <w:pPr>
        <w:tabs>
          <w:tab w:val="left" w:pos="1260"/>
        </w:tabs>
        <w:ind w:left="720"/>
        <w:rPr>
          <w:rFonts w:ascii="Arial" w:hAnsi="Arial" w:cs="Arial"/>
          <w:sz w:val="22"/>
          <w:szCs w:val="22"/>
        </w:rPr>
      </w:pPr>
    </w:p>
    <w:p w14:paraId="171F81E7" w14:textId="77777777" w:rsidR="00831C7A" w:rsidRDefault="00831C7A" w:rsidP="00831C7A">
      <w:pPr>
        <w:tabs>
          <w:tab w:val="left" w:pos="1260"/>
        </w:tabs>
        <w:ind w:left="720"/>
        <w:rPr>
          <w:rFonts w:ascii="Arial" w:hAnsi="Arial" w:cs="Arial"/>
          <w:sz w:val="22"/>
          <w:szCs w:val="22"/>
        </w:rPr>
      </w:pPr>
    </w:p>
    <w:p w14:paraId="2A62A955" w14:textId="77777777" w:rsidR="00831C7A" w:rsidRDefault="00831C7A" w:rsidP="00831C7A">
      <w:pPr>
        <w:tabs>
          <w:tab w:val="left" w:pos="1260"/>
        </w:tabs>
        <w:ind w:left="720"/>
        <w:rPr>
          <w:rFonts w:ascii="Arial" w:hAnsi="Arial" w:cs="Arial"/>
          <w:sz w:val="22"/>
          <w:szCs w:val="22"/>
        </w:rPr>
      </w:pPr>
    </w:p>
    <w:p w14:paraId="3C578C4F" w14:textId="79B3A1C6" w:rsidR="00643C2A" w:rsidRDefault="00671B13" w:rsidP="00B3175C">
      <w:pPr>
        <w:tabs>
          <w:tab w:val="left" w:pos="1260"/>
        </w:tabs>
        <w:rPr>
          <w:rFonts w:ascii="Arial" w:hAnsi="Arial" w:cs="Arial"/>
          <w:sz w:val="22"/>
          <w:szCs w:val="22"/>
        </w:rPr>
      </w:pPr>
      <w:r w:rsidRPr="00465BC7">
        <w:rPr>
          <w:rFonts w:ascii="Arial" w:hAnsi="Arial" w:cs="Arial"/>
          <w:b/>
          <w:bCs/>
          <w:sz w:val="22"/>
          <w:szCs w:val="22"/>
        </w:rPr>
        <w:lastRenderedPageBreak/>
        <w:t>Question 6-</w:t>
      </w:r>
      <w:r w:rsidR="00260D51">
        <w:rPr>
          <w:rFonts w:ascii="Arial" w:hAnsi="Arial" w:cs="Arial"/>
          <w:b/>
          <w:bCs/>
          <w:sz w:val="22"/>
          <w:szCs w:val="22"/>
        </w:rPr>
        <w:t xml:space="preserve"> </w:t>
      </w:r>
      <w:r w:rsidR="006A1EC8" w:rsidRPr="006A1EC8">
        <w:rPr>
          <w:rFonts w:ascii="Arial" w:hAnsi="Arial" w:cs="Arial"/>
          <w:sz w:val="22"/>
          <w:szCs w:val="22"/>
        </w:rPr>
        <w:t>Time frame to recover ROI?</w:t>
      </w:r>
    </w:p>
    <w:p w14:paraId="4766FD40" w14:textId="19940E8A" w:rsidR="00204850" w:rsidRPr="00204850" w:rsidRDefault="006A1EC8" w:rsidP="00204850">
      <w:pPr>
        <w:tabs>
          <w:tab w:val="left" w:pos="1260"/>
        </w:tabs>
        <w:rPr>
          <w:rFonts w:ascii="Arial" w:hAnsi="Arial" w:cs="Arial"/>
          <w:sz w:val="22"/>
          <w:szCs w:val="22"/>
        </w:rPr>
      </w:pPr>
      <w:r>
        <w:rPr>
          <w:rFonts w:ascii="Arial" w:hAnsi="Arial" w:cs="Arial"/>
          <w:b/>
          <w:bCs/>
          <w:sz w:val="22"/>
          <w:szCs w:val="22"/>
        </w:rPr>
        <w:t>Answer</w:t>
      </w:r>
      <w:r w:rsidR="005F250B">
        <w:rPr>
          <w:rFonts w:ascii="Arial" w:hAnsi="Arial" w:cs="Arial"/>
          <w:b/>
          <w:bCs/>
          <w:sz w:val="22"/>
          <w:szCs w:val="22"/>
        </w:rPr>
        <w:t>-</w:t>
      </w:r>
      <w:r w:rsidR="005F250B">
        <w:rPr>
          <w:rFonts w:ascii="Arial" w:hAnsi="Arial" w:cs="Arial"/>
          <w:sz w:val="22"/>
          <w:szCs w:val="22"/>
        </w:rPr>
        <w:t xml:space="preserve"> Estimated</w:t>
      </w:r>
      <w:r w:rsidR="00204850" w:rsidRPr="00204850">
        <w:rPr>
          <w:rFonts w:ascii="Arial" w:hAnsi="Arial" w:cs="Arial"/>
          <w:sz w:val="22"/>
          <w:szCs w:val="22"/>
        </w:rPr>
        <w:t xml:space="preserve"> Time Frame to Recover ROI</w:t>
      </w:r>
      <w:r w:rsidR="002A557C">
        <w:rPr>
          <w:rFonts w:ascii="Arial" w:hAnsi="Arial" w:cs="Arial"/>
          <w:sz w:val="22"/>
          <w:szCs w:val="22"/>
        </w:rPr>
        <w:t xml:space="preserve"> (</w:t>
      </w:r>
      <w:r w:rsidR="006F35CB">
        <w:rPr>
          <w:rFonts w:ascii="Arial" w:hAnsi="Arial" w:cs="Arial"/>
          <w:sz w:val="22"/>
          <w:szCs w:val="22"/>
        </w:rPr>
        <w:t>R</w:t>
      </w:r>
      <w:r w:rsidR="002A557C">
        <w:rPr>
          <w:rFonts w:ascii="Arial" w:hAnsi="Arial" w:cs="Arial"/>
          <w:sz w:val="22"/>
          <w:szCs w:val="22"/>
        </w:rPr>
        <w:t>eturn of investment)</w:t>
      </w:r>
    </w:p>
    <w:p w14:paraId="550E6BEC" w14:textId="66D793EC" w:rsidR="00204850" w:rsidRPr="00204850" w:rsidRDefault="00204850" w:rsidP="00204850">
      <w:pPr>
        <w:tabs>
          <w:tab w:val="left" w:pos="1260"/>
        </w:tabs>
        <w:rPr>
          <w:rFonts w:ascii="Arial" w:hAnsi="Arial" w:cs="Arial"/>
          <w:sz w:val="22"/>
          <w:szCs w:val="22"/>
        </w:rPr>
      </w:pPr>
      <w:r w:rsidRPr="00204850">
        <w:rPr>
          <w:rFonts w:ascii="Arial" w:hAnsi="Arial" w:cs="Arial"/>
          <w:sz w:val="22"/>
          <w:szCs w:val="22"/>
        </w:rPr>
        <w:t>The ROI recovery for the Nurturing Process Project is expected within 6 to 12 months after full implementation. This estimate is based on the following factors</w:t>
      </w:r>
    </w:p>
    <w:p w14:paraId="254F1740" w14:textId="67878564" w:rsidR="00204850" w:rsidRPr="00204850" w:rsidRDefault="00204850" w:rsidP="00204850">
      <w:pPr>
        <w:tabs>
          <w:tab w:val="left" w:pos="1260"/>
        </w:tabs>
        <w:rPr>
          <w:rFonts w:ascii="Arial" w:hAnsi="Arial" w:cs="Arial"/>
          <w:sz w:val="22"/>
          <w:szCs w:val="22"/>
        </w:rPr>
      </w:pPr>
    </w:p>
    <w:p w14:paraId="663BB5E9" w14:textId="37046833" w:rsidR="00204850" w:rsidRPr="00C8790F" w:rsidRDefault="00204850" w:rsidP="00701027">
      <w:pPr>
        <w:pStyle w:val="ListParagraph"/>
        <w:numPr>
          <w:ilvl w:val="0"/>
          <w:numId w:val="16"/>
        </w:numPr>
        <w:tabs>
          <w:tab w:val="left" w:pos="1260"/>
        </w:tabs>
        <w:rPr>
          <w:rFonts w:ascii="Arial" w:hAnsi="Arial" w:cs="Arial"/>
          <w:sz w:val="22"/>
          <w:szCs w:val="22"/>
          <w:u w:val="single"/>
        </w:rPr>
      </w:pPr>
      <w:r w:rsidRPr="00C8790F">
        <w:rPr>
          <w:rFonts w:ascii="Arial" w:hAnsi="Arial" w:cs="Arial"/>
          <w:sz w:val="22"/>
          <w:szCs w:val="22"/>
          <w:u w:val="single"/>
        </w:rPr>
        <w:t>Key Contributors to ROI</w:t>
      </w:r>
    </w:p>
    <w:p w14:paraId="1BBE864F" w14:textId="77777777" w:rsidR="00204850" w:rsidRPr="00204850" w:rsidRDefault="00204850" w:rsidP="00701027">
      <w:pPr>
        <w:numPr>
          <w:ilvl w:val="0"/>
          <w:numId w:val="15"/>
        </w:numPr>
        <w:tabs>
          <w:tab w:val="left" w:pos="1260"/>
        </w:tabs>
        <w:rPr>
          <w:rFonts w:ascii="Arial" w:hAnsi="Arial" w:cs="Arial"/>
          <w:sz w:val="22"/>
          <w:szCs w:val="22"/>
        </w:rPr>
      </w:pPr>
      <w:r w:rsidRPr="00204850">
        <w:rPr>
          <w:rFonts w:ascii="Arial" w:hAnsi="Arial" w:cs="Arial"/>
          <w:sz w:val="22"/>
          <w:szCs w:val="22"/>
        </w:rPr>
        <w:t>Increased Lead Conversion Rate</w:t>
      </w:r>
    </w:p>
    <w:p w14:paraId="7733564B" w14:textId="77777777" w:rsidR="00204850" w:rsidRPr="00204850" w:rsidRDefault="00204850" w:rsidP="00701027">
      <w:pPr>
        <w:numPr>
          <w:ilvl w:val="1"/>
          <w:numId w:val="15"/>
        </w:numPr>
        <w:tabs>
          <w:tab w:val="left" w:pos="1260"/>
        </w:tabs>
        <w:rPr>
          <w:rFonts w:ascii="Arial" w:hAnsi="Arial" w:cs="Arial"/>
          <w:sz w:val="22"/>
          <w:szCs w:val="22"/>
        </w:rPr>
      </w:pPr>
      <w:r w:rsidRPr="00204850">
        <w:rPr>
          <w:rFonts w:ascii="Arial" w:hAnsi="Arial" w:cs="Arial"/>
          <w:sz w:val="22"/>
          <w:szCs w:val="22"/>
        </w:rPr>
        <w:t>Faster and more effective follow-ups can increase conversions by 20–30%.</w:t>
      </w:r>
    </w:p>
    <w:p w14:paraId="07827409" w14:textId="77777777" w:rsidR="00204850" w:rsidRPr="00204850" w:rsidRDefault="00204850" w:rsidP="00701027">
      <w:pPr>
        <w:numPr>
          <w:ilvl w:val="0"/>
          <w:numId w:val="15"/>
        </w:numPr>
        <w:tabs>
          <w:tab w:val="left" w:pos="1260"/>
        </w:tabs>
        <w:rPr>
          <w:rFonts w:ascii="Arial" w:hAnsi="Arial" w:cs="Arial"/>
          <w:sz w:val="22"/>
          <w:szCs w:val="22"/>
        </w:rPr>
      </w:pPr>
      <w:r w:rsidRPr="00204850">
        <w:rPr>
          <w:rFonts w:ascii="Arial" w:hAnsi="Arial" w:cs="Arial"/>
          <w:sz w:val="22"/>
          <w:szCs w:val="22"/>
        </w:rPr>
        <w:t>Improved Employee Efficiency</w:t>
      </w:r>
    </w:p>
    <w:p w14:paraId="32AA2941" w14:textId="77777777" w:rsidR="00204850" w:rsidRPr="00204850" w:rsidRDefault="00204850" w:rsidP="00701027">
      <w:pPr>
        <w:numPr>
          <w:ilvl w:val="1"/>
          <w:numId w:val="15"/>
        </w:numPr>
        <w:tabs>
          <w:tab w:val="left" w:pos="1260"/>
        </w:tabs>
        <w:rPr>
          <w:rFonts w:ascii="Arial" w:hAnsi="Arial" w:cs="Arial"/>
          <w:sz w:val="22"/>
          <w:szCs w:val="22"/>
        </w:rPr>
      </w:pPr>
      <w:r w:rsidRPr="00204850">
        <w:rPr>
          <w:rFonts w:ascii="Arial" w:hAnsi="Arial" w:cs="Arial"/>
          <w:sz w:val="22"/>
          <w:szCs w:val="22"/>
        </w:rPr>
        <w:t>Automation reduces manual effort, freeing up time for higher-value tasks.</w:t>
      </w:r>
    </w:p>
    <w:p w14:paraId="44FD6DFE" w14:textId="77777777" w:rsidR="00204850" w:rsidRPr="00204850" w:rsidRDefault="00204850" w:rsidP="00701027">
      <w:pPr>
        <w:numPr>
          <w:ilvl w:val="0"/>
          <w:numId w:val="15"/>
        </w:numPr>
        <w:tabs>
          <w:tab w:val="left" w:pos="1260"/>
        </w:tabs>
        <w:rPr>
          <w:rFonts w:ascii="Arial" w:hAnsi="Arial" w:cs="Arial"/>
          <w:sz w:val="22"/>
          <w:szCs w:val="22"/>
        </w:rPr>
      </w:pPr>
      <w:r w:rsidRPr="00204850">
        <w:rPr>
          <w:rFonts w:ascii="Arial" w:hAnsi="Arial" w:cs="Arial"/>
          <w:sz w:val="22"/>
          <w:szCs w:val="22"/>
        </w:rPr>
        <w:t>Reduced Customer Drop-Off</w:t>
      </w:r>
    </w:p>
    <w:p w14:paraId="497178C6" w14:textId="77777777" w:rsidR="00204850" w:rsidRPr="00204850" w:rsidRDefault="00204850" w:rsidP="00701027">
      <w:pPr>
        <w:numPr>
          <w:ilvl w:val="1"/>
          <w:numId w:val="15"/>
        </w:numPr>
        <w:tabs>
          <w:tab w:val="left" w:pos="1260"/>
        </w:tabs>
        <w:rPr>
          <w:rFonts w:ascii="Arial" w:hAnsi="Arial" w:cs="Arial"/>
          <w:sz w:val="22"/>
          <w:szCs w:val="22"/>
        </w:rPr>
      </w:pPr>
      <w:r w:rsidRPr="00204850">
        <w:rPr>
          <w:rFonts w:ascii="Arial" w:hAnsi="Arial" w:cs="Arial"/>
          <w:sz w:val="22"/>
          <w:szCs w:val="22"/>
        </w:rPr>
        <w:t>Timely engagement improves client retention and reduces churn.</w:t>
      </w:r>
    </w:p>
    <w:p w14:paraId="2133130E" w14:textId="77777777" w:rsidR="00204850" w:rsidRPr="00204850" w:rsidRDefault="00204850" w:rsidP="00701027">
      <w:pPr>
        <w:numPr>
          <w:ilvl w:val="0"/>
          <w:numId w:val="15"/>
        </w:numPr>
        <w:tabs>
          <w:tab w:val="left" w:pos="1260"/>
        </w:tabs>
        <w:rPr>
          <w:rFonts w:ascii="Arial" w:hAnsi="Arial" w:cs="Arial"/>
          <w:sz w:val="22"/>
          <w:szCs w:val="22"/>
        </w:rPr>
      </w:pPr>
      <w:r w:rsidRPr="00204850">
        <w:rPr>
          <w:rFonts w:ascii="Arial" w:hAnsi="Arial" w:cs="Arial"/>
          <w:sz w:val="22"/>
          <w:szCs w:val="22"/>
        </w:rPr>
        <w:t>Data-Driven Decision Making</w:t>
      </w:r>
    </w:p>
    <w:p w14:paraId="3F6ED2BB" w14:textId="77777777" w:rsidR="00204850" w:rsidRPr="00204850" w:rsidRDefault="00204850" w:rsidP="00701027">
      <w:pPr>
        <w:numPr>
          <w:ilvl w:val="1"/>
          <w:numId w:val="15"/>
        </w:numPr>
        <w:tabs>
          <w:tab w:val="left" w:pos="1260"/>
        </w:tabs>
        <w:rPr>
          <w:rFonts w:ascii="Arial" w:hAnsi="Arial" w:cs="Arial"/>
          <w:sz w:val="22"/>
          <w:szCs w:val="22"/>
        </w:rPr>
      </w:pPr>
      <w:r w:rsidRPr="00204850">
        <w:rPr>
          <w:rFonts w:ascii="Arial" w:hAnsi="Arial" w:cs="Arial"/>
          <w:sz w:val="22"/>
          <w:szCs w:val="22"/>
        </w:rPr>
        <w:t>Real-time analytics improve campaign targeting and reduce wasted effort.</w:t>
      </w:r>
    </w:p>
    <w:p w14:paraId="19973730" w14:textId="55154E34" w:rsidR="00204850" w:rsidRPr="00204850" w:rsidRDefault="00204850" w:rsidP="00204850">
      <w:pPr>
        <w:tabs>
          <w:tab w:val="left" w:pos="1260"/>
        </w:tabs>
        <w:rPr>
          <w:rFonts w:ascii="Arial" w:hAnsi="Arial" w:cs="Arial"/>
          <w:sz w:val="22"/>
          <w:szCs w:val="22"/>
        </w:rPr>
      </w:pPr>
    </w:p>
    <w:p w14:paraId="592CEB73" w14:textId="6F8722EE" w:rsidR="00204850" w:rsidRPr="00BA09AE" w:rsidRDefault="00204850" w:rsidP="00701027">
      <w:pPr>
        <w:pStyle w:val="ListParagraph"/>
        <w:numPr>
          <w:ilvl w:val="0"/>
          <w:numId w:val="16"/>
        </w:numPr>
        <w:tabs>
          <w:tab w:val="left" w:pos="1260"/>
        </w:tabs>
        <w:rPr>
          <w:rFonts w:ascii="Arial" w:hAnsi="Arial" w:cs="Arial"/>
          <w:sz w:val="22"/>
          <w:szCs w:val="22"/>
          <w:u w:val="single"/>
        </w:rPr>
      </w:pPr>
      <w:r w:rsidRPr="00BA09AE">
        <w:rPr>
          <w:rFonts w:ascii="Arial" w:hAnsi="Arial" w:cs="Arial"/>
          <w:sz w:val="22"/>
          <w:szCs w:val="22"/>
          <w:u w:val="single"/>
        </w:rPr>
        <w:t>ROI Recovery Timeline (Breakdown)</w:t>
      </w:r>
    </w:p>
    <w:tbl>
      <w:tblPr>
        <w:tblW w:w="0" w:type="auto"/>
        <w:tblCellSpacing w:w="15" w:type="dxa"/>
        <w:tblBorders>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0"/>
        <w:gridCol w:w="1800"/>
        <w:gridCol w:w="1890"/>
      </w:tblGrid>
      <w:tr w:rsidR="00403578" w:rsidRPr="00204850" w14:paraId="5B0FD1B6" w14:textId="77777777" w:rsidTr="00403578">
        <w:trPr>
          <w:tblHeader/>
          <w:tblCellSpacing w:w="15" w:type="dxa"/>
        </w:trPr>
        <w:tc>
          <w:tcPr>
            <w:tcW w:w="2655" w:type="dxa"/>
            <w:shd w:val="clear" w:color="auto" w:fill="D0CECE" w:themeFill="background2" w:themeFillShade="E6"/>
            <w:vAlign w:val="center"/>
            <w:hideMark/>
          </w:tcPr>
          <w:p w14:paraId="2B5191C4"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Phase</w:t>
            </w:r>
          </w:p>
        </w:tc>
        <w:tc>
          <w:tcPr>
            <w:tcW w:w="1770" w:type="dxa"/>
            <w:shd w:val="clear" w:color="auto" w:fill="D0CECE" w:themeFill="background2" w:themeFillShade="E6"/>
            <w:vAlign w:val="center"/>
            <w:hideMark/>
          </w:tcPr>
          <w:p w14:paraId="7351D0C2"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Timeframe</w:t>
            </w:r>
          </w:p>
        </w:tc>
        <w:tc>
          <w:tcPr>
            <w:tcW w:w="1845" w:type="dxa"/>
            <w:shd w:val="clear" w:color="auto" w:fill="D0CECE" w:themeFill="background2" w:themeFillShade="E6"/>
            <w:vAlign w:val="center"/>
            <w:hideMark/>
          </w:tcPr>
          <w:p w14:paraId="24C2AA66"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Impact on ROI</w:t>
            </w:r>
          </w:p>
        </w:tc>
      </w:tr>
      <w:tr w:rsidR="00204850" w:rsidRPr="00204850" w14:paraId="43AEF231" w14:textId="77777777" w:rsidTr="00403578">
        <w:trPr>
          <w:tblCellSpacing w:w="15" w:type="dxa"/>
        </w:trPr>
        <w:tc>
          <w:tcPr>
            <w:tcW w:w="2655" w:type="dxa"/>
            <w:vAlign w:val="center"/>
            <w:hideMark/>
          </w:tcPr>
          <w:p w14:paraId="08ED17F9"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Implementation</w:t>
            </w:r>
          </w:p>
        </w:tc>
        <w:tc>
          <w:tcPr>
            <w:tcW w:w="1770" w:type="dxa"/>
            <w:vAlign w:val="center"/>
            <w:hideMark/>
          </w:tcPr>
          <w:p w14:paraId="0ABD71AB"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Month 0–2</w:t>
            </w:r>
          </w:p>
        </w:tc>
        <w:tc>
          <w:tcPr>
            <w:tcW w:w="1845" w:type="dxa"/>
            <w:vAlign w:val="center"/>
            <w:hideMark/>
          </w:tcPr>
          <w:p w14:paraId="20BE682B"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Initial setup cost</w:t>
            </w:r>
          </w:p>
        </w:tc>
      </w:tr>
      <w:tr w:rsidR="00204850" w:rsidRPr="00204850" w14:paraId="0DE22434" w14:textId="77777777" w:rsidTr="00403578">
        <w:trPr>
          <w:tblCellSpacing w:w="15" w:type="dxa"/>
        </w:trPr>
        <w:tc>
          <w:tcPr>
            <w:tcW w:w="2655" w:type="dxa"/>
            <w:vAlign w:val="center"/>
            <w:hideMark/>
          </w:tcPr>
          <w:p w14:paraId="298E20F6"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User Training</w:t>
            </w:r>
          </w:p>
        </w:tc>
        <w:tc>
          <w:tcPr>
            <w:tcW w:w="1770" w:type="dxa"/>
            <w:vAlign w:val="center"/>
            <w:hideMark/>
          </w:tcPr>
          <w:p w14:paraId="4C934B11"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Month 2–3</w:t>
            </w:r>
          </w:p>
        </w:tc>
        <w:tc>
          <w:tcPr>
            <w:tcW w:w="1845" w:type="dxa"/>
            <w:vAlign w:val="center"/>
            <w:hideMark/>
          </w:tcPr>
          <w:p w14:paraId="49B3B2E0"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Minor productivity dip</w:t>
            </w:r>
          </w:p>
        </w:tc>
      </w:tr>
      <w:tr w:rsidR="00204850" w:rsidRPr="00204850" w14:paraId="04790367" w14:textId="77777777" w:rsidTr="00403578">
        <w:trPr>
          <w:tblCellSpacing w:w="15" w:type="dxa"/>
        </w:trPr>
        <w:tc>
          <w:tcPr>
            <w:tcW w:w="2655" w:type="dxa"/>
            <w:vAlign w:val="center"/>
            <w:hideMark/>
          </w:tcPr>
          <w:p w14:paraId="379396CA"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Go-Live</w:t>
            </w:r>
          </w:p>
        </w:tc>
        <w:tc>
          <w:tcPr>
            <w:tcW w:w="1770" w:type="dxa"/>
            <w:vAlign w:val="center"/>
            <w:hideMark/>
          </w:tcPr>
          <w:p w14:paraId="340C8A31"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Month 3</w:t>
            </w:r>
          </w:p>
        </w:tc>
        <w:tc>
          <w:tcPr>
            <w:tcW w:w="1845" w:type="dxa"/>
            <w:vAlign w:val="center"/>
            <w:hideMark/>
          </w:tcPr>
          <w:p w14:paraId="601E463A"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Early benefits start</w:t>
            </w:r>
          </w:p>
        </w:tc>
      </w:tr>
      <w:tr w:rsidR="00204850" w:rsidRPr="00204850" w14:paraId="7CD30B94" w14:textId="77777777" w:rsidTr="00403578">
        <w:trPr>
          <w:tblCellSpacing w:w="15" w:type="dxa"/>
        </w:trPr>
        <w:tc>
          <w:tcPr>
            <w:tcW w:w="2655" w:type="dxa"/>
            <w:vAlign w:val="center"/>
            <w:hideMark/>
          </w:tcPr>
          <w:p w14:paraId="31844236"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Performance Stabilizes</w:t>
            </w:r>
          </w:p>
        </w:tc>
        <w:tc>
          <w:tcPr>
            <w:tcW w:w="1770" w:type="dxa"/>
            <w:vAlign w:val="center"/>
            <w:hideMark/>
          </w:tcPr>
          <w:p w14:paraId="39ECE982"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Month 4–6</w:t>
            </w:r>
          </w:p>
        </w:tc>
        <w:tc>
          <w:tcPr>
            <w:tcW w:w="1845" w:type="dxa"/>
            <w:vAlign w:val="center"/>
            <w:hideMark/>
          </w:tcPr>
          <w:p w14:paraId="50C6FC8A"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Measurable gains emerge</w:t>
            </w:r>
          </w:p>
        </w:tc>
      </w:tr>
      <w:tr w:rsidR="00204850" w:rsidRPr="00204850" w14:paraId="3F7F6670" w14:textId="77777777" w:rsidTr="00403578">
        <w:trPr>
          <w:tblCellSpacing w:w="15" w:type="dxa"/>
        </w:trPr>
        <w:tc>
          <w:tcPr>
            <w:tcW w:w="2655" w:type="dxa"/>
            <w:vAlign w:val="center"/>
            <w:hideMark/>
          </w:tcPr>
          <w:p w14:paraId="4770179D"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Full ROI Realized</w:t>
            </w:r>
          </w:p>
        </w:tc>
        <w:tc>
          <w:tcPr>
            <w:tcW w:w="1770" w:type="dxa"/>
            <w:vAlign w:val="center"/>
            <w:hideMark/>
          </w:tcPr>
          <w:p w14:paraId="3246BCC6" w14:textId="77777777"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Month 6–12</w:t>
            </w:r>
          </w:p>
        </w:tc>
        <w:tc>
          <w:tcPr>
            <w:tcW w:w="1845" w:type="dxa"/>
            <w:vAlign w:val="center"/>
            <w:hideMark/>
          </w:tcPr>
          <w:p w14:paraId="5EC4D07E" w14:textId="5DD2FD0B" w:rsidR="00204850" w:rsidRPr="00204850" w:rsidRDefault="00204850" w:rsidP="005D4FF6">
            <w:pPr>
              <w:tabs>
                <w:tab w:val="left" w:pos="1260"/>
              </w:tabs>
              <w:jc w:val="center"/>
              <w:rPr>
                <w:rFonts w:ascii="Arial" w:hAnsi="Arial" w:cs="Arial"/>
                <w:sz w:val="22"/>
                <w:szCs w:val="22"/>
              </w:rPr>
            </w:pPr>
            <w:r w:rsidRPr="00204850">
              <w:rPr>
                <w:rFonts w:ascii="Arial" w:hAnsi="Arial" w:cs="Arial"/>
                <w:sz w:val="22"/>
                <w:szCs w:val="22"/>
              </w:rPr>
              <w:t>Cost recovery + profi</w:t>
            </w:r>
            <w:r w:rsidR="00E72B5C">
              <w:rPr>
                <w:rFonts w:ascii="Arial" w:hAnsi="Arial" w:cs="Arial"/>
                <w:sz w:val="22"/>
                <w:szCs w:val="22"/>
              </w:rPr>
              <w:t>t</w:t>
            </w:r>
          </w:p>
        </w:tc>
      </w:tr>
    </w:tbl>
    <w:p w14:paraId="1589A969" w14:textId="2D660AEA" w:rsidR="00204850" w:rsidRPr="00204850" w:rsidRDefault="00204850" w:rsidP="00204850">
      <w:pPr>
        <w:tabs>
          <w:tab w:val="left" w:pos="1260"/>
        </w:tabs>
        <w:rPr>
          <w:rFonts w:ascii="Arial" w:hAnsi="Arial" w:cs="Arial"/>
          <w:sz w:val="22"/>
          <w:szCs w:val="22"/>
        </w:rPr>
      </w:pPr>
    </w:p>
    <w:p w14:paraId="51DB8642" w14:textId="1AB0C336" w:rsidR="00204850" w:rsidRPr="00204850" w:rsidRDefault="00204850" w:rsidP="00204850">
      <w:pPr>
        <w:tabs>
          <w:tab w:val="left" w:pos="1260"/>
        </w:tabs>
        <w:rPr>
          <w:rFonts w:ascii="Arial" w:hAnsi="Arial" w:cs="Arial"/>
          <w:sz w:val="22"/>
          <w:szCs w:val="22"/>
        </w:rPr>
      </w:pPr>
      <w:r w:rsidRPr="00204850">
        <w:rPr>
          <w:rFonts w:ascii="Arial" w:hAnsi="Arial" w:cs="Arial"/>
          <w:sz w:val="22"/>
          <w:szCs w:val="22"/>
        </w:rPr>
        <w:t xml:space="preserve"> </w:t>
      </w:r>
      <w:r w:rsidRPr="00204850">
        <w:rPr>
          <w:rFonts w:ascii="Arial" w:hAnsi="Arial" w:cs="Arial"/>
          <w:sz w:val="22"/>
          <w:szCs w:val="22"/>
          <w:u w:val="single"/>
        </w:rPr>
        <w:t>ROI Recovery Estimate</w:t>
      </w:r>
      <w:r w:rsidR="005A33A2">
        <w:rPr>
          <w:rFonts w:ascii="Arial" w:hAnsi="Arial" w:cs="Arial"/>
          <w:sz w:val="22"/>
          <w:szCs w:val="22"/>
        </w:rPr>
        <w:t>-</w:t>
      </w:r>
      <w:r w:rsidR="00741316">
        <w:rPr>
          <w:rFonts w:ascii="Arial" w:hAnsi="Arial" w:cs="Arial"/>
          <w:sz w:val="22"/>
          <w:szCs w:val="22"/>
        </w:rPr>
        <w:t xml:space="preserve"> </w:t>
      </w:r>
      <w:r w:rsidRPr="00204850">
        <w:rPr>
          <w:rFonts w:ascii="Arial" w:hAnsi="Arial" w:cs="Arial"/>
          <w:sz w:val="22"/>
          <w:szCs w:val="22"/>
        </w:rPr>
        <w:t>6 to 12 months</w:t>
      </w:r>
      <w:r w:rsidRPr="00204850">
        <w:rPr>
          <w:rFonts w:ascii="Arial" w:hAnsi="Arial" w:cs="Arial"/>
          <w:sz w:val="22"/>
          <w:szCs w:val="22"/>
        </w:rPr>
        <w:br/>
        <w:t>(depends on team adoption, lead volume, and system efficiency)</w:t>
      </w:r>
    </w:p>
    <w:p w14:paraId="7852180D" w14:textId="051FE171" w:rsidR="006A1EC8" w:rsidRDefault="00385BFF" w:rsidP="00B3175C">
      <w:pPr>
        <w:tabs>
          <w:tab w:val="left" w:pos="1260"/>
        </w:tabs>
        <w:rPr>
          <w:rFonts w:ascii="Arial" w:hAnsi="Arial" w:cs="Arial"/>
          <w:sz w:val="22"/>
          <w:szCs w:val="22"/>
        </w:rPr>
      </w:pPr>
      <w:r w:rsidRPr="00251792">
        <w:rPr>
          <w:rFonts w:ascii="Arial" w:hAnsi="Arial" w:cs="Arial"/>
          <w:b/>
          <w:bCs/>
          <w:sz w:val="22"/>
          <w:szCs w:val="22"/>
        </w:rPr>
        <w:lastRenderedPageBreak/>
        <w:t>Question 7-</w:t>
      </w:r>
      <w:r w:rsidR="00251792">
        <w:rPr>
          <w:rFonts w:ascii="Arial" w:hAnsi="Arial" w:cs="Arial"/>
          <w:b/>
          <w:bCs/>
          <w:sz w:val="22"/>
          <w:szCs w:val="22"/>
        </w:rPr>
        <w:t xml:space="preserve"> </w:t>
      </w:r>
      <w:r w:rsidR="00980DAF" w:rsidRPr="00980DAF">
        <w:rPr>
          <w:rFonts w:ascii="Arial" w:hAnsi="Arial" w:cs="Arial"/>
          <w:sz w:val="22"/>
          <w:szCs w:val="22"/>
        </w:rPr>
        <w:t>How to identify Stakeholders?</w:t>
      </w:r>
    </w:p>
    <w:p w14:paraId="2B36BC8A" w14:textId="368DDB98" w:rsidR="00540979" w:rsidRDefault="00813796" w:rsidP="00540979">
      <w:pPr>
        <w:tabs>
          <w:tab w:val="left" w:pos="1260"/>
        </w:tabs>
        <w:rPr>
          <w:rFonts w:ascii="Arial" w:hAnsi="Arial" w:cs="Arial"/>
          <w:sz w:val="22"/>
          <w:szCs w:val="22"/>
        </w:rPr>
      </w:pPr>
      <w:r>
        <w:rPr>
          <w:rFonts w:ascii="Arial" w:hAnsi="Arial" w:cs="Arial"/>
          <w:b/>
          <w:bCs/>
          <w:sz w:val="22"/>
          <w:szCs w:val="22"/>
        </w:rPr>
        <w:t>Answer</w:t>
      </w:r>
      <w:r w:rsidR="000E538A">
        <w:rPr>
          <w:rFonts w:ascii="Arial" w:hAnsi="Arial" w:cs="Arial"/>
          <w:b/>
          <w:bCs/>
          <w:sz w:val="22"/>
          <w:szCs w:val="22"/>
        </w:rPr>
        <w:t>-</w:t>
      </w:r>
      <w:r w:rsidR="000E538A">
        <w:rPr>
          <w:rFonts w:ascii="Arial" w:hAnsi="Arial" w:cs="Arial"/>
          <w:sz w:val="22"/>
          <w:szCs w:val="22"/>
        </w:rPr>
        <w:t xml:space="preserve"> A</w:t>
      </w:r>
      <w:r w:rsidR="00540979" w:rsidRPr="00540979">
        <w:rPr>
          <w:rFonts w:ascii="Arial" w:hAnsi="Arial" w:cs="Arial"/>
          <w:sz w:val="22"/>
          <w:szCs w:val="22"/>
        </w:rPr>
        <w:t xml:space="preserve"> stakeholder is any person or group who is involved in the project, is affected by it, or can influence its outcome. Identifying stakeholders is important because they help define requirements, make decisions, and support project success. To identify them, first understand the project goals, then find out who uses the system, who requested the project, who will build it, and who will benefit from the results.</w:t>
      </w:r>
    </w:p>
    <w:p w14:paraId="0FB21C77" w14:textId="37571F02" w:rsidR="007B717C" w:rsidRPr="007B717C" w:rsidRDefault="007B717C" w:rsidP="007B717C">
      <w:pPr>
        <w:tabs>
          <w:tab w:val="left" w:pos="1260"/>
        </w:tabs>
        <w:rPr>
          <w:rFonts w:ascii="Arial" w:hAnsi="Arial" w:cs="Arial"/>
          <w:sz w:val="22"/>
          <w:szCs w:val="22"/>
          <w:u w:val="single"/>
        </w:rPr>
      </w:pPr>
      <w:r w:rsidRPr="007B717C">
        <w:rPr>
          <w:rFonts w:ascii="Arial" w:hAnsi="Arial" w:cs="Arial"/>
          <w:sz w:val="22"/>
          <w:szCs w:val="22"/>
          <w:u w:val="single"/>
        </w:rPr>
        <w:t xml:space="preserve">How to Identify Stakeholders </w:t>
      </w:r>
      <w:r w:rsidR="007D3F79">
        <w:rPr>
          <w:rFonts w:ascii="Arial" w:hAnsi="Arial" w:cs="Arial"/>
          <w:sz w:val="22"/>
          <w:szCs w:val="22"/>
          <w:u w:val="single"/>
        </w:rPr>
        <w:t>-</w:t>
      </w:r>
    </w:p>
    <w:p w14:paraId="3EFAC63D" w14:textId="77777777" w:rsidR="007B717C" w:rsidRPr="007B717C" w:rsidRDefault="007B717C" w:rsidP="007B717C">
      <w:pPr>
        <w:tabs>
          <w:tab w:val="left" w:pos="1260"/>
        </w:tabs>
        <w:rPr>
          <w:rFonts w:ascii="Arial" w:hAnsi="Arial" w:cs="Arial"/>
          <w:sz w:val="22"/>
          <w:szCs w:val="22"/>
        </w:rPr>
      </w:pPr>
      <w:r w:rsidRPr="007B717C">
        <w:rPr>
          <w:rFonts w:ascii="Arial" w:hAnsi="Arial" w:cs="Arial"/>
          <w:sz w:val="22"/>
          <w:szCs w:val="22"/>
        </w:rPr>
        <w:t>1. Understand the Project Scope</w:t>
      </w:r>
    </w:p>
    <w:p w14:paraId="3593F72A" w14:textId="5D1299D9" w:rsidR="007B717C" w:rsidRPr="007B717C" w:rsidRDefault="007B717C" w:rsidP="007B717C">
      <w:pPr>
        <w:tabs>
          <w:tab w:val="left" w:pos="1260"/>
        </w:tabs>
        <w:rPr>
          <w:rFonts w:ascii="Arial" w:hAnsi="Arial" w:cs="Arial"/>
          <w:sz w:val="22"/>
          <w:szCs w:val="22"/>
        </w:rPr>
      </w:pPr>
      <w:r w:rsidRPr="007B717C">
        <w:rPr>
          <w:rFonts w:ascii="Arial" w:hAnsi="Arial" w:cs="Arial"/>
          <w:sz w:val="22"/>
          <w:szCs w:val="22"/>
        </w:rPr>
        <w:t xml:space="preserve"> </w:t>
      </w:r>
      <w:r w:rsidR="00A67630">
        <w:rPr>
          <w:rFonts w:ascii="Arial" w:hAnsi="Arial" w:cs="Arial"/>
          <w:sz w:val="22"/>
          <w:szCs w:val="22"/>
        </w:rPr>
        <w:t>b</w:t>
      </w:r>
      <w:r w:rsidRPr="007B717C">
        <w:rPr>
          <w:rFonts w:ascii="Arial" w:hAnsi="Arial" w:cs="Arial"/>
          <w:sz w:val="22"/>
          <w:szCs w:val="22"/>
        </w:rPr>
        <w:t>y clearly understanding:</w:t>
      </w:r>
    </w:p>
    <w:p w14:paraId="087DDA68" w14:textId="77777777" w:rsidR="007B717C" w:rsidRPr="007B717C" w:rsidRDefault="007B717C" w:rsidP="00701027">
      <w:pPr>
        <w:numPr>
          <w:ilvl w:val="0"/>
          <w:numId w:val="17"/>
        </w:numPr>
        <w:tabs>
          <w:tab w:val="left" w:pos="1260"/>
        </w:tabs>
        <w:rPr>
          <w:rFonts w:ascii="Arial" w:hAnsi="Arial" w:cs="Arial"/>
          <w:sz w:val="22"/>
          <w:szCs w:val="22"/>
        </w:rPr>
      </w:pPr>
      <w:r w:rsidRPr="007B717C">
        <w:rPr>
          <w:rFonts w:ascii="Arial" w:hAnsi="Arial" w:cs="Arial"/>
          <w:sz w:val="22"/>
          <w:szCs w:val="22"/>
        </w:rPr>
        <w:t>What the project is about</w:t>
      </w:r>
    </w:p>
    <w:p w14:paraId="5F307A95" w14:textId="77777777" w:rsidR="007B717C" w:rsidRPr="007B717C" w:rsidRDefault="007B717C" w:rsidP="00701027">
      <w:pPr>
        <w:numPr>
          <w:ilvl w:val="0"/>
          <w:numId w:val="17"/>
        </w:numPr>
        <w:tabs>
          <w:tab w:val="left" w:pos="1260"/>
        </w:tabs>
        <w:rPr>
          <w:rFonts w:ascii="Arial" w:hAnsi="Arial" w:cs="Arial"/>
          <w:sz w:val="22"/>
          <w:szCs w:val="22"/>
        </w:rPr>
      </w:pPr>
      <w:r w:rsidRPr="007B717C">
        <w:rPr>
          <w:rFonts w:ascii="Arial" w:hAnsi="Arial" w:cs="Arial"/>
          <w:sz w:val="22"/>
          <w:szCs w:val="22"/>
        </w:rPr>
        <w:t>What areas of the organization are involved</w:t>
      </w:r>
    </w:p>
    <w:p w14:paraId="3DA954AE" w14:textId="38F21B5E" w:rsidR="007B717C" w:rsidRPr="007B717C" w:rsidRDefault="007B717C" w:rsidP="00701027">
      <w:pPr>
        <w:numPr>
          <w:ilvl w:val="0"/>
          <w:numId w:val="17"/>
        </w:numPr>
        <w:tabs>
          <w:tab w:val="left" w:pos="1260"/>
        </w:tabs>
        <w:rPr>
          <w:rFonts w:ascii="Arial" w:hAnsi="Arial" w:cs="Arial"/>
          <w:sz w:val="22"/>
          <w:szCs w:val="22"/>
        </w:rPr>
      </w:pPr>
      <w:r w:rsidRPr="007B717C">
        <w:rPr>
          <w:rFonts w:ascii="Arial" w:hAnsi="Arial" w:cs="Arial"/>
          <w:sz w:val="22"/>
          <w:szCs w:val="22"/>
        </w:rPr>
        <w:t>Who will benefit from it or be impacted by the change</w:t>
      </w:r>
    </w:p>
    <w:p w14:paraId="24226211" w14:textId="168489BA" w:rsidR="007B717C" w:rsidRPr="007B717C" w:rsidRDefault="007B717C" w:rsidP="007B717C">
      <w:pPr>
        <w:tabs>
          <w:tab w:val="left" w:pos="1260"/>
        </w:tabs>
        <w:rPr>
          <w:rFonts w:ascii="Arial" w:hAnsi="Arial" w:cs="Arial"/>
          <w:sz w:val="22"/>
          <w:szCs w:val="22"/>
        </w:rPr>
      </w:pPr>
    </w:p>
    <w:p w14:paraId="5618EB42" w14:textId="0B0F2779" w:rsidR="007B717C" w:rsidRPr="007B717C" w:rsidRDefault="007B717C" w:rsidP="007B717C">
      <w:pPr>
        <w:tabs>
          <w:tab w:val="left" w:pos="1260"/>
        </w:tabs>
        <w:rPr>
          <w:rFonts w:ascii="Arial" w:hAnsi="Arial" w:cs="Arial"/>
          <w:sz w:val="22"/>
          <w:szCs w:val="22"/>
        </w:rPr>
      </w:pPr>
      <w:r w:rsidRPr="007B717C">
        <w:rPr>
          <w:rFonts w:ascii="Arial" w:hAnsi="Arial" w:cs="Arial"/>
          <w:sz w:val="22"/>
          <w:szCs w:val="22"/>
        </w:rPr>
        <w:t>2. Key Questions:</w:t>
      </w:r>
    </w:p>
    <w:p w14:paraId="15062EF4" w14:textId="78B07425" w:rsidR="007B717C" w:rsidRPr="007B717C" w:rsidRDefault="007B717C" w:rsidP="00701027">
      <w:pPr>
        <w:numPr>
          <w:ilvl w:val="0"/>
          <w:numId w:val="18"/>
        </w:numPr>
        <w:tabs>
          <w:tab w:val="left" w:pos="1260"/>
        </w:tabs>
        <w:rPr>
          <w:rFonts w:ascii="Arial" w:hAnsi="Arial" w:cs="Arial"/>
          <w:sz w:val="22"/>
          <w:szCs w:val="22"/>
        </w:rPr>
      </w:pPr>
      <w:r w:rsidRPr="007B717C">
        <w:rPr>
          <w:rFonts w:ascii="Arial" w:hAnsi="Arial" w:cs="Arial"/>
          <w:sz w:val="22"/>
          <w:szCs w:val="22"/>
        </w:rPr>
        <w:t>Who requested or sponsored the project?</w:t>
      </w:r>
      <w:r w:rsidRPr="007B717C">
        <w:rPr>
          <w:rFonts w:ascii="Arial" w:hAnsi="Arial" w:cs="Arial"/>
          <w:sz w:val="22"/>
          <w:szCs w:val="22"/>
        </w:rPr>
        <w:br/>
      </w:r>
      <w:r w:rsidR="0055572F">
        <w:rPr>
          <w:rFonts w:ascii="Arial" w:hAnsi="Arial" w:cs="Arial"/>
          <w:sz w:val="22"/>
          <w:szCs w:val="22"/>
        </w:rPr>
        <w:t>--</w:t>
      </w:r>
      <w:r w:rsidRPr="007B717C">
        <w:rPr>
          <w:rFonts w:ascii="Arial" w:hAnsi="Arial" w:cs="Arial"/>
          <w:i/>
          <w:iCs/>
          <w:sz w:val="22"/>
          <w:szCs w:val="22"/>
        </w:rPr>
        <w:t>Project sponsor, senior management</w:t>
      </w:r>
    </w:p>
    <w:p w14:paraId="2943F04D" w14:textId="11C90FE0" w:rsidR="007B717C" w:rsidRPr="007B717C" w:rsidRDefault="007B717C" w:rsidP="00701027">
      <w:pPr>
        <w:numPr>
          <w:ilvl w:val="0"/>
          <w:numId w:val="18"/>
        </w:numPr>
        <w:tabs>
          <w:tab w:val="left" w:pos="1260"/>
        </w:tabs>
        <w:rPr>
          <w:rFonts w:ascii="Arial" w:hAnsi="Arial" w:cs="Arial"/>
          <w:sz w:val="22"/>
          <w:szCs w:val="22"/>
        </w:rPr>
      </w:pPr>
      <w:r w:rsidRPr="007B717C">
        <w:rPr>
          <w:rFonts w:ascii="Arial" w:hAnsi="Arial" w:cs="Arial"/>
          <w:sz w:val="22"/>
          <w:szCs w:val="22"/>
        </w:rPr>
        <w:t>Who will use the new process or system?</w:t>
      </w:r>
      <w:r w:rsidRPr="007B717C">
        <w:rPr>
          <w:rFonts w:ascii="Arial" w:hAnsi="Arial" w:cs="Arial"/>
          <w:sz w:val="22"/>
          <w:szCs w:val="22"/>
        </w:rPr>
        <w:br/>
      </w:r>
      <w:r w:rsidR="0055572F">
        <w:rPr>
          <w:rFonts w:ascii="Arial" w:hAnsi="Arial" w:cs="Arial"/>
          <w:sz w:val="22"/>
          <w:szCs w:val="22"/>
        </w:rPr>
        <w:t>--</w:t>
      </w:r>
      <w:r w:rsidRPr="007B717C">
        <w:rPr>
          <w:rFonts w:ascii="Arial" w:hAnsi="Arial" w:cs="Arial"/>
          <w:sz w:val="22"/>
          <w:szCs w:val="22"/>
        </w:rPr>
        <w:t xml:space="preserve"> </w:t>
      </w:r>
      <w:r w:rsidRPr="007B717C">
        <w:rPr>
          <w:rFonts w:ascii="Arial" w:hAnsi="Arial" w:cs="Arial"/>
          <w:i/>
          <w:iCs/>
          <w:sz w:val="22"/>
          <w:szCs w:val="22"/>
        </w:rPr>
        <w:t>Sales team, marketing team, customer service</w:t>
      </w:r>
    </w:p>
    <w:p w14:paraId="68E75DD9" w14:textId="4AB6D3CB" w:rsidR="007B717C" w:rsidRPr="007B717C" w:rsidRDefault="007B717C" w:rsidP="00701027">
      <w:pPr>
        <w:numPr>
          <w:ilvl w:val="0"/>
          <w:numId w:val="18"/>
        </w:numPr>
        <w:tabs>
          <w:tab w:val="left" w:pos="1260"/>
        </w:tabs>
        <w:rPr>
          <w:rFonts w:ascii="Arial" w:hAnsi="Arial" w:cs="Arial"/>
          <w:sz w:val="22"/>
          <w:szCs w:val="22"/>
        </w:rPr>
      </w:pPr>
      <w:r w:rsidRPr="007B717C">
        <w:rPr>
          <w:rFonts w:ascii="Arial" w:hAnsi="Arial" w:cs="Arial"/>
          <w:sz w:val="22"/>
          <w:szCs w:val="22"/>
        </w:rPr>
        <w:t>Who will set it up or support it?</w:t>
      </w:r>
      <w:r w:rsidRPr="007B717C">
        <w:rPr>
          <w:rFonts w:ascii="Arial" w:hAnsi="Arial" w:cs="Arial"/>
          <w:sz w:val="22"/>
          <w:szCs w:val="22"/>
        </w:rPr>
        <w:br/>
      </w:r>
      <w:r w:rsidR="0055572F">
        <w:rPr>
          <w:rFonts w:ascii="Arial" w:hAnsi="Arial" w:cs="Arial"/>
          <w:sz w:val="22"/>
          <w:szCs w:val="22"/>
        </w:rPr>
        <w:t>--</w:t>
      </w:r>
      <w:r w:rsidRPr="007B717C">
        <w:rPr>
          <w:rFonts w:ascii="Arial" w:hAnsi="Arial" w:cs="Arial"/>
          <w:i/>
          <w:iCs/>
          <w:sz w:val="22"/>
          <w:szCs w:val="22"/>
        </w:rPr>
        <w:t>IT department, software vendors</w:t>
      </w:r>
    </w:p>
    <w:p w14:paraId="0F084E0A" w14:textId="77777777" w:rsidR="007B717C" w:rsidRPr="007B717C" w:rsidRDefault="007B717C" w:rsidP="007B717C">
      <w:pPr>
        <w:tabs>
          <w:tab w:val="left" w:pos="1260"/>
        </w:tabs>
        <w:rPr>
          <w:rFonts w:ascii="Arial" w:hAnsi="Arial" w:cs="Arial"/>
          <w:sz w:val="22"/>
          <w:szCs w:val="22"/>
        </w:rPr>
      </w:pPr>
      <w:r w:rsidRPr="007B717C">
        <w:rPr>
          <w:rFonts w:ascii="Arial" w:hAnsi="Arial" w:cs="Arial"/>
          <w:sz w:val="22"/>
          <w:szCs w:val="22"/>
        </w:rPr>
        <w:t>3. Methods You Can Use:</w:t>
      </w:r>
    </w:p>
    <w:p w14:paraId="4CA680F1" w14:textId="77777777" w:rsidR="007B717C" w:rsidRPr="007B717C" w:rsidRDefault="007B717C" w:rsidP="00701027">
      <w:pPr>
        <w:numPr>
          <w:ilvl w:val="0"/>
          <w:numId w:val="19"/>
        </w:numPr>
        <w:tabs>
          <w:tab w:val="left" w:pos="1260"/>
        </w:tabs>
        <w:rPr>
          <w:rFonts w:ascii="Arial" w:hAnsi="Arial" w:cs="Arial"/>
          <w:sz w:val="22"/>
          <w:szCs w:val="22"/>
        </w:rPr>
      </w:pPr>
      <w:r w:rsidRPr="007B717C">
        <w:rPr>
          <w:rFonts w:ascii="Arial" w:hAnsi="Arial" w:cs="Arial"/>
          <w:sz w:val="22"/>
          <w:szCs w:val="22"/>
        </w:rPr>
        <w:t>Review project documents or contracts</w:t>
      </w:r>
    </w:p>
    <w:p w14:paraId="2AAD76F1" w14:textId="77777777" w:rsidR="007B717C" w:rsidRPr="007B717C" w:rsidRDefault="007B717C" w:rsidP="00701027">
      <w:pPr>
        <w:numPr>
          <w:ilvl w:val="0"/>
          <w:numId w:val="19"/>
        </w:numPr>
        <w:tabs>
          <w:tab w:val="left" w:pos="1260"/>
        </w:tabs>
        <w:rPr>
          <w:rFonts w:ascii="Arial" w:hAnsi="Arial" w:cs="Arial"/>
          <w:sz w:val="22"/>
          <w:szCs w:val="22"/>
        </w:rPr>
      </w:pPr>
      <w:r w:rsidRPr="007B717C">
        <w:rPr>
          <w:rFonts w:ascii="Arial" w:hAnsi="Arial" w:cs="Arial"/>
          <w:sz w:val="22"/>
          <w:szCs w:val="22"/>
        </w:rPr>
        <w:t>Talk to the project manager</w:t>
      </w:r>
    </w:p>
    <w:p w14:paraId="5BB8C9C6" w14:textId="77777777" w:rsidR="007B717C" w:rsidRPr="007B717C" w:rsidRDefault="007B717C" w:rsidP="00701027">
      <w:pPr>
        <w:numPr>
          <w:ilvl w:val="0"/>
          <w:numId w:val="19"/>
        </w:numPr>
        <w:tabs>
          <w:tab w:val="left" w:pos="1260"/>
        </w:tabs>
        <w:rPr>
          <w:rFonts w:ascii="Arial" w:hAnsi="Arial" w:cs="Arial"/>
          <w:sz w:val="22"/>
          <w:szCs w:val="22"/>
        </w:rPr>
      </w:pPr>
      <w:r w:rsidRPr="007B717C">
        <w:rPr>
          <w:rFonts w:ascii="Arial" w:hAnsi="Arial" w:cs="Arial"/>
          <w:sz w:val="22"/>
          <w:szCs w:val="22"/>
        </w:rPr>
        <w:t>Conduct interviews with key team members</w:t>
      </w:r>
    </w:p>
    <w:p w14:paraId="3478CF56" w14:textId="77777777" w:rsidR="007B717C" w:rsidRDefault="007B717C" w:rsidP="00701027">
      <w:pPr>
        <w:numPr>
          <w:ilvl w:val="0"/>
          <w:numId w:val="19"/>
        </w:numPr>
        <w:tabs>
          <w:tab w:val="left" w:pos="1260"/>
        </w:tabs>
        <w:rPr>
          <w:rFonts w:ascii="Arial" w:hAnsi="Arial" w:cs="Arial"/>
          <w:sz w:val="22"/>
          <w:szCs w:val="22"/>
        </w:rPr>
      </w:pPr>
      <w:r w:rsidRPr="007B717C">
        <w:rPr>
          <w:rFonts w:ascii="Arial" w:hAnsi="Arial" w:cs="Arial"/>
          <w:sz w:val="22"/>
          <w:szCs w:val="22"/>
        </w:rPr>
        <w:t>Review the RACI Matrix (if available)</w:t>
      </w:r>
    </w:p>
    <w:p w14:paraId="795486AA" w14:textId="7FF7B280" w:rsidR="00AE6EE1" w:rsidRDefault="00AE6EE1" w:rsidP="00AE6EE1">
      <w:pPr>
        <w:tabs>
          <w:tab w:val="left" w:pos="1260"/>
        </w:tabs>
        <w:rPr>
          <w:rFonts w:ascii="Arial" w:hAnsi="Arial" w:cs="Arial"/>
          <w:sz w:val="22"/>
          <w:szCs w:val="22"/>
        </w:rPr>
      </w:pPr>
      <w:r>
        <w:rPr>
          <w:rFonts w:ascii="Arial" w:hAnsi="Arial" w:cs="Arial"/>
          <w:sz w:val="22"/>
          <w:szCs w:val="22"/>
        </w:rPr>
        <w:t xml:space="preserve">4. </w:t>
      </w:r>
      <w:r w:rsidR="00B91272" w:rsidRPr="00B91272">
        <w:rPr>
          <w:rFonts w:ascii="Arial" w:hAnsi="Arial" w:cs="Arial"/>
          <w:sz w:val="22"/>
          <w:szCs w:val="22"/>
        </w:rPr>
        <w:t>Examples of Stakeholders</w:t>
      </w:r>
    </w:p>
    <w:p w14:paraId="57C646A5" w14:textId="7A38D53E" w:rsidR="00E67898" w:rsidRPr="00CD03F5" w:rsidRDefault="00E67898" w:rsidP="00E67898">
      <w:pPr>
        <w:spacing w:after="0" w:line="240" w:lineRule="auto"/>
        <w:rPr>
          <w:rFonts w:ascii="Arial" w:eastAsia="Times New Roman" w:hAnsi="Arial" w:cs="Arial"/>
          <w:kern w:val="0"/>
          <w:sz w:val="22"/>
          <w:szCs w:val="22"/>
          <w:u w:val="single"/>
          <w14:ligatures w14:val="none"/>
        </w:rPr>
      </w:pPr>
      <w:r w:rsidRPr="00E67898">
        <w:rPr>
          <w:rFonts w:ascii="Arial" w:eastAsia="Times New Roman" w:hAnsi="Arial" w:cs="Arial"/>
          <w:kern w:val="0"/>
          <w:sz w:val="22"/>
          <w:szCs w:val="22"/>
          <w:u w:val="single"/>
          <w14:ligatures w14:val="none"/>
        </w:rPr>
        <w:t>Stakeholder Role</w:t>
      </w:r>
      <w:r w:rsidRPr="00CD03F5">
        <w:rPr>
          <w:rFonts w:ascii="Arial" w:eastAsia="Times New Roman" w:hAnsi="Arial" w:cs="Arial"/>
          <w:kern w:val="0"/>
          <w:sz w:val="22"/>
          <w:szCs w:val="22"/>
          <w:u w:val="single"/>
          <w14:ligatures w14:val="none"/>
        </w:rPr>
        <w:tab/>
      </w:r>
      <w:r w:rsidRPr="00CD03F5">
        <w:rPr>
          <w:rFonts w:ascii="Arial" w:eastAsia="Times New Roman" w:hAnsi="Arial" w:cs="Arial"/>
          <w:kern w:val="0"/>
          <w:sz w:val="22"/>
          <w:szCs w:val="22"/>
          <w:u w:val="single"/>
          <w14:ligatures w14:val="none"/>
        </w:rPr>
        <w:tab/>
        <w:t>Why They Are Stakeholders</w:t>
      </w:r>
    </w:p>
    <w:p w14:paraId="4148BC3B" w14:textId="165C4F3B" w:rsidR="00E67898" w:rsidRPr="00CD03F5" w:rsidRDefault="00E67898" w:rsidP="00E67898">
      <w:pPr>
        <w:spacing w:after="0" w:line="240" w:lineRule="auto"/>
        <w:rPr>
          <w:rFonts w:ascii="Arial" w:eastAsia="Times New Roman" w:hAnsi="Arial" w:cs="Arial"/>
          <w:kern w:val="0"/>
          <w:sz w:val="22"/>
          <w:szCs w:val="22"/>
          <w14:ligatures w14:val="none"/>
        </w:rPr>
      </w:pPr>
      <w:r w:rsidRPr="00CD03F5">
        <w:rPr>
          <w:rFonts w:ascii="Arial" w:eastAsia="Times New Roman" w:hAnsi="Arial" w:cs="Arial"/>
          <w:kern w:val="0"/>
          <w:sz w:val="22"/>
          <w:szCs w:val="22"/>
          <w14:ligatures w14:val="none"/>
        </w:rPr>
        <w:t>Project sponsor</w:t>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r>
      <w:r w:rsidR="003D0293" w:rsidRPr="00CD03F5">
        <w:rPr>
          <w:rFonts w:ascii="Arial" w:eastAsia="Times New Roman" w:hAnsi="Arial" w:cs="Arial"/>
          <w:kern w:val="0"/>
          <w:sz w:val="22"/>
          <w:szCs w:val="22"/>
          <w14:ligatures w14:val="none"/>
        </w:rPr>
        <w:t>Approves budget, defines vision</w:t>
      </w:r>
    </w:p>
    <w:p w14:paraId="093344E6" w14:textId="5A3EA86F" w:rsidR="003D0293" w:rsidRPr="00CD03F5" w:rsidRDefault="003D0293" w:rsidP="00E67898">
      <w:pPr>
        <w:spacing w:after="0" w:line="240" w:lineRule="auto"/>
        <w:rPr>
          <w:rFonts w:ascii="Arial" w:eastAsia="Times New Roman" w:hAnsi="Arial" w:cs="Arial"/>
          <w:kern w:val="0"/>
          <w:sz w:val="22"/>
          <w:szCs w:val="22"/>
          <w14:ligatures w14:val="none"/>
        </w:rPr>
      </w:pPr>
      <w:r w:rsidRPr="00CD03F5">
        <w:rPr>
          <w:rFonts w:ascii="Arial" w:eastAsia="Times New Roman" w:hAnsi="Arial" w:cs="Arial"/>
          <w:kern w:val="0"/>
          <w:sz w:val="22"/>
          <w:szCs w:val="22"/>
          <w14:ligatures w14:val="none"/>
        </w:rPr>
        <w:t>Sales Team</w:t>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t>Will use the process to follow up on leads</w:t>
      </w:r>
    </w:p>
    <w:p w14:paraId="4E3DB051" w14:textId="330E1D5A" w:rsidR="003D0293" w:rsidRPr="00CD03F5" w:rsidRDefault="003D0293" w:rsidP="00E67898">
      <w:pPr>
        <w:spacing w:after="0" w:line="240" w:lineRule="auto"/>
        <w:rPr>
          <w:rFonts w:ascii="Arial" w:eastAsia="Times New Roman" w:hAnsi="Arial" w:cs="Arial"/>
          <w:kern w:val="0"/>
          <w:sz w:val="22"/>
          <w:szCs w:val="22"/>
          <w14:ligatures w14:val="none"/>
        </w:rPr>
      </w:pPr>
      <w:r w:rsidRPr="00CD03F5">
        <w:rPr>
          <w:rFonts w:ascii="Arial" w:eastAsia="Times New Roman" w:hAnsi="Arial" w:cs="Arial"/>
          <w:kern w:val="0"/>
          <w:sz w:val="22"/>
          <w:szCs w:val="22"/>
          <w14:ligatures w14:val="none"/>
        </w:rPr>
        <w:t>Marketing team</w:t>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t>Responsible for nurturing campaigns</w:t>
      </w:r>
    </w:p>
    <w:p w14:paraId="0BDC2756" w14:textId="1E9C9C99" w:rsidR="003D0293" w:rsidRPr="00CD03F5" w:rsidRDefault="003D0293" w:rsidP="00E67898">
      <w:pPr>
        <w:spacing w:after="0" w:line="240" w:lineRule="auto"/>
        <w:rPr>
          <w:rFonts w:ascii="Arial" w:eastAsia="Times New Roman" w:hAnsi="Arial" w:cs="Arial"/>
          <w:kern w:val="0"/>
          <w:sz w:val="22"/>
          <w:szCs w:val="22"/>
          <w14:ligatures w14:val="none"/>
        </w:rPr>
      </w:pPr>
      <w:r w:rsidRPr="00CD03F5">
        <w:rPr>
          <w:rFonts w:ascii="Arial" w:eastAsia="Times New Roman" w:hAnsi="Arial" w:cs="Arial"/>
          <w:kern w:val="0"/>
          <w:sz w:val="22"/>
          <w:szCs w:val="22"/>
          <w14:ligatures w14:val="none"/>
        </w:rPr>
        <w:t>IT Team</w:t>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t>Implements or integrates the tools</w:t>
      </w:r>
    </w:p>
    <w:p w14:paraId="5934E09D" w14:textId="7254621F" w:rsidR="003D0293" w:rsidRPr="00CD03F5" w:rsidRDefault="003D0293" w:rsidP="00E67898">
      <w:pPr>
        <w:spacing w:after="0" w:line="240" w:lineRule="auto"/>
        <w:rPr>
          <w:rFonts w:ascii="Arial" w:eastAsia="Times New Roman" w:hAnsi="Arial" w:cs="Arial"/>
          <w:kern w:val="0"/>
          <w:sz w:val="22"/>
          <w:szCs w:val="22"/>
          <w14:ligatures w14:val="none"/>
        </w:rPr>
      </w:pPr>
      <w:r w:rsidRPr="00CD03F5">
        <w:rPr>
          <w:rFonts w:ascii="Arial" w:eastAsia="Times New Roman" w:hAnsi="Arial" w:cs="Arial"/>
          <w:kern w:val="0"/>
          <w:sz w:val="22"/>
          <w:szCs w:val="22"/>
          <w14:ligatures w14:val="none"/>
        </w:rPr>
        <w:t>Business Analyst</w:t>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r>
      <w:r w:rsidR="009543F3" w:rsidRPr="00CD03F5">
        <w:rPr>
          <w:rFonts w:ascii="Arial" w:eastAsia="Times New Roman" w:hAnsi="Arial" w:cs="Arial"/>
          <w:kern w:val="0"/>
          <w:sz w:val="22"/>
          <w:szCs w:val="22"/>
          <w14:ligatures w14:val="none"/>
        </w:rPr>
        <w:t>Gathers requirements and validates outcomes</w:t>
      </w:r>
    </w:p>
    <w:p w14:paraId="146368B0" w14:textId="692EE528" w:rsidR="009543F3" w:rsidRPr="00CD03F5" w:rsidRDefault="009543F3" w:rsidP="00E67898">
      <w:pPr>
        <w:spacing w:after="0" w:line="240" w:lineRule="auto"/>
        <w:rPr>
          <w:rFonts w:ascii="Arial" w:eastAsia="Times New Roman" w:hAnsi="Arial" w:cs="Arial"/>
          <w:kern w:val="0"/>
          <w:sz w:val="22"/>
          <w:szCs w:val="22"/>
          <w14:ligatures w14:val="none"/>
        </w:rPr>
      </w:pPr>
      <w:r w:rsidRPr="00CD03F5">
        <w:rPr>
          <w:rFonts w:ascii="Arial" w:eastAsia="Times New Roman" w:hAnsi="Arial" w:cs="Arial"/>
          <w:kern w:val="0"/>
          <w:sz w:val="22"/>
          <w:szCs w:val="22"/>
          <w14:ligatures w14:val="none"/>
        </w:rPr>
        <w:t>CRM Vendors</w:t>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r>
      <w:r w:rsid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Provides the platform or support</w:t>
      </w:r>
    </w:p>
    <w:p w14:paraId="5E967F11" w14:textId="4E95A590" w:rsidR="009543F3" w:rsidRPr="00CD03F5" w:rsidRDefault="009543F3" w:rsidP="00E67898">
      <w:pPr>
        <w:spacing w:after="0" w:line="240" w:lineRule="auto"/>
        <w:rPr>
          <w:rFonts w:ascii="Arial" w:eastAsia="Times New Roman" w:hAnsi="Arial" w:cs="Arial"/>
          <w:kern w:val="0"/>
          <w:sz w:val="22"/>
          <w:szCs w:val="22"/>
          <w14:ligatures w14:val="none"/>
        </w:rPr>
      </w:pPr>
      <w:r w:rsidRPr="00CD03F5">
        <w:rPr>
          <w:rFonts w:ascii="Arial" w:eastAsia="Times New Roman" w:hAnsi="Arial" w:cs="Arial"/>
          <w:kern w:val="0"/>
          <w:sz w:val="22"/>
          <w:szCs w:val="22"/>
          <w14:ligatures w14:val="none"/>
        </w:rPr>
        <w:t>Customer</w:t>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r>
      <w:r w:rsidRPr="00CD03F5">
        <w:rPr>
          <w:rFonts w:ascii="Arial" w:eastAsia="Times New Roman" w:hAnsi="Arial" w:cs="Arial"/>
          <w:kern w:val="0"/>
          <w:sz w:val="22"/>
          <w:szCs w:val="22"/>
          <w14:ligatures w14:val="none"/>
        </w:rPr>
        <w:tab/>
        <w:t>They will receive better service</w:t>
      </w:r>
    </w:p>
    <w:p w14:paraId="768B77E0" w14:textId="77777777" w:rsidR="00B91272" w:rsidRDefault="00B91272" w:rsidP="00AE6EE1">
      <w:pPr>
        <w:tabs>
          <w:tab w:val="left" w:pos="1260"/>
        </w:tabs>
        <w:rPr>
          <w:rFonts w:ascii="Arial" w:hAnsi="Arial" w:cs="Arial"/>
          <w:sz w:val="22"/>
          <w:szCs w:val="22"/>
        </w:rPr>
      </w:pPr>
    </w:p>
    <w:p w14:paraId="3C9D3ABB" w14:textId="017A22DA" w:rsidR="00976BDD" w:rsidRDefault="005E73B0" w:rsidP="00AE6EE1">
      <w:pPr>
        <w:tabs>
          <w:tab w:val="left" w:pos="1260"/>
        </w:tabs>
        <w:rPr>
          <w:rFonts w:ascii="Arial" w:hAnsi="Arial" w:cs="Arial"/>
          <w:b/>
          <w:bCs/>
          <w:sz w:val="22"/>
          <w:szCs w:val="22"/>
        </w:rPr>
      </w:pPr>
      <w:r w:rsidRPr="005E73B0">
        <w:rPr>
          <w:rFonts w:ascii="Arial" w:hAnsi="Arial" w:cs="Arial"/>
          <w:b/>
          <w:bCs/>
          <w:sz w:val="22"/>
          <w:szCs w:val="22"/>
        </w:rPr>
        <w:lastRenderedPageBreak/>
        <w:t>Document 2: BA Strategy</w:t>
      </w:r>
    </w:p>
    <w:p w14:paraId="16AF0126" w14:textId="2518BB57" w:rsidR="00317F47" w:rsidRPr="005E73B0" w:rsidRDefault="00363621" w:rsidP="00AE6EE1">
      <w:pPr>
        <w:tabs>
          <w:tab w:val="left" w:pos="1260"/>
        </w:tabs>
        <w:rPr>
          <w:rFonts w:ascii="Arial" w:hAnsi="Arial" w:cs="Arial"/>
          <w:b/>
          <w:bCs/>
          <w:sz w:val="22"/>
          <w:szCs w:val="22"/>
        </w:rPr>
      </w:pPr>
      <w:r>
        <w:rPr>
          <w:rFonts w:ascii="Arial" w:hAnsi="Arial" w:cs="Arial"/>
          <w:b/>
          <w:bCs/>
          <w:sz w:val="22"/>
          <w:szCs w:val="22"/>
        </w:rPr>
        <w:t xml:space="preserve">Question 1- </w:t>
      </w:r>
      <w:r w:rsidRPr="00363621">
        <w:rPr>
          <w:rFonts w:ascii="Arial" w:hAnsi="Arial" w:cs="Arial"/>
          <w:sz w:val="22"/>
          <w:szCs w:val="22"/>
        </w:rPr>
        <w:t xml:space="preserve">Write BA Approach </w:t>
      </w:r>
      <w:r w:rsidR="006F7EF0" w:rsidRPr="00363621">
        <w:rPr>
          <w:rFonts w:ascii="Arial" w:hAnsi="Arial" w:cs="Arial"/>
          <w:sz w:val="22"/>
          <w:szCs w:val="22"/>
        </w:rPr>
        <w:t>strategy, As</w:t>
      </w:r>
      <w:r w:rsidRPr="00363621">
        <w:rPr>
          <w:rFonts w:ascii="Arial" w:hAnsi="Arial" w:cs="Arial"/>
          <w:sz w:val="22"/>
          <w:szCs w:val="22"/>
        </w:rPr>
        <w:t xml:space="preserve"> a business analyst.</w:t>
      </w:r>
    </w:p>
    <w:p w14:paraId="65BE6B91" w14:textId="12CBF999" w:rsidR="00CA0D3E" w:rsidRPr="00CA0D3E" w:rsidRDefault="001261A9" w:rsidP="00CA0D3E">
      <w:pPr>
        <w:tabs>
          <w:tab w:val="left" w:pos="1260"/>
        </w:tabs>
        <w:rPr>
          <w:rFonts w:ascii="Arial" w:hAnsi="Arial" w:cs="Arial"/>
          <w:b/>
          <w:bCs/>
          <w:sz w:val="22"/>
          <w:szCs w:val="22"/>
        </w:rPr>
      </w:pPr>
      <w:r w:rsidRPr="00431763">
        <w:rPr>
          <w:rFonts w:ascii="Arial" w:hAnsi="Arial" w:cs="Arial"/>
          <w:b/>
          <w:bCs/>
          <w:sz w:val="22"/>
          <w:szCs w:val="22"/>
        </w:rPr>
        <w:t>Answer</w:t>
      </w:r>
      <w:r w:rsidR="006F7EF0" w:rsidRPr="00431763">
        <w:rPr>
          <w:rFonts w:ascii="Arial" w:hAnsi="Arial" w:cs="Arial"/>
          <w:b/>
          <w:bCs/>
          <w:sz w:val="22"/>
          <w:szCs w:val="22"/>
        </w:rPr>
        <w:t>-</w:t>
      </w:r>
      <w:r w:rsidR="006F7EF0">
        <w:rPr>
          <w:rFonts w:ascii="Arial" w:hAnsi="Arial" w:cs="Arial"/>
          <w:b/>
          <w:bCs/>
          <w:sz w:val="22"/>
          <w:szCs w:val="22"/>
        </w:rPr>
        <w:t xml:space="preserve"> Business</w:t>
      </w:r>
      <w:r w:rsidR="00CA0D3E" w:rsidRPr="00CA0D3E">
        <w:rPr>
          <w:rFonts w:ascii="Arial" w:hAnsi="Arial" w:cs="Arial"/>
          <w:b/>
          <w:bCs/>
          <w:sz w:val="22"/>
          <w:szCs w:val="22"/>
        </w:rPr>
        <w:t xml:space="preserve"> Analyst Approach Strategy</w:t>
      </w:r>
    </w:p>
    <w:p w14:paraId="66FDEB8B" w14:textId="4830831E"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 xml:space="preserve">1. </w:t>
      </w:r>
      <w:r w:rsidRPr="00CA0D3E">
        <w:rPr>
          <w:rFonts w:ascii="Arial" w:hAnsi="Arial" w:cs="Arial"/>
          <w:sz w:val="22"/>
          <w:szCs w:val="22"/>
          <w:u w:val="single"/>
        </w:rPr>
        <w:t>Project Initiation &amp; Planning</w:t>
      </w:r>
      <w:r w:rsidR="00977E36">
        <w:rPr>
          <w:rFonts w:ascii="Arial" w:hAnsi="Arial" w:cs="Arial"/>
          <w:sz w:val="22"/>
          <w:szCs w:val="22"/>
        </w:rPr>
        <w:t>-</w:t>
      </w:r>
    </w:p>
    <w:p w14:paraId="36421FB2" w14:textId="6C008596"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Understand Business Needs</w:t>
      </w:r>
    </w:p>
    <w:p w14:paraId="21C6AE3B" w14:textId="77777777" w:rsidR="00CA0D3E" w:rsidRPr="00CA0D3E" w:rsidRDefault="00CA0D3E" w:rsidP="00701027">
      <w:pPr>
        <w:numPr>
          <w:ilvl w:val="0"/>
          <w:numId w:val="20"/>
        </w:numPr>
        <w:tabs>
          <w:tab w:val="left" w:pos="1260"/>
        </w:tabs>
        <w:rPr>
          <w:rFonts w:ascii="Arial" w:hAnsi="Arial" w:cs="Arial"/>
          <w:sz w:val="22"/>
          <w:szCs w:val="22"/>
        </w:rPr>
      </w:pPr>
      <w:r w:rsidRPr="00CA0D3E">
        <w:rPr>
          <w:rFonts w:ascii="Arial" w:hAnsi="Arial" w:cs="Arial"/>
          <w:sz w:val="22"/>
          <w:szCs w:val="22"/>
        </w:rPr>
        <w:t>Review the Business Case or Project Charter.</w:t>
      </w:r>
    </w:p>
    <w:p w14:paraId="5E16DA9C" w14:textId="77777777" w:rsidR="00CA0D3E" w:rsidRPr="00CA0D3E" w:rsidRDefault="00CA0D3E" w:rsidP="00701027">
      <w:pPr>
        <w:numPr>
          <w:ilvl w:val="0"/>
          <w:numId w:val="20"/>
        </w:numPr>
        <w:tabs>
          <w:tab w:val="left" w:pos="1260"/>
        </w:tabs>
        <w:rPr>
          <w:rFonts w:ascii="Arial" w:hAnsi="Arial" w:cs="Arial"/>
          <w:sz w:val="22"/>
          <w:szCs w:val="22"/>
        </w:rPr>
      </w:pPr>
      <w:r w:rsidRPr="00CA0D3E">
        <w:rPr>
          <w:rFonts w:ascii="Arial" w:hAnsi="Arial" w:cs="Arial"/>
          <w:sz w:val="22"/>
          <w:szCs w:val="22"/>
        </w:rPr>
        <w:t>Conduct high-level stakeholder interviews.</w:t>
      </w:r>
    </w:p>
    <w:p w14:paraId="2DCD6FF6" w14:textId="77777777" w:rsidR="00CA0D3E" w:rsidRPr="00CA0D3E" w:rsidRDefault="00CA0D3E" w:rsidP="00701027">
      <w:pPr>
        <w:numPr>
          <w:ilvl w:val="0"/>
          <w:numId w:val="20"/>
        </w:numPr>
        <w:tabs>
          <w:tab w:val="left" w:pos="1260"/>
        </w:tabs>
        <w:rPr>
          <w:rFonts w:ascii="Arial" w:hAnsi="Arial" w:cs="Arial"/>
          <w:sz w:val="22"/>
          <w:szCs w:val="22"/>
        </w:rPr>
      </w:pPr>
      <w:r w:rsidRPr="00CA0D3E">
        <w:rPr>
          <w:rFonts w:ascii="Arial" w:hAnsi="Arial" w:cs="Arial"/>
          <w:sz w:val="22"/>
          <w:szCs w:val="22"/>
        </w:rPr>
        <w:t>Identify business goals, objectives, and KPIs.</w:t>
      </w:r>
    </w:p>
    <w:p w14:paraId="3D4CE950" w14:textId="50C1B3F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Conduct Stakeholder Analysis</w:t>
      </w:r>
    </w:p>
    <w:p w14:paraId="4A9F7DB3" w14:textId="77777777" w:rsidR="00CA0D3E" w:rsidRPr="00CA0D3E" w:rsidRDefault="00CA0D3E" w:rsidP="00701027">
      <w:pPr>
        <w:numPr>
          <w:ilvl w:val="0"/>
          <w:numId w:val="21"/>
        </w:numPr>
        <w:tabs>
          <w:tab w:val="left" w:pos="1260"/>
        </w:tabs>
        <w:rPr>
          <w:rFonts w:ascii="Arial" w:hAnsi="Arial" w:cs="Arial"/>
          <w:sz w:val="22"/>
          <w:szCs w:val="22"/>
        </w:rPr>
      </w:pPr>
      <w:r w:rsidRPr="00CA0D3E">
        <w:rPr>
          <w:rFonts w:ascii="Arial" w:hAnsi="Arial" w:cs="Arial"/>
          <w:sz w:val="22"/>
          <w:szCs w:val="22"/>
        </w:rPr>
        <w:t>Identify all stakeholders (internal &amp; external).</w:t>
      </w:r>
    </w:p>
    <w:p w14:paraId="63A61B7C" w14:textId="77777777" w:rsidR="00CA0D3E" w:rsidRPr="00CA0D3E" w:rsidRDefault="00CA0D3E" w:rsidP="00701027">
      <w:pPr>
        <w:numPr>
          <w:ilvl w:val="0"/>
          <w:numId w:val="21"/>
        </w:numPr>
        <w:tabs>
          <w:tab w:val="left" w:pos="1260"/>
        </w:tabs>
        <w:rPr>
          <w:rFonts w:ascii="Arial" w:hAnsi="Arial" w:cs="Arial"/>
          <w:sz w:val="22"/>
          <w:szCs w:val="22"/>
        </w:rPr>
      </w:pPr>
      <w:r w:rsidRPr="00CA0D3E">
        <w:rPr>
          <w:rFonts w:ascii="Arial" w:hAnsi="Arial" w:cs="Arial"/>
          <w:sz w:val="22"/>
          <w:szCs w:val="22"/>
        </w:rPr>
        <w:t>Use Stakeholder Matrix (Interest vs. Influence).</w:t>
      </w:r>
    </w:p>
    <w:p w14:paraId="76794D9E" w14:textId="77777777" w:rsidR="00CA0D3E" w:rsidRPr="00CA0D3E" w:rsidRDefault="00CA0D3E" w:rsidP="00701027">
      <w:pPr>
        <w:numPr>
          <w:ilvl w:val="0"/>
          <w:numId w:val="21"/>
        </w:numPr>
        <w:tabs>
          <w:tab w:val="left" w:pos="1260"/>
        </w:tabs>
        <w:rPr>
          <w:rFonts w:ascii="Arial" w:hAnsi="Arial" w:cs="Arial"/>
          <w:sz w:val="22"/>
          <w:szCs w:val="22"/>
        </w:rPr>
      </w:pPr>
      <w:r w:rsidRPr="00CA0D3E">
        <w:rPr>
          <w:rFonts w:ascii="Arial" w:hAnsi="Arial" w:cs="Arial"/>
          <w:sz w:val="22"/>
          <w:szCs w:val="22"/>
        </w:rPr>
        <w:t>Create RACI Matrix:</w:t>
      </w:r>
    </w:p>
    <w:p w14:paraId="26A3A3FB" w14:textId="77777777" w:rsidR="00CA0D3E" w:rsidRPr="00CA0D3E" w:rsidRDefault="00CA0D3E" w:rsidP="00701027">
      <w:pPr>
        <w:numPr>
          <w:ilvl w:val="1"/>
          <w:numId w:val="21"/>
        </w:numPr>
        <w:tabs>
          <w:tab w:val="left" w:pos="1260"/>
        </w:tabs>
        <w:rPr>
          <w:rFonts w:ascii="Arial" w:hAnsi="Arial" w:cs="Arial"/>
          <w:sz w:val="22"/>
          <w:szCs w:val="22"/>
        </w:rPr>
      </w:pPr>
      <w:r w:rsidRPr="00CA0D3E">
        <w:rPr>
          <w:rFonts w:ascii="Arial" w:hAnsi="Arial" w:cs="Arial"/>
          <w:sz w:val="22"/>
          <w:szCs w:val="22"/>
        </w:rPr>
        <w:t>Responsible</w:t>
      </w:r>
    </w:p>
    <w:p w14:paraId="6ED69824" w14:textId="77777777" w:rsidR="00CA0D3E" w:rsidRPr="00CA0D3E" w:rsidRDefault="00CA0D3E" w:rsidP="00701027">
      <w:pPr>
        <w:numPr>
          <w:ilvl w:val="1"/>
          <w:numId w:val="21"/>
        </w:numPr>
        <w:tabs>
          <w:tab w:val="left" w:pos="1260"/>
        </w:tabs>
        <w:rPr>
          <w:rFonts w:ascii="Arial" w:hAnsi="Arial" w:cs="Arial"/>
          <w:sz w:val="22"/>
          <w:szCs w:val="22"/>
        </w:rPr>
      </w:pPr>
      <w:r w:rsidRPr="00CA0D3E">
        <w:rPr>
          <w:rFonts w:ascii="Arial" w:hAnsi="Arial" w:cs="Arial"/>
          <w:sz w:val="22"/>
          <w:szCs w:val="22"/>
        </w:rPr>
        <w:t>Accountable</w:t>
      </w:r>
    </w:p>
    <w:p w14:paraId="3997939E" w14:textId="77777777" w:rsidR="00CA0D3E" w:rsidRPr="00CA0D3E" w:rsidRDefault="00CA0D3E" w:rsidP="00701027">
      <w:pPr>
        <w:numPr>
          <w:ilvl w:val="1"/>
          <w:numId w:val="21"/>
        </w:numPr>
        <w:tabs>
          <w:tab w:val="left" w:pos="1260"/>
        </w:tabs>
        <w:rPr>
          <w:rFonts w:ascii="Arial" w:hAnsi="Arial" w:cs="Arial"/>
          <w:sz w:val="22"/>
          <w:szCs w:val="22"/>
        </w:rPr>
      </w:pPr>
      <w:r w:rsidRPr="00CA0D3E">
        <w:rPr>
          <w:rFonts w:ascii="Arial" w:hAnsi="Arial" w:cs="Arial"/>
          <w:sz w:val="22"/>
          <w:szCs w:val="22"/>
        </w:rPr>
        <w:t>Consulted</w:t>
      </w:r>
    </w:p>
    <w:p w14:paraId="0706D5AA" w14:textId="77777777" w:rsidR="00CA0D3E" w:rsidRPr="00CA0D3E" w:rsidRDefault="00CA0D3E" w:rsidP="00701027">
      <w:pPr>
        <w:numPr>
          <w:ilvl w:val="1"/>
          <w:numId w:val="21"/>
        </w:numPr>
        <w:tabs>
          <w:tab w:val="left" w:pos="1260"/>
        </w:tabs>
        <w:rPr>
          <w:rFonts w:ascii="Arial" w:hAnsi="Arial" w:cs="Arial"/>
          <w:sz w:val="22"/>
          <w:szCs w:val="22"/>
        </w:rPr>
      </w:pPr>
      <w:r w:rsidRPr="00CA0D3E">
        <w:rPr>
          <w:rFonts w:ascii="Arial" w:hAnsi="Arial" w:cs="Arial"/>
          <w:sz w:val="22"/>
          <w:szCs w:val="22"/>
        </w:rPr>
        <w:t>Informed</w:t>
      </w:r>
    </w:p>
    <w:p w14:paraId="2C3F9641" w14:textId="5C4CE40D"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ILS Matrix (Information, Level, Source)</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0"/>
        <w:gridCol w:w="990"/>
        <w:gridCol w:w="1710"/>
      </w:tblGrid>
      <w:tr w:rsidR="00CA0D3E" w:rsidRPr="00CA0D3E" w14:paraId="1D2B962B" w14:textId="77777777" w:rsidTr="0068685E">
        <w:trPr>
          <w:tblHeader/>
          <w:tblCellSpacing w:w="15" w:type="dxa"/>
        </w:trPr>
        <w:tc>
          <w:tcPr>
            <w:tcW w:w="2565" w:type="dxa"/>
            <w:vAlign w:val="center"/>
            <w:hideMark/>
          </w:tcPr>
          <w:p w14:paraId="1E73F7A2"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Information</w:t>
            </w:r>
          </w:p>
        </w:tc>
        <w:tc>
          <w:tcPr>
            <w:tcW w:w="960" w:type="dxa"/>
            <w:vAlign w:val="center"/>
            <w:hideMark/>
          </w:tcPr>
          <w:p w14:paraId="61EFC848"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Level</w:t>
            </w:r>
          </w:p>
        </w:tc>
        <w:tc>
          <w:tcPr>
            <w:tcW w:w="1665" w:type="dxa"/>
            <w:vAlign w:val="center"/>
            <w:hideMark/>
          </w:tcPr>
          <w:p w14:paraId="46E36878"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Source</w:t>
            </w:r>
          </w:p>
        </w:tc>
      </w:tr>
      <w:tr w:rsidR="00CA0D3E" w:rsidRPr="00CA0D3E" w14:paraId="47B5E487" w14:textId="77777777" w:rsidTr="0068685E">
        <w:trPr>
          <w:tblCellSpacing w:w="15" w:type="dxa"/>
        </w:trPr>
        <w:tc>
          <w:tcPr>
            <w:tcW w:w="2565" w:type="dxa"/>
            <w:vAlign w:val="center"/>
            <w:hideMark/>
          </w:tcPr>
          <w:p w14:paraId="2C2CA98B"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Product Requirements</w:t>
            </w:r>
          </w:p>
        </w:tc>
        <w:tc>
          <w:tcPr>
            <w:tcW w:w="960" w:type="dxa"/>
            <w:vAlign w:val="center"/>
            <w:hideMark/>
          </w:tcPr>
          <w:p w14:paraId="4870FCA2"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High</w:t>
            </w:r>
          </w:p>
        </w:tc>
        <w:tc>
          <w:tcPr>
            <w:tcW w:w="1665" w:type="dxa"/>
            <w:vAlign w:val="center"/>
            <w:hideMark/>
          </w:tcPr>
          <w:p w14:paraId="3198A31A"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Product Owner</w:t>
            </w:r>
          </w:p>
        </w:tc>
      </w:tr>
      <w:tr w:rsidR="00CA0D3E" w:rsidRPr="00CA0D3E" w14:paraId="04B25CD9" w14:textId="77777777" w:rsidTr="0068685E">
        <w:trPr>
          <w:tblCellSpacing w:w="15" w:type="dxa"/>
        </w:trPr>
        <w:tc>
          <w:tcPr>
            <w:tcW w:w="2565" w:type="dxa"/>
            <w:vAlign w:val="center"/>
            <w:hideMark/>
          </w:tcPr>
          <w:p w14:paraId="280CDED8"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Budget Constraints</w:t>
            </w:r>
          </w:p>
        </w:tc>
        <w:tc>
          <w:tcPr>
            <w:tcW w:w="960" w:type="dxa"/>
            <w:vAlign w:val="center"/>
            <w:hideMark/>
          </w:tcPr>
          <w:p w14:paraId="10CDC91B"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Medium</w:t>
            </w:r>
          </w:p>
        </w:tc>
        <w:tc>
          <w:tcPr>
            <w:tcW w:w="1665" w:type="dxa"/>
            <w:vAlign w:val="center"/>
            <w:hideMark/>
          </w:tcPr>
          <w:p w14:paraId="41A8D2F8"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Finance Team</w:t>
            </w:r>
          </w:p>
        </w:tc>
      </w:tr>
    </w:tbl>
    <w:p w14:paraId="49A0A1C3" w14:textId="616CDA58" w:rsidR="00CA0D3E" w:rsidRPr="00CA0D3E" w:rsidRDefault="00CA0D3E" w:rsidP="00CA0D3E">
      <w:pPr>
        <w:tabs>
          <w:tab w:val="left" w:pos="1260"/>
        </w:tabs>
        <w:rPr>
          <w:rFonts w:ascii="Arial" w:hAnsi="Arial" w:cs="Arial"/>
          <w:sz w:val="22"/>
          <w:szCs w:val="22"/>
        </w:rPr>
      </w:pPr>
    </w:p>
    <w:p w14:paraId="3ADAD19F" w14:textId="492C73F4"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 xml:space="preserve">2. </w:t>
      </w:r>
      <w:r w:rsidRPr="00CA0D3E">
        <w:rPr>
          <w:rFonts w:ascii="Arial" w:hAnsi="Arial" w:cs="Arial"/>
          <w:sz w:val="22"/>
          <w:szCs w:val="22"/>
          <w:u w:val="single"/>
        </w:rPr>
        <w:t>Elicitation of Requirements</w:t>
      </w:r>
      <w:r w:rsidR="0088282E">
        <w:rPr>
          <w:rFonts w:ascii="Arial" w:hAnsi="Arial" w:cs="Arial"/>
          <w:sz w:val="22"/>
          <w:szCs w:val="22"/>
        </w:rPr>
        <w:t>-</w:t>
      </w:r>
    </w:p>
    <w:p w14:paraId="77A8823F" w14:textId="77777777" w:rsidR="00CA0D3E" w:rsidRPr="00CA0D3E" w:rsidRDefault="00CA0D3E" w:rsidP="00701027">
      <w:pPr>
        <w:numPr>
          <w:ilvl w:val="0"/>
          <w:numId w:val="22"/>
        </w:numPr>
        <w:tabs>
          <w:tab w:val="left" w:pos="1260"/>
        </w:tabs>
        <w:rPr>
          <w:rFonts w:ascii="Arial" w:hAnsi="Arial" w:cs="Arial"/>
          <w:sz w:val="22"/>
          <w:szCs w:val="22"/>
        </w:rPr>
      </w:pPr>
      <w:r w:rsidRPr="00CA0D3E">
        <w:rPr>
          <w:rFonts w:ascii="Arial" w:hAnsi="Arial" w:cs="Arial"/>
          <w:sz w:val="22"/>
          <w:szCs w:val="22"/>
        </w:rPr>
        <w:t>Workshops – For collaborative discussion</w:t>
      </w:r>
    </w:p>
    <w:p w14:paraId="1699A1A7" w14:textId="77777777" w:rsidR="00CA0D3E" w:rsidRPr="00CA0D3E" w:rsidRDefault="00CA0D3E" w:rsidP="00701027">
      <w:pPr>
        <w:numPr>
          <w:ilvl w:val="0"/>
          <w:numId w:val="22"/>
        </w:numPr>
        <w:tabs>
          <w:tab w:val="left" w:pos="1260"/>
        </w:tabs>
        <w:rPr>
          <w:rFonts w:ascii="Arial" w:hAnsi="Arial" w:cs="Arial"/>
          <w:sz w:val="22"/>
          <w:szCs w:val="22"/>
        </w:rPr>
      </w:pPr>
      <w:r w:rsidRPr="00CA0D3E">
        <w:rPr>
          <w:rFonts w:ascii="Arial" w:hAnsi="Arial" w:cs="Arial"/>
          <w:sz w:val="22"/>
          <w:szCs w:val="22"/>
        </w:rPr>
        <w:t>Interviews – One-on-one with SMEs</w:t>
      </w:r>
    </w:p>
    <w:p w14:paraId="1EDB3366" w14:textId="77777777" w:rsidR="00CA0D3E" w:rsidRPr="00CA0D3E" w:rsidRDefault="00CA0D3E" w:rsidP="00701027">
      <w:pPr>
        <w:numPr>
          <w:ilvl w:val="0"/>
          <w:numId w:val="22"/>
        </w:numPr>
        <w:tabs>
          <w:tab w:val="left" w:pos="1260"/>
        </w:tabs>
        <w:rPr>
          <w:rFonts w:ascii="Arial" w:hAnsi="Arial" w:cs="Arial"/>
          <w:sz w:val="22"/>
          <w:szCs w:val="22"/>
        </w:rPr>
      </w:pPr>
      <w:r w:rsidRPr="00CA0D3E">
        <w:rPr>
          <w:rFonts w:ascii="Arial" w:hAnsi="Arial" w:cs="Arial"/>
          <w:sz w:val="22"/>
          <w:szCs w:val="22"/>
        </w:rPr>
        <w:t>Surveys/Questionnaires – For large stakeholder groups</w:t>
      </w:r>
    </w:p>
    <w:p w14:paraId="5A4F9E94" w14:textId="77777777" w:rsidR="00CA0D3E" w:rsidRPr="00CA0D3E" w:rsidRDefault="00CA0D3E" w:rsidP="00701027">
      <w:pPr>
        <w:numPr>
          <w:ilvl w:val="0"/>
          <w:numId w:val="22"/>
        </w:numPr>
        <w:tabs>
          <w:tab w:val="left" w:pos="1260"/>
        </w:tabs>
        <w:rPr>
          <w:rFonts w:ascii="Arial" w:hAnsi="Arial" w:cs="Arial"/>
          <w:sz w:val="22"/>
          <w:szCs w:val="22"/>
        </w:rPr>
      </w:pPr>
      <w:r w:rsidRPr="00CA0D3E">
        <w:rPr>
          <w:rFonts w:ascii="Arial" w:hAnsi="Arial" w:cs="Arial"/>
          <w:sz w:val="22"/>
          <w:szCs w:val="22"/>
        </w:rPr>
        <w:t>Document Analysis – Existing systems, manuals</w:t>
      </w:r>
    </w:p>
    <w:p w14:paraId="3B837B64" w14:textId="77777777" w:rsidR="00CA0D3E" w:rsidRPr="00CA0D3E" w:rsidRDefault="00CA0D3E" w:rsidP="00701027">
      <w:pPr>
        <w:numPr>
          <w:ilvl w:val="0"/>
          <w:numId w:val="22"/>
        </w:numPr>
        <w:tabs>
          <w:tab w:val="left" w:pos="1260"/>
        </w:tabs>
        <w:rPr>
          <w:rFonts w:ascii="Arial" w:hAnsi="Arial" w:cs="Arial"/>
          <w:sz w:val="22"/>
          <w:szCs w:val="22"/>
        </w:rPr>
      </w:pPr>
      <w:r w:rsidRPr="00CA0D3E">
        <w:rPr>
          <w:rFonts w:ascii="Arial" w:hAnsi="Arial" w:cs="Arial"/>
          <w:sz w:val="22"/>
          <w:szCs w:val="22"/>
        </w:rPr>
        <w:t>Observation/Shadowing – Understand user environment</w:t>
      </w:r>
    </w:p>
    <w:p w14:paraId="3E218D2F" w14:textId="77777777" w:rsidR="00CA0D3E" w:rsidRPr="00CA0D3E" w:rsidRDefault="00CA0D3E" w:rsidP="00701027">
      <w:pPr>
        <w:numPr>
          <w:ilvl w:val="0"/>
          <w:numId w:val="22"/>
        </w:numPr>
        <w:tabs>
          <w:tab w:val="left" w:pos="1260"/>
        </w:tabs>
        <w:rPr>
          <w:rFonts w:ascii="Arial" w:hAnsi="Arial" w:cs="Arial"/>
          <w:sz w:val="22"/>
          <w:szCs w:val="22"/>
        </w:rPr>
      </w:pPr>
      <w:r w:rsidRPr="00CA0D3E">
        <w:rPr>
          <w:rFonts w:ascii="Arial" w:hAnsi="Arial" w:cs="Arial"/>
          <w:sz w:val="22"/>
          <w:szCs w:val="22"/>
        </w:rPr>
        <w:t>Prototyping – Early mock-ups for feedback</w:t>
      </w:r>
    </w:p>
    <w:p w14:paraId="6434F322" w14:textId="12C06FC0"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lastRenderedPageBreak/>
        <w:t xml:space="preserve">3. </w:t>
      </w:r>
      <w:r w:rsidRPr="00CA0D3E">
        <w:rPr>
          <w:rFonts w:ascii="Arial" w:hAnsi="Arial" w:cs="Arial"/>
          <w:sz w:val="22"/>
          <w:szCs w:val="22"/>
          <w:u w:val="single"/>
        </w:rPr>
        <w:t>Requirement Documentation</w:t>
      </w:r>
    </w:p>
    <w:p w14:paraId="5E605849" w14:textId="77777777" w:rsidR="00CA0D3E" w:rsidRPr="00CA0D3E" w:rsidRDefault="00CA0D3E" w:rsidP="00701027">
      <w:pPr>
        <w:numPr>
          <w:ilvl w:val="0"/>
          <w:numId w:val="23"/>
        </w:numPr>
        <w:tabs>
          <w:tab w:val="left" w:pos="1260"/>
        </w:tabs>
        <w:rPr>
          <w:rFonts w:ascii="Arial" w:hAnsi="Arial" w:cs="Arial"/>
          <w:sz w:val="22"/>
          <w:szCs w:val="22"/>
        </w:rPr>
      </w:pPr>
      <w:r w:rsidRPr="00CA0D3E">
        <w:rPr>
          <w:rFonts w:ascii="Arial" w:hAnsi="Arial" w:cs="Arial"/>
          <w:sz w:val="22"/>
          <w:szCs w:val="22"/>
        </w:rPr>
        <w:t>Business Requirements Document (BRD)</w:t>
      </w:r>
    </w:p>
    <w:p w14:paraId="3127C8CE" w14:textId="77777777" w:rsidR="00CA0D3E" w:rsidRPr="00CA0D3E" w:rsidRDefault="00CA0D3E" w:rsidP="00701027">
      <w:pPr>
        <w:numPr>
          <w:ilvl w:val="0"/>
          <w:numId w:val="23"/>
        </w:numPr>
        <w:tabs>
          <w:tab w:val="left" w:pos="1260"/>
        </w:tabs>
        <w:rPr>
          <w:rFonts w:ascii="Arial" w:hAnsi="Arial" w:cs="Arial"/>
          <w:sz w:val="22"/>
          <w:szCs w:val="22"/>
        </w:rPr>
      </w:pPr>
      <w:r w:rsidRPr="00CA0D3E">
        <w:rPr>
          <w:rFonts w:ascii="Arial" w:hAnsi="Arial" w:cs="Arial"/>
          <w:sz w:val="22"/>
          <w:szCs w:val="22"/>
        </w:rPr>
        <w:t>Functional Requirements Specification (FRS)</w:t>
      </w:r>
    </w:p>
    <w:p w14:paraId="5E4F49F8" w14:textId="77777777" w:rsidR="00CA0D3E" w:rsidRPr="00CA0D3E" w:rsidRDefault="00CA0D3E" w:rsidP="00701027">
      <w:pPr>
        <w:numPr>
          <w:ilvl w:val="0"/>
          <w:numId w:val="23"/>
        </w:numPr>
        <w:tabs>
          <w:tab w:val="left" w:pos="1260"/>
        </w:tabs>
        <w:rPr>
          <w:rFonts w:ascii="Arial" w:hAnsi="Arial" w:cs="Arial"/>
          <w:sz w:val="22"/>
          <w:szCs w:val="22"/>
        </w:rPr>
      </w:pPr>
      <w:r w:rsidRPr="00CA0D3E">
        <w:rPr>
          <w:rFonts w:ascii="Arial" w:hAnsi="Arial" w:cs="Arial"/>
          <w:sz w:val="22"/>
          <w:szCs w:val="22"/>
        </w:rPr>
        <w:t>Software Requirements Specification (SRS)</w:t>
      </w:r>
    </w:p>
    <w:p w14:paraId="22D5A5B5" w14:textId="77777777" w:rsidR="00CA0D3E" w:rsidRPr="00CA0D3E" w:rsidRDefault="00CA0D3E" w:rsidP="00701027">
      <w:pPr>
        <w:numPr>
          <w:ilvl w:val="0"/>
          <w:numId w:val="23"/>
        </w:numPr>
        <w:tabs>
          <w:tab w:val="left" w:pos="1260"/>
        </w:tabs>
        <w:rPr>
          <w:rFonts w:ascii="Arial" w:hAnsi="Arial" w:cs="Arial"/>
          <w:sz w:val="22"/>
          <w:szCs w:val="22"/>
        </w:rPr>
      </w:pPr>
      <w:r w:rsidRPr="00CA0D3E">
        <w:rPr>
          <w:rFonts w:ascii="Arial" w:hAnsi="Arial" w:cs="Arial"/>
          <w:sz w:val="22"/>
          <w:szCs w:val="22"/>
        </w:rPr>
        <w:t>Use Case Document / User Stories (Agile)</w:t>
      </w:r>
    </w:p>
    <w:p w14:paraId="7942D8D5" w14:textId="77777777" w:rsidR="00CA0D3E" w:rsidRPr="00CA0D3E" w:rsidRDefault="00CA0D3E" w:rsidP="00701027">
      <w:pPr>
        <w:numPr>
          <w:ilvl w:val="0"/>
          <w:numId w:val="23"/>
        </w:numPr>
        <w:tabs>
          <w:tab w:val="left" w:pos="1260"/>
        </w:tabs>
        <w:rPr>
          <w:rFonts w:ascii="Arial" w:hAnsi="Arial" w:cs="Arial"/>
          <w:sz w:val="22"/>
          <w:szCs w:val="22"/>
        </w:rPr>
      </w:pPr>
      <w:r w:rsidRPr="00CA0D3E">
        <w:rPr>
          <w:rFonts w:ascii="Arial" w:hAnsi="Arial" w:cs="Arial"/>
          <w:sz w:val="22"/>
          <w:szCs w:val="22"/>
        </w:rPr>
        <w:t>Process Flow Diagrams (BPMN/UML)</w:t>
      </w:r>
    </w:p>
    <w:p w14:paraId="1485598B" w14:textId="77777777" w:rsidR="00CA0D3E" w:rsidRPr="00CA0D3E" w:rsidRDefault="00CA0D3E" w:rsidP="00701027">
      <w:pPr>
        <w:numPr>
          <w:ilvl w:val="0"/>
          <w:numId w:val="23"/>
        </w:numPr>
        <w:tabs>
          <w:tab w:val="left" w:pos="1260"/>
        </w:tabs>
        <w:rPr>
          <w:rFonts w:ascii="Arial" w:hAnsi="Arial" w:cs="Arial"/>
          <w:sz w:val="22"/>
          <w:szCs w:val="22"/>
        </w:rPr>
      </w:pPr>
      <w:r w:rsidRPr="00CA0D3E">
        <w:rPr>
          <w:rFonts w:ascii="Arial" w:hAnsi="Arial" w:cs="Arial"/>
          <w:sz w:val="22"/>
          <w:szCs w:val="22"/>
        </w:rPr>
        <w:t>Wireframes / Mockups</w:t>
      </w:r>
    </w:p>
    <w:p w14:paraId="5AC8EE34" w14:textId="77777777" w:rsidR="00CA0D3E" w:rsidRPr="00CA0D3E" w:rsidRDefault="00CA0D3E" w:rsidP="00701027">
      <w:pPr>
        <w:numPr>
          <w:ilvl w:val="0"/>
          <w:numId w:val="23"/>
        </w:numPr>
        <w:tabs>
          <w:tab w:val="left" w:pos="1260"/>
        </w:tabs>
        <w:rPr>
          <w:rFonts w:ascii="Arial" w:hAnsi="Arial" w:cs="Arial"/>
          <w:sz w:val="22"/>
          <w:szCs w:val="22"/>
        </w:rPr>
      </w:pPr>
      <w:r w:rsidRPr="00CA0D3E">
        <w:rPr>
          <w:rFonts w:ascii="Arial" w:hAnsi="Arial" w:cs="Arial"/>
          <w:sz w:val="22"/>
          <w:szCs w:val="22"/>
        </w:rPr>
        <w:t>Requirements Traceability Matrix (RTM)</w:t>
      </w:r>
    </w:p>
    <w:p w14:paraId="69673062" w14:textId="7B8BD25E" w:rsidR="00CA0D3E" w:rsidRPr="00CA0D3E" w:rsidRDefault="00CA0D3E" w:rsidP="00CA0D3E">
      <w:pPr>
        <w:tabs>
          <w:tab w:val="left" w:pos="1260"/>
        </w:tabs>
        <w:rPr>
          <w:rFonts w:ascii="Arial" w:hAnsi="Arial" w:cs="Arial"/>
          <w:sz w:val="22"/>
          <w:szCs w:val="22"/>
        </w:rPr>
      </w:pPr>
    </w:p>
    <w:p w14:paraId="36B8043B"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 xml:space="preserve">4. </w:t>
      </w:r>
      <w:r w:rsidRPr="00CA0D3E">
        <w:rPr>
          <w:rFonts w:ascii="Arial" w:hAnsi="Arial" w:cs="Arial"/>
          <w:sz w:val="22"/>
          <w:szCs w:val="22"/>
          <w:u w:val="single"/>
        </w:rPr>
        <w:t>Review &amp; Sign-off Process</w:t>
      </w:r>
    </w:p>
    <w:p w14:paraId="4C872319" w14:textId="098FDB5E"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Internal Review:</w:t>
      </w:r>
    </w:p>
    <w:p w14:paraId="775A63D9" w14:textId="77777777" w:rsidR="00CA0D3E" w:rsidRPr="00CA0D3E" w:rsidRDefault="00CA0D3E" w:rsidP="00701027">
      <w:pPr>
        <w:numPr>
          <w:ilvl w:val="0"/>
          <w:numId w:val="24"/>
        </w:numPr>
        <w:tabs>
          <w:tab w:val="left" w:pos="1260"/>
        </w:tabs>
        <w:rPr>
          <w:rFonts w:ascii="Arial" w:hAnsi="Arial" w:cs="Arial"/>
          <w:sz w:val="22"/>
          <w:szCs w:val="22"/>
        </w:rPr>
      </w:pPr>
      <w:r w:rsidRPr="00CA0D3E">
        <w:rPr>
          <w:rFonts w:ascii="Arial" w:hAnsi="Arial" w:cs="Arial"/>
          <w:sz w:val="22"/>
          <w:szCs w:val="22"/>
        </w:rPr>
        <w:t>Review with internal stakeholders (Product Owner, Developers, QA).</w:t>
      </w:r>
    </w:p>
    <w:p w14:paraId="61B58001" w14:textId="77777777" w:rsidR="00CA0D3E" w:rsidRPr="00CA0D3E" w:rsidRDefault="00CA0D3E" w:rsidP="00701027">
      <w:pPr>
        <w:numPr>
          <w:ilvl w:val="0"/>
          <w:numId w:val="24"/>
        </w:numPr>
        <w:tabs>
          <w:tab w:val="left" w:pos="1260"/>
        </w:tabs>
        <w:rPr>
          <w:rFonts w:ascii="Arial" w:hAnsi="Arial" w:cs="Arial"/>
          <w:sz w:val="22"/>
          <w:szCs w:val="22"/>
        </w:rPr>
      </w:pPr>
      <w:r w:rsidRPr="00CA0D3E">
        <w:rPr>
          <w:rFonts w:ascii="Arial" w:hAnsi="Arial" w:cs="Arial"/>
          <w:sz w:val="22"/>
          <w:szCs w:val="22"/>
        </w:rPr>
        <w:t>Use version control for document revisions.</w:t>
      </w:r>
    </w:p>
    <w:p w14:paraId="0AFC9017" w14:textId="082CD140"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Client Sign-off Process:</w:t>
      </w:r>
    </w:p>
    <w:p w14:paraId="16308126" w14:textId="77777777" w:rsidR="00CA0D3E" w:rsidRPr="00CA0D3E" w:rsidRDefault="00CA0D3E" w:rsidP="00701027">
      <w:pPr>
        <w:numPr>
          <w:ilvl w:val="0"/>
          <w:numId w:val="25"/>
        </w:numPr>
        <w:tabs>
          <w:tab w:val="left" w:pos="1260"/>
        </w:tabs>
        <w:rPr>
          <w:rFonts w:ascii="Arial" w:hAnsi="Arial" w:cs="Arial"/>
          <w:sz w:val="22"/>
          <w:szCs w:val="22"/>
        </w:rPr>
      </w:pPr>
      <w:r w:rsidRPr="00CA0D3E">
        <w:rPr>
          <w:rFonts w:ascii="Arial" w:hAnsi="Arial" w:cs="Arial"/>
          <w:sz w:val="22"/>
          <w:szCs w:val="22"/>
        </w:rPr>
        <w:t>Share final reviewed documents with client.</w:t>
      </w:r>
    </w:p>
    <w:p w14:paraId="5DD74A85" w14:textId="77777777" w:rsidR="00CA0D3E" w:rsidRPr="00CA0D3E" w:rsidRDefault="00CA0D3E" w:rsidP="00701027">
      <w:pPr>
        <w:numPr>
          <w:ilvl w:val="0"/>
          <w:numId w:val="25"/>
        </w:numPr>
        <w:tabs>
          <w:tab w:val="left" w:pos="1260"/>
        </w:tabs>
        <w:rPr>
          <w:rFonts w:ascii="Arial" w:hAnsi="Arial" w:cs="Arial"/>
          <w:sz w:val="22"/>
          <w:szCs w:val="22"/>
        </w:rPr>
      </w:pPr>
      <w:r w:rsidRPr="00CA0D3E">
        <w:rPr>
          <w:rFonts w:ascii="Arial" w:hAnsi="Arial" w:cs="Arial"/>
          <w:sz w:val="22"/>
          <w:szCs w:val="22"/>
        </w:rPr>
        <w:t>Present via walk-through sessions.</w:t>
      </w:r>
    </w:p>
    <w:p w14:paraId="2752C79B" w14:textId="77777777" w:rsidR="00CA0D3E" w:rsidRPr="00CA0D3E" w:rsidRDefault="00CA0D3E" w:rsidP="00701027">
      <w:pPr>
        <w:numPr>
          <w:ilvl w:val="0"/>
          <w:numId w:val="25"/>
        </w:numPr>
        <w:tabs>
          <w:tab w:val="left" w:pos="1260"/>
        </w:tabs>
        <w:rPr>
          <w:rFonts w:ascii="Arial" w:hAnsi="Arial" w:cs="Arial"/>
          <w:sz w:val="22"/>
          <w:szCs w:val="22"/>
        </w:rPr>
      </w:pPr>
      <w:r w:rsidRPr="00CA0D3E">
        <w:rPr>
          <w:rFonts w:ascii="Arial" w:hAnsi="Arial" w:cs="Arial"/>
          <w:sz w:val="22"/>
          <w:szCs w:val="22"/>
        </w:rPr>
        <w:t>Use Formal Sign-Off Template with:</w:t>
      </w:r>
    </w:p>
    <w:p w14:paraId="2DC03F61" w14:textId="77777777" w:rsidR="00CA0D3E" w:rsidRPr="00CA0D3E" w:rsidRDefault="00CA0D3E" w:rsidP="00701027">
      <w:pPr>
        <w:numPr>
          <w:ilvl w:val="1"/>
          <w:numId w:val="25"/>
        </w:numPr>
        <w:tabs>
          <w:tab w:val="left" w:pos="1260"/>
        </w:tabs>
        <w:rPr>
          <w:rFonts w:ascii="Arial" w:hAnsi="Arial" w:cs="Arial"/>
          <w:sz w:val="22"/>
          <w:szCs w:val="22"/>
        </w:rPr>
      </w:pPr>
      <w:r w:rsidRPr="00CA0D3E">
        <w:rPr>
          <w:rFonts w:ascii="Arial" w:hAnsi="Arial" w:cs="Arial"/>
          <w:sz w:val="22"/>
          <w:szCs w:val="22"/>
        </w:rPr>
        <w:t>Client Name</w:t>
      </w:r>
    </w:p>
    <w:p w14:paraId="434C3D50" w14:textId="77777777" w:rsidR="00CA0D3E" w:rsidRPr="00CA0D3E" w:rsidRDefault="00CA0D3E" w:rsidP="00701027">
      <w:pPr>
        <w:numPr>
          <w:ilvl w:val="1"/>
          <w:numId w:val="25"/>
        </w:numPr>
        <w:tabs>
          <w:tab w:val="left" w:pos="1260"/>
        </w:tabs>
        <w:rPr>
          <w:rFonts w:ascii="Arial" w:hAnsi="Arial" w:cs="Arial"/>
          <w:sz w:val="22"/>
          <w:szCs w:val="22"/>
        </w:rPr>
      </w:pPr>
      <w:r w:rsidRPr="00CA0D3E">
        <w:rPr>
          <w:rFonts w:ascii="Arial" w:hAnsi="Arial" w:cs="Arial"/>
          <w:sz w:val="22"/>
          <w:szCs w:val="22"/>
        </w:rPr>
        <w:t>Date</w:t>
      </w:r>
    </w:p>
    <w:p w14:paraId="5ED8EE11" w14:textId="77777777" w:rsidR="00CA0D3E" w:rsidRPr="00CA0D3E" w:rsidRDefault="00CA0D3E" w:rsidP="00701027">
      <w:pPr>
        <w:numPr>
          <w:ilvl w:val="1"/>
          <w:numId w:val="25"/>
        </w:numPr>
        <w:tabs>
          <w:tab w:val="left" w:pos="1260"/>
        </w:tabs>
        <w:rPr>
          <w:rFonts w:ascii="Arial" w:hAnsi="Arial" w:cs="Arial"/>
          <w:sz w:val="22"/>
          <w:szCs w:val="22"/>
        </w:rPr>
      </w:pPr>
      <w:r w:rsidRPr="00CA0D3E">
        <w:rPr>
          <w:rFonts w:ascii="Arial" w:hAnsi="Arial" w:cs="Arial"/>
          <w:sz w:val="22"/>
          <w:szCs w:val="22"/>
        </w:rPr>
        <w:t>Document Version</w:t>
      </w:r>
    </w:p>
    <w:p w14:paraId="4331F15F" w14:textId="77777777" w:rsidR="00CA0D3E" w:rsidRPr="00CA0D3E" w:rsidRDefault="00CA0D3E" w:rsidP="00701027">
      <w:pPr>
        <w:numPr>
          <w:ilvl w:val="1"/>
          <w:numId w:val="25"/>
        </w:numPr>
        <w:tabs>
          <w:tab w:val="left" w:pos="1260"/>
        </w:tabs>
        <w:rPr>
          <w:rFonts w:ascii="Arial" w:hAnsi="Arial" w:cs="Arial"/>
          <w:sz w:val="22"/>
          <w:szCs w:val="22"/>
        </w:rPr>
      </w:pPr>
      <w:r w:rsidRPr="00CA0D3E">
        <w:rPr>
          <w:rFonts w:ascii="Arial" w:hAnsi="Arial" w:cs="Arial"/>
          <w:sz w:val="22"/>
          <w:szCs w:val="22"/>
        </w:rPr>
        <w:t>Approval Signature or Email Confirmation</w:t>
      </w:r>
    </w:p>
    <w:p w14:paraId="6E059244" w14:textId="3A643E05" w:rsidR="00CA0D3E" w:rsidRPr="00CA0D3E" w:rsidRDefault="00CA0D3E" w:rsidP="00CA0D3E">
      <w:pPr>
        <w:tabs>
          <w:tab w:val="left" w:pos="1260"/>
        </w:tabs>
        <w:rPr>
          <w:rFonts w:ascii="Arial" w:hAnsi="Arial" w:cs="Arial"/>
          <w:sz w:val="22"/>
          <w:szCs w:val="22"/>
        </w:rPr>
      </w:pPr>
    </w:p>
    <w:p w14:paraId="66C922DA" w14:textId="77777777" w:rsidR="00CA0D3E" w:rsidRPr="00CA0D3E" w:rsidRDefault="00CA0D3E" w:rsidP="00CA0D3E">
      <w:pPr>
        <w:tabs>
          <w:tab w:val="left" w:pos="1260"/>
        </w:tabs>
        <w:rPr>
          <w:rFonts w:ascii="Arial" w:hAnsi="Arial" w:cs="Arial"/>
          <w:sz w:val="22"/>
          <w:szCs w:val="22"/>
          <w:u w:val="single"/>
        </w:rPr>
      </w:pPr>
      <w:r w:rsidRPr="00CA0D3E">
        <w:rPr>
          <w:rFonts w:ascii="Arial" w:hAnsi="Arial" w:cs="Arial"/>
          <w:sz w:val="22"/>
          <w:szCs w:val="22"/>
        </w:rPr>
        <w:t xml:space="preserve">5. </w:t>
      </w:r>
      <w:r w:rsidRPr="00CA0D3E">
        <w:rPr>
          <w:rFonts w:ascii="Arial" w:hAnsi="Arial" w:cs="Arial"/>
          <w:sz w:val="22"/>
          <w:szCs w:val="22"/>
          <w:u w:val="single"/>
        </w:rPr>
        <w:t>Communication Channels</w:t>
      </w:r>
    </w:p>
    <w:p w14:paraId="4D4AF19E" w14:textId="10895EBB"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Establish and Implement:</w:t>
      </w:r>
    </w:p>
    <w:p w14:paraId="4F240DDE" w14:textId="77777777" w:rsidR="00CA0D3E" w:rsidRPr="00CA0D3E" w:rsidRDefault="00CA0D3E" w:rsidP="00701027">
      <w:pPr>
        <w:numPr>
          <w:ilvl w:val="0"/>
          <w:numId w:val="26"/>
        </w:numPr>
        <w:tabs>
          <w:tab w:val="left" w:pos="1260"/>
        </w:tabs>
        <w:rPr>
          <w:rFonts w:ascii="Arial" w:hAnsi="Arial" w:cs="Arial"/>
          <w:sz w:val="22"/>
          <w:szCs w:val="22"/>
        </w:rPr>
      </w:pPr>
      <w:r w:rsidRPr="00CA0D3E">
        <w:rPr>
          <w:rFonts w:ascii="Arial" w:hAnsi="Arial" w:cs="Arial"/>
          <w:sz w:val="22"/>
          <w:szCs w:val="22"/>
        </w:rPr>
        <w:t>Email – For formal communication.</w:t>
      </w:r>
    </w:p>
    <w:p w14:paraId="3534E4D3" w14:textId="77777777" w:rsidR="00CA0D3E" w:rsidRPr="00CA0D3E" w:rsidRDefault="00CA0D3E" w:rsidP="00701027">
      <w:pPr>
        <w:numPr>
          <w:ilvl w:val="0"/>
          <w:numId w:val="26"/>
        </w:numPr>
        <w:tabs>
          <w:tab w:val="left" w:pos="1260"/>
        </w:tabs>
        <w:rPr>
          <w:rFonts w:ascii="Arial" w:hAnsi="Arial" w:cs="Arial"/>
          <w:sz w:val="22"/>
          <w:szCs w:val="22"/>
        </w:rPr>
      </w:pPr>
      <w:r w:rsidRPr="00CA0D3E">
        <w:rPr>
          <w:rFonts w:ascii="Arial" w:hAnsi="Arial" w:cs="Arial"/>
          <w:sz w:val="22"/>
          <w:szCs w:val="22"/>
        </w:rPr>
        <w:t>Meetings (Zoom/MS Teams) – For discussions, reviews, demos.</w:t>
      </w:r>
    </w:p>
    <w:p w14:paraId="493B5110" w14:textId="77777777" w:rsidR="00CA0D3E" w:rsidRPr="00CA0D3E" w:rsidRDefault="00CA0D3E" w:rsidP="00701027">
      <w:pPr>
        <w:numPr>
          <w:ilvl w:val="0"/>
          <w:numId w:val="26"/>
        </w:numPr>
        <w:tabs>
          <w:tab w:val="left" w:pos="1260"/>
        </w:tabs>
        <w:rPr>
          <w:rFonts w:ascii="Arial" w:hAnsi="Arial" w:cs="Arial"/>
          <w:sz w:val="22"/>
          <w:szCs w:val="22"/>
        </w:rPr>
      </w:pPr>
      <w:r w:rsidRPr="00CA0D3E">
        <w:rPr>
          <w:rFonts w:ascii="Arial" w:hAnsi="Arial" w:cs="Arial"/>
          <w:sz w:val="22"/>
          <w:szCs w:val="22"/>
        </w:rPr>
        <w:t>Project Management Tools – Jira, Trello, Asana.</w:t>
      </w:r>
    </w:p>
    <w:p w14:paraId="03A1A78F" w14:textId="77777777" w:rsidR="00CA0D3E" w:rsidRPr="00CA0D3E" w:rsidRDefault="00CA0D3E" w:rsidP="00701027">
      <w:pPr>
        <w:numPr>
          <w:ilvl w:val="0"/>
          <w:numId w:val="26"/>
        </w:numPr>
        <w:tabs>
          <w:tab w:val="left" w:pos="1260"/>
        </w:tabs>
        <w:rPr>
          <w:rFonts w:ascii="Arial" w:hAnsi="Arial" w:cs="Arial"/>
          <w:sz w:val="22"/>
          <w:szCs w:val="22"/>
        </w:rPr>
      </w:pPr>
      <w:r w:rsidRPr="00CA0D3E">
        <w:rPr>
          <w:rFonts w:ascii="Arial" w:hAnsi="Arial" w:cs="Arial"/>
          <w:sz w:val="22"/>
          <w:szCs w:val="22"/>
        </w:rPr>
        <w:t>Documentation Repository – SharePoint, Confluence, Google Drive.</w:t>
      </w:r>
    </w:p>
    <w:p w14:paraId="02167A83" w14:textId="77777777" w:rsidR="00794AAE" w:rsidRDefault="00794AAE" w:rsidP="00CA0D3E">
      <w:pPr>
        <w:tabs>
          <w:tab w:val="left" w:pos="1260"/>
        </w:tabs>
        <w:rPr>
          <w:rFonts w:ascii="Arial" w:hAnsi="Arial" w:cs="Arial"/>
          <w:sz w:val="22"/>
          <w:szCs w:val="22"/>
        </w:rPr>
      </w:pPr>
    </w:p>
    <w:p w14:paraId="2B1876BC" w14:textId="7844CA6C"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lastRenderedPageBreak/>
        <w:t xml:space="preserve">6. </w:t>
      </w:r>
      <w:r w:rsidRPr="00CA0D3E">
        <w:rPr>
          <w:rFonts w:ascii="Arial" w:hAnsi="Arial" w:cs="Arial"/>
          <w:sz w:val="22"/>
          <w:szCs w:val="22"/>
          <w:u w:val="single"/>
        </w:rPr>
        <w:t>Handling Change Requests (CRs)</w:t>
      </w:r>
    </w:p>
    <w:p w14:paraId="648FDCA4" w14:textId="77777777" w:rsidR="00CA0D3E" w:rsidRPr="00CA0D3E" w:rsidRDefault="00CA0D3E" w:rsidP="00701027">
      <w:pPr>
        <w:numPr>
          <w:ilvl w:val="0"/>
          <w:numId w:val="27"/>
        </w:numPr>
        <w:tabs>
          <w:tab w:val="left" w:pos="1260"/>
        </w:tabs>
        <w:rPr>
          <w:rFonts w:ascii="Arial" w:hAnsi="Arial" w:cs="Arial"/>
          <w:sz w:val="22"/>
          <w:szCs w:val="22"/>
        </w:rPr>
      </w:pPr>
      <w:r w:rsidRPr="00CA0D3E">
        <w:rPr>
          <w:rFonts w:ascii="Arial" w:hAnsi="Arial" w:cs="Arial"/>
          <w:sz w:val="22"/>
          <w:szCs w:val="22"/>
        </w:rPr>
        <w:t>Log CR in a Change Request Tracker.</w:t>
      </w:r>
    </w:p>
    <w:p w14:paraId="7E107151" w14:textId="77777777" w:rsidR="00CA0D3E" w:rsidRPr="00CA0D3E" w:rsidRDefault="00CA0D3E" w:rsidP="00701027">
      <w:pPr>
        <w:numPr>
          <w:ilvl w:val="0"/>
          <w:numId w:val="27"/>
        </w:numPr>
        <w:tabs>
          <w:tab w:val="left" w:pos="1260"/>
        </w:tabs>
        <w:rPr>
          <w:rFonts w:ascii="Arial" w:hAnsi="Arial" w:cs="Arial"/>
          <w:sz w:val="22"/>
          <w:szCs w:val="22"/>
        </w:rPr>
      </w:pPr>
      <w:r w:rsidRPr="00CA0D3E">
        <w:rPr>
          <w:rFonts w:ascii="Arial" w:hAnsi="Arial" w:cs="Arial"/>
          <w:sz w:val="22"/>
          <w:szCs w:val="22"/>
        </w:rPr>
        <w:t>Analyze the impact (cost, time, scope).</w:t>
      </w:r>
    </w:p>
    <w:p w14:paraId="57D82649" w14:textId="77777777" w:rsidR="00CA0D3E" w:rsidRPr="00CA0D3E" w:rsidRDefault="00CA0D3E" w:rsidP="00701027">
      <w:pPr>
        <w:numPr>
          <w:ilvl w:val="0"/>
          <w:numId w:val="27"/>
        </w:numPr>
        <w:tabs>
          <w:tab w:val="left" w:pos="1260"/>
        </w:tabs>
        <w:rPr>
          <w:rFonts w:ascii="Arial" w:hAnsi="Arial" w:cs="Arial"/>
          <w:sz w:val="22"/>
          <w:szCs w:val="22"/>
        </w:rPr>
      </w:pPr>
      <w:r w:rsidRPr="00CA0D3E">
        <w:rPr>
          <w:rFonts w:ascii="Arial" w:hAnsi="Arial" w:cs="Arial"/>
          <w:sz w:val="22"/>
          <w:szCs w:val="22"/>
        </w:rPr>
        <w:t>Discuss with PM and stakeholders.</w:t>
      </w:r>
    </w:p>
    <w:p w14:paraId="1A41B416" w14:textId="77777777" w:rsidR="00CA0D3E" w:rsidRPr="00CA0D3E" w:rsidRDefault="00CA0D3E" w:rsidP="00701027">
      <w:pPr>
        <w:numPr>
          <w:ilvl w:val="0"/>
          <w:numId w:val="27"/>
        </w:numPr>
        <w:tabs>
          <w:tab w:val="left" w:pos="1260"/>
        </w:tabs>
        <w:rPr>
          <w:rFonts w:ascii="Arial" w:hAnsi="Arial" w:cs="Arial"/>
          <w:sz w:val="22"/>
          <w:szCs w:val="22"/>
        </w:rPr>
      </w:pPr>
      <w:r w:rsidRPr="00CA0D3E">
        <w:rPr>
          <w:rFonts w:ascii="Arial" w:hAnsi="Arial" w:cs="Arial"/>
          <w:sz w:val="22"/>
          <w:szCs w:val="22"/>
        </w:rPr>
        <w:t>Document CR with justification and updated requirements.</w:t>
      </w:r>
    </w:p>
    <w:p w14:paraId="65A6633E" w14:textId="77777777" w:rsidR="00CA0D3E" w:rsidRPr="00CA0D3E" w:rsidRDefault="00CA0D3E" w:rsidP="00701027">
      <w:pPr>
        <w:numPr>
          <w:ilvl w:val="0"/>
          <w:numId w:val="27"/>
        </w:numPr>
        <w:tabs>
          <w:tab w:val="left" w:pos="1260"/>
        </w:tabs>
        <w:rPr>
          <w:rFonts w:ascii="Arial" w:hAnsi="Arial" w:cs="Arial"/>
          <w:sz w:val="22"/>
          <w:szCs w:val="22"/>
        </w:rPr>
      </w:pPr>
      <w:r w:rsidRPr="00CA0D3E">
        <w:rPr>
          <w:rFonts w:ascii="Arial" w:hAnsi="Arial" w:cs="Arial"/>
          <w:sz w:val="22"/>
          <w:szCs w:val="22"/>
        </w:rPr>
        <w:t>Get client approval before implementation.</w:t>
      </w:r>
    </w:p>
    <w:p w14:paraId="3B3A24A7" w14:textId="6C936FA0" w:rsidR="00CA0D3E" w:rsidRPr="00CA0D3E" w:rsidRDefault="00CA0D3E" w:rsidP="00CA0D3E">
      <w:pPr>
        <w:tabs>
          <w:tab w:val="left" w:pos="1260"/>
        </w:tabs>
        <w:rPr>
          <w:rFonts w:ascii="Arial" w:hAnsi="Arial" w:cs="Arial"/>
          <w:sz w:val="22"/>
          <w:szCs w:val="22"/>
        </w:rPr>
      </w:pPr>
    </w:p>
    <w:p w14:paraId="409D006C" w14:textId="77777777"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 xml:space="preserve">7. </w:t>
      </w:r>
      <w:r w:rsidRPr="00CA0D3E">
        <w:rPr>
          <w:rFonts w:ascii="Arial" w:hAnsi="Arial" w:cs="Arial"/>
          <w:sz w:val="22"/>
          <w:szCs w:val="22"/>
          <w:u w:val="single"/>
        </w:rPr>
        <w:t>Project Progress Updates</w:t>
      </w:r>
    </w:p>
    <w:p w14:paraId="6225FC55" w14:textId="74062E7A"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Progress Reporting Techniques:</w:t>
      </w:r>
    </w:p>
    <w:p w14:paraId="664E458F" w14:textId="77777777" w:rsidR="00CA0D3E" w:rsidRPr="00CA0D3E" w:rsidRDefault="00CA0D3E" w:rsidP="00701027">
      <w:pPr>
        <w:numPr>
          <w:ilvl w:val="0"/>
          <w:numId w:val="28"/>
        </w:numPr>
        <w:tabs>
          <w:tab w:val="left" w:pos="1260"/>
        </w:tabs>
        <w:rPr>
          <w:rFonts w:ascii="Arial" w:hAnsi="Arial" w:cs="Arial"/>
          <w:sz w:val="22"/>
          <w:szCs w:val="22"/>
        </w:rPr>
      </w:pPr>
      <w:r w:rsidRPr="00CA0D3E">
        <w:rPr>
          <w:rFonts w:ascii="Arial" w:hAnsi="Arial" w:cs="Arial"/>
          <w:sz w:val="22"/>
          <w:szCs w:val="22"/>
        </w:rPr>
        <w:t>Use Dashboards (Jira, Power BI).</w:t>
      </w:r>
    </w:p>
    <w:p w14:paraId="63CF6261" w14:textId="77777777" w:rsidR="00CA0D3E" w:rsidRPr="00CA0D3E" w:rsidRDefault="00CA0D3E" w:rsidP="00701027">
      <w:pPr>
        <w:numPr>
          <w:ilvl w:val="0"/>
          <w:numId w:val="28"/>
        </w:numPr>
        <w:tabs>
          <w:tab w:val="left" w:pos="1260"/>
        </w:tabs>
        <w:rPr>
          <w:rFonts w:ascii="Arial" w:hAnsi="Arial" w:cs="Arial"/>
          <w:sz w:val="22"/>
          <w:szCs w:val="22"/>
        </w:rPr>
      </w:pPr>
      <w:r w:rsidRPr="00CA0D3E">
        <w:rPr>
          <w:rFonts w:ascii="Arial" w:hAnsi="Arial" w:cs="Arial"/>
          <w:sz w:val="22"/>
          <w:szCs w:val="22"/>
        </w:rPr>
        <w:t>Weekly or bi-weekly Status Reports:</w:t>
      </w:r>
    </w:p>
    <w:p w14:paraId="25FDFE81" w14:textId="77777777" w:rsidR="00CA0D3E" w:rsidRPr="00CA0D3E" w:rsidRDefault="00CA0D3E" w:rsidP="00701027">
      <w:pPr>
        <w:numPr>
          <w:ilvl w:val="1"/>
          <w:numId w:val="28"/>
        </w:numPr>
        <w:tabs>
          <w:tab w:val="left" w:pos="1260"/>
        </w:tabs>
        <w:rPr>
          <w:rFonts w:ascii="Arial" w:hAnsi="Arial" w:cs="Arial"/>
          <w:sz w:val="22"/>
          <w:szCs w:val="22"/>
        </w:rPr>
      </w:pPr>
      <w:r w:rsidRPr="00CA0D3E">
        <w:rPr>
          <w:rFonts w:ascii="Arial" w:hAnsi="Arial" w:cs="Arial"/>
          <w:sz w:val="22"/>
          <w:szCs w:val="22"/>
        </w:rPr>
        <w:t>Completed tasks</w:t>
      </w:r>
    </w:p>
    <w:p w14:paraId="1C19577C" w14:textId="77777777" w:rsidR="00CA0D3E" w:rsidRPr="00CA0D3E" w:rsidRDefault="00CA0D3E" w:rsidP="00701027">
      <w:pPr>
        <w:numPr>
          <w:ilvl w:val="1"/>
          <w:numId w:val="28"/>
        </w:numPr>
        <w:tabs>
          <w:tab w:val="left" w:pos="1260"/>
        </w:tabs>
        <w:rPr>
          <w:rFonts w:ascii="Arial" w:hAnsi="Arial" w:cs="Arial"/>
          <w:sz w:val="22"/>
          <w:szCs w:val="22"/>
        </w:rPr>
      </w:pPr>
      <w:r w:rsidRPr="00CA0D3E">
        <w:rPr>
          <w:rFonts w:ascii="Arial" w:hAnsi="Arial" w:cs="Arial"/>
          <w:sz w:val="22"/>
          <w:szCs w:val="22"/>
        </w:rPr>
        <w:t>In-progress work</w:t>
      </w:r>
    </w:p>
    <w:p w14:paraId="133DE181" w14:textId="77777777" w:rsidR="00CA0D3E" w:rsidRPr="00CA0D3E" w:rsidRDefault="00CA0D3E" w:rsidP="00701027">
      <w:pPr>
        <w:numPr>
          <w:ilvl w:val="1"/>
          <w:numId w:val="28"/>
        </w:numPr>
        <w:tabs>
          <w:tab w:val="left" w:pos="1260"/>
        </w:tabs>
        <w:rPr>
          <w:rFonts w:ascii="Arial" w:hAnsi="Arial" w:cs="Arial"/>
          <w:sz w:val="22"/>
          <w:szCs w:val="22"/>
        </w:rPr>
      </w:pPr>
      <w:r w:rsidRPr="00CA0D3E">
        <w:rPr>
          <w:rFonts w:ascii="Arial" w:hAnsi="Arial" w:cs="Arial"/>
          <w:sz w:val="22"/>
          <w:szCs w:val="22"/>
        </w:rPr>
        <w:t>Risks &amp; Issues</w:t>
      </w:r>
    </w:p>
    <w:p w14:paraId="4800C0D8" w14:textId="77777777" w:rsidR="00CA0D3E" w:rsidRPr="00CA0D3E" w:rsidRDefault="00CA0D3E" w:rsidP="00701027">
      <w:pPr>
        <w:numPr>
          <w:ilvl w:val="1"/>
          <w:numId w:val="28"/>
        </w:numPr>
        <w:tabs>
          <w:tab w:val="left" w:pos="1260"/>
        </w:tabs>
        <w:rPr>
          <w:rFonts w:ascii="Arial" w:hAnsi="Arial" w:cs="Arial"/>
          <w:sz w:val="22"/>
          <w:szCs w:val="22"/>
        </w:rPr>
      </w:pPr>
      <w:r w:rsidRPr="00CA0D3E">
        <w:rPr>
          <w:rFonts w:ascii="Arial" w:hAnsi="Arial" w:cs="Arial"/>
          <w:sz w:val="22"/>
          <w:szCs w:val="22"/>
        </w:rPr>
        <w:t>Next steps</w:t>
      </w:r>
    </w:p>
    <w:p w14:paraId="5FF2F409" w14:textId="77777777" w:rsidR="00CA0D3E" w:rsidRPr="00CA0D3E" w:rsidRDefault="00CA0D3E" w:rsidP="00701027">
      <w:pPr>
        <w:numPr>
          <w:ilvl w:val="0"/>
          <w:numId w:val="28"/>
        </w:numPr>
        <w:tabs>
          <w:tab w:val="left" w:pos="1260"/>
        </w:tabs>
        <w:rPr>
          <w:rFonts w:ascii="Arial" w:hAnsi="Arial" w:cs="Arial"/>
          <w:sz w:val="22"/>
          <w:szCs w:val="22"/>
        </w:rPr>
      </w:pPr>
      <w:r w:rsidRPr="00CA0D3E">
        <w:rPr>
          <w:rFonts w:ascii="Arial" w:hAnsi="Arial" w:cs="Arial"/>
          <w:sz w:val="22"/>
          <w:szCs w:val="22"/>
        </w:rPr>
        <w:t>Conduct Sprint Reviews or Milestone Meetings.</w:t>
      </w:r>
    </w:p>
    <w:p w14:paraId="0688E7BF" w14:textId="0328CD1F" w:rsidR="00CA0D3E" w:rsidRPr="00CA0D3E" w:rsidRDefault="00CA0D3E" w:rsidP="00CA0D3E">
      <w:pPr>
        <w:tabs>
          <w:tab w:val="left" w:pos="1260"/>
        </w:tabs>
        <w:rPr>
          <w:rFonts w:ascii="Arial" w:hAnsi="Arial" w:cs="Arial"/>
          <w:sz w:val="22"/>
          <w:szCs w:val="22"/>
        </w:rPr>
      </w:pPr>
    </w:p>
    <w:p w14:paraId="2908F196" w14:textId="0EA6128A"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 xml:space="preserve">8. </w:t>
      </w:r>
      <w:r w:rsidRPr="00CA0D3E">
        <w:rPr>
          <w:rFonts w:ascii="Arial" w:hAnsi="Arial" w:cs="Arial"/>
          <w:sz w:val="22"/>
          <w:szCs w:val="22"/>
          <w:u w:val="single"/>
        </w:rPr>
        <w:t>UAT (User Acceptance Testing)</w:t>
      </w:r>
    </w:p>
    <w:p w14:paraId="5728DC29" w14:textId="77777777" w:rsidR="00CA0D3E" w:rsidRPr="00CA0D3E" w:rsidRDefault="00CA0D3E" w:rsidP="00701027">
      <w:pPr>
        <w:numPr>
          <w:ilvl w:val="0"/>
          <w:numId w:val="29"/>
        </w:numPr>
        <w:tabs>
          <w:tab w:val="left" w:pos="1260"/>
        </w:tabs>
        <w:rPr>
          <w:rFonts w:ascii="Arial" w:hAnsi="Arial" w:cs="Arial"/>
          <w:sz w:val="22"/>
          <w:szCs w:val="22"/>
        </w:rPr>
      </w:pPr>
      <w:r w:rsidRPr="00CA0D3E">
        <w:rPr>
          <w:rFonts w:ascii="Arial" w:hAnsi="Arial" w:cs="Arial"/>
          <w:sz w:val="22"/>
          <w:szCs w:val="22"/>
        </w:rPr>
        <w:t>Create UAT Test Plan &amp; Scenarios</w:t>
      </w:r>
    </w:p>
    <w:p w14:paraId="5592F479" w14:textId="77777777" w:rsidR="00CA0D3E" w:rsidRPr="00CA0D3E" w:rsidRDefault="00CA0D3E" w:rsidP="00701027">
      <w:pPr>
        <w:numPr>
          <w:ilvl w:val="0"/>
          <w:numId w:val="29"/>
        </w:numPr>
        <w:tabs>
          <w:tab w:val="left" w:pos="1260"/>
        </w:tabs>
        <w:rPr>
          <w:rFonts w:ascii="Arial" w:hAnsi="Arial" w:cs="Arial"/>
          <w:sz w:val="22"/>
          <w:szCs w:val="22"/>
        </w:rPr>
      </w:pPr>
      <w:r w:rsidRPr="00CA0D3E">
        <w:rPr>
          <w:rFonts w:ascii="Arial" w:hAnsi="Arial" w:cs="Arial"/>
          <w:sz w:val="22"/>
          <w:szCs w:val="22"/>
        </w:rPr>
        <w:t>Identify UAT testers from client side.</w:t>
      </w:r>
    </w:p>
    <w:p w14:paraId="01B9AF29" w14:textId="77777777" w:rsidR="00CA0D3E" w:rsidRPr="00CA0D3E" w:rsidRDefault="00CA0D3E" w:rsidP="00701027">
      <w:pPr>
        <w:numPr>
          <w:ilvl w:val="0"/>
          <w:numId w:val="29"/>
        </w:numPr>
        <w:tabs>
          <w:tab w:val="left" w:pos="1260"/>
        </w:tabs>
        <w:rPr>
          <w:rFonts w:ascii="Arial" w:hAnsi="Arial" w:cs="Arial"/>
          <w:sz w:val="22"/>
          <w:szCs w:val="22"/>
        </w:rPr>
      </w:pPr>
      <w:r w:rsidRPr="00CA0D3E">
        <w:rPr>
          <w:rFonts w:ascii="Arial" w:hAnsi="Arial" w:cs="Arial"/>
          <w:sz w:val="22"/>
          <w:szCs w:val="22"/>
        </w:rPr>
        <w:t>Conduct UAT sessions and log issues.</w:t>
      </w:r>
    </w:p>
    <w:p w14:paraId="4B816C45" w14:textId="77777777" w:rsidR="00CA0D3E" w:rsidRPr="00CA0D3E" w:rsidRDefault="00CA0D3E" w:rsidP="00701027">
      <w:pPr>
        <w:numPr>
          <w:ilvl w:val="0"/>
          <w:numId w:val="29"/>
        </w:numPr>
        <w:tabs>
          <w:tab w:val="left" w:pos="1260"/>
        </w:tabs>
        <w:rPr>
          <w:rFonts w:ascii="Arial" w:hAnsi="Arial" w:cs="Arial"/>
          <w:sz w:val="22"/>
          <w:szCs w:val="22"/>
        </w:rPr>
      </w:pPr>
      <w:r w:rsidRPr="00CA0D3E">
        <w:rPr>
          <w:rFonts w:ascii="Arial" w:hAnsi="Arial" w:cs="Arial"/>
          <w:sz w:val="22"/>
          <w:szCs w:val="22"/>
        </w:rPr>
        <w:t>Fix defects, retest, and confirm closure.</w:t>
      </w:r>
    </w:p>
    <w:p w14:paraId="3F236BA2" w14:textId="74C5CC6D" w:rsidR="00CA0D3E" w:rsidRPr="00CA0D3E" w:rsidRDefault="00CA0D3E" w:rsidP="00CA0D3E">
      <w:pPr>
        <w:tabs>
          <w:tab w:val="left" w:pos="1260"/>
        </w:tabs>
        <w:rPr>
          <w:rFonts w:ascii="Arial" w:hAnsi="Arial" w:cs="Arial"/>
          <w:sz w:val="22"/>
          <w:szCs w:val="22"/>
        </w:rPr>
      </w:pPr>
      <w:r w:rsidRPr="00CA0D3E">
        <w:rPr>
          <w:rFonts w:ascii="Arial" w:hAnsi="Arial" w:cs="Arial"/>
          <w:sz w:val="22"/>
          <w:szCs w:val="22"/>
        </w:rPr>
        <w:t>Client Project Acceptance:</w:t>
      </w:r>
    </w:p>
    <w:p w14:paraId="4CE50B27" w14:textId="77777777" w:rsidR="00CA0D3E" w:rsidRPr="00CA0D3E" w:rsidRDefault="00CA0D3E" w:rsidP="00701027">
      <w:pPr>
        <w:numPr>
          <w:ilvl w:val="0"/>
          <w:numId w:val="30"/>
        </w:numPr>
        <w:tabs>
          <w:tab w:val="left" w:pos="1260"/>
        </w:tabs>
        <w:rPr>
          <w:rFonts w:ascii="Arial" w:hAnsi="Arial" w:cs="Arial"/>
          <w:sz w:val="22"/>
          <w:szCs w:val="22"/>
        </w:rPr>
      </w:pPr>
      <w:r w:rsidRPr="00CA0D3E">
        <w:rPr>
          <w:rFonts w:ascii="Arial" w:hAnsi="Arial" w:cs="Arial"/>
          <w:sz w:val="22"/>
          <w:szCs w:val="22"/>
        </w:rPr>
        <w:t>Share final UAT Sign-off Form with:</w:t>
      </w:r>
    </w:p>
    <w:p w14:paraId="09E9C730" w14:textId="77777777" w:rsidR="00CA0D3E" w:rsidRPr="00CA0D3E" w:rsidRDefault="00CA0D3E" w:rsidP="00701027">
      <w:pPr>
        <w:numPr>
          <w:ilvl w:val="1"/>
          <w:numId w:val="30"/>
        </w:numPr>
        <w:tabs>
          <w:tab w:val="left" w:pos="1260"/>
        </w:tabs>
        <w:rPr>
          <w:rFonts w:ascii="Arial" w:hAnsi="Arial" w:cs="Arial"/>
          <w:sz w:val="22"/>
          <w:szCs w:val="22"/>
        </w:rPr>
      </w:pPr>
      <w:r w:rsidRPr="00CA0D3E">
        <w:rPr>
          <w:rFonts w:ascii="Arial" w:hAnsi="Arial" w:cs="Arial"/>
          <w:sz w:val="22"/>
          <w:szCs w:val="22"/>
        </w:rPr>
        <w:t>Test Summary</w:t>
      </w:r>
    </w:p>
    <w:p w14:paraId="688B451E" w14:textId="77777777" w:rsidR="00CA0D3E" w:rsidRPr="00CA0D3E" w:rsidRDefault="00CA0D3E" w:rsidP="00701027">
      <w:pPr>
        <w:numPr>
          <w:ilvl w:val="1"/>
          <w:numId w:val="30"/>
        </w:numPr>
        <w:tabs>
          <w:tab w:val="left" w:pos="1260"/>
        </w:tabs>
        <w:rPr>
          <w:rFonts w:ascii="Arial" w:hAnsi="Arial" w:cs="Arial"/>
          <w:sz w:val="22"/>
          <w:szCs w:val="22"/>
        </w:rPr>
      </w:pPr>
      <w:r w:rsidRPr="00CA0D3E">
        <w:rPr>
          <w:rFonts w:ascii="Arial" w:hAnsi="Arial" w:cs="Arial"/>
          <w:sz w:val="22"/>
          <w:szCs w:val="22"/>
        </w:rPr>
        <w:t>Defect Log (with status)</w:t>
      </w:r>
    </w:p>
    <w:p w14:paraId="41E77115" w14:textId="77777777" w:rsidR="00CA0D3E" w:rsidRDefault="00CA0D3E" w:rsidP="00701027">
      <w:pPr>
        <w:numPr>
          <w:ilvl w:val="1"/>
          <w:numId w:val="30"/>
        </w:numPr>
        <w:tabs>
          <w:tab w:val="left" w:pos="1260"/>
        </w:tabs>
        <w:rPr>
          <w:rFonts w:ascii="Arial" w:hAnsi="Arial" w:cs="Arial"/>
          <w:sz w:val="22"/>
          <w:szCs w:val="22"/>
        </w:rPr>
      </w:pPr>
      <w:r w:rsidRPr="00CA0D3E">
        <w:rPr>
          <w:rFonts w:ascii="Arial" w:hAnsi="Arial" w:cs="Arial"/>
          <w:sz w:val="22"/>
          <w:szCs w:val="22"/>
        </w:rPr>
        <w:t>Client Confirmation (sign/stamp/email)</w:t>
      </w:r>
    </w:p>
    <w:p w14:paraId="6F27D9D0" w14:textId="77777777" w:rsidR="00531DB9" w:rsidRDefault="00531DB9" w:rsidP="00531DB9">
      <w:pPr>
        <w:tabs>
          <w:tab w:val="left" w:pos="1260"/>
        </w:tabs>
        <w:ind w:left="1440"/>
        <w:rPr>
          <w:rFonts w:ascii="Arial" w:hAnsi="Arial" w:cs="Arial"/>
          <w:sz w:val="22"/>
          <w:szCs w:val="22"/>
        </w:rPr>
      </w:pPr>
    </w:p>
    <w:p w14:paraId="1CC0A2DF" w14:textId="77777777" w:rsidR="00531DB9" w:rsidRDefault="00531DB9" w:rsidP="00531DB9">
      <w:pPr>
        <w:tabs>
          <w:tab w:val="left" w:pos="1260"/>
        </w:tabs>
        <w:ind w:left="1440"/>
        <w:rPr>
          <w:rFonts w:ascii="Arial" w:hAnsi="Arial" w:cs="Arial"/>
          <w:sz w:val="22"/>
          <w:szCs w:val="22"/>
        </w:rPr>
      </w:pPr>
    </w:p>
    <w:p w14:paraId="7FD3DB0C" w14:textId="5DEF4106" w:rsidR="00531DB9" w:rsidRDefault="00F00542" w:rsidP="00F00542">
      <w:pPr>
        <w:tabs>
          <w:tab w:val="left" w:pos="1260"/>
        </w:tabs>
        <w:rPr>
          <w:rFonts w:ascii="Arial" w:hAnsi="Arial" w:cs="Arial"/>
          <w:b/>
          <w:bCs/>
          <w:sz w:val="22"/>
          <w:szCs w:val="22"/>
        </w:rPr>
      </w:pPr>
      <w:r w:rsidRPr="00F00542">
        <w:rPr>
          <w:rFonts w:ascii="Arial" w:hAnsi="Arial" w:cs="Arial"/>
          <w:b/>
          <w:bCs/>
          <w:sz w:val="22"/>
          <w:szCs w:val="22"/>
        </w:rPr>
        <w:lastRenderedPageBreak/>
        <w:t>Document 3- Functional Specifications</w:t>
      </w:r>
    </w:p>
    <w:p w14:paraId="6834FE5E" w14:textId="77777777" w:rsidR="00606701" w:rsidRDefault="00BF15F1" w:rsidP="00F00542">
      <w:pPr>
        <w:tabs>
          <w:tab w:val="left" w:pos="1260"/>
        </w:tabs>
        <w:rPr>
          <w:rFonts w:ascii="Arial" w:hAnsi="Arial" w:cs="Arial"/>
          <w:sz w:val="22"/>
          <w:szCs w:val="22"/>
        </w:rPr>
      </w:pPr>
      <w:r>
        <w:rPr>
          <w:rFonts w:ascii="Arial" w:hAnsi="Arial" w:cs="Arial"/>
          <w:b/>
          <w:bCs/>
          <w:sz w:val="22"/>
          <w:szCs w:val="22"/>
        </w:rPr>
        <w:t xml:space="preserve">Answer- </w:t>
      </w:r>
      <w:r w:rsidR="00606701">
        <w:rPr>
          <w:rFonts w:ascii="Arial" w:hAnsi="Arial" w:cs="Arial"/>
          <w:sz w:val="22"/>
          <w:szCs w:val="22"/>
        </w:rPr>
        <w:t xml:space="preserve"> </w:t>
      </w:r>
    </w:p>
    <w:p w14:paraId="657EDE66" w14:textId="618F0C65" w:rsidR="00DB2EFB" w:rsidRPr="00BF15F1" w:rsidRDefault="00DB2EFB" w:rsidP="00F00542">
      <w:pPr>
        <w:tabs>
          <w:tab w:val="left" w:pos="1260"/>
        </w:tabs>
        <w:rPr>
          <w:rFonts w:ascii="Arial" w:hAnsi="Arial" w:cs="Arial"/>
          <w:sz w:val="22"/>
          <w:szCs w:val="22"/>
        </w:rPr>
      </w:pPr>
      <w:r>
        <w:rPr>
          <w:rFonts w:ascii="Arial" w:hAnsi="Arial" w:cs="Arial"/>
          <w:sz w:val="22"/>
          <w:szCs w:val="22"/>
        </w:rPr>
        <w:t>Project information</w:t>
      </w:r>
    </w:p>
    <w:tbl>
      <w:tblPr>
        <w:tblStyle w:val="TableGrid"/>
        <w:tblW w:w="0" w:type="auto"/>
        <w:tblLook w:val="04A0" w:firstRow="1" w:lastRow="0" w:firstColumn="1" w:lastColumn="0" w:noHBand="0" w:noVBand="1"/>
      </w:tblPr>
      <w:tblGrid>
        <w:gridCol w:w="2605"/>
        <w:gridCol w:w="3690"/>
      </w:tblGrid>
      <w:tr w:rsidR="00606701" w14:paraId="1D76F625" w14:textId="77777777" w:rsidTr="000C630A">
        <w:tc>
          <w:tcPr>
            <w:tcW w:w="2605" w:type="dxa"/>
          </w:tcPr>
          <w:p w14:paraId="488AEDC5" w14:textId="4DBBD893" w:rsidR="00606701" w:rsidRDefault="0099004B" w:rsidP="00F00542">
            <w:pPr>
              <w:tabs>
                <w:tab w:val="left" w:pos="1260"/>
              </w:tabs>
              <w:rPr>
                <w:rFonts w:ascii="Arial" w:hAnsi="Arial" w:cs="Arial"/>
                <w:sz w:val="22"/>
                <w:szCs w:val="22"/>
              </w:rPr>
            </w:pPr>
            <w:r w:rsidRPr="0099004B">
              <w:rPr>
                <w:rFonts w:ascii="Arial" w:hAnsi="Arial" w:cs="Arial"/>
                <w:sz w:val="22"/>
                <w:szCs w:val="22"/>
              </w:rPr>
              <w:t>Project name</w:t>
            </w:r>
          </w:p>
        </w:tc>
        <w:tc>
          <w:tcPr>
            <w:tcW w:w="3690" w:type="dxa"/>
          </w:tcPr>
          <w:p w14:paraId="14D07DCE" w14:textId="2E836BFA" w:rsidR="00606701" w:rsidRDefault="000C630A" w:rsidP="00F00542">
            <w:pPr>
              <w:tabs>
                <w:tab w:val="left" w:pos="1260"/>
              </w:tabs>
              <w:rPr>
                <w:rFonts w:ascii="Arial" w:hAnsi="Arial" w:cs="Arial"/>
                <w:sz w:val="22"/>
                <w:szCs w:val="22"/>
              </w:rPr>
            </w:pPr>
            <w:r w:rsidRPr="000C630A">
              <w:rPr>
                <w:rFonts w:ascii="Arial" w:hAnsi="Arial" w:cs="Arial"/>
                <w:sz w:val="22"/>
                <w:szCs w:val="22"/>
              </w:rPr>
              <w:t>Nurturing Process Improvement</w:t>
            </w:r>
          </w:p>
        </w:tc>
      </w:tr>
      <w:tr w:rsidR="00606701" w14:paraId="5D35062C" w14:textId="77777777" w:rsidTr="000C630A">
        <w:tc>
          <w:tcPr>
            <w:tcW w:w="2605" w:type="dxa"/>
          </w:tcPr>
          <w:p w14:paraId="77CDA6A8" w14:textId="1A47DE4A" w:rsidR="00606701" w:rsidRDefault="0099004B" w:rsidP="00F00542">
            <w:pPr>
              <w:tabs>
                <w:tab w:val="left" w:pos="1260"/>
              </w:tabs>
              <w:rPr>
                <w:rFonts w:ascii="Arial" w:hAnsi="Arial" w:cs="Arial"/>
                <w:sz w:val="22"/>
                <w:szCs w:val="22"/>
              </w:rPr>
            </w:pPr>
            <w:r w:rsidRPr="0099004B">
              <w:rPr>
                <w:rFonts w:ascii="Arial" w:hAnsi="Arial" w:cs="Arial"/>
                <w:sz w:val="22"/>
                <w:szCs w:val="22"/>
              </w:rPr>
              <w:t>Customer name</w:t>
            </w:r>
          </w:p>
        </w:tc>
        <w:tc>
          <w:tcPr>
            <w:tcW w:w="3690" w:type="dxa"/>
          </w:tcPr>
          <w:p w14:paraId="277F643B" w14:textId="3A62B55A" w:rsidR="00606701" w:rsidRDefault="00E73D6F" w:rsidP="00F00542">
            <w:pPr>
              <w:tabs>
                <w:tab w:val="left" w:pos="1260"/>
              </w:tabs>
              <w:rPr>
                <w:rFonts w:ascii="Arial" w:hAnsi="Arial" w:cs="Arial"/>
                <w:sz w:val="22"/>
                <w:szCs w:val="22"/>
              </w:rPr>
            </w:pPr>
            <w:r>
              <w:rPr>
                <w:rFonts w:ascii="Arial" w:hAnsi="Arial" w:cs="Arial"/>
                <w:sz w:val="22"/>
                <w:szCs w:val="22"/>
              </w:rPr>
              <w:t xml:space="preserve">SP </w:t>
            </w:r>
            <w:proofErr w:type="spellStart"/>
            <w:r>
              <w:rPr>
                <w:rFonts w:ascii="Arial" w:hAnsi="Arial" w:cs="Arial"/>
                <w:sz w:val="22"/>
                <w:szCs w:val="22"/>
              </w:rPr>
              <w:t>Pvt.ltd</w:t>
            </w:r>
            <w:proofErr w:type="spellEnd"/>
          </w:p>
        </w:tc>
      </w:tr>
      <w:tr w:rsidR="00606701" w14:paraId="5C9AC866" w14:textId="77777777" w:rsidTr="000C630A">
        <w:tc>
          <w:tcPr>
            <w:tcW w:w="2605" w:type="dxa"/>
          </w:tcPr>
          <w:p w14:paraId="563A9E8C" w14:textId="163951D9" w:rsidR="00606701" w:rsidRDefault="0099004B" w:rsidP="00F00542">
            <w:pPr>
              <w:tabs>
                <w:tab w:val="left" w:pos="1260"/>
              </w:tabs>
              <w:rPr>
                <w:rFonts w:ascii="Arial" w:hAnsi="Arial" w:cs="Arial"/>
                <w:sz w:val="22"/>
                <w:szCs w:val="22"/>
              </w:rPr>
            </w:pPr>
            <w:r w:rsidRPr="0099004B">
              <w:rPr>
                <w:rFonts w:ascii="Arial" w:hAnsi="Arial" w:cs="Arial"/>
                <w:sz w:val="22"/>
                <w:szCs w:val="22"/>
              </w:rPr>
              <w:t>Project Version</w:t>
            </w:r>
          </w:p>
        </w:tc>
        <w:tc>
          <w:tcPr>
            <w:tcW w:w="3690" w:type="dxa"/>
          </w:tcPr>
          <w:p w14:paraId="21E15586" w14:textId="44DB0FC0" w:rsidR="00606701" w:rsidRDefault="007C6286" w:rsidP="00F00542">
            <w:pPr>
              <w:tabs>
                <w:tab w:val="left" w:pos="1260"/>
              </w:tabs>
              <w:rPr>
                <w:rFonts w:ascii="Arial" w:hAnsi="Arial" w:cs="Arial"/>
                <w:sz w:val="22"/>
                <w:szCs w:val="22"/>
              </w:rPr>
            </w:pPr>
            <w:r>
              <w:rPr>
                <w:rFonts w:ascii="Arial" w:hAnsi="Arial" w:cs="Arial"/>
                <w:sz w:val="22"/>
                <w:szCs w:val="22"/>
              </w:rPr>
              <w:t>1.0</w:t>
            </w:r>
          </w:p>
        </w:tc>
      </w:tr>
      <w:tr w:rsidR="00606701" w14:paraId="24A06DF0" w14:textId="77777777" w:rsidTr="000C630A">
        <w:tc>
          <w:tcPr>
            <w:tcW w:w="2605" w:type="dxa"/>
          </w:tcPr>
          <w:p w14:paraId="3906DF46" w14:textId="20B5D988" w:rsidR="00606701" w:rsidRDefault="0099004B" w:rsidP="00F00542">
            <w:pPr>
              <w:tabs>
                <w:tab w:val="left" w:pos="1260"/>
              </w:tabs>
              <w:rPr>
                <w:rFonts w:ascii="Arial" w:hAnsi="Arial" w:cs="Arial"/>
                <w:sz w:val="22"/>
                <w:szCs w:val="22"/>
              </w:rPr>
            </w:pPr>
            <w:r w:rsidRPr="0099004B">
              <w:rPr>
                <w:rFonts w:ascii="Arial" w:hAnsi="Arial" w:cs="Arial"/>
                <w:sz w:val="22"/>
                <w:szCs w:val="22"/>
              </w:rPr>
              <w:t>Project Sponsor</w:t>
            </w:r>
          </w:p>
        </w:tc>
        <w:tc>
          <w:tcPr>
            <w:tcW w:w="3690" w:type="dxa"/>
          </w:tcPr>
          <w:p w14:paraId="57B061AF" w14:textId="366D4747" w:rsidR="00606701" w:rsidRDefault="009337A1" w:rsidP="00F00542">
            <w:pPr>
              <w:tabs>
                <w:tab w:val="left" w:pos="1260"/>
              </w:tabs>
              <w:rPr>
                <w:rFonts w:ascii="Arial" w:hAnsi="Arial" w:cs="Arial"/>
                <w:sz w:val="22"/>
                <w:szCs w:val="22"/>
              </w:rPr>
            </w:pPr>
            <w:r>
              <w:rPr>
                <w:rFonts w:ascii="Arial" w:hAnsi="Arial" w:cs="Arial"/>
                <w:sz w:val="22"/>
                <w:szCs w:val="22"/>
              </w:rPr>
              <w:t xml:space="preserve">SP </w:t>
            </w:r>
            <w:proofErr w:type="spellStart"/>
            <w:r>
              <w:rPr>
                <w:rFonts w:ascii="Arial" w:hAnsi="Arial" w:cs="Arial"/>
                <w:sz w:val="22"/>
                <w:szCs w:val="22"/>
              </w:rPr>
              <w:t>pvt.ltd</w:t>
            </w:r>
            <w:proofErr w:type="spellEnd"/>
          </w:p>
        </w:tc>
      </w:tr>
      <w:tr w:rsidR="00606701" w14:paraId="1EF30D90" w14:textId="77777777" w:rsidTr="000C630A">
        <w:tc>
          <w:tcPr>
            <w:tcW w:w="2605" w:type="dxa"/>
          </w:tcPr>
          <w:p w14:paraId="39A6513A" w14:textId="37905B2F" w:rsidR="00606701" w:rsidRDefault="0099004B" w:rsidP="00F00542">
            <w:pPr>
              <w:tabs>
                <w:tab w:val="left" w:pos="1260"/>
              </w:tabs>
              <w:rPr>
                <w:rFonts w:ascii="Arial" w:hAnsi="Arial" w:cs="Arial"/>
                <w:sz w:val="22"/>
                <w:szCs w:val="22"/>
              </w:rPr>
            </w:pPr>
            <w:r w:rsidRPr="0099004B">
              <w:rPr>
                <w:rFonts w:ascii="Arial" w:hAnsi="Arial" w:cs="Arial"/>
                <w:sz w:val="22"/>
                <w:szCs w:val="22"/>
              </w:rPr>
              <w:t>Project Manager</w:t>
            </w:r>
          </w:p>
        </w:tc>
        <w:tc>
          <w:tcPr>
            <w:tcW w:w="3690" w:type="dxa"/>
          </w:tcPr>
          <w:p w14:paraId="3C86EB06" w14:textId="19FB990E" w:rsidR="00606701" w:rsidRDefault="009337A1" w:rsidP="00F00542">
            <w:pPr>
              <w:tabs>
                <w:tab w:val="left" w:pos="1260"/>
              </w:tabs>
              <w:rPr>
                <w:rFonts w:ascii="Arial" w:hAnsi="Arial" w:cs="Arial"/>
                <w:sz w:val="22"/>
                <w:szCs w:val="22"/>
              </w:rPr>
            </w:pPr>
            <w:r>
              <w:rPr>
                <w:rFonts w:ascii="Arial" w:hAnsi="Arial" w:cs="Arial"/>
                <w:sz w:val="22"/>
                <w:szCs w:val="22"/>
              </w:rPr>
              <w:t>Dharmesh</w:t>
            </w:r>
          </w:p>
        </w:tc>
      </w:tr>
      <w:tr w:rsidR="0099004B" w14:paraId="14D87A07" w14:textId="77777777" w:rsidTr="000C630A">
        <w:tc>
          <w:tcPr>
            <w:tcW w:w="2605" w:type="dxa"/>
          </w:tcPr>
          <w:p w14:paraId="0DB9910D" w14:textId="00161DBA" w:rsidR="0099004B" w:rsidRDefault="0099004B" w:rsidP="00F00542">
            <w:pPr>
              <w:tabs>
                <w:tab w:val="left" w:pos="1260"/>
              </w:tabs>
              <w:rPr>
                <w:rFonts w:ascii="Arial" w:hAnsi="Arial" w:cs="Arial"/>
                <w:sz w:val="22"/>
                <w:szCs w:val="22"/>
              </w:rPr>
            </w:pPr>
            <w:r w:rsidRPr="0099004B">
              <w:rPr>
                <w:rFonts w:ascii="Arial" w:hAnsi="Arial" w:cs="Arial"/>
                <w:sz w:val="22"/>
                <w:szCs w:val="22"/>
              </w:rPr>
              <w:t>Project Initiation date</w:t>
            </w:r>
          </w:p>
        </w:tc>
        <w:tc>
          <w:tcPr>
            <w:tcW w:w="3690" w:type="dxa"/>
          </w:tcPr>
          <w:p w14:paraId="22FE6795" w14:textId="3CD8BF9B" w:rsidR="0099004B" w:rsidRDefault="009337A1" w:rsidP="00F00542">
            <w:pPr>
              <w:tabs>
                <w:tab w:val="left" w:pos="1260"/>
              </w:tabs>
              <w:rPr>
                <w:rFonts w:ascii="Arial" w:hAnsi="Arial" w:cs="Arial"/>
                <w:sz w:val="22"/>
                <w:szCs w:val="22"/>
              </w:rPr>
            </w:pPr>
            <w:r>
              <w:rPr>
                <w:rFonts w:ascii="Arial" w:hAnsi="Arial" w:cs="Arial"/>
                <w:sz w:val="22"/>
                <w:szCs w:val="22"/>
              </w:rPr>
              <w:t>01-04-2025</w:t>
            </w:r>
          </w:p>
        </w:tc>
      </w:tr>
    </w:tbl>
    <w:p w14:paraId="168BBBA9" w14:textId="57014EB3" w:rsidR="00BF15F1" w:rsidRDefault="00BF15F1" w:rsidP="00F00542">
      <w:pPr>
        <w:tabs>
          <w:tab w:val="left" w:pos="1260"/>
        </w:tabs>
        <w:rPr>
          <w:rFonts w:ascii="Arial" w:hAnsi="Arial" w:cs="Arial"/>
          <w:sz w:val="22"/>
          <w:szCs w:val="22"/>
        </w:rPr>
      </w:pPr>
    </w:p>
    <w:p w14:paraId="1549E685" w14:textId="77777777" w:rsidR="006C55A2" w:rsidRPr="006C55A2" w:rsidRDefault="006C55A2" w:rsidP="006C55A2">
      <w:pPr>
        <w:tabs>
          <w:tab w:val="left" w:pos="1260"/>
        </w:tabs>
        <w:rPr>
          <w:rFonts w:ascii="Arial" w:hAnsi="Arial" w:cs="Arial"/>
          <w:sz w:val="22"/>
          <w:szCs w:val="22"/>
          <w:u w:val="single"/>
        </w:rPr>
      </w:pPr>
      <w:r w:rsidRPr="006C55A2">
        <w:rPr>
          <w:rFonts w:ascii="Arial" w:hAnsi="Arial" w:cs="Arial"/>
          <w:sz w:val="22"/>
          <w:szCs w:val="22"/>
          <w:u w:val="single"/>
        </w:rPr>
        <w:t>Purpose</w:t>
      </w:r>
    </w:p>
    <w:p w14:paraId="4F1D37A9" w14:textId="1300026A" w:rsidR="006C55A2" w:rsidRDefault="006C55A2" w:rsidP="006C55A2">
      <w:pPr>
        <w:tabs>
          <w:tab w:val="left" w:pos="1260"/>
        </w:tabs>
        <w:rPr>
          <w:rFonts w:ascii="Arial" w:hAnsi="Arial" w:cs="Arial"/>
          <w:sz w:val="22"/>
          <w:szCs w:val="22"/>
        </w:rPr>
      </w:pPr>
      <w:r w:rsidRPr="006C55A2">
        <w:rPr>
          <w:rFonts w:ascii="Arial" w:hAnsi="Arial" w:cs="Arial"/>
          <w:sz w:val="22"/>
          <w:szCs w:val="22"/>
        </w:rPr>
        <w:t>This Functional Specification document outlines the required features and behavior of the system to improve process efficiency and performance. It serves as a reference point for the development, testing, and acceptance phases</w:t>
      </w:r>
      <w:r>
        <w:rPr>
          <w:rFonts w:ascii="Arial" w:hAnsi="Arial" w:cs="Arial"/>
          <w:sz w:val="22"/>
          <w:szCs w:val="22"/>
        </w:rPr>
        <w:t>.</w:t>
      </w:r>
    </w:p>
    <w:p w14:paraId="420EDE1F" w14:textId="4CCDCFDE" w:rsidR="00ED32BC" w:rsidRPr="00ED32BC" w:rsidRDefault="00ED32BC" w:rsidP="006F34DE">
      <w:pPr>
        <w:tabs>
          <w:tab w:val="left" w:pos="1260"/>
        </w:tabs>
        <w:rPr>
          <w:rFonts w:ascii="Arial" w:hAnsi="Arial" w:cs="Arial"/>
          <w:sz w:val="22"/>
          <w:szCs w:val="22"/>
          <w:u w:val="single"/>
        </w:rPr>
      </w:pPr>
      <w:r w:rsidRPr="00ED32BC">
        <w:rPr>
          <w:rFonts w:ascii="Arial" w:hAnsi="Arial" w:cs="Arial"/>
          <w:sz w:val="22"/>
          <w:szCs w:val="22"/>
          <w:u w:val="single"/>
        </w:rPr>
        <w:t>Scope</w:t>
      </w:r>
    </w:p>
    <w:p w14:paraId="4F6C1883" w14:textId="77777777" w:rsidR="00ED32BC" w:rsidRPr="00ED32BC" w:rsidRDefault="00ED32BC" w:rsidP="006F34DE">
      <w:pPr>
        <w:tabs>
          <w:tab w:val="left" w:pos="1260"/>
        </w:tabs>
        <w:rPr>
          <w:rFonts w:ascii="Arial" w:hAnsi="Arial" w:cs="Arial"/>
          <w:sz w:val="22"/>
          <w:szCs w:val="22"/>
        </w:rPr>
      </w:pPr>
      <w:r w:rsidRPr="00ED32BC">
        <w:rPr>
          <w:rFonts w:ascii="Arial" w:hAnsi="Arial" w:cs="Arial"/>
          <w:sz w:val="22"/>
          <w:szCs w:val="22"/>
        </w:rPr>
        <w:t>Process tracking</w:t>
      </w:r>
    </w:p>
    <w:p w14:paraId="00F53DD9" w14:textId="77777777" w:rsidR="00ED32BC" w:rsidRPr="00ED32BC" w:rsidRDefault="00ED32BC" w:rsidP="006F34DE">
      <w:pPr>
        <w:tabs>
          <w:tab w:val="left" w:pos="1260"/>
        </w:tabs>
        <w:rPr>
          <w:rFonts w:ascii="Arial" w:hAnsi="Arial" w:cs="Arial"/>
          <w:sz w:val="22"/>
          <w:szCs w:val="22"/>
        </w:rPr>
      </w:pPr>
      <w:r w:rsidRPr="00ED32BC">
        <w:rPr>
          <w:rFonts w:ascii="Arial" w:hAnsi="Arial" w:cs="Arial"/>
          <w:sz w:val="22"/>
          <w:szCs w:val="22"/>
        </w:rPr>
        <w:t>Automation of manual tasks</w:t>
      </w:r>
    </w:p>
    <w:p w14:paraId="5B5262A8" w14:textId="77777777" w:rsidR="00ED32BC" w:rsidRPr="00ED32BC" w:rsidRDefault="00ED32BC" w:rsidP="006F34DE">
      <w:pPr>
        <w:tabs>
          <w:tab w:val="left" w:pos="1260"/>
        </w:tabs>
        <w:rPr>
          <w:rFonts w:ascii="Arial" w:hAnsi="Arial" w:cs="Arial"/>
          <w:sz w:val="22"/>
          <w:szCs w:val="22"/>
        </w:rPr>
      </w:pPr>
      <w:r w:rsidRPr="00ED32BC">
        <w:rPr>
          <w:rFonts w:ascii="Arial" w:hAnsi="Arial" w:cs="Arial"/>
          <w:sz w:val="22"/>
          <w:szCs w:val="22"/>
        </w:rPr>
        <w:t>Data visualization dashboard</w:t>
      </w:r>
    </w:p>
    <w:p w14:paraId="029FA30C" w14:textId="77777777" w:rsidR="00ED32BC" w:rsidRPr="00ED32BC" w:rsidRDefault="00ED32BC" w:rsidP="006F34DE">
      <w:pPr>
        <w:tabs>
          <w:tab w:val="left" w:pos="1260"/>
        </w:tabs>
        <w:rPr>
          <w:rFonts w:ascii="Arial" w:hAnsi="Arial" w:cs="Arial"/>
          <w:sz w:val="22"/>
          <w:szCs w:val="22"/>
        </w:rPr>
      </w:pPr>
      <w:r w:rsidRPr="00ED32BC">
        <w:rPr>
          <w:rFonts w:ascii="Arial" w:hAnsi="Arial" w:cs="Arial"/>
          <w:sz w:val="22"/>
          <w:szCs w:val="22"/>
        </w:rPr>
        <w:t>Notifications and alerts</w:t>
      </w:r>
    </w:p>
    <w:p w14:paraId="5FD42F0B" w14:textId="64D43105" w:rsidR="005A1DE5" w:rsidRPr="00ED32BC" w:rsidRDefault="00F410BE" w:rsidP="00A377F2">
      <w:pPr>
        <w:tabs>
          <w:tab w:val="left" w:pos="1260"/>
        </w:tabs>
        <w:rPr>
          <w:rFonts w:ascii="Arial" w:hAnsi="Arial" w:cs="Arial"/>
          <w:i/>
          <w:iCs/>
          <w:sz w:val="22"/>
          <w:szCs w:val="22"/>
        </w:rPr>
      </w:pPr>
      <w:r w:rsidRPr="00361D7B">
        <w:rPr>
          <w:rFonts w:ascii="Arial" w:hAnsi="Arial" w:cs="Arial"/>
          <w:sz w:val="22"/>
          <w:szCs w:val="22"/>
          <w:u w:val="single"/>
        </w:rPr>
        <w:t>Functional Requirements</w:t>
      </w:r>
      <w:r w:rsidR="00361D7B">
        <w:rPr>
          <w:rFonts w:ascii="Arial" w:hAnsi="Arial" w:cs="Arial"/>
          <w:sz w:val="22"/>
          <w:szCs w:val="22"/>
          <w:u w:val="single"/>
        </w:rPr>
        <w:t>-</w:t>
      </w:r>
      <w:r w:rsidR="00011F80">
        <w:rPr>
          <w:rFonts w:ascii="Arial" w:hAnsi="Arial" w:cs="Arial"/>
          <w:sz w:val="22"/>
          <w:szCs w:val="22"/>
        </w:rPr>
        <w:tab/>
      </w:r>
    </w:p>
    <w:tbl>
      <w:tblPr>
        <w:tblW w:w="98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3"/>
        <w:gridCol w:w="6225"/>
        <w:gridCol w:w="1203"/>
        <w:gridCol w:w="1264"/>
      </w:tblGrid>
      <w:tr w:rsidR="002323B5" w:rsidRPr="00FE0DCD" w14:paraId="3FDE13CB" w14:textId="77777777" w:rsidTr="002323B5">
        <w:trPr>
          <w:tblHeader/>
          <w:tblCellSpacing w:w="15" w:type="dxa"/>
        </w:trPr>
        <w:tc>
          <w:tcPr>
            <w:tcW w:w="1158" w:type="dxa"/>
            <w:vAlign w:val="center"/>
            <w:hideMark/>
          </w:tcPr>
          <w:p w14:paraId="349121FF"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ID</w:t>
            </w:r>
          </w:p>
        </w:tc>
        <w:tc>
          <w:tcPr>
            <w:tcW w:w="6195" w:type="dxa"/>
            <w:vAlign w:val="center"/>
            <w:hideMark/>
          </w:tcPr>
          <w:p w14:paraId="3ED1FD84"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Requirement Description</w:t>
            </w:r>
          </w:p>
        </w:tc>
        <w:tc>
          <w:tcPr>
            <w:tcW w:w="1173" w:type="dxa"/>
            <w:vAlign w:val="center"/>
            <w:hideMark/>
          </w:tcPr>
          <w:p w14:paraId="18F78E8B"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Priority</w:t>
            </w:r>
          </w:p>
        </w:tc>
        <w:tc>
          <w:tcPr>
            <w:tcW w:w="1219" w:type="dxa"/>
            <w:vAlign w:val="center"/>
            <w:hideMark/>
          </w:tcPr>
          <w:p w14:paraId="6C2418F3"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Status</w:t>
            </w:r>
          </w:p>
        </w:tc>
      </w:tr>
      <w:tr w:rsidR="002323B5" w:rsidRPr="00FE0DCD" w14:paraId="6243D295" w14:textId="77777777" w:rsidTr="002323B5">
        <w:trPr>
          <w:tblCellSpacing w:w="15" w:type="dxa"/>
        </w:trPr>
        <w:tc>
          <w:tcPr>
            <w:tcW w:w="1158" w:type="dxa"/>
            <w:vAlign w:val="center"/>
            <w:hideMark/>
          </w:tcPr>
          <w:p w14:paraId="45AA33C7"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FR-001</w:t>
            </w:r>
          </w:p>
        </w:tc>
        <w:tc>
          <w:tcPr>
            <w:tcW w:w="6195" w:type="dxa"/>
            <w:vAlign w:val="center"/>
            <w:hideMark/>
          </w:tcPr>
          <w:p w14:paraId="2D913BC0"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The system shall allow users to log in using a secure username/password.</w:t>
            </w:r>
          </w:p>
        </w:tc>
        <w:tc>
          <w:tcPr>
            <w:tcW w:w="1173" w:type="dxa"/>
            <w:vAlign w:val="center"/>
            <w:hideMark/>
          </w:tcPr>
          <w:p w14:paraId="37AE0227"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High</w:t>
            </w:r>
          </w:p>
        </w:tc>
        <w:tc>
          <w:tcPr>
            <w:tcW w:w="1219" w:type="dxa"/>
            <w:vAlign w:val="center"/>
            <w:hideMark/>
          </w:tcPr>
          <w:p w14:paraId="29955DFF"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Draft</w:t>
            </w:r>
          </w:p>
        </w:tc>
      </w:tr>
      <w:tr w:rsidR="002323B5" w:rsidRPr="00FE0DCD" w14:paraId="700DD78E" w14:textId="77777777" w:rsidTr="002323B5">
        <w:trPr>
          <w:tblCellSpacing w:w="15" w:type="dxa"/>
        </w:trPr>
        <w:tc>
          <w:tcPr>
            <w:tcW w:w="1158" w:type="dxa"/>
            <w:vAlign w:val="center"/>
            <w:hideMark/>
          </w:tcPr>
          <w:p w14:paraId="5EF27AE3"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FR-002</w:t>
            </w:r>
          </w:p>
        </w:tc>
        <w:tc>
          <w:tcPr>
            <w:tcW w:w="6195" w:type="dxa"/>
            <w:vAlign w:val="center"/>
            <w:hideMark/>
          </w:tcPr>
          <w:p w14:paraId="176151BA"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The system shall allow managers to assign tasks to users.</w:t>
            </w:r>
          </w:p>
        </w:tc>
        <w:tc>
          <w:tcPr>
            <w:tcW w:w="1173" w:type="dxa"/>
            <w:vAlign w:val="center"/>
            <w:hideMark/>
          </w:tcPr>
          <w:p w14:paraId="0B88F855"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High</w:t>
            </w:r>
          </w:p>
        </w:tc>
        <w:tc>
          <w:tcPr>
            <w:tcW w:w="1219" w:type="dxa"/>
            <w:vAlign w:val="center"/>
            <w:hideMark/>
          </w:tcPr>
          <w:p w14:paraId="20AB8B5B"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Draft</w:t>
            </w:r>
          </w:p>
        </w:tc>
      </w:tr>
      <w:tr w:rsidR="002323B5" w:rsidRPr="00FE0DCD" w14:paraId="552E9F83" w14:textId="77777777" w:rsidTr="002323B5">
        <w:trPr>
          <w:tblCellSpacing w:w="15" w:type="dxa"/>
        </w:trPr>
        <w:tc>
          <w:tcPr>
            <w:tcW w:w="1158" w:type="dxa"/>
            <w:vAlign w:val="center"/>
            <w:hideMark/>
          </w:tcPr>
          <w:p w14:paraId="5E1356F3"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FR-003</w:t>
            </w:r>
          </w:p>
        </w:tc>
        <w:tc>
          <w:tcPr>
            <w:tcW w:w="6195" w:type="dxa"/>
            <w:vAlign w:val="center"/>
            <w:hideMark/>
          </w:tcPr>
          <w:p w14:paraId="26FB8591"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The system shall display a dashboard showing task completion stats.</w:t>
            </w:r>
          </w:p>
        </w:tc>
        <w:tc>
          <w:tcPr>
            <w:tcW w:w="1173" w:type="dxa"/>
            <w:vAlign w:val="center"/>
            <w:hideMark/>
          </w:tcPr>
          <w:p w14:paraId="1A3FC4A0"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Medium</w:t>
            </w:r>
          </w:p>
        </w:tc>
        <w:tc>
          <w:tcPr>
            <w:tcW w:w="1219" w:type="dxa"/>
            <w:vAlign w:val="center"/>
            <w:hideMark/>
          </w:tcPr>
          <w:p w14:paraId="1B66E367"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Draft</w:t>
            </w:r>
          </w:p>
        </w:tc>
      </w:tr>
      <w:tr w:rsidR="002323B5" w:rsidRPr="00FE0DCD" w14:paraId="67203424" w14:textId="77777777" w:rsidTr="002323B5">
        <w:trPr>
          <w:tblCellSpacing w:w="15" w:type="dxa"/>
        </w:trPr>
        <w:tc>
          <w:tcPr>
            <w:tcW w:w="1158" w:type="dxa"/>
            <w:vAlign w:val="center"/>
            <w:hideMark/>
          </w:tcPr>
          <w:p w14:paraId="78AA4E29"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FR-004</w:t>
            </w:r>
          </w:p>
        </w:tc>
        <w:tc>
          <w:tcPr>
            <w:tcW w:w="6195" w:type="dxa"/>
            <w:vAlign w:val="center"/>
            <w:hideMark/>
          </w:tcPr>
          <w:p w14:paraId="3885787A"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The system shall send automated reminders for overdue tasks.</w:t>
            </w:r>
          </w:p>
        </w:tc>
        <w:tc>
          <w:tcPr>
            <w:tcW w:w="1173" w:type="dxa"/>
            <w:vAlign w:val="center"/>
            <w:hideMark/>
          </w:tcPr>
          <w:p w14:paraId="736BA447"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High</w:t>
            </w:r>
          </w:p>
        </w:tc>
        <w:tc>
          <w:tcPr>
            <w:tcW w:w="1219" w:type="dxa"/>
            <w:vAlign w:val="center"/>
            <w:hideMark/>
          </w:tcPr>
          <w:p w14:paraId="038A2E55" w14:textId="77777777" w:rsidR="00FE0DCD" w:rsidRPr="00FE0DCD" w:rsidRDefault="00FE0DCD" w:rsidP="002323B5">
            <w:pPr>
              <w:tabs>
                <w:tab w:val="left" w:pos="1260"/>
              </w:tabs>
              <w:rPr>
                <w:rFonts w:ascii="Arial" w:hAnsi="Arial" w:cs="Arial"/>
                <w:sz w:val="22"/>
                <w:szCs w:val="22"/>
              </w:rPr>
            </w:pPr>
            <w:r w:rsidRPr="00FE0DCD">
              <w:rPr>
                <w:rFonts w:ascii="Arial" w:hAnsi="Arial" w:cs="Arial"/>
                <w:sz w:val="22"/>
                <w:szCs w:val="22"/>
              </w:rPr>
              <w:t>Draft</w:t>
            </w:r>
          </w:p>
        </w:tc>
      </w:tr>
    </w:tbl>
    <w:p w14:paraId="336A86F4" w14:textId="77777777" w:rsidR="00ED32BC" w:rsidRPr="006C55A2" w:rsidRDefault="00ED32BC" w:rsidP="006C55A2">
      <w:pPr>
        <w:tabs>
          <w:tab w:val="left" w:pos="1260"/>
        </w:tabs>
        <w:rPr>
          <w:rFonts w:ascii="Arial" w:hAnsi="Arial" w:cs="Arial"/>
          <w:sz w:val="22"/>
          <w:szCs w:val="22"/>
        </w:rPr>
      </w:pPr>
    </w:p>
    <w:p w14:paraId="7F4A6C21" w14:textId="77777777" w:rsidR="00390B00" w:rsidRDefault="00390B00" w:rsidP="00F00542">
      <w:pPr>
        <w:tabs>
          <w:tab w:val="left" w:pos="1260"/>
        </w:tabs>
        <w:rPr>
          <w:rFonts w:ascii="Arial" w:hAnsi="Arial" w:cs="Arial"/>
          <w:sz w:val="22"/>
          <w:szCs w:val="22"/>
        </w:rPr>
      </w:pPr>
    </w:p>
    <w:p w14:paraId="6D3554CF" w14:textId="77777777" w:rsidR="008C469A" w:rsidRDefault="008C469A" w:rsidP="00F00542">
      <w:pPr>
        <w:tabs>
          <w:tab w:val="left" w:pos="1260"/>
        </w:tabs>
        <w:rPr>
          <w:rFonts w:ascii="Arial" w:hAnsi="Arial" w:cs="Arial"/>
          <w:sz w:val="22"/>
          <w:szCs w:val="22"/>
        </w:rPr>
      </w:pPr>
    </w:p>
    <w:p w14:paraId="4900B11A" w14:textId="77777777" w:rsidR="008C469A" w:rsidRDefault="008C469A" w:rsidP="00F00542">
      <w:pPr>
        <w:tabs>
          <w:tab w:val="left" w:pos="1260"/>
        </w:tabs>
        <w:rPr>
          <w:rFonts w:ascii="Arial" w:hAnsi="Arial" w:cs="Arial"/>
          <w:sz w:val="22"/>
          <w:szCs w:val="22"/>
        </w:rPr>
      </w:pPr>
    </w:p>
    <w:p w14:paraId="5BCFB35F" w14:textId="77777777" w:rsidR="008C469A" w:rsidRPr="008C469A" w:rsidRDefault="008C469A" w:rsidP="008C469A">
      <w:pPr>
        <w:tabs>
          <w:tab w:val="left" w:pos="1260"/>
        </w:tabs>
        <w:rPr>
          <w:rFonts w:ascii="Arial" w:hAnsi="Arial" w:cs="Arial"/>
          <w:sz w:val="22"/>
          <w:szCs w:val="22"/>
          <w:u w:val="single"/>
        </w:rPr>
      </w:pPr>
      <w:r w:rsidRPr="008C469A">
        <w:rPr>
          <w:rFonts w:ascii="Arial" w:hAnsi="Arial" w:cs="Arial"/>
          <w:sz w:val="22"/>
          <w:szCs w:val="22"/>
          <w:u w:val="single"/>
        </w:rPr>
        <w:lastRenderedPageBreak/>
        <w:t>Use Case Example</w:t>
      </w:r>
    </w:p>
    <w:p w14:paraId="4A21273E" w14:textId="4077141C" w:rsidR="008C469A" w:rsidRPr="008C469A" w:rsidRDefault="008C469A" w:rsidP="008C469A">
      <w:pPr>
        <w:tabs>
          <w:tab w:val="left" w:pos="1260"/>
        </w:tabs>
        <w:rPr>
          <w:rFonts w:ascii="Arial" w:hAnsi="Arial" w:cs="Arial"/>
          <w:sz w:val="22"/>
          <w:szCs w:val="22"/>
        </w:rPr>
      </w:pPr>
      <w:r w:rsidRPr="008C469A">
        <w:rPr>
          <w:rFonts w:ascii="Arial" w:hAnsi="Arial" w:cs="Arial"/>
          <w:sz w:val="22"/>
          <w:szCs w:val="22"/>
        </w:rPr>
        <w:t>Title: Submit Task Update</w:t>
      </w:r>
      <w:r w:rsidRPr="008C469A">
        <w:rPr>
          <w:rFonts w:ascii="Arial" w:hAnsi="Arial" w:cs="Arial"/>
          <w:sz w:val="22"/>
          <w:szCs w:val="22"/>
        </w:rPr>
        <w:br/>
        <w:t>Actor: Employee</w:t>
      </w:r>
      <w:r w:rsidRPr="008C469A">
        <w:rPr>
          <w:rFonts w:ascii="Arial" w:hAnsi="Arial" w:cs="Arial"/>
          <w:sz w:val="22"/>
          <w:szCs w:val="22"/>
        </w:rPr>
        <w:br/>
        <w:t>Precondition: User is logged in</w:t>
      </w:r>
      <w:r w:rsidRPr="008C469A">
        <w:rPr>
          <w:rFonts w:ascii="Arial" w:hAnsi="Arial" w:cs="Arial"/>
          <w:sz w:val="22"/>
          <w:szCs w:val="22"/>
        </w:rPr>
        <w:br/>
        <w:t>Steps</w:t>
      </w:r>
      <w:r w:rsidR="00F57690">
        <w:rPr>
          <w:rFonts w:ascii="Arial" w:hAnsi="Arial" w:cs="Arial"/>
          <w:sz w:val="22"/>
          <w:szCs w:val="22"/>
        </w:rPr>
        <w:t>-</w:t>
      </w:r>
    </w:p>
    <w:p w14:paraId="74EB464B" w14:textId="77777777" w:rsidR="008C469A" w:rsidRPr="008C469A" w:rsidRDefault="008C469A" w:rsidP="00701027">
      <w:pPr>
        <w:numPr>
          <w:ilvl w:val="0"/>
          <w:numId w:val="31"/>
        </w:numPr>
        <w:tabs>
          <w:tab w:val="left" w:pos="1260"/>
        </w:tabs>
        <w:rPr>
          <w:rFonts w:ascii="Arial" w:hAnsi="Arial" w:cs="Arial"/>
          <w:sz w:val="22"/>
          <w:szCs w:val="22"/>
        </w:rPr>
      </w:pPr>
      <w:r w:rsidRPr="008C469A">
        <w:rPr>
          <w:rFonts w:ascii="Arial" w:hAnsi="Arial" w:cs="Arial"/>
          <w:sz w:val="22"/>
          <w:szCs w:val="22"/>
        </w:rPr>
        <w:t>User navigates to assigned task</w:t>
      </w:r>
    </w:p>
    <w:p w14:paraId="00F4A41C" w14:textId="77777777" w:rsidR="008C469A" w:rsidRPr="008C469A" w:rsidRDefault="008C469A" w:rsidP="00701027">
      <w:pPr>
        <w:numPr>
          <w:ilvl w:val="0"/>
          <w:numId w:val="31"/>
        </w:numPr>
        <w:tabs>
          <w:tab w:val="left" w:pos="1260"/>
        </w:tabs>
        <w:rPr>
          <w:rFonts w:ascii="Arial" w:hAnsi="Arial" w:cs="Arial"/>
          <w:sz w:val="22"/>
          <w:szCs w:val="22"/>
        </w:rPr>
      </w:pPr>
      <w:r w:rsidRPr="008C469A">
        <w:rPr>
          <w:rFonts w:ascii="Arial" w:hAnsi="Arial" w:cs="Arial"/>
          <w:sz w:val="22"/>
          <w:szCs w:val="22"/>
        </w:rPr>
        <w:t>Enters task progress and notes</w:t>
      </w:r>
    </w:p>
    <w:p w14:paraId="44487933" w14:textId="77777777" w:rsidR="008C469A" w:rsidRDefault="008C469A" w:rsidP="00701027">
      <w:pPr>
        <w:numPr>
          <w:ilvl w:val="0"/>
          <w:numId w:val="31"/>
        </w:numPr>
        <w:tabs>
          <w:tab w:val="left" w:pos="1260"/>
        </w:tabs>
        <w:rPr>
          <w:rFonts w:ascii="Arial" w:hAnsi="Arial" w:cs="Arial"/>
          <w:sz w:val="22"/>
          <w:szCs w:val="22"/>
        </w:rPr>
      </w:pPr>
      <w:r w:rsidRPr="008C469A">
        <w:rPr>
          <w:rFonts w:ascii="Arial" w:hAnsi="Arial" w:cs="Arial"/>
          <w:sz w:val="22"/>
          <w:szCs w:val="22"/>
        </w:rPr>
        <w:t>Clicks “Submit Update”</w:t>
      </w:r>
      <w:r w:rsidRPr="008C469A">
        <w:rPr>
          <w:rFonts w:ascii="Arial" w:hAnsi="Arial" w:cs="Arial"/>
          <w:sz w:val="22"/>
          <w:szCs w:val="22"/>
        </w:rPr>
        <w:br/>
        <w:t>Post-condition: Update is saved and visible to the manager</w:t>
      </w:r>
    </w:p>
    <w:p w14:paraId="7E0324DA" w14:textId="77777777" w:rsidR="00142598" w:rsidRPr="00142598" w:rsidRDefault="00142598" w:rsidP="00142598">
      <w:pPr>
        <w:tabs>
          <w:tab w:val="left" w:pos="1260"/>
        </w:tabs>
        <w:rPr>
          <w:rFonts w:ascii="Arial" w:hAnsi="Arial" w:cs="Arial"/>
          <w:sz w:val="22"/>
          <w:szCs w:val="22"/>
          <w:u w:val="single"/>
        </w:rPr>
      </w:pPr>
      <w:r w:rsidRPr="00142598">
        <w:rPr>
          <w:rFonts w:ascii="Arial" w:hAnsi="Arial" w:cs="Arial"/>
          <w:sz w:val="22"/>
          <w:szCs w:val="22"/>
          <w:u w:val="single"/>
        </w:rPr>
        <w:t>Wireframes / Mockups</w:t>
      </w:r>
    </w:p>
    <w:p w14:paraId="59A9C2FE" w14:textId="0D7E8365" w:rsidR="00142598" w:rsidRPr="00142598" w:rsidRDefault="00142598" w:rsidP="00701027">
      <w:pPr>
        <w:numPr>
          <w:ilvl w:val="0"/>
          <w:numId w:val="32"/>
        </w:numPr>
        <w:tabs>
          <w:tab w:val="left" w:pos="1260"/>
        </w:tabs>
        <w:rPr>
          <w:rFonts w:ascii="Arial" w:hAnsi="Arial" w:cs="Arial"/>
          <w:sz w:val="22"/>
          <w:szCs w:val="22"/>
        </w:rPr>
      </w:pPr>
      <w:r w:rsidRPr="00142598">
        <w:rPr>
          <w:rFonts w:ascii="Arial" w:hAnsi="Arial" w:cs="Arial"/>
          <w:sz w:val="22"/>
          <w:szCs w:val="22"/>
        </w:rPr>
        <w:t>Login Pag</w:t>
      </w:r>
      <w:r w:rsidR="00DA04EC">
        <w:rPr>
          <w:rFonts w:ascii="Arial" w:hAnsi="Arial" w:cs="Arial"/>
          <w:sz w:val="22"/>
          <w:szCs w:val="22"/>
        </w:rPr>
        <w:t>e</w:t>
      </w:r>
    </w:p>
    <w:p w14:paraId="60AA7798" w14:textId="10E5A39F" w:rsidR="00142598" w:rsidRPr="00142598" w:rsidRDefault="00142598" w:rsidP="00701027">
      <w:pPr>
        <w:numPr>
          <w:ilvl w:val="0"/>
          <w:numId w:val="32"/>
        </w:numPr>
        <w:tabs>
          <w:tab w:val="left" w:pos="1260"/>
        </w:tabs>
        <w:rPr>
          <w:rFonts w:ascii="Arial" w:hAnsi="Arial" w:cs="Arial"/>
          <w:sz w:val="22"/>
          <w:szCs w:val="22"/>
        </w:rPr>
      </w:pPr>
      <w:r w:rsidRPr="00142598">
        <w:rPr>
          <w:rFonts w:ascii="Arial" w:hAnsi="Arial" w:cs="Arial"/>
          <w:sz w:val="22"/>
          <w:szCs w:val="22"/>
        </w:rPr>
        <w:t>Dashboard</w:t>
      </w:r>
    </w:p>
    <w:p w14:paraId="06BADC96" w14:textId="524D787C" w:rsidR="00142598" w:rsidRDefault="00142598" w:rsidP="00701027">
      <w:pPr>
        <w:numPr>
          <w:ilvl w:val="0"/>
          <w:numId w:val="32"/>
        </w:numPr>
        <w:tabs>
          <w:tab w:val="left" w:pos="1260"/>
        </w:tabs>
        <w:rPr>
          <w:rFonts w:ascii="Arial" w:hAnsi="Arial" w:cs="Arial"/>
          <w:sz w:val="22"/>
          <w:szCs w:val="22"/>
        </w:rPr>
      </w:pPr>
      <w:r w:rsidRPr="00142598">
        <w:rPr>
          <w:rFonts w:ascii="Arial" w:hAnsi="Arial" w:cs="Arial"/>
          <w:sz w:val="22"/>
          <w:szCs w:val="22"/>
        </w:rPr>
        <w:t>Task Form</w:t>
      </w:r>
    </w:p>
    <w:p w14:paraId="2DBC1C90" w14:textId="7455BA5A" w:rsidR="00485849" w:rsidRDefault="00485849" w:rsidP="00485849">
      <w:pPr>
        <w:tabs>
          <w:tab w:val="left" w:pos="1260"/>
        </w:tabs>
        <w:ind w:left="360"/>
        <w:rPr>
          <w:rFonts w:ascii="Arial" w:hAnsi="Arial" w:cs="Arial"/>
          <w:sz w:val="22"/>
          <w:szCs w:val="22"/>
          <w:u w:val="single"/>
        </w:rPr>
      </w:pPr>
      <w:r w:rsidRPr="00391E34">
        <w:rPr>
          <w:rFonts w:ascii="Arial" w:hAnsi="Arial" w:cs="Arial"/>
          <w:sz w:val="22"/>
          <w:szCs w:val="22"/>
          <w:u w:val="single"/>
        </w:rPr>
        <w:t>Business rules</w:t>
      </w:r>
    </w:p>
    <w:p w14:paraId="3FF4392C" w14:textId="02EF14C6" w:rsidR="001E5622" w:rsidRPr="005023B9" w:rsidRDefault="007D6E9B" w:rsidP="00485849">
      <w:pPr>
        <w:tabs>
          <w:tab w:val="left" w:pos="1260"/>
        </w:tabs>
        <w:ind w:left="360"/>
        <w:rPr>
          <w:rFonts w:ascii="Arial" w:hAnsi="Arial" w:cs="Arial"/>
          <w:i/>
          <w:iCs/>
          <w:sz w:val="22"/>
          <w:szCs w:val="22"/>
        </w:rPr>
      </w:pPr>
      <w:r w:rsidRPr="005023B9">
        <w:rPr>
          <w:rFonts w:ascii="Arial" w:hAnsi="Arial" w:cs="Arial"/>
          <w:i/>
          <w:iCs/>
          <w:sz w:val="22"/>
          <w:szCs w:val="22"/>
        </w:rPr>
        <w:t>Rule ID</w:t>
      </w:r>
      <w:r w:rsidR="00AB21C1" w:rsidRPr="005023B9">
        <w:rPr>
          <w:rFonts w:ascii="Arial" w:hAnsi="Arial" w:cs="Arial"/>
          <w:i/>
          <w:iCs/>
          <w:sz w:val="22"/>
          <w:szCs w:val="22"/>
        </w:rPr>
        <w:tab/>
      </w:r>
      <w:r w:rsidR="00AB21C1" w:rsidRPr="005023B9">
        <w:rPr>
          <w:rFonts w:ascii="Arial" w:hAnsi="Arial" w:cs="Arial"/>
          <w:i/>
          <w:iCs/>
          <w:sz w:val="22"/>
          <w:szCs w:val="22"/>
        </w:rPr>
        <w:tab/>
      </w:r>
      <w:r w:rsidR="00AB21C1" w:rsidRPr="005023B9">
        <w:rPr>
          <w:rFonts w:ascii="Arial" w:hAnsi="Arial" w:cs="Arial"/>
          <w:i/>
          <w:iCs/>
          <w:sz w:val="22"/>
          <w:szCs w:val="22"/>
        </w:rPr>
        <w:tab/>
      </w:r>
      <w:r w:rsidR="00037ED2" w:rsidRPr="005023B9">
        <w:rPr>
          <w:rFonts w:ascii="Arial" w:hAnsi="Arial" w:cs="Arial"/>
          <w:i/>
          <w:iCs/>
          <w:sz w:val="22"/>
          <w:szCs w:val="22"/>
        </w:rPr>
        <w:tab/>
      </w:r>
      <w:r w:rsidR="00AB21C1" w:rsidRPr="005023B9">
        <w:rPr>
          <w:rFonts w:ascii="Arial" w:hAnsi="Arial" w:cs="Arial"/>
          <w:i/>
          <w:iCs/>
          <w:sz w:val="22"/>
          <w:szCs w:val="22"/>
        </w:rPr>
        <w:t>Description</w:t>
      </w:r>
    </w:p>
    <w:p w14:paraId="3109E220" w14:textId="41BC6F0B" w:rsidR="004B2A67" w:rsidRDefault="004B2A67" w:rsidP="00485849">
      <w:pPr>
        <w:tabs>
          <w:tab w:val="left" w:pos="1260"/>
        </w:tabs>
        <w:ind w:left="360"/>
        <w:rPr>
          <w:rFonts w:ascii="Arial" w:hAnsi="Arial" w:cs="Arial"/>
          <w:sz w:val="22"/>
          <w:szCs w:val="22"/>
        </w:rPr>
      </w:pPr>
      <w:r>
        <w:rPr>
          <w:rFonts w:ascii="Arial" w:hAnsi="Arial" w:cs="Arial"/>
          <w:sz w:val="22"/>
          <w:szCs w:val="22"/>
        </w:rPr>
        <w:t>BR- 01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Only manager can reassign tasks.</w:t>
      </w:r>
    </w:p>
    <w:p w14:paraId="565FC7F7" w14:textId="1C08CA8C" w:rsidR="00FC7ABA" w:rsidRDefault="00FC7ABA" w:rsidP="00485849">
      <w:pPr>
        <w:tabs>
          <w:tab w:val="left" w:pos="1260"/>
        </w:tabs>
        <w:ind w:left="360"/>
        <w:rPr>
          <w:rFonts w:ascii="Arial" w:hAnsi="Arial" w:cs="Arial"/>
          <w:sz w:val="22"/>
          <w:szCs w:val="22"/>
        </w:rPr>
      </w:pPr>
      <w:r>
        <w:rPr>
          <w:rFonts w:ascii="Arial" w:hAnsi="Arial" w:cs="Arial"/>
          <w:sz w:val="22"/>
          <w:szCs w:val="22"/>
        </w:rPr>
        <w:t>BR-02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36A1A">
        <w:rPr>
          <w:rFonts w:ascii="Arial" w:hAnsi="Arial" w:cs="Arial"/>
          <w:sz w:val="22"/>
          <w:szCs w:val="22"/>
        </w:rPr>
        <w:t xml:space="preserve">tasks cannot have dates set in the past </w:t>
      </w:r>
    </w:p>
    <w:p w14:paraId="2D2C99AA" w14:textId="0D8FBDA4" w:rsidR="00736A1A" w:rsidRDefault="00736A1A" w:rsidP="00485849">
      <w:pPr>
        <w:tabs>
          <w:tab w:val="left" w:pos="1260"/>
        </w:tabs>
        <w:ind w:left="360"/>
        <w:rPr>
          <w:rFonts w:ascii="Arial" w:hAnsi="Arial" w:cs="Arial"/>
          <w:sz w:val="22"/>
          <w:szCs w:val="22"/>
        </w:rPr>
      </w:pPr>
      <w:r>
        <w:rPr>
          <w:rFonts w:ascii="Arial" w:hAnsi="Arial" w:cs="Arial"/>
          <w:sz w:val="22"/>
          <w:szCs w:val="22"/>
        </w:rPr>
        <w:t>BR-03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users must their task progress dail</w:t>
      </w:r>
      <w:r w:rsidR="008C05B9">
        <w:rPr>
          <w:rFonts w:ascii="Arial" w:hAnsi="Arial" w:cs="Arial"/>
          <w:sz w:val="22"/>
          <w:szCs w:val="22"/>
        </w:rPr>
        <w:t xml:space="preserve">y </w:t>
      </w:r>
      <w:r>
        <w:rPr>
          <w:rFonts w:ascii="Arial" w:hAnsi="Arial" w:cs="Arial"/>
          <w:sz w:val="22"/>
          <w:szCs w:val="22"/>
        </w:rPr>
        <w:t xml:space="preserve">if </w:t>
      </w:r>
      <w:r w:rsidR="008C05B9">
        <w:rPr>
          <w:rFonts w:ascii="Arial" w:hAnsi="Arial" w:cs="Arial"/>
          <w:sz w:val="22"/>
          <w:szCs w:val="22"/>
        </w:rPr>
        <w:t>assigned</w:t>
      </w:r>
    </w:p>
    <w:p w14:paraId="1286ABC3" w14:textId="77777777" w:rsidR="007D6E9B" w:rsidRPr="00142598" w:rsidRDefault="007D6E9B" w:rsidP="00485849">
      <w:pPr>
        <w:tabs>
          <w:tab w:val="left" w:pos="1260"/>
        </w:tabs>
        <w:ind w:left="360"/>
        <w:rPr>
          <w:rFonts w:ascii="Arial" w:hAnsi="Arial" w:cs="Arial"/>
          <w:sz w:val="22"/>
          <w:szCs w:val="22"/>
        </w:rPr>
      </w:pPr>
    </w:p>
    <w:p w14:paraId="3B5BDB1B" w14:textId="5C55F883" w:rsidR="00F57690" w:rsidRDefault="00312D21" w:rsidP="00142598">
      <w:pPr>
        <w:tabs>
          <w:tab w:val="left" w:pos="1260"/>
        </w:tabs>
        <w:rPr>
          <w:rFonts w:ascii="Arial" w:hAnsi="Arial" w:cs="Arial"/>
          <w:sz w:val="22"/>
          <w:szCs w:val="22"/>
          <w:u w:val="single"/>
        </w:rPr>
      </w:pPr>
      <w:r w:rsidRPr="00312D21">
        <w:rPr>
          <w:rFonts w:ascii="Arial" w:hAnsi="Arial" w:cs="Arial"/>
          <w:sz w:val="22"/>
          <w:szCs w:val="22"/>
          <w:u w:val="single"/>
        </w:rPr>
        <w:t>Data requirement</w:t>
      </w:r>
    </w:p>
    <w:p w14:paraId="1227A87B" w14:textId="224738BA" w:rsidR="008A1282" w:rsidRDefault="008A1282" w:rsidP="00142598">
      <w:pPr>
        <w:tabs>
          <w:tab w:val="left" w:pos="1260"/>
        </w:tabs>
        <w:rPr>
          <w:rFonts w:ascii="Arial" w:hAnsi="Arial" w:cs="Arial"/>
          <w:sz w:val="22"/>
          <w:szCs w:val="22"/>
        </w:rPr>
      </w:pPr>
      <w:r>
        <w:rPr>
          <w:rFonts w:ascii="Arial" w:hAnsi="Arial" w:cs="Arial"/>
          <w:sz w:val="22"/>
          <w:szCs w:val="22"/>
        </w:rPr>
        <w:t>Username</w:t>
      </w:r>
      <w:r w:rsidR="0024326C">
        <w:rPr>
          <w:rFonts w:ascii="Arial" w:hAnsi="Arial" w:cs="Arial"/>
          <w:sz w:val="22"/>
          <w:szCs w:val="22"/>
        </w:rPr>
        <w:t xml:space="preserve">, </w:t>
      </w:r>
      <w:r>
        <w:rPr>
          <w:rFonts w:ascii="Arial" w:hAnsi="Arial" w:cs="Arial"/>
          <w:sz w:val="22"/>
          <w:szCs w:val="22"/>
        </w:rPr>
        <w:t>Password</w:t>
      </w:r>
      <w:r w:rsidR="0024326C">
        <w:rPr>
          <w:rFonts w:ascii="Arial" w:hAnsi="Arial" w:cs="Arial"/>
          <w:sz w:val="22"/>
          <w:szCs w:val="22"/>
        </w:rPr>
        <w:t xml:space="preserve">, </w:t>
      </w:r>
      <w:r>
        <w:rPr>
          <w:rFonts w:ascii="Arial" w:hAnsi="Arial" w:cs="Arial"/>
          <w:sz w:val="22"/>
          <w:szCs w:val="22"/>
        </w:rPr>
        <w:t>Task Title</w:t>
      </w:r>
      <w:r w:rsidR="0024326C">
        <w:rPr>
          <w:rFonts w:ascii="Arial" w:hAnsi="Arial" w:cs="Arial"/>
          <w:sz w:val="22"/>
          <w:szCs w:val="22"/>
        </w:rPr>
        <w:t xml:space="preserve">, </w:t>
      </w:r>
      <w:r>
        <w:rPr>
          <w:rFonts w:ascii="Arial" w:hAnsi="Arial" w:cs="Arial"/>
          <w:sz w:val="22"/>
          <w:szCs w:val="22"/>
        </w:rPr>
        <w:t>Due Date</w:t>
      </w:r>
      <w:r w:rsidR="0024326C">
        <w:rPr>
          <w:rFonts w:ascii="Arial" w:hAnsi="Arial" w:cs="Arial"/>
          <w:sz w:val="22"/>
          <w:szCs w:val="22"/>
        </w:rPr>
        <w:t xml:space="preserve">, </w:t>
      </w:r>
      <w:r>
        <w:rPr>
          <w:rFonts w:ascii="Arial" w:hAnsi="Arial" w:cs="Arial"/>
          <w:sz w:val="22"/>
          <w:szCs w:val="22"/>
        </w:rPr>
        <w:t>Progress</w:t>
      </w:r>
    </w:p>
    <w:p w14:paraId="1CED74F4" w14:textId="5032C24C" w:rsidR="0016096B" w:rsidRDefault="00B86FDA" w:rsidP="00142598">
      <w:pPr>
        <w:tabs>
          <w:tab w:val="left" w:pos="1260"/>
        </w:tabs>
        <w:rPr>
          <w:rFonts w:ascii="Arial" w:hAnsi="Arial" w:cs="Arial"/>
          <w:sz w:val="22"/>
          <w:szCs w:val="22"/>
          <w:u w:val="single"/>
        </w:rPr>
      </w:pPr>
      <w:r w:rsidRPr="00B86FDA">
        <w:rPr>
          <w:rFonts w:ascii="Arial" w:hAnsi="Arial" w:cs="Arial"/>
          <w:sz w:val="22"/>
          <w:szCs w:val="22"/>
          <w:u w:val="single"/>
        </w:rPr>
        <w:t>Error handling</w:t>
      </w:r>
    </w:p>
    <w:p w14:paraId="66D4BFB5" w14:textId="696A69AC" w:rsidR="00107B4B" w:rsidRPr="005023B9" w:rsidRDefault="00107B4B" w:rsidP="00142598">
      <w:pPr>
        <w:tabs>
          <w:tab w:val="left" w:pos="1260"/>
        </w:tabs>
        <w:rPr>
          <w:rFonts w:ascii="Arial" w:hAnsi="Arial" w:cs="Arial"/>
          <w:i/>
          <w:iCs/>
          <w:sz w:val="22"/>
          <w:szCs w:val="22"/>
        </w:rPr>
      </w:pPr>
      <w:r w:rsidRPr="005023B9">
        <w:rPr>
          <w:rFonts w:ascii="Arial" w:hAnsi="Arial" w:cs="Arial"/>
          <w:i/>
          <w:iCs/>
          <w:sz w:val="22"/>
          <w:szCs w:val="22"/>
        </w:rPr>
        <w:t xml:space="preserve">Error Code </w:t>
      </w:r>
      <w:r w:rsidRPr="005023B9">
        <w:rPr>
          <w:rFonts w:ascii="Arial" w:hAnsi="Arial" w:cs="Arial"/>
          <w:i/>
          <w:iCs/>
          <w:sz w:val="22"/>
          <w:szCs w:val="22"/>
        </w:rPr>
        <w:tab/>
      </w:r>
      <w:r w:rsidRPr="005023B9">
        <w:rPr>
          <w:rFonts w:ascii="Arial" w:hAnsi="Arial" w:cs="Arial"/>
          <w:i/>
          <w:iCs/>
          <w:sz w:val="22"/>
          <w:szCs w:val="22"/>
        </w:rPr>
        <w:tab/>
      </w:r>
      <w:r w:rsidRPr="005023B9">
        <w:rPr>
          <w:rFonts w:ascii="Arial" w:hAnsi="Arial" w:cs="Arial"/>
          <w:i/>
          <w:iCs/>
          <w:sz w:val="22"/>
          <w:szCs w:val="22"/>
        </w:rPr>
        <w:tab/>
      </w:r>
      <w:r w:rsidRPr="005023B9">
        <w:rPr>
          <w:rFonts w:ascii="Arial" w:hAnsi="Arial" w:cs="Arial"/>
          <w:i/>
          <w:iCs/>
          <w:sz w:val="22"/>
          <w:szCs w:val="22"/>
        </w:rPr>
        <w:tab/>
        <w:t>Description</w:t>
      </w:r>
    </w:p>
    <w:p w14:paraId="5CD4E5E2" w14:textId="6E83EFAE" w:rsidR="006B3348" w:rsidRDefault="004F0C56" w:rsidP="00142598">
      <w:pPr>
        <w:tabs>
          <w:tab w:val="left" w:pos="1260"/>
        </w:tabs>
        <w:rPr>
          <w:rFonts w:ascii="Arial" w:hAnsi="Arial" w:cs="Arial"/>
          <w:sz w:val="22"/>
          <w:szCs w:val="22"/>
        </w:rPr>
      </w:pPr>
      <w:r>
        <w:rPr>
          <w:rFonts w:ascii="Arial" w:hAnsi="Arial" w:cs="Arial"/>
          <w:sz w:val="22"/>
          <w:szCs w:val="22"/>
        </w:rPr>
        <w:t>ER-001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Display credential for incorrect password</w:t>
      </w:r>
      <w:r w:rsidR="006B3348">
        <w:rPr>
          <w:rFonts w:ascii="Arial" w:hAnsi="Arial" w:cs="Arial"/>
          <w:sz w:val="22"/>
          <w:szCs w:val="22"/>
        </w:rPr>
        <w:t xml:space="preserve"> or login </w:t>
      </w:r>
    </w:p>
    <w:p w14:paraId="3429B94F" w14:textId="3C610378" w:rsidR="009B6E8C" w:rsidRDefault="009B6E8C" w:rsidP="00142598">
      <w:pPr>
        <w:tabs>
          <w:tab w:val="left" w:pos="1260"/>
        </w:tabs>
        <w:rPr>
          <w:rFonts w:ascii="Arial" w:hAnsi="Arial" w:cs="Arial"/>
          <w:sz w:val="22"/>
          <w:szCs w:val="22"/>
        </w:rPr>
      </w:pPr>
      <w:r>
        <w:rPr>
          <w:rFonts w:ascii="Arial" w:hAnsi="Arial" w:cs="Arial"/>
          <w:sz w:val="22"/>
          <w:szCs w:val="22"/>
        </w:rPr>
        <w:t>ER-002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B3348">
        <w:rPr>
          <w:rFonts w:ascii="Arial" w:hAnsi="Arial" w:cs="Arial"/>
          <w:sz w:val="22"/>
          <w:szCs w:val="22"/>
        </w:rPr>
        <w:t>warn user if due date is not selected</w:t>
      </w:r>
    </w:p>
    <w:p w14:paraId="4F08FC35" w14:textId="2E70857A" w:rsidR="006B3348" w:rsidRPr="00107B4B" w:rsidRDefault="006B3348" w:rsidP="00142598">
      <w:pPr>
        <w:tabs>
          <w:tab w:val="left" w:pos="1260"/>
        </w:tabs>
        <w:rPr>
          <w:rFonts w:ascii="Arial" w:hAnsi="Arial" w:cs="Arial"/>
          <w:sz w:val="22"/>
          <w:szCs w:val="22"/>
        </w:rPr>
      </w:pPr>
      <w:r>
        <w:rPr>
          <w:rFonts w:ascii="Arial" w:hAnsi="Arial" w:cs="Arial"/>
          <w:sz w:val="22"/>
          <w:szCs w:val="22"/>
        </w:rPr>
        <w:t xml:space="preserve">ER-003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1649A">
        <w:rPr>
          <w:rFonts w:ascii="Arial" w:hAnsi="Arial" w:cs="Arial"/>
          <w:sz w:val="22"/>
          <w:szCs w:val="22"/>
        </w:rPr>
        <w:t>show error is task progress exceed 100%</w:t>
      </w:r>
    </w:p>
    <w:p w14:paraId="39709B13" w14:textId="77777777" w:rsidR="00B86FDA" w:rsidRDefault="00B86FDA" w:rsidP="00142598">
      <w:pPr>
        <w:tabs>
          <w:tab w:val="left" w:pos="1260"/>
        </w:tabs>
        <w:rPr>
          <w:rFonts w:ascii="Arial" w:hAnsi="Arial" w:cs="Arial"/>
          <w:sz w:val="22"/>
          <w:szCs w:val="22"/>
        </w:rPr>
      </w:pPr>
    </w:p>
    <w:p w14:paraId="6ECF607D" w14:textId="77777777" w:rsidR="00107B4B" w:rsidRPr="008C469A" w:rsidRDefault="00107B4B" w:rsidP="00142598">
      <w:pPr>
        <w:tabs>
          <w:tab w:val="left" w:pos="1260"/>
        </w:tabs>
        <w:rPr>
          <w:rFonts w:ascii="Arial" w:hAnsi="Arial" w:cs="Arial"/>
          <w:sz w:val="22"/>
          <w:szCs w:val="22"/>
        </w:rPr>
      </w:pPr>
    </w:p>
    <w:p w14:paraId="32C3072F" w14:textId="77777777" w:rsidR="0038039A" w:rsidRDefault="0038039A" w:rsidP="00F00542">
      <w:pPr>
        <w:tabs>
          <w:tab w:val="left" w:pos="1260"/>
        </w:tabs>
        <w:rPr>
          <w:rFonts w:ascii="Arial" w:hAnsi="Arial" w:cs="Arial"/>
          <w:sz w:val="22"/>
          <w:szCs w:val="22"/>
        </w:rPr>
      </w:pPr>
    </w:p>
    <w:p w14:paraId="0EDBA20B" w14:textId="77777777" w:rsidR="00C467E5" w:rsidRDefault="00C467E5" w:rsidP="00F00542">
      <w:pPr>
        <w:tabs>
          <w:tab w:val="left" w:pos="1260"/>
        </w:tabs>
        <w:rPr>
          <w:rFonts w:ascii="Arial" w:hAnsi="Arial" w:cs="Arial"/>
          <w:sz w:val="22"/>
          <w:szCs w:val="22"/>
        </w:rPr>
      </w:pPr>
    </w:p>
    <w:p w14:paraId="3FB15977" w14:textId="515DEB89" w:rsidR="00C467E5" w:rsidRDefault="008C56A9" w:rsidP="00F00542">
      <w:pPr>
        <w:tabs>
          <w:tab w:val="left" w:pos="1260"/>
        </w:tabs>
        <w:rPr>
          <w:rFonts w:ascii="Arial" w:hAnsi="Arial" w:cs="Arial"/>
          <w:b/>
          <w:bCs/>
          <w:sz w:val="22"/>
          <w:szCs w:val="22"/>
        </w:rPr>
      </w:pPr>
      <w:r w:rsidRPr="008C56A9">
        <w:rPr>
          <w:rFonts w:ascii="Arial" w:hAnsi="Arial" w:cs="Arial"/>
          <w:b/>
          <w:bCs/>
          <w:sz w:val="22"/>
          <w:szCs w:val="22"/>
        </w:rPr>
        <w:lastRenderedPageBreak/>
        <w:t>Functional Requirement specifications:</w:t>
      </w:r>
    </w:p>
    <w:p w14:paraId="74F99899" w14:textId="1D47A8D9" w:rsidR="007845BF" w:rsidRDefault="007845BF" w:rsidP="00F00542">
      <w:pPr>
        <w:tabs>
          <w:tab w:val="left" w:pos="1260"/>
        </w:tabs>
        <w:rPr>
          <w:rFonts w:ascii="Arial" w:hAnsi="Arial" w:cs="Arial"/>
          <w:b/>
          <w:bCs/>
          <w:sz w:val="22"/>
          <w:szCs w:val="22"/>
        </w:rPr>
      </w:pPr>
      <w:r>
        <w:rPr>
          <w:rFonts w:ascii="Arial" w:hAnsi="Arial" w:cs="Arial"/>
          <w:b/>
          <w:bCs/>
          <w:sz w:val="22"/>
          <w:szCs w:val="22"/>
        </w:rPr>
        <w:t>Answer-</w:t>
      </w:r>
    </w:p>
    <w:tbl>
      <w:tblPr>
        <w:tblStyle w:val="TableGrid"/>
        <w:tblW w:w="0" w:type="auto"/>
        <w:tblLook w:val="04A0" w:firstRow="1" w:lastRow="0" w:firstColumn="1" w:lastColumn="0" w:noHBand="0" w:noVBand="1"/>
      </w:tblPr>
      <w:tblGrid>
        <w:gridCol w:w="2337"/>
        <w:gridCol w:w="2337"/>
        <w:gridCol w:w="2791"/>
        <w:gridCol w:w="1885"/>
      </w:tblGrid>
      <w:tr w:rsidR="0020625F" w14:paraId="7017006A" w14:textId="77777777" w:rsidTr="001A6B35">
        <w:tc>
          <w:tcPr>
            <w:tcW w:w="2337" w:type="dxa"/>
          </w:tcPr>
          <w:p w14:paraId="44047518" w14:textId="358042F3" w:rsidR="0020625F" w:rsidRPr="00D733F3" w:rsidRDefault="00D733F3" w:rsidP="00D733F3">
            <w:pPr>
              <w:tabs>
                <w:tab w:val="left" w:pos="1260"/>
              </w:tabs>
              <w:jc w:val="center"/>
              <w:rPr>
                <w:rFonts w:ascii="Arial" w:hAnsi="Arial" w:cs="Arial"/>
                <w:sz w:val="22"/>
                <w:szCs w:val="22"/>
              </w:rPr>
            </w:pPr>
            <w:r w:rsidRPr="00D733F3">
              <w:rPr>
                <w:rFonts w:ascii="Arial" w:hAnsi="Arial" w:cs="Arial"/>
                <w:sz w:val="22"/>
                <w:szCs w:val="22"/>
              </w:rPr>
              <w:t>Req ID</w:t>
            </w:r>
          </w:p>
        </w:tc>
        <w:tc>
          <w:tcPr>
            <w:tcW w:w="2337" w:type="dxa"/>
          </w:tcPr>
          <w:p w14:paraId="7A0CE013" w14:textId="6023C2A6" w:rsidR="0020625F" w:rsidRPr="00D733F3" w:rsidRDefault="00D733F3" w:rsidP="00D733F3">
            <w:pPr>
              <w:tabs>
                <w:tab w:val="left" w:pos="1260"/>
              </w:tabs>
              <w:jc w:val="center"/>
              <w:rPr>
                <w:rFonts w:ascii="Arial" w:hAnsi="Arial" w:cs="Arial"/>
                <w:sz w:val="22"/>
                <w:szCs w:val="22"/>
              </w:rPr>
            </w:pPr>
            <w:r w:rsidRPr="00D733F3">
              <w:rPr>
                <w:rFonts w:ascii="Arial" w:hAnsi="Arial" w:cs="Arial"/>
                <w:sz w:val="22"/>
                <w:szCs w:val="22"/>
              </w:rPr>
              <w:t>Req Name</w:t>
            </w:r>
          </w:p>
        </w:tc>
        <w:tc>
          <w:tcPr>
            <w:tcW w:w="2791" w:type="dxa"/>
          </w:tcPr>
          <w:p w14:paraId="5AFD283F" w14:textId="50E8740E" w:rsidR="0020625F" w:rsidRPr="00D733F3" w:rsidRDefault="00D733F3" w:rsidP="00D733F3">
            <w:pPr>
              <w:tabs>
                <w:tab w:val="left" w:pos="1260"/>
              </w:tabs>
              <w:jc w:val="center"/>
              <w:rPr>
                <w:rFonts w:ascii="Arial" w:hAnsi="Arial" w:cs="Arial"/>
                <w:sz w:val="22"/>
                <w:szCs w:val="22"/>
              </w:rPr>
            </w:pPr>
            <w:r w:rsidRPr="00D733F3">
              <w:rPr>
                <w:rFonts w:ascii="Arial" w:hAnsi="Arial" w:cs="Arial"/>
                <w:sz w:val="22"/>
                <w:szCs w:val="22"/>
              </w:rPr>
              <w:t>Req Description</w:t>
            </w:r>
          </w:p>
        </w:tc>
        <w:tc>
          <w:tcPr>
            <w:tcW w:w="1885" w:type="dxa"/>
          </w:tcPr>
          <w:p w14:paraId="3CFDCFBB" w14:textId="6840C25E" w:rsidR="0020625F" w:rsidRPr="00D733F3" w:rsidRDefault="00D733F3" w:rsidP="00D733F3">
            <w:pPr>
              <w:tabs>
                <w:tab w:val="left" w:pos="1260"/>
              </w:tabs>
              <w:jc w:val="center"/>
              <w:rPr>
                <w:rFonts w:ascii="Arial" w:hAnsi="Arial" w:cs="Arial"/>
                <w:sz w:val="22"/>
                <w:szCs w:val="22"/>
              </w:rPr>
            </w:pPr>
            <w:r w:rsidRPr="00D733F3">
              <w:rPr>
                <w:rFonts w:ascii="Arial" w:hAnsi="Arial" w:cs="Arial"/>
                <w:sz w:val="22"/>
                <w:szCs w:val="22"/>
              </w:rPr>
              <w:t>Priority</w:t>
            </w:r>
          </w:p>
        </w:tc>
      </w:tr>
      <w:tr w:rsidR="0020625F" w14:paraId="5684066F" w14:textId="77777777" w:rsidTr="001A6B35">
        <w:tc>
          <w:tcPr>
            <w:tcW w:w="2337" w:type="dxa"/>
          </w:tcPr>
          <w:p w14:paraId="3D77C749" w14:textId="40E44EE5" w:rsidR="0020625F" w:rsidRPr="00981130" w:rsidRDefault="00981130" w:rsidP="00F00542">
            <w:pPr>
              <w:tabs>
                <w:tab w:val="left" w:pos="1260"/>
              </w:tabs>
              <w:rPr>
                <w:rFonts w:ascii="Arial" w:hAnsi="Arial" w:cs="Arial"/>
                <w:sz w:val="22"/>
                <w:szCs w:val="22"/>
              </w:rPr>
            </w:pPr>
            <w:r w:rsidRPr="00981130">
              <w:rPr>
                <w:rFonts w:ascii="Arial" w:hAnsi="Arial" w:cs="Arial"/>
                <w:sz w:val="22"/>
                <w:szCs w:val="22"/>
              </w:rPr>
              <w:t>FR0001</w:t>
            </w:r>
          </w:p>
        </w:tc>
        <w:tc>
          <w:tcPr>
            <w:tcW w:w="2337" w:type="dxa"/>
          </w:tcPr>
          <w:p w14:paraId="37252133" w14:textId="5F362D18" w:rsidR="0020625F" w:rsidRPr="00981130" w:rsidRDefault="00981130" w:rsidP="00F00542">
            <w:pPr>
              <w:tabs>
                <w:tab w:val="left" w:pos="1260"/>
              </w:tabs>
              <w:rPr>
                <w:rFonts w:ascii="Arial" w:hAnsi="Arial" w:cs="Arial"/>
                <w:sz w:val="22"/>
                <w:szCs w:val="22"/>
              </w:rPr>
            </w:pPr>
            <w:r w:rsidRPr="00981130">
              <w:rPr>
                <w:rFonts w:ascii="Arial" w:hAnsi="Arial" w:cs="Arial"/>
                <w:sz w:val="22"/>
                <w:szCs w:val="22"/>
              </w:rPr>
              <w:t>Login</w:t>
            </w:r>
          </w:p>
        </w:tc>
        <w:tc>
          <w:tcPr>
            <w:tcW w:w="2791" w:type="dxa"/>
          </w:tcPr>
          <w:p w14:paraId="267767AA" w14:textId="1F822FF0" w:rsidR="0020625F" w:rsidRPr="00981130" w:rsidRDefault="00981130" w:rsidP="00F00542">
            <w:pPr>
              <w:tabs>
                <w:tab w:val="left" w:pos="1260"/>
              </w:tabs>
              <w:rPr>
                <w:rFonts w:ascii="Arial" w:hAnsi="Arial" w:cs="Arial"/>
                <w:sz w:val="22"/>
                <w:szCs w:val="22"/>
              </w:rPr>
            </w:pPr>
            <w:r w:rsidRPr="00981130">
              <w:rPr>
                <w:rFonts w:ascii="Arial" w:hAnsi="Arial" w:cs="Arial"/>
                <w:sz w:val="22"/>
                <w:szCs w:val="22"/>
              </w:rPr>
              <w:t>User should be able to login to the application to do inventory operations</w:t>
            </w:r>
          </w:p>
        </w:tc>
        <w:tc>
          <w:tcPr>
            <w:tcW w:w="1885" w:type="dxa"/>
          </w:tcPr>
          <w:p w14:paraId="4DD098D5" w14:textId="07ABDCF0" w:rsidR="0020625F" w:rsidRPr="00981130" w:rsidRDefault="00981130" w:rsidP="00F00542">
            <w:pPr>
              <w:tabs>
                <w:tab w:val="left" w:pos="1260"/>
              </w:tabs>
              <w:rPr>
                <w:rFonts w:ascii="Arial" w:hAnsi="Arial" w:cs="Arial"/>
                <w:sz w:val="22"/>
                <w:szCs w:val="22"/>
              </w:rPr>
            </w:pPr>
            <w:r w:rsidRPr="00981130">
              <w:rPr>
                <w:rFonts w:ascii="Arial" w:hAnsi="Arial" w:cs="Arial"/>
                <w:sz w:val="22"/>
                <w:szCs w:val="22"/>
              </w:rPr>
              <w:t>10</w:t>
            </w:r>
          </w:p>
        </w:tc>
      </w:tr>
      <w:tr w:rsidR="0020625F" w14:paraId="00B4A758" w14:textId="77777777" w:rsidTr="001A6B35">
        <w:tc>
          <w:tcPr>
            <w:tcW w:w="2337" w:type="dxa"/>
          </w:tcPr>
          <w:p w14:paraId="21F7AF1C" w14:textId="3BA9D5E3" w:rsidR="0020625F" w:rsidRPr="00F30B44" w:rsidRDefault="001A6B35" w:rsidP="00F00542">
            <w:pPr>
              <w:tabs>
                <w:tab w:val="left" w:pos="1260"/>
              </w:tabs>
              <w:rPr>
                <w:rFonts w:ascii="Arial" w:hAnsi="Arial" w:cs="Arial"/>
                <w:sz w:val="22"/>
                <w:szCs w:val="22"/>
              </w:rPr>
            </w:pPr>
            <w:r w:rsidRPr="00F30B44">
              <w:rPr>
                <w:rFonts w:ascii="Arial" w:hAnsi="Arial" w:cs="Arial"/>
                <w:sz w:val="22"/>
                <w:szCs w:val="22"/>
              </w:rPr>
              <w:t>FR0002</w:t>
            </w:r>
          </w:p>
        </w:tc>
        <w:tc>
          <w:tcPr>
            <w:tcW w:w="233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7"/>
            </w:tblGrid>
            <w:tr w:rsidR="001A6B35" w:rsidRPr="001A6B35" w14:paraId="6456A7C6" w14:textId="77777777" w:rsidTr="001A6B35">
              <w:trPr>
                <w:tblCellSpacing w:w="15" w:type="dxa"/>
              </w:trPr>
              <w:tc>
                <w:tcPr>
                  <w:tcW w:w="0" w:type="auto"/>
                  <w:vAlign w:val="center"/>
                  <w:hideMark/>
                </w:tcPr>
                <w:p w14:paraId="4C409310" w14:textId="77777777" w:rsidR="001A6B35" w:rsidRPr="001A6B35" w:rsidRDefault="001A6B35" w:rsidP="001A6B35">
                  <w:pPr>
                    <w:tabs>
                      <w:tab w:val="left" w:pos="1260"/>
                    </w:tabs>
                    <w:spacing w:after="0" w:line="240" w:lineRule="auto"/>
                    <w:rPr>
                      <w:rFonts w:ascii="Arial" w:hAnsi="Arial" w:cs="Arial"/>
                      <w:sz w:val="22"/>
                      <w:szCs w:val="22"/>
                    </w:rPr>
                  </w:pPr>
                  <w:r w:rsidRPr="001A6B35">
                    <w:rPr>
                      <w:rFonts w:ascii="Arial" w:hAnsi="Arial" w:cs="Arial"/>
                      <w:sz w:val="22"/>
                      <w:szCs w:val="22"/>
                    </w:rPr>
                    <w:t>Dashboard</w:t>
                  </w:r>
                </w:p>
              </w:tc>
            </w:tr>
          </w:tbl>
          <w:p w14:paraId="6B6F4466" w14:textId="77777777" w:rsidR="001A6B35" w:rsidRPr="001A6B35" w:rsidRDefault="001A6B35" w:rsidP="001A6B35">
            <w:pPr>
              <w:tabs>
                <w:tab w:val="left" w:pos="1260"/>
              </w:tabs>
              <w:rPr>
                <w:rFonts w:ascii="Arial" w:hAnsi="Arial" w:cs="Arial"/>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A6B35" w:rsidRPr="001A6B35" w14:paraId="5F2EA7E7" w14:textId="77777777" w:rsidTr="001A6B35">
              <w:trPr>
                <w:tblCellSpacing w:w="15" w:type="dxa"/>
              </w:trPr>
              <w:tc>
                <w:tcPr>
                  <w:tcW w:w="0" w:type="auto"/>
                  <w:vAlign w:val="center"/>
                  <w:hideMark/>
                </w:tcPr>
                <w:p w14:paraId="269FE55B" w14:textId="77777777" w:rsidR="001A6B35" w:rsidRPr="001A6B35" w:rsidRDefault="001A6B35" w:rsidP="001A6B35">
                  <w:pPr>
                    <w:tabs>
                      <w:tab w:val="left" w:pos="1260"/>
                    </w:tabs>
                    <w:spacing w:after="0" w:line="240" w:lineRule="auto"/>
                    <w:rPr>
                      <w:rFonts w:ascii="Arial" w:hAnsi="Arial" w:cs="Arial"/>
                      <w:sz w:val="22"/>
                      <w:szCs w:val="22"/>
                    </w:rPr>
                  </w:pPr>
                </w:p>
              </w:tc>
            </w:tr>
          </w:tbl>
          <w:p w14:paraId="36059665" w14:textId="77777777" w:rsidR="0020625F" w:rsidRPr="00F30B44" w:rsidRDefault="0020625F" w:rsidP="00F00542">
            <w:pPr>
              <w:tabs>
                <w:tab w:val="left" w:pos="1260"/>
              </w:tabs>
              <w:rPr>
                <w:rFonts w:ascii="Arial" w:hAnsi="Arial" w:cs="Arial"/>
                <w:sz w:val="22"/>
                <w:szCs w:val="22"/>
              </w:rPr>
            </w:pPr>
          </w:p>
        </w:tc>
        <w:tc>
          <w:tcPr>
            <w:tcW w:w="2791" w:type="dxa"/>
          </w:tcPr>
          <w:p w14:paraId="0F6776A3" w14:textId="2809CC6D" w:rsidR="0020625F" w:rsidRPr="00F30B44" w:rsidRDefault="003E16CC" w:rsidP="00F00542">
            <w:pPr>
              <w:tabs>
                <w:tab w:val="left" w:pos="1260"/>
              </w:tabs>
              <w:rPr>
                <w:rFonts w:ascii="Arial" w:hAnsi="Arial" w:cs="Arial"/>
                <w:sz w:val="22"/>
                <w:szCs w:val="22"/>
              </w:rPr>
            </w:pPr>
            <w:r w:rsidRPr="00F30B44">
              <w:rPr>
                <w:rFonts w:ascii="Arial" w:hAnsi="Arial" w:cs="Arial"/>
                <w:sz w:val="22"/>
                <w:szCs w:val="22"/>
              </w:rPr>
              <w:t>The system should display an inventory dashboard after login</w:t>
            </w:r>
          </w:p>
        </w:tc>
        <w:tc>
          <w:tcPr>
            <w:tcW w:w="1885" w:type="dxa"/>
          </w:tcPr>
          <w:p w14:paraId="0F3F0BCE" w14:textId="074512F6" w:rsidR="0020625F" w:rsidRPr="00F30B44" w:rsidRDefault="003E16CC" w:rsidP="00F00542">
            <w:pPr>
              <w:tabs>
                <w:tab w:val="left" w:pos="1260"/>
              </w:tabs>
              <w:rPr>
                <w:rFonts w:ascii="Arial" w:hAnsi="Arial" w:cs="Arial"/>
                <w:sz w:val="22"/>
                <w:szCs w:val="22"/>
              </w:rPr>
            </w:pPr>
            <w:r w:rsidRPr="00F30B44">
              <w:rPr>
                <w:rFonts w:ascii="Arial" w:hAnsi="Arial" w:cs="Arial"/>
                <w:sz w:val="22"/>
                <w:szCs w:val="22"/>
              </w:rPr>
              <w:t>09</w:t>
            </w:r>
          </w:p>
        </w:tc>
      </w:tr>
      <w:tr w:rsidR="0020625F" w14:paraId="784520D7" w14:textId="77777777" w:rsidTr="001A6B35">
        <w:tc>
          <w:tcPr>
            <w:tcW w:w="2337" w:type="dxa"/>
          </w:tcPr>
          <w:p w14:paraId="2D8495B7" w14:textId="3B680157" w:rsidR="0020625F" w:rsidRPr="00F30B44" w:rsidRDefault="003E16CC" w:rsidP="00F00542">
            <w:pPr>
              <w:tabs>
                <w:tab w:val="left" w:pos="1260"/>
              </w:tabs>
              <w:rPr>
                <w:rFonts w:ascii="Arial" w:hAnsi="Arial" w:cs="Arial"/>
                <w:sz w:val="22"/>
                <w:szCs w:val="22"/>
              </w:rPr>
            </w:pPr>
            <w:r w:rsidRPr="00F30B44">
              <w:rPr>
                <w:rFonts w:ascii="Arial" w:hAnsi="Arial" w:cs="Arial"/>
                <w:sz w:val="22"/>
                <w:szCs w:val="22"/>
              </w:rPr>
              <w:t>FR0003</w:t>
            </w:r>
          </w:p>
        </w:tc>
        <w:tc>
          <w:tcPr>
            <w:tcW w:w="233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735D6" w:rsidRPr="00D735D6" w14:paraId="13C8545C" w14:textId="77777777" w:rsidTr="00D735D6">
              <w:trPr>
                <w:tblCellSpacing w:w="15" w:type="dxa"/>
              </w:trPr>
              <w:tc>
                <w:tcPr>
                  <w:tcW w:w="0" w:type="auto"/>
                  <w:vAlign w:val="center"/>
                  <w:hideMark/>
                </w:tcPr>
                <w:p w14:paraId="33886CF2" w14:textId="77777777" w:rsidR="00D735D6" w:rsidRPr="00D735D6" w:rsidRDefault="00D735D6" w:rsidP="00D735D6">
                  <w:pPr>
                    <w:tabs>
                      <w:tab w:val="left" w:pos="1260"/>
                    </w:tabs>
                    <w:spacing w:after="0" w:line="240" w:lineRule="auto"/>
                    <w:rPr>
                      <w:rFonts w:ascii="Arial" w:hAnsi="Arial" w:cs="Arial"/>
                      <w:sz w:val="22"/>
                      <w:szCs w:val="22"/>
                    </w:rPr>
                  </w:pPr>
                </w:p>
              </w:tc>
            </w:tr>
          </w:tbl>
          <w:p w14:paraId="07591C1A" w14:textId="77777777" w:rsidR="00D735D6" w:rsidRPr="00D735D6" w:rsidRDefault="00D735D6" w:rsidP="00D735D6">
            <w:pPr>
              <w:tabs>
                <w:tab w:val="left" w:pos="1260"/>
              </w:tabs>
              <w:rPr>
                <w:rFonts w:ascii="Arial" w:hAnsi="Arial" w:cs="Arial"/>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8"/>
            </w:tblGrid>
            <w:tr w:rsidR="00D735D6" w:rsidRPr="00D735D6" w14:paraId="57D235C5" w14:textId="77777777" w:rsidTr="00D735D6">
              <w:trPr>
                <w:tblCellSpacing w:w="15" w:type="dxa"/>
              </w:trPr>
              <w:tc>
                <w:tcPr>
                  <w:tcW w:w="0" w:type="auto"/>
                  <w:vAlign w:val="center"/>
                  <w:hideMark/>
                </w:tcPr>
                <w:p w14:paraId="0097BA49" w14:textId="77777777" w:rsidR="00D735D6" w:rsidRPr="00D735D6" w:rsidRDefault="00D735D6" w:rsidP="00D735D6">
                  <w:pPr>
                    <w:tabs>
                      <w:tab w:val="left" w:pos="1260"/>
                    </w:tabs>
                    <w:spacing w:after="0" w:line="240" w:lineRule="auto"/>
                    <w:rPr>
                      <w:rFonts w:ascii="Arial" w:hAnsi="Arial" w:cs="Arial"/>
                      <w:sz w:val="22"/>
                      <w:szCs w:val="22"/>
                    </w:rPr>
                  </w:pPr>
                  <w:r w:rsidRPr="00D735D6">
                    <w:rPr>
                      <w:rFonts w:ascii="Arial" w:hAnsi="Arial" w:cs="Arial"/>
                      <w:sz w:val="22"/>
                      <w:szCs w:val="22"/>
                    </w:rPr>
                    <w:t>Add Inventory</w:t>
                  </w:r>
                </w:p>
              </w:tc>
            </w:tr>
          </w:tbl>
          <w:p w14:paraId="5270508B" w14:textId="77777777" w:rsidR="0020625F" w:rsidRPr="00F30B44" w:rsidRDefault="0020625F" w:rsidP="00F00542">
            <w:pPr>
              <w:tabs>
                <w:tab w:val="left" w:pos="1260"/>
              </w:tabs>
              <w:rPr>
                <w:rFonts w:ascii="Arial" w:hAnsi="Arial" w:cs="Arial"/>
                <w:sz w:val="22"/>
                <w:szCs w:val="22"/>
              </w:rPr>
            </w:pPr>
          </w:p>
        </w:tc>
        <w:tc>
          <w:tcPr>
            <w:tcW w:w="2791" w:type="dxa"/>
          </w:tcPr>
          <w:p w14:paraId="39CEB947" w14:textId="5E122D47" w:rsidR="0020625F" w:rsidRPr="00F30B44" w:rsidRDefault="00D735D6" w:rsidP="00F00542">
            <w:pPr>
              <w:tabs>
                <w:tab w:val="left" w:pos="1260"/>
              </w:tabs>
              <w:rPr>
                <w:rFonts w:ascii="Arial" w:hAnsi="Arial" w:cs="Arial"/>
                <w:sz w:val="22"/>
                <w:szCs w:val="22"/>
              </w:rPr>
            </w:pPr>
            <w:r w:rsidRPr="00F30B44">
              <w:rPr>
                <w:rFonts w:ascii="Arial" w:hAnsi="Arial" w:cs="Arial"/>
                <w:sz w:val="22"/>
                <w:szCs w:val="22"/>
              </w:rPr>
              <w:t>User should be able to add new inventory items with details (name, quantity, etc.)</w:t>
            </w:r>
          </w:p>
        </w:tc>
        <w:tc>
          <w:tcPr>
            <w:tcW w:w="1885" w:type="dxa"/>
          </w:tcPr>
          <w:p w14:paraId="01462BE5" w14:textId="77777777" w:rsidR="0020625F" w:rsidRPr="00F30B44" w:rsidRDefault="00D735D6" w:rsidP="00F00542">
            <w:pPr>
              <w:tabs>
                <w:tab w:val="left" w:pos="1260"/>
              </w:tabs>
              <w:rPr>
                <w:rFonts w:ascii="Arial" w:hAnsi="Arial" w:cs="Arial"/>
                <w:sz w:val="22"/>
                <w:szCs w:val="22"/>
              </w:rPr>
            </w:pPr>
            <w:r w:rsidRPr="00F30B44">
              <w:rPr>
                <w:rFonts w:ascii="Arial" w:hAnsi="Arial" w:cs="Arial"/>
                <w:sz w:val="22"/>
                <w:szCs w:val="22"/>
              </w:rPr>
              <w:t>10</w:t>
            </w:r>
          </w:p>
          <w:p w14:paraId="4AA6B39B" w14:textId="65093758" w:rsidR="00D735D6" w:rsidRPr="00F30B44" w:rsidRDefault="00D735D6" w:rsidP="00F00542">
            <w:pPr>
              <w:tabs>
                <w:tab w:val="left" w:pos="1260"/>
              </w:tabs>
              <w:rPr>
                <w:rFonts w:ascii="Arial" w:hAnsi="Arial" w:cs="Arial"/>
                <w:sz w:val="22"/>
                <w:szCs w:val="22"/>
              </w:rPr>
            </w:pPr>
          </w:p>
        </w:tc>
      </w:tr>
      <w:tr w:rsidR="0020625F" w14:paraId="140E7C7B" w14:textId="77777777" w:rsidTr="001A6B35">
        <w:tc>
          <w:tcPr>
            <w:tcW w:w="2337" w:type="dxa"/>
          </w:tcPr>
          <w:p w14:paraId="0F09C8A7" w14:textId="455FC505" w:rsidR="0020625F" w:rsidRPr="00216452" w:rsidRDefault="00CF4F4F" w:rsidP="00F00542">
            <w:pPr>
              <w:tabs>
                <w:tab w:val="left" w:pos="1260"/>
              </w:tabs>
              <w:rPr>
                <w:rFonts w:ascii="Arial" w:hAnsi="Arial" w:cs="Arial"/>
                <w:sz w:val="22"/>
                <w:szCs w:val="22"/>
              </w:rPr>
            </w:pPr>
            <w:r w:rsidRPr="00216452">
              <w:rPr>
                <w:rFonts w:ascii="Arial" w:hAnsi="Arial" w:cs="Arial"/>
                <w:sz w:val="22"/>
                <w:szCs w:val="22"/>
              </w:rPr>
              <w:t>FR0004</w:t>
            </w:r>
          </w:p>
        </w:tc>
        <w:tc>
          <w:tcPr>
            <w:tcW w:w="2337" w:type="dxa"/>
          </w:tcPr>
          <w:p w14:paraId="05635B8E" w14:textId="55118B69" w:rsidR="0020625F" w:rsidRPr="00216452" w:rsidRDefault="00FF6A0C" w:rsidP="00F00542">
            <w:pPr>
              <w:tabs>
                <w:tab w:val="left" w:pos="1260"/>
              </w:tabs>
              <w:rPr>
                <w:rFonts w:ascii="Arial" w:hAnsi="Arial" w:cs="Arial"/>
                <w:sz w:val="22"/>
                <w:szCs w:val="22"/>
              </w:rPr>
            </w:pPr>
            <w:r w:rsidRPr="00216452">
              <w:rPr>
                <w:rFonts w:ascii="Arial" w:hAnsi="Arial" w:cs="Arial"/>
                <w:sz w:val="22"/>
                <w:szCs w:val="22"/>
              </w:rPr>
              <w:t>Update inventory</w:t>
            </w:r>
          </w:p>
        </w:tc>
        <w:tc>
          <w:tcPr>
            <w:tcW w:w="2791" w:type="dxa"/>
          </w:tcPr>
          <w:p w14:paraId="4FBC027E" w14:textId="038AED2E" w:rsidR="0020625F" w:rsidRPr="00216452" w:rsidRDefault="00FF6A0C" w:rsidP="00F00542">
            <w:pPr>
              <w:tabs>
                <w:tab w:val="left" w:pos="1260"/>
              </w:tabs>
              <w:rPr>
                <w:rFonts w:ascii="Arial" w:hAnsi="Arial" w:cs="Arial"/>
                <w:sz w:val="22"/>
                <w:szCs w:val="22"/>
              </w:rPr>
            </w:pPr>
            <w:r w:rsidRPr="00216452">
              <w:rPr>
                <w:rFonts w:ascii="Arial" w:hAnsi="Arial" w:cs="Arial"/>
                <w:sz w:val="22"/>
                <w:szCs w:val="22"/>
              </w:rPr>
              <w:t>User should be able to update stock quantity of existing inventory items</w:t>
            </w:r>
          </w:p>
        </w:tc>
        <w:tc>
          <w:tcPr>
            <w:tcW w:w="1885" w:type="dxa"/>
          </w:tcPr>
          <w:p w14:paraId="7AB8868B" w14:textId="39183F09" w:rsidR="0020625F" w:rsidRPr="00216452" w:rsidRDefault="00FF6A0C" w:rsidP="00F00542">
            <w:pPr>
              <w:tabs>
                <w:tab w:val="left" w:pos="1260"/>
              </w:tabs>
              <w:rPr>
                <w:rFonts w:ascii="Arial" w:hAnsi="Arial" w:cs="Arial"/>
                <w:sz w:val="22"/>
                <w:szCs w:val="22"/>
              </w:rPr>
            </w:pPr>
            <w:r w:rsidRPr="00216452">
              <w:rPr>
                <w:rFonts w:ascii="Arial" w:hAnsi="Arial" w:cs="Arial"/>
                <w:sz w:val="22"/>
                <w:szCs w:val="22"/>
              </w:rPr>
              <w:t>09</w:t>
            </w:r>
          </w:p>
        </w:tc>
      </w:tr>
      <w:tr w:rsidR="0020625F" w14:paraId="6648B77C" w14:textId="77777777" w:rsidTr="001A6B35">
        <w:tc>
          <w:tcPr>
            <w:tcW w:w="2337" w:type="dxa"/>
          </w:tcPr>
          <w:p w14:paraId="0ACA4970" w14:textId="072A3D86" w:rsidR="0020625F" w:rsidRPr="00216452" w:rsidRDefault="00FF6A0C" w:rsidP="00F00542">
            <w:pPr>
              <w:tabs>
                <w:tab w:val="left" w:pos="1260"/>
              </w:tabs>
              <w:rPr>
                <w:rFonts w:ascii="Arial" w:hAnsi="Arial" w:cs="Arial"/>
                <w:sz w:val="22"/>
                <w:szCs w:val="22"/>
              </w:rPr>
            </w:pPr>
            <w:r w:rsidRPr="00216452">
              <w:rPr>
                <w:rFonts w:ascii="Arial" w:hAnsi="Arial" w:cs="Arial"/>
                <w:sz w:val="22"/>
                <w:szCs w:val="22"/>
              </w:rPr>
              <w:t>FR0005</w:t>
            </w:r>
          </w:p>
        </w:tc>
        <w:tc>
          <w:tcPr>
            <w:tcW w:w="2337" w:type="dxa"/>
          </w:tcPr>
          <w:p w14:paraId="0D6FFD7F" w14:textId="11FC3D08" w:rsidR="0020625F" w:rsidRPr="00216452" w:rsidRDefault="00FF6A0C" w:rsidP="00F00542">
            <w:pPr>
              <w:tabs>
                <w:tab w:val="left" w:pos="1260"/>
              </w:tabs>
              <w:rPr>
                <w:rFonts w:ascii="Arial" w:hAnsi="Arial" w:cs="Arial"/>
                <w:sz w:val="22"/>
                <w:szCs w:val="22"/>
              </w:rPr>
            </w:pPr>
            <w:r w:rsidRPr="00216452">
              <w:rPr>
                <w:rFonts w:ascii="Arial" w:hAnsi="Arial" w:cs="Arial"/>
                <w:sz w:val="22"/>
                <w:szCs w:val="22"/>
              </w:rPr>
              <w:t xml:space="preserve">Delete </w:t>
            </w:r>
            <w:r w:rsidR="00D80C3C" w:rsidRPr="00216452">
              <w:rPr>
                <w:rFonts w:ascii="Arial" w:hAnsi="Arial" w:cs="Arial"/>
                <w:sz w:val="22"/>
                <w:szCs w:val="22"/>
              </w:rPr>
              <w:t>Inventory</w:t>
            </w:r>
          </w:p>
        </w:tc>
        <w:tc>
          <w:tcPr>
            <w:tcW w:w="2791" w:type="dxa"/>
          </w:tcPr>
          <w:p w14:paraId="1C5CA045" w14:textId="55FF0D09" w:rsidR="0020625F" w:rsidRPr="00216452" w:rsidRDefault="00E40C59" w:rsidP="00F00542">
            <w:pPr>
              <w:tabs>
                <w:tab w:val="left" w:pos="1260"/>
              </w:tabs>
              <w:rPr>
                <w:rFonts w:ascii="Arial" w:hAnsi="Arial" w:cs="Arial"/>
                <w:sz w:val="22"/>
                <w:szCs w:val="22"/>
              </w:rPr>
            </w:pPr>
            <w:r w:rsidRPr="00216452">
              <w:rPr>
                <w:rFonts w:ascii="Arial" w:hAnsi="Arial" w:cs="Arial"/>
                <w:sz w:val="22"/>
                <w:szCs w:val="22"/>
              </w:rPr>
              <w:t>Admin should be able to delete inventory items from the system</w:t>
            </w:r>
          </w:p>
        </w:tc>
        <w:tc>
          <w:tcPr>
            <w:tcW w:w="1885" w:type="dxa"/>
          </w:tcPr>
          <w:p w14:paraId="287D3436" w14:textId="2C05F814" w:rsidR="0020625F" w:rsidRPr="00216452" w:rsidRDefault="00E40C59" w:rsidP="00F00542">
            <w:pPr>
              <w:tabs>
                <w:tab w:val="left" w:pos="1260"/>
              </w:tabs>
              <w:rPr>
                <w:rFonts w:ascii="Arial" w:hAnsi="Arial" w:cs="Arial"/>
                <w:sz w:val="22"/>
                <w:szCs w:val="22"/>
              </w:rPr>
            </w:pPr>
            <w:r w:rsidRPr="00216452">
              <w:rPr>
                <w:rFonts w:ascii="Arial" w:hAnsi="Arial" w:cs="Arial"/>
                <w:sz w:val="22"/>
                <w:szCs w:val="22"/>
              </w:rPr>
              <w:t>07</w:t>
            </w:r>
          </w:p>
        </w:tc>
      </w:tr>
      <w:tr w:rsidR="00292279" w14:paraId="6C8362D2" w14:textId="77777777" w:rsidTr="001A6B35">
        <w:tc>
          <w:tcPr>
            <w:tcW w:w="2337" w:type="dxa"/>
          </w:tcPr>
          <w:p w14:paraId="1F7E42D0" w14:textId="755C8BCB" w:rsidR="00292279" w:rsidRPr="00216452" w:rsidRDefault="00292279" w:rsidP="00F00542">
            <w:pPr>
              <w:tabs>
                <w:tab w:val="left" w:pos="1260"/>
              </w:tabs>
              <w:rPr>
                <w:rFonts w:ascii="Arial" w:hAnsi="Arial" w:cs="Arial"/>
                <w:sz w:val="22"/>
                <w:szCs w:val="22"/>
              </w:rPr>
            </w:pPr>
            <w:r w:rsidRPr="00216452">
              <w:rPr>
                <w:rFonts w:ascii="Arial" w:hAnsi="Arial" w:cs="Arial"/>
                <w:sz w:val="22"/>
                <w:szCs w:val="22"/>
              </w:rPr>
              <w:t>FR0006</w:t>
            </w:r>
          </w:p>
        </w:tc>
        <w:tc>
          <w:tcPr>
            <w:tcW w:w="2337" w:type="dxa"/>
          </w:tcPr>
          <w:p w14:paraId="49D5FA4E" w14:textId="2D0F0AC9" w:rsidR="00292279" w:rsidRPr="00216452" w:rsidRDefault="000F05CA" w:rsidP="00F00542">
            <w:pPr>
              <w:tabs>
                <w:tab w:val="left" w:pos="1260"/>
              </w:tabs>
              <w:rPr>
                <w:rFonts w:ascii="Arial" w:hAnsi="Arial" w:cs="Arial"/>
                <w:sz w:val="22"/>
                <w:szCs w:val="22"/>
              </w:rPr>
            </w:pPr>
            <w:r w:rsidRPr="00216452">
              <w:rPr>
                <w:rFonts w:ascii="Arial" w:hAnsi="Arial" w:cs="Arial"/>
                <w:sz w:val="22"/>
                <w:szCs w:val="22"/>
              </w:rPr>
              <w:t xml:space="preserve">Search </w:t>
            </w:r>
            <w:r w:rsidR="00D80C3C" w:rsidRPr="00216452">
              <w:rPr>
                <w:rFonts w:ascii="Arial" w:hAnsi="Arial" w:cs="Arial"/>
                <w:sz w:val="22"/>
                <w:szCs w:val="22"/>
              </w:rPr>
              <w:t>Inventory</w:t>
            </w:r>
          </w:p>
        </w:tc>
        <w:tc>
          <w:tcPr>
            <w:tcW w:w="2791" w:type="dxa"/>
          </w:tcPr>
          <w:p w14:paraId="30F06CE3" w14:textId="4C2B0A19" w:rsidR="00292279" w:rsidRPr="00216452" w:rsidRDefault="00562EEB" w:rsidP="00F00542">
            <w:pPr>
              <w:tabs>
                <w:tab w:val="left" w:pos="1260"/>
              </w:tabs>
              <w:rPr>
                <w:rFonts w:ascii="Arial" w:hAnsi="Arial" w:cs="Arial"/>
                <w:sz w:val="22"/>
                <w:szCs w:val="22"/>
              </w:rPr>
            </w:pPr>
            <w:r w:rsidRPr="00216452">
              <w:rPr>
                <w:rFonts w:ascii="Arial" w:hAnsi="Arial" w:cs="Arial"/>
                <w:sz w:val="22"/>
                <w:szCs w:val="22"/>
              </w:rPr>
              <w:t>User should be able to search inventory items using name or item code</w:t>
            </w:r>
          </w:p>
        </w:tc>
        <w:tc>
          <w:tcPr>
            <w:tcW w:w="1885" w:type="dxa"/>
          </w:tcPr>
          <w:p w14:paraId="128DFF2F" w14:textId="4087F547" w:rsidR="00292279" w:rsidRPr="00216452" w:rsidRDefault="00562EEB" w:rsidP="00F00542">
            <w:pPr>
              <w:tabs>
                <w:tab w:val="left" w:pos="1260"/>
              </w:tabs>
              <w:rPr>
                <w:rFonts w:ascii="Arial" w:hAnsi="Arial" w:cs="Arial"/>
                <w:sz w:val="22"/>
                <w:szCs w:val="22"/>
              </w:rPr>
            </w:pPr>
            <w:r w:rsidRPr="00216452">
              <w:rPr>
                <w:rFonts w:ascii="Arial" w:hAnsi="Arial" w:cs="Arial"/>
                <w:sz w:val="22"/>
                <w:szCs w:val="22"/>
              </w:rPr>
              <w:t>08</w:t>
            </w:r>
          </w:p>
        </w:tc>
      </w:tr>
      <w:tr w:rsidR="00292279" w14:paraId="18A7EF9B" w14:textId="77777777" w:rsidTr="001A6B35">
        <w:tc>
          <w:tcPr>
            <w:tcW w:w="2337" w:type="dxa"/>
          </w:tcPr>
          <w:p w14:paraId="3B8D9227" w14:textId="10C1F365" w:rsidR="00292279" w:rsidRPr="00216452" w:rsidRDefault="00075D4E" w:rsidP="00F00542">
            <w:pPr>
              <w:tabs>
                <w:tab w:val="left" w:pos="1260"/>
              </w:tabs>
              <w:rPr>
                <w:rFonts w:ascii="Arial" w:hAnsi="Arial" w:cs="Arial"/>
                <w:sz w:val="22"/>
                <w:szCs w:val="22"/>
              </w:rPr>
            </w:pPr>
            <w:r w:rsidRPr="00216452">
              <w:rPr>
                <w:rFonts w:ascii="Arial" w:hAnsi="Arial" w:cs="Arial"/>
                <w:sz w:val="22"/>
                <w:szCs w:val="22"/>
              </w:rPr>
              <w:t>FR000</w:t>
            </w:r>
            <w:r w:rsidR="00257594">
              <w:rPr>
                <w:rFonts w:ascii="Arial" w:hAnsi="Arial" w:cs="Arial"/>
                <w:sz w:val="22"/>
                <w:szCs w:val="22"/>
              </w:rPr>
              <w:t>7</w:t>
            </w:r>
          </w:p>
        </w:tc>
        <w:tc>
          <w:tcPr>
            <w:tcW w:w="2337" w:type="dxa"/>
          </w:tcPr>
          <w:p w14:paraId="412CB903" w14:textId="532D203B" w:rsidR="00292279" w:rsidRPr="00216452" w:rsidRDefault="00075D4E" w:rsidP="00F00542">
            <w:pPr>
              <w:tabs>
                <w:tab w:val="left" w:pos="1260"/>
              </w:tabs>
              <w:rPr>
                <w:rFonts w:ascii="Arial" w:hAnsi="Arial" w:cs="Arial"/>
                <w:sz w:val="22"/>
                <w:szCs w:val="22"/>
              </w:rPr>
            </w:pPr>
            <w:r w:rsidRPr="00216452">
              <w:rPr>
                <w:rFonts w:ascii="Arial" w:hAnsi="Arial" w:cs="Arial"/>
                <w:sz w:val="22"/>
                <w:szCs w:val="22"/>
              </w:rPr>
              <w:t>Inventory report</w:t>
            </w:r>
          </w:p>
        </w:tc>
        <w:tc>
          <w:tcPr>
            <w:tcW w:w="2791" w:type="dxa"/>
          </w:tcPr>
          <w:p w14:paraId="6BC26F92" w14:textId="18FFBBB4" w:rsidR="00292279" w:rsidRPr="00216452" w:rsidRDefault="00AC0957" w:rsidP="00F00542">
            <w:pPr>
              <w:tabs>
                <w:tab w:val="left" w:pos="1260"/>
              </w:tabs>
              <w:rPr>
                <w:rFonts w:ascii="Arial" w:hAnsi="Arial" w:cs="Arial"/>
                <w:sz w:val="22"/>
                <w:szCs w:val="22"/>
              </w:rPr>
            </w:pPr>
            <w:r w:rsidRPr="00216452">
              <w:rPr>
                <w:rFonts w:ascii="Arial" w:hAnsi="Arial" w:cs="Arial"/>
                <w:sz w:val="22"/>
                <w:szCs w:val="22"/>
              </w:rPr>
              <w:t>System should generate daily/weekly/monthly inventory reports</w:t>
            </w:r>
          </w:p>
        </w:tc>
        <w:tc>
          <w:tcPr>
            <w:tcW w:w="1885" w:type="dxa"/>
          </w:tcPr>
          <w:p w14:paraId="1D3F18D2" w14:textId="129D1013" w:rsidR="00292279" w:rsidRPr="00216452" w:rsidRDefault="00AC0957" w:rsidP="00F00542">
            <w:pPr>
              <w:tabs>
                <w:tab w:val="left" w:pos="1260"/>
              </w:tabs>
              <w:rPr>
                <w:rFonts w:ascii="Arial" w:hAnsi="Arial" w:cs="Arial"/>
                <w:sz w:val="22"/>
                <w:szCs w:val="22"/>
              </w:rPr>
            </w:pPr>
            <w:r w:rsidRPr="00216452">
              <w:rPr>
                <w:rFonts w:ascii="Arial" w:hAnsi="Arial" w:cs="Arial"/>
                <w:sz w:val="22"/>
                <w:szCs w:val="22"/>
              </w:rPr>
              <w:t>08</w:t>
            </w:r>
          </w:p>
        </w:tc>
      </w:tr>
      <w:tr w:rsidR="00292279" w14:paraId="1384F8ED" w14:textId="77777777" w:rsidTr="001A6B35">
        <w:tc>
          <w:tcPr>
            <w:tcW w:w="2337" w:type="dxa"/>
          </w:tcPr>
          <w:p w14:paraId="2CAC5683" w14:textId="3F51A1E0" w:rsidR="00292279" w:rsidRPr="00257594" w:rsidRDefault="006976BF" w:rsidP="00F00542">
            <w:pPr>
              <w:tabs>
                <w:tab w:val="left" w:pos="1260"/>
              </w:tabs>
              <w:rPr>
                <w:rFonts w:ascii="Arial" w:hAnsi="Arial" w:cs="Arial"/>
                <w:sz w:val="22"/>
                <w:szCs w:val="22"/>
              </w:rPr>
            </w:pPr>
            <w:r w:rsidRPr="00257594">
              <w:rPr>
                <w:rFonts w:ascii="Arial" w:hAnsi="Arial" w:cs="Arial"/>
                <w:sz w:val="22"/>
                <w:szCs w:val="22"/>
              </w:rPr>
              <w:t>FR000</w:t>
            </w:r>
            <w:r w:rsidR="00257594" w:rsidRPr="00257594">
              <w:rPr>
                <w:rFonts w:ascii="Arial" w:hAnsi="Arial" w:cs="Arial"/>
                <w:sz w:val="22"/>
                <w:szCs w:val="22"/>
              </w:rPr>
              <w:t>8</w:t>
            </w:r>
          </w:p>
        </w:tc>
        <w:tc>
          <w:tcPr>
            <w:tcW w:w="2337" w:type="dxa"/>
          </w:tcPr>
          <w:p w14:paraId="6A7FB8C1" w14:textId="0D391591" w:rsidR="00292279" w:rsidRPr="00257594" w:rsidRDefault="00EA70AE" w:rsidP="00F00542">
            <w:pPr>
              <w:tabs>
                <w:tab w:val="left" w:pos="1260"/>
              </w:tabs>
              <w:rPr>
                <w:rFonts w:ascii="Arial" w:hAnsi="Arial" w:cs="Arial"/>
                <w:sz w:val="22"/>
                <w:szCs w:val="22"/>
              </w:rPr>
            </w:pPr>
            <w:r w:rsidRPr="00257594">
              <w:rPr>
                <w:rFonts w:ascii="Arial" w:hAnsi="Arial" w:cs="Arial"/>
                <w:sz w:val="22"/>
                <w:szCs w:val="22"/>
              </w:rPr>
              <w:t>Notification</w:t>
            </w:r>
            <w:r w:rsidR="001E7D05" w:rsidRPr="00257594">
              <w:rPr>
                <w:rFonts w:ascii="Arial" w:hAnsi="Arial" w:cs="Arial"/>
                <w:sz w:val="22"/>
                <w:szCs w:val="22"/>
              </w:rPr>
              <w:t>s</w:t>
            </w:r>
          </w:p>
        </w:tc>
        <w:tc>
          <w:tcPr>
            <w:tcW w:w="2791" w:type="dxa"/>
          </w:tcPr>
          <w:p w14:paraId="40DFA3CC" w14:textId="28CFF3D4" w:rsidR="00292279" w:rsidRPr="00257594" w:rsidRDefault="00784946" w:rsidP="00F00542">
            <w:pPr>
              <w:tabs>
                <w:tab w:val="left" w:pos="1260"/>
              </w:tabs>
              <w:rPr>
                <w:rFonts w:ascii="Arial" w:hAnsi="Arial" w:cs="Arial"/>
                <w:sz w:val="22"/>
                <w:szCs w:val="22"/>
              </w:rPr>
            </w:pPr>
            <w:r w:rsidRPr="00257594">
              <w:rPr>
                <w:rFonts w:ascii="Arial" w:hAnsi="Arial" w:cs="Arial"/>
                <w:sz w:val="22"/>
                <w:szCs w:val="22"/>
              </w:rPr>
              <w:t>System should alert users when stock goes below threshold levels</w:t>
            </w:r>
          </w:p>
        </w:tc>
        <w:tc>
          <w:tcPr>
            <w:tcW w:w="1885" w:type="dxa"/>
          </w:tcPr>
          <w:p w14:paraId="5E9BA139" w14:textId="1CF7B837" w:rsidR="00292279" w:rsidRPr="00257594" w:rsidRDefault="00784946" w:rsidP="00F00542">
            <w:pPr>
              <w:tabs>
                <w:tab w:val="left" w:pos="1260"/>
              </w:tabs>
              <w:rPr>
                <w:rFonts w:ascii="Arial" w:hAnsi="Arial" w:cs="Arial"/>
                <w:sz w:val="22"/>
                <w:szCs w:val="22"/>
              </w:rPr>
            </w:pPr>
            <w:r w:rsidRPr="00257594">
              <w:rPr>
                <w:rFonts w:ascii="Arial" w:hAnsi="Arial" w:cs="Arial"/>
                <w:sz w:val="22"/>
                <w:szCs w:val="22"/>
              </w:rPr>
              <w:t>09</w:t>
            </w:r>
          </w:p>
        </w:tc>
      </w:tr>
      <w:tr w:rsidR="00292279" w14:paraId="50E58A84" w14:textId="77777777" w:rsidTr="001A6B35">
        <w:tc>
          <w:tcPr>
            <w:tcW w:w="2337" w:type="dxa"/>
          </w:tcPr>
          <w:p w14:paraId="09138851" w14:textId="7763E7B0" w:rsidR="00292279" w:rsidRPr="00257594" w:rsidRDefault="00784946" w:rsidP="00F00542">
            <w:pPr>
              <w:tabs>
                <w:tab w:val="left" w:pos="1260"/>
              </w:tabs>
              <w:rPr>
                <w:rFonts w:ascii="Arial" w:hAnsi="Arial" w:cs="Arial"/>
                <w:sz w:val="22"/>
                <w:szCs w:val="22"/>
              </w:rPr>
            </w:pPr>
            <w:r w:rsidRPr="00257594">
              <w:rPr>
                <w:rFonts w:ascii="Arial" w:hAnsi="Arial" w:cs="Arial"/>
                <w:sz w:val="22"/>
                <w:szCs w:val="22"/>
              </w:rPr>
              <w:t>FR000</w:t>
            </w:r>
            <w:r w:rsidR="00257594" w:rsidRPr="00257594">
              <w:rPr>
                <w:rFonts w:ascii="Arial" w:hAnsi="Arial" w:cs="Arial"/>
                <w:sz w:val="22"/>
                <w:szCs w:val="22"/>
              </w:rPr>
              <w:t>9</w:t>
            </w:r>
          </w:p>
        </w:tc>
        <w:tc>
          <w:tcPr>
            <w:tcW w:w="2337" w:type="dxa"/>
          </w:tcPr>
          <w:p w14:paraId="4D614F4F" w14:textId="3F58B6E6" w:rsidR="00292279" w:rsidRPr="00257594" w:rsidRDefault="00784946" w:rsidP="00F00542">
            <w:pPr>
              <w:tabs>
                <w:tab w:val="left" w:pos="1260"/>
              </w:tabs>
              <w:rPr>
                <w:rFonts w:ascii="Arial" w:hAnsi="Arial" w:cs="Arial"/>
                <w:sz w:val="22"/>
                <w:szCs w:val="22"/>
              </w:rPr>
            </w:pPr>
            <w:r w:rsidRPr="00257594">
              <w:rPr>
                <w:rFonts w:ascii="Arial" w:hAnsi="Arial" w:cs="Arial"/>
                <w:sz w:val="22"/>
                <w:szCs w:val="22"/>
              </w:rPr>
              <w:t>Role management</w:t>
            </w:r>
            <w:r w:rsidR="00D04993" w:rsidRPr="00257594">
              <w:rPr>
                <w:rFonts w:ascii="Arial" w:hAnsi="Arial" w:cs="Arial"/>
                <w:sz w:val="22"/>
                <w:szCs w:val="22"/>
              </w:rPr>
              <w:t xml:space="preserve"> </w:t>
            </w:r>
          </w:p>
        </w:tc>
        <w:tc>
          <w:tcPr>
            <w:tcW w:w="2791" w:type="dxa"/>
          </w:tcPr>
          <w:p w14:paraId="292C7945" w14:textId="35EE566F" w:rsidR="00292279" w:rsidRPr="00257594" w:rsidRDefault="00D04993" w:rsidP="00F00542">
            <w:pPr>
              <w:tabs>
                <w:tab w:val="left" w:pos="1260"/>
              </w:tabs>
              <w:rPr>
                <w:rFonts w:ascii="Arial" w:hAnsi="Arial" w:cs="Arial"/>
                <w:sz w:val="22"/>
                <w:szCs w:val="22"/>
              </w:rPr>
            </w:pPr>
            <w:r w:rsidRPr="00257594">
              <w:rPr>
                <w:rFonts w:ascii="Arial" w:hAnsi="Arial" w:cs="Arial"/>
                <w:sz w:val="22"/>
                <w:szCs w:val="22"/>
              </w:rPr>
              <w:t>Admin should be able to assign roles and permissions to users</w:t>
            </w:r>
          </w:p>
        </w:tc>
        <w:tc>
          <w:tcPr>
            <w:tcW w:w="1885" w:type="dxa"/>
          </w:tcPr>
          <w:p w14:paraId="2A35114D" w14:textId="17CBC57E" w:rsidR="00292279" w:rsidRPr="00257594" w:rsidRDefault="00D04993" w:rsidP="00F00542">
            <w:pPr>
              <w:tabs>
                <w:tab w:val="left" w:pos="1260"/>
              </w:tabs>
              <w:rPr>
                <w:rFonts w:ascii="Arial" w:hAnsi="Arial" w:cs="Arial"/>
                <w:sz w:val="22"/>
                <w:szCs w:val="22"/>
              </w:rPr>
            </w:pPr>
            <w:r w:rsidRPr="00257594">
              <w:rPr>
                <w:rFonts w:ascii="Arial" w:hAnsi="Arial" w:cs="Arial"/>
                <w:sz w:val="22"/>
                <w:szCs w:val="22"/>
              </w:rPr>
              <w:t>06</w:t>
            </w:r>
          </w:p>
        </w:tc>
      </w:tr>
      <w:tr w:rsidR="00292279" w14:paraId="5D027261" w14:textId="77777777" w:rsidTr="001A6B35">
        <w:tc>
          <w:tcPr>
            <w:tcW w:w="2337" w:type="dxa"/>
          </w:tcPr>
          <w:p w14:paraId="540DD16D" w14:textId="04CE8B05" w:rsidR="00292279" w:rsidRPr="00257594" w:rsidRDefault="00257594" w:rsidP="00F00542">
            <w:pPr>
              <w:tabs>
                <w:tab w:val="left" w:pos="1260"/>
              </w:tabs>
              <w:rPr>
                <w:rFonts w:ascii="Arial" w:hAnsi="Arial" w:cs="Arial"/>
                <w:sz w:val="22"/>
                <w:szCs w:val="22"/>
              </w:rPr>
            </w:pPr>
            <w:r w:rsidRPr="00257594">
              <w:rPr>
                <w:rFonts w:ascii="Arial" w:hAnsi="Arial" w:cs="Arial"/>
                <w:sz w:val="22"/>
                <w:szCs w:val="22"/>
              </w:rPr>
              <w:t>FR0</w:t>
            </w:r>
            <w:r w:rsidR="00C11B8B">
              <w:rPr>
                <w:rFonts w:ascii="Arial" w:hAnsi="Arial" w:cs="Arial"/>
                <w:sz w:val="22"/>
                <w:szCs w:val="22"/>
              </w:rPr>
              <w:t>010</w:t>
            </w:r>
          </w:p>
        </w:tc>
        <w:tc>
          <w:tcPr>
            <w:tcW w:w="2337" w:type="dxa"/>
          </w:tcPr>
          <w:p w14:paraId="31281F96" w14:textId="6CBBEE85" w:rsidR="00292279" w:rsidRPr="00985042" w:rsidRDefault="00C11B8B" w:rsidP="00F00542">
            <w:pPr>
              <w:tabs>
                <w:tab w:val="left" w:pos="1260"/>
              </w:tabs>
              <w:rPr>
                <w:rFonts w:ascii="Arial" w:hAnsi="Arial" w:cs="Arial"/>
                <w:sz w:val="22"/>
                <w:szCs w:val="22"/>
              </w:rPr>
            </w:pPr>
            <w:r>
              <w:rPr>
                <w:rFonts w:ascii="Arial" w:hAnsi="Arial" w:cs="Arial"/>
                <w:sz w:val="22"/>
                <w:szCs w:val="22"/>
              </w:rPr>
              <w:t>Logout</w:t>
            </w:r>
          </w:p>
        </w:tc>
        <w:tc>
          <w:tcPr>
            <w:tcW w:w="2791" w:type="dxa"/>
          </w:tcPr>
          <w:p w14:paraId="6B5080ED" w14:textId="76F76A2B" w:rsidR="00292279" w:rsidRPr="00257594" w:rsidRDefault="003343FD" w:rsidP="00F00542">
            <w:pPr>
              <w:tabs>
                <w:tab w:val="left" w:pos="1260"/>
              </w:tabs>
              <w:rPr>
                <w:rFonts w:ascii="Arial" w:hAnsi="Arial" w:cs="Arial"/>
                <w:sz w:val="22"/>
                <w:szCs w:val="22"/>
              </w:rPr>
            </w:pPr>
            <w:r w:rsidRPr="003343FD">
              <w:rPr>
                <w:rFonts w:ascii="Arial" w:hAnsi="Arial" w:cs="Arial"/>
                <w:sz w:val="22"/>
                <w:szCs w:val="22"/>
              </w:rPr>
              <w:t>User should be able to securely logout of the application</w:t>
            </w:r>
          </w:p>
        </w:tc>
        <w:tc>
          <w:tcPr>
            <w:tcW w:w="1885" w:type="dxa"/>
          </w:tcPr>
          <w:p w14:paraId="0A6EF039" w14:textId="609EB19A" w:rsidR="00292279" w:rsidRPr="00257594" w:rsidRDefault="00E51CE5" w:rsidP="00F00542">
            <w:pPr>
              <w:tabs>
                <w:tab w:val="left" w:pos="1260"/>
              </w:tabs>
              <w:rPr>
                <w:rFonts w:ascii="Arial" w:hAnsi="Arial" w:cs="Arial"/>
                <w:sz w:val="22"/>
                <w:szCs w:val="22"/>
              </w:rPr>
            </w:pPr>
            <w:r>
              <w:rPr>
                <w:rFonts w:ascii="Arial" w:hAnsi="Arial" w:cs="Arial"/>
                <w:sz w:val="22"/>
                <w:szCs w:val="22"/>
              </w:rPr>
              <w:t>10</w:t>
            </w:r>
          </w:p>
        </w:tc>
      </w:tr>
      <w:tr w:rsidR="00292279" w14:paraId="265A2E24" w14:textId="77777777" w:rsidTr="001A6B35">
        <w:tc>
          <w:tcPr>
            <w:tcW w:w="2337" w:type="dxa"/>
          </w:tcPr>
          <w:p w14:paraId="6AD71D46" w14:textId="77777777" w:rsidR="00292279" w:rsidRPr="00257594" w:rsidRDefault="00292279" w:rsidP="00F00542">
            <w:pPr>
              <w:tabs>
                <w:tab w:val="left" w:pos="1260"/>
              </w:tabs>
              <w:rPr>
                <w:rFonts w:ascii="Arial" w:hAnsi="Arial" w:cs="Arial"/>
                <w:sz w:val="22"/>
                <w:szCs w:val="22"/>
              </w:rPr>
            </w:pPr>
          </w:p>
        </w:tc>
        <w:tc>
          <w:tcPr>
            <w:tcW w:w="2337" w:type="dxa"/>
          </w:tcPr>
          <w:p w14:paraId="598B037C" w14:textId="77777777" w:rsidR="00292279" w:rsidRPr="00257594" w:rsidRDefault="00292279" w:rsidP="00F00542">
            <w:pPr>
              <w:tabs>
                <w:tab w:val="left" w:pos="1260"/>
              </w:tabs>
              <w:rPr>
                <w:rFonts w:ascii="Arial" w:hAnsi="Arial" w:cs="Arial"/>
                <w:sz w:val="22"/>
                <w:szCs w:val="22"/>
              </w:rPr>
            </w:pPr>
          </w:p>
        </w:tc>
        <w:tc>
          <w:tcPr>
            <w:tcW w:w="2791" w:type="dxa"/>
          </w:tcPr>
          <w:p w14:paraId="45118C08" w14:textId="77777777" w:rsidR="00292279" w:rsidRPr="00257594" w:rsidRDefault="00292279" w:rsidP="00F00542">
            <w:pPr>
              <w:tabs>
                <w:tab w:val="left" w:pos="1260"/>
              </w:tabs>
              <w:rPr>
                <w:rFonts w:ascii="Arial" w:hAnsi="Arial" w:cs="Arial"/>
                <w:sz w:val="22"/>
                <w:szCs w:val="22"/>
              </w:rPr>
            </w:pPr>
          </w:p>
        </w:tc>
        <w:tc>
          <w:tcPr>
            <w:tcW w:w="1885" w:type="dxa"/>
          </w:tcPr>
          <w:p w14:paraId="4D35DC88" w14:textId="77777777" w:rsidR="00292279" w:rsidRPr="00257594" w:rsidRDefault="00292279" w:rsidP="00F00542">
            <w:pPr>
              <w:tabs>
                <w:tab w:val="left" w:pos="1260"/>
              </w:tabs>
              <w:rPr>
                <w:rFonts w:ascii="Arial" w:hAnsi="Arial" w:cs="Arial"/>
                <w:sz w:val="22"/>
                <w:szCs w:val="22"/>
              </w:rPr>
            </w:pPr>
          </w:p>
        </w:tc>
      </w:tr>
    </w:tbl>
    <w:p w14:paraId="1560FDA5" w14:textId="77777777" w:rsidR="008C56A9" w:rsidRPr="00CA0D3E" w:rsidRDefault="008C56A9" w:rsidP="00F00542">
      <w:pPr>
        <w:tabs>
          <w:tab w:val="left" w:pos="1260"/>
        </w:tabs>
        <w:rPr>
          <w:rFonts w:ascii="Arial" w:hAnsi="Arial" w:cs="Arial"/>
          <w:b/>
          <w:bCs/>
          <w:sz w:val="22"/>
          <w:szCs w:val="22"/>
        </w:rPr>
      </w:pPr>
    </w:p>
    <w:p w14:paraId="19B6F721" w14:textId="66E9FCA8" w:rsidR="007B717C" w:rsidRPr="007B717C" w:rsidRDefault="007B717C" w:rsidP="007B717C">
      <w:pPr>
        <w:tabs>
          <w:tab w:val="left" w:pos="1260"/>
        </w:tabs>
        <w:rPr>
          <w:rFonts w:ascii="Arial" w:hAnsi="Arial" w:cs="Arial"/>
          <w:b/>
          <w:bCs/>
          <w:sz w:val="22"/>
          <w:szCs w:val="22"/>
        </w:rPr>
      </w:pPr>
    </w:p>
    <w:p w14:paraId="1757B506" w14:textId="6DEBD22C" w:rsidR="00813796" w:rsidRDefault="00813796" w:rsidP="00B3175C">
      <w:pPr>
        <w:tabs>
          <w:tab w:val="left" w:pos="1260"/>
        </w:tabs>
        <w:rPr>
          <w:rFonts w:ascii="Arial" w:hAnsi="Arial" w:cs="Arial"/>
          <w:sz w:val="22"/>
          <w:szCs w:val="22"/>
        </w:rPr>
      </w:pPr>
    </w:p>
    <w:p w14:paraId="202B4170" w14:textId="77777777" w:rsidR="002F5B49" w:rsidRDefault="002F5B49" w:rsidP="00B3175C">
      <w:pPr>
        <w:tabs>
          <w:tab w:val="left" w:pos="1260"/>
        </w:tabs>
        <w:rPr>
          <w:rFonts w:ascii="Arial" w:hAnsi="Arial" w:cs="Arial"/>
          <w:sz w:val="22"/>
          <w:szCs w:val="22"/>
        </w:rPr>
      </w:pPr>
    </w:p>
    <w:p w14:paraId="0515D295" w14:textId="77777777" w:rsidR="002F5B49" w:rsidRDefault="002F5B49" w:rsidP="00B3175C">
      <w:pPr>
        <w:tabs>
          <w:tab w:val="left" w:pos="1260"/>
        </w:tabs>
        <w:rPr>
          <w:rFonts w:ascii="Arial" w:hAnsi="Arial" w:cs="Arial"/>
          <w:sz w:val="22"/>
          <w:szCs w:val="22"/>
        </w:rPr>
      </w:pPr>
    </w:p>
    <w:p w14:paraId="6F58F867" w14:textId="77777777" w:rsidR="002F5B49" w:rsidRDefault="002F5B49" w:rsidP="00B3175C">
      <w:pPr>
        <w:tabs>
          <w:tab w:val="left" w:pos="1260"/>
        </w:tabs>
        <w:rPr>
          <w:rFonts w:ascii="Arial" w:hAnsi="Arial" w:cs="Arial"/>
          <w:sz w:val="22"/>
          <w:szCs w:val="22"/>
        </w:rPr>
      </w:pPr>
    </w:p>
    <w:p w14:paraId="516CCA81" w14:textId="77777777" w:rsidR="002F5B49" w:rsidRDefault="002F5B49" w:rsidP="00B3175C">
      <w:pPr>
        <w:tabs>
          <w:tab w:val="left" w:pos="1260"/>
        </w:tabs>
        <w:rPr>
          <w:rFonts w:ascii="Arial" w:hAnsi="Arial" w:cs="Arial"/>
          <w:sz w:val="22"/>
          <w:szCs w:val="22"/>
        </w:rPr>
      </w:pPr>
    </w:p>
    <w:p w14:paraId="79EDA116" w14:textId="77777777" w:rsidR="00C30885" w:rsidRDefault="00C30885" w:rsidP="00B3175C">
      <w:pPr>
        <w:tabs>
          <w:tab w:val="left" w:pos="1260"/>
        </w:tabs>
        <w:rPr>
          <w:rFonts w:ascii="Arial" w:hAnsi="Arial" w:cs="Arial"/>
          <w:sz w:val="22"/>
          <w:szCs w:val="22"/>
        </w:rPr>
      </w:pPr>
    </w:p>
    <w:p w14:paraId="020238DE" w14:textId="7D712D8E" w:rsidR="002F5B49" w:rsidRDefault="002F5B49" w:rsidP="00B3175C">
      <w:pPr>
        <w:tabs>
          <w:tab w:val="left" w:pos="1260"/>
        </w:tabs>
        <w:rPr>
          <w:rFonts w:ascii="Arial" w:hAnsi="Arial" w:cs="Arial"/>
          <w:b/>
          <w:bCs/>
          <w:sz w:val="22"/>
          <w:szCs w:val="22"/>
        </w:rPr>
      </w:pPr>
      <w:r w:rsidRPr="002F5B49">
        <w:rPr>
          <w:rFonts w:ascii="Arial" w:hAnsi="Arial" w:cs="Arial"/>
          <w:b/>
          <w:bCs/>
          <w:sz w:val="22"/>
          <w:szCs w:val="22"/>
        </w:rPr>
        <w:lastRenderedPageBreak/>
        <w:t>Document 4- Requirement Traceability Matrix</w:t>
      </w:r>
    </w:p>
    <w:p w14:paraId="22EF74FC" w14:textId="0CBC0BFD" w:rsidR="00C30885" w:rsidRDefault="00476E14" w:rsidP="00B3175C">
      <w:pPr>
        <w:tabs>
          <w:tab w:val="left" w:pos="1260"/>
        </w:tabs>
        <w:rPr>
          <w:rFonts w:ascii="Arial" w:hAnsi="Arial" w:cs="Arial"/>
          <w:b/>
          <w:bCs/>
          <w:sz w:val="22"/>
          <w:szCs w:val="22"/>
        </w:rPr>
      </w:pPr>
      <w:r>
        <w:rPr>
          <w:rFonts w:ascii="Arial" w:hAnsi="Arial" w:cs="Arial"/>
          <w:b/>
          <w:bCs/>
          <w:sz w:val="22"/>
          <w:szCs w:val="22"/>
        </w:rPr>
        <w:t>Answer-</w:t>
      </w:r>
    </w:p>
    <w:tbl>
      <w:tblPr>
        <w:tblStyle w:val="TableGrid"/>
        <w:tblW w:w="0" w:type="auto"/>
        <w:tblLook w:val="04A0" w:firstRow="1" w:lastRow="0" w:firstColumn="1" w:lastColumn="0" w:noHBand="0" w:noVBand="1"/>
      </w:tblPr>
      <w:tblGrid>
        <w:gridCol w:w="1088"/>
        <w:gridCol w:w="1507"/>
        <w:gridCol w:w="1917"/>
        <w:gridCol w:w="901"/>
        <w:gridCol w:w="1104"/>
        <w:gridCol w:w="1023"/>
        <w:gridCol w:w="930"/>
        <w:gridCol w:w="880"/>
      </w:tblGrid>
      <w:tr w:rsidR="007230C5" w:rsidRPr="007230C5" w14:paraId="303C7830" w14:textId="77777777" w:rsidTr="00500528">
        <w:tc>
          <w:tcPr>
            <w:tcW w:w="1118" w:type="dxa"/>
          </w:tcPr>
          <w:p w14:paraId="2450EBA1" w14:textId="77777777" w:rsidR="007B17C5" w:rsidRPr="007230C5" w:rsidRDefault="007B17C5" w:rsidP="007B17C5">
            <w:r w:rsidRPr="007230C5">
              <w:t>Req ID</w:t>
            </w:r>
          </w:p>
          <w:p w14:paraId="64E38171" w14:textId="77777777" w:rsidR="002C7235" w:rsidRPr="007230C5" w:rsidRDefault="002C7235" w:rsidP="00B3175C">
            <w:pPr>
              <w:tabs>
                <w:tab w:val="left" w:pos="1260"/>
              </w:tabs>
              <w:rPr>
                <w:rFonts w:ascii="Arial" w:hAnsi="Arial" w:cs="Arial"/>
                <w:sz w:val="22"/>
                <w:szCs w:val="22"/>
              </w:rPr>
            </w:pPr>
          </w:p>
        </w:tc>
        <w:tc>
          <w:tcPr>
            <w:tcW w:w="1549" w:type="dxa"/>
          </w:tcPr>
          <w:p w14:paraId="06E9A5D2" w14:textId="015E10D5" w:rsidR="002C7235" w:rsidRPr="007230C5" w:rsidRDefault="007B17C5" w:rsidP="00B3175C">
            <w:pPr>
              <w:tabs>
                <w:tab w:val="left" w:pos="1260"/>
              </w:tabs>
              <w:rPr>
                <w:rFonts w:ascii="Arial" w:hAnsi="Arial" w:cs="Arial"/>
                <w:sz w:val="22"/>
                <w:szCs w:val="22"/>
              </w:rPr>
            </w:pPr>
            <w:r w:rsidRPr="007230C5">
              <w:rPr>
                <w:rFonts w:ascii="Arial" w:hAnsi="Arial" w:cs="Arial"/>
                <w:sz w:val="22"/>
                <w:szCs w:val="22"/>
              </w:rPr>
              <w:t>Req Name</w:t>
            </w:r>
          </w:p>
        </w:tc>
        <w:tc>
          <w:tcPr>
            <w:tcW w:w="2188" w:type="dxa"/>
          </w:tcPr>
          <w:p w14:paraId="4C8B0DA1" w14:textId="785401CE" w:rsidR="002C7235" w:rsidRPr="007230C5" w:rsidRDefault="007B17C5" w:rsidP="00B3175C">
            <w:pPr>
              <w:tabs>
                <w:tab w:val="left" w:pos="1260"/>
              </w:tabs>
              <w:rPr>
                <w:rFonts w:ascii="Arial" w:hAnsi="Arial" w:cs="Arial"/>
                <w:sz w:val="22"/>
                <w:szCs w:val="22"/>
              </w:rPr>
            </w:pPr>
            <w:r w:rsidRPr="007230C5">
              <w:rPr>
                <w:rFonts w:ascii="Arial" w:hAnsi="Arial" w:cs="Arial"/>
                <w:sz w:val="22"/>
                <w:szCs w:val="22"/>
              </w:rPr>
              <w:t>Req Description</w:t>
            </w:r>
          </w:p>
        </w:tc>
        <w:tc>
          <w:tcPr>
            <w:tcW w:w="268" w:type="dxa"/>
          </w:tcPr>
          <w:p w14:paraId="0D96B701" w14:textId="178EB006" w:rsidR="002C7235" w:rsidRPr="007230C5" w:rsidRDefault="007B17C5" w:rsidP="00B3175C">
            <w:pPr>
              <w:tabs>
                <w:tab w:val="left" w:pos="1260"/>
              </w:tabs>
              <w:rPr>
                <w:rFonts w:ascii="Arial" w:hAnsi="Arial" w:cs="Arial"/>
                <w:sz w:val="22"/>
                <w:szCs w:val="22"/>
              </w:rPr>
            </w:pPr>
            <w:r w:rsidRPr="007230C5">
              <w:rPr>
                <w:rFonts w:ascii="Arial" w:hAnsi="Arial" w:cs="Arial"/>
                <w:sz w:val="22"/>
                <w:szCs w:val="22"/>
              </w:rPr>
              <w:t>Design D1</w:t>
            </w:r>
          </w:p>
        </w:tc>
        <w:tc>
          <w:tcPr>
            <w:tcW w:w="1140" w:type="dxa"/>
          </w:tcPr>
          <w:p w14:paraId="69F748D9" w14:textId="419F0A34" w:rsidR="002C7235" w:rsidRPr="007230C5" w:rsidRDefault="00454FFA" w:rsidP="00B3175C">
            <w:pPr>
              <w:tabs>
                <w:tab w:val="left" w:pos="1260"/>
              </w:tabs>
              <w:rPr>
                <w:rFonts w:ascii="Arial" w:hAnsi="Arial" w:cs="Arial"/>
                <w:sz w:val="22"/>
                <w:szCs w:val="22"/>
              </w:rPr>
            </w:pPr>
            <w:r w:rsidRPr="007230C5">
              <w:rPr>
                <w:rFonts w:ascii="Arial" w:hAnsi="Arial" w:cs="Arial"/>
                <w:sz w:val="22"/>
                <w:szCs w:val="22"/>
              </w:rPr>
              <w:t>Test Case T1</w:t>
            </w:r>
          </w:p>
        </w:tc>
        <w:tc>
          <w:tcPr>
            <w:tcW w:w="1078" w:type="dxa"/>
          </w:tcPr>
          <w:p w14:paraId="4EB2A278" w14:textId="52B99942" w:rsidR="002C7235" w:rsidRPr="007230C5" w:rsidRDefault="00454FFA" w:rsidP="00B3175C">
            <w:pPr>
              <w:tabs>
                <w:tab w:val="left" w:pos="1260"/>
              </w:tabs>
              <w:rPr>
                <w:rFonts w:ascii="Arial" w:hAnsi="Arial" w:cs="Arial"/>
                <w:sz w:val="22"/>
                <w:szCs w:val="22"/>
              </w:rPr>
            </w:pPr>
            <w:r w:rsidRPr="007230C5">
              <w:rPr>
                <w:rFonts w:ascii="Arial" w:hAnsi="Arial" w:cs="Arial"/>
                <w:sz w:val="22"/>
                <w:szCs w:val="22"/>
              </w:rPr>
              <w:t>Design D2</w:t>
            </w:r>
          </w:p>
        </w:tc>
        <w:tc>
          <w:tcPr>
            <w:tcW w:w="1020" w:type="dxa"/>
          </w:tcPr>
          <w:p w14:paraId="360FB62D" w14:textId="6378B7B8" w:rsidR="002C7235" w:rsidRPr="007230C5" w:rsidRDefault="00454FFA" w:rsidP="00B3175C">
            <w:pPr>
              <w:tabs>
                <w:tab w:val="left" w:pos="1260"/>
              </w:tabs>
              <w:rPr>
                <w:rFonts w:ascii="Arial" w:hAnsi="Arial" w:cs="Arial"/>
                <w:sz w:val="22"/>
                <w:szCs w:val="22"/>
              </w:rPr>
            </w:pPr>
            <w:r w:rsidRPr="007230C5">
              <w:rPr>
                <w:rFonts w:ascii="Arial" w:hAnsi="Arial" w:cs="Arial"/>
                <w:sz w:val="22"/>
                <w:szCs w:val="22"/>
              </w:rPr>
              <w:t>Test Case T2</w:t>
            </w:r>
          </w:p>
        </w:tc>
        <w:tc>
          <w:tcPr>
            <w:tcW w:w="989" w:type="dxa"/>
          </w:tcPr>
          <w:p w14:paraId="13CCBB5C" w14:textId="47E66C17" w:rsidR="002C7235" w:rsidRPr="007230C5" w:rsidRDefault="00964E07" w:rsidP="00B3175C">
            <w:pPr>
              <w:tabs>
                <w:tab w:val="left" w:pos="1260"/>
              </w:tabs>
              <w:rPr>
                <w:rFonts w:ascii="Arial" w:hAnsi="Arial" w:cs="Arial"/>
                <w:sz w:val="22"/>
                <w:szCs w:val="22"/>
              </w:rPr>
            </w:pPr>
            <w:r w:rsidRPr="007230C5">
              <w:rPr>
                <w:rFonts w:ascii="Arial" w:hAnsi="Arial" w:cs="Arial"/>
                <w:sz w:val="22"/>
                <w:szCs w:val="22"/>
              </w:rPr>
              <w:t>UAT</w:t>
            </w:r>
          </w:p>
        </w:tc>
      </w:tr>
      <w:tr w:rsidR="007230C5" w:rsidRPr="007230C5" w14:paraId="5D530A3E" w14:textId="77777777" w:rsidTr="00500528">
        <w:tc>
          <w:tcPr>
            <w:tcW w:w="1118" w:type="dxa"/>
          </w:tcPr>
          <w:p w14:paraId="1ADB9305" w14:textId="3FF9B0B4" w:rsidR="002C7235" w:rsidRPr="007230C5" w:rsidRDefault="007846FA" w:rsidP="00D76B3A">
            <w:pPr>
              <w:tabs>
                <w:tab w:val="left" w:pos="1260"/>
              </w:tabs>
              <w:jc w:val="center"/>
              <w:rPr>
                <w:rFonts w:ascii="Arial" w:hAnsi="Arial" w:cs="Arial"/>
                <w:sz w:val="22"/>
                <w:szCs w:val="22"/>
              </w:rPr>
            </w:pPr>
            <w:r w:rsidRPr="007230C5">
              <w:rPr>
                <w:rFonts w:ascii="Arial" w:hAnsi="Arial" w:cs="Arial"/>
                <w:sz w:val="22"/>
                <w:szCs w:val="22"/>
              </w:rPr>
              <w:t>FR0001</w:t>
            </w:r>
          </w:p>
        </w:tc>
        <w:tc>
          <w:tcPr>
            <w:tcW w:w="1549" w:type="dxa"/>
          </w:tcPr>
          <w:p w14:paraId="74A3E887" w14:textId="66B6F75F" w:rsidR="002C7235" w:rsidRPr="007230C5" w:rsidRDefault="007846FA" w:rsidP="00D76B3A">
            <w:pPr>
              <w:tabs>
                <w:tab w:val="left" w:pos="1260"/>
              </w:tabs>
              <w:jc w:val="center"/>
              <w:rPr>
                <w:rFonts w:ascii="Arial" w:hAnsi="Arial" w:cs="Arial"/>
                <w:sz w:val="22"/>
                <w:szCs w:val="22"/>
              </w:rPr>
            </w:pPr>
            <w:r w:rsidRPr="007230C5">
              <w:rPr>
                <w:rFonts w:ascii="Arial" w:hAnsi="Arial" w:cs="Arial"/>
                <w:sz w:val="22"/>
                <w:szCs w:val="22"/>
              </w:rPr>
              <w:t>Login</w:t>
            </w:r>
          </w:p>
        </w:tc>
        <w:tc>
          <w:tcPr>
            <w:tcW w:w="2188" w:type="dxa"/>
          </w:tcPr>
          <w:p w14:paraId="4F1C6858" w14:textId="3CEE3351" w:rsidR="002C7235" w:rsidRPr="007230C5" w:rsidRDefault="007846FA" w:rsidP="008C0BF7">
            <w:pPr>
              <w:tabs>
                <w:tab w:val="left" w:pos="1260"/>
              </w:tabs>
              <w:rPr>
                <w:rFonts w:ascii="Arial" w:hAnsi="Arial" w:cs="Arial"/>
                <w:sz w:val="22"/>
                <w:szCs w:val="22"/>
              </w:rPr>
            </w:pPr>
            <w:r w:rsidRPr="007230C5">
              <w:rPr>
                <w:rFonts w:ascii="Arial" w:hAnsi="Arial" w:cs="Arial"/>
                <w:sz w:val="22"/>
                <w:szCs w:val="22"/>
              </w:rPr>
              <w:t>User must be able to login to access the application</w:t>
            </w:r>
          </w:p>
        </w:tc>
        <w:tc>
          <w:tcPr>
            <w:tcW w:w="268" w:type="dxa"/>
          </w:tcPr>
          <w:p w14:paraId="0FDBE7FD" w14:textId="3E7E1543" w:rsidR="002C7235" w:rsidRPr="007230C5" w:rsidRDefault="009F6560"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025F9D98" w14:textId="69036851" w:rsidR="002C7235" w:rsidRPr="007230C5" w:rsidRDefault="009F6560" w:rsidP="00D76B3A">
            <w:pPr>
              <w:tabs>
                <w:tab w:val="left" w:pos="1260"/>
              </w:tabs>
              <w:jc w:val="center"/>
              <w:rPr>
                <w:rFonts w:ascii="Arial" w:hAnsi="Arial" w:cs="Arial"/>
                <w:sz w:val="22"/>
                <w:szCs w:val="22"/>
              </w:rPr>
            </w:pPr>
            <w:r w:rsidRPr="007230C5">
              <w:rPr>
                <w:rFonts w:ascii="Arial" w:hAnsi="Arial" w:cs="Arial"/>
                <w:sz w:val="22"/>
                <w:szCs w:val="22"/>
              </w:rPr>
              <w:t>Pending</w:t>
            </w:r>
          </w:p>
        </w:tc>
        <w:tc>
          <w:tcPr>
            <w:tcW w:w="1078" w:type="dxa"/>
          </w:tcPr>
          <w:p w14:paraId="292D8B0A" w14:textId="3382AD39" w:rsidR="002C7235" w:rsidRPr="007230C5" w:rsidRDefault="009F6560"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1020" w:type="dxa"/>
          </w:tcPr>
          <w:p w14:paraId="533BC8AA" w14:textId="73211324" w:rsidR="002C7235" w:rsidRPr="007230C5" w:rsidRDefault="009F6560"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989" w:type="dxa"/>
          </w:tcPr>
          <w:p w14:paraId="378DFDEC" w14:textId="5CA8E905" w:rsidR="002C7235" w:rsidRPr="007230C5" w:rsidRDefault="009F6560" w:rsidP="00D76B3A">
            <w:pPr>
              <w:tabs>
                <w:tab w:val="left" w:pos="1260"/>
              </w:tabs>
              <w:jc w:val="center"/>
              <w:rPr>
                <w:rFonts w:ascii="Arial" w:hAnsi="Arial" w:cs="Arial"/>
                <w:sz w:val="22"/>
                <w:szCs w:val="22"/>
              </w:rPr>
            </w:pPr>
            <w:r w:rsidRPr="007230C5">
              <w:rPr>
                <w:rFonts w:ascii="Arial" w:hAnsi="Arial" w:cs="Arial"/>
                <w:sz w:val="22"/>
                <w:szCs w:val="22"/>
              </w:rPr>
              <w:t>Yes</w:t>
            </w:r>
          </w:p>
        </w:tc>
      </w:tr>
      <w:tr w:rsidR="007230C5" w:rsidRPr="007230C5" w14:paraId="4C6D34BE" w14:textId="77777777" w:rsidTr="00500528">
        <w:tc>
          <w:tcPr>
            <w:tcW w:w="1118" w:type="dxa"/>
          </w:tcPr>
          <w:p w14:paraId="55BCDF9D" w14:textId="77B5A62D" w:rsidR="002C7235" w:rsidRPr="007230C5" w:rsidRDefault="009F6560" w:rsidP="00D76B3A">
            <w:pPr>
              <w:tabs>
                <w:tab w:val="left" w:pos="1260"/>
              </w:tabs>
              <w:jc w:val="center"/>
              <w:rPr>
                <w:rFonts w:ascii="Arial" w:hAnsi="Arial" w:cs="Arial"/>
                <w:sz w:val="22"/>
                <w:szCs w:val="22"/>
              </w:rPr>
            </w:pPr>
            <w:r w:rsidRPr="007230C5">
              <w:rPr>
                <w:rFonts w:ascii="Arial" w:hAnsi="Arial" w:cs="Arial"/>
                <w:sz w:val="22"/>
                <w:szCs w:val="22"/>
              </w:rPr>
              <w:t>FR0002</w:t>
            </w:r>
          </w:p>
        </w:tc>
        <w:tc>
          <w:tcPr>
            <w:tcW w:w="1549" w:type="dxa"/>
          </w:tcPr>
          <w:p w14:paraId="49DB63E0" w14:textId="7E0A16F0" w:rsidR="002C7235" w:rsidRPr="007230C5" w:rsidRDefault="00701C3A" w:rsidP="00D76B3A">
            <w:pPr>
              <w:tabs>
                <w:tab w:val="left" w:pos="1260"/>
              </w:tabs>
              <w:jc w:val="center"/>
              <w:rPr>
                <w:rFonts w:ascii="Arial" w:hAnsi="Arial" w:cs="Arial"/>
                <w:sz w:val="22"/>
                <w:szCs w:val="22"/>
              </w:rPr>
            </w:pPr>
            <w:r w:rsidRPr="007230C5">
              <w:rPr>
                <w:rFonts w:ascii="Arial" w:hAnsi="Arial" w:cs="Arial"/>
                <w:sz w:val="22"/>
                <w:szCs w:val="22"/>
              </w:rPr>
              <w:t>Dashboard</w:t>
            </w:r>
          </w:p>
        </w:tc>
        <w:tc>
          <w:tcPr>
            <w:tcW w:w="2188" w:type="dxa"/>
          </w:tcPr>
          <w:p w14:paraId="00935A0D" w14:textId="034C7AB2" w:rsidR="002C7235" w:rsidRPr="007230C5" w:rsidRDefault="007C7927" w:rsidP="008C0BF7">
            <w:pPr>
              <w:tabs>
                <w:tab w:val="left" w:pos="1260"/>
              </w:tabs>
              <w:rPr>
                <w:rFonts w:ascii="Arial" w:hAnsi="Arial" w:cs="Arial"/>
                <w:sz w:val="22"/>
                <w:szCs w:val="22"/>
              </w:rPr>
            </w:pPr>
            <w:r w:rsidRPr="007230C5">
              <w:rPr>
                <w:rFonts w:ascii="Arial" w:hAnsi="Arial" w:cs="Arial"/>
                <w:sz w:val="22"/>
                <w:szCs w:val="22"/>
              </w:rPr>
              <w:t>Display inventory summary after login</w:t>
            </w:r>
          </w:p>
        </w:tc>
        <w:tc>
          <w:tcPr>
            <w:tcW w:w="268" w:type="dxa"/>
          </w:tcPr>
          <w:p w14:paraId="2FF257C0" w14:textId="513D9349" w:rsidR="002C7235" w:rsidRPr="007230C5" w:rsidRDefault="007C7927"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7F1D2EF9" w14:textId="627B5AE1" w:rsidR="002C7235" w:rsidRPr="007230C5" w:rsidRDefault="007C7927"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1078" w:type="dxa"/>
          </w:tcPr>
          <w:p w14:paraId="1DA00414" w14:textId="47E9103B" w:rsidR="002C7235" w:rsidRPr="007230C5" w:rsidRDefault="007C7927"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020" w:type="dxa"/>
          </w:tcPr>
          <w:p w14:paraId="1EC927A5" w14:textId="68DF9C8E" w:rsidR="002C7235" w:rsidRPr="007230C5" w:rsidRDefault="007C7927"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989" w:type="dxa"/>
          </w:tcPr>
          <w:p w14:paraId="26029725" w14:textId="5CB01788" w:rsidR="002C7235" w:rsidRPr="007230C5" w:rsidRDefault="007C7927" w:rsidP="00D76B3A">
            <w:pPr>
              <w:tabs>
                <w:tab w:val="left" w:pos="1260"/>
              </w:tabs>
              <w:jc w:val="center"/>
              <w:rPr>
                <w:rFonts w:ascii="Arial" w:hAnsi="Arial" w:cs="Arial"/>
                <w:sz w:val="22"/>
                <w:szCs w:val="22"/>
              </w:rPr>
            </w:pPr>
            <w:r w:rsidRPr="007230C5">
              <w:rPr>
                <w:rFonts w:ascii="Arial" w:hAnsi="Arial" w:cs="Arial"/>
                <w:sz w:val="22"/>
                <w:szCs w:val="22"/>
              </w:rPr>
              <w:t>No</w:t>
            </w:r>
          </w:p>
        </w:tc>
      </w:tr>
      <w:tr w:rsidR="007230C5" w:rsidRPr="007230C5" w14:paraId="4C80769E" w14:textId="77777777" w:rsidTr="00500528">
        <w:tc>
          <w:tcPr>
            <w:tcW w:w="1118" w:type="dxa"/>
          </w:tcPr>
          <w:p w14:paraId="148D2FBF" w14:textId="14DD6365" w:rsidR="002C7235" w:rsidRPr="007230C5" w:rsidRDefault="008F5053" w:rsidP="00D76B3A">
            <w:pPr>
              <w:tabs>
                <w:tab w:val="left" w:pos="1260"/>
              </w:tabs>
              <w:jc w:val="center"/>
              <w:rPr>
                <w:rFonts w:ascii="Arial" w:hAnsi="Arial" w:cs="Arial"/>
                <w:sz w:val="22"/>
                <w:szCs w:val="22"/>
              </w:rPr>
            </w:pPr>
            <w:r w:rsidRPr="007230C5">
              <w:rPr>
                <w:rFonts w:ascii="Arial" w:hAnsi="Arial" w:cs="Arial"/>
                <w:sz w:val="22"/>
                <w:szCs w:val="22"/>
              </w:rPr>
              <w:t>FR0003</w:t>
            </w:r>
          </w:p>
        </w:tc>
        <w:tc>
          <w:tcPr>
            <w:tcW w:w="1549" w:type="dxa"/>
          </w:tcPr>
          <w:p w14:paraId="076D7A3F" w14:textId="13301B1F" w:rsidR="002C7235" w:rsidRPr="007230C5" w:rsidRDefault="00EE433F" w:rsidP="00D76B3A">
            <w:pPr>
              <w:tabs>
                <w:tab w:val="left" w:pos="1260"/>
              </w:tabs>
              <w:jc w:val="center"/>
              <w:rPr>
                <w:rFonts w:ascii="Arial" w:hAnsi="Arial" w:cs="Arial"/>
                <w:sz w:val="22"/>
                <w:szCs w:val="22"/>
              </w:rPr>
            </w:pPr>
            <w:r w:rsidRPr="007230C5">
              <w:rPr>
                <w:rFonts w:ascii="Arial" w:hAnsi="Arial" w:cs="Arial"/>
                <w:sz w:val="22"/>
                <w:szCs w:val="22"/>
              </w:rPr>
              <w:t>Add Inventory</w:t>
            </w:r>
          </w:p>
        </w:tc>
        <w:tc>
          <w:tcPr>
            <w:tcW w:w="2188" w:type="dxa"/>
          </w:tcPr>
          <w:p w14:paraId="0DF77DC9" w14:textId="67DBA4B5" w:rsidR="002C7235" w:rsidRPr="007230C5" w:rsidRDefault="002A2BCF" w:rsidP="008C0BF7">
            <w:pPr>
              <w:tabs>
                <w:tab w:val="left" w:pos="1260"/>
              </w:tabs>
              <w:rPr>
                <w:rFonts w:ascii="Arial" w:hAnsi="Arial" w:cs="Arial"/>
                <w:sz w:val="22"/>
                <w:szCs w:val="22"/>
              </w:rPr>
            </w:pPr>
            <w:r w:rsidRPr="007230C5">
              <w:rPr>
                <w:rFonts w:ascii="Arial" w:hAnsi="Arial" w:cs="Arial"/>
                <w:sz w:val="22"/>
                <w:szCs w:val="22"/>
              </w:rPr>
              <w:t>Add new inventory items with necessary details</w:t>
            </w:r>
          </w:p>
        </w:tc>
        <w:tc>
          <w:tcPr>
            <w:tcW w:w="268" w:type="dxa"/>
          </w:tcPr>
          <w:p w14:paraId="6AA132A7" w14:textId="5FD671A7" w:rsidR="002C7235" w:rsidRPr="007230C5" w:rsidRDefault="002A2BCF"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45211812" w14:textId="431DE5B7" w:rsidR="002C7235" w:rsidRPr="007230C5" w:rsidRDefault="00164E44" w:rsidP="00D76B3A">
            <w:pPr>
              <w:tabs>
                <w:tab w:val="left" w:pos="1260"/>
              </w:tabs>
              <w:jc w:val="center"/>
              <w:rPr>
                <w:rFonts w:ascii="Arial" w:hAnsi="Arial" w:cs="Arial"/>
                <w:sz w:val="22"/>
                <w:szCs w:val="22"/>
              </w:rPr>
            </w:pPr>
            <w:r w:rsidRPr="007230C5">
              <w:rPr>
                <w:rFonts w:ascii="Arial" w:hAnsi="Arial" w:cs="Arial"/>
                <w:sz w:val="22"/>
                <w:szCs w:val="22"/>
              </w:rPr>
              <w:t>Pending</w:t>
            </w:r>
          </w:p>
        </w:tc>
        <w:tc>
          <w:tcPr>
            <w:tcW w:w="1078" w:type="dxa"/>
          </w:tcPr>
          <w:p w14:paraId="21A5377E" w14:textId="42C5DF7D" w:rsidR="002C7235" w:rsidRPr="007230C5" w:rsidRDefault="002A2BCF"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1020" w:type="dxa"/>
          </w:tcPr>
          <w:p w14:paraId="5A4EA527" w14:textId="71CA958A" w:rsidR="002C7235" w:rsidRPr="007230C5" w:rsidRDefault="002A2BCF"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989" w:type="dxa"/>
          </w:tcPr>
          <w:p w14:paraId="1622B4D8" w14:textId="1F7AA5B9" w:rsidR="002C7235" w:rsidRPr="007230C5" w:rsidRDefault="002A2BCF" w:rsidP="00D76B3A">
            <w:pPr>
              <w:tabs>
                <w:tab w:val="left" w:pos="1260"/>
              </w:tabs>
              <w:jc w:val="center"/>
              <w:rPr>
                <w:rFonts w:ascii="Arial" w:hAnsi="Arial" w:cs="Arial"/>
                <w:sz w:val="22"/>
                <w:szCs w:val="22"/>
              </w:rPr>
            </w:pPr>
            <w:r w:rsidRPr="007230C5">
              <w:rPr>
                <w:rFonts w:ascii="Arial" w:hAnsi="Arial" w:cs="Arial"/>
                <w:sz w:val="22"/>
                <w:szCs w:val="22"/>
              </w:rPr>
              <w:t>Yes</w:t>
            </w:r>
          </w:p>
        </w:tc>
      </w:tr>
      <w:tr w:rsidR="007230C5" w:rsidRPr="007230C5" w14:paraId="70AC2C4C" w14:textId="77777777" w:rsidTr="00500528">
        <w:tc>
          <w:tcPr>
            <w:tcW w:w="1118" w:type="dxa"/>
          </w:tcPr>
          <w:p w14:paraId="7753756B" w14:textId="2B7AF62A" w:rsidR="002C7235" w:rsidRPr="007230C5" w:rsidRDefault="004A1661" w:rsidP="00D76B3A">
            <w:pPr>
              <w:tabs>
                <w:tab w:val="left" w:pos="1260"/>
              </w:tabs>
              <w:jc w:val="center"/>
              <w:rPr>
                <w:rFonts w:ascii="Arial" w:hAnsi="Arial" w:cs="Arial"/>
                <w:sz w:val="22"/>
                <w:szCs w:val="22"/>
              </w:rPr>
            </w:pPr>
            <w:r w:rsidRPr="007230C5">
              <w:rPr>
                <w:rFonts w:ascii="Arial" w:hAnsi="Arial" w:cs="Arial"/>
                <w:sz w:val="22"/>
                <w:szCs w:val="22"/>
              </w:rPr>
              <w:t>FR0004</w:t>
            </w:r>
          </w:p>
        </w:tc>
        <w:tc>
          <w:tcPr>
            <w:tcW w:w="1549" w:type="dxa"/>
          </w:tcPr>
          <w:p w14:paraId="57CC8AE6" w14:textId="298A556E" w:rsidR="002C7235" w:rsidRPr="007230C5" w:rsidRDefault="002B23E8" w:rsidP="00D76B3A">
            <w:pPr>
              <w:tabs>
                <w:tab w:val="left" w:pos="1260"/>
              </w:tabs>
              <w:jc w:val="center"/>
              <w:rPr>
                <w:rFonts w:ascii="Arial" w:hAnsi="Arial" w:cs="Arial"/>
                <w:sz w:val="22"/>
                <w:szCs w:val="22"/>
              </w:rPr>
            </w:pPr>
            <w:r w:rsidRPr="007230C5">
              <w:rPr>
                <w:rFonts w:ascii="Arial" w:hAnsi="Arial" w:cs="Arial"/>
                <w:sz w:val="22"/>
                <w:szCs w:val="22"/>
              </w:rPr>
              <w:t>Update inventory</w:t>
            </w:r>
          </w:p>
        </w:tc>
        <w:tc>
          <w:tcPr>
            <w:tcW w:w="2188" w:type="dxa"/>
          </w:tcPr>
          <w:p w14:paraId="5CF96B4D" w14:textId="5E753ACA" w:rsidR="002C7235" w:rsidRPr="007230C5" w:rsidRDefault="00164E44" w:rsidP="008C0BF7">
            <w:pPr>
              <w:tabs>
                <w:tab w:val="left" w:pos="1260"/>
              </w:tabs>
              <w:rPr>
                <w:rFonts w:ascii="Arial" w:hAnsi="Arial" w:cs="Arial"/>
                <w:sz w:val="22"/>
                <w:szCs w:val="22"/>
              </w:rPr>
            </w:pPr>
            <w:r w:rsidRPr="007230C5">
              <w:rPr>
                <w:rFonts w:ascii="Arial" w:hAnsi="Arial" w:cs="Arial"/>
                <w:sz w:val="22"/>
                <w:szCs w:val="22"/>
              </w:rPr>
              <w:t>Update stock quantity for existing items</w:t>
            </w:r>
          </w:p>
        </w:tc>
        <w:tc>
          <w:tcPr>
            <w:tcW w:w="268" w:type="dxa"/>
          </w:tcPr>
          <w:p w14:paraId="67964954" w14:textId="70A43F68" w:rsidR="002C7235" w:rsidRPr="007230C5" w:rsidRDefault="00164E44"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0B880BFD" w14:textId="242FBE14" w:rsidR="002C7235" w:rsidRPr="007230C5" w:rsidRDefault="00164E44"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078" w:type="dxa"/>
          </w:tcPr>
          <w:p w14:paraId="7D408EAC" w14:textId="54529DC4" w:rsidR="002C7235" w:rsidRPr="007230C5" w:rsidRDefault="00164E44"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020" w:type="dxa"/>
          </w:tcPr>
          <w:p w14:paraId="30AE4B4E" w14:textId="159E3AC8" w:rsidR="002C7235" w:rsidRPr="007230C5" w:rsidRDefault="00164E44"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989" w:type="dxa"/>
          </w:tcPr>
          <w:p w14:paraId="298BBBB1" w14:textId="0255CB41" w:rsidR="002C7235" w:rsidRPr="007230C5" w:rsidRDefault="00164E44" w:rsidP="00D76B3A">
            <w:pPr>
              <w:tabs>
                <w:tab w:val="left" w:pos="1260"/>
              </w:tabs>
              <w:jc w:val="center"/>
              <w:rPr>
                <w:rFonts w:ascii="Arial" w:hAnsi="Arial" w:cs="Arial"/>
                <w:sz w:val="22"/>
                <w:szCs w:val="22"/>
              </w:rPr>
            </w:pPr>
            <w:r w:rsidRPr="007230C5">
              <w:rPr>
                <w:rFonts w:ascii="Arial" w:hAnsi="Arial" w:cs="Arial"/>
                <w:sz w:val="22"/>
                <w:szCs w:val="22"/>
              </w:rPr>
              <w:t>Yes</w:t>
            </w:r>
          </w:p>
        </w:tc>
      </w:tr>
      <w:tr w:rsidR="007230C5" w:rsidRPr="007230C5" w14:paraId="6F9B9D1C" w14:textId="77777777" w:rsidTr="00500528">
        <w:tc>
          <w:tcPr>
            <w:tcW w:w="1118" w:type="dxa"/>
          </w:tcPr>
          <w:p w14:paraId="182C45E4" w14:textId="5220252C" w:rsidR="002C7235" w:rsidRPr="007230C5" w:rsidRDefault="00D826EC" w:rsidP="00D76B3A">
            <w:pPr>
              <w:tabs>
                <w:tab w:val="left" w:pos="1260"/>
              </w:tabs>
              <w:jc w:val="center"/>
              <w:rPr>
                <w:rFonts w:ascii="Arial" w:hAnsi="Arial" w:cs="Arial"/>
                <w:sz w:val="22"/>
                <w:szCs w:val="22"/>
              </w:rPr>
            </w:pPr>
            <w:r w:rsidRPr="007230C5">
              <w:rPr>
                <w:rFonts w:ascii="Arial" w:hAnsi="Arial" w:cs="Arial"/>
                <w:sz w:val="22"/>
                <w:szCs w:val="22"/>
              </w:rPr>
              <w:t>DR0005</w:t>
            </w:r>
          </w:p>
        </w:tc>
        <w:tc>
          <w:tcPr>
            <w:tcW w:w="1549" w:type="dxa"/>
          </w:tcPr>
          <w:p w14:paraId="7581ED0E" w14:textId="0D9CE366" w:rsidR="002C7235" w:rsidRPr="007230C5" w:rsidRDefault="007D2A3A" w:rsidP="00D76B3A">
            <w:pPr>
              <w:tabs>
                <w:tab w:val="left" w:pos="1260"/>
              </w:tabs>
              <w:jc w:val="center"/>
              <w:rPr>
                <w:rFonts w:ascii="Arial" w:hAnsi="Arial" w:cs="Arial"/>
                <w:sz w:val="22"/>
                <w:szCs w:val="22"/>
              </w:rPr>
            </w:pPr>
            <w:r w:rsidRPr="007230C5">
              <w:rPr>
                <w:rFonts w:ascii="Arial" w:hAnsi="Arial" w:cs="Arial"/>
                <w:sz w:val="22"/>
                <w:szCs w:val="22"/>
              </w:rPr>
              <w:t xml:space="preserve">Delete </w:t>
            </w:r>
            <w:r w:rsidR="00DA2266" w:rsidRPr="007230C5">
              <w:rPr>
                <w:rFonts w:ascii="Arial" w:hAnsi="Arial" w:cs="Arial"/>
                <w:sz w:val="22"/>
                <w:szCs w:val="22"/>
              </w:rPr>
              <w:t>inventory</w:t>
            </w:r>
          </w:p>
        </w:tc>
        <w:tc>
          <w:tcPr>
            <w:tcW w:w="2188" w:type="dxa"/>
          </w:tcPr>
          <w:p w14:paraId="147018E4" w14:textId="6690CA1A" w:rsidR="002C7235" w:rsidRPr="007230C5" w:rsidRDefault="00DA2266" w:rsidP="008C0BF7">
            <w:pPr>
              <w:tabs>
                <w:tab w:val="left" w:pos="1260"/>
              </w:tabs>
              <w:rPr>
                <w:rFonts w:ascii="Arial" w:hAnsi="Arial" w:cs="Arial"/>
                <w:sz w:val="22"/>
                <w:szCs w:val="22"/>
              </w:rPr>
            </w:pPr>
            <w:r w:rsidRPr="007230C5">
              <w:rPr>
                <w:rFonts w:ascii="Arial" w:hAnsi="Arial" w:cs="Arial"/>
                <w:sz w:val="22"/>
                <w:szCs w:val="22"/>
              </w:rPr>
              <w:t>Admin can delete obsolete inventory records</w:t>
            </w:r>
          </w:p>
        </w:tc>
        <w:tc>
          <w:tcPr>
            <w:tcW w:w="268" w:type="dxa"/>
          </w:tcPr>
          <w:p w14:paraId="2B779E66" w14:textId="16B583DE" w:rsidR="002C7235" w:rsidRPr="007230C5" w:rsidRDefault="00DA2266"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2704720B" w14:textId="3C1BA61D" w:rsidR="002C7235" w:rsidRPr="007230C5" w:rsidRDefault="00DA2266"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1078" w:type="dxa"/>
          </w:tcPr>
          <w:p w14:paraId="7097D24E" w14:textId="3E659F9D" w:rsidR="002C7235" w:rsidRPr="007230C5" w:rsidRDefault="00DA2266"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020" w:type="dxa"/>
          </w:tcPr>
          <w:p w14:paraId="0B6BF107" w14:textId="0BC06900" w:rsidR="002C7235" w:rsidRPr="007230C5" w:rsidRDefault="00DA2266"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989" w:type="dxa"/>
          </w:tcPr>
          <w:p w14:paraId="470A423B" w14:textId="39603CB5" w:rsidR="002C7235" w:rsidRPr="007230C5" w:rsidRDefault="00DA2266" w:rsidP="00D76B3A">
            <w:pPr>
              <w:tabs>
                <w:tab w:val="left" w:pos="1260"/>
              </w:tabs>
              <w:jc w:val="center"/>
              <w:rPr>
                <w:rFonts w:ascii="Arial" w:hAnsi="Arial" w:cs="Arial"/>
                <w:sz w:val="22"/>
                <w:szCs w:val="22"/>
              </w:rPr>
            </w:pPr>
            <w:r w:rsidRPr="007230C5">
              <w:rPr>
                <w:rFonts w:ascii="Arial" w:hAnsi="Arial" w:cs="Arial"/>
                <w:sz w:val="22"/>
                <w:szCs w:val="22"/>
              </w:rPr>
              <w:t>Yes</w:t>
            </w:r>
          </w:p>
        </w:tc>
      </w:tr>
      <w:tr w:rsidR="007230C5" w:rsidRPr="007230C5" w14:paraId="531E3CED" w14:textId="77777777" w:rsidTr="00500528">
        <w:tc>
          <w:tcPr>
            <w:tcW w:w="1118" w:type="dxa"/>
          </w:tcPr>
          <w:p w14:paraId="3FE7268B" w14:textId="09294291" w:rsidR="002C7235" w:rsidRPr="007230C5" w:rsidRDefault="003D089C" w:rsidP="00D76B3A">
            <w:pPr>
              <w:tabs>
                <w:tab w:val="left" w:pos="1260"/>
              </w:tabs>
              <w:jc w:val="center"/>
              <w:rPr>
                <w:rFonts w:ascii="Arial" w:hAnsi="Arial" w:cs="Arial"/>
                <w:sz w:val="22"/>
                <w:szCs w:val="22"/>
              </w:rPr>
            </w:pPr>
            <w:r w:rsidRPr="007230C5">
              <w:rPr>
                <w:rFonts w:ascii="Arial" w:hAnsi="Arial" w:cs="Arial"/>
                <w:sz w:val="22"/>
                <w:szCs w:val="22"/>
              </w:rPr>
              <w:t>DR0006</w:t>
            </w:r>
          </w:p>
        </w:tc>
        <w:tc>
          <w:tcPr>
            <w:tcW w:w="1549" w:type="dxa"/>
          </w:tcPr>
          <w:p w14:paraId="21BE8794" w14:textId="292720B5" w:rsidR="002C7235" w:rsidRPr="007230C5" w:rsidRDefault="00E718D2" w:rsidP="00D76B3A">
            <w:pPr>
              <w:tabs>
                <w:tab w:val="left" w:pos="1260"/>
              </w:tabs>
              <w:jc w:val="center"/>
              <w:rPr>
                <w:rFonts w:ascii="Arial" w:hAnsi="Arial" w:cs="Arial"/>
                <w:sz w:val="22"/>
                <w:szCs w:val="22"/>
              </w:rPr>
            </w:pPr>
            <w:r w:rsidRPr="007230C5">
              <w:rPr>
                <w:rFonts w:ascii="Arial" w:hAnsi="Arial" w:cs="Arial"/>
                <w:sz w:val="22"/>
                <w:szCs w:val="22"/>
              </w:rPr>
              <w:t>Search Inventory</w:t>
            </w:r>
          </w:p>
        </w:tc>
        <w:tc>
          <w:tcPr>
            <w:tcW w:w="2188" w:type="dxa"/>
          </w:tcPr>
          <w:p w14:paraId="2563ED84" w14:textId="40552DC9" w:rsidR="002C7235" w:rsidRPr="007230C5" w:rsidRDefault="00301B1A" w:rsidP="008C0BF7">
            <w:pPr>
              <w:tabs>
                <w:tab w:val="left" w:pos="1260"/>
              </w:tabs>
              <w:rPr>
                <w:rFonts w:ascii="Arial" w:hAnsi="Arial" w:cs="Arial"/>
                <w:sz w:val="22"/>
                <w:szCs w:val="22"/>
              </w:rPr>
            </w:pPr>
            <w:r w:rsidRPr="007230C5">
              <w:rPr>
                <w:rFonts w:ascii="Arial" w:hAnsi="Arial" w:cs="Arial"/>
                <w:sz w:val="22"/>
                <w:szCs w:val="22"/>
              </w:rPr>
              <w:t>Search for inventory items using item name or code</w:t>
            </w:r>
          </w:p>
        </w:tc>
        <w:tc>
          <w:tcPr>
            <w:tcW w:w="268" w:type="dxa"/>
          </w:tcPr>
          <w:p w14:paraId="059BB600" w14:textId="628142B8" w:rsidR="002C7235" w:rsidRPr="007230C5" w:rsidRDefault="00301B1A"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41A1D7B2" w14:textId="2BFED646" w:rsidR="002C7235" w:rsidRPr="007230C5" w:rsidRDefault="003E7C9F" w:rsidP="00D76B3A">
            <w:pPr>
              <w:tabs>
                <w:tab w:val="left" w:pos="1260"/>
              </w:tabs>
              <w:jc w:val="center"/>
              <w:rPr>
                <w:rFonts w:ascii="Arial" w:hAnsi="Arial" w:cs="Arial"/>
                <w:sz w:val="22"/>
                <w:szCs w:val="22"/>
              </w:rPr>
            </w:pPr>
            <w:r w:rsidRPr="007230C5">
              <w:rPr>
                <w:rFonts w:ascii="Arial" w:hAnsi="Arial" w:cs="Arial"/>
                <w:sz w:val="22"/>
                <w:szCs w:val="22"/>
              </w:rPr>
              <w:t>Pending</w:t>
            </w:r>
          </w:p>
        </w:tc>
        <w:tc>
          <w:tcPr>
            <w:tcW w:w="1078" w:type="dxa"/>
          </w:tcPr>
          <w:p w14:paraId="78DC9C41" w14:textId="2B28671A" w:rsidR="002C7235" w:rsidRPr="007230C5" w:rsidRDefault="00301B1A"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020" w:type="dxa"/>
          </w:tcPr>
          <w:p w14:paraId="42636C97" w14:textId="18FD283D" w:rsidR="002C7235" w:rsidRPr="007230C5" w:rsidRDefault="00301B1A"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989" w:type="dxa"/>
          </w:tcPr>
          <w:p w14:paraId="7B49A3CF" w14:textId="57DDC2A9" w:rsidR="002C7235" w:rsidRPr="007230C5" w:rsidRDefault="00301B1A" w:rsidP="00D76B3A">
            <w:pPr>
              <w:tabs>
                <w:tab w:val="left" w:pos="1260"/>
              </w:tabs>
              <w:jc w:val="center"/>
              <w:rPr>
                <w:rFonts w:ascii="Arial" w:hAnsi="Arial" w:cs="Arial"/>
                <w:sz w:val="22"/>
                <w:szCs w:val="22"/>
              </w:rPr>
            </w:pPr>
            <w:r w:rsidRPr="007230C5">
              <w:rPr>
                <w:rFonts w:ascii="Arial" w:hAnsi="Arial" w:cs="Arial"/>
                <w:sz w:val="22"/>
                <w:szCs w:val="22"/>
              </w:rPr>
              <w:t>Yes</w:t>
            </w:r>
          </w:p>
        </w:tc>
      </w:tr>
      <w:tr w:rsidR="007230C5" w:rsidRPr="007230C5" w14:paraId="2B0AA440" w14:textId="77777777" w:rsidTr="00500528">
        <w:tc>
          <w:tcPr>
            <w:tcW w:w="1118" w:type="dxa"/>
          </w:tcPr>
          <w:p w14:paraId="4A142C56" w14:textId="10C903F6" w:rsidR="002C7235" w:rsidRPr="007230C5" w:rsidRDefault="00AB43ED" w:rsidP="00D76B3A">
            <w:pPr>
              <w:tabs>
                <w:tab w:val="left" w:pos="1260"/>
              </w:tabs>
              <w:jc w:val="center"/>
              <w:rPr>
                <w:rFonts w:ascii="Arial" w:hAnsi="Arial" w:cs="Arial"/>
                <w:sz w:val="22"/>
                <w:szCs w:val="22"/>
              </w:rPr>
            </w:pPr>
            <w:r w:rsidRPr="007230C5">
              <w:rPr>
                <w:rFonts w:ascii="Arial" w:hAnsi="Arial" w:cs="Arial"/>
                <w:sz w:val="22"/>
                <w:szCs w:val="22"/>
              </w:rPr>
              <w:t>DR0007</w:t>
            </w:r>
          </w:p>
        </w:tc>
        <w:tc>
          <w:tcPr>
            <w:tcW w:w="1549" w:type="dxa"/>
          </w:tcPr>
          <w:p w14:paraId="02F5A9BA" w14:textId="32F9BC58" w:rsidR="002C7235" w:rsidRPr="007230C5" w:rsidRDefault="00A651C1" w:rsidP="00D76B3A">
            <w:pPr>
              <w:tabs>
                <w:tab w:val="left" w:pos="1260"/>
              </w:tabs>
              <w:jc w:val="center"/>
              <w:rPr>
                <w:rFonts w:ascii="Arial" w:hAnsi="Arial" w:cs="Arial"/>
                <w:sz w:val="22"/>
                <w:szCs w:val="22"/>
              </w:rPr>
            </w:pPr>
            <w:r w:rsidRPr="007230C5">
              <w:rPr>
                <w:rFonts w:ascii="Arial" w:hAnsi="Arial" w:cs="Arial"/>
                <w:sz w:val="22"/>
                <w:szCs w:val="22"/>
              </w:rPr>
              <w:t>Inventory report</w:t>
            </w:r>
          </w:p>
        </w:tc>
        <w:tc>
          <w:tcPr>
            <w:tcW w:w="2188" w:type="dxa"/>
          </w:tcPr>
          <w:p w14:paraId="257CE6D1" w14:textId="0A2E87BC" w:rsidR="002C7235" w:rsidRPr="007230C5" w:rsidRDefault="00A445BC" w:rsidP="008C0BF7">
            <w:pPr>
              <w:tabs>
                <w:tab w:val="left" w:pos="1260"/>
              </w:tabs>
              <w:rPr>
                <w:rFonts w:ascii="Arial" w:hAnsi="Arial" w:cs="Arial"/>
                <w:sz w:val="22"/>
                <w:szCs w:val="22"/>
              </w:rPr>
            </w:pPr>
            <w:r w:rsidRPr="007230C5">
              <w:rPr>
                <w:rFonts w:ascii="Arial" w:hAnsi="Arial" w:cs="Arial"/>
                <w:sz w:val="22"/>
                <w:szCs w:val="22"/>
              </w:rPr>
              <w:t>Generate and export inventory reports by date range</w:t>
            </w:r>
          </w:p>
        </w:tc>
        <w:tc>
          <w:tcPr>
            <w:tcW w:w="268" w:type="dxa"/>
          </w:tcPr>
          <w:p w14:paraId="43AF93C7" w14:textId="32F015B1" w:rsidR="002C7235" w:rsidRPr="007230C5" w:rsidRDefault="00A445BC"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41C51E72" w14:textId="6319E785" w:rsidR="002C7235" w:rsidRPr="007230C5" w:rsidRDefault="00A445BC"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078" w:type="dxa"/>
          </w:tcPr>
          <w:p w14:paraId="422DDD7F" w14:textId="1BE03375" w:rsidR="002C7235" w:rsidRPr="007230C5" w:rsidRDefault="00A445BC"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1020" w:type="dxa"/>
          </w:tcPr>
          <w:p w14:paraId="7497220E" w14:textId="31839D81" w:rsidR="002C7235" w:rsidRPr="007230C5" w:rsidRDefault="00A445BC"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989" w:type="dxa"/>
          </w:tcPr>
          <w:p w14:paraId="650279E1" w14:textId="5A4FF508" w:rsidR="002C7235" w:rsidRPr="007230C5" w:rsidRDefault="00A445BC" w:rsidP="00D76B3A">
            <w:pPr>
              <w:tabs>
                <w:tab w:val="left" w:pos="1260"/>
              </w:tabs>
              <w:jc w:val="center"/>
              <w:rPr>
                <w:rFonts w:ascii="Arial" w:hAnsi="Arial" w:cs="Arial"/>
                <w:sz w:val="22"/>
                <w:szCs w:val="22"/>
              </w:rPr>
            </w:pPr>
            <w:r w:rsidRPr="007230C5">
              <w:rPr>
                <w:rFonts w:ascii="Arial" w:hAnsi="Arial" w:cs="Arial"/>
                <w:sz w:val="22"/>
                <w:szCs w:val="22"/>
              </w:rPr>
              <w:t>Yes</w:t>
            </w:r>
          </w:p>
        </w:tc>
      </w:tr>
      <w:tr w:rsidR="007230C5" w:rsidRPr="007230C5" w14:paraId="03CCA119" w14:textId="77777777" w:rsidTr="00500528">
        <w:tc>
          <w:tcPr>
            <w:tcW w:w="1118" w:type="dxa"/>
          </w:tcPr>
          <w:p w14:paraId="524BFA39" w14:textId="09CC607B" w:rsidR="002C7235" w:rsidRPr="007230C5" w:rsidRDefault="00990973" w:rsidP="00D76B3A">
            <w:pPr>
              <w:tabs>
                <w:tab w:val="left" w:pos="1260"/>
              </w:tabs>
              <w:jc w:val="center"/>
              <w:rPr>
                <w:rFonts w:ascii="Arial" w:hAnsi="Arial" w:cs="Arial"/>
                <w:sz w:val="22"/>
                <w:szCs w:val="22"/>
              </w:rPr>
            </w:pPr>
            <w:r w:rsidRPr="007230C5">
              <w:rPr>
                <w:rFonts w:ascii="Arial" w:hAnsi="Arial" w:cs="Arial"/>
                <w:sz w:val="22"/>
                <w:szCs w:val="22"/>
              </w:rPr>
              <w:t>DR008</w:t>
            </w:r>
          </w:p>
        </w:tc>
        <w:tc>
          <w:tcPr>
            <w:tcW w:w="1549" w:type="dxa"/>
          </w:tcPr>
          <w:p w14:paraId="47CB47C8" w14:textId="4ECBCF3E" w:rsidR="002C7235" w:rsidRPr="007230C5" w:rsidRDefault="00DA539B" w:rsidP="00D76B3A">
            <w:pPr>
              <w:tabs>
                <w:tab w:val="left" w:pos="1260"/>
              </w:tabs>
              <w:jc w:val="center"/>
              <w:rPr>
                <w:rFonts w:ascii="Arial" w:hAnsi="Arial" w:cs="Arial"/>
                <w:sz w:val="22"/>
                <w:szCs w:val="22"/>
              </w:rPr>
            </w:pPr>
            <w:r w:rsidRPr="007230C5">
              <w:rPr>
                <w:rFonts w:ascii="Arial" w:hAnsi="Arial" w:cs="Arial"/>
                <w:sz w:val="22"/>
                <w:szCs w:val="22"/>
              </w:rPr>
              <w:t>Notifications</w:t>
            </w:r>
          </w:p>
        </w:tc>
        <w:tc>
          <w:tcPr>
            <w:tcW w:w="2188" w:type="dxa"/>
          </w:tcPr>
          <w:p w14:paraId="5C8D8CC9" w14:textId="0D1A0FD2" w:rsidR="002C7235" w:rsidRPr="007230C5" w:rsidRDefault="00DA539B" w:rsidP="008C0BF7">
            <w:pPr>
              <w:tabs>
                <w:tab w:val="left" w:pos="1260"/>
              </w:tabs>
              <w:rPr>
                <w:rFonts w:ascii="Arial" w:hAnsi="Arial" w:cs="Arial"/>
                <w:sz w:val="22"/>
                <w:szCs w:val="22"/>
              </w:rPr>
            </w:pPr>
            <w:r w:rsidRPr="007230C5">
              <w:rPr>
                <w:rFonts w:ascii="Arial" w:hAnsi="Arial" w:cs="Arial"/>
                <w:sz w:val="22"/>
                <w:szCs w:val="22"/>
              </w:rPr>
              <w:t>Notify users when stock is low</w:t>
            </w:r>
          </w:p>
        </w:tc>
        <w:tc>
          <w:tcPr>
            <w:tcW w:w="268" w:type="dxa"/>
          </w:tcPr>
          <w:p w14:paraId="3D5EDFA6" w14:textId="4C65D8B2" w:rsidR="002C7235" w:rsidRPr="007230C5" w:rsidRDefault="00DA539B"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1140" w:type="dxa"/>
          </w:tcPr>
          <w:p w14:paraId="7BB6BAF8" w14:textId="0847940B" w:rsidR="002C7235" w:rsidRPr="007230C5" w:rsidRDefault="00DA539B" w:rsidP="00D76B3A">
            <w:pPr>
              <w:tabs>
                <w:tab w:val="left" w:pos="1260"/>
              </w:tabs>
              <w:jc w:val="center"/>
              <w:rPr>
                <w:rFonts w:ascii="Arial" w:hAnsi="Arial" w:cs="Arial"/>
                <w:sz w:val="22"/>
                <w:szCs w:val="22"/>
              </w:rPr>
            </w:pPr>
            <w:r w:rsidRPr="007230C5">
              <w:rPr>
                <w:rFonts w:ascii="Arial" w:hAnsi="Arial" w:cs="Arial"/>
                <w:sz w:val="22"/>
                <w:szCs w:val="22"/>
              </w:rPr>
              <w:t>Pending</w:t>
            </w:r>
          </w:p>
        </w:tc>
        <w:tc>
          <w:tcPr>
            <w:tcW w:w="1078" w:type="dxa"/>
          </w:tcPr>
          <w:p w14:paraId="2C2FA9DE" w14:textId="3E0E5BB7" w:rsidR="002C7235" w:rsidRPr="007230C5" w:rsidRDefault="00DA539B" w:rsidP="00D76B3A">
            <w:pPr>
              <w:tabs>
                <w:tab w:val="left" w:pos="1260"/>
              </w:tabs>
              <w:jc w:val="center"/>
              <w:rPr>
                <w:rFonts w:ascii="Arial" w:hAnsi="Arial" w:cs="Arial"/>
                <w:sz w:val="22"/>
                <w:szCs w:val="22"/>
              </w:rPr>
            </w:pPr>
            <w:r w:rsidRPr="007230C5">
              <w:rPr>
                <w:rFonts w:ascii="Arial" w:hAnsi="Arial" w:cs="Arial"/>
                <w:sz w:val="22"/>
                <w:szCs w:val="22"/>
              </w:rPr>
              <w:t>No</w:t>
            </w:r>
          </w:p>
        </w:tc>
        <w:tc>
          <w:tcPr>
            <w:tcW w:w="1020" w:type="dxa"/>
          </w:tcPr>
          <w:p w14:paraId="3B94612C" w14:textId="1277639A" w:rsidR="002C7235" w:rsidRPr="007230C5" w:rsidRDefault="005C4B77" w:rsidP="00D76B3A">
            <w:pPr>
              <w:tabs>
                <w:tab w:val="left" w:pos="1260"/>
              </w:tabs>
              <w:jc w:val="center"/>
              <w:rPr>
                <w:rFonts w:ascii="Arial" w:hAnsi="Arial" w:cs="Arial"/>
                <w:sz w:val="22"/>
                <w:szCs w:val="22"/>
              </w:rPr>
            </w:pPr>
            <w:r w:rsidRPr="007230C5">
              <w:rPr>
                <w:rFonts w:ascii="Arial" w:hAnsi="Arial" w:cs="Arial"/>
                <w:sz w:val="22"/>
                <w:szCs w:val="22"/>
              </w:rPr>
              <w:t>Yes</w:t>
            </w:r>
          </w:p>
        </w:tc>
        <w:tc>
          <w:tcPr>
            <w:tcW w:w="989" w:type="dxa"/>
          </w:tcPr>
          <w:p w14:paraId="46609F50" w14:textId="29940260" w:rsidR="002C7235" w:rsidRPr="007230C5" w:rsidRDefault="005C4B77" w:rsidP="00D76B3A">
            <w:pPr>
              <w:tabs>
                <w:tab w:val="left" w:pos="1260"/>
              </w:tabs>
              <w:jc w:val="center"/>
              <w:rPr>
                <w:rFonts w:ascii="Arial" w:hAnsi="Arial" w:cs="Arial"/>
                <w:sz w:val="22"/>
                <w:szCs w:val="22"/>
              </w:rPr>
            </w:pPr>
            <w:r w:rsidRPr="007230C5">
              <w:rPr>
                <w:rFonts w:ascii="Arial" w:hAnsi="Arial" w:cs="Arial"/>
                <w:sz w:val="22"/>
                <w:szCs w:val="22"/>
              </w:rPr>
              <w:t>Yes</w:t>
            </w:r>
          </w:p>
        </w:tc>
      </w:tr>
    </w:tbl>
    <w:p w14:paraId="7DF37931" w14:textId="77777777" w:rsidR="000B4A76" w:rsidRDefault="000B4A76" w:rsidP="00D76B3A">
      <w:pPr>
        <w:tabs>
          <w:tab w:val="left" w:pos="1260"/>
        </w:tabs>
        <w:jc w:val="center"/>
        <w:rPr>
          <w:rFonts w:ascii="Arial" w:hAnsi="Arial" w:cs="Arial"/>
          <w:sz w:val="22"/>
          <w:szCs w:val="22"/>
        </w:rPr>
      </w:pPr>
    </w:p>
    <w:p w14:paraId="66DBC152" w14:textId="77777777" w:rsidR="001A449A" w:rsidRDefault="001A449A" w:rsidP="00D76B3A">
      <w:pPr>
        <w:tabs>
          <w:tab w:val="left" w:pos="1260"/>
        </w:tabs>
        <w:jc w:val="center"/>
        <w:rPr>
          <w:rFonts w:ascii="Arial" w:hAnsi="Arial" w:cs="Arial"/>
          <w:sz w:val="22"/>
          <w:szCs w:val="22"/>
        </w:rPr>
      </w:pPr>
    </w:p>
    <w:p w14:paraId="31238843" w14:textId="77777777" w:rsidR="001A449A" w:rsidRDefault="001A449A" w:rsidP="00D76B3A">
      <w:pPr>
        <w:tabs>
          <w:tab w:val="left" w:pos="1260"/>
        </w:tabs>
        <w:jc w:val="center"/>
        <w:rPr>
          <w:rFonts w:ascii="Arial" w:hAnsi="Arial" w:cs="Arial"/>
          <w:sz w:val="22"/>
          <w:szCs w:val="22"/>
        </w:rPr>
      </w:pPr>
    </w:p>
    <w:p w14:paraId="1BD8C872" w14:textId="77777777" w:rsidR="001A449A" w:rsidRDefault="001A449A" w:rsidP="00D76B3A">
      <w:pPr>
        <w:tabs>
          <w:tab w:val="left" w:pos="1260"/>
        </w:tabs>
        <w:jc w:val="center"/>
        <w:rPr>
          <w:rFonts w:ascii="Arial" w:hAnsi="Arial" w:cs="Arial"/>
          <w:sz w:val="22"/>
          <w:szCs w:val="22"/>
        </w:rPr>
      </w:pPr>
    </w:p>
    <w:p w14:paraId="00ECB3BF" w14:textId="77777777" w:rsidR="001A449A" w:rsidRDefault="001A449A" w:rsidP="00D76B3A">
      <w:pPr>
        <w:tabs>
          <w:tab w:val="left" w:pos="1260"/>
        </w:tabs>
        <w:jc w:val="center"/>
        <w:rPr>
          <w:rFonts w:ascii="Arial" w:hAnsi="Arial" w:cs="Arial"/>
          <w:sz w:val="22"/>
          <w:szCs w:val="22"/>
        </w:rPr>
      </w:pPr>
    </w:p>
    <w:p w14:paraId="226204B4" w14:textId="77777777" w:rsidR="001A449A" w:rsidRDefault="001A449A" w:rsidP="00D76B3A">
      <w:pPr>
        <w:tabs>
          <w:tab w:val="left" w:pos="1260"/>
        </w:tabs>
        <w:jc w:val="center"/>
        <w:rPr>
          <w:rFonts w:ascii="Arial" w:hAnsi="Arial" w:cs="Arial"/>
          <w:sz w:val="22"/>
          <w:szCs w:val="22"/>
        </w:rPr>
      </w:pPr>
    </w:p>
    <w:p w14:paraId="34748179" w14:textId="77777777" w:rsidR="001A449A" w:rsidRDefault="001A449A" w:rsidP="00D76B3A">
      <w:pPr>
        <w:tabs>
          <w:tab w:val="left" w:pos="1260"/>
        </w:tabs>
        <w:jc w:val="center"/>
        <w:rPr>
          <w:rFonts w:ascii="Arial" w:hAnsi="Arial" w:cs="Arial"/>
          <w:sz w:val="22"/>
          <w:szCs w:val="22"/>
        </w:rPr>
      </w:pPr>
    </w:p>
    <w:p w14:paraId="30B19DE0" w14:textId="77777777" w:rsidR="001A449A" w:rsidRDefault="001A449A" w:rsidP="00D76B3A">
      <w:pPr>
        <w:tabs>
          <w:tab w:val="left" w:pos="1260"/>
        </w:tabs>
        <w:jc w:val="center"/>
        <w:rPr>
          <w:rFonts w:ascii="Arial" w:hAnsi="Arial" w:cs="Arial"/>
          <w:sz w:val="22"/>
          <w:szCs w:val="22"/>
        </w:rPr>
      </w:pPr>
    </w:p>
    <w:p w14:paraId="110C9363" w14:textId="77777777" w:rsidR="001A449A" w:rsidRDefault="001A449A" w:rsidP="00D76B3A">
      <w:pPr>
        <w:tabs>
          <w:tab w:val="left" w:pos="1260"/>
        </w:tabs>
        <w:jc w:val="center"/>
        <w:rPr>
          <w:rFonts w:ascii="Arial" w:hAnsi="Arial" w:cs="Arial"/>
          <w:sz w:val="22"/>
          <w:szCs w:val="22"/>
        </w:rPr>
      </w:pPr>
    </w:p>
    <w:p w14:paraId="088A5CB4" w14:textId="15EEC820" w:rsidR="001A449A" w:rsidRDefault="0033270D" w:rsidP="001A449A">
      <w:pPr>
        <w:tabs>
          <w:tab w:val="left" w:pos="1260"/>
        </w:tabs>
        <w:rPr>
          <w:rFonts w:ascii="Arial" w:hAnsi="Arial" w:cs="Arial"/>
          <w:b/>
          <w:bCs/>
          <w:sz w:val="22"/>
          <w:szCs w:val="22"/>
        </w:rPr>
      </w:pPr>
      <w:r w:rsidRPr="0033270D">
        <w:rPr>
          <w:rFonts w:ascii="Arial" w:hAnsi="Arial" w:cs="Arial"/>
          <w:b/>
          <w:bCs/>
          <w:sz w:val="22"/>
          <w:szCs w:val="22"/>
        </w:rPr>
        <w:lastRenderedPageBreak/>
        <w:t>Document 5- BRD Template</w:t>
      </w:r>
      <w:r w:rsidR="00BD3453">
        <w:rPr>
          <w:rFonts w:ascii="Arial" w:hAnsi="Arial" w:cs="Arial"/>
          <w:b/>
          <w:bCs/>
          <w:sz w:val="22"/>
          <w:szCs w:val="22"/>
        </w:rPr>
        <w:t>.</w:t>
      </w:r>
    </w:p>
    <w:p w14:paraId="6CE51DF1" w14:textId="5B88CB8A" w:rsidR="002C6465" w:rsidRDefault="007B67C9" w:rsidP="001A449A">
      <w:pPr>
        <w:tabs>
          <w:tab w:val="left" w:pos="1260"/>
        </w:tabs>
        <w:rPr>
          <w:rFonts w:ascii="Arial" w:hAnsi="Arial" w:cs="Arial"/>
          <w:b/>
          <w:bCs/>
          <w:sz w:val="22"/>
          <w:szCs w:val="22"/>
        </w:rPr>
      </w:pPr>
      <w:r>
        <w:rPr>
          <w:rFonts w:ascii="Arial" w:hAnsi="Arial" w:cs="Arial"/>
          <w:b/>
          <w:bCs/>
          <w:sz w:val="22"/>
          <w:szCs w:val="22"/>
        </w:rPr>
        <w:t xml:space="preserve">1. </w:t>
      </w:r>
      <w:r w:rsidR="002E49AB" w:rsidRPr="002E49AB">
        <w:rPr>
          <w:rFonts w:ascii="Arial" w:hAnsi="Arial" w:cs="Arial"/>
          <w:b/>
          <w:bCs/>
          <w:sz w:val="22"/>
          <w:szCs w:val="22"/>
        </w:rPr>
        <w:t>Document Revisions</w:t>
      </w:r>
    </w:p>
    <w:tbl>
      <w:tblPr>
        <w:tblStyle w:val="TableGrid"/>
        <w:tblW w:w="0" w:type="auto"/>
        <w:tblLook w:val="04A0" w:firstRow="1" w:lastRow="0" w:firstColumn="1" w:lastColumn="0" w:noHBand="0" w:noVBand="1"/>
      </w:tblPr>
      <w:tblGrid>
        <w:gridCol w:w="3116"/>
        <w:gridCol w:w="3117"/>
        <w:gridCol w:w="3117"/>
      </w:tblGrid>
      <w:tr w:rsidR="005A4458" w14:paraId="6D727FF8" w14:textId="77777777" w:rsidTr="005A4458">
        <w:tc>
          <w:tcPr>
            <w:tcW w:w="3116" w:type="dxa"/>
          </w:tcPr>
          <w:p w14:paraId="2CAD5206" w14:textId="470EA459" w:rsidR="005A4458" w:rsidRDefault="00551A95" w:rsidP="00734DCC">
            <w:pPr>
              <w:tabs>
                <w:tab w:val="left" w:pos="1260"/>
              </w:tabs>
              <w:jc w:val="center"/>
              <w:rPr>
                <w:rFonts w:ascii="Arial" w:hAnsi="Arial" w:cs="Arial"/>
                <w:b/>
                <w:bCs/>
                <w:sz w:val="22"/>
                <w:szCs w:val="22"/>
              </w:rPr>
            </w:pPr>
            <w:r>
              <w:rPr>
                <w:rFonts w:ascii="Arial" w:hAnsi="Arial" w:cs="Arial"/>
                <w:b/>
                <w:bCs/>
                <w:sz w:val="22"/>
                <w:szCs w:val="22"/>
              </w:rPr>
              <w:t>Date</w:t>
            </w:r>
          </w:p>
        </w:tc>
        <w:tc>
          <w:tcPr>
            <w:tcW w:w="3117" w:type="dxa"/>
          </w:tcPr>
          <w:p w14:paraId="10306BC0" w14:textId="77884D99" w:rsidR="005A4458" w:rsidRDefault="00551A95" w:rsidP="00734DCC">
            <w:pPr>
              <w:tabs>
                <w:tab w:val="left" w:pos="1260"/>
              </w:tabs>
              <w:jc w:val="center"/>
              <w:rPr>
                <w:rFonts w:ascii="Arial" w:hAnsi="Arial" w:cs="Arial"/>
                <w:b/>
                <w:bCs/>
                <w:sz w:val="22"/>
                <w:szCs w:val="22"/>
              </w:rPr>
            </w:pPr>
            <w:r>
              <w:rPr>
                <w:rFonts w:ascii="Arial" w:hAnsi="Arial" w:cs="Arial"/>
                <w:b/>
                <w:bCs/>
                <w:sz w:val="22"/>
                <w:szCs w:val="22"/>
              </w:rPr>
              <w:t>Version number</w:t>
            </w:r>
          </w:p>
        </w:tc>
        <w:tc>
          <w:tcPr>
            <w:tcW w:w="3117" w:type="dxa"/>
          </w:tcPr>
          <w:p w14:paraId="2CA267BD" w14:textId="225EA248" w:rsidR="005A4458" w:rsidRDefault="007851A5" w:rsidP="00734DCC">
            <w:pPr>
              <w:tabs>
                <w:tab w:val="left" w:pos="1260"/>
              </w:tabs>
              <w:jc w:val="center"/>
              <w:rPr>
                <w:rFonts w:ascii="Arial" w:hAnsi="Arial" w:cs="Arial"/>
                <w:b/>
                <w:bCs/>
                <w:sz w:val="22"/>
                <w:szCs w:val="22"/>
              </w:rPr>
            </w:pPr>
            <w:r>
              <w:rPr>
                <w:rFonts w:ascii="Arial" w:hAnsi="Arial" w:cs="Arial"/>
                <w:b/>
                <w:bCs/>
                <w:sz w:val="22"/>
                <w:szCs w:val="22"/>
              </w:rPr>
              <w:t>Document changes</w:t>
            </w:r>
          </w:p>
        </w:tc>
      </w:tr>
      <w:tr w:rsidR="005A4458" w14:paraId="248E5456" w14:textId="77777777" w:rsidTr="005A4458">
        <w:tc>
          <w:tcPr>
            <w:tcW w:w="3116" w:type="dxa"/>
          </w:tcPr>
          <w:p w14:paraId="5CA443C7" w14:textId="2B23EE43" w:rsidR="005A4458" w:rsidRPr="00F259E9" w:rsidRDefault="00427727" w:rsidP="001C6550">
            <w:pPr>
              <w:tabs>
                <w:tab w:val="left" w:pos="1260"/>
              </w:tabs>
              <w:jc w:val="center"/>
              <w:rPr>
                <w:rFonts w:ascii="Arial" w:hAnsi="Arial" w:cs="Arial"/>
                <w:sz w:val="22"/>
                <w:szCs w:val="22"/>
              </w:rPr>
            </w:pPr>
            <w:r w:rsidRPr="00F259E9">
              <w:rPr>
                <w:rFonts w:ascii="Arial" w:hAnsi="Arial" w:cs="Arial"/>
                <w:sz w:val="22"/>
                <w:szCs w:val="22"/>
              </w:rPr>
              <w:t>05/02/2025</w:t>
            </w:r>
          </w:p>
        </w:tc>
        <w:tc>
          <w:tcPr>
            <w:tcW w:w="3117" w:type="dxa"/>
          </w:tcPr>
          <w:p w14:paraId="24C91EB5" w14:textId="2C466BDE" w:rsidR="005A4458" w:rsidRPr="00F259E9" w:rsidRDefault="00427727" w:rsidP="001C6550">
            <w:pPr>
              <w:tabs>
                <w:tab w:val="left" w:pos="1260"/>
              </w:tabs>
              <w:jc w:val="center"/>
              <w:rPr>
                <w:rFonts w:ascii="Arial" w:hAnsi="Arial" w:cs="Arial"/>
                <w:sz w:val="22"/>
                <w:szCs w:val="22"/>
              </w:rPr>
            </w:pPr>
            <w:r w:rsidRPr="00F259E9">
              <w:rPr>
                <w:rFonts w:ascii="Arial" w:hAnsi="Arial" w:cs="Arial"/>
                <w:sz w:val="22"/>
                <w:szCs w:val="22"/>
              </w:rPr>
              <w:t>0.1</w:t>
            </w:r>
          </w:p>
        </w:tc>
        <w:tc>
          <w:tcPr>
            <w:tcW w:w="3117" w:type="dxa"/>
          </w:tcPr>
          <w:p w14:paraId="52ABD16E" w14:textId="1461C424" w:rsidR="005A4458" w:rsidRPr="00F259E9" w:rsidRDefault="00427727" w:rsidP="001A449A">
            <w:pPr>
              <w:tabs>
                <w:tab w:val="left" w:pos="1260"/>
              </w:tabs>
              <w:rPr>
                <w:rFonts w:ascii="Arial" w:hAnsi="Arial" w:cs="Arial"/>
                <w:sz w:val="22"/>
                <w:szCs w:val="22"/>
              </w:rPr>
            </w:pPr>
            <w:r w:rsidRPr="00F259E9">
              <w:rPr>
                <w:rFonts w:ascii="Arial" w:hAnsi="Arial" w:cs="Arial"/>
                <w:sz w:val="22"/>
                <w:szCs w:val="22"/>
              </w:rPr>
              <w:t>Initial draft</w:t>
            </w:r>
          </w:p>
        </w:tc>
      </w:tr>
      <w:tr w:rsidR="005A4458" w14:paraId="3C7E4669" w14:textId="77777777" w:rsidTr="005A4458">
        <w:tc>
          <w:tcPr>
            <w:tcW w:w="3116" w:type="dxa"/>
          </w:tcPr>
          <w:p w14:paraId="034625E3" w14:textId="03B4263F" w:rsidR="005A4458" w:rsidRPr="00F259E9" w:rsidRDefault="004F6713" w:rsidP="001C6550">
            <w:pPr>
              <w:tabs>
                <w:tab w:val="left" w:pos="1260"/>
              </w:tabs>
              <w:jc w:val="center"/>
              <w:rPr>
                <w:rFonts w:ascii="Arial" w:hAnsi="Arial" w:cs="Arial"/>
                <w:sz w:val="22"/>
                <w:szCs w:val="22"/>
              </w:rPr>
            </w:pPr>
            <w:r w:rsidRPr="00F259E9">
              <w:rPr>
                <w:rFonts w:ascii="Arial" w:hAnsi="Arial" w:cs="Arial"/>
                <w:sz w:val="22"/>
                <w:szCs w:val="22"/>
              </w:rPr>
              <w:t>10/02/2025</w:t>
            </w:r>
          </w:p>
        </w:tc>
        <w:tc>
          <w:tcPr>
            <w:tcW w:w="3117" w:type="dxa"/>
          </w:tcPr>
          <w:p w14:paraId="3528233F" w14:textId="34FA78C1" w:rsidR="005A4458" w:rsidRPr="00F259E9" w:rsidRDefault="004F6713" w:rsidP="001C6550">
            <w:pPr>
              <w:tabs>
                <w:tab w:val="left" w:pos="1260"/>
              </w:tabs>
              <w:jc w:val="center"/>
              <w:rPr>
                <w:rFonts w:ascii="Arial" w:hAnsi="Arial" w:cs="Arial"/>
                <w:sz w:val="22"/>
                <w:szCs w:val="22"/>
              </w:rPr>
            </w:pPr>
            <w:r w:rsidRPr="00F259E9">
              <w:rPr>
                <w:rFonts w:ascii="Arial" w:hAnsi="Arial" w:cs="Arial"/>
                <w:sz w:val="22"/>
                <w:szCs w:val="22"/>
              </w:rPr>
              <w:t>0.2</w:t>
            </w:r>
          </w:p>
        </w:tc>
        <w:tc>
          <w:tcPr>
            <w:tcW w:w="3117" w:type="dxa"/>
          </w:tcPr>
          <w:p w14:paraId="5FDD010D" w14:textId="269D2A9E" w:rsidR="005A4458" w:rsidRPr="00F259E9" w:rsidRDefault="004F6713" w:rsidP="001A449A">
            <w:pPr>
              <w:tabs>
                <w:tab w:val="left" w:pos="1260"/>
              </w:tabs>
              <w:rPr>
                <w:rFonts w:ascii="Arial" w:hAnsi="Arial" w:cs="Arial"/>
                <w:sz w:val="22"/>
                <w:szCs w:val="22"/>
              </w:rPr>
            </w:pPr>
            <w:r w:rsidRPr="00F259E9">
              <w:rPr>
                <w:rFonts w:ascii="Arial" w:hAnsi="Arial" w:cs="Arial"/>
                <w:sz w:val="22"/>
                <w:szCs w:val="22"/>
              </w:rPr>
              <w:t>Added project background and stakeholder details</w:t>
            </w:r>
          </w:p>
        </w:tc>
      </w:tr>
      <w:tr w:rsidR="005A4458" w14:paraId="37F11253" w14:textId="77777777" w:rsidTr="005A4458">
        <w:tc>
          <w:tcPr>
            <w:tcW w:w="3116" w:type="dxa"/>
          </w:tcPr>
          <w:p w14:paraId="535FF931" w14:textId="2FD59CBA" w:rsidR="005A4458" w:rsidRPr="00F259E9" w:rsidRDefault="004227F9" w:rsidP="001C6550">
            <w:pPr>
              <w:tabs>
                <w:tab w:val="left" w:pos="1260"/>
              </w:tabs>
              <w:jc w:val="center"/>
              <w:rPr>
                <w:rFonts w:ascii="Arial" w:hAnsi="Arial" w:cs="Arial"/>
                <w:sz w:val="22"/>
                <w:szCs w:val="22"/>
              </w:rPr>
            </w:pPr>
            <w:r w:rsidRPr="00F259E9">
              <w:rPr>
                <w:rFonts w:ascii="Arial" w:hAnsi="Arial" w:cs="Arial"/>
                <w:sz w:val="22"/>
                <w:szCs w:val="22"/>
              </w:rPr>
              <w:t>15/02/2025</w:t>
            </w:r>
          </w:p>
        </w:tc>
        <w:tc>
          <w:tcPr>
            <w:tcW w:w="3117" w:type="dxa"/>
          </w:tcPr>
          <w:p w14:paraId="23E7BED8" w14:textId="677EFFCE" w:rsidR="005A4458" w:rsidRPr="00F259E9" w:rsidRDefault="00E946AD" w:rsidP="001C6550">
            <w:pPr>
              <w:tabs>
                <w:tab w:val="left" w:pos="1260"/>
              </w:tabs>
              <w:jc w:val="center"/>
              <w:rPr>
                <w:rFonts w:ascii="Arial" w:hAnsi="Arial" w:cs="Arial"/>
                <w:sz w:val="22"/>
                <w:szCs w:val="22"/>
              </w:rPr>
            </w:pPr>
            <w:r w:rsidRPr="00F259E9">
              <w:rPr>
                <w:rFonts w:ascii="Arial" w:hAnsi="Arial" w:cs="Arial"/>
                <w:sz w:val="22"/>
                <w:szCs w:val="22"/>
              </w:rPr>
              <w:t>0.3</w:t>
            </w:r>
          </w:p>
        </w:tc>
        <w:tc>
          <w:tcPr>
            <w:tcW w:w="3117" w:type="dxa"/>
          </w:tcPr>
          <w:p w14:paraId="0C91297B" w14:textId="04786AAD" w:rsidR="005A4458" w:rsidRPr="00F259E9" w:rsidRDefault="00E946AD" w:rsidP="001A449A">
            <w:pPr>
              <w:tabs>
                <w:tab w:val="left" w:pos="1260"/>
              </w:tabs>
              <w:rPr>
                <w:rFonts w:ascii="Arial" w:hAnsi="Arial" w:cs="Arial"/>
                <w:sz w:val="22"/>
                <w:szCs w:val="22"/>
              </w:rPr>
            </w:pPr>
            <w:r w:rsidRPr="00F259E9">
              <w:rPr>
                <w:rFonts w:ascii="Arial" w:hAnsi="Arial" w:cs="Arial"/>
                <w:sz w:val="22"/>
                <w:szCs w:val="22"/>
              </w:rPr>
              <w:t>Updated business requirements and use case section</w:t>
            </w:r>
          </w:p>
        </w:tc>
      </w:tr>
      <w:tr w:rsidR="005A4458" w14:paraId="733A0026" w14:textId="77777777" w:rsidTr="005A4458">
        <w:tc>
          <w:tcPr>
            <w:tcW w:w="3116" w:type="dxa"/>
          </w:tcPr>
          <w:p w14:paraId="3658CE4C" w14:textId="127B1101" w:rsidR="005A4458" w:rsidRPr="00F259E9" w:rsidRDefault="00A343CB" w:rsidP="001C6550">
            <w:pPr>
              <w:tabs>
                <w:tab w:val="left" w:pos="1260"/>
              </w:tabs>
              <w:jc w:val="center"/>
              <w:rPr>
                <w:rFonts w:ascii="Arial" w:hAnsi="Arial" w:cs="Arial"/>
                <w:sz w:val="22"/>
                <w:szCs w:val="22"/>
              </w:rPr>
            </w:pPr>
            <w:r w:rsidRPr="00F259E9">
              <w:rPr>
                <w:rFonts w:ascii="Arial" w:hAnsi="Arial" w:cs="Arial"/>
                <w:sz w:val="22"/>
                <w:szCs w:val="22"/>
              </w:rPr>
              <w:t>20/02/2025</w:t>
            </w:r>
          </w:p>
        </w:tc>
        <w:tc>
          <w:tcPr>
            <w:tcW w:w="3117" w:type="dxa"/>
          </w:tcPr>
          <w:p w14:paraId="07EF12C7" w14:textId="133B8986" w:rsidR="005A4458" w:rsidRPr="00F259E9" w:rsidRDefault="00A343CB" w:rsidP="001C6550">
            <w:pPr>
              <w:tabs>
                <w:tab w:val="left" w:pos="1260"/>
              </w:tabs>
              <w:jc w:val="center"/>
              <w:rPr>
                <w:rFonts w:ascii="Arial" w:hAnsi="Arial" w:cs="Arial"/>
                <w:sz w:val="22"/>
                <w:szCs w:val="22"/>
              </w:rPr>
            </w:pPr>
            <w:r w:rsidRPr="00F259E9">
              <w:rPr>
                <w:rFonts w:ascii="Arial" w:hAnsi="Arial" w:cs="Arial"/>
                <w:sz w:val="22"/>
                <w:szCs w:val="22"/>
              </w:rPr>
              <w:t>0.4</w:t>
            </w:r>
          </w:p>
        </w:tc>
        <w:tc>
          <w:tcPr>
            <w:tcW w:w="3117" w:type="dxa"/>
          </w:tcPr>
          <w:p w14:paraId="79B0159C" w14:textId="48D8699D" w:rsidR="005A4458" w:rsidRPr="00F259E9" w:rsidRDefault="00A343CB" w:rsidP="001A449A">
            <w:pPr>
              <w:tabs>
                <w:tab w:val="left" w:pos="1260"/>
              </w:tabs>
            </w:pPr>
            <w:r w:rsidRPr="00F259E9">
              <w:t>Incorporated review feedback and aligned priorities</w:t>
            </w:r>
          </w:p>
        </w:tc>
      </w:tr>
      <w:tr w:rsidR="005A4458" w14:paraId="0B440721" w14:textId="77777777" w:rsidTr="005A4458">
        <w:tc>
          <w:tcPr>
            <w:tcW w:w="3116" w:type="dxa"/>
          </w:tcPr>
          <w:p w14:paraId="1324A306" w14:textId="3A309572" w:rsidR="005A4458" w:rsidRPr="00F259E9" w:rsidRDefault="00D84812" w:rsidP="001C6550">
            <w:pPr>
              <w:tabs>
                <w:tab w:val="left" w:pos="1260"/>
              </w:tabs>
              <w:jc w:val="center"/>
              <w:rPr>
                <w:rFonts w:ascii="Arial" w:hAnsi="Arial" w:cs="Arial"/>
                <w:sz w:val="22"/>
                <w:szCs w:val="22"/>
              </w:rPr>
            </w:pPr>
            <w:r w:rsidRPr="00F259E9">
              <w:rPr>
                <w:rFonts w:ascii="Arial" w:hAnsi="Arial" w:cs="Arial"/>
                <w:sz w:val="22"/>
                <w:szCs w:val="22"/>
              </w:rPr>
              <w:t>25/02/2025</w:t>
            </w:r>
          </w:p>
        </w:tc>
        <w:tc>
          <w:tcPr>
            <w:tcW w:w="3117" w:type="dxa"/>
          </w:tcPr>
          <w:p w14:paraId="7F8EE256" w14:textId="02C9060F" w:rsidR="005A4458" w:rsidRPr="00F259E9" w:rsidRDefault="00D84812" w:rsidP="001C6550">
            <w:pPr>
              <w:tabs>
                <w:tab w:val="left" w:pos="1260"/>
              </w:tabs>
              <w:jc w:val="center"/>
              <w:rPr>
                <w:rFonts w:ascii="Arial" w:hAnsi="Arial" w:cs="Arial"/>
                <w:sz w:val="22"/>
                <w:szCs w:val="22"/>
              </w:rPr>
            </w:pPr>
            <w:r w:rsidRPr="00F259E9">
              <w:rPr>
                <w:rFonts w:ascii="Arial" w:hAnsi="Arial" w:cs="Arial"/>
                <w:sz w:val="22"/>
                <w:szCs w:val="22"/>
              </w:rPr>
              <w:t>0.5</w:t>
            </w:r>
          </w:p>
        </w:tc>
        <w:tc>
          <w:tcPr>
            <w:tcW w:w="3117" w:type="dxa"/>
          </w:tcPr>
          <w:p w14:paraId="278DF02F" w14:textId="60F86D63" w:rsidR="005A4458" w:rsidRPr="00F259E9" w:rsidRDefault="00D84812" w:rsidP="001A449A">
            <w:pPr>
              <w:tabs>
                <w:tab w:val="left" w:pos="1260"/>
              </w:tabs>
              <w:rPr>
                <w:rFonts w:ascii="Arial" w:hAnsi="Arial" w:cs="Arial"/>
                <w:sz w:val="22"/>
                <w:szCs w:val="22"/>
              </w:rPr>
            </w:pPr>
            <w:r w:rsidRPr="00F259E9">
              <w:rPr>
                <w:rFonts w:ascii="Arial" w:hAnsi="Arial" w:cs="Arial"/>
                <w:sz w:val="22"/>
                <w:szCs w:val="22"/>
              </w:rPr>
              <w:t>Finalized requirement list and added sign-off section</w:t>
            </w:r>
          </w:p>
        </w:tc>
      </w:tr>
      <w:tr w:rsidR="005A4458" w14:paraId="75F8BBD7" w14:textId="77777777" w:rsidTr="005A4458">
        <w:tc>
          <w:tcPr>
            <w:tcW w:w="3116" w:type="dxa"/>
          </w:tcPr>
          <w:p w14:paraId="4BD23E7A" w14:textId="5BC86B53" w:rsidR="005A4458" w:rsidRPr="00F259E9" w:rsidRDefault="00D84812" w:rsidP="001C6550">
            <w:pPr>
              <w:tabs>
                <w:tab w:val="left" w:pos="1260"/>
              </w:tabs>
              <w:jc w:val="center"/>
              <w:rPr>
                <w:rFonts w:ascii="Arial" w:hAnsi="Arial" w:cs="Arial"/>
                <w:sz w:val="22"/>
                <w:szCs w:val="22"/>
              </w:rPr>
            </w:pPr>
            <w:r w:rsidRPr="00F259E9">
              <w:rPr>
                <w:rFonts w:ascii="Arial" w:hAnsi="Arial" w:cs="Arial"/>
                <w:sz w:val="22"/>
                <w:szCs w:val="22"/>
              </w:rPr>
              <w:t>01/03/2025</w:t>
            </w:r>
          </w:p>
        </w:tc>
        <w:tc>
          <w:tcPr>
            <w:tcW w:w="3117" w:type="dxa"/>
          </w:tcPr>
          <w:p w14:paraId="5BB39EB8" w14:textId="5A398235" w:rsidR="005A4458" w:rsidRPr="00F259E9" w:rsidRDefault="00D84812" w:rsidP="001C6550">
            <w:pPr>
              <w:tabs>
                <w:tab w:val="left" w:pos="1260"/>
              </w:tabs>
              <w:jc w:val="center"/>
              <w:rPr>
                <w:rFonts w:ascii="Arial" w:hAnsi="Arial" w:cs="Arial"/>
                <w:sz w:val="22"/>
                <w:szCs w:val="22"/>
              </w:rPr>
            </w:pPr>
            <w:r w:rsidRPr="00F259E9">
              <w:rPr>
                <w:rFonts w:ascii="Arial" w:hAnsi="Arial" w:cs="Arial"/>
                <w:sz w:val="22"/>
                <w:szCs w:val="22"/>
              </w:rPr>
              <w:t>1.0</w:t>
            </w:r>
          </w:p>
        </w:tc>
        <w:tc>
          <w:tcPr>
            <w:tcW w:w="3117" w:type="dxa"/>
          </w:tcPr>
          <w:p w14:paraId="14DCCEDD" w14:textId="0116011B" w:rsidR="005A4458" w:rsidRPr="00F259E9" w:rsidRDefault="00D84812" w:rsidP="001A449A">
            <w:pPr>
              <w:tabs>
                <w:tab w:val="left" w:pos="1260"/>
              </w:tabs>
              <w:rPr>
                <w:rFonts w:ascii="Arial" w:hAnsi="Arial" w:cs="Arial"/>
                <w:sz w:val="22"/>
                <w:szCs w:val="22"/>
              </w:rPr>
            </w:pPr>
            <w:r w:rsidRPr="00F259E9">
              <w:rPr>
                <w:rFonts w:ascii="Arial" w:hAnsi="Arial" w:cs="Arial"/>
                <w:sz w:val="22"/>
                <w:szCs w:val="22"/>
              </w:rPr>
              <w:t>Final Version approved and baselined by stakeholders</w:t>
            </w:r>
          </w:p>
        </w:tc>
      </w:tr>
    </w:tbl>
    <w:p w14:paraId="7AD8674F" w14:textId="77777777" w:rsidR="005A4458" w:rsidRDefault="005A4458" w:rsidP="001A449A">
      <w:pPr>
        <w:tabs>
          <w:tab w:val="left" w:pos="1260"/>
        </w:tabs>
        <w:rPr>
          <w:rFonts w:ascii="Arial" w:hAnsi="Arial" w:cs="Arial"/>
          <w:b/>
          <w:bCs/>
          <w:sz w:val="22"/>
          <w:szCs w:val="22"/>
        </w:rPr>
      </w:pPr>
    </w:p>
    <w:p w14:paraId="7829CF99" w14:textId="4A99ECC3" w:rsidR="00724388" w:rsidRDefault="007B67C9" w:rsidP="001A449A">
      <w:pPr>
        <w:tabs>
          <w:tab w:val="left" w:pos="1260"/>
        </w:tabs>
        <w:rPr>
          <w:rFonts w:ascii="Arial" w:hAnsi="Arial" w:cs="Arial"/>
          <w:b/>
          <w:bCs/>
          <w:sz w:val="22"/>
          <w:szCs w:val="22"/>
        </w:rPr>
      </w:pPr>
      <w:r>
        <w:rPr>
          <w:rFonts w:ascii="Arial" w:hAnsi="Arial" w:cs="Arial"/>
          <w:b/>
          <w:bCs/>
          <w:sz w:val="22"/>
          <w:szCs w:val="22"/>
        </w:rPr>
        <w:t xml:space="preserve">2. </w:t>
      </w:r>
      <w:r w:rsidR="006D0EB9">
        <w:rPr>
          <w:rFonts w:ascii="Arial" w:hAnsi="Arial" w:cs="Arial"/>
          <w:b/>
          <w:bCs/>
          <w:sz w:val="22"/>
          <w:szCs w:val="22"/>
        </w:rPr>
        <w:t>Approval</w:t>
      </w:r>
      <w:r w:rsidR="00F77489">
        <w:rPr>
          <w:rFonts w:ascii="Arial" w:hAnsi="Arial" w:cs="Arial"/>
          <w:b/>
          <w:bCs/>
          <w:sz w:val="22"/>
          <w:szCs w:val="22"/>
        </w:rPr>
        <w:t xml:space="preserve"> Table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2"/>
        <w:gridCol w:w="1646"/>
        <w:gridCol w:w="2232"/>
        <w:gridCol w:w="1495"/>
        <w:gridCol w:w="990"/>
      </w:tblGrid>
      <w:tr w:rsidR="00F7737A" w:rsidRPr="00201AAC" w14:paraId="5C31A60D" w14:textId="77777777" w:rsidTr="00A011D1">
        <w:trPr>
          <w:tblHeader/>
          <w:tblCellSpacing w:w="15" w:type="dxa"/>
          <w:jc w:val="center"/>
        </w:trPr>
        <w:tc>
          <w:tcPr>
            <w:tcW w:w="0" w:type="auto"/>
            <w:shd w:val="clear" w:color="auto" w:fill="D0CECE" w:themeFill="background2" w:themeFillShade="E6"/>
            <w:vAlign w:val="center"/>
            <w:hideMark/>
          </w:tcPr>
          <w:p w14:paraId="72214860"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Role</w:t>
            </w:r>
          </w:p>
        </w:tc>
        <w:tc>
          <w:tcPr>
            <w:tcW w:w="0" w:type="auto"/>
            <w:shd w:val="clear" w:color="auto" w:fill="D0CECE" w:themeFill="background2" w:themeFillShade="E6"/>
            <w:vAlign w:val="center"/>
            <w:hideMark/>
          </w:tcPr>
          <w:p w14:paraId="01E2847D"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Name</w:t>
            </w:r>
          </w:p>
        </w:tc>
        <w:tc>
          <w:tcPr>
            <w:tcW w:w="0" w:type="auto"/>
            <w:shd w:val="clear" w:color="auto" w:fill="D0CECE" w:themeFill="background2" w:themeFillShade="E6"/>
            <w:vAlign w:val="center"/>
            <w:hideMark/>
          </w:tcPr>
          <w:p w14:paraId="6A015B64"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Title</w:t>
            </w:r>
          </w:p>
        </w:tc>
        <w:tc>
          <w:tcPr>
            <w:tcW w:w="1465" w:type="dxa"/>
            <w:shd w:val="clear" w:color="auto" w:fill="D0CECE" w:themeFill="background2" w:themeFillShade="E6"/>
            <w:vAlign w:val="center"/>
            <w:hideMark/>
          </w:tcPr>
          <w:p w14:paraId="511BFD12"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Signature</w:t>
            </w:r>
          </w:p>
        </w:tc>
        <w:tc>
          <w:tcPr>
            <w:tcW w:w="945" w:type="dxa"/>
            <w:shd w:val="clear" w:color="auto" w:fill="D0CECE" w:themeFill="background2" w:themeFillShade="E6"/>
            <w:vAlign w:val="center"/>
            <w:hideMark/>
          </w:tcPr>
          <w:p w14:paraId="39C8820B"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Date</w:t>
            </w:r>
          </w:p>
        </w:tc>
      </w:tr>
      <w:tr w:rsidR="00F7737A" w:rsidRPr="00201AAC" w14:paraId="3DC03592" w14:textId="77777777" w:rsidTr="00F7737A">
        <w:trPr>
          <w:tblCellSpacing w:w="15" w:type="dxa"/>
          <w:jc w:val="center"/>
        </w:trPr>
        <w:tc>
          <w:tcPr>
            <w:tcW w:w="0" w:type="auto"/>
            <w:vAlign w:val="center"/>
            <w:hideMark/>
          </w:tcPr>
          <w:p w14:paraId="77BC3A8E"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Project Sponsor</w:t>
            </w:r>
          </w:p>
        </w:tc>
        <w:tc>
          <w:tcPr>
            <w:tcW w:w="0" w:type="auto"/>
            <w:vAlign w:val="center"/>
            <w:hideMark/>
          </w:tcPr>
          <w:p w14:paraId="0B1F40C4"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John Smith</w:t>
            </w:r>
          </w:p>
        </w:tc>
        <w:tc>
          <w:tcPr>
            <w:tcW w:w="0" w:type="auto"/>
            <w:vAlign w:val="center"/>
            <w:hideMark/>
          </w:tcPr>
          <w:p w14:paraId="49045753"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Senior Vice President</w:t>
            </w:r>
          </w:p>
        </w:tc>
        <w:tc>
          <w:tcPr>
            <w:tcW w:w="1465" w:type="dxa"/>
            <w:vAlign w:val="center"/>
            <w:hideMark/>
          </w:tcPr>
          <w:p w14:paraId="4696E6DD"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262392B7" w14:textId="77777777" w:rsidR="00201AAC" w:rsidRPr="00201AAC" w:rsidRDefault="00201AAC" w:rsidP="00AD6798">
            <w:pPr>
              <w:tabs>
                <w:tab w:val="left" w:pos="1260"/>
              </w:tabs>
              <w:jc w:val="center"/>
              <w:rPr>
                <w:rFonts w:ascii="Arial" w:hAnsi="Arial" w:cs="Arial"/>
                <w:sz w:val="22"/>
                <w:szCs w:val="22"/>
              </w:rPr>
            </w:pPr>
          </w:p>
        </w:tc>
      </w:tr>
      <w:tr w:rsidR="00F7737A" w:rsidRPr="00201AAC" w14:paraId="6387891C" w14:textId="77777777" w:rsidTr="00F7737A">
        <w:trPr>
          <w:tblCellSpacing w:w="15" w:type="dxa"/>
          <w:jc w:val="center"/>
        </w:trPr>
        <w:tc>
          <w:tcPr>
            <w:tcW w:w="0" w:type="auto"/>
            <w:vAlign w:val="center"/>
            <w:hideMark/>
          </w:tcPr>
          <w:p w14:paraId="11D3F9A2"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Business Owner</w:t>
            </w:r>
          </w:p>
        </w:tc>
        <w:tc>
          <w:tcPr>
            <w:tcW w:w="0" w:type="auto"/>
            <w:vAlign w:val="center"/>
            <w:hideMark/>
          </w:tcPr>
          <w:p w14:paraId="0C1C7C4B"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Sarah Johnson</w:t>
            </w:r>
          </w:p>
        </w:tc>
        <w:tc>
          <w:tcPr>
            <w:tcW w:w="0" w:type="auto"/>
            <w:vAlign w:val="center"/>
            <w:hideMark/>
          </w:tcPr>
          <w:p w14:paraId="3BD904D1"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Director of Operations</w:t>
            </w:r>
          </w:p>
        </w:tc>
        <w:tc>
          <w:tcPr>
            <w:tcW w:w="1465" w:type="dxa"/>
            <w:vAlign w:val="center"/>
            <w:hideMark/>
          </w:tcPr>
          <w:p w14:paraId="0F9A88EA"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36833B52" w14:textId="77777777" w:rsidR="00201AAC" w:rsidRPr="00201AAC" w:rsidRDefault="00201AAC" w:rsidP="00AD6798">
            <w:pPr>
              <w:tabs>
                <w:tab w:val="left" w:pos="1260"/>
              </w:tabs>
              <w:jc w:val="center"/>
              <w:rPr>
                <w:rFonts w:ascii="Arial" w:hAnsi="Arial" w:cs="Arial"/>
                <w:sz w:val="22"/>
                <w:szCs w:val="22"/>
              </w:rPr>
            </w:pPr>
          </w:p>
        </w:tc>
      </w:tr>
      <w:tr w:rsidR="00F7737A" w:rsidRPr="00201AAC" w14:paraId="758CD659" w14:textId="77777777" w:rsidTr="00F7737A">
        <w:trPr>
          <w:tblCellSpacing w:w="15" w:type="dxa"/>
          <w:jc w:val="center"/>
        </w:trPr>
        <w:tc>
          <w:tcPr>
            <w:tcW w:w="0" w:type="auto"/>
            <w:vAlign w:val="center"/>
            <w:hideMark/>
          </w:tcPr>
          <w:p w14:paraId="61A3EC95"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Project Manager</w:t>
            </w:r>
          </w:p>
        </w:tc>
        <w:tc>
          <w:tcPr>
            <w:tcW w:w="0" w:type="auto"/>
            <w:vAlign w:val="center"/>
            <w:hideMark/>
          </w:tcPr>
          <w:p w14:paraId="68B8022B"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Michael Brown</w:t>
            </w:r>
          </w:p>
        </w:tc>
        <w:tc>
          <w:tcPr>
            <w:tcW w:w="0" w:type="auto"/>
            <w:vAlign w:val="center"/>
            <w:hideMark/>
          </w:tcPr>
          <w:p w14:paraId="763816FE"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Project Manager</w:t>
            </w:r>
          </w:p>
        </w:tc>
        <w:tc>
          <w:tcPr>
            <w:tcW w:w="1465" w:type="dxa"/>
            <w:vAlign w:val="center"/>
            <w:hideMark/>
          </w:tcPr>
          <w:p w14:paraId="60D6F346"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313FBEF0" w14:textId="77777777" w:rsidR="00201AAC" w:rsidRPr="00201AAC" w:rsidRDefault="00201AAC" w:rsidP="00AD6798">
            <w:pPr>
              <w:tabs>
                <w:tab w:val="left" w:pos="1260"/>
              </w:tabs>
              <w:jc w:val="center"/>
              <w:rPr>
                <w:rFonts w:ascii="Arial" w:hAnsi="Arial" w:cs="Arial"/>
                <w:sz w:val="22"/>
                <w:szCs w:val="22"/>
              </w:rPr>
            </w:pPr>
          </w:p>
        </w:tc>
      </w:tr>
      <w:tr w:rsidR="00F7737A" w:rsidRPr="00201AAC" w14:paraId="12D2CDEA" w14:textId="77777777" w:rsidTr="00F7737A">
        <w:trPr>
          <w:tblCellSpacing w:w="15" w:type="dxa"/>
          <w:jc w:val="center"/>
        </w:trPr>
        <w:tc>
          <w:tcPr>
            <w:tcW w:w="0" w:type="auto"/>
            <w:vAlign w:val="center"/>
            <w:hideMark/>
          </w:tcPr>
          <w:p w14:paraId="37081A61"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System Architect</w:t>
            </w:r>
          </w:p>
        </w:tc>
        <w:tc>
          <w:tcPr>
            <w:tcW w:w="0" w:type="auto"/>
            <w:vAlign w:val="center"/>
            <w:hideMark/>
          </w:tcPr>
          <w:p w14:paraId="4CE8D36E"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David Williams</w:t>
            </w:r>
          </w:p>
        </w:tc>
        <w:tc>
          <w:tcPr>
            <w:tcW w:w="0" w:type="auto"/>
            <w:vAlign w:val="center"/>
            <w:hideMark/>
          </w:tcPr>
          <w:p w14:paraId="1B03F4C9"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Chief Architect</w:t>
            </w:r>
          </w:p>
        </w:tc>
        <w:tc>
          <w:tcPr>
            <w:tcW w:w="1465" w:type="dxa"/>
            <w:vAlign w:val="center"/>
            <w:hideMark/>
          </w:tcPr>
          <w:p w14:paraId="01D283FD"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041E2089" w14:textId="77777777" w:rsidR="00201AAC" w:rsidRPr="00201AAC" w:rsidRDefault="00201AAC" w:rsidP="00AD6798">
            <w:pPr>
              <w:tabs>
                <w:tab w:val="left" w:pos="1260"/>
              </w:tabs>
              <w:jc w:val="center"/>
              <w:rPr>
                <w:rFonts w:ascii="Arial" w:hAnsi="Arial" w:cs="Arial"/>
                <w:sz w:val="22"/>
                <w:szCs w:val="22"/>
              </w:rPr>
            </w:pPr>
          </w:p>
        </w:tc>
      </w:tr>
      <w:tr w:rsidR="00F7737A" w:rsidRPr="00201AAC" w14:paraId="27ED9CB7" w14:textId="77777777" w:rsidTr="00F7737A">
        <w:trPr>
          <w:tblCellSpacing w:w="15" w:type="dxa"/>
          <w:jc w:val="center"/>
        </w:trPr>
        <w:tc>
          <w:tcPr>
            <w:tcW w:w="0" w:type="auto"/>
            <w:vAlign w:val="center"/>
            <w:hideMark/>
          </w:tcPr>
          <w:p w14:paraId="3C323F93"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Development Lead</w:t>
            </w:r>
          </w:p>
        </w:tc>
        <w:tc>
          <w:tcPr>
            <w:tcW w:w="0" w:type="auto"/>
            <w:vAlign w:val="center"/>
            <w:hideMark/>
          </w:tcPr>
          <w:p w14:paraId="6EBDB01F"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Emily Davis</w:t>
            </w:r>
          </w:p>
        </w:tc>
        <w:tc>
          <w:tcPr>
            <w:tcW w:w="0" w:type="auto"/>
            <w:vAlign w:val="center"/>
            <w:hideMark/>
          </w:tcPr>
          <w:p w14:paraId="7E1A82F4"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Lead Developer</w:t>
            </w:r>
          </w:p>
        </w:tc>
        <w:tc>
          <w:tcPr>
            <w:tcW w:w="1465" w:type="dxa"/>
            <w:vAlign w:val="center"/>
            <w:hideMark/>
          </w:tcPr>
          <w:p w14:paraId="5A1EC7D8"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69E59763" w14:textId="77777777" w:rsidR="00201AAC" w:rsidRPr="00201AAC" w:rsidRDefault="00201AAC" w:rsidP="00AD6798">
            <w:pPr>
              <w:tabs>
                <w:tab w:val="left" w:pos="1260"/>
              </w:tabs>
              <w:jc w:val="center"/>
              <w:rPr>
                <w:rFonts w:ascii="Arial" w:hAnsi="Arial" w:cs="Arial"/>
                <w:sz w:val="22"/>
                <w:szCs w:val="22"/>
              </w:rPr>
            </w:pPr>
          </w:p>
        </w:tc>
      </w:tr>
      <w:tr w:rsidR="00F7737A" w:rsidRPr="00201AAC" w14:paraId="40325B47" w14:textId="77777777" w:rsidTr="00F7737A">
        <w:trPr>
          <w:tblCellSpacing w:w="15" w:type="dxa"/>
          <w:jc w:val="center"/>
        </w:trPr>
        <w:tc>
          <w:tcPr>
            <w:tcW w:w="0" w:type="auto"/>
            <w:vAlign w:val="center"/>
            <w:hideMark/>
          </w:tcPr>
          <w:p w14:paraId="61A1D399"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User Experience Lead</w:t>
            </w:r>
          </w:p>
        </w:tc>
        <w:tc>
          <w:tcPr>
            <w:tcW w:w="0" w:type="auto"/>
            <w:vAlign w:val="center"/>
            <w:hideMark/>
          </w:tcPr>
          <w:p w14:paraId="183F7A7D"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Robert Martinez</w:t>
            </w:r>
          </w:p>
        </w:tc>
        <w:tc>
          <w:tcPr>
            <w:tcW w:w="0" w:type="auto"/>
            <w:vAlign w:val="center"/>
            <w:hideMark/>
          </w:tcPr>
          <w:p w14:paraId="564AC215"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UX Design Head</w:t>
            </w:r>
          </w:p>
        </w:tc>
        <w:tc>
          <w:tcPr>
            <w:tcW w:w="1465" w:type="dxa"/>
            <w:vAlign w:val="center"/>
            <w:hideMark/>
          </w:tcPr>
          <w:p w14:paraId="0D049412"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03B1345C" w14:textId="77777777" w:rsidR="00201AAC" w:rsidRPr="00201AAC" w:rsidRDefault="00201AAC" w:rsidP="00AD6798">
            <w:pPr>
              <w:tabs>
                <w:tab w:val="left" w:pos="1260"/>
              </w:tabs>
              <w:jc w:val="center"/>
              <w:rPr>
                <w:rFonts w:ascii="Arial" w:hAnsi="Arial" w:cs="Arial"/>
                <w:sz w:val="22"/>
                <w:szCs w:val="22"/>
              </w:rPr>
            </w:pPr>
          </w:p>
        </w:tc>
      </w:tr>
      <w:tr w:rsidR="00F7737A" w:rsidRPr="00201AAC" w14:paraId="6FE31332" w14:textId="77777777" w:rsidTr="00F7737A">
        <w:trPr>
          <w:tblCellSpacing w:w="15" w:type="dxa"/>
          <w:jc w:val="center"/>
        </w:trPr>
        <w:tc>
          <w:tcPr>
            <w:tcW w:w="0" w:type="auto"/>
            <w:vAlign w:val="center"/>
            <w:hideMark/>
          </w:tcPr>
          <w:p w14:paraId="66E492ED"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Quality Lead</w:t>
            </w:r>
          </w:p>
        </w:tc>
        <w:tc>
          <w:tcPr>
            <w:tcW w:w="0" w:type="auto"/>
            <w:vAlign w:val="center"/>
            <w:hideMark/>
          </w:tcPr>
          <w:p w14:paraId="69E569A8"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Jennifer Wilson</w:t>
            </w:r>
          </w:p>
        </w:tc>
        <w:tc>
          <w:tcPr>
            <w:tcW w:w="0" w:type="auto"/>
            <w:vAlign w:val="center"/>
            <w:hideMark/>
          </w:tcPr>
          <w:p w14:paraId="211350E3"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QA Manager</w:t>
            </w:r>
          </w:p>
        </w:tc>
        <w:tc>
          <w:tcPr>
            <w:tcW w:w="1465" w:type="dxa"/>
            <w:vAlign w:val="center"/>
            <w:hideMark/>
          </w:tcPr>
          <w:p w14:paraId="7D12DBCB"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5786F7F3" w14:textId="77777777" w:rsidR="00201AAC" w:rsidRPr="00201AAC" w:rsidRDefault="00201AAC" w:rsidP="00AD6798">
            <w:pPr>
              <w:tabs>
                <w:tab w:val="left" w:pos="1260"/>
              </w:tabs>
              <w:jc w:val="center"/>
              <w:rPr>
                <w:rFonts w:ascii="Arial" w:hAnsi="Arial" w:cs="Arial"/>
                <w:sz w:val="22"/>
                <w:szCs w:val="22"/>
              </w:rPr>
            </w:pPr>
          </w:p>
        </w:tc>
      </w:tr>
      <w:tr w:rsidR="00F7737A" w:rsidRPr="00201AAC" w14:paraId="65293A40" w14:textId="77777777" w:rsidTr="00F7737A">
        <w:trPr>
          <w:tblCellSpacing w:w="15" w:type="dxa"/>
          <w:jc w:val="center"/>
        </w:trPr>
        <w:tc>
          <w:tcPr>
            <w:tcW w:w="0" w:type="auto"/>
            <w:vAlign w:val="center"/>
            <w:hideMark/>
          </w:tcPr>
          <w:p w14:paraId="756450E8"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Content Lead</w:t>
            </w:r>
          </w:p>
        </w:tc>
        <w:tc>
          <w:tcPr>
            <w:tcW w:w="0" w:type="auto"/>
            <w:vAlign w:val="center"/>
            <w:hideMark/>
          </w:tcPr>
          <w:p w14:paraId="2480DC47"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Chris Anderson</w:t>
            </w:r>
          </w:p>
        </w:tc>
        <w:tc>
          <w:tcPr>
            <w:tcW w:w="0" w:type="auto"/>
            <w:vAlign w:val="center"/>
            <w:hideMark/>
          </w:tcPr>
          <w:p w14:paraId="7E8F5D57" w14:textId="77777777" w:rsidR="00201AAC" w:rsidRPr="00201AAC" w:rsidRDefault="00201AAC" w:rsidP="00AD6798">
            <w:pPr>
              <w:tabs>
                <w:tab w:val="left" w:pos="1260"/>
              </w:tabs>
              <w:jc w:val="center"/>
              <w:rPr>
                <w:rFonts w:ascii="Arial" w:hAnsi="Arial" w:cs="Arial"/>
                <w:sz w:val="22"/>
                <w:szCs w:val="22"/>
              </w:rPr>
            </w:pPr>
            <w:r w:rsidRPr="00201AAC">
              <w:rPr>
                <w:rFonts w:ascii="Arial" w:hAnsi="Arial" w:cs="Arial"/>
                <w:sz w:val="22"/>
                <w:szCs w:val="22"/>
              </w:rPr>
              <w:t>Content Strategist</w:t>
            </w:r>
          </w:p>
        </w:tc>
        <w:tc>
          <w:tcPr>
            <w:tcW w:w="1465" w:type="dxa"/>
            <w:vAlign w:val="center"/>
            <w:hideMark/>
          </w:tcPr>
          <w:p w14:paraId="5CFCD2BB" w14:textId="77777777" w:rsidR="00201AAC" w:rsidRPr="00201AAC" w:rsidRDefault="00201AAC" w:rsidP="00AD6798">
            <w:pPr>
              <w:tabs>
                <w:tab w:val="left" w:pos="1260"/>
              </w:tabs>
              <w:jc w:val="center"/>
              <w:rPr>
                <w:rFonts w:ascii="Arial" w:hAnsi="Arial" w:cs="Arial"/>
                <w:sz w:val="22"/>
                <w:szCs w:val="22"/>
              </w:rPr>
            </w:pPr>
          </w:p>
        </w:tc>
        <w:tc>
          <w:tcPr>
            <w:tcW w:w="945" w:type="dxa"/>
            <w:vAlign w:val="center"/>
            <w:hideMark/>
          </w:tcPr>
          <w:p w14:paraId="6A2D4126" w14:textId="77777777" w:rsidR="00201AAC" w:rsidRPr="00201AAC" w:rsidRDefault="00201AAC" w:rsidP="00AD6798">
            <w:pPr>
              <w:tabs>
                <w:tab w:val="left" w:pos="1260"/>
              </w:tabs>
              <w:jc w:val="center"/>
              <w:rPr>
                <w:rFonts w:ascii="Arial" w:hAnsi="Arial" w:cs="Arial"/>
                <w:sz w:val="22"/>
                <w:szCs w:val="22"/>
              </w:rPr>
            </w:pPr>
          </w:p>
        </w:tc>
      </w:tr>
    </w:tbl>
    <w:p w14:paraId="3473319A" w14:textId="77777777" w:rsidR="00033790" w:rsidRDefault="00033790" w:rsidP="00AD6798">
      <w:pPr>
        <w:tabs>
          <w:tab w:val="left" w:pos="1260"/>
        </w:tabs>
        <w:jc w:val="center"/>
        <w:rPr>
          <w:rFonts w:ascii="Arial" w:hAnsi="Arial" w:cs="Arial"/>
          <w:b/>
          <w:bCs/>
          <w:sz w:val="22"/>
          <w:szCs w:val="22"/>
        </w:rPr>
      </w:pPr>
    </w:p>
    <w:p w14:paraId="63F261DE" w14:textId="77777777" w:rsidR="00BE2A85" w:rsidRDefault="00BE2A85" w:rsidP="00AD6798">
      <w:pPr>
        <w:tabs>
          <w:tab w:val="left" w:pos="1260"/>
        </w:tabs>
        <w:jc w:val="center"/>
        <w:rPr>
          <w:rFonts w:ascii="Arial" w:hAnsi="Arial" w:cs="Arial"/>
          <w:b/>
          <w:bCs/>
          <w:sz w:val="22"/>
          <w:szCs w:val="22"/>
        </w:rPr>
      </w:pPr>
    </w:p>
    <w:p w14:paraId="1F4504CE" w14:textId="77777777" w:rsidR="00BE2A85" w:rsidRDefault="00BE2A85" w:rsidP="00AD6798">
      <w:pPr>
        <w:tabs>
          <w:tab w:val="left" w:pos="1260"/>
        </w:tabs>
        <w:jc w:val="center"/>
        <w:rPr>
          <w:rFonts w:ascii="Arial" w:hAnsi="Arial" w:cs="Arial"/>
          <w:b/>
          <w:bCs/>
          <w:sz w:val="22"/>
          <w:szCs w:val="22"/>
        </w:rPr>
      </w:pPr>
    </w:p>
    <w:p w14:paraId="727D1189" w14:textId="77777777" w:rsidR="00BE2A85" w:rsidRDefault="00BE2A85" w:rsidP="00AD6798">
      <w:pPr>
        <w:tabs>
          <w:tab w:val="left" w:pos="1260"/>
        </w:tabs>
        <w:jc w:val="center"/>
        <w:rPr>
          <w:rFonts w:ascii="Arial" w:hAnsi="Arial" w:cs="Arial"/>
          <w:b/>
          <w:bCs/>
          <w:sz w:val="22"/>
          <w:szCs w:val="22"/>
        </w:rPr>
      </w:pPr>
    </w:p>
    <w:p w14:paraId="59CA7EF6" w14:textId="77777777" w:rsidR="00BE2A85" w:rsidRDefault="00BE2A85" w:rsidP="00AD6798">
      <w:pPr>
        <w:tabs>
          <w:tab w:val="left" w:pos="1260"/>
        </w:tabs>
        <w:jc w:val="center"/>
        <w:rPr>
          <w:rFonts w:ascii="Arial" w:hAnsi="Arial" w:cs="Arial"/>
          <w:b/>
          <w:bCs/>
          <w:sz w:val="22"/>
          <w:szCs w:val="22"/>
        </w:rPr>
      </w:pPr>
    </w:p>
    <w:p w14:paraId="5F3441B5" w14:textId="77777777" w:rsidR="00BE2A85" w:rsidRDefault="00BE2A85" w:rsidP="00AD6798">
      <w:pPr>
        <w:tabs>
          <w:tab w:val="left" w:pos="1260"/>
        </w:tabs>
        <w:jc w:val="center"/>
        <w:rPr>
          <w:rFonts w:ascii="Arial" w:hAnsi="Arial" w:cs="Arial"/>
          <w:b/>
          <w:bCs/>
          <w:sz w:val="22"/>
          <w:szCs w:val="22"/>
        </w:rPr>
      </w:pPr>
    </w:p>
    <w:p w14:paraId="3D85D5A8" w14:textId="48F3F952" w:rsidR="00BE2A85" w:rsidRDefault="00151FB2" w:rsidP="000755F3">
      <w:pPr>
        <w:tabs>
          <w:tab w:val="left" w:pos="200"/>
          <w:tab w:val="left" w:pos="1260"/>
        </w:tabs>
        <w:rPr>
          <w:rFonts w:ascii="Arial" w:hAnsi="Arial" w:cs="Arial"/>
          <w:b/>
          <w:bCs/>
          <w:sz w:val="22"/>
          <w:szCs w:val="22"/>
        </w:rPr>
      </w:pPr>
      <w:r>
        <w:rPr>
          <w:rFonts w:ascii="Arial" w:hAnsi="Arial" w:cs="Arial"/>
          <w:b/>
          <w:bCs/>
          <w:sz w:val="22"/>
          <w:szCs w:val="22"/>
        </w:rPr>
        <w:lastRenderedPageBreak/>
        <w:t xml:space="preserve">3. </w:t>
      </w:r>
      <w:r w:rsidR="000755F3" w:rsidRPr="000755F3">
        <w:rPr>
          <w:rFonts w:ascii="Arial" w:hAnsi="Arial" w:cs="Arial"/>
          <w:b/>
          <w:bCs/>
          <w:sz w:val="22"/>
          <w:szCs w:val="22"/>
        </w:rPr>
        <w:t>RACI Chart for This Document</w:t>
      </w:r>
      <w:r w:rsidR="000755F3">
        <w:rPr>
          <w:rFonts w:ascii="Arial" w:hAnsi="Arial" w:cs="Arial"/>
          <w:b/>
          <w:bCs/>
          <w:sz w:val="22"/>
          <w:szCs w:val="22"/>
        </w:rPr>
        <w:tab/>
      </w:r>
    </w:p>
    <w:tbl>
      <w:tblPr>
        <w:tblW w:w="87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69"/>
        <w:gridCol w:w="2030"/>
        <w:gridCol w:w="383"/>
        <w:gridCol w:w="990"/>
        <w:gridCol w:w="990"/>
        <w:gridCol w:w="1003"/>
        <w:gridCol w:w="1080"/>
        <w:gridCol w:w="1080"/>
      </w:tblGrid>
      <w:tr w:rsidR="00805FE4" w:rsidRPr="00B80692" w14:paraId="57868EA0" w14:textId="77777777" w:rsidTr="00805FE4">
        <w:trPr>
          <w:tblHeader/>
          <w:tblCellSpacing w:w="15" w:type="dxa"/>
        </w:trPr>
        <w:tc>
          <w:tcPr>
            <w:tcW w:w="1124" w:type="dxa"/>
            <w:vAlign w:val="center"/>
            <w:hideMark/>
          </w:tcPr>
          <w:p w14:paraId="271A3D5D"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Name</w:t>
            </w:r>
          </w:p>
        </w:tc>
        <w:tc>
          <w:tcPr>
            <w:tcW w:w="2000" w:type="dxa"/>
            <w:vAlign w:val="center"/>
            <w:hideMark/>
          </w:tcPr>
          <w:p w14:paraId="34B0E5E3"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Position</w:t>
            </w:r>
          </w:p>
        </w:tc>
        <w:tc>
          <w:tcPr>
            <w:tcW w:w="353" w:type="dxa"/>
            <w:vAlign w:val="center"/>
            <w:hideMark/>
          </w:tcPr>
          <w:p w14:paraId="01700BC9"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w:t>
            </w:r>
          </w:p>
        </w:tc>
        <w:tc>
          <w:tcPr>
            <w:tcW w:w="960" w:type="dxa"/>
            <w:vAlign w:val="center"/>
            <w:hideMark/>
          </w:tcPr>
          <w:p w14:paraId="4280DB16"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R</w:t>
            </w:r>
          </w:p>
        </w:tc>
        <w:tc>
          <w:tcPr>
            <w:tcW w:w="960" w:type="dxa"/>
            <w:vAlign w:val="center"/>
            <w:hideMark/>
          </w:tcPr>
          <w:p w14:paraId="6461B641"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A</w:t>
            </w:r>
          </w:p>
        </w:tc>
        <w:tc>
          <w:tcPr>
            <w:tcW w:w="973" w:type="dxa"/>
            <w:vAlign w:val="center"/>
            <w:hideMark/>
          </w:tcPr>
          <w:p w14:paraId="1399CA10"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S</w:t>
            </w:r>
          </w:p>
        </w:tc>
        <w:tc>
          <w:tcPr>
            <w:tcW w:w="1050" w:type="dxa"/>
            <w:vAlign w:val="center"/>
            <w:hideMark/>
          </w:tcPr>
          <w:p w14:paraId="0DE97140"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C</w:t>
            </w:r>
          </w:p>
        </w:tc>
        <w:tc>
          <w:tcPr>
            <w:tcW w:w="1035" w:type="dxa"/>
            <w:vAlign w:val="center"/>
            <w:hideMark/>
          </w:tcPr>
          <w:p w14:paraId="4FAA68E2" w14:textId="77777777" w:rsidR="00B80692" w:rsidRPr="00B80692" w:rsidRDefault="00B80692" w:rsidP="001B7318">
            <w:pPr>
              <w:tabs>
                <w:tab w:val="left" w:pos="200"/>
                <w:tab w:val="left" w:pos="1260"/>
              </w:tabs>
              <w:jc w:val="center"/>
              <w:rPr>
                <w:rFonts w:ascii="Arial" w:hAnsi="Arial" w:cs="Arial"/>
                <w:b/>
                <w:bCs/>
                <w:sz w:val="22"/>
                <w:szCs w:val="22"/>
              </w:rPr>
            </w:pPr>
            <w:r w:rsidRPr="00B80692">
              <w:rPr>
                <w:rFonts w:ascii="Arial" w:hAnsi="Arial" w:cs="Arial"/>
                <w:b/>
                <w:bCs/>
                <w:sz w:val="22"/>
                <w:szCs w:val="22"/>
              </w:rPr>
              <w:t>I</w:t>
            </w:r>
          </w:p>
        </w:tc>
      </w:tr>
      <w:tr w:rsidR="00805FE4" w:rsidRPr="00B80692" w14:paraId="58257288" w14:textId="77777777" w:rsidTr="00805FE4">
        <w:trPr>
          <w:tblCellSpacing w:w="15" w:type="dxa"/>
        </w:trPr>
        <w:tc>
          <w:tcPr>
            <w:tcW w:w="1124" w:type="dxa"/>
            <w:vAlign w:val="center"/>
            <w:hideMark/>
          </w:tcPr>
          <w:p w14:paraId="601A78E0"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Sonal Pattanaik</w:t>
            </w:r>
          </w:p>
        </w:tc>
        <w:tc>
          <w:tcPr>
            <w:tcW w:w="2000" w:type="dxa"/>
            <w:vAlign w:val="center"/>
            <w:hideMark/>
          </w:tcPr>
          <w:p w14:paraId="729C00AA"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Business Analyst</w:t>
            </w:r>
          </w:p>
        </w:tc>
        <w:tc>
          <w:tcPr>
            <w:tcW w:w="353" w:type="dxa"/>
            <w:vAlign w:val="center"/>
            <w:hideMark/>
          </w:tcPr>
          <w:p w14:paraId="65D26B0C" w14:textId="77777777" w:rsidR="00B80692" w:rsidRPr="00B80692" w:rsidRDefault="00B80692" w:rsidP="001B7318">
            <w:pPr>
              <w:tabs>
                <w:tab w:val="left" w:pos="200"/>
                <w:tab w:val="left" w:pos="1260"/>
              </w:tabs>
              <w:jc w:val="center"/>
              <w:rPr>
                <w:rFonts w:ascii="Arial" w:hAnsi="Arial" w:cs="Arial"/>
                <w:b/>
                <w:bCs/>
                <w:sz w:val="22"/>
                <w:szCs w:val="22"/>
              </w:rPr>
            </w:pPr>
          </w:p>
        </w:tc>
        <w:tc>
          <w:tcPr>
            <w:tcW w:w="960" w:type="dxa"/>
            <w:vAlign w:val="center"/>
            <w:hideMark/>
          </w:tcPr>
          <w:p w14:paraId="54619DC6" w14:textId="3684F495" w:rsidR="00B80692" w:rsidRPr="00B80692" w:rsidRDefault="00656850" w:rsidP="001B7318">
            <w:pPr>
              <w:tabs>
                <w:tab w:val="left" w:pos="200"/>
                <w:tab w:val="left" w:pos="1260"/>
              </w:tabs>
              <w:jc w:val="center"/>
              <w:rPr>
                <w:rFonts w:ascii="Arial" w:hAnsi="Arial" w:cs="Arial"/>
                <w:b/>
                <w:bCs/>
                <w:sz w:val="22"/>
                <w:szCs w:val="22"/>
              </w:rPr>
            </w:pPr>
            <w:r>
              <w:rPr>
                <w:rFonts w:ascii="Arial" w:hAnsi="Arial" w:cs="Arial"/>
                <w:b/>
                <w:bCs/>
                <w:sz w:val="22"/>
                <w:szCs w:val="22"/>
              </w:rPr>
              <w:sym w:font="Wingdings 2" w:char="F020"/>
            </w:r>
            <w:r w:rsidRPr="00656850">
              <w:rPr>
                <w:rFonts w:ascii="Arial" w:hAnsi="Arial" w:cs="Arial"/>
                <w:b/>
                <w:bCs/>
                <w:sz w:val="28"/>
                <w:szCs w:val="28"/>
              </w:rPr>
              <w:sym w:font="Wingdings 2" w:char="F050"/>
            </w:r>
          </w:p>
        </w:tc>
        <w:tc>
          <w:tcPr>
            <w:tcW w:w="960" w:type="dxa"/>
            <w:vAlign w:val="center"/>
            <w:hideMark/>
          </w:tcPr>
          <w:p w14:paraId="3FEE9CC8" w14:textId="77777777" w:rsidR="00B80692" w:rsidRPr="00B80692" w:rsidRDefault="00B80692" w:rsidP="001B7318">
            <w:pPr>
              <w:tabs>
                <w:tab w:val="left" w:pos="200"/>
                <w:tab w:val="left" w:pos="1260"/>
              </w:tabs>
              <w:jc w:val="center"/>
              <w:rPr>
                <w:rFonts w:ascii="Arial" w:hAnsi="Arial" w:cs="Arial"/>
                <w:b/>
                <w:bCs/>
                <w:sz w:val="22"/>
                <w:szCs w:val="22"/>
              </w:rPr>
            </w:pPr>
          </w:p>
        </w:tc>
        <w:tc>
          <w:tcPr>
            <w:tcW w:w="973" w:type="dxa"/>
            <w:vAlign w:val="center"/>
            <w:hideMark/>
          </w:tcPr>
          <w:p w14:paraId="4001750E" w14:textId="77777777" w:rsidR="00B80692" w:rsidRPr="00B80692" w:rsidRDefault="00B80692" w:rsidP="001B7318">
            <w:pPr>
              <w:tabs>
                <w:tab w:val="left" w:pos="200"/>
                <w:tab w:val="left" w:pos="1260"/>
              </w:tabs>
              <w:jc w:val="center"/>
              <w:rPr>
                <w:rFonts w:ascii="Arial" w:hAnsi="Arial" w:cs="Arial"/>
                <w:b/>
                <w:bCs/>
                <w:sz w:val="22"/>
                <w:szCs w:val="22"/>
              </w:rPr>
            </w:pPr>
          </w:p>
        </w:tc>
        <w:tc>
          <w:tcPr>
            <w:tcW w:w="1050" w:type="dxa"/>
            <w:vAlign w:val="center"/>
            <w:hideMark/>
          </w:tcPr>
          <w:p w14:paraId="12F4701B" w14:textId="6EEE3EBF"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467D835D" w14:textId="6440F427"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r>
      <w:tr w:rsidR="00805FE4" w:rsidRPr="00B80692" w14:paraId="3013172A" w14:textId="77777777" w:rsidTr="00805FE4">
        <w:trPr>
          <w:tblCellSpacing w:w="15" w:type="dxa"/>
        </w:trPr>
        <w:tc>
          <w:tcPr>
            <w:tcW w:w="1124" w:type="dxa"/>
            <w:vAlign w:val="center"/>
            <w:hideMark/>
          </w:tcPr>
          <w:p w14:paraId="2FA7ACE4"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Michael Brown</w:t>
            </w:r>
          </w:p>
        </w:tc>
        <w:tc>
          <w:tcPr>
            <w:tcW w:w="2000" w:type="dxa"/>
            <w:vAlign w:val="center"/>
            <w:hideMark/>
          </w:tcPr>
          <w:p w14:paraId="4EA0665E"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Project Manager</w:t>
            </w:r>
          </w:p>
        </w:tc>
        <w:tc>
          <w:tcPr>
            <w:tcW w:w="353" w:type="dxa"/>
            <w:vAlign w:val="center"/>
            <w:hideMark/>
          </w:tcPr>
          <w:p w14:paraId="7A83FF2F" w14:textId="77777777" w:rsidR="00B80692" w:rsidRPr="00B80692" w:rsidRDefault="00B80692" w:rsidP="001B7318">
            <w:pPr>
              <w:tabs>
                <w:tab w:val="left" w:pos="200"/>
                <w:tab w:val="left" w:pos="1260"/>
              </w:tabs>
              <w:jc w:val="center"/>
              <w:rPr>
                <w:rFonts w:ascii="Arial" w:hAnsi="Arial" w:cs="Arial"/>
                <w:b/>
                <w:bCs/>
                <w:sz w:val="22"/>
                <w:szCs w:val="22"/>
              </w:rPr>
            </w:pPr>
          </w:p>
        </w:tc>
        <w:tc>
          <w:tcPr>
            <w:tcW w:w="960" w:type="dxa"/>
            <w:vAlign w:val="center"/>
            <w:hideMark/>
          </w:tcPr>
          <w:p w14:paraId="34E1A284" w14:textId="77777777" w:rsidR="00B80692" w:rsidRPr="00B80692" w:rsidRDefault="00B80692" w:rsidP="001B7318">
            <w:pPr>
              <w:tabs>
                <w:tab w:val="left" w:pos="200"/>
                <w:tab w:val="left" w:pos="1260"/>
              </w:tabs>
              <w:jc w:val="center"/>
              <w:rPr>
                <w:rFonts w:ascii="Arial" w:hAnsi="Arial" w:cs="Arial"/>
                <w:b/>
                <w:bCs/>
                <w:sz w:val="22"/>
                <w:szCs w:val="22"/>
              </w:rPr>
            </w:pPr>
          </w:p>
        </w:tc>
        <w:tc>
          <w:tcPr>
            <w:tcW w:w="960" w:type="dxa"/>
            <w:vAlign w:val="center"/>
            <w:hideMark/>
          </w:tcPr>
          <w:p w14:paraId="4F245FEB" w14:textId="73B13F7C"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973" w:type="dxa"/>
            <w:vAlign w:val="center"/>
            <w:hideMark/>
          </w:tcPr>
          <w:p w14:paraId="41809C87" w14:textId="77777777" w:rsidR="00B80692" w:rsidRPr="00B80692" w:rsidRDefault="00B80692" w:rsidP="001B7318">
            <w:pPr>
              <w:tabs>
                <w:tab w:val="left" w:pos="200"/>
                <w:tab w:val="left" w:pos="1260"/>
              </w:tabs>
              <w:jc w:val="center"/>
              <w:rPr>
                <w:rFonts w:ascii="Arial" w:hAnsi="Arial" w:cs="Arial"/>
                <w:b/>
                <w:bCs/>
                <w:sz w:val="22"/>
                <w:szCs w:val="22"/>
              </w:rPr>
            </w:pPr>
          </w:p>
        </w:tc>
        <w:tc>
          <w:tcPr>
            <w:tcW w:w="1050" w:type="dxa"/>
            <w:vAlign w:val="center"/>
            <w:hideMark/>
          </w:tcPr>
          <w:p w14:paraId="7E01BEEE" w14:textId="0AB8BAE4"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2406B323" w14:textId="0AC04299"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r>
      <w:tr w:rsidR="00805FE4" w:rsidRPr="00B80692" w14:paraId="7C426F22" w14:textId="77777777" w:rsidTr="00805FE4">
        <w:trPr>
          <w:tblCellSpacing w:w="15" w:type="dxa"/>
        </w:trPr>
        <w:tc>
          <w:tcPr>
            <w:tcW w:w="1124" w:type="dxa"/>
            <w:vAlign w:val="center"/>
            <w:hideMark/>
          </w:tcPr>
          <w:p w14:paraId="676C6ABD"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John Smith</w:t>
            </w:r>
          </w:p>
        </w:tc>
        <w:tc>
          <w:tcPr>
            <w:tcW w:w="2000" w:type="dxa"/>
            <w:vAlign w:val="center"/>
            <w:hideMark/>
          </w:tcPr>
          <w:p w14:paraId="4547D59D"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Project Sponsor</w:t>
            </w:r>
          </w:p>
        </w:tc>
        <w:tc>
          <w:tcPr>
            <w:tcW w:w="353" w:type="dxa"/>
            <w:vAlign w:val="center"/>
            <w:hideMark/>
          </w:tcPr>
          <w:p w14:paraId="6FDAB2A9" w14:textId="54DD0924"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960" w:type="dxa"/>
            <w:vAlign w:val="center"/>
            <w:hideMark/>
          </w:tcPr>
          <w:p w14:paraId="3404FA4D" w14:textId="77777777" w:rsidR="00B80692" w:rsidRPr="00B80692" w:rsidRDefault="00B80692" w:rsidP="001B7318">
            <w:pPr>
              <w:tabs>
                <w:tab w:val="left" w:pos="200"/>
                <w:tab w:val="left" w:pos="1260"/>
              </w:tabs>
              <w:jc w:val="center"/>
              <w:rPr>
                <w:rFonts w:ascii="Arial" w:hAnsi="Arial" w:cs="Arial"/>
                <w:b/>
                <w:bCs/>
                <w:sz w:val="22"/>
                <w:szCs w:val="22"/>
              </w:rPr>
            </w:pPr>
          </w:p>
        </w:tc>
        <w:tc>
          <w:tcPr>
            <w:tcW w:w="960" w:type="dxa"/>
            <w:vAlign w:val="center"/>
            <w:hideMark/>
          </w:tcPr>
          <w:p w14:paraId="3E032E05" w14:textId="77777777" w:rsidR="00B80692" w:rsidRPr="00B80692" w:rsidRDefault="00B80692" w:rsidP="001B7318">
            <w:pPr>
              <w:tabs>
                <w:tab w:val="left" w:pos="200"/>
                <w:tab w:val="left" w:pos="1260"/>
              </w:tabs>
              <w:jc w:val="center"/>
              <w:rPr>
                <w:rFonts w:ascii="Arial" w:hAnsi="Arial" w:cs="Arial"/>
                <w:b/>
                <w:bCs/>
                <w:sz w:val="22"/>
                <w:szCs w:val="22"/>
              </w:rPr>
            </w:pPr>
          </w:p>
        </w:tc>
        <w:tc>
          <w:tcPr>
            <w:tcW w:w="973" w:type="dxa"/>
            <w:vAlign w:val="center"/>
            <w:hideMark/>
          </w:tcPr>
          <w:p w14:paraId="1B094BB0" w14:textId="77777777" w:rsidR="00B80692" w:rsidRPr="00B80692" w:rsidRDefault="00B80692" w:rsidP="001B7318">
            <w:pPr>
              <w:tabs>
                <w:tab w:val="left" w:pos="200"/>
                <w:tab w:val="left" w:pos="1260"/>
              </w:tabs>
              <w:jc w:val="center"/>
              <w:rPr>
                <w:rFonts w:ascii="Arial" w:hAnsi="Arial" w:cs="Arial"/>
                <w:b/>
                <w:bCs/>
                <w:sz w:val="22"/>
                <w:szCs w:val="22"/>
              </w:rPr>
            </w:pPr>
          </w:p>
        </w:tc>
        <w:tc>
          <w:tcPr>
            <w:tcW w:w="1050" w:type="dxa"/>
            <w:vAlign w:val="center"/>
            <w:hideMark/>
          </w:tcPr>
          <w:p w14:paraId="4EA9588F" w14:textId="77777777" w:rsidR="00B80692" w:rsidRPr="00B80692" w:rsidRDefault="00B80692" w:rsidP="001B7318">
            <w:pPr>
              <w:tabs>
                <w:tab w:val="left" w:pos="200"/>
                <w:tab w:val="left" w:pos="1260"/>
              </w:tabs>
              <w:jc w:val="center"/>
              <w:rPr>
                <w:rFonts w:ascii="Arial" w:hAnsi="Arial" w:cs="Arial"/>
                <w:b/>
                <w:bCs/>
                <w:sz w:val="22"/>
                <w:szCs w:val="22"/>
              </w:rPr>
            </w:pPr>
          </w:p>
        </w:tc>
        <w:tc>
          <w:tcPr>
            <w:tcW w:w="1035" w:type="dxa"/>
            <w:vAlign w:val="center"/>
            <w:hideMark/>
          </w:tcPr>
          <w:p w14:paraId="51B73393" w14:textId="634C00D3"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r>
      <w:tr w:rsidR="00805FE4" w:rsidRPr="00B80692" w14:paraId="38B6E089" w14:textId="77777777" w:rsidTr="00805FE4">
        <w:trPr>
          <w:tblCellSpacing w:w="15" w:type="dxa"/>
        </w:trPr>
        <w:tc>
          <w:tcPr>
            <w:tcW w:w="1124" w:type="dxa"/>
            <w:vAlign w:val="center"/>
            <w:hideMark/>
          </w:tcPr>
          <w:p w14:paraId="1BAE584D"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David Williams</w:t>
            </w:r>
          </w:p>
        </w:tc>
        <w:tc>
          <w:tcPr>
            <w:tcW w:w="2000" w:type="dxa"/>
            <w:vAlign w:val="center"/>
            <w:hideMark/>
          </w:tcPr>
          <w:p w14:paraId="0A7E39A6"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System Architect</w:t>
            </w:r>
          </w:p>
        </w:tc>
        <w:tc>
          <w:tcPr>
            <w:tcW w:w="353" w:type="dxa"/>
            <w:vAlign w:val="center"/>
            <w:hideMark/>
          </w:tcPr>
          <w:p w14:paraId="27764735" w14:textId="77777777" w:rsidR="00B80692" w:rsidRPr="00B80692" w:rsidRDefault="00B80692" w:rsidP="001B7318">
            <w:pPr>
              <w:tabs>
                <w:tab w:val="left" w:pos="200"/>
                <w:tab w:val="left" w:pos="1260"/>
              </w:tabs>
              <w:jc w:val="center"/>
              <w:rPr>
                <w:rFonts w:ascii="Arial" w:hAnsi="Arial" w:cs="Arial"/>
                <w:b/>
                <w:bCs/>
                <w:sz w:val="22"/>
                <w:szCs w:val="22"/>
              </w:rPr>
            </w:pPr>
          </w:p>
        </w:tc>
        <w:tc>
          <w:tcPr>
            <w:tcW w:w="960" w:type="dxa"/>
            <w:vAlign w:val="center"/>
            <w:hideMark/>
          </w:tcPr>
          <w:p w14:paraId="7F96950A" w14:textId="77777777" w:rsidR="00B80692" w:rsidRPr="00B80692" w:rsidRDefault="00B80692" w:rsidP="001B7318">
            <w:pPr>
              <w:tabs>
                <w:tab w:val="left" w:pos="200"/>
                <w:tab w:val="left" w:pos="1260"/>
              </w:tabs>
              <w:jc w:val="center"/>
              <w:rPr>
                <w:rFonts w:ascii="Arial" w:hAnsi="Arial" w:cs="Arial"/>
                <w:b/>
                <w:bCs/>
                <w:sz w:val="22"/>
                <w:szCs w:val="22"/>
              </w:rPr>
            </w:pPr>
          </w:p>
        </w:tc>
        <w:tc>
          <w:tcPr>
            <w:tcW w:w="960" w:type="dxa"/>
            <w:vAlign w:val="center"/>
            <w:hideMark/>
          </w:tcPr>
          <w:p w14:paraId="4EE0AA33" w14:textId="77777777" w:rsidR="00B80692" w:rsidRPr="00B80692" w:rsidRDefault="00B80692" w:rsidP="001B7318">
            <w:pPr>
              <w:tabs>
                <w:tab w:val="left" w:pos="200"/>
                <w:tab w:val="left" w:pos="1260"/>
              </w:tabs>
              <w:jc w:val="center"/>
              <w:rPr>
                <w:rFonts w:ascii="Arial" w:hAnsi="Arial" w:cs="Arial"/>
                <w:b/>
                <w:bCs/>
                <w:sz w:val="22"/>
                <w:szCs w:val="22"/>
              </w:rPr>
            </w:pPr>
          </w:p>
        </w:tc>
        <w:tc>
          <w:tcPr>
            <w:tcW w:w="973" w:type="dxa"/>
            <w:vAlign w:val="center"/>
            <w:hideMark/>
          </w:tcPr>
          <w:p w14:paraId="1BEE5340" w14:textId="7644508D"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50" w:type="dxa"/>
            <w:vAlign w:val="center"/>
            <w:hideMark/>
          </w:tcPr>
          <w:p w14:paraId="20FC873B" w14:textId="046EDAFE" w:rsidR="00B80692" w:rsidRPr="00B80692" w:rsidRDefault="00656850" w:rsidP="001B7318">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12DCB921" w14:textId="77777777" w:rsidR="00B80692" w:rsidRPr="00B80692" w:rsidRDefault="00B80692" w:rsidP="001B7318">
            <w:pPr>
              <w:tabs>
                <w:tab w:val="left" w:pos="200"/>
                <w:tab w:val="left" w:pos="1260"/>
              </w:tabs>
              <w:jc w:val="center"/>
              <w:rPr>
                <w:rFonts w:ascii="Arial" w:hAnsi="Arial" w:cs="Arial"/>
                <w:b/>
                <w:bCs/>
                <w:sz w:val="22"/>
                <w:szCs w:val="22"/>
              </w:rPr>
            </w:pPr>
          </w:p>
        </w:tc>
      </w:tr>
      <w:tr w:rsidR="00805FE4" w:rsidRPr="00B80692" w14:paraId="05065B4B" w14:textId="77777777" w:rsidTr="00805FE4">
        <w:trPr>
          <w:tblCellSpacing w:w="15" w:type="dxa"/>
        </w:trPr>
        <w:tc>
          <w:tcPr>
            <w:tcW w:w="1124" w:type="dxa"/>
            <w:vAlign w:val="center"/>
            <w:hideMark/>
          </w:tcPr>
          <w:p w14:paraId="5AD0AE6D"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Emily Davis</w:t>
            </w:r>
          </w:p>
        </w:tc>
        <w:tc>
          <w:tcPr>
            <w:tcW w:w="2000" w:type="dxa"/>
            <w:vAlign w:val="center"/>
            <w:hideMark/>
          </w:tcPr>
          <w:p w14:paraId="12C07074" w14:textId="77777777" w:rsidR="00B80692" w:rsidRPr="00B80692" w:rsidRDefault="00B80692" w:rsidP="00FC4CA0">
            <w:pPr>
              <w:tabs>
                <w:tab w:val="left" w:pos="200"/>
                <w:tab w:val="left" w:pos="1260"/>
              </w:tabs>
              <w:jc w:val="center"/>
              <w:rPr>
                <w:rFonts w:ascii="Arial" w:hAnsi="Arial" w:cs="Arial"/>
                <w:sz w:val="22"/>
                <w:szCs w:val="22"/>
              </w:rPr>
            </w:pPr>
            <w:r w:rsidRPr="00B80692">
              <w:rPr>
                <w:rFonts w:ascii="Arial" w:hAnsi="Arial" w:cs="Arial"/>
                <w:sz w:val="22"/>
                <w:szCs w:val="22"/>
              </w:rPr>
              <w:t>Development Lead</w:t>
            </w:r>
          </w:p>
        </w:tc>
        <w:tc>
          <w:tcPr>
            <w:tcW w:w="353" w:type="dxa"/>
            <w:vAlign w:val="center"/>
            <w:hideMark/>
          </w:tcPr>
          <w:p w14:paraId="7BA6D858"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4AC6AFBD"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4350C498" w14:textId="77777777" w:rsidR="00B80692" w:rsidRPr="00B80692" w:rsidRDefault="00B80692" w:rsidP="00FC4CA0">
            <w:pPr>
              <w:tabs>
                <w:tab w:val="left" w:pos="200"/>
                <w:tab w:val="left" w:pos="1260"/>
              </w:tabs>
              <w:jc w:val="center"/>
              <w:rPr>
                <w:rFonts w:ascii="Arial" w:hAnsi="Arial" w:cs="Arial"/>
                <w:b/>
                <w:bCs/>
                <w:sz w:val="22"/>
                <w:szCs w:val="22"/>
              </w:rPr>
            </w:pPr>
          </w:p>
        </w:tc>
        <w:tc>
          <w:tcPr>
            <w:tcW w:w="973" w:type="dxa"/>
            <w:vAlign w:val="center"/>
            <w:hideMark/>
          </w:tcPr>
          <w:p w14:paraId="0C92DA62" w14:textId="0191FA8E"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50" w:type="dxa"/>
            <w:vAlign w:val="center"/>
            <w:hideMark/>
          </w:tcPr>
          <w:p w14:paraId="78D088F0" w14:textId="7CC42136"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732246E3" w14:textId="77777777" w:rsidR="00B80692" w:rsidRPr="00B80692" w:rsidRDefault="00B80692" w:rsidP="00FC4CA0">
            <w:pPr>
              <w:tabs>
                <w:tab w:val="left" w:pos="200"/>
                <w:tab w:val="left" w:pos="1260"/>
              </w:tabs>
              <w:jc w:val="center"/>
              <w:rPr>
                <w:rFonts w:ascii="Arial" w:hAnsi="Arial" w:cs="Arial"/>
                <w:b/>
                <w:bCs/>
                <w:sz w:val="22"/>
                <w:szCs w:val="22"/>
              </w:rPr>
            </w:pPr>
          </w:p>
        </w:tc>
      </w:tr>
      <w:tr w:rsidR="00805FE4" w:rsidRPr="00B80692" w14:paraId="5EBADBEB" w14:textId="77777777" w:rsidTr="00805FE4">
        <w:trPr>
          <w:tblCellSpacing w:w="15" w:type="dxa"/>
        </w:trPr>
        <w:tc>
          <w:tcPr>
            <w:tcW w:w="1124" w:type="dxa"/>
            <w:vAlign w:val="center"/>
            <w:hideMark/>
          </w:tcPr>
          <w:p w14:paraId="5FE90437"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Robert Martinez</w:t>
            </w:r>
          </w:p>
        </w:tc>
        <w:tc>
          <w:tcPr>
            <w:tcW w:w="2000" w:type="dxa"/>
            <w:vAlign w:val="center"/>
            <w:hideMark/>
          </w:tcPr>
          <w:p w14:paraId="0953A61F" w14:textId="77777777" w:rsidR="00B80692" w:rsidRPr="00B80692" w:rsidRDefault="00B80692" w:rsidP="00FC4CA0">
            <w:pPr>
              <w:tabs>
                <w:tab w:val="left" w:pos="200"/>
                <w:tab w:val="left" w:pos="1260"/>
              </w:tabs>
              <w:jc w:val="center"/>
              <w:rPr>
                <w:rFonts w:ascii="Arial" w:hAnsi="Arial" w:cs="Arial"/>
                <w:sz w:val="22"/>
                <w:szCs w:val="22"/>
              </w:rPr>
            </w:pPr>
            <w:r w:rsidRPr="00B80692">
              <w:rPr>
                <w:rFonts w:ascii="Arial" w:hAnsi="Arial" w:cs="Arial"/>
                <w:sz w:val="22"/>
                <w:szCs w:val="22"/>
              </w:rPr>
              <w:t>UX Design Head</w:t>
            </w:r>
          </w:p>
        </w:tc>
        <w:tc>
          <w:tcPr>
            <w:tcW w:w="353" w:type="dxa"/>
            <w:vAlign w:val="center"/>
            <w:hideMark/>
          </w:tcPr>
          <w:p w14:paraId="6918BB91"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74E08E60"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65C2FDDF" w14:textId="77777777" w:rsidR="00B80692" w:rsidRPr="00B80692" w:rsidRDefault="00B80692" w:rsidP="00FC4CA0">
            <w:pPr>
              <w:tabs>
                <w:tab w:val="left" w:pos="200"/>
                <w:tab w:val="left" w:pos="1260"/>
              </w:tabs>
              <w:jc w:val="center"/>
              <w:rPr>
                <w:rFonts w:ascii="Arial" w:hAnsi="Arial" w:cs="Arial"/>
                <w:b/>
                <w:bCs/>
                <w:sz w:val="22"/>
                <w:szCs w:val="22"/>
              </w:rPr>
            </w:pPr>
          </w:p>
        </w:tc>
        <w:tc>
          <w:tcPr>
            <w:tcW w:w="973" w:type="dxa"/>
            <w:vAlign w:val="center"/>
            <w:hideMark/>
          </w:tcPr>
          <w:p w14:paraId="04923DBD" w14:textId="77777777" w:rsidR="00B80692" w:rsidRPr="00B80692" w:rsidRDefault="00B80692" w:rsidP="00FC4CA0">
            <w:pPr>
              <w:tabs>
                <w:tab w:val="left" w:pos="200"/>
                <w:tab w:val="left" w:pos="1260"/>
              </w:tabs>
              <w:jc w:val="center"/>
              <w:rPr>
                <w:rFonts w:ascii="Arial" w:hAnsi="Arial" w:cs="Arial"/>
                <w:b/>
                <w:bCs/>
                <w:sz w:val="22"/>
                <w:szCs w:val="22"/>
              </w:rPr>
            </w:pPr>
          </w:p>
        </w:tc>
        <w:tc>
          <w:tcPr>
            <w:tcW w:w="1050" w:type="dxa"/>
            <w:vAlign w:val="center"/>
            <w:hideMark/>
          </w:tcPr>
          <w:p w14:paraId="79573A72" w14:textId="7649BAA2"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226A2FDC" w14:textId="77777777" w:rsidR="00B80692" w:rsidRPr="00B80692" w:rsidRDefault="00B80692" w:rsidP="00FC4CA0">
            <w:pPr>
              <w:tabs>
                <w:tab w:val="left" w:pos="200"/>
                <w:tab w:val="left" w:pos="1260"/>
              </w:tabs>
              <w:jc w:val="center"/>
              <w:rPr>
                <w:rFonts w:ascii="Arial" w:hAnsi="Arial" w:cs="Arial"/>
                <w:b/>
                <w:bCs/>
                <w:sz w:val="22"/>
                <w:szCs w:val="22"/>
              </w:rPr>
            </w:pPr>
          </w:p>
        </w:tc>
      </w:tr>
      <w:tr w:rsidR="00805FE4" w:rsidRPr="00B80692" w14:paraId="1FCAF9AF" w14:textId="77777777" w:rsidTr="00805FE4">
        <w:trPr>
          <w:tblCellSpacing w:w="15" w:type="dxa"/>
        </w:trPr>
        <w:tc>
          <w:tcPr>
            <w:tcW w:w="1124" w:type="dxa"/>
            <w:vAlign w:val="center"/>
            <w:hideMark/>
          </w:tcPr>
          <w:p w14:paraId="4193ADC6" w14:textId="77777777" w:rsidR="00B80692" w:rsidRPr="00B80692" w:rsidRDefault="00B80692" w:rsidP="001B7318">
            <w:pPr>
              <w:tabs>
                <w:tab w:val="left" w:pos="200"/>
                <w:tab w:val="left" w:pos="1260"/>
              </w:tabs>
              <w:jc w:val="center"/>
              <w:rPr>
                <w:rFonts w:ascii="Arial" w:hAnsi="Arial" w:cs="Arial"/>
                <w:sz w:val="22"/>
                <w:szCs w:val="22"/>
              </w:rPr>
            </w:pPr>
            <w:r w:rsidRPr="00B80692">
              <w:rPr>
                <w:rFonts w:ascii="Arial" w:hAnsi="Arial" w:cs="Arial"/>
                <w:sz w:val="22"/>
                <w:szCs w:val="22"/>
              </w:rPr>
              <w:t>Jennifer Wilson</w:t>
            </w:r>
          </w:p>
        </w:tc>
        <w:tc>
          <w:tcPr>
            <w:tcW w:w="2000" w:type="dxa"/>
            <w:vAlign w:val="center"/>
            <w:hideMark/>
          </w:tcPr>
          <w:p w14:paraId="597E51E1" w14:textId="77777777" w:rsidR="00B80692" w:rsidRPr="00B80692" w:rsidRDefault="00B80692" w:rsidP="00FC4CA0">
            <w:pPr>
              <w:tabs>
                <w:tab w:val="left" w:pos="200"/>
                <w:tab w:val="left" w:pos="1260"/>
              </w:tabs>
              <w:jc w:val="center"/>
              <w:rPr>
                <w:rFonts w:ascii="Arial" w:hAnsi="Arial" w:cs="Arial"/>
                <w:sz w:val="22"/>
                <w:szCs w:val="22"/>
              </w:rPr>
            </w:pPr>
            <w:r w:rsidRPr="00B80692">
              <w:rPr>
                <w:rFonts w:ascii="Arial" w:hAnsi="Arial" w:cs="Arial"/>
                <w:sz w:val="22"/>
                <w:szCs w:val="22"/>
              </w:rPr>
              <w:t>QA Manager</w:t>
            </w:r>
          </w:p>
        </w:tc>
        <w:tc>
          <w:tcPr>
            <w:tcW w:w="353" w:type="dxa"/>
            <w:vAlign w:val="center"/>
            <w:hideMark/>
          </w:tcPr>
          <w:p w14:paraId="5E18137B"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5CB0415B"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70C81A92" w14:textId="77777777" w:rsidR="00B80692" w:rsidRPr="00B80692" w:rsidRDefault="00B80692" w:rsidP="00FC4CA0">
            <w:pPr>
              <w:tabs>
                <w:tab w:val="left" w:pos="200"/>
                <w:tab w:val="left" w:pos="1260"/>
              </w:tabs>
              <w:jc w:val="center"/>
              <w:rPr>
                <w:rFonts w:ascii="Arial" w:hAnsi="Arial" w:cs="Arial"/>
                <w:b/>
                <w:bCs/>
                <w:sz w:val="22"/>
                <w:szCs w:val="22"/>
              </w:rPr>
            </w:pPr>
          </w:p>
        </w:tc>
        <w:tc>
          <w:tcPr>
            <w:tcW w:w="973" w:type="dxa"/>
            <w:vAlign w:val="center"/>
            <w:hideMark/>
          </w:tcPr>
          <w:p w14:paraId="47B03D10" w14:textId="77777777" w:rsidR="00B80692" w:rsidRPr="00B80692" w:rsidRDefault="00B80692" w:rsidP="00FC4CA0">
            <w:pPr>
              <w:tabs>
                <w:tab w:val="left" w:pos="200"/>
                <w:tab w:val="left" w:pos="1260"/>
              </w:tabs>
              <w:jc w:val="center"/>
              <w:rPr>
                <w:rFonts w:ascii="Arial" w:hAnsi="Arial" w:cs="Arial"/>
                <w:b/>
                <w:bCs/>
                <w:sz w:val="22"/>
                <w:szCs w:val="22"/>
              </w:rPr>
            </w:pPr>
          </w:p>
        </w:tc>
        <w:tc>
          <w:tcPr>
            <w:tcW w:w="1050" w:type="dxa"/>
            <w:vAlign w:val="center"/>
            <w:hideMark/>
          </w:tcPr>
          <w:p w14:paraId="4F23698D" w14:textId="14AC1C03"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1C951ECA" w14:textId="26B7CBF7"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r>
      <w:tr w:rsidR="00805FE4" w:rsidRPr="00B80692" w14:paraId="0253B84C" w14:textId="77777777" w:rsidTr="00805FE4">
        <w:trPr>
          <w:tblCellSpacing w:w="15" w:type="dxa"/>
        </w:trPr>
        <w:tc>
          <w:tcPr>
            <w:tcW w:w="1124" w:type="dxa"/>
            <w:vAlign w:val="center"/>
            <w:hideMark/>
          </w:tcPr>
          <w:p w14:paraId="48D9814B" w14:textId="77777777" w:rsidR="00B80692" w:rsidRPr="00B80692" w:rsidRDefault="00B80692" w:rsidP="00B80692">
            <w:pPr>
              <w:tabs>
                <w:tab w:val="left" w:pos="200"/>
                <w:tab w:val="left" w:pos="1260"/>
              </w:tabs>
              <w:rPr>
                <w:rFonts w:ascii="Arial" w:hAnsi="Arial" w:cs="Arial"/>
                <w:sz w:val="22"/>
                <w:szCs w:val="22"/>
              </w:rPr>
            </w:pPr>
            <w:r w:rsidRPr="00B80692">
              <w:rPr>
                <w:rFonts w:ascii="Arial" w:hAnsi="Arial" w:cs="Arial"/>
                <w:sz w:val="22"/>
                <w:szCs w:val="22"/>
              </w:rPr>
              <w:t>Sarah Johnson</w:t>
            </w:r>
          </w:p>
        </w:tc>
        <w:tc>
          <w:tcPr>
            <w:tcW w:w="2000" w:type="dxa"/>
            <w:vAlign w:val="center"/>
            <w:hideMark/>
          </w:tcPr>
          <w:p w14:paraId="5B420877" w14:textId="77777777" w:rsidR="00B80692" w:rsidRPr="00B80692" w:rsidRDefault="00B80692" w:rsidP="00FC4CA0">
            <w:pPr>
              <w:tabs>
                <w:tab w:val="left" w:pos="200"/>
                <w:tab w:val="left" w:pos="1260"/>
              </w:tabs>
              <w:jc w:val="center"/>
              <w:rPr>
                <w:rFonts w:ascii="Arial" w:hAnsi="Arial" w:cs="Arial"/>
                <w:sz w:val="22"/>
                <w:szCs w:val="22"/>
              </w:rPr>
            </w:pPr>
            <w:r w:rsidRPr="00B80692">
              <w:rPr>
                <w:rFonts w:ascii="Arial" w:hAnsi="Arial" w:cs="Arial"/>
                <w:sz w:val="22"/>
                <w:szCs w:val="22"/>
              </w:rPr>
              <w:t>Business Owner (Client)</w:t>
            </w:r>
          </w:p>
        </w:tc>
        <w:tc>
          <w:tcPr>
            <w:tcW w:w="353" w:type="dxa"/>
            <w:vAlign w:val="center"/>
            <w:hideMark/>
          </w:tcPr>
          <w:p w14:paraId="0F4B9E7E" w14:textId="308005A9"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960" w:type="dxa"/>
            <w:vAlign w:val="center"/>
            <w:hideMark/>
          </w:tcPr>
          <w:p w14:paraId="630BF268"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5C5F672E" w14:textId="77777777" w:rsidR="00B80692" w:rsidRPr="00B80692" w:rsidRDefault="00B80692" w:rsidP="00FC4CA0">
            <w:pPr>
              <w:tabs>
                <w:tab w:val="left" w:pos="200"/>
                <w:tab w:val="left" w:pos="1260"/>
              </w:tabs>
              <w:jc w:val="center"/>
              <w:rPr>
                <w:rFonts w:ascii="Arial" w:hAnsi="Arial" w:cs="Arial"/>
                <w:b/>
                <w:bCs/>
                <w:sz w:val="22"/>
                <w:szCs w:val="22"/>
              </w:rPr>
            </w:pPr>
          </w:p>
        </w:tc>
        <w:tc>
          <w:tcPr>
            <w:tcW w:w="973" w:type="dxa"/>
            <w:vAlign w:val="center"/>
            <w:hideMark/>
          </w:tcPr>
          <w:p w14:paraId="53064306" w14:textId="77777777" w:rsidR="00B80692" w:rsidRPr="00B80692" w:rsidRDefault="00B80692" w:rsidP="00FC4CA0">
            <w:pPr>
              <w:tabs>
                <w:tab w:val="left" w:pos="200"/>
                <w:tab w:val="left" w:pos="1260"/>
              </w:tabs>
              <w:jc w:val="center"/>
              <w:rPr>
                <w:rFonts w:ascii="Arial" w:hAnsi="Arial" w:cs="Arial"/>
                <w:b/>
                <w:bCs/>
                <w:sz w:val="22"/>
                <w:szCs w:val="22"/>
              </w:rPr>
            </w:pPr>
          </w:p>
        </w:tc>
        <w:tc>
          <w:tcPr>
            <w:tcW w:w="1050" w:type="dxa"/>
            <w:vAlign w:val="center"/>
            <w:hideMark/>
          </w:tcPr>
          <w:p w14:paraId="32462BED" w14:textId="11A07EC2"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490FE868" w14:textId="6BE884FD"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r>
      <w:tr w:rsidR="00805FE4" w:rsidRPr="00B80692" w14:paraId="52FD6EE6" w14:textId="77777777" w:rsidTr="00805FE4">
        <w:trPr>
          <w:tblCellSpacing w:w="15" w:type="dxa"/>
        </w:trPr>
        <w:tc>
          <w:tcPr>
            <w:tcW w:w="1124" w:type="dxa"/>
            <w:vAlign w:val="center"/>
            <w:hideMark/>
          </w:tcPr>
          <w:p w14:paraId="60D1FF45" w14:textId="77777777" w:rsidR="00B80692" w:rsidRPr="00B80692" w:rsidRDefault="00B80692" w:rsidP="00B80692">
            <w:pPr>
              <w:tabs>
                <w:tab w:val="left" w:pos="200"/>
                <w:tab w:val="left" w:pos="1260"/>
              </w:tabs>
              <w:rPr>
                <w:rFonts w:ascii="Arial" w:hAnsi="Arial" w:cs="Arial"/>
                <w:sz w:val="22"/>
                <w:szCs w:val="22"/>
              </w:rPr>
            </w:pPr>
            <w:r w:rsidRPr="00B80692">
              <w:rPr>
                <w:rFonts w:ascii="Arial" w:hAnsi="Arial" w:cs="Arial"/>
                <w:sz w:val="22"/>
                <w:szCs w:val="22"/>
              </w:rPr>
              <w:t>Ravi Kumar</w:t>
            </w:r>
          </w:p>
        </w:tc>
        <w:tc>
          <w:tcPr>
            <w:tcW w:w="2000" w:type="dxa"/>
            <w:vAlign w:val="center"/>
            <w:hideMark/>
          </w:tcPr>
          <w:p w14:paraId="733AD4BB" w14:textId="77777777" w:rsidR="00B80692" w:rsidRPr="00B80692" w:rsidRDefault="00B80692" w:rsidP="00FC4CA0">
            <w:pPr>
              <w:tabs>
                <w:tab w:val="left" w:pos="200"/>
                <w:tab w:val="left" w:pos="1260"/>
              </w:tabs>
              <w:jc w:val="center"/>
              <w:rPr>
                <w:rFonts w:ascii="Arial" w:hAnsi="Arial" w:cs="Arial"/>
                <w:sz w:val="22"/>
                <w:szCs w:val="22"/>
              </w:rPr>
            </w:pPr>
            <w:r w:rsidRPr="00B80692">
              <w:rPr>
                <w:rFonts w:ascii="Arial" w:hAnsi="Arial" w:cs="Arial"/>
                <w:sz w:val="22"/>
                <w:szCs w:val="22"/>
              </w:rPr>
              <w:t>Client SME</w:t>
            </w:r>
          </w:p>
        </w:tc>
        <w:tc>
          <w:tcPr>
            <w:tcW w:w="353" w:type="dxa"/>
            <w:vAlign w:val="center"/>
            <w:hideMark/>
          </w:tcPr>
          <w:p w14:paraId="32FFF289"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20083B20" w14:textId="77777777" w:rsidR="00B80692" w:rsidRPr="00B80692" w:rsidRDefault="00B80692" w:rsidP="00FC4CA0">
            <w:pPr>
              <w:tabs>
                <w:tab w:val="left" w:pos="200"/>
                <w:tab w:val="left" w:pos="1260"/>
              </w:tabs>
              <w:jc w:val="center"/>
              <w:rPr>
                <w:rFonts w:ascii="Arial" w:hAnsi="Arial" w:cs="Arial"/>
                <w:b/>
                <w:bCs/>
                <w:sz w:val="22"/>
                <w:szCs w:val="22"/>
              </w:rPr>
            </w:pPr>
          </w:p>
        </w:tc>
        <w:tc>
          <w:tcPr>
            <w:tcW w:w="960" w:type="dxa"/>
            <w:vAlign w:val="center"/>
            <w:hideMark/>
          </w:tcPr>
          <w:p w14:paraId="76D10DCB" w14:textId="77777777" w:rsidR="00B80692" w:rsidRPr="00B80692" w:rsidRDefault="00B80692" w:rsidP="00FC4CA0">
            <w:pPr>
              <w:tabs>
                <w:tab w:val="left" w:pos="200"/>
                <w:tab w:val="left" w:pos="1260"/>
              </w:tabs>
              <w:jc w:val="center"/>
              <w:rPr>
                <w:rFonts w:ascii="Arial" w:hAnsi="Arial" w:cs="Arial"/>
                <w:b/>
                <w:bCs/>
                <w:sz w:val="22"/>
                <w:szCs w:val="22"/>
              </w:rPr>
            </w:pPr>
          </w:p>
        </w:tc>
        <w:tc>
          <w:tcPr>
            <w:tcW w:w="973" w:type="dxa"/>
            <w:vAlign w:val="center"/>
            <w:hideMark/>
          </w:tcPr>
          <w:p w14:paraId="4D0B1669" w14:textId="77777777" w:rsidR="00B80692" w:rsidRPr="00B80692" w:rsidRDefault="00B80692" w:rsidP="00FC4CA0">
            <w:pPr>
              <w:tabs>
                <w:tab w:val="left" w:pos="200"/>
                <w:tab w:val="left" w:pos="1260"/>
              </w:tabs>
              <w:jc w:val="center"/>
              <w:rPr>
                <w:rFonts w:ascii="Arial" w:hAnsi="Arial" w:cs="Arial"/>
                <w:b/>
                <w:bCs/>
                <w:sz w:val="22"/>
                <w:szCs w:val="22"/>
              </w:rPr>
            </w:pPr>
          </w:p>
        </w:tc>
        <w:tc>
          <w:tcPr>
            <w:tcW w:w="1050" w:type="dxa"/>
            <w:vAlign w:val="center"/>
            <w:hideMark/>
          </w:tcPr>
          <w:p w14:paraId="3D67A91D" w14:textId="0279C342"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c>
          <w:tcPr>
            <w:tcW w:w="1035" w:type="dxa"/>
            <w:vAlign w:val="center"/>
            <w:hideMark/>
          </w:tcPr>
          <w:p w14:paraId="4CCF97C0" w14:textId="69195E3F" w:rsidR="00B80692" w:rsidRPr="00B80692" w:rsidRDefault="00656850" w:rsidP="00FC4CA0">
            <w:pPr>
              <w:tabs>
                <w:tab w:val="left" w:pos="200"/>
                <w:tab w:val="left" w:pos="1260"/>
              </w:tabs>
              <w:jc w:val="center"/>
              <w:rPr>
                <w:rFonts w:ascii="Arial" w:hAnsi="Arial" w:cs="Arial"/>
                <w:b/>
                <w:bCs/>
                <w:sz w:val="22"/>
                <w:szCs w:val="22"/>
              </w:rPr>
            </w:pPr>
            <w:r>
              <w:rPr>
                <w:rFonts w:ascii="Segoe UI Emoji" w:hAnsi="Segoe UI Emoji" w:cs="Segoe UI Emoji"/>
                <w:b/>
                <w:bCs/>
                <w:sz w:val="22"/>
                <w:szCs w:val="22"/>
              </w:rPr>
              <w:sym w:font="Wingdings 2" w:char="F050"/>
            </w:r>
          </w:p>
        </w:tc>
      </w:tr>
    </w:tbl>
    <w:p w14:paraId="75129428" w14:textId="77777777" w:rsidR="00A85539" w:rsidRDefault="00A85539" w:rsidP="000755F3">
      <w:pPr>
        <w:tabs>
          <w:tab w:val="left" w:pos="200"/>
          <w:tab w:val="left" w:pos="1260"/>
        </w:tabs>
        <w:rPr>
          <w:rFonts w:ascii="Arial" w:hAnsi="Arial" w:cs="Arial"/>
          <w:b/>
          <w:bCs/>
          <w:sz w:val="22"/>
          <w:szCs w:val="22"/>
        </w:rPr>
      </w:pPr>
    </w:p>
    <w:p w14:paraId="55D0DE47" w14:textId="77777777" w:rsidR="004000EE" w:rsidRDefault="004000EE" w:rsidP="000755F3">
      <w:pPr>
        <w:tabs>
          <w:tab w:val="left" w:pos="200"/>
          <w:tab w:val="left" w:pos="1260"/>
        </w:tabs>
        <w:rPr>
          <w:rFonts w:ascii="Arial" w:hAnsi="Arial" w:cs="Arial"/>
          <w:b/>
          <w:bCs/>
          <w:sz w:val="22"/>
          <w:szCs w:val="22"/>
        </w:rPr>
      </w:pPr>
    </w:p>
    <w:p w14:paraId="25EEF1B9" w14:textId="77777777" w:rsidR="004000EE" w:rsidRDefault="004000EE" w:rsidP="000755F3">
      <w:pPr>
        <w:tabs>
          <w:tab w:val="left" w:pos="200"/>
          <w:tab w:val="left" w:pos="1260"/>
        </w:tabs>
        <w:rPr>
          <w:rFonts w:ascii="Arial" w:hAnsi="Arial" w:cs="Arial"/>
          <w:b/>
          <w:bCs/>
          <w:sz w:val="22"/>
          <w:szCs w:val="22"/>
        </w:rPr>
      </w:pPr>
    </w:p>
    <w:p w14:paraId="7D152A50" w14:textId="77777777" w:rsidR="004000EE" w:rsidRDefault="004000EE" w:rsidP="000755F3">
      <w:pPr>
        <w:tabs>
          <w:tab w:val="left" w:pos="200"/>
          <w:tab w:val="left" w:pos="1260"/>
        </w:tabs>
        <w:rPr>
          <w:rFonts w:ascii="Arial" w:hAnsi="Arial" w:cs="Arial"/>
          <w:b/>
          <w:bCs/>
          <w:sz w:val="22"/>
          <w:szCs w:val="22"/>
        </w:rPr>
      </w:pPr>
    </w:p>
    <w:p w14:paraId="557578B8" w14:textId="77777777" w:rsidR="004000EE" w:rsidRDefault="004000EE" w:rsidP="000755F3">
      <w:pPr>
        <w:tabs>
          <w:tab w:val="left" w:pos="200"/>
          <w:tab w:val="left" w:pos="1260"/>
        </w:tabs>
        <w:rPr>
          <w:rFonts w:ascii="Arial" w:hAnsi="Arial" w:cs="Arial"/>
          <w:b/>
          <w:bCs/>
          <w:sz w:val="22"/>
          <w:szCs w:val="22"/>
        </w:rPr>
      </w:pPr>
    </w:p>
    <w:p w14:paraId="57D06FC8" w14:textId="77777777" w:rsidR="004000EE" w:rsidRDefault="004000EE" w:rsidP="000755F3">
      <w:pPr>
        <w:tabs>
          <w:tab w:val="left" w:pos="200"/>
          <w:tab w:val="left" w:pos="1260"/>
        </w:tabs>
        <w:rPr>
          <w:rFonts w:ascii="Arial" w:hAnsi="Arial" w:cs="Arial"/>
          <w:b/>
          <w:bCs/>
          <w:sz w:val="22"/>
          <w:szCs w:val="22"/>
        </w:rPr>
      </w:pPr>
    </w:p>
    <w:p w14:paraId="7DB3056E" w14:textId="77777777" w:rsidR="004000EE" w:rsidRDefault="004000EE" w:rsidP="000755F3">
      <w:pPr>
        <w:tabs>
          <w:tab w:val="left" w:pos="200"/>
          <w:tab w:val="left" w:pos="1260"/>
        </w:tabs>
        <w:rPr>
          <w:rFonts w:ascii="Arial" w:hAnsi="Arial" w:cs="Arial"/>
          <w:b/>
          <w:bCs/>
          <w:sz w:val="22"/>
          <w:szCs w:val="22"/>
        </w:rPr>
      </w:pPr>
    </w:p>
    <w:p w14:paraId="6C2099A0" w14:textId="77777777" w:rsidR="004000EE" w:rsidRDefault="004000EE" w:rsidP="000755F3">
      <w:pPr>
        <w:tabs>
          <w:tab w:val="left" w:pos="200"/>
          <w:tab w:val="left" w:pos="1260"/>
        </w:tabs>
        <w:rPr>
          <w:rFonts w:ascii="Arial" w:hAnsi="Arial" w:cs="Arial"/>
          <w:b/>
          <w:bCs/>
          <w:sz w:val="22"/>
          <w:szCs w:val="22"/>
        </w:rPr>
      </w:pPr>
    </w:p>
    <w:p w14:paraId="0D7731C9" w14:textId="77777777" w:rsidR="004000EE" w:rsidRDefault="004000EE" w:rsidP="000755F3">
      <w:pPr>
        <w:tabs>
          <w:tab w:val="left" w:pos="200"/>
          <w:tab w:val="left" w:pos="1260"/>
        </w:tabs>
        <w:rPr>
          <w:rFonts w:ascii="Arial" w:hAnsi="Arial" w:cs="Arial"/>
          <w:b/>
          <w:bCs/>
          <w:sz w:val="22"/>
          <w:szCs w:val="22"/>
        </w:rPr>
      </w:pPr>
    </w:p>
    <w:p w14:paraId="5332FAFA" w14:textId="77777777" w:rsidR="004000EE" w:rsidRDefault="004000EE" w:rsidP="000755F3">
      <w:pPr>
        <w:tabs>
          <w:tab w:val="left" w:pos="200"/>
          <w:tab w:val="left" w:pos="1260"/>
        </w:tabs>
        <w:rPr>
          <w:rFonts w:ascii="Arial" w:hAnsi="Arial" w:cs="Arial"/>
          <w:b/>
          <w:bCs/>
          <w:sz w:val="22"/>
          <w:szCs w:val="22"/>
        </w:rPr>
      </w:pPr>
    </w:p>
    <w:p w14:paraId="73499802" w14:textId="04CDEB10" w:rsidR="004000EE" w:rsidRDefault="00A440C9" w:rsidP="000755F3">
      <w:pPr>
        <w:tabs>
          <w:tab w:val="left" w:pos="200"/>
          <w:tab w:val="left" w:pos="1260"/>
        </w:tabs>
        <w:rPr>
          <w:rFonts w:ascii="Arial" w:hAnsi="Arial" w:cs="Arial"/>
          <w:b/>
          <w:bCs/>
          <w:sz w:val="22"/>
          <w:szCs w:val="22"/>
        </w:rPr>
      </w:pPr>
      <w:r w:rsidRPr="00A440C9">
        <w:rPr>
          <w:rFonts w:ascii="Arial" w:hAnsi="Arial" w:cs="Arial"/>
          <w:b/>
          <w:bCs/>
          <w:sz w:val="22"/>
          <w:szCs w:val="22"/>
        </w:rPr>
        <w:lastRenderedPageBreak/>
        <w:t>4. Introduction</w:t>
      </w:r>
    </w:p>
    <w:p w14:paraId="5EA452CF" w14:textId="6109C07D" w:rsidR="009A2F79" w:rsidRDefault="009B7182" w:rsidP="000755F3">
      <w:pPr>
        <w:tabs>
          <w:tab w:val="left" w:pos="200"/>
          <w:tab w:val="left" w:pos="1260"/>
        </w:tabs>
        <w:rPr>
          <w:rFonts w:ascii="Arial" w:hAnsi="Arial" w:cs="Arial"/>
          <w:b/>
          <w:bCs/>
          <w:sz w:val="22"/>
          <w:szCs w:val="22"/>
        </w:rPr>
      </w:pPr>
      <w:r w:rsidRPr="009B7182">
        <w:rPr>
          <w:rFonts w:ascii="Arial" w:hAnsi="Arial" w:cs="Arial"/>
          <w:b/>
          <w:bCs/>
          <w:sz w:val="22"/>
          <w:szCs w:val="22"/>
        </w:rPr>
        <w:t>4.1. Business Goals [This should describe the organization goals&amp; Organization Need] Need:</w:t>
      </w:r>
    </w:p>
    <w:p w14:paraId="64B2AC63" w14:textId="54E37A3A" w:rsidR="00AA3398" w:rsidRPr="00B312D0" w:rsidRDefault="009A2F79" w:rsidP="00AA3398">
      <w:pPr>
        <w:tabs>
          <w:tab w:val="left" w:pos="200"/>
          <w:tab w:val="left" w:pos="1260"/>
        </w:tabs>
        <w:rPr>
          <w:rFonts w:ascii="Arial" w:hAnsi="Arial" w:cs="Arial"/>
          <w:b/>
          <w:bCs/>
          <w:sz w:val="22"/>
          <w:szCs w:val="22"/>
          <w:u w:val="single"/>
        </w:rPr>
      </w:pPr>
      <w:r>
        <w:rPr>
          <w:rFonts w:ascii="Arial" w:hAnsi="Arial" w:cs="Arial"/>
          <w:b/>
          <w:bCs/>
          <w:sz w:val="22"/>
          <w:szCs w:val="22"/>
        </w:rPr>
        <w:t>Answer-</w:t>
      </w:r>
      <w:r w:rsidR="00D47051">
        <w:rPr>
          <w:rFonts w:ascii="Arial" w:hAnsi="Arial" w:cs="Arial"/>
          <w:b/>
          <w:bCs/>
          <w:sz w:val="22"/>
          <w:szCs w:val="22"/>
        </w:rPr>
        <w:t xml:space="preserve"> </w:t>
      </w:r>
      <w:r w:rsidR="00AA3398" w:rsidRPr="00B312D0">
        <w:rPr>
          <w:rFonts w:ascii="Arial" w:hAnsi="Arial" w:cs="Arial"/>
          <w:sz w:val="22"/>
          <w:szCs w:val="22"/>
          <w:u w:val="single"/>
        </w:rPr>
        <w:t>Organizational Goals</w:t>
      </w:r>
      <w:r w:rsidR="002B5E9D" w:rsidRPr="00B312D0">
        <w:rPr>
          <w:rFonts w:ascii="Arial" w:hAnsi="Arial" w:cs="Arial"/>
          <w:sz w:val="22"/>
          <w:szCs w:val="22"/>
          <w:u w:val="single"/>
        </w:rPr>
        <w:t>-</w:t>
      </w:r>
    </w:p>
    <w:p w14:paraId="358C31A6" w14:textId="77777777" w:rsidR="00AA3398" w:rsidRDefault="00AA3398" w:rsidP="00AA3398">
      <w:pPr>
        <w:tabs>
          <w:tab w:val="left" w:pos="200"/>
          <w:tab w:val="left" w:pos="1260"/>
        </w:tabs>
        <w:rPr>
          <w:rFonts w:ascii="Arial" w:hAnsi="Arial" w:cs="Arial"/>
          <w:sz w:val="22"/>
          <w:szCs w:val="22"/>
        </w:rPr>
      </w:pPr>
      <w:r w:rsidRPr="00AA3398">
        <w:rPr>
          <w:rFonts w:ascii="Arial" w:hAnsi="Arial" w:cs="Arial"/>
          <w:sz w:val="22"/>
          <w:szCs w:val="22"/>
        </w:rPr>
        <w:t>The organization aims to enhance operational efficiency by identifying, analyzing, and improving existing business processes. The goal is to reduce inefficiencies, eliminate manual errors, and standardize workflows to support long-term growth.</w:t>
      </w:r>
    </w:p>
    <w:p w14:paraId="11E917FC" w14:textId="77777777" w:rsidR="005476C7" w:rsidRPr="00AA3398" w:rsidRDefault="005476C7" w:rsidP="00AA3398">
      <w:pPr>
        <w:tabs>
          <w:tab w:val="left" w:pos="200"/>
          <w:tab w:val="left" w:pos="1260"/>
        </w:tabs>
        <w:rPr>
          <w:rFonts w:ascii="Arial" w:hAnsi="Arial" w:cs="Arial"/>
          <w:sz w:val="22"/>
          <w:szCs w:val="22"/>
        </w:rPr>
      </w:pPr>
    </w:p>
    <w:p w14:paraId="5E59856B" w14:textId="77777777" w:rsidR="00AA3398" w:rsidRDefault="00AA3398" w:rsidP="00AA3398">
      <w:pPr>
        <w:tabs>
          <w:tab w:val="left" w:pos="200"/>
          <w:tab w:val="left" w:pos="1260"/>
        </w:tabs>
        <w:rPr>
          <w:rFonts w:ascii="Arial" w:hAnsi="Arial" w:cs="Arial"/>
          <w:sz w:val="22"/>
          <w:szCs w:val="22"/>
        </w:rPr>
      </w:pPr>
      <w:r w:rsidRPr="00AA3398">
        <w:rPr>
          <w:rFonts w:ascii="Arial" w:hAnsi="Arial" w:cs="Arial"/>
          <w:sz w:val="22"/>
          <w:szCs w:val="22"/>
        </w:rPr>
        <w:t>Through this initiative, the organization seeks to build a more agile, process-driven environment that promotes accountability, improves service delivery, and fosters better collaboration between departments.</w:t>
      </w:r>
    </w:p>
    <w:p w14:paraId="4A97B001" w14:textId="77777777" w:rsidR="005476C7" w:rsidRDefault="005476C7" w:rsidP="00AA3398">
      <w:pPr>
        <w:tabs>
          <w:tab w:val="left" w:pos="200"/>
          <w:tab w:val="left" w:pos="1260"/>
        </w:tabs>
        <w:rPr>
          <w:rFonts w:ascii="Arial" w:hAnsi="Arial" w:cs="Arial"/>
          <w:sz w:val="22"/>
          <w:szCs w:val="22"/>
        </w:rPr>
      </w:pPr>
    </w:p>
    <w:p w14:paraId="0A9D9FEF" w14:textId="77777777" w:rsidR="002A1A70" w:rsidRPr="002A1A70" w:rsidRDefault="002A1A70" w:rsidP="002A1A70">
      <w:pPr>
        <w:tabs>
          <w:tab w:val="left" w:pos="200"/>
          <w:tab w:val="left" w:pos="1260"/>
        </w:tabs>
        <w:rPr>
          <w:rFonts w:ascii="Arial" w:hAnsi="Arial" w:cs="Arial"/>
          <w:sz w:val="22"/>
          <w:szCs w:val="22"/>
          <w:u w:val="single"/>
        </w:rPr>
      </w:pPr>
      <w:r w:rsidRPr="002A1A70">
        <w:rPr>
          <w:rFonts w:ascii="Arial" w:hAnsi="Arial" w:cs="Arial"/>
          <w:sz w:val="22"/>
          <w:szCs w:val="22"/>
          <w:u w:val="single"/>
        </w:rPr>
        <w:t>Need:</w:t>
      </w:r>
    </w:p>
    <w:p w14:paraId="5C0D3876" w14:textId="77777777" w:rsidR="002A1A70" w:rsidRDefault="002A1A70" w:rsidP="002A1A70">
      <w:pPr>
        <w:tabs>
          <w:tab w:val="left" w:pos="200"/>
          <w:tab w:val="left" w:pos="1260"/>
        </w:tabs>
        <w:rPr>
          <w:rFonts w:ascii="Arial" w:hAnsi="Arial" w:cs="Arial"/>
          <w:sz w:val="22"/>
          <w:szCs w:val="22"/>
        </w:rPr>
      </w:pPr>
      <w:r w:rsidRPr="002A1A70">
        <w:rPr>
          <w:rFonts w:ascii="Arial" w:hAnsi="Arial" w:cs="Arial"/>
          <w:sz w:val="22"/>
          <w:szCs w:val="22"/>
        </w:rPr>
        <w:t>Currently, the organization faces challenges such as inconsistent processes, redundant tasks, lack of visibility into workflows, and dependency on manual operations. These issues lead to delays, miscommunication, and resource wastage.</w:t>
      </w:r>
    </w:p>
    <w:p w14:paraId="3BC841B3" w14:textId="77777777" w:rsidR="005476C7" w:rsidRPr="002A1A70" w:rsidRDefault="005476C7" w:rsidP="002A1A70">
      <w:pPr>
        <w:tabs>
          <w:tab w:val="left" w:pos="200"/>
          <w:tab w:val="left" w:pos="1260"/>
        </w:tabs>
        <w:rPr>
          <w:rFonts w:ascii="Arial" w:hAnsi="Arial" w:cs="Arial"/>
          <w:sz w:val="22"/>
          <w:szCs w:val="22"/>
        </w:rPr>
      </w:pPr>
    </w:p>
    <w:p w14:paraId="023C0041" w14:textId="77777777" w:rsidR="002A1A70" w:rsidRPr="002A1A70" w:rsidRDefault="002A1A70" w:rsidP="002A1A70">
      <w:pPr>
        <w:tabs>
          <w:tab w:val="left" w:pos="200"/>
          <w:tab w:val="left" w:pos="1260"/>
        </w:tabs>
        <w:rPr>
          <w:rFonts w:ascii="Arial" w:hAnsi="Arial" w:cs="Arial"/>
          <w:sz w:val="22"/>
          <w:szCs w:val="22"/>
        </w:rPr>
      </w:pPr>
      <w:r w:rsidRPr="002A1A70">
        <w:rPr>
          <w:rFonts w:ascii="Arial" w:hAnsi="Arial" w:cs="Arial"/>
          <w:sz w:val="22"/>
          <w:szCs w:val="22"/>
        </w:rPr>
        <w:t>There is a clear need for a process improvement strategy that includes:</w:t>
      </w:r>
    </w:p>
    <w:p w14:paraId="52E27AFB" w14:textId="77777777" w:rsidR="002A1A70" w:rsidRPr="002A1A70" w:rsidRDefault="002A1A70" w:rsidP="00701027">
      <w:pPr>
        <w:numPr>
          <w:ilvl w:val="0"/>
          <w:numId w:val="33"/>
        </w:numPr>
        <w:tabs>
          <w:tab w:val="left" w:pos="200"/>
          <w:tab w:val="left" w:pos="1260"/>
        </w:tabs>
        <w:rPr>
          <w:rFonts w:ascii="Arial" w:hAnsi="Arial" w:cs="Arial"/>
          <w:sz w:val="22"/>
          <w:szCs w:val="22"/>
        </w:rPr>
      </w:pPr>
      <w:r w:rsidRPr="002A1A70">
        <w:rPr>
          <w:rFonts w:ascii="Arial" w:hAnsi="Arial" w:cs="Arial"/>
          <w:sz w:val="22"/>
          <w:szCs w:val="22"/>
        </w:rPr>
        <w:t>Mapping existing workflows to identify bottlenecks</w:t>
      </w:r>
    </w:p>
    <w:p w14:paraId="5594BFF5" w14:textId="77777777" w:rsidR="002A1A70" w:rsidRPr="002A1A70" w:rsidRDefault="002A1A70" w:rsidP="00701027">
      <w:pPr>
        <w:numPr>
          <w:ilvl w:val="0"/>
          <w:numId w:val="33"/>
        </w:numPr>
        <w:tabs>
          <w:tab w:val="left" w:pos="200"/>
          <w:tab w:val="left" w:pos="1260"/>
        </w:tabs>
        <w:rPr>
          <w:rFonts w:ascii="Arial" w:hAnsi="Arial" w:cs="Arial"/>
          <w:sz w:val="22"/>
          <w:szCs w:val="22"/>
        </w:rPr>
      </w:pPr>
      <w:r w:rsidRPr="002A1A70">
        <w:rPr>
          <w:rFonts w:ascii="Arial" w:hAnsi="Arial" w:cs="Arial"/>
          <w:sz w:val="22"/>
          <w:szCs w:val="22"/>
        </w:rPr>
        <w:t>Standardizing operations across departments</w:t>
      </w:r>
    </w:p>
    <w:p w14:paraId="46950381" w14:textId="77777777" w:rsidR="002A1A70" w:rsidRPr="002A1A70" w:rsidRDefault="002A1A70" w:rsidP="00701027">
      <w:pPr>
        <w:numPr>
          <w:ilvl w:val="0"/>
          <w:numId w:val="33"/>
        </w:numPr>
        <w:tabs>
          <w:tab w:val="left" w:pos="200"/>
          <w:tab w:val="left" w:pos="1260"/>
        </w:tabs>
        <w:rPr>
          <w:rFonts w:ascii="Arial" w:hAnsi="Arial" w:cs="Arial"/>
          <w:sz w:val="22"/>
          <w:szCs w:val="22"/>
        </w:rPr>
      </w:pPr>
      <w:r w:rsidRPr="002A1A70">
        <w:rPr>
          <w:rFonts w:ascii="Arial" w:hAnsi="Arial" w:cs="Arial"/>
          <w:sz w:val="22"/>
          <w:szCs w:val="22"/>
        </w:rPr>
        <w:t>Digitizing or automating repetitive tasks</w:t>
      </w:r>
    </w:p>
    <w:p w14:paraId="5DB43C1C" w14:textId="77777777" w:rsidR="002A1A70" w:rsidRDefault="002A1A70" w:rsidP="00701027">
      <w:pPr>
        <w:numPr>
          <w:ilvl w:val="0"/>
          <w:numId w:val="33"/>
        </w:numPr>
        <w:tabs>
          <w:tab w:val="left" w:pos="200"/>
          <w:tab w:val="left" w:pos="1260"/>
        </w:tabs>
        <w:rPr>
          <w:rFonts w:ascii="Arial" w:hAnsi="Arial" w:cs="Arial"/>
          <w:sz w:val="22"/>
          <w:szCs w:val="22"/>
        </w:rPr>
      </w:pPr>
      <w:r w:rsidRPr="002A1A70">
        <w:rPr>
          <w:rFonts w:ascii="Arial" w:hAnsi="Arial" w:cs="Arial"/>
          <w:sz w:val="22"/>
          <w:szCs w:val="22"/>
        </w:rPr>
        <w:t>Tracking KPIs to monitor improvements over time</w:t>
      </w:r>
    </w:p>
    <w:p w14:paraId="2323DDA6" w14:textId="77777777" w:rsidR="005476C7" w:rsidRDefault="005476C7" w:rsidP="005476C7">
      <w:pPr>
        <w:tabs>
          <w:tab w:val="left" w:pos="200"/>
          <w:tab w:val="left" w:pos="1260"/>
        </w:tabs>
        <w:rPr>
          <w:rFonts w:ascii="Arial" w:hAnsi="Arial" w:cs="Arial"/>
          <w:sz w:val="22"/>
          <w:szCs w:val="22"/>
        </w:rPr>
      </w:pPr>
    </w:p>
    <w:p w14:paraId="0541794A" w14:textId="77777777" w:rsidR="005476C7" w:rsidRDefault="005476C7" w:rsidP="005476C7">
      <w:pPr>
        <w:tabs>
          <w:tab w:val="left" w:pos="200"/>
          <w:tab w:val="left" w:pos="1260"/>
        </w:tabs>
        <w:rPr>
          <w:rFonts w:ascii="Arial" w:hAnsi="Arial" w:cs="Arial"/>
          <w:sz w:val="22"/>
          <w:szCs w:val="22"/>
        </w:rPr>
      </w:pPr>
    </w:p>
    <w:p w14:paraId="3A1BAB36" w14:textId="77777777" w:rsidR="005476C7" w:rsidRDefault="005476C7" w:rsidP="005476C7">
      <w:pPr>
        <w:tabs>
          <w:tab w:val="left" w:pos="200"/>
          <w:tab w:val="left" w:pos="1260"/>
        </w:tabs>
        <w:rPr>
          <w:rFonts w:ascii="Arial" w:hAnsi="Arial" w:cs="Arial"/>
          <w:sz w:val="22"/>
          <w:szCs w:val="22"/>
        </w:rPr>
      </w:pPr>
    </w:p>
    <w:p w14:paraId="31389601" w14:textId="77777777" w:rsidR="005476C7" w:rsidRDefault="005476C7" w:rsidP="005476C7">
      <w:pPr>
        <w:tabs>
          <w:tab w:val="left" w:pos="200"/>
          <w:tab w:val="left" w:pos="1260"/>
        </w:tabs>
        <w:rPr>
          <w:rFonts w:ascii="Arial" w:hAnsi="Arial" w:cs="Arial"/>
          <w:sz w:val="22"/>
          <w:szCs w:val="22"/>
        </w:rPr>
      </w:pPr>
    </w:p>
    <w:p w14:paraId="2E8CD585" w14:textId="77777777" w:rsidR="005476C7" w:rsidRDefault="005476C7" w:rsidP="005476C7">
      <w:pPr>
        <w:tabs>
          <w:tab w:val="left" w:pos="200"/>
          <w:tab w:val="left" w:pos="1260"/>
        </w:tabs>
        <w:rPr>
          <w:rFonts w:ascii="Arial" w:hAnsi="Arial" w:cs="Arial"/>
          <w:sz w:val="22"/>
          <w:szCs w:val="22"/>
        </w:rPr>
      </w:pPr>
    </w:p>
    <w:p w14:paraId="408BE2BA" w14:textId="77777777" w:rsidR="005476C7" w:rsidRDefault="005476C7" w:rsidP="005476C7">
      <w:pPr>
        <w:tabs>
          <w:tab w:val="left" w:pos="200"/>
          <w:tab w:val="left" w:pos="1260"/>
        </w:tabs>
        <w:rPr>
          <w:rFonts w:ascii="Arial" w:hAnsi="Arial" w:cs="Arial"/>
          <w:sz w:val="22"/>
          <w:szCs w:val="22"/>
        </w:rPr>
      </w:pPr>
    </w:p>
    <w:p w14:paraId="14ECC1C0" w14:textId="77777777" w:rsidR="005476C7" w:rsidRDefault="005476C7" w:rsidP="005476C7">
      <w:pPr>
        <w:tabs>
          <w:tab w:val="left" w:pos="200"/>
          <w:tab w:val="left" w:pos="1260"/>
        </w:tabs>
        <w:rPr>
          <w:rFonts w:ascii="Arial" w:hAnsi="Arial" w:cs="Arial"/>
          <w:sz w:val="22"/>
          <w:szCs w:val="22"/>
        </w:rPr>
      </w:pPr>
    </w:p>
    <w:p w14:paraId="5CB0105F" w14:textId="77777777" w:rsidR="005476C7" w:rsidRPr="002A1A70" w:rsidRDefault="005476C7" w:rsidP="005476C7">
      <w:pPr>
        <w:tabs>
          <w:tab w:val="left" w:pos="200"/>
          <w:tab w:val="left" w:pos="1260"/>
        </w:tabs>
        <w:rPr>
          <w:rFonts w:ascii="Arial" w:hAnsi="Arial" w:cs="Arial"/>
          <w:sz w:val="22"/>
          <w:szCs w:val="22"/>
        </w:rPr>
      </w:pPr>
    </w:p>
    <w:p w14:paraId="2F94AB5F" w14:textId="77777777" w:rsidR="0078462A" w:rsidRDefault="0078462A" w:rsidP="00AA3398">
      <w:pPr>
        <w:tabs>
          <w:tab w:val="left" w:pos="200"/>
          <w:tab w:val="left" w:pos="1260"/>
        </w:tabs>
        <w:rPr>
          <w:rFonts w:ascii="Arial" w:hAnsi="Arial" w:cs="Arial"/>
          <w:b/>
          <w:bCs/>
          <w:sz w:val="22"/>
          <w:szCs w:val="22"/>
        </w:rPr>
      </w:pPr>
    </w:p>
    <w:p w14:paraId="47FBFD5A" w14:textId="2933496D" w:rsidR="0078462A" w:rsidRPr="00DC5D03" w:rsidRDefault="00EA1EFD" w:rsidP="00AA3398">
      <w:pPr>
        <w:tabs>
          <w:tab w:val="left" w:pos="200"/>
          <w:tab w:val="left" w:pos="1260"/>
        </w:tabs>
        <w:rPr>
          <w:rFonts w:ascii="Arial" w:hAnsi="Arial" w:cs="Arial"/>
          <w:sz w:val="22"/>
          <w:szCs w:val="22"/>
        </w:rPr>
      </w:pPr>
      <w:r w:rsidRPr="00EA1EFD">
        <w:rPr>
          <w:rFonts w:ascii="Arial" w:hAnsi="Arial" w:cs="Arial"/>
          <w:b/>
          <w:bCs/>
          <w:sz w:val="22"/>
          <w:szCs w:val="22"/>
        </w:rPr>
        <w:lastRenderedPageBreak/>
        <w:t xml:space="preserve">4.2. </w:t>
      </w:r>
      <w:r w:rsidRPr="00F76528">
        <w:rPr>
          <w:rFonts w:ascii="Arial" w:hAnsi="Arial" w:cs="Arial"/>
          <w:b/>
          <w:bCs/>
          <w:sz w:val="22"/>
          <w:szCs w:val="22"/>
        </w:rPr>
        <w:t>Business Objectives</w:t>
      </w:r>
      <w:r w:rsidR="0078462A" w:rsidRPr="00DC5D03">
        <w:rPr>
          <w:rFonts w:ascii="Arial" w:hAnsi="Arial" w:cs="Arial"/>
          <w:sz w:val="22"/>
          <w:szCs w:val="22"/>
        </w:rPr>
        <w:t xml:space="preserve"> </w:t>
      </w:r>
    </w:p>
    <w:p w14:paraId="4F626036" w14:textId="761D7315" w:rsidR="00DC5D03" w:rsidRPr="00DC5D03" w:rsidRDefault="000D480A" w:rsidP="00DC5D03">
      <w:pPr>
        <w:tabs>
          <w:tab w:val="left" w:pos="200"/>
          <w:tab w:val="left" w:pos="1260"/>
        </w:tabs>
        <w:rPr>
          <w:rFonts w:ascii="Arial" w:hAnsi="Arial" w:cs="Arial"/>
          <w:sz w:val="22"/>
          <w:szCs w:val="22"/>
        </w:rPr>
      </w:pPr>
      <w:r w:rsidRPr="00F76528">
        <w:rPr>
          <w:rFonts w:ascii="Arial" w:hAnsi="Arial" w:cs="Arial"/>
          <w:b/>
          <w:bCs/>
          <w:sz w:val="22"/>
          <w:szCs w:val="22"/>
        </w:rPr>
        <w:t>Answer</w:t>
      </w:r>
      <w:r w:rsidRPr="00DC5D03">
        <w:rPr>
          <w:rFonts w:ascii="Arial" w:hAnsi="Arial" w:cs="Arial"/>
          <w:sz w:val="22"/>
          <w:szCs w:val="22"/>
        </w:rPr>
        <w:t xml:space="preserve">- </w:t>
      </w:r>
      <w:r w:rsidR="00DC5D03" w:rsidRPr="00DC5D03">
        <w:rPr>
          <w:rFonts w:ascii="Arial" w:hAnsi="Arial" w:cs="Arial"/>
          <w:sz w:val="22"/>
          <w:szCs w:val="22"/>
        </w:rPr>
        <w:t>To provide an IT solution for:</w:t>
      </w:r>
    </w:p>
    <w:p w14:paraId="0C11CB3E" w14:textId="77777777" w:rsidR="00DC5D03" w:rsidRDefault="00DC5D03" w:rsidP="00701027">
      <w:pPr>
        <w:numPr>
          <w:ilvl w:val="0"/>
          <w:numId w:val="34"/>
        </w:numPr>
        <w:tabs>
          <w:tab w:val="left" w:pos="200"/>
          <w:tab w:val="left" w:pos="1260"/>
        </w:tabs>
        <w:rPr>
          <w:rFonts w:ascii="Arial" w:hAnsi="Arial" w:cs="Arial"/>
          <w:sz w:val="22"/>
          <w:szCs w:val="22"/>
          <w:u w:val="single"/>
        </w:rPr>
      </w:pPr>
      <w:r w:rsidRPr="00DC5D03">
        <w:rPr>
          <w:rFonts w:ascii="Arial" w:hAnsi="Arial" w:cs="Arial"/>
          <w:sz w:val="22"/>
          <w:szCs w:val="22"/>
          <w:u w:val="single"/>
        </w:rPr>
        <w:t>Mobile Application for Android and iOS</w:t>
      </w:r>
    </w:p>
    <w:p w14:paraId="28A04C82" w14:textId="28150C83" w:rsidR="007A3D4D" w:rsidRPr="00DC5D03" w:rsidRDefault="007A3D4D" w:rsidP="007A3D4D">
      <w:pPr>
        <w:tabs>
          <w:tab w:val="left" w:pos="200"/>
          <w:tab w:val="left" w:pos="1260"/>
        </w:tabs>
        <w:ind w:left="720"/>
        <w:rPr>
          <w:rFonts w:ascii="Arial" w:hAnsi="Arial" w:cs="Arial"/>
          <w:sz w:val="22"/>
          <w:szCs w:val="22"/>
        </w:rPr>
      </w:pPr>
      <w:r w:rsidRPr="007A3D4D">
        <w:rPr>
          <w:rFonts w:ascii="Arial" w:hAnsi="Arial" w:cs="Arial"/>
          <w:sz w:val="22"/>
          <w:szCs w:val="22"/>
        </w:rPr>
        <w:t>The objective is to develop a user-friendly, cross-platform mobile application that works seamlessly on both Android and iOS devices. This app will serve as a unified access point for employees, students, and administrators to perform essential tasks</w:t>
      </w:r>
    </w:p>
    <w:p w14:paraId="21AEB1E9" w14:textId="77777777" w:rsidR="00DC5D03" w:rsidRPr="00DC5D03" w:rsidRDefault="00DC5D03" w:rsidP="00701027">
      <w:pPr>
        <w:numPr>
          <w:ilvl w:val="1"/>
          <w:numId w:val="34"/>
        </w:numPr>
        <w:tabs>
          <w:tab w:val="left" w:pos="200"/>
          <w:tab w:val="left" w:pos="1260"/>
        </w:tabs>
        <w:rPr>
          <w:rFonts w:ascii="Arial" w:hAnsi="Arial" w:cs="Arial"/>
          <w:sz w:val="22"/>
          <w:szCs w:val="22"/>
        </w:rPr>
      </w:pPr>
      <w:r w:rsidRPr="00DC5D03">
        <w:rPr>
          <w:rFonts w:ascii="Arial" w:hAnsi="Arial" w:cs="Arial"/>
          <w:sz w:val="22"/>
          <w:szCs w:val="22"/>
        </w:rPr>
        <w:t>Develop a user-friendly mobile application compatible with both Android and iOS platforms.</w:t>
      </w:r>
    </w:p>
    <w:p w14:paraId="45EC0DD0" w14:textId="77777777" w:rsidR="00DC5D03" w:rsidRDefault="00DC5D03" w:rsidP="00701027">
      <w:pPr>
        <w:numPr>
          <w:ilvl w:val="1"/>
          <w:numId w:val="34"/>
        </w:numPr>
        <w:tabs>
          <w:tab w:val="left" w:pos="200"/>
          <w:tab w:val="left" w:pos="1260"/>
        </w:tabs>
        <w:rPr>
          <w:rFonts w:ascii="Arial" w:hAnsi="Arial" w:cs="Arial"/>
          <w:sz w:val="22"/>
          <w:szCs w:val="22"/>
        </w:rPr>
      </w:pPr>
      <w:r w:rsidRPr="00DC5D03">
        <w:rPr>
          <w:rFonts w:ascii="Arial" w:hAnsi="Arial" w:cs="Arial"/>
          <w:sz w:val="22"/>
          <w:szCs w:val="22"/>
        </w:rPr>
        <w:t>Ensure accessibility for employees, students, and administrators to perform core tasks such as viewing content, receiving notifications, and accessing essential features on the go.</w:t>
      </w:r>
    </w:p>
    <w:p w14:paraId="2E9056EE" w14:textId="77777777" w:rsidR="00D9452B" w:rsidRPr="00DC5D03" w:rsidRDefault="00D9452B" w:rsidP="00D9452B">
      <w:pPr>
        <w:tabs>
          <w:tab w:val="left" w:pos="200"/>
          <w:tab w:val="left" w:pos="1260"/>
        </w:tabs>
        <w:ind w:left="1440"/>
        <w:rPr>
          <w:rFonts w:ascii="Arial" w:hAnsi="Arial" w:cs="Arial"/>
          <w:sz w:val="22"/>
          <w:szCs w:val="22"/>
        </w:rPr>
      </w:pPr>
    </w:p>
    <w:p w14:paraId="0BDABA0F" w14:textId="77777777" w:rsidR="00DC5D03" w:rsidRDefault="00DC5D03" w:rsidP="00701027">
      <w:pPr>
        <w:numPr>
          <w:ilvl w:val="0"/>
          <w:numId w:val="34"/>
        </w:numPr>
        <w:tabs>
          <w:tab w:val="left" w:pos="200"/>
          <w:tab w:val="left" w:pos="1260"/>
        </w:tabs>
        <w:rPr>
          <w:rFonts w:ascii="Arial" w:hAnsi="Arial" w:cs="Arial"/>
          <w:sz w:val="22"/>
          <w:szCs w:val="22"/>
          <w:u w:val="single"/>
        </w:rPr>
      </w:pPr>
      <w:r w:rsidRPr="00DC5D03">
        <w:rPr>
          <w:rFonts w:ascii="Arial" w:hAnsi="Arial" w:cs="Arial"/>
          <w:sz w:val="22"/>
          <w:szCs w:val="22"/>
          <w:u w:val="single"/>
        </w:rPr>
        <w:t>E-Learning Management System (LMS)</w:t>
      </w:r>
    </w:p>
    <w:p w14:paraId="2EB9158D" w14:textId="6F1C90F6" w:rsidR="00CA4495" w:rsidRPr="00DC5D03" w:rsidRDefault="00CA4495" w:rsidP="00CA4495">
      <w:pPr>
        <w:tabs>
          <w:tab w:val="left" w:pos="200"/>
          <w:tab w:val="left" w:pos="1260"/>
        </w:tabs>
        <w:ind w:left="720"/>
        <w:rPr>
          <w:rFonts w:ascii="Arial" w:hAnsi="Arial" w:cs="Arial"/>
          <w:sz w:val="22"/>
          <w:szCs w:val="22"/>
        </w:rPr>
      </w:pPr>
      <w:r w:rsidRPr="00CA4495">
        <w:rPr>
          <w:rFonts w:ascii="Arial" w:hAnsi="Arial" w:cs="Arial"/>
          <w:sz w:val="22"/>
          <w:szCs w:val="22"/>
        </w:rPr>
        <w:t>The LMS aims to be a comprehensive digital learning platform designed to facilitate structured learning and training across the organization.</w:t>
      </w:r>
    </w:p>
    <w:p w14:paraId="61208E97" w14:textId="77777777" w:rsidR="00DC5D03" w:rsidRPr="00DC5D03" w:rsidRDefault="00DC5D03" w:rsidP="00701027">
      <w:pPr>
        <w:numPr>
          <w:ilvl w:val="1"/>
          <w:numId w:val="34"/>
        </w:numPr>
        <w:tabs>
          <w:tab w:val="left" w:pos="200"/>
          <w:tab w:val="left" w:pos="1260"/>
        </w:tabs>
        <w:rPr>
          <w:rFonts w:ascii="Arial" w:hAnsi="Arial" w:cs="Arial"/>
          <w:sz w:val="22"/>
          <w:szCs w:val="22"/>
        </w:rPr>
      </w:pPr>
      <w:r w:rsidRPr="00DC5D03">
        <w:rPr>
          <w:rFonts w:ascii="Arial" w:hAnsi="Arial" w:cs="Arial"/>
          <w:sz w:val="22"/>
          <w:szCs w:val="22"/>
        </w:rPr>
        <w:t>Design and implement a full-featured LMS to manage course content, video lectures, quizzes, and student progress tracking.</w:t>
      </w:r>
    </w:p>
    <w:p w14:paraId="390B1916" w14:textId="77777777" w:rsidR="00DC5D03" w:rsidRPr="00DC5D03" w:rsidRDefault="00DC5D03" w:rsidP="00701027">
      <w:pPr>
        <w:numPr>
          <w:ilvl w:val="1"/>
          <w:numId w:val="34"/>
        </w:numPr>
        <w:tabs>
          <w:tab w:val="left" w:pos="200"/>
          <w:tab w:val="left" w:pos="1260"/>
        </w:tabs>
        <w:rPr>
          <w:rFonts w:ascii="Arial" w:hAnsi="Arial" w:cs="Arial"/>
          <w:sz w:val="22"/>
          <w:szCs w:val="22"/>
        </w:rPr>
      </w:pPr>
      <w:r w:rsidRPr="00DC5D03">
        <w:rPr>
          <w:rFonts w:ascii="Arial" w:hAnsi="Arial" w:cs="Arial"/>
          <w:sz w:val="22"/>
          <w:szCs w:val="22"/>
        </w:rPr>
        <w:t>Enable role-based access for administrators, trainers, and learners.</w:t>
      </w:r>
    </w:p>
    <w:p w14:paraId="79CE3FD9" w14:textId="77777777" w:rsidR="00DC5D03" w:rsidRDefault="00DC5D03" w:rsidP="00701027">
      <w:pPr>
        <w:numPr>
          <w:ilvl w:val="1"/>
          <w:numId w:val="34"/>
        </w:numPr>
        <w:tabs>
          <w:tab w:val="left" w:pos="200"/>
          <w:tab w:val="left" w:pos="1260"/>
        </w:tabs>
        <w:rPr>
          <w:rFonts w:ascii="Arial" w:hAnsi="Arial" w:cs="Arial"/>
          <w:sz w:val="22"/>
          <w:szCs w:val="22"/>
        </w:rPr>
      </w:pPr>
      <w:r w:rsidRPr="00DC5D03">
        <w:rPr>
          <w:rFonts w:ascii="Arial" w:hAnsi="Arial" w:cs="Arial"/>
          <w:sz w:val="22"/>
          <w:szCs w:val="22"/>
        </w:rPr>
        <w:t>Allow progress monitoring, certification, feedback submission, and interactive learning tools.</w:t>
      </w:r>
    </w:p>
    <w:p w14:paraId="75A97218" w14:textId="77777777" w:rsidR="00D9452B" w:rsidRPr="00DC5D03" w:rsidRDefault="00D9452B" w:rsidP="00D9452B">
      <w:pPr>
        <w:tabs>
          <w:tab w:val="left" w:pos="200"/>
          <w:tab w:val="left" w:pos="1260"/>
        </w:tabs>
        <w:ind w:left="1440"/>
        <w:rPr>
          <w:rFonts w:ascii="Arial" w:hAnsi="Arial" w:cs="Arial"/>
          <w:sz w:val="22"/>
          <w:szCs w:val="22"/>
        </w:rPr>
      </w:pPr>
    </w:p>
    <w:p w14:paraId="78746662" w14:textId="77777777" w:rsidR="00DC5D03" w:rsidRDefault="00DC5D03" w:rsidP="00701027">
      <w:pPr>
        <w:numPr>
          <w:ilvl w:val="0"/>
          <w:numId w:val="34"/>
        </w:numPr>
        <w:tabs>
          <w:tab w:val="left" w:pos="200"/>
          <w:tab w:val="left" w:pos="1260"/>
        </w:tabs>
        <w:rPr>
          <w:rFonts w:ascii="Arial" w:hAnsi="Arial" w:cs="Arial"/>
          <w:sz w:val="22"/>
          <w:szCs w:val="22"/>
          <w:u w:val="single"/>
        </w:rPr>
      </w:pPr>
      <w:r w:rsidRPr="00DC5D03">
        <w:rPr>
          <w:rFonts w:ascii="Arial" w:hAnsi="Arial" w:cs="Arial"/>
          <w:sz w:val="22"/>
          <w:szCs w:val="22"/>
          <w:u w:val="single"/>
        </w:rPr>
        <w:t>HRMS (Human Resource Management System)</w:t>
      </w:r>
    </w:p>
    <w:p w14:paraId="45DA80A3" w14:textId="3833F04B" w:rsidR="00614370" w:rsidRPr="00DC5D03" w:rsidRDefault="0082342A" w:rsidP="00614370">
      <w:pPr>
        <w:tabs>
          <w:tab w:val="left" w:pos="200"/>
          <w:tab w:val="left" w:pos="1260"/>
        </w:tabs>
        <w:ind w:left="720"/>
        <w:rPr>
          <w:rFonts w:ascii="Arial" w:hAnsi="Arial" w:cs="Arial"/>
          <w:sz w:val="22"/>
          <w:szCs w:val="22"/>
        </w:rPr>
      </w:pPr>
      <w:r w:rsidRPr="0082342A">
        <w:rPr>
          <w:rFonts w:ascii="Arial" w:hAnsi="Arial" w:cs="Arial"/>
          <w:sz w:val="22"/>
          <w:szCs w:val="22"/>
        </w:rPr>
        <w:t>The HRMS module will provide a centralized platform for managing all HR operations, aiming to reduce manual intervention and improve employee experience.</w:t>
      </w:r>
    </w:p>
    <w:p w14:paraId="2488B5DD" w14:textId="77777777" w:rsidR="00DC5D03" w:rsidRPr="00DC5D03" w:rsidRDefault="00DC5D03" w:rsidP="00701027">
      <w:pPr>
        <w:numPr>
          <w:ilvl w:val="1"/>
          <w:numId w:val="34"/>
        </w:numPr>
        <w:tabs>
          <w:tab w:val="left" w:pos="200"/>
          <w:tab w:val="left" w:pos="1260"/>
        </w:tabs>
        <w:rPr>
          <w:rFonts w:ascii="Arial" w:hAnsi="Arial" w:cs="Arial"/>
          <w:sz w:val="22"/>
          <w:szCs w:val="22"/>
        </w:rPr>
      </w:pPr>
      <w:r w:rsidRPr="00DC5D03">
        <w:rPr>
          <w:rFonts w:ascii="Arial" w:hAnsi="Arial" w:cs="Arial"/>
          <w:sz w:val="22"/>
          <w:szCs w:val="22"/>
        </w:rPr>
        <w:t>Develop an HRMS module to automate HR-related activities such as employee onboarding, attendance tracking, payroll, leave management, and performance evaluation.</w:t>
      </w:r>
    </w:p>
    <w:p w14:paraId="2BB5A74B" w14:textId="77777777" w:rsidR="00DC5D03" w:rsidRDefault="00DC5D03" w:rsidP="00701027">
      <w:pPr>
        <w:numPr>
          <w:ilvl w:val="1"/>
          <w:numId w:val="34"/>
        </w:numPr>
        <w:tabs>
          <w:tab w:val="left" w:pos="200"/>
          <w:tab w:val="left" w:pos="1260"/>
        </w:tabs>
        <w:rPr>
          <w:rFonts w:ascii="Arial" w:hAnsi="Arial" w:cs="Arial"/>
          <w:sz w:val="22"/>
          <w:szCs w:val="22"/>
        </w:rPr>
      </w:pPr>
      <w:r w:rsidRPr="00DC5D03">
        <w:rPr>
          <w:rFonts w:ascii="Arial" w:hAnsi="Arial" w:cs="Arial"/>
          <w:sz w:val="22"/>
          <w:szCs w:val="22"/>
        </w:rPr>
        <w:t>Integrate employee self-service features to allow real-time access to personal and professional information.</w:t>
      </w:r>
    </w:p>
    <w:p w14:paraId="122A86B8" w14:textId="77777777" w:rsidR="00996182" w:rsidRPr="00DC5D03" w:rsidRDefault="00996182" w:rsidP="00996182">
      <w:pPr>
        <w:tabs>
          <w:tab w:val="left" w:pos="200"/>
          <w:tab w:val="left" w:pos="1260"/>
        </w:tabs>
        <w:rPr>
          <w:rFonts w:ascii="Arial" w:hAnsi="Arial" w:cs="Arial"/>
          <w:sz w:val="22"/>
          <w:szCs w:val="22"/>
        </w:rPr>
      </w:pPr>
    </w:p>
    <w:p w14:paraId="3D089B62" w14:textId="72DFB113" w:rsidR="00260B11" w:rsidRDefault="00260B11" w:rsidP="00AA3398">
      <w:pPr>
        <w:tabs>
          <w:tab w:val="left" w:pos="200"/>
          <w:tab w:val="left" w:pos="1260"/>
        </w:tabs>
        <w:rPr>
          <w:rFonts w:ascii="Arial" w:hAnsi="Arial" w:cs="Arial"/>
          <w:b/>
          <w:bCs/>
          <w:sz w:val="22"/>
          <w:szCs w:val="22"/>
        </w:rPr>
      </w:pPr>
    </w:p>
    <w:p w14:paraId="7033B036" w14:textId="77777777" w:rsidR="00E31B0C" w:rsidRDefault="00E31B0C" w:rsidP="00AA3398">
      <w:pPr>
        <w:tabs>
          <w:tab w:val="left" w:pos="200"/>
          <w:tab w:val="left" w:pos="1260"/>
        </w:tabs>
        <w:rPr>
          <w:rFonts w:ascii="Arial" w:hAnsi="Arial" w:cs="Arial"/>
          <w:b/>
          <w:bCs/>
          <w:sz w:val="22"/>
          <w:szCs w:val="22"/>
        </w:rPr>
      </w:pPr>
    </w:p>
    <w:p w14:paraId="660BABBC" w14:textId="77777777" w:rsidR="00E31B0C" w:rsidRDefault="00E31B0C" w:rsidP="00AA3398">
      <w:pPr>
        <w:tabs>
          <w:tab w:val="left" w:pos="200"/>
          <w:tab w:val="left" w:pos="1260"/>
        </w:tabs>
        <w:rPr>
          <w:rFonts w:ascii="Arial" w:hAnsi="Arial" w:cs="Arial"/>
          <w:b/>
          <w:bCs/>
          <w:sz w:val="22"/>
          <w:szCs w:val="22"/>
        </w:rPr>
      </w:pPr>
    </w:p>
    <w:p w14:paraId="5FF461CF" w14:textId="77777777" w:rsidR="00B80293" w:rsidRDefault="00B80293" w:rsidP="00AA3398">
      <w:pPr>
        <w:tabs>
          <w:tab w:val="left" w:pos="200"/>
          <w:tab w:val="left" w:pos="1260"/>
        </w:tabs>
        <w:rPr>
          <w:rFonts w:ascii="Arial" w:hAnsi="Arial" w:cs="Arial"/>
          <w:b/>
          <w:bCs/>
          <w:sz w:val="22"/>
          <w:szCs w:val="22"/>
        </w:rPr>
      </w:pPr>
      <w:r w:rsidRPr="00B80293">
        <w:rPr>
          <w:rFonts w:ascii="Arial" w:hAnsi="Arial" w:cs="Arial"/>
          <w:b/>
          <w:bCs/>
          <w:sz w:val="22"/>
          <w:szCs w:val="22"/>
        </w:rPr>
        <w:lastRenderedPageBreak/>
        <w:t>4.3. Business Rules</w:t>
      </w:r>
    </w:p>
    <w:p w14:paraId="643F3F1D" w14:textId="32116249" w:rsidR="00E31B0C" w:rsidRPr="00EA1EFD" w:rsidRDefault="00B80293" w:rsidP="00AA3398">
      <w:pPr>
        <w:tabs>
          <w:tab w:val="left" w:pos="200"/>
          <w:tab w:val="left" w:pos="1260"/>
        </w:tabs>
        <w:rPr>
          <w:rFonts w:ascii="Arial" w:hAnsi="Arial" w:cs="Arial"/>
          <w:b/>
          <w:bCs/>
          <w:sz w:val="22"/>
          <w:szCs w:val="22"/>
        </w:rPr>
      </w:pPr>
      <w:r w:rsidRPr="00B80293">
        <w:rPr>
          <w:rFonts w:ascii="Arial" w:hAnsi="Arial" w:cs="Arial"/>
          <w:b/>
          <w:bCs/>
          <w:sz w:val="22"/>
          <w:szCs w:val="22"/>
        </w:rPr>
        <w:t xml:space="preserve"> [List Organization Policies, Procedures, and Rules&amp; Regulations]</w:t>
      </w:r>
    </w:p>
    <w:p w14:paraId="21D7EB33" w14:textId="5740A8BE" w:rsidR="001F1F50" w:rsidRDefault="00B34D57" w:rsidP="00AA3398">
      <w:pPr>
        <w:tabs>
          <w:tab w:val="left" w:pos="200"/>
          <w:tab w:val="left" w:pos="1260"/>
        </w:tabs>
        <w:rPr>
          <w:rFonts w:ascii="Arial" w:hAnsi="Arial" w:cs="Arial"/>
          <w:b/>
          <w:bCs/>
          <w:sz w:val="22"/>
          <w:szCs w:val="22"/>
        </w:rPr>
      </w:pPr>
      <w:r w:rsidRPr="00CC0D3B">
        <w:rPr>
          <w:rFonts w:ascii="Arial" w:hAnsi="Arial" w:cs="Arial"/>
          <w:b/>
          <w:bCs/>
          <w:sz w:val="22"/>
          <w:szCs w:val="22"/>
        </w:rPr>
        <w:t>Answer-</w:t>
      </w:r>
      <w:r w:rsidR="0095169F">
        <w:rPr>
          <w:rFonts w:ascii="Arial" w:hAnsi="Arial" w:cs="Arial"/>
          <w:b/>
          <w:bCs/>
          <w:sz w:val="22"/>
          <w:szCs w:val="22"/>
        </w:rPr>
        <w:t xml:space="preserve"> </w:t>
      </w:r>
      <w:r w:rsidR="00652B1F" w:rsidRPr="00652B1F">
        <w:rPr>
          <w:rFonts w:ascii="Arial" w:hAnsi="Arial" w:cs="Arial"/>
          <w:sz w:val="22"/>
          <w:szCs w:val="22"/>
        </w:rPr>
        <w:t>The following business rules outline the policies, procedures, and regulations to be followed in the functioning of the proposed IT solution. These ensure standardization, compliance, and consistency across all modules</w:t>
      </w:r>
      <w:r w:rsidR="00652B1F" w:rsidRPr="00652B1F">
        <w:rPr>
          <w:rFonts w:ascii="Arial" w:hAnsi="Arial" w:cs="Arial"/>
          <w:b/>
          <w:bCs/>
          <w:sz w:val="22"/>
          <w:szCs w:val="22"/>
        </w:rPr>
        <w:t>.</w:t>
      </w:r>
    </w:p>
    <w:p w14:paraId="0DA254BB" w14:textId="77777777" w:rsidR="00EF023E" w:rsidRPr="001C2C8E" w:rsidRDefault="00EF023E" w:rsidP="00701027">
      <w:pPr>
        <w:pStyle w:val="ListParagraph"/>
        <w:numPr>
          <w:ilvl w:val="0"/>
          <w:numId w:val="16"/>
        </w:numPr>
        <w:tabs>
          <w:tab w:val="left" w:pos="200"/>
          <w:tab w:val="left" w:pos="1260"/>
        </w:tabs>
        <w:rPr>
          <w:rFonts w:ascii="Arial" w:hAnsi="Arial" w:cs="Arial"/>
          <w:sz w:val="22"/>
          <w:szCs w:val="22"/>
          <w:u w:val="single"/>
        </w:rPr>
      </w:pPr>
      <w:r w:rsidRPr="001C2C8E">
        <w:rPr>
          <w:rFonts w:ascii="Arial" w:hAnsi="Arial" w:cs="Arial"/>
          <w:sz w:val="22"/>
          <w:szCs w:val="22"/>
          <w:u w:val="single"/>
        </w:rPr>
        <w:t>General Rules</w:t>
      </w:r>
    </w:p>
    <w:p w14:paraId="27995217" w14:textId="77777777" w:rsidR="00EF023E" w:rsidRDefault="00EF023E" w:rsidP="00701027">
      <w:pPr>
        <w:numPr>
          <w:ilvl w:val="0"/>
          <w:numId w:val="35"/>
        </w:numPr>
        <w:tabs>
          <w:tab w:val="left" w:pos="200"/>
          <w:tab w:val="left" w:pos="1260"/>
        </w:tabs>
        <w:rPr>
          <w:rFonts w:ascii="Arial" w:hAnsi="Arial" w:cs="Arial"/>
          <w:sz w:val="22"/>
          <w:szCs w:val="22"/>
        </w:rPr>
      </w:pPr>
      <w:r w:rsidRPr="00EF023E">
        <w:rPr>
          <w:rFonts w:ascii="Arial" w:hAnsi="Arial" w:cs="Arial"/>
          <w:i/>
          <w:iCs/>
          <w:sz w:val="22"/>
          <w:szCs w:val="22"/>
        </w:rPr>
        <w:t>User Authentication:</w:t>
      </w:r>
      <w:r w:rsidRPr="00EF023E">
        <w:rPr>
          <w:rFonts w:ascii="Arial" w:hAnsi="Arial" w:cs="Arial"/>
          <w:sz w:val="22"/>
          <w:szCs w:val="22"/>
        </w:rPr>
        <w:br/>
        <w:t>All users (employees, students, administrators) must log in using valid credentials (username and password). Passwords must follow security policy standards (minimum 8 characters, alphanumeric, special characters).</w:t>
      </w:r>
    </w:p>
    <w:p w14:paraId="58AE4600" w14:textId="77777777" w:rsidR="00A12DEF" w:rsidRPr="00EF023E" w:rsidRDefault="00A12DEF" w:rsidP="00A12DEF">
      <w:pPr>
        <w:tabs>
          <w:tab w:val="left" w:pos="200"/>
          <w:tab w:val="left" w:pos="1260"/>
        </w:tabs>
        <w:ind w:left="720"/>
        <w:rPr>
          <w:rFonts w:ascii="Arial" w:hAnsi="Arial" w:cs="Arial"/>
          <w:sz w:val="22"/>
          <w:szCs w:val="22"/>
        </w:rPr>
      </w:pPr>
    </w:p>
    <w:p w14:paraId="3FEF131F" w14:textId="77777777" w:rsidR="00EF023E" w:rsidRDefault="00EF023E" w:rsidP="00701027">
      <w:pPr>
        <w:numPr>
          <w:ilvl w:val="0"/>
          <w:numId w:val="35"/>
        </w:numPr>
        <w:tabs>
          <w:tab w:val="left" w:pos="200"/>
          <w:tab w:val="left" w:pos="1260"/>
        </w:tabs>
        <w:rPr>
          <w:rFonts w:ascii="Arial" w:hAnsi="Arial" w:cs="Arial"/>
          <w:sz w:val="22"/>
          <w:szCs w:val="22"/>
        </w:rPr>
      </w:pPr>
      <w:r w:rsidRPr="00EF023E">
        <w:rPr>
          <w:rFonts w:ascii="Arial" w:hAnsi="Arial" w:cs="Arial"/>
          <w:i/>
          <w:iCs/>
          <w:sz w:val="22"/>
          <w:szCs w:val="22"/>
        </w:rPr>
        <w:t>Role-Based Access Control (RBAC):</w:t>
      </w:r>
      <w:r w:rsidRPr="00EF023E">
        <w:rPr>
          <w:rFonts w:ascii="Arial" w:hAnsi="Arial" w:cs="Arial"/>
          <w:i/>
          <w:iCs/>
          <w:sz w:val="22"/>
          <w:szCs w:val="22"/>
        </w:rPr>
        <w:br/>
      </w:r>
      <w:r w:rsidRPr="00EF023E">
        <w:rPr>
          <w:rFonts w:ascii="Arial" w:hAnsi="Arial" w:cs="Arial"/>
          <w:sz w:val="22"/>
          <w:szCs w:val="22"/>
        </w:rPr>
        <w:t>System access and functionality are granted based on user roles (e.g., Admin, Trainer, Employee, Student). No user may access features beyond their authorized role.</w:t>
      </w:r>
    </w:p>
    <w:p w14:paraId="5B48F802" w14:textId="77777777" w:rsidR="00A12DEF" w:rsidRPr="00EF023E" w:rsidRDefault="00A12DEF" w:rsidP="00A12DEF">
      <w:pPr>
        <w:tabs>
          <w:tab w:val="left" w:pos="200"/>
          <w:tab w:val="left" w:pos="1260"/>
        </w:tabs>
        <w:ind w:left="720"/>
        <w:rPr>
          <w:rFonts w:ascii="Arial" w:hAnsi="Arial" w:cs="Arial"/>
          <w:sz w:val="22"/>
          <w:szCs w:val="22"/>
        </w:rPr>
      </w:pPr>
    </w:p>
    <w:p w14:paraId="51BD7323" w14:textId="77777777" w:rsidR="00EF023E" w:rsidRDefault="00EF023E" w:rsidP="00701027">
      <w:pPr>
        <w:numPr>
          <w:ilvl w:val="0"/>
          <w:numId w:val="35"/>
        </w:numPr>
        <w:tabs>
          <w:tab w:val="left" w:pos="200"/>
          <w:tab w:val="left" w:pos="1260"/>
        </w:tabs>
        <w:rPr>
          <w:rFonts w:ascii="Arial" w:hAnsi="Arial" w:cs="Arial"/>
          <w:sz w:val="22"/>
          <w:szCs w:val="22"/>
        </w:rPr>
      </w:pPr>
      <w:r w:rsidRPr="00EF023E">
        <w:rPr>
          <w:rFonts w:ascii="Arial" w:hAnsi="Arial" w:cs="Arial"/>
          <w:i/>
          <w:iCs/>
          <w:sz w:val="22"/>
          <w:szCs w:val="22"/>
        </w:rPr>
        <w:t>Data Privacy and Confidentiality:</w:t>
      </w:r>
      <w:r w:rsidRPr="00EF023E">
        <w:rPr>
          <w:rFonts w:ascii="Arial" w:hAnsi="Arial" w:cs="Arial"/>
          <w:i/>
          <w:iCs/>
          <w:sz w:val="22"/>
          <w:szCs w:val="22"/>
        </w:rPr>
        <w:br/>
      </w:r>
      <w:r w:rsidRPr="00EF023E">
        <w:rPr>
          <w:rFonts w:ascii="Arial" w:hAnsi="Arial" w:cs="Arial"/>
          <w:sz w:val="22"/>
          <w:szCs w:val="22"/>
        </w:rPr>
        <w:t>All personal, academic, and HR data must be securely stored and accessible only to authorized personnel, in compliance with the organization's data privacy policy.</w:t>
      </w:r>
    </w:p>
    <w:p w14:paraId="79CFC5BA" w14:textId="77777777" w:rsidR="00A12DEF" w:rsidRPr="00EF023E" w:rsidRDefault="00A12DEF" w:rsidP="00A12DEF">
      <w:pPr>
        <w:tabs>
          <w:tab w:val="left" w:pos="200"/>
          <w:tab w:val="left" w:pos="1260"/>
        </w:tabs>
        <w:ind w:left="720"/>
        <w:rPr>
          <w:rFonts w:ascii="Arial" w:hAnsi="Arial" w:cs="Arial"/>
          <w:sz w:val="22"/>
          <w:szCs w:val="22"/>
        </w:rPr>
      </w:pPr>
    </w:p>
    <w:p w14:paraId="6BF6EE9D" w14:textId="77777777" w:rsidR="00EF023E" w:rsidRDefault="00EF023E" w:rsidP="00701027">
      <w:pPr>
        <w:numPr>
          <w:ilvl w:val="0"/>
          <w:numId w:val="35"/>
        </w:numPr>
        <w:tabs>
          <w:tab w:val="left" w:pos="200"/>
          <w:tab w:val="left" w:pos="1260"/>
        </w:tabs>
        <w:rPr>
          <w:rFonts w:ascii="Arial" w:hAnsi="Arial" w:cs="Arial"/>
          <w:sz w:val="22"/>
          <w:szCs w:val="22"/>
        </w:rPr>
      </w:pPr>
      <w:r w:rsidRPr="00EF023E">
        <w:rPr>
          <w:rFonts w:ascii="Arial" w:hAnsi="Arial" w:cs="Arial"/>
          <w:i/>
          <w:iCs/>
          <w:sz w:val="22"/>
          <w:szCs w:val="22"/>
        </w:rPr>
        <w:t>Audit Logging:</w:t>
      </w:r>
      <w:r w:rsidRPr="00EF023E">
        <w:rPr>
          <w:rFonts w:ascii="Arial" w:hAnsi="Arial" w:cs="Arial"/>
          <w:sz w:val="22"/>
          <w:szCs w:val="22"/>
        </w:rPr>
        <w:br/>
        <w:t>The system must maintain logs for all significant user activities (logins, updates, deletions, approvals) for accountability and traceability.</w:t>
      </w:r>
    </w:p>
    <w:p w14:paraId="0D45D28A" w14:textId="77777777" w:rsidR="00A12DEF" w:rsidRDefault="00A12DEF" w:rsidP="00A12DEF">
      <w:pPr>
        <w:tabs>
          <w:tab w:val="left" w:pos="200"/>
          <w:tab w:val="left" w:pos="1260"/>
        </w:tabs>
        <w:ind w:left="720"/>
        <w:rPr>
          <w:rFonts w:ascii="Arial" w:hAnsi="Arial" w:cs="Arial"/>
          <w:sz w:val="22"/>
          <w:szCs w:val="22"/>
        </w:rPr>
      </w:pPr>
    </w:p>
    <w:p w14:paraId="51AFE4DB" w14:textId="77777777" w:rsidR="00AD5A9D" w:rsidRPr="004C0748" w:rsidRDefault="00AD5A9D" w:rsidP="00701027">
      <w:pPr>
        <w:pStyle w:val="ListParagraph"/>
        <w:numPr>
          <w:ilvl w:val="0"/>
          <w:numId w:val="16"/>
        </w:numPr>
        <w:tabs>
          <w:tab w:val="left" w:pos="200"/>
          <w:tab w:val="left" w:pos="1260"/>
        </w:tabs>
        <w:rPr>
          <w:rFonts w:ascii="Arial" w:hAnsi="Arial" w:cs="Arial"/>
          <w:sz w:val="22"/>
          <w:szCs w:val="22"/>
          <w:u w:val="single"/>
        </w:rPr>
      </w:pPr>
      <w:r w:rsidRPr="004C0748">
        <w:rPr>
          <w:rFonts w:ascii="Arial" w:hAnsi="Arial" w:cs="Arial"/>
          <w:sz w:val="22"/>
          <w:szCs w:val="22"/>
          <w:u w:val="single"/>
        </w:rPr>
        <w:t>LMS-Specific Rules</w:t>
      </w:r>
    </w:p>
    <w:p w14:paraId="63EB8F21" w14:textId="77777777" w:rsidR="00AD5A9D" w:rsidRDefault="00AD5A9D" w:rsidP="00701027">
      <w:pPr>
        <w:numPr>
          <w:ilvl w:val="0"/>
          <w:numId w:val="36"/>
        </w:numPr>
        <w:tabs>
          <w:tab w:val="left" w:pos="200"/>
          <w:tab w:val="left" w:pos="1260"/>
        </w:tabs>
        <w:rPr>
          <w:rFonts w:ascii="Arial" w:hAnsi="Arial" w:cs="Arial"/>
          <w:sz w:val="22"/>
          <w:szCs w:val="22"/>
        </w:rPr>
      </w:pPr>
      <w:r w:rsidRPr="00AD5A9D">
        <w:rPr>
          <w:rFonts w:ascii="Arial" w:hAnsi="Arial" w:cs="Arial"/>
          <w:i/>
          <w:iCs/>
          <w:sz w:val="22"/>
          <w:szCs w:val="22"/>
        </w:rPr>
        <w:t>Course Completion Criteria:</w:t>
      </w:r>
      <w:r w:rsidRPr="00AD5A9D">
        <w:rPr>
          <w:rFonts w:ascii="Arial" w:hAnsi="Arial" w:cs="Arial"/>
          <w:i/>
          <w:iCs/>
          <w:sz w:val="22"/>
          <w:szCs w:val="22"/>
        </w:rPr>
        <w:br/>
      </w:r>
      <w:r w:rsidRPr="00AD5A9D">
        <w:rPr>
          <w:rFonts w:ascii="Arial" w:hAnsi="Arial" w:cs="Arial"/>
          <w:sz w:val="22"/>
          <w:szCs w:val="22"/>
        </w:rPr>
        <w:t>A student is considered to have completed a course only if they have achieved the minimum required score in all assessments and have viewed all course content.</w:t>
      </w:r>
    </w:p>
    <w:p w14:paraId="12665BC0" w14:textId="77777777" w:rsidR="00A12DEF" w:rsidRPr="00AD5A9D" w:rsidRDefault="00A12DEF" w:rsidP="00A12DEF">
      <w:pPr>
        <w:tabs>
          <w:tab w:val="left" w:pos="200"/>
          <w:tab w:val="left" w:pos="1260"/>
        </w:tabs>
        <w:ind w:left="720"/>
        <w:rPr>
          <w:rFonts w:ascii="Arial" w:hAnsi="Arial" w:cs="Arial"/>
          <w:sz w:val="22"/>
          <w:szCs w:val="22"/>
        </w:rPr>
      </w:pPr>
    </w:p>
    <w:p w14:paraId="705890A9" w14:textId="27E72A0A" w:rsidR="00484999" w:rsidRPr="00484999" w:rsidRDefault="00AD5A9D" w:rsidP="00701027">
      <w:pPr>
        <w:numPr>
          <w:ilvl w:val="0"/>
          <w:numId w:val="36"/>
        </w:numPr>
        <w:tabs>
          <w:tab w:val="left" w:pos="200"/>
          <w:tab w:val="left" w:pos="1260"/>
        </w:tabs>
        <w:rPr>
          <w:rFonts w:ascii="Arial" w:hAnsi="Arial" w:cs="Arial"/>
          <w:sz w:val="22"/>
          <w:szCs w:val="22"/>
        </w:rPr>
      </w:pPr>
      <w:r w:rsidRPr="00AD5A9D">
        <w:rPr>
          <w:rFonts w:ascii="Arial" w:hAnsi="Arial" w:cs="Arial"/>
          <w:i/>
          <w:iCs/>
          <w:sz w:val="22"/>
          <w:szCs w:val="22"/>
        </w:rPr>
        <w:t>Certification Rule:</w:t>
      </w:r>
      <w:r w:rsidRPr="00AD5A9D">
        <w:rPr>
          <w:rFonts w:ascii="Arial" w:hAnsi="Arial" w:cs="Arial"/>
          <w:i/>
          <w:iCs/>
          <w:sz w:val="22"/>
          <w:szCs w:val="22"/>
        </w:rPr>
        <w:br/>
      </w:r>
      <w:r w:rsidRPr="00AD5A9D">
        <w:rPr>
          <w:rFonts w:ascii="Arial" w:hAnsi="Arial" w:cs="Arial"/>
          <w:sz w:val="22"/>
          <w:szCs w:val="22"/>
        </w:rPr>
        <w:t>Certificates are issued automatically only after successful completion of the course and passing the evaluation.</w:t>
      </w:r>
    </w:p>
    <w:p w14:paraId="31042D47" w14:textId="1F5FD62B" w:rsidR="00484999" w:rsidRPr="00484999" w:rsidRDefault="00484999" w:rsidP="00701027">
      <w:pPr>
        <w:numPr>
          <w:ilvl w:val="0"/>
          <w:numId w:val="37"/>
        </w:numPr>
        <w:tabs>
          <w:tab w:val="left" w:pos="200"/>
          <w:tab w:val="left" w:pos="1260"/>
        </w:tabs>
        <w:rPr>
          <w:rFonts w:ascii="Arial" w:hAnsi="Arial" w:cs="Arial"/>
          <w:sz w:val="22"/>
          <w:szCs w:val="22"/>
        </w:rPr>
      </w:pPr>
      <w:r w:rsidRPr="00484999">
        <w:rPr>
          <w:rFonts w:ascii="Arial" w:hAnsi="Arial" w:cs="Arial"/>
          <w:i/>
          <w:iCs/>
          <w:sz w:val="22"/>
          <w:szCs w:val="22"/>
        </w:rPr>
        <w:t>Leave Policy Enforcement:</w:t>
      </w:r>
      <w:r w:rsidRPr="00484999">
        <w:rPr>
          <w:rFonts w:ascii="Arial" w:hAnsi="Arial" w:cs="Arial"/>
          <w:sz w:val="22"/>
          <w:szCs w:val="22"/>
        </w:rPr>
        <w:br/>
        <w:t>Employees cannot apply for leave exceeding their leave balance. All leave requests must be approved by the assigned reporting manager</w:t>
      </w:r>
    </w:p>
    <w:p w14:paraId="0849C939" w14:textId="77777777" w:rsidR="00484999" w:rsidRDefault="00484999" w:rsidP="00701027">
      <w:pPr>
        <w:numPr>
          <w:ilvl w:val="0"/>
          <w:numId w:val="37"/>
        </w:numPr>
        <w:tabs>
          <w:tab w:val="left" w:pos="200"/>
          <w:tab w:val="left" w:pos="1260"/>
        </w:tabs>
        <w:rPr>
          <w:rFonts w:ascii="Arial" w:hAnsi="Arial" w:cs="Arial"/>
          <w:sz w:val="22"/>
          <w:szCs w:val="22"/>
        </w:rPr>
      </w:pPr>
      <w:r w:rsidRPr="00484999">
        <w:rPr>
          <w:rFonts w:ascii="Arial" w:hAnsi="Arial" w:cs="Arial"/>
          <w:i/>
          <w:iCs/>
          <w:sz w:val="22"/>
          <w:szCs w:val="22"/>
        </w:rPr>
        <w:lastRenderedPageBreak/>
        <w:t>Payroll Generation Timeline:</w:t>
      </w:r>
      <w:r w:rsidRPr="00484999">
        <w:rPr>
          <w:rFonts w:ascii="Arial" w:hAnsi="Arial" w:cs="Arial"/>
          <w:sz w:val="22"/>
          <w:szCs w:val="22"/>
        </w:rPr>
        <w:br/>
        <w:t>Monthly payroll will be generated only after the 25th of each month and will include all attendance and leave data recorded till that date.</w:t>
      </w:r>
    </w:p>
    <w:p w14:paraId="3C762ED1" w14:textId="77777777" w:rsidR="003476D5" w:rsidRPr="003476D5" w:rsidRDefault="003476D5" w:rsidP="003476D5">
      <w:pPr>
        <w:tabs>
          <w:tab w:val="left" w:pos="200"/>
          <w:tab w:val="left" w:pos="1260"/>
        </w:tabs>
        <w:ind w:left="360"/>
        <w:rPr>
          <w:rFonts w:ascii="Arial" w:hAnsi="Arial" w:cs="Arial"/>
          <w:sz w:val="22"/>
          <w:szCs w:val="22"/>
          <w:u w:val="single"/>
        </w:rPr>
      </w:pPr>
      <w:r w:rsidRPr="003476D5">
        <w:rPr>
          <w:rFonts w:ascii="Arial" w:hAnsi="Arial" w:cs="Arial"/>
          <w:sz w:val="22"/>
          <w:szCs w:val="22"/>
          <w:u w:val="single"/>
        </w:rPr>
        <w:t>Mobile App Usage</w:t>
      </w:r>
    </w:p>
    <w:p w14:paraId="1CEED687" w14:textId="77777777" w:rsidR="003476D5" w:rsidRPr="003476D5" w:rsidRDefault="003476D5" w:rsidP="00701027">
      <w:pPr>
        <w:numPr>
          <w:ilvl w:val="0"/>
          <w:numId w:val="38"/>
        </w:numPr>
        <w:tabs>
          <w:tab w:val="left" w:pos="200"/>
          <w:tab w:val="left" w:pos="1260"/>
        </w:tabs>
        <w:rPr>
          <w:rFonts w:ascii="Arial" w:hAnsi="Arial" w:cs="Arial"/>
          <w:sz w:val="22"/>
          <w:szCs w:val="22"/>
        </w:rPr>
      </w:pPr>
      <w:r w:rsidRPr="003476D5">
        <w:rPr>
          <w:rFonts w:ascii="Arial" w:hAnsi="Arial" w:cs="Arial"/>
          <w:i/>
          <w:iCs/>
          <w:sz w:val="22"/>
          <w:szCs w:val="22"/>
        </w:rPr>
        <w:t>Mobile Accessibility:</w:t>
      </w:r>
      <w:r w:rsidRPr="003476D5">
        <w:rPr>
          <w:rFonts w:ascii="Arial" w:hAnsi="Arial" w:cs="Arial"/>
          <w:sz w:val="22"/>
          <w:szCs w:val="22"/>
        </w:rPr>
        <w:br/>
        <w:t>Users may only access modules assigned to their role via the mobile app. Restricted features will not be displayed on the interface.</w:t>
      </w:r>
    </w:p>
    <w:p w14:paraId="11A8C147" w14:textId="77777777" w:rsidR="003476D5" w:rsidRDefault="003476D5" w:rsidP="00701027">
      <w:pPr>
        <w:numPr>
          <w:ilvl w:val="0"/>
          <w:numId w:val="38"/>
        </w:numPr>
        <w:tabs>
          <w:tab w:val="left" w:pos="200"/>
          <w:tab w:val="left" w:pos="1260"/>
        </w:tabs>
        <w:rPr>
          <w:rFonts w:ascii="Arial" w:hAnsi="Arial" w:cs="Arial"/>
          <w:sz w:val="22"/>
          <w:szCs w:val="22"/>
        </w:rPr>
      </w:pPr>
      <w:r w:rsidRPr="003476D5">
        <w:rPr>
          <w:rFonts w:ascii="Arial" w:hAnsi="Arial" w:cs="Arial"/>
          <w:i/>
          <w:iCs/>
          <w:sz w:val="22"/>
          <w:szCs w:val="22"/>
        </w:rPr>
        <w:t>Session Timeout:</w:t>
      </w:r>
      <w:r w:rsidRPr="003476D5">
        <w:rPr>
          <w:rFonts w:ascii="Arial" w:hAnsi="Arial" w:cs="Arial"/>
          <w:sz w:val="22"/>
          <w:szCs w:val="22"/>
        </w:rPr>
        <w:br/>
        <w:t>If the mobile app is idle for more than 10 minutes, the session will automatically expire to protect user data.</w:t>
      </w:r>
    </w:p>
    <w:p w14:paraId="158BB923" w14:textId="77777777" w:rsidR="005C36E8" w:rsidRDefault="005C36E8" w:rsidP="005C36E8">
      <w:pPr>
        <w:tabs>
          <w:tab w:val="left" w:pos="200"/>
          <w:tab w:val="left" w:pos="1260"/>
        </w:tabs>
        <w:ind w:left="720"/>
        <w:rPr>
          <w:rFonts w:ascii="Arial" w:hAnsi="Arial" w:cs="Arial"/>
          <w:sz w:val="22"/>
          <w:szCs w:val="22"/>
        </w:rPr>
      </w:pPr>
    </w:p>
    <w:p w14:paraId="4381FA04" w14:textId="77777777" w:rsidR="00001AD6" w:rsidRPr="003476D5" w:rsidRDefault="00001AD6" w:rsidP="004135F7">
      <w:pPr>
        <w:tabs>
          <w:tab w:val="left" w:pos="200"/>
          <w:tab w:val="left" w:pos="1260"/>
        </w:tabs>
        <w:ind w:left="720"/>
        <w:rPr>
          <w:rFonts w:ascii="Arial" w:hAnsi="Arial" w:cs="Arial"/>
          <w:sz w:val="22"/>
          <w:szCs w:val="22"/>
        </w:rPr>
      </w:pPr>
    </w:p>
    <w:p w14:paraId="0E8AB517" w14:textId="77777777" w:rsidR="00A87425" w:rsidRPr="00484999" w:rsidRDefault="00A87425" w:rsidP="00A87425">
      <w:pPr>
        <w:tabs>
          <w:tab w:val="left" w:pos="200"/>
          <w:tab w:val="left" w:pos="1260"/>
        </w:tabs>
        <w:ind w:left="360"/>
        <w:rPr>
          <w:rFonts w:ascii="Arial" w:hAnsi="Arial" w:cs="Arial"/>
          <w:sz w:val="22"/>
          <w:szCs w:val="22"/>
        </w:rPr>
      </w:pPr>
    </w:p>
    <w:p w14:paraId="71EDFB4D" w14:textId="77777777" w:rsidR="00484999" w:rsidRPr="00AD5A9D" w:rsidRDefault="00484999" w:rsidP="00484999">
      <w:pPr>
        <w:tabs>
          <w:tab w:val="left" w:pos="200"/>
          <w:tab w:val="left" w:pos="1260"/>
        </w:tabs>
        <w:ind w:left="720"/>
        <w:rPr>
          <w:rFonts w:ascii="Arial" w:hAnsi="Arial" w:cs="Arial"/>
          <w:sz w:val="22"/>
          <w:szCs w:val="22"/>
        </w:rPr>
      </w:pPr>
    </w:p>
    <w:p w14:paraId="155D2233" w14:textId="77777777" w:rsidR="002F3C6C" w:rsidRPr="00EF023E" w:rsidRDefault="002F3C6C" w:rsidP="002F3C6C">
      <w:pPr>
        <w:tabs>
          <w:tab w:val="left" w:pos="200"/>
          <w:tab w:val="left" w:pos="1260"/>
        </w:tabs>
        <w:ind w:left="720"/>
        <w:rPr>
          <w:rFonts w:ascii="Arial" w:hAnsi="Arial" w:cs="Arial"/>
          <w:sz w:val="22"/>
          <w:szCs w:val="22"/>
        </w:rPr>
      </w:pPr>
    </w:p>
    <w:p w14:paraId="562D0EE7" w14:textId="77777777" w:rsidR="002F5967" w:rsidRPr="00AA3398" w:rsidRDefault="002F5967" w:rsidP="00AA3398">
      <w:pPr>
        <w:tabs>
          <w:tab w:val="left" w:pos="200"/>
          <w:tab w:val="left" w:pos="1260"/>
        </w:tabs>
        <w:rPr>
          <w:rFonts w:ascii="Arial" w:hAnsi="Arial" w:cs="Arial"/>
          <w:sz w:val="22"/>
          <w:szCs w:val="22"/>
        </w:rPr>
      </w:pPr>
    </w:p>
    <w:p w14:paraId="4CC41F81" w14:textId="2B604B17" w:rsidR="009A2F79" w:rsidRDefault="009A2F79" w:rsidP="000755F3">
      <w:pPr>
        <w:tabs>
          <w:tab w:val="left" w:pos="200"/>
          <w:tab w:val="left" w:pos="1260"/>
        </w:tabs>
        <w:rPr>
          <w:rFonts w:ascii="Arial" w:hAnsi="Arial" w:cs="Arial"/>
          <w:b/>
          <w:bCs/>
          <w:sz w:val="22"/>
          <w:szCs w:val="22"/>
        </w:rPr>
      </w:pPr>
    </w:p>
    <w:p w14:paraId="351045FD" w14:textId="77777777" w:rsidR="005C36E8" w:rsidRDefault="005C36E8" w:rsidP="000755F3">
      <w:pPr>
        <w:tabs>
          <w:tab w:val="left" w:pos="200"/>
          <w:tab w:val="left" w:pos="1260"/>
        </w:tabs>
        <w:rPr>
          <w:rFonts w:ascii="Arial" w:hAnsi="Arial" w:cs="Arial"/>
          <w:b/>
          <w:bCs/>
          <w:sz w:val="22"/>
          <w:szCs w:val="22"/>
        </w:rPr>
      </w:pPr>
    </w:p>
    <w:p w14:paraId="2D045E45" w14:textId="77777777" w:rsidR="005C36E8" w:rsidRDefault="005C36E8" w:rsidP="000755F3">
      <w:pPr>
        <w:tabs>
          <w:tab w:val="left" w:pos="200"/>
          <w:tab w:val="left" w:pos="1260"/>
        </w:tabs>
        <w:rPr>
          <w:rFonts w:ascii="Arial" w:hAnsi="Arial" w:cs="Arial"/>
          <w:b/>
          <w:bCs/>
          <w:sz w:val="22"/>
          <w:szCs w:val="22"/>
        </w:rPr>
      </w:pPr>
    </w:p>
    <w:p w14:paraId="13D57EE4" w14:textId="77777777" w:rsidR="005C36E8" w:rsidRDefault="005C36E8" w:rsidP="000755F3">
      <w:pPr>
        <w:tabs>
          <w:tab w:val="left" w:pos="200"/>
          <w:tab w:val="left" w:pos="1260"/>
        </w:tabs>
        <w:rPr>
          <w:rFonts w:ascii="Arial" w:hAnsi="Arial" w:cs="Arial"/>
          <w:b/>
          <w:bCs/>
          <w:sz w:val="22"/>
          <w:szCs w:val="22"/>
        </w:rPr>
      </w:pPr>
    </w:p>
    <w:p w14:paraId="26792AD1" w14:textId="77777777" w:rsidR="005C36E8" w:rsidRDefault="005C36E8" w:rsidP="000755F3">
      <w:pPr>
        <w:tabs>
          <w:tab w:val="left" w:pos="200"/>
          <w:tab w:val="left" w:pos="1260"/>
        </w:tabs>
        <w:rPr>
          <w:rFonts w:ascii="Arial" w:hAnsi="Arial" w:cs="Arial"/>
          <w:b/>
          <w:bCs/>
          <w:sz w:val="22"/>
          <w:szCs w:val="22"/>
        </w:rPr>
      </w:pPr>
    </w:p>
    <w:p w14:paraId="029D105A" w14:textId="77777777" w:rsidR="005C36E8" w:rsidRDefault="005C36E8" w:rsidP="000755F3">
      <w:pPr>
        <w:tabs>
          <w:tab w:val="left" w:pos="200"/>
          <w:tab w:val="left" w:pos="1260"/>
        </w:tabs>
        <w:rPr>
          <w:rFonts w:ascii="Arial" w:hAnsi="Arial" w:cs="Arial"/>
          <w:b/>
          <w:bCs/>
          <w:sz w:val="22"/>
          <w:szCs w:val="22"/>
        </w:rPr>
      </w:pPr>
    </w:p>
    <w:p w14:paraId="4AE22230" w14:textId="77777777" w:rsidR="005C36E8" w:rsidRDefault="005C36E8" w:rsidP="000755F3">
      <w:pPr>
        <w:tabs>
          <w:tab w:val="left" w:pos="200"/>
          <w:tab w:val="left" w:pos="1260"/>
        </w:tabs>
        <w:rPr>
          <w:rFonts w:ascii="Arial" w:hAnsi="Arial" w:cs="Arial"/>
          <w:b/>
          <w:bCs/>
          <w:sz w:val="22"/>
          <w:szCs w:val="22"/>
        </w:rPr>
      </w:pPr>
    </w:p>
    <w:p w14:paraId="054C81A1" w14:textId="77777777" w:rsidR="005C36E8" w:rsidRDefault="005C36E8" w:rsidP="000755F3">
      <w:pPr>
        <w:tabs>
          <w:tab w:val="left" w:pos="200"/>
          <w:tab w:val="left" w:pos="1260"/>
        </w:tabs>
        <w:rPr>
          <w:rFonts w:ascii="Arial" w:hAnsi="Arial" w:cs="Arial"/>
          <w:b/>
          <w:bCs/>
          <w:sz w:val="22"/>
          <w:szCs w:val="22"/>
        </w:rPr>
      </w:pPr>
    </w:p>
    <w:p w14:paraId="4F97E368" w14:textId="77777777" w:rsidR="005C36E8" w:rsidRDefault="005C36E8" w:rsidP="000755F3">
      <w:pPr>
        <w:tabs>
          <w:tab w:val="left" w:pos="200"/>
          <w:tab w:val="left" w:pos="1260"/>
        </w:tabs>
        <w:rPr>
          <w:rFonts w:ascii="Arial" w:hAnsi="Arial" w:cs="Arial"/>
          <w:b/>
          <w:bCs/>
          <w:sz w:val="22"/>
          <w:szCs w:val="22"/>
        </w:rPr>
      </w:pPr>
    </w:p>
    <w:p w14:paraId="2A46F962" w14:textId="77777777" w:rsidR="005C36E8" w:rsidRDefault="005C36E8" w:rsidP="000755F3">
      <w:pPr>
        <w:tabs>
          <w:tab w:val="left" w:pos="200"/>
          <w:tab w:val="left" w:pos="1260"/>
        </w:tabs>
        <w:rPr>
          <w:rFonts w:ascii="Arial" w:hAnsi="Arial" w:cs="Arial"/>
          <w:b/>
          <w:bCs/>
          <w:sz w:val="22"/>
          <w:szCs w:val="22"/>
        </w:rPr>
      </w:pPr>
    </w:p>
    <w:p w14:paraId="689B8B60" w14:textId="77777777" w:rsidR="005C36E8" w:rsidRDefault="005C36E8" w:rsidP="000755F3">
      <w:pPr>
        <w:tabs>
          <w:tab w:val="left" w:pos="200"/>
          <w:tab w:val="left" w:pos="1260"/>
        </w:tabs>
        <w:rPr>
          <w:rFonts w:ascii="Arial" w:hAnsi="Arial" w:cs="Arial"/>
          <w:b/>
          <w:bCs/>
          <w:sz w:val="22"/>
          <w:szCs w:val="22"/>
        </w:rPr>
      </w:pPr>
    </w:p>
    <w:p w14:paraId="30A4F440" w14:textId="77777777" w:rsidR="005C36E8" w:rsidRDefault="005C36E8" w:rsidP="000755F3">
      <w:pPr>
        <w:tabs>
          <w:tab w:val="left" w:pos="200"/>
          <w:tab w:val="left" w:pos="1260"/>
        </w:tabs>
        <w:rPr>
          <w:rFonts w:ascii="Arial" w:hAnsi="Arial" w:cs="Arial"/>
          <w:b/>
          <w:bCs/>
          <w:sz w:val="22"/>
          <w:szCs w:val="22"/>
        </w:rPr>
      </w:pPr>
    </w:p>
    <w:p w14:paraId="4B0CB764" w14:textId="77777777" w:rsidR="005C36E8" w:rsidRDefault="005C36E8" w:rsidP="000755F3">
      <w:pPr>
        <w:tabs>
          <w:tab w:val="left" w:pos="200"/>
          <w:tab w:val="left" w:pos="1260"/>
        </w:tabs>
        <w:rPr>
          <w:rFonts w:ascii="Arial" w:hAnsi="Arial" w:cs="Arial"/>
          <w:b/>
          <w:bCs/>
          <w:sz w:val="22"/>
          <w:szCs w:val="22"/>
        </w:rPr>
      </w:pPr>
    </w:p>
    <w:p w14:paraId="706F2041" w14:textId="77777777" w:rsidR="005C36E8" w:rsidRDefault="005C36E8" w:rsidP="000755F3">
      <w:pPr>
        <w:tabs>
          <w:tab w:val="left" w:pos="200"/>
          <w:tab w:val="left" w:pos="1260"/>
        </w:tabs>
        <w:rPr>
          <w:rFonts w:ascii="Arial" w:hAnsi="Arial" w:cs="Arial"/>
          <w:b/>
          <w:bCs/>
          <w:sz w:val="22"/>
          <w:szCs w:val="22"/>
        </w:rPr>
      </w:pPr>
    </w:p>
    <w:p w14:paraId="182E7D45" w14:textId="77777777" w:rsidR="005C36E8" w:rsidRDefault="005C36E8" w:rsidP="000755F3">
      <w:pPr>
        <w:tabs>
          <w:tab w:val="left" w:pos="200"/>
          <w:tab w:val="left" w:pos="1260"/>
        </w:tabs>
        <w:rPr>
          <w:rFonts w:ascii="Arial" w:hAnsi="Arial" w:cs="Arial"/>
          <w:b/>
          <w:bCs/>
          <w:sz w:val="22"/>
          <w:szCs w:val="22"/>
        </w:rPr>
      </w:pPr>
    </w:p>
    <w:p w14:paraId="5B8DD2EC" w14:textId="77777777" w:rsidR="00BB36A3" w:rsidRDefault="0085709F" w:rsidP="000755F3">
      <w:pPr>
        <w:tabs>
          <w:tab w:val="left" w:pos="200"/>
          <w:tab w:val="left" w:pos="1260"/>
        </w:tabs>
        <w:rPr>
          <w:rFonts w:ascii="Arial" w:hAnsi="Arial" w:cs="Arial"/>
          <w:b/>
          <w:bCs/>
          <w:sz w:val="22"/>
          <w:szCs w:val="22"/>
        </w:rPr>
      </w:pPr>
      <w:r w:rsidRPr="0085709F">
        <w:rPr>
          <w:rFonts w:ascii="Arial" w:hAnsi="Arial" w:cs="Arial"/>
          <w:b/>
          <w:bCs/>
          <w:sz w:val="22"/>
          <w:szCs w:val="22"/>
        </w:rPr>
        <w:lastRenderedPageBreak/>
        <w:t xml:space="preserve">4.4. Background </w:t>
      </w:r>
    </w:p>
    <w:p w14:paraId="715ABAEE" w14:textId="45C617DA" w:rsidR="005C36E8" w:rsidRDefault="0085709F" w:rsidP="000755F3">
      <w:pPr>
        <w:tabs>
          <w:tab w:val="left" w:pos="200"/>
          <w:tab w:val="left" w:pos="1260"/>
        </w:tabs>
        <w:rPr>
          <w:rFonts w:ascii="Arial" w:hAnsi="Arial" w:cs="Arial"/>
          <w:b/>
          <w:bCs/>
          <w:sz w:val="22"/>
          <w:szCs w:val="22"/>
        </w:rPr>
      </w:pPr>
      <w:r w:rsidRPr="0085709F">
        <w:rPr>
          <w:rFonts w:ascii="Arial" w:hAnsi="Arial" w:cs="Arial"/>
          <w:b/>
          <w:bCs/>
          <w:sz w:val="22"/>
          <w:szCs w:val="22"/>
        </w:rPr>
        <w:t>[Provide a brief history of how the project came to be proposed and initiated, including the business issues/problems identified, and expected benefit of implementing the project/developing the product.]</w:t>
      </w:r>
    </w:p>
    <w:p w14:paraId="3F4E7A0C" w14:textId="77777777" w:rsidR="003019E6" w:rsidRDefault="003019E6" w:rsidP="003019E6">
      <w:pPr>
        <w:tabs>
          <w:tab w:val="left" w:pos="200"/>
          <w:tab w:val="left" w:pos="1260"/>
        </w:tabs>
        <w:rPr>
          <w:rFonts w:ascii="Arial" w:hAnsi="Arial" w:cs="Arial"/>
          <w:sz w:val="22"/>
          <w:szCs w:val="22"/>
        </w:rPr>
      </w:pPr>
      <w:r>
        <w:rPr>
          <w:rFonts w:ascii="Arial" w:hAnsi="Arial" w:cs="Arial"/>
          <w:b/>
          <w:bCs/>
          <w:sz w:val="22"/>
          <w:szCs w:val="22"/>
        </w:rPr>
        <w:t>Answer-</w:t>
      </w:r>
      <w:r>
        <w:rPr>
          <w:rFonts w:ascii="Arial" w:hAnsi="Arial" w:cs="Arial"/>
          <w:sz w:val="22"/>
          <w:szCs w:val="22"/>
        </w:rPr>
        <w:t xml:space="preserve"> </w:t>
      </w:r>
    </w:p>
    <w:p w14:paraId="4C9BDBB5" w14:textId="57825D9F" w:rsidR="003019E6" w:rsidRPr="003019E6" w:rsidRDefault="003019E6" w:rsidP="003019E6">
      <w:pPr>
        <w:tabs>
          <w:tab w:val="left" w:pos="200"/>
          <w:tab w:val="left" w:pos="1260"/>
        </w:tabs>
        <w:rPr>
          <w:rFonts w:ascii="Arial" w:hAnsi="Arial" w:cs="Arial"/>
          <w:sz w:val="22"/>
          <w:szCs w:val="22"/>
        </w:rPr>
      </w:pPr>
      <w:r w:rsidRPr="003019E6">
        <w:rPr>
          <w:rFonts w:ascii="Arial" w:hAnsi="Arial" w:cs="Arial"/>
          <w:sz w:val="22"/>
          <w:szCs w:val="22"/>
        </w:rPr>
        <w:t>In recent years, the organization has faced several challenges due to manual operations, fragmented systems, and lack of digital integration in key areas such as human resource management, employee learning, and communication. These issues have led to delays in work, inconsistent data handling, limited access to learning materials, and poor visibility into employee performance and progress.</w:t>
      </w:r>
    </w:p>
    <w:p w14:paraId="12488A9E" w14:textId="77777777" w:rsidR="003019E6" w:rsidRPr="003019E6" w:rsidRDefault="003019E6" w:rsidP="003019E6">
      <w:pPr>
        <w:tabs>
          <w:tab w:val="left" w:pos="200"/>
          <w:tab w:val="left" w:pos="1260"/>
        </w:tabs>
        <w:rPr>
          <w:rFonts w:ascii="Arial" w:hAnsi="Arial" w:cs="Arial"/>
          <w:sz w:val="22"/>
          <w:szCs w:val="22"/>
        </w:rPr>
      </w:pPr>
      <w:r w:rsidRPr="003019E6">
        <w:rPr>
          <w:rFonts w:ascii="Arial" w:hAnsi="Arial" w:cs="Arial"/>
          <w:sz w:val="22"/>
          <w:szCs w:val="22"/>
        </w:rPr>
        <w:t>The absence of a unified digital platform for internal operations has created bottlenecks, especially in tracking employee activities, delivering training, managing leave/payroll, and maintaining records. Furthermore, the growing workforce and learner base have made it difficult to scale processes efficiently using traditional methods.</w:t>
      </w:r>
    </w:p>
    <w:p w14:paraId="03FA9D67" w14:textId="77777777" w:rsidR="003019E6" w:rsidRPr="003019E6" w:rsidRDefault="003019E6" w:rsidP="003019E6">
      <w:pPr>
        <w:tabs>
          <w:tab w:val="left" w:pos="200"/>
          <w:tab w:val="left" w:pos="1260"/>
        </w:tabs>
        <w:rPr>
          <w:rFonts w:ascii="Arial" w:hAnsi="Arial" w:cs="Arial"/>
          <w:sz w:val="22"/>
          <w:szCs w:val="22"/>
        </w:rPr>
      </w:pPr>
      <w:r w:rsidRPr="003019E6">
        <w:rPr>
          <w:rFonts w:ascii="Arial" w:hAnsi="Arial" w:cs="Arial"/>
          <w:sz w:val="22"/>
          <w:szCs w:val="22"/>
        </w:rPr>
        <w:t>To address these business challenges, the idea for the "Nurturing Process Improvement" project was proposed. The goal is to develop an integrated IT solution comprising:</w:t>
      </w:r>
    </w:p>
    <w:p w14:paraId="40752F44" w14:textId="77777777" w:rsidR="003019E6" w:rsidRPr="003019E6" w:rsidRDefault="003019E6" w:rsidP="00701027">
      <w:pPr>
        <w:numPr>
          <w:ilvl w:val="0"/>
          <w:numId w:val="39"/>
        </w:numPr>
        <w:tabs>
          <w:tab w:val="left" w:pos="200"/>
          <w:tab w:val="left" w:pos="1260"/>
        </w:tabs>
        <w:rPr>
          <w:rFonts w:ascii="Arial" w:hAnsi="Arial" w:cs="Arial"/>
          <w:sz w:val="22"/>
          <w:szCs w:val="22"/>
        </w:rPr>
      </w:pPr>
      <w:r w:rsidRPr="003019E6">
        <w:rPr>
          <w:rFonts w:ascii="Arial" w:hAnsi="Arial" w:cs="Arial"/>
          <w:sz w:val="22"/>
          <w:szCs w:val="22"/>
        </w:rPr>
        <w:t>A Mobile Application for on-the-go accessibility and convenience</w:t>
      </w:r>
    </w:p>
    <w:p w14:paraId="6AA31C0B" w14:textId="77777777" w:rsidR="003019E6" w:rsidRPr="003019E6" w:rsidRDefault="003019E6" w:rsidP="00701027">
      <w:pPr>
        <w:numPr>
          <w:ilvl w:val="0"/>
          <w:numId w:val="39"/>
        </w:numPr>
        <w:tabs>
          <w:tab w:val="left" w:pos="200"/>
          <w:tab w:val="left" w:pos="1260"/>
        </w:tabs>
        <w:rPr>
          <w:rFonts w:ascii="Arial" w:hAnsi="Arial" w:cs="Arial"/>
          <w:sz w:val="22"/>
          <w:szCs w:val="22"/>
        </w:rPr>
      </w:pPr>
      <w:r w:rsidRPr="003019E6">
        <w:rPr>
          <w:rFonts w:ascii="Arial" w:hAnsi="Arial" w:cs="Arial"/>
          <w:sz w:val="22"/>
          <w:szCs w:val="22"/>
        </w:rPr>
        <w:t>An E-Learning Management System (LMS) to digitize training and skill development</w:t>
      </w:r>
    </w:p>
    <w:p w14:paraId="0E77B1C2" w14:textId="77777777" w:rsidR="003019E6" w:rsidRPr="003019E6" w:rsidRDefault="003019E6" w:rsidP="00701027">
      <w:pPr>
        <w:numPr>
          <w:ilvl w:val="0"/>
          <w:numId w:val="39"/>
        </w:numPr>
        <w:tabs>
          <w:tab w:val="left" w:pos="200"/>
          <w:tab w:val="left" w:pos="1260"/>
        </w:tabs>
        <w:rPr>
          <w:rFonts w:ascii="Arial" w:hAnsi="Arial" w:cs="Arial"/>
          <w:sz w:val="22"/>
          <w:szCs w:val="22"/>
        </w:rPr>
      </w:pPr>
      <w:r w:rsidRPr="003019E6">
        <w:rPr>
          <w:rFonts w:ascii="Arial" w:hAnsi="Arial" w:cs="Arial"/>
          <w:sz w:val="22"/>
          <w:szCs w:val="22"/>
        </w:rPr>
        <w:t>A Human Resource Management System (HRMS) to automate and streamline HR functions</w:t>
      </w:r>
    </w:p>
    <w:p w14:paraId="20EB1833" w14:textId="77777777" w:rsidR="003019E6" w:rsidRPr="003019E6" w:rsidRDefault="003019E6" w:rsidP="003019E6">
      <w:pPr>
        <w:tabs>
          <w:tab w:val="left" w:pos="200"/>
          <w:tab w:val="left" w:pos="1260"/>
        </w:tabs>
        <w:rPr>
          <w:rFonts w:ascii="Arial" w:hAnsi="Arial" w:cs="Arial"/>
          <w:sz w:val="22"/>
          <w:szCs w:val="22"/>
        </w:rPr>
      </w:pPr>
      <w:r w:rsidRPr="003019E6">
        <w:rPr>
          <w:rFonts w:ascii="Arial" w:hAnsi="Arial" w:cs="Arial"/>
          <w:sz w:val="22"/>
          <w:szCs w:val="22"/>
        </w:rPr>
        <w:t>By implementing this solution, the organization expects to achieve the following benefits:</w:t>
      </w:r>
    </w:p>
    <w:p w14:paraId="760C2342" w14:textId="77777777" w:rsidR="003019E6" w:rsidRPr="003019E6" w:rsidRDefault="003019E6" w:rsidP="00701027">
      <w:pPr>
        <w:numPr>
          <w:ilvl w:val="0"/>
          <w:numId w:val="40"/>
        </w:numPr>
        <w:tabs>
          <w:tab w:val="left" w:pos="200"/>
          <w:tab w:val="left" w:pos="1260"/>
        </w:tabs>
        <w:rPr>
          <w:rFonts w:ascii="Arial" w:hAnsi="Arial" w:cs="Arial"/>
          <w:sz w:val="22"/>
          <w:szCs w:val="22"/>
        </w:rPr>
      </w:pPr>
      <w:r w:rsidRPr="003019E6">
        <w:rPr>
          <w:rFonts w:ascii="Arial" w:hAnsi="Arial" w:cs="Arial"/>
          <w:sz w:val="22"/>
          <w:szCs w:val="22"/>
        </w:rPr>
        <w:t>Improved efficiency and speed in operations</w:t>
      </w:r>
    </w:p>
    <w:p w14:paraId="4AB186CC" w14:textId="77777777" w:rsidR="003019E6" w:rsidRPr="003019E6" w:rsidRDefault="003019E6" w:rsidP="00701027">
      <w:pPr>
        <w:numPr>
          <w:ilvl w:val="0"/>
          <w:numId w:val="40"/>
        </w:numPr>
        <w:tabs>
          <w:tab w:val="left" w:pos="200"/>
          <w:tab w:val="left" w:pos="1260"/>
        </w:tabs>
        <w:rPr>
          <w:rFonts w:ascii="Arial" w:hAnsi="Arial" w:cs="Arial"/>
          <w:sz w:val="22"/>
          <w:szCs w:val="22"/>
        </w:rPr>
      </w:pPr>
      <w:r w:rsidRPr="003019E6">
        <w:rPr>
          <w:rFonts w:ascii="Arial" w:hAnsi="Arial" w:cs="Arial"/>
          <w:sz w:val="22"/>
          <w:szCs w:val="22"/>
        </w:rPr>
        <w:t>Centralized access to learning and HR services</w:t>
      </w:r>
    </w:p>
    <w:p w14:paraId="178D28A3" w14:textId="77777777" w:rsidR="003019E6" w:rsidRPr="003019E6" w:rsidRDefault="003019E6" w:rsidP="00701027">
      <w:pPr>
        <w:numPr>
          <w:ilvl w:val="0"/>
          <w:numId w:val="40"/>
        </w:numPr>
        <w:tabs>
          <w:tab w:val="left" w:pos="200"/>
          <w:tab w:val="left" w:pos="1260"/>
        </w:tabs>
        <w:rPr>
          <w:rFonts w:ascii="Arial" w:hAnsi="Arial" w:cs="Arial"/>
          <w:sz w:val="22"/>
          <w:szCs w:val="22"/>
        </w:rPr>
      </w:pPr>
      <w:r w:rsidRPr="003019E6">
        <w:rPr>
          <w:rFonts w:ascii="Arial" w:hAnsi="Arial" w:cs="Arial"/>
          <w:sz w:val="22"/>
          <w:szCs w:val="22"/>
        </w:rPr>
        <w:t>Enhanced employee engagement and performance tracking</w:t>
      </w:r>
    </w:p>
    <w:p w14:paraId="1D5CB79B" w14:textId="77777777" w:rsidR="003019E6" w:rsidRPr="003019E6" w:rsidRDefault="003019E6" w:rsidP="00701027">
      <w:pPr>
        <w:numPr>
          <w:ilvl w:val="0"/>
          <w:numId w:val="40"/>
        </w:numPr>
        <w:tabs>
          <w:tab w:val="left" w:pos="200"/>
          <w:tab w:val="left" w:pos="1260"/>
        </w:tabs>
        <w:rPr>
          <w:rFonts w:ascii="Arial" w:hAnsi="Arial" w:cs="Arial"/>
          <w:sz w:val="22"/>
          <w:szCs w:val="22"/>
        </w:rPr>
      </w:pPr>
      <w:r w:rsidRPr="003019E6">
        <w:rPr>
          <w:rFonts w:ascii="Arial" w:hAnsi="Arial" w:cs="Arial"/>
          <w:sz w:val="22"/>
          <w:szCs w:val="22"/>
        </w:rPr>
        <w:t>Reduced manual errors and better decision-making through data visibility</w:t>
      </w:r>
    </w:p>
    <w:p w14:paraId="08FC663E" w14:textId="77777777" w:rsidR="003019E6" w:rsidRPr="003019E6" w:rsidRDefault="003019E6" w:rsidP="00701027">
      <w:pPr>
        <w:numPr>
          <w:ilvl w:val="0"/>
          <w:numId w:val="40"/>
        </w:numPr>
        <w:tabs>
          <w:tab w:val="left" w:pos="200"/>
          <w:tab w:val="left" w:pos="1260"/>
        </w:tabs>
        <w:rPr>
          <w:rFonts w:ascii="Arial" w:hAnsi="Arial" w:cs="Arial"/>
          <w:sz w:val="22"/>
          <w:szCs w:val="22"/>
        </w:rPr>
      </w:pPr>
      <w:r w:rsidRPr="003019E6">
        <w:rPr>
          <w:rFonts w:ascii="Arial" w:hAnsi="Arial" w:cs="Arial"/>
          <w:sz w:val="22"/>
          <w:szCs w:val="22"/>
        </w:rPr>
        <w:t>Scalability of systems to support future organizational growth</w:t>
      </w:r>
    </w:p>
    <w:p w14:paraId="55EAFD16" w14:textId="77777777" w:rsidR="003019E6" w:rsidRPr="003019E6" w:rsidRDefault="003019E6" w:rsidP="003019E6">
      <w:pPr>
        <w:tabs>
          <w:tab w:val="left" w:pos="200"/>
          <w:tab w:val="left" w:pos="1260"/>
        </w:tabs>
        <w:rPr>
          <w:rFonts w:ascii="Arial" w:hAnsi="Arial" w:cs="Arial"/>
          <w:sz w:val="22"/>
          <w:szCs w:val="22"/>
        </w:rPr>
      </w:pPr>
      <w:r w:rsidRPr="003019E6">
        <w:rPr>
          <w:rFonts w:ascii="Arial" w:hAnsi="Arial" w:cs="Arial"/>
          <w:sz w:val="22"/>
          <w:szCs w:val="22"/>
        </w:rPr>
        <w:t>This project marks a key step towards digital transformation and continuous improvement within the organization.</w:t>
      </w:r>
    </w:p>
    <w:p w14:paraId="04223351" w14:textId="32FC2769" w:rsidR="003B4BAC" w:rsidRDefault="003B4BAC" w:rsidP="000755F3">
      <w:pPr>
        <w:tabs>
          <w:tab w:val="left" w:pos="200"/>
          <w:tab w:val="left" w:pos="1260"/>
        </w:tabs>
        <w:rPr>
          <w:rFonts w:ascii="Arial" w:hAnsi="Arial" w:cs="Arial"/>
          <w:sz w:val="22"/>
          <w:szCs w:val="22"/>
        </w:rPr>
      </w:pPr>
    </w:p>
    <w:p w14:paraId="03C059D3" w14:textId="77777777" w:rsidR="00B54912" w:rsidRDefault="00B54912" w:rsidP="000755F3">
      <w:pPr>
        <w:tabs>
          <w:tab w:val="left" w:pos="200"/>
          <w:tab w:val="left" w:pos="1260"/>
        </w:tabs>
        <w:rPr>
          <w:rFonts w:ascii="Arial" w:hAnsi="Arial" w:cs="Arial"/>
          <w:sz w:val="22"/>
          <w:szCs w:val="22"/>
        </w:rPr>
      </w:pPr>
    </w:p>
    <w:p w14:paraId="6A4320F3" w14:textId="77777777" w:rsidR="00B54912" w:rsidRDefault="00B54912" w:rsidP="000755F3">
      <w:pPr>
        <w:tabs>
          <w:tab w:val="left" w:pos="200"/>
          <w:tab w:val="left" w:pos="1260"/>
        </w:tabs>
        <w:rPr>
          <w:rFonts w:ascii="Arial" w:hAnsi="Arial" w:cs="Arial"/>
          <w:sz w:val="22"/>
          <w:szCs w:val="22"/>
        </w:rPr>
      </w:pPr>
    </w:p>
    <w:p w14:paraId="2CD87CBD" w14:textId="77777777" w:rsidR="00B54912" w:rsidRDefault="00B54912" w:rsidP="000755F3">
      <w:pPr>
        <w:tabs>
          <w:tab w:val="left" w:pos="200"/>
          <w:tab w:val="left" w:pos="1260"/>
        </w:tabs>
        <w:rPr>
          <w:rFonts w:ascii="Arial" w:hAnsi="Arial" w:cs="Arial"/>
          <w:sz w:val="22"/>
          <w:szCs w:val="22"/>
        </w:rPr>
      </w:pPr>
    </w:p>
    <w:p w14:paraId="22929EA4" w14:textId="77777777" w:rsidR="00B54912" w:rsidRDefault="00B54912" w:rsidP="000755F3">
      <w:pPr>
        <w:tabs>
          <w:tab w:val="left" w:pos="200"/>
          <w:tab w:val="left" w:pos="1260"/>
        </w:tabs>
        <w:rPr>
          <w:rFonts w:ascii="Arial" w:hAnsi="Arial" w:cs="Arial"/>
          <w:sz w:val="22"/>
          <w:szCs w:val="22"/>
        </w:rPr>
      </w:pPr>
    </w:p>
    <w:p w14:paraId="47F8ABF6" w14:textId="01003A0B" w:rsidR="00B54912" w:rsidRPr="005F05D0" w:rsidRDefault="00B00F45" w:rsidP="000755F3">
      <w:pPr>
        <w:tabs>
          <w:tab w:val="left" w:pos="200"/>
          <w:tab w:val="left" w:pos="1260"/>
        </w:tabs>
        <w:rPr>
          <w:rFonts w:ascii="Arial" w:hAnsi="Arial" w:cs="Arial"/>
          <w:b/>
          <w:bCs/>
          <w:sz w:val="22"/>
          <w:szCs w:val="22"/>
        </w:rPr>
      </w:pPr>
      <w:r w:rsidRPr="005F05D0">
        <w:rPr>
          <w:rFonts w:ascii="Arial" w:hAnsi="Arial" w:cs="Arial"/>
          <w:b/>
          <w:bCs/>
          <w:sz w:val="22"/>
          <w:szCs w:val="22"/>
        </w:rPr>
        <w:lastRenderedPageBreak/>
        <w:t>4.5. Project Objective</w:t>
      </w:r>
    </w:p>
    <w:p w14:paraId="499A9780" w14:textId="68BFF59C" w:rsidR="00B00F45" w:rsidRDefault="005F05D0" w:rsidP="000755F3">
      <w:pPr>
        <w:tabs>
          <w:tab w:val="left" w:pos="200"/>
          <w:tab w:val="left" w:pos="1260"/>
        </w:tabs>
        <w:rPr>
          <w:rFonts w:ascii="Arial" w:hAnsi="Arial" w:cs="Arial"/>
          <w:sz w:val="22"/>
          <w:szCs w:val="22"/>
        </w:rPr>
      </w:pPr>
      <w:r w:rsidRPr="005F05D0">
        <w:rPr>
          <w:rFonts w:ascii="Arial" w:hAnsi="Arial" w:cs="Arial"/>
          <w:b/>
          <w:bCs/>
          <w:sz w:val="22"/>
          <w:szCs w:val="22"/>
        </w:rPr>
        <w:t>[These should describe the overall goal in developing the product, high level descriptions of what the product will do, how they are aligned to business objectives, and the requirements for interaction with other systems]</w:t>
      </w:r>
    </w:p>
    <w:p w14:paraId="2959559B" w14:textId="77777777" w:rsidR="00BC639D" w:rsidRPr="00BC639D" w:rsidRDefault="005E71C4" w:rsidP="00BC639D">
      <w:pPr>
        <w:tabs>
          <w:tab w:val="left" w:pos="200"/>
          <w:tab w:val="left" w:pos="1260"/>
        </w:tabs>
        <w:rPr>
          <w:rFonts w:ascii="Arial" w:hAnsi="Arial" w:cs="Arial"/>
          <w:sz w:val="22"/>
          <w:szCs w:val="22"/>
        </w:rPr>
      </w:pPr>
      <w:r w:rsidRPr="005E71C4">
        <w:rPr>
          <w:rFonts w:ascii="Arial" w:hAnsi="Arial" w:cs="Arial"/>
          <w:b/>
          <w:bCs/>
          <w:sz w:val="22"/>
          <w:szCs w:val="22"/>
        </w:rPr>
        <w:t>Answer</w:t>
      </w:r>
      <w:r w:rsidRPr="00BC639D">
        <w:rPr>
          <w:rFonts w:ascii="Arial" w:hAnsi="Arial" w:cs="Arial"/>
          <w:sz w:val="22"/>
          <w:szCs w:val="22"/>
        </w:rPr>
        <w:t xml:space="preserve">- </w:t>
      </w:r>
      <w:r w:rsidR="00BC639D" w:rsidRPr="00BC639D">
        <w:rPr>
          <w:rFonts w:ascii="Arial" w:hAnsi="Arial" w:cs="Arial"/>
          <w:sz w:val="22"/>
          <w:szCs w:val="22"/>
        </w:rPr>
        <w:t>The main objective of the "Nurturing Process Improvement" project is to develop a unified, user-friendly IT solution that improves the efficiency of business processes in the areas of human resource management, learning and development, and employee engagement.</w:t>
      </w:r>
    </w:p>
    <w:p w14:paraId="6335D54D" w14:textId="77777777" w:rsidR="00BC639D" w:rsidRPr="00BC639D" w:rsidRDefault="00BC639D" w:rsidP="00BC639D">
      <w:pPr>
        <w:tabs>
          <w:tab w:val="left" w:pos="200"/>
          <w:tab w:val="left" w:pos="1260"/>
        </w:tabs>
        <w:rPr>
          <w:rFonts w:ascii="Arial" w:hAnsi="Arial" w:cs="Arial"/>
          <w:sz w:val="22"/>
          <w:szCs w:val="22"/>
          <w:u w:val="single"/>
        </w:rPr>
      </w:pPr>
      <w:r w:rsidRPr="00BC639D">
        <w:rPr>
          <w:rFonts w:ascii="Arial" w:hAnsi="Arial" w:cs="Arial"/>
          <w:sz w:val="22"/>
          <w:szCs w:val="22"/>
          <w:u w:val="single"/>
        </w:rPr>
        <w:t>This product will include:</w:t>
      </w:r>
    </w:p>
    <w:p w14:paraId="2344DB71" w14:textId="77777777" w:rsidR="00BC639D" w:rsidRPr="00BC639D" w:rsidRDefault="00BC639D" w:rsidP="00701027">
      <w:pPr>
        <w:numPr>
          <w:ilvl w:val="0"/>
          <w:numId w:val="41"/>
        </w:numPr>
        <w:tabs>
          <w:tab w:val="left" w:pos="200"/>
          <w:tab w:val="left" w:pos="1260"/>
        </w:tabs>
        <w:rPr>
          <w:rFonts w:ascii="Arial" w:hAnsi="Arial" w:cs="Arial"/>
          <w:sz w:val="22"/>
          <w:szCs w:val="22"/>
        </w:rPr>
      </w:pPr>
      <w:r w:rsidRPr="00BC639D">
        <w:rPr>
          <w:rFonts w:ascii="Arial" w:hAnsi="Arial" w:cs="Arial"/>
          <w:sz w:val="22"/>
          <w:szCs w:val="22"/>
        </w:rPr>
        <w:t>A Mobile Application for employees, trainers, and students to access HR services and learning modules from anywhere.</w:t>
      </w:r>
    </w:p>
    <w:p w14:paraId="23A34A2E" w14:textId="77777777" w:rsidR="00BC639D" w:rsidRPr="00BC639D" w:rsidRDefault="00BC639D" w:rsidP="00701027">
      <w:pPr>
        <w:numPr>
          <w:ilvl w:val="0"/>
          <w:numId w:val="41"/>
        </w:numPr>
        <w:tabs>
          <w:tab w:val="left" w:pos="200"/>
          <w:tab w:val="left" w:pos="1260"/>
        </w:tabs>
        <w:rPr>
          <w:rFonts w:ascii="Arial" w:hAnsi="Arial" w:cs="Arial"/>
          <w:sz w:val="22"/>
          <w:szCs w:val="22"/>
        </w:rPr>
      </w:pPr>
      <w:r w:rsidRPr="00BC639D">
        <w:rPr>
          <w:rFonts w:ascii="Arial" w:hAnsi="Arial" w:cs="Arial"/>
          <w:sz w:val="22"/>
          <w:szCs w:val="22"/>
        </w:rPr>
        <w:t>A Learning Management System (LMS) to digitize and manage training materials, video content, tests, and certifications.</w:t>
      </w:r>
    </w:p>
    <w:p w14:paraId="4A618F2B" w14:textId="77777777" w:rsidR="00BC639D" w:rsidRPr="00BC639D" w:rsidRDefault="00BC639D" w:rsidP="00701027">
      <w:pPr>
        <w:numPr>
          <w:ilvl w:val="0"/>
          <w:numId w:val="41"/>
        </w:numPr>
        <w:tabs>
          <w:tab w:val="left" w:pos="200"/>
          <w:tab w:val="left" w:pos="1260"/>
        </w:tabs>
        <w:rPr>
          <w:rFonts w:ascii="Arial" w:hAnsi="Arial" w:cs="Arial"/>
          <w:sz w:val="22"/>
          <w:szCs w:val="22"/>
        </w:rPr>
      </w:pPr>
      <w:r w:rsidRPr="00BC639D">
        <w:rPr>
          <w:rFonts w:ascii="Arial" w:hAnsi="Arial" w:cs="Arial"/>
          <w:sz w:val="22"/>
          <w:szCs w:val="22"/>
        </w:rPr>
        <w:t>A Human Resource Management System (HRMS) to handle attendance, payroll, leaves, onboarding, performance evaluations, and employee data.</w:t>
      </w:r>
    </w:p>
    <w:p w14:paraId="1BBE30E7" w14:textId="77777777" w:rsidR="00BC639D" w:rsidRPr="00BC639D" w:rsidRDefault="00BC639D" w:rsidP="00BC639D">
      <w:pPr>
        <w:tabs>
          <w:tab w:val="left" w:pos="200"/>
          <w:tab w:val="left" w:pos="1260"/>
        </w:tabs>
        <w:rPr>
          <w:rFonts w:ascii="Arial" w:hAnsi="Arial" w:cs="Arial"/>
          <w:sz w:val="22"/>
          <w:szCs w:val="22"/>
          <w:u w:val="single"/>
        </w:rPr>
      </w:pPr>
      <w:r w:rsidRPr="00BC639D">
        <w:rPr>
          <w:rFonts w:ascii="Arial" w:hAnsi="Arial" w:cs="Arial"/>
          <w:sz w:val="22"/>
          <w:szCs w:val="22"/>
          <w:u w:val="single"/>
        </w:rPr>
        <w:t>These modules will:</w:t>
      </w:r>
    </w:p>
    <w:p w14:paraId="6A66BDF2" w14:textId="77777777" w:rsidR="00BC639D" w:rsidRPr="00BC639D" w:rsidRDefault="00BC639D" w:rsidP="00701027">
      <w:pPr>
        <w:numPr>
          <w:ilvl w:val="0"/>
          <w:numId w:val="42"/>
        </w:numPr>
        <w:tabs>
          <w:tab w:val="left" w:pos="200"/>
          <w:tab w:val="left" w:pos="1260"/>
        </w:tabs>
        <w:rPr>
          <w:rFonts w:ascii="Arial" w:hAnsi="Arial" w:cs="Arial"/>
          <w:sz w:val="22"/>
          <w:szCs w:val="22"/>
        </w:rPr>
      </w:pPr>
      <w:r w:rsidRPr="00BC639D">
        <w:rPr>
          <w:rFonts w:ascii="Arial" w:hAnsi="Arial" w:cs="Arial"/>
          <w:sz w:val="22"/>
          <w:szCs w:val="22"/>
        </w:rPr>
        <w:t>Help the organization automate manual tasks</w:t>
      </w:r>
    </w:p>
    <w:p w14:paraId="0291D751" w14:textId="77777777" w:rsidR="00BC639D" w:rsidRPr="00BC639D" w:rsidRDefault="00BC639D" w:rsidP="00701027">
      <w:pPr>
        <w:numPr>
          <w:ilvl w:val="0"/>
          <w:numId w:val="42"/>
        </w:numPr>
        <w:tabs>
          <w:tab w:val="left" w:pos="200"/>
          <w:tab w:val="left" w:pos="1260"/>
        </w:tabs>
        <w:rPr>
          <w:rFonts w:ascii="Arial" w:hAnsi="Arial" w:cs="Arial"/>
          <w:sz w:val="22"/>
          <w:szCs w:val="22"/>
        </w:rPr>
      </w:pPr>
      <w:r w:rsidRPr="00BC639D">
        <w:rPr>
          <w:rFonts w:ascii="Arial" w:hAnsi="Arial" w:cs="Arial"/>
          <w:sz w:val="22"/>
          <w:szCs w:val="22"/>
        </w:rPr>
        <w:t>Improve accessibility for all users</w:t>
      </w:r>
    </w:p>
    <w:p w14:paraId="2FFDEF35" w14:textId="77777777" w:rsidR="00BC639D" w:rsidRPr="00BC639D" w:rsidRDefault="00BC639D" w:rsidP="00701027">
      <w:pPr>
        <w:numPr>
          <w:ilvl w:val="0"/>
          <w:numId w:val="42"/>
        </w:numPr>
        <w:tabs>
          <w:tab w:val="left" w:pos="200"/>
          <w:tab w:val="left" w:pos="1260"/>
        </w:tabs>
        <w:rPr>
          <w:rFonts w:ascii="Arial" w:hAnsi="Arial" w:cs="Arial"/>
          <w:sz w:val="22"/>
          <w:szCs w:val="22"/>
        </w:rPr>
      </w:pPr>
      <w:r w:rsidRPr="00BC639D">
        <w:rPr>
          <w:rFonts w:ascii="Arial" w:hAnsi="Arial" w:cs="Arial"/>
          <w:sz w:val="22"/>
          <w:szCs w:val="22"/>
        </w:rPr>
        <w:t>Reduce errors and delays</w:t>
      </w:r>
    </w:p>
    <w:p w14:paraId="3BCE8140" w14:textId="77777777" w:rsidR="00BC639D" w:rsidRPr="00BC639D" w:rsidRDefault="00BC639D" w:rsidP="00701027">
      <w:pPr>
        <w:numPr>
          <w:ilvl w:val="0"/>
          <w:numId w:val="42"/>
        </w:numPr>
        <w:tabs>
          <w:tab w:val="left" w:pos="200"/>
          <w:tab w:val="left" w:pos="1260"/>
        </w:tabs>
        <w:rPr>
          <w:rFonts w:ascii="Arial" w:hAnsi="Arial" w:cs="Arial"/>
          <w:sz w:val="22"/>
          <w:szCs w:val="22"/>
        </w:rPr>
      </w:pPr>
      <w:r w:rsidRPr="00BC639D">
        <w:rPr>
          <w:rFonts w:ascii="Arial" w:hAnsi="Arial" w:cs="Arial"/>
          <w:sz w:val="22"/>
          <w:szCs w:val="22"/>
        </w:rPr>
        <w:t>Improve employee satisfaction and productivity</w:t>
      </w:r>
    </w:p>
    <w:p w14:paraId="7C41392E" w14:textId="606CD254" w:rsidR="00BC639D" w:rsidRPr="00BC639D" w:rsidRDefault="00BC639D" w:rsidP="00BC639D">
      <w:pPr>
        <w:tabs>
          <w:tab w:val="left" w:pos="200"/>
          <w:tab w:val="left" w:pos="1260"/>
        </w:tabs>
        <w:rPr>
          <w:rFonts w:ascii="Arial" w:hAnsi="Arial" w:cs="Arial"/>
          <w:sz w:val="22"/>
          <w:szCs w:val="22"/>
          <w:u w:val="single"/>
        </w:rPr>
      </w:pPr>
      <w:r w:rsidRPr="00BC639D">
        <w:rPr>
          <w:rFonts w:ascii="Arial" w:hAnsi="Arial" w:cs="Arial"/>
          <w:sz w:val="22"/>
          <w:szCs w:val="22"/>
          <w:u w:val="single"/>
        </w:rPr>
        <w:t>Alignment with Business Objectives:</w:t>
      </w:r>
    </w:p>
    <w:p w14:paraId="6D3B9E1B" w14:textId="77777777" w:rsidR="00BC639D" w:rsidRPr="00BC639D" w:rsidRDefault="00BC639D" w:rsidP="00701027">
      <w:pPr>
        <w:numPr>
          <w:ilvl w:val="0"/>
          <w:numId w:val="43"/>
        </w:numPr>
        <w:tabs>
          <w:tab w:val="left" w:pos="200"/>
          <w:tab w:val="left" w:pos="1260"/>
        </w:tabs>
        <w:rPr>
          <w:rFonts w:ascii="Arial" w:hAnsi="Arial" w:cs="Arial"/>
          <w:sz w:val="22"/>
          <w:szCs w:val="22"/>
        </w:rPr>
      </w:pPr>
      <w:r w:rsidRPr="00BC639D">
        <w:rPr>
          <w:rFonts w:ascii="Arial" w:hAnsi="Arial" w:cs="Arial"/>
          <w:sz w:val="22"/>
          <w:szCs w:val="22"/>
        </w:rPr>
        <w:t>Supports digital transformation goals</w:t>
      </w:r>
    </w:p>
    <w:p w14:paraId="232D7084" w14:textId="77777777" w:rsidR="00BC639D" w:rsidRPr="00BC639D" w:rsidRDefault="00BC639D" w:rsidP="00701027">
      <w:pPr>
        <w:numPr>
          <w:ilvl w:val="0"/>
          <w:numId w:val="43"/>
        </w:numPr>
        <w:tabs>
          <w:tab w:val="left" w:pos="200"/>
          <w:tab w:val="left" w:pos="1260"/>
        </w:tabs>
        <w:rPr>
          <w:rFonts w:ascii="Arial" w:hAnsi="Arial" w:cs="Arial"/>
          <w:sz w:val="22"/>
          <w:szCs w:val="22"/>
        </w:rPr>
      </w:pPr>
      <w:r w:rsidRPr="00BC639D">
        <w:rPr>
          <w:rFonts w:ascii="Arial" w:hAnsi="Arial" w:cs="Arial"/>
          <w:sz w:val="22"/>
          <w:szCs w:val="22"/>
        </w:rPr>
        <w:t>Enhances employee learning and development</w:t>
      </w:r>
    </w:p>
    <w:p w14:paraId="2142316D" w14:textId="77777777" w:rsidR="00BC639D" w:rsidRPr="00BC639D" w:rsidRDefault="00BC639D" w:rsidP="00701027">
      <w:pPr>
        <w:numPr>
          <w:ilvl w:val="0"/>
          <w:numId w:val="43"/>
        </w:numPr>
        <w:tabs>
          <w:tab w:val="left" w:pos="200"/>
          <w:tab w:val="left" w:pos="1260"/>
        </w:tabs>
        <w:rPr>
          <w:rFonts w:ascii="Arial" w:hAnsi="Arial" w:cs="Arial"/>
          <w:sz w:val="22"/>
          <w:szCs w:val="22"/>
        </w:rPr>
      </w:pPr>
      <w:r w:rsidRPr="00BC639D">
        <w:rPr>
          <w:rFonts w:ascii="Arial" w:hAnsi="Arial" w:cs="Arial"/>
          <w:sz w:val="22"/>
          <w:szCs w:val="22"/>
        </w:rPr>
        <w:t>Streamlines HR operations</w:t>
      </w:r>
    </w:p>
    <w:p w14:paraId="036EE24A" w14:textId="77777777" w:rsidR="00BC639D" w:rsidRPr="00BC639D" w:rsidRDefault="00BC639D" w:rsidP="00701027">
      <w:pPr>
        <w:numPr>
          <w:ilvl w:val="0"/>
          <w:numId w:val="43"/>
        </w:numPr>
        <w:tabs>
          <w:tab w:val="left" w:pos="200"/>
          <w:tab w:val="left" w:pos="1260"/>
        </w:tabs>
        <w:rPr>
          <w:rFonts w:ascii="Arial" w:hAnsi="Arial" w:cs="Arial"/>
          <w:sz w:val="22"/>
          <w:szCs w:val="22"/>
        </w:rPr>
      </w:pPr>
      <w:r w:rsidRPr="00BC639D">
        <w:rPr>
          <w:rFonts w:ascii="Arial" w:hAnsi="Arial" w:cs="Arial"/>
          <w:sz w:val="22"/>
          <w:szCs w:val="22"/>
        </w:rPr>
        <w:t>Reduces paperwork and manual errors</w:t>
      </w:r>
    </w:p>
    <w:p w14:paraId="4FEBF37E" w14:textId="77777777" w:rsidR="00BC639D" w:rsidRPr="00BC639D" w:rsidRDefault="00BC639D" w:rsidP="00701027">
      <w:pPr>
        <w:numPr>
          <w:ilvl w:val="0"/>
          <w:numId w:val="43"/>
        </w:numPr>
        <w:tabs>
          <w:tab w:val="left" w:pos="200"/>
          <w:tab w:val="left" w:pos="1260"/>
        </w:tabs>
        <w:rPr>
          <w:rFonts w:ascii="Arial" w:hAnsi="Arial" w:cs="Arial"/>
          <w:sz w:val="22"/>
          <w:szCs w:val="22"/>
        </w:rPr>
      </w:pPr>
      <w:r w:rsidRPr="00BC639D">
        <w:rPr>
          <w:rFonts w:ascii="Arial" w:hAnsi="Arial" w:cs="Arial"/>
          <w:sz w:val="22"/>
          <w:szCs w:val="22"/>
        </w:rPr>
        <w:t>Makes internal systems scalable for future growth</w:t>
      </w:r>
    </w:p>
    <w:p w14:paraId="29E914F9" w14:textId="67E047F8" w:rsidR="00BC639D" w:rsidRPr="00BC639D" w:rsidRDefault="00BC639D" w:rsidP="00BC639D">
      <w:pPr>
        <w:tabs>
          <w:tab w:val="left" w:pos="200"/>
          <w:tab w:val="left" w:pos="1260"/>
        </w:tabs>
        <w:rPr>
          <w:rFonts w:ascii="Arial" w:hAnsi="Arial" w:cs="Arial"/>
          <w:sz w:val="22"/>
          <w:szCs w:val="22"/>
          <w:u w:val="single"/>
        </w:rPr>
      </w:pPr>
      <w:r w:rsidRPr="00BC639D">
        <w:rPr>
          <w:rFonts w:ascii="Arial" w:hAnsi="Arial" w:cs="Arial"/>
          <w:sz w:val="22"/>
          <w:szCs w:val="22"/>
          <w:u w:val="single"/>
        </w:rPr>
        <w:t>Integration with Other Systems:</w:t>
      </w:r>
    </w:p>
    <w:p w14:paraId="6DD65305" w14:textId="77777777" w:rsidR="00BC639D" w:rsidRPr="00BC639D" w:rsidRDefault="00BC639D" w:rsidP="00701027">
      <w:pPr>
        <w:numPr>
          <w:ilvl w:val="0"/>
          <w:numId w:val="44"/>
        </w:numPr>
        <w:tabs>
          <w:tab w:val="left" w:pos="200"/>
          <w:tab w:val="left" w:pos="1260"/>
        </w:tabs>
        <w:rPr>
          <w:rFonts w:ascii="Arial" w:hAnsi="Arial" w:cs="Arial"/>
          <w:sz w:val="22"/>
          <w:szCs w:val="22"/>
        </w:rPr>
      </w:pPr>
      <w:r w:rsidRPr="00BC639D">
        <w:rPr>
          <w:rFonts w:ascii="Arial" w:hAnsi="Arial" w:cs="Arial"/>
          <w:sz w:val="22"/>
          <w:szCs w:val="22"/>
        </w:rPr>
        <w:t>The product may need to integrate with biometric devices for attendance</w:t>
      </w:r>
    </w:p>
    <w:p w14:paraId="523BDA5B" w14:textId="77777777" w:rsidR="00BC639D" w:rsidRPr="00BC639D" w:rsidRDefault="00BC639D" w:rsidP="00701027">
      <w:pPr>
        <w:numPr>
          <w:ilvl w:val="0"/>
          <w:numId w:val="44"/>
        </w:numPr>
        <w:tabs>
          <w:tab w:val="left" w:pos="200"/>
          <w:tab w:val="left" w:pos="1260"/>
        </w:tabs>
        <w:rPr>
          <w:rFonts w:ascii="Arial" w:hAnsi="Arial" w:cs="Arial"/>
          <w:sz w:val="22"/>
          <w:szCs w:val="22"/>
        </w:rPr>
      </w:pPr>
      <w:r w:rsidRPr="00BC639D">
        <w:rPr>
          <w:rFonts w:ascii="Arial" w:hAnsi="Arial" w:cs="Arial"/>
          <w:sz w:val="22"/>
          <w:szCs w:val="22"/>
        </w:rPr>
        <w:t>Email or SMS gateways for sending notifications</w:t>
      </w:r>
    </w:p>
    <w:p w14:paraId="5D34B27E" w14:textId="77777777" w:rsidR="00BC639D" w:rsidRDefault="00BC639D" w:rsidP="00701027">
      <w:pPr>
        <w:numPr>
          <w:ilvl w:val="0"/>
          <w:numId w:val="44"/>
        </w:numPr>
        <w:tabs>
          <w:tab w:val="left" w:pos="200"/>
          <w:tab w:val="left" w:pos="1260"/>
        </w:tabs>
        <w:rPr>
          <w:rFonts w:ascii="Arial" w:hAnsi="Arial" w:cs="Arial"/>
          <w:sz w:val="22"/>
          <w:szCs w:val="22"/>
        </w:rPr>
      </w:pPr>
      <w:r w:rsidRPr="00BC639D">
        <w:rPr>
          <w:rFonts w:ascii="Arial" w:hAnsi="Arial" w:cs="Arial"/>
          <w:sz w:val="22"/>
          <w:szCs w:val="22"/>
        </w:rPr>
        <w:t>Finance or ERP systems for payroll processing, if applicable</w:t>
      </w:r>
    </w:p>
    <w:p w14:paraId="044B7743" w14:textId="77777777" w:rsidR="00D37190" w:rsidRDefault="00D37190" w:rsidP="00D37190">
      <w:pPr>
        <w:tabs>
          <w:tab w:val="left" w:pos="200"/>
          <w:tab w:val="left" w:pos="1260"/>
        </w:tabs>
        <w:ind w:left="720"/>
        <w:rPr>
          <w:rFonts w:ascii="Arial" w:hAnsi="Arial" w:cs="Arial"/>
          <w:sz w:val="22"/>
          <w:szCs w:val="22"/>
        </w:rPr>
      </w:pPr>
    </w:p>
    <w:p w14:paraId="316A3DAB" w14:textId="77777777" w:rsidR="00D37190" w:rsidRDefault="00D37190" w:rsidP="00D37190">
      <w:pPr>
        <w:tabs>
          <w:tab w:val="left" w:pos="200"/>
          <w:tab w:val="left" w:pos="1260"/>
        </w:tabs>
        <w:ind w:left="720"/>
        <w:rPr>
          <w:rFonts w:ascii="Arial" w:hAnsi="Arial" w:cs="Arial"/>
          <w:sz w:val="22"/>
          <w:szCs w:val="22"/>
        </w:rPr>
      </w:pPr>
    </w:p>
    <w:p w14:paraId="6AE55C70" w14:textId="2FC35C18" w:rsidR="00D37190" w:rsidRPr="00BC639D" w:rsidRDefault="00342F9C" w:rsidP="00B51114">
      <w:pPr>
        <w:tabs>
          <w:tab w:val="left" w:pos="200"/>
          <w:tab w:val="left" w:pos="1260"/>
        </w:tabs>
        <w:rPr>
          <w:rFonts w:ascii="Arial" w:hAnsi="Arial" w:cs="Arial"/>
          <w:b/>
          <w:bCs/>
          <w:sz w:val="22"/>
          <w:szCs w:val="22"/>
        </w:rPr>
      </w:pPr>
      <w:r w:rsidRPr="00342F9C">
        <w:rPr>
          <w:rFonts w:ascii="Arial" w:hAnsi="Arial" w:cs="Arial"/>
          <w:b/>
          <w:bCs/>
          <w:sz w:val="22"/>
          <w:szCs w:val="22"/>
        </w:rPr>
        <w:lastRenderedPageBreak/>
        <w:t>4.6. Project Scope [What we are going to develop in the current project]</w:t>
      </w:r>
    </w:p>
    <w:p w14:paraId="31A14098" w14:textId="77777777" w:rsidR="00A35048" w:rsidRDefault="00342F9C" w:rsidP="00FD5A4C">
      <w:pPr>
        <w:tabs>
          <w:tab w:val="left" w:pos="200"/>
          <w:tab w:val="left" w:pos="1260"/>
        </w:tabs>
        <w:rPr>
          <w:rFonts w:ascii="Arial" w:hAnsi="Arial" w:cs="Arial"/>
          <w:sz w:val="22"/>
          <w:szCs w:val="22"/>
        </w:rPr>
      </w:pPr>
      <w:r>
        <w:rPr>
          <w:rFonts w:ascii="Arial" w:hAnsi="Arial" w:cs="Arial"/>
          <w:b/>
          <w:bCs/>
          <w:sz w:val="22"/>
          <w:szCs w:val="22"/>
        </w:rPr>
        <w:t>Answer</w:t>
      </w:r>
      <w:r w:rsidRPr="00FD5A4C">
        <w:rPr>
          <w:rFonts w:ascii="Arial" w:hAnsi="Arial" w:cs="Arial"/>
          <w:sz w:val="22"/>
          <w:szCs w:val="22"/>
        </w:rPr>
        <w:t>-</w:t>
      </w:r>
      <w:r w:rsidR="00B51114" w:rsidRPr="00FD5A4C">
        <w:rPr>
          <w:rFonts w:ascii="Arial" w:hAnsi="Arial" w:cs="Arial"/>
          <w:sz w:val="22"/>
          <w:szCs w:val="22"/>
        </w:rPr>
        <w:t xml:space="preserve">  </w:t>
      </w:r>
    </w:p>
    <w:p w14:paraId="08EE7BDC" w14:textId="1E294DFA" w:rsidR="00FD5A4C" w:rsidRPr="00FD5A4C" w:rsidRDefault="00FD5A4C" w:rsidP="00FD5A4C">
      <w:pPr>
        <w:tabs>
          <w:tab w:val="left" w:pos="200"/>
          <w:tab w:val="left" w:pos="1260"/>
        </w:tabs>
        <w:rPr>
          <w:rFonts w:ascii="Arial" w:hAnsi="Arial" w:cs="Arial"/>
          <w:sz w:val="22"/>
          <w:szCs w:val="22"/>
        </w:rPr>
      </w:pPr>
      <w:r w:rsidRPr="00FD5A4C">
        <w:rPr>
          <w:rFonts w:ascii="Arial" w:hAnsi="Arial" w:cs="Arial"/>
          <w:sz w:val="22"/>
          <w:szCs w:val="22"/>
        </w:rPr>
        <w:t>The scope of the “Nurturing Process Improvement” project includes the design, development, testing, and implementation of a digital solution to improve the organization's training, HR, and communication processes. This project will deliver three key modules:</w:t>
      </w:r>
    </w:p>
    <w:p w14:paraId="40125F1E" w14:textId="77777777" w:rsidR="00FD5A4C" w:rsidRPr="00FD5A4C" w:rsidRDefault="00FD5A4C" w:rsidP="00FD5A4C">
      <w:pPr>
        <w:tabs>
          <w:tab w:val="left" w:pos="200"/>
          <w:tab w:val="left" w:pos="1260"/>
        </w:tabs>
        <w:rPr>
          <w:rFonts w:ascii="Arial" w:hAnsi="Arial" w:cs="Arial"/>
          <w:sz w:val="22"/>
          <w:szCs w:val="22"/>
          <w:u w:val="single"/>
        </w:rPr>
      </w:pPr>
      <w:r w:rsidRPr="00FD5A4C">
        <w:rPr>
          <w:rFonts w:ascii="Arial" w:hAnsi="Arial" w:cs="Arial"/>
          <w:sz w:val="22"/>
          <w:szCs w:val="22"/>
        </w:rPr>
        <w:t xml:space="preserve">1. </w:t>
      </w:r>
      <w:r w:rsidRPr="00FD5A4C">
        <w:rPr>
          <w:rFonts w:ascii="Arial" w:hAnsi="Arial" w:cs="Arial"/>
          <w:sz w:val="22"/>
          <w:szCs w:val="22"/>
          <w:u w:val="single"/>
        </w:rPr>
        <w:t>Mobile Application (Android and iOS)</w:t>
      </w:r>
    </w:p>
    <w:p w14:paraId="1BD7E495" w14:textId="77777777" w:rsidR="00FD5A4C" w:rsidRPr="00FD5A4C" w:rsidRDefault="00FD5A4C" w:rsidP="00701027">
      <w:pPr>
        <w:numPr>
          <w:ilvl w:val="0"/>
          <w:numId w:val="45"/>
        </w:numPr>
        <w:tabs>
          <w:tab w:val="left" w:pos="200"/>
          <w:tab w:val="left" w:pos="1260"/>
        </w:tabs>
        <w:rPr>
          <w:rFonts w:ascii="Arial" w:hAnsi="Arial" w:cs="Arial"/>
          <w:sz w:val="22"/>
          <w:szCs w:val="22"/>
        </w:rPr>
      </w:pPr>
      <w:r w:rsidRPr="00FD5A4C">
        <w:rPr>
          <w:rFonts w:ascii="Arial" w:hAnsi="Arial" w:cs="Arial"/>
          <w:sz w:val="22"/>
          <w:szCs w:val="22"/>
        </w:rPr>
        <w:t>A cross-platform mobile app will be developed for employees, trainers, and students.</w:t>
      </w:r>
    </w:p>
    <w:p w14:paraId="4468E412" w14:textId="77777777" w:rsidR="00FD5A4C" w:rsidRPr="00FD5A4C" w:rsidRDefault="00FD5A4C" w:rsidP="00701027">
      <w:pPr>
        <w:numPr>
          <w:ilvl w:val="0"/>
          <w:numId w:val="45"/>
        </w:numPr>
        <w:tabs>
          <w:tab w:val="left" w:pos="200"/>
          <w:tab w:val="left" w:pos="1260"/>
        </w:tabs>
        <w:rPr>
          <w:rFonts w:ascii="Arial" w:hAnsi="Arial" w:cs="Arial"/>
          <w:sz w:val="22"/>
          <w:szCs w:val="22"/>
        </w:rPr>
      </w:pPr>
      <w:r w:rsidRPr="00FD5A4C">
        <w:rPr>
          <w:rFonts w:ascii="Arial" w:hAnsi="Arial" w:cs="Arial"/>
          <w:sz w:val="22"/>
          <w:szCs w:val="22"/>
        </w:rPr>
        <w:t>It will provide role-based access to essential features like viewing training content, receiving notifications, submitting leave requests, and accessing personal profiles.</w:t>
      </w:r>
    </w:p>
    <w:p w14:paraId="03042639" w14:textId="7607CADE" w:rsidR="00FD5A4C" w:rsidRPr="00FD5A4C" w:rsidRDefault="00FD5A4C" w:rsidP="00701027">
      <w:pPr>
        <w:numPr>
          <w:ilvl w:val="0"/>
          <w:numId w:val="45"/>
        </w:numPr>
        <w:tabs>
          <w:tab w:val="left" w:pos="200"/>
          <w:tab w:val="left" w:pos="1260"/>
        </w:tabs>
        <w:rPr>
          <w:rFonts w:ascii="Arial" w:hAnsi="Arial" w:cs="Arial"/>
          <w:sz w:val="22"/>
          <w:szCs w:val="22"/>
        </w:rPr>
      </w:pPr>
      <w:r w:rsidRPr="00FD5A4C">
        <w:rPr>
          <w:rFonts w:ascii="Arial" w:hAnsi="Arial" w:cs="Arial"/>
          <w:sz w:val="22"/>
          <w:szCs w:val="22"/>
        </w:rPr>
        <w:t>The app will support real-time updates and a user-friendly interface.</w:t>
      </w:r>
    </w:p>
    <w:p w14:paraId="513B048A" w14:textId="77777777" w:rsidR="00FD5A4C" w:rsidRPr="00FD5A4C" w:rsidRDefault="00FD5A4C" w:rsidP="00FD5A4C">
      <w:pPr>
        <w:tabs>
          <w:tab w:val="left" w:pos="200"/>
          <w:tab w:val="left" w:pos="1260"/>
        </w:tabs>
        <w:rPr>
          <w:rFonts w:ascii="Arial" w:hAnsi="Arial" w:cs="Arial"/>
          <w:sz w:val="22"/>
          <w:szCs w:val="22"/>
          <w:u w:val="single"/>
        </w:rPr>
      </w:pPr>
      <w:r w:rsidRPr="00FD5A4C">
        <w:rPr>
          <w:rFonts w:ascii="Arial" w:hAnsi="Arial" w:cs="Arial"/>
          <w:sz w:val="22"/>
          <w:szCs w:val="22"/>
        </w:rPr>
        <w:t xml:space="preserve">2. </w:t>
      </w:r>
      <w:r w:rsidRPr="00FD5A4C">
        <w:rPr>
          <w:rFonts w:ascii="Arial" w:hAnsi="Arial" w:cs="Arial"/>
          <w:sz w:val="22"/>
          <w:szCs w:val="22"/>
          <w:u w:val="single"/>
        </w:rPr>
        <w:t>E-Learning Management System (LMS)</w:t>
      </w:r>
    </w:p>
    <w:p w14:paraId="602A05F0" w14:textId="77777777" w:rsidR="00FD5A4C" w:rsidRPr="00FD5A4C" w:rsidRDefault="00FD5A4C" w:rsidP="00701027">
      <w:pPr>
        <w:numPr>
          <w:ilvl w:val="0"/>
          <w:numId w:val="46"/>
        </w:numPr>
        <w:tabs>
          <w:tab w:val="left" w:pos="200"/>
          <w:tab w:val="left" w:pos="1260"/>
        </w:tabs>
        <w:rPr>
          <w:rFonts w:ascii="Arial" w:hAnsi="Arial" w:cs="Arial"/>
          <w:sz w:val="22"/>
          <w:szCs w:val="22"/>
        </w:rPr>
      </w:pPr>
      <w:r w:rsidRPr="00FD5A4C">
        <w:rPr>
          <w:rFonts w:ascii="Arial" w:hAnsi="Arial" w:cs="Arial"/>
          <w:sz w:val="22"/>
          <w:szCs w:val="22"/>
        </w:rPr>
        <w:t>A full-featured LMS will be developed to manage training and learning activities.</w:t>
      </w:r>
    </w:p>
    <w:p w14:paraId="4732B6EE" w14:textId="77777777" w:rsidR="00FD5A4C" w:rsidRPr="00FD5A4C" w:rsidRDefault="00FD5A4C" w:rsidP="00701027">
      <w:pPr>
        <w:numPr>
          <w:ilvl w:val="0"/>
          <w:numId w:val="46"/>
        </w:numPr>
        <w:tabs>
          <w:tab w:val="left" w:pos="200"/>
          <w:tab w:val="left" w:pos="1260"/>
        </w:tabs>
        <w:rPr>
          <w:rFonts w:ascii="Arial" w:hAnsi="Arial" w:cs="Arial"/>
          <w:sz w:val="22"/>
          <w:szCs w:val="22"/>
        </w:rPr>
      </w:pPr>
      <w:r w:rsidRPr="00FD5A4C">
        <w:rPr>
          <w:rFonts w:ascii="Arial" w:hAnsi="Arial" w:cs="Arial"/>
          <w:sz w:val="22"/>
          <w:szCs w:val="22"/>
        </w:rPr>
        <w:t>It will include functionalities like uploading course materials, conducting online tests and quizzes, monitoring learner progress, issuing certificates, and collecting feedback.</w:t>
      </w:r>
    </w:p>
    <w:p w14:paraId="532B56DD" w14:textId="19833992" w:rsidR="00FD5A4C" w:rsidRPr="00FD5A4C" w:rsidRDefault="00FD5A4C" w:rsidP="00701027">
      <w:pPr>
        <w:numPr>
          <w:ilvl w:val="0"/>
          <w:numId w:val="46"/>
        </w:numPr>
        <w:tabs>
          <w:tab w:val="left" w:pos="200"/>
          <w:tab w:val="left" w:pos="1260"/>
        </w:tabs>
        <w:rPr>
          <w:rFonts w:ascii="Arial" w:hAnsi="Arial" w:cs="Arial"/>
          <w:sz w:val="22"/>
          <w:szCs w:val="22"/>
        </w:rPr>
      </w:pPr>
      <w:r w:rsidRPr="00FD5A4C">
        <w:rPr>
          <w:rFonts w:ascii="Arial" w:hAnsi="Arial" w:cs="Arial"/>
          <w:sz w:val="22"/>
          <w:szCs w:val="22"/>
        </w:rPr>
        <w:t>Role management for administrators, trainers, and learners will be implemented to ensure secure access.</w:t>
      </w:r>
    </w:p>
    <w:p w14:paraId="40B0464F" w14:textId="77777777" w:rsidR="00FD5A4C" w:rsidRPr="00FD5A4C" w:rsidRDefault="00FD5A4C" w:rsidP="00FD5A4C">
      <w:pPr>
        <w:tabs>
          <w:tab w:val="left" w:pos="200"/>
          <w:tab w:val="left" w:pos="1260"/>
        </w:tabs>
        <w:rPr>
          <w:rFonts w:ascii="Arial" w:hAnsi="Arial" w:cs="Arial"/>
          <w:sz w:val="22"/>
          <w:szCs w:val="22"/>
          <w:u w:val="single"/>
        </w:rPr>
      </w:pPr>
      <w:r w:rsidRPr="00FD5A4C">
        <w:rPr>
          <w:rFonts w:ascii="Arial" w:hAnsi="Arial" w:cs="Arial"/>
          <w:sz w:val="22"/>
          <w:szCs w:val="22"/>
        </w:rPr>
        <w:t xml:space="preserve">3. </w:t>
      </w:r>
      <w:r w:rsidRPr="00FD5A4C">
        <w:rPr>
          <w:rFonts w:ascii="Arial" w:hAnsi="Arial" w:cs="Arial"/>
          <w:sz w:val="22"/>
          <w:szCs w:val="22"/>
          <w:u w:val="single"/>
        </w:rPr>
        <w:t>Human Resource Management System (HRMS)</w:t>
      </w:r>
    </w:p>
    <w:p w14:paraId="45861F5D" w14:textId="77777777" w:rsidR="00FD5A4C" w:rsidRPr="00FD5A4C" w:rsidRDefault="00FD5A4C" w:rsidP="00701027">
      <w:pPr>
        <w:numPr>
          <w:ilvl w:val="0"/>
          <w:numId w:val="47"/>
        </w:numPr>
        <w:tabs>
          <w:tab w:val="left" w:pos="200"/>
          <w:tab w:val="left" w:pos="1260"/>
        </w:tabs>
        <w:rPr>
          <w:rFonts w:ascii="Arial" w:hAnsi="Arial" w:cs="Arial"/>
          <w:sz w:val="22"/>
          <w:szCs w:val="22"/>
        </w:rPr>
      </w:pPr>
      <w:r w:rsidRPr="00FD5A4C">
        <w:rPr>
          <w:rFonts w:ascii="Arial" w:hAnsi="Arial" w:cs="Arial"/>
          <w:sz w:val="22"/>
          <w:szCs w:val="22"/>
        </w:rPr>
        <w:t>The HRMS module will automate HR-related operations including:</w:t>
      </w:r>
    </w:p>
    <w:p w14:paraId="456E0462" w14:textId="77777777" w:rsidR="00FD5A4C" w:rsidRPr="00FD5A4C" w:rsidRDefault="00FD5A4C" w:rsidP="00701027">
      <w:pPr>
        <w:numPr>
          <w:ilvl w:val="1"/>
          <w:numId w:val="47"/>
        </w:numPr>
        <w:tabs>
          <w:tab w:val="left" w:pos="200"/>
          <w:tab w:val="left" w:pos="1260"/>
        </w:tabs>
        <w:rPr>
          <w:rFonts w:ascii="Arial" w:hAnsi="Arial" w:cs="Arial"/>
          <w:sz w:val="22"/>
          <w:szCs w:val="22"/>
        </w:rPr>
      </w:pPr>
      <w:r w:rsidRPr="00FD5A4C">
        <w:rPr>
          <w:rFonts w:ascii="Arial" w:hAnsi="Arial" w:cs="Arial"/>
          <w:sz w:val="22"/>
          <w:szCs w:val="22"/>
        </w:rPr>
        <w:t>Employee onboarding</w:t>
      </w:r>
    </w:p>
    <w:p w14:paraId="28AAF606" w14:textId="77777777" w:rsidR="00FD5A4C" w:rsidRPr="00FD5A4C" w:rsidRDefault="00FD5A4C" w:rsidP="00701027">
      <w:pPr>
        <w:numPr>
          <w:ilvl w:val="1"/>
          <w:numId w:val="47"/>
        </w:numPr>
        <w:tabs>
          <w:tab w:val="left" w:pos="200"/>
          <w:tab w:val="left" w:pos="1260"/>
        </w:tabs>
        <w:rPr>
          <w:rFonts w:ascii="Arial" w:hAnsi="Arial" w:cs="Arial"/>
          <w:sz w:val="22"/>
          <w:szCs w:val="22"/>
        </w:rPr>
      </w:pPr>
      <w:r w:rsidRPr="00FD5A4C">
        <w:rPr>
          <w:rFonts w:ascii="Arial" w:hAnsi="Arial" w:cs="Arial"/>
          <w:sz w:val="22"/>
          <w:szCs w:val="22"/>
        </w:rPr>
        <w:t>Attendance and leave management</w:t>
      </w:r>
    </w:p>
    <w:p w14:paraId="41AD1687" w14:textId="77777777" w:rsidR="00FD5A4C" w:rsidRPr="00FD5A4C" w:rsidRDefault="00FD5A4C" w:rsidP="00701027">
      <w:pPr>
        <w:numPr>
          <w:ilvl w:val="1"/>
          <w:numId w:val="47"/>
        </w:numPr>
        <w:tabs>
          <w:tab w:val="left" w:pos="200"/>
          <w:tab w:val="left" w:pos="1260"/>
        </w:tabs>
        <w:rPr>
          <w:rFonts w:ascii="Arial" w:hAnsi="Arial" w:cs="Arial"/>
          <w:sz w:val="22"/>
          <w:szCs w:val="22"/>
        </w:rPr>
      </w:pPr>
      <w:r w:rsidRPr="00FD5A4C">
        <w:rPr>
          <w:rFonts w:ascii="Arial" w:hAnsi="Arial" w:cs="Arial"/>
          <w:sz w:val="22"/>
          <w:szCs w:val="22"/>
        </w:rPr>
        <w:t>Payroll processing</w:t>
      </w:r>
    </w:p>
    <w:p w14:paraId="2846046C" w14:textId="77777777" w:rsidR="00FD5A4C" w:rsidRPr="00FD5A4C" w:rsidRDefault="00FD5A4C" w:rsidP="00701027">
      <w:pPr>
        <w:numPr>
          <w:ilvl w:val="1"/>
          <w:numId w:val="47"/>
        </w:numPr>
        <w:tabs>
          <w:tab w:val="left" w:pos="200"/>
          <w:tab w:val="left" w:pos="1260"/>
        </w:tabs>
        <w:rPr>
          <w:rFonts w:ascii="Arial" w:hAnsi="Arial" w:cs="Arial"/>
          <w:sz w:val="22"/>
          <w:szCs w:val="22"/>
        </w:rPr>
      </w:pPr>
      <w:r w:rsidRPr="00FD5A4C">
        <w:rPr>
          <w:rFonts w:ascii="Arial" w:hAnsi="Arial" w:cs="Arial"/>
          <w:sz w:val="22"/>
          <w:szCs w:val="22"/>
        </w:rPr>
        <w:t>Performance evaluation</w:t>
      </w:r>
    </w:p>
    <w:p w14:paraId="212472BC" w14:textId="77777777" w:rsidR="00FD5A4C" w:rsidRPr="00FD5A4C" w:rsidRDefault="00FD5A4C" w:rsidP="00701027">
      <w:pPr>
        <w:numPr>
          <w:ilvl w:val="1"/>
          <w:numId w:val="47"/>
        </w:numPr>
        <w:tabs>
          <w:tab w:val="left" w:pos="200"/>
          <w:tab w:val="left" w:pos="1260"/>
        </w:tabs>
        <w:rPr>
          <w:rFonts w:ascii="Arial" w:hAnsi="Arial" w:cs="Arial"/>
          <w:sz w:val="22"/>
          <w:szCs w:val="22"/>
        </w:rPr>
      </w:pPr>
      <w:r w:rsidRPr="00FD5A4C">
        <w:rPr>
          <w:rFonts w:ascii="Arial" w:hAnsi="Arial" w:cs="Arial"/>
          <w:sz w:val="22"/>
          <w:szCs w:val="22"/>
        </w:rPr>
        <w:t>Employee self-service</w:t>
      </w:r>
    </w:p>
    <w:p w14:paraId="0A09B2E2" w14:textId="394A358D" w:rsidR="00FD5A4C" w:rsidRPr="00FD5A4C" w:rsidRDefault="00FD5A4C" w:rsidP="00701027">
      <w:pPr>
        <w:numPr>
          <w:ilvl w:val="0"/>
          <w:numId w:val="47"/>
        </w:numPr>
        <w:tabs>
          <w:tab w:val="left" w:pos="200"/>
          <w:tab w:val="left" w:pos="1260"/>
        </w:tabs>
        <w:rPr>
          <w:rFonts w:ascii="Arial" w:hAnsi="Arial" w:cs="Arial"/>
          <w:sz w:val="22"/>
          <w:szCs w:val="22"/>
        </w:rPr>
      </w:pPr>
      <w:r w:rsidRPr="00FD5A4C">
        <w:rPr>
          <w:rFonts w:ascii="Arial" w:hAnsi="Arial" w:cs="Arial"/>
          <w:sz w:val="22"/>
          <w:szCs w:val="22"/>
        </w:rPr>
        <w:t>This system will reduce paperwork and streamline internal HR functions.</w:t>
      </w:r>
    </w:p>
    <w:p w14:paraId="312048FE" w14:textId="3991B240" w:rsidR="00FD5A4C" w:rsidRPr="00FD5A4C" w:rsidRDefault="000F12FB" w:rsidP="00FD5A4C">
      <w:pPr>
        <w:tabs>
          <w:tab w:val="left" w:pos="200"/>
          <w:tab w:val="left" w:pos="1260"/>
        </w:tabs>
        <w:rPr>
          <w:rFonts w:ascii="Arial" w:hAnsi="Arial" w:cs="Arial"/>
          <w:sz w:val="22"/>
          <w:szCs w:val="22"/>
        </w:rPr>
      </w:pPr>
      <w:r>
        <w:rPr>
          <w:rFonts w:ascii="Arial" w:hAnsi="Arial" w:cs="Arial"/>
          <w:sz w:val="22"/>
          <w:szCs w:val="22"/>
        </w:rPr>
        <w:tab/>
      </w:r>
      <w:r w:rsidR="00FD5A4C" w:rsidRPr="00FD5A4C">
        <w:rPr>
          <w:rFonts w:ascii="Arial" w:hAnsi="Arial" w:cs="Arial"/>
          <w:sz w:val="22"/>
          <w:szCs w:val="22"/>
        </w:rPr>
        <w:t>Additional Scope Includes:</w:t>
      </w:r>
    </w:p>
    <w:p w14:paraId="3E9CF74A" w14:textId="77777777" w:rsidR="00FD5A4C" w:rsidRPr="00FD5A4C" w:rsidRDefault="00FD5A4C" w:rsidP="00701027">
      <w:pPr>
        <w:numPr>
          <w:ilvl w:val="0"/>
          <w:numId w:val="48"/>
        </w:numPr>
        <w:tabs>
          <w:tab w:val="left" w:pos="200"/>
          <w:tab w:val="left" w:pos="1260"/>
        </w:tabs>
        <w:rPr>
          <w:rFonts w:ascii="Arial" w:hAnsi="Arial" w:cs="Arial"/>
          <w:sz w:val="22"/>
          <w:szCs w:val="22"/>
        </w:rPr>
      </w:pPr>
      <w:r w:rsidRPr="00FD5A4C">
        <w:rPr>
          <w:rFonts w:ascii="Arial" w:hAnsi="Arial" w:cs="Arial"/>
          <w:sz w:val="22"/>
          <w:szCs w:val="22"/>
        </w:rPr>
        <w:t>Secure login with authentication</w:t>
      </w:r>
    </w:p>
    <w:p w14:paraId="26C7A282" w14:textId="77777777" w:rsidR="00FD5A4C" w:rsidRPr="00FD5A4C" w:rsidRDefault="00FD5A4C" w:rsidP="00701027">
      <w:pPr>
        <w:numPr>
          <w:ilvl w:val="0"/>
          <w:numId w:val="48"/>
        </w:numPr>
        <w:tabs>
          <w:tab w:val="left" w:pos="200"/>
          <w:tab w:val="left" w:pos="1260"/>
        </w:tabs>
        <w:rPr>
          <w:rFonts w:ascii="Arial" w:hAnsi="Arial" w:cs="Arial"/>
          <w:sz w:val="22"/>
          <w:szCs w:val="22"/>
        </w:rPr>
      </w:pPr>
      <w:r w:rsidRPr="00FD5A4C">
        <w:rPr>
          <w:rFonts w:ascii="Arial" w:hAnsi="Arial" w:cs="Arial"/>
          <w:sz w:val="22"/>
          <w:szCs w:val="22"/>
        </w:rPr>
        <w:t>Role-based access control (RBAC)</w:t>
      </w:r>
    </w:p>
    <w:p w14:paraId="53B219C9" w14:textId="77777777" w:rsidR="00FD5A4C" w:rsidRPr="00FD5A4C" w:rsidRDefault="00FD5A4C" w:rsidP="00701027">
      <w:pPr>
        <w:numPr>
          <w:ilvl w:val="0"/>
          <w:numId w:val="48"/>
        </w:numPr>
        <w:tabs>
          <w:tab w:val="left" w:pos="200"/>
          <w:tab w:val="left" w:pos="1260"/>
        </w:tabs>
        <w:rPr>
          <w:rFonts w:ascii="Arial" w:hAnsi="Arial" w:cs="Arial"/>
          <w:sz w:val="22"/>
          <w:szCs w:val="22"/>
        </w:rPr>
      </w:pPr>
      <w:r w:rsidRPr="00FD5A4C">
        <w:rPr>
          <w:rFonts w:ascii="Arial" w:hAnsi="Arial" w:cs="Arial"/>
          <w:sz w:val="22"/>
          <w:szCs w:val="22"/>
        </w:rPr>
        <w:t>Integration with notification systems (Email/SMS)</w:t>
      </w:r>
    </w:p>
    <w:p w14:paraId="72941593" w14:textId="77777777" w:rsidR="00FD5A4C" w:rsidRPr="00FD5A4C" w:rsidRDefault="00FD5A4C" w:rsidP="00701027">
      <w:pPr>
        <w:numPr>
          <w:ilvl w:val="0"/>
          <w:numId w:val="48"/>
        </w:numPr>
        <w:tabs>
          <w:tab w:val="left" w:pos="200"/>
          <w:tab w:val="left" w:pos="1260"/>
        </w:tabs>
        <w:rPr>
          <w:rFonts w:ascii="Arial" w:hAnsi="Arial" w:cs="Arial"/>
          <w:sz w:val="22"/>
          <w:szCs w:val="22"/>
        </w:rPr>
      </w:pPr>
      <w:r w:rsidRPr="00FD5A4C">
        <w:rPr>
          <w:rFonts w:ascii="Arial" w:hAnsi="Arial" w:cs="Arial"/>
          <w:sz w:val="22"/>
          <w:szCs w:val="22"/>
        </w:rPr>
        <w:t>Dashboards for admin reporting and approvals</w:t>
      </w:r>
    </w:p>
    <w:p w14:paraId="360C9546" w14:textId="77777777" w:rsidR="00FD5A4C" w:rsidRDefault="00FD5A4C" w:rsidP="00701027">
      <w:pPr>
        <w:numPr>
          <w:ilvl w:val="0"/>
          <w:numId w:val="48"/>
        </w:numPr>
        <w:tabs>
          <w:tab w:val="left" w:pos="200"/>
          <w:tab w:val="left" w:pos="1260"/>
        </w:tabs>
        <w:rPr>
          <w:rFonts w:ascii="Arial" w:hAnsi="Arial" w:cs="Arial"/>
          <w:sz w:val="22"/>
          <w:szCs w:val="22"/>
        </w:rPr>
      </w:pPr>
      <w:r w:rsidRPr="00FD5A4C">
        <w:rPr>
          <w:rFonts w:ascii="Arial" w:hAnsi="Arial" w:cs="Arial"/>
          <w:sz w:val="22"/>
          <w:szCs w:val="22"/>
        </w:rPr>
        <w:t>Basic analytics and data export functionality</w:t>
      </w:r>
    </w:p>
    <w:p w14:paraId="342C5462" w14:textId="77777777" w:rsidR="002B6647" w:rsidRDefault="00B863AC" w:rsidP="00B863AC">
      <w:pPr>
        <w:tabs>
          <w:tab w:val="left" w:pos="200"/>
          <w:tab w:val="left" w:pos="1260"/>
        </w:tabs>
        <w:ind w:left="360"/>
        <w:rPr>
          <w:rFonts w:ascii="Arial" w:hAnsi="Arial" w:cs="Arial"/>
          <w:b/>
          <w:bCs/>
          <w:sz w:val="22"/>
          <w:szCs w:val="22"/>
        </w:rPr>
      </w:pPr>
      <w:r w:rsidRPr="00B863AC">
        <w:rPr>
          <w:rFonts w:ascii="Arial" w:hAnsi="Arial" w:cs="Arial"/>
          <w:b/>
          <w:bCs/>
          <w:sz w:val="22"/>
          <w:szCs w:val="22"/>
        </w:rPr>
        <w:lastRenderedPageBreak/>
        <w:t>4.6.1. In Scope Functionality</w:t>
      </w:r>
    </w:p>
    <w:p w14:paraId="708FA6AC" w14:textId="74C49245" w:rsidR="00C13650" w:rsidRDefault="00B863AC" w:rsidP="00B863AC">
      <w:pPr>
        <w:tabs>
          <w:tab w:val="left" w:pos="200"/>
          <w:tab w:val="left" w:pos="1260"/>
        </w:tabs>
        <w:ind w:left="360"/>
        <w:rPr>
          <w:rFonts w:ascii="Arial" w:hAnsi="Arial" w:cs="Arial"/>
          <w:b/>
          <w:bCs/>
          <w:sz w:val="22"/>
          <w:szCs w:val="22"/>
        </w:rPr>
      </w:pPr>
      <w:r w:rsidRPr="00B863AC">
        <w:rPr>
          <w:rFonts w:ascii="Arial" w:hAnsi="Arial" w:cs="Arial"/>
          <w:b/>
          <w:bCs/>
          <w:sz w:val="22"/>
          <w:szCs w:val="22"/>
        </w:rPr>
        <w:t xml:space="preserve"> [List what functionalities we are going to do with in the project in bullets]</w:t>
      </w:r>
    </w:p>
    <w:p w14:paraId="7E62625D" w14:textId="77777777" w:rsidR="005850C1" w:rsidRDefault="005850C1" w:rsidP="00B863AC">
      <w:pPr>
        <w:tabs>
          <w:tab w:val="left" w:pos="200"/>
          <w:tab w:val="left" w:pos="1260"/>
        </w:tabs>
        <w:ind w:left="360"/>
        <w:rPr>
          <w:rFonts w:ascii="Arial" w:hAnsi="Arial" w:cs="Arial"/>
          <w:b/>
          <w:bCs/>
          <w:sz w:val="22"/>
          <w:szCs w:val="22"/>
        </w:rPr>
      </w:pPr>
    </w:p>
    <w:p w14:paraId="64237586" w14:textId="77777777" w:rsidR="00230137" w:rsidRPr="0085799E" w:rsidRDefault="00B11EEF" w:rsidP="00230137">
      <w:pPr>
        <w:tabs>
          <w:tab w:val="left" w:pos="200"/>
          <w:tab w:val="left" w:pos="1260"/>
        </w:tabs>
        <w:ind w:left="360"/>
        <w:rPr>
          <w:rFonts w:ascii="Arial" w:hAnsi="Arial" w:cs="Arial"/>
          <w:sz w:val="22"/>
          <w:szCs w:val="22"/>
        </w:rPr>
      </w:pPr>
      <w:r>
        <w:rPr>
          <w:rFonts w:ascii="Arial" w:hAnsi="Arial" w:cs="Arial"/>
          <w:b/>
          <w:bCs/>
          <w:sz w:val="22"/>
          <w:szCs w:val="22"/>
        </w:rPr>
        <w:t xml:space="preserve">Answer- </w:t>
      </w:r>
      <w:r w:rsidR="00230137" w:rsidRPr="0085799E">
        <w:rPr>
          <w:rFonts w:ascii="Arial" w:hAnsi="Arial" w:cs="Arial"/>
          <w:sz w:val="22"/>
          <w:szCs w:val="22"/>
        </w:rPr>
        <w:t>The following functionalities are considered in scope for this project:</w:t>
      </w:r>
    </w:p>
    <w:p w14:paraId="3F608FBD"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Development of Mobile Application for Android and iOS</w:t>
      </w:r>
    </w:p>
    <w:p w14:paraId="76771B60"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User authentication and secure login</w:t>
      </w:r>
    </w:p>
    <w:p w14:paraId="52622A49"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Role-based access (Admin, HR, Trainer, Employee, Student)</w:t>
      </w:r>
    </w:p>
    <w:p w14:paraId="783A7DD1" w14:textId="00791980"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E-Learning module for course uploads, video training, and online tests</w:t>
      </w:r>
    </w:p>
    <w:p w14:paraId="5C409C86"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Admin dashboard for analytics and reporting</w:t>
      </w:r>
    </w:p>
    <w:p w14:paraId="35C19713"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Notifications via email and SMS</w:t>
      </w:r>
    </w:p>
    <w:p w14:paraId="5ECD77F0"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Feedback and evaluation forms</w:t>
      </w:r>
    </w:p>
    <w:p w14:paraId="0B7F0955"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 xml:space="preserve">Employee self-service portal for profile, leave, and </w:t>
      </w:r>
      <w:proofErr w:type="spellStart"/>
      <w:r w:rsidRPr="00230137">
        <w:rPr>
          <w:rFonts w:ascii="Arial" w:hAnsi="Arial" w:cs="Arial"/>
          <w:sz w:val="22"/>
          <w:szCs w:val="22"/>
        </w:rPr>
        <w:t>payslip</w:t>
      </w:r>
      <w:proofErr w:type="spellEnd"/>
      <w:r w:rsidRPr="00230137">
        <w:rPr>
          <w:rFonts w:ascii="Arial" w:hAnsi="Arial" w:cs="Arial"/>
          <w:sz w:val="22"/>
          <w:szCs w:val="22"/>
        </w:rPr>
        <w:t xml:space="preserve"> viewing</w:t>
      </w:r>
    </w:p>
    <w:p w14:paraId="2395BEDF"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Document and certificate upload/download</w:t>
      </w:r>
    </w:p>
    <w:p w14:paraId="42C8454E" w14:textId="77777777" w:rsidR="00230137" w:rsidRP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Multi-language support (if needed)</w:t>
      </w:r>
    </w:p>
    <w:p w14:paraId="1817A871" w14:textId="77777777" w:rsidR="00230137" w:rsidRDefault="00230137" w:rsidP="00701027">
      <w:pPr>
        <w:numPr>
          <w:ilvl w:val="0"/>
          <w:numId w:val="49"/>
        </w:numPr>
        <w:tabs>
          <w:tab w:val="left" w:pos="200"/>
          <w:tab w:val="left" w:pos="1260"/>
        </w:tabs>
        <w:rPr>
          <w:rFonts w:ascii="Arial" w:hAnsi="Arial" w:cs="Arial"/>
          <w:sz w:val="22"/>
          <w:szCs w:val="22"/>
        </w:rPr>
      </w:pPr>
      <w:r w:rsidRPr="00230137">
        <w:rPr>
          <w:rFonts w:ascii="Arial" w:hAnsi="Arial" w:cs="Arial"/>
          <w:sz w:val="22"/>
          <w:szCs w:val="22"/>
        </w:rPr>
        <w:t>Basic reporting and export features (Excel/PDF)</w:t>
      </w:r>
    </w:p>
    <w:p w14:paraId="702D12AD" w14:textId="77777777" w:rsidR="00FE27D6" w:rsidRPr="00230137" w:rsidRDefault="00FE27D6" w:rsidP="00FE27D6">
      <w:pPr>
        <w:tabs>
          <w:tab w:val="left" w:pos="200"/>
          <w:tab w:val="left" w:pos="1260"/>
        </w:tabs>
        <w:ind w:left="720"/>
        <w:rPr>
          <w:rFonts w:ascii="Arial" w:hAnsi="Arial" w:cs="Arial"/>
          <w:sz w:val="22"/>
          <w:szCs w:val="22"/>
        </w:rPr>
      </w:pPr>
    </w:p>
    <w:p w14:paraId="4350DB52" w14:textId="77777777" w:rsidR="00A1304A" w:rsidRPr="0064654F" w:rsidRDefault="00A1304A" w:rsidP="00B863AC">
      <w:pPr>
        <w:tabs>
          <w:tab w:val="left" w:pos="200"/>
          <w:tab w:val="left" w:pos="1260"/>
        </w:tabs>
        <w:ind w:left="360"/>
        <w:rPr>
          <w:rFonts w:ascii="Arial" w:hAnsi="Arial" w:cs="Arial"/>
          <w:b/>
          <w:bCs/>
          <w:sz w:val="22"/>
          <w:szCs w:val="22"/>
        </w:rPr>
      </w:pPr>
      <w:r w:rsidRPr="0064654F">
        <w:rPr>
          <w:rFonts w:ascii="Arial" w:hAnsi="Arial" w:cs="Arial"/>
          <w:b/>
          <w:bCs/>
          <w:sz w:val="22"/>
          <w:szCs w:val="22"/>
        </w:rPr>
        <w:t>4.6.2. Out Scope</w:t>
      </w:r>
    </w:p>
    <w:p w14:paraId="3F852C81" w14:textId="0E895081" w:rsidR="00B11EEF" w:rsidRDefault="00A1304A" w:rsidP="00B863AC">
      <w:pPr>
        <w:tabs>
          <w:tab w:val="left" w:pos="200"/>
          <w:tab w:val="left" w:pos="1260"/>
        </w:tabs>
        <w:ind w:left="360"/>
        <w:rPr>
          <w:rFonts w:ascii="Arial" w:hAnsi="Arial" w:cs="Arial"/>
          <w:b/>
          <w:bCs/>
          <w:sz w:val="22"/>
          <w:szCs w:val="22"/>
        </w:rPr>
      </w:pPr>
      <w:r w:rsidRPr="0064654F">
        <w:rPr>
          <w:rFonts w:ascii="Arial" w:hAnsi="Arial" w:cs="Arial"/>
          <w:b/>
          <w:bCs/>
          <w:sz w:val="22"/>
          <w:szCs w:val="22"/>
        </w:rPr>
        <w:t xml:space="preserve"> Functionality [List of </w:t>
      </w:r>
      <w:r w:rsidR="00FE27D6" w:rsidRPr="0064654F">
        <w:rPr>
          <w:rFonts w:ascii="Arial" w:hAnsi="Arial" w:cs="Arial"/>
          <w:b/>
          <w:bCs/>
          <w:sz w:val="22"/>
          <w:szCs w:val="22"/>
        </w:rPr>
        <w:t>functionalities</w:t>
      </w:r>
      <w:r w:rsidRPr="0064654F">
        <w:rPr>
          <w:rFonts w:ascii="Arial" w:hAnsi="Arial" w:cs="Arial"/>
          <w:b/>
          <w:bCs/>
          <w:sz w:val="22"/>
          <w:szCs w:val="22"/>
        </w:rPr>
        <w:t xml:space="preserve"> what is not included in the current project]</w:t>
      </w:r>
    </w:p>
    <w:p w14:paraId="518685D9" w14:textId="53F27841" w:rsidR="00ED7769" w:rsidRPr="00ED7769" w:rsidRDefault="00D1673F" w:rsidP="00ED7769">
      <w:pPr>
        <w:tabs>
          <w:tab w:val="left" w:pos="200"/>
          <w:tab w:val="left" w:pos="1260"/>
        </w:tabs>
        <w:ind w:left="1260" w:hanging="900"/>
        <w:rPr>
          <w:rFonts w:ascii="Arial" w:hAnsi="Arial" w:cs="Arial"/>
          <w:sz w:val="22"/>
          <w:szCs w:val="22"/>
        </w:rPr>
      </w:pPr>
      <w:r>
        <w:rPr>
          <w:rFonts w:ascii="Arial" w:hAnsi="Arial" w:cs="Arial"/>
          <w:b/>
          <w:bCs/>
          <w:sz w:val="22"/>
          <w:szCs w:val="22"/>
        </w:rPr>
        <w:t>Answer-</w:t>
      </w:r>
      <w:r w:rsidR="00ED7769">
        <w:rPr>
          <w:rFonts w:ascii="Arial" w:hAnsi="Arial" w:cs="Arial"/>
          <w:b/>
          <w:bCs/>
          <w:sz w:val="22"/>
          <w:szCs w:val="22"/>
        </w:rPr>
        <w:t xml:space="preserve"> </w:t>
      </w:r>
      <w:r w:rsidR="00ED7769" w:rsidRPr="00ED7769">
        <w:rPr>
          <w:rFonts w:ascii="Arial" w:hAnsi="Arial" w:cs="Arial"/>
          <w:sz w:val="22"/>
          <w:szCs w:val="22"/>
        </w:rPr>
        <w:t>The following functionalities are not included in the current project scope:</w:t>
      </w:r>
    </w:p>
    <w:p w14:paraId="30C9C58D"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Integration with external payroll or ERP systems (e.g., SAP, Oracle)</w:t>
      </w:r>
    </w:p>
    <w:p w14:paraId="47AC8565"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Biometric device integration for attendance tracking</w:t>
      </w:r>
    </w:p>
    <w:p w14:paraId="40863EFF"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Third-party job portals or recruitment websites</w:t>
      </w:r>
    </w:p>
    <w:p w14:paraId="792B852A"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Advanced analytics with AI/ML or predictive reporting</w:t>
      </w:r>
    </w:p>
    <w:p w14:paraId="15A095DF"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Performance bonus or compensation planning module</w:t>
      </w:r>
    </w:p>
    <w:p w14:paraId="4CA237FF"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Hardware or infrastructure setup (servers, devices, etc.)</w:t>
      </w:r>
    </w:p>
    <w:p w14:paraId="064AFD05"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Integration with government portals for compliance (e.g., PF/ESI/Income Tax)</w:t>
      </w:r>
    </w:p>
    <w:p w14:paraId="05D951F5"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Social media login (Google, Facebook, etc.)</w:t>
      </w:r>
    </w:p>
    <w:p w14:paraId="7D29CCC3" w14:textId="77777777" w:rsidR="00ED7769" w:rsidRPr="00ED7769"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Offline access to the mobile app</w:t>
      </w:r>
    </w:p>
    <w:p w14:paraId="4A67A4DE" w14:textId="294142F0" w:rsidR="005E71C4" w:rsidRDefault="00ED7769" w:rsidP="00701027">
      <w:pPr>
        <w:numPr>
          <w:ilvl w:val="0"/>
          <w:numId w:val="50"/>
        </w:numPr>
        <w:tabs>
          <w:tab w:val="left" w:pos="200"/>
          <w:tab w:val="left" w:pos="1260"/>
        </w:tabs>
        <w:rPr>
          <w:rFonts w:ascii="Arial" w:hAnsi="Arial" w:cs="Arial"/>
          <w:sz w:val="22"/>
          <w:szCs w:val="22"/>
        </w:rPr>
      </w:pPr>
      <w:r w:rsidRPr="00ED7769">
        <w:rPr>
          <w:rFonts w:ascii="Arial" w:hAnsi="Arial" w:cs="Arial"/>
          <w:sz w:val="22"/>
          <w:szCs w:val="22"/>
        </w:rPr>
        <w:t>Custom branding for multiple organizations (multi-tenant setup)</w:t>
      </w:r>
    </w:p>
    <w:p w14:paraId="2C91CC2B" w14:textId="2D0D06B8" w:rsidR="00465356" w:rsidRDefault="00841D59" w:rsidP="00841D59">
      <w:pPr>
        <w:tabs>
          <w:tab w:val="left" w:pos="200"/>
          <w:tab w:val="left" w:pos="1260"/>
        </w:tabs>
        <w:ind w:left="360"/>
        <w:rPr>
          <w:rFonts w:ascii="Arial" w:hAnsi="Arial" w:cs="Arial"/>
          <w:b/>
          <w:bCs/>
          <w:sz w:val="22"/>
          <w:szCs w:val="22"/>
        </w:rPr>
      </w:pPr>
      <w:r w:rsidRPr="00841D59">
        <w:rPr>
          <w:rFonts w:ascii="Arial" w:hAnsi="Arial" w:cs="Arial"/>
          <w:b/>
          <w:bCs/>
          <w:sz w:val="22"/>
          <w:szCs w:val="22"/>
        </w:rPr>
        <w:lastRenderedPageBreak/>
        <w:t>5. Assumptions [List all assumptions requirements are based on]</w:t>
      </w:r>
    </w:p>
    <w:p w14:paraId="273E939C" w14:textId="3D3381AE" w:rsidR="00F210A3" w:rsidRDefault="00F210A3" w:rsidP="00841D59">
      <w:pPr>
        <w:tabs>
          <w:tab w:val="left" w:pos="200"/>
          <w:tab w:val="left" w:pos="1260"/>
        </w:tabs>
        <w:ind w:left="360"/>
        <w:rPr>
          <w:rFonts w:ascii="Arial" w:hAnsi="Arial" w:cs="Arial"/>
          <w:sz w:val="22"/>
          <w:szCs w:val="22"/>
        </w:rPr>
      </w:pPr>
      <w:r>
        <w:rPr>
          <w:rFonts w:ascii="Arial" w:hAnsi="Arial" w:cs="Arial"/>
          <w:b/>
          <w:bCs/>
          <w:sz w:val="22"/>
          <w:szCs w:val="22"/>
        </w:rPr>
        <w:t>Answer-</w:t>
      </w:r>
      <w:r w:rsidR="00E262E5">
        <w:rPr>
          <w:rFonts w:ascii="Arial" w:hAnsi="Arial" w:cs="Arial"/>
          <w:b/>
          <w:bCs/>
          <w:sz w:val="22"/>
          <w:szCs w:val="22"/>
        </w:rPr>
        <w:t xml:space="preserve"> </w:t>
      </w:r>
      <w:r w:rsidR="00E262E5" w:rsidRPr="00E262E5">
        <w:rPr>
          <w:rFonts w:ascii="Arial" w:hAnsi="Arial" w:cs="Arial"/>
          <w:sz w:val="22"/>
          <w:szCs w:val="22"/>
        </w:rPr>
        <w:t xml:space="preserve">Assumptions which lists the assumptions made while gathering and writing the requirements </w:t>
      </w:r>
      <w:r w:rsidR="00E262E5">
        <w:rPr>
          <w:rFonts w:ascii="Arial" w:hAnsi="Arial" w:cs="Arial"/>
          <w:sz w:val="22"/>
          <w:szCs w:val="22"/>
        </w:rPr>
        <w:t>are</w:t>
      </w:r>
    </w:p>
    <w:p w14:paraId="1179C599" w14:textId="07283FCA" w:rsidR="00963A16" w:rsidRDefault="00963A16" w:rsidP="00701027">
      <w:pPr>
        <w:pStyle w:val="ListParagraph"/>
        <w:numPr>
          <w:ilvl w:val="0"/>
          <w:numId w:val="16"/>
        </w:numPr>
        <w:tabs>
          <w:tab w:val="left" w:pos="200"/>
          <w:tab w:val="left" w:pos="1260"/>
        </w:tabs>
        <w:rPr>
          <w:rFonts w:ascii="Arial" w:hAnsi="Arial" w:cs="Arial"/>
          <w:sz w:val="22"/>
          <w:szCs w:val="22"/>
        </w:rPr>
      </w:pPr>
      <w:r w:rsidRPr="00963A16">
        <w:rPr>
          <w:rFonts w:ascii="Arial" w:hAnsi="Arial" w:cs="Arial"/>
          <w:sz w:val="22"/>
          <w:szCs w:val="22"/>
        </w:rPr>
        <w:t>All stakeholders will be available for requirement gathering and approvals as needed.</w:t>
      </w:r>
    </w:p>
    <w:p w14:paraId="12D3F861" w14:textId="77777777" w:rsidR="00794AFD" w:rsidRPr="00963A16" w:rsidRDefault="00794AFD" w:rsidP="00794AFD">
      <w:pPr>
        <w:pStyle w:val="ListParagraph"/>
        <w:tabs>
          <w:tab w:val="left" w:pos="200"/>
          <w:tab w:val="left" w:pos="1260"/>
        </w:tabs>
        <w:rPr>
          <w:rFonts w:ascii="Arial" w:hAnsi="Arial" w:cs="Arial"/>
          <w:sz w:val="22"/>
          <w:szCs w:val="22"/>
        </w:rPr>
      </w:pPr>
    </w:p>
    <w:p w14:paraId="079E2925" w14:textId="7818E274" w:rsidR="00963A16" w:rsidRPr="00963A16" w:rsidRDefault="00963A16" w:rsidP="00701027">
      <w:pPr>
        <w:pStyle w:val="ListParagraph"/>
        <w:numPr>
          <w:ilvl w:val="0"/>
          <w:numId w:val="16"/>
        </w:numPr>
        <w:tabs>
          <w:tab w:val="left" w:pos="200"/>
          <w:tab w:val="left" w:pos="1260"/>
        </w:tabs>
        <w:rPr>
          <w:rFonts w:ascii="Arial" w:hAnsi="Arial" w:cs="Arial"/>
          <w:sz w:val="22"/>
          <w:szCs w:val="22"/>
        </w:rPr>
      </w:pPr>
      <w:r w:rsidRPr="00963A16">
        <w:rPr>
          <w:rFonts w:ascii="Arial" w:hAnsi="Arial" w:cs="Arial"/>
          <w:sz w:val="22"/>
          <w:szCs w:val="22"/>
        </w:rPr>
        <w:t>Users will have access to smartphones and internet connectivity for using the mobile app.</w:t>
      </w:r>
    </w:p>
    <w:p w14:paraId="599D2A82" w14:textId="7BECF0EF" w:rsidR="00963A16" w:rsidRDefault="00963A16" w:rsidP="00701027">
      <w:pPr>
        <w:pStyle w:val="ListParagraph"/>
        <w:numPr>
          <w:ilvl w:val="0"/>
          <w:numId w:val="16"/>
        </w:numPr>
        <w:tabs>
          <w:tab w:val="left" w:pos="200"/>
          <w:tab w:val="left" w:pos="1260"/>
        </w:tabs>
        <w:rPr>
          <w:rFonts w:ascii="Arial" w:hAnsi="Arial" w:cs="Arial"/>
          <w:sz w:val="22"/>
          <w:szCs w:val="22"/>
        </w:rPr>
      </w:pPr>
      <w:r w:rsidRPr="00963A16">
        <w:rPr>
          <w:rFonts w:ascii="Arial" w:hAnsi="Arial" w:cs="Arial"/>
          <w:sz w:val="22"/>
          <w:szCs w:val="22"/>
        </w:rPr>
        <w:t>Necessary hardware (e.g., laptops, desktops, internet access) will be provided by the client for using the LMS and HRMS systems.</w:t>
      </w:r>
    </w:p>
    <w:p w14:paraId="4E66778C" w14:textId="77777777" w:rsidR="00794AFD" w:rsidRPr="00963A16" w:rsidRDefault="00794AFD" w:rsidP="00794AFD">
      <w:pPr>
        <w:pStyle w:val="ListParagraph"/>
        <w:tabs>
          <w:tab w:val="left" w:pos="200"/>
          <w:tab w:val="left" w:pos="1260"/>
        </w:tabs>
        <w:rPr>
          <w:rFonts w:ascii="Arial" w:hAnsi="Arial" w:cs="Arial"/>
          <w:sz w:val="22"/>
          <w:szCs w:val="22"/>
        </w:rPr>
      </w:pPr>
    </w:p>
    <w:p w14:paraId="7D74B4A9" w14:textId="6FDD447E" w:rsidR="00963A16" w:rsidRDefault="00963A16" w:rsidP="00701027">
      <w:pPr>
        <w:pStyle w:val="ListParagraph"/>
        <w:numPr>
          <w:ilvl w:val="0"/>
          <w:numId w:val="16"/>
        </w:numPr>
        <w:tabs>
          <w:tab w:val="left" w:pos="200"/>
          <w:tab w:val="left" w:pos="1260"/>
        </w:tabs>
        <w:rPr>
          <w:rFonts w:ascii="Arial" w:hAnsi="Arial" w:cs="Arial"/>
          <w:sz w:val="22"/>
          <w:szCs w:val="22"/>
        </w:rPr>
      </w:pPr>
      <w:r w:rsidRPr="00963A16">
        <w:rPr>
          <w:rFonts w:ascii="Arial" w:hAnsi="Arial" w:cs="Arial"/>
          <w:sz w:val="22"/>
          <w:szCs w:val="22"/>
        </w:rPr>
        <w:t>The client will provide the required course materials, employee data, and other content in a timely manner.</w:t>
      </w:r>
    </w:p>
    <w:p w14:paraId="1940155C" w14:textId="77777777" w:rsidR="00794AFD" w:rsidRPr="00794AFD" w:rsidRDefault="00794AFD" w:rsidP="00794AFD">
      <w:pPr>
        <w:pStyle w:val="ListParagraph"/>
        <w:rPr>
          <w:rFonts w:ascii="Arial" w:hAnsi="Arial" w:cs="Arial"/>
          <w:sz w:val="22"/>
          <w:szCs w:val="22"/>
        </w:rPr>
      </w:pPr>
    </w:p>
    <w:p w14:paraId="7A408BCC" w14:textId="77777777" w:rsidR="00794AFD" w:rsidRPr="00963A16" w:rsidRDefault="00794AFD" w:rsidP="00794AFD">
      <w:pPr>
        <w:pStyle w:val="ListParagraph"/>
        <w:tabs>
          <w:tab w:val="left" w:pos="200"/>
          <w:tab w:val="left" w:pos="1260"/>
        </w:tabs>
        <w:rPr>
          <w:rFonts w:ascii="Arial" w:hAnsi="Arial" w:cs="Arial"/>
          <w:sz w:val="22"/>
          <w:szCs w:val="22"/>
        </w:rPr>
      </w:pPr>
    </w:p>
    <w:p w14:paraId="0143A5C5" w14:textId="7DC9DA1B" w:rsidR="00963A16" w:rsidRDefault="00963A16" w:rsidP="00701027">
      <w:pPr>
        <w:pStyle w:val="ListParagraph"/>
        <w:numPr>
          <w:ilvl w:val="0"/>
          <w:numId w:val="16"/>
        </w:numPr>
        <w:tabs>
          <w:tab w:val="left" w:pos="200"/>
          <w:tab w:val="left" w:pos="1260"/>
        </w:tabs>
        <w:rPr>
          <w:rFonts w:ascii="Arial" w:hAnsi="Arial" w:cs="Arial"/>
          <w:sz w:val="22"/>
          <w:szCs w:val="22"/>
        </w:rPr>
      </w:pPr>
      <w:r w:rsidRPr="00963A16">
        <w:rPr>
          <w:rFonts w:ascii="Arial" w:hAnsi="Arial" w:cs="Arial"/>
          <w:sz w:val="22"/>
          <w:szCs w:val="22"/>
        </w:rPr>
        <w:t>User roles and access permissions will be clearly defined and approved before development.</w:t>
      </w:r>
    </w:p>
    <w:p w14:paraId="01694DBF" w14:textId="77777777" w:rsidR="00794AFD" w:rsidRPr="00963A16" w:rsidRDefault="00794AFD" w:rsidP="00794AFD">
      <w:pPr>
        <w:pStyle w:val="ListParagraph"/>
        <w:tabs>
          <w:tab w:val="left" w:pos="200"/>
          <w:tab w:val="left" w:pos="1260"/>
        </w:tabs>
        <w:rPr>
          <w:rFonts w:ascii="Arial" w:hAnsi="Arial" w:cs="Arial"/>
          <w:sz w:val="22"/>
          <w:szCs w:val="22"/>
        </w:rPr>
      </w:pPr>
    </w:p>
    <w:p w14:paraId="1B3B191C" w14:textId="1EDC879D" w:rsidR="00963A16" w:rsidRDefault="00963A16" w:rsidP="00701027">
      <w:pPr>
        <w:pStyle w:val="ListParagraph"/>
        <w:numPr>
          <w:ilvl w:val="0"/>
          <w:numId w:val="16"/>
        </w:numPr>
        <w:tabs>
          <w:tab w:val="left" w:pos="200"/>
          <w:tab w:val="left" w:pos="1260"/>
        </w:tabs>
        <w:rPr>
          <w:rFonts w:ascii="Arial" w:hAnsi="Arial" w:cs="Arial"/>
          <w:sz w:val="22"/>
          <w:szCs w:val="22"/>
        </w:rPr>
      </w:pPr>
      <w:r w:rsidRPr="00E12FD1">
        <w:rPr>
          <w:rFonts w:ascii="Arial" w:hAnsi="Arial" w:cs="Arial"/>
          <w:sz w:val="22"/>
          <w:szCs w:val="22"/>
        </w:rPr>
        <w:t>Any third-party services (e.g., SMS gateway, email services) will be arranged by the client or provided by the project team.</w:t>
      </w:r>
    </w:p>
    <w:p w14:paraId="6A0E234C" w14:textId="77777777" w:rsidR="00794AFD" w:rsidRPr="00794AFD" w:rsidRDefault="00794AFD" w:rsidP="00794AFD">
      <w:pPr>
        <w:pStyle w:val="ListParagraph"/>
        <w:rPr>
          <w:rFonts w:ascii="Arial" w:hAnsi="Arial" w:cs="Arial"/>
          <w:sz w:val="22"/>
          <w:szCs w:val="22"/>
        </w:rPr>
      </w:pPr>
    </w:p>
    <w:p w14:paraId="688FA732" w14:textId="77777777" w:rsidR="00794AFD" w:rsidRPr="00E12FD1" w:rsidRDefault="00794AFD" w:rsidP="00794AFD">
      <w:pPr>
        <w:pStyle w:val="ListParagraph"/>
        <w:tabs>
          <w:tab w:val="left" w:pos="200"/>
          <w:tab w:val="left" w:pos="1260"/>
        </w:tabs>
        <w:rPr>
          <w:rFonts w:ascii="Arial" w:hAnsi="Arial" w:cs="Arial"/>
          <w:sz w:val="22"/>
          <w:szCs w:val="22"/>
        </w:rPr>
      </w:pPr>
    </w:p>
    <w:p w14:paraId="453F16E6" w14:textId="186C50DD" w:rsidR="00963A16" w:rsidRDefault="00963A16" w:rsidP="00701027">
      <w:pPr>
        <w:pStyle w:val="ListParagraph"/>
        <w:numPr>
          <w:ilvl w:val="0"/>
          <w:numId w:val="16"/>
        </w:numPr>
        <w:tabs>
          <w:tab w:val="left" w:pos="200"/>
          <w:tab w:val="left" w:pos="1260"/>
        </w:tabs>
        <w:rPr>
          <w:rFonts w:ascii="Arial" w:hAnsi="Arial" w:cs="Arial"/>
          <w:sz w:val="22"/>
          <w:szCs w:val="22"/>
        </w:rPr>
      </w:pPr>
      <w:r w:rsidRPr="00E12FD1">
        <w:rPr>
          <w:rFonts w:ascii="Arial" w:hAnsi="Arial" w:cs="Arial"/>
          <w:sz w:val="22"/>
          <w:szCs w:val="22"/>
        </w:rPr>
        <w:t xml:space="preserve">There will be no integration with external systems in this phase (e.g., biometric, SAP, </w:t>
      </w:r>
      <w:proofErr w:type="spellStart"/>
      <w:r w:rsidRPr="00E12FD1">
        <w:rPr>
          <w:rFonts w:ascii="Arial" w:hAnsi="Arial" w:cs="Arial"/>
          <w:sz w:val="22"/>
          <w:szCs w:val="22"/>
        </w:rPr>
        <w:t>etc</w:t>
      </w:r>
      <w:proofErr w:type="spellEnd"/>
      <w:r w:rsidRPr="00E12FD1">
        <w:rPr>
          <w:rFonts w:ascii="Arial" w:hAnsi="Arial" w:cs="Arial"/>
          <w:sz w:val="22"/>
          <w:szCs w:val="22"/>
        </w:rPr>
        <w:t>)</w:t>
      </w:r>
      <w:r w:rsidR="00794AFD">
        <w:rPr>
          <w:rFonts w:ascii="Arial" w:hAnsi="Arial" w:cs="Arial"/>
          <w:sz w:val="22"/>
          <w:szCs w:val="22"/>
        </w:rPr>
        <w:t>.</w:t>
      </w:r>
    </w:p>
    <w:p w14:paraId="1C4183DC" w14:textId="77777777" w:rsidR="00794AFD" w:rsidRPr="00E12FD1" w:rsidRDefault="00794AFD" w:rsidP="00794AFD">
      <w:pPr>
        <w:pStyle w:val="ListParagraph"/>
        <w:tabs>
          <w:tab w:val="left" w:pos="200"/>
          <w:tab w:val="left" w:pos="1260"/>
        </w:tabs>
        <w:rPr>
          <w:rFonts w:ascii="Arial" w:hAnsi="Arial" w:cs="Arial"/>
          <w:sz w:val="22"/>
          <w:szCs w:val="22"/>
        </w:rPr>
      </w:pPr>
    </w:p>
    <w:p w14:paraId="205E3EB9" w14:textId="38D61EFC" w:rsidR="00963A16" w:rsidRDefault="00963A16" w:rsidP="00701027">
      <w:pPr>
        <w:pStyle w:val="ListParagraph"/>
        <w:numPr>
          <w:ilvl w:val="0"/>
          <w:numId w:val="16"/>
        </w:numPr>
        <w:tabs>
          <w:tab w:val="left" w:pos="200"/>
          <w:tab w:val="left" w:pos="1260"/>
        </w:tabs>
        <w:rPr>
          <w:rFonts w:ascii="Arial" w:hAnsi="Arial" w:cs="Arial"/>
          <w:sz w:val="22"/>
          <w:szCs w:val="22"/>
        </w:rPr>
      </w:pPr>
      <w:r w:rsidRPr="00E12FD1">
        <w:rPr>
          <w:rFonts w:ascii="Arial" w:hAnsi="Arial" w:cs="Arial"/>
          <w:sz w:val="22"/>
          <w:szCs w:val="22"/>
        </w:rPr>
        <w:t>Testing and UAT will be conducted with support from client-side users.</w:t>
      </w:r>
    </w:p>
    <w:p w14:paraId="62C4AEB9" w14:textId="77777777" w:rsidR="00794AFD" w:rsidRPr="00794AFD" w:rsidRDefault="00794AFD" w:rsidP="00794AFD">
      <w:pPr>
        <w:pStyle w:val="ListParagraph"/>
        <w:rPr>
          <w:rFonts w:ascii="Arial" w:hAnsi="Arial" w:cs="Arial"/>
          <w:sz w:val="22"/>
          <w:szCs w:val="22"/>
        </w:rPr>
      </w:pPr>
    </w:p>
    <w:p w14:paraId="1B09D1DC" w14:textId="77777777" w:rsidR="00794AFD" w:rsidRPr="00E12FD1" w:rsidRDefault="00794AFD" w:rsidP="00794AFD">
      <w:pPr>
        <w:pStyle w:val="ListParagraph"/>
        <w:tabs>
          <w:tab w:val="left" w:pos="200"/>
          <w:tab w:val="left" w:pos="1260"/>
        </w:tabs>
        <w:rPr>
          <w:rFonts w:ascii="Arial" w:hAnsi="Arial" w:cs="Arial"/>
          <w:sz w:val="22"/>
          <w:szCs w:val="22"/>
        </w:rPr>
      </w:pPr>
    </w:p>
    <w:p w14:paraId="5A99142D" w14:textId="2688C3F9" w:rsidR="00963A16" w:rsidRDefault="00963A16" w:rsidP="00701027">
      <w:pPr>
        <w:pStyle w:val="ListParagraph"/>
        <w:numPr>
          <w:ilvl w:val="0"/>
          <w:numId w:val="16"/>
        </w:numPr>
        <w:tabs>
          <w:tab w:val="left" w:pos="200"/>
          <w:tab w:val="left" w:pos="1260"/>
        </w:tabs>
        <w:rPr>
          <w:rFonts w:ascii="Arial" w:hAnsi="Arial" w:cs="Arial"/>
          <w:sz w:val="22"/>
          <w:szCs w:val="22"/>
        </w:rPr>
      </w:pPr>
      <w:r w:rsidRPr="00E12FD1">
        <w:rPr>
          <w:rFonts w:ascii="Arial" w:hAnsi="Arial" w:cs="Arial"/>
          <w:sz w:val="22"/>
          <w:szCs w:val="22"/>
        </w:rPr>
        <w:t>The scope will not change during the development phase unless a formal change request is raised and approved.</w:t>
      </w:r>
    </w:p>
    <w:p w14:paraId="1DE10C33" w14:textId="77777777" w:rsidR="00794AFD" w:rsidRPr="00E12FD1" w:rsidRDefault="00794AFD" w:rsidP="00794AFD">
      <w:pPr>
        <w:pStyle w:val="ListParagraph"/>
        <w:tabs>
          <w:tab w:val="left" w:pos="200"/>
          <w:tab w:val="left" w:pos="1260"/>
        </w:tabs>
        <w:rPr>
          <w:rFonts w:ascii="Arial" w:hAnsi="Arial" w:cs="Arial"/>
          <w:sz w:val="22"/>
          <w:szCs w:val="22"/>
        </w:rPr>
      </w:pPr>
    </w:p>
    <w:p w14:paraId="3DA7DB70" w14:textId="3DC3BEDF" w:rsidR="00963A16" w:rsidRPr="00E12FD1" w:rsidRDefault="00963A16" w:rsidP="00701027">
      <w:pPr>
        <w:pStyle w:val="ListParagraph"/>
        <w:numPr>
          <w:ilvl w:val="0"/>
          <w:numId w:val="16"/>
        </w:numPr>
        <w:tabs>
          <w:tab w:val="left" w:pos="200"/>
          <w:tab w:val="left" w:pos="1260"/>
        </w:tabs>
        <w:rPr>
          <w:rFonts w:ascii="Arial" w:hAnsi="Arial" w:cs="Arial"/>
          <w:sz w:val="22"/>
          <w:szCs w:val="22"/>
        </w:rPr>
      </w:pPr>
      <w:r w:rsidRPr="00E12FD1">
        <w:rPr>
          <w:rFonts w:ascii="Arial" w:hAnsi="Arial" w:cs="Arial"/>
          <w:sz w:val="22"/>
          <w:szCs w:val="22"/>
        </w:rPr>
        <w:t>Adequate training and support will be provided to end-users during deployment.</w:t>
      </w:r>
    </w:p>
    <w:p w14:paraId="33B8F96B" w14:textId="77777777" w:rsidR="00963A16" w:rsidRDefault="00963A16" w:rsidP="00841D59">
      <w:pPr>
        <w:tabs>
          <w:tab w:val="left" w:pos="200"/>
          <w:tab w:val="left" w:pos="1260"/>
        </w:tabs>
        <w:ind w:left="360"/>
        <w:rPr>
          <w:rFonts w:ascii="Arial" w:hAnsi="Arial" w:cs="Arial"/>
          <w:sz w:val="22"/>
          <w:szCs w:val="22"/>
        </w:rPr>
      </w:pPr>
    </w:p>
    <w:p w14:paraId="69293B2D" w14:textId="77777777" w:rsidR="00CF5421" w:rsidRDefault="00CF5421" w:rsidP="00841D59">
      <w:pPr>
        <w:tabs>
          <w:tab w:val="left" w:pos="200"/>
          <w:tab w:val="left" w:pos="1260"/>
        </w:tabs>
        <w:ind w:left="360"/>
        <w:rPr>
          <w:rFonts w:ascii="Arial" w:hAnsi="Arial" w:cs="Arial"/>
          <w:sz w:val="22"/>
          <w:szCs w:val="22"/>
        </w:rPr>
      </w:pPr>
    </w:p>
    <w:p w14:paraId="669E49D3" w14:textId="77777777" w:rsidR="00CF5421" w:rsidRDefault="00CF5421" w:rsidP="00841D59">
      <w:pPr>
        <w:tabs>
          <w:tab w:val="left" w:pos="200"/>
          <w:tab w:val="left" w:pos="1260"/>
        </w:tabs>
        <w:ind w:left="360"/>
        <w:rPr>
          <w:rFonts w:ascii="Arial" w:hAnsi="Arial" w:cs="Arial"/>
          <w:sz w:val="22"/>
          <w:szCs w:val="22"/>
        </w:rPr>
      </w:pPr>
    </w:p>
    <w:p w14:paraId="7AD60A56" w14:textId="77777777" w:rsidR="00CF5421" w:rsidRDefault="00CF5421" w:rsidP="00841D59">
      <w:pPr>
        <w:tabs>
          <w:tab w:val="left" w:pos="200"/>
          <w:tab w:val="left" w:pos="1260"/>
        </w:tabs>
        <w:ind w:left="360"/>
        <w:rPr>
          <w:rFonts w:ascii="Arial" w:hAnsi="Arial" w:cs="Arial"/>
          <w:sz w:val="22"/>
          <w:szCs w:val="22"/>
        </w:rPr>
      </w:pPr>
    </w:p>
    <w:p w14:paraId="385C7B86" w14:textId="77777777" w:rsidR="00CF5421" w:rsidRDefault="00CF5421" w:rsidP="00841D59">
      <w:pPr>
        <w:tabs>
          <w:tab w:val="left" w:pos="200"/>
          <w:tab w:val="left" w:pos="1260"/>
        </w:tabs>
        <w:ind w:left="360"/>
        <w:rPr>
          <w:rFonts w:ascii="Arial" w:hAnsi="Arial" w:cs="Arial"/>
          <w:sz w:val="22"/>
          <w:szCs w:val="22"/>
        </w:rPr>
      </w:pPr>
    </w:p>
    <w:p w14:paraId="326B04C2" w14:textId="77777777" w:rsidR="00CF5421" w:rsidRDefault="00CF5421" w:rsidP="00841D59">
      <w:pPr>
        <w:tabs>
          <w:tab w:val="left" w:pos="200"/>
          <w:tab w:val="left" w:pos="1260"/>
        </w:tabs>
        <w:ind w:left="360"/>
        <w:rPr>
          <w:rFonts w:ascii="Arial" w:hAnsi="Arial" w:cs="Arial"/>
          <w:sz w:val="22"/>
          <w:szCs w:val="22"/>
        </w:rPr>
      </w:pPr>
    </w:p>
    <w:p w14:paraId="47166C6F" w14:textId="77777777" w:rsidR="00CF5421" w:rsidRDefault="00CF5421" w:rsidP="00841D59">
      <w:pPr>
        <w:tabs>
          <w:tab w:val="left" w:pos="200"/>
          <w:tab w:val="left" w:pos="1260"/>
        </w:tabs>
        <w:ind w:left="360"/>
        <w:rPr>
          <w:rFonts w:ascii="Arial" w:hAnsi="Arial" w:cs="Arial"/>
          <w:sz w:val="22"/>
          <w:szCs w:val="22"/>
        </w:rPr>
      </w:pPr>
    </w:p>
    <w:p w14:paraId="465462C4" w14:textId="3CDABDF0" w:rsidR="00CF5421" w:rsidRDefault="00747346" w:rsidP="00841D59">
      <w:pPr>
        <w:tabs>
          <w:tab w:val="left" w:pos="200"/>
          <w:tab w:val="left" w:pos="1260"/>
        </w:tabs>
        <w:ind w:left="360"/>
        <w:rPr>
          <w:rFonts w:ascii="Arial" w:hAnsi="Arial" w:cs="Arial"/>
          <w:b/>
          <w:bCs/>
          <w:sz w:val="22"/>
          <w:szCs w:val="22"/>
        </w:rPr>
      </w:pPr>
      <w:r w:rsidRPr="00747346">
        <w:rPr>
          <w:rFonts w:ascii="Arial" w:hAnsi="Arial" w:cs="Arial"/>
          <w:b/>
          <w:bCs/>
          <w:sz w:val="22"/>
          <w:szCs w:val="22"/>
        </w:rPr>
        <w:lastRenderedPageBreak/>
        <w:t>6. Constraints [List all Constraints]</w:t>
      </w:r>
      <w:r w:rsidR="00E4260F">
        <w:rPr>
          <w:rFonts w:ascii="Arial" w:hAnsi="Arial" w:cs="Arial"/>
          <w:b/>
          <w:bCs/>
          <w:sz w:val="22"/>
          <w:szCs w:val="22"/>
        </w:rPr>
        <w:t>.</w:t>
      </w:r>
    </w:p>
    <w:p w14:paraId="026DA3D6" w14:textId="77777777" w:rsidR="00635849" w:rsidRPr="00635849" w:rsidRDefault="00E4260F" w:rsidP="00635849">
      <w:pPr>
        <w:tabs>
          <w:tab w:val="left" w:pos="200"/>
          <w:tab w:val="left" w:pos="1260"/>
        </w:tabs>
        <w:ind w:left="360"/>
        <w:rPr>
          <w:rFonts w:ascii="Arial" w:hAnsi="Arial" w:cs="Arial"/>
          <w:sz w:val="22"/>
          <w:szCs w:val="22"/>
        </w:rPr>
      </w:pPr>
      <w:r>
        <w:rPr>
          <w:rFonts w:ascii="Arial" w:hAnsi="Arial" w:cs="Arial"/>
          <w:b/>
          <w:bCs/>
          <w:sz w:val="22"/>
          <w:szCs w:val="22"/>
        </w:rPr>
        <w:t>Answer-</w:t>
      </w:r>
      <w:r w:rsidR="00635849">
        <w:rPr>
          <w:rFonts w:ascii="Arial" w:hAnsi="Arial" w:cs="Arial"/>
          <w:b/>
          <w:bCs/>
          <w:sz w:val="22"/>
          <w:szCs w:val="22"/>
        </w:rPr>
        <w:t xml:space="preserve"> </w:t>
      </w:r>
      <w:r w:rsidR="00635849" w:rsidRPr="00635849">
        <w:rPr>
          <w:rFonts w:ascii="Arial" w:hAnsi="Arial" w:cs="Arial"/>
          <w:sz w:val="22"/>
          <w:szCs w:val="22"/>
        </w:rPr>
        <w:t>The following constraints may impact the development, delivery, and performance of the project:</w:t>
      </w:r>
    </w:p>
    <w:p w14:paraId="4332FA45"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Time Constraints:</w:t>
      </w:r>
      <w:r w:rsidRPr="00635849">
        <w:rPr>
          <w:rFonts w:ascii="Arial" w:hAnsi="Arial" w:cs="Arial"/>
          <w:sz w:val="22"/>
          <w:szCs w:val="22"/>
        </w:rPr>
        <w:br/>
        <w:t>The project must be completed within the agreed timeline. Any delays in requirement approvals or UAT may affect the final delivery.</w:t>
      </w:r>
    </w:p>
    <w:p w14:paraId="15B80562"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Budget Limitations:</w:t>
      </w:r>
      <w:r w:rsidRPr="00635849">
        <w:rPr>
          <w:rFonts w:ascii="Arial" w:hAnsi="Arial" w:cs="Arial"/>
          <w:sz w:val="22"/>
          <w:szCs w:val="22"/>
        </w:rPr>
        <w:br/>
        <w:t>The project is limited to a fixed budget. Additional features or changes outside the approved scope will require separate approval and may impact cost.</w:t>
      </w:r>
    </w:p>
    <w:p w14:paraId="4FB342B0"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Technology Stack:</w:t>
      </w:r>
      <w:r w:rsidRPr="00635849">
        <w:rPr>
          <w:rFonts w:ascii="Arial" w:hAnsi="Arial" w:cs="Arial"/>
          <w:sz w:val="22"/>
          <w:szCs w:val="22"/>
          <w:u w:val="single"/>
        </w:rPr>
        <w:br/>
      </w:r>
      <w:r w:rsidRPr="00635849">
        <w:rPr>
          <w:rFonts w:ascii="Arial" w:hAnsi="Arial" w:cs="Arial"/>
          <w:sz w:val="22"/>
          <w:szCs w:val="22"/>
        </w:rPr>
        <w:t>The project must use pre-approved technologies (e.g., Android, iOS, web-based platforms). Any change in technology will require re-evaluation.</w:t>
      </w:r>
    </w:p>
    <w:p w14:paraId="2B123BB8"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Resource Availability:</w:t>
      </w:r>
      <w:r w:rsidRPr="00635849">
        <w:rPr>
          <w:rFonts w:ascii="Arial" w:hAnsi="Arial" w:cs="Arial"/>
          <w:sz w:val="22"/>
          <w:szCs w:val="22"/>
        </w:rPr>
        <w:br/>
        <w:t>Limited development and testing resources may affect parallel workstreams. Dependencies on key personnel could create bottlenecks.</w:t>
      </w:r>
    </w:p>
    <w:p w14:paraId="7589DD41"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Scope Boundaries:</w:t>
      </w:r>
      <w:r w:rsidRPr="00635849">
        <w:rPr>
          <w:rFonts w:ascii="Arial" w:hAnsi="Arial" w:cs="Arial"/>
          <w:sz w:val="22"/>
          <w:szCs w:val="22"/>
          <w:u w:val="single"/>
        </w:rPr>
        <w:br/>
      </w:r>
      <w:r w:rsidRPr="00635849">
        <w:rPr>
          <w:rFonts w:ascii="Arial" w:hAnsi="Arial" w:cs="Arial"/>
          <w:sz w:val="22"/>
          <w:szCs w:val="22"/>
        </w:rPr>
        <w:t>Only the agreed features listed in the “In Scope” section will be developed. Out-of-scope items will not be entertained without a formal change request.</w:t>
      </w:r>
    </w:p>
    <w:p w14:paraId="44F9F788"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Third-party Dependency:</w:t>
      </w:r>
      <w:r w:rsidRPr="00635849">
        <w:rPr>
          <w:rFonts w:ascii="Arial" w:hAnsi="Arial" w:cs="Arial"/>
          <w:sz w:val="22"/>
          <w:szCs w:val="22"/>
        </w:rPr>
        <w:br/>
        <w:t>Any delays from third-party services (e.g., SMS/email API providers) may impact project timelines.</w:t>
      </w:r>
    </w:p>
    <w:p w14:paraId="4499EC0E"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Data Availability:</w:t>
      </w:r>
      <w:r w:rsidRPr="00635849">
        <w:rPr>
          <w:rFonts w:ascii="Arial" w:hAnsi="Arial" w:cs="Arial"/>
          <w:sz w:val="22"/>
          <w:szCs w:val="22"/>
          <w:u w:val="single"/>
        </w:rPr>
        <w:br/>
      </w:r>
      <w:r w:rsidRPr="00635849">
        <w:rPr>
          <w:rFonts w:ascii="Arial" w:hAnsi="Arial" w:cs="Arial"/>
          <w:sz w:val="22"/>
          <w:szCs w:val="22"/>
        </w:rPr>
        <w:t>Functionalities such as course upload, payroll processing, and onboarding require timely and accurate data from the client side.</w:t>
      </w:r>
    </w:p>
    <w:p w14:paraId="6001B225" w14:textId="77777777" w:rsidR="00635849" w:rsidRPr="00635849" w:rsidRDefault="00635849" w:rsidP="00701027">
      <w:pPr>
        <w:numPr>
          <w:ilvl w:val="0"/>
          <w:numId w:val="51"/>
        </w:numPr>
        <w:tabs>
          <w:tab w:val="left" w:pos="200"/>
          <w:tab w:val="left" w:pos="1260"/>
        </w:tabs>
        <w:rPr>
          <w:rFonts w:ascii="Arial" w:hAnsi="Arial" w:cs="Arial"/>
          <w:sz w:val="22"/>
          <w:szCs w:val="22"/>
        </w:rPr>
      </w:pPr>
      <w:r w:rsidRPr="00635849">
        <w:rPr>
          <w:rFonts w:ascii="Arial" w:hAnsi="Arial" w:cs="Arial"/>
          <w:sz w:val="22"/>
          <w:szCs w:val="22"/>
          <w:u w:val="single"/>
        </w:rPr>
        <w:t>Device Compatibility:</w:t>
      </w:r>
      <w:r w:rsidRPr="00635849">
        <w:rPr>
          <w:rFonts w:ascii="Arial" w:hAnsi="Arial" w:cs="Arial"/>
          <w:sz w:val="22"/>
          <w:szCs w:val="22"/>
        </w:rPr>
        <w:br/>
        <w:t>The mobile application will support standard Android and iOS devices; specific older versions may not be fully supported.</w:t>
      </w:r>
    </w:p>
    <w:p w14:paraId="00067386" w14:textId="3C1C2636" w:rsidR="00E4260F" w:rsidRDefault="00E4260F" w:rsidP="00841D59">
      <w:pPr>
        <w:tabs>
          <w:tab w:val="left" w:pos="200"/>
          <w:tab w:val="left" w:pos="1260"/>
        </w:tabs>
        <w:ind w:left="360"/>
        <w:rPr>
          <w:rFonts w:ascii="Arial" w:hAnsi="Arial" w:cs="Arial"/>
          <w:sz w:val="22"/>
          <w:szCs w:val="22"/>
        </w:rPr>
      </w:pPr>
    </w:p>
    <w:p w14:paraId="07361779" w14:textId="77777777" w:rsidR="0029666A" w:rsidRDefault="0029666A" w:rsidP="00841D59">
      <w:pPr>
        <w:tabs>
          <w:tab w:val="left" w:pos="200"/>
          <w:tab w:val="left" w:pos="1260"/>
        </w:tabs>
        <w:ind w:left="360"/>
        <w:rPr>
          <w:rFonts w:ascii="Arial" w:hAnsi="Arial" w:cs="Arial"/>
          <w:sz w:val="22"/>
          <w:szCs w:val="22"/>
        </w:rPr>
      </w:pPr>
    </w:p>
    <w:p w14:paraId="49569006" w14:textId="77777777" w:rsidR="0029666A" w:rsidRDefault="0029666A" w:rsidP="00841D59">
      <w:pPr>
        <w:tabs>
          <w:tab w:val="left" w:pos="200"/>
          <w:tab w:val="left" w:pos="1260"/>
        </w:tabs>
        <w:ind w:left="360"/>
        <w:rPr>
          <w:rFonts w:ascii="Arial" w:hAnsi="Arial" w:cs="Arial"/>
          <w:sz w:val="22"/>
          <w:szCs w:val="22"/>
        </w:rPr>
      </w:pPr>
    </w:p>
    <w:p w14:paraId="66B3C2E9" w14:textId="77777777" w:rsidR="0029666A" w:rsidRDefault="0029666A" w:rsidP="00841D59">
      <w:pPr>
        <w:tabs>
          <w:tab w:val="left" w:pos="200"/>
          <w:tab w:val="left" w:pos="1260"/>
        </w:tabs>
        <w:ind w:left="360"/>
        <w:rPr>
          <w:rFonts w:ascii="Arial" w:hAnsi="Arial" w:cs="Arial"/>
          <w:sz w:val="22"/>
          <w:szCs w:val="22"/>
        </w:rPr>
      </w:pPr>
    </w:p>
    <w:p w14:paraId="2AE90178" w14:textId="77777777" w:rsidR="0029666A" w:rsidRDefault="0029666A" w:rsidP="00841D59">
      <w:pPr>
        <w:tabs>
          <w:tab w:val="left" w:pos="200"/>
          <w:tab w:val="left" w:pos="1260"/>
        </w:tabs>
        <w:ind w:left="360"/>
        <w:rPr>
          <w:rFonts w:ascii="Arial" w:hAnsi="Arial" w:cs="Arial"/>
          <w:sz w:val="22"/>
          <w:szCs w:val="22"/>
        </w:rPr>
      </w:pPr>
    </w:p>
    <w:p w14:paraId="7C8F95A9" w14:textId="77777777" w:rsidR="0029666A" w:rsidRDefault="0029666A" w:rsidP="00841D59">
      <w:pPr>
        <w:tabs>
          <w:tab w:val="left" w:pos="200"/>
          <w:tab w:val="left" w:pos="1260"/>
        </w:tabs>
        <w:ind w:left="360"/>
        <w:rPr>
          <w:rFonts w:ascii="Arial" w:hAnsi="Arial" w:cs="Arial"/>
          <w:sz w:val="22"/>
          <w:szCs w:val="22"/>
        </w:rPr>
      </w:pPr>
    </w:p>
    <w:p w14:paraId="6943A352" w14:textId="77777777" w:rsidR="0029666A" w:rsidRDefault="0029666A" w:rsidP="00841D59">
      <w:pPr>
        <w:tabs>
          <w:tab w:val="left" w:pos="200"/>
          <w:tab w:val="left" w:pos="1260"/>
        </w:tabs>
        <w:ind w:left="360"/>
        <w:rPr>
          <w:rFonts w:ascii="Arial" w:hAnsi="Arial" w:cs="Arial"/>
          <w:sz w:val="22"/>
          <w:szCs w:val="22"/>
        </w:rPr>
      </w:pPr>
    </w:p>
    <w:p w14:paraId="64A2195A" w14:textId="77777777" w:rsidR="0029666A" w:rsidRDefault="0029666A" w:rsidP="00841D59">
      <w:pPr>
        <w:tabs>
          <w:tab w:val="left" w:pos="200"/>
          <w:tab w:val="left" w:pos="1260"/>
        </w:tabs>
        <w:ind w:left="360"/>
        <w:rPr>
          <w:rFonts w:ascii="Arial" w:hAnsi="Arial" w:cs="Arial"/>
          <w:sz w:val="22"/>
          <w:szCs w:val="22"/>
        </w:rPr>
      </w:pPr>
    </w:p>
    <w:p w14:paraId="2B944669" w14:textId="0D630EE4" w:rsidR="005C49CA" w:rsidRDefault="007D6DC2" w:rsidP="009D36A4">
      <w:pPr>
        <w:tabs>
          <w:tab w:val="left" w:pos="200"/>
          <w:tab w:val="left" w:pos="1260"/>
        </w:tabs>
        <w:ind w:left="360"/>
        <w:rPr>
          <w:rFonts w:ascii="Arial" w:hAnsi="Arial" w:cs="Arial"/>
          <w:b/>
          <w:bCs/>
          <w:sz w:val="22"/>
          <w:szCs w:val="22"/>
        </w:rPr>
      </w:pPr>
      <w:r w:rsidRPr="007D6DC2">
        <w:rPr>
          <w:rFonts w:ascii="Arial" w:hAnsi="Arial" w:cs="Arial"/>
          <w:b/>
          <w:bCs/>
          <w:sz w:val="22"/>
          <w:szCs w:val="22"/>
        </w:rPr>
        <w:lastRenderedPageBreak/>
        <w:t>7. Risk</w:t>
      </w:r>
      <w:r w:rsidR="009D36A4">
        <w:rPr>
          <w:rFonts w:ascii="Arial" w:hAnsi="Arial" w:cs="Arial"/>
          <w:b/>
          <w:bCs/>
          <w:sz w:val="22"/>
          <w:szCs w:val="22"/>
        </w:rPr>
        <w:t xml:space="preserve">, </w:t>
      </w:r>
      <w:r w:rsidR="00E658DB">
        <w:rPr>
          <w:rFonts w:ascii="Arial" w:hAnsi="Arial" w:cs="Arial"/>
          <w:b/>
          <w:bCs/>
          <w:sz w:val="22"/>
          <w:szCs w:val="22"/>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1784"/>
        <w:gridCol w:w="1431"/>
        <w:gridCol w:w="1223"/>
        <w:gridCol w:w="1260"/>
        <w:gridCol w:w="2397"/>
      </w:tblGrid>
      <w:tr w:rsidR="003B5E1F" w:rsidRPr="009D36A4" w14:paraId="41277ACF" w14:textId="77777777" w:rsidTr="00331C3A">
        <w:trPr>
          <w:tblHeader/>
          <w:tblCellSpacing w:w="15" w:type="dxa"/>
        </w:trPr>
        <w:tc>
          <w:tcPr>
            <w:tcW w:w="1210" w:type="dxa"/>
            <w:shd w:val="clear" w:color="auto" w:fill="D0CECE" w:themeFill="background2" w:themeFillShade="E6"/>
            <w:vAlign w:val="center"/>
            <w:hideMark/>
          </w:tcPr>
          <w:p w14:paraId="4B0EBC70" w14:textId="77777777" w:rsidR="009D36A4" w:rsidRPr="009D36A4" w:rsidRDefault="009D36A4" w:rsidP="003B5E1F">
            <w:pPr>
              <w:tabs>
                <w:tab w:val="left" w:pos="200"/>
                <w:tab w:val="left" w:pos="1260"/>
              </w:tabs>
              <w:ind w:left="360"/>
              <w:jc w:val="center"/>
              <w:rPr>
                <w:rFonts w:ascii="Arial" w:hAnsi="Arial" w:cs="Arial"/>
                <w:sz w:val="22"/>
                <w:szCs w:val="22"/>
              </w:rPr>
            </w:pPr>
            <w:r w:rsidRPr="009D36A4">
              <w:rPr>
                <w:rFonts w:ascii="Arial" w:hAnsi="Arial" w:cs="Arial"/>
                <w:sz w:val="22"/>
                <w:szCs w:val="22"/>
              </w:rPr>
              <w:t>Risk ID</w:t>
            </w:r>
          </w:p>
        </w:tc>
        <w:tc>
          <w:tcPr>
            <w:tcW w:w="1754" w:type="dxa"/>
            <w:shd w:val="clear" w:color="auto" w:fill="D0CECE" w:themeFill="background2" w:themeFillShade="E6"/>
            <w:vAlign w:val="center"/>
            <w:hideMark/>
          </w:tcPr>
          <w:p w14:paraId="0F5FE6AA" w14:textId="77777777" w:rsidR="009D36A4" w:rsidRPr="009D36A4" w:rsidRDefault="009D36A4" w:rsidP="003B5E1F">
            <w:pPr>
              <w:tabs>
                <w:tab w:val="left" w:pos="200"/>
                <w:tab w:val="left" w:pos="1260"/>
              </w:tabs>
              <w:ind w:left="360"/>
              <w:jc w:val="center"/>
              <w:rPr>
                <w:rFonts w:ascii="Arial" w:hAnsi="Arial" w:cs="Arial"/>
                <w:sz w:val="22"/>
                <w:szCs w:val="22"/>
              </w:rPr>
            </w:pPr>
            <w:r w:rsidRPr="009D36A4">
              <w:rPr>
                <w:rFonts w:ascii="Arial" w:hAnsi="Arial" w:cs="Arial"/>
                <w:sz w:val="22"/>
                <w:szCs w:val="22"/>
              </w:rPr>
              <w:t>Risk Description</w:t>
            </w:r>
          </w:p>
        </w:tc>
        <w:tc>
          <w:tcPr>
            <w:tcW w:w="1401" w:type="dxa"/>
            <w:shd w:val="clear" w:color="auto" w:fill="D0CECE" w:themeFill="background2" w:themeFillShade="E6"/>
            <w:vAlign w:val="center"/>
            <w:hideMark/>
          </w:tcPr>
          <w:p w14:paraId="6D20B04B" w14:textId="77777777" w:rsidR="009D36A4" w:rsidRPr="009D36A4" w:rsidRDefault="009D36A4" w:rsidP="003B5E1F">
            <w:pPr>
              <w:tabs>
                <w:tab w:val="left" w:pos="200"/>
                <w:tab w:val="left" w:pos="1260"/>
              </w:tabs>
              <w:ind w:left="360"/>
              <w:jc w:val="center"/>
              <w:rPr>
                <w:rFonts w:ascii="Arial" w:hAnsi="Arial" w:cs="Arial"/>
                <w:sz w:val="22"/>
                <w:szCs w:val="22"/>
              </w:rPr>
            </w:pPr>
            <w:r w:rsidRPr="009D36A4">
              <w:rPr>
                <w:rFonts w:ascii="Arial" w:hAnsi="Arial" w:cs="Arial"/>
                <w:sz w:val="22"/>
                <w:szCs w:val="22"/>
              </w:rPr>
              <w:t>Likelihood</w:t>
            </w:r>
          </w:p>
        </w:tc>
        <w:tc>
          <w:tcPr>
            <w:tcW w:w="1193" w:type="dxa"/>
            <w:shd w:val="clear" w:color="auto" w:fill="D0CECE" w:themeFill="background2" w:themeFillShade="E6"/>
            <w:vAlign w:val="center"/>
            <w:hideMark/>
          </w:tcPr>
          <w:p w14:paraId="1A18115A" w14:textId="77777777" w:rsidR="009D36A4" w:rsidRPr="009D36A4" w:rsidRDefault="009D36A4" w:rsidP="003B5E1F">
            <w:pPr>
              <w:tabs>
                <w:tab w:val="left" w:pos="200"/>
                <w:tab w:val="left" w:pos="1260"/>
              </w:tabs>
              <w:ind w:left="360"/>
              <w:jc w:val="center"/>
              <w:rPr>
                <w:rFonts w:ascii="Arial" w:hAnsi="Arial" w:cs="Arial"/>
                <w:sz w:val="22"/>
                <w:szCs w:val="22"/>
              </w:rPr>
            </w:pPr>
            <w:r w:rsidRPr="009D36A4">
              <w:rPr>
                <w:rFonts w:ascii="Arial" w:hAnsi="Arial" w:cs="Arial"/>
                <w:sz w:val="22"/>
                <w:szCs w:val="22"/>
              </w:rPr>
              <w:t>Impact</w:t>
            </w:r>
          </w:p>
        </w:tc>
        <w:tc>
          <w:tcPr>
            <w:tcW w:w="1230" w:type="dxa"/>
            <w:shd w:val="clear" w:color="auto" w:fill="D0CECE" w:themeFill="background2" w:themeFillShade="E6"/>
            <w:vAlign w:val="center"/>
            <w:hideMark/>
          </w:tcPr>
          <w:p w14:paraId="285E76F3" w14:textId="77777777" w:rsidR="009D36A4" w:rsidRPr="009D36A4" w:rsidRDefault="009D36A4" w:rsidP="00331C3A">
            <w:pPr>
              <w:tabs>
                <w:tab w:val="left" w:pos="200"/>
                <w:tab w:val="left" w:pos="1260"/>
              </w:tabs>
              <w:ind w:left="360"/>
              <w:jc w:val="center"/>
              <w:rPr>
                <w:rFonts w:ascii="Arial" w:hAnsi="Arial" w:cs="Arial"/>
                <w:sz w:val="22"/>
                <w:szCs w:val="22"/>
              </w:rPr>
            </w:pPr>
            <w:r w:rsidRPr="009D36A4">
              <w:rPr>
                <w:rFonts w:ascii="Arial" w:hAnsi="Arial" w:cs="Arial"/>
                <w:sz w:val="22"/>
                <w:szCs w:val="22"/>
              </w:rPr>
              <w:t>Strategy</w:t>
            </w:r>
          </w:p>
        </w:tc>
        <w:tc>
          <w:tcPr>
            <w:tcW w:w="2352" w:type="dxa"/>
            <w:shd w:val="clear" w:color="auto" w:fill="D0CECE" w:themeFill="background2" w:themeFillShade="E6"/>
            <w:vAlign w:val="center"/>
            <w:hideMark/>
          </w:tcPr>
          <w:p w14:paraId="4B06062B" w14:textId="77777777" w:rsidR="009D36A4" w:rsidRPr="009D36A4" w:rsidRDefault="009D36A4" w:rsidP="00331C3A">
            <w:pPr>
              <w:tabs>
                <w:tab w:val="left" w:pos="200"/>
                <w:tab w:val="left" w:pos="1260"/>
              </w:tabs>
              <w:ind w:left="360"/>
              <w:jc w:val="center"/>
              <w:rPr>
                <w:rFonts w:ascii="Arial" w:hAnsi="Arial" w:cs="Arial"/>
                <w:sz w:val="22"/>
                <w:szCs w:val="22"/>
              </w:rPr>
            </w:pPr>
            <w:r w:rsidRPr="009D36A4">
              <w:rPr>
                <w:rFonts w:ascii="Arial" w:hAnsi="Arial" w:cs="Arial"/>
                <w:sz w:val="22"/>
                <w:szCs w:val="22"/>
              </w:rPr>
              <w:t>Action Plan</w:t>
            </w:r>
          </w:p>
        </w:tc>
      </w:tr>
      <w:tr w:rsidR="00FA7285" w:rsidRPr="009D36A4" w14:paraId="48C2B6B3" w14:textId="77777777" w:rsidTr="00331C3A">
        <w:trPr>
          <w:tblCellSpacing w:w="15" w:type="dxa"/>
        </w:trPr>
        <w:tc>
          <w:tcPr>
            <w:tcW w:w="1210" w:type="dxa"/>
            <w:vAlign w:val="center"/>
            <w:hideMark/>
          </w:tcPr>
          <w:p w14:paraId="229F3337"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R001</w:t>
            </w:r>
          </w:p>
        </w:tc>
        <w:tc>
          <w:tcPr>
            <w:tcW w:w="1754" w:type="dxa"/>
            <w:vAlign w:val="center"/>
            <w:hideMark/>
          </w:tcPr>
          <w:p w14:paraId="507C7A8E"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Delay in requirement approval from stakeholders</w:t>
            </w:r>
          </w:p>
        </w:tc>
        <w:tc>
          <w:tcPr>
            <w:tcW w:w="1401" w:type="dxa"/>
            <w:vAlign w:val="center"/>
            <w:hideMark/>
          </w:tcPr>
          <w:p w14:paraId="52766E8E"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High</w:t>
            </w:r>
          </w:p>
        </w:tc>
        <w:tc>
          <w:tcPr>
            <w:tcW w:w="1193" w:type="dxa"/>
            <w:vAlign w:val="center"/>
            <w:hideMark/>
          </w:tcPr>
          <w:p w14:paraId="247C16AD"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High</w:t>
            </w:r>
          </w:p>
        </w:tc>
        <w:tc>
          <w:tcPr>
            <w:tcW w:w="1230" w:type="dxa"/>
            <w:vAlign w:val="center"/>
            <w:hideMark/>
          </w:tcPr>
          <w:p w14:paraId="477EC390" w14:textId="77777777" w:rsidR="009D36A4" w:rsidRPr="009D36A4" w:rsidRDefault="009D36A4" w:rsidP="00331C3A">
            <w:pPr>
              <w:tabs>
                <w:tab w:val="left" w:pos="200"/>
                <w:tab w:val="left" w:pos="1260"/>
              </w:tabs>
              <w:jc w:val="center"/>
              <w:rPr>
                <w:rFonts w:ascii="Arial" w:hAnsi="Arial" w:cs="Arial"/>
                <w:sz w:val="22"/>
                <w:szCs w:val="22"/>
              </w:rPr>
            </w:pPr>
            <w:r w:rsidRPr="009D36A4">
              <w:rPr>
                <w:rFonts w:ascii="Arial" w:hAnsi="Arial" w:cs="Arial"/>
                <w:sz w:val="22"/>
                <w:szCs w:val="22"/>
              </w:rPr>
              <w:t>Mitigate</w:t>
            </w:r>
          </w:p>
        </w:tc>
        <w:tc>
          <w:tcPr>
            <w:tcW w:w="2352" w:type="dxa"/>
            <w:vAlign w:val="center"/>
            <w:hideMark/>
          </w:tcPr>
          <w:p w14:paraId="6521478C"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Set deadlines for reviews; send regular reminders to stakeholders.</w:t>
            </w:r>
          </w:p>
        </w:tc>
      </w:tr>
      <w:tr w:rsidR="00FA7285" w:rsidRPr="009D36A4" w14:paraId="697BE37B" w14:textId="77777777" w:rsidTr="00331C3A">
        <w:trPr>
          <w:tblCellSpacing w:w="15" w:type="dxa"/>
        </w:trPr>
        <w:tc>
          <w:tcPr>
            <w:tcW w:w="1210" w:type="dxa"/>
            <w:vAlign w:val="center"/>
            <w:hideMark/>
          </w:tcPr>
          <w:p w14:paraId="70E7DFFE"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R002</w:t>
            </w:r>
          </w:p>
        </w:tc>
        <w:tc>
          <w:tcPr>
            <w:tcW w:w="1754" w:type="dxa"/>
            <w:vAlign w:val="center"/>
            <w:hideMark/>
          </w:tcPr>
          <w:p w14:paraId="0A8913DB"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Mobile app compatibility issues with older devices</w:t>
            </w:r>
          </w:p>
        </w:tc>
        <w:tc>
          <w:tcPr>
            <w:tcW w:w="1401" w:type="dxa"/>
            <w:vAlign w:val="center"/>
            <w:hideMark/>
          </w:tcPr>
          <w:p w14:paraId="47CB6058"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Medium</w:t>
            </w:r>
          </w:p>
        </w:tc>
        <w:tc>
          <w:tcPr>
            <w:tcW w:w="1193" w:type="dxa"/>
            <w:vAlign w:val="center"/>
            <w:hideMark/>
          </w:tcPr>
          <w:p w14:paraId="603BFB1D"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Medium</w:t>
            </w:r>
          </w:p>
        </w:tc>
        <w:tc>
          <w:tcPr>
            <w:tcW w:w="1230" w:type="dxa"/>
            <w:vAlign w:val="center"/>
            <w:hideMark/>
          </w:tcPr>
          <w:p w14:paraId="781D7DFE"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Accept</w:t>
            </w:r>
          </w:p>
        </w:tc>
        <w:tc>
          <w:tcPr>
            <w:tcW w:w="2352" w:type="dxa"/>
            <w:vAlign w:val="center"/>
            <w:hideMark/>
          </w:tcPr>
          <w:p w14:paraId="1E778026"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Test on most commonly used versions; inform users of minimum device requirements.</w:t>
            </w:r>
          </w:p>
        </w:tc>
      </w:tr>
      <w:tr w:rsidR="00FA7285" w:rsidRPr="009D36A4" w14:paraId="5F62FE28" w14:textId="77777777" w:rsidTr="00331C3A">
        <w:trPr>
          <w:tblCellSpacing w:w="15" w:type="dxa"/>
        </w:trPr>
        <w:tc>
          <w:tcPr>
            <w:tcW w:w="1210" w:type="dxa"/>
            <w:vAlign w:val="center"/>
            <w:hideMark/>
          </w:tcPr>
          <w:p w14:paraId="50D2CFEE"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R003</w:t>
            </w:r>
          </w:p>
        </w:tc>
        <w:tc>
          <w:tcPr>
            <w:tcW w:w="1754" w:type="dxa"/>
            <w:vAlign w:val="center"/>
            <w:hideMark/>
          </w:tcPr>
          <w:p w14:paraId="427FCD08"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Third-party SMS or email service downtime</w:t>
            </w:r>
          </w:p>
        </w:tc>
        <w:tc>
          <w:tcPr>
            <w:tcW w:w="1401" w:type="dxa"/>
            <w:vAlign w:val="center"/>
            <w:hideMark/>
          </w:tcPr>
          <w:p w14:paraId="3BE97124"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Medium</w:t>
            </w:r>
          </w:p>
        </w:tc>
        <w:tc>
          <w:tcPr>
            <w:tcW w:w="1193" w:type="dxa"/>
            <w:vAlign w:val="center"/>
            <w:hideMark/>
          </w:tcPr>
          <w:p w14:paraId="05A645A1"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High</w:t>
            </w:r>
          </w:p>
        </w:tc>
        <w:tc>
          <w:tcPr>
            <w:tcW w:w="1230" w:type="dxa"/>
            <w:vAlign w:val="center"/>
            <w:hideMark/>
          </w:tcPr>
          <w:p w14:paraId="56C9D2E8"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Transfer</w:t>
            </w:r>
          </w:p>
        </w:tc>
        <w:tc>
          <w:tcPr>
            <w:tcW w:w="2352" w:type="dxa"/>
            <w:vAlign w:val="center"/>
            <w:hideMark/>
          </w:tcPr>
          <w:p w14:paraId="17ACE893"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Use reliable providers; include fallback communication methods.</w:t>
            </w:r>
          </w:p>
        </w:tc>
      </w:tr>
      <w:tr w:rsidR="00FA7285" w:rsidRPr="009D36A4" w14:paraId="48D8F972" w14:textId="77777777" w:rsidTr="00331C3A">
        <w:trPr>
          <w:tblCellSpacing w:w="15" w:type="dxa"/>
        </w:trPr>
        <w:tc>
          <w:tcPr>
            <w:tcW w:w="1210" w:type="dxa"/>
            <w:vAlign w:val="center"/>
            <w:hideMark/>
          </w:tcPr>
          <w:p w14:paraId="73BD2B8E"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R004</w:t>
            </w:r>
          </w:p>
        </w:tc>
        <w:tc>
          <w:tcPr>
            <w:tcW w:w="1754" w:type="dxa"/>
            <w:vAlign w:val="center"/>
            <w:hideMark/>
          </w:tcPr>
          <w:p w14:paraId="3B3CDD6C"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Incomplete or delayed data from client (e.g., HR info)</w:t>
            </w:r>
          </w:p>
        </w:tc>
        <w:tc>
          <w:tcPr>
            <w:tcW w:w="1401" w:type="dxa"/>
            <w:vAlign w:val="center"/>
            <w:hideMark/>
          </w:tcPr>
          <w:p w14:paraId="2907555F"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High</w:t>
            </w:r>
          </w:p>
        </w:tc>
        <w:tc>
          <w:tcPr>
            <w:tcW w:w="1193" w:type="dxa"/>
            <w:vAlign w:val="center"/>
            <w:hideMark/>
          </w:tcPr>
          <w:p w14:paraId="1962EEE3"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High</w:t>
            </w:r>
          </w:p>
        </w:tc>
        <w:tc>
          <w:tcPr>
            <w:tcW w:w="1230" w:type="dxa"/>
            <w:vAlign w:val="center"/>
            <w:hideMark/>
          </w:tcPr>
          <w:p w14:paraId="037337FC"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Mitigate</w:t>
            </w:r>
          </w:p>
        </w:tc>
        <w:tc>
          <w:tcPr>
            <w:tcW w:w="2352" w:type="dxa"/>
            <w:vAlign w:val="center"/>
            <w:hideMark/>
          </w:tcPr>
          <w:p w14:paraId="763776E4"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Assign a client-side coordinator; request early data sharing.</w:t>
            </w:r>
          </w:p>
        </w:tc>
      </w:tr>
      <w:tr w:rsidR="00FA7285" w:rsidRPr="009D36A4" w14:paraId="17E28316" w14:textId="77777777" w:rsidTr="00331C3A">
        <w:trPr>
          <w:tblCellSpacing w:w="15" w:type="dxa"/>
        </w:trPr>
        <w:tc>
          <w:tcPr>
            <w:tcW w:w="1210" w:type="dxa"/>
            <w:vAlign w:val="center"/>
            <w:hideMark/>
          </w:tcPr>
          <w:p w14:paraId="46E6648D"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R005</w:t>
            </w:r>
          </w:p>
        </w:tc>
        <w:tc>
          <w:tcPr>
            <w:tcW w:w="1754" w:type="dxa"/>
            <w:vAlign w:val="center"/>
            <w:hideMark/>
          </w:tcPr>
          <w:p w14:paraId="0FAC62C5"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Change in project scope during development</w:t>
            </w:r>
          </w:p>
        </w:tc>
        <w:tc>
          <w:tcPr>
            <w:tcW w:w="1401" w:type="dxa"/>
            <w:vAlign w:val="center"/>
            <w:hideMark/>
          </w:tcPr>
          <w:p w14:paraId="6355E878"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High</w:t>
            </w:r>
          </w:p>
        </w:tc>
        <w:tc>
          <w:tcPr>
            <w:tcW w:w="1193" w:type="dxa"/>
            <w:vAlign w:val="center"/>
            <w:hideMark/>
          </w:tcPr>
          <w:p w14:paraId="71C439AE"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High</w:t>
            </w:r>
          </w:p>
        </w:tc>
        <w:tc>
          <w:tcPr>
            <w:tcW w:w="1230" w:type="dxa"/>
            <w:vAlign w:val="center"/>
            <w:hideMark/>
          </w:tcPr>
          <w:p w14:paraId="0FE5AC3E"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Mitigate</w:t>
            </w:r>
          </w:p>
        </w:tc>
        <w:tc>
          <w:tcPr>
            <w:tcW w:w="2352" w:type="dxa"/>
            <w:vAlign w:val="center"/>
            <w:hideMark/>
          </w:tcPr>
          <w:p w14:paraId="790D8CE1"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Freeze scope with sign-off; handle new requests via formal Change Requests.</w:t>
            </w:r>
          </w:p>
        </w:tc>
      </w:tr>
      <w:tr w:rsidR="00FA7285" w:rsidRPr="009D36A4" w14:paraId="4D825019" w14:textId="77777777" w:rsidTr="00331C3A">
        <w:trPr>
          <w:tblCellSpacing w:w="15" w:type="dxa"/>
        </w:trPr>
        <w:tc>
          <w:tcPr>
            <w:tcW w:w="1210" w:type="dxa"/>
            <w:vAlign w:val="center"/>
            <w:hideMark/>
          </w:tcPr>
          <w:p w14:paraId="67CB9378"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R006</w:t>
            </w:r>
          </w:p>
        </w:tc>
        <w:tc>
          <w:tcPr>
            <w:tcW w:w="1754" w:type="dxa"/>
            <w:vAlign w:val="center"/>
            <w:hideMark/>
          </w:tcPr>
          <w:p w14:paraId="07E55071"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Key team member unavailability (e.g., developer or tester)</w:t>
            </w:r>
          </w:p>
        </w:tc>
        <w:tc>
          <w:tcPr>
            <w:tcW w:w="1401" w:type="dxa"/>
            <w:vAlign w:val="center"/>
            <w:hideMark/>
          </w:tcPr>
          <w:p w14:paraId="034BBD78"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Medium</w:t>
            </w:r>
          </w:p>
        </w:tc>
        <w:tc>
          <w:tcPr>
            <w:tcW w:w="1193" w:type="dxa"/>
            <w:vAlign w:val="center"/>
            <w:hideMark/>
          </w:tcPr>
          <w:p w14:paraId="0BB063D6"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Medium</w:t>
            </w:r>
          </w:p>
        </w:tc>
        <w:tc>
          <w:tcPr>
            <w:tcW w:w="1230" w:type="dxa"/>
            <w:vAlign w:val="center"/>
            <w:hideMark/>
          </w:tcPr>
          <w:p w14:paraId="08F2C7EA" w14:textId="77777777" w:rsidR="009D36A4" w:rsidRPr="009D36A4" w:rsidRDefault="009D36A4" w:rsidP="000E2181">
            <w:pPr>
              <w:tabs>
                <w:tab w:val="left" w:pos="200"/>
                <w:tab w:val="left" w:pos="1260"/>
              </w:tabs>
              <w:ind w:left="360"/>
              <w:jc w:val="center"/>
              <w:rPr>
                <w:rFonts w:ascii="Arial" w:hAnsi="Arial" w:cs="Arial"/>
                <w:sz w:val="22"/>
                <w:szCs w:val="22"/>
              </w:rPr>
            </w:pPr>
            <w:r w:rsidRPr="009D36A4">
              <w:rPr>
                <w:rFonts w:ascii="Arial" w:hAnsi="Arial" w:cs="Arial"/>
                <w:sz w:val="22"/>
                <w:szCs w:val="22"/>
              </w:rPr>
              <w:t>Avoid</w:t>
            </w:r>
          </w:p>
        </w:tc>
        <w:tc>
          <w:tcPr>
            <w:tcW w:w="2352" w:type="dxa"/>
            <w:vAlign w:val="center"/>
            <w:hideMark/>
          </w:tcPr>
          <w:p w14:paraId="64EC04D5" w14:textId="77777777" w:rsidR="009D36A4" w:rsidRPr="009D36A4" w:rsidRDefault="009D36A4" w:rsidP="00A01E96">
            <w:pPr>
              <w:tabs>
                <w:tab w:val="left" w:pos="200"/>
                <w:tab w:val="left" w:pos="1260"/>
              </w:tabs>
              <w:ind w:left="360"/>
              <w:jc w:val="center"/>
              <w:rPr>
                <w:rFonts w:ascii="Arial" w:hAnsi="Arial" w:cs="Arial"/>
                <w:sz w:val="22"/>
                <w:szCs w:val="22"/>
              </w:rPr>
            </w:pPr>
            <w:r w:rsidRPr="009D36A4">
              <w:rPr>
                <w:rFonts w:ascii="Arial" w:hAnsi="Arial" w:cs="Arial"/>
                <w:sz w:val="22"/>
                <w:szCs w:val="22"/>
              </w:rPr>
              <w:t>Cross-train team members; have backup resource plan.</w:t>
            </w:r>
          </w:p>
        </w:tc>
      </w:tr>
    </w:tbl>
    <w:p w14:paraId="2CBB0136" w14:textId="77777777" w:rsidR="00646748" w:rsidRDefault="00646748" w:rsidP="00646748">
      <w:pPr>
        <w:tabs>
          <w:tab w:val="left" w:pos="200"/>
          <w:tab w:val="left" w:pos="1260"/>
        </w:tabs>
        <w:ind w:left="360"/>
        <w:rPr>
          <w:rFonts w:ascii="Arial" w:hAnsi="Arial" w:cs="Arial"/>
          <w:b/>
          <w:bCs/>
          <w:sz w:val="22"/>
          <w:szCs w:val="22"/>
        </w:rPr>
      </w:pPr>
    </w:p>
    <w:p w14:paraId="7889ED45" w14:textId="77777777" w:rsidR="00646748" w:rsidRDefault="00646748" w:rsidP="00646748">
      <w:pPr>
        <w:tabs>
          <w:tab w:val="left" w:pos="200"/>
          <w:tab w:val="left" w:pos="1260"/>
        </w:tabs>
        <w:ind w:left="360"/>
        <w:rPr>
          <w:rFonts w:ascii="Arial" w:hAnsi="Arial" w:cs="Arial"/>
          <w:b/>
          <w:bCs/>
          <w:sz w:val="22"/>
          <w:szCs w:val="22"/>
        </w:rPr>
      </w:pPr>
    </w:p>
    <w:p w14:paraId="3ABC9A36" w14:textId="5213D4B7" w:rsidR="00600AD8" w:rsidRDefault="00ED0294" w:rsidP="00646748">
      <w:pPr>
        <w:tabs>
          <w:tab w:val="left" w:pos="200"/>
          <w:tab w:val="left" w:pos="1260"/>
        </w:tabs>
        <w:ind w:left="360"/>
        <w:rPr>
          <w:rFonts w:ascii="Arial" w:hAnsi="Arial" w:cs="Arial"/>
          <w:b/>
          <w:bCs/>
          <w:sz w:val="22"/>
          <w:szCs w:val="22"/>
        </w:rPr>
      </w:pPr>
      <w:r>
        <w:rPr>
          <w:rFonts w:ascii="Arial" w:hAnsi="Arial" w:cs="Arial"/>
          <w:b/>
          <w:bCs/>
          <w:sz w:val="22"/>
          <w:szCs w:val="22"/>
        </w:rPr>
        <w:lastRenderedPageBreak/>
        <w:t>7.1</w:t>
      </w:r>
      <w:r w:rsidR="003E017A">
        <w:rPr>
          <w:rFonts w:ascii="Arial" w:hAnsi="Arial" w:cs="Arial"/>
          <w:b/>
          <w:bCs/>
          <w:sz w:val="22"/>
          <w:szCs w:val="22"/>
        </w:rPr>
        <w:t xml:space="preserve"> </w:t>
      </w:r>
      <w:r w:rsidR="00600AD8" w:rsidRPr="00600AD8">
        <w:rPr>
          <w:rFonts w:ascii="Arial" w:hAnsi="Arial" w:cs="Arial"/>
          <w:b/>
          <w:bCs/>
          <w:sz w:val="22"/>
          <w:szCs w:val="22"/>
        </w:rPr>
        <w:t>Technological Risks</w:t>
      </w:r>
    </w:p>
    <w:p w14:paraId="35A8AE44" w14:textId="6FC02E49" w:rsidR="00646748" w:rsidRDefault="00600AD8" w:rsidP="00646748">
      <w:pPr>
        <w:tabs>
          <w:tab w:val="left" w:pos="200"/>
          <w:tab w:val="left" w:pos="1260"/>
        </w:tabs>
        <w:ind w:left="360"/>
        <w:rPr>
          <w:rFonts w:ascii="Arial" w:hAnsi="Arial" w:cs="Arial"/>
          <w:b/>
          <w:bCs/>
          <w:sz w:val="22"/>
          <w:szCs w:val="22"/>
        </w:rPr>
      </w:pPr>
      <w:r w:rsidRPr="00600AD8">
        <w:rPr>
          <w:rFonts w:ascii="Arial" w:hAnsi="Arial" w:cs="Arial"/>
          <w:b/>
          <w:bCs/>
          <w:sz w:val="22"/>
          <w:szCs w:val="22"/>
        </w:rPr>
        <w:t xml:space="preserve"> This subsection of “Risk Analysis” specifies new technology issues that could affect the project.</w:t>
      </w:r>
    </w:p>
    <w:p w14:paraId="2731772C" w14:textId="476DEC14" w:rsidR="00A8073D" w:rsidRDefault="00A8073D" w:rsidP="00646748">
      <w:pPr>
        <w:tabs>
          <w:tab w:val="left" w:pos="200"/>
          <w:tab w:val="left" w:pos="1260"/>
        </w:tabs>
        <w:ind w:left="360"/>
        <w:rPr>
          <w:rFonts w:ascii="Arial" w:hAnsi="Arial" w:cs="Arial"/>
          <w:sz w:val="22"/>
          <w:szCs w:val="22"/>
        </w:rPr>
      </w:pPr>
      <w:r>
        <w:rPr>
          <w:rFonts w:ascii="Arial" w:hAnsi="Arial" w:cs="Arial"/>
          <w:b/>
          <w:bCs/>
          <w:sz w:val="22"/>
          <w:szCs w:val="22"/>
        </w:rPr>
        <w:t>Answer-</w:t>
      </w:r>
      <w:r w:rsidR="00B04857">
        <w:rPr>
          <w:rFonts w:ascii="Arial" w:hAnsi="Arial" w:cs="Arial"/>
          <w:b/>
          <w:bCs/>
          <w:sz w:val="22"/>
          <w:szCs w:val="22"/>
        </w:rPr>
        <w:t xml:space="preserve"> </w:t>
      </w:r>
      <w:r w:rsidR="00B04857" w:rsidRPr="00B04857">
        <w:rPr>
          <w:rFonts w:ascii="Arial" w:hAnsi="Arial" w:cs="Arial"/>
          <w:sz w:val="22"/>
          <w:szCs w:val="22"/>
        </w:rPr>
        <w:t>This identifies possible issues related to technology that may impact the success of the project. These risks could arise from using new tools, platforms, or systems and should be managed proactively.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1"/>
        <w:gridCol w:w="2401"/>
        <w:gridCol w:w="1431"/>
        <w:gridCol w:w="1223"/>
        <w:gridCol w:w="1260"/>
        <w:gridCol w:w="1914"/>
      </w:tblGrid>
      <w:tr w:rsidR="006D56D5" w:rsidRPr="006A5A1E" w14:paraId="5391B6E9" w14:textId="77777777" w:rsidTr="00736747">
        <w:trPr>
          <w:tblHeader/>
          <w:tblCellSpacing w:w="15" w:type="dxa"/>
        </w:trPr>
        <w:tc>
          <w:tcPr>
            <w:tcW w:w="0" w:type="auto"/>
            <w:shd w:val="clear" w:color="auto" w:fill="D0CECE" w:themeFill="background2" w:themeFillShade="E6"/>
            <w:vAlign w:val="center"/>
            <w:hideMark/>
          </w:tcPr>
          <w:p w14:paraId="46FEE49D"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Risk ID</w:t>
            </w:r>
          </w:p>
        </w:tc>
        <w:tc>
          <w:tcPr>
            <w:tcW w:w="0" w:type="auto"/>
            <w:shd w:val="clear" w:color="auto" w:fill="D0CECE" w:themeFill="background2" w:themeFillShade="E6"/>
            <w:vAlign w:val="center"/>
            <w:hideMark/>
          </w:tcPr>
          <w:p w14:paraId="3B953540"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Technological Risk Description</w:t>
            </w:r>
          </w:p>
        </w:tc>
        <w:tc>
          <w:tcPr>
            <w:tcW w:w="0" w:type="auto"/>
            <w:shd w:val="clear" w:color="auto" w:fill="D0CECE" w:themeFill="background2" w:themeFillShade="E6"/>
            <w:vAlign w:val="center"/>
            <w:hideMark/>
          </w:tcPr>
          <w:p w14:paraId="6628A666"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Likelihood</w:t>
            </w:r>
          </w:p>
        </w:tc>
        <w:tc>
          <w:tcPr>
            <w:tcW w:w="0" w:type="auto"/>
            <w:shd w:val="clear" w:color="auto" w:fill="D0CECE" w:themeFill="background2" w:themeFillShade="E6"/>
            <w:vAlign w:val="center"/>
            <w:hideMark/>
          </w:tcPr>
          <w:p w14:paraId="40848234"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Impact</w:t>
            </w:r>
          </w:p>
        </w:tc>
        <w:tc>
          <w:tcPr>
            <w:tcW w:w="0" w:type="auto"/>
            <w:shd w:val="clear" w:color="auto" w:fill="D0CECE" w:themeFill="background2" w:themeFillShade="E6"/>
            <w:vAlign w:val="center"/>
            <w:hideMark/>
          </w:tcPr>
          <w:p w14:paraId="3683D4FD"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Strategy</w:t>
            </w:r>
          </w:p>
        </w:tc>
        <w:tc>
          <w:tcPr>
            <w:tcW w:w="0" w:type="auto"/>
            <w:shd w:val="clear" w:color="auto" w:fill="D0CECE" w:themeFill="background2" w:themeFillShade="E6"/>
            <w:vAlign w:val="center"/>
            <w:hideMark/>
          </w:tcPr>
          <w:p w14:paraId="7A8ECE6A"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Action Plan</w:t>
            </w:r>
          </w:p>
        </w:tc>
      </w:tr>
      <w:tr w:rsidR="006D56D5" w:rsidRPr="006A5A1E" w14:paraId="1F810856" w14:textId="77777777" w:rsidTr="006A5A1E">
        <w:trPr>
          <w:tblCellSpacing w:w="15" w:type="dxa"/>
        </w:trPr>
        <w:tc>
          <w:tcPr>
            <w:tcW w:w="0" w:type="auto"/>
            <w:vAlign w:val="center"/>
            <w:hideMark/>
          </w:tcPr>
          <w:p w14:paraId="1822F2F8" w14:textId="77777777" w:rsidR="006A5A1E" w:rsidRPr="006A5A1E" w:rsidRDefault="006A5A1E" w:rsidP="00C5271E">
            <w:pPr>
              <w:tabs>
                <w:tab w:val="left" w:pos="200"/>
                <w:tab w:val="left" w:pos="1260"/>
              </w:tabs>
              <w:jc w:val="center"/>
              <w:rPr>
                <w:rFonts w:ascii="Arial" w:hAnsi="Arial" w:cs="Arial"/>
                <w:sz w:val="22"/>
                <w:szCs w:val="22"/>
              </w:rPr>
            </w:pPr>
            <w:r w:rsidRPr="006A5A1E">
              <w:rPr>
                <w:rFonts w:ascii="Arial" w:hAnsi="Arial" w:cs="Arial"/>
                <w:sz w:val="22"/>
                <w:szCs w:val="22"/>
              </w:rPr>
              <w:t>TR001</w:t>
            </w:r>
          </w:p>
        </w:tc>
        <w:tc>
          <w:tcPr>
            <w:tcW w:w="0" w:type="auto"/>
            <w:vAlign w:val="center"/>
            <w:hideMark/>
          </w:tcPr>
          <w:p w14:paraId="0FCFE445"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Compatibility issues across Android and iOS devices</w:t>
            </w:r>
          </w:p>
        </w:tc>
        <w:tc>
          <w:tcPr>
            <w:tcW w:w="0" w:type="auto"/>
            <w:vAlign w:val="center"/>
            <w:hideMark/>
          </w:tcPr>
          <w:p w14:paraId="3574EC2E"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Medium</w:t>
            </w:r>
          </w:p>
        </w:tc>
        <w:tc>
          <w:tcPr>
            <w:tcW w:w="0" w:type="auto"/>
            <w:vAlign w:val="center"/>
            <w:hideMark/>
          </w:tcPr>
          <w:p w14:paraId="619574A1"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Medium</w:t>
            </w:r>
          </w:p>
        </w:tc>
        <w:tc>
          <w:tcPr>
            <w:tcW w:w="0" w:type="auto"/>
            <w:vAlign w:val="center"/>
            <w:hideMark/>
          </w:tcPr>
          <w:p w14:paraId="3DA82F1D"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Mitigate</w:t>
            </w:r>
          </w:p>
        </w:tc>
        <w:tc>
          <w:tcPr>
            <w:tcW w:w="0" w:type="auto"/>
            <w:vAlign w:val="center"/>
            <w:hideMark/>
          </w:tcPr>
          <w:p w14:paraId="78243137" w14:textId="77777777" w:rsidR="006A5A1E" w:rsidRPr="006A5A1E" w:rsidRDefault="006A5A1E" w:rsidP="00951C78">
            <w:pPr>
              <w:tabs>
                <w:tab w:val="left" w:pos="200"/>
                <w:tab w:val="left" w:pos="1260"/>
              </w:tabs>
              <w:rPr>
                <w:rFonts w:ascii="Arial" w:hAnsi="Arial" w:cs="Arial"/>
                <w:sz w:val="22"/>
                <w:szCs w:val="22"/>
              </w:rPr>
            </w:pPr>
            <w:r w:rsidRPr="006A5A1E">
              <w:rPr>
                <w:rFonts w:ascii="Arial" w:hAnsi="Arial" w:cs="Arial"/>
                <w:sz w:val="22"/>
                <w:szCs w:val="22"/>
              </w:rPr>
              <w:t>Test app on multiple devices and OS versions; define minimum supported versions.</w:t>
            </w:r>
          </w:p>
        </w:tc>
      </w:tr>
      <w:tr w:rsidR="006D56D5" w:rsidRPr="006A5A1E" w14:paraId="373AAE57" w14:textId="77777777" w:rsidTr="006A5A1E">
        <w:trPr>
          <w:tblCellSpacing w:w="15" w:type="dxa"/>
        </w:trPr>
        <w:tc>
          <w:tcPr>
            <w:tcW w:w="0" w:type="auto"/>
            <w:vAlign w:val="center"/>
            <w:hideMark/>
          </w:tcPr>
          <w:p w14:paraId="3429A0BD" w14:textId="5B6E6435" w:rsidR="006A5A1E" w:rsidRPr="006A5A1E" w:rsidRDefault="005A77C8" w:rsidP="005A77C8">
            <w:pPr>
              <w:tabs>
                <w:tab w:val="left" w:pos="200"/>
                <w:tab w:val="left" w:pos="1260"/>
              </w:tabs>
              <w:ind w:left="360"/>
              <w:rPr>
                <w:rFonts w:ascii="Arial" w:hAnsi="Arial" w:cs="Arial"/>
                <w:sz w:val="22"/>
                <w:szCs w:val="22"/>
              </w:rPr>
            </w:pPr>
            <w:r>
              <w:rPr>
                <w:rFonts w:ascii="Arial" w:hAnsi="Arial" w:cs="Arial"/>
                <w:sz w:val="22"/>
                <w:szCs w:val="22"/>
              </w:rPr>
              <w:t>TR002</w:t>
            </w:r>
          </w:p>
        </w:tc>
        <w:tc>
          <w:tcPr>
            <w:tcW w:w="0" w:type="auto"/>
            <w:vAlign w:val="center"/>
            <w:hideMark/>
          </w:tcPr>
          <w:p w14:paraId="3C082FCD"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Integration challenges with third-party APIs (SMS, email, payment)</w:t>
            </w:r>
          </w:p>
        </w:tc>
        <w:tc>
          <w:tcPr>
            <w:tcW w:w="0" w:type="auto"/>
            <w:vAlign w:val="center"/>
            <w:hideMark/>
          </w:tcPr>
          <w:p w14:paraId="211EADB5"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High</w:t>
            </w:r>
          </w:p>
        </w:tc>
        <w:tc>
          <w:tcPr>
            <w:tcW w:w="0" w:type="auto"/>
            <w:vAlign w:val="center"/>
            <w:hideMark/>
          </w:tcPr>
          <w:p w14:paraId="30FAB140"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High</w:t>
            </w:r>
          </w:p>
        </w:tc>
        <w:tc>
          <w:tcPr>
            <w:tcW w:w="0" w:type="auto"/>
            <w:vAlign w:val="center"/>
            <w:hideMark/>
          </w:tcPr>
          <w:p w14:paraId="1C6EBC71"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Mitigate</w:t>
            </w:r>
          </w:p>
        </w:tc>
        <w:tc>
          <w:tcPr>
            <w:tcW w:w="0" w:type="auto"/>
            <w:vAlign w:val="center"/>
            <w:hideMark/>
          </w:tcPr>
          <w:p w14:paraId="5F400CDF" w14:textId="77777777" w:rsidR="006A5A1E" w:rsidRPr="006A5A1E" w:rsidRDefault="006A5A1E" w:rsidP="00951C78">
            <w:pPr>
              <w:tabs>
                <w:tab w:val="left" w:pos="200"/>
                <w:tab w:val="left" w:pos="1260"/>
              </w:tabs>
              <w:rPr>
                <w:rFonts w:ascii="Arial" w:hAnsi="Arial" w:cs="Arial"/>
                <w:sz w:val="22"/>
                <w:szCs w:val="22"/>
              </w:rPr>
            </w:pPr>
            <w:r w:rsidRPr="006A5A1E">
              <w:rPr>
                <w:rFonts w:ascii="Arial" w:hAnsi="Arial" w:cs="Arial"/>
                <w:sz w:val="22"/>
                <w:szCs w:val="22"/>
              </w:rPr>
              <w:t>Use stable APIs; conduct early integration testing; have backup providers.</w:t>
            </w:r>
          </w:p>
        </w:tc>
      </w:tr>
      <w:tr w:rsidR="006D56D5" w:rsidRPr="006A5A1E" w14:paraId="176DFB31" w14:textId="77777777" w:rsidTr="006A5A1E">
        <w:trPr>
          <w:tblCellSpacing w:w="15" w:type="dxa"/>
        </w:trPr>
        <w:tc>
          <w:tcPr>
            <w:tcW w:w="0" w:type="auto"/>
            <w:vAlign w:val="center"/>
            <w:hideMark/>
          </w:tcPr>
          <w:p w14:paraId="613F0596" w14:textId="77777777" w:rsidR="006A5A1E" w:rsidRPr="006A5A1E" w:rsidRDefault="006A5A1E" w:rsidP="00DE5C72">
            <w:pPr>
              <w:tabs>
                <w:tab w:val="left" w:pos="200"/>
                <w:tab w:val="left" w:pos="1260"/>
              </w:tabs>
              <w:ind w:left="360"/>
              <w:rPr>
                <w:rFonts w:ascii="Arial" w:hAnsi="Arial" w:cs="Arial"/>
                <w:sz w:val="22"/>
                <w:szCs w:val="22"/>
              </w:rPr>
            </w:pPr>
            <w:r w:rsidRPr="006A5A1E">
              <w:rPr>
                <w:rFonts w:ascii="Arial" w:hAnsi="Arial" w:cs="Arial"/>
                <w:sz w:val="22"/>
                <w:szCs w:val="22"/>
              </w:rPr>
              <w:t>TR003</w:t>
            </w:r>
          </w:p>
        </w:tc>
        <w:tc>
          <w:tcPr>
            <w:tcW w:w="0" w:type="auto"/>
            <w:vAlign w:val="center"/>
            <w:hideMark/>
          </w:tcPr>
          <w:p w14:paraId="49C63E5B"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Lack of developer expertise in selected technologies (e.g., Swift, Kotlin)</w:t>
            </w:r>
          </w:p>
        </w:tc>
        <w:tc>
          <w:tcPr>
            <w:tcW w:w="0" w:type="auto"/>
            <w:vAlign w:val="center"/>
            <w:hideMark/>
          </w:tcPr>
          <w:p w14:paraId="5553145B"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Low</w:t>
            </w:r>
          </w:p>
        </w:tc>
        <w:tc>
          <w:tcPr>
            <w:tcW w:w="0" w:type="auto"/>
            <w:vAlign w:val="center"/>
            <w:hideMark/>
          </w:tcPr>
          <w:p w14:paraId="6F40C517"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Medium</w:t>
            </w:r>
          </w:p>
        </w:tc>
        <w:tc>
          <w:tcPr>
            <w:tcW w:w="0" w:type="auto"/>
            <w:vAlign w:val="center"/>
            <w:hideMark/>
          </w:tcPr>
          <w:p w14:paraId="22D601FD"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Avoid</w:t>
            </w:r>
          </w:p>
        </w:tc>
        <w:tc>
          <w:tcPr>
            <w:tcW w:w="0" w:type="auto"/>
            <w:vAlign w:val="center"/>
            <w:hideMark/>
          </w:tcPr>
          <w:p w14:paraId="0716F97E" w14:textId="77777777" w:rsidR="006A5A1E" w:rsidRPr="006A5A1E" w:rsidRDefault="006A5A1E" w:rsidP="00951C78">
            <w:pPr>
              <w:tabs>
                <w:tab w:val="left" w:pos="200"/>
                <w:tab w:val="left" w:pos="1260"/>
              </w:tabs>
              <w:rPr>
                <w:rFonts w:ascii="Arial" w:hAnsi="Arial" w:cs="Arial"/>
                <w:sz w:val="22"/>
                <w:szCs w:val="22"/>
              </w:rPr>
            </w:pPr>
            <w:r w:rsidRPr="006A5A1E">
              <w:rPr>
                <w:rFonts w:ascii="Arial" w:hAnsi="Arial" w:cs="Arial"/>
                <w:sz w:val="22"/>
                <w:szCs w:val="22"/>
              </w:rPr>
              <w:t>Assign skilled resources; provide internal training if needed.</w:t>
            </w:r>
          </w:p>
        </w:tc>
      </w:tr>
      <w:tr w:rsidR="006D56D5" w:rsidRPr="006A5A1E" w14:paraId="2BD1FF1D" w14:textId="77777777" w:rsidTr="006A5A1E">
        <w:trPr>
          <w:tblCellSpacing w:w="15" w:type="dxa"/>
        </w:trPr>
        <w:tc>
          <w:tcPr>
            <w:tcW w:w="0" w:type="auto"/>
            <w:vAlign w:val="center"/>
            <w:hideMark/>
          </w:tcPr>
          <w:p w14:paraId="714A44EA" w14:textId="77777777" w:rsidR="006A5A1E" w:rsidRPr="006A5A1E" w:rsidRDefault="006A5A1E" w:rsidP="00C5271E">
            <w:pPr>
              <w:tabs>
                <w:tab w:val="left" w:pos="200"/>
                <w:tab w:val="left" w:pos="1260"/>
              </w:tabs>
              <w:ind w:left="360"/>
              <w:jc w:val="center"/>
              <w:rPr>
                <w:rFonts w:ascii="Arial" w:hAnsi="Arial" w:cs="Arial"/>
                <w:sz w:val="22"/>
                <w:szCs w:val="22"/>
              </w:rPr>
            </w:pPr>
            <w:r w:rsidRPr="006A5A1E">
              <w:rPr>
                <w:rFonts w:ascii="Arial" w:hAnsi="Arial" w:cs="Arial"/>
                <w:sz w:val="22"/>
                <w:szCs w:val="22"/>
              </w:rPr>
              <w:t>TR004</w:t>
            </w:r>
          </w:p>
        </w:tc>
        <w:tc>
          <w:tcPr>
            <w:tcW w:w="0" w:type="auto"/>
            <w:vAlign w:val="center"/>
            <w:hideMark/>
          </w:tcPr>
          <w:p w14:paraId="4942B51A"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Server performance issues during high user load</w:t>
            </w:r>
          </w:p>
        </w:tc>
        <w:tc>
          <w:tcPr>
            <w:tcW w:w="0" w:type="auto"/>
            <w:vAlign w:val="center"/>
            <w:hideMark/>
          </w:tcPr>
          <w:p w14:paraId="1F2A7619"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Medium</w:t>
            </w:r>
          </w:p>
        </w:tc>
        <w:tc>
          <w:tcPr>
            <w:tcW w:w="0" w:type="auto"/>
            <w:vAlign w:val="center"/>
            <w:hideMark/>
          </w:tcPr>
          <w:p w14:paraId="3B0153C8"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High</w:t>
            </w:r>
          </w:p>
        </w:tc>
        <w:tc>
          <w:tcPr>
            <w:tcW w:w="0" w:type="auto"/>
            <w:vAlign w:val="center"/>
            <w:hideMark/>
          </w:tcPr>
          <w:p w14:paraId="3CF7EA10" w14:textId="77777777" w:rsidR="006A5A1E" w:rsidRPr="006A5A1E" w:rsidRDefault="006A5A1E" w:rsidP="006A5A1E">
            <w:pPr>
              <w:tabs>
                <w:tab w:val="left" w:pos="200"/>
                <w:tab w:val="left" w:pos="1260"/>
              </w:tabs>
              <w:ind w:left="360"/>
              <w:rPr>
                <w:rFonts w:ascii="Arial" w:hAnsi="Arial" w:cs="Arial"/>
                <w:sz w:val="22"/>
                <w:szCs w:val="22"/>
              </w:rPr>
            </w:pPr>
            <w:r w:rsidRPr="006A5A1E">
              <w:rPr>
                <w:rFonts w:ascii="Arial" w:hAnsi="Arial" w:cs="Arial"/>
                <w:sz w:val="22"/>
                <w:szCs w:val="22"/>
              </w:rPr>
              <w:t>Mitigate</w:t>
            </w:r>
          </w:p>
        </w:tc>
        <w:tc>
          <w:tcPr>
            <w:tcW w:w="0" w:type="auto"/>
            <w:vAlign w:val="center"/>
            <w:hideMark/>
          </w:tcPr>
          <w:p w14:paraId="0DDB2974" w14:textId="77777777" w:rsidR="006A5A1E" w:rsidRPr="006A5A1E" w:rsidRDefault="006A5A1E" w:rsidP="00951C78">
            <w:pPr>
              <w:tabs>
                <w:tab w:val="left" w:pos="200"/>
                <w:tab w:val="left" w:pos="1260"/>
              </w:tabs>
              <w:rPr>
                <w:rFonts w:ascii="Arial" w:hAnsi="Arial" w:cs="Arial"/>
                <w:sz w:val="22"/>
                <w:szCs w:val="22"/>
              </w:rPr>
            </w:pPr>
            <w:r w:rsidRPr="006A5A1E">
              <w:rPr>
                <w:rFonts w:ascii="Arial" w:hAnsi="Arial" w:cs="Arial"/>
                <w:sz w:val="22"/>
                <w:szCs w:val="22"/>
              </w:rPr>
              <w:t>Perform load testing; optimize backend code and database queries.</w:t>
            </w:r>
          </w:p>
        </w:tc>
      </w:tr>
    </w:tbl>
    <w:p w14:paraId="09C6FB20" w14:textId="77777777" w:rsidR="00F708D5" w:rsidRPr="00B04857" w:rsidRDefault="00F708D5" w:rsidP="00646748">
      <w:pPr>
        <w:tabs>
          <w:tab w:val="left" w:pos="200"/>
          <w:tab w:val="left" w:pos="1260"/>
        </w:tabs>
        <w:ind w:left="360"/>
        <w:rPr>
          <w:rFonts w:ascii="Arial" w:hAnsi="Arial" w:cs="Arial"/>
          <w:sz w:val="22"/>
          <w:szCs w:val="22"/>
        </w:rPr>
      </w:pPr>
    </w:p>
    <w:p w14:paraId="05791259" w14:textId="77777777" w:rsidR="00646748" w:rsidRDefault="00646748" w:rsidP="00262EFA">
      <w:pPr>
        <w:tabs>
          <w:tab w:val="left" w:pos="200"/>
          <w:tab w:val="left" w:pos="1260"/>
        </w:tabs>
        <w:ind w:left="360"/>
        <w:rPr>
          <w:rFonts w:ascii="Arial" w:hAnsi="Arial" w:cs="Arial"/>
          <w:b/>
          <w:bCs/>
          <w:sz w:val="22"/>
          <w:szCs w:val="22"/>
        </w:rPr>
      </w:pPr>
    </w:p>
    <w:p w14:paraId="6F251FEA" w14:textId="77777777" w:rsidR="00262EFA" w:rsidRDefault="00262EFA" w:rsidP="00262EFA">
      <w:pPr>
        <w:tabs>
          <w:tab w:val="left" w:pos="200"/>
          <w:tab w:val="left" w:pos="1260"/>
        </w:tabs>
        <w:ind w:left="360"/>
        <w:rPr>
          <w:rFonts w:ascii="Arial" w:hAnsi="Arial" w:cs="Arial"/>
          <w:b/>
          <w:bCs/>
          <w:sz w:val="22"/>
          <w:szCs w:val="22"/>
        </w:rPr>
      </w:pPr>
    </w:p>
    <w:p w14:paraId="6A16B900" w14:textId="77777777" w:rsidR="00262EFA" w:rsidRDefault="00262EFA" w:rsidP="00262EFA">
      <w:pPr>
        <w:tabs>
          <w:tab w:val="left" w:pos="200"/>
          <w:tab w:val="left" w:pos="1260"/>
        </w:tabs>
        <w:ind w:left="360"/>
        <w:rPr>
          <w:rFonts w:ascii="Arial" w:hAnsi="Arial" w:cs="Arial"/>
          <w:b/>
          <w:bCs/>
          <w:sz w:val="22"/>
          <w:szCs w:val="22"/>
        </w:rPr>
      </w:pPr>
    </w:p>
    <w:p w14:paraId="754E282A" w14:textId="77777777" w:rsidR="00262EFA" w:rsidRDefault="00262EFA" w:rsidP="00262EFA">
      <w:pPr>
        <w:tabs>
          <w:tab w:val="left" w:pos="200"/>
          <w:tab w:val="left" w:pos="1260"/>
        </w:tabs>
        <w:ind w:left="360"/>
        <w:rPr>
          <w:rFonts w:ascii="Arial" w:hAnsi="Arial" w:cs="Arial"/>
          <w:b/>
          <w:bCs/>
          <w:sz w:val="22"/>
          <w:szCs w:val="22"/>
        </w:rPr>
      </w:pPr>
    </w:p>
    <w:p w14:paraId="72FD3510" w14:textId="77777777" w:rsidR="00262EFA" w:rsidRDefault="00262EFA" w:rsidP="00262EFA">
      <w:pPr>
        <w:tabs>
          <w:tab w:val="left" w:pos="200"/>
          <w:tab w:val="left" w:pos="1260"/>
        </w:tabs>
        <w:ind w:left="360"/>
        <w:rPr>
          <w:rFonts w:ascii="Arial" w:hAnsi="Arial" w:cs="Arial"/>
          <w:b/>
          <w:bCs/>
          <w:sz w:val="22"/>
          <w:szCs w:val="22"/>
        </w:rPr>
      </w:pPr>
    </w:p>
    <w:p w14:paraId="78F061DB" w14:textId="77777777" w:rsidR="00262EFA" w:rsidRDefault="00262EFA" w:rsidP="00262EFA">
      <w:pPr>
        <w:tabs>
          <w:tab w:val="left" w:pos="200"/>
          <w:tab w:val="left" w:pos="1260"/>
        </w:tabs>
        <w:ind w:left="360"/>
        <w:rPr>
          <w:rFonts w:ascii="Arial" w:hAnsi="Arial" w:cs="Arial"/>
          <w:b/>
          <w:bCs/>
          <w:sz w:val="22"/>
          <w:szCs w:val="22"/>
        </w:rPr>
      </w:pPr>
    </w:p>
    <w:p w14:paraId="5374D5BA" w14:textId="600CF918" w:rsidR="00357989" w:rsidRDefault="00115186" w:rsidP="00262EFA">
      <w:pPr>
        <w:tabs>
          <w:tab w:val="left" w:pos="200"/>
          <w:tab w:val="left" w:pos="1260"/>
        </w:tabs>
        <w:ind w:left="360"/>
        <w:rPr>
          <w:rFonts w:ascii="Arial" w:hAnsi="Arial" w:cs="Arial"/>
          <w:b/>
          <w:bCs/>
          <w:sz w:val="22"/>
          <w:szCs w:val="22"/>
        </w:rPr>
      </w:pPr>
      <w:r>
        <w:rPr>
          <w:rFonts w:ascii="Arial" w:hAnsi="Arial" w:cs="Arial"/>
          <w:b/>
          <w:bCs/>
          <w:sz w:val="22"/>
          <w:szCs w:val="22"/>
        </w:rPr>
        <w:lastRenderedPageBreak/>
        <w:t xml:space="preserve">7.2 </w:t>
      </w:r>
      <w:r w:rsidR="00357989" w:rsidRPr="00357989">
        <w:rPr>
          <w:rFonts w:ascii="Arial" w:hAnsi="Arial" w:cs="Arial"/>
          <w:b/>
          <w:bCs/>
          <w:sz w:val="22"/>
          <w:szCs w:val="22"/>
        </w:rPr>
        <w:t xml:space="preserve">Skills Risks </w:t>
      </w:r>
    </w:p>
    <w:p w14:paraId="109EBE13" w14:textId="6993501A" w:rsidR="00262EFA" w:rsidRDefault="00357989" w:rsidP="00262EFA">
      <w:pPr>
        <w:tabs>
          <w:tab w:val="left" w:pos="200"/>
          <w:tab w:val="left" w:pos="1260"/>
        </w:tabs>
        <w:ind w:left="360"/>
        <w:rPr>
          <w:rFonts w:ascii="Arial" w:hAnsi="Arial" w:cs="Arial"/>
          <w:b/>
          <w:bCs/>
          <w:sz w:val="22"/>
          <w:szCs w:val="22"/>
        </w:rPr>
      </w:pPr>
      <w:r w:rsidRPr="00357989">
        <w:rPr>
          <w:rFonts w:ascii="Arial" w:hAnsi="Arial" w:cs="Arial"/>
          <w:b/>
          <w:bCs/>
          <w:sz w:val="22"/>
          <w:szCs w:val="22"/>
        </w:rPr>
        <w:t>This subsection of “Risk Analysis” specifies the risk of not getting staff with the required expertise for the project.</w:t>
      </w:r>
    </w:p>
    <w:p w14:paraId="78E70B4B" w14:textId="7BD5F918" w:rsidR="00712240" w:rsidRDefault="00712240" w:rsidP="00262EFA">
      <w:pPr>
        <w:tabs>
          <w:tab w:val="left" w:pos="200"/>
          <w:tab w:val="left" w:pos="1260"/>
        </w:tabs>
        <w:ind w:left="360"/>
        <w:rPr>
          <w:rFonts w:ascii="Arial" w:hAnsi="Arial" w:cs="Arial"/>
          <w:sz w:val="22"/>
          <w:szCs w:val="22"/>
        </w:rPr>
      </w:pPr>
      <w:r>
        <w:rPr>
          <w:rFonts w:ascii="Arial" w:hAnsi="Arial" w:cs="Arial"/>
          <w:b/>
          <w:bCs/>
          <w:sz w:val="22"/>
          <w:szCs w:val="22"/>
        </w:rPr>
        <w:t>Answer-</w:t>
      </w:r>
      <w:r w:rsidR="007C6F38">
        <w:rPr>
          <w:rFonts w:ascii="Arial" w:hAnsi="Arial" w:cs="Arial"/>
          <w:b/>
          <w:bCs/>
          <w:sz w:val="22"/>
          <w:szCs w:val="22"/>
        </w:rPr>
        <w:t xml:space="preserve"> </w:t>
      </w:r>
      <w:r w:rsidR="007C6F38" w:rsidRPr="007C6F38">
        <w:rPr>
          <w:rFonts w:ascii="Arial" w:hAnsi="Arial" w:cs="Arial"/>
          <w:sz w:val="22"/>
          <w:szCs w:val="22"/>
        </w:rPr>
        <w:t>This section outlines the risks related to availability or lack of skilled personnel required for the successful execution of the project. If the right people with the right expertise are not available on time, the project could be delayed or affected in quality.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4"/>
        <w:gridCol w:w="2139"/>
        <w:gridCol w:w="1540"/>
        <w:gridCol w:w="1223"/>
        <w:gridCol w:w="1321"/>
        <w:gridCol w:w="1993"/>
      </w:tblGrid>
      <w:tr w:rsidR="0066404F" w:rsidRPr="0066404F" w14:paraId="509C05B4" w14:textId="77777777" w:rsidTr="0066404F">
        <w:trPr>
          <w:tblHeader/>
          <w:tblCellSpacing w:w="15" w:type="dxa"/>
        </w:trPr>
        <w:tc>
          <w:tcPr>
            <w:tcW w:w="0" w:type="auto"/>
            <w:vAlign w:val="center"/>
            <w:hideMark/>
          </w:tcPr>
          <w:p w14:paraId="05B1D1E6" w14:textId="77777777" w:rsidR="0066404F" w:rsidRPr="0066404F" w:rsidRDefault="0066404F" w:rsidP="0066404F">
            <w:pPr>
              <w:tabs>
                <w:tab w:val="left" w:pos="200"/>
                <w:tab w:val="left" w:pos="1260"/>
              </w:tabs>
              <w:ind w:left="360"/>
              <w:rPr>
                <w:rFonts w:ascii="Arial" w:hAnsi="Arial" w:cs="Arial"/>
                <w:b/>
                <w:bCs/>
                <w:sz w:val="22"/>
                <w:szCs w:val="22"/>
              </w:rPr>
            </w:pPr>
            <w:r w:rsidRPr="0066404F">
              <w:rPr>
                <w:rFonts w:ascii="Arial" w:hAnsi="Arial" w:cs="Arial"/>
                <w:b/>
                <w:bCs/>
                <w:sz w:val="22"/>
                <w:szCs w:val="22"/>
              </w:rPr>
              <w:t>Risk ID</w:t>
            </w:r>
          </w:p>
        </w:tc>
        <w:tc>
          <w:tcPr>
            <w:tcW w:w="0" w:type="auto"/>
            <w:vAlign w:val="center"/>
            <w:hideMark/>
          </w:tcPr>
          <w:p w14:paraId="11CE1C9B" w14:textId="77777777" w:rsidR="0066404F" w:rsidRPr="0066404F" w:rsidRDefault="0066404F" w:rsidP="0066404F">
            <w:pPr>
              <w:tabs>
                <w:tab w:val="left" w:pos="200"/>
                <w:tab w:val="left" w:pos="1260"/>
              </w:tabs>
              <w:ind w:left="360"/>
              <w:rPr>
                <w:rFonts w:ascii="Arial" w:hAnsi="Arial" w:cs="Arial"/>
                <w:b/>
                <w:bCs/>
                <w:sz w:val="22"/>
                <w:szCs w:val="22"/>
              </w:rPr>
            </w:pPr>
            <w:r w:rsidRPr="0066404F">
              <w:rPr>
                <w:rFonts w:ascii="Arial" w:hAnsi="Arial" w:cs="Arial"/>
                <w:b/>
                <w:bCs/>
                <w:sz w:val="22"/>
                <w:szCs w:val="22"/>
              </w:rPr>
              <w:t>Skill Risk Description</w:t>
            </w:r>
          </w:p>
        </w:tc>
        <w:tc>
          <w:tcPr>
            <w:tcW w:w="0" w:type="auto"/>
            <w:vAlign w:val="center"/>
            <w:hideMark/>
          </w:tcPr>
          <w:p w14:paraId="2B2C14B1" w14:textId="77777777" w:rsidR="0066404F" w:rsidRPr="0066404F" w:rsidRDefault="0066404F" w:rsidP="0066404F">
            <w:pPr>
              <w:tabs>
                <w:tab w:val="left" w:pos="200"/>
                <w:tab w:val="left" w:pos="1260"/>
              </w:tabs>
              <w:ind w:left="360"/>
              <w:rPr>
                <w:rFonts w:ascii="Arial" w:hAnsi="Arial" w:cs="Arial"/>
                <w:b/>
                <w:bCs/>
                <w:sz w:val="22"/>
                <w:szCs w:val="22"/>
              </w:rPr>
            </w:pPr>
            <w:r w:rsidRPr="0066404F">
              <w:rPr>
                <w:rFonts w:ascii="Arial" w:hAnsi="Arial" w:cs="Arial"/>
                <w:b/>
                <w:bCs/>
                <w:sz w:val="22"/>
                <w:szCs w:val="22"/>
              </w:rPr>
              <w:t>Likelihood</w:t>
            </w:r>
          </w:p>
        </w:tc>
        <w:tc>
          <w:tcPr>
            <w:tcW w:w="0" w:type="auto"/>
            <w:vAlign w:val="center"/>
            <w:hideMark/>
          </w:tcPr>
          <w:p w14:paraId="55228E7C" w14:textId="77777777" w:rsidR="0066404F" w:rsidRPr="0066404F" w:rsidRDefault="0066404F" w:rsidP="0066404F">
            <w:pPr>
              <w:tabs>
                <w:tab w:val="left" w:pos="200"/>
                <w:tab w:val="left" w:pos="1260"/>
              </w:tabs>
              <w:ind w:left="360"/>
              <w:rPr>
                <w:rFonts w:ascii="Arial" w:hAnsi="Arial" w:cs="Arial"/>
                <w:b/>
                <w:bCs/>
                <w:sz w:val="22"/>
                <w:szCs w:val="22"/>
              </w:rPr>
            </w:pPr>
            <w:r w:rsidRPr="0066404F">
              <w:rPr>
                <w:rFonts w:ascii="Arial" w:hAnsi="Arial" w:cs="Arial"/>
                <w:b/>
                <w:bCs/>
                <w:sz w:val="22"/>
                <w:szCs w:val="22"/>
              </w:rPr>
              <w:t>Impact</w:t>
            </w:r>
          </w:p>
        </w:tc>
        <w:tc>
          <w:tcPr>
            <w:tcW w:w="0" w:type="auto"/>
            <w:vAlign w:val="center"/>
            <w:hideMark/>
          </w:tcPr>
          <w:p w14:paraId="29C11020" w14:textId="77777777" w:rsidR="0066404F" w:rsidRPr="0066404F" w:rsidRDefault="0066404F" w:rsidP="0066404F">
            <w:pPr>
              <w:tabs>
                <w:tab w:val="left" w:pos="200"/>
                <w:tab w:val="left" w:pos="1260"/>
              </w:tabs>
              <w:ind w:left="360"/>
              <w:rPr>
                <w:rFonts w:ascii="Arial" w:hAnsi="Arial" w:cs="Arial"/>
                <w:b/>
                <w:bCs/>
                <w:sz w:val="22"/>
                <w:szCs w:val="22"/>
              </w:rPr>
            </w:pPr>
            <w:r w:rsidRPr="0066404F">
              <w:rPr>
                <w:rFonts w:ascii="Arial" w:hAnsi="Arial" w:cs="Arial"/>
                <w:b/>
                <w:bCs/>
                <w:sz w:val="22"/>
                <w:szCs w:val="22"/>
              </w:rPr>
              <w:t>Strategy</w:t>
            </w:r>
          </w:p>
        </w:tc>
        <w:tc>
          <w:tcPr>
            <w:tcW w:w="0" w:type="auto"/>
            <w:vAlign w:val="center"/>
            <w:hideMark/>
          </w:tcPr>
          <w:p w14:paraId="6E9476BC" w14:textId="77777777" w:rsidR="0066404F" w:rsidRPr="0066404F" w:rsidRDefault="0066404F" w:rsidP="0066404F">
            <w:pPr>
              <w:tabs>
                <w:tab w:val="left" w:pos="200"/>
                <w:tab w:val="left" w:pos="1260"/>
              </w:tabs>
              <w:ind w:left="360"/>
              <w:rPr>
                <w:rFonts w:ascii="Arial" w:hAnsi="Arial" w:cs="Arial"/>
                <w:b/>
                <w:bCs/>
                <w:sz w:val="22"/>
                <w:szCs w:val="22"/>
              </w:rPr>
            </w:pPr>
            <w:r w:rsidRPr="0066404F">
              <w:rPr>
                <w:rFonts w:ascii="Arial" w:hAnsi="Arial" w:cs="Arial"/>
                <w:b/>
                <w:bCs/>
                <w:sz w:val="22"/>
                <w:szCs w:val="22"/>
              </w:rPr>
              <w:t>Action Plan</w:t>
            </w:r>
          </w:p>
        </w:tc>
      </w:tr>
      <w:tr w:rsidR="0066404F" w:rsidRPr="0066404F" w14:paraId="15240EFC" w14:textId="77777777" w:rsidTr="0066404F">
        <w:trPr>
          <w:tblCellSpacing w:w="15" w:type="dxa"/>
        </w:trPr>
        <w:tc>
          <w:tcPr>
            <w:tcW w:w="0" w:type="auto"/>
            <w:vAlign w:val="center"/>
            <w:hideMark/>
          </w:tcPr>
          <w:p w14:paraId="0C93AA87"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SR001</w:t>
            </w:r>
          </w:p>
        </w:tc>
        <w:tc>
          <w:tcPr>
            <w:tcW w:w="0" w:type="auto"/>
            <w:vAlign w:val="center"/>
            <w:hideMark/>
          </w:tcPr>
          <w:p w14:paraId="1801B23F"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Lack of mobile app developers experienced in both iOS and Android</w:t>
            </w:r>
          </w:p>
        </w:tc>
        <w:tc>
          <w:tcPr>
            <w:tcW w:w="0" w:type="auto"/>
            <w:vAlign w:val="center"/>
            <w:hideMark/>
          </w:tcPr>
          <w:p w14:paraId="141FCD04"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Medium</w:t>
            </w:r>
          </w:p>
        </w:tc>
        <w:tc>
          <w:tcPr>
            <w:tcW w:w="0" w:type="auto"/>
            <w:vAlign w:val="center"/>
            <w:hideMark/>
          </w:tcPr>
          <w:p w14:paraId="2308D9C9"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High</w:t>
            </w:r>
          </w:p>
        </w:tc>
        <w:tc>
          <w:tcPr>
            <w:tcW w:w="0" w:type="auto"/>
            <w:vAlign w:val="center"/>
            <w:hideMark/>
          </w:tcPr>
          <w:p w14:paraId="2597CADD"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Mitigate</w:t>
            </w:r>
          </w:p>
        </w:tc>
        <w:tc>
          <w:tcPr>
            <w:tcW w:w="0" w:type="auto"/>
            <w:vAlign w:val="center"/>
            <w:hideMark/>
          </w:tcPr>
          <w:p w14:paraId="4B4E47C4" w14:textId="77777777" w:rsidR="0066404F" w:rsidRPr="0066404F" w:rsidRDefault="0066404F" w:rsidP="006D15C1">
            <w:pPr>
              <w:tabs>
                <w:tab w:val="left" w:pos="200"/>
                <w:tab w:val="left" w:pos="1260"/>
              </w:tabs>
              <w:rPr>
                <w:rFonts w:ascii="Arial" w:hAnsi="Arial" w:cs="Arial"/>
                <w:sz w:val="22"/>
                <w:szCs w:val="22"/>
              </w:rPr>
            </w:pPr>
            <w:r w:rsidRPr="0066404F">
              <w:rPr>
                <w:rFonts w:ascii="Arial" w:hAnsi="Arial" w:cs="Arial"/>
                <w:sz w:val="22"/>
                <w:szCs w:val="22"/>
              </w:rPr>
              <w:t>Hire experienced developers; consider outsourcing if needed.</w:t>
            </w:r>
          </w:p>
        </w:tc>
      </w:tr>
      <w:tr w:rsidR="0066404F" w:rsidRPr="0066404F" w14:paraId="4A948615" w14:textId="77777777" w:rsidTr="0066404F">
        <w:trPr>
          <w:tblCellSpacing w:w="15" w:type="dxa"/>
        </w:trPr>
        <w:tc>
          <w:tcPr>
            <w:tcW w:w="0" w:type="auto"/>
            <w:vAlign w:val="center"/>
            <w:hideMark/>
          </w:tcPr>
          <w:p w14:paraId="235F98CA"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SR002</w:t>
            </w:r>
          </w:p>
        </w:tc>
        <w:tc>
          <w:tcPr>
            <w:tcW w:w="0" w:type="auto"/>
            <w:vAlign w:val="center"/>
            <w:hideMark/>
          </w:tcPr>
          <w:p w14:paraId="25753C8D"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Inadequate knowledge of LMS/HRMS domain by developers</w:t>
            </w:r>
          </w:p>
        </w:tc>
        <w:tc>
          <w:tcPr>
            <w:tcW w:w="0" w:type="auto"/>
            <w:vAlign w:val="center"/>
            <w:hideMark/>
          </w:tcPr>
          <w:p w14:paraId="1DA0A56C"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Medium</w:t>
            </w:r>
          </w:p>
        </w:tc>
        <w:tc>
          <w:tcPr>
            <w:tcW w:w="0" w:type="auto"/>
            <w:vAlign w:val="center"/>
            <w:hideMark/>
          </w:tcPr>
          <w:p w14:paraId="36F6DC8D"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Medium</w:t>
            </w:r>
          </w:p>
        </w:tc>
        <w:tc>
          <w:tcPr>
            <w:tcW w:w="0" w:type="auto"/>
            <w:vAlign w:val="center"/>
            <w:hideMark/>
          </w:tcPr>
          <w:p w14:paraId="3777EF88"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Mitigate</w:t>
            </w:r>
          </w:p>
        </w:tc>
        <w:tc>
          <w:tcPr>
            <w:tcW w:w="0" w:type="auto"/>
            <w:vAlign w:val="center"/>
            <w:hideMark/>
          </w:tcPr>
          <w:p w14:paraId="0F2CF3E0" w14:textId="77777777" w:rsidR="0066404F" w:rsidRPr="0066404F" w:rsidRDefault="0066404F" w:rsidP="006D15C1">
            <w:pPr>
              <w:tabs>
                <w:tab w:val="left" w:pos="200"/>
                <w:tab w:val="left" w:pos="1260"/>
              </w:tabs>
              <w:rPr>
                <w:rFonts w:ascii="Arial" w:hAnsi="Arial" w:cs="Arial"/>
                <w:sz w:val="22"/>
                <w:szCs w:val="22"/>
              </w:rPr>
            </w:pPr>
            <w:r w:rsidRPr="0066404F">
              <w:rPr>
                <w:rFonts w:ascii="Arial" w:hAnsi="Arial" w:cs="Arial"/>
                <w:sz w:val="22"/>
                <w:szCs w:val="22"/>
              </w:rPr>
              <w:t>Conduct domain training sessions; assign BA to clarify use cases.</w:t>
            </w:r>
          </w:p>
        </w:tc>
      </w:tr>
      <w:tr w:rsidR="0066404F" w:rsidRPr="0066404F" w14:paraId="15DD396A" w14:textId="77777777" w:rsidTr="0066404F">
        <w:trPr>
          <w:tblCellSpacing w:w="15" w:type="dxa"/>
        </w:trPr>
        <w:tc>
          <w:tcPr>
            <w:tcW w:w="0" w:type="auto"/>
            <w:vAlign w:val="center"/>
            <w:hideMark/>
          </w:tcPr>
          <w:p w14:paraId="3EE8A5D3"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SR003</w:t>
            </w:r>
          </w:p>
        </w:tc>
        <w:tc>
          <w:tcPr>
            <w:tcW w:w="0" w:type="auto"/>
            <w:vAlign w:val="center"/>
            <w:hideMark/>
          </w:tcPr>
          <w:p w14:paraId="7E2E7374"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Unavailability of a skilled UI/UX designer</w:t>
            </w:r>
          </w:p>
        </w:tc>
        <w:tc>
          <w:tcPr>
            <w:tcW w:w="0" w:type="auto"/>
            <w:vAlign w:val="center"/>
            <w:hideMark/>
          </w:tcPr>
          <w:p w14:paraId="5710273E"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Low</w:t>
            </w:r>
          </w:p>
        </w:tc>
        <w:tc>
          <w:tcPr>
            <w:tcW w:w="0" w:type="auto"/>
            <w:vAlign w:val="center"/>
            <w:hideMark/>
          </w:tcPr>
          <w:p w14:paraId="21BE6A57"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Medium</w:t>
            </w:r>
          </w:p>
        </w:tc>
        <w:tc>
          <w:tcPr>
            <w:tcW w:w="0" w:type="auto"/>
            <w:vAlign w:val="center"/>
            <w:hideMark/>
          </w:tcPr>
          <w:p w14:paraId="210245E7"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Accept</w:t>
            </w:r>
          </w:p>
        </w:tc>
        <w:tc>
          <w:tcPr>
            <w:tcW w:w="0" w:type="auto"/>
            <w:vAlign w:val="center"/>
            <w:hideMark/>
          </w:tcPr>
          <w:p w14:paraId="6F406E88" w14:textId="77777777" w:rsidR="0066404F" w:rsidRPr="0066404F" w:rsidRDefault="0066404F" w:rsidP="006D15C1">
            <w:pPr>
              <w:tabs>
                <w:tab w:val="left" w:pos="200"/>
                <w:tab w:val="left" w:pos="1260"/>
              </w:tabs>
              <w:rPr>
                <w:rFonts w:ascii="Arial" w:hAnsi="Arial" w:cs="Arial"/>
                <w:sz w:val="22"/>
                <w:szCs w:val="22"/>
              </w:rPr>
            </w:pPr>
            <w:r w:rsidRPr="0066404F">
              <w:rPr>
                <w:rFonts w:ascii="Arial" w:hAnsi="Arial" w:cs="Arial"/>
                <w:sz w:val="22"/>
                <w:szCs w:val="22"/>
              </w:rPr>
              <w:t>Use templates or simple designs; outsource if needed.</w:t>
            </w:r>
          </w:p>
        </w:tc>
      </w:tr>
      <w:tr w:rsidR="0066404F" w:rsidRPr="0066404F" w14:paraId="13772911" w14:textId="77777777" w:rsidTr="0066404F">
        <w:trPr>
          <w:tblCellSpacing w:w="15" w:type="dxa"/>
        </w:trPr>
        <w:tc>
          <w:tcPr>
            <w:tcW w:w="0" w:type="auto"/>
            <w:vAlign w:val="center"/>
            <w:hideMark/>
          </w:tcPr>
          <w:p w14:paraId="62F06176"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SR004</w:t>
            </w:r>
          </w:p>
        </w:tc>
        <w:tc>
          <w:tcPr>
            <w:tcW w:w="0" w:type="auto"/>
            <w:vAlign w:val="center"/>
            <w:hideMark/>
          </w:tcPr>
          <w:p w14:paraId="3AD7D06C"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Key team member leaves mid-project</w:t>
            </w:r>
          </w:p>
        </w:tc>
        <w:tc>
          <w:tcPr>
            <w:tcW w:w="0" w:type="auto"/>
            <w:vAlign w:val="center"/>
            <w:hideMark/>
          </w:tcPr>
          <w:p w14:paraId="04638FF0"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Medium</w:t>
            </w:r>
          </w:p>
        </w:tc>
        <w:tc>
          <w:tcPr>
            <w:tcW w:w="0" w:type="auto"/>
            <w:vAlign w:val="center"/>
            <w:hideMark/>
          </w:tcPr>
          <w:p w14:paraId="7A958F59"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High</w:t>
            </w:r>
          </w:p>
        </w:tc>
        <w:tc>
          <w:tcPr>
            <w:tcW w:w="0" w:type="auto"/>
            <w:vAlign w:val="center"/>
            <w:hideMark/>
          </w:tcPr>
          <w:p w14:paraId="56A94D21"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Avoid</w:t>
            </w:r>
          </w:p>
        </w:tc>
        <w:tc>
          <w:tcPr>
            <w:tcW w:w="0" w:type="auto"/>
            <w:vAlign w:val="center"/>
            <w:hideMark/>
          </w:tcPr>
          <w:p w14:paraId="3800D84F" w14:textId="77777777" w:rsidR="0066404F" w:rsidRPr="0066404F" w:rsidRDefault="0066404F" w:rsidP="006D15C1">
            <w:pPr>
              <w:tabs>
                <w:tab w:val="left" w:pos="200"/>
                <w:tab w:val="left" w:pos="1260"/>
              </w:tabs>
              <w:rPr>
                <w:rFonts w:ascii="Arial" w:hAnsi="Arial" w:cs="Arial"/>
                <w:sz w:val="22"/>
                <w:szCs w:val="22"/>
              </w:rPr>
            </w:pPr>
            <w:r w:rsidRPr="0066404F">
              <w:rPr>
                <w:rFonts w:ascii="Arial" w:hAnsi="Arial" w:cs="Arial"/>
                <w:sz w:val="22"/>
                <w:szCs w:val="22"/>
              </w:rPr>
              <w:t>Maintain documentation; assign a backup resource for each key role.</w:t>
            </w:r>
          </w:p>
        </w:tc>
      </w:tr>
      <w:tr w:rsidR="0066404F" w:rsidRPr="0066404F" w14:paraId="24A6D131" w14:textId="77777777" w:rsidTr="0066404F">
        <w:trPr>
          <w:tblCellSpacing w:w="15" w:type="dxa"/>
        </w:trPr>
        <w:tc>
          <w:tcPr>
            <w:tcW w:w="0" w:type="auto"/>
            <w:vAlign w:val="center"/>
            <w:hideMark/>
          </w:tcPr>
          <w:p w14:paraId="5D6F26E6"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SR005</w:t>
            </w:r>
          </w:p>
        </w:tc>
        <w:tc>
          <w:tcPr>
            <w:tcW w:w="0" w:type="auto"/>
            <w:vAlign w:val="center"/>
            <w:hideMark/>
          </w:tcPr>
          <w:p w14:paraId="0C342877"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Delays in onboarding skilled QA/testing resources</w:t>
            </w:r>
          </w:p>
        </w:tc>
        <w:tc>
          <w:tcPr>
            <w:tcW w:w="0" w:type="auto"/>
            <w:vAlign w:val="center"/>
            <w:hideMark/>
          </w:tcPr>
          <w:p w14:paraId="480107B7"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Medium</w:t>
            </w:r>
          </w:p>
        </w:tc>
        <w:tc>
          <w:tcPr>
            <w:tcW w:w="0" w:type="auto"/>
            <w:vAlign w:val="center"/>
            <w:hideMark/>
          </w:tcPr>
          <w:p w14:paraId="6A91D0F1"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Medium</w:t>
            </w:r>
          </w:p>
        </w:tc>
        <w:tc>
          <w:tcPr>
            <w:tcW w:w="0" w:type="auto"/>
            <w:vAlign w:val="center"/>
            <w:hideMark/>
          </w:tcPr>
          <w:p w14:paraId="7709A91B" w14:textId="77777777" w:rsidR="0066404F" w:rsidRPr="0066404F" w:rsidRDefault="0066404F" w:rsidP="0066404F">
            <w:pPr>
              <w:tabs>
                <w:tab w:val="left" w:pos="200"/>
                <w:tab w:val="left" w:pos="1260"/>
              </w:tabs>
              <w:ind w:left="360"/>
              <w:rPr>
                <w:rFonts w:ascii="Arial" w:hAnsi="Arial" w:cs="Arial"/>
                <w:sz w:val="22"/>
                <w:szCs w:val="22"/>
              </w:rPr>
            </w:pPr>
            <w:r w:rsidRPr="0066404F">
              <w:rPr>
                <w:rFonts w:ascii="Arial" w:hAnsi="Arial" w:cs="Arial"/>
                <w:sz w:val="22"/>
                <w:szCs w:val="22"/>
              </w:rPr>
              <w:t>Mitigate</w:t>
            </w:r>
          </w:p>
        </w:tc>
        <w:tc>
          <w:tcPr>
            <w:tcW w:w="0" w:type="auto"/>
            <w:vAlign w:val="center"/>
            <w:hideMark/>
          </w:tcPr>
          <w:p w14:paraId="48A95ECE" w14:textId="77777777" w:rsidR="0066404F" w:rsidRPr="0066404F" w:rsidRDefault="0066404F" w:rsidP="006D15C1">
            <w:pPr>
              <w:tabs>
                <w:tab w:val="left" w:pos="200"/>
                <w:tab w:val="left" w:pos="1260"/>
              </w:tabs>
              <w:rPr>
                <w:rFonts w:ascii="Arial" w:hAnsi="Arial" w:cs="Arial"/>
                <w:sz w:val="22"/>
                <w:szCs w:val="22"/>
              </w:rPr>
            </w:pPr>
            <w:r w:rsidRPr="0066404F">
              <w:rPr>
                <w:rFonts w:ascii="Arial" w:hAnsi="Arial" w:cs="Arial"/>
                <w:sz w:val="22"/>
                <w:szCs w:val="22"/>
              </w:rPr>
              <w:t>Plan early for testing phase; onboard testers ahead of time.</w:t>
            </w:r>
          </w:p>
        </w:tc>
      </w:tr>
    </w:tbl>
    <w:p w14:paraId="773E29CC" w14:textId="77777777" w:rsidR="00D96DB5" w:rsidRDefault="00D96DB5" w:rsidP="00262EFA">
      <w:pPr>
        <w:tabs>
          <w:tab w:val="left" w:pos="200"/>
          <w:tab w:val="left" w:pos="1260"/>
        </w:tabs>
        <w:ind w:left="360"/>
        <w:rPr>
          <w:rFonts w:ascii="Arial" w:hAnsi="Arial" w:cs="Arial"/>
          <w:sz w:val="22"/>
          <w:szCs w:val="22"/>
        </w:rPr>
      </w:pPr>
    </w:p>
    <w:p w14:paraId="1D08DB73" w14:textId="77777777" w:rsidR="00C2666C" w:rsidRDefault="00C2666C" w:rsidP="00262EFA">
      <w:pPr>
        <w:tabs>
          <w:tab w:val="left" w:pos="200"/>
          <w:tab w:val="left" w:pos="1260"/>
        </w:tabs>
        <w:ind w:left="360"/>
        <w:rPr>
          <w:rFonts w:ascii="Arial" w:hAnsi="Arial" w:cs="Arial"/>
          <w:sz w:val="22"/>
          <w:szCs w:val="22"/>
        </w:rPr>
      </w:pPr>
    </w:p>
    <w:p w14:paraId="2B5505FE" w14:textId="77777777" w:rsidR="00EE03B4" w:rsidRDefault="00EE03B4" w:rsidP="00262EFA">
      <w:pPr>
        <w:tabs>
          <w:tab w:val="left" w:pos="200"/>
          <w:tab w:val="left" w:pos="1260"/>
        </w:tabs>
        <w:ind w:left="360"/>
        <w:rPr>
          <w:rFonts w:ascii="Arial" w:hAnsi="Arial" w:cs="Arial"/>
          <w:sz w:val="22"/>
          <w:szCs w:val="22"/>
        </w:rPr>
      </w:pPr>
    </w:p>
    <w:p w14:paraId="0DB5FC21" w14:textId="77777777" w:rsidR="00EE03B4" w:rsidRDefault="00EE03B4" w:rsidP="00262EFA">
      <w:pPr>
        <w:tabs>
          <w:tab w:val="left" w:pos="200"/>
          <w:tab w:val="left" w:pos="1260"/>
        </w:tabs>
        <w:ind w:left="360"/>
        <w:rPr>
          <w:rFonts w:ascii="Arial" w:hAnsi="Arial" w:cs="Arial"/>
          <w:sz w:val="22"/>
          <w:szCs w:val="22"/>
        </w:rPr>
      </w:pPr>
    </w:p>
    <w:p w14:paraId="6D8BC398" w14:textId="58B66CF8" w:rsidR="002421B2" w:rsidRPr="002421B2" w:rsidRDefault="003E017A" w:rsidP="00262EFA">
      <w:pPr>
        <w:tabs>
          <w:tab w:val="left" w:pos="200"/>
          <w:tab w:val="left" w:pos="1260"/>
        </w:tabs>
        <w:ind w:left="360"/>
        <w:rPr>
          <w:rFonts w:ascii="Arial" w:hAnsi="Arial" w:cs="Arial"/>
          <w:b/>
          <w:bCs/>
          <w:sz w:val="22"/>
          <w:szCs w:val="22"/>
        </w:rPr>
      </w:pPr>
      <w:r>
        <w:rPr>
          <w:rFonts w:ascii="Arial" w:hAnsi="Arial" w:cs="Arial"/>
          <w:b/>
          <w:bCs/>
          <w:sz w:val="22"/>
          <w:szCs w:val="22"/>
        </w:rPr>
        <w:lastRenderedPageBreak/>
        <w:t xml:space="preserve">7.3 </w:t>
      </w:r>
      <w:r w:rsidR="002421B2" w:rsidRPr="002421B2">
        <w:rPr>
          <w:rFonts w:ascii="Arial" w:hAnsi="Arial" w:cs="Arial"/>
          <w:b/>
          <w:bCs/>
          <w:sz w:val="22"/>
          <w:szCs w:val="22"/>
        </w:rPr>
        <w:t xml:space="preserve">Political Risks </w:t>
      </w:r>
    </w:p>
    <w:p w14:paraId="31E8F46C" w14:textId="08563068" w:rsidR="00EE03B4" w:rsidRDefault="002421B2" w:rsidP="00C9759E">
      <w:pPr>
        <w:tabs>
          <w:tab w:val="left" w:pos="200"/>
          <w:tab w:val="left" w:pos="1260"/>
        </w:tabs>
        <w:rPr>
          <w:rFonts w:ascii="Arial" w:hAnsi="Arial" w:cs="Arial"/>
          <w:b/>
          <w:bCs/>
          <w:sz w:val="22"/>
          <w:szCs w:val="22"/>
        </w:rPr>
      </w:pPr>
      <w:r w:rsidRPr="00427527">
        <w:rPr>
          <w:rFonts w:ascii="Arial" w:hAnsi="Arial" w:cs="Arial"/>
          <w:b/>
          <w:bCs/>
          <w:sz w:val="22"/>
          <w:szCs w:val="22"/>
        </w:rPr>
        <w:t>This subsection of “Risk Analysis” identifies political forces that could derail or affect the project.</w:t>
      </w:r>
    </w:p>
    <w:p w14:paraId="70B564CD" w14:textId="77777777" w:rsidR="00C04B90" w:rsidRPr="00C04B90" w:rsidRDefault="00427527" w:rsidP="00C04B90">
      <w:pPr>
        <w:tabs>
          <w:tab w:val="left" w:pos="200"/>
          <w:tab w:val="left" w:pos="1260"/>
        </w:tabs>
        <w:ind w:left="360"/>
        <w:rPr>
          <w:rFonts w:ascii="Arial" w:hAnsi="Arial" w:cs="Arial"/>
          <w:sz w:val="22"/>
          <w:szCs w:val="22"/>
        </w:rPr>
      </w:pPr>
      <w:r>
        <w:rPr>
          <w:rFonts w:ascii="Arial" w:hAnsi="Arial" w:cs="Arial"/>
          <w:b/>
          <w:bCs/>
          <w:sz w:val="22"/>
          <w:szCs w:val="22"/>
        </w:rPr>
        <w:t>Answer-</w:t>
      </w:r>
      <w:r w:rsidR="00C04B90">
        <w:rPr>
          <w:rFonts w:ascii="Arial" w:hAnsi="Arial" w:cs="Arial"/>
          <w:sz w:val="22"/>
          <w:szCs w:val="22"/>
        </w:rPr>
        <w:t xml:space="preserve"> </w:t>
      </w:r>
      <w:r w:rsidR="00C04B90" w:rsidRPr="00C04B90">
        <w:rPr>
          <w:rFonts w:ascii="Arial" w:hAnsi="Arial" w:cs="Arial"/>
          <w:sz w:val="22"/>
          <w:szCs w:val="22"/>
        </w:rPr>
        <w:t>This section identifies organizational politics or internal power struggles that could delay or impact the project. These are not government politics, but company-level situations, like:</w:t>
      </w:r>
    </w:p>
    <w:p w14:paraId="002FC782" w14:textId="7347E4A2" w:rsidR="00C04B90" w:rsidRPr="00C9759E" w:rsidRDefault="00C04B90" w:rsidP="00701027">
      <w:pPr>
        <w:numPr>
          <w:ilvl w:val="0"/>
          <w:numId w:val="52"/>
        </w:numPr>
        <w:tabs>
          <w:tab w:val="left" w:pos="200"/>
          <w:tab w:val="left" w:pos="1260"/>
        </w:tabs>
        <w:jc w:val="center"/>
        <w:rPr>
          <w:rFonts w:ascii="Arial" w:hAnsi="Arial" w:cs="Arial"/>
          <w:sz w:val="22"/>
          <w:szCs w:val="22"/>
        </w:rPr>
      </w:pPr>
      <w:r w:rsidRPr="00C04B90">
        <w:rPr>
          <w:rFonts w:ascii="Arial" w:hAnsi="Arial" w:cs="Arial"/>
          <w:sz w:val="22"/>
          <w:szCs w:val="22"/>
        </w:rPr>
        <w:t>Conflicts between departments</w:t>
      </w:r>
      <w:r w:rsidR="00C9759E">
        <w:rPr>
          <w:rFonts w:ascii="Arial" w:hAnsi="Arial" w:cs="Arial"/>
          <w:sz w:val="22"/>
          <w:szCs w:val="22"/>
        </w:rPr>
        <w:t xml:space="preserve">, </w:t>
      </w:r>
      <w:r w:rsidRPr="00C04B90">
        <w:rPr>
          <w:rFonts w:ascii="Arial" w:hAnsi="Arial" w:cs="Arial"/>
          <w:sz w:val="22"/>
          <w:szCs w:val="22"/>
        </w:rPr>
        <w:t xml:space="preserve">Leadership </w:t>
      </w:r>
      <w:proofErr w:type="spellStart"/>
      <w:r w:rsidRPr="00C04B90">
        <w:rPr>
          <w:rFonts w:ascii="Arial" w:hAnsi="Arial" w:cs="Arial"/>
          <w:sz w:val="22"/>
          <w:szCs w:val="22"/>
        </w:rPr>
        <w:t>changesResistance</w:t>
      </w:r>
      <w:proofErr w:type="spellEnd"/>
      <w:r w:rsidRPr="00C04B90">
        <w:rPr>
          <w:rFonts w:ascii="Arial" w:hAnsi="Arial" w:cs="Arial"/>
          <w:sz w:val="22"/>
          <w:szCs w:val="22"/>
        </w:rPr>
        <w:t xml:space="preserve"> from internal teams or stakeholders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0"/>
        <w:gridCol w:w="2064"/>
        <w:gridCol w:w="1087"/>
        <w:gridCol w:w="1253"/>
        <w:gridCol w:w="1571"/>
        <w:gridCol w:w="2455"/>
      </w:tblGrid>
      <w:tr w:rsidR="00961432" w:rsidRPr="00961432" w14:paraId="6A83BB0C" w14:textId="77777777" w:rsidTr="00961432">
        <w:trPr>
          <w:tblHeader/>
          <w:tblCellSpacing w:w="15" w:type="dxa"/>
        </w:trPr>
        <w:tc>
          <w:tcPr>
            <w:tcW w:w="0" w:type="auto"/>
            <w:vAlign w:val="center"/>
            <w:hideMark/>
          </w:tcPr>
          <w:p w14:paraId="05139F81" w14:textId="77777777" w:rsidR="00961432" w:rsidRPr="00961432" w:rsidRDefault="00961432" w:rsidP="00C52A1E">
            <w:pPr>
              <w:tabs>
                <w:tab w:val="left" w:pos="200"/>
                <w:tab w:val="left" w:pos="1260"/>
              </w:tabs>
              <w:ind w:left="360"/>
              <w:rPr>
                <w:rFonts w:ascii="Arial" w:hAnsi="Arial" w:cs="Arial"/>
                <w:sz w:val="22"/>
                <w:szCs w:val="22"/>
              </w:rPr>
            </w:pPr>
            <w:r w:rsidRPr="00961432">
              <w:rPr>
                <w:rFonts w:ascii="Arial" w:hAnsi="Arial" w:cs="Arial"/>
                <w:sz w:val="22"/>
                <w:szCs w:val="22"/>
              </w:rPr>
              <w:t>Risk ID</w:t>
            </w:r>
          </w:p>
        </w:tc>
        <w:tc>
          <w:tcPr>
            <w:tcW w:w="0" w:type="auto"/>
            <w:vAlign w:val="center"/>
            <w:hideMark/>
          </w:tcPr>
          <w:p w14:paraId="5CDAD54E" w14:textId="77777777" w:rsidR="00961432" w:rsidRPr="00961432" w:rsidRDefault="00961432" w:rsidP="00C94DF3">
            <w:pPr>
              <w:tabs>
                <w:tab w:val="left" w:pos="200"/>
                <w:tab w:val="left" w:pos="1260"/>
              </w:tabs>
              <w:jc w:val="center"/>
              <w:rPr>
                <w:rFonts w:ascii="Arial" w:hAnsi="Arial" w:cs="Arial"/>
                <w:sz w:val="22"/>
                <w:szCs w:val="22"/>
              </w:rPr>
            </w:pPr>
            <w:r w:rsidRPr="00961432">
              <w:rPr>
                <w:rFonts w:ascii="Arial" w:hAnsi="Arial" w:cs="Arial"/>
                <w:sz w:val="22"/>
                <w:szCs w:val="22"/>
              </w:rPr>
              <w:t>Political Risk Description</w:t>
            </w:r>
          </w:p>
        </w:tc>
        <w:tc>
          <w:tcPr>
            <w:tcW w:w="0" w:type="auto"/>
            <w:vAlign w:val="center"/>
            <w:hideMark/>
          </w:tcPr>
          <w:p w14:paraId="5235E914" w14:textId="70544F17" w:rsidR="00961432" w:rsidRPr="00961432" w:rsidRDefault="00DD7B1B" w:rsidP="00DD7B1B">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Likelihood</w:t>
            </w:r>
          </w:p>
        </w:tc>
        <w:tc>
          <w:tcPr>
            <w:tcW w:w="0" w:type="auto"/>
            <w:vAlign w:val="center"/>
            <w:hideMark/>
          </w:tcPr>
          <w:p w14:paraId="793B72A3" w14:textId="18D398A7" w:rsidR="00961432" w:rsidRPr="00961432" w:rsidRDefault="00DD7B1B" w:rsidP="00DD7B1B">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Impact</w:t>
            </w:r>
          </w:p>
        </w:tc>
        <w:tc>
          <w:tcPr>
            <w:tcW w:w="0" w:type="auto"/>
            <w:vAlign w:val="center"/>
            <w:hideMark/>
          </w:tcPr>
          <w:p w14:paraId="78A9D744" w14:textId="029491D0" w:rsidR="00961432" w:rsidRPr="00961432" w:rsidRDefault="00DD7B1B" w:rsidP="00DD7B1B">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Strategy</w:t>
            </w:r>
          </w:p>
        </w:tc>
        <w:tc>
          <w:tcPr>
            <w:tcW w:w="0" w:type="auto"/>
            <w:vAlign w:val="center"/>
            <w:hideMark/>
          </w:tcPr>
          <w:p w14:paraId="26B435E1" w14:textId="77777777" w:rsidR="00961432" w:rsidRPr="00961432" w:rsidRDefault="00961432" w:rsidP="00DD7B1B">
            <w:pPr>
              <w:tabs>
                <w:tab w:val="left" w:pos="200"/>
                <w:tab w:val="left" w:pos="1260"/>
              </w:tabs>
              <w:ind w:left="720"/>
              <w:rPr>
                <w:rFonts w:ascii="Arial" w:hAnsi="Arial" w:cs="Arial"/>
                <w:sz w:val="22"/>
                <w:szCs w:val="22"/>
              </w:rPr>
            </w:pPr>
            <w:r w:rsidRPr="00961432">
              <w:rPr>
                <w:rFonts w:ascii="Arial" w:hAnsi="Arial" w:cs="Arial"/>
                <w:sz w:val="22"/>
                <w:szCs w:val="22"/>
              </w:rPr>
              <w:t>Action Plan</w:t>
            </w:r>
          </w:p>
        </w:tc>
      </w:tr>
      <w:tr w:rsidR="00961432" w:rsidRPr="00961432" w14:paraId="318205B1" w14:textId="77777777" w:rsidTr="00961432">
        <w:trPr>
          <w:tblCellSpacing w:w="15" w:type="dxa"/>
        </w:trPr>
        <w:tc>
          <w:tcPr>
            <w:tcW w:w="0" w:type="auto"/>
            <w:vAlign w:val="center"/>
            <w:hideMark/>
          </w:tcPr>
          <w:p w14:paraId="5AABB20B" w14:textId="0BA7A501" w:rsidR="00961432" w:rsidRPr="00961432" w:rsidRDefault="00961432" w:rsidP="00315D6D">
            <w:pPr>
              <w:tabs>
                <w:tab w:val="left" w:pos="200"/>
                <w:tab w:val="left" w:pos="1260"/>
              </w:tabs>
              <w:rPr>
                <w:rFonts w:ascii="Arial" w:hAnsi="Arial" w:cs="Arial"/>
                <w:sz w:val="22"/>
                <w:szCs w:val="22"/>
              </w:rPr>
            </w:pPr>
            <w:r w:rsidRPr="00961432">
              <w:rPr>
                <w:rFonts w:ascii="Arial" w:hAnsi="Arial" w:cs="Arial"/>
                <w:sz w:val="22"/>
                <w:szCs w:val="22"/>
              </w:rPr>
              <w:t>PR001</w:t>
            </w:r>
          </w:p>
        </w:tc>
        <w:tc>
          <w:tcPr>
            <w:tcW w:w="0" w:type="auto"/>
            <w:vAlign w:val="center"/>
            <w:hideMark/>
          </w:tcPr>
          <w:p w14:paraId="07DA456A" w14:textId="77777777" w:rsidR="00961432" w:rsidRPr="00961432" w:rsidRDefault="00961432" w:rsidP="00315D6D">
            <w:pPr>
              <w:tabs>
                <w:tab w:val="left" w:pos="200"/>
                <w:tab w:val="left" w:pos="1260"/>
              </w:tabs>
              <w:rPr>
                <w:rFonts w:ascii="Arial" w:hAnsi="Arial" w:cs="Arial"/>
                <w:sz w:val="22"/>
                <w:szCs w:val="22"/>
              </w:rPr>
            </w:pPr>
            <w:r w:rsidRPr="00961432">
              <w:rPr>
                <w:rFonts w:ascii="Arial" w:hAnsi="Arial" w:cs="Arial"/>
                <w:sz w:val="22"/>
                <w:szCs w:val="22"/>
              </w:rPr>
              <w:t>Conflict between HR and IT departments over system ownership</w:t>
            </w:r>
          </w:p>
        </w:tc>
        <w:tc>
          <w:tcPr>
            <w:tcW w:w="0" w:type="auto"/>
            <w:vAlign w:val="center"/>
            <w:hideMark/>
          </w:tcPr>
          <w:p w14:paraId="5BA598D2" w14:textId="39DDA4B9" w:rsidR="00961432" w:rsidRPr="00961432" w:rsidRDefault="00665DE3"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Medium</w:t>
            </w:r>
          </w:p>
        </w:tc>
        <w:tc>
          <w:tcPr>
            <w:tcW w:w="0" w:type="auto"/>
            <w:vAlign w:val="center"/>
            <w:hideMark/>
          </w:tcPr>
          <w:p w14:paraId="7AE49BA8" w14:textId="36E616BA" w:rsidR="00961432" w:rsidRPr="00961432" w:rsidRDefault="00C35536" w:rsidP="00C35536">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High</w:t>
            </w:r>
          </w:p>
        </w:tc>
        <w:tc>
          <w:tcPr>
            <w:tcW w:w="0" w:type="auto"/>
            <w:vAlign w:val="center"/>
            <w:hideMark/>
          </w:tcPr>
          <w:p w14:paraId="2F348766" w14:textId="737F937E"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Mitigate</w:t>
            </w:r>
          </w:p>
        </w:tc>
        <w:tc>
          <w:tcPr>
            <w:tcW w:w="0" w:type="auto"/>
            <w:vAlign w:val="center"/>
            <w:hideMark/>
          </w:tcPr>
          <w:p w14:paraId="0D3B2834" w14:textId="77777777" w:rsidR="00961432" w:rsidRPr="00961432" w:rsidRDefault="00961432" w:rsidP="00315D6D">
            <w:pPr>
              <w:tabs>
                <w:tab w:val="left" w:pos="200"/>
                <w:tab w:val="left" w:pos="1260"/>
              </w:tabs>
              <w:rPr>
                <w:rFonts w:ascii="Arial" w:hAnsi="Arial" w:cs="Arial"/>
                <w:sz w:val="22"/>
                <w:szCs w:val="22"/>
              </w:rPr>
            </w:pPr>
            <w:r w:rsidRPr="00961432">
              <w:rPr>
                <w:rFonts w:ascii="Arial" w:hAnsi="Arial" w:cs="Arial"/>
                <w:sz w:val="22"/>
                <w:szCs w:val="22"/>
              </w:rPr>
              <w:t>Set clear roles and responsibilities; involve both teams in early planning.</w:t>
            </w:r>
          </w:p>
        </w:tc>
      </w:tr>
      <w:tr w:rsidR="00961432" w:rsidRPr="00961432" w14:paraId="7F945475" w14:textId="77777777" w:rsidTr="00961432">
        <w:trPr>
          <w:tblCellSpacing w:w="15" w:type="dxa"/>
        </w:trPr>
        <w:tc>
          <w:tcPr>
            <w:tcW w:w="0" w:type="auto"/>
            <w:vAlign w:val="center"/>
            <w:hideMark/>
          </w:tcPr>
          <w:p w14:paraId="642136FB" w14:textId="4F22AFEE" w:rsidR="00961432" w:rsidRPr="00961432" w:rsidRDefault="00961432" w:rsidP="00315D6D">
            <w:pPr>
              <w:tabs>
                <w:tab w:val="left" w:pos="200"/>
                <w:tab w:val="left" w:pos="1260"/>
              </w:tabs>
              <w:rPr>
                <w:rFonts w:ascii="Arial" w:hAnsi="Arial" w:cs="Arial"/>
                <w:sz w:val="22"/>
                <w:szCs w:val="22"/>
              </w:rPr>
            </w:pPr>
            <w:r w:rsidRPr="00961432">
              <w:rPr>
                <w:rFonts w:ascii="Arial" w:hAnsi="Arial" w:cs="Arial"/>
                <w:sz w:val="22"/>
                <w:szCs w:val="22"/>
              </w:rPr>
              <w:t>PR002</w:t>
            </w:r>
          </w:p>
        </w:tc>
        <w:tc>
          <w:tcPr>
            <w:tcW w:w="0" w:type="auto"/>
            <w:vAlign w:val="center"/>
            <w:hideMark/>
          </w:tcPr>
          <w:p w14:paraId="694739A9" w14:textId="77777777" w:rsidR="00961432" w:rsidRPr="00961432" w:rsidRDefault="00961432" w:rsidP="00315D6D">
            <w:pPr>
              <w:tabs>
                <w:tab w:val="left" w:pos="200"/>
                <w:tab w:val="left" w:pos="1260"/>
              </w:tabs>
              <w:rPr>
                <w:rFonts w:ascii="Arial" w:hAnsi="Arial" w:cs="Arial"/>
                <w:sz w:val="22"/>
                <w:szCs w:val="22"/>
              </w:rPr>
            </w:pPr>
            <w:r w:rsidRPr="00961432">
              <w:rPr>
                <w:rFonts w:ascii="Arial" w:hAnsi="Arial" w:cs="Arial"/>
                <w:sz w:val="22"/>
                <w:szCs w:val="22"/>
              </w:rPr>
              <w:t>Delay in approvals due to internal hierarchy or bureaucracy</w:t>
            </w:r>
          </w:p>
        </w:tc>
        <w:tc>
          <w:tcPr>
            <w:tcW w:w="0" w:type="auto"/>
            <w:vAlign w:val="center"/>
            <w:hideMark/>
          </w:tcPr>
          <w:p w14:paraId="6C7BF99C" w14:textId="71310FFC" w:rsidR="00961432" w:rsidRPr="00961432" w:rsidRDefault="00665DE3"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High</w:t>
            </w:r>
          </w:p>
        </w:tc>
        <w:tc>
          <w:tcPr>
            <w:tcW w:w="0" w:type="auto"/>
            <w:vAlign w:val="center"/>
            <w:hideMark/>
          </w:tcPr>
          <w:p w14:paraId="6B23C11E" w14:textId="7FF0A037"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Medium</w:t>
            </w:r>
          </w:p>
        </w:tc>
        <w:tc>
          <w:tcPr>
            <w:tcW w:w="0" w:type="auto"/>
            <w:vAlign w:val="center"/>
            <w:hideMark/>
          </w:tcPr>
          <w:p w14:paraId="55B48805" w14:textId="6028B72C"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Mitigate</w:t>
            </w:r>
          </w:p>
        </w:tc>
        <w:tc>
          <w:tcPr>
            <w:tcW w:w="0" w:type="auto"/>
            <w:vAlign w:val="center"/>
            <w:hideMark/>
          </w:tcPr>
          <w:p w14:paraId="09D305DB" w14:textId="77777777" w:rsidR="00961432" w:rsidRPr="00961432" w:rsidRDefault="00961432" w:rsidP="00315D6D">
            <w:pPr>
              <w:tabs>
                <w:tab w:val="left" w:pos="200"/>
                <w:tab w:val="left" w:pos="1260"/>
              </w:tabs>
              <w:rPr>
                <w:rFonts w:ascii="Arial" w:hAnsi="Arial" w:cs="Arial"/>
                <w:sz w:val="22"/>
                <w:szCs w:val="22"/>
              </w:rPr>
            </w:pPr>
            <w:r w:rsidRPr="00961432">
              <w:rPr>
                <w:rFonts w:ascii="Arial" w:hAnsi="Arial" w:cs="Arial"/>
                <w:sz w:val="22"/>
                <w:szCs w:val="22"/>
              </w:rPr>
              <w:t>Plan extra time in timeline for approvals; escalate to project sponsor if delayed.</w:t>
            </w:r>
          </w:p>
        </w:tc>
      </w:tr>
      <w:tr w:rsidR="00961432" w:rsidRPr="00961432" w14:paraId="33E8CDE8" w14:textId="77777777" w:rsidTr="00961432">
        <w:trPr>
          <w:tblCellSpacing w:w="15" w:type="dxa"/>
        </w:trPr>
        <w:tc>
          <w:tcPr>
            <w:tcW w:w="0" w:type="auto"/>
            <w:vAlign w:val="center"/>
            <w:hideMark/>
          </w:tcPr>
          <w:p w14:paraId="78790BA7" w14:textId="29393475"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PR003</w:t>
            </w:r>
          </w:p>
        </w:tc>
        <w:tc>
          <w:tcPr>
            <w:tcW w:w="0" w:type="auto"/>
            <w:vAlign w:val="center"/>
            <w:hideMark/>
          </w:tcPr>
          <w:p w14:paraId="56C10F4F" w14:textId="77777777" w:rsidR="00961432" w:rsidRPr="00961432" w:rsidRDefault="00961432" w:rsidP="00315D6D">
            <w:pPr>
              <w:tabs>
                <w:tab w:val="left" w:pos="200"/>
                <w:tab w:val="left" w:pos="1260"/>
              </w:tabs>
              <w:rPr>
                <w:rFonts w:ascii="Arial" w:hAnsi="Arial" w:cs="Arial"/>
                <w:sz w:val="22"/>
                <w:szCs w:val="22"/>
              </w:rPr>
            </w:pPr>
            <w:r w:rsidRPr="00961432">
              <w:rPr>
                <w:rFonts w:ascii="Arial" w:hAnsi="Arial" w:cs="Arial"/>
                <w:sz w:val="22"/>
                <w:szCs w:val="22"/>
              </w:rPr>
              <w:t>Change in leadership during project (e.g., new Project Sponsor)</w:t>
            </w:r>
          </w:p>
        </w:tc>
        <w:tc>
          <w:tcPr>
            <w:tcW w:w="0" w:type="auto"/>
            <w:vAlign w:val="center"/>
            <w:hideMark/>
          </w:tcPr>
          <w:p w14:paraId="47753D77" w14:textId="245549B2"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Low</w:t>
            </w:r>
          </w:p>
        </w:tc>
        <w:tc>
          <w:tcPr>
            <w:tcW w:w="0" w:type="auto"/>
            <w:vAlign w:val="center"/>
            <w:hideMark/>
          </w:tcPr>
          <w:p w14:paraId="77C3CA0E" w14:textId="1E42A43A"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High</w:t>
            </w:r>
          </w:p>
        </w:tc>
        <w:tc>
          <w:tcPr>
            <w:tcW w:w="0" w:type="auto"/>
            <w:vAlign w:val="center"/>
            <w:hideMark/>
          </w:tcPr>
          <w:p w14:paraId="2D2B7465" w14:textId="0F5AA2E7"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Accept</w:t>
            </w:r>
          </w:p>
        </w:tc>
        <w:tc>
          <w:tcPr>
            <w:tcW w:w="0" w:type="auto"/>
            <w:vAlign w:val="center"/>
            <w:hideMark/>
          </w:tcPr>
          <w:p w14:paraId="771D2386" w14:textId="77777777" w:rsidR="00961432" w:rsidRPr="00961432" w:rsidRDefault="00961432" w:rsidP="00456511">
            <w:pPr>
              <w:tabs>
                <w:tab w:val="left" w:pos="200"/>
                <w:tab w:val="left" w:pos="1260"/>
              </w:tabs>
              <w:rPr>
                <w:rFonts w:ascii="Arial" w:hAnsi="Arial" w:cs="Arial"/>
                <w:sz w:val="22"/>
                <w:szCs w:val="22"/>
              </w:rPr>
            </w:pPr>
            <w:r w:rsidRPr="00961432">
              <w:rPr>
                <w:rFonts w:ascii="Arial" w:hAnsi="Arial" w:cs="Arial"/>
                <w:sz w:val="22"/>
                <w:szCs w:val="22"/>
              </w:rPr>
              <w:t>Keep updated documentation; conduct knowledge transfer sessions.</w:t>
            </w:r>
          </w:p>
        </w:tc>
      </w:tr>
      <w:tr w:rsidR="00961432" w:rsidRPr="00961432" w14:paraId="76C4792B" w14:textId="77777777" w:rsidTr="00961432">
        <w:trPr>
          <w:tblCellSpacing w:w="15" w:type="dxa"/>
        </w:trPr>
        <w:tc>
          <w:tcPr>
            <w:tcW w:w="0" w:type="auto"/>
            <w:vAlign w:val="center"/>
            <w:hideMark/>
          </w:tcPr>
          <w:p w14:paraId="05300B6F" w14:textId="16827740"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PR004</w:t>
            </w:r>
          </w:p>
        </w:tc>
        <w:tc>
          <w:tcPr>
            <w:tcW w:w="0" w:type="auto"/>
            <w:vAlign w:val="center"/>
            <w:hideMark/>
          </w:tcPr>
          <w:p w14:paraId="1F33661C" w14:textId="77777777" w:rsidR="00961432" w:rsidRPr="00961432" w:rsidRDefault="00961432" w:rsidP="006C3DEB">
            <w:pPr>
              <w:tabs>
                <w:tab w:val="left" w:pos="200"/>
                <w:tab w:val="left" w:pos="1260"/>
              </w:tabs>
              <w:rPr>
                <w:rFonts w:ascii="Arial" w:hAnsi="Arial" w:cs="Arial"/>
                <w:sz w:val="22"/>
                <w:szCs w:val="22"/>
              </w:rPr>
            </w:pPr>
            <w:r w:rsidRPr="00961432">
              <w:rPr>
                <w:rFonts w:ascii="Arial" w:hAnsi="Arial" w:cs="Arial"/>
                <w:sz w:val="22"/>
                <w:szCs w:val="22"/>
              </w:rPr>
              <w:t>Resistance from staff toward system changes (especially HRMS users)</w:t>
            </w:r>
          </w:p>
        </w:tc>
        <w:tc>
          <w:tcPr>
            <w:tcW w:w="0" w:type="auto"/>
            <w:vAlign w:val="center"/>
            <w:hideMark/>
          </w:tcPr>
          <w:p w14:paraId="11E11046" w14:textId="60A2CFF5"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Medium</w:t>
            </w:r>
          </w:p>
        </w:tc>
        <w:tc>
          <w:tcPr>
            <w:tcW w:w="0" w:type="auto"/>
            <w:vAlign w:val="center"/>
            <w:hideMark/>
          </w:tcPr>
          <w:p w14:paraId="023A0794" w14:textId="5C1BFCCB"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Medium</w:t>
            </w:r>
          </w:p>
        </w:tc>
        <w:tc>
          <w:tcPr>
            <w:tcW w:w="0" w:type="auto"/>
            <w:vAlign w:val="center"/>
            <w:hideMark/>
          </w:tcPr>
          <w:p w14:paraId="07416A72" w14:textId="1E78CC7E" w:rsidR="00961432" w:rsidRPr="00961432" w:rsidRDefault="00315D6D" w:rsidP="00315D6D">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Mitigate</w:t>
            </w:r>
          </w:p>
        </w:tc>
        <w:tc>
          <w:tcPr>
            <w:tcW w:w="0" w:type="auto"/>
            <w:vAlign w:val="center"/>
            <w:hideMark/>
          </w:tcPr>
          <w:p w14:paraId="739D5B4C" w14:textId="77777777" w:rsidR="00961432" w:rsidRPr="00961432" w:rsidRDefault="00961432" w:rsidP="00456511">
            <w:pPr>
              <w:tabs>
                <w:tab w:val="left" w:pos="200"/>
                <w:tab w:val="left" w:pos="1260"/>
              </w:tabs>
              <w:rPr>
                <w:rFonts w:ascii="Arial" w:hAnsi="Arial" w:cs="Arial"/>
                <w:sz w:val="22"/>
                <w:szCs w:val="22"/>
              </w:rPr>
            </w:pPr>
            <w:r w:rsidRPr="00961432">
              <w:rPr>
                <w:rFonts w:ascii="Arial" w:hAnsi="Arial" w:cs="Arial"/>
                <w:sz w:val="22"/>
                <w:szCs w:val="22"/>
              </w:rPr>
              <w:t>Conduct awareness workshops and early demo sessions to reduce resistance.</w:t>
            </w:r>
          </w:p>
        </w:tc>
      </w:tr>
      <w:tr w:rsidR="00961432" w:rsidRPr="00961432" w14:paraId="20FCA25E" w14:textId="77777777" w:rsidTr="00961432">
        <w:trPr>
          <w:tblCellSpacing w:w="15" w:type="dxa"/>
        </w:trPr>
        <w:tc>
          <w:tcPr>
            <w:tcW w:w="0" w:type="auto"/>
            <w:vAlign w:val="center"/>
            <w:hideMark/>
          </w:tcPr>
          <w:p w14:paraId="6A696061" w14:textId="77777777" w:rsidR="00961432" w:rsidRPr="00961432" w:rsidRDefault="00961432" w:rsidP="00765B68">
            <w:pPr>
              <w:tabs>
                <w:tab w:val="left" w:pos="200"/>
                <w:tab w:val="left" w:pos="1260"/>
              </w:tabs>
              <w:rPr>
                <w:rFonts w:ascii="Arial" w:hAnsi="Arial" w:cs="Arial"/>
                <w:sz w:val="22"/>
                <w:szCs w:val="22"/>
              </w:rPr>
            </w:pPr>
            <w:r w:rsidRPr="00961432">
              <w:rPr>
                <w:rFonts w:ascii="Arial" w:hAnsi="Arial" w:cs="Arial"/>
                <w:sz w:val="22"/>
                <w:szCs w:val="22"/>
              </w:rPr>
              <w:t>PR005</w:t>
            </w:r>
          </w:p>
        </w:tc>
        <w:tc>
          <w:tcPr>
            <w:tcW w:w="0" w:type="auto"/>
            <w:vAlign w:val="center"/>
            <w:hideMark/>
          </w:tcPr>
          <w:p w14:paraId="67A34985" w14:textId="77777777" w:rsidR="00961432" w:rsidRPr="00961432" w:rsidRDefault="00961432" w:rsidP="00765B68">
            <w:pPr>
              <w:tabs>
                <w:tab w:val="left" w:pos="200"/>
                <w:tab w:val="left" w:pos="1260"/>
              </w:tabs>
              <w:rPr>
                <w:rFonts w:ascii="Arial" w:hAnsi="Arial" w:cs="Arial"/>
                <w:sz w:val="22"/>
                <w:szCs w:val="22"/>
              </w:rPr>
            </w:pPr>
            <w:r w:rsidRPr="00961432">
              <w:rPr>
                <w:rFonts w:ascii="Arial" w:hAnsi="Arial" w:cs="Arial"/>
                <w:sz w:val="22"/>
                <w:szCs w:val="22"/>
              </w:rPr>
              <w:t>Department not cooperating with data sharing (HR or Academics)</w:t>
            </w:r>
          </w:p>
        </w:tc>
        <w:tc>
          <w:tcPr>
            <w:tcW w:w="0" w:type="auto"/>
            <w:vAlign w:val="center"/>
            <w:hideMark/>
          </w:tcPr>
          <w:p w14:paraId="7E485CD0" w14:textId="0930D7DF" w:rsidR="00961432" w:rsidRPr="00961432" w:rsidRDefault="00AE463E" w:rsidP="00AE463E">
            <w:pPr>
              <w:tabs>
                <w:tab w:val="left" w:pos="200"/>
                <w:tab w:val="left" w:pos="1260"/>
              </w:tabs>
              <w:rPr>
                <w:rFonts w:ascii="Arial" w:hAnsi="Arial" w:cs="Arial"/>
                <w:sz w:val="22"/>
                <w:szCs w:val="22"/>
              </w:rPr>
            </w:pPr>
            <w:r>
              <w:rPr>
                <w:rFonts w:ascii="Arial" w:hAnsi="Arial" w:cs="Arial"/>
                <w:sz w:val="22"/>
                <w:szCs w:val="22"/>
              </w:rPr>
              <w:t xml:space="preserve"> </w:t>
            </w:r>
            <w:r w:rsidR="00961432" w:rsidRPr="00961432">
              <w:rPr>
                <w:rFonts w:ascii="Arial" w:hAnsi="Arial" w:cs="Arial"/>
                <w:sz w:val="22"/>
                <w:szCs w:val="22"/>
              </w:rPr>
              <w:t>Medium</w:t>
            </w:r>
          </w:p>
        </w:tc>
        <w:tc>
          <w:tcPr>
            <w:tcW w:w="0" w:type="auto"/>
            <w:vAlign w:val="center"/>
            <w:hideMark/>
          </w:tcPr>
          <w:p w14:paraId="391D8E2D" w14:textId="77777777" w:rsidR="00961432" w:rsidRPr="00961432" w:rsidRDefault="00961432" w:rsidP="00C94DF3">
            <w:pPr>
              <w:tabs>
                <w:tab w:val="left" w:pos="200"/>
                <w:tab w:val="left" w:pos="1260"/>
              </w:tabs>
              <w:ind w:left="720"/>
              <w:jc w:val="center"/>
              <w:rPr>
                <w:rFonts w:ascii="Arial" w:hAnsi="Arial" w:cs="Arial"/>
                <w:sz w:val="22"/>
                <w:szCs w:val="22"/>
              </w:rPr>
            </w:pPr>
            <w:r w:rsidRPr="00961432">
              <w:rPr>
                <w:rFonts w:ascii="Arial" w:hAnsi="Arial" w:cs="Arial"/>
                <w:sz w:val="22"/>
                <w:szCs w:val="22"/>
              </w:rPr>
              <w:t>High</w:t>
            </w:r>
          </w:p>
        </w:tc>
        <w:tc>
          <w:tcPr>
            <w:tcW w:w="0" w:type="auto"/>
            <w:vAlign w:val="center"/>
            <w:hideMark/>
          </w:tcPr>
          <w:p w14:paraId="3DE41C81" w14:textId="77777777" w:rsidR="00961432" w:rsidRPr="00961432" w:rsidRDefault="00961432" w:rsidP="00C94DF3">
            <w:pPr>
              <w:tabs>
                <w:tab w:val="left" w:pos="200"/>
                <w:tab w:val="left" w:pos="1260"/>
              </w:tabs>
              <w:ind w:left="720"/>
              <w:jc w:val="center"/>
              <w:rPr>
                <w:rFonts w:ascii="Arial" w:hAnsi="Arial" w:cs="Arial"/>
                <w:sz w:val="22"/>
                <w:szCs w:val="22"/>
              </w:rPr>
            </w:pPr>
            <w:r w:rsidRPr="00961432">
              <w:rPr>
                <w:rFonts w:ascii="Arial" w:hAnsi="Arial" w:cs="Arial"/>
                <w:sz w:val="22"/>
                <w:szCs w:val="22"/>
              </w:rPr>
              <w:t>Mitigate</w:t>
            </w:r>
          </w:p>
        </w:tc>
        <w:tc>
          <w:tcPr>
            <w:tcW w:w="0" w:type="auto"/>
            <w:vAlign w:val="center"/>
            <w:hideMark/>
          </w:tcPr>
          <w:p w14:paraId="732657A1" w14:textId="77777777" w:rsidR="00961432" w:rsidRPr="00961432" w:rsidRDefault="00961432" w:rsidP="00456511">
            <w:pPr>
              <w:tabs>
                <w:tab w:val="left" w:pos="200"/>
                <w:tab w:val="left" w:pos="1260"/>
              </w:tabs>
              <w:rPr>
                <w:rFonts w:ascii="Arial" w:hAnsi="Arial" w:cs="Arial"/>
                <w:sz w:val="22"/>
                <w:szCs w:val="22"/>
              </w:rPr>
            </w:pPr>
            <w:r w:rsidRPr="00961432">
              <w:rPr>
                <w:rFonts w:ascii="Arial" w:hAnsi="Arial" w:cs="Arial"/>
                <w:sz w:val="22"/>
                <w:szCs w:val="22"/>
              </w:rPr>
              <w:t>Arrange regular meetings and use SPOCs to ensure smooth communication.</w:t>
            </w:r>
          </w:p>
        </w:tc>
      </w:tr>
    </w:tbl>
    <w:p w14:paraId="4A733836" w14:textId="77777777" w:rsidR="00FF5190" w:rsidRPr="00C04B90" w:rsidRDefault="00FF5190" w:rsidP="00C94DF3">
      <w:pPr>
        <w:tabs>
          <w:tab w:val="left" w:pos="200"/>
          <w:tab w:val="left" w:pos="1260"/>
        </w:tabs>
        <w:ind w:left="720"/>
        <w:jc w:val="center"/>
        <w:rPr>
          <w:rFonts w:ascii="Arial" w:hAnsi="Arial" w:cs="Arial"/>
          <w:sz w:val="22"/>
          <w:szCs w:val="22"/>
        </w:rPr>
      </w:pPr>
    </w:p>
    <w:p w14:paraId="10BB3F1E" w14:textId="440577E7" w:rsidR="00427527" w:rsidRDefault="00427527" w:rsidP="00BB6197">
      <w:pPr>
        <w:tabs>
          <w:tab w:val="left" w:pos="200"/>
          <w:tab w:val="left" w:pos="1260"/>
        </w:tabs>
        <w:ind w:left="360"/>
        <w:rPr>
          <w:rFonts w:ascii="Arial" w:hAnsi="Arial" w:cs="Arial"/>
          <w:sz w:val="22"/>
          <w:szCs w:val="22"/>
        </w:rPr>
      </w:pPr>
    </w:p>
    <w:p w14:paraId="25A7A269" w14:textId="77777777" w:rsidR="00BB6197" w:rsidRDefault="00BB6197" w:rsidP="00BB6197">
      <w:pPr>
        <w:tabs>
          <w:tab w:val="left" w:pos="200"/>
          <w:tab w:val="left" w:pos="1260"/>
        </w:tabs>
        <w:ind w:left="360"/>
        <w:rPr>
          <w:rFonts w:ascii="Arial" w:hAnsi="Arial" w:cs="Arial"/>
          <w:sz w:val="22"/>
          <w:szCs w:val="22"/>
        </w:rPr>
      </w:pPr>
    </w:p>
    <w:p w14:paraId="304BC695" w14:textId="77777777" w:rsidR="00BB6197" w:rsidRDefault="00BB6197" w:rsidP="00BB6197">
      <w:pPr>
        <w:tabs>
          <w:tab w:val="left" w:pos="200"/>
          <w:tab w:val="left" w:pos="1260"/>
        </w:tabs>
        <w:ind w:left="360"/>
        <w:rPr>
          <w:rFonts w:ascii="Arial" w:hAnsi="Arial" w:cs="Arial"/>
          <w:sz w:val="22"/>
          <w:szCs w:val="22"/>
        </w:rPr>
      </w:pPr>
    </w:p>
    <w:p w14:paraId="2B6FCBF0" w14:textId="1AF9C219" w:rsidR="00CF0FF7" w:rsidRPr="00CF0FF7" w:rsidRDefault="00436808" w:rsidP="00BB6197">
      <w:pPr>
        <w:tabs>
          <w:tab w:val="left" w:pos="200"/>
          <w:tab w:val="left" w:pos="1260"/>
        </w:tabs>
        <w:ind w:left="360"/>
        <w:rPr>
          <w:rFonts w:ascii="Arial" w:hAnsi="Arial" w:cs="Arial"/>
          <w:b/>
          <w:bCs/>
          <w:sz w:val="22"/>
          <w:szCs w:val="22"/>
        </w:rPr>
      </w:pPr>
      <w:r>
        <w:rPr>
          <w:rFonts w:ascii="Arial" w:hAnsi="Arial" w:cs="Arial"/>
          <w:b/>
          <w:bCs/>
          <w:sz w:val="22"/>
          <w:szCs w:val="22"/>
        </w:rPr>
        <w:lastRenderedPageBreak/>
        <w:t xml:space="preserve">7.4 </w:t>
      </w:r>
      <w:r w:rsidR="00CF0FF7" w:rsidRPr="00CF0FF7">
        <w:rPr>
          <w:rFonts w:ascii="Arial" w:hAnsi="Arial" w:cs="Arial"/>
          <w:b/>
          <w:bCs/>
          <w:sz w:val="22"/>
          <w:szCs w:val="22"/>
        </w:rPr>
        <w:t xml:space="preserve">Business Risks </w:t>
      </w:r>
    </w:p>
    <w:p w14:paraId="456DD51D" w14:textId="6ED639AE" w:rsidR="00BB6197" w:rsidRDefault="00CF0FF7" w:rsidP="00BB6197">
      <w:pPr>
        <w:tabs>
          <w:tab w:val="left" w:pos="200"/>
          <w:tab w:val="left" w:pos="1260"/>
        </w:tabs>
        <w:ind w:left="360"/>
        <w:rPr>
          <w:rFonts w:ascii="Arial" w:hAnsi="Arial" w:cs="Arial"/>
          <w:b/>
          <w:bCs/>
          <w:sz w:val="22"/>
          <w:szCs w:val="22"/>
        </w:rPr>
      </w:pPr>
      <w:r w:rsidRPr="00CF0FF7">
        <w:rPr>
          <w:rFonts w:ascii="Arial" w:hAnsi="Arial" w:cs="Arial"/>
          <w:b/>
          <w:bCs/>
          <w:sz w:val="22"/>
          <w:szCs w:val="22"/>
        </w:rPr>
        <w:t>This subsection of “Risk Analysis” describes the business implications if the project is canceled.</w:t>
      </w:r>
    </w:p>
    <w:p w14:paraId="0DDA08B3" w14:textId="0C03A4DC" w:rsidR="00D30D01" w:rsidRDefault="00D30D01" w:rsidP="00BB6197">
      <w:pPr>
        <w:tabs>
          <w:tab w:val="left" w:pos="200"/>
          <w:tab w:val="left" w:pos="1260"/>
        </w:tabs>
        <w:ind w:left="360"/>
        <w:rPr>
          <w:rFonts w:ascii="Arial" w:hAnsi="Arial" w:cs="Arial"/>
          <w:sz w:val="22"/>
          <w:szCs w:val="22"/>
        </w:rPr>
      </w:pPr>
      <w:proofErr w:type="spellStart"/>
      <w:r>
        <w:rPr>
          <w:rFonts w:ascii="Arial" w:hAnsi="Arial" w:cs="Arial"/>
          <w:b/>
          <w:bCs/>
          <w:sz w:val="22"/>
          <w:szCs w:val="22"/>
        </w:rPr>
        <w:t>Asnwer</w:t>
      </w:r>
      <w:proofErr w:type="spellEnd"/>
      <w:r w:rsidRPr="00B4203B">
        <w:rPr>
          <w:rFonts w:ascii="Arial" w:hAnsi="Arial" w:cs="Arial"/>
          <w:sz w:val="22"/>
          <w:szCs w:val="22"/>
        </w:rPr>
        <w:t>-</w:t>
      </w:r>
      <w:r w:rsidR="00B4203B" w:rsidRPr="00B4203B">
        <w:rPr>
          <w:rFonts w:ascii="Arial" w:hAnsi="Arial" w:cs="Arial"/>
          <w:sz w:val="22"/>
          <w:szCs w:val="22"/>
        </w:rPr>
        <w:t xml:space="preserve"> This section outlines the impact on the business if the project is delayed, fails, or gets canceled. These risks relate to missed opportunities, financial losses, or loss of competitive edge.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3"/>
        <w:gridCol w:w="2231"/>
        <w:gridCol w:w="1431"/>
        <w:gridCol w:w="1101"/>
        <w:gridCol w:w="1260"/>
        <w:gridCol w:w="2194"/>
      </w:tblGrid>
      <w:tr w:rsidR="00C97561" w:rsidRPr="008F30EB" w14:paraId="4B9E3F33" w14:textId="77777777" w:rsidTr="008F30EB">
        <w:trPr>
          <w:tblHeader/>
          <w:tblCellSpacing w:w="15" w:type="dxa"/>
        </w:trPr>
        <w:tc>
          <w:tcPr>
            <w:tcW w:w="0" w:type="auto"/>
            <w:vAlign w:val="center"/>
            <w:hideMark/>
          </w:tcPr>
          <w:p w14:paraId="76BA400C"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Risk ID</w:t>
            </w:r>
          </w:p>
        </w:tc>
        <w:tc>
          <w:tcPr>
            <w:tcW w:w="0" w:type="auto"/>
            <w:vAlign w:val="center"/>
            <w:hideMark/>
          </w:tcPr>
          <w:p w14:paraId="6238048B"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Business Risk Description</w:t>
            </w:r>
          </w:p>
        </w:tc>
        <w:tc>
          <w:tcPr>
            <w:tcW w:w="0" w:type="auto"/>
            <w:vAlign w:val="center"/>
            <w:hideMark/>
          </w:tcPr>
          <w:p w14:paraId="1A132FD3"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Likelihood</w:t>
            </w:r>
          </w:p>
        </w:tc>
        <w:tc>
          <w:tcPr>
            <w:tcW w:w="0" w:type="auto"/>
            <w:vAlign w:val="center"/>
            <w:hideMark/>
          </w:tcPr>
          <w:p w14:paraId="6D1E77A2"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Impact</w:t>
            </w:r>
          </w:p>
        </w:tc>
        <w:tc>
          <w:tcPr>
            <w:tcW w:w="0" w:type="auto"/>
            <w:vAlign w:val="center"/>
            <w:hideMark/>
          </w:tcPr>
          <w:p w14:paraId="44E074B7"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Strategy</w:t>
            </w:r>
          </w:p>
        </w:tc>
        <w:tc>
          <w:tcPr>
            <w:tcW w:w="0" w:type="auto"/>
            <w:vAlign w:val="center"/>
            <w:hideMark/>
          </w:tcPr>
          <w:p w14:paraId="71EA7BDA"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Action Plan</w:t>
            </w:r>
          </w:p>
        </w:tc>
      </w:tr>
      <w:tr w:rsidR="00C97561" w:rsidRPr="008F30EB" w14:paraId="0598DEB1" w14:textId="77777777" w:rsidTr="008F30EB">
        <w:trPr>
          <w:tblCellSpacing w:w="15" w:type="dxa"/>
        </w:trPr>
        <w:tc>
          <w:tcPr>
            <w:tcW w:w="0" w:type="auto"/>
            <w:vAlign w:val="center"/>
            <w:hideMark/>
          </w:tcPr>
          <w:p w14:paraId="10EB5BAD"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BR001</w:t>
            </w:r>
          </w:p>
        </w:tc>
        <w:tc>
          <w:tcPr>
            <w:tcW w:w="0" w:type="auto"/>
            <w:vAlign w:val="center"/>
            <w:hideMark/>
          </w:tcPr>
          <w:p w14:paraId="3028AEA6"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Delay in launching the mobile app could affect user engagement</w:t>
            </w:r>
          </w:p>
        </w:tc>
        <w:tc>
          <w:tcPr>
            <w:tcW w:w="0" w:type="auto"/>
            <w:vAlign w:val="center"/>
            <w:hideMark/>
          </w:tcPr>
          <w:p w14:paraId="23C0F5FD"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Medium</w:t>
            </w:r>
          </w:p>
        </w:tc>
        <w:tc>
          <w:tcPr>
            <w:tcW w:w="0" w:type="auto"/>
            <w:vAlign w:val="center"/>
            <w:hideMark/>
          </w:tcPr>
          <w:p w14:paraId="3CA9C307"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High</w:t>
            </w:r>
          </w:p>
        </w:tc>
        <w:tc>
          <w:tcPr>
            <w:tcW w:w="0" w:type="auto"/>
            <w:vAlign w:val="center"/>
            <w:hideMark/>
          </w:tcPr>
          <w:p w14:paraId="57ABAE65"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Mitigate</w:t>
            </w:r>
          </w:p>
        </w:tc>
        <w:tc>
          <w:tcPr>
            <w:tcW w:w="0" w:type="auto"/>
            <w:vAlign w:val="center"/>
            <w:hideMark/>
          </w:tcPr>
          <w:p w14:paraId="704E4423" w14:textId="02679E84" w:rsidR="008F30EB" w:rsidRPr="008F30EB" w:rsidRDefault="00C97561" w:rsidP="00C97561">
            <w:pPr>
              <w:tabs>
                <w:tab w:val="left" w:pos="200"/>
                <w:tab w:val="left" w:pos="1260"/>
              </w:tabs>
              <w:rPr>
                <w:rFonts w:ascii="Arial" w:hAnsi="Arial" w:cs="Arial"/>
                <w:sz w:val="22"/>
                <w:szCs w:val="22"/>
              </w:rPr>
            </w:pPr>
            <w:r>
              <w:rPr>
                <w:rFonts w:ascii="Arial" w:hAnsi="Arial" w:cs="Arial"/>
                <w:sz w:val="22"/>
                <w:szCs w:val="22"/>
              </w:rPr>
              <w:t>S</w:t>
            </w:r>
            <w:r w:rsidR="008F30EB" w:rsidRPr="008F30EB">
              <w:rPr>
                <w:rFonts w:ascii="Arial" w:hAnsi="Arial" w:cs="Arial"/>
                <w:sz w:val="22"/>
                <w:szCs w:val="22"/>
              </w:rPr>
              <w:t>et clear timelines and track milestones regularly.</w:t>
            </w:r>
          </w:p>
        </w:tc>
      </w:tr>
      <w:tr w:rsidR="00C97561" w:rsidRPr="008F30EB" w14:paraId="6B7EFE99" w14:textId="77777777" w:rsidTr="008F30EB">
        <w:trPr>
          <w:tblCellSpacing w:w="15" w:type="dxa"/>
        </w:trPr>
        <w:tc>
          <w:tcPr>
            <w:tcW w:w="0" w:type="auto"/>
            <w:vAlign w:val="center"/>
            <w:hideMark/>
          </w:tcPr>
          <w:p w14:paraId="54A3D609"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BR002</w:t>
            </w:r>
          </w:p>
        </w:tc>
        <w:tc>
          <w:tcPr>
            <w:tcW w:w="0" w:type="auto"/>
            <w:vAlign w:val="center"/>
            <w:hideMark/>
          </w:tcPr>
          <w:p w14:paraId="2C56F7C7"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Canceling the LMS may lead to poor training delivery and low student growth</w:t>
            </w:r>
          </w:p>
        </w:tc>
        <w:tc>
          <w:tcPr>
            <w:tcW w:w="0" w:type="auto"/>
            <w:vAlign w:val="center"/>
            <w:hideMark/>
          </w:tcPr>
          <w:p w14:paraId="1F6C6556"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Low</w:t>
            </w:r>
          </w:p>
        </w:tc>
        <w:tc>
          <w:tcPr>
            <w:tcW w:w="0" w:type="auto"/>
            <w:vAlign w:val="center"/>
            <w:hideMark/>
          </w:tcPr>
          <w:p w14:paraId="1C785821"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High</w:t>
            </w:r>
          </w:p>
        </w:tc>
        <w:tc>
          <w:tcPr>
            <w:tcW w:w="0" w:type="auto"/>
            <w:vAlign w:val="center"/>
            <w:hideMark/>
          </w:tcPr>
          <w:p w14:paraId="4FD9B331"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Accept</w:t>
            </w:r>
          </w:p>
        </w:tc>
        <w:tc>
          <w:tcPr>
            <w:tcW w:w="0" w:type="auto"/>
            <w:vAlign w:val="center"/>
            <w:hideMark/>
          </w:tcPr>
          <w:p w14:paraId="6DBC4A65"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Document benefits and present them to stakeholders to keep project alive.</w:t>
            </w:r>
          </w:p>
        </w:tc>
      </w:tr>
      <w:tr w:rsidR="00C97561" w:rsidRPr="008F30EB" w14:paraId="1785033E" w14:textId="77777777" w:rsidTr="008F30EB">
        <w:trPr>
          <w:tblCellSpacing w:w="15" w:type="dxa"/>
        </w:trPr>
        <w:tc>
          <w:tcPr>
            <w:tcW w:w="0" w:type="auto"/>
            <w:vAlign w:val="center"/>
            <w:hideMark/>
          </w:tcPr>
          <w:p w14:paraId="01FA21CE"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BR003</w:t>
            </w:r>
          </w:p>
        </w:tc>
        <w:tc>
          <w:tcPr>
            <w:tcW w:w="0" w:type="auto"/>
            <w:vAlign w:val="center"/>
            <w:hideMark/>
          </w:tcPr>
          <w:p w14:paraId="73EF96CD"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Not implementing HRMS may result in manual errors and compliance issues</w:t>
            </w:r>
          </w:p>
        </w:tc>
        <w:tc>
          <w:tcPr>
            <w:tcW w:w="0" w:type="auto"/>
            <w:vAlign w:val="center"/>
            <w:hideMark/>
          </w:tcPr>
          <w:p w14:paraId="497934CE"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Medium</w:t>
            </w:r>
          </w:p>
        </w:tc>
        <w:tc>
          <w:tcPr>
            <w:tcW w:w="0" w:type="auto"/>
            <w:vAlign w:val="center"/>
            <w:hideMark/>
          </w:tcPr>
          <w:p w14:paraId="49EB96D5"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High</w:t>
            </w:r>
          </w:p>
        </w:tc>
        <w:tc>
          <w:tcPr>
            <w:tcW w:w="0" w:type="auto"/>
            <w:vAlign w:val="center"/>
            <w:hideMark/>
          </w:tcPr>
          <w:p w14:paraId="6E06349B"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Mitigate</w:t>
            </w:r>
          </w:p>
        </w:tc>
        <w:tc>
          <w:tcPr>
            <w:tcW w:w="0" w:type="auto"/>
            <w:vAlign w:val="center"/>
            <w:hideMark/>
          </w:tcPr>
          <w:p w14:paraId="7F1D063B"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Emphasize ROI and efficiency improvements to decision-makers.</w:t>
            </w:r>
          </w:p>
        </w:tc>
      </w:tr>
      <w:tr w:rsidR="00C97561" w:rsidRPr="008F30EB" w14:paraId="5A361364" w14:textId="77777777" w:rsidTr="008F30EB">
        <w:trPr>
          <w:tblCellSpacing w:w="15" w:type="dxa"/>
        </w:trPr>
        <w:tc>
          <w:tcPr>
            <w:tcW w:w="0" w:type="auto"/>
            <w:vAlign w:val="center"/>
            <w:hideMark/>
          </w:tcPr>
          <w:p w14:paraId="64DA1419"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BR004</w:t>
            </w:r>
          </w:p>
        </w:tc>
        <w:tc>
          <w:tcPr>
            <w:tcW w:w="0" w:type="auto"/>
            <w:vAlign w:val="center"/>
            <w:hideMark/>
          </w:tcPr>
          <w:p w14:paraId="1D41F43A"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Competitors may gain an edge if we delay digital transformation</w:t>
            </w:r>
          </w:p>
        </w:tc>
        <w:tc>
          <w:tcPr>
            <w:tcW w:w="0" w:type="auto"/>
            <w:vAlign w:val="center"/>
            <w:hideMark/>
          </w:tcPr>
          <w:p w14:paraId="06431331"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Medium</w:t>
            </w:r>
          </w:p>
        </w:tc>
        <w:tc>
          <w:tcPr>
            <w:tcW w:w="0" w:type="auto"/>
            <w:vAlign w:val="center"/>
            <w:hideMark/>
          </w:tcPr>
          <w:p w14:paraId="5643E22A"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High</w:t>
            </w:r>
          </w:p>
        </w:tc>
        <w:tc>
          <w:tcPr>
            <w:tcW w:w="0" w:type="auto"/>
            <w:vAlign w:val="center"/>
            <w:hideMark/>
          </w:tcPr>
          <w:p w14:paraId="05485B46" w14:textId="77777777" w:rsidR="008F30EB" w:rsidRPr="008F30EB" w:rsidRDefault="008F30EB" w:rsidP="008F30EB">
            <w:pPr>
              <w:tabs>
                <w:tab w:val="left" w:pos="200"/>
                <w:tab w:val="left" w:pos="1260"/>
              </w:tabs>
              <w:ind w:left="360"/>
              <w:rPr>
                <w:rFonts w:ascii="Arial" w:hAnsi="Arial" w:cs="Arial"/>
                <w:sz w:val="22"/>
                <w:szCs w:val="22"/>
              </w:rPr>
            </w:pPr>
            <w:r w:rsidRPr="008F30EB">
              <w:rPr>
                <w:rFonts w:ascii="Arial" w:hAnsi="Arial" w:cs="Arial"/>
                <w:sz w:val="22"/>
                <w:szCs w:val="22"/>
              </w:rPr>
              <w:t>Avoid</w:t>
            </w:r>
          </w:p>
        </w:tc>
        <w:tc>
          <w:tcPr>
            <w:tcW w:w="0" w:type="auto"/>
            <w:vAlign w:val="center"/>
            <w:hideMark/>
          </w:tcPr>
          <w:p w14:paraId="43E24321" w14:textId="77777777" w:rsidR="008F30EB" w:rsidRPr="008F30EB" w:rsidRDefault="008F30EB" w:rsidP="00C97561">
            <w:pPr>
              <w:tabs>
                <w:tab w:val="left" w:pos="200"/>
                <w:tab w:val="left" w:pos="1260"/>
              </w:tabs>
              <w:rPr>
                <w:rFonts w:ascii="Arial" w:hAnsi="Arial" w:cs="Arial"/>
                <w:sz w:val="22"/>
                <w:szCs w:val="22"/>
              </w:rPr>
            </w:pPr>
            <w:r w:rsidRPr="008F30EB">
              <w:rPr>
                <w:rFonts w:ascii="Arial" w:hAnsi="Arial" w:cs="Arial"/>
                <w:sz w:val="22"/>
                <w:szCs w:val="22"/>
              </w:rPr>
              <w:t>Prioritize features that give competitive advantage.</w:t>
            </w:r>
          </w:p>
        </w:tc>
      </w:tr>
    </w:tbl>
    <w:p w14:paraId="0FAACF26" w14:textId="77777777" w:rsidR="008F30EB" w:rsidRPr="008F30EB" w:rsidRDefault="008F30EB" w:rsidP="00BB6197">
      <w:pPr>
        <w:tabs>
          <w:tab w:val="left" w:pos="200"/>
          <w:tab w:val="left" w:pos="1260"/>
        </w:tabs>
        <w:ind w:left="360"/>
        <w:rPr>
          <w:rFonts w:ascii="Arial" w:hAnsi="Arial" w:cs="Arial"/>
          <w:sz w:val="22"/>
          <w:szCs w:val="22"/>
        </w:rPr>
      </w:pPr>
    </w:p>
    <w:p w14:paraId="1515409D" w14:textId="3FD4C26F" w:rsidR="008E0FAD" w:rsidRPr="008E0FAD" w:rsidRDefault="00844CB8" w:rsidP="00D3473C">
      <w:pPr>
        <w:tabs>
          <w:tab w:val="left" w:pos="200"/>
          <w:tab w:val="left" w:pos="1260"/>
        </w:tabs>
        <w:ind w:left="360"/>
        <w:rPr>
          <w:rFonts w:ascii="Arial" w:hAnsi="Arial" w:cs="Arial"/>
          <w:b/>
          <w:bCs/>
          <w:sz w:val="22"/>
          <w:szCs w:val="22"/>
        </w:rPr>
      </w:pPr>
      <w:r>
        <w:rPr>
          <w:rFonts w:ascii="Arial" w:hAnsi="Arial" w:cs="Arial"/>
          <w:b/>
          <w:bCs/>
          <w:sz w:val="22"/>
          <w:szCs w:val="22"/>
        </w:rPr>
        <w:t xml:space="preserve">7.5 </w:t>
      </w:r>
      <w:r w:rsidR="008E0FAD" w:rsidRPr="008E0FAD">
        <w:rPr>
          <w:rFonts w:ascii="Arial" w:hAnsi="Arial" w:cs="Arial"/>
          <w:b/>
          <w:bCs/>
          <w:sz w:val="22"/>
          <w:szCs w:val="22"/>
        </w:rPr>
        <w:t>Requirements Risks</w:t>
      </w:r>
    </w:p>
    <w:p w14:paraId="211C0349" w14:textId="033B4D68" w:rsidR="00C2666C" w:rsidRDefault="008E0FAD" w:rsidP="00D3473C">
      <w:pPr>
        <w:tabs>
          <w:tab w:val="left" w:pos="200"/>
          <w:tab w:val="left" w:pos="1260"/>
        </w:tabs>
        <w:ind w:left="360"/>
        <w:rPr>
          <w:rFonts w:ascii="Arial" w:hAnsi="Arial" w:cs="Arial"/>
          <w:b/>
          <w:bCs/>
          <w:sz w:val="22"/>
          <w:szCs w:val="22"/>
        </w:rPr>
      </w:pPr>
      <w:r w:rsidRPr="008E0FAD">
        <w:rPr>
          <w:rFonts w:ascii="Arial" w:hAnsi="Arial" w:cs="Arial"/>
          <w:sz w:val="22"/>
          <w:szCs w:val="22"/>
        </w:rPr>
        <w:t xml:space="preserve"> </w:t>
      </w:r>
      <w:r w:rsidRPr="008E0FAD">
        <w:rPr>
          <w:rFonts w:ascii="Arial" w:hAnsi="Arial" w:cs="Arial"/>
          <w:b/>
          <w:bCs/>
          <w:sz w:val="22"/>
          <w:szCs w:val="22"/>
        </w:rPr>
        <w:t>This subsection of “Risk Analysis” describes the risk that you have not correctly described the requirements. List areas whose requirements were most likely to have been incorrectly captured.</w:t>
      </w:r>
    </w:p>
    <w:p w14:paraId="78494A35" w14:textId="6E50F015" w:rsidR="008E0FAD" w:rsidRDefault="00FE5741" w:rsidP="00D3473C">
      <w:pPr>
        <w:tabs>
          <w:tab w:val="left" w:pos="200"/>
          <w:tab w:val="left" w:pos="1260"/>
        </w:tabs>
        <w:ind w:left="360"/>
        <w:rPr>
          <w:rFonts w:ascii="Arial" w:hAnsi="Arial" w:cs="Arial"/>
          <w:sz w:val="22"/>
          <w:szCs w:val="22"/>
        </w:rPr>
      </w:pPr>
      <w:r>
        <w:rPr>
          <w:rFonts w:ascii="Arial" w:hAnsi="Arial" w:cs="Arial"/>
          <w:b/>
          <w:bCs/>
          <w:sz w:val="22"/>
          <w:szCs w:val="22"/>
        </w:rPr>
        <w:t>Answer</w:t>
      </w:r>
      <w:r w:rsidRPr="00FB12FF">
        <w:rPr>
          <w:rFonts w:ascii="Arial" w:hAnsi="Arial" w:cs="Arial"/>
          <w:sz w:val="22"/>
          <w:szCs w:val="22"/>
        </w:rPr>
        <w:t>-</w:t>
      </w:r>
      <w:r w:rsidR="0076536B" w:rsidRPr="00FB12FF">
        <w:rPr>
          <w:rFonts w:ascii="Arial" w:hAnsi="Arial" w:cs="Arial"/>
          <w:sz w:val="22"/>
          <w:szCs w:val="22"/>
        </w:rPr>
        <w:t xml:space="preserve"> </w:t>
      </w:r>
      <w:r w:rsidR="00FB12FF" w:rsidRPr="00FB12FF">
        <w:rPr>
          <w:rFonts w:ascii="Arial" w:hAnsi="Arial" w:cs="Arial"/>
          <w:sz w:val="22"/>
          <w:szCs w:val="22"/>
        </w:rPr>
        <w:t>These are the risks that the requirements may not have been captured correctly, which could lead to confusion, rework, or development of the wrong features.</w:t>
      </w:r>
    </w:p>
    <w:p w14:paraId="22C1CC98" w14:textId="62604DA4" w:rsidR="00996B58" w:rsidRDefault="00996B58" w:rsidP="00D3473C">
      <w:pPr>
        <w:tabs>
          <w:tab w:val="left" w:pos="200"/>
          <w:tab w:val="left" w:pos="1260"/>
        </w:tabs>
        <w:ind w:left="360"/>
        <w:rPr>
          <w:rFonts w:ascii="Arial" w:hAnsi="Arial" w:cs="Arial"/>
          <w:sz w:val="22"/>
          <w:szCs w:val="22"/>
        </w:rPr>
      </w:pPr>
      <w:r w:rsidRPr="00996B58">
        <w:rPr>
          <w:rFonts w:ascii="Arial" w:hAnsi="Arial" w:cs="Arial"/>
          <w:sz w:val="22"/>
          <w:szCs w:val="22"/>
        </w:rPr>
        <w:t>Requirements Risks Happen</w:t>
      </w:r>
      <w:r>
        <w:rPr>
          <w:rFonts w:ascii="Arial" w:hAnsi="Arial" w:cs="Arial"/>
          <w:sz w:val="22"/>
          <w:szCs w:val="22"/>
        </w:rPr>
        <w:t xml:space="preserve"> for the reason.</w:t>
      </w:r>
    </w:p>
    <w:p w14:paraId="03783D4C" w14:textId="390806F5" w:rsidR="00471712" w:rsidRPr="00471712" w:rsidRDefault="00471712" w:rsidP="00701027">
      <w:pPr>
        <w:pStyle w:val="ListParagraph"/>
        <w:numPr>
          <w:ilvl w:val="0"/>
          <w:numId w:val="53"/>
        </w:numPr>
        <w:tabs>
          <w:tab w:val="left" w:pos="200"/>
          <w:tab w:val="left" w:pos="1260"/>
        </w:tabs>
        <w:rPr>
          <w:rFonts w:ascii="Arial" w:hAnsi="Arial" w:cs="Arial"/>
          <w:sz w:val="22"/>
          <w:szCs w:val="22"/>
        </w:rPr>
      </w:pPr>
      <w:r w:rsidRPr="00471712">
        <w:rPr>
          <w:rFonts w:ascii="Arial" w:hAnsi="Arial" w:cs="Arial"/>
          <w:sz w:val="22"/>
          <w:szCs w:val="22"/>
        </w:rPr>
        <w:t>Incomplete understanding of client needs</w:t>
      </w:r>
    </w:p>
    <w:p w14:paraId="36D44123" w14:textId="7110C08A" w:rsidR="00471712" w:rsidRPr="00471712" w:rsidRDefault="00471712" w:rsidP="00701027">
      <w:pPr>
        <w:pStyle w:val="ListParagraph"/>
        <w:numPr>
          <w:ilvl w:val="0"/>
          <w:numId w:val="53"/>
        </w:numPr>
        <w:tabs>
          <w:tab w:val="left" w:pos="200"/>
          <w:tab w:val="left" w:pos="1260"/>
        </w:tabs>
        <w:rPr>
          <w:rFonts w:ascii="Arial" w:hAnsi="Arial" w:cs="Arial"/>
          <w:sz w:val="22"/>
          <w:szCs w:val="22"/>
        </w:rPr>
      </w:pPr>
      <w:r w:rsidRPr="00471712">
        <w:rPr>
          <w:rFonts w:ascii="Arial" w:hAnsi="Arial" w:cs="Arial"/>
          <w:sz w:val="22"/>
          <w:szCs w:val="22"/>
        </w:rPr>
        <w:t>Miscommunication between stakeholders and BA</w:t>
      </w:r>
    </w:p>
    <w:p w14:paraId="07D39BDB" w14:textId="1AAD2948" w:rsidR="00471712" w:rsidRPr="00471712" w:rsidRDefault="00471712" w:rsidP="00701027">
      <w:pPr>
        <w:pStyle w:val="ListParagraph"/>
        <w:numPr>
          <w:ilvl w:val="0"/>
          <w:numId w:val="53"/>
        </w:numPr>
        <w:tabs>
          <w:tab w:val="left" w:pos="200"/>
          <w:tab w:val="left" w:pos="1260"/>
        </w:tabs>
        <w:rPr>
          <w:rFonts w:ascii="Arial" w:hAnsi="Arial" w:cs="Arial"/>
          <w:sz w:val="22"/>
          <w:szCs w:val="22"/>
        </w:rPr>
      </w:pPr>
      <w:r w:rsidRPr="00471712">
        <w:rPr>
          <w:rFonts w:ascii="Arial" w:hAnsi="Arial" w:cs="Arial"/>
          <w:sz w:val="22"/>
          <w:szCs w:val="22"/>
        </w:rPr>
        <w:t>Requirements not reviewed or signed off properly</w:t>
      </w:r>
    </w:p>
    <w:p w14:paraId="033984AA" w14:textId="6661D19D" w:rsidR="00FB12FF" w:rsidRPr="00AF0416" w:rsidRDefault="00471712" w:rsidP="00701027">
      <w:pPr>
        <w:pStyle w:val="ListParagraph"/>
        <w:numPr>
          <w:ilvl w:val="0"/>
          <w:numId w:val="53"/>
        </w:numPr>
        <w:tabs>
          <w:tab w:val="left" w:pos="200"/>
          <w:tab w:val="left" w:pos="1260"/>
        </w:tabs>
        <w:rPr>
          <w:rFonts w:ascii="Arial" w:hAnsi="Arial" w:cs="Arial"/>
          <w:sz w:val="22"/>
          <w:szCs w:val="22"/>
        </w:rPr>
      </w:pPr>
      <w:r w:rsidRPr="00471712">
        <w:rPr>
          <w:rFonts w:ascii="Arial" w:hAnsi="Arial" w:cs="Arial"/>
          <w:sz w:val="22"/>
          <w:szCs w:val="22"/>
        </w:rPr>
        <w:t>Changes made without proper documentation</w:t>
      </w:r>
      <w:r w:rsidR="00AF0416">
        <w:rPr>
          <w:rFonts w:ascii="Arial" w:hAnsi="Arial" w:cs="Arial"/>
          <w:sz w:val="22"/>
          <w:szCs w:val="22"/>
        </w:rPr>
        <w:t>.</w:t>
      </w:r>
    </w:p>
    <w:p w14:paraId="1455B362" w14:textId="77777777" w:rsidR="007D49D6" w:rsidRPr="007D49D6" w:rsidRDefault="007D49D6" w:rsidP="005C0D91">
      <w:pPr>
        <w:tabs>
          <w:tab w:val="left" w:pos="200"/>
          <w:tab w:val="left" w:pos="1260"/>
        </w:tabs>
        <w:ind w:left="360"/>
        <w:rPr>
          <w:rFonts w:ascii="Arial" w:hAnsi="Arial" w:cs="Arial"/>
          <w:b/>
          <w:bCs/>
          <w:sz w:val="22"/>
          <w:szCs w:val="22"/>
        </w:rPr>
      </w:pPr>
      <w:r w:rsidRPr="000B44DF">
        <w:rPr>
          <w:rFonts w:ascii="Arial" w:hAnsi="Arial" w:cs="Arial"/>
          <w:b/>
          <w:bCs/>
          <w:sz w:val="22"/>
          <w:szCs w:val="22"/>
        </w:rPr>
        <w:lastRenderedPageBreak/>
        <w:t>7.6 Ot</w:t>
      </w:r>
      <w:r w:rsidRPr="007D49D6">
        <w:rPr>
          <w:rFonts w:ascii="Arial" w:hAnsi="Arial" w:cs="Arial"/>
          <w:b/>
          <w:bCs/>
          <w:sz w:val="22"/>
          <w:szCs w:val="22"/>
        </w:rPr>
        <w:t xml:space="preserve">her Risks </w:t>
      </w:r>
    </w:p>
    <w:p w14:paraId="624FB65B" w14:textId="2CAD6DB0" w:rsidR="00C2666C" w:rsidRDefault="007D49D6" w:rsidP="005C0D91">
      <w:pPr>
        <w:tabs>
          <w:tab w:val="left" w:pos="200"/>
          <w:tab w:val="left" w:pos="1260"/>
        </w:tabs>
        <w:ind w:left="360"/>
        <w:rPr>
          <w:rFonts w:ascii="Arial" w:hAnsi="Arial" w:cs="Arial"/>
          <w:b/>
          <w:bCs/>
          <w:sz w:val="22"/>
          <w:szCs w:val="22"/>
        </w:rPr>
      </w:pPr>
      <w:r w:rsidRPr="007D49D6">
        <w:rPr>
          <w:rFonts w:ascii="Arial" w:hAnsi="Arial" w:cs="Arial"/>
          <w:b/>
          <w:bCs/>
          <w:sz w:val="22"/>
          <w:szCs w:val="22"/>
        </w:rPr>
        <w:t>In this subsection of “Risk Analysis,” document any other risks not covered in the prior subsections.</w:t>
      </w:r>
    </w:p>
    <w:p w14:paraId="29DD5124" w14:textId="77777777" w:rsidR="00911B8A" w:rsidRDefault="00D24FBA" w:rsidP="002F7FCE">
      <w:pPr>
        <w:tabs>
          <w:tab w:val="left" w:pos="200"/>
          <w:tab w:val="left" w:pos="1260"/>
        </w:tabs>
        <w:ind w:left="360"/>
        <w:rPr>
          <w:rFonts w:ascii="Arial" w:hAnsi="Arial" w:cs="Arial"/>
          <w:sz w:val="22"/>
          <w:szCs w:val="22"/>
        </w:rPr>
      </w:pPr>
      <w:r>
        <w:rPr>
          <w:rFonts w:ascii="Arial" w:hAnsi="Arial" w:cs="Arial"/>
          <w:b/>
          <w:bCs/>
          <w:sz w:val="22"/>
          <w:szCs w:val="22"/>
        </w:rPr>
        <w:t>Answer</w:t>
      </w:r>
      <w:r w:rsidRPr="00CE4B68">
        <w:rPr>
          <w:rFonts w:ascii="Arial" w:hAnsi="Arial" w:cs="Arial"/>
          <w:sz w:val="22"/>
          <w:szCs w:val="22"/>
        </w:rPr>
        <w:t>-</w:t>
      </w:r>
      <w:r w:rsidR="008060A9" w:rsidRPr="00CE4B68">
        <w:rPr>
          <w:rFonts w:ascii="Arial" w:hAnsi="Arial" w:cs="Arial"/>
          <w:sz w:val="22"/>
          <w:szCs w:val="22"/>
        </w:rPr>
        <w:t xml:space="preserve"> </w:t>
      </w:r>
      <w:r w:rsidR="00CE4B68" w:rsidRPr="00CE4B68">
        <w:rPr>
          <w:rFonts w:ascii="Arial" w:hAnsi="Arial" w:cs="Arial"/>
          <w:sz w:val="22"/>
          <w:szCs w:val="22"/>
        </w:rPr>
        <w:t>These are risks that don’t fit into the earlier categories (technical, business, political, etc.) but may still affect the project</w:t>
      </w:r>
      <w:r w:rsidR="002F7FCE">
        <w:rPr>
          <w:rFonts w:ascii="Arial" w:hAnsi="Arial" w:cs="Arial"/>
          <w:sz w:val="22"/>
          <w:szCs w:val="22"/>
        </w:rPr>
        <w:t xml:space="preserve">, </w:t>
      </w:r>
    </w:p>
    <w:p w14:paraId="43B9E6DC" w14:textId="30363007" w:rsidR="00D24FBA" w:rsidRDefault="00CE4B68" w:rsidP="002F7FCE">
      <w:pPr>
        <w:tabs>
          <w:tab w:val="left" w:pos="200"/>
          <w:tab w:val="left" w:pos="1260"/>
        </w:tabs>
        <w:ind w:left="360"/>
        <w:rPr>
          <w:rFonts w:ascii="Arial" w:hAnsi="Arial" w:cs="Arial"/>
          <w:b/>
          <w:bCs/>
          <w:sz w:val="22"/>
          <w:szCs w:val="22"/>
        </w:rPr>
      </w:pPr>
      <w:r w:rsidRPr="00CE4B68">
        <w:rPr>
          <w:rFonts w:ascii="Arial" w:hAnsi="Arial" w:cs="Arial"/>
          <w:sz w:val="22"/>
          <w:szCs w:val="22"/>
        </w:rPr>
        <w:t>These could include environmental, logistical, third-party, or external factors that might cause delays or impact delivery</w:t>
      </w:r>
      <w:r w:rsidRPr="00CE4B68">
        <w:rPr>
          <w:rFonts w:ascii="Arial" w:hAnsi="Arial" w:cs="Arial"/>
          <w:b/>
          <w:bCs/>
          <w:sz w:val="22"/>
          <w:szCs w:val="22"/>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2"/>
        <w:gridCol w:w="2510"/>
        <w:gridCol w:w="1223"/>
        <w:gridCol w:w="1223"/>
        <w:gridCol w:w="1251"/>
        <w:gridCol w:w="2341"/>
      </w:tblGrid>
      <w:tr w:rsidR="007D4862" w:rsidRPr="00B100EF" w14:paraId="478C67C1" w14:textId="77777777" w:rsidTr="00B100EF">
        <w:trPr>
          <w:tblHeader/>
          <w:tblCellSpacing w:w="15" w:type="dxa"/>
        </w:trPr>
        <w:tc>
          <w:tcPr>
            <w:tcW w:w="0" w:type="auto"/>
            <w:vAlign w:val="center"/>
            <w:hideMark/>
          </w:tcPr>
          <w:p w14:paraId="63538C02" w14:textId="77777777" w:rsidR="00B100EF" w:rsidRPr="00B100EF" w:rsidRDefault="00B100EF" w:rsidP="007D4862">
            <w:pPr>
              <w:tabs>
                <w:tab w:val="left" w:pos="200"/>
                <w:tab w:val="left" w:pos="1260"/>
              </w:tabs>
              <w:rPr>
                <w:rFonts w:ascii="Arial" w:hAnsi="Arial" w:cs="Arial"/>
                <w:b/>
                <w:bCs/>
                <w:sz w:val="22"/>
                <w:szCs w:val="22"/>
              </w:rPr>
            </w:pPr>
            <w:r w:rsidRPr="00B100EF">
              <w:rPr>
                <w:rFonts w:ascii="Arial" w:hAnsi="Arial" w:cs="Arial"/>
                <w:b/>
                <w:bCs/>
                <w:sz w:val="22"/>
                <w:szCs w:val="22"/>
              </w:rPr>
              <w:t>Risk ID</w:t>
            </w:r>
          </w:p>
        </w:tc>
        <w:tc>
          <w:tcPr>
            <w:tcW w:w="0" w:type="auto"/>
            <w:vAlign w:val="center"/>
            <w:hideMark/>
          </w:tcPr>
          <w:p w14:paraId="172F1A3F" w14:textId="77777777" w:rsidR="00B100EF" w:rsidRPr="00B100EF" w:rsidRDefault="00B100EF" w:rsidP="00B100EF">
            <w:pPr>
              <w:tabs>
                <w:tab w:val="left" w:pos="200"/>
                <w:tab w:val="left" w:pos="1260"/>
              </w:tabs>
              <w:ind w:left="360"/>
              <w:rPr>
                <w:rFonts w:ascii="Arial" w:hAnsi="Arial" w:cs="Arial"/>
                <w:b/>
                <w:bCs/>
                <w:sz w:val="22"/>
                <w:szCs w:val="22"/>
              </w:rPr>
            </w:pPr>
            <w:r w:rsidRPr="00B100EF">
              <w:rPr>
                <w:rFonts w:ascii="Arial" w:hAnsi="Arial" w:cs="Arial"/>
                <w:b/>
                <w:bCs/>
                <w:sz w:val="22"/>
                <w:szCs w:val="22"/>
              </w:rPr>
              <w:t>Other Risk Description</w:t>
            </w:r>
          </w:p>
        </w:tc>
        <w:tc>
          <w:tcPr>
            <w:tcW w:w="0" w:type="auto"/>
            <w:vAlign w:val="center"/>
            <w:hideMark/>
          </w:tcPr>
          <w:p w14:paraId="050E9D7C" w14:textId="77777777" w:rsidR="00B100EF" w:rsidRPr="00B100EF" w:rsidRDefault="00B100EF" w:rsidP="007D4862">
            <w:pPr>
              <w:tabs>
                <w:tab w:val="left" w:pos="200"/>
                <w:tab w:val="left" w:pos="1260"/>
              </w:tabs>
              <w:rPr>
                <w:rFonts w:ascii="Arial" w:hAnsi="Arial" w:cs="Arial"/>
                <w:b/>
                <w:bCs/>
                <w:sz w:val="22"/>
                <w:szCs w:val="22"/>
              </w:rPr>
            </w:pPr>
            <w:r w:rsidRPr="00B100EF">
              <w:rPr>
                <w:rFonts w:ascii="Arial" w:hAnsi="Arial" w:cs="Arial"/>
                <w:b/>
                <w:bCs/>
                <w:sz w:val="22"/>
                <w:szCs w:val="22"/>
              </w:rPr>
              <w:t>Likelihood</w:t>
            </w:r>
          </w:p>
        </w:tc>
        <w:tc>
          <w:tcPr>
            <w:tcW w:w="0" w:type="auto"/>
            <w:vAlign w:val="center"/>
            <w:hideMark/>
          </w:tcPr>
          <w:p w14:paraId="1CBC532C" w14:textId="77777777" w:rsidR="00B100EF" w:rsidRPr="00B100EF" w:rsidRDefault="00B100EF" w:rsidP="007D4862">
            <w:pPr>
              <w:tabs>
                <w:tab w:val="left" w:pos="200"/>
                <w:tab w:val="left" w:pos="1260"/>
              </w:tabs>
              <w:rPr>
                <w:rFonts w:ascii="Arial" w:hAnsi="Arial" w:cs="Arial"/>
                <w:b/>
                <w:bCs/>
                <w:sz w:val="22"/>
                <w:szCs w:val="22"/>
              </w:rPr>
            </w:pPr>
            <w:r w:rsidRPr="00B100EF">
              <w:rPr>
                <w:rFonts w:ascii="Arial" w:hAnsi="Arial" w:cs="Arial"/>
                <w:b/>
                <w:bCs/>
                <w:sz w:val="22"/>
                <w:szCs w:val="22"/>
              </w:rPr>
              <w:t>Impact</w:t>
            </w:r>
          </w:p>
        </w:tc>
        <w:tc>
          <w:tcPr>
            <w:tcW w:w="0" w:type="auto"/>
            <w:vAlign w:val="center"/>
            <w:hideMark/>
          </w:tcPr>
          <w:p w14:paraId="7FCF9081" w14:textId="77777777" w:rsidR="00B100EF" w:rsidRPr="00B100EF" w:rsidRDefault="00B100EF" w:rsidP="007D4862">
            <w:pPr>
              <w:tabs>
                <w:tab w:val="left" w:pos="200"/>
                <w:tab w:val="left" w:pos="1260"/>
              </w:tabs>
              <w:rPr>
                <w:rFonts w:ascii="Arial" w:hAnsi="Arial" w:cs="Arial"/>
                <w:b/>
                <w:bCs/>
                <w:sz w:val="22"/>
                <w:szCs w:val="22"/>
              </w:rPr>
            </w:pPr>
            <w:r w:rsidRPr="00B100EF">
              <w:rPr>
                <w:rFonts w:ascii="Arial" w:hAnsi="Arial" w:cs="Arial"/>
                <w:b/>
                <w:bCs/>
                <w:sz w:val="22"/>
                <w:szCs w:val="22"/>
              </w:rPr>
              <w:t>Strategy</w:t>
            </w:r>
          </w:p>
        </w:tc>
        <w:tc>
          <w:tcPr>
            <w:tcW w:w="0" w:type="auto"/>
            <w:vAlign w:val="center"/>
            <w:hideMark/>
          </w:tcPr>
          <w:p w14:paraId="58E796AE" w14:textId="77777777" w:rsidR="00B100EF" w:rsidRPr="00B100EF" w:rsidRDefault="00B100EF" w:rsidP="007D4862">
            <w:pPr>
              <w:tabs>
                <w:tab w:val="left" w:pos="200"/>
                <w:tab w:val="left" w:pos="1260"/>
              </w:tabs>
              <w:rPr>
                <w:rFonts w:ascii="Arial" w:hAnsi="Arial" w:cs="Arial"/>
                <w:b/>
                <w:bCs/>
                <w:sz w:val="22"/>
                <w:szCs w:val="22"/>
              </w:rPr>
            </w:pPr>
            <w:r w:rsidRPr="00B100EF">
              <w:rPr>
                <w:rFonts w:ascii="Arial" w:hAnsi="Arial" w:cs="Arial"/>
                <w:b/>
                <w:bCs/>
                <w:sz w:val="22"/>
                <w:szCs w:val="22"/>
              </w:rPr>
              <w:t>Action Plan</w:t>
            </w:r>
          </w:p>
        </w:tc>
      </w:tr>
      <w:tr w:rsidR="007D4862" w:rsidRPr="00B100EF" w14:paraId="48ED1739" w14:textId="77777777" w:rsidTr="00B100EF">
        <w:trPr>
          <w:tblCellSpacing w:w="15" w:type="dxa"/>
        </w:trPr>
        <w:tc>
          <w:tcPr>
            <w:tcW w:w="0" w:type="auto"/>
            <w:vAlign w:val="center"/>
            <w:hideMark/>
          </w:tcPr>
          <w:p w14:paraId="70752915"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OR001</w:t>
            </w:r>
          </w:p>
        </w:tc>
        <w:tc>
          <w:tcPr>
            <w:tcW w:w="0" w:type="auto"/>
            <w:vAlign w:val="center"/>
            <w:hideMark/>
          </w:tcPr>
          <w:p w14:paraId="59B5FFE4"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Internet or server downtime affecting LMS access</w:t>
            </w:r>
          </w:p>
        </w:tc>
        <w:tc>
          <w:tcPr>
            <w:tcW w:w="0" w:type="auto"/>
            <w:vAlign w:val="center"/>
            <w:hideMark/>
          </w:tcPr>
          <w:p w14:paraId="3626B202"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Medium</w:t>
            </w:r>
          </w:p>
        </w:tc>
        <w:tc>
          <w:tcPr>
            <w:tcW w:w="0" w:type="auto"/>
            <w:vAlign w:val="center"/>
            <w:hideMark/>
          </w:tcPr>
          <w:p w14:paraId="0587CAF3"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High</w:t>
            </w:r>
          </w:p>
        </w:tc>
        <w:tc>
          <w:tcPr>
            <w:tcW w:w="0" w:type="auto"/>
            <w:vAlign w:val="center"/>
            <w:hideMark/>
          </w:tcPr>
          <w:p w14:paraId="4581860C"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Mitigate</w:t>
            </w:r>
          </w:p>
        </w:tc>
        <w:tc>
          <w:tcPr>
            <w:tcW w:w="0" w:type="auto"/>
            <w:vAlign w:val="center"/>
            <w:hideMark/>
          </w:tcPr>
          <w:p w14:paraId="150055ED" w14:textId="77777777" w:rsidR="00B100EF" w:rsidRPr="00B100EF" w:rsidRDefault="00B100EF" w:rsidP="003D3FB2">
            <w:pPr>
              <w:tabs>
                <w:tab w:val="left" w:pos="200"/>
                <w:tab w:val="left" w:pos="1260"/>
              </w:tabs>
              <w:rPr>
                <w:rFonts w:ascii="Arial" w:hAnsi="Arial" w:cs="Arial"/>
                <w:sz w:val="22"/>
                <w:szCs w:val="22"/>
              </w:rPr>
            </w:pPr>
            <w:r w:rsidRPr="00B100EF">
              <w:rPr>
                <w:rFonts w:ascii="Arial" w:hAnsi="Arial" w:cs="Arial"/>
                <w:sz w:val="22"/>
                <w:szCs w:val="22"/>
              </w:rPr>
              <w:t>Ensure cloud infrastructure with backup and monitoring.</w:t>
            </w:r>
          </w:p>
        </w:tc>
      </w:tr>
      <w:tr w:rsidR="007D4862" w:rsidRPr="00B100EF" w14:paraId="0D5E65ED" w14:textId="77777777" w:rsidTr="00B100EF">
        <w:trPr>
          <w:tblCellSpacing w:w="15" w:type="dxa"/>
        </w:trPr>
        <w:tc>
          <w:tcPr>
            <w:tcW w:w="0" w:type="auto"/>
            <w:vAlign w:val="center"/>
            <w:hideMark/>
          </w:tcPr>
          <w:p w14:paraId="4AA0D367"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OR002</w:t>
            </w:r>
          </w:p>
        </w:tc>
        <w:tc>
          <w:tcPr>
            <w:tcW w:w="0" w:type="auto"/>
            <w:vAlign w:val="center"/>
            <w:hideMark/>
          </w:tcPr>
          <w:p w14:paraId="16DAED43"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Mobile device compatibility issues (older Android/iOS versions)</w:t>
            </w:r>
          </w:p>
        </w:tc>
        <w:tc>
          <w:tcPr>
            <w:tcW w:w="0" w:type="auto"/>
            <w:vAlign w:val="center"/>
            <w:hideMark/>
          </w:tcPr>
          <w:p w14:paraId="67CCEAD2"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Medium</w:t>
            </w:r>
          </w:p>
        </w:tc>
        <w:tc>
          <w:tcPr>
            <w:tcW w:w="0" w:type="auto"/>
            <w:vAlign w:val="center"/>
            <w:hideMark/>
          </w:tcPr>
          <w:p w14:paraId="3B595F11"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Medium</w:t>
            </w:r>
          </w:p>
        </w:tc>
        <w:tc>
          <w:tcPr>
            <w:tcW w:w="0" w:type="auto"/>
            <w:vAlign w:val="center"/>
            <w:hideMark/>
          </w:tcPr>
          <w:p w14:paraId="6EA0F4C7"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Mitigate</w:t>
            </w:r>
          </w:p>
        </w:tc>
        <w:tc>
          <w:tcPr>
            <w:tcW w:w="0" w:type="auto"/>
            <w:vAlign w:val="center"/>
            <w:hideMark/>
          </w:tcPr>
          <w:p w14:paraId="2FDB5BD2" w14:textId="77777777" w:rsidR="00B100EF" w:rsidRPr="00B100EF" w:rsidRDefault="00B100EF" w:rsidP="003D3FB2">
            <w:pPr>
              <w:tabs>
                <w:tab w:val="left" w:pos="200"/>
                <w:tab w:val="left" w:pos="1260"/>
              </w:tabs>
              <w:rPr>
                <w:rFonts w:ascii="Arial" w:hAnsi="Arial" w:cs="Arial"/>
                <w:sz w:val="22"/>
                <w:szCs w:val="22"/>
              </w:rPr>
            </w:pPr>
            <w:r w:rsidRPr="00B100EF">
              <w:rPr>
                <w:rFonts w:ascii="Arial" w:hAnsi="Arial" w:cs="Arial"/>
                <w:sz w:val="22"/>
                <w:szCs w:val="22"/>
              </w:rPr>
              <w:t>Set minimum supported OS versions and test on various devices.</w:t>
            </w:r>
          </w:p>
        </w:tc>
      </w:tr>
      <w:tr w:rsidR="007D4862" w:rsidRPr="00B100EF" w14:paraId="36B64682" w14:textId="77777777" w:rsidTr="00B100EF">
        <w:trPr>
          <w:tblCellSpacing w:w="15" w:type="dxa"/>
        </w:trPr>
        <w:tc>
          <w:tcPr>
            <w:tcW w:w="0" w:type="auto"/>
            <w:vAlign w:val="center"/>
            <w:hideMark/>
          </w:tcPr>
          <w:p w14:paraId="7978F861"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OR003</w:t>
            </w:r>
          </w:p>
        </w:tc>
        <w:tc>
          <w:tcPr>
            <w:tcW w:w="0" w:type="auto"/>
            <w:vAlign w:val="center"/>
            <w:hideMark/>
          </w:tcPr>
          <w:p w14:paraId="30DDA5CA"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Delay from third-party services (SMS, payment gateways, etc.)</w:t>
            </w:r>
          </w:p>
        </w:tc>
        <w:tc>
          <w:tcPr>
            <w:tcW w:w="0" w:type="auto"/>
            <w:vAlign w:val="center"/>
            <w:hideMark/>
          </w:tcPr>
          <w:p w14:paraId="422DF64C"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Medium</w:t>
            </w:r>
          </w:p>
        </w:tc>
        <w:tc>
          <w:tcPr>
            <w:tcW w:w="0" w:type="auto"/>
            <w:vAlign w:val="center"/>
            <w:hideMark/>
          </w:tcPr>
          <w:p w14:paraId="784E991F"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Medium</w:t>
            </w:r>
          </w:p>
        </w:tc>
        <w:tc>
          <w:tcPr>
            <w:tcW w:w="0" w:type="auto"/>
            <w:vAlign w:val="center"/>
            <w:hideMark/>
          </w:tcPr>
          <w:p w14:paraId="7A554074"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Transfer</w:t>
            </w:r>
          </w:p>
        </w:tc>
        <w:tc>
          <w:tcPr>
            <w:tcW w:w="0" w:type="auto"/>
            <w:vAlign w:val="center"/>
            <w:hideMark/>
          </w:tcPr>
          <w:p w14:paraId="3396AEA2" w14:textId="77777777" w:rsidR="00B100EF" w:rsidRPr="00B100EF" w:rsidRDefault="00B100EF" w:rsidP="003D3FB2">
            <w:pPr>
              <w:tabs>
                <w:tab w:val="left" w:pos="200"/>
                <w:tab w:val="left" w:pos="1260"/>
              </w:tabs>
              <w:rPr>
                <w:rFonts w:ascii="Arial" w:hAnsi="Arial" w:cs="Arial"/>
                <w:sz w:val="22"/>
                <w:szCs w:val="22"/>
              </w:rPr>
            </w:pPr>
            <w:r w:rsidRPr="00B100EF">
              <w:rPr>
                <w:rFonts w:ascii="Arial" w:hAnsi="Arial" w:cs="Arial"/>
                <w:sz w:val="22"/>
                <w:szCs w:val="22"/>
              </w:rPr>
              <w:t>Include SLAs in vendor contracts and select reliable partners.</w:t>
            </w:r>
          </w:p>
        </w:tc>
      </w:tr>
      <w:tr w:rsidR="007D4862" w:rsidRPr="00B100EF" w14:paraId="60014ACE" w14:textId="77777777" w:rsidTr="00B100EF">
        <w:trPr>
          <w:tblCellSpacing w:w="15" w:type="dxa"/>
        </w:trPr>
        <w:tc>
          <w:tcPr>
            <w:tcW w:w="0" w:type="auto"/>
            <w:vAlign w:val="center"/>
            <w:hideMark/>
          </w:tcPr>
          <w:p w14:paraId="09BBB1E9"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OR004</w:t>
            </w:r>
          </w:p>
        </w:tc>
        <w:tc>
          <w:tcPr>
            <w:tcW w:w="0" w:type="auto"/>
            <w:vAlign w:val="center"/>
            <w:hideMark/>
          </w:tcPr>
          <w:p w14:paraId="00A4F278" w14:textId="77777777" w:rsidR="00B100EF" w:rsidRPr="00B100EF" w:rsidRDefault="00B100EF" w:rsidP="00C45342">
            <w:pPr>
              <w:tabs>
                <w:tab w:val="left" w:pos="200"/>
                <w:tab w:val="left" w:pos="1260"/>
              </w:tabs>
              <w:rPr>
                <w:rFonts w:ascii="Arial" w:hAnsi="Arial" w:cs="Arial"/>
                <w:sz w:val="22"/>
                <w:szCs w:val="22"/>
              </w:rPr>
            </w:pPr>
            <w:r w:rsidRPr="00B100EF">
              <w:rPr>
                <w:rFonts w:ascii="Arial" w:hAnsi="Arial" w:cs="Arial"/>
                <w:sz w:val="22"/>
                <w:szCs w:val="22"/>
              </w:rPr>
              <w:t>Data privacy laws or compliance updates during project</w:t>
            </w:r>
          </w:p>
        </w:tc>
        <w:tc>
          <w:tcPr>
            <w:tcW w:w="0" w:type="auto"/>
            <w:vAlign w:val="center"/>
            <w:hideMark/>
          </w:tcPr>
          <w:p w14:paraId="52F68942"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Low</w:t>
            </w:r>
          </w:p>
        </w:tc>
        <w:tc>
          <w:tcPr>
            <w:tcW w:w="0" w:type="auto"/>
            <w:vAlign w:val="center"/>
            <w:hideMark/>
          </w:tcPr>
          <w:p w14:paraId="56FC9480"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High</w:t>
            </w:r>
          </w:p>
        </w:tc>
        <w:tc>
          <w:tcPr>
            <w:tcW w:w="0" w:type="auto"/>
            <w:vAlign w:val="center"/>
            <w:hideMark/>
          </w:tcPr>
          <w:p w14:paraId="32D9CA8B" w14:textId="77777777" w:rsidR="00B100EF" w:rsidRPr="00B100EF" w:rsidRDefault="00B100EF" w:rsidP="00B100EF">
            <w:pPr>
              <w:tabs>
                <w:tab w:val="left" w:pos="200"/>
                <w:tab w:val="left" w:pos="1260"/>
              </w:tabs>
              <w:ind w:left="360"/>
              <w:rPr>
                <w:rFonts w:ascii="Arial" w:hAnsi="Arial" w:cs="Arial"/>
                <w:sz w:val="22"/>
                <w:szCs w:val="22"/>
              </w:rPr>
            </w:pPr>
            <w:r w:rsidRPr="00B100EF">
              <w:rPr>
                <w:rFonts w:ascii="Arial" w:hAnsi="Arial" w:cs="Arial"/>
                <w:sz w:val="22"/>
                <w:szCs w:val="22"/>
              </w:rPr>
              <w:t>Accept</w:t>
            </w:r>
          </w:p>
        </w:tc>
        <w:tc>
          <w:tcPr>
            <w:tcW w:w="0" w:type="auto"/>
            <w:vAlign w:val="center"/>
            <w:hideMark/>
          </w:tcPr>
          <w:p w14:paraId="683BFA61" w14:textId="77777777" w:rsidR="00B100EF" w:rsidRPr="00B100EF" w:rsidRDefault="00B100EF" w:rsidP="003D3FB2">
            <w:pPr>
              <w:tabs>
                <w:tab w:val="left" w:pos="200"/>
                <w:tab w:val="left" w:pos="1260"/>
              </w:tabs>
              <w:rPr>
                <w:rFonts w:ascii="Arial" w:hAnsi="Arial" w:cs="Arial"/>
                <w:sz w:val="22"/>
                <w:szCs w:val="22"/>
              </w:rPr>
            </w:pPr>
            <w:r w:rsidRPr="00B100EF">
              <w:rPr>
                <w:rFonts w:ascii="Arial" w:hAnsi="Arial" w:cs="Arial"/>
                <w:sz w:val="22"/>
                <w:szCs w:val="22"/>
              </w:rPr>
              <w:t>Stay updated on regulations and plan adjustments if needed.</w:t>
            </w:r>
          </w:p>
        </w:tc>
      </w:tr>
    </w:tbl>
    <w:p w14:paraId="2AAD0F90" w14:textId="77777777" w:rsidR="00D27612" w:rsidRPr="002F7FCE" w:rsidRDefault="00D27612" w:rsidP="002F7FCE">
      <w:pPr>
        <w:tabs>
          <w:tab w:val="left" w:pos="200"/>
          <w:tab w:val="left" w:pos="1260"/>
        </w:tabs>
        <w:ind w:left="360"/>
        <w:rPr>
          <w:rFonts w:ascii="Arial" w:hAnsi="Arial" w:cs="Arial"/>
          <w:sz w:val="22"/>
          <w:szCs w:val="22"/>
        </w:rPr>
      </w:pPr>
    </w:p>
    <w:p w14:paraId="36E232F3" w14:textId="77777777" w:rsidR="00C2666C" w:rsidRDefault="00C2666C" w:rsidP="00052C9D">
      <w:pPr>
        <w:tabs>
          <w:tab w:val="left" w:pos="200"/>
          <w:tab w:val="left" w:pos="1260"/>
        </w:tabs>
        <w:ind w:left="360"/>
        <w:rPr>
          <w:rFonts w:ascii="Arial" w:hAnsi="Arial" w:cs="Arial"/>
          <w:sz w:val="22"/>
          <w:szCs w:val="22"/>
        </w:rPr>
      </w:pPr>
    </w:p>
    <w:p w14:paraId="2D9265C1" w14:textId="77777777" w:rsidR="00550094" w:rsidRDefault="00550094" w:rsidP="00052C9D">
      <w:pPr>
        <w:tabs>
          <w:tab w:val="left" w:pos="200"/>
          <w:tab w:val="left" w:pos="1260"/>
        </w:tabs>
        <w:ind w:left="360"/>
        <w:rPr>
          <w:rFonts w:ascii="Arial" w:hAnsi="Arial" w:cs="Arial"/>
          <w:sz w:val="22"/>
          <w:szCs w:val="22"/>
        </w:rPr>
      </w:pPr>
    </w:p>
    <w:p w14:paraId="60CE4676" w14:textId="77777777" w:rsidR="00550094" w:rsidRDefault="00550094" w:rsidP="00052C9D">
      <w:pPr>
        <w:tabs>
          <w:tab w:val="left" w:pos="200"/>
          <w:tab w:val="left" w:pos="1260"/>
        </w:tabs>
        <w:ind w:left="360"/>
        <w:rPr>
          <w:rFonts w:ascii="Arial" w:hAnsi="Arial" w:cs="Arial"/>
          <w:sz w:val="22"/>
          <w:szCs w:val="22"/>
        </w:rPr>
      </w:pPr>
    </w:p>
    <w:p w14:paraId="06F7C28E" w14:textId="77777777" w:rsidR="00550094" w:rsidRDefault="00550094" w:rsidP="00052C9D">
      <w:pPr>
        <w:tabs>
          <w:tab w:val="left" w:pos="200"/>
          <w:tab w:val="left" w:pos="1260"/>
        </w:tabs>
        <w:ind w:left="360"/>
        <w:rPr>
          <w:rFonts w:ascii="Arial" w:hAnsi="Arial" w:cs="Arial"/>
          <w:sz w:val="22"/>
          <w:szCs w:val="22"/>
        </w:rPr>
      </w:pPr>
    </w:p>
    <w:p w14:paraId="20C42B7F" w14:textId="77777777" w:rsidR="00550094" w:rsidRDefault="00550094" w:rsidP="00052C9D">
      <w:pPr>
        <w:tabs>
          <w:tab w:val="left" w:pos="200"/>
          <w:tab w:val="left" w:pos="1260"/>
        </w:tabs>
        <w:ind w:left="360"/>
        <w:rPr>
          <w:rFonts w:ascii="Arial" w:hAnsi="Arial" w:cs="Arial"/>
          <w:sz w:val="22"/>
          <w:szCs w:val="22"/>
        </w:rPr>
      </w:pPr>
    </w:p>
    <w:p w14:paraId="52ACF71B" w14:textId="77777777" w:rsidR="00550094" w:rsidRDefault="00550094" w:rsidP="00052C9D">
      <w:pPr>
        <w:tabs>
          <w:tab w:val="left" w:pos="200"/>
          <w:tab w:val="left" w:pos="1260"/>
        </w:tabs>
        <w:ind w:left="360"/>
        <w:rPr>
          <w:rFonts w:ascii="Arial" w:hAnsi="Arial" w:cs="Arial"/>
          <w:sz w:val="22"/>
          <w:szCs w:val="22"/>
        </w:rPr>
      </w:pPr>
    </w:p>
    <w:p w14:paraId="582AA992" w14:textId="77777777" w:rsidR="00550094" w:rsidRDefault="00550094" w:rsidP="00052C9D">
      <w:pPr>
        <w:tabs>
          <w:tab w:val="left" w:pos="200"/>
          <w:tab w:val="left" w:pos="1260"/>
        </w:tabs>
        <w:ind w:left="360"/>
        <w:rPr>
          <w:rFonts w:ascii="Arial" w:hAnsi="Arial" w:cs="Arial"/>
          <w:sz w:val="22"/>
          <w:szCs w:val="22"/>
        </w:rPr>
      </w:pPr>
    </w:p>
    <w:p w14:paraId="6DB46C05" w14:textId="77777777" w:rsidR="00550094" w:rsidRDefault="00550094" w:rsidP="00052C9D">
      <w:pPr>
        <w:tabs>
          <w:tab w:val="left" w:pos="200"/>
          <w:tab w:val="left" w:pos="1260"/>
        </w:tabs>
        <w:ind w:left="360"/>
        <w:rPr>
          <w:rFonts w:ascii="Arial" w:hAnsi="Arial" w:cs="Arial"/>
          <w:sz w:val="22"/>
          <w:szCs w:val="22"/>
        </w:rPr>
      </w:pPr>
    </w:p>
    <w:p w14:paraId="6208738C" w14:textId="6BB6D6EC" w:rsidR="00550094" w:rsidRDefault="00550094" w:rsidP="00052C9D">
      <w:pPr>
        <w:tabs>
          <w:tab w:val="left" w:pos="200"/>
          <w:tab w:val="left" w:pos="1260"/>
        </w:tabs>
        <w:ind w:left="360"/>
        <w:rPr>
          <w:rFonts w:ascii="Arial" w:hAnsi="Arial" w:cs="Arial"/>
          <w:b/>
          <w:bCs/>
          <w:sz w:val="22"/>
          <w:szCs w:val="22"/>
        </w:rPr>
      </w:pPr>
      <w:r w:rsidRPr="00550094">
        <w:rPr>
          <w:rFonts w:ascii="Arial" w:hAnsi="Arial" w:cs="Arial"/>
          <w:b/>
          <w:bCs/>
          <w:sz w:val="22"/>
          <w:szCs w:val="22"/>
        </w:rPr>
        <w:lastRenderedPageBreak/>
        <w:t>8. Business Process Overview</w:t>
      </w:r>
    </w:p>
    <w:p w14:paraId="7D84C558" w14:textId="0F55650D" w:rsidR="00550094" w:rsidRDefault="00B06D06" w:rsidP="00052C9D">
      <w:pPr>
        <w:tabs>
          <w:tab w:val="left" w:pos="200"/>
          <w:tab w:val="left" w:pos="1260"/>
        </w:tabs>
        <w:ind w:left="360"/>
        <w:rPr>
          <w:rFonts w:ascii="Arial" w:hAnsi="Arial" w:cs="Arial"/>
          <w:b/>
          <w:bCs/>
          <w:sz w:val="22"/>
          <w:szCs w:val="22"/>
        </w:rPr>
      </w:pPr>
      <w:r w:rsidRPr="00B06D06">
        <w:rPr>
          <w:rFonts w:ascii="Arial" w:hAnsi="Arial" w:cs="Arial"/>
          <w:b/>
          <w:bCs/>
          <w:sz w:val="22"/>
          <w:szCs w:val="22"/>
        </w:rPr>
        <w:t>[This describes the overall process flow from each phase]</w:t>
      </w:r>
    </w:p>
    <w:p w14:paraId="46BA6473" w14:textId="28CBD5A7" w:rsidR="00B06D06" w:rsidRDefault="00B06D06" w:rsidP="00052C9D">
      <w:pPr>
        <w:tabs>
          <w:tab w:val="left" w:pos="200"/>
          <w:tab w:val="left" w:pos="1260"/>
        </w:tabs>
        <w:ind w:left="360"/>
        <w:rPr>
          <w:rFonts w:ascii="Arial" w:hAnsi="Arial" w:cs="Arial"/>
          <w:sz w:val="22"/>
          <w:szCs w:val="22"/>
        </w:rPr>
      </w:pPr>
      <w:r>
        <w:rPr>
          <w:rFonts w:ascii="Arial" w:hAnsi="Arial" w:cs="Arial"/>
          <w:b/>
          <w:bCs/>
          <w:sz w:val="22"/>
          <w:szCs w:val="22"/>
        </w:rPr>
        <w:t>Answer-</w:t>
      </w:r>
      <w:r w:rsidR="00F5460B">
        <w:rPr>
          <w:rFonts w:ascii="Arial" w:hAnsi="Arial" w:cs="Arial"/>
          <w:b/>
          <w:bCs/>
          <w:sz w:val="22"/>
          <w:szCs w:val="22"/>
        </w:rPr>
        <w:t xml:space="preserve"> </w:t>
      </w:r>
      <w:r w:rsidR="00F5460B" w:rsidRPr="00F5460B">
        <w:rPr>
          <w:rFonts w:ascii="Arial" w:hAnsi="Arial" w:cs="Arial"/>
          <w:sz w:val="22"/>
          <w:szCs w:val="22"/>
        </w:rPr>
        <w:t>This section explains how the entire business process will flow across different phases of the project. It helps all stakeholders understand what steps the user will follow and how the system supports those steps from start to finish</w:t>
      </w:r>
    </w:p>
    <w:p w14:paraId="375B8D35" w14:textId="77777777" w:rsidR="00A43DA1" w:rsidRPr="00A43DA1" w:rsidRDefault="00A43DA1" w:rsidP="00A43DA1">
      <w:pPr>
        <w:tabs>
          <w:tab w:val="left" w:pos="200"/>
          <w:tab w:val="left" w:pos="1260"/>
        </w:tabs>
        <w:ind w:left="360"/>
        <w:rPr>
          <w:rFonts w:ascii="Arial" w:hAnsi="Arial" w:cs="Arial"/>
          <w:sz w:val="22"/>
          <w:szCs w:val="22"/>
        </w:rPr>
      </w:pPr>
      <w:r w:rsidRPr="00A43DA1">
        <w:rPr>
          <w:rFonts w:ascii="Arial" w:hAnsi="Arial" w:cs="Arial"/>
          <w:sz w:val="22"/>
          <w:szCs w:val="22"/>
        </w:rPr>
        <w:t>Phase-wise Overview</w:t>
      </w:r>
    </w:p>
    <w:p w14:paraId="4E44F183" w14:textId="77777777" w:rsidR="00A43DA1" w:rsidRPr="00A43DA1" w:rsidRDefault="00A43DA1" w:rsidP="00A43DA1">
      <w:pPr>
        <w:tabs>
          <w:tab w:val="left" w:pos="200"/>
          <w:tab w:val="left" w:pos="1260"/>
        </w:tabs>
        <w:ind w:left="360"/>
        <w:rPr>
          <w:rFonts w:ascii="Arial" w:hAnsi="Arial" w:cs="Arial"/>
          <w:sz w:val="22"/>
          <w:szCs w:val="22"/>
        </w:rPr>
      </w:pPr>
      <w:r w:rsidRPr="00A43DA1">
        <w:rPr>
          <w:rFonts w:ascii="Arial" w:hAnsi="Arial" w:cs="Arial"/>
          <w:sz w:val="22"/>
          <w:szCs w:val="22"/>
        </w:rPr>
        <w:t xml:space="preserve">1. </w:t>
      </w:r>
      <w:r w:rsidRPr="00A43DA1">
        <w:rPr>
          <w:rFonts w:ascii="Arial" w:hAnsi="Arial" w:cs="Arial"/>
          <w:sz w:val="22"/>
          <w:szCs w:val="22"/>
          <w:u w:val="single"/>
        </w:rPr>
        <w:t>User Registration &amp; Login (Mobile App)</w:t>
      </w:r>
    </w:p>
    <w:p w14:paraId="45F1FE77" w14:textId="77777777" w:rsidR="00A43DA1" w:rsidRPr="00A43DA1" w:rsidRDefault="00A43DA1" w:rsidP="00701027">
      <w:pPr>
        <w:numPr>
          <w:ilvl w:val="0"/>
          <w:numId w:val="54"/>
        </w:numPr>
        <w:tabs>
          <w:tab w:val="left" w:pos="200"/>
          <w:tab w:val="left" w:pos="1260"/>
        </w:tabs>
        <w:rPr>
          <w:rFonts w:ascii="Arial" w:hAnsi="Arial" w:cs="Arial"/>
          <w:sz w:val="22"/>
          <w:szCs w:val="22"/>
        </w:rPr>
      </w:pPr>
      <w:r w:rsidRPr="00A43DA1">
        <w:rPr>
          <w:rFonts w:ascii="Arial" w:hAnsi="Arial" w:cs="Arial"/>
          <w:sz w:val="22"/>
          <w:szCs w:val="22"/>
        </w:rPr>
        <w:t>Users download the mobile app from the Play Store/App Store.</w:t>
      </w:r>
    </w:p>
    <w:p w14:paraId="6FBBE6D5" w14:textId="77777777" w:rsidR="00A43DA1" w:rsidRPr="00A43DA1" w:rsidRDefault="00A43DA1" w:rsidP="00701027">
      <w:pPr>
        <w:numPr>
          <w:ilvl w:val="0"/>
          <w:numId w:val="54"/>
        </w:numPr>
        <w:tabs>
          <w:tab w:val="left" w:pos="200"/>
          <w:tab w:val="left" w:pos="1260"/>
        </w:tabs>
        <w:rPr>
          <w:rFonts w:ascii="Arial" w:hAnsi="Arial" w:cs="Arial"/>
          <w:sz w:val="22"/>
          <w:szCs w:val="22"/>
        </w:rPr>
      </w:pPr>
      <w:r w:rsidRPr="00A43DA1">
        <w:rPr>
          <w:rFonts w:ascii="Arial" w:hAnsi="Arial" w:cs="Arial"/>
          <w:sz w:val="22"/>
          <w:szCs w:val="22"/>
        </w:rPr>
        <w:t>Register using mobile/email and set credentials.</w:t>
      </w:r>
    </w:p>
    <w:p w14:paraId="16935DC9" w14:textId="77777777" w:rsidR="00A43DA1" w:rsidRPr="00A43DA1" w:rsidRDefault="00A43DA1" w:rsidP="00701027">
      <w:pPr>
        <w:numPr>
          <w:ilvl w:val="0"/>
          <w:numId w:val="54"/>
        </w:numPr>
        <w:tabs>
          <w:tab w:val="left" w:pos="200"/>
          <w:tab w:val="left" w:pos="1260"/>
        </w:tabs>
        <w:rPr>
          <w:rFonts w:ascii="Arial" w:hAnsi="Arial" w:cs="Arial"/>
          <w:sz w:val="22"/>
          <w:szCs w:val="22"/>
        </w:rPr>
      </w:pPr>
      <w:r w:rsidRPr="00A43DA1">
        <w:rPr>
          <w:rFonts w:ascii="Arial" w:hAnsi="Arial" w:cs="Arial"/>
          <w:sz w:val="22"/>
          <w:szCs w:val="22"/>
        </w:rPr>
        <w:t>Log in to access HRMS and LMS features.</w:t>
      </w:r>
    </w:p>
    <w:p w14:paraId="2E81AAC8" w14:textId="77777777" w:rsidR="00A43DA1" w:rsidRPr="00A43DA1" w:rsidRDefault="00A43DA1" w:rsidP="00A43DA1">
      <w:pPr>
        <w:tabs>
          <w:tab w:val="left" w:pos="200"/>
          <w:tab w:val="left" w:pos="1260"/>
        </w:tabs>
        <w:ind w:left="360"/>
        <w:rPr>
          <w:rFonts w:ascii="Arial" w:hAnsi="Arial" w:cs="Arial"/>
          <w:sz w:val="22"/>
          <w:szCs w:val="22"/>
        </w:rPr>
      </w:pPr>
      <w:r w:rsidRPr="00A43DA1">
        <w:rPr>
          <w:rFonts w:ascii="Arial" w:hAnsi="Arial" w:cs="Arial"/>
          <w:sz w:val="22"/>
          <w:szCs w:val="22"/>
        </w:rPr>
        <w:t xml:space="preserve">2. </w:t>
      </w:r>
      <w:r w:rsidRPr="00A43DA1">
        <w:rPr>
          <w:rFonts w:ascii="Arial" w:hAnsi="Arial" w:cs="Arial"/>
          <w:sz w:val="22"/>
          <w:szCs w:val="22"/>
          <w:u w:val="single"/>
        </w:rPr>
        <w:t>Learning Management System (LMS)</w:t>
      </w:r>
    </w:p>
    <w:p w14:paraId="3F818E6D" w14:textId="77777777" w:rsidR="00A43DA1" w:rsidRPr="00A43DA1" w:rsidRDefault="00A43DA1" w:rsidP="00701027">
      <w:pPr>
        <w:numPr>
          <w:ilvl w:val="0"/>
          <w:numId w:val="55"/>
        </w:numPr>
        <w:tabs>
          <w:tab w:val="left" w:pos="200"/>
          <w:tab w:val="left" w:pos="1260"/>
        </w:tabs>
        <w:rPr>
          <w:rFonts w:ascii="Arial" w:hAnsi="Arial" w:cs="Arial"/>
          <w:sz w:val="22"/>
          <w:szCs w:val="22"/>
        </w:rPr>
      </w:pPr>
      <w:r w:rsidRPr="00A43DA1">
        <w:rPr>
          <w:rFonts w:ascii="Arial" w:hAnsi="Arial" w:cs="Arial"/>
          <w:sz w:val="22"/>
          <w:szCs w:val="22"/>
        </w:rPr>
        <w:t>Admin uploads training content like videos, documents, and quizzes.</w:t>
      </w:r>
    </w:p>
    <w:p w14:paraId="6841C848" w14:textId="77777777" w:rsidR="00A43DA1" w:rsidRPr="00A43DA1" w:rsidRDefault="00A43DA1" w:rsidP="00701027">
      <w:pPr>
        <w:numPr>
          <w:ilvl w:val="0"/>
          <w:numId w:val="55"/>
        </w:numPr>
        <w:tabs>
          <w:tab w:val="left" w:pos="200"/>
          <w:tab w:val="left" w:pos="1260"/>
        </w:tabs>
        <w:rPr>
          <w:rFonts w:ascii="Arial" w:hAnsi="Arial" w:cs="Arial"/>
          <w:sz w:val="22"/>
          <w:szCs w:val="22"/>
        </w:rPr>
      </w:pPr>
      <w:r w:rsidRPr="00A43DA1">
        <w:rPr>
          <w:rFonts w:ascii="Arial" w:hAnsi="Arial" w:cs="Arial"/>
          <w:sz w:val="22"/>
          <w:szCs w:val="22"/>
        </w:rPr>
        <w:t>Employees or learners access training modules assigned to them.</w:t>
      </w:r>
    </w:p>
    <w:p w14:paraId="3EAD6672" w14:textId="77777777" w:rsidR="00A43DA1" w:rsidRPr="00A43DA1" w:rsidRDefault="00A43DA1" w:rsidP="00701027">
      <w:pPr>
        <w:numPr>
          <w:ilvl w:val="0"/>
          <w:numId w:val="55"/>
        </w:numPr>
        <w:tabs>
          <w:tab w:val="left" w:pos="200"/>
          <w:tab w:val="left" w:pos="1260"/>
        </w:tabs>
        <w:rPr>
          <w:rFonts w:ascii="Arial" w:hAnsi="Arial" w:cs="Arial"/>
          <w:sz w:val="22"/>
          <w:szCs w:val="22"/>
        </w:rPr>
      </w:pPr>
      <w:r w:rsidRPr="00A43DA1">
        <w:rPr>
          <w:rFonts w:ascii="Arial" w:hAnsi="Arial" w:cs="Arial"/>
          <w:sz w:val="22"/>
          <w:szCs w:val="22"/>
        </w:rPr>
        <w:t>Trainers or managers assign tasks and assessments.</w:t>
      </w:r>
    </w:p>
    <w:p w14:paraId="1D3FF9A9" w14:textId="77777777" w:rsidR="00A43DA1" w:rsidRPr="00A43DA1" w:rsidRDefault="00A43DA1" w:rsidP="00701027">
      <w:pPr>
        <w:numPr>
          <w:ilvl w:val="0"/>
          <w:numId w:val="55"/>
        </w:numPr>
        <w:tabs>
          <w:tab w:val="left" w:pos="200"/>
          <w:tab w:val="left" w:pos="1260"/>
        </w:tabs>
        <w:rPr>
          <w:rFonts w:ascii="Arial" w:hAnsi="Arial" w:cs="Arial"/>
          <w:sz w:val="22"/>
          <w:szCs w:val="22"/>
        </w:rPr>
      </w:pPr>
      <w:proofErr w:type="gramStart"/>
      <w:r w:rsidRPr="00A43DA1">
        <w:rPr>
          <w:rFonts w:ascii="Arial" w:hAnsi="Arial" w:cs="Arial"/>
          <w:sz w:val="22"/>
          <w:szCs w:val="22"/>
        </w:rPr>
        <w:t>Learners</w:t>
      </w:r>
      <w:proofErr w:type="gramEnd"/>
      <w:r w:rsidRPr="00A43DA1">
        <w:rPr>
          <w:rFonts w:ascii="Arial" w:hAnsi="Arial" w:cs="Arial"/>
          <w:sz w:val="22"/>
          <w:szCs w:val="22"/>
        </w:rPr>
        <w:t xml:space="preserve"> complete lessons and take quizzes.</w:t>
      </w:r>
    </w:p>
    <w:p w14:paraId="3A597E7E" w14:textId="77777777" w:rsidR="00A43DA1" w:rsidRPr="00A43DA1" w:rsidRDefault="00A43DA1" w:rsidP="00701027">
      <w:pPr>
        <w:numPr>
          <w:ilvl w:val="0"/>
          <w:numId w:val="55"/>
        </w:numPr>
        <w:tabs>
          <w:tab w:val="left" w:pos="200"/>
          <w:tab w:val="left" w:pos="1260"/>
        </w:tabs>
        <w:rPr>
          <w:rFonts w:ascii="Arial" w:hAnsi="Arial" w:cs="Arial"/>
          <w:sz w:val="22"/>
          <w:szCs w:val="22"/>
        </w:rPr>
      </w:pPr>
      <w:r w:rsidRPr="00A43DA1">
        <w:rPr>
          <w:rFonts w:ascii="Arial" w:hAnsi="Arial" w:cs="Arial"/>
          <w:sz w:val="22"/>
          <w:szCs w:val="22"/>
        </w:rPr>
        <w:t>The system tracks progress, generates certifications, and provides feedback options.</w:t>
      </w:r>
    </w:p>
    <w:p w14:paraId="16568729" w14:textId="77777777" w:rsidR="00A43DA1" w:rsidRPr="00A43DA1" w:rsidRDefault="00A43DA1" w:rsidP="00A43DA1">
      <w:pPr>
        <w:tabs>
          <w:tab w:val="left" w:pos="200"/>
          <w:tab w:val="left" w:pos="1260"/>
        </w:tabs>
        <w:ind w:left="360"/>
        <w:rPr>
          <w:rFonts w:ascii="Arial" w:hAnsi="Arial" w:cs="Arial"/>
          <w:sz w:val="22"/>
          <w:szCs w:val="22"/>
        </w:rPr>
      </w:pPr>
      <w:r w:rsidRPr="00A43DA1">
        <w:rPr>
          <w:rFonts w:ascii="Arial" w:hAnsi="Arial" w:cs="Arial"/>
          <w:sz w:val="22"/>
          <w:szCs w:val="22"/>
        </w:rPr>
        <w:t xml:space="preserve">3. </w:t>
      </w:r>
      <w:r w:rsidRPr="00A43DA1">
        <w:rPr>
          <w:rFonts w:ascii="Arial" w:hAnsi="Arial" w:cs="Arial"/>
          <w:sz w:val="22"/>
          <w:szCs w:val="22"/>
          <w:u w:val="single"/>
        </w:rPr>
        <w:t>HRMS Functionality</w:t>
      </w:r>
    </w:p>
    <w:p w14:paraId="108BEC24" w14:textId="77777777" w:rsidR="00A43DA1" w:rsidRPr="00A43DA1" w:rsidRDefault="00A43DA1" w:rsidP="00701027">
      <w:pPr>
        <w:numPr>
          <w:ilvl w:val="0"/>
          <w:numId w:val="56"/>
        </w:numPr>
        <w:tabs>
          <w:tab w:val="left" w:pos="200"/>
          <w:tab w:val="left" w:pos="1260"/>
        </w:tabs>
        <w:rPr>
          <w:rFonts w:ascii="Arial" w:hAnsi="Arial" w:cs="Arial"/>
          <w:sz w:val="22"/>
          <w:szCs w:val="22"/>
        </w:rPr>
      </w:pPr>
      <w:r w:rsidRPr="00A43DA1">
        <w:rPr>
          <w:rFonts w:ascii="Arial" w:hAnsi="Arial" w:cs="Arial"/>
          <w:sz w:val="22"/>
          <w:szCs w:val="22"/>
        </w:rPr>
        <w:t>HR team manages employee profiles, onboarding, and documents.</w:t>
      </w:r>
    </w:p>
    <w:p w14:paraId="62EED60D" w14:textId="77777777" w:rsidR="00A43DA1" w:rsidRPr="00A43DA1" w:rsidRDefault="00A43DA1" w:rsidP="00701027">
      <w:pPr>
        <w:numPr>
          <w:ilvl w:val="0"/>
          <w:numId w:val="56"/>
        </w:numPr>
        <w:tabs>
          <w:tab w:val="left" w:pos="200"/>
          <w:tab w:val="left" w:pos="1260"/>
        </w:tabs>
        <w:rPr>
          <w:rFonts w:ascii="Arial" w:hAnsi="Arial" w:cs="Arial"/>
          <w:sz w:val="22"/>
          <w:szCs w:val="22"/>
        </w:rPr>
      </w:pPr>
      <w:r w:rsidRPr="00A43DA1">
        <w:rPr>
          <w:rFonts w:ascii="Arial" w:hAnsi="Arial" w:cs="Arial"/>
          <w:sz w:val="22"/>
          <w:szCs w:val="22"/>
        </w:rPr>
        <w:t xml:space="preserve">Employees log attendance, apply for leaves, and view </w:t>
      </w:r>
      <w:proofErr w:type="spellStart"/>
      <w:r w:rsidRPr="00A43DA1">
        <w:rPr>
          <w:rFonts w:ascii="Arial" w:hAnsi="Arial" w:cs="Arial"/>
          <w:sz w:val="22"/>
          <w:szCs w:val="22"/>
        </w:rPr>
        <w:t>payslips</w:t>
      </w:r>
      <w:proofErr w:type="spellEnd"/>
      <w:r w:rsidRPr="00A43DA1">
        <w:rPr>
          <w:rFonts w:ascii="Arial" w:hAnsi="Arial" w:cs="Arial"/>
          <w:sz w:val="22"/>
          <w:szCs w:val="22"/>
        </w:rPr>
        <w:t>.</w:t>
      </w:r>
    </w:p>
    <w:p w14:paraId="7F969AAB" w14:textId="77777777" w:rsidR="00A43DA1" w:rsidRPr="00A43DA1" w:rsidRDefault="00A43DA1" w:rsidP="00701027">
      <w:pPr>
        <w:numPr>
          <w:ilvl w:val="0"/>
          <w:numId w:val="56"/>
        </w:numPr>
        <w:tabs>
          <w:tab w:val="left" w:pos="200"/>
          <w:tab w:val="left" w:pos="1260"/>
        </w:tabs>
        <w:rPr>
          <w:rFonts w:ascii="Arial" w:hAnsi="Arial" w:cs="Arial"/>
          <w:sz w:val="22"/>
          <w:szCs w:val="22"/>
        </w:rPr>
      </w:pPr>
      <w:r w:rsidRPr="00A43DA1">
        <w:rPr>
          <w:rFonts w:ascii="Arial" w:hAnsi="Arial" w:cs="Arial"/>
          <w:sz w:val="22"/>
          <w:szCs w:val="22"/>
        </w:rPr>
        <w:t>Managers approve leave and track performance.</w:t>
      </w:r>
    </w:p>
    <w:p w14:paraId="4FB88C2E" w14:textId="77777777" w:rsidR="00A43DA1" w:rsidRPr="00A43DA1" w:rsidRDefault="00A43DA1" w:rsidP="00701027">
      <w:pPr>
        <w:numPr>
          <w:ilvl w:val="0"/>
          <w:numId w:val="56"/>
        </w:numPr>
        <w:tabs>
          <w:tab w:val="left" w:pos="200"/>
          <w:tab w:val="left" w:pos="1260"/>
        </w:tabs>
        <w:rPr>
          <w:rFonts w:ascii="Arial" w:hAnsi="Arial" w:cs="Arial"/>
          <w:sz w:val="22"/>
          <w:szCs w:val="22"/>
        </w:rPr>
      </w:pPr>
      <w:r w:rsidRPr="00A43DA1">
        <w:rPr>
          <w:rFonts w:ascii="Arial" w:hAnsi="Arial" w:cs="Arial"/>
          <w:sz w:val="22"/>
          <w:szCs w:val="22"/>
        </w:rPr>
        <w:t>The system automates payroll and generates HR reports.</w:t>
      </w:r>
    </w:p>
    <w:p w14:paraId="75E69680" w14:textId="77777777" w:rsidR="00A43DA1" w:rsidRPr="00A43DA1" w:rsidRDefault="00A43DA1" w:rsidP="00A43DA1">
      <w:pPr>
        <w:tabs>
          <w:tab w:val="left" w:pos="200"/>
          <w:tab w:val="left" w:pos="1260"/>
        </w:tabs>
        <w:ind w:left="360"/>
        <w:rPr>
          <w:rFonts w:ascii="Arial" w:hAnsi="Arial" w:cs="Arial"/>
          <w:sz w:val="22"/>
          <w:szCs w:val="22"/>
        </w:rPr>
      </w:pPr>
      <w:r w:rsidRPr="00A43DA1">
        <w:rPr>
          <w:rFonts w:ascii="Arial" w:hAnsi="Arial" w:cs="Arial"/>
          <w:sz w:val="22"/>
          <w:szCs w:val="22"/>
        </w:rPr>
        <w:t xml:space="preserve">4. </w:t>
      </w:r>
      <w:r w:rsidRPr="00A43DA1">
        <w:rPr>
          <w:rFonts w:ascii="Arial" w:hAnsi="Arial" w:cs="Arial"/>
          <w:sz w:val="22"/>
          <w:szCs w:val="22"/>
          <w:u w:val="single"/>
        </w:rPr>
        <w:t>Notifications &amp; Communication</w:t>
      </w:r>
    </w:p>
    <w:p w14:paraId="2A28ABE1" w14:textId="77777777" w:rsidR="00A43DA1" w:rsidRPr="00A43DA1" w:rsidRDefault="00A43DA1" w:rsidP="00701027">
      <w:pPr>
        <w:numPr>
          <w:ilvl w:val="0"/>
          <w:numId w:val="57"/>
        </w:numPr>
        <w:tabs>
          <w:tab w:val="left" w:pos="200"/>
          <w:tab w:val="left" w:pos="1260"/>
        </w:tabs>
        <w:rPr>
          <w:rFonts w:ascii="Arial" w:hAnsi="Arial" w:cs="Arial"/>
          <w:sz w:val="22"/>
          <w:szCs w:val="22"/>
        </w:rPr>
      </w:pPr>
      <w:r w:rsidRPr="00A43DA1">
        <w:rPr>
          <w:rFonts w:ascii="Arial" w:hAnsi="Arial" w:cs="Arial"/>
          <w:sz w:val="22"/>
          <w:szCs w:val="22"/>
        </w:rPr>
        <w:t>Users receive push notifications and emails about updates, tasks, approvals, and training reminders.</w:t>
      </w:r>
    </w:p>
    <w:p w14:paraId="7556A87B" w14:textId="77777777" w:rsidR="00A43DA1" w:rsidRPr="00A43DA1" w:rsidRDefault="00A43DA1" w:rsidP="00A43DA1">
      <w:pPr>
        <w:tabs>
          <w:tab w:val="left" w:pos="200"/>
          <w:tab w:val="left" w:pos="1260"/>
        </w:tabs>
        <w:ind w:left="360"/>
        <w:rPr>
          <w:rFonts w:ascii="Arial" w:hAnsi="Arial" w:cs="Arial"/>
          <w:sz w:val="22"/>
          <w:szCs w:val="22"/>
        </w:rPr>
      </w:pPr>
      <w:r w:rsidRPr="00A43DA1">
        <w:rPr>
          <w:rFonts w:ascii="Arial" w:hAnsi="Arial" w:cs="Arial"/>
          <w:sz w:val="22"/>
          <w:szCs w:val="22"/>
        </w:rPr>
        <w:t xml:space="preserve">5. </w:t>
      </w:r>
      <w:r w:rsidRPr="00A43DA1">
        <w:rPr>
          <w:rFonts w:ascii="Arial" w:hAnsi="Arial" w:cs="Arial"/>
          <w:sz w:val="22"/>
          <w:szCs w:val="22"/>
          <w:u w:val="single"/>
        </w:rPr>
        <w:t>Admin Dashboard</w:t>
      </w:r>
    </w:p>
    <w:p w14:paraId="188A7D68" w14:textId="77777777" w:rsidR="00A43DA1" w:rsidRPr="00A43DA1" w:rsidRDefault="00A43DA1" w:rsidP="00701027">
      <w:pPr>
        <w:numPr>
          <w:ilvl w:val="0"/>
          <w:numId w:val="58"/>
        </w:numPr>
        <w:tabs>
          <w:tab w:val="left" w:pos="200"/>
          <w:tab w:val="left" w:pos="1260"/>
        </w:tabs>
        <w:rPr>
          <w:rFonts w:ascii="Arial" w:hAnsi="Arial" w:cs="Arial"/>
          <w:sz w:val="22"/>
          <w:szCs w:val="22"/>
        </w:rPr>
      </w:pPr>
      <w:r w:rsidRPr="00A43DA1">
        <w:rPr>
          <w:rFonts w:ascii="Arial" w:hAnsi="Arial" w:cs="Arial"/>
          <w:sz w:val="22"/>
          <w:szCs w:val="22"/>
        </w:rPr>
        <w:t>Admins can view reports, monitor attendance and course completion, and generate analytics.</w:t>
      </w:r>
    </w:p>
    <w:p w14:paraId="13F9C90A" w14:textId="77777777" w:rsidR="00A43DA1" w:rsidRPr="00A43DA1" w:rsidRDefault="00A43DA1" w:rsidP="00701027">
      <w:pPr>
        <w:numPr>
          <w:ilvl w:val="0"/>
          <w:numId w:val="58"/>
        </w:numPr>
        <w:tabs>
          <w:tab w:val="left" w:pos="200"/>
          <w:tab w:val="left" w:pos="1260"/>
        </w:tabs>
        <w:rPr>
          <w:rFonts w:ascii="Arial" w:hAnsi="Arial" w:cs="Arial"/>
          <w:sz w:val="22"/>
          <w:szCs w:val="22"/>
        </w:rPr>
      </w:pPr>
      <w:r w:rsidRPr="00A43DA1">
        <w:rPr>
          <w:rFonts w:ascii="Arial" w:hAnsi="Arial" w:cs="Arial"/>
          <w:sz w:val="22"/>
          <w:szCs w:val="22"/>
        </w:rPr>
        <w:t>Centralized control over user management and role-based access.</w:t>
      </w:r>
    </w:p>
    <w:p w14:paraId="162E18F2" w14:textId="77777777" w:rsidR="005B2DA8" w:rsidRDefault="005B2DA8" w:rsidP="00052C9D">
      <w:pPr>
        <w:tabs>
          <w:tab w:val="left" w:pos="200"/>
          <w:tab w:val="left" w:pos="1260"/>
        </w:tabs>
        <w:ind w:left="360"/>
        <w:rPr>
          <w:rFonts w:ascii="Arial" w:hAnsi="Arial" w:cs="Arial"/>
          <w:sz w:val="22"/>
          <w:szCs w:val="22"/>
        </w:rPr>
      </w:pPr>
    </w:p>
    <w:p w14:paraId="0245A066" w14:textId="77777777" w:rsidR="00C5119B" w:rsidRPr="00001165" w:rsidRDefault="00C5119B" w:rsidP="00B26881">
      <w:pPr>
        <w:tabs>
          <w:tab w:val="left" w:pos="200"/>
          <w:tab w:val="left" w:pos="1260"/>
        </w:tabs>
        <w:ind w:left="360"/>
        <w:rPr>
          <w:rFonts w:ascii="Arial" w:hAnsi="Arial" w:cs="Arial"/>
          <w:sz w:val="22"/>
          <w:szCs w:val="22"/>
        </w:rPr>
      </w:pPr>
    </w:p>
    <w:p w14:paraId="0685B741" w14:textId="77777777" w:rsidR="00FB161A" w:rsidRDefault="00586DF0" w:rsidP="00052C9D">
      <w:pPr>
        <w:tabs>
          <w:tab w:val="left" w:pos="200"/>
          <w:tab w:val="left" w:pos="1260"/>
        </w:tabs>
        <w:ind w:left="360"/>
        <w:rPr>
          <w:rFonts w:ascii="Arial" w:hAnsi="Arial" w:cs="Arial"/>
          <w:b/>
          <w:bCs/>
          <w:sz w:val="22"/>
          <w:szCs w:val="22"/>
        </w:rPr>
      </w:pPr>
      <w:r w:rsidRPr="00586DF0">
        <w:rPr>
          <w:rFonts w:ascii="Arial" w:hAnsi="Arial" w:cs="Arial"/>
          <w:b/>
          <w:bCs/>
          <w:sz w:val="22"/>
          <w:szCs w:val="22"/>
        </w:rPr>
        <w:lastRenderedPageBreak/>
        <w:t>8.1. Legacy System (AS-IS)</w:t>
      </w:r>
    </w:p>
    <w:p w14:paraId="30A699AE" w14:textId="20661022" w:rsidR="00E84757" w:rsidRDefault="00586DF0" w:rsidP="00052C9D">
      <w:pPr>
        <w:tabs>
          <w:tab w:val="left" w:pos="200"/>
          <w:tab w:val="left" w:pos="1260"/>
        </w:tabs>
        <w:ind w:left="360"/>
        <w:rPr>
          <w:rFonts w:ascii="Arial" w:hAnsi="Arial" w:cs="Arial"/>
          <w:b/>
          <w:bCs/>
          <w:sz w:val="22"/>
          <w:szCs w:val="22"/>
        </w:rPr>
      </w:pPr>
      <w:r w:rsidRPr="00586DF0">
        <w:rPr>
          <w:rFonts w:ascii="Arial" w:hAnsi="Arial" w:cs="Arial"/>
          <w:b/>
          <w:bCs/>
          <w:sz w:val="22"/>
          <w:szCs w:val="22"/>
        </w:rPr>
        <w:t xml:space="preserve"> [Brief Explanation about the process in legacy system and draw process flow </w:t>
      </w:r>
      <w:r w:rsidRPr="00E0411F">
        <w:rPr>
          <w:rFonts w:ascii="Arial" w:hAnsi="Arial" w:cs="Arial"/>
          <w:b/>
          <w:bCs/>
          <w:sz w:val="22"/>
          <w:szCs w:val="22"/>
        </w:rPr>
        <w:t>diagrams</w:t>
      </w:r>
      <w:r w:rsidRPr="00586DF0">
        <w:rPr>
          <w:rFonts w:ascii="Arial" w:hAnsi="Arial" w:cs="Arial"/>
          <w:b/>
          <w:bCs/>
          <w:sz w:val="22"/>
          <w:szCs w:val="22"/>
        </w:rPr>
        <w:t>]</w:t>
      </w:r>
    </w:p>
    <w:p w14:paraId="44BEB970" w14:textId="3B362A78" w:rsidR="00F51A82" w:rsidRDefault="009D1541" w:rsidP="00F51A82">
      <w:pPr>
        <w:tabs>
          <w:tab w:val="left" w:pos="200"/>
          <w:tab w:val="left" w:pos="1260"/>
        </w:tabs>
        <w:ind w:left="360"/>
        <w:rPr>
          <w:rFonts w:ascii="Arial" w:hAnsi="Arial" w:cs="Arial"/>
          <w:sz w:val="22"/>
          <w:szCs w:val="22"/>
        </w:rPr>
      </w:pPr>
      <w:r>
        <w:rPr>
          <w:rFonts w:ascii="Arial" w:hAnsi="Arial" w:cs="Arial"/>
          <w:b/>
          <w:bCs/>
          <w:sz w:val="22"/>
          <w:szCs w:val="22"/>
        </w:rPr>
        <w:t>Answer</w:t>
      </w:r>
      <w:r w:rsidR="00970D02">
        <w:rPr>
          <w:rFonts w:ascii="Arial" w:hAnsi="Arial" w:cs="Arial"/>
          <w:b/>
          <w:bCs/>
          <w:sz w:val="22"/>
          <w:szCs w:val="22"/>
        </w:rPr>
        <w:t xml:space="preserve">- </w:t>
      </w:r>
      <w:r w:rsidR="00970D02" w:rsidRPr="00970D02">
        <w:rPr>
          <w:rFonts w:ascii="Arial" w:hAnsi="Arial" w:cs="Arial"/>
          <w:sz w:val="22"/>
          <w:szCs w:val="22"/>
        </w:rPr>
        <w:t>Currently</w:t>
      </w:r>
      <w:r w:rsidR="00F51A82" w:rsidRPr="00970D02">
        <w:rPr>
          <w:rFonts w:ascii="Arial" w:hAnsi="Arial" w:cs="Arial"/>
          <w:sz w:val="22"/>
          <w:szCs w:val="22"/>
        </w:rPr>
        <w:t>,</w:t>
      </w:r>
      <w:r w:rsidR="00F51A82" w:rsidRPr="00F51A82">
        <w:rPr>
          <w:rFonts w:ascii="Arial" w:hAnsi="Arial" w:cs="Arial"/>
          <w:sz w:val="22"/>
          <w:szCs w:val="22"/>
        </w:rPr>
        <w:t xml:space="preserve"> the organization handles its learning and HR processes manually or using disconnected tools like Excel sheets, WhatsApp communication, paper-based records, or basic standalone systems. This causes delays, errors, and lack of visibility into employee progress and HR tasks.</w:t>
      </w:r>
      <w:r w:rsidR="00970D02">
        <w:rPr>
          <w:rFonts w:ascii="Arial" w:hAnsi="Arial" w:cs="Arial"/>
          <w:sz w:val="22"/>
          <w:szCs w:val="22"/>
        </w:rPr>
        <w:t xml:space="preserve"> </w:t>
      </w:r>
    </w:p>
    <w:p w14:paraId="7EE2067E" w14:textId="77777777" w:rsidR="008659E8" w:rsidRPr="008659E8" w:rsidRDefault="008659E8" w:rsidP="008659E8">
      <w:pPr>
        <w:tabs>
          <w:tab w:val="left" w:pos="200"/>
          <w:tab w:val="left" w:pos="1260"/>
        </w:tabs>
        <w:ind w:left="360"/>
        <w:rPr>
          <w:rFonts w:ascii="Arial" w:hAnsi="Arial" w:cs="Arial"/>
          <w:sz w:val="22"/>
          <w:szCs w:val="22"/>
        </w:rPr>
      </w:pPr>
      <w:r w:rsidRPr="008659E8">
        <w:rPr>
          <w:rFonts w:ascii="Arial" w:hAnsi="Arial" w:cs="Arial"/>
          <w:sz w:val="22"/>
          <w:szCs w:val="22"/>
        </w:rPr>
        <w:t>Problems in Legacy System:</w:t>
      </w:r>
    </w:p>
    <w:p w14:paraId="40200317" w14:textId="324A0CBB" w:rsidR="008659E8" w:rsidRPr="008659E8" w:rsidRDefault="008659E8" w:rsidP="00701027">
      <w:pPr>
        <w:numPr>
          <w:ilvl w:val="0"/>
          <w:numId w:val="59"/>
        </w:numPr>
        <w:tabs>
          <w:tab w:val="left" w:pos="200"/>
          <w:tab w:val="left" w:pos="1260"/>
        </w:tabs>
        <w:rPr>
          <w:rFonts w:ascii="Arial" w:hAnsi="Arial" w:cs="Arial"/>
          <w:sz w:val="22"/>
          <w:szCs w:val="22"/>
        </w:rPr>
      </w:pPr>
      <w:r w:rsidRPr="008659E8">
        <w:rPr>
          <w:rFonts w:ascii="Segoe UI Emoji" w:hAnsi="Segoe UI Emoji" w:cs="Segoe UI Emoji"/>
          <w:sz w:val="22"/>
          <w:szCs w:val="22"/>
        </w:rPr>
        <w:t>❌</w:t>
      </w:r>
      <w:r w:rsidRPr="008659E8">
        <w:rPr>
          <w:rFonts w:ascii="Arial" w:hAnsi="Arial" w:cs="Arial"/>
          <w:sz w:val="22"/>
          <w:szCs w:val="22"/>
        </w:rPr>
        <w:t>Training is managed via Google Drive or email — difficult to track progress.</w:t>
      </w:r>
    </w:p>
    <w:p w14:paraId="272351D0" w14:textId="77777777" w:rsidR="008659E8" w:rsidRPr="008659E8" w:rsidRDefault="008659E8" w:rsidP="00701027">
      <w:pPr>
        <w:numPr>
          <w:ilvl w:val="0"/>
          <w:numId w:val="59"/>
        </w:numPr>
        <w:tabs>
          <w:tab w:val="left" w:pos="200"/>
          <w:tab w:val="left" w:pos="1260"/>
        </w:tabs>
        <w:rPr>
          <w:rFonts w:ascii="Arial" w:hAnsi="Arial" w:cs="Arial"/>
          <w:sz w:val="22"/>
          <w:szCs w:val="22"/>
        </w:rPr>
      </w:pPr>
      <w:r w:rsidRPr="008659E8">
        <w:rPr>
          <w:rFonts w:ascii="Segoe UI Emoji" w:hAnsi="Segoe UI Emoji" w:cs="Segoe UI Emoji"/>
          <w:sz w:val="22"/>
          <w:szCs w:val="22"/>
        </w:rPr>
        <w:t>❌</w:t>
      </w:r>
      <w:r w:rsidRPr="008659E8">
        <w:rPr>
          <w:rFonts w:ascii="Arial" w:hAnsi="Arial" w:cs="Arial"/>
          <w:sz w:val="22"/>
          <w:szCs w:val="22"/>
        </w:rPr>
        <w:t xml:space="preserve"> Attendance and payroll are maintained in Excel — high chance of errors.</w:t>
      </w:r>
    </w:p>
    <w:p w14:paraId="110664D8" w14:textId="43948037" w:rsidR="008659E8" w:rsidRPr="008659E8" w:rsidRDefault="008659E8" w:rsidP="00701027">
      <w:pPr>
        <w:numPr>
          <w:ilvl w:val="0"/>
          <w:numId w:val="59"/>
        </w:numPr>
        <w:tabs>
          <w:tab w:val="left" w:pos="200"/>
          <w:tab w:val="left" w:pos="1260"/>
        </w:tabs>
        <w:rPr>
          <w:rFonts w:ascii="Arial" w:hAnsi="Arial" w:cs="Arial"/>
          <w:sz w:val="22"/>
          <w:szCs w:val="22"/>
        </w:rPr>
      </w:pPr>
      <w:r w:rsidRPr="008659E8">
        <w:rPr>
          <w:rFonts w:ascii="Segoe UI Emoji" w:hAnsi="Segoe UI Emoji" w:cs="Segoe UI Emoji"/>
          <w:sz w:val="22"/>
          <w:szCs w:val="22"/>
        </w:rPr>
        <w:t>❌</w:t>
      </w:r>
      <w:r w:rsidRPr="008659E8">
        <w:rPr>
          <w:rFonts w:ascii="Arial" w:hAnsi="Arial" w:cs="Arial"/>
          <w:sz w:val="22"/>
          <w:szCs w:val="22"/>
        </w:rPr>
        <w:t xml:space="preserve"> Employees need to contact HR manually for leave requests or </w:t>
      </w:r>
      <w:r w:rsidR="000C61D7" w:rsidRPr="008659E8">
        <w:rPr>
          <w:rFonts w:ascii="Arial" w:hAnsi="Arial" w:cs="Arial"/>
          <w:sz w:val="22"/>
          <w:szCs w:val="22"/>
        </w:rPr>
        <w:t>pays lip</w:t>
      </w:r>
      <w:r w:rsidRPr="008659E8">
        <w:rPr>
          <w:rFonts w:ascii="Arial" w:hAnsi="Arial" w:cs="Arial"/>
          <w:sz w:val="22"/>
          <w:szCs w:val="22"/>
        </w:rPr>
        <w:t xml:space="preserve"> info.</w:t>
      </w:r>
    </w:p>
    <w:p w14:paraId="3D576280" w14:textId="77777777" w:rsidR="008659E8" w:rsidRPr="008659E8" w:rsidRDefault="008659E8" w:rsidP="00701027">
      <w:pPr>
        <w:numPr>
          <w:ilvl w:val="0"/>
          <w:numId w:val="59"/>
        </w:numPr>
        <w:tabs>
          <w:tab w:val="left" w:pos="200"/>
          <w:tab w:val="left" w:pos="1260"/>
        </w:tabs>
        <w:rPr>
          <w:rFonts w:ascii="Arial" w:hAnsi="Arial" w:cs="Arial"/>
          <w:sz w:val="22"/>
          <w:szCs w:val="22"/>
        </w:rPr>
      </w:pPr>
      <w:r w:rsidRPr="008659E8">
        <w:rPr>
          <w:rFonts w:ascii="Segoe UI Emoji" w:hAnsi="Segoe UI Emoji" w:cs="Segoe UI Emoji"/>
          <w:sz w:val="22"/>
          <w:szCs w:val="22"/>
        </w:rPr>
        <w:t>❌</w:t>
      </w:r>
      <w:r w:rsidRPr="008659E8">
        <w:rPr>
          <w:rFonts w:ascii="Arial" w:hAnsi="Arial" w:cs="Arial"/>
          <w:sz w:val="22"/>
          <w:szCs w:val="22"/>
        </w:rPr>
        <w:t xml:space="preserve"> No centralized dashboard or system for real-time data and reports.</w:t>
      </w:r>
    </w:p>
    <w:p w14:paraId="5C6A8C89" w14:textId="77777777" w:rsidR="008659E8" w:rsidRDefault="008659E8" w:rsidP="00701027">
      <w:pPr>
        <w:numPr>
          <w:ilvl w:val="0"/>
          <w:numId w:val="59"/>
        </w:numPr>
        <w:tabs>
          <w:tab w:val="left" w:pos="200"/>
          <w:tab w:val="left" w:pos="1260"/>
        </w:tabs>
        <w:rPr>
          <w:rFonts w:ascii="Arial" w:hAnsi="Arial" w:cs="Arial"/>
          <w:sz w:val="22"/>
          <w:szCs w:val="22"/>
        </w:rPr>
      </w:pPr>
      <w:r w:rsidRPr="008659E8">
        <w:rPr>
          <w:rFonts w:ascii="Segoe UI Emoji" w:hAnsi="Segoe UI Emoji" w:cs="Segoe UI Emoji"/>
          <w:sz w:val="22"/>
          <w:szCs w:val="22"/>
        </w:rPr>
        <w:t>❌</w:t>
      </w:r>
      <w:r w:rsidRPr="008659E8">
        <w:rPr>
          <w:rFonts w:ascii="Arial" w:hAnsi="Arial" w:cs="Arial"/>
          <w:sz w:val="22"/>
          <w:szCs w:val="22"/>
        </w:rPr>
        <w:t xml:space="preserve"> Poor communication and lack of notifications/reminders.</w:t>
      </w:r>
    </w:p>
    <w:p w14:paraId="3874DF4F" w14:textId="1DFB1B76" w:rsidR="00082FFC" w:rsidRPr="008659E8" w:rsidRDefault="00BD6E3F" w:rsidP="00082FFC">
      <w:pPr>
        <w:tabs>
          <w:tab w:val="left" w:pos="200"/>
          <w:tab w:val="left" w:pos="1260"/>
        </w:tabs>
        <w:ind w:left="720"/>
        <w:rPr>
          <w:rFonts w:ascii="Arial" w:hAnsi="Arial" w:cs="Arial"/>
          <w:sz w:val="22"/>
          <w:szCs w:val="22"/>
        </w:rPr>
      </w:pPr>
      <w:r>
        <w:rPr>
          <w:rFonts w:ascii="Arial" w:hAnsi="Arial" w:cs="Arial"/>
          <w:noProof/>
          <w:sz w:val="22"/>
          <w:szCs w:val="22"/>
        </w:rPr>
        <w:drawing>
          <wp:inline distT="0" distB="0" distL="0" distR="0" wp14:anchorId="4559517D" wp14:editId="1E1E4E16">
            <wp:extent cx="5849815" cy="3962400"/>
            <wp:effectExtent l="0" t="0" r="0" b="0"/>
            <wp:docPr id="81164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42585" name="Picture 811642585"/>
                    <pic:cNvPicPr/>
                  </pic:nvPicPr>
                  <pic:blipFill>
                    <a:blip r:embed="rId8"/>
                    <a:stretch>
                      <a:fillRect/>
                    </a:stretch>
                  </pic:blipFill>
                  <pic:spPr>
                    <a:xfrm>
                      <a:off x="0" y="0"/>
                      <a:ext cx="5862146" cy="3970753"/>
                    </a:xfrm>
                    <a:prstGeom prst="rect">
                      <a:avLst/>
                    </a:prstGeom>
                  </pic:spPr>
                </pic:pic>
              </a:graphicData>
            </a:graphic>
          </wp:inline>
        </w:drawing>
      </w:r>
    </w:p>
    <w:p w14:paraId="66CBA154" w14:textId="77777777" w:rsidR="008659E8" w:rsidRDefault="008659E8" w:rsidP="00F51A82">
      <w:pPr>
        <w:tabs>
          <w:tab w:val="left" w:pos="200"/>
          <w:tab w:val="left" w:pos="1260"/>
        </w:tabs>
        <w:ind w:left="360"/>
        <w:rPr>
          <w:rFonts w:ascii="Arial" w:hAnsi="Arial" w:cs="Arial"/>
          <w:sz w:val="22"/>
          <w:szCs w:val="22"/>
        </w:rPr>
      </w:pPr>
    </w:p>
    <w:p w14:paraId="1FBAE233" w14:textId="77777777" w:rsidR="00970D02" w:rsidRPr="00F51A82" w:rsidRDefault="00970D02" w:rsidP="00F51A82">
      <w:pPr>
        <w:tabs>
          <w:tab w:val="left" w:pos="200"/>
          <w:tab w:val="left" w:pos="1260"/>
        </w:tabs>
        <w:ind w:left="360"/>
        <w:rPr>
          <w:rFonts w:ascii="Arial" w:hAnsi="Arial" w:cs="Arial"/>
          <w:b/>
          <w:bCs/>
          <w:sz w:val="22"/>
          <w:szCs w:val="22"/>
        </w:rPr>
      </w:pPr>
    </w:p>
    <w:p w14:paraId="621EA12F" w14:textId="5442065F" w:rsidR="009D1541" w:rsidRPr="00E33727" w:rsidRDefault="007C065E" w:rsidP="00052C9D">
      <w:pPr>
        <w:tabs>
          <w:tab w:val="left" w:pos="200"/>
          <w:tab w:val="left" w:pos="1260"/>
        </w:tabs>
        <w:ind w:left="360"/>
        <w:rPr>
          <w:rFonts w:ascii="Arial" w:hAnsi="Arial" w:cs="Arial"/>
          <w:b/>
          <w:bCs/>
          <w:sz w:val="22"/>
          <w:szCs w:val="22"/>
        </w:rPr>
      </w:pPr>
      <w:r w:rsidRPr="00E33727">
        <w:rPr>
          <w:rFonts w:ascii="Arial" w:hAnsi="Arial" w:cs="Arial"/>
          <w:b/>
          <w:bCs/>
          <w:sz w:val="22"/>
          <w:szCs w:val="22"/>
        </w:rPr>
        <w:lastRenderedPageBreak/>
        <w:t>8.2. Proposed Recommendations (TO-BE)</w:t>
      </w:r>
    </w:p>
    <w:p w14:paraId="36234B65" w14:textId="50D32EC9" w:rsidR="007C065E" w:rsidRPr="00E33727" w:rsidRDefault="007C065E" w:rsidP="00052C9D">
      <w:pPr>
        <w:tabs>
          <w:tab w:val="left" w:pos="200"/>
          <w:tab w:val="left" w:pos="1260"/>
        </w:tabs>
        <w:ind w:left="360"/>
        <w:rPr>
          <w:rFonts w:ascii="Arial" w:hAnsi="Arial" w:cs="Arial"/>
          <w:b/>
          <w:bCs/>
          <w:sz w:val="22"/>
          <w:szCs w:val="22"/>
        </w:rPr>
      </w:pPr>
      <w:r w:rsidRPr="00E33727">
        <w:rPr>
          <w:rFonts w:ascii="Arial" w:hAnsi="Arial" w:cs="Arial"/>
          <w:b/>
          <w:bCs/>
          <w:sz w:val="22"/>
          <w:szCs w:val="22"/>
        </w:rPr>
        <w:t>[Describe the recommended process and how the proposed system will address the challenges in legacy system]</w:t>
      </w:r>
    </w:p>
    <w:p w14:paraId="7A956086" w14:textId="592E6970" w:rsidR="009C50FF" w:rsidRPr="009C50FF" w:rsidRDefault="003303D6" w:rsidP="009C50FF">
      <w:pPr>
        <w:tabs>
          <w:tab w:val="left" w:pos="200"/>
          <w:tab w:val="left" w:pos="1260"/>
        </w:tabs>
        <w:ind w:left="360"/>
        <w:rPr>
          <w:rFonts w:ascii="Arial" w:hAnsi="Arial" w:cs="Arial"/>
          <w:sz w:val="22"/>
          <w:szCs w:val="22"/>
        </w:rPr>
      </w:pPr>
      <w:r w:rsidRPr="00E33727">
        <w:rPr>
          <w:rFonts w:ascii="Arial" w:hAnsi="Arial" w:cs="Arial"/>
          <w:b/>
          <w:bCs/>
          <w:sz w:val="22"/>
          <w:szCs w:val="22"/>
        </w:rPr>
        <w:t>Answer</w:t>
      </w:r>
      <w:r w:rsidR="00D46AF0" w:rsidRPr="009C50FF">
        <w:rPr>
          <w:rFonts w:ascii="Arial" w:hAnsi="Arial" w:cs="Arial"/>
          <w:sz w:val="22"/>
          <w:szCs w:val="22"/>
        </w:rPr>
        <w:t>- Recommended</w:t>
      </w:r>
      <w:r w:rsidR="009C50FF" w:rsidRPr="009C50FF">
        <w:rPr>
          <w:rFonts w:ascii="Arial" w:hAnsi="Arial" w:cs="Arial"/>
          <w:sz w:val="22"/>
          <w:szCs w:val="22"/>
        </w:rPr>
        <w:t xml:space="preserve"> Process (TO-BE System)</w:t>
      </w:r>
    </w:p>
    <w:p w14:paraId="4FA4DF27" w14:textId="77777777" w:rsidR="009C50FF" w:rsidRDefault="009C50FF" w:rsidP="009C50FF">
      <w:pPr>
        <w:tabs>
          <w:tab w:val="left" w:pos="200"/>
          <w:tab w:val="left" w:pos="1260"/>
        </w:tabs>
        <w:ind w:left="360"/>
        <w:rPr>
          <w:rFonts w:ascii="Arial" w:hAnsi="Arial" w:cs="Arial"/>
          <w:sz w:val="22"/>
          <w:szCs w:val="22"/>
        </w:rPr>
      </w:pPr>
      <w:r w:rsidRPr="009C50FF">
        <w:rPr>
          <w:rFonts w:ascii="Arial" w:hAnsi="Arial" w:cs="Arial"/>
          <w:sz w:val="22"/>
          <w:szCs w:val="22"/>
        </w:rPr>
        <w:t>The proposed system introduces an integrated digital platform that will automate and streamline HR and learning processes through a mobile and web-based solution. It addresses the inefficiencies of the legacy system and provides a user-friendly, transparent, and scalable solution.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7"/>
        <w:gridCol w:w="5153"/>
      </w:tblGrid>
      <w:tr w:rsidR="00582E08" w:rsidRPr="00582E08" w14:paraId="58E81792" w14:textId="77777777" w:rsidTr="00743B91">
        <w:trPr>
          <w:tblHeader/>
          <w:tblCellSpacing w:w="15" w:type="dxa"/>
        </w:trPr>
        <w:tc>
          <w:tcPr>
            <w:tcW w:w="0" w:type="auto"/>
            <w:shd w:val="clear" w:color="auto" w:fill="D0CECE" w:themeFill="background2" w:themeFillShade="E6"/>
            <w:vAlign w:val="center"/>
            <w:hideMark/>
          </w:tcPr>
          <w:p w14:paraId="26AB4921" w14:textId="04FDA32B" w:rsidR="00582E08" w:rsidRPr="00582E08" w:rsidRDefault="00582E08" w:rsidP="00582E08">
            <w:pPr>
              <w:tabs>
                <w:tab w:val="left" w:pos="200"/>
                <w:tab w:val="left" w:pos="1260"/>
              </w:tabs>
              <w:ind w:left="360"/>
              <w:rPr>
                <w:rFonts w:ascii="Arial" w:hAnsi="Arial" w:cs="Arial"/>
                <w:b/>
                <w:bCs/>
                <w:sz w:val="22"/>
                <w:szCs w:val="22"/>
              </w:rPr>
            </w:pPr>
            <w:r w:rsidRPr="00582E08">
              <w:rPr>
                <w:rFonts w:ascii="Arial" w:hAnsi="Arial" w:cs="Arial"/>
                <w:b/>
                <w:bCs/>
                <w:sz w:val="22"/>
                <w:szCs w:val="22"/>
              </w:rPr>
              <w:t xml:space="preserve">Challenge in Legacy </w:t>
            </w:r>
            <w:proofErr w:type="gramStart"/>
            <w:r w:rsidRPr="00582E08">
              <w:rPr>
                <w:rFonts w:ascii="Arial" w:hAnsi="Arial" w:cs="Arial"/>
                <w:b/>
                <w:bCs/>
                <w:sz w:val="22"/>
                <w:szCs w:val="22"/>
              </w:rPr>
              <w:t>System</w:t>
            </w:r>
            <w:r w:rsidR="00C527AE">
              <w:rPr>
                <w:rFonts w:ascii="Arial" w:hAnsi="Arial" w:cs="Arial"/>
                <w:b/>
                <w:bCs/>
                <w:sz w:val="22"/>
                <w:szCs w:val="22"/>
              </w:rPr>
              <w:t>(</w:t>
            </w:r>
            <w:proofErr w:type="gramEnd"/>
            <w:r w:rsidR="00C527AE">
              <w:rPr>
                <w:rFonts w:ascii="Arial" w:hAnsi="Arial" w:cs="Arial"/>
                <w:b/>
                <w:bCs/>
                <w:sz w:val="22"/>
                <w:szCs w:val="22"/>
              </w:rPr>
              <w:t>AS-IS)</w:t>
            </w:r>
          </w:p>
        </w:tc>
        <w:tc>
          <w:tcPr>
            <w:tcW w:w="0" w:type="auto"/>
            <w:shd w:val="clear" w:color="auto" w:fill="D0CECE" w:themeFill="background2" w:themeFillShade="E6"/>
            <w:vAlign w:val="center"/>
            <w:hideMark/>
          </w:tcPr>
          <w:p w14:paraId="14213482" w14:textId="1901F910" w:rsidR="00582E08" w:rsidRPr="00582E08" w:rsidRDefault="00582E08" w:rsidP="00582E08">
            <w:pPr>
              <w:tabs>
                <w:tab w:val="left" w:pos="200"/>
                <w:tab w:val="left" w:pos="1260"/>
              </w:tabs>
              <w:ind w:left="360"/>
              <w:rPr>
                <w:rFonts w:ascii="Arial" w:hAnsi="Arial" w:cs="Arial"/>
                <w:b/>
                <w:bCs/>
                <w:sz w:val="22"/>
                <w:szCs w:val="22"/>
              </w:rPr>
            </w:pPr>
            <w:r w:rsidRPr="00582E08">
              <w:rPr>
                <w:rFonts w:ascii="Arial" w:hAnsi="Arial" w:cs="Arial"/>
                <w:b/>
                <w:bCs/>
                <w:sz w:val="22"/>
                <w:szCs w:val="22"/>
              </w:rPr>
              <w:t xml:space="preserve">Proposed Solution </w:t>
            </w:r>
            <w:r w:rsidR="00C00F98">
              <w:rPr>
                <w:rFonts w:ascii="Arial" w:hAnsi="Arial" w:cs="Arial"/>
                <w:b/>
                <w:bCs/>
                <w:sz w:val="22"/>
                <w:szCs w:val="22"/>
              </w:rPr>
              <w:t>(TO-BE)</w:t>
            </w:r>
          </w:p>
        </w:tc>
      </w:tr>
      <w:tr w:rsidR="00582E08" w:rsidRPr="00582E08" w14:paraId="120E964C" w14:textId="77777777" w:rsidTr="00A03FEA">
        <w:trPr>
          <w:tblCellSpacing w:w="15" w:type="dxa"/>
        </w:trPr>
        <w:tc>
          <w:tcPr>
            <w:tcW w:w="0" w:type="auto"/>
            <w:vAlign w:val="center"/>
            <w:hideMark/>
          </w:tcPr>
          <w:p w14:paraId="5ADD2CA8"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Manual attendance and payroll processing</w:t>
            </w:r>
          </w:p>
        </w:tc>
        <w:tc>
          <w:tcPr>
            <w:tcW w:w="0" w:type="auto"/>
            <w:vAlign w:val="center"/>
            <w:hideMark/>
          </w:tcPr>
          <w:p w14:paraId="72070318"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HRMS will automate attendance, leave, and payroll with real-time access.</w:t>
            </w:r>
          </w:p>
        </w:tc>
      </w:tr>
      <w:tr w:rsidR="00582E08" w:rsidRPr="00582E08" w14:paraId="3FBE4FC1" w14:textId="77777777" w:rsidTr="00A03FEA">
        <w:trPr>
          <w:tblCellSpacing w:w="15" w:type="dxa"/>
        </w:trPr>
        <w:tc>
          <w:tcPr>
            <w:tcW w:w="0" w:type="auto"/>
            <w:vAlign w:val="center"/>
            <w:hideMark/>
          </w:tcPr>
          <w:p w14:paraId="54A8AEB6"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Training delivered over WhatsApp or email</w:t>
            </w:r>
          </w:p>
        </w:tc>
        <w:tc>
          <w:tcPr>
            <w:tcW w:w="0" w:type="auto"/>
            <w:vAlign w:val="center"/>
            <w:hideMark/>
          </w:tcPr>
          <w:p w14:paraId="6643526F"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LMS will host structured training modules with progress tracking and certificates.</w:t>
            </w:r>
          </w:p>
        </w:tc>
      </w:tr>
      <w:tr w:rsidR="00582E08" w:rsidRPr="00582E08" w14:paraId="2E7B8461" w14:textId="77777777" w:rsidTr="00A03FEA">
        <w:trPr>
          <w:tblCellSpacing w:w="15" w:type="dxa"/>
        </w:trPr>
        <w:tc>
          <w:tcPr>
            <w:tcW w:w="0" w:type="auto"/>
            <w:vAlign w:val="center"/>
            <w:hideMark/>
          </w:tcPr>
          <w:p w14:paraId="03067A61"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No centralized communication</w:t>
            </w:r>
          </w:p>
        </w:tc>
        <w:tc>
          <w:tcPr>
            <w:tcW w:w="0" w:type="auto"/>
            <w:vAlign w:val="center"/>
            <w:hideMark/>
          </w:tcPr>
          <w:p w14:paraId="2A9197DB"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Push notifications and emails will notify users of tasks, deadlines, and updates.</w:t>
            </w:r>
          </w:p>
        </w:tc>
      </w:tr>
      <w:tr w:rsidR="00582E08" w:rsidRPr="00582E08" w14:paraId="330D128D" w14:textId="77777777" w:rsidTr="00A03FEA">
        <w:trPr>
          <w:tblCellSpacing w:w="15" w:type="dxa"/>
        </w:trPr>
        <w:tc>
          <w:tcPr>
            <w:tcW w:w="0" w:type="auto"/>
            <w:vAlign w:val="center"/>
            <w:hideMark/>
          </w:tcPr>
          <w:p w14:paraId="53924338"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 xml:space="preserve">Employees rely on HR for basic info (leaves, </w:t>
            </w:r>
            <w:proofErr w:type="spellStart"/>
            <w:r w:rsidRPr="00582E08">
              <w:rPr>
                <w:rFonts w:ascii="Arial" w:hAnsi="Arial" w:cs="Arial"/>
                <w:sz w:val="22"/>
                <w:szCs w:val="22"/>
              </w:rPr>
              <w:t>payslips</w:t>
            </w:r>
            <w:proofErr w:type="spellEnd"/>
            <w:r w:rsidRPr="00582E08">
              <w:rPr>
                <w:rFonts w:ascii="Arial" w:hAnsi="Arial" w:cs="Arial"/>
                <w:sz w:val="22"/>
                <w:szCs w:val="22"/>
              </w:rPr>
              <w:t>, etc.)</w:t>
            </w:r>
          </w:p>
        </w:tc>
        <w:tc>
          <w:tcPr>
            <w:tcW w:w="0" w:type="auto"/>
            <w:vAlign w:val="center"/>
            <w:hideMark/>
          </w:tcPr>
          <w:p w14:paraId="2D29AE36"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Self-service portal on mobile app will provide instant access to such info.</w:t>
            </w:r>
          </w:p>
        </w:tc>
      </w:tr>
      <w:tr w:rsidR="00582E08" w:rsidRPr="00582E08" w14:paraId="05860051" w14:textId="77777777" w:rsidTr="00A03FEA">
        <w:trPr>
          <w:tblCellSpacing w:w="15" w:type="dxa"/>
        </w:trPr>
        <w:tc>
          <w:tcPr>
            <w:tcW w:w="0" w:type="auto"/>
            <w:vAlign w:val="center"/>
            <w:hideMark/>
          </w:tcPr>
          <w:p w14:paraId="178D8943"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Lack of analytics and reports</w:t>
            </w:r>
          </w:p>
        </w:tc>
        <w:tc>
          <w:tcPr>
            <w:tcW w:w="0" w:type="auto"/>
            <w:vAlign w:val="center"/>
            <w:hideMark/>
          </w:tcPr>
          <w:p w14:paraId="2BD7813E" w14:textId="77777777" w:rsidR="00582E08" w:rsidRPr="00582E08" w:rsidRDefault="00582E08" w:rsidP="00582E08">
            <w:pPr>
              <w:tabs>
                <w:tab w:val="left" w:pos="200"/>
                <w:tab w:val="left" w:pos="1260"/>
              </w:tabs>
              <w:ind w:left="360"/>
              <w:rPr>
                <w:rFonts w:ascii="Arial" w:hAnsi="Arial" w:cs="Arial"/>
                <w:sz w:val="22"/>
                <w:szCs w:val="22"/>
              </w:rPr>
            </w:pPr>
            <w:r w:rsidRPr="00582E08">
              <w:rPr>
                <w:rFonts w:ascii="Arial" w:hAnsi="Arial" w:cs="Arial"/>
                <w:sz w:val="22"/>
                <w:szCs w:val="22"/>
              </w:rPr>
              <w:t>Admin dashboard with real-time data, reports, and analytics.</w:t>
            </w:r>
          </w:p>
        </w:tc>
      </w:tr>
    </w:tbl>
    <w:p w14:paraId="1E93E679" w14:textId="77777777" w:rsidR="00C106EA" w:rsidRPr="009C50FF" w:rsidRDefault="00C106EA" w:rsidP="009C50FF">
      <w:pPr>
        <w:tabs>
          <w:tab w:val="left" w:pos="200"/>
          <w:tab w:val="left" w:pos="1260"/>
        </w:tabs>
        <w:ind w:left="360"/>
        <w:rPr>
          <w:rFonts w:ascii="Arial" w:hAnsi="Arial" w:cs="Arial"/>
          <w:sz w:val="22"/>
          <w:szCs w:val="22"/>
        </w:rPr>
      </w:pPr>
    </w:p>
    <w:p w14:paraId="2320660A" w14:textId="0311B95B" w:rsidR="007C065E" w:rsidRDefault="007C065E" w:rsidP="00052C9D">
      <w:pPr>
        <w:tabs>
          <w:tab w:val="left" w:pos="200"/>
          <w:tab w:val="left" w:pos="1260"/>
        </w:tabs>
        <w:ind w:left="360"/>
        <w:rPr>
          <w:rFonts w:ascii="Arial" w:hAnsi="Arial" w:cs="Arial"/>
          <w:b/>
          <w:bCs/>
          <w:sz w:val="22"/>
          <w:szCs w:val="22"/>
        </w:rPr>
      </w:pPr>
    </w:p>
    <w:p w14:paraId="25C4D99B" w14:textId="77777777" w:rsidR="007644EB" w:rsidRDefault="007644EB" w:rsidP="00052C9D">
      <w:pPr>
        <w:tabs>
          <w:tab w:val="left" w:pos="200"/>
          <w:tab w:val="left" w:pos="1260"/>
        </w:tabs>
        <w:ind w:left="360"/>
        <w:rPr>
          <w:rFonts w:ascii="Arial" w:hAnsi="Arial" w:cs="Arial"/>
          <w:b/>
          <w:bCs/>
          <w:sz w:val="22"/>
          <w:szCs w:val="22"/>
        </w:rPr>
      </w:pPr>
    </w:p>
    <w:p w14:paraId="3356BA95" w14:textId="77777777" w:rsidR="007644EB" w:rsidRDefault="007644EB" w:rsidP="00052C9D">
      <w:pPr>
        <w:tabs>
          <w:tab w:val="left" w:pos="200"/>
          <w:tab w:val="left" w:pos="1260"/>
        </w:tabs>
        <w:ind w:left="360"/>
        <w:rPr>
          <w:rFonts w:ascii="Arial" w:hAnsi="Arial" w:cs="Arial"/>
          <w:b/>
          <w:bCs/>
          <w:sz w:val="22"/>
          <w:szCs w:val="22"/>
        </w:rPr>
      </w:pPr>
    </w:p>
    <w:p w14:paraId="4C399CF4" w14:textId="77777777" w:rsidR="007644EB" w:rsidRDefault="007644EB" w:rsidP="00052C9D">
      <w:pPr>
        <w:tabs>
          <w:tab w:val="left" w:pos="200"/>
          <w:tab w:val="left" w:pos="1260"/>
        </w:tabs>
        <w:ind w:left="360"/>
        <w:rPr>
          <w:rFonts w:ascii="Arial" w:hAnsi="Arial" w:cs="Arial"/>
          <w:b/>
          <w:bCs/>
          <w:sz w:val="22"/>
          <w:szCs w:val="22"/>
        </w:rPr>
      </w:pPr>
    </w:p>
    <w:p w14:paraId="19FF1E49" w14:textId="77777777" w:rsidR="007644EB" w:rsidRDefault="007644EB" w:rsidP="00052C9D">
      <w:pPr>
        <w:tabs>
          <w:tab w:val="left" w:pos="200"/>
          <w:tab w:val="left" w:pos="1260"/>
        </w:tabs>
        <w:ind w:left="360"/>
        <w:rPr>
          <w:rFonts w:ascii="Arial" w:hAnsi="Arial" w:cs="Arial"/>
          <w:b/>
          <w:bCs/>
          <w:sz w:val="22"/>
          <w:szCs w:val="22"/>
        </w:rPr>
      </w:pPr>
    </w:p>
    <w:p w14:paraId="1B6F764B" w14:textId="77777777" w:rsidR="007644EB" w:rsidRDefault="007644EB" w:rsidP="00052C9D">
      <w:pPr>
        <w:tabs>
          <w:tab w:val="left" w:pos="200"/>
          <w:tab w:val="left" w:pos="1260"/>
        </w:tabs>
        <w:ind w:left="360"/>
        <w:rPr>
          <w:rFonts w:ascii="Arial" w:hAnsi="Arial" w:cs="Arial"/>
          <w:b/>
          <w:bCs/>
          <w:sz w:val="22"/>
          <w:szCs w:val="22"/>
        </w:rPr>
      </w:pPr>
    </w:p>
    <w:p w14:paraId="5E58E9AC" w14:textId="77777777" w:rsidR="007644EB" w:rsidRDefault="007644EB" w:rsidP="00052C9D">
      <w:pPr>
        <w:tabs>
          <w:tab w:val="left" w:pos="200"/>
          <w:tab w:val="left" w:pos="1260"/>
        </w:tabs>
        <w:ind w:left="360"/>
        <w:rPr>
          <w:rFonts w:ascii="Arial" w:hAnsi="Arial" w:cs="Arial"/>
          <w:b/>
          <w:bCs/>
          <w:sz w:val="22"/>
          <w:szCs w:val="22"/>
        </w:rPr>
      </w:pPr>
    </w:p>
    <w:p w14:paraId="44647F6D" w14:textId="77777777" w:rsidR="007644EB" w:rsidRDefault="007644EB" w:rsidP="00052C9D">
      <w:pPr>
        <w:tabs>
          <w:tab w:val="left" w:pos="200"/>
          <w:tab w:val="left" w:pos="1260"/>
        </w:tabs>
        <w:ind w:left="360"/>
        <w:rPr>
          <w:rFonts w:ascii="Arial" w:hAnsi="Arial" w:cs="Arial"/>
          <w:b/>
          <w:bCs/>
          <w:sz w:val="22"/>
          <w:szCs w:val="22"/>
        </w:rPr>
      </w:pPr>
    </w:p>
    <w:p w14:paraId="6EA46CA2" w14:textId="77777777" w:rsidR="007644EB" w:rsidRDefault="007644EB" w:rsidP="00052C9D">
      <w:pPr>
        <w:tabs>
          <w:tab w:val="left" w:pos="200"/>
          <w:tab w:val="left" w:pos="1260"/>
        </w:tabs>
        <w:ind w:left="360"/>
        <w:rPr>
          <w:rFonts w:ascii="Arial" w:hAnsi="Arial" w:cs="Arial"/>
          <w:b/>
          <w:bCs/>
          <w:sz w:val="22"/>
          <w:szCs w:val="22"/>
        </w:rPr>
      </w:pPr>
    </w:p>
    <w:p w14:paraId="562F4AE2" w14:textId="77777777" w:rsidR="007644EB" w:rsidRDefault="007644EB" w:rsidP="00052C9D">
      <w:pPr>
        <w:tabs>
          <w:tab w:val="left" w:pos="200"/>
          <w:tab w:val="left" w:pos="1260"/>
        </w:tabs>
        <w:ind w:left="360"/>
        <w:rPr>
          <w:rFonts w:ascii="Arial" w:hAnsi="Arial" w:cs="Arial"/>
          <w:b/>
          <w:bCs/>
          <w:sz w:val="22"/>
          <w:szCs w:val="22"/>
        </w:rPr>
      </w:pPr>
    </w:p>
    <w:p w14:paraId="390D3692" w14:textId="77777777" w:rsidR="007644EB" w:rsidRDefault="007644EB" w:rsidP="00052C9D">
      <w:pPr>
        <w:tabs>
          <w:tab w:val="left" w:pos="200"/>
          <w:tab w:val="left" w:pos="1260"/>
        </w:tabs>
        <w:ind w:left="360"/>
        <w:rPr>
          <w:rFonts w:ascii="Arial" w:hAnsi="Arial" w:cs="Arial"/>
          <w:b/>
          <w:bCs/>
          <w:sz w:val="22"/>
          <w:szCs w:val="22"/>
        </w:rPr>
      </w:pPr>
    </w:p>
    <w:p w14:paraId="750CFCC0" w14:textId="77777777" w:rsidR="007644EB" w:rsidRDefault="007644EB" w:rsidP="00052C9D">
      <w:pPr>
        <w:tabs>
          <w:tab w:val="left" w:pos="200"/>
          <w:tab w:val="left" w:pos="1260"/>
        </w:tabs>
        <w:ind w:left="360"/>
        <w:rPr>
          <w:rFonts w:ascii="Arial" w:hAnsi="Arial" w:cs="Arial"/>
          <w:b/>
          <w:bCs/>
          <w:sz w:val="22"/>
          <w:szCs w:val="22"/>
        </w:rPr>
      </w:pPr>
    </w:p>
    <w:p w14:paraId="13FF4604" w14:textId="77777777" w:rsidR="007644EB" w:rsidRDefault="007644EB" w:rsidP="00052C9D">
      <w:pPr>
        <w:tabs>
          <w:tab w:val="left" w:pos="200"/>
          <w:tab w:val="left" w:pos="1260"/>
        </w:tabs>
        <w:ind w:left="360"/>
        <w:rPr>
          <w:rFonts w:ascii="Arial" w:hAnsi="Arial" w:cs="Arial"/>
          <w:b/>
          <w:bCs/>
          <w:sz w:val="22"/>
          <w:szCs w:val="22"/>
        </w:rPr>
      </w:pPr>
      <w:r w:rsidRPr="007644EB">
        <w:rPr>
          <w:rFonts w:ascii="Arial" w:hAnsi="Arial" w:cs="Arial"/>
          <w:b/>
          <w:bCs/>
          <w:sz w:val="22"/>
          <w:szCs w:val="22"/>
        </w:rPr>
        <w:t xml:space="preserve">9. Business Requirements </w:t>
      </w:r>
    </w:p>
    <w:p w14:paraId="2E8C075F" w14:textId="1FCAA4FA" w:rsidR="007644EB" w:rsidRDefault="00120167" w:rsidP="00052C9D">
      <w:pPr>
        <w:tabs>
          <w:tab w:val="left" w:pos="200"/>
          <w:tab w:val="left" w:pos="1260"/>
        </w:tabs>
        <w:ind w:left="360"/>
        <w:rPr>
          <w:rFonts w:ascii="Arial" w:hAnsi="Arial" w:cs="Arial"/>
          <w:sz w:val="22"/>
          <w:szCs w:val="22"/>
        </w:rPr>
      </w:pPr>
      <w:r>
        <w:rPr>
          <w:rFonts w:ascii="Arial" w:hAnsi="Arial" w:cs="Arial"/>
          <w:b/>
          <w:bCs/>
          <w:sz w:val="22"/>
          <w:szCs w:val="22"/>
        </w:rPr>
        <w:t xml:space="preserve">Answer- </w:t>
      </w:r>
      <w:r w:rsidR="00CC6D2E" w:rsidRPr="00CC6D2E">
        <w:rPr>
          <w:rFonts w:ascii="Arial" w:hAnsi="Arial" w:cs="Arial"/>
          <w:sz w:val="22"/>
          <w:szCs w:val="22"/>
        </w:rPr>
        <w:t xml:space="preserve">The business requirements define what the business needs from the proposed system. These requirements were identified through stakeholder interviews, workshops, and document analysis. Each requirement is categorized based on the functional area and assigned a priority </w:t>
      </w:r>
      <w:r w:rsidR="00C55BF3">
        <w:rPr>
          <w:rFonts w:ascii="Arial" w:hAnsi="Arial" w:cs="Arial"/>
          <w:sz w:val="22"/>
          <w:szCs w:val="22"/>
        </w:rPr>
        <w:t>using planning poker</w:t>
      </w:r>
    </w:p>
    <w:p w14:paraId="36CA7165" w14:textId="209BD8BA" w:rsidR="004F658F" w:rsidRDefault="00417C26" w:rsidP="00052C9D">
      <w:pPr>
        <w:tabs>
          <w:tab w:val="left" w:pos="200"/>
          <w:tab w:val="left" w:pos="1260"/>
        </w:tabs>
        <w:ind w:left="360"/>
        <w:rPr>
          <w:rFonts w:ascii="Arial" w:hAnsi="Arial" w:cs="Arial"/>
          <w:sz w:val="22"/>
          <w:szCs w:val="22"/>
          <w:u w:val="single"/>
        </w:rPr>
      </w:pPr>
      <w:r w:rsidRPr="00294738">
        <w:rPr>
          <w:rFonts w:ascii="Arial" w:hAnsi="Arial" w:cs="Arial"/>
          <w:sz w:val="22"/>
          <w:szCs w:val="22"/>
          <w:u w:val="single"/>
        </w:rPr>
        <w:t>Functional</w:t>
      </w:r>
      <w:r w:rsidR="00294738" w:rsidRPr="00294738">
        <w:rPr>
          <w:rFonts w:ascii="Arial" w:hAnsi="Arial" w:cs="Arial"/>
          <w:sz w:val="22"/>
          <w:szCs w:val="22"/>
          <w:u w:val="single"/>
        </w:rPr>
        <w:t xml:space="preserve">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
        <w:gridCol w:w="2287"/>
        <w:gridCol w:w="3228"/>
        <w:gridCol w:w="1631"/>
        <w:gridCol w:w="1439"/>
      </w:tblGrid>
      <w:tr w:rsidR="00E7161A" w:rsidRPr="009F66BC" w14:paraId="012CB73F" w14:textId="77777777" w:rsidTr="00E7161A">
        <w:trPr>
          <w:tblHeader/>
          <w:tblCellSpacing w:w="15" w:type="dxa"/>
        </w:trPr>
        <w:tc>
          <w:tcPr>
            <w:tcW w:w="0" w:type="auto"/>
            <w:shd w:val="clear" w:color="auto" w:fill="00B0F0"/>
            <w:vAlign w:val="center"/>
            <w:hideMark/>
          </w:tcPr>
          <w:p w14:paraId="0D6A6E95" w14:textId="77777777" w:rsidR="009F66BC" w:rsidRPr="009F66BC" w:rsidRDefault="009F66BC" w:rsidP="00863551">
            <w:pPr>
              <w:tabs>
                <w:tab w:val="left" w:pos="200"/>
                <w:tab w:val="left" w:pos="1260"/>
              </w:tabs>
              <w:rPr>
                <w:rFonts w:ascii="Arial" w:hAnsi="Arial" w:cs="Arial"/>
                <w:sz w:val="22"/>
                <w:szCs w:val="22"/>
              </w:rPr>
            </w:pPr>
            <w:r w:rsidRPr="009F66BC">
              <w:rPr>
                <w:rFonts w:ascii="Arial" w:hAnsi="Arial" w:cs="Arial"/>
                <w:sz w:val="22"/>
                <w:szCs w:val="22"/>
              </w:rPr>
              <w:t>Req ID</w:t>
            </w:r>
          </w:p>
        </w:tc>
        <w:tc>
          <w:tcPr>
            <w:tcW w:w="0" w:type="auto"/>
            <w:shd w:val="clear" w:color="auto" w:fill="00B0F0"/>
            <w:vAlign w:val="center"/>
            <w:hideMark/>
          </w:tcPr>
          <w:p w14:paraId="4720FD9B"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Requirement Name</w:t>
            </w:r>
          </w:p>
        </w:tc>
        <w:tc>
          <w:tcPr>
            <w:tcW w:w="0" w:type="auto"/>
            <w:shd w:val="clear" w:color="auto" w:fill="00B0F0"/>
            <w:vAlign w:val="center"/>
            <w:hideMark/>
          </w:tcPr>
          <w:p w14:paraId="57ADF4FB"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Description</w:t>
            </w:r>
          </w:p>
        </w:tc>
        <w:tc>
          <w:tcPr>
            <w:tcW w:w="0" w:type="auto"/>
            <w:shd w:val="clear" w:color="auto" w:fill="00B0F0"/>
            <w:vAlign w:val="center"/>
            <w:hideMark/>
          </w:tcPr>
          <w:p w14:paraId="479C1A93"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Functional Area</w:t>
            </w:r>
          </w:p>
        </w:tc>
        <w:tc>
          <w:tcPr>
            <w:tcW w:w="0" w:type="auto"/>
            <w:shd w:val="clear" w:color="auto" w:fill="00B0F0"/>
            <w:vAlign w:val="center"/>
            <w:hideMark/>
          </w:tcPr>
          <w:p w14:paraId="4AB447A1" w14:textId="77777777" w:rsidR="009F66BC" w:rsidRPr="009F66BC" w:rsidRDefault="009F66BC" w:rsidP="00863551">
            <w:pPr>
              <w:tabs>
                <w:tab w:val="left" w:pos="200"/>
                <w:tab w:val="left" w:pos="1260"/>
              </w:tabs>
              <w:rPr>
                <w:rFonts w:ascii="Arial" w:hAnsi="Arial" w:cs="Arial"/>
                <w:sz w:val="22"/>
                <w:szCs w:val="22"/>
              </w:rPr>
            </w:pPr>
            <w:r w:rsidRPr="009F66BC">
              <w:rPr>
                <w:rFonts w:ascii="Arial" w:hAnsi="Arial" w:cs="Arial"/>
                <w:sz w:val="22"/>
                <w:szCs w:val="22"/>
              </w:rPr>
              <w:t>Priority (Poker Card Value)</w:t>
            </w:r>
          </w:p>
        </w:tc>
      </w:tr>
      <w:tr w:rsidR="009F66BC" w:rsidRPr="009F66BC" w14:paraId="7533D76A" w14:textId="77777777" w:rsidTr="009F66BC">
        <w:trPr>
          <w:tblCellSpacing w:w="15" w:type="dxa"/>
        </w:trPr>
        <w:tc>
          <w:tcPr>
            <w:tcW w:w="0" w:type="auto"/>
            <w:vAlign w:val="center"/>
            <w:hideMark/>
          </w:tcPr>
          <w:p w14:paraId="2B7E9181" w14:textId="77777777" w:rsidR="009F66BC" w:rsidRPr="009F66BC" w:rsidRDefault="009F66BC" w:rsidP="00D8344F">
            <w:pPr>
              <w:tabs>
                <w:tab w:val="left" w:pos="200"/>
                <w:tab w:val="left" w:pos="1260"/>
              </w:tabs>
              <w:rPr>
                <w:rFonts w:ascii="Arial" w:hAnsi="Arial" w:cs="Arial"/>
                <w:sz w:val="22"/>
                <w:szCs w:val="22"/>
              </w:rPr>
            </w:pPr>
            <w:r w:rsidRPr="009F66BC">
              <w:rPr>
                <w:rFonts w:ascii="Arial" w:hAnsi="Arial" w:cs="Arial"/>
                <w:sz w:val="22"/>
                <w:szCs w:val="22"/>
              </w:rPr>
              <w:t>FR001</w:t>
            </w:r>
          </w:p>
        </w:tc>
        <w:tc>
          <w:tcPr>
            <w:tcW w:w="0" w:type="auto"/>
            <w:vAlign w:val="center"/>
            <w:hideMark/>
          </w:tcPr>
          <w:p w14:paraId="31A0BC62"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User Login &amp; Authentication</w:t>
            </w:r>
          </w:p>
        </w:tc>
        <w:tc>
          <w:tcPr>
            <w:tcW w:w="0" w:type="auto"/>
            <w:vAlign w:val="center"/>
            <w:hideMark/>
          </w:tcPr>
          <w:p w14:paraId="7E67DB9E"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Users must securely log in using credentials (OTP/email)</w:t>
            </w:r>
          </w:p>
        </w:tc>
        <w:tc>
          <w:tcPr>
            <w:tcW w:w="0" w:type="auto"/>
            <w:vAlign w:val="center"/>
            <w:hideMark/>
          </w:tcPr>
          <w:p w14:paraId="7161470D"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Mobile App</w:t>
            </w:r>
          </w:p>
        </w:tc>
        <w:tc>
          <w:tcPr>
            <w:tcW w:w="0" w:type="auto"/>
            <w:vAlign w:val="center"/>
            <w:hideMark/>
          </w:tcPr>
          <w:p w14:paraId="3BEFAFB0"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13</w:t>
            </w:r>
          </w:p>
        </w:tc>
      </w:tr>
      <w:tr w:rsidR="009F66BC" w:rsidRPr="009F66BC" w14:paraId="4DB6218B" w14:textId="77777777" w:rsidTr="009F66BC">
        <w:trPr>
          <w:tblCellSpacing w:w="15" w:type="dxa"/>
        </w:trPr>
        <w:tc>
          <w:tcPr>
            <w:tcW w:w="0" w:type="auto"/>
            <w:vAlign w:val="center"/>
            <w:hideMark/>
          </w:tcPr>
          <w:p w14:paraId="60DBED99" w14:textId="77777777" w:rsidR="009F66BC" w:rsidRPr="009F66BC" w:rsidRDefault="009F66BC" w:rsidP="00D8344F">
            <w:pPr>
              <w:tabs>
                <w:tab w:val="left" w:pos="200"/>
                <w:tab w:val="left" w:pos="1260"/>
              </w:tabs>
              <w:rPr>
                <w:rFonts w:ascii="Arial" w:hAnsi="Arial" w:cs="Arial"/>
                <w:sz w:val="22"/>
                <w:szCs w:val="22"/>
              </w:rPr>
            </w:pPr>
            <w:r w:rsidRPr="009F66BC">
              <w:rPr>
                <w:rFonts w:ascii="Arial" w:hAnsi="Arial" w:cs="Arial"/>
                <w:sz w:val="22"/>
                <w:szCs w:val="22"/>
              </w:rPr>
              <w:t>FR002</w:t>
            </w:r>
          </w:p>
        </w:tc>
        <w:tc>
          <w:tcPr>
            <w:tcW w:w="0" w:type="auto"/>
            <w:vAlign w:val="center"/>
            <w:hideMark/>
          </w:tcPr>
          <w:p w14:paraId="7036FC97"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Attendance Management</w:t>
            </w:r>
          </w:p>
        </w:tc>
        <w:tc>
          <w:tcPr>
            <w:tcW w:w="0" w:type="auto"/>
            <w:vAlign w:val="center"/>
            <w:hideMark/>
          </w:tcPr>
          <w:p w14:paraId="08853049"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Employees can mark attendance via the app</w:t>
            </w:r>
          </w:p>
        </w:tc>
        <w:tc>
          <w:tcPr>
            <w:tcW w:w="0" w:type="auto"/>
            <w:vAlign w:val="center"/>
            <w:hideMark/>
          </w:tcPr>
          <w:p w14:paraId="789A04B5"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HRMS</w:t>
            </w:r>
          </w:p>
        </w:tc>
        <w:tc>
          <w:tcPr>
            <w:tcW w:w="0" w:type="auto"/>
            <w:vAlign w:val="center"/>
            <w:hideMark/>
          </w:tcPr>
          <w:p w14:paraId="47B389B1"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8</w:t>
            </w:r>
          </w:p>
        </w:tc>
      </w:tr>
      <w:tr w:rsidR="009F66BC" w:rsidRPr="009F66BC" w14:paraId="2899E159" w14:textId="77777777" w:rsidTr="009F66BC">
        <w:trPr>
          <w:tblCellSpacing w:w="15" w:type="dxa"/>
        </w:trPr>
        <w:tc>
          <w:tcPr>
            <w:tcW w:w="0" w:type="auto"/>
            <w:vAlign w:val="center"/>
            <w:hideMark/>
          </w:tcPr>
          <w:p w14:paraId="5F31ADF5" w14:textId="77777777" w:rsidR="009F66BC" w:rsidRPr="009F66BC" w:rsidRDefault="009F66BC" w:rsidP="00D8344F">
            <w:pPr>
              <w:tabs>
                <w:tab w:val="left" w:pos="200"/>
                <w:tab w:val="left" w:pos="1260"/>
              </w:tabs>
              <w:rPr>
                <w:rFonts w:ascii="Arial" w:hAnsi="Arial" w:cs="Arial"/>
                <w:sz w:val="22"/>
                <w:szCs w:val="22"/>
              </w:rPr>
            </w:pPr>
            <w:r w:rsidRPr="009F66BC">
              <w:rPr>
                <w:rFonts w:ascii="Arial" w:hAnsi="Arial" w:cs="Arial"/>
                <w:sz w:val="22"/>
                <w:szCs w:val="22"/>
              </w:rPr>
              <w:t>FR003</w:t>
            </w:r>
          </w:p>
        </w:tc>
        <w:tc>
          <w:tcPr>
            <w:tcW w:w="0" w:type="auto"/>
            <w:vAlign w:val="center"/>
            <w:hideMark/>
          </w:tcPr>
          <w:p w14:paraId="0FEB6F64"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Leave Management</w:t>
            </w:r>
          </w:p>
        </w:tc>
        <w:tc>
          <w:tcPr>
            <w:tcW w:w="0" w:type="auto"/>
            <w:vAlign w:val="center"/>
            <w:hideMark/>
          </w:tcPr>
          <w:p w14:paraId="561D0B92"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Apply, approve, and track leave digitally</w:t>
            </w:r>
          </w:p>
        </w:tc>
        <w:tc>
          <w:tcPr>
            <w:tcW w:w="0" w:type="auto"/>
            <w:vAlign w:val="center"/>
            <w:hideMark/>
          </w:tcPr>
          <w:p w14:paraId="3351BB61"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HRMS</w:t>
            </w:r>
          </w:p>
        </w:tc>
        <w:tc>
          <w:tcPr>
            <w:tcW w:w="0" w:type="auto"/>
            <w:vAlign w:val="center"/>
            <w:hideMark/>
          </w:tcPr>
          <w:p w14:paraId="618E3BD2"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5</w:t>
            </w:r>
          </w:p>
        </w:tc>
      </w:tr>
      <w:tr w:rsidR="009F66BC" w:rsidRPr="009F66BC" w14:paraId="6EC176E2" w14:textId="77777777" w:rsidTr="009F66BC">
        <w:trPr>
          <w:tblCellSpacing w:w="15" w:type="dxa"/>
        </w:trPr>
        <w:tc>
          <w:tcPr>
            <w:tcW w:w="0" w:type="auto"/>
            <w:vAlign w:val="center"/>
            <w:hideMark/>
          </w:tcPr>
          <w:p w14:paraId="3266E90D" w14:textId="77777777" w:rsidR="009F66BC" w:rsidRPr="009F66BC" w:rsidRDefault="009F66BC" w:rsidP="00D8344F">
            <w:pPr>
              <w:tabs>
                <w:tab w:val="left" w:pos="200"/>
                <w:tab w:val="left" w:pos="1260"/>
              </w:tabs>
              <w:rPr>
                <w:rFonts w:ascii="Arial" w:hAnsi="Arial" w:cs="Arial"/>
                <w:sz w:val="22"/>
                <w:szCs w:val="22"/>
              </w:rPr>
            </w:pPr>
            <w:r w:rsidRPr="009F66BC">
              <w:rPr>
                <w:rFonts w:ascii="Arial" w:hAnsi="Arial" w:cs="Arial"/>
                <w:sz w:val="22"/>
                <w:szCs w:val="22"/>
              </w:rPr>
              <w:t>FR004</w:t>
            </w:r>
          </w:p>
        </w:tc>
        <w:tc>
          <w:tcPr>
            <w:tcW w:w="0" w:type="auto"/>
            <w:vAlign w:val="center"/>
            <w:hideMark/>
          </w:tcPr>
          <w:p w14:paraId="310769C5"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Payroll Generation</w:t>
            </w:r>
          </w:p>
        </w:tc>
        <w:tc>
          <w:tcPr>
            <w:tcW w:w="0" w:type="auto"/>
            <w:vAlign w:val="center"/>
            <w:hideMark/>
          </w:tcPr>
          <w:p w14:paraId="04718070"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 xml:space="preserve">Auto-generate </w:t>
            </w:r>
            <w:proofErr w:type="spellStart"/>
            <w:r w:rsidRPr="009F66BC">
              <w:rPr>
                <w:rFonts w:ascii="Arial" w:hAnsi="Arial" w:cs="Arial"/>
                <w:sz w:val="22"/>
                <w:szCs w:val="22"/>
              </w:rPr>
              <w:t>payslips</w:t>
            </w:r>
            <w:proofErr w:type="spellEnd"/>
            <w:r w:rsidRPr="009F66BC">
              <w:rPr>
                <w:rFonts w:ascii="Arial" w:hAnsi="Arial" w:cs="Arial"/>
                <w:sz w:val="22"/>
                <w:szCs w:val="22"/>
              </w:rPr>
              <w:t xml:space="preserve"> based on attendance and leave data</w:t>
            </w:r>
          </w:p>
        </w:tc>
        <w:tc>
          <w:tcPr>
            <w:tcW w:w="0" w:type="auto"/>
            <w:vAlign w:val="center"/>
            <w:hideMark/>
          </w:tcPr>
          <w:p w14:paraId="1159024F"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HRMS</w:t>
            </w:r>
          </w:p>
        </w:tc>
        <w:tc>
          <w:tcPr>
            <w:tcW w:w="0" w:type="auto"/>
            <w:vAlign w:val="center"/>
            <w:hideMark/>
          </w:tcPr>
          <w:p w14:paraId="1EBA5E54" w14:textId="77777777" w:rsidR="009F66BC" w:rsidRPr="009F66BC" w:rsidRDefault="009F66BC" w:rsidP="009F66BC">
            <w:pPr>
              <w:tabs>
                <w:tab w:val="left" w:pos="200"/>
                <w:tab w:val="left" w:pos="1260"/>
              </w:tabs>
              <w:ind w:left="360"/>
              <w:rPr>
                <w:rFonts w:ascii="Arial" w:hAnsi="Arial" w:cs="Arial"/>
                <w:sz w:val="22"/>
                <w:szCs w:val="22"/>
              </w:rPr>
            </w:pPr>
            <w:r w:rsidRPr="009F66BC">
              <w:rPr>
                <w:rFonts w:ascii="Arial" w:hAnsi="Arial" w:cs="Arial"/>
                <w:sz w:val="22"/>
                <w:szCs w:val="22"/>
              </w:rPr>
              <w:t>5</w:t>
            </w:r>
          </w:p>
        </w:tc>
      </w:tr>
    </w:tbl>
    <w:p w14:paraId="4F3376E1" w14:textId="77777777" w:rsidR="00417C26" w:rsidRDefault="00417C26" w:rsidP="00052C9D">
      <w:pPr>
        <w:tabs>
          <w:tab w:val="left" w:pos="200"/>
          <w:tab w:val="left" w:pos="1260"/>
        </w:tabs>
        <w:ind w:left="360"/>
        <w:rPr>
          <w:rFonts w:ascii="Arial" w:hAnsi="Arial" w:cs="Arial"/>
          <w:sz w:val="22"/>
          <w:szCs w:val="22"/>
          <w:u w:val="single"/>
        </w:rPr>
      </w:pPr>
    </w:p>
    <w:p w14:paraId="7BA817FD" w14:textId="77777777" w:rsidR="00357562" w:rsidRDefault="00357562" w:rsidP="00052C9D">
      <w:pPr>
        <w:tabs>
          <w:tab w:val="left" w:pos="200"/>
          <w:tab w:val="left" w:pos="1260"/>
        </w:tabs>
        <w:ind w:left="360"/>
        <w:rPr>
          <w:rFonts w:ascii="Arial" w:hAnsi="Arial" w:cs="Arial"/>
          <w:sz w:val="22"/>
          <w:szCs w:val="22"/>
          <w:u w:val="single"/>
        </w:rPr>
      </w:pPr>
      <w:r>
        <w:rPr>
          <w:rFonts w:ascii="Arial" w:hAnsi="Arial" w:cs="Arial"/>
          <w:sz w:val="22"/>
          <w:szCs w:val="22"/>
          <w:u w:val="single"/>
        </w:rPr>
        <w:t>Non- Functional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4"/>
        <w:gridCol w:w="1700"/>
        <w:gridCol w:w="4311"/>
        <w:gridCol w:w="2245"/>
      </w:tblGrid>
      <w:tr w:rsidR="007A7411" w:rsidRPr="007A7411" w14:paraId="758C1B9A" w14:textId="77777777" w:rsidTr="00E7161A">
        <w:trPr>
          <w:tblHeader/>
          <w:tblCellSpacing w:w="15" w:type="dxa"/>
        </w:trPr>
        <w:tc>
          <w:tcPr>
            <w:tcW w:w="0" w:type="auto"/>
            <w:shd w:val="clear" w:color="auto" w:fill="00B0F0"/>
            <w:vAlign w:val="center"/>
            <w:hideMark/>
          </w:tcPr>
          <w:p w14:paraId="662884FF"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Req ID</w:t>
            </w:r>
          </w:p>
        </w:tc>
        <w:tc>
          <w:tcPr>
            <w:tcW w:w="0" w:type="auto"/>
            <w:shd w:val="clear" w:color="auto" w:fill="00B0F0"/>
            <w:vAlign w:val="center"/>
            <w:hideMark/>
          </w:tcPr>
          <w:p w14:paraId="3B832598"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Requirement</w:t>
            </w:r>
          </w:p>
        </w:tc>
        <w:tc>
          <w:tcPr>
            <w:tcW w:w="0" w:type="auto"/>
            <w:shd w:val="clear" w:color="auto" w:fill="00B0F0"/>
            <w:vAlign w:val="center"/>
            <w:hideMark/>
          </w:tcPr>
          <w:p w14:paraId="314614D5"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Description</w:t>
            </w:r>
          </w:p>
        </w:tc>
        <w:tc>
          <w:tcPr>
            <w:tcW w:w="0" w:type="auto"/>
            <w:shd w:val="clear" w:color="auto" w:fill="00B0F0"/>
            <w:vAlign w:val="center"/>
            <w:hideMark/>
          </w:tcPr>
          <w:p w14:paraId="6899F655"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Priority (Poker Value)</w:t>
            </w:r>
          </w:p>
        </w:tc>
      </w:tr>
      <w:tr w:rsidR="007A7411" w:rsidRPr="007A7411" w14:paraId="4F529811" w14:textId="77777777" w:rsidTr="007A7411">
        <w:trPr>
          <w:tblCellSpacing w:w="15" w:type="dxa"/>
        </w:trPr>
        <w:tc>
          <w:tcPr>
            <w:tcW w:w="0" w:type="auto"/>
            <w:vAlign w:val="center"/>
            <w:hideMark/>
          </w:tcPr>
          <w:p w14:paraId="1B0BE566" w14:textId="77777777" w:rsidR="007A7411" w:rsidRPr="007A7411" w:rsidRDefault="007A7411" w:rsidP="001168B7">
            <w:pPr>
              <w:tabs>
                <w:tab w:val="left" w:pos="200"/>
                <w:tab w:val="left" w:pos="1260"/>
              </w:tabs>
              <w:rPr>
                <w:rFonts w:ascii="Arial" w:hAnsi="Arial" w:cs="Arial"/>
                <w:sz w:val="22"/>
                <w:szCs w:val="22"/>
              </w:rPr>
            </w:pPr>
            <w:r w:rsidRPr="007A7411">
              <w:rPr>
                <w:rFonts w:ascii="Arial" w:hAnsi="Arial" w:cs="Arial"/>
                <w:sz w:val="22"/>
                <w:szCs w:val="22"/>
              </w:rPr>
              <w:t>NFR001</w:t>
            </w:r>
          </w:p>
        </w:tc>
        <w:tc>
          <w:tcPr>
            <w:tcW w:w="0" w:type="auto"/>
            <w:vAlign w:val="center"/>
            <w:hideMark/>
          </w:tcPr>
          <w:p w14:paraId="326C36AC"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Performance</w:t>
            </w:r>
          </w:p>
        </w:tc>
        <w:tc>
          <w:tcPr>
            <w:tcW w:w="0" w:type="auto"/>
            <w:vAlign w:val="center"/>
            <w:hideMark/>
          </w:tcPr>
          <w:p w14:paraId="7C7A3C4C"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System should load within 3 seconds</w:t>
            </w:r>
          </w:p>
        </w:tc>
        <w:tc>
          <w:tcPr>
            <w:tcW w:w="0" w:type="auto"/>
            <w:vAlign w:val="center"/>
            <w:hideMark/>
          </w:tcPr>
          <w:p w14:paraId="78682B50"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8</w:t>
            </w:r>
          </w:p>
        </w:tc>
      </w:tr>
      <w:tr w:rsidR="007A7411" w:rsidRPr="007A7411" w14:paraId="2212C491" w14:textId="77777777" w:rsidTr="007A7411">
        <w:trPr>
          <w:tblCellSpacing w:w="15" w:type="dxa"/>
        </w:trPr>
        <w:tc>
          <w:tcPr>
            <w:tcW w:w="0" w:type="auto"/>
            <w:vAlign w:val="center"/>
            <w:hideMark/>
          </w:tcPr>
          <w:p w14:paraId="2EA0B5B2" w14:textId="77777777" w:rsidR="007A7411" w:rsidRPr="007A7411" w:rsidRDefault="007A7411" w:rsidP="001168B7">
            <w:pPr>
              <w:tabs>
                <w:tab w:val="left" w:pos="200"/>
                <w:tab w:val="left" w:pos="1260"/>
              </w:tabs>
              <w:rPr>
                <w:rFonts w:ascii="Arial" w:hAnsi="Arial" w:cs="Arial"/>
                <w:sz w:val="22"/>
                <w:szCs w:val="22"/>
              </w:rPr>
            </w:pPr>
            <w:r w:rsidRPr="007A7411">
              <w:rPr>
                <w:rFonts w:ascii="Arial" w:hAnsi="Arial" w:cs="Arial"/>
                <w:sz w:val="22"/>
                <w:szCs w:val="22"/>
              </w:rPr>
              <w:t>NFR002</w:t>
            </w:r>
          </w:p>
        </w:tc>
        <w:tc>
          <w:tcPr>
            <w:tcW w:w="0" w:type="auto"/>
            <w:vAlign w:val="center"/>
            <w:hideMark/>
          </w:tcPr>
          <w:p w14:paraId="66672842"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Availability</w:t>
            </w:r>
          </w:p>
        </w:tc>
        <w:tc>
          <w:tcPr>
            <w:tcW w:w="0" w:type="auto"/>
            <w:vAlign w:val="center"/>
            <w:hideMark/>
          </w:tcPr>
          <w:p w14:paraId="1E804777"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99.9% system uptime</w:t>
            </w:r>
          </w:p>
        </w:tc>
        <w:tc>
          <w:tcPr>
            <w:tcW w:w="0" w:type="auto"/>
            <w:vAlign w:val="center"/>
            <w:hideMark/>
          </w:tcPr>
          <w:p w14:paraId="3A4271C1"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13</w:t>
            </w:r>
          </w:p>
        </w:tc>
      </w:tr>
      <w:tr w:rsidR="007A7411" w:rsidRPr="007A7411" w14:paraId="44DA42DC" w14:textId="77777777" w:rsidTr="007A7411">
        <w:trPr>
          <w:tblCellSpacing w:w="15" w:type="dxa"/>
        </w:trPr>
        <w:tc>
          <w:tcPr>
            <w:tcW w:w="0" w:type="auto"/>
            <w:vAlign w:val="center"/>
            <w:hideMark/>
          </w:tcPr>
          <w:p w14:paraId="450BC525" w14:textId="77777777" w:rsidR="007A7411" w:rsidRPr="007A7411" w:rsidRDefault="007A7411" w:rsidP="001168B7">
            <w:pPr>
              <w:tabs>
                <w:tab w:val="left" w:pos="200"/>
                <w:tab w:val="left" w:pos="1260"/>
              </w:tabs>
              <w:rPr>
                <w:rFonts w:ascii="Arial" w:hAnsi="Arial" w:cs="Arial"/>
                <w:sz w:val="22"/>
                <w:szCs w:val="22"/>
              </w:rPr>
            </w:pPr>
            <w:r w:rsidRPr="007A7411">
              <w:rPr>
                <w:rFonts w:ascii="Arial" w:hAnsi="Arial" w:cs="Arial"/>
                <w:sz w:val="22"/>
                <w:szCs w:val="22"/>
              </w:rPr>
              <w:t>NFR003</w:t>
            </w:r>
          </w:p>
        </w:tc>
        <w:tc>
          <w:tcPr>
            <w:tcW w:w="0" w:type="auto"/>
            <w:vAlign w:val="center"/>
            <w:hideMark/>
          </w:tcPr>
          <w:p w14:paraId="6F96E771"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Security</w:t>
            </w:r>
          </w:p>
        </w:tc>
        <w:tc>
          <w:tcPr>
            <w:tcW w:w="0" w:type="auto"/>
            <w:vAlign w:val="center"/>
            <w:hideMark/>
          </w:tcPr>
          <w:p w14:paraId="0B39D370"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Role-based access control and data encryption</w:t>
            </w:r>
          </w:p>
        </w:tc>
        <w:tc>
          <w:tcPr>
            <w:tcW w:w="0" w:type="auto"/>
            <w:vAlign w:val="center"/>
            <w:hideMark/>
          </w:tcPr>
          <w:p w14:paraId="44712D0E"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13</w:t>
            </w:r>
          </w:p>
        </w:tc>
      </w:tr>
      <w:tr w:rsidR="007A7411" w:rsidRPr="007A7411" w14:paraId="7AF6ABBB" w14:textId="77777777" w:rsidTr="007A7411">
        <w:trPr>
          <w:tblCellSpacing w:w="15" w:type="dxa"/>
        </w:trPr>
        <w:tc>
          <w:tcPr>
            <w:tcW w:w="0" w:type="auto"/>
            <w:vAlign w:val="center"/>
            <w:hideMark/>
          </w:tcPr>
          <w:p w14:paraId="0443C46C" w14:textId="77777777" w:rsidR="007A7411" w:rsidRPr="007A7411" w:rsidRDefault="007A7411" w:rsidP="001168B7">
            <w:pPr>
              <w:tabs>
                <w:tab w:val="left" w:pos="200"/>
                <w:tab w:val="left" w:pos="1260"/>
              </w:tabs>
              <w:rPr>
                <w:rFonts w:ascii="Arial" w:hAnsi="Arial" w:cs="Arial"/>
                <w:sz w:val="22"/>
                <w:szCs w:val="22"/>
              </w:rPr>
            </w:pPr>
            <w:r w:rsidRPr="007A7411">
              <w:rPr>
                <w:rFonts w:ascii="Arial" w:hAnsi="Arial" w:cs="Arial"/>
                <w:sz w:val="22"/>
                <w:szCs w:val="22"/>
              </w:rPr>
              <w:t>NFR004</w:t>
            </w:r>
          </w:p>
        </w:tc>
        <w:tc>
          <w:tcPr>
            <w:tcW w:w="0" w:type="auto"/>
            <w:vAlign w:val="center"/>
            <w:hideMark/>
          </w:tcPr>
          <w:p w14:paraId="36D31630"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Usability</w:t>
            </w:r>
          </w:p>
        </w:tc>
        <w:tc>
          <w:tcPr>
            <w:tcW w:w="0" w:type="auto"/>
            <w:vAlign w:val="center"/>
            <w:hideMark/>
          </w:tcPr>
          <w:p w14:paraId="5B06F6B1"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Easy-to-use interface for non-technical users</w:t>
            </w:r>
          </w:p>
        </w:tc>
        <w:tc>
          <w:tcPr>
            <w:tcW w:w="0" w:type="auto"/>
            <w:vAlign w:val="center"/>
            <w:hideMark/>
          </w:tcPr>
          <w:p w14:paraId="3532DA8A" w14:textId="77777777" w:rsidR="007A7411" w:rsidRPr="007A7411" w:rsidRDefault="007A7411" w:rsidP="007A7411">
            <w:pPr>
              <w:tabs>
                <w:tab w:val="left" w:pos="200"/>
                <w:tab w:val="left" w:pos="1260"/>
              </w:tabs>
              <w:ind w:left="360"/>
              <w:rPr>
                <w:rFonts w:ascii="Arial" w:hAnsi="Arial" w:cs="Arial"/>
                <w:sz w:val="22"/>
                <w:szCs w:val="22"/>
              </w:rPr>
            </w:pPr>
            <w:r w:rsidRPr="007A7411">
              <w:rPr>
                <w:rFonts w:ascii="Arial" w:hAnsi="Arial" w:cs="Arial"/>
                <w:sz w:val="22"/>
                <w:szCs w:val="22"/>
              </w:rPr>
              <w:t>5</w:t>
            </w:r>
          </w:p>
        </w:tc>
      </w:tr>
    </w:tbl>
    <w:p w14:paraId="256D5CDD" w14:textId="17178077" w:rsidR="00357562" w:rsidRPr="00294738" w:rsidRDefault="00357562" w:rsidP="00052C9D">
      <w:pPr>
        <w:tabs>
          <w:tab w:val="left" w:pos="200"/>
          <w:tab w:val="left" w:pos="1260"/>
        </w:tabs>
        <w:ind w:left="360"/>
        <w:rPr>
          <w:rFonts w:ascii="Arial" w:hAnsi="Arial" w:cs="Arial"/>
          <w:sz w:val="22"/>
          <w:szCs w:val="22"/>
          <w:u w:val="single"/>
        </w:rPr>
      </w:pPr>
      <w:r>
        <w:rPr>
          <w:rFonts w:ascii="Arial" w:hAnsi="Arial" w:cs="Arial"/>
          <w:sz w:val="22"/>
          <w:szCs w:val="22"/>
          <w:u w:val="single"/>
        </w:rPr>
        <w:t xml:space="preserve"> </w:t>
      </w:r>
    </w:p>
    <w:p w14:paraId="161642E9" w14:textId="77777777" w:rsidR="00C55BF3" w:rsidRDefault="00C55BF3" w:rsidP="00052C9D">
      <w:pPr>
        <w:tabs>
          <w:tab w:val="left" w:pos="200"/>
          <w:tab w:val="left" w:pos="1260"/>
        </w:tabs>
        <w:ind w:left="360"/>
        <w:rPr>
          <w:rFonts w:ascii="Arial" w:hAnsi="Arial" w:cs="Arial"/>
          <w:sz w:val="22"/>
          <w:szCs w:val="22"/>
        </w:rPr>
      </w:pPr>
    </w:p>
    <w:p w14:paraId="69BDDDE8" w14:textId="2F2FE60F" w:rsidR="00830949" w:rsidRDefault="00261621" w:rsidP="00052C9D">
      <w:pPr>
        <w:tabs>
          <w:tab w:val="left" w:pos="200"/>
          <w:tab w:val="left" w:pos="1260"/>
        </w:tabs>
        <w:ind w:left="360"/>
        <w:rPr>
          <w:rFonts w:ascii="Arial" w:hAnsi="Arial" w:cs="Arial"/>
          <w:b/>
          <w:bCs/>
          <w:sz w:val="22"/>
          <w:szCs w:val="22"/>
        </w:rPr>
      </w:pPr>
      <w:r w:rsidRPr="00261621">
        <w:rPr>
          <w:rFonts w:ascii="Arial" w:hAnsi="Arial" w:cs="Arial"/>
          <w:b/>
          <w:bCs/>
          <w:sz w:val="22"/>
          <w:szCs w:val="22"/>
        </w:rPr>
        <w:lastRenderedPageBreak/>
        <w:t>10.Appendices</w:t>
      </w:r>
    </w:p>
    <w:p w14:paraId="45C03C0C"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10.1. List of Acronyms</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43"/>
        <w:gridCol w:w="4711"/>
      </w:tblGrid>
      <w:tr w:rsidR="00B07D80" w:rsidRPr="00B07D80" w14:paraId="7FAD970F" w14:textId="77777777" w:rsidTr="003271AE">
        <w:trPr>
          <w:tblHeader/>
          <w:tblCellSpacing w:w="15" w:type="dxa"/>
        </w:trPr>
        <w:tc>
          <w:tcPr>
            <w:tcW w:w="0" w:type="auto"/>
            <w:vAlign w:val="center"/>
            <w:hideMark/>
          </w:tcPr>
          <w:p w14:paraId="7ACC6263" w14:textId="77777777" w:rsidR="00B07D80" w:rsidRPr="00B07D80" w:rsidRDefault="00B07D80" w:rsidP="003271AE">
            <w:pPr>
              <w:tabs>
                <w:tab w:val="left" w:pos="200"/>
                <w:tab w:val="left" w:pos="1260"/>
              </w:tabs>
              <w:rPr>
                <w:rFonts w:ascii="Arial" w:hAnsi="Arial" w:cs="Arial"/>
                <w:sz w:val="22"/>
                <w:szCs w:val="22"/>
                <w:u w:val="single"/>
              </w:rPr>
            </w:pPr>
            <w:r w:rsidRPr="00B07D80">
              <w:rPr>
                <w:rFonts w:ascii="Arial" w:hAnsi="Arial" w:cs="Arial"/>
                <w:sz w:val="22"/>
                <w:szCs w:val="22"/>
                <w:u w:val="single"/>
              </w:rPr>
              <w:t>Acronym</w:t>
            </w:r>
          </w:p>
        </w:tc>
        <w:tc>
          <w:tcPr>
            <w:tcW w:w="0" w:type="auto"/>
            <w:vAlign w:val="center"/>
            <w:hideMark/>
          </w:tcPr>
          <w:p w14:paraId="0DE75B7E" w14:textId="77777777" w:rsidR="00B07D80" w:rsidRPr="00B07D80" w:rsidRDefault="00B07D80" w:rsidP="003271AE">
            <w:pPr>
              <w:tabs>
                <w:tab w:val="left" w:pos="200"/>
                <w:tab w:val="left" w:pos="1260"/>
              </w:tabs>
              <w:rPr>
                <w:rFonts w:ascii="Arial" w:hAnsi="Arial" w:cs="Arial"/>
                <w:sz w:val="22"/>
                <w:szCs w:val="22"/>
                <w:u w:val="single"/>
              </w:rPr>
            </w:pPr>
            <w:r w:rsidRPr="00B07D80">
              <w:rPr>
                <w:rFonts w:ascii="Arial" w:hAnsi="Arial" w:cs="Arial"/>
                <w:sz w:val="22"/>
                <w:szCs w:val="22"/>
                <w:u w:val="single"/>
              </w:rPr>
              <w:t>Full Form</w:t>
            </w:r>
          </w:p>
        </w:tc>
      </w:tr>
      <w:tr w:rsidR="00B07D80" w:rsidRPr="00B07D80" w14:paraId="19320CE8" w14:textId="77777777" w:rsidTr="003271AE">
        <w:trPr>
          <w:tblCellSpacing w:w="15" w:type="dxa"/>
        </w:trPr>
        <w:tc>
          <w:tcPr>
            <w:tcW w:w="0" w:type="auto"/>
            <w:vAlign w:val="center"/>
            <w:hideMark/>
          </w:tcPr>
          <w:p w14:paraId="418913AF" w14:textId="4D33CA63"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BRD</w:t>
            </w:r>
            <w:r w:rsidR="00D120C1">
              <w:rPr>
                <w:rFonts w:ascii="Arial" w:hAnsi="Arial" w:cs="Arial"/>
                <w:sz w:val="22"/>
                <w:szCs w:val="22"/>
              </w:rPr>
              <w:t xml:space="preserve"> -</w:t>
            </w:r>
          </w:p>
        </w:tc>
        <w:tc>
          <w:tcPr>
            <w:tcW w:w="0" w:type="auto"/>
            <w:vAlign w:val="center"/>
            <w:hideMark/>
          </w:tcPr>
          <w:p w14:paraId="42C4F684"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Business Requirement Document</w:t>
            </w:r>
          </w:p>
        </w:tc>
      </w:tr>
      <w:tr w:rsidR="00B07D80" w:rsidRPr="00B07D80" w14:paraId="7D79A60C" w14:textId="77777777" w:rsidTr="003271AE">
        <w:trPr>
          <w:tblCellSpacing w:w="15" w:type="dxa"/>
        </w:trPr>
        <w:tc>
          <w:tcPr>
            <w:tcW w:w="0" w:type="auto"/>
            <w:vAlign w:val="center"/>
            <w:hideMark/>
          </w:tcPr>
          <w:p w14:paraId="3025E9CA" w14:textId="1F8CE2AF"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HRMS</w:t>
            </w:r>
            <w:r w:rsidR="00D120C1">
              <w:rPr>
                <w:rFonts w:ascii="Arial" w:hAnsi="Arial" w:cs="Arial"/>
                <w:sz w:val="22"/>
                <w:szCs w:val="22"/>
              </w:rPr>
              <w:t xml:space="preserve"> -</w:t>
            </w:r>
          </w:p>
        </w:tc>
        <w:tc>
          <w:tcPr>
            <w:tcW w:w="0" w:type="auto"/>
            <w:vAlign w:val="center"/>
            <w:hideMark/>
          </w:tcPr>
          <w:p w14:paraId="3986A521"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Human Resource Management System</w:t>
            </w:r>
          </w:p>
        </w:tc>
      </w:tr>
      <w:tr w:rsidR="00B07D80" w:rsidRPr="00B07D80" w14:paraId="0D360DD8" w14:textId="77777777" w:rsidTr="003271AE">
        <w:trPr>
          <w:tblCellSpacing w:w="15" w:type="dxa"/>
        </w:trPr>
        <w:tc>
          <w:tcPr>
            <w:tcW w:w="0" w:type="auto"/>
            <w:vAlign w:val="center"/>
            <w:hideMark/>
          </w:tcPr>
          <w:p w14:paraId="3EE40A01" w14:textId="277BFC84"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LMS</w:t>
            </w:r>
            <w:r w:rsidR="00D120C1">
              <w:rPr>
                <w:rFonts w:ascii="Arial" w:hAnsi="Arial" w:cs="Arial"/>
                <w:sz w:val="22"/>
                <w:szCs w:val="22"/>
              </w:rPr>
              <w:t xml:space="preserve"> -</w:t>
            </w:r>
          </w:p>
        </w:tc>
        <w:tc>
          <w:tcPr>
            <w:tcW w:w="0" w:type="auto"/>
            <w:vAlign w:val="center"/>
            <w:hideMark/>
          </w:tcPr>
          <w:p w14:paraId="4D6094B7"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Learning Management System</w:t>
            </w:r>
          </w:p>
        </w:tc>
      </w:tr>
      <w:tr w:rsidR="00B07D80" w:rsidRPr="00B07D80" w14:paraId="44E438BB" w14:textId="77777777" w:rsidTr="003271AE">
        <w:trPr>
          <w:tblCellSpacing w:w="15" w:type="dxa"/>
        </w:trPr>
        <w:tc>
          <w:tcPr>
            <w:tcW w:w="0" w:type="auto"/>
            <w:vAlign w:val="center"/>
            <w:hideMark/>
          </w:tcPr>
          <w:p w14:paraId="6DBDD761" w14:textId="57514475"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UAT</w:t>
            </w:r>
            <w:r w:rsidR="00D120C1">
              <w:rPr>
                <w:rFonts w:ascii="Arial" w:hAnsi="Arial" w:cs="Arial"/>
                <w:sz w:val="22"/>
                <w:szCs w:val="22"/>
              </w:rPr>
              <w:t xml:space="preserve"> -</w:t>
            </w:r>
          </w:p>
        </w:tc>
        <w:tc>
          <w:tcPr>
            <w:tcW w:w="0" w:type="auto"/>
            <w:vAlign w:val="center"/>
            <w:hideMark/>
          </w:tcPr>
          <w:p w14:paraId="26FCA21F"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User Acceptance Testing</w:t>
            </w:r>
          </w:p>
        </w:tc>
      </w:tr>
      <w:tr w:rsidR="00B07D80" w:rsidRPr="00B07D80" w14:paraId="2BE5F184" w14:textId="77777777" w:rsidTr="003271AE">
        <w:trPr>
          <w:tblCellSpacing w:w="15" w:type="dxa"/>
        </w:trPr>
        <w:tc>
          <w:tcPr>
            <w:tcW w:w="0" w:type="auto"/>
            <w:vAlign w:val="center"/>
            <w:hideMark/>
          </w:tcPr>
          <w:p w14:paraId="026143FD" w14:textId="43053061"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UI/UX</w:t>
            </w:r>
            <w:r w:rsidR="00D120C1">
              <w:rPr>
                <w:rFonts w:ascii="Arial" w:hAnsi="Arial" w:cs="Arial"/>
                <w:sz w:val="22"/>
                <w:szCs w:val="22"/>
              </w:rPr>
              <w:t xml:space="preserve"> -</w:t>
            </w:r>
          </w:p>
        </w:tc>
        <w:tc>
          <w:tcPr>
            <w:tcW w:w="0" w:type="auto"/>
            <w:vAlign w:val="center"/>
            <w:hideMark/>
          </w:tcPr>
          <w:p w14:paraId="687A0385"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User Interface / User Experience</w:t>
            </w:r>
          </w:p>
        </w:tc>
      </w:tr>
      <w:tr w:rsidR="00B07D80" w:rsidRPr="00B07D80" w14:paraId="7C73957D" w14:textId="77777777" w:rsidTr="003271AE">
        <w:trPr>
          <w:tblCellSpacing w:w="15" w:type="dxa"/>
        </w:trPr>
        <w:tc>
          <w:tcPr>
            <w:tcW w:w="0" w:type="auto"/>
            <w:vAlign w:val="center"/>
            <w:hideMark/>
          </w:tcPr>
          <w:p w14:paraId="2F6F2A86" w14:textId="4A03633F"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OTP</w:t>
            </w:r>
            <w:r w:rsidR="00D120C1">
              <w:rPr>
                <w:rFonts w:ascii="Arial" w:hAnsi="Arial" w:cs="Arial"/>
                <w:sz w:val="22"/>
                <w:szCs w:val="22"/>
              </w:rPr>
              <w:t xml:space="preserve"> -</w:t>
            </w:r>
          </w:p>
        </w:tc>
        <w:tc>
          <w:tcPr>
            <w:tcW w:w="0" w:type="auto"/>
            <w:vAlign w:val="center"/>
            <w:hideMark/>
          </w:tcPr>
          <w:p w14:paraId="56BF1ACA"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One Time Password</w:t>
            </w:r>
          </w:p>
        </w:tc>
      </w:tr>
      <w:tr w:rsidR="00B07D80" w:rsidRPr="00B07D80" w14:paraId="27DF5538" w14:textId="77777777" w:rsidTr="003271AE">
        <w:trPr>
          <w:tblCellSpacing w:w="15" w:type="dxa"/>
        </w:trPr>
        <w:tc>
          <w:tcPr>
            <w:tcW w:w="0" w:type="auto"/>
            <w:vAlign w:val="center"/>
            <w:hideMark/>
          </w:tcPr>
          <w:p w14:paraId="793AE201" w14:textId="39D81B6F"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API</w:t>
            </w:r>
            <w:r w:rsidR="00D120C1">
              <w:rPr>
                <w:rFonts w:ascii="Arial" w:hAnsi="Arial" w:cs="Arial"/>
                <w:sz w:val="22"/>
                <w:szCs w:val="22"/>
              </w:rPr>
              <w:t xml:space="preserve"> -</w:t>
            </w:r>
          </w:p>
        </w:tc>
        <w:tc>
          <w:tcPr>
            <w:tcW w:w="0" w:type="auto"/>
            <w:vAlign w:val="center"/>
            <w:hideMark/>
          </w:tcPr>
          <w:p w14:paraId="62FD3B78"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Application Programming Interface</w:t>
            </w:r>
          </w:p>
        </w:tc>
      </w:tr>
      <w:tr w:rsidR="00B07D80" w:rsidRPr="00B07D80" w14:paraId="09437731" w14:textId="77777777" w:rsidTr="003271AE">
        <w:trPr>
          <w:tblCellSpacing w:w="15" w:type="dxa"/>
        </w:trPr>
        <w:tc>
          <w:tcPr>
            <w:tcW w:w="0" w:type="auto"/>
            <w:vAlign w:val="center"/>
            <w:hideMark/>
          </w:tcPr>
          <w:p w14:paraId="3DD50B07" w14:textId="6551BDD1"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RACI</w:t>
            </w:r>
            <w:r w:rsidR="00D120C1">
              <w:rPr>
                <w:rFonts w:ascii="Arial" w:hAnsi="Arial" w:cs="Arial"/>
                <w:sz w:val="22"/>
                <w:szCs w:val="22"/>
              </w:rPr>
              <w:t xml:space="preserve"> -</w:t>
            </w:r>
          </w:p>
        </w:tc>
        <w:tc>
          <w:tcPr>
            <w:tcW w:w="0" w:type="auto"/>
            <w:vAlign w:val="center"/>
            <w:hideMark/>
          </w:tcPr>
          <w:p w14:paraId="3114E289"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Responsible, Accountable, Consulted, Informed</w:t>
            </w:r>
          </w:p>
        </w:tc>
      </w:tr>
      <w:tr w:rsidR="00B07D80" w:rsidRPr="00B07D80" w14:paraId="2C0E09D6" w14:textId="77777777" w:rsidTr="003271AE">
        <w:trPr>
          <w:tblCellSpacing w:w="15" w:type="dxa"/>
        </w:trPr>
        <w:tc>
          <w:tcPr>
            <w:tcW w:w="0" w:type="auto"/>
            <w:vAlign w:val="center"/>
            <w:hideMark/>
          </w:tcPr>
          <w:p w14:paraId="7C4048F8" w14:textId="738486DC"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KPI</w:t>
            </w:r>
            <w:r w:rsidR="00D120C1">
              <w:rPr>
                <w:rFonts w:ascii="Arial" w:hAnsi="Arial" w:cs="Arial"/>
                <w:sz w:val="22"/>
                <w:szCs w:val="22"/>
              </w:rPr>
              <w:t xml:space="preserve"> -</w:t>
            </w:r>
          </w:p>
        </w:tc>
        <w:tc>
          <w:tcPr>
            <w:tcW w:w="0" w:type="auto"/>
            <w:vAlign w:val="center"/>
            <w:hideMark/>
          </w:tcPr>
          <w:p w14:paraId="493C5ECF" w14:textId="77777777" w:rsidR="00B07D80" w:rsidRPr="00B07D80" w:rsidRDefault="00B07D80" w:rsidP="003271AE">
            <w:pPr>
              <w:tabs>
                <w:tab w:val="left" w:pos="200"/>
                <w:tab w:val="left" w:pos="1260"/>
              </w:tabs>
              <w:rPr>
                <w:rFonts w:ascii="Arial" w:hAnsi="Arial" w:cs="Arial"/>
                <w:sz w:val="22"/>
                <w:szCs w:val="22"/>
              </w:rPr>
            </w:pPr>
            <w:r w:rsidRPr="00B07D80">
              <w:rPr>
                <w:rFonts w:ascii="Arial" w:hAnsi="Arial" w:cs="Arial"/>
                <w:sz w:val="22"/>
                <w:szCs w:val="22"/>
              </w:rPr>
              <w:t>Key Performance Indicator</w:t>
            </w:r>
          </w:p>
        </w:tc>
      </w:tr>
    </w:tbl>
    <w:p w14:paraId="319C1A07" w14:textId="4D317AD1" w:rsidR="00B07D80" w:rsidRPr="00B07D80" w:rsidRDefault="003271AE" w:rsidP="00B07D80">
      <w:pPr>
        <w:tabs>
          <w:tab w:val="left" w:pos="200"/>
          <w:tab w:val="left" w:pos="1260"/>
        </w:tabs>
        <w:rPr>
          <w:rFonts w:ascii="Arial" w:hAnsi="Arial" w:cs="Arial"/>
          <w:sz w:val="22"/>
          <w:szCs w:val="22"/>
        </w:rPr>
      </w:pPr>
      <w:r>
        <w:rPr>
          <w:rFonts w:ascii="Arial" w:hAnsi="Arial" w:cs="Arial"/>
          <w:sz w:val="22"/>
          <w:szCs w:val="22"/>
        </w:rPr>
        <w:br w:type="textWrapping" w:clear="all"/>
      </w:r>
    </w:p>
    <w:p w14:paraId="4C9F5CBA"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 xml:space="preserve">10.2. </w:t>
      </w:r>
      <w:r w:rsidRPr="00B07D80">
        <w:rPr>
          <w:rFonts w:ascii="Arial" w:hAnsi="Arial" w:cs="Arial"/>
          <w:sz w:val="22"/>
          <w:szCs w:val="22"/>
          <w:u w:val="single"/>
        </w:rPr>
        <w:t>Glossary of Terms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2"/>
        <w:gridCol w:w="6708"/>
      </w:tblGrid>
      <w:tr w:rsidR="00B07D80" w:rsidRPr="00B07D80" w14:paraId="0266B147" w14:textId="77777777" w:rsidTr="00B07D80">
        <w:trPr>
          <w:tblHeader/>
          <w:tblCellSpacing w:w="15" w:type="dxa"/>
        </w:trPr>
        <w:tc>
          <w:tcPr>
            <w:tcW w:w="0" w:type="auto"/>
            <w:vAlign w:val="center"/>
            <w:hideMark/>
          </w:tcPr>
          <w:p w14:paraId="18B531C6"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Term</w:t>
            </w:r>
          </w:p>
        </w:tc>
        <w:tc>
          <w:tcPr>
            <w:tcW w:w="0" w:type="auto"/>
            <w:vAlign w:val="center"/>
            <w:hideMark/>
          </w:tcPr>
          <w:p w14:paraId="7A434979"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Definition</w:t>
            </w:r>
          </w:p>
        </w:tc>
      </w:tr>
      <w:tr w:rsidR="00B07D80" w:rsidRPr="00B07D80" w14:paraId="615CBD8F" w14:textId="77777777" w:rsidTr="00B07D80">
        <w:trPr>
          <w:tblCellSpacing w:w="15" w:type="dxa"/>
        </w:trPr>
        <w:tc>
          <w:tcPr>
            <w:tcW w:w="0" w:type="auto"/>
            <w:vAlign w:val="center"/>
            <w:hideMark/>
          </w:tcPr>
          <w:p w14:paraId="38ABB042"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Stakeholder</w:t>
            </w:r>
          </w:p>
        </w:tc>
        <w:tc>
          <w:tcPr>
            <w:tcW w:w="0" w:type="auto"/>
            <w:vAlign w:val="center"/>
            <w:hideMark/>
          </w:tcPr>
          <w:p w14:paraId="2D95A80D"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Any person or group who has an interest in the project outcome.</w:t>
            </w:r>
          </w:p>
        </w:tc>
      </w:tr>
      <w:tr w:rsidR="00B07D80" w:rsidRPr="00B07D80" w14:paraId="4139B42A" w14:textId="77777777" w:rsidTr="00B07D80">
        <w:trPr>
          <w:tblCellSpacing w:w="15" w:type="dxa"/>
        </w:trPr>
        <w:tc>
          <w:tcPr>
            <w:tcW w:w="0" w:type="auto"/>
            <w:vAlign w:val="center"/>
            <w:hideMark/>
          </w:tcPr>
          <w:p w14:paraId="3DE0F1B0"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Functional Requirement</w:t>
            </w:r>
          </w:p>
        </w:tc>
        <w:tc>
          <w:tcPr>
            <w:tcW w:w="0" w:type="auto"/>
            <w:vAlign w:val="center"/>
            <w:hideMark/>
          </w:tcPr>
          <w:p w14:paraId="79A4C580"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A feature or behavior the system must have or perform.</w:t>
            </w:r>
          </w:p>
        </w:tc>
      </w:tr>
      <w:tr w:rsidR="00B07D80" w:rsidRPr="00B07D80" w14:paraId="1DCCC4C8" w14:textId="77777777" w:rsidTr="00B07D80">
        <w:trPr>
          <w:tblCellSpacing w:w="15" w:type="dxa"/>
        </w:trPr>
        <w:tc>
          <w:tcPr>
            <w:tcW w:w="0" w:type="auto"/>
            <w:vAlign w:val="center"/>
            <w:hideMark/>
          </w:tcPr>
          <w:p w14:paraId="5DC1820D"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Non-Functional Requirement</w:t>
            </w:r>
          </w:p>
        </w:tc>
        <w:tc>
          <w:tcPr>
            <w:tcW w:w="0" w:type="auto"/>
            <w:vAlign w:val="center"/>
            <w:hideMark/>
          </w:tcPr>
          <w:p w14:paraId="63A721E9"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Attributes like performance, security, usability.</w:t>
            </w:r>
          </w:p>
        </w:tc>
      </w:tr>
      <w:tr w:rsidR="00B07D80" w:rsidRPr="00B07D80" w14:paraId="3CA7ABF2" w14:textId="77777777" w:rsidTr="00B07D80">
        <w:trPr>
          <w:tblCellSpacing w:w="15" w:type="dxa"/>
        </w:trPr>
        <w:tc>
          <w:tcPr>
            <w:tcW w:w="0" w:type="auto"/>
            <w:vAlign w:val="center"/>
            <w:hideMark/>
          </w:tcPr>
          <w:p w14:paraId="53A5FE07"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Legacy System</w:t>
            </w:r>
          </w:p>
        </w:tc>
        <w:tc>
          <w:tcPr>
            <w:tcW w:w="0" w:type="auto"/>
            <w:vAlign w:val="center"/>
            <w:hideMark/>
          </w:tcPr>
          <w:p w14:paraId="220F366D"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The old/existing system before the proposed solution.</w:t>
            </w:r>
          </w:p>
        </w:tc>
      </w:tr>
      <w:tr w:rsidR="00B07D80" w:rsidRPr="00B07D80" w14:paraId="6F03B426" w14:textId="77777777" w:rsidTr="00B07D80">
        <w:trPr>
          <w:tblCellSpacing w:w="15" w:type="dxa"/>
        </w:trPr>
        <w:tc>
          <w:tcPr>
            <w:tcW w:w="0" w:type="auto"/>
            <w:vAlign w:val="center"/>
            <w:hideMark/>
          </w:tcPr>
          <w:p w14:paraId="077C2D2C"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TO-BE Process</w:t>
            </w:r>
          </w:p>
        </w:tc>
        <w:tc>
          <w:tcPr>
            <w:tcW w:w="0" w:type="auto"/>
            <w:vAlign w:val="center"/>
            <w:hideMark/>
          </w:tcPr>
          <w:p w14:paraId="41DDA4AF"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The future recommended process to be followed.</w:t>
            </w:r>
          </w:p>
        </w:tc>
      </w:tr>
      <w:tr w:rsidR="00B07D80" w:rsidRPr="00B07D80" w14:paraId="01159338" w14:textId="77777777" w:rsidTr="00B07D80">
        <w:trPr>
          <w:tblCellSpacing w:w="15" w:type="dxa"/>
        </w:trPr>
        <w:tc>
          <w:tcPr>
            <w:tcW w:w="0" w:type="auto"/>
            <w:vAlign w:val="center"/>
            <w:hideMark/>
          </w:tcPr>
          <w:p w14:paraId="7C230931"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AS-IS Process</w:t>
            </w:r>
          </w:p>
        </w:tc>
        <w:tc>
          <w:tcPr>
            <w:tcW w:w="0" w:type="auto"/>
            <w:vAlign w:val="center"/>
            <w:hideMark/>
          </w:tcPr>
          <w:p w14:paraId="67249283"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The current process being followed before improvement.</w:t>
            </w:r>
          </w:p>
        </w:tc>
      </w:tr>
      <w:tr w:rsidR="00B07D80" w:rsidRPr="00B07D80" w14:paraId="2C5A7790" w14:textId="77777777" w:rsidTr="00B07D80">
        <w:trPr>
          <w:tblCellSpacing w:w="15" w:type="dxa"/>
        </w:trPr>
        <w:tc>
          <w:tcPr>
            <w:tcW w:w="0" w:type="auto"/>
            <w:vAlign w:val="center"/>
            <w:hideMark/>
          </w:tcPr>
          <w:p w14:paraId="33BD86D7"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Role-Based Access</w:t>
            </w:r>
          </w:p>
        </w:tc>
        <w:tc>
          <w:tcPr>
            <w:tcW w:w="0" w:type="auto"/>
            <w:vAlign w:val="center"/>
            <w:hideMark/>
          </w:tcPr>
          <w:p w14:paraId="08EAA221"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A security approach where access is granted based on the user's role.</w:t>
            </w:r>
          </w:p>
        </w:tc>
      </w:tr>
      <w:tr w:rsidR="00B07D80" w:rsidRPr="00B07D80" w14:paraId="6EA8A388" w14:textId="77777777" w:rsidTr="00B07D80">
        <w:trPr>
          <w:tblCellSpacing w:w="15" w:type="dxa"/>
        </w:trPr>
        <w:tc>
          <w:tcPr>
            <w:tcW w:w="0" w:type="auto"/>
            <w:vAlign w:val="center"/>
            <w:hideMark/>
          </w:tcPr>
          <w:p w14:paraId="25A9878C"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Self-Service Portal</w:t>
            </w:r>
          </w:p>
        </w:tc>
        <w:tc>
          <w:tcPr>
            <w:tcW w:w="0" w:type="auto"/>
            <w:vAlign w:val="center"/>
            <w:hideMark/>
          </w:tcPr>
          <w:p w14:paraId="73C1D8D7"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A feature that allows users to perform certain tasks without administrator help.</w:t>
            </w:r>
          </w:p>
        </w:tc>
      </w:tr>
    </w:tbl>
    <w:p w14:paraId="56967E88" w14:textId="7E4188A0" w:rsidR="00B07D80" w:rsidRPr="00B07D80" w:rsidRDefault="00B07D80" w:rsidP="00B07D80">
      <w:pPr>
        <w:tabs>
          <w:tab w:val="left" w:pos="200"/>
          <w:tab w:val="left" w:pos="1260"/>
        </w:tabs>
        <w:rPr>
          <w:rFonts w:ascii="Arial" w:hAnsi="Arial" w:cs="Arial"/>
          <w:sz w:val="22"/>
          <w:szCs w:val="22"/>
        </w:rPr>
      </w:pPr>
    </w:p>
    <w:p w14:paraId="6681176C"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lastRenderedPageBreak/>
        <w:t xml:space="preserve">10.3. </w:t>
      </w:r>
      <w:r w:rsidRPr="00B07D80">
        <w:rPr>
          <w:rFonts w:ascii="Arial" w:hAnsi="Arial" w:cs="Arial"/>
          <w:sz w:val="22"/>
          <w:szCs w:val="22"/>
          <w:u w:val="single"/>
        </w:rPr>
        <w:t>Related Documents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5"/>
        <w:gridCol w:w="5145"/>
      </w:tblGrid>
      <w:tr w:rsidR="00B07D80" w:rsidRPr="00B07D80" w14:paraId="6AD535D9" w14:textId="77777777" w:rsidTr="00B07D80">
        <w:trPr>
          <w:tblHeader/>
          <w:tblCellSpacing w:w="15" w:type="dxa"/>
        </w:trPr>
        <w:tc>
          <w:tcPr>
            <w:tcW w:w="0" w:type="auto"/>
            <w:vAlign w:val="center"/>
            <w:hideMark/>
          </w:tcPr>
          <w:p w14:paraId="016C7948"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Document Name</w:t>
            </w:r>
          </w:p>
        </w:tc>
        <w:tc>
          <w:tcPr>
            <w:tcW w:w="0" w:type="auto"/>
            <w:vAlign w:val="center"/>
            <w:hideMark/>
          </w:tcPr>
          <w:p w14:paraId="397579FA"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Description</w:t>
            </w:r>
          </w:p>
        </w:tc>
      </w:tr>
      <w:tr w:rsidR="00B07D80" w:rsidRPr="00B07D80" w14:paraId="113DCE64" w14:textId="77777777" w:rsidTr="00B07D80">
        <w:trPr>
          <w:tblCellSpacing w:w="15" w:type="dxa"/>
        </w:trPr>
        <w:tc>
          <w:tcPr>
            <w:tcW w:w="0" w:type="auto"/>
            <w:vAlign w:val="center"/>
            <w:hideMark/>
          </w:tcPr>
          <w:p w14:paraId="107FBCD2"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Business Case Document</w:t>
            </w:r>
          </w:p>
        </w:tc>
        <w:tc>
          <w:tcPr>
            <w:tcW w:w="0" w:type="auto"/>
            <w:vAlign w:val="center"/>
            <w:hideMark/>
          </w:tcPr>
          <w:p w14:paraId="0F7B88DA"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Describes the business need and justification</w:t>
            </w:r>
          </w:p>
        </w:tc>
      </w:tr>
      <w:tr w:rsidR="00B07D80" w:rsidRPr="00B07D80" w14:paraId="1310C1D9" w14:textId="77777777" w:rsidTr="00B07D80">
        <w:trPr>
          <w:tblCellSpacing w:w="15" w:type="dxa"/>
        </w:trPr>
        <w:tc>
          <w:tcPr>
            <w:tcW w:w="0" w:type="auto"/>
            <w:vAlign w:val="center"/>
            <w:hideMark/>
          </w:tcPr>
          <w:p w14:paraId="0B2398D7"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Functional Requirement Specification (FRS)</w:t>
            </w:r>
          </w:p>
        </w:tc>
        <w:tc>
          <w:tcPr>
            <w:tcW w:w="0" w:type="auto"/>
            <w:vAlign w:val="center"/>
            <w:hideMark/>
          </w:tcPr>
          <w:p w14:paraId="6FAB20A8"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Detailed list of functional system requirements</w:t>
            </w:r>
          </w:p>
        </w:tc>
      </w:tr>
      <w:tr w:rsidR="00B07D80" w:rsidRPr="00B07D80" w14:paraId="4742E8D8" w14:textId="77777777" w:rsidTr="00B07D80">
        <w:trPr>
          <w:tblCellSpacing w:w="15" w:type="dxa"/>
        </w:trPr>
        <w:tc>
          <w:tcPr>
            <w:tcW w:w="0" w:type="auto"/>
            <w:vAlign w:val="center"/>
            <w:hideMark/>
          </w:tcPr>
          <w:p w14:paraId="04E95C35"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Non-Functional Requirement Document</w:t>
            </w:r>
          </w:p>
        </w:tc>
        <w:tc>
          <w:tcPr>
            <w:tcW w:w="0" w:type="auto"/>
            <w:vAlign w:val="center"/>
            <w:hideMark/>
          </w:tcPr>
          <w:p w14:paraId="0782FD7A"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Defines system performance and other constraints</w:t>
            </w:r>
          </w:p>
        </w:tc>
      </w:tr>
      <w:tr w:rsidR="00B07D80" w:rsidRPr="00B07D80" w14:paraId="5377FE9C" w14:textId="77777777" w:rsidTr="00B07D80">
        <w:trPr>
          <w:tblCellSpacing w:w="15" w:type="dxa"/>
        </w:trPr>
        <w:tc>
          <w:tcPr>
            <w:tcW w:w="0" w:type="auto"/>
            <w:vAlign w:val="center"/>
            <w:hideMark/>
          </w:tcPr>
          <w:p w14:paraId="6CEB70CC"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UAT Test Plan</w:t>
            </w:r>
          </w:p>
        </w:tc>
        <w:tc>
          <w:tcPr>
            <w:tcW w:w="0" w:type="auto"/>
            <w:vAlign w:val="center"/>
            <w:hideMark/>
          </w:tcPr>
          <w:p w14:paraId="1F532325"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Plan and checklist for User Acceptance Testing</w:t>
            </w:r>
          </w:p>
        </w:tc>
      </w:tr>
      <w:tr w:rsidR="00B07D80" w:rsidRPr="00B07D80" w14:paraId="62E9F8B6" w14:textId="77777777" w:rsidTr="00B07D80">
        <w:trPr>
          <w:tblCellSpacing w:w="15" w:type="dxa"/>
        </w:trPr>
        <w:tc>
          <w:tcPr>
            <w:tcW w:w="0" w:type="auto"/>
            <w:vAlign w:val="center"/>
            <w:hideMark/>
          </w:tcPr>
          <w:p w14:paraId="3D6F7B0B"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Project Plan</w:t>
            </w:r>
          </w:p>
        </w:tc>
        <w:tc>
          <w:tcPr>
            <w:tcW w:w="0" w:type="auto"/>
            <w:vAlign w:val="center"/>
            <w:hideMark/>
          </w:tcPr>
          <w:p w14:paraId="78D01CB3"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Overall schedule, timeline, and milestones</w:t>
            </w:r>
          </w:p>
        </w:tc>
      </w:tr>
      <w:tr w:rsidR="00B07D80" w:rsidRPr="00B07D80" w14:paraId="16D70E1D" w14:textId="77777777" w:rsidTr="00B07D80">
        <w:trPr>
          <w:tblCellSpacing w:w="15" w:type="dxa"/>
        </w:trPr>
        <w:tc>
          <w:tcPr>
            <w:tcW w:w="0" w:type="auto"/>
            <w:vAlign w:val="center"/>
            <w:hideMark/>
          </w:tcPr>
          <w:p w14:paraId="44F7375B" w14:textId="77777777"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Stakeholder Analysis Document</w:t>
            </w:r>
          </w:p>
        </w:tc>
        <w:tc>
          <w:tcPr>
            <w:tcW w:w="0" w:type="auto"/>
            <w:vAlign w:val="center"/>
            <w:hideMark/>
          </w:tcPr>
          <w:p w14:paraId="5B1384B6" w14:textId="0FBEEFD4" w:rsidR="00B07D80" w:rsidRPr="00B07D80" w:rsidRDefault="00B07D80" w:rsidP="00B07D80">
            <w:pPr>
              <w:tabs>
                <w:tab w:val="left" w:pos="200"/>
                <w:tab w:val="left" w:pos="1260"/>
              </w:tabs>
              <w:rPr>
                <w:rFonts w:ascii="Arial" w:hAnsi="Arial" w:cs="Arial"/>
                <w:sz w:val="22"/>
                <w:szCs w:val="22"/>
              </w:rPr>
            </w:pPr>
            <w:r w:rsidRPr="00B07D80">
              <w:rPr>
                <w:rFonts w:ascii="Arial" w:hAnsi="Arial" w:cs="Arial"/>
                <w:sz w:val="22"/>
                <w:szCs w:val="22"/>
              </w:rPr>
              <w:t>Roles, influence, and involvement of each stakeholde</w:t>
            </w:r>
            <w:r w:rsidR="009F61C9">
              <w:rPr>
                <w:rFonts w:ascii="Arial" w:hAnsi="Arial" w:cs="Arial"/>
                <w:sz w:val="22"/>
                <w:szCs w:val="22"/>
              </w:rPr>
              <w:t>r</w:t>
            </w:r>
          </w:p>
        </w:tc>
      </w:tr>
    </w:tbl>
    <w:p w14:paraId="550CAA69" w14:textId="77777777" w:rsidR="006D620C" w:rsidRPr="00B07D80" w:rsidRDefault="006D620C" w:rsidP="00B07D80">
      <w:pPr>
        <w:tabs>
          <w:tab w:val="left" w:pos="200"/>
          <w:tab w:val="left" w:pos="1260"/>
        </w:tabs>
        <w:rPr>
          <w:rFonts w:ascii="Arial" w:hAnsi="Arial" w:cs="Arial"/>
          <w:sz w:val="22"/>
          <w:szCs w:val="22"/>
        </w:rPr>
      </w:pPr>
    </w:p>
    <w:sectPr w:rsidR="006D620C" w:rsidRPr="00B07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95E7F" w14:textId="77777777" w:rsidR="00DC0292" w:rsidRDefault="00DC0292" w:rsidP="001A449A">
      <w:pPr>
        <w:spacing w:after="0" w:line="240" w:lineRule="auto"/>
      </w:pPr>
      <w:r>
        <w:separator/>
      </w:r>
    </w:p>
  </w:endnote>
  <w:endnote w:type="continuationSeparator" w:id="0">
    <w:p w14:paraId="672F39F9" w14:textId="77777777" w:rsidR="00DC0292" w:rsidRDefault="00DC0292" w:rsidP="001A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94E5F" w14:textId="77777777" w:rsidR="00DC0292" w:rsidRDefault="00DC0292" w:rsidP="001A449A">
      <w:pPr>
        <w:spacing w:after="0" w:line="240" w:lineRule="auto"/>
      </w:pPr>
      <w:r>
        <w:separator/>
      </w:r>
    </w:p>
  </w:footnote>
  <w:footnote w:type="continuationSeparator" w:id="0">
    <w:p w14:paraId="7A122606" w14:textId="77777777" w:rsidR="00DC0292" w:rsidRDefault="00DC0292" w:rsidP="001A4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5D60"/>
    <w:multiLevelType w:val="multilevel"/>
    <w:tmpl w:val="1260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D6AEC"/>
    <w:multiLevelType w:val="multilevel"/>
    <w:tmpl w:val="368E4D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51C0E"/>
    <w:multiLevelType w:val="multilevel"/>
    <w:tmpl w:val="1A2E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E6A8B"/>
    <w:multiLevelType w:val="multilevel"/>
    <w:tmpl w:val="5598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D1382"/>
    <w:multiLevelType w:val="multilevel"/>
    <w:tmpl w:val="3D6E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56F16"/>
    <w:multiLevelType w:val="multilevel"/>
    <w:tmpl w:val="CD60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4699E"/>
    <w:multiLevelType w:val="multilevel"/>
    <w:tmpl w:val="5EAEB2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087388"/>
    <w:multiLevelType w:val="multilevel"/>
    <w:tmpl w:val="EC90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E0E79"/>
    <w:multiLevelType w:val="multilevel"/>
    <w:tmpl w:val="D05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240F9A"/>
    <w:multiLevelType w:val="multilevel"/>
    <w:tmpl w:val="5414D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F16C16"/>
    <w:multiLevelType w:val="multilevel"/>
    <w:tmpl w:val="A87A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254581"/>
    <w:multiLevelType w:val="multilevel"/>
    <w:tmpl w:val="6B7A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35A48"/>
    <w:multiLevelType w:val="multilevel"/>
    <w:tmpl w:val="79E0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A917D4"/>
    <w:multiLevelType w:val="multilevel"/>
    <w:tmpl w:val="B19C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412498"/>
    <w:multiLevelType w:val="multilevel"/>
    <w:tmpl w:val="2784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FC5853"/>
    <w:multiLevelType w:val="multilevel"/>
    <w:tmpl w:val="86E0A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4305EE"/>
    <w:multiLevelType w:val="multilevel"/>
    <w:tmpl w:val="686A0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9387A"/>
    <w:multiLevelType w:val="multilevel"/>
    <w:tmpl w:val="BF16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8A4092"/>
    <w:multiLevelType w:val="multilevel"/>
    <w:tmpl w:val="DE9222EE"/>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26A679FD"/>
    <w:multiLevelType w:val="multilevel"/>
    <w:tmpl w:val="4686D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37569"/>
    <w:multiLevelType w:val="multilevel"/>
    <w:tmpl w:val="3642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6E1373"/>
    <w:multiLevelType w:val="multilevel"/>
    <w:tmpl w:val="DFFE91B6"/>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2FC431C0"/>
    <w:multiLevelType w:val="multilevel"/>
    <w:tmpl w:val="9F5C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4633A2"/>
    <w:multiLevelType w:val="multilevel"/>
    <w:tmpl w:val="15EE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3D24C8"/>
    <w:multiLevelType w:val="multilevel"/>
    <w:tmpl w:val="6B88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5B1ED8"/>
    <w:multiLevelType w:val="multilevel"/>
    <w:tmpl w:val="0C76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BD2F99"/>
    <w:multiLevelType w:val="multilevel"/>
    <w:tmpl w:val="554A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DB5B84"/>
    <w:multiLevelType w:val="multilevel"/>
    <w:tmpl w:val="2220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846571"/>
    <w:multiLevelType w:val="multilevel"/>
    <w:tmpl w:val="FF086A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70492C"/>
    <w:multiLevelType w:val="multilevel"/>
    <w:tmpl w:val="E3CC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117459"/>
    <w:multiLevelType w:val="multilevel"/>
    <w:tmpl w:val="B102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371FF0"/>
    <w:multiLevelType w:val="multilevel"/>
    <w:tmpl w:val="D06E9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8016DF"/>
    <w:multiLevelType w:val="multilevel"/>
    <w:tmpl w:val="1750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A81EF5"/>
    <w:multiLevelType w:val="multilevel"/>
    <w:tmpl w:val="BF6AE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905316"/>
    <w:multiLevelType w:val="multilevel"/>
    <w:tmpl w:val="687A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384080"/>
    <w:multiLevelType w:val="multilevel"/>
    <w:tmpl w:val="73423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3475F7"/>
    <w:multiLevelType w:val="multilevel"/>
    <w:tmpl w:val="D2AC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8B06ED"/>
    <w:multiLevelType w:val="multilevel"/>
    <w:tmpl w:val="A0A8C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A10874"/>
    <w:multiLevelType w:val="multilevel"/>
    <w:tmpl w:val="045C7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1913B2"/>
    <w:multiLevelType w:val="multilevel"/>
    <w:tmpl w:val="9880E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680317"/>
    <w:multiLevelType w:val="multilevel"/>
    <w:tmpl w:val="7164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062ED7"/>
    <w:multiLevelType w:val="multilevel"/>
    <w:tmpl w:val="4D6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0F11E7"/>
    <w:multiLevelType w:val="multilevel"/>
    <w:tmpl w:val="0B3A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1F541F"/>
    <w:multiLevelType w:val="multilevel"/>
    <w:tmpl w:val="C554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F756D1"/>
    <w:multiLevelType w:val="multilevel"/>
    <w:tmpl w:val="C0A8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837580"/>
    <w:multiLevelType w:val="multilevel"/>
    <w:tmpl w:val="1756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AD344E"/>
    <w:multiLevelType w:val="multilevel"/>
    <w:tmpl w:val="A2F4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BA6ED3"/>
    <w:multiLevelType w:val="hybridMultilevel"/>
    <w:tmpl w:val="2716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AC151D"/>
    <w:multiLevelType w:val="multilevel"/>
    <w:tmpl w:val="56F8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2476A2"/>
    <w:multiLevelType w:val="multilevel"/>
    <w:tmpl w:val="01BCDB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275B73"/>
    <w:multiLevelType w:val="multilevel"/>
    <w:tmpl w:val="1238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CB44A3"/>
    <w:multiLevelType w:val="multilevel"/>
    <w:tmpl w:val="AADA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3C037E"/>
    <w:multiLevelType w:val="multilevel"/>
    <w:tmpl w:val="5CCC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CE5F97"/>
    <w:multiLevelType w:val="multilevel"/>
    <w:tmpl w:val="F6445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C760A39"/>
    <w:multiLevelType w:val="multilevel"/>
    <w:tmpl w:val="9C20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8007CD"/>
    <w:multiLevelType w:val="multilevel"/>
    <w:tmpl w:val="0C38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8D0AE8"/>
    <w:multiLevelType w:val="multilevel"/>
    <w:tmpl w:val="2710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99125A"/>
    <w:multiLevelType w:val="multilevel"/>
    <w:tmpl w:val="9718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CB0961"/>
    <w:multiLevelType w:val="hybridMultilevel"/>
    <w:tmpl w:val="AC20B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54631831">
    <w:abstractNumId w:val="44"/>
  </w:num>
  <w:num w:numId="2" w16cid:durableId="1355575825">
    <w:abstractNumId w:val="54"/>
  </w:num>
  <w:num w:numId="3" w16cid:durableId="1672832593">
    <w:abstractNumId w:val="29"/>
  </w:num>
  <w:num w:numId="4" w16cid:durableId="614675799">
    <w:abstractNumId w:val="3"/>
  </w:num>
  <w:num w:numId="5" w16cid:durableId="545676562">
    <w:abstractNumId w:val="49"/>
  </w:num>
  <w:num w:numId="6" w16cid:durableId="389962652">
    <w:abstractNumId w:val="53"/>
  </w:num>
  <w:num w:numId="7" w16cid:durableId="2099863051">
    <w:abstractNumId w:val="25"/>
  </w:num>
  <w:num w:numId="8" w16cid:durableId="2083869142">
    <w:abstractNumId w:val="17"/>
  </w:num>
  <w:num w:numId="9" w16cid:durableId="442847149">
    <w:abstractNumId w:val="30"/>
  </w:num>
  <w:num w:numId="10" w16cid:durableId="1657537413">
    <w:abstractNumId w:val="38"/>
  </w:num>
  <w:num w:numId="11" w16cid:durableId="1930193863">
    <w:abstractNumId w:val="8"/>
  </w:num>
  <w:num w:numId="12" w16cid:durableId="1870216956">
    <w:abstractNumId w:val="55"/>
  </w:num>
  <w:num w:numId="13" w16cid:durableId="70200981">
    <w:abstractNumId w:val="13"/>
  </w:num>
  <w:num w:numId="14" w16cid:durableId="1650015046">
    <w:abstractNumId w:val="40"/>
  </w:num>
  <w:num w:numId="15" w16cid:durableId="649794709">
    <w:abstractNumId w:val="6"/>
  </w:num>
  <w:num w:numId="16" w16cid:durableId="1916820488">
    <w:abstractNumId w:val="47"/>
  </w:num>
  <w:num w:numId="17" w16cid:durableId="588541789">
    <w:abstractNumId w:val="10"/>
  </w:num>
  <w:num w:numId="18" w16cid:durableId="1836457402">
    <w:abstractNumId w:val="50"/>
  </w:num>
  <w:num w:numId="19" w16cid:durableId="1944024749">
    <w:abstractNumId w:val="5"/>
  </w:num>
  <w:num w:numId="20" w16cid:durableId="90247322">
    <w:abstractNumId w:val="7"/>
  </w:num>
  <w:num w:numId="21" w16cid:durableId="88475421">
    <w:abstractNumId w:val="15"/>
  </w:num>
  <w:num w:numId="22" w16cid:durableId="857230636">
    <w:abstractNumId w:val="0"/>
  </w:num>
  <w:num w:numId="23" w16cid:durableId="1041830241">
    <w:abstractNumId w:val="39"/>
  </w:num>
  <w:num w:numId="24" w16cid:durableId="1383363402">
    <w:abstractNumId w:val="43"/>
  </w:num>
  <w:num w:numId="25" w16cid:durableId="594560786">
    <w:abstractNumId w:val="31"/>
  </w:num>
  <w:num w:numId="26" w16cid:durableId="1480882069">
    <w:abstractNumId w:val="26"/>
  </w:num>
  <w:num w:numId="27" w16cid:durableId="573316045">
    <w:abstractNumId w:val="12"/>
  </w:num>
  <w:num w:numId="28" w16cid:durableId="1467700277">
    <w:abstractNumId w:val="35"/>
  </w:num>
  <w:num w:numId="29" w16cid:durableId="839931116">
    <w:abstractNumId w:val="34"/>
  </w:num>
  <w:num w:numId="30" w16cid:durableId="1010182949">
    <w:abstractNumId w:val="16"/>
  </w:num>
  <w:num w:numId="31" w16cid:durableId="1347754700">
    <w:abstractNumId w:val="33"/>
  </w:num>
  <w:num w:numId="32" w16cid:durableId="1594707327">
    <w:abstractNumId w:val="2"/>
  </w:num>
  <w:num w:numId="33" w16cid:durableId="2073232849">
    <w:abstractNumId w:val="14"/>
  </w:num>
  <w:num w:numId="34" w16cid:durableId="851646598">
    <w:abstractNumId w:val="1"/>
  </w:num>
  <w:num w:numId="35" w16cid:durableId="1628121324">
    <w:abstractNumId w:val="9"/>
  </w:num>
  <w:num w:numId="36" w16cid:durableId="393890404">
    <w:abstractNumId w:val="28"/>
  </w:num>
  <w:num w:numId="37" w16cid:durableId="1317146977">
    <w:abstractNumId w:val="21"/>
  </w:num>
  <w:num w:numId="38" w16cid:durableId="1012804563">
    <w:abstractNumId w:val="18"/>
  </w:num>
  <w:num w:numId="39" w16cid:durableId="303389984">
    <w:abstractNumId w:val="45"/>
  </w:num>
  <w:num w:numId="40" w16cid:durableId="61099910">
    <w:abstractNumId w:val="41"/>
  </w:num>
  <w:num w:numId="41" w16cid:durableId="91247561">
    <w:abstractNumId w:val="20"/>
  </w:num>
  <w:num w:numId="42" w16cid:durableId="1924333760">
    <w:abstractNumId w:val="4"/>
  </w:num>
  <w:num w:numId="43" w16cid:durableId="189949800">
    <w:abstractNumId w:val="46"/>
  </w:num>
  <w:num w:numId="44" w16cid:durableId="1796096060">
    <w:abstractNumId w:val="36"/>
  </w:num>
  <w:num w:numId="45" w16cid:durableId="726537212">
    <w:abstractNumId w:val="32"/>
  </w:num>
  <w:num w:numId="46" w16cid:durableId="567501045">
    <w:abstractNumId w:val="48"/>
  </w:num>
  <w:num w:numId="47" w16cid:durableId="1534734478">
    <w:abstractNumId w:val="37"/>
  </w:num>
  <w:num w:numId="48" w16cid:durableId="472452370">
    <w:abstractNumId w:val="57"/>
  </w:num>
  <w:num w:numId="49" w16cid:durableId="1025667847">
    <w:abstractNumId w:val="19"/>
  </w:num>
  <w:num w:numId="50" w16cid:durableId="980889827">
    <w:abstractNumId w:val="22"/>
  </w:num>
  <w:num w:numId="51" w16cid:durableId="118494436">
    <w:abstractNumId w:val="11"/>
  </w:num>
  <w:num w:numId="52" w16cid:durableId="1141310890">
    <w:abstractNumId w:val="24"/>
  </w:num>
  <w:num w:numId="53" w16cid:durableId="619147634">
    <w:abstractNumId w:val="58"/>
  </w:num>
  <w:num w:numId="54" w16cid:durableId="1314066657">
    <w:abstractNumId w:val="56"/>
  </w:num>
  <w:num w:numId="55" w16cid:durableId="1826822423">
    <w:abstractNumId w:val="27"/>
  </w:num>
  <w:num w:numId="56" w16cid:durableId="769743093">
    <w:abstractNumId w:val="23"/>
  </w:num>
  <w:num w:numId="57" w16cid:durableId="165486089">
    <w:abstractNumId w:val="51"/>
  </w:num>
  <w:num w:numId="58" w16cid:durableId="1306861742">
    <w:abstractNumId w:val="52"/>
  </w:num>
  <w:num w:numId="59" w16cid:durableId="171728702">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051"/>
    <w:rsid w:val="00001165"/>
    <w:rsid w:val="00001AD6"/>
    <w:rsid w:val="00003779"/>
    <w:rsid w:val="00011F80"/>
    <w:rsid w:val="00022AE4"/>
    <w:rsid w:val="000276B6"/>
    <w:rsid w:val="00033790"/>
    <w:rsid w:val="0003448A"/>
    <w:rsid w:val="0003510B"/>
    <w:rsid w:val="0003518C"/>
    <w:rsid w:val="00037ED2"/>
    <w:rsid w:val="00041047"/>
    <w:rsid w:val="00041852"/>
    <w:rsid w:val="00052C9D"/>
    <w:rsid w:val="00063E16"/>
    <w:rsid w:val="000755F3"/>
    <w:rsid w:val="00075D4E"/>
    <w:rsid w:val="00082FFC"/>
    <w:rsid w:val="000B208C"/>
    <w:rsid w:val="000B44DF"/>
    <w:rsid w:val="000B4A76"/>
    <w:rsid w:val="000C61D7"/>
    <w:rsid w:val="000C630A"/>
    <w:rsid w:val="000D480A"/>
    <w:rsid w:val="000E2181"/>
    <w:rsid w:val="000E538A"/>
    <w:rsid w:val="000F05CA"/>
    <w:rsid w:val="000F12FB"/>
    <w:rsid w:val="00101365"/>
    <w:rsid w:val="001061B3"/>
    <w:rsid w:val="00107B4B"/>
    <w:rsid w:val="00111638"/>
    <w:rsid w:val="00115186"/>
    <w:rsid w:val="0011649A"/>
    <w:rsid w:val="001168B7"/>
    <w:rsid w:val="00120167"/>
    <w:rsid w:val="001261A9"/>
    <w:rsid w:val="001327CC"/>
    <w:rsid w:val="00142598"/>
    <w:rsid w:val="00151FB2"/>
    <w:rsid w:val="00153132"/>
    <w:rsid w:val="0016096B"/>
    <w:rsid w:val="00164E44"/>
    <w:rsid w:val="0018205E"/>
    <w:rsid w:val="00186D46"/>
    <w:rsid w:val="001A449A"/>
    <w:rsid w:val="001A6B35"/>
    <w:rsid w:val="001B7318"/>
    <w:rsid w:val="001C2C8E"/>
    <w:rsid w:val="001C6550"/>
    <w:rsid w:val="001E5622"/>
    <w:rsid w:val="001E7D05"/>
    <w:rsid w:val="001F1F50"/>
    <w:rsid w:val="00201AAC"/>
    <w:rsid w:val="00204850"/>
    <w:rsid w:val="0020625F"/>
    <w:rsid w:val="00215E56"/>
    <w:rsid w:val="00216452"/>
    <w:rsid w:val="00226122"/>
    <w:rsid w:val="00230137"/>
    <w:rsid w:val="002323B5"/>
    <w:rsid w:val="00240989"/>
    <w:rsid w:val="002421B2"/>
    <w:rsid w:val="0024326C"/>
    <w:rsid w:val="002432F1"/>
    <w:rsid w:val="00247AF4"/>
    <w:rsid w:val="00251792"/>
    <w:rsid w:val="00252005"/>
    <w:rsid w:val="0025591B"/>
    <w:rsid w:val="0025626B"/>
    <w:rsid w:val="0025750F"/>
    <w:rsid w:val="00257594"/>
    <w:rsid w:val="00260B11"/>
    <w:rsid w:val="00260D51"/>
    <w:rsid w:val="00261621"/>
    <w:rsid w:val="00262EFA"/>
    <w:rsid w:val="00273F85"/>
    <w:rsid w:val="00292279"/>
    <w:rsid w:val="00294738"/>
    <w:rsid w:val="0029666A"/>
    <w:rsid w:val="002A1A70"/>
    <w:rsid w:val="002A2BCF"/>
    <w:rsid w:val="002A3DCD"/>
    <w:rsid w:val="002A557C"/>
    <w:rsid w:val="002A6BFB"/>
    <w:rsid w:val="002B23E8"/>
    <w:rsid w:val="002B3823"/>
    <w:rsid w:val="002B5E9D"/>
    <w:rsid w:val="002B6647"/>
    <w:rsid w:val="002C6465"/>
    <w:rsid w:val="002C7235"/>
    <w:rsid w:val="002D5108"/>
    <w:rsid w:val="002E0CC3"/>
    <w:rsid w:val="002E49AB"/>
    <w:rsid w:val="002F3C6C"/>
    <w:rsid w:val="002F5967"/>
    <w:rsid w:val="002F5B49"/>
    <w:rsid w:val="002F6B79"/>
    <w:rsid w:val="002F7FCE"/>
    <w:rsid w:val="003019E6"/>
    <w:rsid w:val="00301B1A"/>
    <w:rsid w:val="00312D21"/>
    <w:rsid w:val="00315D6D"/>
    <w:rsid w:val="00317F47"/>
    <w:rsid w:val="00321345"/>
    <w:rsid w:val="00322D80"/>
    <w:rsid w:val="003271AE"/>
    <w:rsid w:val="003303D6"/>
    <w:rsid w:val="00331C3A"/>
    <w:rsid w:val="0033270D"/>
    <w:rsid w:val="003343FD"/>
    <w:rsid w:val="0033668E"/>
    <w:rsid w:val="00342A5F"/>
    <w:rsid w:val="00342F9C"/>
    <w:rsid w:val="003476D5"/>
    <w:rsid w:val="00350B09"/>
    <w:rsid w:val="00356ECF"/>
    <w:rsid w:val="00357562"/>
    <w:rsid w:val="00357989"/>
    <w:rsid w:val="00361D7B"/>
    <w:rsid w:val="00363621"/>
    <w:rsid w:val="00374344"/>
    <w:rsid w:val="0038039A"/>
    <w:rsid w:val="00385BFF"/>
    <w:rsid w:val="00387F81"/>
    <w:rsid w:val="00390B00"/>
    <w:rsid w:val="00391E34"/>
    <w:rsid w:val="00397992"/>
    <w:rsid w:val="003B4BAC"/>
    <w:rsid w:val="003B5E1F"/>
    <w:rsid w:val="003C5B2F"/>
    <w:rsid w:val="003D0293"/>
    <w:rsid w:val="003D089C"/>
    <w:rsid w:val="003D3FB2"/>
    <w:rsid w:val="003D7040"/>
    <w:rsid w:val="003E017A"/>
    <w:rsid w:val="003E16CC"/>
    <w:rsid w:val="003E7C0A"/>
    <w:rsid w:val="003E7C9F"/>
    <w:rsid w:val="003F1B6F"/>
    <w:rsid w:val="003F74BE"/>
    <w:rsid w:val="004000EE"/>
    <w:rsid w:val="00403578"/>
    <w:rsid w:val="004135F7"/>
    <w:rsid w:val="00417C26"/>
    <w:rsid w:val="004227F9"/>
    <w:rsid w:val="00424947"/>
    <w:rsid w:val="00424B8D"/>
    <w:rsid w:val="00427527"/>
    <w:rsid w:val="00427727"/>
    <w:rsid w:val="00431763"/>
    <w:rsid w:val="00433816"/>
    <w:rsid w:val="00436808"/>
    <w:rsid w:val="00454FFA"/>
    <w:rsid w:val="00456511"/>
    <w:rsid w:val="00465356"/>
    <w:rsid w:val="00465BC7"/>
    <w:rsid w:val="00471712"/>
    <w:rsid w:val="004726C0"/>
    <w:rsid w:val="00476E14"/>
    <w:rsid w:val="00483425"/>
    <w:rsid w:val="00484999"/>
    <w:rsid w:val="00485849"/>
    <w:rsid w:val="00490792"/>
    <w:rsid w:val="004A1661"/>
    <w:rsid w:val="004A3459"/>
    <w:rsid w:val="004A5E5F"/>
    <w:rsid w:val="004A777A"/>
    <w:rsid w:val="004B192A"/>
    <w:rsid w:val="004B2A67"/>
    <w:rsid w:val="004B581E"/>
    <w:rsid w:val="004B78D5"/>
    <w:rsid w:val="004C0748"/>
    <w:rsid w:val="004D049C"/>
    <w:rsid w:val="004D473F"/>
    <w:rsid w:val="004E6457"/>
    <w:rsid w:val="004F0C56"/>
    <w:rsid w:val="004F3503"/>
    <w:rsid w:val="004F4FBC"/>
    <w:rsid w:val="004F55BC"/>
    <w:rsid w:val="004F658F"/>
    <w:rsid w:val="004F6713"/>
    <w:rsid w:val="00500528"/>
    <w:rsid w:val="005023B9"/>
    <w:rsid w:val="005029BF"/>
    <w:rsid w:val="0050772E"/>
    <w:rsid w:val="005149F9"/>
    <w:rsid w:val="00524812"/>
    <w:rsid w:val="005306B6"/>
    <w:rsid w:val="00531DB9"/>
    <w:rsid w:val="005405C1"/>
    <w:rsid w:val="00540979"/>
    <w:rsid w:val="005476C7"/>
    <w:rsid w:val="00550094"/>
    <w:rsid w:val="00550F94"/>
    <w:rsid w:val="00551A95"/>
    <w:rsid w:val="0055572F"/>
    <w:rsid w:val="005564AE"/>
    <w:rsid w:val="00562EEB"/>
    <w:rsid w:val="0057487E"/>
    <w:rsid w:val="00580D8F"/>
    <w:rsid w:val="00582E08"/>
    <w:rsid w:val="005850C1"/>
    <w:rsid w:val="00586588"/>
    <w:rsid w:val="00586DF0"/>
    <w:rsid w:val="00596A5B"/>
    <w:rsid w:val="005A1DE5"/>
    <w:rsid w:val="005A33A2"/>
    <w:rsid w:val="005A4458"/>
    <w:rsid w:val="005A77C8"/>
    <w:rsid w:val="005B2DA8"/>
    <w:rsid w:val="005C0D91"/>
    <w:rsid w:val="005C36E8"/>
    <w:rsid w:val="005C49CA"/>
    <w:rsid w:val="005C4B77"/>
    <w:rsid w:val="005D4FF6"/>
    <w:rsid w:val="005E71C4"/>
    <w:rsid w:val="005E73B0"/>
    <w:rsid w:val="005F05D0"/>
    <w:rsid w:val="005F250B"/>
    <w:rsid w:val="006001FB"/>
    <w:rsid w:val="00600AD8"/>
    <w:rsid w:val="00603895"/>
    <w:rsid w:val="00606701"/>
    <w:rsid w:val="00614370"/>
    <w:rsid w:val="00614458"/>
    <w:rsid w:val="00627EED"/>
    <w:rsid w:val="006343D6"/>
    <w:rsid w:val="00635849"/>
    <w:rsid w:val="00643C2A"/>
    <w:rsid w:val="0064654F"/>
    <w:rsid w:val="00646748"/>
    <w:rsid w:val="00652B1F"/>
    <w:rsid w:val="00653842"/>
    <w:rsid w:val="00656850"/>
    <w:rsid w:val="0066404F"/>
    <w:rsid w:val="00665DE3"/>
    <w:rsid w:val="00671B13"/>
    <w:rsid w:val="006723C3"/>
    <w:rsid w:val="006724E9"/>
    <w:rsid w:val="00674845"/>
    <w:rsid w:val="0068046C"/>
    <w:rsid w:val="0068685E"/>
    <w:rsid w:val="006976BF"/>
    <w:rsid w:val="006A1EC8"/>
    <w:rsid w:val="006A5A1E"/>
    <w:rsid w:val="006B1BAD"/>
    <w:rsid w:val="006B3348"/>
    <w:rsid w:val="006C289D"/>
    <w:rsid w:val="006C3DEB"/>
    <w:rsid w:val="006C55A2"/>
    <w:rsid w:val="006D0EB9"/>
    <w:rsid w:val="006D15C1"/>
    <w:rsid w:val="006D56D5"/>
    <w:rsid w:val="006D620C"/>
    <w:rsid w:val="006E27B6"/>
    <w:rsid w:val="006F34DE"/>
    <w:rsid w:val="006F35CB"/>
    <w:rsid w:val="006F7EF0"/>
    <w:rsid w:val="00701027"/>
    <w:rsid w:val="00701C3A"/>
    <w:rsid w:val="00705D8F"/>
    <w:rsid w:val="0071097A"/>
    <w:rsid w:val="007117E0"/>
    <w:rsid w:val="00712240"/>
    <w:rsid w:val="00712EF3"/>
    <w:rsid w:val="007230C5"/>
    <w:rsid w:val="00724388"/>
    <w:rsid w:val="00725FF2"/>
    <w:rsid w:val="007269D6"/>
    <w:rsid w:val="00731198"/>
    <w:rsid w:val="00734DCC"/>
    <w:rsid w:val="00736747"/>
    <w:rsid w:val="00736A1A"/>
    <w:rsid w:val="00741316"/>
    <w:rsid w:val="00743B91"/>
    <w:rsid w:val="00747346"/>
    <w:rsid w:val="007476DE"/>
    <w:rsid w:val="00747A2F"/>
    <w:rsid w:val="00763431"/>
    <w:rsid w:val="007644EB"/>
    <w:rsid w:val="0076536B"/>
    <w:rsid w:val="00765B68"/>
    <w:rsid w:val="0077169C"/>
    <w:rsid w:val="00774DD5"/>
    <w:rsid w:val="007800E3"/>
    <w:rsid w:val="007845BF"/>
    <w:rsid w:val="0078462A"/>
    <w:rsid w:val="007846FA"/>
    <w:rsid w:val="00784946"/>
    <w:rsid w:val="007851A5"/>
    <w:rsid w:val="0078657B"/>
    <w:rsid w:val="00794819"/>
    <w:rsid w:val="00794AAE"/>
    <w:rsid w:val="00794AFD"/>
    <w:rsid w:val="00795894"/>
    <w:rsid w:val="00796F0F"/>
    <w:rsid w:val="007A3D4D"/>
    <w:rsid w:val="007A7411"/>
    <w:rsid w:val="007B117A"/>
    <w:rsid w:val="007B13FF"/>
    <w:rsid w:val="007B17C5"/>
    <w:rsid w:val="007B4EDF"/>
    <w:rsid w:val="007B67C9"/>
    <w:rsid w:val="007B717C"/>
    <w:rsid w:val="007C0470"/>
    <w:rsid w:val="007C065E"/>
    <w:rsid w:val="007C6286"/>
    <w:rsid w:val="007C6F38"/>
    <w:rsid w:val="007C7927"/>
    <w:rsid w:val="007D2A3A"/>
    <w:rsid w:val="007D3F79"/>
    <w:rsid w:val="007D4862"/>
    <w:rsid w:val="007D49D6"/>
    <w:rsid w:val="007D6DC2"/>
    <w:rsid w:val="007D6E9B"/>
    <w:rsid w:val="007E674D"/>
    <w:rsid w:val="007F37CE"/>
    <w:rsid w:val="00805FE4"/>
    <w:rsid w:val="008060A9"/>
    <w:rsid w:val="00813796"/>
    <w:rsid w:val="0081655D"/>
    <w:rsid w:val="00821EC4"/>
    <w:rsid w:val="008226F4"/>
    <w:rsid w:val="0082342A"/>
    <w:rsid w:val="0082733C"/>
    <w:rsid w:val="00830544"/>
    <w:rsid w:val="00830949"/>
    <w:rsid w:val="00831C7A"/>
    <w:rsid w:val="00841D59"/>
    <w:rsid w:val="008449AF"/>
    <w:rsid w:val="00844CB8"/>
    <w:rsid w:val="00851682"/>
    <w:rsid w:val="00853381"/>
    <w:rsid w:val="0085709F"/>
    <w:rsid w:val="0085799E"/>
    <w:rsid w:val="00862699"/>
    <w:rsid w:val="00863551"/>
    <w:rsid w:val="008659E8"/>
    <w:rsid w:val="008752B8"/>
    <w:rsid w:val="0087741E"/>
    <w:rsid w:val="008827F5"/>
    <w:rsid w:val="0088282E"/>
    <w:rsid w:val="008865C8"/>
    <w:rsid w:val="008908A4"/>
    <w:rsid w:val="008A1282"/>
    <w:rsid w:val="008B4D61"/>
    <w:rsid w:val="008C05B9"/>
    <w:rsid w:val="008C0BF7"/>
    <w:rsid w:val="008C469A"/>
    <w:rsid w:val="008C56A9"/>
    <w:rsid w:val="008D3D9E"/>
    <w:rsid w:val="008E0434"/>
    <w:rsid w:val="008E0FAD"/>
    <w:rsid w:val="008E1415"/>
    <w:rsid w:val="008E4924"/>
    <w:rsid w:val="008E7C20"/>
    <w:rsid w:val="008F30EB"/>
    <w:rsid w:val="008F5053"/>
    <w:rsid w:val="0091126B"/>
    <w:rsid w:val="00911B8A"/>
    <w:rsid w:val="00925311"/>
    <w:rsid w:val="009337A1"/>
    <w:rsid w:val="0094705C"/>
    <w:rsid w:val="009515E7"/>
    <w:rsid w:val="0095169F"/>
    <w:rsid w:val="00951C78"/>
    <w:rsid w:val="009543F3"/>
    <w:rsid w:val="00961432"/>
    <w:rsid w:val="00963A16"/>
    <w:rsid w:val="00964E07"/>
    <w:rsid w:val="00970D02"/>
    <w:rsid w:val="00972272"/>
    <w:rsid w:val="00976BDD"/>
    <w:rsid w:val="00977E36"/>
    <w:rsid w:val="00980DAF"/>
    <w:rsid w:val="00981130"/>
    <w:rsid w:val="00985042"/>
    <w:rsid w:val="0099004B"/>
    <w:rsid w:val="00990973"/>
    <w:rsid w:val="00991A44"/>
    <w:rsid w:val="00996182"/>
    <w:rsid w:val="00996B58"/>
    <w:rsid w:val="009A2F79"/>
    <w:rsid w:val="009B062F"/>
    <w:rsid w:val="009B6E8C"/>
    <w:rsid w:val="009B7182"/>
    <w:rsid w:val="009C2491"/>
    <w:rsid w:val="009C4516"/>
    <w:rsid w:val="009C50FF"/>
    <w:rsid w:val="009C558C"/>
    <w:rsid w:val="009D1541"/>
    <w:rsid w:val="009D36A4"/>
    <w:rsid w:val="009D3B60"/>
    <w:rsid w:val="009D6B95"/>
    <w:rsid w:val="009E75BC"/>
    <w:rsid w:val="009F1C09"/>
    <w:rsid w:val="009F61C9"/>
    <w:rsid w:val="009F6560"/>
    <w:rsid w:val="009F66BC"/>
    <w:rsid w:val="00A011D1"/>
    <w:rsid w:val="00A01E96"/>
    <w:rsid w:val="00A0321A"/>
    <w:rsid w:val="00A03FEA"/>
    <w:rsid w:val="00A12CCA"/>
    <w:rsid w:val="00A12DEF"/>
    <w:rsid w:val="00A1304A"/>
    <w:rsid w:val="00A343CB"/>
    <w:rsid w:val="00A35048"/>
    <w:rsid w:val="00A377F2"/>
    <w:rsid w:val="00A42DA3"/>
    <w:rsid w:val="00A43DA1"/>
    <w:rsid w:val="00A440C9"/>
    <w:rsid w:val="00A445BC"/>
    <w:rsid w:val="00A47BB5"/>
    <w:rsid w:val="00A47E09"/>
    <w:rsid w:val="00A64B28"/>
    <w:rsid w:val="00A651C1"/>
    <w:rsid w:val="00A67630"/>
    <w:rsid w:val="00A8073D"/>
    <w:rsid w:val="00A85539"/>
    <w:rsid w:val="00A86C97"/>
    <w:rsid w:val="00A87425"/>
    <w:rsid w:val="00A92CEE"/>
    <w:rsid w:val="00AA2D40"/>
    <w:rsid w:val="00AA3398"/>
    <w:rsid w:val="00AA4430"/>
    <w:rsid w:val="00AA533D"/>
    <w:rsid w:val="00AA5481"/>
    <w:rsid w:val="00AB005B"/>
    <w:rsid w:val="00AB21C1"/>
    <w:rsid w:val="00AB43ED"/>
    <w:rsid w:val="00AC0957"/>
    <w:rsid w:val="00AC4826"/>
    <w:rsid w:val="00AD5A9D"/>
    <w:rsid w:val="00AD6798"/>
    <w:rsid w:val="00AE1A33"/>
    <w:rsid w:val="00AE463E"/>
    <w:rsid w:val="00AE5354"/>
    <w:rsid w:val="00AE6EE1"/>
    <w:rsid w:val="00AF0416"/>
    <w:rsid w:val="00AF20CC"/>
    <w:rsid w:val="00B00F45"/>
    <w:rsid w:val="00B02A35"/>
    <w:rsid w:val="00B04857"/>
    <w:rsid w:val="00B06D06"/>
    <w:rsid w:val="00B07245"/>
    <w:rsid w:val="00B07D80"/>
    <w:rsid w:val="00B100EF"/>
    <w:rsid w:val="00B11EEF"/>
    <w:rsid w:val="00B13B1E"/>
    <w:rsid w:val="00B17ECF"/>
    <w:rsid w:val="00B2630F"/>
    <w:rsid w:val="00B26881"/>
    <w:rsid w:val="00B26F2A"/>
    <w:rsid w:val="00B312D0"/>
    <w:rsid w:val="00B3175C"/>
    <w:rsid w:val="00B34D57"/>
    <w:rsid w:val="00B4203B"/>
    <w:rsid w:val="00B51114"/>
    <w:rsid w:val="00B511DC"/>
    <w:rsid w:val="00B54912"/>
    <w:rsid w:val="00B6099C"/>
    <w:rsid w:val="00B63F3A"/>
    <w:rsid w:val="00B80293"/>
    <w:rsid w:val="00B80692"/>
    <w:rsid w:val="00B859DB"/>
    <w:rsid w:val="00B863AC"/>
    <w:rsid w:val="00B86FDA"/>
    <w:rsid w:val="00B908C6"/>
    <w:rsid w:val="00B91272"/>
    <w:rsid w:val="00B93717"/>
    <w:rsid w:val="00B9629D"/>
    <w:rsid w:val="00BA09AE"/>
    <w:rsid w:val="00BA29D8"/>
    <w:rsid w:val="00BA382F"/>
    <w:rsid w:val="00BA3A33"/>
    <w:rsid w:val="00BA3B11"/>
    <w:rsid w:val="00BB36A3"/>
    <w:rsid w:val="00BB6197"/>
    <w:rsid w:val="00BC639D"/>
    <w:rsid w:val="00BD3453"/>
    <w:rsid w:val="00BD6E3F"/>
    <w:rsid w:val="00BE2A85"/>
    <w:rsid w:val="00BE7EEF"/>
    <w:rsid w:val="00BF15F1"/>
    <w:rsid w:val="00BF2D9D"/>
    <w:rsid w:val="00BF3ADB"/>
    <w:rsid w:val="00BF46A8"/>
    <w:rsid w:val="00C00F98"/>
    <w:rsid w:val="00C04B90"/>
    <w:rsid w:val="00C106EA"/>
    <w:rsid w:val="00C1125E"/>
    <w:rsid w:val="00C11B8B"/>
    <w:rsid w:val="00C13650"/>
    <w:rsid w:val="00C14E8B"/>
    <w:rsid w:val="00C2666C"/>
    <w:rsid w:val="00C30885"/>
    <w:rsid w:val="00C3487E"/>
    <w:rsid w:val="00C35536"/>
    <w:rsid w:val="00C4102E"/>
    <w:rsid w:val="00C45342"/>
    <w:rsid w:val="00C467E5"/>
    <w:rsid w:val="00C5119B"/>
    <w:rsid w:val="00C5271E"/>
    <w:rsid w:val="00C527AE"/>
    <w:rsid w:val="00C52A1E"/>
    <w:rsid w:val="00C55BF3"/>
    <w:rsid w:val="00C72D48"/>
    <w:rsid w:val="00C73023"/>
    <w:rsid w:val="00C8790F"/>
    <w:rsid w:val="00C915B0"/>
    <w:rsid w:val="00C94DF3"/>
    <w:rsid w:val="00C97561"/>
    <w:rsid w:val="00C9759E"/>
    <w:rsid w:val="00CA0D3E"/>
    <w:rsid w:val="00CA31B5"/>
    <w:rsid w:val="00CA4495"/>
    <w:rsid w:val="00CB2F2C"/>
    <w:rsid w:val="00CC0D3B"/>
    <w:rsid w:val="00CC6D2E"/>
    <w:rsid w:val="00CD03F5"/>
    <w:rsid w:val="00CE2051"/>
    <w:rsid w:val="00CE4B68"/>
    <w:rsid w:val="00CF0FF7"/>
    <w:rsid w:val="00CF4F4F"/>
    <w:rsid w:val="00CF5421"/>
    <w:rsid w:val="00CF56F2"/>
    <w:rsid w:val="00D02686"/>
    <w:rsid w:val="00D04993"/>
    <w:rsid w:val="00D071CB"/>
    <w:rsid w:val="00D07659"/>
    <w:rsid w:val="00D120C1"/>
    <w:rsid w:val="00D1673F"/>
    <w:rsid w:val="00D24FBA"/>
    <w:rsid w:val="00D25FF4"/>
    <w:rsid w:val="00D27612"/>
    <w:rsid w:val="00D30D01"/>
    <w:rsid w:val="00D3222D"/>
    <w:rsid w:val="00D34558"/>
    <w:rsid w:val="00D3473C"/>
    <w:rsid w:val="00D37190"/>
    <w:rsid w:val="00D4319D"/>
    <w:rsid w:val="00D46AF0"/>
    <w:rsid w:val="00D47051"/>
    <w:rsid w:val="00D52C70"/>
    <w:rsid w:val="00D56544"/>
    <w:rsid w:val="00D67479"/>
    <w:rsid w:val="00D733F3"/>
    <w:rsid w:val="00D735D6"/>
    <w:rsid w:val="00D73A30"/>
    <w:rsid w:val="00D76B3A"/>
    <w:rsid w:val="00D80C3C"/>
    <w:rsid w:val="00D826EC"/>
    <w:rsid w:val="00D8344F"/>
    <w:rsid w:val="00D84812"/>
    <w:rsid w:val="00D9452B"/>
    <w:rsid w:val="00D95233"/>
    <w:rsid w:val="00D96DB5"/>
    <w:rsid w:val="00DA04EC"/>
    <w:rsid w:val="00DA2266"/>
    <w:rsid w:val="00DA3B52"/>
    <w:rsid w:val="00DA52F3"/>
    <w:rsid w:val="00DA539B"/>
    <w:rsid w:val="00DB2EFB"/>
    <w:rsid w:val="00DC0292"/>
    <w:rsid w:val="00DC2E7A"/>
    <w:rsid w:val="00DC5D03"/>
    <w:rsid w:val="00DC631A"/>
    <w:rsid w:val="00DD4B5B"/>
    <w:rsid w:val="00DD7B1B"/>
    <w:rsid w:val="00DE5251"/>
    <w:rsid w:val="00DE5C72"/>
    <w:rsid w:val="00E0411F"/>
    <w:rsid w:val="00E04823"/>
    <w:rsid w:val="00E05685"/>
    <w:rsid w:val="00E0778B"/>
    <w:rsid w:val="00E123C8"/>
    <w:rsid w:val="00E12FD1"/>
    <w:rsid w:val="00E15B63"/>
    <w:rsid w:val="00E16639"/>
    <w:rsid w:val="00E262E5"/>
    <w:rsid w:val="00E31B0C"/>
    <w:rsid w:val="00E32E14"/>
    <w:rsid w:val="00E33727"/>
    <w:rsid w:val="00E37DF8"/>
    <w:rsid w:val="00E40C59"/>
    <w:rsid w:val="00E4260F"/>
    <w:rsid w:val="00E51CE5"/>
    <w:rsid w:val="00E5578A"/>
    <w:rsid w:val="00E56DD3"/>
    <w:rsid w:val="00E61941"/>
    <w:rsid w:val="00E63E32"/>
    <w:rsid w:val="00E64A7B"/>
    <w:rsid w:val="00E658DB"/>
    <w:rsid w:val="00E67898"/>
    <w:rsid w:val="00E712C1"/>
    <w:rsid w:val="00E7161A"/>
    <w:rsid w:val="00E718D2"/>
    <w:rsid w:val="00E72B5C"/>
    <w:rsid w:val="00E73D6F"/>
    <w:rsid w:val="00E84757"/>
    <w:rsid w:val="00E946AD"/>
    <w:rsid w:val="00EA1EFD"/>
    <w:rsid w:val="00EA70AE"/>
    <w:rsid w:val="00EC2B53"/>
    <w:rsid w:val="00ED0294"/>
    <w:rsid w:val="00ED033C"/>
    <w:rsid w:val="00ED2E89"/>
    <w:rsid w:val="00ED32BC"/>
    <w:rsid w:val="00ED7769"/>
    <w:rsid w:val="00EE03B4"/>
    <w:rsid w:val="00EE433F"/>
    <w:rsid w:val="00EF023E"/>
    <w:rsid w:val="00EF16F6"/>
    <w:rsid w:val="00EF449E"/>
    <w:rsid w:val="00EF6188"/>
    <w:rsid w:val="00F00542"/>
    <w:rsid w:val="00F01F6A"/>
    <w:rsid w:val="00F10EE9"/>
    <w:rsid w:val="00F210A3"/>
    <w:rsid w:val="00F255E6"/>
    <w:rsid w:val="00F259E9"/>
    <w:rsid w:val="00F30B44"/>
    <w:rsid w:val="00F33BF1"/>
    <w:rsid w:val="00F33CA0"/>
    <w:rsid w:val="00F375B9"/>
    <w:rsid w:val="00F410BE"/>
    <w:rsid w:val="00F4562C"/>
    <w:rsid w:val="00F51A82"/>
    <w:rsid w:val="00F53F56"/>
    <w:rsid w:val="00F5460B"/>
    <w:rsid w:val="00F57690"/>
    <w:rsid w:val="00F622AA"/>
    <w:rsid w:val="00F708D5"/>
    <w:rsid w:val="00F76528"/>
    <w:rsid w:val="00F7737A"/>
    <w:rsid w:val="00F77489"/>
    <w:rsid w:val="00F91F64"/>
    <w:rsid w:val="00F956F5"/>
    <w:rsid w:val="00F95A5B"/>
    <w:rsid w:val="00FA578F"/>
    <w:rsid w:val="00FA7285"/>
    <w:rsid w:val="00FB0304"/>
    <w:rsid w:val="00FB12FF"/>
    <w:rsid w:val="00FB161A"/>
    <w:rsid w:val="00FB2B69"/>
    <w:rsid w:val="00FB69B5"/>
    <w:rsid w:val="00FC0C93"/>
    <w:rsid w:val="00FC16B2"/>
    <w:rsid w:val="00FC49D3"/>
    <w:rsid w:val="00FC4CA0"/>
    <w:rsid w:val="00FC52F7"/>
    <w:rsid w:val="00FC70E2"/>
    <w:rsid w:val="00FC7318"/>
    <w:rsid w:val="00FC7ABA"/>
    <w:rsid w:val="00FD5A4C"/>
    <w:rsid w:val="00FE0DCD"/>
    <w:rsid w:val="00FE27D6"/>
    <w:rsid w:val="00FE5741"/>
    <w:rsid w:val="00FE6779"/>
    <w:rsid w:val="00FF2BE7"/>
    <w:rsid w:val="00FF5190"/>
    <w:rsid w:val="00FF6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A6473"/>
  <w15:chartTrackingRefBased/>
  <w15:docId w15:val="{DBC5ADBA-C952-41AC-A940-6D2AAC8B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0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20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E20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20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20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20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20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20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20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0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20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E20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20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20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20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20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20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2051"/>
    <w:rPr>
      <w:rFonts w:eastAsiaTheme="majorEastAsia" w:cstheme="majorBidi"/>
      <w:color w:val="272727" w:themeColor="text1" w:themeTint="D8"/>
    </w:rPr>
  </w:style>
  <w:style w:type="paragraph" w:styleId="Title">
    <w:name w:val="Title"/>
    <w:basedOn w:val="Normal"/>
    <w:next w:val="Normal"/>
    <w:link w:val="TitleChar"/>
    <w:uiPriority w:val="10"/>
    <w:qFormat/>
    <w:rsid w:val="00CE20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0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20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20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2051"/>
    <w:pPr>
      <w:spacing w:before="160"/>
      <w:jc w:val="center"/>
    </w:pPr>
    <w:rPr>
      <w:i/>
      <w:iCs/>
      <w:color w:val="404040" w:themeColor="text1" w:themeTint="BF"/>
    </w:rPr>
  </w:style>
  <w:style w:type="character" w:customStyle="1" w:styleId="QuoteChar">
    <w:name w:val="Quote Char"/>
    <w:basedOn w:val="DefaultParagraphFont"/>
    <w:link w:val="Quote"/>
    <w:uiPriority w:val="29"/>
    <w:rsid w:val="00CE2051"/>
    <w:rPr>
      <w:i/>
      <w:iCs/>
      <w:color w:val="404040" w:themeColor="text1" w:themeTint="BF"/>
    </w:rPr>
  </w:style>
  <w:style w:type="paragraph" w:styleId="ListParagraph">
    <w:name w:val="List Paragraph"/>
    <w:basedOn w:val="Normal"/>
    <w:uiPriority w:val="34"/>
    <w:qFormat/>
    <w:rsid w:val="00CE2051"/>
    <w:pPr>
      <w:ind w:left="720"/>
      <w:contextualSpacing/>
    </w:pPr>
  </w:style>
  <w:style w:type="character" w:styleId="IntenseEmphasis">
    <w:name w:val="Intense Emphasis"/>
    <w:basedOn w:val="DefaultParagraphFont"/>
    <w:uiPriority w:val="21"/>
    <w:qFormat/>
    <w:rsid w:val="00CE2051"/>
    <w:rPr>
      <w:i/>
      <w:iCs/>
      <w:color w:val="2F5496" w:themeColor="accent1" w:themeShade="BF"/>
    </w:rPr>
  </w:style>
  <w:style w:type="paragraph" w:styleId="IntenseQuote">
    <w:name w:val="Intense Quote"/>
    <w:basedOn w:val="Normal"/>
    <w:next w:val="Normal"/>
    <w:link w:val="IntenseQuoteChar"/>
    <w:uiPriority w:val="30"/>
    <w:qFormat/>
    <w:rsid w:val="00CE20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2051"/>
    <w:rPr>
      <w:i/>
      <w:iCs/>
      <w:color w:val="2F5496" w:themeColor="accent1" w:themeShade="BF"/>
    </w:rPr>
  </w:style>
  <w:style w:type="character" w:styleId="IntenseReference">
    <w:name w:val="Intense Reference"/>
    <w:basedOn w:val="DefaultParagraphFont"/>
    <w:uiPriority w:val="32"/>
    <w:qFormat/>
    <w:rsid w:val="00CE2051"/>
    <w:rPr>
      <w:b/>
      <w:bCs/>
      <w:smallCaps/>
      <w:color w:val="2F5496" w:themeColor="accent1" w:themeShade="BF"/>
      <w:spacing w:val="5"/>
    </w:rPr>
  </w:style>
  <w:style w:type="character" w:styleId="Strong">
    <w:name w:val="Strong"/>
    <w:basedOn w:val="DefaultParagraphFont"/>
    <w:uiPriority w:val="22"/>
    <w:qFormat/>
    <w:rsid w:val="00E67898"/>
    <w:rPr>
      <w:b/>
      <w:bCs/>
    </w:rPr>
  </w:style>
  <w:style w:type="table" w:styleId="TableGrid">
    <w:name w:val="Table Grid"/>
    <w:basedOn w:val="TableNormal"/>
    <w:uiPriority w:val="39"/>
    <w:rsid w:val="00606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49A"/>
  </w:style>
  <w:style w:type="paragraph" w:styleId="Footer">
    <w:name w:val="footer"/>
    <w:basedOn w:val="Normal"/>
    <w:link w:val="FooterChar"/>
    <w:uiPriority w:val="99"/>
    <w:unhideWhenUsed/>
    <w:rsid w:val="001A4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49A"/>
  </w:style>
  <w:style w:type="character" w:styleId="CommentReference">
    <w:name w:val="annotation reference"/>
    <w:basedOn w:val="DefaultParagraphFont"/>
    <w:uiPriority w:val="99"/>
    <w:semiHidden/>
    <w:unhideWhenUsed/>
    <w:rsid w:val="00052C9D"/>
    <w:rPr>
      <w:sz w:val="16"/>
      <w:szCs w:val="16"/>
    </w:rPr>
  </w:style>
  <w:style w:type="paragraph" w:styleId="CommentText">
    <w:name w:val="annotation text"/>
    <w:basedOn w:val="Normal"/>
    <w:link w:val="CommentTextChar"/>
    <w:uiPriority w:val="99"/>
    <w:semiHidden/>
    <w:unhideWhenUsed/>
    <w:rsid w:val="00052C9D"/>
    <w:pPr>
      <w:spacing w:line="240" w:lineRule="auto"/>
    </w:pPr>
    <w:rPr>
      <w:sz w:val="20"/>
      <w:szCs w:val="20"/>
    </w:rPr>
  </w:style>
  <w:style w:type="character" w:customStyle="1" w:styleId="CommentTextChar">
    <w:name w:val="Comment Text Char"/>
    <w:basedOn w:val="DefaultParagraphFont"/>
    <w:link w:val="CommentText"/>
    <w:uiPriority w:val="99"/>
    <w:semiHidden/>
    <w:rsid w:val="00052C9D"/>
    <w:rPr>
      <w:sz w:val="20"/>
      <w:szCs w:val="20"/>
    </w:rPr>
  </w:style>
  <w:style w:type="paragraph" w:styleId="CommentSubject">
    <w:name w:val="annotation subject"/>
    <w:basedOn w:val="CommentText"/>
    <w:next w:val="CommentText"/>
    <w:link w:val="CommentSubjectChar"/>
    <w:uiPriority w:val="99"/>
    <w:semiHidden/>
    <w:unhideWhenUsed/>
    <w:rsid w:val="00052C9D"/>
    <w:rPr>
      <w:b/>
      <w:bCs/>
    </w:rPr>
  </w:style>
  <w:style w:type="character" w:customStyle="1" w:styleId="CommentSubjectChar">
    <w:name w:val="Comment Subject Char"/>
    <w:basedOn w:val="CommentTextChar"/>
    <w:link w:val="CommentSubject"/>
    <w:uiPriority w:val="99"/>
    <w:semiHidden/>
    <w:rsid w:val="00052C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325">
      <w:bodyDiv w:val="1"/>
      <w:marLeft w:val="0"/>
      <w:marRight w:val="0"/>
      <w:marTop w:val="0"/>
      <w:marBottom w:val="0"/>
      <w:divBdr>
        <w:top w:val="none" w:sz="0" w:space="0" w:color="auto"/>
        <w:left w:val="none" w:sz="0" w:space="0" w:color="auto"/>
        <w:bottom w:val="none" w:sz="0" w:space="0" w:color="auto"/>
        <w:right w:val="none" w:sz="0" w:space="0" w:color="auto"/>
      </w:divBdr>
    </w:div>
    <w:div w:id="28380689">
      <w:bodyDiv w:val="1"/>
      <w:marLeft w:val="0"/>
      <w:marRight w:val="0"/>
      <w:marTop w:val="0"/>
      <w:marBottom w:val="0"/>
      <w:divBdr>
        <w:top w:val="none" w:sz="0" w:space="0" w:color="auto"/>
        <w:left w:val="none" w:sz="0" w:space="0" w:color="auto"/>
        <w:bottom w:val="none" w:sz="0" w:space="0" w:color="auto"/>
        <w:right w:val="none" w:sz="0" w:space="0" w:color="auto"/>
      </w:divBdr>
    </w:div>
    <w:div w:id="34895759">
      <w:bodyDiv w:val="1"/>
      <w:marLeft w:val="0"/>
      <w:marRight w:val="0"/>
      <w:marTop w:val="0"/>
      <w:marBottom w:val="0"/>
      <w:divBdr>
        <w:top w:val="none" w:sz="0" w:space="0" w:color="auto"/>
        <w:left w:val="none" w:sz="0" w:space="0" w:color="auto"/>
        <w:bottom w:val="none" w:sz="0" w:space="0" w:color="auto"/>
        <w:right w:val="none" w:sz="0" w:space="0" w:color="auto"/>
      </w:divBdr>
    </w:div>
    <w:div w:id="53546036">
      <w:bodyDiv w:val="1"/>
      <w:marLeft w:val="0"/>
      <w:marRight w:val="0"/>
      <w:marTop w:val="0"/>
      <w:marBottom w:val="0"/>
      <w:divBdr>
        <w:top w:val="none" w:sz="0" w:space="0" w:color="auto"/>
        <w:left w:val="none" w:sz="0" w:space="0" w:color="auto"/>
        <w:bottom w:val="none" w:sz="0" w:space="0" w:color="auto"/>
        <w:right w:val="none" w:sz="0" w:space="0" w:color="auto"/>
      </w:divBdr>
    </w:div>
    <w:div w:id="75133214">
      <w:bodyDiv w:val="1"/>
      <w:marLeft w:val="0"/>
      <w:marRight w:val="0"/>
      <w:marTop w:val="0"/>
      <w:marBottom w:val="0"/>
      <w:divBdr>
        <w:top w:val="none" w:sz="0" w:space="0" w:color="auto"/>
        <w:left w:val="none" w:sz="0" w:space="0" w:color="auto"/>
        <w:bottom w:val="none" w:sz="0" w:space="0" w:color="auto"/>
        <w:right w:val="none" w:sz="0" w:space="0" w:color="auto"/>
      </w:divBdr>
      <w:divsChild>
        <w:div w:id="1357534968">
          <w:marLeft w:val="0"/>
          <w:marRight w:val="0"/>
          <w:marTop w:val="0"/>
          <w:marBottom w:val="0"/>
          <w:divBdr>
            <w:top w:val="none" w:sz="0" w:space="0" w:color="auto"/>
            <w:left w:val="none" w:sz="0" w:space="0" w:color="auto"/>
            <w:bottom w:val="none" w:sz="0" w:space="0" w:color="auto"/>
            <w:right w:val="none" w:sz="0" w:space="0" w:color="auto"/>
          </w:divBdr>
        </w:div>
      </w:divsChild>
    </w:div>
    <w:div w:id="85032167">
      <w:bodyDiv w:val="1"/>
      <w:marLeft w:val="0"/>
      <w:marRight w:val="0"/>
      <w:marTop w:val="0"/>
      <w:marBottom w:val="0"/>
      <w:divBdr>
        <w:top w:val="none" w:sz="0" w:space="0" w:color="auto"/>
        <w:left w:val="none" w:sz="0" w:space="0" w:color="auto"/>
        <w:bottom w:val="none" w:sz="0" w:space="0" w:color="auto"/>
        <w:right w:val="none" w:sz="0" w:space="0" w:color="auto"/>
      </w:divBdr>
    </w:div>
    <w:div w:id="90860728">
      <w:bodyDiv w:val="1"/>
      <w:marLeft w:val="0"/>
      <w:marRight w:val="0"/>
      <w:marTop w:val="0"/>
      <w:marBottom w:val="0"/>
      <w:divBdr>
        <w:top w:val="none" w:sz="0" w:space="0" w:color="auto"/>
        <w:left w:val="none" w:sz="0" w:space="0" w:color="auto"/>
        <w:bottom w:val="none" w:sz="0" w:space="0" w:color="auto"/>
        <w:right w:val="none" w:sz="0" w:space="0" w:color="auto"/>
      </w:divBdr>
    </w:div>
    <w:div w:id="108740095">
      <w:bodyDiv w:val="1"/>
      <w:marLeft w:val="0"/>
      <w:marRight w:val="0"/>
      <w:marTop w:val="0"/>
      <w:marBottom w:val="0"/>
      <w:divBdr>
        <w:top w:val="none" w:sz="0" w:space="0" w:color="auto"/>
        <w:left w:val="none" w:sz="0" w:space="0" w:color="auto"/>
        <w:bottom w:val="none" w:sz="0" w:space="0" w:color="auto"/>
        <w:right w:val="none" w:sz="0" w:space="0" w:color="auto"/>
      </w:divBdr>
    </w:div>
    <w:div w:id="112671392">
      <w:bodyDiv w:val="1"/>
      <w:marLeft w:val="0"/>
      <w:marRight w:val="0"/>
      <w:marTop w:val="0"/>
      <w:marBottom w:val="0"/>
      <w:divBdr>
        <w:top w:val="none" w:sz="0" w:space="0" w:color="auto"/>
        <w:left w:val="none" w:sz="0" w:space="0" w:color="auto"/>
        <w:bottom w:val="none" w:sz="0" w:space="0" w:color="auto"/>
        <w:right w:val="none" w:sz="0" w:space="0" w:color="auto"/>
      </w:divBdr>
    </w:div>
    <w:div w:id="126893626">
      <w:bodyDiv w:val="1"/>
      <w:marLeft w:val="0"/>
      <w:marRight w:val="0"/>
      <w:marTop w:val="0"/>
      <w:marBottom w:val="0"/>
      <w:divBdr>
        <w:top w:val="none" w:sz="0" w:space="0" w:color="auto"/>
        <w:left w:val="none" w:sz="0" w:space="0" w:color="auto"/>
        <w:bottom w:val="none" w:sz="0" w:space="0" w:color="auto"/>
        <w:right w:val="none" w:sz="0" w:space="0" w:color="auto"/>
      </w:divBdr>
    </w:div>
    <w:div w:id="133719163">
      <w:bodyDiv w:val="1"/>
      <w:marLeft w:val="0"/>
      <w:marRight w:val="0"/>
      <w:marTop w:val="0"/>
      <w:marBottom w:val="0"/>
      <w:divBdr>
        <w:top w:val="none" w:sz="0" w:space="0" w:color="auto"/>
        <w:left w:val="none" w:sz="0" w:space="0" w:color="auto"/>
        <w:bottom w:val="none" w:sz="0" w:space="0" w:color="auto"/>
        <w:right w:val="none" w:sz="0" w:space="0" w:color="auto"/>
      </w:divBdr>
    </w:div>
    <w:div w:id="158277162">
      <w:bodyDiv w:val="1"/>
      <w:marLeft w:val="0"/>
      <w:marRight w:val="0"/>
      <w:marTop w:val="0"/>
      <w:marBottom w:val="0"/>
      <w:divBdr>
        <w:top w:val="none" w:sz="0" w:space="0" w:color="auto"/>
        <w:left w:val="none" w:sz="0" w:space="0" w:color="auto"/>
        <w:bottom w:val="none" w:sz="0" w:space="0" w:color="auto"/>
        <w:right w:val="none" w:sz="0" w:space="0" w:color="auto"/>
      </w:divBdr>
      <w:divsChild>
        <w:div w:id="442696501">
          <w:marLeft w:val="0"/>
          <w:marRight w:val="0"/>
          <w:marTop w:val="0"/>
          <w:marBottom w:val="0"/>
          <w:divBdr>
            <w:top w:val="none" w:sz="0" w:space="0" w:color="auto"/>
            <w:left w:val="none" w:sz="0" w:space="0" w:color="auto"/>
            <w:bottom w:val="none" w:sz="0" w:space="0" w:color="auto"/>
            <w:right w:val="none" w:sz="0" w:space="0" w:color="auto"/>
          </w:divBdr>
        </w:div>
      </w:divsChild>
    </w:div>
    <w:div w:id="179860514">
      <w:bodyDiv w:val="1"/>
      <w:marLeft w:val="0"/>
      <w:marRight w:val="0"/>
      <w:marTop w:val="0"/>
      <w:marBottom w:val="0"/>
      <w:divBdr>
        <w:top w:val="none" w:sz="0" w:space="0" w:color="auto"/>
        <w:left w:val="none" w:sz="0" w:space="0" w:color="auto"/>
        <w:bottom w:val="none" w:sz="0" w:space="0" w:color="auto"/>
        <w:right w:val="none" w:sz="0" w:space="0" w:color="auto"/>
      </w:divBdr>
    </w:div>
    <w:div w:id="186063675">
      <w:bodyDiv w:val="1"/>
      <w:marLeft w:val="0"/>
      <w:marRight w:val="0"/>
      <w:marTop w:val="0"/>
      <w:marBottom w:val="0"/>
      <w:divBdr>
        <w:top w:val="none" w:sz="0" w:space="0" w:color="auto"/>
        <w:left w:val="none" w:sz="0" w:space="0" w:color="auto"/>
        <w:bottom w:val="none" w:sz="0" w:space="0" w:color="auto"/>
        <w:right w:val="none" w:sz="0" w:space="0" w:color="auto"/>
      </w:divBdr>
    </w:div>
    <w:div w:id="195122268">
      <w:bodyDiv w:val="1"/>
      <w:marLeft w:val="0"/>
      <w:marRight w:val="0"/>
      <w:marTop w:val="0"/>
      <w:marBottom w:val="0"/>
      <w:divBdr>
        <w:top w:val="none" w:sz="0" w:space="0" w:color="auto"/>
        <w:left w:val="none" w:sz="0" w:space="0" w:color="auto"/>
        <w:bottom w:val="none" w:sz="0" w:space="0" w:color="auto"/>
        <w:right w:val="none" w:sz="0" w:space="0" w:color="auto"/>
      </w:divBdr>
    </w:div>
    <w:div w:id="196547420">
      <w:bodyDiv w:val="1"/>
      <w:marLeft w:val="0"/>
      <w:marRight w:val="0"/>
      <w:marTop w:val="0"/>
      <w:marBottom w:val="0"/>
      <w:divBdr>
        <w:top w:val="none" w:sz="0" w:space="0" w:color="auto"/>
        <w:left w:val="none" w:sz="0" w:space="0" w:color="auto"/>
        <w:bottom w:val="none" w:sz="0" w:space="0" w:color="auto"/>
        <w:right w:val="none" w:sz="0" w:space="0" w:color="auto"/>
      </w:divBdr>
    </w:div>
    <w:div w:id="200560063">
      <w:bodyDiv w:val="1"/>
      <w:marLeft w:val="0"/>
      <w:marRight w:val="0"/>
      <w:marTop w:val="0"/>
      <w:marBottom w:val="0"/>
      <w:divBdr>
        <w:top w:val="none" w:sz="0" w:space="0" w:color="auto"/>
        <w:left w:val="none" w:sz="0" w:space="0" w:color="auto"/>
        <w:bottom w:val="none" w:sz="0" w:space="0" w:color="auto"/>
        <w:right w:val="none" w:sz="0" w:space="0" w:color="auto"/>
      </w:divBdr>
    </w:div>
    <w:div w:id="222568238">
      <w:bodyDiv w:val="1"/>
      <w:marLeft w:val="0"/>
      <w:marRight w:val="0"/>
      <w:marTop w:val="0"/>
      <w:marBottom w:val="0"/>
      <w:divBdr>
        <w:top w:val="none" w:sz="0" w:space="0" w:color="auto"/>
        <w:left w:val="none" w:sz="0" w:space="0" w:color="auto"/>
        <w:bottom w:val="none" w:sz="0" w:space="0" w:color="auto"/>
        <w:right w:val="none" w:sz="0" w:space="0" w:color="auto"/>
      </w:divBdr>
    </w:div>
    <w:div w:id="229736317">
      <w:bodyDiv w:val="1"/>
      <w:marLeft w:val="0"/>
      <w:marRight w:val="0"/>
      <w:marTop w:val="0"/>
      <w:marBottom w:val="0"/>
      <w:divBdr>
        <w:top w:val="none" w:sz="0" w:space="0" w:color="auto"/>
        <w:left w:val="none" w:sz="0" w:space="0" w:color="auto"/>
        <w:bottom w:val="none" w:sz="0" w:space="0" w:color="auto"/>
        <w:right w:val="none" w:sz="0" w:space="0" w:color="auto"/>
      </w:divBdr>
    </w:div>
    <w:div w:id="235358729">
      <w:bodyDiv w:val="1"/>
      <w:marLeft w:val="0"/>
      <w:marRight w:val="0"/>
      <w:marTop w:val="0"/>
      <w:marBottom w:val="0"/>
      <w:divBdr>
        <w:top w:val="none" w:sz="0" w:space="0" w:color="auto"/>
        <w:left w:val="none" w:sz="0" w:space="0" w:color="auto"/>
        <w:bottom w:val="none" w:sz="0" w:space="0" w:color="auto"/>
        <w:right w:val="none" w:sz="0" w:space="0" w:color="auto"/>
      </w:divBdr>
    </w:div>
    <w:div w:id="239943893">
      <w:bodyDiv w:val="1"/>
      <w:marLeft w:val="0"/>
      <w:marRight w:val="0"/>
      <w:marTop w:val="0"/>
      <w:marBottom w:val="0"/>
      <w:divBdr>
        <w:top w:val="none" w:sz="0" w:space="0" w:color="auto"/>
        <w:left w:val="none" w:sz="0" w:space="0" w:color="auto"/>
        <w:bottom w:val="none" w:sz="0" w:space="0" w:color="auto"/>
        <w:right w:val="none" w:sz="0" w:space="0" w:color="auto"/>
      </w:divBdr>
    </w:div>
    <w:div w:id="318732920">
      <w:bodyDiv w:val="1"/>
      <w:marLeft w:val="0"/>
      <w:marRight w:val="0"/>
      <w:marTop w:val="0"/>
      <w:marBottom w:val="0"/>
      <w:divBdr>
        <w:top w:val="none" w:sz="0" w:space="0" w:color="auto"/>
        <w:left w:val="none" w:sz="0" w:space="0" w:color="auto"/>
        <w:bottom w:val="none" w:sz="0" w:space="0" w:color="auto"/>
        <w:right w:val="none" w:sz="0" w:space="0" w:color="auto"/>
      </w:divBdr>
    </w:div>
    <w:div w:id="348991276">
      <w:bodyDiv w:val="1"/>
      <w:marLeft w:val="0"/>
      <w:marRight w:val="0"/>
      <w:marTop w:val="0"/>
      <w:marBottom w:val="0"/>
      <w:divBdr>
        <w:top w:val="none" w:sz="0" w:space="0" w:color="auto"/>
        <w:left w:val="none" w:sz="0" w:space="0" w:color="auto"/>
        <w:bottom w:val="none" w:sz="0" w:space="0" w:color="auto"/>
        <w:right w:val="none" w:sz="0" w:space="0" w:color="auto"/>
      </w:divBdr>
    </w:div>
    <w:div w:id="350762608">
      <w:bodyDiv w:val="1"/>
      <w:marLeft w:val="0"/>
      <w:marRight w:val="0"/>
      <w:marTop w:val="0"/>
      <w:marBottom w:val="0"/>
      <w:divBdr>
        <w:top w:val="none" w:sz="0" w:space="0" w:color="auto"/>
        <w:left w:val="none" w:sz="0" w:space="0" w:color="auto"/>
        <w:bottom w:val="none" w:sz="0" w:space="0" w:color="auto"/>
        <w:right w:val="none" w:sz="0" w:space="0" w:color="auto"/>
      </w:divBdr>
    </w:div>
    <w:div w:id="351810226">
      <w:bodyDiv w:val="1"/>
      <w:marLeft w:val="0"/>
      <w:marRight w:val="0"/>
      <w:marTop w:val="0"/>
      <w:marBottom w:val="0"/>
      <w:divBdr>
        <w:top w:val="none" w:sz="0" w:space="0" w:color="auto"/>
        <w:left w:val="none" w:sz="0" w:space="0" w:color="auto"/>
        <w:bottom w:val="none" w:sz="0" w:space="0" w:color="auto"/>
        <w:right w:val="none" w:sz="0" w:space="0" w:color="auto"/>
      </w:divBdr>
      <w:divsChild>
        <w:div w:id="1214847969">
          <w:marLeft w:val="0"/>
          <w:marRight w:val="0"/>
          <w:marTop w:val="0"/>
          <w:marBottom w:val="0"/>
          <w:divBdr>
            <w:top w:val="none" w:sz="0" w:space="0" w:color="auto"/>
            <w:left w:val="none" w:sz="0" w:space="0" w:color="auto"/>
            <w:bottom w:val="none" w:sz="0" w:space="0" w:color="auto"/>
            <w:right w:val="none" w:sz="0" w:space="0" w:color="auto"/>
          </w:divBdr>
        </w:div>
        <w:div w:id="1984851579">
          <w:marLeft w:val="0"/>
          <w:marRight w:val="0"/>
          <w:marTop w:val="0"/>
          <w:marBottom w:val="0"/>
          <w:divBdr>
            <w:top w:val="none" w:sz="0" w:space="0" w:color="auto"/>
            <w:left w:val="none" w:sz="0" w:space="0" w:color="auto"/>
            <w:bottom w:val="none" w:sz="0" w:space="0" w:color="auto"/>
            <w:right w:val="none" w:sz="0" w:space="0" w:color="auto"/>
          </w:divBdr>
        </w:div>
      </w:divsChild>
    </w:div>
    <w:div w:id="368576833">
      <w:bodyDiv w:val="1"/>
      <w:marLeft w:val="0"/>
      <w:marRight w:val="0"/>
      <w:marTop w:val="0"/>
      <w:marBottom w:val="0"/>
      <w:divBdr>
        <w:top w:val="none" w:sz="0" w:space="0" w:color="auto"/>
        <w:left w:val="none" w:sz="0" w:space="0" w:color="auto"/>
        <w:bottom w:val="none" w:sz="0" w:space="0" w:color="auto"/>
        <w:right w:val="none" w:sz="0" w:space="0" w:color="auto"/>
      </w:divBdr>
    </w:div>
    <w:div w:id="382758283">
      <w:bodyDiv w:val="1"/>
      <w:marLeft w:val="0"/>
      <w:marRight w:val="0"/>
      <w:marTop w:val="0"/>
      <w:marBottom w:val="0"/>
      <w:divBdr>
        <w:top w:val="none" w:sz="0" w:space="0" w:color="auto"/>
        <w:left w:val="none" w:sz="0" w:space="0" w:color="auto"/>
        <w:bottom w:val="none" w:sz="0" w:space="0" w:color="auto"/>
        <w:right w:val="none" w:sz="0" w:space="0" w:color="auto"/>
      </w:divBdr>
    </w:div>
    <w:div w:id="405032654">
      <w:bodyDiv w:val="1"/>
      <w:marLeft w:val="0"/>
      <w:marRight w:val="0"/>
      <w:marTop w:val="0"/>
      <w:marBottom w:val="0"/>
      <w:divBdr>
        <w:top w:val="none" w:sz="0" w:space="0" w:color="auto"/>
        <w:left w:val="none" w:sz="0" w:space="0" w:color="auto"/>
        <w:bottom w:val="none" w:sz="0" w:space="0" w:color="auto"/>
        <w:right w:val="none" w:sz="0" w:space="0" w:color="auto"/>
      </w:divBdr>
    </w:div>
    <w:div w:id="411201327">
      <w:bodyDiv w:val="1"/>
      <w:marLeft w:val="0"/>
      <w:marRight w:val="0"/>
      <w:marTop w:val="0"/>
      <w:marBottom w:val="0"/>
      <w:divBdr>
        <w:top w:val="none" w:sz="0" w:space="0" w:color="auto"/>
        <w:left w:val="none" w:sz="0" w:space="0" w:color="auto"/>
        <w:bottom w:val="none" w:sz="0" w:space="0" w:color="auto"/>
        <w:right w:val="none" w:sz="0" w:space="0" w:color="auto"/>
      </w:divBdr>
    </w:div>
    <w:div w:id="416443522">
      <w:bodyDiv w:val="1"/>
      <w:marLeft w:val="0"/>
      <w:marRight w:val="0"/>
      <w:marTop w:val="0"/>
      <w:marBottom w:val="0"/>
      <w:divBdr>
        <w:top w:val="none" w:sz="0" w:space="0" w:color="auto"/>
        <w:left w:val="none" w:sz="0" w:space="0" w:color="auto"/>
        <w:bottom w:val="none" w:sz="0" w:space="0" w:color="auto"/>
        <w:right w:val="none" w:sz="0" w:space="0" w:color="auto"/>
      </w:divBdr>
    </w:div>
    <w:div w:id="454104985">
      <w:bodyDiv w:val="1"/>
      <w:marLeft w:val="0"/>
      <w:marRight w:val="0"/>
      <w:marTop w:val="0"/>
      <w:marBottom w:val="0"/>
      <w:divBdr>
        <w:top w:val="none" w:sz="0" w:space="0" w:color="auto"/>
        <w:left w:val="none" w:sz="0" w:space="0" w:color="auto"/>
        <w:bottom w:val="none" w:sz="0" w:space="0" w:color="auto"/>
        <w:right w:val="none" w:sz="0" w:space="0" w:color="auto"/>
      </w:divBdr>
    </w:div>
    <w:div w:id="460536371">
      <w:bodyDiv w:val="1"/>
      <w:marLeft w:val="0"/>
      <w:marRight w:val="0"/>
      <w:marTop w:val="0"/>
      <w:marBottom w:val="0"/>
      <w:divBdr>
        <w:top w:val="none" w:sz="0" w:space="0" w:color="auto"/>
        <w:left w:val="none" w:sz="0" w:space="0" w:color="auto"/>
        <w:bottom w:val="none" w:sz="0" w:space="0" w:color="auto"/>
        <w:right w:val="none" w:sz="0" w:space="0" w:color="auto"/>
      </w:divBdr>
    </w:div>
    <w:div w:id="475488879">
      <w:bodyDiv w:val="1"/>
      <w:marLeft w:val="0"/>
      <w:marRight w:val="0"/>
      <w:marTop w:val="0"/>
      <w:marBottom w:val="0"/>
      <w:divBdr>
        <w:top w:val="none" w:sz="0" w:space="0" w:color="auto"/>
        <w:left w:val="none" w:sz="0" w:space="0" w:color="auto"/>
        <w:bottom w:val="none" w:sz="0" w:space="0" w:color="auto"/>
        <w:right w:val="none" w:sz="0" w:space="0" w:color="auto"/>
      </w:divBdr>
    </w:div>
    <w:div w:id="481045288">
      <w:bodyDiv w:val="1"/>
      <w:marLeft w:val="0"/>
      <w:marRight w:val="0"/>
      <w:marTop w:val="0"/>
      <w:marBottom w:val="0"/>
      <w:divBdr>
        <w:top w:val="none" w:sz="0" w:space="0" w:color="auto"/>
        <w:left w:val="none" w:sz="0" w:space="0" w:color="auto"/>
        <w:bottom w:val="none" w:sz="0" w:space="0" w:color="auto"/>
        <w:right w:val="none" w:sz="0" w:space="0" w:color="auto"/>
      </w:divBdr>
    </w:div>
    <w:div w:id="508718082">
      <w:bodyDiv w:val="1"/>
      <w:marLeft w:val="0"/>
      <w:marRight w:val="0"/>
      <w:marTop w:val="0"/>
      <w:marBottom w:val="0"/>
      <w:divBdr>
        <w:top w:val="none" w:sz="0" w:space="0" w:color="auto"/>
        <w:left w:val="none" w:sz="0" w:space="0" w:color="auto"/>
        <w:bottom w:val="none" w:sz="0" w:space="0" w:color="auto"/>
        <w:right w:val="none" w:sz="0" w:space="0" w:color="auto"/>
      </w:divBdr>
    </w:div>
    <w:div w:id="525605298">
      <w:bodyDiv w:val="1"/>
      <w:marLeft w:val="0"/>
      <w:marRight w:val="0"/>
      <w:marTop w:val="0"/>
      <w:marBottom w:val="0"/>
      <w:divBdr>
        <w:top w:val="none" w:sz="0" w:space="0" w:color="auto"/>
        <w:left w:val="none" w:sz="0" w:space="0" w:color="auto"/>
        <w:bottom w:val="none" w:sz="0" w:space="0" w:color="auto"/>
        <w:right w:val="none" w:sz="0" w:space="0" w:color="auto"/>
      </w:divBdr>
    </w:div>
    <w:div w:id="559946995">
      <w:bodyDiv w:val="1"/>
      <w:marLeft w:val="0"/>
      <w:marRight w:val="0"/>
      <w:marTop w:val="0"/>
      <w:marBottom w:val="0"/>
      <w:divBdr>
        <w:top w:val="none" w:sz="0" w:space="0" w:color="auto"/>
        <w:left w:val="none" w:sz="0" w:space="0" w:color="auto"/>
        <w:bottom w:val="none" w:sz="0" w:space="0" w:color="auto"/>
        <w:right w:val="none" w:sz="0" w:space="0" w:color="auto"/>
      </w:divBdr>
    </w:div>
    <w:div w:id="572474384">
      <w:bodyDiv w:val="1"/>
      <w:marLeft w:val="0"/>
      <w:marRight w:val="0"/>
      <w:marTop w:val="0"/>
      <w:marBottom w:val="0"/>
      <w:divBdr>
        <w:top w:val="none" w:sz="0" w:space="0" w:color="auto"/>
        <w:left w:val="none" w:sz="0" w:space="0" w:color="auto"/>
        <w:bottom w:val="none" w:sz="0" w:space="0" w:color="auto"/>
        <w:right w:val="none" w:sz="0" w:space="0" w:color="auto"/>
      </w:divBdr>
    </w:div>
    <w:div w:id="583998551">
      <w:bodyDiv w:val="1"/>
      <w:marLeft w:val="0"/>
      <w:marRight w:val="0"/>
      <w:marTop w:val="0"/>
      <w:marBottom w:val="0"/>
      <w:divBdr>
        <w:top w:val="none" w:sz="0" w:space="0" w:color="auto"/>
        <w:left w:val="none" w:sz="0" w:space="0" w:color="auto"/>
        <w:bottom w:val="none" w:sz="0" w:space="0" w:color="auto"/>
        <w:right w:val="none" w:sz="0" w:space="0" w:color="auto"/>
      </w:divBdr>
    </w:div>
    <w:div w:id="601379483">
      <w:bodyDiv w:val="1"/>
      <w:marLeft w:val="0"/>
      <w:marRight w:val="0"/>
      <w:marTop w:val="0"/>
      <w:marBottom w:val="0"/>
      <w:divBdr>
        <w:top w:val="none" w:sz="0" w:space="0" w:color="auto"/>
        <w:left w:val="none" w:sz="0" w:space="0" w:color="auto"/>
        <w:bottom w:val="none" w:sz="0" w:space="0" w:color="auto"/>
        <w:right w:val="none" w:sz="0" w:space="0" w:color="auto"/>
      </w:divBdr>
      <w:divsChild>
        <w:div w:id="965623570">
          <w:marLeft w:val="0"/>
          <w:marRight w:val="0"/>
          <w:marTop w:val="0"/>
          <w:marBottom w:val="0"/>
          <w:divBdr>
            <w:top w:val="none" w:sz="0" w:space="0" w:color="auto"/>
            <w:left w:val="none" w:sz="0" w:space="0" w:color="auto"/>
            <w:bottom w:val="none" w:sz="0" w:space="0" w:color="auto"/>
            <w:right w:val="none" w:sz="0" w:space="0" w:color="auto"/>
          </w:divBdr>
        </w:div>
      </w:divsChild>
    </w:div>
    <w:div w:id="621110651">
      <w:bodyDiv w:val="1"/>
      <w:marLeft w:val="0"/>
      <w:marRight w:val="0"/>
      <w:marTop w:val="0"/>
      <w:marBottom w:val="0"/>
      <w:divBdr>
        <w:top w:val="none" w:sz="0" w:space="0" w:color="auto"/>
        <w:left w:val="none" w:sz="0" w:space="0" w:color="auto"/>
        <w:bottom w:val="none" w:sz="0" w:space="0" w:color="auto"/>
        <w:right w:val="none" w:sz="0" w:space="0" w:color="auto"/>
      </w:divBdr>
    </w:div>
    <w:div w:id="639002116">
      <w:bodyDiv w:val="1"/>
      <w:marLeft w:val="0"/>
      <w:marRight w:val="0"/>
      <w:marTop w:val="0"/>
      <w:marBottom w:val="0"/>
      <w:divBdr>
        <w:top w:val="none" w:sz="0" w:space="0" w:color="auto"/>
        <w:left w:val="none" w:sz="0" w:space="0" w:color="auto"/>
        <w:bottom w:val="none" w:sz="0" w:space="0" w:color="auto"/>
        <w:right w:val="none" w:sz="0" w:space="0" w:color="auto"/>
      </w:divBdr>
    </w:div>
    <w:div w:id="660890049">
      <w:bodyDiv w:val="1"/>
      <w:marLeft w:val="0"/>
      <w:marRight w:val="0"/>
      <w:marTop w:val="0"/>
      <w:marBottom w:val="0"/>
      <w:divBdr>
        <w:top w:val="none" w:sz="0" w:space="0" w:color="auto"/>
        <w:left w:val="none" w:sz="0" w:space="0" w:color="auto"/>
        <w:bottom w:val="none" w:sz="0" w:space="0" w:color="auto"/>
        <w:right w:val="none" w:sz="0" w:space="0" w:color="auto"/>
      </w:divBdr>
    </w:div>
    <w:div w:id="678579378">
      <w:bodyDiv w:val="1"/>
      <w:marLeft w:val="0"/>
      <w:marRight w:val="0"/>
      <w:marTop w:val="0"/>
      <w:marBottom w:val="0"/>
      <w:divBdr>
        <w:top w:val="none" w:sz="0" w:space="0" w:color="auto"/>
        <w:left w:val="none" w:sz="0" w:space="0" w:color="auto"/>
        <w:bottom w:val="none" w:sz="0" w:space="0" w:color="auto"/>
        <w:right w:val="none" w:sz="0" w:space="0" w:color="auto"/>
      </w:divBdr>
    </w:div>
    <w:div w:id="682047663">
      <w:bodyDiv w:val="1"/>
      <w:marLeft w:val="0"/>
      <w:marRight w:val="0"/>
      <w:marTop w:val="0"/>
      <w:marBottom w:val="0"/>
      <w:divBdr>
        <w:top w:val="none" w:sz="0" w:space="0" w:color="auto"/>
        <w:left w:val="none" w:sz="0" w:space="0" w:color="auto"/>
        <w:bottom w:val="none" w:sz="0" w:space="0" w:color="auto"/>
        <w:right w:val="none" w:sz="0" w:space="0" w:color="auto"/>
      </w:divBdr>
    </w:div>
    <w:div w:id="687490234">
      <w:bodyDiv w:val="1"/>
      <w:marLeft w:val="0"/>
      <w:marRight w:val="0"/>
      <w:marTop w:val="0"/>
      <w:marBottom w:val="0"/>
      <w:divBdr>
        <w:top w:val="none" w:sz="0" w:space="0" w:color="auto"/>
        <w:left w:val="none" w:sz="0" w:space="0" w:color="auto"/>
        <w:bottom w:val="none" w:sz="0" w:space="0" w:color="auto"/>
        <w:right w:val="none" w:sz="0" w:space="0" w:color="auto"/>
      </w:divBdr>
    </w:div>
    <w:div w:id="712853317">
      <w:bodyDiv w:val="1"/>
      <w:marLeft w:val="0"/>
      <w:marRight w:val="0"/>
      <w:marTop w:val="0"/>
      <w:marBottom w:val="0"/>
      <w:divBdr>
        <w:top w:val="none" w:sz="0" w:space="0" w:color="auto"/>
        <w:left w:val="none" w:sz="0" w:space="0" w:color="auto"/>
        <w:bottom w:val="none" w:sz="0" w:space="0" w:color="auto"/>
        <w:right w:val="none" w:sz="0" w:space="0" w:color="auto"/>
      </w:divBdr>
    </w:div>
    <w:div w:id="737704996">
      <w:bodyDiv w:val="1"/>
      <w:marLeft w:val="0"/>
      <w:marRight w:val="0"/>
      <w:marTop w:val="0"/>
      <w:marBottom w:val="0"/>
      <w:divBdr>
        <w:top w:val="none" w:sz="0" w:space="0" w:color="auto"/>
        <w:left w:val="none" w:sz="0" w:space="0" w:color="auto"/>
        <w:bottom w:val="none" w:sz="0" w:space="0" w:color="auto"/>
        <w:right w:val="none" w:sz="0" w:space="0" w:color="auto"/>
      </w:divBdr>
    </w:div>
    <w:div w:id="783883758">
      <w:bodyDiv w:val="1"/>
      <w:marLeft w:val="0"/>
      <w:marRight w:val="0"/>
      <w:marTop w:val="0"/>
      <w:marBottom w:val="0"/>
      <w:divBdr>
        <w:top w:val="none" w:sz="0" w:space="0" w:color="auto"/>
        <w:left w:val="none" w:sz="0" w:space="0" w:color="auto"/>
        <w:bottom w:val="none" w:sz="0" w:space="0" w:color="auto"/>
        <w:right w:val="none" w:sz="0" w:space="0" w:color="auto"/>
      </w:divBdr>
    </w:div>
    <w:div w:id="790591313">
      <w:bodyDiv w:val="1"/>
      <w:marLeft w:val="0"/>
      <w:marRight w:val="0"/>
      <w:marTop w:val="0"/>
      <w:marBottom w:val="0"/>
      <w:divBdr>
        <w:top w:val="none" w:sz="0" w:space="0" w:color="auto"/>
        <w:left w:val="none" w:sz="0" w:space="0" w:color="auto"/>
        <w:bottom w:val="none" w:sz="0" w:space="0" w:color="auto"/>
        <w:right w:val="none" w:sz="0" w:space="0" w:color="auto"/>
      </w:divBdr>
    </w:div>
    <w:div w:id="806777875">
      <w:bodyDiv w:val="1"/>
      <w:marLeft w:val="0"/>
      <w:marRight w:val="0"/>
      <w:marTop w:val="0"/>
      <w:marBottom w:val="0"/>
      <w:divBdr>
        <w:top w:val="none" w:sz="0" w:space="0" w:color="auto"/>
        <w:left w:val="none" w:sz="0" w:space="0" w:color="auto"/>
        <w:bottom w:val="none" w:sz="0" w:space="0" w:color="auto"/>
        <w:right w:val="none" w:sz="0" w:space="0" w:color="auto"/>
      </w:divBdr>
    </w:div>
    <w:div w:id="825129198">
      <w:bodyDiv w:val="1"/>
      <w:marLeft w:val="0"/>
      <w:marRight w:val="0"/>
      <w:marTop w:val="0"/>
      <w:marBottom w:val="0"/>
      <w:divBdr>
        <w:top w:val="none" w:sz="0" w:space="0" w:color="auto"/>
        <w:left w:val="none" w:sz="0" w:space="0" w:color="auto"/>
        <w:bottom w:val="none" w:sz="0" w:space="0" w:color="auto"/>
        <w:right w:val="none" w:sz="0" w:space="0" w:color="auto"/>
      </w:divBdr>
    </w:div>
    <w:div w:id="846483573">
      <w:bodyDiv w:val="1"/>
      <w:marLeft w:val="0"/>
      <w:marRight w:val="0"/>
      <w:marTop w:val="0"/>
      <w:marBottom w:val="0"/>
      <w:divBdr>
        <w:top w:val="none" w:sz="0" w:space="0" w:color="auto"/>
        <w:left w:val="none" w:sz="0" w:space="0" w:color="auto"/>
        <w:bottom w:val="none" w:sz="0" w:space="0" w:color="auto"/>
        <w:right w:val="none" w:sz="0" w:space="0" w:color="auto"/>
      </w:divBdr>
      <w:divsChild>
        <w:div w:id="1354041426">
          <w:marLeft w:val="0"/>
          <w:marRight w:val="0"/>
          <w:marTop w:val="0"/>
          <w:marBottom w:val="0"/>
          <w:divBdr>
            <w:top w:val="none" w:sz="0" w:space="0" w:color="auto"/>
            <w:left w:val="none" w:sz="0" w:space="0" w:color="auto"/>
            <w:bottom w:val="none" w:sz="0" w:space="0" w:color="auto"/>
            <w:right w:val="none" w:sz="0" w:space="0" w:color="auto"/>
          </w:divBdr>
        </w:div>
      </w:divsChild>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90731683">
      <w:bodyDiv w:val="1"/>
      <w:marLeft w:val="0"/>
      <w:marRight w:val="0"/>
      <w:marTop w:val="0"/>
      <w:marBottom w:val="0"/>
      <w:divBdr>
        <w:top w:val="none" w:sz="0" w:space="0" w:color="auto"/>
        <w:left w:val="none" w:sz="0" w:space="0" w:color="auto"/>
        <w:bottom w:val="none" w:sz="0" w:space="0" w:color="auto"/>
        <w:right w:val="none" w:sz="0" w:space="0" w:color="auto"/>
      </w:divBdr>
    </w:div>
    <w:div w:id="908460434">
      <w:bodyDiv w:val="1"/>
      <w:marLeft w:val="0"/>
      <w:marRight w:val="0"/>
      <w:marTop w:val="0"/>
      <w:marBottom w:val="0"/>
      <w:divBdr>
        <w:top w:val="none" w:sz="0" w:space="0" w:color="auto"/>
        <w:left w:val="none" w:sz="0" w:space="0" w:color="auto"/>
        <w:bottom w:val="none" w:sz="0" w:space="0" w:color="auto"/>
        <w:right w:val="none" w:sz="0" w:space="0" w:color="auto"/>
      </w:divBdr>
    </w:div>
    <w:div w:id="917638010">
      <w:bodyDiv w:val="1"/>
      <w:marLeft w:val="0"/>
      <w:marRight w:val="0"/>
      <w:marTop w:val="0"/>
      <w:marBottom w:val="0"/>
      <w:divBdr>
        <w:top w:val="none" w:sz="0" w:space="0" w:color="auto"/>
        <w:left w:val="none" w:sz="0" w:space="0" w:color="auto"/>
        <w:bottom w:val="none" w:sz="0" w:space="0" w:color="auto"/>
        <w:right w:val="none" w:sz="0" w:space="0" w:color="auto"/>
      </w:divBdr>
    </w:div>
    <w:div w:id="940456735">
      <w:bodyDiv w:val="1"/>
      <w:marLeft w:val="0"/>
      <w:marRight w:val="0"/>
      <w:marTop w:val="0"/>
      <w:marBottom w:val="0"/>
      <w:divBdr>
        <w:top w:val="none" w:sz="0" w:space="0" w:color="auto"/>
        <w:left w:val="none" w:sz="0" w:space="0" w:color="auto"/>
        <w:bottom w:val="none" w:sz="0" w:space="0" w:color="auto"/>
        <w:right w:val="none" w:sz="0" w:space="0" w:color="auto"/>
      </w:divBdr>
    </w:div>
    <w:div w:id="954409144">
      <w:bodyDiv w:val="1"/>
      <w:marLeft w:val="0"/>
      <w:marRight w:val="0"/>
      <w:marTop w:val="0"/>
      <w:marBottom w:val="0"/>
      <w:divBdr>
        <w:top w:val="none" w:sz="0" w:space="0" w:color="auto"/>
        <w:left w:val="none" w:sz="0" w:space="0" w:color="auto"/>
        <w:bottom w:val="none" w:sz="0" w:space="0" w:color="auto"/>
        <w:right w:val="none" w:sz="0" w:space="0" w:color="auto"/>
      </w:divBdr>
    </w:div>
    <w:div w:id="965545731">
      <w:bodyDiv w:val="1"/>
      <w:marLeft w:val="0"/>
      <w:marRight w:val="0"/>
      <w:marTop w:val="0"/>
      <w:marBottom w:val="0"/>
      <w:divBdr>
        <w:top w:val="none" w:sz="0" w:space="0" w:color="auto"/>
        <w:left w:val="none" w:sz="0" w:space="0" w:color="auto"/>
        <w:bottom w:val="none" w:sz="0" w:space="0" w:color="auto"/>
        <w:right w:val="none" w:sz="0" w:space="0" w:color="auto"/>
      </w:divBdr>
    </w:div>
    <w:div w:id="968508228">
      <w:bodyDiv w:val="1"/>
      <w:marLeft w:val="0"/>
      <w:marRight w:val="0"/>
      <w:marTop w:val="0"/>
      <w:marBottom w:val="0"/>
      <w:divBdr>
        <w:top w:val="none" w:sz="0" w:space="0" w:color="auto"/>
        <w:left w:val="none" w:sz="0" w:space="0" w:color="auto"/>
        <w:bottom w:val="none" w:sz="0" w:space="0" w:color="auto"/>
        <w:right w:val="none" w:sz="0" w:space="0" w:color="auto"/>
      </w:divBdr>
    </w:div>
    <w:div w:id="986056724">
      <w:bodyDiv w:val="1"/>
      <w:marLeft w:val="0"/>
      <w:marRight w:val="0"/>
      <w:marTop w:val="0"/>
      <w:marBottom w:val="0"/>
      <w:divBdr>
        <w:top w:val="none" w:sz="0" w:space="0" w:color="auto"/>
        <w:left w:val="none" w:sz="0" w:space="0" w:color="auto"/>
        <w:bottom w:val="none" w:sz="0" w:space="0" w:color="auto"/>
        <w:right w:val="none" w:sz="0" w:space="0" w:color="auto"/>
      </w:divBdr>
    </w:div>
    <w:div w:id="993143381">
      <w:bodyDiv w:val="1"/>
      <w:marLeft w:val="0"/>
      <w:marRight w:val="0"/>
      <w:marTop w:val="0"/>
      <w:marBottom w:val="0"/>
      <w:divBdr>
        <w:top w:val="none" w:sz="0" w:space="0" w:color="auto"/>
        <w:left w:val="none" w:sz="0" w:space="0" w:color="auto"/>
        <w:bottom w:val="none" w:sz="0" w:space="0" w:color="auto"/>
        <w:right w:val="none" w:sz="0" w:space="0" w:color="auto"/>
      </w:divBdr>
    </w:div>
    <w:div w:id="1004405192">
      <w:bodyDiv w:val="1"/>
      <w:marLeft w:val="0"/>
      <w:marRight w:val="0"/>
      <w:marTop w:val="0"/>
      <w:marBottom w:val="0"/>
      <w:divBdr>
        <w:top w:val="none" w:sz="0" w:space="0" w:color="auto"/>
        <w:left w:val="none" w:sz="0" w:space="0" w:color="auto"/>
        <w:bottom w:val="none" w:sz="0" w:space="0" w:color="auto"/>
        <w:right w:val="none" w:sz="0" w:space="0" w:color="auto"/>
      </w:divBdr>
    </w:div>
    <w:div w:id="1009335372">
      <w:bodyDiv w:val="1"/>
      <w:marLeft w:val="0"/>
      <w:marRight w:val="0"/>
      <w:marTop w:val="0"/>
      <w:marBottom w:val="0"/>
      <w:divBdr>
        <w:top w:val="none" w:sz="0" w:space="0" w:color="auto"/>
        <w:left w:val="none" w:sz="0" w:space="0" w:color="auto"/>
        <w:bottom w:val="none" w:sz="0" w:space="0" w:color="auto"/>
        <w:right w:val="none" w:sz="0" w:space="0" w:color="auto"/>
      </w:divBdr>
    </w:div>
    <w:div w:id="1011830815">
      <w:bodyDiv w:val="1"/>
      <w:marLeft w:val="0"/>
      <w:marRight w:val="0"/>
      <w:marTop w:val="0"/>
      <w:marBottom w:val="0"/>
      <w:divBdr>
        <w:top w:val="none" w:sz="0" w:space="0" w:color="auto"/>
        <w:left w:val="none" w:sz="0" w:space="0" w:color="auto"/>
        <w:bottom w:val="none" w:sz="0" w:space="0" w:color="auto"/>
        <w:right w:val="none" w:sz="0" w:space="0" w:color="auto"/>
      </w:divBdr>
    </w:div>
    <w:div w:id="1027487422">
      <w:bodyDiv w:val="1"/>
      <w:marLeft w:val="0"/>
      <w:marRight w:val="0"/>
      <w:marTop w:val="0"/>
      <w:marBottom w:val="0"/>
      <w:divBdr>
        <w:top w:val="none" w:sz="0" w:space="0" w:color="auto"/>
        <w:left w:val="none" w:sz="0" w:space="0" w:color="auto"/>
        <w:bottom w:val="none" w:sz="0" w:space="0" w:color="auto"/>
        <w:right w:val="none" w:sz="0" w:space="0" w:color="auto"/>
      </w:divBdr>
    </w:div>
    <w:div w:id="1027873835">
      <w:bodyDiv w:val="1"/>
      <w:marLeft w:val="0"/>
      <w:marRight w:val="0"/>
      <w:marTop w:val="0"/>
      <w:marBottom w:val="0"/>
      <w:divBdr>
        <w:top w:val="none" w:sz="0" w:space="0" w:color="auto"/>
        <w:left w:val="none" w:sz="0" w:space="0" w:color="auto"/>
        <w:bottom w:val="none" w:sz="0" w:space="0" w:color="auto"/>
        <w:right w:val="none" w:sz="0" w:space="0" w:color="auto"/>
      </w:divBdr>
    </w:div>
    <w:div w:id="1039008410">
      <w:bodyDiv w:val="1"/>
      <w:marLeft w:val="0"/>
      <w:marRight w:val="0"/>
      <w:marTop w:val="0"/>
      <w:marBottom w:val="0"/>
      <w:divBdr>
        <w:top w:val="none" w:sz="0" w:space="0" w:color="auto"/>
        <w:left w:val="none" w:sz="0" w:space="0" w:color="auto"/>
        <w:bottom w:val="none" w:sz="0" w:space="0" w:color="auto"/>
        <w:right w:val="none" w:sz="0" w:space="0" w:color="auto"/>
      </w:divBdr>
    </w:div>
    <w:div w:id="1043023131">
      <w:bodyDiv w:val="1"/>
      <w:marLeft w:val="0"/>
      <w:marRight w:val="0"/>
      <w:marTop w:val="0"/>
      <w:marBottom w:val="0"/>
      <w:divBdr>
        <w:top w:val="none" w:sz="0" w:space="0" w:color="auto"/>
        <w:left w:val="none" w:sz="0" w:space="0" w:color="auto"/>
        <w:bottom w:val="none" w:sz="0" w:space="0" w:color="auto"/>
        <w:right w:val="none" w:sz="0" w:space="0" w:color="auto"/>
      </w:divBdr>
    </w:div>
    <w:div w:id="1044134012">
      <w:bodyDiv w:val="1"/>
      <w:marLeft w:val="0"/>
      <w:marRight w:val="0"/>
      <w:marTop w:val="0"/>
      <w:marBottom w:val="0"/>
      <w:divBdr>
        <w:top w:val="none" w:sz="0" w:space="0" w:color="auto"/>
        <w:left w:val="none" w:sz="0" w:space="0" w:color="auto"/>
        <w:bottom w:val="none" w:sz="0" w:space="0" w:color="auto"/>
        <w:right w:val="none" w:sz="0" w:space="0" w:color="auto"/>
      </w:divBdr>
    </w:div>
    <w:div w:id="1069814239">
      <w:bodyDiv w:val="1"/>
      <w:marLeft w:val="0"/>
      <w:marRight w:val="0"/>
      <w:marTop w:val="0"/>
      <w:marBottom w:val="0"/>
      <w:divBdr>
        <w:top w:val="none" w:sz="0" w:space="0" w:color="auto"/>
        <w:left w:val="none" w:sz="0" w:space="0" w:color="auto"/>
        <w:bottom w:val="none" w:sz="0" w:space="0" w:color="auto"/>
        <w:right w:val="none" w:sz="0" w:space="0" w:color="auto"/>
      </w:divBdr>
    </w:div>
    <w:div w:id="1090200181">
      <w:bodyDiv w:val="1"/>
      <w:marLeft w:val="0"/>
      <w:marRight w:val="0"/>
      <w:marTop w:val="0"/>
      <w:marBottom w:val="0"/>
      <w:divBdr>
        <w:top w:val="none" w:sz="0" w:space="0" w:color="auto"/>
        <w:left w:val="none" w:sz="0" w:space="0" w:color="auto"/>
        <w:bottom w:val="none" w:sz="0" w:space="0" w:color="auto"/>
        <w:right w:val="none" w:sz="0" w:space="0" w:color="auto"/>
      </w:divBdr>
    </w:div>
    <w:div w:id="1134056334">
      <w:bodyDiv w:val="1"/>
      <w:marLeft w:val="0"/>
      <w:marRight w:val="0"/>
      <w:marTop w:val="0"/>
      <w:marBottom w:val="0"/>
      <w:divBdr>
        <w:top w:val="none" w:sz="0" w:space="0" w:color="auto"/>
        <w:left w:val="none" w:sz="0" w:space="0" w:color="auto"/>
        <w:bottom w:val="none" w:sz="0" w:space="0" w:color="auto"/>
        <w:right w:val="none" w:sz="0" w:space="0" w:color="auto"/>
      </w:divBdr>
    </w:div>
    <w:div w:id="1155143303">
      <w:bodyDiv w:val="1"/>
      <w:marLeft w:val="0"/>
      <w:marRight w:val="0"/>
      <w:marTop w:val="0"/>
      <w:marBottom w:val="0"/>
      <w:divBdr>
        <w:top w:val="none" w:sz="0" w:space="0" w:color="auto"/>
        <w:left w:val="none" w:sz="0" w:space="0" w:color="auto"/>
        <w:bottom w:val="none" w:sz="0" w:space="0" w:color="auto"/>
        <w:right w:val="none" w:sz="0" w:space="0" w:color="auto"/>
      </w:divBdr>
    </w:div>
    <w:div w:id="1160921401">
      <w:bodyDiv w:val="1"/>
      <w:marLeft w:val="0"/>
      <w:marRight w:val="0"/>
      <w:marTop w:val="0"/>
      <w:marBottom w:val="0"/>
      <w:divBdr>
        <w:top w:val="none" w:sz="0" w:space="0" w:color="auto"/>
        <w:left w:val="none" w:sz="0" w:space="0" w:color="auto"/>
        <w:bottom w:val="none" w:sz="0" w:space="0" w:color="auto"/>
        <w:right w:val="none" w:sz="0" w:space="0" w:color="auto"/>
      </w:divBdr>
    </w:div>
    <w:div w:id="1180117323">
      <w:bodyDiv w:val="1"/>
      <w:marLeft w:val="0"/>
      <w:marRight w:val="0"/>
      <w:marTop w:val="0"/>
      <w:marBottom w:val="0"/>
      <w:divBdr>
        <w:top w:val="none" w:sz="0" w:space="0" w:color="auto"/>
        <w:left w:val="none" w:sz="0" w:space="0" w:color="auto"/>
        <w:bottom w:val="none" w:sz="0" w:space="0" w:color="auto"/>
        <w:right w:val="none" w:sz="0" w:space="0" w:color="auto"/>
      </w:divBdr>
    </w:div>
    <w:div w:id="1200316273">
      <w:bodyDiv w:val="1"/>
      <w:marLeft w:val="0"/>
      <w:marRight w:val="0"/>
      <w:marTop w:val="0"/>
      <w:marBottom w:val="0"/>
      <w:divBdr>
        <w:top w:val="none" w:sz="0" w:space="0" w:color="auto"/>
        <w:left w:val="none" w:sz="0" w:space="0" w:color="auto"/>
        <w:bottom w:val="none" w:sz="0" w:space="0" w:color="auto"/>
        <w:right w:val="none" w:sz="0" w:space="0" w:color="auto"/>
      </w:divBdr>
    </w:div>
    <w:div w:id="1205366463">
      <w:bodyDiv w:val="1"/>
      <w:marLeft w:val="0"/>
      <w:marRight w:val="0"/>
      <w:marTop w:val="0"/>
      <w:marBottom w:val="0"/>
      <w:divBdr>
        <w:top w:val="none" w:sz="0" w:space="0" w:color="auto"/>
        <w:left w:val="none" w:sz="0" w:space="0" w:color="auto"/>
        <w:bottom w:val="none" w:sz="0" w:space="0" w:color="auto"/>
        <w:right w:val="none" w:sz="0" w:space="0" w:color="auto"/>
      </w:divBdr>
    </w:div>
    <w:div w:id="1206331704">
      <w:bodyDiv w:val="1"/>
      <w:marLeft w:val="0"/>
      <w:marRight w:val="0"/>
      <w:marTop w:val="0"/>
      <w:marBottom w:val="0"/>
      <w:divBdr>
        <w:top w:val="none" w:sz="0" w:space="0" w:color="auto"/>
        <w:left w:val="none" w:sz="0" w:space="0" w:color="auto"/>
        <w:bottom w:val="none" w:sz="0" w:space="0" w:color="auto"/>
        <w:right w:val="none" w:sz="0" w:space="0" w:color="auto"/>
      </w:divBdr>
    </w:div>
    <w:div w:id="1217475355">
      <w:bodyDiv w:val="1"/>
      <w:marLeft w:val="0"/>
      <w:marRight w:val="0"/>
      <w:marTop w:val="0"/>
      <w:marBottom w:val="0"/>
      <w:divBdr>
        <w:top w:val="none" w:sz="0" w:space="0" w:color="auto"/>
        <w:left w:val="none" w:sz="0" w:space="0" w:color="auto"/>
        <w:bottom w:val="none" w:sz="0" w:space="0" w:color="auto"/>
        <w:right w:val="none" w:sz="0" w:space="0" w:color="auto"/>
      </w:divBdr>
    </w:div>
    <w:div w:id="1223951999">
      <w:bodyDiv w:val="1"/>
      <w:marLeft w:val="0"/>
      <w:marRight w:val="0"/>
      <w:marTop w:val="0"/>
      <w:marBottom w:val="0"/>
      <w:divBdr>
        <w:top w:val="none" w:sz="0" w:space="0" w:color="auto"/>
        <w:left w:val="none" w:sz="0" w:space="0" w:color="auto"/>
        <w:bottom w:val="none" w:sz="0" w:space="0" w:color="auto"/>
        <w:right w:val="none" w:sz="0" w:space="0" w:color="auto"/>
      </w:divBdr>
    </w:div>
    <w:div w:id="1232471344">
      <w:bodyDiv w:val="1"/>
      <w:marLeft w:val="0"/>
      <w:marRight w:val="0"/>
      <w:marTop w:val="0"/>
      <w:marBottom w:val="0"/>
      <w:divBdr>
        <w:top w:val="none" w:sz="0" w:space="0" w:color="auto"/>
        <w:left w:val="none" w:sz="0" w:space="0" w:color="auto"/>
        <w:bottom w:val="none" w:sz="0" w:space="0" w:color="auto"/>
        <w:right w:val="none" w:sz="0" w:space="0" w:color="auto"/>
      </w:divBdr>
    </w:div>
    <w:div w:id="1258321915">
      <w:bodyDiv w:val="1"/>
      <w:marLeft w:val="0"/>
      <w:marRight w:val="0"/>
      <w:marTop w:val="0"/>
      <w:marBottom w:val="0"/>
      <w:divBdr>
        <w:top w:val="none" w:sz="0" w:space="0" w:color="auto"/>
        <w:left w:val="none" w:sz="0" w:space="0" w:color="auto"/>
        <w:bottom w:val="none" w:sz="0" w:space="0" w:color="auto"/>
        <w:right w:val="none" w:sz="0" w:space="0" w:color="auto"/>
      </w:divBdr>
      <w:divsChild>
        <w:div w:id="52656208">
          <w:marLeft w:val="0"/>
          <w:marRight w:val="0"/>
          <w:marTop w:val="0"/>
          <w:marBottom w:val="0"/>
          <w:divBdr>
            <w:top w:val="none" w:sz="0" w:space="0" w:color="auto"/>
            <w:left w:val="none" w:sz="0" w:space="0" w:color="auto"/>
            <w:bottom w:val="none" w:sz="0" w:space="0" w:color="auto"/>
            <w:right w:val="none" w:sz="0" w:space="0" w:color="auto"/>
          </w:divBdr>
        </w:div>
      </w:divsChild>
    </w:div>
    <w:div w:id="1264876563">
      <w:bodyDiv w:val="1"/>
      <w:marLeft w:val="0"/>
      <w:marRight w:val="0"/>
      <w:marTop w:val="0"/>
      <w:marBottom w:val="0"/>
      <w:divBdr>
        <w:top w:val="none" w:sz="0" w:space="0" w:color="auto"/>
        <w:left w:val="none" w:sz="0" w:space="0" w:color="auto"/>
        <w:bottom w:val="none" w:sz="0" w:space="0" w:color="auto"/>
        <w:right w:val="none" w:sz="0" w:space="0" w:color="auto"/>
      </w:divBdr>
      <w:divsChild>
        <w:div w:id="626353223">
          <w:marLeft w:val="0"/>
          <w:marRight w:val="0"/>
          <w:marTop w:val="0"/>
          <w:marBottom w:val="0"/>
          <w:divBdr>
            <w:top w:val="none" w:sz="0" w:space="0" w:color="auto"/>
            <w:left w:val="none" w:sz="0" w:space="0" w:color="auto"/>
            <w:bottom w:val="none" w:sz="0" w:space="0" w:color="auto"/>
            <w:right w:val="none" w:sz="0" w:space="0" w:color="auto"/>
          </w:divBdr>
        </w:div>
        <w:div w:id="1118066425">
          <w:marLeft w:val="0"/>
          <w:marRight w:val="0"/>
          <w:marTop w:val="0"/>
          <w:marBottom w:val="0"/>
          <w:divBdr>
            <w:top w:val="none" w:sz="0" w:space="0" w:color="auto"/>
            <w:left w:val="none" w:sz="0" w:space="0" w:color="auto"/>
            <w:bottom w:val="none" w:sz="0" w:space="0" w:color="auto"/>
            <w:right w:val="none" w:sz="0" w:space="0" w:color="auto"/>
          </w:divBdr>
        </w:div>
        <w:div w:id="750850448">
          <w:marLeft w:val="0"/>
          <w:marRight w:val="0"/>
          <w:marTop w:val="0"/>
          <w:marBottom w:val="0"/>
          <w:divBdr>
            <w:top w:val="none" w:sz="0" w:space="0" w:color="auto"/>
            <w:left w:val="none" w:sz="0" w:space="0" w:color="auto"/>
            <w:bottom w:val="none" w:sz="0" w:space="0" w:color="auto"/>
            <w:right w:val="none" w:sz="0" w:space="0" w:color="auto"/>
          </w:divBdr>
        </w:div>
      </w:divsChild>
    </w:div>
    <w:div w:id="1267032644">
      <w:bodyDiv w:val="1"/>
      <w:marLeft w:val="0"/>
      <w:marRight w:val="0"/>
      <w:marTop w:val="0"/>
      <w:marBottom w:val="0"/>
      <w:divBdr>
        <w:top w:val="none" w:sz="0" w:space="0" w:color="auto"/>
        <w:left w:val="none" w:sz="0" w:space="0" w:color="auto"/>
        <w:bottom w:val="none" w:sz="0" w:space="0" w:color="auto"/>
        <w:right w:val="none" w:sz="0" w:space="0" w:color="auto"/>
      </w:divBdr>
    </w:div>
    <w:div w:id="1280802254">
      <w:bodyDiv w:val="1"/>
      <w:marLeft w:val="0"/>
      <w:marRight w:val="0"/>
      <w:marTop w:val="0"/>
      <w:marBottom w:val="0"/>
      <w:divBdr>
        <w:top w:val="none" w:sz="0" w:space="0" w:color="auto"/>
        <w:left w:val="none" w:sz="0" w:space="0" w:color="auto"/>
        <w:bottom w:val="none" w:sz="0" w:space="0" w:color="auto"/>
        <w:right w:val="none" w:sz="0" w:space="0" w:color="auto"/>
      </w:divBdr>
    </w:div>
    <w:div w:id="1303345761">
      <w:bodyDiv w:val="1"/>
      <w:marLeft w:val="0"/>
      <w:marRight w:val="0"/>
      <w:marTop w:val="0"/>
      <w:marBottom w:val="0"/>
      <w:divBdr>
        <w:top w:val="none" w:sz="0" w:space="0" w:color="auto"/>
        <w:left w:val="none" w:sz="0" w:space="0" w:color="auto"/>
        <w:bottom w:val="none" w:sz="0" w:space="0" w:color="auto"/>
        <w:right w:val="none" w:sz="0" w:space="0" w:color="auto"/>
      </w:divBdr>
    </w:div>
    <w:div w:id="1309282090">
      <w:bodyDiv w:val="1"/>
      <w:marLeft w:val="0"/>
      <w:marRight w:val="0"/>
      <w:marTop w:val="0"/>
      <w:marBottom w:val="0"/>
      <w:divBdr>
        <w:top w:val="none" w:sz="0" w:space="0" w:color="auto"/>
        <w:left w:val="none" w:sz="0" w:space="0" w:color="auto"/>
        <w:bottom w:val="none" w:sz="0" w:space="0" w:color="auto"/>
        <w:right w:val="none" w:sz="0" w:space="0" w:color="auto"/>
      </w:divBdr>
      <w:divsChild>
        <w:div w:id="147673419">
          <w:marLeft w:val="0"/>
          <w:marRight w:val="0"/>
          <w:marTop w:val="0"/>
          <w:marBottom w:val="0"/>
          <w:divBdr>
            <w:top w:val="none" w:sz="0" w:space="0" w:color="auto"/>
            <w:left w:val="none" w:sz="0" w:space="0" w:color="auto"/>
            <w:bottom w:val="none" w:sz="0" w:space="0" w:color="auto"/>
            <w:right w:val="none" w:sz="0" w:space="0" w:color="auto"/>
          </w:divBdr>
        </w:div>
        <w:div w:id="899174935">
          <w:marLeft w:val="0"/>
          <w:marRight w:val="0"/>
          <w:marTop w:val="0"/>
          <w:marBottom w:val="0"/>
          <w:divBdr>
            <w:top w:val="none" w:sz="0" w:space="0" w:color="auto"/>
            <w:left w:val="none" w:sz="0" w:space="0" w:color="auto"/>
            <w:bottom w:val="none" w:sz="0" w:space="0" w:color="auto"/>
            <w:right w:val="none" w:sz="0" w:space="0" w:color="auto"/>
          </w:divBdr>
        </w:div>
        <w:div w:id="327904419">
          <w:marLeft w:val="0"/>
          <w:marRight w:val="0"/>
          <w:marTop w:val="0"/>
          <w:marBottom w:val="0"/>
          <w:divBdr>
            <w:top w:val="none" w:sz="0" w:space="0" w:color="auto"/>
            <w:left w:val="none" w:sz="0" w:space="0" w:color="auto"/>
            <w:bottom w:val="none" w:sz="0" w:space="0" w:color="auto"/>
            <w:right w:val="none" w:sz="0" w:space="0" w:color="auto"/>
          </w:divBdr>
        </w:div>
      </w:divsChild>
    </w:div>
    <w:div w:id="1311787377">
      <w:bodyDiv w:val="1"/>
      <w:marLeft w:val="0"/>
      <w:marRight w:val="0"/>
      <w:marTop w:val="0"/>
      <w:marBottom w:val="0"/>
      <w:divBdr>
        <w:top w:val="none" w:sz="0" w:space="0" w:color="auto"/>
        <w:left w:val="none" w:sz="0" w:space="0" w:color="auto"/>
        <w:bottom w:val="none" w:sz="0" w:space="0" w:color="auto"/>
        <w:right w:val="none" w:sz="0" w:space="0" w:color="auto"/>
      </w:divBdr>
    </w:div>
    <w:div w:id="1318609177">
      <w:bodyDiv w:val="1"/>
      <w:marLeft w:val="0"/>
      <w:marRight w:val="0"/>
      <w:marTop w:val="0"/>
      <w:marBottom w:val="0"/>
      <w:divBdr>
        <w:top w:val="none" w:sz="0" w:space="0" w:color="auto"/>
        <w:left w:val="none" w:sz="0" w:space="0" w:color="auto"/>
        <w:bottom w:val="none" w:sz="0" w:space="0" w:color="auto"/>
        <w:right w:val="none" w:sz="0" w:space="0" w:color="auto"/>
      </w:divBdr>
    </w:div>
    <w:div w:id="1361708359">
      <w:bodyDiv w:val="1"/>
      <w:marLeft w:val="0"/>
      <w:marRight w:val="0"/>
      <w:marTop w:val="0"/>
      <w:marBottom w:val="0"/>
      <w:divBdr>
        <w:top w:val="none" w:sz="0" w:space="0" w:color="auto"/>
        <w:left w:val="none" w:sz="0" w:space="0" w:color="auto"/>
        <w:bottom w:val="none" w:sz="0" w:space="0" w:color="auto"/>
        <w:right w:val="none" w:sz="0" w:space="0" w:color="auto"/>
      </w:divBdr>
    </w:div>
    <w:div w:id="1373922874">
      <w:bodyDiv w:val="1"/>
      <w:marLeft w:val="0"/>
      <w:marRight w:val="0"/>
      <w:marTop w:val="0"/>
      <w:marBottom w:val="0"/>
      <w:divBdr>
        <w:top w:val="none" w:sz="0" w:space="0" w:color="auto"/>
        <w:left w:val="none" w:sz="0" w:space="0" w:color="auto"/>
        <w:bottom w:val="none" w:sz="0" w:space="0" w:color="auto"/>
        <w:right w:val="none" w:sz="0" w:space="0" w:color="auto"/>
      </w:divBdr>
    </w:div>
    <w:div w:id="1399478585">
      <w:bodyDiv w:val="1"/>
      <w:marLeft w:val="0"/>
      <w:marRight w:val="0"/>
      <w:marTop w:val="0"/>
      <w:marBottom w:val="0"/>
      <w:divBdr>
        <w:top w:val="none" w:sz="0" w:space="0" w:color="auto"/>
        <w:left w:val="none" w:sz="0" w:space="0" w:color="auto"/>
        <w:bottom w:val="none" w:sz="0" w:space="0" w:color="auto"/>
        <w:right w:val="none" w:sz="0" w:space="0" w:color="auto"/>
      </w:divBdr>
    </w:div>
    <w:div w:id="1400859401">
      <w:bodyDiv w:val="1"/>
      <w:marLeft w:val="0"/>
      <w:marRight w:val="0"/>
      <w:marTop w:val="0"/>
      <w:marBottom w:val="0"/>
      <w:divBdr>
        <w:top w:val="none" w:sz="0" w:space="0" w:color="auto"/>
        <w:left w:val="none" w:sz="0" w:space="0" w:color="auto"/>
        <w:bottom w:val="none" w:sz="0" w:space="0" w:color="auto"/>
        <w:right w:val="none" w:sz="0" w:space="0" w:color="auto"/>
      </w:divBdr>
    </w:div>
    <w:div w:id="1403526859">
      <w:bodyDiv w:val="1"/>
      <w:marLeft w:val="0"/>
      <w:marRight w:val="0"/>
      <w:marTop w:val="0"/>
      <w:marBottom w:val="0"/>
      <w:divBdr>
        <w:top w:val="none" w:sz="0" w:space="0" w:color="auto"/>
        <w:left w:val="none" w:sz="0" w:space="0" w:color="auto"/>
        <w:bottom w:val="none" w:sz="0" w:space="0" w:color="auto"/>
        <w:right w:val="none" w:sz="0" w:space="0" w:color="auto"/>
      </w:divBdr>
    </w:div>
    <w:div w:id="1414358260">
      <w:bodyDiv w:val="1"/>
      <w:marLeft w:val="0"/>
      <w:marRight w:val="0"/>
      <w:marTop w:val="0"/>
      <w:marBottom w:val="0"/>
      <w:divBdr>
        <w:top w:val="none" w:sz="0" w:space="0" w:color="auto"/>
        <w:left w:val="none" w:sz="0" w:space="0" w:color="auto"/>
        <w:bottom w:val="none" w:sz="0" w:space="0" w:color="auto"/>
        <w:right w:val="none" w:sz="0" w:space="0" w:color="auto"/>
      </w:divBdr>
    </w:div>
    <w:div w:id="1452673247">
      <w:bodyDiv w:val="1"/>
      <w:marLeft w:val="0"/>
      <w:marRight w:val="0"/>
      <w:marTop w:val="0"/>
      <w:marBottom w:val="0"/>
      <w:divBdr>
        <w:top w:val="none" w:sz="0" w:space="0" w:color="auto"/>
        <w:left w:val="none" w:sz="0" w:space="0" w:color="auto"/>
        <w:bottom w:val="none" w:sz="0" w:space="0" w:color="auto"/>
        <w:right w:val="none" w:sz="0" w:space="0" w:color="auto"/>
      </w:divBdr>
    </w:div>
    <w:div w:id="1453549463">
      <w:bodyDiv w:val="1"/>
      <w:marLeft w:val="0"/>
      <w:marRight w:val="0"/>
      <w:marTop w:val="0"/>
      <w:marBottom w:val="0"/>
      <w:divBdr>
        <w:top w:val="none" w:sz="0" w:space="0" w:color="auto"/>
        <w:left w:val="none" w:sz="0" w:space="0" w:color="auto"/>
        <w:bottom w:val="none" w:sz="0" w:space="0" w:color="auto"/>
        <w:right w:val="none" w:sz="0" w:space="0" w:color="auto"/>
      </w:divBdr>
    </w:div>
    <w:div w:id="1454669765">
      <w:bodyDiv w:val="1"/>
      <w:marLeft w:val="0"/>
      <w:marRight w:val="0"/>
      <w:marTop w:val="0"/>
      <w:marBottom w:val="0"/>
      <w:divBdr>
        <w:top w:val="none" w:sz="0" w:space="0" w:color="auto"/>
        <w:left w:val="none" w:sz="0" w:space="0" w:color="auto"/>
        <w:bottom w:val="none" w:sz="0" w:space="0" w:color="auto"/>
        <w:right w:val="none" w:sz="0" w:space="0" w:color="auto"/>
      </w:divBdr>
    </w:div>
    <w:div w:id="1458530381">
      <w:bodyDiv w:val="1"/>
      <w:marLeft w:val="0"/>
      <w:marRight w:val="0"/>
      <w:marTop w:val="0"/>
      <w:marBottom w:val="0"/>
      <w:divBdr>
        <w:top w:val="none" w:sz="0" w:space="0" w:color="auto"/>
        <w:left w:val="none" w:sz="0" w:space="0" w:color="auto"/>
        <w:bottom w:val="none" w:sz="0" w:space="0" w:color="auto"/>
        <w:right w:val="none" w:sz="0" w:space="0" w:color="auto"/>
      </w:divBdr>
      <w:divsChild>
        <w:div w:id="1738670515">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87165">
          <w:marLeft w:val="0"/>
          <w:marRight w:val="0"/>
          <w:marTop w:val="0"/>
          <w:marBottom w:val="0"/>
          <w:divBdr>
            <w:top w:val="none" w:sz="0" w:space="0" w:color="auto"/>
            <w:left w:val="none" w:sz="0" w:space="0" w:color="auto"/>
            <w:bottom w:val="none" w:sz="0" w:space="0" w:color="auto"/>
            <w:right w:val="none" w:sz="0" w:space="0" w:color="auto"/>
          </w:divBdr>
        </w:div>
      </w:divsChild>
    </w:div>
    <w:div w:id="1473714587">
      <w:bodyDiv w:val="1"/>
      <w:marLeft w:val="0"/>
      <w:marRight w:val="0"/>
      <w:marTop w:val="0"/>
      <w:marBottom w:val="0"/>
      <w:divBdr>
        <w:top w:val="none" w:sz="0" w:space="0" w:color="auto"/>
        <w:left w:val="none" w:sz="0" w:space="0" w:color="auto"/>
        <w:bottom w:val="none" w:sz="0" w:space="0" w:color="auto"/>
        <w:right w:val="none" w:sz="0" w:space="0" w:color="auto"/>
      </w:divBdr>
    </w:div>
    <w:div w:id="1482963479">
      <w:bodyDiv w:val="1"/>
      <w:marLeft w:val="0"/>
      <w:marRight w:val="0"/>
      <w:marTop w:val="0"/>
      <w:marBottom w:val="0"/>
      <w:divBdr>
        <w:top w:val="none" w:sz="0" w:space="0" w:color="auto"/>
        <w:left w:val="none" w:sz="0" w:space="0" w:color="auto"/>
        <w:bottom w:val="none" w:sz="0" w:space="0" w:color="auto"/>
        <w:right w:val="none" w:sz="0" w:space="0" w:color="auto"/>
      </w:divBdr>
    </w:div>
    <w:div w:id="1511749847">
      <w:bodyDiv w:val="1"/>
      <w:marLeft w:val="0"/>
      <w:marRight w:val="0"/>
      <w:marTop w:val="0"/>
      <w:marBottom w:val="0"/>
      <w:divBdr>
        <w:top w:val="none" w:sz="0" w:space="0" w:color="auto"/>
        <w:left w:val="none" w:sz="0" w:space="0" w:color="auto"/>
        <w:bottom w:val="none" w:sz="0" w:space="0" w:color="auto"/>
        <w:right w:val="none" w:sz="0" w:space="0" w:color="auto"/>
      </w:divBdr>
    </w:div>
    <w:div w:id="1572081917">
      <w:bodyDiv w:val="1"/>
      <w:marLeft w:val="0"/>
      <w:marRight w:val="0"/>
      <w:marTop w:val="0"/>
      <w:marBottom w:val="0"/>
      <w:divBdr>
        <w:top w:val="none" w:sz="0" w:space="0" w:color="auto"/>
        <w:left w:val="none" w:sz="0" w:space="0" w:color="auto"/>
        <w:bottom w:val="none" w:sz="0" w:space="0" w:color="auto"/>
        <w:right w:val="none" w:sz="0" w:space="0" w:color="auto"/>
      </w:divBdr>
    </w:div>
    <w:div w:id="1582250762">
      <w:bodyDiv w:val="1"/>
      <w:marLeft w:val="0"/>
      <w:marRight w:val="0"/>
      <w:marTop w:val="0"/>
      <w:marBottom w:val="0"/>
      <w:divBdr>
        <w:top w:val="none" w:sz="0" w:space="0" w:color="auto"/>
        <w:left w:val="none" w:sz="0" w:space="0" w:color="auto"/>
        <w:bottom w:val="none" w:sz="0" w:space="0" w:color="auto"/>
        <w:right w:val="none" w:sz="0" w:space="0" w:color="auto"/>
      </w:divBdr>
    </w:div>
    <w:div w:id="1593468314">
      <w:bodyDiv w:val="1"/>
      <w:marLeft w:val="0"/>
      <w:marRight w:val="0"/>
      <w:marTop w:val="0"/>
      <w:marBottom w:val="0"/>
      <w:divBdr>
        <w:top w:val="none" w:sz="0" w:space="0" w:color="auto"/>
        <w:left w:val="none" w:sz="0" w:space="0" w:color="auto"/>
        <w:bottom w:val="none" w:sz="0" w:space="0" w:color="auto"/>
        <w:right w:val="none" w:sz="0" w:space="0" w:color="auto"/>
      </w:divBdr>
      <w:divsChild>
        <w:div w:id="90787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174309">
          <w:marLeft w:val="0"/>
          <w:marRight w:val="0"/>
          <w:marTop w:val="0"/>
          <w:marBottom w:val="0"/>
          <w:divBdr>
            <w:top w:val="none" w:sz="0" w:space="0" w:color="auto"/>
            <w:left w:val="none" w:sz="0" w:space="0" w:color="auto"/>
            <w:bottom w:val="none" w:sz="0" w:space="0" w:color="auto"/>
            <w:right w:val="none" w:sz="0" w:space="0" w:color="auto"/>
          </w:divBdr>
        </w:div>
      </w:divsChild>
    </w:div>
    <w:div w:id="1640914568">
      <w:bodyDiv w:val="1"/>
      <w:marLeft w:val="0"/>
      <w:marRight w:val="0"/>
      <w:marTop w:val="0"/>
      <w:marBottom w:val="0"/>
      <w:divBdr>
        <w:top w:val="none" w:sz="0" w:space="0" w:color="auto"/>
        <w:left w:val="none" w:sz="0" w:space="0" w:color="auto"/>
        <w:bottom w:val="none" w:sz="0" w:space="0" w:color="auto"/>
        <w:right w:val="none" w:sz="0" w:space="0" w:color="auto"/>
      </w:divBdr>
      <w:divsChild>
        <w:div w:id="1219168309">
          <w:marLeft w:val="0"/>
          <w:marRight w:val="0"/>
          <w:marTop w:val="0"/>
          <w:marBottom w:val="0"/>
          <w:divBdr>
            <w:top w:val="none" w:sz="0" w:space="0" w:color="auto"/>
            <w:left w:val="none" w:sz="0" w:space="0" w:color="auto"/>
            <w:bottom w:val="none" w:sz="0" w:space="0" w:color="auto"/>
            <w:right w:val="none" w:sz="0" w:space="0" w:color="auto"/>
          </w:divBdr>
        </w:div>
      </w:divsChild>
    </w:div>
    <w:div w:id="1678728913">
      <w:bodyDiv w:val="1"/>
      <w:marLeft w:val="0"/>
      <w:marRight w:val="0"/>
      <w:marTop w:val="0"/>
      <w:marBottom w:val="0"/>
      <w:divBdr>
        <w:top w:val="none" w:sz="0" w:space="0" w:color="auto"/>
        <w:left w:val="none" w:sz="0" w:space="0" w:color="auto"/>
        <w:bottom w:val="none" w:sz="0" w:space="0" w:color="auto"/>
        <w:right w:val="none" w:sz="0" w:space="0" w:color="auto"/>
      </w:divBdr>
    </w:div>
    <w:div w:id="1692148451">
      <w:bodyDiv w:val="1"/>
      <w:marLeft w:val="0"/>
      <w:marRight w:val="0"/>
      <w:marTop w:val="0"/>
      <w:marBottom w:val="0"/>
      <w:divBdr>
        <w:top w:val="none" w:sz="0" w:space="0" w:color="auto"/>
        <w:left w:val="none" w:sz="0" w:space="0" w:color="auto"/>
        <w:bottom w:val="none" w:sz="0" w:space="0" w:color="auto"/>
        <w:right w:val="none" w:sz="0" w:space="0" w:color="auto"/>
      </w:divBdr>
    </w:div>
    <w:div w:id="1723863729">
      <w:bodyDiv w:val="1"/>
      <w:marLeft w:val="0"/>
      <w:marRight w:val="0"/>
      <w:marTop w:val="0"/>
      <w:marBottom w:val="0"/>
      <w:divBdr>
        <w:top w:val="none" w:sz="0" w:space="0" w:color="auto"/>
        <w:left w:val="none" w:sz="0" w:space="0" w:color="auto"/>
        <w:bottom w:val="none" w:sz="0" w:space="0" w:color="auto"/>
        <w:right w:val="none" w:sz="0" w:space="0" w:color="auto"/>
      </w:divBdr>
    </w:div>
    <w:div w:id="1743209363">
      <w:bodyDiv w:val="1"/>
      <w:marLeft w:val="0"/>
      <w:marRight w:val="0"/>
      <w:marTop w:val="0"/>
      <w:marBottom w:val="0"/>
      <w:divBdr>
        <w:top w:val="none" w:sz="0" w:space="0" w:color="auto"/>
        <w:left w:val="none" w:sz="0" w:space="0" w:color="auto"/>
        <w:bottom w:val="none" w:sz="0" w:space="0" w:color="auto"/>
        <w:right w:val="none" w:sz="0" w:space="0" w:color="auto"/>
      </w:divBdr>
    </w:div>
    <w:div w:id="1762949698">
      <w:bodyDiv w:val="1"/>
      <w:marLeft w:val="0"/>
      <w:marRight w:val="0"/>
      <w:marTop w:val="0"/>
      <w:marBottom w:val="0"/>
      <w:divBdr>
        <w:top w:val="none" w:sz="0" w:space="0" w:color="auto"/>
        <w:left w:val="none" w:sz="0" w:space="0" w:color="auto"/>
        <w:bottom w:val="none" w:sz="0" w:space="0" w:color="auto"/>
        <w:right w:val="none" w:sz="0" w:space="0" w:color="auto"/>
      </w:divBdr>
    </w:div>
    <w:div w:id="1779595619">
      <w:bodyDiv w:val="1"/>
      <w:marLeft w:val="0"/>
      <w:marRight w:val="0"/>
      <w:marTop w:val="0"/>
      <w:marBottom w:val="0"/>
      <w:divBdr>
        <w:top w:val="none" w:sz="0" w:space="0" w:color="auto"/>
        <w:left w:val="none" w:sz="0" w:space="0" w:color="auto"/>
        <w:bottom w:val="none" w:sz="0" w:space="0" w:color="auto"/>
        <w:right w:val="none" w:sz="0" w:space="0" w:color="auto"/>
      </w:divBdr>
    </w:div>
    <w:div w:id="1812627361">
      <w:bodyDiv w:val="1"/>
      <w:marLeft w:val="0"/>
      <w:marRight w:val="0"/>
      <w:marTop w:val="0"/>
      <w:marBottom w:val="0"/>
      <w:divBdr>
        <w:top w:val="none" w:sz="0" w:space="0" w:color="auto"/>
        <w:left w:val="none" w:sz="0" w:space="0" w:color="auto"/>
        <w:bottom w:val="none" w:sz="0" w:space="0" w:color="auto"/>
        <w:right w:val="none" w:sz="0" w:space="0" w:color="auto"/>
      </w:divBdr>
    </w:div>
    <w:div w:id="1828285105">
      <w:bodyDiv w:val="1"/>
      <w:marLeft w:val="0"/>
      <w:marRight w:val="0"/>
      <w:marTop w:val="0"/>
      <w:marBottom w:val="0"/>
      <w:divBdr>
        <w:top w:val="none" w:sz="0" w:space="0" w:color="auto"/>
        <w:left w:val="none" w:sz="0" w:space="0" w:color="auto"/>
        <w:bottom w:val="none" w:sz="0" w:space="0" w:color="auto"/>
        <w:right w:val="none" w:sz="0" w:space="0" w:color="auto"/>
      </w:divBdr>
    </w:div>
    <w:div w:id="1828400836">
      <w:bodyDiv w:val="1"/>
      <w:marLeft w:val="0"/>
      <w:marRight w:val="0"/>
      <w:marTop w:val="0"/>
      <w:marBottom w:val="0"/>
      <w:divBdr>
        <w:top w:val="none" w:sz="0" w:space="0" w:color="auto"/>
        <w:left w:val="none" w:sz="0" w:space="0" w:color="auto"/>
        <w:bottom w:val="none" w:sz="0" w:space="0" w:color="auto"/>
        <w:right w:val="none" w:sz="0" w:space="0" w:color="auto"/>
      </w:divBdr>
    </w:div>
    <w:div w:id="1859075985">
      <w:bodyDiv w:val="1"/>
      <w:marLeft w:val="0"/>
      <w:marRight w:val="0"/>
      <w:marTop w:val="0"/>
      <w:marBottom w:val="0"/>
      <w:divBdr>
        <w:top w:val="none" w:sz="0" w:space="0" w:color="auto"/>
        <w:left w:val="none" w:sz="0" w:space="0" w:color="auto"/>
        <w:bottom w:val="none" w:sz="0" w:space="0" w:color="auto"/>
        <w:right w:val="none" w:sz="0" w:space="0" w:color="auto"/>
      </w:divBdr>
    </w:div>
    <w:div w:id="1873417307">
      <w:bodyDiv w:val="1"/>
      <w:marLeft w:val="0"/>
      <w:marRight w:val="0"/>
      <w:marTop w:val="0"/>
      <w:marBottom w:val="0"/>
      <w:divBdr>
        <w:top w:val="none" w:sz="0" w:space="0" w:color="auto"/>
        <w:left w:val="none" w:sz="0" w:space="0" w:color="auto"/>
        <w:bottom w:val="none" w:sz="0" w:space="0" w:color="auto"/>
        <w:right w:val="none" w:sz="0" w:space="0" w:color="auto"/>
      </w:divBdr>
    </w:div>
    <w:div w:id="1876192336">
      <w:bodyDiv w:val="1"/>
      <w:marLeft w:val="0"/>
      <w:marRight w:val="0"/>
      <w:marTop w:val="0"/>
      <w:marBottom w:val="0"/>
      <w:divBdr>
        <w:top w:val="none" w:sz="0" w:space="0" w:color="auto"/>
        <w:left w:val="none" w:sz="0" w:space="0" w:color="auto"/>
        <w:bottom w:val="none" w:sz="0" w:space="0" w:color="auto"/>
        <w:right w:val="none" w:sz="0" w:space="0" w:color="auto"/>
      </w:divBdr>
    </w:div>
    <w:div w:id="1884173002">
      <w:bodyDiv w:val="1"/>
      <w:marLeft w:val="0"/>
      <w:marRight w:val="0"/>
      <w:marTop w:val="0"/>
      <w:marBottom w:val="0"/>
      <w:divBdr>
        <w:top w:val="none" w:sz="0" w:space="0" w:color="auto"/>
        <w:left w:val="none" w:sz="0" w:space="0" w:color="auto"/>
        <w:bottom w:val="none" w:sz="0" w:space="0" w:color="auto"/>
        <w:right w:val="none" w:sz="0" w:space="0" w:color="auto"/>
      </w:divBdr>
    </w:div>
    <w:div w:id="1887255084">
      <w:bodyDiv w:val="1"/>
      <w:marLeft w:val="0"/>
      <w:marRight w:val="0"/>
      <w:marTop w:val="0"/>
      <w:marBottom w:val="0"/>
      <w:divBdr>
        <w:top w:val="none" w:sz="0" w:space="0" w:color="auto"/>
        <w:left w:val="none" w:sz="0" w:space="0" w:color="auto"/>
        <w:bottom w:val="none" w:sz="0" w:space="0" w:color="auto"/>
        <w:right w:val="none" w:sz="0" w:space="0" w:color="auto"/>
      </w:divBdr>
    </w:div>
    <w:div w:id="1896966684">
      <w:bodyDiv w:val="1"/>
      <w:marLeft w:val="0"/>
      <w:marRight w:val="0"/>
      <w:marTop w:val="0"/>
      <w:marBottom w:val="0"/>
      <w:divBdr>
        <w:top w:val="none" w:sz="0" w:space="0" w:color="auto"/>
        <w:left w:val="none" w:sz="0" w:space="0" w:color="auto"/>
        <w:bottom w:val="none" w:sz="0" w:space="0" w:color="auto"/>
        <w:right w:val="none" w:sz="0" w:space="0" w:color="auto"/>
      </w:divBdr>
    </w:div>
    <w:div w:id="1927030329">
      <w:bodyDiv w:val="1"/>
      <w:marLeft w:val="0"/>
      <w:marRight w:val="0"/>
      <w:marTop w:val="0"/>
      <w:marBottom w:val="0"/>
      <w:divBdr>
        <w:top w:val="none" w:sz="0" w:space="0" w:color="auto"/>
        <w:left w:val="none" w:sz="0" w:space="0" w:color="auto"/>
        <w:bottom w:val="none" w:sz="0" w:space="0" w:color="auto"/>
        <w:right w:val="none" w:sz="0" w:space="0" w:color="auto"/>
      </w:divBdr>
    </w:div>
    <w:div w:id="1932621702">
      <w:bodyDiv w:val="1"/>
      <w:marLeft w:val="0"/>
      <w:marRight w:val="0"/>
      <w:marTop w:val="0"/>
      <w:marBottom w:val="0"/>
      <w:divBdr>
        <w:top w:val="none" w:sz="0" w:space="0" w:color="auto"/>
        <w:left w:val="none" w:sz="0" w:space="0" w:color="auto"/>
        <w:bottom w:val="none" w:sz="0" w:space="0" w:color="auto"/>
        <w:right w:val="none" w:sz="0" w:space="0" w:color="auto"/>
      </w:divBdr>
    </w:div>
    <w:div w:id="1961759138">
      <w:bodyDiv w:val="1"/>
      <w:marLeft w:val="0"/>
      <w:marRight w:val="0"/>
      <w:marTop w:val="0"/>
      <w:marBottom w:val="0"/>
      <w:divBdr>
        <w:top w:val="none" w:sz="0" w:space="0" w:color="auto"/>
        <w:left w:val="none" w:sz="0" w:space="0" w:color="auto"/>
        <w:bottom w:val="none" w:sz="0" w:space="0" w:color="auto"/>
        <w:right w:val="none" w:sz="0" w:space="0" w:color="auto"/>
      </w:divBdr>
      <w:divsChild>
        <w:div w:id="1523516533">
          <w:marLeft w:val="0"/>
          <w:marRight w:val="0"/>
          <w:marTop w:val="0"/>
          <w:marBottom w:val="0"/>
          <w:divBdr>
            <w:top w:val="none" w:sz="0" w:space="0" w:color="auto"/>
            <w:left w:val="none" w:sz="0" w:space="0" w:color="auto"/>
            <w:bottom w:val="none" w:sz="0" w:space="0" w:color="auto"/>
            <w:right w:val="none" w:sz="0" w:space="0" w:color="auto"/>
          </w:divBdr>
        </w:div>
        <w:div w:id="1251239163">
          <w:marLeft w:val="0"/>
          <w:marRight w:val="0"/>
          <w:marTop w:val="0"/>
          <w:marBottom w:val="0"/>
          <w:divBdr>
            <w:top w:val="none" w:sz="0" w:space="0" w:color="auto"/>
            <w:left w:val="none" w:sz="0" w:space="0" w:color="auto"/>
            <w:bottom w:val="none" w:sz="0" w:space="0" w:color="auto"/>
            <w:right w:val="none" w:sz="0" w:space="0" w:color="auto"/>
          </w:divBdr>
        </w:div>
      </w:divsChild>
    </w:div>
    <w:div w:id="1965646988">
      <w:bodyDiv w:val="1"/>
      <w:marLeft w:val="0"/>
      <w:marRight w:val="0"/>
      <w:marTop w:val="0"/>
      <w:marBottom w:val="0"/>
      <w:divBdr>
        <w:top w:val="none" w:sz="0" w:space="0" w:color="auto"/>
        <w:left w:val="none" w:sz="0" w:space="0" w:color="auto"/>
        <w:bottom w:val="none" w:sz="0" w:space="0" w:color="auto"/>
        <w:right w:val="none" w:sz="0" w:space="0" w:color="auto"/>
      </w:divBdr>
    </w:div>
    <w:div w:id="1981379216">
      <w:bodyDiv w:val="1"/>
      <w:marLeft w:val="0"/>
      <w:marRight w:val="0"/>
      <w:marTop w:val="0"/>
      <w:marBottom w:val="0"/>
      <w:divBdr>
        <w:top w:val="none" w:sz="0" w:space="0" w:color="auto"/>
        <w:left w:val="none" w:sz="0" w:space="0" w:color="auto"/>
        <w:bottom w:val="none" w:sz="0" w:space="0" w:color="auto"/>
        <w:right w:val="none" w:sz="0" w:space="0" w:color="auto"/>
      </w:divBdr>
    </w:div>
    <w:div w:id="1981574765">
      <w:bodyDiv w:val="1"/>
      <w:marLeft w:val="0"/>
      <w:marRight w:val="0"/>
      <w:marTop w:val="0"/>
      <w:marBottom w:val="0"/>
      <w:divBdr>
        <w:top w:val="none" w:sz="0" w:space="0" w:color="auto"/>
        <w:left w:val="none" w:sz="0" w:space="0" w:color="auto"/>
        <w:bottom w:val="none" w:sz="0" w:space="0" w:color="auto"/>
        <w:right w:val="none" w:sz="0" w:space="0" w:color="auto"/>
      </w:divBdr>
    </w:div>
    <w:div w:id="1994791878">
      <w:bodyDiv w:val="1"/>
      <w:marLeft w:val="0"/>
      <w:marRight w:val="0"/>
      <w:marTop w:val="0"/>
      <w:marBottom w:val="0"/>
      <w:divBdr>
        <w:top w:val="none" w:sz="0" w:space="0" w:color="auto"/>
        <w:left w:val="none" w:sz="0" w:space="0" w:color="auto"/>
        <w:bottom w:val="none" w:sz="0" w:space="0" w:color="auto"/>
        <w:right w:val="none" w:sz="0" w:space="0" w:color="auto"/>
      </w:divBdr>
    </w:div>
    <w:div w:id="2051149846">
      <w:bodyDiv w:val="1"/>
      <w:marLeft w:val="0"/>
      <w:marRight w:val="0"/>
      <w:marTop w:val="0"/>
      <w:marBottom w:val="0"/>
      <w:divBdr>
        <w:top w:val="none" w:sz="0" w:space="0" w:color="auto"/>
        <w:left w:val="none" w:sz="0" w:space="0" w:color="auto"/>
        <w:bottom w:val="none" w:sz="0" w:space="0" w:color="auto"/>
        <w:right w:val="none" w:sz="0" w:space="0" w:color="auto"/>
      </w:divBdr>
    </w:div>
    <w:div w:id="2061514853">
      <w:bodyDiv w:val="1"/>
      <w:marLeft w:val="0"/>
      <w:marRight w:val="0"/>
      <w:marTop w:val="0"/>
      <w:marBottom w:val="0"/>
      <w:divBdr>
        <w:top w:val="none" w:sz="0" w:space="0" w:color="auto"/>
        <w:left w:val="none" w:sz="0" w:space="0" w:color="auto"/>
        <w:bottom w:val="none" w:sz="0" w:space="0" w:color="auto"/>
        <w:right w:val="none" w:sz="0" w:space="0" w:color="auto"/>
      </w:divBdr>
    </w:div>
    <w:div w:id="2064522600">
      <w:bodyDiv w:val="1"/>
      <w:marLeft w:val="0"/>
      <w:marRight w:val="0"/>
      <w:marTop w:val="0"/>
      <w:marBottom w:val="0"/>
      <w:divBdr>
        <w:top w:val="none" w:sz="0" w:space="0" w:color="auto"/>
        <w:left w:val="none" w:sz="0" w:space="0" w:color="auto"/>
        <w:bottom w:val="none" w:sz="0" w:space="0" w:color="auto"/>
        <w:right w:val="none" w:sz="0" w:space="0" w:color="auto"/>
      </w:divBdr>
    </w:div>
    <w:div w:id="2078477569">
      <w:bodyDiv w:val="1"/>
      <w:marLeft w:val="0"/>
      <w:marRight w:val="0"/>
      <w:marTop w:val="0"/>
      <w:marBottom w:val="0"/>
      <w:divBdr>
        <w:top w:val="none" w:sz="0" w:space="0" w:color="auto"/>
        <w:left w:val="none" w:sz="0" w:space="0" w:color="auto"/>
        <w:bottom w:val="none" w:sz="0" w:space="0" w:color="auto"/>
        <w:right w:val="none" w:sz="0" w:space="0" w:color="auto"/>
      </w:divBdr>
    </w:div>
    <w:div w:id="2083794581">
      <w:bodyDiv w:val="1"/>
      <w:marLeft w:val="0"/>
      <w:marRight w:val="0"/>
      <w:marTop w:val="0"/>
      <w:marBottom w:val="0"/>
      <w:divBdr>
        <w:top w:val="none" w:sz="0" w:space="0" w:color="auto"/>
        <w:left w:val="none" w:sz="0" w:space="0" w:color="auto"/>
        <w:bottom w:val="none" w:sz="0" w:space="0" w:color="auto"/>
        <w:right w:val="none" w:sz="0" w:space="0" w:color="auto"/>
      </w:divBdr>
    </w:div>
    <w:div w:id="2107117876">
      <w:bodyDiv w:val="1"/>
      <w:marLeft w:val="0"/>
      <w:marRight w:val="0"/>
      <w:marTop w:val="0"/>
      <w:marBottom w:val="0"/>
      <w:divBdr>
        <w:top w:val="none" w:sz="0" w:space="0" w:color="auto"/>
        <w:left w:val="none" w:sz="0" w:space="0" w:color="auto"/>
        <w:bottom w:val="none" w:sz="0" w:space="0" w:color="auto"/>
        <w:right w:val="none" w:sz="0" w:space="0" w:color="auto"/>
      </w:divBdr>
    </w:div>
    <w:div w:id="211612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4D629-EDBB-4587-8FE1-86E9F5CC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5705</TotalTime>
  <Pages>38</Pages>
  <Words>6637</Words>
  <Characters>37835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Patnaik</dc:creator>
  <cp:keywords/>
  <dc:description/>
  <cp:lastModifiedBy>Sritam Kumar Rana</cp:lastModifiedBy>
  <cp:revision>682</cp:revision>
  <dcterms:created xsi:type="dcterms:W3CDTF">2025-04-04T07:09:00Z</dcterms:created>
  <dcterms:modified xsi:type="dcterms:W3CDTF">2025-04-21T07:41:00Z</dcterms:modified>
</cp:coreProperties>
</file>