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9A80" w14:textId="77777777" w:rsidR="00F45A47" w:rsidRDefault="00095B53">
      <w:pPr>
        <w:rPr>
          <w:rFonts w:ascii="Arial" w:hAnsi="Arial" w:cs="Arial"/>
          <w:sz w:val="24"/>
          <w:szCs w:val="24"/>
          <w:highlight w:val="yellow"/>
          <w:lang w:val="en-IN"/>
        </w:rPr>
      </w:pPr>
      <w:r>
        <w:rPr>
          <w:rFonts w:ascii="Arial" w:hAnsi="Arial" w:cs="Arial"/>
          <w:sz w:val="24"/>
          <w:szCs w:val="24"/>
          <w:highlight w:val="yellow"/>
          <w:u w:val="single"/>
          <w:lang w:val="en-IN"/>
        </w:rPr>
        <w:t>Ques1</w:t>
      </w:r>
      <w:r>
        <w:rPr>
          <w:rFonts w:ascii="Arial" w:hAnsi="Arial" w:cs="Arial"/>
          <w:sz w:val="24"/>
          <w:szCs w:val="24"/>
          <w:highlight w:val="yellow"/>
          <w:u w:val="single"/>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Business process model (BPM)</w:t>
      </w:r>
    </w:p>
    <w:p w14:paraId="5D61C789" w14:textId="77777777" w:rsidR="00F45A47" w:rsidRDefault="00095B53">
      <w:pPr>
        <w:ind w:left="1200" w:hangingChars="500" w:hanging="1200"/>
        <w:rPr>
          <w:rFonts w:ascii="Arial" w:hAnsi="Arial" w:cs="Arial"/>
          <w:sz w:val="24"/>
          <w:szCs w:val="24"/>
          <w:lang w:val="en-IN"/>
        </w:rPr>
      </w:pPr>
      <w:proofErr w:type="spellStart"/>
      <w:r>
        <w:rPr>
          <w:rFonts w:ascii="Arial" w:hAnsi="Arial" w:cs="Arial"/>
          <w:sz w:val="24"/>
          <w:szCs w:val="24"/>
          <w:highlight w:val="yellow"/>
          <w:u w:val="single"/>
          <w:lang w:val="en-IN"/>
        </w:rPr>
        <w:t>Ans</w:t>
      </w:r>
      <w:proofErr w:type="spellEnd"/>
      <w:r>
        <w:rPr>
          <w:rFonts w:ascii="Arial" w:hAnsi="Arial" w:cs="Arial"/>
          <w:sz w:val="24"/>
          <w:szCs w:val="24"/>
          <w:lang w:val="en-IN"/>
        </w:rPr>
        <w:t>- Goal: To facilitate farmers in remote areas by providing an online store to purchase fertilizers, seeds, and pesticides directly from manufacturers, thereby making life of farmers easy and improving efficiency in agriculture.</w:t>
      </w:r>
    </w:p>
    <w:p w14:paraId="0B30C4F7" w14:textId="77777777" w:rsidR="00F45A47" w:rsidRDefault="00095B53">
      <w:pPr>
        <w:pStyle w:val="NormalWeb"/>
        <w:ind w:left="1320" w:hangingChars="550" w:hanging="1320"/>
        <w:rPr>
          <w:rFonts w:ascii="Arial" w:hAnsi="Arial" w:cs="Arial"/>
          <w:lang w:val="en-IN"/>
        </w:rPr>
      </w:pPr>
      <w:r>
        <w:rPr>
          <w:rFonts w:ascii="Arial" w:hAnsi="Arial" w:cs="Arial"/>
          <w:lang w:val="en-IN"/>
        </w:rPr>
        <w:t xml:space="preserve">         Input: </w:t>
      </w:r>
      <w:r>
        <w:rPr>
          <w:rFonts w:ascii="Arial" w:hAnsi="Arial" w:cs="Arial"/>
        </w:rPr>
        <w:t>Requirements from farmers and manufacturers</w:t>
      </w:r>
      <w:r>
        <w:rPr>
          <w:rFonts w:ascii="Arial" w:hAnsi="Arial" w:cs="Arial"/>
          <w:lang w:val="en-IN"/>
        </w:rPr>
        <w:t>,</w:t>
      </w:r>
      <w:r>
        <w:rPr>
          <w:rFonts w:ascii="Arial" w:hAnsi="Arial" w:cs="Arial"/>
        </w:rPr>
        <w:t xml:space="preserve"> Product details(fertilizers, seeds, pesticides)</w:t>
      </w:r>
    </w:p>
    <w:p w14:paraId="6900E450" w14:textId="77777777" w:rsidR="00F45A47" w:rsidRDefault="00095B53">
      <w:pPr>
        <w:ind w:firstLineChars="250" w:firstLine="600"/>
        <w:rPr>
          <w:rFonts w:ascii="Arial" w:hAnsi="Arial" w:cs="Arial"/>
          <w:sz w:val="24"/>
          <w:szCs w:val="24"/>
          <w:lang w:val="en-IN"/>
        </w:rPr>
      </w:pPr>
      <w:r>
        <w:rPr>
          <w:rFonts w:ascii="Arial" w:hAnsi="Arial" w:cs="Arial"/>
          <w:sz w:val="24"/>
          <w:szCs w:val="24"/>
          <w:lang w:val="en-IN"/>
        </w:rPr>
        <w:t xml:space="preserve">Resources: Trained employees, web and </w:t>
      </w:r>
      <w:proofErr w:type="spellStart"/>
      <w:r>
        <w:rPr>
          <w:rFonts w:ascii="Arial" w:hAnsi="Arial" w:cs="Arial"/>
          <w:sz w:val="24"/>
          <w:szCs w:val="24"/>
          <w:lang w:val="en-IN"/>
        </w:rPr>
        <w:t>moblie</w:t>
      </w:r>
      <w:proofErr w:type="spellEnd"/>
      <w:r>
        <w:rPr>
          <w:rFonts w:ascii="Arial" w:hAnsi="Arial" w:cs="Arial"/>
          <w:sz w:val="24"/>
          <w:szCs w:val="24"/>
          <w:lang w:val="en-IN"/>
        </w:rPr>
        <w:t xml:space="preserve"> application, office </w:t>
      </w:r>
    </w:p>
    <w:p w14:paraId="6243ADD2" w14:textId="77777777" w:rsidR="00F45A47" w:rsidRDefault="00095B53">
      <w:pPr>
        <w:ind w:left="1920" w:hangingChars="800" w:hanging="1920"/>
        <w:rPr>
          <w:rFonts w:ascii="Arial" w:hAnsi="Arial" w:cs="Arial"/>
          <w:sz w:val="24"/>
          <w:szCs w:val="24"/>
          <w:lang w:val="en-IN"/>
        </w:rPr>
      </w:pPr>
      <w:r>
        <w:rPr>
          <w:rFonts w:ascii="Arial" w:hAnsi="Arial" w:cs="Arial"/>
          <w:sz w:val="24"/>
          <w:szCs w:val="24"/>
          <w:lang w:val="en-IN"/>
        </w:rPr>
        <w:t xml:space="preserve">                             Space</w:t>
      </w:r>
      <w:r>
        <w:rPr>
          <w:rFonts w:ascii="Arial" w:hAnsi="Arial" w:cs="Arial"/>
          <w:sz w:val="24"/>
          <w:szCs w:val="24"/>
        </w:rPr>
        <w:t xml:space="preserve">, </w:t>
      </w:r>
      <w:r>
        <w:rPr>
          <w:rFonts w:ascii="Arial" w:hAnsi="Arial" w:cs="Arial"/>
          <w:sz w:val="24"/>
          <w:szCs w:val="24"/>
          <w:lang w:val="en-IN"/>
        </w:rPr>
        <w:t>Regular updates and maintenance of the platform and infrastructure for database.</w:t>
      </w:r>
    </w:p>
    <w:p w14:paraId="59704C8B" w14:textId="77777777" w:rsidR="00F45A47" w:rsidRDefault="00F45A47">
      <w:pPr>
        <w:rPr>
          <w:rFonts w:ascii="Arial" w:hAnsi="Arial" w:cs="Arial"/>
          <w:sz w:val="24"/>
          <w:szCs w:val="24"/>
          <w:lang w:val="en-IN"/>
        </w:rPr>
      </w:pPr>
    </w:p>
    <w:p w14:paraId="443568FB" w14:textId="77777777" w:rsidR="00F45A47" w:rsidRDefault="00095B53">
      <w:pPr>
        <w:ind w:firstLineChars="250" w:firstLine="600"/>
        <w:rPr>
          <w:rFonts w:ascii="Arial" w:hAnsi="Arial" w:cs="Arial"/>
          <w:sz w:val="24"/>
          <w:szCs w:val="24"/>
          <w:lang w:val="en-IN"/>
        </w:rPr>
      </w:pPr>
      <w:r>
        <w:rPr>
          <w:rFonts w:ascii="Arial" w:hAnsi="Arial" w:cs="Arial"/>
          <w:sz w:val="24"/>
          <w:szCs w:val="24"/>
          <w:lang w:val="en-IN"/>
        </w:rPr>
        <w:t>Output:·  Functional online agriculture product store,</w:t>
      </w:r>
    </w:p>
    <w:p w14:paraId="50094205" w14:textId="77777777" w:rsidR="00F45A47" w:rsidRDefault="00095B53">
      <w:pPr>
        <w:ind w:firstLineChars="650" w:firstLine="1560"/>
        <w:rPr>
          <w:rFonts w:ascii="Arial" w:hAnsi="Arial" w:cs="Arial"/>
          <w:sz w:val="24"/>
          <w:szCs w:val="24"/>
          <w:lang w:val="en-IN"/>
        </w:rPr>
      </w:pPr>
      <w:r>
        <w:rPr>
          <w:rFonts w:ascii="Arial" w:hAnsi="Arial" w:cs="Arial"/>
          <w:sz w:val="24"/>
          <w:szCs w:val="24"/>
          <w:lang w:val="en-IN"/>
        </w:rPr>
        <w:t>User-friendly web and mobile application.</w:t>
      </w:r>
    </w:p>
    <w:p w14:paraId="0E3695AF" w14:textId="77777777" w:rsidR="00F45A47" w:rsidRDefault="00095B53">
      <w:pPr>
        <w:ind w:firstLineChars="250" w:firstLine="600"/>
        <w:rPr>
          <w:rFonts w:ascii="Arial" w:hAnsi="Arial" w:cs="Arial"/>
          <w:sz w:val="24"/>
          <w:szCs w:val="24"/>
          <w:lang w:val="en-IN"/>
        </w:rPr>
      </w:pPr>
      <w:r>
        <w:rPr>
          <w:rFonts w:ascii="Arial" w:hAnsi="Arial" w:cs="Arial"/>
          <w:sz w:val="24"/>
          <w:szCs w:val="24"/>
          <w:lang w:val="en-IN"/>
        </w:rPr>
        <w:t xml:space="preserve">               </w:t>
      </w:r>
    </w:p>
    <w:p w14:paraId="5F190236" w14:textId="77777777" w:rsidR="00F45A47" w:rsidRDefault="00095B53">
      <w:pPr>
        <w:ind w:left="1680" w:hangingChars="700" w:hanging="1680"/>
        <w:rPr>
          <w:rFonts w:ascii="Arial" w:hAnsi="Arial" w:cs="Arial"/>
          <w:sz w:val="24"/>
          <w:szCs w:val="24"/>
          <w:lang w:val="en-IN"/>
        </w:rPr>
      </w:pPr>
      <w:r>
        <w:rPr>
          <w:rFonts w:ascii="Arial" w:hAnsi="Arial" w:cs="Arial"/>
          <w:sz w:val="24"/>
          <w:szCs w:val="24"/>
          <w:lang w:val="en-IN"/>
        </w:rPr>
        <w:t xml:space="preserve">         Activities: requirement gathering, project planning, design phase ,development phase, testing phase, deployment, </w:t>
      </w:r>
      <w:proofErr w:type="spellStart"/>
      <w:r>
        <w:rPr>
          <w:rFonts w:ascii="Arial" w:hAnsi="Arial" w:cs="Arial"/>
          <w:sz w:val="24"/>
          <w:szCs w:val="24"/>
          <w:lang w:val="en-IN"/>
        </w:rPr>
        <w:t>UAT,official</w:t>
      </w:r>
      <w:proofErr w:type="spellEnd"/>
      <w:r>
        <w:rPr>
          <w:rFonts w:ascii="Arial" w:hAnsi="Arial" w:cs="Arial"/>
          <w:sz w:val="24"/>
          <w:szCs w:val="24"/>
          <w:lang w:val="en-IN"/>
        </w:rPr>
        <w:t xml:space="preserve"> launch, maintenance.</w:t>
      </w:r>
    </w:p>
    <w:p w14:paraId="5D76AED4" w14:textId="77777777" w:rsidR="00F45A47" w:rsidRDefault="00F45A47">
      <w:pPr>
        <w:rPr>
          <w:rFonts w:ascii="Arial" w:hAnsi="Arial" w:cs="Arial"/>
          <w:sz w:val="24"/>
          <w:szCs w:val="24"/>
          <w:lang w:val="en-IN"/>
        </w:rPr>
      </w:pPr>
    </w:p>
    <w:p w14:paraId="2D1DD35C" w14:textId="77777777" w:rsidR="00F45A47" w:rsidRDefault="00095B53">
      <w:pPr>
        <w:rPr>
          <w:rFonts w:ascii="Arial" w:hAnsi="Arial" w:cs="Arial"/>
          <w:sz w:val="24"/>
          <w:szCs w:val="24"/>
          <w:lang w:val="en-IN"/>
        </w:rPr>
      </w:pPr>
      <w:r>
        <w:rPr>
          <w:rFonts w:ascii="Arial" w:hAnsi="Arial" w:cs="Arial"/>
          <w:sz w:val="24"/>
          <w:szCs w:val="24"/>
          <w:lang w:val="en-IN"/>
        </w:rPr>
        <w:t xml:space="preserve">         Value:1) Direct access to a wider customer base.</w:t>
      </w:r>
    </w:p>
    <w:p w14:paraId="6C4229D1" w14:textId="77777777" w:rsidR="00F45A47" w:rsidRDefault="00095B53">
      <w:pPr>
        <w:numPr>
          <w:ilvl w:val="0"/>
          <w:numId w:val="1"/>
        </w:numPr>
        <w:rPr>
          <w:rFonts w:ascii="Arial" w:hAnsi="Arial" w:cs="Arial"/>
          <w:sz w:val="24"/>
          <w:szCs w:val="24"/>
          <w:lang w:val="en-IN"/>
        </w:rPr>
      </w:pPr>
      <w:r>
        <w:rPr>
          <w:rFonts w:ascii="Arial" w:hAnsi="Arial" w:cs="Arial"/>
          <w:sz w:val="24"/>
          <w:szCs w:val="24"/>
          <w:lang w:val="en-IN"/>
        </w:rPr>
        <w:t>Convenience of purchasing agriculture products online.</w:t>
      </w:r>
    </w:p>
    <w:p w14:paraId="414B1603" w14:textId="77777777" w:rsidR="00F45A47" w:rsidRDefault="00095B53">
      <w:pPr>
        <w:rPr>
          <w:rFonts w:ascii="Arial" w:hAnsi="Arial" w:cs="Arial"/>
          <w:sz w:val="24"/>
          <w:szCs w:val="24"/>
          <w:lang w:val="en-IN"/>
        </w:rPr>
      </w:pPr>
      <w:r>
        <w:rPr>
          <w:rFonts w:ascii="Arial" w:hAnsi="Arial" w:cs="Arial"/>
          <w:sz w:val="24"/>
          <w:szCs w:val="24"/>
          <w:lang w:val="en-IN"/>
        </w:rPr>
        <w:t xml:space="preserve">                   3) Successful implementation of a CSR initiative.</w:t>
      </w:r>
    </w:p>
    <w:p w14:paraId="789837E5" w14:textId="77777777" w:rsidR="00F45A47" w:rsidRDefault="00095B53">
      <w:pPr>
        <w:rPr>
          <w:rFonts w:ascii="Arial" w:hAnsi="Arial" w:cs="Arial"/>
          <w:sz w:val="24"/>
          <w:szCs w:val="24"/>
          <w:lang w:val="en-IN"/>
        </w:rPr>
      </w:pPr>
      <w:r>
        <w:rPr>
          <w:rFonts w:ascii="Arial" w:hAnsi="Arial" w:cs="Arial"/>
          <w:sz w:val="24"/>
          <w:szCs w:val="24"/>
          <w:lang w:val="en-IN"/>
        </w:rPr>
        <w:t xml:space="preserve">                   4) Satisfaction and positive impact on agricultural community.</w:t>
      </w:r>
    </w:p>
    <w:p w14:paraId="02A53EFC" w14:textId="77777777" w:rsidR="00F45A47" w:rsidRDefault="00F45A47">
      <w:pPr>
        <w:rPr>
          <w:rFonts w:ascii="Arial" w:hAnsi="Arial" w:cs="Arial"/>
          <w:sz w:val="24"/>
          <w:szCs w:val="24"/>
          <w:lang w:val="en-IN"/>
        </w:rPr>
      </w:pPr>
    </w:p>
    <w:p w14:paraId="186E0784" w14:textId="77777777" w:rsidR="00F45A47" w:rsidRDefault="00F45A47">
      <w:pPr>
        <w:rPr>
          <w:rFonts w:ascii="Arial" w:hAnsi="Arial" w:cs="Arial"/>
          <w:sz w:val="24"/>
          <w:szCs w:val="24"/>
          <w:lang w:val="en-IN"/>
        </w:rPr>
      </w:pPr>
    </w:p>
    <w:p w14:paraId="50230EBF" w14:textId="77777777" w:rsidR="00F45A47" w:rsidRDefault="00F45A47">
      <w:pPr>
        <w:rPr>
          <w:rFonts w:ascii="Arial" w:hAnsi="Arial" w:cs="Arial"/>
          <w:sz w:val="24"/>
          <w:szCs w:val="24"/>
          <w:lang w:val="en-IN"/>
        </w:rPr>
      </w:pPr>
    </w:p>
    <w:p w14:paraId="6BF9A447" w14:textId="77777777" w:rsidR="00F45A47" w:rsidRDefault="00095B53">
      <w:pPr>
        <w:rPr>
          <w:rFonts w:ascii="Arial" w:hAnsi="Arial" w:cs="Arial"/>
          <w:sz w:val="24"/>
          <w:szCs w:val="24"/>
          <w:highlight w:val="yellow"/>
          <w:u w:val="single"/>
          <w:lang w:val="en-IN"/>
        </w:rPr>
      </w:pPr>
      <w:r>
        <w:rPr>
          <w:rFonts w:ascii="Arial" w:hAnsi="Arial" w:cs="Arial"/>
          <w:sz w:val="24"/>
          <w:szCs w:val="24"/>
          <w:highlight w:val="yellow"/>
          <w:u w:val="single"/>
          <w:lang w:val="en-IN"/>
        </w:rPr>
        <w:t>Ques2</w:t>
      </w:r>
      <w:r>
        <w:rPr>
          <w:rFonts w:ascii="Arial" w:hAnsi="Arial" w:cs="Arial"/>
          <w:sz w:val="24"/>
          <w:szCs w:val="24"/>
          <w:highlight w:val="yellow"/>
          <w:u w:val="single"/>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SWOT Analysis</w:t>
      </w:r>
    </w:p>
    <w:p w14:paraId="63203166" w14:textId="77777777" w:rsidR="00F45A47" w:rsidRDefault="00095B53">
      <w:pPr>
        <w:rPr>
          <w:rFonts w:ascii="Arial" w:hAnsi="Arial" w:cs="Arial"/>
          <w:sz w:val="24"/>
          <w:szCs w:val="24"/>
          <w:highlight w:val="yellow"/>
          <w:u w:val="single"/>
          <w:lang w:val="en-IN"/>
        </w:rPr>
      </w:pPr>
      <w:proofErr w:type="spellStart"/>
      <w:r>
        <w:rPr>
          <w:rFonts w:ascii="Arial" w:hAnsi="Arial" w:cs="Arial"/>
          <w:sz w:val="24"/>
          <w:szCs w:val="24"/>
          <w:highlight w:val="yellow"/>
          <w:u w:val="single"/>
          <w:lang w:val="en-IN"/>
        </w:rPr>
        <w:t>Ans</w:t>
      </w:r>
      <w:proofErr w:type="spellEnd"/>
      <w:r>
        <w:rPr>
          <w:rFonts w:ascii="Arial" w:hAnsi="Arial" w:cs="Arial"/>
          <w:sz w:val="24"/>
          <w:szCs w:val="24"/>
          <w:highlight w:val="yellow"/>
          <w:u w:val="single"/>
          <w:lang w:val="en-IN"/>
        </w:rPr>
        <w:t xml:space="preserve">-planning tool used to identify and </w:t>
      </w:r>
      <w:proofErr w:type="spellStart"/>
      <w:r>
        <w:rPr>
          <w:rFonts w:ascii="Arial" w:hAnsi="Arial" w:cs="Arial"/>
          <w:sz w:val="24"/>
          <w:szCs w:val="24"/>
          <w:highlight w:val="yellow"/>
          <w:u w:val="single"/>
          <w:lang w:val="en-IN"/>
        </w:rPr>
        <w:t>analyze</w:t>
      </w:r>
      <w:proofErr w:type="spellEnd"/>
      <w:r>
        <w:rPr>
          <w:rFonts w:ascii="Arial" w:hAnsi="Arial" w:cs="Arial"/>
          <w:sz w:val="24"/>
          <w:szCs w:val="24"/>
          <w:highlight w:val="yellow"/>
          <w:u w:val="single"/>
          <w:lang w:val="en-IN"/>
        </w:rPr>
        <w:t xml:space="preserve"> these four elements in a business, project, or any situation where a decision needs to be made.</w:t>
      </w:r>
    </w:p>
    <w:tbl>
      <w:tblPr>
        <w:tblStyle w:val="TableGrid"/>
        <w:tblW w:w="0" w:type="auto"/>
        <w:tblLook w:val="04A0" w:firstRow="1" w:lastRow="0" w:firstColumn="1" w:lastColumn="0" w:noHBand="0" w:noVBand="1"/>
      </w:tblPr>
      <w:tblGrid>
        <w:gridCol w:w="4261"/>
        <w:gridCol w:w="4261"/>
      </w:tblGrid>
      <w:tr w:rsidR="00F45A47" w14:paraId="78224D4A" w14:textId="77777777">
        <w:tc>
          <w:tcPr>
            <w:tcW w:w="4261" w:type="dxa"/>
          </w:tcPr>
          <w:p w14:paraId="65140EC3" w14:textId="77777777" w:rsidR="00F45A47" w:rsidRDefault="00095B53">
            <w:pPr>
              <w:rPr>
                <w:rFonts w:ascii="Arial" w:hAnsi="Arial" w:cs="Arial"/>
                <w:sz w:val="24"/>
                <w:szCs w:val="24"/>
                <w:lang w:val="en-IN"/>
              </w:rPr>
            </w:pPr>
            <w:r>
              <w:rPr>
                <w:rFonts w:ascii="Arial" w:hAnsi="Arial" w:cs="Arial"/>
                <w:sz w:val="24"/>
                <w:szCs w:val="24"/>
                <w:lang w:val="en-IN"/>
              </w:rPr>
              <w:t>STRENGHTS</w:t>
            </w:r>
          </w:p>
          <w:p w14:paraId="4D874095"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Direct Access to Agricultural Products.</w:t>
            </w:r>
          </w:p>
          <w:p w14:paraId="58C563A0"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User-Friendly Application.</w:t>
            </w:r>
          </w:p>
          <w:p w14:paraId="278BE69D"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CSR Initiative.</w:t>
            </w:r>
          </w:p>
          <w:p w14:paraId="3D1AE7AE"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Quality Team.</w:t>
            </w:r>
          </w:p>
        </w:tc>
        <w:tc>
          <w:tcPr>
            <w:tcW w:w="4261" w:type="dxa"/>
          </w:tcPr>
          <w:p w14:paraId="4C36E576" w14:textId="77777777" w:rsidR="00F45A47" w:rsidRDefault="00095B53">
            <w:pPr>
              <w:rPr>
                <w:rFonts w:ascii="Arial" w:hAnsi="Arial" w:cs="Arial"/>
                <w:sz w:val="24"/>
                <w:szCs w:val="24"/>
                <w:lang w:val="en-IN"/>
              </w:rPr>
            </w:pPr>
            <w:r>
              <w:rPr>
                <w:rFonts w:ascii="Arial" w:hAnsi="Arial" w:cs="Arial"/>
                <w:sz w:val="24"/>
                <w:szCs w:val="24"/>
                <w:lang w:val="en-IN"/>
              </w:rPr>
              <w:t>WEAKNESS</w:t>
            </w:r>
          </w:p>
          <w:p w14:paraId="710DC53E"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Limited Technical Infrastructure in Remote Areas.</w:t>
            </w:r>
          </w:p>
          <w:p w14:paraId="3854D283"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High Dependence on Technology.</w:t>
            </w:r>
          </w:p>
          <w:p w14:paraId="291CB027"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Fixed Budget.</w:t>
            </w:r>
          </w:p>
          <w:p w14:paraId="4C9E835C"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Use of app in remote area.</w:t>
            </w:r>
          </w:p>
        </w:tc>
      </w:tr>
      <w:tr w:rsidR="00F45A47" w14:paraId="1B88369F" w14:textId="77777777">
        <w:tc>
          <w:tcPr>
            <w:tcW w:w="4261" w:type="dxa"/>
          </w:tcPr>
          <w:p w14:paraId="56FC0D29" w14:textId="77777777" w:rsidR="00F45A47" w:rsidRDefault="00095B53">
            <w:pPr>
              <w:rPr>
                <w:rFonts w:ascii="Arial" w:hAnsi="Arial" w:cs="Arial"/>
                <w:sz w:val="24"/>
                <w:szCs w:val="24"/>
                <w:lang w:val="en-IN"/>
              </w:rPr>
            </w:pPr>
            <w:r>
              <w:rPr>
                <w:rFonts w:ascii="Arial" w:hAnsi="Arial" w:cs="Arial"/>
                <w:sz w:val="24"/>
                <w:szCs w:val="24"/>
                <w:lang w:val="en-IN"/>
              </w:rPr>
              <w:t>OPPORTUNITIES</w:t>
            </w:r>
          </w:p>
          <w:p w14:paraId="1E91D2B6"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Market Expansion</w:t>
            </w:r>
          </w:p>
          <w:p w14:paraId="5B4D4A69"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Partnerships</w:t>
            </w:r>
          </w:p>
          <w:p w14:paraId="3F2C841F"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Incorporating new features</w:t>
            </w:r>
          </w:p>
          <w:p w14:paraId="29D57B45"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Economic growth of the rural area</w:t>
            </w:r>
          </w:p>
        </w:tc>
        <w:tc>
          <w:tcPr>
            <w:tcW w:w="4261" w:type="dxa"/>
          </w:tcPr>
          <w:p w14:paraId="7DE6D004" w14:textId="77777777" w:rsidR="00F45A47" w:rsidRDefault="00095B53">
            <w:pPr>
              <w:rPr>
                <w:rFonts w:ascii="Arial" w:hAnsi="Arial" w:cs="Arial"/>
                <w:sz w:val="24"/>
                <w:szCs w:val="24"/>
                <w:lang w:val="en-IN"/>
              </w:rPr>
            </w:pPr>
            <w:r>
              <w:rPr>
                <w:rFonts w:ascii="Arial" w:hAnsi="Arial" w:cs="Arial"/>
                <w:sz w:val="24"/>
                <w:szCs w:val="24"/>
                <w:lang w:val="en-IN"/>
              </w:rPr>
              <w:t>THREATS</w:t>
            </w:r>
          </w:p>
          <w:p w14:paraId="1AC7345F"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Competition</w:t>
            </w:r>
          </w:p>
          <w:p w14:paraId="6730F135"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Regulatory Challenges</w:t>
            </w:r>
          </w:p>
          <w:p w14:paraId="5BA27025"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Cybersecurity Risks</w:t>
            </w:r>
          </w:p>
          <w:p w14:paraId="01B518E2" w14:textId="77777777" w:rsidR="00F45A47" w:rsidRDefault="00095B53">
            <w:pPr>
              <w:numPr>
                <w:ilvl w:val="0"/>
                <w:numId w:val="2"/>
              </w:numPr>
              <w:rPr>
                <w:rFonts w:ascii="Arial" w:hAnsi="Arial" w:cs="Arial"/>
                <w:sz w:val="24"/>
                <w:szCs w:val="24"/>
                <w:lang w:val="en-IN"/>
              </w:rPr>
            </w:pPr>
            <w:r>
              <w:rPr>
                <w:rFonts w:ascii="Arial" w:hAnsi="Arial" w:cs="Arial"/>
                <w:sz w:val="24"/>
                <w:szCs w:val="24"/>
                <w:lang w:val="en-IN"/>
              </w:rPr>
              <w:t>Market Fluctuations</w:t>
            </w:r>
          </w:p>
        </w:tc>
      </w:tr>
    </w:tbl>
    <w:p w14:paraId="53A44529" w14:textId="77777777" w:rsidR="00F45A47" w:rsidRDefault="00F45A47">
      <w:pPr>
        <w:rPr>
          <w:rFonts w:ascii="Arial" w:hAnsi="Arial" w:cs="Arial"/>
          <w:sz w:val="24"/>
          <w:szCs w:val="24"/>
          <w:lang w:val="en-IN"/>
        </w:rPr>
      </w:pPr>
    </w:p>
    <w:p w14:paraId="5FFE06BE" w14:textId="77777777" w:rsidR="00F45A47" w:rsidRDefault="00F45A47">
      <w:pPr>
        <w:rPr>
          <w:rFonts w:ascii="Arial" w:hAnsi="Arial" w:cs="Arial"/>
          <w:sz w:val="24"/>
          <w:szCs w:val="24"/>
          <w:lang w:val="en-IN"/>
        </w:rPr>
      </w:pPr>
    </w:p>
    <w:p w14:paraId="2F55807D" w14:textId="77777777" w:rsidR="00F45A47" w:rsidRDefault="00F45A47">
      <w:pPr>
        <w:rPr>
          <w:rFonts w:ascii="Arial" w:hAnsi="Arial" w:cs="Arial"/>
          <w:sz w:val="24"/>
          <w:szCs w:val="24"/>
          <w:lang w:val="en-IN"/>
        </w:rPr>
      </w:pPr>
    </w:p>
    <w:p w14:paraId="7E2F109A" w14:textId="77777777" w:rsidR="00F45A47" w:rsidRDefault="00095B53">
      <w:pPr>
        <w:rPr>
          <w:rFonts w:ascii="Arial" w:hAnsi="Arial" w:cs="Arial"/>
          <w:sz w:val="24"/>
          <w:szCs w:val="24"/>
          <w:highlight w:val="yellow"/>
          <w:lang w:val="en-IN"/>
        </w:rPr>
      </w:pPr>
      <w:r>
        <w:rPr>
          <w:rFonts w:ascii="Arial" w:hAnsi="Arial" w:cs="Arial"/>
          <w:sz w:val="24"/>
          <w:szCs w:val="24"/>
          <w:highlight w:val="yellow"/>
          <w:u w:val="single"/>
          <w:lang w:val="en-IN"/>
        </w:rPr>
        <w:t>Ques3</w:t>
      </w:r>
      <w:r>
        <w:rPr>
          <w:rFonts w:ascii="Arial" w:hAnsi="Arial" w:cs="Arial"/>
          <w:sz w:val="24"/>
          <w:szCs w:val="24"/>
          <w:highlight w:val="yellow"/>
          <w:u w:val="single"/>
        </w:rPr>
        <w:t>)</w:t>
      </w:r>
      <w:r>
        <w:rPr>
          <w:rFonts w:ascii="Arial" w:hAnsi="Arial" w:cs="Arial"/>
          <w:sz w:val="24"/>
          <w:szCs w:val="24"/>
          <w:highlight w:val="yellow"/>
          <w:u w:val="single"/>
          <w:lang w:val="en-IN"/>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Feasibility study</w:t>
      </w:r>
    </w:p>
    <w:p w14:paraId="6E9CD1F0" w14:textId="77777777" w:rsidR="00F45A47" w:rsidRDefault="00095B53">
      <w:pPr>
        <w:rPr>
          <w:rFonts w:ascii="Arial" w:hAnsi="Arial" w:cs="Arial"/>
          <w:sz w:val="24"/>
          <w:szCs w:val="24"/>
          <w:u w:val="single"/>
          <w:lang w:val="en-IN"/>
        </w:rPr>
      </w:pPr>
      <w:proofErr w:type="spellStart"/>
      <w:r>
        <w:rPr>
          <w:rFonts w:ascii="Arial" w:hAnsi="Arial" w:cs="Arial"/>
          <w:sz w:val="24"/>
          <w:szCs w:val="24"/>
          <w:highlight w:val="yellow"/>
          <w:u w:val="single"/>
          <w:lang w:val="en-IN"/>
        </w:rPr>
        <w:t>Ans</w:t>
      </w:r>
      <w:proofErr w:type="spellEnd"/>
      <w:r>
        <w:rPr>
          <w:rFonts w:ascii="Arial" w:hAnsi="Arial" w:cs="Arial"/>
          <w:sz w:val="24"/>
          <w:szCs w:val="24"/>
          <w:highlight w:val="yellow"/>
          <w:u w:val="single"/>
          <w:lang w:val="en-IN"/>
        </w:rPr>
        <w:t>-</w:t>
      </w:r>
    </w:p>
    <w:p w14:paraId="112ED6E8" w14:textId="77777777" w:rsidR="00F45A47" w:rsidRDefault="00095B53">
      <w:pPr>
        <w:rPr>
          <w:rFonts w:ascii="Arial" w:hAnsi="Arial" w:cs="Arial"/>
          <w:sz w:val="24"/>
          <w:szCs w:val="24"/>
          <w:lang w:val="en-IN"/>
        </w:rPr>
      </w:pPr>
      <w:r>
        <w:rPr>
          <w:rFonts w:ascii="Arial" w:hAnsi="Arial" w:cs="Arial"/>
          <w:sz w:val="24"/>
          <w:szCs w:val="24"/>
          <w:lang w:val="en-IN"/>
        </w:rPr>
        <w:t>1.) Technology required is JAVA</w:t>
      </w:r>
    </w:p>
    <w:p w14:paraId="4CF7395A" w14:textId="77777777" w:rsidR="00F45A47" w:rsidRDefault="00095B53">
      <w:pPr>
        <w:numPr>
          <w:ilvl w:val="0"/>
          <w:numId w:val="3"/>
        </w:numPr>
        <w:rPr>
          <w:rFonts w:ascii="Arial" w:hAnsi="Arial" w:cs="Arial"/>
          <w:sz w:val="24"/>
          <w:szCs w:val="24"/>
          <w:lang w:val="en-IN"/>
        </w:rPr>
      </w:pPr>
      <w:r>
        <w:rPr>
          <w:rFonts w:ascii="Arial" w:hAnsi="Arial" w:cs="Arial"/>
          <w:sz w:val="24"/>
          <w:szCs w:val="24"/>
          <w:lang w:val="en-IN"/>
        </w:rPr>
        <w:t xml:space="preserve"> Platform-independent</w:t>
      </w:r>
    </w:p>
    <w:p w14:paraId="43601EF1" w14:textId="77777777" w:rsidR="00F45A47" w:rsidRDefault="00095B53">
      <w:pPr>
        <w:numPr>
          <w:ilvl w:val="0"/>
          <w:numId w:val="3"/>
        </w:numPr>
        <w:rPr>
          <w:rFonts w:ascii="Arial" w:hAnsi="Arial" w:cs="Arial"/>
          <w:sz w:val="24"/>
          <w:szCs w:val="24"/>
          <w:lang w:val="en-IN"/>
        </w:rPr>
      </w:pPr>
      <w:r>
        <w:rPr>
          <w:rFonts w:ascii="Arial" w:hAnsi="Arial" w:cs="Arial"/>
          <w:sz w:val="24"/>
          <w:szCs w:val="24"/>
          <w:lang w:val="en-IN"/>
        </w:rPr>
        <w:t xml:space="preserve"> Robust and secure</w:t>
      </w:r>
    </w:p>
    <w:p w14:paraId="598FD6F2" w14:textId="77777777" w:rsidR="00F45A47" w:rsidRDefault="00095B53">
      <w:pPr>
        <w:numPr>
          <w:ilvl w:val="0"/>
          <w:numId w:val="3"/>
        </w:numPr>
        <w:rPr>
          <w:rFonts w:ascii="Arial" w:hAnsi="Arial" w:cs="Arial"/>
          <w:sz w:val="24"/>
          <w:szCs w:val="24"/>
          <w:lang w:val="en-IN"/>
        </w:rPr>
      </w:pPr>
      <w:r>
        <w:rPr>
          <w:rFonts w:ascii="Arial" w:hAnsi="Arial" w:cs="Arial"/>
          <w:sz w:val="24"/>
          <w:szCs w:val="24"/>
          <w:lang w:val="en-IN"/>
        </w:rPr>
        <w:t xml:space="preserve"> Extensive libraries and frameworks</w:t>
      </w:r>
    </w:p>
    <w:p w14:paraId="7E35E21E" w14:textId="77777777" w:rsidR="00F45A47" w:rsidRDefault="00095B53">
      <w:pPr>
        <w:numPr>
          <w:ilvl w:val="0"/>
          <w:numId w:val="3"/>
        </w:numPr>
        <w:rPr>
          <w:rFonts w:ascii="Arial" w:hAnsi="Arial" w:cs="Arial"/>
          <w:sz w:val="24"/>
          <w:szCs w:val="24"/>
          <w:lang w:val="en-IN"/>
        </w:rPr>
      </w:pPr>
      <w:r>
        <w:rPr>
          <w:rFonts w:ascii="Arial" w:hAnsi="Arial" w:cs="Arial"/>
          <w:sz w:val="24"/>
          <w:szCs w:val="24"/>
          <w:lang w:val="en-IN"/>
        </w:rPr>
        <w:t>Good support for web and mobile application development</w:t>
      </w:r>
    </w:p>
    <w:p w14:paraId="7430A1CA" w14:textId="77777777" w:rsidR="00F45A47" w:rsidRDefault="00095B53">
      <w:pPr>
        <w:numPr>
          <w:ilvl w:val="0"/>
          <w:numId w:val="3"/>
        </w:numPr>
        <w:rPr>
          <w:rFonts w:ascii="Arial" w:hAnsi="Arial" w:cs="Arial"/>
          <w:sz w:val="24"/>
          <w:szCs w:val="24"/>
          <w:lang w:val="en-IN"/>
        </w:rPr>
      </w:pPr>
      <w:r>
        <w:rPr>
          <w:rFonts w:ascii="Arial" w:hAnsi="Arial" w:cs="Arial"/>
          <w:sz w:val="24"/>
          <w:szCs w:val="24"/>
          <w:lang w:val="en-IN"/>
        </w:rPr>
        <w:t>Requires skilled Java developers.</w:t>
      </w:r>
    </w:p>
    <w:p w14:paraId="08BBBD32" w14:textId="77777777" w:rsidR="00F45A47" w:rsidRDefault="00F45A47">
      <w:pPr>
        <w:rPr>
          <w:rFonts w:ascii="Arial" w:hAnsi="Arial" w:cs="Arial"/>
          <w:sz w:val="24"/>
          <w:szCs w:val="24"/>
          <w:lang w:val="en-IN"/>
        </w:rPr>
      </w:pPr>
    </w:p>
    <w:p w14:paraId="2555CF8D" w14:textId="77777777" w:rsidR="00F45A47" w:rsidRDefault="00095B53">
      <w:pPr>
        <w:rPr>
          <w:rFonts w:ascii="Arial" w:hAnsi="Arial" w:cs="Arial"/>
          <w:sz w:val="24"/>
          <w:szCs w:val="24"/>
          <w:lang w:val="en-IN"/>
        </w:rPr>
      </w:pPr>
      <w:r>
        <w:rPr>
          <w:rFonts w:ascii="Arial" w:hAnsi="Arial" w:cs="Arial"/>
          <w:sz w:val="24"/>
          <w:szCs w:val="24"/>
          <w:lang w:val="en-IN"/>
        </w:rPr>
        <w:t xml:space="preserve">2.)HW requirement </w:t>
      </w:r>
    </w:p>
    <w:p w14:paraId="68082A63" w14:textId="77777777" w:rsidR="00F45A47" w:rsidRDefault="00095B53">
      <w:pPr>
        <w:numPr>
          <w:ilvl w:val="0"/>
          <w:numId w:val="4"/>
        </w:numPr>
        <w:rPr>
          <w:rFonts w:ascii="Arial" w:eastAsia="SimSun" w:hAnsi="Arial" w:cs="Arial"/>
          <w:sz w:val="24"/>
          <w:szCs w:val="24"/>
          <w:lang w:val="en-IN"/>
        </w:rPr>
      </w:pPr>
      <w:r>
        <w:rPr>
          <w:rFonts w:ascii="Arial" w:hAnsi="Arial" w:cs="Arial"/>
          <w:sz w:val="24"/>
          <w:szCs w:val="24"/>
          <w:lang w:val="en-IN"/>
        </w:rPr>
        <w:t xml:space="preserve">servers: Web, Database, </w:t>
      </w:r>
      <w:r>
        <w:rPr>
          <w:rFonts w:ascii="Arial" w:eastAsia="SimSun" w:hAnsi="Arial" w:cs="Arial"/>
          <w:sz w:val="24"/>
          <w:szCs w:val="24"/>
        </w:rPr>
        <w:t>Backup</w:t>
      </w:r>
      <w:r>
        <w:rPr>
          <w:rFonts w:ascii="Arial" w:eastAsia="SimSun" w:hAnsi="Arial" w:cs="Arial"/>
          <w:sz w:val="24"/>
          <w:szCs w:val="24"/>
          <w:lang w:val="en-IN"/>
        </w:rPr>
        <w:t>.</w:t>
      </w:r>
    </w:p>
    <w:p w14:paraId="1C4F13D3" w14:textId="77777777" w:rsidR="00F45A47" w:rsidRDefault="00095B53">
      <w:pPr>
        <w:numPr>
          <w:ilvl w:val="0"/>
          <w:numId w:val="4"/>
        </w:numPr>
        <w:rPr>
          <w:rFonts w:ascii="Arial" w:eastAsia="SimSun" w:hAnsi="Arial" w:cs="Arial"/>
          <w:sz w:val="24"/>
          <w:szCs w:val="24"/>
          <w:lang w:val="en-IN"/>
        </w:rPr>
      </w:pPr>
      <w:r>
        <w:rPr>
          <w:rFonts w:ascii="Arial" w:eastAsia="SimSun" w:hAnsi="Arial" w:cs="Arial"/>
          <w:sz w:val="24"/>
          <w:szCs w:val="24"/>
          <w:lang w:val="en-IN"/>
        </w:rPr>
        <w:t xml:space="preserve">Networking equipment: switching, hub, bridge, router, gateway, modem, repeater, access point </w:t>
      </w:r>
      <w:proofErr w:type="spellStart"/>
      <w:r>
        <w:rPr>
          <w:rFonts w:ascii="Arial" w:eastAsia="SimSun" w:hAnsi="Arial" w:cs="Arial"/>
          <w:sz w:val="24"/>
          <w:szCs w:val="24"/>
          <w:lang w:val="en-IN"/>
        </w:rPr>
        <w:t>etc</w:t>
      </w:r>
      <w:proofErr w:type="spellEnd"/>
    </w:p>
    <w:p w14:paraId="20B842CC" w14:textId="77777777" w:rsidR="00F45A47" w:rsidRDefault="00F45A47">
      <w:pPr>
        <w:ind w:firstLineChars="150" w:firstLine="360"/>
        <w:rPr>
          <w:rFonts w:ascii="Arial" w:eastAsia="SimSun" w:hAnsi="Arial" w:cs="Arial"/>
          <w:sz w:val="24"/>
          <w:szCs w:val="24"/>
          <w:lang w:val="en-IN"/>
        </w:rPr>
      </w:pPr>
    </w:p>
    <w:p w14:paraId="57E747F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3.) SW requirements: Development Tool, Frameworks and </w:t>
      </w:r>
      <w:proofErr w:type="spellStart"/>
      <w:r>
        <w:rPr>
          <w:rFonts w:ascii="Arial" w:eastAsia="SimSun" w:hAnsi="Arial" w:cs="Arial"/>
          <w:sz w:val="24"/>
          <w:szCs w:val="24"/>
          <w:lang w:val="en-IN"/>
        </w:rPr>
        <w:t>Libraries,Database</w:t>
      </w:r>
      <w:proofErr w:type="spellEnd"/>
      <w:r>
        <w:rPr>
          <w:rFonts w:ascii="Arial" w:eastAsia="SimSun" w:hAnsi="Arial" w:cs="Arial"/>
          <w:sz w:val="24"/>
          <w:szCs w:val="24"/>
          <w:lang w:val="en-IN"/>
        </w:rPr>
        <w:t>.</w:t>
      </w:r>
    </w:p>
    <w:p w14:paraId="5EC120AE" w14:textId="77777777" w:rsidR="00F45A47" w:rsidRDefault="00F45A47">
      <w:pPr>
        <w:rPr>
          <w:rFonts w:ascii="Arial" w:eastAsia="SimSun" w:hAnsi="Arial" w:cs="Arial"/>
          <w:sz w:val="24"/>
          <w:szCs w:val="24"/>
          <w:lang w:val="en-IN"/>
        </w:rPr>
      </w:pPr>
    </w:p>
    <w:p w14:paraId="320F8B6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4.)  Trained Resources:  </w:t>
      </w:r>
      <w:r>
        <w:rPr>
          <w:rFonts w:ascii="Arial" w:eastAsia="SimSun" w:hAnsi="Arial" w:cs="Arial"/>
          <w:sz w:val="24"/>
          <w:szCs w:val="24"/>
        </w:rPr>
        <w:t>Java Developers</w:t>
      </w:r>
      <w:r>
        <w:rPr>
          <w:rFonts w:ascii="Arial" w:eastAsia="SimSun" w:hAnsi="Arial" w:cs="Arial"/>
          <w:sz w:val="24"/>
          <w:szCs w:val="24"/>
          <w:lang w:val="en-IN"/>
        </w:rPr>
        <w:t>,</w:t>
      </w:r>
      <w:r>
        <w:rPr>
          <w:rFonts w:ascii="Arial" w:eastAsia="SimSun" w:hAnsi="Arial" w:cs="Arial"/>
          <w:sz w:val="24"/>
          <w:szCs w:val="24"/>
        </w:rPr>
        <w:t>Database Administrators</w:t>
      </w:r>
      <w:r>
        <w:rPr>
          <w:rFonts w:ascii="Arial" w:eastAsia="SimSun" w:hAnsi="Arial" w:cs="Arial"/>
          <w:sz w:val="24"/>
          <w:szCs w:val="24"/>
          <w:lang w:val="en-IN"/>
        </w:rPr>
        <w:t>,</w:t>
      </w:r>
      <w:r>
        <w:rPr>
          <w:rFonts w:ascii="Arial" w:eastAsia="SimSun" w:hAnsi="Arial" w:cs="Arial"/>
          <w:sz w:val="24"/>
          <w:szCs w:val="24"/>
        </w:rPr>
        <w:t>Network Administrators</w:t>
      </w:r>
      <w:r>
        <w:rPr>
          <w:rFonts w:ascii="Arial" w:eastAsia="SimSun" w:hAnsi="Arial" w:cs="Arial"/>
          <w:sz w:val="24"/>
          <w:szCs w:val="24"/>
          <w:lang w:val="en-IN"/>
        </w:rPr>
        <w:t>,</w:t>
      </w:r>
      <w:r>
        <w:rPr>
          <w:rFonts w:ascii="Arial" w:eastAsia="SimSun" w:hAnsi="Arial" w:cs="Arial"/>
          <w:sz w:val="24"/>
          <w:szCs w:val="24"/>
        </w:rPr>
        <w:t>Testers</w:t>
      </w:r>
      <w:r>
        <w:rPr>
          <w:rFonts w:ascii="Arial" w:eastAsia="SimSun" w:hAnsi="Arial" w:cs="Arial"/>
          <w:sz w:val="24"/>
          <w:szCs w:val="24"/>
          <w:lang w:val="en-IN"/>
        </w:rPr>
        <w:t>,</w:t>
      </w:r>
      <w:r>
        <w:rPr>
          <w:rFonts w:ascii="Arial" w:eastAsia="SimSun" w:hAnsi="Arial" w:cs="Arial"/>
          <w:sz w:val="24"/>
          <w:szCs w:val="24"/>
        </w:rPr>
        <w:t>Business Analysts</w:t>
      </w:r>
      <w:r>
        <w:rPr>
          <w:rFonts w:ascii="Arial" w:eastAsia="SimSun" w:hAnsi="Arial" w:cs="Arial"/>
          <w:sz w:val="24"/>
          <w:szCs w:val="24"/>
          <w:lang w:val="en-IN"/>
        </w:rPr>
        <w:t>.</w:t>
      </w:r>
    </w:p>
    <w:p w14:paraId="1963C03E" w14:textId="77777777" w:rsidR="00F45A47" w:rsidRDefault="00F45A47">
      <w:pPr>
        <w:rPr>
          <w:rFonts w:ascii="Arial" w:eastAsia="SimSun" w:hAnsi="Arial" w:cs="Arial"/>
          <w:sz w:val="24"/>
          <w:szCs w:val="24"/>
          <w:lang w:val="en-IN"/>
        </w:rPr>
      </w:pPr>
    </w:p>
    <w:p w14:paraId="22D2CB7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5.) Total Budget: 2 Crores INR</w:t>
      </w:r>
    </w:p>
    <w:p w14:paraId="0BD5406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     HW cost 50 lakh</w:t>
      </w:r>
    </w:p>
    <w:p w14:paraId="0F142F3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     SW cost 30 lakh</w:t>
      </w:r>
    </w:p>
    <w:p w14:paraId="1463561A" w14:textId="77777777" w:rsidR="00F45A47" w:rsidRDefault="00095B53">
      <w:pPr>
        <w:rPr>
          <w:rFonts w:ascii="Arial" w:eastAsia="SimSun" w:hAnsi="Arial" w:cs="Arial"/>
          <w:sz w:val="24"/>
          <w:szCs w:val="24"/>
        </w:rPr>
      </w:pPr>
      <w:r>
        <w:rPr>
          <w:rFonts w:ascii="Arial" w:eastAsia="SimSun" w:hAnsi="Arial" w:cs="Arial"/>
          <w:sz w:val="24"/>
          <w:szCs w:val="24"/>
          <w:lang w:val="en-IN"/>
        </w:rPr>
        <w:t xml:space="preserve">     Resource cost:</w:t>
      </w:r>
      <w:r>
        <w:rPr>
          <w:rFonts w:ascii="Arial" w:eastAsia="SimSun" w:hAnsi="Arial" w:cs="Arial"/>
          <w:sz w:val="24"/>
          <w:szCs w:val="24"/>
        </w:rPr>
        <w:t xml:space="preserve"> 93,20,994 </w:t>
      </w:r>
      <w:proofErr w:type="spellStart"/>
      <w:r>
        <w:rPr>
          <w:rFonts w:ascii="Arial" w:eastAsia="SimSun" w:hAnsi="Arial" w:cs="Arial"/>
          <w:sz w:val="24"/>
          <w:szCs w:val="24"/>
        </w:rPr>
        <w:t>inr</w:t>
      </w:r>
      <w:proofErr w:type="spellEnd"/>
    </w:p>
    <w:tbl>
      <w:tblPr>
        <w:tblStyle w:val="TableGrid"/>
        <w:tblW w:w="0" w:type="auto"/>
        <w:tblLook w:val="04A0" w:firstRow="1" w:lastRow="0" w:firstColumn="1" w:lastColumn="0" w:noHBand="0" w:noVBand="1"/>
      </w:tblPr>
      <w:tblGrid>
        <w:gridCol w:w="2029"/>
        <w:gridCol w:w="1380"/>
        <w:gridCol w:w="1884"/>
      </w:tblGrid>
      <w:tr w:rsidR="00F45A47" w14:paraId="04E15992" w14:textId="77777777">
        <w:tc>
          <w:tcPr>
            <w:tcW w:w="2029" w:type="dxa"/>
          </w:tcPr>
          <w:p w14:paraId="41EADB1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Designation</w:t>
            </w:r>
          </w:p>
        </w:tc>
        <w:tc>
          <w:tcPr>
            <w:tcW w:w="1380" w:type="dxa"/>
          </w:tcPr>
          <w:p w14:paraId="69E4E62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LPA</w:t>
            </w:r>
          </w:p>
        </w:tc>
        <w:tc>
          <w:tcPr>
            <w:tcW w:w="1884" w:type="dxa"/>
          </w:tcPr>
          <w:p w14:paraId="0D5EB20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18 MONTHS</w:t>
            </w:r>
          </w:p>
        </w:tc>
      </w:tr>
      <w:tr w:rsidR="00F45A47" w14:paraId="67F47675" w14:textId="77777777">
        <w:tc>
          <w:tcPr>
            <w:tcW w:w="2029" w:type="dxa"/>
          </w:tcPr>
          <w:p w14:paraId="5435D60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Sr. Java Dev</w:t>
            </w:r>
          </w:p>
        </w:tc>
        <w:tc>
          <w:tcPr>
            <w:tcW w:w="1380" w:type="dxa"/>
          </w:tcPr>
          <w:p w14:paraId="3060E04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10,00,000</w:t>
            </w:r>
          </w:p>
        </w:tc>
        <w:tc>
          <w:tcPr>
            <w:tcW w:w="1884" w:type="dxa"/>
          </w:tcPr>
          <w:p w14:paraId="0F87CDF2" w14:textId="77777777" w:rsidR="00F45A47" w:rsidRDefault="00095B53">
            <w:pPr>
              <w:rPr>
                <w:rFonts w:ascii="Arial" w:eastAsia="SimSun" w:hAnsi="Arial" w:cs="Arial"/>
                <w:sz w:val="24"/>
                <w:szCs w:val="24"/>
              </w:rPr>
            </w:pPr>
            <w:r>
              <w:rPr>
                <w:rFonts w:ascii="Arial" w:eastAsia="SimSun" w:hAnsi="Arial" w:cs="Arial"/>
                <w:sz w:val="24"/>
                <w:szCs w:val="24"/>
              </w:rPr>
              <w:t>15,30,000</w:t>
            </w:r>
          </w:p>
        </w:tc>
      </w:tr>
      <w:tr w:rsidR="00F45A47" w14:paraId="0F80713B" w14:textId="77777777">
        <w:tc>
          <w:tcPr>
            <w:tcW w:w="2029" w:type="dxa"/>
          </w:tcPr>
          <w:p w14:paraId="28715387" w14:textId="77777777" w:rsidR="00F45A47" w:rsidRDefault="00095B53">
            <w:pPr>
              <w:rPr>
                <w:rFonts w:ascii="Arial" w:eastAsia="SimSun" w:hAnsi="Arial" w:cs="Arial"/>
                <w:sz w:val="24"/>
                <w:szCs w:val="24"/>
              </w:rPr>
            </w:pPr>
            <w:r>
              <w:rPr>
                <w:rFonts w:ascii="Arial" w:eastAsia="SimSun" w:hAnsi="Arial" w:cs="Arial"/>
                <w:sz w:val="24"/>
                <w:szCs w:val="24"/>
                <w:lang w:val="en-IN"/>
              </w:rPr>
              <w:t>Java Dev</w:t>
            </w:r>
            <w:r>
              <w:rPr>
                <w:rFonts w:ascii="Arial" w:eastAsia="SimSun" w:hAnsi="Arial" w:cs="Arial"/>
                <w:sz w:val="24"/>
                <w:szCs w:val="24"/>
              </w:rPr>
              <w:t xml:space="preserve"> (4)</w:t>
            </w:r>
          </w:p>
        </w:tc>
        <w:tc>
          <w:tcPr>
            <w:tcW w:w="1380" w:type="dxa"/>
          </w:tcPr>
          <w:p w14:paraId="1E9E208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5,00,000</w:t>
            </w:r>
          </w:p>
        </w:tc>
        <w:tc>
          <w:tcPr>
            <w:tcW w:w="1884" w:type="dxa"/>
          </w:tcPr>
          <w:p w14:paraId="3352EDFA" w14:textId="77777777" w:rsidR="00F45A47" w:rsidRDefault="00095B53">
            <w:pPr>
              <w:rPr>
                <w:rFonts w:ascii="Arial" w:eastAsia="SimSun" w:hAnsi="Arial" w:cs="Arial"/>
                <w:sz w:val="24"/>
                <w:szCs w:val="24"/>
              </w:rPr>
            </w:pPr>
            <w:r>
              <w:rPr>
                <w:rFonts w:ascii="Arial" w:eastAsia="SimSun" w:hAnsi="Arial" w:cs="Arial"/>
                <w:sz w:val="24"/>
                <w:szCs w:val="24"/>
              </w:rPr>
              <w:t>29,52,000</w:t>
            </w:r>
          </w:p>
        </w:tc>
      </w:tr>
      <w:tr w:rsidR="00F45A47" w14:paraId="71C28903" w14:textId="77777777">
        <w:tc>
          <w:tcPr>
            <w:tcW w:w="2029" w:type="dxa"/>
          </w:tcPr>
          <w:p w14:paraId="4D849D0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Network Admin</w:t>
            </w:r>
          </w:p>
        </w:tc>
        <w:tc>
          <w:tcPr>
            <w:tcW w:w="1380" w:type="dxa"/>
          </w:tcPr>
          <w:p w14:paraId="73880E85"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5,00,000</w:t>
            </w:r>
          </w:p>
        </w:tc>
        <w:tc>
          <w:tcPr>
            <w:tcW w:w="1884" w:type="dxa"/>
          </w:tcPr>
          <w:p w14:paraId="45A1F861" w14:textId="77777777" w:rsidR="00F45A47" w:rsidRDefault="00095B53">
            <w:pPr>
              <w:rPr>
                <w:rFonts w:ascii="Arial" w:eastAsia="SimSun" w:hAnsi="Arial" w:cs="Arial"/>
                <w:sz w:val="24"/>
                <w:szCs w:val="24"/>
              </w:rPr>
            </w:pPr>
            <w:r>
              <w:rPr>
                <w:rFonts w:ascii="Arial" w:eastAsia="SimSun" w:hAnsi="Arial" w:cs="Arial"/>
                <w:sz w:val="24"/>
                <w:szCs w:val="24"/>
              </w:rPr>
              <w:t>7,38,000</w:t>
            </w:r>
          </w:p>
        </w:tc>
      </w:tr>
      <w:tr w:rsidR="00F45A47" w14:paraId="5CFC50A8" w14:textId="77777777">
        <w:tc>
          <w:tcPr>
            <w:tcW w:w="2029" w:type="dxa"/>
          </w:tcPr>
          <w:p w14:paraId="4F0F27E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DB Admin</w:t>
            </w:r>
          </w:p>
        </w:tc>
        <w:tc>
          <w:tcPr>
            <w:tcW w:w="1380" w:type="dxa"/>
          </w:tcPr>
          <w:p w14:paraId="1379E33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8</w:t>
            </w:r>
            <w:r>
              <w:rPr>
                <w:rFonts w:ascii="Arial" w:eastAsia="SimSun" w:hAnsi="Arial" w:cs="Arial"/>
                <w:sz w:val="24"/>
                <w:szCs w:val="24"/>
              </w:rPr>
              <w:t>,</w:t>
            </w:r>
            <w:r>
              <w:rPr>
                <w:rFonts w:ascii="Arial" w:eastAsia="SimSun" w:hAnsi="Arial" w:cs="Arial"/>
                <w:sz w:val="24"/>
                <w:szCs w:val="24"/>
                <w:lang w:val="en-IN"/>
              </w:rPr>
              <w:t>50</w:t>
            </w:r>
            <w:r>
              <w:rPr>
                <w:rFonts w:ascii="Arial" w:eastAsia="SimSun" w:hAnsi="Arial" w:cs="Arial"/>
                <w:sz w:val="24"/>
                <w:szCs w:val="24"/>
              </w:rPr>
              <w:t>,</w:t>
            </w:r>
            <w:r>
              <w:rPr>
                <w:rFonts w:ascii="Arial" w:eastAsia="SimSun" w:hAnsi="Arial" w:cs="Arial"/>
                <w:sz w:val="24"/>
                <w:szCs w:val="24"/>
                <w:lang w:val="en-IN"/>
              </w:rPr>
              <w:t>000</w:t>
            </w:r>
          </w:p>
        </w:tc>
        <w:tc>
          <w:tcPr>
            <w:tcW w:w="1884" w:type="dxa"/>
          </w:tcPr>
          <w:p w14:paraId="460F88B5" w14:textId="77777777" w:rsidR="00F45A47" w:rsidRDefault="00095B53">
            <w:pPr>
              <w:rPr>
                <w:rFonts w:ascii="Arial" w:eastAsia="SimSun" w:hAnsi="Arial" w:cs="Arial"/>
                <w:sz w:val="24"/>
                <w:szCs w:val="24"/>
              </w:rPr>
            </w:pPr>
            <w:r>
              <w:rPr>
                <w:rFonts w:ascii="Arial" w:eastAsia="SimSun" w:hAnsi="Arial" w:cs="Arial"/>
                <w:sz w:val="24"/>
                <w:szCs w:val="24"/>
              </w:rPr>
              <w:t>12,74,994</w:t>
            </w:r>
          </w:p>
        </w:tc>
      </w:tr>
      <w:tr w:rsidR="00F45A47" w14:paraId="7AA60265" w14:textId="77777777">
        <w:tc>
          <w:tcPr>
            <w:tcW w:w="2029" w:type="dxa"/>
          </w:tcPr>
          <w:p w14:paraId="56AF331E" w14:textId="77777777" w:rsidR="00F45A47" w:rsidRDefault="00095B53">
            <w:pPr>
              <w:rPr>
                <w:rFonts w:ascii="Arial" w:eastAsia="SimSun" w:hAnsi="Arial" w:cs="Arial"/>
                <w:sz w:val="24"/>
                <w:szCs w:val="24"/>
              </w:rPr>
            </w:pPr>
            <w:r>
              <w:rPr>
                <w:rFonts w:ascii="Arial" w:eastAsia="SimSun" w:hAnsi="Arial" w:cs="Arial"/>
                <w:sz w:val="24"/>
                <w:szCs w:val="24"/>
                <w:lang w:val="en-IN"/>
              </w:rPr>
              <w:t>Tester</w:t>
            </w:r>
            <w:r>
              <w:rPr>
                <w:rFonts w:ascii="Arial" w:eastAsia="SimSun" w:hAnsi="Arial" w:cs="Arial"/>
                <w:sz w:val="24"/>
                <w:szCs w:val="24"/>
              </w:rPr>
              <w:t xml:space="preserve"> (2)</w:t>
            </w:r>
          </w:p>
        </w:tc>
        <w:tc>
          <w:tcPr>
            <w:tcW w:w="1380" w:type="dxa"/>
          </w:tcPr>
          <w:p w14:paraId="1A48E9EE" w14:textId="77777777" w:rsidR="00F45A47" w:rsidRDefault="00095B53">
            <w:pPr>
              <w:rPr>
                <w:rFonts w:ascii="Arial" w:eastAsia="SimSun" w:hAnsi="Arial" w:cs="Arial"/>
                <w:sz w:val="24"/>
                <w:szCs w:val="24"/>
              </w:rPr>
            </w:pPr>
            <w:r>
              <w:rPr>
                <w:rFonts w:ascii="Arial" w:eastAsia="SimSun" w:hAnsi="Arial" w:cs="Arial"/>
                <w:sz w:val="24"/>
                <w:szCs w:val="24"/>
              </w:rPr>
              <w:t>5,00,000</w:t>
            </w:r>
          </w:p>
        </w:tc>
        <w:tc>
          <w:tcPr>
            <w:tcW w:w="1884" w:type="dxa"/>
          </w:tcPr>
          <w:p w14:paraId="7A4315BE" w14:textId="77777777" w:rsidR="00F45A47" w:rsidRDefault="00095B53">
            <w:pPr>
              <w:rPr>
                <w:rFonts w:ascii="Arial" w:eastAsia="SimSun" w:hAnsi="Arial" w:cs="Arial"/>
                <w:sz w:val="24"/>
                <w:szCs w:val="24"/>
              </w:rPr>
            </w:pPr>
            <w:r>
              <w:rPr>
                <w:rFonts w:ascii="Arial" w:eastAsia="SimSun" w:hAnsi="Arial" w:cs="Arial"/>
                <w:sz w:val="24"/>
                <w:szCs w:val="24"/>
              </w:rPr>
              <w:t>14,76,000</w:t>
            </w:r>
          </w:p>
        </w:tc>
      </w:tr>
      <w:tr w:rsidR="00F45A47" w14:paraId="208440CE" w14:textId="77777777">
        <w:tc>
          <w:tcPr>
            <w:tcW w:w="2029" w:type="dxa"/>
          </w:tcPr>
          <w:p w14:paraId="4DB6DDF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BA</w:t>
            </w:r>
          </w:p>
        </w:tc>
        <w:tc>
          <w:tcPr>
            <w:tcW w:w="1380" w:type="dxa"/>
          </w:tcPr>
          <w:p w14:paraId="7B6D4D20" w14:textId="77777777" w:rsidR="00F45A47" w:rsidRDefault="00095B53">
            <w:pPr>
              <w:rPr>
                <w:rFonts w:ascii="Arial" w:eastAsia="SimSun" w:hAnsi="Arial" w:cs="Arial"/>
                <w:sz w:val="24"/>
                <w:szCs w:val="24"/>
              </w:rPr>
            </w:pPr>
            <w:r>
              <w:rPr>
                <w:rFonts w:ascii="Arial" w:eastAsia="SimSun" w:hAnsi="Arial" w:cs="Arial"/>
                <w:sz w:val="24"/>
                <w:szCs w:val="24"/>
              </w:rPr>
              <w:t>9,00,000</w:t>
            </w:r>
          </w:p>
        </w:tc>
        <w:tc>
          <w:tcPr>
            <w:tcW w:w="1884" w:type="dxa"/>
          </w:tcPr>
          <w:p w14:paraId="2B34B804" w14:textId="77777777" w:rsidR="00F45A47" w:rsidRDefault="00095B53">
            <w:pPr>
              <w:rPr>
                <w:rFonts w:ascii="Arial" w:eastAsia="SimSun" w:hAnsi="Arial" w:cs="Arial"/>
                <w:sz w:val="24"/>
                <w:szCs w:val="24"/>
              </w:rPr>
            </w:pPr>
            <w:r>
              <w:rPr>
                <w:rFonts w:ascii="Arial" w:eastAsia="SimSun" w:hAnsi="Arial" w:cs="Arial"/>
                <w:sz w:val="24"/>
                <w:szCs w:val="24"/>
              </w:rPr>
              <w:t>13,50,000</w:t>
            </w:r>
          </w:p>
        </w:tc>
      </w:tr>
    </w:tbl>
    <w:p w14:paraId="0CB6E007" w14:textId="77777777" w:rsidR="00F45A47" w:rsidRDefault="00F45A47">
      <w:pPr>
        <w:rPr>
          <w:rFonts w:ascii="Arial" w:eastAsia="SimSun" w:hAnsi="Arial" w:cs="Arial"/>
          <w:sz w:val="24"/>
          <w:szCs w:val="24"/>
          <w:lang w:val="en-IN"/>
        </w:rPr>
      </w:pPr>
    </w:p>
    <w:p w14:paraId="5EBD2111" w14:textId="77777777" w:rsidR="00F45A47" w:rsidRDefault="00095B53">
      <w:pPr>
        <w:rPr>
          <w:rFonts w:ascii="Arial" w:eastAsia="SimSun" w:hAnsi="Arial" w:cs="Arial"/>
          <w:sz w:val="24"/>
          <w:szCs w:val="24"/>
        </w:rPr>
      </w:pPr>
      <w:r>
        <w:rPr>
          <w:rFonts w:ascii="Arial" w:eastAsia="SimSun" w:hAnsi="Arial" w:cs="Arial"/>
          <w:sz w:val="24"/>
          <w:szCs w:val="24"/>
        </w:rPr>
        <w:t xml:space="preserve">.Remaining budget: 26,79,006 </w:t>
      </w:r>
      <w:proofErr w:type="spellStart"/>
      <w:r>
        <w:rPr>
          <w:rFonts w:ascii="Arial" w:eastAsia="SimSun" w:hAnsi="Arial" w:cs="Arial"/>
          <w:sz w:val="24"/>
          <w:szCs w:val="24"/>
        </w:rPr>
        <w:t>inr</w:t>
      </w:r>
      <w:proofErr w:type="spellEnd"/>
    </w:p>
    <w:p w14:paraId="18AA6FAE" w14:textId="77777777" w:rsidR="00F45A47" w:rsidRDefault="00F45A47">
      <w:pPr>
        <w:rPr>
          <w:rFonts w:ascii="Arial" w:eastAsia="SimSun" w:hAnsi="Arial" w:cs="Arial"/>
          <w:sz w:val="24"/>
          <w:szCs w:val="24"/>
        </w:rPr>
      </w:pPr>
    </w:p>
    <w:p w14:paraId="5D8B2C44" w14:textId="77777777" w:rsidR="00F45A47" w:rsidRDefault="00095B53">
      <w:pPr>
        <w:rPr>
          <w:rFonts w:ascii="Arial" w:eastAsia="SimSun" w:hAnsi="Arial" w:cs="Arial"/>
          <w:sz w:val="24"/>
          <w:szCs w:val="24"/>
        </w:rPr>
      </w:pPr>
      <w:r>
        <w:rPr>
          <w:rFonts w:ascii="Arial" w:eastAsia="SimSun" w:hAnsi="Arial" w:cs="Arial"/>
          <w:sz w:val="24"/>
          <w:szCs w:val="24"/>
        </w:rPr>
        <w:t xml:space="preserve">6.) Time </w:t>
      </w:r>
      <w:proofErr w:type="spellStart"/>
      <w:r>
        <w:rPr>
          <w:rFonts w:ascii="Arial" w:eastAsia="SimSun" w:hAnsi="Arial" w:cs="Arial"/>
          <w:sz w:val="24"/>
          <w:szCs w:val="24"/>
        </w:rPr>
        <w:t>Frame:Total</w:t>
      </w:r>
      <w:proofErr w:type="spellEnd"/>
      <w:r>
        <w:rPr>
          <w:rFonts w:ascii="Arial" w:eastAsia="SimSun" w:hAnsi="Arial" w:cs="Arial"/>
          <w:sz w:val="24"/>
          <w:szCs w:val="24"/>
        </w:rPr>
        <w:t xml:space="preserve"> Duration: 18 months </w:t>
      </w:r>
    </w:p>
    <w:p w14:paraId="3F2E2689" w14:textId="77777777" w:rsidR="00F45A47" w:rsidRDefault="00095B53">
      <w:pPr>
        <w:rPr>
          <w:rFonts w:ascii="Arial" w:eastAsia="SimSun" w:hAnsi="Arial" w:cs="Arial"/>
          <w:sz w:val="24"/>
          <w:szCs w:val="24"/>
        </w:rPr>
      </w:pPr>
      <w:r>
        <w:rPr>
          <w:rFonts w:ascii="Arial" w:eastAsia="SimSun" w:hAnsi="Arial" w:cs="Arial"/>
          <w:sz w:val="24"/>
          <w:szCs w:val="24"/>
        </w:rPr>
        <w:t>Phases:</w:t>
      </w:r>
    </w:p>
    <w:p w14:paraId="68893CF2" w14:textId="77777777" w:rsidR="00F45A47" w:rsidRDefault="00F45A47">
      <w:pPr>
        <w:rPr>
          <w:rFonts w:ascii="Arial" w:eastAsia="SimSun" w:hAnsi="Arial" w:cs="Arial"/>
          <w:sz w:val="24"/>
          <w:szCs w:val="24"/>
        </w:rPr>
      </w:pPr>
    </w:p>
    <w:p w14:paraId="73F3EE52"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Requirement Gathering and Analysis:2 months</w:t>
      </w:r>
    </w:p>
    <w:p w14:paraId="700ABAE5" w14:textId="77777777" w:rsidR="00F45A47" w:rsidRDefault="00F45A47">
      <w:pPr>
        <w:rPr>
          <w:rFonts w:ascii="Arial" w:eastAsia="SimSun" w:hAnsi="Arial" w:cs="Arial"/>
          <w:sz w:val="24"/>
          <w:szCs w:val="24"/>
        </w:rPr>
      </w:pPr>
    </w:p>
    <w:p w14:paraId="66B0CDD0"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Design Phase:2 months</w:t>
      </w:r>
    </w:p>
    <w:p w14:paraId="27D490B0" w14:textId="77777777" w:rsidR="00F45A47" w:rsidRDefault="00F45A47">
      <w:pPr>
        <w:rPr>
          <w:rFonts w:ascii="Arial" w:eastAsia="SimSun" w:hAnsi="Arial" w:cs="Arial"/>
          <w:sz w:val="24"/>
          <w:szCs w:val="24"/>
        </w:rPr>
      </w:pPr>
    </w:p>
    <w:p w14:paraId="20BF6789"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Development Phase:8 months</w:t>
      </w:r>
    </w:p>
    <w:p w14:paraId="69F3C411" w14:textId="77777777" w:rsidR="00F45A47" w:rsidRDefault="00F45A47">
      <w:pPr>
        <w:rPr>
          <w:rFonts w:ascii="Arial" w:eastAsia="SimSun" w:hAnsi="Arial" w:cs="Arial"/>
          <w:sz w:val="24"/>
          <w:szCs w:val="24"/>
        </w:rPr>
      </w:pPr>
    </w:p>
    <w:p w14:paraId="47B59D16"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Testing Phase: 4 months</w:t>
      </w:r>
    </w:p>
    <w:p w14:paraId="1D5837D3" w14:textId="77777777" w:rsidR="00F45A47" w:rsidRDefault="00F45A47">
      <w:pPr>
        <w:rPr>
          <w:rFonts w:ascii="Arial" w:eastAsia="SimSun" w:hAnsi="Arial" w:cs="Arial"/>
          <w:sz w:val="24"/>
          <w:szCs w:val="24"/>
        </w:rPr>
      </w:pPr>
    </w:p>
    <w:p w14:paraId="5C626388"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Deployment:1 month</w:t>
      </w:r>
    </w:p>
    <w:p w14:paraId="459135FE" w14:textId="77777777" w:rsidR="00F45A47" w:rsidRDefault="00F45A47">
      <w:pPr>
        <w:rPr>
          <w:rFonts w:ascii="Arial" w:eastAsia="SimSun" w:hAnsi="Arial" w:cs="Arial"/>
          <w:sz w:val="24"/>
          <w:szCs w:val="24"/>
        </w:rPr>
      </w:pPr>
    </w:p>
    <w:p w14:paraId="6ED12617"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User Training and Support:1 month</w:t>
      </w:r>
    </w:p>
    <w:p w14:paraId="68AF31DF" w14:textId="77777777" w:rsidR="00F45A47" w:rsidRDefault="00F45A47">
      <w:pPr>
        <w:rPr>
          <w:rFonts w:ascii="Arial" w:eastAsia="SimSun" w:hAnsi="Arial" w:cs="Arial"/>
          <w:sz w:val="24"/>
          <w:szCs w:val="24"/>
        </w:rPr>
      </w:pPr>
    </w:p>
    <w:p w14:paraId="2419190C" w14:textId="77777777" w:rsidR="00F45A47" w:rsidRDefault="00F45A47">
      <w:pPr>
        <w:rPr>
          <w:rFonts w:ascii="Arial" w:eastAsia="SimSun" w:hAnsi="Arial" w:cs="Arial"/>
          <w:sz w:val="24"/>
          <w:szCs w:val="24"/>
        </w:rPr>
      </w:pPr>
    </w:p>
    <w:p w14:paraId="71E29D73" w14:textId="77777777" w:rsidR="00F45A47" w:rsidRDefault="00095B53">
      <w:pPr>
        <w:rPr>
          <w:rFonts w:ascii="Arial" w:eastAsia="SimSun" w:hAnsi="Arial" w:cs="Arial"/>
          <w:sz w:val="24"/>
          <w:szCs w:val="24"/>
          <w:highlight w:val="yellow"/>
        </w:rPr>
      </w:pPr>
      <w:r>
        <w:rPr>
          <w:rFonts w:ascii="Arial" w:eastAsia="SimSun" w:hAnsi="Arial" w:cs="Arial"/>
          <w:sz w:val="24"/>
          <w:szCs w:val="24"/>
          <w:highlight w:val="yellow"/>
          <w:u w:val="single"/>
        </w:rPr>
        <w:t>Ques4).</w:t>
      </w:r>
      <w:r>
        <w:rPr>
          <w:rFonts w:ascii="Arial" w:eastAsia="SimSun" w:hAnsi="Arial" w:cs="Arial"/>
          <w:sz w:val="24"/>
          <w:szCs w:val="24"/>
          <w:highlight w:val="yellow"/>
        </w:rPr>
        <w:t xml:space="preserve"> </w:t>
      </w:r>
      <w:r>
        <w:rPr>
          <w:rFonts w:ascii="Arial" w:eastAsia="SimSun" w:hAnsi="Arial" w:cs="Arial"/>
          <w:sz w:val="24"/>
          <w:szCs w:val="24"/>
          <w:highlight w:val="yellow"/>
          <w:u w:val="single"/>
        </w:rPr>
        <w:t>GAP Analysis</w:t>
      </w:r>
    </w:p>
    <w:p w14:paraId="1DBF388B" w14:textId="77777777" w:rsidR="00F45A47" w:rsidRDefault="00095B53">
      <w:pPr>
        <w:rPr>
          <w:rFonts w:ascii="Arial" w:eastAsia="SimSun" w:hAnsi="Arial" w:cs="Arial"/>
          <w:sz w:val="24"/>
          <w:szCs w:val="24"/>
          <w:u w:val="single"/>
        </w:rPr>
      </w:pPr>
      <w:proofErr w:type="spellStart"/>
      <w:r>
        <w:rPr>
          <w:rFonts w:ascii="Arial" w:eastAsia="SimSun" w:hAnsi="Arial" w:cs="Arial"/>
          <w:sz w:val="24"/>
          <w:szCs w:val="24"/>
          <w:highlight w:val="yellow"/>
          <w:u w:val="single"/>
        </w:rPr>
        <w:t>Ans</w:t>
      </w:r>
      <w:proofErr w:type="spellEnd"/>
    </w:p>
    <w:p w14:paraId="4BE8F866" w14:textId="77777777" w:rsidR="00F45A47" w:rsidRDefault="00095B53">
      <w:pPr>
        <w:rPr>
          <w:rFonts w:ascii="Arial" w:eastAsia="SimSun" w:hAnsi="Arial" w:cs="Arial"/>
          <w:sz w:val="24"/>
          <w:szCs w:val="24"/>
        </w:rPr>
      </w:pPr>
      <w:r>
        <w:rPr>
          <w:rFonts w:ascii="Arial" w:eastAsia="SimSun" w:hAnsi="Arial" w:cs="Arial"/>
          <w:sz w:val="24"/>
          <w:szCs w:val="24"/>
        </w:rPr>
        <w:t>CURRENT STATE</w:t>
      </w:r>
    </w:p>
    <w:p w14:paraId="438E3AF8"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Farmers have difficulties in procuring essential agricultural products such as fertilizers, seeds, and pesticides.</w:t>
      </w:r>
    </w:p>
    <w:p w14:paraId="427914BC"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No existing online platform.</w:t>
      </w:r>
    </w:p>
    <w:p w14:paraId="3A1D4591"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 xml:space="preserve">Limited interaction between farmers and </w:t>
      </w:r>
      <w:proofErr w:type="spellStart"/>
      <w:r>
        <w:rPr>
          <w:rFonts w:ascii="Arial" w:eastAsia="SimSun" w:hAnsi="Arial" w:cs="Arial"/>
          <w:sz w:val="24"/>
          <w:szCs w:val="24"/>
        </w:rPr>
        <w:t>manufacturers,leading</w:t>
      </w:r>
      <w:proofErr w:type="spellEnd"/>
      <w:r>
        <w:rPr>
          <w:rFonts w:ascii="Arial" w:eastAsia="SimSun" w:hAnsi="Arial" w:cs="Arial"/>
          <w:sz w:val="24"/>
          <w:szCs w:val="24"/>
        </w:rPr>
        <w:t xml:space="preserve"> to inefficiencies and accessibility issues.</w:t>
      </w:r>
    </w:p>
    <w:p w14:paraId="10029A47" w14:textId="77777777" w:rsidR="00F45A47" w:rsidRDefault="00095B53">
      <w:pPr>
        <w:numPr>
          <w:ilvl w:val="0"/>
          <w:numId w:val="4"/>
        </w:numPr>
        <w:rPr>
          <w:rFonts w:ascii="Arial" w:eastAsia="SimSun" w:hAnsi="Arial" w:cs="Arial"/>
          <w:sz w:val="24"/>
          <w:szCs w:val="24"/>
        </w:rPr>
      </w:pPr>
      <w:proofErr w:type="spellStart"/>
      <w:r>
        <w:rPr>
          <w:rFonts w:ascii="Arial" w:eastAsia="SimSun" w:hAnsi="Arial" w:cs="Arial"/>
          <w:sz w:val="24"/>
          <w:szCs w:val="24"/>
        </w:rPr>
        <w:t>Mr</w:t>
      </w:r>
      <w:proofErr w:type="spellEnd"/>
      <w:r>
        <w:rPr>
          <w:rFonts w:ascii="Arial" w:eastAsia="SimSun" w:hAnsi="Arial" w:cs="Arial"/>
          <w:sz w:val="24"/>
          <w:szCs w:val="24"/>
        </w:rPr>
        <w:t xml:space="preserve"> </w:t>
      </w:r>
      <w:proofErr w:type="spellStart"/>
      <w:r>
        <w:rPr>
          <w:rFonts w:ascii="Arial" w:eastAsia="SimSun" w:hAnsi="Arial" w:cs="Arial"/>
          <w:sz w:val="24"/>
          <w:szCs w:val="24"/>
        </w:rPr>
        <w:t>hnry’s</w:t>
      </w:r>
      <w:proofErr w:type="spellEnd"/>
      <w:r>
        <w:rPr>
          <w:rFonts w:ascii="Arial" w:eastAsia="SimSun" w:hAnsi="Arial" w:cs="Arial"/>
          <w:sz w:val="24"/>
          <w:szCs w:val="24"/>
        </w:rPr>
        <w:t xml:space="preserve"> company SOONY allocated a budget of 2crores INR under CSR project</w:t>
      </w:r>
    </w:p>
    <w:p w14:paraId="4EE55E06"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Contract is acquired by APT IT Solutions.</w:t>
      </w:r>
    </w:p>
    <w:p w14:paraId="5054E9EA"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Must be completed in 18 months</w:t>
      </w:r>
    </w:p>
    <w:p w14:paraId="649E98C3" w14:textId="77777777" w:rsidR="00F45A47" w:rsidRDefault="00F45A47">
      <w:pPr>
        <w:rPr>
          <w:rFonts w:ascii="Arial" w:eastAsia="SimSun" w:hAnsi="Arial" w:cs="Arial"/>
          <w:sz w:val="24"/>
          <w:szCs w:val="24"/>
        </w:rPr>
      </w:pPr>
    </w:p>
    <w:p w14:paraId="33575A1D" w14:textId="77777777" w:rsidR="00F45A47" w:rsidRDefault="00095B53">
      <w:pPr>
        <w:rPr>
          <w:rFonts w:ascii="Arial" w:eastAsia="SimSun" w:hAnsi="Arial" w:cs="Arial"/>
          <w:sz w:val="24"/>
          <w:szCs w:val="24"/>
        </w:rPr>
      </w:pPr>
      <w:r>
        <w:rPr>
          <w:rFonts w:ascii="Arial" w:eastAsia="SimSun" w:hAnsi="Arial" w:cs="Arial"/>
          <w:sz w:val="24"/>
          <w:szCs w:val="24"/>
        </w:rPr>
        <w:t>DESIRED/FUTURE STATE</w:t>
      </w:r>
    </w:p>
    <w:p w14:paraId="3928EC3E"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Operational online agriculture product store that allows farmers to buy from remote area with internet connectivity.</w:t>
      </w:r>
    </w:p>
    <w:p w14:paraId="71FBDAF7"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User-friendly web and mobile applications.</w:t>
      </w:r>
    </w:p>
    <w:p w14:paraId="660C2AC4"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Ease in interaction between farmers and manufacturing companies.</w:t>
      </w:r>
    </w:p>
    <w:p w14:paraId="7BD196C3" w14:textId="77777777" w:rsidR="00F45A47" w:rsidRDefault="00095B53">
      <w:pPr>
        <w:numPr>
          <w:ilvl w:val="0"/>
          <w:numId w:val="4"/>
        </w:numPr>
        <w:rPr>
          <w:rFonts w:ascii="Arial" w:eastAsia="SimSun" w:hAnsi="Arial" w:cs="Arial"/>
          <w:sz w:val="24"/>
          <w:szCs w:val="24"/>
        </w:rPr>
      </w:pPr>
      <w:r>
        <w:rPr>
          <w:rFonts w:ascii="Arial" w:eastAsia="SimSun" w:hAnsi="Arial" w:cs="Arial"/>
          <w:sz w:val="24"/>
          <w:szCs w:val="24"/>
        </w:rPr>
        <w:t>Increased reliability and effectiveness with regular updates and maintenance of platform.</w:t>
      </w:r>
    </w:p>
    <w:p w14:paraId="3291B6D2" w14:textId="77777777" w:rsidR="00F45A47" w:rsidRDefault="00F45A47">
      <w:pPr>
        <w:rPr>
          <w:rFonts w:ascii="Arial" w:eastAsia="SimSun" w:hAnsi="Arial" w:cs="Arial"/>
          <w:sz w:val="24"/>
          <w:szCs w:val="24"/>
        </w:rPr>
      </w:pPr>
    </w:p>
    <w:p w14:paraId="1B1F530F" w14:textId="77777777" w:rsidR="00F45A47" w:rsidRDefault="00095B53">
      <w:pPr>
        <w:rPr>
          <w:rFonts w:ascii="Arial" w:eastAsia="SimSun" w:hAnsi="Arial" w:cs="Arial"/>
          <w:sz w:val="24"/>
          <w:szCs w:val="24"/>
        </w:rPr>
      </w:pPr>
      <w:r>
        <w:rPr>
          <w:rFonts w:ascii="Arial" w:eastAsia="SimSun" w:hAnsi="Arial" w:cs="Arial"/>
          <w:sz w:val="24"/>
          <w:szCs w:val="24"/>
        </w:rPr>
        <w:t>GAPS</w:t>
      </w:r>
    </w:p>
    <w:p w14:paraId="1BC225D7" w14:textId="77777777" w:rsidR="00F45A47" w:rsidRDefault="00F45A47">
      <w:pPr>
        <w:rPr>
          <w:rFonts w:ascii="Arial" w:eastAsia="SimSun" w:hAnsi="Arial" w:cs="Arial"/>
          <w:sz w:val="24"/>
          <w:szCs w:val="24"/>
        </w:rPr>
      </w:pPr>
    </w:p>
    <w:p w14:paraId="02327636" w14:textId="77777777" w:rsidR="00F45A47" w:rsidRDefault="00095B53">
      <w:pPr>
        <w:numPr>
          <w:ilvl w:val="0"/>
          <w:numId w:val="5"/>
        </w:numPr>
        <w:rPr>
          <w:rFonts w:ascii="Arial" w:eastAsia="SimSun" w:hAnsi="Arial" w:cs="Arial"/>
          <w:sz w:val="24"/>
          <w:szCs w:val="24"/>
        </w:rPr>
      </w:pPr>
      <w:r>
        <w:rPr>
          <w:rFonts w:ascii="Arial" w:eastAsia="SimSun" w:hAnsi="Arial" w:cs="Arial"/>
          <w:sz w:val="24"/>
          <w:szCs w:val="24"/>
        </w:rPr>
        <w:t>Technology and its related infrastructure: Need to enhance internet infrastructure as remote areas does have adequate robust technical infrastructure and reliable internet connectivity to support the online platform.</w:t>
      </w:r>
    </w:p>
    <w:p w14:paraId="64EDA592" w14:textId="77777777" w:rsidR="00F45A47" w:rsidRDefault="00F45A47">
      <w:pPr>
        <w:rPr>
          <w:rFonts w:ascii="Arial" w:eastAsia="SimSun" w:hAnsi="Arial" w:cs="Arial"/>
          <w:sz w:val="24"/>
          <w:szCs w:val="24"/>
        </w:rPr>
      </w:pPr>
    </w:p>
    <w:p w14:paraId="0BF5B57A" w14:textId="77777777" w:rsidR="00F45A47" w:rsidRDefault="00095B53">
      <w:pPr>
        <w:numPr>
          <w:ilvl w:val="0"/>
          <w:numId w:val="5"/>
        </w:numPr>
        <w:rPr>
          <w:rFonts w:ascii="Arial" w:eastAsia="SimSun" w:hAnsi="Arial" w:cs="Arial"/>
          <w:sz w:val="24"/>
          <w:szCs w:val="24"/>
        </w:rPr>
      </w:pPr>
      <w:r>
        <w:rPr>
          <w:rFonts w:ascii="Arial" w:eastAsia="SimSun" w:hAnsi="Arial" w:cs="Arial"/>
          <w:sz w:val="24"/>
          <w:szCs w:val="24"/>
        </w:rPr>
        <w:t>Communication: As there is limited communication between farmers and manufacturing companies to eliminate this features like direct messages, customer support and feedback options should be included.</w:t>
      </w:r>
    </w:p>
    <w:p w14:paraId="6C3FAEDB" w14:textId="77777777" w:rsidR="00F45A47" w:rsidRDefault="00F45A47">
      <w:pPr>
        <w:rPr>
          <w:rFonts w:ascii="Arial" w:eastAsia="SimSun" w:hAnsi="Arial" w:cs="Arial"/>
          <w:sz w:val="24"/>
          <w:szCs w:val="24"/>
        </w:rPr>
      </w:pPr>
    </w:p>
    <w:p w14:paraId="622407D6" w14:textId="77777777" w:rsidR="00F45A47" w:rsidRDefault="00095B53">
      <w:pPr>
        <w:numPr>
          <w:ilvl w:val="0"/>
          <w:numId w:val="5"/>
        </w:numPr>
        <w:rPr>
          <w:rFonts w:ascii="Arial" w:eastAsia="SimSun" w:hAnsi="Arial" w:cs="Arial"/>
          <w:sz w:val="24"/>
          <w:szCs w:val="24"/>
        </w:rPr>
      </w:pPr>
      <w:r>
        <w:rPr>
          <w:rFonts w:ascii="Arial" w:eastAsia="SimSun" w:hAnsi="Arial" w:cs="Arial"/>
          <w:sz w:val="24"/>
          <w:szCs w:val="24"/>
        </w:rPr>
        <w:t>Regulation: Legal consultation and adherence to regulatory requirement is needed as potential regulatory challenges for online transactions of agricultural products can arise.</w:t>
      </w:r>
    </w:p>
    <w:p w14:paraId="1B4D7563" w14:textId="77777777" w:rsidR="00F45A47" w:rsidRDefault="00F45A47">
      <w:pPr>
        <w:rPr>
          <w:rFonts w:ascii="Arial" w:eastAsia="SimSun" w:hAnsi="Arial" w:cs="Arial"/>
          <w:sz w:val="24"/>
          <w:szCs w:val="24"/>
        </w:rPr>
      </w:pPr>
    </w:p>
    <w:p w14:paraId="059D05E0" w14:textId="77777777" w:rsidR="00F45A47" w:rsidRDefault="00095B53">
      <w:pPr>
        <w:numPr>
          <w:ilvl w:val="0"/>
          <w:numId w:val="5"/>
        </w:numPr>
        <w:rPr>
          <w:rFonts w:ascii="Arial" w:eastAsia="SimSun" w:hAnsi="Arial" w:cs="Arial"/>
          <w:sz w:val="24"/>
          <w:szCs w:val="24"/>
        </w:rPr>
      </w:pPr>
      <w:r>
        <w:rPr>
          <w:rFonts w:ascii="Arial" w:eastAsia="SimSun" w:hAnsi="Arial" w:cs="Arial"/>
          <w:sz w:val="24"/>
          <w:szCs w:val="24"/>
        </w:rPr>
        <w:t>Training: Digital literacy is not much in remote areas. Comprehensive training programs and user-friendly design to facilitate easy adoption.</w:t>
      </w:r>
    </w:p>
    <w:p w14:paraId="73F70A9C" w14:textId="77777777" w:rsidR="00F45A47" w:rsidRDefault="00F45A47">
      <w:pPr>
        <w:rPr>
          <w:rFonts w:ascii="Arial" w:eastAsia="SimSun" w:hAnsi="Arial" w:cs="Arial"/>
          <w:sz w:val="24"/>
          <w:szCs w:val="24"/>
        </w:rPr>
      </w:pPr>
    </w:p>
    <w:p w14:paraId="675EF144" w14:textId="77777777" w:rsidR="00F45A47" w:rsidRDefault="00095B53">
      <w:pPr>
        <w:rPr>
          <w:rFonts w:ascii="Arial" w:eastAsia="SimSun" w:hAnsi="Arial" w:cs="Arial"/>
          <w:sz w:val="24"/>
          <w:szCs w:val="24"/>
        </w:rPr>
      </w:pPr>
      <w:r>
        <w:rPr>
          <w:rFonts w:ascii="Arial" w:eastAsia="SimSun" w:hAnsi="Arial" w:cs="Arial"/>
          <w:sz w:val="24"/>
          <w:szCs w:val="24"/>
        </w:rPr>
        <w:t>TO FILL THESE GAPS</w:t>
      </w:r>
    </w:p>
    <w:p w14:paraId="405A9B70" w14:textId="77777777" w:rsidR="00F45A47" w:rsidRDefault="00F45A47">
      <w:pPr>
        <w:rPr>
          <w:rFonts w:ascii="Arial" w:eastAsia="SimSun" w:hAnsi="Arial" w:cs="Arial"/>
          <w:sz w:val="24"/>
          <w:szCs w:val="24"/>
        </w:rPr>
      </w:pPr>
    </w:p>
    <w:p w14:paraId="6F09FA71" w14:textId="77777777" w:rsidR="00F45A47" w:rsidRDefault="00095B53">
      <w:pPr>
        <w:numPr>
          <w:ilvl w:val="0"/>
          <w:numId w:val="6"/>
        </w:numPr>
        <w:rPr>
          <w:rFonts w:ascii="Arial" w:eastAsia="SimSun" w:hAnsi="Arial" w:cs="Arial"/>
          <w:sz w:val="24"/>
          <w:szCs w:val="24"/>
        </w:rPr>
      </w:pPr>
      <w:r>
        <w:rPr>
          <w:rFonts w:ascii="Arial" w:eastAsia="SimSun" w:hAnsi="Arial" w:cs="Arial"/>
          <w:sz w:val="24"/>
          <w:szCs w:val="24"/>
        </w:rPr>
        <w:t>Enhance Infrastructure: Collaborate with internet service providers to improve connectivity in remote areas.</w:t>
      </w:r>
    </w:p>
    <w:p w14:paraId="6CD9AA53" w14:textId="77777777" w:rsidR="00F45A47" w:rsidRDefault="00F45A47">
      <w:pPr>
        <w:rPr>
          <w:rFonts w:ascii="Arial" w:eastAsia="SimSun" w:hAnsi="Arial" w:cs="Arial"/>
          <w:sz w:val="24"/>
          <w:szCs w:val="24"/>
        </w:rPr>
      </w:pPr>
    </w:p>
    <w:p w14:paraId="756813EE" w14:textId="77777777" w:rsidR="00F45A47" w:rsidRDefault="00095B53">
      <w:pPr>
        <w:numPr>
          <w:ilvl w:val="0"/>
          <w:numId w:val="6"/>
        </w:numPr>
        <w:rPr>
          <w:rFonts w:ascii="Arial" w:eastAsia="SimSun" w:hAnsi="Arial" w:cs="Arial"/>
          <w:sz w:val="24"/>
          <w:szCs w:val="24"/>
        </w:rPr>
      </w:pPr>
      <w:r>
        <w:rPr>
          <w:rFonts w:ascii="Arial" w:eastAsia="SimSun" w:hAnsi="Arial" w:cs="Arial"/>
          <w:sz w:val="24"/>
          <w:szCs w:val="24"/>
        </w:rPr>
        <w:t>Training Programs: Create training programs and conduct workshops for farmers and manufacturers.</w:t>
      </w:r>
    </w:p>
    <w:p w14:paraId="34D19350" w14:textId="77777777" w:rsidR="00F45A47" w:rsidRDefault="00F45A47">
      <w:pPr>
        <w:rPr>
          <w:rFonts w:ascii="Arial" w:eastAsia="SimSun" w:hAnsi="Arial" w:cs="Arial"/>
          <w:sz w:val="24"/>
          <w:szCs w:val="24"/>
        </w:rPr>
      </w:pPr>
    </w:p>
    <w:p w14:paraId="670D35A8" w14:textId="77777777" w:rsidR="00F45A47" w:rsidRDefault="00095B53">
      <w:pPr>
        <w:numPr>
          <w:ilvl w:val="0"/>
          <w:numId w:val="6"/>
        </w:numPr>
        <w:rPr>
          <w:rFonts w:ascii="Arial" w:eastAsia="SimSun" w:hAnsi="Arial" w:cs="Arial"/>
          <w:sz w:val="24"/>
          <w:szCs w:val="24"/>
        </w:rPr>
      </w:pPr>
      <w:r>
        <w:rPr>
          <w:rFonts w:ascii="Arial" w:eastAsia="SimSun" w:hAnsi="Arial" w:cs="Arial"/>
          <w:sz w:val="24"/>
          <w:szCs w:val="24"/>
        </w:rPr>
        <w:t xml:space="preserve">Regulatory </w:t>
      </w:r>
      <w:proofErr w:type="spellStart"/>
      <w:r>
        <w:rPr>
          <w:rFonts w:ascii="Arial" w:eastAsia="SimSun" w:hAnsi="Arial" w:cs="Arial"/>
          <w:sz w:val="24"/>
          <w:szCs w:val="24"/>
        </w:rPr>
        <w:t>Compliance:Consult</w:t>
      </w:r>
      <w:proofErr w:type="spellEnd"/>
      <w:r>
        <w:rPr>
          <w:rFonts w:ascii="Arial" w:eastAsia="SimSun" w:hAnsi="Arial" w:cs="Arial"/>
          <w:sz w:val="24"/>
          <w:szCs w:val="24"/>
        </w:rPr>
        <w:t xml:space="preserve"> with legal experts to navigate regulatory requirements. Implement necessary measures to comply with e-commerce and agricultural product regulations. (companies act 2013, APEDA)</w:t>
      </w:r>
    </w:p>
    <w:p w14:paraId="00D066D2" w14:textId="77777777" w:rsidR="00F45A47" w:rsidRDefault="00F45A47">
      <w:pPr>
        <w:rPr>
          <w:rFonts w:ascii="Arial" w:eastAsia="SimSun" w:hAnsi="Arial" w:cs="Arial"/>
          <w:sz w:val="24"/>
          <w:szCs w:val="24"/>
        </w:rPr>
      </w:pPr>
    </w:p>
    <w:p w14:paraId="56053245" w14:textId="77777777" w:rsidR="00F45A47" w:rsidRDefault="00F45A47">
      <w:pPr>
        <w:rPr>
          <w:rFonts w:ascii="Arial" w:eastAsia="SimSun" w:hAnsi="Arial" w:cs="Arial"/>
          <w:sz w:val="24"/>
          <w:szCs w:val="24"/>
        </w:rPr>
      </w:pPr>
    </w:p>
    <w:p w14:paraId="206672D0" w14:textId="77777777" w:rsidR="00F45A47" w:rsidRDefault="00095B53">
      <w:pPr>
        <w:rPr>
          <w:rFonts w:ascii="Arial" w:eastAsia="SimSun" w:hAnsi="Arial" w:cs="Arial"/>
          <w:sz w:val="24"/>
          <w:szCs w:val="24"/>
          <w:highlight w:val="yellow"/>
          <w:u w:val="single"/>
        </w:rPr>
      </w:pPr>
      <w:r>
        <w:rPr>
          <w:rFonts w:ascii="Arial" w:eastAsia="SimSun" w:hAnsi="Arial" w:cs="Arial"/>
          <w:sz w:val="24"/>
          <w:szCs w:val="24"/>
          <w:highlight w:val="yellow"/>
          <w:u w:val="single"/>
        </w:rPr>
        <w:t>Ques5). Risk Analysis</w:t>
      </w:r>
    </w:p>
    <w:p w14:paraId="154F4A2A" w14:textId="77777777" w:rsidR="00F45A47" w:rsidRDefault="00095B53">
      <w:pPr>
        <w:rPr>
          <w:rFonts w:ascii="Arial" w:eastAsia="SimSun" w:hAnsi="Arial" w:cs="Arial"/>
          <w:sz w:val="24"/>
          <w:szCs w:val="24"/>
          <w:highlight w:val="yellow"/>
          <w:u w:val="single"/>
        </w:rPr>
      </w:pPr>
      <w:proofErr w:type="spellStart"/>
      <w:r>
        <w:rPr>
          <w:rFonts w:ascii="Arial" w:eastAsia="SimSun" w:hAnsi="Arial" w:cs="Arial"/>
          <w:sz w:val="24"/>
          <w:szCs w:val="24"/>
          <w:highlight w:val="yellow"/>
          <w:u w:val="single"/>
        </w:rPr>
        <w:t>Ans</w:t>
      </w:r>
      <w:proofErr w:type="spellEnd"/>
    </w:p>
    <w:p w14:paraId="1DDCF45E" w14:textId="77777777" w:rsidR="00F45A47" w:rsidRDefault="00F45A47">
      <w:pPr>
        <w:rPr>
          <w:rFonts w:ascii="Arial" w:eastAsia="SimSun" w:hAnsi="Arial" w:cs="Arial"/>
          <w:sz w:val="24"/>
          <w:szCs w:val="24"/>
          <w:u w:val="single"/>
        </w:rPr>
      </w:pPr>
    </w:p>
    <w:p w14:paraId="40977C16" w14:textId="77777777" w:rsidR="00F45A47" w:rsidRDefault="00095B53">
      <w:pPr>
        <w:rPr>
          <w:rFonts w:ascii="Arial" w:eastAsia="SimSun" w:hAnsi="Arial" w:cs="Arial"/>
          <w:sz w:val="24"/>
          <w:szCs w:val="24"/>
        </w:rPr>
      </w:pPr>
      <w:r>
        <w:rPr>
          <w:rFonts w:ascii="Arial" w:eastAsia="SimSun" w:hAnsi="Arial" w:cs="Arial"/>
          <w:sz w:val="24"/>
          <w:szCs w:val="24"/>
        </w:rPr>
        <w:t>Risks for BA:</w:t>
      </w:r>
    </w:p>
    <w:p w14:paraId="0E802BD7" w14:textId="77777777" w:rsidR="00F45A47" w:rsidRDefault="00095B53">
      <w:pPr>
        <w:numPr>
          <w:ilvl w:val="0"/>
          <w:numId w:val="7"/>
        </w:numPr>
        <w:ind w:left="0" w:firstLine="0"/>
        <w:rPr>
          <w:rFonts w:ascii="Arial" w:eastAsia="SimSun" w:hAnsi="Arial" w:cs="Arial"/>
          <w:sz w:val="24"/>
          <w:szCs w:val="24"/>
        </w:rPr>
      </w:pPr>
      <w:r>
        <w:rPr>
          <w:rFonts w:ascii="Arial" w:eastAsia="SimSun" w:hAnsi="Arial" w:cs="Arial"/>
          <w:sz w:val="24"/>
          <w:szCs w:val="24"/>
        </w:rPr>
        <w:t>Requirement Miscommunication</w:t>
      </w:r>
    </w:p>
    <w:p w14:paraId="661E9465" w14:textId="77777777" w:rsidR="00F45A47" w:rsidRDefault="00095B53">
      <w:pPr>
        <w:numPr>
          <w:ilvl w:val="0"/>
          <w:numId w:val="7"/>
        </w:numPr>
        <w:ind w:left="0" w:firstLine="0"/>
        <w:rPr>
          <w:rFonts w:ascii="Arial" w:eastAsia="SimSun" w:hAnsi="Arial" w:cs="Arial"/>
          <w:sz w:val="24"/>
          <w:szCs w:val="24"/>
        </w:rPr>
      </w:pPr>
      <w:r>
        <w:rPr>
          <w:rFonts w:ascii="Arial" w:eastAsia="SimSun" w:hAnsi="Arial" w:cs="Arial"/>
          <w:sz w:val="24"/>
          <w:szCs w:val="24"/>
        </w:rPr>
        <w:t>Incomplete Requirements</w:t>
      </w:r>
    </w:p>
    <w:p w14:paraId="3E2FD6DC" w14:textId="77777777" w:rsidR="00F45A47" w:rsidRDefault="00095B53">
      <w:pPr>
        <w:numPr>
          <w:ilvl w:val="0"/>
          <w:numId w:val="7"/>
        </w:numPr>
        <w:ind w:left="0" w:firstLine="0"/>
        <w:rPr>
          <w:rFonts w:ascii="Arial" w:eastAsia="SimSun" w:hAnsi="Arial" w:cs="Arial"/>
          <w:sz w:val="24"/>
          <w:szCs w:val="24"/>
        </w:rPr>
      </w:pPr>
      <w:r>
        <w:rPr>
          <w:rFonts w:ascii="Arial" w:eastAsia="SimSun" w:hAnsi="Arial" w:cs="Arial"/>
          <w:sz w:val="24"/>
          <w:szCs w:val="24"/>
        </w:rPr>
        <w:t>Scope Creep</w:t>
      </w:r>
    </w:p>
    <w:p w14:paraId="4C528C8A" w14:textId="77777777" w:rsidR="00F45A47" w:rsidRDefault="00095B53">
      <w:pPr>
        <w:numPr>
          <w:ilvl w:val="0"/>
          <w:numId w:val="7"/>
        </w:numPr>
        <w:ind w:left="0" w:firstLine="0"/>
        <w:rPr>
          <w:rFonts w:ascii="Arial" w:eastAsia="SimSun" w:hAnsi="Arial" w:cs="Arial"/>
          <w:sz w:val="24"/>
          <w:szCs w:val="24"/>
          <w:u w:val="single"/>
        </w:rPr>
      </w:pPr>
      <w:r>
        <w:rPr>
          <w:rFonts w:ascii="Arial" w:eastAsia="SimSun" w:hAnsi="Arial" w:cs="Arial"/>
          <w:sz w:val="24"/>
          <w:szCs w:val="24"/>
          <w:u w:val="single"/>
        </w:rPr>
        <w:t>Stakeholder Conflicts</w:t>
      </w:r>
    </w:p>
    <w:p w14:paraId="15E66313" w14:textId="77777777" w:rsidR="00F45A47" w:rsidRDefault="00095B53">
      <w:pPr>
        <w:numPr>
          <w:ilvl w:val="0"/>
          <w:numId w:val="7"/>
        </w:numPr>
        <w:ind w:left="0" w:firstLine="0"/>
        <w:rPr>
          <w:rFonts w:ascii="Arial" w:eastAsia="SimSun" w:hAnsi="Arial" w:cs="Arial"/>
          <w:sz w:val="24"/>
          <w:szCs w:val="24"/>
        </w:rPr>
      </w:pPr>
      <w:r>
        <w:rPr>
          <w:rFonts w:ascii="Arial" w:eastAsia="SimSun" w:hAnsi="Arial" w:cs="Arial"/>
          <w:sz w:val="24"/>
          <w:szCs w:val="24"/>
        </w:rPr>
        <w:t>Limited User Engagement</w:t>
      </w:r>
    </w:p>
    <w:p w14:paraId="42739AAE" w14:textId="77777777" w:rsidR="00F45A47" w:rsidRDefault="00F45A47">
      <w:pPr>
        <w:rPr>
          <w:rFonts w:ascii="Arial" w:eastAsia="SimSun" w:hAnsi="Arial" w:cs="Arial"/>
          <w:sz w:val="24"/>
          <w:szCs w:val="24"/>
        </w:rPr>
      </w:pPr>
    </w:p>
    <w:p w14:paraId="6801E9B0" w14:textId="77777777" w:rsidR="00F45A47" w:rsidRDefault="00095B53">
      <w:pPr>
        <w:rPr>
          <w:rFonts w:ascii="Arial" w:eastAsia="SimSun" w:hAnsi="Arial" w:cs="Arial"/>
          <w:sz w:val="24"/>
          <w:szCs w:val="24"/>
        </w:rPr>
      </w:pPr>
      <w:r>
        <w:rPr>
          <w:rFonts w:ascii="Arial" w:eastAsia="SimSun" w:hAnsi="Arial" w:cs="Arial"/>
          <w:sz w:val="24"/>
          <w:szCs w:val="24"/>
        </w:rPr>
        <w:t>Process/Project Risks:</w:t>
      </w:r>
    </w:p>
    <w:p w14:paraId="2C6EF508" w14:textId="77777777" w:rsidR="00F45A47" w:rsidRDefault="00F45A47">
      <w:pPr>
        <w:rPr>
          <w:rFonts w:ascii="Arial" w:eastAsia="SimSun" w:hAnsi="Arial" w:cs="Arial"/>
          <w:sz w:val="24"/>
          <w:szCs w:val="24"/>
        </w:rPr>
      </w:pPr>
    </w:p>
    <w:p w14:paraId="37BB038E"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Budget Overruns</w:t>
      </w:r>
    </w:p>
    <w:p w14:paraId="1C843BA6"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Timeline Delays</w:t>
      </w:r>
    </w:p>
    <w:p w14:paraId="17F119B6"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User Adoption</w:t>
      </w:r>
    </w:p>
    <w:p w14:paraId="17741CC2"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Data Security and Privacy</w:t>
      </w:r>
    </w:p>
    <w:p w14:paraId="5C7FF672"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Regulatory Compliance</w:t>
      </w:r>
    </w:p>
    <w:p w14:paraId="341E678E" w14:textId="77777777" w:rsidR="00F45A47" w:rsidRDefault="00095B53">
      <w:pPr>
        <w:numPr>
          <w:ilvl w:val="0"/>
          <w:numId w:val="8"/>
        </w:numPr>
        <w:rPr>
          <w:rFonts w:ascii="Arial" w:eastAsia="SimSun" w:hAnsi="Arial" w:cs="Arial"/>
          <w:sz w:val="24"/>
          <w:szCs w:val="24"/>
        </w:rPr>
      </w:pPr>
      <w:r>
        <w:rPr>
          <w:rFonts w:ascii="Arial" w:eastAsia="SimSun" w:hAnsi="Arial" w:cs="Arial"/>
          <w:sz w:val="24"/>
          <w:szCs w:val="24"/>
        </w:rPr>
        <w:t>System Reliability and Performance</w:t>
      </w:r>
    </w:p>
    <w:p w14:paraId="0D777AE5" w14:textId="77777777" w:rsidR="00F45A47" w:rsidRDefault="00F45A47">
      <w:pPr>
        <w:rPr>
          <w:rFonts w:ascii="Arial" w:eastAsia="SimSun" w:hAnsi="Arial" w:cs="Arial"/>
          <w:sz w:val="24"/>
          <w:szCs w:val="24"/>
        </w:rPr>
      </w:pPr>
    </w:p>
    <w:p w14:paraId="3BB26188" w14:textId="77777777" w:rsidR="00F45A47" w:rsidRDefault="00095B53">
      <w:pPr>
        <w:rPr>
          <w:rFonts w:ascii="Arial" w:eastAsia="SimSun" w:hAnsi="Arial" w:cs="Arial"/>
          <w:sz w:val="24"/>
          <w:szCs w:val="24"/>
          <w:highlight w:val="yellow"/>
          <w:u w:val="single"/>
        </w:rPr>
      </w:pPr>
      <w:r>
        <w:rPr>
          <w:rFonts w:ascii="Arial" w:eastAsia="SimSun" w:hAnsi="Arial" w:cs="Arial"/>
          <w:sz w:val="24"/>
          <w:szCs w:val="24"/>
          <w:highlight w:val="yellow"/>
          <w:u w:val="single"/>
        </w:rPr>
        <w:t>Ques6). Stakeholder Analysis (RACI Matrix)</w:t>
      </w:r>
    </w:p>
    <w:p w14:paraId="45547D0A" w14:textId="77777777" w:rsidR="00F45A47" w:rsidRDefault="00095B53">
      <w:pPr>
        <w:rPr>
          <w:rFonts w:ascii="Arial" w:eastAsia="SimSun" w:hAnsi="Arial" w:cs="Arial"/>
          <w:sz w:val="24"/>
          <w:szCs w:val="24"/>
          <w:highlight w:val="yellow"/>
          <w:u w:val="single"/>
          <w:lang w:val="en-IN"/>
        </w:rPr>
      </w:pPr>
      <w:proofErr w:type="spellStart"/>
      <w:r>
        <w:rPr>
          <w:rFonts w:ascii="Arial" w:eastAsia="SimSun" w:hAnsi="Arial" w:cs="Arial"/>
          <w:sz w:val="24"/>
          <w:szCs w:val="24"/>
          <w:highlight w:val="yellow"/>
          <w:u w:val="single"/>
          <w:lang w:val="en-IN"/>
        </w:rPr>
        <w:t>Ans</w:t>
      </w:r>
      <w:proofErr w:type="spellEnd"/>
      <w:r>
        <w:rPr>
          <w:rFonts w:ascii="Arial" w:eastAsia="SimSun" w:hAnsi="Arial" w:cs="Arial"/>
          <w:sz w:val="24"/>
          <w:szCs w:val="24"/>
          <w:highlight w:val="yellow"/>
          <w:u w:val="single"/>
          <w:lang w:val="en-IN"/>
        </w:rPr>
        <w:t>: book</w:t>
      </w:r>
    </w:p>
    <w:tbl>
      <w:tblPr>
        <w:tblStyle w:val="TableGrid"/>
        <w:tblpPr w:leftFromText="180" w:rightFromText="180" w:vertAnchor="text" w:horzAnchor="page" w:tblpX="211" w:tblpY="100"/>
        <w:tblOverlap w:val="never"/>
        <w:tblW w:w="11359" w:type="dxa"/>
        <w:tblLayout w:type="fixed"/>
        <w:tblLook w:val="04A0" w:firstRow="1" w:lastRow="0" w:firstColumn="1" w:lastColumn="0" w:noHBand="0" w:noVBand="1"/>
      </w:tblPr>
      <w:tblGrid>
        <w:gridCol w:w="1650"/>
        <w:gridCol w:w="877"/>
        <w:gridCol w:w="924"/>
        <w:gridCol w:w="960"/>
        <w:gridCol w:w="744"/>
        <w:gridCol w:w="1056"/>
        <w:gridCol w:w="600"/>
        <w:gridCol w:w="840"/>
        <w:gridCol w:w="576"/>
        <w:gridCol w:w="588"/>
        <w:gridCol w:w="612"/>
        <w:gridCol w:w="444"/>
        <w:gridCol w:w="432"/>
        <w:gridCol w:w="420"/>
        <w:gridCol w:w="636"/>
      </w:tblGrid>
      <w:tr w:rsidR="00F45A47" w14:paraId="17ED02C6" w14:textId="77777777">
        <w:tc>
          <w:tcPr>
            <w:tcW w:w="1650" w:type="dxa"/>
          </w:tcPr>
          <w:p w14:paraId="554DD24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RACI</w:t>
            </w:r>
          </w:p>
        </w:tc>
        <w:tc>
          <w:tcPr>
            <w:tcW w:w="877" w:type="dxa"/>
          </w:tcPr>
          <w:p w14:paraId="2588F258"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Henry</w:t>
            </w:r>
          </w:p>
        </w:tc>
        <w:tc>
          <w:tcPr>
            <w:tcW w:w="924" w:type="dxa"/>
          </w:tcPr>
          <w:p w14:paraId="11C5D9D0"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Pandu</w:t>
            </w:r>
          </w:p>
        </w:tc>
        <w:tc>
          <w:tcPr>
            <w:tcW w:w="960" w:type="dxa"/>
          </w:tcPr>
          <w:p w14:paraId="6E41AABF" w14:textId="77777777" w:rsidR="00F45A47" w:rsidRDefault="00095B53">
            <w:pPr>
              <w:rPr>
                <w:rFonts w:ascii="Arial" w:eastAsia="SimSun" w:hAnsi="Arial" w:cs="Arial"/>
                <w:sz w:val="24"/>
                <w:szCs w:val="24"/>
                <w:u w:val="single"/>
                <w:lang w:val="en-IN"/>
              </w:rPr>
            </w:pPr>
            <w:proofErr w:type="spellStart"/>
            <w:r>
              <w:rPr>
                <w:rFonts w:ascii="Arial" w:eastAsia="SimSun" w:hAnsi="Arial" w:cs="Arial"/>
                <w:sz w:val="24"/>
                <w:szCs w:val="24"/>
              </w:rPr>
              <w:t>Dook</w:t>
            </w:r>
            <w:proofErr w:type="spellEnd"/>
            <w:r>
              <w:rPr>
                <w:rFonts w:ascii="Arial" w:eastAsia="SimSun" w:hAnsi="Arial" w:cs="Arial"/>
                <w:sz w:val="24"/>
                <w:szCs w:val="24"/>
                <w:lang w:val="en-IN"/>
              </w:rPr>
              <w:t>u</w:t>
            </w:r>
          </w:p>
        </w:tc>
        <w:tc>
          <w:tcPr>
            <w:tcW w:w="744" w:type="dxa"/>
          </w:tcPr>
          <w:p w14:paraId="6840455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PKB</w:t>
            </w:r>
          </w:p>
        </w:tc>
        <w:tc>
          <w:tcPr>
            <w:tcW w:w="1056" w:type="dxa"/>
          </w:tcPr>
          <w:p w14:paraId="04B10049" w14:textId="77777777" w:rsidR="00F45A47" w:rsidRDefault="00095B53">
            <w:pPr>
              <w:rPr>
                <w:rFonts w:ascii="Arial" w:eastAsia="SimSun" w:hAnsi="Arial" w:cs="Arial"/>
                <w:sz w:val="24"/>
                <w:szCs w:val="24"/>
                <w:lang w:val="en-IN"/>
              </w:rPr>
            </w:pPr>
            <w:proofErr w:type="spellStart"/>
            <w:r>
              <w:rPr>
                <w:rFonts w:ascii="Arial" w:eastAsia="SimSun" w:hAnsi="Arial" w:cs="Arial"/>
                <w:sz w:val="24"/>
                <w:szCs w:val="24"/>
                <w:lang w:val="en-IN"/>
              </w:rPr>
              <w:t>D.head</w:t>
            </w:r>
            <w:proofErr w:type="spellEnd"/>
          </w:p>
        </w:tc>
        <w:tc>
          <w:tcPr>
            <w:tcW w:w="600" w:type="dxa"/>
          </w:tcPr>
          <w:p w14:paraId="1564B6A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PM</w:t>
            </w:r>
          </w:p>
        </w:tc>
        <w:tc>
          <w:tcPr>
            <w:tcW w:w="840" w:type="dxa"/>
          </w:tcPr>
          <w:p w14:paraId="53BFFF1B" w14:textId="77777777" w:rsidR="00F45A47" w:rsidRDefault="00095B53">
            <w:pPr>
              <w:rPr>
                <w:rFonts w:ascii="Arial" w:eastAsia="SimSun" w:hAnsi="Arial" w:cs="Arial"/>
                <w:sz w:val="24"/>
                <w:szCs w:val="24"/>
                <w:lang w:val="en-IN"/>
              </w:rPr>
            </w:pPr>
            <w:proofErr w:type="spellStart"/>
            <w:r>
              <w:rPr>
                <w:rFonts w:ascii="Arial" w:eastAsia="SimSun" w:hAnsi="Arial" w:cs="Arial"/>
                <w:sz w:val="24"/>
                <w:szCs w:val="24"/>
                <w:lang w:val="en-IN"/>
              </w:rPr>
              <w:t>Sr.JD</w:t>
            </w:r>
            <w:proofErr w:type="spellEnd"/>
          </w:p>
        </w:tc>
        <w:tc>
          <w:tcPr>
            <w:tcW w:w="576" w:type="dxa"/>
          </w:tcPr>
          <w:p w14:paraId="07AA91DE"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J</w:t>
            </w:r>
            <w:r>
              <w:rPr>
                <w:rFonts w:ascii="Arial" w:eastAsia="SimSun" w:hAnsi="Arial" w:cs="Arial"/>
                <w:sz w:val="24"/>
                <w:szCs w:val="24"/>
                <w:lang w:val="en-IN"/>
              </w:rPr>
              <w:t>D</w:t>
            </w:r>
            <w:r>
              <w:rPr>
                <w:rFonts w:ascii="Arial" w:eastAsia="SimSun" w:hAnsi="Arial" w:cs="Arial"/>
                <w:sz w:val="24"/>
                <w:szCs w:val="24"/>
              </w:rPr>
              <w:t xml:space="preserve"> </w:t>
            </w:r>
          </w:p>
        </w:tc>
        <w:tc>
          <w:tcPr>
            <w:tcW w:w="588" w:type="dxa"/>
          </w:tcPr>
          <w:p w14:paraId="35AAAA1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NA</w:t>
            </w:r>
          </w:p>
        </w:tc>
        <w:tc>
          <w:tcPr>
            <w:tcW w:w="612" w:type="dxa"/>
          </w:tcPr>
          <w:p w14:paraId="6F4B45C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DB</w:t>
            </w:r>
          </w:p>
        </w:tc>
        <w:tc>
          <w:tcPr>
            <w:tcW w:w="444" w:type="dxa"/>
          </w:tcPr>
          <w:p w14:paraId="35C01FC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T</w:t>
            </w:r>
          </w:p>
        </w:tc>
        <w:tc>
          <w:tcPr>
            <w:tcW w:w="432" w:type="dxa"/>
          </w:tcPr>
          <w:p w14:paraId="269022A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M</w:t>
            </w:r>
          </w:p>
        </w:tc>
        <w:tc>
          <w:tcPr>
            <w:tcW w:w="420" w:type="dxa"/>
          </w:tcPr>
          <w:p w14:paraId="028F640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F</w:t>
            </w:r>
          </w:p>
        </w:tc>
        <w:tc>
          <w:tcPr>
            <w:tcW w:w="636" w:type="dxa"/>
          </w:tcPr>
          <w:p w14:paraId="51FDFD5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BA</w:t>
            </w:r>
          </w:p>
        </w:tc>
      </w:tr>
      <w:tr w:rsidR="00F45A47" w14:paraId="0DED420C" w14:textId="77777777">
        <w:tc>
          <w:tcPr>
            <w:tcW w:w="1650" w:type="dxa"/>
          </w:tcPr>
          <w:p w14:paraId="7A901C53"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Project Initiation</w:t>
            </w:r>
          </w:p>
        </w:tc>
        <w:tc>
          <w:tcPr>
            <w:tcW w:w="877" w:type="dxa"/>
          </w:tcPr>
          <w:p w14:paraId="059B976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924" w:type="dxa"/>
          </w:tcPr>
          <w:p w14:paraId="3D0C695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2032126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3BF91DE3"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5EFC5BD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125C20C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7362F5D7" w14:textId="77777777" w:rsidR="00F45A47" w:rsidRDefault="00F45A47">
            <w:pPr>
              <w:rPr>
                <w:rFonts w:ascii="Arial" w:eastAsia="SimSun" w:hAnsi="Arial" w:cs="Arial"/>
                <w:sz w:val="24"/>
                <w:szCs w:val="24"/>
                <w:u w:val="single"/>
                <w:lang w:val="en-IN"/>
              </w:rPr>
            </w:pPr>
          </w:p>
        </w:tc>
        <w:tc>
          <w:tcPr>
            <w:tcW w:w="576" w:type="dxa"/>
          </w:tcPr>
          <w:p w14:paraId="367E411A" w14:textId="77777777" w:rsidR="00F45A47" w:rsidRDefault="00F45A47">
            <w:pPr>
              <w:rPr>
                <w:rFonts w:ascii="Arial" w:eastAsia="SimSun" w:hAnsi="Arial" w:cs="Arial"/>
                <w:sz w:val="24"/>
                <w:szCs w:val="24"/>
                <w:u w:val="single"/>
                <w:lang w:val="en-IN"/>
              </w:rPr>
            </w:pPr>
          </w:p>
        </w:tc>
        <w:tc>
          <w:tcPr>
            <w:tcW w:w="588" w:type="dxa"/>
          </w:tcPr>
          <w:p w14:paraId="24945000" w14:textId="77777777" w:rsidR="00F45A47" w:rsidRDefault="00F45A47">
            <w:pPr>
              <w:rPr>
                <w:rFonts w:ascii="Arial" w:eastAsia="SimSun" w:hAnsi="Arial" w:cs="Arial"/>
                <w:sz w:val="24"/>
                <w:szCs w:val="24"/>
                <w:u w:val="single"/>
                <w:lang w:val="en-IN"/>
              </w:rPr>
            </w:pPr>
          </w:p>
        </w:tc>
        <w:tc>
          <w:tcPr>
            <w:tcW w:w="612" w:type="dxa"/>
          </w:tcPr>
          <w:p w14:paraId="68CDC366" w14:textId="77777777" w:rsidR="00F45A47" w:rsidRDefault="00F45A47">
            <w:pPr>
              <w:rPr>
                <w:rFonts w:ascii="Arial" w:eastAsia="SimSun" w:hAnsi="Arial" w:cs="Arial"/>
                <w:sz w:val="24"/>
                <w:szCs w:val="24"/>
                <w:u w:val="single"/>
                <w:lang w:val="en-IN"/>
              </w:rPr>
            </w:pPr>
          </w:p>
        </w:tc>
        <w:tc>
          <w:tcPr>
            <w:tcW w:w="444" w:type="dxa"/>
          </w:tcPr>
          <w:p w14:paraId="38CE111F" w14:textId="77777777" w:rsidR="00F45A47" w:rsidRDefault="00F45A47">
            <w:pPr>
              <w:rPr>
                <w:rFonts w:ascii="Arial" w:eastAsia="SimSun" w:hAnsi="Arial" w:cs="Arial"/>
                <w:sz w:val="24"/>
                <w:szCs w:val="24"/>
                <w:u w:val="single"/>
                <w:lang w:val="en-IN"/>
              </w:rPr>
            </w:pPr>
          </w:p>
        </w:tc>
        <w:tc>
          <w:tcPr>
            <w:tcW w:w="432" w:type="dxa"/>
          </w:tcPr>
          <w:p w14:paraId="5473AFC5"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20" w:type="dxa"/>
          </w:tcPr>
          <w:p w14:paraId="752B0CC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636" w:type="dxa"/>
          </w:tcPr>
          <w:p w14:paraId="0F9623E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r>
      <w:tr w:rsidR="00F45A47" w14:paraId="263078ED" w14:textId="77777777">
        <w:tc>
          <w:tcPr>
            <w:tcW w:w="1650" w:type="dxa"/>
          </w:tcPr>
          <w:p w14:paraId="620B7F01"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Requirement Gathering</w:t>
            </w:r>
          </w:p>
        </w:tc>
        <w:tc>
          <w:tcPr>
            <w:tcW w:w="877" w:type="dxa"/>
          </w:tcPr>
          <w:p w14:paraId="6E142F7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176EBE5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0E896AC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48D1ECD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3878F0A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12B598C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5BB3D1A7" w14:textId="77777777" w:rsidR="00F45A47" w:rsidRDefault="00F45A47">
            <w:pPr>
              <w:rPr>
                <w:rFonts w:ascii="Arial" w:eastAsia="SimSun" w:hAnsi="Arial" w:cs="Arial"/>
                <w:sz w:val="24"/>
                <w:szCs w:val="24"/>
                <w:u w:val="single"/>
                <w:lang w:val="en-IN"/>
              </w:rPr>
            </w:pPr>
          </w:p>
        </w:tc>
        <w:tc>
          <w:tcPr>
            <w:tcW w:w="576" w:type="dxa"/>
          </w:tcPr>
          <w:p w14:paraId="1C7EE410" w14:textId="77777777" w:rsidR="00F45A47" w:rsidRDefault="00F45A47">
            <w:pPr>
              <w:rPr>
                <w:rFonts w:ascii="Arial" w:eastAsia="SimSun" w:hAnsi="Arial" w:cs="Arial"/>
                <w:sz w:val="24"/>
                <w:szCs w:val="24"/>
                <w:u w:val="single"/>
                <w:lang w:val="en-IN"/>
              </w:rPr>
            </w:pPr>
          </w:p>
        </w:tc>
        <w:tc>
          <w:tcPr>
            <w:tcW w:w="588" w:type="dxa"/>
          </w:tcPr>
          <w:p w14:paraId="4AFFFEF9" w14:textId="77777777" w:rsidR="00F45A47" w:rsidRDefault="00F45A47">
            <w:pPr>
              <w:rPr>
                <w:rFonts w:ascii="Arial" w:eastAsia="SimSun" w:hAnsi="Arial" w:cs="Arial"/>
                <w:sz w:val="24"/>
                <w:szCs w:val="24"/>
                <w:u w:val="single"/>
                <w:lang w:val="en-IN"/>
              </w:rPr>
            </w:pPr>
          </w:p>
        </w:tc>
        <w:tc>
          <w:tcPr>
            <w:tcW w:w="612" w:type="dxa"/>
          </w:tcPr>
          <w:p w14:paraId="59E56308" w14:textId="77777777" w:rsidR="00F45A47" w:rsidRDefault="00F45A47">
            <w:pPr>
              <w:rPr>
                <w:rFonts w:ascii="Arial" w:eastAsia="SimSun" w:hAnsi="Arial" w:cs="Arial"/>
                <w:sz w:val="24"/>
                <w:szCs w:val="24"/>
                <w:u w:val="single"/>
                <w:lang w:val="en-IN"/>
              </w:rPr>
            </w:pPr>
          </w:p>
        </w:tc>
        <w:tc>
          <w:tcPr>
            <w:tcW w:w="444" w:type="dxa"/>
          </w:tcPr>
          <w:p w14:paraId="50151C2C" w14:textId="77777777" w:rsidR="00F45A47" w:rsidRDefault="00F45A47">
            <w:pPr>
              <w:rPr>
                <w:rFonts w:ascii="Arial" w:eastAsia="SimSun" w:hAnsi="Arial" w:cs="Arial"/>
                <w:sz w:val="24"/>
                <w:szCs w:val="24"/>
                <w:u w:val="single"/>
                <w:lang w:val="en-IN"/>
              </w:rPr>
            </w:pPr>
          </w:p>
        </w:tc>
        <w:tc>
          <w:tcPr>
            <w:tcW w:w="432" w:type="dxa"/>
          </w:tcPr>
          <w:p w14:paraId="54E69DE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420" w:type="dxa"/>
          </w:tcPr>
          <w:p w14:paraId="2E44593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636" w:type="dxa"/>
          </w:tcPr>
          <w:p w14:paraId="0F1EA87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r>
      <w:tr w:rsidR="00F45A47" w14:paraId="76F723B9" w14:textId="77777777">
        <w:tc>
          <w:tcPr>
            <w:tcW w:w="1650" w:type="dxa"/>
          </w:tcPr>
          <w:p w14:paraId="2C9BE454"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Budget Approval</w:t>
            </w:r>
          </w:p>
        </w:tc>
        <w:tc>
          <w:tcPr>
            <w:tcW w:w="877" w:type="dxa"/>
          </w:tcPr>
          <w:p w14:paraId="7393484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7447A20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960" w:type="dxa"/>
          </w:tcPr>
          <w:p w14:paraId="7B1EE9A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6BF5F3F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1056" w:type="dxa"/>
          </w:tcPr>
          <w:p w14:paraId="559E592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600" w:type="dxa"/>
          </w:tcPr>
          <w:p w14:paraId="36CDF23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840" w:type="dxa"/>
          </w:tcPr>
          <w:p w14:paraId="15D24722" w14:textId="77777777" w:rsidR="00F45A47" w:rsidRDefault="00F45A47">
            <w:pPr>
              <w:rPr>
                <w:rFonts w:ascii="Arial" w:eastAsia="SimSun" w:hAnsi="Arial" w:cs="Arial"/>
                <w:sz w:val="24"/>
                <w:szCs w:val="24"/>
                <w:u w:val="single"/>
                <w:lang w:val="en-IN"/>
              </w:rPr>
            </w:pPr>
          </w:p>
        </w:tc>
        <w:tc>
          <w:tcPr>
            <w:tcW w:w="576" w:type="dxa"/>
          </w:tcPr>
          <w:p w14:paraId="3EFF8F56" w14:textId="77777777" w:rsidR="00F45A47" w:rsidRDefault="00F45A47">
            <w:pPr>
              <w:rPr>
                <w:rFonts w:ascii="Arial" w:eastAsia="SimSun" w:hAnsi="Arial" w:cs="Arial"/>
                <w:sz w:val="24"/>
                <w:szCs w:val="24"/>
                <w:u w:val="single"/>
                <w:lang w:val="en-IN"/>
              </w:rPr>
            </w:pPr>
          </w:p>
        </w:tc>
        <w:tc>
          <w:tcPr>
            <w:tcW w:w="588" w:type="dxa"/>
          </w:tcPr>
          <w:p w14:paraId="6D2AA19E" w14:textId="77777777" w:rsidR="00F45A47" w:rsidRDefault="00F45A47">
            <w:pPr>
              <w:rPr>
                <w:rFonts w:ascii="Arial" w:eastAsia="SimSun" w:hAnsi="Arial" w:cs="Arial"/>
                <w:sz w:val="24"/>
                <w:szCs w:val="24"/>
                <w:u w:val="single"/>
                <w:lang w:val="en-IN"/>
              </w:rPr>
            </w:pPr>
          </w:p>
        </w:tc>
        <w:tc>
          <w:tcPr>
            <w:tcW w:w="612" w:type="dxa"/>
          </w:tcPr>
          <w:p w14:paraId="17872043" w14:textId="77777777" w:rsidR="00F45A47" w:rsidRDefault="00F45A47">
            <w:pPr>
              <w:rPr>
                <w:rFonts w:ascii="Arial" w:eastAsia="SimSun" w:hAnsi="Arial" w:cs="Arial"/>
                <w:sz w:val="24"/>
                <w:szCs w:val="24"/>
                <w:u w:val="single"/>
                <w:lang w:val="en-IN"/>
              </w:rPr>
            </w:pPr>
          </w:p>
        </w:tc>
        <w:tc>
          <w:tcPr>
            <w:tcW w:w="444" w:type="dxa"/>
          </w:tcPr>
          <w:p w14:paraId="35ED798A" w14:textId="77777777" w:rsidR="00F45A47" w:rsidRDefault="00F45A47">
            <w:pPr>
              <w:rPr>
                <w:rFonts w:ascii="Arial" w:eastAsia="SimSun" w:hAnsi="Arial" w:cs="Arial"/>
                <w:sz w:val="24"/>
                <w:szCs w:val="24"/>
                <w:u w:val="single"/>
                <w:lang w:val="en-IN"/>
              </w:rPr>
            </w:pPr>
          </w:p>
        </w:tc>
        <w:tc>
          <w:tcPr>
            <w:tcW w:w="432" w:type="dxa"/>
          </w:tcPr>
          <w:p w14:paraId="725C7CB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20" w:type="dxa"/>
          </w:tcPr>
          <w:p w14:paraId="612A8E84" w14:textId="77777777" w:rsidR="00F45A47" w:rsidRDefault="00F45A47">
            <w:pPr>
              <w:rPr>
                <w:rFonts w:ascii="Arial" w:eastAsia="SimSun" w:hAnsi="Arial" w:cs="Arial"/>
                <w:sz w:val="24"/>
                <w:szCs w:val="24"/>
                <w:lang w:val="en-IN"/>
              </w:rPr>
            </w:pPr>
          </w:p>
        </w:tc>
        <w:tc>
          <w:tcPr>
            <w:tcW w:w="636" w:type="dxa"/>
          </w:tcPr>
          <w:p w14:paraId="38AA43C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r>
      <w:tr w:rsidR="00F45A47" w14:paraId="320F96F8" w14:textId="77777777">
        <w:tc>
          <w:tcPr>
            <w:tcW w:w="1650" w:type="dxa"/>
          </w:tcPr>
          <w:p w14:paraId="022268C5"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Design</w:t>
            </w:r>
          </w:p>
        </w:tc>
        <w:tc>
          <w:tcPr>
            <w:tcW w:w="877" w:type="dxa"/>
          </w:tcPr>
          <w:p w14:paraId="7D1A0B1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6B28035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791501C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35F26C7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3038C39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0CB52D7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1D9DD00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576" w:type="dxa"/>
          </w:tcPr>
          <w:p w14:paraId="4A424CF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588" w:type="dxa"/>
          </w:tcPr>
          <w:p w14:paraId="6C8EC6C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3C6D1C4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40E2DB62" w14:textId="77777777" w:rsidR="00F45A47" w:rsidRDefault="00F45A47">
            <w:pPr>
              <w:rPr>
                <w:rFonts w:ascii="Arial" w:eastAsia="SimSun" w:hAnsi="Arial" w:cs="Arial"/>
                <w:sz w:val="24"/>
                <w:szCs w:val="24"/>
                <w:u w:val="single"/>
                <w:lang w:val="en-IN"/>
              </w:rPr>
            </w:pPr>
          </w:p>
        </w:tc>
        <w:tc>
          <w:tcPr>
            <w:tcW w:w="432" w:type="dxa"/>
          </w:tcPr>
          <w:p w14:paraId="5A0727A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420" w:type="dxa"/>
          </w:tcPr>
          <w:p w14:paraId="5F88FE7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636" w:type="dxa"/>
          </w:tcPr>
          <w:p w14:paraId="2597226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r>
      <w:tr w:rsidR="00F45A47" w14:paraId="4D517132" w14:textId="77777777">
        <w:tc>
          <w:tcPr>
            <w:tcW w:w="1650" w:type="dxa"/>
          </w:tcPr>
          <w:p w14:paraId="1B1F81DC"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Development</w:t>
            </w:r>
          </w:p>
        </w:tc>
        <w:tc>
          <w:tcPr>
            <w:tcW w:w="877" w:type="dxa"/>
          </w:tcPr>
          <w:p w14:paraId="22C59FA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12899AA3"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43FE2D1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0913B474" w14:textId="77777777" w:rsidR="00F45A47" w:rsidRDefault="00F45A47">
            <w:pPr>
              <w:rPr>
                <w:rFonts w:ascii="Arial" w:eastAsia="SimSun" w:hAnsi="Arial" w:cs="Arial"/>
                <w:sz w:val="24"/>
                <w:szCs w:val="24"/>
                <w:lang w:val="en-IN"/>
              </w:rPr>
            </w:pPr>
          </w:p>
        </w:tc>
        <w:tc>
          <w:tcPr>
            <w:tcW w:w="1056" w:type="dxa"/>
          </w:tcPr>
          <w:p w14:paraId="53FE805C" w14:textId="77777777" w:rsidR="00F45A47" w:rsidRDefault="00F45A47">
            <w:pPr>
              <w:rPr>
                <w:rFonts w:ascii="Arial" w:eastAsia="SimSun" w:hAnsi="Arial" w:cs="Arial"/>
                <w:sz w:val="24"/>
                <w:szCs w:val="24"/>
                <w:u w:val="single"/>
                <w:lang w:val="en-IN"/>
              </w:rPr>
            </w:pPr>
          </w:p>
        </w:tc>
        <w:tc>
          <w:tcPr>
            <w:tcW w:w="600" w:type="dxa"/>
          </w:tcPr>
          <w:p w14:paraId="658F286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840" w:type="dxa"/>
          </w:tcPr>
          <w:p w14:paraId="400EEA1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576" w:type="dxa"/>
          </w:tcPr>
          <w:p w14:paraId="17373DF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588" w:type="dxa"/>
          </w:tcPr>
          <w:p w14:paraId="3D4FE1E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3C9A19D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7EDED693" w14:textId="77777777" w:rsidR="00F45A47" w:rsidRDefault="00F45A47">
            <w:pPr>
              <w:rPr>
                <w:rFonts w:ascii="Arial" w:eastAsia="SimSun" w:hAnsi="Arial" w:cs="Arial"/>
                <w:sz w:val="24"/>
                <w:szCs w:val="24"/>
                <w:u w:val="single"/>
                <w:lang w:val="en-IN"/>
              </w:rPr>
            </w:pPr>
          </w:p>
        </w:tc>
        <w:tc>
          <w:tcPr>
            <w:tcW w:w="432" w:type="dxa"/>
          </w:tcPr>
          <w:p w14:paraId="45DAB472" w14:textId="77777777" w:rsidR="00F45A47" w:rsidRDefault="00F45A47">
            <w:pPr>
              <w:rPr>
                <w:rFonts w:ascii="Arial" w:eastAsia="SimSun" w:hAnsi="Arial" w:cs="Arial"/>
                <w:sz w:val="24"/>
                <w:szCs w:val="24"/>
                <w:u w:val="single"/>
                <w:lang w:val="en-IN"/>
              </w:rPr>
            </w:pPr>
          </w:p>
        </w:tc>
        <w:tc>
          <w:tcPr>
            <w:tcW w:w="420" w:type="dxa"/>
          </w:tcPr>
          <w:p w14:paraId="72495A98" w14:textId="77777777" w:rsidR="00F45A47" w:rsidRDefault="00F45A47">
            <w:pPr>
              <w:rPr>
                <w:rFonts w:ascii="Arial" w:eastAsia="SimSun" w:hAnsi="Arial" w:cs="Arial"/>
                <w:sz w:val="24"/>
                <w:szCs w:val="24"/>
                <w:u w:val="single"/>
                <w:lang w:val="en-IN"/>
              </w:rPr>
            </w:pPr>
          </w:p>
        </w:tc>
        <w:tc>
          <w:tcPr>
            <w:tcW w:w="636" w:type="dxa"/>
          </w:tcPr>
          <w:p w14:paraId="0325699D" w14:textId="77777777" w:rsidR="00F45A47" w:rsidRDefault="00F45A47">
            <w:pPr>
              <w:rPr>
                <w:rFonts w:ascii="Arial" w:eastAsia="SimSun" w:hAnsi="Arial" w:cs="Arial"/>
                <w:sz w:val="24"/>
                <w:szCs w:val="24"/>
                <w:lang w:val="en-IN"/>
              </w:rPr>
            </w:pPr>
          </w:p>
        </w:tc>
      </w:tr>
      <w:tr w:rsidR="00F45A47" w14:paraId="0E13FE4C" w14:textId="77777777">
        <w:tc>
          <w:tcPr>
            <w:tcW w:w="1650" w:type="dxa"/>
          </w:tcPr>
          <w:p w14:paraId="487057BE"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Test</w:t>
            </w:r>
          </w:p>
        </w:tc>
        <w:tc>
          <w:tcPr>
            <w:tcW w:w="877" w:type="dxa"/>
          </w:tcPr>
          <w:p w14:paraId="18E2F6E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5627D94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51C8852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14A97174" w14:textId="77777777" w:rsidR="00F45A47" w:rsidRDefault="00F45A47">
            <w:pPr>
              <w:rPr>
                <w:rFonts w:ascii="Arial" w:eastAsia="SimSun" w:hAnsi="Arial" w:cs="Arial"/>
                <w:sz w:val="24"/>
                <w:szCs w:val="24"/>
                <w:lang w:val="en-IN"/>
              </w:rPr>
            </w:pPr>
          </w:p>
        </w:tc>
        <w:tc>
          <w:tcPr>
            <w:tcW w:w="1056" w:type="dxa"/>
          </w:tcPr>
          <w:p w14:paraId="437236C6" w14:textId="77777777" w:rsidR="00F45A47" w:rsidRDefault="00F45A47">
            <w:pPr>
              <w:rPr>
                <w:rFonts w:ascii="Arial" w:eastAsia="SimSun" w:hAnsi="Arial" w:cs="Arial"/>
                <w:sz w:val="24"/>
                <w:szCs w:val="24"/>
                <w:u w:val="single"/>
                <w:lang w:val="en-IN"/>
              </w:rPr>
            </w:pPr>
          </w:p>
        </w:tc>
        <w:tc>
          <w:tcPr>
            <w:tcW w:w="600" w:type="dxa"/>
          </w:tcPr>
          <w:p w14:paraId="0FAC164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57DFA58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576" w:type="dxa"/>
          </w:tcPr>
          <w:p w14:paraId="39DD9F3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588" w:type="dxa"/>
          </w:tcPr>
          <w:p w14:paraId="063271F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584A571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36FCB33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432" w:type="dxa"/>
          </w:tcPr>
          <w:p w14:paraId="17747AAF" w14:textId="77777777" w:rsidR="00F45A47" w:rsidRDefault="00F45A47">
            <w:pPr>
              <w:rPr>
                <w:rFonts w:ascii="Arial" w:eastAsia="SimSun" w:hAnsi="Arial" w:cs="Arial"/>
                <w:sz w:val="24"/>
                <w:szCs w:val="24"/>
                <w:u w:val="single"/>
                <w:lang w:val="en-IN"/>
              </w:rPr>
            </w:pPr>
          </w:p>
        </w:tc>
        <w:tc>
          <w:tcPr>
            <w:tcW w:w="420" w:type="dxa"/>
          </w:tcPr>
          <w:p w14:paraId="6A935168" w14:textId="77777777" w:rsidR="00F45A47" w:rsidRDefault="00F45A47">
            <w:pPr>
              <w:rPr>
                <w:rFonts w:ascii="Arial" w:eastAsia="SimSun" w:hAnsi="Arial" w:cs="Arial"/>
                <w:sz w:val="24"/>
                <w:szCs w:val="24"/>
                <w:u w:val="single"/>
                <w:lang w:val="en-IN"/>
              </w:rPr>
            </w:pPr>
          </w:p>
        </w:tc>
        <w:tc>
          <w:tcPr>
            <w:tcW w:w="636" w:type="dxa"/>
          </w:tcPr>
          <w:p w14:paraId="30A6E7B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r>
      <w:tr w:rsidR="00F45A47" w14:paraId="50016674" w14:textId="77777777">
        <w:tc>
          <w:tcPr>
            <w:tcW w:w="1650" w:type="dxa"/>
          </w:tcPr>
          <w:p w14:paraId="300F6088"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Deployment</w:t>
            </w:r>
          </w:p>
        </w:tc>
        <w:tc>
          <w:tcPr>
            <w:tcW w:w="877" w:type="dxa"/>
          </w:tcPr>
          <w:p w14:paraId="58F720B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1BAEE81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200BA65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79F9DAA1" w14:textId="77777777" w:rsidR="00F45A47" w:rsidRDefault="00F45A47">
            <w:pPr>
              <w:rPr>
                <w:rFonts w:ascii="Arial" w:eastAsia="SimSun" w:hAnsi="Arial" w:cs="Arial"/>
                <w:sz w:val="24"/>
                <w:szCs w:val="24"/>
                <w:lang w:val="en-IN"/>
              </w:rPr>
            </w:pPr>
          </w:p>
        </w:tc>
        <w:tc>
          <w:tcPr>
            <w:tcW w:w="1056" w:type="dxa"/>
          </w:tcPr>
          <w:p w14:paraId="0145501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5B1D867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16BDACAD" w14:textId="77777777" w:rsidR="00F45A47" w:rsidRDefault="00F45A47">
            <w:pPr>
              <w:rPr>
                <w:rFonts w:ascii="Arial" w:eastAsia="SimSun" w:hAnsi="Arial" w:cs="Arial"/>
                <w:sz w:val="24"/>
                <w:szCs w:val="24"/>
                <w:u w:val="single"/>
                <w:lang w:val="en-IN"/>
              </w:rPr>
            </w:pPr>
          </w:p>
        </w:tc>
        <w:tc>
          <w:tcPr>
            <w:tcW w:w="576" w:type="dxa"/>
          </w:tcPr>
          <w:p w14:paraId="0596356E" w14:textId="77777777" w:rsidR="00F45A47" w:rsidRDefault="00F45A47">
            <w:pPr>
              <w:rPr>
                <w:rFonts w:ascii="Arial" w:eastAsia="SimSun" w:hAnsi="Arial" w:cs="Arial"/>
                <w:sz w:val="24"/>
                <w:szCs w:val="24"/>
                <w:u w:val="single"/>
                <w:lang w:val="en-IN"/>
              </w:rPr>
            </w:pPr>
          </w:p>
        </w:tc>
        <w:tc>
          <w:tcPr>
            <w:tcW w:w="588" w:type="dxa"/>
          </w:tcPr>
          <w:p w14:paraId="6E8C627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12" w:type="dxa"/>
          </w:tcPr>
          <w:p w14:paraId="1AABA26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444" w:type="dxa"/>
          </w:tcPr>
          <w:p w14:paraId="4582952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432" w:type="dxa"/>
          </w:tcPr>
          <w:p w14:paraId="3DA0A813" w14:textId="77777777" w:rsidR="00F45A47" w:rsidRDefault="00F45A47">
            <w:pPr>
              <w:rPr>
                <w:rFonts w:ascii="Arial" w:eastAsia="SimSun" w:hAnsi="Arial" w:cs="Arial"/>
                <w:sz w:val="24"/>
                <w:szCs w:val="24"/>
                <w:u w:val="single"/>
                <w:lang w:val="en-IN"/>
              </w:rPr>
            </w:pPr>
          </w:p>
        </w:tc>
        <w:tc>
          <w:tcPr>
            <w:tcW w:w="420" w:type="dxa"/>
          </w:tcPr>
          <w:p w14:paraId="575CAF80" w14:textId="77777777" w:rsidR="00F45A47" w:rsidRDefault="00F45A47">
            <w:pPr>
              <w:rPr>
                <w:rFonts w:ascii="Arial" w:eastAsia="SimSun" w:hAnsi="Arial" w:cs="Arial"/>
                <w:sz w:val="24"/>
                <w:szCs w:val="24"/>
                <w:u w:val="single"/>
                <w:lang w:val="en-IN"/>
              </w:rPr>
            </w:pPr>
          </w:p>
        </w:tc>
        <w:tc>
          <w:tcPr>
            <w:tcW w:w="636" w:type="dxa"/>
          </w:tcPr>
          <w:p w14:paraId="19C5B01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r>
      <w:tr w:rsidR="00F45A47" w14:paraId="31ECA592" w14:textId="77777777">
        <w:tc>
          <w:tcPr>
            <w:tcW w:w="1650" w:type="dxa"/>
          </w:tcPr>
          <w:p w14:paraId="60C452E5" w14:textId="77777777" w:rsidR="00F45A47" w:rsidRDefault="00095B53">
            <w:pPr>
              <w:rPr>
                <w:rFonts w:ascii="Arial" w:eastAsia="SimSun" w:hAnsi="Arial" w:cs="Arial"/>
                <w:sz w:val="24"/>
                <w:szCs w:val="24"/>
                <w:u w:val="single"/>
                <w:lang w:val="en-IN"/>
              </w:rPr>
            </w:pPr>
            <w:r>
              <w:rPr>
                <w:rFonts w:ascii="Arial" w:eastAsia="SimSun" w:hAnsi="Arial" w:cs="Arial"/>
                <w:sz w:val="24"/>
                <w:szCs w:val="24"/>
              </w:rPr>
              <w:t>User Training &amp; Support</w:t>
            </w:r>
          </w:p>
        </w:tc>
        <w:tc>
          <w:tcPr>
            <w:tcW w:w="877" w:type="dxa"/>
          </w:tcPr>
          <w:p w14:paraId="66AD047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16912AF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5A290DA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73FCCE8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448BE03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4526843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71AAF5B7" w14:textId="77777777" w:rsidR="00F45A47" w:rsidRDefault="00F45A47">
            <w:pPr>
              <w:rPr>
                <w:rFonts w:ascii="Arial" w:eastAsia="SimSun" w:hAnsi="Arial" w:cs="Arial"/>
                <w:sz w:val="24"/>
                <w:szCs w:val="24"/>
                <w:u w:val="single"/>
                <w:lang w:val="en-IN"/>
              </w:rPr>
            </w:pPr>
          </w:p>
        </w:tc>
        <w:tc>
          <w:tcPr>
            <w:tcW w:w="576" w:type="dxa"/>
          </w:tcPr>
          <w:p w14:paraId="46A14F1D" w14:textId="77777777" w:rsidR="00F45A47" w:rsidRDefault="00F45A47">
            <w:pPr>
              <w:rPr>
                <w:rFonts w:ascii="Arial" w:eastAsia="SimSun" w:hAnsi="Arial" w:cs="Arial"/>
                <w:sz w:val="24"/>
                <w:szCs w:val="24"/>
                <w:u w:val="single"/>
                <w:lang w:val="en-IN"/>
              </w:rPr>
            </w:pPr>
          </w:p>
        </w:tc>
        <w:tc>
          <w:tcPr>
            <w:tcW w:w="588" w:type="dxa"/>
          </w:tcPr>
          <w:p w14:paraId="3564D916" w14:textId="77777777" w:rsidR="00F45A47" w:rsidRDefault="00F45A47">
            <w:pPr>
              <w:rPr>
                <w:rFonts w:ascii="Arial" w:eastAsia="SimSun" w:hAnsi="Arial" w:cs="Arial"/>
                <w:sz w:val="24"/>
                <w:szCs w:val="24"/>
                <w:u w:val="single"/>
                <w:lang w:val="en-IN"/>
              </w:rPr>
            </w:pPr>
          </w:p>
        </w:tc>
        <w:tc>
          <w:tcPr>
            <w:tcW w:w="612" w:type="dxa"/>
          </w:tcPr>
          <w:p w14:paraId="78E8FAC1" w14:textId="77777777" w:rsidR="00F45A47" w:rsidRDefault="00F45A47">
            <w:pPr>
              <w:rPr>
                <w:rFonts w:ascii="Arial" w:eastAsia="SimSun" w:hAnsi="Arial" w:cs="Arial"/>
                <w:sz w:val="24"/>
                <w:szCs w:val="24"/>
                <w:u w:val="single"/>
                <w:lang w:val="en-IN"/>
              </w:rPr>
            </w:pPr>
          </w:p>
        </w:tc>
        <w:tc>
          <w:tcPr>
            <w:tcW w:w="444" w:type="dxa"/>
          </w:tcPr>
          <w:p w14:paraId="1CE8AF2F" w14:textId="77777777" w:rsidR="00F45A47" w:rsidRDefault="00F45A47">
            <w:pPr>
              <w:rPr>
                <w:rFonts w:ascii="Arial" w:eastAsia="SimSun" w:hAnsi="Arial" w:cs="Arial"/>
                <w:sz w:val="24"/>
                <w:szCs w:val="24"/>
                <w:u w:val="single"/>
                <w:lang w:val="en-IN"/>
              </w:rPr>
            </w:pPr>
          </w:p>
        </w:tc>
        <w:tc>
          <w:tcPr>
            <w:tcW w:w="432" w:type="dxa"/>
          </w:tcPr>
          <w:p w14:paraId="2595554C" w14:textId="77777777" w:rsidR="00F45A47" w:rsidRDefault="00095B53">
            <w:pPr>
              <w:rPr>
                <w:rFonts w:ascii="Arial" w:eastAsia="SimSun" w:hAnsi="Arial" w:cs="Arial"/>
                <w:sz w:val="24"/>
                <w:szCs w:val="24"/>
                <w:u w:val="single"/>
                <w:lang w:val="en-IN"/>
              </w:rPr>
            </w:pPr>
            <w:r>
              <w:rPr>
                <w:rFonts w:ascii="Arial" w:eastAsia="SimSun" w:hAnsi="Arial" w:cs="Arial"/>
                <w:sz w:val="24"/>
                <w:szCs w:val="24"/>
                <w:lang w:val="en-IN"/>
              </w:rPr>
              <w:t>C</w:t>
            </w:r>
          </w:p>
        </w:tc>
        <w:tc>
          <w:tcPr>
            <w:tcW w:w="420" w:type="dxa"/>
          </w:tcPr>
          <w:p w14:paraId="6CF6196D" w14:textId="77777777" w:rsidR="00F45A47" w:rsidRDefault="00095B53">
            <w:pPr>
              <w:rPr>
                <w:rFonts w:ascii="Arial" w:eastAsia="SimSun" w:hAnsi="Arial" w:cs="Arial"/>
                <w:sz w:val="24"/>
                <w:szCs w:val="24"/>
                <w:u w:val="single"/>
                <w:lang w:val="en-IN"/>
              </w:rPr>
            </w:pPr>
            <w:r>
              <w:rPr>
                <w:rFonts w:ascii="Arial" w:eastAsia="SimSun" w:hAnsi="Arial" w:cs="Arial"/>
                <w:sz w:val="24"/>
                <w:szCs w:val="24"/>
                <w:lang w:val="en-IN"/>
              </w:rPr>
              <w:t>C</w:t>
            </w:r>
          </w:p>
        </w:tc>
        <w:tc>
          <w:tcPr>
            <w:tcW w:w="636" w:type="dxa"/>
          </w:tcPr>
          <w:p w14:paraId="383A5C1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r>
      <w:tr w:rsidR="00F45A47" w14:paraId="25453D2D" w14:textId="77777777">
        <w:tc>
          <w:tcPr>
            <w:tcW w:w="1650" w:type="dxa"/>
          </w:tcPr>
          <w:p w14:paraId="5E988E21" w14:textId="77777777" w:rsidR="00F45A47" w:rsidRDefault="00095B53">
            <w:pPr>
              <w:rPr>
                <w:rFonts w:ascii="Arial" w:eastAsia="SimSun" w:hAnsi="Arial" w:cs="Arial"/>
                <w:sz w:val="24"/>
                <w:szCs w:val="24"/>
                <w:u w:val="single"/>
                <w:lang w:val="en-IN"/>
              </w:rPr>
            </w:pPr>
            <w:r>
              <w:rPr>
                <w:rFonts w:ascii="Arial" w:eastAsia="SimSun" w:hAnsi="Arial" w:cs="Arial"/>
                <w:sz w:val="24"/>
                <w:szCs w:val="24"/>
                <w:lang w:val="en-IN"/>
              </w:rPr>
              <w:t>Launch</w:t>
            </w:r>
          </w:p>
        </w:tc>
        <w:tc>
          <w:tcPr>
            <w:tcW w:w="877" w:type="dxa"/>
          </w:tcPr>
          <w:p w14:paraId="1D917BC1"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714566F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0E8AFE8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05522AF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
        </w:tc>
        <w:tc>
          <w:tcPr>
            <w:tcW w:w="1056" w:type="dxa"/>
          </w:tcPr>
          <w:p w14:paraId="3C476E5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1B600DC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4EFDDB98" w14:textId="77777777" w:rsidR="00F45A47" w:rsidRDefault="00F45A47">
            <w:pPr>
              <w:rPr>
                <w:rFonts w:ascii="Arial" w:eastAsia="SimSun" w:hAnsi="Arial" w:cs="Arial"/>
                <w:sz w:val="24"/>
                <w:szCs w:val="24"/>
                <w:u w:val="single"/>
                <w:lang w:val="en-IN"/>
              </w:rPr>
            </w:pPr>
          </w:p>
        </w:tc>
        <w:tc>
          <w:tcPr>
            <w:tcW w:w="576" w:type="dxa"/>
          </w:tcPr>
          <w:p w14:paraId="7BDE2E8E" w14:textId="77777777" w:rsidR="00F45A47" w:rsidRDefault="00F45A47">
            <w:pPr>
              <w:rPr>
                <w:rFonts w:ascii="Arial" w:eastAsia="SimSun" w:hAnsi="Arial" w:cs="Arial"/>
                <w:sz w:val="24"/>
                <w:szCs w:val="24"/>
                <w:u w:val="single"/>
                <w:lang w:val="en-IN"/>
              </w:rPr>
            </w:pPr>
          </w:p>
        </w:tc>
        <w:tc>
          <w:tcPr>
            <w:tcW w:w="588" w:type="dxa"/>
          </w:tcPr>
          <w:p w14:paraId="15AD03B6" w14:textId="77777777" w:rsidR="00F45A47" w:rsidRDefault="00F45A47">
            <w:pPr>
              <w:rPr>
                <w:rFonts w:ascii="Arial" w:eastAsia="SimSun" w:hAnsi="Arial" w:cs="Arial"/>
                <w:sz w:val="24"/>
                <w:szCs w:val="24"/>
                <w:u w:val="single"/>
                <w:lang w:val="en-IN"/>
              </w:rPr>
            </w:pPr>
          </w:p>
        </w:tc>
        <w:tc>
          <w:tcPr>
            <w:tcW w:w="612" w:type="dxa"/>
          </w:tcPr>
          <w:p w14:paraId="297415D7" w14:textId="77777777" w:rsidR="00F45A47" w:rsidRDefault="00F45A47">
            <w:pPr>
              <w:rPr>
                <w:rFonts w:ascii="Arial" w:eastAsia="SimSun" w:hAnsi="Arial" w:cs="Arial"/>
                <w:sz w:val="24"/>
                <w:szCs w:val="24"/>
                <w:u w:val="single"/>
                <w:lang w:val="en-IN"/>
              </w:rPr>
            </w:pPr>
          </w:p>
        </w:tc>
        <w:tc>
          <w:tcPr>
            <w:tcW w:w="444" w:type="dxa"/>
          </w:tcPr>
          <w:p w14:paraId="65769FD6" w14:textId="77777777" w:rsidR="00F45A47" w:rsidRDefault="00F45A47">
            <w:pPr>
              <w:rPr>
                <w:rFonts w:ascii="Arial" w:eastAsia="SimSun" w:hAnsi="Arial" w:cs="Arial"/>
                <w:sz w:val="24"/>
                <w:szCs w:val="24"/>
                <w:u w:val="single"/>
                <w:lang w:val="en-IN"/>
              </w:rPr>
            </w:pPr>
          </w:p>
        </w:tc>
        <w:tc>
          <w:tcPr>
            <w:tcW w:w="432" w:type="dxa"/>
          </w:tcPr>
          <w:p w14:paraId="12DEC091" w14:textId="77777777" w:rsidR="00F45A47" w:rsidRDefault="00F45A47">
            <w:pPr>
              <w:rPr>
                <w:rFonts w:ascii="Arial" w:eastAsia="SimSun" w:hAnsi="Arial" w:cs="Arial"/>
                <w:sz w:val="24"/>
                <w:szCs w:val="24"/>
                <w:u w:val="single"/>
                <w:lang w:val="en-IN"/>
              </w:rPr>
            </w:pPr>
          </w:p>
        </w:tc>
        <w:tc>
          <w:tcPr>
            <w:tcW w:w="420" w:type="dxa"/>
          </w:tcPr>
          <w:p w14:paraId="068E3CC4" w14:textId="77777777" w:rsidR="00F45A47" w:rsidRDefault="00F45A47">
            <w:pPr>
              <w:rPr>
                <w:rFonts w:ascii="Arial" w:eastAsia="SimSun" w:hAnsi="Arial" w:cs="Arial"/>
                <w:sz w:val="24"/>
                <w:szCs w:val="24"/>
                <w:u w:val="single"/>
                <w:lang w:val="en-IN"/>
              </w:rPr>
            </w:pPr>
          </w:p>
        </w:tc>
        <w:tc>
          <w:tcPr>
            <w:tcW w:w="636" w:type="dxa"/>
          </w:tcPr>
          <w:p w14:paraId="19BDE6A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w:t>
            </w:r>
          </w:p>
        </w:tc>
      </w:tr>
    </w:tbl>
    <w:p w14:paraId="6C48B1E6" w14:textId="77777777" w:rsidR="00F45A47" w:rsidRDefault="00F45A47">
      <w:pPr>
        <w:rPr>
          <w:rFonts w:ascii="Arial" w:eastAsia="SimSun" w:hAnsi="Arial" w:cs="Arial"/>
          <w:sz w:val="24"/>
          <w:szCs w:val="24"/>
          <w:u w:val="single"/>
          <w:lang w:val="en-IN"/>
        </w:rPr>
      </w:pPr>
    </w:p>
    <w:p w14:paraId="3BDDBA7E" w14:textId="77777777" w:rsidR="00F45A47" w:rsidRDefault="00F45A47">
      <w:pPr>
        <w:rPr>
          <w:rFonts w:ascii="Arial" w:eastAsia="SimSun" w:hAnsi="Arial" w:cs="Arial"/>
          <w:sz w:val="24"/>
          <w:szCs w:val="24"/>
          <w:u w:val="single"/>
          <w:lang w:val="en-IN"/>
        </w:rPr>
      </w:pPr>
    </w:p>
    <w:p w14:paraId="444849DE" w14:textId="77777777" w:rsidR="00F45A47" w:rsidRDefault="00F45A47">
      <w:pPr>
        <w:rPr>
          <w:rFonts w:ascii="Arial" w:eastAsia="SimSun" w:hAnsi="Arial" w:cs="Arial"/>
          <w:sz w:val="24"/>
          <w:szCs w:val="24"/>
          <w:u w:val="single"/>
          <w:lang w:val="en-IN"/>
        </w:rPr>
      </w:pPr>
    </w:p>
    <w:p w14:paraId="2446982D" w14:textId="77777777" w:rsidR="00F45A47" w:rsidRDefault="00095B53">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Ques7).Business Case Document.</w:t>
      </w:r>
    </w:p>
    <w:p w14:paraId="4348B79C" w14:textId="77777777" w:rsidR="00F45A47" w:rsidRDefault="00095B53">
      <w:pPr>
        <w:rPr>
          <w:rFonts w:ascii="Arial" w:eastAsia="SimSun" w:hAnsi="Arial" w:cs="Arial"/>
          <w:sz w:val="24"/>
          <w:szCs w:val="24"/>
          <w:u w:val="single"/>
          <w:lang w:val="en-IN"/>
        </w:rPr>
      </w:pPr>
      <w:proofErr w:type="spellStart"/>
      <w:r>
        <w:rPr>
          <w:rFonts w:ascii="Arial" w:eastAsia="SimSun" w:hAnsi="Arial" w:cs="Arial"/>
          <w:sz w:val="24"/>
          <w:szCs w:val="24"/>
          <w:highlight w:val="yellow"/>
          <w:u w:val="single"/>
          <w:lang w:val="en-IN"/>
        </w:rPr>
        <w:t>Ans</w:t>
      </w:r>
      <w:proofErr w:type="spellEnd"/>
      <w:r>
        <w:rPr>
          <w:rFonts w:ascii="Arial" w:eastAsia="SimSun" w:hAnsi="Arial" w:cs="Arial"/>
          <w:sz w:val="24"/>
          <w:szCs w:val="24"/>
          <w:highlight w:val="yellow"/>
          <w:u w:val="single"/>
          <w:lang w:val="en-IN"/>
        </w:rPr>
        <w:t>:</w:t>
      </w:r>
    </w:p>
    <w:p w14:paraId="57B8BD87" w14:textId="77777777" w:rsidR="00F45A47" w:rsidRDefault="00F45A47">
      <w:pPr>
        <w:rPr>
          <w:rFonts w:ascii="Arial" w:eastAsia="SimSun" w:hAnsi="Arial" w:cs="Arial"/>
          <w:sz w:val="24"/>
          <w:szCs w:val="24"/>
        </w:rPr>
      </w:pPr>
    </w:p>
    <w:tbl>
      <w:tblPr>
        <w:tblStyle w:val="TableGrid"/>
        <w:tblW w:w="0" w:type="auto"/>
        <w:tblLook w:val="04A0" w:firstRow="1" w:lastRow="0" w:firstColumn="1" w:lastColumn="0" w:noHBand="0" w:noVBand="1"/>
      </w:tblPr>
      <w:tblGrid>
        <w:gridCol w:w="1789"/>
        <w:gridCol w:w="6733"/>
      </w:tblGrid>
      <w:tr w:rsidR="00F45A47" w14:paraId="7A75A4DA" w14:textId="77777777">
        <w:tc>
          <w:tcPr>
            <w:tcW w:w="1789" w:type="dxa"/>
          </w:tcPr>
          <w:p w14:paraId="654BC66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Project name</w:t>
            </w:r>
          </w:p>
        </w:tc>
        <w:tc>
          <w:tcPr>
            <w:tcW w:w="6733" w:type="dxa"/>
          </w:tcPr>
          <w:p w14:paraId="27080A0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Online agriculture store</w:t>
            </w:r>
          </w:p>
        </w:tc>
      </w:tr>
      <w:tr w:rsidR="00F45A47" w14:paraId="73128290" w14:textId="77777777">
        <w:tc>
          <w:tcPr>
            <w:tcW w:w="1789" w:type="dxa"/>
          </w:tcPr>
          <w:p w14:paraId="0E42382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Submitted to</w:t>
            </w:r>
          </w:p>
        </w:tc>
        <w:tc>
          <w:tcPr>
            <w:tcW w:w="6733" w:type="dxa"/>
          </w:tcPr>
          <w:p w14:paraId="1D702A4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Stakeholders, </w:t>
            </w:r>
            <w:proofErr w:type="spellStart"/>
            <w:r>
              <w:rPr>
                <w:rFonts w:ascii="Arial" w:eastAsia="SimSun" w:hAnsi="Arial" w:cs="Arial"/>
                <w:sz w:val="24"/>
                <w:szCs w:val="24"/>
                <w:lang w:val="en-IN"/>
              </w:rPr>
              <w:t>investors,other</w:t>
            </w:r>
            <w:proofErr w:type="spellEnd"/>
            <w:r>
              <w:rPr>
                <w:rFonts w:ascii="Arial" w:eastAsia="SimSun" w:hAnsi="Arial" w:cs="Arial"/>
                <w:sz w:val="24"/>
                <w:szCs w:val="24"/>
                <w:lang w:val="en-IN"/>
              </w:rPr>
              <w:t xml:space="preserve"> interested parties.</w:t>
            </w:r>
          </w:p>
        </w:tc>
      </w:tr>
      <w:tr w:rsidR="00F45A47" w14:paraId="45D71461" w14:textId="77777777">
        <w:tc>
          <w:tcPr>
            <w:tcW w:w="1789" w:type="dxa"/>
          </w:tcPr>
          <w:p w14:paraId="2827C4E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Submitted by</w:t>
            </w:r>
          </w:p>
        </w:tc>
        <w:tc>
          <w:tcPr>
            <w:tcW w:w="6733" w:type="dxa"/>
          </w:tcPr>
          <w:p w14:paraId="18BA804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Business analyst</w:t>
            </w:r>
          </w:p>
        </w:tc>
      </w:tr>
    </w:tbl>
    <w:p w14:paraId="6735B41D" w14:textId="77777777" w:rsidR="00F45A47" w:rsidRDefault="00F45A47">
      <w:pPr>
        <w:rPr>
          <w:rFonts w:ascii="Arial" w:eastAsia="SimSun" w:hAnsi="Arial" w:cs="Arial"/>
          <w:sz w:val="24"/>
          <w:szCs w:val="24"/>
        </w:rPr>
      </w:pPr>
    </w:p>
    <w:p w14:paraId="124BA570" w14:textId="77777777" w:rsidR="00F45A47" w:rsidRDefault="00F45A47">
      <w:pPr>
        <w:rPr>
          <w:rFonts w:ascii="Arial" w:eastAsia="SimSun" w:hAnsi="Arial" w:cs="Arial"/>
          <w:sz w:val="24"/>
          <w:szCs w:val="24"/>
          <w:lang w:val="en-IN"/>
        </w:rPr>
      </w:pPr>
    </w:p>
    <w:p w14:paraId="7B16788D" w14:textId="77777777" w:rsidR="00F45A47" w:rsidRDefault="00095B53">
      <w:pPr>
        <w:rPr>
          <w:rFonts w:ascii="Arial" w:eastAsia="SimSun" w:hAnsi="Arial" w:cs="Arial"/>
          <w:sz w:val="24"/>
          <w:szCs w:val="24"/>
          <w:lang w:val="en-IN"/>
        </w:rPr>
      </w:pPr>
      <w:r>
        <w:rPr>
          <w:rFonts w:ascii="Arial" w:eastAsia="SimSun" w:hAnsi="Arial" w:cs="Arial"/>
          <w:sz w:val="24"/>
          <w:szCs w:val="24"/>
          <w:u w:val="single"/>
          <w:lang w:val="en-IN"/>
        </w:rPr>
        <w:t>Executive summary</w:t>
      </w:r>
    </w:p>
    <w:tbl>
      <w:tblPr>
        <w:tblStyle w:val="TableGrid"/>
        <w:tblW w:w="0" w:type="auto"/>
        <w:tblLook w:val="04A0" w:firstRow="1" w:lastRow="0" w:firstColumn="1" w:lastColumn="0" w:noHBand="0" w:noVBand="1"/>
      </w:tblPr>
      <w:tblGrid>
        <w:gridCol w:w="8522"/>
      </w:tblGrid>
      <w:tr w:rsidR="00F45A47" w14:paraId="472D243B" w14:textId="77777777">
        <w:tc>
          <w:tcPr>
            <w:tcW w:w="8522" w:type="dxa"/>
          </w:tcPr>
          <w:p w14:paraId="281BA24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Mr. Henry aims to create an online platform to help farmers in remote areas procure essential agricultural products such as fertilizers, seeds, and pesticides. This project will bridge the gap between farmers and manufacturers, enhancing accessibility and efficiency. The project, initiated by SOONY Company under their CSR initiative, will be executed by APT IT SOLUTIONS with a budget of 2 Crores INR over 18 months.</w:t>
            </w:r>
          </w:p>
        </w:tc>
      </w:tr>
    </w:tbl>
    <w:p w14:paraId="29D3CC3E" w14:textId="77777777" w:rsidR="00F45A47" w:rsidRDefault="00095B53">
      <w:pPr>
        <w:rPr>
          <w:rFonts w:ascii="Arial" w:eastAsia="SimSun" w:hAnsi="Arial" w:cs="Arial"/>
          <w:sz w:val="24"/>
          <w:szCs w:val="24"/>
          <w:u w:val="single"/>
          <w:lang w:val="en-IN"/>
        </w:rPr>
      </w:pPr>
      <w:r>
        <w:rPr>
          <w:rFonts w:ascii="Arial" w:eastAsia="SimSun" w:hAnsi="Arial" w:cs="Arial"/>
          <w:sz w:val="24"/>
          <w:szCs w:val="24"/>
          <w:u w:val="single"/>
          <w:lang w:val="en-IN"/>
        </w:rPr>
        <w:t>Goals for the project</w:t>
      </w:r>
    </w:p>
    <w:tbl>
      <w:tblPr>
        <w:tblStyle w:val="TableGrid"/>
        <w:tblW w:w="0" w:type="auto"/>
        <w:tblLook w:val="04A0" w:firstRow="1" w:lastRow="0" w:firstColumn="1" w:lastColumn="0" w:noHBand="0" w:noVBand="1"/>
      </w:tblPr>
      <w:tblGrid>
        <w:gridCol w:w="8522"/>
      </w:tblGrid>
      <w:tr w:rsidR="00F45A47" w14:paraId="44034D1C" w14:textId="77777777">
        <w:tc>
          <w:tcPr>
            <w:tcW w:w="8522" w:type="dxa"/>
          </w:tcPr>
          <w:p w14:paraId="3D4F3413" w14:textId="77777777" w:rsidR="00F45A47" w:rsidRDefault="00095B53">
            <w:pPr>
              <w:numPr>
                <w:ilvl w:val="0"/>
                <w:numId w:val="9"/>
              </w:numPr>
              <w:rPr>
                <w:rFonts w:ascii="Arial" w:eastAsia="SimSun" w:hAnsi="Arial" w:cs="Arial"/>
                <w:sz w:val="24"/>
                <w:szCs w:val="24"/>
                <w:lang w:val="en-IN"/>
              </w:rPr>
            </w:pPr>
            <w:r>
              <w:rPr>
                <w:rFonts w:ascii="Arial" w:eastAsia="SimSun" w:hAnsi="Arial" w:cs="Arial"/>
                <w:sz w:val="24"/>
                <w:szCs w:val="24"/>
                <w:lang w:val="en-IN"/>
              </w:rPr>
              <w:t>Development user-friendly web and mobile application.</w:t>
            </w:r>
          </w:p>
          <w:p w14:paraId="228D96AB" w14:textId="77777777" w:rsidR="00F45A47" w:rsidRDefault="00095B53">
            <w:pPr>
              <w:numPr>
                <w:ilvl w:val="0"/>
                <w:numId w:val="9"/>
              </w:numPr>
              <w:rPr>
                <w:rFonts w:ascii="Arial" w:eastAsia="SimSun" w:hAnsi="Arial" w:cs="Arial"/>
                <w:sz w:val="24"/>
                <w:szCs w:val="24"/>
                <w:lang w:val="en-IN"/>
              </w:rPr>
            </w:pPr>
            <w:r>
              <w:rPr>
                <w:rFonts w:ascii="Arial" w:eastAsia="SimSun" w:hAnsi="Arial" w:cs="Arial"/>
                <w:sz w:val="24"/>
                <w:szCs w:val="24"/>
                <w:lang w:val="en-IN"/>
              </w:rPr>
              <w:t>Direct communication between farmers and manufacturers.</w:t>
            </w:r>
          </w:p>
          <w:p w14:paraId="2CD9E8D3" w14:textId="77777777" w:rsidR="00F45A47" w:rsidRDefault="00095B53">
            <w:pPr>
              <w:numPr>
                <w:ilvl w:val="0"/>
                <w:numId w:val="9"/>
              </w:numPr>
              <w:rPr>
                <w:rFonts w:ascii="Arial" w:eastAsia="SimSun" w:hAnsi="Arial" w:cs="Arial"/>
                <w:sz w:val="24"/>
                <w:szCs w:val="24"/>
                <w:lang w:val="en-IN"/>
              </w:rPr>
            </w:pPr>
            <w:r>
              <w:rPr>
                <w:rFonts w:ascii="Arial" w:eastAsia="SimSun" w:hAnsi="Arial" w:cs="Arial"/>
                <w:sz w:val="24"/>
                <w:szCs w:val="24"/>
                <w:lang w:val="en-IN"/>
              </w:rPr>
              <w:t>Improve the accessibility of agricultural products for remote area farmers.</w:t>
            </w:r>
          </w:p>
          <w:p w14:paraId="3EC5C42A" w14:textId="77777777" w:rsidR="00F45A47" w:rsidRDefault="00095B53">
            <w:pPr>
              <w:numPr>
                <w:ilvl w:val="0"/>
                <w:numId w:val="9"/>
              </w:numPr>
              <w:rPr>
                <w:rFonts w:ascii="Arial" w:eastAsia="SimSun" w:hAnsi="Arial" w:cs="Arial"/>
                <w:sz w:val="24"/>
                <w:szCs w:val="24"/>
                <w:lang w:val="en-IN"/>
              </w:rPr>
            </w:pPr>
            <w:r>
              <w:rPr>
                <w:rFonts w:ascii="Arial" w:eastAsia="SimSun" w:hAnsi="Arial" w:cs="Arial"/>
                <w:sz w:val="24"/>
                <w:szCs w:val="24"/>
                <w:lang w:val="en-IN"/>
              </w:rPr>
              <w:t>Accessibility farmers in buying seeds, pesticides, and fertilizers online.</w:t>
            </w:r>
          </w:p>
        </w:tc>
      </w:tr>
    </w:tbl>
    <w:p w14:paraId="4DB1FA72" w14:textId="77777777" w:rsidR="00F45A47" w:rsidRDefault="00F45A47">
      <w:pPr>
        <w:rPr>
          <w:rFonts w:ascii="Arial" w:eastAsia="SimSun" w:hAnsi="Arial" w:cs="Arial"/>
          <w:sz w:val="24"/>
          <w:szCs w:val="24"/>
          <w:lang w:val="en-IN"/>
        </w:rPr>
      </w:pPr>
    </w:p>
    <w:p w14:paraId="3FE1C7FF" w14:textId="77777777" w:rsidR="00F45A47" w:rsidRDefault="00095B53">
      <w:pPr>
        <w:rPr>
          <w:rFonts w:ascii="Arial" w:eastAsia="SimSun" w:hAnsi="Arial" w:cs="Arial"/>
          <w:sz w:val="24"/>
          <w:szCs w:val="24"/>
        </w:rPr>
      </w:pPr>
      <w:r>
        <w:rPr>
          <w:rFonts w:ascii="Arial" w:eastAsia="SimSun" w:hAnsi="Arial" w:cs="Arial"/>
          <w:sz w:val="24"/>
          <w:szCs w:val="24"/>
          <w:u w:val="single"/>
        </w:rPr>
        <w:t>Stakeholders</w:t>
      </w:r>
      <w:r>
        <w:rPr>
          <w:rFonts w:ascii="Arial" w:eastAsia="SimSun" w:hAnsi="Arial" w:cs="Arial"/>
          <w:sz w:val="24"/>
          <w:szCs w:val="24"/>
        </w:rPr>
        <w:t>:</w:t>
      </w:r>
    </w:p>
    <w:p w14:paraId="53C260A5" w14:textId="77777777" w:rsidR="00F45A47" w:rsidRDefault="00F45A47">
      <w:pPr>
        <w:rPr>
          <w:rFonts w:ascii="Arial" w:eastAsia="SimSun" w:hAnsi="Arial" w:cs="Arial"/>
          <w:sz w:val="24"/>
          <w:szCs w:val="24"/>
        </w:rPr>
      </w:pPr>
    </w:p>
    <w:p w14:paraId="63028011"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Mr. Henry (Business Owner)</w:t>
      </w:r>
    </w:p>
    <w:p w14:paraId="71F7FC1E"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Mr. Pandu (Financial Head at SOONY)</w:t>
      </w:r>
    </w:p>
    <w:p w14:paraId="518FF2F9"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Mr. </w:t>
      </w:r>
      <w:proofErr w:type="spellStart"/>
      <w:r>
        <w:rPr>
          <w:rFonts w:ascii="Arial" w:eastAsia="SimSun" w:hAnsi="Arial" w:cs="Arial"/>
          <w:sz w:val="24"/>
          <w:szCs w:val="24"/>
        </w:rPr>
        <w:t>Dooku</w:t>
      </w:r>
      <w:proofErr w:type="spellEnd"/>
      <w:r>
        <w:rPr>
          <w:rFonts w:ascii="Arial" w:eastAsia="SimSun" w:hAnsi="Arial" w:cs="Arial"/>
          <w:sz w:val="24"/>
          <w:szCs w:val="24"/>
        </w:rPr>
        <w:t xml:space="preserve"> (Project Coordinator at SOONY)</w:t>
      </w:r>
    </w:p>
    <w:p w14:paraId="1A691FD6"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Peter, Kevin, Ben (Farmers and Stakeholders)</w:t>
      </w:r>
    </w:p>
    <w:p w14:paraId="4DF7255D"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Mr. </w:t>
      </w:r>
      <w:proofErr w:type="spellStart"/>
      <w:r>
        <w:rPr>
          <w:rFonts w:ascii="Arial" w:eastAsia="SimSun" w:hAnsi="Arial" w:cs="Arial"/>
          <w:sz w:val="24"/>
          <w:szCs w:val="24"/>
        </w:rPr>
        <w:t>Karthik</w:t>
      </w:r>
      <w:proofErr w:type="spellEnd"/>
      <w:r>
        <w:rPr>
          <w:rFonts w:ascii="Arial" w:eastAsia="SimSun" w:hAnsi="Arial" w:cs="Arial"/>
          <w:sz w:val="24"/>
          <w:szCs w:val="24"/>
        </w:rPr>
        <w:t xml:space="preserve"> (Delivery Head at APT IT SOLUTIONS)</w:t>
      </w:r>
    </w:p>
    <w:p w14:paraId="1D614BB6"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Mr. </w:t>
      </w:r>
      <w:proofErr w:type="spellStart"/>
      <w:r>
        <w:rPr>
          <w:rFonts w:ascii="Arial" w:eastAsia="SimSun" w:hAnsi="Arial" w:cs="Arial"/>
          <w:sz w:val="24"/>
          <w:szCs w:val="24"/>
        </w:rPr>
        <w:t>Vandanam</w:t>
      </w:r>
      <w:proofErr w:type="spellEnd"/>
      <w:r>
        <w:rPr>
          <w:rFonts w:ascii="Arial" w:eastAsia="SimSun" w:hAnsi="Arial" w:cs="Arial"/>
          <w:sz w:val="24"/>
          <w:szCs w:val="24"/>
        </w:rPr>
        <w:t xml:space="preserve"> (Project Manager)</w:t>
      </w:r>
    </w:p>
    <w:p w14:paraId="38A24050"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Ms. </w:t>
      </w:r>
      <w:proofErr w:type="spellStart"/>
      <w:r>
        <w:rPr>
          <w:rFonts w:ascii="Arial" w:eastAsia="SimSun" w:hAnsi="Arial" w:cs="Arial"/>
          <w:sz w:val="24"/>
          <w:szCs w:val="24"/>
        </w:rPr>
        <w:t>Juhi</w:t>
      </w:r>
      <w:proofErr w:type="spellEnd"/>
      <w:r>
        <w:rPr>
          <w:rFonts w:ascii="Arial" w:eastAsia="SimSun" w:hAnsi="Arial" w:cs="Arial"/>
          <w:sz w:val="24"/>
          <w:szCs w:val="24"/>
        </w:rPr>
        <w:t xml:space="preserve"> (Senior Java Developer)</w:t>
      </w:r>
    </w:p>
    <w:p w14:paraId="438A0392"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Java Developers (Mr. </w:t>
      </w:r>
      <w:proofErr w:type="spellStart"/>
      <w:r>
        <w:rPr>
          <w:rFonts w:ascii="Arial" w:eastAsia="SimSun" w:hAnsi="Arial" w:cs="Arial"/>
          <w:sz w:val="24"/>
          <w:szCs w:val="24"/>
        </w:rPr>
        <w:t>Treyson</w:t>
      </w:r>
      <w:proofErr w:type="spellEnd"/>
      <w:r>
        <w:rPr>
          <w:rFonts w:ascii="Arial" w:eastAsia="SimSun" w:hAnsi="Arial" w:cs="Arial"/>
          <w:sz w:val="24"/>
          <w:szCs w:val="24"/>
        </w:rPr>
        <w:t>, Ms. Lucie, Mr. Tucker, Mr. Bravo)</w:t>
      </w:r>
    </w:p>
    <w:p w14:paraId="20B7CEF5"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Network Admin (Mr. Mike)</w:t>
      </w:r>
    </w:p>
    <w:p w14:paraId="468B5B74"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DB Admin (John)</w:t>
      </w:r>
    </w:p>
    <w:p w14:paraId="6B4051CC"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 xml:space="preserve">Testers (Mr. Jason, Ms. </w:t>
      </w:r>
      <w:proofErr w:type="spellStart"/>
      <w:r>
        <w:rPr>
          <w:rFonts w:ascii="Arial" w:eastAsia="SimSun" w:hAnsi="Arial" w:cs="Arial"/>
          <w:sz w:val="24"/>
          <w:szCs w:val="24"/>
        </w:rPr>
        <w:t>Alekya</w:t>
      </w:r>
      <w:proofErr w:type="spellEnd"/>
      <w:r>
        <w:rPr>
          <w:rFonts w:ascii="Arial" w:eastAsia="SimSun" w:hAnsi="Arial" w:cs="Arial"/>
          <w:sz w:val="24"/>
          <w:szCs w:val="24"/>
        </w:rPr>
        <w:t>)</w:t>
      </w:r>
    </w:p>
    <w:p w14:paraId="1D8EE517" w14:textId="60586DD3" w:rsidR="00F45A47" w:rsidRDefault="00095B53">
      <w:pPr>
        <w:numPr>
          <w:ilvl w:val="0"/>
          <w:numId w:val="10"/>
        </w:numPr>
        <w:rPr>
          <w:rFonts w:ascii="Arial" w:eastAsia="SimSun" w:hAnsi="Arial" w:cs="Arial"/>
          <w:sz w:val="24"/>
          <w:szCs w:val="24"/>
        </w:rPr>
      </w:pPr>
      <w:r>
        <w:rPr>
          <w:rFonts w:ascii="Arial" w:eastAsia="SimSun" w:hAnsi="Arial" w:cs="Arial"/>
          <w:sz w:val="24"/>
          <w:szCs w:val="24"/>
        </w:rPr>
        <w:t>Business Analyst (</w:t>
      </w:r>
      <w:r w:rsidR="0047194B">
        <w:rPr>
          <w:rFonts w:ascii="Arial" w:eastAsia="SimSun" w:hAnsi="Arial" w:cs="Arial"/>
          <w:sz w:val="24"/>
          <w:szCs w:val="24"/>
          <w:lang w:val="en-IN"/>
        </w:rPr>
        <w:t>Karan</w:t>
      </w:r>
      <w:r>
        <w:rPr>
          <w:rFonts w:ascii="Arial" w:eastAsia="SimSun" w:hAnsi="Arial" w:cs="Arial"/>
          <w:sz w:val="24"/>
          <w:szCs w:val="24"/>
        </w:rPr>
        <w:t>)</w:t>
      </w:r>
    </w:p>
    <w:p w14:paraId="0DF75F14"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Manufacturers (Fertilizers, seeds, pesticides companies)</w:t>
      </w:r>
    </w:p>
    <w:p w14:paraId="66072CD3" w14:textId="77777777" w:rsidR="00F45A47" w:rsidRDefault="00095B53">
      <w:pPr>
        <w:numPr>
          <w:ilvl w:val="0"/>
          <w:numId w:val="10"/>
        </w:numPr>
        <w:rPr>
          <w:rFonts w:ascii="Arial" w:eastAsia="SimSun" w:hAnsi="Arial" w:cs="Arial"/>
          <w:sz w:val="24"/>
          <w:szCs w:val="24"/>
        </w:rPr>
      </w:pPr>
      <w:r>
        <w:rPr>
          <w:rFonts w:ascii="Arial" w:eastAsia="SimSun" w:hAnsi="Arial" w:cs="Arial"/>
          <w:sz w:val="24"/>
          <w:szCs w:val="24"/>
        </w:rPr>
        <w:t>Farmers (End users)</w:t>
      </w:r>
    </w:p>
    <w:p w14:paraId="3C4F7B16" w14:textId="77777777" w:rsidR="00F45A47" w:rsidRDefault="00F45A47">
      <w:pPr>
        <w:rPr>
          <w:rFonts w:ascii="Arial" w:eastAsia="SimSun" w:hAnsi="Arial" w:cs="Arial"/>
          <w:sz w:val="24"/>
          <w:szCs w:val="24"/>
        </w:rPr>
      </w:pPr>
    </w:p>
    <w:p w14:paraId="5031CC10" w14:textId="77777777" w:rsidR="00F45A47" w:rsidRDefault="00095B53">
      <w:pPr>
        <w:rPr>
          <w:rFonts w:ascii="Arial" w:eastAsia="SimSun" w:hAnsi="Arial" w:cs="Arial"/>
          <w:sz w:val="24"/>
          <w:szCs w:val="24"/>
          <w:u w:val="single"/>
        </w:rPr>
      </w:pPr>
      <w:r>
        <w:rPr>
          <w:rFonts w:ascii="Arial" w:eastAsia="SimSun" w:hAnsi="Arial" w:cs="Arial"/>
          <w:sz w:val="24"/>
          <w:szCs w:val="24"/>
          <w:u w:val="single"/>
        </w:rPr>
        <w:t>Scope:</w:t>
      </w:r>
    </w:p>
    <w:p w14:paraId="216E702F" w14:textId="77777777" w:rsidR="00F45A47" w:rsidRDefault="00F45A47">
      <w:pPr>
        <w:rPr>
          <w:rFonts w:ascii="Arial" w:eastAsia="SimSun" w:hAnsi="Arial" w:cs="Arial"/>
          <w:sz w:val="24"/>
          <w:szCs w:val="24"/>
        </w:rPr>
      </w:pPr>
    </w:p>
    <w:p w14:paraId="24D283E8"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lang w:val="en-IN"/>
        </w:rPr>
        <w:t>P</w:t>
      </w:r>
      <w:proofErr w:type="spellStart"/>
      <w:r>
        <w:rPr>
          <w:rFonts w:ascii="Arial" w:eastAsia="SimSun" w:hAnsi="Arial" w:cs="Arial"/>
          <w:sz w:val="24"/>
          <w:szCs w:val="24"/>
        </w:rPr>
        <w:t>roduct</w:t>
      </w:r>
      <w:proofErr w:type="spellEnd"/>
      <w:r>
        <w:rPr>
          <w:rFonts w:ascii="Arial" w:eastAsia="SimSun" w:hAnsi="Arial" w:cs="Arial"/>
          <w:sz w:val="24"/>
          <w:szCs w:val="24"/>
        </w:rPr>
        <w:t xml:space="preserve"> details from manufacturers.</w:t>
      </w:r>
    </w:p>
    <w:p w14:paraId="3B1B240A"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Displays products to farmers for browsing and purchasing.</w:t>
      </w:r>
    </w:p>
    <w:p w14:paraId="1B42556C"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Facilitates communication between farmers and manufacturers.</w:t>
      </w:r>
    </w:p>
    <w:p w14:paraId="5AD3D624"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Includes user-friendly interfaces and training materials for new users.</w:t>
      </w:r>
    </w:p>
    <w:p w14:paraId="0BCB0EFA" w14:textId="77777777" w:rsidR="00F45A47" w:rsidRDefault="00F45A47">
      <w:pPr>
        <w:rPr>
          <w:rFonts w:ascii="Arial" w:eastAsia="SimSun" w:hAnsi="Arial" w:cs="Arial"/>
          <w:sz w:val="24"/>
          <w:szCs w:val="24"/>
        </w:rPr>
      </w:pPr>
    </w:p>
    <w:p w14:paraId="080A55E1" w14:textId="77777777" w:rsidR="00F45A47" w:rsidRDefault="00F45A47">
      <w:pPr>
        <w:rPr>
          <w:rFonts w:ascii="Arial" w:eastAsia="SimSun" w:hAnsi="Arial" w:cs="Arial"/>
          <w:sz w:val="24"/>
          <w:szCs w:val="24"/>
        </w:rPr>
      </w:pPr>
    </w:p>
    <w:p w14:paraId="0F8D500A" w14:textId="77777777" w:rsidR="00F45A47" w:rsidRDefault="00095B53">
      <w:pPr>
        <w:rPr>
          <w:rFonts w:ascii="Arial" w:eastAsia="SimSun" w:hAnsi="Arial" w:cs="Arial"/>
          <w:sz w:val="24"/>
          <w:szCs w:val="24"/>
          <w:u w:val="single"/>
        </w:rPr>
      </w:pPr>
      <w:r>
        <w:rPr>
          <w:rFonts w:ascii="Arial" w:eastAsia="SimSun" w:hAnsi="Arial" w:cs="Arial"/>
          <w:sz w:val="24"/>
          <w:szCs w:val="24"/>
          <w:u w:val="single"/>
        </w:rPr>
        <w:t>Requirements:</w:t>
      </w:r>
    </w:p>
    <w:p w14:paraId="3B44450F" w14:textId="77777777" w:rsidR="00F45A47" w:rsidRDefault="00F45A47">
      <w:pPr>
        <w:rPr>
          <w:rFonts w:ascii="Arial" w:eastAsia="SimSun" w:hAnsi="Arial" w:cs="Arial"/>
          <w:sz w:val="24"/>
          <w:szCs w:val="24"/>
        </w:rPr>
      </w:pPr>
    </w:p>
    <w:p w14:paraId="451A177B" w14:textId="77777777" w:rsidR="00F45A47" w:rsidRDefault="00095B53">
      <w:pPr>
        <w:rPr>
          <w:rFonts w:ascii="Arial" w:eastAsia="SimSun" w:hAnsi="Arial" w:cs="Arial"/>
          <w:sz w:val="24"/>
          <w:szCs w:val="24"/>
        </w:rPr>
      </w:pPr>
      <w:r>
        <w:rPr>
          <w:rFonts w:ascii="Arial" w:eastAsia="SimSun" w:hAnsi="Arial" w:cs="Arial"/>
          <w:sz w:val="24"/>
          <w:szCs w:val="24"/>
        </w:rPr>
        <w:t>Functional Requirements:</w:t>
      </w:r>
    </w:p>
    <w:p w14:paraId="1503AB05" w14:textId="77777777" w:rsidR="00F45A47" w:rsidRDefault="00F45A47">
      <w:pPr>
        <w:rPr>
          <w:rFonts w:ascii="Arial" w:eastAsia="SimSun" w:hAnsi="Arial" w:cs="Arial"/>
          <w:sz w:val="24"/>
          <w:szCs w:val="24"/>
        </w:rPr>
      </w:pPr>
    </w:p>
    <w:p w14:paraId="48C4906B"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User registration and login for farmers and manufacturers.</w:t>
      </w:r>
    </w:p>
    <w:p w14:paraId="37E53C27"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Product listing and browsing.</w:t>
      </w:r>
    </w:p>
    <w:p w14:paraId="7041717E"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Shopping cart and checkout process.</w:t>
      </w:r>
    </w:p>
    <w:p w14:paraId="19ABDA00"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Order tracking and history.</w:t>
      </w:r>
    </w:p>
    <w:p w14:paraId="70D6E2C7"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Communication module for direct messaging between farmers and manufacturers.</w:t>
      </w:r>
    </w:p>
    <w:p w14:paraId="7EC6CFA5" w14:textId="77777777" w:rsidR="00F45A47" w:rsidRDefault="00F45A47">
      <w:pPr>
        <w:rPr>
          <w:rFonts w:ascii="Arial" w:eastAsia="SimSun" w:hAnsi="Arial" w:cs="Arial"/>
          <w:sz w:val="24"/>
          <w:szCs w:val="24"/>
        </w:rPr>
      </w:pPr>
    </w:p>
    <w:p w14:paraId="2C18E79A" w14:textId="77777777" w:rsidR="00F45A47" w:rsidRDefault="00095B53">
      <w:pPr>
        <w:rPr>
          <w:rFonts w:ascii="Arial" w:eastAsia="SimSun" w:hAnsi="Arial" w:cs="Arial"/>
          <w:sz w:val="24"/>
          <w:szCs w:val="24"/>
        </w:rPr>
      </w:pPr>
      <w:r>
        <w:rPr>
          <w:rFonts w:ascii="Arial" w:eastAsia="SimSun" w:hAnsi="Arial" w:cs="Arial"/>
          <w:sz w:val="24"/>
          <w:szCs w:val="24"/>
        </w:rPr>
        <w:t>Non-Functional Requirements:</w:t>
      </w:r>
    </w:p>
    <w:p w14:paraId="5279BFC2" w14:textId="77777777" w:rsidR="00F45A47" w:rsidRDefault="00F45A47">
      <w:pPr>
        <w:rPr>
          <w:rFonts w:ascii="Arial" w:eastAsia="SimSun" w:hAnsi="Arial" w:cs="Arial"/>
          <w:sz w:val="24"/>
          <w:szCs w:val="24"/>
        </w:rPr>
      </w:pPr>
    </w:p>
    <w:p w14:paraId="23BE53E3"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High availability and scalability of the platform.</w:t>
      </w:r>
    </w:p>
    <w:p w14:paraId="57A50035"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Secure payment gateway integration.</w:t>
      </w:r>
    </w:p>
    <w:p w14:paraId="7005DBCD"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Data encryption and user privacy protection.</w:t>
      </w:r>
    </w:p>
    <w:p w14:paraId="2BCE2C8D"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Responsive design for web and mobile compatibility.</w:t>
      </w:r>
    </w:p>
    <w:p w14:paraId="1F8FF86A" w14:textId="77777777" w:rsidR="00F45A47" w:rsidRDefault="00F45A47">
      <w:pPr>
        <w:rPr>
          <w:rFonts w:ascii="Arial" w:eastAsia="SimSun" w:hAnsi="Arial" w:cs="Arial"/>
          <w:sz w:val="24"/>
          <w:szCs w:val="24"/>
        </w:rPr>
      </w:pPr>
    </w:p>
    <w:p w14:paraId="7139B027" w14:textId="77777777" w:rsidR="00F45A47" w:rsidRDefault="00F45A47">
      <w:pPr>
        <w:rPr>
          <w:rFonts w:ascii="Arial" w:eastAsia="SimSun" w:hAnsi="Arial" w:cs="Arial"/>
          <w:sz w:val="24"/>
          <w:szCs w:val="24"/>
        </w:rPr>
      </w:pPr>
    </w:p>
    <w:p w14:paraId="4D27CA78" w14:textId="77777777" w:rsidR="00F45A47" w:rsidRDefault="00F45A47">
      <w:pPr>
        <w:rPr>
          <w:rFonts w:ascii="Arial" w:eastAsia="SimSun" w:hAnsi="Arial" w:cs="Arial"/>
          <w:sz w:val="24"/>
          <w:szCs w:val="24"/>
        </w:rPr>
      </w:pPr>
    </w:p>
    <w:p w14:paraId="0A8F32A4" w14:textId="77777777" w:rsidR="00F45A47" w:rsidRDefault="00095B53">
      <w:pPr>
        <w:rPr>
          <w:rFonts w:ascii="Arial" w:eastAsia="SimSun" w:hAnsi="Arial" w:cs="Arial"/>
          <w:sz w:val="24"/>
          <w:szCs w:val="24"/>
          <w:u w:val="single"/>
        </w:rPr>
      </w:pPr>
      <w:r>
        <w:rPr>
          <w:rFonts w:ascii="Arial" w:eastAsia="SimSun" w:hAnsi="Arial" w:cs="Arial"/>
          <w:sz w:val="24"/>
          <w:szCs w:val="24"/>
          <w:u w:val="single"/>
        </w:rPr>
        <w:t>Risk Analysis:</w:t>
      </w:r>
    </w:p>
    <w:p w14:paraId="32967746" w14:textId="77777777" w:rsidR="00F45A47" w:rsidRDefault="00F45A47">
      <w:pPr>
        <w:rPr>
          <w:rFonts w:ascii="Arial" w:eastAsia="SimSun" w:hAnsi="Arial" w:cs="Arial"/>
          <w:sz w:val="24"/>
          <w:szCs w:val="24"/>
        </w:rPr>
      </w:pPr>
    </w:p>
    <w:p w14:paraId="516A8D06"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Miscommunication</w:t>
      </w:r>
    </w:p>
    <w:p w14:paraId="7FB0FBCA"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Technical Challenges</w:t>
      </w:r>
    </w:p>
    <w:p w14:paraId="43B861B4"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Resource Constraints</w:t>
      </w:r>
    </w:p>
    <w:p w14:paraId="138910D5"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Budget Overruns.</w:t>
      </w:r>
    </w:p>
    <w:p w14:paraId="0C577813"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User Adoption</w:t>
      </w:r>
      <w:r>
        <w:rPr>
          <w:rFonts w:ascii="Arial" w:eastAsia="SimSun" w:hAnsi="Arial" w:cs="Arial"/>
          <w:sz w:val="24"/>
          <w:szCs w:val="24"/>
          <w:lang w:val="en-IN"/>
        </w:rPr>
        <w:t>.</w:t>
      </w:r>
    </w:p>
    <w:p w14:paraId="12A62954" w14:textId="77777777" w:rsidR="00F45A47" w:rsidRDefault="00F45A47">
      <w:pPr>
        <w:rPr>
          <w:rFonts w:ascii="Arial" w:eastAsia="SimSun" w:hAnsi="Arial" w:cs="Arial"/>
          <w:sz w:val="24"/>
          <w:szCs w:val="24"/>
        </w:rPr>
      </w:pPr>
    </w:p>
    <w:p w14:paraId="0B8C2661" w14:textId="77777777" w:rsidR="00F45A47" w:rsidRDefault="00095B53">
      <w:pPr>
        <w:rPr>
          <w:rFonts w:ascii="Arial" w:eastAsia="SimSun" w:hAnsi="Arial" w:cs="Arial"/>
          <w:sz w:val="24"/>
          <w:szCs w:val="24"/>
          <w:u w:val="single"/>
        </w:rPr>
      </w:pPr>
      <w:r>
        <w:rPr>
          <w:rFonts w:ascii="Arial" w:eastAsia="SimSun" w:hAnsi="Arial" w:cs="Arial"/>
          <w:sz w:val="24"/>
          <w:szCs w:val="24"/>
          <w:u w:val="single"/>
        </w:rPr>
        <w:t>Financial Analysis:</w:t>
      </w:r>
    </w:p>
    <w:p w14:paraId="1AA906D2" w14:textId="77777777" w:rsidR="00F45A47" w:rsidRDefault="00F45A47">
      <w:pPr>
        <w:rPr>
          <w:rFonts w:ascii="Arial" w:eastAsia="SimSun" w:hAnsi="Arial" w:cs="Arial"/>
          <w:sz w:val="24"/>
          <w:szCs w:val="24"/>
        </w:rPr>
      </w:pPr>
    </w:p>
    <w:p w14:paraId="617766E0"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Budget: 2 Crores INR</w:t>
      </w:r>
    </w:p>
    <w:p w14:paraId="3CB28F3E"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 xml:space="preserve">Major Cost </w:t>
      </w:r>
      <w:proofErr w:type="spellStart"/>
      <w:r>
        <w:rPr>
          <w:rFonts w:ascii="Arial" w:eastAsia="SimSun" w:hAnsi="Arial" w:cs="Arial"/>
          <w:sz w:val="24"/>
          <w:szCs w:val="24"/>
        </w:rPr>
        <w:t>Components:Hardware</w:t>
      </w:r>
      <w:proofErr w:type="spellEnd"/>
      <w:r>
        <w:rPr>
          <w:rFonts w:ascii="Arial" w:eastAsia="SimSun" w:hAnsi="Arial" w:cs="Arial"/>
          <w:sz w:val="24"/>
          <w:szCs w:val="24"/>
        </w:rPr>
        <w:t>: 50 Lakhs INR</w:t>
      </w:r>
      <w:r>
        <w:rPr>
          <w:rFonts w:ascii="Arial" w:eastAsia="SimSun" w:hAnsi="Arial" w:cs="Arial"/>
          <w:sz w:val="24"/>
          <w:szCs w:val="24"/>
          <w:lang w:val="en-IN"/>
        </w:rPr>
        <w:t xml:space="preserve">. </w:t>
      </w:r>
      <w:r>
        <w:rPr>
          <w:rFonts w:ascii="Arial" w:eastAsia="SimSun" w:hAnsi="Arial" w:cs="Arial"/>
          <w:sz w:val="24"/>
          <w:szCs w:val="24"/>
        </w:rPr>
        <w:t>Software: 30 Lakhs INR</w:t>
      </w:r>
      <w:r>
        <w:rPr>
          <w:rFonts w:ascii="Arial" w:eastAsia="SimSun" w:hAnsi="Arial" w:cs="Arial"/>
          <w:sz w:val="24"/>
          <w:szCs w:val="24"/>
          <w:lang w:val="en-IN"/>
        </w:rPr>
        <w:t xml:space="preserve">. </w:t>
      </w:r>
      <w:r>
        <w:rPr>
          <w:rFonts w:ascii="Arial" w:eastAsia="SimSun" w:hAnsi="Arial" w:cs="Arial"/>
          <w:sz w:val="24"/>
          <w:szCs w:val="24"/>
        </w:rPr>
        <w:t>Human Resources: 1 Crore 20 Lakhs INR</w:t>
      </w:r>
    </w:p>
    <w:p w14:paraId="292E1EA2"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Revenue Projections: Potential for partnerships, advertisements, and subscription models for premium features.</w:t>
      </w:r>
    </w:p>
    <w:p w14:paraId="6959EFE9" w14:textId="77777777" w:rsidR="00F45A47" w:rsidRDefault="00F45A47">
      <w:pPr>
        <w:rPr>
          <w:rFonts w:ascii="Arial" w:eastAsia="SimSun" w:hAnsi="Arial" w:cs="Arial"/>
          <w:sz w:val="24"/>
          <w:szCs w:val="24"/>
        </w:rPr>
      </w:pPr>
    </w:p>
    <w:p w14:paraId="3A55AD4A" w14:textId="77777777" w:rsidR="00F45A47" w:rsidRDefault="00095B53">
      <w:pPr>
        <w:rPr>
          <w:rFonts w:ascii="Arial" w:eastAsia="SimSun" w:hAnsi="Arial" w:cs="Arial"/>
          <w:sz w:val="24"/>
          <w:szCs w:val="24"/>
          <w:u w:val="single"/>
          <w:lang w:val="en-IN"/>
        </w:rPr>
      </w:pPr>
      <w:r>
        <w:rPr>
          <w:rFonts w:ascii="Arial" w:eastAsia="SimSun" w:hAnsi="Arial" w:cs="Arial"/>
          <w:sz w:val="24"/>
          <w:szCs w:val="24"/>
          <w:u w:val="single"/>
          <w:lang w:val="en-IN"/>
        </w:rPr>
        <w:t>Duration of the project with phases</w:t>
      </w:r>
    </w:p>
    <w:p w14:paraId="03E5BC17" w14:textId="77777777" w:rsidR="00F45A47" w:rsidRDefault="00F45A47">
      <w:pPr>
        <w:rPr>
          <w:rFonts w:ascii="Arial" w:eastAsia="SimSun" w:hAnsi="Arial" w:cs="Arial"/>
          <w:sz w:val="24"/>
          <w:szCs w:val="24"/>
        </w:rPr>
      </w:pPr>
    </w:p>
    <w:p w14:paraId="1F6D676B"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Requirement Gathering and Analysis: 2 months</w:t>
      </w:r>
    </w:p>
    <w:p w14:paraId="43253C07"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Design Phase: 2 months</w:t>
      </w:r>
    </w:p>
    <w:p w14:paraId="067CAF50"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Development Phase: 8 months</w:t>
      </w:r>
    </w:p>
    <w:p w14:paraId="785E5093"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Testing Phase: 4 months</w:t>
      </w:r>
    </w:p>
    <w:p w14:paraId="5546004D"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Deployment and Go-Live: 1 month</w:t>
      </w:r>
    </w:p>
    <w:p w14:paraId="79866F33" w14:textId="77777777" w:rsidR="00F45A47" w:rsidRDefault="00095B53">
      <w:pPr>
        <w:numPr>
          <w:ilvl w:val="0"/>
          <w:numId w:val="11"/>
        </w:numPr>
        <w:rPr>
          <w:rFonts w:ascii="Arial" w:eastAsia="SimSun" w:hAnsi="Arial" w:cs="Arial"/>
          <w:sz w:val="24"/>
          <w:szCs w:val="24"/>
        </w:rPr>
      </w:pPr>
      <w:r>
        <w:rPr>
          <w:rFonts w:ascii="Arial" w:eastAsia="SimSun" w:hAnsi="Arial" w:cs="Arial"/>
          <w:sz w:val="24"/>
          <w:szCs w:val="24"/>
        </w:rPr>
        <w:t>User Training and Support: 1 month</w:t>
      </w:r>
    </w:p>
    <w:p w14:paraId="3564E094" w14:textId="77777777" w:rsidR="00F45A47" w:rsidRDefault="00095B53">
      <w:pPr>
        <w:rPr>
          <w:rFonts w:ascii="Arial" w:eastAsia="SimSun" w:hAnsi="Arial" w:cs="Arial"/>
          <w:sz w:val="24"/>
          <w:szCs w:val="24"/>
        </w:rPr>
      </w:pPr>
      <w:r>
        <w:rPr>
          <w:rFonts w:ascii="Arial" w:eastAsia="SimSun" w:hAnsi="Arial" w:cs="Arial"/>
          <w:sz w:val="24"/>
          <w:szCs w:val="24"/>
        </w:rPr>
        <w:t xml:space="preserve">  </w:t>
      </w:r>
    </w:p>
    <w:p w14:paraId="7A085A90" w14:textId="77777777" w:rsidR="00F45A47" w:rsidRDefault="00F45A47">
      <w:pPr>
        <w:rPr>
          <w:rFonts w:ascii="Arial" w:eastAsia="SimSun" w:hAnsi="Arial" w:cs="Arial"/>
          <w:sz w:val="24"/>
          <w:szCs w:val="24"/>
        </w:rPr>
      </w:pPr>
    </w:p>
    <w:p w14:paraId="2D874D7C" w14:textId="77777777" w:rsidR="00F45A47" w:rsidRDefault="00095B53">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Ques8). Four SDLC Methodologies</w:t>
      </w:r>
    </w:p>
    <w:p w14:paraId="3AB45B99" w14:textId="77777777" w:rsidR="00F45A47" w:rsidRDefault="00095B53">
      <w:pPr>
        <w:rPr>
          <w:rFonts w:ascii="Arial" w:eastAsia="SimSun" w:hAnsi="Arial" w:cs="Arial"/>
          <w:sz w:val="24"/>
          <w:szCs w:val="24"/>
          <w:highlight w:val="yellow"/>
          <w:u w:val="single"/>
          <w:lang w:val="en-IN"/>
        </w:rPr>
      </w:pPr>
      <w:proofErr w:type="spellStart"/>
      <w:r>
        <w:rPr>
          <w:rFonts w:ascii="Arial" w:eastAsia="SimSun" w:hAnsi="Arial" w:cs="Arial"/>
          <w:sz w:val="24"/>
          <w:szCs w:val="24"/>
          <w:highlight w:val="yellow"/>
          <w:u w:val="single"/>
          <w:lang w:val="en-IN"/>
        </w:rPr>
        <w:t>Ans</w:t>
      </w:r>
      <w:proofErr w:type="spellEnd"/>
      <w:r>
        <w:rPr>
          <w:rFonts w:ascii="Arial" w:eastAsia="SimSun" w:hAnsi="Arial" w:cs="Arial"/>
          <w:sz w:val="24"/>
          <w:szCs w:val="24"/>
          <w:highlight w:val="yellow"/>
          <w:u w:val="single"/>
          <w:lang w:val="en-IN"/>
        </w:rPr>
        <w:t xml:space="preserve"> :</w:t>
      </w:r>
    </w:p>
    <w:p w14:paraId="342AD659" w14:textId="77777777" w:rsidR="00F45A47" w:rsidRDefault="00F45A47">
      <w:pPr>
        <w:rPr>
          <w:rFonts w:ascii="Arial" w:eastAsia="SimSun" w:hAnsi="Arial" w:cs="Arial"/>
          <w:sz w:val="24"/>
          <w:szCs w:val="24"/>
          <w:u w:val="single"/>
          <w:lang w:val="en-IN"/>
        </w:rPr>
      </w:pPr>
    </w:p>
    <w:p w14:paraId="6A6DDF09"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1.Sequential Methodology: The Sequential methodology, commonly known as the Waterfall model, is a linear and structured approach where each phase of the SDLC is completed before moving on to the next. It follows a clear sequence: Requirements, Design, Implementation, Testing, Deployment, and Maintenance.</w:t>
      </w:r>
    </w:p>
    <w:p w14:paraId="141239C8" w14:textId="77777777" w:rsidR="00F45A47" w:rsidRDefault="00F45A47">
      <w:pPr>
        <w:rPr>
          <w:rFonts w:ascii="Arial" w:eastAsia="SimSun" w:hAnsi="Arial" w:cs="Arial"/>
          <w:sz w:val="24"/>
          <w:szCs w:val="24"/>
          <w:lang w:val="en-IN"/>
        </w:rPr>
      </w:pPr>
    </w:p>
    <w:p w14:paraId="1A3F7B8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2.Iterative Methodology: The Iterative methodology involves developing the system through repeated cycles (iterations). Each iteration includes planning, design, implementation, and testing. The process is repeated until the final product meets all requirements. </w:t>
      </w:r>
    </w:p>
    <w:p w14:paraId="1071F981" w14:textId="77777777" w:rsidR="00F45A47" w:rsidRDefault="00F45A47">
      <w:pPr>
        <w:rPr>
          <w:rFonts w:ascii="Arial" w:eastAsia="SimSun" w:hAnsi="Arial" w:cs="Arial"/>
          <w:sz w:val="24"/>
          <w:szCs w:val="24"/>
          <w:lang w:val="en-IN"/>
        </w:rPr>
      </w:pPr>
    </w:p>
    <w:p w14:paraId="7F7D841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3.Evolutionary Methodology (Prototyping): The Evolutionary methodology focuses on building an initial prototype and evolving it into the final product through iterative refinement. This approach is highly flexible and emphasizes early feedback from users.</w:t>
      </w:r>
    </w:p>
    <w:p w14:paraId="0D40F8A4" w14:textId="77777777" w:rsidR="00F45A47" w:rsidRDefault="00F45A47">
      <w:pPr>
        <w:rPr>
          <w:rFonts w:ascii="Arial" w:eastAsia="SimSun" w:hAnsi="Arial" w:cs="Arial"/>
          <w:sz w:val="24"/>
          <w:szCs w:val="24"/>
          <w:lang w:val="en-IN"/>
        </w:rPr>
      </w:pPr>
    </w:p>
    <w:p w14:paraId="108F6B5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4.Agile Methodology</w:t>
      </w:r>
    </w:p>
    <w:p w14:paraId="6915D88C"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Overview: Agile methodology is an iterative and incremental approach that emphasizes flexibility, collaboration, and customer feedback. Agile frameworks like Scrum is used to break down the project into small, manageable increments called sprints.</w:t>
      </w:r>
    </w:p>
    <w:p w14:paraId="06215AF0" w14:textId="77777777" w:rsidR="00F45A47" w:rsidRDefault="00F45A47">
      <w:pPr>
        <w:rPr>
          <w:rFonts w:ascii="Arial" w:eastAsia="SimSun" w:hAnsi="Arial" w:cs="Arial"/>
          <w:sz w:val="24"/>
          <w:szCs w:val="24"/>
          <w:lang w:val="en-IN"/>
        </w:rPr>
      </w:pPr>
    </w:p>
    <w:p w14:paraId="48AA6821" w14:textId="77777777" w:rsidR="00F45A47" w:rsidRDefault="00F45A47">
      <w:pPr>
        <w:rPr>
          <w:rFonts w:ascii="Arial" w:eastAsia="SimSun" w:hAnsi="Arial" w:cs="Arial"/>
          <w:sz w:val="24"/>
          <w:szCs w:val="24"/>
          <w:u w:val="single"/>
          <w:lang w:val="en-IN"/>
        </w:rPr>
      </w:pPr>
    </w:p>
    <w:p w14:paraId="4C6983A4" w14:textId="77777777" w:rsidR="00F45A47" w:rsidRDefault="00095B53">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Ques9).– Waterfall RUP Spiral and Scrum Models (SDLC MODELS)</w:t>
      </w:r>
    </w:p>
    <w:p w14:paraId="06EC19A0" w14:textId="77777777" w:rsidR="00F45A47" w:rsidRDefault="00095B53">
      <w:pPr>
        <w:rPr>
          <w:rFonts w:ascii="Arial" w:eastAsia="SimSun" w:hAnsi="Arial" w:cs="Arial"/>
          <w:sz w:val="24"/>
          <w:szCs w:val="24"/>
          <w:highlight w:val="yellow"/>
          <w:u w:val="single"/>
          <w:lang w:val="en-IN"/>
        </w:rPr>
      </w:pPr>
      <w:proofErr w:type="spellStart"/>
      <w:r>
        <w:rPr>
          <w:rFonts w:ascii="Arial" w:eastAsia="SimSun" w:hAnsi="Arial" w:cs="Arial"/>
          <w:sz w:val="24"/>
          <w:szCs w:val="24"/>
          <w:highlight w:val="yellow"/>
          <w:u w:val="single"/>
          <w:lang w:val="en-IN"/>
        </w:rPr>
        <w:t>Ans</w:t>
      </w:r>
      <w:proofErr w:type="spellEnd"/>
    </w:p>
    <w:p w14:paraId="2A9FC9F2" w14:textId="77777777" w:rsidR="00F45A47" w:rsidRDefault="00F45A47">
      <w:pPr>
        <w:rPr>
          <w:rFonts w:ascii="Arial" w:eastAsia="SimSun" w:hAnsi="Arial" w:cs="Arial"/>
          <w:sz w:val="24"/>
          <w:szCs w:val="24"/>
          <w:u w:val="single"/>
          <w:lang w:val="en-IN"/>
        </w:rPr>
      </w:pPr>
    </w:p>
    <w:p w14:paraId="4F1312F1" w14:textId="77777777" w:rsidR="00F45A47" w:rsidRDefault="00095B53">
      <w:pPr>
        <w:numPr>
          <w:ilvl w:val="0"/>
          <w:numId w:val="12"/>
        </w:numPr>
        <w:rPr>
          <w:rFonts w:ascii="Arial" w:eastAsia="SimSun" w:hAnsi="Arial" w:cs="Arial"/>
          <w:sz w:val="24"/>
          <w:szCs w:val="24"/>
          <w:lang w:val="en-IN"/>
        </w:rPr>
      </w:pPr>
      <w:r>
        <w:rPr>
          <w:rFonts w:ascii="Arial" w:eastAsia="SimSun" w:hAnsi="Arial" w:cs="Arial"/>
          <w:sz w:val="24"/>
          <w:szCs w:val="24"/>
          <w:lang w:val="en-IN"/>
        </w:rPr>
        <w:t>Waterfall Model: The Waterfall model is a linear and sequential approach where each phase must be completed before the next begins. It follows a structured progression from requirements gathering to design, implementation, testing, deployment, and maintenance.</w:t>
      </w:r>
    </w:p>
    <w:p w14:paraId="29CA9313" w14:textId="77777777" w:rsidR="00F45A47" w:rsidRDefault="00F45A47">
      <w:pPr>
        <w:rPr>
          <w:rFonts w:ascii="Arial" w:eastAsia="SimSun" w:hAnsi="Arial" w:cs="Arial"/>
          <w:sz w:val="24"/>
          <w:szCs w:val="24"/>
          <w:lang w:val="en-IN"/>
        </w:rPr>
      </w:pPr>
    </w:p>
    <w:p w14:paraId="5B790C7A" w14:textId="77777777" w:rsidR="00F45A47" w:rsidRDefault="00095B53">
      <w:pPr>
        <w:numPr>
          <w:ilvl w:val="0"/>
          <w:numId w:val="12"/>
        </w:numPr>
        <w:rPr>
          <w:rFonts w:ascii="Arial" w:eastAsia="SimSun" w:hAnsi="Arial" w:cs="Arial"/>
          <w:sz w:val="24"/>
          <w:szCs w:val="24"/>
          <w:lang w:val="en-IN"/>
        </w:rPr>
      </w:pPr>
      <w:r>
        <w:rPr>
          <w:rFonts w:ascii="Arial" w:eastAsia="SimSun" w:hAnsi="Arial" w:cs="Arial"/>
          <w:sz w:val="24"/>
          <w:szCs w:val="24"/>
          <w:lang w:val="en-IN"/>
        </w:rPr>
        <w:t>RUP (Rational Unified Process):RUP is an iterative software development process framework that emphasizes a disciplined approach to assigning tasks and responsibilities. It is divided into four phases: Inception, Elaboration, Construction, and Transition.</w:t>
      </w:r>
    </w:p>
    <w:p w14:paraId="4DE09696" w14:textId="77777777" w:rsidR="00F45A47" w:rsidRDefault="00F45A47">
      <w:pPr>
        <w:rPr>
          <w:rFonts w:ascii="Arial" w:eastAsia="SimSun" w:hAnsi="Arial" w:cs="Arial"/>
          <w:sz w:val="24"/>
          <w:szCs w:val="24"/>
          <w:lang w:val="en-IN"/>
        </w:rPr>
      </w:pPr>
    </w:p>
    <w:p w14:paraId="3BFDD268" w14:textId="77777777" w:rsidR="00F45A47" w:rsidRDefault="00095B53">
      <w:pPr>
        <w:numPr>
          <w:ilvl w:val="0"/>
          <w:numId w:val="12"/>
        </w:numPr>
        <w:rPr>
          <w:rFonts w:ascii="Arial" w:eastAsia="SimSun" w:hAnsi="Arial" w:cs="Arial"/>
          <w:sz w:val="24"/>
          <w:szCs w:val="24"/>
          <w:lang w:val="en-IN"/>
        </w:rPr>
      </w:pPr>
      <w:r>
        <w:rPr>
          <w:rFonts w:ascii="Arial" w:eastAsia="SimSun" w:hAnsi="Arial" w:cs="Arial"/>
          <w:sz w:val="24"/>
          <w:szCs w:val="24"/>
          <w:lang w:val="en-IN"/>
        </w:rPr>
        <w:t>Spiral Model: The Spiral model combines iterative development with the systematic aspects of the Waterfall model. It focuses on risk analysis and involves repeating cycles (spirals) of planning, risk analysis, engineering, and evaluation. Well suited for large, expensive, complicated projects.</w:t>
      </w:r>
    </w:p>
    <w:p w14:paraId="137DB86D" w14:textId="77777777" w:rsidR="00F45A47" w:rsidRDefault="00F45A47">
      <w:pPr>
        <w:rPr>
          <w:rFonts w:ascii="Arial" w:eastAsia="SimSun" w:hAnsi="Arial" w:cs="Arial"/>
          <w:sz w:val="24"/>
          <w:szCs w:val="24"/>
          <w:lang w:val="en-IN"/>
        </w:rPr>
      </w:pPr>
    </w:p>
    <w:p w14:paraId="5918DC80" w14:textId="77777777" w:rsidR="00F45A47" w:rsidRDefault="00095B53">
      <w:pPr>
        <w:numPr>
          <w:ilvl w:val="0"/>
          <w:numId w:val="12"/>
        </w:numPr>
        <w:rPr>
          <w:rFonts w:ascii="Arial" w:eastAsia="SimSun" w:hAnsi="Arial" w:cs="Arial"/>
          <w:sz w:val="24"/>
          <w:szCs w:val="24"/>
          <w:lang w:val="en-IN"/>
        </w:rPr>
      </w:pPr>
      <w:r>
        <w:rPr>
          <w:rFonts w:ascii="Arial" w:eastAsia="SimSun" w:hAnsi="Arial" w:cs="Arial"/>
          <w:sz w:val="24"/>
          <w:szCs w:val="24"/>
          <w:lang w:val="en-IN"/>
        </w:rPr>
        <w:t>Scrum (Agile Framework):Scrum is an Agile framework that emphasizes iterative progress through small, manageable increments called sprints. It involves regular feedback, continuous improvement, and close collaboration among team members.</w:t>
      </w:r>
    </w:p>
    <w:p w14:paraId="29D00F77" w14:textId="77777777" w:rsidR="00F45A47" w:rsidRDefault="00F45A47">
      <w:pPr>
        <w:rPr>
          <w:rFonts w:ascii="Arial" w:eastAsia="SimSun" w:hAnsi="Arial" w:cs="Arial"/>
          <w:sz w:val="24"/>
          <w:szCs w:val="24"/>
          <w:lang w:val="en-IN"/>
        </w:rPr>
      </w:pPr>
    </w:p>
    <w:p w14:paraId="2DEE107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Recommendation as a Business Analyst:-</w:t>
      </w:r>
    </w:p>
    <w:p w14:paraId="20FA5C9B" w14:textId="77777777" w:rsidR="00F45A47" w:rsidRDefault="00095B53">
      <w:pPr>
        <w:ind w:firstLineChars="800" w:firstLine="1920"/>
        <w:rPr>
          <w:rFonts w:ascii="Arial" w:eastAsia="SimSun" w:hAnsi="Arial" w:cs="Arial"/>
          <w:sz w:val="24"/>
          <w:szCs w:val="24"/>
          <w:lang w:val="en-IN"/>
        </w:rPr>
      </w:pPr>
      <w:r>
        <w:rPr>
          <w:rFonts w:ascii="Arial" w:eastAsia="SimSun" w:hAnsi="Arial" w:cs="Arial"/>
          <w:sz w:val="24"/>
          <w:szCs w:val="24"/>
          <w:lang w:val="en-IN"/>
        </w:rPr>
        <w:t>Considering the nature of the project to create an online agriculture product store, the flexibility to adapt to user feedback, and the need for continuous validation of requirements, the V-Model might be more suitable for this project than the Waterfall model.</w:t>
      </w:r>
    </w:p>
    <w:p w14:paraId="3FBF62B3" w14:textId="77777777" w:rsidR="00F45A47" w:rsidRDefault="00F45A47">
      <w:pPr>
        <w:rPr>
          <w:rFonts w:ascii="Arial" w:eastAsia="SimSun" w:hAnsi="Arial" w:cs="Arial"/>
          <w:sz w:val="24"/>
          <w:szCs w:val="24"/>
          <w:lang w:val="en-IN"/>
        </w:rPr>
      </w:pPr>
    </w:p>
    <w:p w14:paraId="2C3A564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Points in </w:t>
      </w:r>
      <w:proofErr w:type="spellStart"/>
      <w:r>
        <w:rPr>
          <w:rFonts w:ascii="Arial" w:eastAsia="SimSun" w:hAnsi="Arial" w:cs="Arial"/>
          <w:sz w:val="24"/>
          <w:szCs w:val="24"/>
          <w:lang w:val="en-IN"/>
        </w:rPr>
        <w:t>favor</w:t>
      </w:r>
      <w:proofErr w:type="spellEnd"/>
      <w:r>
        <w:rPr>
          <w:rFonts w:ascii="Arial" w:eastAsia="SimSun" w:hAnsi="Arial" w:cs="Arial"/>
          <w:sz w:val="24"/>
          <w:szCs w:val="24"/>
          <w:lang w:val="en-IN"/>
        </w:rPr>
        <w:t xml:space="preserve"> of v-model:</w:t>
      </w:r>
    </w:p>
    <w:p w14:paraId="550DA9AE" w14:textId="77777777" w:rsidR="00F45A47" w:rsidRDefault="00095B53">
      <w:pPr>
        <w:numPr>
          <w:ilvl w:val="0"/>
          <w:numId w:val="13"/>
        </w:numPr>
        <w:rPr>
          <w:rFonts w:ascii="Arial" w:eastAsia="SimSun" w:hAnsi="Arial" w:cs="Arial"/>
          <w:sz w:val="24"/>
          <w:szCs w:val="24"/>
          <w:lang w:val="en-IN"/>
        </w:rPr>
      </w:pPr>
      <w:r>
        <w:rPr>
          <w:rFonts w:ascii="Arial" w:eastAsia="SimSun" w:hAnsi="Arial" w:cs="Arial"/>
          <w:sz w:val="24"/>
          <w:szCs w:val="24"/>
          <w:lang w:val="en-IN"/>
        </w:rPr>
        <w:t>Validation and verification at each phase ensures that the requirements and design are continually checked against the expected outcomes as it reduces the risk of errors.</w:t>
      </w:r>
    </w:p>
    <w:p w14:paraId="08334CA9" w14:textId="77777777" w:rsidR="00F45A47" w:rsidRDefault="00095B53">
      <w:pPr>
        <w:numPr>
          <w:ilvl w:val="0"/>
          <w:numId w:val="13"/>
        </w:numPr>
        <w:rPr>
          <w:rFonts w:ascii="Arial" w:eastAsia="SimSun" w:hAnsi="Arial" w:cs="Arial"/>
          <w:sz w:val="24"/>
          <w:szCs w:val="24"/>
          <w:lang w:val="en-IN"/>
        </w:rPr>
      </w:pPr>
      <w:r>
        <w:rPr>
          <w:rFonts w:ascii="Arial" w:eastAsia="SimSun" w:hAnsi="Arial" w:cs="Arial"/>
          <w:sz w:val="24"/>
          <w:szCs w:val="24"/>
          <w:lang w:val="en-IN"/>
        </w:rPr>
        <w:t xml:space="preserve">Clear structure while still allowing for early detection of issues through parallel testing phases while </w:t>
      </w:r>
      <w:proofErr w:type="spellStart"/>
      <w:r>
        <w:rPr>
          <w:rFonts w:ascii="Arial" w:eastAsia="SimSun" w:hAnsi="Arial" w:cs="Arial"/>
          <w:sz w:val="24"/>
          <w:szCs w:val="24"/>
          <w:lang w:val="en-IN"/>
        </w:rPr>
        <w:t>coresponding</w:t>
      </w:r>
      <w:proofErr w:type="spellEnd"/>
      <w:r>
        <w:rPr>
          <w:rFonts w:ascii="Arial" w:eastAsia="SimSun" w:hAnsi="Arial" w:cs="Arial"/>
          <w:sz w:val="24"/>
          <w:szCs w:val="24"/>
          <w:lang w:val="en-IN"/>
        </w:rPr>
        <w:t xml:space="preserve"> phase of development.</w:t>
      </w:r>
    </w:p>
    <w:p w14:paraId="331097B5" w14:textId="77777777" w:rsidR="00F45A47" w:rsidRDefault="00095B53">
      <w:pPr>
        <w:numPr>
          <w:ilvl w:val="0"/>
          <w:numId w:val="13"/>
        </w:numPr>
        <w:rPr>
          <w:rFonts w:ascii="Arial" w:eastAsia="SimSun" w:hAnsi="Arial" w:cs="Arial"/>
          <w:sz w:val="24"/>
          <w:szCs w:val="24"/>
          <w:lang w:val="en-IN"/>
        </w:rPr>
      </w:pPr>
      <w:r>
        <w:rPr>
          <w:rFonts w:ascii="Arial" w:eastAsia="SimSun" w:hAnsi="Arial" w:cs="Arial"/>
          <w:sz w:val="24"/>
          <w:szCs w:val="24"/>
          <w:lang w:val="en-IN"/>
        </w:rPr>
        <w:t>Stakeholders like farmers and manufacturers can provide feedback and validation throughout the development process, leading to a more user-aligned product.</w:t>
      </w:r>
    </w:p>
    <w:p w14:paraId="1E98C9F5" w14:textId="77777777" w:rsidR="00F45A47" w:rsidRDefault="00095B53">
      <w:pPr>
        <w:numPr>
          <w:ilvl w:val="0"/>
          <w:numId w:val="13"/>
        </w:numPr>
        <w:rPr>
          <w:rFonts w:ascii="Arial" w:eastAsia="SimSun" w:hAnsi="Arial" w:cs="Arial"/>
          <w:sz w:val="24"/>
          <w:szCs w:val="24"/>
          <w:lang w:val="en-IN"/>
        </w:rPr>
      </w:pPr>
      <w:r>
        <w:rPr>
          <w:rFonts w:ascii="Arial" w:eastAsia="SimSun" w:hAnsi="Arial" w:cs="Arial"/>
          <w:sz w:val="24"/>
          <w:szCs w:val="24"/>
          <w:lang w:val="en-IN"/>
        </w:rPr>
        <w:t>V-Model’s focus on continuous validation and parallel testing provides a more robust framework for ensuring the project meets its goals and user needs effectively.</w:t>
      </w:r>
    </w:p>
    <w:p w14:paraId="66886F41" w14:textId="77777777" w:rsidR="00F45A47" w:rsidRDefault="00095B53">
      <w:pPr>
        <w:numPr>
          <w:ilvl w:val="0"/>
          <w:numId w:val="13"/>
        </w:numPr>
        <w:rPr>
          <w:rFonts w:ascii="Arial" w:eastAsia="SimSun" w:hAnsi="Arial" w:cs="Arial"/>
          <w:sz w:val="24"/>
          <w:szCs w:val="24"/>
          <w:lang w:val="en-IN"/>
        </w:rPr>
      </w:pPr>
      <w:r>
        <w:rPr>
          <w:rFonts w:ascii="Arial" w:eastAsia="SimSun" w:hAnsi="Arial" w:cs="Arial"/>
          <w:sz w:val="24"/>
          <w:szCs w:val="24"/>
          <w:lang w:val="en-IN"/>
        </w:rPr>
        <w:t>Works well for small projects.</w:t>
      </w:r>
    </w:p>
    <w:p w14:paraId="1B20F3BF" w14:textId="77777777" w:rsidR="00F45A47" w:rsidRDefault="00F45A47">
      <w:pPr>
        <w:rPr>
          <w:rFonts w:ascii="Arial" w:eastAsia="SimSun" w:hAnsi="Arial" w:cs="Arial"/>
          <w:sz w:val="24"/>
          <w:szCs w:val="24"/>
          <w:lang w:val="en-IN"/>
        </w:rPr>
      </w:pPr>
    </w:p>
    <w:p w14:paraId="5A33A5C6" w14:textId="77777777" w:rsidR="00F45A47" w:rsidRDefault="00F45A47">
      <w:pPr>
        <w:rPr>
          <w:rFonts w:ascii="Arial" w:eastAsia="SimSun" w:hAnsi="Arial" w:cs="Arial"/>
          <w:sz w:val="24"/>
          <w:szCs w:val="24"/>
          <w:lang w:val="en-IN"/>
        </w:rPr>
      </w:pPr>
    </w:p>
    <w:p w14:paraId="0A6B9066" w14:textId="77777777" w:rsidR="00F45A47" w:rsidRDefault="00F45A47">
      <w:pPr>
        <w:rPr>
          <w:rFonts w:ascii="Arial" w:eastAsia="SimSun" w:hAnsi="Arial" w:cs="Arial"/>
          <w:sz w:val="24"/>
          <w:szCs w:val="24"/>
          <w:lang w:val="en-IN"/>
        </w:rPr>
      </w:pPr>
    </w:p>
    <w:p w14:paraId="5B8F4902" w14:textId="77777777" w:rsidR="00F45A47" w:rsidRDefault="00F45A47">
      <w:pPr>
        <w:rPr>
          <w:rFonts w:ascii="Arial" w:eastAsia="SimSun" w:hAnsi="Arial" w:cs="Arial"/>
          <w:sz w:val="24"/>
          <w:szCs w:val="24"/>
          <w:lang w:val="en-IN"/>
        </w:rPr>
      </w:pPr>
    </w:p>
    <w:p w14:paraId="22F0B529" w14:textId="77777777" w:rsidR="00F45A47" w:rsidRDefault="00095B53">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Ques10).Differences between waterfall model and V-model.</w:t>
      </w:r>
    </w:p>
    <w:p w14:paraId="07629ACC" w14:textId="77777777" w:rsidR="00F45A47" w:rsidRDefault="00095B53">
      <w:pPr>
        <w:rPr>
          <w:rFonts w:ascii="Arial" w:eastAsia="SimSun" w:hAnsi="Arial" w:cs="Arial"/>
          <w:sz w:val="24"/>
          <w:szCs w:val="24"/>
          <w:highlight w:val="yellow"/>
          <w:u w:val="single"/>
          <w:lang w:val="en-IN"/>
        </w:rPr>
      </w:pPr>
      <w:proofErr w:type="spellStart"/>
      <w:r>
        <w:rPr>
          <w:rFonts w:ascii="Arial" w:eastAsia="SimSun" w:hAnsi="Arial" w:cs="Arial"/>
          <w:sz w:val="24"/>
          <w:szCs w:val="24"/>
          <w:highlight w:val="yellow"/>
          <w:u w:val="single"/>
          <w:lang w:val="en-IN"/>
        </w:rPr>
        <w:t>Ans</w:t>
      </w:r>
      <w:proofErr w:type="spellEnd"/>
    </w:p>
    <w:p w14:paraId="6CD940B9" w14:textId="77777777" w:rsidR="00F45A47" w:rsidRDefault="00F45A47">
      <w:pPr>
        <w:rPr>
          <w:rFonts w:ascii="Arial" w:eastAsia="SimSun" w:hAnsi="Arial" w:cs="Arial"/>
          <w:sz w:val="24"/>
          <w:szCs w:val="24"/>
          <w:u w:val="single"/>
          <w:lang w:val="en-IN"/>
        </w:rPr>
      </w:pPr>
    </w:p>
    <w:tbl>
      <w:tblPr>
        <w:tblStyle w:val="TableGrid"/>
        <w:tblW w:w="10105" w:type="dxa"/>
        <w:tblLook w:val="04A0" w:firstRow="1" w:lastRow="0" w:firstColumn="1" w:lastColumn="0" w:noHBand="0" w:noVBand="1"/>
      </w:tblPr>
      <w:tblGrid>
        <w:gridCol w:w="2840"/>
        <w:gridCol w:w="3161"/>
        <w:gridCol w:w="4104"/>
      </w:tblGrid>
      <w:tr w:rsidR="00F45A47" w14:paraId="596EAD2D" w14:textId="77777777">
        <w:tc>
          <w:tcPr>
            <w:tcW w:w="2840" w:type="dxa"/>
          </w:tcPr>
          <w:p w14:paraId="6594F76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Characters</w:t>
            </w:r>
          </w:p>
        </w:tc>
        <w:tc>
          <w:tcPr>
            <w:tcW w:w="3161" w:type="dxa"/>
          </w:tcPr>
          <w:p w14:paraId="1EE3664F" w14:textId="77777777" w:rsidR="00F45A47" w:rsidRDefault="00095B53">
            <w:pPr>
              <w:ind w:firstLineChars="300" w:firstLine="720"/>
              <w:rPr>
                <w:rFonts w:ascii="Arial" w:eastAsia="SimSun" w:hAnsi="Arial" w:cs="Arial"/>
                <w:sz w:val="24"/>
                <w:szCs w:val="24"/>
                <w:lang w:val="en-IN"/>
              </w:rPr>
            </w:pPr>
            <w:r>
              <w:rPr>
                <w:rFonts w:ascii="Arial" w:eastAsia="SimSun" w:hAnsi="Arial" w:cs="Arial"/>
                <w:sz w:val="24"/>
                <w:szCs w:val="24"/>
                <w:lang w:val="en-IN"/>
              </w:rPr>
              <w:t>Waterfall</w:t>
            </w:r>
          </w:p>
        </w:tc>
        <w:tc>
          <w:tcPr>
            <w:tcW w:w="4104" w:type="dxa"/>
          </w:tcPr>
          <w:p w14:paraId="14D8BA45" w14:textId="77777777" w:rsidR="00F45A47" w:rsidRDefault="00095B53">
            <w:pPr>
              <w:ind w:firstLineChars="600" w:firstLine="1440"/>
              <w:rPr>
                <w:rFonts w:ascii="Arial" w:eastAsia="SimSun" w:hAnsi="Arial" w:cs="Arial"/>
                <w:sz w:val="24"/>
                <w:szCs w:val="24"/>
                <w:lang w:val="en-IN"/>
              </w:rPr>
            </w:pPr>
            <w:r>
              <w:rPr>
                <w:rFonts w:ascii="Arial" w:eastAsia="SimSun" w:hAnsi="Arial" w:cs="Arial"/>
                <w:sz w:val="24"/>
                <w:szCs w:val="24"/>
                <w:lang w:val="en-IN"/>
              </w:rPr>
              <w:t>V-model</w:t>
            </w:r>
          </w:p>
        </w:tc>
      </w:tr>
      <w:tr w:rsidR="00F45A47" w14:paraId="42F8CD18" w14:textId="77777777">
        <w:tc>
          <w:tcPr>
            <w:tcW w:w="2840" w:type="dxa"/>
          </w:tcPr>
          <w:p w14:paraId="05F6757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structure</w:t>
            </w:r>
          </w:p>
        </w:tc>
        <w:tc>
          <w:tcPr>
            <w:tcW w:w="3161" w:type="dxa"/>
          </w:tcPr>
          <w:p w14:paraId="5B04E8B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Linear and sequential.</w:t>
            </w:r>
          </w:p>
        </w:tc>
        <w:tc>
          <w:tcPr>
            <w:tcW w:w="4104" w:type="dxa"/>
          </w:tcPr>
          <w:p w14:paraId="66616F5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Linear but with a corresponding testing phase for each development stage.</w:t>
            </w:r>
          </w:p>
        </w:tc>
      </w:tr>
      <w:tr w:rsidR="00F45A47" w14:paraId="6292C6F5" w14:textId="77777777">
        <w:tc>
          <w:tcPr>
            <w:tcW w:w="2840" w:type="dxa"/>
          </w:tcPr>
          <w:p w14:paraId="5DE0FAEB"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Phases</w:t>
            </w:r>
          </w:p>
        </w:tc>
        <w:tc>
          <w:tcPr>
            <w:tcW w:w="3161" w:type="dxa"/>
          </w:tcPr>
          <w:p w14:paraId="1B06E41D"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Requirements, Design, Implementation, Testing, Deployment, Maintenance</w:t>
            </w:r>
          </w:p>
        </w:tc>
        <w:tc>
          <w:tcPr>
            <w:tcW w:w="4104" w:type="dxa"/>
          </w:tcPr>
          <w:p w14:paraId="7269DEBC" w14:textId="77777777" w:rsidR="00F45A47" w:rsidRDefault="00095B53">
            <w:pPr>
              <w:rPr>
                <w:rFonts w:ascii="Arial" w:eastAsia="SimSun" w:hAnsi="Arial" w:cs="Arial"/>
                <w:sz w:val="24"/>
                <w:szCs w:val="24"/>
                <w:lang w:val="en-IN"/>
              </w:rPr>
            </w:pPr>
            <w:r>
              <w:rPr>
                <w:rFonts w:ascii="Arial" w:eastAsia="SimSun" w:hAnsi="Arial" w:cs="Arial"/>
                <w:sz w:val="24"/>
                <w:szCs w:val="24"/>
              </w:rPr>
              <w:t>Requirements</w:t>
            </w:r>
            <w:r>
              <w:rPr>
                <w:rFonts w:ascii="Arial" w:eastAsia="SimSun" w:hAnsi="Arial" w:cs="Arial"/>
                <w:sz w:val="24"/>
                <w:szCs w:val="24"/>
                <w:lang w:val="en-IN"/>
              </w:rPr>
              <w:t>,</w:t>
            </w:r>
            <w:r>
              <w:rPr>
                <w:rFonts w:ascii="Arial" w:eastAsia="SimSun" w:hAnsi="Arial" w:cs="Arial"/>
                <w:sz w:val="24"/>
                <w:szCs w:val="24"/>
              </w:rPr>
              <w:t>Design, Verification and Validation phases</w:t>
            </w:r>
            <w:r>
              <w:rPr>
                <w:rFonts w:ascii="Arial" w:eastAsia="SimSun" w:hAnsi="Arial" w:cs="Arial"/>
                <w:sz w:val="24"/>
                <w:szCs w:val="24"/>
                <w:lang w:val="en-IN"/>
              </w:rPr>
              <w:t>.</w:t>
            </w:r>
          </w:p>
        </w:tc>
      </w:tr>
      <w:tr w:rsidR="00F45A47" w14:paraId="436E6A93" w14:textId="77777777">
        <w:tc>
          <w:tcPr>
            <w:tcW w:w="2840" w:type="dxa"/>
          </w:tcPr>
          <w:p w14:paraId="33E79E2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Flow</w:t>
            </w:r>
          </w:p>
        </w:tc>
        <w:tc>
          <w:tcPr>
            <w:tcW w:w="3161" w:type="dxa"/>
          </w:tcPr>
          <w:p w14:paraId="57AB8015"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Each phase must be completed before the next begins.</w:t>
            </w:r>
          </w:p>
        </w:tc>
        <w:tc>
          <w:tcPr>
            <w:tcW w:w="4104" w:type="dxa"/>
          </w:tcPr>
          <w:p w14:paraId="695D82C3" w14:textId="77777777" w:rsidR="00F45A47" w:rsidRDefault="00095B53">
            <w:pPr>
              <w:rPr>
                <w:rFonts w:ascii="Arial" w:eastAsia="SimSun" w:hAnsi="Arial" w:cs="Arial"/>
                <w:sz w:val="24"/>
                <w:szCs w:val="24"/>
                <w:lang w:val="en-IN"/>
              </w:rPr>
            </w:pPr>
            <w:r>
              <w:rPr>
                <w:rFonts w:ascii="Arial" w:eastAsia="SimSun" w:hAnsi="Arial" w:cs="Arial"/>
                <w:sz w:val="24"/>
                <w:szCs w:val="24"/>
              </w:rPr>
              <w:t>Each development phase has a corresponding testing phase</w:t>
            </w:r>
            <w:r>
              <w:rPr>
                <w:rFonts w:ascii="Arial" w:eastAsia="SimSun" w:hAnsi="Arial" w:cs="Arial"/>
                <w:sz w:val="24"/>
                <w:szCs w:val="24"/>
                <w:lang w:val="en-IN"/>
              </w:rPr>
              <w:t>.</w:t>
            </w:r>
          </w:p>
        </w:tc>
      </w:tr>
      <w:tr w:rsidR="00F45A47" w14:paraId="1FAA96FC" w14:textId="77777777">
        <w:tc>
          <w:tcPr>
            <w:tcW w:w="2840" w:type="dxa"/>
          </w:tcPr>
          <w:p w14:paraId="7DFB6D47"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Flexibility</w:t>
            </w:r>
          </w:p>
        </w:tc>
        <w:tc>
          <w:tcPr>
            <w:tcW w:w="3161" w:type="dxa"/>
          </w:tcPr>
          <w:p w14:paraId="319C41D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Inflexible to changes once a phase is completed.</w:t>
            </w:r>
          </w:p>
        </w:tc>
        <w:tc>
          <w:tcPr>
            <w:tcW w:w="4104" w:type="dxa"/>
          </w:tcPr>
          <w:p w14:paraId="5297ABE7" w14:textId="77777777" w:rsidR="00F45A47" w:rsidRDefault="00095B53">
            <w:pPr>
              <w:rPr>
                <w:rFonts w:ascii="Arial" w:eastAsia="SimSun" w:hAnsi="Arial" w:cs="Arial"/>
                <w:sz w:val="24"/>
                <w:szCs w:val="24"/>
                <w:lang w:val="en-IN"/>
              </w:rPr>
            </w:pPr>
            <w:r>
              <w:rPr>
                <w:rFonts w:ascii="Arial" w:eastAsia="SimSun" w:hAnsi="Arial" w:cs="Arial"/>
                <w:sz w:val="24"/>
                <w:szCs w:val="24"/>
              </w:rPr>
              <w:t>Slightly more flexible with parallel validation phases</w:t>
            </w:r>
            <w:r>
              <w:rPr>
                <w:rFonts w:ascii="Arial" w:eastAsia="SimSun" w:hAnsi="Arial" w:cs="Arial"/>
                <w:sz w:val="24"/>
                <w:szCs w:val="24"/>
                <w:lang w:val="en-IN"/>
              </w:rPr>
              <w:t>.</w:t>
            </w:r>
          </w:p>
        </w:tc>
      </w:tr>
      <w:tr w:rsidR="00F45A47" w14:paraId="1A63F731" w14:textId="77777777">
        <w:tc>
          <w:tcPr>
            <w:tcW w:w="2840" w:type="dxa"/>
          </w:tcPr>
          <w:p w14:paraId="6E6F01C2"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Risk</w:t>
            </w:r>
          </w:p>
        </w:tc>
        <w:tc>
          <w:tcPr>
            <w:tcW w:w="3161" w:type="dxa"/>
          </w:tcPr>
          <w:p w14:paraId="33A362D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Risks are identified and managed in the later phases.</w:t>
            </w:r>
          </w:p>
        </w:tc>
        <w:tc>
          <w:tcPr>
            <w:tcW w:w="4104" w:type="dxa"/>
          </w:tcPr>
          <w:p w14:paraId="1E14AE00" w14:textId="77777777" w:rsidR="00F45A47" w:rsidRDefault="00095B53">
            <w:pPr>
              <w:rPr>
                <w:rFonts w:ascii="Arial" w:eastAsia="SimSun" w:hAnsi="Arial" w:cs="Arial"/>
                <w:sz w:val="24"/>
                <w:szCs w:val="24"/>
                <w:lang w:val="en-IN"/>
              </w:rPr>
            </w:pPr>
            <w:r>
              <w:rPr>
                <w:rFonts w:ascii="Arial" w:eastAsia="SimSun" w:hAnsi="Arial" w:cs="Arial"/>
                <w:sz w:val="24"/>
                <w:szCs w:val="24"/>
              </w:rPr>
              <w:t>Risks are identified and managed throughout the development and validation phases</w:t>
            </w:r>
            <w:r>
              <w:rPr>
                <w:rFonts w:ascii="Arial" w:eastAsia="SimSun" w:hAnsi="Arial" w:cs="Arial"/>
                <w:sz w:val="24"/>
                <w:szCs w:val="24"/>
                <w:lang w:val="en-IN"/>
              </w:rPr>
              <w:t>.</w:t>
            </w:r>
          </w:p>
        </w:tc>
      </w:tr>
      <w:tr w:rsidR="00F45A47" w14:paraId="780FF5D3" w14:textId="77777777">
        <w:tc>
          <w:tcPr>
            <w:tcW w:w="2840" w:type="dxa"/>
          </w:tcPr>
          <w:p w14:paraId="080EC75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Documentation</w:t>
            </w:r>
          </w:p>
        </w:tc>
        <w:tc>
          <w:tcPr>
            <w:tcW w:w="3161" w:type="dxa"/>
          </w:tcPr>
          <w:p w14:paraId="3A01A1A8"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Extensive documentation is required at each phase.</w:t>
            </w:r>
          </w:p>
        </w:tc>
        <w:tc>
          <w:tcPr>
            <w:tcW w:w="4104" w:type="dxa"/>
          </w:tcPr>
          <w:p w14:paraId="6BA37016" w14:textId="77777777" w:rsidR="00F45A47" w:rsidRDefault="00095B53">
            <w:pPr>
              <w:rPr>
                <w:rFonts w:ascii="Arial" w:eastAsia="SimSun" w:hAnsi="Arial" w:cs="Arial"/>
                <w:sz w:val="24"/>
                <w:szCs w:val="24"/>
                <w:lang w:val="en-IN"/>
              </w:rPr>
            </w:pPr>
            <w:r>
              <w:rPr>
                <w:rFonts w:ascii="Arial" w:eastAsia="SimSun" w:hAnsi="Arial" w:cs="Arial"/>
                <w:sz w:val="24"/>
                <w:szCs w:val="24"/>
              </w:rPr>
              <w:t>Extensive documentation is required at each phase, with added emphasis on validation documentation</w:t>
            </w:r>
            <w:r>
              <w:rPr>
                <w:rFonts w:ascii="Arial" w:eastAsia="SimSun" w:hAnsi="Arial" w:cs="Arial"/>
                <w:sz w:val="24"/>
                <w:szCs w:val="24"/>
                <w:lang w:val="en-IN"/>
              </w:rPr>
              <w:t>.</w:t>
            </w:r>
          </w:p>
        </w:tc>
      </w:tr>
      <w:tr w:rsidR="00F45A47" w14:paraId="1DF8390C" w14:textId="77777777">
        <w:tc>
          <w:tcPr>
            <w:tcW w:w="2840" w:type="dxa"/>
          </w:tcPr>
          <w:p w14:paraId="175686D5"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Testing</w:t>
            </w:r>
          </w:p>
        </w:tc>
        <w:tc>
          <w:tcPr>
            <w:tcW w:w="3161" w:type="dxa"/>
          </w:tcPr>
          <w:p w14:paraId="6D7F517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Occurs after the implementation phase.</w:t>
            </w:r>
          </w:p>
        </w:tc>
        <w:tc>
          <w:tcPr>
            <w:tcW w:w="4104" w:type="dxa"/>
          </w:tcPr>
          <w:p w14:paraId="4866773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I</w:t>
            </w:r>
            <w:proofErr w:type="spellStart"/>
            <w:r>
              <w:rPr>
                <w:rFonts w:ascii="Arial" w:eastAsia="SimSun" w:hAnsi="Arial" w:cs="Arial"/>
                <w:sz w:val="24"/>
                <w:szCs w:val="24"/>
              </w:rPr>
              <w:t>ntegrated</w:t>
            </w:r>
            <w:proofErr w:type="spellEnd"/>
            <w:r>
              <w:rPr>
                <w:rFonts w:ascii="Arial" w:eastAsia="SimSun" w:hAnsi="Arial" w:cs="Arial"/>
                <w:sz w:val="24"/>
                <w:szCs w:val="24"/>
              </w:rPr>
              <w:t xml:space="preserve"> into each phase, ensuring early validation and error detection</w:t>
            </w:r>
            <w:r>
              <w:rPr>
                <w:rFonts w:ascii="Arial" w:eastAsia="SimSun" w:hAnsi="Arial" w:cs="Arial"/>
                <w:sz w:val="24"/>
                <w:szCs w:val="24"/>
                <w:lang w:val="en-IN"/>
              </w:rPr>
              <w:t>.</w:t>
            </w:r>
          </w:p>
        </w:tc>
      </w:tr>
      <w:tr w:rsidR="00F45A47" w14:paraId="0C810336" w14:textId="77777777">
        <w:tc>
          <w:tcPr>
            <w:tcW w:w="2840" w:type="dxa"/>
          </w:tcPr>
          <w:p w14:paraId="56B14073" w14:textId="77777777" w:rsidR="00F45A47" w:rsidRDefault="00095B53">
            <w:pPr>
              <w:rPr>
                <w:rFonts w:ascii="Arial" w:eastAsia="SimSun" w:hAnsi="Arial" w:cs="Arial"/>
                <w:sz w:val="24"/>
                <w:szCs w:val="24"/>
                <w:lang w:val="en-IN"/>
              </w:rPr>
            </w:pPr>
            <w:r>
              <w:rPr>
                <w:rFonts w:ascii="Arial" w:eastAsia="SimSun" w:hAnsi="Arial" w:cs="Arial"/>
                <w:sz w:val="24"/>
                <w:szCs w:val="24"/>
              </w:rPr>
              <w:t>Customer</w:t>
            </w:r>
            <w:r>
              <w:rPr>
                <w:rFonts w:ascii="Arial" w:eastAsia="SimSun" w:hAnsi="Arial" w:cs="Arial"/>
                <w:sz w:val="24"/>
                <w:szCs w:val="24"/>
                <w:lang w:val="en-IN"/>
              </w:rPr>
              <w:t xml:space="preserve"> feedback</w:t>
            </w:r>
          </w:p>
        </w:tc>
        <w:tc>
          <w:tcPr>
            <w:tcW w:w="3161" w:type="dxa"/>
          </w:tcPr>
          <w:p w14:paraId="6902535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Limited customer involvement</w:t>
            </w:r>
          </w:p>
        </w:tc>
        <w:tc>
          <w:tcPr>
            <w:tcW w:w="4104" w:type="dxa"/>
          </w:tcPr>
          <w:p w14:paraId="194523F4"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Continuous involvement and feedback from customers during the validation phases</w:t>
            </w:r>
          </w:p>
        </w:tc>
      </w:tr>
      <w:tr w:rsidR="00F45A47" w14:paraId="4945400B" w14:textId="77777777">
        <w:tc>
          <w:tcPr>
            <w:tcW w:w="2840" w:type="dxa"/>
          </w:tcPr>
          <w:p w14:paraId="4C64F19A" w14:textId="77777777" w:rsidR="00F45A47" w:rsidRDefault="00095B53">
            <w:pPr>
              <w:rPr>
                <w:rFonts w:ascii="Arial" w:eastAsia="SimSun" w:hAnsi="Arial" w:cs="Arial"/>
                <w:sz w:val="24"/>
                <w:szCs w:val="24"/>
              </w:rPr>
            </w:pPr>
            <w:r>
              <w:rPr>
                <w:rFonts w:ascii="Arial" w:eastAsia="SimSun" w:hAnsi="Arial" w:cs="Arial"/>
                <w:sz w:val="24"/>
                <w:szCs w:val="24"/>
              </w:rPr>
              <w:t>Error Detection</w:t>
            </w:r>
          </w:p>
        </w:tc>
        <w:tc>
          <w:tcPr>
            <w:tcW w:w="3161" w:type="dxa"/>
          </w:tcPr>
          <w:p w14:paraId="5795899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Detected in the later stages</w:t>
            </w:r>
          </w:p>
        </w:tc>
        <w:tc>
          <w:tcPr>
            <w:tcW w:w="4104" w:type="dxa"/>
          </w:tcPr>
          <w:p w14:paraId="1ECD6916"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Detected early through parallel validation phases</w:t>
            </w:r>
          </w:p>
        </w:tc>
      </w:tr>
      <w:tr w:rsidR="00F45A47" w14:paraId="55A8FFFF" w14:textId="77777777">
        <w:tc>
          <w:tcPr>
            <w:tcW w:w="2840" w:type="dxa"/>
          </w:tcPr>
          <w:p w14:paraId="00B6B1AE"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Suits</w:t>
            </w:r>
          </w:p>
        </w:tc>
        <w:tc>
          <w:tcPr>
            <w:tcW w:w="3161" w:type="dxa"/>
          </w:tcPr>
          <w:p w14:paraId="7BCAFEDA"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Projects with well-defined requirements and minimal changes</w:t>
            </w:r>
          </w:p>
        </w:tc>
        <w:tc>
          <w:tcPr>
            <w:tcW w:w="4104" w:type="dxa"/>
          </w:tcPr>
          <w:p w14:paraId="359FFC90"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Projects that require continuous validation and verification throughout the development</w:t>
            </w:r>
          </w:p>
        </w:tc>
      </w:tr>
    </w:tbl>
    <w:p w14:paraId="4F71B1C0" w14:textId="77777777" w:rsidR="00F45A47" w:rsidRDefault="00F45A47">
      <w:pPr>
        <w:rPr>
          <w:rFonts w:ascii="Arial" w:eastAsia="SimSun" w:hAnsi="Arial" w:cs="Arial"/>
          <w:sz w:val="24"/>
          <w:szCs w:val="24"/>
          <w:u w:val="single"/>
          <w:lang w:val="en-IN"/>
        </w:rPr>
      </w:pPr>
    </w:p>
    <w:p w14:paraId="57BD03F7" w14:textId="77777777" w:rsidR="00F45A47" w:rsidRDefault="00095B53">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Ques11).As a BA, state your reason for choosing one model for this project.</w:t>
      </w:r>
    </w:p>
    <w:p w14:paraId="094E062E" w14:textId="77777777" w:rsidR="00F45A47" w:rsidRDefault="00095B53">
      <w:pPr>
        <w:rPr>
          <w:rFonts w:ascii="Arial" w:eastAsia="SimSun" w:hAnsi="Arial" w:cs="Arial"/>
          <w:sz w:val="24"/>
          <w:szCs w:val="24"/>
          <w:u w:val="single"/>
          <w:lang w:val="en-IN"/>
        </w:rPr>
      </w:pPr>
      <w:proofErr w:type="spellStart"/>
      <w:r>
        <w:rPr>
          <w:rFonts w:ascii="Arial" w:eastAsia="SimSun" w:hAnsi="Arial" w:cs="Arial"/>
          <w:sz w:val="24"/>
          <w:szCs w:val="24"/>
          <w:highlight w:val="yellow"/>
          <w:u w:val="single"/>
          <w:lang w:val="en-IN"/>
        </w:rPr>
        <w:t>Ans</w:t>
      </w:r>
      <w:proofErr w:type="spellEnd"/>
      <w:r>
        <w:rPr>
          <w:rFonts w:ascii="Arial" w:eastAsia="SimSun" w:hAnsi="Arial" w:cs="Arial"/>
          <w:sz w:val="24"/>
          <w:szCs w:val="24"/>
          <w:highlight w:val="yellow"/>
          <w:u w:val="single"/>
          <w:lang w:val="en-IN"/>
        </w:rPr>
        <w:t xml:space="preserve">: </w:t>
      </w:r>
      <w:r>
        <w:rPr>
          <w:rFonts w:ascii="Arial" w:eastAsia="SimSun" w:hAnsi="Arial" w:cs="Arial"/>
          <w:sz w:val="24"/>
          <w:szCs w:val="24"/>
          <w:highlight w:val="yellow"/>
          <w:lang w:val="en-IN"/>
        </w:rPr>
        <w:t>V-Model</w:t>
      </w:r>
    </w:p>
    <w:p w14:paraId="114FD853" w14:textId="77777777" w:rsidR="00F45A47" w:rsidRDefault="00F45A47">
      <w:pPr>
        <w:rPr>
          <w:rFonts w:ascii="Arial" w:eastAsia="SimSun" w:hAnsi="Arial" w:cs="Arial"/>
          <w:sz w:val="24"/>
          <w:szCs w:val="24"/>
          <w:u w:val="single"/>
          <w:lang w:val="en-IN"/>
        </w:rPr>
      </w:pPr>
    </w:p>
    <w:p w14:paraId="3F2A91D0"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Continuous Validation and Verification.</w:t>
      </w:r>
    </w:p>
    <w:p w14:paraId="5F28B21A"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E</w:t>
      </w:r>
      <w:proofErr w:type="spellStart"/>
      <w:r>
        <w:rPr>
          <w:rFonts w:ascii="Arial" w:eastAsia="SimSun" w:hAnsi="Arial" w:cs="Arial"/>
          <w:sz w:val="24"/>
          <w:szCs w:val="24"/>
        </w:rPr>
        <w:t>arly</w:t>
      </w:r>
      <w:proofErr w:type="spellEnd"/>
      <w:r>
        <w:rPr>
          <w:rFonts w:ascii="Arial" w:eastAsia="SimSun" w:hAnsi="Arial" w:cs="Arial"/>
          <w:sz w:val="24"/>
          <w:szCs w:val="24"/>
        </w:rPr>
        <w:t xml:space="preserve"> Detection of Issues</w:t>
      </w:r>
      <w:r>
        <w:rPr>
          <w:rFonts w:ascii="Arial" w:eastAsia="SimSun" w:hAnsi="Arial" w:cs="Arial"/>
          <w:sz w:val="24"/>
          <w:szCs w:val="24"/>
          <w:lang w:val="en-IN"/>
        </w:rPr>
        <w:t>.</w:t>
      </w:r>
    </w:p>
    <w:p w14:paraId="37456B9C"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Structured and Clear Phases.</w:t>
      </w:r>
    </w:p>
    <w:p w14:paraId="7D3E032E"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Alignment with Stakeholder Expectations.</w:t>
      </w:r>
    </w:p>
    <w:p w14:paraId="4F0CEECD"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Reduced Risk of Scope Creep.</w:t>
      </w:r>
    </w:p>
    <w:p w14:paraId="3E320850" w14:textId="77777777" w:rsidR="00F45A47" w:rsidRDefault="00095B53">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Quality Assurance.</w:t>
      </w:r>
    </w:p>
    <w:p w14:paraId="2075B6BD" w14:textId="77777777" w:rsidR="00F45A47" w:rsidRDefault="00F45A47">
      <w:pPr>
        <w:rPr>
          <w:rFonts w:ascii="Arial" w:eastAsia="SimSun" w:hAnsi="Arial" w:cs="Arial"/>
          <w:sz w:val="24"/>
          <w:szCs w:val="24"/>
          <w:lang w:val="en-IN"/>
        </w:rPr>
      </w:pPr>
    </w:p>
    <w:p w14:paraId="5EF023AF" w14:textId="77777777" w:rsidR="00F45A47" w:rsidRDefault="00095B53">
      <w:pPr>
        <w:rPr>
          <w:rFonts w:ascii="Arial" w:eastAsia="SimSun" w:hAnsi="Arial" w:cs="Arial"/>
          <w:sz w:val="24"/>
          <w:szCs w:val="24"/>
          <w:lang w:val="en-IN"/>
        </w:rPr>
      </w:pPr>
      <w:r>
        <w:rPr>
          <w:rFonts w:ascii="Arial" w:eastAsia="SimSun" w:hAnsi="Arial" w:cs="Arial"/>
          <w:sz w:val="24"/>
          <w:szCs w:val="24"/>
          <w:lang w:val="en-IN"/>
        </w:rPr>
        <w:t xml:space="preserve">The V-Model is a great fit for the online agriculture product store project because it focuses on testing and validating each step of the development process. This means we can catch and fix issues early, making sure the application is high-quality and user-friendly. By involving users and stakeholders throughout the project, we ensure the final product meets their </w:t>
      </w:r>
      <w:r>
        <w:rPr>
          <w:noProof/>
          <w:sz w:val="24"/>
        </w:rPr>
        <mc:AlternateContent>
          <mc:Choice Requires="wps">
            <w:drawing>
              <wp:anchor distT="0" distB="0" distL="114300" distR="114300" simplePos="0" relativeHeight="251660288" behindDoc="0" locked="0" layoutInCell="1" allowOverlap="1" wp14:anchorId="1014D3B3" wp14:editId="0A0A28F0">
                <wp:simplePos x="0" y="0"/>
                <wp:positionH relativeFrom="column">
                  <wp:posOffset>7967345</wp:posOffset>
                </wp:positionH>
                <wp:positionV relativeFrom="paragraph">
                  <wp:posOffset>334645</wp:posOffset>
                </wp:positionV>
                <wp:extent cx="1066800" cy="259080"/>
                <wp:effectExtent l="6350" t="6350" r="8890" b="8890"/>
                <wp:wrapNone/>
                <wp:docPr id="21" name="Rectangles 21"/>
                <wp:cNvGraphicFramePr/>
                <a:graphic xmlns:a="http://schemas.openxmlformats.org/drawingml/2006/main">
                  <a:graphicData uri="http://schemas.microsoft.com/office/word/2010/wordprocessingShape">
                    <wps:wsp>
                      <wps:cNvSpPr/>
                      <wps:spPr>
                        <a:xfrm>
                          <a:off x="1810385" y="2712085"/>
                          <a:ext cx="1066800" cy="259080"/>
                        </a:xfrm>
                        <a:prstGeom prst="rect">
                          <a:avLst/>
                        </a:prstGeom>
                        <a:gradFill>
                          <a:gsLst>
                            <a:gs pos="0">
                              <a:srgbClr val="14CD68"/>
                            </a:gs>
                            <a:gs pos="100000">
                              <a:srgbClr val="0B6E38"/>
                            </a:gs>
                          </a:gsLst>
                          <a:lin scaled="0"/>
                        </a:gradFill>
                      </wps:spPr>
                      <wps:style>
                        <a:lnRef idx="2">
                          <a:prstClr val="black"/>
                        </a:lnRef>
                        <a:fillRef idx="0">
                          <a:srgbClr val="FFFFFF"/>
                        </a:fillRef>
                        <a:effectRef idx="0">
                          <a:srgbClr val="FFFFFF"/>
                        </a:effectRef>
                        <a:fontRef idx="minor">
                          <a:schemeClr val="tx1"/>
                        </a:fontRef>
                      </wps:style>
                      <wps:txbx>
                        <w:txbxContent>
                          <w:p w14:paraId="29065042" w14:textId="77777777" w:rsidR="00F45A47" w:rsidRDefault="00095B53">
                            <w:pPr>
                              <w:jc w:val="center"/>
                              <w:rPr>
                                <w:lang w:val="en-IN"/>
                              </w:rPr>
                            </w:pPr>
                            <w:r>
                              <w:rPr>
                                <w:lang w:val="en-IN"/>
                              </w:rPr>
                              <w:t>RA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14D3B3" id="Rectangles 21" o:spid="_x0000_s1026" style="position:absolute;margin-left:627.35pt;margin-top:26.35pt;width:84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" fillcolor="#14cd68" strokeweight="1pt">
                <v:fill color2="#0b6e38" focus="100%" type="gradient">
                  <o:fill v:ext="view" type="gradientUnscaled"/>
                </v:fill>
                <v:textbox>
                  <w:txbxContent>
                    <w:p w14:paraId="29065042" w14:textId="77777777" w:rsidR="00F45A47" w:rsidRDefault="00095B53">
                      <w:pPr>
                        <w:jc w:val="center"/>
                        <w:rPr>
                          <w:lang w:val="en-IN"/>
                        </w:rPr>
                      </w:pPr>
                      <w:r>
                        <w:rPr>
                          <w:lang w:val="en-IN"/>
                        </w:rPr>
                        <w:t>RA</w:t>
                      </w:r>
                    </w:p>
                  </w:txbxContent>
                </v:textbox>
              </v:rect>
            </w:pict>
          </mc:Fallback>
        </mc:AlternateContent>
      </w:r>
      <w:r>
        <w:rPr>
          <w:noProof/>
          <w:sz w:val="24"/>
        </w:rPr>
        <mc:AlternateContent>
          <mc:Choice Requires="wps">
            <w:drawing>
              <wp:anchor distT="0" distB="0" distL="114300" distR="114300" simplePos="0" relativeHeight="251662336" behindDoc="0" locked="0" layoutInCell="1" allowOverlap="1" wp14:anchorId="42D1276D" wp14:editId="6CE248D3">
                <wp:simplePos x="0" y="0"/>
                <wp:positionH relativeFrom="column">
                  <wp:posOffset>-4156075</wp:posOffset>
                </wp:positionH>
                <wp:positionV relativeFrom="paragraph">
                  <wp:posOffset>128905</wp:posOffset>
                </wp:positionV>
                <wp:extent cx="1684020" cy="281940"/>
                <wp:effectExtent l="6350" t="6350" r="16510" b="16510"/>
                <wp:wrapNone/>
                <wp:docPr id="22" name="Rectangles 22"/>
                <wp:cNvGraphicFramePr/>
                <a:graphic xmlns:a="http://schemas.openxmlformats.org/drawingml/2006/main">
                  <a:graphicData uri="http://schemas.microsoft.com/office/word/2010/wordprocessingShape">
                    <wps:wsp>
                      <wps:cNvSpPr/>
                      <wps:spPr>
                        <a:xfrm>
                          <a:off x="3441065" y="3634105"/>
                          <a:ext cx="1684020" cy="281940"/>
                        </a:xfrm>
                        <a:prstGeom prst="rect">
                          <a:avLst/>
                        </a:prstGeom>
                        <a:solidFill>
                          <a:srgbClr val="7030A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27.25pt;margin-top:10.15pt;height:22.2pt;width:132.6pt;z-index:251662336;v-text-anchor:middle;mso-width-relative:page;mso-height-relative:page;" fillcolor="#7030A0" filled="t" stroked="t" coordsize="21600,21600" o:gfxdata="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W+7QdwAAAALAQAA&#10;DwAAAAAAAAABACAAAAAiAAAAZHJzL2Rvd25yZXYueG1sUEsBAhQAFAAAAAgAh07iQMgiYh6HAgAA&#10;KAUAAA4AAAAAAAAAAQAgAAAAKwEAAGRycy9lMm9Eb2MueG1sUEsFBgAAAAAGAAYAWQEAACQGAAAA&#10;AA==&#10;">
                <v:fill on="t" focussize="0,0"/>
                <v:stroke weight="1pt" color="#2E75B6 [2404]" miterlimit="8" joinstyle="miter"/>
                <v:imagedata o:title=""/>
                <o:lock v:ext="edit" aspectratio="f"/>
              </v:rect>
            </w:pict>
          </mc:Fallback>
        </mc:AlternateContent>
      </w:r>
      <w:r>
        <w:rPr>
          <w:rFonts w:ascii="Arial" w:eastAsia="SimSun" w:hAnsi="Arial" w:cs="Arial"/>
          <w:sz w:val="24"/>
          <w:szCs w:val="24"/>
          <w:lang w:val="en-IN"/>
        </w:rPr>
        <w:t>needs and expectations. Overall, the V-Model provides a structured yet flexible approach to delivering a successful and reliable application.</w:t>
      </w:r>
    </w:p>
    <w:p w14:paraId="3D95E52A" w14:textId="77777777" w:rsidR="00F45A47" w:rsidRDefault="00F45A47">
      <w:pPr>
        <w:rPr>
          <w:rFonts w:ascii="Arial" w:eastAsia="SimSun" w:hAnsi="Arial" w:cs="Arial"/>
          <w:sz w:val="24"/>
          <w:szCs w:val="24"/>
          <w:lang w:val="en-IN"/>
        </w:rPr>
      </w:pPr>
    </w:p>
    <w:p w14:paraId="3A854803" w14:textId="77777777" w:rsidR="00F45A47" w:rsidRDefault="00095B53">
      <w:pPr>
        <w:rPr>
          <w:rFonts w:ascii="Arial" w:eastAsia="SimSun" w:hAnsi="Arial" w:cs="Arial"/>
          <w:sz w:val="24"/>
          <w:szCs w:val="24"/>
          <w:highlight w:val="yellow"/>
          <w:u w:val="single"/>
          <w:lang w:val="en-IN"/>
        </w:rPr>
      </w:pPr>
      <w:r>
        <w:rPr>
          <w:noProof/>
          <w:sz w:val="24"/>
          <w:highlight w:val="yellow"/>
        </w:rPr>
        <mc:AlternateContent>
          <mc:Choice Requires="wps">
            <w:drawing>
              <wp:anchor distT="0" distB="0" distL="114300" distR="114300" simplePos="0" relativeHeight="251661312" behindDoc="0" locked="0" layoutInCell="1" allowOverlap="1" wp14:anchorId="4010CAC0" wp14:editId="5F3F0A94">
                <wp:simplePos x="0" y="0"/>
                <wp:positionH relativeFrom="column">
                  <wp:posOffset>-4369435</wp:posOffset>
                </wp:positionH>
                <wp:positionV relativeFrom="paragraph">
                  <wp:posOffset>45720</wp:posOffset>
                </wp:positionV>
                <wp:extent cx="2171700" cy="312420"/>
                <wp:effectExtent l="0" t="0" r="7620" b="7620"/>
                <wp:wrapNone/>
                <wp:docPr id="23" name="Rectangles 23"/>
                <wp:cNvGraphicFramePr/>
                <a:graphic xmlns:a="http://schemas.openxmlformats.org/drawingml/2006/main">
                  <a:graphicData uri="http://schemas.microsoft.com/office/word/2010/wordprocessingShape">
                    <wps:wsp>
                      <wps:cNvSpPr/>
                      <wps:spPr>
                        <a:xfrm>
                          <a:off x="2877185" y="3115945"/>
                          <a:ext cx="2171700" cy="312420"/>
                        </a:xfrm>
                        <a:prstGeom prst="rect">
                          <a:avLst/>
                        </a:prstGeom>
                      </wps:spPr>
                      <wps:style>
                        <a:lnRef idx="0">
                          <a:srgbClr val="FFFFFF"/>
                        </a:lnRef>
                        <a:fillRef idx="1">
                          <a:schemeClr val="accent2"/>
                        </a:fillRef>
                        <a:effectRef idx="0">
                          <a:srgbClr val="FFFFFF"/>
                        </a:effectRef>
                        <a:fontRef idx="minor">
                          <a:schemeClr val="lt1"/>
                        </a:fontRef>
                      </wps:style>
                      <wps:txbx>
                        <w:txbxContent>
                          <w:p w14:paraId="60034DCC" w14:textId="77777777" w:rsidR="00F45A47" w:rsidRDefault="00095B53">
                            <w:pPr>
                              <w:rPr>
                                <w:color w:val="000000" w:themeColor="text1"/>
                                <w:lang w:val="en-IN"/>
                                <w14:props3d w14:extrusionH="0" w14:contourW="0" w14:prstMaterial="clear"/>
                              </w:rPr>
                            </w:pPr>
                            <w:r>
                              <w:rPr>
                                <w:color w:val="000000" w:themeColor="text1"/>
                                <w:lang w:val="en-IN"/>
                                <w14:props3d w14:extrusionH="0" w14:contourW="0" w14:prstMaterial="clear"/>
                              </w:rPr>
                              <w:t xml:space="preserve">                          DESIGN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10CAC0" id="Rectangles 23" o:spid="_x0000_s1027" style="position:absolute;margin-left:-344.05pt;margin-top:3.6pt;width:171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" fillcolor="#ed7d31 [3205]" stroked="f">
                <v:textbox>
                  <w:txbxContent>
                    <w:p w14:paraId="60034DCC" w14:textId="77777777" w:rsidR="00F45A47" w:rsidRDefault="00095B53">
                      <w:pPr>
                        <w:rPr>
                          <w:color w:val="000000" w:themeColor="text1"/>
                          <w:lang w:val="en-IN"/>
                          <w14:props3d w14:extrusionH="0" w14:contourW="0" w14:prstMaterial="clear"/>
                        </w:rPr>
                      </w:pPr>
                      <w:r>
                        <w:rPr>
                          <w:color w:val="000000" w:themeColor="text1"/>
                          <w:lang w:val="en-IN"/>
                          <w14:props3d w14:extrusionH="0" w14:contourW="0" w14:prstMaterial="clear"/>
                        </w:rPr>
                        <w:t xml:space="preserve">                          DESIGN </w:t>
                      </w:r>
                    </w:p>
                  </w:txbxContent>
                </v:textbox>
              </v:rect>
            </w:pict>
          </mc:Fallback>
        </mc:AlternateContent>
      </w:r>
      <w:r>
        <w:rPr>
          <w:rFonts w:ascii="Arial" w:eastAsia="SimSun" w:hAnsi="Arial" w:cs="Arial"/>
          <w:sz w:val="24"/>
          <w:szCs w:val="24"/>
          <w:highlight w:val="yellow"/>
          <w:u w:val="single"/>
          <w:lang w:val="en-IN"/>
        </w:rPr>
        <w:t>Ques12). Gantt chart</w:t>
      </w:r>
    </w:p>
    <w:p w14:paraId="26286712" w14:textId="77777777" w:rsidR="00F45A47" w:rsidRDefault="00095B53">
      <w:pPr>
        <w:rPr>
          <w:rFonts w:ascii="Arial" w:eastAsia="SimSun" w:hAnsi="Arial" w:cs="Arial"/>
          <w:sz w:val="24"/>
          <w:szCs w:val="24"/>
          <w:highlight w:val="yellow"/>
          <w:u w:val="single"/>
          <w:lang w:val="en-IN"/>
        </w:rPr>
      </w:pPr>
      <w:proofErr w:type="spellStart"/>
      <w:r>
        <w:rPr>
          <w:rFonts w:ascii="Arial" w:eastAsia="SimSun" w:hAnsi="Arial" w:cs="Arial"/>
          <w:sz w:val="24"/>
          <w:szCs w:val="24"/>
          <w:highlight w:val="yellow"/>
          <w:u w:val="single"/>
          <w:lang w:val="en-IN"/>
        </w:rPr>
        <w:t>Ans</w:t>
      </w:r>
      <w:proofErr w:type="spellEnd"/>
    </w:p>
    <w:p w14:paraId="7706D80E" w14:textId="77777777" w:rsidR="00F45A47" w:rsidRDefault="00F45A47">
      <w:pPr>
        <w:rPr>
          <w:rFonts w:ascii="Arial" w:eastAsia="SimSun" w:hAnsi="Arial" w:cs="Arial"/>
          <w:sz w:val="24"/>
          <w:szCs w:val="24"/>
          <w:u w:val="single"/>
          <w:lang w:val="en-IN"/>
        </w:rPr>
      </w:pPr>
    </w:p>
    <w:tbl>
      <w:tblPr>
        <w:tblStyle w:val="TableGrid"/>
        <w:tblpPr w:leftFromText="180" w:rightFromText="180" w:vertAnchor="text" w:horzAnchor="page" w:tblpX="1453" w:tblpY="753"/>
        <w:tblOverlap w:val="never"/>
        <w:tblW w:w="10531" w:type="dxa"/>
        <w:tblLook w:val="04A0" w:firstRow="1" w:lastRow="0" w:firstColumn="1" w:lastColumn="0" w:noHBand="0" w:noVBand="1"/>
      </w:tblPr>
      <w:tblGrid>
        <w:gridCol w:w="1543"/>
        <w:gridCol w:w="1740"/>
        <w:gridCol w:w="1584"/>
        <w:gridCol w:w="1548"/>
        <w:gridCol w:w="1464"/>
        <w:gridCol w:w="1416"/>
        <w:gridCol w:w="1236"/>
      </w:tblGrid>
      <w:tr w:rsidR="00F45A47" w14:paraId="222FF8F0" w14:textId="77777777">
        <w:trPr>
          <w:trHeight w:val="371"/>
        </w:trPr>
        <w:tc>
          <w:tcPr>
            <w:tcW w:w="1543" w:type="dxa"/>
          </w:tcPr>
          <w:p w14:paraId="5C9B8BF8" w14:textId="77777777" w:rsidR="00F45A47" w:rsidRDefault="00095B53">
            <w:pPr>
              <w:jc w:val="left"/>
              <w:rPr>
                <w:rFonts w:ascii="Arial" w:eastAsia="SimSun" w:hAnsi="Arial" w:cs="Arial"/>
                <w:sz w:val="24"/>
                <w:szCs w:val="24"/>
                <w:lang w:val="en-IN"/>
              </w:rPr>
            </w:pPr>
            <w:r>
              <w:rPr>
                <w:rFonts w:ascii="Arial" w:eastAsia="SimSun" w:hAnsi="Arial" w:cs="Arial"/>
                <w:sz w:val="24"/>
                <w:szCs w:val="24"/>
                <w:lang w:val="en-IN"/>
              </w:rPr>
              <w:t>Jan-</w:t>
            </w:r>
            <w:proofErr w:type="spellStart"/>
            <w:r>
              <w:rPr>
                <w:rFonts w:ascii="Arial" w:eastAsia="SimSun" w:hAnsi="Arial" w:cs="Arial"/>
                <w:sz w:val="24"/>
                <w:szCs w:val="24"/>
                <w:lang w:val="en-IN"/>
              </w:rPr>
              <w:t>feb</w:t>
            </w:r>
            <w:proofErr w:type="spellEnd"/>
            <w:r>
              <w:rPr>
                <w:rFonts w:ascii="Arial" w:eastAsia="SimSun" w:hAnsi="Arial" w:cs="Arial"/>
                <w:sz w:val="24"/>
                <w:szCs w:val="24"/>
                <w:lang w:val="en-IN"/>
              </w:rPr>
              <w:t>-mar</w:t>
            </w:r>
          </w:p>
        </w:tc>
        <w:tc>
          <w:tcPr>
            <w:tcW w:w="1740" w:type="dxa"/>
          </w:tcPr>
          <w:p w14:paraId="56557EBC" w14:textId="77777777" w:rsidR="00F45A47" w:rsidRDefault="00095B53">
            <w:pPr>
              <w:jc w:val="left"/>
              <w:rPr>
                <w:rFonts w:ascii="Arial" w:eastAsia="SimSun" w:hAnsi="Arial" w:cs="Arial"/>
                <w:sz w:val="24"/>
                <w:szCs w:val="24"/>
                <w:lang w:val="en-IN"/>
              </w:rPr>
            </w:pPr>
            <w:r>
              <w:rPr>
                <w:rFonts w:ascii="Arial" w:eastAsia="SimSun" w:hAnsi="Arial" w:cs="Arial"/>
                <w:sz w:val="24"/>
                <w:szCs w:val="24"/>
                <w:lang w:val="en-IN"/>
              </w:rPr>
              <w:t>Apr-may-</w:t>
            </w:r>
            <w:proofErr w:type="spellStart"/>
            <w:r>
              <w:rPr>
                <w:rFonts w:ascii="Arial" w:eastAsia="SimSun" w:hAnsi="Arial" w:cs="Arial"/>
                <w:sz w:val="24"/>
                <w:szCs w:val="24"/>
                <w:lang w:val="en-IN"/>
              </w:rPr>
              <w:t>june</w:t>
            </w:r>
            <w:proofErr w:type="spellEnd"/>
          </w:p>
        </w:tc>
        <w:tc>
          <w:tcPr>
            <w:tcW w:w="1584" w:type="dxa"/>
          </w:tcPr>
          <w:p w14:paraId="28EBE3BD" w14:textId="77777777" w:rsidR="00F45A47" w:rsidRDefault="00095B53">
            <w:pPr>
              <w:jc w:val="left"/>
              <w:rPr>
                <w:rFonts w:ascii="Arial" w:eastAsia="SimSun" w:hAnsi="Arial" w:cs="Arial"/>
                <w:sz w:val="24"/>
                <w:szCs w:val="24"/>
                <w:lang w:val="en-IN"/>
              </w:rPr>
            </w:pPr>
            <w:r>
              <w:rPr>
                <w:rFonts w:ascii="Arial" w:eastAsia="SimSun" w:hAnsi="Arial" w:cs="Arial"/>
                <w:sz w:val="24"/>
                <w:szCs w:val="24"/>
                <w:lang w:val="en-IN"/>
              </w:rPr>
              <w:t>Jul-</w:t>
            </w:r>
            <w:proofErr w:type="spellStart"/>
            <w:r>
              <w:rPr>
                <w:rFonts w:ascii="Arial" w:eastAsia="SimSun" w:hAnsi="Arial" w:cs="Arial"/>
                <w:sz w:val="24"/>
                <w:szCs w:val="24"/>
                <w:lang w:val="en-IN"/>
              </w:rPr>
              <w:t>aug</w:t>
            </w:r>
            <w:proofErr w:type="spellEnd"/>
            <w:r>
              <w:rPr>
                <w:rFonts w:ascii="Arial" w:eastAsia="SimSun" w:hAnsi="Arial" w:cs="Arial"/>
                <w:sz w:val="24"/>
                <w:szCs w:val="24"/>
                <w:lang w:val="en-IN"/>
              </w:rPr>
              <w:t>-sept</w:t>
            </w:r>
          </w:p>
        </w:tc>
        <w:tc>
          <w:tcPr>
            <w:tcW w:w="1548" w:type="dxa"/>
          </w:tcPr>
          <w:p w14:paraId="7C8CA3A5" w14:textId="77777777" w:rsidR="00F45A47" w:rsidRDefault="00095B53">
            <w:pPr>
              <w:jc w:val="left"/>
              <w:rPr>
                <w:rFonts w:ascii="Arial" w:eastAsia="SimSun" w:hAnsi="Arial" w:cs="Arial"/>
                <w:sz w:val="24"/>
                <w:szCs w:val="24"/>
                <w:lang w:val="en-IN"/>
              </w:rPr>
            </w:pPr>
            <w:r>
              <w:rPr>
                <w:rFonts w:ascii="Arial" w:eastAsia="SimSun" w:hAnsi="Arial" w:cs="Arial"/>
                <w:sz w:val="24"/>
                <w:szCs w:val="24"/>
                <w:lang w:val="en-IN"/>
              </w:rPr>
              <w:t>Oct-</w:t>
            </w:r>
            <w:proofErr w:type="spellStart"/>
            <w:r>
              <w:rPr>
                <w:rFonts w:ascii="Arial" w:eastAsia="SimSun" w:hAnsi="Arial" w:cs="Arial"/>
                <w:sz w:val="24"/>
                <w:szCs w:val="24"/>
                <w:lang w:val="en-IN"/>
              </w:rPr>
              <w:t>nov</w:t>
            </w:r>
            <w:proofErr w:type="spellEnd"/>
            <w:r>
              <w:rPr>
                <w:rFonts w:ascii="Arial" w:eastAsia="SimSun" w:hAnsi="Arial" w:cs="Arial"/>
                <w:sz w:val="24"/>
                <w:szCs w:val="24"/>
                <w:lang w:val="en-IN"/>
              </w:rPr>
              <w:t>-</w:t>
            </w:r>
            <w:proofErr w:type="spellStart"/>
            <w:r>
              <w:rPr>
                <w:rFonts w:ascii="Arial" w:eastAsia="SimSun" w:hAnsi="Arial" w:cs="Arial"/>
                <w:sz w:val="24"/>
                <w:szCs w:val="24"/>
                <w:lang w:val="en-IN"/>
              </w:rPr>
              <w:t>dec</w:t>
            </w:r>
            <w:proofErr w:type="spellEnd"/>
          </w:p>
        </w:tc>
        <w:tc>
          <w:tcPr>
            <w:tcW w:w="1464" w:type="dxa"/>
          </w:tcPr>
          <w:p w14:paraId="3A6EF6EA" w14:textId="77777777" w:rsidR="00F45A47" w:rsidRDefault="00095B53">
            <w:pPr>
              <w:jc w:val="left"/>
              <w:rPr>
                <w:rFonts w:ascii="Arial" w:eastAsia="SimSun" w:hAnsi="Arial" w:cs="Arial"/>
                <w:sz w:val="24"/>
                <w:szCs w:val="24"/>
                <w:lang w:val="en-IN"/>
              </w:rPr>
            </w:pPr>
            <w:proofErr w:type="spellStart"/>
            <w:r>
              <w:rPr>
                <w:rFonts w:ascii="Arial" w:eastAsia="SimSun" w:hAnsi="Arial" w:cs="Arial"/>
                <w:sz w:val="24"/>
                <w:szCs w:val="24"/>
                <w:lang w:val="en-IN"/>
              </w:rPr>
              <w:t>Ja</w:t>
            </w:r>
            <w:proofErr w:type="spellEnd"/>
            <w:r>
              <w:rPr>
                <w:rFonts w:ascii="Arial" w:eastAsia="SimSun" w:hAnsi="Arial" w:cs="Arial"/>
                <w:sz w:val="24"/>
                <w:szCs w:val="24"/>
                <w:lang w:val="en-IN"/>
              </w:rPr>
              <w:t>-Fe-Ma</w:t>
            </w:r>
          </w:p>
        </w:tc>
        <w:tc>
          <w:tcPr>
            <w:tcW w:w="1416" w:type="dxa"/>
          </w:tcPr>
          <w:p w14:paraId="4E034028" w14:textId="77777777" w:rsidR="00F45A47" w:rsidRDefault="00095B53">
            <w:pPr>
              <w:jc w:val="left"/>
              <w:rPr>
                <w:rFonts w:ascii="Arial" w:eastAsia="SimSun" w:hAnsi="Arial" w:cs="Arial"/>
                <w:sz w:val="24"/>
                <w:szCs w:val="24"/>
                <w:lang w:val="en-IN"/>
              </w:rPr>
            </w:pPr>
            <w:proofErr w:type="spellStart"/>
            <w:r>
              <w:rPr>
                <w:rFonts w:ascii="Arial" w:eastAsia="SimSun" w:hAnsi="Arial" w:cs="Arial"/>
                <w:sz w:val="24"/>
                <w:szCs w:val="24"/>
                <w:lang w:val="en-IN"/>
              </w:rPr>
              <w:t>Ap</w:t>
            </w:r>
            <w:proofErr w:type="spellEnd"/>
            <w:r>
              <w:rPr>
                <w:rFonts w:ascii="Arial" w:eastAsia="SimSun" w:hAnsi="Arial" w:cs="Arial"/>
                <w:sz w:val="24"/>
                <w:szCs w:val="24"/>
                <w:lang w:val="en-IN"/>
              </w:rPr>
              <w:t>-Ma-</w:t>
            </w:r>
            <w:proofErr w:type="spellStart"/>
            <w:r>
              <w:rPr>
                <w:rFonts w:ascii="Arial" w:eastAsia="SimSun" w:hAnsi="Arial" w:cs="Arial"/>
                <w:sz w:val="24"/>
                <w:szCs w:val="24"/>
                <w:lang w:val="en-IN"/>
              </w:rPr>
              <w:t>Ju</w:t>
            </w:r>
            <w:proofErr w:type="spellEnd"/>
          </w:p>
        </w:tc>
        <w:tc>
          <w:tcPr>
            <w:tcW w:w="1236" w:type="dxa"/>
          </w:tcPr>
          <w:p w14:paraId="6DC10D81" w14:textId="77777777" w:rsidR="00F45A47" w:rsidRDefault="00095B53">
            <w:pPr>
              <w:jc w:val="left"/>
              <w:rPr>
                <w:rFonts w:ascii="Arial" w:eastAsia="SimSun" w:hAnsi="Arial" w:cs="Arial"/>
                <w:sz w:val="24"/>
                <w:szCs w:val="24"/>
                <w:lang w:val="en-IN"/>
              </w:rPr>
            </w:pPr>
            <w:r>
              <w:rPr>
                <w:rFonts w:ascii="Arial" w:eastAsia="SimSun" w:hAnsi="Arial" w:cs="Arial"/>
                <w:sz w:val="24"/>
                <w:szCs w:val="24"/>
                <w:lang w:val="en-IN"/>
              </w:rPr>
              <w:t>J-A-S</w:t>
            </w:r>
          </w:p>
        </w:tc>
      </w:tr>
    </w:tbl>
    <w:tbl>
      <w:tblPr>
        <w:tblStyle w:val="TableGrid"/>
        <w:tblpPr w:leftFromText="180" w:rightFromText="180" w:vertAnchor="text" w:horzAnchor="page" w:tblpX="397" w:tblpY="-405"/>
        <w:tblOverlap w:val="never"/>
        <w:tblW w:w="0" w:type="auto"/>
        <w:tblLook w:val="04A0" w:firstRow="1" w:lastRow="0" w:firstColumn="1" w:lastColumn="0" w:noHBand="0" w:noVBand="1"/>
      </w:tblPr>
      <w:tblGrid>
        <w:gridCol w:w="1030"/>
      </w:tblGrid>
      <w:tr w:rsidR="00F45A47" w14:paraId="02135FEE" w14:textId="77777777">
        <w:trPr>
          <w:trHeight w:val="318"/>
        </w:trPr>
        <w:tc>
          <w:tcPr>
            <w:tcW w:w="1030" w:type="dxa"/>
          </w:tcPr>
          <w:p w14:paraId="256DD865" w14:textId="77777777" w:rsidR="00F45A47" w:rsidRDefault="00095B53">
            <w:pPr>
              <w:rPr>
                <w:sz w:val="24"/>
                <w:lang w:val="en-IN"/>
              </w:rPr>
            </w:pPr>
            <w:r>
              <w:rPr>
                <w:sz w:val="24"/>
                <w:lang w:val="en-IN"/>
              </w:rPr>
              <w:t>Process</w:t>
            </w:r>
          </w:p>
        </w:tc>
      </w:tr>
      <w:tr w:rsidR="00F45A47" w14:paraId="77F7B3B9" w14:textId="77777777">
        <w:trPr>
          <w:trHeight w:val="478"/>
        </w:trPr>
        <w:tc>
          <w:tcPr>
            <w:tcW w:w="1030" w:type="dxa"/>
          </w:tcPr>
          <w:p w14:paraId="3C53DAA5" w14:textId="77777777" w:rsidR="00F45A47" w:rsidRDefault="00095B53">
            <w:pPr>
              <w:rPr>
                <w:sz w:val="24"/>
                <w:lang w:val="en-IN"/>
              </w:rPr>
            </w:pPr>
            <w:r>
              <w:rPr>
                <w:noProof/>
                <w:sz w:val="24"/>
              </w:rPr>
              <mc:AlternateContent>
                <mc:Choice Requires="wps">
                  <w:drawing>
                    <wp:anchor distT="0" distB="0" distL="114300" distR="114300" simplePos="0" relativeHeight="251663360" behindDoc="0" locked="0" layoutInCell="1" allowOverlap="1" wp14:anchorId="1085C003" wp14:editId="7623EA4F">
                      <wp:simplePos x="0" y="0"/>
                      <wp:positionH relativeFrom="column">
                        <wp:posOffset>675005</wp:posOffset>
                      </wp:positionH>
                      <wp:positionV relativeFrom="paragraph">
                        <wp:posOffset>8255</wp:posOffset>
                      </wp:positionV>
                      <wp:extent cx="678180" cy="276860"/>
                      <wp:effectExtent l="0" t="0" r="7620" b="12700"/>
                      <wp:wrapNone/>
                      <wp:docPr id="24" name="Rectangles 24"/>
                      <wp:cNvGraphicFramePr/>
                      <a:graphic xmlns:a="http://schemas.openxmlformats.org/drawingml/2006/main">
                        <a:graphicData uri="http://schemas.microsoft.com/office/word/2010/wordprocessingShape">
                          <wps:wsp>
                            <wps:cNvSpPr/>
                            <wps:spPr>
                              <a:xfrm>
                                <a:off x="926465" y="3090545"/>
                                <a:ext cx="678180" cy="27686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53.15pt;margin-top:0.65pt;height:21.8pt;width:53.4pt;z-index:251663360;v-text-anchor:middle;mso-width-relative:page;mso-height-relative:page;" fillcolor="#E30000" filled="t" stroked="f" coordsize="21600,21600" o:gfxdata="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0vzstcAAAAIAQAADwAAAAAAAAABACAAAAAiAAAAZHJzL2Rvd25yZXYueG1sUEsBAhQAFAAAAAgA&#10;h07iQNTgK+GYAgAARwUAAA4AAAAAAAAAAQAgAAAAJgEAAGRycy9lMm9Eb2MueG1sUEsFBgAAAAAG&#10;AAYAWQEAADAGA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sz w:val="24"/>
                <w:lang w:val="en-IN"/>
              </w:rPr>
              <w:t>R G</w:t>
            </w:r>
          </w:p>
        </w:tc>
      </w:tr>
      <w:tr w:rsidR="00F45A47" w14:paraId="1FC4478E" w14:textId="77777777">
        <w:trPr>
          <w:trHeight w:val="450"/>
        </w:trPr>
        <w:tc>
          <w:tcPr>
            <w:tcW w:w="1030" w:type="dxa"/>
          </w:tcPr>
          <w:p w14:paraId="74B6B17F" w14:textId="77777777" w:rsidR="00F45A47" w:rsidRDefault="00095B53">
            <w:pPr>
              <w:rPr>
                <w:sz w:val="24"/>
                <w:lang w:val="en-IN"/>
              </w:rPr>
            </w:pPr>
            <w:r>
              <w:rPr>
                <w:sz w:val="24"/>
                <w:lang w:val="en-IN"/>
              </w:rPr>
              <w:t>R A</w:t>
            </w:r>
          </w:p>
        </w:tc>
      </w:tr>
      <w:tr w:rsidR="00F45A47" w14:paraId="564C8D2C" w14:textId="77777777">
        <w:trPr>
          <w:trHeight w:val="399"/>
        </w:trPr>
        <w:tc>
          <w:tcPr>
            <w:tcW w:w="1030" w:type="dxa"/>
          </w:tcPr>
          <w:p w14:paraId="47F9D426" w14:textId="77777777" w:rsidR="00F45A47" w:rsidRDefault="00095B53">
            <w:pPr>
              <w:rPr>
                <w:sz w:val="24"/>
                <w:lang w:val="en-IN"/>
              </w:rPr>
            </w:pPr>
            <w:r>
              <w:rPr>
                <w:sz w:val="24"/>
                <w:lang w:val="en-IN"/>
              </w:rPr>
              <w:t>Design</w:t>
            </w:r>
          </w:p>
        </w:tc>
      </w:tr>
      <w:tr w:rsidR="00F45A47" w14:paraId="4C058008" w14:textId="77777777">
        <w:trPr>
          <w:trHeight w:val="434"/>
        </w:trPr>
        <w:tc>
          <w:tcPr>
            <w:tcW w:w="1030" w:type="dxa"/>
          </w:tcPr>
          <w:p w14:paraId="51D0A2E1" w14:textId="77777777" w:rsidR="00F45A47" w:rsidRDefault="00095B53">
            <w:pPr>
              <w:rPr>
                <w:sz w:val="24"/>
                <w:lang w:val="en-IN"/>
              </w:rPr>
            </w:pPr>
            <w:r>
              <w:rPr>
                <w:sz w:val="24"/>
                <w:lang w:val="en-IN"/>
              </w:rPr>
              <w:t>D1,2,3,4</w:t>
            </w:r>
          </w:p>
        </w:tc>
      </w:tr>
      <w:tr w:rsidR="00F45A47" w14:paraId="4705343A" w14:textId="77777777">
        <w:trPr>
          <w:trHeight w:val="398"/>
        </w:trPr>
        <w:tc>
          <w:tcPr>
            <w:tcW w:w="1030" w:type="dxa"/>
          </w:tcPr>
          <w:p w14:paraId="0A0D9B23" w14:textId="77777777" w:rsidR="00F45A47" w:rsidRDefault="00095B53">
            <w:pPr>
              <w:rPr>
                <w:sz w:val="24"/>
                <w:lang w:val="en-IN"/>
              </w:rPr>
            </w:pPr>
            <w:r>
              <w:rPr>
                <w:sz w:val="24"/>
                <w:lang w:val="en-IN"/>
              </w:rPr>
              <w:t>T1,2,3,4</w:t>
            </w:r>
          </w:p>
        </w:tc>
      </w:tr>
      <w:tr w:rsidR="00F45A47" w14:paraId="0D0F5A44" w14:textId="77777777">
        <w:trPr>
          <w:trHeight w:val="416"/>
        </w:trPr>
        <w:tc>
          <w:tcPr>
            <w:tcW w:w="1030" w:type="dxa"/>
          </w:tcPr>
          <w:p w14:paraId="2DB17CD9" w14:textId="77777777" w:rsidR="00F45A47" w:rsidRDefault="00095B53">
            <w:pPr>
              <w:rPr>
                <w:sz w:val="24"/>
                <w:lang w:val="en-IN"/>
              </w:rPr>
            </w:pPr>
            <w:r>
              <w:rPr>
                <w:sz w:val="24"/>
                <w:lang w:val="en-IN"/>
              </w:rPr>
              <w:t>UAT</w:t>
            </w:r>
          </w:p>
        </w:tc>
      </w:tr>
    </w:tbl>
    <w:p w14:paraId="2106967B" w14:textId="77777777" w:rsidR="00F45A47" w:rsidRDefault="00095B53">
      <w:pPr>
        <w:rPr>
          <w:rFonts w:ascii="Arial" w:eastAsia="SimSun" w:hAnsi="Arial" w:cs="Arial"/>
          <w:sz w:val="24"/>
          <w:szCs w:val="24"/>
          <w:u w:val="single"/>
          <w:lang w:val="en-IN"/>
        </w:rPr>
        <w:sectPr w:rsidR="00F45A47">
          <w:pgSz w:w="11906" w:h="16838"/>
          <w:pgMar w:top="1440" w:right="1800" w:bottom="1440" w:left="1800" w:header="720" w:footer="720" w:gutter="0"/>
          <w:cols w:space="720"/>
          <w:docGrid w:linePitch="360"/>
        </w:sectPr>
      </w:pPr>
      <w:r>
        <w:rPr>
          <w:noProof/>
          <w:sz w:val="24"/>
        </w:rPr>
        <mc:AlternateContent>
          <mc:Choice Requires="wps">
            <w:drawing>
              <wp:anchor distT="0" distB="0" distL="114300" distR="114300" simplePos="0" relativeHeight="251668480" behindDoc="0" locked="0" layoutInCell="1" allowOverlap="1" wp14:anchorId="5AE0D3E1" wp14:editId="7E2D5040">
                <wp:simplePos x="0" y="0"/>
                <wp:positionH relativeFrom="column">
                  <wp:posOffset>5304155</wp:posOffset>
                </wp:positionH>
                <wp:positionV relativeFrom="paragraph">
                  <wp:posOffset>2337435</wp:posOffset>
                </wp:positionV>
                <wp:extent cx="624840" cy="278130"/>
                <wp:effectExtent l="0" t="0" r="0" b="11430"/>
                <wp:wrapNone/>
                <wp:docPr id="25" name="Rectangles 25"/>
                <wp:cNvGraphicFramePr/>
                <a:graphic xmlns:a="http://schemas.openxmlformats.org/drawingml/2006/main">
                  <a:graphicData uri="http://schemas.microsoft.com/office/word/2010/wordprocessingShape">
                    <wps:wsp>
                      <wps:cNvSpPr/>
                      <wps:spPr>
                        <a:xfrm>
                          <a:off x="6508115" y="4488815"/>
                          <a:ext cx="624840" cy="27813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17.65pt;margin-top:184.05pt;height:21.9pt;width:49.2pt;z-index:251668480;v-text-anchor:middle;mso-width-relative:page;mso-height-relative:page;" fillcolor="#E30000" filled="t" stroked="f" coordsize="21600,21600" o:gfxdata="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YMjS7NsAAAALAQAADwAAAAAAAAABACAAAAAiAAAAZHJzL2Rvd25yZXYueG1sUEsBAhQAFAAA&#10;AAgAh07iQIA87GKXAgAASAUAAA4AAAAAAAAAAQAgAAAAKgEAAGRycy9lMm9Eb2MueG1sUEsFBgAA&#10;AAAGAAYAWQEAADMGA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noProof/>
          <w:sz w:val="24"/>
        </w:rPr>
        <mc:AlternateContent>
          <mc:Choice Requires="wps">
            <w:drawing>
              <wp:anchor distT="0" distB="0" distL="114300" distR="114300" simplePos="0" relativeHeight="251667456" behindDoc="0" locked="0" layoutInCell="1" allowOverlap="1" wp14:anchorId="2B6CAE92" wp14:editId="0371F288">
                <wp:simplePos x="0" y="0"/>
                <wp:positionH relativeFrom="column">
                  <wp:posOffset>2298700</wp:posOffset>
                </wp:positionH>
                <wp:positionV relativeFrom="paragraph">
                  <wp:posOffset>2070100</wp:posOffset>
                </wp:positionV>
                <wp:extent cx="3312795" cy="260350"/>
                <wp:effectExtent l="0" t="0" r="9525" b="13970"/>
                <wp:wrapNone/>
                <wp:docPr id="26" name="Rectangles 26"/>
                <wp:cNvGraphicFramePr/>
                <a:graphic xmlns:a="http://schemas.openxmlformats.org/drawingml/2006/main">
                  <a:graphicData uri="http://schemas.microsoft.com/office/word/2010/wordprocessingShape">
                    <wps:wsp>
                      <wps:cNvSpPr/>
                      <wps:spPr>
                        <a:xfrm>
                          <a:off x="3434080" y="4221480"/>
                          <a:ext cx="3312795" cy="26035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81pt;margin-top:163pt;height:20.5pt;width:260.85pt;z-index:251667456;v-text-anchor:middle;mso-width-relative:page;mso-height-relative:page;" fillcolor="#E30000" filled="t" stroked="f" coordsize="21600,21600" o:gfxdata="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O55ODZAAAACwEAAA8AAAAAAAAAAQAgAAAAIgAAAGRycy9kb3ducmV2LnhtbFBLAQIUABQAAAAI&#10;AIdO4kDSv46DlwIAAEkFAAAOAAAAAAAAAAEAIAAAACgBAABkcnMvZTJvRG9jLnhtbFBLBQYAAAAA&#10;BgAGAFkBAAAxBg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noProof/>
          <w:sz w:val="24"/>
        </w:rPr>
        <mc:AlternateContent>
          <mc:Choice Requires="wps">
            <w:drawing>
              <wp:anchor distT="0" distB="0" distL="114300" distR="114300" simplePos="0" relativeHeight="251666432" behindDoc="0" locked="0" layoutInCell="1" allowOverlap="1" wp14:anchorId="4571F691" wp14:editId="400CE421">
                <wp:simplePos x="0" y="0"/>
                <wp:positionH relativeFrom="column">
                  <wp:posOffset>1726565</wp:posOffset>
                </wp:positionH>
                <wp:positionV relativeFrom="paragraph">
                  <wp:posOffset>1783080</wp:posOffset>
                </wp:positionV>
                <wp:extent cx="3056890" cy="278765"/>
                <wp:effectExtent l="0" t="0" r="6350" b="10795"/>
                <wp:wrapNone/>
                <wp:docPr id="27" name="Rectangles 27"/>
                <wp:cNvGraphicFramePr/>
                <a:graphic xmlns:a="http://schemas.openxmlformats.org/drawingml/2006/main">
                  <a:graphicData uri="http://schemas.microsoft.com/office/word/2010/wordprocessingShape">
                    <wps:wsp>
                      <wps:cNvSpPr/>
                      <wps:spPr>
                        <a:xfrm>
                          <a:off x="3091815" y="3947795"/>
                          <a:ext cx="3056890" cy="27876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35.95pt;margin-top:140.4pt;height:21.95pt;width:240.7pt;z-index:251666432;v-text-anchor:middle;mso-width-relative:page;mso-height-relative:page;" fillcolor="#E30000" filled="t" stroked="f" coordsize="21600,21600" o:gfxdata="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Mi+6dsAAAALAQAADwAAAAAAAAABACAAAAAiAAAAZHJzL2Rvd25yZXYueG1sUEsBAhQAFAAA&#10;AAgAh07iQI9bCQCXAgAASQUAAA4AAAAAAAAAAQAgAAAAKgEAAGRycy9lMm9Eb2MueG1sUEsFBgAA&#10;AAAGAAYAWQEAADMGA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noProof/>
          <w:sz w:val="24"/>
        </w:rPr>
        <mc:AlternateContent>
          <mc:Choice Requires="wps">
            <w:drawing>
              <wp:anchor distT="0" distB="0" distL="114300" distR="114300" simplePos="0" relativeHeight="251665408" behindDoc="0" locked="0" layoutInCell="1" allowOverlap="1" wp14:anchorId="49989C75" wp14:editId="7EB6FF81">
                <wp:simplePos x="0" y="0"/>
                <wp:positionH relativeFrom="column">
                  <wp:posOffset>774065</wp:posOffset>
                </wp:positionH>
                <wp:positionV relativeFrom="paragraph">
                  <wp:posOffset>1527810</wp:posOffset>
                </wp:positionV>
                <wp:extent cx="1310640" cy="249555"/>
                <wp:effectExtent l="0" t="0" r="0" b="9525"/>
                <wp:wrapNone/>
                <wp:docPr id="29" name="Rectangles 29"/>
                <wp:cNvGraphicFramePr/>
                <a:graphic xmlns:a="http://schemas.openxmlformats.org/drawingml/2006/main">
                  <a:graphicData uri="http://schemas.microsoft.com/office/word/2010/wordprocessingShape">
                    <wps:wsp>
                      <wps:cNvSpPr/>
                      <wps:spPr>
                        <a:xfrm>
                          <a:off x="2084705" y="3509645"/>
                          <a:ext cx="1310640" cy="24955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60.95pt;margin-top:120.3pt;height:19.65pt;width:103.2pt;z-index:251665408;v-text-anchor:middle;mso-width-relative:page;mso-height-relative:page;" fillcolor="#E30000" filled="t" stroked="f" coordsize="21600,21600" o:gfxdata="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oG/XF2gAAAAsBAAAPAAAAAAAAAAEAIAAAACIAAABkcnMvZG93bnJldi54bWxQSwECFAAUAAAA&#10;CACHTuJAyBOqDpcCAABJBQAADgAAAAAAAAABACAAAAApAQAAZHJzL2Uyb0RvYy54bWxQSwUGAAAA&#10;AAYABgBZAQAAMgY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noProof/>
          <w:sz w:val="24"/>
        </w:rPr>
        <mc:AlternateContent>
          <mc:Choice Requires="wps">
            <w:drawing>
              <wp:anchor distT="0" distB="0" distL="114300" distR="114300" simplePos="0" relativeHeight="251664384" behindDoc="0" locked="0" layoutInCell="1" allowOverlap="1" wp14:anchorId="4D74F13F" wp14:editId="1A57E19E">
                <wp:simplePos x="0" y="0"/>
                <wp:positionH relativeFrom="column">
                  <wp:posOffset>267970</wp:posOffset>
                </wp:positionH>
                <wp:positionV relativeFrom="paragraph">
                  <wp:posOffset>1240790</wp:posOffset>
                </wp:positionV>
                <wp:extent cx="727075" cy="285115"/>
                <wp:effectExtent l="0" t="0" r="4445" b="4445"/>
                <wp:wrapNone/>
                <wp:docPr id="28" name="Rectangles 28"/>
                <wp:cNvGraphicFramePr/>
                <a:graphic xmlns:a="http://schemas.openxmlformats.org/drawingml/2006/main">
                  <a:graphicData uri="http://schemas.microsoft.com/office/word/2010/wordprocessingShape">
                    <wps:wsp>
                      <wps:cNvSpPr/>
                      <wps:spPr>
                        <a:xfrm>
                          <a:off x="1558925" y="3334385"/>
                          <a:ext cx="727075" cy="28511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1.1pt;margin-top:97.7pt;height:22.45pt;width:57.25pt;z-index:251664384;v-text-anchor:middle;mso-width-relative:page;mso-height-relative:page;" fillcolor="#E30000" filled="t" stroked="f" coordsize="21600,21600" o:gfxdata="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RfWtV2gAAAAoBAAAPAAAAAAAAAAEAIAAAACIAAABkcnMvZG93bnJldi54bWxQSwECFAAUAAAA&#10;CACHTuJAh4J1MpcCAABIBQAADgAAAAAAAAABACAAAAApAQAAZHJzL2Uyb0RvYy54bWxQSwUGAAAA&#10;AAYABgBZAQAAMgYAAAAA&#10;">
                <v:fill type="gradient" on="t" color2="#760303" angle="90" focus="100%" focussize="0,0" rotate="t">
                  <o:fill type="gradientUnscaled" v:ext="backwardCompatible"/>
                </v:fill>
                <v:stroke on="f" weight="1pt" miterlimit="8" joinstyle="miter"/>
                <v:imagedata o:title=""/>
                <o:lock v:ext="edit" aspectratio="f"/>
              </v:rect>
            </w:pict>
          </mc:Fallback>
        </mc:AlternateConten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highlight w:val="yellow"/>
          <w:u w:val="single"/>
        </w:rPr>
        <w:t>Ques13).Explain the difference between Fixed Bid and Billing projects</w:t>
      </w:r>
      <w:r>
        <w:rPr>
          <w:rFonts w:ascii="Arial" w:eastAsia="SimSun" w:hAnsi="Arial" w:cs="Arial"/>
          <w:sz w:val="24"/>
          <w:szCs w:val="24"/>
          <w:highlight w:val="yellow"/>
          <w:u w:val="single"/>
          <w:lang w:val="en-IN"/>
        </w:rPr>
        <w:br/>
      </w:r>
      <w:proofErr w:type="spellStart"/>
      <w:r>
        <w:rPr>
          <w:rFonts w:ascii="Arial" w:eastAsia="SimSun" w:hAnsi="Arial" w:cs="Arial"/>
          <w:sz w:val="24"/>
          <w:szCs w:val="24"/>
          <w:highlight w:val="yellow"/>
          <w:u w:val="single"/>
        </w:rPr>
        <w:t>Ans</w:t>
      </w:r>
      <w:proofErr w:type="spellEnd"/>
      <w:r>
        <w:rPr>
          <w:rFonts w:ascii="Arial" w:eastAsia="SimSun" w:hAnsi="Arial" w:cs="Arial"/>
          <w:sz w:val="24"/>
          <w:szCs w:val="24"/>
          <w:highlight w:val="yellow"/>
          <w:u w:val="single"/>
        </w:rPr>
        <w:t>:</w:t>
      </w:r>
      <w:r>
        <w:rPr>
          <w:rFonts w:ascii="Arial" w:eastAsia="SimSun" w:hAnsi="Arial" w:cs="Arial"/>
          <w:sz w:val="24"/>
          <w:szCs w:val="24"/>
          <w:highlight w:val="yellow"/>
          <w:u w:val="single"/>
          <w:lang w:val="en-IN"/>
        </w:rPr>
        <w:br/>
      </w:r>
      <w:r>
        <w:rPr>
          <w:rFonts w:ascii="Arial" w:eastAsia="SimSun" w:hAnsi="Arial" w:cs="Arial"/>
          <w:sz w:val="24"/>
          <w:szCs w:val="24"/>
          <w:u w:val="single"/>
          <w:lang w:val="en-IN"/>
        </w:rPr>
        <w:br/>
      </w:r>
      <w:r>
        <w:rPr>
          <w:rFonts w:ascii="Arial" w:eastAsia="SimSun" w:hAnsi="Arial" w:cs="Arial"/>
          <w:sz w:val="24"/>
          <w:szCs w:val="24"/>
          <w:u w:val="single"/>
        </w:rPr>
        <w:t>fixed bid:</w:t>
      </w:r>
      <w:r>
        <w:rPr>
          <w:rFonts w:ascii="Arial" w:eastAsia="SimSun" w:hAnsi="Arial" w:cs="Arial"/>
          <w:sz w:val="24"/>
          <w:szCs w:val="24"/>
        </w:rPr>
        <w:t xml:space="preserve"> </w:t>
      </w:r>
      <w:r>
        <w:rPr>
          <w:rFonts w:ascii="Arial" w:eastAsia="SimSun" w:hAnsi="Arial" w:cs="Arial"/>
          <w:sz w:val="24"/>
          <w:szCs w:val="24"/>
          <w:lang w:val="en-IN"/>
        </w:rPr>
        <w:t>In a Fixed Bid project, the service provider agrees to complete the project for a set price, regardless of the time or resources needed. This gives the client budget certainty, but the provider takes on the risk of any cost overruns or delays. It's best for projects with clear</w:t>
      </w:r>
      <w:r>
        <w:rPr>
          <w:rFonts w:ascii="Arial" w:eastAsia="SimSun" w:hAnsi="Arial" w:cs="Arial"/>
          <w:sz w:val="24"/>
          <w:szCs w:val="24"/>
        </w:rPr>
        <w:t>,</w:t>
      </w:r>
      <w:r>
        <w:rPr>
          <w:rFonts w:ascii="Arial" w:eastAsia="SimSun" w:hAnsi="Arial" w:cs="Arial"/>
          <w:sz w:val="24"/>
          <w:szCs w:val="24"/>
          <w:lang w:val="en-IN"/>
        </w:rPr>
        <w:t xml:space="preserve"> stable</w:t>
      </w:r>
      <w:r>
        <w:rPr>
          <w:rFonts w:ascii="Arial" w:eastAsia="SimSun" w:hAnsi="Arial" w:cs="Arial"/>
          <w:sz w:val="24"/>
          <w:szCs w:val="24"/>
        </w:rPr>
        <w:t xml:space="preserve"> and well defined</w:t>
      </w:r>
      <w:r>
        <w:rPr>
          <w:rFonts w:ascii="Arial" w:eastAsia="SimSun" w:hAnsi="Arial" w:cs="Arial"/>
          <w:sz w:val="24"/>
          <w:szCs w:val="24"/>
          <w:lang w:val="en-IN"/>
        </w:rPr>
        <w:t xml:space="preserve"> requirements</w:t>
      </w:r>
      <w:r>
        <w:rPr>
          <w:rFonts w:ascii="Arial" w:eastAsia="SimSun" w:hAnsi="Arial" w:cs="Arial"/>
          <w:sz w:val="24"/>
          <w:szCs w:val="24"/>
        </w:rPr>
        <w:t>, clients with clear cost expectation.</w: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rPr>
        <w:t>Billing projects:</w:t>
      </w:r>
      <w:r>
        <w:rPr>
          <w:rFonts w:ascii="Arial" w:eastAsia="SimSun" w:hAnsi="Arial" w:cs="Arial"/>
          <w:sz w:val="24"/>
          <w:szCs w:val="24"/>
        </w:rPr>
        <w:t xml:space="preserve"> </w:t>
      </w:r>
      <w:r>
        <w:rPr>
          <w:rFonts w:ascii="Arial" w:eastAsia="SimSun" w:hAnsi="Arial" w:cs="Arial"/>
          <w:sz w:val="24"/>
          <w:szCs w:val="24"/>
          <w:lang w:val="en-IN"/>
        </w:rPr>
        <w:t>Billing projects</w:t>
      </w:r>
      <w:r>
        <w:rPr>
          <w:rFonts w:ascii="Arial" w:eastAsia="SimSun" w:hAnsi="Arial" w:cs="Arial"/>
          <w:sz w:val="24"/>
          <w:szCs w:val="24"/>
        </w:rPr>
        <w:t xml:space="preserve"> </w:t>
      </w:r>
      <w:r>
        <w:rPr>
          <w:rFonts w:ascii="Arial" w:eastAsia="SimSun" w:hAnsi="Arial" w:cs="Arial"/>
          <w:sz w:val="24"/>
          <w:szCs w:val="24"/>
          <w:lang w:val="en-IN"/>
        </w:rPr>
        <w:t xml:space="preserve">often referred to as and Materials (T&amp;M) projects, are contracts where the client pays for the actual time and resources spent on the project. This includes </w:t>
      </w:r>
      <w:proofErr w:type="spellStart"/>
      <w:r>
        <w:rPr>
          <w:rFonts w:ascii="Arial" w:eastAsia="SimSun" w:hAnsi="Arial" w:cs="Arial"/>
          <w:sz w:val="24"/>
          <w:szCs w:val="24"/>
          <w:lang w:val="en-IN"/>
        </w:rPr>
        <w:t>labor</w:t>
      </w:r>
      <w:proofErr w:type="spellEnd"/>
      <w:r>
        <w:rPr>
          <w:rFonts w:ascii="Arial" w:eastAsia="SimSun" w:hAnsi="Arial" w:cs="Arial"/>
          <w:sz w:val="24"/>
          <w:szCs w:val="24"/>
          <w:lang w:val="en-IN"/>
        </w:rPr>
        <w:t>, materials, and any other expenses incurred.</w:t>
      </w:r>
      <w:r>
        <w:rPr>
          <w:rFonts w:ascii="Arial" w:eastAsia="SimSun" w:hAnsi="Arial" w:cs="Arial"/>
          <w:sz w:val="24"/>
          <w:szCs w:val="24"/>
        </w:rPr>
        <w:t xml:space="preserve"> Best suited for Projects with evolving or unclear requirements that are likely to change. Clients who prioritize flexibility and adaptability over fixed costs.</w: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p>
    <w:p w14:paraId="14C7B3DE" w14:textId="77777777" w:rsidR="00F45A47" w:rsidRDefault="00095B53">
      <w:pPr>
        <w:rPr>
          <w:rFonts w:ascii="Arial" w:eastAsia="SimSun" w:hAnsi="Arial" w:cs="Arial"/>
          <w:sz w:val="24"/>
          <w:szCs w:val="24"/>
          <w:lang w:val="en-IN"/>
        </w:rPr>
      </w:pPr>
      <w:r>
        <w:rPr>
          <w:rFonts w:ascii="Arial" w:eastAsia="SimSun" w:hAnsi="Arial" w:cs="Arial"/>
          <w:sz w:val="24"/>
          <w:szCs w:val="24"/>
          <w:highlight w:val="yellow"/>
          <w:u w:val="single"/>
          <w:lang w:val="en-IN"/>
        </w:rPr>
        <w:t>Ques14</w:t>
      </w:r>
      <w:r>
        <w:rPr>
          <w:rFonts w:ascii="Arial" w:eastAsia="SimSun" w:hAnsi="Arial" w:cs="Arial"/>
          <w:sz w:val="24"/>
          <w:szCs w:val="24"/>
          <w:highlight w:val="yellow"/>
          <w:u w:val="single"/>
        </w:rPr>
        <w:t>).</w:t>
      </w:r>
      <w:r>
        <w:rPr>
          <w:rFonts w:ascii="Arial" w:eastAsia="SimSun" w:hAnsi="Arial" w:cs="Arial"/>
          <w:sz w:val="24"/>
          <w:szCs w:val="24"/>
          <w:highlight w:val="yellow"/>
          <w:u w:val="single"/>
          <w:lang w:val="en-IN"/>
        </w:rPr>
        <w:t xml:space="preserve"> </w:t>
      </w:r>
      <w:r>
        <w:rPr>
          <w:rFonts w:ascii="Arial" w:eastAsia="SimSun" w:hAnsi="Arial" w:cs="Arial"/>
          <w:sz w:val="24"/>
          <w:szCs w:val="24"/>
          <w:highlight w:val="yellow"/>
          <w:u w:val="single"/>
        </w:rPr>
        <w:t>Prepare</w:t>
      </w:r>
      <w:r>
        <w:rPr>
          <w:rFonts w:ascii="Arial" w:eastAsia="SimSun" w:hAnsi="Arial" w:cs="Arial"/>
          <w:sz w:val="24"/>
          <w:szCs w:val="24"/>
          <w:highlight w:val="yellow"/>
          <w:u w:val="single"/>
          <w:lang w:val="en-IN"/>
        </w:rPr>
        <w:t xml:space="preserve"> </w:t>
      </w:r>
      <w:r>
        <w:rPr>
          <w:rFonts w:ascii="Arial" w:eastAsia="SimSun" w:hAnsi="Arial" w:cs="Arial"/>
          <w:sz w:val="24"/>
          <w:szCs w:val="24"/>
          <w:highlight w:val="yellow"/>
          <w:u w:val="single"/>
        </w:rPr>
        <w:t>Time-sheets</w:t>
      </w:r>
      <w:r>
        <w:rPr>
          <w:rFonts w:ascii="Arial" w:eastAsia="SimSun" w:hAnsi="Arial" w:cs="Arial"/>
          <w:sz w:val="24"/>
          <w:szCs w:val="24"/>
          <w:highlight w:val="yellow"/>
          <w:u w:val="single"/>
          <w:lang w:val="en-IN"/>
        </w:rPr>
        <w:t xml:space="preserve"> of a BA in various stages of SDLC</w:t>
      </w:r>
      <w:r>
        <w:rPr>
          <w:rFonts w:ascii="Arial" w:eastAsia="SimSun" w:hAnsi="Arial" w:cs="Arial"/>
          <w:sz w:val="24"/>
          <w:szCs w:val="24"/>
          <w:highlight w:val="yellow"/>
          <w:u w:val="single"/>
          <w:lang w:val="en-IN"/>
        </w:rPr>
        <w:br/>
      </w:r>
      <w:proofErr w:type="spellStart"/>
      <w:r>
        <w:rPr>
          <w:rFonts w:ascii="Arial" w:eastAsia="SimSun" w:hAnsi="Arial" w:cs="Arial"/>
          <w:sz w:val="24"/>
          <w:szCs w:val="24"/>
          <w:highlight w:val="yellow"/>
          <w:u w:val="single"/>
        </w:rPr>
        <w:t>Ans</w:t>
      </w:r>
      <w:proofErr w:type="spellEnd"/>
      <w:r>
        <w:rPr>
          <w:rFonts w:ascii="Arial" w:eastAsia="SimSun" w:hAnsi="Arial" w:cs="Arial"/>
          <w:sz w:val="24"/>
          <w:szCs w:val="24"/>
          <w:highlight w:val="yellow"/>
          <w:u w:val="single"/>
        </w:rPr>
        <w:t>:</w:t>
      </w:r>
      <w:r>
        <w:rPr>
          <w:rFonts w:ascii="Arial" w:eastAsia="SimSun" w:hAnsi="Arial" w:cs="Arial"/>
          <w:sz w:val="24"/>
          <w:szCs w:val="24"/>
          <w:highlight w:val="yellow"/>
          <w:u w:val="single"/>
        </w:rPr>
        <w:br/>
      </w:r>
      <w:r>
        <w:rPr>
          <w:rFonts w:ascii="Arial" w:eastAsia="SimSun" w:hAnsi="Arial" w:cs="Arial"/>
          <w:sz w:val="24"/>
          <w:szCs w:val="24"/>
          <w:u w:val="single"/>
        </w:rPr>
        <w:br/>
      </w:r>
    </w:p>
    <w:tbl>
      <w:tblPr>
        <w:tblStyle w:val="TableGrid"/>
        <w:tblW w:w="11532" w:type="dxa"/>
        <w:tblInd w:w="-1433" w:type="dxa"/>
        <w:tblLook w:val="04A0" w:firstRow="1" w:lastRow="0" w:firstColumn="1" w:lastColumn="0" w:noHBand="0" w:noVBand="1"/>
      </w:tblPr>
      <w:tblGrid>
        <w:gridCol w:w="935"/>
        <w:gridCol w:w="2834"/>
        <w:gridCol w:w="6680"/>
        <w:gridCol w:w="1083"/>
      </w:tblGrid>
      <w:tr w:rsidR="00F45A47" w14:paraId="59B6135B" w14:textId="77777777">
        <w:trPr>
          <w:trHeight w:val="361"/>
        </w:trPr>
        <w:tc>
          <w:tcPr>
            <w:tcW w:w="935" w:type="dxa"/>
          </w:tcPr>
          <w:p w14:paraId="4C4C148E" w14:textId="77777777" w:rsidR="00F45A47" w:rsidRDefault="00095B53">
            <w:pPr>
              <w:jc w:val="center"/>
              <w:rPr>
                <w:rFonts w:ascii="Arial" w:eastAsia="SimSun" w:hAnsi="Arial" w:cs="Arial"/>
                <w:sz w:val="24"/>
                <w:szCs w:val="24"/>
                <w:highlight w:val="lightGray"/>
              </w:rPr>
            </w:pPr>
            <w:r>
              <w:rPr>
                <w:rFonts w:ascii="Arial" w:eastAsia="SimSun" w:hAnsi="Arial" w:cs="Arial"/>
                <w:sz w:val="24"/>
                <w:szCs w:val="24"/>
                <w:highlight w:val="lightGray"/>
              </w:rPr>
              <w:t>WEEK</w:t>
            </w:r>
          </w:p>
        </w:tc>
        <w:tc>
          <w:tcPr>
            <w:tcW w:w="2834" w:type="dxa"/>
          </w:tcPr>
          <w:p w14:paraId="1DBD5B50" w14:textId="77777777" w:rsidR="00F45A47" w:rsidRDefault="00095B53">
            <w:pPr>
              <w:jc w:val="center"/>
              <w:rPr>
                <w:rFonts w:ascii="Arial" w:eastAsia="SimSun" w:hAnsi="Arial" w:cs="Arial"/>
                <w:sz w:val="24"/>
                <w:szCs w:val="24"/>
                <w:highlight w:val="lightGray"/>
              </w:rPr>
            </w:pPr>
            <w:r>
              <w:rPr>
                <w:rFonts w:ascii="Arial" w:eastAsia="SimSun" w:hAnsi="Arial" w:cs="Arial"/>
                <w:sz w:val="24"/>
                <w:szCs w:val="24"/>
                <w:highlight w:val="lightGray"/>
              </w:rPr>
              <w:t>PHASE</w:t>
            </w:r>
          </w:p>
        </w:tc>
        <w:tc>
          <w:tcPr>
            <w:tcW w:w="6680" w:type="dxa"/>
          </w:tcPr>
          <w:p w14:paraId="0464C9BC" w14:textId="77777777" w:rsidR="00F45A47" w:rsidRDefault="00095B53">
            <w:pPr>
              <w:jc w:val="center"/>
              <w:rPr>
                <w:rFonts w:ascii="Arial" w:eastAsia="SimSun" w:hAnsi="Arial" w:cs="Arial"/>
                <w:sz w:val="24"/>
                <w:szCs w:val="24"/>
                <w:highlight w:val="lightGray"/>
              </w:rPr>
            </w:pPr>
            <w:r>
              <w:rPr>
                <w:rFonts w:ascii="Arial" w:eastAsia="SimSun" w:hAnsi="Arial" w:cs="Arial"/>
                <w:sz w:val="24"/>
                <w:szCs w:val="24"/>
                <w:highlight w:val="lightGray"/>
              </w:rPr>
              <w:t>TASK</w:t>
            </w:r>
          </w:p>
        </w:tc>
        <w:tc>
          <w:tcPr>
            <w:tcW w:w="1083" w:type="dxa"/>
          </w:tcPr>
          <w:p w14:paraId="299BD138" w14:textId="77777777" w:rsidR="00F45A47" w:rsidRDefault="00095B53">
            <w:pPr>
              <w:jc w:val="center"/>
              <w:rPr>
                <w:rFonts w:ascii="Arial" w:eastAsia="SimSun" w:hAnsi="Arial" w:cs="Arial"/>
                <w:sz w:val="24"/>
                <w:szCs w:val="24"/>
                <w:highlight w:val="lightGray"/>
              </w:rPr>
            </w:pPr>
            <w:r>
              <w:rPr>
                <w:rFonts w:ascii="Arial" w:eastAsia="SimSun" w:hAnsi="Arial" w:cs="Arial"/>
                <w:sz w:val="24"/>
                <w:szCs w:val="24"/>
                <w:highlight w:val="lightGray"/>
              </w:rPr>
              <w:t>HOURS</w:t>
            </w:r>
          </w:p>
        </w:tc>
      </w:tr>
      <w:tr w:rsidR="00F45A47" w14:paraId="4E3C6BB7" w14:textId="77777777">
        <w:tc>
          <w:tcPr>
            <w:tcW w:w="935" w:type="dxa"/>
          </w:tcPr>
          <w:p w14:paraId="391164DF" w14:textId="77777777" w:rsidR="00F45A47" w:rsidRDefault="00F45A47">
            <w:pPr>
              <w:jc w:val="center"/>
              <w:rPr>
                <w:rFonts w:ascii="Arial" w:eastAsia="SimSun" w:hAnsi="Arial" w:cs="Arial"/>
                <w:sz w:val="24"/>
                <w:szCs w:val="24"/>
              </w:rPr>
            </w:pPr>
          </w:p>
          <w:p w14:paraId="6B579E8B" w14:textId="77777777" w:rsidR="00F45A47" w:rsidRDefault="00095B53">
            <w:pPr>
              <w:jc w:val="center"/>
              <w:rPr>
                <w:rFonts w:ascii="Arial" w:eastAsia="SimSun" w:hAnsi="Arial" w:cs="Arial"/>
                <w:sz w:val="24"/>
                <w:szCs w:val="24"/>
              </w:rPr>
            </w:pPr>
            <w:r>
              <w:rPr>
                <w:rFonts w:ascii="Arial" w:eastAsia="SimSun" w:hAnsi="Arial" w:cs="Arial"/>
                <w:sz w:val="24"/>
                <w:szCs w:val="24"/>
              </w:rPr>
              <w:t>1-4</w:t>
            </w:r>
          </w:p>
        </w:tc>
        <w:tc>
          <w:tcPr>
            <w:tcW w:w="2834" w:type="dxa"/>
          </w:tcPr>
          <w:p w14:paraId="1B6A2B0A" w14:textId="77777777" w:rsidR="00F45A47" w:rsidRDefault="00095B53">
            <w:pPr>
              <w:jc w:val="center"/>
              <w:rPr>
                <w:rFonts w:ascii="Arial" w:eastAsia="SimSun" w:hAnsi="Arial" w:cs="Arial"/>
                <w:sz w:val="24"/>
                <w:szCs w:val="24"/>
                <w:u w:val="single"/>
              </w:rPr>
            </w:pPr>
            <w:r>
              <w:rPr>
                <w:rFonts w:ascii="Arial" w:eastAsia="SimSun" w:hAnsi="Arial" w:cs="Arial"/>
                <w:sz w:val="24"/>
                <w:szCs w:val="24"/>
                <w:lang w:val="en-IN"/>
              </w:rPr>
              <w:t>Requirement Gathering</w:t>
            </w:r>
          </w:p>
        </w:tc>
        <w:tc>
          <w:tcPr>
            <w:tcW w:w="6680" w:type="dxa"/>
          </w:tcPr>
          <w:p w14:paraId="5301F1BA"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lang w:val="en-IN"/>
              </w:rPr>
              <w:t>Meeting with stakeholders, conducting interviews with users, documenting requirements, reviewing and validating requirements</w:t>
            </w:r>
            <w:r>
              <w:rPr>
                <w:rFonts w:ascii="Arial" w:eastAsia="SimSun" w:hAnsi="Arial" w:cs="Arial"/>
                <w:sz w:val="24"/>
                <w:szCs w:val="24"/>
              </w:rPr>
              <w:t>.</w:t>
            </w:r>
          </w:p>
        </w:tc>
        <w:tc>
          <w:tcPr>
            <w:tcW w:w="1083" w:type="dxa"/>
          </w:tcPr>
          <w:p w14:paraId="0CA35746" w14:textId="77777777" w:rsidR="00F45A47" w:rsidRDefault="00F45A47">
            <w:pPr>
              <w:jc w:val="center"/>
              <w:rPr>
                <w:rFonts w:ascii="Arial" w:eastAsia="SimSun" w:hAnsi="Arial" w:cs="Arial"/>
                <w:sz w:val="24"/>
                <w:szCs w:val="24"/>
                <w:u w:val="single"/>
                <w:lang w:val="en-IN"/>
              </w:rPr>
            </w:pPr>
          </w:p>
          <w:p w14:paraId="7157BEB7" w14:textId="77777777" w:rsidR="00F45A47" w:rsidRDefault="00095B53">
            <w:pPr>
              <w:jc w:val="center"/>
              <w:rPr>
                <w:rFonts w:ascii="Arial" w:eastAsia="SimSun" w:hAnsi="Arial" w:cs="Arial"/>
                <w:sz w:val="24"/>
                <w:szCs w:val="24"/>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r w:rsidR="00F45A47" w14:paraId="061AA4CA" w14:textId="77777777">
        <w:tc>
          <w:tcPr>
            <w:tcW w:w="935" w:type="dxa"/>
          </w:tcPr>
          <w:p w14:paraId="7EFD2145" w14:textId="77777777" w:rsidR="00F45A47" w:rsidRDefault="00F45A47">
            <w:pPr>
              <w:jc w:val="center"/>
              <w:rPr>
                <w:rFonts w:ascii="Arial" w:eastAsia="SimSun" w:hAnsi="Arial" w:cs="Arial"/>
                <w:sz w:val="24"/>
                <w:szCs w:val="24"/>
              </w:rPr>
            </w:pPr>
          </w:p>
          <w:p w14:paraId="4FF25372" w14:textId="77777777" w:rsidR="00F45A47" w:rsidRDefault="00095B53">
            <w:pPr>
              <w:jc w:val="center"/>
              <w:rPr>
                <w:rFonts w:ascii="Arial" w:eastAsia="SimSun" w:hAnsi="Arial" w:cs="Arial"/>
                <w:sz w:val="24"/>
                <w:szCs w:val="24"/>
              </w:rPr>
            </w:pPr>
            <w:r>
              <w:rPr>
                <w:rFonts w:ascii="Arial" w:eastAsia="SimSun" w:hAnsi="Arial" w:cs="Arial"/>
                <w:sz w:val="24"/>
                <w:szCs w:val="24"/>
              </w:rPr>
              <w:t>5-8</w:t>
            </w:r>
          </w:p>
        </w:tc>
        <w:tc>
          <w:tcPr>
            <w:tcW w:w="2834" w:type="dxa"/>
          </w:tcPr>
          <w:p w14:paraId="1E780E2A" w14:textId="77777777" w:rsidR="00F45A47" w:rsidRDefault="00095B53">
            <w:pPr>
              <w:jc w:val="center"/>
              <w:rPr>
                <w:rFonts w:ascii="Arial" w:eastAsia="SimSun" w:hAnsi="Arial" w:cs="Arial"/>
                <w:sz w:val="24"/>
                <w:szCs w:val="24"/>
                <w:u w:val="single"/>
              </w:rPr>
            </w:pPr>
            <w:r>
              <w:rPr>
                <w:rFonts w:ascii="Arial" w:eastAsia="SimSun" w:hAnsi="Arial" w:cs="Arial"/>
                <w:sz w:val="24"/>
                <w:szCs w:val="24"/>
              </w:rPr>
              <w:t>Requirement analysis</w:t>
            </w:r>
          </w:p>
        </w:tc>
        <w:tc>
          <w:tcPr>
            <w:tcW w:w="6680" w:type="dxa"/>
          </w:tcPr>
          <w:p w14:paraId="7EC41B40" w14:textId="77777777" w:rsidR="00F45A47" w:rsidRDefault="00095B53">
            <w:pPr>
              <w:jc w:val="center"/>
              <w:rPr>
                <w:rFonts w:ascii="Arial" w:eastAsia="SimSun" w:hAnsi="Arial" w:cs="Arial"/>
                <w:sz w:val="24"/>
                <w:szCs w:val="24"/>
                <w:u w:val="single"/>
              </w:rPr>
            </w:pPr>
            <w:proofErr w:type="spellStart"/>
            <w:r>
              <w:rPr>
                <w:rFonts w:ascii="Arial" w:eastAsia="SimSun" w:hAnsi="Arial" w:cs="Arial"/>
                <w:sz w:val="24"/>
                <w:szCs w:val="24"/>
                <w:lang w:val="en-IN"/>
              </w:rPr>
              <w:t>Analyzing</w:t>
            </w:r>
            <w:proofErr w:type="spellEnd"/>
            <w:r>
              <w:rPr>
                <w:rFonts w:ascii="Arial" w:eastAsia="SimSun" w:hAnsi="Arial" w:cs="Arial"/>
                <w:sz w:val="24"/>
                <w:szCs w:val="24"/>
                <w:lang w:val="en-IN"/>
              </w:rPr>
              <w:t xml:space="preserve"> gathered requirements, creating use cases and user stories, reviewing with stakeholders, finalizing requirement specifications</w:t>
            </w:r>
            <w:r>
              <w:rPr>
                <w:rFonts w:ascii="Arial" w:eastAsia="SimSun" w:hAnsi="Arial" w:cs="Arial"/>
                <w:sz w:val="24"/>
                <w:szCs w:val="24"/>
              </w:rPr>
              <w:t>.</w:t>
            </w:r>
          </w:p>
        </w:tc>
        <w:tc>
          <w:tcPr>
            <w:tcW w:w="1083" w:type="dxa"/>
          </w:tcPr>
          <w:p w14:paraId="445656B8" w14:textId="77777777" w:rsidR="00F45A47" w:rsidRDefault="00F45A47">
            <w:pPr>
              <w:jc w:val="center"/>
              <w:rPr>
                <w:rFonts w:ascii="Arial" w:eastAsia="SimSun" w:hAnsi="Arial" w:cs="Arial"/>
                <w:sz w:val="24"/>
                <w:szCs w:val="24"/>
              </w:rPr>
            </w:pPr>
          </w:p>
          <w:p w14:paraId="3F499D0C"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r w:rsidR="00F45A47" w14:paraId="192E6548" w14:textId="77777777">
        <w:tc>
          <w:tcPr>
            <w:tcW w:w="935" w:type="dxa"/>
            <w:shd w:val="clear" w:color="auto" w:fill="auto"/>
          </w:tcPr>
          <w:p w14:paraId="47307B2D" w14:textId="77777777" w:rsidR="00F45A47" w:rsidRDefault="00F45A47">
            <w:pPr>
              <w:jc w:val="center"/>
              <w:rPr>
                <w:rFonts w:ascii="Arial" w:eastAsia="SimSun" w:hAnsi="Arial" w:cs="Arial"/>
                <w:sz w:val="24"/>
                <w:szCs w:val="24"/>
              </w:rPr>
            </w:pPr>
          </w:p>
          <w:p w14:paraId="29F2441E" w14:textId="77777777" w:rsidR="00F45A47" w:rsidRDefault="00095B53">
            <w:pPr>
              <w:jc w:val="center"/>
              <w:rPr>
                <w:rFonts w:ascii="Arial" w:eastAsia="SimSun" w:hAnsi="Arial" w:cs="Arial"/>
                <w:sz w:val="24"/>
                <w:szCs w:val="24"/>
                <w:lang w:val="en-IN"/>
              </w:rPr>
            </w:pPr>
            <w:r>
              <w:rPr>
                <w:rFonts w:ascii="Arial" w:eastAsia="SimSun" w:hAnsi="Arial" w:cs="Arial"/>
                <w:sz w:val="24"/>
                <w:szCs w:val="24"/>
              </w:rPr>
              <w:t>9-16</w:t>
            </w:r>
          </w:p>
        </w:tc>
        <w:tc>
          <w:tcPr>
            <w:tcW w:w="2834" w:type="dxa"/>
          </w:tcPr>
          <w:p w14:paraId="4E2BF369"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lang w:val="en-IN"/>
              </w:rPr>
              <w:t>Design</w:t>
            </w:r>
          </w:p>
        </w:tc>
        <w:tc>
          <w:tcPr>
            <w:tcW w:w="6680" w:type="dxa"/>
          </w:tcPr>
          <w:p w14:paraId="0725EC0C" w14:textId="77777777" w:rsidR="00F45A47" w:rsidRDefault="00095B53">
            <w:pPr>
              <w:jc w:val="center"/>
              <w:rPr>
                <w:rFonts w:ascii="Arial" w:eastAsia="SimSun" w:hAnsi="Arial" w:cs="Arial"/>
                <w:sz w:val="24"/>
                <w:szCs w:val="24"/>
                <w:u w:val="single"/>
              </w:rPr>
            </w:pPr>
            <w:r>
              <w:rPr>
                <w:rFonts w:ascii="Arial" w:eastAsia="SimSun" w:hAnsi="Arial" w:cs="Arial"/>
                <w:sz w:val="24"/>
                <w:szCs w:val="24"/>
                <w:lang w:val="en-IN"/>
              </w:rPr>
              <w:t xml:space="preserve">Participating in design meetings, assisting in developing </w:t>
            </w:r>
            <w:r>
              <w:rPr>
                <w:rFonts w:ascii="Arial" w:eastAsia="SimSun" w:hAnsi="Arial" w:cs="Arial"/>
                <w:sz w:val="24"/>
                <w:szCs w:val="24"/>
              </w:rPr>
              <w:t>wire-frames</w:t>
            </w:r>
            <w:r>
              <w:rPr>
                <w:rFonts w:ascii="Arial" w:eastAsia="SimSun" w:hAnsi="Arial" w:cs="Arial"/>
                <w:sz w:val="24"/>
                <w:szCs w:val="24"/>
                <w:lang w:val="en-IN"/>
              </w:rPr>
              <w:t>, validating design against requirements, documenting design decisions</w:t>
            </w:r>
            <w:r>
              <w:rPr>
                <w:rFonts w:ascii="Arial" w:eastAsia="SimSun" w:hAnsi="Arial" w:cs="Arial"/>
                <w:sz w:val="24"/>
                <w:szCs w:val="24"/>
              </w:rPr>
              <w:t>.</w:t>
            </w:r>
          </w:p>
        </w:tc>
        <w:tc>
          <w:tcPr>
            <w:tcW w:w="1083" w:type="dxa"/>
          </w:tcPr>
          <w:p w14:paraId="54DD4739" w14:textId="77777777" w:rsidR="00F45A47" w:rsidRDefault="00F45A47">
            <w:pPr>
              <w:jc w:val="center"/>
              <w:rPr>
                <w:rFonts w:ascii="Arial" w:eastAsia="SimSun" w:hAnsi="Arial" w:cs="Arial"/>
                <w:sz w:val="24"/>
                <w:szCs w:val="24"/>
              </w:rPr>
            </w:pPr>
          </w:p>
          <w:p w14:paraId="48023EC2" w14:textId="77777777" w:rsidR="00F45A47" w:rsidRDefault="00095B53">
            <w:pPr>
              <w:jc w:val="center"/>
              <w:rPr>
                <w:rFonts w:ascii="Arial" w:eastAsia="SimSun" w:hAnsi="Arial" w:cs="Arial"/>
                <w:sz w:val="24"/>
                <w:szCs w:val="24"/>
              </w:rPr>
            </w:pPr>
            <w:r>
              <w:rPr>
                <w:rFonts w:ascii="Arial" w:eastAsia="SimSun" w:hAnsi="Arial" w:cs="Arial"/>
                <w:sz w:val="24"/>
                <w:szCs w:val="24"/>
              </w:rPr>
              <w:t xml:space="preserve">80 </w:t>
            </w:r>
            <w:proofErr w:type="spellStart"/>
            <w:r>
              <w:rPr>
                <w:rFonts w:ascii="Arial" w:eastAsia="SimSun" w:hAnsi="Arial" w:cs="Arial"/>
                <w:sz w:val="24"/>
                <w:szCs w:val="24"/>
              </w:rPr>
              <w:t>hrs</w:t>
            </w:r>
            <w:proofErr w:type="spellEnd"/>
          </w:p>
        </w:tc>
      </w:tr>
      <w:tr w:rsidR="00F45A47" w14:paraId="5CDF046E" w14:textId="77777777">
        <w:tc>
          <w:tcPr>
            <w:tcW w:w="935" w:type="dxa"/>
          </w:tcPr>
          <w:p w14:paraId="23F0359A" w14:textId="77777777" w:rsidR="00F45A47" w:rsidRDefault="00F45A47">
            <w:pPr>
              <w:jc w:val="center"/>
              <w:rPr>
                <w:rFonts w:ascii="Arial" w:eastAsia="SimSun" w:hAnsi="Arial" w:cs="Arial"/>
                <w:sz w:val="24"/>
                <w:szCs w:val="24"/>
              </w:rPr>
            </w:pPr>
          </w:p>
          <w:p w14:paraId="5145227F" w14:textId="77777777" w:rsidR="00F45A47" w:rsidRDefault="00095B53">
            <w:pPr>
              <w:jc w:val="center"/>
              <w:rPr>
                <w:rFonts w:ascii="Arial" w:eastAsia="SimSun" w:hAnsi="Arial" w:cs="Arial"/>
                <w:sz w:val="24"/>
                <w:szCs w:val="24"/>
                <w:u w:val="single"/>
              </w:rPr>
            </w:pPr>
            <w:r>
              <w:rPr>
                <w:rFonts w:ascii="Arial" w:eastAsia="SimSun" w:hAnsi="Arial" w:cs="Arial"/>
                <w:sz w:val="24"/>
                <w:szCs w:val="24"/>
              </w:rPr>
              <w:t>17-60</w:t>
            </w:r>
          </w:p>
        </w:tc>
        <w:tc>
          <w:tcPr>
            <w:tcW w:w="2834" w:type="dxa"/>
          </w:tcPr>
          <w:p w14:paraId="64493BE6"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rPr>
              <w:t>Development(D1, D2, D3, D4)</w:t>
            </w:r>
          </w:p>
        </w:tc>
        <w:tc>
          <w:tcPr>
            <w:tcW w:w="6680" w:type="dxa"/>
          </w:tcPr>
          <w:p w14:paraId="688BD79F" w14:textId="77777777" w:rsidR="00F45A47" w:rsidRDefault="00095B53">
            <w:pPr>
              <w:jc w:val="center"/>
              <w:rPr>
                <w:rFonts w:ascii="Arial" w:eastAsia="SimSun" w:hAnsi="Arial" w:cs="Arial"/>
                <w:sz w:val="24"/>
                <w:szCs w:val="24"/>
                <w:u w:val="single"/>
              </w:rPr>
            </w:pPr>
            <w:r>
              <w:rPr>
                <w:rFonts w:ascii="Arial" w:eastAsia="SimSun" w:hAnsi="Arial" w:cs="Arial"/>
                <w:sz w:val="24"/>
                <w:szCs w:val="24"/>
                <w:lang w:val="en-IN"/>
              </w:rPr>
              <w:t>Providing clarifications to developers, updating requirement documents, participating in daily stand-up meetings, reviewing progress and providing feedback</w:t>
            </w:r>
            <w:r>
              <w:rPr>
                <w:rFonts w:ascii="Arial" w:eastAsia="SimSun" w:hAnsi="Arial" w:cs="Arial"/>
                <w:sz w:val="24"/>
                <w:szCs w:val="24"/>
              </w:rPr>
              <w:t>.</w:t>
            </w:r>
          </w:p>
        </w:tc>
        <w:tc>
          <w:tcPr>
            <w:tcW w:w="1083" w:type="dxa"/>
          </w:tcPr>
          <w:p w14:paraId="57DBCC45" w14:textId="77777777" w:rsidR="00F45A47" w:rsidRDefault="00F45A47">
            <w:pPr>
              <w:jc w:val="center"/>
              <w:rPr>
                <w:rFonts w:ascii="Arial" w:eastAsia="SimSun" w:hAnsi="Arial" w:cs="Arial"/>
                <w:sz w:val="24"/>
                <w:szCs w:val="24"/>
              </w:rPr>
            </w:pPr>
          </w:p>
          <w:p w14:paraId="26386748" w14:textId="77777777" w:rsidR="00F45A47" w:rsidRDefault="00095B53">
            <w:pPr>
              <w:jc w:val="center"/>
              <w:rPr>
                <w:rFonts w:ascii="Arial" w:eastAsia="SimSun" w:hAnsi="Arial" w:cs="Arial"/>
                <w:sz w:val="24"/>
                <w:szCs w:val="24"/>
                <w:u w:val="single"/>
              </w:rPr>
            </w:pPr>
            <w:r>
              <w:rPr>
                <w:rFonts w:ascii="Arial" w:eastAsia="SimSun" w:hAnsi="Arial" w:cs="Arial"/>
                <w:sz w:val="24"/>
                <w:szCs w:val="24"/>
              </w:rPr>
              <w:t xml:space="preserve">320 </w:t>
            </w:r>
            <w:proofErr w:type="spellStart"/>
            <w:r>
              <w:rPr>
                <w:rFonts w:ascii="Arial" w:eastAsia="SimSun" w:hAnsi="Arial" w:cs="Arial"/>
                <w:sz w:val="24"/>
                <w:szCs w:val="24"/>
              </w:rPr>
              <w:t>hrs</w:t>
            </w:r>
            <w:proofErr w:type="spellEnd"/>
          </w:p>
        </w:tc>
      </w:tr>
      <w:tr w:rsidR="00F45A47" w14:paraId="4CBADB2A" w14:textId="77777777">
        <w:tc>
          <w:tcPr>
            <w:tcW w:w="935" w:type="dxa"/>
          </w:tcPr>
          <w:p w14:paraId="72B9D08A" w14:textId="77777777" w:rsidR="00F45A47" w:rsidRDefault="00F45A47">
            <w:pPr>
              <w:jc w:val="center"/>
              <w:rPr>
                <w:rFonts w:ascii="Arial" w:eastAsia="SimSun" w:hAnsi="Arial" w:cs="Arial"/>
                <w:sz w:val="24"/>
                <w:szCs w:val="24"/>
              </w:rPr>
            </w:pPr>
          </w:p>
          <w:p w14:paraId="5D824381" w14:textId="77777777" w:rsidR="00F45A47" w:rsidRDefault="00095B53">
            <w:pPr>
              <w:jc w:val="center"/>
              <w:rPr>
                <w:rFonts w:ascii="Arial" w:eastAsia="SimSun" w:hAnsi="Arial" w:cs="Arial"/>
                <w:sz w:val="24"/>
                <w:szCs w:val="24"/>
                <w:u w:val="single"/>
              </w:rPr>
            </w:pPr>
            <w:r>
              <w:rPr>
                <w:rFonts w:ascii="Arial" w:eastAsia="SimSun" w:hAnsi="Arial" w:cs="Arial"/>
                <w:sz w:val="24"/>
                <w:szCs w:val="24"/>
              </w:rPr>
              <w:t>25-64</w:t>
            </w:r>
          </w:p>
        </w:tc>
        <w:tc>
          <w:tcPr>
            <w:tcW w:w="2834" w:type="dxa"/>
          </w:tcPr>
          <w:p w14:paraId="696491FD"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lang w:val="en-IN"/>
              </w:rPr>
              <w:t>Testing Phases (T1, T2, T3, T4)</w:t>
            </w:r>
          </w:p>
        </w:tc>
        <w:tc>
          <w:tcPr>
            <w:tcW w:w="6680" w:type="dxa"/>
          </w:tcPr>
          <w:p w14:paraId="524186DA" w14:textId="77777777" w:rsidR="00F45A47" w:rsidRDefault="00095B53">
            <w:pPr>
              <w:jc w:val="center"/>
              <w:rPr>
                <w:rFonts w:ascii="Arial" w:eastAsia="SimSun" w:hAnsi="Arial" w:cs="Arial"/>
                <w:sz w:val="24"/>
                <w:szCs w:val="24"/>
                <w:u w:val="single"/>
              </w:rPr>
            </w:pPr>
            <w:r>
              <w:rPr>
                <w:rFonts w:ascii="Arial" w:eastAsia="SimSun" w:hAnsi="Arial" w:cs="Arial"/>
                <w:sz w:val="24"/>
                <w:szCs w:val="24"/>
                <w:lang w:val="en-IN"/>
              </w:rPr>
              <w:t>Assisting in developing test cases, reviewing test results, participating in defect triage meetings, validating fixes and updates</w:t>
            </w:r>
            <w:r>
              <w:rPr>
                <w:rFonts w:ascii="Arial" w:eastAsia="SimSun" w:hAnsi="Arial" w:cs="Arial"/>
                <w:sz w:val="24"/>
                <w:szCs w:val="24"/>
              </w:rPr>
              <w:t>.</w:t>
            </w:r>
          </w:p>
        </w:tc>
        <w:tc>
          <w:tcPr>
            <w:tcW w:w="1083" w:type="dxa"/>
          </w:tcPr>
          <w:p w14:paraId="36DF4146" w14:textId="77777777" w:rsidR="00F45A47" w:rsidRDefault="00F45A47">
            <w:pPr>
              <w:jc w:val="center"/>
              <w:rPr>
                <w:rFonts w:ascii="Arial" w:eastAsia="SimSun" w:hAnsi="Arial" w:cs="Arial"/>
                <w:sz w:val="24"/>
                <w:szCs w:val="24"/>
                <w:u w:val="single"/>
              </w:rPr>
            </w:pPr>
          </w:p>
          <w:p w14:paraId="2DD7D95F" w14:textId="77777777" w:rsidR="00F45A47" w:rsidRDefault="00095B53">
            <w:pPr>
              <w:jc w:val="center"/>
              <w:rPr>
                <w:rFonts w:ascii="Arial" w:eastAsia="SimSun" w:hAnsi="Arial" w:cs="Arial"/>
                <w:sz w:val="24"/>
                <w:szCs w:val="24"/>
                <w:u w:val="single"/>
              </w:rPr>
            </w:pPr>
            <w:r>
              <w:rPr>
                <w:rFonts w:ascii="Arial" w:eastAsia="SimSun" w:hAnsi="Arial" w:cs="Arial"/>
                <w:sz w:val="24"/>
                <w:szCs w:val="24"/>
              </w:rPr>
              <w:t xml:space="preserve">160 </w:t>
            </w:r>
            <w:proofErr w:type="spellStart"/>
            <w:r>
              <w:rPr>
                <w:rFonts w:ascii="Arial" w:eastAsia="SimSun" w:hAnsi="Arial" w:cs="Arial"/>
                <w:sz w:val="24"/>
                <w:szCs w:val="24"/>
              </w:rPr>
              <w:t>hrs</w:t>
            </w:r>
            <w:proofErr w:type="spellEnd"/>
          </w:p>
        </w:tc>
      </w:tr>
      <w:tr w:rsidR="00F45A47" w14:paraId="66217B88" w14:textId="77777777">
        <w:tc>
          <w:tcPr>
            <w:tcW w:w="935" w:type="dxa"/>
          </w:tcPr>
          <w:p w14:paraId="3776C94D"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lang w:val="en-IN"/>
              </w:rPr>
              <w:t>65-68</w:t>
            </w:r>
          </w:p>
        </w:tc>
        <w:tc>
          <w:tcPr>
            <w:tcW w:w="2834" w:type="dxa"/>
          </w:tcPr>
          <w:p w14:paraId="63157027" w14:textId="77777777" w:rsidR="00F45A47" w:rsidRDefault="00095B53">
            <w:pPr>
              <w:jc w:val="center"/>
              <w:rPr>
                <w:rFonts w:ascii="Arial" w:eastAsia="SimSun" w:hAnsi="Arial" w:cs="Arial"/>
                <w:sz w:val="24"/>
                <w:szCs w:val="24"/>
                <w:u w:val="single"/>
                <w:lang w:val="en-IN"/>
              </w:rPr>
            </w:pPr>
            <w:r>
              <w:rPr>
                <w:rFonts w:ascii="Arial" w:eastAsia="SimSun" w:hAnsi="Arial" w:cs="Arial"/>
                <w:sz w:val="24"/>
                <w:szCs w:val="24"/>
                <w:lang w:val="en-IN"/>
              </w:rPr>
              <w:t>UAT</w:t>
            </w:r>
          </w:p>
        </w:tc>
        <w:tc>
          <w:tcPr>
            <w:tcW w:w="6680" w:type="dxa"/>
          </w:tcPr>
          <w:p w14:paraId="487C788F" w14:textId="77777777" w:rsidR="00F45A47" w:rsidRDefault="00095B53">
            <w:pPr>
              <w:jc w:val="center"/>
              <w:rPr>
                <w:rFonts w:ascii="Arial" w:eastAsia="SimSun" w:hAnsi="Arial" w:cs="Arial"/>
                <w:sz w:val="24"/>
                <w:szCs w:val="24"/>
                <w:u w:val="single"/>
              </w:rPr>
            </w:pPr>
            <w:r>
              <w:rPr>
                <w:rFonts w:ascii="Arial" w:eastAsia="SimSun" w:hAnsi="Arial" w:cs="Arial"/>
                <w:sz w:val="24"/>
                <w:szCs w:val="24"/>
                <w:lang w:val="en-IN"/>
              </w:rPr>
              <w:t>Coordinating UAT sessions, gathering feedback from users, documenting UAT results, finalizing</w:t>
            </w:r>
            <w:r>
              <w:rPr>
                <w:rFonts w:ascii="Arial" w:eastAsia="SimSun" w:hAnsi="Arial" w:cs="Arial"/>
                <w:sz w:val="24"/>
                <w:szCs w:val="24"/>
              </w:rPr>
              <w:t>.</w:t>
            </w:r>
          </w:p>
        </w:tc>
        <w:tc>
          <w:tcPr>
            <w:tcW w:w="1083" w:type="dxa"/>
          </w:tcPr>
          <w:p w14:paraId="6A29F178" w14:textId="77777777" w:rsidR="00F45A47" w:rsidRDefault="00095B53">
            <w:pPr>
              <w:ind w:firstLineChars="50" w:firstLine="120"/>
              <w:jc w:val="center"/>
              <w:rPr>
                <w:rFonts w:ascii="Arial" w:eastAsia="SimSun" w:hAnsi="Arial" w:cs="Arial"/>
                <w:sz w:val="24"/>
                <w:szCs w:val="24"/>
                <w:u w:val="single"/>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bl>
    <w:p w14:paraId="2D8D02AC" w14:textId="77777777" w:rsidR="00F45A47" w:rsidRDefault="00095B53">
      <w:pPr>
        <w:rPr>
          <w:rFonts w:ascii="Arial" w:eastAsia="SimSun" w:hAnsi="Arial" w:cs="Arial"/>
          <w:sz w:val="24"/>
          <w:szCs w:val="24"/>
        </w:rPr>
        <w:sectPr w:rsidR="00F45A47">
          <w:pgSz w:w="11906" w:h="16838"/>
          <w:pgMar w:top="1440" w:right="1800" w:bottom="1440" w:left="1800" w:header="720" w:footer="720" w:gutter="0"/>
          <w:cols w:space="720"/>
          <w:docGrid w:linePitch="360"/>
        </w:sectPr>
      </w:pPr>
      <w:r>
        <w:rPr>
          <w:rFonts w:ascii="Arial" w:eastAsia="SimSun" w:hAnsi="Arial" w:cs="Arial"/>
          <w:sz w:val="24"/>
          <w:szCs w:val="24"/>
          <w:u w:val="single"/>
          <w:lang w:val="en-IN"/>
        </w:rPr>
        <w:br/>
      </w:r>
      <w:r>
        <w:rPr>
          <w:rFonts w:ascii="Arial" w:eastAsia="SimSun" w:hAnsi="Arial" w:cs="Arial"/>
          <w:sz w:val="24"/>
          <w:szCs w:val="24"/>
        </w:rPr>
        <w:t>TOTAL HOURS : 52hrs</w:t>
      </w:r>
    </w:p>
    <w:p w14:paraId="15AC5A67" w14:textId="77777777" w:rsidR="00F45A47" w:rsidRDefault="00095B53">
      <w:pPr>
        <w:rPr>
          <w:rFonts w:ascii="Arial" w:eastAsia="SimSun" w:hAnsi="Arial" w:cs="Arial"/>
          <w:sz w:val="24"/>
          <w:szCs w:val="24"/>
          <w:u w:val="single"/>
          <w:lang w:val="en-IN"/>
        </w:rPr>
      </w:pPr>
      <w:r>
        <w:rPr>
          <w:noProof/>
          <w:sz w:val="24"/>
        </w:rPr>
        <mc:AlternateContent>
          <mc:Choice Requires="wps">
            <w:drawing>
              <wp:anchor distT="0" distB="0" distL="114300" distR="114300" simplePos="0" relativeHeight="251659264" behindDoc="0" locked="0" layoutInCell="1" allowOverlap="1" wp14:anchorId="38773B2C" wp14:editId="5125D97B">
                <wp:simplePos x="0" y="0"/>
                <wp:positionH relativeFrom="column">
                  <wp:posOffset>-3543300</wp:posOffset>
                </wp:positionH>
                <wp:positionV relativeFrom="paragraph">
                  <wp:posOffset>1536065</wp:posOffset>
                </wp:positionV>
                <wp:extent cx="1121410" cy="260985"/>
                <wp:effectExtent l="6350" t="6350" r="15240" b="6985"/>
                <wp:wrapNone/>
                <wp:docPr id="30" name="Rectangles 30"/>
                <wp:cNvGraphicFramePr/>
                <a:graphic xmlns:a="http://schemas.openxmlformats.org/drawingml/2006/main">
                  <a:graphicData uri="http://schemas.microsoft.com/office/word/2010/wordprocessingShape">
                    <wps:wsp>
                      <wps:cNvSpPr/>
                      <wps:spPr>
                        <a:xfrm>
                          <a:off x="884555" y="2323465"/>
                          <a:ext cx="1121410" cy="260985"/>
                        </a:xfrm>
                        <a:prstGeom prst="rect">
                          <a:avLst/>
                        </a:prstGeom>
                        <a:solidFill>
                          <a:srgbClr val="0070C0"/>
                        </a:solidFill>
                      </wps:spPr>
                      <wps:style>
                        <a:lnRef idx="2">
                          <a:prstClr val="black"/>
                        </a:lnRef>
                        <a:fillRef idx="0">
                          <a:srgbClr val="FFFFFF"/>
                        </a:fillRef>
                        <a:effectRef idx="0">
                          <a:srgbClr val="FFFFFF"/>
                        </a:effectRef>
                        <a:fontRef idx="minor">
                          <a:schemeClr val="tx1"/>
                        </a:fontRef>
                      </wps:style>
                      <wps:txbx>
                        <w:txbxContent>
                          <w:p w14:paraId="32E1BD96" w14:textId="77777777" w:rsidR="00F45A47" w:rsidRDefault="00095B53">
                            <w:pPr>
                              <w:rPr>
                                <w:lang w:val="en-IN"/>
                              </w:rPr>
                            </w:pPr>
                            <w:r>
                              <w:rPr>
                                <w:lang w:val="en-IN"/>
                              </w:rPr>
                              <w:t>RG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773B2C" id="Rectangles 30" o:spid="_x0000_s1028" style="position:absolute;margin-left:-279pt;margin-top:120.95pt;width:88.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" fillcolor="#0070c0" strokeweight="1pt">
                <v:textbox>
                  <w:txbxContent>
                    <w:p w14:paraId="32E1BD96" w14:textId="77777777" w:rsidR="00F45A47" w:rsidRDefault="00095B53">
                      <w:pPr>
                        <w:rPr>
                          <w:lang w:val="en-IN"/>
                        </w:rPr>
                      </w:pPr>
                      <w:r>
                        <w:rPr>
                          <w:lang w:val="en-IN"/>
                        </w:rPr>
                        <w:t>RG</w:t>
                      </w:r>
                    </w:p>
                  </w:txbxContent>
                </v:textbox>
              </v:rect>
            </w:pict>
          </mc:Fallback>
        </mc:AlternateContent>
      </w:r>
    </w:p>
    <w:sectPr w:rsidR="00F45A4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CF34DD"/>
    <w:multiLevelType w:val="singleLevel"/>
    <w:tmpl w:val="8CCF34D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FDC78F8"/>
    <w:multiLevelType w:val="singleLevel"/>
    <w:tmpl w:val="8FDC78F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9847B785"/>
    <w:multiLevelType w:val="singleLevel"/>
    <w:tmpl w:val="9847B785"/>
    <w:lvl w:ilvl="0">
      <w:start w:val="1"/>
      <w:numFmt w:val="decimal"/>
      <w:lvlText w:val="%1."/>
      <w:lvlJc w:val="left"/>
      <w:pPr>
        <w:tabs>
          <w:tab w:val="left" w:pos="425"/>
        </w:tabs>
        <w:ind w:left="425" w:hanging="425"/>
      </w:pPr>
      <w:rPr>
        <w:rFonts w:hint="default"/>
      </w:rPr>
    </w:lvl>
  </w:abstractNum>
  <w:abstractNum w:abstractNumId="3" w15:restartNumberingAfterBreak="0">
    <w:nsid w:val="CA672FFA"/>
    <w:multiLevelType w:val="singleLevel"/>
    <w:tmpl w:val="CA672FFA"/>
    <w:lvl w:ilvl="0">
      <w:start w:val="1"/>
      <w:numFmt w:val="decimal"/>
      <w:suff w:val="space"/>
      <w:lvlText w:val="%1)"/>
      <w:lvlJc w:val="left"/>
    </w:lvl>
  </w:abstractNum>
  <w:abstractNum w:abstractNumId="4" w15:restartNumberingAfterBreak="0">
    <w:nsid w:val="E15DDD8F"/>
    <w:multiLevelType w:val="singleLevel"/>
    <w:tmpl w:val="E15DDD8F"/>
    <w:lvl w:ilvl="0">
      <w:start w:val="1"/>
      <w:numFmt w:val="decimal"/>
      <w:suff w:val="space"/>
      <w:lvlText w:val="%1."/>
      <w:lvlJc w:val="left"/>
    </w:lvl>
  </w:abstractNum>
  <w:abstractNum w:abstractNumId="5" w15:restartNumberingAfterBreak="0">
    <w:nsid w:val="0E9E3EE5"/>
    <w:multiLevelType w:val="singleLevel"/>
    <w:tmpl w:val="0E9E3EE5"/>
    <w:lvl w:ilvl="0">
      <w:start w:val="2"/>
      <w:numFmt w:val="decimal"/>
      <w:suff w:val="space"/>
      <w:lvlText w:val="%1)"/>
      <w:lvlJc w:val="left"/>
      <w:pPr>
        <w:ind w:left="1266" w:firstLine="0"/>
      </w:pPr>
    </w:lvl>
  </w:abstractNum>
  <w:abstractNum w:abstractNumId="6" w15:restartNumberingAfterBreak="0">
    <w:nsid w:val="248AF472"/>
    <w:multiLevelType w:val="singleLevel"/>
    <w:tmpl w:val="248AF472"/>
    <w:lvl w:ilvl="0">
      <w:start w:val="1"/>
      <w:numFmt w:val="decimal"/>
      <w:suff w:val="space"/>
      <w:lvlText w:val="%1."/>
      <w:lvlJc w:val="left"/>
    </w:lvl>
  </w:abstractNum>
  <w:abstractNum w:abstractNumId="7" w15:restartNumberingAfterBreak="0">
    <w:nsid w:val="2A9AFDBA"/>
    <w:multiLevelType w:val="singleLevel"/>
    <w:tmpl w:val="2A9AFDBA"/>
    <w:lvl w:ilvl="0">
      <w:start w:val="1"/>
      <w:numFmt w:val="decimal"/>
      <w:lvlText w:val="%1)"/>
      <w:lvlJc w:val="left"/>
      <w:pPr>
        <w:tabs>
          <w:tab w:val="left" w:pos="425"/>
        </w:tabs>
        <w:ind w:left="425" w:hanging="425"/>
      </w:pPr>
      <w:rPr>
        <w:rFonts w:hint="default"/>
      </w:rPr>
    </w:lvl>
  </w:abstractNum>
  <w:abstractNum w:abstractNumId="8" w15:restartNumberingAfterBreak="0">
    <w:nsid w:val="38E74663"/>
    <w:multiLevelType w:val="singleLevel"/>
    <w:tmpl w:val="38E74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54C05DA8"/>
    <w:multiLevelType w:val="singleLevel"/>
    <w:tmpl w:val="54C05DA8"/>
    <w:lvl w:ilvl="0">
      <w:start w:val="1"/>
      <w:numFmt w:val="decimal"/>
      <w:lvlText w:val="%1."/>
      <w:lvlJc w:val="left"/>
      <w:pPr>
        <w:tabs>
          <w:tab w:val="left" w:pos="425"/>
        </w:tabs>
        <w:ind w:left="425" w:hanging="425"/>
      </w:pPr>
      <w:rPr>
        <w:rFonts w:hint="default"/>
      </w:rPr>
    </w:lvl>
  </w:abstractNum>
  <w:abstractNum w:abstractNumId="10" w15:restartNumberingAfterBreak="0">
    <w:nsid w:val="55F1D13E"/>
    <w:multiLevelType w:val="singleLevel"/>
    <w:tmpl w:val="55F1D13E"/>
    <w:lvl w:ilvl="0">
      <w:start w:val="1"/>
      <w:numFmt w:val="decimal"/>
      <w:suff w:val="space"/>
      <w:lvlText w:val="%1)"/>
      <w:lvlJc w:val="left"/>
    </w:lvl>
  </w:abstractNum>
  <w:abstractNum w:abstractNumId="11" w15:restartNumberingAfterBreak="0">
    <w:nsid w:val="60D73B8B"/>
    <w:multiLevelType w:val="singleLevel"/>
    <w:tmpl w:val="60D73B8B"/>
    <w:lvl w:ilvl="0">
      <w:start w:val="1"/>
      <w:numFmt w:val="decimal"/>
      <w:lvlText w:val="%1."/>
      <w:lvlJc w:val="left"/>
      <w:pPr>
        <w:tabs>
          <w:tab w:val="left" w:pos="425"/>
        </w:tabs>
        <w:ind w:left="425" w:hanging="425"/>
      </w:pPr>
      <w:rPr>
        <w:rFonts w:hint="default"/>
      </w:rPr>
    </w:lvl>
  </w:abstractNum>
  <w:abstractNum w:abstractNumId="12" w15:restartNumberingAfterBreak="0">
    <w:nsid w:val="6FF94347"/>
    <w:multiLevelType w:val="singleLevel"/>
    <w:tmpl w:val="6FF94347"/>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719F3DD8"/>
    <w:multiLevelType w:val="singleLevel"/>
    <w:tmpl w:val="719F3DD8"/>
    <w:lvl w:ilvl="0">
      <w:start w:val="1"/>
      <w:numFmt w:val="bullet"/>
      <w:lvlText w:val=""/>
      <w:lvlJc w:val="left"/>
      <w:pPr>
        <w:tabs>
          <w:tab w:val="left" w:pos="420"/>
        </w:tabs>
        <w:ind w:left="420" w:hanging="420"/>
      </w:pPr>
      <w:rPr>
        <w:rFonts w:ascii="Wingdings" w:hAnsi="Wingdings" w:hint="default"/>
      </w:rPr>
    </w:lvl>
  </w:abstractNum>
  <w:num w:numId="1" w16cid:durableId="1894653813">
    <w:abstractNumId w:val="5"/>
  </w:num>
  <w:num w:numId="2" w16cid:durableId="1629435291">
    <w:abstractNumId w:val="13"/>
  </w:num>
  <w:num w:numId="3" w16cid:durableId="1268779293">
    <w:abstractNumId w:val="12"/>
  </w:num>
  <w:num w:numId="4" w16cid:durableId="2025744986">
    <w:abstractNumId w:val="1"/>
  </w:num>
  <w:num w:numId="5" w16cid:durableId="1527982166">
    <w:abstractNumId w:val="3"/>
  </w:num>
  <w:num w:numId="6" w16cid:durableId="235408110">
    <w:abstractNumId w:val="10"/>
  </w:num>
  <w:num w:numId="7" w16cid:durableId="843978949">
    <w:abstractNumId w:val="2"/>
  </w:num>
  <w:num w:numId="8" w16cid:durableId="2102336360">
    <w:abstractNumId w:val="6"/>
  </w:num>
  <w:num w:numId="9" w16cid:durableId="1533223445">
    <w:abstractNumId w:val="8"/>
  </w:num>
  <w:num w:numId="10" w16cid:durableId="923683633">
    <w:abstractNumId w:val="9"/>
  </w:num>
  <w:num w:numId="11" w16cid:durableId="584530355">
    <w:abstractNumId w:val="0"/>
  </w:num>
  <w:num w:numId="12" w16cid:durableId="66853745">
    <w:abstractNumId w:val="4"/>
  </w:num>
  <w:num w:numId="13" w16cid:durableId="1137646497">
    <w:abstractNumId w:val="11"/>
  </w:num>
  <w:num w:numId="14" w16cid:durableId="1841191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embedSystemFonts/>
  <w:proofState w:spelling="clean"/>
  <w:revisionView w:inkAnnotations="0"/>
  <w:defaultTabStop w:val="720"/>
  <w:drawingGridVerticalSpacing w:val="156"/>
  <w:noPunctuationKerning/>
  <w:characterSpacingControl w:val="doNotCompress"/>
  <w:compat>
    <w:spaceForUL/>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3F1A8C"/>
    <w:rsid w:val="0002028B"/>
    <w:rsid w:val="00095B53"/>
    <w:rsid w:val="00383DE5"/>
    <w:rsid w:val="0047194B"/>
    <w:rsid w:val="00F45A47"/>
    <w:rsid w:val="01E14B4B"/>
    <w:rsid w:val="05082E32"/>
    <w:rsid w:val="0C186D44"/>
    <w:rsid w:val="17A233B3"/>
    <w:rsid w:val="19E56B5B"/>
    <w:rsid w:val="2952694C"/>
    <w:rsid w:val="2A291DF8"/>
    <w:rsid w:val="2DAB4316"/>
    <w:rsid w:val="30F74331"/>
    <w:rsid w:val="503F1A8C"/>
    <w:rsid w:val="567468E6"/>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9AFAAF"/>
  <w15:docId w15:val="{FE50D647-3D37-7B46-BC1F-37D2712D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3">
    <w:name w:val="heading 3"/>
    <w:next w:val="Normal"/>
    <w:semiHidden/>
    <w:unhideWhenUsed/>
    <w:qFormat/>
    <w:pPr>
      <w:spacing w:beforeAutospacing="1" w:afterAutospacing="1"/>
      <w:outlineLvl w:val="2"/>
    </w:pPr>
    <w:rPr>
      <w:rFonts w:ascii="SimSun" w:hAnsi="SimSun" w:cs="Mangal" w:hint="eastAsia"/>
      <w:b/>
      <w:bCs/>
      <w:sz w:val="27"/>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cs="Mangal"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2256</Words>
  <Characters>13609</Characters>
  <Application>Microsoft Office Word</Application>
  <DocSecurity>0</DocSecurity>
  <Lines>113</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crik.karan@gmail.com</cp:lastModifiedBy>
  <cp:revision>3</cp:revision>
  <dcterms:created xsi:type="dcterms:W3CDTF">2025-02-12T11:16:00Z</dcterms:created>
  <dcterms:modified xsi:type="dcterms:W3CDTF">2025-02-24T11:58:00Z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692F54EB28A54E348F8EEB08A963B6C6_11</vt:lpwstr>
  </property>
</Properties>
</file>