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0A25" w14:textId="77777777" w:rsidR="00593CB4" w:rsidRDefault="00000000">
      <w:pPr>
        <w:pStyle w:val="Title"/>
      </w:pPr>
      <w:r>
        <w:t>SRIKAR</w:t>
      </w:r>
      <w:r>
        <w:rPr>
          <w:spacing w:val="-15"/>
        </w:rPr>
        <w:t xml:space="preserve"> </w:t>
      </w:r>
      <w:r>
        <w:rPr>
          <w:spacing w:val="-2"/>
        </w:rPr>
        <w:t>SHARMA</w:t>
      </w:r>
    </w:p>
    <w:p w14:paraId="635F0291" w14:textId="229DDE65" w:rsidR="00593CB4" w:rsidRDefault="00593CB4" w:rsidP="00D077D4">
      <w:pPr>
        <w:spacing w:line="274" w:lineRule="exact"/>
        <w:ind w:left="30" w:right="219"/>
        <w:jc w:val="center"/>
      </w:pPr>
      <w:hyperlink r:id="rId5">
        <w:r>
          <w:rPr>
            <w:color w:val="0000FF"/>
            <w:spacing w:val="-4"/>
            <w:u w:val="single" w:color="0000FF"/>
          </w:rPr>
          <w:t>srikarsai3@gmail.com</w:t>
        </w:r>
      </w:hyperlink>
      <w:r>
        <w:rPr>
          <w:color w:val="0000FF"/>
          <w:spacing w:val="6"/>
        </w:rPr>
        <w:t xml:space="preserve"> </w:t>
      </w:r>
      <w:r>
        <w:rPr>
          <w:spacing w:val="-4"/>
        </w:rPr>
        <w:t>|</w:t>
      </w:r>
      <w:r>
        <w:rPr>
          <w:spacing w:val="-5"/>
        </w:rPr>
        <w:t xml:space="preserve"> </w:t>
      </w:r>
      <w:r>
        <w:rPr>
          <w:spacing w:val="-4"/>
        </w:rPr>
        <w:t>+91 7207288938</w:t>
      </w:r>
      <w:r>
        <w:rPr>
          <w:spacing w:val="1"/>
        </w:rPr>
        <w:t xml:space="preserve"> </w:t>
      </w:r>
      <w:r>
        <w:rPr>
          <w:spacing w:val="-4"/>
        </w:rPr>
        <w:t>|</w:t>
      </w:r>
      <w:r>
        <w:rPr>
          <w:rFonts w:ascii="Segoe UI"/>
          <w:color w:val="0000FF"/>
          <w:spacing w:val="-4"/>
          <w:sz w:val="21"/>
          <w:u w:val="single" w:color="0000FF"/>
        </w:rPr>
        <w:t>https://</w:t>
      </w:r>
      <w:hyperlink r:id="rId6">
        <w:r>
          <w:rPr>
            <w:rFonts w:ascii="Segoe UI"/>
            <w:color w:val="0000FF"/>
            <w:spacing w:val="-4"/>
            <w:sz w:val="21"/>
            <w:u w:val="single" w:color="0000FF"/>
          </w:rPr>
          <w:t>www.linkedin.com/in/sharmasrikar</w:t>
        </w:r>
      </w:hyperlink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F76FD8B" wp14:editId="32E98FFE">
                <wp:simplePos x="0" y="0"/>
                <wp:positionH relativeFrom="page">
                  <wp:posOffset>340995</wp:posOffset>
                </wp:positionH>
                <wp:positionV relativeFrom="paragraph">
                  <wp:posOffset>308050</wp:posOffset>
                </wp:positionV>
                <wp:extent cx="6879590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5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9590" y="6350"/>
                              </a:lnTo>
                              <a:lnTo>
                                <a:pt x="687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5B0C" id="Graphic 1" o:spid="_x0000_s1026" style="position:absolute;margin-left:26.85pt;margin-top:24.25pt;width:541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" path="m6879590,l,,,6350r6879590,l687959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42D2F8" w14:textId="77777777" w:rsidR="00D077D4" w:rsidRPr="00D077D4" w:rsidRDefault="00D077D4" w:rsidP="00D077D4">
      <w:pPr>
        <w:spacing w:line="274" w:lineRule="exact"/>
        <w:ind w:left="30" w:right="219"/>
        <w:jc w:val="center"/>
        <w:rPr>
          <w:rFonts w:ascii="Segoe UI"/>
          <w:sz w:val="21"/>
        </w:rPr>
      </w:pPr>
    </w:p>
    <w:p w14:paraId="0C468727" w14:textId="336C28D3" w:rsidR="006B2CDC" w:rsidRDefault="00D077D4" w:rsidP="0034748E">
      <w:pPr>
        <w:pStyle w:val="BodyText"/>
        <w:ind w:left="141" w:right="135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9294C3" wp14:editId="6F12C675">
                <wp:simplePos x="0" y="0"/>
                <wp:positionH relativeFrom="page">
                  <wp:posOffset>269875</wp:posOffset>
                </wp:positionH>
                <wp:positionV relativeFrom="paragraph">
                  <wp:posOffset>1174750</wp:posOffset>
                </wp:positionV>
                <wp:extent cx="6879590" cy="6350"/>
                <wp:effectExtent l="0" t="0" r="0" b="0"/>
                <wp:wrapTopAndBottom/>
                <wp:docPr id="119055392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5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9590" y="6350"/>
                              </a:lnTo>
                              <a:lnTo>
                                <a:pt x="687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848D6" id="Graphic 1" o:spid="_x0000_s1026" style="position:absolute;margin-left:21.25pt;margin-top:92.5pt;width:541.7pt;height:.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" path="m6879590,l,,,6350r6879590,l6879590,xe" fillcolor="black" stroked="f">
                <v:path arrowok="t"/>
                <w10:wrap type="topAndBottom" anchorx="page"/>
              </v:shape>
            </w:pict>
          </mc:Fallback>
        </mc:AlternateContent>
      </w:r>
      <w:r w:rsidR="0003697F" w:rsidRPr="0003697F">
        <w:rPr>
          <w:noProof/>
        </w:rPr>
        <w:t>Detail-oriented professional with expertise in business analysis, financial data management, and compliance. Currently working as a Senior Product Compliance Associate at Amazon, ensuring regulatory adherence and operational efficiency. Skilled in financial reporting, process automation, and stakeholder coordination to drive data-driven decision-making. Seeking to leverage analytical expertise and strategic problem-solving skills in a financial advisory role to optimize engagement performance and business operations</w:t>
      </w:r>
      <w:r w:rsidR="00A630BF" w:rsidRPr="00A630BF">
        <w:t>.</w:t>
      </w:r>
    </w:p>
    <w:p w14:paraId="4DA095A7" w14:textId="65F81956" w:rsidR="00A630BF" w:rsidRDefault="00A630BF" w:rsidP="0034748E">
      <w:pPr>
        <w:pStyle w:val="BodyText"/>
        <w:ind w:left="141" w:right="135"/>
      </w:pPr>
    </w:p>
    <w:p w14:paraId="2262F7CA" w14:textId="77777777" w:rsidR="0003697F" w:rsidRDefault="0003697F" w:rsidP="003701E7">
      <w:pPr>
        <w:pStyle w:val="BodyText"/>
        <w:spacing w:before="1"/>
        <w:ind w:left="141"/>
        <w:rPr>
          <w:b/>
        </w:rPr>
      </w:pPr>
    </w:p>
    <w:p w14:paraId="4271D056" w14:textId="5766EB6F" w:rsidR="00593CB4" w:rsidRPr="00D077D4" w:rsidRDefault="00000000" w:rsidP="003701E7">
      <w:pPr>
        <w:pStyle w:val="BodyText"/>
        <w:spacing w:before="1"/>
        <w:ind w:left="141"/>
        <w:rPr>
          <w:bCs/>
        </w:rPr>
      </w:pPr>
      <w:r>
        <w:rPr>
          <w:b/>
        </w:rPr>
        <w:t xml:space="preserve">Skills: </w:t>
      </w:r>
      <w:r w:rsidR="00A630BF" w:rsidRPr="00D077D4">
        <w:rPr>
          <w:bCs/>
        </w:rPr>
        <w:t>Business Analysis &amp; Requirement Gathering, Process Automation &amp; System Integrations, Compliance Management &amp; Risk Assessment</w:t>
      </w:r>
      <w:r w:rsidR="00D077D4" w:rsidRPr="00D077D4">
        <w:rPr>
          <w:bCs/>
        </w:rPr>
        <w:t>,</w:t>
      </w:r>
      <w:r w:rsidR="00A630BF" w:rsidRPr="00D077D4">
        <w:rPr>
          <w:bCs/>
        </w:rPr>
        <w:t xml:space="preserve"> Data Analytics &amp; Insight Generation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Stakeholder Collaboration &amp; Documentation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Workflow Optimization &amp; Process Mapping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Gap Analysis &amp; Solution Implementation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Regulatory Compliance &amp; Policy Adherence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Problem-Solving &amp; Critical Thinking</w:t>
      </w:r>
      <w:r w:rsidR="00D077D4" w:rsidRPr="00D077D4">
        <w:rPr>
          <w:bCs/>
        </w:rPr>
        <w:t xml:space="preserve">, </w:t>
      </w:r>
      <w:r w:rsidR="00A630BF" w:rsidRPr="00D077D4">
        <w:rPr>
          <w:bCs/>
        </w:rPr>
        <w:t>Strong Communication &amp; Presentation Skills</w:t>
      </w:r>
      <w:r w:rsidR="00D077D4" w:rsidRPr="00D077D4">
        <w:rPr>
          <w:bCs/>
        </w:rPr>
        <w:t>.</w:t>
      </w:r>
    </w:p>
    <w:p w14:paraId="23525C25" w14:textId="77777777" w:rsidR="00593CB4" w:rsidRDefault="00593CB4">
      <w:pPr>
        <w:pStyle w:val="BodyText"/>
        <w:spacing w:before="105"/>
        <w:ind w:left="0"/>
      </w:pPr>
    </w:p>
    <w:p w14:paraId="29A5B64F" w14:textId="77777777" w:rsidR="00593CB4" w:rsidRDefault="00000000">
      <w:pPr>
        <w:pStyle w:val="Heading1"/>
        <w:spacing w:before="1"/>
        <w:ind w:left="216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45DC97" wp14:editId="242C541D">
                <wp:simplePos x="0" y="0"/>
                <wp:positionH relativeFrom="page">
                  <wp:posOffset>340995</wp:posOffset>
                </wp:positionH>
                <wp:positionV relativeFrom="paragraph">
                  <wp:posOffset>226208</wp:posOffset>
                </wp:positionV>
                <wp:extent cx="687959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590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6879590" y="6350"/>
                              </a:lnTo>
                              <a:lnTo>
                                <a:pt x="687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AFEC5" id="Graphic 2" o:spid="_x0000_s1026" style="position:absolute;margin-left:26.85pt;margin-top:17.8pt;width:541.7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" path="m6879590,l,,,6350r6879590,l68795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</w:rPr>
        <w:t>Career</w:t>
      </w:r>
      <w:r>
        <w:rPr>
          <w:smallCaps/>
          <w:spacing w:val="53"/>
        </w:rPr>
        <w:t xml:space="preserve"> </w:t>
      </w:r>
      <w:r>
        <w:rPr>
          <w:smallCaps/>
          <w:spacing w:val="-2"/>
        </w:rPr>
        <w:t>Progression</w:t>
      </w:r>
    </w:p>
    <w:p w14:paraId="7FF7DCD8" w14:textId="77777777" w:rsidR="00D077D4" w:rsidRDefault="00D077D4" w:rsidP="00D077D4">
      <w:pPr>
        <w:pStyle w:val="ListParagraph"/>
        <w:ind w:left="720"/>
        <w:rPr>
          <w:b/>
          <w:bCs/>
          <w:spacing w:val="-8"/>
        </w:rPr>
      </w:pPr>
    </w:p>
    <w:p w14:paraId="4BE92FE7" w14:textId="1DCC49C9" w:rsidR="00D077D4" w:rsidRDefault="00D077D4" w:rsidP="00D077D4">
      <w:pPr>
        <w:pStyle w:val="ListParagraph"/>
        <w:ind w:left="720"/>
        <w:rPr>
          <w:i/>
          <w:iCs/>
          <w:spacing w:val="-8"/>
        </w:rPr>
      </w:pPr>
      <w:r w:rsidRPr="00D077D4">
        <w:rPr>
          <w:b/>
          <w:bCs/>
          <w:spacing w:val="-8"/>
        </w:rPr>
        <w:t>Amazon | Senior Product Compliance Associate</w:t>
      </w:r>
      <w:r>
        <w:rPr>
          <w:b/>
          <w:bCs/>
          <w:spacing w:val="-8"/>
        </w:rPr>
        <w:t xml:space="preserve">                                                                                                        </w:t>
      </w:r>
      <w:r w:rsidRPr="00D077D4">
        <w:rPr>
          <w:rFonts w:ascii="Segoe UI Emoji" w:hAnsi="Segoe UI Emoji" w:cs="Segoe UI Emoji"/>
          <w:spacing w:val="-8"/>
        </w:rPr>
        <w:t>📅</w:t>
      </w:r>
      <w:r w:rsidRPr="00D077D4">
        <w:rPr>
          <w:spacing w:val="-8"/>
        </w:rPr>
        <w:t xml:space="preserve"> </w:t>
      </w:r>
      <w:r w:rsidRPr="00D077D4">
        <w:rPr>
          <w:i/>
          <w:iCs/>
          <w:spacing w:val="-8"/>
        </w:rPr>
        <w:t>[Dec, 2024 – Present]</w:t>
      </w:r>
    </w:p>
    <w:p w14:paraId="77AD43B3" w14:textId="77777777" w:rsidR="00D077D4" w:rsidRDefault="00D077D4" w:rsidP="00D077D4">
      <w:pPr>
        <w:rPr>
          <w:spacing w:val="-8"/>
        </w:rPr>
      </w:pPr>
    </w:p>
    <w:p w14:paraId="49EF9627" w14:textId="2D5D8468" w:rsidR="00D077D4" w:rsidRPr="00D077D4" w:rsidRDefault="00D077D4" w:rsidP="00D077D4">
      <w:pPr>
        <w:pStyle w:val="ListParagraph"/>
        <w:numPr>
          <w:ilvl w:val="0"/>
          <w:numId w:val="9"/>
        </w:numPr>
        <w:rPr>
          <w:spacing w:val="-8"/>
        </w:rPr>
      </w:pPr>
      <w:r w:rsidRPr="00D077D4">
        <w:rPr>
          <w:spacing w:val="-8"/>
        </w:rPr>
        <w:t>Conduct risk assessments to ensure compliance with regulatory standards and company policies.</w:t>
      </w:r>
    </w:p>
    <w:p w14:paraId="07602A2B" w14:textId="77777777" w:rsidR="00D077D4" w:rsidRPr="00D077D4" w:rsidRDefault="00D077D4" w:rsidP="00D077D4">
      <w:pPr>
        <w:pStyle w:val="ListParagraph"/>
        <w:numPr>
          <w:ilvl w:val="0"/>
          <w:numId w:val="9"/>
        </w:numPr>
        <w:rPr>
          <w:spacing w:val="-8"/>
        </w:rPr>
      </w:pPr>
      <w:r w:rsidRPr="00D077D4">
        <w:rPr>
          <w:spacing w:val="-8"/>
        </w:rPr>
        <w:t>Analyze product data and compliance frameworks, identifying gaps and implementing corrective actions.</w:t>
      </w:r>
    </w:p>
    <w:p w14:paraId="0F3E587D" w14:textId="77777777" w:rsidR="00D077D4" w:rsidRPr="00D077D4" w:rsidRDefault="00D077D4" w:rsidP="00D077D4">
      <w:pPr>
        <w:pStyle w:val="ListParagraph"/>
        <w:numPr>
          <w:ilvl w:val="0"/>
          <w:numId w:val="9"/>
        </w:numPr>
        <w:rPr>
          <w:spacing w:val="-8"/>
        </w:rPr>
      </w:pPr>
      <w:r w:rsidRPr="00D077D4">
        <w:rPr>
          <w:spacing w:val="-8"/>
        </w:rPr>
        <w:t>Collaborate with cross-functional teams to improve compliance tracking and automation.</w:t>
      </w:r>
    </w:p>
    <w:p w14:paraId="65D574F8" w14:textId="77777777" w:rsidR="00D077D4" w:rsidRPr="00D077D4" w:rsidRDefault="00D077D4" w:rsidP="00D077D4">
      <w:pPr>
        <w:pStyle w:val="ListParagraph"/>
        <w:numPr>
          <w:ilvl w:val="0"/>
          <w:numId w:val="9"/>
        </w:numPr>
        <w:rPr>
          <w:spacing w:val="-8"/>
        </w:rPr>
      </w:pPr>
      <w:r w:rsidRPr="00D077D4">
        <w:rPr>
          <w:spacing w:val="-8"/>
        </w:rPr>
        <w:t>Utilize data analytics tools to assess regulatory risks and streamline reporting processes.</w:t>
      </w:r>
    </w:p>
    <w:p w14:paraId="48F54BD3" w14:textId="77777777" w:rsidR="00D077D4" w:rsidRPr="00D077D4" w:rsidRDefault="00D077D4" w:rsidP="00D077D4">
      <w:pPr>
        <w:pStyle w:val="ListParagraph"/>
        <w:numPr>
          <w:ilvl w:val="0"/>
          <w:numId w:val="9"/>
        </w:numPr>
        <w:rPr>
          <w:spacing w:val="-8"/>
        </w:rPr>
      </w:pPr>
      <w:r w:rsidRPr="00D077D4">
        <w:rPr>
          <w:spacing w:val="-8"/>
        </w:rPr>
        <w:t>Document and maintain compliance procedures, ensuring seamless adherence to policies.</w:t>
      </w:r>
    </w:p>
    <w:p w14:paraId="4D703580" w14:textId="77777777" w:rsidR="00D077D4" w:rsidRPr="00D077D4" w:rsidRDefault="00D077D4" w:rsidP="00D077D4">
      <w:pPr>
        <w:ind w:left="360"/>
        <w:rPr>
          <w:spacing w:val="-8"/>
        </w:rPr>
      </w:pPr>
    </w:p>
    <w:p w14:paraId="68DD7C27" w14:textId="70F955A7" w:rsidR="00D077D4" w:rsidRDefault="00D077D4" w:rsidP="00D077D4">
      <w:pPr>
        <w:pStyle w:val="ListParagraph"/>
        <w:ind w:left="720"/>
        <w:rPr>
          <w:i/>
          <w:iCs/>
          <w:spacing w:val="-8"/>
        </w:rPr>
      </w:pPr>
      <w:proofErr w:type="spellStart"/>
      <w:r w:rsidRPr="00D077D4">
        <w:rPr>
          <w:b/>
          <w:bCs/>
          <w:spacing w:val="-8"/>
        </w:rPr>
        <w:t>Unykloud</w:t>
      </w:r>
      <w:proofErr w:type="spellEnd"/>
      <w:r w:rsidRPr="00D077D4">
        <w:rPr>
          <w:b/>
          <w:bCs/>
          <w:spacing w:val="-8"/>
        </w:rPr>
        <w:t xml:space="preserve"> Technologies | Business Analyst</w:t>
      </w:r>
      <w:r>
        <w:rPr>
          <w:b/>
          <w:bCs/>
          <w:spacing w:val="-8"/>
        </w:rPr>
        <w:t xml:space="preserve">                                                                                                                 </w:t>
      </w:r>
      <w:r w:rsidRPr="00D077D4">
        <w:rPr>
          <w:rFonts w:ascii="Segoe UI Emoji" w:hAnsi="Segoe UI Emoji" w:cs="Segoe UI Emoji"/>
          <w:spacing w:val="-8"/>
        </w:rPr>
        <w:t>📅</w:t>
      </w:r>
      <w:r w:rsidRPr="00D077D4">
        <w:rPr>
          <w:spacing w:val="-8"/>
        </w:rPr>
        <w:t xml:space="preserve"> </w:t>
      </w:r>
      <w:r w:rsidRPr="00D077D4">
        <w:rPr>
          <w:i/>
          <w:iCs/>
          <w:spacing w:val="-8"/>
        </w:rPr>
        <w:t>[May, 2023 – Aug, 2024]</w:t>
      </w:r>
    </w:p>
    <w:p w14:paraId="18768BED" w14:textId="77777777" w:rsidR="00D077D4" w:rsidRPr="00D077D4" w:rsidRDefault="00D077D4" w:rsidP="00D077D4">
      <w:pPr>
        <w:pStyle w:val="ListParagraph"/>
        <w:ind w:left="720"/>
        <w:rPr>
          <w:b/>
          <w:bCs/>
          <w:spacing w:val="-8"/>
        </w:rPr>
      </w:pPr>
    </w:p>
    <w:p w14:paraId="13F0CC65" w14:textId="77777777" w:rsidR="00D077D4" w:rsidRPr="00D077D4" w:rsidRDefault="00D077D4" w:rsidP="00D077D4">
      <w:pPr>
        <w:pStyle w:val="ListParagraph"/>
        <w:numPr>
          <w:ilvl w:val="0"/>
          <w:numId w:val="7"/>
        </w:numPr>
        <w:rPr>
          <w:spacing w:val="-8"/>
        </w:rPr>
      </w:pPr>
      <w:r w:rsidRPr="00D077D4">
        <w:rPr>
          <w:spacing w:val="-8"/>
        </w:rPr>
        <w:t>Gathered and analyzed business requirements to enhance process automation and workflow optimization.</w:t>
      </w:r>
    </w:p>
    <w:p w14:paraId="17DE0B92" w14:textId="77777777" w:rsidR="00D077D4" w:rsidRPr="00D077D4" w:rsidRDefault="00D077D4" w:rsidP="00D077D4">
      <w:pPr>
        <w:pStyle w:val="ListParagraph"/>
        <w:numPr>
          <w:ilvl w:val="0"/>
          <w:numId w:val="7"/>
        </w:numPr>
        <w:rPr>
          <w:spacing w:val="-8"/>
        </w:rPr>
      </w:pPr>
      <w:r w:rsidRPr="00D077D4">
        <w:rPr>
          <w:spacing w:val="-8"/>
        </w:rPr>
        <w:t>Led system integration projects, improving efficiency in rent payment and nubs integrations.</w:t>
      </w:r>
    </w:p>
    <w:p w14:paraId="3C6EA174" w14:textId="77777777" w:rsidR="00D077D4" w:rsidRPr="00D077D4" w:rsidRDefault="00D077D4" w:rsidP="00D077D4">
      <w:pPr>
        <w:pStyle w:val="ListParagraph"/>
        <w:numPr>
          <w:ilvl w:val="0"/>
          <w:numId w:val="7"/>
        </w:numPr>
        <w:rPr>
          <w:spacing w:val="-8"/>
        </w:rPr>
      </w:pPr>
      <w:r w:rsidRPr="00D077D4">
        <w:rPr>
          <w:spacing w:val="-8"/>
        </w:rPr>
        <w:t>Conducted gap analysis and recommended solutions to improve system performance.</w:t>
      </w:r>
    </w:p>
    <w:p w14:paraId="7B34A891" w14:textId="77777777" w:rsidR="00D077D4" w:rsidRPr="00D077D4" w:rsidRDefault="00D077D4" w:rsidP="00D077D4">
      <w:pPr>
        <w:pStyle w:val="ListParagraph"/>
        <w:numPr>
          <w:ilvl w:val="0"/>
          <w:numId w:val="7"/>
        </w:numPr>
        <w:rPr>
          <w:spacing w:val="-8"/>
        </w:rPr>
      </w:pPr>
      <w:r w:rsidRPr="00D077D4">
        <w:rPr>
          <w:spacing w:val="-8"/>
        </w:rPr>
        <w:t>Partnered with stakeholders to define process improvements, reducing manual intervention and errors.</w:t>
      </w:r>
    </w:p>
    <w:p w14:paraId="2E33C32E" w14:textId="77777777" w:rsidR="00D077D4" w:rsidRPr="00D077D4" w:rsidRDefault="00D077D4" w:rsidP="00D077D4">
      <w:pPr>
        <w:pStyle w:val="ListParagraph"/>
        <w:numPr>
          <w:ilvl w:val="0"/>
          <w:numId w:val="6"/>
        </w:numPr>
        <w:rPr>
          <w:spacing w:val="-8"/>
        </w:rPr>
      </w:pPr>
      <w:r w:rsidRPr="00D077D4">
        <w:rPr>
          <w:spacing w:val="-8"/>
        </w:rPr>
        <w:t>Created detailed reports and process documentation, ensuring clear communication between teams.</w:t>
      </w:r>
    </w:p>
    <w:p w14:paraId="684E3EBD" w14:textId="77777777" w:rsidR="003701E7" w:rsidRDefault="003701E7" w:rsidP="00D077D4"/>
    <w:p w14:paraId="28088CF2" w14:textId="6E754A5A" w:rsidR="00593CB4" w:rsidRDefault="00000000">
      <w:pPr>
        <w:pStyle w:val="Heading1"/>
        <w:ind w:left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A3AC68" wp14:editId="491A03BF">
                <wp:simplePos x="0" y="0"/>
                <wp:positionH relativeFrom="page">
                  <wp:posOffset>340995</wp:posOffset>
                </wp:positionH>
                <wp:positionV relativeFrom="paragraph">
                  <wp:posOffset>223753</wp:posOffset>
                </wp:positionV>
                <wp:extent cx="6879590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 h="6350">
                              <a:moveTo>
                                <a:pt x="6879590" y="0"/>
                              </a:moveTo>
                              <a:lnTo>
                                <a:pt x="0" y="0"/>
                              </a:lnTo>
                              <a:lnTo>
                                <a:pt x="0" y="6349"/>
                              </a:lnTo>
                              <a:lnTo>
                                <a:pt x="6879590" y="6349"/>
                              </a:lnTo>
                              <a:lnTo>
                                <a:pt x="6879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579D" id="Graphic 3" o:spid="_x0000_s1026" style="position:absolute;margin-left:26.85pt;margin-top:17.6pt;width:541.7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" path="m6879590,l,,,6349r6879590,l6879590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mallCaps/>
        </w:rPr>
        <w:t>Projects</w:t>
      </w:r>
      <w:r>
        <w:rPr>
          <w:smallCaps/>
          <w:spacing w:val="55"/>
        </w:rPr>
        <w:t xml:space="preserve"> </w:t>
      </w:r>
      <w:r>
        <w:rPr>
          <w:smallCaps/>
          <w:spacing w:val="11"/>
        </w:rPr>
        <w:t>and</w:t>
      </w:r>
      <w:r>
        <w:rPr>
          <w:smallCaps/>
          <w:spacing w:val="73"/>
          <w:w w:val="150"/>
        </w:rPr>
        <w:t xml:space="preserve"> </w:t>
      </w:r>
      <w:r w:rsidR="00D077D4">
        <w:rPr>
          <w:smallCaps/>
        </w:rPr>
        <w:t>Certification</w:t>
      </w:r>
    </w:p>
    <w:p w14:paraId="69121955" w14:textId="77777777" w:rsidR="00D077D4" w:rsidRPr="00D077D4" w:rsidRDefault="00D077D4" w:rsidP="00D077D4">
      <w:pPr>
        <w:pStyle w:val="ListParagraph"/>
        <w:tabs>
          <w:tab w:val="left" w:pos="501"/>
        </w:tabs>
        <w:spacing w:before="5"/>
        <w:ind w:left="501" w:firstLine="0"/>
        <w:rPr>
          <w:b/>
        </w:rPr>
      </w:pPr>
    </w:p>
    <w:p w14:paraId="62D030DD" w14:textId="5C599088" w:rsidR="00B1087C" w:rsidRPr="00B1087C" w:rsidRDefault="00D077D4" w:rsidP="00D077D4">
      <w:pPr>
        <w:pStyle w:val="ListParagraph"/>
        <w:numPr>
          <w:ilvl w:val="0"/>
          <w:numId w:val="6"/>
        </w:numPr>
        <w:tabs>
          <w:tab w:val="left" w:pos="501"/>
        </w:tabs>
        <w:spacing w:before="5"/>
        <w:rPr>
          <w:b/>
        </w:rPr>
      </w:pPr>
      <w:r>
        <w:rPr>
          <w:spacing w:val="-4"/>
        </w:rPr>
        <w:t xml:space="preserve">    </w:t>
      </w:r>
      <w:r w:rsidR="00B1087C" w:rsidRPr="00B1087C">
        <w:rPr>
          <w:spacing w:val="-4"/>
        </w:rPr>
        <w:t>E-Commerce Supplier Onboarding Portal – Business Analyst Project (Waterfall Model)</w:t>
      </w:r>
    </w:p>
    <w:p w14:paraId="737BEB2B" w14:textId="7D0F3FBD" w:rsidR="00593CB4" w:rsidRDefault="00D077D4" w:rsidP="00D077D4">
      <w:pPr>
        <w:pStyle w:val="ListParagraph"/>
        <w:numPr>
          <w:ilvl w:val="0"/>
          <w:numId w:val="6"/>
        </w:numPr>
        <w:tabs>
          <w:tab w:val="left" w:pos="499"/>
        </w:tabs>
        <w:spacing w:before="54" w:line="228" w:lineRule="auto"/>
        <w:ind w:right="1236"/>
      </w:pPr>
      <w:r>
        <w:t xml:space="preserve">    A</w:t>
      </w:r>
      <w:r w:rsidRPr="00D077D4">
        <w:rPr>
          <w:spacing w:val="-13"/>
        </w:rPr>
        <w:t xml:space="preserve"> </w:t>
      </w:r>
      <w:r>
        <w:t>research</w:t>
      </w:r>
      <w:r w:rsidRPr="00D077D4">
        <w:rPr>
          <w:spacing w:val="-12"/>
        </w:rPr>
        <w:t xml:space="preserve"> </w:t>
      </w:r>
      <w:r>
        <w:t>study</w:t>
      </w:r>
      <w:r w:rsidRPr="00D077D4">
        <w:rPr>
          <w:spacing w:val="-13"/>
        </w:rPr>
        <w:t xml:space="preserve"> </w:t>
      </w:r>
      <w:r>
        <w:t>on</w:t>
      </w:r>
      <w:r w:rsidRPr="00D077D4">
        <w:rPr>
          <w:spacing w:val="-15"/>
        </w:rPr>
        <w:t xml:space="preserve"> </w:t>
      </w:r>
      <w:r>
        <w:t>Insure-</w:t>
      </w:r>
      <w:r w:rsidRPr="00D077D4">
        <w:rPr>
          <w:spacing w:val="-22"/>
        </w:rPr>
        <w:t xml:space="preserve"> </w:t>
      </w:r>
      <w:r>
        <w:t>Tech</w:t>
      </w:r>
      <w:r w:rsidRPr="00D077D4">
        <w:rPr>
          <w:spacing w:val="-13"/>
        </w:rPr>
        <w:t xml:space="preserve"> </w:t>
      </w:r>
      <w:r>
        <w:t>products</w:t>
      </w:r>
      <w:r w:rsidRPr="00D077D4">
        <w:rPr>
          <w:spacing w:val="-14"/>
        </w:rPr>
        <w:t xml:space="preserve"> </w:t>
      </w:r>
      <w:r>
        <w:t>to</w:t>
      </w:r>
      <w:r w:rsidRPr="00D077D4">
        <w:rPr>
          <w:spacing w:val="-12"/>
        </w:rPr>
        <w:t xml:space="preserve"> </w:t>
      </w:r>
      <w:r>
        <w:t>explore</w:t>
      </w:r>
      <w:r w:rsidRPr="00D077D4">
        <w:rPr>
          <w:spacing w:val="-13"/>
        </w:rPr>
        <w:t xml:space="preserve"> </w:t>
      </w:r>
      <w:r>
        <w:t>the</w:t>
      </w:r>
      <w:r w:rsidRPr="00D077D4">
        <w:rPr>
          <w:spacing w:val="-12"/>
        </w:rPr>
        <w:t xml:space="preserve"> </w:t>
      </w:r>
      <w:r>
        <w:t>demand</w:t>
      </w:r>
      <w:r w:rsidRPr="00D077D4">
        <w:rPr>
          <w:spacing w:val="-13"/>
        </w:rPr>
        <w:t xml:space="preserve"> </w:t>
      </w:r>
      <w:r>
        <w:t>and</w:t>
      </w:r>
      <w:r w:rsidRPr="00D077D4">
        <w:rPr>
          <w:spacing w:val="-15"/>
        </w:rPr>
        <w:t xml:space="preserve"> </w:t>
      </w:r>
      <w:r>
        <w:t>consumers</w:t>
      </w:r>
      <w:r w:rsidRPr="00D077D4">
        <w:rPr>
          <w:spacing w:val="-11"/>
        </w:rPr>
        <w:t xml:space="preserve"> </w:t>
      </w:r>
      <w:r>
        <w:t>adoptability</w:t>
      </w:r>
      <w:r w:rsidRPr="00D077D4">
        <w:rPr>
          <w:spacing w:val="-13"/>
        </w:rPr>
        <w:t xml:space="preserve"> </w:t>
      </w:r>
      <w:r>
        <w:t>towards</w:t>
      </w:r>
      <w:r w:rsidRPr="00D077D4">
        <w:rPr>
          <w:spacing w:val="-17"/>
        </w:rPr>
        <w:t xml:space="preserve"> </w:t>
      </w:r>
      <w:r>
        <w:t>the technology oriented financial products, especially products related to insurance.</w:t>
      </w:r>
    </w:p>
    <w:p w14:paraId="5860C31C" w14:textId="46277DAF" w:rsidR="00593CB4" w:rsidRDefault="00000000">
      <w:pPr>
        <w:pStyle w:val="Heading1"/>
        <w:spacing w:before="248" w:after="7"/>
        <w:ind w:left="211"/>
      </w:pPr>
      <w:r>
        <w:rPr>
          <w:smallCaps/>
        </w:rPr>
        <w:t>Educational</w:t>
      </w:r>
      <w:r>
        <w:rPr>
          <w:smallCaps/>
          <w:spacing w:val="25"/>
        </w:rPr>
        <w:t xml:space="preserve"> </w:t>
      </w:r>
      <w:r w:rsidR="00D077D4">
        <w:rPr>
          <w:smallCaps/>
        </w:rPr>
        <w:t>Information</w:t>
      </w:r>
    </w:p>
    <w:p w14:paraId="1329DFA4" w14:textId="77777777" w:rsidR="00593CB4" w:rsidRDefault="00000000">
      <w:pPr>
        <w:pStyle w:val="BodyText"/>
        <w:spacing w:line="20" w:lineRule="exact"/>
        <w:ind w:left="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60E9ACB" wp14:editId="79552081">
                <wp:extent cx="6879590" cy="6350"/>
                <wp:effectExtent l="0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79590" cy="6350"/>
                          <a:chOff x="0" y="0"/>
                          <a:chExt cx="687959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87959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9590" h="6350">
                                <a:moveTo>
                                  <a:pt x="68795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6879590" y="6349"/>
                                </a:lnTo>
                                <a:lnTo>
                                  <a:pt x="687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FDA136" id="Group 4" o:spid="_x0000_s1026" style="width:541.7pt;height:.5pt;mso-position-horizontal-relative:char;mso-position-vertical-relative:line" coordsize="6879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">
                <v:shape id="Graphic 5" o:spid="_x0000_s1027" style="position:absolute;width:68795;height:63;visibility:visible;mso-wrap-style:square;v-text-anchor:top" coordsize="687959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" path="m6879590,l,,,6349r6879590,l687959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6613CB26" w14:textId="77777777" w:rsidR="00D077D4" w:rsidRPr="00D077D4" w:rsidRDefault="00D077D4" w:rsidP="00D077D4">
      <w:pPr>
        <w:pStyle w:val="ListParagraph"/>
        <w:tabs>
          <w:tab w:val="left" w:pos="501"/>
        </w:tabs>
        <w:ind w:left="501" w:firstLine="0"/>
        <w:rPr>
          <w:b/>
        </w:rPr>
      </w:pPr>
    </w:p>
    <w:p w14:paraId="48756195" w14:textId="2E8A9C21" w:rsidR="00593CB4" w:rsidRPr="00D077D4" w:rsidRDefault="00D077D4" w:rsidP="00D077D4">
      <w:pPr>
        <w:pStyle w:val="ListParagraph"/>
        <w:numPr>
          <w:ilvl w:val="0"/>
          <w:numId w:val="10"/>
        </w:numPr>
        <w:tabs>
          <w:tab w:val="left" w:pos="501"/>
        </w:tabs>
        <w:rPr>
          <w:b/>
        </w:rPr>
      </w:pPr>
      <w:r>
        <w:rPr>
          <w:b/>
          <w:spacing w:val="-4"/>
        </w:rPr>
        <w:t xml:space="preserve">    </w:t>
      </w:r>
      <w:r w:rsidR="0090730A">
        <w:rPr>
          <w:b/>
          <w:spacing w:val="-4"/>
        </w:rPr>
        <w:t>PGDM</w:t>
      </w:r>
      <w:r w:rsidR="0090730A">
        <w:rPr>
          <w:spacing w:val="-4"/>
        </w:rPr>
        <w:t xml:space="preserve"> in</w:t>
      </w:r>
      <w:r w:rsidRPr="00D077D4">
        <w:rPr>
          <w:spacing w:val="-17"/>
        </w:rPr>
        <w:t xml:space="preserve"> </w:t>
      </w:r>
      <w:r w:rsidRPr="00D077D4">
        <w:rPr>
          <w:spacing w:val="-4"/>
        </w:rPr>
        <w:t>Banking</w:t>
      </w:r>
      <w:r w:rsidRPr="00D077D4">
        <w:rPr>
          <w:spacing w:val="-13"/>
        </w:rPr>
        <w:t xml:space="preserve"> </w:t>
      </w:r>
      <w:r w:rsidRPr="00D077D4">
        <w:rPr>
          <w:spacing w:val="-4"/>
        </w:rPr>
        <w:t>Insurance</w:t>
      </w:r>
      <w:r w:rsidRPr="00D077D4">
        <w:rPr>
          <w:spacing w:val="-9"/>
        </w:rPr>
        <w:t xml:space="preserve"> </w:t>
      </w:r>
      <w:r w:rsidRPr="00D077D4">
        <w:rPr>
          <w:spacing w:val="-4"/>
        </w:rPr>
        <w:t>and</w:t>
      </w:r>
      <w:r w:rsidRPr="00D077D4">
        <w:rPr>
          <w:spacing w:val="-10"/>
        </w:rPr>
        <w:t xml:space="preserve"> </w:t>
      </w:r>
      <w:r w:rsidRPr="00D077D4">
        <w:rPr>
          <w:spacing w:val="-4"/>
        </w:rPr>
        <w:t>Financial</w:t>
      </w:r>
      <w:r w:rsidRPr="00D077D4">
        <w:rPr>
          <w:spacing w:val="-9"/>
        </w:rPr>
        <w:t xml:space="preserve"> </w:t>
      </w:r>
      <w:r w:rsidRPr="00D077D4">
        <w:rPr>
          <w:spacing w:val="-4"/>
        </w:rPr>
        <w:t>Services</w:t>
      </w:r>
      <w:r w:rsidRPr="00D077D4">
        <w:rPr>
          <w:b/>
          <w:spacing w:val="-4"/>
        </w:rPr>
        <w:t>, Institute</w:t>
      </w:r>
      <w:r w:rsidRPr="00D077D4">
        <w:rPr>
          <w:b/>
          <w:spacing w:val="-11"/>
        </w:rPr>
        <w:t xml:space="preserve"> </w:t>
      </w:r>
      <w:r w:rsidRPr="00D077D4">
        <w:rPr>
          <w:b/>
          <w:spacing w:val="-4"/>
        </w:rPr>
        <w:t>of</w:t>
      </w:r>
      <w:r w:rsidRPr="00D077D4">
        <w:rPr>
          <w:b/>
          <w:spacing w:val="-7"/>
        </w:rPr>
        <w:t xml:space="preserve"> </w:t>
      </w:r>
      <w:r w:rsidRPr="00D077D4">
        <w:rPr>
          <w:b/>
          <w:spacing w:val="-4"/>
        </w:rPr>
        <w:t>Public</w:t>
      </w:r>
      <w:r w:rsidRPr="00D077D4">
        <w:rPr>
          <w:b/>
          <w:spacing w:val="-8"/>
        </w:rPr>
        <w:t xml:space="preserve"> </w:t>
      </w:r>
      <w:r w:rsidRPr="00D077D4">
        <w:rPr>
          <w:b/>
          <w:spacing w:val="-4"/>
        </w:rPr>
        <w:t>Enterprise</w:t>
      </w:r>
      <w:r w:rsidRPr="00D077D4">
        <w:rPr>
          <w:spacing w:val="-4"/>
        </w:rPr>
        <w:t>,</w:t>
      </w:r>
      <w:r w:rsidRPr="00D077D4">
        <w:rPr>
          <w:spacing w:val="-5"/>
        </w:rPr>
        <w:t xml:space="preserve"> </w:t>
      </w:r>
      <w:r w:rsidRPr="00D077D4">
        <w:rPr>
          <w:spacing w:val="-4"/>
        </w:rPr>
        <w:t>India,</w:t>
      </w:r>
      <w:r>
        <w:t xml:space="preserve"> </w:t>
      </w:r>
      <w:r w:rsidRPr="00D077D4">
        <w:rPr>
          <w:spacing w:val="-4"/>
        </w:rPr>
        <w:t>2023</w:t>
      </w:r>
      <w:r w:rsidRPr="00D077D4">
        <w:rPr>
          <w:spacing w:val="-6"/>
        </w:rPr>
        <w:t xml:space="preserve"> </w:t>
      </w:r>
      <w:r w:rsidRPr="00D077D4">
        <w:rPr>
          <w:spacing w:val="-4"/>
        </w:rPr>
        <w:t>with</w:t>
      </w:r>
      <w:r w:rsidRPr="00D077D4">
        <w:rPr>
          <w:spacing w:val="-6"/>
        </w:rPr>
        <w:t xml:space="preserve"> </w:t>
      </w:r>
      <w:r w:rsidRPr="00D077D4">
        <w:rPr>
          <w:b/>
          <w:spacing w:val="-4"/>
        </w:rPr>
        <w:t>77%.</w:t>
      </w:r>
    </w:p>
    <w:p w14:paraId="1A67E989" w14:textId="5CC2F5D4" w:rsidR="00593CB4" w:rsidRPr="0090730A" w:rsidRDefault="00D077D4" w:rsidP="00CC01E4">
      <w:pPr>
        <w:pStyle w:val="ListParagraph"/>
        <w:numPr>
          <w:ilvl w:val="0"/>
          <w:numId w:val="10"/>
        </w:numPr>
        <w:tabs>
          <w:tab w:val="left" w:pos="501"/>
        </w:tabs>
        <w:spacing w:before="59"/>
        <w:rPr>
          <w:b/>
        </w:rPr>
      </w:pPr>
      <w:r w:rsidRPr="0090730A">
        <w:rPr>
          <w:b/>
          <w:spacing w:val="-4"/>
        </w:rPr>
        <w:t xml:space="preserve">    </w:t>
      </w:r>
      <w:r w:rsidR="003701E7" w:rsidRPr="0090730A">
        <w:rPr>
          <w:b/>
          <w:spacing w:val="-4"/>
        </w:rPr>
        <w:t>BBA</w:t>
      </w:r>
      <w:r w:rsidR="0090730A" w:rsidRPr="0090730A">
        <w:rPr>
          <w:b/>
          <w:spacing w:val="-4"/>
        </w:rPr>
        <w:t xml:space="preserve"> </w:t>
      </w:r>
      <w:r w:rsidR="0090730A" w:rsidRPr="0090730A">
        <w:rPr>
          <w:bCs/>
          <w:spacing w:val="-4"/>
        </w:rPr>
        <w:t>in</w:t>
      </w:r>
      <w:r w:rsidR="003701E7" w:rsidRPr="0090730A">
        <w:rPr>
          <w:b/>
          <w:spacing w:val="-4"/>
        </w:rPr>
        <w:t xml:space="preserve"> </w:t>
      </w:r>
      <w:r w:rsidR="003701E7" w:rsidRPr="0090730A">
        <w:rPr>
          <w:bCs/>
          <w:spacing w:val="-4"/>
        </w:rPr>
        <w:t xml:space="preserve">Bachelors of Business Administration, </w:t>
      </w:r>
      <w:r w:rsidR="003701E7" w:rsidRPr="0090730A">
        <w:rPr>
          <w:b/>
          <w:spacing w:val="-4"/>
        </w:rPr>
        <w:t>Bhavans Vivekananda College</w:t>
      </w:r>
      <w:r w:rsidR="003701E7" w:rsidRPr="0090730A">
        <w:rPr>
          <w:bCs/>
          <w:spacing w:val="-4"/>
        </w:rPr>
        <w:t xml:space="preserve">, India, 2021 with </w:t>
      </w:r>
      <w:r w:rsidR="003701E7" w:rsidRPr="0090730A">
        <w:rPr>
          <w:b/>
          <w:spacing w:val="-4"/>
        </w:rPr>
        <w:t>7</w:t>
      </w:r>
      <w:r w:rsidR="0090730A" w:rsidRPr="0090730A">
        <w:rPr>
          <w:b/>
          <w:spacing w:val="-4"/>
        </w:rPr>
        <w:t>9</w:t>
      </w:r>
      <w:r w:rsidR="0090730A">
        <w:rPr>
          <w:b/>
          <w:spacing w:val="-4"/>
        </w:rPr>
        <w:t>%</w:t>
      </w:r>
    </w:p>
    <w:sectPr w:rsidR="00593CB4" w:rsidRPr="0090730A">
      <w:pgSz w:w="11940" w:h="16860"/>
      <w:pgMar w:top="54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060DF"/>
    <w:multiLevelType w:val="hybridMultilevel"/>
    <w:tmpl w:val="B1AED4CC"/>
    <w:lvl w:ilvl="0" w:tplc="5502C2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2322"/>
    <w:multiLevelType w:val="hybridMultilevel"/>
    <w:tmpl w:val="09FA3B46"/>
    <w:lvl w:ilvl="0" w:tplc="760AF2CC">
      <w:numFmt w:val="bullet"/>
      <w:lvlText w:val=""/>
      <w:lvlJc w:val="left"/>
      <w:pPr>
        <w:ind w:left="7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16BCB222">
      <w:numFmt w:val="bullet"/>
      <w:lvlText w:val="•"/>
      <w:lvlJc w:val="left"/>
      <w:pPr>
        <w:ind w:left="1757" w:hanging="360"/>
      </w:pPr>
      <w:rPr>
        <w:rFonts w:hint="default"/>
        <w:lang w:val="en-US" w:eastAsia="en-US" w:bidi="ar-SA"/>
      </w:rPr>
    </w:lvl>
    <w:lvl w:ilvl="2" w:tplc="501EED7C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3" w:tplc="3EF47036">
      <w:numFmt w:val="bullet"/>
      <w:lvlText w:val="•"/>
      <w:lvlJc w:val="left"/>
      <w:pPr>
        <w:ind w:left="3831" w:hanging="360"/>
      </w:pPr>
      <w:rPr>
        <w:rFonts w:hint="default"/>
        <w:lang w:val="en-US" w:eastAsia="en-US" w:bidi="ar-SA"/>
      </w:rPr>
    </w:lvl>
    <w:lvl w:ilvl="4" w:tplc="598A8822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5" w:tplc="1D408DDE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E1343DEC"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7" w:tplc="E4AAE71C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ar-SA"/>
      </w:rPr>
    </w:lvl>
    <w:lvl w:ilvl="8" w:tplc="C6CE43B6">
      <w:numFmt w:val="bullet"/>
      <w:lvlText w:val="•"/>
      <w:lvlJc w:val="left"/>
      <w:pPr>
        <w:ind w:left="9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8436803"/>
    <w:multiLevelType w:val="hybridMultilevel"/>
    <w:tmpl w:val="140ED5F2"/>
    <w:lvl w:ilvl="0" w:tplc="5502C2D6">
      <w:numFmt w:val="bullet"/>
      <w:lvlText w:val=""/>
      <w:lvlJc w:val="left"/>
      <w:pPr>
        <w:ind w:left="50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430EC31E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2" w:tplc="CD3E48FC">
      <w:numFmt w:val="bullet"/>
      <w:lvlText w:val="•"/>
      <w:lvlJc w:val="left"/>
      <w:pPr>
        <w:ind w:left="2618" w:hanging="360"/>
      </w:pPr>
      <w:rPr>
        <w:rFonts w:hint="default"/>
        <w:lang w:val="en-US" w:eastAsia="en-US" w:bidi="ar-SA"/>
      </w:rPr>
    </w:lvl>
    <w:lvl w:ilvl="3" w:tplc="67E43534"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 w:tplc="6430F96A"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 w:tplc="207818C0"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 w:tplc="F75C1408"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 w:tplc="F1F4A6E2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  <w:lvl w:ilvl="8" w:tplc="B5589FEC"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44169D"/>
    <w:multiLevelType w:val="multilevel"/>
    <w:tmpl w:val="8998E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33478B"/>
    <w:multiLevelType w:val="hybridMultilevel"/>
    <w:tmpl w:val="FC864DDE"/>
    <w:lvl w:ilvl="0" w:tplc="5502C2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F4CEE"/>
    <w:multiLevelType w:val="hybridMultilevel"/>
    <w:tmpl w:val="69CC2344"/>
    <w:lvl w:ilvl="0" w:tplc="5502C2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D643B"/>
    <w:multiLevelType w:val="multilevel"/>
    <w:tmpl w:val="EDD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AC14B8"/>
    <w:multiLevelType w:val="hybridMultilevel"/>
    <w:tmpl w:val="C1FECD58"/>
    <w:lvl w:ilvl="0" w:tplc="5502C2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B4879"/>
    <w:multiLevelType w:val="hybridMultilevel"/>
    <w:tmpl w:val="120CDE22"/>
    <w:lvl w:ilvl="0" w:tplc="5502C2D6">
      <w:numFmt w:val="bullet"/>
      <w:lvlText w:val=""/>
      <w:lvlJc w:val="left"/>
      <w:pPr>
        <w:ind w:left="108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D1322AD"/>
    <w:multiLevelType w:val="hybridMultilevel"/>
    <w:tmpl w:val="0A1C1CC4"/>
    <w:lvl w:ilvl="0" w:tplc="5502C2D6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504D"/>
        <w:spacing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5467">
    <w:abstractNumId w:val="2"/>
  </w:num>
  <w:num w:numId="2" w16cid:durableId="1800606789">
    <w:abstractNumId w:val="1"/>
  </w:num>
  <w:num w:numId="3" w16cid:durableId="872115503">
    <w:abstractNumId w:val="9"/>
  </w:num>
  <w:num w:numId="4" w16cid:durableId="1499537081">
    <w:abstractNumId w:val="6"/>
  </w:num>
  <w:num w:numId="5" w16cid:durableId="1486242407">
    <w:abstractNumId w:val="3"/>
  </w:num>
  <w:num w:numId="6" w16cid:durableId="386688629">
    <w:abstractNumId w:val="5"/>
  </w:num>
  <w:num w:numId="7" w16cid:durableId="780103159">
    <w:abstractNumId w:val="7"/>
  </w:num>
  <w:num w:numId="8" w16cid:durableId="1020811482">
    <w:abstractNumId w:val="8"/>
  </w:num>
  <w:num w:numId="9" w16cid:durableId="1706639549">
    <w:abstractNumId w:val="4"/>
  </w:num>
  <w:num w:numId="10" w16cid:durableId="69130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3CB4"/>
    <w:rsid w:val="0003697F"/>
    <w:rsid w:val="0021537D"/>
    <w:rsid w:val="0034748E"/>
    <w:rsid w:val="003701E7"/>
    <w:rsid w:val="00593CB4"/>
    <w:rsid w:val="00616C66"/>
    <w:rsid w:val="006B2CDC"/>
    <w:rsid w:val="008640E0"/>
    <w:rsid w:val="0090730A"/>
    <w:rsid w:val="00A630BF"/>
    <w:rsid w:val="00B1087C"/>
    <w:rsid w:val="00B17F6A"/>
    <w:rsid w:val="00BF645E"/>
    <w:rsid w:val="00D0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BC2D2"/>
  <w15:docId w15:val="{3E3F04DD-8DCA-4A53-8F82-1FD38930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2" w:right="189"/>
      <w:jc w:val="center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7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15"/>
    </w:pPr>
  </w:style>
  <w:style w:type="paragraph" w:styleId="Title">
    <w:name w:val="Title"/>
    <w:basedOn w:val="Normal"/>
    <w:uiPriority w:val="10"/>
    <w:qFormat/>
    <w:pPr>
      <w:spacing w:line="550" w:lineRule="exact"/>
      <w:ind w:left="210" w:right="1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1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D077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sharmasrikar" TargetMode="External"/><Relationship Id="rId5" Type="http://schemas.openxmlformats.org/officeDocument/2006/relationships/hyperlink" Target="mailto:srikarsai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Srikar Sharma</dc:creator>
  <cp:lastModifiedBy>Srikar Sharma</cp:lastModifiedBy>
  <cp:revision>6</cp:revision>
  <cp:lastPrinted>2025-02-26T15:38:00Z</cp:lastPrinted>
  <dcterms:created xsi:type="dcterms:W3CDTF">2025-02-04T11:23:00Z</dcterms:created>
  <dcterms:modified xsi:type="dcterms:W3CDTF">2025-04-29T10:34:00Z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2019</vt:lpwstr>
  </property>
</Properties>
</file>