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421CE" w14:textId="77777777" w:rsidR="00D76E66" w:rsidRPr="005C5ECD" w:rsidRDefault="00000000">
      <w:pPr>
        <w:spacing w:before="78"/>
        <w:ind w:left="385"/>
        <w:rPr>
          <w:rFonts w:ascii="Cambria" w:hAnsi="Cambria"/>
          <w:b/>
          <w:sz w:val="24"/>
        </w:rPr>
      </w:pPr>
      <w:r w:rsidRPr="005C5ECD">
        <w:rPr>
          <w:rFonts w:ascii="Cambria" w:hAnsi="Cambria"/>
          <w:b/>
          <w:spacing w:val="-2"/>
          <w:w w:val="125"/>
          <w:sz w:val="24"/>
          <w:u w:val="single"/>
        </w:rPr>
        <w:t>COEPD</w:t>
      </w:r>
      <w:r w:rsidRPr="005C5ECD">
        <w:rPr>
          <w:rFonts w:ascii="Cambria" w:hAnsi="Cambria"/>
          <w:b/>
          <w:spacing w:val="-18"/>
          <w:w w:val="125"/>
          <w:sz w:val="24"/>
          <w:u w:val="single"/>
        </w:rPr>
        <w:t xml:space="preserve"> </w:t>
      </w:r>
      <w:r w:rsidRPr="005C5ECD">
        <w:rPr>
          <w:rFonts w:ascii="Cambria" w:hAnsi="Cambria"/>
          <w:b/>
          <w:spacing w:val="-2"/>
          <w:w w:val="125"/>
          <w:sz w:val="24"/>
          <w:u w:val="single"/>
        </w:rPr>
        <w:t>–</w:t>
      </w:r>
      <w:r w:rsidRPr="005C5ECD">
        <w:rPr>
          <w:rFonts w:ascii="Cambria" w:hAnsi="Cambria"/>
          <w:b/>
          <w:spacing w:val="-19"/>
          <w:w w:val="125"/>
          <w:sz w:val="24"/>
          <w:u w:val="single"/>
        </w:rPr>
        <w:t xml:space="preserve"> </w:t>
      </w:r>
      <w:r w:rsidRPr="005C5ECD">
        <w:rPr>
          <w:rFonts w:ascii="Cambria" w:hAnsi="Cambria"/>
          <w:b/>
          <w:spacing w:val="-2"/>
          <w:w w:val="125"/>
          <w:sz w:val="24"/>
          <w:u w:val="single"/>
        </w:rPr>
        <w:t>Prep</w:t>
      </w:r>
      <w:r w:rsidRPr="005C5ECD">
        <w:rPr>
          <w:rFonts w:ascii="Cambria" w:hAnsi="Cambria"/>
          <w:b/>
          <w:spacing w:val="-15"/>
          <w:w w:val="125"/>
          <w:sz w:val="24"/>
          <w:u w:val="single"/>
        </w:rPr>
        <w:t xml:space="preserve"> </w:t>
      </w:r>
      <w:r w:rsidRPr="005C5ECD">
        <w:rPr>
          <w:rFonts w:ascii="Cambria" w:hAnsi="Cambria"/>
          <w:b/>
          <w:spacing w:val="-2"/>
          <w:w w:val="125"/>
          <w:sz w:val="24"/>
          <w:u w:val="single"/>
        </w:rPr>
        <w:t>Exam</w:t>
      </w:r>
      <w:r w:rsidRPr="005C5ECD">
        <w:rPr>
          <w:rFonts w:ascii="Cambria" w:hAnsi="Cambria"/>
          <w:b/>
          <w:spacing w:val="-17"/>
          <w:w w:val="125"/>
          <w:sz w:val="24"/>
          <w:u w:val="single"/>
        </w:rPr>
        <w:t xml:space="preserve"> </w:t>
      </w:r>
      <w:r w:rsidRPr="005C5ECD">
        <w:rPr>
          <w:rFonts w:ascii="Cambria" w:hAnsi="Cambria"/>
          <w:b/>
          <w:spacing w:val="-10"/>
          <w:w w:val="125"/>
          <w:sz w:val="24"/>
          <w:u w:val="single"/>
        </w:rPr>
        <w:t>3</w:t>
      </w:r>
    </w:p>
    <w:p w14:paraId="25A1B17B" w14:textId="77777777" w:rsidR="00D76E66" w:rsidRPr="005C5ECD" w:rsidRDefault="00000000">
      <w:pPr>
        <w:spacing w:before="3"/>
        <w:ind w:left="385" w:right="1887"/>
        <w:rPr>
          <w:rFonts w:ascii="Cambria" w:hAnsi="Cambria"/>
          <w:sz w:val="27"/>
        </w:rPr>
      </w:pPr>
      <w:r w:rsidRPr="005C5ECD">
        <w:rPr>
          <w:rFonts w:ascii="Cambria" w:hAnsi="Cambria"/>
          <w:sz w:val="27"/>
        </w:rPr>
        <w:t>Case</w:t>
      </w:r>
      <w:r w:rsidRPr="005C5ECD">
        <w:rPr>
          <w:rFonts w:ascii="Cambria" w:hAnsi="Cambria"/>
          <w:spacing w:val="-7"/>
          <w:sz w:val="27"/>
        </w:rPr>
        <w:t xml:space="preserve"> </w:t>
      </w:r>
      <w:r w:rsidRPr="005C5ECD">
        <w:rPr>
          <w:rFonts w:ascii="Cambria" w:hAnsi="Cambria"/>
          <w:sz w:val="27"/>
        </w:rPr>
        <w:t>Study</w:t>
      </w:r>
      <w:r w:rsidRPr="005C5ECD">
        <w:rPr>
          <w:rFonts w:ascii="Cambria" w:hAnsi="Cambria"/>
          <w:spacing w:val="-5"/>
          <w:sz w:val="27"/>
        </w:rPr>
        <w:t xml:space="preserve"> </w:t>
      </w:r>
      <w:r w:rsidRPr="005C5ECD">
        <w:rPr>
          <w:rFonts w:ascii="Cambria" w:hAnsi="Cambria"/>
          <w:sz w:val="27"/>
        </w:rPr>
        <w:t>1</w:t>
      </w:r>
      <w:r w:rsidRPr="005C5ECD">
        <w:rPr>
          <w:rFonts w:ascii="Cambria" w:hAnsi="Cambria"/>
          <w:spacing w:val="-3"/>
          <w:sz w:val="27"/>
        </w:rPr>
        <w:t xml:space="preserve"> </w:t>
      </w:r>
      <w:r w:rsidRPr="005C5ECD">
        <w:rPr>
          <w:rFonts w:ascii="Cambria" w:hAnsi="Cambria"/>
          <w:sz w:val="27"/>
        </w:rPr>
        <w:t>(Q1-Q6</w:t>
      </w:r>
      <w:r w:rsidRPr="005C5ECD">
        <w:rPr>
          <w:rFonts w:ascii="Cambria" w:hAnsi="Cambria"/>
          <w:spacing w:val="-3"/>
          <w:sz w:val="27"/>
        </w:rPr>
        <w:t xml:space="preserve"> </w:t>
      </w:r>
      <w:r w:rsidRPr="005C5ECD">
        <w:rPr>
          <w:rFonts w:ascii="Cambria" w:hAnsi="Cambria"/>
          <w:sz w:val="27"/>
        </w:rPr>
        <w:t>→</w:t>
      </w:r>
      <w:r w:rsidRPr="005C5ECD">
        <w:rPr>
          <w:rFonts w:ascii="Cambria" w:hAnsi="Cambria"/>
          <w:spacing w:val="-4"/>
          <w:sz w:val="27"/>
        </w:rPr>
        <w:t xml:space="preserve"> </w:t>
      </w:r>
      <w:r w:rsidRPr="005C5ECD">
        <w:rPr>
          <w:rFonts w:ascii="Cambria" w:hAnsi="Cambria"/>
          <w:sz w:val="27"/>
        </w:rPr>
        <w:t>12</w:t>
      </w:r>
      <w:r w:rsidRPr="005C5ECD">
        <w:rPr>
          <w:rFonts w:ascii="Cambria" w:hAnsi="Cambria"/>
          <w:spacing w:val="-3"/>
          <w:sz w:val="27"/>
        </w:rPr>
        <w:t xml:space="preserve"> </w:t>
      </w:r>
      <w:r w:rsidRPr="005C5ECD">
        <w:rPr>
          <w:rFonts w:ascii="Cambria" w:hAnsi="Cambria"/>
          <w:sz w:val="27"/>
        </w:rPr>
        <w:t>Marks)</w:t>
      </w:r>
      <w:r w:rsidRPr="005C5ECD">
        <w:rPr>
          <w:rFonts w:ascii="Cambria" w:hAnsi="Cambria"/>
          <w:spacing w:val="-17"/>
          <w:sz w:val="27"/>
        </w:rPr>
        <w:t xml:space="preserve"> </w:t>
      </w:r>
      <w:r w:rsidRPr="005C5ECD">
        <w:rPr>
          <w:rFonts w:ascii="Cambria" w:hAnsi="Cambria"/>
          <w:sz w:val="27"/>
        </w:rPr>
        <w:t>A</w:t>
      </w:r>
      <w:r w:rsidRPr="005C5ECD">
        <w:rPr>
          <w:rFonts w:ascii="Cambria" w:hAnsi="Cambria"/>
          <w:spacing w:val="-17"/>
          <w:sz w:val="27"/>
        </w:rPr>
        <w:t xml:space="preserve"> </w:t>
      </w:r>
      <w:r w:rsidRPr="005C5ECD">
        <w:rPr>
          <w:rFonts w:ascii="Cambria" w:hAnsi="Cambria"/>
          <w:sz w:val="27"/>
        </w:rPr>
        <w:t>customer</w:t>
      </w:r>
      <w:r w:rsidRPr="005C5ECD">
        <w:rPr>
          <w:rFonts w:ascii="Cambria" w:hAnsi="Cambria"/>
          <w:spacing w:val="-4"/>
          <w:sz w:val="27"/>
        </w:rPr>
        <w:t xml:space="preserve"> </w:t>
      </w:r>
      <w:r w:rsidRPr="005C5ECD">
        <w:rPr>
          <w:rFonts w:ascii="Cambria" w:hAnsi="Cambria"/>
          <w:sz w:val="27"/>
        </w:rPr>
        <w:t>can</w:t>
      </w:r>
      <w:r w:rsidRPr="005C5ECD">
        <w:rPr>
          <w:rFonts w:ascii="Cambria" w:hAnsi="Cambria"/>
          <w:spacing w:val="-3"/>
          <w:sz w:val="27"/>
        </w:rPr>
        <w:t xml:space="preserve"> </w:t>
      </w:r>
      <w:r w:rsidRPr="005C5ECD">
        <w:rPr>
          <w:rFonts w:ascii="Cambria" w:hAnsi="Cambria"/>
          <w:sz w:val="27"/>
        </w:rPr>
        <w:t>make</w:t>
      </w:r>
      <w:r w:rsidRPr="005C5ECD">
        <w:rPr>
          <w:rFonts w:ascii="Cambria" w:hAnsi="Cambria"/>
          <w:spacing w:val="-4"/>
          <w:sz w:val="27"/>
        </w:rPr>
        <w:t xml:space="preserve"> </w:t>
      </w:r>
      <w:r w:rsidRPr="005C5ECD">
        <w:rPr>
          <w:rFonts w:ascii="Cambria" w:hAnsi="Cambria"/>
          <w:sz w:val="27"/>
        </w:rPr>
        <w:t>a</w:t>
      </w:r>
      <w:r w:rsidRPr="005C5ECD">
        <w:rPr>
          <w:rFonts w:ascii="Cambria" w:hAnsi="Cambria"/>
          <w:spacing w:val="-4"/>
          <w:sz w:val="27"/>
        </w:rPr>
        <w:t xml:space="preserve"> </w:t>
      </w:r>
      <w:r w:rsidRPr="005C5ECD">
        <w:rPr>
          <w:rFonts w:ascii="Cambria" w:hAnsi="Cambria"/>
          <w:sz w:val="27"/>
        </w:rPr>
        <w:t>payment</w:t>
      </w:r>
      <w:r w:rsidRPr="005C5ECD">
        <w:rPr>
          <w:rFonts w:ascii="Cambria" w:hAnsi="Cambria"/>
          <w:spacing w:val="-6"/>
          <w:sz w:val="27"/>
        </w:rPr>
        <w:t xml:space="preserve"> </w:t>
      </w:r>
      <w:r w:rsidRPr="005C5ECD">
        <w:rPr>
          <w:rFonts w:ascii="Cambria" w:hAnsi="Cambria"/>
          <w:sz w:val="27"/>
        </w:rPr>
        <w:t>either by Card or by Wallet or by Cash or by Net banking.</w:t>
      </w:r>
    </w:p>
    <w:p w14:paraId="472286C3" w14:textId="77777777" w:rsidR="00D76E66" w:rsidRPr="005C5ECD" w:rsidRDefault="00D76E66">
      <w:pPr>
        <w:rPr>
          <w:rFonts w:ascii="Cambria" w:hAnsi="Cambria"/>
          <w:sz w:val="27"/>
        </w:rPr>
        <w:sectPr w:rsidR="00D76E66" w:rsidRPr="005C5ECD">
          <w:type w:val="continuous"/>
          <w:pgSz w:w="11900" w:h="16840"/>
          <w:pgMar w:top="1360" w:right="0" w:bottom="280" w:left="1417" w:header="720" w:footer="720" w:gutter="0"/>
          <w:cols w:space="720"/>
        </w:sectPr>
      </w:pPr>
    </w:p>
    <w:p w14:paraId="1298C0D5" w14:textId="77777777" w:rsidR="00D76E66" w:rsidRPr="005C5ECD" w:rsidRDefault="00000000">
      <w:pPr>
        <w:pStyle w:val="BodyText"/>
        <w:ind w:left="383"/>
        <w:rPr>
          <w:rFonts w:ascii="Cambria" w:hAnsi="Cambria"/>
          <w:sz w:val="20"/>
        </w:rPr>
      </w:pPr>
      <w:r w:rsidRPr="005C5ECD">
        <w:rPr>
          <w:rFonts w:ascii="Cambria" w:hAnsi="Cambria"/>
          <w:noProof/>
          <w:sz w:val="20"/>
        </w:rPr>
        <w:lastRenderedPageBreak/>
        <w:drawing>
          <wp:inline distT="0" distB="0" distL="0" distR="0" wp14:anchorId="3771077F" wp14:editId="06396D34">
            <wp:extent cx="5224249" cy="878852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224249" cy="8788527"/>
                    </a:xfrm>
                    <a:prstGeom prst="rect">
                      <a:avLst/>
                    </a:prstGeom>
                  </pic:spPr>
                </pic:pic>
              </a:graphicData>
            </a:graphic>
          </wp:inline>
        </w:drawing>
      </w:r>
    </w:p>
    <w:p w14:paraId="092A64A1" w14:textId="77777777" w:rsidR="00D76E66" w:rsidRPr="005C5ECD" w:rsidRDefault="00D76E66">
      <w:pPr>
        <w:pStyle w:val="BodyText"/>
        <w:rPr>
          <w:rFonts w:ascii="Cambria" w:hAnsi="Cambria"/>
          <w:sz w:val="20"/>
        </w:rPr>
        <w:sectPr w:rsidR="00D76E66" w:rsidRPr="005C5ECD">
          <w:pgSz w:w="11900" w:h="16840"/>
          <w:pgMar w:top="1440" w:right="0" w:bottom="280" w:left="1417" w:header="720" w:footer="720" w:gutter="0"/>
          <w:cols w:space="720"/>
        </w:sectPr>
      </w:pPr>
    </w:p>
    <w:p w14:paraId="3A631F46" w14:textId="66A5BE62" w:rsidR="00D76E66" w:rsidRPr="005C5ECD" w:rsidRDefault="00000000">
      <w:pPr>
        <w:spacing w:before="306" w:line="620" w:lineRule="atLeast"/>
        <w:ind w:left="385" w:right="1887"/>
        <w:rPr>
          <w:rFonts w:ascii="Cambria" w:hAnsi="Cambria"/>
          <w:sz w:val="27"/>
        </w:rPr>
      </w:pPr>
      <w:r w:rsidRPr="005C5ECD">
        <w:rPr>
          <w:rFonts w:ascii="Cambria" w:hAnsi="Cambria"/>
          <w:sz w:val="27"/>
        </w:rPr>
        <w:lastRenderedPageBreak/>
        <w:t>Q2.</w:t>
      </w:r>
      <w:r w:rsidRPr="005C5ECD">
        <w:rPr>
          <w:rFonts w:ascii="Cambria" w:hAnsi="Cambria"/>
          <w:spacing w:val="-5"/>
          <w:sz w:val="27"/>
        </w:rPr>
        <w:t xml:space="preserve"> </w:t>
      </w:r>
      <w:r w:rsidRPr="005C5ECD">
        <w:rPr>
          <w:rFonts w:ascii="Cambria" w:hAnsi="Cambria"/>
          <w:sz w:val="27"/>
        </w:rPr>
        <w:t>Derive</w:t>
      </w:r>
      <w:r w:rsidRPr="005C5ECD">
        <w:rPr>
          <w:rFonts w:ascii="Cambria" w:hAnsi="Cambria"/>
          <w:spacing w:val="-5"/>
          <w:sz w:val="27"/>
        </w:rPr>
        <w:t xml:space="preserve"> </w:t>
      </w:r>
      <w:r w:rsidRPr="005C5ECD">
        <w:rPr>
          <w:rFonts w:ascii="Cambria" w:hAnsi="Cambria"/>
          <w:sz w:val="27"/>
        </w:rPr>
        <w:t>Boundary</w:t>
      </w:r>
      <w:r w:rsidRPr="005C5ECD">
        <w:rPr>
          <w:rFonts w:ascii="Cambria" w:hAnsi="Cambria"/>
          <w:spacing w:val="-4"/>
          <w:sz w:val="27"/>
        </w:rPr>
        <w:t xml:space="preserve"> </w:t>
      </w:r>
      <w:r w:rsidRPr="005C5ECD">
        <w:rPr>
          <w:rFonts w:ascii="Cambria" w:hAnsi="Cambria"/>
          <w:sz w:val="27"/>
        </w:rPr>
        <w:t>Classes,</w:t>
      </w:r>
      <w:r w:rsidRPr="005C5ECD">
        <w:rPr>
          <w:rFonts w:ascii="Cambria" w:hAnsi="Cambria"/>
          <w:spacing w:val="-7"/>
          <w:sz w:val="27"/>
        </w:rPr>
        <w:t xml:space="preserve"> </w:t>
      </w:r>
      <w:r w:rsidRPr="005C5ECD">
        <w:rPr>
          <w:rFonts w:ascii="Cambria" w:hAnsi="Cambria"/>
          <w:sz w:val="27"/>
        </w:rPr>
        <w:t>Controller</w:t>
      </w:r>
      <w:r w:rsidRPr="005C5ECD">
        <w:rPr>
          <w:rFonts w:ascii="Cambria" w:hAnsi="Cambria"/>
          <w:spacing w:val="-5"/>
          <w:sz w:val="27"/>
        </w:rPr>
        <w:t xml:space="preserve"> </w:t>
      </w:r>
      <w:r w:rsidRPr="005C5ECD">
        <w:rPr>
          <w:rFonts w:ascii="Cambria" w:hAnsi="Cambria"/>
          <w:sz w:val="27"/>
        </w:rPr>
        <w:t>classes,</w:t>
      </w:r>
      <w:r w:rsidRPr="005C5ECD">
        <w:rPr>
          <w:rFonts w:ascii="Cambria" w:hAnsi="Cambria"/>
          <w:spacing w:val="-5"/>
          <w:sz w:val="27"/>
        </w:rPr>
        <w:t xml:space="preserve"> </w:t>
      </w:r>
      <w:r w:rsidRPr="005C5ECD">
        <w:rPr>
          <w:rFonts w:ascii="Cambria" w:hAnsi="Cambria"/>
          <w:sz w:val="27"/>
        </w:rPr>
        <w:t>Entity</w:t>
      </w:r>
      <w:r w:rsidRPr="005C5ECD">
        <w:rPr>
          <w:rFonts w:ascii="Cambria" w:hAnsi="Cambria"/>
          <w:spacing w:val="-4"/>
          <w:sz w:val="27"/>
        </w:rPr>
        <w:t xml:space="preserve"> </w:t>
      </w:r>
      <w:r w:rsidRPr="005C5ECD">
        <w:rPr>
          <w:rFonts w:ascii="Cambria" w:hAnsi="Cambria"/>
          <w:sz w:val="27"/>
        </w:rPr>
        <w:t>Classes.</w:t>
      </w:r>
      <w:r w:rsidRPr="005C5ECD">
        <w:rPr>
          <w:rFonts w:ascii="Cambria" w:hAnsi="Cambria"/>
          <w:spacing w:val="-7"/>
          <w:sz w:val="27"/>
        </w:rPr>
        <w:t xml:space="preserve"> </w:t>
      </w:r>
      <w:r w:rsidRPr="005C5ECD">
        <w:rPr>
          <w:rFonts w:ascii="Cambria" w:hAnsi="Cambria"/>
          <w:sz w:val="27"/>
        </w:rPr>
        <w:t>-</w:t>
      </w:r>
      <w:r w:rsidRPr="005C5ECD">
        <w:rPr>
          <w:rFonts w:ascii="Cambria" w:hAnsi="Cambria"/>
          <w:spacing w:val="-5"/>
          <w:sz w:val="27"/>
        </w:rPr>
        <w:t xml:space="preserve"> </w:t>
      </w:r>
      <w:r w:rsidRPr="005C5ECD">
        <w:rPr>
          <w:rFonts w:ascii="Cambria" w:hAnsi="Cambria"/>
          <w:sz w:val="27"/>
        </w:rPr>
        <w:t>2</w:t>
      </w:r>
      <w:r w:rsidRPr="005C5ECD">
        <w:rPr>
          <w:rFonts w:ascii="Cambria" w:hAnsi="Cambria"/>
          <w:spacing w:val="-6"/>
          <w:sz w:val="27"/>
        </w:rPr>
        <w:t xml:space="preserve"> </w:t>
      </w:r>
      <w:r w:rsidRPr="005C5ECD">
        <w:rPr>
          <w:rFonts w:ascii="Cambria" w:hAnsi="Cambria"/>
          <w:sz w:val="27"/>
        </w:rPr>
        <w:t xml:space="preserve">Marks </w:t>
      </w:r>
      <w:r w:rsidR="005C5ECD" w:rsidRPr="005C5ECD">
        <w:rPr>
          <w:rFonts w:ascii="Cambria" w:hAnsi="Cambria"/>
          <w:sz w:val="27"/>
        </w:rPr>
        <w:t>Answer:</w:t>
      </w:r>
    </w:p>
    <w:p w14:paraId="07B38F68" w14:textId="65E569E2" w:rsidR="00D76E66" w:rsidRPr="005C5ECD" w:rsidRDefault="00000000">
      <w:pPr>
        <w:spacing w:line="310" w:lineRule="exact"/>
        <w:ind w:left="385"/>
        <w:rPr>
          <w:rFonts w:ascii="Cambria" w:hAnsi="Cambria"/>
          <w:sz w:val="27"/>
        </w:rPr>
      </w:pPr>
      <w:r w:rsidRPr="005C5ECD">
        <w:rPr>
          <w:rFonts w:ascii="Cambria" w:hAnsi="Cambria"/>
          <w:sz w:val="27"/>
        </w:rPr>
        <w:t>Boundary</w:t>
      </w:r>
      <w:r w:rsidRPr="005C5ECD">
        <w:rPr>
          <w:rFonts w:ascii="Cambria" w:hAnsi="Cambria"/>
          <w:spacing w:val="-6"/>
          <w:sz w:val="27"/>
        </w:rPr>
        <w:t xml:space="preserve"> </w:t>
      </w:r>
      <w:r w:rsidR="005C5ECD" w:rsidRPr="005C5ECD">
        <w:rPr>
          <w:rFonts w:ascii="Cambria" w:hAnsi="Cambria"/>
          <w:sz w:val="27"/>
        </w:rPr>
        <w:t>Classes</w:t>
      </w:r>
      <w:r w:rsidR="005C5ECD" w:rsidRPr="005C5ECD">
        <w:rPr>
          <w:rFonts w:ascii="Cambria" w:hAnsi="Cambria"/>
          <w:spacing w:val="-3"/>
          <w:sz w:val="27"/>
        </w:rPr>
        <w:t>:</w:t>
      </w:r>
    </w:p>
    <w:p w14:paraId="0E914D7E" w14:textId="4CCBA160" w:rsidR="00D76E66" w:rsidRPr="005C5ECD" w:rsidRDefault="00000000">
      <w:pPr>
        <w:ind w:left="385" w:right="1887"/>
        <w:rPr>
          <w:rFonts w:ascii="Cambria" w:hAnsi="Cambria"/>
          <w:sz w:val="27"/>
        </w:rPr>
      </w:pPr>
      <w:r w:rsidRPr="005C5ECD">
        <w:rPr>
          <w:rFonts w:ascii="Cambria" w:hAnsi="Cambria"/>
          <w:sz w:val="27"/>
        </w:rPr>
        <w:t>The</w:t>
      </w:r>
      <w:r w:rsidRPr="005C5ECD">
        <w:rPr>
          <w:rFonts w:ascii="Cambria" w:hAnsi="Cambria"/>
          <w:spacing w:val="-4"/>
          <w:sz w:val="27"/>
        </w:rPr>
        <w:t xml:space="preserve"> </w:t>
      </w:r>
      <w:r w:rsidRPr="005C5ECD">
        <w:rPr>
          <w:rFonts w:ascii="Cambria" w:hAnsi="Cambria"/>
          <w:sz w:val="27"/>
        </w:rPr>
        <w:t>Boundary</w:t>
      </w:r>
      <w:r w:rsidRPr="005C5ECD">
        <w:rPr>
          <w:rFonts w:ascii="Cambria" w:hAnsi="Cambria"/>
          <w:spacing w:val="-3"/>
          <w:sz w:val="27"/>
        </w:rPr>
        <w:t xml:space="preserve"> </w:t>
      </w:r>
      <w:r w:rsidRPr="005C5ECD">
        <w:rPr>
          <w:rFonts w:ascii="Cambria" w:hAnsi="Cambria"/>
          <w:sz w:val="27"/>
        </w:rPr>
        <w:t>class</w:t>
      </w:r>
      <w:r w:rsidRPr="005C5ECD">
        <w:rPr>
          <w:rFonts w:ascii="Cambria" w:hAnsi="Cambria"/>
          <w:spacing w:val="-3"/>
          <w:sz w:val="27"/>
        </w:rPr>
        <w:t xml:space="preserve"> </w:t>
      </w:r>
      <w:r w:rsidRPr="005C5ECD">
        <w:rPr>
          <w:rFonts w:ascii="Cambria" w:hAnsi="Cambria"/>
          <w:sz w:val="27"/>
        </w:rPr>
        <w:t>is</w:t>
      </w:r>
      <w:r w:rsidRPr="005C5ECD">
        <w:rPr>
          <w:rFonts w:ascii="Cambria" w:hAnsi="Cambria"/>
          <w:spacing w:val="-5"/>
          <w:sz w:val="27"/>
        </w:rPr>
        <w:t xml:space="preserve"> </w:t>
      </w:r>
      <w:r w:rsidRPr="005C5ECD">
        <w:rPr>
          <w:rFonts w:ascii="Cambria" w:hAnsi="Cambria"/>
          <w:sz w:val="27"/>
        </w:rPr>
        <w:t>a</w:t>
      </w:r>
      <w:r w:rsidRPr="005C5ECD">
        <w:rPr>
          <w:rFonts w:ascii="Cambria" w:hAnsi="Cambria"/>
          <w:spacing w:val="-4"/>
          <w:sz w:val="27"/>
        </w:rPr>
        <w:t xml:space="preserve"> </w:t>
      </w:r>
      <w:r w:rsidRPr="005C5ECD">
        <w:rPr>
          <w:rFonts w:ascii="Cambria" w:hAnsi="Cambria"/>
          <w:sz w:val="27"/>
        </w:rPr>
        <w:t>class</w:t>
      </w:r>
      <w:r w:rsidRPr="005C5ECD">
        <w:rPr>
          <w:rFonts w:ascii="Cambria" w:hAnsi="Cambria"/>
          <w:spacing w:val="-3"/>
          <w:sz w:val="27"/>
        </w:rPr>
        <w:t xml:space="preserve"> </w:t>
      </w:r>
      <w:r w:rsidRPr="005C5ECD">
        <w:rPr>
          <w:rFonts w:ascii="Cambria" w:hAnsi="Cambria"/>
          <w:sz w:val="27"/>
        </w:rPr>
        <w:t>that</w:t>
      </w:r>
      <w:r w:rsidRPr="005C5ECD">
        <w:rPr>
          <w:rFonts w:ascii="Cambria" w:hAnsi="Cambria"/>
          <w:spacing w:val="-4"/>
          <w:sz w:val="27"/>
        </w:rPr>
        <w:t xml:space="preserve"> </w:t>
      </w:r>
      <w:r w:rsidRPr="005C5ECD">
        <w:rPr>
          <w:rFonts w:ascii="Cambria" w:hAnsi="Cambria"/>
          <w:sz w:val="27"/>
        </w:rPr>
        <w:t>is</w:t>
      </w:r>
      <w:r w:rsidRPr="005C5ECD">
        <w:rPr>
          <w:rFonts w:ascii="Cambria" w:hAnsi="Cambria"/>
          <w:spacing w:val="-3"/>
          <w:sz w:val="27"/>
        </w:rPr>
        <w:t xml:space="preserve"> </w:t>
      </w:r>
      <w:r w:rsidRPr="005C5ECD">
        <w:rPr>
          <w:rFonts w:ascii="Cambria" w:hAnsi="Cambria"/>
          <w:sz w:val="27"/>
        </w:rPr>
        <w:t>the</w:t>
      </w:r>
      <w:r w:rsidRPr="005C5ECD">
        <w:rPr>
          <w:rFonts w:ascii="Cambria" w:hAnsi="Cambria"/>
          <w:spacing w:val="-6"/>
          <w:sz w:val="27"/>
        </w:rPr>
        <w:t xml:space="preserve"> </w:t>
      </w:r>
      <w:r w:rsidRPr="005C5ECD">
        <w:rPr>
          <w:rFonts w:ascii="Cambria" w:hAnsi="Cambria"/>
          <w:sz w:val="27"/>
        </w:rPr>
        <w:t>boundary</w:t>
      </w:r>
      <w:r w:rsidRPr="005C5ECD">
        <w:rPr>
          <w:rFonts w:ascii="Cambria" w:hAnsi="Cambria"/>
          <w:spacing w:val="-3"/>
          <w:sz w:val="27"/>
        </w:rPr>
        <w:t xml:space="preserve"> </w:t>
      </w:r>
      <w:r w:rsidRPr="005C5ECD">
        <w:rPr>
          <w:rFonts w:ascii="Cambria" w:hAnsi="Cambria"/>
          <w:sz w:val="27"/>
        </w:rPr>
        <w:t>of</w:t>
      </w:r>
      <w:r w:rsidRPr="005C5ECD">
        <w:rPr>
          <w:rFonts w:ascii="Cambria" w:hAnsi="Cambria"/>
          <w:spacing w:val="-4"/>
          <w:sz w:val="27"/>
        </w:rPr>
        <w:t xml:space="preserve"> </w:t>
      </w:r>
      <w:r w:rsidRPr="005C5ECD">
        <w:rPr>
          <w:rFonts w:ascii="Cambria" w:hAnsi="Cambria"/>
          <w:sz w:val="27"/>
        </w:rPr>
        <w:t>the</w:t>
      </w:r>
      <w:r w:rsidRPr="005C5ECD">
        <w:rPr>
          <w:rFonts w:ascii="Cambria" w:hAnsi="Cambria"/>
          <w:spacing w:val="-4"/>
          <w:sz w:val="27"/>
        </w:rPr>
        <w:t xml:space="preserve"> </w:t>
      </w:r>
      <w:r w:rsidRPr="005C5ECD">
        <w:rPr>
          <w:rFonts w:ascii="Cambria" w:hAnsi="Cambria"/>
          <w:sz w:val="27"/>
        </w:rPr>
        <w:t>system</w:t>
      </w:r>
      <w:r w:rsidRPr="005C5ECD">
        <w:rPr>
          <w:rFonts w:ascii="Cambria" w:hAnsi="Cambria"/>
          <w:spacing w:val="-6"/>
          <w:sz w:val="27"/>
        </w:rPr>
        <w:t xml:space="preserve"> </w:t>
      </w:r>
      <w:r w:rsidRPr="005C5ECD">
        <w:rPr>
          <w:rFonts w:ascii="Cambria" w:hAnsi="Cambria"/>
          <w:sz w:val="27"/>
        </w:rPr>
        <w:t>and</w:t>
      </w:r>
      <w:r w:rsidRPr="005C5ECD">
        <w:rPr>
          <w:rFonts w:ascii="Cambria" w:hAnsi="Cambria"/>
          <w:spacing w:val="-3"/>
          <w:sz w:val="27"/>
        </w:rPr>
        <w:t xml:space="preserve"> </w:t>
      </w:r>
      <w:r w:rsidRPr="005C5ECD">
        <w:rPr>
          <w:rFonts w:ascii="Cambria" w:hAnsi="Cambria"/>
          <w:sz w:val="27"/>
        </w:rPr>
        <w:t xml:space="preserve">other system or user </w:t>
      </w:r>
      <w:r w:rsidR="005C5ECD" w:rsidRPr="005C5ECD">
        <w:rPr>
          <w:rFonts w:ascii="Cambria" w:hAnsi="Cambria"/>
          <w:sz w:val="27"/>
        </w:rPr>
        <w:t>(which</w:t>
      </w:r>
      <w:r w:rsidRPr="005C5ECD">
        <w:rPr>
          <w:rFonts w:ascii="Cambria" w:hAnsi="Cambria"/>
          <w:sz w:val="27"/>
        </w:rPr>
        <w:t xml:space="preserve"> is actor in the use case </w:t>
      </w:r>
      <w:r w:rsidR="005C5ECD" w:rsidRPr="005C5ECD">
        <w:rPr>
          <w:rFonts w:ascii="Cambria" w:hAnsi="Cambria"/>
          <w:sz w:val="27"/>
        </w:rPr>
        <w:t>diagram)</w:t>
      </w:r>
      <w:r w:rsidRPr="005C5ECD">
        <w:rPr>
          <w:rFonts w:ascii="Cambria" w:hAnsi="Cambria"/>
          <w:sz w:val="27"/>
        </w:rPr>
        <w:t>.</w:t>
      </w:r>
    </w:p>
    <w:p w14:paraId="7756A3E7" w14:textId="77777777" w:rsidR="00D76E66" w:rsidRPr="005C5ECD" w:rsidRDefault="00000000">
      <w:pPr>
        <w:spacing w:before="309"/>
        <w:ind w:left="589"/>
        <w:rPr>
          <w:rFonts w:ascii="Cambria" w:hAnsi="Cambria"/>
          <w:sz w:val="27"/>
        </w:rPr>
      </w:pPr>
      <w:r w:rsidRPr="005C5ECD">
        <w:rPr>
          <w:rFonts w:ascii="Cambria" w:hAnsi="Cambria"/>
          <w:sz w:val="27"/>
        </w:rPr>
        <w:t>The</w:t>
      </w:r>
      <w:r w:rsidRPr="005C5ECD">
        <w:rPr>
          <w:rFonts w:ascii="Cambria" w:hAnsi="Cambria"/>
          <w:spacing w:val="-4"/>
          <w:sz w:val="27"/>
        </w:rPr>
        <w:t xml:space="preserve"> </w:t>
      </w:r>
      <w:r w:rsidRPr="005C5ECD">
        <w:rPr>
          <w:rFonts w:ascii="Cambria" w:hAnsi="Cambria"/>
          <w:sz w:val="27"/>
        </w:rPr>
        <w:t>followings</w:t>
      </w:r>
      <w:r w:rsidRPr="005C5ECD">
        <w:rPr>
          <w:rFonts w:ascii="Cambria" w:hAnsi="Cambria"/>
          <w:spacing w:val="-3"/>
          <w:sz w:val="27"/>
        </w:rPr>
        <w:t xml:space="preserve"> </w:t>
      </w:r>
      <w:r w:rsidRPr="005C5ECD">
        <w:rPr>
          <w:rFonts w:ascii="Cambria" w:hAnsi="Cambria"/>
          <w:sz w:val="27"/>
        </w:rPr>
        <w:t>are</w:t>
      </w:r>
      <w:r w:rsidRPr="005C5ECD">
        <w:rPr>
          <w:rFonts w:ascii="Cambria" w:hAnsi="Cambria"/>
          <w:spacing w:val="-3"/>
          <w:sz w:val="27"/>
        </w:rPr>
        <w:t xml:space="preserve"> </w:t>
      </w:r>
      <w:r w:rsidRPr="005C5ECD">
        <w:rPr>
          <w:rFonts w:ascii="Cambria" w:hAnsi="Cambria"/>
          <w:sz w:val="27"/>
        </w:rPr>
        <w:t>the</w:t>
      </w:r>
      <w:r w:rsidRPr="005C5ECD">
        <w:rPr>
          <w:rFonts w:ascii="Cambria" w:hAnsi="Cambria"/>
          <w:spacing w:val="-6"/>
          <w:sz w:val="27"/>
        </w:rPr>
        <w:t xml:space="preserve"> </w:t>
      </w:r>
      <w:r w:rsidRPr="005C5ECD">
        <w:rPr>
          <w:rFonts w:ascii="Cambria" w:hAnsi="Cambria"/>
          <w:sz w:val="27"/>
        </w:rPr>
        <w:t>feature</w:t>
      </w:r>
      <w:r w:rsidRPr="005C5ECD">
        <w:rPr>
          <w:rFonts w:ascii="Cambria" w:hAnsi="Cambria"/>
          <w:spacing w:val="-4"/>
          <w:sz w:val="27"/>
        </w:rPr>
        <w:t xml:space="preserve"> </w:t>
      </w:r>
      <w:r w:rsidRPr="005C5ECD">
        <w:rPr>
          <w:rFonts w:ascii="Cambria" w:hAnsi="Cambria"/>
          <w:sz w:val="27"/>
        </w:rPr>
        <w:t>of</w:t>
      </w:r>
      <w:r w:rsidRPr="005C5ECD">
        <w:rPr>
          <w:rFonts w:ascii="Cambria" w:hAnsi="Cambria"/>
          <w:spacing w:val="-3"/>
          <w:sz w:val="27"/>
        </w:rPr>
        <w:t xml:space="preserve"> </w:t>
      </w:r>
      <w:r w:rsidRPr="005C5ECD">
        <w:rPr>
          <w:rFonts w:ascii="Cambria" w:hAnsi="Cambria"/>
          <w:sz w:val="27"/>
        </w:rPr>
        <w:t>the</w:t>
      </w:r>
      <w:r w:rsidRPr="005C5ECD">
        <w:rPr>
          <w:rFonts w:ascii="Cambria" w:hAnsi="Cambria"/>
          <w:spacing w:val="-6"/>
          <w:sz w:val="27"/>
        </w:rPr>
        <w:t xml:space="preserve"> </w:t>
      </w:r>
      <w:r w:rsidRPr="005C5ECD">
        <w:rPr>
          <w:rFonts w:ascii="Cambria" w:hAnsi="Cambria"/>
          <w:sz w:val="27"/>
        </w:rPr>
        <w:t>Boundary</w:t>
      </w:r>
      <w:r w:rsidRPr="005C5ECD">
        <w:rPr>
          <w:rFonts w:ascii="Cambria" w:hAnsi="Cambria"/>
          <w:spacing w:val="-2"/>
          <w:sz w:val="27"/>
        </w:rPr>
        <w:t xml:space="preserve"> class.</w:t>
      </w:r>
    </w:p>
    <w:p w14:paraId="51DAB98C" w14:textId="4D02B7E1" w:rsidR="00D76E66" w:rsidRPr="005C5ECD" w:rsidRDefault="00000000">
      <w:pPr>
        <w:pStyle w:val="ListParagraph"/>
        <w:numPr>
          <w:ilvl w:val="0"/>
          <w:numId w:val="25"/>
        </w:numPr>
        <w:tabs>
          <w:tab w:val="left" w:pos="1105"/>
        </w:tabs>
        <w:spacing w:before="282" w:line="237" w:lineRule="auto"/>
        <w:ind w:right="2324"/>
        <w:rPr>
          <w:rFonts w:ascii="Cambria" w:hAnsi="Cambria"/>
          <w:sz w:val="27"/>
        </w:rPr>
      </w:pPr>
      <w:r w:rsidRPr="005C5ECD">
        <w:rPr>
          <w:rFonts w:ascii="Cambria" w:hAnsi="Cambria"/>
          <w:sz w:val="27"/>
        </w:rPr>
        <w:t>This</w:t>
      </w:r>
      <w:r w:rsidRPr="005C5ECD">
        <w:rPr>
          <w:rFonts w:ascii="Cambria" w:hAnsi="Cambria"/>
          <w:spacing w:val="-4"/>
          <w:sz w:val="27"/>
        </w:rPr>
        <w:t xml:space="preserve"> </w:t>
      </w:r>
      <w:r w:rsidRPr="005C5ECD">
        <w:rPr>
          <w:rFonts w:ascii="Cambria" w:hAnsi="Cambria"/>
          <w:sz w:val="27"/>
        </w:rPr>
        <w:t>class</w:t>
      </w:r>
      <w:r w:rsidRPr="005C5ECD">
        <w:rPr>
          <w:rFonts w:ascii="Cambria" w:hAnsi="Cambria"/>
          <w:spacing w:val="-4"/>
          <w:sz w:val="27"/>
        </w:rPr>
        <w:t xml:space="preserve"> </w:t>
      </w:r>
      <w:r w:rsidRPr="005C5ECD">
        <w:rPr>
          <w:rFonts w:ascii="Cambria" w:hAnsi="Cambria"/>
          <w:sz w:val="27"/>
        </w:rPr>
        <w:t>is</w:t>
      </w:r>
      <w:r w:rsidRPr="005C5ECD">
        <w:rPr>
          <w:rFonts w:ascii="Cambria" w:hAnsi="Cambria"/>
          <w:spacing w:val="-6"/>
          <w:sz w:val="27"/>
        </w:rPr>
        <w:t xml:space="preserve"> </w:t>
      </w:r>
      <w:r w:rsidR="005C5ECD" w:rsidRPr="005C5ECD">
        <w:rPr>
          <w:rFonts w:ascii="Cambria" w:hAnsi="Cambria"/>
          <w:sz w:val="27"/>
        </w:rPr>
        <w:t>easier</w:t>
      </w:r>
      <w:r w:rsidRPr="005C5ECD">
        <w:rPr>
          <w:rFonts w:ascii="Cambria" w:hAnsi="Cambria"/>
          <w:spacing w:val="-4"/>
          <w:sz w:val="27"/>
        </w:rPr>
        <w:t xml:space="preserve"> </w:t>
      </w:r>
      <w:r w:rsidRPr="005C5ECD">
        <w:rPr>
          <w:rFonts w:ascii="Cambria" w:hAnsi="Cambria"/>
          <w:sz w:val="27"/>
        </w:rPr>
        <w:t>to</w:t>
      </w:r>
      <w:r w:rsidRPr="005C5ECD">
        <w:rPr>
          <w:rFonts w:ascii="Cambria" w:hAnsi="Cambria"/>
          <w:spacing w:val="-6"/>
          <w:sz w:val="27"/>
        </w:rPr>
        <w:t xml:space="preserve"> </w:t>
      </w:r>
      <w:r w:rsidRPr="005C5ECD">
        <w:rPr>
          <w:rFonts w:ascii="Cambria" w:hAnsi="Cambria"/>
          <w:sz w:val="27"/>
        </w:rPr>
        <w:t>be</w:t>
      </w:r>
      <w:r w:rsidRPr="005C5ECD">
        <w:rPr>
          <w:rFonts w:ascii="Cambria" w:hAnsi="Cambria"/>
          <w:spacing w:val="-7"/>
          <w:sz w:val="27"/>
        </w:rPr>
        <w:t xml:space="preserve"> </w:t>
      </w:r>
      <w:r w:rsidRPr="005C5ECD">
        <w:rPr>
          <w:rFonts w:ascii="Cambria" w:hAnsi="Cambria"/>
          <w:sz w:val="27"/>
        </w:rPr>
        <w:t>changed</w:t>
      </w:r>
      <w:r w:rsidRPr="005C5ECD">
        <w:rPr>
          <w:rFonts w:ascii="Cambria" w:hAnsi="Cambria"/>
          <w:spacing w:val="-4"/>
          <w:sz w:val="27"/>
        </w:rPr>
        <w:t xml:space="preserve"> </w:t>
      </w:r>
      <w:r w:rsidRPr="005C5ECD">
        <w:rPr>
          <w:rFonts w:ascii="Cambria" w:hAnsi="Cambria"/>
          <w:sz w:val="27"/>
        </w:rPr>
        <w:t>than</w:t>
      </w:r>
      <w:r w:rsidRPr="005C5ECD">
        <w:rPr>
          <w:rFonts w:ascii="Cambria" w:hAnsi="Cambria"/>
          <w:spacing w:val="-4"/>
          <w:sz w:val="27"/>
        </w:rPr>
        <w:t xml:space="preserve"> </w:t>
      </w:r>
      <w:r w:rsidRPr="005C5ECD">
        <w:rPr>
          <w:rFonts w:ascii="Cambria" w:hAnsi="Cambria"/>
          <w:sz w:val="27"/>
        </w:rPr>
        <w:t>the</w:t>
      </w:r>
      <w:r w:rsidRPr="005C5ECD">
        <w:rPr>
          <w:rFonts w:ascii="Cambria" w:hAnsi="Cambria"/>
          <w:spacing w:val="-5"/>
          <w:sz w:val="27"/>
        </w:rPr>
        <w:t xml:space="preserve"> </w:t>
      </w:r>
      <w:r w:rsidRPr="005C5ECD">
        <w:rPr>
          <w:rFonts w:ascii="Cambria" w:hAnsi="Cambria"/>
          <w:sz w:val="27"/>
        </w:rPr>
        <w:t>Entity</w:t>
      </w:r>
      <w:r w:rsidRPr="005C5ECD">
        <w:rPr>
          <w:rFonts w:ascii="Cambria" w:hAnsi="Cambria"/>
          <w:spacing w:val="-4"/>
          <w:sz w:val="27"/>
        </w:rPr>
        <w:t xml:space="preserve"> </w:t>
      </w:r>
      <w:r w:rsidRPr="005C5ECD">
        <w:rPr>
          <w:rFonts w:ascii="Cambria" w:hAnsi="Cambria"/>
          <w:sz w:val="27"/>
        </w:rPr>
        <w:t>and</w:t>
      </w:r>
      <w:r w:rsidRPr="005C5ECD">
        <w:rPr>
          <w:rFonts w:ascii="Cambria" w:hAnsi="Cambria"/>
          <w:spacing w:val="-6"/>
          <w:sz w:val="27"/>
        </w:rPr>
        <w:t xml:space="preserve"> </w:t>
      </w:r>
      <w:r w:rsidRPr="005C5ECD">
        <w:rPr>
          <w:rFonts w:ascii="Cambria" w:hAnsi="Cambria"/>
          <w:sz w:val="27"/>
        </w:rPr>
        <w:t xml:space="preserve">Control </w:t>
      </w:r>
      <w:r w:rsidRPr="005C5ECD">
        <w:rPr>
          <w:rFonts w:ascii="Cambria" w:hAnsi="Cambria"/>
          <w:spacing w:val="-2"/>
          <w:sz w:val="27"/>
        </w:rPr>
        <w:t>class.</w:t>
      </w:r>
    </w:p>
    <w:p w14:paraId="4F0D079A" w14:textId="77777777" w:rsidR="00D76E66" w:rsidRPr="005C5ECD" w:rsidRDefault="00000000">
      <w:pPr>
        <w:pStyle w:val="ListParagraph"/>
        <w:numPr>
          <w:ilvl w:val="0"/>
          <w:numId w:val="25"/>
        </w:numPr>
        <w:tabs>
          <w:tab w:val="left" w:pos="1105"/>
        </w:tabs>
        <w:spacing w:before="1" w:line="237" w:lineRule="auto"/>
        <w:ind w:right="2139"/>
        <w:rPr>
          <w:rFonts w:ascii="Cambria" w:hAnsi="Cambria"/>
          <w:sz w:val="27"/>
        </w:rPr>
      </w:pPr>
      <w:r w:rsidRPr="005C5ECD">
        <w:rPr>
          <w:rFonts w:ascii="Cambria" w:hAnsi="Cambria"/>
          <w:sz w:val="27"/>
        </w:rPr>
        <w:t>The</w:t>
      </w:r>
      <w:r w:rsidRPr="005C5ECD">
        <w:rPr>
          <w:rFonts w:ascii="Cambria" w:hAnsi="Cambria"/>
          <w:spacing w:val="-4"/>
          <w:sz w:val="27"/>
        </w:rPr>
        <w:t xml:space="preserve"> </w:t>
      </w:r>
      <w:r w:rsidRPr="005C5ECD">
        <w:rPr>
          <w:rFonts w:ascii="Cambria" w:hAnsi="Cambria"/>
          <w:sz w:val="27"/>
        </w:rPr>
        <w:t>attribute</w:t>
      </w:r>
      <w:r w:rsidRPr="005C5ECD">
        <w:rPr>
          <w:rFonts w:ascii="Cambria" w:hAnsi="Cambria"/>
          <w:spacing w:val="-6"/>
          <w:sz w:val="27"/>
        </w:rPr>
        <w:t xml:space="preserve"> </w:t>
      </w:r>
      <w:r w:rsidRPr="005C5ECD">
        <w:rPr>
          <w:rFonts w:ascii="Cambria" w:hAnsi="Cambria"/>
          <w:sz w:val="27"/>
        </w:rPr>
        <w:t>of</w:t>
      </w:r>
      <w:r w:rsidRPr="005C5ECD">
        <w:rPr>
          <w:rFonts w:ascii="Cambria" w:hAnsi="Cambria"/>
          <w:spacing w:val="-4"/>
          <w:sz w:val="27"/>
        </w:rPr>
        <w:t xml:space="preserve"> </w:t>
      </w:r>
      <w:r w:rsidRPr="005C5ECD">
        <w:rPr>
          <w:rFonts w:ascii="Cambria" w:hAnsi="Cambria"/>
          <w:sz w:val="27"/>
        </w:rPr>
        <w:t>this</w:t>
      </w:r>
      <w:r w:rsidRPr="005C5ECD">
        <w:rPr>
          <w:rFonts w:ascii="Cambria" w:hAnsi="Cambria"/>
          <w:spacing w:val="-5"/>
          <w:sz w:val="27"/>
        </w:rPr>
        <w:t xml:space="preserve"> </w:t>
      </w:r>
      <w:r w:rsidRPr="005C5ECD">
        <w:rPr>
          <w:rFonts w:ascii="Cambria" w:hAnsi="Cambria"/>
          <w:sz w:val="27"/>
        </w:rPr>
        <w:t>class</w:t>
      </w:r>
      <w:r w:rsidRPr="005C5ECD">
        <w:rPr>
          <w:rFonts w:ascii="Cambria" w:hAnsi="Cambria"/>
          <w:spacing w:val="-5"/>
          <w:sz w:val="27"/>
        </w:rPr>
        <w:t xml:space="preserve"> </w:t>
      </w:r>
      <w:r w:rsidRPr="005C5ECD">
        <w:rPr>
          <w:rFonts w:ascii="Cambria" w:hAnsi="Cambria"/>
          <w:sz w:val="27"/>
        </w:rPr>
        <w:t>and</w:t>
      </w:r>
      <w:r w:rsidRPr="005C5ECD">
        <w:rPr>
          <w:rFonts w:ascii="Cambria" w:hAnsi="Cambria"/>
          <w:spacing w:val="-3"/>
          <w:sz w:val="27"/>
        </w:rPr>
        <w:t xml:space="preserve"> </w:t>
      </w:r>
      <w:r w:rsidRPr="005C5ECD">
        <w:rPr>
          <w:rFonts w:ascii="Cambria" w:hAnsi="Cambria"/>
          <w:sz w:val="27"/>
        </w:rPr>
        <w:t>screen</w:t>
      </w:r>
      <w:r w:rsidRPr="005C5ECD">
        <w:rPr>
          <w:rFonts w:ascii="Cambria" w:hAnsi="Cambria"/>
          <w:spacing w:val="-3"/>
          <w:sz w:val="27"/>
        </w:rPr>
        <w:t xml:space="preserve"> </w:t>
      </w:r>
      <w:r w:rsidRPr="005C5ECD">
        <w:rPr>
          <w:rFonts w:ascii="Cambria" w:hAnsi="Cambria"/>
          <w:sz w:val="27"/>
        </w:rPr>
        <w:t>layout</w:t>
      </w:r>
      <w:r w:rsidRPr="005C5ECD">
        <w:rPr>
          <w:rFonts w:ascii="Cambria" w:hAnsi="Cambria"/>
          <w:spacing w:val="-5"/>
          <w:sz w:val="27"/>
        </w:rPr>
        <w:t xml:space="preserve"> </w:t>
      </w:r>
      <w:r w:rsidRPr="005C5ECD">
        <w:rPr>
          <w:rFonts w:ascii="Cambria" w:hAnsi="Cambria"/>
          <w:sz w:val="27"/>
        </w:rPr>
        <w:t>are</w:t>
      </w:r>
      <w:r w:rsidRPr="005C5ECD">
        <w:rPr>
          <w:rFonts w:ascii="Cambria" w:hAnsi="Cambria"/>
          <w:spacing w:val="-4"/>
          <w:sz w:val="27"/>
        </w:rPr>
        <w:t xml:space="preserve"> </w:t>
      </w:r>
      <w:r w:rsidRPr="005C5ECD">
        <w:rPr>
          <w:rFonts w:ascii="Cambria" w:hAnsi="Cambria"/>
          <w:sz w:val="27"/>
        </w:rPr>
        <w:t>defined</w:t>
      </w:r>
      <w:r w:rsidRPr="005C5ECD">
        <w:rPr>
          <w:rFonts w:ascii="Cambria" w:hAnsi="Cambria"/>
          <w:spacing w:val="-3"/>
          <w:sz w:val="27"/>
        </w:rPr>
        <w:t xml:space="preserve"> </w:t>
      </w:r>
      <w:r w:rsidRPr="005C5ECD">
        <w:rPr>
          <w:rFonts w:ascii="Cambria" w:hAnsi="Cambria"/>
          <w:sz w:val="27"/>
        </w:rPr>
        <w:t>at</w:t>
      </w:r>
      <w:r w:rsidRPr="005C5ECD">
        <w:rPr>
          <w:rFonts w:ascii="Cambria" w:hAnsi="Cambria"/>
          <w:spacing w:val="-5"/>
          <w:sz w:val="27"/>
        </w:rPr>
        <w:t xml:space="preserve"> </w:t>
      </w:r>
      <w:r w:rsidRPr="005C5ECD">
        <w:rPr>
          <w:rFonts w:ascii="Cambria" w:hAnsi="Cambria"/>
          <w:sz w:val="27"/>
        </w:rPr>
        <w:t>the</w:t>
      </w:r>
      <w:r w:rsidRPr="005C5ECD">
        <w:rPr>
          <w:rFonts w:ascii="Cambria" w:hAnsi="Cambria"/>
          <w:spacing w:val="-4"/>
          <w:sz w:val="27"/>
        </w:rPr>
        <w:t xml:space="preserve"> </w:t>
      </w:r>
      <w:r w:rsidRPr="005C5ECD">
        <w:rPr>
          <w:rFonts w:ascii="Cambria" w:hAnsi="Cambria"/>
          <w:sz w:val="27"/>
        </w:rPr>
        <w:t xml:space="preserve">basic </w:t>
      </w:r>
      <w:r w:rsidRPr="005C5ECD">
        <w:rPr>
          <w:rFonts w:ascii="Cambria" w:hAnsi="Cambria"/>
          <w:spacing w:val="-2"/>
          <w:sz w:val="27"/>
        </w:rPr>
        <w:t>design.</w:t>
      </w:r>
    </w:p>
    <w:p w14:paraId="41E96D52" w14:textId="0EF24295" w:rsidR="00D76E66" w:rsidRPr="005C5ECD" w:rsidRDefault="00000000">
      <w:pPr>
        <w:pStyle w:val="ListParagraph"/>
        <w:numPr>
          <w:ilvl w:val="0"/>
          <w:numId w:val="25"/>
        </w:numPr>
        <w:tabs>
          <w:tab w:val="left" w:pos="1105"/>
        </w:tabs>
        <w:spacing w:before="1" w:line="237" w:lineRule="auto"/>
        <w:ind w:right="3607"/>
        <w:rPr>
          <w:rFonts w:ascii="Cambria" w:hAnsi="Cambria"/>
          <w:sz w:val="27"/>
        </w:rPr>
      </w:pPr>
      <w:r w:rsidRPr="005C5ECD">
        <w:rPr>
          <w:rFonts w:ascii="Cambria" w:hAnsi="Cambria"/>
          <w:sz w:val="27"/>
        </w:rPr>
        <w:t>In</w:t>
      </w:r>
      <w:r w:rsidRPr="005C5ECD">
        <w:rPr>
          <w:rFonts w:ascii="Cambria" w:hAnsi="Cambria"/>
          <w:spacing w:val="-6"/>
          <w:sz w:val="27"/>
        </w:rPr>
        <w:t xml:space="preserve"> </w:t>
      </w:r>
      <w:r w:rsidRPr="005C5ECD">
        <w:rPr>
          <w:rFonts w:ascii="Cambria" w:hAnsi="Cambria"/>
          <w:sz w:val="27"/>
        </w:rPr>
        <w:t>a</w:t>
      </w:r>
      <w:r w:rsidRPr="005C5ECD">
        <w:rPr>
          <w:rFonts w:ascii="Cambria" w:hAnsi="Cambria"/>
          <w:spacing w:val="-5"/>
          <w:sz w:val="27"/>
        </w:rPr>
        <w:t xml:space="preserve"> </w:t>
      </w:r>
      <w:r w:rsidRPr="005C5ECD">
        <w:rPr>
          <w:rFonts w:ascii="Cambria" w:hAnsi="Cambria"/>
          <w:sz w:val="27"/>
        </w:rPr>
        <w:t>class</w:t>
      </w:r>
      <w:r w:rsidRPr="005C5ECD">
        <w:rPr>
          <w:rFonts w:ascii="Cambria" w:hAnsi="Cambria"/>
          <w:spacing w:val="-4"/>
          <w:sz w:val="27"/>
        </w:rPr>
        <w:t xml:space="preserve"> </w:t>
      </w:r>
      <w:r w:rsidR="005C5ECD" w:rsidRPr="005C5ECD">
        <w:rPr>
          <w:rFonts w:ascii="Cambria" w:hAnsi="Cambria"/>
          <w:sz w:val="27"/>
        </w:rPr>
        <w:t>diagram</w:t>
      </w:r>
      <w:r w:rsidR="005C5ECD" w:rsidRPr="005C5ECD">
        <w:rPr>
          <w:rFonts w:ascii="Cambria" w:hAnsi="Cambria"/>
          <w:spacing w:val="-5"/>
          <w:sz w:val="27"/>
        </w:rPr>
        <w:t>,</w:t>
      </w:r>
      <w:r w:rsidRPr="005C5ECD">
        <w:rPr>
          <w:rFonts w:ascii="Cambria" w:hAnsi="Cambria"/>
          <w:spacing w:val="-5"/>
          <w:sz w:val="27"/>
        </w:rPr>
        <w:t xml:space="preserve"> </w:t>
      </w:r>
      <w:r w:rsidRPr="005C5ECD">
        <w:rPr>
          <w:rFonts w:ascii="Cambria" w:hAnsi="Cambria"/>
          <w:sz w:val="27"/>
        </w:rPr>
        <w:t>there</w:t>
      </w:r>
      <w:r w:rsidRPr="005C5ECD">
        <w:rPr>
          <w:rFonts w:ascii="Cambria" w:hAnsi="Cambria"/>
          <w:spacing w:val="-5"/>
          <w:sz w:val="27"/>
        </w:rPr>
        <w:t xml:space="preserve"> </w:t>
      </w:r>
      <w:r w:rsidRPr="005C5ECD">
        <w:rPr>
          <w:rFonts w:ascii="Cambria" w:hAnsi="Cambria"/>
          <w:sz w:val="27"/>
        </w:rPr>
        <w:t>are</w:t>
      </w:r>
      <w:r w:rsidRPr="005C5ECD">
        <w:rPr>
          <w:rFonts w:ascii="Cambria" w:hAnsi="Cambria"/>
          <w:spacing w:val="-5"/>
          <w:sz w:val="27"/>
        </w:rPr>
        <w:t xml:space="preserve"> </w:t>
      </w:r>
      <w:r w:rsidRPr="005C5ECD">
        <w:rPr>
          <w:rFonts w:ascii="Cambria" w:hAnsi="Cambria"/>
          <w:sz w:val="27"/>
        </w:rPr>
        <w:t>cases</w:t>
      </w:r>
      <w:r w:rsidRPr="005C5ECD">
        <w:rPr>
          <w:rFonts w:ascii="Cambria" w:hAnsi="Cambria"/>
          <w:spacing w:val="-4"/>
          <w:sz w:val="27"/>
        </w:rPr>
        <w:t xml:space="preserve"> </w:t>
      </w:r>
      <w:r w:rsidRPr="005C5ECD">
        <w:rPr>
          <w:rFonts w:ascii="Cambria" w:hAnsi="Cambria"/>
          <w:sz w:val="27"/>
        </w:rPr>
        <w:t>that</w:t>
      </w:r>
      <w:r w:rsidRPr="005C5ECD">
        <w:rPr>
          <w:rFonts w:ascii="Cambria" w:hAnsi="Cambria"/>
          <w:spacing w:val="-7"/>
          <w:sz w:val="27"/>
        </w:rPr>
        <w:t xml:space="preserve"> </w:t>
      </w:r>
      <w:r w:rsidRPr="005C5ECD">
        <w:rPr>
          <w:rFonts w:ascii="Cambria" w:hAnsi="Cambria"/>
          <w:sz w:val="27"/>
        </w:rPr>
        <w:t>the</w:t>
      </w:r>
      <w:r w:rsidRPr="005C5ECD">
        <w:rPr>
          <w:rFonts w:ascii="Cambria" w:hAnsi="Cambria"/>
          <w:spacing w:val="-5"/>
          <w:sz w:val="27"/>
        </w:rPr>
        <w:t xml:space="preserve"> </w:t>
      </w:r>
      <w:r w:rsidRPr="005C5ECD">
        <w:rPr>
          <w:rFonts w:ascii="Cambria" w:hAnsi="Cambria"/>
          <w:sz w:val="27"/>
        </w:rPr>
        <w:t>stereotype (&lt;&lt;boundary&gt;&gt;) is added.</w:t>
      </w:r>
    </w:p>
    <w:p w14:paraId="3313BC7B" w14:textId="1729A88B" w:rsidR="00D76E66" w:rsidRPr="005C5ECD" w:rsidRDefault="00000000">
      <w:pPr>
        <w:pStyle w:val="ListParagraph"/>
        <w:numPr>
          <w:ilvl w:val="0"/>
          <w:numId w:val="25"/>
        </w:numPr>
        <w:tabs>
          <w:tab w:val="left" w:pos="1105"/>
        </w:tabs>
        <w:spacing w:before="2" w:line="237" w:lineRule="auto"/>
        <w:ind w:right="2311"/>
        <w:rPr>
          <w:rFonts w:ascii="Cambria" w:hAnsi="Cambria"/>
          <w:sz w:val="27"/>
        </w:rPr>
      </w:pPr>
      <w:r w:rsidRPr="005C5ECD">
        <w:rPr>
          <w:rFonts w:ascii="Cambria" w:hAnsi="Cambria"/>
          <w:sz w:val="27"/>
        </w:rPr>
        <w:t>In</w:t>
      </w:r>
      <w:r w:rsidRPr="005C5ECD">
        <w:rPr>
          <w:rFonts w:ascii="Cambria" w:hAnsi="Cambria"/>
          <w:spacing w:val="-5"/>
          <w:sz w:val="27"/>
        </w:rPr>
        <w:t xml:space="preserve"> </w:t>
      </w:r>
      <w:r w:rsidRPr="005C5ECD">
        <w:rPr>
          <w:rFonts w:ascii="Cambria" w:hAnsi="Cambria"/>
          <w:sz w:val="27"/>
        </w:rPr>
        <w:t>a</w:t>
      </w:r>
      <w:r w:rsidRPr="005C5ECD">
        <w:rPr>
          <w:rFonts w:ascii="Cambria" w:hAnsi="Cambria"/>
          <w:spacing w:val="-4"/>
          <w:sz w:val="27"/>
        </w:rPr>
        <w:t xml:space="preserve"> </w:t>
      </w:r>
      <w:r w:rsidRPr="005C5ECD">
        <w:rPr>
          <w:rFonts w:ascii="Cambria" w:hAnsi="Cambria"/>
          <w:sz w:val="27"/>
        </w:rPr>
        <w:t>class</w:t>
      </w:r>
      <w:r w:rsidRPr="005C5ECD">
        <w:rPr>
          <w:rFonts w:ascii="Cambria" w:hAnsi="Cambria"/>
          <w:spacing w:val="-3"/>
          <w:sz w:val="27"/>
        </w:rPr>
        <w:t xml:space="preserve"> </w:t>
      </w:r>
      <w:r w:rsidR="005C5ECD" w:rsidRPr="005C5ECD">
        <w:rPr>
          <w:rFonts w:ascii="Cambria" w:hAnsi="Cambria"/>
          <w:sz w:val="27"/>
        </w:rPr>
        <w:t>diagram</w:t>
      </w:r>
      <w:r w:rsidR="005C5ECD" w:rsidRPr="005C5ECD">
        <w:rPr>
          <w:rFonts w:ascii="Cambria" w:hAnsi="Cambria"/>
          <w:spacing w:val="-4"/>
          <w:sz w:val="27"/>
        </w:rPr>
        <w:t>,</w:t>
      </w:r>
      <w:r w:rsidRPr="005C5ECD">
        <w:rPr>
          <w:rFonts w:ascii="Cambria" w:hAnsi="Cambria"/>
          <w:spacing w:val="-4"/>
          <w:sz w:val="27"/>
        </w:rPr>
        <w:t xml:space="preserve"> </w:t>
      </w:r>
      <w:r w:rsidRPr="005C5ECD">
        <w:rPr>
          <w:rFonts w:ascii="Cambria" w:hAnsi="Cambria"/>
          <w:sz w:val="27"/>
        </w:rPr>
        <w:t>there</w:t>
      </w:r>
      <w:r w:rsidRPr="005C5ECD">
        <w:rPr>
          <w:rFonts w:ascii="Cambria" w:hAnsi="Cambria"/>
          <w:spacing w:val="-4"/>
          <w:sz w:val="27"/>
        </w:rPr>
        <w:t xml:space="preserve"> </w:t>
      </w:r>
      <w:r w:rsidRPr="005C5ECD">
        <w:rPr>
          <w:rFonts w:ascii="Cambria" w:hAnsi="Cambria"/>
          <w:sz w:val="27"/>
        </w:rPr>
        <w:t>are</w:t>
      </w:r>
      <w:r w:rsidRPr="005C5ECD">
        <w:rPr>
          <w:rFonts w:ascii="Cambria" w:hAnsi="Cambria"/>
          <w:spacing w:val="-4"/>
          <w:sz w:val="27"/>
        </w:rPr>
        <w:t xml:space="preserve"> </w:t>
      </w:r>
      <w:r w:rsidRPr="005C5ECD">
        <w:rPr>
          <w:rFonts w:ascii="Cambria" w:hAnsi="Cambria"/>
          <w:sz w:val="27"/>
        </w:rPr>
        <w:t>cases</w:t>
      </w:r>
      <w:r w:rsidRPr="005C5ECD">
        <w:rPr>
          <w:rFonts w:ascii="Cambria" w:hAnsi="Cambria"/>
          <w:spacing w:val="-3"/>
          <w:sz w:val="27"/>
        </w:rPr>
        <w:t xml:space="preserve"> </w:t>
      </w:r>
      <w:r w:rsidRPr="005C5ECD">
        <w:rPr>
          <w:rFonts w:ascii="Cambria" w:hAnsi="Cambria"/>
          <w:sz w:val="27"/>
        </w:rPr>
        <w:t>that</w:t>
      </w:r>
      <w:r w:rsidRPr="005C5ECD">
        <w:rPr>
          <w:rFonts w:ascii="Cambria" w:hAnsi="Cambria"/>
          <w:spacing w:val="-6"/>
          <w:sz w:val="27"/>
        </w:rPr>
        <w:t xml:space="preserve"> </w:t>
      </w:r>
      <w:r w:rsidRPr="005C5ECD">
        <w:rPr>
          <w:rFonts w:ascii="Cambria" w:hAnsi="Cambria"/>
          <w:sz w:val="27"/>
        </w:rPr>
        <w:t>is</w:t>
      </w:r>
      <w:r w:rsidRPr="005C5ECD">
        <w:rPr>
          <w:rFonts w:ascii="Cambria" w:hAnsi="Cambria"/>
          <w:spacing w:val="-5"/>
          <w:sz w:val="27"/>
        </w:rPr>
        <w:t xml:space="preserve"> </w:t>
      </w:r>
      <w:r w:rsidRPr="005C5ECD">
        <w:rPr>
          <w:rFonts w:ascii="Cambria" w:hAnsi="Cambria"/>
          <w:sz w:val="27"/>
        </w:rPr>
        <w:t>shown</w:t>
      </w:r>
      <w:r w:rsidRPr="005C5ECD">
        <w:rPr>
          <w:rFonts w:ascii="Cambria" w:hAnsi="Cambria"/>
          <w:spacing w:val="-5"/>
          <w:sz w:val="27"/>
        </w:rPr>
        <w:t xml:space="preserve"> </w:t>
      </w:r>
      <w:r w:rsidRPr="005C5ECD">
        <w:rPr>
          <w:rFonts w:ascii="Cambria" w:hAnsi="Cambria"/>
          <w:sz w:val="27"/>
        </w:rPr>
        <w:t>by</w:t>
      </w:r>
      <w:r w:rsidRPr="005C5ECD">
        <w:rPr>
          <w:rFonts w:ascii="Cambria" w:hAnsi="Cambria"/>
          <w:spacing w:val="-5"/>
          <w:sz w:val="27"/>
        </w:rPr>
        <w:t xml:space="preserve"> </w:t>
      </w:r>
      <w:r w:rsidRPr="005C5ECD">
        <w:rPr>
          <w:rFonts w:ascii="Cambria" w:hAnsi="Cambria"/>
          <w:sz w:val="27"/>
        </w:rPr>
        <w:t>the</w:t>
      </w:r>
      <w:r w:rsidRPr="005C5ECD">
        <w:rPr>
          <w:rFonts w:ascii="Cambria" w:hAnsi="Cambria"/>
          <w:spacing w:val="-4"/>
          <w:sz w:val="27"/>
        </w:rPr>
        <w:t xml:space="preserve"> </w:t>
      </w:r>
      <w:r w:rsidRPr="005C5ECD">
        <w:rPr>
          <w:rFonts w:ascii="Cambria" w:hAnsi="Cambria"/>
          <w:sz w:val="27"/>
        </w:rPr>
        <w:t xml:space="preserve">following </w:t>
      </w:r>
      <w:r w:rsidRPr="005C5ECD">
        <w:rPr>
          <w:rFonts w:ascii="Cambria" w:hAnsi="Cambria"/>
          <w:spacing w:val="-2"/>
          <w:sz w:val="27"/>
        </w:rPr>
        <w:t>icon.</w:t>
      </w:r>
    </w:p>
    <w:p w14:paraId="17327E6C" w14:textId="77777777" w:rsidR="00D76E66" w:rsidRPr="005C5ECD" w:rsidRDefault="00000000">
      <w:pPr>
        <w:pStyle w:val="BodyText"/>
        <w:spacing w:before="2"/>
        <w:ind w:left="0"/>
        <w:rPr>
          <w:rFonts w:ascii="Cambria" w:hAnsi="Cambria"/>
          <w:sz w:val="8"/>
        </w:rPr>
      </w:pPr>
      <w:r w:rsidRPr="005C5ECD">
        <w:rPr>
          <w:rFonts w:ascii="Cambria" w:hAnsi="Cambria"/>
          <w:noProof/>
          <w:sz w:val="8"/>
        </w:rPr>
        <w:drawing>
          <wp:anchor distT="0" distB="0" distL="0" distR="0" simplePos="0" relativeHeight="487587840" behindDoc="1" locked="0" layoutInCell="1" allowOverlap="1" wp14:anchorId="641F241A" wp14:editId="19B8ECD6">
            <wp:simplePos x="0" y="0"/>
            <wp:positionH relativeFrom="page">
              <wp:posOffset>1752600</wp:posOffset>
            </wp:positionH>
            <wp:positionV relativeFrom="paragraph">
              <wp:posOffset>75297</wp:posOffset>
            </wp:positionV>
            <wp:extent cx="533782" cy="53340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533782" cy="533400"/>
                    </a:xfrm>
                    <a:prstGeom prst="rect">
                      <a:avLst/>
                    </a:prstGeom>
                  </pic:spPr>
                </pic:pic>
              </a:graphicData>
            </a:graphic>
          </wp:anchor>
        </w:drawing>
      </w:r>
    </w:p>
    <w:p w14:paraId="0728B082" w14:textId="77777777" w:rsidR="00D76E66" w:rsidRPr="005C5ECD" w:rsidRDefault="00D76E66">
      <w:pPr>
        <w:pStyle w:val="BodyText"/>
        <w:ind w:left="0"/>
        <w:rPr>
          <w:rFonts w:ascii="Cambria" w:hAnsi="Cambria"/>
          <w:sz w:val="27"/>
        </w:rPr>
      </w:pPr>
    </w:p>
    <w:p w14:paraId="3F081257" w14:textId="77777777" w:rsidR="00D76E66" w:rsidRPr="005C5ECD" w:rsidRDefault="00D76E66">
      <w:pPr>
        <w:pStyle w:val="BodyText"/>
        <w:spacing w:before="109"/>
        <w:ind w:left="0"/>
        <w:rPr>
          <w:rFonts w:ascii="Cambria" w:hAnsi="Cambria"/>
          <w:sz w:val="27"/>
        </w:rPr>
      </w:pPr>
    </w:p>
    <w:p w14:paraId="33B46667" w14:textId="0BFB4281" w:rsidR="00D76E66" w:rsidRPr="005C5ECD" w:rsidRDefault="00000000">
      <w:pPr>
        <w:ind w:left="385"/>
        <w:rPr>
          <w:rFonts w:ascii="Cambria" w:hAnsi="Cambria"/>
          <w:sz w:val="27"/>
        </w:rPr>
      </w:pPr>
      <w:r w:rsidRPr="005C5ECD">
        <w:rPr>
          <w:rFonts w:ascii="Cambria" w:hAnsi="Cambria"/>
          <w:sz w:val="27"/>
        </w:rPr>
        <w:t>Controller</w:t>
      </w:r>
      <w:r w:rsidRPr="005C5ECD">
        <w:rPr>
          <w:rFonts w:ascii="Cambria" w:hAnsi="Cambria"/>
          <w:spacing w:val="-6"/>
          <w:sz w:val="27"/>
        </w:rPr>
        <w:t xml:space="preserve"> </w:t>
      </w:r>
      <w:r w:rsidR="005C5ECD" w:rsidRPr="005C5ECD">
        <w:rPr>
          <w:rFonts w:ascii="Cambria" w:hAnsi="Cambria"/>
          <w:sz w:val="27"/>
        </w:rPr>
        <w:t>classes</w:t>
      </w:r>
      <w:r w:rsidR="005C5ECD" w:rsidRPr="005C5ECD">
        <w:rPr>
          <w:rFonts w:ascii="Cambria" w:hAnsi="Cambria"/>
          <w:spacing w:val="-3"/>
          <w:sz w:val="27"/>
        </w:rPr>
        <w:t>:</w:t>
      </w:r>
    </w:p>
    <w:p w14:paraId="2AC94C3F" w14:textId="77777777" w:rsidR="00D76E66" w:rsidRPr="005C5ECD" w:rsidRDefault="00000000">
      <w:pPr>
        <w:spacing w:before="279"/>
        <w:ind w:left="385"/>
        <w:rPr>
          <w:rFonts w:ascii="Cambria" w:hAnsi="Cambria"/>
          <w:sz w:val="27"/>
        </w:rPr>
      </w:pPr>
      <w:r w:rsidRPr="005C5ECD">
        <w:rPr>
          <w:rFonts w:ascii="Cambria" w:hAnsi="Cambria"/>
          <w:sz w:val="27"/>
        </w:rPr>
        <w:t>The</w:t>
      </w:r>
      <w:r w:rsidRPr="005C5ECD">
        <w:rPr>
          <w:rFonts w:ascii="Cambria" w:hAnsi="Cambria"/>
          <w:spacing w:val="-4"/>
          <w:sz w:val="27"/>
        </w:rPr>
        <w:t xml:space="preserve"> </w:t>
      </w:r>
      <w:r w:rsidRPr="005C5ECD">
        <w:rPr>
          <w:rFonts w:ascii="Cambria" w:hAnsi="Cambria"/>
          <w:sz w:val="27"/>
        </w:rPr>
        <w:t>followings</w:t>
      </w:r>
      <w:r w:rsidRPr="005C5ECD">
        <w:rPr>
          <w:rFonts w:ascii="Cambria" w:hAnsi="Cambria"/>
          <w:spacing w:val="-3"/>
          <w:sz w:val="27"/>
        </w:rPr>
        <w:t xml:space="preserve"> </w:t>
      </w:r>
      <w:r w:rsidRPr="005C5ECD">
        <w:rPr>
          <w:rFonts w:ascii="Cambria" w:hAnsi="Cambria"/>
          <w:sz w:val="27"/>
        </w:rPr>
        <w:t>are</w:t>
      </w:r>
      <w:r w:rsidRPr="005C5ECD">
        <w:rPr>
          <w:rFonts w:ascii="Cambria" w:hAnsi="Cambria"/>
          <w:spacing w:val="-3"/>
          <w:sz w:val="27"/>
        </w:rPr>
        <w:t xml:space="preserve"> </w:t>
      </w:r>
      <w:r w:rsidRPr="005C5ECD">
        <w:rPr>
          <w:rFonts w:ascii="Cambria" w:hAnsi="Cambria"/>
          <w:sz w:val="27"/>
        </w:rPr>
        <w:t>the</w:t>
      </w:r>
      <w:r w:rsidRPr="005C5ECD">
        <w:rPr>
          <w:rFonts w:ascii="Cambria" w:hAnsi="Cambria"/>
          <w:spacing w:val="-6"/>
          <w:sz w:val="27"/>
        </w:rPr>
        <w:t xml:space="preserve"> </w:t>
      </w:r>
      <w:r w:rsidRPr="005C5ECD">
        <w:rPr>
          <w:rFonts w:ascii="Cambria" w:hAnsi="Cambria"/>
          <w:sz w:val="27"/>
        </w:rPr>
        <w:t>feature</w:t>
      </w:r>
      <w:r w:rsidRPr="005C5ECD">
        <w:rPr>
          <w:rFonts w:ascii="Cambria" w:hAnsi="Cambria"/>
          <w:spacing w:val="-4"/>
          <w:sz w:val="27"/>
        </w:rPr>
        <w:t xml:space="preserve"> </w:t>
      </w:r>
      <w:r w:rsidRPr="005C5ECD">
        <w:rPr>
          <w:rFonts w:ascii="Cambria" w:hAnsi="Cambria"/>
          <w:sz w:val="27"/>
        </w:rPr>
        <w:t>of</w:t>
      </w:r>
      <w:r w:rsidRPr="005C5ECD">
        <w:rPr>
          <w:rFonts w:ascii="Cambria" w:hAnsi="Cambria"/>
          <w:spacing w:val="-3"/>
          <w:sz w:val="27"/>
        </w:rPr>
        <w:t xml:space="preserve"> </w:t>
      </w:r>
      <w:r w:rsidRPr="005C5ECD">
        <w:rPr>
          <w:rFonts w:ascii="Cambria" w:hAnsi="Cambria"/>
          <w:sz w:val="27"/>
        </w:rPr>
        <w:t>the</w:t>
      </w:r>
      <w:r w:rsidRPr="005C5ECD">
        <w:rPr>
          <w:rFonts w:ascii="Cambria" w:hAnsi="Cambria"/>
          <w:spacing w:val="-6"/>
          <w:sz w:val="27"/>
        </w:rPr>
        <w:t xml:space="preserve"> </w:t>
      </w:r>
      <w:r w:rsidRPr="005C5ECD">
        <w:rPr>
          <w:rFonts w:ascii="Cambria" w:hAnsi="Cambria"/>
          <w:sz w:val="27"/>
        </w:rPr>
        <w:t>Control</w:t>
      </w:r>
      <w:r w:rsidRPr="005C5ECD">
        <w:rPr>
          <w:rFonts w:ascii="Cambria" w:hAnsi="Cambria"/>
          <w:spacing w:val="-3"/>
          <w:sz w:val="27"/>
        </w:rPr>
        <w:t xml:space="preserve"> </w:t>
      </w:r>
      <w:r w:rsidRPr="005C5ECD">
        <w:rPr>
          <w:rFonts w:ascii="Cambria" w:hAnsi="Cambria"/>
          <w:spacing w:val="-2"/>
          <w:sz w:val="27"/>
        </w:rPr>
        <w:t>class.</w:t>
      </w:r>
    </w:p>
    <w:p w14:paraId="077EC3AA" w14:textId="4CB277C3" w:rsidR="00D76E66" w:rsidRPr="005C5ECD" w:rsidRDefault="00000000">
      <w:pPr>
        <w:pStyle w:val="ListParagraph"/>
        <w:numPr>
          <w:ilvl w:val="0"/>
          <w:numId w:val="24"/>
        </w:numPr>
        <w:tabs>
          <w:tab w:val="left" w:pos="1104"/>
        </w:tabs>
        <w:spacing w:before="280" w:line="314" w:lineRule="exact"/>
        <w:ind w:left="1104" w:hanging="359"/>
        <w:rPr>
          <w:rFonts w:ascii="Cambria" w:hAnsi="Cambria"/>
          <w:sz w:val="27"/>
        </w:rPr>
      </w:pPr>
      <w:r w:rsidRPr="005C5ECD">
        <w:rPr>
          <w:rFonts w:ascii="Cambria" w:hAnsi="Cambria"/>
          <w:sz w:val="27"/>
        </w:rPr>
        <w:t>This</w:t>
      </w:r>
      <w:r w:rsidRPr="005C5ECD">
        <w:rPr>
          <w:rFonts w:ascii="Cambria" w:hAnsi="Cambria"/>
          <w:spacing w:val="-2"/>
          <w:sz w:val="27"/>
        </w:rPr>
        <w:t xml:space="preserve"> </w:t>
      </w:r>
      <w:r w:rsidRPr="005C5ECD">
        <w:rPr>
          <w:rFonts w:ascii="Cambria" w:hAnsi="Cambria"/>
          <w:sz w:val="27"/>
        </w:rPr>
        <w:t>class</w:t>
      </w:r>
      <w:r w:rsidRPr="005C5ECD">
        <w:rPr>
          <w:rFonts w:ascii="Cambria" w:hAnsi="Cambria"/>
          <w:spacing w:val="-2"/>
          <w:sz w:val="27"/>
        </w:rPr>
        <w:t xml:space="preserve"> </w:t>
      </w:r>
      <w:r w:rsidRPr="005C5ECD">
        <w:rPr>
          <w:rFonts w:ascii="Cambria" w:hAnsi="Cambria"/>
          <w:sz w:val="27"/>
        </w:rPr>
        <w:t>has</w:t>
      </w:r>
      <w:r w:rsidRPr="005C5ECD">
        <w:rPr>
          <w:rFonts w:ascii="Cambria" w:hAnsi="Cambria"/>
          <w:spacing w:val="-2"/>
          <w:sz w:val="27"/>
        </w:rPr>
        <w:t xml:space="preserve"> </w:t>
      </w:r>
      <w:r w:rsidRPr="005C5ECD">
        <w:rPr>
          <w:rFonts w:ascii="Cambria" w:hAnsi="Cambria"/>
          <w:sz w:val="27"/>
        </w:rPr>
        <w:t>a</w:t>
      </w:r>
      <w:r w:rsidRPr="005C5ECD">
        <w:rPr>
          <w:rFonts w:ascii="Cambria" w:hAnsi="Cambria"/>
          <w:spacing w:val="-5"/>
          <w:sz w:val="27"/>
        </w:rPr>
        <w:t xml:space="preserve"> </w:t>
      </w:r>
      <w:r w:rsidRPr="005C5ECD">
        <w:rPr>
          <w:rFonts w:ascii="Cambria" w:hAnsi="Cambria"/>
          <w:sz w:val="27"/>
        </w:rPr>
        <w:t>few</w:t>
      </w:r>
      <w:r w:rsidRPr="005C5ECD">
        <w:rPr>
          <w:rFonts w:ascii="Cambria" w:hAnsi="Cambria"/>
          <w:spacing w:val="-1"/>
          <w:sz w:val="27"/>
        </w:rPr>
        <w:t xml:space="preserve"> </w:t>
      </w:r>
      <w:r w:rsidR="005C5ECD" w:rsidRPr="005C5ECD">
        <w:rPr>
          <w:rFonts w:ascii="Cambria" w:hAnsi="Cambria"/>
          <w:spacing w:val="-2"/>
          <w:sz w:val="27"/>
        </w:rPr>
        <w:t>attributes</w:t>
      </w:r>
      <w:r w:rsidRPr="005C5ECD">
        <w:rPr>
          <w:rFonts w:ascii="Cambria" w:hAnsi="Cambria"/>
          <w:spacing w:val="-2"/>
          <w:sz w:val="27"/>
        </w:rPr>
        <w:t>.</w:t>
      </w:r>
    </w:p>
    <w:p w14:paraId="2524FBC5" w14:textId="24312358" w:rsidR="00D76E66" w:rsidRPr="005C5ECD" w:rsidRDefault="00000000">
      <w:pPr>
        <w:pStyle w:val="ListParagraph"/>
        <w:numPr>
          <w:ilvl w:val="0"/>
          <w:numId w:val="24"/>
        </w:numPr>
        <w:tabs>
          <w:tab w:val="left" w:pos="1105"/>
        </w:tabs>
        <w:spacing w:line="237" w:lineRule="auto"/>
        <w:ind w:right="1988"/>
        <w:rPr>
          <w:rFonts w:ascii="Cambria" w:hAnsi="Cambria"/>
          <w:sz w:val="27"/>
        </w:rPr>
      </w:pPr>
      <w:r w:rsidRPr="005C5ECD">
        <w:rPr>
          <w:rFonts w:ascii="Cambria" w:hAnsi="Cambria"/>
          <w:sz w:val="27"/>
        </w:rPr>
        <w:t>In</w:t>
      </w:r>
      <w:r w:rsidRPr="005C5ECD">
        <w:rPr>
          <w:rFonts w:ascii="Cambria" w:hAnsi="Cambria"/>
          <w:spacing w:val="-6"/>
          <w:sz w:val="27"/>
        </w:rPr>
        <w:t xml:space="preserve"> </w:t>
      </w:r>
      <w:r w:rsidRPr="005C5ECD">
        <w:rPr>
          <w:rFonts w:ascii="Cambria" w:hAnsi="Cambria"/>
          <w:sz w:val="27"/>
        </w:rPr>
        <w:t>a</w:t>
      </w:r>
      <w:r w:rsidRPr="005C5ECD">
        <w:rPr>
          <w:rFonts w:ascii="Cambria" w:hAnsi="Cambria"/>
          <w:spacing w:val="-5"/>
          <w:sz w:val="27"/>
        </w:rPr>
        <w:t xml:space="preserve"> </w:t>
      </w:r>
      <w:r w:rsidRPr="005C5ECD">
        <w:rPr>
          <w:rFonts w:ascii="Cambria" w:hAnsi="Cambria"/>
          <w:sz w:val="27"/>
        </w:rPr>
        <w:t>class</w:t>
      </w:r>
      <w:r w:rsidRPr="005C5ECD">
        <w:rPr>
          <w:rFonts w:ascii="Cambria" w:hAnsi="Cambria"/>
          <w:spacing w:val="-4"/>
          <w:sz w:val="27"/>
        </w:rPr>
        <w:t xml:space="preserve"> </w:t>
      </w:r>
      <w:r w:rsidR="005C5ECD" w:rsidRPr="005C5ECD">
        <w:rPr>
          <w:rFonts w:ascii="Cambria" w:hAnsi="Cambria"/>
          <w:sz w:val="27"/>
        </w:rPr>
        <w:t>diagram</w:t>
      </w:r>
      <w:r w:rsidR="005C5ECD" w:rsidRPr="005C5ECD">
        <w:rPr>
          <w:rFonts w:ascii="Cambria" w:hAnsi="Cambria"/>
          <w:spacing w:val="-5"/>
          <w:sz w:val="27"/>
        </w:rPr>
        <w:t>,</w:t>
      </w:r>
      <w:r w:rsidRPr="005C5ECD">
        <w:rPr>
          <w:rFonts w:ascii="Cambria" w:hAnsi="Cambria"/>
          <w:spacing w:val="-5"/>
          <w:sz w:val="27"/>
        </w:rPr>
        <w:t xml:space="preserve"> </w:t>
      </w:r>
      <w:r w:rsidRPr="005C5ECD">
        <w:rPr>
          <w:rFonts w:ascii="Cambria" w:hAnsi="Cambria"/>
          <w:sz w:val="27"/>
        </w:rPr>
        <w:t>there</w:t>
      </w:r>
      <w:r w:rsidRPr="005C5ECD">
        <w:rPr>
          <w:rFonts w:ascii="Cambria" w:hAnsi="Cambria"/>
          <w:spacing w:val="-5"/>
          <w:sz w:val="27"/>
        </w:rPr>
        <w:t xml:space="preserve"> </w:t>
      </w:r>
      <w:r w:rsidRPr="005C5ECD">
        <w:rPr>
          <w:rFonts w:ascii="Cambria" w:hAnsi="Cambria"/>
          <w:sz w:val="27"/>
        </w:rPr>
        <w:t>are</w:t>
      </w:r>
      <w:r w:rsidRPr="005C5ECD">
        <w:rPr>
          <w:rFonts w:ascii="Cambria" w:hAnsi="Cambria"/>
          <w:spacing w:val="-5"/>
          <w:sz w:val="27"/>
        </w:rPr>
        <w:t xml:space="preserve"> </w:t>
      </w:r>
      <w:r w:rsidRPr="005C5ECD">
        <w:rPr>
          <w:rFonts w:ascii="Cambria" w:hAnsi="Cambria"/>
          <w:sz w:val="27"/>
        </w:rPr>
        <w:t>cases</w:t>
      </w:r>
      <w:r w:rsidRPr="005C5ECD">
        <w:rPr>
          <w:rFonts w:ascii="Cambria" w:hAnsi="Cambria"/>
          <w:spacing w:val="-4"/>
          <w:sz w:val="27"/>
        </w:rPr>
        <w:t xml:space="preserve"> </w:t>
      </w:r>
      <w:r w:rsidRPr="005C5ECD">
        <w:rPr>
          <w:rFonts w:ascii="Cambria" w:hAnsi="Cambria"/>
          <w:sz w:val="27"/>
        </w:rPr>
        <w:t>that</w:t>
      </w:r>
      <w:r w:rsidRPr="005C5ECD">
        <w:rPr>
          <w:rFonts w:ascii="Cambria" w:hAnsi="Cambria"/>
          <w:spacing w:val="-7"/>
          <w:sz w:val="27"/>
        </w:rPr>
        <w:t xml:space="preserve"> </w:t>
      </w:r>
      <w:r w:rsidRPr="005C5ECD">
        <w:rPr>
          <w:rFonts w:ascii="Cambria" w:hAnsi="Cambria"/>
          <w:sz w:val="27"/>
        </w:rPr>
        <w:t>the</w:t>
      </w:r>
      <w:r w:rsidRPr="005C5ECD">
        <w:rPr>
          <w:rFonts w:ascii="Cambria" w:hAnsi="Cambria"/>
          <w:spacing w:val="-5"/>
          <w:sz w:val="27"/>
        </w:rPr>
        <w:t xml:space="preserve"> </w:t>
      </w:r>
      <w:r w:rsidRPr="005C5ECD">
        <w:rPr>
          <w:rFonts w:ascii="Cambria" w:hAnsi="Cambria"/>
          <w:sz w:val="27"/>
        </w:rPr>
        <w:t>stereotype</w:t>
      </w:r>
      <w:r w:rsidRPr="005C5ECD">
        <w:rPr>
          <w:rFonts w:ascii="Cambria" w:hAnsi="Cambria"/>
          <w:spacing w:val="-7"/>
          <w:sz w:val="27"/>
        </w:rPr>
        <w:t xml:space="preserve"> </w:t>
      </w:r>
      <w:r w:rsidRPr="005C5ECD">
        <w:rPr>
          <w:rFonts w:ascii="Cambria" w:hAnsi="Cambria"/>
          <w:sz w:val="27"/>
        </w:rPr>
        <w:t>(&lt;&lt;control&gt;&gt;) is added.</w:t>
      </w:r>
    </w:p>
    <w:p w14:paraId="16DB7216" w14:textId="77777777" w:rsidR="00D76E66" w:rsidRPr="005C5ECD" w:rsidRDefault="00000000">
      <w:pPr>
        <w:pStyle w:val="ListParagraph"/>
        <w:numPr>
          <w:ilvl w:val="0"/>
          <w:numId w:val="24"/>
        </w:numPr>
        <w:tabs>
          <w:tab w:val="left" w:pos="1104"/>
        </w:tabs>
        <w:spacing w:line="313" w:lineRule="exact"/>
        <w:ind w:left="1104" w:hanging="359"/>
        <w:rPr>
          <w:rFonts w:ascii="Cambria" w:hAnsi="Cambria"/>
          <w:sz w:val="27"/>
        </w:rPr>
      </w:pPr>
      <w:r w:rsidRPr="005C5ECD">
        <w:rPr>
          <w:rFonts w:ascii="Cambria" w:hAnsi="Cambria"/>
          <w:sz w:val="27"/>
        </w:rPr>
        <w:t>This</w:t>
      </w:r>
      <w:r w:rsidRPr="005C5ECD">
        <w:rPr>
          <w:rFonts w:ascii="Cambria" w:hAnsi="Cambria"/>
          <w:spacing w:val="-4"/>
          <w:sz w:val="27"/>
        </w:rPr>
        <w:t xml:space="preserve"> </w:t>
      </w:r>
      <w:r w:rsidRPr="005C5ECD">
        <w:rPr>
          <w:rFonts w:ascii="Cambria" w:hAnsi="Cambria"/>
          <w:sz w:val="27"/>
        </w:rPr>
        <w:t>class</w:t>
      </w:r>
      <w:r w:rsidRPr="005C5ECD">
        <w:rPr>
          <w:rFonts w:ascii="Cambria" w:hAnsi="Cambria"/>
          <w:spacing w:val="-2"/>
          <w:sz w:val="27"/>
        </w:rPr>
        <w:t xml:space="preserve"> </w:t>
      </w:r>
      <w:r w:rsidRPr="005C5ECD">
        <w:rPr>
          <w:rFonts w:ascii="Cambria" w:hAnsi="Cambria"/>
          <w:sz w:val="27"/>
        </w:rPr>
        <w:t>is</w:t>
      </w:r>
      <w:r w:rsidRPr="005C5ECD">
        <w:rPr>
          <w:rFonts w:ascii="Cambria" w:hAnsi="Cambria"/>
          <w:spacing w:val="-3"/>
          <w:sz w:val="27"/>
        </w:rPr>
        <w:t xml:space="preserve"> </w:t>
      </w:r>
      <w:r w:rsidRPr="005C5ECD">
        <w:rPr>
          <w:rFonts w:ascii="Cambria" w:hAnsi="Cambria"/>
          <w:sz w:val="27"/>
        </w:rPr>
        <w:t>a</w:t>
      </w:r>
      <w:r w:rsidRPr="005C5ECD">
        <w:rPr>
          <w:rFonts w:ascii="Cambria" w:hAnsi="Cambria"/>
          <w:spacing w:val="-3"/>
          <w:sz w:val="27"/>
        </w:rPr>
        <w:t xml:space="preserve"> </w:t>
      </w:r>
      <w:r w:rsidRPr="005C5ECD">
        <w:rPr>
          <w:rFonts w:ascii="Cambria" w:hAnsi="Cambria"/>
          <w:sz w:val="27"/>
        </w:rPr>
        <w:t>class</w:t>
      </w:r>
      <w:r w:rsidRPr="005C5ECD">
        <w:rPr>
          <w:rFonts w:ascii="Cambria" w:hAnsi="Cambria"/>
          <w:spacing w:val="-2"/>
          <w:sz w:val="27"/>
        </w:rPr>
        <w:t xml:space="preserve"> </w:t>
      </w:r>
      <w:r w:rsidRPr="005C5ECD">
        <w:rPr>
          <w:rFonts w:ascii="Cambria" w:hAnsi="Cambria"/>
          <w:sz w:val="27"/>
        </w:rPr>
        <w:t>to</w:t>
      </w:r>
      <w:r w:rsidRPr="005C5ECD">
        <w:rPr>
          <w:rFonts w:ascii="Cambria" w:hAnsi="Cambria"/>
          <w:spacing w:val="-3"/>
          <w:sz w:val="27"/>
        </w:rPr>
        <w:t xml:space="preserve"> </w:t>
      </w:r>
      <w:r w:rsidRPr="005C5ECD">
        <w:rPr>
          <w:rFonts w:ascii="Cambria" w:hAnsi="Cambria"/>
          <w:sz w:val="27"/>
        </w:rPr>
        <w:t>achieves</w:t>
      </w:r>
      <w:r w:rsidRPr="005C5ECD">
        <w:rPr>
          <w:rFonts w:ascii="Cambria" w:hAnsi="Cambria"/>
          <w:spacing w:val="-2"/>
          <w:sz w:val="27"/>
        </w:rPr>
        <w:t xml:space="preserve"> </w:t>
      </w:r>
      <w:r w:rsidRPr="005C5ECD">
        <w:rPr>
          <w:rFonts w:ascii="Cambria" w:hAnsi="Cambria"/>
          <w:sz w:val="27"/>
        </w:rPr>
        <w:t>use</w:t>
      </w:r>
      <w:r w:rsidRPr="005C5ECD">
        <w:rPr>
          <w:rFonts w:ascii="Cambria" w:hAnsi="Cambria"/>
          <w:spacing w:val="-4"/>
          <w:sz w:val="27"/>
        </w:rPr>
        <w:t xml:space="preserve"> </w:t>
      </w:r>
      <w:r w:rsidRPr="005C5ECD">
        <w:rPr>
          <w:rFonts w:ascii="Cambria" w:hAnsi="Cambria"/>
          <w:sz w:val="27"/>
        </w:rPr>
        <w:t>cases</w:t>
      </w:r>
      <w:r w:rsidRPr="005C5ECD">
        <w:rPr>
          <w:rFonts w:ascii="Cambria" w:hAnsi="Cambria"/>
          <w:spacing w:val="-2"/>
          <w:sz w:val="27"/>
        </w:rPr>
        <w:t xml:space="preserve"> </w:t>
      </w:r>
      <w:r w:rsidRPr="005C5ECD">
        <w:rPr>
          <w:rFonts w:ascii="Cambria" w:hAnsi="Cambria"/>
          <w:sz w:val="27"/>
        </w:rPr>
        <w:t>in</w:t>
      </w:r>
      <w:r w:rsidRPr="005C5ECD">
        <w:rPr>
          <w:rFonts w:ascii="Cambria" w:hAnsi="Cambria"/>
          <w:spacing w:val="-2"/>
          <w:sz w:val="27"/>
        </w:rPr>
        <w:t xml:space="preserve"> </w:t>
      </w:r>
      <w:r w:rsidRPr="005C5ECD">
        <w:rPr>
          <w:rFonts w:ascii="Cambria" w:hAnsi="Cambria"/>
          <w:sz w:val="27"/>
        </w:rPr>
        <w:t>the</w:t>
      </w:r>
      <w:r w:rsidRPr="005C5ECD">
        <w:rPr>
          <w:rFonts w:ascii="Cambria" w:hAnsi="Cambria"/>
          <w:spacing w:val="-4"/>
          <w:sz w:val="27"/>
        </w:rPr>
        <w:t xml:space="preserve"> </w:t>
      </w:r>
      <w:r w:rsidRPr="005C5ECD">
        <w:rPr>
          <w:rFonts w:ascii="Cambria" w:hAnsi="Cambria"/>
          <w:sz w:val="27"/>
        </w:rPr>
        <w:t>Use</w:t>
      </w:r>
      <w:r w:rsidRPr="005C5ECD">
        <w:rPr>
          <w:rFonts w:ascii="Cambria" w:hAnsi="Cambria"/>
          <w:spacing w:val="-3"/>
          <w:sz w:val="27"/>
        </w:rPr>
        <w:t xml:space="preserve"> </w:t>
      </w:r>
      <w:r w:rsidRPr="005C5ECD">
        <w:rPr>
          <w:rFonts w:ascii="Cambria" w:hAnsi="Cambria"/>
          <w:sz w:val="27"/>
        </w:rPr>
        <w:t>case</w:t>
      </w:r>
      <w:r w:rsidRPr="005C5ECD">
        <w:rPr>
          <w:rFonts w:ascii="Cambria" w:hAnsi="Cambria"/>
          <w:spacing w:val="-2"/>
          <w:sz w:val="27"/>
        </w:rPr>
        <w:t xml:space="preserve"> diagram.</w:t>
      </w:r>
    </w:p>
    <w:p w14:paraId="7BB46E56" w14:textId="148F2D77" w:rsidR="00D76E66" w:rsidRPr="005C5ECD" w:rsidRDefault="00000000">
      <w:pPr>
        <w:pStyle w:val="ListParagraph"/>
        <w:numPr>
          <w:ilvl w:val="0"/>
          <w:numId w:val="24"/>
        </w:numPr>
        <w:tabs>
          <w:tab w:val="left" w:pos="1105"/>
        </w:tabs>
        <w:spacing w:line="237" w:lineRule="auto"/>
        <w:ind w:right="2311"/>
        <w:rPr>
          <w:rFonts w:ascii="Cambria" w:hAnsi="Cambria"/>
          <w:sz w:val="27"/>
        </w:rPr>
      </w:pPr>
      <w:r w:rsidRPr="005C5ECD">
        <w:rPr>
          <w:rFonts w:ascii="Cambria" w:hAnsi="Cambria"/>
          <w:sz w:val="27"/>
        </w:rPr>
        <w:t>In</w:t>
      </w:r>
      <w:r w:rsidRPr="005C5ECD">
        <w:rPr>
          <w:rFonts w:ascii="Cambria" w:hAnsi="Cambria"/>
          <w:spacing w:val="-5"/>
          <w:sz w:val="27"/>
        </w:rPr>
        <w:t xml:space="preserve"> </w:t>
      </w:r>
      <w:r w:rsidRPr="005C5ECD">
        <w:rPr>
          <w:rFonts w:ascii="Cambria" w:hAnsi="Cambria"/>
          <w:sz w:val="27"/>
        </w:rPr>
        <w:t>a</w:t>
      </w:r>
      <w:r w:rsidRPr="005C5ECD">
        <w:rPr>
          <w:rFonts w:ascii="Cambria" w:hAnsi="Cambria"/>
          <w:spacing w:val="-4"/>
          <w:sz w:val="27"/>
        </w:rPr>
        <w:t xml:space="preserve"> </w:t>
      </w:r>
      <w:r w:rsidRPr="005C5ECD">
        <w:rPr>
          <w:rFonts w:ascii="Cambria" w:hAnsi="Cambria"/>
          <w:sz w:val="27"/>
        </w:rPr>
        <w:t>class</w:t>
      </w:r>
      <w:r w:rsidRPr="005C5ECD">
        <w:rPr>
          <w:rFonts w:ascii="Cambria" w:hAnsi="Cambria"/>
          <w:spacing w:val="-3"/>
          <w:sz w:val="27"/>
        </w:rPr>
        <w:t xml:space="preserve"> </w:t>
      </w:r>
      <w:r w:rsidR="005C5ECD" w:rsidRPr="005C5ECD">
        <w:rPr>
          <w:rFonts w:ascii="Cambria" w:hAnsi="Cambria"/>
          <w:sz w:val="27"/>
        </w:rPr>
        <w:t>diagram</w:t>
      </w:r>
      <w:r w:rsidR="005C5ECD" w:rsidRPr="005C5ECD">
        <w:rPr>
          <w:rFonts w:ascii="Cambria" w:hAnsi="Cambria"/>
          <w:spacing w:val="-4"/>
          <w:sz w:val="27"/>
        </w:rPr>
        <w:t>,</w:t>
      </w:r>
      <w:r w:rsidRPr="005C5ECD">
        <w:rPr>
          <w:rFonts w:ascii="Cambria" w:hAnsi="Cambria"/>
          <w:spacing w:val="-4"/>
          <w:sz w:val="27"/>
        </w:rPr>
        <w:t xml:space="preserve"> </w:t>
      </w:r>
      <w:r w:rsidRPr="005C5ECD">
        <w:rPr>
          <w:rFonts w:ascii="Cambria" w:hAnsi="Cambria"/>
          <w:sz w:val="27"/>
        </w:rPr>
        <w:t>there</w:t>
      </w:r>
      <w:r w:rsidRPr="005C5ECD">
        <w:rPr>
          <w:rFonts w:ascii="Cambria" w:hAnsi="Cambria"/>
          <w:spacing w:val="-4"/>
          <w:sz w:val="27"/>
        </w:rPr>
        <w:t xml:space="preserve"> </w:t>
      </w:r>
      <w:r w:rsidRPr="005C5ECD">
        <w:rPr>
          <w:rFonts w:ascii="Cambria" w:hAnsi="Cambria"/>
          <w:sz w:val="27"/>
        </w:rPr>
        <w:t>are</w:t>
      </w:r>
      <w:r w:rsidRPr="005C5ECD">
        <w:rPr>
          <w:rFonts w:ascii="Cambria" w:hAnsi="Cambria"/>
          <w:spacing w:val="-4"/>
          <w:sz w:val="27"/>
        </w:rPr>
        <w:t xml:space="preserve"> </w:t>
      </w:r>
      <w:r w:rsidRPr="005C5ECD">
        <w:rPr>
          <w:rFonts w:ascii="Cambria" w:hAnsi="Cambria"/>
          <w:sz w:val="27"/>
        </w:rPr>
        <w:t>cases</w:t>
      </w:r>
      <w:r w:rsidRPr="005C5ECD">
        <w:rPr>
          <w:rFonts w:ascii="Cambria" w:hAnsi="Cambria"/>
          <w:spacing w:val="-3"/>
          <w:sz w:val="27"/>
        </w:rPr>
        <w:t xml:space="preserve"> </w:t>
      </w:r>
      <w:r w:rsidRPr="005C5ECD">
        <w:rPr>
          <w:rFonts w:ascii="Cambria" w:hAnsi="Cambria"/>
          <w:sz w:val="27"/>
        </w:rPr>
        <w:t>that</w:t>
      </w:r>
      <w:r w:rsidRPr="005C5ECD">
        <w:rPr>
          <w:rFonts w:ascii="Cambria" w:hAnsi="Cambria"/>
          <w:spacing w:val="-6"/>
          <w:sz w:val="27"/>
        </w:rPr>
        <w:t xml:space="preserve"> </w:t>
      </w:r>
      <w:r w:rsidRPr="005C5ECD">
        <w:rPr>
          <w:rFonts w:ascii="Cambria" w:hAnsi="Cambria"/>
          <w:sz w:val="27"/>
        </w:rPr>
        <w:t>is</w:t>
      </w:r>
      <w:r w:rsidRPr="005C5ECD">
        <w:rPr>
          <w:rFonts w:ascii="Cambria" w:hAnsi="Cambria"/>
          <w:spacing w:val="-5"/>
          <w:sz w:val="27"/>
        </w:rPr>
        <w:t xml:space="preserve"> </w:t>
      </w:r>
      <w:r w:rsidRPr="005C5ECD">
        <w:rPr>
          <w:rFonts w:ascii="Cambria" w:hAnsi="Cambria"/>
          <w:sz w:val="27"/>
        </w:rPr>
        <w:t>shown</w:t>
      </w:r>
      <w:r w:rsidRPr="005C5ECD">
        <w:rPr>
          <w:rFonts w:ascii="Cambria" w:hAnsi="Cambria"/>
          <w:spacing w:val="-5"/>
          <w:sz w:val="27"/>
        </w:rPr>
        <w:t xml:space="preserve"> </w:t>
      </w:r>
      <w:r w:rsidRPr="005C5ECD">
        <w:rPr>
          <w:rFonts w:ascii="Cambria" w:hAnsi="Cambria"/>
          <w:sz w:val="27"/>
        </w:rPr>
        <w:t>by</w:t>
      </w:r>
      <w:r w:rsidRPr="005C5ECD">
        <w:rPr>
          <w:rFonts w:ascii="Cambria" w:hAnsi="Cambria"/>
          <w:spacing w:val="-5"/>
          <w:sz w:val="27"/>
        </w:rPr>
        <w:t xml:space="preserve"> </w:t>
      </w:r>
      <w:r w:rsidRPr="005C5ECD">
        <w:rPr>
          <w:rFonts w:ascii="Cambria" w:hAnsi="Cambria"/>
          <w:sz w:val="27"/>
        </w:rPr>
        <w:t>the</w:t>
      </w:r>
      <w:r w:rsidRPr="005C5ECD">
        <w:rPr>
          <w:rFonts w:ascii="Cambria" w:hAnsi="Cambria"/>
          <w:spacing w:val="-4"/>
          <w:sz w:val="27"/>
        </w:rPr>
        <w:t xml:space="preserve"> </w:t>
      </w:r>
      <w:r w:rsidRPr="005C5ECD">
        <w:rPr>
          <w:rFonts w:ascii="Cambria" w:hAnsi="Cambria"/>
          <w:sz w:val="27"/>
        </w:rPr>
        <w:t xml:space="preserve">following </w:t>
      </w:r>
      <w:r w:rsidRPr="005C5ECD">
        <w:rPr>
          <w:rFonts w:ascii="Cambria" w:hAnsi="Cambria"/>
          <w:spacing w:val="-2"/>
          <w:sz w:val="27"/>
        </w:rPr>
        <w:t>icon.</w:t>
      </w:r>
    </w:p>
    <w:p w14:paraId="53F9C9DC" w14:textId="77777777" w:rsidR="00D76E66" w:rsidRPr="005C5ECD" w:rsidRDefault="00000000">
      <w:pPr>
        <w:pStyle w:val="BodyText"/>
        <w:ind w:left="1223"/>
        <w:rPr>
          <w:rFonts w:ascii="Cambria" w:hAnsi="Cambria"/>
          <w:sz w:val="20"/>
        </w:rPr>
      </w:pPr>
      <w:r w:rsidRPr="005C5ECD">
        <w:rPr>
          <w:rFonts w:ascii="Cambria" w:hAnsi="Cambria"/>
          <w:noProof/>
          <w:sz w:val="20"/>
        </w:rPr>
        <w:drawing>
          <wp:inline distT="0" distB="0" distL="0" distR="0" wp14:anchorId="66629D17" wp14:editId="703162E7">
            <wp:extent cx="453264" cy="603504"/>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453264" cy="603504"/>
                    </a:xfrm>
                    <a:prstGeom prst="rect">
                      <a:avLst/>
                    </a:prstGeom>
                  </pic:spPr>
                </pic:pic>
              </a:graphicData>
            </a:graphic>
          </wp:inline>
        </w:drawing>
      </w:r>
    </w:p>
    <w:p w14:paraId="30C1D710" w14:textId="77777777" w:rsidR="00D76E66" w:rsidRPr="005C5ECD" w:rsidRDefault="00D76E66">
      <w:pPr>
        <w:pStyle w:val="BodyText"/>
        <w:rPr>
          <w:rFonts w:ascii="Cambria" w:hAnsi="Cambria"/>
          <w:sz w:val="20"/>
        </w:rPr>
        <w:sectPr w:rsidR="00D76E66" w:rsidRPr="005C5ECD">
          <w:pgSz w:w="11900" w:h="16840"/>
          <w:pgMar w:top="1940" w:right="0" w:bottom="280" w:left="1417" w:header="720" w:footer="720" w:gutter="0"/>
          <w:cols w:space="720"/>
        </w:sectPr>
      </w:pPr>
    </w:p>
    <w:p w14:paraId="176447FF" w14:textId="066A2744" w:rsidR="00D76E66" w:rsidRPr="005C5ECD" w:rsidRDefault="00000000">
      <w:pPr>
        <w:spacing w:before="60"/>
        <w:ind w:left="385"/>
        <w:rPr>
          <w:rFonts w:ascii="Cambria" w:hAnsi="Cambria"/>
          <w:sz w:val="27"/>
        </w:rPr>
      </w:pPr>
      <w:r w:rsidRPr="005C5ECD">
        <w:rPr>
          <w:rFonts w:ascii="Cambria" w:hAnsi="Cambria"/>
          <w:sz w:val="27"/>
        </w:rPr>
        <w:lastRenderedPageBreak/>
        <w:t>Entity</w:t>
      </w:r>
      <w:r w:rsidRPr="005C5ECD">
        <w:rPr>
          <w:rFonts w:ascii="Cambria" w:hAnsi="Cambria"/>
          <w:spacing w:val="-5"/>
          <w:sz w:val="27"/>
        </w:rPr>
        <w:t xml:space="preserve"> </w:t>
      </w:r>
      <w:r w:rsidR="005C5ECD" w:rsidRPr="005C5ECD">
        <w:rPr>
          <w:rFonts w:ascii="Cambria" w:hAnsi="Cambria"/>
          <w:sz w:val="27"/>
        </w:rPr>
        <w:t>Classes</w:t>
      </w:r>
      <w:r w:rsidR="005C5ECD" w:rsidRPr="005C5ECD">
        <w:rPr>
          <w:rFonts w:ascii="Cambria" w:hAnsi="Cambria"/>
          <w:spacing w:val="-3"/>
          <w:sz w:val="27"/>
        </w:rPr>
        <w:t>:</w:t>
      </w:r>
    </w:p>
    <w:p w14:paraId="7D2ACA8A" w14:textId="77777777" w:rsidR="00D76E66" w:rsidRPr="005C5ECD" w:rsidRDefault="00000000">
      <w:pPr>
        <w:spacing w:before="279" w:line="310" w:lineRule="exact"/>
        <w:ind w:left="385"/>
        <w:rPr>
          <w:rFonts w:ascii="Cambria" w:hAnsi="Cambria"/>
          <w:sz w:val="27"/>
        </w:rPr>
      </w:pPr>
      <w:r w:rsidRPr="005C5ECD">
        <w:rPr>
          <w:rFonts w:ascii="Cambria" w:hAnsi="Cambria"/>
          <w:sz w:val="27"/>
        </w:rPr>
        <w:t>The</w:t>
      </w:r>
      <w:r w:rsidRPr="005C5ECD">
        <w:rPr>
          <w:rFonts w:ascii="Cambria" w:hAnsi="Cambria"/>
          <w:spacing w:val="-3"/>
          <w:sz w:val="27"/>
        </w:rPr>
        <w:t xml:space="preserve"> </w:t>
      </w:r>
      <w:r w:rsidRPr="005C5ECD">
        <w:rPr>
          <w:rFonts w:ascii="Cambria" w:hAnsi="Cambria"/>
          <w:sz w:val="27"/>
        </w:rPr>
        <w:t>Entity</w:t>
      </w:r>
      <w:r w:rsidRPr="005C5ECD">
        <w:rPr>
          <w:rFonts w:ascii="Cambria" w:hAnsi="Cambria"/>
          <w:spacing w:val="-2"/>
          <w:sz w:val="27"/>
        </w:rPr>
        <w:t xml:space="preserve"> </w:t>
      </w:r>
      <w:r w:rsidRPr="005C5ECD">
        <w:rPr>
          <w:rFonts w:ascii="Cambria" w:hAnsi="Cambria"/>
          <w:sz w:val="27"/>
        </w:rPr>
        <w:t>class</w:t>
      </w:r>
      <w:r w:rsidRPr="005C5ECD">
        <w:rPr>
          <w:rFonts w:ascii="Cambria" w:hAnsi="Cambria"/>
          <w:spacing w:val="-2"/>
          <w:sz w:val="27"/>
        </w:rPr>
        <w:t xml:space="preserve"> </w:t>
      </w:r>
      <w:r w:rsidRPr="005C5ECD">
        <w:rPr>
          <w:rFonts w:ascii="Cambria" w:hAnsi="Cambria"/>
          <w:sz w:val="27"/>
        </w:rPr>
        <w:t>is</w:t>
      </w:r>
      <w:r w:rsidRPr="005C5ECD">
        <w:rPr>
          <w:rFonts w:ascii="Cambria" w:hAnsi="Cambria"/>
          <w:spacing w:val="-2"/>
          <w:sz w:val="27"/>
        </w:rPr>
        <w:t xml:space="preserve"> </w:t>
      </w:r>
      <w:r w:rsidRPr="005C5ECD">
        <w:rPr>
          <w:rFonts w:ascii="Cambria" w:hAnsi="Cambria"/>
          <w:sz w:val="27"/>
        </w:rPr>
        <w:t>a</w:t>
      </w:r>
      <w:r w:rsidRPr="005C5ECD">
        <w:rPr>
          <w:rFonts w:ascii="Cambria" w:hAnsi="Cambria"/>
          <w:spacing w:val="-5"/>
          <w:sz w:val="27"/>
        </w:rPr>
        <w:t xml:space="preserve"> </w:t>
      </w:r>
      <w:r w:rsidRPr="005C5ECD">
        <w:rPr>
          <w:rFonts w:ascii="Cambria" w:hAnsi="Cambria"/>
          <w:sz w:val="27"/>
        </w:rPr>
        <w:t>class</w:t>
      </w:r>
      <w:r w:rsidRPr="005C5ECD">
        <w:rPr>
          <w:rFonts w:ascii="Cambria" w:hAnsi="Cambria"/>
          <w:spacing w:val="-4"/>
          <w:sz w:val="27"/>
        </w:rPr>
        <w:t xml:space="preserve"> </w:t>
      </w:r>
      <w:r w:rsidRPr="005C5ECD">
        <w:rPr>
          <w:rFonts w:ascii="Cambria" w:hAnsi="Cambria"/>
          <w:sz w:val="27"/>
        </w:rPr>
        <w:t>that</w:t>
      </w:r>
      <w:r w:rsidRPr="005C5ECD">
        <w:rPr>
          <w:rFonts w:ascii="Cambria" w:hAnsi="Cambria"/>
          <w:spacing w:val="-4"/>
          <w:sz w:val="27"/>
        </w:rPr>
        <w:t xml:space="preserve"> </w:t>
      </w:r>
      <w:r w:rsidRPr="005C5ECD">
        <w:rPr>
          <w:rFonts w:ascii="Cambria" w:hAnsi="Cambria"/>
          <w:sz w:val="27"/>
        </w:rPr>
        <w:t>has</w:t>
      </w:r>
      <w:r w:rsidRPr="005C5ECD">
        <w:rPr>
          <w:rFonts w:ascii="Cambria" w:hAnsi="Cambria"/>
          <w:spacing w:val="5"/>
          <w:sz w:val="27"/>
        </w:rPr>
        <w:t xml:space="preserve"> </w:t>
      </w:r>
      <w:r w:rsidRPr="005C5ECD">
        <w:rPr>
          <w:rFonts w:ascii="Cambria" w:hAnsi="Cambria"/>
          <w:spacing w:val="-2"/>
          <w:sz w:val="27"/>
        </w:rPr>
        <w:t>data.</w:t>
      </w:r>
    </w:p>
    <w:p w14:paraId="6DA90638" w14:textId="77777777" w:rsidR="00D76E66" w:rsidRPr="005C5ECD" w:rsidRDefault="00000000">
      <w:pPr>
        <w:ind w:left="385" w:right="1887" w:firstLine="136"/>
        <w:rPr>
          <w:rFonts w:ascii="Cambria" w:hAnsi="Cambria"/>
          <w:sz w:val="27"/>
        </w:rPr>
      </w:pPr>
      <w:r w:rsidRPr="005C5ECD">
        <w:rPr>
          <w:rFonts w:ascii="Cambria" w:hAnsi="Cambria"/>
          <w:sz w:val="27"/>
        </w:rPr>
        <w:t>The</w:t>
      </w:r>
      <w:r w:rsidRPr="005C5ECD">
        <w:rPr>
          <w:rFonts w:ascii="Cambria" w:hAnsi="Cambria"/>
          <w:spacing w:val="-4"/>
          <w:sz w:val="27"/>
        </w:rPr>
        <w:t xml:space="preserve"> </w:t>
      </w:r>
      <w:r w:rsidRPr="005C5ECD">
        <w:rPr>
          <w:rFonts w:ascii="Cambria" w:hAnsi="Cambria"/>
          <w:sz w:val="27"/>
        </w:rPr>
        <w:t>"E"</w:t>
      </w:r>
      <w:r w:rsidRPr="005C5ECD">
        <w:rPr>
          <w:rFonts w:ascii="Cambria" w:hAnsi="Cambria"/>
          <w:spacing w:val="-5"/>
          <w:sz w:val="27"/>
        </w:rPr>
        <w:t xml:space="preserve"> </w:t>
      </w:r>
      <w:r w:rsidRPr="005C5ECD">
        <w:rPr>
          <w:rFonts w:ascii="Cambria" w:hAnsi="Cambria"/>
          <w:sz w:val="27"/>
        </w:rPr>
        <w:t>of</w:t>
      </w:r>
      <w:r w:rsidRPr="005C5ECD">
        <w:rPr>
          <w:rFonts w:ascii="Cambria" w:hAnsi="Cambria"/>
          <w:spacing w:val="-4"/>
          <w:sz w:val="27"/>
        </w:rPr>
        <w:t xml:space="preserve"> </w:t>
      </w:r>
      <w:r w:rsidRPr="005C5ECD">
        <w:rPr>
          <w:rFonts w:ascii="Cambria" w:hAnsi="Cambria"/>
          <w:sz w:val="27"/>
        </w:rPr>
        <w:t>the</w:t>
      </w:r>
      <w:r w:rsidRPr="005C5ECD">
        <w:rPr>
          <w:rFonts w:ascii="Cambria" w:hAnsi="Cambria"/>
          <w:spacing w:val="-6"/>
          <w:sz w:val="27"/>
        </w:rPr>
        <w:t xml:space="preserve"> </w:t>
      </w:r>
      <w:r w:rsidRPr="005C5ECD">
        <w:rPr>
          <w:rFonts w:ascii="Cambria" w:hAnsi="Cambria"/>
          <w:sz w:val="27"/>
        </w:rPr>
        <w:t>ER</w:t>
      </w:r>
      <w:r w:rsidRPr="005C5ECD">
        <w:rPr>
          <w:rFonts w:ascii="Cambria" w:hAnsi="Cambria"/>
          <w:spacing w:val="-3"/>
          <w:sz w:val="27"/>
        </w:rPr>
        <w:t xml:space="preserve"> </w:t>
      </w:r>
      <w:r w:rsidRPr="005C5ECD">
        <w:rPr>
          <w:rFonts w:ascii="Cambria" w:hAnsi="Cambria"/>
          <w:sz w:val="27"/>
        </w:rPr>
        <w:t>diagram</w:t>
      </w:r>
      <w:r w:rsidRPr="005C5ECD">
        <w:rPr>
          <w:rFonts w:ascii="Cambria" w:hAnsi="Cambria"/>
          <w:spacing w:val="-4"/>
          <w:sz w:val="27"/>
        </w:rPr>
        <w:t xml:space="preserve"> </w:t>
      </w:r>
      <w:r w:rsidRPr="005C5ECD">
        <w:rPr>
          <w:rFonts w:ascii="Cambria" w:hAnsi="Cambria"/>
          <w:sz w:val="27"/>
        </w:rPr>
        <w:t>means</w:t>
      </w:r>
      <w:r w:rsidRPr="005C5ECD">
        <w:rPr>
          <w:rFonts w:ascii="Cambria" w:hAnsi="Cambria"/>
          <w:spacing w:val="-3"/>
          <w:sz w:val="27"/>
        </w:rPr>
        <w:t xml:space="preserve"> </w:t>
      </w:r>
      <w:r w:rsidRPr="005C5ECD">
        <w:rPr>
          <w:rFonts w:ascii="Cambria" w:hAnsi="Cambria"/>
          <w:sz w:val="27"/>
        </w:rPr>
        <w:t>"Entity"</w:t>
      </w:r>
      <w:r w:rsidRPr="005C5ECD">
        <w:rPr>
          <w:rFonts w:ascii="Cambria" w:hAnsi="Cambria"/>
          <w:spacing w:val="-5"/>
          <w:sz w:val="27"/>
        </w:rPr>
        <w:t xml:space="preserve"> </w:t>
      </w:r>
      <w:r w:rsidRPr="005C5ECD">
        <w:rPr>
          <w:rFonts w:ascii="Cambria" w:hAnsi="Cambria"/>
          <w:sz w:val="27"/>
        </w:rPr>
        <w:t>too,</w:t>
      </w:r>
      <w:r w:rsidRPr="005C5ECD">
        <w:rPr>
          <w:rFonts w:ascii="Cambria" w:hAnsi="Cambria"/>
          <w:spacing w:val="-6"/>
          <w:sz w:val="27"/>
        </w:rPr>
        <w:t xml:space="preserve"> </w:t>
      </w:r>
      <w:r w:rsidRPr="005C5ECD">
        <w:rPr>
          <w:rFonts w:ascii="Cambria" w:hAnsi="Cambria"/>
          <w:sz w:val="27"/>
        </w:rPr>
        <w:t>if</w:t>
      </w:r>
      <w:r w:rsidRPr="005C5ECD">
        <w:rPr>
          <w:rFonts w:ascii="Cambria" w:hAnsi="Cambria"/>
          <w:spacing w:val="-6"/>
          <w:sz w:val="27"/>
        </w:rPr>
        <w:t xml:space="preserve"> </w:t>
      </w:r>
      <w:r w:rsidRPr="005C5ECD">
        <w:rPr>
          <w:rFonts w:ascii="Cambria" w:hAnsi="Cambria"/>
          <w:sz w:val="27"/>
        </w:rPr>
        <w:t>you</w:t>
      </w:r>
      <w:r w:rsidRPr="005C5ECD">
        <w:rPr>
          <w:rFonts w:ascii="Cambria" w:hAnsi="Cambria"/>
          <w:spacing w:val="-5"/>
          <w:sz w:val="27"/>
        </w:rPr>
        <w:t xml:space="preserve"> </w:t>
      </w:r>
      <w:r w:rsidRPr="005C5ECD">
        <w:rPr>
          <w:rFonts w:ascii="Cambria" w:hAnsi="Cambria"/>
          <w:sz w:val="27"/>
        </w:rPr>
        <w:t>know</w:t>
      </w:r>
      <w:r w:rsidRPr="005C5ECD">
        <w:rPr>
          <w:rFonts w:ascii="Cambria" w:hAnsi="Cambria"/>
          <w:spacing w:val="-5"/>
          <w:sz w:val="27"/>
        </w:rPr>
        <w:t xml:space="preserve"> </w:t>
      </w:r>
      <w:r w:rsidRPr="005C5ECD">
        <w:rPr>
          <w:rFonts w:ascii="Cambria" w:hAnsi="Cambria"/>
          <w:sz w:val="27"/>
        </w:rPr>
        <w:t>the</w:t>
      </w:r>
      <w:r w:rsidRPr="005C5ECD">
        <w:rPr>
          <w:rFonts w:ascii="Cambria" w:hAnsi="Cambria"/>
          <w:spacing w:val="-4"/>
          <w:sz w:val="27"/>
        </w:rPr>
        <w:t xml:space="preserve"> </w:t>
      </w:r>
      <w:r w:rsidRPr="005C5ECD">
        <w:rPr>
          <w:rFonts w:ascii="Cambria" w:hAnsi="Cambria"/>
          <w:sz w:val="27"/>
        </w:rPr>
        <w:t>ER diagram, you easily understand.</w:t>
      </w:r>
    </w:p>
    <w:p w14:paraId="08607660" w14:textId="77777777" w:rsidR="00D76E66" w:rsidRPr="005C5ECD" w:rsidRDefault="00000000">
      <w:pPr>
        <w:spacing w:before="309"/>
        <w:ind w:left="521"/>
        <w:rPr>
          <w:rFonts w:ascii="Cambria" w:hAnsi="Cambria"/>
          <w:sz w:val="27"/>
        </w:rPr>
      </w:pPr>
      <w:r w:rsidRPr="005C5ECD">
        <w:rPr>
          <w:rFonts w:ascii="Cambria" w:hAnsi="Cambria"/>
          <w:sz w:val="27"/>
        </w:rPr>
        <w:t>The</w:t>
      </w:r>
      <w:r w:rsidRPr="005C5ECD">
        <w:rPr>
          <w:rFonts w:ascii="Cambria" w:hAnsi="Cambria"/>
          <w:spacing w:val="-4"/>
          <w:sz w:val="27"/>
        </w:rPr>
        <w:t xml:space="preserve"> </w:t>
      </w:r>
      <w:r w:rsidRPr="005C5ECD">
        <w:rPr>
          <w:rFonts w:ascii="Cambria" w:hAnsi="Cambria"/>
          <w:sz w:val="27"/>
        </w:rPr>
        <w:t>followings</w:t>
      </w:r>
      <w:r w:rsidRPr="005C5ECD">
        <w:rPr>
          <w:rFonts w:ascii="Cambria" w:hAnsi="Cambria"/>
          <w:spacing w:val="-3"/>
          <w:sz w:val="27"/>
        </w:rPr>
        <w:t xml:space="preserve"> </w:t>
      </w:r>
      <w:r w:rsidRPr="005C5ECD">
        <w:rPr>
          <w:rFonts w:ascii="Cambria" w:hAnsi="Cambria"/>
          <w:sz w:val="27"/>
        </w:rPr>
        <w:t>are</w:t>
      </w:r>
      <w:r w:rsidRPr="005C5ECD">
        <w:rPr>
          <w:rFonts w:ascii="Cambria" w:hAnsi="Cambria"/>
          <w:spacing w:val="-4"/>
          <w:sz w:val="27"/>
        </w:rPr>
        <w:t xml:space="preserve"> </w:t>
      </w:r>
      <w:r w:rsidRPr="005C5ECD">
        <w:rPr>
          <w:rFonts w:ascii="Cambria" w:hAnsi="Cambria"/>
          <w:sz w:val="27"/>
        </w:rPr>
        <w:t>the</w:t>
      </w:r>
      <w:r w:rsidRPr="005C5ECD">
        <w:rPr>
          <w:rFonts w:ascii="Cambria" w:hAnsi="Cambria"/>
          <w:spacing w:val="-6"/>
          <w:sz w:val="27"/>
        </w:rPr>
        <w:t xml:space="preserve"> </w:t>
      </w:r>
      <w:r w:rsidRPr="005C5ECD">
        <w:rPr>
          <w:rFonts w:ascii="Cambria" w:hAnsi="Cambria"/>
          <w:sz w:val="27"/>
        </w:rPr>
        <w:t>feature</w:t>
      </w:r>
      <w:r w:rsidRPr="005C5ECD">
        <w:rPr>
          <w:rFonts w:ascii="Cambria" w:hAnsi="Cambria"/>
          <w:spacing w:val="-4"/>
          <w:sz w:val="27"/>
        </w:rPr>
        <w:t xml:space="preserve"> </w:t>
      </w:r>
      <w:r w:rsidRPr="005C5ECD">
        <w:rPr>
          <w:rFonts w:ascii="Cambria" w:hAnsi="Cambria"/>
          <w:sz w:val="27"/>
        </w:rPr>
        <w:t>of</w:t>
      </w:r>
      <w:r w:rsidRPr="005C5ECD">
        <w:rPr>
          <w:rFonts w:ascii="Cambria" w:hAnsi="Cambria"/>
          <w:spacing w:val="-4"/>
          <w:sz w:val="27"/>
        </w:rPr>
        <w:t xml:space="preserve"> </w:t>
      </w:r>
      <w:r w:rsidRPr="005C5ECD">
        <w:rPr>
          <w:rFonts w:ascii="Cambria" w:hAnsi="Cambria"/>
          <w:sz w:val="27"/>
        </w:rPr>
        <w:t>the</w:t>
      </w:r>
      <w:r w:rsidRPr="005C5ECD">
        <w:rPr>
          <w:rFonts w:ascii="Cambria" w:hAnsi="Cambria"/>
          <w:spacing w:val="-6"/>
          <w:sz w:val="27"/>
        </w:rPr>
        <w:t xml:space="preserve"> </w:t>
      </w:r>
      <w:r w:rsidRPr="005C5ECD">
        <w:rPr>
          <w:rFonts w:ascii="Cambria" w:hAnsi="Cambria"/>
          <w:sz w:val="27"/>
        </w:rPr>
        <w:t>Entity</w:t>
      </w:r>
      <w:r w:rsidRPr="005C5ECD">
        <w:rPr>
          <w:rFonts w:ascii="Cambria" w:hAnsi="Cambria"/>
          <w:spacing w:val="-2"/>
          <w:sz w:val="27"/>
        </w:rPr>
        <w:t xml:space="preserve"> class.</w:t>
      </w:r>
    </w:p>
    <w:p w14:paraId="77AA073B" w14:textId="44473224" w:rsidR="00D76E66" w:rsidRPr="005C5ECD" w:rsidRDefault="00000000">
      <w:pPr>
        <w:pStyle w:val="ListParagraph"/>
        <w:numPr>
          <w:ilvl w:val="0"/>
          <w:numId w:val="23"/>
        </w:numPr>
        <w:tabs>
          <w:tab w:val="left" w:pos="1105"/>
        </w:tabs>
        <w:spacing w:before="282" w:line="237" w:lineRule="auto"/>
        <w:ind w:right="1793"/>
        <w:rPr>
          <w:rFonts w:ascii="Cambria" w:hAnsi="Cambria"/>
          <w:sz w:val="27"/>
        </w:rPr>
      </w:pPr>
      <w:r w:rsidRPr="005C5ECD">
        <w:rPr>
          <w:rFonts w:ascii="Cambria" w:hAnsi="Cambria"/>
          <w:sz w:val="27"/>
        </w:rPr>
        <w:t>There</w:t>
      </w:r>
      <w:r w:rsidRPr="005C5ECD">
        <w:rPr>
          <w:rFonts w:ascii="Cambria" w:hAnsi="Cambria"/>
          <w:spacing w:val="-5"/>
          <w:sz w:val="27"/>
        </w:rPr>
        <w:t xml:space="preserve"> </w:t>
      </w:r>
      <w:r w:rsidRPr="005C5ECD">
        <w:rPr>
          <w:rFonts w:ascii="Cambria" w:hAnsi="Cambria"/>
          <w:sz w:val="27"/>
        </w:rPr>
        <w:t>are</w:t>
      </w:r>
      <w:r w:rsidRPr="005C5ECD">
        <w:rPr>
          <w:rFonts w:ascii="Cambria" w:hAnsi="Cambria"/>
          <w:spacing w:val="-7"/>
          <w:sz w:val="27"/>
        </w:rPr>
        <w:t xml:space="preserve"> </w:t>
      </w:r>
      <w:r w:rsidRPr="005C5ECD">
        <w:rPr>
          <w:rFonts w:ascii="Cambria" w:hAnsi="Cambria"/>
          <w:sz w:val="27"/>
        </w:rPr>
        <w:t>many</w:t>
      </w:r>
      <w:r w:rsidRPr="005C5ECD">
        <w:rPr>
          <w:rFonts w:ascii="Cambria" w:hAnsi="Cambria"/>
          <w:spacing w:val="-4"/>
          <w:sz w:val="27"/>
        </w:rPr>
        <w:t xml:space="preserve"> </w:t>
      </w:r>
      <w:r w:rsidRPr="005C5ECD">
        <w:rPr>
          <w:rFonts w:ascii="Cambria" w:hAnsi="Cambria"/>
          <w:sz w:val="27"/>
        </w:rPr>
        <w:t>cases</w:t>
      </w:r>
      <w:r w:rsidRPr="005C5ECD">
        <w:rPr>
          <w:rFonts w:ascii="Cambria" w:hAnsi="Cambria"/>
          <w:spacing w:val="-6"/>
          <w:sz w:val="27"/>
        </w:rPr>
        <w:t xml:space="preserve"> </w:t>
      </w:r>
      <w:r w:rsidRPr="005C5ECD">
        <w:rPr>
          <w:rFonts w:ascii="Cambria" w:hAnsi="Cambria"/>
          <w:sz w:val="27"/>
        </w:rPr>
        <w:t>that</w:t>
      </w:r>
      <w:r w:rsidRPr="005C5ECD">
        <w:rPr>
          <w:rFonts w:ascii="Cambria" w:hAnsi="Cambria"/>
          <w:spacing w:val="-5"/>
          <w:sz w:val="27"/>
        </w:rPr>
        <w:t xml:space="preserve"> </w:t>
      </w:r>
      <w:r w:rsidR="005C5ECD" w:rsidRPr="005C5ECD">
        <w:rPr>
          <w:rFonts w:ascii="Cambria" w:hAnsi="Cambria"/>
          <w:sz w:val="27"/>
        </w:rPr>
        <w:t>these objects of this class</w:t>
      </w:r>
      <w:r w:rsidRPr="005C5ECD">
        <w:rPr>
          <w:rFonts w:ascii="Cambria" w:hAnsi="Cambria"/>
          <w:spacing w:val="-6"/>
          <w:sz w:val="27"/>
        </w:rPr>
        <w:t xml:space="preserve"> </w:t>
      </w:r>
      <w:r w:rsidRPr="005C5ECD">
        <w:rPr>
          <w:rFonts w:ascii="Cambria" w:hAnsi="Cambria"/>
          <w:sz w:val="27"/>
        </w:rPr>
        <w:t>are</w:t>
      </w:r>
      <w:r w:rsidRPr="005C5ECD">
        <w:rPr>
          <w:rFonts w:ascii="Cambria" w:hAnsi="Cambria"/>
          <w:spacing w:val="-5"/>
          <w:sz w:val="27"/>
        </w:rPr>
        <w:t xml:space="preserve"> </w:t>
      </w:r>
      <w:r w:rsidRPr="005C5ECD">
        <w:rPr>
          <w:rFonts w:ascii="Cambria" w:hAnsi="Cambria"/>
          <w:sz w:val="27"/>
        </w:rPr>
        <w:t xml:space="preserve">perpetuated </w:t>
      </w:r>
      <w:r w:rsidRPr="005C5ECD">
        <w:rPr>
          <w:rFonts w:ascii="Cambria" w:hAnsi="Cambria"/>
          <w:sz w:val="27"/>
          <w:vertAlign w:val="superscript"/>
        </w:rPr>
        <w:t>1</w:t>
      </w:r>
      <w:r w:rsidRPr="005C5ECD">
        <w:rPr>
          <w:rFonts w:ascii="Cambria" w:hAnsi="Cambria"/>
          <w:spacing w:val="-5"/>
          <w:sz w:val="27"/>
        </w:rPr>
        <w:t xml:space="preserve"> </w:t>
      </w:r>
      <w:r w:rsidRPr="005C5ECD">
        <w:rPr>
          <w:rFonts w:ascii="Cambria" w:hAnsi="Cambria"/>
          <w:sz w:val="27"/>
        </w:rPr>
        <w:t>in the DB.</w:t>
      </w:r>
    </w:p>
    <w:p w14:paraId="50E451C7" w14:textId="77777777" w:rsidR="00D76E66" w:rsidRPr="005C5ECD" w:rsidRDefault="00000000">
      <w:pPr>
        <w:pStyle w:val="ListParagraph"/>
        <w:numPr>
          <w:ilvl w:val="0"/>
          <w:numId w:val="23"/>
        </w:numPr>
        <w:tabs>
          <w:tab w:val="left" w:pos="1104"/>
        </w:tabs>
        <w:spacing w:line="313" w:lineRule="exact"/>
        <w:ind w:left="1104" w:hanging="359"/>
        <w:rPr>
          <w:rFonts w:ascii="Cambria" w:hAnsi="Cambria"/>
          <w:sz w:val="27"/>
        </w:rPr>
      </w:pPr>
      <w:r w:rsidRPr="005C5ECD">
        <w:rPr>
          <w:rFonts w:ascii="Cambria" w:hAnsi="Cambria"/>
          <w:sz w:val="27"/>
        </w:rPr>
        <w:t>The</w:t>
      </w:r>
      <w:r w:rsidRPr="005C5ECD">
        <w:rPr>
          <w:rFonts w:ascii="Cambria" w:hAnsi="Cambria"/>
          <w:spacing w:val="-3"/>
          <w:sz w:val="27"/>
        </w:rPr>
        <w:t xml:space="preserve"> </w:t>
      </w:r>
      <w:r w:rsidRPr="005C5ECD">
        <w:rPr>
          <w:rFonts w:ascii="Cambria" w:hAnsi="Cambria"/>
          <w:sz w:val="27"/>
        </w:rPr>
        <w:t>extraction</w:t>
      </w:r>
      <w:r w:rsidRPr="005C5ECD">
        <w:rPr>
          <w:rFonts w:ascii="Cambria" w:hAnsi="Cambria"/>
          <w:spacing w:val="-4"/>
          <w:sz w:val="27"/>
        </w:rPr>
        <w:t xml:space="preserve"> </w:t>
      </w:r>
      <w:r w:rsidRPr="005C5ECD">
        <w:rPr>
          <w:rFonts w:ascii="Cambria" w:hAnsi="Cambria"/>
          <w:sz w:val="27"/>
        </w:rPr>
        <w:t>of</w:t>
      </w:r>
      <w:r w:rsidRPr="005C5ECD">
        <w:rPr>
          <w:rFonts w:ascii="Cambria" w:hAnsi="Cambria"/>
          <w:spacing w:val="-3"/>
          <w:sz w:val="27"/>
        </w:rPr>
        <w:t xml:space="preserve"> </w:t>
      </w:r>
      <w:r w:rsidRPr="005C5ECD">
        <w:rPr>
          <w:rFonts w:ascii="Cambria" w:hAnsi="Cambria"/>
          <w:sz w:val="27"/>
        </w:rPr>
        <w:t>the</w:t>
      </w:r>
      <w:r w:rsidRPr="005C5ECD">
        <w:rPr>
          <w:rFonts w:ascii="Cambria" w:hAnsi="Cambria"/>
          <w:spacing w:val="-4"/>
          <w:sz w:val="27"/>
        </w:rPr>
        <w:t xml:space="preserve"> </w:t>
      </w:r>
      <w:r w:rsidRPr="005C5ECD">
        <w:rPr>
          <w:rFonts w:ascii="Cambria" w:hAnsi="Cambria"/>
          <w:sz w:val="27"/>
        </w:rPr>
        <w:t>class</w:t>
      </w:r>
      <w:r w:rsidRPr="005C5ECD">
        <w:rPr>
          <w:rFonts w:ascii="Cambria" w:hAnsi="Cambria"/>
          <w:spacing w:val="-4"/>
          <w:sz w:val="27"/>
        </w:rPr>
        <w:t xml:space="preserve"> </w:t>
      </w:r>
      <w:r w:rsidRPr="005C5ECD">
        <w:rPr>
          <w:rFonts w:ascii="Cambria" w:hAnsi="Cambria"/>
          <w:sz w:val="27"/>
        </w:rPr>
        <w:t>is</w:t>
      </w:r>
      <w:r w:rsidRPr="005C5ECD">
        <w:rPr>
          <w:rFonts w:ascii="Cambria" w:hAnsi="Cambria"/>
          <w:spacing w:val="-4"/>
          <w:sz w:val="27"/>
        </w:rPr>
        <w:t xml:space="preserve"> </w:t>
      </w:r>
      <w:r w:rsidRPr="005C5ECD">
        <w:rPr>
          <w:rFonts w:ascii="Cambria" w:hAnsi="Cambria"/>
          <w:sz w:val="27"/>
        </w:rPr>
        <w:t>like</w:t>
      </w:r>
      <w:r w:rsidRPr="005C5ECD">
        <w:rPr>
          <w:rFonts w:ascii="Cambria" w:hAnsi="Cambria"/>
          <w:spacing w:val="-5"/>
          <w:sz w:val="27"/>
        </w:rPr>
        <w:t xml:space="preserve"> </w:t>
      </w:r>
      <w:r w:rsidRPr="005C5ECD">
        <w:rPr>
          <w:rFonts w:ascii="Cambria" w:hAnsi="Cambria"/>
          <w:sz w:val="27"/>
        </w:rPr>
        <w:t>ER</w:t>
      </w:r>
      <w:r w:rsidRPr="005C5ECD">
        <w:rPr>
          <w:rFonts w:ascii="Cambria" w:hAnsi="Cambria"/>
          <w:spacing w:val="-1"/>
          <w:sz w:val="27"/>
        </w:rPr>
        <w:t xml:space="preserve"> </w:t>
      </w:r>
      <w:r w:rsidRPr="005C5ECD">
        <w:rPr>
          <w:rFonts w:ascii="Cambria" w:hAnsi="Cambria"/>
          <w:sz w:val="27"/>
        </w:rPr>
        <w:t>diagram</w:t>
      </w:r>
      <w:r w:rsidRPr="005C5ECD">
        <w:rPr>
          <w:rFonts w:ascii="Cambria" w:hAnsi="Cambria"/>
          <w:spacing w:val="6"/>
          <w:sz w:val="27"/>
        </w:rPr>
        <w:t xml:space="preserve"> </w:t>
      </w:r>
      <w:r w:rsidRPr="005C5ECD">
        <w:rPr>
          <w:rFonts w:ascii="Cambria" w:hAnsi="Cambria"/>
          <w:spacing w:val="-5"/>
          <w:sz w:val="27"/>
          <w:vertAlign w:val="superscript"/>
        </w:rPr>
        <w:t>2</w:t>
      </w:r>
      <w:r w:rsidRPr="005C5ECD">
        <w:rPr>
          <w:rFonts w:ascii="Cambria" w:hAnsi="Cambria"/>
          <w:spacing w:val="-5"/>
          <w:sz w:val="27"/>
        </w:rPr>
        <w:t>.</w:t>
      </w:r>
    </w:p>
    <w:p w14:paraId="62221622" w14:textId="77777777" w:rsidR="00D76E66" w:rsidRPr="005C5ECD" w:rsidRDefault="00000000">
      <w:pPr>
        <w:pStyle w:val="ListParagraph"/>
        <w:numPr>
          <w:ilvl w:val="0"/>
          <w:numId w:val="23"/>
        </w:numPr>
        <w:tabs>
          <w:tab w:val="left" w:pos="1104"/>
        </w:tabs>
        <w:spacing w:line="312" w:lineRule="exact"/>
        <w:ind w:left="1104" w:hanging="359"/>
        <w:rPr>
          <w:rFonts w:ascii="Cambria" w:hAnsi="Cambria"/>
          <w:sz w:val="27"/>
        </w:rPr>
      </w:pPr>
      <w:r w:rsidRPr="005C5ECD">
        <w:rPr>
          <w:rFonts w:ascii="Cambria" w:hAnsi="Cambria"/>
          <w:sz w:val="27"/>
        </w:rPr>
        <w:t>This</w:t>
      </w:r>
      <w:r w:rsidRPr="005C5ECD">
        <w:rPr>
          <w:rFonts w:ascii="Cambria" w:hAnsi="Cambria"/>
          <w:spacing w:val="-5"/>
          <w:sz w:val="27"/>
        </w:rPr>
        <w:t xml:space="preserve"> </w:t>
      </w:r>
      <w:r w:rsidRPr="005C5ECD">
        <w:rPr>
          <w:rFonts w:ascii="Cambria" w:hAnsi="Cambria"/>
          <w:sz w:val="27"/>
        </w:rPr>
        <w:t>class</w:t>
      </w:r>
      <w:r w:rsidRPr="005C5ECD">
        <w:rPr>
          <w:rFonts w:ascii="Cambria" w:hAnsi="Cambria"/>
          <w:spacing w:val="-4"/>
          <w:sz w:val="27"/>
        </w:rPr>
        <w:t xml:space="preserve"> </w:t>
      </w:r>
      <w:r w:rsidRPr="005C5ECD">
        <w:rPr>
          <w:rFonts w:ascii="Cambria" w:hAnsi="Cambria"/>
          <w:sz w:val="27"/>
        </w:rPr>
        <w:t>is</w:t>
      </w:r>
      <w:r w:rsidRPr="005C5ECD">
        <w:rPr>
          <w:rFonts w:ascii="Cambria" w:hAnsi="Cambria"/>
          <w:spacing w:val="-5"/>
          <w:sz w:val="27"/>
        </w:rPr>
        <w:t xml:space="preserve"> </w:t>
      </w:r>
      <w:r w:rsidRPr="005C5ECD">
        <w:rPr>
          <w:rFonts w:ascii="Cambria" w:hAnsi="Cambria"/>
          <w:sz w:val="27"/>
        </w:rPr>
        <w:t>related</w:t>
      </w:r>
      <w:r w:rsidRPr="005C5ECD">
        <w:rPr>
          <w:rFonts w:ascii="Cambria" w:hAnsi="Cambria"/>
          <w:spacing w:val="-3"/>
          <w:sz w:val="27"/>
        </w:rPr>
        <w:t xml:space="preserve"> </w:t>
      </w:r>
      <w:r w:rsidRPr="005C5ECD">
        <w:rPr>
          <w:rFonts w:ascii="Cambria" w:hAnsi="Cambria"/>
          <w:sz w:val="27"/>
        </w:rPr>
        <w:t>to</w:t>
      </w:r>
      <w:r w:rsidRPr="005C5ECD">
        <w:rPr>
          <w:rFonts w:ascii="Cambria" w:hAnsi="Cambria"/>
          <w:spacing w:val="-3"/>
          <w:sz w:val="27"/>
        </w:rPr>
        <w:t xml:space="preserve"> </w:t>
      </w:r>
      <w:r w:rsidRPr="005C5ECD">
        <w:rPr>
          <w:rFonts w:ascii="Cambria" w:hAnsi="Cambria"/>
          <w:sz w:val="27"/>
        </w:rPr>
        <w:t>the</w:t>
      </w:r>
      <w:r w:rsidRPr="005C5ECD">
        <w:rPr>
          <w:rFonts w:ascii="Cambria" w:hAnsi="Cambria"/>
          <w:spacing w:val="-6"/>
          <w:sz w:val="27"/>
        </w:rPr>
        <w:t xml:space="preserve"> </w:t>
      </w:r>
      <w:r w:rsidRPr="005C5ECD">
        <w:rPr>
          <w:rFonts w:ascii="Cambria" w:hAnsi="Cambria"/>
          <w:sz w:val="27"/>
        </w:rPr>
        <w:t>DOA</w:t>
      </w:r>
      <w:r w:rsidRPr="005C5ECD">
        <w:rPr>
          <w:rFonts w:ascii="Cambria" w:hAnsi="Cambria"/>
          <w:spacing w:val="-17"/>
          <w:sz w:val="27"/>
        </w:rPr>
        <w:t xml:space="preserve"> </w:t>
      </w:r>
      <w:r w:rsidRPr="005C5ECD">
        <w:rPr>
          <w:rFonts w:ascii="Cambria" w:hAnsi="Cambria"/>
          <w:sz w:val="27"/>
        </w:rPr>
        <w:t>(Data-oriented</w:t>
      </w:r>
      <w:r w:rsidRPr="005C5ECD">
        <w:rPr>
          <w:rFonts w:ascii="Cambria" w:hAnsi="Cambria"/>
          <w:spacing w:val="-4"/>
          <w:sz w:val="27"/>
        </w:rPr>
        <w:t xml:space="preserve"> </w:t>
      </w:r>
      <w:r w:rsidRPr="005C5ECD">
        <w:rPr>
          <w:rFonts w:ascii="Cambria" w:hAnsi="Cambria"/>
          <w:sz w:val="27"/>
        </w:rPr>
        <w:t>approach)</w:t>
      </w:r>
      <w:r w:rsidRPr="005C5ECD">
        <w:rPr>
          <w:rFonts w:ascii="Cambria" w:hAnsi="Cambria"/>
          <w:spacing w:val="5"/>
          <w:sz w:val="27"/>
        </w:rPr>
        <w:t xml:space="preserve"> </w:t>
      </w:r>
      <w:r w:rsidRPr="005C5ECD">
        <w:rPr>
          <w:rFonts w:ascii="Cambria" w:hAnsi="Cambria"/>
          <w:spacing w:val="-5"/>
          <w:sz w:val="27"/>
          <w:vertAlign w:val="superscript"/>
        </w:rPr>
        <w:t>2</w:t>
      </w:r>
      <w:r w:rsidRPr="005C5ECD">
        <w:rPr>
          <w:rFonts w:ascii="Cambria" w:hAnsi="Cambria"/>
          <w:spacing w:val="-5"/>
          <w:sz w:val="27"/>
        </w:rPr>
        <w:t>.</w:t>
      </w:r>
    </w:p>
    <w:p w14:paraId="50B80432" w14:textId="77777777" w:rsidR="00D76E66" w:rsidRPr="005C5ECD" w:rsidRDefault="00000000">
      <w:pPr>
        <w:pStyle w:val="ListParagraph"/>
        <w:numPr>
          <w:ilvl w:val="0"/>
          <w:numId w:val="23"/>
        </w:numPr>
        <w:tabs>
          <w:tab w:val="left" w:pos="1105"/>
        </w:tabs>
        <w:spacing w:line="237" w:lineRule="auto"/>
        <w:ind w:right="2439"/>
        <w:rPr>
          <w:rFonts w:ascii="Cambria" w:hAnsi="Cambria"/>
          <w:sz w:val="27"/>
        </w:rPr>
      </w:pPr>
      <w:r w:rsidRPr="005C5ECD">
        <w:rPr>
          <w:rFonts w:ascii="Cambria" w:hAnsi="Cambria"/>
          <w:sz w:val="27"/>
        </w:rPr>
        <w:t>The</w:t>
      </w:r>
      <w:r w:rsidRPr="005C5ECD">
        <w:rPr>
          <w:rFonts w:ascii="Cambria" w:hAnsi="Cambria"/>
          <w:spacing w:val="-5"/>
          <w:sz w:val="27"/>
        </w:rPr>
        <w:t xml:space="preserve"> </w:t>
      </w:r>
      <w:r w:rsidRPr="005C5ECD">
        <w:rPr>
          <w:rFonts w:ascii="Cambria" w:hAnsi="Cambria"/>
          <w:sz w:val="27"/>
        </w:rPr>
        <w:t>module</w:t>
      </w:r>
      <w:r w:rsidRPr="005C5ECD">
        <w:rPr>
          <w:rFonts w:ascii="Cambria" w:hAnsi="Cambria"/>
          <w:spacing w:val="-5"/>
          <w:sz w:val="27"/>
        </w:rPr>
        <w:t xml:space="preserve"> </w:t>
      </w:r>
      <w:r w:rsidRPr="005C5ECD">
        <w:rPr>
          <w:rFonts w:ascii="Cambria" w:hAnsi="Cambria"/>
          <w:sz w:val="27"/>
        </w:rPr>
        <w:t>cohesion</w:t>
      </w:r>
      <w:r w:rsidRPr="005C5ECD">
        <w:rPr>
          <w:rFonts w:ascii="Cambria" w:hAnsi="Cambria"/>
          <w:spacing w:val="-4"/>
          <w:sz w:val="27"/>
        </w:rPr>
        <w:t xml:space="preserve"> </w:t>
      </w:r>
      <w:r w:rsidRPr="005C5ECD">
        <w:rPr>
          <w:rFonts w:ascii="Cambria" w:hAnsi="Cambria"/>
          <w:sz w:val="27"/>
        </w:rPr>
        <w:t>of</w:t>
      </w:r>
      <w:r w:rsidRPr="005C5ECD">
        <w:rPr>
          <w:rFonts w:ascii="Cambria" w:hAnsi="Cambria"/>
          <w:spacing w:val="-7"/>
          <w:sz w:val="27"/>
        </w:rPr>
        <w:t xml:space="preserve"> </w:t>
      </w:r>
      <w:r w:rsidRPr="005C5ECD">
        <w:rPr>
          <w:rFonts w:ascii="Cambria" w:hAnsi="Cambria"/>
          <w:sz w:val="27"/>
        </w:rPr>
        <w:t>this</w:t>
      </w:r>
      <w:r w:rsidRPr="005C5ECD">
        <w:rPr>
          <w:rFonts w:ascii="Cambria" w:hAnsi="Cambria"/>
          <w:spacing w:val="-6"/>
          <w:sz w:val="27"/>
        </w:rPr>
        <w:t xml:space="preserve"> </w:t>
      </w:r>
      <w:r w:rsidRPr="005C5ECD">
        <w:rPr>
          <w:rFonts w:ascii="Cambria" w:hAnsi="Cambria"/>
          <w:sz w:val="27"/>
        </w:rPr>
        <w:t>class</w:t>
      </w:r>
      <w:r w:rsidRPr="005C5ECD">
        <w:rPr>
          <w:rFonts w:ascii="Cambria" w:hAnsi="Cambria"/>
          <w:spacing w:val="-4"/>
          <w:sz w:val="27"/>
        </w:rPr>
        <w:t xml:space="preserve"> </w:t>
      </w:r>
      <w:r w:rsidRPr="005C5ECD">
        <w:rPr>
          <w:rFonts w:ascii="Cambria" w:hAnsi="Cambria"/>
          <w:sz w:val="27"/>
        </w:rPr>
        <w:t>is</w:t>
      </w:r>
      <w:r w:rsidRPr="005C5ECD">
        <w:rPr>
          <w:rFonts w:ascii="Cambria" w:hAnsi="Cambria"/>
          <w:spacing w:val="-6"/>
          <w:sz w:val="27"/>
        </w:rPr>
        <w:t xml:space="preserve"> </w:t>
      </w:r>
      <w:r w:rsidRPr="005C5ECD">
        <w:rPr>
          <w:rFonts w:ascii="Cambria" w:hAnsi="Cambria"/>
          <w:sz w:val="27"/>
        </w:rPr>
        <w:t xml:space="preserve">high </w:t>
      </w:r>
      <w:r w:rsidRPr="005C5ECD">
        <w:rPr>
          <w:rFonts w:ascii="Cambria" w:hAnsi="Cambria"/>
          <w:sz w:val="27"/>
          <w:vertAlign w:val="superscript"/>
        </w:rPr>
        <w:t>3</w:t>
      </w:r>
      <w:r w:rsidRPr="005C5ECD">
        <w:rPr>
          <w:rFonts w:ascii="Cambria" w:hAnsi="Cambria"/>
          <w:sz w:val="27"/>
        </w:rPr>
        <w:t>,</w:t>
      </w:r>
      <w:r w:rsidRPr="005C5ECD">
        <w:rPr>
          <w:rFonts w:ascii="Cambria" w:hAnsi="Cambria"/>
          <w:spacing w:val="-7"/>
          <w:sz w:val="27"/>
        </w:rPr>
        <w:t xml:space="preserve"> </w:t>
      </w:r>
      <w:r w:rsidRPr="005C5ECD">
        <w:rPr>
          <w:rFonts w:ascii="Cambria" w:hAnsi="Cambria"/>
          <w:sz w:val="27"/>
        </w:rPr>
        <w:t>and</w:t>
      </w:r>
      <w:r w:rsidRPr="005C5ECD">
        <w:rPr>
          <w:rFonts w:ascii="Cambria" w:hAnsi="Cambria"/>
          <w:spacing w:val="-4"/>
          <w:sz w:val="27"/>
        </w:rPr>
        <w:t xml:space="preserve"> </w:t>
      </w:r>
      <w:r w:rsidRPr="005C5ECD">
        <w:rPr>
          <w:rFonts w:ascii="Cambria" w:hAnsi="Cambria"/>
          <w:sz w:val="27"/>
        </w:rPr>
        <w:t>is</w:t>
      </w:r>
      <w:r w:rsidRPr="005C5ECD">
        <w:rPr>
          <w:rFonts w:ascii="Cambria" w:hAnsi="Cambria"/>
          <w:spacing w:val="-4"/>
          <w:sz w:val="27"/>
        </w:rPr>
        <w:t xml:space="preserve"> </w:t>
      </w:r>
      <w:r w:rsidRPr="005C5ECD">
        <w:rPr>
          <w:rFonts w:ascii="Cambria" w:hAnsi="Cambria"/>
          <w:sz w:val="27"/>
        </w:rPr>
        <w:t>not</w:t>
      </w:r>
      <w:r w:rsidRPr="005C5ECD">
        <w:rPr>
          <w:rFonts w:ascii="Cambria" w:hAnsi="Cambria"/>
          <w:spacing w:val="-6"/>
          <w:sz w:val="27"/>
        </w:rPr>
        <w:t xml:space="preserve"> </w:t>
      </w:r>
      <w:r w:rsidRPr="005C5ECD">
        <w:rPr>
          <w:rFonts w:ascii="Cambria" w:hAnsi="Cambria"/>
          <w:sz w:val="27"/>
        </w:rPr>
        <w:t>easy</w:t>
      </w:r>
      <w:r w:rsidRPr="005C5ECD">
        <w:rPr>
          <w:rFonts w:ascii="Cambria" w:hAnsi="Cambria"/>
          <w:spacing w:val="-4"/>
          <w:sz w:val="27"/>
        </w:rPr>
        <w:t xml:space="preserve"> </w:t>
      </w:r>
      <w:r w:rsidRPr="005C5ECD">
        <w:rPr>
          <w:rFonts w:ascii="Cambria" w:hAnsi="Cambria"/>
          <w:sz w:val="27"/>
        </w:rPr>
        <w:t>to</w:t>
      </w:r>
      <w:r w:rsidRPr="005C5ECD">
        <w:rPr>
          <w:rFonts w:ascii="Cambria" w:hAnsi="Cambria"/>
          <w:spacing w:val="-6"/>
          <w:sz w:val="27"/>
        </w:rPr>
        <w:t xml:space="preserve"> </w:t>
      </w:r>
      <w:r w:rsidRPr="005C5ECD">
        <w:rPr>
          <w:rFonts w:ascii="Cambria" w:hAnsi="Cambria"/>
          <w:sz w:val="27"/>
        </w:rPr>
        <w:t xml:space="preserve">be </w:t>
      </w:r>
      <w:r w:rsidRPr="005C5ECD">
        <w:rPr>
          <w:rFonts w:ascii="Cambria" w:hAnsi="Cambria"/>
          <w:spacing w:val="-2"/>
          <w:sz w:val="27"/>
        </w:rPr>
        <w:t>changed.</w:t>
      </w:r>
    </w:p>
    <w:p w14:paraId="3E85D6F1" w14:textId="28B1EEDA" w:rsidR="00D76E66" w:rsidRPr="005C5ECD" w:rsidRDefault="00000000">
      <w:pPr>
        <w:pStyle w:val="ListParagraph"/>
        <w:numPr>
          <w:ilvl w:val="0"/>
          <w:numId w:val="23"/>
        </w:numPr>
        <w:tabs>
          <w:tab w:val="left" w:pos="1105"/>
        </w:tabs>
        <w:spacing w:before="1" w:line="237" w:lineRule="auto"/>
        <w:ind w:right="1889"/>
        <w:rPr>
          <w:rFonts w:ascii="Cambria" w:hAnsi="Cambria"/>
          <w:sz w:val="27"/>
        </w:rPr>
      </w:pPr>
      <w:r w:rsidRPr="005C5ECD">
        <w:rPr>
          <w:rFonts w:ascii="Cambria" w:hAnsi="Cambria"/>
          <w:sz w:val="27"/>
        </w:rPr>
        <w:t>In</w:t>
      </w:r>
      <w:r w:rsidRPr="005C5ECD">
        <w:rPr>
          <w:rFonts w:ascii="Cambria" w:hAnsi="Cambria"/>
          <w:spacing w:val="-5"/>
          <w:sz w:val="27"/>
        </w:rPr>
        <w:t xml:space="preserve"> </w:t>
      </w:r>
      <w:r w:rsidRPr="005C5ECD">
        <w:rPr>
          <w:rFonts w:ascii="Cambria" w:hAnsi="Cambria"/>
          <w:sz w:val="27"/>
        </w:rPr>
        <w:t>a</w:t>
      </w:r>
      <w:r w:rsidRPr="005C5ECD">
        <w:rPr>
          <w:rFonts w:ascii="Cambria" w:hAnsi="Cambria"/>
          <w:spacing w:val="-4"/>
          <w:sz w:val="27"/>
        </w:rPr>
        <w:t xml:space="preserve"> </w:t>
      </w:r>
      <w:r w:rsidRPr="005C5ECD">
        <w:rPr>
          <w:rFonts w:ascii="Cambria" w:hAnsi="Cambria"/>
          <w:sz w:val="27"/>
        </w:rPr>
        <w:t>class</w:t>
      </w:r>
      <w:r w:rsidRPr="005C5ECD">
        <w:rPr>
          <w:rFonts w:ascii="Cambria" w:hAnsi="Cambria"/>
          <w:spacing w:val="-3"/>
          <w:sz w:val="27"/>
        </w:rPr>
        <w:t xml:space="preserve"> </w:t>
      </w:r>
      <w:r w:rsidR="005C5ECD" w:rsidRPr="005C5ECD">
        <w:rPr>
          <w:rFonts w:ascii="Cambria" w:hAnsi="Cambria"/>
          <w:sz w:val="27"/>
        </w:rPr>
        <w:t>diagram</w:t>
      </w:r>
      <w:r w:rsidR="005C5ECD" w:rsidRPr="005C5ECD">
        <w:rPr>
          <w:rFonts w:ascii="Cambria" w:hAnsi="Cambria"/>
          <w:spacing w:val="-4"/>
          <w:sz w:val="27"/>
        </w:rPr>
        <w:t>,</w:t>
      </w:r>
      <w:r w:rsidRPr="005C5ECD">
        <w:rPr>
          <w:rFonts w:ascii="Cambria" w:hAnsi="Cambria"/>
          <w:spacing w:val="-4"/>
          <w:sz w:val="27"/>
        </w:rPr>
        <w:t xml:space="preserve"> </w:t>
      </w:r>
      <w:r w:rsidRPr="005C5ECD">
        <w:rPr>
          <w:rFonts w:ascii="Cambria" w:hAnsi="Cambria"/>
          <w:sz w:val="27"/>
        </w:rPr>
        <w:t>there</w:t>
      </w:r>
      <w:r w:rsidRPr="005C5ECD">
        <w:rPr>
          <w:rFonts w:ascii="Cambria" w:hAnsi="Cambria"/>
          <w:spacing w:val="-4"/>
          <w:sz w:val="27"/>
        </w:rPr>
        <w:t xml:space="preserve"> </w:t>
      </w:r>
      <w:r w:rsidRPr="005C5ECD">
        <w:rPr>
          <w:rFonts w:ascii="Cambria" w:hAnsi="Cambria"/>
          <w:sz w:val="27"/>
        </w:rPr>
        <w:t>are</w:t>
      </w:r>
      <w:r w:rsidRPr="005C5ECD">
        <w:rPr>
          <w:rFonts w:ascii="Cambria" w:hAnsi="Cambria"/>
          <w:spacing w:val="-4"/>
          <w:sz w:val="27"/>
        </w:rPr>
        <w:t xml:space="preserve"> </w:t>
      </w:r>
      <w:r w:rsidRPr="005C5ECD">
        <w:rPr>
          <w:rFonts w:ascii="Cambria" w:hAnsi="Cambria"/>
          <w:sz w:val="27"/>
        </w:rPr>
        <w:t>cases</w:t>
      </w:r>
      <w:r w:rsidRPr="005C5ECD">
        <w:rPr>
          <w:rFonts w:ascii="Cambria" w:hAnsi="Cambria"/>
          <w:spacing w:val="-3"/>
          <w:sz w:val="27"/>
        </w:rPr>
        <w:t xml:space="preserve"> </w:t>
      </w:r>
      <w:r w:rsidRPr="005C5ECD">
        <w:rPr>
          <w:rFonts w:ascii="Cambria" w:hAnsi="Cambria"/>
          <w:sz w:val="27"/>
        </w:rPr>
        <w:t>that</w:t>
      </w:r>
      <w:r w:rsidRPr="005C5ECD">
        <w:rPr>
          <w:rFonts w:ascii="Cambria" w:hAnsi="Cambria"/>
          <w:spacing w:val="-6"/>
          <w:sz w:val="27"/>
        </w:rPr>
        <w:t xml:space="preserve"> </w:t>
      </w:r>
      <w:r w:rsidRPr="005C5ECD">
        <w:rPr>
          <w:rFonts w:ascii="Cambria" w:hAnsi="Cambria"/>
          <w:sz w:val="27"/>
        </w:rPr>
        <w:t>the</w:t>
      </w:r>
      <w:r w:rsidRPr="005C5ECD">
        <w:rPr>
          <w:rFonts w:ascii="Cambria" w:hAnsi="Cambria"/>
          <w:spacing w:val="-4"/>
          <w:sz w:val="27"/>
        </w:rPr>
        <w:t xml:space="preserve"> </w:t>
      </w:r>
      <w:r w:rsidRPr="005C5ECD">
        <w:rPr>
          <w:rFonts w:ascii="Cambria" w:hAnsi="Cambria"/>
          <w:sz w:val="27"/>
        </w:rPr>
        <w:t>stereotype</w:t>
      </w:r>
      <w:r w:rsidRPr="005C5ECD">
        <w:rPr>
          <w:rFonts w:ascii="Cambria" w:hAnsi="Cambria"/>
          <w:spacing w:val="-6"/>
          <w:sz w:val="27"/>
        </w:rPr>
        <w:t xml:space="preserve"> </w:t>
      </w:r>
      <w:r w:rsidRPr="005C5ECD">
        <w:rPr>
          <w:rFonts w:ascii="Cambria" w:hAnsi="Cambria"/>
          <w:sz w:val="27"/>
        </w:rPr>
        <w:t>(&lt;&lt;entity&gt;&gt;)</w:t>
      </w:r>
      <w:r w:rsidRPr="005C5ECD">
        <w:rPr>
          <w:rFonts w:ascii="Cambria" w:hAnsi="Cambria"/>
          <w:spacing w:val="-4"/>
          <w:sz w:val="27"/>
        </w:rPr>
        <w:t xml:space="preserve"> </w:t>
      </w:r>
      <w:r w:rsidRPr="005C5ECD">
        <w:rPr>
          <w:rFonts w:ascii="Cambria" w:hAnsi="Cambria"/>
          <w:sz w:val="27"/>
        </w:rPr>
        <w:t xml:space="preserve">is </w:t>
      </w:r>
      <w:r w:rsidRPr="005C5ECD">
        <w:rPr>
          <w:rFonts w:ascii="Cambria" w:hAnsi="Cambria"/>
          <w:spacing w:val="-2"/>
          <w:sz w:val="27"/>
        </w:rPr>
        <w:t>added.</w:t>
      </w:r>
    </w:p>
    <w:p w14:paraId="2F93C128" w14:textId="7B20E21A" w:rsidR="00D76E66" w:rsidRPr="005C5ECD" w:rsidRDefault="00000000">
      <w:pPr>
        <w:pStyle w:val="ListParagraph"/>
        <w:numPr>
          <w:ilvl w:val="0"/>
          <w:numId w:val="23"/>
        </w:numPr>
        <w:tabs>
          <w:tab w:val="left" w:pos="1105"/>
        </w:tabs>
        <w:spacing w:before="2" w:line="237" w:lineRule="auto"/>
        <w:ind w:right="2311"/>
        <w:rPr>
          <w:rFonts w:ascii="Cambria" w:hAnsi="Cambria"/>
          <w:sz w:val="27"/>
        </w:rPr>
      </w:pPr>
      <w:r w:rsidRPr="005C5ECD">
        <w:rPr>
          <w:rFonts w:ascii="Cambria" w:hAnsi="Cambria"/>
          <w:sz w:val="27"/>
        </w:rPr>
        <w:t>In</w:t>
      </w:r>
      <w:r w:rsidRPr="005C5ECD">
        <w:rPr>
          <w:rFonts w:ascii="Cambria" w:hAnsi="Cambria"/>
          <w:spacing w:val="-5"/>
          <w:sz w:val="27"/>
        </w:rPr>
        <w:t xml:space="preserve"> </w:t>
      </w:r>
      <w:r w:rsidRPr="005C5ECD">
        <w:rPr>
          <w:rFonts w:ascii="Cambria" w:hAnsi="Cambria"/>
          <w:sz w:val="27"/>
        </w:rPr>
        <w:t>a</w:t>
      </w:r>
      <w:r w:rsidRPr="005C5ECD">
        <w:rPr>
          <w:rFonts w:ascii="Cambria" w:hAnsi="Cambria"/>
          <w:spacing w:val="-4"/>
          <w:sz w:val="27"/>
        </w:rPr>
        <w:t xml:space="preserve"> </w:t>
      </w:r>
      <w:r w:rsidRPr="005C5ECD">
        <w:rPr>
          <w:rFonts w:ascii="Cambria" w:hAnsi="Cambria"/>
          <w:sz w:val="27"/>
        </w:rPr>
        <w:t>class</w:t>
      </w:r>
      <w:r w:rsidRPr="005C5ECD">
        <w:rPr>
          <w:rFonts w:ascii="Cambria" w:hAnsi="Cambria"/>
          <w:spacing w:val="-3"/>
          <w:sz w:val="27"/>
        </w:rPr>
        <w:t xml:space="preserve"> </w:t>
      </w:r>
      <w:r w:rsidR="005C5ECD" w:rsidRPr="005C5ECD">
        <w:rPr>
          <w:rFonts w:ascii="Cambria" w:hAnsi="Cambria"/>
          <w:sz w:val="27"/>
        </w:rPr>
        <w:t>diagram</w:t>
      </w:r>
      <w:r w:rsidR="005C5ECD" w:rsidRPr="005C5ECD">
        <w:rPr>
          <w:rFonts w:ascii="Cambria" w:hAnsi="Cambria"/>
          <w:spacing w:val="-4"/>
          <w:sz w:val="27"/>
        </w:rPr>
        <w:t>,</w:t>
      </w:r>
      <w:r w:rsidRPr="005C5ECD">
        <w:rPr>
          <w:rFonts w:ascii="Cambria" w:hAnsi="Cambria"/>
          <w:spacing w:val="-4"/>
          <w:sz w:val="27"/>
        </w:rPr>
        <w:t xml:space="preserve"> </w:t>
      </w:r>
      <w:r w:rsidRPr="005C5ECD">
        <w:rPr>
          <w:rFonts w:ascii="Cambria" w:hAnsi="Cambria"/>
          <w:sz w:val="27"/>
        </w:rPr>
        <w:t>there</w:t>
      </w:r>
      <w:r w:rsidRPr="005C5ECD">
        <w:rPr>
          <w:rFonts w:ascii="Cambria" w:hAnsi="Cambria"/>
          <w:spacing w:val="-4"/>
          <w:sz w:val="27"/>
        </w:rPr>
        <w:t xml:space="preserve"> </w:t>
      </w:r>
      <w:r w:rsidRPr="005C5ECD">
        <w:rPr>
          <w:rFonts w:ascii="Cambria" w:hAnsi="Cambria"/>
          <w:sz w:val="27"/>
        </w:rPr>
        <w:t>are</w:t>
      </w:r>
      <w:r w:rsidRPr="005C5ECD">
        <w:rPr>
          <w:rFonts w:ascii="Cambria" w:hAnsi="Cambria"/>
          <w:spacing w:val="-4"/>
          <w:sz w:val="27"/>
        </w:rPr>
        <w:t xml:space="preserve"> </w:t>
      </w:r>
      <w:r w:rsidRPr="005C5ECD">
        <w:rPr>
          <w:rFonts w:ascii="Cambria" w:hAnsi="Cambria"/>
          <w:sz w:val="27"/>
        </w:rPr>
        <w:t>cases</w:t>
      </w:r>
      <w:r w:rsidRPr="005C5ECD">
        <w:rPr>
          <w:rFonts w:ascii="Cambria" w:hAnsi="Cambria"/>
          <w:spacing w:val="-3"/>
          <w:sz w:val="27"/>
        </w:rPr>
        <w:t xml:space="preserve"> </w:t>
      </w:r>
      <w:r w:rsidRPr="005C5ECD">
        <w:rPr>
          <w:rFonts w:ascii="Cambria" w:hAnsi="Cambria"/>
          <w:sz w:val="27"/>
        </w:rPr>
        <w:t>that</w:t>
      </w:r>
      <w:r w:rsidRPr="005C5ECD">
        <w:rPr>
          <w:rFonts w:ascii="Cambria" w:hAnsi="Cambria"/>
          <w:spacing w:val="-6"/>
          <w:sz w:val="27"/>
        </w:rPr>
        <w:t xml:space="preserve"> </w:t>
      </w:r>
      <w:r w:rsidRPr="005C5ECD">
        <w:rPr>
          <w:rFonts w:ascii="Cambria" w:hAnsi="Cambria"/>
          <w:sz w:val="27"/>
        </w:rPr>
        <w:t>is</w:t>
      </w:r>
      <w:r w:rsidRPr="005C5ECD">
        <w:rPr>
          <w:rFonts w:ascii="Cambria" w:hAnsi="Cambria"/>
          <w:spacing w:val="-5"/>
          <w:sz w:val="27"/>
        </w:rPr>
        <w:t xml:space="preserve"> </w:t>
      </w:r>
      <w:r w:rsidRPr="005C5ECD">
        <w:rPr>
          <w:rFonts w:ascii="Cambria" w:hAnsi="Cambria"/>
          <w:sz w:val="27"/>
        </w:rPr>
        <w:t>shown</w:t>
      </w:r>
      <w:r w:rsidRPr="005C5ECD">
        <w:rPr>
          <w:rFonts w:ascii="Cambria" w:hAnsi="Cambria"/>
          <w:spacing w:val="-5"/>
          <w:sz w:val="27"/>
        </w:rPr>
        <w:t xml:space="preserve"> </w:t>
      </w:r>
      <w:r w:rsidRPr="005C5ECD">
        <w:rPr>
          <w:rFonts w:ascii="Cambria" w:hAnsi="Cambria"/>
          <w:sz w:val="27"/>
        </w:rPr>
        <w:t>by</w:t>
      </w:r>
      <w:r w:rsidRPr="005C5ECD">
        <w:rPr>
          <w:rFonts w:ascii="Cambria" w:hAnsi="Cambria"/>
          <w:spacing w:val="-5"/>
          <w:sz w:val="27"/>
        </w:rPr>
        <w:t xml:space="preserve"> </w:t>
      </w:r>
      <w:r w:rsidRPr="005C5ECD">
        <w:rPr>
          <w:rFonts w:ascii="Cambria" w:hAnsi="Cambria"/>
          <w:sz w:val="27"/>
        </w:rPr>
        <w:t>the</w:t>
      </w:r>
      <w:r w:rsidRPr="005C5ECD">
        <w:rPr>
          <w:rFonts w:ascii="Cambria" w:hAnsi="Cambria"/>
          <w:spacing w:val="-4"/>
          <w:sz w:val="27"/>
        </w:rPr>
        <w:t xml:space="preserve"> </w:t>
      </w:r>
      <w:r w:rsidRPr="005C5ECD">
        <w:rPr>
          <w:rFonts w:ascii="Cambria" w:hAnsi="Cambria"/>
          <w:sz w:val="27"/>
        </w:rPr>
        <w:t xml:space="preserve">following </w:t>
      </w:r>
      <w:r w:rsidRPr="005C5ECD">
        <w:rPr>
          <w:rFonts w:ascii="Cambria" w:hAnsi="Cambria"/>
          <w:spacing w:val="-2"/>
          <w:sz w:val="27"/>
        </w:rPr>
        <w:t>icon.</w:t>
      </w:r>
    </w:p>
    <w:p w14:paraId="5265DAB2" w14:textId="77777777" w:rsidR="00D76E66" w:rsidRPr="005C5ECD" w:rsidRDefault="00000000">
      <w:pPr>
        <w:pStyle w:val="BodyText"/>
        <w:spacing w:before="4"/>
        <w:ind w:left="0"/>
        <w:rPr>
          <w:rFonts w:ascii="Cambria" w:hAnsi="Cambria"/>
          <w:sz w:val="8"/>
        </w:rPr>
      </w:pPr>
      <w:r w:rsidRPr="005C5ECD">
        <w:rPr>
          <w:rFonts w:ascii="Cambria" w:hAnsi="Cambria"/>
          <w:noProof/>
          <w:sz w:val="8"/>
        </w:rPr>
        <w:drawing>
          <wp:anchor distT="0" distB="0" distL="0" distR="0" simplePos="0" relativeHeight="487588352" behindDoc="1" locked="0" layoutInCell="1" allowOverlap="1" wp14:anchorId="31AC392C" wp14:editId="371A0D33">
            <wp:simplePos x="0" y="0"/>
            <wp:positionH relativeFrom="page">
              <wp:posOffset>1676400</wp:posOffset>
            </wp:positionH>
            <wp:positionV relativeFrom="paragraph">
              <wp:posOffset>76195</wp:posOffset>
            </wp:positionV>
            <wp:extent cx="452952" cy="528065"/>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452952" cy="528065"/>
                    </a:xfrm>
                    <a:prstGeom prst="rect">
                      <a:avLst/>
                    </a:prstGeom>
                  </pic:spPr>
                </pic:pic>
              </a:graphicData>
            </a:graphic>
          </wp:anchor>
        </w:drawing>
      </w:r>
    </w:p>
    <w:p w14:paraId="2883BD3A" w14:textId="77777777" w:rsidR="00D76E66" w:rsidRPr="005C5ECD" w:rsidRDefault="00D76E66">
      <w:pPr>
        <w:pStyle w:val="BodyText"/>
        <w:rPr>
          <w:rFonts w:ascii="Cambria" w:hAnsi="Cambria"/>
          <w:sz w:val="8"/>
        </w:rPr>
        <w:sectPr w:rsidR="00D76E66" w:rsidRPr="005C5ECD">
          <w:pgSz w:w="11900" w:h="16840"/>
          <w:pgMar w:top="1380" w:right="0" w:bottom="280" w:left="1417" w:header="720" w:footer="720" w:gutter="0"/>
          <w:cols w:space="720"/>
        </w:sectPr>
      </w:pPr>
    </w:p>
    <w:p w14:paraId="60FF1663" w14:textId="77777777" w:rsidR="00D76E66" w:rsidRPr="005C5ECD" w:rsidRDefault="00000000">
      <w:pPr>
        <w:spacing w:before="60"/>
        <w:ind w:left="745"/>
        <w:rPr>
          <w:rFonts w:ascii="Cambria" w:hAnsi="Cambria"/>
          <w:sz w:val="27"/>
        </w:rPr>
      </w:pPr>
      <w:r w:rsidRPr="005C5ECD">
        <w:rPr>
          <w:rFonts w:ascii="Cambria" w:hAnsi="Cambria"/>
          <w:sz w:val="27"/>
        </w:rPr>
        <w:lastRenderedPageBreak/>
        <w:t>Q3.</w:t>
      </w:r>
      <w:r w:rsidRPr="005C5ECD">
        <w:rPr>
          <w:rFonts w:ascii="Cambria" w:hAnsi="Cambria"/>
          <w:spacing w:val="-3"/>
          <w:sz w:val="27"/>
        </w:rPr>
        <w:t xml:space="preserve"> </w:t>
      </w:r>
      <w:r w:rsidRPr="005C5ECD">
        <w:rPr>
          <w:rFonts w:ascii="Cambria" w:hAnsi="Cambria"/>
          <w:sz w:val="27"/>
        </w:rPr>
        <w:t>Place</w:t>
      </w:r>
      <w:r w:rsidRPr="005C5ECD">
        <w:rPr>
          <w:rFonts w:ascii="Cambria" w:hAnsi="Cambria"/>
          <w:spacing w:val="-3"/>
          <w:sz w:val="27"/>
        </w:rPr>
        <w:t xml:space="preserve"> </w:t>
      </w:r>
      <w:r w:rsidRPr="005C5ECD">
        <w:rPr>
          <w:rFonts w:ascii="Cambria" w:hAnsi="Cambria"/>
          <w:sz w:val="27"/>
        </w:rPr>
        <w:t>these</w:t>
      </w:r>
      <w:r w:rsidRPr="005C5ECD">
        <w:rPr>
          <w:rFonts w:ascii="Cambria" w:hAnsi="Cambria"/>
          <w:spacing w:val="-3"/>
          <w:sz w:val="27"/>
        </w:rPr>
        <w:t xml:space="preserve"> </w:t>
      </w:r>
      <w:r w:rsidRPr="005C5ECD">
        <w:rPr>
          <w:rFonts w:ascii="Cambria" w:hAnsi="Cambria"/>
          <w:sz w:val="27"/>
        </w:rPr>
        <w:t>classes</w:t>
      </w:r>
      <w:r w:rsidRPr="005C5ECD">
        <w:rPr>
          <w:rFonts w:ascii="Cambria" w:hAnsi="Cambria"/>
          <w:spacing w:val="-4"/>
          <w:sz w:val="27"/>
        </w:rPr>
        <w:t xml:space="preserve"> </w:t>
      </w:r>
      <w:r w:rsidRPr="005C5ECD">
        <w:rPr>
          <w:rFonts w:ascii="Cambria" w:hAnsi="Cambria"/>
          <w:sz w:val="27"/>
        </w:rPr>
        <w:t>on</w:t>
      </w:r>
      <w:r w:rsidRPr="005C5ECD">
        <w:rPr>
          <w:rFonts w:ascii="Cambria" w:hAnsi="Cambria"/>
          <w:spacing w:val="-4"/>
          <w:sz w:val="27"/>
        </w:rPr>
        <w:t xml:space="preserve"> </w:t>
      </w:r>
      <w:r w:rsidRPr="005C5ECD">
        <w:rPr>
          <w:rFonts w:ascii="Cambria" w:hAnsi="Cambria"/>
          <w:sz w:val="27"/>
        </w:rPr>
        <w:t>a</w:t>
      </w:r>
      <w:r w:rsidRPr="005C5ECD">
        <w:rPr>
          <w:rFonts w:ascii="Cambria" w:hAnsi="Cambria"/>
          <w:spacing w:val="-3"/>
          <w:sz w:val="27"/>
        </w:rPr>
        <w:t xml:space="preserve"> </w:t>
      </w:r>
      <w:r w:rsidRPr="005C5ECD">
        <w:rPr>
          <w:rFonts w:ascii="Cambria" w:hAnsi="Cambria"/>
          <w:sz w:val="27"/>
        </w:rPr>
        <w:t>three</w:t>
      </w:r>
      <w:r w:rsidRPr="005C5ECD">
        <w:rPr>
          <w:rFonts w:ascii="Cambria" w:hAnsi="Cambria"/>
          <w:spacing w:val="-5"/>
          <w:sz w:val="27"/>
        </w:rPr>
        <w:t xml:space="preserve"> </w:t>
      </w:r>
      <w:r w:rsidRPr="005C5ECD">
        <w:rPr>
          <w:rFonts w:ascii="Cambria" w:hAnsi="Cambria"/>
          <w:sz w:val="27"/>
        </w:rPr>
        <w:t>tier</w:t>
      </w:r>
      <w:r w:rsidRPr="005C5ECD">
        <w:rPr>
          <w:rFonts w:ascii="Cambria" w:hAnsi="Cambria"/>
          <w:spacing w:val="-17"/>
          <w:sz w:val="27"/>
        </w:rPr>
        <w:t xml:space="preserve"> </w:t>
      </w:r>
      <w:r w:rsidRPr="005C5ECD">
        <w:rPr>
          <w:rFonts w:ascii="Cambria" w:hAnsi="Cambria"/>
          <w:sz w:val="27"/>
        </w:rPr>
        <w:t>Architecture.</w:t>
      </w:r>
      <w:r w:rsidRPr="005C5ECD">
        <w:rPr>
          <w:rFonts w:ascii="Cambria" w:hAnsi="Cambria"/>
          <w:spacing w:val="-3"/>
          <w:sz w:val="27"/>
        </w:rPr>
        <w:t xml:space="preserve"> </w:t>
      </w:r>
      <w:r w:rsidRPr="005C5ECD">
        <w:rPr>
          <w:rFonts w:ascii="Cambria" w:hAnsi="Cambria"/>
          <w:sz w:val="27"/>
        </w:rPr>
        <w:t>-</w:t>
      </w:r>
      <w:r w:rsidRPr="005C5ECD">
        <w:rPr>
          <w:rFonts w:ascii="Cambria" w:hAnsi="Cambria"/>
          <w:spacing w:val="-5"/>
          <w:sz w:val="27"/>
        </w:rPr>
        <w:t xml:space="preserve"> </w:t>
      </w:r>
      <w:r w:rsidRPr="005C5ECD">
        <w:rPr>
          <w:rFonts w:ascii="Cambria" w:hAnsi="Cambria"/>
          <w:sz w:val="27"/>
        </w:rPr>
        <w:t>2</w:t>
      </w:r>
      <w:r w:rsidRPr="005C5ECD">
        <w:rPr>
          <w:rFonts w:ascii="Cambria" w:hAnsi="Cambria"/>
          <w:spacing w:val="-3"/>
          <w:sz w:val="27"/>
        </w:rPr>
        <w:t xml:space="preserve"> </w:t>
      </w:r>
      <w:r w:rsidRPr="005C5ECD">
        <w:rPr>
          <w:rFonts w:ascii="Cambria" w:hAnsi="Cambria"/>
          <w:spacing w:val="-2"/>
          <w:sz w:val="27"/>
        </w:rPr>
        <w:t>Marks</w:t>
      </w:r>
    </w:p>
    <w:p w14:paraId="350AB646" w14:textId="77777777" w:rsidR="00D76E66" w:rsidRPr="005C5ECD" w:rsidRDefault="00000000">
      <w:pPr>
        <w:pStyle w:val="BodyText"/>
        <w:spacing w:before="10"/>
        <w:ind w:left="0"/>
        <w:rPr>
          <w:rFonts w:ascii="Cambria" w:hAnsi="Cambria"/>
          <w:sz w:val="18"/>
        </w:rPr>
      </w:pPr>
      <w:r w:rsidRPr="005C5ECD">
        <w:rPr>
          <w:rFonts w:ascii="Cambria" w:hAnsi="Cambria"/>
          <w:noProof/>
          <w:sz w:val="18"/>
        </w:rPr>
        <w:drawing>
          <wp:anchor distT="0" distB="0" distL="0" distR="0" simplePos="0" relativeHeight="487588864" behindDoc="1" locked="0" layoutInCell="1" allowOverlap="1" wp14:anchorId="7D792A8D" wp14:editId="2C6258F0">
            <wp:simplePos x="0" y="0"/>
            <wp:positionH relativeFrom="page">
              <wp:posOffset>1600317</wp:posOffset>
            </wp:positionH>
            <wp:positionV relativeFrom="paragraph">
              <wp:posOffset>153312</wp:posOffset>
            </wp:positionV>
            <wp:extent cx="5720065" cy="3048000"/>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5720065" cy="3048000"/>
                    </a:xfrm>
                    <a:prstGeom prst="rect">
                      <a:avLst/>
                    </a:prstGeom>
                  </pic:spPr>
                </pic:pic>
              </a:graphicData>
            </a:graphic>
          </wp:anchor>
        </w:drawing>
      </w:r>
    </w:p>
    <w:p w14:paraId="76FF5AE4" w14:textId="77777777" w:rsidR="00D76E66" w:rsidRPr="005C5ECD" w:rsidRDefault="00D76E66">
      <w:pPr>
        <w:pStyle w:val="BodyText"/>
        <w:ind w:left="0"/>
        <w:rPr>
          <w:rFonts w:ascii="Cambria" w:hAnsi="Cambria"/>
          <w:sz w:val="27"/>
        </w:rPr>
      </w:pPr>
    </w:p>
    <w:p w14:paraId="3D4ED743" w14:textId="77777777" w:rsidR="00D76E66" w:rsidRPr="005C5ECD" w:rsidRDefault="00D76E66">
      <w:pPr>
        <w:pStyle w:val="BodyText"/>
        <w:ind w:left="0"/>
        <w:rPr>
          <w:rFonts w:ascii="Cambria" w:hAnsi="Cambria"/>
          <w:sz w:val="27"/>
        </w:rPr>
      </w:pPr>
    </w:p>
    <w:p w14:paraId="14A4F7B0" w14:textId="77777777" w:rsidR="00D76E66" w:rsidRPr="005C5ECD" w:rsidRDefault="00D76E66">
      <w:pPr>
        <w:pStyle w:val="BodyText"/>
        <w:spacing w:before="266"/>
        <w:ind w:left="0"/>
        <w:rPr>
          <w:rFonts w:ascii="Cambria" w:hAnsi="Cambria"/>
          <w:sz w:val="27"/>
        </w:rPr>
      </w:pPr>
    </w:p>
    <w:p w14:paraId="17BEE651" w14:textId="77777777" w:rsidR="00D76E66" w:rsidRPr="005C5ECD" w:rsidRDefault="00000000">
      <w:pPr>
        <w:ind w:left="745" w:right="1887"/>
        <w:rPr>
          <w:rFonts w:ascii="Cambria" w:hAnsi="Cambria"/>
          <w:sz w:val="27"/>
        </w:rPr>
      </w:pPr>
      <w:r w:rsidRPr="005C5ECD">
        <w:rPr>
          <w:rFonts w:ascii="Cambria" w:hAnsi="Cambria"/>
          <w:sz w:val="27"/>
        </w:rPr>
        <w:t>Q4.</w:t>
      </w:r>
      <w:r w:rsidRPr="005C5ECD">
        <w:rPr>
          <w:rFonts w:ascii="Cambria" w:hAnsi="Cambria"/>
          <w:spacing w:val="-5"/>
          <w:sz w:val="27"/>
        </w:rPr>
        <w:t xml:space="preserve"> </w:t>
      </w:r>
      <w:r w:rsidRPr="005C5ECD">
        <w:rPr>
          <w:rFonts w:ascii="Cambria" w:hAnsi="Cambria"/>
          <w:sz w:val="27"/>
        </w:rPr>
        <w:t>Explain</w:t>
      </w:r>
      <w:r w:rsidRPr="005C5ECD">
        <w:rPr>
          <w:rFonts w:ascii="Cambria" w:hAnsi="Cambria"/>
          <w:spacing w:val="-6"/>
          <w:sz w:val="27"/>
        </w:rPr>
        <w:t xml:space="preserve"> </w:t>
      </w:r>
      <w:r w:rsidRPr="005C5ECD">
        <w:rPr>
          <w:rFonts w:ascii="Cambria" w:hAnsi="Cambria"/>
          <w:sz w:val="27"/>
        </w:rPr>
        <w:t>Domain</w:t>
      </w:r>
      <w:r w:rsidRPr="005C5ECD">
        <w:rPr>
          <w:rFonts w:ascii="Cambria" w:hAnsi="Cambria"/>
          <w:spacing w:val="-4"/>
          <w:sz w:val="27"/>
        </w:rPr>
        <w:t xml:space="preserve"> </w:t>
      </w:r>
      <w:r w:rsidRPr="005C5ECD">
        <w:rPr>
          <w:rFonts w:ascii="Cambria" w:hAnsi="Cambria"/>
          <w:sz w:val="27"/>
        </w:rPr>
        <w:t>Model</w:t>
      </w:r>
      <w:r w:rsidRPr="005C5ECD">
        <w:rPr>
          <w:rFonts w:ascii="Cambria" w:hAnsi="Cambria"/>
          <w:spacing w:val="-7"/>
          <w:sz w:val="27"/>
        </w:rPr>
        <w:t xml:space="preserve"> </w:t>
      </w:r>
      <w:r w:rsidRPr="005C5ECD">
        <w:rPr>
          <w:rFonts w:ascii="Cambria" w:hAnsi="Cambria"/>
          <w:sz w:val="27"/>
        </w:rPr>
        <w:t>for</w:t>
      </w:r>
      <w:r w:rsidRPr="005C5ECD">
        <w:rPr>
          <w:rFonts w:ascii="Cambria" w:hAnsi="Cambria"/>
          <w:spacing w:val="-7"/>
          <w:sz w:val="27"/>
        </w:rPr>
        <w:t xml:space="preserve"> </w:t>
      </w:r>
      <w:r w:rsidRPr="005C5ECD">
        <w:rPr>
          <w:rFonts w:ascii="Cambria" w:hAnsi="Cambria"/>
          <w:sz w:val="27"/>
        </w:rPr>
        <w:t>Customer</w:t>
      </w:r>
      <w:r w:rsidRPr="005C5ECD">
        <w:rPr>
          <w:rFonts w:ascii="Cambria" w:hAnsi="Cambria"/>
          <w:spacing w:val="-5"/>
          <w:sz w:val="27"/>
        </w:rPr>
        <w:t xml:space="preserve"> </w:t>
      </w:r>
      <w:r w:rsidRPr="005C5ECD">
        <w:rPr>
          <w:rFonts w:ascii="Cambria" w:hAnsi="Cambria"/>
          <w:sz w:val="27"/>
        </w:rPr>
        <w:t>making</w:t>
      </w:r>
      <w:r w:rsidRPr="005C5ECD">
        <w:rPr>
          <w:rFonts w:ascii="Cambria" w:hAnsi="Cambria"/>
          <w:spacing w:val="-4"/>
          <w:sz w:val="27"/>
        </w:rPr>
        <w:t xml:space="preserve"> </w:t>
      </w:r>
      <w:r w:rsidRPr="005C5ECD">
        <w:rPr>
          <w:rFonts w:ascii="Cambria" w:hAnsi="Cambria"/>
          <w:sz w:val="27"/>
        </w:rPr>
        <w:t>payment</w:t>
      </w:r>
      <w:r w:rsidRPr="005C5ECD">
        <w:rPr>
          <w:rFonts w:ascii="Cambria" w:hAnsi="Cambria"/>
          <w:spacing w:val="-7"/>
          <w:sz w:val="27"/>
        </w:rPr>
        <w:t xml:space="preserve"> </w:t>
      </w:r>
      <w:r w:rsidRPr="005C5ECD">
        <w:rPr>
          <w:rFonts w:ascii="Cambria" w:hAnsi="Cambria"/>
          <w:sz w:val="27"/>
        </w:rPr>
        <w:t>through</w:t>
      </w:r>
      <w:r w:rsidRPr="005C5ECD">
        <w:rPr>
          <w:rFonts w:ascii="Cambria" w:hAnsi="Cambria"/>
          <w:spacing w:val="-4"/>
          <w:sz w:val="27"/>
        </w:rPr>
        <w:t xml:space="preserve"> </w:t>
      </w:r>
      <w:r w:rsidRPr="005C5ECD">
        <w:rPr>
          <w:rFonts w:ascii="Cambria" w:hAnsi="Cambria"/>
          <w:sz w:val="27"/>
        </w:rPr>
        <w:t>Net Banking - 2 Marks</w:t>
      </w:r>
    </w:p>
    <w:p w14:paraId="119680EE" w14:textId="77777777" w:rsidR="00D76E66" w:rsidRPr="005C5ECD" w:rsidRDefault="00D76E66">
      <w:pPr>
        <w:pStyle w:val="BodyText"/>
        <w:ind w:left="0"/>
        <w:rPr>
          <w:rFonts w:ascii="Cambria" w:hAnsi="Cambria"/>
          <w:sz w:val="20"/>
        </w:rPr>
      </w:pPr>
    </w:p>
    <w:p w14:paraId="55DCD339" w14:textId="77777777" w:rsidR="00D76E66" w:rsidRPr="005C5ECD" w:rsidRDefault="00D76E66">
      <w:pPr>
        <w:pStyle w:val="BodyText"/>
        <w:ind w:left="0"/>
        <w:rPr>
          <w:rFonts w:ascii="Cambria" w:hAnsi="Cambria"/>
          <w:sz w:val="20"/>
        </w:rPr>
      </w:pPr>
    </w:p>
    <w:p w14:paraId="13A0045B" w14:textId="77777777" w:rsidR="00D76E66" w:rsidRPr="005C5ECD" w:rsidRDefault="00000000">
      <w:pPr>
        <w:pStyle w:val="BodyText"/>
        <w:spacing w:before="153"/>
        <w:ind w:left="0"/>
        <w:rPr>
          <w:rFonts w:ascii="Cambria" w:hAnsi="Cambria"/>
          <w:sz w:val="20"/>
        </w:rPr>
      </w:pPr>
      <w:r w:rsidRPr="005C5ECD">
        <w:rPr>
          <w:rFonts w:ascii="Cambria" w:hAnsi="Cambria"/>
          <w:noProof/>
          <w:sz w:val="20"/>
        </w:rPr>
        <w:drawing>
          <wp:anchor distT="0" distB="0" distL="0" distR="0" simplePos="0" relativeHeight="487589376" behindDoc="1" locked="0" layoutInCell="1" allowOverlap="1" wp14:anchorId="53FAB073" wp14:editId="53500DA2">
            <wp:simplePos x="0" y="0"/>
            <wp:positionH relativeFrom="page">
              <wp:posOffset>1371600</wp:posOffset>
            </wp:positionH>
            <wp:positionV relativeFrom="paragraph">
              <wp:posOffset>258432</wp:posOffset>
            </wp:positionV>
            <wp:extent cx="5261088" cy="2129790"/>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5261088" cy="2129790"/>
                    </a:xfrm>
                    <a:prstGeom prst="rect">
                      <a:avLst/>
                    </a:prstGeom>
                  </pic:spPr>
                </pic:pic>
              </a:graphicData>
            </a:graphic>
          </wp:anchor>
        </w:drawing>
      </w:r>
    </w:p>
    <w:p w14:paraId="7CD3D7F1" w14:textId="77777777" w:rsidR="00D76E66" w:rsidRPr="005C5ECD" w:rsidRDefault="00D76E66">
      <w:pPr>
        <w:pStyle w:val="BodyText"/>
        <w:rPr>
          <w:rFonts w:ascii="Cambria" w:hAnsi="Cambria"/>
          <w:sz w:val="20"/>
        </w:rPr>
        <w:sectPr w:rsidR="00D76E66" w:rsidRPr="005C5ECD">
          <w:pgSz w:w="11900" w:h="16840"/>
          <w:pgMar w:top="1380" w:right="0" w:bottom="280" w:left="1417" w:header="720" w:footer="720" w:gutter="0"/>
          <w:cols w:space="720"/>
        </w:sectPr>
      </w:pPr>
    </w:p>
    <w:p w14:paraId="6610444A" w14:textId="77777777" w:rsidR="00D76E66" w:rsidRPr="005C5ECD" w:rsidRDefault="00000000">
      <w:pPr>
        <w:spacing w:before="60"/>
        <w:ind w:left="745" w:right="1887"/>
        <w:rPr>
          <w:rFonts w:ascii="Cambria" w:hAnsi="Cambria"/>
          <w:sz w:val="27"/>
        </w:rPr>
      </w:pPr>
      <w:r w:rsidRPr="005C5ECD">
        <w:rPr>
          <w:rFonts w:ascii="Cambria" w:hAnsi="Cambria"/>
          <w:sz w:val="27"/>
        </w:rPr>
        <w:lastRenderedPageBreak/>
        <w:t>Q5.</w:t>
      </w:r>
      <w:r w:rsidRPr="005C5ECD">
        <w:rPr>
          <w:rFonts w:ascii="Cambria" w:hAnsi="Cambria"/>
          <w:spacing w:val="-4"/>
          <w:sz w:val="27"/>
        </w:rPr>
        <w:t xml:space="preserve"> </w:t>
      </w:r>
      <w:r w:rsidRPr="005C5ECD">
        <w:rPr>
          <w:rFonts w:ascii="Cambria" w:hAnsi="Cambria"/>
          <w:sz w:val="27"/>
        </w:rPr>
        <w:t>Draw</w:t>
      </w:r>
      <w:r w:rsidRPr="005C5ECD">
        <w:rPr>
          <w:rFonts w:ascii="Cambria" w:hAnsi="Cambria"/>
          <w:spacing w:val="-5"/>
          <w:sz w:val="27"/>
        </w:rPr>
        <w:t xml:space="preserve"> </w:t>
      </w:r>
      <w:r w:rsidRPr="005C5ECD">
        <w:rPr>
          <w:rFonts w:ascii="Cambria" w:hAnsi="Cambria"/>
          <w:sz w:val="27"/>
        </w:rPr>
        <w:t>a</w:t>
      </w:r>
      <w:r w:rsidRPr="005C5ECD">
        <w:rPr>
          <w:rFonts w:ascii="Cambria" w:hAnsi="Cambria"/>
          <w:spacing w:val="-4"/>
          <w:sz w:val="27"/>
        </w:rPr>
        <w:t xml:space="preserve"> </w:t>
      </w:r>
      <w:r w:rsidRPr="005C5ECD">
        <w:rPr>
          <w:rFonts w:ascii="Cambria" w:hAnsi="Cambria"/>
          <w:sz w:val="27"/>
        </w:rPr>
        <w:t>sequence</w:t>
      </w:r>
      <w:r w:rsidRPr="005C5ECD">
        <w:rPr>
          <w:rFonts w:ascii="Cambria" w:hAnsi="Cambria"/>
          <w:spacing w:val="-6"/>
          <w:sz w:val="27"/>
        </w:rPr>
        <w:t xml:space="preserve"> </w:t>
      </w:r>
      <w:r w:rsidRPr="005C5ECD">
        <w:rPr>
          <w:rFonts w:ascii="Cambria" w:hAnsi="Cambria"/>
          <w:sz w:val="27"/>
        </w:rPr>
        <w:t>diagram</w:t>
      </w:r>
      <w:r w:rsidRPr="005C5ECD">
        <w:rPr>
          <w:rFonts w:ascii="Cambria" w:hAnsi="Cambria"/>
          <w:spacing w:val="-6"/>
          <w:sz w:val="27"/>
        </w:rPr>
        <w:t xml:space="preserve"> </w:t>
      </w:r>
      <w:r w:rsidRPr="005C5ECD">
        <w:rPr>
          <w:rFonts w:ascii="Cambria" w:hAnsi="Cambria"/>
          <w:sz w:val="27"/>
        </w:rPr>
        <w:t>for</w:t>
      </w:r>
      <w:r w:rsidRPr="005C5ECD">
        <w:rPr>
          <w:rFonts w:ascii="Cambria" w:hAnsi="Cambria"/>
          <w:spacing w:val="-4"/>
          <w:sz w:val="27"/>
        </w:rPr>
        <w:t xml:space="preserve"> </w:t>
      </w:r>
      <w:r w:rsidRPr="005C5ECD">
        <w:rPr>
          <w:rFonts w:ascii="Cambria" w:hAnsi="Cambria"/>
          <w:sz w:val="27"/>
        </w:rPr>
        <w:t>payment</w:t>
      </w:r>
      <w:r w:rsidRPr="005C5ECD">
        <w:rPr>
          <w:rFonts w:ascii="Cambria" w:hAnsi="Cambria"/>
          <w:spacing w:val="-4"/>
          <w:sz w:val="27"/>
        </w:rPr>
        <w:t xml:space="preserve"> </w:t>
      </w:r>
      <w:r w:rsidRPr="005C5ECD">
        <w:rPr>
          <w:rFonts w:ascii="Cambria" w:hAnsi="Cambria"/>
          <w:sz w:val="27"/>
        </w:rPr>
        <w:t>done</w:t>
      </w:r>
      <w:r w:rsidRPr="005C5ECD">
        <w:rPr>
          <w:rFonts w:ascii="Cambria" w:hAnsi="Cambria"/>
          <w:spacing w:val="-6"/>
          <w:sz w:val="27"/>
        </w:rPr>
        <w:t xml:space="preserve"> </w:t>
      </w:r>
      <w:r w:rsidRPr="005C5ECD">
        <w:rPr>
          <w:rFonts w:ascii="Cambria" w:hAnsi="Cambria"/>
          <w:sz w:val="27"/>
        </w:rPr>
        <w:t>by</w:t>
      </w:r>
      <w:r w:rsidRPr="005C5ECD">
        <w:rPr>
          <w:rFonts w:ascii="Cambria" w:hAnsi="Cambria"/>
          <w:spacing w:val="-5"/>
          <w:sz w:val="27"/>
        </w:rPr>
        <w:t xml:space="preserve"> </w:t>
      </w:r>
      <w:r w:rsidRPr="005C5ECD">
        <w:rPr>
          <w:rFonts w:ascii="Cambria" w:hAnsi="Cambria"/>
          <w:sz w:val="27"/>
        </w:rPr>
        <w:t>Customer</w:t>
      </w:r>
      <w:r w:rsidRPr="005C5ECD">
        <w:rPr>
          <w:rFonts w:ascii="Cambria" w:hAnsi="Cambria"/>
          <w:spacing w:val="-4"/>
          <w:sz w:val="27"/>
        </w:rPr>
        <w:t xml:space="preserve"> </w:t>
      </w:r>
      <w:r w:rsidRPr="005C5ECD">
        <w:rPr>
          <w:rFonts w:ascii="Cambria" w:hAnsi="Cambria"/>
          <w:sz w:val="27"/>
        </w:rPr>
        <w:t>Net Banking - 2 Marks</w:t>
      </w:r>
    </w:p>
    <w:p w14:paraId="1918C1F2" w14:textId="77777777" w:rsidR="00D76E66" w:rsidRPr="005C5ECD" w:rsidRDefault="00D76E66">
      <w:pPr>
        <w:pStyle w:val="BodyText"/>
        <w:ind w:left="0"/>
        <w:rPr>
          <w:rFonts w:ascii="Cambria" w:hAnsi="Cambria"/>
          <w:sz w:val="20"/>
        </w:rPr>
      </w:pPr>
    </w:p>
    <w:p w14:paraId="65D52C71" w14:textId="77777777" w:rsidR="00D76E66" w:rsidRPr="005C5ECD" w:rsidRDefault="00D76E66">
      <w:pPr>
        <w:pStyle w:val="BodyText"/>
        <w:ind w:left="0"/>
        <w:rPr>
          <w:rFonts w:ascii="Cambria" w:hAnsi="Cambria"/>
          <w:sz w:val="20"/>
        </w:rPr>
      </w:pPr>
    </w:p>
    <w:p w14:paraId="3E16C87D" w14:textId="77777777" w:rsidR="00D76E66" w:rsidRPr="005C5ECD" w:rsidRDefault="00000000">
      <w:pPr>
        <w:pStyle w:val="BodyText"/>
        <w:spacing w:before="161"/>
        <w:ind w:left="0"/>
        <w:rPr>
          <w:rFonts w:ascii="Cambria" w:hAnsi="Cambria"/>
          <w:sz w:val="20"/>
        </w:rPr>
      </w:pPr>
      <w:r w:rsidRPr="005C5ECD">
        <w:rPr>
          <w:rFonts w:ascii="Cambria" w:hAnsi="Cambria"/>
          <w:noProof/>
          <w:sz w:val="20"/>
        </w:rPr>
        <w:drawing>
          <wp:anchor distT="0" distB="0" distL="0" distR="0" simplePos="0" relativeHeight="487589888" behindDoc="1" locked="0" layoutInCell="1" allowOverlap="1" wp14:anchorId="4127E23C" wp14:editId="321EDE3B">
            <wp:simplePos x="0" y="0"/>
            <wp:positionH relativeFrom="page">
              <wp:posOffset>2189707</wp:posOffset>
            </wp:positionH>
            <wp:positionV relativeFrom="paragraph">
              <wp:posOffset>263824</wp:posOffset>
            </wp:positionV>
            <wp:extent cx="4188168" cy="4123944"/>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4188168" cy="4123944"/>
                    </a:xfrm>
                    <a:prstGeom prst="rect">
                      <a:avLst/>
                    </a:prstGeom>
                  </pic:spPr>
                </pic:pic>
              </a:graphicData>
            </a:graphic>
          </wp:anchor>
        </w:drawing>
      </w:r>
    </w:p>
    <w:p w14:paraId="0B162A4C" w14:textId="77777777" w:rsidR="00D76E66" w:rsidRPr="005C5ECD" w:rsidRDefault="00D76E66">
      <w:pPr>
        <w:pStyle w:val="BodyText"/>
        <w:rPr>
          <w:rFonts w:ascii="Cambria" w:hAnsi="Cambria"/>
          <w:sz w:val="20"/>
        </w:rPr>
        <w:sectPr w:rsidR="00D76E66" w:rsidRPr="005C5ECD">
          <w:pgSz w:w="11900" w:h="16840"/>
          <w:pgMar w:top="1380" w:right="0" w:bottom="280" w:left="1417" w:header="720" w:footer="720" w:gutter="0"/>
          <w:cols w:space="720"/>
        </w:sectPr>
      </w:pPr>
    </w:p>
    <w:p w14:paraId="6C6152A4" w14:textId="77777777" w:rsidR="00D76E66" w:rsidRPr="005C5ECD" w:rsidRDefault="00D76E66">
      <w:pPr>
        <w:pStyle w:val="BodyText"/>
        <w:ind w:left="0"/>
        <w:rPr>
          <w:rFonts w:ascii="Cambria" w:hAnsi="Cambria"/>
          <w:sz w:val="27"/>
        </w:rPr>
      </w:pPr>
    </w:p>
    <w:p w14:paraId="6CAC3DC9" w14:textId="77777777" w:rsidR="00D76E66" w:rsidRPr="005C5ECD" w:rsidRDefault="00D76E66">
      <w:pPr>
        <w:pStyle w:val="BodyText"/>
        <w:spacing w:before="58"/>
        <w:ind w:left="0"/>
        <w:rPr>
          <w:rFonts w:ascii="Cambria" w:hAnsi="Cambria"/>
          <w:sz w:val="27"/>
        </w:rPr>
      </w:pPr>
    </w:p>
    <w:p w14:paraId="26CB2A8D" w14:textId="77777777" w:rsidR="00D76E66" w:rsidRPr="005C5ECD" w:rsidRDefault="00000000">
      <w:pPr>
        <w:spacing w:before="1"/>
        <w:ind w:left="745"/>
        <w:rPr>
          <w:rFonts w:ascii="Cambria" w:hAnsi="Cambria"/>
          <w:sz w:val="27"/>
        </w:rPr>
      </w:pPr>
      <w:r w:rsidRPr="005C5ECD">
        <w:rPr>
          <w:rFonts w:ascii="Cambria" w:hAnsi="Cambria"/>
          <w:sz w:val="27"/>
        </w:rPr>
        <w:t>Q6.</w:t>
      </w:r>
      <w:r w:rsidRPr="005C5ECD">
        <w:rPr>
          <w:rFonts w:ascii="Cambria" w:hAnsi="Cambria"/>
          <w:spacing w:val="-3"/>
          <w:sz w:val="27"/>
        </w:rPr>
        <w:t xml:space="preserve"> </w:t>
      </w:r>
      <w:r w:rsidRPr="005C5ECD">
        <w:rPr>
          <w:rFonts w:ascii="Cambria" w:hAnsi="Cambria"/>
          <w:sz w:val="27"/>
        </w:rPr>
        <w:t>Explain</w:t>
      </w:r>
      <w:r w:rsidRPr="005C5ECD">
        <w:rPr>
          <w:rFonts w:ascii="Cambria" w:hAnsi="Cambria"/>
          <w:spacing w:val="-4"/>
          <w:sz w:val="27"/>
        </w:rPr>
        <w:t xml:space="preserve"> </w:t>
      </w:r>
      <w:r w:rsidRPr="005C5ECD">
        <w:rPr>
          <w:rFonts w:ascii="Cambria" w:hAnsi="Cambria"/>
          <w:sz w:val="27"/>
        </w:rPr>
        <w:t>Conceptual</w:t>
      </w:r>
      <w:r w:rsidRPr="005C5ECD">
        <w:rPr>
          <w:rFonts w:ascii="Cambria" w:hAnsi="Cambria"/>
          <w:spacing w:val="-2"/>
          <w:sz w:val="27"/>
        </w:rPr>
        <w:t xml:space="preserve"> </w:t>
      </w:r>
      <w:r w:rsidRPr="005C5ECD">
        <w:rPr>
          <w:rFonts w:ascii="Cambria" w:hAnsi="Cambria"/>
          <w:sz w:val="27"/>
        </w:rPr>
        <w:t>Model</w:t>
      </w:r>
      <w:r w:rsidRPr="005C5ECD">
        <w:rPr>
          <w:rFonts w:ascii="Cambria" w:hAnsi="Cambria"/>
          <w:spacing w:val="-3"/>
          <w:sz w:val="27"/>
        </w:rPr>
        <w:t xml:space="preserve"> </w:t>
      </w:r>
      <w:r w:rsidRPr="005C5ECD">
        <w:rPr>
          <w:rFonts w:ascii="Cambria" w:hAnsi="Cambria"/>
          <w:sz w:val="27"/>
        </w:rPr>
        <w:t>for</w:t>
      </w:r>
      <w:r w:rsidRPr="005C5ECD">
        <w:rPr>
          <w:rFonts w:ascii="Cambria" w:hAnsi="Cambria"/>
          <w:spacing w:val="-4"/>
          <w:sz w:val="27"/>
        </w:rPr>
        <w:t xml:space="preserve"> </w:t>
      </w:r>
      <w:r w:rsidRPr="005C5ECD">
        <w:rPr>
          <w:rFonts w:ascii="Cambria" w:hAnsi="Cambria"/>
          <w:sz w:val="27"/>
        </w:rPr>
        <w:t>this</w:t>
      </w:r>
      <w:r w:rsidRPr="005C5ECD">
        <w:rPr>
          <w:rFonts w:ascii="Cambria" w:hAnsi="Cambria"/>
          <w:spacing w:val="-4"/>
          <w:sz w:val="27"/>
        </w:rPr>
        <w:t xml:space="preserve"> </w:t>
      </w:r>
      <w:r w:rsidRPr="005C5ECD">
        <w:rPr>
          <w:rFonts w:ascii="Cambria" w:hAnsi="Cambria"/>
          <w:sz w:val="27"/>
        </w:rPr>
        <w:t>Case</w:t>
      </w:r>
      <w:r w:rsidRPr="005C5ECD">
        <w:rPr>
          <w:rFonts w:ascii="Cambria" w:hAnsi="Cambria"/>
          <w:spacing w:val="-2"/>
          <w:sz w:val="27"/>
        </w:rPr>
        <w:t xml:space="preserve"> </w:t>
      </w:r>
      <w:r w:rsidRPr="005C5ECD">
        <w:rPr>
          <w:rFonts w:ascii="Cambria" w:hAnsi="Cambria"/>
          <w:sz w:val="27"/>
        </w:rPr>
        <w:t>-</w:t>
      </w:r>
      <w:r w:rsidRPr="005C5ECD">
        <w:rPr>
          <w:rFonts w:ascii="Cambria" w:hAnsi="Cambria"/>
          <w:spacing w:val="-3"/>
          <w:sz w:val="27"/>
        </w:rPr>
        <w:t xml:space="preserve"> </w:t>
      </w:r>
      <w:r w:rsidRPr="005C5ECD">
        <w:rPr>
          <w:rFonts w:ascii="Cambria" w:hAnsi="Cambria"/>
          <w:sz w:val="27"/>
        </w:rPr>
        <w:t>2</w:t>
      </w:r>
      <w:r w:rsidRPr="005C5ECD">
        <w:rPr>
          <w:rFonts w:ascii="Cambria" w:hAnsi="Cambria"/>
          <w:spacing w:val="-3"/>
          <w:sz w:val="27"/>
        </w:rPr>
        <w:t xml:space="preserve"> </w:t>
      </w:r>
      <w:r w:rsidRPr="005C5ECD">
        <w:rPr>
          <w:rFonts w:ascii="Cambria" w:hAnsi="Cambria"/>
          <w:spacing w:val="-2"/>
          <w:sz w:val="27"/>
        </w:rPr>
        <w:t>Marks</w:t>
      </w:r>
    </w:p>
    <w:p w14:paraId="5B2C37AA" w14:textId="77777777" w:rsidR="00D76E66" w:rsidRPr="005C5ECD" w:rsidRDefault="00000000">
      <w:pPr>
        <w:pStyle w:val="BodyText"/>
        <w:spacing w:before="25"/>
        <w:ind w:left="0"/>
        <w:rPr>
          <w:rFonts w:ascii="Cambria" w:hAnsi="Cambria"/>
          <w:sz w:val="20"/>
        </w:rPr>
      </w:pPr>
      <w:r w:rsidRPr="005C5ECD">
        <w:rPr>
          <w:rFonts w:ascii="Cambria" w:hAnsi="Cambria"/>
          <w:noProof/>
          <w:sz w:val="20"/>
        </w:rPr>
        <w:drawing>
          <wp:anchor distT="0" distB="0" distL="0" distR="0" simplePos="0" relativeHeight="487590400" behindDoc="1" locked="0" layoutInCell="1" allowOverlap="1" wp14:anchorId="65404D61" wp14:editId="6EE57B2C">
            <wp:simplePos x="0" y="0"/>
            <wp:positionH relativeFrom="page">
              <wp:posOffset>1371600</wp:posOffset>
            </wp:positionH>
            <wp:positionV relativeFrom="paragraph">
              <wp:posOffset>177532</wp:posOffset>
            </wp:positionV>
            <wp:extent cx="5263767" cy="2606516"/>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5263767" cy="2606516"/>
                    </a:xfrm>
                    <a:prstGeom prst="rect">
                      <a:avLst/>
                    </a:prstGeom>
                  </pic:spPr>
                </pic:pic>
              </a:graphicData>
            </a:graphic>
          </wp:anchor>
        </w:drawing>
      </w:r>
    </w:p>
    <w:p w14:paraId="4A6069CC" w14:textId="77777777" w:rsidR="00D76E66" w:rsidRPr="005C5ECD" w:rsidRDefault="00D76E66">
      <w:pPr>
        <w:pStyle w:val="BodyText"/>
        <w:ind w:left="0"/>
        <w:rPr>
          <w:rFonts w:ascii="Cambria" w:hAnsi="Cambria"/>
          <w:sz w:val="27"/>
        </w:rPr>
      </w:pPr>
    </w:p>
    <w:p w14:paraId="6FC7864E" w14:textId="77777777" w:rsidR="00D76E66" w:rsidRPr="005C5ECD" w:rsidRDefault="00D76E66">
      <w:pPr>
        <w:pStyle w:val="BodyText"/>
        <w:spacing w:before="218"/>
        <w:ind w:left="0"/>
        <w:rPr>
          <w:rFonts w:ascii="Cambria" w:hAnsi="Cambria"/>
          <w:sz w:val="27"/>
        </w:rPr>
      </w:pPr>
    </w:p>
    <w:p w14:paraId="54785E50" w14:textId="77777777" w:rsidR="00D76E66" w:rsidRPr="005C5ECD" w:rsidRDefault="00000000">
      <w:pPr>
        <w:ind w:left="745" w:right="1887"/>
        <w:rPr>
          <w:rFonts w:ascii="Cambria" w:hAnsi="Cambria"/>
          <w:sz w:val="27"/>
        </w:rPr>
      </w:pPr>
      <w:r w:rsidRPr="005C5ECD">
        <w:rPr>
          <w:rFonts w:ascii="Cambria" w:hAnsi="Cambria"/>
          <w:sz w:val="27"/>
        </w:rPr>
        <w:t>Q7.</w:t>
      </w:r>
      <w:r w:rsidRPr="005C5ECD">
        <w:rPr>
          <w:rFonts w:ascii="Cambria" w:hAnsi="Cambria"/>
          <w:spacing w:val="-11"/>
          <w:sz w:val="27"/>
        </w:rPr>
        <w:t xml:space="preserve"> </w:t>
      </w:r>
      <w:r w:rsidRPr="005C5ECD">
        <w:rPr>
          <w:rFonts w:ascii="Cambria" w:hAnsi="Cambria"/>
          <w:sz w:val="27"/>
        </w:rPr>
        <w:t>What</w:t>
      </w:r>
      <w:r w:rsidRPr="005C5ECD">
        <w:rPr>
          <w:rFonts w:ascii="Cambria" w:hAnsi="Cambria"/>
          <w:spacing w:val="-7"/>
          <w:sz w:val="27"/>
        </w:rPr>
        <w:t xml:space="preserve"> </w:t>
      </w:r>
      <w:r w:rsidRPr="005C5ECD">
        <w:rPr>
          <w:rFonts w:ascii="Cambria" w:hAnsi="Cambria"/>
          <w:sz w:val="27"/>
        </w:rPr>
        <w:t>is</w:t>
      </w:r>
      <w:r w:rsidRPr="005C5ECD">
        <w:rPr>
          <w:rFonts w:ascii="Cambria" w:hAnsi="Cambria"/>
          <w:spacing w:val="-6"/>
          <w:sz w:val="27"/>
        </w:rPr>
        <w:t xml:space="preserve"> </w:t>
      </w:r>
      <w:r w:rsidRPr="005C5ECD">
        <w:rPr>
          <w:rFonts w:ascii="Cambria" w:hAnsi="Cambria"/>
          <w:sz w:val="27"/>
        </w:rPr>
        <w:t>MVC</w:t>
      </w:r>
      <w:r w:rsidRPr="005C5ECD">
        <w:rPr>
          <w:rFonts w:ascii="Cambria" w:hAnsi="Cambria"/>
          <w:spacing w:val="-4"/>
          <w:sz w:val="27"/>
        </w:rPr>
        <w:t xml:space="preserve"> </w:t>
      </w:r>
      <w:r w:rsidRPr="005C5ECD">
        <w:rPr>
          <w:rFonts w:ascii="Cambria" w:hAnsi="Cambria"/>
          <w:sz w:val="27"/>
        </w:rPr>
        <w:t>architecture?</w:t>
      </w:r>
      <w:r w:rsidRPr="005C5ECD">
        <w:rPr>
          <w:rFonts w:ascii="Cambria" w:hAnsi="Cambria"/>
          <w:spacing w:val="-5"/>
          <w:sz w:val="27"/>
        </w:rPr>
        <w:t xml:space="preserve"> </w:t>
      </w:r>
      <w:r w:rsidRPr="005C5ECD">
        <w:rPr>
          <w:rFonts w:ascii="Cambria" w:hAnsi="Cambria"/>
          <w:sz w:val="27"/>
        </w:rPr>
        <w:t>Explain</w:t>
      </w:r>
      <w:r w:rsidRPr="005C5ECD">
        <w:rPr>
          <w:rFonts w:ascii="Cambria" w:hAnsi="Cambria"/>
          <w:spacing w:val="-4"/>
          <w:sz w:val="27"/>
        </w:rPr>
        <w:t xml:space="preserve"> </w:t>
      </w:r>
      <w:r w:rsidRPr="005C5ECD">
        <w:rPr>
          <w:rFonts w:ascii="Cambria" w:hAnsi="Cambria"/>
          <w:sz w:val="27"/>
        </w:rPr>
        <w:t>MVC</w:t>
      </w:r>
      <w:r w:rsidRPr="005C5ECD">
        <w:rPr>
          <w:rFonts w:ascii="Cambria" w:hAnsi="Cambria"/>
          <w:spacing w:val="-5"/>
          <w:sz w:val="27"/>
        </w:rPr>
        <w:t xml:space="preserve"> </w:t>
      </w:r>
      <w:r w:rsidRPr="005C5ECD">
        <w:rPr>
          <w:rFonts w:ascii="Cambria" w:hAnsi="Cambria"/>
          <w:sz w:val="27"/>
        </w:rPr>
        <w:t>rules</w:t>
      </w:r>
      <w:r w:rsidRPr="005C5ECD">
        <w:rPr>
          <w:rFonts w:ascii="Cambria" w:hAnsi="Cambria"/>
          <w:spacing w:val="-4"/>
          <w:sz w:val="27"/>
        </w:rPr>
        <w:t xml:space="preserve"> </w:t>
      </w:r>
      <w:r w:rsidRPr="005C5ECD">
        <w:rPr>
          <w:rFonts w:ascii="Cambria" w:hAnsi="Cambria"/>
          <w:sz w:val="27"/>
        </w:rPr>
        <w:t>to</w:t>
      </w:r>
      <w:r w:rsidRPr="005C5ECD">
        <w:rPr>
          <w:rFonts w:ascii="Cambria" w:hAnsi="Cambria"/>
          <w:spacing w:val="-6"/>
          <w:sz w:val="27"/>
        </w:rPr>
        <w:t xml:space="preserve"> </w:t>
      </w:r>
      <w:r w:rsidRPr="005C5ECD">
        <w:rPr>
          <w:rFonts w:ascii="Cambria" w:hAnsi="Cambria"/>
          <w:sz w:val="27"/>
        </w:rPr>
        <w:t>derive</w:t>
      </w:r>
      <w:r w:rsidRPr="005C5ECD">
        <w:rPr>
          <w:rFonts w:ascii="Cambria" w:hAnsi="Cambria"/>
          <w:spacing w:val="-5"/>
          <w:sz w:val="27"/>
        </w:rPr>
        <w:t xml:space="preserve"> </w:t>
      </w:r>
      <w:r w:rsidRPr="005C5ECD">
        <w:rPr>
          <w:rFonts w:ascii="Cambria" w:hAnsi="Cambria"/>
          <w:sz w:val="27"/>
        </w:rPr>
        <w:t>classes from use case diagram and guidelines to place classes in 3-tier architecture - 4 Marks</w:t>
      </w:r>
    </w:p>
    <w:p w14:paraId="28C70632" w14:textId="014BF394" w:rsidR="00D76E66" w:rsidRPr="005C5ECD" w:rsidRDefault="005C5ECD">
      <w:pPr>
        <w:spacing w:before="279"/>
        <w:ind w:left="385"/>
        <w:rPr>
          <w:rFonts w:ascii="Cambria" w:hAnsi="Cambria"/>
          <w:sz w:val="27"/>
        </w:rPr>
      </w:pPr>
      <w:r w:rsidRPr="005C5ECD">
        <w:rPr>
          <w:rFonts w:ascii="Cambria" w:hAnsi="Cambria"/>
          <w:sz w:val="27"/>
        </w:rPr>
        <w:t>Ans:</w:t>
      </w:r>
    </w:p>
    <w:p w14:paraId="76456B8D" w14:textId="77777777" w:rsidR="00D76E66" w:rsidRPr="005C5ECD" w:rsidRDefault="00000000">
      <w:pPr>
        <w:spacing w:before="279"/>
        <w:ind w:left="745" w:right="2149"/>
        <w:jc w:val="both"/>
        <w:rPr>
          <w:rFonts w:ascii="Cambria" w:hAnsi="Cambria"/>
          <w:sz w:val="27"/>
        </w:rPr>
      </w:pPr>
      <w:r w:rsidRPr="005C5ECD">
        <w:rPr>
          <w:rFonts w:ascii="Cambria" w:hAnsi="Cambria"/>
          <w:sz w:val="27"/>
        </w:rPr>
        <w:t>The</w:t>
      </w:r>
      <w:r w:rsidRPr="005C5ECD">
        <w:rPr>
          <w:rFonts w:ascii="Cambria" w:hAnsi="Cambria"/>
          <w:spacing w:val="-7"/>
          <w:sz w:val="27"/>
        </w:rPr>
        <w:t xml:space="preserve"> </w:t>
      </w:r>
      <w:r w:rsidRPr="005C5ECD">
        <w:rPr>
          <w:rFonts w:ascii="Cambria" w:hAnsi="Cambria"/>
          <w:sz w:val="27"/>
        </w:rPr>
        <w:t>Model-View-Controller</w:t>
      </w:r>
      <w:r w:rsidRPr="005C5ECD">
        <w:rPr>
          <w:rFonts w:ascii="Cambria" w:hAnsi="Cambria"/>
          <w:spacing w:val="-7"/>
          <w:sz w:val="27"/>
        </w:rPr>
        <w:t xml:space="preserve"> </w:t>
      </w:r>
      <w:r w:rsidRPr="005C5ECD">
        <w:rPr>
          <w:rFonts w:ascii="Cambria" w:hAnsi="Cambria"/>
          <w:sz w:val="27"/>
        </w:rPr>
        <w:t>(MVC)</w:t>
      </w:r>
      <w:r w:rsidRPr="005C5ECD">
        <w:rPr>
          <w:rFonts w:ascii="Cambria" w:hAnsi="Cambria"/>
          <w:spacing w:val="-7"/>
          <w:sz w:val="27"/>
        </w:rPr>
        <w:t xml:space="preserve"> </w:t>
      </w:r>
      <w:r w:rsidRPr="005C5ECD">
        <w:rPr>
          <w:rFonts w:ascii="Cambria" w:hAnsi="Cambria"/>
          <w:sz w:val="27"/>
        </w:rPr>
        <w:t>is</w:t>
      </w:r>
      <w:r w:rsidRPr="005C5ECD">
        <w:rPr>
          <w:rFonts w:ascii="Cambria" w:hAnsi="Cambria"/>
          <w:spacing w:val="-8"/>
          <w:sz w:val="27"/>
        </w:rPr>
        <w:t xml:space="preserve"> </w:t>
      </w:r>
      <w:r w:rsidRPr="005C5ECD">
        <w:rPr>
          <w:rFonts w:ascii="Cambria" w:hAnsi="Cambria"/>
          <w:sz w:val="27"/>
        </w:rPr>
        <w:t>a</w:t>
      </w:r>
      <w:r w:rsidRPr="005C5ECD">
        <w:rPr>
          <w:rFonts w:ascii="Cambria" w:hAnsi="Cambria"/>
          <w:spacing w:val="-7"/>
          <w:sz w:val="27"/>
        </w:rPr>
        <w:t xml:space="preserve"> </w:t>
      </w:r>
      <w:r w:rsidRPr="005C5ECD">
        <w:rPr>
          <w:rFonts w:ascii="Cambria" w:hAnsi="Cambria"/>
          <w:sz w:val="27"/>
        </w:rPr>
        <w:t xml:space="preserve">well-known </w:t>
      </w:r>
      <w:hyperlink r:id="rId13">
        <w:r w:rsidRPr="005C5ECD">
          <w:rPr>
            <w:rFonts w:ascii="Cambria" w:hAnsi="Cambria"/>
            <w:color w:val="0000FF"/>
            <w:sz w:val="27"/>
            <w:u w:val="single" w:color="0000FF"/>
          </w:rPr>
          <w:t>design</w:t>
        </w:r>
        <w:r w:rsidRPr="005C5ECD">
          <w:rPr>
            <w:rFonts w:ascii="Cambria" w:hAnsi="Cambria"/>
            <w:color w:val="0000FF"/>
            <w:spacing w:val="-6"/>
            <w:sz w:val="27"/>
            <w:u w:val="single" w:color="0000FF"/>
          </w:rPr>
          <w:t xml:space="preserve"> </w:t>
        </w:r>
        <w:r w:rsidRPr="005C5ECD">
          <w:rPr>
            <w:rFonts w:ascii="Cambria" w:hAnsi="Cambria"/>
            <w:color w:val="0000FF"/>
            <w:sz w:val="27"/>
            <w:u w:val="single" w:color="0000FF"/>
          </w:rPr>
          <w:t>pattern</w:t>
        </w:r>
      </w:hyperlink>
      <w:r w:rsidRPr="005C5ECD">
        <w:rPr>
          <w:rFonts w:ascii="Cambria" w:hAnsi="Cambria"/>
          <w:color w:val="0000FF"/>
          <w:spacing w:val="-4"/>
          <w:sz w:val="27"/>
        </w:rPr>
        <w:t xml:space="preserve"> </w:t>
      </w:r>
      <w:r w:rsidRPr="005C5ECD">
        <w:rPr>
          <w:rFonts w:ascii="Cambria" w:hAnsi="Cambria"/>
          <w:sz w:val="27"/>
        </w:rPr>
        <w:t>in the web development field. It is way to organize our code. It specifies that a program or application shall consist of data model, presentation information</w:t>
      </w:r>
      <w:r w:rsidRPr="005C5ECD">
        <w:rPr>
          <w:rFonts w:ascii="Cambria" w:hAnsi="Cambria"/>
          <w:spacing w:val="-7"/>
          <w:sz w:val="27"/>
        </w:rPr>
        <w:t xml:space="preserve"> </w:t>
      </w:r>
      <w:r w:rsidRPr="005C5ECD">
        <w:rPr>
          <w:rFonts w:ascii="Cambria" w:hAnsi="Cambria"/>
          <w:sz w:val="27"/>
        </w:rPr>
        <w:t>and</w:t>
      </w:r>
      <w:r w:rsidRPr="005C5ECD">
        <w:rPr>
          <w:rFonts w:ascii="Cambria" w:hAnsi="Cambria"/>
          <w:spacing w:val="-5"/>
          <w:sz w:val="27"/>
        </w:rPr>
        <w:t xml:space="preserve"> </w:t>
      </w:r>
      <w:r w:rsidRPr="005C5ECD">
        <w:rPr>
          <w:rFonts w:ascii="Cambria" w:hAnsi="Cambria"/>
          <w:sz w:val="27"/>
        </w:rPr>
        <w:t>control</w:t>
      </w:r>
      <w:r w:rsidRPr="005C5ECD">
        <w:rPr>
          <w:rFonts w:ascii="Cambria" w:hAnsi="Cambria"/>
          <w:spacing w:val="-6"/>
          <w:sz w:val="27"/>
        </w:rPr>
        <w:t xml:space="preserve"> </w:t>
      </w:r>
      <w:r w:rsidRPr="005C5ECD">
        <w:rPr>
          <w:rFonts w:ascii="Cambria" w:hAnsi="Cambria"/>
          <w:sz w:val="27"/>
        </w:rPr>
        <w:t>information.</w:t>
      </w:r>
      <w:r w:rsidRPr="005C5ECD">
        <w:rPr>
          <w:rFonts w:ascii="Cambria" w:hAnsi="Cambria"/>
          <w:spacing w:val="-12"/>
          <w:sz w:val="27"/>
        </w:rPr>
        <w:t xml:space="preserve"> </w:t>
      </w:r>
      <w:r w:rsidRPr="005C5ECD">
        <w:rPr>
          <w:rFonts w:ascii="Cambria" w:hAnsi="Cambria"/>
          <w:sz w:val="27"/>
        </w:rPr>
        <w:t>The</w:t>
      </w:r>
      <w:r w:rsidRPr="005C5ECD">
        <w:rPr>
          <w:rFonts w:ascii="Cambria" w:hAnsi="Cambria"/>
          <w:spacing w:val="-6"/>
          <w:sz w:val="27"/>
        </w:rPr>
        <w:t xml:space="preserve"> </w:t>
      </w:r>
      <w:r w:rsidRPr="005C5ECD">
        <w:rPr>
          <w:rFonts w:ascii="Cambria" w:hAnsi="Cambria"/>
          <w:sz w:val="27"/>
        </w:rPr>
        <w:t>MVC</w:t>
      </w:r>
      <w:r w:rsidRPr="005C5ECD">
        <w:rPr>
          <w:rFonts w:ascii="Cambria" w:hAnsi="Cambria"/>
          <w:spacing w:val="-6"/>
          <w:sz w:val="27"/>
        </w:rPr>
        <w:t xml:space="preserve"> </w:t>
      </w:r>
      <w:r w:rsidRPr="005C5ECD">
        <w:rPr>
          <w:rFonts w:ascii="Cambria" w:hAnsi="Cambria"/>
          <w:sz w:val="27"/>
        </w:rPr>
        <w:t>pattern</w:t>
      </w:r>
      <w:r w:rsidRPr="005C5ECD">
        <w:rPr>
          <w:rFonts w:ascii="Cambria" w:hAnsi="Cambria"/>
          <w:spacing w:val="-5"/>
          <w:sz w:val="27"/>
        </w:rPr>
        <w:t xml:space="preserve"> </w:t>
      </w:r>
      <w:r w:rsidRPr="005C5ECD">
        <w:rPr>
          <w:rFonts w:ascii="Cambria" w:hAnsi="Cambria"/>
          <w:sz w:val="27"/>
        </w:rPr>
        <w:t>needs</w:t>
      </w:r>
      <w:r w:rsidRPr="005C5ECD">
        <w:rPr>
          <w:rFonts w:ascii="Cambria" w:hAnsi="Cambria"/>
          <w:spacing w:val="-5"/>
          <w:sz w:val="27"/>
        </w:rPr>
        <w:t xml:space="preserve"> </w:t>
      </w:r>
      <w:r w:rsidRPr="005C5ECD">
        <w:rPr>
          <w:rFonts w:ascii="Cambria" w:hAnsi="Cambria"/>
          <w:sz w:val="27"/>
        </w:rPr>
        <w:t>all</w:t>
      </w:r>
      <w:r w:rsidRPr="005C5ECD">
        <w:rPr>
          <w:rFonts w:ascii="Cambria" w:hAnsi="Cambria"/>
          <w:spacing w:val="-6"/>
          <w:sz w:val="27"/>
        </w:rPr>
        <w:t xml:space="preserve"> </w:t>
      </w:r>
      <w:r w:rsidRPr="005C5ECD">
        <w:rPr>
          <w:rFonts w:ascii="Cambria" w:hAnsi="Cambria"/>
          <w:sz w:val="27"/>
        </w:rPr>
        <w:t>these components to be separated as different objects.</w:t>
      </w:r>
    </w:p>
    <w:p w14:paraId="603BF3AF" w14:textId="77777777" w:rsidR="00D76E66" w:rsidRPr="005C5ECD" w:rsidRDefault="00D76E66">
      <w:pPr>
        <w:pStyle w:val="BodyText"/>
        <w:spacing w:before="58"/>
        <w:ind w:left="0"/>
        <w:rPr>
          <w:rFonts w:ascii="Cambria" w:hAnsi="Cambria"/>
          <w:sz w:val="27"/>
        </w:rPr>
      </w:pPr>
    </w:p>
    <w:p w14:paraId="77007D54" w14:textId="77777777" w:rsidR="00D76E66" w:rsidRPr="005C5ECD" w:rsidRDefault="00000000">
      <w:pPr>
        <w:pStyle w:val="ListParagraph"/>
        <w:numPr>
          <w:ilvl w:val="0"/>
          <w:numId w:val="22"/>
        </w:numPr>
        <w:tabs>
          <w:tab w:val="left" w:pos="1105"/>
        </w:tabs>
        <w:spacing w:line="321" w:lineRule="auto"/>
        <w:ind w:right="1802"/>
        <w:jc w:val="both"/>
        <w:rPr>
          <w:rFonts w:ascii="Cambria" w:hAnsi="Cambria"/>
          <w:sz w:val="20"/>
        </w:rPr>
      </w:pPr>
      <w:r w:rsidRPr="005C5ECD">
        <w:rPr>
          <w:rFonts w:ascii="Cambria" w:hAnsi="Cambria"/>
          <w:b/>
          <w:w w:val="110"/>
          <w:sz w:val="24"/>
        </w:rPr>
        <w:t xml:space="preserve">Model: </w:t>
      </w:r>
      <w:r w:rsidRPr="005C5ECD">
        <w:rPr>
          <w:rFonts w:ascii="Cambria" w:hAnsi="Cambria"/>
          <w:w w:val="110"/>
          <w:sz w:val="24"/>
        </w:rPr>
        <w:t>It represents the business layer of application. It is an object to carry the data that can also contain the logic to update controller if data is changed.</w:t>
      </w:r>
    </w:p>
    <w:p w14:paraId="68D4E9E9" w14:textId="77777777" w:rsidR="00D76E66" w:rsidRPr="005C5ECD" w:rsidRDefault="00000000">
      <w:pPr>
        <w:pStyle w:val="ListParagraph"/>
        <w:numPr>
          <w:ilvl w:val="0"/>
          <w:numId w:val="22"/>
        </w:numPr>
        <w:tabs>
          <w:tab w:val="left" w:pos="1105"/>
        </w:tabs>
        <w:spacing w:before="57" w:line="319" w:lineRule="auto"/>
        <w:ind w:right="1797"/>
        <w:jc w:val="both"/>
        <w:rPr>
          <w:rFonts w:ascii="Cambria" w:hAnsi="Cambria"/>
          <w:sz w:val="20"/>
        </w:rPr>
      </w:pPr>
      <w:r w:rsidRPr="005C5ECD">
        <w:rPr>
          <w:rFonts w:ascii="Cambria" w:hAnsi="Cambria"/>
          <w:b/>
          <w:w w:val="110"/>
          <w:sz w:val="24"/>
        </w:rPr>
        <w:t>View:</w:t>
      </w:r>
      <w:r w:rsidRPr="005C5ECD">
        <w:rPr>
          <w:rFonts w:ascii="Cambria" w:hAnsi="Cambria"/>
          <w:b/>
          <w:spacing w:val="-2"/>
          <w:w w:val="110"/>
          <w:sz w:val="24"/>
        </w:rPr>
        <w:t xml:space="preserve"> </w:t>
      </w:r>
      <w:r w:rsidRPr="005C5ECD">
        <w:rPr>
          <w:rFonts w:ascii="Cambria" w:hAnsi="Cambria"/>
          <w:w w:val="110"/>
          <w:sz w:val="24"/>
        </w:rPr>
        <w:t>It represents the presentation layer of application. It is used to visualize the data that the model contains.</w:t>
      </w:r>
    </w:p>
    <w:p w14:paraId="4B1E8D26" w14:textId="77777777" w:rsidR="00D76E66" w:rsidRPr="005C5ECD" w:rsidRDefault="00000000">
      <w:pPr>
        <w:pStyle w:val="ListParagraph"/>
        <w:numPr>
          <w:ilvl w:val="0"/>
          <w:numId w:val="22"/>
        </w:numPr>
        <w:tabs>
          <w:tab w:val="left" w:pos="1105"/>
        </w:tabs>
        <w:spacing w:before="62" w:line="321" w:lineRule="auto"/>
        <w:ind w:right="1800"/>
        <w:jc w:val="both"/>
        <w:rPr>
          <w:rFonts w:ascii="Cambria" w:hAnsi="Cambria"/>
          <w:sz w:val="20"/>
        </w:rPr>
      </w:pPr>
      <w:r w:rsidRPr="005C5ECD">
        <w:rPr>
          <w:rFonts w:ascii="Cambria" w:hAnsi="Cambria"/>
          <w:b/>
          <w:w w:val="110"/>
          <w:sz w:val="24"/>
        </w:rPr>
        <w:t xml:space="preserve">Controller: </w:t>
      </w:r>
      <w:r w:rsidRPr="005C5ECD">
        <w:rPr>
          <w:rFonts w:ascii="Cambria" w:hAnsi="Cambria"/>
          <w:w w:val="110"/>
          <w:sz w:val="24"/>
        </w:rPr>
        <w:t>It works on both the model and view. It is used to manage the flow of application, i.e. data flow in the model object and to update the view whenever data is changed.</w:t>
      </w:r>
    </w:p>
    <w:p w14:paraId="6E19CE28" w14:textId="77777777" w:rsidR="00D76E66" w:rsidRPr="005C5ECD" w:rsidRDefault="00D76E66">
      <w:pPr>
        <w:pStyle w:val="ListParagraph"/>
        <w:spacing w:line="321" w:lineRule="auto"/>
        <w:jc w:val="both"/>
        <w:rPr>
          <w:rFonts w:ascii="Cambria" w:hAnsi="Cambria"/>
          <w:sz w:val="20"/>
        </w:rPr>
        <w:sectPr w:rsidR="00D76E66" w:rsidRPr="005C5ECD">
          <w:pgSz w:w="11900" w:h="16840"/>
          <w:pgMar w:top="1940" w:right="0" w:bottom="280" w:left="1417" w:header="720" w:footer="720" w:gutter="0"/>
          <w:cols w:space="720"/>
        </w:sectPr>
      </w:pPr>
    </w:p>
    <w:p w14:paraId="6F06CF30" w14:textId="77777777" w:rsidR="00D76E66" w:rsidRPr="005C5ECD" w:rsidRDefault="00000000">
      <w:pPr>
        <w:pStyle w:val="BodyText"/>
        <w:spacing w:before="78"/>
        <w:rPr>
          <w:rFonts w:ascii="Cambria" w:hAnsi="Cambria"/>
        </w:rPr>
      </w:pPr>
      <w:r w:rsidRPr="005C5ECD">
        <w:rPr>
          <w:rFonts w:ascii="Cambria" w:hAnsi="Cambria"/>
          <w:w w:val="115"/>
        </w:rPr>
        <w:lastRenderedPageBreak/>
        <w:t>Advantages</w:t>
      </w:r>
      <w:r w:rsidRPr="005C5ECD">
        <w:rPr>
          <w:rFonts w:ascii="Cambria" w:hAnsi="Cambria"/>
          <w:spacing w:val="-10"/>
          <w:w w:val="115"/>
        </w:rPr>
        <w:t xml:space="preserve"> </w:t>
      </w:r>
      <w:r w:rsidRPr="005C5ECD">
        <w:rPr>
          <w:rFonts w:ascii="Cambria" w:hAnsi="Cambria"/>
          <w:w w:val="115"/>
        </w:rPr>
        <w:t>of</w:t>
      </w:r>
      <w:r w:rsidRPr="005C5ECD">
        <w:rPr>
          <w:rFonts w:ascii="Cambria" w:hAnsi="Cambria"/>
          <w:spacing w:val="-10"/>
          <w:w w:val="115"/>
        </w:rPr>
        <w:t xml:space="preserve"> </w:t>
      </w:r>
      <w:r w:rsidRPr="005C5ECD">
        <w:rPr>
          <w:rFonts w:ascii="Cambria" w:hAnsi="Cambria"/>
          <w:w w:val="115"/>
        </w:rPr>
        <w:t>MVC</w:t>
      </w:r>
      <w:r w:rsidRPr="005C5ECD">
        <w:rPr>
          <w:rFonts w:ascii="Cambria" w:hAnsi="Cambria"/>
          <w:spacing w:val="-10"/>
          <w:w w:val="115"/>
        </w:rPr>
        <w:t xml:space="preserve"> </w:t>
      </w:r>
      <w:r w:rsidRPr="005C5ECD">
        <w:rPr>
          <w:rFonts w:ascii="Cambria" w:hAnsi="Cambria"/>
          <w:spacing w:val="-2"/>
          <w:w w:val="115"/>
        </w:rPr>
        <w:t>Architecture</w:t>
      </w:r>
    </w:p>
    <w:p w14:paraId="73474B9C" w14:textId="77777777" w:rsidR="00D76E66" w:rsidRPr="005C5ECD" w:rsidRDefault="00D76E66">
      <w:pPr>
        <w:pStyle w:val="BodyText"/>
        <w:spacing w:before="1"/>
        <w:ind w:left="0"/>
        <w:rPr>
          <w:rFonts w:ascii="Cambria" w:hAnsi="Cambria"/>
        </w:rPr>
      </w:pPr>
    </w:p>
    <w:p w14:paraId="112CA486" w14:textId="77777777" w:rsidR="00D76E66" w:rsidRPr="005C5ECD" w:rsidRDefault="00000000">
      <w:pPr>
        <w:pStyle w:val="BodyText"/>
        <w:rPr>
          <w:rFonts w:ascii="Cambria" w:hAnsi="Cambria"/>
        </w:rPr>
      </w:pPr>
      <w:r w:rsidRPr="005C5ECD">
        <w:rPr>
          <w:rFonts w:ascii="Cambria" w:hAnsi="Cambria"/>
          <w:w w:val="110"/>
        </w:rPr>
        <w:t>The</w:t>
      </w:r>
      <w:r w:rsidRPr="005C5ECD">
        <w:rPr>
          <w:rFonts w:ascii="Cambria" w:hAnsi="Cambria"/>
          <w:spacing w:val="9"/>
          <w:w w:val="110"/>
        </w:rPr>
        <w:t xml:space="preserve"> </w:t>
      </w:r>
      <w:r w:rsidRPr="005C5ECD">
        <w:rPr>
          <w:rFonts w:ascii="Cambria" w:hAnsi="Cambria"/>
          <w:w w:val="110"/>
        </w:rPr>
        <w:t>advantages</w:t>
      </w:r>
      <w:r w:rsidRPr="005C5ECD">
        <w:rPr>
          <w:rFonts w:ascii="Cambria" w:hAnsi="Cambria"/>
          <w:spacing w:val="9"/>
          <w:w w:val="110"/>
        </w:rPr>
        <w:t xml:space="preserve"> </w:t>
      </w:r>
      <w:r w:rsidRPr="005C5ECD">
        <w:rPr>
          <w:rFonts w:ascii="Cambria" w:hAnsi="Cambria"/>
          <w:w w:val="110"/>
        </w:rPr>
        <w:t>of</w:t>
      </w:r>
      <w:r w:rsidRPr="005C5ECD">
        <w:rPr>
          <w:rFonts w:ascii="Cambria" w:hAnsi="Cambria"/>
          <w:spacing w:val="8"/>
          <w:w w:val="110"/>
        </w:rPr>
        <w:t xml:space="preserve"> </w:t>
      </w:r>
      <w:r w:rsidRPr="005C5ECD">
        <w:rPr>
          <w:rFonts w:ascii="Cambria" w:hAnsi="Cambria"/>
          <w:w w:val="110"/>
        </w:rPr>
        <w:t>MVC</w:t>
      </w:r>
      <w:r w:rsidRPr="005C5ECD">
        <w:rPr>
          <w:rFonts w:ascii="Cambria" w:hAnsi="Cambria"/>
          <w:spacing w:val="10"/>
          <w:w w:val="110"/>
        </w:rPr>
        <w:t xml:space="preserve"> </w:t>
      </w:r>
      <w:r w:rsidRPr="005C5ECD">
        <w:rPr>
          <w:rFonts w:ascii="Cambria" w:hAnsi="Cambria"/>
          <w:w w:val="110"/>
        </w:rPr>
        <w:t>architecture</w:t>
      </w:r>
      <w:r w:rsidRPr="005C5ECD">
        <w:rPr>
          <w:rFonts w:ascii="Cambria" w:hAnsi="Cambria"/>
          <w:spacing w:val="8"/>
          <w:w w:val="110"/>
        </w:rPr>
        <w:t xml:space="preserve"> </w:t>
      </w:r>
      <w:r w:rsidRPr="005C5ECD">
        <w:rPr>
          <w:rFonts w:ascii="Cambria" w:hAnsi="Cambria"/>
          <w:w w:val="110"/>
        </w:rPr>
        <w:t>are</w:t>
      </w:r>
      <w:r w:rsidRPr="005C5ECD">
        <w:rPr>
          <w:rFonts w:ascii="Cambria" w:hAnsi="Cambria"/>
          <w:spacing w:val="7"/>
          <w:w w:val="110"/>
        </w:rPr>
        <w:t xml:space="preserve"> </w:t>
      </w:r>
      <w:r w:rsidRPr="005C5ECD">
        <w:rPr>
          <w:rFonts w:ascii="Cambria" w:hAnsi="Cambria"/>
          <w:w w:val="110"/>
        </w:rPr>
        <w:t>as</w:t>
      </w:r>
      <w:r w:rsidRPr="005C5ECD">
        <w:rPr>
          <w:rFonts w:ascii="Cambria" w:hAnsi="Cambria"/>
          <w:spacing w:val="6"/>
          <w:w w:val="110"/>
        </w:rPr>
        <w:t xml:space="preserve"> </w:t>
      </w:r>
      <w:r w:rsidRPr="005C5ECD">
        <w:rPr>
          <w:rFonts w:ascii="Cambria" w:hAnsi="Cambria"/>
          <w:spacing w:val="-2"/>
          <w:w w:val="110"/>
        </w:rPr>
        <w:t>follows:</w:t>
      </w:r>
    </w:p>
    <w:p w14:paraId="78B05E1A" w14:textId="77777777" w:rsidR="00D76E66" w:rsidRPr="005C5ECD" w:rsidRDefault="00D76E66">
      <w:pPr>
        <w:pStyle w:val="BodyText"/>
        <w:spacing w:before="82"/>
        <w:ind w:left="0"/>
        <w:rPr>
          <w:rFonts w:ascii="Cambria" w:hAnsi="Cambria"/>
        </w:rPr>
      </w:pPr>
    </w:p>
    <w:p w14:paraId="2116F8D8" w14:textId="77777777" w:rsidR="00D76E66" w:rsidRPr="005C5ECD" w:rsidRDefault="00000000">
      <w:pPr>
        <w:pStyle w:val="ListParagraph"/>
        <w:numPr>
          <w:ilvl w:val="0"/>
          <w:numId w:val="22"/>
        </w:numPr>
        <w:tabs>
          <w:tab w:val="left" w:pos="1105"/>
        </w:tabs>
        <w:spacing w:before="1" w:line="314" w:lineRule="auto"/>
        <w:ind w:right="1798"/>
        <w:rPr>
          <w:rFonts w:ascii="Cambria" w:hAnsi="Cambria"/>
          <w:sz w:val="24"/>
        </w:rPr>
      </w:pPr>
      <w:r w:rsidRPr="005C5ECD">
        <w:rPr>
          <w:rFonts w:ascii="Cambria" w:hAnsi="Cambria"/>
          <w:w w:val="105"/>
          <w:sz w:val="24"/>
        </w:rPr>
        <w:t>MVC</w:t>
      </w:r>
      <w:r w:rsidRPr="005C5ECD">
        <w:rPr>
          <w:rFonts w:ascii="Cambria" w:hAnsi="Cambria"/>
          <w:spacing w:val="30"/>
          <w:w w:val="105"/>
          <w:sz w:val="24"/>
        </w:rPr>
        <w:t xml:space="preserve"> </w:t>
      </w:r>
      <w:r w:rsidRPr="005C5ECD">
        <w:rPr>
          <w:rFonts w:ascii="Cambria" w:hAnsi="Cambria"/>
          <w:w w:val="105"/>
          <w:sz w:val="24"/>
        </w:rPr>
        <w:t>has</w:t>
      </w:r>
      <w:r w:rsidRPr="005C5ECD">
        <w:rPr>
          <w:rFonts w:ascii="Cambria" w:hAnsi="Cambria"/>
          <w:spacing w:val="34"/>
          <w:w w:val="105"/>
          <w:sz w:val="24"/>
        </w:rPr>
        <w:t xml:space="preserve"> </w:t>
      </w:r>
      <w:r w:rsidRPr="005C5ECD">
        <w:rPr>
          <w:rFonts w:ascii="Cambria" w:hAnsi="Cambria"/>
          <w:w w:val="105"/>
          <w:sz w:val="24"/>
        </w:rPr>
        <w:t>the</w:t>
      </w:r>
      <w:r w:rsidRPr="005C5ECD">
        <w:rPr>
          <w:rFonts w:ascii="Cambria" w:hAnsi="Cambria"/>
          <w:spacing w:val="32"/>
          <w:w w:val="105"/>
          <w:sz w:val="24"/>
        </w:rPr>
        <w:t xml:space="preserve"> </w:t>
      </w:r>
      <w:r w:rsidRPr="005C5ECD">
        <w:rPr>
          <w:rFonts w:ascii="Cambria" w:hAnsi="Cambria"/>
          <w:w w:val="105"/>
          <w:sz w:val="24"/>
        </w:rPr>
        <w:t>feature</w:t>
      </w:r>
      <w:r w:rsidRPr="005C5ECD">
        <w:rPr>
          <w:rFonts w:ascii="Cambria" w:hAnsi="Cambria"/>
          <w:spacing w:val="32"/>
          <w:w w:val="105"/>
          <w:sz w:val="24"/>
        </w:rPr>
        <w:t xml:space="preserve"> </w:t>
      </w:r>
      <w:r w:rsidRPr="005C5ECD">
        <w:rPr>
          <w:rFonts w:ascii="Cambria" w:hAnsi="Cambria"/>
          <w:w w:val="105"/>
          <w:sz w:val="24"/>
        </w:rPr>
        <w:t>of</w:t>
      </w:r>
      <w:r w:rsidRPr="005C5ECD">
        <w:rPr>
          <w:rFonts w:ascii="Cambria" w:hAnsi="Cambria"/>
          <w:spacing w:val="31"/>
          <w:w w:val="105"/>
          <w:sz w:val="24"/>
        </w:rPr>
        <w:t xml:space="preserve"> </w:t>
      </w:r>
      <w:r w:rsidRPr="005C5ECD">
        <w:rPr>
          <w:rFonts w:ascii="Cambria" w:hAnsi="Cambria"/>
          <w:w w:val="105"/>
          <w:sz w:val="24"/>
        </w:rPr>
        <w:t>scalability</w:t>
      </w:r>
      <w:r w:rsidRPr="005C5ECD">
        <w:rPr>
          <w:rFonts w:ascii="Cambria" w:hAnsi="Cambria"/>
          <w:spacing w:val="35"/>
          <w:w w:val="105"/>
          <w:sz w:val="24"/>
        </w:rPr>
        <w:t xml:space="preserve"> </w:t>
      </w:r>
      <w:r w:rsidRPr="005C5ECD">
        <w:rPr>
          <w:rFonts w:ascii="Cambria" w:hAnsi="Cambria"/>
          <w:w w:val="105"/>
          <w:sz w:val="24"/>
        </w:rPr>
        <w:t>that</w:t>
      </w:r>
      <w:r w:rsidRPr="005C5ECD">
        <w:rPr>
          <w:rFonts w:ascii="Cambria" w:hAnsi="Cambria"/>
          <w:spacing w:val="32"/>
          <w:w w:val="105"/>
          <w:sz w:val="24"/>
        </w:rPr>
        <w:t xml:space="preserve"> </w:t>
      </w:r>
      <w:r w:rsidRPr="005C5ECD">
        <w:rPr>
          <w:rFonts w:ascii="Cambria" w:hAnsi="Cambria"/>
          <w:w w:val="105"/>
          <w:sz w:val="24"/>
        </w:rPr>
        <w:t>in</w:t>
      </w:r>
      <w:r w:rsidRPr="005C5ECD">
        <w:rPr>
          <w:rFonts w:ascii="Cambria" w:hAnsi="Cambria"/>
          <w:spacing w:val="32"/>
          <w:w w:val="105"/>
          <w:sz w:val="24"/>
        </w:rPr>
        <w:t xml:space="preserve"> </w:t>
      </w:r>
      <w:r w:rsidRPr="005C5ECD">
        <w:rPr>
          <w:rFonts w:ascii="Cambria" w:hAnsi="Cambria"/>
          <w:w w:val="105"/>
          <w:sz w:val="24"/>
        </w:rPr>
        <w:t>turn</w:t>
      </w:r>
      <w:r w:rsidRPr="005C5ECD">
        <w:rPr>
          <w:rFonts w:ascii="Cambria" w:hAnsi="Cambria"/>
          <w:spacing w:val="32"/>
          <w:w w:val="105"/>
          <w:sz w:val="24"/>
        </w:rPr>
        <w:t xml:space="preserve"> </w:t>
      </w:r>
      <w:r w:rsidRPr="005C5ECD">
        <w:rPr>
          <w:rFonts w:ascii="Cambria" w:hAnsi="Cambria"/>
          <w:w w:val="105"/>
          <w:sz w:val="24"/>
        </w:rPr>
        <w:t>helps</w:t>
      </w:r>
      <w:r w:rsidRPr="005C5ECD">
        <w:rPr>
          <w:rFonts w:ascii="Cambria" w:hAnsi="Cambria"/>
          <w:spacing w:val="34"/>
          <w:w w:val="105"/>
          <w:sz w:val="24"/>
        </w:rPr>
        <w:t xml:space="preserve"> </w:t>
      </w:r>
      <w:r w:rsidRPr="005C5ECD">
        <w:rPr>
          <w:rFonts w:ascii="Cambria" w:hAnsi="Cambria"/>
          <w:w w:val="105"/>
          <w:sz w:val="24"/>
        </w:rPr>
        <w:t>the</w:t>
      </w:r>
      <w:r w:rsidRPr="005C5ECD">
        <w:rPr>
          <w:rFonts w:ascii="Cambria" w:hAnsi="Cambria"/>
          <w:spacing w:val="32"/>
          <w:w w:val="105"/>
          <w:sz w:val="24"/>
        </w:rPr>
        <w:t xml:space="preserve"> </w:t>
      </w:r>
      <w:r w:rsidRPr="005C5ECD">
        <w:rPr>
          <w:rFonts w:ascii="Cambria" w:hAnsi="Cambria"/>
          <w:w w:val="105"/>
          <w:sz w:val="24"/>
        </w:rPr>
        <w:t>growth of application.</w:t>
      </w:r>
    </w:p>
    <w:p w14:paraId="09553171" w14:textId="77777777" w:rsidR="00D76E66" w:rsidRPr="005C5ECD" w:rsidRDefault="00000000">
      <w:pPr>
        <w:pStyle w:val="ListParagraph"/>
        <w:numPr>
          <w:ilvl w:val="0"/>
          <w:numId w:val="22"/>
        </w:numPr>
        <w:tabs>
          <w:tab w:val="left" w:pos="1105"/>
        </w:tabs>
        <w:spacing w:before="61" w:line="314" w:lineRule="auto"/>
        <w:ind w:right="1798"/>
        <w:rPr>
          <w:rFonts w:ascii="Cambria" w:hAnsi="Cambria"/>
          <w:sz w:val="24"/>
        </w:rPr>
      </w:pPr>
      <w:r w:rsidRPr="005C5ECD">
        <w:rPr>
          <w:rFonts w:ascii="Cambria" w:hAnsi="Cambria"/>
          <w:w w:val="110"/>
          <w:sz w:val="24"/>
        </w:rPr>
        <w:t>The</w:t>
      </w:r>
      <w:r w:rsidRPr="005C5ECD">
        <w:rPr>
          <w:rFonts w:ascii="Cambria" w:hAnsi="Cambria"/>
          <w:spacing w:val="40"/>
          <w:w w:val="110"/>
          <w:sz w:val="24"/>
        </w:rPr>
        <w:t xml:space="preserve"> </w:t>
      </w:r>
      <w:r w:rsidRPr="005C5ECD">
        <w:rPr>
          <w:rFonts w:ascii="Cambria" w:hAnsi="Cambria"/>
          <w:w w:val="110"/>
          <w:sz w:val="24"/>
        </w:rPr>
        <w:t>components</w:t>
      </w:r>
      <w:r w:rsidRPr="005C5ECD">
        <w:rPr>
          <w:rFonts w:ascii="Cambria" w:hAnsi="Cambria"/>
          <w:spacing w:val="40"/>
          <w:w w:val="110"/>
          <w:sz w:val="24"/>
        </w:rPr>
        <w:t xml:space="preserve"> </w:t>
      </w:r>
      <w:r w:rsidRPr="005C5ECD">
        <w:rPr>
          <w:rFonts w:ascii="Cambria" w:hAnsi="Cambria"/>
          <w:w w:val="110"/>
          <w:sz w:val="24"/>
        </w:rPr>
        <w:t>are</w:t>
      </w:r>
      <w:r w:rsidRPr="005C5ECD">
        <w:rPr>
          <w:rFonts w:ascii="Cambria" w:hAnsi="Cambria"/>
          <w:spacing w:val="40"/>
          <w:w w:val="110"/>
          <w:sz w:val="24"/>
        </w:rPr>
        <w:t xml:space="preserve"> </w:t>
      </w:r>
      <w:r w:rsidRPr="005C5ECD">
        <w:rPr>
          <w:rFonts w:ascii="Cambria" w:hAnsi="Cambria"/>
          <w:w w:val="110"/>
          <w:sz w:val="24"/>
        </w:rPr>
        <w:t>easy</w:t>
      </w:r>
      <w:r w:rsidRPr="005C5ECD">
        <w:rPr>
          <w:rFonts w:ascii="Cambria" w:hAnsi="Cambria"/>
          <w:spacing w:val="40"/>
          <w:w w:val="110"/>
          <w:sz w:val="24"/>
        </w:rPr>
        <w:t xml:space="preserve"> </w:t>
      </w:r>
      <w:r w:rsidRPr="005C5ECD">
        <w:rPr>
          <w:rFonts w:ascii="Cambria" w:hAnsi="Cambria"/>
          <w:w w:val="110"/>
          <w:sz w:val="24"/>
        </w:rPr>
        <w:t>to</w:t>
      </w:r>
      <w:r w:rsidRPr="005C5ECD">
        <w:rPr>
          <w:rFonts w:ascii="Cambria" w:hAnsi="Cambria"/>
          <w:spacing w:val="40"/>
          <w:w w:val="110"/>
          <w:sz w:val="24"/>
        </w:rPr>
        <w:t xml:space="preserve"> </w:t>
      </w:r>
      <w:r w:rsidRPr="005C5ECD">
        <w:rPr>
          <w:rFonts w:ascii="Cambria" w:hAnsi="Cambria"/>
          <w:w w:val="110"/>
          <w:sz w:val="24"/>
        </w:rPr>
        <w:t>maintain</w:t>
      </w:r>
      <w:r w:rsidRPr="005C5ECD">
        <w:rPr>
          <w:rFonts w:ascii="Cambria" w:hAnsi="Cambria"/>
          <w:spacing w:val="40"/>
          <w:w w:val="110"/>
          <w:sz w:val="24"/>
        </w:rPr>
        <w:t xml:space="preserve"> </w:t>
      </w:r>
      <w:r w:rsidRPr="005C5ECD">
        <w:rPr>
          <w:rFonts w:ascii="Cambria" w:hAnsi="Cambria"/>
          <w:w w:val="110"/>
          <w:sz w:val="24"/>
        </w:rPr>
        <w:t>because</w:t>
      </w:r>
      <w:r w:rsidRPr="005C5ECD">
        <w:rPr>
          <w:rFonts w:ascii="Cambria" w:hAnsi="Cambria"/>
          <w:spacing w:val="40"/>
          <w:w w:val="110"/>
          <w:sz w:val="24"/>
        </w:rPr>
        <w:t xml:space="preserve"> </w:t>
      </w:r>
      <w:r w:rsidRPr="005C5ECD">
        <w:rPr>
          <w:rFonts w:ascii="Cambria" w:hAnsi="Cambria"/>
          <w:w w:val="110"/>
          <w:sz w:val="24"/>
        </w:rPr>
        <w:t>there</w:t>
      </w:r>
      <w:r w:rsidRPr="005C5ECD">
        <w:rPr>
          <w:rFonts w:ascii="Cambria" w:hAnsi="Cambria"/>
          <w:spacing w:val="40"/>
          <w:w w:val="110"/>
          <w:sz w:val="24"/>
        </w:rPr>
        <w:t xml:space="preserve"> </w:t>
      </w:r>
      <w:r w:rsidRPr="005C5ECD">
        <w:rPr>
          <w:rFonts w:ascii="Cambria" w:hAnsi="Cambria"/>
          <w:w w:val="110"/>
          <w:sz w:val="24"/>
        </w:rPr>
        <w:t>is</w:t>
      </w:r>
      <w:r w:rsidRPr="005C5ECD">
        <w:rPr>
          <w:rFonts w:ascii="Cambria" w:hAnsi="Cambria"/>
          <w:spacing w:val="40"/>
          <w:w w:val="110"/>
          <w:sz w:val="24"/>
        </w:rPr>
        <w:t xml:space="preserve"> </w:t>
      </w:r>
      <w:r w:rsidRPr="005C5ECD">
        <w:rPr>
          <w:rFonts w:ascii="Cambria" w:hAnsi="Cambria"/>
          <w:w w:val="110"/>
          <w:sz w:val="24"/>
        </w:rPr>
        <w:t xml:space="preserve">less </w:t>
      </w:r>
      <w:r w:rsidRPr="005C5ECD">
        <w:rPr>
          <w:rFonts w:ascii="Cambria" w:hAnsi="Cambria"/>
          <w:spacing w:val="-2"/>
          <w:w w:val="110"/>
          <w:sz w:val="24"/>
        </w:rPr>
        <w:t>dependency.</w:t>
      </w:r>
    </w:p>
    <w:p w14:paraId="24566DA8" w14:textId="77777777" w:rsidR="00D76E66" w:rsidRPr="005C5ECD" w:rsidRDefault="00000000">
      <w:pPr>
        <w:pStyle w:val="ListParagraph"/>
        <w:numPr>
          <w:ilvl w:val="0"/>
          <w:numId w:val="22"/>
        </w:numPr>
        <w:tabs>
          <w:tab w:val="left" w:pos="1105"/>
        </w:tabs>
        <w:spacing w:before="61" w:line="314" w:lineRule="auto"/>
        <w:ind w:right="1798"/>
        <w:rPr>
          <w:rFonts w:ascii="Cambria" w:hAnsi="Cambria"/>
          <w:sz w:val="24"/>
        </w:rPr>
      </w:pPr>
      <w:r w:rsidRPr="005C5ECD">
        <w:rPr>
          <w:rFonts w:ascii="Cambria" w:hAnsi="Cambria"/>
          <w:w w:val="110"/>
          <w:sz w:val="24"/>
        </w:rPr>
        <w:t>A</w:t>
      </w:r>
      <w:r w:rsidRPr="005C5ECD">
        <w:rPr>
          <w:rFonts w:ascii="Cambria" w:hAnsi="Cambria"/>
          <w:spacing w:val="80"/>
          <w:w w:val="150"/>
          <w:sz w:val="24"/>
        </w:rPr>
        <w:t xml:space="preserve"> </w:t>
      </w:r>
      <w:r w:rsidRPr="005C5ECD">
        <w:rPr>
          <w:rFonts w:ascii="Cambria" w:hAnsi="Cambria"/>
          <w:w w:val="110"/>
          <w:sz w:val="24"/>
        </w:rPr>
        <w:t>model</w:t>
      </w:r>
      <w:r w:rsidRPr="005C5ECD">
        <w:rPr>
          <w:rFonts w:ascii="Cambria" w:hAnsi="Cambria"/>
          <w:spacing w:val="80"/>
          <w:w w:val="150"/>
          <w:sz w:val="24"/>
        </w:rPr>
        <w:t xml:space="preserve"> </w:t>
      </w:r>
      <w:r w:rsidRPr="005C5ECD">
        <w:rPr>
          <w:rFonts w:ascii="Cambria" w:hAnsi="Cambria"/>
          <w:w w:val="110"/>
          <w:sz w:val="24"/>
        </w:rPr>
        <w:t>can</w:t>
      </w:r>
      <w:r w:rsidRPr="005C5ECD">
        <w:rPr>
          <w:rFonts w:ascii="Cambria" w:hAnsi="Cambria"/>
          <w:spacing w:val="80"/>
          <w:w w:val="150"/>
          <w:sz w:val="24"/>
        </w:rPr>
        <w:t xml:space="preserve"> </w:t>
      </w:r>
      <w:r w:rsidRPr="005C5ECD">
        <w:rPr>
          <w:rFonts w:ascii="Cambria" w:hAnsi="Cambria"/>
          <w:w w:val="110"/>
          <w:sz w:val="24"/>
        </w:rPr>
        <w:t>be</w:t>
      </w:r>
      <w:r w:rsidRPr="005C5ECD">
        <w:rPr>
          <w:rFonts w:ascii="Cambria" w:hAnsi="Cambria"/>
          <w:spacing w:val="80"/>
          <w:w w:val="150"/>
          <w:sz w:val="24"/>
        </w:rPr>
        <w:t xml:space="preserve"> </w:t>
      </w:r>
      <w:r w:rsidRPr="005C5ECD">
        <w:rPr>
          <w:rFonts w:ascii="Cambria" w:hAnsi="Cambria"/>
          <w:w w:val="110"/>
          <w:sz w:val="24"/>
        </w:rPr>
        <w:t>reused</w:t>
      </w:r>
      <w:r w:rsidRPr="005C5ECD">
        <w:rPr>
          <w:rFonts w:ascii="Cambria" w:hAnsi="Cambria"/>
          <w:spacing w:val="80"/>
          <w:w w:val="150"/>
          <w:sz w:val="24"/>
        </w:rPr>
        <w:t xml:space="preserve"> </w:t>
      </w:r>
      <w:r w:rsidRPr="005C5ECD">
        <w:rPr>
          <w:rFonts w:ascii="Cambria" w:hAnsi="Cambria"/>
          <w:w w:val="110"/>
          <w:sz w:val="24"/>
        </w:rPr>
        <w:t>by</w:t>
      </w:r>
      <w:r w:rsidRPr="005C5ECD">
        <w:rPr>
          <w:rFonts w:ascii="Cambria" w:hAnsi="Cambria"/>
          <w:spacing w:val="80"/>
          <w:w w:val="150"/>
          <w:sz w:val="24"/>
        </w:rPr>
        <w:t xml:space="preserve"> </w:t>
      </w:r>
      <w:r w:rsidRPr="005C5ECD">
        <w:rPr>
          <w:rFonts w:ascii="Cambria" w:hAnsi="Cambria"/>
          <w:w w:val="110"/>
          <w:sz w:val="24"/>
        </w:rPr>
        <w:t>multiple</w:t>
      </w:r>
      <w:r w:rsidRPr="005C5ECD">
        <w:rPr>
          <w:rFonts w:ascii="Cambria" w:hAnsi="Cambria"/>
          <w:spacing w:val="80"/>
          <w:w w:val="150"/>
          <w:sz w:val="24"/>
        </w:rPr>
        <w:t xml:space="preserve"> </w:t>
      </w:r>
      <w:r w:rsidRPr="005C5ECD">
        <w:rPr>
          <w:rFonts w:ascii="Cambria" w:hAnsi="Cambria"/>
          <w:w w:val="110"/>
          <w:sz w:val="24"/>
        </w:rPr>
        <w:t>views</w:t>
      </w:r>
      <w:r w:rsidRPr="005C5ECD">
        <w:rPr>
          <w:rFonts w:ascii="Cambria" w:hAnsi="Cambria"/>
          <w:spacing w:val="80"/>
          <w:w w:val="150"/>
          <w:sz w:val="24"/>
        </w:rPr>
        <w:t xml:space="preserve"> </w:t>
      </w:r>
      <w:r w:rsidRPr="005C5ECD">
        <w:rPr>
          <w:rFonts w:ascii="Cambria" w:hAnsi="Cambria"/>
          <w:w w:val="110"/>
          <w:sz w:val="24"/>
        </w:rPr>
        <w:t>that</w:t>
      </w:r>
      <w:r w:rsidRPr="005C5ECD">
        <w:rPr>
          <w:rFonts w:ascii="Cambria" w:hAnsi="Cambria"/>
          <w:spacing w:val="80"/>
          <w:w w:val="150"/>
          <w:sz w:val="24"/>
        </w:rPr>
        <w:t xml:space="preserve"> </w:t>
      </w:r>
      <w:r w:rsidRPr="005C5ECD">
        <w:rPr>
          <w:rFonts w:ascii="Cambria" w:hAnsi="Cambria"/>
          <w:w w:val="110"/>
          <w:sz w:val="24"/>
        </w:rPr>
        <w:t>provides reusability of code.</w:t>
      </w:r>
    </w:p>
    <w:p w14:paraId="22B982F3" w14:textId="77777777" w:rsidR="00D76E66" w:rsidRPr="005C5ECD" w:rsidRDefault="00000000">
      <w:pPr>
        <w:pStyle w:val="ListParagraph"/>
        <w:numPr>
          <w:ilvl w:val="0"/>
          <w:numId w:val="22"/>
        </w:numPr>
        <w:tabs>
          <w:tab w:val="left" w:pos="1105"/>
        </w:tabs>
        <w:spacing w:before="61" w:line="314" w:lineRule="auto"/>
        <w:ind w:right="1804"/>
        <w:rPr>
          <w:rFonts w:ascii="Cambria" w:hAnsi="Cambria"/>
          <w:sz w:val="24"/>
        </w:rPr>
      </w:pPr>
      <w:r w:rsidRPr="005C5ECD">
        <w:rPr>
          <w:rFonts w:ascii="Cambria" w:hAnsi="Cambria"/>
          <w:w w:val="110"/>
          <w:sz w:val="24"/>
        </w:rPr>
        <w:t>The developers can work with the three layers (Model, View,</w:t>
      </w:r>
      <w:r w:rsidRPr="005C5ECD">
        <w:rPr>
          <w:rFonts w:ascii="Cambria" w:hAnsi="Cambria"/>
          <w:spacing w:val="80"/>
          <w:w w:val="110"/>
          <w:sz w:val="24"/>
        </w:rPr>
        <w:t xml:space="preserve"> </w:t>
      </w:r>
      <w:r w:rsidRPr="005C5ECD">
        <w:rPr>
          <w:rFonts w:ascii="Cambria" w:hAnsi="Cambria"/>
          <w:w w:val="110"/>
          <w:sz w:val="24"/>
        </w:rPr>
        <w:t>and Controller) simultaneously.</w:t>
      </w:r>
    </w:p>
    <w:p w14:paraId="41E1719B" w14:textId="77777777" w:rsidR="00D76E66" w:rsidRPr="005C5ECD" w:rsidRDefault="00000000">
      <w:pPr>
        <w:pStyle w:val="ListParagraph"/>
        <w:numPr>
          <w:ilvl w:val="0"/>
          <w:numId w:val="22"/>
        </w:numPr>
        <w:tabs>
          <w:tab w:val="left" w:pos="1104"/>
        </w:tabs>
        <w:spacing w:before="61"/>
        <w:ind w:left="1104" w:hanging="359"/>
        <w:rPr>
          <w:rFonts w:ascii="Cambria" w:hAnsi="Cambria"/>
          <w:sz w:val="24"/>
        </w:rPr>
      </w:pPr>
      <w:r w:rsidRPr="005C5ECD">
        <w:rPr>
          <w:rFonts w:ascii="Cambria" w:hAnsi="Cambria"/>
          <w:w w:val="110"/>
          <w:sz w:val="24"/>
        </w:rPr>
        <w:t>Using</w:t>
      </w:r>
      <w:r w:rsidRPr="005C5ECD">
        <w:rPr>
          <w:rFonts w:ascii="Cambria" w:hAnsi="Cambria"/>
          <w:spacing w:val="10"/>
          <w:w w:val="110"/>
          <w:sz w:val="24"/>
        </w:rPr>
        <w:t xml:space="preserve"> </w:t>
      </w:r>
      <w:r w:rsidRPr="005C5ECD">
        <w:rPr>
          <w:rFonts w:ascii="Cambria" w:hAnsi="Cambria"/>
          <w:w w:val="110"/>
          <w:sz w:val="24"/>
        </w:rPr>
        <w:t>MVC,</w:t>
      </w:r>
      <w:r w:rsidRPr="005C5ECD">
        <w:rPr>
          <w:rFonts w:ascii="Cambria" w:hAnsi="Cambria"/>
          <w:spacing w:val="10"/>
          <w:w w:val="110"/>
          <w:sz w:val="24"/>
        </w:rPr>
        <w:t xml:space="preserve"> </w:t>
      </w:r>
      <w:r w:rsidRPr="005C5ECD">
        <w:rPr>
          <w:rFonts w:ascii="Cambria" w:hAnsi="Cambria"/>
          <w:w w:val="110"/>
          <w:sz w:val="24"/>
        </w:rPr>
        <w:t>the</w:t>
      </w:r>
      <w:r w:rsidRPr="005C5ECD">
        <w:rPr>
          <w:rFonts w:ascii="Cambria" w:hAnsi="Cambria"/>
          <w:spacing w:val="11"/>
          <w:w w:val="110"/>
          <w:sz w:val="24"/>
        </w:rPr>
        <w:t xml:space="preserve"> </w:t>
      </w:r>
      <w:r w:rsidRPr="005C5ECD">
        <w:rPr>
          <w:rFonts w:ascii="Cambria" w:hAnsi="Cambria"/>
          <w:w w:val="110"/>
          <w:sz w:val="24"/>
        </w:rPr>
        <w:t>application</w:t>
      </w:r>
      <w:r w:rsidRPr="005C5ECD">
        <w:rPr>
          <w:rFonts w:ascii="Cambria" w:hAnsi="Cambria"/>
          <w:spacing w:val="12"/>
          <w:w w:val="110"/>
          <w:sz w:val="24"/>
        </w:rPr>
        <w:t xml:space="preserve"> </w:t>
      </w:r>
      <w:r w:rsidRPr="005C5ECD">
        <w:rPr>
          <w:rFonts w:ascii="Cambria" w:hAnsi="Cambria"/>
          <w:w w:val="110"/>
          <w:sz w:val="24"/>
        </w:rPr>
        <w:t>becomes</w:t>
      </w:r>
      <w:r w:rsidRPr="005C5ECD">
        <w:rPr>
          <w:rFonts w:ascii="Cambria" w:hAnsi="Cambria"/>
          <w:spacing w:val="12"/>
          <w:w w:val="110"/>
          <w:sz w:val="24"/>
        </w:rPr>
        <w:t xml:space="preserve"> </w:t>
      </w:r>
      <w:r w:rsidRPr="005C5ECD">
        <w:rPr>
          <w:rFonts w:ascii="Cambria" w:hAnsi="Cambria"/>
          <w:w w:val="110"/>
          <w:sz w:val="24"/>
        </w:rPr>
        <w:t>more</w:t>
      </w:r>
      <w:r w:rsidRPr="005C5ECD">
        <w:rPr>
          <w:rFonts w:ascii="Cambria" w:hAnsi="Cambria"/>
          <w:spacing w:val="10"/>
          <w:w w:val="110"/>
          <w:sz w:val="24"/>
        </w:rPr>
        <w:t xml:space="preserve"> </w:t>
      </w:r>
      <w:r w:rsidRPr="005C5ECD">
        <w:rPr>
          <w:rFonts w:ascii="Cambria" w:hAnsi="Cambria"/>
          <w:spacing w:val="-2"/>
          <w:w w:val="110"/>
          <w:sz w:val="24"/>
        </w:rPr>
        <w:t>understandable.</w:t>
      </w:r>
    </w:p>
    <w:p w14:paraId="00D00C2C" w14:textId="77777777" w:rsidR="00D76E66" w:rsidRPr="005C5ECD" w:rsidRDefault="00000000">
      <w:pPr>
        <w:pStyle w:val="ListParagraph"/>
        <w:numPr>
          <w:ilvl w:val="0"/>
          <w:numId w:val="22"/>
        </w:numPr>
        <w:tabs>
          <w:tab w:val="left" w:pos="1105"/>
        </w:tabs>
        <w:spacing w:before="137" w:line="316" w:lineRule="auto"/>
        <w:ind w:right="1801"/>
        <w:rPr>
          <w:rFonts w:ascii="Cambria" w:hAnsi="Cambria"/>
          <w:sz w:val="24"/>
        </w:rPr>
      </w:pPr>
      <w:r w:rsidRPr="005C5ECD">
        <w:rPr>
          <w:rFonts w:ascii="Cambria" w:hAnsi="Cambria"/>
          <w:w w:val="110"/>
          <w:sz w:val="24"/>
        </w:rPr>
        <w:t>Using MVC, each</w:t>
      </w:r>
      <w:r w:rsidRPr="005C5ECD">
        <w:rPr>
          <w:rFonts w:ascii="Cambria" w:hAnsi="Cambria"/>
          <w:spacing w:val="39"/>
          <w:w w:val="110"/>
          <w:sz w:val="24"/>
        </w:rPr>
        <w:t xml:space="preserve"> </w:t>
      </w:r>
      <w:r w:rsidRPr="005C5ECD">
        <w:rPr>
          <w:rFonts w:ascii="Cambria" w:hAnsi="Cambria"/>
          <w:w w:val="110"/>
          <w:sz w:val="24"/>
        </w:rPr>
        <w:t>layer is maintained separately</w:t>
      </w:r>
      <w:r w:rsidRPr="005C5ECD">
        <w:rPr>
          <w:rFonts w:ascii="Cambria" w:hAnsi="Cambria"/>
          <w:spacing w:val="39"/>
          <w:w w:val="110"/>
          <w:sz w:val="24"/>
        </w:rPr>
        <w:t xml:space="preserve"> </w:t>
      </w:r>
      <w:r w:rsidRPr="005C5ECD">
        <w:rPr>
          <w:rFonts w:ascii="Cambria" w:hAnsi="Cambria"/>
          <w:w w:val="110"/>
          <w:sz w:val="24"/>
        </w:rPr>
        <w:t>therefore</w:t>
      </w:r>
      <w:r w:rsidRPr="005C5ECD">
        <w:rPr>
          <w:rFonts w:ascii="Cambria" w:hAnsi="Cambria"/>
          <w:spacing w:val="39"/>
          <w:w w:val="110"/>
          <w:sz w:val="24"/>
        </w:rPr>
        <w:t xml:space="preserve"> </w:t>
      </w:r>
      <w:r w:rsidRPr="005C5ECD">
        <w:rPr>
          <w:rFonts w:ascii="Cambria" w:hAnsi="Cambria"/>
          <w:w w:val="110"/>
          <w:sz w:val="24"/>
        </w:rPr>
        <w:t>we do not require to deal with massive code.</w:t>
      </w:r>
    </w:p>
    <w:p w14:paraId="486FA4B0" w14:textId="43B49FCE" w:rsidR="00D76E66" w:rsidRPr="005C5ECD" w:rsidRDefault="00000000">
      <w:pPr>
        <w:pStyle w:val="ListParagraph"/>
        <w:numPr>
          <w:ilvl w:val="0"/>
          <w:numId w:val="22"/>
        </w:numPr>
        <w:tabs>
          <w:tab w:val="left" w:pos="1104"/>
        </w:tabs>
        <w:spacing w:before="55"/>
        <w:ind w:left="1104" w:hanging="359"/>
        <w:rPr>
          <w:rFonts w:ascii="Cambria" w:hAnsi="Cambria"/>
          <w:sz w:val="24"/>
        </w:rPr>
      </w:pPr>
      <w:r w:rsidRPr="005C5ECD">
        <w:rPr>
          <w:rFonts w:ascii="Cambria" w:hAnsi="Cambria"/>
          <w:w w:val="110"/>
          <w:sz w:val="24"/>
        </w:rPr>
        <w:t>The</w:t>
      </w:r>
      <w:r w:rsidRPr="005C5ECD">
        <w:rPr>
          <w:rFonts w:ascii="Cambria" w:hAnsi="Cambria"/>
          <w:spacing w:val="3"/>
          <w:w w:val="110"/>
          <w:sz w:val="24"/>
        </w:rPr>
        <w:t xml:space="preserve"> </w:t>
      </w:r>
      <w:r w:rsidRPr="005C5ECD">
        <w:rPr>
          <w:rFonts w:ascii="Cambria" w:hAnsi="Cambria"/>
          <w:w w:val="110"/>
          <w:sz w:val="24"/>
        </w:rPr>
        <w:t>extending</w:t>
      </w:r>
      <w:r w:rsidRPr="005C5ECD">
        <w:rPr>
          <w:rFonts w:ascii="Cambria" w:hAnsi="Cambria"/>
          <w:spacing w:val="3"/>
          <w:w w:val="110"/>
          <w:sz w:val="24"/>
        </w:rPr>
        <w:t xml:space="preserve"> </w:t>
      </w:r>
      <w:r w:rsidRPr="005C5ECD">
        <w:rPr>
          <w:rFonts w:ascii="Cambria" w:hAnsi="Cambria"/>
          <w:w w:val="110"/>
          <w:sz w:val="24"/>
        </w:rPr>
        <w:t>and testing</w:t>
      </w:r>
      <w:r w:rsidRPr="005C5ECD">
        <w:rPr>
          <w:rFonts w:ascii="Cambria" w:hAnsi="Cambria"/>
          <w:spacing w:val="3"/>
          <w:w w:val="110"/>
          <w:sz w:val="24"/>
        </w:rPr>
        <w:t xml:space="preserve"> </w:t>
      </w:r>
      <w:r w:rsidRPr="005C5ECD">
        <w:rPr>
          <w:rFonts w:ascii="Cambria" w:hAnsi="Cambria"/>
          <w:w w:val="110"/>
          <w:sz w:val="24"/>
        </w:rPr>
        <w:t>of</w:t>
      </w:r>
      <w:r w:rsidRPr="005C5ECD">
        <w:rPr>
          <w:rFonts w:ascii="Cambria" w:hAnsi="Cambria"/>
          <w:spacing w:val="1"/>
          <w:w w:val="110"/>
          <w:sz w:val="24"/>
        </w:rPr>
        <w:t xml:space="preserve"> </w:t>
      </w:r>
      <w:r w:rsidRPr="005C5ECD">
        <w:rPr>
          <w:rFonts w:ascii="Cambria" w:hAnsi="Cambria"/>
          <w:w w:val="110"/>
          <w:sz w:val="24"/>
        </w:rPr>
        <w:t>application</w:t>
      </w:r>
      <w:r w:rsidRPr="005C5ECD">
        <w:rPr>
          <w:rFonts w:ascii="Cambria" w:hAnsi="Cambria"/>
          <w:spacing w:val="3"/>
          <w:w w:val="110"/>
          <w:sz w:val="24"/>
        </w:rPr>
        <w:t xml:space="preserve"> </w:t>
      </w:r>
      <w:r w:rsidR="005C5ECD" w:rsidRPr="005C5ECD">
        <w:rPr>
          <w:rFonts w:ascii="Cambria" w:hAnsi="Cambria"/>
          <w:w w:val="110"/>
          <w:sz w:val="24"/>
        </w:rPr>
        <w:t>are</w:t>
      </w:r>
      <w:r w:rsidRPr="005C5ECD">
        <w:rPr>
          <w:rFonts w:ascii="Cambria" w:hAnsi="Cambria"/>
          <w:spacing w:val="2"/>
          <w:w w:val="110"/>
          <w:sz w:val="24"/>
        </w:rPr>
        <w:t xml:space="preserve"> </w:t>
      </w:r>
      <w:r w:rsidRPr="005C5ECD">
        <w:rPr>
          <w:rFonts w:ascii="Cambria" w:hAnsi="Cambria"/>
          <w:spacing w:val="-2"/>
          <w:w w:val="110"/>
          <w:sz w:val="24"/>
        </w:rPr>
        <w:t>easier.</w:t>
      </w:r>
    </w:p>
    <w:p w14:paraId="7E0DD052" w14:textId="77777777" w:rsidR="00D76E66" w:rsidRPr="005C5ECD" w:rsidRDefault="00D76E66">
      <w:pPr>
        <w:pStyle w:val="BodyText"/>
        <w:spacing w:before="96"/>
        <w:ind w:left="0"/>
        <w:rPr>
          <w:rFonts w:ascii="Cambria" w:hAnsi="Cambria"/>
        </w:rPr>
      </w:pPr>
    </w:p>
    <w:p w14:paraId="72FDE407" w14:textId="77777777" w:rsidR="00D76E66" w:rsidRPr="005C5ECD" w:rsidRDefault="00000000">
      <w:pPr>
        <w:pStyle w:val="BodyText"/>
        <w:spacing w:line="324" w:lineRule="auto"/>
        <w:ind w:right="1798"/>
        <w:jc w:val="both"/>
        <w:rPr>
          <w:rFonts w:ascii="Cambria" w:hAnsi="Cambria"/>
        </w:rPr>
      </w:pPr>
      <w:r w:rsidRPr="005C5ECD">
        <w:rPr>
          <w:rFonts w:ascii="Cambria" w:hAnsi="Cambria"/>
          <w:w w:val="110"/>
        </w:rPr>
        <w:t>Three-tier architecture, which separates applications into three logical and physical computing tiers, is the predominant software architecture for traditional client-server applications.</w:t>
      </w:r>
    </w:p>
    <w:p w14:paraId="1121E5B2" w14:textId="77777777" w:rsidR="00D76E66" w:rsidRPr="005C5ECD" w:rsidRDefault="00D76E66">
      <w:pPr>
        <w:pStyle w:val="BodyText"/>
        <w:ind w:left="0"/>
        <w:rPr>
          <w:rFonts w:ascii="Cambria" w:hAnsi="Cambria"/>
          <w:sz w:val="20"/>
        </w:rPr>
      </w:pPr>
    </w:p>
    <w:p w14:paraId="5C758899" w14:textId="77777777" w:rsidR="00D76E66" w:rsidRPr="005C5ECD" w:rsidRDefault="00000000">
      <w:pPr>
        <w:pStyle w:val="BodyText"/>
        <w:spacing w:before="19"/>
        <w:ind w:left="0"/>
        <w:rPr>
          <w:rFonts w:ascii="Cambria" w:hAnsi="Cambria"/>
          <w:sz w:val="20"/>
        </w:rPr>
      </w:pPr>
      <w:r w:rsidRPr="005C5ECD">
        <w:rPr>
          <w:rFonts w:ascii="Cambria" w:hAnsi="Cambria"/>
          <w:noProof/>
          <w:sz w:val="20"/>
        </w:rPr>
        <w:drawing>
          <wp:anchor distT="0" distB="0" distL="0" distR="0" simplePos="0" relativeHeight="487590912" behindDoc="1" locked="0" layoutInCell="1" allowOverlap="1" wp14:anchorId="74B32744" wp14:editId="17F64548">
            <wp:simplePos x="0" y="0"/>
            <wp:positionH relativeFrom="page">
              <wp:posOffset>1536975</wp:posOffset>
            </wp:positionH>
            <wp:positionV relativeFrom="paragraph">
              <wp:posOffset>174768</wp:posOffset>
            </wp:positionV>
            <wp:extent cx="4268262" cy="1484185"/>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4" cstate="print"/>
                    <a:stretch>
                      <a:fillRect/>
                    </a:stretch>
                  </pic:blipFill>
                  <pic:spPr>
                    <a:xfrm>
                      <a:off x="0" y="0"/>
                      <a:ext cx="4268262" cy="1484185"/>
                    </a:xfrm>
                    <a:prstGeom prst="rect">
                      <a:avLst/>
                    </a:prstGeom>
                  </pic:spPr>
                </pic:pic>
              </a:graphicData>
            </a:graphic>
          </wp:anchor>
        </w:drawing>
      </w:r>
    </w:p>
    <w:p w14:paraId="2406327F" w14:textId="77777777" w:rsidR="00D76E66" w:rsidRPr="005C5ECD" w:rsidRDefault="00D76E66">
      <w:pPr>
        <w:pStyle w:val="BodyText"/>
        <w:rPr>
          <w:rFonts w:ascii="Cambria" w:hAnsi="Cambria"/>
          <w:sz w:val="20"/>
        </w:rPr>
        <w:sectPr w:rsidR="00D76E66" w:rsidRPr="005C5ECD">
          <w:pgSz w:w="11900" w:h="16840"/>
          <w:pgMar w:top="1360" w:right="0" w:bottom="280" w:left="1417" w:header="720" w:footer="720" w:gutter="0"/>
          <w:cols w:space="720"/>
        </w:sectPr>
      </w:pPr>
    </w:p>
    <w:p w14:paraId="1CCBEE9B" w14:textId="77777777" w:rsidR="00D76E66" w:rsidRPr="005C5ECD" w:rsidRDefault="00000000">
      <w:pPr>
        <w:pStyle w:val="BodyText"/>
        <w:ind w:left="743"/>
        <w:rPr>
          <w:rFonts w:ascii="Cambria" w:hAnsi="Cambria"/>
          <w:sz w:val="20"/>
        </w:rPr>
      </w:pPr>
      <w:r w:rsidRPr="005C5ECD">
        <w:rPr>
          <w:rFonts w:ascii="Cambria" w:hAnsi="Cambria"/>
          <w:noProof/>
          <w:sz w:val="20"/>
        </w:rPr>
        <w:lastRenderedPageBreak/>
        <w:drawing>
          <wp:inline distT="0" distB="0" distL="0" distR="0" wp14:anchorId="5DCC8C15" wp14:editId="0B26F2ED">
            <wp:extent cx="4652292" cy="182880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5" cstate="print"/>
                    <a:stretch>
                      <a:fillRect/>
                    </a:stretch>
                  </pic:blipFill>
                  <pic:spPr>
                    <a:xfrm>
                      <a:off x="0" y="0"/>
                      <a:ext cx="4652292" cy="1828800"/>
                    </a:xfrm>
                    <a:prstGeom prst="rect">
                      <a:avLst/>
                    </a:prstGeom>
                  </pic:spPr>
                </pic:pic>
              </a:graphicData>
            </a:graphic>
          </wp:inline>
        </w:drawing>
      </w:r>
    </w:p>
    <w:p w14:paraId="568D7A30" w14:textId="77777777" w:rsidR="00D76E66" w:rsidRPr="005C5ECD" w:rsidRDefault="00D76E66">
      <w:pPr>
        <w:pStyle w:val="BodyText"/>
        <w:ind w:left="0"/>
        <w:rPr>
          <w:rFonts w:ascii="Cambria" w:hAnsi="Cambria"/>
        </w:rPr>
      </w:pPr>
    </w:p>
    <w:p w14:paraId="0C956107" w14:textId="77777777" w:rsidR="00D76E66" w:rsidRPr="005C5ECD" w:rsidRDefault="00D76E66">
      <w:pPr>
        <w:pStyle w:val="BodyText"/>
        <w:ind w:left="0"/>
        <w:rPr>
          <w:rFonts w:ascii="Cambria" w:hAnsi="Cambria"/>
        </w:rPr>
      </w:pPr>
    </w:p>
    <w:p w14:paraId="59B7F7FF" w14:textId="77777777" w:rsidR="00D76E66" w:rsidRPr="005C5ECD" w:rsidRDefault="00D76E66">
      <w:pPr>
        <w:pStyle w:val="BodyText"/>
        <w:spacing w:before="150"/>
        <w:ind w:left="0"/>
        <w:rPr>
          <w:rFonts w:ascii="Cambria" w:hAnsi="Cambria"/>
        </w:rPr>
      </w:pPr>
    </w:p>
    <w:p w14:paraId="01B1E328" w14:textId="77777777" w:rsidR="00D76E66" w:rsidRPr="005C5ECD" w:rsidRDefault="00000000">
      <w:pPr>
        <w:pStyle w:val="BodyText"/>
        <w:spacing w:line="321" w:lineRule="auto"/>
        <w:ind w:right="1803"/>
        <w:jc w:val="both"/>
        <w:rPr>
          <w:rFonts w:ascii="Cambria" w:hAnsi="Cambria"/>
        </w:rPr>
      </w:pPr>
      <w:r w:rsidRPr="005C5ECD">
        <w:rPr>
          <w:rFonts w:ascii="Cambria" w:hAnsi="Cambria"/>
          <w:spacing w:val="-2"/>
          <w:w w:val="115"/>
        </w:rPr>
        <w:t>Q8.</w:t>
      </w:r>
      <w:r w:rsidRPr="005C5ECD">
        <w:rPr>
          <w:rFonts w:ascii="Cambria" w:hAnsi="Cambria"/>
          <w:spacing w:val="-16"/>
          <w:w w:val="115"/>
        </w:rPr>
        <w:t xml:space="preserve"> </w:t>
      </w:r>
      <w:r w:rsidRPr="005C5ECD">
        <w:rPr>
          <w:rFonts w:ascii="Cambria" w:hAnsi="Cambria"/>
          <w:spacing w:val="-2"/>
          <w:w w:val="115"/>
        </w:rPr>
        <w:t>Explain</w:t>
      </w:r>
      <w:r w:rsidRPr="005C5ECD">
        <w:rPr>
          <w:rFonts w:ascii="Cambria" w:hAnsi="Cambria"/>
          <w:spacing w:val="-16"/>
          <w:w w:val="115"/>
        </w:rPr>
        <w:t xml:space="preserve"> </w:t>
      </w:r>
      <w:r w:rsidRPr="005C5ECD">
        <w:rPr>
          <w:rFonts w:ascii="Cambria" w:hAnsi="Cambria"/>
          <w:spacing w:val="-2"/>
          <w:w w:val="115"/>
        </w:rPr>
        <w:t>BA</w:t>
      </w:r>
      <w:r w:rsidRPr="005C5ECD">
        <w:rPr>
          <w:rFonts w:ascii="Cambria" w:hAnsi="Cambria"/>
          <w:spacing w:val="-18"/>
          <w:w w:val="115"/>
        </w:rPr>
        <w:t xml:space="preserve"> </w:t>
      </w:r>
      <w:r w:rsidRPr="005C5ECD">
        <w:rPr>
          <w:rFonts w:ascii="Cambria" w:hAnsi="Cambria"/>
          <w:spacing w:val="-2"/>
          <w:w w:val="115"/>
        </w:rPr>
        <w:t>contributions</w:t>
      </w:r>
      <w:r w:rsidRPr="005C5ECD">
        <w:rPr>
          <w:rFonts w:ascii="Cambria" w:hAnsi="Cambria"/>
          <w:spacing w:val="-15"/>
          <w:w w:val="115"/>
        </w:rPr>
        <w:t xml:space="preserve"> </w:t>
      </w:r>
      <w:r w:rsidRPr="005C5ECD">
        <w:rPr>
          <w:rFonts w:ascii="Cambria" w:hAnsi="Cambria"/>
          <w:spacing w:val="-2"/>
          <w:w w:val="115"/>
        </w:rPr>
        <w:t>in</w:t>
      </w:r>
      <w:r w:rsidRPr="005C5ECD">
        <w:rPr>
          <w:rFonts w:ascii="Cambria" w:hAnsi="Cambria"/>
          <w:spacing w:val="-16"/>
          <w:w w:val="115"/>
        </w:rPr>
        <w:t xml:space="preserve"> </w:t>
      </w:r>
      <w:r w:rsidRPr="005C5ECD">
        <w:rPr>
          <w:rFonts w:ascii="Cambria" w:hAnsi="Cambria"/>
          <w:spacing w:val="-2"/>
          <w:w w:val="115"/>
        </w:rPr>
        <w:t>project</w:t>
      </w:r>
      <w:r w:rsidRPr="005C5ECD">
        <w:rPr>
          <w:rFonts w:ascii="Cambria" w:hAnsi="Cambria"/>
          <w:spacing w:val="-16"/>
          <w:w w:val="115"/>
        </w:rPr>
        <w:t xml:space="preserve"> </w:t>
      </w:r>
      <w:r w:rsidRPr="005C5ECD">
        <w:rPr>
          <w:rFonts w:ascii="Cambria" w:hAnsi="Cambria"/>
          <w:spacing w:val="-2"/>
          <w:w w:val="115"/>
        </w:rPr>
        <w:t>(Waterfall</w:t>
      </w:r>
      <w:r w:rsidRPr="005C5ECD">
        <w:rPr>
          <w:rFonts w:ascii="Cambria" w:hAnsi="Cambria"/>
          <w:spacing w:val="-16"/>
          <w:w w:val="115"/>
        </w:rPr>
        <w:t xml:space="preserve"> </w:t>
      </w:r>
      <w:r w:rsidRPr="005C5ECD">
        <w:rPr>
          <w:rFonts w:ascii="Cambria" w:hAnsi="Cambria"/>
          <w:spacing w:val="-2"/>
          <w:w w:val="115"/>
        </w:rPr>
        <w:t>Model</w:t>
      </w:r>
      <w:r w:rsidRPr="005C5ECD">
        <w:rPr>
          <w:rFonts w:ascii="Cambria" w:hAnsi="Cambria"/>
          <w:spacing w:val="-18"/>
          <w:w w:val="115"/>
        </w:rPr>
        <w:t xml:space="preserve"> </w:t>
      </w:r>
      <w:r w:rsidRPr="005C5ECD">
        <w:rPr>
          <w:rFonts w:ascii="Cambria" w:hAnsi="Cambria"/>
          <w:spacing w:val="-2"/>
          <w:w w:val="115"/>
        </w:rPr>
        <w:t>–</w:t>
      </w:r>
      <w:r w:rsidRPr="005C5ECD">
        <w:rPr>
          <w:rFonts w:ascii="Cambria" w:hAnsi="Cambria"/>
          <w:spacing w:val="-17"/>
          <w:w w:val="115"/>
        </w:rPr>
        <w:t xml:space="preserve"> </w:t>
      </w:r>
      <w:r w:rsidRPr="005C5ECD">
        <w:rPr>
          <w:rFonts w:ascii="Cambria" w:hAnsi="Cambria"/>
          <w:spacing w:val="-2"/>
          <w:w w:val="115"/>
        </w:rPr>
        <w:t>all</w:t>
      </w:r>
      <w:r w:rsidRPr="005C5ECD">
        <w:rPr>
          <w:rFonts w:ascii="Cambria" w:hAnsi="Cambria"/>
          <w:spacing w:val="-16"/>
          <w:w w:val="115"/>
        </w:rPr>
        <w:t xml:space="preserve"> </w:t>
      </w:r>
      <w:r w:rsidRPr="005C5ECD">
        <w:rPr>
          <w:rFonts w:ascii="Cambria" w:hAnsi="Cambria"/>
          <w:spacing w:val="-2"/>
          <w:w w:val="115"/>
        </w:rPr>
        <w:t xml:space="preserve">Stages) </w:t>
      </w:r>
      <w:r w:rsidRPr="005C5ECD">
        <w:rPr>
          <w:rFonts w:ascii="Cambria" w:hAnsi="Cambria"/>
          <w:w w:val="115"/>
        </w:rPr>
        <w:t>– 4marks</w:t>
      </w:r>
    </w:p>
    <w:p w14:paraId="20643021" w14:textId="77777777" w:rsidR="00D76E66" w:rsidRPr="005C5ECD" w:rsidRDefault="00D76E66">
      <w:pPr>
        <w:pStyle w:val="BodyText"/>
        <w:spacing w:before="5"/>
        <w:ind w:left="0"/>
        <w:rPr>
          <w:rFonts w:ascii="Cambria" w:hAnsi="Cambria"/>
        </w:rPr>
      </w:pPr>
    </w:p>
    <w:p w14:paraId="3E97171D" w14:textId="77777777" w:rsidR="00D76E66" w:rsidRPr="005C5ECD" w:rsidRDefault="00000000">
      <w:pPr>
        <w:pStyle w:val="BodyText"/>
        <w:rPr>
          <w:rFonts w:ascii="Cambria" w:hAnsi="Cambria"/>
        </w:rPr>
      </w:pPr>
      <w:r w:rsidRPr="005C5ECD">
        <w:rPr>
          <w:rFonts w:ascii="Cambria" w:hAnsi="Cambria"/>
          <w:spacing w:val="-4"/>
          <w:w w:val="110"/>
        </w:rPr>
        <w:t>Ans:</w:t>
      </w:r>
    </w:p>
    <w:p w14:paraId="455E9C0F" w14:textId="77777777" w:rsidR="00D76E66" w:rsidRPr="005C5ECD" w:rsidRDefault="00D76E66">
      <w:pPr>
        <w:pStyle w:val="BodyText"/>
        <w:spacing w:before="96"/>
        <w:ind w:left="0"/>
        <w:rPr>
          <w:rFonts w:ascii="Cambria" w:hAnsi="Cambria"/>
        </w:rPr>
      </w:pPr>
    </w:p>
    <w:p w14:paraId="5995D433" w14:textId="77777777" w:rsidR="00D76E66" w:rsidRPr="005C5ECD" w:rsidRDefault="00000000">
      <w:pPr>
        <w:pStyle w:val="BodyText"/>
        <w:spacing w:line="324" w:lineRule="auto"/>
        <w:ind w:right="1805"/>
        <w:jc w:val="both"/>
        <w:rPr>
          <w:rFonts w:ascii="Cambria" w:hAnsi="Cambria"/>
        </w:rPr>
      </w:pPr>
      <w:r w:rsidRPr="005C5ECD">
        <w:rPr>
          <w:rFonts w:ascii="Cambria" w:hAnsi="Cambria"/>
          <w:w w:val="110"/>
        </w:rPr>
        <w:t>A waterfall</w:t>
      </w:r>
      <w:r w:rsidRPr="005C5ECD">
        <w:rPr>
          <w:rFonts w:ascii="Cambria" w:hAnsi="Cambria"/>
          <w:spacing w:val="-1"/>
          <w:w w:val="110"/>
        </w:rPr>
        <w:t xml:space="preserve"> </w:t>
      </w:r>
      <w:r w:rsidRPr="005C5ECD">
        <w:rPr>
          <w:rFonts w:ascii="Cambria" w:hAnsi="Cambria"/>
          <w:w w:val="110"/>
        </w:rPr>
        <w:t>model</w:t>
      </w:r>
      <w:r w:rsidRPr="005C5ECD">
        <w:rPr>
          <w:rFonts w:ascii="Cambria" w:hAnsi="Cambria"/>
          <w:spacing w:val="-1"/>
          <w:w w:val="110"/>
        </w:rPr>
        <w:t xml:space="preserve"> </w:t>
      </w:r>
      <w:r w:rsidRPr="005C5ECD">
        <w:rPr>
          <w:rFonts w:ascii="Cambria" w:hAnsi="Cambria"/>
          <w:w w:val="110"/>
        </w:rPr>
        <w:t>is</w:t>
      </w:r>
      <w:r w:rsidRPr="005C5ECD">
        <w:rPr>
          <w:rFonts w:ascii="Cambria" w:hAnsi="Cambria"/>
          <w:spacing w:val="-1"/>
          <w:w w:val="110"/>
        </w:rPr>
        <w:t xml:space="preserve"> </w:t>
      </w:r>
      <w:r w:rsidRPr="005C5ECD">
        <w:rPr>
          <w:rFonts w:ascii="Cambria" w:hAnsi="Cambria"/>
          <w:w w:val="110"/>
        </w:rPr>
        <w:t>very</w:t>
      </w:r>
      <w:r w:rsidRPr="005C5ECD">
        <w:rPr>
          <w:rFonts w:ascii="Cambria" w:hAnsi="Cambria"/>
          <w:spacing w:val="-2"/>
          <w:w w:val="110"/>
        </w:rPr>
        <w:t xml:space="preserve"> </w:t>
      </w:r>
      <w:r w:rsidRPr="005C5ECD">
        <w:rPr>
          <w:rFonts w:ascii="Cambria" w:hAnsi="Cambria"/>
          <w:w w:val="110"/>
        </w:rPr>
        <w:t>old</w:t>
      </w:r>
      <w:r w:rsidRPr="005C5ECD">
        <w:rPr>
          <w:rFonts w:ascii="Cambria" w:hAnsi="Cambria"/>
          <w:spacing w:val="-1"/>
          <w:w w:val="110"/>
        </w:rPr>
        <w:t xml:space="preserve"> </w:t>
      </w:r>
      <w:r w:rsidRPr="005C5ECD">
        <w:rPr>
          <w:rFonts w:ascii="Cambria" w:hAnsi="Cambria"/>
          <w:w w:val="110"/>
        </w:rPr>
        <w:t>and</w:t>
      </w:r>
      <w:r w:rsidRPr="005C5ECD">
        <w:rPr>
          <w:rFonts w:ascii="Cambria" w:hAnsi="Cambria"/>
          <w:spacing w:val="-3"/>
          <w:w w:val="110"/>
        </w:rPr>
        <w:t xml:space="preserve"> </w:t>
      </w:r>
      <w:r w:rsidRPr="005C5ECD">
        <w:rPr>
          <w:rFonts w:ascii="Cambria" w:hAnsi="Cambria"/>
          <w:w w:val="110"/>
        </w:rPr>
        <w:t>traditional model</w:t>
      </w:r>
      <w:r w:rsidRPr="005C5ECD">
        <w:rPr>
          <w:rFonts w:ascii="Cambria" w:hAnsi="Cambria"/>
          <w:spacing w:val="-3"/>
          <w:w w:val="110"/>
        </w:rPr>
        <w:t xml:space="preserve"> </w:t>
      </w:r>
      <w:r w:rsidRPr="005C5ECD">
        <w:rPr>
          <w:rFonts w:ascii="Cambria" w:hAnsi="Cambria"/>
          <w:w w:val="110"/>
        </w:rPr>
        <w:t>in IT</w:t>
      </w:r>
      <w:r w:rsidRPr="005C5ECD">
        <w:rPr>
          <w:rFonts w:ascii="Cambria" w:hAnsi="Cambria"/>
          <w:spacing w:val="-1"/>
          <w:w w:val="110"/>
        </w:rPr>
        <w:t xml:space="preserve"> </w:t>
      </w:r>
      <w:r w:rsidRPr="005C5ECD">
        <w:rPr>
          <w:rFonts w:ascii="Cambria" w:hAnsi="Cambria"/>
          <w:w w:val="110"/>
        </w:rPr>
        <w:t>industries.</w:t>
      </w:r>
      <w:r w:rsidRPr="005C5ECD">
        <w:rPr>
          <w:rFonts w:ascii="Cambria" w:hAnsi="Cambria"/>
          <w:spacing w:val="-3"/>
          <w:w w:val="110"/>
        </w:rPr>
        <w:t xml:space="preserve"> </w:t>
      </w:r>
      <w:r w:rsidRPr="005C5ECD">
        <w:rPr>
          <w:rFonts w:ascii="Cambria" w:hAnsi="Cambria"/>
          <w:w w:val="110"/>
        </w:rPr>
        <w:t>It is a progressive implementation of the projects which is divided into different phrases of SDLC.</w:t>
      </w:r>
    </w:p>
    <w:p w14:paraId="63FA7FD1" w14:textId="77777777" w:rsidR="00D76E66" w:rsidRPr="005C5ECD" w:rsidRDefault="00D76E66">
      <w:pPr>
        <w:pStyle w:val="BodyText"/>
        <w:spacing w:before="3"/>
        <w:ind w:left="0"/>
        <w:rPr>
          <w:rFonts w:ascii="Cambria" w:hAnsi="Cambria"/>
        </w:rPr>
      </w:pPr>
    </w:p>
    <w:p w14:paraId="1C066638" w14:textId="77777777" w:rsidR="00D76E66" w:rsidRPr="005C5ECD" w:rsidRDefault="00000000">
      <w:pPr>
        <w:spacing w:line="326" w:lineRule="auto"/>
        <w:ind w:left="385" w:right="1796"/>
        <w:jc w:val="both"/>
        <w:rPr>
          <w:rFonts w:ascii="Cambria" w:hAnsi="Cambria"/>
          <w:sz w:val="24"/>
        </w:rPr>
      </w:pPr>
      <w:r w:rsidRPr="005C5ECD">
        <w:rPr>
          <w:rFonts w:ascii="Cambria" w:hAnsi="Cambria"/>
          <w:sz w:val="24"/>
        </w:rPr>
        <w:t xml:space="preserve">The business analyst will </w:t>
      </w:r>
      <w:r w:rsidRPr="005C5ECD">
        <w:rPr>
          <w:rFonts w:ascii="Cambria" w:hAnsi="Cambria"/>
          <w:b/>
          <w:sz w:val="24"/>
        </w:rPr>
        <w:t>verify the product is delivered as per the requirements and it</w:t>
      </w:r>
      <w:r w:rsidRPr="005C5ECD">
        <w:rPr>
          <w:rFonts w:ascii="Cambria" w:hAnsi="Cambria"/>
          <w:b/>
          <w:spacing w:val="-1"/>
          <w:sz w:val="24"/>
        </w:rPr>
        <w:t xml:space="preserve"> </w:t>
      </w:r>
      <w:r w:rsidRPr="005C5ECD">
        <w:rPr>
          <w:rFonts w:ascii="Cambria" w:hAnsi="Cambria"/>
          <w:b/>
          <w:sz w:val="24"/>
        </w:rPr>
        <w:t>is meeting the business need</w:t>
      </w:r>
      <w:r w:rsidRPr="005C5ECD">
        <w:rPr>
          <w:rFonts w:ascii="Cambria" w:hAnsi="Cambria"/>
          <w:sz w:val="24"/>
        </w:rPr>
        <w:t>.</w:t>
      </w:r>
      <w:r w:rsidRPr="005C5ECD">
        <w:rPr>
          <w:rFonts w:ascii="Cambria" w:hAnsi="Cambria"/>
          <w:spacing w:val="-1"/>
          <w:sz w:val="24"/>
        </w:rPr>
        <w:t xml:space="preserve"> </w:t>
      </w:r>
      <w:r w:rsidRPr="005C5ECD">
        <w:rPr>
          <w:rFonts w:ascii="Cambria" w:hAnsi="Cambria"/>
          <w:sz w:val="24"/>
        </w:rPr>
        <w:t>Maintenance:</w:t>
      </w:r>
      <w:r w:rsidRPr="005C5ECD">
        <w:rPr>
          <w:rFonts w:ascii="Cambria" w:hAnsi="Cambria"/>
          <w:spacing w:val="-1"/>
          <w:sz w:val="24"/>
        </w:rPr>
        <w:t xml:space="preserve"> </w:t>
      </w:r>
      <w:r w:rsidRPr="005C5ECD">
        <w:rPr>
          <w:rFonts w:ascii="Cambria" w:hAnsi="Cambria"/>
          <w:sz w:val="24"/>
        </w:rPr>
        <w:t>Once the implementation is done the team has to give support by installing patches, handling change requests, etc.</w:t>
      </w:r>
    </w:p>
    <w:p w14:paraId="3C8C3E66" w14:textId="77777777" w:rsidR="00D76E66" w:rsidRPr="005C5ECD" w:rsidRDefault="00D76E66">
      <w:pPr>
        <w:pStyle w:val="BodyText"/>
        <w:spacing w:before="3"/>
        <w:ind w:left="0"/>
        <w:rPr>
          <w:rFonts w:ascii="Cambria" w:hAnsi="Cambria"/>
        </w:rPr>
      </w:pPr>
    </w:p>
    <w:p w14:paraId="6B42908A" w14:textId="77777777" w:rsidR="00D76E66" w:rsidRPr="005C5ECD" w:rsidRDefault="00000000">
      <w:pPr>
        <w:pStyle w:val="BodyText"/>
        <w:jc w:val="both"/>
        <w:rPr>
          <w:rFonts w:ascii="Cambria" w:hAnsi="Cambria"/>
        </w:rPr>
      </w:pPr>
      <w:r w:rsidRPr="005C5ECD">
        <w:rPr>
          <w:rFonts w:ascii="Cambria" w:hAnsi="Cambria"/>
        </w:rPr>
        <w:t>Stages</w:t>
      </w:r>
      <w:r w:rsidRPr="005C5ECD">
        <w:rPr>
          <w:rFonts w:ascii="Cambria" w:hAnsi="Cambria"/>
          <w:spacing w:val="-7"/>
        </w:rPr>
        <w:t xml:space="preserve"> </w:t>
      </w:r>
      <w:r w:rsidRPr="005C5ECD">
        <w:rPr>
          <w:rFonts w:ascii="Cambria" w:hAnsi="Cambria"/>
        </w:rPr>
        <w:t>in</w:t>
      </w:r>
      <w:r w:rsidRPr="005C5ECD">
        <w:rPr>
          <w:rFonts w:ascii="Cambria" w:hAnsi="Cambria"/>
          <w:spacing w:val="-6"/>
        </w:rPr>
        <w:t xml:space="preserve"> </w:t>
      </w:r>
      <w:r w:rsidRPr="005C5ECD">
        <w:rPr>
          <w:rFonts w:ascii="Cambria" w:hAnsi="Cambria"/>
        </w:rPr>
        <w:t>Waterfall</w:t>
      </w:r>
      <w:r w:rsidRPr="005C5ECD">
        <w:rPr>
          <w:rFonts w:ascii="Cambria" w:hAnsi="Cambria"/>
          <w:spacing w:val="-6"/>
        </w:rPr>
        <w:t xml:space="preserve"> </w:t>
      </w:r>
      <w:r w:rsidRPr="005C5ECD">
        <w:rPr>
          <w:rFonts w:ascii="Cambria" w:hAnsi="Cambria"/>
          <w:spacing w:val="-2"/>
        </w:rPr>
        <w:t>Model.</w:t>
      </w:r>
    </w:p>
    <w:p w14:paraId="73AFF4E4" w14:textId="77777777" w:rsidR="00D76E66" w:rsidRPr="005C5ECD" w:rsidRDefault="00D76E66">
      <w:pPr>
        <w:pStyle w:val="BodyText"/>
        <w:spacing w:before="104"/>
        <w:ind w:left="0"/>
        <w:rPr>
          <w:rFonts w:ascii="Cambria" w:hAnsi="Cambria"/>
        </w:rPr>
      </w:pPr>
    </w:p>
    <w:p w14:paraId="4052CB49" w14:textId="77777777" w:rsidR="00D76E66" w:rsidRPr="005C5ECD" w:rsidRDefault="00000000">
      <w:pPr>
        <w:pStyle w:val="ListParagraph"/>
        <w:numPr>
          <w:ilvl w:val="0"/>
          <w:numId w:val="21"/>
        </w:numPr>
        <w:tabs>
          <w:tab w:val="left" w:pos="1104"/>
        </w:tabs>
        <w:ind w:left="1104" w:hanging="359"/>
        <w:rPr>
          <w:rFonts w:ascii="Cambria" w:hAnsi="Cambria"/>
          <w:sz w:val="24"/>
        </w:rPr>
      </w:pPr>
      <w:r w:rsidRPr="005C5ECD">
        <w:rPr>
          <w:rFonts w:ascii="Cambria" w:hAnsi="Cambria"/>
          <w:sz w:val="24"/>
        </w:rPr>
        <w:t>Requirement</w:t>
      </w:r>
      <w:r w:rsidRPr="005C5ECD">
        <w:rPr>
          <w:rFonts w:ascii="Cambria" w:hAnsi="Cambria"/>
          <w:spacing w:val="-4"/>
          <w:sz w:val="24"/>
        </w:rPr>
        <w:t xml:space="preserve"> </w:t>
      </w:r>
      <w:r w:rsidRPr="005C5ECD">
        <w:rPr>
          <w:rFonts w:ascii="Cambria" w:hAnsi="Cambria"/>
          <w:sz w:val="24"/>
        </w:rPr>
        <w:t>Gathering</w:t>
      </w:r>
      <w:r w:rsidRPr="005C5ECD">
        <w:rPr>
          <w:rFonts w:ascii="Cambria" w:hAnsi="Cambria"/>
          <w:spacing w:val="-5"/>
          <w:sz w:val="24"/>
        </w:rPr>
        <w:t xml:space="preserve"> </w:t>
      </w:r>
      <w:r w:rsidRPr="005C5ECD">
        <w:rPr>
          <w:rFonts w:ascii="Cambria" w:hAnsi="Cambria"/>
          <w:sz w:val="24"/>
        </w:rPr>
        <w:t>and</w:t>
      </w:r>
      <w:r w:rsidRPr="005C5ECD">
        <w:rPr>
          <w:rFonts w:ascii="Cambria" w:hAnsi="Cambria"/>
          <w:spacing w:val="-16"/>
          <w:sz w:val="24"/>
        </w:rPr>
        <w:t xml:space="preserve"> </w:t>
      </w:r>
      <w:r w:rsidRPr="005C5ECD">
        <w:rPr>
          <w:rFonts w:ascii="Cambria" w:hAnsi="Cambria"/>
          <w:spacing w:val="-2"/>
          <w:sz w:val="24"/>
        </w:rPr>
        <w:t>Analysis</w:t>
      </w:r>
    </w:p>
    <w:p w14:paraId="434D7E1F" w14:textId="77777777" w:rsidR="00D76E66" w:rsidRPr="005C5ECD" w:rsidRDefault="00000000">
      <w:pPr>
        <w:pStyle w:val="ListParagraph"/>
        <w:numPr>
          <w:ilvl w:val="0"/>
          <w:numId w:val="21"/>
        </w:numPr>
        <w:tabs>
          <w:tab w:val="left" w:pos="1104"/>
        </w:tabs>
        <w:spacing w:before="158"/>
        <w:ind w:left="1104" w:hanging="359"/>
        <w:rPr>
          <w:rFonts w:ascii="Cambria" w:hAnsi="Cambria"/>
          <w:sz w:val="24"/>
        </w:rPr>
      </w:pPr>
      <w:r w:rsidRPr="005C5ECD">
        <w:rPr>
          <w:rFonts w:ascii="Cambria" w:hAnsi="Cambria"/>
          <w:spacing w:val="-2"/>
          <w:sz w:val="24"/>
        </w:rPr>
        <w:t>Designing</w:t>
      </w:r>
    </w:p>
    <w:p w14:paraId="0EEC337F" w14:textId="77777777" w:rsidR="00D76E66" w:rsidRPr="005C5ECD" w:rsidRDefault="00000000">
      <w:pPr>
        <w:pStyle w:val="ListParagraph"/>
        <w:numPr>
          <w:ilvl w:val="0"/>
          <w:numId w:val="21"/>
        </w:numPr>
        <w:tabs>
          <w:tab w:val="left" w:pos="1104"/>
        </w:tabs>
        <w:spacing w:before="160"/>
        <w:ind w:left="1104" w:hanging="359"/>
        <w:rPr>
          <w:rFonts w:ascii="Cambria" w:hAnsi="Cambria"/>
          <w:sz w:val="24"/>
        </w:rPr>
      </w:pPr>
      <w:r w:rsidRPr="005C5ECD">
        <w:rPr>
          <w:rFonts w:ascii="Cambria" w:hAnsi="Cambria"/>
          <w:spacing w:val="-2"/>
          <w:sz w:val="24"/>
        </w:rPr>
        <w:t>Coding</w:t>
      </w:r>
    </w:p>
    <w:p w14:paraId="16804683" w14:textId="77777777" w:rsidR="00D76E66" w:rsidRPr="005C5ECD" w:rsidRDefault="00000000">
      <w:pPr>
        <w:pStyle w:val="ListParagraph"/>
        <w:numPr>
          <w:ilvl w:val="0"/>
          <w:numId w:val="21"/>
        </w:numPr>
        <w:tabs>
          <w:tab w:val="left" w:pos="1104"/>
        </w:tabs>
        <w:spacing w:before="158"/>
        <w:ind w:left="1104" w:hanging="359"/>
        <w:rPr>
          <w:rFonts w:ascii="Cambria" w:hAnsi="Cambria"/>
          <w:sz w:val="24"/>
        </w:rPr>
      </w:pPr>
      <w:r w:rsidRPr="005C5ECD">
        <w:rPr>
          <w:rFonts w:ascii="Cambria" w:hAnsi="Cambria"/>
          <w:spacing w:val="-2"/>
          <w:sz w:val="24"/>
        </w:rPr>
        <w:t>Testing</w:t>
      </w:r>
    </w:p>
    <w:p w14:paraId="521DCBFB" w14:textId="77777777" w:rsidR="00D76E66" w:rsidRPr="005C5ECD" w:rsidRDefault="00000000">
      <w:pPr>
        <w:pStyle w:val="ListParagraph"/>
        <w:numPr>
          <w:ilvl w:val="0"/>
          <w:numId w:val="21"/>
        </w:numPr>
        <w:tabs>
          <w:tab w:val="left" w:pos="1104"/>
        </w:tabs>
        <w:spacing w:before="160"/>
        <w:ind w:left="1104" w:hanging="359"/>
        <w:rPr>
          <w:rFonts w:ascii="Cambria" w:hAnsi="Cambria"/>
          <w:sz w:val="24"/>
        </w:rPr>
      </w:pPr>
      <w:r w:rsidRPr="005C5ECD">
        <w:rPr>
          <w:rFonts w:ascii="Cambria" w:hAnsi="Cambria"/>
          <w:spacing w:val="-2"/>
          <w:sz w:val="24"/>
        </w:rPr>
        <w:t>Deployment</w:t>
      </w:r>
    </w:p>
    <w:p w14:paraId="5C274575" w14:textId="77777777" w:rsidR="00D76E66" w:rsidRPr="005C5ECD" w:rsidRDefault="00000000">
      <w:pPr>
        <w:pStyle w:val="ListParagraph"/>
        <w:numPr>
          <w:ilvl w:val="0"/>
          <w:numId w:val="21"/>
        </w:numPr>
        <w:tabs>
          <w:tab w:val="left" w:pos="1104"/>
        </w:tabs>
        <w:spacing w:before="158"/>
        <w:ind w:left="1104" w:hanging="359"/>
        <w:rPr>
          <w:rFonts w:ascii="Cambria" w:hAnsi="Cambria"/>
          <w:sz w:val="24"/>
        </w:rPr>
      </w:pPr>
      <w:r w:rsidRPr="005C5ECD">
        <w:rPr>
          <w:rFonts w:ascii="Cambria" w:hAnsi="Cambria"/>
          <w:spacing w:val="-2"/>
          <w:sz w:val="24"/>
        </w:rPr>
        <w:t>Maintenance</w:t>
      </w:r>
    </w:p>
    <w:p w14:paraId="69A07B35" w14:textId="77777777" w:rsidR="00D76E66" w:rsidRPr="005C5ECD" w:rsidRDefault="00D76E66">
      <w:pPr>
        <w:pStyle w:val="ListParagraph"/>
        <w:rPr>
          <w:rFonts w:ascii="Cambria" w:hAnsi="Cambria"/>
          <w:sz w:val="24"/>
        </w:rPr>
        <w:sectPr w:rsidR="00D76E66" w:rsidRPr="005C5ECD">
          <w:pgSz w:w="11900" w:h="16840"/>
          <w:pgMar w:top="1440" w:right="0" w:bottom="280" w:left="1417" w:header="720" w:footer="720" w:gutter="0"/>
          <w:cols w:space="720"/>
        </w:sectPr>
      </w:pPr>
    </w:p>
    <w:p w14:paraId="4CA39B10" w14:textId="77777777" w:rsidR="00D76E66" w:rsidRPr="005C5ECD" w:rsidRDefault="00000000">
      <w:pPr>
        <w:pStyle w:val="Heading2"/>
        <w:numPr>
          <w:ilvl w:val="0"/>
          <w:numId w:val="20"/>
        </w:numPr>
        <w:tabs>
          <w:tab w:val="left" w:pos="804"/>
        </w:tabs>
        <w:spacing w:before="79"/>
        <w:ind w:left="804" w:hanging="419"/>
        <w:rPr>
          <w:rFonts w:ascii="Cambria" w:hAnsi="Cambria"/>
        </w:rPr>
      </w:pPr>
      <w:r w:rsidRPr="005C5ECD">
        <w:rPr>
          <w:rFonts w:ascii="Cambria" w:hAnsi="Cambria"/>
        </w:rPr>
        <w:lastRenderedPageBreak/>
        <w:t>Requirement</w:t>
      </w:r>
      <w:r w:rsidRPr="005C5ECD">
        <w:rPr>
          <w:rFonts w:ascii="Cambria" w:hAnsi="Cambria"/>
          <w:spacing w:val="-4"/>
        </w:rPr>
        <w:t xml:space="preserve"> </w:t>
      </w:r>
      <w:r w:rsidRPr="005C5ECD">
        <w:rPr>
          <w:rFonts w:ascii="Cambria" w:hAnsi="Cambria"/>
        </w:rPr>
        <w:t>Gathering</w:t>
      </w:r>
      <w:r w:rsidRPr="005C5ECD">
        <w:rPr>
          <w:rFonts w:ascii="Cambria" w:hAnsi="Cambria"/>
          <w:spacing w:val="-5"/>
        </w:rPr>
        <w:t xml:space="preserve"> </w:t>
      </w:r>
      <w:r w:rsidRPr="005C5ECD">
        <w:rPr>
          <w:rFonts w:ascii="Cambria" w:hAnsi="Cambria"/>
        </w:rPr>
        <w:t>and</w:t>
      </w:r>
      <w:r w:rsidRPr="005C5ECD">
        <w:rPr>
          <w:rFonts w:ascii="Cambria" w:hAnsi="Cambria"/>
          <w:spacing w:val="-10"/>
        </w:rPr>
        <w:t xml:space="preserve"> </w:t>
      </w:r>
      <w:r w:rsidRPr="005C5ECD">
        <w:rPr>
          <w:rFonts w:ascii="Cambria" w:hAnsi="Cambria"/>
          <w:spacing w:val="-2"/>
        </w:rPr>
        <w:t>Analysis:</w:t>
      </w:r>
    </w:p>
    <w:p w14:paraId="3B80837D" w14:textId="77777777" w:rsidR="00D76E66" w:rsidRPr="005C5ECD" w:rsidRDefault="00D76E66">
      <w:pPr>
        <w:pStyle w:val="BodyText"/>
        <w:spacing w:before="103"/>
        <w:ind w:left="0"/>
        <w:rPr>
          <w:rFonts w:ascii="Cambria" w:hAnsi="Cambria"/>
          <w:b/>
        </w:rPr>
      </w:pPr>
    </w:p>
    <w:p w14:paraId="4C41219C" w14:textId="4CF027EA" w:rsidR="00D76E66" w:rsidRPr="005C5ECD" w:rsidRDefault="00000000">
      <w:pPr>
        <w:pStyle w:val="BodyText"/>
        <w:spacing w:before="1" w:line="326" w:lineRule="auto"/>
        <w:ind w:right="1802"/>
        <w:jc w:val="both"/>
        <w:rPr>
          <w:rFonts w:ascii="Cambria" w:hAnsi="Cambria"/>
        </w:rPr>
      </w:pPr>
      <w:r w:rsidRPr="005C5ECD">
        <w:rPr>
          <w:rFonts w:ascii="Cambria" w:hAnsi="Cambria"/>
        </w:rPr>
        <w:t>This is the initial stage of the project where is an involvement of the BA. BA</w:t>
      </w:r>
      <w:r w:rsidRPr="005C5ECD">
        <w:rPr>
          <w:rFonts w:ascii="Cambria" w:hAnsi="Cambria"/>
          <w:spacing w:val="-9"/>
        </w:rPr>
        <w:t xml:space="preserve"> </w:t>
      </w:r>
      <w:r w:rsidRPr="005C5ECD">
        <w:rPr>
          <w:rFonts w:ascii="Cambria" w:hAnsi="Cambria"/>
        </w:rPr>
        <w:t>is responsible</w:t>
      </w:r>
      <w:r w:rsidRPr="005C5ECD">
        <w:rPr>
          <w:rFonts w:ascii="Cambria" w:hAnsi="Cambria"/>
          <w:spacing w:val="40"/>
        </w:rPr>
        <w:t xml:space="preserve"> </w:t>
      </w:r>
      <w:r w:rsidRPr="005C5ECD">
        <w:rPr>
          <w:rFonts w:ascii="Cambria" w:hAnsi="Cambria"/>
        </w:rPr>
        <w:t>for</w:t>
      </w:r>
      <w:r w:rsidRPr="005C5ECD">
        <w:rPr>
          <w:rFonts w:ascii="Cambria" w:hAnsi="Cambria"/>
          <w:spacing w:val="40"/>
        </w:rPr>
        <w:t xml:space="preserve"> </w:t>
      </w:r>
      <w:r w:rsidRPr="005C5ECD">
        <w:rPr>
          <w:rFonts w:ascii="Cambria" w:hAnsi="Cambria"/>
        </w:rPr>
        <w:t>preparing</w:t>
      </w:r>
      <w:r w:rsidRPr="005C5ECD">
        <w:rPr>
          <w:rFonts w:ascii="Cambria" w:hAnsi="Cambria"/>
          <w:spacing w:val="40"/>
        </w:rPr>
        <w:t xml:space="preserve"> </w:t>
      </w:r>
      <w:r w:rsidRPr="005C5ECD">
        <w:rPr>
          <w:rFonts w:ascii="Cambria" w:hAnsi="Cambria"/>
        </w:rPr>
        <w:t>BRD</w:t>
      </w:r>
      <w:r w:rsidRPr="005C5ECD">
        <w:rPr>
          <w:rFonts w:ascii="Cambria" w:hAnsi="Cambria"/>
          <w:spacing w:val="40"/>
        </w:rPr>
        <w:t xml:space="preserve"> </w:t>
      </w:r>
      <w:r w:rsidRPr="005C5ECD">
        <w:rPr>
          <w:rFonts w:ascii="Cambria" w:hAnsi="Cambria"/>
        </w:rPr>
        <w:t>document</w:t>
      </w:r>
      <w:r w:rsidRPr="005C5ECD">
        <w:rPr>
          <w:rFonts w:ascii="Cambria" w:hAnsi="Cambria"/>
          <w:spacing w:val="40"/>
        </w:rPr>
        <w:t xml:space="preserve"> </w:t>
      </w:r>
      <w:r w:rsidRPr="005C5ECD">
        <w:rPr>
          <w:rFonts w:ascii="Cambria" w:hAnsi="Cambria"/>
        </w:rPr>
        <w:t>(</w:t>
      </w:r>
      <w:r w:rsidR="005C5ECD" w:rsidRPr="005C5ECD">
        <w:rPr>
          <w:rFonts w:ascii="Cambria" w:hAnsi="Cambria"/>
        </w:rPr>
        <w:t>Business</w:t>
      </w:r>
      <w:r w:rsidRPr="005C5ECD">
        <w:rPr>
          <w:rFonts w:ascii="Cambria" w:hAnsi="Cambria"/>
          <w:spacing w:val="40"/>
        </w:rPr>
        <w:t xml:space="preserve"> </w:t>
      </w:r>
      <w:r w:rsidRPr="005C5ECD">
        <w:rPr>
          <w:rFonts w:ascii="Cambria" w:hAnsi="Cambria"/>
        </w:rPr>
        <w:t xml:space="preserve">Requirement </w:t>
      </w:r>
      <w:r w:rsidR="005C5ECD" w:rsidRPr="005C5ECD">
        <w:rPr>
          <w:rFonts w:ascii="Cambria" w:hAnsi="Cambria"/>
        </w:rPr>
        <w:t>Document)</w:t>
      </w:r>
    </w:p>
    <w:p w14:paraId="79B33748" w14:textId="77777777" w:rsidR="00D76E66" w:rsidRPr="005C5ECD" w:rsidRDefault="00D76E66">
      <w:pPr>
        <w:pStyle w:val="BodyText"/>
        <w:spacing w:before="1"/>
        <w:ind w:left="0"/>
        <w:rPr>
          <w:rFonts w:ascii="Cambria" w:hAnsi="Cambria"/>
        </w:rPr>
      </w:pPr>
    </w:p>
    <w:p w14:paraId="6B5CCEA6" w14:textId="67714E94" w:rsidR="00D76E66" w:rsidRPr="005C5ECD" w:rsidRDefault="00000000">
      <w:pPr>
        <w:pStyle w:val="BodyText"/>
        <w:spacing w:before="1" w:line="326" w:lineRule="auto"/>
        <w:ind w:right="1799"/>
        <w:jc w:val="both"/>
        <w:rPr>
          <w:rFonts w:ascii="Cambria" w:hAnsi="Cambria"/>
        </w:rPr>
      </w:pPr>
      <w:r w:rsidRPr="005C5ECD">
        <w:rPr>
          <w:rFonts w:ascii="Cambria" w:hAnsi="Cambria"/>
          <w:b/>
        </w:rPr>
        <w:t>Artifacts</w:t>
      </w:r>
      <w:r w:rsidRPr="005C5ECD">
        <w:rPr>
          <w:rFonts w:ascii="Cambria" w:hAnsi="Cambria"/>
        </w:rPr>
        <w:t xml:space="preserve">: Functional Specification document. </w:t>
      </w:r>
      <w:r w:rsidR="005C5ECD" w:rsidRPr="005C5ECD">
        <w:rPr>
          <w:rFonts w:ascii="Cambria" w:hAnsi="Cambria"/>
        </w:rPr>
        <w:t>Business</w:t>
      </w:r>
      <w:r w:rsidRPr="005C5ECD">
        <w:rPr>
          <w:rFonts w:ascii="Cambria" w:hAnsi="Cambria"/>
        </w:rPr>
        <w:t xml:space="preserve"> Requirement </w:t>
      </w:r>
      <w:r w:rsidRPr="005C5ECD">
        <w:rPr>
          <w:rFonts w:ascii="Cambria" w:hAnsi="Cambria"/>
          <w:spacing w:val="-2"/>
        </w:rPr>
        <w:t>Document.</w:t>
      </w:r>
    </w:p>
    <w:p w14:paraId="62709C21" w14:textId="77777777" w:rsidR="00D76E66" w:rsidRPr="005C5ECD" w:rsidRDefault="00D76E66">
      <w:pPr>
        <w:pStyle w:val="BodyText"/>
        <w:spacing w:before="3"/>
        <w:ind w:left="0"/>
        <w:rPr>
          <w:rFonts w:ascii="Cambria" w:hAnsi="Cambria"/>
        </w:rPr>
      </w:pPr>
    </w:p>
    <w:p w14:paraId="15229880" w14:textId="77777777" w:rsidR="00D76E66" w:rsidRPr="005C5ECD" w:rsidRDefault="00000000">
      <w:pPr>
        <w:pStyle w:val="Heading2"/>
        <w:numPr>
          <w:ilvl w:val="0"/>
          <w:numId w:val="20"/>
        </w:numPr>
        <w:tabs>
          <w:tab w:val="left" w:pos="804"/>
        </w:tabs>
        <w:ind w:left="804" w:hanging="419"/>
        <w:rPr>
          <w:rFonts w:ascii="Cambria" w:hAnsi="Cambria"/>
        </w:rPr>
      </w:pPr>
      <w:r w:rsidRPr="005C5ECD">
        <w:rPr>
          <w:rFonts w:ascii="Cambria" w:hAnsi="Cambria"/>
          <w:spacing w:val="-2"/>
        </w:rPr>
        <w:t>Designing:</w:t>
      </w:r>
    </w:p>
    <w:p w14:paraId="6B41194D" w14:textId="77777777" w:rsidR="00D76E66" w:rsidRPr="005C5ECD" w:rsidRDefault="00D76E66">
      <w:pPr>
        <w:pStyle w:val="BodyText"/>
        <w:spacing w:before="104"/>
        <w:ind w:left="0"/>
        <w:rPr>
          <w:rFonts w:ascii="Cambria" w:hAnsi="Cambria"/>
          <w:b/>
        </w:rPr>
      </w:pPr>
    </w:p>
    <w:p w14:paraId="3B747EA8" w14:textId="4B1A114F" w:rsidR="00D76E66" w:rsidRPr="005C5ECD" w:rsidRDefault="00000000">
      <w:pPr>
        <w:pStyle w:val="BodyText"/>
        <w:spacing w:line="326" w:lineRule="auto"/>
        <w:ind w:right="1796"/>
        <w:jc w:val="both"/>
        <w:rPr>
          <w:rFonts w:ascii="Cambria" w:hAnsi="Cambria"/>
        </w:rPr>
      </w:pPr>
      <w:r w:rsidRPr="005C5ECD">
        <w:rPr>
          <w:rFonts w:ascii="Cambria" w:hAnsi="Cambria"/>
        </w:rPr>
        <w:t xml:space="preserve">In this phase the </w:t>
      </w:r>
      <w:r w:rsidR="005C5ECD" w:rsidRPr="005C5ECD">
        <w:rPr>
          <w:rFonts w:ascii="Cambria" w:hAnsi="Cambria"/>
        </w:rPr>
        <w:t>architect</w:t>
      </w:r>
      <w:r w:rsidRPr="005C5ECD">
        <w:rPr>
          <w:rFonts w:ascii="Cambria" w:hAnsi="Cambria"/>
        </w:rPr>
        <w:t xml:space="preserve"> will start designing the system based on the </w:t>
      </w:r>
      <w:r w:rsidR="005C5ECD" w:rsidRPr="005C5ECD">
        <w:rPr>
          <w:rFonts w:ascii="Cambria" w:hAnsi="Cambria"/>
        </w:rPr>
        <w:t>business</w:t>
      </w:r>
      <w:r w:rsidRPr="005C5ECD">
        <w:rPr>
          <w:rFonts w:ascii="Cambria" w:hAnsi="Cambria"/>
        </w:rPr>
        <w:t xml:space="preserve"> analyst inputs and requirement documents. The BA helps him to clear the doubts about the requirements.</w:t>
      </w:r>
    </w:p>
    <w:p w14:paraId="7F2BCB38" w14:textId="77777777" w:rsidR="00D76E66" w:rsidRPr="005C5ECD" w:rsidRDefault="00D76E66">
      <w:pPr>
        <w:pStyle w:val="BodyText"/>
        <w:spacing w:before="2"/>
        <w:ind w:left="0"/>
        <w:rPr>
          <w:rFonts w:ascii="Cambria" w:hAnsi="Cambria"/>
        </w:rPr>
      </w:pPr>
    </w:p>
    <w:p w14:paraId="4E201B87" w14:textId="77777777" w:rsidR="00D76E66" w:rsidRPr="005C5ECD" w:rsidRDefault="00000000">
      <w:pPr>
        <w:pStyle w:val="BodyText"/>
        <w:jc w:val="both"/>
        <w:rPr>
          <w:rFonts w:ascii="Cambria" w:hAnsi="Cambria"/>
        </w:rPr>
      </w:pPr>
      <w:r w:rsidRPr="005C5ECD">
        <w:rPr>
          <w:rFonts w:ascii="Cambria" w:hAnsi="Cambria"/>
          <w:b/>
        </w:rPr>
        <w:t>Artifacts</w:t>
      </w:r>
      <w:r w:rsidRPr="005C5ECD">
        <w:rPr>
          <w:rFonts w:ascii="Cambria" w:hAnsi="Cambria"/>
        </w:rPr>
        <w:t>:</w:t>
      </w:r>
      <w:r w:rsidRPr="005C5ECD">
        <w:rPr>
          <w:rFonts w:ascii="Cambria" w:hAnsi="Cambria"/>
          <w:spacing w:val="-3"/>
        </w:rPr>
        <w:t xml:space="preserve"> </w:t>
      </w:r>
      <w:r w:rsidRPr="005C5ECD">
        <w:rPr>
          <w:rFonts w:ascii="Cambria" w:hAnsi="Cambria"/>
        </w:rPr>
        <w:t>Design</w:t>
      </w:r>
      <w:r w:rsidRPr="005C5ECD">
        <w:rPr>
          <w:rFonts w:ascii="Cambria" w:hAnsi="Cambria"/>
          <w:spacing w:val="-4"/>
        </w:rPr>
        <w:t xml:space="preserve"> </w:t>
      </w:r>
      <w:r w:rsidRPr="005C5ECD">
        <w:rPr>
          <w:rFonts w:ascii="Cambria" w:hAnsi="Cambria"/>
        </w:rPr>
        <w:t>Documents</w:t>
      </w:r>
      <w:r w:rsidRPr="005C5ECD">
        <w:rPr>
          <w:rFonts w:ascii="Cambria" w:hAnsi="Cambria"/>
          <w:spacing w:val="-4"/>
        </w:rPr>
        <w:t xml:space="preserve"> </w:t>
      </w:r>
      <w:r w:rsidRPr="005C5ECD">
        <w:rPr>
          <w:rFonts w:ascii="Cambria" w:hAnsi="Cambria"/>
        </w:rPr>
        <w:t>and</w:t>
      </w:r>
      <w:r w:rsidRPr="005C5ECD">
        <w:rPr>
          <w:rFonts w:ascii="Cambria" w:hAnsi="Cambria"/>
          <w:spacing w:val="-2"/>
        </w:rPr>
        <w:t xml:space="preserve"> </w:t>
      </w:r>
      <w:r w:rsidRPr="005C5ECD">
        <w:rPr>
          <w:rFonts w:ascii="Cambria" w:hAnsi="Cambria"/>
        </w:rPr>
        <w:t>UML</w:t>
      </w:r>
      <w:r w:rsidRPr="005C5ECD">
        <w:rPr>
          <w:rFonts w:ascii="Cambria" w:hAnsi="Cambria"/>
          <w:spacing w:val="-12"/>
        </w:rPr>
        <w:t xml:space="preserve"> </w:t>
      </w:r>
      <w:r w:rsidRPr="005C5ECD">
        <w:rPr>
          <w:rFonts w:ascii="Cambria" w:hAnsi="Cambria"/>
        </w:rPr>
        <w:t>diagrams</w:t>
      </w:r>
      <w:r w:rsidRPr="005C5ECD">
        <w:rPr>
          <w:rFonts w:ascii="Cambria" w:hAnsi="Cambria"/>
          <w:spacing w:val="-4"/>
        </w:rPr>
        <w:t xml:space="preserve"> </w:t>
      </w:r>
      <w:r w:rsidRPr="005C5ECD">
        <w:rPr>
          <w:rFonts w:ascii="Cambria" w:hAnsi="Cambria"/>
        </w:rPr>
        <w:t>get</w:t>
      </w:r>
      <w:r w:rsidRPr="005C5ECD">
        <w:rPr>
          <w:rFonts w:ascii="Cambria" w:hAnsi="Cambria"/>
          <w:spacing w:val="-5"/>
        </w:rPr>
        <w:t xml:space="preserve"> </w:t>
      </w:r>
      <w:r w:rsidRPr="005C5ECD">
        <w:rPr>
          <w:rFonts w:ascii="Cambria" w:hAnsi="Cambria"/>
        </w:rPr>
        <w:t>ready</w:t>
      </w:r>
      <w:r w:rsidRPr="005C5ECD">
        <w:rPr>
          <w:rFonts w:ascii="Cambria" w:hAnsi="Cambria"/>
          <w:spacing w:val="-2"/>
        </w:rPr>
        <w:t xml:space="preserve"> </w:t>
      </w:r>
      <w:r w:rsidRPr="005C5ECD">
        <w:rPr>
          <w:rFonts w:ascii="Cambria" w:hAnsi="Cambria"/>
        </w:rPr>
        <w:t>in</w:t>
      </w:r>
      <w:r w:rsidRPr="005C5ECD">
        <w:rPr>
          <w:rFonts w:ascii="Cambria" w:hAnsi="Cambria"/>
          <w:spacing w:val="-2"/>
        </w:rPr>
        <w:t xml:space="preserve"> </w:t>
      </w:r>
      <w:r w:rsidRPr="005C5ECD">
        <w:rPr>
          <w:rFonts w:ascii="Cambria" w:hAnsi="Cambria"/>
        </w:rPr>
        <w:t>this</w:t>
      </w:r>
      <w:r w:rsidRPr="005C5ECD">
        <w:rPr>
          <w:rFonts w:ascii="Cambria" w:hAnsi="Cambria"/>
          <w:spacing w:val="-1"/>
        </w:rPr>
        <w:t xml:space="preserve"> </w:t>
      </w:r>
      <w:r w:rsidRPr="005C5ECD">
        <w:rPr>
          <w:rFonts w:ascii="Cambria" w:hAnsi="Cambria"/>
          <w:spacing w:val="-2"/>
        </w:rPr>
        <w:t>phase.</w:t>
      </w:r>
    </w:p>
    <w:p w14:paraId="40CCF15F" w14:textId="77777777" w:rsidR="00D76E66" w:rsidRPr="005C5ECD" w:rsidRDefault="00D76E66">
      <w:pPr>
        <w:pStyle w:val="BodyText"/>
        <w:spacing w:before="64"/>
        <w:ind w:left="0"/>
        <w:rPr>
          <w:rFonts w:ascii="Cambria" w:hAnsi="Cambria"/>
        </w:rPr>
      </w:pPr>
    </w:p>
    <w:p w14:paraId="11548F7F" w14:textId="3EEBABE5" w:rsidR="00D76E66" w:rsidRPr="005C5ECD" w:rsidRDefault="005C5ECD">
      <w:pPr>
        <w:pStyle w:val="Heading2"/>
        <w:numPr>
          <w:ilvl w:val="0"/>
          <w:numId w:val="19"/>
        </w:numPr>
        <w:tabs>
          <w:tab w:val="left" w:pos="804"/>
        </w:tabs>
        <w:ind w:left="804" w:hanging="419"/>
        <w:rPr>
          <w:rFonts w:ascii="Cambria" w:hAnsi="Cambria"/>
        </w:rPr>
      </w:pPr>
      <w:r w:rsidRPr="005C5ECD">
        <w:rPr>
          <w:rFonts w:ascii="Cambria" w:hAnsi="Cambria"/>
        </w:rPr>
        <w:t>Coding</w:t>
      </w:r>
      <w:r w:rsidRPr="005C5ECD">
        <w:rPr>
          <w:rFonts w:ascii="Cambria" w:hAnsi="Cambria"/>
          <w:spacing w:val="-2"/>
        </w:rPr>
        <w:t>:</w:t>
      </w:r>
    </w:p>
    <w:p w14:paraId="7411C7A3" w14:textId="77777777" w:rsidR="00D76E66" w:rsidRPr="005C5ECD" w:rsidRDefault="00D76E66">
      <w:pPr>
        <w:pStyle w:val="BodyText"/>
        <w:spacing w:before="49"/>
        <w:ind w:left="0"/>
        <w:rPr>
          <w:rFonts w:ascii="Cambria" w:hAnsi="Cambria"/>
          <w:b/>
        </w:rPr>
      </w:pPr>
    </w:p>
    <w:p w14:paraId="6924A383" w14:textId="77777777" w:rsidR="00D76E66" w:rsidRPr="005C5ECD" w:rsidRDefault="00000000">
      <w:pPr>
        <w:pStyle w:val="BodyText"/>
        <w:spacing w:line="326" w:lineRule="auto"/>
        <w:ind w:right="1801"/>
        <w:jc w:val="both"/>
        <w:rPr>
          <w:rFonts w:ascii="Cambria" w:hAnsi="Cambria"/>
        </w:rPr>
      </w:pPr>
      <w:r w:rsidRPr="005C5ECD">
        <w:rPr>
          <w:rFonts w:ascii="Cambria" w:hAnsi="Cambria"/>
        </w:rPr>
        <w:t>This phase is quite lengthy as the core development starts in this phase. Developer start product development based on the requirement document prepared by the BA. Developer may ask questions to BA regarding the requirement and he needs to answer the questions as and when required.</w:t>
      </w:r>
    </w:p>
    <w:p w14:paraId="3DA1B6A0" w14:textId="77777777" w:rsidR="00D76E66" w:rsidRPr="005C5ECD" w:rsidRDefault="00D76E66">
      <w:pPr>
        <w:pStyle w:val="BodyText"/>
        <w:spacing w:before="3"/>
        <w:ind w:left="0"/>
        <w:rPr>
          <w:rFonts w:ascii="Cambria" w:hAnsi="Cambria"/>
        </w:rPr>
      </w:pPr>
    </w:p>
    <w:p w14:paraId="7FE7F063" w14:textId="77777777" w:rsidR="00D76E66" w:rsidRPr="005C5ECD" w:rsidRDefault="00000000">
      <w:pPr>
        <w:ind w:left="385"/>
        <w:jc w:val="both"/>
        <w:rPr>
          <w:rFonts w:ascii="Cambria" w:hAnsi="Cambria"/>
          <w:sz w:val="24"/>
        </w:rPr>
      </w:pPr>
      <w:r w:rsidRPr="005C5ECD">
        <w:rPr>
          <w:rFonts w:ascii="Cambria" w:hAnsi="Cambria"/>
          <w:b/>
          <w:sz w:val="24"/>
        </w:rPr>
        <w:t>Artifacts:</w:t>
      </w:r>
      <w:r w:rsidRPr="005C5ECD">
        <w:rPr>
          <w:rFonts w:ascii="Cambria" w:hAnsi="Cambria"/>
          <w:b/>
          <w:spacing w:val="-4"/>
          <w:sz w:val="24"/>
        </w:rPr>
        <w:t xml:space="preserve"> </w:t>
      </w:r>
      <w:r w:rsidRPr="005C5ECD">
        <w:rPr>
          <w:rFonts w:ascii="Cambria" w:hAnsi="Cambria"/>
          <w:spacing w:val="-4"/>
          <w:sz w:val="24"/>
        </w:rPr>
        <w:t>Code</w:t>
      </w:r>
    </w:p>
    <w:p w14:paraId="7FFE051D" w14:textId="77777777" w:rsidR="00D76E66" w:rsidRPr="005C5ECD" w:rsidRDefault="00D76E66">
      <w:pPr>
        <w:pStyle w:val="BodyText"/>
        <w:spacing w:before="64"/>
        <w:ind w:left="0"/>
        <w:rPr>
          <w:rFonts w:ascii="Cambria" w:hAnsi="Cambria"/>
        </w:rPr>
      </w:pPr>
    </w:p>
    <w:p w14:paraId="4F17332E" w14:textId="1CCD86BF" w:rsidR="00D76E66" w:rsidRPr="005C5ECD" w:rsidRDefault="005C5ECD">
      <w:pPr>
        <w:pStyle w:val="Heading2"/>
        <w:numPr>
          <w:ilvl w:val="0"/>
          <w:numId w:val="19"/>
        </w:numPr>
        <w:tabs>
          <w:tab w:val="left" w:pos="804"/>
        </w:tabs>
        <w:ind w:left="804" w:hanging="419"/>
        <w:rPr>
          <w:rFonts w:ascii="Cambria" w:hAnsi="Cambria"/>
        </w:rPr>
      </w:pPr>
      <w:r w:rsidRPr="005C5ECD">
        <w:rPr>
          <w:rFonts w:ascii="Cambria" w:hAnsi="Cambria"/>
          <w:spacing w:val="-2"/>
        </w:rPr>
        <w:t>Testing</w:t>
      </w:r>
      <w:r w:rsidRPr="005C5ECD">
        <w:rPr>
          <w:rFonts w:ascii="Cambria" w:hAnsi="Cambria"/>
          <w:spacing w:val="-8"/>
        </w:rPr>
        <w:t>:</w:t>
      </w:r>
    </w:p>
    <w:p w14:paraId="4813391D" w14:textId="77777777" w:rsidR="00D76E66" w:rsidRPr="005C5ECD" w:rsidRDefault="00D76E66">
      <w:pPr>
        <w:pStyle w:val="BodyText"/>
        <w:spacing w:before="49"/>
        <w:ind w:left="0"/>
        <w:rPr>
          <w:rFonts w:ascii="Cambria" w:hAnsi="Cambria"/>
          <w:b/>
        </w:rPr>
      </w:pPr>
    </w:p>
    <w:p w14:paraId="2482D95D" w14:textId="736BB91F" w:rsidR="00D76E66" w:rsidRPr="005C5ECD" w:rsidRDefault="00000000">
      <w:pPr>
        <w:pStyle w:val="BodyText"/>
        <w:spacing w:line="326" w:lineRule="auto"/>
        <w:ind w:right="1803"/>
        <w:jc w:val="both"/>
        <w:rPr>
          <w:rFonts w:ascii="Cambria" w:hAnsi="Cambria"/>
        </w:rPr>
      </w:pPr>
      <w:r w:rsidRPr="005C5ECD">
        <w:rPr>
          <w:rFonts w:ascii="Cambria" w:hAnsi="Cambria"/>
        </w:rPr>
        <w:t xml:space="preserve">After coding, the testing phase will start, </w:t>
      </w:r>
      <w:r w:rsidR="005C5ECD" w:rsidRPr="005C5ECD">
        <w:rPr>
          <w:rFonts w:ascii="Cambria" w:hAnsi="Cambria"/>
        </w:rPr>
        <w:t>in</w:t>
      </w:r>
      <w:r w:rsidRPr="005C5ECD">
        <w:rPr>
          <w:rFonts w:ascii="Cambria" w:hAnsi="Cambria"/>
        </w:rPr>
        <w:t xml:space="preserve"> this phase BA helps the testing team to understand the requirements so that they will build proper functional test cases. BA has to review whether the test cases covering the whole </w:t>
      </w:r>
      <w:r w:rsidRPr="005C5ECD">
        <w:rPr>
          <w:rFonts w:ascii="Cambria" w:hAnsi="Cambria"/>
          <w:spacing w:val="-2"/>
        </w:rPr>
        <w:t>functionality.</w:t>
      </w:r>
    </w:p>
    <w:p w14:paraId="4AD997BB" w14:textId="77777777" w:rsidR="00D76E66" w:rsidRPr="005C5ECD" w:rsidRDefault="00D76E66">
      <w:pPr>
        <w:pStyle w:val="BodyText"/>
        <w:spacing w:before="3"/>
        <w:ind w:left="0"/>
        <w:rPr>
          <w:rFonts w:ascii="Cambria" w:hAnsi="Cambria"/>
        </w:rPr>
      </w:pPr>
    </w:p>
    <w:p w14:paraId="189EBDB3" w14:textId="77777777" w:rsidR="00D76E66" w:rsidRPr="005C5ECD" w:rsidRDefault="00000000">
      <w:pPr>
        <w:ind w:left="385"/>
        <w:jc w:val="both"/>
        <w:rPr>
          <w:rFonts w:ascii="Cambria" w:hAnsi="Cambria"/>
          <w:sz w:val="24"/>
        </w:rPr>
      </w:pPr>
      <w:r w:rsidRPr="005C5ECD">
        <w:rPr>
          <w:rFonts w:ascii="Cambria" w:hAnsi="Cambria"/>
          <w:b/>
          <w:sz w:val="24"/>
        </w:rPr>
        <w:t>Artifacts:</w:t>
      </w:r>
      <w:r w:rsidRPr="005C5ECD">
        <w:rPr>
          <w:rFonts w:ascii="Cambria" w:hAnsi="Cambria"/>
          <w:b/>
          <w:spacing w:val="-7"/>
          <w:sz w:val="24"/>
        </w:rPr>
        <w:t xml:space="preserve"> </w:t>
      </w:r>
      <w:r w:rsidRPr="005C5ECD">
        <w:rPr>
          <w:rFonts w:ascii="Cambria" w:hAnsi="Cambria"/>
          <w:sz w:val="24"/>
        </w:rPr>
        <w:t>Test</w:t>
      </w:r>
      <w:r w:rsidRPr="005C5ECD">
        <w:rPr>
          <w:rFonts w:ascii="Cambria" w:hAnsi="Cambria"/>
          <w:spacing w:val="-9"/>
          <w:sz w:val="24"/>
        </w:rPr>
        <w:t xml:space="preserve"> </w:t>
      </w:r>
      <w:r w:rsidRPr="005C5ECD">
        <w:rPr>
          <w:rFonts w:ascii="Cambria" w:hAnsi="Cambria"/>
          <w:sz w:val="24"/>
        </w:rPr>
        <w:t>Cases</w:t>
      </w:r>
      <w:r w:rsidRPr="005C5ECD">
        <w:rPr>
          <w:rFonts w:ascii="Cambria" w:hAnsi="Cambria"/>
          <w:spacing w:val="-8"/>
          <w:sz w:val="24"/>
        </w:rPr>
        <w:t xml:space="preserve"> </w:t>
      </w:r>
      <w:r w:rsidRPr="005C5ECD">
        <w:rPr>
          <w:rFonts w:ascii="Cambria" w:hAnsi="Cambria"/>
          <w:sz w:val="24"/>
        </w:rPr>
        <w:t>and</w:t>
      </w:r>
      <w:r w:rsidRPr="005C5ECD">
        <w:rPr>
          <w:rFonts w:ascii="Cambria" w:hAnsi="Cambria"/>
          <w:spacing w:val="-8"/>
          <w:sz w:val="24"/>
        </w:rPr>
        <w:t xml:space="preserve"> </w:t>
      </w:r>
      <w:r w:rsidRPr="005C5ECD">
        <w:rPr>
          <w:rFonts w:ascii="Cambria" w:hAnsi="Cambria"/>
          <w:sz w:val="24"/>
        </w:rPr>
        <w:t>test</w:t>
      </w:r>
      <w:r w:rsidRPr="005C5ECD">
        <w:rPr>
          <w:rFonts w:ascii="Cambria" w:hAnsi="Cambria"/>
          <w:spacing w:val="-8"/>
          <w:sz w:val="24"/>
        </w:rPr>
        <w:t xml:space="preserve"> </w:t>
      </w:r>
      <w:r w:rsidRPr="005C5ECD">
        <w:rPr>
          <w:rFonts w:ascii="Cambria" w:hAnsi="Cambria"/>
          <w:spacing w:val="-2"/>
          <w:sz w:val="24"/>
        </w:rPr>
        <w:t>results.</w:t>
      </w:r>
    </w:p>
    <w:p w14:paraId="1CE02A8F" w14:textId="77777777" w:rsidR="00D76E66" w:rsidRPr="005C5ECD" w:rsidRDefault="00D76E66">
      <w:pPr>
        <w:pStyle w:val="BodyText"/>
        <w:spacing w:before="64"/>
        <w:ind w:left="0"/>
        <w:rPr>
          <w:rFonts w:ascii="Cambria" w:hAnsi="Cambria"/>
        </w:rPr>
      </w:pPr>
    </w:p>
    <w:p w14:paraId="5ECD8212" w14:textId="77777777" w:rsidR="00D76E66" w:rsidRPr="005C5ECD" w:rsidRDefault="00000000">
      <w:pPr>
        <w:pStyle w:val="Heading2"/>
        <w:numPr>
          <w:ilvl w:val="0"/>
          <w:numId w:val="19"/>
        </w:numPr>
        <w:tabs>
          <w:tab w:val="left" w:pos="804"/>
        </w:tabs>
        <w:ind w:left="804" w:hanging="419"/>
        <w:rPr>
          <w:rFonts w:ascii="Cambria" w:hAnsi="Cambria"/>
        </w:rPr>
      </w:pPr>
      <w:r w:rsidRPr="005C5ECD">
        <w:rPr>
          <w:rFonts w:ascii="Cambria" w:hAnsi="Cambria"/>
          <w:spacing w:val="-2"/>
        </w:rPr>
        <w:t>Deployment:</w:t>
      </w:r>
    </w:p>
    <w:p w14:paraId="0D03C961" w14:textId="77777777" w:rsidR="00D76E66" w:rsidRPr="005C5ECD" w:rsidRDefault="00D76E66">
      <w:pPr>
        <w:pStyle w:val="BodyText"/>
        <w:spacing w:before="49"/>
        <w:ind w:left="0"/>
        <w:rPr>
          <w:rFonts w:ascii="Cambria" w:hAnsi="Cambria"/>
          <w:b/>
        </w:rPr>
      </w:pPr>
    </w:p>
    <w:p w14:paraId="655143BC" w14:textId="35E13F85" w:rsidR="00D76E66" w:rsidRPr="005C5ECD" w:rsidRDefault="00000000">
      <w:pPr>
        <w:pStyle w:val="BodyText"/>
        <w:spacing w:line="326" w:lineRule="auto"/>
        <w:ind w:right="1808"/>
        <w:jc w:val="both"/>
        <w:rPr>
          <w:rFonts w:ascii="Cambria" w:hAnsi="Cambria"/>
        </w:rPr>
      </w:pPr>
      <w:r w:rsidRPr="005C5ECD">
        <w:rPr>
          <w:rFonts w:ascii="Cambria" w:hAnsi="Cambria"/>
        </w:rPr>
        <w:t xml:space="preserve">Once the code is developed and </w:t>
      </w:r>
      <w:r w:rsidR="005C5ECD" w:rsidRPr="005C5ECD">
        <w:rPr>
          <w:rFonts w:ascii="Cambria" w:hAnsi="Cambria"/>
        </w:rPr>
        <w:t>tested, it</w:t>
      </w:r>
      <w:r w:rsidRPr="005C5ECD">
        <w:rPr>
          <w:rFonts w:ascii="Cambria" w:hAnsi="Cambria"/>
        </w:rPr>
        <w:t xml:space="preserve"> is ready to deploy in the production environment. The BA will verify the product is delivered as per the requirements and it is meeting the business needs.</w:t>
      </w:r>
    </w:p>
    <w:p w14:paraId="79A077A8" w14:textId="77777777" w:rsidR="00D76E66" w:rsidRPr="005C5ECD" w:rsidRDefault="00D76E66">
      <w:pPr>
        <w:pStyle w:val="BodyText"/>
        <w:spacing w:line="326" w:lineRule="auto"/>
        <w:jc w:val="both"/>
        <w:rPr>
          <w:rFonts w:ascii="Cambria" w:hAnsi="Cambria"/>
        </w:rPr>
        <w:sectPr w:rsidR="00D76E66" w:rsidRPr="005C5ECD">
          <w:pgSz w:w="11900" w:h="16840"/>
          <w:pgMar w:top="1460" w:right="0" w:bottom="280" w:left="1417" w:header="720" w:footer="720" w:gutter="0"/>
          <w:cols w:space="720"/>
        </w:sectPr>
      </w:pPr>
    </w:p>
    <w:p w14:paraId="1C1B6B9C" w14:textId="77777777" w:rsidR="00D76E66" w:rsidRPr="005C5ECD" w:rsidRDefault="00000000">
      <w:pPr>
        <w:spacing w:before="79"/>
        <w:ind w:left="385"/>
        <w:jc w:val="both"/>
        <w:rPr>
          <w:rFonts w:ascii="Cambria" w:hAnsi="Cambria"/>
          <w:sz w:val="24"/>
        </w:rPr>
      </w:pPr>
      <w:r w:rsidRPr="005C5ECD">
        <w:rPr>
          <w:rFonts w:ascii="Cambria" w:hAnsi="Cambria"/>
          <w:b/>
          <w:sz w:val="24"/>
        </w:rPr>
        <w:lastRenderedPageBreak/>
        <w:t>Artifacts:</w:t>
      </w:r>
      <w:r w:rsidRPr="005C5ECD">
        <w:rPr>
          <w:rFonts w:ascii="Cambria" w:hAnsi="Cambria"/>
          <w:b/>
          <w:spacing w:val="-5"/>
          <w:sz w:val="24"/>
        </w:rPr>
        <w:t xml:space="preserve"> </w:t>
      </w:r>
      <w:r w:rsidRPr="005C5ECD">
        <w:rPr>
          <w:rFonts w:ascii="Cambria" w:hAnsi="Cambria"/>
          <w:sz w:val="24"/>
        </w:rPr>
        <w:t>Implementation</w:t>
      </w:r>
      <w:r w:rsidRPr="005C5ECD">
        <w:rPr>
          <w:rFonts w:ascii="Cambria" w:hAnsi="Cambria"/>
          <w:spacing w:val="-6"/>
          <w:sz w:val="24"/>
        </w:rPr>
        <w:t xml:space="preserve"> </w:t>
      </w:r>
      <w:r w:rsidRPr="005C5ECD">
        <w:rPr>
          <w:rFonts w:ascii="Cambria" w:hAnsi="Cambria"/>
          <w:sz w:val="24"/>
        </w:rPr>
        <w:t>Review</w:t>
      </w:r>
      <w:r w:rsidRPr="005C5ECD">
        <w:rPr>
          <w:rFonts w:ascii="Cambria" w:hAnsi="Cambria"/>
          <w:spacing w:val="-5"/>
          <w:sz w:val="24"/>
        </w:rPr>
        <w:t xml:space="preserve"> </w:t>
      </w:r>
      <w:r w:rsidRPr="005C5ECD">
        <w:rPr>
          <w:rFonts w:ascii="Cambria" w:hAnsi="Cambria"/>
          <w:spacing w:val="-2"/>
          <w:sz w:val="24"/>
        </w:rPr>
        <w:t>document.</w:t>
      </w:r>
    </w:p>
    <w:p w14:paraId="62FBF1A6" w14:textId="77777777" w:rsidR="00D76E66" w:rsidRPr="005C5ECD" w:rsidRDefault="00D76E66">
      <w:pPr>
        <w:pStyle w:val="BodyText"/>
        <w:spacing w:before="63"/>
        <w:ind w:left="0"/>
        <w:rPr>
          <w:rFonts w:ascii="Cambria" w:hAnsi="Cambria"/>
        </w:rPr>
      </w:pPr>
    </w:p>
    <w:p w14:paraId="76724D0F" w14:textId="77777777" w:rsidR="00D76E66" w:rsidRPr="005C5ECD" w:rsidRDefault="00000000">
      <w:pPr>
        <w:pStyle w:val="Heading2"/>
        <w:numPr>
          <w:ilvl w:val="0"/>
          <w:numId w:val="19"/>
        </w:numPr>
        <w:tabs>
          <w:tab w:val="left" w:pos="804"/>
        </w:tabs>
        <w:spacing w:before="1"/>
        <w:ind w:left="804" w:hanging="419"/>
        <w:rPr>
          <w:rFonts w:ascii="Cambria" w:hAnsi="Cambria"/>
        </w:rPr>
      </w:pPr>
      <w:r w:rsidRPr="005C5ECD">
        <w:rPr>
          <w:rFonts w:ascii="Cambria" w:hAnsi="Cambria"/>
          <w:spacing w:val="-2"/>
        </w:rPr>
        <w:t>Maintenance:</w:t>
      </w:r>
    </w:p>
    <w:p w14:paraId="1A033DE6" w14:textId="77777777" w:rsidR="00D76E66" w:rsidRPr="005C5ECD" w:rsidRDefault="00D76E66">
      <w:pPr>
        <w:pStyle w:val="BodyText"/>
        <w:spacing w:before="49"/>
        <w:ind w:left="0"/>
        <w:rPr>
          <w:rFonts w:ascii="Cambria" w:hAnsi="Cambria"/>
          <w:b/>
        </w:rPr>
      </w:pPr>
    </w:p>
    <w:p w14:paraId="096A675E" w14:textId="6119A141" w:rsidR="00D76E66" w:rsidRPr="005C5ECD" w:rsidRDefault="00000000">
      <w:pPr>
        <w:pStyle w:val="BodyText"/>
        <w:spacing w:line="326" w:lineRule="auto"/>
        <w:ind w:right="1807"/>
        <w:jc w:val="both"/>
        <w:rPr>
          <w:rFonts w:ascii="Cambria" w:hAnsi="Cambria"/>
        </w:rPr>
      </w:pPr>
      <w:r w:rsidRPr="005C5ECD">
        <w:rPr>
          <w:rFonts w:ascii="Cambria" w:hAnsi="Cambria"/>
        </w:rPr>
        <w:t xml:space="preserve">Once the implementation is done the team has to give support by </w:t>
      </w:r>
      <w:r w:rsidR="005C5ECD" w:rsidRPr="005C5ECD">
        <w:rPr>
          <w:rFonts w:ascii="Cambria" w:hAnsi="Cambria"/>
        </w:rPr>
        <w:t>installing</w:t>
      </w:r>
      <w:r w:rsidRPr="005C5ECD">
        <w:rPr>
          <w:rFonts w:ascii="Cambria" w:hAnsi="Cambria"/>
        </w:rPr>
        <w:t xml:space="preserve"> patches, Handling </w:t>
      </w:r>
      <w:r w:rsidR="005C5ECD" w:rsidRPr="005C5ECD">
        <w:rPr>
          <w:rFonts w:ascii="Cambria" w:hAnsi="Cambria"/>
        </w:rPr>
        <w:t>changes</w:t>
      </w:r>
      <w:r w:rsidRPr="005C5ECD">
        <w:rPr>
          <w:rFonts w:ascii="Cambria" w:hAnsi="Cambria"/>
        </w:rPr>
        <w:t xml:space="preserve"> requests, Etc.</w:t>
      </w:r>
    </w:p>
    <w:p w14:paraId="520C2736" w14:textId="77777777" w:rsidR="00D76E66" w:rsidRPr="005C5ECD" w:rsidRDefault="00D76E66">
      <w:pPr>
        <w:pStyle w:val="BodyText"/>
        <w:spacing w:before="3"/>
        <w:ind w:left="0"/>
        <w:rPr>
          <w:rFonts w:ascii="Cambria" w:hAnsi="Cambria"/>
        </w:rPr>
      </w:pPr>
    </w:p>
    <w:p w14:paraId="374926F2" w14:textId="710079F1" w:rsidR="00D76E66" w:rsidRPr="005C5ECD" w:rsidRDefault="00000000">
      <w:pPr>
        <w:pStyle w:val="BodyText"/>
        <w:spacing w:line="326" w:lineRule="auto"/>
        <w:ind w:right="1801"/>
        <w:jc w:val="both"/>
        <w:rPr>
          <w:rFonts w:ascii="Cambria" w:hAnsi="Cambria"/>
        </w:rPr>
      </w:pPr>
      <w:r w:rsidRPr="005C5ECD">
        <w:rPr>
          <w:rFonts w:ascii="Cambria" w:hAnsi="Cambria"/>
        </w:rPr>
        <w:t>A</w:t>
      </w:r>
      <w:r w:rsidRPr="005C5ECD">
        <w:rPr>
          <w:rFonts w:ascii="Cambria" w:hAnsi="Cambria"/>
          <w:spacing w:val="-4"/>
        </w:rPr>
        <w:t xml:space="preserve"> </w:t>
      </w:r>
      <w:r w:rsidRPr="005C5ECD">
        <w:rPr>
          <w:rFonts w:ascii="Cambria" w:hAnsi="Cambria"/>
        </w:rPr>
        <w:t>BA</w:t>
      </w:r>
      <w:r w:rsidRPr="005C5ECD">
        <w:rPr>
          <w:rFonts w:ascii="Cambria" w:hAnsi="Cambria"/>
          <w:spacing w:val="-5"/>
        </w:rPr>
        <w:t xml:space="preserve"> </w:t>
      </w:r>
      <w:r w:rsidRPr="005C5ECD">
        <w:rPr>
          <w:rFonts w:ascii="Cambria" w:hAnsi="Cambria"/>
        </w:rPr>
        <w:t xml:space="preserve">is the </w:t>
      </w:r>
      <w:r w:rsidR="005C5ECD" w:rsidRPr="005C5ECD">
        <w:rPr>
          <w:rFonts w:ascii="Cambria" w:hAnsi="Cambria"/>
        </w:rPr>
        <w:t>person who</w:t>
      </w:r>
      <w:r w:rsidRPr="005C5ECD">
        <w:rPr>
          <w:rFonts w:ascii="Cambria" w:hAnsi="Cambria"/>
        </w:rPr>
        <w:t xml:space="preserve"> knows every nook and corner of the project. </w:t>
      </w:r>
      <w:r w:rsidR="005C5ECD" w:rsidRPr="005C5ECD">
        <w:rPr>
          <w:rFonts w:ascii="Cambria" w:hAnsi="Cambria"/>
        </w:rPr>
        <w:t>So,</w:t>
      </w:r>
      <w:r w:rsidRPr="005C5ECD">
        <w:rPr>
          <w:rFonts w:ascii="Cambria" w:hAnsi="Cambria"/>
        </w:rPr>
        <w:t xml:space="preserve"> every change request has to be reviewed by him and based on his inputs and reports the team will respond.</w:t>
      </w:r>
    </w:p>
    <w:p w14:paraId="0C67F413" w14:textId="77777777" w:rsidR="00D76E66" w:rsidRPr="005C5ECD" w:rsidRDefault="00D76E66">
      <w:pPr>
        <w:pStyle w:val="BodyText"/>
        <w:spacing w:before="4"/>
        <w:ind w:left="0"/>
        <w:rPr>
          <w:rFonts w:ascii="Cambria" w:hAnsi="Cambria"/>
        </w:rPr>
      </w:pPr>
    </w:p>
    <w:p w14:paraId="0B0B2E6F" w14:textId="77777777" w:rsidR="00D76E66" w:rsidRPr="005C5ECD" w:rsidRDefault="00000000">
      <w:pPr>
        <w:pStyle w:val="BodyText"/>
        <w:jc w:val="both"/>
        <w:rPr>
          <w:rFonts w:ascii="Cambria" w:hAnsi="Cambria"/>
        </w:rPr>
      </w:pPr>
      <w:r w:rsidRPr="005C5ECD">
        <w:rPr>
          <w:rFonts w:ascii="Cambria" w:hAnsi="Cambria"/>
          <w:b/>
        </w:rPr>
        <w:t>Artifacts:</w:t>
      </w:r>
      <w:r w:rsidRPr="005C5ECD">
        <w:rPr>
          <w:rFonts w:ascii="Cambria" w:hAnsi="Cambria"/>
          <w:b/>
          <w:spacing w:val="-5"/>
        </w:rPr>
        <w:t xml:space="preserve"> </w:t>
      </w:r>
      <w:r w:rsidRPr="005C5ECD">
        <w:rPr>
          <w:rFonts w:ascii="Cambria" w:hAnsi="Cambria"/>
        </w:rPr>
        <w:t>User</w:t>
      </w:r>
      <w:r w:rsidRPr="005C5ECD">
        <w:rPr>
          <w:rFonts w:ascii="Cambria" w:hAnsi="Cambria"/>
          <w:spacing w:val="-3"/>
        </w:rPr>
        <w:t xml:space="preserve"> </w:t>
      </w:r>
      <w:r w:rsidRPr="005C5ECD">
        <w:rPr>
          <w:rFonts w:ascii="Cambria" w:hAnsi="Cambria"/>
        </w:rPr>
        <w:t>Satisfaction</w:t>
      </w:r>
      <w:r w:rsidRPr="005C5ECD">
        <w:rPr>
          <w:rFonts w:ascii="Cambria" w:hAnsi="Cambria"/>
          <w:spacing w:val="-5"/>
        </w:rPr>
        <w:t xml:space="preserve"> </w:t>
      </w:r>
      <w:r w:rsidRPr="005C5ECD">
        <w:rPr>
          <w:rFonts w:ascii="Cambria" w:hAnsi="Cambria"/>
        </w:rPr>
        <w:t>review</w:t>
      </w:r>
      <w:r w:rsidRPr="005C5ECD">
        <w:rPr>
          <w:rFonts w:ascii="Cambria" w:hAnsi="Cambria"/>
          <w:spacing w:val="-5"/>
        </w:rPr>
        <w:t xml:space="preserve"> </w:t>
      </w:r>
      <w:r w:rsidRPr="005C5ECD">
        <w:rPr>
          <w:rFonts w:ascii="Cambria" w:hAnsi="Cambria"/>
        </w:rPr>
        <w:t>and</w:t>
      </w:r>
      <w:r w:rsidRPr="005C5ECD">
        <w:rPr>
          <w:rFonts w:ascii="Cambria" w:hAnsi="Cambria"/>
          <w:spacing w:val="-5"/>
        </w:rPr>
        <w:t xml:space="preserve"> </w:t>
      </w:r>
      <w:r w:rsidRPr="005C5ECD">
        <w:rPr>
          <w:rFonts w:ascii="Cambria" w:hAnsi="Cambria"/>
        </w:rPr>
        <w:t>change</w:t>
      </w:r>
      <w:r w:rsidRPr="005C5ECD">
        <w:rPr>
          <w:rFonts w:ascii="Cambria" w:hAnsi="Cambria"/>
          <w:spacing w:val="-4"/>
        </w:rPr>
        <w:t xml:space="preserve"> </w:t>
      </w:r>
      <w:r w:rsidRPr="005C5ECD">
        <w:rPr>
          <w:rFonts w:ascii="Cambria" w:hAnsi="Cambria"/>
        </w:rPr>
        <w:t>request</w:t>
      </w:r>
      <w:r w:rsidRPr="005C5ECD">
        <w:rPr>
          <w:rFonts w:ascii="Cambria" w:hAnsi="Cambria"/>
          <w:spacing w:val="-4"/>
        </w:rPr>
        <w:t xml:space="preserve"> </w:t>
      </w:r>
      <w:r w:rsidRPr="005C5ECD">
        <w:rPr>
          <w:rFonts w:ascii="Cambria" w:hAnsi="Cambria"/>
          <w:spacing w:val="-2"/>
        </w:rPr>
        <w:t>review.</w:t>
      </w:r>
    </w:p>
    <w:p w14:paraId="47010E46" w14:textId="77777777" w:rsidR="00D76E66" w:rsidRPr="005C5ECD" w:rsidRDefault="00000000">
      <w:pPr>
        <w:pStyle w:val="BodyText"/>
        <w:spacing w:before="25"/>
        <w:ind w:left="0"/>
        <w:rPr>
          <w:rFonts w:ascii="Cambria" w:hAnsi="Cambria"/>
          <w:sz w:val="20"/>
        </w:rPr>
      </w:pPr>
      <w:r w:rsidRPr="005C5ECD">
        <w:rPr>
          <w:rFonts w:ascii="Cambria" w:hAnsi="Cambria"/>
          <w:noProof/>
          <w:sz w:val="20"/>
        </w:rPr>
        <w:drawing>
          <wp:anchor distT="0" distB="0" distL="0" distR="0" simplePos="0" relativeHeight="487591424" behindDoc="1" locked="0" layoutInCell="1" allowOverlap="1" wp14:anchorId="704213C9" wp14:editId="7497F3E8">
            <wp:simplePos x="0" y="0"/>
            <wp:positionH relativeFrom="page">
              <wp:posOffset>815340</wp:posOffset>
            </wp:positionH>
            <wp:positionV relativeFrom="paragraph">
              <wp:posOffset>178435</wp:posOffset>
            </wp:positionV>
            <wp:extent cx="4138930" cy="3810000"/>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6" cstate="print"/>
                    <a:stretch>
                      <a:fillRect/>
                    </a:stretch>
                  </pic:blipFill>
                  <pic:spPr>
                    <a:xfrm>
                      <a:off x="0" y="0"/>
                      <a:ext cx="4138930" cy="3810000"/>
                    </a:xfrm>
                    <a:prstGeom prst="rect">
                      <a:avLst/>
                    </a:prstGeom>
                  </pic:spPr>
                </pic:pic>
              </a:graphicData>
            </a:graphic>
            <wp14:sizeRelH relativeFrom="margin">
              <wp14:pctWidth>0</wp14:pctWidth>
            </wp14:sizeRelH>
          </wp:anchor>
        </w:drawing>
      </w:r>
    </w:p>
    <w:p w14:paraId="0E8D64E1" w14:textId="77777777" w:rsidR="00D76E66" w:rsidRPr="005C5ECD" w:rsidRDefault="00D76E66">
      <w:pPr>
        <w:pStyle w:val="BodyText"/>
        <w:ind w:left="0"/>
        <w:rPr>
          <w:rFonts w:ascii="Cambria" w:hAnsi="Cambria"/>
        </w:rPr>
      </w:pPr>
    </w:p>
    <w:p w14:paraId="6163D039" w14:textId="77777777" w:rsidR="00D76E66" w:rsidRPr="005C5ECD" w:rsidRDefault="00D76E66">
      <w:pPr>
        <w:pStyle w:val="BodyText"/>
        <w:ind w:left="0"/>
        <w:rPr>
          <w:rFonts w:ascii="Cambria" w:hAnsi="Cambria"/>
        </w:rPr>
      </w:pPr>
    </w:p>
    <w:p w14:paraId="4D37F54B" w14:textId="77777777" w:rsidR="00D76E66" w:rsidRPr="005C5ECD" w:rsidRDefault="00D76E66">
      <w:pPr>
        <w:pStyle w:val="BodyText"/>
        <w:spacing w:before="206"/>
        <w:ind w:left="0"/>
        <w:rPr>
          <w:rFonts w:ascii="Cambria" w:hAnsi="Cambria"/>
        </w:rPr>
      </w:pPr>
    </w:p>
    <w:p w14:paraId="76CA2F3C" w14:textId="77777777" w:rsidR="00D76E66" w:rsidRPr="005C5ECD" w:rsidRDefault="00000000">
      <w:pPr>
        <w:pStyle w:val="BodyText"/>
        <w:spacing w:before="1" w:line="326" w:lineRule="auto"/>
        <w:ind w:right="1801"/>
        <w:jc w:val="both"/>
        <w:rPr>
          <w:rFonts w:ascii="Cambria" w:hAnsi="Cambria"/>
        </w:rPr>
      </w:pPr>
      <w:r w:rsidRPr="005C5ECD">
        <w:rPr>
          <w:rFonts w:ascii="Cambria" w:hAnsi="Cambria"/>
        </w:rPr>
        <w:t>Q9. What is conflict management? Explain using Thomas – Kilmann technique – 3Marks</w:t>
      </w:r>
    </w:p>
    <w:p w14:paraId="45830DB4" w14:textId="77777777" w:rsidR="00D76E66" w:rsidRPr="005C5ECD" w:rsidRDefault="00D76E66">
      <w:pPr>
        <w:pStyle w:val="BodyText"/>
        <w:spacing w:line="326" w:lineRule="auto"/>
        <w:jc w:val="both"/>
        <w:rPr>
          <w:rFonts w:ascii="Cambria" w:hAnsi="Cambria"/>
        </w:rPr>
        <w:sectPr w:rsidR="00D76E66" w:rsidRPr="005C5ECD">
          <w:pgSz w:w="11900" w:h="16840"/>
          <w:pgMar w:top="1460" w:right="0" w:bottom="280" w:left="1417" w:header="720" w:footer="720" w:gutter="0"/>
          <w:cols w:space="720"/>
        </w:sectPr>
      </w:pPr>
    </w:p>
    <w:p w14:paraId="4FB18470" w14:textId="77777777" w:rsidR="00D76E66" w:rsidRPr="005C5ECD" w:rsidRDefault="00000000">
      <w:pPr>
        <w:pStyle w:val="BodyText"/>
        <w:spacing w:before="79"/>
        <w:rPr>
          <w:rFonts w:ascii="Cambria" w:hAnsi="Cambria"/>
        </w:rPr>
      </w:pPr>
      <w:r w:rsidRPr="005C5ECD">
        <w:rPr>
          <w:rFonts w:ascii="Cambria" w:hAnsi="Cambria"/>
          <w:spacing w:val="-4"/>
        </w:rPr>
        <w:lastRenderedPageBreak/>
        <w:t>Ans:</w:t>
      </w:r>
    </w:p>
    <w:p w14:paraId="6832928E" w14:textId="77777777" w:rsidR="00D76E66" w:rsidRPr="005C5ECD" w:rsidRDefault="00D76E66">
      <w:pPr>
        <w:pStyle w:val="BodyText"/>
        <w:spacing w:before="3"/>
        <w:ind w:left="0"/>
        <w:rPr>
          <w:rFonts w:ascii="Cambria" w:hAnsi="Cambria"/>
        </w:rPr>
      </w:pPr>
    </w:p>
    <w:p w14:paraId="772D3191" w14:textId="77777777" w:rsidR="00D76E66" w:rsidRPr="005C5ECD" w:rsidRDefault="00000000">
      <w:pPr>
        <w:pStyle w:val="BodyText"/>
        <w:ind w:left="685" w:right="1887"/>
        <w:rPr>
          <w:rFonts w:ascii="Cambria" w:hAnsi="Cambria"/>
        </w:rPr>
      </w:pPr>
      <w:r w:rsidRPr="005C5ECD">
        <w:rPr>
          <w:rFonts w:ascii="Cambria" w:hAnsi="Cambria"/>
        </w:rPr>
        <w:t>In</w:t>
      </w:r>
      <w:r w:rsidRPr="005C5ECD">
        <w:rPr>
          <w:rFonts w:ascii="Cambria" w:hAnsi="Cambria"/>
          <w:spacing w:val="-6"/>
        </w:rPr>
        <w:t xml:space="preserve"> </w:t>
      </w:r>
      <w:r w:rsidRPr="005C5ECD">
        <w:rPr>
          <w:rFonts w:ascii="Cambria" w:hAnsi="Cambria"/>
        </w:rPr>
        <w:t>the</w:t>
      </w:r>
      <w:r w:rsidRPr="005C5ECD">
        <w:rPr>
          <w:rFonts w:ascii="Cambria" w:hAnsi="Cambria"/>
          <w:spacing w:val="-6"/>
        </w:rPr>
        <w:t xml:space="preserve"> </w:t>
      </w:r>
      <w:r w:rsidRPr="005C5ECD">
        <w:rPr>
          <w:rFonts w:ascii="Cambria" w:hAnsi="Cambria"/>
        </w:rPr>
        <w:t>1970s,</w:t>
      </w:r>
      <w:r w:rsidRPr="005C5ECD">
        <w:rPr>
          <w:rFonts w:ascii="Cambria" w:hAnsi="Cambria"/>
          <w:spacing w:val="-5"/>
        </w:rPr>
        <w:t xml:space="preserve"> </w:t>
      </w:r>
      <w:r w:rsidRPr="005C5ECD">
        <w:rPr>
          <w:rFonts w:ascii="Cambria" w:hAnsi="Cambria"/>
        </w:rPr>
        <w:t>researchers</w:t>
      </w:r>
      <w:r w:rsidRPr="005C5ECD">
        <w:rPr>
          <w:rFonts w:ascii="Cambria" w:hAnsi="Cambria"/>
          <w:spacing w:val="-4"/>
        </w:rPr>
        <w:t xml:space="preserve"> </w:t>
      </w:r>
      <w:r w:rsidRPr="005C5ECD">
        <w:rPr>
          <w:rFonts w:ascii="Cambria" w:hAnsi="Cambria"/>
        </w:rPr>
        <w:t>Kenneth</w:t>
      </w:r>
      <w:r w:rsidRPr="005C5ECD">
        <w:rPr>
          <w:rFonts w:ascii="Cambria" w:hAnsi="Cambria"/>
          <w:spacing w:val="-10"/>
        </w:rPr>
        <w:t xml:space="preserve"> </w:t>
      </w:r>
      <w:r w:rsidRPr="005C5ECD">
        <w:rPr>
          <w:rFonts w:ascii="Cambria" w:hAnsi="Cambria"/>
        </w:rPr>
        <w:t>Thomas</w:t>
      </w:r>
      <w:r w:rsidRPr="005C5ECD">
        <w:rPr>
          <w:rFonts w:ascii="Cambria" w:hAnsi="Cambria"/>
          <w:spacing w:val="-6"/>
        </w:rPr>
        <w:t xml:space="preserve"> </w:t>
      </w:r>
      <w:r w:rsidRPr="005C5ECD">
        <w:rPr>
          <w:rFonts w:ascii="Cambria" w:hAnsi="Cambria"/>
        </w:rPr>
        <w:t>and</w:t>
      </w:r>
      <w:r w:rsidRPr="005C5ECD">
        <w:rPr>
          <w:rFonts w:ascii="Cambria" w:hAnsi="Cambria"/>
          <w:spacing w:val="-4"/>
        </w:rPr>
        <w:t xml:space="preserve"> </w:t>
      </w:r>
      <w:r w:rsidRPr="005C5ECD">
        <w:rPr>
          <w:rFonts w:ascii="Cambria" w:hAnsi="Cambria"/>
        </w:rPr>
        <w:t>Ralph</w:t>
      </w:r>
      <w:r w:rsidRPr="005C5ECD">
        <w:rPr>
          <w:rFonts w:ascii="Cambria" w:hAnsi="Cambria"/>
          <w:spacing w:val="-6"/>
        </w:rPr>
        <w:t xml:space="preserve"> </w:t>
      </w:r>
      <w:r w:rsidRPr="005C5ECD">
        <w:rPr>
          <w:rFonts w:ascii="Cambria" w:hAnsi="Cambria"/>
        </w:rPr>
        <w:t>Kilmann</w:t>
      </w:r>
      <w:r w:rsidRPr="005C5ECD">
        <w:rPr>
          <w:rFonts w:ascii="Cambria" w:hAnsi="Cambria"/>
          <w:spacing w:val="-6"/>
        </w:rPr>
        <w:t xml:space="preserve"> </w:t>
      </w:r>
      <w:r w:rsidRPr="005C5ECD">
        <w:rPr>
          <w:rFonts w:ascii="Cambria" w:hAnsi="Cambria"/>
        </w:rPr>
        <w:t>developed a model for conflict resolution. It was called the Thomas-Kilmann model after them. Under this model, the term ‘conflict’</w:t>
      </w:r>
      <w:r w:rsidRPr="005C5ECD">
        <w:rPr>
          <w:rFonts w:ascii="Cambria" w:hAnsi="Cambria"/>
          <w:spacing w:val="-1"/>
        </w:rPr>
        <w:t xml:space="preserve"> </w:t>
      </w:r>
      <w:r w:rsidRPr="005C5ECD">
        <w:rPr>
          <w:rFonts w:ascii="Cambria" w:hAnsi="Cambria"/>
        </w:rPr>
        <w:t>is described as the condition in which people’s concerns can’t</w:t>
      </w:r>
      <w:r w:rsidRPr="005C5ECD">
        <w:rPr>
          <w:rFonts w:ascii="Cambria" w:hAnsi="Cambria"/>
          <w:spacing w:val="-1"/>
        </w:rPr>
        <w:t xml:space="preserve"> </w:t>
      </w:r>
      <w:r w:rsidRPr="005C5ECD">
        <w:rPr>
          <w:rFonts w:ascii="Cambria" w:hAnsi="Cambria"/>
        </w:rPr>
        <w:t>be compared with the others.</w:t>
      </w:r>
      <w:r w:rsidRPr="005C5ECD">
        <w:rPr>
          <w:rFonts w:ascii="Cambria" w:hAnsi="Cambria"/>
          <w:spacing w:val="-1"/>
        </w:rPr>
        <w:t xml:space="preserve"> </w:t>
      </w:r>
      <w:r w:rsidRPr="005C5ECD">
        <w:rPr>
          <w:rFonts w:ascii="Cambria" w:hAnsi="Cambria"/>
        </w:rPr>
        <w:t>If two or more people or groups care about things that are contradictory to each other, then the outcome is conflict.</w:t>
      </w:r>
    </w:p>
    <w:p w14:paraId="1BD37BAB" w14:textId="77777777" w:rsidR="00D76E66" w:rsidRPr="005C5ECD" w:rsidRDefault="00D76E66">
      <w:pPr>
        <w:pStyle w:val="BodyText"/>
        <w:spacing w:before="28"/>
        <w:ind w:left="0"/>
        <w:rPr>
          <w:rFonts w:ascii="Cambria" w:hAnsi="Cambria"/>
        </w:rPr>
      </w:pPr>
    </w:p>
    <w:p w14:paraId="1B3C097E" w14:textId="20ACE04F" w:rsidR="00D76E66" w:rsidRPr="005C5ECD" w:rsidRDefault="00000000">
      <w:pPr>
        <w:pStyle w:val="BodyText"/>
        <w:ind w:left="685" w:right="1887"/>
        <w:rPr>
          <w:rFonts w:ascii="Cambria" w:hAnsi="Cambria"/>
        </w:rPr>
      </w:pPr>
      <w:r w:rsidRPr="005C5ECD">
        <w:rPr>
          <w:rFonts w:ascii="Cambria" w:hAnsi="Cambria"/>
        </w:rPr>
        <w:t>This</w:t>
      </w:r>
      <w:r w:rsidRPr="005C5ECD">
        <w:rPr>
          <w:rFonts w:ascii="Cambria" w:hAnsi="Cambria"/>
          <w:spacing w:val="-6"/>
        </w:rPr>
        <w:t xml:space="preserve"> </w:t>
      </w:r>
      <w:r w:rsidRPr="005C5ECD">
        <w:rPr>
          <w:rFonts w:ascii="Cambria" w:hAnsi="Cambria"/>
        </w:rPr>
        <w:t>model</w:t>
      </w:r>
      <w:r w:rsidRPr="005C5ECD">
        <w:rPr>
          <w:rFonts w:ascii="Cambria" w:hAnsi="Cambria"/>
          <w:spacing w:val="-4"/>
        </w:rPr>
        <w:t xml:space="preserve"> </w:t>
      </w:r>
      <w:r w:rsidRPr="005C5ECD">
        <w:rPr>
          <w:rFonts w:ascii="Cambria" w:hAnsi="Cambria"/>
        </w:rPr>
        <w:t>describes</w:t>
      </w:r>
      <w:r w:rsidRPr="005C5ECD">
        <w:rPr>
          <w:rFonts w:ascii="Cambria" w:hAnsi="Cambria"/>
          <w:spacing w:val="-4"/>
        </w:rPr>
        <w:t xml:space="preserve"> </w:t>
      </w:r>
      <w:r w:rsidRPr="005C5ECD">
        <w:rPr>
          <w:rFonts w:ascii="Cambria" w:hAnsi="Cambria"/>
        </w:rPr>
        <w:t>the</w:t>
      </w:r>
      <w:r w:rsidRPr="005C5ECD">
        <w:rPr>
          <w:rFonts w:ascii="Cambria" w:hAnsi="Cambria"/>
          <w:spacing w:val="-4"/>
        </w:rPr>
        <w:t xml:space="preserve"> </w:t>
      </w:r>
      <w:r w:rsidRPr="005C5ECD">
        <w:rPr>
          <w:rFonts w:ascii="Cambria" w:hAnsi="Cambria"/>
        </w:rPr>
        <w:t>two</w:t>
      </w:r>
      <w:r w:rsidRPr="005C5ECD">
        <w:rPr>
          <w:rFonts w:ascii="Cambria" w:hAnsi="Cambria"/>
          <w:spacing w:val="-6"/>
        </w:rPr>
        <w:t xml:space="preserve"> </w:t>
      </w:r>
      <w:r w:rsidRPr="005C5ECD">
        <w:rPr>
          <w:rFonts w:ascii="Cambria" w:hAnsi="Cambria"/>
        </w:rPr>
        <w:t>core</w:t>
      </w:r>
      <w:r w:rsidRPr="005C5ECD">
        <w:rPr>
          <w:rFonts w:ascii="Cambria" w:hAnsi="Cambria"/>
          <w:spacing w:val="-4"/>
        </w:rPr>
        <w:t xml:space="preserve"> </w:t>
      </w:r>
      <w:r w:rsidRPr="005C5ECD">
        <w:rPr>
          <w:rFonts w:ascii="Cambria" w:hAnsi="Cambria"/>
        </w:rPr>
        <w:t>dimensions</w:t>
      </w:r>
      <w:r w:rsidRPr="005C5ECD">
        <w:rPr>
          <w:rFonts w:ascii="Cambria" w:hAnsi="Cambria"/>
          <w:spacing w:val="-6"/>
        </w:rPr>
        <w:t xml:space="preserve"> </w:t>
      </w:r>
      <w:r w:rsidRPr="005C5ECD">
        <w:rPr>
          <w:rFonts w:ascii="Cambria" w:hAnsi="Cambria"/>
        </w:rPr>
        <w:t>while</w:t>
      </w:r>
      <w:r w:rsidRPr="005C5ECD">
        <w:rPr>
          <w:rFonts w:ascii="Cambria" w:hAnsi="Cambria"/>
          <w:spacing w:val="-6"/>
        </w:rPr>
        <w:t xml:space="preserve"> </w:t>
      </w:r>
      <w:r w:rsidRPr="005C5ECD">
        <w:rPr>
          <w:rFonts w:ascii="Cambria" w:hAnsi="Cambria"/>
        </w:rPr>
        <w:t>choosing</w:t>
      </w:r>
      <w:r w:rsidRPr="005C5ECD">
        <w:rPr>
          <w:rFonts w:ascii="Cambria" w:hAnsi="Cambria"/>
          <w:spacing w:val="-4"/>
        </w:rPr>
        <w:t xml:space="preserve"> </w:t>
      </w:r>
      <w:r w:rsidRPr="005C5ECD">
        <w:rPr>
          <w:rFonts w:ascii="Cambria" w:hAnsi="Cambria"/>
        </w:rPr>
        <w:t>a</w:t>
      </w:r>
      <w:r w:rsidRPr="005C5ECD">
        <w:rPr>
          <w:rFonts w:ascii="Cambria" w:hAnsi="Cambria"/>
          <w:spacing w:val="-6"/>
        </w:rPr>
        <w:t xml:space="preserve"> </w:t>
      </w:r>
      <w:r w:rsidR="005C5ECD" w:rsidRPr="005C5ECD">
        <w:rPr>
          <w:rFonts w:ascii="Cambria" w:hAnsi="Cambria"/>
        </w:rPr>
        <w:t>code</w:t>
      </w:r>
      <w:r w:rsidRPr="005C5ECD">
        <w:rPr>
          <w:rFonts w:ascii="Cambria" w:hAnsi="Cambria"/>
          <w:spacing w:val="-6"/>
        </w:rPr>
        <w:t xml:space="preserve"> </w:t>
      </w:r>
      <w:r w:rsidRPr="005C5ECD">
        <w:rPr>
          <w:rFonts w:ascii="Cambria" w:hAnsi="Cambria"/>
        </w:rPr>
        <w:t>of conduct in a situation of conflict: ‘assertiveness’ and ‘cooperativeness’.</w:t>
      </w:r>
    </w:p>
    <w:p w14:paraId="6944ED5B" w14:textId="77777777" w:rsidR="00D76E66" w:rsidRPr="005C5ECD" w:rsidRDefault="00000000">
      <w:pPr>
        <w:pStyle w:val="BodyText"/>
        <w:ind w:left="685" w:right="1803"/>
        <w:rPr>
          <w:rFonts w:ascii="Cambria" w:hAnsi="Cambria"/>
        </w:rPr>
      </w:pPr>
      <w:r w:rsidRPr="005C5ECD">
        <w:rPr>
          <w:rFonts w:ascii="Cambria" w:hAnsi="Cambria"/>
        </w:rPr>
        <w:t>Assertiveness is the extent to which you try to solve and resolve for your preferred</w:t>
      </w:r>
      <w:r w:rsidRPr="005C5ECD">
        <w:rPr>
          <w:rFonts w:ascii="Cambria" w:hAnsi="Cambria"/>
          <w:spacing w:val="-4"/>
        </w:rPr>
        <w:t xml:space="preserve"> </w:t>
      </w:r>
      <w:r w:rsidRPr="005C5ECD">
        <w:rPr>
          <w:rFonts w:ascii="Cambria" w:hAnsi="Cambria"/>
        </w:rPr>
        <w:t>outcomes.</w:t>
      </w:r>
      <w:r w:rsidRPr="005C5ECD">
        <w:rPr>
          <w:rFonts w:ascii="Cambria" w:hAnsi="Cambria"/>
          <w:spacing w:val="-9"/>
        </w:rPr>
        <w:t xml:space="preserve"> </w:t>
      </w:r>
      <w:r w:rsidRPr="005C5ECD">
        <w:rPr>
          <w:rFonts w:ascii="Cambria" w:hAnsi="Cambria"/>
        </w:rPr>
        <w:t>Think</w:t>
      </w:r>
      <w:r w:rsidRPr="005C5ECD">
        <w:rPr>
          <w:rFonts w:ascii="Cambria" w:hAnsi="Cambria"/>
          <w:spacing w:val="-6"/>
        </w:rPr>
        <w:t xml:space="preserve"> </w:t>
      </w:r>
      <w:r w:rsidRPr="005C5ECD">
        <w:rPr>
          <w:rFonts w:ascii="Cambria" w:hAnsi="Cambria"/>
        </w:rPr>
        <w:t>of</w:t>
      </w:r>
      <w:r w:rsidRPr="005C5ECD">
        <w:rPr>
          <w:rFonts w:ascii="Cambria" w:hAnsi="Cambria"/>
          <w:spacing w:val="-5"/>
        </w:rPr>
        <w:t xml:space="preserve"> </w:t>
      </w:r>
      <w:r w:rsidRPr="005C5ECD">
        <w:rPr>
          <w:rFonts w:ascii="Cambria" w:hAnsi="Cambria"/>
        </w:rPr>
        <w:t>this</w:t>
      </w:r>
      <w:r w:rsidRPr="005C5ECD">
        <w:rPr>
          <w:rFonts w:ascii="Cambria" w:hAnsi="Cambria"/>
          <w:spacing w:val="-6"/>
        </w:rPr>
        <w:t xml:space="preserve"> </w:t>
      </w:r>
      <w:r w:rsidRPr="005C5ECD">
        <w:rPr>
          <w:rFonts w:ascii="Cambria" w:hAnsi="Cambria"/>
        </w:rPr>
        <w:t>as</w:t>
      </w:r>
      <w:r w:rsidRPr="005C5ECD">
        <w:rPr>
          <w:rFonts w:ascii="Cambria" w:hAnsi="Cambria"/>
          <w:spacing w:val="-6"/>
        </w:rPr>
        <w:t xml:space="preserve"> </w:t>
      </w:r>
      <w:r w:rsidRPr="005C5ECD">
        <w:rPr>
          <w:rFonts w:ascii="Cambria" w:hAnsi="Cambria"/>
        </w:rPr>
        <w:t>the</w:t>
      </w:r>
      <w:r w:rsidRPr="005C5ECD">
        <w:rPr>
          <w:rFonts w:ascii="Cambria" w:hAnsi="Cambria"/>
          <w:spacing w:val="-6"/>
        </w:rPr>
        <w:t xml:space="preserve"> </w:t>
      </w:r>
      <w:r w:rsidRPr="005C5ECD">
        <w:rPr>
          <w:rFonts w:ascii="Cambria" w:hAnsi="Cambria"/>
        </w:rPr>
        <w:t>factor</w:t>
      </w:r>
      <w:r w:rsidRPr="005C5ECD">
        <w:rPr>
          <w:rFonts w:ascii="Cambria" w:hAnsi="Cambria"/>
          <w:spacing w:val="-4"/>
        </w:rPr>
        <w:t xml:space="preserve"> </w:t>
      </w:r>
      <w:r w:rsidRPr="005C5ECD">
        <w:rPr>
          <w:rFonts w:ascii="Cambria" w:hAnsi="Cambria"/>
        </w:rPr>
        <w:t>on</w:t>
      </w:r>
      <w:r w:rsidRPr="005C5ECD">
        <w:rPr>
          <w:rFonts w:ascii="Cambria" w:hAnsi="Cambria"/>
          <w:spacing w:val="-6"/>
        </w:rPr>
        <w:t xml:space="preserve"> </w:t>
      </w:r>
      <w:r w:rsidRPr="005C5ECD">
        <w:rPr>
          <w:rFonts w:ascii="Cambria" w:hAnsi="Cambria"/>
        </w:rPr>
        <w:t>the</w:t>
      </w:r>
      <w:r w:rsidRPr="005C5ECD">
        <w:rPr>
          <w:rFonts w:ascii="Cambria" w:hAnsi="Cambria"/>
          <w:spacing w:val="-10"/>
        </w:rPr>
        <w:t xml:space="preserve"> </w:t>
      </w:r>
      <w:r w:rsidRPr="005C5ECD">
        <w:rPr>
          <w:rFonts w:ascii="Cambria" w:hAnsi="Cambria"/>
        </w:rPr>
        <w:t>Y-Axis</w:t>
      </w:r>
      <w:r w:rsidRPr="005C5ECD">
        <w:rPr>
          <w:rFonts w:ascii="Cambria" w:hAnsi="Cambria"/>
          <w:spacing w:val="-6"/>
        </w:rPr>
        <w:t xml:space="preserve"> </w:t>
      </w:r>
      <w:r w:rsidRPr="005C5ECD">
        <w:rPr>
          <w:rFonts w:ascii="Cambria" w:hAnsi="Cambria"/>
        </w:rPr>
        <w:t>of</w:t>
      </w:r>
      <w:r w:rsidRPr="005C5ECD">
        <w:rPr>
          <w:rFonts w:ascii="Cambria" w:hAnsi="Cambria"/>
          <w:spacing w:val="-5"/>
        </w:rPr>
        <w:t xml:space="preserve"> </w:t>
      </w:r>
      <w:r w:rsidRPr="005C5ECD">
        <w:rPr>
          <w:rFonts w:ascii="Cambria" w:hAnsi="Cambria"/>
        </w:rPr>
        <w:t>a</w:t>
      </w:r>
      <w:r w:rsidRPr="005C5ECD">
        <w:rPr>
          <w:rFonts w:ascii="Cambria" w:hAnsi="Cambria"/>
          <w:spacing w:val="-6"/>
        </w:rPr>
        <w:t xml:space="preserve"> </w:t>
      </w:r>
      <w:r w:rsidRPr="005C5ECD">
        <w:rPr>
          <w:rFonts w:ascii="Cambria" w:hAnsi="Cambria"/>
        </w:rPr>
        <w:t>graph.</w:t>
      </w:r>
      <w:r w:rsidRPr="005C5ECD">
        <w:rPr>
          <w:rFonts w:ascii="Cambria" w:hAnsi="Cambria"/>
          <w:spacing w:val="-5"/>
        </w:rPr>
        <w:t xml:space="preserve"> </w:t>
      </w:r>
      <w:r w:rsidRPr="005C5ECD">
        <w:rPr>
          <w:rFonts w:ascii="Cambria" w:hAnsi="Cambria"/>
        </w:rPr>
        <w:t>On the</w:t>
      </w:r>
      <w:r w:rsidRPr="005C5ECD">
        <w:rPr>
          <w:rFonts w:ascii="Cambria" w:hAnsi="Cambria"/>
          <w:spacing w:val="-2"/>
        </w:rPr>
        <w:t xml:space="preserve"> </w:t>
      </w:r>
      <w:r w:rsidRPr="005C5ECD">
        <w:rPr>
          <w:rFonts w:ascii="Cambria" w:hAnsi="Cambria"/>
        </w:rPr>
        <w:t>other</w:t>
      </w:r>
      <w:r w:rsidRPr="005C5ECD">
        <w:rPr>
          <w:rFonts w:ascii="Cambria" w:hAnsi="Cambria"/>
          <w:spacing w:val="-2"/>
        </w:rPr>
        <w:t xml:space="preserve"> </w:t>
      </w:r>
      <w:r w:rsidRPr="005C5ECD">
        <w:rPr>
          <w:rFonts w:ascii="Cambria" w:hAnsi="Cambria"/>
        </w:rPr>
        <w:t>hand,</w:t>
      </w:r>
      <w:r w:rsidRPr="005C5ECD">
        <w:rPr>
          <w:rFonts w:ascii="Cambria" w:hAnsi="Cambria"/>
          <w:spacing w:val="-1"/>
        </w:rPr>
        <w:t xml:space="preserve"> </w:t>
      </w:r>
      <w:r w:rsidRPr="005C5ECD">
        <w:rPr>
          <w:rFonts w:ascii="Cambria" w:hAnsi="Cambria"/>
        </w:rPr>
        <w:t>Cooperativeness</w:t>
      </w:r>
      <w:r w:rsidRPr="005C5ECD">
        <w:rPr>
          <w:rFonts w:ascii="Cambria" w:hAnsi="Cambria"/>
          <w:spacing w:val="-2"/>
        </w:rPr>
        <w:t xml:space="preserve"> </w:t>
      </w:r>
      <w:r w:rsidRPr="005C5ECD">
        <w:rPr>
          <w:rFonts w:ascii="Cambria" w:hAnsi="Cambria"/>
        </w:rPr>
        <w:t>is</w:t>
      </w:r>
      <w:r w:rsidRPr="005C5ECD">
        <w:rPr>
          <w:rFonts w:ascii="Cambria" w:hAnsi="Cambria"/>
          <w:spacing w:val="-2"/>
        </w:rPr>
        <w:t xml:space="preserve"> </w:t>
      </w:r>
      <w:r w:rsidRPr="005C5ECD">
        <w:rPr>
          <w:rFonts w:ascii="Cambria" w:hAnsi="Cambria"/>
        </w:rPr>
        <w:t>the</w:t>
      </w:r>
      <w:r w:rsidRPr="005C5ECD">
        <w:rPr>
          <w:rFonts w:ascii="Cambria" w:hAnsi="Cambria"/>
          <w:spacing w:val="-2"/>
        </w:rPr>
        <w:t xml:space="preserve"> </w:t>
      </w:r>
      <w:r w:rsidRPr="005C5ECD">
        <w:rPr>
          <w:rFonts w:ascii="Cambria" w:hAnsi="Cambria"/>
        </w:rPr>
        <w:t>level</w:t>
      </w:r>
      <w:r w:rsidRPr="005C5ECD">
        <w:rPr>
          <w:rFonts w:ascii="Cambria" w:hAnsi="Cambria"/>
          <w:spacing w:val="-2"/>
        </w:rPr>
        <w:t xml:space="preserve"> </w:t>
      </w:r>
      <w:r w:rsidRPr="005C5ECD">
        <w:rPr>
          <w:rFonts w:ascii="Cambria" w:hAnsi="Cambria"/>
        </w:rPr>
        <w:t>to which</w:t>
      </w:r>
      <w:r w:rsidRPr="005C5ECD">
        <w:rPr>
          <w:rFonts w:ascii="Cambria" w:hAnsi="Cambria"/>
          <w:spacing w:val="-2"/>
        </w:rPr>
        <w:t xml:space="preserve"> </w:t>
      </w:r>
      <w:r w:rsidRPr="005C5ECD">
        <w:rPr>
          <w:rFonts w:ascii="Cambria" w:hAnsi="Cambria"/>
        </w:rPr>
        <w:t>you try</w:t>
      </w:r>
      <w:r w:rsidRPr="005C5ECD">
        <w:rPr>
          <w:rFonts w:ascii="Cambria" w:hAnsi="Cambria"/>
          <w:spacing w:val="-2"/>
        </w:rPr>
        <w:t xml:space="preserve"> </w:t>
      </w:r>
      <w:r w:rsidRPr="005C5ECD">
        <w:rPr>
          <w:rFonts w:ascii="Cambria" w:hAnsi="Cambria"/>
        </w:rPr>
        <w:t>to resolve</w:t>
      </w:r>
      <w:r w:rsidRPr="005C5ECD">
        <w:rPr>
          <w:rFonts w:ascii="Cambria" w:hAnsi="Cambria"/>
          <w:spacing w:val="-2"/>
        </w:rPr>
        <w:t xml:space="preserve"> </w:t>
      </w:r>
      <w:r w:rsidRPr="005C5ECD">
        <w:rPr>
          <w:rFonts w:ascii="Cambria" w:hAnsi="Cambria"/>
        </w:rPr>
        <w:t>the other party’s problems. This is the factor on the X-Axis of the graph.</w:t>
      </w:r>
    </w:p>
    <w:p w14:paraId="145299F2" w14:textId="77777777" w:rsidR="00D76E66" w:rsidRPr="005C5ECD" w:rsidRDefault="00D76E66">
      <w:pPr>
        <w:pStyle w:val="BodyText"/>
        <w:spacing w:before="24"/>
        <w:ind w:left="0"/>
        <w:rPr>
          <w:rFonts w:ascii="Cambria" w:hAnsi="Cambria"/>
        </w:rPr>
      </w:pPr>
    </w:p>
    <w:p w14:paraId="3FE8A33E" w14:textId="00A9B11E" w:rsidR="00D76E66" w:rsidRPr="005C5ECD" w:rsidRDefault="00000000">
      <w:pPr>
        <w:pStyle w:val="BodyText"/>
        <w:ind w:left="685"/>
        <w:rPr>
          <w:rFonts w:ascii="Cambria" w:hAnsi="Cambria"/>
        </w:rPr>
      </w:pPr>
      <w:r w:rsidRPr="005C5ECD">
        <w:rPr>
          <w:rFonts w:ascii="Cambria" w:hAnsi="Cambria"/>
        </w:rPr>
        <w:t>Thomas-Kilmann’s</w:t>
      </w:r>
      <w:r w:rsidRPr="005C5ECD">
        <w:rPr>
          <w:rFonts w:ascii="Cambria" w:hAnsi="Cambria"/>
          <w:spacing w:val="-6"/>
        </w:rPr>
        <w:t xml:space="preserve"> </w:t>
      </w:r>
      <w:r w:rsidRPr="005C5ECD">
        <w:rPr>
          <w:rFonts w:ascii="Cambria" w:hAnsi="Cambria"/>
        </w:rPr>
        <w:t>Five</w:t>
      </w:r>
      <w:r w:rsidRPr="005C5ECD">
        <w:rPr>
          <w:rFonts w:ascii="Cambria" w:hAnsi="Cambria"/>
          <w:spacing w:val="-6"/>
        </w:rPr>
        <w:t xml:space="preserve"> </w:t>
      </w:r>
      <w:r w:rsidRPr="005C5ECD">
        <w:rPr>
          <w:rFonts w:ascii="Cambria" w:hAnsi="Cambria"/>
        </w:rPr>
        <w:t>Modes</w:t>
      </w:r>
      <w:r w:rsidRPr="005C5ECD">
        <w:rPr>
          <w:rFonts w:ascii="Cambria" w:hAnsi="Cambria"/>
          <w:spacing w:val="-6"/>
        </w:rPr>
        <w:t xml:space="preserve"> </w:t>
      </w:r>
      <w:r w:rsidR="005C5ECD" w:rsidRPr="005C5ECD">
        <w:rPr>
          <w:rFonts w:ascii="Cambria" w:hAnsi="Cambria"/>
        </w:rPr>
        <w:t>for</w:t>
      </w:r>
      <w:r w:rsidRPr="005C5ECD">
        <w:rPr>
          <w:rFonts w:ascii="Cambria" w:hAnsi="Cambria"/>
          <w:spacing w:val="-6"/>
        </w:rPr>
        <w:t xml:space="preserve"> </w:t>
      </w:r>
      <w:r w:rsidRPr="005C5ECD">
        <w:rPr>
          <w:rFonts w:ascii="Cambria" w:hAnsi="Cambria"/>
        </w:rPr>
        <w:t>Handling</w:t>
      </w:r>
      <w:r w:rsidRPr="005C5ECD">
        <w:rPr>
          <w:rFonts w:ascii="Cambria" w:hAnsi="Cambria"/>
          <w:spacing w:val="-5"/>
        </w:rPr>
        <w:t xml:space="preserve"> </w:t>
      </w:r>
      <w:r w:rsidRPr="005C5ECD">
        <w:rPr>
          <w:rFonts w:ascii="Cambria" w:hAnsi="Cambria"/>
          <w:spacing w:val="-2"/>
        </w:rPr>
        <w:t>Conflicts</w:t>
      </w:r>
    </w:p>
    <w:p w14:paraId="5ACB628E" w14:textId="77777777" w:rsidR="00D76E66" w:rsidRPr="005C5ECD" w:rsidRDefault="00D76E66">
      <w:pPr>
        <w:pStyle w:val="BodyText"/>
        <w:spacing w:before="24"/>
        <w:ind w:left="0"/>
        <w:rPr>
          <w:rFonts w:ascii="Cambria" w:hAnsi="Cambria"/>
        </w:rPr>
      </w:pPr>
    </w:p>
    <w:p w14:paraId="4790C40B" w14:textId="77777777" w:rsidR="00D76E66" w:rsidRPr="005C5ECD" w:rsidRDefault="00000000">
      <w:pPr>
        <w:pStyle w:val="BodyText"/>
        <w:ind w:left="685" w:right="2734"/>
        <w:jc w:val="both"/>
        <w:rPr>
          <w:rFonts w:ascii="Cambria" w:hAnsi="Cambria"/>
        </w:rPr>
      </w:pPr>
      <w:r w:rsidRPr="005C5ECD">
        <w:rPr>
          <w:rFonts w:ascii="Cambria" w:hAnsi="Cambria"/>
        </w:rPr>
        <w:t>From the</w:t>
      </w:r>
      <w:r w:rsidRPr="005C5ECD">
        <w:rPr>
          <w:rFonts w:ascii="Cambria" w:hAnsi="Cambria"/>
          <w:spacing w:val="-2"/>
        </w:rPr>
        <w:t xml:space="preserve"> </w:t>
      </w:r>
      <w:r w:rsidRPr="005C5ECD">
        <w:rPr>
          <w:rFonts w:ascii="Cambria" w:hAnsi="Cambria"/>
        </w:rPr>
        <w:t>correlation of</w:t>
      </w:r>
      <w:r w:rsidRPr="005C5ECD">
        <w:rPr>
          <w:rFonts w:ascii="Cambria" w:hAnsi="Cambria"/>
          <w:spacing w:val="-3"/>
        </w:rPr>
        <w:t xml:space="preserve"> </w:t>
      </w:r>
      <w:r w:rsidRPr="005C5ECD">
        <w:rPr>
          <w:rFonts w:ascii="Cambria" w:hAnsi="Cambria"/>
        </w:rPr>
        <w:t>these</w:t>
      </w:r>
      <w:r w:rsidRPr="005C5ECD">
        <w:rPr>
          <w:rFonts w:ascii="Cambria" w:hAnsi="Cambria"/>
          <w:spacing w:val="-2"/>
        </w:rPr>
        <w:t xml:space="preserve"> </w:t>
      </w:r>
      <w:r w:rsidRPr="005C5ECD">
        <w:rPr>
          <w:rFonts w:ascii="Cambria" w:hAnsi="Cambria"/>
        </w:rPr>
        <w:t>two</w:t>
      </w:r>
      <w:r w:rsidRPr="005C5ECD">
        <w:rPr>
          <w:rFonts w:ascii="Cambria" w:hAnsi="Cambria"/>
          <w:spacing w:val="-2"/>
        </w:rPr>
        <w:t xml:space="preserve"> </w:t>
      </w:r>
      <w:r w:rsidRPr="005C5ECD">
        <w:rPr>
          <w:rFonts w:ascii="Cambria" w:hAnsi="Cambria"/>
        </w:rPr>
        <w:t>and the scale</w:t>
      </w:r>
      <w:r w:rsidRPr="005C5ECD">
        <w:rPr>
          <w:rFonts w:ascii="Cambria" w:hAnsi="Cambria"/>
          <w:spacing w:val="-2"/>
        </w:rPr>
        <w:t xml:space="preserve"> </w:t>
      </w:r>
      <w:r w:rsidRPr="005C5ECD">
        <w:rPr>
          <w:rFonts w:ascii="Cambria" w:hAnsi="Cambria"/>
        </w:rPr>
        <w:t>of</w:t>
      </w:r>
      <w:r w:rsidRPr="005C5ECD">
        <w:rPr>
          <w:rFonts w:ascii="Cambria" w:hAnsi="Cambria"/>
          <w:spacing w:val="-1"/>
        </w:rPr>
        <w:t xml:space="preserve"> </w:t>
      </w:r>
      <w:r w:rsidRPr="005C5ECD">
        <w:rPr>
          <w:rFonts w:ascii="Cambria" w:hAnsi="Cambria"/>
        </w:rPr>
        <w:t>implementation, Thomas-Kilmann</w:t>
      </w:r>
      <w:r w:rsidRPr="005C5ECD">
        <w:rPr>
          <w:rFonts w:ascii="Cambria" w:hAnsi="Cambria"/>
          <w:spacing w:val="-4"/>
        </w:rPr>
        <w:t xml:space="preserve"> </w:t>
      </w:r>
      <w:r w:rsidRPr="005C5ECD">
        <w:rPr>
          <w:rFonts w:ascii="Cambria" w:hAnsi="Cambria"/>
        </w:rPr>
        <w:t>gave</w:t>
      </w:r>
      <w:r w:rsidRPr="005C5ECD">
        <w:rPr>
          <w:rFonts w:ascii="Cambria" w:hAnsi="Cambria"/>
          <w:spacing w:val="-6"/>
        </w:rPr>
        <w:t xml:space="preserve"> </w:t>
      </w:r>
      <w:r w:rsidRPr="005C5ECD">
        <w:rPr>
          <w:rFonts w:ascii="Cambria" w:hAnsi="Cambria"/>
        </w:rPr>
        <w:t>us</w:t>
      </w:r>
      <w:r w:rsidRPr="005C5ECD">
        <w:rPr>
          <w:rFonts w:ascii="Cambria" w:hAnsi="Cambria"/>
          <w:spacing w:val="-6"/>
        </w:rPr>
        <w:t xml:space="preserve"> </w:t>
      </w:r>
      <w:r w:rsidRPr="005C5ECD">
        <w:rPr>
          <w:rFonts w:ascii="Cambria" w:hAnsi="Cambria"/>
        </w:rPr>
        <w:t>the</w:t>
      </w:r>
      <w:r w:rsidRPr="005C5ECD">
        <w:rPr>
          <w:rFonts w:ascii="Cambria" w:hAnsi="Cambria"/>
          <w:spacing w:val="-4"/>
        </w:rPr>
        <w:t xml:space="preserve"> </w:t>
      </w:r>
      <w:r w:rsidRPr="005C5ECD">
        <w:rPr>
          <w:rFonts w:ascii="Cambria" w:hAnsi="Cambria"/>
        </w:rPr>
        <w:t>following</w:t>
      </w:r>
      <w:r w:rsidRPr="005C5ECD">
        <w:rPr>
          <w:rFonts w:ascii="Cambria" w:hAnsi="Cambria"/>
          <w:spacing w:val="-6"/>
        </w:rPr>
        <w:t xml:space="preserve"> </w:t>
      </w:r>
      <w:r w:rsidRPr="005C5ECD">
        <w:rPr>
          <w:rFonts w:ascii="Cambria" w:hAnsi="Cambria"/>
        </w:rPr>
        <w:t>five</w:t>
      </w:r>
      <w:r w:rsidRPr="005C5ECD">
        <w:rPr>
          <w:rFonts w:ascii="Cambria" w:hAnsi="Cambria"/>
          <w:spacing w:val="-6"/>
        </w:rPr>
        <w:t xml:space="preserve"> </w:t>
      </w:r>
      <w:r w:rsidRPr="005C5ECD">
        <w:rPr>
          <w:rFonts w:ascii="Cambria" w:hAnsi="Cambria"/>
        </w:rPr>
        <w:t>modes</w:t>
      </w:r>
      <w:r w:rsidRPr="005C5ECD">
        <w:rPr>
          <w:rFonts w:ascii="Cambria" w:hAnsi="Cambria"/>
          <w:spacing w:val="-4"/>
        </w:rPr>
        <w:t xml:space="preserve"> </w:t>
      </w:r>
      <w:r w:rsidRPr="005C5ECD">
        <w:rPr>
          <w:rFonts w:ascii="Cambria" w:hAnsi="Cambria"/>
        </w:rPr>
        <w:t>for</w:t>
      </w:r>
      <w:r w:rsidRPr="005C5ECD">
        <w:rPr>
          <w:rFonts w:ascii="Cambria" w:hAnsi="Cambria"/>
          <w:spacing w:val="-6"/>
        </w:rPr>
        <w:t xml:space="preserve"> </w:t>
      </w:r>
      <w:r w:rsidRPr="005C5ECD">
        <w:rPr>
          <w:rFonts w:ascii="Cambria" w:hAnsi="Cambria"/>
        </w:rPr>
        <w:t>handling</w:t>
      </w:r>
      <w:r w:rsidRPr="005C5ECD">
        <w:rPr>
          <w:rFonts w:ascii="Cambria" w:hAnsi="Cambria"/>
          <w:spacing w:val="-6"/>
        </w:rPr>
        <w:t xml:space="preserve"> </w:t>
      </w:r>
      <w:r w:rsidRPr="005C5ECD">
        <w:rPr>
          <w:rFonts w:ascii="Cambria" w:hAnsi="Cambria"/>
        </w:rPr>
        <w:t>the presented conflicts:</w:t>
      </w:r>
    </w:p>
    <w:p w14:paraId="17BDA766" w14:textId="77777777" w:rsidR="00D76E66" w:rsidRPr="005C5ECD" w:rsidRDefault="00D76E66">
      <w:pPr>
        <w:pStyle w:val="BodyText"/>
        <w:ind w:left="0"/>
        <w:rPr>
          <w:rFonts w:ascii="Cambria" w:hAnsi="Cambria"/>
        </w:rPr>
      </w:pPr>
    </w:p>
    <w:p w14:paraId="61CBBFE1" w14:textId="77777777" w:rsidR="00D76E66" w:rsidRPr="005C5ECD" w:rsidRDefault="00D76E66">
      <w:pPr>
        <w:pStyle w:val="BodyText"/>
        <w:ind w:left="0"/>
        <w:rPr>
          <w:rFonts w:ascii="Cambria" w:hAnsi="Cambria"/>
        </w:rPr>
      </w:pPr>
    </w:p>
    <w:p w14:paraId="608D140C" w14:textId="77777777" w:rsidR="00D76E66" w:rsidRPr="005C5ECD" w:rsidRDefault="00D76E66">
      <w:pPr>
        <w:pStyle w:val="BodyText"/>
        <w:spacing w:before="10"/>
        <w:ind w:left="0"/>
        <w:rPr>
          <w:rFonts w:ascii="Cambria" w:hAnsi="Cambria"/>
        </w:rPr>
      </w:pPr>
    </w:p>
    <w:p w14:paraId="1F46ED1F" w14:textId="77777777" w:rsidR="00D76E66" w:rsidRPr="005C5ECD" w:rsidRDefault="00000000">
      <w:pPr>
        <w:pStyle w:val="ListParagraph"/>
        <w:numPr>
          <w:ilvl w:val="0"/>
          <w:numId w:val="19"/>
        </w:numPr>
        <w:tabs>
          <w:tab w:val="left" w:pos="804"/>
        </w:tabs>
        <w:ind w:left="804" w:hanging="419"/>
        <w:rPr>
          <w:rFonts w:ascii="Cambria" w:hAnsi="Cambria"/>
          <w:b/>
          <w:sz w:val="24"/>
        </w:rPr>
      </w:pPr>
      <w:r w:rsidRPr="005C5ECD">
        <w:rPr>
          <w:rFonts w:ascii="Cambria" w:hAnsi="Cambria"/>
          <w:b/>
          <w:spacing w:val="-2"/>
          <w:sz w:val="24"/>
          <w:u w:val="single"/>
        </w:rPr>
        <w:t>Competing</w:t>
      </w:r>
    </w:p>
    <w:p w14:paraId="7F039327" w14:textId="77777777" w:rsidR="00D76E66" w:rsidRPr="005C5ECD" w:rsidRDefault="00D76E66">
      <w:pPr>
        <w:pStyle w:val="BodyText"/>
        <w:ind w:left="0"/>
        <w:rPr>
          <w:rFonts w:ascii="Cambria" w:hAnsi="Cambria"/>
          <w:b/>
        </w:rPr>
      </w:pPr>
    </w:p>
    <w:p w14:paraId="473137A7" w14:textId="77777777" w:rsidR="00D76E66" w:rsidRPr="005C5ECD" w:rsidRDefault="00D76E66">
      <w:pPr>
        <w:pStyle w:val="BodyText"/>
        <w:spacing w:before="270"/>
        <w:ind w:left="0"/>
        <w:rPr>
          <w:rFonts w:ascii="Cambria" w:hAnsi="Cambria"/>
          <w:b/>
        </w:rPr>
      </w:pPr>
    </w:p>
    <w:p w14:paraId="4630DE81" w14:textId="77777777" w:rsidR="00D76E66" w:rsidRPr="005C5ECD" w:rsidRDefault="00000000">
      <w:pPr>
        <w:pStyle w:val="BodyText"/>
        <w:ind w:left="685" w:right="1803"/>
        <w:rPr>
          <w:rFonts w:ascii="Cambria" w:hAnsi="Cambria"/>
        </w:rPr>
      </w:pPr>
      <w:r w:rsidRPr="005C5ECD">
        <w:rPr>
          <w:rFonts w:ascii="Cambria" w:hAnsi="Cambria"/>
        </w:rPr>
        <w:t xml:space="preserve">Competing, the first Thomas-Kilmann conflict mode is </w:t>
      </w:r>
      <w:hyperlink r:id="rId17">
        <w:r w:rsidRPr="005C5ECD">
          <w:rPr>
            <w:rFonts w:ascii="Cambria" w:hAnsi="Cambria"/>
            <w:color w:val="0000FF"/>
            <w:u w:val="single" w:color="0000FF"/>
          </w:rPr>
          <w:t>assertive</w:t>
        </w:r>
      </w:hyperlink>
      <w:r w:rsidRPr="005C5ECD">
        <w:rPr>
          <w:rFonts w:ascii="Cambria" w:hAnsi="Cambria"/>
          <w:color w:val="0000FF"/>
        </w:rPr>
        <w:t xml:space="preserve"> </w:t>
      </w:r>
      <w:r w:rsidRPr="005C5ECD">
        <w:rPr>
          <w:rFonts w:ascii="Cambria" w:hAnsi="Cambria"/>
        </w:rPr>
        <w:t>and non- cooperative. It refers to addressing only one’s own concerns at the cost of the</w:t>
      </w:r>
      <w:r w:rsidRPr="005C5ECD">
        <w:rPr>
          <w:rFonts w:ascii="Cambria" w:hAnsi="Cambria"/>
          <w:spacing w:val="-6"/>
        </w:rPr>
        <w:t xml:space="preserve"> </w:t>
      </w:r>
      <w:r w:rsidRPr="005C5ECD">
        <w:rPr>
          <w:rFonts w:ascii="Cambria" w:hAnsi="Cambria"/>
        </w:rPr>
        <w:t>concerns</w:t>
      </w:r>
      <w:r w:rsidRPr="005C5ECD">
        <w:rPr>
          <w:rFonts w:ascii="Cambria" w:hAnsi="Cambria"/>
          <w:spacing w:val="-4"/>
        </w:rPr>
        <w:t xml:space="preserve"> </w:t>
      </w:r>
      <w:r w:rsidRPr="005C5ECD">
        <w:rPr>
          <w:rFonts w:ascii="Cambria" w:hAnsi="Cambria"/>
        </w:rPr>
        <w:t>of</w:t>
      </w:r>
      <w:r w:rsidRPr="005C5ECD">
        <w:rPr>
          <w:rFonts w:ascii="Cambria" w:hAnsi="Cambria"/>
          <w:spacing w:val="-7"/>
        </w:rPr>
        <w:t xml:space="preserve"> </w:t>
      </w:r>
      <w:r w:rsidRPr="005C5ECD">
        <w:rPr>
          <w:rFonts w:ascii="Cambria" w:hAnsi="Cambria"/>
        </w:rPr>
        <w:t>the</w:t>
      </w:r>
      <w:r w:rsidRPr="005C5ECD">
        <w:rPr>
          <w:rFonts w:ascii="Cambria" w:hAnsi="Cambria"/>
          <w:spacing w:val="-6"/>
        </w:rPr>
        <w:t xml:space="preserve"> </w:t>
      </w:r>
      <w:r w:rsidRPr="005C5ECD">
        <w:rPr>
          <w:rFonts w:ascii="Cambria" w:hAnsi="Cambria"/>
        </w:rPr>
        <w:t>other.</w:t>
      </w:r>
      <w:r w:rsidRPr="005C5ECD">
        <w:rPr>
          <w:rFonts w:ascii="Cambria" w:hAnsi="Cambria"/>
          <w:spacing w:val="40"/>
        </w:rPr>
        <w:t xml:space="preserve"> </w:t>
      </w:r>
      <w:r w:rsidRPr="005C5ECD">
        <w:rPr>
          <w:rFonts w:ascii="Cambria" w:hAnsi="Cambria"/>
        </w:rPr>
        <w:t>It</w:t>
      </w:r>
      <w:r w:rsidRPr="005C5ECD">
        <w:rPr>
          <w:rFonts w:ascii="Cambria" w:hAnsi="Cambria"/>
          <w:spacing w:val="-5"/>
        </w:rPr>
        <w:t xml:space="preserve"> </w:t>
      </w:r>
      <w:r w:rsidRPr="005C5ECD">
        <w:rPr>
          <w:rFonts w:ascii="Cambria" w:hAnsi="Cambria"/>
        </w:rPr>
        <w:t>is</w:t>
      </w:r>
      <w:r w:rsidRPr="005C5ECD">
        <w:rPr>
          <w:rFonts w:ascii="Cambria" w:hAnsi="Cambria"/>
          <w:spacing w:val="-6"/>
        </w:rPr>
        <w:t xml:space="preserve"> </w:t>
      </w:r>
      <w:r w:rsidRPr="005C5ECD">
        <w:rPr>
          <w:rFonts w:ascii="Cambria" w:hAnsi="Cambria"/>
        </w:rPr>
        <w:t>a</w:t>
      </w:r>
      <w:r w:rsidRPr="005C5ECD">
        <w:rPr>
          <w:rFonts w:ascii="Cambria" w:hAnsi="Cambria"/>
          <w:spacing w:val="-6"/>
        </w:rPr>
        <w:t xml:space="preserve"> </w:t>
      </w:r>
      <w:r w:rsidRPr="005C5ECD">
        <w:rPr>
          <w:rFonts w:ascii="Cambria" w:hAnsi="Cambria"/>
        </w:rPr>
        <w:t>power-oriented</w:t>
      </w:r>
      <w:r w:rsidRPr="005C5ECD">
        <w:rPr>
          <w:rFonts w:ascii="Cambria" w:hAnsi="Cambria"/>
          <w:spacing w:val="-6"/>
        </w:rPr>
        <w:t xml:space="preserve"> </w:t>
      </w:r>
      <w:r w:rsidRPr="005C5ECD">
        <w:rPr>
          <w:rFonts w:ascii="Cambria" w:hAnsi="Cambria"/>
        </w:rPr>
        <w:t>mode—one</w:t>
      </w:r>
      <w:r w:rsidRPr="005C5ECD">
        <w:rPr>
          <w:rFonts w:ascii="Cambria" w:hAnsi="Cambria"/>
          <w:spacing w:val="-6"/>
        </w:rPr>
        <w:t xml:space="preserve"> </w:t>
      </w:r>
      <w:r w:rsidRPr="005C5ECD">
        <w:rPr>
          <w:rFonts w:ascii="Cambria" w:hAnsi="Cambria"/>
        </w:rPr>
        <w:t>uses</w:t>
      </w:r>
      <w:r w:rsidRPr="005C5ECD">
        <w:rPr>
          <w:rFonts w:ascii="Cambria" w:hAnsi="Cambria"/>
          <w:spacing w:val="-6"/>
        </w:rPr>
        <w:t xml:space="preserve"> </w:t>
      </w:r>
      <w:r w:rsidRPr="005C5ECD">
        <w:rPr>
          <w:rFonts w:ascii="Cambria" w:hAnsi="Cambria"/>
        </w:rPr>
        <w:t>whatever power dynamic seems appropriate to get a favorable outcome for oneself. An individual’s ability to debate, their position in the hierarchy, or their financial</w:t>
      </w:r>
      <w:r w:rsidRPr="005C5ECD">
        <w:rPr>
          <w:rFonts w:ascii="Cambria" w:hAnsi="Cambria"/>
          <w:spacing w:val="-3"/>
        </w:rPr>
        <w:t xml:space="preserve"> </w:t>
      </w:r>
      <w:r w:rsidRPr="005C5ECD">
        <w:rPr>
          <w:rFonts w:ascii="Cambria" w:hAnsi="Cambria"/>
        </w:rPr>
        <w:t>power</w:t>
      </w:r>
      <w:r w:rsidRPr="005C5ECD">
        <w:rPr>
          <w:rFonts w:ascii="Cambria" w:hAnsi="Cambria"/>
          <w:spacing w:val="-3"/>
        </w:rPr>
        <w:t xml:space="preserve"> </w:t>
      </w:r>
      <w:r w:rsidRPr="005C5ECD">
        <w:rPr>
          <w:rFonts w:ascii="Cambria" w:hAnsi="Cambria"/>
        </w:rPr>
        <w:t>matters</w:t>
      </w:r>
      <w:r w:rsidRPr="005C5ECD">
        <w:rPr>
          <w:rFonts w:ascii="Cambria" w:hAnsi="Cambria"/>
          <w:spacing w:val="-1"/>
        </w:rPr>
        <w:t xml:space="preserve"> </w:t>
      </w:r>
      <w:r w:rsidRPr="005C5ECD">
        <w:rPr>
          <w:rFonts w:ascii="Cambria" w:hAnsi="Cambria"/>
        </w:rPr>
        <w:t>the</w:t>
      </w:r>
      <w:r w:rsidRPr="005C5ECD">
        <w:rPr>
          <w:rFonts w:ascii="Cambria" w:hAnsi="Cambria"/>
          <w:spacing w:val="-3"/>
        </w:rPr>
        <w:t xml:space="preserve"> </w:t>
      </w:r>
      <w:r w:rsidRPr="005C5ECD">
        <w:rPr>
          <w:rFonts w:ascii="Cambria" w:hAnsi="Cambria"/>
        </w:rPr>
        <w:t>most.</w:t>
      </w:r>
      <w:r w:rsidRPr="005C5ECD">
        <w:rPr>
          <w:rFonts w:ascii="Cambria" w:hAnsi="Cambria"/>
          <w:spacing w:val="-2"/>
        </w:rPr>
        <w:t xml:space="preserve"> </w:t>
      </w:r>
      <w:r w:rsidRPr="005C5ECD">
        <w:rPr>
          <w:rFonts w:ascii="Cambria" w:hAnsi="Cambria"/>
        </w:rPr>
        <w:t>Competing</w:t>
      </w:r>
      <w:r w:rsidRPr="005C5ECD">
        <w:rPr>
          <w:rFonts w:ascii="Cambria" w:hAnsi="Cambria"/>
          <w:spacing w:val="-3"/>
        </w:rPr>
        <w:t xml:space="preserve"> </w:t>
      </w:r>
      <w:r w:rsidRPr="005C5ECD">
        <w:rPr>
          <w:rFonts w:ascii="Cambria" w:hAnsi="Cambria"/>
        </w:rPr>
        <w:t>is</w:t>
      </w:r>
      <w:r w:rsidRPr="005C5ECD">
        <w:rPr>
          <w:rFonts w:ascii="Cambria" w:hAnsi="Cambria"/>
          <w:spacing w:val="-3"/>
        </w:rPr>
        <w:t xml:space="preserve"> </w:t>
      </w:r>
      <w:r w:rsidRPr="005C5ECD">
        <w:rPr>
          <w:rFonts w:ascii="Cambria" w:hAnsi="Cambria"/>
        </w:rPr>
        <w:t>defensive—it</w:t>
      </w:r>
      <w:r w:rsidRPr="005C5ECD">
        <w:rPr>
          <w:rFonts w:ascii="Cambria" w:hAnsi="Cambria"/>
          <w:spacing w:val="-4"/>
        </w:rPr>
        <w:t xml:space="preserve"> </w:t>
      </w:r>
      <w:r w:rsidRPr="005C5ECD">
        <w:rPr>
          <w:rFonts w:ascii="Cambria" w:hAnsi="Cambria"/>
        </w:rPr>
        <w:t>strictly</w:t>
      </w:r>
      <w:r w:rsidRPr="005C5ECD">
        <w:rPr>
          <w:rFonts w:ascii="Cambria" w:hAnsi="Cambria"/>
          <w:spacing w:val="-1"/>
        </w:rPr>
        <w:t xml:space="preserve"> </w:t>
      </w:r>
      <w:r w:rsidRPr="005C5ECD">
        <w:rPr>
          <w:rFonts w:ascii="Cambria" w:hAnsi="Cambria"/>
        </w:rPr>
        <w:t>means standing up for your individual beliefs and simply trying to win.</w:t>
      </w:r>
    </w:p>
    <w:p w14:paraId="5BD4D6B9" w14:textId="77777777" w:rsidR="00D76E66" w:rsidRPr="005C5ECD" w:rsidRDefault="00D76E66">
      <w:pPr>
        <w:pStyle w:val="BodyText"/>
        <w:ind w:left="0"/>
        <w:rPr>
          <w:rFonts w:ascii="Cambria" w:hAnsi="Cambria"/>
        </w:rPr>
      </w:pPr>
    </w:p>
    <w:p w14:paraId="0F3E6B93" w14:textId="77777777" w:rsidR="00D76E66" w:rsidRPr="005C5ECD" w:rsidRDefault="00D76E66">
      <w:pPr>
        <w:pStyle w:val="BodyText"/>
        <w:ind w:left="0"/>
        <w:rPr>
          <w:rFonts w:ascii="Cambria" w:hAnsi="Cambria"/>
        </w:rPr>
      </w:pPr>
    </w:p>
    <w:p w14:paraId="68B19D3F" w14:textId="77777777" w:rsidR="00D76E66" w:rsidRPr="005C5ECD" w:rsidRDefault="00D76E66">
      <w:pPr>
        <w:pStyle w:val="BodyText"/>
        <w:spacing w:before="10"/>
        <w:ind w:left="0"/>
        <w:rPr>
          <w:rFonts w:ascii="Cambria" w:hAnsi="Cambria"/>
        </w:rPr>
      </w:pPr>
    </w:p>
    <w:p w14:paraId="00EA7898" w14:textId="77777777" w:rsidR="00D76E66" w:rsidRPr="005C5ECD" w:rsidRDefault="00000000">
      <w:pPr>
        <w:pStyle w:val="ListParagraph"/>
        <w:numPr>
          <w:ilvl w:val="0"/>
          <w:numId w:val="19"/>
        </w:numPr>
        <w:tabs>
          <w:tab w:val="left" w:pos="804"/>
        </w:tabs>
        <w:ind w:left="804" w:hanging="419"/>
        <w:rPr>
          <w:rFonts w:ascii="Cambria" w:hAnsi="Cambria"/>
          <w:b/>
          <w:sz w:val="24"/>
        </w:rPr>
      </w:pPr>
      <w:r w:rsidRPr="005C5ECD">
        <w:rPr>
          <w:rFonts w:ascii="Cambria" w:hAnsi="Cambria"/>
          <w:b/>
          <w:spacing w:val="-2"/>
          <w:sz w:val="24"/>
          <w:u w:val="single"/>
        </w:rPr>
        <w:t>Accommodating</w:t>
      </w:r>
    </w:p>
    <w:p w14:paraId="3E21189D" w14:textId="77777777" w:rsidR="00D76E66" w:rsidRPr="005C5ECD" w:rsidRDefault="00D76E66">
      <w:pPr>
        <w:pStyle w:val="BodyText"/>
        <w:ind w:left="0"/>
        <w:rPr>
          <w:rFonts w:ascii="Cambria" w:hAnsi="Cambria"/>
          <w:b/>
        </w:rPr>
      </w:pPr>
    </w:p>
    <w:p w14:paraId="16BA1E20" w14:textId="77777777" w:rsidR="00D76E66" w:rsidRPr="005C5ECD" w:rsidRDefault="00D76E66">
      <w:pPr>
        <w:pStyle w:val="BodyText"/>
        <w:spacing w:before="271"/>
        <w:ind w:left="0"/>
        <w:rPr>
          <w:rFonts w:ascii="Cambria" w:hAnsi="Cambria"/>
          <w:b/>
        </w:rPr>
      </w:pPr>
    </w:p>
    <w:p w14:paraId="7D225D74" w14:textId="77777777" w:rsidR="00D76E66" w:rsidRPr="005C5ECD" w:rsidRDefault="00000000">
      <w:pPr>
        <w:pStyle w:val="BodyText"/>
        <w:ind w:left="685" w:right="1887"/>
        <w:rPr>
          <w:rFonts w:ascii="Cambria" w:hAnsi="Cambria"/>
        </w:rPr>
      </w:pPr>
      <w:r w:rsidRPr="005C5ECD">
        <w:rPr>
          <w:rFonts w:ascii="Cambria" w:hAnsi="Cambria"/>
        </w:rPr>
        <w:t>According to the Thomas-Kilmann model, the</w:t>
      </w:r>
      <w:r w:rsidRPr="005C5ECD">
        <w:rPr>
          <w:rFonts w:ascii="Cambria" w:hAnsi="Cambria"/>
          <w:spacing w:val="-3"/>
        </w:rPr>
        <w:t xml:space="preserve"> </w:t>
      </w:r>
      <w:r w:rsidRPr="005C5ECD">
        <w:rPr>
          <w:rFonts w:ascii="Cambria" w:hAnsi="Cambria"/>
        </w:rPr>
        <w:t>Accommodating mode is both accepting and cooperative. It is the opposite of competing. While accommodating,</w:t>
      </w:r>
      <w:r w:rsidRPr="005C5ECD">
        <w:rPr>
          <w:rFonts w:ascii="Cambria" w:hAnsi="Cambria"/>
          <w:spacing w:val="-7"/>
        </w:rPr>
        <w:t xml:space="preserve"> </w:t>
      </w:r>
      <w:r w:rsidRPr="005C5ECD">
        <w:rPr>
          <w:rFonts w:ascii="Cambria" w:hAnsi="Cambria"/>
        </w:rPr>
        <w:t>the</w:t>
      </w:r>
      <w:r w:rsidRPr="005C5ECD">
        <w:rPr>
          <w:rFonts w:ascii="Cambria" w:hAnsi="Cambria"/>
          <w:spacing w:val="-6"/>
        </w:rPr>
        <w:t xml:space="preserve"> </w:t>
      </w:r>
      <w:r w:rsidRPr="005C5ECD">
        <w:rPr>
          <w:rFonts w:ascii="Cambria" w:hAnsi="Cambria"/>
        </w:rPr>
        <w:t>individual</w:t>
      </w:r>
      <w:r w:rsidRPr="005C5ECD">
        <w:rPr>
          <w:rFonts w:ascii="Cambria" w:hAnsi="Cambria"/>
          <w:spacing w:val="-6"/>
        </w:rPr>
        <w:t xml:space="preserve"> </w:t>
      </w:r>
      <w:r w:rsidRPr="005C5ECD">
        <w:rPr>
          <w:rFonts w:ascii="Cambria" w:hAnsi="Cambria"/>
        </w:rPr>
        <w:t>in</w:t>
      </w:r>
      <w:r w:rsidRPr="005C5ECD">
        <w:rPr>
          <w:rFonts w:ascii="Cambria" w:hAnsi="Cambria"/>
          <w:spacing w:val="-6"/>
        </w:rPr>
        <w:t xml:space="preserve"> </w:t>
      </w:r>
      <w:r w:rsidRPr="005C5ECD">
        <w:rPr>
          <w:rFonts w:ascii="Cambria" w:hAnsi="Cambria"/>
        </w:rPr>
        <w:t>question</w:t>
      </w:r>
      <w:r w:rsidRPr="005C5ECD">
        <w:rPr>
          <w:rFonts w:ascii="Cambria" w:hAnsi="Cambria"/>
          <w:spacing w:val="-6"/>
        </w:rPr>
        <w:t xml:space="preserve"> </w:t>
      </w:r>
      <w:r w:rsidRPr="005C5ECD">
        <w:rPr>
          <w:rFonts w:ascii="Cambria" w:hAnsi="Cambria"/>
        </w:rPr>
        <w:t>neglects</w:t>
      </w:r>
      <w:r w:rsidRPr="005C5ECD">
        <w:rPr>
          <w:rFonts w:ascii="Cambria" w:hAnsi="Cambria"/>
          <w:spacing w:val="-6"/>
        </w:rPr>
        <w:t xml:space="preserve"> </w:t>
      </w:r>
      <w:r w:rsidRPr="005C5ECD">
        <w:rPr>
          <w:rFonts w:ascii="Cambria" w:hAnsi="Cambria"/>
        </w:rPr>
        <w:t>their</w:t>
      </w:r>
      <w:r w:rsidRPr="005C5ECD">
        <w:rPr>
          <w:rFonts w:ascii="Cambria" w:hAnsi="Cambria"/>
          <w:spacing w:val="-6"/>
        </w:rPr>
        <w:t xml:space="preserve"> </w:t>
      </w:r>
      <w:r w:rsidRPr="005C5ECD">
        <w:rPr>
          <w:rFonts w:ascii="Cambria" w:hAnsi="Cambria"/>
        </w:rPr>
        <w:t>own</w:t>
      </w:r>
      <w:r w:rsidRPr="005C5ECD">
        <w:rPr>
          <w:rFonts w:ascii="Cambria" w:hAnsi="Cambria"/>
          <w:spacing w:val="-4"/>
        </w:rPr>
        <w:t xml:space="preserve"> </w:t>
      </w:r>
      <w:r w:rsidRPr="005C5ECD">
        <w:rPr>
          <w:rFonts w:ascii="Cambria" w:hAnsi="Cambria"/>
        </w:rPr>
        <w:t>problems</w:t>
      </w:r>
      <w:r w:rsidRPr="005C5ECD">
        <w:rPr>
          <w:rFonts w:ascii="Cambria" w:hAnsi="Cambria"/>
          <w:spacing w:val="-4"/>
        </w:rPr>
        <w:t xml:space="preserve"> </w:t>
      </w:r>
      <w:r w:rsidRPr="005C5ECD">
        <w:rPr>
          <w:rFonts w:ascii="Cambria" w:hAnsi="Cambria"/>
        </w:rPr>
        <w:t>or beliefs to address the problems of the other party. The element of self- sacrifice is highlighted in this mode.</w:t>
      </w:r>
      <w:r w:rsidRPr="005C5ECD">
        <w:rPr>
          <w:rFonts w:ascii="Cambria" w:hAnsi="Cambria"/>
          <w:spacing w:val="-2"/>
        </w:rPr>
        <w:t xml:space="preserve"> </w:t>
      </w:r>
      <w:r w:rsidRPr="005C5ECD">
        <w:rPr>
          <w:rFonts w:ascii="Cambria" w:hAnsi="Cambria"/>
        </w:rPr>
        <w:t>Accommodating typically involves selfless understanding, generosity, or charity.</w:t>
      </w:r>
      <w:r w:rsidRPr="005C5ECD">
        <w:rPr>
          <w:rFonts w:ascii="Cambria" w:hAnsi="Cambria"/>
          <w:spacing w:val="-4"/>
        </w:rPr>
        <w:t xml:space="preserve"> </w:t>
      </w:r>
      <w:r w:rsidRPr="005C5ECD">
        <w:rPr>
          <w:rFonts w:ascii="Cambria" w:hAnsi="Cambria"/>
        </w:rPr>
        <w:t>At times, accommodating</w:t>
      </w:r>
    </w:p>
    <w:p w14:paraId="2A68354F" w14:textId="77777777" w:rsidR="00D76E66" w:rsidRPr="005C5ECD" w:rsidRDefault="00D76E66">
      <w:pPr>
        <w:pStyle w:val="BodyText"/>
        <w:rPr>
          <w:rFonts w:ascii="Cambria" w:hAnsi="Cambria"/>
        </w:rPr>
        <w:sectPr w:rsidR="00D76E66" w:rsidRPr="005C5ECD">
          <w:pgSz w:w="11900" w:h="16840"/>
          <w:pgMar w:top="1460" w:right="0" w:bottom="280" w:left="1417" w:header="720" w:footer="720" w:gutter="0"/>
          <w:cols w:space="720"/>
        </w:sectPr>
      </w:pPr>
    </w:p>
    <w:p w14:paraId="7AD1EF70" w14:textId="77777777" w:rsidR="00D76E66" w:rsidRPr="005C5ECD" w:rsidRDefault="00000000">
      <w:pPr>
        <w:pStyle w:val="BodyText"/>
        <w:spacing w:before="81"/>
        <w:ind w:left="685" w:right="1887"/>
        <w:rPr>
          <w:rFonts w:ascii="Cambria" w:hAnsi="Cambria"/>
        </w:rPr>
      </w:pPr>
      <w:r w:rsidRPr="005C5ECD">
        <w:rPr>
          <w:rFonts w:ascii="Cambria" w:hAnsi="Cambria"/>
        </w:rPr>
        <w:lastRenderedPageBreak/>
        <w:t>would</w:t>
      </w:r>
      <w:r w:rsidRPr="005C5ECD">
        <w:rPr>
          <w:rFonts w:ascii="Cambria" w:hAnsi="Cambria"/>
          <w:spacing w:val="-5"/>
        </w:rPr>
        <w:t xml:space="preserve"> </w:t>
      </w:r>
      <w:r w:rsidRPr="005C5ECD">
        <w:rPr>
          <w:rFonts w:ascii="Cambria" w:hAnsi="Cambria"/>
        </w:rPr>
        <w:t>require</w:t>
      </w:r>
      <w:r w:rsidRPr="005C5ECD">
        <w:rPr>
          <w:rFonts w:ascii="Cambria" w:hAnsi="Cambria"/>
          <w:spacing w:val="-5"/>
        </w:rPr>
        <w:t xml:space="preserve"> </w:t>
      </w:r>
      <w:r w:rsidRPr="005C5ECD">
        <w:rPr>
          <w:rFonts w:ascii="Cambria" w:hAnsi="Cambria"/>
        </w:rPr>
        <w:t>you</w:t>
      </w:r>
      <w:r w:rsidRPr="005C5ECD">
        <w:rPr>
          <w:rFonts w:ascii="Cambria" w:hAnsi="Cambria"/>
          <w:spacing w:val="-5"/>
        </w:rPr>
        <w:t xml:space="preserve"> </w:t>
      </w:r>
      <w:r w:rsidRPr="005C5ECD">
        <w:rPr>
          <w:rFonts w:ascii="Cambria" w:hAnsi="Cambria"/>
        </w:rPr>
        <w:t>to</w:t>
      </w:r>
      <w:r w:rsidRPr="005C5ECD">
        <w:rPr>
          <w:rFonts w:ascii="Cambria" w:hAnsi="Cambria"/>
          <w:spacing w:val="-5"/>
        </w:rPr>
        <w:t xml:space="preserve"> </w:t>
      </w:r>
      <w:r w:rsidRPr="005C5ECD">
        <w:rPr>
          <w:rFonts w:ascii="Cambria" w:hAnsi="Cambria"/>
        </w:rPr>
        <w:t>follow</w:t>
      </w:r>
      <w:r w:rsidRPr="005C5ECD">
        <w:rPr>
          <w:rFonts w:ascii="Cambria" w:hAnsi="Cambria"/>
          <w:spacing w:val="-4"/>
        </w:rPr>
        <w:t xml:space="preserve"> </w:t>
      </w:r>
      <w:r w:rsidRPr="005C5ECD">
        <w:rPr>
          <w:rFonts w:ascii="Cambria" w:hAnsi="Cambria"/>
        </w:rPr>
        <w:t>the</w:t>
      </w:r>
      <w:r w:rsidRPr="005C5ECD">
        <w:rPr>
          <w:rFonts w:ascii="Cambria" w:hAnsi="Cambria"/>
          <w:spacing w:val="-4"/>
        </w:rPr>
        <w:t xml:space="preserve"> </w:t>
      </w:r>
      <w:r w:rsidRPr="005C5ECD">
        <w:rPr>
          <w:rFonts w:ascii="Cambria" w:hAnsi="Cambria"/>
        </w:rPr>
        <w:t>other</w:t>
      </w:r>
      <w:r w:rsidRPr="005C5ECD">
        <w:rPr>
          <w:rFonts w:ascii="Cambria" w:hAnsi="Cambria"/>
          <w:spacing w:val="-4"/>
        </w:rPr>
        <w:t xml:space="preserve"> </w:t>
      </w:r>
      <w:r w:rsidRPr="005C5ECD">
        <w:rPr>
          <w:rFonts w:ascii="Cambria" w:hAnsi="Cambria"/>
        </w:rPr>
        <w:t>person’s</w:t>
      </w:r>
      <w:r w:rsidRPr="005C5ECD">
        <w:rPr>
          <w:rFonts w:ascii="Cambria" w:hAnsi="Cambria"/>
          <w:spacing w:val="-4"/>
        </w:rPr>
        <w:t xml:space="preserve"> </w:t>
      </w:r>
      <w:r w:rsidRPr="005C5ECD">
        <w:rPr>
          <w:rFonts w:ascii="Cambria" w:hAnsi="Cambria"/>
        </w:rPr>
        <w:t>orders</w:t>
      </w:r>
      <w:r w:rsidRPr="005C5ECD">
        <w:rPr>
          <w:rFonts w:ascii="Cambria" w:hAnsi="Cambria"/>
          <w:spacing w:val="-5"/>
        </w:rPr>
        <w:t xml:space="preserve"> </w:t>
      </w:r>
      <w:r w:rsidRPr="005C5ECD">
        <w:rPr>
          <w:rFonts w:ascii="Cambria" w:hAnsi="Cambria"/>
        </w:rPr>
        <w:t>when</w:t>
      </w:r>
      <w:r w:rsidRPr="005C5ECD">
        <w:rPr>
          <w:rFonts w:ascii="Cambria" w:hAnsi="Cambria"/>
          <w:spacing w:val="-5"/>
        </w:rPr>
        <w:t xml:space="preserve"> </w:t>
      </w:r>
      <w:r w:rsidRPr="005C5ECD">
        <w:rPr>
          <w:rFonts w:ascii="Cambria" w:hAnsi="Cambria"/>
        </w:rPr>
        <w:t>you</w:t>
      </w:r>
      <w:r w:rsidRPr="005C5ECD">
        <w:rPr>
          <w:rFonts w:ascii="Cambria" w:hAnsi="Cambria"/>
          <w:spacing w:val="-5"/>
        </w:rPr>
        <w:t xml:space="preserve"> </w:t>
      </w:r>
      <w:r w:rsidRPr="005C5ECD">
        <w:rPr>
          <w:rFonts w:ascii="Cambria" w:hAnsi="Cambria"/>
        </w:rPr>
        <w:t>would</w:t>
      </w:r>
      <w:r w:rsidRPr="005C5ECD">
        <w:rPr>
          <w:rFonts w:ascii="Cambria" w:hAnsi="Cambria"/>
          <w:spacing w:val="-5"/>
        </w:rPr>
        <w:t xml:space="preserve"> </w:t>
      </w:r>
      <w:r w:rsidRPr="005C5ECD">
        <w:rPr>
          <w:rFonts w:ascii="Cambria" w:hAnsi="Cambria"/>
        </w:rPr>
        <w:t>not like to do so, or submit to the other’s perspective or decisions.</w:t>
      </w:r>
    </w:p>
    <w:p w14:paraId="62DB906D" w14:textId="77777777" w:rsidR="00D76E66" w:rsidRPr="005C5ECD" w:rsidRDefault="00D76E66">
      <w:pPr>
        <w:pStyle w:val="BodyText"/>
        <w:ind w:left="0"/>
        <w:rPr>
          <w:rFonts w:ascii="Cambria" w:hAnsi="Cambria"/>
        </w:rPr>
      </w:pPr>
    </w:p>
    <w:p w14:paraId="1C407F70" w14:textId="77777777" w:rsidR="00D76E66" w:rsidRPr="005C5ECD" w:rsidRDefault="00D76E66">
      <w:pPr>
        <w:pStyle w:val="BodyText"/>
        <w:ind w:left="0"/>
        <w:rPr>
          <w:rFonts w:ascii="Cambria" w:hAnsi="Cambria"/>
        </w:rPr>
      </w:pPr>
    </w:p>
    <w:p w14:paraId="7165BD5B" w14:textId="77777777" w:rsidR="00D76E66" w:rsidRPr="005C5ECD" w:rsidRDefault="00D76E66">
      <w:pPr>
        <w:pStyle w:val="BodyText"/>
        <w:spacing w:before="9"/>
        <w:ind w:left="0"/>
        <w:rPr>
          <w:rFonts w:ascii="Cambria" w:hAnsi="Cambria"/>
        </w:rPr>
      </w:pPr>
    </w:p>
    <w:p w14:paraId="671E4BCF" w14:textId="77777777" w:rsidR="00D76E66" w:rsidRPr="005C5ECD" w:rsidRDefault="00000000">
      <w:pPr>
        <w:pStyle w:val="ListParagraph"/>
        <w:numPr>
          <w:ilvl w:val="0"/>
          <w:numId w:val="19"/>
        </w:numPr>
        <w:tabs>
          <w:tab w:val="left" w:pos="804"/>
        </w:tabs>
        <w:spacing w:before="1"/>
        <w:ind w:left="804" w:hanging="419"/>
        <w:rPr>
          <w:rFonts w:ascii="Cambria" w:hAnsi="Cambria"/>
          <w:b/>
          <w:sz w:val="24"/>
        </w:rPr>
      </w:pPr>
      <w:r w:rsidRPr="005C5ECD">
        <w:rPr>
          <w:rFonts w:ascii="Cambria" w:hAnsi="Cambria"/>
          <w:b/>
          <w:spacing w:val="-2"/>
          <w:sz w:val="24"/>
          <w:u w:val="single"/>
        </w:rPr>
        <w:t>Avoiding</w:t>
      </w:r>
    </w:p>
    <w:p w14:paraId="104F38DE" w14:textId="77777777" w:rsidR="00D76E66" w:rsidRPr="005C5ECD" w:rsidRDefault="00D76E66">
      <w:pPr>
        <w:pStyle w:val="BodyText"/>
        <w:ind w:left="0"/>
        <w:rPr>
          <w:rFonts w:ascii="Cambria" w:hAnsi="Cambria"/>
          <w:b/>
        </w:rPr>
      </w:pPr>
    </w:p>
    <w:p w14:paraId="4A454901" w14:textId="77777777" w:rsidR="00D76E66" w:rsidRPr="005C5ECD" w:rsidRDefault="00D76E66">
      <w:pPr>
        <w:pStyle w:val="BodyText"/>
        <w:spacing w:before="269"/>
        <w:ind w:left="0"/>
        <w:rPr>
          <w:rFonts w:ascii="Cambria" w:hAnsi="Cambria"/>
          <w:b/>
        </w:rPr>
      </w:pPr>
    </w:p>
    <w:p w14:paraId="5F0E9995" w14:textId="77777777" w:rsidR="00D76E66" w:rsidRPr="005C5ECD" w:rsidRDefault="00000000">
      <w:pPr>
        <w:pStyle w:val="BodyText"/>
        <w:ind w:left="685" w:right="1887"/>
        <w:rPr>
          <w:rFonts w:ascii="Cambria" w:hAnsi="Cambria"/>
        </w:rPr>
      </w:pPr>
      <w:r w:rsidRPr="005C5ECD">
        <w:rPr>
          <w:rFonts w:ascii="Cambria" w:hAnsi="Cambria"/>
        </w:rPr>
        <w:t>In the Thomas-Kilmann model, avoiding is both unassertive and uncooperative.</w:t>
      </w:r>
      <w:r w:rsidRPr="005C5ECD">
        <w:rPr>
          <w:rFonts w:ascii="Cambria" w:hAnsi="Cambria"/>
          <w:spacing w:val="-9"/>
        </w:rPr>
        <w:t xml:space="preserve"> </w:t>
      </w:r>
      <w:r w:rsidRPr="005C5ECD">
        <w:rPr>
          <w:rFonts w:ascii="Cambria" w:hAnsi="Cambria"/>
        </w:rPr>
        <w:t>The</w:t>
      </w:r>
      <w:r w:rsidRPr="005C5ECD">
        <w:rPr>
          <w:rFonts w:ascii="Cambria" w:hAnsi="Cambria"/>
          <w:spacing w:val="-7"/>
        </w:rPr>
        <w:t xml:space="preserve"> </w:t>
      </w:r>
      <w:r w:rsidRPr="005C5ECD">
        <w:rPr>
          <w:rFonts w:ascii="Cambria" w:hAnsi="Cambria"/>
        </w:rPr>
        <w:t>individual</w:t>
      </w:r>
      <w:r w:rsidRPr="005C5ECD">
        <w:rPr>
          <w:rFonts w:ascii="Cambria" w:hAnsi="Cambria"/>
          <w:spacing w:val="-5"/>
        </w:rPr>
        <w:t xml:space="preserve"> </w:t>
      </w:r>
      <w:r w:rsidRPr="005C5ECD">
        <w:rPr>
          <w:rFonts w:ascii="Cambria" w:hAnsi="Cambria"/>
        </w:rPr>
        <w:t>wants</w:t>
      </w:r>
      <w:r w:rsidRPr="005C5ECD">
        <w:rPr>
          <w:rFonts w:ascii="Cambria" w:hAnsi="Cambria"/>
          <w:spacing w:val="-5"/>
        </w:rPr>
        <w:t xml:space="preserve"> </w:t>
      </w:r>
      <w:r w:rsidRPr="005C5ECD">
        <w:rPr>
          <w:rFonts w:ascii="Cambria" w:hAnsi="Cambria"/>
        </w:rPr>
        <w:t>to</w:t>
      </w:r>
      <w:r w:rsidRPr="005C5ECD">
        <w:rPr>
          <w:rFonts w:ascii="Cambria" w:hAnsi="Cambria"/>
          <w:spacing w:val="-7"/>
        </w:rPr>
        <w:t xml:space="preserve"> </w:t>
      </w:r>
      <w:r w:rsidRPr="005C5ECD">
        <w:rPr>
          <w:rFonts w:ascii="Cambria" w:hAnsi="Cambria"/>
        </w:rPr>
        <w:t>neither</w:t>
      </w:r>
      <w:r w:rsidRPr="005C5ECD">
        <w:rPr>
          <w:rFonts w:ascii="Cambria" w:hAnsi="Cambria"/>
          <w:spacing w:val="-7"/>
        </w:rPr>
        <w:t xml:space="preserve"> </w:t>
      </w:r>
      <w:r w:rsidRPr="005C5ECD">
        <w:rPr>
          <w:rFonts w:ascii="Cambria" w:hAnsi="Cambria"/>
        </w:rPr>
        <w:t>address</w:t>
      </w:r>
      <w:r w:rsidRPr="005C5ECD">
        <w:rPr>
          <w:rFonts w:ascii="Cambria" w:hAnsi="Cambria"/>
          <w:spacing w:val="-5"/>
        </w:rPr>
        <w:t xml:space="preserve"> </w:t>
      </w:r>
      <w:r w:rsidRPr="005C5ECD">
        <w:rPr>
          <w:rFonts w:ascii="Cambria" w:hAnsi="Cambria"/>
        </w:rPr>
        <w:t>their</w:t>
      </w:r>
      <w:r w:rsidRPr="005C5ECD">
        <w:rPr>
          <w:rFonts w:ascii="Cambria" w:hAnsi="Cambria"/>
          <w:spacing w:val="-7"/>
        </w:rPr>
        <w:t xml:space="preserve"> </w:t>
      </w:r>
      <w:r w:rsidRPr="005C5ECD">
        <w:rPr>
          <w:rFonts w:ascii="Cambria" w:hAnsi="Cambria"/>
        </w:rPr>
        <w:t>own</w:t>
      </w:r>
      <w:r w:rsidRPr="005C5ECD">
        <w:rPr>
          <w:rFonts w:ascii="Cambria" w:hAnsi="Cambria"/>
          <w:spacing w:val="-7"/>
        </w:rPr>
        <w:t xml:space="preserve"> </w:t>
      </w:r>
      <w:r w:rsidRPr="005C5ECD">
        <w:rPr>
          <w:rFonts w:ascii="Cambria" w:hAnsi="Cambria"/>
        </w:rPr>
        <w:t>problems nor the problems of others.</w:t>
      </w:r>
      <w:r w:rsidRPr="005C5ECD">
        <w:rPr>
          <w:rFonts w:ascii="Cambria" w:hAnsi="Cambria"/>
          <w:spacing w:val="-1"/>
        </w:rPr>
        <w:t xml:space="preserve"> </w:t>
      </w:r>
      <w:r w:rsidRPr="005C5ECD">
        <w:rPr>
          <w:rFonts w:ascii="Cambria" w:hAnsi="Cambria"/>
        </w:rPr>
        <w:t>This ultimately means that they do not want to engage in the conflict at all.</w:t>
      </w:r>
      <w:r w:rsidRPr="005C5ECD">
        <w:rPr>
          <w:rFonts w:ascii="Cambria" w:hAnsi="Cambria"/>
          <w:spacing w:val="-6"/>
        </w:rPr>
        <w:t xml:space="preserve"> </w:t>
      </w:r>
      <w:r w:rsidRPr="005C5ECD">
        <w:rPr>
          <w:rFonts w:ascii="Cambria" w:hAnsi="Cambria"/>
        </w:rPr>
        <w:t>Avoiding might be seen at times as a diplomatic move involving bypassing or ignoring the issue. It could also involve putting off the issue until the time is favorable, or simply stepping back from an uncomfortable or hazardous situation.</w:t>
      </w:r>
    </w:p>
    <w:p w14:paraId="4E26CA63" w14:textId="77777777" w:rsidR="00D76E66" w:rsidRPr="005C5ECD" w:rsidRDefault="00D76E66">
      <w:pPr>
        <w:pStyle w:val="BodyText"/>
        <w:ind w:left="0"/>
        <w:rPr>
          <w:rFonts w:ascii="Cambria" w:hAnsi="Cambria"/>
        </w:rPr>
      </w:pPr>
    </w:p>
    <w:p w14:paraId="412F08F6" w14:textId="77777777" w:rsidR="00D76E66" w:rsidRPr="005C5ECD" w:rsidRDefault="00D76E66">
      <w:pPr>
        <w:pStyle w:val="BodyText"/>
        <w:ind w:left="0"/>
        <w:rPr>
          <w:rFonts w:ascii="Cambria" w:hAnsi="Cambria"/>
        </w:rPr>
      </w:pPr>
    </w:p>
    <w:p w14:paraId="4477ACC5" w14:textId="77777777" w:rsidR="00D76E66" w:rsidRPr="005C5ECD" w:rsidRDefault="00D76E66">
      <w:pPr>
        <w:pStyle w:val="BodyText"/>
        <w:spacing w:before="10"/>
        <w:ind w:left="0"/>
        <w:rPr>
          <w:rFonts w:ascii="Cambria" w:hAnsi="Cambria"/>
        </w:rPr>
      </w:pPr>
    </w:p>
    <w:p w14:paraId="3E2BCE85" w14:textId="77777777" w:rsidR="00D76E66" w:rsidRPr="005C5ECD" w:rsidRDefault="00000000">
      <w:pPr>
        <w:pStyle w:val="ListParagraph"/>
        <w:numPr>
          <w:ilvl w:val="0"/>
          <w:numId w:val="19"/>
        </w:numPr>
        <w:tabs>
          <w:tab w:val="left" w:pos="804"/>
        </w:tabs>
        <w:ind w:left="804" w:hanging="419"/>
        <w:rPr>
          <w:rFonts w:ascii="Cambria" w:hAnsi="Cambria"/>
          <w:b/>
          <w:sz w:val="24"/>
        </w:rPr>
      </w:pPr>
      <w:r w:rsidRPr="005C5ECD">
        <w:rPr>
          <w:rFonts w:ascii="Cambria" w:hAnsi="Cambria"/>
          <w:b/>
          <w:spacing w:val="-2"/>
          <w:sz w:val="24"/>
          <w:u w:val="single"/>
        </w:rPr>
        <w:t>Collaborating</w:t>
      </w:r>
    </w:p>
    <w:p w14:paraId="319E8CB3" w14:textId="77777777" w:rsidR="00D76E66" w:rsidRPr="005C5ECD" w:rsidRDefault="00D76E66">
      <w:pPr>
        <w:pStyle w:val="BodyText"/>
        <w:ind w:left="0"/>
        <w:rPr>
          <w:rFonts w:ascii="Cambria" w:hAnsi="Cambria"/>
          <w:b/>
        </w:rPr>
      </w:pPr>
    </w:p>
    <w:p w14:paraId="2A887456" w14:textId="77777777" w:rsidR="00D76E66" w:rsidRPr="005C5ECD" w:rsidRDefault="00D76E66">
      <w:pPr>
        <w:pStyle w:val="BodyText"/>
        <w:spacing w:before="271"/>
        <w:ind w:left="0"/>
        <w:rPr>
          <w:rFonts w:ascii="Cambria" w:hAnsi="Cambria"/>
          <w:b/>
        </w:rPr>
      </w:pPr>
    </w:p>
    <w:p w14:paraId="4FE3E1C1" w14:textId="77777777" w:rsidR="00D76E66" w:rsidRPr="005C5ECD" w:rsidRDefault="00000000">
      <w:pPr>
        <w:pStyle w:val="BodyText"/>
        <w:ind w:left="685" w:right="1803"/>
        <w:rPr>
          <w:rFonts w:ascii="Cambria" w:hAnsi="Cambria"/>
        </w:rPr>
      </w:pPr>
      <w:r w:rsidRPr="005C5ECD">
        <w:rPr>
          <w:rFonts w:ascii="Cambria" w:hAnsi="Cambria"/>
        </w:rPr>
        <w:t>Collaborating, the most beneficial outcome in the Thomas-Kilmann conflict model. is both assertive and cooperative. This mode is the complete opposite of avoiding. Collaborating includes a voluntary effort to work alongside</w:t>
      </w:r>
      <w:r w:rsidRPr="005C5ECD">
        <w:rPr>
          <w:rFonts w:ascii="Cambria" w:hAnsi="Cambria"/>
          <w:spacing w:val="-6"/>
        </w:rPr>
        <w:t xml:space="preserve"> </w:t>
      </w:r>
      <w:r w:rsidRPr="005C5ECD">
        <w:rPr>
          <w:rFonts w:ascii="Cambria" w:hAnsi="Cambria"/>
        </w:rPr>
        <w:t>the</w:t>
      </w:r>
      <w:r w:rsidRPr="005C5ECD">
        <w:rPr>
          <w:rFonts w:ascii="Cambria" w:hAnsi="Cambria"/>
          <w:spacing w:val="-4"/>
        </w:rPr>
        <w:t xml:space="preserve"> </w:t>
      </w:r>
      <w:r w:rsidRPr="005C5ECD">
        <w:rPr>
          <w:rFonts w:ascii="Cambria" w:hAnsi="Cambria"/>
        </w:rPr>
        <w:t>opposition</w:t>
      </w:r>
      <w:r w:rsidRPr="005C5ECD">
        <w:rPr>
          <w:rFonts w:ascii="Cambria" w:hAnsi="Cambria"/>
          <w:spacing w:val="-6"/>
        </w:rPr>
        <w:t xml:space="preserve"> </w:t>
      </w:r>
      <w:r w:rsidRPr="005C5ECD">
        <w:rPr>
          <w:rFonts w:ascii="Cambria" w:hAnsi="Cambria"/>
        </w:rPr>
        <w:t>to</w:t>
      </w:r>
      <w:r w:rsidRPr="005C5ECD">
        <w:rPr>
          <w:rFonts w:ascii="Cambria" w:hAnsi="Cambria"/>
          <w:spacing w:val="-4"/>
        </w:rPr>
        <w:t xml:space="preserve"> </w:t>
      </w:r>
      <w:r w:rsidRPr="005C5ECD">
        <w:rPr>
          <w:rFonts w:ascii="Cambria" w:hAnsi="Cambria"/>
        </w:rPr>
        <w:t>find</w:t>
      </w:r>
      <w:r w:rsidRPr="005C5ECD">
        <w:rPr>
          <w:rFonts w:ascii="Cambria" w:hAnsi="Cambria"/>
          <w:spacing w:val="-6"/>
        </w:rPr>
        <w:t xml:space="preserve"> </w:t>
      </w:r>
      <w:r w:rsidRPr="005C5ECD">
        <w:rPr>
          <w:rFonts w:ascii="Cambria" w:hAnsi="Cambria"/>
        </w:rPr>
        <w:t>a</w:t>
      </w:r>
      <w:r w:rsidRPr="005C5ECD">
        <w:rPr>
          <w:rFonts w:ascii="Cambria" w:hAnsi="Cambria"/>
          <w:spacing w:val="-6"/>
        </w:rPr>
        <w:t xml:space="preserve"> </w:t>
      </w:r>
      <w:r w:rsidRPr="005C5ECD">
        <w:rPr>
          <w:rFonts w:ascii="Cambria" w:hAnsi="Cambria"/>
        </w:rPr>
        <w:t>perfect</w:t>
      </w:r>
      <w:r w:rsidRPr="005C5ECD">
        <w:rPr>
          <w:rFonts w:ascii="Cambria" w:hAnsi="Cambria"/>
          <w:spacing w:val="-5"/>
        </w:rPr>
        <w:t xml:space="preserve"> </w:t>
      </w:r>
      <w:r w:rsidRPr="005C5ECD">
        <w:rPr>
          <w:rFonts w:ascii="Cambria" w:hAnsi="Cambria"/>
        </w:rPr>
        <w:t>solution</w:t>
      </w:r>
      <w:r w:rsidRPr="005C5ECD">
        <w:rPr>
          <w:rFonts w:ascii="Cambria" w:hAnsi="Cambria"/>
          <w:spacing w:val="-4"/>
        </w:rPr>
        <w:t xml:space="preserve"> </w:t>
      </w:r>
      <w:r w:rsidRPr="005C5ECD">
        <w:rPr>
          <w:rFonts w:ascii="Cambria" w:hAnsi="Cambria"/>
        </w:rPr>
        <w:t>that</w:t>
      </w:r>
      <w:r w:rsidRPr="005C5ECD">
        <w:rPr>
          <w:rFonts w:ascii="Cambria" w:hAnsi="Cambria"/>
          <w:spacing w:val="-6"/>
        </w:rPr>
        <w:t xml:space="preserve"> </w:t>
      </w:r>
      <w:r w:rsidRPr="005C5ECD">
        <w:rPr>
          <w:rFonts w:ascii="Cambria" w:hAnsi="Cambria"/>
        </w:rPr>
        <w:t>wholly</w:t>
      </w:r>
      <w:r w:rsidRPr="005C5ECD">
        <w:rPr>
          <w:rFonts w:ascii="Cambria" w:hAnsi="Cambria"/>
          <w:spacing w:val="-6"/>
        </w:rPr>
        <w:t xml:space="preserve"> </w:t>
      </w:r>
      <w:r w:rsidRPr="005C5ECD">
        <w:rPr>
          <w:rFonts w:ascii="Cambria" w:hAnsi="Cambria"/>
        </w:rPr>
        <w:t>addresses</w:t>
      </w:r>
      <w:r w:rsidRPr="005C5ECD">
        <w:rPr>
          <w:rFonts w:ascii="Cambria" w:hAnsi="Cambria"/>
          <w:spacing w:val="-6"/>
        </w:rPr>
        <w:t xml:space="preserve"> </w:t>
      </w:r>
      <w:r w:rsidRPr="005C5ECD">
        <w:rPr>
          <w:rFonts w:ascii="Cambria" w:hAnsi="Cambria"/>
        </w:rPr>
        <w:t>the collective problem. Collaborating involves deep-diving into an issue to locate the critical demands of the concerned individuals or parties.</w:t>
      </w:r>
    </w:p>
    <w:p w14:paraId="74589322" w14:textId="77777777" w:rsidR="00D76E66" w:rsidRPr="005C5ECD" w:rsidRDefault="00000000">
      <w:pPr>
        <w:pStyle w:val="BodyText"/>
        <w:spacing w:before="1"/>
        <w:ind w:left="685" w:right="1887"/>
        <w:rPr>
          <w:rFonts w:ascii="Cambria" w:hAnsi="Cambria"/>
        </w:rPr>
      </w:pPr>
      <w:r w:rsidRPr="005C5ECD">
        <w:rPr>
          <w:rFonts w:ascii="Cambria" w:hAnsi="Cambria"/>
        </w:rPr>
        <w:t>Collaborating</w:t>
      </w:r>
      <w:r w:rsidRPr="005C5ECD">
        <w:rPr>
          <w:rFonts w:ascii="Cambria" w:hAnsi="Cambria"/>
          <w:spacing w:val="-1"/>
        </w:rPr>
        <w:t xml:space="preserve"> </w:t>
      </w:r>
      <w:r w:rsidRPr="005C5ECD">
        <w:rPr>
          <w:rFonts w:ascii="Cambria" w:hAnsi="Cambria"/>
        </w:rPr>
        <w:t>between</w:t>
      </w:r>
      <w:r w:rsidRPr="005C5ECD">
        <w:rPr>
          <w:rFonts w:ascii="Cambria" w:hAnsi="Cambria"/>
          <w:spacing w:val="-1"/>
        </w:rPr>
        <w:t xml:space="preserve"> </w:t>
      </w:r>
      <w:r w:rsidRPr="005C5ECD">
        <w:rPr>
          <w:rFonts w:ascii="Cambria" w:hAnsi="Cambria"/>
        </w:rPr>
        <w:t>two</w:t>
      </w:r>
      <w:r w:rsidRPr="005C5ECD">
        <w:rPr>
          <w:rFonts w:ascii="Cambria" w:hAnsi="Cambria"/>
          <w:spacing w:val="-1"/>
        </w:rPr>
        <w:t xml:space="preserve"> </w:t>
      </w:r>
      <w:r w:rsidRPr="005C5ECD">
        <w:rPr>
          <w:rFonts w:ascii="Cambria" w:hAnsi="Cambria"/>
        </w:rPr>
        <w:t>or</w:t>
      </w:r>
      <w:r w:rsidRPr="005C5ECD">
        <w:rPr>
          <w:rFonts w:ascii="Cambria" w:hAnsi="Cambria"/>
          <w:spacing w:val="-1"/>
        </w:rPr>
        <w:t xml:space="preserve"> </w:t>
      </w:r>
      <w:r w:rsidRPr="005C5ECD">
        <w:rPr>
          <w:rFonts w:ascii="Cambria" w:hAnsi="Cambria"/>
        </w:rPr>
        <w:t>more</w:t>
      </w:r>
      <w:r w:rsidRPr="005C5ECD">
        <w:rPr>
          <w:rFonts w:ascii="Cambria" w:hAnsi="Cambria"/>
          <w:spacing w:val="-1"/>
        </w:rPr>
        <w:t xml:space="preserve"> </w:t>
      </w:r>
      <w:r w:rsidRPr="005C5ECD">
        <w:rPr>
          <w:rFonts w:ascii="Cambria" w:hAnsi="Cambria"/>
        </w:rPr>
        <w:t>people might take the</w:t>
      </w:r>
      <w:r w:rsidRPr="005C5ECD">
        <w:rPr>
          <w:rFonts w:ascii="Cambria" w:hAnsi="Cambria"/>
          <w:spacing w:val="-1"/>
        </w:rPr>
        <w:t xml:space="preserve"> </w:t>
      </w:r>
      <w:r w:rsidRPr="005C5ECD">
        <w:rPr>
          <w:rFonts w:ascii="Cambria" w:hAnsi="Cambria"/>
        </w:rPr>
        <w:t>form</w:t>
      </w:r>
      <w:r w:rsidRPr="005C5ECD">
        <w:rPr>
          <w:rFonts w:ascii="Cambria" w:hAnsi="Cambria"/>
          <w:spacing w:val="-1"/>
        </w:rPr>
        <w:t xml:space="preserve"> </w:t>
      </w:r>
      <w:r w:rsidRPr="005C5ECD">
        <w:rPr>
          <w:rFonts w:ascii="Cambria" w:hAnsi="Cambria"/>
        </w:rPr>
        <w:t>of a</w:t>
      </w:r>
      <w:r w:rsidRPr="005C5ECD">
        <w:rPr>
          <w:rFonts w:ascii="Cambria" w:hAnsi="Cambria"/>
          <w:spacing w:val="-1"/>
        </w:rPr>
        <w:t xml:space="preserve"> </w:t>
      </w:r>
      <w:r w:rsidRPr="005C5ECD">
        <w:rPr>
          <w:rFonts w:ascii="Cambria" w:hAnsi="Cambria"/>
        </w:rPr>
        <w:t>quest to</w:t>
      </w:r>
      <w:r w:rsidRPr="005C5ECD">
        <w:rPr>
          <w:rFonts w:ascii="Cambria" w:hAnsi="Cambria"/>
          <w:spacing w:val="-4"/>
        </w:rPr>
        <w:t xml:space="preserve"> </w:t>
      </w:r>
      <w:r w:rsidRPr="005C5ECD">
        <w:rPr>
          <w:rFonts w:ascii="Cambria" w:hAnsi="Cambria"/>
        </w:rPr>
        <w:t>understand</w:t>
      </w:r>
      <w:r w:rsidRPr="005C5ECD">
        <w:rPr>
          <w:rFonts w:ascii="Cambria" w:hAnsi="Cambria"/>
          <w:spacing w:val="-4"/>
        </w:rPr>
        <w:t xml:space="preserve"> </w:t>
      </w:r>
      <w:r w:rsidRPr="005C5ECD">
        <w:rPr>
          <w:rFonts w:ascii="Cambria" w:hAnsi="Cambria"/>
        </w:rPr>
        <w:t>the</w:t>
      </w:r>
      <w:r w:rsidRPr="005C5ECD">
        <w:rPr>
          <w:rFonts w:ascii="Cambria" w:hAnsi="Cambria"/>
          <w:spacing w:val="-4"/>
        </w:rPr>
        <w:t xml:space="preserve"> </w:t>
      </w:r>
      <w:r w:rsidRPr="005C5ECD">
        <w:rPr>
          <w:rFonts w:ascii="Cambria" w:hAnsi="Cambria"/>
        </w:rPr>
        <w:t>‘why’</w:t>
      </w:r>
      <w:r w:rsidRPr="005C5ECD">
        <w:rPr>
          <w:rFonts w:ascii="Cambria" w:hAnsi="Cambria"/>
          <w:spacing w:val="-15"/>
        </w:rPr>
        <w:t xml:space="preserve"> </w:t>
      </w:r>
      <w:r w:rsidRPr="005C5ECD">
        <w:rPr>
          <w:rFonts w:ascii="Cambria" w:hAnsi="Cambria"/>
        </w:rPr>
        <w:t>of</w:t>
      </w:r>
      <w:r w:rsidRPr="005C5ECD">
        <w:rPr>
          <w:rFonts w:ascii="Cambria" w:hAnsi="Cambria"/>
          <w:spacing w:val="-5"/>
        </w:rPr>
        <w:t xml:space="preserve"> </w:t>
      </w:r>
      <w:r w:rsidRPr="005C5ECD">
        <w:rPr>
          <w:rFonts w:ascii="Cambria" w:hAnsi="Cambria"/>
        </w:rPr>
        <w:t>the</w:t>
      </w:r>
      <w:r w:rsidRPr="005C5ECD">
        <w:rPr>
          <w:rFonts w:ascii="Cambria" w:hAnsi="Cambria"/>
          <w:spacing w:val="-6"/>
        </w:rPr>
        <w:t xml:space="preserve"> </w:t>
      </w:r>
      <w:r w:rsidRPr="005C5ECD">
        <w:rPr>
          <w:rFonts w:ascii="Cambria" w:hAnsi="Cambria"/>
        </w:rPr>
        <w:t>disagreement.</w:t>
      </w:r>
      <w:r w:rsidRPr="005C5ECD">
        <w:rPr>
          <w:rFonts w:ascii="Cambria" w:hAnsi="Cambria"/>
          <w:spacing w:val="-5"/>
        </w:rPr>
        <w:t xml:space="preserve"> </w:t>
      </w:r>
      <w:r w:rsidRPr="005C5ECD">
        <w:rPr>
          <w:rFonts w:ascii="Cambria" w:hAnsi="Cambria"/>
        </w:rPr>
        <w:t>It</w:t>
      </w:r>
      <w:r w:rsidRPr="005C5ECD">
        <w:rPr>
          <w:rFonts w:ascii="Cambria" w:hAnsi="Cambria"/>
          <w:spacing w:val="-5"/>
        </w:rPr>
        <w:t xml:space="preserve"> </w:t>
      </w:r>
      <w:r w:rsidRPr="005C5ECD">
        <w:rPr>
          <w:rFonts w:ascii="Cambria" w:hAnsi="Cambria"/>
        </w:rPr>
        <w:t>involves</w:t>
      </w:r>
      <w:r w:rsidRPr="005C5ECD">
        <w:rPr>
          <w:rFonts w:ascii="Cambria" w:hAnsi="Cambria"/>
          <w:spacing w:val="-4"/>
        </w:rPr>
        <w:t xml:space="preserve"> </w:t>
      </w:r>
      <w:r w:rsidRPr="005C5ECD">
        <w:rPr>
          <w:rFonts w:ascii="Cambria" w:hAnsi="Cambria"/>
        </w:rPr>
        <w:t>striving</w:t>
      </w:r>
      <w:r w:rsidRPr="005C5ECD">
        <w:rPr>
          <w:rFonts w:ascii="Cambria" w:hAnsi="Cambria"/>
          <w:spacing w:val="-6"/>
        </w:rPr>
        <w:t xml:space="preserve"> </w:t>
      </w:r>
      <w:r w:rsidRPr="005C5ECD">
        <w:rPr>
          <w:rFonts w:ascii="Cambria" w:hAnsi="Cambria"/>
        </w:rPr>
        <w:t>to</w:t>
      </w:r>
      <w:r w:rsidRPr="005C5ECD">
        <w:rPr>
          <w:rFonts w:ascii="Cambria" w:hAnsi="Cambria"/>
          <w:spacing w:val="-4"/>
        </w:rPr>
        <w:t xml:space="preserve"> </w:t>
      </w:r>
      <w:r w:rsidRPr="005C5ECD">
        <w:rPr>
          <w:rFonts w:ascii="Cambria" w:hAnsi="Cambria"/>
        </w:rPr>
        <w:t>look</w:t>
      </w:r>
      <w:r w:rsidRPr="005C5ECD">
        <w:rPr>
          <w:rFonts w:ascii="Cambria" w:hAnsi="Cambria"/>
          <w:spacing w:val="-6"/>
        </w:rPr>
        <w:t xml:space="preserve"> </w:t>
      </w:r>
      <w:r w:rsidRPr="005C5ECD">
        <w:rPr>
          <w:rFonts w:ascii="Cambria" w:hAnsi="Cambria"/>
        </w:rPr>
        <w:t>for creative answers to interpersonal issues and enriching yourself from the other person’s insights.</w:t>
      </w:r>
    </w:p>
    <w:p w14:paraId="05118062" w14:textId="77777777" w:rsidR="00D76E66" w:rsidRPr="005C5ECD" w:rsidRDefault="00D76E66">
      <w:pPr>
        <w:pStyle w:val="BodyText"/>
        <w:ind w:left="0"/>
        <w:rPr>
          <w:rFonts w:ascii="Cambria" w:hAnsi="Cambria"/>
        </w:rPr>
      </w:pPr>
    </w:p>
    <w:p w14:paraId="0B76DAFD" w14:textId="77777777" w:rsidR="00D76E66" w:rsidRPr="005C5ECD" w:rsidRDefault="00D76E66">
      <w:pPr>
        <w:pStyle w:val="BodyText"/>
        <w:ind w:left="0"/>
        <w:rPr>
          <w:rFonts w:ascii="Cambria" w:hAnsi="Cambria"/>
        </w:rPr>
      </w:pPr>
    </w:p>
    <w:p w14:paraId="69BBD5E7" w14:textId="77777777" w:rsidR="00D76E66" w:rsidRPr="005C5ECD" w:rsidRDefault="00D76E66">
      <w:pPr>
        <w:pStyle w:val="BodyText"/>
        <w:spacing w:before="9"/>
        <w:ind w:left="0"/>
        <w:rPr>
          <w:rFonts w:ascii="Cambria" w:hAnsi="Cambria"/>
        </w:rPr>
      </w:pPr>
    </w:p>
    <w:p w14:paraId="6609EF62" w14:textId="77777777" w:rsidR="00D76E66" w:rsidRPr="005C5ECD" w:rsidRDefault="00000000">
      <w:pPr>
        <w:pStyle w:val="ListParagraph"/>
        <w:numPr>
          <w:ilvl w:val="0"/>
          <w:numId w:val="19"/>
        </w:numPr>
        <w:tabs>
          <w:tab w:val="left" w:pos="804"/>
        </w:tabs>
        <w:spacing w:before="1"/>
        <w:ind w:left="804" w:hanging="419"/>
        <w:rPr>
          <w:rFonts w:ascii="Cambria" w:hAnsi="Cambria"/>
          <w:b/>
          <w:sz w:val="24"/>
        </w:rPr>
      </w:pPr>
      <w:r w:rsidRPr="005C5ECD">
        <w:rPr>
          <w:rFonts w:ascii="Cambria" w:hAnsi="Cambria"/>
          <w:b/>
          <w:spacing w:val="-2"/>
          <w:sz w:val="24"/>
          <w:u w:val="single"/>
        </w:rPr>
        <w:t>Compromising</w:t>
      </w:r>
    </w:p>
    <w:p w14:paraId="26317518" w14:textId="77777777" w:rsidR="00D76E66" w:rsidRPr="005C5ECD" w:rsidRDefault="00D76E66">
      <w:pPr>
        <w:pStyle w:val="BodyText"/>
        <w:ind w:left="0"/>
        <w:rPr>
          <w:rFonts w:ascii="Cambria" w:hAnsi="Cambria"/>
          <w:b/>
        </w:rPr>
      </w:pPr>
    </w:p>
    <w:p w14:paraId="5265E22C" w14:textId="77777777" w:rsidR="00D76E66" w:rsidRPr="005C5ECD" w:rsidRDefault="00D76E66">
      <w:pPr>
        <w:pStyle w:val="BodyText"/>
        <w:spacing w:before="269"/>
        <w:ind w:left="0"/>
        <w:rPr>
          <w:rFonts w:ascii="Cambria" w:hAnsi="Cambria"/>
          <w:b/>
        </w:rPr>
      </w:pPr>
    </w:p>
    <w:p w14:paraId="29A2A4A0" w14:textId="77777777" w:rsidR="00D76E66" w:rsidRPr="005C5ECD" w:rsidRDefault="00000000">
      <w:pPr>
        <w:pStyle w:val="BodyText"/>
        <w:ind w:left="685" w:right="1887"/>
        <w:rPr>
          <w:rFonts w:ascii="Cambria" w:hAnsi="Cambria"/>
        </w:rPr>
      </w:pPr>
      <w:r w:rsidRPr="005C5ECD">
        <w:rPr>
          <w:rFonts w:ascii="Cambria" w:hAnsi="Cambria"/>
        </w:rPr>
        <w:t>The last outcome in the Thomas-Kilmann conflict model falls on the average point on both the assertiveness and cooperativeness scales.</w:t>
      </w:r>
      <w:r w:rsidRPr="005C5ECD">
        <w:rPr>
          <w:rFonts w:ascii="Cambria" w:hAnsi="Cambria"/>
          <w:spacing w:val="-2"/>
        </w:rPr>
        <w:t xml:space="preserve"> </w:t>
      </w:r>
      <w:r w:rsidRPr="005C5ECD">
        <w:rPr>
          <w:rFonts w:ascii="Cambria" w:hAnsi="Cambria"/>
        </w:rPr>
        <w:t>The goal</w:t>
      </w:r>
      <w:r w:rsidRPr="005C5ECD">
        <w:rPr>
          <w:rFonts w:ascii="Cambria" w:hAnsi="Cambria"/>
          <w:spacing w:val="-2"/>
        </w:rPr>
        <w:t xml:space="preserve"> </w:t>
      </w:r>
      <w:r w:rsidRPr="005C5ECD">
        <w:rPr>
          <w:rFonts w:ascii="Cambria" w:hAnsi="Cambria"/>
        </w:rPr>
        <w:t>here</w:t>
      </w:r>
      <w:r w:rsidRPr="005C5ECD">
        <w:rPr>
          <w:rFonts w:ascii="Cambria" w:hAnsi="Cambria"/>
          <w:spacing w:val="-4"/>
        </w:rPr>
        <w:t xml:space="preserve"> </w:t>
      </w:r>
      <w:r w:rsidRPr="005C5ECD">
        <w:rPr>
          <w:rFonts w:ascii="Cambria" w:hAnsi="Cambria"/>
        </w:rPr>
        <w:t>is</w:t>
      </w:r>
      <w:r w:rsidRPr="005C5ECD">
        <w:rPr>
          <w:rFonts w:ascii="Cambria" w:hAnsi="Cambria"/>
          <w:spacing w:val="-4"/>
        </w:rPr>
        <w:t xml:space="preserve"> </w:t>
      </w:r>
      <w:r w:rsidRPr="005C5ECD">
        <w:rPr>
          <w:rFonts w:ascii="Cambria" w:hAnsi="Cambria"/>
        </w:rPr>
        <w:t>to</w:t>
      </w:r>
      <w:r w:rsidRPr="005C5ECD">
        <w:rPr>
          <w:rFonts w:ascii="Cambria" w:hAnsi="Cambria"/>
          <w:spacing w:val="-2"/>
        </w:rPr>
        <w:t xml:space="preserve"> </w:t>
      </w:r>
      <w:r w:rsidRPr="005C5ECD">
        <w:rPr>
          <w:rFonts w:ascii="Cambria" w:hAnsi="Cambria"/>
        </w:rPr>
        <w:t>find</w:t>
      </w:r>
      <w:r w:rsidRPr="005C5ECD">
        <w:rPr>
          <w:rFonts w:ascii="Cambria" w:hAnsi="Cambria"/>
          <w:spacing w:val="-4"/>
        </w:rPr>
        <w:t xml:space="preserve"> </w:t>
      </w:r>
      <w:r w:rsidRPr="005C5ECD">
        <w:rPr>
          <w:rFonts w:ascii="Cambria" w:hAnsi="Cambria"/>
        </w:rPr>
        <w:t>a</w:t>
      </w:r>
      <w:r w:rsidRPr="005C5ECD">
        <w:rPr>
          <w:rFonts w:ascii="Cambria" w:hAnsi="Cambria"/>
          <w:spacing w:val="-4"/>
        </w:rPr>
        <w:t xml:space="preserve"> </w:t>
      </w:r>
      <w:r w:rsidRPr="005C5ECD">
        <w:rPr>
          <w:rFonts w:ascii="Cambria" w:hAnsi="Cambria"/>
        </w:rPr>
        <w:t>mutually</w:t>
      </w:r>
      <w:r w:rsidRPr="005C5ECD">
        <w:rPr>
          <w:rFonts w:ascii="Cambria" w:hAnsi="Cambria"/>
          <w:spacing w:val="-2"/>
        </w:rPr>
        <w:t xml:space="preserve"> </w:t>
      </w:r>
      <w:r w:rsidRPr="005C5ECD">
        <w:rPr>
          <w:rFonts w:ascii="Cambria" w:hAnsi="Cambria"/>
        </w:rPr>
        <w:t>acceptable</w:t>
      </w:r>
      <w:r w:rsidRPr="005C5ECD">
        <w:rPr>
          <w:rFonts w:ascii="Cambria" w:hAnsi="Cambria"/>
          <w:spacing w:val="-2"/>
        </w:rPr>
        <w:t xml:space="preserve"> </w:t>
      </w:r>
      <w:r w:rsidRPr="005C5ECD">
        <w:rPr>
          <w:rFonts w:ascii="Cambria" w:hAnsi="Cambria"/>
        </w:rPr>
        <w:t>and</w:t>
      </w:r>
      <w:r w:rsidRPr="005C5ECD">
        <w:rPr>
          <w:rFonts w:ascii="Cambria" w:hAnsi="Cambria"/>
          <w:spacing w:val="-4"/>
        </w:rPr>
        <w:t xml:space="preserve"> </w:t>
      </w:r>
      <w:r w:rsidRPr="005C5ECD">
        <w:rPr>
          <w:rFonts w:ascii="Cambria" w:hAnsi="Cambria"/>
        </w:rPr>
        <w:t>robust</w:t>
      </w:r>
      <w:r w:rsidRPr="005C5ECD">
        <w:rPr>
          <w:rFonts w:ascii="Cambria" w:hAnsi="Cambria"/>
          <w:spacing w:val="-3"/>
        </w:rPr>
        <w:t xml:space="preserve"> </w:t>
      </w:r>
      <w:r w:rsidRPr="005C5ECD">
        <w:rPr>
          <w:rFonts w:ascii="Cambria" w:hAnsi="Cambria"/>
        </w:rPr>
        <w:t>solution</w:t>
      </w:r>
      <w:r w:rsidRPr="005C5ECD">
        <w:rPr>
          <w:rFonts w:ascii="Cambria" w:hAnsi="Cambria"/>
          <w:spacing w:val="-4"/>
        </w:rPr>
        <w:t xml:space="preserve"> </w:t>
      </w:r>
      <w:r w:rsidRPr="005C5ECD">
        <w:rPr>
          <w:rFonts w:ascii="Cambria" w:hAnsi="Cambria"/>
        </w:rPr>
        <w:t>that,</w:t>
      </w:r>
      <w:r w:rsidRPr="005C5ECD">
        <w:rPr>
          <w:rFonts w:ascii="Cambria" w:hAnsi="Cambria"/>
          <w:spacing w:val="-3"/>
        </w:rPr>
        <w:t xml:space="preserve"> </w:t>
      </w:r>
      <w:r w:rsidRPr="005C5ECD">
        <w:rPr>
          <w:rFonts w:ascii="Cambria" w:hAnsi="Cambria"/>
        </w:rPr>
        <w:t>in</w:t>
      </w:r>
      <w:r w:rsidRPr="005C5ECD">
        <w:rPr>
          <w:rFonts w:ascii="Cambria" w:hAnsi="Cambria"/>
          <w:spacing w:val="-2"/>
        </w:rPr>
        <w:t xml:space="preserve"> </w:t>
      </w:r>
      <w:r w:rsidRPr="005C5ECD">
        <w:rPr>
          <w:rFonts w:ascii="Cambria" w:hAnsi="Cambria"/>
        </w:rPr>
        <w:t>some ways, satisfies both the individuals. It comes midway between competing and</w:t>
      </w:r>
      <w:r w:rsidRPr="005C5ECD">
        <w:rPr>
          <w:rFonts w:ascii="Cambria" w:hAnsi="Cambria"/>
          <w:spacing w:val="-6"/>
        </w:rPr>
        <w:t xml:space="preserve"> </w:t>
      </w:r>
      <w:r w:rsidRPr="005C5ECD">
        <w:rPr>
          <w:rFonts w:ascii="Cambria" w:hAnsi="Cambria"/>
        </w:rPr>
        <w:t>accommodating.</w:t>
      </w:r>
      <w:r w:rsidRPr="005C5ECD">
        <w:rPr>
          <w:rFonts w:ascii="Cambria" w:hAnsi="Cambria"/>
          <w:spacing w:val="-5"/>
        </w:rPr>
        <w:t xml:space="preserve"> </w:t>
      </w:r>
      <w:r w:rsidRPr="005C5ECD">
        <w:rPr>
          <w:rFonts w:ascii="Cambria" w:hAnsi="Cambria"/>
        </w:rPr>
        <w:t>It</w:t>
      </w:r>
      <w:r w:rsidRPr="005C5ECD">
        <w:rPr>
          <w:rFonts w:ascii="Cambria" w:hAnsi="Cambria"/>
          <w:spacing w:val="-5"/>
        </w:rPr>
        <w:t xml:space="preserve"> </w:t>
      </w:r>
      <w:r w:rsidRPr="005C5ECD">
        <w:rPr>
          <w:rFonts w:ascii="Cambria" w:hAnsi="Cambria"/>
        </w:rPr>
        <w:t>addresses</w:t>
      </w:r>
      <w:r w:rsidRPr="005C5ECD">
        <w:rPr>
          <w:rFonts w:ascii="Cambria" w:hAnsi="Cambria"/>
          <w:spacing w:val="-6"/>
        </w:rPr>
        <w:t xml:space="preserve"> </w:t>
      </w:r>
      <w:r w:rsidRPr="005C5ECD">
        <w:rPr>
          <w:rFonts w:ascii="Cambria" w:hAnsi="Cambria"/>
        </w:rPr>
        <w:t>an</w:t>
      </w:r>
      <w:r w:rsidRPr="005C5ECD">
        <w:rPr>
          <w:rFonts w:ascii="Cambria" w:hAnsi="Cambria"/>
          <w:spacing w:val="-4"/>
        </w:rPr>
        <w:t xml:space="preserve"> </w:t>
      </w:r>
      <w:r w:rsidRPr="005C5ECD">
        <w:rPr>
          <w:rFonts w:ascii="Cambria" w:hAnsi="Cambria"/>
        </w:rPr>
        <w:t>issue</w:t>
      </w:r>
      <w:r w:rsidRPr="005C5ECD">
        <w:rPr>
          <w:rFonts w:ascii="Cambria" w:hAnsi="Cambria"/>
          <w:spacing w:val="-6"/>
        </w:rPr>
        <w:t xml:space="preserve"> </w:t>
      </w:r>
      <w:r w:rsidRPr="005C5ECD">
        <w:rPr>
          <w:rFonts w:ascii="Cambria" w:hAnsi="Cambria"/>
        </w:rPr>
        <w:t>more</w:t>
      </w:r>
      <w:r w:rsidRPr="005C5ECD">
        <w:rPr>
          <w:rFonts w:ascii="Cambria" w:hAnsi="Cambria"/>
          <w:spacing w:val="-6"/>
        </w:rPr>
        <w:t xml:space="preserve"> </w:t>
      </w:r>
      <w:r w:rsidRPr="005C5ECD">
        <w:rPr>
          <w:rFonts w:ascii="Cambria" w:hAnsi="Cambria"/>
        </w:rPr>
        <w:t>directly</w:t>
      </w:r>
      <w:r w:rsidRPr="005C5ECD">
        <w:rPr>
          <w:rFonts w:ascii="Cambria" w:hAnsi="Cambria"/>
          <w:spacing w:val="-4"/>
        </w:rPr>
        <w:t xml:space="preserve"> </w:t>
      </w:r>
      <w:r w:rsidRPr="005C5ECD">
        <w:rPr>
          <w:rFonts w:ascii="Cambria" w:hAnsi="Cambria"/>
        </w:rPr>
        <w:t>than</w:t>
      </w:r>
      <w:r w:rsidRPr="005C5ECD">
        <w:rPr>
          <w:rFonts w:ascii="Cambria" w:hAnsi="Cambria"/>
          <w:spacing w:val="-6"/>
        </w:rPr>
        <w:t xml:space="preserve"> </w:t>
      </w:r>
      <w:r w:rsidRPr="005C5ECD">
        <w:rPr>
          <w:rFonts w:ascii="Cambria" w:hAnsi="Cambria"/>
        </w:rPr>
        <w:t>avoiding</w:t>
      </w:r>
      <w:r w:rsidRPr="005C5ECD">
        <w:rPr>
          <w:rFonts w:ascii="Cambria" w:hAnsi="Cambria"/>
          <w:spacing w:val="-6"/>
        </w:rPr>
        <w:t xml:space="preserve"> </w:t>
      </w:r>
      <w:r w:rsidRPr="005C5ECD">
        <w:rPr>
          <w:rFonts w:ascii="Cambria" w:hAnsi="Cambria"/>
        </w:rPr>
        <w:t>but falls short</w:t>
      </w:r>
      <w:r w:rsidRPr="005C5ECD">
        <w:rPr>
          <w:rFonts w:ascii="Cambria" w:hAnsi="Cambria"/>
          <w:spacing w:val="-1"/>
        </w:rPr>
        <w:t xml:space="preserve"> </w:t>
      </w:r>
      <w:r w:rsidRPr="005C5ECD">
        <w:rPr>
          <w:rFonts w:ascii="Cambria" w:hAnsi="Cambria"/>
        </w:rPr>
        <w:t>of investigating it</w:t>
      </w:r>
      <w:r w:rsidRPr="005C5ECD">
        <w:rPr>
          <w:rFonts w:ascii="Cambria" w:hAnsi="Cambria"/>
          <w:spacing w:val="-1"/>
        </w:rPr>
        <w:t xml:space="preserve"> </w:t>
      </w:r>
      <w:r w:rsidRPr="005C5ECD">
        <w:rPr>
          <w:rFonts w:ascii="Cambria" w:hAnsi="Cambria"/>
        </w:rPr>
        <w:t>with as much depth and rigor as collaborating. In certain situations, compromising might involve seeking middle-ground solutions,</w:t>
      </w:r>
      <w:r w:rsidRPr="005C5ECD">
        <w:rPr>
          <w:rFonts w:ascii="Cambria" w:hAnsi="Cambria"/>
          <w:spacing w:val="40"/>
        </w:rPr>
        <w:t xml:space="preserve"> </w:t>
      </w:r>
      <w:r w:rsidRPr="005C5ECD">
        <w:rPr>
          <w:rFonts w:ascii="Cambria" w:hAnsi="Cambria"/>
        </w:rPr>
        <w:t>providing concessions, or looking for a quick solution that provides some way forward from the impasse.</w:t>
      </w:r>
    </w:p>
    <w:p w14:paraId="5F926484" w14:textId="77777777" w:rsidR="00D76E66" w:rsidRPr="005C5ECD" w:rsidRDefault="00D76E66">
      <w:pPr>
        <w:pStyle w:val="BodyText"/>
        <w:rPr>
          <w:rFonts w:ascii="Cambria" w:hAnsi="Cambria"/>
        </w:rPr>
        <w:sectPr w:rsidR="00D76E66" w:rsidRPr="005C5ECD">
          <w:pgSz w:w="11900" w:h="16840"/>
          <w:pgMar w:top="1360" w:right="0" w:bottom="280" w:left="1417" w:header="720" w:footer="720" w:gutter="0"/>
          <w:cols w:space="720"/>
        </w:sectPr>
      </w:pPr>
    </w:p>
    <w:p w14:paraId="0E27065B" w14:textId="77777777" w:rsidR="00D76E66" w:rsidRPr="005C5ECD" w:rsidRDefault="00000000">
      <w:pPr>
        <w:pStyle w:val="BodyText"/>
        <w:spacing w:before="81"/>
        <w:ind w:left="685" w:right="1887"/>
        <w:rPr>
          <w:rFonts w:ascii="Cambria" w:hAnsi="Cambria"/>
        </w:rPr>
      </w:pPr>
      <w:r w:rsidRPr="005C5ECD">
        <w:rPr>
          <w:rFonts w:ascii="Cambria" w:hAnsi="Cambria"/>
        </w:rPr>
        <w:lastRenderedPageBreak/>
        <w:t>The Thomas-Kilmann Model is based on two dimensions: assertiveness and</w:t>
      </w:r>
      <w:r w:rsidRPr="005C5ECD">
        <w:rPr>
          <w:rFonts w:ascii="Cambria" w:hAnsi="Cambria"/>
          <w:spacing w:val="-7"/>
        </w:rPr>
        <w:t xml:space="preserve"> </w:t>
      </w:r>
      <w:r w:rsidRPr="005C5ECD">
        <w:rPr>
          <w:rFonts w:ascii="Cambria" w:hAnsi="Cambria"/>
        </w:rPr>
        <w:t>empathy.</w:t>
      </w:r>
      <w:r w:rsidRPr="005C5ECD">
        <w:rPr>
          <w:rFonts w:ascii="Cambria" w:hAnsi="Cambria"/>
          <w:spacing w:val="-10"/>
        </w:rPr>
        <w:t xml:space="preserve"> </w:t>
      </w:r>
      <w:r w:rsidRPr="005C5ECD">
        <w:rPr>
          <w:rFonts w:ascii="Cambria" w:hAnsi="Cambria"/>
        </w:rPr>
        <w:t>There</w:t>
      </w:r>
      <w:r w:rsidRPr="005C5ECD">
        <w:rPr>
          <w:rFonts w:ascii="Cambria" w:hAnsi="Cambria"/>
          <w:spacing w:val="-5"/>
        </w:rPr>
        <w:t xml:space="preserve"> </w:t>
      </w:r>
      <w:r w:rsidRPr="005C5ECD">
        <w:rPr>
          <w:rFonts w:ascii="Cambria" w:hAnsi="Cambria"/>
        </w:rPr>
        <w:t>are</w:t>
      </w:r>
      <w:r w:rsidRPr="005C5ECD">
        <w:rPr>
          <w:rFonts w:ascii="Cambria" w:hAnsi="Cambria"/>
          <w:spacing w:val="-5"/>
        </w:rPr>
        <w:t xml:space="preserve"> </w:t>
      </w:r>
      <w:r w:rsidRPr="005C5ECD">
        <w:rPr>
          <w:rFonts w:ascii="Cambria" w:hAnsi="Cambria"/>
        </w:rPr>
        <w:t>5</w:t>
      </w:r>
      <w:r w:rsidRPr="005C5ECD">
        <w:rPr>
          <w:rFonts w:ascii="Cambria" w:hAnsi="Cambria"/>
          <w:spacing w:val="-7"/>
        </w:rPr>
        <w:t xml:space="preserve"> </w:t>
      </w:r>
      <w:r w:rsidRPr="005C5ECD">
        <w:rPr>
          <w:rFonts w:ascii="Cambria" w:hAnsi="Cambria"/>
        </w:rPr>
        <w:t>conflict</w:t>
      </w:r>
      <w:r w:rsidRPr="005C5ECD">
        <w:rPr>
          <w:rFonts w:ascii="Cambria" w:hAnsi="Cambria"/>
          <w:spacing w:val="-8"/>
        </w:rPr>
        <w:t xml:space="preserve"> </w:t>
      </w:r>
      <w:r w:rsidRPr="005C5ECD">
        <w:rPr>
          <w:rFonts w:ascii="Cambria" w:hAnsi="Cambria"/>
        </w:rPr>
        <w:t>resolution</w:t>
      </w:r>
      <w:r w:rsidRPr="005C5ECD">
        <w:rPr>
          <w:rFonts w:ascii="Cambria" w:hAnsi="Cambria"/>
          <w:spacing w:val="-7"/>
        </w:rPr>
        <w:t xml:space="preserve"> </w:t>
      </w:r>
      <w:r w:rsidRPr="005C5ECD">
        <w:rPr>
          <w:rFonts w:ascii="Cambria" w:hAnsi="Cambria"/>
        </w:rPr>
        <w:t xml:space="preserve">strategies: </w:t>
      </w:r>
      <w:r w:rsidRPr="005C5ECD">
        <w:rPr>
          <w:rFonts w:ascii="Cambria" w:hAnsi="Cambria"/>
          <w:b/>
        </w:rPr>
        <w:t>Compete,</w:t>
      </w:r>
      <w:r w:rsidRPr="005C5ECD">
        <w:rPr>
          <w:rFonts w:ascii="Cambria" w:hAnsi="Cambria"/>
          <w:b/>
          <w:spacing w:val="-15"/>
        </w:rPr>
        <w:t xml:space="preserve"> </w:t>
      </w:r>
      <w:r w:rsidRPr="005C5ECD">
        <w:rPr>
          <w:rFonts w:ascii="Cambria" w:hAnsi="Cambria"/>
          <w:b/>
        </w:rPr>
        <w:t>Avoid, Accommodate, Collaborate and Compromise</w:t>
      </w:r>
      <w:r w:rsidRPr="005C5ECD">
        <w:rPr>
          <w:rFonts w:ascii="Cambria" w:hAnsi="Cambria"/>
        </w:rPr>
        <w:t>. Each strategy has its benefits</w:t>
      </w:r>
      <w:r w:rsidRPr="005C5ECD">
        <w:rPr>
          <w:rFonts w:ascii="Cambria" w:hAnsi="Cambria"/>
          <w:spacing w:val="-5"/>
        </w:rPr>
        <w:t xml:space="preserve"> </w:t>
      </w:r>
      <w:r w:rsidRPr="005C5ECD">
        <w:rPr>
          <w:rFonts w:ascii="Cambria" w:hAnsi="Cambria"/>
        </w:rPr>
        <w:t>and</w:t>
      </w:r>
      <w:r w:rsidRPr="005C5ECD">
        <w:rPr>
          <w:rFonts w:ascii="Cambria" w:hAnsi="Cambria"/>
          <w:spacing w:val="-5"/>
        </w:rPr>
        <w:t xml:space="preserve"> </w:t>
      </w:r>
      <w:r w:rsidRPr="005C5ECD">
        <w:rPr>
          <w:rFonts w:ascii="Cambria" w:hAnsi="Cambria"/>
        </w:rPr>
        <w:t>disadvantages.</w:t>
      </w:r>
      <w:r w:rsidRPr="005C5ECD">
        <w:rPr>
          <w:rFonts w:ascii="Cambria" w:hAnsi="Cambria"/>
          <w:spacing w:val="-8"/>
        </w:rPr>
        <w:t xml:space="preserve"> </w:t>
      </w:r>
      <w:r w:rsidRPr="005C5ECD">
        <w:rPr>
          <w:rFonts w:ascii="Cambria" w:hAnsi="Cambria"/>
        </w:rPr>
        <w:t>Choose</w:t>
      </w:r>
      <w:r w:rsidRPr="005C5ECD">
        <w:rPr>
          <w:rFonts w:ascii="Cambria" w:hAnsi="Cambria"/>
          <w:spacing w:val="-7"/>
        </w:rPr>
        <w:t xml:space="preserve"> </w:t>
      </w:r>
      <w:r w:rsidRPr="005C5ECD">
        <w:rPr>
          <w:rFonts w:ascii="Cambria" w:hAnsi="Cambria"/>
        </w:rPr>
        <w:t>the</w:t>
      </w:r>
      <w:r w:rsidRPr="005C5ECD">
        <w:rPr>
          <w:rFonts w:ascii="Cambria" w:hAnsi="Cambria"/>
          <w:spacing w:val="-7"/>
        </w:rPr>
        <w:t xml:space="preserve"> </w:t>
      </w:r>
      <w:r w:rsidRPr="005C5ECD">
        <w:rPr>
          <w:rFonts w:ascii="Cambria" w:hAnsi="Cambria"/>
        </w:rPr>
        <w:t>appropriate</w:t>
      </w:r>
      <w:r w:rsidRPr="005C5ECD">
        <w:rPr>
          <w:rFonts w:ascii="Cambria" w:hAnsi="Cambria"/>
          <w:spacing w:val="-7"/>
        </w:rPr>
        <w:t xml:space="preserve"> </w:t>
      </w:r>
      <w:r w:rsidRPr="005C5ECD">
        <w:rPr>
          <w:rFonts w:ascii="Cambria" w:hAnsi="Cambria"/>
        </w:rPr>
        <w:t>one</w:t>
      </w:r>
      <w:r w:rsidRPr="005C5ECD">
        <w:rPr>
          <w:rFonts w:ascii="Cambria" w:hAnsi="Cambria"/>
          <w:spacing w:val="-5"/>
        </w:rPr>
        <w:t xml:space="preserve"> </w:t>
      </w:r>
      <w:r w:rsidRPr="005C5ECD">
        <w:rPr>
          <w:rFonts w:ascii="Cambria" w:hAnsi="Cambria"/>
        </w:rPr>
        <w:t>according</w:t>
      </w:r>
      <w:r w:rsidRPr="005C5ECD">
        <w:rPr>
          <w:rFonts w:ascii="Cambria" w:hAnsi="Cambria"/>
          <w:spacing w:val="-7"/>
        </w:rPr>
        <w:t xml:space="preserve"> </w:t>
      </w:r>
      <w:r w:rsidRPr="005C5ECD">
        <w:rPr>
          <w:rFonts w:ascii="Cambria" w:hAnsi="Cambria"/>
        </w:rPr>
        <w:t>to</w:t>
      </w:r>
      <w:r w:rsidRPr="005C5ECD">
        <w:rPr>
          <w:rFonts w:ascii="Cambria" w:hAnsi="Cambria"/>
          <w:spacing w:val="-5"/>
        </w:rPr>
        <w:t xml:space="preserve"> </w:t>
      </w:r>
      <w:r w:rsidRPr="005C5ECD">
        <w:rPr>
          <w:rFonts w:ascii="Cambria" w:hAnsi="Cambria"/>
        </w:rPr>
        <w:t xml:space="preserve">the </w:t>
      </w:r>
      <w:r w:rsidRPr="005C5ECD">
        <w:rPr>
          <w:rFonts w:ascii="Cambria" w:hAnsi="Cambria"/>
          <w:spacing w:val="-2"/>
        </w:rPr>
        <w:t>situation.</w:t>
      </w:r>
    </w:p>
    <w:p w14:paraId="0A2B81D7" w14:textId="77777777" w:rsidR="00D76E66" w:rsidRPr="005C5ECD" w:rsidRDefault="00D76E66">
      <w:pPr>
        <w:pStyle w:val="BodyText"/>
        <w:ind w:left="0"/>
        <w:rPr>
          <w:rFonts w:ascii="Cambria" w:hAnsi="Cambria"/>
        </w:rPr>
      </w:pPr>
    </w:p>
    <w:p w14:paraId="4220D219" w14:textId="77777777" w:rsidR="00D76E66" w:rsidRPr="005C5ECD" w:rsidRDefault="00D76E66">
      <w:pPr>
        <w:pStyle w:val="BodyText"/>
        <w:ind w:left="0"/>
        <w:rPr>
          <w:rFonts w:ascii="Cambria" w:hAnsi="Cambria"/>
        </w:rPr>
      </w:pPr>
    </w:p>
    <w:p w14:paraId="0028DD61" w14:textId="77777777" w:rsidR="00D76E66" w:rsidRPr="005C5ECD" w:rsidRDefault="00D76E66">
      <w:pPr>
        <w:pStyle w:val="BodyText"/>
        <w:spacing w:before="50"/>
        <w:ind w:left="0"/>
        <w:rPr>
          <w:rFonts w:ascii="Cambria" w:hAnsi="Cambria"/>
        </w:rPr>
      </w:pPr>
    </w:p>
    <w:p w14:paraId="3AC192FA" w14:textId="77777777" w:rsidR="00D76E66" w:rsidRPr="005C5ECD" w:rsidRDefault="00000000">
      <w:pPr>
        <w:pStyle w:val="BodyText"/>
        <w:spacing w:line="501" w:lineRule="auto"/>
        <w:ind w:left="685" w:right="3630"/>
        <w:rPr>
          <w:rFonts w:ascii="Cambria" w:hAnsi="Cambria"/>
        </w:rPr>
      </w:pPr>
      <w:r w:rsidRPr="005C5ECD">
        <w:rPr>
          <w:rFonts w:ascii="Cambria" w:hAnsi="Cambria"/>
        </w:rPr>
        <w:t>Q10.</w:t>
      </w:r>
      <w:r w:rsidRPr="005C5ECD">
        <w:rPr>
          <w:rFonts w:ascii="Cambria" w:hAnsi="Cambria"/>
          <w:spacing w:val="-4"/>
        </w:rPr>
        <w:t xml:space="preserve"> </w:t>
      </w:r>
      <w:r w:rsidRPr="005C5ECD">
        <w:rPr>
          <w:rFonts w:ascii="Cambria" w:hAnsi="Cambria"/>
        </w:rPr>
        <w:t>List</w:t>
      </w:r>
      <w:r w:rsidRPr="005C5ECD">
        <w:rPr>
          <w:rFonts w:ascii="Cambria" w:hAnsi="Cambria"/>
          <w:spacing w:val="-4"/>
        </w:rPr>
        <w:t xml:space="preserve"> </w:t>
      </w:r>
      <w:r w:rsidRPr="005C5ECD">
        <w:rPr>
          <w:rFonts w:ascii="Cambria" w:hAnsi="Cambria"/>
        </w:rPr>
        <w:t>down</w:t>
      </w:r>
      <w:r w:rsidRPr="005C5ECD">
        <w:rPr>
          <w:rFonts w:ascii="Cambria" w:hAnsi="Cambria"/>
          <w:spacing w:val="-5"/>
        </w:rPr>
        <w:t xml:space="preserve"> </w:t>
      </w:r>
      <w:r w:rsidRPr="005C5ECD">
        <w:rPr>
          <w:rFonts w:ascii="Cambria" w:hAnsi="Cambria"/>
        </w:rPr>
        <w:t>the</w:t>
      </w:r>
      <w:r w:rsidRPr="005C5ECD">
        <w:rPr>
          <w:rFonts w:ascii="Cambria" w:hAnsi="Cambria"/>
          <w:spacing w:val="-5"/>
        </w:rPr>
        <w:t xml:space="preserve"> </w:t>
      </w:r>
      <w:r w:rsidRPr="005C5ECD">
        <w:rPr>
          <w:rFonts w:ascii="Cambria" w:hAnsi="Cambria"/>
        </w:rPr>
        <w:t>reasons</w:t>
      </w:r>
      <w:r w:rsidRPr="005C5ECD">
        <w:rPr>
          <w:rFonts w:ascii="Cambria" w:hAnsi="Cambria"/>
          <w:spacing w:val="-4"/>
        </w:rPr>
        <w:t xml:space="preserve"> </w:t>
      </w:r>
      <w:r w:rsidRPr="005C5ECD">
        <w:rPr>
          <w:rFonts w:ascii="Cambria" w:hAnsi="Cambria"/>
        </w:rPr>
        <w:t>for</w:t>
      </w:r>
      <w:r w:rsidRPr="005C5ECD">
        <w:rPr>
          <w:rFonts w:ascii="Cambria" w:hAnsi="Cambria"/>
          <w:spacing w:val="-5"/>
        </w:rPr>
        <w:t xml:space="preserve"> </w:t>
      </w:r>
      <w:r w:rsidRPr="005C5ECD">
        <w:rPr>
          <w:rFonts w:ascii="Cambria" w:hAnsi="Cambria"/>
        </w:rPr>
        <w:t>project</w:t>
      </w:r>
      <w:r w:rsidRPr="005C5ECD">
        <w:rPr>
          <w:rFonts w:ascii="Cambria" w:hAnsi="Cambria"/>
          <w:spacing w:val="-4"/>
        </w:rPr>
        <w:t xml:space="preserve"> </w:t>
      </w:r>
      <w:r w:rsidRPr="005C5ECD">
        <w:rPr>
          <w:rFonts w:ascii="Cambria" w:hAnsi="Cambria"/>
        </w:rPr>
        <w:t>failure</w:t>
      </w:r>
      <w:r w:rsidRPr="005C5ECD">
        <w:rPr>
          <w:rFonts w:ascii="Cambria" w:hAnsi="Cambria"/>
          <w:spacing w:val="-5"/>
        </w:rPr>
        <w:t xml:space="preserve"> </w:t>
      </w:r>
      <w:r w:rsidRPr="005C5ECD">
        <w:rPr>
          <w:rFonts w:ascii="Cambria" w:hAnsi="Cambria"/>
        </w:rPr>
        <w:t>–</w:t>
      </w:r>
      <w:r w:rsidRPr="005C5ECD">
        <w:rPr>
          <w:rFonts w:ascii="Cambria" w:hAnsi="Cambria"/>
          <w:spacing w:val="-5"/>
        </w:rPr>
        <w:t xml:space="preserve"> </w:t>
      </w:r>
      <w:r w:rsidRPr="005C5ECD">
        <w:rPr>
          <w:rFonts w:ascii="Cambria" w:hAnsi="Cambria"/>
        </w:rPr>
        <w:t>3</w:t>
      </w:r>
      <w:r w:rsidRPr="005C5ECD">
        <w:rPr>
          <w:rFonts w:ascii="Cambria" w:hAnsi="Cambria"/>
          <w:spacing w:val="-5"/>
        </w:rPr>
        <w:t xml:space="preserve"> </w:t>
      </w:r>
      <w:r w:rsidRPr="005C5ECD">
        <w:rPr>
          <w:rFonts w:ascii="Cambria" w:hAnsi="Cambria"/>
        </w:rPr>
        <w:t xml:space="preserve">Marks </w:t>
      </w:r>
      <w:r w:rsidRPr="005C5ECD">
        <w:rPr>
          <w:rFonts w:ascii="Cambria" w:hAnsi="Cambria"/>
          <w:spacing w:val="-4"/>
        </w:rPr>
        <w:t>Ans:</w:t>
      </w:r>
    </w:p>
    <w:p w14:paraId="2F305844" w14:textId="77777777" w:rsidR="00D76E66" w:rsidRPr="005C5ECD" w:rsidRDefault="00000000">
      <w:pPr>
        <w:pStyle w:val="Heading2"/>
        <w:numPr>
          <w:ilvl w:val="0"/>
          <w:numId w:val="18"/>
        </w:numPr>
        <w:tabs>
          <w:tab w:val="left" w:pos="1011"/>
        </w:tabs>
        <w:spacing w:line="274" w:lineRule="exact"/>
        <w:ind w:left="1011" w:hanging="266"/>
        <w:jc w:val="left"/>
        <w:rPr>
          <w:rFonts w:ascii="Cambria" w:hAnsi="Cambria"/>
        </w:rPr>
      </w:pPr>
      <w:r w:rsidRPr="005C5ECD">
        <w:rPr>
          <w:rFonts w:ascii="Cambria" w:hAnsi="Cambria"/>
        </w:rPr>
        <w:t>Poor</w:t>
      </w:r>
      <w:r w:rsidRPr="005C5ECD">
        <w:rPr>
          <w:rFonts w:ascii="Cambria" w:hAnsi="Cambria"/>
          <w:spacing w:val="-4"/>
        </w:rPr>
        <w:t xml:space="preserve"> </w:t>
      </w:r>
      <w:r w:rsidRPr="005C5ECD">
        <w:rPr>
          <w:rFonts w:ascii="Cambria" w:hAnsi="Cambria"/>
          <w:spacing w:val="-2"/>
        </w:rPr>
        <w:t>planning</w:t>
      </w:r>
    </w:p>
    <w:p w14:paraId="6CB6E997" w14:textId="77777777" w:rsidR="00D76E66" w:rsidRPr="005C5ECD" w:rsidRDefault="00000000">
      <w:pPr>
        <w:pStyle w:val="BodyText"/>
        <w:spacing w:before="244"/>
        <w:ind w:right="2074"/>
        <w:jc w:val="both"/>
        <w:rPr>
          <w:rFonts w:ascii="Cambria" w:hAnsi="Cambria"/>
        </w:rPr>
      </w:pPr>
      <w:r w:rsidRPr="005C5ECD">
        <w:rPr>
          <w:rFonts w:ascii="Cambria" w:hAnsi="Cambria"/>
        </w:rPr>
        <w:t>Although</w:t>
      </w:r>
      <w:r w:rsidRPr="005C5ECD">
        <w:rPr>
          <w:rFonts w:ascii="Cambria" w:hAnsi="Cambria"/>
          <w:spacing w:val="-6"/>
        </w:rPr>
        <w:t xml:space="preserve"> </w:t>
      </w:r>
      <w:r w:rsidRPr="005C5ECD">
        <w:rPr>
          <w:rFonts w:ascii="Cambria" w:hAnsi="Cambria"/>
        </w:rPr>
        <w:t>sometimes</w:t>
      </w:r>
      <w:r w:rsidRPr="005C5ECD">
        <w:rPr>
          <w:rFonts w:ascii="Cambria" w:hAnsi="Cambria"/>
          <w:spacing w:val="-6"/>
        </w:rPr>
        <w:t xml:space="preserve"> </w:t>
      </w:r>
      <w:r w:rsidRPr="005C5ECD">
        <w:rPr>
          <w:rFonts w:ascii="Cambria" w:hAnsi="Cambria"/>
        </w:rPr>
        <w:t>overlooked</w:t>
      </w:r>
      <w:r w:rsidRPr="005C5ECD">
        <w:rPr>
          <w:rFonts w:ascii="Cambria" w:hAnsi="Cambria"/>
          <w:spacing w:val="-6"/>
        </w:rPr>
        <w:t xml:space="preserve"> </w:t>
      </w:r>
      <w:r w:rsidRPr="005C5ECD">
        <w:rPr>
          <w:rFonts w:ascii="Cambria" w:hAnsi="Cambria"/>
        </w:rPr>
        <w:t>in</w:t>
      </w:r>
      <w:r w:rsidRPr="005C5ECD">
        <w:rPr>
          <w:rFonts w:ascii="Cambria" w:hAnsi="Cambria"/>
          <w:spacing w:val="-6"/>
        </w:rPr>
        <w:t xml:space="preserve"> </w:t>
      </w:r>
      <w:r w:rsidRPr="005C5ECD">
        <w:rPr>
          <w:rFonts w:ascii="Cambria" w:hAnsi="Cambria"/>
        </w:rPr>
        <w:t>importance,</w:t>
      </w:r>
      <w:r w:rsidRPr="005C5ECD">
        <w:rPr>
          <w:rFonts w:ascii="Cambria" w:hAnsi="Cambria"/>
          <w:spacing w:val="-5"/>
        </w:rPr>
        <w:t xml:space="preserve"> </w:t>
      </w:r>
      <w:r w:rsidRPr="005C5ECD">
        <w:rPr>
          <w:rFonts w:ascii="Cambria" w:hAnsi="Cambria"/>
        </w:rPr>
        <w:t>lack</w:t>
      </w:r>
      <w:r w:rsidRPr="005C5ECD">
        <w:rPr>
          <w:rFonts w:ascii="Cambria" w:hAnsi="Cambria"/>
          <w:spacing w:val="-6"/>
        </w:rPr>
        <w:t xml:space="preserve"> </w:t>
      </w:r>
      <w:r w:rsidRPr="005C5ECD">
        <w:rPr>
          <w:rFonts w:ascii="Cambria" w:hAnsi="Cambria"/>
        </w:rPr>
        <w:t>of</w:t>
      </w:r>
      <w:r w:rsidRPr="005C5ECD">
        <w:rPr>
          <w:rFonts w:ascii="Cambria" w:hAnsi="Cambria"/>
          <w:spacing w:val="-5"/>
        </w:rPr>
        <w:t xml:space="preserve"> </w:t>
      </w:r>
      <w:r w:rsidRPr="005C5ECD">
        <w:rPr>
          <w:rFonts w:ascii="Cambria" w:hAnsi="Cambria"/>
        </w:rPr>
        <w:t>planning</w:t>
      </w:r>
      <w:r w:rsidRPr="005C5ECD">
        <w:rPr>
          <w:rFonts w:ascii="Cambria" w:hAnsi="Cambria"/>
          <w:spacing w:val="-6"/>
        </w:rPr>
        <w:t xml:space="preserve"> </w:t>
      </w:r>
      <w:r w:rsidRPr="005C5ECD">
        <w:rPr>
          <w:rFonts w:ascii="Cambria" w:hAnsi="Cambria"/>
        </w:rPr>
        <w:t>can</w:t>
      </w:r>
      <w:r w:rsidRPr="005C5ECD">
        <w:rPr>
          <w:rFonts w:ascii="Cambria" w:hAnsi="Cambria"/>
          <w:spacing w:val="-4"/>
        </w:rPr>
        <w:t xml:space="preserve"> </w:t>
      </w:r>
      <w:r w:rsidRPr="005C5ECD">
        <w:rPr>
          <w:rFonts w:ascii="Cambria" w:hAnsi="Cambria"/>
        </w:rPr>
        <w:t>make</w:t>
      </w:r>
      <w:r w:rsidRPr="005C5ECD">
        <w:rPr>
          <w:rFonts w:ascii="Cambria" w:hAnsi="Cambria"/>
          <w:spacing w:val="-4"/>
        </w:rPr>
        <w:t xml:space="preserve"> </w:t>
      </w:r>
      <w:r w:rsidRPr="005C5ECD">
        <w:rPr>
          <w:rFonts w:ascii="Cambria" w:hAnsi="Cambria"/>
        </w:rPr>
        <w:t>a project fail.</w:t>
      </w:r>
    </w:p>
    <w:p w14:paraId="402C2B3C" w14:textId="77777777" w:rsidR="00D76E66" w:rsidRPr="005C5ECD" w:rsidRDefault="00000000">
      <w:pPr>
        <w:pStyle w:val="BodyText"/>
        <w:ind w:right="1880"/>
        <w:jc w:val="both"/>
        <w:rPr>
          <w:rFonts w:ascii="Cambria" w:hAnsi="Cambria"/>
        </w:rPr>
      </w:pPr>
      <w:r w:rsidRPr="005C5ECD">
        <w:rPr>
          <w:rFonts w:ascii="Cambria" w:hAnsi="Cambria"/>
        </w:rPr>
        <w:t>Having a successful project depends on properly defining in detail the scope, the</w:t>
      </w:r>
      <w:r w:rsidRPr="005C5ECD">
        <w:rPr>
          <w:rFonts w:ascii="Cambria" w:hAnsi="Cambria"/>
          <w:spacing w:val="-5"/>
        </w:rPr>
        <w:t xml:space="preserve"> </w:t>
      </w:r>
      <w:r w:rsidRPr="005C5ECD">
        <w:rPr>
          <w:rFonts w:ascii="Cambria" w:hAnsi="Cambria"/>
        </w:rPr>
        <w:t>time</w:t>
      </w:r>
      <w:r w:rsidRPr="005C5ECD">
        <w:rPr>
          <w:rFonts w:ascii="Cambria" w:hAnsi="Cambria"/>
          <w:spacing w:val="-4"/>
        </w:rPr>
        <w:t xml:space="preserve"> </w:t>
      </w:r>
      <w:r w:rsidRPr="005C5ECD">
        <w:rPr>
          <w:rFonts w:ascii="Cambria" w:hAnsi="Cambria"/>
        </w:rPr>
        <w:t>frame,</w:t>
      </w:r>
      <w:r w:rsidRPr="005C5ECD">
        <w:rPr>
          <w:rFonts w:ascii="Cambria" w:hAnsi="Cambria"/>
          <w:spacing w:val="-5"/>
        </w:rPr>
        <w:t xml:space="preserve"> </w:t>
      </w:r>
      <w:r w:rsidRPr="005C5ECD">
        <w:rPr>
          <w:rFonts w:ascii="Cambria" w:hAnsi="Cambria"/>
        </w:rPr>
        <w:t>and</w:t>
      </w:r>
      <w:r w:rsidRPr="005C5ECD">
        <w:rPr>
          <w:rFonts w:ascii="Cambria" w:hAnsi="Cambria"/>
          <w:spacing w:val="-4"/>
        </w:rPr>
        <w:t xml:space="preserve"> </w:t>
      </w:r>
      <w:r w:rsidRPr="005C5ECD">
        <w:rPr>
          <w:rFonts w:ascii="Cambria" w:hAnsi="Cambria"/>
        </w:rPr>
        <w:t>each</w:t>
      </w:r>
      <w:r w:rsidRPr="005C5ECD">
        <w:rPr>
          <w:rFonts w:ascii="Cambria" w:hAnsi="Cambria"/>
          <w:spacing w:val="-5"/>
        </w:rPr>
        <w:t xml:space="preserve"> </w:t>
      </w:r>
      <w:r w:rsidRPr="005C5ECD">
        <w:rPr>
          <w:rFonts w:ascii="Cambria" w:hAnsi="Cambria"/>
        </w:rPr>
        <w:t>member’s</w:t>
      </w:r>
      <w:r w:rsidRPr="005C5ECD">
        <w:rPr>
          <w:rFonts w:ascii="Cambria" w:hAnsi="Cambria"/>
          <w:spacing w:val="-3"/>
        </w:rPr>
        <w:t xml:space="preserve"> </w:t>
      </w:r>
      <w:r w:rsidRPr="005C5ECD">
        <w:rPr>
          <w:rFonts w:ascii="Cambria" w:hAnsi="Cambria"/>
        </w:rPr>
        <w:t>role.</w:t>
      </w:r>
      <w:r w:rsidRPr="005C5ECD">
        <w:rPr>
          <w:rFonts w:ascii="Cambria" w:hAnsi="Cambria"/>
          <w:spacing w:val="-10"/>
        </w:rPr>
        <w:t xml:space="preserve"> </w:t>
      </w:r>
      <w:r w:rsidRPr="005C5ECD">
        <w:rPr>
          <w:rFonts w:ascii="Cambria" w:hAnsi="Cambria"/>
        </w:rPr>
        <w:t>This</w:t>
      </w:r>
      <w:r w:rsidRPr="005C5ECD">
        <w:rPr>
          <w:rFonts w:ascii="Cambria" w:hAnsi="Cambria"/>
          <w:spacing w:val="-5"/>
        </w:rPr>
        <w:t xml:space="preserve"> </w:t>
      </w:r>
      <w:r w:rsidRPr="005C5ECD">
        <w:rPr>
          <w:rFonts w:ascii="Cambria" w:hAnsi="Cambria"/>
        </w:rPr>
        <w:t>way,</w:t>
      </w:r>
      <w:r w:rsidRPr="005C5ECD">
        <w:rPr>
          <w:rFonts w:ascii="Cambria" w:hAnsi="Cambria"/>
          <w:spacing w:val="-5"/>
        </w:rPr>
        <w:t xml:space="preserve"> </w:t>
      </w:r>
      <w:r w:rsidRPr="005C5ECD">
        <w:rPr>
          <w:rFonts w:ascii="Cambria" w:hAnsi="Cambria"/>
        </w:rPr>
        <w:t>you’ll</w:t>
      </w:r>
      <w:r w:rsidRPr="005C5ECD">
        <w:rPr>
          <w:rFonts w:ascii="Cambria" w:hAnsi="Cambria"/>
          <w:spacing w:val="-5"/>
        </w:rPr>
        <w:t xml:space="preserve"> </w:t>
      </w:r>
      <w:r w:rsidRPr="005C5ECD">
        <w:rPr>
          <w:rFonts w:ascii="Cambria" w:hAnsi="Cambria"/>
        </w:rPr>
        <w:t>have</w:t>
      </w:r>
      <w:r w:rsidRPr="005C5ECD">
        <w:rPr>
          <w:rFonts w:ascii="Cambria" w:hAnsi="Cambria"/>
          <w:spacing w:val="-5"/>
        </w:rPr>
        <w:t xml:space="preserve"> </w:t>
      </w:r>
      <w:r w:rsidRPr="005C5ECD">
        <w:rPr>
          <w:rFonts w:ascii="Cambria" w:hAnsi="Cambria"/>
        </w:rPr>
        <w:t>a</w:t>
      </w:r>
      <w:r w:rsidRPr="005C5ECD">
        <w:rPr>
          <w:rFonts w:ascii="Cambria" w:hAnsi="Cambria"/>
          <w:spacing w:val="-5"/>
        </w:rPr>
        <w:t xml:space="preserve"> </w:t>
      </w:r>
      <w:r w:rsidRPr="005C5ECD">
        <w:rPr>
          <w:rFonts w:ascii="Cambria" w:hAnsi="Cambria"/>
        </w:rPr>
        <w:t>route</w:t>
      </w:r>
      <w:r w:rsidRPr="005C5ECD">
        <w:rPr>
          <w:rFonts w:ascii="Cambria" w:hAnsi="Cambria"/>
          <w:spacing w:val="-5"/>
        </w:rPr>
        <w:t xml:space="preserve"> </w:t>
      </w:r>
      <w:r w:rsidRPr="005C5ECD">
        <w:rPr>
          <w:rFonts w:ascii="Cambria" w:hAnsi="Cambria"/>
        </w:rPr>
        <w:t>laid</w:t>
      </w:r>
      <w:r w:rsidRPr="005C5ECD">
        <w:rPr>
          <w:rFonts w:ascii="Cambria" w:hAnsi="Cambria"/>
          <w:spacing w:val="-5"/>
        </w:rPr>
        <w:t xml:space="preserve"> </w:t>
      </w:r>
      <w:r w:rsidRPr="005C5ECD">
        <w:rPr>
          <w:rFonts w:ascii="Cambria" w:hAnsi="Cambria"/>
        </w:rPr>
        <w:t>out to follow.</w:t>
      </w:r>
    </w:p>
    <w:p w14:paraId="79836D7E" w14:textId="77777777" w:rsidR="00D76E66" w:rsidRPr="005C5ECD" w:rsidRDefault="00000000">
      <w:pPr>
        <w:pStyle w:val="Heading2"/>
        <w:numPr>
          <w:ilvl w:val="0"/>
          <w:numId w:val="18"/>
        </w:numPr>
        <w:tabs>
          <w:tab w:val="left" w:pos="651"/>
        </w:tabs>
        <w:ind w:left="651" w:hanging="266"/>
        <w:jc w:val="left"/>
        <w:rPr>
          <w:rFonts w:ascii="Cambria" w:hAnsi="Cambria"/>
        </w:rPr>
      </w:pPr>
      <w:r w:rsidRPr="005C5ECD">
        <w:rPr>
          <w:rFonts w:ascii="Cambria" w:hAnsi="Cambria"/>
        </w:rPr>
        <w:t>Inconsistently</w:t>
      </w:r>
      <w:r w:rsidRPr="005C5ECD">
        <w:rPr>
          <w:rFonts w:ascii="Cambria" w:hAnsi="Cambria"/>
          <w:spacing w:val="-6"/>
        </w:rPr>
        <w:t xml:space="preserve"> </w:t>
      </w:r>
      <w:r w:rsidRPr="005C5ECD">
        <w:rPr>
          <w:rFonts w:ascii="Cambria" w:hAnsi="Cambria"/>
        </w:rPr>
        <w:t>defined</w:t>
      </w:r>
      <w:r w:rsidRPr="005C5ECD">
        <w:rPr>
          <w:rFonts w:ascii="Cambria" w:hAnsi="Cambria"/>
          <w:spacing w:val="-6"/>
        </w:rPr>
        <w:t xml:space="preserve"> </w:t>
      </w:r>
      <w:r w:rsidRPr="005C5ECD">
        <w:rPr>
          <w:rFonts w:ascii="Cambria" w:hAnsi="Cambria"/>
          <w:spacing w:val="-2"/>
        </w:rPr>
        <w:t>resources</w:t>
      </w:r>
    </w:p>
    <w:p w14:paraId="420C6CAA" w14:textId="77777777" w:rsidR="00D76E66" w:rsidRPr="005C5ECD" w:rsidRDefault="00000000">
      <w:pPr>
        <w:pStyle w:val="BodyText"/>
        <w:spacing w:before="244"/>
        <w:ind w:right="1887"/>
        <w:rPr>
          <w:rFonts w:ascii="Cambria" w:hAnsi="Cambria"/>
        </w:rPr>
      </w:pPr>
      <w:r w:rsidRPr="005C5ECD">
        <w:rPr>
          <w:rFonts w:ascii="Cambria" w:hAnsi="Cambria"/>
        </w:rPr>
        <w:t>Let’s be clear: planning shouldn’t be limited to agendas, meetings, and responsibilities. It should also include human, intellectual, financial, or structural</w:t>
      </w:r>
      <w:r w:rsidRPr="005C5ECD">
        <w:rPr>
          <w:rFonts w:ascii="Cambria" w:hAnsi="Cambria"/>
          <w:spacing w:val="-6"/>
        </w:rPr>
        <w:t xml:space="preserve"> </w:t>
      </w:r>
      <w:r w:rsidRPr="005C5ECD">
        <w:rPr>
          <w:rFonts w:ascii="Cambria" w:hAnsi="Cambria"/>
        </w:rPr>
        <w:t>resources.</w:t>
      </w:r>
      <w:r w:rsidRPr="005C5ECD">
        <w:rPr>
          <w:rFonts w:ascii="Cambria" w:hAnsi="Cambria"/>
          <w:spacing w:val="-6"/>
        </w:rPr>
        <w:t xml:space="preserve"> </w:t>
      </w:r>
      <w:r w:rsidRPr="005C5ECD">
        <w:rPr>
          <w:rFonts w:ascii="Cambria" w:hAnsi="Cambria"/>
        </w:rPr>
        <w:t>If</w:t>
      </w:r>
      <w:r w:rsidRPr="005C5ECD">
        <w:rPr>
          <w:rFonts w:ascii="Cambria" w:hAnsi="Cambria"/>
          <w:spacing w:val="-6"/>
        </w:rPr>
        <w:t xml:space="preserve"> </w:t>
      </w:r>
      <w:r w:rsidRPr="005C5ECD">
        <w:rPr>
          <w:rFonts w:ascii="Cambria" w:hAnsi="Cambria"/>
        </w:rPr>
        <w:t>these</w:t>
      </w:r>
      <w:r w:rsidRPr="005C5ECD">
        <w:rPr>
          <w:rFonts w:ascii="Cambria" w:hAnsi="Cambria"/>
          <w:spacing w:val="-5"/>
        </w:rPr>
        <w:t xml:space="preserve"> </w:t>
      </w:r>
      <w:r w:rsidRPr="005C5ECD">
        <w:rPr>
          <w:rFonts w:ascii="Cambria" w:hAnsi="Cambria"/>
        </w:rPr>
        <w:t>are</w:t>
      </w:r>
      <w:r w:rsidRPr="005C5ECD">
        <w:rPr>
          <w:rFonts w:ascii="Cambria" w:hAnsi="Cambria"/>
          <w:spacing w:val="-5"/>
        </w:rPr>
        <w:t xml:space="preserve"> </w:t>
      </w:r>
      <w:r w:rsidRPr="005C5ECD">
        <w:rPr>
          <w:rFonts w:ascii="Cambria" w:hAnsi="Cambria"/>
        </w:rPr>
        <w:t>not</w:t>
      </w:r>
      <w:r w:rsidRPr="005C5ECD">
        <w:rPr>
          <w:rFonts w:ascii="Cambria" w:hAnsi="Cambria"/>
          <w:spacing w:val="-6"/>
        </w:rPr>
        <w:t xml:space="preserve"> </w:t>
      </w:r>
      <w:r w:rsidRPr="005C5ECD">
        <w:rPr>
          <w:rFonts w:ascii="Cambria" w:hAnsi="Cambria"/>
        </w:rPr>
        <w:t>consistently</w:t>
      </w:r>
      <w:r w:rsidRPr="005C5ECD">
        <w:rPr>
          <w:rFonts w:ascii="Cambria" w:hAnsi="Cambria"/>
          <w:spacing w:val="-6"/>
        </w:rPr>
        <w:t xml:space="preserve"> </w:t>
      </w:r>
      <w:r w:rsidRPr="005C5ECD">
        <w:rPr>
          <w:rFonts w:ascii="Cambria" w:hAnsi="Cambria"/>
        </w:rPr>
        <w:t>determined,</w:t>
      </w:r>
      <w:r w:rsidRPr="005C5ECD">
        <w:rPr>
          <w:rFonts w:ascii="Cambria" w:hAnsi="Cambria"/>
          <w:spacing w:val="-7"/>
        </w:rPr>
        <w:t xml:space="preserve"> </w:t>
      </w:r>
      <w:r w:rsidRPr="005C5ECD">
        <w:rPr>
          <w:rFonts w:ascii="Cambria" w:hAnsi="Cambria"/>
        </w:rPr>
        <w:t>deadlines</w:t>
      </w:r>
      <w:r w:rsidRPr="005C5ECD">
        <w:rPr>
          <w:rFonts w:ascii="Cambria" w:hAnsi="Cambria"/>
          <w:spacing w:val="-6"/>
        </w:rPr>
        <w:t xml:space="preserve"> </w:t>
      </w:r>
      <w:r w:rsidRPr="005C5ECD">
        <w:rPr>
          <w:rFonts w:ascii="Cambria" w:hAnsi="Cambria"/>
        </w:rPr>
        <w:t>can’t be met, which can jeopardize the project’s conclusion.</w:t>
      </w:r>
    </w:p>
    <w:p w14:paraId="71B19331" w14:textId="77777777" w:rsidR="00D76E66" w:rsidRPr="005C5ECD" w:rsidRDefault="00000000">
      <w:pPr>
        <w:pStyle w:val="Heading2"/>
        <w:numPr>
          <w:ilvl w:val="0"/>
          <w:numId w:val="18"/>
        </w:numPr>
        <w:tabs>
          <w:tab w:val="left" w:pos="651"/>
        </w:tabs>
        <w:ind w:left="651" w:hanging="266"/>
        <w:jc w:val="left"/>
        <w:rPr>
          <w:rFonts w:ascii="Cambria" w:hAnsi="Cambria"/>
        </w:rPr>
      </w:pPr>
      <w:r w:rsidRPr="005C5ECD">
        <w:rPr>
          <w:rFonts w:ascii="Cambria" w:hAnsi="Cambria"/>
        </w:rPr>
        <w:t>Unclear</w:t>
      </w:r>
      <w:r w:rsidRPr="005C5ECD">
        <w:rPr>
          <w:rFonts w:ascii="Cambria" w:hAnsi="Cambria"/>
          <w:spacing w:val="-5"/>
        </w:rPr>
        <w:t xml:space="preserve"> </w:t>
      </w:r>
      <w:r w:rsidRPr="005C5ECD">
        <w:rPr>
          <w:rFonts w:ascii="Cambria" w:hAnsi="Cambria"/>
          <w:spacing w:val="-2"/>
        </w:rPr>
        <w:t>objectives</w:t>
      </w:r>
    </w:p>
    <w:p w14:paraId="4468AC0C" w14:textId="77777777" w:rsidR="00D76E66" w:rsidRPr="005C5ECD" w:rsidRDefault="00000000">
      <w:pPr>
        <w:pStyle w:val="BodyText"/>
        <w:spacing w:before="244"/>
        <w:ind w:right="1887"/>
        <w:rPr>
          <w:rFonts w:ascii="Cambria" w:hAnsi="Cambria"/>
        </w:rPr>
      </w:pPr>
      <w:r w:rsidRPr="005C5ECD">
        <w:rPr>
          <w:rFonts w:ascii="Cambria" w:hAnsi="Cambria"/>
        </w:rPr>
        <w:t>objectives</w:t>
      </w:r>
      <w:r w:rsidRPr="005C5ECD">
        <w:rPr>
          <w:rFonts w:ascii="Cambria" w:hAnsi="Cambria"/>
          <w:spacing w:val="-6"/>
        </w:rPr>
        <w:t xml:space="preserve"> </w:t>
      </w:r>
      <w:r w:rsidRPr="005C5ECD">
        <w:rPr>
          <w:rFonts w:ascii="Cambria" w:hAnsi="Cambria"/>
        </w:rPr>
        <w:t>should</w:t>
      </w:r>
      <w:r w:rsidRPr="005C5ECD">
        <w:rPr>
          <w:rFonts w:ascii="Cambria" w:hAnsi="Cambria"/>
          <w:spacing w:val="-6"/>
        </w:rPr>
        <w:t xml:space="preserve"> </w:t>
      </w:r>
      <w:r w:rsidRPr="005C5ECD">
        <w:rPr>
          <w:rFonts w:ascii="Cambria" w:hAnsi="Cambria"/>
        </w:rPr>
        <w:t>be</w:t>
      </w:r>
      <w:r w:rsidRPr="005C5ECD">
        <w:rPr>
          <w:rFonts w:ascii="Cambria" w:hAnsi="Cambria"/>
          <w:spacing w:val="-6"/>
        </w:rPr>
        <w:t xml:space="preserve"> </w:t>
      </w:r>
      <w:r w:rsidRPr="005C5ECD">
        <w:rPr>
          <w:rFonts w:ascii="Cambria" w:hAnsi="Cambria"/>
        </w:rPr>
        <w:t>clearly</w:t>
      </w:r>
      <w:r w:rsidRPr="005C5ECD">
        <w:rPr>
          <w:rFonts w:ascii="Cambria" w:hAnsi="Cambria"/>
          <w:spacing w:val="-6"/>
        </w:rPr>
        <w:t xml:space="preserve"> </w:t>
      </w:r>
      <w:r w:rsidRPr="005C5ECD">
        <w:rPr>
          <w:rFonts w:ascii="Cambria" w:hAnsi="Cambria"/>
        </w:rPr>
        <w:t>defined,</w:t>
      </w:r>
      <w:r w:rsidRPr="005C5ECD">
        <w:rPr>
          <w:rFonts w:ascii="Cambria" w:hAnsi="Cambria"/>
          <w:spacing w:val="-5"/>
        </w:rPr>
        <w:t xml:space="preserve"> </w:t>
      </w:r>
      <w:r w:rsidRPr="005C5ECD">
        <w:rPr>
          <w:rFonts w:ascii="Cambria" w:hAnsi="Cambria"/>
        </w:rPr>
        <w:t>so</w:t>
      </w:r>
      <w:r w:rsidRPr="005C5ECD">
        <w:rPr>
          <w:rFonts w:ascii="Cambria" w:hAnsi="Cambria"/>
          <w:spacing w:val="-4"/>
        </w:rPr>
        <w:t xml:space="preserve"> </w:t>
      </w:r>
      <w:r w:rsidRPr="005C5ECD">
        <w:rPr>
          <w:rFonts w:ascii="Cambria" w:hAnsi="Cambria"/>
        </w:rPr>
        <w:t>as</w:t>
      </w:r>
      <w:r w:rsidRPr="005C5ECD">
        <w:rPr>
          <w:rFonts w:ascii="Cambria" w:hAnsi="Cambria"/>
          <w:spacing w:val="-6"/>
        </w:rPr>
        <w:t xml:space="preserve"> </w:t>
      </w:r>
      <w:r w:rsidRPr="005C5ECD">
        <w:rPr>
          <w:rFonts w:ascii="Cambria" w:hAnsi="Cambria"/>
        </w:rPr>
        <w:t>time</w:t>
      </w:r>
      <w:r w:rsidRPr="005C5ECD">
        <w:rPr>
          <w:rFonts w:ascii="Cambria" w:hAnsi="Cambria"/>
          <w:spacing w:val="-6"/>
        </w:rPr>
        <w:t xml:space="preserve"> </w:t>
      </w:r>
      <w:r w:rsidRPr="005C5ECD">
        <w:rPr>
          <w:rFonts w:ascii="Cambria" w:hAnsi="Cambria"/>
        </w:rPr>
        <w:t>goes</w:t>
      </w:r>
      <w:r w:rsidRPr="005C5ECD">
        <w:rPr>
          <w:rFonts w:ascii="Cambria" w:hAnsi="Cambria"/>
          <w:spacing w:val="-4"/>
        </w:rPr>
        <w:t xml:space="preserve"> </w:t>
      </w:r>
      <w:r w:rsidRPr="005C5ECD">
        <w:rPr>
          <w:rFonts w:ascii="Cambria" w:hAnsi="Cambria"/>
        </w:rPr>
        <w:t>by,</w:t>
      </w:r>
      <w:r w:rsidRPr="005C5ECD">
        <w:rPr>
          <w:rFonts w:ascii="Cambria" w:hAnsi="Cambria"/>
          <w:spacing w:val="-5"/>
        </w:rPr>
        <w:t xml:space="preserve"> </w:t>
      </w:r>
      <w:r w:rsidRPr="005C5ECD">
        <w:rPr>
          <w:rFonts w:ascii="Cambria" w:hAnsi="Cambria"/>
        </w:rPr>
        <w:t>you’ll</w:t>
      </w:r>
      <w:r w:rsidRPr="005C5ECD">
        <w:rPr>
          <w:rFonts w:ascii="Cambria" w:hAnsi="Cambria"/>
          <w:spacing w:val="-6"/>
        </w:rPr>
        <w:t xml:space="preserve"> </w:t>
      </w:r>
      <w:r w:rsidRPr="005C5ECD">
        <w:rPr>
          <w:rFonts w:ascii="Cambria" w:hAnsi="Cambria"/>
        </w:rPr>
        <w:t>know</w:t>
      </w:r>
      <w:r w:rsidRPr="005C5ECD">
        <w:rPr>
          <w:rFonts w:ascii="Cambria" w:hAnsi="Cambria"/>
          <w:spacing w:val="-6"/>
        </w:rPr>
        <w:t xml:space="preserve"> </w:t>
      </w:r>
      <w:r w:rsidRPr="005C5ECD">
        <w:rPr>
          <w:rFonts w:ascii="Cambria" w:hAnsi="Cambria"/>
        </w:rPr>
        <w:t>if</w:t>
      </w:r>
      <w:r w:rsidRPr="005C5ECD">
        <w:rPr>
          <w:rFonts w:ascii="Cambria" w:hAnsi="Cambria"/>
          <w:spacing w:val="-5"/>
        </w:rPr>
        <w:t xml:space="preserve"> </w:t>
      </w:r>
      <w:r w:rsidRPr="005C5ECD">
        <w:rPr>
          <w:rFonts w:ascii="Cambria" w:hAnsi="Cambria"/>
        </w:rPr>
        <w:t>you’re doing what’s right or not. Remember that choosing measurable goals helps you better visualize your progress and helps you see how close you are to achieving your results.</w:t>
      </w:r>
    </w:p>
    <w:p w14:paraId="7E9D1BE7" w14:textId="77777777" w:rsidR="00D76E66" w:rsidRPr="005C5ECD" w:rsidRDefault="00000000">
      <w:pPr>
        <w:pStyle w:val="Heading2"/>
        <w:numPr>
          <w:ilvl w:val="0"/>
          <w:numId w:val="18"/>
        </w:numPr>
        <w:tabs>
          <w:tab w:val="left" w:pos="651"/>
        </w:tabs>
        <w:ind w:left="651" w:hanging="266"/>
        <w:jc w:val="left"/>
        <w:rPr>
          <w:rFonts w:ascii="Cambria" w:hAnsi="Cambria"/>
        </w:rPr>
      </w:pPr>
      <w:r w:rsidRPr="005C5ECD">
        <w:rPr>
          <w:rFonts w:ascii="Cambria" w:hAnsi="Cambria"/>
        </w:rPr>
        <w:t>Lack</w:t>
      </w:r>
      <w:r w:rsidRPr="005C5ECD">
        <w:rPr>
          <w:rFonts w:ascii="Cambria" w:hAnsi="Cambria"/>
          <w:spacing w:val="-2"/>
        </w:rPr>
        <w:t xml:space="preserve"> </w:t>
      </w:r>
      <w:r w:rsidRPr="005C5ECD">
        <w:rPr>
          <w:rFonts w:ascii="Cambria" w:hAnsi="Cambria"/>
        </w:rPr>
        <w:t>of</w:t>
      </w:r>
      <w:r w:rsidRPr="005C5ECD">
        <w:rPr>
          <w:rFonts w:ascii="Cambria" w:hAnsi="Cambria"/>
          <w:spacing w:val="-3"/>
        </w:rPr>
        <w:t xml:space="preserve"> </w:t>
      </w:r>
      <w:r w:rsidRPr="005C5ECD">
        <w:rPr>
          <w:rFonts w:ascii="Cambria" w:hAnsi="Cambria"/>
        </w:rPr>
        <w:t>detail</w:t>
      </w:r>
      <w:r w:rsidRPr="005C5ECD">
        <w:rPr>
          <w:rFonts w:ascii="Cambria" w:hAnsi="Cambria"/>
          <w:spacing w:val="-2"/>
        </w:rPr>
        <w:t xml:space="preserve"> control</w:t>
      </w:r>
    </w:p>
    <w:p w14:paraId="6C445B0F" w14:textId="77777777" w:rsidR="00D76E66" w:rsidRPr="005C5ECD" w:rsidRDefault="00000000">
      <w:pPr>
        <w:pStyle w:val="BodyText"/>
        <w:spacing w:before="244"/>
        <w:ind w:right="1887"/>
        <w:rPr>
          <w:rFonts w:ascii="Cambria" w:hAnsi="Cambria"/>
        </w:rPr>
      </w:pPr>
      <w:r w:rsidRPr="005C5ECD">
        <w:rPr>
          <w:rFonts w:ascii="Cambria" w:hAnsi="Cambria"/>
        </w:rPr>
        <w:t>Monitoring</w:t>
      </w:r>
      <w:r w:rsidRPr="005C5ECD">
        <w:rPr>
          <w:rFonts w:ascii="Cambria" w:hAnsi="Cambria"/>
          <w:spacing w:val="-6"/>
        </w:rPr>
        <w:t xml:space="preserve"> </w:t>
      </w:r>
      <w:r w:rsidRPr="005C5ECD">
        <w:rPr>
          <w:rFonts w:ascii="Cambria" w:hAnsi="Cambria"/>
        </w:rPr>
        <w:t>is</w:t>
      </w:r>
      <w:r w:rsidRPr="005C5ECD">
        <w:rPr>
          <w:rFonts w:ascii="Cambria" w:hAnsi="Cambria"/>
          <w:spacing w:val="-6"/>
        </w:rPr>
        <w:t xml:space="preserve"> </w:t>
      </w:r>
      <w:r w:rsidRPr="005C5ECD">
        <w:rPr>
          <w:rFonts w:ascii="Cambria" w:hAnsi="Cambria"/>
        </w:rPr>
        <w:t>essential</w:t>
      </w:r>
      <w:r w:rsidRPr="005C5ECD">
        <w:rPr>
          <w:rFonts w:ascii="Cambria" w:hAnsi="Cambria"/>
          <w:spacing w:val="-6"/>
        </w:rPr>
        <w:t xml:space="preserve"> </w:t>
      </w:r>
      <w:r w:rsidRPr="005C5ECD">
        <w:rPr>
          <w:rFonts w:ascii="Cambria" w:hAnsi="Cambria"/>
        </w:rPr>
        <w:t>for</w:t>
      </w:r>
      <w:r w:rsidRPr="005C5ECD">
        <w:rPr>
          <w:rFonts w:ascii="Cambria" w:hAnsi="Cambria"/>
          <w:spacing w:val="-6"/>
        </w:rPr>
        <w:t xml:space="preserve"> </w:t>
      </w:r>
      <w:r w:rsidRPr="005C5ECD">
        <w:rPr>
          <w:rFonts w:ascii="Cambria" w:hAnsi="Cambria"/>
        </w:rPr>
        <w:t>successful</w:t>
      </w:r>
      <w:r w:rsidRPr="005C5ECD">
        <w:rPr>
          <w:rFonts w:ascii="Cambria" w:hAnsi="Cambria"/>
          <w:spacing w:val="-6"/>
        </w:rPr>
        <w:t xml:space="preserve"> </w:t>
      </w:r>
      <w:r w:rsidRPr="005C5ECD">
        <w:rPr>
          <w:rFonts w:ascii="Cambria" w:hAnsi="Cambria"/>
        </w:rPr>
        <w:t>projects,</w:t>
      </w:r>
      <w:r w:rsidRPr="005C5ECD">
        <w:rPr>
          <w:rFonts w:ascii="Cambria" w:hAnsi="Cambria"/>
          <w:spacing w:val="-5"/>
        </w:rPr>
        <w:t xml:space="preserve"> </w:t>
      </w:r>
      <w:r w:rsidRPr="005C5ECD">
        <w:rPr>
          <w:rFonts w:ascii="Cambria" w:hAnsi="Cambria"/>
        </w:rPr>
        <w:t>even</w:t>
      </w:r>
      <w:r w:rsidRPr="005C5ECD">
        <w:rPr>
          <w:rFonts w:ascii="Cambria" w:hAnsi="Cambria"/>
          <w:spacing w:val="-4"/>
        </w:rPr>
        <w:t xml:space="preserve"> </w:t>
      </w:r>
      <w:r w:rsidRPr="005C5ECD">
        <w:rPr>
          <w:rFonts w:ascii="Cambria" w:hAnsi="Cambria"/>
        </w:rPr>
        <w:t>knowing</w:t>
      </w:r>
      <w:r w:rsidRPr="005C5ECD">
        <w:rPr>
          <w:rFonts w:ascii="Cambria" w:hAnsi="Cambria"/>
          <w:spacing w:val="-6"/>
        </w:rPr>
        <w:t xml:space="preserve"> </w:t>
      </w:r>
      <w:r w:rsidRPr="005C5ECD">
        <w:rPr>
          <w:rFonts w:ascii="Cambria" w:hAnsi="Cambria"/>
        </w:rPr>
        <w:t>the</w:t>
      </w:r>
      <w:r w:rsidRPr="005C5ECD">
        <w:rPr>
          <w:rFonts w:ascii="Cambria" w:hAnsi="Cambria"/>
          <w:spacing w:val="-6"/>
        </w:rPr>
        <w:t xml:space="preserve"> </w:t>
      </w:r>
      <w:r w:rsidRPr="005C5ECD">
        <w:rPr>
          <w:rFonts w:ascii="Cambria" w:hAnsi="Cambria"/>
        </w:rPr>
        <w:t>details</w:t>
      </w:r>
      <w:r w:rsidRPr="005C5ECD">
        <w:rPr>
          <w:rFonts w:ascii="Cambria" w:hAnsi="Cambria"/>
          <w:spacing w:val="-4"/>
        </w:rPr>
        <w:t xml:space="preserve"> </w:t>
      </w:r>
      <w:r w:rsidRPr="005C5ECD">
        <w:rPr>
          <w:rFonts w:ascii="Cambria" w:hAnsi="Cambria"/>
        </w:rPr>
        <w:t>of many projects simultaneously can be very challenging.</w:t>
      </w:r>
    </w:p>
    <w:p w14:paraId="15664F41" w14:textId="77777777" w:rsidR="00D76E66" w:rsidRPr="005C5ECD" w:rsidRDefault="00000000">
      <w:pPr>
        <w:pStyle w:val="BodyText"/>
        <w:ind w:right="1803"/>
        <w:rPr>
          <w:rFonts w:ascii="Cambria" w:hAnsi="Cambria"/>
        </w:rPr>
      </w:pPr>
      <w:r w:rsidRPr="005C5ECD">
        <w:rPr>
          <w:rFonts w:ascii="Cambria" w:hAnsi="Cambria"/>
        </w:rPr>
        <w:t>As</w:t>
      </w:r>
      <w:r w:rsidRPr="005C5ECD">
        <w:rPr>
          <w:rFonts w:ascii="Cambria" w:hAnsi="Cambria"/>
          <w:spacing w:val="-3"/>
        </w:rPr>
        <w:t xml:space="preserve"> </w:t>
      </w:r>
      <w:r w:rsidRPr="005C5ECD">
        <w:rPr>
          <w:rFonts w:ascii="Cambria" w:hAnsi="Cambria"/>
        </w:rPr>
        <w:t>a</w:t>
      </w:r>
      <w:r w:rsidRPr="005C5ECD">
        <w:rPr>
          <w:rFonts w:ascii="Cambria" w:hAnsi="Cambria"/>
          <w:spacing w:val="-5"/>
        </w:rPr>
        <w:t xml:space="preserve"> </w:t>
      </w:r>
      <w:r w:rsidRPr="005C5ECD">
        <w:rPr>
          <w:rFonts w:ascii="Cambria" w:hAnsi="Cambria"/>
        </w:rPr>
        <w:t>result,</w:t>
      </w:r>
      <w:r w:rsidRPr="005C5ECD">
        <w:rPr>
          <w:rFonts w:ascii="Cambria" w:hAnsi="Cambria"/>
          <w:spacing w:val="-4"/>
        </w:rPr>
        <w:t xml:space="preserve"> </w:t>
      </w:r>
      <w:r w:rsidRPr="005C5ECD">
        <w:rPr>
          <w:rFonts w:ascii="Cambria" w:hAnsi="Cambria"/>
        </w:rPr>
        <w:t>it’s</w:t>
      </w:r>
      <w:r w:rsidRPr="005C5ECD">
        <w:rPr>
          <w:rFonts w:ascii="Cambria" w:hAnsi="Cambria"/>
          <w:spacing w:val="-3"/>
        </w:rPr>
        <w:t xml:space="preserve"> </w:t>
      </w:r>
      <w:r w:rsidRPr="005C5ECD">
        <w:rPr>
          <w:rFonts w:ascii="Cambria" w:hAnsi="Cambria"/>
        </w:rPr>
        <w:t>important to</w:t>
      </w:r>
      <w:r w:rsidRPr="005C5ECD">
        <w:rPr>
          <w:rFonts w:ascii="Cambria" w:hAnsi="Cambria"/>
          <w:spacing w:val="-5"/>
        </w:rPr>
        <w:t xml:space="preserve"> </w:t>
      </w:r>
      <w:r w:rsidRPr="005C5ECD">
        <w:rPr>
          <w:rFonts w:ascii="Cambria" w:hAnsi="Cambria"/>
        </w:rPr>
        <w:t>know</w:t>
      </w:r>
      <w:r w:rsidRPr="005C5ECD">
        <w:rPr>
          <w:rFonts w:ascii="Cambria" w:hAnsi="Cambria"/>
          <w:spacing w:val="-3"/>
        </w:rPr>
        <w:t xml:space="preserve"> </w:t>
      </w:r>
      <w:r w:rsidRPr="005C5ECD">
        <w:rPr>
          <w:rFonts w:ascii="Cambria" w:hAnsi="Cambria"/>
        </w:rPr>
        <w:t>how</w:t>
      </w:r>
      <w:r w:rsidRPr="005C5ECD">
        <w:rPr>
          <w:rFonts w:ascii="Cambria" w:hAnsi="Cambria"/>
          <w:spacing w:val="-5"/>
        </w:rPr>
        <w:t xml:space="preserve"> </w:t>
      </w:r>
      <w:r w:rsidRPr="005C5ECD">
        <w:rPr>
          <w:rFonts w:ascii="Cambria" w:hAnsi="Cambria"/>
        </w:rPr>
        <w:t>your</w:t>
      </w:r>
      <w:r w:rsidRPr="005C5ECD">
        <w:rPr>
          <w:rFonts w:ascii="Cambria" w:hAnsi="Cambria"/>
          <w:spacing w:val="-5"/>
        </w:rPr>
        <w:t xml:space="preserve"> </w:t>
      </w:r>
      <w:r w:rsidRPr="005C5ECD">
        <w:rPr>
          <w:rFonts w:ascii="Cambria" w:hAnsi="Cambria"/>
        </w:rPr>
        <w:t>project</w:t>
      </w:r>
      <w:r w:rsidRPr="005C5ECD">
        <w:rPr>
          <w:rFonts w:ascii="Cambria" w:hAnsi="Cambria"/>
          <w:spacing w:val="-4"/>
        </w:rPr>
        <w:t xml:space="preserve"> </w:t>
      </w:r>
      <w:r w:rsidRPr="005C5ECD">
        <w:rPr>
          <w:rFonts w:ascii="Cambria" w:hAnsi="Cambria"/>
        </w:rPr>
        <w:t>is</w:t>
      </w:r>
      <w:r w:rsidRPr="005C5ECD">
        <w:rPr>
          <w:rFonts w:ascii="Cambria" w:hAnsi="Cambria"/>
          <w:spacing w:val="-3"/>
        </w:rPr>
        <w:t xml:space="preserve"> </w:t>
      </w:r>
      <w:r w:rsidRPr="005C5ECD">
        <w:rPr>
          <w:rFonts w:ascii="Cambria" w:hAnsi="Cambria"/>
        </w:rPr>
        <w:t>going,</w:t>
      </w:r>
      <w:r w:rsidRPr="005C5ECD">
        <w:rPr>
          <w:rFonts w:ascii="Cambria" w:hAnsi="Cambria"/>
          <w:spacing w:val="-4"/>
        </w:rPr>
        <w:t xml:space="preserve"> </w:t>
      </w:r>
      <w:r w:rsidRPr="005C5ECD">
        <w:rPr>
          <w:rFonts w:ascii="Cambria" w:hAnsi="Cambria"/>
        </w:rPr>
        <w:t>if</w:t>
      </w:r>
      <w:r w:rsidRPr="005C5ECD">
        <w:rPr>
          <w:rFonts w:ascii="Cambria" w:hAnsi="Cambria"/>
          <w:spacing w:val="-6"/>
        </w:rPr>
        <w:t xml:space="preserve"> </w:t>
      </w:r>
      <w:r w:rsidRPr="005C5ECD">
        <w:rPr>
          <w:rFonts w:ascii="Cambria" w:hAnsi="Cambria"/>
        </w:rPr>
        <w:t>it</w:t>
      </w:r>
      <w:r w:rsidRPr="005C5ECD">
        <w:rPr>
          <w:rFonts w:ascii="Cambria" w:hAnsi="Cambria"/>
          <w:spacing w:val="-4"/>
        </w:rPr>
        <w:t xml:space="preserve"> </w:t>
      </w:r>
      <w:r w:rsidRPr="005C5ECD">
        <w:rPr>
          <w:rFonts w:ascii="Cambria" w:hAnsi="Cambria"/>
        </w:rPr>
        <w:t>is</w:t>
      </w:r>
      <w:r w:rsidRPr="005C5ECD">
        <w:rPr>
          <w:rFonts w:ascii="Cambria" w:hAnsi="Cambria"/>
          <w:spacing w:val="-3"/>
        </w:rPr>
        <w:t xml:space="preserve"> </w:t>
      </w:r>
      <w:r w:rsidRPr="005C5ECD">
        <w:rPr>
          <w:rFonts w:ascii="Cambria" w:hAnsi="Cambria"/>
        </w:rPr>
        <w:t>on</w:t>
      </w:r>
      <w:r w:rsidRPr="005C5ECD">
        <w:rPr>
          <w:rFonts w:ascii="Cambria" w:hAnsi="Cambria"/>
          <w:spacing w:val="-5"/>
        </w:rPr>
        <w:t xml:space="preserve"> </w:t>
      </w:r>
      <w:r w:rsidRPr="005C5ECD">
        <w:rPr>
          <w:rFonts w:ascii="Cambria" w:hAnsi="Cambria"/>
        </w:rPr>
        <w:t>schedule and if the budget is under control.</w:t>
      </w:r>
      <w:r w:rsidRPr="005C5ECD">
        <w:rPr>
          <w:rFonts w:ascii="Cambria" w:hAnsi="Cambria"/>
          <w:spacing w:val="-2"/>
        </w:rPr>
        <w:t xml:space="preserve"> </w:t>
      </w:r>
      <w:r w:rsidRPr="005C5ECD">
        <w:rPr>
          <w:rFonts w:ascii="Cambria" w:hAnsi="Cambria"/>
        </w:rPr>
        <w:t>This way, if there are any divergences from the initial plan, you can still correct them.</w:t>
      </w:r>
    </w:p>
    <w:p w14:paraId="10FB2D62" w14:textId="77777777" w:rsidR="00D76E66" w:rsidRPr="005C5ECD" w:rsidRDefault="00000000">
      <w:pPr>
        <w:pStyle w:val="Heading2"/>
        <w:numPr>
          <w:ilvl w:val="0"/>
          <w:numId w:val="18"/>
        </w:numPr>
        <w:tabs>
          <w:tab w:val="left" w:pos="651"/>
        </w:tabs>
        <w:ind w:left="651" w:hanging="266"/>
        <w:jc w:val="left"/>
        <w:rPr>
          <w:rFonts w:ascii="Cambria" w:hAnsi="Cambria"/>
        </w:rPr>
      </w:pPr>
      <w:r w:rsidRPr="005C5ECD">
        <w:rPr>
          <w:rFonts w:ascii="Cambria" w:hAnsi="Cambria"/>
        </w:rPr>
        <w:t>Lack</w:t>
      </w:r>
      <w:r w:rsidRPr="005C5ECD">
        <w:rPr>
          <w:rFonts w:ascii="Cambria" w:hAnsi="Cambria"/>
          <w:spacing w:val="-2"/>
        </w:rPr>
        <w:t xml:space="preserve"> </w:t>
      </w:r>
      <w:r w:rsidRPr="005C5ECD">
        <w:rPr>
          <w:rFonts w:ascii="Cambria" w:hAnsi="Cambria"/>
        </w:rPr>
        <w:t>of</w:t>
      </w:r>
      <w:r w:rsidRPr="005C5ECD">
        <w:rPr>
          <w:rFonts w:ascii="Cambria" w:hAnsi="Cambria"/>
          <w:spacing w:val="-2"/>
        </w:rPr>
        <w:t xml:space="preserve"> transparency</w:t>
      </w:r>
    </w:p>
    <w:p w14:paraId="0F08C7FF" w14:textId="77777777" w:rsidR="00D76E66" w:rsidRPr="005C5ECD" w:rsidRDefault="00000000">
      <w:pPr>
        <w:pStyle w:val="BodyText"/>
        <w:spacing w:before="244"/>
        <w:ind w:right="1887"/>
        <w:rPr>
          <w:rFonts w:ascii="Cambria" w:hAnsi="Cambria"/>
        </w:rPr>
      </w:pPr>
      <w:r w:rsidRPr="005C5ECD">
        <w:rPr>
          <w:rFonts w:ascii="Cambria" w:hAnsi="Cambria"/>
        </w:rPr>
        <w:t>It’s essential that everyone involved in the projects have complete project visibility</w:t>
      </w:r>
      <w:r w:rsidRPr="005C5ECD">
        <w:rPr>
          <w:rFonts w:ascii="Cambria" w:hAnsi="Cambria"/>
          <w:spacing w:val="-3"/>
        </w:rPr>
        <w:t xml:space="preserve"> </w:t>
      </w:r>
      <w:r w:rsidRPr="005C5ECD">
        <w:rPr>
          <w:rFonts w:ascii="Cambria" w:hAnsi="Cambria"/>
        </w:rPr>
        <w:t>so</w:t>
      </w:r>
      <w:r w:rsidRPr="005C5ECD">
        <w:rPr>
          <w:rFonts w:ascii="Cambria" w:hAnsi="Cambria"/>
          <w:spacing w:val="-6"/>
        </w:rPr>
        <w:t xml:space="preserve"> </w:t>
      </w:r>
      <w:r w:rsidRPr="005C5ECD">
        <w:rPr>
          <w:rFonts w:ascii="Cambria" w:hAnsi="Cambria"/>
        </w:rPr>
        <w:t>that</w:t>
      </w:r>
      <w:r w:rsidRPr="005C5ECD">
        <w:rPr>
          <w:rFonts w:ascii="Cambria" w:hAnsi="Cambria"/>
          <w:spacing w:val="-5"/>
        </w:rPr>
        <w:t xml:space="preserve"> </w:t>
      </w:r>
      <w:r w:rsidRPr="005C5ECD">
        <w:rPr>
          <w:rFonts w:ascii="Cambria" w:hAnsi="Cambria"/>
        </w:rPr>
        <w:t>it</w:t>
      </w:r>
      <w:r w:rsidRPr="005C5ECD">
        <w:rPr>
          <w:rFonts w:ascii="Cambria" w:hAnsi="Cambria"/>
          <w:spacing w:val="-6"/>
        </w:rPr>
        <w:t xml:space="preserve"> </w:t>
      </w:r>
      <w:r w:rsidRPr="005C5ECD">
        <w:rPr>
          <w:rFonts w:ascii="Cambria" w:hAnsi="Cambria"/>
        </w:rPr>
        <w:t>doesn’t</w:t>
      </w:r>
      <w:r w:rsidRPr="005C5ECD">
        <w:rPr>
          <w:rFonts w:ascii="Cambria" w:hAnsi="Cambria"/>
          <w:spacing w:val="-5"/>
        </w:rPr>
        <w:t xml:space="preserve"> </w:t>
      </w:r>
      <w:r w:rsidRPr="005C5ECD">
        <w:rPr>
          <w:rFonts w:ascii="Cambria" w:hAnsi="Cambria"/>
        </w:rPr>
        <w:t>fail</w:t>
      </w:r>
      <w:r w:rsidRPr="005C5ECD">
        <w:rPr>
          <w:rFonts w:ascii="Cambria" w:hAnsi="Cambria"/>
          <w:spacing w:val="-6"/>
        </w:rPr>
        <w:t xml:space="preserve"> </w:t>
      </w:r>
      <w:r w:rsidRPr="005C5ECD">
        <w:rPr>
          <w:rFonts w:ascii="Cambria" w:hAnsi="Cambria"/>
        </w:rPr>
        <w:t>–</w:t>
      </w:r>
      <w:r w:rsidRPr="005C5ECD">
        <w:rPr>
          <w:rFonts w:ascii="Cambria" w:hAnsi="Cambria"/>
          <w:spacing w:val="-6"/>
        </w:rPr>
        <w:t xml:space="preserve"> </w:t>
      </w:r>
      <w:r w:rsidRPr="005C5ECD">
        <w:rPr>
          <w:rFonts w:ascii="Cambria" w:hAnsi="Cambria"/>
        </w:rPr>
        <w:t>not</w:t>
      </w:r>
      <w:r w:rsidRPr="005C5ECD">
        <w:rPr>
          <w:rFonts w:ascii="Cambria" w:hAnsi="Cambria"/>
          <w:spacing w:val="-5"/>
        </w:rPr>
        <w:t xml:space="preserve"> </w:t>
      </w:r>
      <w:r w:rsidRPr="005C5ECD">
        <w:rPr>
          <w:rFonts w:ascii="Cambria" w:hAnsi="Cambria"/>
        </w:rPr>
        <w:t>only</w:t>
      </w:r>
      <w:r w:rsidRPr="005C5ECD">
        <w:rPr>
          <w:rFonts w:ascii="Cambria" w:hAnsi="Cambria"/>
          <w:spacing w:val="-6"/>
        </w:rPr>
        <w:t xml:space="preserve"> </w:t>
      </w:r>
      <w:r w:rsidRPr="005C5ECD">
        <w:rPr>
          <w:rFonts w:ascii="Cambria" w:hAnsi="Cambria"/>
        </w:rPr>
        <w:t>the</w:t>
      </w:r>
      <w:r w:rsidRPr="005C5ECD">
        <w:rPr>
          <w:rFonts w:ascii="Cambria" w:hAnsi="Cambria"/>
          <w:spacing w:val="-6"/>
        </w:rPr>
        <w:t xml:space="preserve"> </w:t>
      </w:r>
      <w:r w:rsidRPr="005C5ECD">
        <w:rPr>
          <w:rFonts w:ascii="Cambria" w:hAnsi="Cambria"/>
        </w:rPr>
        <w:t>project</w:t>
      </w:r>
      <w:r w:rsidRPr="005C5ECD">
        <w:rPr>
          <w:rFonts w:ascii="Cambria" w:hAnsi="Cambria"/>
          <w:spacing w:val="-5"/>
        </w:rPr>
        <w:t xml:space="preserve"> </w:t>
      </w:r>
      <w:r w:rsidRPr="005C5ECD">
        <w:rPr>
          <w:rFonts w:ascii="Cambria" w:hAnsi="Cambria"/>
        </w:rPr>
        <w:t>manager,</w:t>
      </w:r>
      <w:r w:rsidRPr="005C5ECD">
        <w:rPr>
          <w:rFonts w:ascii="Cambria" w:hAnsi="Cambria"/>
          <w:spacing w:val="-5"/>
        </w:rPr>
        <w:t xml:space="preserve"> </w:t>
      </w:r>
      <w:r w:rsidRPr="005C5ECD">
        <w:rPr>
          <w:rFonts w:ascii="Cambria" w:hAnsi="Cambria"/>
        </w:rPr>
        <w:t>but</w:t>
      </w:r>
      <w:r w:rsidRPr="005C5ECD">
        <w:rPr>
          <w:rFonts w:ascii="Cambria" w:hAnsi="Cambria"/>
          <w:spacing w:val="-5"/>
        </w:rPr>
        <w:t xml:space="preserve"> </w:t>
      </w:r>
      <w:r w:rsidRPr="005C5ECD">
        <w:rPr>
          <w:rFonts w:ascii="Cambria" w:hAnsi="Cambria"/>
        </w:rPr>
        <w:t>other</w:t>
      </w:r>
      <w:r w:rsidRPr="005C5ECD">
        <w:rPr>
          <w:rFonts w:ascii="Cambria" w:hAnsi="Cambria"/>
          <w:spacing w:val="-4"/>
        </w:rPr>
        <w:t xml:space="preserve"> </w:t>
      </w:r>
      <w:r w:rsidRPr="005C5ECD">
        <w:rPr>
          <w:rFonts w:ascii="Cambria" w:hAnsi="Cambria"/>
        </w:rPr>
        <w:t>team members too.</w:t>
      </w:r>
    </w:p>
    <w:p w14:paraId="5EED2860" w14:textId="77777777" w:rsidR="00D76E66" w:rsidRPr="005C5ECD" w:rsidRDefault="00000000">
      <w:pPr>
        <w:pStyle w:val="BodyText"/>
        <w:ind w:right="1887"/>
        <w:rPr>
          <w:rFonts w:ascii="Cambria" w:hAnsi="Cambria"/>
        </w:rPr>
      </w:pPr>
      <w:r w:rsidRPr="005C5ECD">
        <w:rPr>
          <w:rFonts w:ascii="Cambria" w:hAnsi="Cambria"/>
        </w:rPr>
        <w:t>This</w:t>
      </w:r>
      <w:r w:rsidRPr="005C5ECD">
        <w:rPr>
          <w:rFonts w:ascii="Cambria" w:hAnsi="Cambria"/>
          <w:spacing w:val="-8"/>
        </w:rPr>
        <w:t xml:space="preserve"> </w:t>
      </w:r>
      <w:r w:rsidRPr="005C5ECD">
        <w:rPr>
          <w:rFonts w:ascii="Cambria" w:hAnsi="Cambria"/>
        </w:rPr>
        <w:t>includes</w:t>
      </w:r>
      <w:r w:rsidRPr="005C5ECD">
        <w:rPr>
          <w:rFonts w:ascii="Cambria" w:hAnsi="Cambria"/>
          <w:spacing w:val="-8"/>
        </w:rPr>
        <w:t xml:space="preserve"> </w:t>
      </w:r>
      <w:r w:rsidRPr="005C5ECD">
        <w:rPr>
          <w:rFonts w:ascii="Cambria" w:hAnsi="Cambria"/>
        </w:rPr>
        <w:t>clear</w:t>
      </w:r>
      <w:r w:rsidRPr="005C5ECD">
        <w:rPr>
          <w:rFonts w:ascii="Cambria" w:hAnsi="Cambria"/>
          <w:spacing w:val="-6"/>
        </w:rPr>
        <w:t xml:space="preserve"> </w:t>
      </w:r>
      <w:r w:rsidRPr="005C5ECD">
        <w:rPr>
          <w:rFonts w:ascii="Cambria" w:hAnsi="Cambria"/>
        </w:rPr>
        <w:t>communication,</w:t>
      </w:r>
      <w:r w:rsidRPr="005C5ECD">
        <w:rPr>
          <w:rFonts w:ascii="Cambria" w:hAnsi="Cambria"/>
          <w:spacing w:val="-9"/>
        </w:rPr>
        <w:t xml:space="preserve"> </w:t>
      </w:r>
      <w:r w:rsidRPr="005C5ECD">
        <w:rPr>
          <w:rFonts w:ascii="Cambria" w:hAnsi="Cambria"/>
        </w:rPr>
        <w:t>good</w:t>
      </w:r>
      <w:r w:rsidRPr="005C5ECD">
        <w:rPr>
          <w:rFonts w:ascii="Cambria" w:hAnsi="Cambria"/>
          <w:spacing w:val="-6"/>
        </w:rPr>
        <w:t xml:space="preserve"> </w:t>
      </w:r>
      <w:r w:rsidRPr="005C5ECD">
        <w:rPr>
          <w:rFonts w:ascii="Cambria" w:hAnsi="Cambria"/>
        </w:rPr>
        <w:t>document</w:t>
      </w:r>
      <w:r w:rsidRPr="005C5ECD">
        <w:rPr>
          <w:rFonts w:ascii="Cambria" w:hAnsi="Cambria"/>
          <w:spacing w:val="-7"/>
        </w:rPr>
        <w:t xml:space="preserve"> </w:t>
      </w:r>
      <w:r w:rsidRPr="005C5ECD">
        <w:rPr>
          <w:rFonts w:ascii="Cambria" w:hAnsi="Cambria"/>
        </w:rPr>
        <w:t>management,</w:t>
      </w:r>
      <w:r w:rsidRPr="005C5ECD">
        <w:rPr>
          <w:rFonts w:ascii="Cambria" w:hAnsi="Cambria"/>
          <w:spacing w:val="-7"/>
        </w:rPr>
        <w:t xml:space="preserve"> </w:t>
      </w:r>
      <w:r w:rsidRPr="005C5ECD">
        <w:rPr>
          <w:rFonts w:ascii="Cambria" w:hAnsi="Cambria"/>
        </w:rPr>
        <w:t>and transparency about tasks’ status, all of which can be achieved with centralized, all-digital files.</w:t>
      </w:r>
    </w:p>
    <w:p w14:paraId="4B32C131" w14:textId="77777777" w:rsidR="00D76E66" w:rsidRPr="005C5ECD" w:rsidRDefault="00000000">
      <w:pPr>
        <w:pStyle w:val="Heading2"/>
        <w:numPr>
          <w:ilvl w:val="0"/>
          <w:numId w:val="18"/>
        </w:numPr>
        <w:tabs>
          <w:tab w:val="left" w:pos="651"/>
        </w:tabs>
        <w:ind w:left="651" w:hanging="266"/>
        <w:jc w:val="left"/>
        <w:rPr>
          <w:rFonts w:ascii="Cambria" w:hAnsi="Cambria"/>
        </w:rPr>
      </w:pPr>
      <w:r w:rsidRPr="005C5ECD">
        <w:rPr>
          <w:rFonts w:ascii="Cambria" w:hAnsi="Cambria"/>
        </w:rPr>
        <w:t>Lack</w:t>
      </w:r>
      <w:r w:rsidRPr="005C5ECD">
        <w:rPr>
          <w:rFonts w:ascii="Cambria" w:hAnsi="Cambria"/>
          <w:spacing w:val="-2"/>
        </w:rPr>
        <w:t xml:space="preserve"> </w:t>
      </w:r>
      <w:r w:rsidRPr="005C5ECD">
        <w:rPr>
          <w:rFonts w:ascii="Cambria" w:hAnsi="Cambria"/>
        </w:rPr>
        <w:t>of</w:t>
      </w:r>
      <w:r w:rsidRPr="005C5ECD">
        <w:rPr>
          <w:rFonts w:ascii="Cambria" w:hAnsi="Cambria"/>
          <w:spacing w:val="-2"/>
        </w:rPr>
        <w:t xml:space="preserve"> communication</w:t>
      </w:r>
    </w:p>
    <w:p w14:paraId="752A583A" w14:textId="77777777" w:rsidR="00D76E66" w:rsidRPr="005C5ECD" w:rsidRDefault="00000000">
      <w:pPr>
        <w:pStyle w:val="BodyText"/>
        <w:spacing w:before="244"/>
        <w:ind w:right="1921"/>
        <w:rPr>
          <w:rFonts w:ascii="Cambria" w:hAnsi="Cambria"/>
        </w:rPr>
      </w:pPr>
      <w:r w:rsidRPr="005C5ECD">
        <w:rPr>
          <w:rFonts w:ascii="Cambria" w:hAnsi="Cambria"/>
        </w:rPr>
        <w:t>Communication</w:t>
      </w:r>
      <w:r w:rsidRPr="005C5ECD">
        <w:rPr>
          <w:rFonts w:ascii="Cambria" w:hAnsi="Cambria"/>
          <w:spacing w:val="-6"/>
        </w:rPr>
        <w:t xml:space="preserve"> </w:t>
      </w:r>
      <w:r w:rsidRPr="005C5ECD">
        <w:rPr>
          <w:rFonts w:ascii="Cambria" w:hAnsi="Cambria"/>
        </w:rPr>
        <w:t>is</w:t>
      </w:r>
      <w:r w:rsidRPr="005C5ECD">
        <w:rPr>
          <w:rFonts w:ascii="Cambria" w:hAnsi="Cambria"/>
          <w:spacing w:val="-6"/>
        </w:rPr>
        <w:t xml:space="preserve"> </w:t>
      </w:r>
      <w:r w:rsidRPr="005C5ECD">
        <w:rPr>
          <w:rFonts w:ascii="Cambria" w:hAnsi="Cambria"/>
        </w:rPr>
        <w:t>the</w:t>
      </w:r>
      <w:r w:rsidRPr="005C5ECD">
        <w:rPr>
          <w:rFonts w:ascii="Cambria" w:hAnsi="Cambria"/>
          <w:spacing w:val="-4"/>
        </w:rPr>
        <w:t xml:space="preserve"> </w:t>
      </w:r>
      <w:r w:rsidRPr="005C5ECD">
        <w:rPr>
          <w:rFonts w:ascii="Cambria" w:hAnsi="Cambria"/>
        </w:rPr>
        <w:t>key</w:t>
      </w:r>
      <w:r w:rsidRPr="005C5ECD">
        <w:rPr>
          <w:rFonts w:ascii="Cambria" w:hAnsi="Cambria"/>
          <w:spacing w:val="-4"/>
        </w:rPr>
        <w:t xml:space="preserve"> </w:t>
      </w:r>
      <w:r w:rsidRPr="005C5ECD">
        <w:rPr>
          <w:rFonts w:ascii="Cambria" w:hAnsi="Cambria"/>
        </w:rPr>
        <w:t>to</w:t>
      </w:r>
      <w:r w:rsidRPr="005C5ECD">
        <w:rPr>
          <w:rFonts w:ascii="Cambria" w:hAnsi="Cambria"/>
          <w:spacing w:val="-6"/>
        </w:rPr>
        <w:t xml:space="preserve"> </w:t>
      </w:r>
      <w:r w:rsidRPr="005C5ECD">
        <w:rPr>
          <w:rFonts w:ascii="Cambria" w:hAnsi="Cambria"/>
        </w:rPr>
        <w:t>good</w:t>
      </w:r>
      <w:r w:rsidRPr="005C5ECD">
        <w:rPr>
          <w:rFonts w:ascii="Cambria" w:hAnsi="Cambria"/>
          <w:spacing w:val="-6"/>
        </w:rPr>
        <w:t xml:space="preserve"> </w:t>
      </w:r>
      <w:r w:rsidRPr="005C5ECD">
        <w:rPr>
          <w:rFonts w:ascii="Cambria" w:hAnsi="Cambria"/>
        </w:rPr>
        <w:t>project</w:t>
      </w:r>
      <w:r w:rsidRPr="005C5ECD">
        <w:rPr>
          <w:rFonts w:ascii="Cambria" w:hAnsi="Cambria"/>
          <w:spacing w:val="-5"/>
        </w:rPr>
        <w:t xml:space="preserve"> </w:t>
      </w:r>
      <w:r w:rsidRPr="005C5ECD">
        <w:rPr>
          <w:rFonts w:ascii="Cambria" w:hAnsi="Cambria"/>
        </w:rPr>
        <w:t>management.</w:t>
      </w:r>
      <w:r w:rsidRPr="005C5ECD">
        <w:rPr>
          <w:rFonts w:ascii="Cambria" w:hAnsi="Cambria"/>
          <w:spacing w:val="-5"/>
        </w:rPr>
        <w:t xml:space="preserve"> </w:t>
      </w:r>
      <w:r w:rsidRPr="005C5ECD">
        <w:rPr>
          <w:rFonts w:ascii="Cambria" w:hAnsi="Cambria"/>
        </w:rPr>
        <w:t>Without</w:t>
      </w:r>
      <w:r w:rsidRPr="005C5ECD">
        <w:rPr>
          <w:rFonts w:ascii="Cambria" w:hAnsi="Cambria"/>
          <w:spacing w:val="-7"/>
        </w:rPr>
        <w:t xml:space="preserve"> </w:t>
      </w:r>
      <w:r w:rsidRPr="005C5ECD">
        <w:rPr>
          <w:rFonts w:ascii="Cambria" w:hAnsi="Cambria"/>
        </w:rPr>
        <w:t>the</w:t>
      </w:r>
      <w:r w:rsidRPr="005C5ECD">
        <w:rPr>
          <w:rFonts w:ascii="Cambria" w:hAnsi="Cambria"/>
          <w:spacing w:val="-4"/>
        </w:rPr>
        <w:t xml:space="preserve"> </w:t>
      </w:r>
      <w:r w:rsidRPr="005C5ECD">
        <w:rPr>
          <w:rFonts w:ascii="Cambria" w:hAnsi="Cambria"/>
        </w:rPr>
        <w:t>right tools and processes to allow interaction among team members and the</w:t>
      </w:r>
    </w:p>
    <w:p w14:paraId="7487AAB2" w14:textId="77777777" w:rsidR="00D76E66" w:rsidRPr="005C5ECD" w:rsidRDefault="00D76E66">
      <w:pPr>
        <w:pStyle w:val="BodyText"/>
        <w:rPr>
          <w:rFonts w:ascii="Cambria" w:hAnsi="Cambria"/>
        </w:rPr>
        <w:sectPr w:rsidR="00D76E66" w:rsidRPr="005C5ECD">
          <w:pgSz w:w="11900" w:h="16840"/>
          <w:pgMar w:top="1360" w:right="0" w:bottom="280" w:left="1417" w:header="720" w:footer="720" w:gutter="0"/>
          <w:cols w:space="720"/>
        </w:sectPr>
      </w:pPr>
    </w:p>
    <w:p w14:paraId="13AC51CC" w14:textId="77777777" w:rsidR="00D76E66" w:rsidRPr="005C5ECD" w:rsidRDefault="00000000">
      <w:pPr>
        <w:pStyle w:val="BodyText"/>
        <w:spacing w:before="81"/>
        <w:ind w:right="1887"/>
        <w:rPr>
          <w:rFonts w:ascii="Cambria" w:hAnsi="Cambria"/>
        </w:rPr>
      </w:pPr>
      <w:r w:rsidRPr="005C5ECD">
        <w:rPr>
          <w:rFonts w:ascii="Cambria" w:hAnsi="Cambria"/>
        </w:rPr>
        <w:lastRenderedPageBreak/>
        <w:t>project</w:t>
      </w:r>
      <w:r w:rsidRPr="005C5ECD">
        <w:rPr>
          <w:rFonts w:ascii="Cambria" w:hAnsi="Cambria"/>
          <w:spacing w:val="-6"/>
        </w:rPr>
        <w:t xml:space="preserve"> </w:t>
      </w:r>
      <w:r w:rsidRPr="005C5ECD">
        <w:rPr>
          <w:rFonts w:ascii="Cambria" w:hAnsi="Cambria"/>
        </w:rPr>
        <w:t>manager</w:t>
      </w:r>
      <w:r w:rsidRPr="005C5ECD">
        <w:rPr>
          <w:rFonts w:ascii="Cambria" w:hAnsi="Cambria"/>
          <w:spacing w:val="-7"/>
        </w:rPr>
        <w:t xml:space="preserve"> </w:t>
      </w:r>
      <w:r w:rsidRPr="005C5ECD">
        <w:rPr>
          <w:rFonts w:ascii="Cambria" w:hAnsi="Cambria"/>
        </w:rPr>
        <w:t>from</w:t>
      </w:r>
      <w:r w:rsidRPr="005C5ECD">
        <w:rPr>
          <w:rFonts w:ascii="Cambria" w:hAnsi="Cambria"/>
          <w:spacing w:val="-7"/>
        </w:rPr>
        <w:t xml:space="preserve"> </w:t>
      </w:r>
      <w:r w:rsidRPr="005C5ECD">
        <w:rPr>
          <w:rFonts w:ascii="Cambria" w:hAnsi="Cambria"/>
        </w:rPr>
        <w:t>the</w:t>
      </w:r>
      <w:r w:rsidRPr="005C5ECD">
        <w:rPr>
          <w:rFonts w:ascii="Cambria" w:hAnsi="Cambria"/>
          <w:spacing w:val="-5"/>
        </w:rPr>
        <w:t xml:space="preserve"> </w:t>
      </w:r>
      <w:r w:rsidRPr="005C5ECD">
        <w:rPr>
          <w:rFonts w:ascii="Cambria" w:hAnsi="Cambria"/>
        </w:rPr>
        <w:t>beginning,</w:t>
      </w:r>
      <w:r w:rsidRPr="005C5ECD">
        <w:rPr>
          <w:rFonts w:ascii="Cambria" w:hAnsi="Cambria"/>
          <w:spacing w:val="-6"/>
        </w:rPr>
        <w:t xml:space="preserve"> </w:t>
      </w:r>
      <w:r w:rsidRPr="005C5ECD">
        <w:rPr>
          <w:rFonts w:ascii="Cambria" w:hAnsi="Cambria"/>
        </w:rPr>
        <w:t>efficient</w:t>
      </w:r>
      <w:r w:rsidRPr="005C5ECD">
        <w:rPr>
          <w:rFonts w:ascii="Cambria" w:hAnsi="Cambria"/>
          <w:spacing w:val="-6"/>
        </w:rPr>
        <w:t xml:space="preserve"> </w:t>
      </w:r>
      <w:r w:rsidRPr="005C5ECD">
        <w:rPr>
          <w:rFonts w:ascii="Cambria" w:hAnsi="Cambria"/>
        </w:rPr>
        <w:t>communication</w:t>
      </w:r>
      <w:r w:rsidRPr="005C5ECD">
        <w:rPr>
          <w:rFonts w:ascii="Cambria" w:hAnsi="Cambria"/>
          <w:spacing w:val="-7"/>
        </w:rPr>
        <w:t xml:space="preserve"> </w:t>
      </w:r>
      <w:r w:rsidRPr="005C5ECD">
        <w:rPr>
          <w:rFonts w:ascii="Cambria" w:hAnsi="Cambria"/>
        </w:rPr>
        <w:t>can</w:t>
      </w:r>
      <w:r w:rsidRPr="005C5ECD">
        <w:rPr>
          <w:rFonts w:ascii="Cambria" w:hAnsi="Cambria"/>
          <w:spacing w:val="-7"/>
        </w:rPr>
        <w:t xml:space="preserve"> </w:t>
      </w:r>
      <w:r w:rsidRPr="005C5ECD">
        <w:rPr>
          <w:rFonts w:ascii="Cambria" w:hAnsi="Cambria"/>
        </w:rPr>
        <w:t>seldom</w:t>
      </w:r>
      <w:r w:rsidRPr="005C5ECD">
        <w:rPr>
          <w:rFonts w:ascii="Cambria" w:hAnsi="Cambria"/>
          <w:spacing w:val="-7"/>
        </w:rPr>
        <w:t xml:space="preserve"> </w:t>
      </w:r>
      <w:r w:rsidRPr="005C5ECD">
        <w:rPr>
          <w:rFonts w:ascii="Cambria" w:hAnsi="Cambria"/>
        </w:rPr>
        <w:t xml:space="preserve">be </w:t>
      </w:r>
      <w:r w:rsidRPr="005C5ECD">
        <w:rPr>
          <w:rFonts w:ascii="Cambria" w:hAnsi="Cambria"/>
          <w:spacing w:val="-2"/>
        </w:rPr>
        <w:t>achieved.</w:t>
      </w:r>
    </w:p>
    <w:p w14:paraId="54CABE93" w14:textId="77777777" w:rsidR="00D76E66" w:rsidRPr="005C5ECD" w:rsidRDefault="00000000">
      <w:pPr>
        <w:pStyle w:val="Heading2"/>
        <w:numPr>
          <w:ilvl w:val="0"/>
          <w:numId w:val="18"/>
        </w:numPr>
        <w:tabs>
          <w:tab w:val="left" w:pos="651"/>
        </w:tabs>
        <w:ind w:left="651" w:hanging="266"/>
        <w:jc w:val="left"/>
        <w:rPr>
          <w:rFonts w:ascii="Cambria" w:hAnsi="Cambria"/>
        </w:rPr>
      </w:pPr>
      <w:r w:rsidRPr="005C5ECD">
        <w:rPr>
          <w:rFonts w:ascii="Cambria" w:hAnsi="Cambria"/>
        </w:rPr>
        <w:t>Change</w:t>
      </w:r>
      <w:r w:rsidRPr="005C5ECD">
        <w:rPr>
          <w:rFonts w:ascii="Cambria" w:hAnsi="Cambria"/>
          <w:spacing w:val="-3"/>
        </w:rPr>
        <w:t xml:space="preserve"> </w:t>
      </w:r>
      <w:r w:rsidRPr="005C5ECD">
        <w:rPr>
          <w:rFonts w:ascii="Cambria" w:hAnsi="Cambria"/>
        </w:rPr>
        <w:t>of</w:t>
      </w:r>
      <w:r w:rsidRPr="005C5ECD">
        <w:rPr>
          <w:rFonts w:ascii="Cambria" w:hAnsi="Cambria"/>
          <w:spacing w:val="-1"/>
        </w:rPr>
        <w:t xml:space="preserve"> </w:t>
      </w:r>
      <w:r w:rsidRPr="005C5ECD">
        <w:rPr>
          <w:rFonts w:ascii="Cambria" w:hAnsi="Cambria"/>
          <w:spacing w:val="-2"/>
        </w:rPr>
        <w:t>direction</w:t>
      </w:r>
    </w:p>
    <w:p w14:paraId="00FDE17A" w14:textId="77777777" w:rsidR="00D76E66" w:rsidRPr="005C5ECD" w:rsidRDefault="00000000">
      <w:pPr>
        <w:pStyle w:val="BodyText"/>
        <w:spacing w:before="244"/>
        <w:ind w:right="1887"/>
        <w:rPr>
          <w:rFonts w:ascii="Cambria" w:hAnsi="Cambria"/>
        </w:rPr>
      </w:pPr>
      <w:r w:rsidRPr="005C5ECD">
        <w:rPr>
          <w:rFonts w:ascii="Cambria" w:hAnsi="Cambria"/>
        </w:rPr>
        <w:t>Among the ways projects fail, a very common one is scope creep. This concept refers to changes requested when the project has already started which</w:t>
      </w:r>
      <w:r w:rsidRPr="005C5ECD">
        <w:rPr>
          <w:rFonts w:ascii="Cambria" w:hAnsi="Cambria"/>
          <w:spacing w:val="-5"/>
        </w:rPr>
        <w:t xml:space="preserve"> </w:t>
      </w:r>
      <w:r w:rsidRPr="005C5ECD">
        <w:rPr>
          <w:rFonts w:ascii="Cambria" w:hAnsi="Cambria"/>
        </w:rPr>
        <w:t>had</w:t>
      </w:r>
      <w:r w:rsidRPr="005C5ECD">
        <w:rPr>
          <w:rFonts w:ascii="Cambria" w:hAnsi="Cambria"/>
          <w:spacing w:val="-5"/>
        </w:rPr>
        <w:t xml:space="preserve"> </w:t>
      </w:r>
      <w:r w:rsidRPr="005C5ECD">
        <w:rPr>
          <w:rFonts w:ascii="Cambria" w:hAnsi="Cambria"/>
        </w:rPr>
        <w:t>not</w:t>
      </w:r>
      <w:r w:rsidRPr="005C5ECD">
        <w:rPr>
          <w:rFonts w:ascii="Cambria" w:hAnsi="Cambria"/>
          <w:spacing w:val="-6"/>
        </w:rPr>
        <w:t xml:space="preserve"> </w:t>
      </w:r>
      <w:r w:rsidRPr="005C5ECD">
        <w:rPr>
          <w:rFonts w:ascii="Cambria" w:hAnsi="Cambria"/>
        </w:rPr>
        <w:t>been</w:t>
      </w:r>
      <w:r w:rsidRPr="005C5ECD">
        <w:rPr>
          <w:rFonts w:ascii="Cambria" w:hAnsi="Cambria"/>
          <w:spacing w:val="-3"/>
        </w:rPr>
        <w:t xml:space="preserve"> </w:t>
      </w:r>
      <w:r w:rsidRPr="005C5ECD">
        <w:rPr>
          <w:rFonts w:ascii="Cambria" w:hAnsi="Cambria"/>
        </w:rPr>
        <w:t>planned</w:t>
      </w:r>
      <w:r w:rsidRPr="005C5ECD">
        <w:rPr>
          <w:rFonts w:ascii="Cambria" w:hAnsi="Cambria"/>
          <w:spacing w:val="-5"/>
        </w:rPr>
        <w:t xml:space="preserve"> </w:t>
      </w:r>
      <w:r w:rsidRPr="005C5ECD">
        <w:rPr>
          <w:rFonts w:ascii="Cambria" w:hAnsi="Cambria"/>
        </w:rPr>
        <w:t>before.</w:t>
      </w:r>
      <w:r w:rsidRPr="005C5ECD">
        <w:rPr>
          <w:rFonts w:ascii="Cambria" w:hAnsi="Cambria"/>
          <w:spacing w:val="-8"/>
        </w:rPr>
        <w:t xml:space="preserve"> </w:t>
      </w:r>
      <w:r w:rsidRPr="005C5ECD">
        <w:rPr>
          <w:rFonts w:ascii="Cambria" w:hAnsi="Cambria"/>
        </w:rPr>
        <w:t>This</w:t>
      </w:r>
      <w:r w:rsidRPr="005C5ECD">
        <w:rPr>
          <w:rFonts w:ascii="Cambria" w:hAnsi="Cambria"/>
          <w:spacing w:val="-5"/>
        </w:rPr>
        <w:t xml:space="preserve"> </w:t>
      </w:r>
      <w:r w:rsidRPr="005C5ECD">
        <w:rPr>
          <w:rFonts w:ascii="Cambria" w:hAnsi="Cambria"/>
        </w:rPr>
        <w:t>is</w:t>
      </w:r>
      <w:r w:rsidRPr="005C5ECD">
        <w:rPr>
          <w:rFonts w:ascii="Cambria" w:hAnsi="Cambria"/>
          <w:spacing w:val="-5"/>
        </w:rPr>
        <w:t xml:space="preserve"> </w:t>
      </w:r>
      <w:r w:rsidRPr="005C5ECD">
        <w:rPr>
          <w:rFonts w:ascii="Cambria" w:hAnsi="Cambria"/>
        </w:rPr>
        <w:t>very</w:t>
      </w:r>
      <w:r w:rsidRPr="005C5ECD">
        <w:rPr>
          <w:rFonts w:ascii="Cambria" w:hAnsi="Cambria"/>
          <w:spacing w:val="-5"/>
        </w:rPr>
        <w:t xml:space="preserve"> </w:t>
      </w:r>
      <w:r w:rsidRPr="005C5ECD">
        <w:rPr>
          <w:rFonts w:ascii="Cambria" w:hAnsi="Cambria"/>
        </w:rPr>
        <w:t>common</w:t>
      </w:r>
      <w:r w:rsidRPr="005C5ECD">
        <w:rPr>
          <w:rFonts w:ascii="Cambria" w:hAnsi="Cambria"/>
          <w:spacing w:val="-3"/>
        </w:rPr>
        <w:t xml:space="preserve"> </w:t>
      </w:r>
      <w:r w:rsidRPr="005C5ECD">
        <w:rPr>
          <w:rFonts w:ascii="Cambria" w:hAnsi="Cambria"/>
        </w:rPr>
        <w:t>when</w:t>
      </w:r>
      <w:r w:rsidRPr="005C5ECD">
        <w:rPr>
          <w:rFonts w:ascii="Cambria" w:hAnsi="Cambria"/>
          <w:spacing w:val="-5"/>
        </w:rPr>
        <w:t xml:space="preserve"> </w:t>
      </w:r>
      <w:r w:rsidRPr="005C5ECD">
        <w:rPr>
          <w:rFonts w:ascii="Cambria" w:hAnsi="Cambria"/>
        </w:rPr>
        <w:t>projects</w:t>
      </w:r>
      <w:r w:rsidRPr="005C5ECD">
        <w:rPr>
          <w:rFonts w:ascii="Cambria" w:hAnsi="Cambria"/>
          <w:spacing w:val="-5"/>
        </w:rPr>
        <w:t xml:space="preserve"> </w:t>
      </w:r>
      <w:r w:rsidRPr="005C5ECD">
        <w:rPr>
          <w:rFonts w:ascii="Cambria" w:hAnsi="Cambria"/>
        </w:rPr>
        <w:t>are not appropriately documented and defined beforehand.</w:t>
      </w:r>
    </w:p>
    <w:p w14:paraId="26BFB128" w14:textId="77777777" w:rsidR="00D76E66" w:rsidRPr="005C5ECD" w:rsidRDefault="00000000">
      <w:pPr>
        <w:pStyle w:val="Heading2"/>
        <w:numPr>
          <w:ilvl w:val="0"/>
          <w:numId w:val="18"/>
        </w:numPr>
        <w:tabs>
          <w:tab w:val="left" w:pos="651"/>
        </w:tabs>
        <w:ind w:left="651" w:hanging="266"/>
        <w:jc w:val="left"/>
        <w:rPr>
          <w:rFonts w:ascii="Cambria" w:hAnsi="Cambria"/>
        </w:rPr>
      </w:pPr>
      <w:r w:rsidRPr="005C5ECD">
        <w:rPr>
          <w:rFonts w:ascii="Cambria" w:hAnsi="Cambria"/>
        </w:rPr>
        <w:t>Unrealistic</w:t>
      </w:r>
      <w:r w:rsidRPr="005C5ECD">
        <w:rPr>
          <w:rFonts w:ascii="Cambria" w:hAnsi="Cambria"/>
          <w:spacing w:val="-6"/>
        </w:rPr>
        <w:t xml:space="preserve"> </w:t>
      </w:r>
      <w:r w:rsidRPr="005C5ECD">
        <w:rPr>
          <w:rFonts w:ascii="Cambria" w:hAnsi="Cambria"/>
          <w:spacing w:val="-2"/>
        </w:rPr>
        <w:t>expectations</w:t>
      </w:r>
    </w:p>
    <w:p w14:paraId="22FC08FA" w14:textId="77777777" w:rsidR="00D76E66" w:rsidRPr="005C5ECD" w:rsidRDefault="00000000">
      <w:pPr>
        <w:pStyle w:val="BodyText"/>
        <w:spacing w:before="244"/>
        <w:ind w:right="1887"/>
        <w:rPr>
          <w:rFonts w:ascii="Cambria" w:hAnsi="Cambria"/>
        </w:rPr>
      </w:pPr>
      <w:r w:rsidRPr="005C5ECD">
        <w:rPr>
          <w:rFonts w:ascii="Cambria" w:hAnsi="Cambria"/>
        </w:rPr>
        <w:t>When you want to do something fast, with a limited budget, and a reduced team, it can really make your project fail. You should be realistic when it comes</w:t>
      </w:r>
      <w:r w:rsidRPr="005C5ECD">
        <w:rPr>
          <w:rFonts w:ascii="Cambria" w:hAnsi="Cambria"/>
          <w:spacing w:val="-6"/>
        </w:rPr>
        <w:t xml:space="preserve"> </w:t>
      </w:r>
      <w:r w:rsidRPr="005C5ECD">
        <w:rPr>
          <w:rFonts w:ascii="Cambria" w:hAnsi="Cambria"/>
        </w:rPr>
        <w:t>to</w:t>
      </w:r>
      <w:r w:rsidRPr="005C5ECD">
        <w:rPr>
          <w:rFonts w:ascii="Cambria" w:hAnsi="Cambria"/>
          <w:spacing w:val="-4"/>
        </w:rPr>
        <w:t xml:space="preserve"> </w:t>
      </w:r>
      <w:r w:rsidRPr="005C5ECD">
        <w:rPr>
          <w:rFonts w:ascii="Cambria" w:hAnsi="Cambria"/>
        </w:rPr>
        <w:t>your</w:t>
      </w:r>
      <w:r w:rsidRPr="005C5ECD">
        <w:rPr>
          <w:rFonts w:ascii="Cambria" w:hAnsi="Cambria"/>
          <w:spacing w:val="-6"/>
        </w:rPr>
        <w:t xml:space="preserve"> </w:t>
      </w:r>
      <w:r w:rsidRPr="005C5ECD">
        <w:rPr>
          <w:rFonts w:ascii="Cambria" w:hAnsi="Cambria"/>
        </w:rPr>
        <w:t>teams’</w:t>
      </w:r>
      <w:r w:rsidRPr="005C5ECD">
        <w:rPr>
          <w:rFonts w:ascii="Cambria" w:hAnsi="Cambria"/>
          <w:spacing w:val="-14"/>
        </w:rPr>
        <w:t xml:space="preserve"> </w:t>
      </w:r>
      <w:r w:rsidRPr="005C5ECD">
        <w:rPr>
          <w:rFonts w:ascii="Cambria" w:hAnsi="Cambria"/>
        </w:rPr>
        <w:t>capabilities,</w:t>
      </w:r>
      <w:r w:rsidRPr="005C5ECD">
        <w:rPr>
          <w:rFonts w:ascii="Cambria" w:hAnsi="Cambria"/>
          <w:spacing w:val="-5"/>
        </w:rPr>
        <w:t xml:space="preserve"> </w:t>
      </w:r>
      <w:r w:rsidRPr="005C5ECD">
        <w:rPr>
          <w:rFonts w:ascii="Cambria" w:hAnsi="Cambria"/>
        </w:rPr>
        <w:t>deadlines,</w:t>
      </w:r>
      <w:r w:rsidRPr="005C5ECD">
        <w:rPr>
          <w:rFonts w:ascii="Cambria" w:hAnsi="Cambria"/>
          <w:spacing w:val="-5"/>
        </w:rPr>
        <w:t xml:space="preserve"> </w:t>
      </w:r>
      <w:r w:rsidRPr="005C5ECD">
        <w:rPr>
          <w:rFonts w:ascii="Cambria" w:hAnsi="Cambria"/>
        </w:rPr>
        <w:t>and</w:t>
      </w:r>
      <w:r w:rsidRPr="005C5ECD">
        <w:rPr>
          <w:rFonts w:ascii="Cambria" w:hAnsi="Cambria"/>
          <w:spacing w:val="-6"/>
        </w:rPr>
        <w:t xml:space="preserve"> </w:t>
      </w:r>
      <w:r w:rsidRPr="005C5ECD">
        <w:rPr>
          <w:rFonts w:ascii="Cambria" w:hAnsi="Cambria"/>
        </w:rPr>
        <w:t>the</w:t>
      </w:r>
      <w:r w:rsidRPr="005C5ECD">
        <w:rPr>
          <w:rFonts w:ascii="Cambria" w:hAnsi="Cambria"/>
          <w:spacing w:val="-6"/>
        </w:rPr>
        <w:t xml:space="preserve"> </w:t>
      </w:r>
      <w:r w:rsidRPr="005C5ECD">
        <w:rPr>
          <w:rFonts w:ascii="Cambria" w:hAnsi="Cambria"/>
        </w:rPr>
        <w:t>resources</w:t>
      </w:r>
      <w:r w:rsidRPr="005C5ECD">
        <w:rPr>
          <w:rFonts w:ascii="Cambria" w:hAnsi="Cambria"/>
          <w:spacing w:val="-4"/>
        </w:rPr>
        <w:t xml:space="preserve"> </w:t>
      </w:r>
      <w:r w:rsidRPr="005C5ECD">
        <w:rPr>
          <w:rFonts w:ascii="Cambria" w:hAnsi="Cambria"/>
        </w:rPr>
        <w:t>available</w:t>
      </w:r>
      <w:r w:rsidRPr="005C5ECD">
        <w:rPr>
          <w:rFonts w:ascii="Cambria" w:hAnsi="Cambria"/>
          <w:spacing w:val="-4"/>
        </w:rPr>
        <w:t xml:space="preserve"> </w:t>
      </w:r>
      <w:r w:rsidRPr="005C5ECD">
        <w:rPr>
          <w:rFonts w:ascii="Cambria" w:hAnsi="Cambria"/>
        </w:rPr>
        <w:t>– only then can you obtain the results you want.</w:t>
      </w:r>
    </w:p>
    <w:p w14:paraId="39F11BB3" w14:textId="77777777" w:rsidR="00D76E66" w:rsidRPr="005C5ECD" w:rsidRDefault="00000000">
      <w:pPr>
        <w:pStyle w:val="Heading2"/>
        <w:numPr>
          <w:ilvl w:val="0"/>
          <w:numId w:val="18"/>
        </w:numPr>
        <w:tabs>
          <w:tab w:val="left" w:pos="651"/>
        </w:tabs>
        <w:ind w:left="651" w:hanging="266"/>
        <w:jc w:val="left"/>
        <w:rPr>
          <w:rFonts w:ascii="Cambria" w:hAnsi="Cambria"/>
        </w:rPr>
      </w:pPr>
      <w:r w:rsidRPr="005C5ECD">
        <w:rPr>
          <w:rFonts w:ascii="Cambria" w:hAnsi="Cambria"/>
        </w:rPr>
        <w:t>Lack</w:t>
      </w:r>
      <w:r w:rsidRPr="005C5ECD">
        <w:rPr>
          <w:rFonts w:ascii="Cambria" w:hAnsi="Cambria"/>
          <w:spacing w:val="-2"/>
        </w:rPr>
        <w:t xml:space="preserve"> </w:t>
      </w:r>
      <w:r w:rsidRPr="005C5ECD">
        <w:rPr>
          <w:rFonts w:ascii="Cambria" w:hAnsi="Cambria"/>
        </w:rPr>
        <w:t>of</w:t>
      </w:r>
      <w:r w:rsidRPr="005C5ECD">
        <w:rPr>
          <w:rFonts w:ascii="Cambria" w:hAnsi="Cambria"/>
          <w:spacing w:val="-2"/>
        </w:rPr>
        <w:t xml:space="preserve"> monitoring</w:t>
      </w:r>
    </w:p>
    <w:p w14:paraId="71C07F0C" w14:textId="77777777" w:rsidR="00D76E66" w:rsidRPr="005C5ECD" w:rsidRDefault="00000000">
      <w:pPr>
        <w:pStyle w:val="BodyText"/>
        <w:spacing w:before="244"/>
        <w:rPr>
          <w:rFonts w:ascii="Cambria" w:hAnsi="Cambria"/>
        </w:rPr>
      </w:pPr>
      <w:r w:rsidRPr="005C5ECD">
        <w:rPr>
          <w:rFonts w:ascii="Cambria" w:hAnsi="Cambria"/>
        </w:rPr>
        <w:t>Providing</w:t>
      </w:r>
      <w:r w:rsidRPr="005C5ECD">
        <w:rPr>
          <w:rFonts w:ascii="Cambria" w:hAnsi="Cambria"/>
          <w:spacing w:val="-5"/>
        </w:rPr>
        <w:t xml:space="preserve"> </w:t>
      </w:r>
      <w:r w:rsidRPr="005C5ECD">
        <w:rPr>
          <w:rFonts w:ascii="Cambria" w:hAnsi="Cambria"/>
        </w:rPr>
        <w:t>a</w:t>
      </w:r>
      <w:r w:rsidRPr="005C5ECD">
        <w:rPr>
          <w:rFonts w:ascii="Cambria" w:hAnsi="Cambria"/>
          <w:spacing w:val="-3"/>
        </w:rPr>
        <w:t xml:space="preserve"> </w:t>
      </w:r>
      <w:r w:rsidRPr="005C5ECD">
        <w:rPr>
          <w:rFonts w:ascii="Cambria" w:hAnsi="Cambria"/>
        </w:rPr>
        <w:t>schedule</w:t>
      </w:r>
      <w:r w:rsidRPr="005C5ECD">
        <w:rPr>
          <w:rFonts w:ascii="Cambria" w:hAnsi="Cambria"/>
          <w:spacing w:val="-1"/>
        </w:rPr>
        <w:t xml:space="preserve"> </w:t>
      </w:r>
      <w:r w:rsidRPr="005C5ECD">
        <w:rPr>
          <w:rFonts w:ascii="Cambria" w:hAnsi="Cambria"/>
        </w:rPr>
        <w:t>to</w:t>
      </w:r>
      <w:r w:rsidRPr="005C5ECD">
        <w:rPr>
          <w:rFonts w:ascii="Cambria" w:hAnsi="Cambria"/>
          <w:spacing w:val="-3"/>
        </w:rPr>
        <w:t xml:space="preserve"> </w:t>
      </w:r>
      <w:r w:rsidRPr="005C5ECD">
        <w:rPr>
          <w:rFonts w:ascii="Cambria" w:hAnsi="Cambria"/>
        </w:rPr>
        <w:t>the</w:t>
      </w:r>
      <w:r w:rsidRPr="005C5ECD">
        <w:rPr>
          <w:rFonts w:ascii="Cambria" w:hAnsi="Cambria"/>
          <w:spacing w:val="-3"/>
        </w:rPr>
        <w:t xml:space="preserve"> </w:t>
      </w:r>
      <w:r w:rsidRPr="005C5ECD">
        <w:rPr>
          <w:rFonts w:ascii="Cambria" w:hAnsi="Cambria"/>
        </w:rPr>
        <w:t>team</w:t>
      </w:r>
      <w:r w:rsidRPr="005C5ECD">
        <w:rPr>
          <w:rFonts w:ascii="Cambria" w:hAnsi="Cambria"/>
          <w:spacing w:val="-1"/>
        </w:rPr>
        <w:t xml:space="preserve"> </w:t>
      </w:r>
      <w:r w:rsidRPr="005C5ECD">
        <w:rPr>
          <w:rFonts w:ascii="Cambria" w:hAnsi="Cambria"/>
        </w:rPr>
        <w:t>is</w:t>
      </w:r>
      <w:r w:rsidRPr="005C5ECD">
        <w:rPr>
          <w:rFonts w:ascii="Cambria" w:hAnsi="Cambria"/>
          <w:spacing w:val="-2"/>
        </w:rPr>
        <w:t xml:space="preserve"> </w:t>
      </w:r>
      <w:r w:rsidRPr="005C5ECD">
        <w:rPr>
          <w:rFonts w:ascii="Cambria" w:hAnsi="Cambria"/>
        </w:rPr>
        <w:t>not</w:t>
      </w:r>
      <w:r w:rsidRPr="005C5ECD">
        <w:rPr>
          <w:rFonts w:ascii="Cambria" w:hAnsi="Cambria"/>
          <w:spacing w:val="-2"/>
        </w:rPr>
        <w:t xml:space="preserve"> </w:t>
      </w:r>
      <w:r w:rsidRPr="005C5ECD">
        <w:rPr>
          <w:rFonts w:ascii="Cambria" w:hAnsi="Cambria"/>
        </w:rPr>
        <w:t>enough</w:t>
      </w:r>
      <w:r w:rsidRPr="005C5ECD">
        <w:rPr>
          <w:rFonts w:ascii="Cambria" w:hAnsi="Cambria"/>
          <w:spacing w:val="-1"/>
        </w:rPr>
        <w:t xml:space="preserve"> </w:t>
      </w:r>
      <w:r w:rsidRPr="005C5ECD">
        <w:rPr>
          <w:rFonts w:ascii="Cambria" w:hAnsi="Cambria"/>
        </w:rPr>
        <w:t>for</w:t>
      </w:r>
      <w:r w:rsidRPr="005C5ECD">
        <w:rPr>
          <w:rFonts w:ascii="Cambria" w:hAnsi="Cambria"/>
          <w:spacing w:val="-3"/>
        </w:rPr>
        <w:t xml:space="preserve"> </w:t>
      </w:r>
      <w:r w:rsidRPr="005C5ECD">
        <w:rPr>
          <w:rFonts w:ascii="Cambria" w:hAnsi="Cambria"/>
        </w:rPr>
        <w:t>a</w:t>
      </w:r>
      <w:r w:rsidRPr="005C5ECD">
        <w:rPr>
          <w:rFonts w:ascii="Cambria" w:hAnsi="Cambria"/>
          <w:spacing w:val="-3"/>
        </w:rPr>
        <w:t xml:space="preserve"> </w:t>
      </w:r>
      <w:r w:rsidRPr="005C5ECD">
        <w:rPr>
          <w:rFonts w:ascii="Cambria" w:hAnsi="Cambria"/>
        </w:rPr>
        <w:t>project</w:t>
      </w:r>
      <w:r w:rsidRPr="005C5ECD">
        <w:rPr>
          <w:rFonts w:ascii="Cambria" w:hAnsi="Cambria"/>
          <w:spacing w:val="-2"/>
        </w:rPr>
        <w:t xml:space="preserve"> </w:t>
      </w:r>
      <w:r w:rsidRPr="005C5ECD">
        <w:rPr>
          <w:rFonts w:ascii="Cambria" w:hAnsi="Cambria"/>
        </w:rPr>
        <w:t>to</w:t>
      </w:r>
      <w:r w:rsidRPr="005C5ECD">
        <w:rPr>
          <w:rFonts w:ascii="Cambria" w:hAnsi="Cambria"/>
          <w:spacing w:val="-3"/>
        </w:rPr>
        <w:t xml:space="preserve"> </w:t>
      </w:r>
      <w:r w:rsidRPr="005C5ECD">
        <w:rPr>
          <w:rFonts w:ascii="Cambria" w:hAnsi="Cambria"/>
        </w:rPr>
        <w:t>be</w:t>
      </w:r>
      <w:r w:rsidRPr="005C5ECD">
        <w:rPr>
          <w:rFonts w:ascii="Cambria" w:hAnsi="Cambria"/>
          <w:spacing w:val="-2"/>
        </w:rPr>
        <w:t xml:space="preserve"> successful.</w:t>
      </w:r>
    </w:p>
    <w:p w14:paraId="00D6EFCA" w14:textId="77777777" w:rsidR="00D76E66" w:rsidRPr="005C5ECD" w:rsidRDefault="00000000">
      <w:pPr>
        <w:pStyle w:val="BodyText"/>
        <w:rPr>
          <w:rFonts w:ascii="Cambria" w:hAnsi="Cambria"/>
        </w:rPr>
      </w:pPr>
      <w:r w:rsidRPr="005C5ECD">
        <w:rPr>
          <w:rFonts w:ascii="Cambria" w:hAnsi="Cambria"/>
        </w:rPr>
        <w:t>You</w:t>
      </w:r>
      <w:r w:rsidRPr="005C5ECD">
        <w:rPr>
          <w:rFonts w:ascii="Cambria" w:hAnsi="Cambria"/>
          <w:spacing w:val="-8"/>
        </w:rPr>
        <w:t xml:space="preserve"> </w:t>
      </w:r>
      <w:r w:rsidRPr="005C5ECD">
        <w:rPr>
          <w:rFonts w:ascii="Cambria" w:hAnsi="Cambria"/>
        </w:rPr>
        <w:t>should</w:t>
      </w:r>
      <w:r w:rsidRPr="005C5ECD">
        <w:rPr>
          <w:rFonts w:ascii="Cambria" w:hAnsi="Cambria"/>
          <w:spacing w:val="-6"/>
        </w:rPr>
        <w:t xml:space="preserve"> </w:t>
      </w:r>
      <w:r w:rsidRPr="005C5ECD">
        <w:rPr>
          <w:rFonts w:ascii="Cambria" w:hAnsi="Cambria"/>
        </w:rPr>
        <w:t>also</w:t>
      </w:r>
      <w:r w:rsidRPr="005C5ECD">
        <w:rPr>
          <w:rFonts w:ascii="Cambria" w:hAnsi="Cambria"/>
          <w:spacing w:val="-3"/>
        </w:rPr>
        <w:t xml:space="preserve"> </w:t>
      </w:r>
      <w:r w:rsidRPr="005C5ECD">
        <w:rPr>
          <w:rFonts w:ascii="Cambria" w:hAnsi="Cambria"/>
        </w:rPr>
        <w:t>make</w:t>
      </w:r>
      <w:r w:rsidRPr="005C5ECD">
        <w:rPr>
          <w:rFonts w:ascii="Cambria" w:hAnsi="Cambria"/>
          <w:spacing w:val="-6"/>
        </w:rPr>
        <w:t xml:space="preserve"> </w:t>
      </w:r>
      <w:r w:rsidRPr="005C5ECD">
        <w:rPr>
          <w:rFonts w:ascii="Cambria" w:hAnsi="Cambria"/>
        </w:rPr>
        <w:t>sure</w:t>
      </w:r>
      <w:r w:rsidRPr="005C5ECD">
        <w:rPr>
          <w:rFonts w:ascii="Cambria" w:hAnsi="Cambria"/>
          <w:spacing w:val="-6"/>
        </w:rPr>
        <w:t xml:space="preserve"> </w:t>
      </w:r>
      <w:r w:rsidRPr="005C5ECD">
        <w:rPr>
          <w:rFonts w:ascii="Cambria" w:hAnsi="Cambria"/>
        </w:rPr>
        <w:t>everything</w:t>
      </w:r>
      <w:r w:rsidRPr="005C5ECD">
        <w:rPr>
          <w:rFonts w:ascii="Cambria" w:hAnsi="Cambria"/>
          <w:spacing w:val="-5"/>
        </w:rPr>
        <w:t xml:space="preserve"> </w:t>
      </w:r>
      <w:r w:rsidRPr="005C5ECD">
        <w:rPr>
          <w:rFonts w:ascii="Cambria" w:hAnsi="Cambria"/>
        </w:rPr>
        <w:t>goes</w:t>
      </w:r>
      <w:r w:rsidRPr="005C5ECD">
        <w:rPr>
          <w:rFonts w:ascii="Cambria" w:hAnsi="Cambria"/>
          <w:spacing w:val="-6"/>
        </w:rPr>
        <w:t xml:space="preserve"> </w:t>
      </w:r>
      <w:r w:rsidRPr="005C5ECD">
        <w:rPr>
          <w:rFonts w:ascii="Cambria" w:hAnsi="Cambria"/>
        </w:rPr>
        <w:t>as</w:t>
      </w:r>
      <w:r w:rsidRPr="005C5ECD">
        <w:rPr>
          <w:rFonts w:ascii="Cambria" w:hAnsi="Cambria"/>
          <w:spacing w:val="-5"/>
        </w:rPr>
        <w:t xml:space="preserve"> </w:t>
      </w:r>
      <w:r w:rsidRPr="005C5ECD">
        <w:rPr>
          <w:rFonts w:ascii="Cambria" w:hAnsi="Cambria"/>
        </w:rPr>
        <w:t>planned.</w:t>
      </w:r>
      <w:r w:rsidRPr="005C5ECD">
        <w:rPr>
          <w:rFonts w:ascii="Cambria" w:hAnsi="Cambria"/>
          <w:spacing w:val="-9"/>
        </w:rPr>
        <w:t xml:space="preserve"> </w:t>
      </w:r>
      <w:r w:rsidRPr="005C5ECD">
        <w:rPr>
          <w:rFonts w:ascii="Cambria" w:hAnsi="Cambria"/>
        </w:rPr>
        <w:t>This</w:t>
      </w:r>
      <w:r w:rsidRPr="005C5ECD">
        <w:rPr>
          <w:rFonts w:ascii="Cambria" w:hAnsi="Cambria"/>
          <w:spacing w:val="-3"/>
        </w:rPr>
        <w:t xml:space="preserve"> </w:t>
      </w:r>
      <w:r w:rsidRPr="005C5ECD">
        <w:rPr>
          <w:rFonts w:ascii="Cambria" w:hAnsi="Cambria"/>
          <w:spacing w:val="-2"/>
        </w:rPr>
        <w:t>means</w:t>
      </w:r>
    </w:p>
    <w:p w14:paraId="50B9D8BF" w14:textId="77777777" w:rsidR="00D76E66" w:rsidRPr="005C5ECD" w:rsidRDefault="00000000">
      <w:pPr>
        <w:pStyle w:val="BodyText"/>
        <w:ind w:right="1887"/>
        <w:rPr>
          <w:rFonts w:ascii="Cambria" w:hAnsi="Cambria"/>
        </w:rPr>
      </w:pPr>
      <w:r w:rsidRPr="005C5ECD">
        <w:rPr>
          <w:rFonts w:ascii="Cambria" w:hAnsi="Cambria"/>
        </w:rPr>
        <w:t>having</w:t>
      </w:r>
      <w:r w:rsidRPr="005C5ECD">
        <w:rPr>
          <w:rFonts w:ascii="Cambria" w:hAnsi="Cambria"/>
          <w:spacing w:val="-5"/>
        </w:rPr>
        <w:t xml:space="preserve"> </w:t>
      </w:r>
      <w:r w:rsidRPr="005C5ECD">
        <w:rPr>
          <w:rFonts w:ascii="Cambria" w:hAnsi="Cambria"/>
        </w:rPr>
        <w:t>frequent</w:t>
      </w:r>
      <w:r w:rsidRPr="005C5ECD">
        <w:rPr>
          <w:rFonts w:ascii="Cambria" w:hAnsi="Cambria"/>
          <w:spacing w:val="-5"/>
        </w:rPr>
        <w:t xml:space="preserve"> </w:t>
      </w:r>
      <w:r w:rsidRPr="005C5ECD">
        <w:rPr>
          <w:rFonts w:ascii="Cambria" w:hAnsi="Cambria"/>
        </w:rPr>
        <w:t>progress</w:t>
      </w:r>
      <w:r w:rsidRPr="005C5ECD">
        <w:rPr>
          <w:rFonts w:ascii="Cambria" w:hAnsi="Cambria"/>
          <w:spacing w:val="-6"/>
        </w:rPr>
        <w:t xml:space="preserve"> </w:t>
      </w:r>
      <w:r w:rsidRPr="005C5ECD">
        <w:rPr>
          <w:rFonts w:ascii="Cambria" w:hAnsi="Cambria"/>
        </w:rPr>
        <w:t>checks</w:t>
      </w:r>
      <w:r w:rsidRPr="005C5ECD">
        <w:rPr>
          <w:rFonts w:ascii="Cambria" w:hAnsi="Cambria"/>
          <w:spacing w:val="-3"/>
        </w:rPr>
        <w:t xml:space="preserve"> </w:t>
      </w:r>
      <w:r w:rsidRPr="005C5ECD">
        <w:rPr>
          <w:rFonts w:ascii="Cambria" w:hAnsi="Cambria"/>
        </w:rPr>
        <w:t>or</w:t>
      </w:r>
      <w:r w:rsidRPr="005C5ECD">
        <w:rPr>
          <w:rFonts w:ascii="Cambria" w:hAnsi="Cambria"/>
          <w:spacing w:val="-6"/>
        </w:rPr>
        <w:t xml:space="preserve"> </w:t>
      </w:r>
      <w:r w:rsidRPr="005C5ECD">
        <w:rPr>
          <w:rFonts w:ascii="Cambria" w:hAnsi="Cambria"/>
        </w:rPr>
        <w:t>meetings,</w:t>
      </w:r>
      <w:r w:rsidRPr="005C5ECD">
        <w:rPr>
          <w:rFonts w:ascii="Cambria" w:hAnsi="Cambria"/>
          <w:spacing w:val="-5"/>
        </w:rPr>
        <w:t xml:space="preserve"> </w:t>
      </w:r>
      <w:r w:rsidRPr="005C5ECD">
        <w:rPr>
          <w:rFonts w:ascii="Cambria" w:hAnsi="Cambria"/>
        </w:rPr>
        <w:t>as</w:t>
      </w:r>
      <w:r w:rsidRPr="005C5ECD">
        <w:rPr>
          <w:rFonts w:ascii="Cambria" w:hAnsi="Cambria"/>
          <w:spacing w:val="-6"/>
        </w:rPr>
        <w:t xml:space="preserve"> </w:t>
      </w:r>
      <w:r w:rsidRPr="005C5ECD">
        <w:rPr>
          <w:rFonts w:ascii="Cambria" w:hAnsi="Cambria"/>
        </w:rPr>
        <w:t>well</w:t>
      </w:r>
      <w:r w:rsidRPr="005C5ECD">
        <w:rPr>
          <w:rFonts w:ascii="Cambria" w:hAnsi="Cambria"/>
          <w:spacing w:val="-6"/>
        </w:rPr>
        <w:t xml:space="preserve"> </w:t>
      </w:r>
      <w:r w:rsidRPr="005C5ECD">
        <w:rPr>
          <w:rFonts w:ascii="Cambria" w:hAnsi="Cambria"/>
        </w:rPr>
        <w:t>as</w:t>
      </w:r>
      <w:r w:rsidRPr="005C5ECD">
        <w:rPr>
          <w:rFonts w:ascii="Cambria" w:hAnsi="Cambria"/>
          <w:spacing w:val="-6"/>
        </w:rPr>
        <w:t xml:space="preserve"> </w:t>
      </w:r>
      <w:r w:rsidRPr="005C5ECD">
        <w:rPr>
          <w:rFonts w:ascii="Cambria" w:hAnsi="Cambria"/>
        </w:rPr>
        <w:t>making</w:t>
      </w:r>
      <w:r w:rsidRPr="005C5ECD">
        <w:rPr>
          <w:rFonts w:ascii="Cambria" w:hAnsi="Cambria"/>
          <w:spacing w:val="-4"/>
        </w:rPr>
        <w:t xml:space="preserve"> </w:t>
      </w:r>
      <w:r w:rsidRPr="005C5ECD">
        <w:rPr>
          <w:rFonts w:ascii="Cambria" w:hAnsi="Cambria"/>
        </w:rPr>
        <w:t>adaptations, when necessary, is essential.</w:t>
      </w:r>
    </w:p>
    <w:p w14:paraId="04BCF25B" w14:textId="77777777" w:rsidR="00D76E66" w:rsidRPr="005C5ECD" w:rsidRDefault="00000000">
      <w:pPr>
        <w:pStyle w:val="Heading2"/>
        <w:numPr>
          <w:ilvl w:val="0"/>
          <w:numId w:val="18"/>
        </w:numPr>
        <w:tabs>
          <w:tab w:val="left" w:pos="784"/>
        </w:tabs>
        <w:ind w:left="784" w:hanging="399"/>
        <w:jc w:val="left"/>
        <w:rPr>
          <w:rFonts w:ascii="Cambria" w:hAnsi="Cambria"/>
        </w:rPr>
      </w:pPr>
      <w:r w:rsidRPr="005C5ECD">
        <w:rPr>
          <w:rFonts w:ascii="Cambria" w:hAnsi="Cambria"/>
        </w:rPr>
        <w:t>Unrealistic</w:t>
      </w:r>
      <w:r w:rsidRPr="005C5ECD">
        <w:rPr>
          <w:rFonts w:ascii="Cambria" w:hAnsi="Cambria"/>
          <w:spacing w:val="-4"/>
        </w:rPr>
        <w:t xml:space="preserve"> </w:t>
      </w:r>
      <w:r w:rsidRPr="005C5ECD">
        <w:rPr>
          <w:rFonts w:ascii="Cambria" w:hAnsi="Cambria"/>
        </w:rPr>
        <w:t>due</w:t>
      </w:r>
      <w:r w:rsidRPr="005C5ECD">
        <w:rPr>
          <w:rFonts w:ascii="Cambria" w:hAnsi="Cambria"/>
          <w:spacing w:val="-3"/>
        </w:rPr>
        <w:t xml:space="preserve"> </w:t>
      </w:r>
      <w:r w:rsidRPr="005C5ECD">
        <w:rPr>
          <w:rFonts w:ascii="Cambria" w:hAnsi="Cambria"/>
          <w:spacing w:val="-4"/>
        </w:rPr>
        <w:t>dates</w:t>
      </w:r>
    </w:p>
    <w:p w14:paraId="5FAA3944" w14:textId="56068785" w:rsidR="00D76E66" w:rsidRPr="005C5ECD" w:rsidRDefault="00000000">
      <w:pPr>
        <w:pStyle w:val="BodyText"/>
        <w:spacing w:before="244"/>
        <w:ind w:right="1887"/>
        <w:rPr>
          <w:rFonts w:ascii="Cambria" w:hAnsi="Cambria"/>
        </w:rPr>
      </w:pPr>
      <w:r w:rsidRPr="005C5ECD">
        <w:rPr>
          <w:rFonts w:ascii="Cambria" w:hAnsi="Cambria"/>
        </w:rPr>
        <w:t xml:space="preserve">Planning co </w:t>
      </w:r>
      <w:r w:rsidRPr="005C5ECD">
        <w:rPr>
          <w:rFonts w:ascii="Cambria" w:hAnsi="Cambria"/>
          <w:b/>
        </w:rPr>
        <w:t xml:space="preserve">Unrealistic due </w:t>
      </w:r>
      <w:r w:rsidR="005C5ECD" w:rsidRPr="005C5ECD">
        <w:rPr>
          <w:rFonts w:ascii="Cambria" w:hAnsi="Cambria"/>
          <w:b/>
        </w:rPr>
        <w:t>dates</w:t>
      </w:r>
      <w:r w:rsidR="005C5ECD" w:rsidRPr="005C5ECD">
        <w:rPr>
          <w:rFonts w:ascii="Cambria" w:hAnsi="Cambria"/>
        </w:rPr>
        <w:t xml:space="preserve"> plex</w:t>
      </w:r>
      <w:r w:rsidRPr="005C5ECD">
        <w:rPr>
          <w:rFonts w:ascii="Cambria" w:hAnsi="Cambria"/>
        </w:rPr>
        <w:t xml:space="preserve"> tasks for short due dates is definitely</w:t>
      </w:r>
      <w:r w:rsidRPr="005C5ECD">
        <w:rPr>
          <w:rFonts w:ascii="Cambria" w:hAnsi="Cambria"/>
          <w:spacing w:val="-5"/>
        </w:rPr>
        <w:t xml:space="preserve"> </w:t>
      </w:r>
      <w:r w:rsidRPr="005C5ECD">
        <w:rPr>
          <w:rFonts w:ascii="Cambria" w:hAnsi="Cambria"/>
        </w:rPr>
        <w:t>one</w:t>
      </w:r>
      <w:r w:rsidRPr="005C5ECD">
        <w:rPr>
          <w:rFonts w:ascii="Cambria" w:hAnsi="Cambria"/>
          <w:spacing w:val="-5"/>
        </w:rPr>
        <w:t xml:space="preserve"> </w:t>
      </w:r>
      <w:r w:rsidRPr="005C5ECD">
        <w:rPr>
          <w:rFonts w:ascii="Cambria" w:hAnsi="Cambria"/>
        </w:rPr>
        <w:t>of</w:t>
      </w:r>
      <w:r w:rsidRPr="005C5ECD">
        <w:rPr>
          <w:rFonts w:ascii="Cambria" w:hAnsi="Cambria"/>
          <w:spacing w:val="-6"/>
        </w:rPr>
        <w:t xml:space="preserve"> </w:t>
      </w:r>
      <w:r w:rsidRPr="005C5ECD">
        <w:rPr>
          <w:rFonts w:ascii="Cambria" w:hAnsi="Cambria"/>
        </w:rPr>
        <w:t>the</w:t>
      </w:r>
      <w:r w:rsidRPr="005C5ECD">
        <w:rPr>
          <w:rFonts w:ascii="Cambria" w:hAnsi="Cambria"/>
          <w:spacing w:val="-5"/>
        </w:rPr>
        <w:t xml:space="preserve"> </w:t>
      </w:r>
      <w:r w:rsidRPr="005C5ECD">
        <w:rPr>
          <w:rFonts w:ascii="Cambria" w:hAnsi="Cambria"/>
        </w:rPr>
        <w:t>causes</w:t>
      </w:r>
      <w:r w:rsidRPr="005C5ECD">
        <w:rPr>
          <w:rFonts w:ascii="Cambria" w:hAnsi="Cambria"/>
          <w:spacing w:val="-5"/>
        </w:rPr>
        <w:t xml:space="preserve"> </w:t>
      </w:r>
      <w:r w:rsidRPr="005C5ECD">
        <w:rPr>
          <w:rFonts w:ascii="Cambria" w:hAnsi="Cambria"/>
        </w:rPr>
        <w:t>for</w:t>
      </w:r>
      <w:r w:rsidRPr="005C5ECD">
        <w:rPr>
          <w:rFonts w:ascii="Cambria" w:hAnsi="Cambria"/>
          <w:spacing w:val="-5"/>
        </w:rPr>
        <w:t xml:space="preserve"> </w:t>
      </w:r>
      <w:r w:rsidRPr="005C5ECD">
        <w:rPr>
          <w:rFonts w:ascii="Cambria" w:hAnsi="Cambria"/>
        </w:rPr>
        <w:t>project</w:t>
      </w:r>
      <w:r w:rsidRPr="005C5ECD">
        <w:rPr>
          <w:rFonts w:ascii="Cambria" w:hAnsi="Cambria"/>
          <w:spacing w:val="-4"/>
        </w:rPr>
        <w:t xml:space="preserve"> </w:t>
      </w:r>
      <w:r w:rsidRPr="005C5ECD">
        <w:rPr>
          <w:rFonts w:ascii="Cambria" w:hAnsi="Cambria"/>
        </w:rPr>
        <w:t>failure.</w:t>
      </w:r>
      <w:r w:rsidRPr="005C5ECD">
        <w:rPr>
          <w:rFonts w:ascii="Cambria" w:hAnsi="Cambria"/>
          <w:spacing w:val="-4"/>
        </w:rPr>
        <w:t xml:space="preserve"> </w:t>
      </w:r>
      <w:r w:rsidRPr="005C5ECD">
        <w:rPr>
          <w:rFonts w:ascii="Cambria" w:hAnsi="Cambria"/>
        </w:rPr>
        <w:t>It</w:t>
      </w:r>
      <w:r w:rsidRPr="005C5ECD">
        <w:rPr>
          <w:rFonts w:ascii="Cambria" w:hAnsi="Cambria"/>
          <w:spacing w:val="-4"/>
        </w:rPr>
        <w:t xml:space="preserve"> </w:t>
      </w:r>
      <w:r w:rsidRPr="005C5ECD">
        <w:rPr>
          <w:rFonts w:ascii="Cambria" w:hAnsi="Cambria"/>
        </w:rPr>
        <w:t>is</w:t>
      </w:r>
      <w:r w:rsidRPr="005C5ECD">
        <w:rPr>
          <w:rFonts w:ascii="Cambria" w:hAnsi="Cambria"/>
          <w:spacing w:val="-3"/>
        </w:rPr>
        <w:t xml:space="preserve"> </w:t>
      </w:r>
      <w:r w:rsidRPr="005C5ECD">
        <w:rPr>
          <w:rFonts w:ascii="Cambria" w:hAnsi="Cambria"/>
        </w:rPr>
        <w:t>vitally</w:t>
      </w:r>
      <w:r w:rsidRPr="005C5ECD">
        <w:rPr>
          <w:rFonts w:ascii="Cambria" w:hAnsi="Cambria"/>
          <w:spacing w:val="-5"/>
        </w:rPr>
        <w:t xml:space="preserve"> </w:t>
      </w:r>
      <w:r w:rsidRPr="005C5ECD">
        <w:rPr>
          <w:rFonts w:ascii="Cambria" w:hAnsi="Cambria"/>
        </w:rPr>
        <w:t>important</w:t>
      </w:r>
      <w:r w:rsidRPr="005C5ECD">
        <w:rPr>
          <w:rFonts w:ascii="Cambria" w:hAnsi="Cambria"/>
          <w:spacing w:val="-4"/>
        </w:rPr>
        <w:t xml:space="preserve"> </w:t>
      </w:r>
      <w:r w:rsidRPr="005C5ECD">
        <w:rPr>
          <w:rFonts w:ascii="Cambria" w:hAnsi="Cambria"/>
        </w:rPr>
        <w:t>to</w:t>
      </w:r>
      <w:r w:rsidRPr="005C5ECD">
        <w:rPr>
          <w:rFonts w:ascii="Cambria" w:hAnsi="Cambria"/>
          <w:spacing w:val="-5"/>
        </w:rPr>
        <w:t xml:space="preserve"> </w:t>
      </w:r>
      <w:r w:rsidRPr="005C5ECD">
        <w:rPr>
          <w:rFonts w:ascii="Cambria" w:hAnsi="Cambria"/>
        </w:rPr>
        <w:t>carefully consider how long each project phase will take, in addition to extra time for unexpected events. This is the only way to develop a quality project.</w:t>
      </w:r>
    </w:p>
    <w:p w14:paraId="2063C5FD" w14:textId="77777777" w:rsidR="00D76E66" w:rsidRPr="005C5ECD" w:rsidRDefault="00000000">
      <w:pPr>
        <w:pStyle w:val="Heading2"/>
        <w:numPr>
          <w:ilvl w:val="0"/>
          <w:numId w:val="18"/>
        </w:numPr>
        <w:tabs>
          <w:tab w:val="left" w:pos="784"/>
        </w:tabs>
        <w:ind w:left="784" w:hanging="399"/>
        <w:jc w:val="left"/>
        <w:rPr>
          <w:rFonts w:ascii="Cambria" w:hAnsi="Cambria"/>
        </w:rPr>
      </w:pPr>
      <w:r w:rsidRPr="005C5ECD">
        <w:rPr>
          <w:rFonts w:ascii="Cambria" w:hAnsi="Cambria"/>
        </w:rPr>
        <w:t>Poorly</w:t>
      </w:r>
      <w:r w:rsidRPr="005C5ECD">
        <w:rPr>
          <w:rFonts w:ascii="Cambria" w:hAnsi="Cambria"/>
          <w:spacing w:val="-6"/>
        </w:rPr>
        <w:t xml:space="preserve"> </w:t>
      </w:r>
      <w:r w:rsidRPr="005C5ECD">
        <w:rPr>
          <w:rFonts w:ascii="Cambria" w:hAnsi="Cambria"/>
        </w:rPr>
        <w:t>assigned</w:t>
      </w:r>
      <w:r w:rsidRPr="005C5ECD">
        <w:rPr>
          <w:rFonts w:ascii="Cambria" w:hAnsi="Cambria"/>
          <w:spacing w:val="-2"/>
        </w:rPr>
        <w:t xml:space="preserve"> roles</w:t>
      </w:r>
    </w:p>
    <w:p w14:paraId="2EAF3E0C" w14:textId="77777777" w:rsidR="00D76E66" w:rsidRPr="005C5ECD" w:rsidRDefault="00000000">
      <w:pPr>
        <w:pStyle w:val="BodyText"/>
        <w:spacing w:before="244"/>
        <w:ind w:right="1803"/>
        <w:rPr>
          <w:rFonts w:ascii="Cambria" w:hAnsi="Cambria"/>
        </w:rPr>
      </w:pPr>
      <w:r w:rsidRPr="005C5ECD">
        <w:rPr>
          <w:rFonts w:ascii="Cambria" w:hAnsi="Cambria"/>
        </w:rPr>
        <w:t>When</w:t>
      </w:r>
      <w:r w:rsidRPr="005C5ECD">
        <w:rPr>
          <w:rFonts w:ascii="Cambria" w:hAnsi="Cambria"/>
          <w:spacing w:val="-8"/>
        </w:rPr>
        <w:t xml:space="preserve"> </w:t>
      </w:r>
      <w:r w:rsidRPr="005C5ECD">
        <w:rPr>
          <w:rFonts w:ascii="Cambria" w:hAnsi="Cambria"/>
        </w:rPr>
        <w:t>each</w:t>
      </w:r>
      <w:r w:rsidRPr="005C5ECD">
        <w:rPr>
          <w:rFonts w:ascii="Cambria" w:hAnsi="Cambria"/>
          <w:spacing w:val="-6"/>
        </w:rPr>
        <w:t xml:space="preserve"> </w:t>
      </w:r>
      <w:r w:rsidRPr="005C5ECD">
        <w:rPr>
          <w:rFonts w:ascii="Cambria" w:hAnsi="Cambria"/>
        </w:rPr>
        <w:t>team</w:t>
      </w:r>
      <w:r w:rsidRPr="005C5ECD">
        <w:rPr>
          <w:rFonts w:ascii="Cambria" w:hAnsi="Cambria"/>
          <w:spacing w:val="-8"/>
        </w:rPr>
        <w:t xml:space="preserve"> </w:t>
      </w:r>
      <w:r w:rsidRPr="005C5ECD">
        <w:rPr>
          <w:rFonts w:ascii="Cambria" w:hAnsi="Cambria"/>
        </w:rPr>
        <w:t>member</w:t>
      </w:r>
      <w:r w:rsidRPr="005C5ECD">
        <w:rPr>
          <w:rFonts w:ascii="Cambria" w:hAnsi="Cambria"/>
          <w:spacing w:val="-8"/>
        </w:rPr>
        <w:t xml:space="preserve"> </w:t>
      </w:r>
      <w:r w:rsidRPr="005C5ECD">
        <w:rPr>
          <w:rFonts w:ascii="Cambria" w:hAnsi="Cambria"/>
        </w:rPr>
        <w:t>receives</w:t>
      </w:r>
      <w:r w:rsidRPr="005C5ECD">
        <w:rPr>
          <w:rFonts w:ascii="Cambria" w:hAnsi="Cambria"/>
          <w:spacing w:val="-6"/>
        </w:rPr>
        <w:t xml:space="preserve"> </w:t>
      </w:r>
      <w:r w:rsidRPr="005C5ECD">
        <w:rPr>
          <w:rFonts w:ascii="Cambria" w:hAnsi="Cambria"/>
        </w:rPr>
        <w:t>their</w:t>
      </w:r>
      <w:r w:rsidRPr="005C5ECD">
        <w:rPr>
          <w:rFonts w:ascii="Cambria" w:hAnsi="Cambria"/>
          <w:spacing w:val="-6"/>
        </w:rPr>
        <w:t xml:space="preserve"> </w:t>
      </w:r>
      <w:r w:rsidRPr="005C5ECD">
        <w:rPr>
          <w:rFonts w:ascii="Cambria" w:hAnsi="Cambria"/>
        </w:rPr>
        <w:t>responsibilities</w:t>
      </w:r>
      <w:r w:rsidRPr="005C5ECD">
        <w:rPr>
          <w:rFonts w:ascii="Cambria" w:hAnsi="Cambria"/>
          <w:spacing w:val="-8"/>
        </w:rPr>
        <w:t xml:space="preserve"> </w:t>
      </w:r>
      <w:r w:rsidRPr="005C5ECD">
        <w:rPr>
          <w:rFonts w:ascii="Cambria" w:hAnsi="Cambria"/>
        </w:rPr>
        <w:t>clearly,</w:t>
      </w:r>
      <w:r w:rsidRPr="005C5ECD">
        <w:rPr>
          <w:rFonts w:ascii="Cambria" w:hAnsi="Cambria"/>
          <w:spacing w:val="-7"/>
        </w:rPr>
        <w:t xml:space="preserve"> </w:t>
      </w:r>
      <w:r w:rsidRPr="005C5ECD">
        <w:rPr>
          <w:rFonts w:ascii="Cambria" w:hAnsi="Cambria"/>
        </w:rPr>
        <w:t>they</w:t>
      </w:r>
      <w:r w:rsidRPr="005C5ECD">
        <w:rPr>
          <w:rFonts w:ascii="Cambria" w:hAnsi="Cambria"/>
          <w:spacing w:val="-6"/>
        </w:rPr>
        <w:t xml:space="preserve"> </w:t>
      </w:r>
      <w:r w:rsidRPr="005C5ECD">
        <w:rPr>
          <w:rFonts w:ascii="Cambria" w:hAnsi="Cambria"/>
        </w:rPr>
        <w:t>will</w:t>
      </w:r>
      <w:r w:rsidRPr="005C5ECD">
        <w:rPr>
          <w:rFonts w:ascii="Cambria" w:hAnsi="Cambria"/>
          <w:spacing w:val="-6"/>
        </w:rPr>
        <w:t xml:space="preserve"> </w:t>
      </w:r>
      <w:r w:rsidRPr="005C5ECD">
        <w:rPr>
          <w:rFonts w:ascii="Cambria" w:hAnsi="Cambria"/>
        </w:rPr>
        <w:t>know what, when, and how to perform their activities without someone needing to constantly ask for it.</w:t>
      </w:r>
    </w:p>
    <w:p w14:paraId="13EC229C" w14:textId="77777777" w:rsidR="00D76E66" w:rsidRPr="005C5ECD" w:rsidRDefault="00D76E66">
      <w:pPr>
        <w:pStyle w:val="BodyText"/>
        <w:ind w:left="0"/>
        <w:rPr>
          <w:rFonts w:ascii="Cambria" w:hAnsi="Cambria"/>
        </w:rPr>
      </w:pPr>
    </w:p>
    <w:p w14:paraId="64F882C0" w14:textId="77777777" w:rsidR="00D76E66" w:rsidRPr="005C5ECD" w:rsidRDefault="00D76E66">
      <w:pPr>
        <w:pStyle w:val="BodyText"/>
        <w:ind w:left="0"/>
        <w:rPr>
          <w:rFonts w:ascii="Cambria" w:hAnsi="Cambria"/>
        </w:rPr>
      </w:pPr>
    </w:p>
    <w:p w14:paraId="2CBCF5EA" w14:textId="77777777" w:rsidR="00D76E66" w:rsidRPr="005C5ECD" w:rsidRDefault="00000000">
      <w:pPr>
        <w:pStyle w:val="BodyText"/>
        <w:spacing w:line="376" w:lineRule="auto"/>
        <w:ind w:right="3630"/>
        <w:rPr>
          <w:rFonts w:ascii="Cambria" w:hAnsi="Cambria"/>
        </w:rPr>
      </w:pPr>
      <w:r w:rsidRPr="005C5ECD">
        <w:rPr>
          <w:rFonts w:ascii="Cambria" w:hAnsi="Cambria"/>
        </w:rPr>
        <w:t>Q11.</w:t>
      </w:r>
      <w:r w:rsidRPr="005C5ECD">
        <w:rPr>
          <w:rFonts w:ascii="Cambria" w:hAnsi="Cambria"/>
          <w:spacing w:val="-6"/>
        </w:rPr>
        <w:t xml:space="preserve"> </w:t>
      </w:r>
      <w:r w:rsidRPr="005C5ECD">
        <w:rPr>
          <w:rFonts w:ascii="Cambria" w:hAnsi="Cambria"/>
        </w:rPr>
        <w:t>List</w:t>
      </w:r>
      <w:r w:rsidRPr="005C5ECD">
        <w:rPr>
          <w:rFonts w:ascii="Cambria" w:hAnsi="Cambria"/>
          <w:spacing w:val="-5"/>
        </w:rPr>
        <w:t xml:space="preserve"> </w:t>
      </w:r>
      <w:r w:rsidRPr="005C5ECD">
        <w:rPr>
          <w:rFonts w:ascii="Cambria" w:hAnsi="Cambria"/>
        </w:rPr>
        <w:t>the</w:t>
      </w:r>
      <w:r w:rsidRPr="005C5ECD">
        <w:rPr>
          <w:rFonts w:ascii="Cambria" w:hAnsi="Cambria"/>
          <w:spacing w:val="-6"/>
        </w:rPr>
        <w:t xml:space="preserve"> </w:t>
      </w:r>
      <w:r w:rsidRPr="005C5ECD">
        <w:rPr>
          <w:rFonts w:ascii="Cambria" w:hAnsi="Cambria"/>
        </w:rPr>
        <w:t>Challenges</w:t>
      </w:r>
      <w:r w:rsidRPr="005C5ECD">
        <w:rPr>
          <w:rFonts w:ascii="Cambria" w:hAnsi="Cambria"/>
          <w:spacing w:val="-6"/>
        </w:rPr>
        <w:t xml:space="preserve"> </w:t>
      </w:r>
      <w:r w:rsidRPr="005C5ECD">
        <w:rPr>
          <w:rFonts w:ascii="Cambria" w:hAnsi="Cambria"/>
        </w:rPr>
        <w:t>faced</w:t>
      </w:r>
      <w:r w:rsidRPr="005C5ECD">
        <w:rPr>
          <w:rFonts w:ascii="Cambria" w:hAnsi="Cambria"/>
          <w:spacing w:val="-4"/>
        </w:rPr>
        <w:t xml:space="preserve"> </w:t>
      </w:r>
      <w:r w:rsidRPr="005C5ECD">
        <w:rPr>
          <w:rFonts w:ascii="Cambria" w:hAnsi="Cambria"/>
        </w:rPr>
        <w:t>in</w:t>
      </w:r>
      <w:r w:rsidRPr="005C5ECD">
        <w:rPr>
          <w:rFonts w:ascii="Cambria" w:hAnsi="Cambria"/>
          <w:spacing w:val="-4"/>
        </w:rPr>
        <w:t xml:space="preserve"> </w:t>
      </w:r>
      <w:r w:rsidRPr="005C5ECD">
        <w:rPr>
          <w:rFonts w:ascii="Cambria" w:hAnsi="Cambria"/>
        </w:rPr>
        <w:t>projects</w:t>
      </w:r>
      <w:r w:rsidRPr="005C5ECD">
        <w:rPr>
          <w:rFonts w:ascii="Cambria" w:hAnsi="Cambria"/>
          <w:spacing w:val="-4"/>
        </w:rPr>
        <w:t xml:space="preserve"> </w:t>
      </w:r>
      <w:r w:rsidRPr="005C5ECD">
        <w:rPr>
          <w:rFonts w:ascii="Cambria" w:hAnsi="Cambria"/>
        </w:rPr>
        <w:t>for</w:t>
      </w:r>
      <w:r w:rsidRPr="005C5ECD">
        <w:rPr>
          <w:rFonts w:ascii="Cambria" w:hAnsi="Cambria"/>
          <w:spacing w:val="-4"/>
        </w:rPr>
        <w:t xml:space="preserve"> </w:t>
      </w:r>
      <w:r w:rsidRPr="005C5ECD">
        <w:rPr>
          <w:rFonts w:ascii="Cambria" w:hAnsi="Cambria"/>
        </w:rPr>
        <w:t>BA</w:t>
      </w:r>
      <w:r w:rsidRPr="005C5ECD">
        <w:rPr>
          <w:rFonts w:ascii="Cambria" w:hAnsi="Cambria"/>
          <w:spacing w:val="-17"/>
        </w:rPr>
        <w:t xml:space="preserve"> </w:t>
      </w:r>
      <w:r w:rsidRPr="005C5ECD">
        <w:rPr>
          <w:rFonts w:ascii="Cambria" w:hAnsi="Cambria"/>
        </w:rPr>
        <w:t>–</w:t>
      </w:r>
      <w:r w:rsidRPr="005C5ECD">
        <w:rPr>
          <w:rFonts w:ascii="Cambria" w:hAnsi="Cambria"/>
          <w:spacing w:val="-5"/>
        </w:rPr>
        <w:t xml:space="preserve"> </w:t>
      </w:r>
      <w:r w:rsidRPr="005C5ECD">
        <w:rPr>
          <w:rFonts w:ascii="Cambria" w:hAnsi="Cambria"/>
        </w:rPr>
        <w:t>3</w:t>
      </w:r>
      <w:r w:rsidRPr="005C5ECD">
        <w:rPr>
          <w:rFonts w:ascii="Cambria" w:hAnsi="Cambria"/>
          <w:spacing w:val="-6"/>
        </w:rPr>
        <w:t xml:space="preserve"> </w:t>
      </w:r>
      <w:r w:rsidRPr="005C5ECD">
        <w:rPr>
          <w:rFonts w:ascii="Cambria" w:hAnsi="Cambria"/>
        </w:rPr>
        <w:t xml:space="preserve">Marks </w:t>
      </w:r>
      <w:r w:rsidRPr="005C5ECD">
        <w:rPr>
          <w:rFonts w:ascii="Cambria" w:hAnsi="Cambria"/>
          <w:spacing w:val="-4"/>
        </w:rPr>
        <w:t>Ans.</w:t>
      </w:r>
    </w:p>
    <w:p w14:paraId="6832D6A4" w14:textId="77777777" w:rsidR="00D76E66" w:rsidRPr="005C5ECD" w:rsidRDefault="00000000">
      <w:pPr>
        <w:pStyle w:val="BodyText"/>
        <w:spacing w:before="224" w:line="326" w:lineRule="auto"/>
        <w:ind w:right="1799"/>
        <w:jc w:val="both"/>
        <w:rPr>
          <w:rFonts w:ascii="Cambria" w:hAnsi="Cambria"/>
        </w:rPr>
      </w:pPr>
      <w:r w:rsidRPr="005C5ECD">
        <w:rPr>
          <w:rFonts w:ascii="Cambria" w:hAnsi="Cambria"/>
        </w:rPr>
        <w:t>A</w:t>
      </w:r>
      <w:r w:rsidRPr="005C5ECD">
        <w:rPr>
          <w:rFonts w:ascii="Cambria" w:hAnsi="Cambria"/>
          <w:spacing w:val="-1"/>
        </w:rPr>
        <w:t xml:space="preserve"> </w:t>
      </w:r>
      <w:hyperlink r:id="rId18">
        <w:r w:rsidRPr="005C5ECD">
          <w:rPr>
            <w:rFonts w:ascii="Cambria" w:hAnsi="Cambria"/>
            <w:color w:val="0000FF"/>
            <w:u w:val="single" w:color="0000FF"/>
          </w:rPr>
          <w:t>BA is responsible for multiple tasks</w:t>
        </w:r>
      </w:hyperlink>
      <w:r w:rsidRPr="005C5ECD">
        <w:rPr>
          <w:rFonts w:ascii="Cambria" w:hAnsi="Cambria"/>
          <w:color w:val="0000FF"/>
        </w:rPr>
        <w:t xml:space="preserve"> </w:t>
      </w:r>
      <w:r w:rsidRPr="005C5ECD">
        <w:rPr>
          <w:rFonts w:ascii="Cambria" w:hAnsi="Cambria"/>
        </w:rPr>
        <w:t>at the same time. From handling the projects, maintaining client relationships, interacting with stakeholders, and managing project deadlines, Business Analysts</w:t>
      </w:r>
      <w:r w:rsidRPr="005C5ECD">
        <w:rPr>
          <w:rFonts w:ascii="Cambria" w:hAnsi="Cambria"/>
          <w:spacing w:val="-1"/>
        </w:rPr>
        <w:t xml:space="preserve"> </w:t>
      </w:r>
      <w:r w:rsidRPr="005C5ECD">
        <w:rPr>
          <w:rFonts w:ascii="Cambria" w:hAnsi="Cambria"/>
        </w:rPr>
        <w:t>got a lot on their plate. Read below to find out the challenges faced by business analysts and a possible solution to them</w:t>
      </w:r>
    </w:p>
    <w:p w14:paraId="01613A1B" w14:textId="77777777" w:rsidR="00D76E66" w:rsidRPr="005C5ECD" w:rsidRDefault="00000000">
      <w:pPr>
        <w:pStyle w:val="Heading2"/>
        <w:numPr>
          <w:ilvl w:val="0"/>
          <w:numId w:val="17"/>
        </w:numPr>
        <w:tabs>
          <w:tab w:val="left" w:pos="651"/>
        </w:tabs>
        <w:spacing w:before="179"/>
        <w:ind w:left="651" w:hanging="266"/>
        <w:rPr>
          <w:rFonts w:ascii="Cambria" w:hAnsi="Cambria"/>
          <w:b w:val="0"/>
        </w:rPr>
      </w:pPr>
      <w:r w:rsidRPr="005C5ECD">
        <w:rPr>
          <w:rFonts w:ascii="Cambria" w:hAnsi="Cambria"/>
        </w:rPr>
        <w:t>Lack</w:t>
      </w:r>
      <w:r w:rsidRPr="005C5ECD">
        <w:rPr>
          <w:rFonts w:ascii="Cambria" w:hAnsi="Cambria"/>
          <w:spacing w:val="-2"/>
        </w:rPr>
        <w:t xml:space="preserve"> </w:t>
      </w:r>
      <w:r w:rsidRPr="005C5ECD">
        <w:rPr>
          <w:rFonts w:ascii="Cambria" w:hAnsi="Cambria"/>
        </w:rPr>
        <w:t>Of</w:t>
      </w:r>
      <w:r w:rsidRPr="005C5ECD">
        <w:rPr>
          <w:rFonts w:ascii="Cambria" w:hAnsi="Cambria"/>
          <w:spacing w:val="-2"/>
        </w:rPr>
        <w:t xml:space="preserve"> </w:t>
      </w:r>
      <w:r w:rsidRPr="005C5ECD">
        <w:rPr>
          <w:rFonts w:ascii="Cambria" w:hAnsi="Cambria"/>
        </w:rPr>
        <w:t>Domain</w:t>
      </w:r>
      <w:r w:rsidRPr="005C5ECD">
        <w:rPr>
          <w:rFonts w:ascii="Cambria" w:hAnsi="Cambria"/>
          <w:spacing w:val="-2"/>
        </w:rPr>
        <w:t xml:space="preserve"> Knowledge</w:t>
      </w:r>
    </w:p>
    <w:p w14:paraId="09FEE033" w14:textId="77777777" w:rsidR="00D76E66" w:rsidRPr="005C5ECD" w:rsidRDefault="00D76E66">
      <w:pPr>
        <w:pStyle w:val="BodyText"/>
        <w:spacing w:before="4"/>
        <w:ind w:left="0"/>
        <w:rPr>
          <w:rFonts w:ascii="Cambria" w:hAnsi="Cambria"/>
          <w:b/>
        </w:rPr>
      </w:pPr>
    </w:p>
    <w:p w14:paraId="11EBB576" w14:textId="77777777" w:rsidR="00D76E66" w:rsidRPr="005C5ECD" w:rsidRDefault="00000000">
      <w:pPr>
        <w:pStyle w:val="BodyText"/>
        <w:ind w:right="1840"/>
        <w:rPr>
          <w:rFonts w:ascii="Cambria" w:hAnsi="Cambria"/>
        </w:rPr>
      </w:pPr>
      <w:r w:rsidRPr="005C5ECD">
        <w:rPr>
          <w:rFonts w:ascii="Cambria" w:hAnsi="Cambria"/>
        </w:rPr>
        <w:t>A Business</w:t>
      </w:r>
      <w:r w:rsidRPr="005C5ECD">
        <w:rPr>
          <w:rFonts w:ascii="Cambria" w:hAnsi="Cambria"/>
          <w:spacing w:val="-5"/>
        </w:rPr>
        <w:t xml:space="preserve"> </w:t>
      </w:r>
      <w:r w:rsidRPr="005C5ECD">
        <w:rPr>
          <w:rFonts w:ascii="Cambria" w:hAnsi="Cambria"/>
        </w:rPr>
        <w:t>Analyst needs to collaborate with the business users to understand</w:t>
      </w:r>
      <w:r w:rsidRPr="005C5ECD">
        <w:rPr>
          <w:rFonts w:ascii="Cambria" w:hAnsi="Cambria"/>
          <w:spacing w:val="-5"/>
        </w:rPr>
        <w:t xml:space="preserve"> </w:t>
      </w:r>
      <w:r w:rsidRPr="005C5ECD">
        <w:rPr>
          <w:rFonts w:ascii="Cambria" w:hAnsi="Cambria"/>
        </w:rPr>
        <w:t>the</w:t>
      </w:r>
      <w:r w:rsidRPr="005C5ECD">
        <w:rPr>
          <w:rFonts w:ascii="Cambria" w:hAnsi="Cambria"/>
          <w:spacing w:val="-5"/>
        </w:rPr>
        <w:t xml:space="preserve"> </w:t>
      </w:r>
      <w:r w:rsidRPr="005C5ECD">
        <w:rPr>
          <w:rFonts w:ascii="Cambria" w:hAnsi="Cambria"/>
        </w:rPr>
        <w:t>requirements.</w:t>
      </w:r>
      <w:r w:rsidRPr="005C5ECD">
        <w:rPr>
          <w:rFonts w:ascii="Cambria" w:hAnsi="Cambria"/>
          <w:spacing w:val="-4"/>
        </w:rPr>
        <w:t xml:space="preserve"> </w:t>
      </w:r>
      <w:r w:rsidRPr="005C5ECD">
        <w:rPr>
          <w:rFonts w:ascii="Cambria" w:hAnsi="Cambria"/>
        </w:rPr>
        <w:t>Domain</w:t>
      </w:r>
      <w:r w:rsidRPr="005C5ECD">
        <w:rPr>
          <w:rFonts w:ascii="Cambria" w:hAnsi="Cambria"/>
          <w:spacing w:val="-5"/>
        </w:rPr>
        <w:t xml:space="preserve"> </w:t>
      </w:r>
      <w:r w:rsidRPr="005C5ECD">
        <w:rPr>
          <w:rFonts w:ascii="Cambria" w:hAnsi="Cambria"/>
        </w:rPr>
        <w:t>knowledge</w:t>
      </w:r>
      <w:r w:rsidRPr="005C5ECD">
        <w:rPr>
          <w:rFonts w:ascii="Cambria" w:hAnsi="Cambria"/>
          <w:spacing w:val="-3"/>
        </w:rPr>
        <w:t xml:space="preserve"> </w:t>
      </w:r>
      <w:r w:rsidRPr="005C5ECD">
        <w:rPr>
          <w:rFonts w:ascii="Cambria" w:hAnsi="Cambria"/>
        </w:rPr>
        <w:t>plays</w:t>
      </w:r>
      <w:r w:rsidRPr="005C5ECD">
        <w:rPr>
          <w:rFonts w:ascii="Cambria" w:hAnsi="Cambria"/>
          <w:spacing w:val="-5"/>
        </w:rPr>
        <w:t xml:space="preserve"> </w:t>
      </w:r>
      <w:r w:rsidRPr="005C5ECD">
        <w:rPr>
          <w:rFonts w:ascii="Cambria" w:hAnsi="Cambria"/>
        </w:rPr>
        <w:t>a</w:t>
      </w:r>
      <w:r w:rsidRPr="005C5ECD">
        <w:rPr>
          <w:rFonts w:ascii="Cambria" w:hAnsi="Cambria"/>
          <w:spacing w:val="-5"/>
        </w:rPr>
        <w:t xml:space="preserve"> </w:t>
      </w:r>
      <w:r w:rsidRPr="005C5ECD">
        <w:rPr>
          <w:rFonts w:ascii="Cambria" w:hAnsi="Cambria"/>
        </w:rPr>
        <w:t>vital</w:t>
      </w:r>
      <w:r w:rsidRPr="005C5ECD">
        <w:rPr>
          <w:rFonts w:ascii="Cambria" w:hAnsi="Cambria"/>
          <w:spacing w:val="-5"/>
        </w:rPr>
        <w:t xml:space="preserve"> </w:t>
      </w:r>
      <w:r w:rsidRPr="005C5ECD">
        <w:rPr>
          <w:rFonts w:ascii="Cambria" w:hAnsi="Cambria"/>
        </w:rPr>
        <w:t>role</w:t>
      </w:r>
      <w:r w:rsidRPr="005C5ECD">
        <w:rPr>
          <w:rFonts w:ascii="Cambria" w:hAnsi="Cambria"/>
          <w:spacing w:val="-5"/>
        </w:rPr>
        <w:t xml:space="preserve"> </w:t>
      </w:r>
      <w:r w:rsidRPr="005C5ECD">
        <w:rPr>
          <w:rFonts w:ascii="Cambria" w:hAnsi="Cambria"/>
        </w:rPr>
        <w:t>in</w:t>
      </w:r>
      <w:r w:rsidRPr="005C5ECD">
        <w:rPr>
          <w:rFonts w:ascii="Cambria" w:hAnsi="Cambria"/>
          <w:spacing w:val="-5"/>
        </w:rPr>
        <w:t xml:space="preserve"> </w:t>
      </w:r>
      <w:r w:rsidRPr="005C5ECD">
        <w:rPr>
          <w:rFonts w:ascii="Cambria" w:hAnsi="Cambria"/>
        </w:rPr>
        <w:t>having</w:t>
      </w:r>
      <w:r w:rsidRPr="005C5ECD">
        <w:rPr>
          <w:rFonts w:ascii="Cambria" w:hAnsi="Cambria"/>
          <w:spacing w:val="-5"/>
        </w:rPr>
        <w:t xml:space="preserve"> </w:t>
      </w:r>
      <w:r w:rsidRPr="005C5ECD">
        <w:rPr>
          <w:rFonts w:ascii="Cambria" w:hAnsi="Cambria"/>
        </w:rPr>
        <w:t xml:space="preserve">a clear and complete </w:t>
      </w:r>
      <w:hyperlink r:id="rId19">
        <w:r w:rsidRPr="005C5ECD">
          <w:rPr>
            <w:rFonts w:ascii="Cambria" w:hAnsi="Cambria"/>
            <w:color w:val="0000FF"/>
            <w:u w:val="single" w:color="0000FF"/>
          </w:rPr>
          <w:t>understanding of the requirements.</w:t>
        </w:r>
      </w:hyperlink>
    </w:p>
    <w:p w14:paraId="1A9D1FF0" w14:textId="77777777" w:rsidR="00D76E66" w:rsidRPr="005C5ECD" w:rsidRDefault="00D76E66">
      <w:pPr>
        <w:pStyle w:val="BodyText"/>
        <w:rPr>
          <w:rFonts w:ascii="Cambria" w:hAnsi="Cambria"/>
        </w:rPr>
        <w:sectPr w:rsidR="00D76E66" w:rsidRPr="005C5ECD">
          <w:pgSz w:w="11900" w:h="16840"/>
          <w:pgMar w:top="1360" w:right="0" w:bottom="280" w:left="1417" w:header="720" w:footer="720" w:gutter="0"/>
          <w:cols w:space="720"/>
        </w:sectPr>
      </w:pPr>
    </w:p>
    <w:p w14:paraId="18DEEE87" w14:textId="77777777" w:rsidR="00D76E66" w:rsidRPr="005C5ECD" w:rsidRDefault="00000000">
      <w:pPr>
        <w:pStyle w:val="BodyText"/>
        <w:spacing w:before="80"/>
        <w:ind w:right="1921"/>
        <w:rPr>
          <w:rFonts w:ascii="Cambria" w:hAnsi="Cambria"/>
        </w:rPr>
      </w:pPr>
      <w:r w:rsidRPr="005C5ECD">
        <w:rPr>
          <w:rFonts w:ascii="Cambria" w:hAnsi="Cambria"/>
          <w:w w:val="110"/>
        </w:rPr>
        <w:lastRenderedPageBreak/>
        <w:t xml:space="preserve">It is challenging for </w:t>
      </w:r>
      <w:r w:rsidRPr="005C5ECD">
        <w:rPr>
          <w:rFonts w:ascii="Cambria" w:hAnsi="Cambria"/>
          <w:b/>
          <w:w w:val="110"/>
        </w:rPr>
        <w:t xml:space="preserve">Business Analysts </w:t>
      </w:r>
      <w:r w:rsidRPr="005C5ECD">
        <w:rPr>
          <w:rFonts w:ascii="Cambria" w:hAnsi="Cambria"/>
          <w:w w:val="110"/>
        </w:rPr>
        <w:t>to be assigned to a wide variety of projects as learning new domains needs time and energy.</w:t>
      </w:r>
    </w:p>
    <w:p w14:paraId="3B7172F1" w14:textId="77777777" w:rsidR="00D76E66" w:rsidRPr="005C5ECD" w:rsidRDefault="00D76E66">
      <w:pPr>
        <w:pStyle w:val="BodyText"/>
        <w:ind w:left="0"/>
        <w:rPr>
          <w:rFonts w:ascii="Cambria" w:hAnsi="Cambria"/>
        </w:rPr>
      </w:pPr>
    </w:p>
    <w:p w14:paraId="0A536B19" w14:textId="77777777" w:rsidR="00D76E66" w:rsidRPr="005C5ECD" w:rsidRDefault="00D76E66">
      <w:pPr>
        <w:pStyle w:val="BodyText"/>
        <w:spacing w:before="1"/>
        <w:ind w:left="0"/>
        <w:rPr>
          <w:rFonts w:ascii="Cambria" w:hAnsi="Cambria"/>
        </w:rPr>
      </w:pPr>
    </w:p>
    <w:p w14:paraId="3D404A4A" w14:textId="77777777" w:rsidR="00D76E66" w:rsidRPr="005C5ECD" w:rsidRDefault="00000000">
      <w:pPr>
        <w:pStyle w:val="BodyText"/>
        <w:spacing w:before="1"/>
        <w:ind w:right="1921"/>
        <w:rPr>
          <w:rFonts w:ascii="Cambria" w:hAnsi="Cambria"/>
        </w:rPr>
      </w:pPr>
      <w:r w:rsidRPr="005C5ECD">
        <w:rPr>
          <w:rFonts w:ascii="Cambria" w:hAnsi="Cambria"/>
          <w:b/>
          <w:w w:val="110"/>
        </w:rPr>
        <w:t>Possible</w:t>
      </w:r>
      <w:r w:rsidRPr="005C5ECD">
        <w:rPr>
          <w:rFonts w:ascii="Cambria" w:hAnsi="Cambria"/>
          <w:b/>
          <w:spacing w:val="40"/>
          <w:w w:val="110"/>
        </w:rPr>
        <w:t xml:space="preserve"> </w:t>
      </w:r>
      <w:r w:rsidRPr="005C5ECD">
        <w:rPr>
          <w:rFonts w:ascii="Cambria" w:hAnsi="Cambria"/>
          <w:b/>
          <w:w w:val="110"/>
        </w:rPr>
        <w:t>solution</w:t>
      </w:r>
      <w:r w:rsidRPr="005C5ECD">
        <w:rPr>
          <w:rFonts w:ascii="Cambria" w:hAnsi="Cambria"/>
          <w:w w:val="110"/>
        </w:rPr>
        <w:t>: Whenever you are assigned a new project, sit</w:t>
      </w:r>
      <w:r w:rsidRPr="005C5ECD">
        <w:rPr>
          <w:rFonts w:ascii="Cambria" w:hAnsi="Cambria"/>
          <w:spacing w:val="40"/>
          <w:w w:val="110"/>
        </w:rPr>
        <w:t xml:space="preserve"> </w:t>
      </w:r>
      <w:r w:rsidRPr="005C5ECD">
        <w:rPr>
          <w:rFonts w:ascii="Cambria" w:hAnsi="Cambria"/>
          <w:w w:val="110"/>
        </w:rPr>
        <w:t>with the responsible person and understand the project requirements. Take notes whenever necessary and understand them thoroughly. It is challenging to learn new domains sometimes, but you must make mistakes.</w:t>
      </w:r>
    </w:p>
    <w:p w14:paraId="666ED92A" w14:textId="77777777" w:rsidR="00D76E66" w:rsidRPr="005C5ECD" w:rsidRDefault="00000000">
      <w:pPr>
        <w:pStyle w:val="BodyText"/>
        <w:ind w:right="2322"/>
        <w:jc w:val="both"/>
        <w:rPr>
          <w:rFonts w:ascii="Cambria" w:hAnsi="Cambria"/>
        </w:rPr>
      </w:pPr>
      <w:r w:rsidRPr="005C5ECD">
        <w:rPr>
          <w:rFonts w:ascii="Cambria" w:hAnsi="Cambria"/>
          <w:w w:val="110"/>
        </w:rPr>
        <w:t>Hence, go on a loop until you make a very bit of your knowledge count on your fingertips. It will help you</w:t>
      </w:r>
      <w:r w:rsidRPr="005C5ECD">
        <w:rPr>
          <w:rFonts w:ascii="Cambria" w:hAnsi="Cambria"/>
          <w:spacing w:val="-1"/>
          <w:w w:val="110"/>
        </w:rPr>
        <w:t xml:space="preserve"> </w:t>
      </w:r>
      <w:r w:rsidRPr="005C5ECD">
        <w:rPr>
          <w:rFonts w:ascii="Cambria" w:hAnsi="Cambria"/>
          <w:w w:val="110"/>
        </w:rPr>
        <w:t>while implementing and processing the outcome of the project.</w:t>
      </w:r>
    </w:p>
    <w:p w14:paraId="458E09C2" w14:textId="77777777" w:rsidR="00D76E66" w:rsidRPr="005C5ECD" w:rsidRDefault="00D76E66">
      <w:pPr>
        <w:pStyle w:val="BodyText"/>
        <w:ind w:left="0"/>
        <w:rPr>
          <w:rFonts w:ascii="Cambria" w:hAnsi="Cambria"/>
        </w:rPr>
      </w:pPr>
    </w:p>
    <w:p w14:paraId="751927B9" w14:textId="77777777" w:rsidR="00D76E66" w:rsidRPr="005C5ECD" w:rsidRDefault="00D76E66">
      <w:pPr>
        <w:pStyle w:val="BodyText"/>
        <w:spacing w:before="2"/>
        <w:ind w:left="0"/>
        <w:rPr>
          <w:rFonts w:ascii="Cambria" w:hAnsi="Cambria"/>
        </w:rPr>
      </w:pPr>
    </w:p>
    <w:p w14:paraId="6115D2A6" w14:textId="44D13D12" w:rsidR="00D76E66" w:rsidRPr="005C5ECD" w:rsidRDefault="00000000">
      <w:pPr>
        <w:pStyle w:val="Heading1"/>
        <w:numPr>
          <w:ilvl w:val="0"/>
          <w:numId w:val="17"/>
        </w:numPr>
        <w:tabs>
          <w:tab w:val="left" w:pos="853"/>
        </w:tabs>
        <w:ind w:left="853" w:hanging="468"/>
        <w:rPr>
          <w:rFonts w:ascii="Cambria" w:hAnsi="Cambria"/>
        </w:rPr>
      </w:pPr>
      <w:r w:rsidRPr="005C5ECD">
        <w:rPr>
          <w:rFonts w:ascii="Cambria" w:hAnsi="Cambria"/>
          <w:w w:val="120"/>
        </w:rPr>
        <w:t>Lack</w:t>
      </w:r>
      <w:r w:rsidRPr="005C5ECD">
        <w:rPr>
          <w:rFonts w:ascii="Cambria" w:hAnsi="Cambria"/>
          <w:spacing w:val="-13"/>
          <w:w w:val="120"/>
        </w:rPr>
        <w:t xml:space="preserve"> </w:t>
      </w:r>
      <w:r w:rsidRPr="005C5ECD">
        <w:rPr>
          <w:rFonts w:ascii="Cambria" w:hAnsi="Cambria"/>
          <w:w w:val="120"/>
        </w:rPr>
        <w:t>of</w:t>
      </w:r>
      <w:r w:rsidRPr="005C5ECD">
        <w:rPr>
          <w:rFonts w:ascii="Cambria" w:hAnsi="Cambria"/>
          <w:spacing w:val="-14"/>
          <w:w w:val="120"/>
        </w:rPr>
        <w:t xml:space="preserve"> </w:t>
      </w:r>
      <w:r w:rsidR="005C5ECD" w:rsidRPr="005C5ECD">
        <w:rPr>
          <w:rFonts w:ascii="Cambria" w:hAnsi="Cambria"/>
          <w:w w:val="120"/>
        </w:rPr>
        <w:t>Up</w:t>
      </w:r>
      <w:r w:rsidR="005C5ECD" w:rsidRPr="005C5ECD">
        <w:rPr>
          <w:rFonts w:ascii="Cambria" w:hAnsi="Cambria"/>
          <w:spacing w:val="-12"/>
          <w:w w:val="120"/>
        </w:rPr>
        <w:t>-to-Date</w:t>
      </w:r>
      <w:r w:rsidRPr="005C5ECD">
        <w:rPr>
          <w:rFonts w:ascii="Cambria" w:hAnsi="Cambria"/>
          <w:spacing w:val="-12"/>
          <w:w w:val="120"/>
        </w:rPr>
        <w:t xml:space="preserve"> </w:t>
      </w:r>
      <w:r w:rsidRPr="005C5ECD">
        <w:rPr>
          <w:rFonts w:ascii="Cambria" w:hAnsi="Cambria"/>
          <w:spacing w:val="-2"/>
          <w:w w:val="120"/>
        </w:rPr>
        <w:t>Process</w:t>
      </w:r>
    </w:p>
    <w:p w14:paraId="1D3F209E" w14:textId="77777777" w:rsidR="00D76E66" w:rsidRPr="005C5ECD" w:rsidRDefault="00000000">
      <w:pPr>
        <w:pStyle w:val="BodyText"/>
        <w:spacing w:before="282"/>
        <w:ind w:right="1887"/>
        <w:rPr>
          <w:rFonts w:ascii="Cambria" w:hAnsi="Cambria"/>
        </w:rPr>
      </w:pPr>
      <w:r w:rsidRPr="005C5ECD">
        <w:rPr>
          <w:rFonts w:ascii="Cambria" w:hAnsi="Cambria"/>
          <w:w w:val="110"/>
        </w:rPr>
        <w:t>The success of a project does not happen overnight. First, much effort and mental exhaustion are poured in to bring results.</w:t>
      </w:r>
    </w:p>
    <w:p w14:paraId="19D31FF9" w14:textId="77777777" w:rsidR="00D76E66" w:rsidRPr="005C5ECD" w:rsidRDefault="00000000">
      <w:pPr>
        <w:pStyle w:val="BodyText"/>
        <w:ind w:right="2057"/>
        <w:rPr>
          <w:rFonts w:ascii="Cambria" w:hAnsi="Cambria"/>
        </w:rPr>
      </w:pPr>
      <w:r w:rsidRPr="005C5ECD">
        <w:rPr>
          <w:rFonts w:ascii="Cambria" w:hAnsi="Cambria"/>
          <w:w w:val="110"/>
        </w:rPr>
        <w:t xml:space="preserve">Following this, the lion’s share is the up-to-date process of maintaining and evolving the project. The biggest challenge is the lack of up-to-date techniques and documentation. In most cases, the </w:t>
      </w:r>
      <w:hyperlink r:id="rId20">
        <w:r w:rsidRPr="005C5ECD">
          <w:rPr>
            <w:rFonts w:ascii="Cambria" w:hAnsi="Cambria"/>
            <w:color w:val="0000FF"/>
            <w:w w:val="110"/>
            <w:u w:val="single" w:color="0000FF"/>
          </w:rPr>
          <w:t>Project Documentation</w:t>
        </w:r>
      </w:hyperlink>
      <w:r w:rsidRPr="005C5ECD">
        <w:rPr>
          <w:rFonts w:ascii="Cambria" w:hAnsi="Cambria"/>
          <w:color w:val="0000FF"/>
          <w:w w:val="110"/>
        </w:rPr>
        <w:t xml:space="preserve"> </w:t>
      </w:r>
      <w:r w:rsidRPr="005C5ECD">
        <w:rPr>
          <w:rFonts w:ascii="Cambria" w:hAnsi="Cambria"/>
          <w:w w:val="110"/>
        </w:rPr>
        <w:t xml:space="preserve">is incomplete, which hampers </w:t>
      </w:r>
      <w:r w:rsidRPr="005C5ECD">
        <w:rPr>
          <w:rFonts w:ascii="Cambria" w:hAnsi="Cambria"/>
          <w:spacing w:val="-2"/>
          <w:w w:val="110"/>
        </w:rPr>
        <w:t>productivity.</w:t>
      </w:r>
    </w:p>
    <w:p w14:paraId="537E4D60" w14:textId="77777777" w:rsidR="00D76E66" w:rsidRPr="005C5ECD" w:rsidRDefault="00D76E66">
      <w:pPr>
        <w:pStyle w:val="BodyText"/>
        <w:spacing w:before="2"/>
        <w:ind w:left="0"/>
        <w:rPr>
          <w:rFonts w:ascii="Cambria" w:hAnsi="Cambria"/>
        </w:rPr>
      </w:pPr>
    </w:p>
    <w:p w14:paraId="2F6B4560" w14:textId="77777777" w:rsidR="00D76E66" w:rsidRPr="005C5ECD" w:rsidRDefault="00000000">
      <w:pPr>
        <w:pStyle w:val="BodyText"/>
        <w:ind w:right="1840"/>
        <w:rPr>
          <w:rFonts w:ascii="Cambria" w:hAnsi="Cambria"/>
        </w:rPr>
      </w:pPr>
      <w:r w:rsidRPr="005C5ECD">
        <w:rPr>
          <w:rFonts w:ascii="Cambria" w:hAnsi="Cambria"/>
          <w:b/>
          <w:w w:val="110"/>
        </w:rPr>
        <w:t>Possible</w:t>
      </w:r>
      <w:r w:rsidRPr="005C5ECD">
        <w:rPr>
          <w:rFonts w:ascii="Cambria" w:hAnsi="Cambria"/>
          <w:b/>
          <w:spacing w:val="40"/>
          <w:w w:val="110"/>
        </w:rPr>
        <w:t xml:space="preserve"> </w:t>
      </w:r>
      <w:r w:rsidRPr="005C5ECD">
        <w:rPr>
          <w:rFonts w:ascii="Cambria" w:hAnsi="Cambria"/>
          <w:b/>
          <w:w w:val="110"/>
        </w:rPr>
        <w:t>solution:</w:t>
      </w:r>
      <w:r w:rsidRPr="005C5ECD">
        <w:rPr>
          <w:rFonts w:ascii="Cambria" w:hAnsi="Cambria"/>
          <w:b/>
          <w:spacing w:val="40"/>
          <w:w w:val="110"/>
        </w:rPr>
        <w:t xml:space="preserve"> </w:t>
      </w:r>
      <w:r w:rsidRPr="005C5ECD">
        <w:rPr>
          <w:rFonts w:ascii="Cambria" w:hAnsi="Cambria"/>
          <w:w w:val="110"/>
        </w:rPr>
        <w:t>Testing a system is the most remarkable technique</w:t>
      </w:r>
      <w:r w:rsidRPr="005C5ECD">
        <w:rPr>
          <w:rFonts w:ascii="Cambria" w:hAnsi="Cambria"/>
          <w:spacing w:val="-1"/>
          <w:w w:val="110"/>
        </w:rPr>
        <w:t xml:space="preserve"> </w:t>
      </w:r>
      <w:r w:rsidRPr="005C5ECD">
        <w:rPr>
          <w:rFonts w:ascii="Cambria" w:hAnsi="Cambria"/>
          <w:w w:val="110"/>
        </w:rPr>
        <w:t>to</w:t>
      </w:r>
      <w:r w:rsidRPr="005C5ECD">
        <w:rPr>
          <w:rFonts w:ascii="Cambria" w:hAnsi="Cambria"/>
          <w:spacing w:val="-2"/>
          <w:w w:val="110"/>
        </w:rPr>
        <w:t xml:space="preserve"> </w:t>
      </w:r>
      <w:r w:rsidRPr="005C5ECD">
        <w:rPr>
          <w:rFonts w:ascii="Cambria" w:hAnsi="Cambria"/>
          <w:w w:val="110"/>
        </w:rPr>
        <w:t>learn</w:t>
      </w:r>
      <w:r w:rsidRPr="005C5ECD">
        <w:rPr>
          <w:rFonts w:ascii="Cambria" w:hAnsi="Cambria"/>
          <w:spacing w:val="-1"/>
          <w:w w:val="110"/>
        </w:rPr>
        <w:t xml:space="preserve"> </w:t>
      </w:r>
      <w:r w:rsidRPr="005C5ECD">
        <w:rPr>
          <w:rFonts w:ascii="Cambria" w:hAnsi="Cambria"/>
          <w:w w:val="110"/>
        </w:rPr>
        <w:t>about</w:t>
      </w:r>
      <w:r w:rsidRPr="005C5ECD">
        <w:rPr>
          <w:rFonts w:ascii="Cambria" w:hAnsi="Cambria"/>
          <w:spacing w:val="-1"/>
          <w:w w:val="110"/>
        </w:rPr>
        <w:t xml:space="preserve"> </w:t>
      </w:r>
      <w:r w:rsidRPr="005C5ECD">
        <w:rPr>
          <w:rFonts w:ascii="Cambria" w:hAnsi="Cambria"/>
          <w:w w:val="110"/>
        </w:rPr>
        <w:t>an</w:t>
      </w:r>
      <w:r w:rsidRPr="005C5ECD">
        <w:rPr>
          <w:rFonts w:ascii="Cambria" w:hAnsi="Cambria"/>
          <w:spacing w:val="-3"/>
          <w:w w:val="110"/>
        </w:rPr>
        <w:t xml:space="preserve"> </w:t>
      </w:r>
      <w:r w:rsidRPr="005C5ECD">
        <w:rPr>
          <w:rFonts w:ascii="Cambria" w:hAnsi="Cambria"/>
          <w:w w:val="110"/>
        </w:rPr>
        <w:t>existing</w:t>
      </w:r>
      <w:r w:rsidRPr="005C5ECD">
        <w:rPr>
          <w:rFonts w:ascii="Cambria" w:hAnsi="Cambria"/>
          <w:spacing w:val="-3"/>
          <w:w w:val="110"/>
        </w:rPr>
        <w:t xml:space="preserve"> </w:t>
      </w:r>
      <w:r w:rsidRPr="005C5ECD">
        <w:rPr>
          <w:rFonts w:ascii="Cambria" w:hAnsi="Cambria"/>
          <w:w w:val="110"/>
        </w:rPr>
        <w:t>project.</w:t>
      </w:r>
      <w:r w:rsidRPr="005C5ECD">
        <w:rPr>
          <w:rFonts w:ascii="Cambria" w:hAnsi="Cambria"/>
          <w:spacing w:val="-1"/>
          <w:w w:val="110"/>
        </w:rPr>
        <w:t xml:space="preserve"> </w:t>
      </w:r>
      <w:r w:rsidRPr="005C5ECD">
        <w:rPr>
          <w:rFonts w:ascii="Cambria" w:hAnsi="Cambria"/>
          <w:w w:val="110"/>
        </w:rPr>
        <w:t>It</w:t>
      </w:r>
      <w:r w:rsidRPr="005C5ECD">
        <w:rPr>
          <w:rFonts w:ascii="Cambria" w:hAnsi="Cambria"/>
          <w:spacing w:val="-1"/>
          <w:w w:val="110"/>
        </w:rPr>
        <w:t xml:space="preserve"> </w:t>
      </w:r>
      <w:r w:rsidRPr="005C5ECD">
        <w:rPr>
          <w:rFonts w:ascii="Cambria" w:hAnsi="Cambria"/>
          <w:w w:val="110"/>
        </w:rPr>
        <w:t>may</w:t>
      </w:r>
      <w:r w:rsidRPr="005C5ECD">
        <w:rPr>
          <w:rFonts w:ascii="Cambria" w:hAnsi="Cambria"/>
          <w:spacing w:val="-3"/>
          <w:w w:val="110"/>
        </w:rPr>
        <w:t xml:space="preserve"> </w:t>
      </w:r>
      <w:r w:rsidRPr="005C5ECD">
        <w:rPr>
          <w:rFonts w:ascii="Cambria" w:hAnsi="Cambria"/>
          <w:w w:val="110"/>
        </w:rPr>
        <w:t>seem</w:t>
      </w:r>
      <w:r w:rsidRPr="005C5ECD">
        <w:rPr>
          <w:rFonts w:ascii="Cambria" w:hAnsi="Cambria"/>
          <w:spacing w:val="-3"/>
          <w:w w:val="110"/>
        </w:rPr>
        <w:t xml:space="preserve"> </w:t>
      </w:r>
      <w:r w:rsidRPr="005C5ECD">
        <w:rPr>
          <w:rFonts w:ascii="Cambria" w:hAnsi="Cambria"/>
          <w:w w:val="110"/>
        </w:rPr>
        <w:t>odd,</w:t>
      </w:r>
      <w:r w:rsidRPr="005C5ECD">
        <w:rPr>
          <w:rFonts w:ascii="Cambria" w:hAnsi="Cambria"/>
          <w:spacing w:val="-1"/>
          <w:w w:val="110"/>
        </w:rPr>
        <w:t xml:space="preserve"> </w:t>
      </w:r>
      <w:r w:rsidRPr="005C5ECD">
        <w:rPr>
          <w:rFonts w:ascii="Cambria" w:hAnsi="Cambria"/>
          <w:w w:val="110"/>
        </w:rPr>
        <w:t>but</w:t>
      </w:r>
      <w:r w:rsidRPr="005C5ECD">
        <w:rPr>
          <w:rFonts w:ascii="Cambria" w:hAnsi="Cambria"/>
          <w:spacing w:val="-3"/>
          <w:w w:val="110"/>
        </w:rPr>
        <w:t xml:space="preserve"> </w:t>
      </w:r>
      <w:r w:rsidRPr="005C5ECD">
        <w:rPr>
          <w:rFonts w:ascii="Cambria" w:hAnsi="Cambria"/>
          <w:w w:val="110"/>
        </w:rPr>
        <w:t>it has been used for a long time. To further understand the flow, request a demo from a staff member or SME. Afterward, conduct extensive testing.</w:t>
      </w:r>
    </w:p>
    <w:p w14:paraId="41514420" w14:textId="77777777" w:rsidR="00D76E66" w:rsidRPr="005C5ECD" w:rsidRDefault="00D76E66">
      <w:pPr>
        <w:pStyle w:val="BodyText"/>
        <w:ind w:left="0"/>
        <w:rPr>
          <w:rFonts w:ascii="Cambria" w:hAnsi="Cambria"/>
        </w:rPr>
      </w:pPr>
    </w:p>
    <w:p w14:paraId="65AF47B4" w14:textId="77777777" w:rsidR="00D76E66" w:rsidRPr="005C5ECD" w:rsidRDefault="00D76E66">
      <w:pPr>
        <w:pStyle w:val="BodyText"/>
        <w:ind w:left="0"/>
        <w:rPr>
          <w:rFonts w:ascii="Cambria" w:hAnsi="Cambria"/>
        </w:rPr>
      </w:pPr>
    </w:p>
    <w:p w14:paraId="105EBA8E" w14:textId="77777777" w:rsidR="00D76E66" w:rsidRPr="005C5ECD" w:rsidRDefault="00D76E66">
      <w:pPr>
        <w:pStyle w:val="BodyText"/>
        <w:spacing w:before="242"/>
        <w:ind w:left="0"/>
        <w:rPr>
          <w:rFonts w:ascii="Cambria" w:hAnsi="Cambria"/>
        </w:rPr>
      </w:pPr>
    </w:p>
    <w:p w14:paraId="1D279E39" w14:textId="77777777" w:rsidR="00D76E66" w:rsidRPr="005C5ECD" w:rsidRDefault="00000000">
      <w:pPr>
        <w:pStyle w:val="Heading1"/>
        <w:numPr>
          <w:ilvl w:val="0"/>
          <w:numId w:val="17"/>
        </w:numPr>
        <w:tabs>
          <w:tab w:val="left" w:pos="853"/>
        </w:tabs>
        <w:spacing w:before="1"/>
        <w:ind w:left="385" w:right="4337" w:firstLine="0"/>
        <w:rPr>
          <w:rFonts w:ascii="Cambria" w:hAnsi="Cambria"/>
        </w:rPr>
      </w:pPr>
      <w:r w:rsidRPr="005C5ECD">
        <w:rPr>
          <w:rFonts w:ascii="Cambria" w:hAnsi="Cambria"/>
          <w:w w:val="120"/>
        </w:rPr>
        <w:t xml:space="preserve">Changing Business Needs or </w:t>
      </w:r>
      <w:r w:rsidRPr="005C5ECD">
        <w:rPr>
          <w:rFonts w:ascii="Cambria" w:hAnsi="Cambria"/>
          <w:spacing w:val="-2"/>
          <w:w w:val="120"/>
        </w:rPr>
        <w:t>Requirements</w:t>
      </w:r>
    </w:p>
    <w:p w14:paraId="13EDB2DF" w14:textId="77777777" w:rsidR="00D76E66" w:rsidRPr="005C5ECD" w:rsidRDefault="00000000">
      <w:pPr>
        <w:pStyle w:val="BodyText"/>
        <w:spacing w:before="284"/>
        <w:ind w:right="1887"/>
        <w:rPr>
          <w:rFonts w:ascii="Cambria" w:hAnsi="Cambria"/>
          <w:b/>
        </w:rPr>
      </w:pPr>
      <w:r w:rsidRPr="005C5ECD">
        <w:rPr>
          <w:rFonts w:ascii="Cambria" w:hAnsi="Cambria"/>
          <w:spacing w:val="-2"/>
          <w:w w:val="115"/>
        </w:rPr>
        <w:t>Business</w:t>
      </w:r>
      <w:r w:rsidRPr="005C5ECD">
        <w:rPr>
          <w:rFonts w:ascii="Cambria" w:hAnsi="Cambria"/>
          <w:spacing w:val="-17"/>
          <w:w w:val="115"/>
        </w:rPr>
        <w:t xml:space="preserve"> </w:t>
      </w:r>
      <w:r w:rsidRPr="005C5ECD">
        <w:rPr>
          <w:rFonts w:ascii="Cambria" w:hAnsi="Cambria"/>
          <w:spacing w:val="-2"/>
          <w:w w:val="115"/>
        </w:rPr>
        <w:t>stakeholders</w:t>
      </w:r>
      <w:r w:rsidRPr="005C5ECD">
        <w:rPr>
          <w:rFonts w:ascii="Cambria" w:hAnsi="Cambria"/>
          <w:spacing w:val="-17"/>
          <w:w w:val="115"/>
        </w:rPr>
        <w:t xml:space="preserve"> </w:t>
      </w:r>
      <w:r w:rsidRPr="005C5ECD">
        <w:rPr>
          <w:rFonts w:ascii="Cambria" w:hAnsi="Cambria"/>
          <w:spacing w:val="-2"/>
          <w:w w:val="115"/>
        </w:rPr>
        <w:t>frequently</w:t>
      </w:r>
      <w:r w:rsidRPr="005C5ECD">
        <w:rPr>
          <w:rFonts w:ascii="Cambria" w:hAnsi="Cambria"/>
          <w:spacing w:val="-18"/>
          <w:w w:val="115"/>
        </w:rPr>
        <w:t xml:space="preserve"> </w:t>
      </w:r>
      <w:r w:rsidRPr="005C5ECD">
        <w:rPr>
          <w:rFonts w:ascii="Cambria" w:hAnsi="Cambria"/>
          <w:spacing w:val="-2"/>
          <w:w w:val="115"/>
        </w:rPr>
        <w:t>request</w:t>
      </w:r>
      <w:r w:rsidRPr="005C5ECD">
        <w:rPr>
          <w:rFonts w:ascii="Cambria" w:hAnsi="Cambria"/>
          <w:spacing w:val="-19"/>
          <w:w w:val="115"/>
        </w:rPr>
        <w:t xml:space="preserve"> </w:t>
      </w:r>
      <w:r w:rsidRPr="005C5ECD">
        <w:rPr>
          <w:rFonts w:ascii="Cambria" w:hAnsi="Cambria"/>
          <w:spacing w:val="-2"/>
          <w:w w:val="115"/>
        </w:rPr>
        <w:t>revisions</w:t>
      </w:r>
      <w:r w:rsidRPr="005C5ECD">
        <w:rPr>
          <w:rFonts w:ascii="Cambria" w:hAnsi="Cambria"/>
          <w:spacing w:val="-18"/>
          <w:w w:val="115"/>
        </w:rPr>
        <w:t xml:space="preserve"> </w:t>
      </w:r>
      <w:r w:rsidRPr="005C5ECD">
        <w:rPr>
          <w:rFonts w:ascii="Cambria" w:hAnsi="Cambria"/>
          <w:spacing w:val="-2"/>
          <w:w w:val="115"/>
        </w:rPr>
        <w:t>to</w:t>
      </w:r>
      <w:r w:rsidRPr="005C5ECD">
        <w:rPr>
          <w:rFonts w:ascii="Cambria" w:hAnsi="Cambria"/>
          <w:spacing w:val="-18"/>
          <w:w w:val="115"/>
        </w:rPr>
        <w:t xml:space="preserve"> </w:t>
      </w:r>
      <w:r w:rsidRPr="005C5ECD">
        <w:rPr>
          <w:rFonts w:ascii="Cambria" w:hAnsi="Cambria"/>
          <w:spacing w:val="-2"/>
          <w:w w:val="115"/>
        </w:rPr>
        <w:t xml:space="preserve">requirements </w:t>
      </w:r>
      <w:r w:rsidRPr="005C5ECD">
        <w:rPr>
          <w:rFonts w:ascii="Cambria" w:hAnsi="Cambria"/>
          <w:w w:val="115"/>
        </w:rPr>
        <w:t>even</w:t>
      </w:r>
      <w:r w:rsidRPr="005C5ECD">
        <w:rPr>
          <w:rFonts w:ascii="Cambria" w:hAnsi="Cambria"/>
          <w:spacing w:val="-19"/>
          <w:w w:val="115"/>
        </w:rPr>
        <w:t xml:space="preserve"> </w:t>
      </w:r>
      <w:r w:rsidRPr="005C5ECD">
        <w:rPr>
          <w:rFonts w:ascii="Cambria" w:hAnsi="Cambria"/>
          <w:w w:val="115"/>
        </w:rPr>
        <w:t>after</w:t>
      </w:r>
      <w:r w:rsidRPr="005C5ECD">
        <w:rPr>
          <w:rFonts w:ascii="Cambria" w:hAnsi="Cambria"/>
          <w:spacing w:val="-19"/>
          <w:w w:val="115"/>
        </w:rPr>
        <w:t xml:space="preserve"> </w:t>
      </w:r>
      <w:r w:rsidRPr="005C5ECD">
        <w:rPr>
          <w:rFonts w:ascii="Cambria" w:hAnsi="Cambria"/>
          <w:w w:val="115"/>
        </w:rPr>
        <w:t>they</w:t>
      </w:r>
      <w:r w:rsidRPr="005C5ECD">
        <w:rPr>
          <w:rFonts w:ascii="Cambria" w:hAnsi="Cambria"/>
          <w:spacing w:val="-19"/>
          <w:w w:val="115"/>
        </w:rPr>
        <w:t xml:space="preserve"> </w:t>
      </w:r>
      <w:r w:rsidRPr="005C5ECD">
        <w:rPr>
          <w:rFonts w:ascii="Cambria" w:hAnsi="Cambria"/>
          <w:w w:val="115"/>
        </w:rPr>
        <w:t>have</w:t>
      </w:r>
      <w:r w:rsidRPr="005C5ECD">
        <w:rPr>
          <w:rFonts w:ascii="Cambria" w:hAnsi="Cambria"/>
          <w:spacing w:val="-19"/>
          <w:w w:val="115"/>
        </w:rPr>
        <w:t xml:space="preserve"> </w:t>
      </w:r>
      <w:r w:rsidRPr="005C5ECD">
        <w:rPr>
          <w:rFonts w:ascii="Cambria" w:hAnsi="Cambria"/>
          <w:w w:val="115"/>
        </w:rPr>
        <w:t>been</w:t>
      </w:r>
      <w:r w:rsidRPr="005C5ECD">
        <w:rPr>
          <w:rFonts w:ascii="Cambria" w:hAnsi="Cambria"/>
          <w:spacing w:val="-19"/>
          <w:w w:val="115"/>
        </w:rPr>
        <w:t xml:space="preserve"> </w:t>
      </w:r>
      <w:r w:rsidRPr="005C5ECD">
        <w:rPr>
          <w:rFonts w:ascii="Cambria" w:hAnsi="Cambria"/>
          <w:w w:val="115"/>
        </w:rPr>
        <w:t>finalized</w:t>
      </w:r>
      <w:r w:rsidRPr="005C5ECD">
        <w:rPr>
          <w:rFonts w:ascii="Cambria" w:hAnsi="Cambria"/>
          <w:spacing w:val="-18"/>
          <w:w w:val="115"/>
        </w:rPr>
        <w:t xml:space="preserve"> </w:t>
      </w:r>
      <w:r w:rsidRPr="005C5ECD">
        <w:rPr>
          <w:rFonts w:ascii="Cambria" w:hAnsi="Cambria"/>
          <w:w w:val="115"/>
        </w:rPr>
        <w:t>and</w:t>
      </w:r>
      <w:r w:rsidRPr="005C5ECD">
        <w:rPr>
          <w:rFonts w:ascii="Cambria" w:hAnsi="Cambria"/>
          <w:spacing w:val="-19"/>
          <w:w w:val="115"/>
        </w:rPr>
        <w:t xml:space="preserve"> </w:t>
      </w:r>
      <w:r w:rsidRPr="005C5ECD">
        <w:rPr>
          <w:rFonts w:ascii="Cambria" w:hAnsi="Cambria"/>
          <w:w w:val="115"/>
        </w:rPr>
        <w:t>approved,</w:t>
      </w:r>
      <w:r w:rsidRPr="005C5ECD">
        <w:rPr>
          <w:rFonts w:ascii="Cambria" w:hAnsi="Cambria"/>
          <w:spacing w:val="-19"/>
          <w:w w:val="115"/>
        </w:rPr>
        <w:t xml:space="preserve"> </w:t>
      </w:r>
      <w:r w:rsidRPr="005C5ECD">
        <w:rPr>
          <w:rFonts w:ascii="Cambria" w:hAnsi="Cambria"/>
          <w:w w:val="115"/>
        </w:rPr>
        <w:t>as</w:t>
      </w:r>
      <w:r w:rsidRPr="005C5ECD">
        <w:rPr>
          <w:rFonts w:ascii="Cambria" w:hAnsi="Cambria"/>
          <w:spacing w:val="-20"/>
          <w:w w:val="115"/>
        </w:rPr>
        <w:t xml:space="preserve"> </w:t>
      </w:r>
      <w:r w:rsidRPr="005C5ECD">
        <w:rPr>
          <w:rFonts w:ascii="Cambria" w:hAnsi="Cambria"/>
          <w:w w:val="115"/>
        </w:rPr>
        <w:t xml:space="preserve">experienced by </w:t>
      </w:r>
      <w:r w:rsidRPr="005C5ECD">
        <w:rPr>
          <w:rFonts w:ascii="Cambria" w:hAnsi="Cambria"/>
          <w:b/>
          <w:w w:val="115"/>
        </w:rPr>
        <w:t>Business Analysts.</w:t>
      </w:r>
    </w:p>
    <w:p w14:paraId="20F3D767" w14:textId="77777777" w:rsidR="00D76E66" w:rsidRPr="005C5ECD" w:rsidRDefault="00D76E66">
      <w:pPr>
        <w:pStyle w:val="BodyText"/>
        <w:spacing w:before="1"/>
        <w:ind w:left="0"/>
        <w:rPr>
          <w:rFonts w:ascii="Cambria" w:hAnsi="Cambria"/>
          <w:b/>
        </w:rPr>
      </w:pPr>
    </w:p>
    <w:p w14:paraId="459B3B59" w14:textId="77777777" w:rsidR="00D76E66" w:rsidRPr="005C5ECD" w:rsidRDefault="00000000">
      <w:pPr>
        <w:pStyle w:val="BodyText"/>
        <w:ind w:right="1887"/>
        <w:rPr>
          <w:rFonts w:ascii="Cambria" w:hAnsi="Cambria"/>
        </w:rPr>
      </w:pPr>
      <w:r w:rsidRPr="005C5ECD">
        <w:rPr>
          <w:rFonts w:ascii="Cambria" w:hAnsi="Cambria"/>
          <w:w w:val="110"/>
        </w:rPr>
        <w:t xml:space="preserve">It might happen more once, even for the exact requirement, making it one of the most frequent issues. These adjustments could have an impact on the </w:t>
      </w:r>
      <w:r w:rsidRPr="005C5ECD">
        <w:rPr>
          <w:rFonts w:ascii="Cambria" w:hAnsi="Cambria"/>
          <w:b/>
          <w:w w:val="110"/>
        </w:rPr>
        <w:t xml:space="preserve">Business Analysis </w:t>
      </w:r>
      <w:r w:rsidRPr="005C5ECD">
        <w:rPr>
          <w:rFonts w:ascii="Cambria" w:hAnsi="Cambria"/>
          <w:w w:val="110"/>
        </w:rPr>
        <w:t>effort as well as the total project effort, cost, and schedule.</w:t>
      </w:r>
    </w:p>
    <w:p w14:paraId="6F409042" w14:textId="77777777" w:rsidR="00D76E66" w:rsidRPr="005C5ECD" w:rsidRDefault="00D76E66">
      <w:pPr>
        <w:pStyle w:val="BodyText"/>
        <w:ind w:left="0"/>
        <w:rPr>
          <w:rFonts w:ascii="Cambria" w:hAnsi="Cambria"/>
        </w:rPr>
      </w:pPr>
    </w:p>
    <w:p w14:paraId="1AEB2665" w14:textId="77777777" w:rsidR="00D76E66" w:rsidRPr="005C5ECD" w:rsidRDefault="00000000">
      <w:pPr>
        <w:pStyle w:val="BodyText"/>
        <w:spacing w:before="1"/>
        <w:ind w:right="1887"/>
        <w:rPr>
          <w:rFonts w:ascii="Cambria" w:hAnsi="Cambria"/>
        </w:rPr>
      </w:pPr>
      <w:r w:rsidRPr="005C5ECD">
        <w:rPr>
          <w:rFonts w:ascii="Cambria" w:hAnsi="Cambria"/>
          <w:b/>
          <w:w w:val="110"/>
        </w:rPr>
        <w:t>Possible</w:t>
      </w:r>
      <w:r w:rsidRPr="005C5ECD">
        <w:rPr>
          <w:rFonts w:ascii="Cambria" w:hAnsi="Cambria"/>
          <w:b/>
          <w:spacing w:val="40"/>
          <w:w w:val="110"/>
        </w:rPr>
        <w:t xml:space="preserve"> </w:t>
      </w:r>
      <w:r w:rsidRPr="005C5ECD">
        <w:rPr>
          <w:rFonts w:ascii="Cambria" w:hAnsi="Cambria"/>
          <w:b/>
          <w:w w:val="110"/>
        </w:rPr>
        <w:t>solution:</w:t>
      </w:r>
      <w:r w:rsidRPr="005C5ECD">
        <w:rPr>
          <w:rFonts w:ascii="Cambria" w:hAnsi="Cambria"/>
          <w:b/>
          <w:spacing w:val="40"/>
          <w:w w:val="110"/>
        </w:rPr>
        <w:t xml:space="preserve"> </w:t>
      </w:r>
      <w:r w:rsidRPr="005C5ECD">
        <w:rPr>
          <w:rFonts w:ascii="Cambria" w:hAnsi="Cambria"/>
          <w:w w:val="110"/>
        </w:rPr>
        <w:t>A change in the implementation cycle might impact the delivery process even if there are approaches that, like Agile,</w:t>
      </w:r>
      <w:r w:rsidRPr="005C5ECD">
        <w:rPr>
          <w:rFonts w:ascii="Cambria" w:hAnsi="Cambria"/>
          <w:spacing w:val="40"/>
          <w:w w:val="110"/>
        </w:rPr>
        <w:t xml:space="preserve"> </w:t>
      </w:r>
      <w:r w:rsidRPr="005C5ECD">
        <w:rPr>
          <w:rFonts w:ascii="Cambria" w:hAnsi="Cambria"/>
          <w:w w:val="110"/>
        </w:rPr>
        <w:t>accept change.</w:t>
      </w:r>
      <w:r w:rsidRPr="005C5ECD">
        <w:rPr>
          <w:rFonts w:ascii="Cambria" w:hAnsi="Cambria"/>
          <w:spacing w:val="40"/>
          <w:w w:val="110"/>
        </w:rPr>
        <w:t xml:space="preserve"> </w:t>
      </w:r>
      <w:r w:rsidRPr="005C5ECD">
        <w:rPr>
          <w:rFonts w:ascii="Cambria" w:hAnsi="Cambria"/>
          <w:b/>
          <w:w w:val="110"/>
        </w:rPr>
        <w:t>Business</w:t>
      </w:r>
      <w:r w:rsidRPr="005C5ECD">
        <w:rPr>
          <w:rFonts w:ascii="Cambria" w:hAnsi="Cambria"/>
          <w:b/>
          <w:spacing w:val="40"/>
          <w:w w:val="110"/>
        </w:rPr>
        <w:t xml:space="preserve"> </w:t>
      </w:r>
      <w:r w:rsidRPr="005C5ECD">
        <w:rPr>
          <w:rFonts w:ascii="Cambria" w:hAnsi="Cambria"/>
          <w:b/>
          <w:w w:val="110"/>
        </w:rPr>
        <w:t>Analysts</w:t>
      </w:r>
      <w:r w:rsidRPr="005C5ECD">
        <w:rPr>
          <w:rFonts w:ascii="Cambria" w:hAnsi="Cambria"/>
          <w:b/>
          <w:spacing w:val="40"/>
          <w:w w:val="110"/>
        </w:rPr>
        <w:t xml:space="preserve"> </w:t>
      </w:r>
      <w:r w:rsidRPr="005C5ECD">
        <w:rPr>
          <w:rFonts w:ascii="Cambria" w:hAnsi="Cambria"/>
          <w:w w:val="110"/>
        </w:rPr>
        <w:t>and</w:t>
      </w:r>
      <w:r w:rsidRPr="005C5ECD">
        <w:rPr>
          <w:rFonts w:ascii="Cambria" w:hAnsi="Cambria"/>
          <w:spacing w:val="40"/>
          <w:w w:val="110"/>
        </w:rPr>
        <w:t xml:space="preserve"> </w:t>
      </w:r>
      <w:r w:rsidRPr="005C5ECD">
        <w:rPr>
          <w:rFonts w:ascii="Cambria" w:hAnsi="Cambria"/>
          <w:w w:val="110"/>
        </w:rPr>
        <w:t>other</w:t>
      </w:r>
      <w:r w:rsidRPr="005C5ECD">
        <w:rPr>
          <w:rFonts w:ascii="Cambria" w:hAnsi="Cambria"/>
          <w:spacing w:val="40"/>
          <w:w w:val="110"/>
        </w:rPr>
        <w:t xml:space="preserve"> </w:t>
      </w:r>
      <w:r w:rsidRPr="005C5ECD">
        <w:rPr>
          <w:rFonts w:ascii="Cambria" w:hAnsi="Cambria"/>
          <w:w w:val="110"/>
        </w:rPr>
        <w:t>essential stakeholders must therefore determine how the difference may be</w:t>
      </w:r>
    </w:p>
    <w:p w14:paraId="4A2CB241" w14:textId="77777777" w:rsidR="00D76E66" w:rsidRPr="005C5ECD" w:rsidRDefault="00D76E66">
      <w:pPr>
        <w:pStyle w:val="BodyText"/>
        <w:rPr>
          <w:rFonts w:ascii="Cambria" w:hAnsi="Cambria"/>
        </w:rPr>
        <w:sectPr w:rsidR="00D76E66" w:rsidRPr="005C5ECD">
          <w:pgSz w:w="11900" w:h="16840"/>
          <w:pgMar w:top="1360" w:right="0" w:bottom="280" w:left="1417" w:header="720" w:footer="720" w:gutter="0"/>
          <w:cols w:space="720"/>
        </w:sectPr>
      </w:pPr>
    </w:p>
    <w:p w14:paraId="2FBF3EFB" w14:textId="77777777" w:rsidR="00D76E66" w:rsidRPr="005C5ECD" w:rsidRDefault="00000000">
      <w:pPr>
        <w:pStyle w:val="BodyText"/>
        <w:spacing w:before="78"/>
        <w:jc w:val="both"/>
        <w:rPr>
          <w:rFonts w:ascii="Cambria" w:hAnsi="Cambria"/>
        </w:rPr>
      </w:pPr>
      <w:r w:rsidRPr="005C5ECD">
        <w:rPr>
          <w:rFonts w:ascii="Cambria" w:hAnsi="Cambria"/>
          <w:w w:val="110"/>
        </w:rPr>
        <w:lastRenderedPageBreak/>
        <w:t>implemented in</w:t>
      </w:r>
      <w:r w:rsidRPr="005C5ECD">
        <w:rPr>
          <w:rFonts w:ascii="Cambria" w:hAnsi="Cambria"/>
          <w:spacing w:val="2"/>
          <w:w w:val="110"/>
        </w:rPr>
        <w:t xml:space="preserve"> </w:t>
      </w:r>
      <w:r w:rsidRPr="005C5ECD">
        <w:rPr>
          <w:rFonts w:ascii="Cambria" w:hAnsi="Cambria"/>
          <w:w w:val="110"/>
        </w:rPr>
        <w:t xml:space="preserve">the best </w:t>
      </w:r>
      <w:r w:rsidRPr="005C5ECD">
        <w:rPr>
          <w:rFonts w:ascii="Cambria" w:hAnsi="Cambria"/>
          <w:spacing w:val="-4"/>
          <w:w w:val="110"/>
        </w:rPr>
        <w:t>way.</w:t>
      </w:r>
    </w:p>
    <w:p w14:paraId="56DFF514" w14:textId="77777777" w:rsidR="00D76E66" w:rsidRPr="005C5ECD" w:rsidRDefault="00D76E66">
      <w:pPr>
        <w:pStyle w:val="BodyText"/>
        <w:ind w:left="0"/>
        <w:rPr>
          <w:rFonts w:ascii="Cambria" w:hAnsi="Cambria"/>
        </w:rPr>
      </w:pPr>
    </w:p>
    <w:p w14:paraId="68C9EE8F" w14:textId="77777777" w:rsidR="00D76E66" w:rsidRPr="005C5ECD" w:rsidRDefault="00D76E66">
      <w:pPr>
        <w:pStyle w:val="BodyText"/>
        <w:spacing w:before="276"/>
        <w:ind w:left="0"/>
        <w:rPr>
          <w:rFonts w:ascii="Cambria" w:hAnsi="Cambria"/>
        </w:rPr>
      </w:pPr>
    </w:p>
    <w:p w14:paraId="25D1CC2D" w14:textId="77777777" w:rsidR="00D76E66" w:rsidRPr="005C5ECD" w:rsidRDefault="00000000">
      <w:pPr>
        <w:pStyle w:val="Heading1"/>
        <w:numPr>
          <w:ilvl w:val="0"/>
          <w:numId w:val="17"/>
        </w:numPr>
        <w:tabs>
          <w:tab w:val="left" w:pos="853"/>
        </w:tabs>
        <w:ind w:left="853" w:hanging="468"/>
        <w:rPr>
          <w:rFonts w:ascii="Cambria" w:hAnsi="Cambria"/>
        </w:rPr>
      </w:pPr>
      <w:r w:rsidRPr="005C5ECD">
        <w:rPr>
          <w:rFonts w:ascii="Cambria" w:hAnsi="Cambria"/>
          <w:w w:val="120"/>
        </w:rPr>
        <w:t>Inadequate</w:t>
      </w:r>
      <w:r w:rsidRPr="005C5ECD">
        <w:rPr>
          <w:rFonts w:ascii="Cambria" w:hAnsi="Cambria"/>
          <w:spacing w:val="21"/>
          <w:w w:val="120"/>
        </w:rPr>
        <w:t xml:space="preserve"> </w:t>
      </w:r>
      <w:r w:rsidRPr="005C5ECD">
        <w:rPr>
          <w:rFonts w:ascii="Cambria" w:hAnsi="Cambria"/>
          <w:w w:val="120"/>
        </w:rPr>
        <w:t>Stakeholder</w:t>
      </w:r>
      <w:r w:rsidRPr="005C5ECD">
        <w:rPr>
          <w:rFonts w:ascii="Cambria" w:hAnsi="Cambria"/>
          <w:spacing w:val="20"/>
          <w:w w:val="120"/>
        </w:rPr>
        <w:t xml:space="preserve"> </w:t>
      </w:r>
      <w:r w:rsidRPr="005C5ECD">
        <w:rPr>
          <w:rFonts w:ascii="Cambria" w:hAnsi="Cambria"/>
          <w:spacing w:val="-2"/>
          <w:w w:val="120"/>
        </w:rPr>
        <w:t>Involvement</w:t>
      </w:r>
    </w:p>
    <w:p w14:paraId="7C92A739" w14:textId="77777777" w:rsidR="00D76E66" w:rsidRPr="005C5ECD" w:rsidRDefault="00D76E66">
      <w:pPr>
        <w:pStyle w:val="BodyText"/>
        <w:ind w:left="0"/>
        <w:rPr>
          <w:rFonts w:ascii="Cambria" w:hAnsi="Cambria"/>
          <w:b/>
          <w:sz w:val="33"/>
        </w:rPr>
      </w:pPr>
    </w:p>
    <w:p w14:paraId="21261D7C" w14:textId="77777777" w:rsidR="00D76E66" w:rsidRPr="005C5ECD" w:rsidRDefault="00D76E66">
      <w:pPr>
        <w:pStyle w:val="BodyText"/>
        <w:spacing w:before="41"/>
        <w:ind w:left="0"/>
        <w:rPr>
          <w:rFonts w:ascii="Cambria" w:hAnsi="Cambria"/>
          <w:b/>
          <w:sz w:val="33"/>
        </w:rPr>
      </w:pPr>
    </w:p>
    <w:p w14:paraId="4E45E78D" w14:textId="77777777" w:rsidR="00D76E66" w:rsidRPr="005C5ECD" w:rsidRDefault="00000000">
      <w:pPr>
        <w:pStyle w:val="BodyText"/>
        <w:ind w:right="1807"/>
        <w:jc w:val="both"/>
        <w:rPr>
          <w:rFonts w:ascii="Cambria" w:hAnsi="Cambria"/>
        </w:rPr>
      </w:pPr>
      <w:r w:rsidRPr="005C5ECD">
        <w:rPr>
          <w:rFonts w:ascii="Cambria" w:hAnsi="Cambria"/>
          <w:w w:val="110"/>
        </w:rPr>
        <w:t xml:space="preserve">One of the essential success criteria for every project is </w:t>
      </w:r>
      <w:hyperlink r:id="rId21">
        <w:r w:rsidRPr="005C5ECD">
          <w:rPr>
            <w:rFonts w:ascii="Cambria" w:hAnsi="Cambria"/>
            <w:color w:val="0000FF"/>
            <w:w w:val="110"/>
            <w:u w:val="single" w:color="0000FF"/>
          </w:rPr>
          <w:t xml:space="preserve">stakeholder </w:t>
        </w:r>
      </w:hyperlink>
      <w:r w:rsidRPr="005C5ECD">
        <w:rPr>
          <w:rFonts w:ascii="Cambria" w:hAnsi="Cambria"/>
          <w:color w:val="0000FF"/>
          <w:w w:val="110"/>
        </w:rPr>
        <w:t xml:space="preserve"> </w:t>
      </w:r>
      <w:hyperlink r:id="rId22">
        <w:r w:rsidRPr="005C5ECD">
          <w:rPr>
            <w:rFonts w:ascii="Cambria" w:hAnsi="Cambria"/>
            <w:color w:val="0000FF"/>
            <w:w w:val="110"/>
            <w:u w:val="single" w:color="0000FF"/>
          </w:rPr>
          <w:t>involvement.</w:t>
        </w:r>
      </w:hyperlink>
      <w:r w:rsidRPr="005C5ECD">
        <w:rPr>
          <w:rFonts w:ascii="Cambria" w:hAnsi="Cambria"/>
          <w:color w:val="0000FF"/>
          <w:w w:val="110"/>
        </w:rPr>
        <w:t xml:space="preserve"> </w:t>
      </w:r>
      <w:r w:rsidRPr="005C5ECD">
        <w:rPr>
          <w:rFonts w:ascii="Cambria" w:hAnsi="Cambria"/>
          <w:w w:val="110"/>
        </w:rPr>
        <w:t xml:space="preserve">You might encounter any of the following as a Business </w:t>
      </w:r>
      <w:r w:rsidRPr="005C5ECD">
        <w:rPr>
          <w:rFonts w:ascii="Cambria" w:hAnsi="Cambria"/>
          <w:spacing w:val="-2"/>
          <w:w w:val="110"/>
        </w:rPr>
        <w:t>Analyst:</w:t>
      </w:r>
    </w:p>
    <w:p w14:paraId="6AD0ED54" w14:textId="77777777" w:rsidR="00D76E66" w:rsidRPr="005C5ECD" w:rsidRDefault="00D76E66">
      <w:pPr>
        <w:pStyle w:val="BodyText"/>
        <w:spacing w:before="1"/>
        <w:ind w:left="0"/>
        <w:rPr>
          <w:rFonts w:ascii="Cambria" w:hAnsi="Cambria"/>
        </w:rPr>
      </w:pPr>
    </w:p>
    <w:p w14:paraId="6C2D98F0" w14:textId="29EC5DD5" w:rsidR="00D76E66" w:rsidRPr="005C5ECD" w:rsidRDefault="00000000">
      <w:pPr>
        <w:pStyle w:val="BodyText"/>
        <w:ind w:right="1803"/>
        <w:rPr>
          <w:rFonts w:ascii="Cambria" w:hAnsi="Cambria"/>
        </w:rPr>
      </w:pPr>
      <w:r w:rsidRPr="005C5ECD">
        <w:rPr>
          <w:rFonts w:ascii="Cambria" w:hAnsi="Cambria"/>
          <w:b/>
          <w:w w:val="110"/>
        </w:rPr>
        <w:t xml:space="preserve">Lack of crucial </w:t>
      </w:r>
      <w:r w:rsidR="005C5ECD" w:rsidRPr="005C5ECD">
        <w:rPr>
          <w:rFonts w:ascii="Cambria" w:hAnsi="Cambria"/>
          <w:b/>
          <w:w w:val="110"/>
        </w:rPr>
        <w:t>stakeholders:</w:t>
      </w:r>
      <w:r w:rsidR="005C5ECD" w:rsidRPr="005C5ECD">
        <w:rPr>
          <w:rFonts w:ascii="Cambria" w:hAnsi="Cambria"/>
          <w:w w:val="110"/>
        </w:rPr>
        <w:t xml:space="preserve"> If</w:t>
      </w:r>
      <w:r w:rsidRPr="005C5ECD">
        <w:rPr>
          <w:rFonts w:ascii="Cambria" w:hAnsi="Cambria"/>
          <w:w w:val="110"/>
        </w:rPr>
        <w:t xml:space="preserve"> this occurs, there will be multiple problems since they will not be up to date on discussions about the most</w:t>
      </w:r>
      <w:r w:rsidRPr="005C5ECD">
        <w:rPr>
          <w:rFonts w:ascii="Cambria" w:hAnsi="Cambria"/>
          <w:spacing w:val="-1"/>
          <w:w w:val="110"/>
        </w:rPr>
        <w:t xml:space="preserve"> </w:t>
      </w:r>
      <w:r w:rsidRPr="005C5ECD">
        <w:rPr>
          <w:rFonts w:ascii="Cambria" w:hAnsi="Cambria"/>
          <w:w w:val="110"/>
        </w:rPr>
        <w:t>recent</w:t>
      </w:r>
      <w:r w:rsidRPr="005C5ECD">
        <w:rPr>
          <w:rFonts w:ascii="Cambria" w:hAnsi="Cambria"/>
          <w:spacing w:val="-1"/>
          <w:w w:val="110"/>
        </w:rPr>
        <w:t xml:space="preserve"> </w:t>
      </w:r>
      <w:r w:rsidRPr="005C5ECD">
        <w:rPr>
          <w:rFonts w:ascii="Cambria" w:hAnsi="Cambria"/>
          <w:w w:val="110"/>
        </w:rPr>
        <w:t>requirements.</w:t>
      </w:r>
      <w:r w:rsidRPr="005C5ECD">
        <w:rPr>
          <w:rFonts w:ascii="Cambria" w:hAnsi="Cambria"/>
          <w:spacing w:val="-1"/>
          <w:w w:val="110"/>
        </w:rPr>
        <w:t xml:space="preserve"> </w:t>
      </w:r>
      <w:r w:rsidRPr="005C5ECD">
        <w:rPr>
          <w:rFonts w:ascii="Cambria" w:hAnsi="Cambria"/>
          <w:w w:val="110"/>
        </w:rPr>
        <w:t>Either they</w:t>
      </w:r>
      <w:r w:rsidRPr="005C5ECD">
        <w:rPr>
          <w:rFonts w:ascii="Cambria" w:hAnsi="Cambria"/>
          <w:spacing w:val="-1"/>
          <w:w w:val="110"/>
        </w:rPr>
        <w:t xml:space="preserve"> </w:t>
      </w:r>
      <w:r w:rsidRPr="005C5ECD">
        <w:rPr>
          <w:rFonts w:ascii="Cambria" w:hAnsi="Cambria"/>
          <w:w w:val="110"/>
        </w:rPr>
        <w:t>won’t be</w:t>
      </w:r>
      <w:r w:rsidRPr="005C5ECD">
        <w:rPr>
          <w:rFonts w:ascii="Cambria" w:hAnsi="Cambria"/>
          <w:spacing w:val="-1"/>
          <w:w w:val="110"/>
        </w:rPr>
        <w:t xml:space="preserve"> </w:t>
      </w:r>
      <w:r w:rsidRPr="005C5ECD">
        <w:rPr>
          <w:rFonts w:ascii="Cambria" w:hAnsi="Cambria"/>
          <w:w w:val="110"/>
        </w:rPr>
        <w:t>able</w:t>
      </w:r>
      <w:r w:rsidRPr="005C5ECD">
        <w:rPr>
          <w:rFonts w:ascii="Cambria" w:hAnsi="Cambria"/>
          <w:spacing w:val="-1"/>
          <w:w w:val="110"/>
        </w:rPr>
        <w:t xml:space="preserve"> </w:t>
      </w:r>
      <w:r w:rsidRPr="005C5ECD">
        <w:rPr>
          <w:rFonts w:ascii="Cambria" w:hAnsi="Cambria"/>
          <w:w w:val="110"/>
        </w:rPr>
        <w:t>to express their ideas, or they will subsequently propose revisions.</w:t>
      </w:r>
    </w:p>
    <w:p w14:paraId="2C511EE8" w14:textId="77777777" w:rsidR="00D76E66" w:rsidRPr="005C5ECD" w:rsidRDefault="00D76E66">
      <w:pPr>
        <w:pStyle w:val="BodyText"/>
        <w:spacing w:before="1"/>
        <w:ind w:left="0"/>
        <w:rPr>
          <w:rFonts w:ascii="Cambria" w:hAnsi="Cambria"/>
        </w:rPr>
      </w:pPr>
    </w:p>
    <w:p w14:paraId="3F1B7D87" w14:textId="77777777" w:rsidR="00D76E66" w:rsidRPr="005C5ECD" w:rsidRDefault="00000000">
      <w:pPr>
        <w:pStyle w:val="BodyText"/>
        <w:ind w:right="1887"/>
        <w:rPr>
          <w:rFonts w:ascii="Cambria" w:hAnsi="Cambria"/>
        </w:rPr>
      </w:pPr>
      <w:r w:rsidRPr="005C5ECD">
        <w:rPr>
          <w:rFonts w:ascii="Cambria" w:hAnsi="Cambria"/>
          <w:b/>
          <w:w w:val="110"/>
        </w:rPr>
        <w:t>Stakeholders’</w:t>
      </w:r>
      <w:r w:rsidRPr="005C5ECD">
        <w:rPr>
          <w:rFonts w:ascii="Cambria" w:hAnsi="Cambria"/>
          <w:b/>
          <w:spacing w:val="40"/>
          <w:w w:val="110"/>
        </w:rPr>
        <w:t xml:space="preserve"> </w:t>
      </w:r>
      <w:r w:rsidRPr="005C5ECD">
        <w:rPr>
          <w:rFonts w:ascii="Cambria" w:hAnsi="Cambria"/>
          <w:b/>
          <w:w w:val="110"/>
        </w:rPr>
        <w:t>Lack</w:t>
      </w:r>
      <w:r w:rsidRPr="005C5ECD">
        <w:rPr>
          <w:rFonts w:ascii="Cambria" w:hAnsi="Cambria"/>
          <w:b/>
          <w:spacing w:val="40"/>
          <w:w w:val="110"/>
        </w:rPr>
        <w:t xml:space="preserve"> </w:t>
      </w:r>
      <w:r w:rsidRPr="005C5ECD">
        <w:rPr>
          <w:rFonts w:ascii="Cambria" w:hAnsi="Cambria"/>
          <w:b/>
          <w:w w:val="110"/>
        </w:rPr>
        <w:t>of</w:t>
      </w:r>
      <w:r w:rsidRPr="005C5ECD">
        <w:rPr>
          <w:rFonts w:ascii="Cambria" w:hAnsi="Cambria"/>
          <w:b/>
          <w:spacing w:val="40"/>
          <w:w w:val="110"/>
        </w:rPr>
        <w:t xml:space="preserve"> </w:t>
      </w:r>
      <w:r w:rsidRPr="005C5ECD">
        <w:rPr>
          <w:rFonts w:ascii="Cambria" w:hAnsi="Cambria"/>
          <w:b/>
          <w:w w:val="110"/>
        </w:rPr>
        <w:t>Cooperation:</w:t>
      </w:r>
      <w:r w:rsidRPr="005C5ECD">
        <w:rPr>
          <w:rFonts w:ascii="Cambria" w:hAnsi="Cambria"/>
          <w:b/>
          <w:spacing w:val="40"/>
          <w:w w:val="110"/>
        </w:rPr>
        <w:t xml:space="preserve"> </w:t>
      </w:r>
      <w:r w:rsidRPr="005C5ECD">
        <w:rPr>
          <w:rFonts w:ascii="Cambria" w:hAnsi="Cambria"/>
          <w:w w:val="110"/>
        </w:rPr>
        <w:t>Occasionally,</w:t>
      </w:r>
      <w:r w:rsidRPr="005C5ECD">
        <w:rPr>
          <w:rFonts w:ascii="Cambria" w:hAnsi="Cambria"/>
          <w:spacing w:val="40"/>
          <w:w w:val="110"/>
        </w:rPr>
        <w:t xml:space="preserve"> </w:t>
      </w:r>
      <w:r w:rsidRPr="005C5ECD">
        <w:rPr>
          <w:rFonts w:ascii="Cambria" w:hAnsi="Cambria"/>
          <w:w w:val="110"/>
        </w:rPr>
        <w:t>you</w:t>
      </w:r>
      <w:r w:rsidRPr="005C5ECD">
        <w:rPr>
          <w:rFonts w:ascii="Cambria" w:hAnsi="Cambria"/>
          <w:spacing w:val="40"/>
          <w:w w:val="110"/>
        </w:rPr>
        <w:t xml:space="preserve"> </w:t>
      </w:r>
      <w:r w:rsidRPr="005C5ECD">
        <w:rPr>
          <w:rFonts w:ascii="Cambria" w:hAnsi="Cambria"/>
          <w:w w:val="110"/>
        </w:rPr>
        <w:t xml:space="preserve">may encounter one or more stakeholders who are unwilling to cooperate. It could cause delays, sign-off problems, and even approval </w:t>
      </w:r>
      <w:r w:rsidRPr="005C5ECD">
        <w:rPr>
          <w:rFonts w:ascii="Cambria" w:hAnsi="Cambria"/>
          <w:spacing w:val="-2"/>
          <w:w w:val="110"/>
        </w:rPr>
        <w:t>problems.</w:t>
      </w:r>
    </w:p>
    <w:p w14:paraId="1CAB7651" w14:textId="77777777" w:rsidR="00D76E66" w:rsidRPr="005C5ECD" w:rsidRDefault="00D76E66">
      <w:pPr>
        <w:pStyle w:val="BodyText"/>
        <w:spacing w:before="2"/>
        <w:ind w:left="0"/>
        <w:rPr>
          <w:rFonts w:ascii="Cambria" w:hAnsi="Cambria"/>
        </w:rPr>
      </w:pPr>
    </w:p>
    <w:p w14:paraId="78E6C5D5" w14:textId="77777777" w:rsidR="00D76E66" w:rsidRPr="005C5ECD" w:rsidRDefault="00000000">
      <w:pPr>
        <w:pStyle w:val="BodyText"/>
        <w:ind w:right="2057"/>
        <w:rPr>
          <w:rFonts w:ascii="Cambria" w:hAnsi="Cambria"/>
        </w:rPr>
      </w:pPr>
      <w:r w:rsidRPr="005C5ECD">
        <w:rPr>
          <w:rFonts w:ascii="Cambria" w:hAnsi="Cambria"/>
          <w:b/>
          <w:w w:val="110"/>
        </w:rPr>
        <w:t>Possible</w:t>
      </w:r>
      <w:r w:rsidRPr="005C5ECD">
        <w:rPr>
          <w:rFonts w:ascii="Cambria" w:hAnsi="Cambria"/>
          <w:b/>
          <w:spacing w:val="80"/>
          <w:w w:val="110"/>
        </w:rPr>
        <w:t xml:space="preserve"> </w:t>
      </w:r>
      <w:r w:rsidRPr="005C5ECD">
        <w:rPr>
          <w:rFonts w:ascii="Cambria" w:hAnsi="Cambria"/>
          <w:b/>
          <w:w w:val="110"/>
        </w:rPr>
        <w:t>solution:</w:t>
      </w:r>
      <w:r w:rsidRPr="005C5ECD">
        <w:rPr>
          <w:rFonts w:ascii="Cambria" w:hAnsi="Cambria"/>
          <w:b/>
          <w:spacing w:val="80"/>
          <w:w w:val="110"/>
        </w:rPr>
        <w:t xml:space="preserve"> </w:t>
      </w:r>
      <w:r w:rsidRPr="005C5ECD">
        <w:rPr>
          <w:rFonts w:ascii="Cambria" w:hAnsi="Cambria"/>
          <w:b/>
          <w:w w:val="110"/>
        </w:rPr>
        <w:t>Business</w:t>
      </w:r>
      <w:r w:rsidRPr="005C5ECD">
        <w:rPr>
          <w:rFonts w:ascii="Cambria" w:hAnsi="Cambria"/>
          <w:b/>
          <w:spacing w:val="80"/>
          <w:w w:val="110"/>
        </w:rPr>
        <w:t xml:space="preserve"> </w:t>
      </w:r>
      <w:r w:rsidRPr="005C5ECD">
        <w:rPr>
          <w:rFonts w:ascii="Cambria" w:hAnsi="Cambria"/>
          <w:b/>
          <w:w w:val="110"/>
        </w:rPr>
        <w:t>analysts</w:t>
      </w:r>
      <w:r w:rsidRPr="005C5ECD">
        <w:rPr>
          <w:rFonts w:ascii="Cambria" w:hAnsi="Cambria"/>
          <w:b/>
          <w:spacing w:val="80"/>
          <w:w w:val="110"/>
        </w:rPr>
        <w:t xml:space="preserve"> </w:t>
      </w:r>
      <w:r w:rsidRPr="005C5ECD">
        <w:rPr>
          <w:rFonts w:ascii="Cambria" w:hAnsi="Cambria"/>
          <w:w w:val="110"/>
        </w:rPr>
        <w:t>may</w:t>
      </w:r>
      <w:r w:rsidRPr="005C5ECD">
        <w:rPr>
          <w:rFonts w:ascii="Cambria" w:hAnsi="Cambria"/>
          <w:spacing w:val="40"/>
          <w:w w:val="110"/>
        </w:rPr>
        <w:t xml:space="preserve"> </w:t>
      </w:r>
      <w:r w:rsidRPr="005C5ECD">
        <w:rPr>
          <w:rFonts w:ascii="Cambria" w:hAnsi="Cambria"/>
          <w:w w:val="110"/>
        </w:rPr>
        <w:t>record</w:t>
      </w:r>
      <w:r w:rsidRPr="005C5ECD">
        <w:rPr>
          <w:rFonts w:ascii="Cambria" w:hAnsi="Cambria"/>
          <w:spacing w:val="40"/>
          <w:w w:val="110"/>
        </w:rPr>
        <w:t xml:space="preserve"> </w:t>
      </w:r>
      <w:r w:rsidRPr="005C5ECD">
        <w:rPr>
          <w:rFonts w:ascii="Cambria" w:hAnsi="Cambria"/>
          <w:w w:val="110"/>
        </w:rPr>
        <w:t>the requirement discussions, particularly significant decisions made, and distribute them to all stakeholders in the meeting minutes. Before the scheduled requirements sessions, they may ask</w:t>
      </w:r>
      <w:r w:rsidRPr="005C5ECD">
        <w:rPr>
          <w:rFonts w:ascii="Cambria" w:hAnsi="Cambria"/>
          <w:spacing w:val="40"/>
          <w:w w:val="110"/>
        </w:rPr>
        <w:t xml:space="preserve"> </w:t>
      </w:r>
      <w:r w:rsidRPr="005C5ECD">
        <w:rPr>
          <w:rFonts w:ascii="Cambria" w:hAnsi="Cambria"/>
          <w:w w:val="110"/>
        </w:rPr>
        <w:t>everyone who</w:t>
      </w:r>
      <w:r w:rsidRPr="005C5ECD">
        <w:rPr>
          <w:rFonts w:ascii="Cambria" w:hAnsi="Cambria"/>
          <w:spacing w:val="-1"/>
          <w:w w:val="110"/>
        </w:rPr>
        <w:t xml:space="preserve"> </w:t>
      </w:r>
      <w:r w:rsidRPr="005C5ECD">
        <w:rPr>
          <w:rFonts w:ascii="Cambria" w:hAnsi="Cambria"/>
          <w:w w:val="110"/>
        </w:rPr>
        <w:t>wasn’t</w:t>
      </w:r>
      <w:r w:rsidRPr="005C5ECD">
        <w:rPr>
          <w:rFonts w:ascii="Cambria" w:hAnsi="Cambria"/>
          <w:spacing w:val="-2"/>
          <w:w w:val="110"/>
        </w:rPr>
        <w:t xml:space="preserve"> </w:t>
      </w:r>
      <w:r w:rsidRPr="005C5ECD">
        <w:rPr>
          <w:rFonts w:ascii="Cambria" w:hAnsi="Cambria"/>
          <w:w w:val="110"/>
        </w:rPr>
        <w:t>present to</w:t>
      </w:r>
      <w:r w:rsidRPr="005C5ECD">
        <w:rPr>
          <w:rFonts w:ascii="Cambria" w:hAnsi="Cambria"/>
          <w:spacing w:val="-3"/>
          <w:w w:val="110"/>
        </w:rPr>
        <w:t xml:space="preserve"> </w:t>
      </w:r>
      <w:r w:rsidRPr="005C5ECD">
        <w:rPr>
          <w:rFonts w:ascii="Cambria" w:hAnsi="Cambria"/>
          <w:w w:val="110"/>
        </w:rPr>
        <w:t>review</w:t>
      </w:r>
      <w:r w:rsidRPr="005C5ECD">
        <w:rPr>
          <w:rFonts w:ascii="Cambria" w:hAnsi="Cambria"/>
          <w:spacing w:val="-2"/>
          <w:w w:val="110"/>
        </w:rPr>
        <w:t xml:space="preserve"> </w:t>
      </w:r>
      <w:r w:rsidRPr="005C5ECD">
        <w:rPr>
          <w:rFonts w:ascii="Cambria" w:hAnsi="Cambria"/>
          <w:w w:val="110"/>
        </w:rPr>
        <w:t>the</w:t>
      </w:r>
      <w:r w:rsidRPr="005C5ECD">
        <w:rPr>
          <w:rFonts w:ascii="Cambria" w:hAnsi="Cambria"/>
          <w:spacing w:val="-2"/>
          <w:w w:val="110"/>
        </w:rPr>
        <w:t xml:space="preserve"> </w:t>
      </w:r>
      <w:r w:rsidRPr="005C5ECD">
        <w:rPr>
          <w:rFonts w:ascii="Cambria" w:hAnsi="Cambria"/>
          <w:w w:val="110"/>
        </w:rPr>
        <w:t>points. This will</w:t>
      </w:r>
      <w:r w:rsidRPr="005C5ECD">
        <w:rPr>
          <w:rFonts w:ascii="Cambria" w:hAnsi="Cambria"/>
          <w:spacing w:val="-1"/>
          <w:w w:val="110"/>
        </w:rPr>
        <w:t xml:space="preserve"> </w:t>
      </w:r>
      <w:r w:rsidRPr="005C5ECD">
        <w:rPr>
          <w:rFonts w:ascii="Cambria" w:hAnsi="Cambria"/>
          <w:w w:val="110"/>
        </w:rPr>
        <w:t>reduce the likelihood of miscommunication and reopening requirements items that have already been closed.</w:t>
      </w:r>
    </w:p>
    <w:p w14:paraId="4840765D" w14:textId="77777777" w:rsidR="00D76E66" w:rsidRPr="005C5ECD" w:rsidRDefault="00D76E66">
      <w:pPr>
        <w:pStyle w:val="BodyText"/>
        <w:ind w:left="0"/>
        <w:rPr>
          <w:rFonts w:ascii="Cambria" w:hAnsi="Cambria"/>
        </w:rPr>
      </w:pPr>
    </w:p>
    <w:p w14:paraId="6C099C88" w14:textId="77777777" w:rsidR="00D76E66" w:rsidRPr="005C5ECD" w:rsidRDefault="00D76E66">
      <w:pPr>
        <w:pStyle w:val="BodyText"/>
        <w:ind w:left="0"/>
        <w:rPr>
          <w:rFonts w:ascii="Cambria" w:hAnsi="Cambria"/>
        </w:rPr>
      </w:pPr>
    </w:p>
    <w:p w14:paraId="47C709F0" w14:textId="77777777" w:rsidR="00D76E66" w:rsidRPr="005C5ECD" w:rsidRDefault="00D76E66">
      <w:pPr>
        <w:pStyle w:val="BodyText"/>
        <w:ind w:left="0"/>
        <w:rPr>
          <w:rFonts w:ascii="Cambria" w:hAnsi="Cambria"/>
        </w:rPr>
      </w:pPr>
    </w:p>
    <w:p w14:paraId="39D511D5" w14:textId="77777777" w:rsidR="00D76E66" w:rsidRPr="005C5ECD" w:rsidRDefault="00D76E66">
      <w:pPr>
        <w:pStyle w:val="BodyText"/>
        <w:spacing w:before="244"/>
        <w:ind w:left="0"/>
        <w:rPr>
          <w:rFonts w:ascii="Cambria" w:hAnsi="Cambria"/>
        </w:rPr>
      </w:pPr>
    </w:p>
    <w:p w14:paraId="3E19E375" w14:textId="77777777" w:rsidR="00D76E66" w:rsidRPr="005C5ECD" w:rsidRDefault="00000000">
      <w:pPr>
        <w:pStyle w:val="Heading1"/>
        <w:numPr>
          <w:ilvl w:val="0"/>
          <w:numId w:val="17"/>
        </w:numPr>
        <w:tabs>
          <w:tab w:val="left" w:pos="853"/>
        </w:tabs>
        <w:spacing w:before="1"/>
        <w:ind w:left="853" w:hanging="468"/>
        <w:rPr>
          <w:rFonts w:ascii="Cambria" w:hAnsi="Cambria"/>
        </w:rPr>
      </w:pPr>
      <w:r w:rsidRPr="005C5ECD">
        <w:rPr>
          <w:rFonts w:ascii="Cambria" w:hAnsi="Cambria"/>
          <w:w w:val="120"/>
        </w:rPr>
        <w:t>Unrealistic</w:t>
      </w:r>
      <w:r w:rsidRPr="005C5ECD">
        <w:rPr>
          <w:rFonts w:ascii="Cambria" w:hAnsi="Cambria"/>
          <w:spacing w:val="-10"/>
          <w:w w:val="120"/>
        </w:rPr>
        <w:t xml:space="preserve"> </w:t>
      </w:r>
      <w:r w:rsidRPr="005C5ECD">
        <w:rPr>
          <w:rFonts w:ascii="Cambria" w:hAnsi="Cambria"/>
          <w:spacing w:val="-2"/>
          <w:w w:val="120"/>
        </w:rPr>
        <w:t>Timelines</w:t>
      </w:r>
    </w:p>
    <w:p w14:paraId="0237D97F" w14:textId="77777777" w:rsidR="00D76E66" w:rsidRPr="005C5ECD" w:rsidRDefault="00000000">
      <w:pPr>
        <w:pStyle w:val="BodyText"/>
        <w:spacing w:before="283"/>
        <w:ind w:right="1887"/>
        <w:rPr>
          <w:rFonts w:ascii="Cambria" w:hAnsi="Cambria"/>
        </w:rPr>
      </w:pPr>
      <w:r w:rsidRPr="005C5ECD">
        <w:rPr>
          <w:rFonts w:ascii="Cambria" w:hAnsi="Cambria"/>
          <w:w w:val="110"/>
        </w:rPr>
        <w:t>As a Business Analyst, you may find yourself in a problematic situation where timelines might be the concern. In that case, pressure is created, which might hamper your work. In that case, understand how to tackle such a situation while maintaining the quality of the work.</w:t>
      </w:r>
    </w:p>
    <w:p w14:paraId="339F9662" w14:textId="77777777" w:rsidR="00D76E66" w:rsidRPr="005C5ECD" w:rsidRDefault="00D76E66">
      <w:pPr>
        <w:pStyle w:val="BodyText"/>
        <w:spacing w:before="2"/>
        <w:ind w:left="0"/>
        <w:rPr>
          <w:rFonts w:ascii="Cambria" w:hAnsi="Cambria"/>
        </w:rPr>
      </w:pPr>
    </w:p>
    <w:p w14:paraId="0C58FEC1" w14:textId="416B9FA2" w:rsidR="00D76E66" w:rsidRPr="005C5ECD" w:rsidRDefault="00000000">
      <w:pPr>
        <w:pStyle w:val="BodyText"/>
        <w:ind w:right="1887"/>
        <w:rPr>
          <w:rFonts w:ascii="Cambria" w:hAnsi="Cambria"/>
        </w:rPr>
      </w:pPr>
      <w:r w:rsidRPr="005C5ECD">
        <w:rPr>
          <w:rFonts w:ascii="Cambria" w:hAnsi="Cambria"/>
          <w:b/>
          <w:w w:val="110"/>
        </w:rPr>
        <w:t xml:space="preserve">Possible </w:t>
      </w:r>
      <w:r w:rsidR="005C5ECD" w:rsidRPr="005C5ECD">
        <w:rPr>
          <w:rFonts w:ascii="Cambria" w:hAnsi="Cambria"/>
          <w:b/>
          <w:w w:val="110"/>
        </w:rPr>
        <w:t>solution:</w:t>
      </w:r>
      <w:r w:rsidR="005C5ECD" w:rsidRPr="005C5ECD">
        <w:rPr>
          <w:rFonts w:ascii="Cambria" w:hAnsi="Cambria"/>
          <w:w w:val="110"/>
        </w:rPr>
        <w:t xml:space="preserve"> Sales</w:t>
      </w:r>
      <w:r w:rsidRPr="005C5ECD">
        <w:rPr>
          <w:rFonts w:ascii="Cambria" w:hAnsi="Cambria"/>
          <w:w w:val="110"/>
        </w:rPr>
        <w:t xml:space="preserve"> Team may be forced to accept a difficult situation for tactical reasons. As a Business Analyst, you cannot change the terms of the agreement, but you can evaluate its effects and inform management of the probable costs and losses. You have the option of starting over. </w:t>
      </w:r>
      <w:hyperlink r:id="rId23">
        <w:r w:rsidRPr="005C5ECD">
          <w:rPr>
            <w:rFonts w:ascii="Cambria" w:hAnsi="Cambria"/>
            <w:color w:val="0000FF"/>
            <w:w w:val="110"/>
            <w:u w:val="single" w:color="0000FF"/>
          </w:rPr>
          <w:t xml:space="preserve">Unrealistic Expectations from </w:t>
        </w:r>
      </w:hyperlink>
      <w:r w:rsidRPr="005C5ECD">
        <w:rPr>
          <w:rFonts w:ascii="Cambria" w:hAnsi="Cambria"/>
          <w:color w:val="0000FF"/>
          <w:w w:val="110"/>
        </w:rPr>
        <w:t xml:space="preserve"> </w:t>
      </w:r>
      <w:hyperlink r:id="rId24">
        <w:r w:rsidRPr="005C5ECD">
          <w:rPr>
            <w:rFonts w:ascii="Cambria" w:hAnsi="Cambria"/>
            <w:color w:val="0000FF"/>
            <w:w w:val="110"/>
            <w:u w:val="single" w:color="0000FF"/>
          </w:rPr>
          <w:t>stakeholders are widespread.</w:t>
        </w:r>
      </w:hyperlink>
      <w:r w:rsidRPr="005C5ECD">
        <w:rPr>
          <w:rFonts w:ascii="Cambria" w:hAnsi="Cambria"/>
          <w:color w:val="0000FF"/>
          <w:w w:val="110"/>
        </w:rPr>
        <w:t xml:space="preserve"> </w:t>
      </w:r>
      <w:r w:rsidRPr="005C5ECD">
        <w:rPr>
          <w:rFonts w:ascii="Cambria" w:hAnsi="Cambria"/>
          <w:w w:val="110"/>
        </w:rPr>
        <w:t>It’s crucial to manage these</w:t>
      </w:r>
    </w:p>
    <w:p w14:paraId="4D31F1BA" w14:textId="77777777" w:rsidR="00D76E66" w:rsidRPr="005C5ECD" w:rsidRDefault="00D76E66">
      <w:pPr>
        <w:pStyle w:val="BodyText"/>
        <w:rPr>
          <w:rFonts w:ascii="Cambria" w:hAnsi="Cambria"/>
        </w:rPr>
        <w:sectPr w:rsidR="00D76E66" w:rsidRPr="005C5ECD">
          <w:pgSz w:w="11900" w:h="16840"/>
          <w:pgMar w:top="1360" w:right="0" w:bottom="280" w:left="1417" w:header="720" w:footer="720" w:gutter="0"/>
          <w:cols w:space="720"/>
        </w:sectPr>
      </w:pPr>
    </w:p>
    <w:p w14:paraId="10134E94" w14:textId="77777777" w:rsidR="00D76E66" w:rsidRPr="005C5ECD" w:rsidRDefault="00000000">
      <w:pPr>
        <w:pStyle w:val="BodyText"/>
        <w:spacing w:before="78"/>
        <w:ind w:right="1887"/>
        <w:rPr>
          <w:rFonts w:ascii="Cambria" w:hAnsi="Cambria"/>
        </w:rPr>
      </w:pPr>
      <w:r w:rsidRPr="005C5ECD">
        <w:rPr>
          <w:rFonts w:ascii="Cambria" w:hAnsi="Cambria"/>
          <w:w w:val="110"/>
        </w:rPr>
        <w:lastRenderedPageBreak/>
        <w:t xml:space="preserve">expectations balanced without permanently damaging the </w:t>
      </w:r>
      <w:r w:rsidRPr="005C5ECD">
        <w:rPr>
          <w:rFonts w:ascii="Cambria" w:hAnsi="Cambria"/>
          <w:spacing w:val="-2"/>
          <w:w w:val="110"/>
        </w:rPr>
        <w:t>relationships.</w:t>
      </w:r>
    </w:p>
    <w:p w14:paraId="4FBA4DB8" w14:textId="77777777" w:rsidR="00D76E66" w:rsidRPr="005C5ECD" w:rsidRDefault="00D76E66">
      <w:pPr>
        <w:pStyle w:val="BodyText"/>
        <w:ind w:left="0"/>
        <w:rPr>
          <w:rFonts w:ascii="Cambria" w:hAnsi="Cambria"/>
        </w:rPr>
      </w:pPr>
    </w:p>
    <w:p w14:paraId="39447066" w14:textId="77777777" w:rsidR="00D76E66" w:rsidRPr="005C5ECD" w:rsidRDefault="00000000">
      <w:pPr>
        <w:pStyle w:val="Heading1"/>
        <w:numPr>
          <w:ilvl w:val="0"/>
          <w:numId w:val="17"/>
        </w:numPr>
        <w:tabs>
          <w:tab w:val="left" w:pos="853"/>
        </w:tabs>
        <w:ind w:left="853" w:hanging="468"/>
        <w:rPr>
          <w:rFonts w:ascii="Cambria" w:hAnsi="Cambria"/>
        </w:rPr>
      </w:pPr>
      <w:r w:rsidRPr="005C5ECD">
        <w:rPr>
          <w:rFonts w:ascii="Cambria" w:hAnsi="Cambria"/>
          <w:w w:val="115"/>
        </w:rPr>
        <w:t>Technical</w:t>
      </w:r>
      <w:r w:rsidRPr="005C5ECD">
        <w:rPr>
          <w:rFonts w:ascii="Cambria" w:hAnsi="Cambria"/>
          <w:spacing w:val="-12"/>
          <w:w w:val="115"/>
        </w:rPr>
        <w:t xml:space="preserve"> </w:t>
      </w:r>
      <w:r w:rsidRPr="005C5ECD">
        <w:rPr>
          <w:rFonts w:ascii="Cambria" w:hAnsi="Cambria"/>
          <w:spacing w:val="-2"/>
          <w:w w:val="120"/>
        </w:rPr>
        <w:t>Skills</w:t>
      </w:r>
    </w:p>
    <w:p w14:paraId="1198C9C1" w14:textId="77777777" w:rsidR="00D76E66" w:rsidRPr="005C5ECD" w:rsidRDefault="00000000">
      <w:pPr>
        <w:pStyle w:val="BodyText"/>
        <w:spacing w:before="283"/>
        <w:ind w:right="1921"/>
        <w:rPr>
          <w:rFonts w:ascii="Cambria" w:hAnsi="Cambria"/>
        </w:rPr>
      </w:pPr>
      <w:r w:rsidRPr="005C5ECD">
        <w:rPr>
          <w:rFonts w:ascii="Cambria" w:hAnsi="Cambria"/>
          <w:w w:val="110"/>
        </w:rPr>
        <w:t>When it comes to Business Analysts, it’s a myth that they don’t require technical skills. On the contrary, most of them are</w:t>
      </w:r>
      <w:r w:rsidRPr="005C5ECD">
        <w:rPr>
          <w:rFonts w:ascii="Cambria" w:hAnsi="Cambria"/>
          <w:spacing w:val="80"/>
          <w:w w:val="110"/>
        </w:rPr>
        <w:t xml:space="preserve"> </w:t>
      </w:r>
      <w:r w:rsidRPr="005C5ECD">
        <w:rPr>
          <w:rFonts w:ascii="Cambria" w:hAnsi="Cambria"/>
          <w:w w:val="110"/>
        </w:rPr>
        <w:t>champions in coding, know how to maintain business processes, and have a knack for technically undertaking the requirements.</w:t>
      </w:r>
    </w:p>
    <w:p w14:paraId="2D80BCA4" w14:textId="77777777" w:rsidR="00D76E66" w:rsidRPr="005C5ECD" w:rsidRDefault="00000000">
      <w:pPr>
        <w:pStyle w:val="BodyText"/>
        <w:spacing w:before="1"/>
        <w:ind w:right="2641"/>
        <w:jc w:val="both"/>
        <w:rPr>
          <w:rFonts w:ascii="Cambria" w:hAnsi="Cambria"/>
        </w:rPr>
      </w:pPr>
      <w:r w:rsidRPr="005C5ECD">
        <w:rPr>
          <w:rFonts w:ascii="Cambria" w:hAnsi="Cambria"/>
          <w:w w:val="110"/>
        </w:rPr>
        <w:t>Moreover, Business Analysts are involved in every step of the product development cycle; hence, they must understand the technical and functional side of the business as well.</w:t>
      </w:r>
    </w:p>
    <w:p w14:paraId="3ED1BD04" w14:textId="77777777" w:rsidR="00D76E66" w:rsidRPr="005C5ECD" w:rsidRDefault="00D76E66">
      <w:pPr>
        <w:pStyle w:val="BodyText"/>
        <w:spacing w:before="2"/>
        <w:ind w:left="0"/>
        <w:rPr>
          <w:rFonts w:ascii="Cambria" w:hAnsi="Cambria"/>
        </w:rPr>
      </w:pPr>
    </w:p>
    <w:p w14:paraId="0F4D0957" w14:textId="77777777" w:rsidR="00D76E66" w:rsidRPr="005C5ECD" w:rsidRDefault="00000000">
      <w:pPr>
        <w:pStyle w:val="BodyText"/>
        <w:ind w:right="1921"/>
        <w:rPr>
          <w:rFonts w:ascii="Cambria" w:hAnsi="Cambria"/>
        </w:rPr>
      </w:pPr>
      <w:r w:rsidRPr="005C5ECD">
        <w:rPr>
          <w:rFonts w:ascii="Cambria" w:hAnsi="Cambria"/>
          <w:b/>
          <w:w w:val="110"/>
        </w:rPr>
        <w:t xml:space="preserve">Possible solution: </w:t>
      </w:r>
      <w:r w:rsidRPr="005C5ECD">
        <w:rPr>
          <w:rFonts w:ascii="Cambria" w:hAnsi="Cambria"/>
          <w:w w:val="110"/>
        </w:rPr>
        <w:t>Working with multiple clients, customers, and</w:t>
      </w:r>
      <w:r w:rsidRPr="005C5ECD">
        <w:rPr>
          <w:rFonts w:ascii="Cambria" w:hAnsi="Cambria"/>
          <w:spacing w:val="40"/>
          <w:w w:val="110"/>
        </w:rPr>
        <w:t xml:space="preserve"> </w:t>
      </w:r>
      <w:r w:rsidRPr="005C5ECD">
        <w:rPr>
          <w:rFonts w:ascii="Cambria" w:hAnsi="Cambria"/>
          <w:w w:val="110"/>
        </w:rPr>
        <w:t xml:space="preserve">stakeholders is not easy. It </w:t>
      </w:r>
      <w:hyperlink r:id="rId25">
        <w:r w:rsidRPr="005C5ECD">
          <w:rPr>
            <w:rFonts w:ascii="Cambria" w:hAnsi="Cambria"/>
            <w:color w:val="0000FF"/>
            <w:w w:val="110"/>
            <w:u w:val="single" w:color="0000FF"/>
          </w:rPr>
          <w:t>requires a lot of skills</w:t>
        </w:r>
      </w:hyperlink>
      <w:r w:rsidRPr="005C5ECD">
        <w:rPr>
          <w:rFonts w:ascii="Cambria" w:hAnsi="Cambria"/>
          <w:color w:val="0000FF"/>
          <w:w w:val="110"/>
        </w:rPr>
        <w:t xml:space="preserve"> </w:t>
      </w:r>
      <w:r w:rsidRPr="005C5ECD">
        <w:rPr>
          <w:rFonts w:ascii="Cambria" w:hAnsi="Cambria"/>
          <w:w w:val="110"/>
        </w:rPr>
        <w:t>to put in to bring the</w:t>
      </w:r>
      <w:r w:rsidRPr="005C5ECD">
        <w:rPr>
          <w:rFonts w:ascii="Cambria" w:hAnsi="Cambria"/>
          <w:spacing w:val="-1"/>
          <w:w w:val="110"/>
        </w:rPr>
        <w:t xml:space="preserve"> </w:t>
      </w:r>
      <w:r w:rsidRPr="005C5ECD">
        <w:rPr>
          <w:rFonts w:ascii="Cambria" w:hAnsi="Cambria"/>
          <w:w w:val="110"/>
        </w:rPr>
        <w:t>best</w:t>
      </w:r>
      <w:r w:rsidRPr="005C5ECD">
        <w:rPr>
          <w:rFonts w:ascii="Cambria" w:hAnsi="Cambria"/>
          <w:spacing w:val="-1"/>
          <w:w w:val="110"/>
        </w:rPr>
        <w:t xml:space="preserve"> </w:t>
      </w:r>
      <w:r w:rsidRPr="005C5ECD">
        <w:rPr>
          <w:rFonts w:ascii="Cambria" w:hAnsi="Cambria"/>
          <w:w w:val="110"/>
        </w:rPr>
        <w:t>results. Therefore, develop your skills over time. Whenever you are available, read, take courses and understand the technicality of the Project and the business. This will help you in developing better</w:t>
      </w:r>
      <w:r w:rsidRPr="005C5ECD">
        <w:rPr>
          <w:rFonts w:ascii="Cambria" w:hAnsi="Cambria"/>
          <w:spacing w:val="-3"/>
          <w:w w:val="110"/>
        </w:rPr>
        <w:t xml:space="preserve"> </w:t>
      </w:r>
      <w:r w:rsidRPr="005C5ECD">
        <w:rPr>
          <w:rFonts w:ascii="Cambria" w:hAnsi="Cambria"/>
          <w:w w:val="110"/>
        </w:rPr>
        <w:t>Project</w:t>
      </w:r>
      <w:r w:rsidRPr="005C5ECD">
        <w:rPr>
          <w:rFonts w:ascii="Cambria" w:hAnsi="Cambria"/>
          <w:spacing w:val="-1"/>
          <w:w w:val="110"/>
        </w:rPr>
        <w:t xml:space="preserve"> </w:t>
      </w:r>
      <w:r w:rsidRPr="005C5ECD">
        <w:rPr>
          <w:rFonts w:ascii="Cambria" w:hAnsi="Cambria"/>
          <w:w w:val="110"/>
        </w:rPr>
        <w:t>documents</w:t>
      </w:r>
      <w:r w:rsidRPr="005C5ECD">
        <w:rPr>
          <w:rFonts w:ascii="Cambria" w:hAnsi="Cambria"/>
          <w:spacing w:val="-2"/>
          <w:w w:val="110"/>
        </w:rPr>
        <w:t xml:space="preserve"> </w:t>
      </w:r>
      <w:r w:rsidRPr="005C5ECD">
        <w:rPr>
          <w:rFonts w:ascii="Cambria" w:hAnsi="Cambria"/>
          <w:w w:val="110"/>
        </w:rPr>
        <w:t>and</w:t>
      </w:r>
      <w:r w:rsidRPr="005C5ECD">
        <w:rPr>
          <w:rFonts w:ascii="Cambria" w:hAnsi="Cambria"/>
          <w:spacing w:val="-3"/>
          <w:w w:val="110"/>
        </w:rPr>
        <w:t xml:space="preserve"> </w:t>
      </w:r>
      <w:r w:rsidRPr="005C5ECD">
        <w:rPr>
          <w:rFonts w:ascii="Cambria" w:hAnsi="Cambria"/>
          <w:w w:val="110"/>
        </w:rPr>
        <w:t>will help</w:t>
      </w:r>
      <w:r w:rsidRPr="005C5ECD">
        <w:rPr>
          <w:rFonts w:ascii="Cambria" w:hAnsi="Cambria"/>
          <w:spacing w:val="-1"/>
          <w:w w:val="110"/>
        </w:rPr>
        <w:t xml:space="preserve"> </w:t>
      </w:r>
      <w:r w:rsidRPr="005C5ECD">
        <w:rPr>
          <w:rFonts w:ascii="Cambria" w:hAnsi="Cambria"/>
          <w:w w:val="110"/>
        </w:rPr>
        <w:t>in</w:t>
      </w:r>
      <w:r w:rsidRPr="005C5ECD">
        <w:rPr>
          <w:rFonts w:ascii="Cambria" w:hAnsi="Cambria"/>
          <w:spacing w:val="-1"/>
          <w:w w:val="110"/>
        </w:rPr>
        <w:t xml:space="preserve"> </w:t>
      </w:r>
      <w:r w:rsidRPr="005C5ECD">
        <w:rPr>
          <w:rFonts w:ascii="Cambria" w:hAnsi="Cambria"/>
          <w:w w:val="110"/>
        </w:rPr>
        <w:t>multiple</w:t>
      </w:r>
      <w:r w:rsidRPr="005C5ECD">
        <w:rPr>
          <w:rFonts w:ascii="Cambria" w:hAnsi="Cambria"/>
          <w:spacing w:val="-1"/>
          <w:w w:val="110"/>
        </w:rPr>
        <w:t xml:space="preserve"> </w:t>
      </w:r>
      <w:r w:rsidRPr="005C5ECD">
        <w:rPr>
          <w:rFonts w:ascii="Cambria" w:hAnsi="Cambria"/>
          <w:w w:val="110"/>
        </w:rPr>
        <w:t>ways.</w:t>
      </w:r>
    </w:p>
    <w:p w14:paraId="196BFBA4" w14:textId="77777777" w:rsidR="00D76E66" w:rsidRPr="005C5ECD" w:rsidRDefault="00D76E66">
      <w:pPr>
        <w:pStyle w:val="BodyText"/>
        <w:ind w:left="0"/>
        <w:rPr>
          <w:rFonts w:ascii="Cambria" w:hAnsi="Cambria"/>
        </w:rPr>
      </w:pPr>
    </w:p>
    <w:p w14:paraId="5EA17C6C" w14:textId="77777777" w:rsidR="00D76E66" w:rsidRPr="005C5ECD" w:rsidRDefault="00000000">
      <w:pPr>
        <w:pStyle w:val="Heading1"/>
        <w:numPr>
          <w:ilvl w:val="0"/>
          <w:numId w:val="17"/>
        </w:numPr>
        <w:tabs>
          <w:tab w:val="left" w:pos="853"/>
        </w:tabs>
        <w:spacing w:before="1"/>
        <w:ind w:left="853" w:hanging="468"/>
        <w:rPr>
          <w:rFonts w:ascii="Cambria" w:hAnsi="Cambria"/>
        </w:rPr>
      </w:pPr>
      <w:r w:rsidRPr="005C5ECD">
        <w:rPr>
          <w:rFonts w:ascii="Cambria" w:hAnsi="Cambria"/>
          <w:spacing w:val="-2"/>
          <w:w w:val="125"/>
        </w:rPr>
        <w:t>Professionalism</w:t>
      </w:r>
    </w:p>
    <w:p w14:paraId="742F1DC3" w14:textId="77777777" w:rsidR="00D76E66" w:rsidRPr="005C5ECD" w:rsidRDefault="00000000">
      <w:pPr>
        <w:pStyle w:val="BodyText"/>
        <w:spacing w:before="283"/>
        <w:ind w:right="1887"/>
        <w:rPr>
          <w:rFonts w:ascii="Cambria" w:hAnsi="Cambria"/>
        </w:rPr>
      </w:pPr>
      <w:r w:rsidRPr="005C5ECD">
        <w:rPr>
          <w:rFonts w:ascii="Cambria" w:hAnsi="Cambria"/>
          <w:w w:val="110"/>
        </w:rPr>
        <w:t>Business analysts are one of the most underappreciated, underpaid, and ignored members of the IT world. They frequently serve as the binding agent between a project’s technical and business aspects.</w:t>
      </w:r>
    </w:p>
    <w:p w14:paraId="4E95BC92" w14:textId="77777777" w:rsidR="00D76E66" w:rsidRPr="005C5ECD" w:rsidRDefault="00000000">
      <w:pPr>
        <w:pStyle w:val="BodyText"/>
        <w:ind w:right="1887"/>
        <w:rPr>
          <w:rFonts w:ascii="Cambria" w:hAnsi="Cambria"/>
        </w:rPr>
      </w:pPr>
      <w:r w:rsidRPr="005C5ECD">
        <w:rPr>
          <w:rFonts w:ascii="Cambria" w:hAnsi="Cambria"/>
          <w:w w:val="110"/>
        </w:rPr>
        <w:t>They</w:t>
      </w:r>
      <w:r w:rsidRPr="005C5ECD">
        <w:rPr>
          <w:rFonts w:ascii="Cambria" w:hAnsi="Cambria"/>
          <w:spacing w:val="-1"/>
          <w:w w:val="110"/>
        </w:rPr>
        <w:t xml:space="preserve"> </w:t>
      </w:r>
      <w:r w:rsidRPr="005C5ECD">
        <w:rPr>
          <w:rFonts w:ascii="Cambria" w:hAnsi="Cambria"/>
          <w:w w:val="110"/>
        </w:rPr>
        <w:t>are</w:t>
      </w:r>
      <w:r w:rsidRPr="005C5ECD">
        <w:rPr>
          <w:rFonts w:ascii="Cambria" w:hAnsi="Cambria"/>
          <w:spacing w:val="-3"/>
          <w:w w:val="110"/>
        </w:rPr>
        <w:t xml:space="preserve"> </w:t>
      </w:r>
      <w:r w:rsidRPr="005C5ECD">
        <w:rPr>
          <w:rFonts w:ascii="Cambria" w:hAnsi="Cambria"/>
          <w:w w:val="110"/>
        </w:rPr>
        <w:t>the</w:t>
      </w:r>
      <w:r w:rsidRPr="005C5ECD">
        <w:rPr>
          <w:rFonts w:ascii="Cambria" w:hAnsi="Cambria"/>
          <w:spacing w:val="-3"/>
          <w:w w:val="110"/>
        </w:rPr>
        <w:t xml:space="preserve"> </w:t>
      </w:r>
      <w:r w:rsidRPr="005C5ECD">
        <w:rPr>
          <w:rFonts w:ascii="Cambria" w:hAnsi="Cambria"/>
          <w:w w:val="110"/>
        </w:rPr>
        <w:t>one</w:t>
      </w:r>
      <w:r w:rsidRPr="005C5ECD">
        <w:rPr>
          <w:rFonts w:ascii="Cambria" w:hAnsi="Cambria"/>
          <w:spacing w:val="-1"/>
          <w:w w:val="110"/>
        </w:rPr>
        <w:t xml:space="preserve"> </w:t>
      </w:r>
      <w:r w:rsidRPr="005C5ECD">
        <w:rPr>
          <w:rFonts w:ascii="Cambria" w:hAnsi="Cambria"/>
          <w:w w:val="110"/>
        </w:rPr>
        <w:t>who</w:t>
      </w:r>
      <w:r w:rsidRPr="005C5ECD">
        <w:rPr>
          <w:rFonts w:ascii="Cambria" w:hAnsi="Cambria"/>
          <w:spacing w:val="-4"/>
          <w:w w:val="110"/>
        </w:rPr>
        <w:t xml:space="preserve"> </w:t>
      </w:r>
      <w:r w:rsidRPr="005C5ECD">
        <w:rPr>
          <w:rFonts w:ascii="Cambria" w:hAnsi="Cambria"/>
          <w:w w:val="110"/>
        </w:rPr>
        <w:t>contributes to</w:t>
      </w:r>
      <w:r w:rsidRPr="005C5ECD">
        <w:rPr>
          <w:rFonts w:ascii="Cambria" w:hAnsi="Cambria"/>
          <w:spacing w:val="-2"/>
          <w:w w:val="110"/>
        </w:rPr>
        <w:t xml:space="preserve"> </w:t>
      </w:r>
      <w:r w:rsidRPr="005C5ECD">
        <w:rPr>
          <w:rFonts w:ascii="Cambria" w:hAnsi="Cambria"/>
          <w:w w:val="110"/>
        </w:rPr>
        <w:t>the</w:t>
      </w:r>
      <w:r w:rsidRPr="005C5ECD">
        <w:rPr>
          <w:rFonts w:ascii="Cambria" w:hAnsi="Cambria"/>
          <w:spacing w:val="-3"/>
          <w:w w:val="110"/>
        </w:rPr>
        <w:t xml:space="preserve"> </w:t>
      </w:r>
      <w:r w:rsidRPr="005C5ECD">
        <w:rPr>
          <w:rFonts w:ascii="Cambria" w:hAnsi="Cambria"/>
          <w:w w:val="110"/>
        </w:rPr>
        <w:t>development</w:t>
      </w:r>
      <w:r w:rsidRPr="005C5ECD">
        <w:rPr>
          <w:rFonts w:ascii="Cambria" w:hAnsi="Cambria"/>
          <w:spacing w:val="-1"/>
          <w:w w:val="110"/>
        </w:rPr>
        <w:t xml:space="preserve"> </w:t>
      </w:r>
      <w:r w:rsidRPr="005C5ECD">
        <w:rPr>
          <w:rFonts w:ascii="Cambria" w:hAnsi="Cambria"/>
          <w:w w:val="110"/>
        </w:rPr>
        <w:t>of</w:t>
      </w:r>
      <w:r w:rsidRPr="005C5ECD">
        <w:rPr>
          <w:rFonts w:ascii="Cambria" w:hAnsi="Cambria"/>
          <w:spacing w:val="-2"/>
          <w:w w:val="110"/>
        </w:rPr>
        <w:t xml:space="preserve"> </w:t>
      </w:r>
      <w:r w:rsidRPr="005C5ECD">
        <w:rPr>
          <w:rFonts w:ascii="Cambria" w:hAnsi="Cambria"/>
          <w:w w:val="110"/>
        </w:rPr>
        <w:t>the</w:t>
      </w:r>
      <w:r w:rsidRPr="005C5ECD">
        <w:rPr>
          <w:rFonts w:ascii="Cambria" w:hAnsi="Cambria"/>
          <w:spacing w:val="-3"/>
          <w:w w:val="110"/>
        </w:rPr>
        <w:t xml:space="preserve"> </w:t>
      </w:r>
      <w:r w:rsidRPr="005C5ECD">
        <w:rPr>
          <w:rFonts w:ascii="Cambria" w:hAnsi="Cambria"/>
          <w:w w:val="110"/>
        </w:rPr>
        <w:t xml:space="preserve">project plan and who supports the project from beginning to end. They will collaborate with developers to ensure the project is constructed following the most current standards and satisfies the business’ </w:t>
      </w:r>
      <w:r w:rsidRPr="005C5ECD">
        <w:rPr>
          <w:rFonts w:ascii="Cambria" w:hAnsi="Cambria"/>
          <w:spacing w:val="-2"/>
          <w:w w:val="110"/>
        </w:rPr>
        <w:t>expectations.</w:t>
      </w:r>
    </w:p>
    <w:p w14:paraId="61701B42" w14:textId="77777777" w:rsidR="00D76E66" w:rsidRPr="005C5ECD" w:rsidRDefault="00D76E66">
      <w:pPr>
        <w:pStyle w:val="BodyText"/>
        <w:ind w:left="0"/>
        <w:rPr>
          <w:rFonts w:ascii="Cambria" w:hAnsi="Cambria"/>
        </w:rPr>
      </w:pPr>
    </w:p>
    <w:p w14:paraId="24D2943C" w14:textId="77777777" w:rsidR="00D76E66" w:rsidRPr="005C5ECD" w:rsidRDefault="00D76E66">
      <w:pPr>
        <w:pStyle w:val="BodyText"/>
        <w:ind w:left="0"/>
        <w:rPr>
          <w:rFonts w:ascii="Cambria" w:hAnsi="Cambria"/>
        </w:rPr>
      </w:pPr>
    </w:p>
    <w:p w14:paraId="3D8D92CB" w14:textId="77777777" w:rsidR="00D76E66" w:rsidRPr="005C5ECD" w:rsidRDefault="00D76E66">
      <w:pPr>
        <w:pStyle w:val="BodyText"/>
        <w:ind w:left="0"/>
        <w:rPr>
          <w:rFonts w:ascii="Cambria" w:hAnsi="Cambria"/>
        </w:rPr>
      </w:pPr>
    </w:p>
    <w:p w14:paraId="7B455D25" w14:textId="77777777" w:rsidR="00D76E66" w:rsidRPr="005C5ECD" w:rsidRDefault="00000000">
      <w:pPr>
        <w:pStyle w:val="Heading1"/>
        <w:numPr>
          <w:ilvl w:val="0"/>
          <w:numId w:val="17"/>
        </w:numPr>
        <w:tabs>
          <w:tab w:val="left" w:pos="853"/>
        </w:tabs>
        <w:ind w:left="853" w:hanging="468"/>
        <w:rPr>
          <w:rFonts w:ascii="Cambria" w:hAnsi="Cambria"/>
        </w:rPr>
      </w:pPr>
      <w:r w:rsidRPr="005C5ECD">
        <w:rPr>
          <w:rFonts w:ascii="Cambria" w:hAnsi="Cambria"/>
          <w:w w:val="125"/>
        </w:rPr>
        <w:t>Managing</w:t>
      </w:r>
      <w:r w:rsidRPr="005C5ECD">
        <w:rPr>
          <w:rFonts w:ascii="Cambria" w:hAnsi="Cambria"/>
          <w:spacing w:val="36"/>
          <w:w w:val="125"/>
        </w:rPr>
        <w:t xml:space="preserve"> </w:t>
      </w:r>
      <w:r w:rsidRPr="005C5ECD">
        <w:rPr>
          <w:rFonts w:ascii="Cambria" w:hAnsi="Cambria"/>
          <w:spacing w:val="-2"/>
          <w:w w:val="125"/>
        </w:rPr>
        <w:t>Communication</w:t>
      </w:r>
    </w:p>
    <w:p w14:paraId="2F1347C2" w14:textId="0B633743" w:rsidR="00D76E66" w:rsidRPr="005C5ECD" w:rsidRDefault="00000000">
      <w:pPr>
        <w:pStyle w:val="BodyText"/>
        <w:spacing w:before="281"/>
        <w:ind w:right="1803"/>
        <w:rPr>
          <w:rFonts w:ascii="Cambria" w:hAnsi="Cambria"/>
        </w:rPr>
      </w:pPr>
      <w:r w:rsidRPr="005C5ECD">
        <w:rPr>
          <w:rFonts w:ascii="Cambria" w:hAnsi="Cambria"/>
          <w:w w:val="110"/>
        </w:rPr>
        <w:t xml:space="preserve">When you </w:t>
      </w:r>
      <w:hyperlink r:id="rId26">
        <w:r w:rsidRPr="005C5ECD">
          <w:rPr>
            <w:rFonts w:ascii="Cambria" w:hAnsi="Cambria"/>
            <w:color w:val="0000FF"/>
            <w:w w:val="110"/>
            <w:u w:val="single" w:color="0000FF"/>
          </w:rPr>
          <w:t>communicate effectively,</w:t>
        </w:r>
      </w:hyperlink>
      <w:r w:rsidRPr="005C5ECD">
        <w:rPr>
          <w:rFonts w:ascii="Cambria" w:hAnsi="Cambria"/>
          <w:color w:val="0000FF"/>
          <w:w w:val="110"/>
        </w:rPr>
        <w:t xml:space="preserve"> </w:t>
      </w:r>
      <w:r w:rsidRPr="005C5ECD">
        <w:rPr>
          <w:rFonts w:ascii="Cambria" w:hAnsi="Cambria"/>
          <w:w w:val="110"/>
        </w:rPr>
        <w:t xml:space="preserve">you aid developers in understanding the needs, limits, and requirements of the </w:t>
      </w:r>
      <w:r w:rsidR="005C5ECD" w:rsidRPr="005C5ECD">
        <w:rPr>
          <w:rFonts w:ascii="Cambria" w:hAnsi="Cambria"/>
          <w:w w:val="110"/>
        </w:rPr>
        <w:t>business. You</w:t>
      </w:r>
      <w:r w:rsidRPr="005C5ECD">
        <w:rPr>
          <w:rFonts w:ascii="Cambria" w:hAnsi="Cambria"/>
          <w:w w:val="110"/>
        </w:rPr>
        <w:t xml:space="preserve"> contribute to</w:t>
      </w:r>
      <w:r w:rsidRPr="005C5ECD">
        <w:rPr>
          <w:rFonts w:ascii="Cambria" w:hAnsi="Cambria"/>
          <w:spacing w:val="-1"/>
          <w:w w:val="110"/>
        </w:rPr>
        <w:t xml:space="preserve"> </w:t>
      </w:r>
      <w:r w:rsidRPr="005C5ECD">
        <w:rPr>
          <w:rFonts w:ascii="Cambria" w:hAnsi="Cambria"/>
          <w:w w:val="110"/>
        </w:rPr>
        <w:t>the</w:t>
      </w:r>
      <w:r w:rsidRPr="005C5ECD">
        <w:rPr>
          <w:rFonts w:ascii="Cambria" w:hAnsi="Cambria"/>
          <w:spacing w:val="-2"/>
          <w:w w:val="110"/>
        </w:rPr>
        <w:t xml:space="preserve"> </w:t>
      </w:r>
      <w:r w:rsidRPr="005C5ECD">
        <w:rPr>
          <w:rFonts w:ascii="Cambria" w:hAnsi="Cambria"/>
          <w:w w:val="110"/>
        </w:rPr>
        <w:t>development of</w:t>
      </w:r>
      <w:r w:rsidRPr="005C5ECD">
        <w:rPr>
          <w:rFonts w:ascii="Cambria" w:hAnsi="Cambria"/>
          <w:spacing w:val="-1"/>
          <w:w w:val="110"/>
        </w:rPr>
        <w:t xml:space="preserve"> </w:t>
      </w:r>
      <w:r w:rsidRPr="005C5ECD">
        <w:rPr>
          <w:rFonts w:ascii="Cambria" w:hAnsi="Cambria"/>
          <w:w w:val="110"/>
        </w:rPr>
        <w:t>solutions that</w:t>
      </w:r>
      <w:r w:rsidRPr="005C5ECD">
        <w:rPr>
          <w:rFonts w:ascii="Cambria" w:hAnsi="Cambria"/>
          <w:spacing w:val="-2"/>
          <w:w w:val="110"/>
        </w:rPr>
        <w:t xml:space="preserve"> </w:t>
      </w:r>
      <w:r w:rsidRPr="005C5ECD">
        <w:rPr>
          <w:rFonts w:ascii="Cambria" w:hAnsi="Cambria"/>
          <w:w w:val="110"/>
        </w:rPr>
        <w:t>benefit the client as well as the company. You guarantee the work is completed on schedule and to the required standards. But communicating the point is difficult. It involves a variety of abilities and trade secrets.</w:t>
      </w:r>
    </w:p>
    <w:p w14:paraId="11B4A5EF" w14:textId="77777777" w:rsidR="00D76E66" w:rsidRPr="005C5ECD" w:rsidRDefault="00D76E66">
      <w:pPr>
        <w:pStyle w:val="BodyText"/>
        <w:spacing w:before="3"/>
        <w:ind w:left="0"/>
        <w:rPr>
          <w:rFonts w:ascii="Cambria" w:hAnsi="Cambria"/>
        </w:rPr>
      </w:pPr>
    </w:p>
    <w:p w14:paraId="5A4E8E1A" w14:textId="12B6610C" w:rsidR="00D76E66" w:rsidRPr="005C5ECD" w:rsidRDefault="00000000">
      <w:pPr>
        <w:pStyle w:val="BodyText"/>
        <w:ind w:right="1921"/>
        <w:rPr>
          <w:rFonts w:ascii="Cambria" w:hAnsi="Cambria"/>
        </w:rPr>
      </w:pPr>
      <w:r w:rsidRPr="005C5ECD">
        <w:rPr>
          <w:rFonts w:ascii="Cambria" w:hAnsi="Cambria"/>
          <w:b/>
          <w:w w:val="110"/>
        </w:rPr>
        <w:t xml:space="preserve">Possible </w:t>
      </w:r>
      <w:r w:rsidR="005C5ECD" w:rsidRPr="005C5ECD">
        <w:rPr>
          <w:rFonts w:ascii="Cambria" w:hAnsi="Cambria"/>
          <w:b/>
          <w:w w:val="110"/>
        </w:rPr>
        <w:t>solution:</w:t>
      </w:r>
      <w:r w:rsidR="005C5ECD" w:rsidRPr="005C5ECD">
        <w:rPr>
          <w:rFonts w:ascii="Cambria" w:hAnsi="Cambria"/>
          <w:w w:val="110"/>
        </w:rPr>
        <w:t xml:space="preserve"> Soft</w:t>
      </w:r>
      <w:r w:rsidRPr="005C5ECD">
        <w:rPr>
          <w:rFonts w:ascii="Cambria" w:hAnsi="Cambria"/>
          <w:w w:val="110"/>
        </w:rPr>
        <w:t xml:space="preserve"> skills are part of better work opportunities and personality. Try to communicate your views clearly and confidently to</w:t>
      </w:r>
      <w:r w:rsidRPr="005C5ECD">
        <w:rPr>
          <w:rFonts w:ascii="Cambria" w:hAnsi="Cambria"/>
          <w:spacing w:val="-1"/>
          <w:w w:val="110"/>
        </w:rPr>
        <w:t xml:space="preserve"> </w:t>
      </w:r>
      <w:r w:rsidRPr="005C5ECD">
        <w:rPr>
          <w:rFonts w:ascii="Cambria" w:hAnsi="Cambria"/>
          <w:w w:val="110"/>
        </w:rPr>
        <w:t>your</w:t>
      </w:r>
      <w:r w:rsidRPr="005C5ECD">
        <w:rPr>
          <w:rFonts w:ascii="Cambria" w:hAnsi="Cambria"/>
          <w:spacing w:val="-1"/>
          <w:w w:val="110"/>
        </w:rPr>
        <w:t xml:space="preserve"> </w:t>
      </w:r>
      <w:r w:rsidRPr="005C5ECD">
        <w:rPr>
          <w:rFonts w:ascii="Cambria" w:hAnsi="Cambria"/>
          <w:w w:val="110"/>
        </w:rPr>
        <w:t>team</w:t>
      </w:r>
      <w:r w:rsidRPr="005C5ECD">
        <w:rPr>
          <w:rFonts w:ascii="Cambria" w:hAnsi="Cambria"/>
          <w:spacing w:val="-2"/>
          <w:w w:val="110"/>
        </w:rPr>
        <w:t xml:space="preserve"> </w:t>
      </w:r>
      <w:r w:rsidRPr="005C5ECD">
        <w:rPr>
          <w:rFonts w:ascii="Cambria" w:hAnsi="Cambria"/>
          <w:w w:val="110"/>
        </w:rPr>
        <w:t>so</w:t>
      </w:r>
      <w:r w:rsidRPr="005C5ECD">
        <w:rPr>
          <w:rFonts w:ascii="Cambria" w:hAnsi="Cambria"/>
          <w:spacing w:val="-3"/>
          <w:w w:val="110"/>
        </w:rPr>
        <w:t xml:space="preserve"> </w:t>
      </w:r>
      <w:r w:rsidRPr="005C5ECD">
        <w:rPr>
          <w:rFonts w:ascii="Cambria" w:hAnsi="Cambria"/>
          <w:w w:val="110"/>
        </w:rPr>
        <w:t>they</w:t>
      </w:r>
      <w:r w:rsidRPr="005C5ECD">
        <w:rPr>
          <w:rFonts w:ascii="Cambria" w:hAnsi="Cambria"/>
          <w:spacing w:val="-2"/>
          <w:w w:val="110"/>
        </w:rPr>
        <w:t xml:space="preserve"> </w:t>
      </w:r>
      <w:r w:rsidRPr="005C5ECD">
        <w:rPr>
          <w:rFonts w:ascii="Cambria" w:hAnsi="Cambria"/>
          <w:w w:val="110"/>
        </w:rPr>
        <w:t>can</w:t>
      </w:r>
      <w:r w:rsidRPr="005C5ECD">
        <w:rPr>
          <w:rFonts w:ascii="Cambria" w:hAnsi="Cambria"/>
          <w:spacing w:val="-2"/>
          <w:w w:val="110"/>
        </w:rPr>
        <w:t xml:space="preserve"> </w:t>
      </w:r>
      <w:r w:rsidRPr="005C5ECD">
        <w:rPr>
          <w:rFonts w:ascii="Cambria" w:hAnsi="Cambria"/>
          <w:w w:val="110"/>
        </w:rPr>
        <w:t>understand</w:t>
      </w:r>
      <w:r w:rsidRPr="005C5ECD">
        <w:rPr>
          <w:rFonts w:ascii="Cambria" w:hAnsi="Cambria"/>
          <w:spacing w:val="-2"/>
          <w:w w:val="110"/>
        </w:rPr>
        <w:t xml:space="preserve"> </w:t>
      </w:r>
      <w:r w:rsidRPr="005C5ECD">
        <w:rPr>
          <w:rFonts w:ascii="Cambria" w:hAnsi="Cambria"/>
          <w:w w:val="110"/>
        </w:rPr>
        <w:t>them</w:t>
      </w:r>
      <w:r w:rsidRPr="005C5ECD">
        <w:rPr>
          <w:rFonts w:ascii="Cambria" w:hAnsi="Cambria"/>
          <w:spacing w:val="-2"/>
          <w:w w:val="110"/>
        </w:rPr>
        <w:t xml:space="preserve"> </w:t>
      </w:r>
      <w:r w:rsidRPr="005C5ECD">
        <w:rPr>
          <w:rFonts w:ascii="Cambria" w:hAnsi="Cambria"/>
          <w:w w:val="110"/>
        </w:rPr>
        <w:t>easily. It will help incur the communication gap between the team. While</w:t>
      </w:r>
    </w:p>
    <w:p w14:paraId="12AE51D7" w14:textId="77777777" w:rsidR="00D76E66" w:rsidRPr="005C5ECD" w:rsidRDefault="00D76E66">
      <w:pPr>
        <w:pStyle w:val="BodyText"/>
        <w:rPr>
          <w:rFonts w:ascii="Cambria" w:hAnsi="Cambria"/>
        </w:rPr>
        <w:sectPr w:rsidR="00D76E66" w:rsidRPr="005C5ECD">
          <w:pgSz w:w="11900" w:h="16840"/>
          <w:pgMar w:top="1360" w:right="0" w:bottom="280" w:left="1417" w:header="720" w:footer="720" w:gutter="0"/>
          <w:cols w:space="720"/>
        </w:sectPr>
      </w:pPr>
    </w:p>
    <w:p w14:paraId="44866924" w14:textId="77777777" w:rsidR="00D76E66" w:rsidRPr="005C5ECD" w:rsidRDefault="00000000">
      <w:pPr>
        <w:pStyle w:val="BodyText"/>
        <w:spacing w:before="78"/>
        <w:ind w:right="2057"/>
        <w:rPr>
          <w:rFonts w:ascii="Cambria" w:hAnsi="Cambria"/>
        </w:rPr>
      </w:pPr>
      <w:r w:rsidRPr="005C5ECD">
        <w:rPr>
          <w:rFonts w:ascii="Cambria" w:hAnsi="Cambria"/>
          <w:w w:val="110"/>
        </w:rPr>
        <w:lastRenderedPageBreak/>
        <w:t>intersecting</w:t>
      </w:r>
      <w:r w:rsidRPr="005C5ECD">
        <w:rPr>
          <w:rFonts w:ascii="Cambria" w:hAnsi="Cambria"/>
          <w:spacing w:val="-3"/>
          <w:w w:val="110"/>
        </w:rPr>
        <w:t xml:space="preserve"> </w:t>
      </w:r>
      <w:r w:rsidRPr="005C5ECD">
        <w:rPr>
          <w:rFonts w:ascii="Cambria" w:hAnsi="Cambria"/>
          <w:w w:val="110"/>
        </w:rPr>
        <w:t>with</w:t>
      </w:r>
      <w:r w:rsidRPr="005C5ECD">
        <w:rPr>
          <w:rFonts w:ascii="Cambria" w:hAnsi="Cambria"/>
          <w:spacing w:val="-3"/>
          <w:w w:val="110"/>
        </w:rPr>
        <w:t xml:space="preserve"> </w:t>
      </w:r>
      <w:r w:rsidRPr="005C5ECD">
        <w:rPr>
          <w:rFonts w:ascii="Cambria" w:hAnsi="Cambria"/>
          <w:w w:val="110"/>
        </w:rPr>
        <w:t>the</w:t>
      </w:r>
      <w:r w:rsidRPr="005C5ECD">
        <w:rPr>
          <w:rFonts w:ascii="Cambria" w:hAnsi="Cambria"/>
          <w:spacing w:val="-5"/>
          <w:w w:val="110"/>
        </w:rPr>
        <w:t xml:space="preserve"> </w:t>
      </w:r>
      <w:r w:rsidRPr="005C5ECD">
        <w:rPr>
          <w:rFonts w:ascii="Cambria" w:hAnsi="Cambria"/>
          <w:w w:val="110"/>
        </w:rPr>
        <w:t>stakeholders,</w:t>
      </w:r>
      <w:r w:rsidRPr="005C5ECD">
        <w:rPr>
          <w:rFonts w:ascii="Cambria" w:hAnsi="Cambria"/>
          <w:spacing w:val="-3"/>
          <w:w w:val="110"/>
        </w:rPr>
        <w:t xml:space="preserve"> </w:t>
      </w:r>
      <w:r w:rsidRPr="005C5ECD">
        <w:rPr>
          <w:rFonts w:ascii="Cambria" w:hAnsi="Cambria"/>
          <w:w w:val="110"/>
        </w:rPr>
        <w:t>try</w:t>
      </w:r>
      <w:r w:rsidRPr="005C5ECD">
        <w:rPr>
          <w:rFonts w:ascii="Cambria" w:hAnsi="Cambria"/>
          <w:spacing w:val="-3"/>
          <w:w w:val="110"/>
        </w:rPr>
        <w:t xml:space="preserve"> </w:t>
      </w:r>
      <w:r w:rsidRPr="005C5ECD">
        <w:rPr>
          <w:rFonts w:ascii="Cambria" w:hAnsi="Cambria"/>
          <w:w w:val="110"/>
        </w:rPr>
        <w:t>to</w:t>
      </w:r>
      <w:r w:rsidRPr="005C5ECD">
        <w:rPr>
          <w:rFonts w:ascii="Cambria" w:hAnsi="Cambria"/>
          <w:spacing w:val="-4"/>
          <w:w w:val="110"/>
        </w:rPr>
        <w:t xml:space="preserve"> </w:t>
      </w:r>
      <w:r w:rsidRPr="005C5ECD">
        <w:rPr>
          <w:rFonts w:ascii="Cambria" w:hAnsi="Cambria"/>
          <w:w w:val="110"/>
        </w:rPr>
        <w:t>break</w:t>
      </w:r>
      <w:r w:rsidRPr="005C5ECD">
        <w:rPr>
          <w:rFonts w:ascii="Cambria" w:hAnsi="Cambria"/>
          <w:spacing w:val="-6"/>
          <w:w w:val="110"/>
        </w:rPr>
        <w:t xml:space="preserve"> </w:t>
      </w:r>
      <w:r w:rsidRPr="005C5ECD">
        <w:rPr>
          <w:rFonts w:ascii="Cambria" w:hAnsi="Cambria"/>
          <w:w w:val="110"/>
        </w:rPr>
        <w:t>the</w:t>
      </w:r>
      <w:r w:rsidRPr="005C5ECD">
        <w:rPr>
          <w:rFonts w:ascii="Cambria" w:hAnsi="Cambria"/>
          <w:spacing w:val="-3"/>
          <w:w w:val="110"/>
        </w:rPr>
        <w:t xml:space="preserve"> </w:t>
      </w:r>
      <w:r w:rsidRPr="005C5ECD">
        <w:rPr>
          <w:rFonts w:ascii="Cambria" w:hAnsi="Cambria"/>
          <w:w w:val="110"/>
        </w:rPr>
        <w:t>idea</w:t>
      </w:r>
      <w:r w:rsidRPr="005C5ECD">
        <w:rPr>
          <w:rFonts w:ascii="Cambria" w:hAnsi="Cambria"/>
          <w:spacing w:val="-2"/>
          <w:w w:val="110"/>
        </w:rPr>
        <w:t xml:space="preserve"> </w:t>
      </w:r>
      <w:r w:rsidRPr="005C5ECD">
        <w:rPr>
          <w:rFonts w:ascii="Cambria" w:hAnsi="Cambria"/>
          <w:w w:val="110"/>
        </w:rPr>
        <w:t>into pointers and explain the leads to them.</w:t>
      </w:r>
    </w:p>
    <w:p w14:paraId="737C6138" w14:textId="77777777" w:rsidR="00D76E66" w:rsidRPr="005C5ECD" w:rsidRDefault="00D76E66">
      <w:pPr>
        <w:pStyle w:val="BodyText"/>
        <w:ind w:left="0"/>
        <w:rPr>
          <w:rFonts w:ascii="Cambria" w:hAnsi="Cambria"/>
        </w:rPr>
      </w:pPr>
    </w:p>
    <w:p w14:paraId="05AA84B4" w14:textId="77777777" w:rsidR="00D76E66" w:rsidRPr="005C5ECD" w:rsidRDefault="00000000">
      <w:pPr>
        <w:pStyle w:val="Heading1"/>
        <w:numPr>
          <w:ilvl w:val="0"/>
          <w:numId w:val="17"/>
        </w:numPr>
        <w:tabs>
          <w:tab w:val="left" w:pos="853"/>
        </w:tabs>
        <w:ind w:left="853" w:hanging="468"/>
        <w:rPr>
          <w:rFonts w:ascii="Cambria" w:hAnsi="Cambria"/>
        </w:rPr>
      </w:pPr>
      <w:r w:rsidRPr="005C5ECD">
        <w:rPr>
          <w:rFonts w:ascii="Cambria" w:hAnsi="Cambria"/>
          <w:spacing w:val="-2"/>
          <w:w w:val="120"/>
        </w:rPr>
        <w:t>Conflict</w:t>
      </w:r>
      <w:r w:rsidRPr="005C5ECD">
        <w:rPr>
          <w:rFonts w:ascii="Cambria" w:hAnsi="Cambria"/>
          <w:spacing w:val="-19"/>
          <w:w w:val="120"/>
        </w:rPr>
        <w:t xml:space="preserve"> </w:t>
      </w:r>
      <w:r w:rsidRPr="005C5ECD">
        <w:rPr>
          <w:rFonts w:ascii="Cambria" w:hAnsi="Cambria"/>
          <w:spacing w:val="-2"/>
          <w:w w:val="120"/>
        </w:rPr>
        <w:t>with</w:t>
      </w:r>
      <w:r w:rsidRPr="005C5ECD">
        <w:rPr>
          <w:rFonts w:ascii="Cambria" w:hAnsi="Cambria"/>
          <w:spacing w:val="-19"/>
          <w:w w:val="120"/>
        </w:rPr>
        <w:t xml:space="preserve"> </w:t>
      </w:r>
      <w:r w:rsidRPr="005C5ECD">
        <w:rPr>
          <w:rFonts w:ascii="Cambria" w:hAnsi="Cambria"/>
          <w:spacing w:val="-4"/>
          <w:w w:val="120"/>
        </w:rPr>
        <w:t>Users</w:t>
      </w:r>
    </w:p>
    <w:p w14:paraId="79B19B78" w14:textId="77777777" w:rsidR="00D76E66" w:rsidRPr="005C5ECD" w:rsidRDefault="00000000">
      <w:pPr>
        <w:pStyle w:val="BodyText"/>
        <w:spacing w:before="283"/>
        <w:ind w:right="1803"/>
        <w:rPr>
          <w:rFonts w:ascii="Cambria" w:hAnsi="Cambria"/>
        </w:rPr>
      </w:pPr>
      <w:r w:rsidRPr="005C5ECD">
        <w:rPr>
          <w:rFonts w:ascii="Cambria" w:hAnsi="Cambria"/>
          <w:w w:val="115"/>
        </w:rPr>
        <w:t>Sometimes,</w:t>
      </w:r>
      <w:r w:rsidRPr="005C5ECD">
        <w:rPr>
          <w:rFonts w:ascii="Cambria" w:hAnsi="Cambria"/>
          <w:spacing w:val="-14"/>
          <w:w w:val="115"/>
        </w:rPr>
        <w:t xml:space="preserve"> </w:t>
      </w:r>
      <w:r w:rsidRPr="005C5ECD">
        <w:rPr>
          <w:rFonts w:ascii="Cambria" w:hAnsi="Cambria"/>
          <w:w w:val="115"/>
        </w:rPr>
        <w:t>you</w:t>
      </w:r>
      <w:r w:rsidRPr="005C5ECD">
        <w:rPr>
          <w:rFonts w:ascii="Cambria" w:hAnsi="Cambria"/>
          <w:spacing w:val="-16"/>
          <w:w w:val="115"/>
        </w:rPr>
        <w:t xml:space="preserve"> </w:t>
      </w:r>
      <w:r w:rsidRPr="005C5ECD">
        <w:rPr>
          <w:rFonts w:ascii="Cambria" w:hAnsi="Cambria"/>
          <w:w w:val="115"/>
        </w:rPr>
        <w:t>might</w:t>
      </w:r>
      <w:r w:rsidRPr="005C5ECD">
        <w:rPr>
          <w:rFonts w:ascii="Cambria" w:hAnsi="Cambria"/>
          <w:spacing w:val="-14"/>
          <w:w w:val="115"/>
        </w:rPr>
        <w:t xml:space="preserve"> </w:t>
      </w:r>
      <w:r w:rsidRPr="005C5ECD">
        <w:rPr>
          <w:rFonts w:ascii="Cambria" w:hAnsi="Cambria"/>
          <w:w w:val="115"/>
        </w:rPr>
        <w:t>find</w:t>
      </w:r>
      <w:r w:rsidRPr="005C5ECD">
        <w:rPr>
          <w:rFonts w:ascii="Cambria" w:hAnsi="Cambria"/>
          <w:spacing w:val="-16"/>
          <w:w w:val="115"/>
        </w:rPr>
        <w:t xml:space="preserve"> </w:t>
      </w:r>
      <w:r w:rsidRPr="005C5ECD">
        <w:rPr>
          <w:rFonts w:ascii="Cambria" w:hAnsi="Cambria"/>
          <w:w w:val="115"/>
        </w:rPr>
        <w:t>yourself</w:t>
      </w:r>
      <w:r w:rsidRPr="005C5ECD">
        <w:rPr>
          <w:rFonts w:ascii="Cambria" w:hAnsi="Cambria"/>
          <w:spacing w:val="-15"/>
          <w:w w:val="115"/>
        </w:rPr>
        <w:t xml:space="preserve"> </w:t>
      </w:r>
      <w:r w:rsidRPr="005C5ECD">
        <w:rPr>
          <w:rFonts w:ascii="Cambria" w:hAnsi="Cambria"/>
          <w:w w:val="115"/>
        </w:rPr>
        <w:t>in</w:t>
      </w:r>
      <w:r w:rsidRPr="005C5ECD">
        <w:rPr>
          <w:rFonts w:ascii="Cambria" w:hAnsi="Cambria"/>
          <w:spacing w:val="-14"/>
          <w:w w:val="115"/>
        </w:rPr>
        <w:t xml:space="preserve"> </w:t>
      </w:r>
      <w:r w:rsidRPr="005C5ECD">
        <w:rPr>
          <w:rFonts w:ascii="Cambria" w:hAnsi="Cambria"/>
          <w:w w:val="115"/>
        </w:rPr>
        <w:t>a</w:t>
      </w:r>
      <w:r w:rsidRPr="005C5ECD">
        <w:rPr>
          <w:rFonts w:ascii="Cambria" w:hAnsi="Cambria"/>
          <w:spacing w:val="-16"/>
          <w:w w:val="115"/>
        </w:rPr>
        <w:t xml:space="preserve"> </w:t>
      </w:r>
      <w:r w:rsidRPr="005C5ECD">
        <w:rPr>
          <w:rFonts w:ascii="Cambria" w:hAnsi="Cambria"/>
          <w:w w:val="115"/>
        </w:rPr>
        <w:t>situation</w:t>
      </w:r>
      <w:r w:rsidRPr="005C5ECD">
        <w:rPr>
          <w:rFonts w:ascii="Cambria" w:hAnsi="Cambria"/>
          <w:spacing w:val="-14"/>
          <w:w w:val="115"/>
        </w:rPr>
        <w:t xml:space="preserve"> </w:t>
      </w:r>
      <w:r w:rsidRPr="005C5ECD">
        <w:rPr>
          <w:rFonts w:ascii="Cambria" w:hAnsi="Cambria"/>
          <w:w w:val="115"/>
        </w:rPr>
        <w:t>where</w:t>
      </w:r>
      <w:r w:rsidRPr="005C5ECD">
        <w:rPr>
          <w:rFonts w:ascii="Cambria" w:hAnsi="Cambria"/>
          <w:spacing w:val="-14"/>
          <w:w w:val="115"/>
        </w:rPr>
        <w:t xml:space="preserve"> </w:t>
      </w:r>
      <w:r w:rsidRPr="005C5ECD">
        <w:rPr>
          <w:rFonts w:ascii="Cambria" w:hAnsi="Cambria"/>
          <w:w w:val="115"/>
        </w:rPr>
        <w:t>you</w:t>
      </w:r>
      <w:r w:rsidRPr="005C5ECD">
        <w:rPr>
          <w:rFonts w:ascii="Cambria" w:hAnsi="Cambria"/>
          <w:spacing w:val="-16"/>
          <w:w w:val="115"/>
        </w:rPr>
        <w:t xml:space="preserve"> </w:t>
      </w:r>
      <w:r w:rsidRPr="005C5ECD">
        <w:rPr>
          <w:rFonts w:ascii="Cambria" w:hAnsi="Cambria"/>
          <w:w w:val="115"/>
        </w:rPr>
        <w:t>cannot understand</w:t>
      </w:r>
      <w:r w:rsidRPr="005C5ECD">
        <w:rPr>
          <w:rFonts w:ascii="Cambria" w:hAnsi="Cambria"/>
          <w:spacing w:val="-14"/>
          <w:w w:val="115"/>
        </w:rPr>
        <w:t xml:space="preserve"> </w:t>
      </w:r>
      <w:r w:rsidRPr="005C5ECD">
        <w:rPr>
          <w:rFonts w:ascii="Cambria" w:hAnsi="Cambria"/>
          <w:w w:val="115"/>
        </w:rPr>
        <w:t>the</w:t>
      </w:r>
      <w:r w:rsidRPr="005C5ECD">
        <w:rPr>
          <w:rFonts w:ascii="Cambria" w:hAnsi="Cambria"/>
          <w:spacing w:val="-14"/>
          <w:w w:val="115"/>
        </w:rPr>
        <w:t xml:space="preserve"> </w:t>
      </w:r>
      <w:r w:rsidRPr="005C5ECD">
        <w:rPr>
          <w:rFonts w:ascii="Cambria" w:hAnsi="Cambria"/>
          <w:w w:val="115"/>
        </w:rPr>
        <w:t>user’s</w:t>
      </w:r>
      <w:r w:rsidRPr="005C5ECD">
        <w:rPr>
          <w:rFonts w:ascii="Cambria" w:hAnsi="Cambria"/>
          <w:spacing w:val="-14"/>
          <w:w w:val="115"/>
        </w:rPr>
        <w:t xml:space="preserve"> </w:t>
      </w:r>
      <w:r w:rsidRPr="005C5ECD">
        <w:rPr>
          <w:rFonts w:ascii="Cambria" w:hAnsi="Cambria"/>
          <w:w w:val="115"/>
        </w:rPr>
        <w:t>complaint.</w:t>
      </w:r>
      <w:r w:rsidRPr="005C5ECD">
        <w:rPr>
          <w:rFonts w:ascii="Cambria" w:hAnsi="Cambria"/>
          <w:spacing w:val="-13"/>
          <w:w w:val="115"/>
        </w:rPr>
        <w:t xml:space="preserve"> </w:t>
      </w:r>
      <w:r w:rsidRPr="005C5ECD">
        <w:rPr>
          <w:rFonts w:ascii="Cambria" w:hAnsi="Cambria"/>
          <w:w w:val="115"/>
        </w:rPr>
        <w:t>It</w:t>
      </w:r>
      <w:r w:rsidRPr="005C5ECD">
        <w:rPr>
          <w:rFonts w:ascii="Cambria" w:hAnsi="Cambria"/>
          <w:spacing w:val="-13"/>
          <w:w w:val="115"/>
        </w:rPr>
        <w:t xml:space="preserve"> </w:t>
      </w:r>
      <w:r w:rsidRPr="005C5ECD">
        <w:rPr>
          <w:rFonts w:ascii="Cambria" w:hAnsi="Cambria"/>
          <w:w w:val="115"/>
        </w:rPr>
        <w:t>happens</w:t>
      </w:r>
      <w:r w:rsidRPr="005C5ECD">
        <w:rPr>
          <w:rFonts w:ascii="Cambria" w:hAnsi="Cambria"/>
          <w:spacing w:val="-14"/>
          <w:w w:val="115"/>
        </w:rPr>
        <w:t xml:space="preserve"> </w:t>
      </w:r>
      <w:r w:rsidRPr="005C5ECD">
        <w:rPr>
          <w:rFonts w:ascii="Cambria" w:hAnsi="Cambria"/>
          <w:w w:val="115"/>
        </w:rPr>
        <w:t>during</w:t>
      </w:r>
      <w:r w:rsidRPr="005C5ECD">
        <w:rPr>
          <w:rFonts w:ascii="Cambria" w:hAnsi="Cambria"/>
          <w:spacing w:val="-11"/>
          <w:w w:val="115"/>
        </w:rPr>
        <w:t xml:space="preserve"> </w:t>
      </w:r>
      <w:r w:rsidRPr="005C5ECD">
        <w:rPr>
          <w:rFonts w:ascii="Cambria" w:hAnsi="Cambria"/>
          <w:w w:val="115"/>
        </w:rPr>
        <w:t>the</w:t>
      </w:r>
      <w:r w:rsidRPr="005C5ECD">
        <w:rPr>
          <w:rFonts w:ascii="Cambria" w:hAnsi="Cambria"/>
          <w:spacing w:val="-14"/>
          <w:w w:val="115"/>
        </w:rPr>
        <w:t xml:space="preserve"> </w:t>
      </w:r>
      <w:r w:rsidRPr="005C5ECD">
        <w:rPr>
          <w:rFonts w:ascii="Cambria" w:hAnsi="Cambria"/>
          <w:w w:val="115"/>
        </w:rPr>
        <w:t>product release</w:t>
      </w:r>
      <w:r w:rsidRPr="005C5ECD">
        <w:rPr>
          <w:rFonts w:ascii="Cambria" w:hAnsi="Cambria"/>
          <w:spacing w:val="-16"/>
          <w:w w:val="115"/>
        </w:rPr>
        <w:t xml:space="preserve"> </w:t>
      </w:r>
      <w:r w:rsidRPr="005C5ECD">
        <w:rPr>
          <w:rFonts w:ascii="Cambria" w:hAnsi="Cambria"/>
          <w:w w:val="115"/>
        </w:rPr>
        <w:t>stage</w:t>
      </w:r>
      <w:r w:rsidRPr="005C5ECD">
        <w:rPr>
          <w:rFonts w:ascii="Cambria" w:hAnsi="Cambria"/>
          <w:spacing w:val="-16"/>
          <w:w w:val="115"/>
        </w:rPr>
        <w:t xml:space="preserve"> </w:t>
      </w:r>
      <w:r w:rsidRPr="005C5ECD">
        <w:rPr>
          <w:rFonts w:ascii="Cambria" w:hAnsi="Cambria"/>
          <w:w w:val="115"/>
        </w:rPr>
        <w:t>and</w:t>
      </w:r>
      <w:r w:rsidRPr="005C5ECD">
        <w:rPr>
          <w:rFonts w:ascii="Cambria" w:hAnsi="Cambria"/>
          <w:spacing w:val="-16"/>
          <w:w w:val="115"/>
        </w:rPr>
        <w:t xml:space="preserve"> </w:t>
      </w:r>
      <w:r w:rsidRPr="005C5ECD">
        <w:rPr>
          <w:rFonts w:ascii="Cambria" w:hAnsi="Cambria"/>
          <w:w w:val="115"/>
        </w:rPr>
        <w:t>might</w:t>
      </w:r>
      <w:r w:rsidRPr="005C5ECD">
        <w:rPr>
          <w:rFonts w:ascii="Cambria" w:hAnsi="Cambria"/>
          <w:spacing w:val="-15"/>
          <w:w w:val="115"/>
        </w:rPr>
        <w:t xml:space="preserve"> </w:t>
      </w:r>
      <w:r w:rsidRPr="005C5ECD">
        <w:rPr>
          <w:rFonts w:ascii="Cambria" w:hAnsi="Cambria"/>
          <w:w w:val="115"/>
        </w:rPr>
        <w:t>come</w:t>
      </w:r>
      <w:r w:rsidRPr="005C5ECD">
        <w:rPr>
          <w:rFonts w:ascii="Cambria" w:hAnsi="Cambria"/>
          <w:spacing w:val="-16"/>
          <w:w w:val="115"/>
        </w:rPr>
        <w:t xml:space="preserve"> </w:t>
      </w:r>
      <w:r w:rsidRPr="005C5ECD">
        <w:rPr>
          <w:rFonts w:ascii="Cambria" w:hAnsi="Cambria"/>
          <w:w w:val="115"/>
        </w:rPr>
        <w:t>as</w:t>
      </w:r>
      <w:r w:rsidRPr="005C5ECD">
        <w:rPr>
          <w:rFonts w:ascii="Cambria" w:hAnsi="Cambria"/>
          <w:spacing w:val="-17"/>
          <w:w w:val="115"/>
        </w:rPr>
        <w:t xml:space="preserve"> </w:t>
      </w:r>
      <w:r w:rsidRPr="005C5ECD">
        <w:rPr>
          <w:rFonts w:ascii="Cambria" w:hAnsi="Cambria"/>
          <w:w w:val="115"/>
        </w:rPr>
        <w:t>rude</w:t>
      </w:r>
      <w:r w:rsidRPr="005C5ECD">
        <w:rPr>
          <w:rFonts w:ascii="Cambria" w:hAnsi="Cambria"/>
          <w:spacing w:val="-15"/>
          <w:w w:val="115"/>
        </w:rPr>
        <w:t xml:space="preserve"> </w:t>
      </w:r>
      <w:r w:rsidRPr="005C5ECD">
        <w:rPr>
          <w:rFonts w:ascii="Cambria" w:hAnsi="Cambria"/>
          <w:w w:val="115"/>
        </w:rPr>
        <w:t>feedback.</w:t>
      </w:r>
      <w:r w:rsidRPr="005C5ECD">
        <w:rPr>
          <w:rFonts w:ascii="Cambria" w:hAnsi="Cambria"/>
          <w:spacing w:val="-15"/>
          <w:w w:val="115"/>
        </w:rPr>
        <w:t xml:space="preserve"> </w:t>
      </w:r>
      <w:r w:rsidRPr="005C5ECD">
        <w:rPr>
          <w:rFonts w:ascii="Cambria" w:hAnsi="Cambria"/>
          <w:w w:val="115"/>
        </w:rPr>
        <w:t>Even</w:t>
      </w:r>
      <w:r w:rsidRPr="005C5ECD">
        <w:rPr>
          <w:rFonts w:ascii="Cambria" w:hAnsi="Cambria"/>
          <w:spacing w:val="-13"/>
          <w:w w:val="115"/>
        </w:rPr>
        <w:t xml:space="preserve"> </w:t>
      </w:r>
      <w:hyperlink r:id="rId27">
        <w:r w:rsidRPr="005C5ECD">
          <w:rPr>
            <w:rFonts w:ascii="Cambria" w:hAnsi="Cambria"/>
            <w:color w:val="0000FF"/>
            <w:w w:val="115"/>
            <w:u w:val="single" w:color="0000FF"/>
          </w:rPr>
          <w:t>conflict</w:t>
        </w:r>
        <w:r w:rsidRPr="005C5ECD">
          <w:rPr>
            <w:rFonts w:ascii="Cambria" w:hAnsi="Cambria"/>
            <w:color w:val="0000FF"/>
            <w:spacing w:val="-14"/>
            <w:w w:val="115"/>
            <w:u w:val="single" w:color="0000FF"/>
          </w:rPr>
          <w:t xml:space="preserve"> </w:t>
        </w:r>
      </w:hyperlink>
      <w:r w:rsidRPr="005C5ECD">
        <w:rPr>
          <w:rFonts w:ascii="Cambria" w:hAnsi="Cambria"/>
          <w:color w:val="0000FF"/>
          <w:spacing w:val="-14"/>
          <w:w w:val="115"/>
        </w:rPr>
        <w:t xml:space="preserve"> </w:t>
      </w:r>
      <w:hyperlink r:id="rId28">
        <w:r w:rsidRPr="005C5ECD">
          <w:rPr>
            <w:rFonts w:ascii="Cambria" w:hAnsi="Cambria"/>
            <w:color w:val="0000FF"/>
            <w:w w:val="115"/>
            <w:u w:val="single" w:color="0000FF"/>
          </w:rPr>
          <w:t>between</w:t>
        </w:r>
        <w:r w:rsidRPr="005C5ECD">
          <w:rPr>
            <w:rFonts w:ascii="Cambria" w:hAnsi="Cambria"/>
            <w:color w:val="0000FF"/>
            <w:spacing w:val="-17"/>
            <w:w w:val="115"/>
            <w:u w:val="single" w:color="0000FF"/>
          </w:rPr>
          <w:t xml:space="preserve"> </w:t>
        </w:r>
        <w:r w:rsidRPr="005C5ECD">
          <w:rPr>
            <w:rFonts w:ascii="Cambria" w:hAnsi="Cambria"/>
            <w:color w:val="0000FF"/>
            <w:w w:val="115"/>
            <w:u w:val="single" w:color="0000FF"/>
          </w:rPr>
          <w:t>stakeholders</w:t>
        </w:r>
        <w:r w:rsidRPr="005C5ECD">
          <w:rPr>
            <w:rFonts w:ascii="Cambria" w:hAnsi="Cambria"/>
            <w:color w:val="0000FF"/>
            <w:spacing w:val="-16"/>
            <w:w w:val="115"/>
            <w:u w:val="single" w:color="0000FF"/>
          </w:rPr>
          <w:t xml:space="preserve"> </w:t>
        </w:r>
        <w:r w:rsidRPr="005C5ECD">
          <w:rPr>
            <w:rFonts w:ascii="Cambria" w:hAnsi="Cambria"/>
            <w:color w:val="0000FF"/>
            <w:w w:val="115"/>
            <w:u w:val="single" w:color="0000FF"/>
          </w:rPr>
          <w:t>and</w:t>
        </w:r>
        <w:r w:rsidRPr="005C5ECD">
          <w:rPr>
            <w:rFonts w:ascii="Cambria" w:hAnsi="Cambria"/>
            <w:color w:val="0000FF"/>
            <w:spacing w:val="-17"/>
            <w:w w:val="115"/>
            <w:u w:val="single" w:color="0000FF"/>
          </w:rPr>
          <w:t xml:space="preserve"> </w:t>
        </w:r>
        <w:r w:rsidRPr="005C5ECD">
          <w:rPr>
            <w:rFonts w:ascii="Cambria" w:hAnsi="Cambria"/>
            <w:color w:val="0000FF"/>
            <w:w w:val="115"/>
            <w:u w:val="single" w:color="0000FF"/>
          </w:rPr>
          <w:t>business</w:t>
        </w:r>
        <w:r w:rsidRPr="005C5ECD">
          <w:rPr>
            <w:rFonts w:ascii="Cambria" w:hAnsi="Cambria"/>
            <w:color w:val="0000FF"/>
            <w:spacing w:val="-14"/>
            <w:w w:val="115"/>
            <w:u w:val="single" w:color="0000FF"/>
          </w:rPr>
          <w:t xml:space="preserve"> </w:t>
        </w:r>
        <w:r w:rsidRPr="005C5ECD">
          <w:rPr>
            <w:rFonts w:ascii="Cambria" w:hAnsi="Cambria"/>
            <w:color w:val="0000FF"/>
            <w:w w:val="115"/>
            <w:u w:val="single" w:color="0000FF"/>
          </w:rPr>
          <w:t>analysts</w:t>
        </w:r>
        <w:r w:rsidRPr="005C5ECD">
          <w:rPr>
            <w:rFonts w:ascii="Cambria" w:hAnsi="Cambria"/>
            <w:color w:val="0000FF"/>
            <w:spacing w:val="-16"/>
            <w:w w:val="115"/>
            <w:u w:val="single" w:color="0000FF"/>
          </w:rPr>
          <w:t xml:space="preserve"> </w:t>
        </w:r>
        <w:r w:rsidRPr="005C5ECD">
          <w:rPr>
            <w:rFonts w:ascii="Cambria" w:hAnsi="Cambria"/>
            <w:color w:val="0000FF"/>
            <w:w w:val="115"/>
            <w:u w:val="single" w:color="0000FF"/>
          </w:rPr>
          <w:t>may</w:t>
        </w:r>
        <w:r w:rsidRPr="005C5ECD">
          <w:rPr>
            <w:rFonts w:ascii="Cambria" w:hAnsi="Cambria"/>
            <w:color w:val="0000FF"/>
            <w:spacing w:val="-17"/>
            <w:w w:val="115"/>
            <w:u w:val="single" w:color="0000FF"/>
          </w:rPr>
          <w:t xml:space="preserve"> </w:t>
        </w:r>
        <w:r w:rsidRPr="005C5ECD">
          <w:rPr>
            <w:rFonts w:ascii="Cambria" w:hAnsi="Cambria"/>
            <w:color w:val="0000FF"/>
            <w:w w:val="115"/>
            <w:u w:val="single" w:color="0000FF"/>
          </w:rPr>
          <w:t>arise</w:t>
        </w:r>
      </w:hyperlink>
      <w:r w:rsidRPr="005C5ECD">
        <w:rPr>
          <w:rFonts w:ascii="Cambria" w:hAnsi="Cambria"/>
          <w:color w:val="0000FF"/>
          <w:spacing w:val="-12"/>
          <w:w w:val="115"/>
        </w:rPr>
        <w:t xml:space="preserve"> </w:t>
      </w:r>
      <w:r w:rsidRPr="005C5ECD">
        <w:rPr>
          <w:rFonts w:ascii="Cambria" w:hAnsi="Cambria"/>
          <w:w w:val="115"/>
        </w:rPr>
        <w:t>when</w:t>
      </w:r>
      <w:r w:rsidRPr="005C5ECD">
        <w:rPr>
          <w:rFonts w:ascii="Cambria" w:hAnsi="Cambria"/>
          <w:spacing w:val="-15"/>
          <w:w w:val="115"/>
        </w:rPr>
        <w:t xml:space="preserve"> </w:t>
      </w:r>
      <w:r w:rsidRPr="005C5ECD">
        <w:rPr>
          <w:rFonts w:ascii="Cambria" w:hAnsi="Cambria"/>
          <w:w w:val="115"/>
        </w:rPr>
        <w:t>a</w:t>
      </w:r>
      <w:r w:rsidRPr="005C5ECD">
        <w:rPr>
          <w:rFonts w:ascii="Cambria" w:hAnsi="Cambria"/>
          <w:spacing w:val="-18"/>
          <w:w w:val="115"/>
        </w:rPr>
        <w:t xml:space="preserve"> </w:t>
      </w:r>
      <w:r w:rsidRPr="005C5ECD">
        <w:rPr>
          <w:rFonts w:ascii="Cambria" w:hAnsi="Cambria"/>
          <w:w w:val="115"/>
        </w:rPr>
        <w:t>team suggests</w:t>
      </w:r>
      <w:r w:rsidRPr="005C5ECD">
        <w:rPr>
          <w:rFonts w:ascii="Cambria" w:hAnsi="Cambria"/>
          <w:spacing w:val="-2"/>
          <w:w w:val="115"/>
        </w:rPr>
        <w:t xml:space="preserve"> </w:t>
      </w:r>
      <w:r w:rsidRPr="005C5ECD">
        <w:rPr>
          <w:rFonts w:ascii="Cambria" w:hAnsi="Cambria"/>
          <w:w w:val="115"/>
        </w:rPr>
        <w:t>a</w:t>
      </w:r>
      <w:r w:rsidRPr="005C5ECD">
        <w:rPr>
          <w:rFonts w:ascii="Cambria" w:hAnsi="Cambria"/>
          <w:spacing w:val="-2"/>
          <w:w w:val="115"/>
        </w:rPr>
        <w:t xml:space="preserve"> </w:t>
      </w:r>
      <w:r w:rsidRPr="005C5ECD">
        <w:rPr>
          <w:rFonts w:ascii="Cambria" w:hAnsi="Cambria"/>
          <w:w w:val="115"/>
        </w:rPr>
        <w:t>new</w:t>
      </w:r>
      <w:r w:rsidRPr="005C5ECD">
        <w:rPr>
          <w:rFonts w:ascii="Cambria" w:hAnsi="Cambria"/>
          <w:spacing w:val="-3"/>
          <w:w w:val="115"/>
        </w:rPr>
        <w:t xml:space="preserve"> </w:t>
      </w:r>
      <w:r w:rsidRPr="005C5ECD">
        <w:rPr>
          <w:rFonts w:ascii="Cambria" w:hAnsi="Cambria"/>
          <w:w w:val="115"/>
        </w:rPr>
        <w:t>strategy</w:t>
      </w:r>
      <w:r w:rsidRPr="005C5ECD">
        <w:rPr>
          <w:rFonts w:ascii="Cambria" w:hAnsi="Cambria"/>
          <w:spacing w:val="-3"/>
          <w:w w:val="115"/>
        </w:rPr>
        <w:t xml:space="preserve"> </w:t>
      </w:r>
      <w:r w:rsidRPr="005C5ECD">
        <w:rPr>
          <w:rFonts w:ascii="Cambria" w:hAnsi="Cambria"/>
          <w:w w:val="115"/>
        </w:rPr>
        <w:t>pertinent</w:t>
      </w:r>
      <w:r w:rsidRPr="005C5ECD">
        <w:rPr>
          <w:rFonts w:ascii="Cambria" w:hAnsi="Cambria"/>
          <w:spacing w:val="-1"/>
          <w:w w:val="115"/>
        </w:rPr>
        <w:t xml:space="preserve"> </w:t>
      </w:r>
      <w:r w:rsidRPr="005C5ECD">
        <w:rPr>
          <w:rFonts w:ascii="Cambria" w:hAnsi="Cambria"/>
          <w:w w:val="115"/>
        </w:rPr>
        <w:t>to</w:t>
      </w:r>
      <w:r w:rsidRPr="005C5ECD">
        <w:rPr>
          <w:rFonts w:ascii="Cambria" w:hAnsi="Cambria"/>
          <w:spacing w:val="-2"/>
          <w:w w:val="115"/>
        </w:rPr>
        <w:t xml:space="preserve"> </w:t>
      </w:r>
      <w:r w:rsidRPr="005C5ECD">
        <w:rPr>
          <w:rFonts w:ascii="Cambria" w:hAnsi="Cambria"/>
          <w:w w:val="115"/>
        </w:rPr>
        <w:t>the</w:t>
      </w:r>
      <w:r w:rsidRPr="005C5ECD">
        <w:rPr>
          <w:rFonts w:ascii="Cambria" w:hAnsi="Cambria"/>
          <w:spacing w:val="-3"/>
          <w:w w:val="115"/>
        </w:rPr>
        <w:t xml:space="preserve"> </w:t>
      </w:r>
      <w:r w:rsidRPr="005C5ECD">
        <w:rPr>
          <w:rFonts w:ascii="Cambria" w:hAnsi="Cambria"/>
          <w:w w:val="115"/>
        </w:rPr>
        <w:t>existing</w:t>
      </w:r>
      <w:r w:rsidRPr="005C5ECD">
        <w:rPr>
          <w:rFonts w:ascii="Cambria" w:hAnsi="Cambria"/>
          <w:spacing w:val="-1"/>
          <w:w w:val="115"/>
        </w:rPr>
        <w:t xml:space="preserve"> </w:t>
      </w:r>
      <w:r w:rsidRPr="005C5ECD">
        <w:rPr>
          <w:rFonts w:ascii="Cambria" w:hAnsi="Cambria"/>
          <w:w w:val="115"/>
        </w:rPr>
        <w:t>business</w:t>
      </w:r>
      <w:r w:rsidRPr="005C5ECD">
        <w:rPr>
          <w:rFonts w:ascii="Cambria" w:hAnsi="Cambria"/>
          <w:spacing w:val="-2"/>
          <w:w w:val="115"/>
        </w:rPr>
        <w:t xml:space="preserve"> </w:t>
      </w:r>
      <w:r w:rsidRPr="005C5ECD">
        <w:rPr>
          <w:rFonts w:ascii="Cambria" w:hAnsi="Cambria"/>
          <w:w w:val="115"/>
        </w:rPr>
        <w:t>process.</w:t>
      </w:r>
    </w:p>
    <w:p w14:paraId="2DA63FA2" w14:textId="77777777" w:rsidR="00D76E66" w:rsidRPr="005C5ECD" w:rsidRDefault="00000000">
      <w:pPr>
        <w:pStyle w:val="Heading1"/>
        <w:numPr>
          <w:ilvl w:val="0"/>
          <w:numId w:val="17"/>
        </w:numPr>
        <w:tabs>
          <w:tab w:val="left" w:pos="1083"/>
        </w:tabs>
        <w:spacing w:before="278"/>
        <w:ind w:left="1083" w:hanging="698"/>
        <w:rPr>
          <w:rFonts w:ascii="Cambria" w:hAnsi="Cambria"/>
        </w:rPr>
      </w:pPr>
      <w:r w:rsidRPr="005C5ECD">
        <w:rPr>
          <w:rFonts w:ascii="Cambria" w:hAnsi="Cambria"/>
          <w:spacing w:val="-2"/>
          <w:w w:val="125"/>
        </w:rPr>
        <w:t>Mindset</w:t>
      </w:r>
    </w:p>
    <w:p w14:paraId="5DE3F933" w14:textId="67DE94A1" w:rsidR="00D76E66" w:rsidRPr="005C5ECD" w:rsidRDefault="00000000">
      <w:pPr>
        <w:pStyle w:val="BodyText"/>
        <w:spacing w:before="284"/>
        <w:ind w:right="1958"/>
        <w:rPr>
          <w:rFonts w:ascii="Cambria" w:hAnsi="Cambria"/>
        </w:rPr>
      </w:pPr>
      <w:r w:rsidRPr="005C5ECD">
        <w:rPr>
          <w:rFonts w:ascii="Cambria" w:hAnsi="Cambria"/>
          <w:w w:val="110"/>
        </w:rPr>
        <w:t xml:space="preserve">Business analysts must be prepared to deal with various difficulties throughout their work, from limitations of the technologies they employ to </w:t>
      </w:r>
      <w:r w:rsidR="005C5ECD" w:rsidRPr="005C5ECD">
        <w:rPr>
          <w:rFonts w:ascii="Cambria" w:hAnsi="Cambria"/>
          <w:w w:val="110"/>
        </w:rPr>
        <w:t>push back</w:t>
      </w:r>
      <w:r w:rsidRPr="005C5ECD">
        <w:rPr>
          <w:rFonts w:ascii="Cambria" w:hAnsi="Cambria"/>
          <w:w w:val="110"/>
        </w:rPr>
        <w:t xml:space="preserve"> from </w:t>
      </w:r>
      <w:hyperlink r:id="rId29">
        <w:r w:rsidRPr="005C5ECD">
          <w:rPr>
            <w:rFonts w:ascii="Cambria" w:hAnsi="Cambria"/>
            <w:color w:val="0000FF"/>
            <w:w w:val="110"/>
            <w:u w:val="single" w:color="0000FF"/>
          </w:rPr>
          <w:t>stakeholders</w:t>
        </w:r>
      </w:hyperlink>
      <w:r w:rsidRPr="005C5ECD">
        <w:rPr>
          <w:rFonts w:ascii="Cambria" w:hAnsi="Cambria"/>
          <w:color w:val="0000FF"/>
          <w:w w:val="110"/>
        </w:rPr>
        <w:t xml:space="preserve"> </w:t>
      </w:r>
      <w:r w:rsidRPr="005C5ECD">
        <w:rPr>
          <w:rFonts w:ascii="Cambria" w:hAnsi="Cambria"/>
          <w:w w:val="110"/>
        </w:rPr>
        <w:t>and other team members. But how one approaches their task can significantly alter if they are ready for the most typical obstacles.</w:t>
      </w:r>
    </w:p>
    <w:p w14:paraId="0DDC0115" w14:textId="77777777" w:rsidR="00D76E66" w:rsidRPr="005C5ECD" w:rsidRDefault="00D76E66">
      <w:pPr>
        <w:pStyle w:val="BodyText"/>
        <w:ind w:left="0"/>
        <w:rPr>
          <w:rFonts w:ascii="Cambria" w:hAnsi="Cambria"/>
        </w:rPr>
      </w:pPr>
    </w:p>
    <w:p w14:paraId="4C223727" w14:textId="77777777" w:rsidR="00D76E66" w:rsidRPr="005C5ECD" w:rsidRDefault="00D76E66">
      <w:pPr>
        <w:pStyle w:val="BodyText"/>
        <w:ind w:left="0"/>
        <w:rPr>
          <w:rFonts w:ascii="Cambria" w:hAnsi="Cambria"/>
        </w:rPr>
      </w:pPr>
    </w:p>
    <w:p w14:paraId="57AAB9AB" w14:textId="77777777" w:rsidR="00D76E66" w:rsidRPr="005C5ECD" w:rsidRDefault="00D76E66">
      <w:pPr>
        <w:pStyle w:val="BodyText"/>
        <w:spacing w:before="4"/>
        <w:ind w:left="0"/>
        <w:rPr>
          <w:rFonts w:ascii="Cambria" w:hAnsi="Cambria"/>
        </w:rPr>
      </w:pPr>
    </w:p>
    <w:p w14:paraId="4BA1C18B" w14:textId="77777777" w:rsidR="00D76E66" w:rsidRPr="005C5ECD" w:rsidRDefault="00000000">
      <w:pPr>
        <w:pStyle w:val="BodyText"/>
        <w:spacing w:line="480" w:lineRule="auto"/>
        <w:ind w:right="3212"/>
        <w:rPr>
          <w:rFonts w:ascii="Cambria" w:hAnsi="Cambria"/>
        </w:rPr>
      </w:pPr>
      <w:r w:rsidRPr="005C5ECD">
        <w:rPr>
          <w:rFonts w:ascii="Cambria" w:hAnsi="Cambria"/>
          <w:w w:val="115"/>
        </w:rPr>
        <w:t>Q12.</w:t>
      </w:r>
      <w:r w:rsidRPr="005C5ECD">
        <w:rPr>
          <w:rFonts w:ascii="Cambria" w:hAnsi="Cambria"/>
          <w:spacing w:val="-11"/>
          <w:w w:val="115"/>
        </w:rPr>
        <w:t xml:space="preserve"> </w:t>
      </w:r>
      <w:r w:rsidRPr="005C5ECD">
        <w:rPr>
          <w:rFonts w:ascii="Cambria" w:hAnsi="Cambria"/>
          <w:w w:val="115"/>
        </w:rPr>
        <w:t>Write</w:t>
      </w:r>
      <w:r w:rsidRPr="005C5ECD">
        <w:rPr>
          <w:rFonts w:ascii="Cambria" w:hAnsi="Cambria"/>
          <w:spacing w:val="-13"/>
          <w:w w:val="115"/>
        </w:rPr>
        <w:t xml:space="preserve"> </w:t>
      </w:r>
      <w:r w:rsidRPr="005C5ECD">
        <w:rPr>
          <w:rFonts w:ascii="Cambria" w:hAnsi="Cambria"/>
          <w:w w:val="115"/>
        </w:rPr>
        <w:t>about</w:t>
      </w:r>
      <w:r w:rsidRPr="005C5ECD">
        <w:rPr>
          <w:rFonts w:ascii="Cambria" w:hAnsi="Cambria"/>
          <w:spacing w:val="-13"/>
          <w:w w:val="115"/>
        </w:rPr>
        <w:t xml:space="preserve"> </w:t>
      </w:r>
      <w:r w:rsidRPr="005C5ECD">
        <w:rPr>
          <w:rFonts w:ascii="Cambria" w:hAnsi="Cambria"/>
          <w:w w:val="115"/>
        </w:rPr>
        <w:t>Document</w:t>
      </w:r>
      <w:r w:rsidRPr="005C5ECD">
        <w:rPr>
          <w:rFonts w:ascii="Cambria" w:hAnsi="Cambria"/>
          <w:spacing w:val="-13"/>
          <w:w w:val="115"/>
        </w:rPr>
        <w:t xml:space="preserve"> </w:t>
      </w:r>
      <w:r w:rsidRPr="005C5ECD">
        <w:rPr>
          <w:rFonts w:ascii="Cambria" w:hAnsi="Cambria"/>
          <w:w w:val="115"/>
        </w:rPr>
        <w:t>Naming</w:t>
      </w:r>
      <w:r w:rsidRPr="005C5ECD">
        <w:rPr>
          <w:rFonts w:ascii="Cambria" w:hAnsi="Cambria"/>
          <w:spacing w:val="-13"/>
          <w:w w:val="115"/>
        </w:rPr>
        <w:t xml:space="preserve"> </w:t>
      </w:r>
      <w:r w:rsidRPr="005C5ECD">
        <w:rPr>
          <w:rFonts w:ascii="Cambria" w:hAnsi="Cambria"/>
          <w:w w:val="115"/>
        </w:rPr>
        <w:t>Standards</w:t>
      </w:r>
      <w:r w:rsidRPr="005C5ECD">
        <w:rPr>
          <w:rFonts w:ascii="Cambria" w:hAnsi="Cambria"/>
          <w:spacing w:val="-12"/>
          <w:w w:val="115"/>
        </w:rPr>
        <w:t xml:space="preserve"> </w:t>
      </w:r>
      <w:r w:rsidRPr="005C5ECD">
        <w:rPr>
          <w:rFonts w:ascii="Cambria" w:hAnsi="Cambria"/>
          <w:w w:val="115"/>
        </w:rPr>
        <w:t>–</w:t>
      </w:r>
      <w:r w:rsidRPr="005C5ECD">
        <w:rPr>
          <w:rFonts w:ascii="Cambria" w:hAnsi="Cambria"/>
          <w:spacing w:val="-15"/>
          <w:w w:val="115"/>
        </w:rPr>
        <w:t xml:space="preserve"> </w:t>
      </w:r>
      <w:r w:rsidRPr="005C5ECD">
        <w:rPr>
          <w:rFonts w:ascii="Cambria" w:hAnsi="Cambria"/>
          <w:w w:val="115"/>
        </w:rPr>
        <w:t>2</w:t>
      </w:r>
      <w:r w:rsidRPr="005C5ECD">
        <w:rPr>
          <w:rFonts w:ascii="Cambria" w:hAnsi="Cambria"/>
          <w:spacing w:val="-15"/>
          <w:w w:val="115"/>
        </w:rPr>
        <w:t xml:space="preserve"> </w:t>
      </w:r>
      <w:r w:rsidRPr="005C5ECD">
        <w:rPr>
          <w:rFonts w:ascii="Cambria" w:hAnsi="Cambria"/>
          <w:w w:val="115"/>
        </w:rPr>
        <w:t xml:space="preserve">Marks </w:t>
      </w:r>
      <w:r w:rsidRPr="005C5ECD">
        <w:rPr>
          <w:rFonts w:ascii="Cambria" w:hAnsi="Cambria"/>
          <w:spacing w:val="-4"/>
          <w:w w:val="115"/>
        </w:rPr>
        <w:t>Ans:</w:t>
      </w:r>
    </w:p>
    <w:p w14:paraId="178AC4F8" w14:textId="77777777" w:rsidR="00D76E66" w:rsidRPr="005C5ECD" w:rsidRDefault="00000000">
      <w:pPr>
        <w:pStyle w:val="Heading2"/>
        <w:numPr>
          <w:ilvl w:val="1"/>
          <w:numId w:val="17"/>
        </w:numPr>
        <w:tabs>
          <w:tab w:val="left" w:pos="690"/>
        </w:tabs>
        <w:spacing w:before="4"/>
        <w:ind w:left="690" w:hanging="305"/>
        <w:rPr>
          <w:rFonts w:ascii="Cambria" w:hAnsi="Cambria"/>
        </w:rPr>
      </w:pPr>
      <w:r w:rsidRPr="005C5ECD">
        <w:rPr>
          <w:rFonts w:ascii="Cambria" w:hAnsi="Cambria"/>
          <w:w w:val="120"/>
        </w:rPr>
        <w:t>Keep</w:t>
      </w:r>
      <w:r w:rsidRPr="005C5ECD">
        <w:rPr>
          <w:rFonts w:ascii="Cambria" w:hAnsi="Cambria"/>
          <w:spacing w:val="-6"/>
          <w:w w:val="120"/>
        </w:rPr>
        <w:t xml:space="preserve"> </w:t>
      </w:r>
      <w:r w:rsidRPr="005C5ECD">
        <w:rPr>
          <w:rFonts w:ascii="Cambria" w:hAnsi="Cambria"/>
          <w:w w:val="120"/>
        </w:rPr>
        <w:t>file</w:t>
      </w:r>
      <w:r w:rsidRPr="005C5ECD">
        <w:rPr>
          <w:rFonts w:ascii="Cambria" w:hAnsi="Cambria"/>
          <w:spacing w:val="-6"/>
          <w:w w:val="120"/>
        </w:rPr>
        <w:t xml:space="preserve"> </w:t>
      </w:r>
      <w:r w:rsidRPr="005C5ECD">
        <w:rPr>
          <w:rFonts w:ascii="Cambria" w:hAnsi="Cambria"/>
          <w:w w:val="120"/>
        </w:rPr>
        <w:t>names</w:t>
      </w:r>
      <w:r w:rsidRPr="005C5ECD">
        <w:rPr>
          <w:rFonts w:ascii="Cambria" w:hAnsi="Cambria"/>
          <w:spacing w:val="-4"/>
          <w:w w:val="120"/>
        </w:rPr>
        <w:t xml:space="preserve"> </w:t>
      </w:r>
      <w:r w:rsidRPr="005C5ECD">
        <w:rPr>
          <w:rFonts w:ascii="Cambria" w:hAnsi="Cambria"/>
          <w:w w:val="120"/>
        </w:rPr>
        <w:t>short,</w:t>
      </w:r>
      <w:r w:rsidRPr="005C5ECD">
        <w:rPr>
          <w:rFonts w:ascii="Cambria" w:hAnsi="Cambria"/>
          <w:spacing w:val="-2"/>
          <w:w w:val="120"/>
        </w:rPr>
        <w:t xml:space="preserve"> </w:t>
      </w:r>
      <w:r w:rsidRPr="005C5ECD">
        <w:rPr>
          <w:rFonts w:ascii="Cambria" w:hAnsi="Cambria"/>
          <w:w w:val="120"/>
        </w:rPr>
        <w:t>but</w:t>
      </w:r>
      <w:r w:rsidRPr="005C5ECD">
        <w:rPr>
          <w:rFonts w:ascii="Cambria" w:hAnsi="Cambria"/>
          <w:spacing w:val="-6"/>
          <w:w w:val="120"/>
        </w:rPr>
        <w:t xml:space="preserve"> </w:t>
      </w:r>
      <w:r w:rsidRPr="005C5ECD">
        <w:rPr>
          <w:rFonts w:ascii="Cambria" w:hAnsi="Cambria"/>
          <w:spacing w:val="-2"/>
          <w:w w:val="120"/>
        </w:rPr>
        <w:t>meaningful.</w:t>
      </w:r>
    </w:p>
    <w:p w14:paraId="41B31EE8" w14:textId="77777777" w:rsidR="00D76E66" w:rsidRPr="005C5ECD" w:rsidRDefault="00000000">
      <w:pPr>
        <w:pStyle w:val="BodyText"/>
        <w:spacing w:before="209"/>
        <w:ind w:right="3212"/>
        <w:rPr>
          <w:rFonts w:ascii="Cambria" w:hAnsi="Cambria"/>
        </w:rPr>
      </w:pPr>
      <w:r w:rsidRPr="005C5ECD">
        <w:rPr>
          <w:rFonts w:ascii="Cambria" w:hAnsi="Cambria"/>
          <w:w w:val="105"/>
        </w:rPr>
        <w:t>Correct</w:t>
      </w:r>
      <w:r w:rsidRPr="005C5ECD">
        <w:rPr>
          <w:rFonts w:ascii="Cambria" w:hAnsi="Cambria"/>
          <w:spacing w:val="56"/>
          <w:w w:val="105"/>
        </w:rPr>
        <w:t xml:space="preserve"> </w:t>
      </w:r>
      <w:r w:rsidRPr="005C5ECD">
        <w:rPr>
          <w:rFonts w:ascii="Cambria" w:hAnsi="Cambria"/>
          <w:w w:val="105"/>
        </w:rPr>
        <w:t>-</w:t>
      </w:r>
      <w:r w:rsidRPr="005C5ECD">
        <w:rPr>
          <w:rFonts w:ascii="Cambria" w:hAnsi="Cambria"/>
          <w:spacing w:val="60"/>
          <w:w w:val="105"/>
        </w:rPr>
        <w:t xml:space="preserve"> </w:t>
      </w:r>
      <w:r w:rsidRPr="005C5ECD">
        <w:rPr>
          <w:rFonts w:ascii="Cambria" w:hAnsi="Cambria"/>
          <w:w w:val="105"/>
        </w:rPr>
        <w:t>/…/Orientation/20181105SchdlVlntrs.pdf</w:t>
      </w:r>
      <w:r w:rsidRPr="005C5ECD">
        <w:rPr>
          <w:rFonts w:ascii="Cambria" w:hAnsi="Cambria"/>
          <w:spacing w:val="80"/>
          <w:w w:val="150"/>
        </w:rPr>
        <w:t xml:space="preserve"> </w:t>
      </w:r>
      <w:r w:rsidRPr="005C5ECD">
        <w:rPr>
          <w:rFonts w:ascii="Cambria" w:hAnsi="Cambria"/>
          <w:w w:val="105"/>
        </w:rPr>
        <w:t xml:space="preserve">Incorrect - </w:t>
      </w:r>
      <w:r w:rsidRPr="005C5ECD">
        <w:rPr>
          <w:rFonts w:ascii="Cambria" w:hAnsi="Cambria"/>
          <w:spacing w:val="-2"/>
          <w:w w:val="105"/>
        </w:rPr>
        <w:t>The_schedule_and_volunteers_for_Orientation_Nov_18.pdf</w:t>
      </w:r>
    </w:p>
    <w:p w14:paraId="0FB588B2" w14:textId="77777777" w:rsidR="00D76E66" w:rsidRPr="005C5ECD" w:rsidRDefault="00D76E66">
      <w:pPr>
        <w:pStyle w:val="BodyText"/>
        <w:spacing w:before="209"/>
        <w:ind w:left="0"/>
        <w:rPr>
          <w:rFonts w:ascii="Cambria" w:hAnsi="Cambria"/>
        </w:rPr>
      </w:pPr>
    </w:p>
    <w:p w14:paraId="4249C30B" w14:textId="77777777" w:rsidR="00D76E66" w:rsidRPr="005C5ECD" w:rsidRDefault="00000000">
      <w:pPr>
        <w:pStyle w:val="Heading2"/>
        <w:numPr>
          <w:ilvl w:val="1"/>
          <w:numId w:val="17"/>
        </w:numPr>
        <w:tabs>
          <w:tab w:val="left" w:pos="690"/>
        </w:tabs>
        <w:ind w:left="385" w:right="2713" w:firstLine="0"/>
        <w:rPr>
          <w:rFonts w:ascii="Cambria" w:hAnsi="Cambria"/>
        </w:rPr>
      </w:pPr>
      <w:r w:rsidRPr="005C5ECD">
        <w:rPr>
          <w:rFonts w:ascii="Cambria" w:hAnsi="Cambria"/>
          <w:w w:val="120"/>
        </w:rPr>
        <w:t>Avoid</w:t>
      </w:r>
      <w:r w:rsidRPr="005C5ECD">
        <w:rPr>
          <w:rFonts w:ascii="Cambria" w:hAnsi="Cambria"/>
          <w:spacing w:val="-6"/>
          <w:w w:val="120"/>
        </w:rPr>
        <w:t xml:space="preserve"> </w:t>
      </w:r>
      <w:r w:rsidRPr="005C5ECD">
        <w:rPr>
          <w:rFonts w:ascii="Cambria" w:hAnsi="Cambria"/>
          <w:w w:val="120"/>
        </w:rPr>
        <w:t>unnecessary</w:t>
      </w:r>
      <w:r w:rsidRPr="005C5ECD">
        <w:rPr>
          <w:rFonts w:ascii="Cambria" w:hAnsi="Cambria"/>
          <w:spacing w:val="-6"/>
          <w:w w:val="120"/>
        </w:rPr>
        <w:t xml:space="preserve"> </w:t>
      </w:r>
      <w:r w:rsidRPr="005C5ECD">
        <w:rPr>
          <w:rFonts w:ascii="Cambria" w:hAnsi="Cambria"/>
          <w:w w:val="120"/>
        </w:rPr>
        <w:t>repetition</w:t>
      </w:r>
      <w:r w:rsidRPr="005C5ECD">
        <w:rPr>
          <w:rFonts w:ascii="Cambria" w:hAnsi="Cambria"/>
          <w:spacing w:val="-4"/>
          <w:w w:val="120"/>
        </w:rPr>
        <w:t xml:space="preserve"> </w:t>
      </w:r>
      <w:r w:rsidRPr="005C5ECD">
        <w:rPr>
          <w:rFonts w:ascii="Cambria" w:hAnsi="Cambria"/>
          <w:w w:val="120"/>
        </w:rPr>
        <w:t>and</w:t>
      </w:r>
      <w:r w:rsidRPr="005C5ECD">
        <w:rPr>
          <w:rFonts w:ascii="Cambria" w:hAnsi="Cambria"/>
          <w:spacing w:val="-6"/>
          <w:w w:val="120"/>
        </w:rPr>
        <w:t xml:space="preserve"> </w:t>
      </w:r>
      <w:r w:rsidRPr="005C5ECD">
        <w:rPr>
          <w:rFonts w:ascii="Cambria" w:hAnsi="Cambria"/>
          <w:w w:val="120"/>
        </w:rPr>
        <w:t>redundancy</w:t>
      </w:r>
      <w:r w:rsidRPr="005C5ECD">
        <w:rPr>
          <w:rFonts w:ascii="Cambria" w:hAnsi="Cambria"/>
          <w:spacing w:val="-4"/>
          <w:w w:val="120"/>
        </w:rPr>
        <w:t xml:space="preserve"> </w:t>
      </w:r>
      <w:r w:rsidRPr="005C5ECD">
        <w:rPr>
          <w:rFonts w:ascii="Cambria" w:hAnsi="Cambria"/>
          <w:w w:val="120"/>
        </w:rPr>
        <w:t>in</w:t>
      </w:r>
      <w:r w:rsidRPr="005C5ECD">
        <w:rPr>
          <w:rFonts w:ascii="Cambria" w:hAnsi="Cambria"/>
          <w:spacing w:val="-7"/>
          <w:w w:val="120"/>
        </w:rPr>
        <w:t xml:space="preserve"> </w:t>
      </w:r>
      <w:r w:rsidRPr="005C5ECD">
        <w:rPr>
          <w:rFonts w:ascii="Cambria" w:hAnsi="Cambria"/>
          <w:w w:val="120"/>
        </w:rPr>
        <w:t>file names and folder names/file paths.</w:t>
      </w:r>
    </w:p>
    <w:p w14:paraId="22CC678C" w14:textId="7BB090C2" w:rsidR="00D76E66" w:rsidRPr="005C5ECD" w:rsidRDefault="005C5ECD">
      <w:pPr>
        <w:pStyle w:val="BodyText"/>
        <w:spacing w:before="211"/>
        <w:ind w:right="1921"/>
        <w:rPr>
          <w:rFonts w:ascii="Cambria" w:hAnsi="Cambria"/>
        </w:rPr>
      </w:pPr>
      <w:r w:rsidRPr="005C5ECD">
        <w:rPr>
          <w:rFonts w:ascii="Cambria" w:hAnsi="Cambria"/>
        </w:rPr>
        <w:t>Correct</w:t>
      </w:r>
      <w:r w:rsidRPr="005C5ECD">
        <w:rPr>
          <w:rFonts w:ascii="Cambria" w:hAnsi="Cambria"/>
          <w:spacing w:val="60"/>
        </w:rPr>
        <w:t xml:space="preserve"> -</w:t>
      </w:r>
      <w:r w:rsidRPr="005C5ECD">
        <w:rPr>
          <w:rFonts w:ascii="Cambria" w:hAnsi="Cambria"/>
          <w:spacing w:val="65"/>
        </w:rPr>
        <w:t xml:space="preserve"> /</w:t>
      </w:r>
      <w:r w:rsidR="00000000" w:rsidRPr="005C5ECD">
        <w:rPr>
          <w:rFonts w:ascii="Cambria" w:hAnsi="Cambria"/>
        </w:rPr>
        <w:t>…/Doe/Events/</w:t>
      </w:r>
      <w:r w:rsidRPr="005C5ECD">
        <w:rPr>
          <w:rFonts w:ascii="Cambria" w:hAnsi="Cambria"/>
        </w:rPr>
        <w:t>Kids Sibs</w:t>
      </w:r>
      <w:r w:rsidR="00000000" w:rsidRPr="005C5ECD">
        <w:rPr>
          <w:rFonts w:ascii="Cambria" w:hAnsi="Cambria"/>
        </w:rPr>
        <w:t>/20181105BnceHsRsrvtn.pdf</w:t>
      </w:r>
      <w:r w:rsidR="00000000" w:rsidRPr="005C5ECD">
        <w:rPr>
          <w:rFonts w:ascii="Cambria" w:hAnsi="Cambria"/>
          <w:spacing w:val="80"/>
          <w:w w:val="150"/>
        </w:rPr>
        <w:t xml:space="preserve"> </w:t>
      </w:r>
      <w:r w:rsidR="00000000" w:rsidRPr="005C5ECD">
        <w:rPr>
          <w:rFonts w:ascii="Cambria" w:hAnsi="Cambria"/>
        </w:rPr>
        <w:t>Incorrect - /</w:t>
      </w:r>
    </w:p>
    <w:p w14:paraId="16AD2494" w14:textId="1CDC23B0" w:rsidR="00D76E66" w:rsidRPr="005C5ECD" w:rsidRDefault="00000000">
      <w:pPr>
        <w:pStyle w:val="BodyText"/>
        <w:spacing w:before="1"/>
        <w:ind w:right="1887"/>
        <w:rPr>
          <w:rFonts w:ascii="Cambria" w:hAnsi="Cambria"/>
        </w:rPr>
      </w:pPr>
      <w:r w:rsidRPr="005C5ECD">
        <w:rPr>
          <w:rFonts w:ascii="Cambria" w:hAnsi="Cambria"/>
          <w:spacing w:val="-2"/>
          <w:w w:val="110"/>
        </w:rPr>
        <w:t>…/Doe/Events/</w:t>
      </w:r>
      <w:r w:rsidR="005C5ECD" w:rsidRPr="005C5ECD">
        <w:rPr>
          <w:rFonts w:ascii="Cambria" w:hAnsi="Cambria"/>
          <w:spacing w:val="-2"/>
          <w:w w:val="110"/>
        </w:rPr>
        <w:t>Kids Sibs</w:t>
      </w:r>
      <w:r w:rsidRPr="005C5ECD">
        <w:rPr>
          <w:rFonts w:ascii="Cambria" w:hAnsi="Cambria"/>
          <w:spacing w:val="-2"/>
          <w:w w:val="110"/>
        </w:rPr>
        <w:t>/20181105KidsNSibsBounceHouseReservati</w:t>
      </w:r>
      <w:r w:rsidRPr="005C5ECD">
        <w:rPr>
          <w:rFonts w:ascii="Cambria" w:hAnsi="Cambria"/>
          <w:spacing w:val="80"/>
          <w:w w:val="150"/>
        </w:rPr>
        <w:t xml:space="preserve"> </w:t>
      </w:r>
      <w:r w:rsidRPr="005C5ECD">
        <w:rPr>
          <w:rFonts w:ascii="Cambria" w:hAnsi="Cambria"/>
          <w:spacing w:val="-2"/>
          <w:w w:val="110"/>
        </w:rPr>
        <w:t>on.pdf</w:t>
      </w:r>
    </w:p>
    <w:p w14:paraId="0B60F685" w14:textId="77777777" w:rsidR="00D76E66" w:rsidRPr="005C5ECD" w:rsidRDefault="00D76E66">
      <w:pPr>
        <w:pStyle w:val="BodyText"/>
        <w:spacing w:before="207"/>
        <w:ind w:left="0"/>
        <w:rPr>
          <w:rFonts w:ascii="Cambria" w:hAnsi="Cambria"/>
        </w:rPr>
      </w:pPr>
    </w:p>
    <w:p w14:paraId="21DDFB00" w14:textId="57B7B607" w:rsidR="00D76E66" w:rsidRPr="005C5ECD" w:rsidRDefault="00000000">
      <w:pPr>
        <w:pStyle w:val="ListParagraph"/>
        <w:numPr>
          <w:ilvl w:val="1"/>
          <w:numId w:val="17"/>
        </w:numPr>
        <w:tabs>
          <w:tab w:val="left" w:pos="690"/>
        </w:tabs>
        <w:spacing w:before="1"/>
        <w:ind w:left="385" w:right="1867" w:firstLine="0"/>
        <w:jc w:val="both"/>
        <w:rPr>
          <w:rFonts w:ascii="Cambria" w:hAnsi="Cambria"/>
          <w:sz w:val="24"/>
        </w:rPr>
      </w:pPr>
      <w:r w:rsidRPr="005C5ECD">
        <w:rPr>
          <w:rFonts w:ascii="Cambria" w:hAnsi="Cambria"/>
          <w:b/>
          <w:w w:val="115"/>
          <w:sz w:val="24"/>
        </w:rPr>
        <w:t>The most preferred is title case (</w:t>
      </w:r>
      <w:r w:rsidR="005C5ECD" w:rsidRPr="005C5ECD">
        <w:rPr>
          <w:rFonts w:ascii="Cambria" w:hAnsi="Cambria"/>
          <w:b/>
          <w:w w:val="115"/>
          <w:sz w:val="24"/>
        </w:rPr>
        <w:t>Filename</w:t>
      </w:r>
      <w:r w:rsidRPr="005C5ECD">
        <w:rPr>
          <w:rFonts w:ascii="Cambria" w:hAnsi="Cambria"/>
          <w:b/>
          <w:w w:val="115"/>
          <w:sz w:val="24"/>
        </w:rPr>
        <w:t>).</w:t>
      </w:r>
      <w:r w:rsidRPr="005C5ECD">
        <w:rPr>
          <w:rFonts w:ascii="Cambria" w:hAnsi="Cambria"/>
          <w:b/>
          <w:spacing w:val="40"/>
          <w:w w:val="115"/>
          <w:sz w:val="24"/>
        </w:rPr>
        <w:t xml:space="preserve"> </w:t>
      </w:r>
      <w:r w:rsidRPr="005C5ECD">
        <w:rPr>
          <w:rFonts w:ascii="Cambria" w:hAnsi="Cambria"/>
          <w:w w:val="115"/>
          <w:sz w:val="24"/>
        </w:rPr>
        <w:t xml:space="preserve">Less preferable </w:t>
      </w:r>
      <w:r w:rsidRPr="005C5ECD">
        <w:rPr>
          <w:rFonts w:ascii="Cambria" w:hAnsi="Cambria"/>
          <w:w w:val="110"/>
          <w:sz w:val="24"/>
        </w:rPr>
        <w:t>are, no separation (filename), underscores (</w:t>
      </w:r>
      <w:r w:rsidR="005C5ECD" w:rsidRPr="005C5ECD">
        <w:rPr>
          <w:rFonts w:ascii="Cambria" w:hAnsi="Cambria"/>
          <w:w w:val="110"/>
          <w:sz w:val="24"/>
        </w:rPr>
        <w:t>filename</w:t>
      </w:r>
      <w:r w:rsidRPr="005C5ECD">
        <w:rPr>
          <w:rFonts w:ascii="Cambria" w:hAnsi="Cambria"/>
          <w:w w:val="110"/>
          <w:sz w:val="24"/>
        </w:rPr>
        <w:t xml:space="preserve">), dashes (file- </w:t>
      </w:r>
      <w:r w:rsidRPr="005C5ECD">
        <w:rPr>
          <w:rFonts w:ascii="Cambria" w:hAnsi="Cambria"/>
          <w:w w:val="115"/>
          <w:sz w:val="24"/>
        </w:rPr>
        <w:t>name), or spaces (File Name).</w:t>
      </w:r>
    </w:p>
    <w:p w14:paraId="5BF2E8B2" w14:textId="77777777" w:rsidR="00D76E66" w:rsidRPr="005C5ECD" w:rsidRDefault="00000000">
      <w:pPr>
        <w:pStyle w:val="BodyText"/>
        <w:spacing w:before="149"/>
        <w:rPr>
          <w:rFonts w:ascii="Cambria" w:hAnsi="Cambria"/>
        </w:rPr>
      </w:pPr>
      <w:r w:rsidRPr="005C5ECD">
        <w:rPr>
          <w:rFonts w:ascii="Cambria" w:hAnsi="Cambria"/>
        </w:rPr>
        <w:t>Correct/Preferred</w:t>
      </w:r>
      <w:r w:rsidRPr="005C5ECD">
        <w:rPr>
          <w:rFonts w:ascii="Cambria" w:hAnsi="Cambria"/>
          <w:spacing w:val="76"/>
          <w:w w:val="150"/>
        </w:rPr>
        <w:t xml:space="preserve"> </w:t>
      </w:r>
      <w:r w:rsidRPr="005C5ECD">
        <w:rPr>
          <w:rFonts w:ascii="Cambria" w:hAnsi="Cambria"/>
        </w:rPr>
        <w:t>–</w:t>
      </w:r>
      <w:r w:rsidRPr="005C5ECD">
        <w:rPr>
          <w:rFonts w:ascii="Cambria" w:hAnsi="Cambria"/>
          <w:spacing w:val="74"/>
          <w:w w:val="150"/>
        </w:rPr>
        <w:t xml:space="preserve"> </w:t>
      </w:r>
      <w:r w:rsidRPr="005C5ECD">
        <w:rPr>
          <w:rFonts w:ascii="Cambria" w:hAnsi="Cambria"/>
          <w:spacing w:val="-2"/>
        </w:rPr>
        <w:t>PSYCSyllabus.docx</w:t>
      </w:r>
    </w:p>
    <w:p w14:paraId="10D5C943" w14:textId="77777777" w:rsidR="00D76E66" w:rsidRPr="005C5ECD" w:rsidRDefault="00000000">
      <w:pPr>
        <w:pStyle w:val="BodyText"/>
        <w:spacing w:before="2"/>
        <w:rPr>
          <w:rFonts w:ascii="Cambria" w:hAnsi="Cambria"/>
        </w:rPr>
      </w:pPr>
      <w:r w:rsidRPr="005C5ECD">
        <w:rPr>
          <w:rFonts w:ascii="Cambria" w:hAnsi="Cambria"/>
          <w:w w:val="110"/>
        </w:rPr>
        <w:t>Incorrect/Not</w:t>
      </w:r>
      <w:r w:rsidRPr="005C5ECD">
        <w:rPr>
          <w:rFonts w:ascii="Cambria" w:hAnsi="Cambria"/>
          <w:spacing w:val="-13"/>
          <w:w w:val="110"/>
        </w:rPr>
        <w:t xml:space="preserve"> </w:t>
      </w:r>
      <w:r w:rsidRPr="005C5ECD">
        <w:rPr>
          <w:rFonts w:ascii="Cambria" w:hAnsi="Cambria"/>
          <w:w w:val="110"/>
        </w:rPr>
        <w:t>Preferred</w:t>
      </w:r>
      <w:r w:rsidRPr="005C5ECD">
        <w:rPr>
          <w:rFonts w:ascii="Cambria" w:hAnsi="Cambria"/>
          <w:spacing w:val="-12"/>
          <w:w w:val="110"/>
        </w:rPr>
        <w:t xml:space="preserve"> </w:t>
      </w:r>
      <w:r w:rsidRPr="005C5ECD">
        <w:rPr>
          <w:rFonts w:ascii="Cambria" w:hAnsi="Cambria"/>
          <w:w w:val="110"/>
        </w:rPr>
        <w:t>–</w:t>
      </w:r>
      <w:r w:rsidRPr="005C5ECD">
        <w:rPr>
          <w:rFonts w:ascii="Cambria" w:hAnsi="Cambria"/>
          <w:spacing w:val="-16"/>
          <w:w w:val="110"/>
        </w:rPr>
        <w:t xml:space="preserve"> </w:t>
      </w:r>
      <w:r w:rsidRPr="005C5ECD">
        <w:rPr>
          <w:rFonts w:ascii="Cambria" w:hAnsi="Cambria"/>
          <w:w w:val="110"/>
        </w:rPr>
        <w:t>PSYC_syllabus.docx,</w:t>
      </w:r>
      <w:r w:rsidRPr="005C5ECD">
        <w:rPr>
          <w:rFonts w:ascii="Cambria" w:hAnsi="Cambria"/>
          <w:spacing w:val="-14"/>
          <w:w w:val="110"/>
        </w:rPr>
        <w:t xml:space="preserve"> </w:t>
      </w:r>
      <w:r w:rsidRPr="005C5ECD">
        <w:rPr>
          <w:rFonts w:ascii="Cambria" w:hAnsi="Cambria"/>
          <w:w w:val="110"/>
        </w:rPr>
        <w:t>psych</w:t>
      </w:r>
      <w:r w:rsidRPr="005C5ECD">
        <w:rPr>
          <w:rFonts w:ascii="Cambria" w:hAnsi="Cambria"/>
          <w:spacing w:val="-15"/>
          <w:w w:val="110"/>
        </w:rPr>
        <w:t xml:space="preserve"> </w:t>
      </w:r>
      <w:r w:rsidRPr="005C5ECD">
        <w:rPr>
          <w:rFonts w:ascii="Cambria" w:hAnsi="Cambria"/>
          <w:spacing w:val="-2"/>
          <w:w w:val="110"/>
        </w:rPr>
        <w:t>syllabus.docx</w:t>
      </w:r>
    </w:p>
    <w:p w14:paraId="7496C596" w14:textId="77777777" w:rsidR="00D76E66" w:rsidRPr="005C5ECD" w:rsidRDefault="00000000">
      <w:pPr>
        <w:pStyle w:val="Heading2"/>
        <w:numPr>
          <w:ilvl w:val="1"/>
          <w:numId w:val="17"/>
        </w:numPr>
        <w:tabs>
          <w:tab w:val="left" w:pos="690"/>
        </w:tabs>
        <w:spacing w:before="149"/>
        <w:ind w:left="385" w:right="2257" w:firstLine="0"/>
        <w:rPr>
          <w:rFonts w:ascii="Cambria" w:hAnsi="Cambria"/>
        </w:rPr>
      </w:pPr>
      <w:r w:rsidRPr="005C5ECD">
        <w:rPr>
          <w:rFonts w:ascii="Cambria" w:hAnsi="Cambria"/>
          <w:w w:val="120"/>
        </w:rPr>
        <w:t>When including a number, use leading zeros to ensure files</w:t>
      </w:r>
      <w:r w:rsidRPr="005C5ECD">
        <w:rPr>
          <w:rFonts w:ascii="Cambria" w:hAnsi="Cambria"/>
          <w:spacing w:val="-16"/>
          <w:w w:val="120"/>
        </w:rPr>
        <w:t xml:space="preserve"> </w:t>
      </w:r>
      <w:r w:rsidRPr="005C5ECD">
        <w:rPr>
          <w:rFonts w:ascii="Cambria" w:hAnsi="Cambria"/>
          <w:w w:val="120"/>
        </w:rPr>
        <w:t>sort</w:t>
      </w:r>
      <w:r w:rsidRPr="005C5ECD">
        <w:rPr>
          <w:rFonts w:ascii="Cambria" w:hAnsi="Cambria"/>
          <w:spacing w:val="-16"/>
          <w:w w:val="120"/>
        </w:rPr>
        <w:t xml:space="preserve"> </w:t>
      </w:r>
      <w:r w:rsidRPr="005C5ECD">
        <w:rPr>
          <w:rFonts w:ascii="Cambria" w:hAnsi="Cambria"/>
          <w:w w:val="120"/>
        </w:rPr>
        <w:t>properly,</w:t>
      </w:r>
      <w:r w:rsidRPr="005C5ECD">
        <w:rPr>
          <w:rFonts w:ascii="Cambria" w:hAnsi="Cambria"/>
          <w:spacing w:val="-16"/>
          <w:w w:val="120"/>
        </w:rPr>
        <w:t xml:space="preserve"> </w:t>
      </w:r>
      <w:r w:rsidRPr="005C5ECD">
        <w:rPr>
          <w:rFonts w:ascii="Cambria" w:hAnsi="Cambria"/>
          <w:w w:val="120"/>
        </w:rPr>
        <w:t>i.e.,</w:t>
      </w:r>
      <w:r w:rsidRPr="005C5ECD">
        <w:rPr>
          <w:rFonts w:ascii="Cambria" w:hAnsi="Cambria"/>
          <w:spacing w:val="-17"/>
          <w:w w:val="120"/>
        </w:rPr>
        <w:t xml:space="preserve"> </w:t>
      </w:r>
      <w:r w:rsidRPr="005C5ECD">
        <w:rPr>
          <w:rFonts w:ascii="Cambria" w:hAnsi="Cambria"/>
          <w:w w:val="120"/>
        </w:rPr>
        <w:t>“001,</w:t>
      </w:r>
      <w:r w:rsidRPr="005C5ECD">
        <w:rPr>
          <w:rFonts w:ascii="Cambria" w:hAnsi="Cambria"/>
          <w:spacing w:val="-17"/>
          <w:w w:val="120"/>
        </w:rPr>
        <w:t xml:space="preserve"> </w:t>
      </w:r>
      <w:r w:rsidRPr="005C5ECD">
        <w:rPr>
          <w:rFonts w:ascii="Cambria" w:hAnsi="Cambria"/>
          <w:w w:val="120"/>
        </w:rPr>
        <w:t>002…101”</w:t>
      </w:r>
      <w:r w:rsidRPr="005C5ECD">
        <w:rPr>
          <w:rFonts w:ascii="Cambria" w:hAnsi="Cambria"/>
          <w:spacing w:val="-15"/>
          <w:w w:val="120"/>
        </w:rPr>
        <w:t xml:space="preserve"> </w:t>
      </w:r>
      <w:r w:rsidRPr="005C5ECD">
        <w:rPr>
          <w:rFonts w:ascii="Cambria" w:hAnsi="Cambria"/>
          <w:w w:val="120"/>
        </w:rPr>
        <w:t>instead</w:t>
      </w:r>
      <w:r w:rsidRPr="005C5ECD">
        <w:rPr>
          <w:rFonts w:ascii="Cambria" w:hAnsi="Cambria"/>
          <w:spacing w:val="-15"/>
          <w:w w:val="120"/>
        </w:rPr>
        <w:t xml:space="preserve"> </w:t>
      </w:r>
      <w:r w:rsidRPr="005C5ECD">
        <w:rPr>
          <w:rFonts w:ascii="Cambria" w:hAnsi="Cambria"/>
          <w:w w:val="120"/>
        </w:rPr>
        <w:t>of</w:t>
      </w:r>
      <w:r w:rsidRPr="005C5ECD">
        <w:rPr>
          <w:rFonts w:ascii="Cambria" w:hAnsi="Cambria"/>
          <w:spacing w:val="-16"/>
          <w:w w:val="120"/>
        </w:rPr>
        <w:t xml:space="preserve"> </w:t>
      </w:r>
      <w:r w:rsidRPr="005C5ECD">
        <w:rPr>
          <w:rFonts w:ascii="Cambria" w:hAnsi="Cambria"/>
          <w:w w:val="120"/>
        </w:rPr>
        <w:t>“1,</w:t>
      </w:r>
      <w:r w:rsidRPr="005C5ECD">
        <w:rPr>
          <w:rFonts w:ascii="Cambria" w:hAnsi="Cambria"/>
          <w:spacing w:val="-17"/>
          <w:w w:val="120"/>
        </w:rPr>
        <w:t xml:space="preserve"> </w:t>
      </w:r>
      <w:r w:rsidRPr="005C5ECD">
        <w:rPr>
          <w:rFonts w:ascii="Cambria" w:hAnsi="Cambria"/>
          <w:w w:val="120"/>
        </w:rPr>
        <w:t xml:space="preserve">2… </w:t>
      </w:r>
      <w:r w:rsidRPr="005C5ECD">
        <w:rPr>
          <w:rFonts w:ascii="Cambria" w:hAnsi="Cambria"/>
          <w:spacing w:val="-4"/>
          <w:w w:val="120"/>
        </w:rPr>
        <w:t>101”.</w:t>
      </w:r>
    </w:p>
    <w:p w14:paraId="5726F8D0" w14:textId="77777777" w:rsidR="00D76E66" w:rsidRPr="005C5ECD" w:rsidRDefault="00D76E66">
      <w:pPr>
        <w:pStyle w:val="Heading2"/>
        <w:rPr>
          <w:rFonts w:ascii="Cambria" w:hAnsi="Cambria"/>
        </w:rPr>
        <w:sectPr w:rsidR="00D76E66" w:rsidRPr="005C5ECD">
          <w:pgSz w:w="11900" w:h="16840"/>
          <w:pgMar w:top="1360" w:right="0" w:bottom="280" w:left="1417" w:header="720" w:footer="720" w:gutter="0"/>
          <w:cols w:space="720"/>
        </w:sectPr>
      </w:pPr>
    </w:p>
    <w:p w14:paraId="0D241E01" w14:textId="4E65C18B" w:rsidR="00D76E66" w:rsidRPr="005C5ECD" w:rsidRDefault="00000000">
      <w:pPr>
        <w:pStyle w:val="BodyText"/>
        <w:spacing w:before="78"/>
        <w:ind w:right="1887"/>
        <w:rPr>
          <w:rFonts w:ascii="Cambria" w:hAnsi="Cambria"/>
        </w:rPr>
      </w:pPr>
      <w:r w:rsidRPr="005C5ECD">
        <w:rPr>
          <w:rFonts w:ascii="Cambria" w:hAnsi="Cambria"/>
          <w:w w:val="110"/>
        </w:rPr>
        <w:lastRenderedPageBreak/>
        <w:t>Correct – (In alphanumeric sort order</w:t>
      </w:r>
      <w:r w:rsidR="005C5ECD" w:rsidRPr="005C5ECD">
        <w:rPr>
          <w:rFonts w:ascii="Cambria" w:hAnsi="Cambria"/>
          <w:w w:val="110"/>
        </w:rPr>
        <w:t>))</w:t>
      </w:r>
      <w:r w:rsidRPr="005C5ECD">
        <w:rPr>
          <w:rFonts w:ascii="Cambria" w:hAnsi="Cambria"/>
          <w:w w:val="110"/>
        </w:rPr>
        <w:t xml:space="preserve"> Image01.jpg, Image02.jpg, Image03.jpg, Image10.jpg, Image11.jpg, Image20.jpg</w:t>
      </w:r>
    </w:p>
    <w:p w14:paraId="3D9FC90E" w14:textId="77777777" w:rsidR="00D76E66" w:rsidRPr="005C5ECD" w:rsidRDefault="00000000">
      <w:pPr>
        <w:pStyle w:val="BodyText"/>
        <w:spacing w:before="151"/>
        <w:ind w:right="1887"/>
        <w:rPr>
          <w:rFonts w:ascii="Cambria" w:hAnsi="Cambria"/>
        </w:rPr>
      </w:pPr>
      <w:r w:rsidRPr="005C5ECD">
        <w:rPr>
          <w:rFonts w:ascii="Cambria" w:hAnsi="Cambria"/>
          <w:w w:val="110"/>
        </w:rPr>
        <w:t xml:space="preserve">Incorrect – (In alphanumeric sort order) image1.jpg, image10.jpg, </w:t>
      </w:r>
      <w:r w:rsidRPr="005C5ECD">
        <w:rPr>
          <w:rFonts w:ascii="Cambria" w:hAnsi="Cambria"/>
          <w:spacing w:val="-2"/>
          <w:w w:val="110"/>
        </w:rPr>
        <w:t>image11.jpg,</w:t>
      </w:r>
    </w:p>
    <w:p w14:paraId="35F0FCDF" w14:textId="77777777" w:rsidR="00D76E66" w:rsidRPr="005C5ECD" w:rsidRDefault="00000000">
      <w:pPr>
        <w:pStyle w:val="Heading2"/>
        <w:numPr>
          <w:ilvl w:val="1"/>
          <w:numId w:val="17"/>
        </w:numPr>
        <w:tabs>
          <w:tab w:val="left" w:pos="690"/>
        </w:tabs>
        <w:spacing w:before="151"/>
        <w:ind w:left="385" w:right="1991" w:firstLine="0"/>
        <w:rPr>
          <w:rFonts w:ascii="Cambria" w:hAnsi="Cambria"/>
        </w:rPr>
      </w:pPr>
      <w:r w:rsidRPr="005C5ECD">
        <w:rPr>
          <w:rFonts w:ascii="Cambria" w:hAnsi="Cambria"/>
          <w:w w:val="120"/>
        </w:rPr>
        <w:t>Date format should be YYYYMMDD (or YYMMDD) so years of files sort in chronological order.</w:t>
      </w:r>
    </w:p>
    <w:p w14:paraId="7921C83B" w14:textId="77777777" w:rsidR="00D76E66" w:rsidRPr="005C5ECD" w:rsidRDefault="00000000">
      <w:pPr>
        <w:pStyle w:val="BodyText"/>
        <w:spacing w:before="150"/>
        <w:rPr>
          <w:rFonts w:ascii="Cambria" w:hAnsi="Cambria"/>
        </w:rPr>
      </w:pPr>
      <w:r w:rsidRPr="005C5ECD">
        <w:rPr>
          <w:rFonts w:ascii="Cambria" w:hAnsi="Cambria"/>
          <w:spacing w:val="-4"/>
          <w:w w:val="115"/>
        </w:rPr>
        <w:t>Correct</w:t>
      </w:r>
      <w:r w:rsidRPr="005C5ECD">
        <w:rPr>
          <w:rFonts w:ascii="Cambria" w:hAnsi="Cambria"/>
          <w:spacing w:val="-12"/>
          <w:w w:val="115"/>
        </w:rPr>
        <w:t xml:space="preserve"> </w:t>
      </w:r>
      <w:r w:rsidRPr="005C5ECD">
        <w:rPr>
          <w:rFonts w:ascii="Cambria" w:hAnsi="Cambria"/>
          <w:spacing w:val="-4"/>
          <w:w w:val="115"/>
        </w:rPr>
        <w:t>-</w:t>
      </w:r>
      <w:r w:rsidRPr="005C5ECD">
        <w:rPr>
          <w:rFonts w:ascii="Cambria" w:hAnsi="Cambria"/>
          <w:spacing w:val="-10"/>
          <w:w w:val="115"/>
        </w:rPr>
        <w:t xml:space="preserve"> </w:t>
      </w:r>
      <w:r w:rsidRPr="005C5ECD">
        <w:rPr>
          <w:rFonts w:ascii="Cambria" w:hAnsi="Cambria"/>
          <w:spacing w:val="-4"/>
          <w:w w:val="115"/>
        </w:rPr>
        <w:t xml:space="preserve">2018FAPSYC100SmithTest01V02.docx, </w:t>
      </w:r>
      <w:r w:rsidRPr="005C5ECD">
        <w:rPr>
          <w:rFonts w:ascii="Cambria" w:hAnsi="Cambria"/>
          <w:spacing w:val="-2"/>
          <w:w w:val="115"/>
        </w:rPr>
        <w:t>2018FAPSYC100SmithSyllabusV03.docx</w:t>
      </w:r>
    </w:p>
    <w:p w14:paraId="200B7BBE" w14:textId="77777777" w:rsidR="00D76E66" w:rsidRPr="005C5ECD" w:rsidRDefault="00000000">
      <w:pPr>
        <w:pStyle w:val="BodyText"/>
        <w:spacing w:before="1"/>
        <w:ind w:right="1887"/>
        <w:rPr>
          <w:rFonts w:ascii="Cambria" w:hAnsi="Cambria"/>
        </w:rPr>
      </w:pPr>
      <w:r w:rsidRPr="005C5ECD">
        <w:rPr>
          <w:rFonts w:ascii="Cambria" w:hAnsi="Cambria"/>
          <w:w w:val="110"/>
        </w:rPr>
        <w:t>Incorrect - test psychology smith Fall 18.docx, smith psych 100 syllabus Fall 2018.docx</w:t>
      </w:r>
    </w:p>
    <w:p w14:paraId="7396E8AF" w14:textId="77777777" w:rsidR="00D76E66" w:rsidRPr="005C5ECD" w:rsidRDefault="00D76E66">
      <w:pPr>
        <w:pStyle w:val="BodyText"/>
        <w:spacing w:before="188"/>
        <w:ind w:left="0"/>
        <w:rPr>
          <w:rFonts w:ascii="Cambria" w:hAnsi="Cambria"/>
        </w:rPr>
      </w:pPr>
    </w:p>
    <w:p w14:paraId="7F697868" w14:textId="77777777" w:rsidR="00D76E66" w:rsidRPr="005C5ECD" w:rsidRDefault="00000000">
      <w:pPr>
        <w:pStyle w:val="Heading2"/>
        <w:numPr>
          <w:ilvl w:val="1"/>
          <w:numId w:val="17"/>
        </w:numPr>
        <w:tabs>
          <w:tab w:val="left" w:pos="690"/>
        </w:tabs>
        <w:ind w:left="385" w:right="2258" w:firstLine="0"/>
        <w:rPr>
          <w:rFonts w:ascii="Cambria" w:hAnsi="Cambria"/>
        </w:rPr>
      </w:pPr>
      <w:r w:rsidRPr="005C5ECD">
        <w:rPr>
          <w:rFonts w:ascii="Cambria" w:hAnsi="Cambria"/>
          <w:w w:val="120"/>
        </w:rPr>
        <w:t>When including a</w:t>
      </w:r>
      <w:r w:rsidRPr="005C5ECD">
        <w:rPr>
          <w:rFonts w:ascii="Cambria" w:hAnsi="Cambria"/>
          <w:spacing w:val="-2"/>
          <w:w w:val="120"/>
        </w:rPr>
        <w:t xml:space="preserve"> </w:t>
      </w:r>
      <w:r w:rsidRPr="005C5ECD">
        <w:rPr>
          <w:rFonts w:ascii="Cambria" w:hAnsi="Cambria"/>
          <w:w w:val="120"/>
        </w:rPr>
        <w:t>personal name in</w:t>
      </w:r>
      <w:r w:rsidRPr="005C5ECD">
        <w:rPr>
          <w:rFonts w:ascii="Cambria" w:hAnsi="Cambria"/>
          <w:spacing w:val="-1"/>
          <w:w w:val="120"/>
        </w:rPr>
        <w:t xml:space="preserve"> </w:t>
      </w:r>
      <w:r w:rsidRPr="005C5ECD">
        <w:rPr>
          <w:rFonts w:ascii="Cambria" w:hAnsi="Cambria"/>
          <w:w w:val="120"/>
        </w:rPr>
        <w:t>a file</w:t>
      </w:r>
      <w:r w:rsidRPr="005C5ECD">
        <w:rPr>
          <w:rFonts w:ascii="Cambria" w:hAnsi="Cambria"/>
          <w:spacing w:val="-1"/>
          <w:w w:val="120"/>
        </w:rPr>
        <w:t xml:space="preserve"> </w:t>
      </w:r>
      <w:r w:rsidRPr="005C5ECD">
        <w:rPr>
          <w:rFonts w:ascii="Cambria" w:hAnsi="Cambria"/>
          <w:w w:val="120"/>
        </w:rPr>
        <w:t>name give</w:t>
      </w:r>
      <w:r w:rsidRPr="005C5ECD">
        <w:rPr>
          <w:rFonts w:ascii="Cambria" w:hAnsi="Cambria"/>
          <w:spacing w:val="-1"/>
          <w:w w:val="120"/>
        </w:rPr>
        <w:t xml:space="preserve"> </w:t>
      </w:r>
      <w:r w:rsidRPr="005C5ECD">
        <w:rPr>
          <w:rFonts w:ascii="Cambria" w:hAnsi="Cambria"/>
          <w:w w:val="120"/>
        </w:rPr>
        <w:t>the family name first followed by the initials.</w:t>
      </w:r>
    </w:p>
    <w:p w14:paraId="0C3D3149" w14:textId="77777777" w:rsidR="00D76E66" w:rsidRPr="005C5ECD" w:rsidRDefault="00000000">
      <w:pPr>
        <w:pStyle w:val="BodyText"/>
        <w:spacing w:before="151"/>
        <w:ind w:right="5816"/>
        <w:rPr>
          <w:rFonts w:ascii="Cambria" w:hAnsi="Cambria"/>
        </w:rPr>
      </w:pPr>
      <w:r w:rsidRPr="005C5ECD">
        <w:rPr>
          <w:rFonts w:ascii="Cambria" w:hAnsi="Cambria"/>
          <w:w w:val="110"/>
        </w:rPr>
        <w:t>Correct - DoeJL20180421.jpg Incorrect</w:t>
      </w:r>
      <w:r w:rsidRPr="005C5ECD">
        <w:rPr>
          <w:rFonts w:ascii="Cambria" w:hAnsi="Cambria"/>
          <w:spacing w:val="-6"/>
          <w:w w:val="110"/>
        </w:rPr>
        <w:t xml:space="preserve"> </w:t>
      </w:r>
      <w:r w:rsidRPr="005C5ECD">
        <w:rPr>
          <w:rFonts w:ascii="Cambria" w:hAnsi="Cambria"/>
          <w:spacing w:val="13"/>
          <w:w w:val="110"/>
        </w:rPr>
        <w:t>-</w:t>
      </w:r>
      <w:r w:rsidRPr="005C5ECD">
        <w:rPr>
          <w:rFonts w:ascii="Cambria" w:hAnsi="Cambria"/>
          <w:w w:val="110"/>
        </w:rPr>
        <w:t>John-L-Doe20180421.jpg</w:t>
      </w:r>
    </w:p>
    <w:p w14:paraId="2298689B" w14:textId="77777777" w:rsidR="00D76E66" w:rsidRPr="005C5ECD" w:rsidRDefault="00D76E66">
      <w:pPr>
        <w:pStyle w:val="BodyText"/>
        <w:spacing w:before="189"/>
        <w:ind w:left="0"/>
        <w:rPr>
          <w:rFonts w:ascii="Cambria" w:hAnsi="Cambria"/>
        </w:rPr>
      </w:pPr>
    </w:p>
    <w:p w14:paraId="4BF1C6CB" w14:textId="29AAD44E" w:rsidR="00D76E66" w:rsidRPr="005C5ECD" w:rsidRDefault="00000000">
      <w:pPr>
        <w:pStyle w:val="Heading2"/>
        <w:numPr>
          <w:ilvl w:val="1"/>
          <w:numId w:val="17"/>
        </w:numPr>
        <w:tabs>
          <w:tab w:val="left" w:pos="690"/>
        </w:tabs>
        <w:spacing w:before="1"/>
        <w:ind w:left="385" w:right="2036" w:firstLine="0"/>
        <w:rPr>
          <w:rFonts w:ascii="Cambria" w:hAnsi="Cambria"/>
        </w:rPr>
      </w:pPr>
      <w:r w:rsidRPr="005C5ECD">
        <w:rPr>
          <w:rFonts w:ascii="Cambria" w:hAnsi="Cambria"/>
          <w:w w:val="120"/>
        </w:rPr>
        <w:t>Avoid</w:t>
      </w:r>
      <w:r w:rsidRPr="005C5ECD">
        <w:rPr>
          <w:rFonts w:ascii="Cambria" w:hAnsi="Cambria"/>
          <w:spacing w:val="-1"/>
          <w:w w:val="120"/>
        </w:rPr>
        <w:t xml:space="preserve"> </w:t>
      </w:r>
      <w:r w:rsidRPr="005C5ECD">
        <w:rPr>
          <w:rFonts w:ascii="Cambria" w:hAnsi="Cambria"/>
          <w:w w:val="120"/>
        </w:rPr>
        <w:t>using common words such as</w:t>
      </w:r>
      <w:r w:rsidRPr="005C5ECD">
        <w:rPr>
          <w:rFonts w:ascii="Cambria" w:hAnsi="Cambria"/>
          <w:spacing w:val="-2"/>
          <w:w w:val="120"/>
        </w:rPr>
        <w:t xml:space="preserve"> </w:t>
      </w:r>
      <w:r w:rsidRPr="005C5ECD">
        <w:rPr>
          <w:rFonts w:ascii="Cambria" w:hAnsi="Cambria"/>
          <w:w w:val="120"/>
        </w:rPr>
        <w:t>“draft”</w:t>
      </w:r>
      <w:r w:rsidRPr="005C5ECD">
        <w:rPr>
          <w:rFonts w:ascii="Cambria" w:hAnsi="Cambria"/>
          <w:spacing w:val="-1"/>
          <w:w w:val="120"/>
        </w:rPr>
        <w:t xml:space="preserve"> </w:t>
      </w:r>
      <w:r w:rsidRPr="005C5ECD">
        <w:rPr>
          <w:rFonts w:ascii="Cambria" w:hAnsi="Cambria"/>
          <w:w w:val="120"/>
        </w:rPr>
        <w:t>or</w:t>
      </w:r>
      <w:r w:rsidRPr="005C5ECD">
        <w:rPr>
          <w:rFonts w:ascii="Cambria" w:hAnsi="Cambria"/>
          <w:spacing w:val="-1"/>
          <w:w w:val="120"/>
        </w:rPr>
        <w:t xml:space="preserve"> </w:t>
      </w:r>
      <w:r w:rsidRPr="005C5ECD">
        <w:rPr>
          <w:rFonts w:ascii="Cambria" w:hAnsi="Cambria"/>
          <w:w w:val="120"/>
        </w:rPr>
        <w:t xml:space="preserve">“letter” at the start of file </w:t>
      </w:r>
      <w:r w:rsidR="005C5ECD" w:rsidRPr="005C5ECD">
        <w:rPr>
          <w:rFonts w:ascii="Cambria" w:hAnsi="Cambria"/>
          <w:w w:val="120"/>
        </w:rPr>
        <w:t>names. Avoid</w:t>
      </w:r>
      <w:r w:rsidRPr="005C5ECD">
        <w:rPr>
          <w:rFonts w:ascii="Cambria" w:hAnsi="Cambria"/>
          <w:w w:val="120"/>
        </w:rPr>
        <w:t xml:space="preserve"> using common words such as “draft” or “letter” at the start of file names.</w:t>
      </w:r>
    </w:p>
    <w:p w14:paraId="15643456" w14:textId="77777777" w:rsidR="00D76E66" w:rsidRPr="005C5ECD" w:rsidRDefault="00000000">
      <w:pPr>
        <w:pStyle w:val="BodyText"/>
        <w:spacing w:before="150"/>
        <w:ind w:right="1887"/>
        <w:rPr>
          <w:rFonts w:ascii="Cambria" w:hAnsi="Cambria"/>
        </w:rPr>
      </w:pPr>
      <w:r w:rsidRPr="005C5ECD">
        <w:rPr>
          <w:rFonts w:ascii="Cambria" w:hAnsi="Cambria"/>
          <w:w w:val="110"/>
        </w:rPr>
        <w:t xml:space="preserve">Correct – SyllabusV02Draft.docx, SyllabusV03Final.docx, </w:t>
      </w:r>
      <w:r w:rsidRPr="005C5ECD">
        <w:rPr>
          <w:rFonts w:ascii="Cambria" w:hAnsi="Cambria"/>
          <w:spacing w:val="-2"/>
          <w:w w:val="115"/>
        </w:rPr>
        <w:t>TestV01Draft.docx,</w:t>
      </w:r>
      <w:r w:rsidRPr="005C5ECD">
        <w:rPr>
          <w:rFonts w:ascii="Cambria" w:hAnsi="Cambria"/>
          <w:spacing w:val="-19"/>
          <w:w w:val="115"/>
        </w:rPr>
        <w:t xml:space="preserve"> </w:t>
      </w:r>
      <w:r w:rsidRPr="005C5ECD">
        <w:rPr>
          <w:rFonts w:ascii="Cambria" w:hAnsi="Cambria"/>
          <w:spacing w:val="-2"/>
          <w:w w:val="115"/>
        </w:rPr>
        <w:t>TestV04Final.docx</w:t>
      </w:r>
    </w:p>
    <w:p w14:paraId="403891DF" w14:textId="77777777" w:rsidR="00D76E66" w:rsidRPr="005C5ECD" w:rsidRDefault="00000000">
      <w:pPr>
        <w:pStyle w:val="BodyText"/>
        <w:ind w:right="1887"/>
        <w:rPr>
          <w:rFonts w:ascii="Cambria" w:hAnsi="Cambria"/>
        </w:rPr>
      </w:pPr>
      <w:r w:rsidRPr="005C5ECD">
        <w:rPr>
          <w:rFonts w:ascii="Cambria" w:hAnsi="Cambria"/>
          <w:w w:val="110"/>
        </w:rPr>
        <w:t>Incorrect</w:t>
      </w:r>
      <w:r w:rsidRPr="005C5ECD">
        <w:rPr>
          <w:rFonts w:ascii="Cambria" w:hAnsi="Cambria"/>
          <w:spacing w:val="-7"/>
          <w:w w:val="110"/>
        </w:rPr>
        <w:t xml:space="preserve"> </w:t>
      </w:r>
      <w:r w:rsidRPr="005C5ECD">
        <w:rPr>
          <w:rFonts w:ascii="Cambria" w:hAnsi="Cambria"/>
          <w:w w:val="110"/>
        </w:rPr>
        <w:t>-</w:t>
      </w:r>
      <w:r w:rsidRPr="005C5ECD">
        <w:rPr>
          <w:rFonts w:ascii="Cambria" w:hAnsi="Cambria"/>
          <w:spacing w:val="-8"/>
          <w:w w:val="110"/>
        </w:rPr>
        <w:t xml:space="preserve"> </w:t>
      </w:r>
      <w:r w:rsidRPr="005C5ECD">
        <w:rPr>
          <w:rFonts w:ascii="Cambria" w:hAnsi="Cambria"/>
          <w:w w:val="110"/>
        </w:rPr>
        <w:t>DraftSyllabusV02.docx,</w:t>
      </w:r>
      <w:r w:rsidRPr="005C5ECD">
        <w:rPr>
          <w:rFonts w:ascii="Cambria" w:hAnsi="Cambria"/>
          <w:spacing w:val="-8"/>
          <w:w w:val="110"/>
        </w:rPr>
        <w:t xml:space="preserve"> </w:t>
      </w:r>
      <w:r w:rsidRPr="005C5ECD">
        <w:rPr>
          <w:rFonts w:ascii="Cambria" w:hAnsi="Cambria"/>
          <w:w w:val="110"/>
        </w:rPr>
        <w:t>DraftTestV01.docx, FinalSyllabusV03.docx, FinalTestV04.docx</w:t>
      </w:r>
    </w:p>
    <w:p w14:paraId="5540EE8E" w14:textId="77777777" w:rsidR="00D76E66" w:rsidRPr="005C5ECD" w:rsidRDefault="00D76E66">
      <w:pPr>
        <w:pStyle w:val="BodyText"/>
        <w:spacing w:before="190"/>
        <w:ind w:left="0"/>
        <w:rPr>
          <w:rFonts w:ascii="Cambria" w:hAnsi="Cambria"/>
        </w:rPr>
      </w:pPr>
    </w:p>
    <w:p w14:paraId="370C8F8F" w14:textId="77777777" w:rsidR="00D76E66" w:rsidRPr="005C5ECD" w:rsidRDefault="00000000">
      <w:pPr>
        <w:pStyle w:val="Heading2"/>
        <w:numPr>
          <w:ilvl w:val="1"/>
          <w:numId w:val="17"/>
        </w:numPr>
        <w:tabs>
          <w:tab w:val="left" w:pos="690"/>
        </w:tabs>
        <w:ind w:left="385" w:right="1931" w:firstLine="0"/>
        <w:rPr>
          <w:rFonts w:ascii="Cambria" w:hAnsi="Cambria"/>
          <w:b w:val="0"/>
        </w:rPr>
      </w:pPr>
      <w:r w:rsidRPr="005C5ECD">
        <w:rPr>
          <w:rFonts w:ascii="Cambria" w:hAnsi="Cambria"/>
          <w:w w:val="120"/>
        </w:rPr>
        <w:t>Order</w:t>
      </w:r>
      <w:r w:rsidRPr="005C5ECD">
        <w:rPr>
          <w:rFonts w:ascii="Cambria" w:hAnsi="Cambria"/>
          <w:spacing w:val="-5"/>
          <w:w w:val="120"/>
        </w:rPr>
        <w:t xml:space="preserve"> </w:t>
      </w:r>
      <w:r w:rsidRPr="005C5ECD">
        <w:rPr>
          <w:rFonts w:ascii="Cambria" w:hAnsi="Cambria"/>
          <w:w w:val="120"/>
        </w:rPr>
        <w:t>the</w:t>
      </w:r>
      <w:r w:rsidRPr="005C5ECD">
        <w:rPr>
          <w:rFonts w:ascii="Cambria" w:hAnsi="Cambria"/>
          <w:spacing w:val="-4"/>
          <w:w w:val="120"/>
        </w:rPr>
        <w:t xml:space="preserve"> </w:t>
      </w:r>
      <w:r w:rsidRPr="005C5ECD">
        <w:rPr>
          <w:rFonts w:ascii="Cambria" w:hAnsi="Cambria"/>
          <w:w w:val="120"/>
        </w:rPr>
        <w:t>elements</w:t>
      </w:r>
      <w:r w:rsidRPr="005C5ECD">
        <w:rPr>
          <w:rFonts w:ascii="Cambria" w:hAnsi="Cambria"/>
          <w:spacing w:val="-4"/>
          <w:w w:val="120"/>
        </w:rPr>
        <w:t xml:space="preserve"> </w:t>
      </w:r>
      <w:r w:rsidRPr="005C5ECD">
        <w:rPr>
          <w:rFonts w:ascii="Cambria" w:hAnsi="Cambria"/>
          <w:w w:val="120"/>
        </w:rPr>
        <w:t>in</w:t>
      </w:r>
      <w:r w:rsidRPr="005C5ECD">
        <w:rPr>
          <w:rFonts w:ascii="Cambria" w:hAnsi="Cambria"/>
          <w:spacing w:val="-4"/>
          <w:w w:val="120"/>
        </w:rPr>
        <w:t xml:space="preserve"> </w:t>
      </w:r>
      <w:r w:rsidRPr="005C5ECD">
        <w:rPr>
          <w:rFonts w:ascii="Cambria" w:hAnsi="Cambria"/>
          <w:w w:val="120"/>
        </w:rPr>
        <w:t>a</w:t>
      </w:r>
      <w:r w:rsidRPr="005C5ECD">
        <w:rPr>
          <w:rFonts w:ascii="Cambria" w:hAnsi="Cambria"/>
          <w:spacing w:val="-5"/>
          <w:w w:val="120"/>
        </w:rPr>
        <w:t xml:space="preserve"> </w:t>
      </w:r>
      <w:r w:rsidRPr="005C5ECD">
        <w:rPr>
          <w:rFonts w:ascii="Cambria" w:hAnsi="Cambria"/>
          <w:w w:val="120"/>
        </w:rPr>
        <w:t>file</w:t>
      </w:r>
      <w:r w:rsidRPr="005C5ECD">
        <w:rPr>
          <w:rFonts w:ascii="Cambria" w:hAnsi="Cambria"/>
          <w:spacing w:val="-4"/>
          <w:w w:val="120"/>
        </w:rPr>
        <w:t xml:space="preserve"> </w:t>
      </w:r>
      <w:r w:rsidRPr="005C5ECD">
        <w:rPr>
          <w:rFonts w:ascii="Cambria" w:hAnsi="Cambria"/>
          <w:w w:val="120"/>
        </w:rPr>
        <w:t>name</w:t>
      </w:r>
      <w:r w:rsidRPr="005C5ECD">
        <w:rPr>
          <w:rFonts w:ascii="Cambria" w:hAnsi="Cambria"/>
          <w:spacing w:val="-6"/>
          <w:w w:val="120"/>
        </w:rPr>
        <w:t xml:space="preserve"> </w:t>
      </w:r>
      <w:r w:rsidRPr="005C5ECD">
        <w:rPr>
          <w:rFonts w:ascii="Cambria" w:hAnsi="Cambria"/>
          <w:w w:val="120"/>
        </w:rPr>
        <w:t>in</w:t>
      </w:r>
      <w:r w:rsidRPr="005C5ECD">
        <w:rPr>
          <w:rFonts w:ascii="Cambria" w:hAnsi="Cambria"/>
          <w:spacing w:val="-4"/>
          <w:w w:val="120"/>
        </w:rPr>
        <w:t xml:space="preserve"> </w:t>
      </w:r>
      <w:r w:rsidRPr="005C5ECD">
        <w:rPr>
          <w:rFonts w:ascii="Cambria" w:hAnsi="Cambria"/>
          <w:w w:val="120"/>
        </w:rPr>
        <w:t>the</w:t>
      </w:r>
      <w:r w:rsidRPr="005C5ECD">
        <w:rPr>
          <w:rFonts w:ascii="Cambria" w:hAnsi="Cambria"/>
          <w:spacing w:val="-4"/>
          <w:w w:val="120"/>
        </w:rPr>
        <w:t xml:space="preserve"> </w:t>
      </w:r>
      <w:r w:rsidRPr="005C5ECD">
        <w:rPr>
          <w:rFonts w:ascii="Cambria" w:hAnsi="Cambria"/>
          <w:w w:val="120"/>
        </w:rPr>
        <w:t>most</w:t>
      </w:r>
      <w:r w:rsidRPr="005C5ECD">
        <w:rPr>
          <w:rFonts w:ascii="Cambria" w:hAnsi="Cambria"/>
          <w:spacing w:val="-4"/>
          <w:w w:val="120"/>
        </w:rPr>
        <w:t xml:space="preserve"> </w:t>
      </w:r>
      <w:r w:rsidRPr="005C5ECD">
        <w:rPr>
          <w:rFonts w:ascii="Cambria" w:hAnsi="Cambria"/>
          <w:w w:val="120"/>
        </w:rPr>
        <w:t>appropriate way to retrieve the record</w:t>
      </w:r>
      <w:r w:rsidRPr="005C5ECD">
        <w:rPr>
          <w:rFonts w:ascii="Cambria" w:hAnsi="Cambria"/>
          <w:b w:val="0"/>
          <w:w w:val="120"/>
        </w:rPr>
        <w:t>.</w:t>
      </w:r>
    </w:p>
    <w:p w14:paraId="77EC2FD8" w14:textId="77777777" w:rsidR="00D76E66" w:rsidRPr="005C5ECD" w:rsidRDefault="00000000">
      <w:pPr>
        <w:pStyle w:val="BodyText"/>
        <w:spacing w:before="151"/>
        <w:rPr>
          <w:rFonts w:ascii="Cambria" w:hAnsi="Cambria"/>
        </w:rPr>
      </w:pPr>
      <w:r w:rsidRPr="005C5ECD">
        <w:rPr>
          <w:rFonts w:ascii="Cambria" w:hAnsi="Cambria"/>
          <w:w w:val="105"/>
        </w:rPr>
        <w:t>Correct</w:t>
      </w:r>
      <w:r w:rsidRPr="005C5ECD">
        <w:rPr>
          <w:rFonts w:ascii="Cambria" w:hAnsi="Cambria"/>
          <w:spacing w:val="23"/>
          <w:w w:val="105"/>
        </w:rPr>
        <w:t xml:space="preserve"> </w:t>
      </w:r>
      <w:r w:rsidRPr="005C5ECD">
        <w:rPr>
          <w:rFonts w:ascii="Cambria" w:hAnsi="Cambria"/>
          <w:spacing w:val="-10"/>
          <w:w w:val="105"/>
        </w:rPr>
        <w:t>-</w:t>
      </w:r>
    </w:p>
    <w:p w14:paraId="3AF47BF0" w14:textId="79C3F8AF" w:rsidR="00D76E66" w:rsidRPr="005C5ECD" w:rsidRDefault="00000000">
      <w:pPr>
        <w:pStyle w:val="BodyText"/>
        <w:spacing w:before="149"/>
        <w:ind w:right="5816"/>
        <w:rPr>
          <w:rFonts w:ascii="Cambria" w:hAnsi="Cambria"/>
        </w:rPr>
      </w:pPr>
      <w:r w:rsidRPr="005C5ECD">
        <w:rPr>
          <w:rFonts w:ascii="Cambria" w:hAnsi="Cambria"/>
          <w:spacing w:val="-2"/>
          <w:w w:val="110"/>
        </w:rPr>
        <w:t>/…/</w:t>
      </w:r>
      <w:r w:rsidR="005C5ECD" w:rsidRPr="005C5ECD">
        <w:rPr>
          <w:rFonts w:ascii="Cambria" w:hAnsi="Cambria"/>
          <w:spacing w:val="-2"/>
          <w:w w:val="110"/>
        </w:rPr>
        <w:t>Planning Cttee</w:t>
      </w:r>
      <w:r w:rsidRPr="005C5ECD">
        <w:rPr>
          <w:rFonts w:ascii="Cambria" w:hAnsi="Cambria"/>
          <w:spacing w:val="-2"/>
          <w:w w:val="110"/>
        </w:rPr>
        <w:t xml:space="preserve">/ </w:t>
      </w:r>
      <w:r w:rsidRPr="005C5ECD">
        <w:rPr>
          <w:rFonts w:ascii="Cambria" w:hAnsi="Cambria"/>
          <w:spacing w:val="-2"/>
          <w:w w:val="115"/>
        </w:rPr>
        <w:t>20040630Agenda.rtf 20040630Minutes.rtf 20050120Agenda.rtf 20050120Minutes.rtf</w:t>
      </w:r>
    </w:p>
    <w:p w14:paraId="50437370" w14:textId="77777777" w:rsidR="00D76E66" w:rsidRPr="005C5ECD" w:rsidRDefault="00000000">
      <w:pPr>
        <w:pStyle w:val="BodyText"/>
        <w:spacing w:before="153"/>
        <w:ind w:right="5816"/>
        <w:rPr>
          <w:rFonts w:ascii="Cambria" w:hAnsi="Cambria"/>
        </w:rPr>
      </w:pPr>
      <w:r w:rsidRPr="005C5ECD">
        <w:rPr>
          <w:rFonts w:ascii="Cambria" w:hAnsi="Cambria"/>
          <w:spacing w:val="-2"/>
          <w:w w:val="110"/>
        </w:rPr>
        <w:t>/…/Events/ GardenParty20040630.rtf ProcurementAward20040905.rtf WeddingDinner20030304.rtf</w:t>
      </w:r>
    </w:p>
    <w:p w14:paraId="46B073F1" w14:textId="77777777" w:rsidR="00D76E66" w:rsidRPr="005C5ECD" w:rsidRDefault="00000000">
      <w:pPr>
        <w:pStyle w:val="BodyText"/>
        <w:spacing w:before="151"/>
        <w:rPr>
          <w:rFonts w:ascii="Cambria" w:hAnsi="Cambria"/>
        </w:rPr>
      </w:pPr>
      <w:r w:rsidRPr="005C5ECD">
        <w:rPr>
          <w:rFonts w:ascii="Cambria" w:hAnsi="Cambria"/>
          <w:w w:val="105"/>
        </w:rPr>
        <w:t>Incorrect</w:t>
      </w:r>
      <w:r w:rsidRPr="005C5ECD">
        <w:rPr>
          <w:rFonts w:ascii="Cambria" w:hAnsi="Cambria"/>
          <w:spacing w:val="26"/>
          <w:w w:val="105"/>
        </w:rPr>
        <w:t xml:space="preserve"> </w:t>
      </w:r>
      <w:r w:rsidRPr="005C5ECD">
        <w:rPr>
          <w:rFonts w:ascii="Cambria" w:hAnsi="Cambria"/>
          <w:spacing w:val="-10"/>
          <w:w w:val="105"/>
        </w:rPr>
        <w:t>-</w:t>
      </w:r>
    </w:p>
    <w:p w14:paraId="7A5CBFBC" w14:textId="20230F70" w:rsidR="00D76E66" w:rsidRPr="005C5ECD" w:rsidRDefault="00000000">
      <w:pPr>
        <w:pStyle w:val="BodyText"/>
        <w:spacing w:before="149"/>
        <w:ind w:right="5816"/>
        <w:rPr>
          <w:rFonts w:ascii="Cambria" w:hAnsi="Cambria"/>
        </w:rPr>
      </w:pPr>
      <w:r w:rsidRPr="005C5ECD">
        <w:rPr>
          <w:rFonts w:ascii="Cambria" w:hAnsi="Cambria"/>
          <w:spacing w:val="-2"/>
          <w:w w:val="110"/>
        </w:rPr>
        <w:t>/…/</w:t>
      </w:r>
      <w:r w:rsidR="005C5ECD" w:rsidRPr="005C5ECD">
        <w:rPr>
          <w:rFonts w:ascii="Cambria" w:hAnsi="Cambria"/>
          <w:spacing w:val="-2"/>
          <w:w w:val="110"/>
        </w:rPr>
        <w:t>Sausage Cttee</w:t>
      </w:r>
      <w:r w:rsidRPr="005C5ECD">
        <w:rPr>
          <w:rFonts w:ascii="Cambria" w:hAnsi="Cambria"/>
          <w:spacing w:val="-2"/>
          <w:w w:val="110"/>
        </w:rPr>
        <w:t>/ Agenda1Feb2005.rtf Agenda20Jan2005.rtf Minutes1Feb2005.rtf Minutes20Jan2005.rtf</w:t>
      </w:r>
    </w:p>
    <w:p w14:paraId="533491AC" w14:textId="77777777" w:rsidR="00D76E66" w:rsidRPr="005C5ECD" w:rsidRDefault="00D76E66">
      <w:pPr>
        <w:pStyle w:val="BodyText"/>
        <w:rPr>
          <w:rFonts w:ascii="Cambria" w:hAnsi="Cambria"/>
        </w:rPr>
        <w:sectPr w:rsidR="00D76E66" w:rsidRPr="005C5ECD">
          <w:pgSz w:w="11900" w:h="16840"/>
          <w:pgMar w:top="1360" w:right="0" w:bottom="280" w:left="1417" w:header="720" w:footer="720" w:gutter="0"/>
          <w:cols w:space="720"/>
        </w:sectPr>
      </w:pPr>
    </w:p>
    <w:p w14:paraId="22C54F6C" w14:textId="77777777" w:rsidR="00D76E66" w:rsidRPr="005C5ECD" w:rsidRDefault="00000000">
      <w:pPr>
        <w:pStyle w:val="BodyText"/>
        <w:spacing w:before="78"/>
        <w:ind w:right="5816"/>
        <w:rPr>
          <w:rFonts w:ascii="Cambria" w:hAnsi="Cambria"/>
        </w:rPr>
      </w:pPr>
      <w:r w:rsidRPr="005C5ECD">
        <w:rPr>
          <w:rFonts w:ascii="Cambria" w:hAnsi="Cambria"/>
          <w:spacing w:val="-2"/>
          <w:w w:val="110"/>
        </w:rPr>
        <w:lastRenderedPageBreak/>
        <w:t>/…/Events/ 20030304WeddingDinner.rtf 20040630GardenParty.rtf 20040905ProcurementAward.rtf</w:t>
      </w:r>
    </w:p>
    <w:p w14:paraId="0684B735" w14:textId="77777777" w:rsidR="00D76E66" w:rsidRPr="005C5ECD" w:rsidRDefault="00D76E66">
      <w:pPr>
        <w:pStyle w:val="BodyText"/>
        <w:ind w:left="0"/>
        <w:rPr>
          <w:rFonts w:ascii="Cambria" w:hAnsi="Cambria"/>
        </w:rPr>
      </w:pPr>
    </w:p>
    <w:p w14:paraId="2C751EFB" w14:textId="77777777" w:rsidR="00D76E66" w:rsidRPr="005C5ECD" w:rsidRDefault="00D76E66">
      <w:pPr>
        <w:pStyle w:val="BodyText"/>
        <w:spacing w:before="22"/>
        <w:ind w:left="0"/>
        <w:rPr>
          <w:rFonts w:ascii="Cambria" w:hAnsi="Cambria"/>
        </w:rPr>
      </w:pPr>
    </w:p>
    <w:p w14:paraId="24325BE7" w14:textId="77777777" w:rsidR="00D76E66" w:rsidRPr="005C5ECD" w:rsidRDefault="00000000">
      <w:pPr>
        <w:pStyle w:val="Heading2"/>
        <w:numPr>
          <w:ilvl w:val="1"/>
          <w:numId w:val="17"/>
        </w:numPr>
        <w:tabs>
          <w:tab w:val="left" w:pos="690"/>
        </w:tabs>
        <w:ind w:left="385" w:right="2516" w:firstLine="0"/>
        <w:rPr>
          <w:rFonts w:ascii="Cambria" w:hAnsi="Cambria"/>
          <w:b w:val="0"/>
        </w:rPr>
      </w:pPr>
      <w:r w:rsidRPr="005C5ECD">
        <w:rPr>
          <w:rFonts w:ascii="Cambria" w:hAnsi="Cambria"/>
          <w:w w:val="120"/>
        </w:rPr>
        <w:t>The</w:t>
      </w:r>
      <w:r w:rsidRPr="005C5ECD">
        <w:rPr>
          <w:rFonts w:ascii="Cambria" w:hAnsi="Cambria"/>
          <w:spacing w:val="-5"/>
          <w:w w:val="120"/>
        </w:rPr>
        <w:t xml:space="preserve"> </w:t>
      </w:r>
      <w:r w:rsidRPr="005C5ECD">
        <w:rPr>
          <w:rFonts w:ascii="Cambria" w:hAnsi="Cambria"/>
          <w:w w:val="120"/>
        </w:rPr>
        <w:t>file</w:t>
      </w:r>
      <w:r w:rsidRPr="005C5ECD">
        <w:rPr>
          <w:rFonts w:ascii="Cambria" w:hAnsi="Cambria"/>
          <w:spacing w:val="-5"/>
          <w:w w:val="120"/>
        </w:rPr>
        <w:t xml:space="preserve"> </w:t>
      </w:r>
      <w:r w:rsidRPr="005C5ECD">
        <w:rPr>
          <w:rFonts w:ascii="Cambria" w:hAnsi="Cambria"/>
          <w:w w:val="120"/>
        </w:rPr>
        <w:t>names</w:t>
      </w:r>
      <w:r w:rsidRPr="005C5ECD">
        <w:rPr>
          <w:rFonts w:ascii="Cambria" w:hAnsi="Cambria"/>
          <w:spacing w:val="-3"/>
          <w:w w:val="120"/>
        </w:rPr>
        <w:t xml:space="preserve"> </w:t>
      </w:r>
      <w:r w:rsidRPr="005C5ECD">
        <w:rPr>
          <w:rFonts w:ascii="Cambria" w:hAnsi="Cambria"/>
          <w:w w:val="120"/>
        </w:rPr>
        <w:t>of</w:t>
      </w:r>
      <w:r w:rsidRPr="005C5ECD">
        <w:rPr>
          <w:rFonts w:ascii="Cambria" w:hAnsi="Cambria"/>
          <w:spacing w:val="-3"/>
          <w:w w:val="120"/>
        </w:rPr>
        <w:t xml:space="preserve"> </w:t>
      </w:r>
      <w:r w:rsidRPr="005C5ECD">
        <w:rPr>
          <w:rFonts w:ascii="Cambria" w:hAnsi="Cambria"/>
          <w:w w:val="120"/>
        </w:rPr>
        <w:t>records</w:t>
      </w:r>
      <w:r w:rsidRPr="005C5ECD">
        <w:rPr>
          <w:rFonts w:ascii="Cambria" w:hAnsi="Cambria"/>
          <w:spacing w:val="-3"/>
          <w:w w:val="120"/>
        </w:rPr>
        <w:t xml:space="preserve"> </w:t>
      </w:r>
      <w:r w:rsidRPr="005C5ECD">
        <w:rPr>
          <w:rFonts w:ascii="Cambria" w:hAnsi="Cambria"/>
          <w:w w:val="120"/>
        </w:rPr>
        <w:t>relating to</w:t>
      </w:r>
      <w:r w:rsidRPr="005C5ECD">
        <w:rPr>
          <w:rFonts w:ascii="Cambria" w:hAnsi="Cambria"/>
          <w:spacing w:val="-5"/>
          <w:w w:val="120"/>
        </w:rPr>
        <w:t xml:space="preserve"> </w:t>
      </w:r>
      <w:r w:rsidRPr="005C5ECD">
        <w:rPr>
          <w:rFonts w:ascii="Cambria" w:hAnsi="Cambria"/>
          <w:w w:val="120"/>
        </w:rPr>
        <w:t>recurring</w:t>
      </w:r>
      <w:r w:rsidRPr="005C5ECD">
        <w:rPr>
          <w:rFonts w:ascii="Cambria" w:hAnsi="Cambria"/>
          <w:spacing w:val="-2"/>
          <w:w w:val="120"/>
        </w:rPr>
        <w:t xml:space="preserve"> </w:t>
      </w:r>
      <w:r w:rsidRPr="005C5ECD">
        <w:rPr>
          <w:rFonts w:ascii="Cambria" w:hAnsi="Cambria"/>
          <w:w w:val="120"/>
        </w:rPr>
        <w:t>events should include the date and a description of the event, except where the inclusion of either of these elements would be incompatible with rule 2</w:t>
      </w:r>
      <w:r w:rsidRPr="005C5ECD">
        <w:rPr>
          <w:rFonts w:ascii="Cambria" w:hAnsi="Cambria"/>
          <w:b w:val="0"/>
          <w:w w:val="120"/>
        </w:rPr>
        <w:t>.</w:t>
      </w:r>
    </w:p>
    <w:p w14:paraId="3AFC62CB" w14:textId="77777777" w:rsidR="00D76E66" w:rsidRPr="005C5ECD" w:rsidRDefault="00000000">
      <w:pPr>
        <w:pStyle w:val="BodyText"/>
        <w:spacing w:before="152"/>
        <w:ind w:right="1887"/>
        <w:rPr>
          <w:rFonts w:ascii="Cambria" w:hAnsi="Cambria"/>
        </w:rPr>
      </w:pPr>
      <w:r w:rsidRPr="005C5ECD">
        <w:rPr>
          <w:rFonts w:ascii="Cambria" w:hAnsi="Cambria"/>
          <w:w w:val="110"/>
        </w:rPr>
        <w:t>Correct - KidsNSibs20181012.docx, KidsNSibs20191016.pdf,</w:t>
      </w:r>
      <w:r w:rsidRPr="005C5ECD">
        <w:rPr>
          <w:rFonts w:ascii="Cambria" w:hAnsi="Cambria"/>
          <w:spacing w:val="40"/>
          <w:w w:val="110"/>
        </w:rPr>
        <w:t xml:space="preserve"> </w:t>
      </w:r>
      <w:r w:rsidRPr="005C5ECD">
        <w:rPr>
          <w:rFonts w:ascii="Cambria" w:hAnsi="Cambria"/>
          <w:spacing w:val="-2"/>
          <w:w w:val="110"/>
        </w:rPr>
        <w:t>Orientation20180810.pptx</w:t>
      </w:r>
    </w:p>
    <w:p w14:paraId="7F66D039" w14:textId="77777777" w:rsidR="00D76E66" w:rsidRPr="005C5ECD" w:rsidRDefault="00000000">
      <w:pPr>
        <w:pStyle w:val="BodyText"/>
        <w:ind w:right="1887"/>
        <w:rPr>
          <w:rFonts w:ascii="Cambria" w:hAnsi="Cambria"/>
        </w:rPr>
      </w:pPr>
      <w:r w:rsidRPr="005C5ECD">
        <w:rPr>
          <w:rFonts w:ascii="Cambria" w:hAnsi="Cambria"/>
          <w:w w:val="110"/>
        </w:rPr>
        <w:t xml:space="preserve">Incorrect – SibsWeekend.docx, WeekendWithTheKids.docx, </w:t>
      </w:r>
      <w:r w:rsidRPr="005C5ECD">
        <w:rPr>
          <w:rFonts w:ascii="Cambria" w:hAnsi="Cambria"/>
          <w:spacing w:val="-2"/>
          <w:w w:val="115"/>
        </w:rPr>
        <w:t>20180810.pptx</w:t>
      </w:r>
    </w:p>
    <w:p w14:paraId="264F09AD" w14:textId="77777777" w:rsidR="00D76E66" w:rsidRPr="005C5ECD" w:rsidRDefault="00D76E66">
      <w:pPr>
        <w:pStyle w:val="BodyText"/>
        <w:spacing w:before="190"/>
        <w:ind w:left="0"/>
        <w:rPr>
          <w:rFonts w:ascii="Cambria" w:hAnsi="Cambria"/>
        </w:rPr>
      </w:pPr>
    </w:p>
    <w:p w14:paraId="41330C23" w14:textId="77777777" w:rsidR="00D76E66" w:rsidRPr="005C5ECD" w:rsidRDefault="00000000">
      <w:pPr>
        <w:pStyle w:val="ListParagraph"/>
        <w:numPr>
          <w:ilvl w:val="1"/>
          <w:numId w:val="17"/>
        </w:numPr>
        <w:tabs>
          <w:tab w:val="left" w:pos="841"/>
        </w:tabs>
        <w:ind w:left="385" w:right="2214" w:firstLine="0"/>
        <w:rPr>
          <w:rFonts w:ascii="Cambria" w:hAnsi="Cambria"/>
          <w:sz w:val="24"/>
        </w:rPr>
      </w:pPr>
      <w:r w:rsidRPr="005C5ECD">
        <w:rPr>
          <w:rFonts w:ascii="Cambria" w:hAnsi="Cambria"/>
          <w:w w:val="110"/>
          <w:sz w:val="24"/>
        </w:rPr>
        <w:t>The file names of correspondence should include the name of the correspondent, an indication of the subject, the date of the correspondence and whether it is incoming or outgoing correspondence, except where the inclusion of any of these elements would be incompatible with rule 2.</w:t>
      </w:r>
    </w:p>
    <w:p w14:paraId="5E656FD5" w14:textId="77777777" w:rsidR="00D76E66" w:rsidRPr="005C5ECD" w:rsidRDefault="00000000">
      <w:pPr>
        <w:pStyle w:val="BodyText"/>
        <w:spacing w:before="151"/>
        <w:ind w:right="3630"/>
        <w:rPr>
          <w:rFonts w:ascii="Cambria" w:hAnsi="Cambria"/>
        </w:rPr>
      </w:pPr>
      <w:r w:rsidRPr="005C5ECD">
        <w:rPr>
          <w:rFonts w:ascii="Cambria" w:hAnsi="Cambria"/>
          <w:w w:val="110"/>
        </w:rPr>
        <w:t>Correct – /…/Returns/DoeJL20180815rcvd.txt Incorrect</w:t>
      </w:r>
      <w:r w:rsidRPr="005C5ECD">
        <w:rPr>
          <w:rFonts w:ascii="Cambria" w:hAnsi="Cambria"/>
          <w:spacing w:val="-12"/>
          <w:w w:val="110"/>
        </w:rPr>
        <w:t xml:space="preserve"> </w:t>
      </w:r>
      <w:r w:rsidRPr="005C5ECD">
        <w:rPr>
          <w:rFonts w:ascii="Cambria" w:hAnsi="Cambria"/>
          <w:w w:val="110"/>
        </w:rPr>
        <w:t>–</w:t>
      </w:r>
      <w:r w:rsidRPr="005C5ECD">
        <w:rPr>
          <w:rFonts w:ascii="Cambria" w:hAnsi="Cambria"/>
          <w:spacing w:val="-15"/>
          <w:w w:val="110"/>
        </w:rPr>
        <w:t xml:space="preserve"> </w:t>
      </w:r>
      <w:r w:rsidRPr="005C5ECD">
        <w:rPr>
          <w:rFonts w:ascii="Cambria" w:hAnsi="Cambria"/>
          <w:w w:val="110"/>
        </w:rPr>
        <w:t>LetterFromJohnDoeReReturnAug18.txt</w:t>
      </w:r>
    </w:p>
    <w:p w14:paraId="74802567" w14:textId="77777777" w:rsidR="00D76E66" w:rsidRPr="005C5ECD" w:rsidRDefault="00D76E66">
      <w:pPr>
        <w:pStyle w:val="BodyText"/>
        <w:spacing w:before="190"/>
        <w:ind w:left="0"/>
        <w:rPr>
          <w:rFonts w:ascii="Cambria" w:hAnsi="Cambria"/>
        </w:rPr>
      </w:pPr>
    </w:p>
    <w:p w14:paraId="7327D740" w14:textId="77777777" w:rsidR="00D76E66" w:rsidRPr="005C5ECD" w:rsidRDefault="00000000">
      <w:pPr>
        <w:pStyle w:val="ListParagraph"/>
        <w:numPr>
          <w:ilvl w:val="1"/>
          <w:numId w:val="17"/>
        </w:numPr>
        <w:tabs>
          <w:tab w:val="left" w:pos="841"/>
        </w:tabs>
        <w:ind w:left="385" w:right="2244" w:firstLine="0"/>
        <w:rPr>
          <w:rFonts w:ascii="Cambria" w:hAnsi="Cambria"/>
          <w:sz w:val="24"/>
        </w:rPr>
      </w:pPr>
      <w:r w:rsidRPr="005C5ECD">
        <w:rPr>
          <w:rFonts w:ascii="Cambria" w:hAnsi="Cambria"/>
          <w:w w:val="105"/>
          <w:sz w:val="24"/>
        </w:rPr>
        <w:t>The</w:t>
      </w:r>
      <w:r w:rsidRPr="005C5ECD">
        <w:rPr>
          <w:rFonts w:ascii="Cambria" w:hAnsi="Cambria"/>
          <w:spacing w:val="39"/>
          <w:w w:val="105"/>
          <w:sz w:val="24"/>
        </w:rPr>
        <w:t xml:space="preserve"> </w:t>
      </w:r>
      <w:r w:rsidRPr="005C5ECD">
        <w:rPr>
          <w:rFonts w:ascii="Cambria" w:hAnsi="Cambria"/>
          <w:w w:val="105"/>
          <w:sz w:val="24"/>
        </w:rPr>
        <w:t>version</w:t>
      </w:r>
      <w:r w:rsidRPr="005C5ECD">
        <w:rPr>
          <w:rFonts w:ascii="Cambria" w:hAnsi="Cambria"/>
          <w:spacing w:val="39"/>
          <w:w w:val="105"/>
          <w:sz w:val="24"/>
        </w:rPr>
        <w:t xml:space="preserve"> </w:t>
      </w:r>
      <w:r w:rsidRPr="005C5ECD">
        <w:rPr>
          <w:rFonts w:ascii="Cambria" w:hAnsi="Cambria"/>
          <w:w w:val="105"/>
          <w:sz w:val="24"/>
        </w:rPr>
        <w:t>number</w:t>
      </w:r>
      <w:r w:rsidRPr="005C5ECD">
        <w:rPr>
          <w:rFonts w:ascii="Cambria" w:hAnsi="Cambria"/>
          <w:spacing w:val="37"/>
          <w:w w:val="105"/>
          <w:sz w:val="24"/>
        </w:rPr>
        <w:t xml:space="preserve"> </w:t>
      </w:r>
      <w:r w:rsidRPr="005C5ECD">
        <w:rPr>
          <w:rFonts w:ascii="Cambria" w:hAnsi="Cambria"/>
          <w:w w:val="105"/>
          <w:sz w:val="24"/>
        </w:rPr>
        <w:t>of</w:t>
      </w:r>
      <w:r w:rsidRPr="005C5ECD">
        <w:rPr>
          <w:rFonts w:ascii="Cambria" w:hAnsi="Cambria"/>
          <w:spacing w:val="37"/>
          <w:w w:val="105"/>
          <w:sz w:val="24"/>
        </w:rPr>
        <w:t xml:space="preserve"> </w:t>
      </w:r>
      <w:r w:rsidRPr="005C5ECD">
        <w:rPr>
          <w:rFonts w:ascii="Cambria" w:hAnsi="Cambria"/>
          <w:w w:val="105"/>
          <w:sz w:val="24"/>
        </w:rPr>
        <w:t>a</w:t>
      </w:r>
      <w:r w:rsidRPr="005C5ECD">
        <w:rPr>
          <w:rFonts w:ascii="Cambria" w:hAnsi="Cambria"/>
          <w:spacing w:val="34"/>
          <w:w w:val="105"/>
          <w:sz w:val="24"/>
        </w:rPr>
        <w:t xml:space="preserve"> </w:t>
      </w:r>
      <w:r w:rsidRPr="005C5ECD">
        <w:rPr>
          <w:rFonts w:ascii="Cambria" w:hAnsi="Cambria"/>
          <w:w w:val="105"/>
          <w:sz w:val="24"/>
        </w:rPr>
        <w:t>record</w:t>
      </w:r>
      <w:r w:rsidRPr="005C5ECD">
        <w:rPr>
          <w:rFonts w:ascii="Cambria" w:hAnsi="Cambria"/>
          <w:spacing w:val="39"/>
          <w:w w:val="105"/>
          <w:sz w:val="24"/>
        </w:rPr>
        <w:t xml:space="preserve"> </w:t>
      </w:r>
      <w:r w:rsidRPr="005C5ECD">
        <w:rPr>
          <w:rFonts w:ascii="Cambria" w:hAnsi="Cambria"/>
          <w:w w:val="105"/>
          <w:sz w:val="24"/>
        </w:rPr>
        <w:t>should</w:t>
      </w:r>
      <w:r w:rsidRPr="005C5ECD">
        <w:rPr>
          <w:rFonts w:ascii="Cambria" w:hAnsi="Cambria"/>
          <w:spacing w:val="39"/>
          <w:w w:val="105"/>
          <w:sz w:val="24"/>
        </w:rPr>
        <w:t xml:space="preserve"> </w:t>
      </w:r>
      <w:r w:rsidRPr="005C5ECD">
        <w:rPr>
          <w:rFonts w:ascii="Cambria" w:hAnsi="Cambria"/>
          <w:w w:val="105"/>
          <w:sz w:val="24"/>
        </w:rPr>
        <w:t>be</w:t>
      </w:r>
      <w:r w:rsidRPr="005C5ECD">
        <w:rPr>
          <w:rFonts w:ascii="Cambria" w:hAnsi="Cambria"/>
          <w:spacing w:val="36"/>
          <w:w w:val="105"/>
          <w:sz w:val="24"/>
        </w:rPr>
        <w:t xml:space="preserve"> </w:t>
      </w:r>
      <w:r w:rsidRPr="005C5ECD">
        <w:rPr>
          <w:rFonts w:ascii="Cambria" w:hAnsi="Cambria"/>
          <w:w w:val="105"/>
          <w:sz w:val="24"/>
        </w:rPr>
        <w:t>indicated</w:t>
      </w:r>
      <w:r w:rsidRPr="005C5ECD">
        <w:rPr>
          <w:rFonts w:ascii="Cambria" w:hAnsi="Cambria"/>
          <w:spacing w:val="39"/>
          <w:w w:val="105"/>
          <w:sz w:val="24"/>
        </w:rPr>
        <w:t xml:space="preserve"> </w:t>
      </w:r>
      <w:r w:rsidRPr="005C5ECD">
        <w:rPr>
          <w:rFonts w:ascii="Cambria" w:hAnsi="Cambria"/>
          <w:w w:val="105"/>
          <w:sz w:val="24"/>
        </w:rPr>
        <w:t>in</w:t>
      </w:r>
      <w:r w:rsidRPr="005C5ECD">
        <w:rPr>
          <w:rFonts w:ascii="Cambria" w:hAnsi="Cambria"/>
          <w:spacing w:val="36"/>
          <w:w w:val="105"/>
          <w:sz w:val="24"/>
        </w:rPr>
        <w:t xml:space="preserve"> </w:t>
      </w:r>
      <w:r w:rsidRPr="005C5ECD">
        <w:rPr>
          <w:rFonts w:ascii="Cambria" w:hAnsi="Cambria"/>
          <w:w w:val="105"/>
          <w:sz w:val="24"/>
        </w:rPr>
        <w:t>its</w:t>
      </w:r>
      <w:r w:rsidRPr="005C5ECD">
        <w:rPr>
          <w:rFonts w:ascii="Cambria" w:hAnsi="Cambria"/>
          <w:spacing w:val="37"/>
          <w:w w:val="105"/>
          <w:sz w:val="24"/>
        </w:rPr>
        <w:t xml:space="preserve"> </w:t>
      </w:r>
      <w:r w:rsidRPr="005C5ECD">
        <w:rPr>
          <w:rFonts w:ascii="Cambria" w:hAnsi="Cambria"/>
          <w:w w:val="105"/>
          <w:sz w:val="24"/>
        </w:rPr>
        <w:t>file name</w:t>
      </w:r>
      <w:r w:rsidRPr="005C5ECD">
        <w:rPr>
          <w:rFonts w:ascii="Cambria" w:hAnsi="Cambria"/>
          <w:spacing w:val="32"/>
          <w:w w:val="105"/>
          <w:sz w:val="24"/>
        </w:rPr>
        <w:t xml:space="preserve"> </w:t>
      </w:r>
      <w:r w:rsidRPr="005C5ECD">
        <w:rPr>
          <w:rFonts w:ascii="Cambria" w:hAnsi="Cambria"/>
          <w:w w:val="105"/>
          <w:sz w:val="24"/>
        </w:rPr>
        <w:t>by</w:t>
      </w:r>
      <w:r w:rsidRPr="005C5ECD">
        <w:rPr>
          <w:rFonts w:ascii="Cambria" w:hAnsi="Cambria"/>
          <w:spacing w:val="32"/>
          <w:w w:val="105"/>
          <w:sz w:val="24"/>
        </w:rPr>
        <w:t xml:space="preserve"> </w:t>
      </w:r>
      <w:r w:rsidRPr="005C5ECD">
        <w:rPr>
          <w:rFonts w:ascii="Cambria" w:hAnsi="Cambria"/>
          <w:w w:val="105"/>
          <w:sz w:val="24"/>
        </w:rPr>
        <w:t>the</w:t>
      </w:r>
      <w:r w:rsidRPr="005C5ECD">
        <w:rPr>
          <w:rFonts w:ascii="Cambria" w:hAnsi="Cambria"/>
          <w:spacing w:val="32"/>
          <w:w w:val="105"/>
          <w:sz w:val="24"/>
        </w:rPr>
        <w:t xml:space="preserve"> </w:t>
      </w:r>
      <w:r w:rsidRPr="005C5ECD">
        <w:rPr>
          <w:rFonts w:ascii="Cambria" w:hAnsi="Cambria"/>
          <w:w w:val="105"/>
          <w:sz w:val="24"/>
        </w:rPr>
        <w:t>inclusion</w:t>
      </w:r>
      <w:r w:rsidRPr="005C5ECD">
        <w:rPr>
          <w:rFonts w:ascii="Cambria" w:hAnsi="Cambria"/>
          <w:spacing w:val="38"/>
          <w:w w:val="105"/>
          <w:sz w:val="24"/>
        </w:rPr>
        <w:t xml:space="preserve"> </w:t>
      </w:r>
      <w:r w:rsidRPr="005C5ECD">
        <w:rPr>
          <w:rFonts w:ascii="Cambria" w:hAnsi="Cambria"/>
          <w:w w:val="105"/>
          <w:sz w:val="24"/>
        </w:rPr>
        <w:t>of</w:t>
      </w:r>
      <w:r w:rsidRPr="005C5ECD">
        <w:rPr>
          <w:rFonts w:ascii="Cambria" w:hAnsi="Cambria"/>
          <w:spacing w:val="32"/>
          <w:w w:val="105"/>
          <w:sz w:val="24"/>
        </w:rPr>
        <w:t xml:space="preserve"> </w:t>
      </w:r>
      <w:r w:rsidRPr="005C5ECD">
        <w:rPr>
          <w:rFonts w:ascii="Cambria" w:hAnsi="Cambria"/>
          <w:w w:val="105"/>
          <w:sz w:val="24"/>
        </w:rPr>
        <w:t>‘V’</w:t>
      </w:r>
      <w:r w:rsidRPr="005C5ECD">
        <w:rPr>
          <w:rFonts w:ascii="Cambria" w:hAnsi="Cambria"/>
          <w:spacing w:val="35"/>
          <w:w w:val="105"/>
          <w:sz w:val="24"/>
        </w:rPr>
        <w:t xml:space="preserve"> </w:t>
      </w:r>
      <w:r w:rsidRPr="005C5ECD">
        <w:rPr>
          <w:rFonts w:ascii="Cambria" w:hAnsi="Cambria"/>
          <w:w w:val="105"/>
          <w:sz w:val="24"/>
        </w:rPr>
        <w:t>followed</w:t>
      </w:r>
      <w:r w:rsidRPr="005C5ECD">
        <w:rPr>
          <w:rFonts w:ascii="Cambria" w:hAnsi="Cambria"/>
          <w:spacing w:val="38"/>
          <w:w w:val="105"/>
          <w:sz w:val="24"/>
        </w:rPr>
        <w:t xml:space="preserve"> </w:t>
      </w:r>
      <w:r w:rsidRPr="005C5ECD">
        <w:rPr>
          <w:rFonts w:ascii="Cambria" w:hAnsi="Cambria"/>
          <w:w w:val="105"/>
          <w:sz w:val="24"/>
        </w:rPr>
        <w:t>by</w:t>
      </w:r>
      <w:r w:rsidRPr="005C5ECD">
        <w:rPr>
          <w:rFonts w:ascii="Cambria" w:hAnsi="Cambria"/>
          <w:spacing w:val="32"/>
          <w:w w:val="105"/>
          <w:sz w:val="24"/>
        </w:rPr>
        <w:t xml:space="preserve"> </w:t>
      </w:r>
      <w:r w:rsidRPr="005C5ECD">
        <w:rPr>
          <w:rFonts w:ascii="Cambria" w:hAnsi="Cambria"/>
          <w:w w:val="105"/>
          <w:sz w:val="24"/>
        </w:rPr>
        <w:t>the</w:t>
      </w:r>
      <w:r w:rsidRPr="005C5ECD">
        <w:rPr>
          <w:rFonts w:ascii="Cambria" w:hAnsi="Cambria"/>
          <w:spacing w:val="35"/>
          <w:w w:val="105"/>
          <w:sz w:val="24"/>
        </w:rPr>
        <w:t xml:space="preserve"> </w:t>
      </w:r>
      <w:r w:rsidRPr="005C5ECD">
        <w:rPr>
          <w:rFonts w:ascii="Cambria" w:hAnsi="Cambria"/>
          <w:w w:val="105"/>
          <w:sz w:val="24"/>
        </w:rPr>
        <w:t>version</w:t>
      </w:r>
      <w:r w:rsidRPr="005C5ECD">
        <w:rPr>
          <w:rFonts w:ascii="Cambria" w:hAnsi="Cambria"/>
          <w:spacing w:val="35"/>
          <w:w w:val="105"/>
          <w:sz w:val="24"/>
        </w:rPr>
        <w:t xml:space="preserve"> </w:t>
      </w:r>
      <w:r w:rsidRPr="005C5ECD">
        <w:rPr>
          <w:rFonts w:ascii="Cambria" w:hAnsi="Cambria"/>
          <w:w w:val="105"/>
          <w:sz w:val="24"/>
        </w:rPr>
        <w:t>number</w:t>
      </w:r>
      <w:r w:rsidRPr="005C5ECD">
        <w:rPr>
          <w:rFonts w:ascii="Cambria" w:hAnsi="Cambria"/>
          <w:spacing w:val="34"/>
          <w:w w:val="105"/>
          <w:sz w:val="24"/>
        </w:rPr>
        <w:t xml:space="preserve"> </w:t>
      </w:r>
      <w:r w:rsidRPr="005C5ECD">
        <w:rPr>
          <w:rFonts w:ascii="Cambria" w:hAnsi="Cambria"/>
          <w:w w:val="105"/>
          <w:sz w:val="24"/>
        </w:rPr>
        <w:t>and, where applicable, ‘Draft’.</w:t>
      </w:r>
    </w:p>
    <w:p w14:paraId="5A79B5BF" w14:textId="77777777" w:rsidR="00D76E66" w:rsidRPr="005C5ECD" w:rsidRDefault="00000000">
      <w:pPr>
        <w:pStyle w:val="BodyText"/>
        <w:spacing w:before="150"/>
        <w:ind w:right="1887"/>
        <w:rPr>
          <w:rFonts w:ascii="Cambria" w:hAnsi="Cambria"/>
        </w:rPr>
      </w:pPr>
      <w:r w:rsidRPr="005C5ECD">
        <w:rPr>
          <w:rFonts w:ascii="Cambria" w:hAnsi="Cambria"/>
          <w:w w:val="110"/>
        </w:rPr>
        <w:t xml:space="preserve">Correct – SyllabusV02Draft.docx, SyllabusV03Final.docx, </w:t>
      </w:r>
      <w:r w:rsidRPr="005C5ECD">
        <w:rPr>
          <w:rFonts w:ascii="Cambria" w:hAnsi="Cambria"/>
          <w:spacing w:val="-2"/>
          <w:w w:val="115"/>
        </w:rPr>
        <w:t>TestV01Draft.docx,</w:t>
      </w:r>
      <w:r w:rsidRPr="005C5ECD">
        <w:rPr>
          <w:rFonts w:ascii="Cambria" w:hAnsi="Cambria"/>
          <w:spacing w:val="-19"/>
          <w:w w:val="115"/>
        </w:rPr>
        <w:t xml:space="preserve"> </w:t>
      </w:r>
      <w:r w:rsidRPr="005C5ECD">
        <w:rPr>
          <w:rFonts w:ascii="Cambria" w:hAnsi="Cambria"/>
          <w:spacing w:val="-2"/>
          <w:w w:val="115"/>
        </w:rPr>
        <w:t>TestV04Final.docx</w:t>
      </w:r>
    </w:p>
    <w:p w14:paraId="0A3E5833" w14:textId="77777777" w:rsidR="00D76E66" w:rsidRPr="005C5ECD" w:rsidRDefault="00000000">
      <w:pPr>
        <w:pStyle w:val="BodyText"/>
        <w:spacing w:before="1"/>
        <w:ind w:right="1887"/>
        <w:rPr>
          <w:rFonts w:ascii="Cambria" w:hAnsi="Cambria"/>
        </w:rPr>
      </w:pPr>
      <w:r w:rsidRPr="005C5ECD">
        <w:rPr>
          <w:rFonts w:ascii="Cambria" w:hAnsi="Cambria"/>
          <w:w w:val="110"/>
        </w:rPr>
        <w:t>Incorrect</w:t>
      </w:r>
      <w:r w:rsidRPr="005C5ECD">
        <w:rPr>
          <w:rFonts w:ascii="Cambria" w:hAnsi="Cambria"/>
          <w:spacing w:val="-7"/>
          <w:w w:val="110"/>
        </w:rPr>
        <w:t xml:space="preserve"> </w:t>
      </w:r>
      <w:r w:rsidRPr="005C5ECD">
        <w:rPr>
          <w:rFonts w:ascii="Cambria" w:hAnsi="Cambria"/>
          <w:w w:val="110"/>
        </w:rPr>
        <w:t>-</w:t>
      </w:r>
      <w:r w:rsidRPr="005C5ECD">
        <w:rPr>
          <w:rFonts w:ascii="Cambria" w:hAnsi="Cambria"/>
          <w:spacing w:val="-8"/>
          <w:w w:val="110"/>
        </w:rPr>
        <w:t xml:space="preserve"> </w:t>
      </w:r>
      <w:r w:rsidRPr="005C5ECD">
        <w:rPr>
          <w:rFonts w:ascii="Cambria" w:hAnsi="Cambria"/>
          <w:w w:val="110"/>
        </w:rPr>
        <w:t>DraftSyllabusV02.docx,</w:t>
      </w:r>
      <w:r w:rsidRPr="005C5ECD">
        <w:rPr>
          <w:rFonts w:ascii="Cambria" w:hAnsi="Cambria"/>
          <w:spacing w:val="-8"/>
          <w:w w:val="110"/>
        </w:rPr>
        <w:t xml:space="preserve"> </w:t>
      </w:r>
      <w:r w:rsidRPr="005C5ECD">
        <w:rPr>
          <w:rFonts w:ascii="Cambria" w:hAnsi="Cambria"/>
          <w:w w:val="110"/>
        </w:rPr>
        <w:t>DraftTestV01.docx, FinalSyllabusV03.docx, FinalTestV04.docx</w:t>
      </w:r>
    </w:p>
    <w:p w14:paraId="14CA6104" w14:textId="77777777" w:rsidR="00D76E66" w:rsidRPr="005C5ECD" w:rsidRDefault="00D76E66">
      <w:pPr>
        <w:pStyle w:val="BodyText"/>
        <w:spacing w:before="189"/>
        <w:ind w:left="0"/>
        <w:rPr>
          <w:rFonts w:ascii="Cambria" w:hAnsi="Cambria"/>
        </w:rPr>
      </w:pPr>
    </w:p>
    <w:p w14:paraId="32F88AAE" w14:textId="17D10D9A" w:rsidR="00D76E66" w:rsidRPr="005C5ECD" w:rsidRDefault="00000000">
      <w:pPr>
        <w:pStyle w:val="ListParagraph"/>
        <w:numPr>
          <w:ilvl w:val="1"/>
          <w:numId w:val="17"/>
        </w:numPr>
        <w:tabs>
          <w:tab w:val="left" w:pos="841"/>
        </w:tabs>
        <w:spacing w:before="1" w:line="278" w:lineRule="exact"/>
        <w:ind w:left="841" w:hanging="456"/>
        <w:rPr>
          <w:rFonts w:ascii="Cambria" w:hAnsi="Cambria"/>
          <w:sz w:val="24"/>
        </w:rPr>
      </w:pPr>
      <w:r w:rsidRPr="005C5ECD">
        <w:rPr>
          <w:rFonts w:ascii="Cambria" w:hAnsi="Cambria"/>
          <w:w w:val="115"/>
          <w:sz w:val="24"/>
        </w:rPr>
        <w:t>Avoid</w:t>
      </w:r>
      <w:r w:rsidRPr="005C5ECD">
        <w:rPr>
          <w:rFonts w:ascii="Cambria" w:hAnsi="Cambria"/>
          <w:spacing w:val="-9"/>
          <w:w w:val="115"/>
          <w:sz w:val="24"/>
        </w:rPr>
        <w:t xml:space="preserve"> </w:t>
      </w:r>
      <w:r w:rsidRPr="005C5ECD">
        <w:rPr>
          <w:rFonts w:ascii="Cambria" w:hAnsi="Cambria"/>
          <w:w w:val="115"/>
          <w:sz w:val="24"/>
        </w:rPr>
        <w:t>using</w:t>
      </w:r>
      <w:r w:rsidRPr="005C5ECD">
        <w:rPr>
          <w:rFonts w:ascii="Cambria" w:hAnsi="Cambria"/>
          <w:spacing w:val="-8"/>
          <w:w w:val="115"/>
          <w:sz w:val="24"/>
        </w:rPr>
        <w:t xml:space="preserve"> </w:t>
      </w:r>
      <w:r w:rsidRPr="005C5ECD">
        <w:rPr>
          <w:rFonts w:ascii="Cambria" w:hAnsi="Cambria"/>
          <w:w w:val="115"/>
          <w:sz w:val="24"/>
        </w:rPr>
        <w:t>special</w:t>
      </w:r>
      <w:r w:rsidRPr="005C5ECD">
        <w:rPr>
          <w:rFonts w:ascii="Cambria" w:hAnsi="Cambria"/>
          <w:spacing w:val="-9"/>
          <w:w w:val="115"/>
          <w:sz w:val="24"/>
        </w:rPr>
        <w:t xml:space="preserve"> </w:t>
      </w:r>
      <w:r w:rsidRPr="005C5ECD">
        <w:rPr>
          <w:rFonts w:ascii="Cambria" w:hAnsi="Cambria"/>
          <w:w w:val="115"/>
          <w:sz w:val="24"/>
        </w:rPr>
        <w:t>characters,</w:t>
      </w:r>
      <w:r w:rsidRPr="005C5ECD">
        <w:rPr>
          <w:rFonts w:ascii="Cambria" w:hAnsi="Cambria"/>
          <w:spacing w:val="-10"/>
          <w:w w:val="115"/>
          <w:sz w:val="24"/>
        </w:rPr>
        <w:t xml:space="preserve"> </w:t>
      </w:r>
      <w:r w:rsidRPr="005C5ECD">
        <w:rPr>
          <w:rFonts w:ascii="Cambria" w:hAnsi="Cambria"/>
          <w:w w:val="115"/>
          <w:sz w:val="24"/>
        </w:rPr>
        <w:t>i.e.,</w:t>
      </w:r>
      <w:r w:rsidRPr="005C5ECD">
        <w:rPr>
          <w:rFonts w:ascii="Cambria" w:hAnsi="Cambria"/>
          <w:spacing w:val="-8"/>
          <w:w w:val="115"/>
          <w:sz w:val="24"/>
        </w:rPr>
        <w:t xml:space="preserve"> </w:t>
      </w:r>
      <w:r w:rsidR="005C5ECD" w:rsidRPr="005C5ECD">
        <w:rPr>
          <w:rFonts w:ascii="Cambria" w:hAnsi="Cambria"/>
          <w:w w:val="130"/>
          <w:sz w:val="24"/>
        </w:rPr>
        <w:t>~</w:t>
      </w:r>
      <w:r w:rsidR="005C5ECD" w:rsidRPr="005C5ECD">
        <w:rPr>
          <w:rFonts w:ascii="Cambria" w:hAnsi="Cambria"/>
          <w:spacing w:val="-20"/>
          <w:w w:val="130"/>
          <w:sz w:val="24"/>
        </w:rPr>
        <w:t>!</w:t>
      </w:r>
      <w:r w:rsidRPr="005C5ECD">
        <w:rPr>
          <w:rFonts w:ascii="Cambria" w:hAnsi="Cambria"/>
          <w:spacing w:val="-10"/>
          <w:w w:val="115"/>
          <w:sz w:val="24"/>
        </w:rPr>
        <w:t xml:space="preserve"> </w:t>
      </w:r>
      <w:r w:rsidRPr="005C5ECD">
        <w:rPr>
          <w:rFonts w:ascii="Cambria" w:hAnsi="Cambria"/>
          <w:w w:val="115"/>
          <w:sz w:val="24"/>
        </w:rPr>
        <w:t>@</w:t>
      </w:r>
      <w:r w:rsidRPr="005C5ECD">
        <w:rPr>
          <w:rFonts w:ascii="Cambria" w:hAnsi="Cambria"/>
          <w:spacing w:val="-10"/>
          <w:w w:val="115"/>
          <w:sz w:val="24"/>
        </w:rPr>
        <w:t xml:space="preserve"> </w:t>
      </w:r>
      <w:r w:rsidRPr="005C5ECD">
        <w:rPr>
          <w:rFonts w:ascii="Cambria" w:hAnsi="Cambria"/>
          <w:w w:val="130"/>
          <w:sz w:val="24"/>
        </w:rPr>
        <w:t>#</w:t>
      </w:r>
      <w:r w:rsidRPr="005C5ECD">
        <w:rPr>
          <w:rFonts w:ascii="Cambria" w:hAnsi="Cambria"/>
          <w:spacing w:val="-20"/>
          <w:w w:val="130"/>
          <w:sz w:val="24"/>
        </w:rPr>
        <w:t xml:space="preserve"> </w:t>
      </w:r>
      <w:r w:rsidRPr="005C5ECD">
        <w:rPr>
          <w:rFonts w:ascii="Cambria" w:hAnsi="Cambria"/>
          <w:w w:val="115"/>
          <w:sz w:val="24"/>
        </w:rPr>
        <w:t>$</w:t>
      </w:r>
      <w:r w:rsidRPr="005C5ECD">
        <w:rPr>
          <w:rFonts w:ascii="Cambria" w:hAnsi="Cambria"/>
          <w:spacing w:val="-10"/>
          <w:w w:val="115"/>
          <w:sz w:val="24"/>
        </w:rPr>
        <w:t xml:space="preserve"> </w:t>
      </w:r>
      <w:r w:rsidRPr="005C5ECD">
        <w:rPr>
          <w:rFonts w:ascii="Cambria" w:hAnsi="Cambria"/>
          <w:w w:val="130"/>
          <w:sz w:val="24"/>
        </w:rPr>
        <w:t>%</w:t>
      </w:r>
      <w:r w:rsidRPr="005C5ECD">
        <w:rPr>
          <w:rFonts w:ascii="Cambria" w:hAnsi="Cambria"/>
          <w:spacing w:val="-19"/>
          <w:w w:val="130"/>
          <w:sz w:val="24"/>
        </w:rPr>
        <w:t xml:space="preserve"> </w:t>
      </w:r>
      <w:r w:rsidRPr="005C5ECD">
        <w:rPr>
          <w:rFonts w:ascii="Cambria" w:hAnsi="Cambria"/>
          <w:w w:val="130"/>
          <w:sz w:val="24"/>
        </w:rPr>
        <w:t>^</w:t>
      </w:r>
      <w:r w:rsidRPr="005C5ECD">
        <w:rPr>
          <w:rFonts w:ascii="Cambria" w:hAnsi="Cambria"/>
          <w:spacing w:val="-21"/>
          <w:w w:val="130"/>
          <w:sz w:val="24"/>
        </w:rPr>
        <w:t xml:space="preserve"> </w:t>
      </w:r>
      <w:r w:rsidRPr="005C5ECD">
        <w:rPr>
          <w:rFonts w:ascii="Cambria" w:hAnsi="Cambria"/>
          <w:w w:val="115"/>
          <w:sz w:val="24"/>
        </w:rPr>
        <w:t>&amp;</w:t>
      </w:r>
      <w:r w:rsidRPr="005C5ECD">
        <w:rPr>
          <w:rFonts w:ascii="Cambria" w:hAnsi="Cambria"/>
          <w:spacing w:val="-10"/>
          <w:w w:val="115"/>
          <w:sz w:val="24"/>
        </w:rPr>
        <w:t xml:space="preserve"> </w:t>
      </w:r>
      <w:r w:rsidRPr="005C5ECD">
        <w:rPr>
          <w:rFonts w:ascii="Cambria" w:hAnsi="Cambria"/>
          <w:w w:val="115"/>
          <w:sz w:val="24"/>
        </w:rPr>
        <w:t>*</w:t>
      </w:r>
      <w:r w:rsidRPr="005C5ECD">
        <w:rPr>
          <w:rFonts w:ascii="Cambria" w:hAnsi="Cambria"/>
          <w:spacing w:val="-10"/>
          <w:w w:val="115"/>
          <w:sz w:val="24"/>
        </w:rPr>
        <w:t xml:space="preserve"> </w:t>
      </w:r>
      <w:r w:rsidRPr="005C5ECD">
        <w:rPr>
          <w:rFonts w:ascii="Cambria" w:hAnsi="Cambria"/>
          <w:w w:val="115"/>
          <w:sz w:val="24"/>
        </w:rPr>
        <w:t>(</w:t>
      </w:r>
      <w:r w:rsidRPr="005C5ECD">
        <w:rPr>
          <w:rFonts w:ascii="Cambria" w:hAnsi="Cambria"/>
          <w:spacing w:val="-10"/>
          <w:w w:val="115"/>
          <w:sz w:val="24"/>
        </w:rPr>
        <w:t xml:space="preserve"> </w:t>
      </w:r>
      <w:r w:rsidRPr="005C5ECD">
        <w:rPr>
          <w:rFonts w:ascii="Cambria" w:hAnsi="Cambria"/>
          <w:w w:val="115"/>
          <w:sz w:val="24"/>
        </w:rPr>
        <w:t>)</w:t>
      </w:r>
      <w:r w:rsidRPr="005C5ECD">
        <w:rPr>
          <w:rFonts w:ascii="Cambria" w:hAnsi="Cambria"/>
          <w:spacing w:val="-10"/>
          <w:w w:val="115"/>
          <w:sz w:val="24"/>
        </w:rPr>
        <w:t xml:space="preserve"> </w:t>
      </w:r>
      <w:r w:rsidRPr="005C5ECD">
        <w:rPr>
          <w:rFonts w:ascii="Cambria" w:hAnsi="Cambria"/>
          <w:w w:val="115"/>
          <w:sz w:val="24"/>
        </w:rPr>
        <w:t>`</w:t>
      </w:r>
      <w:r w:rsidRPr="005C5ECD">
        <w:rPr>
          <w:rFonts w:ascii="Cambria" w:hAnsi="Cambria"/>
          <w:spacing w:val="-10"/>
          <w:w w:val="115"/>
          <w:sz w:val="24"/>
        </w:rPr>
        <w:t xml:space="preserve"> </w:t>
      </w:r>
      <w:r w:rsidRPr="005C5ECD">
        <w:rPr>
          <w:rFonts w:ascii="Cambria" w:hAnsi="Cambria"/>
          <w:w w:val="115"/>
          <w:sz w:val="24"/>
        </w:rPr>
        <w:t>;</w:t>
      </w:r>
      <w:r w:rsidRPr="005C5ECD">
        <w:rPr>
          <w:rFonts w:ascii="Cambria" w:hAnsi="Cambria"/>
          <w:spacing w:val="-9"/>
          <w:w w:val="115"/>
          <w:sz w:val="24"/>
        </w:rPr>
        <w:t xml:space="preserve"> </w:t>
      </w:r>
      <w:r w:rsidRPr="005C5ECD">
        <w:rPr>
          <w:rFonts w:ascii="Cambria" w:hAnsi="Cambria"/>
          <w:w w:val="130"/>
          <w:sz w:val="24"/>
        </w:rPr>
        <w:t>&lt;</w:t>
      </w:r>
      <w:r w:rsidRPr="005C5ECD">
        <w:rPr>
          <w:rFonts w:ascii="Cambria" w:hAnsi="Cambria"/>
          <w:spacing w:val="-20"/>
          <w:w w:val="130"/>
          <w:sz w:val="24"/>
        </w:rPr>
        <w:t xml:space="preserve"> </w:t>
      </w:r>
      <w:r w:rsidRPr="005C5ECD">
        <w:rPr>
          <w:rFonts w:ascii="Cambria" w:hAnsi="Cambria"/>
          <w:spacing w:val="-10"/>
          <w:w w:val="130"/>
          <w:sz w:val="24"/>
        </w:rPr>
        <w:t>&gt;</w:t>
      </w:r>
    </w:p>
    <w:p w14:paraId="03ECFFD8" w14:textId="77777777" w:rsidR="00D76E66" w:rsidRPr="005C5ECD" w:rsidRDefault="00000000">
      <w:pPr>
        <w:spacing w:line="278" w:lineRule="exact"/>
        <w:ind w:left="385"/>
        <w:rPr>
          <w:rFonts w:ascii="Cambria" w:hAnsi="Cambria"/>
          <w:sz w:val="24"/>
        </w:rPr>
      </w:pPr>
      <w:r w:rsidRPr="005C5ECD">
        <w:rPr>
          <w:rFonts w:ascii="Cambria" w:hAnsi="Cambria"/>
          <w:w w:val="130"/>
          <w:sz w:val="24"/>
        </w:rPr>
        <w:t>?</w:t>
      </w:r>
      <w:r w:rsidRPr="005C5ECD">
        <w:rPr>
          <w:rFonts w:ascii="Cambria" w:hAnsi="Cambria"/>
          <w:spacing w:val="-16"/>
          <w:w w:val="130"/>
          <w:sz w:val="24"/>
        </w:rPr>
        <w:t xml:space="preserve"> </w:t>
      </w:r>
      <w:r w:rsidRPr="005C5ECD">
        <w:rPr>
          <w:rFonts w:ascii="Cambria" w:hAnsi="Cambria"/>
          <w:w w:val="105"/>
          <w:sz w:val="24"/>
        </w:rPr>
        <w:t>,</w:t>
      </w:r>
      <w:r w:rsidRPr="005C5ECD">
        <w:rPr>
          <w:rFonts w:ascii="Cambria" w:hAnsi="Cambria"/>
          <w:spacing w:val="1"/>
          <w:w w:val="105"/>
          <w:sz w:val="24"/>
        </w:rPr>
        <w:t xml:space="preserve"> </w:t>
      </w:r>
      <w:r w:rsidRPr="005C5ECD">
        <w:rPr>
          <w:rFonts w:ascii="Cambria" w:hAnsi="Cambria"/>
          <w:w w:val="105"/>
          <w:sz w:val="24"/>
        </w:rPr>
        <w:t>[</w:t>
      </w:r>
      <w:r w:rsidRPr="005C5ECD">
        <w:rPr>
          <w:rFonts w:ascii="Cambria" w:hAnsi="Cambria"/>
          <w:spacing w:val="1"/>
          <w:w w:val="105"/>
          <w:sz w:val="24"/>
        </w:rPr>
        <w:t xml:space="preserve"> </w:t>
      </w:r>
      <w:r w:rsidRPr="005C5ECD">
        <w:rPr>
          <w:rFonts w:ascii="Cambria" w:hAnsi="Cambria"/>
          <w:w w:val="105"/>
          <w:sz w:val="24"/>
        </w:rPr>
        <w:t>]</w:t>
      </w:r>
      <w:r w:rsidRPr="005C5ECD">
        <w:rPr>
          <w:rFonts w:ascii="Cambria" w:hAnsi="Cambria"/>
          <w:spacing w:val="-35"/>
          <w:w w:val="155"/>
          <w:sz w:val="24"/>
        </w:rPr>
        <w:t xml:space="preserve"> </w:t>
      </w:r>
      <w:r w:rsidRPr="005C5ECD">
        <w:rPr>
          <w:rFonts w:ascii="Cambria" w:hAnsi="Cambria"/>
          <w:w w:val="155"/>
          <w:sz w:val="24"/>
        </w:rPr>
        <w:t>{</w:t>
      </w:r>
      <w:r w:rsidRPr="005C5ECD">
        <w:rPr>
          <w:rFonts w:ascii="Cambria" w:hAnsi="Cambria"/>
          <w:spacing w:val="-34"/>
          <w:w w:val="155"/>
          <w:sz w:val="24"/>
        </w:rPr>
        <w:t xml:space="preserve"> </w:t>
      </w:r>
      <w:r w:rsidRPr="005C5ECD">
        <w:rPr>
          <w:rFonts w:ascii="Cambria" w:hAnsi="Cambria"/>
          <w:w w:val="155"/>
          <w:sz w:val="24"/>
        </w:rPr>
        <w:t>}</w:t>
      </w:r>
      <w:r w:rsidRPr="005C5ECD">
        <w:rPr>
          <w:rFonts w:ascii="Cambria" w:hAnsi="Cambria"/>
          <w:spacing w:val="-35"/>
          <w:w w:val="155"/>
          <w:sz w:val="24"/>
        </w:rPr>
        <w:t xml:space="preserve"> </w:t>
      </w:r>
      <w:r w:rsidRPr="005C5ECD">
        <w:rPr>
          <w:rFonts w:ascii="Cambria" w:hAnsi="Cambria"/>
          <w:w w:val="105"/>
          <w:sz w:val="24"/>
        </w:rPr>
        <w:t>‘</w:t>
      </w:r>
      <w:r w:rsidRPr="005C5ECD">
        <w:rPr>
          <w:rFonts w:ascii="Cambria" w:hAnsi="Cambria"/>
          <w:spacing w:val="3"/>
          <w:w w:val="105"/>
          <w:sz w:val="24"/>
        </w:rPr>
        <w:t xml:space="preserve"> </w:t>
      </w:r>
      <w:r w:rsidRPr="005C5ECD">
        <w:rPr>
          <w:rFonts w:ascii="Cambria" w:hAnsi="Cambria"/>
          <w:spacing w:val="-10"/>
          <w:w w:val="105"/>
          <w:sz w:val="24"/>
        </w:rPr>
        <w:t>“</w:t>
      </w:r>
    </w:p>
    <w:p w14:paraId="361FB1A6" w14:textId="77777777" w:rsidR="00D76E66" w:rsidRPr="005C5ECD" w:rsidRDefault="00000000">
      <w:pPr>
        <w:pStyle w:val="BodyText"/>
        <w:spacing w:before="151" w:line="278" w:lineRule="exact"/>
        <w:rPr>
          <w:rFonts w:ascii="Cambria" w:hAnsi="Cambria"/>
        </w:rPr>
      </w:pPr>
      <w:r w:rsidRPr="005C5ECD">
        <w:rPr>
          <w:rFonts w:ascii="Cambria" w:hAnsi="Cambria"/>
          <w:w w:val="110"/>
        </w:rPr>
        <w:t>Correct</w:t>
      </w:r>
      <w:r w:rsidRPr="005C5ECD">
        <w:rPr>
          <w:rFonts w:ascii="Cambria" w:hAnsi="Cambria"/>
          <w:spacing w:val="-18"/>
          <w:w w:val="110"/>
        </w:rPr>
        <w:t xml:space="preserve"> </w:t>
      </w:r>
      <w:r w:rsidRPr="005C5ECD">
        <w:rPr>
          <w:rFonts w:ascii="Cambria" w:hAnsi="Cambria"/>
          <w:w w:val="110"/>
        </w:rPr>
        <w:t>-</w:t>
      </w:r>
      <w:r w:rsidRPr="005C5ECD">
        <w:rPr>
          <w:rFonts w:ascii="Cambria" w:hAnsi="Cambria"/>
          <w:spacing w:val="-15"/>
          <w:w w:val="110"/>
        </w:rPr>
        <w:t xml:space="preserve"> </w:t>
      </w:r>
      <w:r w:rsidRPr="005C5ECD">
        <w:rPr>
          <w:rFonts w:ascii="Cambria" w:hAnsi="Cambria"/>
          <w:spacing w:val="-2"/>
          <w:w w:val="110"/>
        </w:rPr>
        <w:t>GardenParty20040630.rtf</w:t>
      </w:r>
    </w:p>
    <w:p w14:paraId="78EEFF46" w14:textId="77777777" w:rsidR="00D76E66" w:rsidRPr="005C5ECD" w:rsidRDefault="00000000">
      <w:pPr>
        <w:pStyle w:val="BodyText"/>
        <w:spacing w:line="278" w:lineRule="exact"/>
        <w:rPr>
          <w:rFonts w:ascii="Cambria" w:hAnsi="Cambria"/>
        </w:rPr>
      </w:pPr>
      <w:r w:rsidRPr="005C5ECD">
        <w:rPr>
          <w:rFonts w:ascii="Cambria" w:hAnsi="Cambria"/>
          <w:w w:val="110"/>
        </w:rPr>
        <w:t>Incorrect</w:t>
      </w:r>
      <w:r w:rsidRPr="005C5ECD">
        <w:rPr>
          <w:rFonts w:ascii="Cambria" w:hAnsi="Cambria"/>
          <w:spacing w:val="-15"/>
          <w:w w:val="110"/>
        </w:rPr>
        <w:t xml:space="preserve"> </w:t>
      </w:r>
      <w:r w:rsidRPr="005C5ECD">
        <w:rPr>
          <w:rFonts w:ascii="Cambria" w:hAnsi="Cambria"/>
          <w:w w:val="110"/>
        </w:rPr>
        <w:t>–</w:t>
      </w:r>
      <w:r w:rsidRPr="005C5ECD">
        <w:rPr>
          <w:rFonts w:ascii="Cambria" w:hAnsi="Cambria"/>
          <w:spacing w:val="-17"/>
          <w:w w:val="110"/>
        </w:rPr>
        <w:t xml:space="preserve"> </w:t>
      </w:r>
      <w:r w:rsidRPr="005C5ECD">
        <w:rPr>
          <w:rFonts w:ascii="Cambria" w:hAnsi="Cambria"/>
          <w:w w:val="110"/>
        </w:rPr>
        <w:t>“Picnic</w:t>
      </w:r>
      <w:r w:rsidRPr="005C5ECD">
        <w:rPr>
          <w:rFonts w:ascii="Cambria" w:hAnsi="Cambria"/>
          <w:spacing w:val="-13"/>
          <w:w w:val="110"/>
        </w:rPr>
        <w:t xml:space="preserve"> </w:t>
      </w:r>
      <w:r w:rsidRPr="005C5ECD">
        <w:rPr>
          <w:rFonts w:ascii="Cambria" w:hAnsi="Cambria"/>
          <w:w w:val="110"/>
        </w:rPr>
        <w:t>&amp;</w:t>
      </w:r>
      <w:r w:rsidRPr="005C5ECD">
        <w:rPr>
          <w:rFonts w:ascii="Cambria" w:hAnsi="Cambria"/>
          <w:spacing w:val="-18"/>
          <w:w w:val="110"/>
        </w:rPr>
        <w:t xml:space="preserve"> </w:t>
      </w:r>
      <w:r w:rsidRPr="005C5ECD">
        <w:rPr>
          <w:rFonts w:ascii="Cambria" w:hAnsi="Cambria"/>
          <w:w w:val="110"/>
        </w:rPr>
        <w:t>Garden</w:t>
      </w:r>
      <w:r w:rsidRPr="005C5ECD">
        <w:rPr>
          <w:rFonts w:ascii="Cambria" w:hAnsi="Cambria"/>
          <w:spacing w:val="-17"/>
          <w:w w:val="110"/>
        </w:rPr>
        <w:t xml:space="preserve"> </w:t>
      </w:r>
      <w:r w:rsidRPr="005C5ECD">
        <w:rPr>
          <w:rFonts w:ascii="Cambria" w:hAnsi="Cambria"/>
          <w:w w:val="110"/>
        </w:rPr>
        <w:t>Party,</w:t>
      </w:r>
      <w:r w:rsidRPr="005C5ECD">
        <w:rPr>
          <w:rFonts w:ascii="Cambria" w:hAnsi="Cambria"/>
          <w:spacing w:val="-15"/>
          <w:w w:val="110"/>
        </w:rPr>
        <w:t xml:space="preserve"> </w:t>
      </w:r>
      <w:r w:rsidRPr="005C5ECD">
        <w:rPr>
          <w:rFonts w:ascii="Cambria" w:hAnsi="Cambria"/>
          <w:w w:val="110"/>
        </w:rPr>
        <w:t>June</w:t>
      </w:r>
      <w:r w:rsidRPr="005C5ECD">
        <w:rPr>
          <w:rFonts w:ascii="Cambria" w:hAnsi="Cambria"/>
          <w:spacing w:val="-17"/>
          <w:w w:val="110"/>
        </w:rPr>
        <w:t xml:space="preserve"> </w:t>
      </w:r>
      <w:r w:rsidRPr="005C5ECD">
        <w:rPr>
          <w:rFonts w:ascii="Cambria" w:hAnsi="Cambria"/>
          <w:w w:val="110"/>
        </w:rPr>
        <w:t>30,</w:t>
      </w:r>
      <w:r w:rsidRPr="005C5ECD">
        <w:rPr>
          <w:rFonts w:ascii="Cambria" w:hAnsi="Cambria"/>
          <w:spacing w:val="-15"/>
          <w:w w:val="110"/>
        </w:rPr>
        <w:t xml:space="preserve"> </w:t>
      </w:r>
      <w:r w:rsidRPr="005C5ECD">
        <w:rPr>
          <w:rFonts w:ascii="Cambria" w:hAnsi="Cambria"/>
          <w:spacing w:val="-2"/>
          <w:w w:val="110"/>
        </w:rPr>
        <w:t>2004”.pdf</w:t>
      </w:r>
    </w:p>
    <w:p w14:paraId="03C415B2" w14:textId="77777777" w:rsidR="00D76E66" w:rsidRPr="005C5ECD" w:rsidRDefault="00D76E66">
      <w:pPr>
        <w:pStyle w:val="BodyText"/>
        <w:ind w:left="0"/>
        <w:rPr>
          <w:rFonts w:ascii="Cambria" w:hAnsi="Cambria"/>
        </w:rPr>
      </w:pPr>
    </w:p>
    <w:p w14:paraId="14810B7C" w14:textId="77777777" w:rsidR="00D76E66" w:rsidRPr="005C5ECD" w:rsidRDefault="00D76E66">
      <w:pPr>
        <w:pStyle w:val="BodyText"/>
        <w:ind w:left="0"/>
        <w:rPr>
          <w:rFonts w:ascii="Cambria" w:hAnsi="Cambria"/>
        </w:rPr>
      </w:pPr>
    </w:p>
    <w:p w14:paraId="35A241E7" w14:textId="77777777" w:rsidR="00D76E66" w:rsidRPr="005C5ECD" w:rsidRDefault="00D76E66">
      <w:pPr>
        <w:pStyle w:val="BodyText"/>
        <w:spacing w:before="173"/>
        <w:ind w:left="0"/>
        <w:rPr>
          <w:rFonts w:ascii="Cambria" w:hAnsi="Cambria"/>
        </w:rPr>
      </w:pPr>
    </w:p>
    <w:p w14:paraId="2CC71B0D" w14:textId="77777777" w:rsidR="00D76E66" w:rsidRPr="005C5ECD" w:rsidRDefault="00000000">
      <w:pPr>
        <w:pStyle w:val="Heading2"/>
        <w:ind w:right="1887"/>
        <w:rPr>
          <w:rFonts w:ascii="Cambria" w:hAnsi="Cambria"/>
        </w:rPr>
      </w:pPr>
      <w:r w:rsidRPr="005C5ECD">
        <w:rPr>
          <w:rFonts w:ascii="Cambria" w:hAnsi="Cambria"/>
          <w:w w:val="125"/>
        </w:rPr>
        <w:t>Q13.</w:t>
      </w:r>
      <w:r w:rsidRPr="005C5ECD">
        <w:rPr>
          <w:rFonts w:ascii="Cambria" w:hAnsi="Cambria"/>
          <w:spacing w:val="-18"/>
          <w:w w:val="125"/>
        </w:rPr>
        <w:t xml:space="preserve"> </w:t>
      </w:r>
      <w:r w:rsidRPr="005C5ECD">
        <w:rPr>
          <w:rFonts w:ascii="Cambria" w:hAnsi="Cambria"/>
          <w:w w:val="125"/>
        </w:rPr>
        <w:t>What</w:t>
      </w:r>
      <w:r w:rsidRPr="005C5ECD">
        <w:rPr>
          <w:rFonts w:ascii="Cambria" w:hAnsi="Cambria"/>
          <w:spacing w:val="-22"/>
          <w:w w:val="125"/>
        </w:rPr>
        <w:t xml:space="preserve"> </w:t>
      </w:r>
      <w:r w:rsidRPr="005C5ECD">
        <w:rPr>
          <w:rFonts w:ascii="Cambria" w:hAnsi="Cambria"/>
          <w:w w:val="125"/>
        </w:rPr>
        <w:t>are</w:t>
      </w:r>
      <w:r w:rsidRPr="005C5ECD">
        <w:rPr>
          <w:rFonts w:ascii="Cambria" w:hAnsi="Cambria"/>
          <w:spacing w:val="-20"/>
          <w:w w:val="125"/>
        </w:rPr>
        <w:t xml:space="preserve"> </w:t>
      </w:r>
      <w:r w:rsidRPr="005C5ECD">
        <w:rPr>
          <w:rFonts w:ascii="Cambria" w:hAnsi="Cambria"/>
          <w:w w:val="125"/>
        </w:rPr>
        <w:t>the</w:t>
      </w:r>
      <w:r w:rsidRPr="005C5ECD">
        <w:rPr>
          <w:rFonts w:ascii="Cambria" w:hAnsi="Cambria"/>
          <w:spacing w:val="-20"/>
          <w:w w:val="125"/>
        </w:rPr>
        <w:t xml:space="preserve"> </w:t>
      </w:r>
      <w:r w:rsidRPr="005C5ECD">
        <w:rPr>
          <w:rFonts w:ascii="Cambria" w:hAnsi="Cambria"/>
          <w:w w:val="125"/>
        </w:rPr>
        <w:t>Do’s</w:t>
      </w:r>
      <w:r w:rsidRPr="005C5ECD">
        <w:rPr>
          <w:rFonts w:ascii="Cambria" w:hAnsi="Cambria"/>
          <w:spacing w:val="-22"/>
          <w:w w:val="125"/>
        </w:rPr>
        <w:t xml:space="preserve"> </w:t>
      </w:r>
      <w:r w:rsidRPr="005C5ECD">
        <w:rPr>
          <w:rFonts w:ascii="Cambria" w:hAnsi="Cambria"/>
          <w:w w:val="125"/>
        </w:rPr>
        <w:t>and</w:t>
      </w:r>
      <w:r w:rsidRPr="005C5ECD">
        <w:rPr>
          <w:rFonts w:ascii="Cambria" w:hAnsi="Cambria"/>
          <w:spacing w:val="-19"/>
          <w:w w:val="125"/>
        </w:rPr>
        <w:t xml:space="preserve"> </w:t>
      </w:r>
      <w:r w:rsidRPr="005C5ECD">
        <w:rPr>
          <w:rFonts w:ascii="Cambria" w:hAnsi="Cambria"/>
          <w:w w:val="125"/>
        </w:rPr>
        <w:t>Don’ts</w:t>
      </w:r>
      <w:r w:rsidRPr="005C5ECD">
        <w:rPr>
          <w:rFonts w:ascii="Cambria" w:hAnsi="Cambria"/>
          <w:spacing w:val="-22"/>
          <w:w w:val="125"/>
        </w:rPr>
        <w:t xml:space="preserve"> </w:t>
      </w:r>
      <w:r w:rsidRPr="005C5ECD">
        <w:rPr>
          <w:rFonts w:ascii="Cambria" w:hAnsi="Cambria"/>
          <w:w w:val="125"/>
        </w:rPr>
        <w:t>of</w:t>
      </w:r>
      <w:r w:rsidRPr="005C5ECD">
        <w:rPr>
          <w:rFonts w:ascii="Cambria" w:hAnsi="Cambria"/>
          <w:spacing w:val="-21"/>
          <w:w w:val="125"/>
        </w:rPr>
        <w:t xml:space="preserve"> </w:t>
      </w:r>
      <w:r w:rsidRPr="005C5ECD">
        <w:rPr>
          <w:rFonts w:ascii="Cambria" w:hAnsi="Cambria"/>
          <w:w w:val="125"/>
        </w:rPr>
        <w:t>a</w:t>
      </w:r>
      <w:r w:rsidRPr="005C5ECD">
        <w:rPr>
          <w:rFonts w:ascii="Cambria" w:hAnsi="Cambria"/>
          <w:spacing w:val="-21"/>
          <w:w w:val="125"/>
        </w:rPr>
        <w:t xml:space="preserve"> </w:t>
      </w:r>
      <w:r w:rsidRPr="005C5ECD">
        <w:rPr>
          <w:rFonts w:ascii="Cambria" w:hAnsi="Cambria"/>
          <w:w w:val="125"/>
        </w:rPr>
        <w:t>Business</w:t>
      </w:r>
      <w:r w:rsidRPr="005C5ECD">
        <w:rPr>
          <w:rFonts w:ascii="Cambria" w:hAnsi="Cambria"/>
          <w:spacing w:val="-20"/>
          <w:w w:val="125"/>
        </w:rPr>
        <w:t xml:space="preserve"> </w:t>
      </w:r>
      <w:r w:rsidRPr="005C5ECD">
        <w:rPr>
          <w:rFonts w:ascii="Cambria" w:hAnsi="Cambria"/>
          <w:w w:val="125"/>
        </w:rPr>
        <w:t>analyst</w:t>
      </w:r>
      <w:r w:rsidRPr="005C5ECD">
        <w:rPr>
          <w:rFonts w:ascii="Cambria" w:hAnsi="Cambria"/>
          <w:spacing w:val="-20"/>
          <w:w w:val="125"/>
        </w:rPr>
        <w:t xml:space="preserve"> </w:t>
      </w:r>
      <w:r w:rsidRPr="005C5ECD">
        <w:rPr>
          <w:rFonts w:ascii="Cambria" w:hAnsi="Cambria"/>
          <w:w w:val="125"/>
        </w:rPr>
        <w:t>–</w:t>
      </w:r>
      <w:r w:rsidRPr="005C5ECD">
        <w:rPr>
          <w:rFonts w:ascii="Cambria" w:hAnsi="Cambria"/>
          <w:spacing w:val="-21"/>
          <w:w w:val="125"/>
        </w:rPr>
        <w:t xml:space="preserve"> </w:t>
      </w:r>
      <w:r w:rsidRPr="005C5ECD">
        <w:rPr>
          <w:rFonts w:ascii="Cambria" w:hAnsi="Cambria"/>
          <w:w w:val="125"/>
        </w:rPr>
        <w:t xml:space="preserve">3 </w:t>
      </w:r>
      <w:r w:rsidRPr="005C5ECD">
        <w:rPr>
          <w:rFonts w:ascii="Cambria" w:hAnsi="Cambria"/>
          <w:spacing w:val="-2"/>
          <w:w w:val="125"/>
        </w:rPr>
        <w:t>Marks</w:t>
      </w:r>
    </w:p>
    <w:p w14:paraId="6D659D48" w14:textId="77777777" w:rsidR="00D76E66" w:rsidRPr="005C5ECD" w:rsidRDefault="00D76E66">
      <w:pPr>
        <w:pStyle w:val="BodyText"/>
        <w:spacing w:before="188"/>
        <w:ind w:left="0"/>
        <w:rPr>
          <w:rFonts w:ascii="Cambria" w:hAnsi="Cambria"/>
          <w:b/>
        </w:rPr>
      </w:pPr>
    </w:p>
    <w:p w14:paraId="6E4FD202" w14:textId="77777777" w:rsidR="00D76E66" w:rsidRPr="005C5ECD" w:rsidRDefault="00000000">
      <w:pPr>
        <w:pStyle w:val="BodyText"/>
        <w:rPr>
          <w:rFonts w:ascii="Cambria" w:hAnsi="Cambria"/>
        </w:rPr>
      </w:pPr>
      <w:r w:rsidRPr="005C5ECD">
        <w:rPr>
          <w:rFonts w:ascii="Cambria" w:hAnsi="Cambria"/>
          <w:spacing w:val="-4"/>
          <w:w w:val="110"/>
        </w:rPr>
        <w:t>Ans.</w:t>
      </w:r>
    </w:p>
    <w:p w14:paraId="07388480" w14:textId="77777777" w:rsidR="00D76E66" w:rsidRPr="005C5ECD" w:rsidRDefault="00000000">
      <w:pPr>
        <w:pStyle w:val="ListParagraph"/>
        <w:numPr>
          <w:ilvl w:val="0"/>
          <w:numId w:val="16"/>
        </w:numPr>
        <w:tabs>
          <w:tab w:val="left" w:pos="624"/>
        </w:tabs>
        <w:spacing w:before="1"/>
        <w:ind w:right="1801" w:firstLine="0"/>
        <w:rPr>
          <w:rFonts w:ascii="Cambria" w:hAnsi="Cambria"/>
          <w:sz w:val="24"/>
        </w:rPr>
      </w:pPr>
      <w:r w:rsidRPr="005C5ECD">
        <w:rPr>
          <w:rFonts w:ascii="Cambria" w:hAnsi="Cambria"/>
          <w:w w:val="110"/>
          <w:sz w:val="24"/>
        </w:rPr>
        <w:t xml:space="preserve">Every problem of Client has uniqueness, so talk to the client with a </w:t>
      </w:r>
      <w:r w:rsidRPr="005C5ECD">
        <w:rPr>
          <w:rFonts w:ascii="Cambria" w:hAnsi="Cambria"/>
          <w:w w:val="115"/>
          <w:sz w:val="24"/>
        </w:rPr>
        <w:t>plain</w:t>
      </w:r>
      <w:r w:rsidRPr="005C5ECD">
        <w:rPr>
          <w:rFonts w:ascii="Cambria" w:hAnsi="Cambria"/>
          <w:spacing w:val="-10"/>
          <w:w w:val="115"/>
          <w:sz w:val="24"/>
        </w:rPr>
        <w:t xml:space="preserve"> </w:t>
      </w:r>
      <w:r w:rsidRPr="005C5ECD">
        <w:rPr>
          <w:rFonts w:ascii="Cambria" w:hAnsi="Cambria"/>
          <w:w w:val="115"/>
          <w:sz w:val="24"/>
        </w:rPr>
        <w:t>mind</w:t>
      </w:r>
      <w:r w:rsidRPr="005C5ECD">
        <w:rPr>
          <w:rFonts w:ascii="Cambria" w:hAnsi="Cambria"/>
          <w:spacing w:val="-10"/>
          <w:w w:val="115"/>
          <w:sz w:val="24"/>
        </w:rPr>
        <w:t xml:space="preserve"> </w:t>
      </w:r>
      <w:r w:rsidRPr="005C5ECD">
        <w:rPr>
          <w:rFonts w:ascii="Cambria" w:hAnsi="Cambria"/>
          <w:w w:val="115"/>
          <w:sz w:val="24"/>
        </w:rPr>
        <w:t>with</w:t>
      </w:r>
      <w:r w:rsidRPr="005C5ECD">
        <w:rPr>
          <w:rFonts w:ascii="Cambria" w:hAnsi="Cambria"/>
          <w:spacing w:val="-12"/>
          <w:w w:val="115"/>
          <w:sz w:val="24"/>
        </w:rPr>
        <w:t xml:space="preserve"> </w:t>
      </w:r>
      <w:r w:rsidRPr="005C5ECD">
        <w:rPr>
          <w:rFonts w:ascii="Cambria" w:hAnsi="Cambria"/>
          <w:w w:val="115"/>
          <w:sz w:val="24"/>
        </w:rPr>
        <w:t>no</w:t>
      </w:r>
      <w:r w:rsidRPr="005C5ECD">
        <w:rPr>
          <w:rFonts w:ascii="Cambria" w:hAnsi="Cambria"/>
          <w:spacing w:val="-11"/>
          <w:w w:val="115"/>
          <w:sz w:val="24"/>
        </w:rPr>
        <w:t xml:space="preserve"> </w:t>
      </w:r>
      <w:r w:rsidRPr="005C5ECD">
        <w:rPr>
          <w:rFonts w:ascii="Cambria" w:hAnsi="Cambria"/>
          <w:w w:val="115"/>
          <w:sz w:val="24"/>
        </w:rPr>
        <w:t>assumptions</w:t>
      </w:r>
      <w:r w:rsidRPr="005C5ECD">
        <w:rPr>
          <w:rFonts w:ascii="Cambria" w:hAnsi="Cambria"/>
          <w:spacing w:val="-11"/>
          <w:w w:val="115"/>
          <w:sz w:val="24"/>
        </w:rPr>
        <w:t xml:space="preserve"> </w:t>
      </w:r>
      <w:r w:rsidRPr="005C5ECD">
        <w:rPr>
          <w:rFonts w:ascii="Cambria" w:hAnsi="Cambria"/>
          <w:w w:val="115"/>
          <w:sz w:val="24"/>
        </w:rPr>
        <w:t>from</w:t>
      </w:r>
      <w:r w:rsidRPr="005C5ECD">
        <w:rPr>
          <w:rFonts w:ascii="Cambria" w:hAnsi="Cambria"/>
          <w:spacing w:val="-10"/>
          <w:w w:val="115"/>
          <w:sz w:val="24"/>
        </w:rPr>
        <w:t xml:space="preserve"> </w:t>
      </w:r>
      <w:r w:rsidRPr="005C5ECD">
        <w:rPr>
          <w:rFonts w:ascii="Cambria" w:hAnsi="Cambria"/>
          <w:w w:val="115"/>
          <w:sz w:val="24"/>
        </w:rPr>
        <w:t>your</w:t>
      </w:r>
      <w:r w:rsidRPr="005C5ECD">
        <w:rPr>
          <w:rFonts w:ascii="Cambria" w:hAnsi="Cambria"/>
          <w:spacing w:val="-11"/>
          <w:w w:val="115"/>
          <w:sz w:val="24"/>
        </w:rPr>
        <w:t xml:space="preserve"> </w:t>
      </w:r>
      <w:r w:rsidRPr="005C5ECD">
        <w:rPr>
          <w:rFonts w:ascii="Cambria" w:hAnsi="Cambria"/>
          <w:w w:val="115"/>
          <w:sz w:val="24"/>
        </w:rPr>
        <w:t>previous</w:t>
      </w:r>
      <w:r w:rsidRPr="005C5ECD">
        <w:rPr>
          <w:rFonts w:ascii="Cambria" w:hAnsi="Cambria"/>
          <w:spacing w:val="-9"/>
          <w:w w:val="115"/>
          <w:sz w:val="24"/>
        </w:rPr>
        <w:t xml:space="preserve"> </w:t>
      </w:r>
      <w:r w:rsidRPr="005C5ECD">
        <w:rPr>
          <w:rFonts w:ascii="Cambria" w:hAnsi="Cambria"/>
          <w:w w:val="115"/>
          <w:sz w:val="24"/>
        </w:rPr>
        <w:t>experience.</w:t>
      </w:r>
    </w:p>
    <w:p w14:paraId="1E3FDA06" w14:textId="77777777" w:rsidR="00D76E66" w:rsidRPr="005C5ECD" w:rsidRDefault="00D76E66">
      <w:pPr>
        <w:pStyle w:val="ListParagraph"/>
        <w:rPr>
          <w:rFonts w:ascii="Cambria" w:hAnsi="Cambria"/>
          <w:sz w:val="24"/>
        </w:rPr>
        <w:sectPr w:rsidR="00D76E66" w:rsidRPr="005C5ECD">
          <w:pgSz w:w="11900" w:h="16840"/>
          <w:pgMar w:top="1360" w:right="0" w:bottom="280" w:left="1417" w:header="720" w:footer="720" w:gutter="0"/>
          <w:cols w:space="720"/>
        </w:sectPr>
      </w:pPr>
    </w:p>
    <w:p w14:paraId="129BE283" w14:textId="77777777" w:rsidR="00D76E66" w:rsidRPr="005C5ECD" w:rsidRDefault="00000000">
      <w:pPr>
        <w:pStyle w:val="ListParagraph"/>
        <w:numPr>
          <w:ilvl w:val="0"/>
          <w:numId w:val="16"/>
        </w:numPr>
        <w:tabs>
          <w:tab w:val="left" w:pos="624"/>
        </w:tabs>
        <w:spacing w:before="78"/>
        <w:ind w:right="1811" w:firstLine="0"/>
        <w:rPr>
          <w:rFonts w:ascii="Cambria" w:hAnsi="Cambria"/>
          <w:sz w:val="24"/>
        </w:rPr>
      </w:pPr>
      <w:r w:rsidRPr="005C5ECD">
        <w:rPr>
          <w:rFonts w:ascii="Cambria" w:hAnsi="Cambria"/>
          <w:w w:val="110"/>
          <w:sz w:val="24"/>
        </w:rPr>
        <w:lastRenderedPageBreak/>
        <w:t>Never</w:t>
      </w:r>
      <w:r w:rsidRPr="005C5ECD">
        <w:rPr>
          <w:rFonts w:ascii="Cambria" w:hAnsi="Cambria"/>
          <w:spacing w:val="36"/>
          <w:w w:val="110"/>
          <w:sz w:val="24"/>
        </w:rPr>
        <w:t xml:space="preserve"> </w:t>
      </w:r>
      <w:r w:rsidRPr="005C5ECD">
        <w:rPr>
          <w:rFonts w:ascii="Cambria" w:hAnsi="Cambria"/>
          <w:w w:val="110"/>
          <w:sz w:val="24"/>
        </w:rPr>
        <w:t>come</w:t>
      </w:r>
      <w:r w:rsidRPr="005C5ECD">
        <w:rPr>
          <w:rFonts w:ascii="Cambria" w:hAnsi="Cambria"/>
          <w:spacing w:val="34"/>
          <w:w w:val="110"/>
          <w:sz w:val="24"/>
        </w:rPr>
        <w:t xml:space="preserve"> </w:t>
      </w:r>
      <w:r w:rsidRPr="005C5ECD">
        <w:rPr>
          <w:rFonts w:ascii="Cambria" w:hAnsi="Cambria"/>
          <w:w w:val="110"/>
          <w:sz w:val="24"/>
        </w:rPr>
        <w:t>to</w:t>
      </w:r>
      <w:r w:rsidRPr="005C5ECD">
        <w:rPr>
          <w:rFonts w:ascii="Cambria" w:hAnsi="Cambria"/>
          <w:spacing w:val="36"/>
          <w:w w:val="110"/>
          <w:sz w:val="24"/>
        </w:rPr>
        <w:t xml:space="preserve"> </w:t>
      </w:r>
      <w:r w:rsidRPr="005C5ECD">
        <w:rPr>
          <w:rFonts w:ascii="Cambria" w:hAnsi="Cambria"/>
          <w:w w:val="110"/>
          <w:sz w:val="24"/>
        </w:rPr>
        <w:t>any</w:t>
      </w:r>
      <w:r w:rsidRPr="005C5ECD">
        <w:rPr>
          <w:rFonts w:ascii="Cambria" w:hAnsi="Cambria"/>
          <w:spacing w:val="37"/>
          <w:w w:val="110"/>
          <w:sz w:val="24"/>
        </w:rPr>
        <w:t xml:space="preserve"> </w:t>
      </w:r>
      <w:r w:rsidRPr="005C5ECD">
        <w:rPr>
          <w:rFonts w:ascii="Cambria" w:hAnsi="Cambria"/>
          <w:w w:val="110"/>
          <w:sz w:val="24"/>
        </w:rPr>
        <w:t>conclusion</w:t>
      </w:r>
      <w:r w:rsidRPr="005C5ECD">
        <w:rPr>
          <w:rFonts w:ascii="Cambria" w:hAnsi="Cambria"/>
          <w:spacing w:val="37"/>
          <w:w w:val="110"/>
          <w:sz w:val="24"/>
        </w:rPr>
        <w:t xml:space="preserve"> </w:t>
      </w:r>
      <w:r w:rsidRPr="005C5ECD">
        <w:rPr>
          <w:rFonts w:ascii="Cambria" w:hAnsi="Cambria"/>
          <w:w w:val="110"/>
          <w:sz w:val="24"/>
        </w:rPr>
        <w:t>before</w:t>
      </w:r>
      <w:r w:rsidRPr="005C5ECD">
        <w:rPr>
          <w:rFonts w:ascii="Cambria" w:hAnsi="Cambria"/>
          <w:spacing w:val="34"/>
          <w:w w:val="110"/>
          <w:sz w:val="24"/>
        </w:rPr>
        <w:t xml:space="preserve"> </w:t>
      </w:r>
      <w:r w:rsidRPr="005C5ECD">
        <w:rPr>
          <w:rFonts w:ascii="Cambria" w:hAnsi="Cambria"/>
          <w:w w:val="110"/>
          <w:sz w:val="24"/>
        </w:rPr>
        <w:t>listening</w:t>
      </w:r>
      <w:r w:rsidRPr="005C5ECD">
        <w:rPr>
          <w:rFonts w:ascii="Cambria" w:hAnsi="Cambria"/>
          <w:spacing w:val="37"/>
          <w:w w:val="110"/>
          <w:sz w:val="24"/>
        </w:rPr>
        <w:t xml:space="preserve"> </w:t>
      </w:r>
      <w:r w:rsidRPr="005C5ECD">
        <w:rPr>
          <w:rFonts w:ascii="Cambria" w:hAnsi="Cambria"/>
          <w:w w:val="110"/>
          <w:sz w:val="24"/>
        </w:rPr>
        <w:t>or</w:t>
      </w:r>
      <w:r w:rsidRPr="005C5ECD">
        <w:rPr>
          <w:rFonts w:ascii="Cambria" w:hAnsi="Cambria"/>
          <w:spacing w:val="36"/>
          <w:w w:val="110"/>
          <w:sz w:val="24"/>
        </w:rPr>
        <w:t xml:space="preserve"> </w:t>
      </w:r>
      <w:r w:rsidRPr="005C5ECD">
        <w:rPr>
          <w:rFonts w:ascii="Cambria" w:hAnsi="Cambria"/>
          <w:w w:val="110"/>
          <w:sz w:val="24"/>
        </w:rPr>
        <w:t>understanding all the aspect of requirement from client, if you have a slight</w:t>
      </w:r>
      <w:r w:rsidRPr="005C5ECD">
        <w:rPr>
          <w:rFonts w:ascii="Cambria" w:hAnsi="Cambria"/>
          <w:spacing w:val="80"/>
          <w:w w:val="110"/>
          <w:sz w:val="24"/>
        </w:rPr>
        <w:t xml:space="preserve"> </w:t>
      </w:r>
      <w:r w:rsidRPr="005C5ECD">
        <w:rPr>
          <w:rFonts w:ascii="Cambria" w:hAnsi="Cambria"/>
          <w:w w:val="110"/>
          <w:sz w:val="24"/>
        </w:rPr>
        <w:t xml:space="preserve">amount of doubt about any demand or change it’s always preferable to clear it with the client, subject matter expert, or with your team </w:t>
      </w:r>
      <w:r w:rsidRPr="005C5ECD">
        <w:rPr>
          <w:rFonts w:ascii="Cambria" w:hAnsi="Cambria"/>
          <w:spacing w:val="-2"/>
          <w:w w:val="110"/>
          <w:sz w:val="24"/>
        </w:rPr>
        <w:t>member.</w:t>
      </w:r>
    </w:p>
    <w:p w14:paraId="014D7643" w14:textId="77777777" w:rsidR="00D76E66" w:rsidRPr="005C5ECD" w:rsidRDefault="00D76E66">
      <w:pPr>
        <w:pStyle w:val="BodyText"/>
        <w:spacing w:before="22"/>
        <w:ind w:left="0"/>
        <w:rPr>
          <w:rFonts w:ascii="Cambria" w:hAnsi="Cambria"/>
        </w:rPr>
      </w:pPr>
    </w:p>
    <w:p w14:paraId="13BEA46F" w14:textId="77777777" w:rsidR="00D76E66" w:rsidRPr="005C5ECD" w:rsidRDefault="00000000">
      <w:pPr>
        <w:pStyle w:val="ListParagraph"/>
        <w:numPr>
          <w:ilvl w:val="0"/>
          <w:numId w:val="16"/>
        </w:numPr>
        <w:tabs>
          <w:tab w:val="left" w:pos="596"/>
        </w:tabs>
        <w:ind w:right="2088" w:firstLine="0"/>
        <w:rPr>
          <w:rFonts w:ascii="Cambria" w:hAnsi="Cambria"/>
          <w:sz w:val="24"/>
        </w:rPr>
      </w:pPr>
      <w:r w:rsidRPr="005C5ECD">
        <w:rPr>
          <w:rFonts w:ascii="Cambria" w:hAnsi="Cambria"/>
          <w:w w:val="110"/>
          <w:sz w:val="24"/>
        </w:rPr>
        <w:t>You can take inputs from experienced people about any requirement and for that conducting meeting with them is not the only way, you can have coffee with them, have a walk, meet them sometime in between or end of the day; you can use your own creative ideas to interact with them.</w:t>
      </w:r>
    </w:p>
    <w:p w14:paraId="13B703BB" w14:textId="77777777" w:rsidR="00D76E66" w:rsidRPr="005C5ECD" w:rsidRDefault="00D76E66">
      <w:pPr>
        <w:pStyle w:val="BodyText"/>
        <w:spacing w:before="24"/>
        <w:ind w:left="0"/>
        <w:rPr>
          <w:rFonts w:ascii="Cambria" w:hAnsi="Cambria"/>
        </w:rPr>
      </w:pPr>
    </w:p>
    <w:p w14:paraId="6F16CDE6" w14:textId="06733D9B" w:rsidR="00D76E66" w:rsidRPr="005C5ECD" w:rsidRDefault="00000000">
      <w:pPr>
        <w:pStyle w:val="ListParagraph"/>
        <w:numPr>
          <w:ilvl w:val="0"/>
          <w:numId w:val="16"/>
        </w:numPr>
        <w:tabs>
          <w:tab w:val="left" w:pos="624"/>
        </w:tabs>
        <w:ind w:right="1931" w:firstLine="0"/>
        <w:rPr>
          <w:rFonts w:ascii="Cambria" w:hAnsi="Cambria"/>
          <w:sz w:val="24"/>
        </w:rPr>
      </w:pPr>
      <w:r w:rsidRPr="005C5ECD">
        <w:rPr>
          <w:rFonts w:ascii="Cambria" w:hAnsi="Cambria"/>
          <w:w w:val="110"/>
          <w:sz w:val="24"/>
        </w:rPr>
        <w:t>Listen</w:t>
      </w:r>
      <w:r w:rsidRPr="005C5ECD">
        <w:rPr>
          <w:rFonts w:ascii="Cambria" w:hAnsi="Cambria"/>
          <w:spacing w:val="-3"/>
          <w:w w:val="110"/>
          <w:sz w:val="24"/>
        </w:rPr>
        <w:t xml:space="preserve"> </w:t>
      </w:r>
      <w:r w:rsidRPr="005C5ECD">
        <w:rPr>
          <w:rFonts w:ascii="Cambria" w:hAnsi="Cambria"/>
          <w:w w:val="110"/>
          <w:sz w:val="24"/>
        </w:rPr>
        <w:t>very</w:t>
      </w:r>
      <w:r w:rsidRPr="005C5ECD">
        <w:rPr>
          <w:rFonts w:ascii="Cambria" w:hAnsi="Cambria"/>
          <w:spacing w:val="-3"/>
          <w:w w:val="110"/>
          <w:sz w:val="24"/>
        </w:rPr>
        <w:t xml:space="preserve"> </w:t>
      </w:r>
      <w:r w:rsidRPr="005C5ECD">
        <w:rPr>
          <w:rFonts w:ascii="Cambria" w:hAnsi="Cambria"/>
          <w:w w:val="110"/>
          <w:sz w:val="24"/>
        </w:rPr>
        <w:t>carefully</w:t>
      </w:r>
      <w:r w:rsidRPr="005C5ECD">
        <w:rPr>
          <w:rFonts w:ascii="Cambria" w:hAnsi="Cambria"/>
          <w:spacing w:val="-1"/>
          <w:w w:val="110"/>
          <w:sz w:val="24"/>
        </w:rPr>
        <w:t xml:space="preserve"> </w:t>
      </w:r>
      <w:r w:rsidRPr="005C5ECD">
        <w:rPr>
          <w:rFonts w:ascii="Cambria" w:hAnsi="Cambria"/>
          <w:w w:val="110"/>
          <w:sz w:val="24"/>
        </w:rPr>
        <w:t>and</w:t>
      </w:r>
      <w:r w:rsidRPr="005C5ECD">
        <w:rPr>
          <w:rFonts w:ascii="Cambria" w:hAnsi="Cambria"/>
          <w:spacing w:val="-3"/>
          <w:w w:val="110"/>
          <w:sz w:val="24"/>
        </w:rPr>
        <w:t xml:space="preserve"> </w:t>
      </w:r>
      <w:r w:rsidRPr="005C5ECD">
        <w:rPr>
          <w:rFonts w:ascii="Cambria" w:hAnsi="Cambria"/>
          <w:w w:val="110"/>
          <w:sz w:val="24"/>
        </w:rPr>
        <w:t>completely</w:t>
      </w:r>
      <w:r w:rsidRPr="005C5ECD">
        <w:rPr>
          <w:rFonts w:ascii="Cambria" w:hAnsi="Cambria"/>
          <w:spacing w:val="-1"/>
          <w:w w:val="110"/>
          <w:sz w:val="24"/>
        </w:rPr>
        <w:t xml:space="preserve"> </w:t>
      </w:r>
      <w:r w:rsidRPr="005C5ECD">
        <w:rPr>
          <w:rFonts w:ascii="Cambria" w:hAnsi="Cambria"/>
          <w:w w:val="110"/>
          <w:sz w:val="24"/>
        </w:rPr>
        <w:t>to</w:t>
      </w:r>
      <w:r w:rsidRPr="005C5ECD">
        <w:rPr>
          <w:rFonts w:ascii="Cambria" w:hAnsi="Cambria"/>
          <w:spacing w:val="-2"/>
          <w:w w:val="110"/>
          <w:sz w:val="24"/>
        </w:rPr>
        <w:t xml:space="preserve"> </w:t>
      </w:r>
      <w:r w:rsidRPr="005C5ECD">
        <w:rPr>
          <w:rFonts w:ascii="Cambria" w:hAnsi="Cambria"/>
          <w:w w:val="110"/>
          <w:sz w:val="24"/>
        </w:rPr>
        <w:t>the</w:t>
      </w:r>
      <w:r w:rsidRPr="005C5ECD">
        <w:rPr>
          <w:rFonts w:ascii="Cambria" w:hAnsi="Cambria"/>
          <w:spacing w:val="-3"/>
          <w:w w:val="110"/>
          <w:sz w:val="24"/>
        </w:rPr>
        <w:t xml:space="preserve"> </w:t>
      </w:r>
      <w:r w:rsidRPr="005C5ECD">
        <w:rPr>
          <w:rFonts w:ascii="Cambria" w:hAnsi="Cambria"/>
          <w:w w:val="110"/>
          <w:sz w:val="24"/>
        </w:rPr>
        <w:t>client</w:t>
      </w:r>
      <w:r w:rsidRPr="005C5ECD">
        <w:rPr>
          <w:rFonts w:ascii="Cambria" w:hAnsi="Cambria"/>
          <w:spacing w:val="-1"/>
          <w:w w:val="110"/>
          <w:sz w:val="24"/>
        </w:rPr>
        <w:t xml:space="preserve"> </w:t>
      </w:r>
      <w:r w:rsidRPr="005C5ECD">
        <w:rPr>
          <w:rFonts w:ascii="Cambria" w:hAnsi="Cambria"/>
          <w:w w:val="110"/>
          <w:sz w:val="24"/>
        </w:rPr>
        <w:t>as</w:t>
      </w:r>
      <w:r w:rsidRPr="005C5ECD">
        <w:rPr>
          <w:rFonts w:ascii="Cambria" w:hAnsi="Cambria"/>
          <w:spacing w:val="-2"/>
          <w:w w:val="110"/>
          <w:sz w:val="24"/>
        </w:rPr>
        <w:t xml:space="preserve"> </w:t>
      </w:r>
      <w:r w:rsidRPr="005C5ECD">
        <w:rPr>
          <w:rFonts w:ascii="Cambria" w:hAnsi="Cambria"/>
          <w:w w:val="110"/>
          <w:sz w:val="24"/>
        </w:rPr>
        <w:t>well</w:t>
      </w:r>
      <w:r w:rsidRPr="005C5ECD">
        <w:rPr>
          <w:rFonts w:ascii="Cambria" w:hAnsi="Cambria"/>
          <w:spacing w:val="-2"/>
          <w:w w:val="110"/>
          <w:sz w:val="24"/>
        </w:rPr>
        <w:t xml:space="preserve"> </w:t>
      </w:r>
      <w:r w:rsidRPr="005C5ECD">
        <w:rPr>
          <w:rFonts w:ascii="Cambria" w:hAnsi="Cambria"/>
          <w:w w:val="110"/>
          <w:sz w:val="24"/>
        </w:rPr>
        <w:t>as</w:t>
      </w:r>
      <w:r w:rsidRPr="005C5ECD">
        <w:rPr>
          <w:rFonts w:ascii="Cambria" w:hAnsi="Cambria"/>
          <w:spacing w:val="-2"/>
          <w:w w:val="110"/>
          <w:sz w:val="24"/>
        </w:rPr>
        <w:t xml:space="preserve"> </w:t>
      </w:r>
      <w:r w:rsidRPr="005C5ECD">
        <w:rPr>
          <w:rFonts w:ascii="Cambria" w:hAnsi="Cambria"/>
          <w:w w:val="110"/>
          <w:sz w:val="24"/>
        </w:rPr>
        <w:t>to</w:t>
      </w:r>
      <w:r w:rsidRPr="005C5ECD">
        <w:rPr>
          <w:rFonts w:ascii="Cambria" w:hAnsi="Cambria"/>
          <w:spacing w:val="-2"/>
          <w:w w:val="110"/>
          <w:sz w:val="24"/>
        </w:rPr>
        <w:t xml:space="preserve"> </w:t>
      </w:r>
      <w:r w:rsidRPr="005C5ECD">
        <w:rPr>
          <w:rFonts w:ascii="Cambria" w:hAnsi="Cambria"/>
          <w:w w:val="110"/>
          <w:sz w:val="24"/>
        </w:rPr>
        <w:t xml:space="preserve">the end user and then ask question, don’t interrupt them in between, sometimes the solution </w:t>
      </w:r>
      <w:r w:rsidR="005C5ECD" w:rsidRPr="005C5ECD">
        <w:rPr>
          <w:rFonts w:ascii="Cambria" w:hAnsi="Cambria"/>
          <w:w w:val="110"/>
          <w:sz w:val="24"/>
        </w:rPr>
        <w:t>is</w:t>
      </w:r>
      <w:r w:rsidRPr="005C5ECD">
        <w:rPr>
          <w:rFonts w:ascii="Cambria" w:hAnsi="Cambria"/>
          <w:w w:val="110"/>
          <w:sz w:val="24"/>
        </w:rPr>
        <w:t xml:space="preserve"> itself hidden in the problem.</w:t>
      </w:r>
    </w:p>
    <w:p w14:paraId="58E5D226" w14:textId="77777777" w:rsidR="00D76E66" w:rsidRPr="005C5ECD" w:rsidRDefault="00D76E66">
      <w:pPr>
        <w:pStyle w:val="BodyText"/>
        <w:spacing w:before="21"/>
        <w:ind w:left="0"/>
        <w:rPr>
          <w:rFonts w:ascii="Cambria" w:hAnsi="Cambria"/>
        </w:rPr>
      </w:pPr>
    </w:p>
    <w:p w14:paraId="03BBD918" w14:textId="71F8A510" w:rsidR="00D76E66" w:rsidRPr="005C5ECD" w:rsidRDefault="00000000">
      <w:pPr>
        <w:pStyle w:val="ListParagraph"/>
        <w:numPr>
          <w:ilvl w:val="0"/>
          <w:numId w:val="16"/>
        </w:numPr>
        <w:tabs>
          <w:tab w:val="left" w:pos="618"/>
        </w:tabs>
        <w:spacing w:before="1"/>
        <w:ind w:right="1870" w:firstLine="0"/>
        <w:rPr>
          <w:rFonts w:ascii="Cambria" w:hAnsi="Cambria"/>
          <w:sz w:val="24"/>
        </w:rPr>
      </w:pPr>
      <w:r w:rsidRPr="005C5ECD">
        <w:rPr>
          <w:rFonts w:ascii="Cambria" w:hAnsi="Cambria"/>
          <w:w w:val="110"/>
          <w:sz w:val="24"/>
        </w:rPr>
        <w:t xml:space="preserve">Always remember to use best of your time, it’s not always compulsory or beneficial to attend the entire meeting, try to </w:t>
      </w:r>
      <w:r w:rsidR="005C5ECD" w:rsidRPr="005C5ECD">
        <w:rPr>
          <w:rFonts w:ascii="Cambria" w:hAnsi="Cambria"/>
          <w:w w:val="110"/>
          <w:sz w:val="24"/>
        </w:rPr>
        <w:t>priorities</w:t>
      </w:r>
      <w:r w:rsidRPr="005C5ECD">
        <w:rPr>
          <w:rFonts w:ascii="Cambria" w:hAnsi="Cambria"/>
          <w:w w:val="110"/>
          <w:sz w:val="24"/>
        </w:rPr>
        <w:t xml:space="preserve"> them, and always have a prior discussion with your project manager and sponsor before conducting a meeting.</w:t>
      </w:r>
    </w:p>
    <w:p w14:paraId="588426AA" w14:textId="77777777" w:rsidR="00D76E66" w:rsidRPr="005C5ECD" w:rsidRDefault="00D76E66">
      <w:pPr>
        <w:pStyle w:val="BodyText"/>
        <w:spacing w:before="22"/>
        <w:ind w:left="0"/>
        <w:rPr>
          <w:rFonts w:ascii="Cambria" w:hAnsi="Cambria"/>
        </w:rPr>
      </w:pPr>
    </w:p>
    <w:p w14:paraId="60CC2365" w14:textId="77777777" w:rsidR="00D76E66" w:rsidRPr="005C5ECD" w:rsidRDefault="00000000">
      <w:pPr>
        <w:pStyle w:val="ListParagraph"/>
        <w:numPr>
          <w:ilvl w:val="0"/>
          <w:numId w:val="16"/>
        </w:numPr>
        <w:tabs>
          <w:tab w:val="left" w:pos="624"/>
        </w:tabs>
        <w:ind w:left="624" w:hanging="239"/>
        <w:rPr>
          <w:rFonts w:ascii="Cambria" w:hAnsi="Cambria"/>
          <w:sz w:val="24"/>
        </w:rPr>
      </w:pPr>
      <w:r w:rsidRPr="005C5ECD">
        <w:rPr>
          <w:rFonts w:ascii="Cambria" w:hAnsi="Cambria"/>
          <w:w w:val="110"/>
          <w:sz w:val="24"/>
        </w:rPr>
        <w:t>Maximum</w:t>
      </w:r>
      <w:r w:rsidRPr="005C5ECD">
        <w:rPr>
          <w:rFonts w:ascii="Cambria" w:hAnsi="Cambria"/>
          <w:spacing w:val="-5"/>
          <w:w w:val="110"/>
          <w:sz w:val="24"/>
        </w:rPr>
        <w:t xml:space="preserve"> </w:t>
      </w:r>
      <w:r w:rsidRPr="005C5ECD">
        <w:rPr>
          <w:rFonts w:ascii="Cambria" w:hAnsi="Cambria"/>
          <w:w w:val="110"/>
          <w:sz w:val="24"/>
        </w:rPr>
        <w:t>try</w:t>
      </w:r>
      <w:r w:rsidRPr="005C5ECD">
        <w:rPr>
          <w:rFonts w:ascii="Cambria" w:hAnsi="Cambria"/>
          <w:spacing w:val="-2"/>
          <w:w w:val="110"/>
          <w:sz w:val="24"/>
        </w:rPr>
        <w:t xml:space="preserve"> </w:t>
      </w:r>
      <w:r w:rsidRPr="005C5ECD">
        <w:rPr>
          <w:rFonts w:ascii="Cambria" w:hAnsi="Cambria"/>
          <w:w w:val="110"/>
          <w:sz w:val="24"/>
        </w:rPr>
        <w:t>to</w:t>
      </w:r>
      <w:r w:rsidRPr="005C5ECD">
        <w:rPr>
          <w:rFonts w:ascii="Cambria" w:hAnsi="Cambria"/>
          <w:spacing w:val="-3"/>
          <w:w w:val="110"/>
          <w:sz w:val="24"/>
        </w:rPr>
        <w:t xml:space="preserve"> </w:t>
      </w:r>
      <w:r w:rsidRPr="005C5ECD">
        <w:rPr>
          <w:rFonts w:ascii="Cambria" w:hAnsi="Cambria"/>
          <w:w w:val="110"/>
          <w:sz w:val="24"/>
        </w:rPr>
        <w:t>extract</w:t>
      </w:r>
      <w:r w:rsidRPr="005C5ECD">
        <w:rPr>
          <w:rFonts w:ascii="Cambria" w:hAnsi="Cambria"/>
          <w:spacing w:val="-2"/>
          <w:w w:val="110"/>
          <w:sz w:val="24"/>
        </w:rPr>
        <w:t xml:space="preserve"> </w:t>
      </w:r>
      <w:r w:rsidRPr="005C5ECD">
        <w:rPr>
          <w:rFonts w:ascii="Cambria" w:hAnsi="Cambria"/>
          <w:w w:val="110"/>
          <w:sz w:val="24"/>
        </w:rPr>
        <w:t>solution</w:t>
      </w:r>
      <w:r w:rsidRPr="005C5ECD">
        <w:rPr>
          <w:rFonts w:ascii="Cambria" w:hAnsi="Cambria"/>
          <w:spacing w:val="-1"/>
          <w:w w:val="110"/>
          <w:sz w:val="24"/>
        </w:rPr>
        <w:t xml:space="preserve"> </w:t>
      </w:r>
      <w:r w:rsidRPr="005C5ECD">
        <w:rPr>
          <w:rFonts w:ascii="Cambria" w:hAnsi="Cambria"/>
          <w:w w:val="110"/>
          <w:sz w:val="24"/>
        </w:rPr>
        <w:t>from</w:t>
      </w:r>
      <w:r w:rsidRPr="005C5ECD">
        <w:rPr>
          <w:rFonts w:ascii="Cambria" w:hAnsi="Cambria"/>
          <w:spacing w:val="-4"/>
          <w:w w:val="110"/>
          <w:sz w:val="24"/>
        </w:rPr>
        <w:t xml:space="preserve"> </w:t>
      </w:r>
      <w:r w:rsidRPr="005C5ECD">
        <w:rPr>
          <w:rFonts w:ascii="Cambria" w:hAnsi="Cambria"/>
          <w:w w:val="110"/>
          <w:sz w:val="24"/>
        </w:rPr>
        <w:t>client</w:t>
      </w:r>
      <w:r w:rsidRPr="005C5ECD">
        <w:rPr>
          <w:rFonts w:ascii="Cambria" w:hAnsi="Cambria"/>
          <w:spacing w:val="-2"/>
          <w:w w:val="110"/>
          <w:sz w:val="24"/>
        </w:rPr>
        <w:t xml:space="preserve"> itself.</w:t>
      </w:r>
    </w:p>
    <w:p w14:paraId="1276B927" w14:textId="77777777" w:rsidR="00D76E66" w:rsidRPr="005C5ECD" w:rsidRDefault="00D76E66">
      <w:pPr>
        <w:pStyle w:val="BodyText"/>
        <w:spacing w:before="23"/>
        <w:ind w:left="0"/>
        <w:rPr>
          <w:rFonts w:ascii="Cambria" w:hAnsi="Cambria"/>
        </w:rPr>
      </w:pPr>
    </w:p>
    <w:p w14:paraId="6FA9D060" w14:textId="77777777" w:rsidR="00D76E66" w:rsidRPr="005C5ECD" w:rsidRDefault="00000000">
      <w:pPr>
        <w:pStyle w:val="ListParagraph"/>
        <w:numPr>
          <w:ilvl w:val="0"/>
          <w:numId w:val="16"/>
        </w:numPr>
        <w:tabs>
          <w:tab w:val="left" w:pos="624"/>
        </w:tabs>
        <w:ind w:right="1837" w:firstLine="0"/>
        <w:rPr>
          <w:rFonts w:ascii="Cambria" w:hAnsi="Cambria"/>
          <w:sz w:val="24"/>
        </w:rPr>
      </w:pPr>
      <w:r w:rsidRPr="005C5ECD">
        <w:rPr>
          <w:rFonts w:ascii="Cambria" w:hAnsi="Cambria"/>
          <w:w w:val="110"/>
          <w:sz w:val="24"/>
        </w:rPr>
        <w:t>Don’t be washed away by add on functionalities; just make sure to prioritize them.</w:t>
      </w:r>
    </w:p>
    <w:p w14:paraId="60ABF074" w14:textId="77777777" w:rsidR="00D76E66" w:rsidRPr="005C5ECD" w:rsidRDefault="00D76E66">
      <w:pPr>
        <w:pStyle w:val="BodyText"/>
        <w:spacing w:before="22"/>
        <w:ind w:left="0"/>
        <w:rPr>
          <w:rFonts w:ascii="Cambria" w:hAnsi="Cambria"/>
        </w:rPr>
      </w:pPr>
    </w:p>
    <w:p w14:paraId="3F347C77" w14:textId="5F5E8272" w:rsidR="00D76E66" w:rsidRPr="005C5ECD" w:rsidRDefault="00000000">
      <w:pPr>
        <w:pStyle w:val="ListParagraph"/>
        <w:numPr>
          <w:ilvl w:val="0"/>
          <w:numId w:val="16"/>
        </w:numPr>
        <w:tabs>
          <w:tab w:val="left" w:pos="618"/>
        </w:tabs>
        <w:ind w:right="2319" w:firstLine="0"/>
        <w:rPr>
          <w:rFonts w:ascii="Cambria" w:hAnsi="Cambria"/>
          <w:sz w:val="24"/>
        </w:rPr>
      </w:pPr>
      <w:r w:rsidRPr="005C5ECD">
        <w:rPr>
          <w:rFonts w:ascii="Cambria" w:hAnsi="Cambria"/>
          <w:w w:val="110"/>
          <w:sz w:val="24"/>
        </w:rPr>
        <w:t>Always try to build a repo with your senior, colleague and your team,</w:t>
      </w:r>
      <w:r w:rsidRPr="005C5ECD">
        <w:rPr>
          <w:rFonts w:ascii="Cambria" w:hAnsi="Cambria"/>
          <w:spacing w:val="-1"/>
          <w:w w:val="110"/>
          <w:sz w:val="24"/>
        </w:rPr>
        <w:t xml:space="preserve"> </w:t>
      </w:r>
      <w:r w:rsidR="005C5ECD" w:rsidRPr="005C5ECD">
        <w:rPr>
          <w:rFonts w:ascii="Cambria" w:hAnsi="Cambria"/>
          <w:w w:val="110"/>
          <w:sz w:val="24"/>
        </w:rPr>
        <w:t>take</w:t>
      </w:r>
      <w:r w:rsidRPr="005C5ECD">
        <w:rPr>
          <w:rFonts w:ascii="Cambria" w:hAnsi="Cambria"/>
          <w:spacing w:val="-1"/>
          <w:w w:val="110"/>
          <w:sz w:val="24"/>
        </w:rPr>
        <w:t xml:space="preserve"> </w:t>
      </w:r>
      <w:r w:rsidRPr="005C5ECD">
        <w:rPr>
          <w:rFonts w:ascii="Cambria" w:hAnsi="Cambria"/>
          <w:w w:val="110"/>
          <w:sz w:val="24"/>
        </w:rPr>
        <w:t>care</w:t>
      </w:r>
      <w:r w:rsidRPr="005C5ECD">
        <w:rPr>
          <w:rFonts w:ascii="Cambria" w:hAnsi="Cambria"/>
          <w:spacing w:val="-1"/>
          <w:w w:val="110"/>
          <w:sz w:val="24"/>
        </w:rPr>
        <w:t xml:space="preserve"> </w:t>
      </w:r>
      <w:r w:rsidRPr="005C5ECD">
        <w:rPr>
          <w:rFonts w:ascii="Cambria" w:hAnsi="Cambria"/>
          <w:w w:val="110"/>
          <w:sz w:val="24"/>
        </w:rPr>
        <w:t>not to break confidentiality, earn their</w:t>
      </w:r>
      <w:r w:rsidRPr="005C5ECD">
        <w:rPr>
          <w:rFonts w:ascii="Cambria" w:hAnsi="Cambria"/>
          <w:spacing w:val="-1"/>
          <w:w w:val="110"/>
          <w:sz w:val="24"/>
        </w:rPr>
        <w:t xml:space="preserve"> </w:t>
      </w:r>
      <w:r w:rsidRPr="005C5ECD">
        <w:rPr>
          <w:rFonts w:ascii="Cambria" w:hAnsi="Cambria"/>
          <w:w w:val="110"/>
          <w:sz w:val="24"/>
        </w:rPr>
        <w:t>trust.</w:t>
      </w:r>
    </w:p>
    <w:p w14:paraId="5B97B167" w14:textId="77777777" w:rsidR="00D76E66" w:rsidRPr="005C5ECD" w:rsidRDefault="00D76E66">
      <w:pPr>
        <w:pStyle w:val="BodyText"/>
        <w:spacing w:before="22"/>
        <w:ind w:left="0"/>
        <w:rPr>
          <w:rFonts w:ascii="Cambria" w:hAnsi="Cambria"/>
        </w:rPr>
      </w:pPr>
    </w:p>
    <w:p w14:paraId="657DA3E4" w14:textId="08698767" w:rsidR="00D76E66" w:rsidRPr="005C5ECD" w:rsidRDefault="00000000">
      <w:pPr>
        <w:pStyle w:val="ListParagraph"/>
        <w:numPr>
          <w:ilvl w:val="0"/>
          <w:numId w:val="16"/>
        </w:numPr>
        <w:tabs>
          <w:tab w:val="left" w:pos="624"/>
        </w:tabs>
        <w:ind w:right="2110" w:firstLine="0"/>
        <w:rPr>
          <w:rFonts w:ascii="Cambria" w:hAnsi="Cambria"/>
          <w:sz w:val="24"/>
        </w:rPr>
      </w:pPr>
      <w:r w:rsidRPr="005C5ECD">
        <w:rPr>
          <w:rFonts w:ascii="Cambria" w:hAnsi="Cambria"/>
          <w:w w:val="110"/>
          <w:sz w:val="24"/>
        </w:rPr>
        <w:t xml:space="preserve">Make sure that you have gathered all the requirements from the stakeholder for your </w:t>
      </w:r>
      <w:r w:rsidR="005C5ECD" w:rsidRPr="005C5ECD">
        <w:rPr>
          <w:rFonts w:ascii="Cambria" w:hAnsi="Cambria"/>
          <w:w w:val="110"/>
          <w:sz w:val="24"/>
        </w:rPr>
        <w:t>project,</w:t>
      </w:r>
      <w:r w:rsidRPr="005C5ECD">
        <w:rPr>
          <w:rFonts w:ascii="Cambria" w:hAnsi="Cambria"/>
          <w:w w:val="110"/>
          <w:sz w:val="24"/>
        </w:rPr>
        <w:t xml:space="preserve"> missing out any information can </w:t>
      </w:r>
      <w:r w:rsidR="005C5ECD" w:rsidRPr="005C5ECD">
        <w:rPr>
          <w:rFonts w:ascii="Cambria" w:hAnsi="Cambria"/>
          <w:w w:val="110"/>
          <w:sz w:val="24"/>
        </w:rPr>
        <w:t>result</w:t>
      </w:r>
      <w:r w:rsidRPr="005C5ECD">
        <w:rPr>
          <w:rFonts w:ascii="Cambria" w:hAnsi="Cambria"/>
          <w:w w:val="110"/>
          <w:sz w:val="24"/>
        </w:rPr>
        <w:t xml:space="preserve"> to unwanted redo the work as well as delay projects and increase cost.</w:t>
      </w:r>
    </w:p>
    <w:p w14:paraId="20055C1D" w14:textId="77777777" w:rsidR="00D76E66" w:rsidRPr="005C5ECD" w:rsidRDefault="00D76E66">
      <w:pPr>
        <w:pStyle w:val="BodyText"/>
        <w:spacing w:before="22"/>
        <w:ind w:left="0"/>
        <w:rPr>
          <w:rFonts w:ascii="Cambria" w:hAnsi="Cambria"/>
        </w:rPr>
      </w:pPr>
    </w:p>
    <w:p w14:paraId="08AB88CC" w14:textId="77777777" w:rsidR="00D76E66" w:rsidRPr="005C5ECD" w:rsidRDefault="00000000">
      <w:pPr>
        <w:pStyle w:val="ListParagraph"/>
        <w:numPr>
          <w:ilvl w:val="0"/>
          <w:numId w:val="16"/>
        </w:numPr>
        <w:tabs>
          <w:tab w:val="left" w:pos="776"/>
        </w:tabs>
        <w:spacing w:before="1"/>
        <w:ind w:right="1981" w:firstLine="0"/>
        <w:rPr>
          <w:rFonts w:ascii="Cambria" w:hAnsi="Cambria"/>
          <w:sz w:val="24"/>
        </w:rPr>
      </w:pPr>
      <w:r w:rsidRPr="005C5ECD">
        <w:rPr>
          <w:rFonts w:ascii="Cambria" w:hAnsi="Cambria"/>
          <w:w w:val="110"/>
          <w:sz w:val="24"/>
        </w:rPr>
        <w:t>It’s better to ensure the activities of your analysis plans are synchronizing with the project manager schedule time to avoid any delay in project deliverables.</w:t>
      </w:r>
    </w:p>
    <w:p w14:paraId="37ABBFCB" w14:textId="77777777" w:rsidR="00D76E66" w:rsidRPr="005C5ECD" w:rsidRDefault="00D76E66">
      <w:pPr>
        <w:pStyle w:val="BodyText"/>
        <w:spacing w:before="21"/>
        <w:ind w:left="0"/>
        <w:rPr>
          <w:rFonts w:ascii="Cambria" w:hAnsi="Cambria"/>
        </w:rPr>
      </w:pPr>
    </w:p>
    <w:p w14:paraId="52E9A5BD" w14:textId="6043E17B" w:rsidR="00D76E66" w:rsidRPr="005C5ECD" w:rsidRDefault="00000000">
      <w:pPr>
        <w:pStyle w:val="ListParagraph"/>
        <w:numPr>
          <w:ilvl w:val="0"/>
          <w:numId w:val="16"/>
        </w:numPr>
        <w:tabs>
          <w:tab w:val="left" w:pos="776"/>
        </w:tabs>
        <w:ind w:right="1852" w:firstLine="0"/>
        <w:jc w:val="both"/>
        <w:rPr>
          <w:rFonts w:ascii="Cambria" w:hAnsi="Cambria"/>
          <w:sz w:val="24"/>
        </w:rPr>
      </w:pPr>
      <w:r w:rsidRPr="005C5ECD">
        <w:rPr>
          <w:rFonts w:ascii="Cambria" w:hAnsi="Cambria"/>
          <w:w w:val="110"/>
          <w:sz w:val="24"/>
        </w:rPr>
        <w:t xml:space="preserve">Sometimes </w:t>
      </w:r>
      <w:r w:rsidR="005C5ECD" w:rsidRPr="005C5ECD">
        <w:rPr>
          <w:rFonts w:ascii="Cambria" w:hAnsi="Cambria"/>
          <w:w w:val="110"/>
          <w:sz w:val="24"/>
        </w:rPr>
        <w:t>nonfunctional</w:t>
      </w:r>
      <w:r w:rsidRPr="005C5ECD">
        <w:rPr>
          <w:rFonts w:ascii="Cambria" w:hAnsi="Cambria"/>
          <w:w w:val="110"/>
          <w:sz w:val="24"/>
        </w:rPr>
        <w:t xml:space="preserve"> requirements of client are not feasible because of budget or time constraint, so it’s always better to liaison with</w:t>
      </w:r>
      <w:r w:rsidRPr="005C5ECD">
        <w:rPr>
          <w:rFonts w:ascii="Cambria" w:hAnsi="Cambria"/>
          <w:spacing w:val="-3"/>
          <w:w w:val="110"/>
          <w:sz w:val="24"/>
        </w:rPr>
        <w:t xml:space="preserve"> </w:t>
      </w:r>
      <w:r w:rsidRPr="005C5ECD">
        <w:rPr>
          <w:rFonts w:ascii="Cambria" w:hAnsi="Cambria"/>
          <w:w w:val="110"/>
          <w:sz w:val="24"/>
        </w:rPr>
        <w:t>your</w:t>
      </w:r>
      <w:r w:rsidRPr="005C5ECD">
        <w:rPr>
          <w:rFonts w:ascii="Cambria" w:hAnsi="Cambria"/>
          <w:spacing w:val="-4"/>
          <w:w w:val="110"/>
          <w:sz w:val="24"/>
        </w:rPr>
        <w:t xml:space="preserve"> </w:t>
      </w:r>
      <w:r w:rsidRPr="005C5ECD">
        <w:rPr>
          <w:rFonts w:ascii="Cambria" w:hAnsi="Cambria"/>
          <w:w w:val="110"/>
          <w:sz w:val="24"/>
        </w:rPr>
        <w:t>PM</w:t>
      </w:r>
      <w:r w:rsidRPr="005C5ECD">
        <w:rPr>
          <w:rFonts w:ascii="Cambria" w:hAnsi="Cambria"/>
          <w:spacing w:val="-4"/>
          <w:w w:val="110"/>
          <w:sz w:val="24"/>
        </w:rPr>
        <w:t xml:space="preserve"> </w:t>
      </w:r>
      <w:r w:rsidRPr="005C5ECD">
        <w:rPr>
          <w:rFonts w:ascii="Cambria" w:hAnsi="Cambria"/>
          <w:w w:val="110"/>
          <w:sz w:val="24"/>
        </w:rPr>
        <w:t>to</w:t>
      </w:r>
      <w:r w:rsidRPr="005C5ECD">
        <w:rPr>
          <w:rFonts w:ascii="Cambria" w:hAnsi="Cambria"/>
          <w:spacing w:val="-4"/>
          <w:w w:val="110"/>
          <w:sz w:val="24"/>
        </w:rPr>
        <w:t xml:space="preserve"> </w:t>
      </w:r>
      <w:r w:rsidRPr="005C5ECD">
        <w:rPr>
          <w:rFonts w:ascii="Cambria" w:hAnsi="Cambria"/>
          <w:w w:val="110"/>
          <w:sz w:val="24"/>
        </w:rPr>
        <w:t>find</w:t>
      </w:r>
      <w:r w:rsidRPr="005C5ECD">
        <w:rPr>
          <w:rFonts w:ascii="Cambria" w:hAnsi="Cambria"/>
          <w:spacing w:val="-3"/>
          <w:w w:val="110"/>
          <w:sz w:val="24"/>
        </w:rPr>
        <w:t xml:space="preserve"> </w:t>
      </w:r>
      <w:r w:rsidRPr="005C5ECD">
        <w:rPr>
          <w:rFonts w:ascii="Cambria" w:hAnsi="Cambria"/>
          <w:w w:val="110"/>
          <w:sz w:val="24"/>
        </w:rPr>
        <w:t>out</w:t>
      </w:r>
      <w:r w:rsidRPr="005C5ECD">
        <w:rPr>
          <w:rFonts w:ascii="Cambria" w:hAnsi="Cambria"/>
          <w:spacing w:val="-3"/>
          <w:w w:val="110"/>
          <w:sz w:val="24"/>
        </w:rPr>
        <w:t xml:space="preserve"> </w:t>
      </w:r>
      <w:r w:rsidRPr="005C5ECD">
        <w:rPr>
          <w:rFonts w:ascii="Cambria" w:hAnsi="Cambria"/>
          <w:w w:val="110"/>
          <w:sz w:val="24"/>
        </w:rPr>
        <w:t>what</w:t>
      </w:r>
      <w:r w:rsidRPr="005C5ECD">
        <w:rPr>
          <w:rFonts w:ascii="Cambria" w:hAnsi="Cambria"/>
          <w:spacing w:val="-3"/>
          <w:w w:val="110"/>
          <w:sz w:val="24"/>
        </w:rPr>
        <w:t xml:space="preserve"> </w:t>
      </w:r>
      <w:r w:rsidRPr="005C5ECD">
        <w:rPr>
          <w:rFonts w:ascii="Cambria" w:hAnsi="Cambria"/>
          <w:w w:val="110"/>
          <w:sz w:val="24"/>
        </w:rPr>
        <w:t>is</w:t>
      </w:r>
      <w:r w:rsidRPr="005C5ECD">
        <w:rPr>
          <w:rFonts w:ascii="Cambria" w:hAnsi="Cambria"/>
          <w:spacing w:val="-2"/>
          <w:w w:val="110"/>
          <w:sz w:val="24"/>
        </w:rPr>
        <w:t xml:space="preserve"> </w:t>
      </w:r>
      <w:r w:rsidRPr="005C5ECD">
        <w:rPr>
          <w:rFonts w:ascii="Cambria" w:hAnsi="Cambria"/>
          <w:w w:val="110"/>
          <w:sz w:val="24"/>
        </w:rPr>
        <w:t>out</w:t>
      </w:r>
      <w:r w:rsidRPr="005C5ECD">
        <w:rPr>
          <w:rFonts w:ascii="Cambria" w:hAnsi="Cambria"/>
          <w:spacing w:val="-5"/>
          <w:w w:val="110"/>
          <w:sz w:val="24"/>
        </w:rPr>
        <w:t xml:space="preserve"> </w:t>
      </w:r>
      <w:r w:rsidRPr="005C5ECD">
        <w:rPr>
          <w:rFonts w:ascii="Cambria" w:hAnsi="Cambria"/>
          <w:w w:val="110"/>
          <w:sz w:val="24"/>
        </w:rPr>
        <w:t>of</w:t>
      </w:r>
      <w:r w:rsidRPr="005C5ECD">
        <w:rPr>
          <w:rFonts w:ascii="Cambria" w:hAnsi="Cambria"/>
          <w:spacing w:val="-4"/>
          <w:w w:val="110"/>
          <w:sz w:val="24"/>
        </w:rPr>
        <w:t xml:space="preserve"> </w:t>
      </w:r>
      <w:r w:rsidRPr="005C5ECD">
        <w:rPr>
          <w:rFonts w:ascii="Cambria" w:hAnsi="Cambria"/>
          <w:w w:val="110"/>
          <w:sz w:val="24"/>
        </w:rPr>
        <w:t>scope</w:t>
      </w:r>
      <w:r w:rsidRPr="005C5ECD">
        <w:rPr>
          <w:rFonts w:ascii="Cambria" w:hAnsi="Cambria"/>
          <w:spacing w:val="-5"/>
          <w:w w:val="110"/>
          <w:sz w:val="24"/>
        </w:rPr>
        <w:t xml:space="preserve"> </w:t>
      </w:r>
      <w:r w:rsidRPr="005C5ECD">
        <w:rPr>
          <w:rFonts w:ascii="Cambria" w:hAnsi="Cambria"/>
          <w:w w:val="110"/>
          <w:sz w:val="24"/>
        </w:rPr>
        <w:t>so</w:t>
      </w:r>
      <w:r w:rsidRPr="005C5ECD">
        <w:rPr>
          <w:rFonts w:ascii="Cambria" w:hAnsi="Cambria"/>
          <w:spacing w:val="-6"/>
          <w:w w:val="110"/>
          <w:sz w:val="24"/>
        </w:rPr>
        <w:t xml:space="preserve"> </w:t>
      </w:r>
      <w:r w:rsidRPr="005C5ECD">
        <w:rPr>
          <w:rFonts w:ascii="Cambria" w:hAnsi="Cambria"/>
          <w:w w:val="110"/>
          <w:sz w:val="24"/>
        </w:rPr>
        <w:t>that</w:t>
      </w:r>
      <w:r w:rsidRPr="005C5ECD">
        <w:rPr>
          <w:rFonts w:ascii="Cambria" w:hAnsi="Cambria"/>
          <w:spacing w:val="-5"/>
          <w:w w:val="110"/>
          <w:sz w:val="24"/>
        </w:rPr>
        <w:t xml:space="preserve"> </w:t>
      </w:r>
      <w:r w:rsidRPr="005C5ECD">
        <w:rPr>
          <w:rFonts w:ascii="Cambria" w:hAnsi="Cambria"/>
          <w:w w:val="110"/>
          <w:sz w:val="24"/>
        </w:rPr>
        <w:t>all</w:t>
      </w:r>
      <w:r w:rsidRPr="005C5ECD">
        <w:rPr>
          <w:rFonts w:ascii="Cambria" w:hAnsi="Cambria"/>
          <w:spacing w:val="-4"/>
          <w:w w:val="110"/>
          <w:sz w:val="24"/>
        </w:rPr>
        <w:t xml:space="preserve"> </w:t>
      </w:r>
      <w:r w:rsidRPr="005C5ECD">
        <w:rPr>
          <w:rFonts w:ascii="Cambria" w:hAnsi="Cambria"/>
          <w:w w:val="110"/>
          <w:sz w:val="24"/>
        </w:rPr>
        <w:t>will</w:t>
      </w:r>
      <w:r w:rsidRPr="005C5ECD">
        <w:rPr>
          <w:rFonts w:ascii="Cambria" w:hAnsi="Cambria"/>
          <w:spacing w:val="-4"/>
          <w:w w:val="110"/>
          <w:sz w:val="24"/>
        </w:rPr>
        <w:t xml:space="preserve"> </w:t>
      </w:r>
      <w:r w:rsidRPr="005C5ECD">
        <w:rPr>
          <w:rFonts w:ascii="Cambria" w:hAnsi="Cambria"/>
          <w:w w:val="110"/>
          <w:sz w:val="24"/>
        </w:rPr>
        <w:t>be</w:t>
      </w:r>
      <w:r w:rsidRPr="005C5ECD">
        <w:rPr>
          <w:rFonts w:ascii="Cambria" w:hAnsi="Cambria"/>
          <w:spacing w:val="-5"/>
          <w:w w:val="110"/>
          <w:sz w:val="24"/>
        </w:rPr>
        <w:t xml:space="preserve"> </w:t>
      </w:r>
      <w:r w:rsidRPr="005C5ECD">
        <w:rPr>
          <w:rFonts w:ascii="Cambria" w:hAnsi="Cambria"/>
          <w:w w:val="110"/>
          <w:sz w:val="24"/>
        </w:rPr>
        <w:t>in</w:t>
      </w:r>
      <w:r w:rsidRPr="005C5ECD">
        <w:rPr>
          <w:rFonts w:ascii="Cambria" w:hAnsi="Cambria"/>
          <w:spacing w:val="-3"/>
          <w:w w:val="110"/>
          <w:sz w:val="24"/>
        </w:rPr>
        <w:t xml:space="preserve"> </w:t>
      </w:r>
      <w:r w:rsidRPr="005C5ECD">
        <w:rPr>
          <w:rFonts w:ascii="Cambria" w:hAnsi="Cambria"/>
          <w:w w:val="110"/>
          <w:sz w:val="24"/>
        </w:rPr>
        <w:t>the same page and avoid misunderstanding.</w:t>
      </w:r>
    </w:p>
    <w:p w14:paraId="68881914" w14:textId="77777777" w:rsidR="00D76E66" w:rsidRPr="005C5ECD" w:rsidRDefault="00D76E66">
      <w:pPr>
        <w:pStyle w:val="BodyText"/>
        <w:spacing w:before="22"/>
        <w:ind w:left="0"/>
        <w:rPr>
          <w:rFonts w:ascii="Cambria" w:hAnsi="Cambria"/>
        </w:rPr>
      </w:pPr>
    </w:p>
    <w:p w14:paraId="4836F0CD" w14:textId="77777777" w:rsidR="00D76E66" w:rsidRPr="005C5ECD" w:rsidRDefault="00000000">
      <w:pPr>
        <w:pStyle w:val="ListParagraph"/>
        <w:numPr>
          <w:ilvl w:val="0"/>
          <w:numId w:val="16"/>
        </w:numPr>
        <w:tabs>
          <w:tab w:val="left" w:pos="776"/>
        </w:tabs>
        <w:ind w:right="2267" w:firstLine="0"/>
        <w:jc w:val="both"/>
        <w:rPr>
          <w:rFonts w:ascii="Cambria" w:hAnsi="Cambria"/>
          <w:sz w:val="24"/>
        </w:rPr>
      </w:pPr>
      <w:r w:rsidRPr="005C5ECD">
        <w:rPr>
          <w:rFonts w:ascii="Cambria" w:hAnsi="Cambria"/>
          <w:w w:val="110"/>
          <w:sz w:val="24"/>
        </w:rPr>
        <w:t>In a</w:t>
      </w:r>
      <w:r w:rsidRPr="005C5ECD">
        <w:rPr>
          <w:rFonts w:ascii="Cambria" w:hAnsi="Cambria"/>
          <w:spacing w:val="-1"/>
          <w:w w:val="110"/>
          <w:sz w:val="24"/>
        </w:rPr>
        <w:t xml:space="preserve"> </w:t>
      </w:r>
      <w:r w:rsidRPr="005C5ECD">
        <w:rPr>
          <w:rFonts w:ascii="Cambria" w:hAnsi="Cambria"/>
          <w:w w:val="110"/>
          <w:sz w:val="24"/>
        </w:rPr>
        <w:t>project, PM</w:t>
      </w:r>
      <w:r w:rsidRPr="005C5ECD">
        <w:rPr>
          <w:rFonts w:ascii="Cambria" w:hAnsi="Cambria"/>
          <w:spacing w:val="-1"/>
          <w:w w:val="110"/>
          <w:sz w:val="24"/>
        </w:rPr>
        <w:t xml:space="preserve"> </w:t>
      </w:r>
      <w:r w:rsidRPr="005C5ECD">
        <w:rPr>
          <w:rFonts w:ascii="Cambria" w:hAnsi="Cambria"/>
          <w:w w:val="110"/>
          <w:sz w:val="24"/>
        </w:rPr>
        <w:t>aim</w:t>
      </w:r>
      <w:r w:rsidRPr="005C5ECD">
        <w:rPr>
          <w:rFonts w:ascii="Cambria" w:hAnsi="Cambria"/>
          <w:spacing w:val="-2"/>
          <w:w w:val="110"/>
          <w:sz w:val="24"/>
        </w:rPr>
        <w:t xml:space="preserve"> </w:t>
      </w:r>
      <w:r w:rsidRPr="005C5ECD">
        <w:rPr>
          <w:rFonts w:ascii="Cambria" w:hAnsi="Cambria"/>
          <w:w w:val="110"/>
          <w:sz w:val="24"/>
        </w:rPr>
        <w:t>is</w:t>
      </w:r>
      <w:r w:rsidRPr="005C5ECD">
        <w:rPr>
          <w:rFonts w:ascii="Cambria" w:hAnsi="Cambria"/>
          <w:spacing w:val="-1"/>
          <w:w w:val="110"/>
          <w:sz w:val="24"/>
        </w:rPr>
        <w:t xml:space="preserve"> </w:t>
      </w:r>
      <w:r w:rsidRPr="005C5ECD">
        <w:rPr>
          <w:rFonts w:ascii="Cambria" w:hAnsi="Cambria"/>
          <w:w w:val="110"/>
          <w:sz w:val="24"/>
        </w:rPr>
        <w:t>to</w:t>
      </w:r>
      <w:r w:rsidRPr="005C5ECD">
        <w:rPr>
          <w:rFonts w:ascii="Cambria" w:hAnsi="Cambria"/>
          <w:spacing w:val="-1"/>
          <w:w w:val="110"/>
          <w:sz w:val="24"/>
        </w:rPr>
        <w:t xml:space="preserve"> </w:t>
      </w:r>
      <w:r w:rsidRPr="005C5ECD">
        <w:rPr>
          <w:rFonts w:ascii="Cambria" w:hAnsi="Cambria"/>
          <w:w w:val="110"/>
          <w:sz w:val="24"/>
        </w:rPr>
        <w:t>minimize new</w:t>
      </w:r>
      <w:r w:rsidRPr="005C5ECD">
        <w:rPr>
          <w:rFonts w:ascii="Cambria" w:hAnsi="Cambria"/>
          <w:spacing w:val="-2"/>
          <w:w w:val="110"/>
          <w:sz w:val="24"/>
        </w:rPr>
        <w:t xml:space="preserve"> </w:t>
      </w:r>
      <w:r w:rsidRPr="005C5ECD">
        <w:rPr>
          <w:rFonts w:ascii="Cambria" w:hAnsi="Cambria"/>
          <w:w w:val="110"/>
          <w:sz w:val="24"/>
        </w:rPr>
        <w:t>requirement</w:t>
      </w:r>
      <w:r w:rsidRPr="005C5ECD">
        <w:rPr>
          <w:rFonts w:ascii="Cambria" w:hAnsi="Cambria"/>
          <w:spacing w:val="-2"/>
          <w:w w:val="110"/>
          <w:sz w:val="24"/>
        </w:rPr>
        <w:t xml:space="preserve"> </w:t>
      </w:r>
      <w:r w:rsidRPr="005C5ECD">
        <w:rPr>
          <w:rFonts w:ascii="Cambria" w:hAnsi="Cambria"/>
          <w:w w:val="110"/>
          <w:sz w:val="24"/>
        </w:rPr>
        <w:t>to</w:t>
      </w:r>
      <w:r w:rsidRPr="005C5ECD">
        <w:rPr>
          <w:rFonts w:ascii="Cambria" w:hAnsi="Cambria"/>
          <w:spacing w:val="-1"/>
          <w:w w:val="110"/>
          <w:sz w:val="24"/>
        </w:rPr>
        <w:t xml:space="preserve"> </w:t>
      </w:r>
      <w:r w:rsidRPr="005C5ECD">
        <w:rPr>
          <w:rFonts w:ascii="Cambria" w:hAnsi="Cambria"/>
          <w:w w:val="110"/>
          <w:sz w:val="24"/>
        </w:rPr>
        <w:t>add in project scope, so as a BA we need to understand this and help to minimize the scope creep.</w:t>
      </w:r>
    </w:p>
    <w:p w14:paraId="7EC0CED2" w14:textId="77777777" w:rsidR="00D76E66" w:rsidRPr="005C5ECD" w:rsidRDefault="00D76E66">
      <w:pPr>
        <w:pStyle w:val="BodyText"/>
        <w:spacing w:before="24"/>
        <w:ind w:left="0"/>
        <w:rPr>
          <w:rFonts w:ascii="Cambria" w:hAnsi="Cambria"/>
        </w:rPr>
      </w:pPr>
    </w:p>
    <w:p w14:paraId="45CB5323" w14:textId="77777777" w:rsidR="00D76E66" w:rsidRPr="005C5ECD" w:rsidRDefault="00000000">
      <w:pPr>
        <w:pStyle w:val="ListParagraph"/>
        <w:numPr>
          <w:ilvl w:val="0"/>
          <w:numId w:val="16"/>
        </w:numPr>
        <w:tabs>
          <w:tab w:val="left" w:pos="772"/>
        </w:tabs>
        <w:ind w:right="2175" w:firstLine="0"/>
        <w:jc w:val="both"/>
        <w:rPr>
          <w:rFonts w:ascii="Cambria" w:hAnsi="Cambria"/>
          <w:sz w:val="24"/>
        </w:rPr>
      </w:pPr>
      <w:r w:rsidRPr="005C5ECD">
        <w:rPr>
          <w:rFonts w:ascii="Cambria" w:hAnsi="Cambria"/>
          <w:w w:val="110"/>
          <w:sz w:val="24"/>
        </w:rPr>
        <w:t>As</w:t>
      </w:r>
      <w:r w:rsidRPr="005C5ECD">
        <w:rPr>
          <w:rFonts w:ascii="Cambria" w:hAnsi="Cambria"/>
          <w:spacing w:val="-1"/>
          <w:w w:val="110"/>
          <w:sz w:val="24"/>
        </w:rPr>
        <w:t xml:space="preserve"> </w:t>
      </w:r>
      <w:r w:rsidRPr="005C5ECD">
        <w:rPr>
          <w:rFonts w:ascii="Cambria" w:hAnsi="Cambria"/>
          <w:w w:val="110"/>
          <w:sz w:val="24"/>
        </w:rPr>
        <w:t>a</w:t>
      </w:r>
      <w:r w:rsidRPr="005C5ECD">
        <w:rPr>
          <w:rFonts w:ascii="Cambria" w:hAnsi="Cambria"/>
          <w:spacing w:val="-1"/>
          <w:w w:val="110"/>
          <w:sz w:val="24"/>
        </w:rPr>
        <w:t xml:space="preserve"> </w:t>
      </w:r>
      <w:r w:rsidRPr="005C5ECD">
        <w:rPr>
          <w:rFonts w:ascii="Cambria" w:hAnsi="Cambria"/>
          <w:w w:val="110"/>
          <w:sz w:val="24"/>
        </w:rPr>
        <w:t>BA understand the</w:t>
      </w:r>
      <w:r w:rsidRPr="005C5ECD">
        <w:rPr>
          <w:rFonts w:ascii="Cambria" w:hAnsi="Cambria"/>
          <w:spacing w:val="-2"/>
          <w:w w:val="110"/>
          <w:sz w:val="24"/>
        </w:rPr>
        <w:t xml:space="preserve"> </w:t>
      </w:r>
      <w:r w:rsidRPr="005C5ECD">
        <w:rPr>
          <w:rFonts w:ascii="Cambria" w:hAnsi="Cambria"/>
          <w:w w:val="110"/>
          <w:sz w:val="24"/>
        </w:rPr>
        <w:t>root cause of</w:t>
      </w:r>
      <w:r w:rsidRPr="005C5ECD">
        <w:rPr>
          <w:rFonts w:ascii="Cambria" w:hAnsi="Cambria"/>
          <w:spacing w:val="-2"/>
          <w:w w:val="110"/>
          <w:sz w:val="24"/>
        </w:rPr>
        <w:t xml:space="preserve"> </w:t>
      </w:r>
      <w:r w:rsidRPr="005C5ECD">
        <w:rPr>
          <w:rFonts w:ascii="Cambria" w:hAnsi="Cambria"/>
          <w:w w:val="110"/>
          <w:sz w:val="24"/>
        </w:rPr>
        <w:t>the problem, to</w:t>
      </w:r>
      <w:r w:rsidRPr="005C5ECD">
        <w:rPr>
          <w:rFonts w:ascii="Cambria" w:hAnsi="Cambria"/>
          <w:spacing w:val="-1"/>
          <w:w w:val="110"/>
          <w:sz w:val="24"/>
        </w:rPr>
        <w:t xml:space="preserve"> </w:t>
      </w:r>
      <w:r w:rsidRPr="005C5ECD">
        <w:rPr>
          <w:rFonts w:ascii="Cambria" w:hAnsi="Cambria"/>
          <w:w w:val="110"/>
          <w:sz w:val="24"/>
        </w:rPr>
        <w:t>facilitate the solution don’t jump into the conclusion.</w:t>
      </w:r>
    </w:p>
    <w:p w14:paraId="24414181" w14:textId="77777777" w:rsidR="00D76E66" w:rsidRPr="005C5ECD" w:rsidRDefault="00D76E66">
      <w:pPr>
        <w:pStyle w:val="ListParagraph"/>
        <w:jc w:val="both"/>
        <w:rPr>
          <w:rFonts w:ascii="Cambria" w:hAnsi="Cambria"/>
          <w:sz w:val="24"/>
        </w:rPr>
        <w:sectPr w:rsidR="00D76E66" w:rsidRPr="005C5ECD">
          <w:pgSz w:w="11900" w:h="16840"/>
          <w:pgMar w:top="1360" w:right="0" w:bottom="280" w:left="1417" w:header="720" w:footer="720" w:gutter="0"/>
          <w:cols w:space="720"/>
        </w:sectPr>
      </w:pPr>
    </w:p>
    <w:p w14:paraId="767AB8E4" w14:textId="77777777" w:rsidR="00D76E66" w:rsidRPr="005C5ECD" w:rsidRDefault="00000000">
      <w:pPr>
        <w:pStyle w:val="ListParagraph"/>
        <w:numPr>
          <w:ilvl w:val="0"/>
          <w:numId w:val="16"/>
        </w:numPr>
        <w:tabs>
          <w:tab w:val="left" w:pos="776"/>
        </w:tabs>
        <w:spacing w:before="78"/>
        <w:ind w:right="2591" w:firstLine="0"/>
        <w:rPr>
          <w:rFonts w:ascii="Cambria" w:hAnsi="Cambria"/>
          <w:sz w:val="24"/>
        </w:rPr>
      </w:pPr>
      <w:r w:rsidRPr="005C5ECD">
        <w:rPr>
          <w:rFonts w:ascii="Cambria" w:hAnsi="Cambria"/>
          <w:w w:val="110"/>
          <w:sz w:val="24"/>
        </w:rPr>
        <w:lastRenderedPageBreak/>
        <w:t>Prepare your mind to work through challenging situation to negotiate and facilitate the project to complete on time.</w:t>
      </w:r>
    </w:p>
    <w:p w14:paraId="5D140A86" w14:textId="77777777" w:rsidR="00D76E66" w:rsidRPr="005C5ECD" w:rsidRDefault="00D76E66">
      <w:pPr>
        <w:pStyle w:val="BodyText"/>
        <w:ind w:left="0"/>
        <w:rPr>
          <w:rFonts w:ascii="Cambria" w:hAnsi="Cambria"/>
        </w:rPr>
      </w:pPr>
    </w:p>
    <w:p w14:paraId="64E48EB8" w14:textId="77777777" w:rsidR="00D76E66" w:rsidRPr="005C5ECD" w:rsidRDefault="00D76E66">
      <w:pPr>
        <w:pStyle w:val="BodyText"/>
        <w:ind w:left="0"/>
        <w:rPr>
          <w:rFonts w:ascii="Cambria" w:hAnsi="Cambria"/>
        </w:rPr>
      </w:pPr>
    </w:p>
    <w:p w14:paraId="2F441318" w14:textId="77777777" w:rsidR="00D76E66" w:rsidRPr="005C5ECD" w:rsidRDefault="00D76E66">
      <w:pPr>
        <w:pStyle w:val="BodyText"/>
        <w:spacing w:before="43"/>
        <w:ind w:left="0"/>
        <w:rPr>
          <w:rFonts w:ascii="Cambria" w:hAnsi="Cambria"/>
        </w:rPr>
      </w:pPr>
    </w:p>
    <w:p w14:paraId="619D48EC" w14:textId="77777777" w:rsidR="00D76E66" w:rsidRPr="005C5ECD" w:rsidRDefault="00000000">
      <w:pPr>
        <w:pStyle w:val="Heading2"/>
        <w:ind w:right="1887"/>
        <w:rPr>
          <w:rFonts w:ascii="Cambria" w:hAnsi="Cambria"/>
        </w:rPr>
      </w:pPr>
      <w:r w:rsidRPr="005C5ECD">
        <w:rPr>
          <w:rFonts w:ascii="Cambria" w:hAnsi="Cambria"/>
          <w:w w:val="120"/>
        </w:rPr>
        <w:t>Q14.</w:t>
      </w:r>
      <w:r w:rsidRPr="005C5ECD">
        <w:rPr>
          <w:rFonts w:ascii="Cambria" w:hAnsi="Cambria"/>
          <w:spacing w:val="-4"/>
          <w:w w:val="120"/>
        </w:rPr>
        <w:t xml:space="preserve"> </w:t>
      </w:r>
      <w:r w:rsidRPr="005C5ECD">
        <w:rPr>
          <w:rFonts w:ascii="Cambria" w:hAnsi="Cambria"/>
          <w:w w:val="120"/>
        </w:rPr>
        <w:t>Write</w:t>
      </w:r>
      <w:r w:rsidRPr="005C5ECD">
        <w:rPr>
          <w:rFonts w:ascii="Cambria" w:hAnsi="Cambria"/>
          <w:spacing w:val="-6"/>
          <w:w w:val="120"/>
        </w:rPr>
        <w:t xml:space="preserve"> </w:t>
      </w:r>
      <w:r w:rsidRPr="005C5ECD">
        <w:rPr>
          <w:rFonts w:ascii="Cambria" w:hAnsi="Cambria"/>
          <w:w w:val="120"/>
        </w:rPr>
        <w:t>the</w:t>
      </w:r>
      <w:r w:rsidRPr="005C5ECD">
        <w:rPr>
          <w:rFonts w:ascii="Cambria" w:hAnsi="Cambria"/>
          <w:spacing w:val="-6"/>
          <w:w w:val="120"/>
        </w:rPr>
        <w:t xml:space="preserve"> </w:t>
      </w:r>
      <w:r w:rsidRPr="005C5ECD">
        <w:rPr>
          <w:rFonts w:ascii="Cambria" w:hAnsi="Cambria"/>
          <w:w w:val="120"/>
        </w:rPr>
        <w:t>difference</w:t>
      </w:r>
      <w:r w:rsidRPr="005C5ECD">
        <w:rPr>
          <w:rFonts w:ascii="Cambria" w:hAnsi="Cambria"/>
          <w:spacing w:val="-4"/>
          <w:w w:val="120"/>
        </w:rPr>
        <w:t xml:space="preserve"> </w:t>
      </w:r>
      <w:r w:rsidRPr="005C5ECD">
        <w:rPr>
          <w:rFonts w:ascii="Cambria" w:hAnsi="Cambria"/>
          <w:w w:val="120"/>
        </w:rPr>
        <w:t>between</w:t>
      </w:r>
      <w:r w:rsidRPr="005C5ECD">
        <w:rPr>
          <w:rFonts w:ascii="Cambria" w:hAnsi="Cambria"/>
          <w:spacing w:val="-6"/>
          <w:w w:val="120"/>
        </w:rPr>
        <w:t xml:space="preserve"> </w:t>
      </w:r>
      <w:r w:rsidRPr="005C5ECD">
        <w:rPr>
          <w:rFonts w:ascii="Cambria" w:hAnsi="Cambria"/>
          <w:w w:val="120"/>
        </w:rPr>
        <w:t>packages</w:t>
      </w:r>
      <w:r w:rsidRPr="005C5ECD">
        <w:rPr>
          <w:rFonts w:ascii="Cambria" w:hAnsi="Cambria"/>
          <w:spacing w:val="-6"/>
          <w:w w:val="120"/>
        </w:rPr>
        <w:t xml:space="preserve"> </w:t>
      </w:r>
      <w:r w:rsidRPr="005C5ECD">
        <w:rPr>
          <w:rFonts w:ascii="Cambria" w:hAnsi="Cambria"/>
          <w:w w:val="120"/>
        </w:rPr>
        <w:t>and</w:t>
      </w:r>
      <w:r w:rsidRPr="005C5ECD">
        <w:rPr>
          <w:rFonts w:ascii="Cambria" w:hAnsi="Cambria"/>
          <w:spacing w:val="-7"/>
          <w:w w:val="120"/>
        </w:rPr>
        <w:t xml:space="preserve"> </w:t>
      </w:r>
      <w:r w:rsidRPr="005C5ECD">
        <w:rPr>
          <w:rFonts w:ascii="Cambria" w:hAnsi="Cambria"/>
          <w:w w:val="120"/>
        </w:rPr>
        <w:t xml:space="preserve">sub- </w:t>
      </w:r>
      <w:r w:rsidRPr="005C5ECD">
        <w:rPr>
          <w:rFonts w:ascii="Cambria" w:hAnsi="Cambria"/>
          <w:w w:val="125"/>
        </w:rPr>
        <w:t>systems – 2Marks</w:t>
      </w:r>
    </w:p>
    <w:p w14:paraId="6A037154" w14:textId="77777777" w:rsidR="00D76E66" w:rsidRPr="005C5ECD" w:rsidRDefault="00D76E66">
      <w:pPr>
        <w:pStyle w:val="BodyText"/>
        <w:spacing w:before="22"/>
        <w:ind w:left="0"/>
        <w:rPr>
          <w:rFonts w:ascii="Cambria" w:hAnsi="Cambria"/>
          <w:b/>
        </w:rPr>
      </w:pPr>
    </w:p>
    <w:p w14:paraId="211F9D6D" w14:textId="77777777" w:rsidR="00D76E66" w:rsidRPr="005C5ECD" w:rsidRDefault="00000000">
      <w:pPr>
        <w:ind w:left="385"/>
        <w:rPr>
          <w:rFonts w:ascii="Cambria" w:hAnsi="Cambria"/>
          <w:sz w:val="20"/>
        </w:rPr>
      </w:pPr>
      <w:r w:rsidRPr="005C5ECD">
        <w:rPr>
          <w:rFonts w:ascii="Cambria" w:hAnsi="Cambria"/>
          <w:spacing w:val="-4"/>
          <w:w w:val="115"/>
          <w:sz w:val="24"/>
        </w:rPr>
        <w:t>Ans</w:t>
      </w:r>
      <w:r w:rsidRPr="005C5ECD">
        <w:rPr>
          <w:rFonts w:ascii="Cambria" w:hAnsi="Cambria"/>
          <w:spacing w:val="-4"/>
          <w:w w:val="115"/>
          <w:sz w:val="20"/>
        </w:rPr>
        <w:t>:</w:t>
      </w:r>
    </w:p>
    <w:p w14:paraId="54E72661" w14:textId="77777777" w:rsidR="00D76E66" w:rsidRPr="005C5ECD" w:rsidRDefault="00000000">
      <w:pPr>
        <w:pStyle w:val="Heading2"/>
        <w:spacing w:before="151"/>
        <w:rPr>
          <w:rFonts w:ascii="Cambria" w:hAnsi="Cambria"/>
        </w:rPr>
      </w:pPr>
      <w:r w:rsidRPr="005C5ECD">
        <w:rPr>
          <w:rFonts w:ascii="Cambria" w:hAnsi="Cambria"/>
          <w:spacing w:val="-2"/>
          <w:w w:val="125"/>
        </w:rPr>
        <w:t>Packages</w:t>
      </w:r>
    </w:p>
    <w:p w14:paraId="42B83187" w14:textId="77777777" w:rsidR="00D76E66" w:rsidRPr="005C5ECD" w:rsidRDefault="00000000">
      <w:pPr>
        <w:pStyle w:val="BodyText"/>
        <w:spacing w:before="149"/>
        <w:ind w:right="1803"/>
        <w:rPr>
          <w:rFonts w:ascii="Cambria" w:hAnsi="Cambria"/>
        </w:rPr>
      </w:pPr>
      <w:r w:rsidRPr="005C5ECD">
        <w:rPr>
          <w:rFonts w:ascii="Cambria" w:hAnsi="Cambria"/>
          <w:w w:val="115"/>
        </w:rPr>
        <w:t xml:space="preserve">A </w:t>
      </w:r>
      <w:r w:rsidRPr="005C5ECD">
        <w:rPr>
          <w:rFonts w:ascii="Cambria" w:hAnsi="Cambria"/>
          <w:b/>
          <w:w w:val="115"/>
        </w:rPr>
        <w:t xml:space="preserve">Packages </w:t>
      </w:r>
      <w:r w:rsidRPr="005C5ECD">
        <w:rPr>
          <w:rFonts w:ascii="Cambria" w:hAnsi="Cambria"/>
          <w:w w:val="115"/>
        </w:rPr>
        <w:t>is a grouping and organizing element in which other elements</w:t>
      </w:r>
      <w:r w:rsidRPr="005C5ECD">
        <w:rPr>
          <w:rFonts w:ascii="Cambria" w:hAnsi="Cambria"/>
          <w:spacing w:val="-12"/>
          <w:w w:val="115"/>
        </w:rPr>
        <w:t xml:space="preserve"> </w:t>
      </w:r>
      <w:r w:rsidRPr="005C5ECD">
        <w:rPr>
          <w:rFonts w:ascii="Cambria" w:hAnsi="Cambria"/>
          <w:w w:val="115"/>
        </w:rPr>
        <w:t>reside,</w:t>
      </w:r>
      <w:r w:rsidRPr="005C5ECD">
        <w:rPr>
          <w:rFonts w:ascii="Cambria" w:hAnsi="Cambria"/>
          <w:spacing w:val="-12"/>
          <w:w w:val="115"/>
        </w:rPr>
        <w:t xml:space="preserve"> </w:t>
      </w:r>
      <w:r w:rsidRPr="005C5ECD">
        <w:rPr>
          <w:rFonts w:ascii="Cambria" w:hAnsi="Cambria"/>
          <w:w w:val="115"/>
        </w:rPr>
        <w:t>which</w:t>
      </w:r>
      <w:r w:rsidRPr="005C5ECD">
        <w:rPr>
          <w:rFonts w:ascii="Cambria" w:hAnsi="Cambria"/>
          <w:spacing w:val="-13"/>
          <w:w w:val="115"/>
        </w:rPr>
        <w:t xml:space="preserve"> </w:t>
      </w:r>
      <w:r w:rsidRPr="005C5ECD">
        <w:rPr>
          <w:rFonts w:ascii="Cambria" w:hAnsi="Cambria"/>
          <w:w w:val="115"/>
        </w:rPr>
        <w:t>must</w:t>
      </w:r>
      <w:r w:rsidRPr="005C5ECD">
        <w:rPr>
          <w:rFonts w:ascii="Cambria" w:hAnsi="Cambria"/>
          <w:spacing w:val="-13"/>
          <w:w w:val="115"/>
        </w:rPr>
        <w:t xml:space="preserve"> </w:t>
      </w:r>
      <w:r w:rsidRPr="005C5ECD">
        <w:rPr>
          <w:rFonts w:ascii="Cambria" w:hAnsi="Cambria"/>
          <w:w w:val="115"/>
        </w:rPr>
        <w:t>be</w:t>
      </w:r>
      <w:r w:rsidRPr="005C5ECD">
        <w:rPr>
          <w:rFonts w:ascii="Cambria" w:hAnsi="Cambria"/>
          <w:spacing w:val="-13"/>
          <w:w w:val="115"/>
        </w:rPr>
        <w:t xml:space="preserve"> </w:t>
      </w:r>
      <w:r w:rsidRPr="005C5ECD">
        <w:rPr>
          <w:rFonts w:ascii="Cambria" w:hAnsi="Cambria"/>
          <w:w w:val="115"/>
        </w:rPr>
        <w:t>uniquely</w:t>
      </w:r>
      <w:r w:rsidRPr="005C5ECD">
        <w:rPr>
          <w:rFonts w:ascii="Cambria" w:hAnsi="Cambria"/>
          <w:spacing w:val="-12"/>
          <w:w w:val="115"/>
        </w:rPr>
        <w:t xml:space="preserve"> </w:t>
      </w:r>
      <w:r w:rsidRPr="005C5ECD">
        <w:rPr>
          <w:rFonts w:ascii="Cambria" w:hAnsi="Cambria"/>
          <w:w w:val="115"/>
        </w:rPr>
        <w:t>named.</w:t>
      </w:r>
      <w:r w:rsidRPr="005C5ECD">
        <w:rPr>
          <w:rFonts w:ascii="Cambria" w:hAnsi="Cambria"/>
          <w:spacing w:val="-13"/>
          <w:w w:val="115"/>
        </w:rPr>
        <w:t xml:space="preserve"> </w:t>
      </w:r>
      <w:r w:rsidRPr="005C5ECD">
        <w:rPr>
          <w:rFonts w:ascii="Cambria" w:hAnsi="Cambria"/>
          <w:w w:val="115"/>
        </w:rPr>
        <w:t>In</w:t>
      </w:r>
      <w:r w:rsidRPr="005C5ECD">
        <w:rPr>
          <w:rFonts w:ascii="Cambria" w:hAnsi="Cambria"/>
          <w:spacing w:val="-12"/>
          <w:w w:val="115"/>
        </w:rPr>
        <w:t xml:space="preserve"> </w:t>
      </w:r>
      <w:r w:rsidRPr="005C5ECD">
        <w:rPr>
          <w:rFonts w:ascii="Cambria" w:hAnsi="Cambria"/>
          <w:w w:val="115"/>
        </w:rPr>
        <w:t>the</w:t>
      </w:r>
      <w:r w:rsidRPr="005C5ECD">
        <w:rPr>
          <w:rFonts w:ascii="Cambria" w:hAnsi="Cambria"/>
          <w:spacing w:val="-13"/>
          <w:w w:val="115"/>
        </w:rPr>
        <w:t xml:space="preserve"> </w:t>
      </w:r>
      <w:r w:rsidRPr="005C5ECD">
        <w:rPr>
          <w:rFonts w:ascii="Cambria" w:hAnsi="Cambria"/>
          <w:w w:val="115"/>
        </w:rPr>
        <w:t>UML, packages</w:t>
      </w:r>
      <w:r w:rsidRPr="005C5ECD">
        <w:rPr>
          <w:rFonts w:ascii="Cambria" w:hAnsi="Cambria"/>
          <w:spacing w:val="-5"/>
          <w:w w:val="115"/>
        </w:rPr>
        <w:t xml:space="preserve"> </w:t>
      </w:r>
      <w:r w:rsidRPr="005C5ECD">
        <w:rPr>
          <w:rFonts w:ascii="Cambria" w:hAnsi="Cambria"/>
          <w:w w:val="115"/>
        </w:rPr>
        <w:t>are</w:t>
      </w:r>
      <w:r w:rsidRPr="005C5ECD">
        <w:rPr>
          <w:rFonts w:ascii="Cambria" w:hAnsi="Cambria"/>
          <w:spacing w:val="-8"/>
          <w:w w:val="115"/>
        </w:rPr>
        <w:t xml:space="preserve"> </w:t>
      </w:r>
      <w:r w:rsidRPr="005C5ECD">
        <w:rPr>
          <w:rFonts w:ascii="Cambria" w:hAnsi="Cambria"/>
          <w:w w:val="115"/>
        </w:rPr>
        <w:t>used</w:t>
      </w:r>
      <w:r w:rsidRPr="005C5ECD">
        <w:rPr>
          <w:rFonts w:ascii="Cambria" w:hAnsi="Cambria"/>
          <w:spacing w:val="-8"/>
          <w:w w:val="115"/>
        </w:rPr>
        <w:t xml:space="preserve"> </w:t>
      </w:r>
      <w:r w:rsidRPr="005C5ECD">
        <w:rPr>
          <w:rFonts w:ascii="Cambria" w:hAnsi="Cambria"/>
          <w:w w:val="115"/>
        </w:rPr>
        <w:t>in</w:t>
      </w:r>
      <w:r w:rsidRPr="005C5ECD">
        <w:rPr>
          <w:rFonts w:ascii="Cambria" w:hAnsi="Cambria"/>
          <w:spacing w:val="-6"/>
          <w:w w:val="115"/>
        </w:rPr>
        <w:t xml:space="preserve"> </w:t>
      </w:r>
      <w:r w:rsidRPr="005C5ECD">
        <w:rPr>
          <w:rFonts w:ascii="Cambria" w:hAnsi="Cambria"/>
          <w:w w:val="115"/>
        </w:rPr>
        <w:t>a</w:t>
      </w:r>
      <w:r w:rsidRPr="005C5ECD">
        <w:rPr>
          <w:rFonts w:ascii="Cambria" w:hAnsi="Cambria"/>
          <w:spacing w:val="-7"/>
          <w:w w:val="115"/>
        </w:rPr>
        <w:t xml:space="preserve"> </w:t>
      </w:r>
      <w:r w:rsidRPr="005C5ECD">
        <w:rPr>
          <w:rFonts w:ascii="Cambria" w:hAnsi="Cambria"/>
          <w:w w:val="115"/>
        </w:rPr>
        <w:t>manner</w:t>
      </w:r>
      <w:r w:rsidRPr="005C5ECD">
        <w:rPr>
          <w:rFonts w:ascii="Cambria" w:hAnsi="Cambria"/>
          <w:spacing w:val="-7"/>
          <w:w w:val="115"/>
        </w:rPr>
        <w:t xml:space="preserve"> </w:t>
      </w:r>
      <w:r w:rsidRPr="005C5ECD">
        <w:rPr>
          <w:rFonts w:ascii="Cambria" w:hAnsi="Cambria"/>
          <w:w w:val="115"/>
        </w:rPr>
        <w:t>similar</w:t>
      </w:r>
      <w:r w:rsidRPr="005C5ECD">
        <w:rPr>
          <w:rFonts w:ascii="Cambria" w:hAnsi="Cambria"/>
          <w:spacing w:val="-7"/>
          <w:w w:val="115"/>
        </w:rPr>
        <w:t xml:space="preserve"> </w:t>
      </w:r>
      <w:r w:rsidRPr="005C5ECD">
        <w:rPr>
          <w:rFonts w:ascii="Cambria" w:hAnsi="Cambria"/>
          <w:w w:val="115"/>
        </w:rPr>
        <w:t>to</w:t>
      </w:r>
      <w:r w:rsidRPr="005C5ECD">
        <w:rPr>
          <w:rFonts w:ascii="Cambria" w:hAnsi="Cambria"/>
          <w:spacing w:val="-7"/>
          <w:w w:val="115"/>
        </w:rPr>
        <w:t xml:space="preserve"> </w:t>
      </w:r>
      <w:r w:rsidRPr="005C5ECD">
        <w:rPr>
          <w:rFonts w:ascii="Cambria" w:hAnsi="Cambria"/>
          <w:w w:val="115"/>
        </w:rPr>
        <w:t>the</w:t>
      </w:r>
      <w:r w:rsidRPr="005C5ECD">
        <w:rPr>
          <w:rFonts w:ascii="Cambria" w:hAnsi="Cambria"/>
          <w:spacing w:val="-8"/>
          <w:w w:val="115"/>
        </w:rPr>
        <w:t xml:space="preserve"> </w:t>
      </w:r>
      <w:r w:rsidRPr="005C5ECD">
        <w:rPr>
          <w:rFonts w:ascii="Cambria" w:hAnsi="Cambria"/>
          <w:w w:val="115"/>
        </w:rPr>
        <w:t>way</w:t>
      </w:r>
      <w:r w:rsidRPr="005C5ECD">
        <w:rPr>
          <w:rFonts w:ascii="Cambria" w:hAnsi="Cambria"/>
          <w:spacing w:val="-8"/>
          <w:w w:val="115"/>
        </w:rPr>
        <w:t xml:space="preserve"> </w:t>
      </w:r>
      <w:r w:rsidRPr="005C5ECD">
        <w:rPr>
          <w:rFonts w:ascii="Cambria" w:hAnsi="Cambria"/>
          <w:w w:val="115"/>
        </w:rPr>
        <w:t>directories</w:t>
      </w:r>
      <w:r w:rsidRPr="005C5ECD">
        <w:rPr>
          <w:rFonts w:ascii="Cambria" w:hAnsi="Cambria"/>
          <w:spacing w:val="-7"/>
          <w:w w:val="115"/>
        </w:rPr>
        <w:t xml:space="preserve"> </w:t>
      </w:r>
      <w:r w:rsidRPr="005C5ECD">
        <w:rPr>
          <w:rFonts w:ascii="Cambria" w:hAnsi="Cambria"/>
          <w:w w:val="115"/>
        </w:rPr>
        <w:t>and folders</w:t>
      </w:r>
      <w:r w:rsidRPr="005C5ECD">
        <w:rPr>
          <w:rFonts w:ascii="Cambria" w:hAnsi="Cambria"/>
          <w:spacing w:val="-7"/>
          <w:w w:val="115"/>
        </w:rPr>
        <w:t xml:space="preserve"> </w:t>
      </w:r>
      <w:r w:rsidRPr="005C5ECD">
        <w:rPr>
          <w:rFonts w:ascii="Cambria" w:hAnsi="Cambria"/>
          <w:w w:val="115"/>
        </w:rPr>
        <w:t>in</w:t>
      </w:r>
      <w:r w:rsidRPr="005C5ECD">
        <w:rPr>
          <w:rFonts w:ascii="Cambria" w:hAnsi="Cambria"/>
          <w:spacing w:val="-8"/>
          <w:w w:val="115"/>
        </w:rPr>
        <w:t xml:space="preserve"> </w:t>
      </w:r>
      <w:r w:rsidRPr="005C5ECD">
        <w:rPr>
          <w:rFonts w:ascii="Cambria" w:hAnsi="Cambria"/>
          <w:w w:val="115"/>
        </w:rPr>
        <w:t>an</w:t>
      </w:r>
      <w:r w:rsidRPr="005C5ECD">
        <w:rPr>
          <w:rFonts w:ascii="Cambria" w:hAnsi="Cambria"/>
          <w:spacing w:val="-8"/>
          <w:w w:val="115"/>
        </w:rPr>
        <w:t xml:space="preserve"> </w:t>
      </w:r>
      <w:r w:rsidRPr="005C5ECD">
        <w:rPr>
          <w:rFonts w:ascii="Cambria" w:hAnsi="Cambria"/>
          <w:w w:val="115"/>
        </w:rPr>
        <w:t>operating</w:t>
      </w:r>
      <w:r w:rsidRPr="005C5ECD">
        <w:rPr>
          <w:rFonts w:ascii="Cambria" w:hAnsi="Cambria"/>
          <w:spacing w:val="-8"/>
          <w:w w:val="115"/>
        </w:rPr>
        <w:t xml:space="preserve"> </w:t>
      </w:r>
      <w:r w:rsidRPr="005C5ECD">
        <w:rPr>
          <w:rFonts w:ascii="Cambria" w:hAnsi="Cambria"/>
          <w:w w:val="115"/>
        </w:rPr>
        <w:t>system</w:t>
      </w:r>
      <w:r w:rsidRPr="005C5ECD">
        <w:rPr>
          <w:rFonts w:ascii="Cambria" w:hAnsi="Cambria"/>
          <w:spacing w:val="-10"/>
          <w:w w:val="115"/>
        </w:rPr>
        <w:t xml:space="preserve"> </w:t>
      </w:r>
      <w:r w:rsidRPr="005C5ECD">
        <w:rPr>
          <w:rFonts w:ascii="Cambria" w:hAnsi="Cambria"/>
          <w:w w:val="115"/>
        </w:rPr>
        <w:t>group</w:t>
      </w:r>
      <w:r w:rsidRPr="005C5ECD">
        <w:rPr>
          <w:rFonts w:ascii="Cambria" w:hAnsi="Cambria"/>
          <w:spacing w:val="-10"/>
          <w:w w:val="115"/>
        </w:rPr>
        <w:t xml:space="preserve"> </w:t>
      </w:r>
      <w:r w:rsidRPr="005C5ECD">
        <w:rPr>
          <w:rFonts w:ascii="Cambria" w:hAnsi="Cambria"/>
          <w:w w:val="115"/>
        </w:rPr>
        <w:t>and</w:t>
      </w:r>
      <w:r w:rsidRPr="005C5ECD">
        <w:rPr>
          <w:rFonts w:ascii="Cambria" w:hAnsi="Cambria"/>
          <w:spacing w:val="-10"/>
          <w:w w:val="115"/>
        </w:rPr>
        <w:t xml:space="preserve"> </w:t>
      </w:r>
      <w:r w:rsidRPr="005C5ECD">
        <w:rPr>
          <w:rFonts w:ascii="Cambria" w:hAnsi="Cambria"/>
          <w:w w:val="115"/>
        </w:rPr>
        <w:t>organize</w:t>
      </w:r>
      <w:r w:rsidRPr="005C5ECD">
        <w:rPr>
          <w:rFonts w:ascii="Cambria" w:hAnsi="Cambria"/>
          <w:spacing w:val="-8"/>
          <w:w w:val="115"/>
        </w:rPr>
        <w:t xml:space="preserve"> </w:t>
      </w:r>
      <w:r w:rsidRPr="005C5ECD">
        <w:rPr>
          <w:rFonts w:ascii="Cambria" w:hAnsi="Cambria"/>
          <w:w w:val="115"/>
        </w:rPr>
        <w:t>files.</w:t>
      </w:r>
      <w:r w:rsidRPr="005C5ECD">
        <w:rPr>
          <w:rFonts w:ascii="Cambria" w:hAnsi="Cambria"/>
          <w:spacing w:val="-8"/>
          <w:w w:val="115"/>
        </w:rPr>
        <w:t xml:space="preserve"> </w:t>
      </w:r>
      <w:r w:rsidRPr="005C5ECD">
        <w:rPr>
          <w:rFonts w:ascii="Cambria" w:hAnsi="Cambria"/>
          <w:w w:val="115"/>
        </w:rPr>
        <w:t xml:space="preserve">For </w:t>
      </w:r>
      <w:r w:rsidRPr="005C5ECD">
        <w:rPr>
          <w:rFonts w:ascii="Cambria" w:hAnsi="Cambria"/>
          <w:spacing w:val="-2"/>
          <w:w w:val="115"/>
        </w:rPr>
        <w:t>example,</w:t>
      </w:r>
      <w:r w:rsidRPr="005C5ECD">
        <w:rPr>
          <w:rFonts w:ascii="Cambria" w:hAnsi="Cambria"/>
          <w:spacing w:val="-14"/>
          <w:w w:val="115"/>
        </w:rPr>
        <w:t xml:space="preserve"> </w:t>
      </w:r>
      <w:r w:rsidRPr="005C5ECD">
        <w:rPr>
          <w:rFonts w:ascii="Cambria" w:hAnsi="Cambria"/>
          <w:spacing w:val="-2"/>
          <w:w w:val="115"/>
        </w:rPr>
        <w:t>the</w:t>
      </w:r>
      <w:r w:rsidRPr="005C5ECD">
        <w:rPr>
          <w:rFonts w:ascii="Cambria" w:hAnsi="Cambria"/>
          <w:spacing w:val="-16"/>
          <w:w w:val="115"/>
        </w:rPr>
        <w:t xml:space="preserve"> </w:t>
      </w:r>
      <w:r w:rsidRPr="005C5ECD">
        <w:rPr>
          <w:rFonts w:ascii="Cambria" w:hAnsi="Cambria"/>
          <w:spacing w:val="-2"/>
          <w:w w:val="115"/>
        </w:rPr>
        <w:t>project</w:t>
      </w:r>
      <w:r w:rsidRPr="005C5ECD">
        <w:rPr>
          <w:rFonts w:ascii="Cambria" w:hAnsi="Cambria"/>
          <w:spacing w:val="-14"/>
          <w:w w:val="115"/>
        </w:rPr>
        <w:t xml:space="preserve"> </w:t>
      </w:r>
      <w:r w:rsidRPr="005C5ECD">
        <w:rPr>
          <w:rFonts w:ascii="Cambria" w:hAnsi="Cambria"/>
          <w:spacing w:val="-2"/>
          <w:w w:val="115"/>
        </w:rPr>
        <w:t>management</w:t>
      </w:r>
      <w:r w:rsidRPr="005C5ECD">
        <w:rPr>
          <w:rFonts w:ascii="Cambria" w:hAnsi="Cambria"/>
          <w:spacing w:val="-16"/>
          <w:w w:val="115"/>
        </w:rPr>
        <w:t xml:space="preserve"> </w:t>
      </w:r>
      <w:r w:rsidRPr="005C5ECD">
        <w:rPr>
          <w:rFonts w:ascii="Cambria" w:hAnsi="Cambria"/>
          <w:spacing w:val="-2"/>
          <w:w w:val="115"/>
        </w:rPr>
        <w:t>system</w:t>
      </w:r>
      <w:r w:rsidRPr="005C5ECD">
        <w:rPr>
          <w:rFonts w:ascii="Cambria" w:hAnsi="Cambria"/>
          <w:spacing w:val="-16"/>
          <w:w w:val="115"/>
        </w:rPr>
        <w:t xml:space="preserve"> </w:t>
      </w:r>
      <w:r w:rsidRPr="005C5ECD">
        <w:rPr>
          <w:rFonts w:ascii="Cambria" w:hAnsi="Cambria"/>
          <w:spacing w:val="-2"/>
          <w:w w:val="115"/>
        </w:rPr>
        <w:t>may</w:t>
      </w:r>
      <w:r w:rsidRPr="005C5ECD">
        <w:rPr>
          <w:rFonts w:ascii="Cambria" w:hAnsi="Cambria"/>
          <w:spacing w:val="-14"/>
          <w:w w:val="115"/>
        </w:rPr>
        <w:t xml:space="preserve"> </w:t>
      </w:r>
      <w:r w:rsidRPr="005C5ECD">
        <w:rPr>
          <w:rFonts w:ascii="Cambria" w:hAnsi="Cambria"/>
          <w:spacing w:val="-2"/>
          <w:w w:val="115"/>
        </w:rPr>
        <w:t>be</w:t>
      </w:r>
      <w:r w:rsidRPr="005C5ECD">
        <w:rPr>
          <w:rFonts w:ascii="Cambria" w:hAnsi="Cambria"/>
          <w:spacing w:val="-16"/>
          <w:w w:val="115"/>
        </w:rPr>
        <w:t xml:space="preserve"> </w:t>
      </w:r>
      <w:r w:rsidRPr="005C5ECD">
        <w:rPr>
          <w:rFonts w:ascii="Cambria" w:hAnsi="Cambria"/>
          <w:spacing w:val="-2"/>
          <w:w w:val="115"/>
        </w:rPr>
        <w:t>decomposed</w:t>
      </w:r>
      <w:r w:rsidRPr="005C5ECD">
        <w:rPr>
          <w:rFonts w:ascii="Cambria" w:hAnsi="Cambria"/>
          <w:spacing w:val="-16"/>
          <w:w w:val="115"/>
        </w:rPr>
        <w:t xml:space="preserve"> </w:t>
      </w:r>
      <w:r w:rsidRPr="005C5ECD">
        <w:rPr>
          <w:rFonts w:ascii="Cambria" w:hAnsi="Cambria"/>
          <w:spacing w:val="-2"/>
          <w:w w:val="115"/>
        </w:rPr>
        <w:t xml:space="preserve">into </w:t>
      </w:r>
      <w:r w:rsidRPr="005C5ECD">
        <w:rPr>
          <w:rFonts w:ascii="Cambria" w:hAnsi="Cambria"/>
          <w:w w:val="115"/>
        </w:rPr>
        <w:t>a</w:t>
      </w:r>
      <w:r w:rsidRPr="005C5ECD">
        <w:rPr>
          <w:rFonts w:ascii="Cambria" w:hAnsi="Cambria"/>
          <w:spacing w:val="-10"/>
          <w:w w:val="115"/>
        </w:rPr>
        <w:t xml:space="preserve"> </w:t>
      </w:r>
      <w:r w:rsidRPr="005C5ECD">
        <w:rPr>
          <w:rFonts w:ascii="Cambria" w:hAnsi="Cambria"/>
          <w:w w:val="115"/>
        </w:rPr>
        <w:t>collection</w:t>
      </w:r>
      <w:r w:rsidRPr="005C5ECD">
        <w:rPr>
          <w:rFonts w:ascii="Cambria" w:hAnsi="Cambria"/>
          <w:spacing w:val="-7"/>
          <w:w w:val="115"/>
        </w:rPr>
        <w:t xml:space="preserve"> </w:t>
      </w:r>
      <w:r w:rsidRPr="005C5ECD">
        <w:rPr>
          <w:rFonts w:ascii="Cambria" w:hAnsi="Cambria"/>
          <w:w w:val="115"/>
        </w:rPr>
        <w:t>of</w:t>
      </w:r>
      <w:r w:rsidRPr="005C5ECD">
        <w:rPr>
          <w:rFonts w:ascii="Cambria" w:hAnsi="Cambria"/>
          <w:spacing w:val="-10"/>
          <w:w w:val="115"/>
        </w:rPr>
        <w:t xml:space="preserve"> </w:t>
      </w:r>
      <w:r w:rsidRPr="005C5ECD">
        <w:rPr>
          <w:rFonts w:ascii="Cambria" w:hAnsi="Cambria"/>
          <w:w w:val="115"/>
        </w:rPr>
        <w:t>classes</w:t>
      </w:r>
      <w:r w:rsidRPr="005C5ECD">
        <w:rPr>
          <w:rFonts w:ascii="Cambria" w:hAnsi="Cambria"/>
          <w:spacing w:val="-10"/>
          <w:w w:val="115"/>
        </w:rPr>
        <w:t xml:space="preserve"> </w:t>
      </w:r>
      <w:r w:rsidRPr="005C5ECD">
        <w:rPr>
          <w:rFonts w:ascii="Cambria" w:hAnsi="Cambria"/>
          <w:w w:val="115"/>
        </w:rPr>
        <w:t>organized</w:t>
      </w:r>
      <w:r w:rsidRPr="005C5ECD">
        <w:rPr>
          <w:rFonts w:ascii="Cambria" w:hAnsi="Cambria"/>
          <w:spacing w:val="-9"/>
          <w:w w:val="115"/>
        </w:rPr>
        <w:t xml:space="preserve"> </w:t>
      </w:r>
      <w:r w:rsidRPr="005C5ECD">
        <w:rPr>
          <w:rFonts w:ascii="Cambria" w:hAnsi="Cambria"/>
          <w:w w:val="115"/>
        </w:rPr>
        <w:t>into</w:t>
      </w:r>
      <w:r w:rsidRPr="005C5ECD">
        <w:rPr>
          <w:rFonts w:ascii="Cambria" w:hAnsi="Cambria"/>
          <w:spacing w:val="-10"/>
          <w:w w:val="115"/>
        </w:rPr>
        <w:t xml:space="preserve"> </w:t>
      </w:r>
      <w:r w:rsidRPr="005C5ECD">
        <w:rPr>
          <w:rFonts w:ascii="Cambria" w:hAnsi="Cambria"/>
          <w:w w:val="115"/>
        </w:rPr>
        <w:t>packages</w:t>
      </w:r>
      <w:r w:rsidRPr="005C5ECD">
        <w:rPr>
          <w:rFonts w:ascii="Cambria" w:hAnsi="Cambria"/>
          <w:spacing w:val="-10"/>
          <w:w w:val="115"/>
        </w:rPr>
        <w:t xml:space="preserve"> </w:t>
      </w:r>
      <w:r w:rsidRPr="005C5ECD">
        <w:rPr>
          <w:rFonts w:ascii="Cambria" w:hAnsi="Cambria"/>
          <w:w w:val="115"/>
        </w:rPr>
        <w:t>as</w:t>
      </w:r>
      <w:r w:rsidRPr="005C5ECD">
        <w:rPr>
          <w:rFonts w:ascii="Cambria" w:hAnsi="Cambria"/>
          <w:spacing w:val="-10"/>
          <w:w w:val="115"/>
        </w:rPr>
        <w:t xml:space="preserve"> </w:t>
      </w:r>
      <w:r w:rsidRPr="005C5ECD">
        <w:rPr>
          <w:rFonts w:ascii="Cambria" w:hAnsi="Cambria"/>
          <w:w w:val="115"/>
        </w:rPr>
        <w:t>follows:</w:t>
      </w:r>
    </w:p>
    <w:p w14:paraId="2F50DD2A" w14:textId="2E7888EE" w:rsidR="00D76E66" w:rsidRPr="005C5ECD" w:rsidRDefault="00000000">
      <w:pPr>
        <w:pStyle w:val="Heading2"/>
        <w:spacing w:before="152"/>
        <w:rPr>
          <w:rFonts w:ascii="Cambria" w:hAnsi="Cambria"/>
        </w:rPr>
      </w:pPr>
      <w:r w:rsidRPr="005C5ECD">
        <w:rPr>
          <w:rFonts w:ascii="Cambria" w:hAnsi="Cambria"/>
          <w:w w:val="120"/>
        </w:rPr>
        <w:t>Sub-</w:t>
      </w:r>
      <w:r w:rsidR="005C5ECD" w:rsidRPr="005C5ECD">
        <w:rPr>
          <w:rFonts w:ascii="Cambria" w:hAnsi="Cambria"/>
          <w:w w:val="120"/>
        </w:rPr>
        <w:t>Systems</w:t>
      </w:r>
      <w:r w:rsidR="005C5ECD" w:rsidRPr="005C5ECD">
        <w:rPr>
          <w:rFonts w:ascii="Cambria" w:hAnsi="Cambria"/>
          <w:spacing w:val="79"/>
          <w:w w:val="120"/>
        </w:rPr>
        <w:t>:</w:t>
      </w:r>
    </w:p>
    <w:p w14:paraId="4C4154EC" w14:textId="77777777" w:rsidR="00D76E66" w:rsidRPr="005C5ECD" w:rsidRDefault="00000000">
      <w:pPr>
        <w:pStyle w:val="BodyText"/>
        <w:spacing w:before="152"/>
        <w:ind w:right="1803"/>
        <w:rPr>
          <w:rFonts w:ascii="Cambria" w:hAnsi="Cambria"/>
        </w:rPr>
      </w:pPr>
      <w:r w:rsidRPr="005C5ECD">
        <w:rPr>
          <w:rFonts w:ascii="Cambria" w:hAnsi="Cambria"/>
          <w:w w:val="110"/>
        </w:rPr>
        <w:t>Recall that a system is an organized collection of elements that may be recursively decomposed into smaller subsystems and eventually into</w:t>
      </w:r>
      <w:r w:rsidRPr="005C5ECD">
        <w:rPr>
          <w:rFonts w:ascii="Cambria" w:hAnsi="Cambria"/>
          <w:spacing w:val="-3"/>
          <w:w w:val="110"/>
        </w:rPr>
        <w:t xml:space="preserve"> </w:t>
      </w:r>
      <w:r w:rsidRPr="005C5ECD">
        <w:rPr>
          <w:rFonts w:ascii="Cambria" w:hAnsi="Cambria"/>
          <w:w w:val="110"/>
        </w:rPr>
        <w:t>non</w:t>
      </w:r>
      <w:r w:rsidRPr="005C5ECD">
        <w:rPr>
          <w:rFonts w:ascii="Cambria" w:hAnsi="Cambria"/>
          <w:spacing w:val="-1"/>
          <w:w w:val="110"/>
        </w:rPr>
        <w:t xml:space="preserve"> </w:t>
      </w:r>
      <w:r w:rsidRPr="005C5ECD">
        <w:rPr>
          <w:rFonts w:ascii="Cambria" w:hAnsi="Cambria"/>
          <w:w w:val="110"/>
        </w:rPr>
        <w:t>decomposable</w:t>
      </w:r>
      <w:r w:rsidRPr="005C5ECD">
        <w:rPr>
          <w:rFonts w:ascii="Cambria" w:hAnsi="Cambria"/>
          <w:spacing w:val="-4"/>
          <w:w w:val="110"/>
        </w:rPr>
        <w:t xml:space="preserve"> </w:t>
      </w:r>
      <w:r w:rsidRPr="005C5ECD">
        <w:rPr>
          <w:rFonts w:ascii="Cambria" w:hAnsi="Cambria"/>
          <w:w w:val="110"/>
        </w:rPr>
        <w:t>primitive elements.</w:t>
      </w:r>
      <w:r w:rsidRPr="005C5ECD">
        <w:rPr>
          <w:rFonts w:ascii="Cambria" w:hAnsi="Cambria"/>
          <w:spacing w:val="-4"/>
          <w:w w:val="110"/>
        </w:rPr>
        <w:t xml:space="preserve"> </w:t>
      </w:r>
      <w:r w:rsidRPr="005C5ECD">
        <w:rPr>
          <w:rFonts w:ascii="Cambria" w:hAnsi="Cambria"/>
          <w:w w:val="110"/>
        </w:rPr>
        <w:t>For</w:t>
      </w:r>
      <w:r w:rsidRPr="005C5ECD">
        <w:rPr>
          <w:rFonts w:ascii="Cambria" w:hAnsi="Cambria"/>
          <w:spacing w:val="-3"/>
          <w:w w:val="110"/>
        </w:rPr>
        <w:t xml:space="preserve"> </w:t>
      </w:r>
      <w:r w:rsidRPr="005C5ECD">
        <w:rPr>
          <w:rFonts w:ascii="Cambria" w:hAnsi="Cambria"/>
          <w:w w:val="110"/>
        </w:rPr>
        <w:t>example,</w:t>
      </w:r>
      <w:r w:rsidRPr="005C5ECD">
        <w:rPr>
          <w:rFonts w:ascii="Cambria" w:hAnsi="Cambria"/>
          <w:spacing w:val="-2"/>
          <w:w w:val="110"/>
        </w:rPr>
        <w:t xml:space="preserve"> </w:t>
      </w:r>
      <w:r w:rsidRPr="005C5ECD">
        <w:rPr>
          <w:rFonts w:ascii="Cambria" w:hAnsi="Cambria"/>
          <w:w w:val="110"/>
        </w:rPr>
        <w:t>the</w:t>
      </w:r>
      <w:r w:rsidRPr="005C5ECD">
        <w:rPr>
          <w:rFonts w:ascii="Cambria" w:hAnsi="Cambria"/>
          <w:spacing w:val="-4"/>
          <w:w w:val="110"/>
        </w:rPr>
        <w:t xml:space="preserve"> </w:t>
      </w:r>
      <w:r w:rsidRPr="005C5ECD">
        <w:rPr>
          <w:rFonts w:ascii="Cambria" w:hAnsi="Cambria"/>
          <w:w w:val="110"/>
        </w:rPr>
        <w:t>project management system may be decomposed into the following:</w:t>
      </w:r>
    </w:p>
    <w:p w14:paraId="0163B236" w14:textId="77777777" w:rsidR="00D76E66" w:rsidRPr="005C5ECD" w:rsidRDefault="00000000">
      <w:pPr>
        <w:pStyle w:val="BodyText"/>
        <w:spacing w:before="151"/>
        <w:ind w:right="2057"/>
        <w:rPr>
          <w:rFonts w:ascii="Cambria" w:hAnsi="Cambria"/>
        </w:rPr>
      </w:pPr>
      <w:r w:rsidRPr="005C5ECD">
        <w:rPr>
          <w:rFonts w:ascii="Cambria" w:hAnsi="Cambria"/>
          <w:w w:val="110"/>
        </w:rPr>
        <w:t>A user interface subsystem responsible for providing a user interface</w:t>
      </w:r>
      <w:r w:rsidRPr="005C5ECD">
        <w:rPr>
          <w:rFonts w:ascii="Cambria" w:hAnsi="Cambria"/>
          <w:spacing w:val="1"/>
          <w:w w:val="110"/>
        </w:rPr>
        <w:t xml:space="preserve"> </w:t>
      </w:r>
      <w:r w:rsidRPr="005C5ECD">
        <w:rPr>
          <w:rFonts w:ascii="Cambria" w:hAnsi="Cambria"/>
          <w:w w:val="110"/>
        </w:rPr>
        <w:t>through</w:t>
      </w:r>
      <w:r w:rsidRPr="005C5ECD">
        <w:rPr>
          <w:rFonts w:ascii="Cambria" w:hAnsi="Cambria"/>
          <w:spacing w:val="-2"/>
          <w:w w:val="110"/>
        </w:rPr>
        <w:t xml:space="preserve"> </w:t>
      </w:r>
      <w:r w:rsidRPr="005C5ECD">
        <w:rPr>
          <w:rFonts w:ascii="Cambria" w:hAnsi="Cambria"/>
          <w:w w:val="110"/>
        </w:rPr>
        <w:t>which</w:t>
      </w:r>
      <w:r w:rsidRPr="005C5ECD">
        <w:rPr>
          <w:rFonts w:ascii="Cambria" w:hAnsi="Cambria"/>
          <w:spacing w:val="1"/>
          <w:w w:val="110"/>
        </w:rPr>
        <w:t xml:space="preserve"> </w:t>
      </w:r>
      <w:r w:rsidRPr="005C5ECD">
        <w:rPr>
          <w:rFonts w:ascii="Cambria" w:hAnsi="Cambria"/>
          <w:w w:val="110"/>
        </w:rPr>
        <w:t>users may</w:t>
      </w:r>
      <w:r w:rsidRPr="005C5ECD">
        <w:rPr>
          <w:rFonts w:ascii="Cambria" w:hAnsi="Cambria"/>
          <w:spacing w:val="-1"/>
          <w:w w:val="110"/>
        </w:rPr>
        <w:t xml:space="preserve"> </w:t>
      </w:r>
      <w:r w:rsidRPr="005C5ECD">
        <w:rPr>
          <w:rFonts w:ascii="Cambria" w:hAnsi="Cambria"/>
          <w:w w:val="110"/>
        </w:rPr>
        <w:t>interact</w:t>
      </w:r>
      <w:r w:rsidRPr="005C5ECD">
        <w:rPr>
          <w:rFonts w:ascii="Cambria" w:hAnsi="Cambria"/>
          <w:spacing w:val="1"/>
          <w:w w:val="110"/>
        </w:rPr>
        <w:t xml:space="preserve"> </w:t>
      </w:r>
      <w:r w:rsidRPr="005C5ECD">
        <w:rPr>
          <w:rFonts w:ascii="Cambria" w:hAnsi="Cambria"/>
          <w:w w:val="110"/>
        </w:rPr>
        <w:t>with</w:t>
      </w:r>
      <w:r w:rsidRPr="005C5ECD">
        <w:rPr>
          <w:rFonts w:ascii="Cambria" w:hAnsi="Cambria"/>
          <w:spacing w:val="1"/>
          <w:w w:val="110"/>
        </w:rPr>
        <w:t xml:space="preserve"> </w:t>
      </w:r>
      <w:r w:rsidRPr="005C5ECD">
        <w:rPr>
          <w:rFonts w:ascii="Cambria" w:hAnsi="Cambria"/>
          <w:w w:val="110"/>
        </w:rPr>
        <w:t>the</w:t>
      </w:r>
      <w:r w:rsidRPr="005C5ECD">
        <w:rPr>
          <w:rFonts w:ascii="Cambria" w:hAnsi="Cambria"/>
          <w:spacing w:val="-1"/>
          <w:w w:val="110"/>
        </w:rPr>
        <w:t xml:space="preserve"> </w:t>
      </w:r>
      <w:r w:rsidRPr="005C5ECD">
        <w:rPr>
          <w:rFonts w:ascii="Cambria" w:hAnsi="Cambria"/>
          <w:spacing w:val="-2"/>
          <w:w w:val="110"/>
        </w:rPr>
        <w:t>system</w:t>
      </w:r>
    </w:p>
    <w:p w14:paraId="68B8783D" w14:textId="77777777" w:rsidR="00D76E66" w:rsidRPr="005C5ECD" w:rsidRDefault="00000000">
      <w:pPr>
        <w:pStyle w:val="BodyText"/>
        <w:spacing w:before="151"/>
        <w:ind w:right="1887"/>
        <w:rPr>
          <w:rFonts w:ascii="Cambria" w:hAnsi="Cambria"/>
        </w:rPr>
      </w:pPr>
      <w:r w:rsidRPr="005C5ECD">
        <w:rPr>
          <w:rFonts w:ascii="Cambria" w:hAnsi="Cambria"/>
          <w:w w:val="110"/>
        </w:rPr>
        <w:t>A business processing subsystem responsible for implementing business functionality</w:t>
      </w:r>
    </w:p>
    <w:p w14:paraId="07E9A5F7" w14:textId="77777777" w:rsidR="00D76E66" w:rsidRPr="005C5ECD" w:rsidRDefault="00000000">
      <w:pPr>
        <w:pStyle w:val="BodyText"/>
        <w:spacing w:before="150"/>
        <w:ind w:right="1887"/>
        <w:rPr>
          <w:rFonts w:ascii="Cambria" w:hAnsi="Cambria"/>
        </w:rPr>
      </w:pPr>
      <w:r w:rsidRPr="005C5ECD">
        <w:rPr>
          <w:rFonts w:ascii="Cambria" w:hAnsi="Cambria"/>
          <w:w w:val="110"/>
        </w:rPr>
        <w:t xml:space="preserve">A data subsystem responsible for implementing data storage </w:t>
      </w:r>
      <w:r w:rsidRPr="005C5ECD">
        <w:rPr>
          <w:rFonts w:ascii="Cambria" w:hAnsi="Cambria"/>
          <w:spacing w:val="-2"/>
          <w:w w:val="110"/>
        </w:rPr>
        <w:t>functionality.</w:t>
      </w:r>
    </w:p>
    <w:p w14:paraId="29909F97" w14:textId="77777777" w:rsidR="00D76E66" w:rsidRPr="005C5ECD" w:rsidRDefault="00D76E66">
      <w:pPr>
        <w:pStyle w:val="BodyText"/>
        <w:ind w:left="0"/>
        <w:rPr>
          <w:rFonts w:ascii="Cambria" w:hAnsi="Cambria"/>
        </w:rPr>
      </w:pPr>
    </w:p>
    <w:p w14:paraId="2C4739CD" w14:textId="77777777" w:rsidR="00D76E66" w:rsidRPr="005C5ECD" w:rsidRDefault="00D76E66">
      <w:pPr>
        <w:pStyle w:val="BodyText"/>
        <w:spacing w:before="21"/>
        <w:ind w:left="0"/>
        <w:rPr>
          <w:rFonts w:ascii="Cambria" w:hAnsi="Cambria"/>
        </w:rPr>
      </w:pPr>
    </w:p>
    <w:p w14:paraId="43812E10" w14:textId="77777777" w:rsidR="00D76E66" w:rsidRPr="005C5ECD" w:rsidRDefault="00000000">
      <w:pPr>
        <w:pStyle w:val="BodyText"/>
        <w:ind w:right="2057"/>
        <w:rPr>
          <w:rFonts w:ascii="Cambria" w:hAnsi="Cambria"/>
        </w:rPr>
      </w:pPr>
      <w:r w:rsidRPr="005C5ECD">
        <w:rPr>
          <w:rFonts w:ascii="Cambria" w:hAnsi="Cambria"/>
          <w:w w:val="110"/>
        </w:rPr>
        <w:t>While a package simply groups elements, a subsystem groups elements that together provide services such that other elements may access only those services and none of the elements themselves. A subsystem is shown as a package marked with the subsystem keyword.</w:t>
      </w:r>
    </w:p>
    <w:p w14:paraId="4DD0E551" w14:textId="77777777" w:rsidR="00D76E66" w:rsidRPr="005C5ECD" w:rsidRDefault="00000000">
      <w:pPr>
        <w:pStyle w:val="Heading2"/>
        <w:spacing w:before="153"/>
        <w:ind w:right="1803"/>
        <w:rPr>
          <w:rFonts w:ascii="Cambria" w:hAnsi="Cambria"/>
        </w:rPr>
      </w:pPr>
      <w:r w:rsidRPr="005C5ECD">
        <w:rPr>
          <w:rFonts w:ascii="Cambria" w:hAnsi="Cambria"/>
          <w:w w:val="120"/>
        </w:rPr>
        <w:t>Q15. What</w:t>
      </w:r>
      <w:r w:rsidRPr="005C5ECD">
        <w:rPr>
          <w:rFonts w:ascii="Cambria" w:hAnsi="Cambria"/>
          <w:spacing w:val="-4"/>
          <w:w w:val="120"/>
        </w:rPr>
        <w:t xml:space="preserve"> </w:t>
      </w:r>
      <w:r w:rsidRPr="005C5ECD">
        <w:rPr>
          <w:rFonts w:ascii="Cambria" w:hAnsi="Cambria"/>
          <w:w w:val="120"/>
        </w:rPr>
        <w:t>is</w:t>
      </w:r>
      <w:r w:rsidRPr="005C5ECD">
        <w:rPr>
          <w:rFonts w:ascii="Cambria" w:hAnsi="Cambria"/>
          <w:spacing w:val="-2"/>
          <w:w w:val="120"/>
        </w:rPr>
        <w:t xml:space="preserve"> </w:t>
      </w:r>
      <w:r w:rsidRPr="005C5ECD">
        <w:rPr>
          <w:rFonts w:ascii="Cambria" w:hAnsi="Cambria"/>
          <w:w w:val="120"/>
        </w:rPr>
        <w:t>camel-casing</w:t>
      </w:r>
      <w:r w:rsidRPr="005C5ECD">
        <w:rPr>
          <w:rFonts w:ascii="Cambria" w:hAnsi="Cambria"/>
          <w:spacing w:val="-1"/>
          <w:w w:val="120"/>
        </w:rPr>
        <w:t xml:space="preserve"> </w:t>
      </w:r>
      <w:r w:rsidRPr="005C5ECD">
        <w:rPr>
          <w:rFonts w:ascii="Cambria" w:hAnsi="Cambria"/>
          <w:w w:val="120"/>
        </w:rPr>
        <w:t>and</w:t>
      </w:r>
      <w:r w:rsidRPr="005C5ECD">
        <w:rPr>
          <w:rFonts w:ascii="Cambria" w:hAnsi="Cambria"/>
          <w:spacing w:val="-3"/>
          <w:w w:val="120"/>
        </w:rPr>
        <w:t xml:space="preserve"> </w:t>
      </w:r>
      <w:r w:rsidRPr="005C5ECD">
        <w:rPr>
          <w:rFonts w:ascii="Cambria" w:hAnsi="Cambria"/>
          <w:w w:val="120"/>
        </w:rPr>
        <w:t>explain where</w:t>
      </w:r>
      <w:r w:rsidRPr="005C5ECD">
        <w:rPr>
          <w:rFonts w:ascii="Cambria" w:hAnsi="Cambria"/>
          <w:spacing w:val="-2"/>
          <w:w w:val="120"/>
        </w:rPr>
        <w:t xml:space="preserve"> </w:t>
      </w:r>
      <w:r w:rsidRPr="005C5ECD">
        <w:rPr>
          <w:rFonts w:ascii="Cambria" w:hAnsi="Cambria"/>
          <w:w w:val="120"/>
        </w:rPr>
        <w:t>it</w:t>
      </w:r>
      <w:r w:rsidRPr="005C5ECD">
        <w:rPr>
          <w:rFonts w:ascii="Cambria" w:hAnsi="Cambria"/>
          <w:spacing w:val="-4"/>
          <w:w w:val="120"/>
        </w:rPr>
        <w:t xml:space="preserve"> </w:t>
      </w:r>
      <w:r w:rsidRPr="005C5ECD">
        <w:rPr>
          <w:rFonts w:ascii="Cambria" w:hAnsi="Cambria"/>
          <w:w w:val="120"/>
        </w:rPr>
        <w:t>will</w:t>
      </w:r>
      <w:r w:rsidRPr="005C5ECD">
        <w:rPr>
          <w:rFonts w:ascii="Cambria" w:hAnsi="Cambria"/>
          <w:spacing w:val="-3"/>
          <w:w w:val="120"/>
        </w:rPr>
        <w:t xml:space="preserve"> </w:t>
      </w:r>
      <w:r w:rsidRPr="005C5ECD">
        <w:rPr>
          <w:rFonts w:ascii="Cambria" w:hAnsi="Cambria"/>
          <w:w w:val="120"/>
        </w:rPr>
        <w:t>be</w:t>
      </w:r>
      <w:r w:rsidRPr="005C5ECD">
        <w:rPr>
          <w:rFonts w:ascii="Cambria" w:hAnsi="Cambria"/>
          <w:spacing w:val="-4"/>
          <w:w w:val="120"/>
        </w:rPr>
        <w:t xml:space="preserve"> </w:t>
      </w:r>
      <w:r w:rsidRPr="005C5ECD">
        <w:rPr>
          <w:rFonts w:ascii="Cambria" w:hAnsi="Cambria"/>
          <w:w w:val="120"/>
        </w:rPr>
        <w:t>used- 2 Marks</w:t>
      </w:r>
    </w:p>
    <w:p w14:paraId="61FA3588" w14:textId="77777777" w:rsidR="00D76E66" w:rsidRPr="005C5ECD" w:rsidRDefault="00D76E66">
      <w:pPr>
        <w:pStyle w:val="BodyText"/>
        <w:spacing w:before="2"/>
        <w:ind w:left="0"/>
        <w:rPr>
          <w:rFonts w:ascii="Cambria" w:hAnsi="Cambria"/>
          <w:b/>
        </w:rPr>
      </w:pPr>
    </w:p>
    <w:p w14:paraId="56E48BD4" w14:textId="77777777" w:rsidR="00D76E66" w:rsidRPr="005C5ECD" w:rsidRDefault="00000000">
      <w:pPr>
        <w:pStyle w:val="BodyText"/>
        <w:rPr>
          <w:rFonts w:ascii="Cambria" w:hAnsi="Cambria"/>
        </w:rPr>
      </w:pPr>
      <w:r w:rsidRPr="005C5ECD">
        <w:rPr>
          <w:rFonts w:ascii="Cambria" w:hAnsi="Cambria"/>
          <w:spacing w:val="-4"/>
          <w:w w:val="110"/>
        </w:rPr>
        <w:t>Ans.</w:t>
      </w:r>
    </w:p>
    <w:p w14:paraId="18D533A9" w14:textId="77777777" w:rsidR="00D76E66" w:rsidRPr="005C5ECD" w:rsidRDefault="00D76E66">
      <w:pPr>
        <w:pStyle w:val="BodyText"/>
        <w:spacing w:before="1"/>
        <w:ind w:left="0"/>
        <w:rPr>
          <w:rFonts w:ascii="Cambria" w:hAnsi="Cambria"/>
        </w:rPr>
      </w:pPr>
    </w:p>
    <w:p w14:paraId="462BA699" w14:textId="20BFB31F" w:rsidR="00D76E66" w:rsidRPr="005C5ECD" w:rsidRDefault="005C5ECD">
      <w:pPr>
        <w:pStyle w:val="BodyText"/>
        <w:ind w:right="1887"/>
        <w:rPr>
          <w:rFonts w:ascii="Cambria" w:hAnsi="Cambria"/>
        </w:rPr>
      </w:pPr>
      <w:r w:rsidRPr="005C5ECD">
        <w:rPr>
          <w:rFonts w:ascii="Cambria" w:hAnsi="Cambria"/>
          <w:w w:val="110"/>
        </w:rPr>
        <w:t>CamelCase</w:t>
      </w:r>
      <w:r w:rsidR="00000000" w:rsidRPr="005C5ECD">
        <w:rPr>
          <w:rFonts w:ascii="Cambria" w:hAnsi="Cambria"/>
          <w:w w:val="110"/>
        </w:rPr>
        <w:t xml:space="preserve"> is a naming convention for writing file or object names using compounded or joined words with at least of those words beginning in a capital letter.</w:t>
      </w:r>
    </w:p>
    <w:p w14:paraId="13A30B02" w14:textId="77777777" w:rsidR="00D76E66" w:rsidRPr="005C5ECD" w:rsidRDefault="00D76E66">
      <w:pPr>
        <w:pStyle w:val="BodyText"/>
        <w:rPr>
          <w:rFonts w:ascii="Cambria" w:hAnsi="Cambria"/>
        </w:rPr>
        <w:sectPr w:rsidR="00D76E66" w:rsidRPr="005C5ECD">
          <w:pgSz w:w="11900" w:h="16840"/>
          <w:pgMar w:top="1360" w:right="0" w:bottom="280" w:left="1417" w:header="720" w:footer="720" w:gutter="0"/>
          <w:cols w:space="720"/>
        </w:sectPr>
      </w:pPr>
    </w:p>
    <w:p w14:paraId="70EA13E1" w14:textId="4F80F833" w:rsidR="00D76E66" w:rsidRPr="005C5ECD" w:rsidRDefault="005C5ECD">
      <w:pPr>
        <w:pStyle w:val="BodyText"/>
        <w:spacing w:before="78"/>
        <w:ind w:right="1887"/>
        <w:rPr>
          <w:rFonts w:ascii="Cambria" w:hAnsi="Cambria"/>
        </w:rPr>
      </w:pPr>
      <w:r w:rsidRPr="005C5ECD">
        <w:rPr>
          <w:rFonts w:ascii="Cambria" w:hAnsi="Cambria"/>
          <w:w w:val="110"/>
        </w:rPr>
        <w:lastRenderedPageBreak/>
        <w:t>CamelCase</w:t>
      </w:r>
      <w:r w:rsidR="00000000" w:rsidRPr="005C5ECD">
        <w:rPr>
          <w:rFonts w:ascii="Cambria" w:hAnsi="Cambria"/>
          <w:w w:val="110"/>
        </w:rPr>
        <w:t xml:space="preserve"> is used in programming language to name different files and functions without violating the naming laws of the underlying </w:t>
      </w:r>
      <w:r w:rsidR="00000000" w:rsidRPr="005C5ECD">
        <w:rPr>
          <w:rFonts w:ascii="Cambria" w:hAnsi="Cambria"/>
          <w:spacing w:val="-2"/>
          <w:w w:val="110"/>
        </w:rPr>
        <w:t>language.</w:t>
      </w:r>
    </w:p>
    <w:p w14:paraId="5F099BDE" w14:textId="2A0849E3" w:rsidR="00D76E66" w:rsidRPr="005C5ECD" w:rsidRDefault="005C5ECD">
      <w:pPr>
        <w:pStyle w:val="BodyText"/>
        <w:spacing w:before="150"/>
        <w:rPr>
          <w:rFonts w:ascii="Cambria" w:hAnsi="Cambria"/>
        </w:rPr>
      </w:pPr>
      <w:r w:rsidRPr="005C5ECD">
        <w:rPr>
          <w:rFonts w:ascii="Cambria" w:hAnsi="Cambria"/>
          <w:spacing w:val="-2"/>
          <w:w w:val="115"/>
        </w:rPr>
        <w:t>CamelCase</w:t>
      </w:r>
      <w:r w:rsidR="00000000" w:rsidRPr="005C5ECD">
        <w:rPr>
          <w:rFonts w:ascii="Cambria" w:hAnsi="Cambria"/>
          <w:spacing w:val="-11"/>
          <w:w w:val="115"/>
        </w:rPr>
        <w:t xml:space="preserve"> </w:t>
      </w:r>
      <w:r w:rsidR="00000000" w:rsidRPr="005C5ECD">
        <w:rPr>
          <w:rFonts w:ascii="Cambria" w:hAnsi="Cambria"/>
          <w:spacing w:val="-2"/>
          <w:w w:val="115"/>
        </w:rPr>
        <w:t>is</w:t>
      </w:r>
      <w:r w:rsidR="00000000" w:rsidRPr="005C5ECD">
        <w:rPr>
          <w:rFonts w:ascii="Cambria" w:hAnsi="Cambria"/>
          <w:spacing w:val="-9"/>
          <w:w w:val="115"/>
        </w:rPr>
        <w:t xml:space="preserve"> </w:t>
      </w:r>
      <w:r w:rsidR="00000000" w:rsidRPr="005C5ECD">
        <w:rPr>
          <w:rFonts w:ascii="Cambria" w:hAnsi="Cambria"/>
          <w:spacing w:val="-2"/>
          <w:w w:val="115"/>
        </w:rPr>
        <w:t>also</w:t>
      </w:r>
      <w:r w:rsidR="00000000" w:rsidRPr="005C5ECD">
        <w:rPr>
          <w:rFonts w:ascii="Cambria" w:hAnsi="Cambria"/>
          <w:spacing w:val="-11"/>
          <w:w w:val="115"/>
        </w:rPr>
        <w:t xml:space="preserve"> </w:t>
      </w:r>
      <w:r w:rsidR="00000000" w:rsidRPr="005C5ECD">
        <w:rPr>
          <w:rFonts w:ascii="Cambria" w:hAnsi="Cambria"/>
          <w:spacing w:val="-2"/>
          <w:w w:val="115"/>
        </w:rPr>
        <w:t>known</w:t>
      </w:r>
      <w:r w:rsidR="00000000" w:rsidRPr="005C5ECD">
        <w:rPr>
          <w:rFonts w:ascii="Cambria" w:hAnsi="Cambria"/>
          <w:spacing w:val="-10"/>
          <w:w w:val="115"/>
        </w:rPr>
        <w:t xml:space="preserve"> </w:t>
      </w:r>
      <w:r w:rsidR="00000000" w:rsidRPr="005C5ECD">
        <w:rPr>
          <w:rFonts w:ascii="Cambria" w:hAnsi="Cambria"/>
          <w:spacing w:val="-2"/>
          <w:w w:val="115"/>
        </w:rPr>
        <w:t>as</w:t>
      </w:r>
      <w:r w:rsidR="00000000" w:rsidRPr="005C5ECD">
        <w:rPr>
          <w:rFonts w:ascii="Cambria" w:hAnsi="Cambria"/>
          <w:spacing w:val="-11"/>
          <w:w w:val="115"/>
        </w:rPr>
        <w:t xml:space="preserve"> </w:t>
      </w:r>
      <w:r w:rsidR="00000000" w:rsidRPr="005C5ECD">
        <w:rPr>
          <w:rFonts w:ascii="Cambria" w:hAnsi="Cambria"/>
          <w:spacing w:val="-2"/>
          <w:w w:val="115"/>
        </w:rPr>
        <w:t>medial</w:t>
      </w:r>
      <w:r w:rsidR="00000000" w:rsidRPr="005C5ECD">
        <w:rPr>
          <w:rFonts w:ascii="Cambria" w:hAnsi="Cambria"/>
          <w:spacing w:val="-12"/>
          <w:w w:val="115"/>
        </w:rPr>
        <w:t xml:space="preserve"> </w:t>
      </w:r>
      <w:r w:rsidR="00000000" w:rsidRPr="005C5ECD">
        <w:rPr>
          <w:rFonts w:ascii="Cambria" w:hAnsi="Cambria"/>
          <w:spacing w:val="-2"/>
          <w:w w:val="115"/>
        </w:rPr>
        <w:t>capitals</w:t>
      </w:r>
      <w:r w:rsidR="00000000" w:rsidRPr="005C5ECD">
        <w:rPr>
          <w:rFonts w:ascii="Cambria" w:hAnsi="Cambria"/>
          <w:spacing w:val="-11"/>
          <w:w w:val="115"/>
        </w:rPr>
        <w:t xml:space="preserve"> </w:t>
      </w:r>
      <w:r w:rsidR="00000000" w:rsidRPr="005C5ECD">
        <w:rPr>
          <w:rFonts w:ascii="Cambria" w:hAnsi="Cambria"/>
          <w:spacing w:val="-2"/>
          <w:w w:val="115"/>
        </w:rPr>
        <w:t>and</w:t>
      </w:r>
      <w:r w:rsidR="00000000" w:rsidRPr="005C5ECD">
        <w:rPr>
          <w:rFonts w:ascii="Cambria" w:hAnsi="Cambria"/>
          <w:spacing w:val="-12"/>
          <w:w w:val="115"/>
        </w:rPr>
        <w:t xml:space="preserve"> </w:t>
      </w:r>
      <w:r w:rsidR="00000000" w:rsidRPr="005C5ECD">
        <w:rPr>
          <w:rFonts w:ascii="Cambria" w:hAnsi="Cambria"/>
          <w:spacing w:val="-2"/>
          <w:w w:val="115"/>
        </w:rPr>
        <w:t>Pascal</w:t>
      </w:r>
      <w:r w:rsidR="00000000" w:rsidRPr="005C5ECD">
        <w:rPr>
          <w:rFonts w:ascii="Cambria" w:hAnsi="Cambria"/>
          <w:spacing w:val="-11"/>
          <w:w w:val="115"/>
        </w:rPr>
        <w:t xml:space="preserve"> </w:t>
      </w:r>
      <w:r w:rsidR="00000000" w:rsidRPr="005C5ECD">
        <w:rPr>
          <w:rFonts w:ascii="Cambria" w:hAnsi="Cambria"/>
          <w:spacing w:val="-4"/>
          <w:w w:val="115"/>
        </w:rPr>
        <w:t>case.</w:t>
      </w:r>
    </w:p>
    <w:p w14:paraId="0EAD7AAE" w14:textId="2CD689E0" w:rsidR="00D76E66" w:rsidRPr="005C5ECD" w:rsidRDefault="00000000">
      <w:pPr>
        <w:pStyle w:val="BodyText"/>
        <w:spacing w:before="152"/>
        <w:ind w:right="1887"/>
        <w:rPr>
          <w:rFonts w:ascii="Cambria" w:hAnsi="Cambria"/>
        </w:rPr>
      </w:pPr>
      <w:r w:rsidRPr="005C5ECD">
        <w:rPr>
          <w:rFonts w:ascii="Cambria" w:hAnsi="Cambria"/>
          <w:w w:val="110"/>
        </w:rPr>
        <w:t xml:space="preserve">The term </w:t>
      </w:r>
      <w:r w:rsidR="005C5ECD" w:rsidRPr="005C5ECD">
        <w:rPr>
          <w:rFonts w:ascii="Cambria" w:hAnsi="Cambria"/>
          <w:w w:val="110"/>
        </w:rPr>
        <w:t>camelCase</w:t>
      </w:r>
      <w:r w:rsidRPr="005C5ECD">
        <w:rPr>
          <w:rFonts w:ascii="Cambria" w:hAnsi="Cambria"/>
          <w:w w:val="110"/>
        </w:rPr>
        <w:t xml:space="preserve"> is derived from its appearance, which can resemble a camel's back. It is used in many programming </w:t>
      </w:r>
      <w:r w:rsidR="005C5ECD" w:rsidRPr="005C5ECD">
        <w:rPr>
          <w:rFonts w:ascii="Cambria" w:hAnsi="Cambria"/>
          <w:w w:val="110"/>
        </w:rPr>
        <w:t>languages</w:t>
      </w:r>
      <w:r w:rsidRPr="005C5ECD">
        <w:rPr>
          <w:rFonts w:ascii="Cambria" w:hAnsi="Cambria"/>
          <w:spacing w:val="40"/>
          <w:w w:val="110"/>
        </w:rPr>
        <w:t xml:space="preserve"> </w:t>
      </w:r>
      <w:r w:rsidRPr="005C5ECD">
        <w:rPr>
          <w:rFonts w:ascii="Cambria" w:hAnsi="Cambria"/>
          <w:w w:val="110"/>
        </w:rPr>
        <w:t xml:space="preserve">that doesn't allow spaces in file names. </w:t>
      </w:r>
      <w:r w:rsidR="005C5ECD" w:rsidRPr="005C5ECD">
        <w:rPr>
          <w:rFonts w:ascii="Cambria" w:hAnsi="Cambria"/>
          <w:w w:val="110"/>
        </w:rPr>
        <w:t>CamelCase</w:t>
      </w:r>
      <w:r w:rsidRPr="005C5ECD">
        <w:rPr>
          <w:rFonts w:ascii="Cambria" w:hAnsi="Cambria"/>
          <w:w w:val="110"/>
        </w:rPr>
        <w:t xml:space="preserve"> enables the creation of names that are more unique and have more meaning for the developer.</w:t>
      </w:r>
    </w:p>
    <w:p w14:paraId="30480F52" w14:textId="594B7594" w:rsidR="00D76E66" w:rsidRPr="005C5ECD" w:rsidRDefault="00000000">
      <w:pPr>
        <w:pStyle w:val="BodyText"/>
        <w:spacing w:before="150"/>
        <w:ind w:right="1921"/>
        <w:rPr>
          <w:rFonts w:ascii="Cambria" w:hAnsi="Cambria"/>
        </w:rPr>
      </w:pPr>
      <w:r w:rsidRPr="005C5ECD">
        <w:rPr>
          <w:rFonts w:ascii="Cambria" w:hAnsi="Cambria"/>
          <w:w w:val="110"/>
        </w:rPr>
        <w:t xml:space="preserve">For example, file names </w:t>
      </w:r>
      <w:r w:rsidR="005C5ECD" w:rsidRPr="005C5ECD">
        <w:rPr>
          <w:rFonts w:ascii="Cambria" w:hAnsi="Cambria"/>
          <w:w w:val="110"/>
        </w:rPr>
        <w:t>big ball</w:t>
      </w:r>
      <w:r w:rsidRPr="005C5ECD">
        <w:rPr>
          <w:rFonts w:ascii="Cambria" w:hAnsi="Cambria"/>
          <w:w w:val="110"/>
        </w:rPr>
        <w:t xml:space="preserve">, </w:t>
      </w:r>
      <w:r w:rsidR="005C5ECD" w:rsidRPr="005C5ECD">
        <w:rPr>
          <w:rFonts w:ascii="Cambria" w:hAnsi="Cambria"/>
          <w:w w:val="110"/>
        </w:rPr>
        <w:t>Big Ball</w:t>
      </w:r>
      <w:r w:rsidRPr="005C5ECD">
        <w:rPr>
          <w:rFonts w:ascii="Cambria" w:hAnsi="Cambria"/>
          <w:w w:val="110"/>
        </w:rPr>
        <w:t xml:space="preserve"> and </w:t>
      </w:r>
      <w:r w:rsidR="005C5ECD" w:rsidRPr="005C5ECD">
        <w:rPr>
          <w:rFonts w:ascii="Cambria" w:hAnsi="Cambria"/>
          <w:w w:val="110"/>
        </w:rPr>
        <w:t>big Ball</w:t>
      </w:r>
      <w:r w:rsidRPr="005C5ECD">
        <w:rPr>
          <w:rFonts w:ascii="Cambria" w:hAnsi="Cambria"/>
          <w:w w:val="110"/>
        </w:rPr>
        <w:t xml:space="preserve"> can be read much more easily than </w:t>
      </w:r>
      <w:r w:rsidR="005C5ECD" w:rsidRPr="005C5ECD">
        <w:rPr>
          <w:rFonts w:ascii="Cambria" w:hAnsi="Cambria"/>
          <w:w w:val="110"/>
        </w:rPr>
        <w:t>big ball</w:t>
      </w:r>
    </w:p>
    <w:p w14:paraId="578099C6" w14:textId="77777777" w:rsidR="00D76E66" w:rsidRPr="005C5ECD" w:rsidRDefault="00000000">
      <w:pPr>
        <w:pStyle w:val="BodyText"/>
        <w:spacing w:before="151"/>
        <w:ind w:right="2076"/>
        <w:rPr>
          <w:rFonts w:ascii="Cambria" w:hAnsi="Cambria"/>
        </w:rPr>
      </w:pPr>
      <w:r w:rsidRPr="005C5ECD">
        <w:rPr>
          <w:rFonts w:ascii="Cambria" w:hAnsi="Cambria"/>
          <w:w w:val="110"/>
        </w:rPr>
        <w:t xml:space="preserve">CamelCase is a way to separate the words in a phrase by making the first letter of each word capitalized and not using spaces. It is commonly used in web URLs, programming and computer naming </w:t>
      </w:r>
      <w:r w:rsidRPr="005C5ECD">
        <w:rPr>
          <w:rFonts w:ascii="Cambria" w:hAnsi="Cambria"/>
          <w:spacing w:val="-2"/>
          <w:w w:val="110"/>
        </w:rPr>
        <w:t>conventions.</w:t>
      </w:r>
    </w:p>
    <w:p w14:paraId="7B982ABA" w14:textId="77777777" w:rsidR="00D76E66" w:rsidRPr="005C5ECD" w:rsidRDefault="00D76E66">
      <w:pPr>
        <w:pStyle w:val="BodyText"/>
        <w:ind w:left="0"/>
        <w:rPr>
          <w:rFonts w:ascii="Cambria" w:hAnsi="Cambria"/>
        </w:rPr>
      </w:pPr>
    </w:p>
    <w:p w14:paraId="17AC0DB2" w14:textId="77777777" w:rsidR="00D76E66" w:rsidRPr="005C5ECD" w:rsidRDefault="00D76E66">
      <w:pPr>
        <w:pStyle w:val="BodyText"/>
        <w:spacing w:before="24"/>
        <w:ind w:left="0"/>
        <w:rPr>
          <w:rFonts w:ascii="Cambria" w:hAnsi="Cambria"/>
        </w:rPr>
      </w:pPr>
    </w:p>
    <w:p w14:paraId="3E961D56" w14:textId="77777777" w:rsidR="00D76E66" w:rsidRPr="005C5ECD" w:rsidRDefault="00000000">
      <w:pPr>
        <w:pStyle w:val="Heading2"/>
        <w:ind w:right="1887"/>
        <w:rPr>
          <w:rFonts w:ascii="Cambria" w:hAnsi="Cambria"/>
        </w:rPr>
      </w:pPr>
      <w:r w:rsidRPr="005C5ECD">
        <w:rPr>
          <w:rFonts w:ascii="Cambria" w:hAnsi="Cambria"/>
          <w:w w:val="120"/>
        </w:rPr>
        <w:t>Q16.</w:t>
      </w:r>
      <w:r w:rsidRPr="005C5ECD">
        <w:rPr>
          <w:rFonts w:ascii="Cambria" w:hAnsi="Cambria"/>
          <w:spacing w:val="-1"/>
          <w:w w:val="120"/>
        </w:rPr>
        <w:t xml:space="preserve"> </w:t>
      </w:r>
      <w:r w:rsidRPr="005C5ECD">
        <w:rPr>
          <w:rFonts w:ascii="Cambria" w:hAnsi="Cambria"/>
          <w:w w:val="120"/>
        </w:rPr>
        <w:t>Illustrate</w:t>
      </w:r>
      <w:r w:rsidRPr="005C5ECD">
        <w:rPr>
          <w:rFonts w:ascii="Cambria" w:hAnsi="Cambria"/>
          <w:spacing w:val="-3"/>
          <w:w w:val="120"/>
        </w:rPr>
        <w:t xml:space="preserve"> </w:t>
      </w:r>
      <w:r w:rsidRPr="005C5ECD">
        <w:rPr>
          <w:rFonts w:ascii="Cambria" w:hAnsi="Cambria"/>
          <w:w w:val="120"/>
        </w:rPr>
        <w:t>Development</w:t>
      </w:r>
      <w:r w:rsidRPr="005C5ECD">
        <w:rPr>
          <w:rFonts w:ascii="Cambria" w:hAnsi="Cambria"/>
          <w:spacing w:val="-1"/>
          <w:w w:val="120"/>
        </w:rPr>
        <w:t xml:space="preserve"> </w:t>
      </w:r>
      <w:r w:rsidRPr="005C5ECD">
        <w:rPr>
          <w:rFonts w:ascii="Cambria" w:hAnsi="Cambria"/>
          <w:w w:val="120"/>
        </w:rPr>
        <w:t>server</w:t>
      </w:r>
      <w:r w:rsidRPr="005C5ECD">
        <w:rPr>
          <w:rFonts w:ascii="Cambria" w:hAnsi="Cambria"/>
          <w:spacing w:val="-3"/>
          <w:w w:val="120"/>
        </w:rPr>
        <w:t xml:space="preserve"> </w:t>
      </w:r>
      <w:r w:rsidRPr="005C5ECD">
        <w:rPr>
          <w:rFonts w:ascii="Cambria" w:hAnsi="Cambria"/>
          <w:w w:val="120"/>
        </w:rPr>
        <w:t>and</w:t>
      </w:r>
      <w:r w:rsidRPr="005C5ECD">
        <w:rPr>
          <w:rFonts w:ascii="Cambria" w:hAnsi="Cambria"/>
          <w:spacing w:val="-4"/>
          <w:w w:val="120"/>
        </w:rPr>
        <w:t xml:space="preserve"> </w:t>
      </w:r>
      <w:r w:rsidRPr="005C5ECD">
        <w:rPr>
          <w:rFonts w:ascii="Cambria" w:hAnsi="Cambria"/>
          <w:w w:val="120"/>
        </w:rPr>
        <w:t>what</w:t>
      </w:r>
      <w:r w:rsidRPr="005C5ECD">
        <w:rPr>
          <w:rFonts w:ascii="Cambria" w:hAnsi="Cambria"/>
          <w:spacing w:val="-3"/>
          <w:w w:val="120"/>
        </w:rPr>
        <w:t xml:space="preserve"> </w:t>
      </w:r>
      <w:r w:rsidRPr="005C5ECD">
        <w:rPr>
          <w:rFonts w:ascii="Cambria" w:hAnsi="Cambria"/>
          <w:w w:val="120"/>
        </w:rPr>
        <w:t>are</w:t>
      </w:r>
      <w:r w:rsidRPr="005C5ECD">
        <w:rPr>
          <w:rFonts w:ascii="Cambria" w:hAnsi="Cambria"/>
          <w:spacing w:val="-5"/>
          <w:w w:val="120"/>
        </w:rPr>
        <w:t xml:space="preserve"> </w:t>
      </w:r>
      <w:r w:rsidRPr="005C5ECD">
        <w:rPr>
          <w:rFonts w:ascii="Cambria" w:hAnsi="Cambria"/>
          <w:w w:val="120"/>
        </w:rPr>
        <w:t>the accesses</w:t>
      </w:r>
      <w:r w:rsidRPr="005C5ECD">
        <w:rPr>
          <w:rFonts w:ascii="Cambria" w:hAnsi="Cambria"/>
          <w:spacing w:val="40"/>
          <w:w w:val="120"/>
        </w:rPr>
        <w:t xml:space="preserve"> </w:t>
      </w:r>
      <w:r w:rsidRPr="005C5ECD">
        <w:rPr>
          <w:rFonts w:ascii="Cambria" w:hAnsi="Cambria"/>
          <w:w w:val="120"/>
        </w:rPr>
        <w:t>does</w:t>
      </w:r>
      <w:r w:rsidRPr="005C5ECD">
        <w:rPr>
          <w:rFonts w:ascii="Cambria" w:hAnsi="Cambria"/>
          <w:spacing w:val="40"/>
          <w:w w:val="120"/>
        </w:rPr>
        <w:t xml:space="preserve"> </w:t>
      </w:r>
      <w:r w:rsidRPr="005C5ECD">
        <w:rPr>
          <w:rFonts w:ascii="Cambria" w:hAnsi="Cambria"/>
          <w:w w:val="120"/>
        </w:rPr>
        <w:t>business</w:t>
      </w:r>
      <w:r w:rsidRPr="005C5ECD">
        <w:rPr>
          <w:rFonts w:ascii="Cambria" w:hAnsi="Cambria"/>
          <w:spacing w:val="40"/>
          <w:w w:val="120"/>
        </w:rPr>
        <w:t xml:space="preserve"> </w:t>
      </w:r>
      <w:r w:rsidRPr="005C5ECD">
        <w:rPr>
          <w:rFonts w:ascii="Cambria" w:hAnsi="Cambria"/>
          <w:w w:val="120"/>
        </w:rPr>
        <w:t>analyst</w:t>
      </w:r>
      <w:r w:rsidRPr="005C5ECD">
        <w:rPr>
          <w:rFonts w:ascii="Cambria" w:hAnsi="Cambria"/>
          <w:spacing w:val="40"/>
          <w:w w:val="120"/>
        </w:rPr>
        <w:t xml:space="preserve"> </w:t>
      </w:r>
      <w:r w:rsidRPr="005C5ECD">
        <w:rPr>
          <w:rFonts w:ascii="Cambria" w:hAnsi="Cambria"/>
          <w:w w:val="120"/>
        </w:rPr>
        <w:t>has?</w:t>
      </w:r>
      <w:r w:rsidRPr="005C5ECD">
        <w:rPr>
          <w:rFonts w:ascii="Cambria" w:hAnsi="Cambria"/>
          <w:spacing w:val="40"/>
          <w:w w:val="120"/>
        </w:rPr>
        <w:t xml:space="preserve"> </w:t>
      </w:r>
      <w:r w:rsidRPr="005C5ECD">
        <w:rPr>
          <w:rFonts w:ascii="Cambria" w:hAnsi="Cambria"/>
          <w:w w:val="120"/>
        </w:rPr>
        <w:t>-3 Marks</w:t>
      </w:r>
    </w:p>
    <w:p w14:paraId="1FF04483" w14:textId="77777777" w:rsidR="00D76E66" w:rsidRPr="005C5ECD" w:rsidRDefault="00000000">
      <w:pPr>
        <w:pStyle w:val="BodyText"/>
        <w:spacing w:before="151"/>
        <w:rPr>
          <w:rFonts w:ascii="Cambria" w:hAnsi="Cambria"/>
        </w:rPr>
      </w:pPr>
      <w:r w:rsidRPr="005C5ECD">
        <w:rPr>
          <w:rFonts w:ascii="Cambria" w:hAnsi="Cambria"/>
          <w:spacing w:val="-4"/>
          <w:w w:val="110"/>
        </w:rPr>
        <w:t>Ans:</w:t>
      </w:r>
    </w:p>
    <w:p w14:paraId="5F810804" w14:textId="77777777" w:rsidR="00D76E66" w:rsidRPr="005C5ECD" w:rsidRDefault="00000000">
      <w:pPr>
        <w:pStyle w:val="BodyText"/>
        <w:spacing w:before="149"/>
        <w:ind w:right="1942"/>
        <w:rPr>
          <w:rFonts w:ascii="Cambria" w:hAnsi="Cambria"/>
        </w:rPr>
      </w:pPr>
      <w:r w:rsidRPr="005C5ECD">
        <w:rPr>
          <w:rFonts w:ascii="Cambria" w:hAnsi="Cambria"/>
          <w:w w:val="110"/>
        </w:rPr>
        <w:t>A development server is a type of server that is designed to facilitate the development and testing of programs, websites, software or applications for software programmers. It provides a run-time</w:t>
      </w:r>
      <w:r w:rsidRPr="005C5ECD">
        <w:rPr>
          <w:rFonts w:ascii="Cambria" w:hAnsi="Cambria"/>
          <w:spacing w:val="-15"/>
          <w:w w:val="110"/>
        </w:rPr>
        <w:t xml:space="preserve"> </w:t>
      </w:r>
      <w:r w:rsidRPr="005C5ECD">
        <w:rPr>
          <w:rFonts w:ascii="Cambria" w:hAnsi="Cambria"/>
          <w:w w:val="110"/>
        </w:rPr>
        <w:t>environment,</w:t>
      </w:r>
      <w:r w:rsidRPr="005C5ECD">
        <w:rPr>
          <w:rFonts w:ascii="Cambria" w:hAnsi="Cambria"/>
          <w:spacing w:val="-13"/>
          <w:w w:val="110"/>
        </w:rPr>
        <w:t xml:space="preserve"> </w:t>
      </w:r>
      <w:r w:rsidRPr="005C5ECD">
        <w:rPr>
          <w:rFonts w:ascii="Cambria" w:hAnsi="Cambria"/>
          <w:w w:val="110"/>
        </w:rPr>
        <w:t>as</w:t>
      </w:r>
      <w:r w:rsidRPr="005C5ECD">
        <w:rPr>
          <w:rFonts w:ascii="Cambria" w:hAnsi="Cambria"/>
          <w:spacing w:val="-16"/>
          <w:w w:val="110"/>
        </w:rPr>
        <w:t xml:space="preserve"> </w:t>
      </w:r>
      <w:r w:rsidRPr="005C5ECD">
        <w:rPr>
          <w:rFonts w:ascii="Cambria" w:hAnsi="Cambria"/>
          <w:w w:val="110"/>
        </w:rPr>
        <w:t>well</w:t>
      </w:r>
      <w:r w:rsidRPr="005C5ECD">
        <w:rPr>
          <w:rFonts w:ascii="Cambria" w:hAnsi="Cambria"/>
          <w:spacing w:val="-14"/>
          <w:w w:val="110"/>
        </w:rPr>
        <w:t xml:space="preserve"> </w:t>
      </w:r>
      <w:r w:rsidRPr="005C5ECD">
        <w:rPr>
          <w:rFonts w:ascii="Cambria" w:hAnsi="Cambria"/>
          <w:w w:val="110"/>
        </w:rPr>
        <w:t>as</w:t>
      </w:r>
      <w:r w:rsidRPr="005C5ECD">
        <w:rPr>
          <w:rFonts w:ascii="Cambria" w:hAnsi="Cambria"/>
          <w:spacing w:val="-16"/>
          <w:w w:val="110"/>
        </w:rPr>
        <w:t xml:space="preserve"> </w:t>
      </w:r>
      <w:r w:rsidRPr="005C5ECD">
        <w:rPr>
          <w:rFonts w:ascii="Cambria" w:hAnsi="Cambria"/>
          <w:w w:val="110"/>
        </w:rPr>
        <w:t>all</w:t>
      </w:r>
      <w:r w:rsidRPr="005C5ECD">
        <w:rPr>
          <w:rFonts w:ascii="Cambria" w:hAnsi="Cambria"/>
          <w:spacing w:val="-14"/>
          <w:w w:val="110"/>
        </w:rPr>
        <w:t xml:space="preserve"> </w:t>
      </w:r>
      <w:r w:rsidRPr="005C5ECD">
        <w:rPr>
          <w:rFonts w:ascii="Cambria" w:hAnsi="Cambria"/>
          <w:w w:val="110"/>
        </w:rPr>
        <w:t>hardware/software</w:t>
      </w:r>
      <w:r w:rsidRPr="005C5ECD">
        <w:rPr>
          <w:rFonts w:ascii="Cambria" w:hAnsi="Cambria"/>
          <w:spacing w:val="-15"/>
          <w:w w:val="110"/>
        </w:rPr>
        <w:t xml:space="preserve"> </w:t>
      </w:r>
      <w:r w:rsidRPr="005C5ECD">
        <w:rPr>
          <w:rFonts w:ascii="Cambria" w:hAnsi="Cambria"/>
          <w:w w:val="110"/>
        </w:rPr>
        <w:t>utilities</w:t>
      </w:r>
      <w:r w:rsidRPr="005C5ECD">
        <w:rPr>
          <w:rFonts w:ascii="Cambria" w:hAnsi="Cambria"/>
          <w:spacing w:val="-12"/>
          <w:w w:val="110"/>
        </w:rPr>
        <w:t xml:space="preserve"> </w:t>
      </w:r>
      <w:r w:rsidRPr="005C5ECD">
        <w:rPr>
          <w:rFonts w:ascii="Cambria" w:hAnsi="Cambria"/>
          <w:w w:val="110"/>
        </w:rPr>
        <w:t>that are essential to program debugging and development.</w:t>
      </w:r>
    </w:p>
    <w:p w14:paraId="741D64A8" w14:textId="77777777" w:rsidR="00D76E66" w:rsidRPr="005C5ECD" w:rsidRDefault="00000000">
      <w:pPr>
        <w:pStyle w:val="BodyText"/>
        <w:spacing w:before="153"/>
        <w:ind w:right="1921"/>
        <w:rPr>
          <w:rFonts w:ascii="Cambria" w:hAnsi="Cambria"/>
        </w:rPr>
      </w:pPr>
      <w:r w:rsidRPr="005C5ECD">
        <w:rPr>
          <w:rFonts w:ascii="Cambria" w:hAnsi="Cambria"/>
          <w:w w:val="110"/>
        </w:rPr>
        <w:t>A development server is the core tier in a software development environment, where software developers test code directly. It is comprised of the essential hardware, software and other components used to deploy and test the software under development, including bulk storage, development platform tools and utilities, network access and a high-end processor. Upon testing completion, the application is moved either to a staging server or production/live server.</w:t>
      </w:r>
    </w:p>
    <w:p w14:paraId="26AB6DC1" w14:textId="45931EF9" w:rsidR="00D76E66" w:rsidRPr="005C5ECD" w:rsidRDefault="005C5ECD">
      <w:pPr>
        <w:pStyle w:val="BodyText"/>
        <w:spacing w:before="152"/>
        <w:ind w:right="2057"/>
        <w:rPr>
          <w:rFonts w:ascii="Cambria" w:hAnsi="Cambria"/>
        </w:rPr>
      </w:pPr>
      <w:r w:rsidRPr="005C5ECD">
        <w:rPr>
          <w:rFonts w:ascii="Cambria" w:hAnsi="Cambria"/>
          <w:w w:val="110"/>
        </w:rPr>
        <w:t>Business</w:t>
      </w:r>
      <w:r w:rsidR="00000000" w:rsidRPr="005C5ECD">
        <w:rPr>
          <w:rFonts w:ascii="Cambria" w:hAnsi="Cambria"/>
          <w:w w:val="110"/>
        </w:rPr>
        <w:t xml:space="preserve"> Analyst has the visualizing access in development server. BA has the access to all the functional servers and not to the technical servers.</w:t>
      </w:r>
    </w:p>
    <w:p w14:paraId="199E4E2C" w14:textId="77777777" w:rsidR="00D76E66" w:rsidRPr="005C5ECD" w:rsidRDefault="00D76E66">
      <w:pPr>
        <w:pStyle w:val="BodyText"/>
        <w:ind w:left="0"/>
        <w:rPr>
          <w:rFonts w:ascii="Cambria" w:hAnsi="Cambria"/>
        </w:rPr>
      </w:pPr>
    </w:p>
    <w:p w14:paraId="6929A547" w14:textId="77777777" w:rsidR="00D76E66" w:rsidRPr="005C5ECD" w:rsidRDefault="00D76E66">
      <w:pPr>
        <w:pStyle w:val="BodyText"/>
        <w:spacing w:before="23"/>
        <w:ind w:left="0"/>
        <w:rPr>
          <w:rFonts w:ascii="Cambria" w:hAnsi="Cambria"/>
        </w:rPr>
      </w:pPr>
    </w:p>
    <w:p w14:paraId="7DB696F1" w14:textId="77777777" w:rsidR="00D76E66" w:rsidRPr="005C5ECD" w:rsidRDefault="00000000">
      <w:pPr>
        <w:pStyle w:val="Heading2"/>
        <w:rPr>
          <w:rFonts w:ascii="Cambria" w:hAnsi="Cambria"/>
        </w:rPr>
      </w:pPr>
      <w:r w:rsidRPr="005C5ECD">
        <w:rPr>
          <w:rFonts w:ascii="Cambria" w:hAnsi="Cambria"/>
          <w:w w:val="125"/>
        </w:rPr>
        <w:t>Q17.</w:t>
      </w:r>
      <w:r w:rsidRPr="005C5ECD">
        <w:rPr>
          <w:rFonts w:ascii="Cambria" w:hAnsi="Cambria"/>
          <w:spacing w:val="-15"/>
          <w:w w:val="125"/>
        </w:rPr>
        <w:t xml:space="preserve"> </w:t>
      </w:r>
      <w:r w:rsidRPr="005C5ECD">
        <w:rPr>
          <w:rFonts w:ascii="Cambria" w:hAnsi="Cambria"/>
          <w:w w:val="125"/>
        </w:rPr>
        <w:t>What</w:t>
      </w:r>
      <w:r w:rsidRPr="005C5ECD">
        <w:rPr>
          <w:rFonts w:ascii="Cambria" w:hAnsi="Cambria"/>
          <w:spacing w:val="-17"/>
          <w:w w:val="125"/>
        </w:rPr>
        <w:t xml:space="preserve"> </w:t>
      </w:r>
      <w:r w:rsidRPr="005C5ECD">
        <w:rPr>
          <w:rFonts w:ascii="Cambria" w:hAnsi="Cambria"/>
          <w:w w:val="125"/>
        </w:rPr>
        <w:t>is</w:t>
      </w:r>
      <w:r w:rsidRPr="005C5ECD">
        <w:rPr>
          <w:rFonts w:ascii="Cambria" w:hAnsi="Cambria"/>
          <w:spacing w:val="-16"/>
          <w:w w:val="125"/>
        </w:rPr>
        <w:t xml:space="preserve"> </w:t>
      </w:r>
      <w:r w:rsidRPr="005C5ECD">
        <w:rPr>
          <w:rFonts w:ascii="Cambria" w:hAnsi="Cambria"/>
          <w:w w:val="125"/>
        </w:rPr>
        <w:t>Data</w:t>
      </w:r>
      <w:r w:rsidRPr="005C5ECD">
        <w:rPr>
          <w:rFonts w:ascii="Cambria" w:hAnsi="Cambria"/>
          <w:spacing w:val="-17"/>
          <w:w w:val="125"/>
        </w:rPr>
        <w:t xml:space="preserve"> </w:t>
      </w:r>
      <w:r w:rsidRPr="005C5ECD">
        <w:rPr>
          <w:rFonts w:ascii="Cambria" w:hAnsi="Cambria"/>
          <w:w w:val="125"/>
        </w:rPr>
        <w:t>Mapping</w:t>
      </w:r>
      <w:r w:rsidRPr="005C5ECD">
        <w:rPr>
          <w:rFonts w:ascii="Cambria" w:hAnsi="Cambria"/>
          <w:spacing w:val="-15"/>
          <w:w w:val="125"/>
        </w:rPr>
        <w:t xml:space="preserve"> </w:t>
      </w:r>
      <w:r w:rsidRPr="005C5ECD">
        <w:rPr>
          <w:rFonts w:ascii="Cambria" w:hAnsi="Cambria"/>
          <w:w w:val="125"/>
        </w:rPr>
        <w:t>2</w:t>
      </w:r>
      <w:r w:rsidRPr="005C5ECD">
        <w:rPr>
          <w:rFonts w:ascii="Cambria" w:hAnsi="Cambria"/>
          <w:spacing w:val="-18"/>
          <w:w w:val="125"/>
        </w:rPr>
        <w:t xml:space="preserve"> </w:t>
      </w:r>
      <w:r w:rsidRPr="005C5ECD">
        <w:rPr>
          <w:rFonts w:ascii="Cambria" w:hAnsi="Cambria"/>
          <w:spacing w:val="-4"/>
          <w:w w:val="125"/>
        </w:rPr>
        <w:t>Marks</w:t>
      </w:r>
    </w:p>
    <w:p w14:paraId="60C988F2" w14:textId="77777777" w:rsidR="00D76E66" w:rsidRPr="005C5ECD" w:rsidRDefault="00000000">
      <w:pPr>
        <w:spacing w:before="148"/>
        <w:ind w:left="385"/>
        <w:rPr>
          <w:rFonts w:ascii="Cambria" w:hAnsi="Cambria"/>
          <w:b/>
          <w:sz w:val="24"/>
        </w:rPr>
      </w:pPr>
      <w:r w:rsidRPr="005C5ECD">
        <w:rPr>
          <w:rFonts w:ascii="Cambria" w:hAnsi="Cambria"/>
          <w:b/>
          <w:spacing w:val="-4"/>
          <w:w w:val="125"/>
          <w:sz w:val="24"/>
        </w:rPr>
        <w:t>Ans:</w:t>
      </w:r>
    </w:p>
    <w:p w14:paraId="2E978D3F" w14:textId="77777777" w:rsidR="00D76E66" w:rsidRPr="005C5ECD" w:rsidRDefault="00000000">
      <w:pPr>
        <w:pStyle w:val="BodyText"/>
        <w:spacing w:before="152"/>
        <w:ind w:right="2057"/>
        <w:rPr>
          <w:rFonts w:ascii="Cambria" w:hAnsi="Cambria"/>
        </w:rPr>
      </w:pPr>
      <w:r w:rsidRPr="005C5ECD">
        <w:rPr>
          <w:rFonts w:ascii="Cambria" w:hAnsi="Cambria"/>
          <w:w w:val="110"/>
        </w:rPr>
        <w:t>Data mapping is the process of matching fields from one database to another. It's the first step to facilitate data migration, data integration, and other data management tasks.</w:t>
      </w:r>
    </w:p>
    <w:p w14:paraId="071281DB" w14:textId="77777777" w:rsidR="00D76E66" w:rsidRPr="005C5ECD" w:rsidRDefault="00D76E66">
      <w:pPr>
        <w:pStyle w:val="BodyText"/>
        <w:rPr>
          <w:rFonts w:ascii="Cambria" w:hAnsi="Cambria"/>
        </w:rPr>
        <w:sectPr w:rsidR="00D76E66" w:rsidRPr="005C5ECD">
          <w:pgSz w:w="11900" w:h="16840"/>
          <w:pgMar w:top="1360" w:right="0" w:bottom="280" w:left="1417" w:header="720" w:footer="720" w:gutter="0"/>
          <w:cols w:space="720"/>
        </w:sectPr>
      </w:pPr>
    </w:p>
    <w:p w14:paraId="6C0C6B79" w14:textId="77777777" w:rsidR="00D76E66" w:rsidRPr="005C5ECD" w:rsidRDefault="00000000">
      <w:pPr>
        <w:pStyle w:val="BodyText"/>
        <w:spacing w:before="78"/>
        <w:ind w:right="1887"/>
        <w:rPr>
          <w:rFonts w:ascii="Cambria" w:hAnsi="Cambria"/>
        </w:rPr>
      </w:pPr>
      <w:r w:rsidRPr="005C5ECD">
        <w:rPr>
          <w:rFonts w:ascii="Cambria" w:hAnsi="Cambria"/>
          <w:w w:val="110"/>
        </w:rPr>
        <w:lastRenderedPageBreak/>
        <w:t xml:space="preserve">Data mapping bridges the differences between two systems, or </w:t>
      </w:r>
      <w:hyperlink r:id="rId30">
        <w:r w:rsidRPr="005C5ECD">
          <w:rPr>
            <w:rFonts w:ascii="Cambria" w:hAnsi="Cambria"/>
            <w:color w:val="0000FF"/>
            <w:w w:val="110"/>
            <w:u w:val="single" w:color="0000FF"/>
          </w:rPr>
          <w:t>data</w:t>
        </w:r>
      </w:hyperlink>
      <w:r w:rsidRPr="005C5ECD">
        <w:rPr>
          <w:rFonts w:ascii="Cambria" w:hAnsi="Cambria"/>
          <w:color w:val="0000FF"/>
          <w:w w:val="110"/>
        </w:rPr>
        <w:t xml:space="preserve"> </w:t>
      </w:r>
      <w:hyperlink r:id="rId31">
        <w:r w:rsidRPr="005C5ECD">
          <w:rPr>
            <w:rFonts w:ascii="Cambria" w:hAnsi="Cambria"/>
            <w:color w:val="0000FF"/>
            <w:w w:val="110"/>
            <w:u w:val="single" w:color="0000FF"/>
          </w:rPr>
          <w:t>models</w:t>
        </w:r>
      </w:hyperlink>
      <w:r w:rsidRPr="005C5ECD">
        <w:rPr>
          <w:rFonts w:ascii="Cambria" w:hAnsi="Cambria"/>
          <w:w w:val="110"/>
        </w:rPr>
        <w:t>,</w:t>
      </w:r>
      <w:r w:rsidRPr="005C5ECD">
        <w:rPr>
          <w:rFonts w:ascii="Cambria" w:hAnsi="Cambria"/>
          <w:spacing w:val="20"/>
          <w:w w:val="110"/>
        </w:rPr>
        <w:t xml:space="preserve"> </w:t>
      </w:r>
      <w:r w:rsidRPr="005C5ECD">
        <w:rPr>
          <w:rFonts w:ascii="Cambria" w:hAnsi="Cambria"/>
          <w:w w:val="110"/>
        </w:rPr>
        <w:t>so that</w:t>
      </w:r>
      <w:r w:rsidRPr="005C5ECD">
        <w:rPr>
          <w:rFonts w:ascii="Cambria" w:hAnsi="Cambria"/>
          <w:spacing w:val="20"/>
          <w:w w:val="110"/>
        </w:rPr>
        <w:t xml:space="preserve"> </w:t>
      </w:r>
      <w:r w:rsidRPr="005C5ECD">
        <w:rPr>
          <w:rFonts w:ascii="Cambria" w:hAnsi="Cambria"/>
          <w:w w:val="110"/>
        </w:rPr>
        <w:t>when data</w:t>
      </w:r>
      <w:r w:rsidRPr="005C5ECD">
        <w:rPr>
          <w:rFonts w:ascii="Cambria" w:hAnsi="Cambria"/>
          <w:spacing w:val="18"/>
          <w:w w:val="110"/>
        </w:rPr>
        <w:t xml:space="preserve"> </w:t>
      </w:r>
      <w:r w:rsidRPr="005C5ECD">
        <w:rPr>
          <w:rFonts w:ascii="Cambria" w:hAnsi="Cambria"/>
          <w:w w:val="110"/>
        </w:rPr>
        <w:t>is</w:t>
      </w:r>
      <w:r w:rsidRPr="005C5ECD">
        <w:rPr>
          <w:rFonts w:ascii="Cambria" w:hAnsi="Cambria"/>
          <w:spacing w:val="18"/>
          <w:w w:val="110"/>
        </w:rPr>
        <w:t xml:space="preserve"> </w:t>
      </w:r>
      <w:r w:rsidRPr="005C5ECD">
        <w:rPr>
          <w:rFonts w:ascii="Cambria" w:hAnsi="Cambria"/>
          <w:w w:val="110"/>
        </w:rPr>
        <w:t>moved</w:t>
      </w:r>
      <w:r w:rsidRPr="005C5ECD">
        <w:rPr>
          <w:rFonts w:ascii="Cambria" w:hAnsi="Cambria"/>
          <w:spacing w:val="20"/>
          <w:w w:val="110"/>
        </w:rPr>
        <w:t xml:space="preserve"> </w:t>
      </w:r>
      <w:r w:rsidRPr="005C5ECD">
        <w:rPr>
          <w:rFonts w:ascii="Cambria" w:hAnsi="Cambria"/>
          <w:w w:val="110"/>
        </w:rPr>
        <w:t>from a</w:t>
      </w:r>
      <w:r w:rsidRPr="005C5ECD">
        <w:rPr>
          <w:rFonts w:ascii="Cambria" w:hAnsi="Cambria"/>
          <w:spacing w:val="18"/>
          <w:w w:val="110"/>
        </w:rPr>
        <w:t xml:space="preserve"> </w:t>
      </w:r>
      <w:r w:rsidRPr="005C5ECD">
        <w:rPr>
          <w:rFonts w:ascii="Cambria" w:hAnsi="Cambria"/>
          <w:w w:val="110"/>
        </w:rPr>
        <w:t>source,</w:t>
      </w:r>
      <w:r w:rsidRPr="005C5ECD">
        <w:rPr>
          <w:rFonts w:ascii="Cambria" w:hAnsi="Cambria"/>
          <w:spacing w:val="20"/>
          <w:w w:val="110"/>
        </w:rPr>
        <w:t xml:space="preserve"> </w:t>
      </w:r>
      <w:r w:rsidRPr="005C5ECD">
        <w:rPr>
          <w:rFonts w:ascii="Cambria" w:hAnsi="Cambria"/>
          <w:w w:val="110"/>
        </w:rPr>
        <w:t>it is</w:t>
      </w:r>
      <w:r w:rsidRPr="005C5ECD">
        <w:rPr>
          <w:rFonts w:ascii="Cambria" w:hAnsi="Cambria"/>
          <w:spacing w:val="18"/>
          <w:w w:val="110"/>
        </w:rPr>
        <w:t xml:space="preserve"> </w:t>
      </w:r>
      <w:r w:rsidRPr="005C5ECD">
        <w:rPr>
          <w:rFonts w:ascii="Cambria" w:hAnsi="Cambria"/>
          <w:w w:val="110"/>
        </w:rPr>
        <w:t>accurate and usable at the destination.</w:t>
      </w:r>
    </w:p>
    <w:p w14:paraId="3383F4A6" w14:textId="77777777" w:rsidR="00D76E66" w:rsidRPr="005C5ECD" w:rsidRDefault="00000000">
      <w:pPr>
        <w:pStyle w:val="BodyText"/>
        <w:spacing w:before="150"/>
        <w:ind w:right="1887"/>
        <w:rPr>
          <w:rFonts w:ascii="Cambria" w:hAnsi="Cambria"/>
        </w:rPr>
      </w:pPr>
      <w:r w:rsidRPr="005C5ECD">
        <w:rPr>
          <w:rFonts w:ascii="Cambria" w:hAnsi="Cambria"/>
          <w:w w:val="110"/>
        </w:rPr>
        <w:t>Data mapping has been a common business function for some time, but as the amount of data and sources increase, the process of data mapping has become more complex, requiring automated tools to make it feasible for large data sets.</w:t>
      </w:r>
    </w:p>
    <w:p w14:paraId="684D4929" w14:textId="77777777" w:rsidR="00D76E66" w:rsidRPr="005C5ECD" w:rsidRDefault="00000000">
      <w:pPr>
        <w:pStyle w:val="BodyText"/>
        <w:spacing w:before="152"/>
        <w:ind w:right="1887"/>
        <w:rPr>
          <w:rFonts w:ascii="Cambria" w:hAnsi="Cambria"/>
        </w:rPr>
      </w:pPr>
      <w:r w:rsidRPr="005C5ECD">
        <w:rPr>
          <w:rFonts w:ascii="Cambria" w:hAnsi="Cambria"/>
          <w:w w:val="110"/>
        </w:rPr>
        <w:t>Data mapping is an essential part of many data management processes. If not properly mapped, data may become corrupted as it moves to its destination. Quality in data mapping is key in getting</w:t>
      </w:r>
      <w:r w:rsidRPr="005C5ECD">
        <w:rPr>
          <w:rFonts w:ascii="Cambria" w:hAnsi="Cambria"/>
          <w:spacing w:val="40"/>
          <w:w w:val="110"/>
        </w:rPr>
        <w:t xml:space="preserve"> </w:t>
      </w:r>
      <w:r w:rsidRPr="005C5ECD">
        <w:rPr>
          <w:rFonts w:ascii="Cambria" w:hAnsi="Cambria"/>
          <w:w w:val="110"/>
        </w:rPr>
        <w:t>the most out of your data in data migrations, integrations, transformations, and in populating a data warehouse.</w:t>
      </w:r>
    </w:p>
    <w:p w14:paraId="77FCA752" w14:textId="77777777" w:rsidR="00D76E66" w:rsidRPr="005C5ECD" w:rsidRDefault="00000000">
      <w:pPr>
        <w:pStyle w:val="BodyText"/>
        <w:spacing w:before="152"/>
        <w:ind w:right="1887"/>
        <w:rPr>
          <w:rFonts w:ascii="Cambria" w:hAnsi="Cambria"/>
        </w:rPr>
      </w:pPr>
      <w:r w:rsidRPr="005C5ECD">
        <w:rPr>
          <w:rFonts w:ascii="Cambria" w:hAnsi="Cambria"/>
          <w:w w:val="110"/>
        </w:rPr>
        <w:t>Data mapping is an essential part of ensuring that in the process of moving data from a source to a destination, data accuracy is maintained. Good data mapping ensures good data quality in the data warehouse.</w:t>
      </w:r>
    </w:p>
    <w:p w14:paraId="32ABF78A" w14:textId="77777777" w:rsidR="00D76E66" w:rsidRPr="005C5ECD" w:rsidRDefault="00D76E66">
      <w:pPr>
        <w:pStyle w:val="BodyText"/>
        <w:ind w:left="0"/>
        <w:rPr>
          <w:rFonts w:ascii="Cambria" w:hAnsi="Cambria"/>
        </w:rPr>
      </w:pPr>
    </w:p>
    <w:p w14:paraId="0A4441A0" w14:textId="77777777" w:rsidR="00D76E66" w:rsidRPr="005C5ECD" w:rsidRDefault="00D76E66">
      <w:pPr>
        <w:pStyle w:val="BodyText"/>
        <w:spacing w:before="22"/>
        <w:ind w:left="0"/>
        <w:rPr>
          <w:rFonts w:ascii="Cambria" w:hAnsi="Cambria"/>
        </w:rPr>
      </w:pPr>
    </w:p>
    <w:p w14:paraId="77965E74" w14:textId="7371AEB4" w:rsidR="00D76E66" w:rsidRPr="005C5ECD" w:rsidRDefault="00000000">
      <w:pPr>
        <w:pStyle w:val="Heading2"/>
        <w:ind w:right="1890"/>
        <w:rPr>
          <w:rFonts w:ascii="Cambria" w:hAnsi="Cambria"/>
        </w:rPr>
      </w:pPr>
      <w:r w:rsidRPr="005C5ECD">
        <w:rPr>
          <w:rFonts w:ascii="Cambria" w:hAnsi="Cambria"/>
          <w:w w:val="120"/>
        </w:rPr>
        <w:t>Q18. What</w:t>
      </w:r>
      <w:r w:rsidRPr="005C5ECD">
        <w:rPr>
          <w:rFonts w:ascii="Cambria" w:hAnsi="Cambria"/>
          <w:spacing w:val="-1"/>
          <w:w w:val="120"/>
        </w:rPr>
        <w:t xml:space="preserve"> </w:t>
      </w:r>
      <w:r w:rsidRPr="005C5ECD">
        <w:rPr>
          <w:rFonts w:ascii="Cambria" w:hAnsi="Cambria"/>
          <w:w w:val="120"/>
        </w:rPr>
        <w:t>is API. Explain</w:t>
      </w:r>
      <w:r w:rsidRPr="005C5ECD">
        <w:rPr>
          <w:rFonts w:ascii="Cambria" w:hAnsi="Cambria"/>
          <w:spacing w:val="-1"/>
          <w:w w:val="120"/>
        </w:rPr>
        <w:t xml:space="preserve"> </w:t>
      </w:r>
      <w:r w:rsidRPr="005C5ECD">
        <w:rPr>
          <w:rFonts w:ascii="Cambria" w:hAnsi="Cambria"/>
          <w:w w:val="120"/>
        </w:rPr>
        <w:t>how you would use API</w:t>
      </w:r>
      <w:r w:rsidRPr="005C5ECD">
        <w:rPr>
          <w:rFonts w:ascii="Cambria" w:hAnsi="Cambria"/>
          <w:spacing w:val="-1"/>
          <w:w w:val="120"/>
        </w:rPr>
        <w:t xml:space="preserve"> </w:t>
      </w:r>
      <w:r w:rsidRPr="005C5ECD">
        <w:rPr>
          <w:rFonts w:ascii="Cambria" w:hAnsi="Cambria"/>
          <w:w w:val="120"/>
        </w:rPr>
        <w:t>integration in the case of your application Date format is dd-mm-</w:t>
      </w:r>
      <w:r w:rsidR="005C5ECD" w:rsidRPr="005C5ECD">
        <w:rPr>
          <w:rFonts w:ascii="Cambria" w:hAnsi="Cambria"/>
          <w:w w:val="120"/>
        </w:rPr>
        <w:t xml:space="preserve">yyyy </w:t>
      </w:r>
      <w:r w:rsidRPr="005C5ECD">
        <w:rPr>
          <w:rFonts w:ascii="Cambria" w:hAnsi="Cambria"/>
          <w:w w:val="120"/>
        </w:rPr>
        <w:t>and it is accepting some data from Other Application from US whose Date Format is mm-dd-yyyy 3 Marks</w:t>
      </w:r>
    </w:p>
    <w:p w14:paraId="5EB28558" w14:textId="77777777" w:rsidR="00D76E66" w:rsidRPr="005C5ECD" w:rsidRDefault="00000000">
      <w:pPr>
        <w:spacing w:before="152"/>
        <w:ind w:left="385"/>
        <w:rPr>
          <w:rFonts w:ascii="Cambria" w:hAnsi="Cambria"/>
          <w:b/>
          <w:sz w:val="24"/>
        </w:rPr>
      </w:pPr>
      <w:r w:rsidRPr="005C5ECD">
        <w:rPr>
          <w:rFonts w:ascii="Cambria" w:hAnsi="Cambria"/>
          <w:b/>
          <w:spacing w:val="-4"/>
          <w:w w:val="120"/>
          <w:sz w:val="24"/>
        </w:rPr>
        <w:t>Ans:</w:t>
      </w:r>
    </w:p>
    <w:p w14:paraId="01B26EE5" w14:textId="77777777" w:rsidR="00D76E66" w:rsidRPr="005C5ECD" w:rsidRDefault="00000000">
      <w:pPr>
        <w:pStyle w:val="BodyText"/>
        <w:spacing w:before="151"/>
        <w:ind w:right="1887"/>
        <w:rPr>
          <w:rFonts w:ascii="Cambria" w:hAnsi="Cambria"/>
        </w:rPr>
      </w:pPr>
      <w:r w:rsidRPr="005C5ECD">
        <w:rPr>
          <w:rFonts w:ascii="Cambria" w:hAnsi="Cambria"/>
          <w:w w:val="110"/>
        </w:rPr>
        <w:t>An API, is Application Programming Interface, is a software-to- software interface. APIs provide a secure and standardized way for applications to</w:t>
      </w:r>
      <w:r w:rsidRPr="005C5ECD">
        <w:rPr>
          <w:rFonts w:ascii="Cambria" w:hAnsi="Cambria"/>
          <w:spacing w:val="-2"/>
          <w:w w:val="110"/>
        </w:rPr>
        <w:t xml:space="preserve"> </w:t>
      </w:r>
      <w:r w:rsidRPr="005C5ECD">
        <w:rPr>
          <w:rFonts w:ascii="Cambria" w:hAnsi="Cambria"/>
          <w:w w:val="110"/>
        </w:rPr>
        <w:t>work</w:t>
      </w:r>
      <w:r w:rsidRPr="005C5ECD">
        <w:rPr>
          <w:rFonts w:ascii="Cambria" w:hAnsi="Cambria"/>
          <w:spacing w:val="-2"/>
          <w:w w:val="110"/>
        </w:rPr>
        <w:t xml:space="preserve"> </w:t>
      </w:r>
      <w:r w:rsidRPr="005C5ECD">
        <w:rPr>
          <w:rFonts w:ascii="Cambria" w:hAnsi="Cambria"/>
          <w:w w:val="110"/>
        </w:rPr>
        <w:t>with</w:t>
      </w:r>
      <w:r w:rsidRPr="005C5ECD">
        <w:rPr>
          <w:rFonts w:ascii="Cambria" w:hAnsi="Cambria"/>
          <w:spacing w:val="-1"/>
          <w:w w:val="110"/>
        </w:rPr>
        <w:t xml:space="preserve"> </w:t>
      </w:r>
      <w:r w:rsidRPr="005C5ECD">
        <w:rPr>
          <w:rFonts w:ascii="Cambria" w:hAnsi="Cambria"/>
          <w:w w:val="110"/>
        </w:rPr>
        <w:t>each</w:t>
      </w:r>
      <w:r w:rsidRPr="005C5ECD">
        <w:rPr>
          <w:rFonts w:ascii="Cambria" w:hAnsi="Cambria"/>
          <w:spacing w:val="-1"/>
          <w:w w:val="110"/>
        </w:rPr>
        <w:t xml:space="preserve"> </w:t>
      </w:r>
      <w:r w:rsidRPr="005C5ECD">
        <w:rPr>
          <w:rFonts w:ascii="Cambria" w:hAnsi="Cambria"/>
          <w:w w:val="110"/>
        </w:rPr>
        <w:t>other</w:t>
      </w:r>
      <w:r w:rsidRPr="005C5ECD">
        <w:rPr>
          <w:rFonts w:ascii="Cambria" w:hAnsi="Cambria"/>
          <w:spacing w:val="-3"/>
          <w:w w:val="110"/>
        </w:rPr>
        <w:t xml:space="preserve"> </w:t>
      </w:r>
      <w:r w:rsidRPr="005C5ECD">
        <w:rPr>
          <w:rFonts w:ascii="Cambria" w:hAnsi="Cambria"/>
          <w:w w:val="110"/>
        </w:rPr>
        <w:t>and</w:t>
      </w:r>
      <w:r w:rsidRPr="005C5ECD">
        <w:rPr>
          <w:rFonts w:ascii="Cambria" w:hAnsi="Cambria"/>
          <w:spacing w:val="-4"/>
          <w:w w:val="110"/>
        </w:rPr>
        <w:t xml:space="preserve"> </w:t>
      </w:r>
      <w:r w:rsidRPr="005C5ECD">
        <w:rPr>
          <w:rFonts w:ascii="Cambria" w:hAnsi="Cambria"/>
          <w:w w:val="110"/>
        </w:rPr>
        <w:t>deliver</w:t>
      </w:r>
      <w:r w:rsidRPr="005C5ECD">
        <w:rPr>
          <w:rFonts w:ascii="Cambria" w:hAnsi="Cambria"/>
          <w:spacing w:val="-2"/>
          <w:w w:val="110"/>
        </w:rPr>
        <w:t xml:space="preserve"> </w:t>
      </w:r>
      <w:r w:rsidRPr="005C5ECD">
        <w:rPr>
          <w:rFonts w:ascii="Cambria" w:hAnsi="Cambria"/>
          <w:w w:val="110"/>
        </w:rPr>
        <w:t>the</w:t>
      </w:r>
      <w:r w:rsidRPr="005C5ECD">
        <w:rPr>
          <w:rFonts w:ascii="Cambria" w:hAnsi="Cambria"/>
          <w:spacing w:val="-1"/>
          <w:w w:val="110"/>
        </w:rPr>
        <w:t xml:space="preserve"> </w:t>
      </w:r>
      <w:r w:rsidRPr="005C5ECD">
        <w:rPr>
          <w:rFonts w:ascii="Cambria" w:hAnsi="Cambria"/>
          <w:w w:val="110"/>
        </w:rPr>
        <w:t>information</w:t>
      </w:r>
      <w:r w:rsidRPr="005C5ECD">
        <w:rPr>
          <w:rFonts w:ascii="Cambria" w:hAnsi="Cambria"/>
          <w:spacing w:val="-1"/>
          <w:w w:val="110"/>
        </w:rPr>
        <w:t xml:space="preserve"> </w:t>
      </w:r>
      <w:r w:rsidRPr="005C5ECD">
        <w:rPr>
          <w:rFonts w:ascii="Cambria" w:hAnsi="Cambria"/>
          <w:w w:val="110"/>
        </w:rPr>
        <w:t>or functionality requested without user intervention.</w:t>
      </w:r>
    </w:p>
    <w:p w14:paraId="3554E636" w14:textId="77777777" w:rsidR="00D76E66" w:rsidRPr="005C5ECD" w:rsidRDefault="00000000">
      <w:pPr>
        <w:pStyle w:val="BodyText"/>
        <w:spacing w:before="151"/>
        <w:ind w:right="1887"/>
        <w:rPr>
          <w:rFonts w:ascii="Cambria" w:hAnsi="Cambria"/>
        </w:rPr>
      </w:pPr>
      <w:r w:rsidRPr="005C5ECD">
        <w:rPr>
          <w:rFonts w:ascii="Cambria" w:hAnsi="Cambria"/>
          <w:w w:val="110"/>
        </w:rPr>
        <w:t>An API, or application programming interface, is a set of defined rules that enable different applications to communicate with each other. It acts as an intermediary layer that processes data transfers between systems, letting companies open their application data and functionality to external third-party developers, business partners, and internal departments within their companies.</w:t>
      </w:r>
    </w:p>
    <w:p w14:paraId="1510871B" w14:textId="77777777" w:rsidR="00D76E66" w:rsidRPr="005C5ECD" w:rsidRDefault="00D76E66">
      <w:pPr>
        <w:pStyle w:val="BodyText"/>
        <w:rPr>
          <w:rFonts w:ascii="Cambria" w:hAnsi="Cambria"/>
        </w:rPr>
        <w:sectPr w:rsidR="00D76E66" w:rsidRPr="005C5ECD">
          <w:pgSz w:w="11900" w:h="16840"/>
          <w:pgMar w:top="1360" w:right="0" w:bottom="280" w:left="1417" w:header="720" w:footer="720" w:gutter="0"/>
          <w:cols w:space="720"/>
        </w:sectPr>
      </w:pPr>
    </w:p>
    <w:p w14:paraId="361BC6FD" w14:textId="77777777" w:rsidR="00D76E66" w:rsidRPr="005C5ECD" w:rsidRDefault="00000000">
      <w:pPr>
        <w:pStyle w:val="BodyText"/>
        <w:ind w:left="625"/>
        <w:rPr>
          <w:rFonts w:ascii="Cambria" w:hAnsi="Cambria"/>
          <w:sz w:val="20"/>
        </w:rPr>
      </w:pPr>
      <w:r w:rsidRPr="005C5ECD">
        <w:rPr>
          <w:rFonts w:ascii="Cambria" w:hAnsi="Cambria"/>
          <w:noProof/>
          <w:sz w:val="20"/>
        </w:rPr>
        <w:lastRenderedPageBreak/>
        <w:drawing>
          <wp:inline distT="0" distB="0" distL="0" distR="0" wp14:anchorId="759B548F" wp14:editId="6307D5E7">
            <wp:extent cx="2865165" cy="2359532"/>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2" cstate="print"/>
                    <a:stretch>
                      <a:fillRect/>
                    </a:stretch>
                  </pic:blipFill>
                  <pic:spPr>
                    <a:xfrm>
                      <a:off x="0" y="0"/>
                      <a:ext cx="2865165" cy="2359532"/>
                    </a:xfrm>
                    <a:prstGeom prst="rect">
                      <a:avLst/>
                    </a:prstGeom>
                  </pic:spPr>
                </pic:pic>
              </a:graphicData>
            </a:graphic>
          </wp:inline>
        </w:drawing>
      </w:r>
    </w:p>
    <w:p w14:paraId="62ADA9E1" w14:textId="77777777" w:rsidR="00D76E66" w:rsidRPr="005C5ECD" w:rsidRDefault="00D76E66">
      <w:pPr>
        <w:pStyle w:val="BodyText"/>
        <w:ind w:left="0"/>
        <w:rPr>
          <w:rFonts w:ascii="Cambria" w:hAnsi="Cambria"/>
        </w:rPr>
      </w:pPr>
    </w:p>
    <w:p w14:paraId="3B5B1200" w14:textId="77777777" w:rsidR="00D76E66" w:rsidRPr="005C5ECD" w:rsidRDefault="00D76E66">
      <w:pPr>
        <w:pStyle w:val="BodyText"/>
        <w:spacing w:before="33"/>
        <w:ind w:left="0"/>
        <w:rPr>
          <w:rFonts w:ascii="Cambria" w:hAnsi="Cambria"/>
        </w:rPr>
      </w:pPr>
    </w:p>
    <w:p w14:paraId="2FCE6E1B" w14:textId="77777777" w:rsidR="00D76E66" w:rsidRPr="005C5ECD" w:rsidRDefault="00000000">
      <w:pPr>
        <w:pStyle w:val="Heading2"/>
        <w:ind w:right="1887"/>
        <w:rPr>
          <w:rFonts w:ascii="Cambria" w:hAnsi="Cambria"/>
        </w:rPr>
      </w:pPr>
      <w:r w:rsidRPr="005C5ECD">
        <w:rPr>
          <w:rFonts w:ascii="Cambria" w:hAnsi="Cambria"/>
          <w:w w:val="120"/>
        </w:rPr>
        <w:t>Q19.</w:t>
      </w:r>
      <w:r w:rsidRPr="005C5ECD">
        <w:rPr>
          <w:rFonts w:ascii="Cambria" w:hAnsi="Cambria"/>
          <w:spacing w:val="-8"/>
          <w:w w:val="120"/>
        </w:rPr>
        <w:t xml:space="preserve"> </w:t>
      </w:r>
      <w:r w:rsidRPr="005C5ECD">
        <w:rPr>
          <w:rFonts w:ascii="Cambria" w:hAnsi="Cambria"/>
          <w:w w:val="120"/>
        </w:rPr>
        <w:t>What</w:t>
      </w:r>
      <w:r w:rsidRPr="005C5ECD">
        <w:rPr>
          <w:rFonts w:ascii="Cambria" w:hAnsi="Cambria"/>
          <w:spacing w:val="-12"/>
          <w:w w:val="120"/>
        </w:rPr>
        <w:t xml:space="preserve"> </w:t>
      </w:r>
      <w:r w:rsidRPr="005C5ECD">
        <w:rPr>
          <w:rFonts w:ascii="Cambria" w:hAnsi="Cambria"/>
          <w:w w:val="120"/>
        </w:rPr>
        <w:t>is</w:t>
      </w:r>
      <w:r w:rsidRPr="005C5ECD">
        <w:rPr>
          <w:rFonts w:ascii="Cambria" w:hAnsi="Cambria"/>
          <w:spacing w:val="-10"/>
          <w:w w:val="120"/>
        </w:rPr>
        <w:t xml:space="preserve"> </w:t>
      </w:r>
      <w:r w:rsidRPr="005C5ECD">
        <w:rPr>
          <w:rFonts w:ascii="Cambria" w:hAnsi="Cambria"/>
          <w:w w:val="120"/>
        </w:rPr>
        <w:t>the</w:t>
      </w:r>
      <w:r w:rsidRPr="005C5ECD">
        <w:rPr>
          <w:rFonts w:ascii="Cambria" w:hAnsi="Cambria"/>
          <w:spacing w:val="-10"/>
          <w:w w:val="120"/>
        </w:rPr>
        <w:t xml:space="preserve"> </w:t>
      </w:r>
      <w:r w:rsidRPr="005C5ECD">
        <w:rPr>
          <w:rFonts w:ascii="Cambria" w:hAnsi="Cambria"/>
          <w:w w:val="120"/>
        </w:rPr>
        <w:t>difference</w:t>
      </w:r>
      <w:r w:rsidRPr="005C5ECD">
        <w:rPr>
          <w:rFonts w:ascii="Cambria" w:hAnsi="Cambria"/>
          <w:spacing w:val="-8"/>
          <w:w w:val="120"/>
        </w:rPr>
        <w:t xml:space="preserve"> </w:t>
      </w:r>
      <w:r w:rsidRPr="005C5ECD">
        <w:rPr>
          <w:rFonts w:ascii="Cambria" w:hAnsi="Cambria"/>
          <w:w w:val="120"/>
        </w:rPr>
        <w:t>between</w:t>
      </w:r>
      <w:r w:rsidRPr="005C5ECD">
        <w:rPr>
          <w:rFonts w:ascii="Cambria" w:hAnsi="Cambria"/>
          <w:spacing w:val="-10"/>
          <w:w w:val="120"/>
        </w:rPr>
        <w:t xml:space="preserve"> </w:t>
      </w:r>
      <w:r w:rsidRPr="005C5ECD">
        <w:rPr>
          <w:rFonts w:ascii="Cambria" w:hAnsi="Cambria"/>
          <w:w w:val="120"/>
        </w:rPr>
        <w:t>Brainstorming</w:t>
      </w:r>
      <w:r w:rsidRPr="005C5ECD">
        <w:rPr>
          <w:rFonts w:ascii="Cambria" w:hAnsi="Cambria"/>
          <w:spacing w:val="-9"/>
          <w:w w:val="120"/>
        </w:rPr>
        <w:t xml:space="preserve"> </w:t>
      </w:r>
      <w:r w:rsidRPr="005C5ECD">
        <w:rPr>
          <w:rFonts w:ascii="Cambria" w:hAnsi="Cambria"/>
          <w:w w:val="120"/>
        </w:rPr>
        <w:t>and</w:t>
      </w:r>
      <w:r w:rsidRPr="005C5ECD">
        <w:rPr>
          <w:rFonts w:ascii="Cambria" w:hAnsi="Cambria"/>
          <w:spacing w:val="-11"/>
          <w:w w:val="120"/>
        </w:rPr>
        <w:t xml:space="preserve"> </w:t>
      </w:r>
      <w:r w:rsidRPr="005C5ECD">
        <w:rPr>
          <w:rFonts w:ascii="Cambria" w:hAnsi="Cambria"/>
          <w:w w:val="120"/>
        </w:rPr>
        <w:t>JAD Sessions? 2 Marks</w:t>
      </w:r>
    </w:p>
    <w:p w14:paraId="1D62CF10" w14:textId="77777777" w:rsidR="00D76E66" w:rsidRPr="005C5ECD" w:rsidRDefault="00000000">
      <w:pPr>
        <w:spacing w:before="151"/>
        <w:ind w:left="385"/>
        <w:rPr>
          <w:rFonts w:ascii="Cambria" w:hAnsi="Cambria"/>
          <w:b/>
          <w:sz w:val="24"/>
        </w:rPr>
      </w:pPr>
      <w:r w:rsidRPr="005C5ECD">
        <w:rPr>
          <w:rFonts w:ascii="Cambria" w:hAnsi="Cambria"/>
          <w:b/>
          <w:spacing w:val="-4"/>
          <w:w w:val="120"/>
          <w:sz w:val="24"/>
        </w:rPr>
        <w:t>Ans:</w:t>
      </w:r>
    </w:p>
    <w:p w14:paraId="72AE56B3" w14:textId="5C8DAC4D" w:rsidR="00D76E66" w:rsidRPr="005C5ECD" w:rsidRDefault="00000000">
      <w:pPr>
        <w:pStyle w:val="ListParagraph"/>
        <w:numPr>
          <w:ilvl w:val="0"/>
          <w:numId w:val="15"/>
        </w:numPr>
        <w:tabs>
          <w:tab w:val="left" w:pos="805"/>
        </w:tabs>
        <w:spacing w:before="134" w:line="220" w:lineRule="auto"/>
        <w:ind w:right="2026"/>
        <w:rPr>
          <w:rFonts w:ascii="Cambria" w:hAnsi="Cambria"/>
          <w:sz w:val="24"/>
        </w:rPr>
      </w:pPr>
      <w:r w:rsidRPr="005C5ECD">
        <w:rPr>
          <w:rFonts w:ascii="Cambria" w:hAnsi="Cambria"/>
          <w:w w:val="110"/>
          <w:sz w:val="24"/>
        </w:rPr>
        <w:t xml:space="preserve">Brain </w:t>
      </w:r>
      <w:r w:rsidR="005C5ECD" w:rsidRPr="005C5ECD">
        <w:rPr>
          <w:rFonts w:ascii="Cambria" w:hAnsi="Cambria"/>
          <w:w w:val="110"/>
          <w:sz w:val="24"/>
        </w:rPr>
        <w:t>storming: brain</w:t>
      </w:r>
      <w:r w:rsidRPr="005C5ECD">
        <w:rPr>
          <w:rFonts w:ascii="Cambria" w:hAnsi="Cambria"/>
          <w:w w:val="110"/>
          <w:sz w:val="24"/>
        </w:rPr>
        <w:t xml:space="preserve"> storming technique contain group of stake holders to give deep thought about particular </w:t>
      </w:r>
      <w:r w:rsidR="005C5ECD" w:rsidRPr="005C5ECD">
        <w:rPr>
          <w:rFonts w:ascii="Cambria" w:hAnsi="Cambria"/>
          <w:w w:val="110"/>
          <w:sz w:val="24"/>
        </w:rPr>
        <w:t>topic. This</w:t>
      </w:r>
      <w:r w:rsidRPr="005C5ECD">
        <w:rPr>
          <w:rFonts w:ascii="Cambria" w:hAnsi="Cambria"/>
          <w:w w:val="110"/>
          <w:sz w:val="24"/>
        </w:rPr>
        <w:t xml:space="preserve"> technique basically useful in developing new ideas.</w:t>
      </w:r>
    </w:p>
    <w:p w14:paraId="25411295" w14:textId="77777777" w:rsidR="00D76E66" w:rsidRPr="005C5ECD" w:rsidRDefault="00000000">
      <w:pPr>
        <w:pStyle w:val="ListParagraph"/>
        <w:numPr>
          <w:ilvl w:val="0"/>
          <w:numId w:val="15"/>
        </w:numPr>
        <w:tabs>
          <w:tab w:val="left" w:pos="805"/>
        </w:tabs>
        <w:spacing w:before="3" w:line="204" w:lineRule="auto"/>
        <w:ind w:right="2251"/>
        <w:rPr>
          <w:rFonts w:ascii="Cambria" w:hAnsi="Cambria"/>
          <w:sz w:val="24"/>
        </w:rPr>
      </w:pPr>
      <w:r w:rsidRPr="005C5ECD">
        <w:rPr>
          <w:rFonts w:ascii="Cambria" w:hAnsi="Cambria"/>
          <w:w w:val="110"/>
          <w:sz w:val="24"/>
        </w:rPr>
        <w:t>JAD: JAD is conducted by bringing Stake holder and developer together at same place. JAD provide high accurate level of</w:t>
      </w:r>
    </w:p>
    <w:p w14:paraId="4C7293DA" w14:textId="7C7B6202" w:rsidR="00D76E66" w:rsidRPr="005C5ECD" w:rsidRDefault="005C5ECD">
      <w:pPr>
        <w:pStyle w:val="BodyText"/>
        <w:spacing w:before="6"/>
        <w:ind w:left="805" w:right="1887"/>
        <w:rPr>
          <w:rFonts w:ascii="Cambria" w:hAnsi="Cambria"/>
        </w:rPr>
      </w:pPr>
      <w:r w:rsidRPr="005C5ECD">
        <w:rPr>
          <w:rFonts w:ascii="Cambria" w:hAnsi="Cambria"/>
          <w:w w:val="110"/>
        </w:rPr>
        <w:t>requirement. Though</w:t>
      </w:r>
      <w:r w:rsidR="00000000" w:rsidRPr="005C5ECD">
        <w:rPr>
          <w:rFonts w:ascii="Cambria" w:hAnsi="Cambria"/>
          <w:w w:val="110"/>
        </w:rPr>
        <w:t xml:space="preserve"> JAD are conducted for different types purpose in SDLC JAD is Mostly conducted in two Ways, </w:t>
      </w:r>
      <w:r w:rsidRPr="005C5ECD">
        <w:rPr>
          <w:rFonts w:ascii="Cambria" w:hAnsi="Cambria"/>
          <w:w w:val="110"/>
        </w:rPr>
        <w:t>one</w:t>
      </w:r>
      <w:r w:rsidR="00000000" w:rsidRPr="005C5ECD">
        <w:rPr>
          <w:rFonts w:ascii="Cambria" w:hAnsi="Cambria"/>
          <w:w w:val="110"/>
        </w:rPr>
        <w:t xml:space="preserve"> is as eliciting technique and second is to clarify development teams </w:t>
      </w:r>
      <w:r w:rsidR="00000000" w:rsidRPr="005C5ECD">
        <w:rPr>
          <w:rFonts w:ascii="Cambria" w:hAnsi="Cambria"/>
          <w:spacing w:val="-2"/>
          <w:w w:val="110"/>
        </w:rPr>
        <w:t>doubts.</w:t>
      </w:r>
    </w:p>
    <w:p w14:paraId="629EF519" w14:textId="77777777" w:rsidR="00D76E66" w:rsidRPr="005C5ECD" w:rsidRDefault="00000000">
      <w:pPr>
        <w:pStyle w:val="ListParagraph"/>
        <w:numPr>
          <w:ilvl w:val="0"/>
          <w:numId w:val="15"/>
        </w:numPr>
        <w:tabs>
          <w:tab w:val="left" w:pos="805"/>
        </w:tabs>
        <w:spacing w:before="3" w:line="204" w:lineRule="auto"/>
        <w:ind w:right="2115"/>
        <w:rPr>
          <w:rFonts w:ascii="Cambria" w:hAnsi="Cambria"/>
          <w:sz w:val="24"/>
        </w:rPr>
      </w:pPr>
      <w:r w:rsidRPr="005C5ECD">
        <w:rPr>
          <w:rFonts w:ascii="Cambria" w:hAnsi="Cambria"/>
          <w:w w:val="110"/>
          <w:sz w:val="24"/>
        </w:rPr>
        <w:t>Brainstorming: group discussion among stakeholders to collect ideas to include the relevant requirements.</w:t>
      </w:r>
    </w:p>
    <w:p w14:paraId="072DB74C" w14:textId="5BAC3D04" w:rsidR="00D76E66" w:rsidRPr="005C5ECD" w:rsidRDefault="00000000">
      <w:pPr>
        <w:pStyle w:val="ListParagraph"/>
        <w:numPr>
          <w:ilvl w:val="0"/>
          <w:numId w:val="15"/>
        </w:numPr>
        <w:tabs>
          <w:tab w:val="left" w:pos="805"/>
        </w:tabs>
        <w:spacing w:line="220" w:lineRule="auto"/>
        <w:ind w:right="2140"/>
        <w:rPr>
          <w:rFonts w:ascii="Cambria" w:hAnsi="Cambria"/>
          <w:sz w:val="24"/>
        </w:rPr>
      </w:pPr>
      <w:r w:rsidRPr="005C5ECD">
        <w:rPr>
          <w:rFonts w:ascii="Cambria" w:hAnsi="Cambria"/>
          <w:w w:val="110"/>
          <w:sz w:val="24"/>
        </w:rPr>
        <w:t xml:space="preserve">JAD session: the session conduct among selected stakeholders (business </w:t>
      </w:r>
      <w:r w:rsidR="005C5ECD" w:rsidRPr="005C5ECD">
        <w:rPr>
          <w:rFonts w:ascii="Cambria" w:hAnsi="Cambria"/>
          <w:w w:val="110"/>
          <w:sz w:val="24"/>
        </w:rPr>
        <w:t>client system</w:t>
      </w:r>
      <w:r w:rsidRPr="005C5ECD">
        <w:rPr>
          <w:rFonts w:ascii="Cambria" w:hAnsi="Cambria"/>
          <w:w w:val="110"/>
          <w:sz w:val="24"/>
        </w:rPr>
        <w:t xml:space="preserve"> developer) to get more refined </w:t>
      </w:r>
      <w:r w:rsidRPr="005C5ECD">
        <w:rPr>
          <w:rFonts w:ascii="Cambria" w:hAnsi="Cambria"/>
          <w:spacing w:val="-2"/>
          <w:w w:val="110"/>
          <w:sz w:val="24"/>
        </w:rPr>
        <w:t>requirements.</w:t>
      </w:r>
    </w:p>
    <w:p w14:paraId="7FDD91B5" w14:textId="158B0CD3" w:rsidR="00D76E66" w:rsidRPr="005C5ECD" w:rsidRDefault="005C5ECD">
      <w:pPr>
        <w:pStyle w:val="ListParagraph"/>
        <w:numPr>
          <w:ilvl w:val="0"/>
          <w:numId w:val="15"/>
        </w:numPr>
        <w:tabs>
          <w:tab w:val="left" w:pos="805"/>
        </w:tabs>
        <w:spacing w:line="220" w:lineRule="auto"/>
        <w:ind w:right="1944"/>
        <w:rPr>
          <w:rFonts w:ascii="Cambria" w:hAnsi="Cambria"/>
          <w:sz w:val="24"/>
        </w:rPr>
      </w:pPr>
      <w:r w:rsidRPr="005C5ECD">
        <w:rPr>
          <w:rFonts w:ascii="Cambria" w:hAnsi="Cambria"/>
          <w:w w:val="110"/>
          <w:sz w:val="24"/>
        </w:rPr>
        <w:t>Brainstorming:</w:t>
      </w:r>
      <w:r w:rsidR="00000000" w:rsidRPr="005C5ECD">
        <w:rPr>
          <w:rFonts w:ascii="Cambria" w:hAnsi="Cambria"/>
          <w:w w:val="110"/>
          <w:sz w:val="24"/>
        </w:rPr>
        <w:t xml:space="preserve"> Brainstorming can be done either individually or in groups. The ideas collected can then be reviewed/analyzed and where relevant included within the system requirements.</w:t>
      </w:r>
    </w:p>
    <w:p w14:paraId="722BC84F" w14:textId="15FDE70A" w:rsidR="00D76E66" w:rsidRPr="005C5ECD" w:rsidRDefault="00000000">
      <w:pPr>
        <w:pStyle w:val="ListParagraph"/>
        <w:numPr>
          <w:ilvl w:val="0"/>
          <w:numId w:val="15"/>
        </w:numPr>
        <w:tabs>
          <w:tab w:val="left" w:pos="805"/>
        </w:tabs>
        <w:spacing w:line="204" w:lineRule="auto"/>
        <w:ind w:right="2093"/>
        <w:rPr>
          <w:rFonts w:ascii="Cambria" w:hAnsi="Cambria"/>
          <w:sz w:val="24"/>
        </w:rPr>
      </w:pPr>
      <w:r w:rsidRPr="005C5ECD">
        <w:rPr>
          <w:rFonts w:ascii="Cambria" w:hAnsi="Cambria"/>
          <w:w w:val="110"/>
          <w:sz w:val="24"/>
        </w:rPr>
        <w:t>JAD</w:t>
      </w:r>
      <w:r w:rsidRPr="005C5ECD">
        <w:rPr>
          <w:rFonts w:ascii="Cambria" w:hAnsi="Cambria"/>
          <w:spacing w:val="-3"/>
          <w:w w:val="110"/>
          <w:sz w:val="24"/>
        </w:rPr>
        <w:t xml:space="preserve"> </w:t>
      </w:r>
      <w:r w:rsidRPr="005C5ECD">
        <w:rPr>
          <w:rFonts w:ascii="Cambria" w:hAnsi="Cambria"/>
          <w:w w:val="110"/>
          <w:sz w:val="24"/>
        </w:rPr>
        <w:t>technique</w:t>
      </w:r>
      <w:r w:rsidRPr="005C5ECD">
        <w:rPr>
          <w:rFonts w:ascii="Cambria" w:hAnsi="Cambria"/>
          <w:spacing w:val="-2"/>
          <w:w w:val="110"/>
          <w:sz w:val="24"/>
        </w:rPr>
        <w:t xml:space="preserve"> </w:t>
      </w:r>
      <w:r w:rsidRPr="005C5ECD">
        <w:rPr>
          <w:rFonts w:ascii="Cambria" w:hAnsi="Cambria"/>
          <w:w w:val="110"/>
          <w:sz w:val="24"/>
        </w:rPr>
        <w:t>is</w:t>
      </w:r>
      <w:r w:rsidRPr="005C5ECD">
        <w:rPr>
          <w:rFonts w:ascii="Cambria" w:hAnsi="Cambria"/>
          <w:spacing w:val="-3"/>
          <w:w w:val="110"/>
          <w:sz w:val="24"/>
        </w:rPr>
        <w:t xml:space="preserve"> </w:t>
      </w:r>
      <w:r w:rsidRPr="005C5ECD">
        <w:rPr>
          <w:rFonts w:ascii="Cambria" w:hAnsi="Cambria"/>
          <w:w w:val="110"/>
          <w:sz w:val="24"/>
        </w:rPr>
        <w:t>an</w:t>
      </w:r>
      <w:r w:rsidRPr="005C5ECD">
        <w:rPr>
          <w:rFonts w:ascii="Cambria" w:hAnsi="Cambria"/>
          <w:spacing w:val="-2"/>
          <w:w w:val="110"/>
          <w:sz w:val="24"/>
        </w:rPr>
        <w:t xml:space="preserve"> </w:t>
      </w:r>
      <w:r w:rsidRPr="005C5ECD">
        <w:rPr>
          <w:rFonts w:ascii="Cambria" w:hAnsi="Cambria"/>
          <w:w w:val="110"/>
          <w:sz w:val="24"/>
        </w:rPr>
        <w:t>extended,</w:t>
      </w:r>
      <w:r w:rsidRPr="005C5ECD">
        <w:rPr>
          <w:rFonts w:ascii="Cambria" w:hAnsi="Cambria"/>
          <w:spacing w:val="-2"/>
          <w:w w:val="110"/>
          <w:sz w:val="24"/>
        </w:rPr>
        <w:t xml:space="preserve"> </w:t>
      </w:r>
      <w:r w:rsidR="005C5ECD" w:rsidRPr="005C5ECD">
        <w:rPr>
          <w:rFonts w:ascii="Cambria" w:hAnsi="Cambria"/>
          <w:w w:val="110"/>
          <w:sz w:val="24"/>
        </w:rPr>
        <w:t>facilitated</w:t>
      </w:r>
      <w:r w:rsidRPr="005C5ECD">
        <w:rPr>
          <w:rFonts w:ascii="Cambria" w:hAnsi="Cambria"/>
          <w:spacing w:val="-2"/>
          <w:w w:val="110"/>
          <w:sz w:val="24"/>
        </w:rPr>
        <w:t xml:space="preserve"> </w:t>
      </w:r>
      <w:r w:rsidRPr="005C5ECD">
        <w:rPr>
          <w:rFonts w:ascii="Cambria" w:hAnsi="Cambria"/>
          <w:w w:val="110"/>
          <w:sz w:val="24"/>
        </w:rPr>
        <w:t>workshop.</w:t>
      </w:r>
      <w:r w:rsidRPr="005C5ECD">
        <w:rPr>
          <w:rFonts w:ascii="Cambria" w:hAnsi="Cambria"/>
          <w:spacing w:val="-1"/>
          <w:w w:val="110"/>
          <w:sz w:val="24"/>
        </w:rPr>
        <w:t xml:space="preserve"> </w:t>
      </w:r>
      <w:r w:rsidRPr="005C5ECD">
        <w:rPr>
          <w:rFonts w:ascii="Cambria" w:hAnsi="Cambria"/>
          <w:w w:val="110"/>
          <w:sz w:val="24"/>
        </w:rPr>
        <w:t>It</w:t>
      </w:r>
      <w:r w:rsidRPr="005C5ECD">
        <w:rPr>
          <w:rFonts w:ascii="Cambria" w:hAnsi="Cambria"/>
          <w:spacing w:val="-4"/>
          <w:w w:val="110"/>
          <w:sz w:val="24"/>
        </w:rPr>
        <w:t xml:space="preserve"> </w:t>
      </w:r>
      <w:r w:rsidRPr="005C5ECD">
        <w:rPr>
          <w:rFonts w:ascii="Cambria" w:hAnsi="Cambria"/>
          <w:w w:val="110"/>
          <w:sz w:val="24"/>
        </w:rPr>
        <w:t>involves collaboration between stakeholders and systems analysts to</w:t>
      </w:r>
    </w:p>
    <w:p w14:paraId="14B06CC6" w14:textId="77777777" w:rsidR="00D76E66" w:rsidRPr="005C5ECD" w:rsidRDefault="00000000">
      <w:pPr>
        <w:pStyle w:val="BodyText"/>
        <w:ind w:left="805" w:right="1887"/>
        <w:rPr>
          <w:rFonts w:ascii="Cambria" w:hAnsi="Cambria"/>
        </w:rPr>
      </w:pPr>
      <w:r w:rsidRPr="005C5ECD">
        <w:rPr>
          <w:rFonts w:ascii="Cambria" w:hAnsi="Cambria"/>
          <w:w w:val="110"/>
        </w:rPr>
        <w:t xml:space="preserve">identify needs or requirements in a concentrated and focused </w:t>
      </w:r>
      <w:r w:rsidRPr="005C5ECD">
        <w:rPr>
          <w:rFonts w:ascii="Cambria" w:hAnsi="Cambria"/>
          <w:spacing w:val="-2"/>
          <w:w w:val="110"/>
        </w:rPr>
        <w:t>effort.</w:t>
      </w:r>
    </w:p>
    <w:p w14:paraId="4F4994F6" w14:textId="0231E3C7" w:rsidR="00D76E66" w:rsidRPr="005C5ECD" w:rsidRDefault="00000000">
      <w:pPr>
        <w:pStyle w:val="ListParagraph"/>
        <w:numPr>
          <w:ilvl w:val="0"/>
          <w:numId w:val="15"/>
        </w:numPr>
        <w:tabs>
          <w:tab w:val="left" w:pos="804"/>
        </w:tabs>
        <w:spacing w:line="287" w:lineRule="exact"/>
        <w:ind w:left="804" w:hanging="419"/>
        <w:rPr>
          <w:rFonts w:ascii="Cambria" w:hAnsi="Cambria"/>
          <w:sz w:val="24"/>
        </w:rPr>
      </w:pPr>
      <w:r w:rsidRPr="005C5ECD">
        <w:rPr>
          <w:rFonts w:ascii="Cambria" w:hAnsi="Cambria"/>
          <w:w w:val="110"/>
          <w:sz w:val="24"/>
        </w:rPr>
        <w:t>Brain</w:t>
      </w:r>
      <w:r w:rsidRPr="005C5ECD">
        <w:rPr>
          <w:rFonts w:ascii="Cambria" w:hAnsi="Cambria"/>
          <w:spacing w:val="9"/>
          <w:w w:val="110"/>
          <w:sz w:val="24"/>
        </w:rPr>
        <w:t xml:space="preserve"> </w:t>
      </w:r>
      <w:r w:rsidRPr="005C5ECD">
        <w:rPr>
          <w:rFonts w:ascii="Cambria" w:hAnsi="Cambria"/>
          <w:w w:val="110"/>
          <w:sz w:val="24"/>
        </w:rPr>
        <w:t>Storming</w:t>
      </w:r>
      <w:r w:rsidRPr="005C5ECD">
        <w:rPr>
          <w:rFonts w:ascii="Cambria" w:hAnsi="Cambria"/>
          <w:spacing w:val="10"/>
          <w:w w:val="110"/>
          <w:sz w:val="24"/>
        </w:rPr>
        <w:t xml:space="preserve"> </w:t>
      </w:r>
      <w:r w:rsidR="005C5ECD" w:rsidRPr="005C5ECD">
        <w:rPr>
          <w:rFonts w:ascii="Cambria" w:hAnsi="Cambria"/>
          <w:w w:val="110"/>
          <w:sz w:val="24"/>
        </w:rPr>
        <w:t>techniques</w:t>
      </w:r>
      <w:r w:rsidRPr="005C5ECD">
        <w:rPr>
          <w:rFonts w:ascii="Cambria" w:hAnsi="Cambria"/>
          <w:spacing w:val="8"/>
          <w:w w:val="110"/>
          <w:sz w:val="24"/>
        </w:rPr>
        <w:t xml:space="preserve"> </w:t>
      </w:r>
      <w:r w:rsidRPr="005C5ECD">
        <w:rPr>
          <w:rFonts w:ascii="Cambria" w:hAnsi="Cambria"/>
          <w:w w:val="110"/>
          <w:sz w:val="24"/>
        </w:rPr>
        <w:t>last</w:t>
      </w:r>
      <w:r w:rsidRPr="005C5ECD">
        <w:rPr>
          <w:rFonts w:ascii="Cambria" w:hAnsi="Cambria"/>
          <w:spacing w:val="7"/>
          <w:w w:val="110"/>
          <w:sz w:val="24"/>
        </w:rPr>
        <w:t xml:space="preserve"> </w:t>
      </w:r>
      <w:r w:rsidRPr="005C5ECD">
        <w:rPr>
          <w:rFonts w:ascii="Cambria" w:hAnsi="Cambria"/>
          <w:w w:val="110"/>
          <w:sz w:val="24"/>
        </w:rPr>
        <w:t>for</w:t>
      </w:r>
      <w:r w:rsidRPr="005C5ECD">
        <w:rPr>
          <w:rFonts w:ascii="Cambria" w:hAnsi="Cambria"/>
          <w:spacing w:val="10"/>
          <w:w w:val="110"/>
          <w:sz w:val="24"/>
        </w:rPr>
        <w:t xml:space="preserve"> </w:t>
      </w:r>
      <w:r w:rsidRPr="005C5ECD">
        <w:rPr>
          <w:rFonts w:ascii="Cambria" w:hAnsi="Cambria"/>
          <w:w w:val="110"/>
          <w:sz w:val="24"/>
        </w:rPr>
        <w:t>about</w:t>
      </w:r>
      <w:r w:rsidRPr="005C5ECD">
        <w:rPr>
          <w:rFonts w:ascii="Cambria" w:hAnsi="Cambria"/>
          <w:spacing w:val="10"/>
          <w:w w:val="110"/>
          <w:sz w:val="24"/>
        </w:rPr>
        <w:t xml:space="preserve"> </w:t>
      </w:r>
      <w:r w:rsidRPr="005C5ECD">
        <w:rPr>
          <w:rFonts w:ascii="Cambria" w:hAnsi="Cambria"/>
          <w:w w:val="110"/>
          <w:sz w:val="24"/>
        </w:rPr>
        <w:t>2-3</w:t>
      </w:r>
      <w:r w:rsidRPr="005C5ECD">
        <w:rPr>
          <w:rFonts w:ascii="Cambria" w:hAnsi="Cambria"/>
          <w:spacing w:val="7"/>
          <w:w w:val="110"/>
          <w:sz w:val="24"/>
        </w:rPr>
        <w:t xml:space="preserve"> </w:t>
      </w:r>
      <w:r w:rsidRPr="005C5ECD">
        <w:rPr>
          <w:rFonts w:ascii="Cambria" w:hAnsi="Cambria"/>
          <w:spacing w:val="-2"/>
          <w:w w:val="110"/>
          <w:sz w:val="24"/>
        </w:rPr>
        <w:t>hours</w:t>
      </w:r>
    </w:p>
    <w:p w14:paraId="54E48193" w14:textId="77777777" w:rsidR="00D76E66" w:rsidRPr="005C5ECD" w:rsidRDefault="00000000">
      <w:pPr>
        <w:pStyle w:val="ListParagraph"/>
        <w:numPr>
          <w:ilvl w:val="0"/>
          <w:numId w:val="15"/>
        </w:numPr>
        <w:tabs>
          <w:tab w:val="left" w:pos="804"/>
        </w:tabs>
        <w:spacing w:line="279" w:lineRule="exact"/>
        <w:ind w:left="804" w:hanging="419"/>
        <w:rPr>
          <w:rFonts w:ascii="Cambria" w:hAnsi="Cambria"/>
          <w:sz w:val="24"/>
        </w:rPr>
      </w:pPr>
      <w:r w:rsidRPr="005C5ECD">
        <w:rPr>
          <w:rFonts w:ascii="Cambria" w:hAnsi="Cambria"/>
          <w:w w:val="110"/>
          <w:sz w:val="24"/>
        </w:rPr>
        <w:t>JAD</w:t>
      </w:r>
      <w:r w:rsidRPr="005C5ECD">
        <w:rPr>
          <w:rFonts w:ascii="Cambria" w:hAnsi="Cambria"/>
          <w:spacing w:val="6"/>
          <w:w w:val="110"/>
          <w:sz w:val="24"/>
        </w:rPr>
        <w:t xml:space="preserve"> </w:t>
      </w:r>
      <w:r w:rsidRPr="005C5ECD">
        <w:rPr>
          <w:rFonts w:ascii="Cambria" w:hAnsi="Cambria"/>
          <w:w w:val="110"/>
          <w:sz w:val="24"/>
        </w:rPr>
        <w:t>Sessions</w:t>
      </w:r>
      <w:r w:rsidRPr="005C5ECD">
        <w:rPr>
          <w:rFonts w:ascii="Cambria" w:hAnsi="Cambria"/>
          <w:spacing w:val="8"/>
          <w:w w:val="110"/>
          <w:sz w:val="24"/>
        </w:rPr>
        <w:t xml:space="preserve"> </w:t>
      </w:r>
      <w:r w:rsidRPr="005C5ECD">
        <w:rPr>
          <w:rFonts w:ascii="Cambria" w:hAnsi="Cambria"/>
          <w:w w:val="110"/>
          <w:sz w:val="24"/>
        </w:rPr>
        <w:t>last</w:t>
      </w:r>
      <w:r w:rsidRPr="005C5ECD">
        <w:rPr>
          <w:rFonts w:ascii="Cambria" w:hAnsi="Cambria"/>
          <w:spacing w:val="5"/>
          <w:w w:val="110"/>
          <w:sz w:val="24"/>
        </w:rPr>
        <w:t xml:space="preserve"> </w:t>
      </w:r>
      <w:r w:rsidRPr="005C5ECD">
        <w:rPr>
          <w:rFonts w:ascii="Cambria" w:hAnsi="Cambria"/>
          <w:w w:val="110"/>
          <w:sz w:val="24"/>
        </w:rPr>
        <w:t>for</w:t>
      </w:r>
      <w:r w:rsidRPr="005C5ECD">
        <w:rPr>
          <w:rFonts w:ascii="Cambria" w:hAnsi="Cambria"/>
          <w:spacing w:val="6"/>
          <w:w w:val="110"/>
          <w:sz w:val="24"/>
        </w:rPr>
        <w:t xml:space="preserve"> </w:t>
      </w:r>
      <w:r w:rsidRPr="005C5ECD">
        <w:rPr>
          <w:rFonts w:ascii="Cambria" w:hAnsi="Cambria"/>
          <w:w w:val="110"/>
          <w:sz w:val="24"/>
        </w:rPr>
        <w:t>about</w:t>
      </w:r>
      <w:r w:rsidRPr="005C5ECD">
        <w:rPr>
          <w:rFonts w:ascii="Cambria" w:hAnsi="Cambria"/>
          <w:spacing w:val="7"/>
          <w:w w:val="110"/>
          <w:sz w:val="24"/>
        </w:rPr>
        <w:t xml:space="preserve"> </w:t>
      </w:r>
      <w:r w:rsidRPr="005C5ECD">
        <w:rPr>
          <w:rFonts w:ascii="Cambria" w:hAnsi="Cambria"/>
          <w:w w:val="110"/>
          <w:sz w:val="24"/>
        </w:rPr>
        <w:t>2-3</w:t>
      </w:r>
      <w:r w:rsidRPr="005C5ECD">
        <w:rPr>
          <w:rFonts w:ascii="Cambria" w:hAnsi="Cambria"/>
          <w:spacing w:val="5"/>
          <w:w w:val="110"/>
          <w:sz w:val="24"/>
        </w:rPr>
        <w:t xml:space="preserve"> </w:t>
      </w:r>
      <w:r w:rsidRPr="005C5ECD">
        <w:rPr>
          <w:rFonts w:ascii="Cambria" w:hAnsi="Cambria"/>
          <w:spacing w:val="-4"/>
          <w:w w:val="110"/>
          <w:sz w:val="24"/>
        </w:rPr>
        <w:t>days</w:t>
      </w:r>
    </w:p>
    <w:p w14:paraId="5D4BC6EE" w14:textId="77777777" w:rsidR="00D76E66" w:rsidRPr="005C5ECD" w:rsidRDefault="00000000">
      <w:pPr>
        <w:pStyle w:val="ListParagraph"/>
        <w:numPr>
          <w:ilvl w:val="0"/>
          <w:numId w:val="15"/>
        </w:numPr>
        <w:tabs>
          <w:tab w:val="left" w:pos="804"/>
        </w:tabs>
        <w:spacing w:line="279" w:lineRule="exact"/>
        <w:ind w:left="804" w:hanging="419"/>
        <w:rPr>
          <w:rFonts w:ascii="Cambria" w:hAnsi="Cambria"/>
          <w:sz w:val="24"/>
        </w:rPr>
      </w:pPr>
      <w:r w:rsidRPr="005C5ECD">
        <w:rPr>
          <w:rFonts w:ascii="Cambria" w:hAnsi="Cambria"/>
          <w:w w:val="110"/>
          <w:sz w:val="24"/>
        </w:rPr>
        <w:t>Brain</w:t>
      </w:r>
      <w:r w:rsidRPr="005C5ECD">
        <w:rPr>
          <w:rFonts w:ascii="Cambria" w:hAnsi="Cambria"/>
          <w:spacing w:val="7"/>
          <w:w w:val="110"/>
          <w:sz w:val="24"/>
        </w:rPr>
        <w:t xml:space="preserve"> </w:t>
      </w:r>
      <w:r w:rsidRPr="005C5ECD">
        <w:rPr>
          <w:rFonts w:ascii="Cambria" w:hAnsi="Cambria"/>
          <w:w w:val="110"/>
          <w:sz w:val="24"/>
        </w:rPr>
        <w:t>Storming</w:t>
      </w:r>
      <w:r w:rsidRPr="005C5ECD">
        <w:rPr>
          <w:rFonts w:ascii="Cambria" w:hAnsi="Cambria"/>
          <w:spacing w:val="9"/>
          <w:w w:val="110"/>
          <w:sz w:val="24"/>
        </w:rPr>
        <w:t xml:space="preserve"> </w:t>
      </w:r>
      <w:r w:rsidRPr="005C5ECD">
        <w:rPr>
          <w:rFonts w:ascii="Cambria" w:hAnsi="Cambria"/>
          <w:w w:val="110"/>
          <w:sz w:val="24"/>
        </w:rPr>
        <w:t>covers</w:t>
      </w:r>
      <w:r w:rsidRPr="005C5ECD">
        <w:rPr>
          <w:rFonts w:ascii="Cambria" w:hAnsi="Cambria"/>
          <w:spacing w:val="6"/>
          <w:w w:val="110"/>
          <w:sz w:val="24"/>
        </w:rPr>
        <w:t xml:space="preserve"> </w:t>
      </w:r>
      <w:r w:rsidRPr="005C5ECD">
        <w:rPr>
          <w:rFonts w:ascii="Cambria" w:hAnsi="Cambria"/>
          <w:w w:val="110"/>
          <w:sz w:val="24"/>
        </w:rPr>
        <w:t>all</w:t>
      </w:r>
      <w:r w:rsidRPr="005C5ECD">
        <w:rPr>
          <w:rFonts w:ascii="Cambria" w:hAnsi="Cambria"/>
          <w:spacing w:val="5"/>
          <w:w w:val="110"/>
          <w:sz w:val="24"/>
        </w:rPr>
        <w:t xml:space="preserve"> </w:t>
      </w:r>
      <w:r w:rsidRPr="005C5ECD">
        <w:rPr>
          <w:rFonts w:ascii="Cambria" w:hAnsi="Cambria"/>
          <w:w w:val="110"/>
          <w:sz w:val="24"/>
        </w:rPr>
        <w:t>of</w:t>
      </w:r>
      <w:r w:rsidRPr="005C5ECD">
        <w:rPr>
          <w:rFonts w:ascii="Cambria" w:hAnsi="Cambria"/>
          <w:spacing w:val="6"/>
          <w:w w:val="110"/>
          <w:sz w:val="24"/>
        </w:rPr>
        <w:t xml:space="preserve"> </w:t>
      </w:r>
      <w:r w:rsidRPr="005C5ECD">
        <w:rPr>
          <w:rFonts w:ascii="Cambria" w:hAnsi="Cambria"/>
          <w:w w:val="110"/>
          <w:sz w:val="24"/>
        </w:rPr>
        <w:t>the</w:t>
      </w:r>
      <w:r w:rsidRPr="005C5ECD">
        <w:rPr>
          <w:rFonts w:ascii="Cambria" w:hAnsi="Cambria"/>
          <w:spacing w:val="6"/>
          <w:w w:val="110"/>
          <w:sz w:val="24"/>
        </w:rPr>
        <w:t xml:space="preserve"> </w:t>
      </w:r>
      <w:r w:rsidRPr="005C5ECD">
        <w:rPr>
          <w:rFonts w:ascii="Cambria" w:hAnsi="Cambria"/>
          <w:w w:val="110"/>
          <w:sz w:val="24"/>
        </w:rPr>
        <w:t>mentioned</w:t>
      </w:r>
      <w:r w:rsidRPr="005C5ECD">
        <w:rPr>
          <w:rFonts w:ascii="Cambria" w:hAnsi="Cambria"/>
          <w:spacing w:val="7"/>
          <w:w w:val="110"/>
          <w:sz w:val="24"/>
        </w:rPr>
        <w:t xml:space="preserve"> </w:t>
      </w:r>
      <w:r w:rsidRPr="005C5ECD">
        <w:rPr>
          <w:rFonts w:ascii="Cambria" w:hAnsi="Cambria"/>
          <w:spacing w:val="-2"/>
          <w:w w:val="110"/>
          <w:sz w:val="24"/>
        </w:rPr>
        <w:t>subjects.</w:t>
      </w:r>
    </w:p>
    <w:p w14:paraId="3F1B9332" w14:textId="77777777" w:rsidR="00D76E66" w:rsidRPr="005C5ECD" w:rsidRDefault="00000000">
      <w:pPr>
        <w:pStyle w:val="ListParagraph"/>
        <w:numPr>
          <w:ilvl w:val="0"/>
          <w:numId w:val="15"/>
        </w:numPr>
        <w:tabs>
          <w:tab w:val="left" w:pos="804"/>
        </w:tabs>
        <w:spacing w:line="324" w:lineRule="exact"/>
        <w:ind w:left="804" w:hanging="419"/>
        <w:rPr>
          <w:rFonts w:ascii="Cambria" w:hAnsi="Cambria"/>
          <w:sz w:val="24"/>
        </w:rPr>
      </w:pPr>
      <w:r w:rsidRPr="005C5ECD">
        <w:rPr>
          <w:rFonts w:ascii="Cambria" w:hAnsi="Cambria"/>
          <w:w w:val="110"/>
          <w:sz w:val="24"/>
        </w:rPr>
        <w:t>JAD</w:t>
      </w:r>
      <w:r w:rsidRPr="005C5ECD">
        <w:rPr>
          <w:rFonts w:ascii="Cambria" w:hAnsi="Cambria"/>
          <w:spacing w:val="2"/>
          <w:w w:val="110"/>
          <w:sz w:val="24"/>
        </w:rPr>
        <w:t xml:space="preserve"> </w:t>
      </w:r>
      <w:r w:rsidRPr="005C5ECD">
        <w:rPr>
          <w:rFonts w:ascii="Cambria" w:hAnsi="Cambria"/>
          <w:w w:val="110"/>
          <w:sz w:val="24"/>
        </w:rPr>
        <w:t>covers</w:t>
      </w:r>
      <w:r w:rsidRPr="005C5ECD">
        <w:rPr>
          <w:rFonts w:ascii="Cambria" w:hAnsi="Cambria"/>
          <w:spacing w:val="3"/>
          <w:w w:val="110"/>
          <w:sz w:val="24"/>
        </w:rPr>
        <w:t xml:space="preserve"> </w:t>
      </w:r>
      <w:r w:rsidRPr="005C5ECD">
        <w:rPr>
          <w:rFonts w:ascii="Cambria" w:hAnsi="Cambria"/>
          <w:w w:val="110"/>
          <w:sz w:val="24"/>
        </w:rPr>
        <w:t>technology</w:t>
      </w:r>
      <w:r w:rsidRPr="005C5ECD">
        <w:rPr>
          <w:rFonts w:ascii="Cambria" w:hAnsi="Cambria"/>
          <w:spacing w:val="6"/>
          <w:w w:val="110"/>
          <w:sz w:val="24"/>
        </w:rPr>
        <w:t xml:space="preserve"> </w:t>
      </w:r>
      <w:r w:rsidRPr="005C5ECD">
        <w:rPr>
          <w:rFonts w:ascii="Cambria" w:hAnsi="Cambria"/>
          <w:w w:val="110"/>
          <w:sz w:val="24"/>
        </w:rPr>
        <w:t>used</w:t>
      </w:r>
      <w:r w:rsidRPr="005C5ECD">
        <w:rPr>
          <w:rFonts w:ascii="Cambria" w:hAnsi="Cambria"/>
          <w:spacing w:val="4"/>
          <w:w w:val="110"/>
          <w:sz w:val="24"/>
        </w:rPr>
        <w:t xml:space="preserve"> </w:t>
      </w:r>
      <w:r w:rsidRPr="005C5ECD">
        <w:rPr>
          <w:rFonts w:ascii="Cambria" w:hAnsi="Cambria"/>
          <w:w w:val="110"/>
          <w:sz w:val="24"/>
        </w:rPr>
        <w:t>for</w:t>
      </w:r>
      <w:r w:rsidRPr="005C5ECD">
        <w:rPr>
          <w:rFonts w:ascii="Cambria" w:hAnsi="Cambria"/>
          <w:spacing w:val="3"/>
          <w:w w:val="110"/>
          <w:sz w:val="24"/>
        </w:rPr>
        <w:t xml:space="preserve"> </w:t>
      </w:r>
      <w:r w:rsidRPr="005C5ECD">
        <w:rPr>
          <w:rFonts w:ascii="Cambria" w:hAnsi="Cambria"/>
          <w:w w:val="110"/>
          <w:sz w:val="24"/>
        </w:rPr>
        <w:t>the</w:t>
      </w:r>
      <w:r w:rsidRPr="005C5ECD">
        <w:rPr>
          <w:rFonts w:ascii="Cambria" w:hAnsi="Cambria"/>
          <w:spacing w:val="2"/>
          <w:w w:val="110"/>
          <w:sz w:val="24"/>
        </w:rPr>
        <w:t xml:space="preserve"> </w:t>
      </w:r>
      <w:r w:rsidRPr="005C5ECD">
        <w:rPr>
          <w:rFonts w:ascii="Cambria" w:hAnsi="Cambria"/>
          <w:spacing w:val="-2"/>
          <w:w w:val="110"/>
          <w:sz w:val="24"/>
        </w:rPr>
        <w:t>development.</w:t>
      </w:r>
    </w:p>
    <w:p w14:paraId="1FEAACDF" w14:textId="77777777" w:rsidR="00D76E66" w:rsidRPr="005C5ECD" w:rsidRDefault="00D76E66">
      <w:pPr>
        <w:pStyle w:val="BodyText"/>
        <w:spacing w:before="231"/>
        <w:ind w:left="0"/>
        <w:rPr>
          <w:rFonts w:ascii="Cambria" w:hAnsi="Cambria"/>
        </w:rPr>
      </w:pPr>
    </w:p>
    <w:p w14:paraId="08F6BA56" w14:textId="5ECF010B" w:rsidR="00D76E66" w:rsidRPr="005C5ECD" w:rsidRDefault="00000000">
      <w:pPr>
        <w:pStyle w:val="Heading2"/>
        <w:spacing w:before="1"/>
        <w:ind w:right="1887"/>
        <w:rPr>
          <w:rFonts w:ascii="Cambria" w:hAnsi="Cambria"/>
        </w:rPr>
      </w:pPr>
      <w:r w:rsidRPr="005C5ECD">
        <w:rPr>
          <w:rFonts w:ascii="Cambria" w:hAnsi="Cambria"/>
          <w:w w:val="120"/>
        </w:rPr>
        <w:t>Q 20. Why Document Analysis is</w:t>
      </w:r>
      <w:r w:rsidRPr="005C5ECD">
        <w:rPr>
          <w:rFonts w:ascii="Cambria" w:hAnsi="Cambria"/>
          <w:spacing w:val="-1"/>
          <w:w w:val="120"/>
        </w:rPr>
        <w:t xml:space="preserve"> </w:t>
      </w:r>
      <w:r w:rsidRPr="005C5ECD">
        <w:rPr>
          <w:rFonts w:ascii="Cambria" w:hAnsi="Cambria"/>
          <w:w w:val="120"/>
        </w:rPr>
        <w:t xml:space="preserve">one of the compulsory </w:t>
      </w:r>
      <w:r w:rsidR="005C5ECD" w:rsidRPr="005C5ECD">
        <w:rPr>
          <w:rFonts w:ascii="Cambria" w:hAnsi="Cambria"/>
          <w:w w:val="120"/>
        </w:rPr>
        <w:t>techniques</w:t>
      </w:r>
      <w:r w:rsidRPr="005C5ECD">
        <w:rPr>
          <w:rFonts w:ascii="Cambria" w:hAnsi="Cambria"/>
          <w:w w:val="120"/>
        </w:rPr>
        <w:t xml:space="preserve"> we use in a Project? Justify – 2 Marks</w:t>
      </w:r>
    </w:p>
    <w:p w14:paraId="7C57281D" w14:textId="77777777" w:rsidR="00D76E66" w:rsidRPr="005C5ECD" w:rsidRDefault="00D76E66">
      <w:pPr>
        <w:pStyle w:val="Heading2"/>
        <w:rPr>
          <w:rFonts w:ascii="Cambria" w:hAnsi="Cambria"/>
        </w:rPr>
        <w:sectPr w:rsidR="00D76E66" w:rsidRPr="005C5ECD">
          <w:pgSz w:w="11900" w:h="16840"/>
          <w:pgMar w:top="1640" w:right="0" w:bottom="280" w:left="1417" w:header="720" w:footer="720" w:gutter="0"/>
          <w:cols w:space="720"/>
        </w:sectPr>
      </w:pPr>
    </w:p>
    <w:p w14:paraId="36AAED8D" w14:textId="77777777" w:rsidR="00D76E66" w:rsidRPr="005C5ECD" w:rsidRDefault="00000000">
      <w:pPr>
        <w:spacing w:before="79"/>
        <w:ind w:left="385"/>
        <w:rPr>
          <w:rFonts w:ascii="Cambria" w:hAnsi="Cambria"/>
          <w:b/>
          <w:sz w:val="18"/>
        </w:rPr>
      </w:pPr>
      <w:r w:rsidRPr="005C5ECD">
        <w:rPr>
          <w:rFonts w:ascii="Cambria" w:hAnsi="Cambria"/>
          <w:b/>
          <w:spacing w:val="-4"/>
          <w:w w:val="120"/>
          <w:sz w:val="18"/>
        </w:rPr>
        <w:lastRenderedPageBreak/>
        <w:t>Ans:</w:t>
      </w:r>
    </w:p>
    <w:p w14:paraId="56680E5E" w14:textId="06014882" w:rsidR="00D76E66" w:rsidRPr="005C5ECD" w:rsidRDefault="00000000">
      <w:pPr>
        <w:pStyle w:val="BodyText"/>
        <w:spacing w:before="148"/>
        <w:ind w:right="1887"/>
        <w:rPr>
          <w:rFonts w:ascii="Cambria" w:hAnsi="Cambria"/>
        </w:rPr>
      </w:pPr>
      <w:r w:rsidRPr="005C5ECD">
        <w:rPr>
          <w:rFonts w:ascii="Cambria" w:hAnsi="Cambria"/>
          <w:w w:val="110"/>
        </w:rPr>
        <w:t xml:space="preserve">Document Analysis is one of the compulsory elicitation </w:t>
      </w:r>
      <w:r w:rsidR="005C5ECD" w:rsidRPr="005C5ECD">
        <w:rPr>
          <w:rFonts w:ascii="Cambria" w:hAnsi="Cambria"/>
          <w:w w:val="110"/>
        </w:rPr>
        <w:t>techniques</w:t>
      </w:r>
      <w:r w:rsidRPr="005C5ECD">
        <w:rPr>
          <w:rFonts w:ascii="Cambria" w:hAnsi="Cambria"/>
          <w:w w:val="110"/>
        </w:rPr>
        <w:t xml:space="preserve"> for any project.</w:t>
      </w:r>
    </w:p>
    <w:p w14:paraId="70FC054F" w14:textId="54EC73CA" w:rsidR="00D76E66" w:rsidRPr="005C5ECD" w:rsidRDefault="00000000">
      <w:pPr>
        <w:pStyle w:val="BodyText"/>
        <w:spacing w:before="1"/>
        <w:ind w:right="1887"/>
        <w:rPr>
          <w:rFonts w:ascii="Cambria" w:hAnsi="Cambria"/>
        </w:rPr>
      </w:pPr>
      <w:r w:rsidRPr="005C5ECD">
        <w:rPr>
          <w:rFonts w:ascii="Cambria" w:hAnsi="Cambria"/>
          <w:w w:val="110"/>
        </w:rPr>
        <w:t>Documentation of the system could provide lot of information which may include interface details, user manuals and software vendor manuals.</w:t>
      </w:r>
      <w:r w:rsidRPr="005C5ECD">
        <w:rPr>
          <w:rFonts w:ascii="Cambria" w:hAnsi="Cambria"/>
          <w:spacing w:val="40"/>
          <w:w w:val="110"/>
        </w:rPr>
        <w:t xml:space="preserve"> </w:t>
      </w:r>
      <w:r w:rsidRPr="005C5ECD">
        <w:rPr>
          <w:rFonts w:ascii="Cambria" w:hAnsi="Cambria"/>
          <w:w w:val="110"/>
        </w:rPr>
        <w:t>It would</w:t>
      </w:r>
      <w:r w:rsidRPr="005C5ECD">
        <w:rPr>
          <w:rFonts w:ascii="Cambria" w:hAnsi="Cambria"/>
          <w:spacing w:val="40"/>
          <w:w w:val="110"/>
        </w:rPr>
        <w:t xml:space="preserve"> </w:t>
      </w:r>
      <w:r w:rsidRPr="005C5ECD">
        <w:rPr>
          <w:rFonts w:ascii="Cambria" w:hAnsi="Cambria"/>
          <w:w w:val="110"/>
        </w:rPr>
        <w:t xml:space="preserve">be easy to transfer lot of information to a </w:t>
      </w:r>
      <w:r w:rsidR="005C5ECD" w:rsidRPr="005C5ECD">
        <w:rPr>
          <w:rFonts w:ascii="Cambria" w:hAnsi="Cambria"/>
          <w:w w:val="110"/>
        </w:rPr>
        <w:t>new system requirement</w:t>
      </w:r>
      <w:r w:rsidRPr="005C5ECD">
        <w:rPr>
          <w:rFonts w:ascii="Cambria" w:hAnsi="Cambria"/>
          <w:w w:val="110"/>
        </w:rPr>
        <w:t xml:space="preserve"> </w:t>
      </w:r>
      <w:r w:rsidR="005C5ECD" w:rsidRPr="005C5ECD">
        <w:rPr>
          <w:rFonts w:ascii="Cambria" w:hAnsi="Cambria"/>
          <w:w w:val="110"/>
        </w:rPr>
        <w:t>document</w:t>
      </w:r>
      <w:r w:rsidRPr="005C5ECD">
        <w:rPr>
          <w:rFonts w:ascii="Cambria" w:hAnsi="Cambria"/>
          <w:w w:val="110"/>
        </w:rPr>
        <w:t>.</w:t>
      </w:r>
    </w:p>
    <w:p w14:paraId="0F64ADC0" w14:textId="77777777" w:rsidR="00D76E66" w:rsidRPr="005C5ECD" w:rsidRDefault="00000000">
      <w:pPr>
        <w:pStyle w:val="BodyText"/>
        <w:spacing w:before="151"/>
        <w:ind w:right="1887"/>
        <w:rPr>
          <w:rFonts w:ascii="Cambria" w:hAnsi="Cambria"/>
        </w:rPr>
      </w:pPr>
      <w:r w:rsidRPr="005C5ECD">
        <w:rPr>
          <w:rFonts w:ascii="Cambria" w:hAnsi="Cambria"/>
          <w:w w:val="110"/>
        </w:rPr>
        <w:t>we have documentation about the current system which could provide some of the input for the new system requirements. Such documentation could include interface details, user manuals and software vendor manuals</w:t>
      </w:r>
    </w:p>
    <w:p w14:paraId="246A5094" w14:textId="77777777" w:rsidR="00D76E66" w:rsidRPr="005C5ECD" w:rsidRDefault="00D76E66">
      <w:pPr>
        <w:pStyle w:val="BodyText"/>
        <w:spacing w:before="3"/>
        <w:ind w:left="0"/>
        <w:rPr>
          <w:rFonts w:ascii="Cambria" w:hAnsi="Cambria"/>
        </w:rPr>
      </w:pPr>
    </w:p>
    <w:p w14:paraId="1DA20F97" w14:textId="77777777" w:rsidR="00D76E66" w:rsidRPr="005C5ECD" w:rsidRDefault="00000000">
      <w:pPr>
        <w:pStyle w:val="BodyText"/>
        <w:ind w:right="1803"/>
        <w:rPr>
          <w:rFonts w:ascii="Cambria" w:hAnsi="Cambria"/>
        </w:rPr>
      </w:pPr>
      <w:r w:rsidRPr="005C5ECD">
        <w:rPr>
          <w:rFonts w:ascii="Cambria" w:hAnsi="Cambria"/>
          <w:w w:val="110"/>
        </w:rPr>
        <w:t>You</w:t>
      </w:r>
      <w:r w:rsidRPr="005C5ECD">
        <w:rPr>
          <w:rFonts w:ascii="Cambria" w:hAnsi="Cambria"/>
          <w:spacing w:val="35"/>
          <w:w w:val="110"/>
        </w:rPr>
        <w:t xml:space="preserve"> </w:t>
      </w:r>
      <w:r w:rsidRPr="005C5ECD">
        <w:rPr>
          <w:rFonts w:ascii="Cambria" w:hAnsi="Cambria"/>
          <w:w w:val="110"/>
        </w:rPr>
        <w:t>may</w:t>
      </w:r>
      <w:r w:rsidRPr="005C5ECD">
        <w:rPr>
          <w:rFonts w:ascii="Cambria" w:hAnsi="Cambria"/>
          <w:spacing w:val="32"/>
          <w:w w:val="110"/>
        </w:rPr>
        <w:t xml:space="preserve"> </w:t>
      </w:r>
      <w:r w:rsidRPr="005C5ECD">
        <w:rPr>
          <w:rFonts w:ascii="Cambria" w:hAnsi="Cambria"/>
          <w:w w:val="110"/>
        </w:rPr>
        <w:t>have</w:t>
      </w:r>
      <w:r w:rsidRPr="005C5ECD">
        <w:rPr>
          <w:rFonts w:ascii="Cambria" w:hAnsi="Cambria"/>
          <w:spacing w:val="32"/>
          <w:w w:val="110"/>
        </w:rPr>
        <w:t xml:space="preserve"> </w:t>
      </w:r>
      <w:r w:rsidRPr="005C5ECD">
        <w:rPr>
          <w:rFonts w:ascii="Cambria" w:hAnsi="Cambria"/>
          <w:w w:val="110"/>
        </w:rPr>
        <w:t>documentation</w:t>
      </w:r>
      <w:r w:rsidRPr="005C5ECD">
        <w:rPr>
          <w:rFonts w:ascii="Cambria" w:hAnsi="Cambria"/>
          <w:spacing w:val="38"/>
          <w:w w:val="110"/>
        </w:rPr>
        <w:t xml:space="preserve"> </w:t>
      </w:r>
      <w:r w:rsidRPr="005C5ECD">
        <w:rPr>
          <w:rFonts w:ascii="Cambria" w:hAnsi="Cambria"/>
          <w:w w:val="110"/>
        </w:rPr>
        <w:t>about</w:t>
      </w:r>
      <w:r w:rsidRPr="005C5ECD">
        <w:rPr>
          <w:rFonts w:ascii="Cambria" w:hAnsi="Cambria"/>
          <w:spacing w:val="35"/>
          <w:w w:val="110"/>
        </w:rPr>
        <w:t xml:space="preserve"> </w:t>
      </w:r>
      <w:r w:rsidRPr="005C5ECD">
        <w:rPr>
          <w:rFonts w:ascii="Cambria" w:hAnsi="Cambria"/>
          <w:w w:val="110"/>
        </w:rPr>
        <w:t>your</w:t>
      </w:r>
      <w:r w:rsidRPr="005C5ECD">
        <w:rPr>
          <w:rFonts w:ascii="Cambria" w:hAnsi="Cambria"/>
          <w:spacing w:val="33"/>
          <w:w w:val="110"/>
        </w:rPr>
        <w:t xml:space="preserve"> </w:t>
      </w:r>
      <w:r w:rsidRPr="005C5ECD">
        <w:rPr>
          <w:rFonts w:ascii="Cambria" w:hAnsi="Cambria"/>
          <w:w w:val="110"/>
        </w:rPr>
        <w:t>current</w:t>
      </w:r>
      <w:r w:rsidRPr="005C5ECD">
        <w:rPr>
          <w:rFonts w:ascii="Cambria" w:hAnsi="Cambria"/>
          <w:spacing w:val="32"/>
          <w:w w:val="110"/>
        </w:rPr>
        <w:t xml:space="preserve"> </w:t>
      </w:r>
      <w:r w:rsidRPr="005C5ECD">
        <w:rPr>
          <w:rFonts w:ascii="Cambria" w:hAnsi="Cambria"/>
          <w:w w:val="110"/>
        </w:rPr>
        <w:t>system</w:t>
      </w:r>
      <w:r w:rsidRPr="005C5ECD">
        <w:rPr>
          <w:rFonts w:ascii="Cambria" w:hAnsi="Cambria"/>
          <w:spacing w:val="32"/>
          <w:w w:val="110"/>
        </w:rPr>
        <w:t xml:space="preserve"> </w:t>
      </w:r>
      <w:r w:rsidRPr="005C5ECD">
        <w:rPr>
          <w:rFonts w:ascii="Cambria" w:hAnsi="Cambria"/>
          <w:w w:val="110"/>
        </w:rPr>
        <w:t>which could provide some of the input for the new system requirements. Such documentation (if</w:t>
      </w:r>
      <w:r w:rsidRPr="005C5ECD">
        <w:rPr>
          <w:rFonts w:ascii="Cambria" w:hAnsi="Cambria"/>
          <w:spacing w:val="-1"/>
          <w:w w:val="110"/>
        </w:rPr>
        <w:t xml:space="preserve"> </w:t>
      </w:r>
      <w:r w:rsidRPr="005C5ECD">
        <w:rPr>
          <w:rFonts w:ascii="Cambria" w:hAnsi="Cambria"/>
          <w:w w:val="110"/>
        </w:rPr>
        <w:t>it</w:t>
      </w:r>
      <w:r w:rsidRPr="005C5ECD">
        <w:rPr>
          <w:rFonts w:ascii="Cambria" w:hAnsi="Cambria"/>
          <w:spacing w:val="-2"/>
          <w:w w:val="110"/>
        </w:rPr>
        <w:t xml:space="preserve"> </w:t>
      </w:r>
      <w:r w:rsidRPr="005C5ECD">
        <w:rPr>
          <w:rFonts w:ascii="Cambria" w:hAnsi="Cambria"/>
          <w:w w:val="110"/>
        </w:rPr>
        <w:t>exists)</w:t>
      </w:r>
      <w:r w:rsidRPr="005C5ECD">
        <w:rPr>
          <w:rFonts w:ascii="Cambria" w:hAnsi="Cambria"/>
          <w:spacing w:val="-2"/>
          <w:w w:val="110"/>
        </w:rPr>
        <w:t xml:space="preserve"> </w:t>
      </w:r>
      <w:r w:rsidRPr="005C5ECD">
        <w:rPr>
          <w:rFonts w:ascii="Cambria" w:hAnsi="Cambria"/>
          <w:w w:val="110"/>
        </w:rPr>
        <w:t>could include interface details, user manuals, and software vendor manuals.</w:t>
      </w:r>
    </w:p>
    <w:p w14:paraId="6D3CD4D1" w14:textId="77777777" w:rsidR="00D76E66" w:rsidRPr="005C5ECD" w:rsidRDefault="00000000">
      <w:pPr>
        <w:pStyle w:val="BodyText"/>
        <w:spacing w:before="151"/>
        <w:ind w:right="1887"/>
        <w:rPr>
          <w:rFonts w:ascii="Cambria" w:hAnsi="Cambria"/>
        </w:rPr>
      </w:pPr>
      <w:r w:rsidRPr="005C5ECD">
        <w:rPr>
          <w:rFonts w:ascii="Cambria" w:hAnsi="Cambria"/>
          <w:w w:val="110"/>
        </w:rPr>
        <w:t>Could be a lot of information and easy to transfer to a new system requirements document.</w:t>
      </w:r>
    </w:p>
    <w:p w14:paraId="51BD4245" w14:textId="77777777" w:rsidR="00D76E66" w:rsidRPr="005C5ECD" w:rsidRDefault="00000000">
      <w:pPr>
        <w:pStyle w:val="BodyText"/>
        <w:spacing w:before="151"/>
        <w:ind w:right="1887"/>
        <w:rPr>
          <w:rFonts w:ascii="Cambria" w:hAnsi="Cambria"/>
        </w:rPr>
      </w:pPr>
      <w:r w:rsidRPr="005C5ECD">
        <w:rPr>
          <w:rFonts w:ascii="Cambria" w:hAnsi="Cambria"/>
          <w:w w:val="110"/>
        </w:rPr>
        <w:t>Document Analysis is an important gathering technique. Evaluating the</w:t>
      </w:r>
      <w:r w:rsidRPr="005C5ECD">
        <w:rPr>
          <w:rFonts w:ascii="Cambria" w:hAnsi="Cambria"/>
          <w:spacing w:val="23"/>
          <w:w w:val="110"/>
        </w:rPr>
        <w:t xml:space="preserve"> </w:t>
      </w:r>
      <w:r w:rsidRPr="005C5ECD">
        <w:rPr>
          <w:rFonts w:ascii="Cambria" w:hAnsi="Cambria"/>
          <w:w w:val="110"/>
        </w:rPr>
        <w:t>documentation</w:t>
      </w:r>
      <w:r w:rsidRPr="005C5ECD">
        <w:rPr>
          <w:rFonts w:ascii="Cambria" w:hAnsi="Cambria"/>
          <w:spacing w:val="29"/>
          <w:w w:val="110"/>
        </w:rPr>
        <w:t xml:space="preserve"> </w:t>
      </w:r>
      <w:r w:rsidRPr="005C5ECD">
        <w:rPr>
          <w:rFonts w:ascii="Cambria" w:hAnsi="Cambria"/>
          <w:w w:val="110"/>
        </w:rPr>
        <w:t>of</w:t>
      </w:r>
      <w:r w:rsidRPr="005C5ECD">
        <w:rPr>
          <w:rFonts w:ascii="Cambria" w:hAnsi="Cambria"/>
          <w:spacing w:val="23"/>
          <w:w w:val="110"/>
        </w:rPr>
        <w:t xml:space="preserve"> </w:t>
      </w:r>
      <w:r w:rsidRPr="005C5ECD">
        <w:rPr>
          <w:rFonts w:ascii="Cambria" w:hAnsi="Cambria"/>
          <w:w w:val="110"/>
        </w:rPr>
        <w:t>a</w:t>
      </w:r>
      <w:r w:rsidRPr="005C5ECD">
        <w:rPr>
          <w:rFonts w:ascii="Cambria" w:hAnsi="Cambria"/>
          <w:spacing w:val="25"/>
          <w:w w:val="110"/>
        </w:rPr>
        <w:t xml:space="preserve"> </w:t>
      </w:r>
      <w:r w:rsidRPr="005C5ECD">
        <w:rPr>
          <w:rFonts w:ascii="Cambria" w:hAnsi="Cambria"/>
          <w:w w:val="110"/>
        </w:rPr>
        <w:t>present</w:t>
      </w:r>
      <w:r w:rsidRPr="005C5ECD">
        <w:rPr>
          <w:rFonts w:ascii="Cambria" w:hAnsi="Cambria"/>
          <w:spacing w:val="23"/>
          <w:w w:val="110"/>
        </w:rPr>
        <w:t xml:space="preserve"> </w:t>
      </w:r>
      <w:r w:rsidRPr="005C5ECD">
        <w:rPr>
          <w:rFonts w:ascii="Cambria" w:hAnsi="Cambria"/>
          <w:w w:val="110"/>
        </w:rPr>
        <w:t>system</w:t>
      </w:r>
      <w:r w:rsidRPr="005C5ECD">
        <w:rPr>
          <w:rFonts w:ascii="Cambria" w:hAnsi="Cambria"/>
          <w:spacing w:val="23"/>
          <w:w w:val="110"/>
        </w:rPr>
        <w:t xml:space="preserve"> </w:t>
      </w:r>
      <w:r w:rsidRPr="005C5ECD">
        <w:rPr>
          <w:rFonts w:ascii="Cambria" w:hAnsi="Cambria"/>
          <w:w w:val="110"/>
        </w:rPr>
        <w:t>can</w:t>
      </w:r>
      <w:r w:rsidRPr="005C5ECD">
        <w:rPr>
          <w:rFonts w:ascii="Cambria" w:hAnsi="Cambria"/>
          <w:spacing w:val="23"/>
          <w:w w:val="110"/>
        </w:rPr>
        <w:t xml:space="preserve"> </w:t>
      </w:r>
      <w:r w:rsidRPr="005C5ECD">
        <w:rPr>
          <w:rFonts w:ascii="Cambria" w:hAnsi="Cambria"/>
          <w:w w:val="110"/>
        </w:rPr>
        <w:t>assist</w:t>
      </w:r>
      <w:r w:rsidRPr="005C5ECD">
        <w:rPr>
          <w:rFonts w:ascii="Cambria" w:hAnsi="Cambria"/>
          <w:spacing w:val="23"/>
          <w:w w:val="110"/>
        </w:rPr>
        <w:t xml:space="preserve"> </w:t>
      </w:r>
      <w:r w:rsidRPr="005C5ECD">
        <w:rPr>
          <w:rFonts w:ascii="Cambria" w:hAnsi="Cambria"/>
          <w:w w:val="110"/>
        </w:rPr>
        <w:t>when</w:t>
      </w:r>
      <w:r w:rsidRPr="005C5ECD">
        <w:rPr>
          <w:rFonts w:ascii="Cambria" w:hAnsi="Cambria"/>
          <w:spacing w:val="23"/>
          <w:w w:val="110"/>
        </w:rPr>
        <w:t xml:space="preserve"> </w:t>
      </w:r>
      <w:r w:rsidRPr="005C5ECD">
        <w:rPr>
          <w:rFonts w:ascii="Cambria" w:hAnsi="Cambria"/>
          <w:w w:val="110"/>
        </w:rPr>
        <w:t>making</w:t>
      </w:r>
      <w:r w:rsidRPr="005C5ECD">
        <w:rPr>
          <w:rFonts w:ascii="Cambria" w:hAnsi="Cambria"/>
          <w:spacing w:val="26"/>
          <w:w w:val="110"/>
        </w:rPr>
        <w:t xml:space="preserve"> </w:t>
      </w:r>
      <w:r w:rsidRPr="005C5ECD">
        <w:rPr>
          <w:rFonts w:ascii="Cambria" w:hAnsi="Cambria"/>
          <w:w w:val="110"/>
        </w:rPr>
        <w:t>AS</w:t>
      </w:r>
    </w:p>
    <w:p w14:paraId="64A44414" w14:textId="481F6000" w:rsidR="00D76E66" w:rsidRPr="005C5ECD" w:rsidRDefault="00000000">
      <w:pPr>
        <w:pStyle w:val="BodyText"/>
        <w:spacing w:before="1"/>
        <w:ind w:right="1887"/>
        <w:rPr>
          <w:rFonts w:ascii="Cambria" w:hAnsi="Cambria"/>
        </w:rPr>
      </w:pPr>
      <w:r w:rsidRPr="005C5ECD">
        <w:rPr>
          <w:rFonts w:ascii="Cambria" w:hAnsi="Cambria"/>
          <w:w w:val="110"/>
        </w:rPr>
        <w:t>-</w:t>
      </w:r>
      <w:r w:rsidR="005C5ECD" w:rsidRPr="005C5ECD">
        <w:rPr>
          <w:rFonts w:ascii="Cambria" w:hAnsi="Cambria"/>
          <w:w w:val="110"/>
        </w:rPr>
        <w:t>ARE</w:t>
      </w:r>
      <w:r w:rsidRPr="005C5ECD">
        <w:rPr>
          <w:rFonts w:ascii="Cambria" w:hAnsi="Cambria"/>
          <w:w w:val="110"/>
        </w:rPr>
        <w:t xml:space="preserve"> process documents and also when driving the gap analysis for scoping of the migration projects.</w:t>
      </w:r>
    </w:p>
    <w:p w14:paraId="0CD4AC81" w14:textId="77777777" w:rsidR="00D76E66" w:rsidRPr="005C5ECD" w:rsidRDefault="00D76E66">
      <w:pPr>
        <w:pStyle w:val="BodyText"/>
        <w:ind w:left="0"/>
        <w:rPr>
          <w:rFonts w:ascii="Cambria" w:hAnsi="Cambria"/>
        </w:rPr>
      </w:pPr>
    </w:p>
    <w:p w14:paraId="55EA804B" w14:textId="77777777" w:rsidR="00D76E66" w:rsidRPr="005C5ECD" w:rsidRDefault="00D76E66">
      <w:pPr>
        <w:pStyle w:val="BodyText"/>
        <w:spacing w:before="21"/>
        <w:ind w:left="0"/>
        <w:rPr>
          <w:rFonts w:ascii="Cambria" w:hAnsi="Cambria"/>
        </w:rPr>
      </w:pPr>
    </w:p>
    <w:p w14:paraId="20489643" w14:textId="77777777" w:rsidR="00D76E66" w:rsidRPr="005C5ECD" w:rsidRDefault="00000000">
      <w:pPr>
        <w:pStyle w:val="Heading2"/>
        <w:ind w:right="1887"/>
        <w:rPr>
          <w:rFonts w:ascii="Cambria" w:hAnsi="Cambria"/>
        </w:rPr>
      </w:pPr>
      <w:r w:rsidRPr="005C5ECD">
        <w:rPr>
          <w:rFonts w:ascii="Cambria" w:hAnsi="Cambria"/>
          <w:w w:val="120"/>
        </w:rPr>
        <w:t>Q21.</w:t>
      </w:r>
      <w:r w:rsidRPr="005C5ECD">
        <w:rPr>
          <w:rFonts w:ascii="Cambria" w:hAnsi="Cambria"/>
          <w:spacing w:val="-1"/>
          <w:w w:val="120"/>
        </w:rPr>
        <w:t xml:space="preserve"> </w:t>
      </w:r>
      <w:r w:rsidRPr="005C5ECD">
        <w:rPr>
          <w:rFonts w:ascii="Cambria" w:hAnsi="Cambria"/>
          <w:w w:val="120"/>
        </w:rPr>
        <w:t>In</w:t>
      </w:r>
      <w:r w:rsidRPr="005C5ECD">
        <w:rPr>
          <w:rFonts w:ascii="Cambria" w:hAnsi="Cambria"/>
          <w:spacing w:val="-7"/>
          <w:w w:val="120"/>
        </w:rPr>
        <w:t xml:space="preserve"> </w:t>
      </w:r>
      <w:r w:rsidRPr="005C5ECD">
        <w:rPr>
          <w:rFonts w:ascii="Cambria" w:hAnsi="Cambria"/>
          <w:w w:val="120"/>
        </w:rPr>
        <w:t>Which</w:t>
      </w:r>
      <w:r w:rsidRPr="005C5ECD">
        <w:rPr>
          <w:rFonts w:ascii="Cambria" w:hAnsi="Cambria"/>
          <w:spacing w:val="-1"/>
          <w:w w:val="120"/>
        </w:rPr>
        <w:t xml:space="preserve"> </w:t>
      </w:r>
      <w:r w:rsidRPr="005C5ECD">
        <w:rPr>
          <w:rFonts w:ascii="Cambria" w:hAnsi="Cambria"/>
          <w:w w:val="120"/>
        </w:rPr>
        <w:t>Context</w:t>
      </w:r>
      <w:r w:rsidRPr="005C5ECD">
        <w:rPr>
          <w:rFonts w:ascii="Cambria" w:hAnsi="Cambria"/>
          <w:spacing w:val="-3"/>
          <w:w w:val="120"/>
        </w:rPr>
        <w:t xml:space="preserve"> </w:t>
      </w:r>
      <w:r w:rsidRPr="005C5ECD">
        <w:rPr>
          <w:rFonts w:ascii="Cambria" w:hAnsi="Cambria"/>
          <w:w w:val="120"/>
        </w:rPr>
        <w:t>we</w:t>
      </w:r>
      <w:r w:rsidRPr="005C5ECD">
        <w:rPr>
          <w:rFonts w:ascii="Cambria" w:hAnsi="Cambria"/>
          <w:spacing w:val="-5"/>
          <w:w w:val="120"/>
        </w:rPr>
        <w:t xml:space="preserve"> </w:t>
      </w:r>
      <w:r w:rsidRPr="005C5ECD">
        <w:rPr>
          <w:rFonts w:ascii="Cambria" w:hAnsi="Cambria"/>
          <w:w w:val="120"/>
        </w:rPr>
        <w:t>will</w:t>
      </w:r>
      <w:r w:rsidRPr="005C5ECD">
        <w:rPr>
          <w:rFonts w:ascii="Cambria" w:hAnsi="Cambria"/>
          <w:spacing w:val="-4"/>
          <w:w w:val="120"/>
        </w:rPr>
        <w:t xml:space="preserve"> </w:t>
      </w:r>
      <w:r w:rsidRPr="005C5ECD">
        <w:rPr>
          <w:rFonts w:ascii="Cambria" w:hAnsi="Cambria"/>
          <w:w w:val="120"/>
        </w:rPr>
        <w:t>use</w:t>
      </w:r>
      <w:r w:rsidRPr="005C5ECD">
        <w:rPr>
          <w:rFonts w:ascii="Cambria" w:hAnsi="Cambria"/>
          <w:spacing w:val="-3"/>
          <w:w w:val="120"/>
        </w:rPr>
        <w:t xml:space="preserve"> </w:t>
      </w:r>
      <w:r w:rsidRPr="005C5ECD">
        <w:rPr>
          <w:rFonts w:ascii="Cambria" w:hAnsi="Cambria"/>
          <w:w w:val="120"/>
        </w:rPr>
        <w:t>Reverse</w:t>
      </w:r>
      <w:r w:rsidRPr="005C5ECD">
        <w:rPr>
          <w:rFonts w:ascii="Cambria" w:hAnsi="Cambria"/>
          <w:spacing w:val="-3"/>
          <w:w w:val="120"/>
        </w:rPr>
        <w:t xml:space="preserve"> </w:t>
      </w:r>
      <w:r w:rsidRPr="005C5ECD">
        <w:rPr>
          <w:rFonts w:ascii="Cambria" w:hAnsi="Cambria"/>
          <w:w w:val="120"/>
        </w:rPr>
        <w:t>Engineering?</w:t>
      </w:r>
      <w:r w:rsidRPr="005C5ECD">
        <w:rPr>
          <w:rFonts w:ascii="Cambria" w:hAnsi="Cambria"/>
          <w:spacing w:val="-1"/>
          <w:w w:val="120"/>
        </w:rPr>
        <w:t xml:space="preserve"> </w:t>
      </w:r>
      <w:r w:rsidRPr="005C5ECD">
        <w:rPr>
          <w:rFonts w:ascii="Cambria" w:hAnsi="Cambria"/>
          <w:w w:val="120"/>
        </w:rPr>
        <w:t>-</w:t>
      </w:r>
      <w:r w:rsidRPr="005C5ECD">
        <w:rPr>
          <w:rFonts w:ascii="Cambria" w:hAnsi="Cambria"/>
          <w:spacing w:val="-4"/>
          <w:w w:val="120"/>
        </w:rPr>
        <w:t xml:space="preserve"> </w:t>
      </w:r>
      <w:r w:rsidRPr="005C5ECD">
        <w:rPr>
          <w:rFonts w:ascii="Cambria" w:hAnsi="Cambria"/>
          <w:w w:val="120"/>
        </w:rPr>
        <w:t xml:space="preserve">2 </w:t>
      </w:r>
      <w:r w:rsidRPr="005C5ECD">
        <w:rPr>
          <w:rFonts w:ascii="Cambria" w:hAnsi="Cambria"/>
          <w:spacing w:val="-2"/>
          <w:w w:val="120"/>
        </w:rPr>
        <w:t>Marks</w:t>
      </w:r>
    </w:p>
    <w:p w14:paraId="1BB95A17" w14:textId="77777777" w:rsidR="00D76E66" w:rsidRPr="005C5ECD" w:rsidRDefault="00000000">
      <w:pPr>
        <w:spacing w:before="151"/>
        <w:ind w:left="385"/>
        <w:rPr>
          <w:rFonts w:ascii="Cambria" w:hAnsi="Cambria"/>
          <w:b/>
          <w:sz w:val="24"/>
        </w:rPr>
      </w:pPr>
      <w:r w:rsidRPr="005C5ECD">
        <w:rPr>
          <w:rFonts w:ascii="Cambria" w:hAnsi="Cambria"/>
          <w:b/>
          <w:spacing w:val="-4"/>
          <w:w w:val="120"/>
          <w:sz w:val="24"/>
        </w:rPr>
        <w:t>Ans:</w:t>
      </w:r>
    </w:p>
    <w:p w14:paraId="30C1DE5A" w14:textId="77777777" w:rsidR="00D76E66" w:rsidRPr="005C5ECD" w:rsidRDefault="00000000">
      <w:pPr>
        <w:pStyle w:val="BodyText"/>
        <w:spacing w:before="151"/>
        <w:ind w:right="1902"/>
        <w:rPr>
          <w:rFonts w:ascii="Cambria" w:hAnsi="Cambria"/>
        </w:rPr>
      </w:pPr>
      <w:hyperlink r:id="rId33">
        <w:r w:rsidRPr="005C5ECD">
          <w:rPr>
            <w:rFonts w:ascii="Cambria" w:hAnsi="Cambria"/>
            <w:color w:val="0000FF"/>
            <w:w w:val="110"/>
            <w:u w:val="single" w:color="0000FF"/>
          </w:rPr>
          <w:t>Reverse engineering</w:t>
        </w:r>
      </w:hyperlink>
      <w:r w:rsidRPr="005C5ECD">
        <w:rPr>
          <w:rFonts w:ascii="Cambria" w:hAnsi="Cambria"/>
          <w:color w:val="0000FF"/>
          <w:w w:val="110"/>
        </w:rPr>
        <w:t xml:space="preserve"> </w:t>
      </w:r>
      <w:r w:rsidRPr="005C5ECD">
        <w:rPr>
          <w:rFonts w:ascii="Cambria" w:hAnsi="Cambria"/>
          <w:w w:val="110"/>
        </w:rPr>
        <w:t>is a process that is designed to extract enough data from a product and then to be able to reproduce that product. It may involve moving to creating a product from scratch or from pre-developed components. It can be applied to any product (such</w:t>
      </w:r>
      <w:r w:rsidRPr="005C5ECD">
        <w:rPr>
          <w:rFonts w:ascii="Cambria" w:hAnsi="Cambria"/>
          <w:spacing w:val="40"/>
          <w:w w:val="110"/>
        </w:rPr>
        <w:t xml:space="preserve"> </w:t>
      </w:r>
      <w:r w:rsidRPr="005C5ECD">
        <w:rPr>
          <w:rFonts w:ascii="Cambria" w:hAnsi="Cambria"/>
          <w:w w:val="110"/>
        </w:rPr>
        <w:t>as computer technology, manufactured products, biological products, chemical products, etc.) to determine how the components are put together and how it works.</w:t>
      </w:r>
    </w:p>
    <w:p w14:paraId="187BECCD" w14:textId="77777777" w:rsidR="00D76E66" w:rsidRPr="005C5ECD" w:rsidRDefault="00000000">
      <w:pPr>
        <w:pStyle w:val="BodyText"/>
        <w:spacing w:before="151"/>
        <w:ind w:right="1866"/>
        <w:rPr>
          <w:rFonts w:ascii="Cambria" w:hAnsi="Cambria"/>
        </w:rPr>
      </w:pPr>
      <w:r w:rsidRPr="005C5ECD">
        <w:rPr>
          <w:rFonts w:ascii="Cambria" w:hAnsi="Cambria"/>
          <w:w w:val="110"/>
        </w:rPr>
        <w:t>Reverse engineering is a useful design and development technique with many potential applications. However, it is always important to get legal advice prior to conducting reverse engineering exercises and doubly so if you intend the outputs of your reverse engineering to become commercially available. There is no single process across industries</w:t>
      </w:r>
      <w:r w:rsidRPr="005C5ECD">
        <w:rPr>
          <w:rFonts w:ascii="Cambria" w:hAnsi="Cambria"/>
          <w:spacing w:val="31"/>
          <w:w w:val="110"/>
        </w:rPr>
        <w:t xml:space="preserve"> </w:t>
      </w:r>
      <w:r w:rsidRPr="005C5ECD">
        <w:rPr>
          <w:rFonts w:ascii="Cambria" w:hAnsi="Cambria"/>
          <w:w w:val="110"/>
        </w:rPr>
        <w:t>for</w:t>
      </w:r>
      <w:r w:rsidRPr="005C5ECD">
        <w:rPr>
          <w:rFonts w:ascii="Cambria" w:hAnsi="Cambria"/>
          <w:spacing w:val="28"/>
          <w:w w:val="110"/>
        </w:rPr>
        <w:t xml:space="preserve"> </w:t>
      </w:r>
      <w:r w:rsidRPr="005C5ECD">
        <w:rPr>
          <w:rFonts w:ascii="Cambria" w:hAnsi="Cambria"/>
          <w:w w:val="110"/>
        </w:rPr>
        <w:t>reverse</w:t>
      </w:r>
      <w:r w:rsidRPr="005C5ECD">
        <w:rPr>
          <w:rFonts w:ascii="Cambria" w:hAnsi="Cambria"/>
          <w:spacing w:val="27"/>
          <w:w w:val="110"/>
        </w:rPr>
        <w:t xml:space="preserve"> </w:t>
      </w:r>
      <w:r w:rsidRPr="005C5ECD">
        <w:rPr>
          <w:rFonts w:ascii="Cambria" w:hAnsi="Cambria"/>
          <w:w w:val="110"/>
        </w:rPr>
        <w:t>engineering</w:t>
      </w:r>
      <w:r w:rsidRPr="005C5ECD">
        <w:rPr>
          <w:rFonts w:ascii="Cambria" w:hAnsi="Cambria"/>
          <w:spacing w:val="30"/>
          <w:w w:val="110"/>
        </w:rPr>
        <w:t xml:space="preserve"> </w:t>
      </w:r>
      <w:r w:rsidRPr="005C5ECD">
        <w:rPr>
          <w:rFonts w:ascii="Cambria" w:hAnsi="Cambria"/>
          <w:w w:val="110"/>
        </w:rPr>
        <w:t>it</w:t>
      </w:r>
      <w:r w:rsidRPr="005C5ECD">
        <w:rPr>
          <w:rFonts w:ascii="Cambria" w:hAnsi="Cambria"/>
          <w:spacing w:val="30"/>
          <w:w w:val="110"/>
        </w:rPr>
        <w:t xml:space="preserve"> </w:t>
      </w:r>
      <w:r w:rsidRPr="005C5ECD">
        <w:rPr>
          <w:rFonts w:ascii="Cambria" w:hAnsi="Cambria"/>
          <w:w w:val="110"/>
        </w:rPr>
        <w:t>is</w:t>
      </w:r>
      <w:r w:rsidRPr="005C5ECD">
        <w:rPr>
          <w:rFonts w:ascii="Cambria" w:hAnsi="Cambria"/>
          <w:spacing w:val="28"/>
          <w:w w:val="110"/>
        </w:rPr>
        <w:t xml:space="preserve"> </w:t>
      </w:r>
      <w:r w:rsidRPr="005C5ECD">
        <w:rPr>
          <w:rFonts w:ascii="Cambria" w:hAnsi="Cambria"/>
          <w:w w:val="110"/>
        </w:rPr>
        <w:t>simply</w:t>
      </w:r>
      <w:r w:rsidRPr="005C5ECD">
        <w:rPr>
          <w:rFonts w:ascii="Cambria" w:hAnsi="Cambria"/>
          <w:spacing w:val="27"/>
          <w:w w:val="110"/>
        </w:rPr>
        <w:t xml:space="preserve"> </w:t>
      </w:r>
      <w:r w:rsidRPr="005C5ECD">
        <w:rPr>
          <w:rFonts w:ascii="Cambria" w:hAnsi="Cambria"/>
          <w:w w:val="110"/>
        </w:rPr>
        <w:t>a</w:t>
      </w:r>
      <w:r w:rsidRPr="005C5ECD">
        <w:rPr>
          <w:rFonts w:ascii="Cambria" w:hAnsi="Cambria"/>
          <w:spacing w:val="28"/>
          <w:w w:val="110"/>
        </w:rPr>
        <w:t xml:space="preserve"> </w:t>
      </w:r>
      <w:r w:rsidRPr="005C5ECD">
        <w:rPr>
          <w:rFonts w:ascii="Cambria" w:hAnsi="Cambria"/>
          <w:w w:val="110"/>
        </w:rPr>
        <w:t>process</w:t>
      </w:r>
      <w:r w:rsidRPr="005C5ECD">
        <w:rPr>
          <w:rFonts w:ascii="Cambria" w:hAnsi="Cambria"/>
          <w:spacing w:val="28"/>
          <w:w w:val="110"/>
        </w:rPr>
        <w:t xml:space="preserve"> </w:t>
      </w:r>
      <w:r w:rsidRPr="005C5ECD">
        <w:rPr>
          <w:rFonts w:ascii="Cambria" w:hAnsi="Cambria"/>
          <w:w w:val="110"/>
        </w:rPr>
        <w:t>by</w:t>
      </w:r>
      <w:r w:rsidRPr="005C5ECD">
        <w:rPr>
          <w:rFonts w:ascii="Cambria" w:hAnsi="Cambria"/>
          <w:spacing w:val="30"/>
          <w:w w:val="110"/>
        </w:rPr>
        <w:t xml:space="preserve"> </w:t>
      </w:r>
      <w:r w:rsidRPr="005C5ECD">
        <w:rPr>
          <w:rFonts w:ascii="Cambria" w:hAnsi="Cambria"/>
          <w:w w:val="110"/>
        </w:rPr>
        <w:t>which you take an end product and deduce how it is made and works.</w:t>
      </w:r>
    </w:p>
    <w:p w14:paraId="65384099" w14:textId="77777777" w:rsidR="00D76E66" w:rsidRPr="005C5ECD" w:rsidRDefault="00D76E66">
      <w:pPr>
        <w:pStyle w:val="BodyText"/>
        <w:ind w:left="0"/>
        <w:rPr>
          <w:rFonts w:ascii="Cambria" w:hAnsi="Cambria"/>
        </w:rPr>
      </w:pPr>
    </w:p>
    <w:p w14:paraId="3A131C67" w14:textId="77777777" w:rsidR="00D76E66" w:rsidRPr="005C5ECD" w:rsidRDefault="00D76E66">
      <w:pPr>
        <w:pStyle w:val="BodyText"/>
        <w:spacing w:before="24"/>
        <w:ind w:left="0"/>
        <w:rPr>
          <w:rFonts w:ascii="Cambria" w:hAnsi="Cambria"/>
        </w:rPr>
      </w:pPr>
    </w:p>
    <w:p w14:paraId="0A3567B3" w14:textId="77777777" w:rsidR="00D76E66" w:rsidRPr="005C5ECD" w:rsidRDefault="00000000">
      <w:pPr>
        <w:pStyle w:val="Heading2"/>
        <w:ind w:right="1887"/>
        <w:rPr>
          <w:rFonts w:ascii="Cambria" w:hAnsi="Cambria"/>
        </w:rPr>
      </w:pPr>
      <w:r w:rsidRPr="005C5ECD">
        <w:rPr>
          <w:rFonts w:ascii="Cambria" w:hAnsi="Cambria"/>
          <w:w w:val="120"/>
        </w:rPr>
        <w:t>Q22.</w:t>
      </w:r>
      <w:r w:rsidRPr="005C5ECD">
        <w:rPr>
          <w:rFonts w:ascii="Cambria" w:hAnsi="Cambria"/>
          <w:spacing w:val="-2"/>
          <w:w w:val="120"/>
        </w:rPr>
        <w:t xml:space="preserve"> </w:t>
      </w:r>
      <w:r w:rsidRPr="005C5ECD">
        <w:rPr>
          <w:rFonts w:ascii="Cambria" w:hAnsi="Cambria"/>
          <w:w w:val="120"/>
        </w:rPr>
        <w:t>What</w:t>
      </w:r>
      <w:r w:rsidRPr="005C5ECD">
        <w:rPr>
          <w:rFonts w:ascii="Cambria" w:hAnsi="Cambria"/>
          <w:spacing w:val="-6"/>
          <w:w w:val="120"/>
        </w:rPr>
        <w:t xml:space="preserve"> </w:t>
      </w:r>
      <w:r w:rsidRPr="005C5ECD">
        <w:rPr>
          <w:rFonts w:ascii="Cambria" w:hAnsi="Cambria"/>
          <w:w w:val="120"/>
        </w:rPr>
        <w:t>is</w:t>
      </w:r>
      <w:r w:rsidRPr="005C5ECD">
        <w:rPr>
          <w:rFonts w:ascii="Cambria" w:hAnsi="Cambria"/>
          <w:spacing w:val="-4"/>
          <w:w w:val="120"/>
        </w:rPr>
        <w:t xml:space="preserve"> </w:t>
      </w:r>
      <w:r w:rsidRPr="005C5ECD">
        <w:rPr>
          <w:rFonts w:ascii="Cambria" w:hAnsi="Cambria"/>
          <w:w w:val="120"/>
        </w:rPr>
        <w:t>the</w:t>
      </w:r>
      <w:r w:rsidRPr="005C5ECD">
        <w:rPr>
          <w:rFonts w:ascii="Cambria" w:hAnsi="Cambria"/>
          <w:spacing w:val="-4"/>
          <w:w w:val="120"/>
        </w:rPr>
        <w:t xml:space="preserve"> </w:t>
      </w:r>
      <w:r w:rsidRPr="005C5ECD">
        <w:rPr>
          <w:rFonts w:ascii="Cambria" w:hAnsi="Cambria"/>
          <w:w w:val="120"/>
        </w:rPr>
        <w:t>difference</w:t>
      </w:r>
      <w:r w:rsidRPr="005C5ECD">
        <w:rPr>
          <w:rFonts w:ascii="Cambria" w:hAnsi="Cambria"/>
          <w:spacing w:val="-2"/>
          <w:w w:val="120"/>
        </w:rPr>
        <w:t xml:space="preserve"> </w:t>
      </w:r>
      <w:r w:rsidRPr="005C5ECD">
        <w:rPr>
          <w:rFonts w:ascii="Cambria" w:hAnsi="Cambria"/>
          <w:w w:val="120"/>
        </w:rPr>
        <w:t>between</w:t>
      </w:r>
      <w:r w:rsidRPr="005C5ECD">
        <w:rPr>
          <w:rFonts w:ascii="Cambria" w:hAnsi="Cambria"/>
          <w:spacing w:val="-4"/>
          <w:w w:val="120"/>
        </w:rPr>
        <w:t xml:space="preserve"> </w:t>
      </w:r>
      <w:r w:rsidRPr="005C5ECD">
        <w:rPr>
          <w:rFonts w:ascii="Cambria" w:hAnsi="Cambria"/>
          <w:w w:val="120"/>
        </w:rPr>
        <w:t>Brainstorming</w:t>
      </w:r>
      <w:r w:rsidRPr="005C5ECD">
        <w:rPr>
          <w:rFonts w:ascii="Cambria" w:hAnsi="Cambria"/>
          <w:spacing w:val="-3"/>
          <w:w w:val="120"/>
        </w:rPr>
        <w:t xml:space="preserve"> </w:t>
      </w:r>
      <w:r w:rsidRPr="005C5ECD">
        <w:rPr>
          <w:rFonts w:ascii="Cambria" w:hAnsi="Cambria"/>
          <w:w w:val="120"/>
        </w:rPr>
        <w:t>and Focus Groups? - 2 Marks</w:t>
      </w:r>
    </w:p>
    <w:p w14:paraId="3DD7EE0F" w14:textId="77777777" w:rsidR="00D76E66" w:rsidRPr="005C5ECD" w:rsidRDefault="00D76E66">
      <w:pPr>
        <w:pStyle w:val="Heading2"/>
        <w:rPr>
          <w:rFonts w:ascii="Cambria" w:hAnsi="Cambria"/>
        </w:rPr>
        <w:sectPr w:rsidR="00D76E66" w:rsidRPr="005C5ECD">
          <w:pgSz w:w="11900" w:h="16840"/>
          <w:pgMar w:top="1360" w:right="0" w:bottom="280" w:left="1417" w:header="720" w:footer="720" w:gutter="0"/>
          <w:cols w:space="720"/>
        </w:sectPr>
      </w:pPr>
    </w:p>
    <w:p w14:paraId="1FD4797D" w14:textId="77777777" w:rsidR="00D76E66" w:rsidRPr="005C5ECD" w:rsidRDefault="00000000">
      <w:pPr>
        <w:spacing w:before="78"/>
        <w:ind w:left="385"/>
        <w:rPr>
          <w:rFonts w:ascii="Cambria" w:hAnsi="Cambria"/>
          <w:b/>
          <w:sz w:val="24"/>
        </w:rPr>
      </w:pPr>
      <w:r w:rsidRPr="005C5ECD">
        <w:rPr>
          <w:rFonts w:ascii="Cambria" w:hAnsi="Cambria"/>
          <w:b/>
          <w:spacing w:val="-4"/>
          <w:w w:val="120"/>
          <w:sz w:val="24"/>
        </w:rPr>
        <w:lastRenderedPageBreak/>
        <w:t>Ans:</w:t>
      </w:r>
    </w:p>
    <w:p w14:paraId="35456131" w14:textId="77777777" w:rsidR="00D76E66" w:rsidRPr="005C5ECD" w:rsidRDefault="00000000">
      <w:pPr>
        <w:pStyle w:val="BodyText"/>
        <w:spacing w:before="150"/>
        <w:rPr>
          <w:rFonts w:ascii="Cambria" w:hAnsi="Cambria"/>
        </w:rPr>
      </w:pPr>
      <w:r w:rsidRPr="005C5ECD">
        <w:rPr>
          <w:rFonts w:ascii="Cambria" w:hAnsi="Cambria"/>
          <w:w w:val="110"/>
        </w:rPr>
        <w:t>Here</w:t>
      </w:r>
      <w:r w:rsidRPr="005C5ECD">
        <w:rPr>
          <w:rFonts w:ascii="Cambria" w:hAnsi="Cambria"/>
          <w:spacing w:val="-6"/>
          <w:w w:val="110"/>
        </w:rPr>
        <w:t xml:space="preserve"> </w:t>
      </w:r>
      <w:r w:rsidRPr="005C5ECD">
        <w:rPr>
          <w:rFonts w:ascii="Cambria" w:hAnsi="Cambria"/>
          <w:w w:val="110"/>
        </w:rPr>
        <w:t>are</w:t>
      </w:r>
      <w:r w:rsidRPr="005C5ECD">
        <w:rPr>
          <w:rFonts w:ascii="Cambria" w:hAnsi="Cambria"/>
          <w:spacing w:val="-5"/>
          <w:w w:val="110"/>
        </w:rPr>
        <w:t xml:space="preserve"> </w:t>
      </w:r>
      <w:r w:rsidRPr="005C5ECD">
        <w:rPr>
          <w:rFonts w:ascii="Cambria" w:hAnsi="Cambria"/>
          <w:w w:val="110"/>
        </w:rPr>
        <w:t>the</w:t>
      </w:r>
      <w:r w:rsidRPr="005C5ECD">
        <w:rPr>
          <w:rFonts w:ascii="Cambria" w:hAnsi="Cambria"/>
          <w:spacing w:val="-5"/>
          <w:w w:val="110"/>
        </w:rPr>
        <w:t xml:space="preserve"> </w:t>
      </w:r>
      <w:r w:rsidRPr="005C5ECD">
        <w:rPr>
          <w:rFonts w:ascii="Cambria" w:hAnsi="Cambria"/>
          <w:w w:val="110"/>
        </w:rPr>
        <w:t>main</w:t>
      </w:r>
      <w:r w:rsidRPr="005C5ECD">
        <w:rPr>
          <w:rFonts w:ascii="Cambria" w:hAnsi="Cambria"/>
          <w:spacing w:val="-5"/>
          <w:w w:val="110"/>
        </w:rPr>
        <w:t xml:space="preserve"> </w:t>
      </w:r>
      <w:r w:rsidRPr="005C5ECD">
        <w:rPr>
          <w:rFonts w:ascii="Cambria" w:hAnsi="Cambria"/>
          <w:w w:val="110"/>
        </w:rPr>
        <w:t>differences</w:t>
      </w:r>
      <w:r w:rsidRPr="005C5ECD">
        <w:rPr>
          <w:rFonts w:ascii="Cambria" w:hAnsi="Cambria"/>
          <w:spacing w:val="-5"/>
          <w:w w:val="110"/>
        </w:rPr>
        <w:t xml:space="preserve"> </w:t>
      </w:r>
      <w:r w:rsidRPr="005C5ECD">
        <w:rPr>
          <w:rFonts w:ascii="Cambria" w:hAnsi="Cambria"/>
          <w:w w:val="110"/>
        </w:rPr>
        <w:t>between</w:t>
      </w:r>
      <w:r w:rsidRPr="005C5ECD">
        <w:rPr>
          <w:rFonts w:ascii="Cambria" w:hAnsi="Cambria"/>
          <w:spacing w:val="-3"/>
          <w:w w:val="110"/>
        </w:rPr>
        <w:t xml:space="preserve"> </w:t>
      </w:r>
      <w:r w:rsidRPr="005C5ECD">
        <w:rPr>
          <w:rFonts w:ascii="Cambria" w:hAnsi="Cambria"/>
          <w:w w:val="110"/>
        </w:rPr>
        <w:t>the</w:t>
      </w:r>
      <w:r w:rsidRPr="005C5ECD">
        <w:rPr>
          <w:rFonts w:ascii="Cambria" w:hAnsi="Cambria"/>
          <w:spacing w:val="-5"/>
          <w:w w:val="110"/>
        </w:rPr>
        <w:t xml:space="preserve"> </w:t>
      </w:r>
      <w:r w:rsidRPr="005C5ECD">
        <w:rPr>
          <w:rFonts w:ascii="Cambria" w:hAnsi="Cambria"/>
          <w:w w:val="110"/>
        </w:rPr>
        <w:t>two</w:t>
      </w:r>
      <w:r w:rsidRPr="005C5ECD">
        <w:rPr>
          <w:rFonts w:ascii="Cambria" w:hAnsi="Cambria"/>
          <w:spacing w:val="-4"/>
          <w:w w:val="110"/>
        </w:rPr>
        <w:t xml:space="preserve"> </w:t>
      </w:r>
      <w:r w:rsidRPr="005C5ECD">
        <w:rPr>
          <w:rFonts w:ascii="Cambria" w:hAnsi="Cambria"/>
          <w:spacing w:val="-2"/>
          <w:w w:val="110"/>
        </w:rPr>
        <w:t>techniques:</w:t>
      </w:r>
    </w:p>
    <w:p w14:paraId="41AE51CB" w14:textId="77777777" w:rsidR="00D76E66" w:rsidRPr="005C5ECD" w:rsidRDefault="00D76E66">
      <w:pPr>
        <w:pStyle w:val="BodyText"/>
        <w:spacing w:before="10"/>
        <w:ind w:left="0"/>
        <w:rPr>
          <w:rFonts w:ascii="Cambria" w:hAnsi="Cambria"/>
          <w:sz w:val="12"/>
        </w:rPr>
      </w:pPr>
    </w:p>
    <w:tbl>
      <w:tblPr>
        <w:tblW w:w="0" w:type="auto"/>
        <w:jc w:val="right"/>
        <w:tblBorders>
          <w:top w:val="thinThickMediumGap" w:sz="3" w:space="0" w:color="000004"/>
          <w:left w:val="thinThickMediumGap" w:sz="3" w:space="0" w:color="000004"/>
          <w:bottom w:val="thinThickMediumGap" w:sz="3" w:space="0" w:color="000004"/>
          <w:right w:val="thinThickMediumGap" w:sz="3" w:space="0" w:color="000004"/>
          <w:insideH w:val="thinThickMediumGap" w:sz="3" w:space="0" w:color="000004"/>
          <w:insideV w:val="thinThickMediumGap" w:sz="3" w:space="0" w:color="000004"/>
        </w:tblBorders>
        <w:tblLayout w:type="fixed"/>
        <w:tblCellMar>
          <w:left w:w="0" w:type="dxa"/>
          <w:right w:w="0" w:type="dxa"/>
        </w:tblCellMar>
        <w:tblLook w:val="01E0" w:firstRow="1" w:lastRow="1" w:firstColumn="1" w:lastColumn="1" w:noHBand="0" w:noVBand="0"/>
      </w:tblPr>
      <w:tblGrid>
        <w:gridCol w:w="3416"/>
        <w:gridCol w:w="2957"/>
        <w:gridCol w:w="3775"/>
      </w:tblGrid>
      <w:tr w:rsidR="00D76E66" w:rsidRPr="005C5ECD" w14:paraId="7CDCB986" w14:textId="77777777">
        <w:trPr>
          <w:trHeight w:val="514"/>
          <w:jc w:val="right"/>
        </w:trPr>
        <w:tc>
          <w:tcPr>
            <w:tcW w:w="3416" w:type="dxa"/>
            <w:tcBorders>
              <w:top w:val="nil"/>
              <w:left w:val="nil"/>
              <w:right w:val="single" w:sz="8" w:space="0" w:color="FFFFFF"/>
            </w:tcBorders>
          </w:tcPr>
          <w:p w14:paraId="5784AD0A" w14:textId="77777777" w:rsidR="00D76E66" w:rsidRPr="005C5ECD" w:rsidRDefault="00D76E66">
            <w:pPr>
              <w:pStyle w:val="TableParagraph"/>
              <w:rPr>
                <w:rFonts w:ascii="Cambria" w:hAnsi="Cambria"/>
                <w:sz w:val="24"/>
              </w:rPr>
            </w:pPr>
          </w:p>
        </w:tc>
        <w:tc>
          <w:tcPr>
            <w:tcW w:w="2957" w:type="dxa"/>
            <w:tcBorders>
              <w:top w:val="single" w:sz="8" w:space="0" w:color="000009"/>
              <w:left w:val="single" w:sz="8" w:space="0" w:color="FFFFFF"/>
            </w:tcBorders>
            <w:shd w:val="clear" w:color="auto" w:fill="AFA0AE"/>
          </w:tcPr>
          <w:p w14:paraId="17EF3FBD" w14:textId="77777777" w:rsidR="00D76E66" w:rsidRPr="005C5ECD" w:rsidRDefault="00000000">
            <w:pPr>
              <w:pStyle w:val="TableParagraph"/>
              <w:spacing w:before="47"/>
              <w:ind w:left="66"/>
              <w:rPr>
                <w:rFonts w:ascii="Cambria" w:hAnsi="Cambria"/>
                <w:sz w:val="24"/>
              </w:rPr>
            </w:pPr>
            <w:r w:rsidRPr="005C5ECD">
              <w:rPr>
                <w:rFonts w:ascii="Cambria" w:hAnsi="Cambria"/>
                <w:color w:val="000000"/>
                <w:spacing w:val="-2"/>
                <w:w w:val="115"/>
                <w:sz w:val="24"/>
                <w:shd w:val="clear" w:color="auto" w:fill="FFFFFF"/>
              </w:rPr>
              <w:t>Brainstorming</w:t>
            </w:r>
          </w:p>
        </w:tc>
        <w:tc>
          <w:tcPr>
            <w:tcW w:w="3775" w:type="dxa"/>
            <w:tcBorders>
              <w:top w:val="thickThinMediumGap" w:sz="3" w:space="0" w:color="000004"/>
              <w:left w:val="thickThinMediumGap" w:sz="3" w:space="0" w:color="000004"/>
              <w:bottom w:val="thickThinMediumGap" w:sz="4" w:space="0" w:color="000009"/>
              <w:right w:val="nil"/>
            </w:tcBorders>
            <w:shd w:val="clear" w:color="auto" w:fill="AFA0AE"/>
          </w:tcPr>
          <w:p w14:paraId="506CE6BD" w14:textId="77777777" w:rsidR="00D76E66" w:rsidRPr="005C5ECD" w:rsidRDefault="00000000">
            <w:pPr>
              <w:pStyle w:val="TableParagraph"/>
              <w:spacing w:before="47"/>
              <w:ind w:left="51"/>
              <w:rPr>
                <w:rFonts w:ascii="Cambria" w:hAnsi="Cambria"/>
                <w:sz w:val="24"/>
              </w:rPr>
            </w:pPr>
            <w:r w:rsidRPr="005C5ECD">
              <w:rPr>
                <w:rFonts w:ascii="Cambria" w:hAnsi="Cambria"/>
                <w:color w:val="000000"/>
                <w:w w:val="115"/>
                <w:sz w:val="24"/>
                <w:shd w:val="clear" w:color="auto" w:fill="FFFFFF"/>
              </w:rPr>
              <w:t>Focus</w:t>
            </w:r>
            <w:r w:rsidRPr="005C5ECD">
              <w:rPr>
                <w:rFonts w:ascii="Cambria" w:hAnsi="Cambria"/>
                <w:color w:val="000000"/>
                <w:spacing w:val="-20"/>
                <w:w w:val="115"/>
                <w:sz w:val="24"/>
                <w:shd w:val="clear" w:color="auto" w:fill="FFFFFF"/>
              </w:rPr>
              <w:t xml:space="preserve"> </w:t>
            </w:r>
            <w:r w:rsidRPr="005C5ECD">
              <w:rPr>
                <w:rFonts w:ascii="Cambria" w:hAnsi="Cambria"/>
                <w:color w:val="000000"/>
                <w:spacing w:val="-2"/>
                <w:w w:val="115"/>
                <w:sz w:val="24"/>
                <w:shd w:val="clear" w:color="auto" w:fill="FFFFFF"/>
              </w:rPr>
              <w:t>Group</w:t>
            </w:r>
          </w:p>
        </w:tc>
      </w:tr>
      <w:tr w:rsidR="00D76E66" w:rsidRPr="005C5ECD" w14:paraId="07AD8B4C" w14:textId="77777777">
        <w:trPr>
          <w:trHeight w:val="506"/>
          <w:jc w:val="right"/>
        </w:trPr>
        <w:tc>
          <w:tcPr>
            <w:tcW w:w="3416" w:type="dxa"/>
            <w:tcBorders>
              <w:top w:val="thickThinMediumGap" w:sz="3" w:space="0" w:color="000004"/>
              <w:left w:val="thickThinMediumGap" w:sz="3" w:space="0" w:color="000004"/>
              <w:bottom w:val="thickThinMediumGap" w:sz="4" w:space="0" w:color="000009"/>
              <w:right w:val="thickThinMediumGap" w:sz="4" w:space="0" w:color="000009"/>
            </w:tcBorders>
          </w:tcPr>
          <w:p w14:paraId="3AC633DB" w14:textId="77777777" w:rsidR="00D76E66" w:rsidRPr="005C5ECD" w:rsidRDefault="00000000">
            <w:pPr>
              <w:pStyle w:val="TableParagraph"/>
              <w:spacing w:before="32"/>
              <w:ind w:left="50"/>
              <w:rPr>
                <w:rFonts w:ascii="Cambria" w:hAnsi="Cambria"/>
                <w:sz w:val="24"/>
              </w:rPr>
            </w:pPr>
            <w:r w:rsidRPr="005C5ECD">
              <w:rPr>
                <w:rFonts w:ascii="Cambria" w:hAnsi="Cambria"/>
                <w:spacing w:val="-2"/>
                <w:w w:val="115"/>
                <w:sz w:val="24"/>
              </w:rPr>
              <w:t>Purpose</w:t>
            </w:r>
          </w:p>
        </w:tc>
        <w:tc>
          <w:tcPr>
            <w:tcW w:w="2957" w:type="dxa"/>
            <w:tcBorders>
              <w:top w:val="thickThinMediumGap" w:sz="3" w:space="0" w:color="000004"/>
              <w:left w:val="thinThickMediumGap" w:sz="4" w:space="0" w:color="000009"/>
              <w:bottom w:val="thickThinMediumGap" w:sz="4" w:space="0" w:color="000009"/>
              <w:right w:val="thickThinMediumGap" w:sz="4" w:space="0" w:color="000009"/>
            </w:tcBorders>
          </w:tcPr>
          <w:p w14:paraId="60C01ADE" w14:textId="77777777" w:rsidR="00D76E66" w:rsidRPr="005C5ECD" w:rsidRDefault="00000000">
            <w:pPr>
              <w:pStyle w:val="TableParagraph"/>
              <w:spacing w:before="32"/>
              <w:ind w:left="51"/>
              <w:rPr>
                <w:rFonts w:ascii="Cambria" w:hAnsi="Cambria"/>
                <w:sz w:val="24"/>
              </w:rPr>
            </w:pPr>
            <w:r w:rsidRPr="005C5ECD">
              <w:rPr>
                <w:rFonts w:ascii="Cambria" w:hAnsi="Cambria"/>
                <w:w w:val="110"/>
                <w:sz w:val="24"/>
              </w:rPr>
              <w:t>Generate</w:t>
            </w:r>
            <w:r w:rsidRPr="005C5ECD">
              <w:rPr>
                <w:rFonts w:ascii="Cambria" w:hAnsi="Cambria"/>
                <w:spacing w:val="2"/>
                <w:w w:val="110"/>
                <w:sz w:val="24"/>
              </w:rPr>
              <w:t xml:space="preserve"> </w:t>
            </w:r>
            <w:r w:rsidRPr="005C5ECD">
              <w:rPr>
                <w:rFonts w:ascii="Cambria" w:hAnsi="Cambria"/>
                <w:spacing w:val="-2"/>
                <w:w w:val="110"/>
                <w:sz w:val="24"/>
              </w:rPr>
              <w:t>ideas</w:t>
            </w:r>
          </w:p>
        </w:tc>
        <w:tc>
          <w:tcPr>
            <w:tcW w:w="3775" w:type="dxa"/>
            <w:tcBorders>
              <w:top w:val="thinThickMediumGap" w:sz="4" w:space="0" w:color="000009"/>
              <w:left w:val="thinThickMediumGap" w:sz="4" w:space="0" w:color="000009"/>
              <w:bottom w:val="thickThinMediumGap" w:sz="4" w:space="0" w:color="000009"/>
              <w:right w:val="nil"/>
            </w:tcBorders>
          </w:tcPr>
          <w:p w14:paraId="44D3AD56" w14:textId="77777777" w:rsidR="00D76E66" w:rsidRPr="005C5ECD" w:rsidRDefault="00000000">
            <w:pPr>
              <w:pStyle w:val="TableParagraph"/>
              <w:spacing w:before="32"/>
              <w:ind w:left="49"/>
              <w:rPr>
                <w:rFonts w:ascii="Cambria" w:hAnsi="Cambria"/>
                <w:sz w:val="24"/>
              </w:rPr>
            </w:pPr>
            <w:r w:rsidRPr="005C5ECD">
              <w:rPr>
                <w:rFonts w:ascii="Cambria" w:hAnsi="Cambria"/>
                <w:w w:val="110"/>
                <w:sz w:val="24"/>
              </w:rPr>
              <w:t>Improve</w:t>
            </w:r>
            <w:r w:rsidRPr="005C5ECD">
              <w:rPr>
                <w:rFonts w:ascii="Cambria" w:hAnsi="Cambria"/>
                <w:spacing w:val="15"/>
                <w:w w:val="110"/>
                <w:sz w:val="24"/>
              </w:rPr>
              <w:t xml:space="preserve"> </w:t>
            </w:r>
            <w:r w:rsidRPr="005C5ECD">
              <w:rPr>
                <w:rFonts w:ascii="Cambria" w:hAnsi="Cambria"/>
                <w:w w:val="110"/>
                <w:sz w:val="24"/>
              </w:rPr>
              <w:t>existing</w:t>
            </w:r>
            <w:r w:rsidRPr="005C5ECD">
              <w:rPr>
                <w:rFonts w:ascii="Cambria" w:hAnsi="Cambria"/>
                <w:spacing w:val="16"/>
                <w:w w:val="110"/>
                <w:sz w:val="24"/>
              </w:rPr>
              <w:t xml:space="preserve"> </w:t>
            </w:r>
            <w:r w:rsidRPr="005C5ECD">
              <w:rPr>
                <w:rFonts w:ascii="Cambria" w:hAnsi="Cambria"/>
                <w:spacing w:val="-4"/>
                <w:w w:val="110"/>
                <w:sz w:val="24"/>
              </w:rPr>
              <w:t>ideas</w:t>
            </w:r>
          </w:p>
        </w:tc>
      </w:tr>
      <w:tr w:rsidR="00D76E66" w:rsidRPr="005C5ECD" w14:paraId="471523B5" w14:textId="77777777">
        <w:trPr>
          <w:trHeight w:val="780"/>
          <w:jc w:val="right"/>
        </w:trPr>
        <w:tc>
          <w:tcPr>
            <w:tcW w:w="3416" w:type="dxa"/>
            <w:tcBorders>
              <w:top w:val="thinThickMediumGap" w:sz="4" w:space="0" w:color="000009"/>
              <w:left w:val="thickThinMediumGap" w:sz="3" w:space="0" w:color="000004"/>
              <w:bottom w:val="thickThinMediumGap" w:sz="4" w:space="0" w:color="000009"/>
              <w:right w:val="thickThinMediumGap" w:sz="4" w:space="0" w:color="000009"/>
            </w:tcBorders>
          </w:tcPr>
          <w:p w14:paraId="27C587ED" w14:textId="77777777" w:rsidR="00D76E66" w:rsidRPr="005C5ECD" w:rsidRDefault="00000000">
            <w:pPr>
              <w:pStyle w:val="TableParagraph"/>
              <w:spacing w:before="25"/>
              <w:ind w:left="50"/>
              <w:rPr>
                <w:rFonts w:ascii="Cambria" w:hAnsi="Cambria"/>
                <w:sz w:val="24"/>
              </w:rPr>
            </w:pPr>
            <w:r w:rsidRPr="005C5ECD">
              <w:rPr>
                <w:rFonts w:ascii="Cambria" w:hAnsi="Cambria"/>
                <w:spacing w:val="-2"/>
                <w:w w:val="110"/>
                <w:sz w:val="24"/>
              </w:rPr>
              <w:t>Trigger</w:t>
            </w:r>
          </w:p>
        </w:tc>
        <w:tc>
          <w:tcPr>
            <w:tcW w:w="2957" w:type="dxa"/>
            <w:tcBorders>
              <w:top w:val="thinThickMediumGap" w:sz="4" w:space="0" w:color="000009"/>
              <w:left w:val="thinThickMediumGap" w:sz="4" w:space="0" w:color="000009"/>
              <w:bottom w:val="thickThinMediumGap" w:sz="4" w:space="0" w:color="000009"/>
              <w:right w:val="thickThinMediumGap" w:sz="4" w:space="0" w:color="000009"/>
            </w:tcBorders>
          </w:tcPr>
          <w:p w14:paraId="5FFC541B" w14:textId="77777777" w:rsidR="00D76E66" w:rsidRPr="005C5ECD" w:rsidRDefault="00000000">
            <w:pPr>
              <w:pStyle w:val="TableParagraph"/>
              <w:spacing w:before="25"/>
              <w:ind w:left="51"/>
              <w:rPr>
                <w:rFonts w:ascii="Cambria" w:hAnsi="Cambria"/>
                <w:sz w:val="24"/>
              </w:rPr>
            </w:pPr>
            <w:r w:rsidRPr="005C5ECD">
              <w:rPr>
                <w:rFonts w:ascii="Cambria" w:hAnsi="Cambria"/>
                <w:w w:val="110"/>
                <w:sz w:val="24"/>
              </w:rPr>
              <w:t xml:space="preserve">A need to solve a </w:t>
            </w:r>
            <w:r w:rsidRPr="005C5ECD">
              <w:rPr>
                <w:rFonts w:ascii="Cambria" w:hAnsi="Cambria"/>
                <w:spacing w:val="-2"/>
                <w:w w:val="110"/>
                <w:sz w:val="24"/>
              </w:rPr>
              <w:t>problem</w:t>
            </w:r>
          </w:p>
        </w:tc>
        <w:tc>
          <w:tcPr>
            <w:tcW w:w="3775" w:type="dxa"/>
            <w:tcBorders>
              <w:top w:val="thinThickMediumGap" w:sz="4" w:space="0" w:color="000009"/>
              <w:left w:val="thinThickMediumGap" w:sz="4" w:space="0" w:color="000009"/>
              <w:bottom w:val="thickThinMediumGap" w:sz="4" w:space="0" w:color="000009"/>
              <w:right w:val="nil"/>
            </w:tcBorders>
          </w:tcPr>
          <w:p w14:paraId="6E3374CF" w14:textId="77777777" w:rsidR="00D76E66" w:rsidRPr="005C5ECD" w:rsidRDefault="00000000">
            <w:pPr>
              <w:pStyle w:val="TableParagraph"/>
              <w:spacing w:before="25"/>
              <w:ind w:left="49"/>
              <w:rPr>
                <w:rFonts w:ascii="Cambria" w:hAnsi="Cambria"/>
                <w:sz w:val="24"/>
              </w:rPr>
            </w:pPr>
            <w:r w:rsidRPr="005C5ECD">
              <w:rPr>
                <w:rFonts w:ascii="Cambria" w:hAnsi="Cambria"/>
                <w:w w:val="110"/>
                <w:sz w:val="24"/>
              </w:rPr>
              <w:t>A need to study an existing ide solution or process</w:t>
            </w:r>
          </w:p>
        </w:tc>
      </w:tr>
      <w:tr w:rsidR="00D76E66" w:rsidRPr="005C5ECD" w14:paraId="402FED06" w14:textId="77777777">
        <w:trPr>
          <w:trHeight w:val="500"/>
          <w:jc w:val="right"/>
        </w:trPr>
        <w:tc>
          <w:tcPr>
            <w:tcW w:w="3416" w:type="dxa"/>
            <w:tcBorders>
              <w:top w:val="thinThickMediumGap" w:sz="4" w:space="0" w:color="000009"/>
              <w:left w:val="thickThinMediumGap" w:sz="3" w:space="0" w:color="000004"/>
              <w:bottom w:val="thickThinMediumGap" w:sz="4" w:space="0" w:color="000009"/>
              <w:right w:val="thickThinMediumGap" w:sz="4" w:space="0" w:color="000009"/>
            </w:tcBorders>
          </w:tcPr>
          <w:p w14:paraId="1107AFFF" w14:textId="77777777" w:rsidR="00D76E66" w:rsidRPr="005C5ECD" w:rsidRDefault="00000000">
            <w:pPr>
              <w:pStyle w:val="TableParagraph"/>
              <w:spacing w:before="23"/>
              <w:ind w:left="50"/>
              <w:rPr>
                <w:rFonts w:ascii="Cambria" w:hAnsi="Cambria"/>
                <w:sz w:val="24"/>
              </w:rPr>
            </w:pPr>
            <w:r w:rsidRPr="005C5ECD">
              <w:rPr>
                <w:rFonts w:ascii="Cambria" w:hAnsi="Cambria"/>
                <w:spacing w:val="-2"/>
                <w:w w:val="110"/>
                <w:sz w:val="24"/>
              </w:rPr>
              <w:t>Condition</w:t>
            </w:r>
          </w:p>
        </w:tc>
        <w:tc>
          <w:tcPr>
            <w:tcW w:w="2957" w:type="dxa"/>
            <w:tcBorders>
              <w:top w:val="thinThickMediumGap" w:sz="4" w:space="0" w:color="000009"/>
              <w:left w:val="thinThickMediumGap" w:sz="4" w:space="0" w:color="000009"/>
              <w:bottom w:val="thickThinMediumGap" w:sz="4" w:space="0" w:color="000009"/>
              <w:right w:val="thickThinMediumGap" w:sz="4" w:space="0" w:color="000009"/>
            </w:tcBorders>
          </w:tcPr>
          <w:p w14:paraId="6EF789EC" w14:textId="1EEFC595" w:rsidR="00D76E66" w:rsidRPr="005C5ECD" w:rsidRDefault="00000000">
            <w:pPr>
              <w:pStyle w:val="TableParagraph"/>
              <w:spacing w:before="23"/>
              <w:ind w:left="51"/>
              <w:rPr>
                <w:rFonts w:ascii="Cambria" w:hAnsi="Cambria"/>
                <w:sz w:val="24"/>
              </w:rPr>
            </w:pPr>
            <w:r w:rsidRPr="005C5ECD">
              <w:rPr>
                <w:rFonts w:ascii="Cambria" w:hAnsi="Cambria"/>
                <w:w w:val="110"/>
                <w:sz w:val="24"/>
              </w:rPr>
              <w:t>Problem</w:t>
            </w:r>
            <w:r w:rsidRPr="005C5ECD">
              <w:rPr>
                <w:rFonts w:ascii="Cambria" w:hAnsi="Cambria"/>
                <w:spacing w:val="-9"/>
                <w:w w:val="110"/>
                <w:sz w:val="24"/>
              </w:rPr>
              <w:t xml:space="preserve"> </w:t>
            </w:r>
            <w:r w:rsidR="005C5ECD" w:rsidRPr="005C5ECD">
              <w:rPr>
                <w:rFonts w:ascii="Cambria" w:hAnsi="Cambria"/>
                <w:spacing w:val="-4"/>
                <w:w w:val="110"/>
                <w:sz w:val="24"/>
              </w:rPr>
              <w:t>exists</w:t>
            </w:r>
          </w:p>
        </w:tc>
        <w:tc>
          <w:tcPr>
            <w:tcW w:w="3775" w:type="dxa"/>
            <w:tcBorders>
              <w:top w:val="thinThickMediumGap" w:sz="4" w:space="0" w:color="000009"/>
              <w:left w:val="thinThickMediumGap" w:sz="4" w:space="0" w:color="000009"/>
              <w:bottom w:val="thickThinMediumGap" w:sz="4" w:space="0" w:color="000009"/>
              <w:right w:val="nil"/>
            </w:tcBorders>
          </w:tcPr>
          <w:p w14:paraId="29731D18" w14:textId="77777777" w:rsidR="00D76E66" w:rsidRPr="005C5ECD" w:rsidRDefault="00000000">
            <w:pPr>
              <w:pStyle w:val="TableParagraph"/>
              <w:spacing w:before="23"/>
              <w:ind w:left="49"/>
              <w:rPr>
                <w:rFonts w:ascii="Cambria" w:hAnsi="Cambria"/>
                <w:sz w:val="24"/>
              </w:rPr>
            </w:pPr>
            <w:r w:rsidRPr="005C5ECD">
              <w:rPr>
                <w:rFonts w:ascii="Cambria" w:hAnsi="Cambria"/>
                <w:w w:val="110"/>
                <w:sz w:val="24"/>
              </w:rPr>
              <w:t>Idea,</w:t>
            </w:r>
            <w:r w:rsidRPr="005C5ECD">
              <w:rPr>
                <w:rFonts w:ascii="Cambria" w:hAnsi="Cambria"/>
                <w:spacing w:val="3"/>
                <w:w w:val="110"/>
                <w:sz w:val="24"/>
              </w:rPr>
              <w:t xml:space="preserve"> </w:t>
            </w:r>
            <w:r w:rsidRPr="005C5ECD">
              <w:rPr>
                <w:rFonts w:ascii="Cambria" w:hAnsi="Cambria"/>
                <w:w w:val="110"/>
                <w:sz w:val="24"/>
              </w:rPr>
              <w:t>solution</w:t>
            </w:r>
            <w:r w:rsidRPr="005C5ECD">
              <w:rPr>
                <w:rFonts w:ascii="Cambria" w:hAnsi="Cambria"/>
                <w:spacing w:val="6"/>
                <w:w w:val="110"/>
                <w:sz w:val="24"/>
              </w:rPr>
              <w:t xml:space="preserve"> </w:t>
            </w:r>
            <w:r w:rsidRPr="005C5ECD">
              <w:rPr>
                <w:rFonts w:ascii="Cambria" w:hAnsi="Cambria"/>
                <w:w w:val="110"/>
                <w:sz w:val="24"/>
              </w:rPr>
              <w:t>or</w:t>
            </w:r>
            <w:r w:rsidRPr="005C5ECD">
              <w:rPr>
                <w:rFonts w:ascii="Cambria" w:hAnsi="Cambria"/>
                <w:spacing w:val="2"/>
                <w:w w:val="110"/>
                <w:sz w:val="24"/>
              </w:rPr>
              <w:t xml:space="preserve"> </w:t>
            </w:r>
            <w:r w:rsidRPr="005C5ECD">
              <w:rPr>
                <w:rFonts w:ascii="Cambria" w:hAnsi="Cambria"/>
                <w:w w:val="110"/>
                <w:sz w:val="24"/>
              </w:rPr>
              <w:t>process</w:t>
            </w:r>
            <w:r w:rsidRPr="005C5ECD">
              <w:rPr>
                <w:rFonts w:ascii="Cambria" w:hAnsi="Cambria"/>
                <w:spacing w:val="3"/>
                <w:w w:val="110"/>
                <w:sz w:val="24"/>
              </w:rPr>
              <w:t xml:space="preserve"> </w:t>
            </w:r>
            <w:r w:rsidRPr="005C5ECD">
              <w:rPr>
                <w:rFonts w:ascii="Cambria" w:hAnsi="Cambria"/>
                <w:spacing w:val="-2"/>
                <w:w w:val="110"/>
                <w:sz w:val="24"/>
              </w:rPr>
              <w:t>exist</w:t>
            </w:r>
          </w:p>
        </w:tc>
      </w:tr>
      <w:tr w:rsidR="00D76E66" w:rsidRPr="005C5ECD" w14:paraId="713401DB" w14:textId="77777777">
        <w:trPr>
          <w:trHeight w:val="500"/>
          <w:jc w:val="right"/>
        </w:trPr>
        <w:tc>
          <w:tcPr>
            <w:tcW w:w="3416" w:type="dxa"/>
            <w:tcBorders>
              <w:top w:val="thinThickMediumGap" w:sz="4" w:space="0" w:color="000009"/>
              <w:left w:val="thickThinMediumGap" w:sz="3" w:space="0" w:color="000004"/>
              <w:bottom w:val="thickThinMediumGap" w:sz="4" w:space="0" w:color="000009"/>
              <w:right w:val="thickThinMediumGap" w:sz="4" w:space="0" w:color="000009"/>
            </w:tcBorders>
            <w:shd w:val="clear" w:color="auto" w:fill="DEE0E0"/>
          </w:tcPr>
          <w:p w14:paraId="09A4C7B7" w14:textId="77777777" w:rsidR="00D76E66" w:rsidRPr="005C5ECD" w:rsidRDefault="00000000">
            <w:pPr>
              <w:pStyle w:val="TableParagraph"/>
              <w:spacing w:before="23"/>
              <w:ind w:left="50"/>
              <w:rPr>
                <w:rFonts w:ascii="Cambria" w:hAnsi="Cambria"/>
                <w:sz w:val="24"/>
              </w:rPr>
            </w:pPr>
            <w:r w:rsidRPr="005C5ECD">
              <w:rPr>
                <w:rFonts w:ascii="Cambria" w:hAnsi="Cambria"/>
                <w:color w:val="000000"/>
                <w:spacing w:val="-2"/>
                <w:w w:val="115"/>
                <w:sz w:val="24"/>
                <w:shd w:val="clear" w:color="auto" w:fill="FFFFFF"/>
              </w:rPr>
              <w:t>Setup</w:t>
            </w:r>
          </w:p>
        </w:tc>
        <w:tc>
          <w:tcPr>
            <w:tcW w:w="2957" w:type="dxa"/>
            <w:tcBorders>
              <w:top w:val="thinThickMediumGap" w:sz="4" w:space="0" w:color="000009"/>
              <w:left w:val="thinThickMediumGap" w:sz="4" w:space="0" w:color="000009"/>
              <w:bottom w:val="thickThinMediumGap" w:sz="4" w:space="0" w:color="000009"/>
              <w:right w:val="thickThinMediumGap" w:sz="4" w:space="0" w:color="000009"/>
            </w:tcBorders>
            <w:shd w:val="clear" w:color="auto" w:fill="DEE0E0"/>
          </w:tcPr>
          <w:p w14:paraId="118E645E" w14:textId="77777777" w:rsidR="00D76E66" w:rsidRPr="005C5ECD" w:rsidRDefault="00D76E66">
            <w:pPr>
              <w:pStyle w:val="TableParagraph"/>
              <w:rPr>
                <w:rFonts w:ascii="Cambria" w:hAnsi="Cambria"/>
                <w:sz w:val="24"/>
              </w:rPr>
            </w:pPr>
          </w:p>
        </w:tc>
        <w:tc>
          <w:tcPr>
            <w:tcW w:w="3775" w:type="dxa"/>
            <w:tcBorders>
              <w:top w:val="thinThickMediumGap" w:sz="4" w:space="0" w:color="000009"/>
              <w:left w:val="thinThickMediumGap" w:sz="4" w:space="0" w:color="000009"/>
              <w:bottom w:val="thickThinMediumGap" w:sz="4" w:space="0" w:color="000009"/>
              <w:right w:val="nil"/>
            </w:tcBorders>
            <w:shd w:val="clear" w:color="auto" w:fill="DEE0E0"/>
          </w:tcPr>
          <w:p w14:paraId="1EAD160F" w14:textId="77777777" w:rsidR="00D76E66" w:rsidRPr="005C5ECD" w:rsidRDefault="00D76E66">
            <w:pPr>
              <w:pStyle w:val="TableParagraph"/>
              <w:rPr>
                <w:rFonts w:ascii="Cambria" w:hAnsi="Cambria"/>
                <w:sz w:val="24"/>
              </w:rPr>
            </w:pPr>
          </w:p>
        </w:tc>
      </w:tr>
      <w:tr w:rsidR="00D76E66" w:rsidRPr="005C5ECD" w14:paraId="17CC5C74" w14:textId="77777777">
        <w:trPr>
          <w:trHeight w:val="500"/>
          <w:jc w:val="right"/>
        </w:trPr>
        <w:tc>
          <w:tcPr>
            <w:tcW w:w="3416" w:type="dxa"/>
            <w:tcBorders>
              <w:top w:val="thinThickMediumGap" w:sz="4" w:space="0" w:color="000009"/>
              <w:left w:val="thickThinMediumGap" w:sz="3" w:space="0" w:color="000004"/>
              <w:bottom w:val="thickThinMediumGap" w:sz="4" w:space="0" w:color="000009"/>
              <w:right w:val="thickThinMediumGap" w:sz="4" w:space="0" w:color="000009"/>
            </w:tcBorders>
          </w:tcPr>
          <w:p w14:paraId="7338288A" w14:textId="77777777" w:rsidR="00D76E66" w:rsidRPr="005C5ECD" w:rsidRDefault="00000000">
            <w:pPr>
              <w:pStyle w:val="TableParagraph"/>
              <w:spacing w:before="23"/>
              <w:ind w:left="50"/>
              <w:rPr>
                <w:rFonts w:ascii="Cambria" w:hAnsi="Cambria"/>
                <w:sz w:val="24"/>
              </w:rPr>
            </w:pPr>
            <w:r w:rsidRPr="005C5ECD">
              <w:rPr>
                <w:rFonts w:ascii="Cambria" w:hAnsi="Cambria"/>
                <w:w w:val="110"/>
                <w:sz w:val="24"/>
              </w:rPr>
              <w:t>Number</w:t>
            </w:r>
            <w:r w:rsidRPr="005C5ECD">
              <w:rPr>
                <w:rFonts w:ascii="Cambria" w:hAnsi="Cambria"/>
                <w:spacing w:val="5"/>
                <w:w w:val="110"/>
                <w:sz w:val="24"/>
              </w:rPr>
              <w:t xml:space="preserve"> </w:t>
            </w:r>
            <w:r w:rsidRPr="005C5ECD">
              <w:rPr>
                <w:rFonts w:ascii="Cambria" w:hAnsi="Cambria"/>
                <w:w w:val="110"/>
                <w:sz w:val="24"/>
              </w:rPr>
              <w:t>of</w:t>
            </w:r>
            <w:r w:rsidRPr="005C5ECD">
              <w:rPr>
                <w:rFonts w:ascii="Cambria" w:hAnsi="Cambria"/>
                <w:spacing w:val="7"/>
                <w:w w:val="110"/>
                <w:sz w:val="24"/>
              </w:rPr>
              <w:t xml:space="preserve"> </w:t>
            </w:r>
            <w:r w:rsidRPr="005C5ECD">
              <w:rPr>
                <w:rFonts w:ascii="Cambria" w:hAnsi="Cambria"/>
                <w:spacing w:val="-2"/>
                <w:w w:val="110"/>
                <w:sz w:val="24"/>
              </w:rPr>
              <w:t>participants</w:t>
            </w:r>
          </w:p>
        </w:tc>
        <w:tc>
          <w:tcPr>
            <w:tcW w:w="2957" w:type="dxa"/>
            <w:tcBorders>
              <w:top w:val="thinThickMediumGap" w:sz="4" w:space="0" w:color="000009"/>
              <w:left w:val="thinThickMediumGap" w:sz="4" w:space="0" w:color="000009"/>
              <w:bottom w:val="thickThinMediumGap" w:sz="4" w:space="0" w:color="000009"/>
              <w:right w:val="thickThinMediumGap" w:sz="4" w:space="0" w:color="000009"/>
            </w:tcBorders>
          </w:tcPr>
          <w:p w14:paraId="4C782B3F" w14:textId="77777777" w:rsidR="00D76E66" w:rsidRPr="005C5ECD" w:rsidRDefault="00000000">
            <w:pPr>
              <w:pStyle w:val="TableParagraph"/>
              <w:spacing w:before="23"/>
              <w:ind w:left="51"/>
              <w:rPr>
                <w:rFonts w:ascii="Cambria" w:hAnsi="Cambria"/>
                <w:sz w:val="24"/>
              </w:rPr>
            </w:pPr>
            <w:r w:rsidRPr="005C5ECD">
              <w:rPr>
                <w:rFonts w:ascii="Cambria" w:hAnsi="Cambria"/>
                <w:noProof/>
                <w:sz w:val="24"/>
              </w:rPr>
              <mc:AlternateContent>
                <mc:Choice Requires="wpg">
                  <w:drawing>
                    <wp:anchor distT="0" distB="0" distL="0" distR="0" simplePos="0" relativeHeight="486976000" behindDoc="1" locked="0" layoutInCell="1" allowOverlap="1" wp14:anchorId="3EA5E4BF" wp14:editId="7D454774">
                      <wp:simplePos x="0" y="0"/>
                      <wp:positionH relativeFrom="column">
                        <wp:posOffset>43180</wp:posOffset>
                      </wp:positionH>
                      <wp:positionV relativeFrom="paragraph">
                        <wp:posOffset>-332516</wp:posOffset>
                      </wp:positionV>
                      <wp:extent cx="48260" cy="17653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260" cy="176530"/>
                                <a:chOff x="0" y="0"/>
                                <a:chExt cx="48260" cy="176530"/>
                              </a:xfrm>
                            </wpg:grpSpPr>
                            <wps:wsp>
                              <wps:cNvPr id="14" name="Graphic 14"/>
                              <wps:cNvSpPr/>
                              <wps:spPr>
                                <a:xfrm>
                                  <a:off x="0" y="0"/>
                                  <a:ext cx="48260" cy="176530"/>
                                </a:xfrm>
                                <a:custGeom>
                                  <a:avLst/>
                                  <a:gdLst/>
                                  <a:ahLst/>
                                  <a:cxnLst/>
                                  <a:rect l="l" t="t" r="r" b="b"/>
                                  <a:pathLst>
                                    <a:path w="48260" h="176530">
                                      <a:moveTo>
                                        <a:pt x="48260" y="0"/>
                                      </a:moveTo>
                                      <a:lnTo>
                                        <a:pt x="0" y="0"/>
                                      </a:lnTo>
                                      <a:lnTo>
                                        <a:pt x="0" y="176529"/>
                                      </a:lnTo>
                                      <a:lnTo>
                                        <a:pt x="48260" y="176529"/>
                                      </a:lnTo>
                                      <a:lnTo>
                                        <a:pt x="4826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AD09C19" id="Group 13" o:spid="_x0000_s1026" style="position:absolute;margin-left:3.4pt;margin-top:-26.2pt;width:3.8pt;height:13.9pt;z-index:-16340480;mso-wrap-distance-left:0;mso-wrap-distance-right:0" coordsize="48260,176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">
                      <v:shape id="Graphic 14" o:spid="_x0000_s1027" style="position:absolute;width:48260;height:176530;visibility:visible;mso-wrap-style:square;v-text-anchor:top" coordsize="48260,17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" path="m48260,l,,,176529r48260,l48260,xe" stroked="f">
                        <v:path arrowok="t"/>
                      </v:shape>
                    </v:group>
                  </w:pict>
                </mc:Fallback>
              </mc:AlternateContent>
            </w:r>
            <w:r w:rsidRPr="005C5ECD">
              <w:rPr>
                <w:rFonts w:ascii="Cambria" w:hAnsi="Cambria"/>
                <w:w w:val="115"/>
                <w:sz w:val="24"/>
              </w:rPr>
              <w:t>6</w:t>
            </w:r>
            <w:r w:rsidRPr="005C5ECD">
              <w:rPr>
                <w:rFonts w:ascii="Cambria" w:hAnsi="Cambria"/>
                <w:spacing w:val="-12"/>
                <w:w w:val="115"/>
                <w:sz w:val="24"/>
              </w:rPr>
              <w:t xml:space="preserve"> </w:t>
            </w:r>
            <w:r w:rsidRPr="005C5ECD">
              <w:rPr>
                <w:rFonts w:ascii="Cambria" w:hAnsi="Cambria"/>
                <w:w w:val="115"/>
                <w:sz w:val="24"/>
              </w:rPr>
              <w:t>-</w:t>
            </w:r>
            <w:r w:rsidRPr="005C5ECD">
              <w:rPr>
                <w:rFonts w:ascii="Cambria" w:hAnsi="Cambria"/>
                <w:spacing w:val="-10"/>
                <w:w w:val="115"/>
                <w:sz w:val="24"/>
              </w:rPr>
              <w:t xml:space="preserve"> 8</w:t>
            </w:r>
          </w:p>
        </w:tc>
        <w:tc>
          <w:tcPr>
            <w:tcW w:w="3775" w:type="dxa"/>
            <w:tcBorders>
              <w:top w:val="thinThickMediumGap" w:sz="4" w:space="0" w:color="000009"/>
              <w:left w:val="thinThickMediumGap" w:sz="4" w:space="0" w:color="000009"/>
              <w:bottom w:val="thickThinMediumGap" w:sz="4" w:space="0" w:color="000009"/>
              <w:right w:val="nil"/>
            </w:tcBorders>
          </w:tcPr>
          <w:p w14:paraId="391FE621" w14:textId="77777777" w:rsidR="00D76E66" w:rsidRPr="005C5ECD" w:rsidRDefault="00000000">
            <w:pPr>
              <w:pStyle w:val="TableParagraph"/>
              <w:spacing w:before="23"/>
              <w:ind w:left="49"/>
              <w:rPr>
                <w:rFonts w:ascii="Cambria" w:hAnsi="Cambria"/>
                <w:sz w:val="24"/>
              </w:rPr>
            </w:pPr>
            <w:r w:rsidRPr="005C5ECD">
              <w:rPr>
                <w:rFonts w:ascii="Cambria" w:hAnsi="Cambria"/>
                <w:noProof/>
                <w:sz w:val="24"/>
              </w:rPr>
              <mc:AlternateContent>
                <mc:Choice Requires="wpg">
                  <w:drawing>
                    <wp:anchor distT="0" distB="0" distL="0" distR="0" simplePos="0" relativeHeight="486976512" behindDoc="1" locked="0" layoutInCell="1" allowOverlap="1" wp14:anchorId="65D325B3" wp14:editId="705A27E7">
                      <wp:simplePos x="0" y="0"/>
                      <wp:positionH relativeFrom="column">
                        <wp:posOffset>41275</wp:posOffset>
                      </wp:positionH>
                      <wp:positionV relativeFrom="paragraph">
                        <wp:posOffset>-332516</wp:posOffset>
                      </wp:positionV>
                      <wp:extent cx="48260" cy="17653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260" cy="176530"/>
                                <a:chOff x="0" y="0"/>
                                <a:chExt cx="48260" cy="176530"/>
                              </a:xfrm>
                            </wpg:grpSpPr>
                            <wps:wsp>
                              <wps:cNvPr id="16" name="Graphic 16"/>
                              <wps:cNvSpPr/>
                              <wps:spPr>
                                <a:xfrm>
                                  <a:off x="0" y="0"/>
                                  <a:ext cx="48260" cy="176530"/>
                                </a:xfrm>
                                <a:custGeom>
                                  <a:avLst/>
                                  <a:gdLst/>
                                  <a:ahLst/>
                                  <a:cxnLst/>
                                  <a:rect l="l" t="t" r="r" b="b"/>
                                  <a:pathLst>
                                    <a:path w="48260" h="176530">
                                      <a:moveTo>
                                        <a:pt x="48260" y="0"/>
                                      </a:moveTo>
                                      <a:lnTo>
                                        <a:pt x="0" y="0"/>
                                      </a:lnTo>
                                      <a:lnTo>
                                        <a:pt x="0" y="176529"/>
                                      </a:lnTo>
                                      <a:lnTo>
                                        <a:pt x="48260" y="176529"/>
                                      </a:lnTo>
                                      <a:lnTo>
                                        <a:pt x="4826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C4BC00A" id="Group 15" o:spid="_x0000_s1026" style="position:absolute;margin-left:3.25pt;margin-top:-26.2pt;width:3.8pt;height:13.9pt;z-index:-16339968;mso-wrap-distance-left:0;mso-wrap-distance-right:0" coordsize="48260,176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">
                      <v:shape id="Graphic 16" o:spid="_x0000_s1027" style="position:absolute;width:48260;height:176530;visibility:visible;mso-wrap-style:square;v-text-anchor:top" coordsize="48260,17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" path="m48260,l,,,176529r48260,l48260,xe" stroked="f">
                        <v:path arrowok="t"/>
                      </v:shape>
                    </v:group>
                  </w:pict>
                </mc:Fallback>
              </mc:AlternateContent>
            </w:r>
            <w:r w:rsidRPr="005C5ECD">
              <w:rPr>
                <w:rFonts w:ascii="Cambria" w:hAnsi="Cambria"/>
                <w:w w:val="115"/>
                <w:sz w:val="24"/>
              </w:rPr>
              <w:t>6</w:t>
            </w:r>
            <w:r w:rsidRPr="005C5ECD">
              <w:rPr>
                <w:rFonts w:ascii="Cambria" w:hAnsi="Cambria"/>
                <w:spacing w:val="-11"/>
                <w:w w:val="115"/>
                <w:sz w:val="24"/>
              </w:rPr>
              <w:t xml:space="preserve"> </w:t>
            </w:r>
            <w:r w:rsidRPr="005C5ECD">
              <w:rPr>
                <w:rFonts w:ascii="Cambria" w:hAnsi="Cambria"/>
                <w:w w:val="115"/>
                <w:sz w:val="24"/>
              </w:rPr>
              <w:t>-</w:t>
            </w:r>
            <w:r w:rsidRPr="005C5ECD">
              <w:rPr>
                <w:rFonts w:ascii="Cambria" w:hAnsi="Cambria"/>
                <w:spacing w:val="-12"/>
                <w:w w:val="115"/>
                <w:sz w:val="24"/>
              </w:rPr>
              <w:t xml:space="preserve"> </w:t>
            </w:r>
            <w:r w:rsidRPr="005C5ECD">
              <w:rPr>
                <w:rFonts w:ascii="Cambria" w:hAnsi="Cambria"/>
                <w:spacing w:val="-5"/>
                <w:w w:val="115"/>
                <w:sz w:val="24"/>
              </w:rPr>
              <w:t>12</w:t>
            </w:r>
          </w:p>
        </w:tc>
      </w:tr>
      <w:tr w:rsidR="00D76E66" w:rsidRPr="005C5ECD" w14:paraId="32CB62B1" w14:textId="77777777">
        <w:trPr>
          <w:trHeight w:val="778"/>
          <w:jc w:val="right"/>
        </w:trPr>
        <w:tc>
          <w:tcPr>
            <w:tcW w:w="3416" w:type="dxa"/>
            <w:tcBorders>
              <w:top w:val="thinThickMediumGap" w:sz="4" w:space="0" w:color="000009"/>
              <w:left w:val="thickThinMediumGap" w:sz="3" w:space="0" w:color="000004"/>
              <w:bottom w:val="thickThinMediumGap" w:sz="4" w:space="0" w:color="000009"/>
              <w:right w:val="thickThinMediumGap" w:sz="4" w:space="0" w:color="000009"/>
            </w:tcBorders>
          </w:tcPr>
          <w:p w14:paraId="1603872A" w14:textId="77777777" w:rsidR="00D76E66" w:rsidRPr="005C5ECD" w:rsidRDefault="00000000">
            <w:pPr>
              <w:pStyle w:val="TableParagraph"/>
              <w:spacing w:before="23"/>
              <w:ind w:left="50"/>
              <w:rPr>
                <w:rFonts w:ascii="Cambria" w:hAnsi="Cambria"/>
                <w:sz w:val="24"/>
              </w:rPr>
            </w:pPr>
            <w:r w:rsidRPr="005C5ECD">
              <w:rPr>
                <w:rFonts w:ascii="Cambria" w:hAnsi="Cambria"/>
                <w:w w:val="105"/>
                <w:sz w:val="24"/>
              </w:rPr>
              <w:t>Participant</w:t>
            </w:r>
            <w:r w:rsidRPr="005C5ECD">
              <w:rPr>
                <w:rFonts w:ascii="Cambria" w:hAnsi="Cambria"/>
                <w:spacing w:val="17"/>
                <w:w w:val="110"/>
                <w:sz w:val="24"/>
              </w:rPr>
              <w:t xml:space="preserve"> </w:t>
            </w:r>
            <w:r w:rsidRPr="005C5ECD">
              <w:rPr>
                <w:rFonts w:ascii="Cambria" w:hAnsi="Cambria"/>
                <w:spacing w:val="-4"/>
                <w:w w:val="110"/>
                <w:sz w:val="24"/>
              </w:rPr>
              <w:t>types</w:t>
            </w:r>
          </w:p>
        </w:tc>
        <w:tc>
          <w:tcPr>
            <w:tcW w:w="2957" w:type="dxa"/>
            <w:tcBorders>
              <w:top w:val="thinThickMediumGap" w:sz="4" w:space="0" w:color="000009"/>
              <w:left w:val="thinThickMediumGap" w:sz="4" w:space="0" w:color="000009"/>
              <w:bottom w:val="thickThinMediumGap" w:sz="4" w:space="0" w:color="000009"/>
              <w:right w:val="thickThinMediumGap" w:sz="4" w:space="0" w:color="000009"/>
            </w:tcBorders>
          </w:tcPr>
          <w:p w14:paraId="20651281" w14:textId="77777777" w:rsidR="00D76E66" w:rsidRPr="005C5ECD" w:rsidRDefault="00000000">
            <w:pPr>
              <w:pStyle w:val="TableParagraph"/>
              <w:spacing w:before="23"/>
              <w:ind w:left="51"/>
              <w:rPr>
                <w:rFonts w:ascii="Cambria" w:hAnsi="Cambria"/>
                <w:sz w:val="24"/>
              </w:rPr>
            </w:pPr>
            <w:r w:rsidRPr="005C5ECD">
              <w:rPr>
                <w:rFonts w:ascii="Cambria" w:hAnsi="Cambria"/>
                <w:spacing w:val="-2"/>
                <w:w w:val="115"/>
                <w:sz w:val="24"/>
              </w:rPr>
              <w:t>Heterogeneous</w:t>
            </w:r>
          </w:p>
        </w:tc>
        <w:tc>
          <w:tcPr>
            <w:tcW w:w="3775" w:type="dxa"/>
            <w:tcBorders>
              <w:top w:val="thinThickMediumGap" w:sz="4" w:space="0" w:color="000009"/>
              <w:left w:val="thinThickMediumGap" w:sz="4" w:space="0" w:color="000009"/>
              <w:bottom w:val="thickThinMediumGap" w:sz="4" w:space="0" w:color="000009"/>
              <w:right w:val="nil"/>
            </w:tcBorders>
          </w:tcPr>
          <w:p w14:paraId="608393D6" w14:textId="77777777" w:rsidR="00D76E66" w:rsidRPr="005C5ECD" w:rsidRDefault="00000000">
            <w:pPr>
              <w:pStyle w:val="TableParagraph"/>
              <w:spacing w:before="23"/>
              <w:ind w:left="49"/>
              <w:rPr>
                <w:rFonts w:ascii="Cambria" w:hAnsi="Cambria"/>
                <w:sz w:val="24"/>
              </w:rPr>
            </w:pPr>
            <w:r w:rsidRPr="005C5ECD">
              <w:rPr>
                <w:rFonts w:ascii="Cambria" w:hAnsi="Cambria"/>
                <w:w w:val="115"/>
                <w:sz w:val="24"/>
              </w:rPr>
              <w:t>Can</w:t>
            </w:r>
            <w:r w:rsidRPr="005C5ECD">
              <w:rPr>
                <w:rFonts w:ascii="Cambria" w:hAnsi="Cambria"/>
                <w:spacing w:val="-12"/>
                <w:w w:val="115"/>
                <w:sz w:val="24"/>
              </w:rPr>
              <w:t xml:space="preserve"> </w:t>
            </w:r>
            <w:r w:rsidRPr="005C5ECD">
              <w:rPr>
                <w:rFonts w:ascii="Cambria" w:hAnsi="Cambria"/>
                <w:w w:val="115"/>
                <w:sz w:val="24"/>
              </w:rPr>
              <w:t>be</w:t>
            </w:r>
            <w:r w:rsidRPr="005C5ECD">
              <w:rPr>
                <w:rFonts w:ascii="Cambria" w:hAnsi="Cambria"/>
                <w:spacing w:val="-12"/>
                <w:w w:val="115"/>
                <w:sz w:val="24"/>
              </w:rPr>
              <w:t xml:space="preserve"> </w:t>
            </w:r>
            <w:r w:rsidRPr="005C5ECD">
              <w:rPr>
                <w:rFonts w:ascii="Cambria" w:hAnsi="Cambria"/>
                <w:w w:val="115"/>
                <w:sz w:val="24"/>
              </w:rPr>
              <w:t>homogeneous</w:t>
            </w:r>
            <w:r w:rsidRPr="005C5ECD">
              <w:rPr>
                <w:rFonts w:ascii="Cambria" w:hAnsi="Cambria"/>
                <w:spacing w:val="-9"/>
                <w:w w:val="115"/>
                <w:sz w:val="24"/>
              </w:rPr>
              <w:t xml:space="preserve"> </w:t>
            </w:r>
            <w:r w:rsidRPr="005C5ECD">
              <w:rPr>
                <w:rFonts w:ascii="Cambria" w:hAnsi="Cambria"/>
                <w:w w:val="115"/>
                <w:sz w:val="24"/>
              </w:rPr>
              <w:t xml:space="preserve">or </w:t>
            </w:r>
            <w:r w:rsidRPr="005C5ECD">
              <w:rPr>
                <w:rFonts w:ascii="Cambria" w:hAnsi="Cambria"/>
                <w:spacing w:val="-2"/>
                <w:w w:val="115"/>
                <w:sz w:val="24"/>
              </w:rPr>
              <w:t>heterogeneous</w:t>
            </w:r>
          </w:p>
        </w:tc>
      </w:tr>
      <w:tr w:rsidR="00D76E66" w:rsidRPr="005C5ECD" w14:paraId="0CC18DC1" w14:textId="77777777">
        <w:trPr>
          <w:trHeight w:val="500"/>
          <w:jc w:val="right"/>
        </w:trPr>
        <w:tc>
          <w:tcPr>
            <w:tcW w:w="3416" w:type="dxa"/>
            <w:tcBorders>
              <w:top w:val="thinThickMediumGap" w:sz="4" w:space="0" w:color="000009"/>
              <w:left w:val="thickThinMediumGap" w:sz="3" w:space="0" w:color="000004"/>
              <w:bottom w:val="thickThinMediumGap" w:sz="4" w:space="0" w:color="000009"/>
              <w:right w:val="thickThinMediumGap" w:sz="4" w:space="0" w:color="000009"/>
            </w:tcBorders>
          </w:tcPr>
          <w:p w14:paraId="3F95F3FF" w14:textId="77777777" w:rsidR="00D76E66" w:rsidRPr="005C5ECD" w:rsidRDefault="00000000">
            <w:pPr>
              <w:pStyle w:val="TableParagraph"/>
              <w:spacing w:before="25"/>
              <w:ind w:left="50"/>
              <w:rPr>
                <w:rFonts w:ascii="Cambria" w:hAnsi="Cambria"/>
                <w:sz w:val="24"/>
              </w:rPr>
            </w:pPr>
            <w:r w:rsidRPr="005C5ECD">
              <w:rPr>
                <w:rFonts w:ascii="Cambria" w:hAnsi="Cambria"/>
                <w:spacing w:val="-2"/>
                <w:w w:val="115"/>
                <w:sz w:val="24"/>
              </w:rPr>
              <w:t>Person</w:t>
            </w:r>
            <w:r w:rsidRPr="005C5ECD">
              <w:rPr>
                <w:rFonts w:ascii="Cambria" w:hAnsi="Cambria"/>
                <w:spacing w:val="-15"/>
                <w:w w:val="115"/>
                <w:sz w:val="24"/>
              </w:rPr>
              <w:t xml:space="preserve"> </w:t>
            </w:r>
            <w:r w:rsidRPr="005C5ECD">
              <w:rPr>
                <w:rFonts w:ascii="Cambria" w:hAnsi="Cambria"/>
                <w:spacing w:val="-2"/>
                <w:w w:val="115"/>
                <w:sz w:val="24"/>
              </w:rPr>
              <w:t>running</w:t>
            </w:r>
            <w:r w:rsidRPr="005C5ECD">
              <w:rPr>
                <w:rFonts w:ascii="Cambria" w:hAnsi="Cambria"/>
                <w:spacing w:val="-11"/>
                <w:w w:val="115"/>
                <w:sz w:val="24"/>
              </w:rPr>
              <w:t xml:space="preserve"> </w:t>
            </w:r>
            <w:r w:rsidRPr="005C5ECD">
              <w:rPr>
                <w:rFonts w:ascii="Cambria" w:hAnsi="Cambria"/>
                <w:spacing w:val="-2"/>
                <w:w w:val="115"/>
                <w:sz w:val="24"/>
              </w:rPr>
              <w:t>the</w:t>
            </w:r>
            <w:r w:rsidRPr="005C5ECD">
              <w:rPr>
                <w:rFonts w:ascii="Cambria" w:hAnsi="Cambria"/>
                <w:spacing w:val="-15"/>
                <w:w w:val="115"/>
                <w:sz w:val="24"/>
              </w:rPr>
              <w:t xml:space="preserve"> </w:t>
            </w:r>
            <w:r w:rsidRPr="005C5ECD">
              <w:rPr>
                <w:rFonts w:ascii="Cambria" w:hAnsi="Cambria"/>
                <w:spacing w:val="-4"/>
                <w:w w:val="115"/>
                <w:sz w:val="24"/>
              </w:rPr>
              <w:t>show</w:t>
            </w:r>
          </w:p>
        </w:tc>
        <w:tc>
          <w:tcPr>
            <w:tcW w:w="2957" w:type="dxa"/>
            <w:tcBorders>
              <w:top w:val="thinThickMediumGap" w:sz="4" w:space="0" w:color="000009"/>
              <w:left w:val="thinThickMediumGap" w:sz="4" w:space="0" w:color="000009"/>
              <w:bottom w:val="thickThinMediumGap" w:sz="4" w:space="0" w:color="000009"/>
              <w:right w:val="thickThinMediumGap" w:sz="4" w:space="0" w:color="000009"/>
            </w:tcBorders>
          </w:tcPr>
          <w:p w14:paraId="76BE535A" w14:textId="77777777" w:rsidR="00D76E66" w:rsidRPr="005C5ECD" w:rsidRDefault="00000000">
            <w:pPr>
              <w:pStyle w:val="TableParagraph"/>
              <w:spacing w:before="25"/>
              <w:ind w:left="51"/>
              <w:rPr>
                <w:rFonts w:ascii="Cambria" w:hAnsi="Cambria"/>
                <w:sz w:val="24"/>
              </w:rPr>
            </w:pPr>
            <w:r w:rsidRPr="005C5ECD">
              <w:rPr>
                <w:rFonts w:ascii="Cambria" w:hAnsi="Cambria"/>
                <w:spacing w:val="-2"/>
                <w:w w:val="105"/>
                <w:sz w:val="24"/>
              </w:rPr>
              <w:t>Facilitator</w:t>
            </w:r>
          </w:p>
        </w:tc>
        <w:tc>
          <w:tcPr>
            <w:tcW w:w="3775" w:type="dxa"/>
            <w:tcBorders>
              <w:top w:val="thinThickMediumGap" w:sz="4" w:space="0" w:color="000009"/>
              <w:left w:val="thinThickMediumGap" w:sz="4" w:space="0" w:color="000009"/>
              <w:bottom w:val="thickThinMediumGap" w:sz="4" w:space="0" w:color="000009"/>
              <w:right w:val="nil"/>
            </w:tcBorders>
          </w:tcPr>
          <w:p w14:paraId="7E909C1A" w14:textId="77777777" w:rsidR="00D76E66" w:rsidRPr="005C5ECD" w:rsidRDefault="00000000">
            <w:pPr>
              <w:pStyle w:val="TableParagraph"/>
              <w:spacing w:before="25"/>
              <w:ind w:left="49"/>
              <w:rPr>
                <w:rFonts w:ascii="Cambria" w:hAnsi="Cambria"/>
                <w:sz w:val="24"/>
              </w:rPr>
            </w:pPr>
            <w:r w:rsidRPr="005C5ECD">
              <w:rPr>
                <w:rFonts w:ascii="Cambria" w:hAnsi="Cambria"/>
                <w:w w:val="110"/>
                <w:sz w:val="24"/>
              </w:rPr>
              <w:t>Skilled</w:t>
            </w:r>
            <w:r w:rsidRPr="005C5ECD">
              <w:rPr>
                <w:rFonts w:ascii="Cambria" w:hAnsi="Cambria"/>
                <w:spacing w:val="-2"/>
                <w:w w:val="110"/>
                <w:sz w:val="24"/>
              </w:rPr>
              <w:t xml:space="preserve"> moderator</w:t>
            </w:r>
          </w:p>
        </w:tc>
      </w:tr>
      <w:tr w:rsidR="00D76E66" w:rsidRPr="005C5ECD" w14:paraId="2E5C51FB" w14:textId="77777777">
        <w:trPr>
          <w:trHeight w:val="780"/>
          <w:jc w:val="right"/>
        </w:trPr>
        <w:tc>
          <w:tcPr>
            <w:tcW w:w="3416" w:type="dxa"/>
            <w:tcBorders>
              <w:top w:val="thinThickMediumGap" w:sz="4" w:space="0" w:color="000009"/>
              <w:left w:val="thickThinMediumGap" w:sz="3" w:space="0" w:color="000004"/>
              <w:bottom w:val="thickThinMediumGap" w:sz="4" w:space="0" w:color="000009"/>
              <w:right w:val="thickThinMediumGap" w:sz="4" w:space="0" w:color="000009"/>
            </w:tcBorders>
          </w:tcPr>
          <w:p w14:paraId="7867E5C6" w14:textId="77777777" w:rsidR="00D76E66" w:rsidRPr="005C5ECD" w:rsidRDefault="00000000">
            <w:pPr>
              <w:pStyle w:val="TableParagraph"/>
              <w:spacing w:before="25"/>
              <w:ind w:left="50"/>
              <w:rPr>
                <w:rFonts w:ascii="Cambria" w:hAnsi="Cambria"/>
                <w:sz w:val="24"/>
              </w:rPr>
            </w:pPr>
            <w:r w:rsidRPr="005C5ECD">
              <w:rPr>
                <w:rFonts w:ascii="Cambria" w:hAnsi="Cambria"/>
                <w:w w:val="110"/>
                <w:sz w:val="24"/>
              </w:rPr>
              <w:t>Knowledge</w:t>
            </w:r>
            <w:r w:rsidRPr="005C5ECD">
              <w:rPr>
                <w:rFonts w:ascii="Cambria" w:hAnsi="Cambria"/>
                <w:spacing w:val="-4"/>
                <w:w w:val="110"/>
                <w:sz w:val="24"/>
              </w:rPr>
              <w:t xml:space="preserve"> </w:t>
            </w:r>
            <w:r w:rsidRPr="005C5ECD">
              <w:rPr>
                <w:rFonts w:ascii="Cambria" w:hAnsi="Cambria"/>
                <w:w w:val="110"/>
                <w:sz w:val="24"/>
              </w:rPr>
              <w:t>of</w:t>
            </w:r>
            <w:r w:rsidRPr="005C5ECD">
              <w:rPr>
                <w:rFonts w:ascii="Cambria" w:hAnsi="Cambria"/>
                <w:spacing w:val="-6"/>
                <w:w w:val="110"/>
                <w:sz w:val="24"/>
              </w:rPr>
              <w:t xml:space="preserve"> </w:t>
            </w:r>
            <w:r w:rsidRPr="005C5ECD">
              <w:rPr>
                <w:rFonts w:ascii="Cambria" w:hAnsi="Cambria"/>
                <w:w w:val="110"/>
                <w:sz w:val="24"/>
              </w:rPr>
              <w:t>topic</w:t>
            </w:r>
            <w:r w:rsidRPr="005C5ECD">
              <w:rPr>
                <w:rFonts w:ascii="Cambria" w:hAnsi="Cambria"/>
                <w:spacing w:val="-2"/>
                <w:w w:val="110"/>
                <w:sz w:val="24"/>
              </w:rPr>
              <w:t xml:space="preserve"> </w:t>
            </w:r>
            <w:r w:rsidRPr="005C5ECD">
              <w:rPr>
                <w:rFonts w:ascii="Cambria" w:hAnsi="Cambria"/>
                <w:w w:val="110"/>
                <w:sz w:val="24"/>
              </w:rPr>
              <w:t xml:space="preserve">of </w:t>
            </w:r>
            <w:r w:rsidRPr="005C5ECD">
              <w:rPr>
                <w:rFonts w:ascii="Cambria" w:hAnsi="Cambria"/>
                <w:spacing w:val="-2"/>
                <w:w w:val="110"/>
                <w:sz w:val="24"/>
              </w:rPr>
              <w:t>discussion</w:t>
            </w:r>
          </w:p>
        </w:tc>
        <w:tc>
          <w:tcPr>
            <w:tcW w:w="2957" w:type="dxa"/>
            <w:tcBorders>
              <w:top w:val="thinThickMediumGap" w:sz="4" w:space="0" w:color="000009"/>
              <w:left w:val="thinThickMediumGap" w:sz="4" w:space="0" w:color="000009"/>
              <w:bottom w:val="thickThinMediumGap" w:sz="4" w:space="0" w:color="000009"/>
              <w:right w:val="thickThinMediumGap" w:sz="4" w:space="0" w:color="000009"/>
            </w:tcBorders>
          </w:tcPr>
          <w:p w14:paraId="44E6D3C4" w14:textId="77777777" w:rsidR="00D76E66" w:rsidRPr="005C5ECD" w:rsidRDefault="00000000">
            <w:pPr>
              <w:pStyle w:val="TableParagraph"/>
              <w:spacing w:before="25"/>
              <w:ind w:left="51"/>
              <w:rPr>
                <w:rFonts w:ascii="Cambria" w:hAnsi="Cambria"/>
                <w:sz w:val="24"/>
              </w:rPr>
            </w:pPr>
            <w:r w:rsidRPr="005C5ECD">
              <w:rPr>
                <w:rFonts w:ascii="Cambria" w:hAnsi="Cambria"/>
                <w:w w:val="110"/>
                <w:sz w:val="24"/>
              </w:rPr>
              <w:t>Not</w:t>
            </w:r>
            <w:r w:rsidRPr="005C5ECD">
              <w:rPr>
                <w:rFonts w:ascii="Cambria" w:hAnsi="Cambria"/>
                <w:spacing w:val="-1"/>
                <w:w w:val="110"/>
                <w:sz w:val="24"/>
              </w:rPr>
              <w:t xml:space="preserve"> </w:t>
            </w:r>
            <w:r w:rsidRPr="005C5ECD">
              <w:rPr>
                <w:rFonts w:ascii="Cambria" w:hAnsi="Cambria"/>
                <w:spacing w:val="-2"/>
                <w:w w:val="115"/>
                <w:sz w:val="24"/>
              </w:rPr>
              <w:t>necessary</w:t>
            </w:r>
          </w:p>
        </w:tc>
        <w:tc>
          <w:tcPr>
            <w:tcW w:w="3775" w:type="dxa"/>
            <w:tcBorders>
              <w:top w:val="thinThickMediumGap" w:sz="4" w:space="0" w:color="000009"/>
              <w:left w:val="thinThickMediumGap" w:sz="4" w:space="0" w:color="000009"/>
              <w:bottom w:val="thickThinMediumGap" w:sz="4" w:space="0" w:color="000009"/>
              <w:right w:val="nil"/>
            </w:tcBorders>
          </w:tcPr>
          <w:p w14:paraId="6656E356" w14:textId="77777777" w:rsidR="00D76E66" w:rsidRPr="005C5ECD" w:rsidRDefault="00000000">
            <w:pPr>
              <w:pStyle w:val="TableParagraph"/>
              <w:spacing w:before="25"/>
              <w:ind w:left="49"/>
              <w:rPr>
                <w:rFonts w:ascii="Cambria" w:hAnsi="Cambria"/>
                <w:sz w:val="24"/>
              </w:rPr>
            </w:pPr>
            <w:r w:rsidRPr="005C5ECD">
              <w:rPr>
                <w:rFonts w:ascii="Cambria" w:hAnsi="Cambria"/>
                <w:w w:val="110"/>
                <w:sz w:val="24"/>
              </w:rPr>
              <w:t>In</w:t>
            </w:r>
            <w:r w:rsidRPr="005C5ECD">
              <w:rPr>
                <w:rFonts w:ascii="Cambria" w:hAnsi="Cambria"/>
                <w:spacing w:val="-2"/>
                <w:w w:val="110"/>
                <w:sz w:val="24"/>
              </w:rPr>
              <w:t xml:space="preserve"> </w:t>
            </w:r>
            <w:r w:rsidRPr="005C5ECD">
              <w:rPr>
                <w:rFonts w:ascii="Cambria" w:hAnsi="Cambria"/>
                <w:w w:val="110"/>
                <w:sz w:val="24"/>
              </w:rPr>
              <w:t>depth</w:t>
            </w:r>
            <w:r w:rsidRPr="005C5ECD">
              <w:rPr>
                <w:rFonts w:ascii="Cambria" w:hAnsi="Cambria"/>
                <w:spacing w:val="-4"/>
                <w:w w:val="110"/>
                <w:sz w:val="24"/>
              </w:rPr>
              <w:t xml:space="preserve"> </w:t>
            </w:r>
            <w:r w:rsidRPr="005C5ECD">
              <w:rPr>
                <w:rFonts w:ascii="Cambria" w:hAnsi="Cambria"/>
                <w:w w:val="110"/>
                <w:sz w:val="24"/>
              </w:rPr>
              <w:t>knowledge</w:t>
            </w:r>
            <w:r w:rsidRPr="005C5ECD">
              <w:rPr>
                <w:rFonts w:ascii="Cambria" w:hAnsi="Cambria"/>
                <w:spacing w:val="-2"/>
                <w:w w:val="110"/>
                <w:sz w:val="24"/>
              </w:rPr>
              <w:t xml:space="preserve"> </w:t>
            </w:r>
            <w:r w:rsidRPr="005C5ECD">
              <w:rPr>
                <w:rFonts w:ascii="Cambria" w:hAnsi="Cambria"/>
                <w:w w:val="110"/>
                <w:sz w:val="24"/>
              </w:rPr>
              <w:t>of</w:t>
            </w:r>
            <w:r w:rsidRPr="005C5ECD">
              <w:rPr>
                <w:rFonts w:ascii="Cambria" w:hAnsi="Cambria"/>
                <w:spacing w:val="-3"/>
                <w:w w:val="110"/>
                <w:sz w:val="24"/>
              </w:rPr>
              <w:t xml:space="preserve"> </w:t>
            </w:r>
            <w:r w:rsidRPr="005C5ECD">
              <w:rPr>
                <w:rFonts w:ascii="Cambria" w:hAnsi="Cambria"/>
                <w:w w:val="110"/>
                <w:sz w:val="24"/>
              </w:rPr>
              <w:t>topic</w:t>
            </w:r>
            <w:r w:rsidRPr="005C5ECD">
              <w:rPr>
                <w:rFonts w:ascii="Cambria" w:hAnsi="Cambria"/>
                <w:spacing w:val="-2"/>
                <w:w w:val="110"/>
                <w:sz w:val="24"/>
              </w:rPr>
              <w:t xml:space="preserve"> </w:t>
            </w:r>
            <w:r w:rsidRPr="005C5ECD">
              <w:rPr>
                <w:rFonts w:ascii="Cambria" w:hAnsi="Cambria"/>
                <w:w w:val="110"/>
                <w:sz w:val="24"/>
              </w:rPr>
              <w:t xml:space="preserve">of </w:t>
            </w:r>
            <w:r w:rsidRPr="005C5ECD">
              <w:rPr>
                <w:rFonts w:ascii="Cambria" w:hAnsi="Cambria"/>
                <w:spacing w:val="-2"/>
                <w:w w:val="110"/>
                <w:sz w:val="24"/>
              </w:rPr>
              <w:t>discussion</w:t>
            </w:r>
          </w:p>
        </w:tc>
      </w:tr>
      <w:tr w:rsidR="00D76E66" w:rsidRPr="005C5ECD" w14:paraId="6C5EF325" w14:textId="77777777">
        <w:trPr>
          <w:trHeight w:val="1058"/>
          <w:jc w:val="right"/>
        </w:trPr>
        <w:tc>
          <w:tcPr>
            <w:tcW w:w="3416" w:type="dxa"/>
            <w:tcBorders>
              <w:top w:val="thinThickMediumGap" w:sz="4" w:space="0" w:color="000009"/>
              <w:left w:val="thickThinMediumGap" w:sz="3" w:space="0" w:color="000004"/>
              <w:bottom w:val="thickThinMediumGap" w:sz="4" w:space="0" w:color="000009"/>
              <w:right w:val="thickThinMediumGap" w:sz="4" w:space="0" w:color="000009"/>
            </w:tcBorders>
          </w:tcPr>
          <w:p w14:paraId="26C1C7B4" w14:textId="77777777" w:rsidR="00D76E66" w:rsidRPr="005C5ECD" w:rsidRDefault="00000000">
            <w:pPr>
              <w:pStyle w:val="TableParagraph"/>
              <w:spacing w:before="23"/>
              <w:ind w:left="50"/>
              <w:rPr>
                <w:rFonts w:ascii="Cambria" w:hAnsi="Cambria"/>
                <w:sz w:val="24"/>
              </w:rPr>
            </w:pPr>
            <w:r w:rsidRPr="005C5ECD">
              <w:rPr>
                <w:rFonts w:ascii="Cambria" w:hAnsi="Cambria"/>
                <w:spacing w:val="-4"/>
                <w:w w:val="110"/>
                <w:sz w:val="24"/>
              </w:rPr>
              <w:t>Guide</w:t>
            </w:r>
          </w:p>
        </w:tc>
        <w:tc>
          <w:tcPr>
            <w:tcW w:w="2957" w:type="dxa"/>
            <w:tcBorders>
              <w:top w:val="thinThickMediumGap" w:sz="4" w:space="0" w:color="000009"/>
              <w:left w:val="thinThickMediumGap" w:sz="4" w:space="0" w:color="000009"/>
              <w:bottom w:val="thickThinMediumGap" w:sz="4" w:space="0" w:color="000009"/>
              <w:right w:val="thickThinMediumGap" w:sz="4" w:space="0" w:color="000009"/>
            </w:tcBorders>
          </w:tcPr>
          <w:p w14:paraId="7316FCBC" w14:textId="77777777" w:rsidR="00D76E66" w:rsidRPr="005C5ECD" w:rsidRDefault="00000000">
            <w:pPr>
              <w:pStyle w:val="TableParagraph"/>
              <w:spacing w:before="23"/>
              <w:ind w:left="51"/>
              <w:rPr>
                <w:rFonts w:ascii="Cambria" w:hAnsi="Cambria"/>
                <w:sz w:val="24"/>
              </w:rPr>
            </w:pPr>
            <w:r w:rsidRPr="005C5ECD">
              <w:rPr>
                <w:rFonts w:ascii="Cambria" w:hAnsi="Cambria"/>
                <w:w w:val="110"/>
                <w:sz w:val="24"/>
              </w:rPr>
              <w:t xml:space="preserve">Develop criteria for evaluating and rating </w:t>
            </w:r>
            <w:r w:rsidRPr="005C5ECD">
              <w:rPr>
                <w:rFonts w:ascii="Cambria" w:hAnsi="Cambria"/>
                <w:spacing w:val="-2"/>
                <w:w w:val="110"/>
                <w:sz w:val="24"/>
              </w:rPr>
              <w:t>ideas</w:t>
            </w:r>
          </w:p>
        </w:tc>
        <w:tc>
          <w:tcPr>
            <w:tcW w:w="3775" w:type="dxa"/>
            <w:tcBorders>
              <w:top w:val="thinThickMediumGap" w:sz="4" w:space="0" w:color="000009"/>
              <w:left w:val="thinThickMediumGap" w:sz="4" w:space="0" w:color="000009"/>
              <w:bottom w:val="thickThinMediumGap" w:sz="4" w:space="0" w:color="000009"/>
              <w:right w:val="nil"/>
            </w:tcBorders>
          </w:tcPr>
          <w:p w14:paraId="53EAA8EA" w14:textId="77777777" w:rsidR="00D76E66" w:rsidRPr="005C5ECD" w:rsidRDefault="00000000">
            <w:pPr>
              <w:pStyle w:val="TableParagraph"/>
              <w:spacing w:before="23"/>
              <w:ind w:left="49"/>
              <w:rPr>
                <w:rFonts w:ascii="Cambria" w:hAnsi="Cambria"/>
                <w:sz w:val="24"/>
              </w:rPr>
            </w:pPr>
            <w:r w:rsidRPr="005C5ECD">
              <w:rPr>
                <w:rFonts w:ascii="Cambria" w:hAnsi="Cambria"/>
                <w:w w:val="115"/>
                <w:sz w:val="24"/>
              </w:rPr>
              <w:t>Create</w:t>
            </w:r>
            <w:r w:rsidRPr="005C5ECD">
              <w:rPr>
                <w:rFonts w:ascii="Cambria" w:hAnsi="Cambria"/>
                <w:spacing w:val="-20"/>
                <w:w w:val="115"/>
                <w:sz w:val="24"/>
              </w:rPr>
              <w:t xml:space="preserve"> </w:t>
            </w:r>
            <w:r w:rsidRPr="005C5ECD">
              <w:rPr>
                <w:rFonts w:ascii="Cambria" w:hAnsi="Cambria"/>
                <w:w w:val="115"/>
                <w:sz w:val="24"/>
              </w:rPr>
              <w:t>a</w:t>
            </w:r>
            <w:r w:rsidRPr="005C5ECD">
              <w:rPr>
                <w:rFonts w:ascii="Cambria" w:hAnsi="Cambria"/>
                <w:spacing w:val="-19"/>
                <w:w w:val="115"/>
                <w:sz w:val="24"/>
              </w:rPr>
              <w:t xml:space="preserve"> </w:t>
            </w:r>
            <w:r w:rsidRPr="005C5ECD">
              <w:rPr>
                <w:rFonts w:ascii="Cambria" w:hAnsi="Cambria"/>
                <w:w w:val="115"/>
                <w:sz w:val="24"/>
              </w:rPr>
              <w:t>discussion</w:t>
            </w:r>
            <w:r w:rsidRPr="005C5ECD">
              <w:rPr>
                <w:rFonts w:ascii="Cambria" w:hAnsi="Cambria"/>
                <w:spacing w:val="-18"/>
                <w:w w:val="115"/>
                <w:sz w:val="24"/>
              </w:rPr>
              <w:t xml:space="preserve"> </w:t>
            </w:r>
            <w:r w:rsidRPr="005C5ECD">
              <w:rPr>
                <w:rFonts w:ascii="Cambria" w:hAnsi="Cambria"/>
                <w:w w:val="115"/>
                <w:sz w:val="24"/>
              </w:rPr>
              <w:t>guide</w:t>
            </w:r>
            <w:r w:rsidRPr="005C5ECD">
              <w:rPr>
                <w:rFonts w:ascii="Cambria" w:hAnsi="Cambria"/>
                <w:spacing w:val="-18"/>
                <w:w w:val="115"/>
                <w:sz w:val="24"/>
              </w:rPr>
              <w:t xml:space="preserve"> </w:t>
            </w:r>
            <w:r w:rsidRPr="005C5ECD">
              <w:rPr>
                <w:rFonts w:ascii="Cambria" w:hAnsi="Cambria"/>
                <w:w w:val="115"/>
                <w:sz w:val="24"/>
              </w:rPr>
              <w:t>and moderator scripts</w:t>
            </w:r>
          </w:p>
        </w:tc>
      </w:tr>
      <w:tr w:rsidR="00D76E66" w:rsidRPr="005C5ECD" w14:paraId="643E121D" w14:textId="77777777">
        <w:trPr>
          <w:trHeight w:val="500"/>
          <w:jc w:val="right"/>
        </w:trPr>
        <w:tc>
          <w:tcPr>
            <w:tcW w:w="3416" w:type="dxa"/>
            <w:tcBorders>
              <w:top w:val="thinThickMediumGap" w:sz="4" w:space="0" w:color="000009"/>
              <w:left w:val="thickThinMediumGap" w:sz="3" w:space="0" w:color="000004"/>
              <w:bottom w:val="thickThinMediumGap" w:sz="4" w:space="0" w:color="000009"/>
              <w:right w:val="thickThinMediumGap" w:sz="4" w:space="0" w:color="000009"/>
            </w:tcBorders>
            <w:shd w:val="clear" w:color="auto" w:fill="DEE0E0"/>
          </w:tcPr>
          <w:p w14:paraId="11A2BFFD" w14:textId="77777777" w:rsidR="00D76E66" w:rsidRPr="005C5ECD" w:rsidRDefault="00000000">
            <w:pPr>
              <w:pStyle w:val="TableParagraph"/>
              <w:spacing w:before="23"/>
              <w:ind w:left="50"/>
              <w:rPr>
                <w:rFonts w:ascii="Cambria" w:hAnsi="Cambria"/>
                <w:sz w:val="24"/>
              </w:rPr>
            </w:pPr>
            <w:r w:rsidRPr="005C5ECD">
              <w:rPr>
                <w:rFonts w:ascii="Cambria" w:hAnsi="Cambria"/>
                <w:color w:val="000000"/>
                <w:w w:val="110"/>
                <w:sz w:val="24"/>
                <w:shd w:val="clear" w:color="auto" w:fill="FFFFFF"/>
              </w:rPr>
              <w:t>Game</w:t>
            </w:r>
            <w:r w:rsidRPr="005C5ECD">
              <w:rPr>
                <w:rFonts w:ascii="Cambria" w:hAnsi="Cambria"/>
                <w:color w:val="000000"/>
                <w:spacing w:val="23"/>
                <w:w w:val="110"/>
                <w:sz w:val="24"/>
                <w:shd w:val="clear" w:color="auto" w:fill="FFFFFF"/>
              </w:rPr>
              <w:t xml:space="preserve"> </w:t>
            </w:r>
            <w:r w:rsidRPr="005C5ECD">
              <w:rPr>
                <w:rFonts w:ascii="Cambria" w:hAnsi="Cambria"/>
                <w:color w:val="000000"/>
                <w:spacing w:val="-4"/>
                <w:w w:val="110"/>
                <w:sz w:val="24"/>
                <w:shd w:val="clear" w:color="auto" w:fill="FFFFFF"/>
              </w:rPr>
              <w:t>Time</w:t>
            </w:r>
          </w:p>
        </w:tc>
        <w:tc>
          <w:tcPr>
            <w:tcW w:w="2957" w:type="dxa"/>
            <w:tcBorders>
              <w:top w:val="thinThickMediumGap" w:sz="4" w:space="0" w:color="000009"/>
              <w:left w:val="thinThickMediumGap" w:sz="4" w:space="0" w:color="000009"/>
              <w:bottom w:val="thickThinMediumGap" w:sz="4" w:space="0" w:color="000009"/>
              <w:right w:val="thickThinMediumGap" w:sz="4" w:space="0" w:color="000009"/>
            </w:tcBorders>
            <w:shd w:val="clear" w:color="auto" w:fill="DEE0E0"/>
          </w:tcPr>
          <w:p w14:paraId="2BAC15F8" w14:textId="77777777" w:rsidR="00D76E66" w:rsidRPr="005C5ECD" w:rsidRDefault="00D76E66">
            <w:pPr>
              <w:pStyle w:val="TableParagraph"/>
              <w:rPr>
                <w:rFonts w:ascii="Cambria" w:hAnsi="Cambria"/>
                <w:sz w:val="24"/>
              </w:rPr>
            </w:pPr>
          </w:p>
        </w:tc>
        <w:tc>
          <w:tcPr>
            <w:tcW w:w="3775" w:type="dxa"/>
            <w:tcBorders>
              <w:top w:val="thinThickMediumGap" w:sz="4" w:space="0" w:color="000009"/>
              <w:left w:val="thinThickMediumGap" w:sz="4" w:space="0" w:color="000009"/>
              <w:bottom w:val="thickThinMediumGap" w:sz="4" w:space="0" w:color="000009"/>
              <w:right w:val="nil"/>
            </w:tcBorders>
            <w:shd w:val="clear" w:color="auto" w:fill="DEE0E0"/>
          </w:tcPr>
          <w:p w14:paraId="03D38265" w14:textId="77777777" w:rsidR="00D76E66" w:rsidRPr="005C5ECD" w:rsidRDefault="00D76E66">
            <w:pPr>
              <w:pStyle w:val="TableParagraph"/>
              <w:rPr>
                <w:rFonts w:ascii="Cambria" w:hAnsi="Cambria"/>
                <w:sz w:val="24"/>
              </w:rPr>
            </w:pPr>
          </w:p>
        </w:tc>
      </w:tr>
      <w:tr w:rsidR="00D76E66" w:rsidRPr="005C5ECD" w14:paraId="3EB6AE8C" w14:textId="77777777">
        <w:trPr>
          <w:trHeight w:val="500"/>
          <w:jc w:val="right"/>
        </w:trPr>
        <w:tc>
          <w:tcPr>
            <w:tcW w:w="3416" w:type="dxa"/>
            <w:tcBorders>
              <w:top w:val="thinThickMediumGap" w:sz="4" w:space="0" w:color="000009"/>
              <w:left w:val="thickThinMediumGap" w:sz="3" w:space="0" w:color="000004"/>
              <w:bottom w:val="thickThinMediumGap" w:sz="4" w:space="0" w:color="000009"/>
              <w:right w:val="thickThinMediumGap" w:sz="4" w:space="0" w:color="000009"/>
            </w:tcBorders>
          </w:tcPr>
          <w:p w14:paraId="3C49CFEE" w14:textId="77777777" w:rsidR="00D76E66" w:rsidRPr="005C5ECD" w:rsidRDefault="00000000">
            <w:pPr>
              <w:pStyle w:val="TableParagraph"/>
              <w:spacing w:before="23"/>
              <w:ind w:left="50"/>
              <w:rPr>
                <w:rFonts w:ascii="Cambria" w:hAnsi="Cambria"/>
                <w:sz w:val="24"/>
              </w:rPr>
            </w:pPr>
            <w:r w:rsidRPr="005C5ECD">
              <w:rPr>
                <w:rFonts w:ascii="Cambria" w:hAnsi="Cambria"/>
                <w:spacing w:val="-2"/>
                <w:w w:val="115"/>
                <w:sz w:val="24"/>
              </w:rPr>
              <w:t>Ground</w:t>
            </w:r>
            <w:r w:rsidRPr="005C5ECD">
              <w:rPr>
                <w:rFonts w:ascii="Cambria" w:hAnsi="Cambria"/>
                <w:spacing w:val="-17"/>
                <w:w w:val="115"/>
                <w:sz w:val="24"/>
              </w:rPr>
              <w:t xml:space="preserve"> </w:t>
            </w:r>
            <w:r w:rsidRPr="005C5ECD">
              <w:rPr>
                <w:rFonts w:ascii="Cambria" w:hAnsi="Cambria"/>
                <w:spacing w:val="-2"/>
                <w:w w:val="115"/>
                <w:sz w:val="24"/>
              </w:rPr>
              <w:t>rules</w:t>
            </w:r>
          </w:p>
        </w:tc>
        <w:tc>
          <w:tcPr>
            <w:tcW w:w="2957" w:type="dxa"/>
            <w:tcBorders>
              <w:top w:val="thinThickMediumGap" w:sz="4" w:space="0" w:color="000009"/>
              <w:left w:val="thinThickMediumGap" w:sz="4" w:space="0" w:color="000009"/>
              <w:bottom w:val="thickThinMediumGap" w:sz="4" w:space="0" w:color="000009"/>
              <w:right w:val="thickThinMediumGap" w:sz="4" w:space="0" w:color="000009"/>
            </w:tcBorders>
          </w:tcPr>
          <w:p w14:paraId="76BABECA" w14:textId="77777777" w:rsidR="00D76E66" w:rsidRPr="005C5ECD" w:rsidRDefault="00000000">
            <w:pPr>
              <w:pStyle w:val="TableParagraph"/>
              <w:spacing w:before="23"/>
              <w:ind w:left="51"/>
              <w:rPr>
                <w:rFonts w:ascii="Cambria" w:hAnsi="Cambria"/>
                <w:sz w:val="24"/>
              </w:rPr>
            </w:pPr>
            <w:r w:rsidRPr="005C5ECD">
              <w:rPr>
                <w:rFonts w:ascii="Cambria" w:hAnsi="Cambria"/>
                <w:noProof/>
                <w:sz w:val="24"/>
              </w:rPr>
              <mc:AlternateContent>
                <mc:Choice Requires="wpg">
                  <w:drawing>
                    <wp:anchor distT="0" distB="0" distL="0" distR="0" simplePos="0" relativeHeight="486977024" behindDoc="1" locked="0" layoutInCell="1" allowOverlap="1" wp14:anchorId="4DB9CDFD" wp14:editId="6C205386">
                      <wp:simplePos x="0" y="0"/>
                      <wp:positionH relativeFrom="column">
                        <wp:posOffset>43180</wp:posOffset>
                      </wp:positionH>
                      <wp:positionV relativeFrom="paragraph">
                        <wp:posOffset>-332516</wp:posOffset>
                      </wp:positionV>
                      <wp:extent cx="48260" cy="17653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260" cy="176530"/>
                                <a:chOff x="0" y="0"/>
                                <a:chExt cx="48260" cy="176530"/>
                              </a:xfrm>
                            </wpg:grpSpPr>
                            <wps:wsp>
                              <wps:cNvPr id="18" name="Graphic 18"/>
                              <wps:cNvSpPr/>
                              <wps:spPr>
                                <a:xfrm>
                                  <a:off x="0" y="0"/>
                                  <a:ext cx="48260" cy="176530"/>
                                </a:xfrm>
                                <a:custGeom>
                                  <a:avLst/>
                                  <a:gdLst/>
                                  <a:ahLst/>
                                  <a:cxnLst/>
                                  <a:rect l="l" t="t" r="r" b="b"/>
                                  <a:pathLst>
                                    <a:path w="48260" h="176530">
                                      <a:moveTo>
                                        <a:pt x="48260" y="0"/>
                                      </a:moveTo>
                                      <a:lnTo>
                                        <a:pt x="0" y="0"/>
                                      </a:lnTo>
                                      <a:lnTo>
                                        <a:pt x="0" y="176529"/>
                                      </a:lnTo>
                                      <a:lnTo>
                                        <a:pt x="48260" y="176529"/>
                                      </a:lnTo>
                                      <a:lnTo>
                                        <a:pt x="4826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5EFBEEC" id="Group 17" o:spid="_x0000_s1026" style="position:absolute;margin-left:3.4pt;margin-top:-26.2pt;width:3.8pt;height:13.9pt;z-index:-16339456;mso-wrap-distance-left:0;mso-wrap-distance-right:0" coordsize="48260,176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">
                      <v:shape id="Graphic 18" o:spid="_x0000_s1027" style="position:absolute;width:48260;height:176530;visibility:visible;mso-wrap-style:square;v-text-anchor:top" coordsize="48260,17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" path="m48260,l,,,176529r48260,l48260,xe" stroked="f">
                        <v:path arrowok="t"/>
                      </v:shape>
                    </v:group>
                  </w:pict>
                </mc:Fallback>
              </mc:AlternateContent>
            </w:r>
            <w:r w:rsidRPr="005C5ECD">
              <w:rPr>
                <w:rFonts w:ascii="Cambria" w:hAnsi="Cambria"/>
                <w:w w:val="115"/>
                <w:sz w:val="24"/>
              </w:rPr>
              <w:t>Must</w:t>
            </w:r>
            <w:r w:rsidRPr="005C5ECD">
              <w:rPr>
                <w:rFonts w:ascii="Cambria" w:hAnsi="Cambria"/>
                <w:spacing w:val="-4"/>
                <w:w w:val="115"/>
                <w:sz w:val="24"/>
              </w:rPr>
              <w:t xml:space="preserve"> have</w:t>
            </w:r>
          </w:p>
        </w:tc>
        <w:tc>
          <w:tcPr>
            <w:tcW w:w="3775" w:type="dxa"/>
            <w:tcBorders>
              <w:top w:val="thinThickMediumGap" w:sz="4" w:space="0" w:color="000009"/>
              <w:left w:val="thinThickMediumGap" w:sz="4" w:space="0" w:color="000009"/>
              <w:bottom w:val="thickThinMediumGap" w:sz="4" w:space="0" w:color="000009"/>
              <w:right w:val="nil"/>
            </w:tcBorders>
          </w:tcPr>
          <w:p w14:paraId="753649B6" w14:textId="77777777" w:rsidR="00D76E66" w:rsidRPr="005C5ECD" w:rsidRDefault="00000000">
            <w:pPr>
              <w:pStyle w:val="TableParagraph"/>
              <w:spacing w:before="23"/>
              <w:ind w:left="49"/>
              <w:rPr>
                <w:rFonts w:ascii="Cambria" w:hAnsi="Cambria"/>
                <w:sz w:val="24"/>
              </w:rPr>
            </w:pPr>
            <w:r w:rsidRPr="005C5ECD">
              <w:rPr>
                <w:rFonts w:ascii="Cambria" w:hAnsi="Cambria"/>
                <w:noProof/>
                <w:sz w:val="24"/>
              </w:rPr>
              <mc:AlternateContent>
                <mc:Choice Requires="wpg">
                  <w:drawing>
                    <wp:anchor distT="0" distB="0" distL="0" distR="0" simplePos="0" relativeHeight="486977536" behindDoc="1" locked="0" layoutInCell="1" allowOverlap="1" wp14:anchorId="2F313C1C" wp14:editId="0EDBBE8A">
                      <wp:simplePos x="0" y="0"/>
                      <wp:positionH relativeFrom="column">
                        <wp:posOffset>41275</wp:posOffset>
                      </wp:positionH>
                      <wp:positionV relativeFrom="paragraph">
                        <wp:posOffset>-332516</wp:posOffset>
                      </wp:positionV>
                      <wp:extent cx="48260" cy="17653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260" cy="176530"/>
                                <a:chOff x="0" y="0"/>
                                <a:chExt cx="48260" cy="176530"/>
                              </a:xfrm>
                            </wpg:grpSpPr>
                            <wps:wsp>
                              <wps:cNvPr id="20" name="Graphic 20"/>
                              <wps:cNvSpPr/>
                              <wps:spPr>
                                <a:xfrm>
                                  <a:off x="0" y="0"/>
                                  <a:ext cx="48260" cy="176530"/>
                                </a:xfrm>
                                <a:custGeom>
                                  <a:avLst/>
                                  <a:gdLst/>
                                  <a:ahLst/>
                                  <a:cxnLst/>
                                  <a:rect l="l" t="t" r="r" b="b"/>
                                  <a:pathLst>
                                    <a:path w="48260" h="176530">
                                      <a:moveTo>
                                        <a:pt x="48260" y="0"/>
                                      </a:moveTo>
                                      <a:lnTo>
                                        <a:pt x="0" y="0"/>
                                      </a:lnTo>
                                      <a:lnTo>
                                        <a:pt x="0" y="176529"/>
                                      </a:lnTo>
                                      <a:lnTo>
                                        <a:pt x="48260" y="176529"/>
                                      </a:lnTo>
                                      <a:lnTo>
                                        <a:pt x="4826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5F448DB" id="Group 19" o:spid="_x0000_s1026" style="position:absolute;margin-left:3.25pt;margin-top:-26.2pt;width:3.8pt;height:13.9pt;z-index:-16338944;mso-wrap-distance-left:0;mso-wrap-distance-right:0" coordsize="48260,176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">
                      <v:shape id="Graphic 20" o:spid="_x0000_s1027" style="position:absolute;width:48260;height:176530;visibility:visible;mso-wrap-style:square;v-text-anchor:top" coordsize="48260,17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" path="m48260,l,,,176529r48260,l48260,xe" stroked="f">
                        <v:path arrowok="t"/>
                      </v:shape>
                    </v:group>
                  </w:pict>
                </mc:Fallback>
              </mc:AlternateContent>
            </w:r>
            <w:r w:rsidRPr="005C5ECD">
              <w:rPr>
                <w:rFonts w:ascii="Cambria" w:hAnsi="Cambria"/>
                <w:w w:val="110"/>
                <w:sz w:val="24"/>
              </w:rPr>
              <w:t>Nice</w:t>
            </w:r>
            <w:r w:rsidRPr="005C5ECD">
              <w:rPr>
                <w:rFonts w:ascii="Cambria" w:hAnsi="Cambria"/>
                <w:spacing w:val="-7"/>
                <w:w w:val="110"/>
                <w:sz w:val="24"/>
              </w:rPr>
              <w:t xml:space="preserve"> </w:t>
            </w:r>
            <w:r w:rsidRPr="005C5ECD">
              <w:rPr>
                <w:rFonts w:ascii="Cambria" w:hAnsi="Cambria"/>
                <w:w w:val="110"/>
                <w:sz w:val="24"/>
              </w:rPr>
              <w:t>to</w:t>
            </w:r>
            <w:r w:rsidRPr="005C5ECD">
              <w:rPr>
                <w:rFonts w:ascii="Cambria" w:hAnsi="Cambria"/>
                <w:spacing w:val="-6"/>
                <w:w w:val="110"/>
                <w:sz w:val="24"/>
              </w:rPr>
              <w:t xml:space="preserve"> </w:t>
            </w:r>
            <w:r w:rsidRPr="005C5ECD">
              <w:rPr>
                <w:rFonts w:ascii="Cambria" w:hAnsi="Cambria"/>
                <w:spacing w:val="-4"/>
                <w:w w:val="110"/>
                <w:sz w:val="24"/>
              </w:rPr>
              <w:t>have</w:t>
            </w:r>
          </w:p>
        </w:tc>
      </w:tr>
      <w:tr w:rsidR="00D76E66" w:rsidRPr="005C5ECD" w14:paraId="1C96AF6E" w14:textId="77777777">
        <w:trPr>
          <w:trHeight w:val="1208"/>
          <w:jc w:val="right"/>
        </w:trPr>
        <w:tc>
          <w:tcPr>
            <w:tcW w:w="3416" w:type="dxa"/>
            <w:tcBorders>
              <w:top w:val="thinThickMediumGap" w:sz="4" w:space="0" w:color="000009"/>
              <w:left w:val="thickThinMediumGap" w:sz="3" w:space="0" w:color="000004"/>
              <w:bottom w:val="thickThinMediumGap" w:sz="4" w:space="0" w:color="000009"/>
              <w:right w:val="thickThinMediumGap" w:sz="4" w:space="0" w:color="000009"/>
            </w:tcBorders>
          </w:tcPr>
          <w:p w14:paraId="01530C33" w14:textId="77777777" w:rsidR="00D76E66" w:rsidRPr="005C5ECD" w:rsidRDefault="00000000">
            <w:pPr>
              <w:pStyle w:val="TableParagraph"/>
              <w:spacing w:before="23"/>
              <w:ind w:left="50"/>
              <w:rPr>
                <w:rFonts w:ascii="Cambria" w:hAnsi="Cambria"/>
                <w:sz w:val="24"/>
              </w:rPr>
            </w:pPr>
            <w:r w:rsidRPr="005C5ECD">
              <w:rPr>
                <w:rFonts w:ascii="Cambria" w:hAnsi="Cambria"/>
                <w:spacing w:val="-2"/>
                <w:w w:val="110"/>
                <w:sz w:val="24"/>
              </w:rPr>
              <w:t>Duration</w:t>
            </w:r>
          </w:p>
        </w:tc>
        <w:tc>
          <w:tcPr>
            <w:tcW w:w="2957" w:type="dxa"/>
            <w:tcBorders>
              <w:top w:val="thinThickMediumGap" w:sz="4" w:space="0" w:color="000009"/>
              <w:left w:val="thinThickMediumGap" w:sz="4" w:space="0" w:color="000009"/>
              <w:bottom w:val="thickThinMediumGap" w:sz="4" w:space="0" w:color="000009"/>
              <w:right w:val="thickThinMediumGap" w:sz="4" w:space="0" w:color="000009"/>
            </w:tcBorders>
          </w:tcPr>
          <w:p w14:paraId="6A07C41C" w14:textId="77777777" w:rsidR="00D76E66" w:rsidRPr="005C5ECD" w:rsidRDefault="00000000">
            <w:pPr>
              <w:pStyle w:val="TableParagraph"/>
              <w:spacing w:before="23"/>
              <w:ind w:left="51" w:right="107"/>
              <w:rPr>
                <w:rFonts w:ascii="Cambria" w:hAnsi="Cambria"/>
                <w:sz w:val="24"/>
              </w:rPr>
            </w:pPr>
            <w:r w:rsidRPr="005C5ECD">
              <w:rPr>
                <w:rFonts w:ascii="Cambria" w:hAnsi="Cambria"/>
                <w:w w:val="110"/>
                <w:sz w:val="24"/>
              </w:rPr>
              <w:t>Restrict</w:t>
            </w:r>
            <w:r w:rsidRPr="005C5ECD">
              <w:rPr>
                <w:rFonts w:ascii="Cambria" w:hAnsi="Cambria"/>
                <w:spacing w:val="-20"/>
                <w:w w:val="110"/>
                <w:sz w:val="24"/>
              </w:rPr>
              <w:t xml:space="preserve"> </w:t>
            </w:r>
            <w:r w:rsidRPr="005C5ECD">
              <w:rPr>
                <w:rFonts w:ascii="Cambria" w:hAnsi="Cambria"/>
                <w:w w:val="110"/>
                <w:sz w:val="24"/>
              </w:rPr>
              <w:t>time</w:t>
            </w:r>
            <w:r w:rsidRPr="005C5ECD">
              <w:rPr>
                <w:rFonts w:ascii="Cambria" w:hAnsi="Cambria"/>
                <w:spacing w:val="-20"/>
                <w:w w:val="110"/>
                <w:sz w:val="24"/>
              </w:rPr>
              <w:t xml:space="preserve"> </w:t>
            </w:r>
            <w:r w:rsidRPr="005C5ECD">
              <w:rPr>
                <w:rFonts w:ascii="Cambria" w:hAnsi="Cambria"/>
                <w:w w:val="110"/>
                <w:sz w:val="24"/>
              </w:rPr>
              <w:t>to produce ideas</w:t>
            </w:r>
          </w:p>
          <w:p w14:paraId="46FB603B" w14:textId="529D9B93" w:rsidR="00D76E66" w:rsidRPr="005C5ECD" w:rsidRDefault="00000000">
            <w:pPr>
              <w:pStyle w:val="TableParagraph"/>
              <w:spacing w:before="151"/>
              <w:ind w:left="51"/>
              <w:rPr>
                <w:rFonts w:ascii="Cambria" w:hAnsi="Cambria"/>
                <w:sz w:val="24"/>
              </w:rPr>
            </w:pPr>
            <w:r w:rsidRPr="005C5ECD">
              <w:rPr>
                <w:rFonts w:ascii="Cambria" w:hAnsi="Cambria"/>
                <w:w w:val="125"/>
                <w:sz w:val="24"/>
              </w:rPr>
              <w:t>1</w:t>
            </w:r>
            <w:r w:rsidRPr="005C5ECD">
              <w:rPr>
                <w:rFonts w:ascii="Cambria" w:hAnsi="Cambria"/>
                <w:spacing w:val="-16"/>
                <w:w w:val="125"/>
                <w:sz w:val="24"/>
              </w:rPr>
              <w:t xml:space="preserve"> </w:t>
            </w:r>
            <w:r w:rsidRPr="005C5ECD">
              <w:rPr>
                <w:rFonts w:ascii="Cambria" w:hAnsi="Cambria"/>
                <w:w w:val="125"/>
                <w:sz w:val="24"/>
              </w:rPr>
              <w:t>–</w:t>
            </w:r>
            <w:r w:rsidRPr="005C5ECD">
              <w:rPr>
                <w:rFonts w:ascii="Cambria" w:hAnsi="Cambria"/>
                <w:spacing w:val="-15"/>
                <w:w w:val="125"/>
                <w:sz w:val="24"/>
              </w:rPr>
              <w:t xml:space="preserve"> </w:t>
            </w:r>
            <w:r w:rsidRPr="005C5ECD">
              <w:rPr>
                <w:rFonts w:ascii="Cambria" w:hAnsi="Cambria"/>
                <w:w w:val="125"/>
                <w:sz w:val="24"/>
              </w:rPr>
              <w:t>2</w:t>
            </w:r>
            <w:r w:rsidRPr="005C5ECD">
              <w:rPr>
                <w:rFonts w:ascii="Cambria" w:hAnsi="Cambria"/>
                <w:spacing w:val="-14"/>
                <w:w w:val="125"/>
                <w:sz w:val="24"/>
              </w:rPr>
              <w:t xml:space="preserve"> </w:t>
            </w:r>
            <w:r w:rsidR="005C5ECD" w:rsidRPr="005C5ECD">
              <w:rPr>
                <w:rFonts w:ascii="Cambria" w:hAnsi="Cambria"/>
                <w:spacing w:val="-5"/>
                <w:w w:val="125"/>
                <w:sz w:val="24"/>
              </w:rPr>
              <w:t>hrs.</w:t>
            </w:r>
          </w:p>
        </w:tc>
        <w:tc>
          <w:tcPr>
            <w:tcW w:w="3775" w:type="dxa"/>
            <w:tcBorders>
              <w:top w:val="thinThickMediumGap" w:sz="4" w:space="0" w:color="000009"/>
              <w:left w:val="thinThickMediumGap" w:sz="4" w:space="0" w:color="000009"/>
              <w:bottom w:val="thickThinMediumGap" w:sz="4" w:space="0" w:color="000009"/>
              <w:right w:val="nil"/>
            </w:tcBorders>
          </w:tcPr>
          <w:p w14:paraId="34A7989E" w14:textId="6F7F35D7" w:rsidR="00D76E66" w:rsidRPr="005C5ECD" w:rsidRDefault="00000000">
            <w:pPr>
              <w:pStyle w:val="TableParagraph"/>
              <w:spacing w:before="23"/>
              <w:ind w:left="49"/>
              <w:rPr>
                <w:rFonts w:ascii="Cambria" w:hAnsi="Cambria"/>
                <w:sz w:val="24"/>
              </w:rPr>
            </w:pPr>
            <w:r w:rsidRPr="005C5ECD">
              <w:rPr>
                <w:rFonts w:ascii="Cambria" w:hAnsi="Cambria"/>
                <w:w w:val="115"/>
                <w:sz w:val="24"/>
              </w:rPr>
              <w:t>1</w:t>
            </w:r>
            <w:r w:rsidRPr="005C5ECD">
              <w:rPr>
                <w:rFonts w:ascii="Cambria" w:hAnsi="Cambria"/>
                <w:spacing w:val="-6"/>
                <w:w w:val="115"/>
                <w:sz w:val="24"/>
              </w:rPr>
              <w:t xml:space="preserve"> </w:t>
            </w:r>
            <w:r w:rsidRPr="005C5ECD">
              <w:rPr>
                <w:rFonts w:ascii="Cambria" w:hAnsi="Cambria"/>
                <w:w w:val="115"/>
                <w:sz w:val="24"/>
              </w:rPr>
              <w:t>–</w:t>
            </w:r>
            <w:r w:rsidRPr="005C5ECD">
              <w:rPr>
                <w:rFonts w:ascii="Cambria" w:hAnsi="Cambria"/>
                <w:spacing w:val="-7"/>
                <w:w w:val="115"/>
                <w:sz w:val="24"/>
              </w:rPr>
              <w:t xml:space="preserve"> </w:t>
            </w:r>
            <w:r w:rsidRPr="005C5ECD">
              <w:rPr>
                <w:rFonts w:ascii="Cambria" w:hAnsi="Cambria"/>
                <w:w w:val="115"/>
                <w:sz w:val="24"/>
              </w:rPr>
              <w:t>2</w:t>
            </w:r>
            <w:r w:rsidRPr="005C5ECD">
              <w:rPr>
                <w:rFonts w:ascii="Cambria" w:hAnsi="Cambria"/>
                <w:spacing w:val="-7"/>
                <w:w w:val="115"/>
                <w:sz w:val="24"/>
              </w:rPr>
              <w:t xml:space="preserve"> </w:t>
            </w:r>
            <w:r w:rsidR="005C5ECD" w:rsidRPr="005C5ECD">
              <w:rPr>
                <w:rFonts w:ascii="Cambria" w:hAnsi="Cambria"/>
                <w:w w:val="115"/>
                <w:sz w:val="24"/>
              </w:rPr>
              <w:t>hrs.</w:t>
            </w:r>
            <w:r w:rsidRPr="005C5ECD">
              <w:rPr>
                <w:rFonts w:ascii="Cambria" w:hAnsi="Cambria"/>
                <w:spacing w:val="-4"/>
                <w:w w:val="115"/>
                <w:sz w:val="24"/>
              </w:rPr>
              <w:t xml:space="preserve"> </w:t>
            </w:r>
            <w:r w:rsidRPr="005C5ECD">
              <w:rPr>
                <w:rFonts w:ascii="Cambria" w:hAnsi="Cambria"/>
                <w:w w:val="115"/>
                <w:sz w:val="24"/>
              </w:rPr>
              <w:t>and</w:t>
            </w:r>
            <w:r w:rsidRPr="005C5ECD">
              <w:rPr>
                <w:rFonts w:ascii="Cambria" w:hAnsi="Cambria"/>
                <w:spacing w:val="-7"/>
                <w:w w:val="115"/>
                <w:sz w:val="24"/>
              </w:rPr>
              <w:t xml:space="preserve"> </w:t>
            </w:r>
            <w:r w:rsidRPr="005C5ECD">
              <w:rPr>
                <w:rFonts w:ascii="Cambria" w:hAnsi="Cambria"/>
                <w:w w:val="115"/>
                <w:sz w:val="24"/>
              </w:rPr>
              <w:t>sometimes</w:t>
            </w:r>
            <w:r w:rsidRPr="005C5ECD">
              <w:rPr>
                <w:rFonts w:ascii="Cambria" w:hAnsi="Cambria"/>
                <w:spacing w:val="-6"/>
                <w:w w:val="115"/>
                <w:sz w:val="24"/>
              </w:rPr>
              <w:t xml:space="preserve"> </w:t>
            </w:r>
            <w:r w:rsidRPr="005C5ECD">
              <w:rPr>
                <w:rFonts w:ascii="Cambria" w:hAnsi="Cambria"/>
                <w:w w:val="115"/>
                <w:sz w:val="24"/>
              </w:rPr>
              <w:t>over several days</w:t>
            </w:r>
          </w:p>
        </w:tc>
      </w:tr>
      <w:tr w:rsidR="00D76E66" w:rsidRPr="005C5ECD" w14:paraId="65E677A3" w14:textId="77777777">
        <w:trPr>
          <w:trHeight w:val="1058"/>
          <w:jc w:val="right"/>
        </w:trPr>
        <w:tc>
          <w:tcPr>
            <w:tcW w:w="3416" w:type="dxa"/>
            <w:tcBorders>
              <w:top w:val="thinThickMediumGap" w:sz="4" w:space="0" w:color="000009"/>
              <w:left w:val="thickThinMediumGap" w:sz="3" w:space="0" w:color="000004"/>
              <w:bottom w:val="thickThinMediumGap" w:sz="4" w:space="0" w:color="000009"/>
              <w:right w:val="thickThinMediumGap" w:sz="4" w:space="0" w:color="000009"/>
            </w:tcBorders>
          </w:tcPr>
          <w:p w14:paraId="5BD4D41E" w14:textId="77777777" w:rsidR="00D76E66" w:rsidRPr="005C5ECD" w:rsidRDefault="00000000">
            <w:pPr>
              <w:pStyle w:val="TableParagraph"/>
              <w:spacing w:before="23"/>
              <w:ind w:left="50"/>
              <w:rPr>
                <w:rFonts w:ascii="Cambria" w:hAnsi="Cambria"/>
                <w:sz w:val="24"/>
              </w:rPr>
            </w:pPr>
            <w:r w:rsidRPr="005C5ECD">
              <w:rPr>
                <w:rFonts w:ascii="Cambria" w:hAnsi="Cambria"/>
                <w:w w:val="110"/>
                <w:sz w:val="24"/>
              </w:rPr>
              <w:t>Type</w:t>
            </w:r>
            <w:r w:rsidRPr="005C5ECD">
              <w:rPr>
                <w:rFonts w:ascii="Cambria" w:hAnsi="Cambria"/>
                <w:spacing w:val="-5"/>
                <w:w w:val="110"/>
                <w:sz w:val="24"/>
              </w:rPr>
              <w:t xml:space="preserve"> </w:t>
            </w:r>
            <w:r w:rsidRPr="005C5ECD">
              <w:rPr>
                <w:rFonts w:ascii="Cambria" w:hAnsi="Cambria"/>
                <w:w w:val="110"/>
                <w:sz w:val="24"/>
              </w:rPr>
              <w:t>of</w:t>
            </w:r>
            <w:r w:rsidRPr="005C5ECD">
              <w:rPr>
                <w:rFonts w:ascii="Cambria" w:hAnsi="Cambria"/>
                <w:spacing w:val="-7"/>
                <w:w w:val="110"/>
                <w:sz w:val="24"/>
              </w:rPr>
              <w:t xml:space="preserve"> </w:t>
            </w:r>
            <w:r w:rsidRPr="005C5ECD">
              <w:rPr>
                <w:rFonts w:ascii="Cambria" w:hAnsi="Cambria"/>
                <w:w w:val="110"/>
                <w:sz w:val="24"/>
              </w:rPr>
              <w:t>questions</w:t>
            </w:r>
            <w:r w:rsidRPr="005C5ECD">
              <w:rPr>
                <w:rFonts w:ascii="Cambria" w:hAnsi="Cambria"/>
                <w:spacing w:val="-4"/>
                <w:w w:val="110"/>
                <w:sz w:val="24"/>
              </w:rPr>
              <w:t xml:space="preserve"> </w:t>
            </w:r>
            <w:r w:rsidRPr="005C5ECD">
              <w:rPr>
                <w:rFonts w:ascii="Cambria" w:hAnsi="Cambria"/>
                <w:w w:val="110"/>
                <w:sz w:val="24"/>
              </w:rPr>
              <w:t>to</w:t>
            </w:r>
            <w:r w:rsidRPr="005C5ECD">
              <w:rPr>
                <w:rFonts w:ascii="Cambria" w:hAnsi="Cambria"/>
                <w:spacing w:val="-7"/>
                <w:w w:val="110"/>
                <w:sz w:val="24"/>
              </w:rPr>
              <w:t xml:space="preserve"> </w:t>
            </w:r>
            <w:r w:rsidRPr="005C5ECD">
              <w:rPr>
                <w:rFonts w:ascii="Cambria" w:hAnsi="Cambria"/>
                <w:spacing w:val="-5"/>
                <w:w w:val="110"/>
                <w:sz w:val="24"/>
              </w:rPr>
              <w:t>ask</w:t>
            </w:r>
          </w:p>
        </w:tc>
        <w:tc>
          <w:tcPr>
            <w:tcW w:w="2957" w:type="dxa"/>
            <w:tcBorders>
              <w:top w:val="thinThickMediumGap" w:sz="4" w:space="0" w:color="000009"/>
              <w:left w:val="thinThickMediumGap" w:sz="4" w:space="0" w:color="000009"/>
              <w:bottom w:val="thickThinMediumGap" w:sz="4" w:space="0" w:color="000009"/>
              <w:right w:val="thickThinMediumGap" w:sz="4" w:space="0" w:color="000009"/>
            </w:tcBorders>
          </w:tcPr>
          <w:p w14:paraId="0EDA75D7" w14:textId="77777777" w:rsidR="00D76E66" w:rsidRPr="005C5ECD" w:rsidRDefault="00000000">
            <w:pPr>
              <w:pStyle w:val="TableParagraph"/>
              <w:spacing w:before="23"/>
              <w:ind w:left="51"/>
              <w:rPr>
                <w:rFonts w:ascii="Cambria" w:hAnsi="Cambria"/>
                <w:sz w:val="24"/>
              </w:rPr>
            </w:pPr>
            <w:r w:rsidRPr="005C5ECD">
              <w:rPr>
                <w:rFonts w:ascii="Cambria" w:hAnsi="Cambria"/>
                <w:w w:val="115"/>
                <w:sz w:val="24"/>
              </w:rPr>
              <w:t>Progressive closed- ended</w:t>
            </w:r>
            <w:r w:rsidRPr="005C5ECD">
              <w:rPr>
                <w:rFonts w:ascii="Cambria" w:hAnsi="Cambria"/>
                <w:spacing w:val="-21"/>
                <w:w w:val="115"/>
                <w:sz w:val="24"/>
              </w:rPr>
              <w:t xml:space="preserve"> </w:t>
            </w:r>
            <w:r w:rsidRPr="005C5ECD">
              <w:rPr>
                <w:rFonts w:ascii="Cambria" w:hAnsi="Cambria"/>
                <w:w w:val="115"/>
                <w:sz w:val="24"/>
              </w:rPr>
              <w:t>to</w:t>
            </w:r>
            <w:r w:rsidRPr="005C5ECD">
              <w:rPr>
                <w:rFonts w:ascii="Cambria" w:hAnsi="Cambria"/>
                <w:spacing w:val="-21"/>
                <w:w w:val="115"/>
                <w:sz w:val="24"/>
              </w:rPr>
              <w:t xml:space="preserve"> </w:t>
            </w:r>
            <w:r w:rsidRPr="005C5ECD">
              <w:rPr>
                <w:rFonts w:ascii="Cambria" w:hAnsi="Cambria"/>
                <w:w w:val="115"/>
                <w:sz w:val="24"/>
              </w:rPr>
              <w:t>generate</w:t>
            </w:r>
            <w:r w:rsidRPr="005C5ECD">
              <w:rPr>
                <w:rFonts w:ascii="Cambria" w:hAnsi="Cambria"/>
                <w:spacing w:val="-21"/>
                <w:w w:val="115"/>
                <w:sz w:val="24"/>
              </w:rPr>
              <w:t xml:space="preserve"> </w:t>
            </w:r>
            <w:r w:rsidRPr="005C5ECD">
              <w:rPr>
                <w:rFonts w:ascii="Cambria" w:hAnsi="Cambria"/>
                <w:w w:val="115"/>
                <w:sz w:val="24"/>
              </w:rPr>
              <w:t>and build on ideas</w:t>
            </w:r>
          </w:p>
        </w:tc>
        <w:tc>
          <w:tcPr>
            <w:tcW w:w="3775" w:type="dxa"/>
            <w:tcBorders>
              <w:top w:val="thinThickMediumGap" w:sz="4" w:space="0" w:color="000009"/>
              <w:left w:val="thinThickMediumGap" w:sz="4" w:space="0" w:color="000009"/>
              <w:bottom w:val="thickThinMediumGap" w:sz="4" w:space="0" w:color="000009"/>
              <w:right w:val="nil"/>
            </w:tcBorders>
          </w:tcPr>
          <w:p w14:paraId="6DE78501" w14:textId="2CB2ED3E" w:rsidR="00D76E66" w:rsidRPr="005C5ECD" w:rsidRDefault="00000000">
            <w:pPr>
              <w:pStyle w:val="TableParagraph"/>
              <w:spacing w:before="23"/>
              <w:ind w:left="49" w:right="-46"/>
              <w:rPr>
                <w:rFonts w:ascii="Cambria" w:hAnsi="Cambria"/>
                <w:sz w:val="24"/>
              </w:rPr>
            </w:pPr>
            <w:r w:rsidRPr="005C5ECD">
              <w:rPr>
                <w:rFonts w:ascii="Cambria" w:hAnsi="Cambria"/>
                <w:w w:val="110"/>
                <w:sz w:val="24"/>
              </w:rPr>
              <w:t>Can be open-ended</w:t>
            </w:r>
            <w:r w:rsidRPr="005C5ECD">
              <w:rPr>
                <w:rFonts w:ascii="Cambria" w:hAnsi="Cambria"/>
                <w:spacing w:val="40"/>
                <w:w w:val="110"/>
                <w:sz w:val="24"/>
              </w:rPr>
              <w:t xml:space="preserve"> </w:t>
            </w:r>
            <w:r w:rsidRPr="005C5ECD">
              <w:rPr>
                <w:rFonts w:ascii="Cambria" w:hAnsi="Cambria"/>
                <w:w w:val="110"/>
                <w:sz w:val="24"/>
              </w:rPr>
              <w:t>to genera qualitative data or closed-</w:t>
            </w:r>
            <w:r w:rsidR="005C5ECD" w:rsidRPr="005C5ECD">
              <w:rPr>
                <w:rFonts w:ascii="Cambria" w:hAnsi="Cambria"/>
                <w:w w:val="110"/>
                <w:sz w:val="24"/>
              </w:rPr>
              <w:t>end</w:t>
            </w:r>
            <w:r w:rsidRPr="005C5ECD">
              <w:rPr>
                <w:rFonts w:ascii="Cambria" w:hAnsi="Cambria"/>
                <w:w w:val="110"/>
                <w:sz w:val="24"/>
              </w:rPr>
              <w:t xml:space="preserve"> to generate quantitative data</w:t>
            </w:r>
          </w:p>
        </w:tc>
      </w:tr>
      <w:tr w:rsidR="00D76E66" w:rsidRPr="005C5ECD" w14:paraId="64D81A85" w14:textId="77777777">
        <w:trPr>
          <w:trHeight w:val="500"/>
          <w:jc w:val="right"/>
        </w:trPr>
        <w:tc>
          <w:tcPr>
            <w:tcW w:w="3416" w:type="dxa"/>
            <w:tcBorders>
              <w:top w:val="thinThickMediumGap" w:sz="4" w:space="0" w:color="000009"/>
              <w:left w:val="thickThinMediumGap" w:sz="3" w:space="0" w:color="000004"/>
              <w:bottom w:val="thickThinMediumGap" w:sz="4" w:space="0" w:color="000009"/>
              <w:right w:val="thickThinMediumGap" w:sz="4" w:space="0" w:color="000009"/>
            </w:tcBorders>
          </w:tcPr>
          <w:p w14:paraId="5588A738" w14:textId="77777777" w:rsidR="00D76E66" w:rsidRPr="005C5ECD" w:rsidRDefault="00000000">
            <w:pPr>
              <w:pStyle w:val="TableParagraph"/>
              <w:spacing w:before="23"/>
              <w:ind w:left="50"/>
              <w:rPr>
                <w:rFonts w:ascii="Cambria" w:hAnsi="Cambria"/>
                <w:sz w:val="24"/>
              </w:rPr>
            </w:pPr>
            <w:r w:rsidRPr="005C5ECD">
              <w:rPr>
                <w:rFonts w:ascii="Cambria" w:hAnsi="Cambria"/>
                <w:spacing w:val="-2"/>
                <w:w w:val="115"/>
                <w:sz w:val="24"/>
              </w:rPr>
              <w:t>Observers</w:t>
            </w:r>
          </w:p>
        </w:tc>
        <w:tc>
          <w:tcPr>
            <w:tcW w:w="2957" w:type="dxa"/>
            <w:tcBorders>
              <w:top w:val="thinThickMediumGap" w:sz="4" w:space="0" w:color="000009"/>
              <w:left w:val="thinThickMediumGap" w:sz="4" w:space="0" w:color="000009"/>
              <w:bottom w:val="thickThinMediumGap" w:sz="4" w:space="0" w:color="000009"/>
              <w:right w:val="thickThinMediumGap" w:sz="4" w:space="0" w:color="000009"/>
            </w:tcBorders>
          </w:tcPr>
          <w:p w14:paraId="7683E49C" w14:textId="77777777" w:rsidR="00D76E66" w:rsidRPr="005C5ECD" w:rsidRDefault="00000000">
            <w:pPr>
              <w:pStyle w:val="TableParagraph"/>
              <w:spacing w:before="23"/>
              <w:ind w:left="51"/>
              <w:rPr>
                <w:rFonts w:ascii="Cambria" w:hAnsi="Cambria"/>
                <w:sz w:val="24"/>
              </w:rPr>
            </w:pPr>
            <w:r w:rsidRPr="005C5ECD">
              <w:rPr>
                <w:rFonts w:ascii="Cambria" w:hAnsi="Cambria"/>
                <w:spacing w:val="-5"/>
                <w:w w:val="115"/>
                <w:sz w:val="24"/>
              </w:rPr>
              <w:t>No</w:t>
            </w:r>
          </w:p>
        </w:tc>
        <w:tc>
          <w:tcPr>
            <w:tcW w:w="3775" w:type="dxa"/>
            <w:tcBorders>
              <w:top w:val="thinThickMediumGap" w:sz="4" w:space="0" w:color="000009"/>
              <w:left w:val="thinThickMediumGap" w:sz="4" w:space="0" w:color="000009"/>
              <w:bottom w:val="thickThinMediumGap" w:sz="4" w:space="0" w:color="000009"/>
              <w:right w:val="nil"/>
            </w:tcBorders>
          </w:tcPr>
          <w:p w14:paraId="3CE629A3" w14:textId="77777777" w:rsidR="00D76E66" w:rsidRPr="005C5ECD" w:rsidRDefault="00000000">
            <w:pPr>
              <w:pStyle w:val="TableParagraph"/>
              <w:spacing w:before="23"/>
              <w:ind w:left="49"/>
              <w:rPr>
                <w:rFonts w:ascii="Cambria" w:hAnsi="Cambria"/>
                <w:sz w:val="24"/>
              </w:rPr>
            </w:pPr>
            <w:r w:rsidRPr="005C5ECD">
              <w:rPr>
                <w:rFonts w:ascii="Cambria" w:hAnsi="Cambria"/>
                <w:spacing w:val="-5"/>
                <w:w w:val="115"/>
                <w:sz w:val="24"/>
              </w:rPr>
              <w:t>Yes</w:t>
            </w:r>
          </w:p>
        </w:tc>
      </w:tr>
      <w:tr w:rsidR="00D76E66" w:rsidRPr="005C5ECD" w14:paraId="0F95E541" w14:textId="77777777">
        <w:trPr>
          <w:trHeight w:val="2066"/>
          <w:jc w:val="right"/>
        </w:trPr>
        <w:tc>
          <w:tcPr>
            <w:tcW w:w="3416" w:type="dxa"/>
            <w:tcBorders>
              <w:top w:val="thinThickMediumGap" w:sz="4" w:space="0" w:color="000009"/>
              <w:left w:val="thickThinMediumGap" w:sz="3" w:space="0" w:color="000004"/>
              <w:bottom w:val="thickThinMediumGap" w:sz="4" w:space="0" w:color="000009"/>
              <w:right w:val="thickThinMediumGap" w:sz="4" w:space="0" w:color="000009"/>
            </w:tcBorders>
          </w:tcPr>
          <w:p w14:paraId="517E4505" w14:textId="77777777" w:rsidR="00D76E66" w:rsidRPr="005C5ECD" w:rsidRDefault="00000000">
            <w:pPr>
              <w:pStyle w:val="TableParagraph"/>
              <w:spacing w:before="23"/>
              <w:ind w:left="50"/>
              <w:rPr>
                <w:rFonts w:ascii="Cambria" w:hAnsi="Cambria"/>
                <w:sz w:val="24"/>
              </w:rPr>
            </w:pPr>
            <w:r w:rsidRPr="005C5ECD">
              <w:rPr>
                <w:rFonts w:ascii="Cambria" w:hAnsi="Cambria"/>
                <w:spacing w:val="-2"/>
                <w:w w:val="110"/>
                <w:sz w:val="24"/>
              </w:rPr>
              <w:t>Result</w:t>
            </w:r>
          </w:p>
        </w:tc>
        <w:tc>
          <w:tcPr>
            <w:tcW w:w="2957" w:type="dxa"/>
            <w:tcBorders>
              <w:top w:val="thinThickMediumGap" w:sz="4" w:space="0" w:color="000009"/>
              <w:left w:val="thinThickMediumGap" w:sz="4" w:space="0" w:color="000009"/>
              <w:bottom w:val="thickThinMediumGap" w:sz="4" w:space="0" w:color="000009"/>
              <w:right w:val="thickThinMediumGap" w:sz="4" w:space="0" w:color="000009"/>
            </w:tcBorders>
          </w:tcPr>
          <w:p w14:paraId="742AAF73" w14:textId="77777777" w:rsidR="00D76E66" w:rsidRPr="005C5ECD" w:rsidRDefault="00000000">
            <w:pPr>
              <w:pStyle w:val="TableParagraph"/>
              <w:spacing w:before="23"/>
              <w:ind w:left="51"/>
              <w:rPr>
                <w:rFonts w:ascii="Cambria" w:hAnsi="Cambria"/>
                <w:sz w:val="24"/>
              </w:rPr>
            </w:pPr>
            <w:r w:rsidRPr="005C5ECD">
              <w:rPr>
                <w:rFonts w:ascii="Cambria" w:hAnsi="Cambria"/>
                <w:w w:val="110"/>
                <w:sz w:val="24"/>
              </w:rPr>
              <w:t>List of ideas combined to form themes</w:t>
            </w:r>
          </w:p>
        </w:tc>
        <w:tc>
          <w:tcPr>
            <w:tcW w:w="3775" w:type="dxa"/>
            <w:tcBorders>
              <w:top w:val="thinThickMediumGap" w:sz="4" w:space="0" w:color="000009"/>
              <w:left w:val="thinThickMediumGap" w:sz="4" w:space="0" w:color="000009"/>
              <w:bottom w:val="thickThinMediumGap" w:sz="4" w:space="0" w:color="000009"/>
              <w:right w:val="nil"/>
            </w:tcBorders>
          </w:tcPr>
          <w:p w14:paraId="2499B86E" w14:textId="77777777" w:rsidR="00D76E66" w:rsidRPr="005C5ECD" w:rsidRDefault="00000000">
            <w:pPr>
              <w:pStyle w:val="TableParagraph"/>
              <w:spacing w:before="23" w:line="369" w:lineRule="auto"/>
              <w:ind w:left="49" w:right="962"/>
              <w:rPr>
                <w:rFonts w:ascii="Cambria" w:hAnsi="Cambria"/>
                <w:sz w:val="24"/>
              </w:rPr>
            </w:pPr>
            <w:r w:rsidRPr="005C5ECD">
              <w:rPr>
                <w:rFonts w:ascii="Cambria" w:hAnsi="Cambria"/>
                <w:w w:val="110"/>
                <w:sz w:val="24"/>
              </w:rPr>
              <w:t>Report</w:t>
            </w:r>
            <w:r w:rsidRPr="005C5ECD">
              <w:rPr>
                <w:rFonts w:ascii="Cambria" w:hAnsi="Cambria"/>
                <w:spacing w:val="-7"/>
                <w:w w:val="110"/>
                <w:sz w:val="24"/>
              </w:rPr>
              <w:t xml:space="preserve"> </w:t>
            </w:r>
            <w:r w:rsidRPr="005C5ECD">
              <w:rPr>
                <w:rFonts w:ascii="Cambria" w:hAnsi="Cambria"/>
                <w:w w:val="110"/>
                <w:sz w:val="24"/>
              </w:rPr>
              <w:t>of</w:t>
            </w:r>
            <w:r w:rsidRPr="005C5ECD">
              <w:rPr>
                <w:rFonts w:ascii="Cambria" w:hAnsi="Cambria"/>
                <w:spacing w:val="-8"/>
                <w:w w:val="110"/>
                <w:sz w:val="24"/>
              </w:rPr>
              <w:t xml:space="preserve"> </w:t>
            </w:r>
            <w:r w:rsidRPr="005C5ECD">
              <w:rPr>
                <w:rFonts w:ascii="Cambria" w:hAnsi="Cambria"/>
                <w:w w:val="110"/>
                <w:sz w:val="24"/>
              </w:rPr>
              <w:t>findings Could be</w:t>
            </w:r>
          </w:p>
          <w:p w14:paraId="38450BEF" w14:textId="2BFFBC55" w:rsidR="00D76E66" w:rsidRPr="005C5ECD" w:rsidRDefault="00000000">
            <w:pPr>
              <w:pStyle w:val="TableParagraph"/>
              <w:numPr>
                <w:ilvl w:val="0"/>
                <w:numId w:val="14"/>
              </w:numPr>
              <w:tabs>
                <w:tab w:val="left" w:pos="212"/>
              </w:tabs>
              <w:spacing w:line="278" w:lineRule="exact"/>
              <w:ind w:left="212" w:right="-29" w:hanging="163"/>
              <w:rPr>
                <w:rFonts w:ascii="Cambria" w:hAnsi="Cambria"/>
                <w:sz w:val="24"/>
              </w:rPr>
            </w:pPr>
            <w:r w:rsidRPr="005C5ECD">
              <w:rPr>
                <w:rFonts w:ascii="Cambria" w:hAnsi="Cambria"/>
                <w:w w:val="105"/>
                <w:sz w:val="24"/>
              </w:rPr>
              <w:t>bullet</w:t>
            </w:r>
            <w:r w:rsidRPr="005C5ECD">
              <w:rPr>
                <w:rFonts w:ascii="Cambria" w:hAnsi="Cambria"/>
                <w:spacing w:val="16"/>
                <w:w w:val="105"/>
                <w:sz w:val="24"/>
              </w:rPr>
              <w:t xml:space="preserve"> </w:t>
            </w:r>
            <w:r w:rsidRPr="005C5ECD">
              <w:rPr>
                <w:rFonts w:ascii="Cambria" w:hAnsi="Cambria"/>
                <w:w w:val="105"/>
                <w:sz w:val="24"/>
              </w:rPr>
              <w:t>list</w:t>
            </w:r>
            <w:r w:rsidRPr="005C5ECD">
              <w:rPr>
                <w:rFonts w:ascii="Cambria" w:hAnsi="Cambria"/>
                <w:spacing w:val="14"/>
                <w:w w:val="105"/>
                <w:sz w:val="24"/>
              </w:rPr>
              <w:t xml:space="preserve"> </w:t>
            </w:r>
            <w:r w:rsidRPr="005C5ECD">
              <w:rPr>
                <w:rFonts w:ascii="Cambria" w:hAnsi="Cambria"/>
                <w:w w:val="105"/>
                <w:sz w:val="24"/>
              </w:rPr>
              <w:t>of</w:t>
            </w:r>
            <w:r w:rsidRPr="005C5ECD">
              <w:rPr>
                <w:rFonts w:ascii="Cambria" w:hAnsi="Cambria"/>
                <w:spacing w:val="15"/>
                <w:w w:val="105"/>
                <w:sz w:val="24"/>
              </w:rPr>
              <w:t xml:space="preserve"> </w:t>
            </w:r>
            <w:r w:rsidRPr="005C5ECD">
              <w:rPr>
                <w:rFonts w:ascii="Cambria" w:hAnsi="Cambria"/>
                <w:w w:val="105"/>
                <w:sz w:val="24"/>
              </w:rPr>
              <w:t>information</w:t>
            </w:r>
            <w:r w:rsidRPr="005C5ECD">
              <w:rPr>
                <w:rFonts w:ascii="Cambria" w:hAnsi="Cambria"/>
                <w:spacing w:val="18"/>
                <w:w w:val="105"/>
                <w:sz w:val="24"/>
              </w:rPr>
              <w:t xml:space="preserve"> </w:t>
            </w:r>
            <w:r w:rsidR="005C5ECD" w:rsidRPr="005C5ECD">
              <w:rPr>
                <w:rFonts w:ascii="Cambria" w:hAnsi="Cambria"/>
                <w:spacing w:val="-2"/>
                <w:w w:val="105"/>
                <w:sz w:val="24"/>
              </w:rPr>
              <w:t>learns</w:t>
            </w:r>
          </w:p>
          <w:p w14:paraId="4BE79D99" w14:textId="4536047A" w:rsidR="00D76E66" w:rsidRPr="005C5ECD" w:rsidRDefault="00000000">
            <w:pPr>
              <w:pStyle w:val="TableParagraph"/>
              <w:numPr>
                <w:ilvl w:val="0"/>
                <w:numId w:val="14"/>
              </w:numPr>
              <w:tabs>
                <w:tab w:val="left" w:pos="212"/>
              </w:tabs>
              <w:spacing w:before="152"/>
              <w:ind w:right="19" w:firstLine="0"/>
              <w:rPr>
                <w:rFonts w:ascii="Cambria" w:hAnsi="Cambria"/>
                <w:sz w:val="24"/>
              </w:rPr>
            </w:pPr>
            <w:r w:rsidRPr="005C5ECD">
              <w:rPr>
                <w:rFonts w:ascii="Cambria" w:hAnsi="Cambria"/>
                <w:w w:val="110"/>
                <w:sz w:val="24"/>
              </w:rPr>
              <w:t xml:space="preserve">comparative analysis </w:t>
            </w:r>
            <w:r w:rsidR="005C5ECD" w:rsidRPr="005C5ECD">
              <w:rPr>
                <w:rFonts w:ascii="Cambria" w:hAnsi="Cambria"/>
                <w:w w:val="110"/>
                <w:sz w:val="24"/>
              </w:rPr>
              <w:t>between</w:t>
            </w:r>
            <w:r w:rsidRPr="005C5ECD">
              <w:rPr>
                <w:rFonts w:ascii="Cambria" w:hAnsi="Cambria"/>
                <w:w w:val="110"/>
                <w:sz w:val="24"/>
              </w:rPr>
              <w:t xml:space="preserve"> to solutions</w:t>
            </w:r>
          </w:p>
        </w:tc>
      </w:tr>
    </w:tbl>
    <w:p w14:paraId="0488ACF5" w14:textId="77777777" w:rsidR="00D76E66" w:rsidRPr="005C5ECD" w:rsidRDefault="00D76E66">
      <w:pPr>
        <w:pStyle w:val="TableParagraph"/>
        <w:rPr>
          <w:rFonts w:ascii="Cambria" w:hAnsi="Cambria"/>
          <w:sz w:val="24"/>
        </w:rPr>
        <w:sectPr w:rsidR="00D76E66" w:rsidRPr="005C5ECD">
          <w:pgSz w:w="11900" w:h="16840"/>
          <w:pgMar w:top="1360" w:right="0" w:bottom="1053" w:left="1417" w:header="720" w:footer="720" w:gutter="0"/>
          <w:cols w:space="720"/>
        </w:sectPr>
      </w:pPr>
    </w:p>
    <w:tbl>
      <w:tblPr>
        <w:tblW w:w="0" w:type="auto"/>
        <w:jc w:val="right"/>
        <w:tblBorders>
          <w:top w:val="thickThinMediumGap" w:sz="3" w:space="0" w:color="000004"/>
          <w:left w:val="thickThinMediumGap" w:sz="3" w:space="0" w:color="000004"/>
          <w:bottom w:val="thickThinMediumGap" w:sz="3" w:space="0" w:color="000004"/>
          <w:right w:val="thickThinMediumGap" w:sz="3" w:space="0" w:color="000004"/>
          <w:insideH w:val="thickThinMediumGap" w:sz="3" w:space="0" w:color="000004"/>
          <w:insideV w:val="thickThinMediumGap" w:sz="3" w:space="0" w:color="000004"/>
        </w:tblBorders>
        <w:tblLayout w:type="fixed"/>
        <w:tblCellMar>
          <w:left w:w="0" w:type="dxa"/>
          <w:right w:w="0" w:type="dxa"/>
        </w:tblCellMar>
        <w:tblLook w:val="01E0" w:firstRow="1" w:lastRow="1" w:firstColumn="1" w:lastColumn="1" w:noHBand="0" w:noVBand="0"/>
      </w:tblPr>
      <w:tblGrid>
        <w:gridCol w:w="3435"/>
        <w:gridCol w:w="2956"/>
        <w:gridCol w:w="3768"/>
      </w:tblGrid>
      <w:tr w:rsidR="00D76E66" w:rsidRPr="005C5ECD" w14:paraId="0491E0FC" w14:textId="77777777">
        <w:trPr>
          <w:trHeight w:val="797"/>
          <w:jc w:val="right"/>
        </w:trPr>
        <w:tc>
          <w:tcPr>
            <w:tcW w:w="3435" w:type="dxa"/>
            <w:tcBorders>
              <w:bottom w:val="thickThinMediumGap" w:sz="4" w:space="0" w:color="000009"/>
              <w:right w:val="thickThinMediumGap" w:sz="4" w:space="0" w:color="000009"/>
            </w:tcBorders>
          </w:tcPr>
          <w:p w14:paraId="0A5FEB47" w14:textId="77777777" w:rsidR="00D76E66" w:rsidRPr="005C5ECD" w:rsidRDefault="00D76E66">
            <w:pPr>
              <w:pStyle w:val="TableParagraph"/>
              <w:rPr>
                <w:rFonts w:ascii="Cambria" w:hAnsi="Cambria"/>
                <w:sz w:val="24"/>
              </w:rPr>
            </w:pPr>
          </w:p>
        </w:tc>
        <w:tc>
          <w:tcPr>
            <w:tcW w:w="2956" w:type="dxa"/>
            <w:tcBorders>
              <w:left w:val="thinThickMediumGap" w:sz="4" w:space="0" w:color="000009"/>
              <w:bottom w:val="thickThinMediumGap" w:sz="4" w:space="0" w:color="000009"/>
              <w:right w:val="thickThinMediumGap" w:sz="4" w:space="0" w:color="000009"/>
            </w:tcBorders>
          </w:tcPr>
          <w:p w14:paraId="1CD1C615" w14:textId="77777777" w:rsidR="00D76E66" w:rsidRPr="005C5ECD" w:rsidRDefault="00D76E66">
            <w:pPr>
              <w:pStyle w:val="TableParagraph"/>
              <w:rPr>
                <w:rFonts w:ascii="Cambria" w:hAnsi="Cambria"/>
                <w:sz w:val="24"/>
              </w:rPr>
            </w:pPr>
          </w:p>
        </w:tc>
        <w:tc>
          <w:tcPr>
            <w:tcW w:w="3768" w:type="dxa"/>
            <w:tcBorders>
              <w:left w:val="thinThickMediumGap" w:sz="4" w:space="0" w:color="000009"/>
              <w:bottom w:val="thickThinMediumGap" w:sz="4" w:space="0" w:color="000009"/>
              <w:right w:val="nil"/>
            </w:tcBorders>
          </w:tcPr>
          <w:p w14:paraId="36A8CB74" w14:textId="2A9D3CB9" w:rsidR="00D76E66" w:rsidRPr="005C5ECD" w:rsidRDefault="00000000">
            <w:pPr>
              <w:pStyle w:val="TableParagraph"/>
              <w:spacing w:before="43"/>
              <w:ind w:left="42" w:right="-87"/>
              <w:rPr>
                <w:rFonts w:ascii="Cambria" w:hAnsi="Cambria"/>
                <w:sz w:val="24"/>
              </w:rPr>
            </w:pPr>
            <w:r w:rsidRPr="005C5ECD">
              <w:rPr>
                <w:rFonts w:ascii="Cambria" w:hAnsi="Cambria"/>
                <w:w w:val="110"/>
                <w:sz w:val="24"/>
              </w:rPr>
              <w:t xml:space="preserve">- summary of response </w:t>
            </w:r>
            <w:r w:rsidR="005C5ECD" w:rsidRPr="005C5ECD">
              <w:rPr>
                <w:rFonts w:ascii="Cambria" w:hAnsi="Cambria"/>
                <w:w w:val="110"/>
                <w:sz w:val="24"/>
              </w:rPr>
              <w:t>collected</w:t>
            </w:r>
            <w:r w:rsidRPr="005C5ECD">
              <w:rPr>
                <w:rFonts w:ascii="Cambria" w:hAnsi="Cambria"/>
                <w:w w:val="110"/>
                <w:sz w:val="24"/>
              </w:rPr>
              <w:t xml:space="preserve"> for each question</w:t>
            </w:r>
          </w:p>
        </w:tc>
      </w:tr>
    </w:tbl>
    <w:p w14:paraId="6B70CDBB" w14:textId="77777777" w:rsidR="00D76E66" w:rsidRPr="005C5ECD" w:rsidRDefault="00D76E66">
      <w:pPr>
        <w:pStyle w:val="BodyText"/>
        <w:spacing w:before="135"/>
        <w:ind w:left="0"/>
        <w:rPr>
          <w:rFonts w:ascii="Cambria" w:hAnsi="Cambria"/>
        </w:rPr>
      </w:pPr>
    </w:p>
    <w:p w14:paraId="619162E3" w14:textId="77777777" w:rsidR="00D76E66" w:rsidRPr="005C5ECD" w:rsidRDefault="00000000">
      <w:pPr>
        <w:pStyle w:val="Heading2"/>
        <w:spacing w:before="1"/>
        <w:ind w:right="1887"/>
        <w:rPr>
          <w:rFonts w:ascii="Cambria" w:hAnsi="Cambria"/>
        </w:rPr>
      </w:pPr>
      <w:r w:rsidRPr="005C5ECD">
        <w:rPr>
          <w:rFonts w:ascii="Cambria" w:hAnsi="Cambria"/>
          <w:w w:val="120"/>
        </w:rPr>
        <w:t>Q23.</w:t>
      </w:r>
      <w:r w:rsidRPr="005C5ECD">
        <w:rPr>
          <w:rFonts w:ascii="Cambria" w:hAnsi="Cambria"/>
          <w:spacing w:val="-9"/>
          <w:w w:val="120"/>
        </w:rPr>
        <w:t xml:space="preserve"> </w:t>
      </w:r>
      <w:r w:rsidRPr="005C5ECD">
        <w:rPr>
          <w:rFonts w:ascii="Cambria" w:hAnsi="Cambria"/>
          <w:w w:val="120"/>
        </w:rPr>
        <w:t>Observation</w:t>
      </w:r>
      <w:r w:rsidRPr="005C5ECD">
        <w:rPr>
          <w:rFonts w:ascii="Cambria" w:hAnsi="Cambria"/>
          <w:spacing w:val="-10"/>
          <w:w w:val="120"/>
        </w:rPr>
        <w:t xml:space="preserve"> </w:t>
      </w:r>
      <w:r w:rsidRPr="005C5ECD">
        <w:rPr>
          <w:rFonts w:ascii="Cambria" w:hAnsi="Cambria"/>
          <w:w w:val="120"/>
        </w:rPr>
        <w:t>Technique</w:t>
      </w:r>
      <w:r w:rsidRPr="005C5ECD">
        <w:rPr>
          <w:rFonts w:ascii="Cambria" w:hAnsi="Cambria"/>
          <w:spacing w:val="-10"/>
          <w:w w:val="120"/>
        </w:rPr>
        <w:t xml:space="preserve"> </w:t>
      </w:r>
      <w:r w:rsidRPr="005C5ECD">
        <w:rPr>
          <w:rFonts w:ascii="Cambria" w:hAnsi="Cambria"/>
          <w:w w:val="120"/>
        </w:rPr>
        <w:t>–</w:t>
      </w:r>
      <w:r w:rsidRPr="005C5ECD">
        <w:rPr>
          <w:rFonts w:ascii="Cambria" w:hAnsi="Cambria"/>
          <w:spacing w:val="-11"/>
          <w:w w:val="120"/>
        </w:rPr>
        <w:t xml:space="preserve"> </w:t>
      </w:r>
      <w:r w:rsidRPr="005C5ECD">
        <w:rPr>
          <w:rFonts w:ascii="Cambria" w:hAnsi="Cambria"/>
          <w:w w:val="120"/>
        </w:rPr>
        <w:t>Explain</w:t>
      </w:r>
      <w:r w:rsidRPr="005C5ECD">
        <w:rPr>
          <w:rFonts w:ascii="Cambria" w:hAnsi="Cambria"/>
          <w:spacing w:val="-12"/>
          <w:w w:val="120"/>
        </w:rPr>
        <w:t xml:space="preserve"> </w:t>
      </w:r>
      <w:r w:rsidRPr="005C5ECD">
        <w:rPr>
          <w:rFonts w:ascii="Cambria" w:hAnsi="Cambria"/>
          <w:w w:val="120"/>
        </w:rPr>
        <w:t>both</w:t>
      </w:r>
      <w:r w:rsidRPr="005C5ECD">
        <w:rPr>
          <w:rFonts w:ascii="Cambria" w:hAnsi="Cambria"/>
          <w:spacing w:val="-10"/>
          <w:w w:val="120"/>
        </w:rPr>
        <w:t xml:space="preserve"> </w:t>
      </w:r>
      <w:r w:rsidRPr="005C5ECD">
        <w:rPr>
          <w:rFonts w:ascii="Cambria" w:hAnsi="Cambria"/>
          <w:w w:val="120"/>
        </w:rPr>
        <w:t>Active</w:t>
      </w:r>
      <w:r w:rsidRPr="005C5ECD">
        <w:rPr>
          <w:rFonts w:ascii="Cambria" w:hAnsi="Cambria"/>
          <w:spacing w:val="-10"/>
          <w:w w:val="120"/>
        </w:rPr>
        <w:t xml:space="preserve"> </w:t>
      </w:r>
      <w:r w:rsidRPr="005C5ECD">
        <w:rPr>
          <w:rFonts w:ascii="Cambria" w:hAnsi="Cambria"/>
          <w:w w:val="120"/>
        </w:rPr>
        <w:t>and Passive approaches - 2 Marks</w:t>
      </w:r>
    </w:p>
    <w:p w14:paraId="218B844B" w14:textId="77777777" w:rsidR="00D76E66" w:rsidRPr="005C5ECD" w:rsidRDefault="00000000">
      <w:pPr>
        <w:spacing w:before="150"/>
        <w:ind w:left="385"/>
        <w:rPr>
          <w:rFonts w:ascii="Cambria" w:hAnsi="Cambria"/>
          <w:b/>
          <w:sz w:val="24"/>
        </w:rPr>
      </w:pPr>
      <w:r w:rsidRPr="005C5ECD">
        <w:rPr>
          <w:rFonts w:ascii="Cambria" w:hAnsi="Cambria"/>
          <w:b/>
          <w:spacing w:val="-4"/>
          <w:w w:val="120"/>
          <w:sz w:val="24"/>
        </w:rPr>
        <w:t>Ans:</w:t>
      </w:r>
    </w:p>
    <w:p w14:paraId="005F0552" w14:textId="77777777" w:rsidR="00D76E66" w:rsidRPr="005C5ECD" w:rsidRDefault="00000000">
      <w:pPr>
        <w:pStyle w:val="BodyText"/>
        <w:spacing w:before="152"/>
        <w:ind w:right="1925"/>
        <w:rPr>
          <w:rFonts w:ascii="Cambria" w:hAnsi="Cambria"/>
        </w:rPr>
      </w:pPr>
      <w:r w:rsidRPr="005C5ECD">
        <w:rPr>
          <w:rFonts w:ascii="Cambria" w:hAnsi="Cambria"/>
          <w:w w:val="115"/>
        </w:rPr>
        <w:t>Business</w:t>
      </w:r>
      <w:r w:rsidRPr="005C5ECD">
        <w:rPr>
          <w:rFonts w:ascii="Cambria" w:hAnsi="Cambria"/>
          <w:spacing w:val="-21"/>
          <w:w w:val="115"/>
        </w:rPr>
        <w:t xml:space="preserve"> </w:t>
      </w:r>
      <w:r w:rsidRPr="005C5ECD">
        <w:rPr>
          <w:rFonts w:ascii="Cambria" w:hAnsi="Cambria"/>
          <w:w w:val="115"/>
        </w:rPr>
        <w:t>analysts</w:t>
      </w:r>
      <w:r w:rsidRPr="005C5ECD">
        <w:rPr>
          <w:rFonts w:ascii="Cambria" w:hAnsi="Cambria"/>
          <w:spacing w:val="-21"/>
          <w:w w:val="115"/>
        </w:rPr>
        <w:t xml:space="preserve"> </w:t>
      </w:r>
      <w:r w:rsidRPr="005C5ECD">
        <w:rPr>
          <w:rFonts w:ascii="Cambria" w:hAnsi="Cambria"/>
          <w:w w:val="115"/>
        </w:rPr>
        <w:t>use</w:t>
      </w:r>
      <w:r w:rsidRPr="005C5ECD">
        <w:rPr>
          <w:rFonts w:ascii="Cambria" w:hAnsi="Cambria"/>
          <w:spacing w:val="-21"/>
          <w:w w:val="115"/>
        </w:rPr>
        <w:t xml:space="preserve"> </w:t>
      </w:r>
      <w:r w:rsidRPr="005C5ECD">
        <w:rPr>
          <w:rFonts w:ascii="Cambria" w:hAnsi="Cambria"/>
          <w:w w:val="115"/>
        </w:rPr>
        <w:t>observation</w:t>
      </w:r>
      <w:r w:rsidRPr="005C5ECD">
        <w:rPr>
          <w:rFonts w:ascii="Cambria" w:hAnsi="Cambria"/>
          <w:spacing w:val="-21"/>
          <w:w w:val="115"/>
        </w:rPr>
        <w:t xml:space="preserve"> </w:t>
      </w:r>
      <w:r w:rsidRPr="005C5ECD">
        <w:rPr>
          <w:rFonts w:ascii="Cambria" w:hAnsi="Cambria"/>
          <w:w w:val="115"/>
        </w:rPr>
        <w:t>techniques</w:t>
      </w:r>
      <w:r w:rsidRPr="005C5ECD">
        <w:rPr>
          <w:rFonts w:ascii="Cambria" w:hAnsi="Cambria"/>
          <w:spacing w:val="-20"/>
          <w:w w:val="115"/>
        </w:rPr>
        <w:t xml:space="preserve"> </w:t>
      </w:r>
      <w:r w:rsidRPr="005C5ECD">
        <w:rPr>
          <w:rFonts w:ascii="Cambria" w:hAnsi="Cambria"/>
          <w:w w:val="115"/>
        </w:rPr>
        <w:t>to</w:t>
      </w:r>
      <w:r w:rsidRPr="005C5ECD">
        <w:rPr>
          <w:rFonts w:ascii="Cambria" w:hAnsi="Cambria"/>
          <w:spacing w:val="-21"/>
          <w:w w:val="115"/>
        </w:rPr>
        <w:t xml:space="preserve"> </w:t>
      </w:r>
      <w:r w:rsidRPr="005C5ECD">
        <w:rPr>
          <w:rFonts w:ascii="Cambria" w:hAnsi="Cambria"/>
          <w:w w:val="115"/>
        </w:rPr>
        <w:t>gather</w:t>
      </w:r>
      <w:r w:rsidRPr="005C5ECD">
        <w:rPr>
          <w:rFonts w:ascii="Cambria" w:hAnsi="Cambria"/>
          <w:spacing w:val="-21"/>
          <w:w w:val="115"/>
        </w:rPr>
        <w:t xml:space="preserve"> </w:t>
      </w:r>
      <w:r w:rsidRPr="005C5ECD">
        <w:rPr>
          <w:rFonts w:ascii="Cambria" w:hAnsi="Cambria"/>
          <w:w w:val="115"/>
        </w:rPr>
        <w:t>information by</w:t>
      </w:r>
      <w:r w:rsidRPr="005C5ECD">
        <w:rPr>
          <w:rFonts w:ascii="Cambria" w:hAnsi="Cambria"/>
          <w:spacing w:val="-9"/>
          <w:w w:val="115"/>
        </w:rPr>
        <w:t xml:space="preserve"> </w:t>
      </w:r>
      <w:r w:rsidRPr="005C5ECD">
        <w:rPr>
          <w:rFonts w:ascii="Cambria" w:hAnsi="Cambria"/>
          <w:w w:val="115"/>
        </w:rPr>
        <w:t>watching</w:t>
      </w:r>
      <w:r w:rsidRPr="005C5ECD">
        <w:rPr>
          <w:rFonts w:ascii="Cambria" w:hAnsi="Cambria"/>
          <w:spacing w:val="-9"/>
          <w:w w:val="115"/>
        </w:rPr>
        <w:t xml:space="preserve"> </w:t>
      </w:r>
      <w:r w:rsidRPr="005C5ECD">
        <w:rPr>
          <w:rFonts w:ascii="Cambria" w:hAnsi="Cambria"/>
          <w:w w:val="115"/>
        </w:rPr>
        <w:t>and</w:t>
      </w:r>
      <w:r w:rsidRPr="005C5ECD">
        <w:rPr>
          <w:rFonts w:ascii="Cambria" w:hAnsi="Cambria"/>
          <w:spacing w:val="-11"/>
          <w:w w:val="115"/>
        </w:rPr>
        <w:t xml:space="preserve"> </w:t>
      </w:r>
      <w:r w:rsidRPr="005C5ECD">
        <w:rPr>
          <w:rFonts w:ascii="Cambria" w:hAnsi="Cambria"/>
          <w:w w:val="115"/>
        </w:rPr>
        <w:t>understanding</w:t>
      </w:r>
      <w:r w:rsidRPr="005C5ECD">
        <w:rPr>
          <w:rFonts w:ascii="Cambria" w:hAnsi="Cambria"/>
          <w:spacing w:val="-9"/>
          <w:w w:val="115"/>
        </w:rPr>
        <w:t xml:space="preserve"> </w:t>
      </w:r>
      <w:r w:rsidRPr="005C5ECD">
        <w:rPr>
          <w:rFonts w:ascii="Cambria" w:hAnsi="Cambria"/>
          <w:w w:val="115"/>
        </w:rPr>
        <w:t>workplace</w:t>
      </w:r>
      <w:r w:rsidRPr="005C5ECD">
        <w:rPr>
          <w:rFonts w:ascii="Cambria" w:hAnsi="Cambria"/>
          <w:spacing w:val="-9"/>
          <w:w w:val="115"/>
        </w:rPr>
        <w:t xml:space="preserve"> </w:t>
      </w:r>
      <w:r w:rsidRPr="005C5ECD">
        <w:rPr>
          <w:rFonts w:ascii="Cambria" w:hAnsi="Cambria"/>
          <w:w w:val="115"/>
        </w:rPr>
        <w:t>activities.</w:t>
      </w:r>
    </w:p>
    <w:p w14:paraId="585BC69F" w14:textId="77777777" w:rsidR="00D76E66" w:rsidRPr="005C5ECD" w:rsidRDefault="00000000">
      <w:pPr>
        <w:pStyle w:val="BodyText"/>
        <w:spacing w:before="150"/>
        <w:ind w:right="1887"/>
        <w:rPr>
          <w:rFonts w:ascii="Cambria" w:hAnsi="Cambria"/>
        </w:rPr>
      </w:pPr>
      <w:r w:rsidRPr="005C5ECD">
        <w:rPr>
          <w:rFonts w:ascii="Cambria" w:hAnsi="Cambria"/>
          <w:w w:val="110"/>
        </w:rPr>
        <w:t>It is used to identify needs and opportunities, understand business processes, create performance standards, assess solution performance, and facilitate training and development.</w:t>
      </w:r>
    </w:p>
    <w:p w14:paraId="53DFA591" w14:textId="77777777" w:rsidR="00D76E66" w:rsidRPr="005C5ECD" w:rsidRDefault="00000000">
      <w:pPr>
        <w:pStyle w:val="BodyText"/>
        <w:spacing w:before="150"/>
        <w:ind w:right="1887"/>
        <w:rPr>
          <w:rFonts w:ascii="Cambria" w:hAnsi="Cambria"/>
        </w:rPr>
      </w:pPr>
      <w:r w:rsidRPr="005C5ECD">
        <w:rPr>
          <w:rFonts w:ascii="Cambria" w:hAnsi="Cambria"/>
          <w:w w:val="110"/>
        </w:rPr>
        <w:t>Observation of activities or job shadowing, is the act of studying a work</w:t>
      </w:r>
      <w:r w:rsidRPr="005C5ECD">
        <w:rPr>
          <w:rFonts w:ascii="Cambria" w:hAnsi="Cambria"/>
          <w:spacing w:val="-1"/>
          <w:w w:val="110"/>
        </w:rPr>
        <w:t xml:space="preserve"> </w:t>
      </w:r>
      <w:r w:rsidRPr="005C5ECD">
        <w:rPr>
          <w:rFonts w:ascii="Cambria" w:hAnsi="Cambria"/>
          <w:w w:val="110"/>
        </w:rPr>
        <w:t>activity</w:t>
      </w:r>
      <w:r w:rsidRPr="005C5ECD">
        <w:rPr>
          <w:rFonts w:ascii="Cambria" w:hAnsi="Cambria"/>
          <w:spacing w:val="-2"/>
          <w:w w:val="110"/>
        </w:rPr>
        <w:t xml:space="preserve"> </w:t>
      </w:r>
      <w:r w:rsidRPr="005C5ECD">
        <w:rPr>
          <w:rFonts w:ascii="Cambria" w:hAnsi="Cambria"/>
          <w:w w:val="110"/>
        </w:rPr>
        <w:t>as</w:t>
      </w:r>
      <w:r w:rsidRPr="005C5ECD">
        <w:rPr>
          <w:rFonts w:ascii="Cambria" w:hAnsi="Cambria"/>
          <w:spacing w:val="-3"/>
          <w:w w:val="110"/>
        </w:rPr>
        <w:t xml:space="preserve"> </w:t>
      </w:r>
      <w:r w:rsidRPr="005C5ECD">
        <w:rPr>
          <w:rFonts w:ascii="Cambria" w:hAnsi="Cambria"/>
          <w:w w:val="110"/>
        </w:rPr>
        <w:t>it</w:t>
      </w:r>
      <w:r w:rsidRPr="005C5ECD">
        <w:rPr>
          <w:rFonts w:ascii="Cambria" w:hAnsi="Cambria"/>
          <w:spacing w:val="-4"/>
          <w:w w:val="110"/>
        </w:rPr>
        <w:t xml:space="preserve"> </w:t>
      </w:r>
      <w:r w:rsidRPr="005C5ECD">
        <w:rPr>
          <w:rFonts w:ascii="Cambria" w:hAnsi="Cambria"/>
          <w:w w:val="110"/>
        </w:rPr>
        <w:t>is</w:t>
      </w:r>
      <w:r w:rsidRPr="005C5ECD">
        <w:rPr>
          <w:rFonts w:ascii="Cambria" w:hAnsi="Cambria"/>
          <w:spacing w:val="-3"/>
          <w:w w:val="110"/>
        </w:rPr>
        <w:t xml:space="preserve"> </w:t>
      </w:r>
      <w:r w:rsidRPr="005C5ECD">
        <w:rPr>
          <w:rFonts w:ascii="Cambria" w:hAnsi="Cambria"/>
          <w:w w:val="110"/>
        </w:rPr>
        <w:t>being</w:t>
      </w:r>
      <w:r w:rsidRPr="005C5ECD">
        <w:rPr>
          <w:rFonts w:ascii="Cambria" w:hAnsi="Cambria"/>
          <w:spacing w:val="-2"/>
          <w:w w:val="110"/>
        </w:rPr>
        <w:t xml:space="preserve"> </w:t>
      </w:r>
      <w:r w:rsidRPr="005C5ECD">
        <w:rPr>
          <w:rFonts w:ascii="Cambria" w:hAnsi="Cambria"/>
          <w:w w:val="110"/>
        </w:rPr>
        <w:t>performed.</w:t>
      </w:r>
      <w:r w:rsidRPr="005C5ECD">
        <w:rPr>
          <w:rFonts w:ascii="Cambria" w:hAnsi="Cambria"/>
          <w:spacing w:val="-2"/>
          <w:w w:val="110"/>
        </w:rPr>
        <w:t xml:space="preserve"> </w:t>
      </w:r>
      <w:r w:rsidRPr="005C5ECD">
        <w:rPr>
          <w:rFonts w:ascii="Cambria" w:hAnsi="Cambria"/>
          <w:w w:val="110"/>
        </w:rPr>
        <w:t>It</w:t>
      </w:r>
      <w:r w:rsidRPr="005C5ECD">
        <w:rPr>
          <w:rFonts w:ascii="Cambria" w:hAnsi="Cambria"/>
          <w:spacing w:val="-2"/>
          <w:w w:val="110"/>
        </w:rPr>
        <w:t xml:space="preserve"> </w:t>
      </w:r>
      <w:r w:rsidRPr="005C5ECD">
        <w:rPr>
          <w:rFonts w:ascii="Cambria" w:hAnsi="Cambria"/>
          <w:w w:val="110"/>
        </w:rPr>
        <w:t>can</w:t>
      </w:r>
      <w:r w:rsidRPr="005C5ECD">
        <w:rPr>
          <w:rFonts w:ascii="Cambria" w:hAnsi="Cambria"/>
          <w:spacing w:val="-4"/>
          <w:w w:val="110"/>
        </w:rPr>
        <w:t xml:space="preserve"> </w:t>
      </w:r>
      <w:r w:rsidRPr="005C5ECD">
        <w:rPr>
          <w:rFonts w:ascii="Cambria" w:hAnsi="Cambria"/>
          <w:w w:val="110"/>
        </w:rPr>
        <w:t>be</w:t>
      </w:r>
      <w:r w:rsidRPr="005C5ECD">
        <w:rPr>
          <w:rFonts w:ascii="Cambria" w:hAnsi="Cambria"/>
          <w:spacing w:val="-4"/>
          <w:w w:val="110"/>
        </w:rPr>
        <w:t xml:space="preserve"> </w:t>
      </w:r>
      <w:r w:rsidRPr="005C5ECD">
        <w:rPr>
          <w:rFonts w:ascii="Cambria" w:hAnsi="Cambria"/>
          <w:w w:val="110"/>
        </w:rPr>
        <w:t>performed</w:t>
      </w:r>
      <w:r w:rsidRPr="005C5ECD">
        <w:rPr>
          <w:rFonts w:ascii="Cambria" w:hAnsi="Cambria"/>
          <w:spacing w:val="-2"/>
          <w:w w:val="110"/>
        </w:rPr>
        <w:t xml:space="preserve"> </w:t>
      </w:r>
      <w:r w:rsidRPr="005C5ECD">
        <w:rPr>
          <w:rFonts w:ascii="Cambria" w:hAnsi="Cambria"/>
          <w:w w:val="110"/>
        </w:rPr>
        <w:t>in</w:t>
      </w:r>
      <w:r w:rsidRPr="005C5ECD">
        <w:rPr>
          <w:rFonts w:ascii="Cambria" w:hAnsi="Cambria"/>
          <w:spacing w:val="-2"/>
          <w:w w:val="110"/>
        </w:rPr>
        <w:t xml:space="preserve"> </w:t>
      </w:r>
      <w:r w:rsidRPr="005C5ECD">
        <w:rPr>
          <w:rFonts w:ascii="Cambria" w:hAnsi="Cambria"/>
          <w:w w:val="110"/>
        </w:rPr>
        <w:t>either the user’s work environment or in a recreated test environment.</w:t>
      </w:r>
    </w:p>
    <w:p w14:paraId="45DF91CE" w14:textId="77777777" w:rsidR="00D76E66" w:rsidRPr="005C5ECD" w:rsidRDefault="00000000">
      <w:pPr>
        <w:pStyle w:val="BodyText"/>
        <w:spacing w:before="152"/>
        <w:rPr>
          <w:rFonts w:ascii="Cambria" w:hAnsi="Cambria"/>
        </w:rPr>
      </w:pPr>
      <w:r w:rsidRPr="005C5ECD">
        <w:rPr>
          <w:rFonts w:ascii="Cambria" w:hAnsi="Cambria"/>
          <w:w w:val="110"/>
        </w:rPr>
        <w:t>There</w:t>
      </w:r>
      <w:r w:rsidRPr="005C5ECD">
        <w:rPr>
          <w:rFonts w:ascii="Cambria" w:hAnsi="Cambria"/>
          <w:spacing w:val="1"/>
          <w:w w:val="110"/>
        </w:rPr>
        <w:t xml:space="preserve"> </w:t>
      </w:r>
      <w:r w:rsidRPr="005C5ECD">
        <w:rPr>
          <w:rFonts w:ascii="Cambria" w:hAnsi="Cambria"/>
          <w:w w:val="110"/>
        </w:rPr>
        <w:t>are</w:t>
      </w:r>
      <w:r w:rsidRPr="005C5ECD">
        <w:rPr>
          <w:rFonts w:ascii="Cambria" w:hAnsi="Cambria"/>
          <w:spacing w:val="4"/>
          <w:w w:val="110"/>
        </w:rPr>
        <w:t xml:space="preserve"> </w:t>
      </w:r>
      <w:r w:rsidRPr="005C5ECD">
        <w:rPr>
          <w:rFonts w:ascii="Cambria" w:hAnsi="Cambria"/>
          <w:w w:val="110"/>
        </w:rPr>
        <w:t>two</w:t>
      </w:r>
      <w:r w:rsidRPr="005C5ECD">
        <w:rPr>
          <w:rFonts w:ascii="Cambria" w:hAnsi="Cambria"/>
          <w:spacing w:val="5"/>
          <w:w w:val="110"/>
        </w:rPr>
        <w:t xml:space="preserve"> </w:t>
      </w:r>
      <w:r w:rsidRPr="005C5ECD">
        <w:rPr>
          <w:rFonts w:ascii="Cambria" w:hAnsi="Cambria"/>
          <w:w w:val="110"/>
        </w:rPr>
        <w:t>approaches</w:t>
      </w:r>
      <w:r w:rsidRPr="005C5ECD">
        <w:rPr>
          <w:rFonts w:ascii="Cambria" w:hAnsi="Cambria"/>
          <w:spacing w:val="5"/>
          <w:w w:val="110"/>
        </w:rPr>
        <w:t xml:space="preserve"> </w:t>
      </w:r>
      <w:r w:rsidRPr="005C5ECD">
        <w:rPr>
          <w:rFonts w:ascii="Cambria" w:hAnsi="Cambria"/>
          <w:w w:val="110"/>
        </w:rPr>
        <w:t>for</w:t>
      </w:r>
      <w:r w:rsidRPr="005C5ECD">
        <w:rPr>
          <w:rFonts w:ascii="Cambria" w:hAnsi="Cambria"/>
          <w:spacing w:val="5"/>
          <w:w w:val="110"/>
        </w:rPr>
        <w:t xml:space="preserve"> </w:t>
      </w:r>
      <w:r w:rsidRPr="005C5ECD">
        <w:rPr>
          <w:rFonts w:ascii="Cambria" w:hAnsi="Cambria"/>
          <w:w w:val="110"/>
        </w:rPr>
        <w:t>observation</w:t>
      </w:r>
      <w:r w:rsidRPr="005C5ECD">
        <w:rPr>
          <w:rFonts w:ascii="Cambria" w:hAnsi="Cambria"/>
          <w:spacing w:val="6"/>
          <w:w w:val="110"/>
        </w:rPr>
        <w:t xml:space="preserve"> </w:t>
      </w:r>
      <w:r w:rsidRPr="005C5ECD">
        <w:rPr>
          <w:rFonts w:ascii="Cambria" w:hAnsi="Cambria"/>
          <w:w w:val="110"/>
        </w:rPr>
        <w:t>and</w:t>
      </w:r>
      <w:r w:rsidRPr="005C5ECD">
        <w:rPr>
          <w:rFonts w:ascii="Cambria" w:hAnsi="Cambria"/>
          <w:spacing w:val="4"/>
          <w:w w:val="110"/>
        </w:rPr>
        <w:t xml:space="preserve"> </w:t>
      </w:r>
      <w:r w:rsidRPr="005C5ECD">
        <w:rPr>
          <w:rFonts w:ascii="Cambria" w:hAnsi="Cambria"/>
          <w:w w:val="110"/>
        </w:rPr>
        <w:t>they</w:t>
      </w:r>
      <w:r w:rsidRPr="005C5ECD">
        <w:rPr>
          <w:rFonts w:ascii="Cambria" w:hAnsi="Cambria"/>
          <w:spacing w:val="4"/>
          <w:w w:val="110"/>
        </w:rPr>
        <w:t xml:space="preserve"> </w:t>
      </w:r>
      <w:r w:rsidRPr="005C5ECD">
        <w:rPr>
          <w:rFonts w:ascii="Cambria" w:hAnsi="Cambria"/>
          <w:spacing w:val="-4"/>
          <w:w w:val="110"/>
        </w:rPr>
        <w:t>are:</w:t>
      </w:r>
    </w:p>
    <w:p w14:paraId="2CE9556B" w14:textId="77777777" w:rsidR="00D76E66" w:rsidRPr="005C5ECD" w:rsidRDefault="00000000">
      <w:pPr>
        <w:pStyle w:val="ListParagraph"/>
        <w:numPr>
          <w:ilvl w:val="0"/>
          <w:numId w:val="13"/>
        </w:numPr>
        <w:tabs>
          <w:tab w:val="left" w:pos="805"/>
        </w:tabs>
        <w:spacing w:before="133" w:line="220" w:lineRule="auto"/>
        <w:ind w:right="1833"/>
        <w:rPr>
          <w:rFonts w:ascii="Cambria" w:hAnsi="Cambria"/>
          <w:sz w:val="24"/>
        </w:rPr>
      </w:pPr>
      <w:r w:rsidRPr="005C5ECD">
        <w:rPr>
          <w:rFonts w:ascii="Cambria" w:hAnsi="Cambria"/>
          <w:b/>
          <w:w w:val="115"/>
          <w:sz w:val="24"/>
        </w:rPr>
        <w:t>Active/noticeable</w:t>
      </w:r>
      <w:r w:rsidRPr="005C5ECD">
        <w:rPr>
          <w:rFonts w:ascii="Cambria" w:hAnsi="Cambria"/>
          <w:w w:val="115"/>
          <w:sz w:val="24"/>
        </w:rPr>
        <w:t>:</w:t>
      </w:r>
      <w:r w:rsidRPr="005C5ECD">
        <w:rPr>
          <w:rFonts w:ascii="Cambria" w:hAnsi="Cambria"/>
          <w:spacing w:val="-21"/>
          <w:w w:val="115"/>
          <w:sz w:val="24"/>
        </w:rPr>
        <w:t xml:space="preserve"> </w:t>
      </w:r>
      <w:r w:rsidRPr="005C5ECD">
        <w:rPr>
          <w:rFonts w:ascii="Cambria" w:hAnsi="Cambria"/>
          <w:w w:val="115"/>
          <w:sz w:val="24"/>
        </w:rPr>
        <w:t>while</w:t>
      </w:r>
      <w:r w:rsidRPr="005C5ECD">
        <w:rPr>
          <w:rFonts w:ascii="Cambria" w:hAnsi="Cambria"/>
          <w:spacing w:val="-18"/>
          <w:w w:val="115"/>
          <w:sz w:val="24"/>
        </w:rPr>
        <w:t xml:space="preserve"> </w:t>
      </w:r>
      <w:r w:rsidRPr="005C5ECD">
        <w:rPr>
          <w:rFonts w:ascii="Cambria" w:hAnsi="Cambria"/>
          <w:w w:val="115"/>
          <w:sz w:val="24"/>
        </w:rPr>
        <w:t>observing</w:t>
      </w:r>
      <w:r w:rsidRPr="005C5ECD">
        <w:rPr>
          <w:rFonts w:ascii="Cambria" w:hAnsi="Cambria"/>
          <w:spacing w:val="-18"/>
          <w:w w:val="115"/>
          <w:sz w:val="24"/>
        </w:rPr>
        <w:t xml:space="preserve"> </w:t>
      </w:r>
      <w:r w:rsidRPr="005C5ECD">
        <w:rPr>
          <w:rFonts w:ascii="Cambria" w:hAnsi="Cambria"/>
          <w:w w:val="115"/>
          <w:sz w:val="24"/>
        </w:rPr>
        <w:t>an</w:t>
      </w:r>
      <w:r w:rsidRPr="005C5ECD">
        <w:rPr>
          <w:rFonts w:ascii="Cambria" w:hAnsi="Cambria"/>
          <w:spacing w:val="-20"/>
          <w:w w:val="115"/>
          <w:sz w:val="24"/>
        </w:rPr>
        <w:t xml:space="preserve"> </w:t>
      </w:r>
      <w:r w:rsidRPr="005C5ECD">
        <w:rPr>
          <w:rFonts w:ascii="Cambria" w:hAnsi="Cambria"/>
          <w:w w:val="115"/>
          <w:sz w:val="24"/>
        </w:rPr>
        <w:t>activity</w:t>
      </w:r>
      <w:r w:rsidRPr="005C5ECD">
        <w:rPr>
          <w:rFonts w:ascii="Cambria" w:hAnsi="Cambria"/>
          <w:spacing w:val="-18"/>
          <w:w w:val="115"/>
          <w:sz w:val="24"/>
        </w:rPr>
        <w:t xml:space="preserve"> </w:t>
      </w:r>
      <w:r w:rsidRPr="005C5ECD">
        <w:rPr>
          <w:rFonts w:ascii="Cambria" w:hAnsi="Cambria"/>
          <w:w w:val="115"/>
          <w:sz w:val="24"/>
        </w:rPr>
        <w:t>the</w:t>
      </w:r>
      <w:r w:rsidRPr="005C5ECD">
        <w:rPr>
          <w:rFonts w:ascii="Cambria" w:hAnsi="Cambria"/>
          <w:spacing w:val="-18"/>
          <w:w w:val="115"/>
          <w:sz w:val="24"/>
        </w:rPr>
        <w:t xml:space="preserve"> </w:t>
      </w:r>
      <w:r w:rsidRPr="005C5ECD">
        <w:rPr>
          <w:rFonts w:ascii="Cambria" w:hAnsi="Cambria"/>
          <w:w w:val="115"/>
          <w:sz w:val="24"/>
        </w:rPr>
        <w:t>observer</w:t>
      </w:r>
      <w:r w:rsidRPr="005C5ECD">
        <w:rPr>
          <w:rFonts w:ascii="Cambria" w:hAnsi="Cambria"/>
          <w:spacing w:val="-20"/>
          <w:w w:val="115"/>
          <w:sz w:val="24"/>
        </w:rPr>
        <w:t xml:space="preserve"> </w:t>
      </w:r>
      <w:r w:rsidRPr="005C5ECD">
        <w:rPr>
          <w:rFonts w:ascii="Cambria" w:hAnsi="Cambria"/>
          <w:w w:val="115"/>
          <w:sz w:val="24"/>
        </w:rPr>
        <w:t>can ask</w:t>
      </w:r>
      <w:r w:rsidRPr="005C5ECD">
        <w:rPr>
          <w:rFonts w:ascii="Cambria" w:hAnsi="Cambria"/>
          <w:spacing w:val="-17"/>
          <w:w w:val="115"/>
          <w:sz w:val="24"/>
        </w:rPr>
        <w:t xml:space="preserve"> </w:t>
      </w:r>
      <w:r w:rsidRPr="005C5ECD">
        <w:rPr>
          <w:rFonts w:ascii="Cambria" w:hAnsi="Cambria"/>
          <w:w w:val="115"/>
          <w:sz w:val="24"/>
        </w:rPr>
        <w:t>any</w:t>
      </w:r>
      <w:r w:rsidRPr="005C5ECD">
        <w:rPr>
          <w:rFonts w:ascii="Cambria" w:hAnsi="Cambria"/>
          <w:spacing w:val="-16"/>
          <w:w w:val="115"/>
          <w:sz w:val="24"/>
        </w:rPr>
        <w:t xml:space="preserve"> </w:t>
      </w:r>
      <w:r w:rsidRPr="005C5ECD">
        <w:rPr>
          <w:rFonts w:ascii="Cambria" w:hAnsi="Cambria"/>
          <w:w w:val="115"/>
          <w:sz w:val="24"/>
        </w:rPr>
        <w:t>questions</w:t>
      </w:r>
      <w:r w:rsidRPr="005C5ECD">
        <w:rPr>
          <w:rFonts w:ascii="Cambria" w:hAnsi="Cambria"/>
          <w:spacing w:val="-13"/>
          <w:w w:val="115"/>
          <w:sz w:val="24"/>
        </w:rPr>
        <w:t xml:space="preserve"> </w:t>
      </w:r>
      <w:r w:rsidRPr="005C5ECD">
        <w:rPr>
          <w:rFonts w:ascii="Cambria" w:hAnsi="Cambria"/>
          <w:w w:val="115"/>
          <w:sz w:val="24"/>
        </w:rPr>
        <w:t>as</w:t>
      </w:r>
      <w:r w:rsidRPr="005C5ECD">
        <w:rPr>
          <w:rFonts w:ascii="Cambria" w:hAnsi="Cambria"/>
          <w:spacing w:val="-15"/>
          <w:w w:val="115"/>
          <w:sz w:val="24"/>
        </w:rPr>
        <w:t xml:space="preserve"> </w:t>
      </w:r>
      <w:r w:rsidRPr="005C5ECD">
        <w:rPr>
          <w:rFonts w:ascii="Cambria" w:hAnsi="Cambria"/>
          <w:w w:val="115"/>
          <w:sz w:val="24"/>
        </w:rPr>
        <w:t>they</w:t>
      </w:r>
      <w:r w:rsidRPr="005C5ECD">
        <w:rPr>
          <w:rFonts w:ascii="Cambria" w:hAnsi="Cambria"/>
          <w:spacing w:val="-16"/>
          <w:w w:val="115"/>
          <w:sz w:val="24"/>
        </w:rPr>
        <w:t xml:space="preserve"> </w:t>
      </w:r>
      <w:r w:rsidRPr="005C5ECD">
        <w:rPr>
          <w:rFonts w:ascii="Cambria" w:hAnsi="Cambria"/>
          <w:w w:val="115"/>
          <w:sz w:val="24"/>
        </w:rPr>
        <w:t>occur.</w:t>
      </w:r>
      <w:r w:rsidRPr="005C5ECD">
        <w:rPr>
          <w:rFonts w:ascii="Cambria" w:hAnsi="Cambria"/>
          <w:spacing w:val="-14"/>
          <w:w w:val="115"/>
          <w:sz w:val="24"/>
        </w:rPr>
        <w:t xml:space="preserve"> </w:t>
      </w:r>
      <w:r w:rsidRPr="005C5ECD">
        <w:rPr>
          <w:rFonts w:ascii="Cambria" w:hAnsi="Cambria"/>
          <w:w w:val="115"/>
          <w:sz w:val="24"/>
        </w:rPr>
        <w:t>Despite</w:t>
      </w:r>
      <w:r w:rsidRPr="005C5ECD">
        <w:rPr>
          <w:rFonts w:ascii="Cambria" w:hAnsi="Cambria"/>
          <w:spacing w:val="-14"/>
          <w:w w:val="115"/>
          <w:sz w:val="24"/>
        </w:rPr>
        <w:t xml:space="preserve"> </w:t>
      </w:r>
      <w:r w:rsidRPr="005C5ECD">
        <w:rPr>
          <w:rFonts w:ascii="Cambria" w:hAnsi="Cambria"/>
          <w:w w:val="115"/>
          <w:sz w:val="24"/>
        </w:rPr>
        <w:t>this</w:t>
      </w:r>
      <w:r w:rsidRPr="005C5ECD">
        <w:rPr>
          <w:rFonts w:ascii="Cambria" w:hAnsi="Cambria"/>
          <w:spacing w:val="-15"/>
          <w:w w:val="115"/>
          <w:sz w:val="24"/>
        </w:rPr>
        <w:t xml:space="preserve"> </w:t>
      </w:r>
      <w:r w:rsidRPr="005C5ECD">
        <w:rPr>
          <w:rFonts w:ascii="Cambria" w:hAnsi="Cambria"/>
          <w:w w:val="115"/>
          <w:sz w:val="24"/>
        </w:rPr>
        <w:t>interruption</w:t>
      </w:r>
      <w:r w:rsidRPr="005C5ECD">
        <w:rPr>
          <w:rFonts w:ascii="Cambria" w:hAnsi="Cambria"/>
          <w:spacing w:val="-12"/>
          <w:w w:val="115"/>
          <w:sz w:val="24"/>
        </w:rPr>
        <w:t xml:space="preserve"> </w:t>
      </w:r>
      <w:r w:rsidRPr="005C5ECD">
        <w:rPr>
          <w:rFonts w:ascii="Cambria" w:hAnsi="Cambria"/>
          <w:w w:val="115"/>
          <w:sz w:val="24"/>
        </w:rPr>
        <w:t>to</w:t>
      </w:r>
      <w:r w:rsidRPr="005C5ECD">
        <w:rPr>
          <w:rFonts w:ascii="Cambria" w:hAnsi="Cambria"/>
          <w:spacing w:val="-15"/>
          <w:w w:val="115"/>
          <w:sz w:val="24"/>
        </w:rPr>
        <w:t xml:space="preserve"> </w:t>
      </w:r>
      <w:r w:rsidRPr="005C5ECD">
        <w:rPr>
          <w:rFonts w:ascii="Cambria" w:hAnsi="Cambria"/>
          <w:w w:val="115"/>
          <w:sz w:val="24"/>
        </w:rPr>
        <w:t>the workflow,</w:t>
      </w:r>
      <w:r w:rsidRPr="005C5ECD">
        <w:rPr>
          <w:rFonts w:ascii="Cambria" w:hAnsi="Cambria"/>
          <w:spacing w:val="-11"/>
          <w:w w:val="115"/>
          <w:sz w:val="24"/>
        </w:rPr>
        <w:t xml:space="preserve"> </w:t>
      </w:r>
      <w:r w:rsidRPr="005C5ECD">
        <w:rPr>
          <w:rFonts w:ascii="Cambria" w:hAnsi="Cambria"/>
          <w:w w:val="115"/>
          <w:sz w:val="24"/>
        </w:rPr>
        <w:t>the</w:t>
      </w:r>
      <w:r w:rsidRPr="005C5ECD">
        <w:rPr>
          <w:rFonts w:ascii="Cambria" w:hAnsi="Cambria"/>
          <w:spacing w:val="-13"/>
          <w:w w:val="115"/>
          <w:sz w:val="24"/>
        </w:rPr>
        <w:t xml:space="preserve"> </w:t>
      </w:r>
      <w:r w:rsidRPr="005C5ECD">
        <w:rPr>
          <w:rFonts w:ascii="Cambria" w:hAnsi="Cambria"/>
          <w:w w:val="115"/>
          <w:sz w:val="24"/>
        </w:rPr>
        <w:t>observer</w:t>
      </w:r>
      <w:r w:rsidRPr="005C5ECD">
        <w:rPr>
          <w:rFonts w:ascii="Cambria" w:hAnsi="Cambria"/>
          <w:spacing w:val="-12"/>
          <w:w w:val="115"/>
          <w:sz w:val="24"/>
        </w:rPr>
        <w:t xml:space="preserve"> </w:t>
      </w:r>
      <w:r w:rsidRPr="005C5ECD">
        <w:rPr>
          <w:rFonts w:ascii="Cambria" w:hAnsi="Cambria"/>
          <w:w w:val="115"/>
          <w:sz w:val="24"/>
        </w:rPr>
        <w:t>can</w:t>
      </w:r>
      <w:r w:rsidRPr="005C5ECD">
        <w:rPr>
          <w:rFonts w:ascii="Cambria" w:hAnsi="Cambria"/>
          <w:spacing w:val="-11"/>
          <w:w w:val="115"/>
          <w:sz w:val="24"/>
        </w:rPr>
        <w:t xml:space="preserve"> </w:t>
      </w:r>
      <w:r w:rsidRPr="005C5ECD">
        <w:rPr>
          <w:rFonts w:ascii="Cambria" w:hAnsi="Cambria"/>
          <w:w w:val="115"/>
          <w:sz w:val="24"/>
        </w:rPr>
        <w:t>quickly</w:t>
      </w:r>
      <w:r w:rsidRPr="005C5ECD">
        <w:rPr>
          <w:rFonts w:ascii="Cambria" w:hAnsi="Cambria"/>
          <w:spacing w:val="-11"/>
          <w:w w:val="115"/>
          <w:sz w:val="24"/>
        </w:rPr>
        <w:t xml:space="preserve"> </w:t>
      </w:r>
      <w:r w:rsidRPr="005C5ECD">
        <w:rPr>
          <w:rFonts w:ascii="Cambria" w:hAnsi="Cambria"/>
          <w:w w:val="115"/>
          <w:sz w:val="24"/>
        </w:rPr>
        <w:t>understand</w:t>
      </w:r>
      <w:r w:rsidRPr="005C5ECD">
        <w:rPr>
          <w:rFonts w:ascii="Cambria" w:hAnsi="Cambria"/>
          <w:spacing w:val="-13"/>
          <w:w w:val="115"/>
          <w:sz w:val="24"/>
        </w:rPr>
        <w:t xml:space="preserve"> </w:t>
      </w:r>
      <w:r w:rsidRPr="005C5ECD">
        <w:rPr>
          <w:rFonts w:ascii="Cambria" w:hAnsi="Cambria"/>
          <w:w w:val="115"/>
          <w:sz w:val="24"/>
        </w:rPr>
        <w:t>the</w:t>
      </w:r>
      <w:r w:rsidRPr="005C5ECD">
        <w:rPr>
          <w:rFonts w:ascii="Cambria" w:hAnsi="Cambria"/>
          <w:spacing w:val="-13"/>
          <w:w w:val="115"/>
          <w:sz w:val="24"/>
        </w:rPr>
        <w:t xml:space="preserve"> </w:t>
      </w:r>
      <w:r w:rsidRPr="005C5ECD">
        <w:rPr>
          <w:rFonts w:ascii="Cambria" w:hAnsi="Cambria"/>
          <w:w w:val="115"/>
          <w:sz w:val="24"/>
        </w:rPr>
        <w:t>reasoning</w:t>
      </w:r>
    </w:p>
    <w:p w14:paraId="0E7EAB96" w14:textId="77777777" w:rsidR="00D76E66" w:rsidRPr="005C5ECD" w:rsidRDefault="00000000">
      <w:pPr>
        <w:pStyle w:val="BodyText"/>
        <w:spacing w:before="3" w:line="259" w:lineRule="exact"/>
        <w:ind w:left="805"/>
        <w:rPr>
          <w:rFonts w:ascii="Cambria" w:hAnsi="Cambria"/>
        </w:rPr>
      </w:pPr>
      <w:r w:rsidRPr="005C5ECD">
        <w:rPr>
          <w:rFonts w:ascii="Cambria" w:hAnsi="Cambria"/>
          <w:spacing w:val="-2"/>
          <w:w w:val="115"/>
        </w:rPr>
        <w:t>and</w:t>
      </w:r>
      <w:r w:rsidRPr="005C5ECD">
        <w:rPr>
          <w:rFonts w:ascii="Cambria" w:hAnsi="Cambria"/>
          <w:spacing w:val="-14"/>
          <w:w w:val="115"/>
        </w:rPr>
        <w:t xml:space="preserve"> </w:t>
      </w:r>
      <w:r w:rsidRPr="005C5ECD">
        <w:rPr>
          <w:rFonts w:ascii="Cambria" w:hAnsi="Cambria"/>
          <w:spacing w:val="-2"/>
          <w:w w:val="115"/>
        </w:rPr>
        <w:t>any</w:t>
      </w:r>
      <w:r w:rsidRPr="005C5ECD">
        <w:rPr>
          <w:rFonts w:ascii="Cambria" w:hAnsi="Cambria"/>
          <w:spacing w:val="-14"/>
          <w:w w:val="115"/>
        </w:rPr>
        <w:t xml:space="preserve"> </w:t>
      </w:r>
      <w:r w:rsidRPr="005C5ECD">
        <w:rPr>
          <w:rFonts w:ascii="Cambria" w:hAnsi="Cambria"/>
          <w:spacing w:val="-2"/>
          <w:w w:val="115"/>
        </w:rPr>
        <w:t>undocumented</w:t>
      </w:r>
      <w:r w:rsidRPr="005C5ECD">
        <w:rPr>
          <w:rFonts w:ascii="Cambria" w:hAnsi="Cambria"/>
          <w:spacing w:val="-12"/>
          <w:w w:val="115"/>
        </w:rPr>
        <w:t xml:space="preserve"> </w:t>
      </w:r>
      <w:r w:rsidRPr="005C5ECD">
        <w:rPr>
          <w:rFonts w:ascii="Cambria" w:hAnsi="Cambria"/>
          <w:spacing w:val="-2"/>
          <w:w w:val="115"/>
        </w:rPr>
        <w:t>processes</w:t>
      </w:r>
      <w:r w:rsidRPr="005C5ECD">
        <w:rPr>
          <w:rFonts w:ascii="Cambria" w:hAnsi="Cambria"/>
          <w:spacing w:val="-13"/>
          <w:w w:val="115"/>
        </w:rPr>
        <w:t xml:space="preserve"> </w:t>
      </w:r>
      <w:r w:rsidRPr="005C5ECD">
        <w:rPr>
          <w:rFonts w:ascii="Cambria" w:hAnsi="Cambria"/>
          <w:spacing w:val="-2"/>
          <w:w w:val="115"/>
        </w:rPr>
        <w:t>within</w:t>
      </w:r>
      <w:r w:rsidRPr="005C5ECD">
        <w:rPr>
          <w:rFonts w:ascii="Cambria" w:hAnsi="Cambria"/>
          <w:spacing w:val="-10"/>
          <w:w w:val="115"/>
        </w:rPr>
        <w:t xml:space="preserve"> </w:t>
      </w:r>
      <w:r w:rsidRPr="005C5ECD">
        <w:rPr>
          <w:rFonts w:ascii="Cambria" w:hAnsi="Cambria"/>
          <w:spacing w:val="-2"/>
          <w:w w:val="115"/>
        </w:rPr>
        <w:t>the</w:t>
      </w:r>
      <w:r w:rsidRPr="005C5ECD">
        <w:rPr>
          <w:rFonts w:ascii="Cambria" w:hAnsi="Cambria"/>
          <w:spacing w:val="-14"/>
          <w:w w:val="115"/>
        </w:rPr>
        <w:t xml:space="preserve"> </w:t>
      </w:r>
      <w:r w:rsidRPr="005C5ECD">
        <w:rPr>
          <w:rFonts w:ascii="Cambria" w:hAnsi="Cambria"/>
          <w:spacing w:val="-2"/>
          <w:w w:val="115"/>
        </w:rPr>
        <w:t>activity.</w:t>
      </w:r>
    </w:p>
    <w:p w14:paraId="2C89586F" w14:textId="77777777" w:rsidR="00D76E66" w:rsidRPr="005C5ECD" w:rsidRDefault="00000000">
      <w:pPr>
        <w:pStyle w:val="ListParagraph"/>
        <w:numPr>
          <w:ilvl w:val="0"/>
          <w:numId w:val="13"/>
        </w:numPr>
        <w:tabs>
          <w:tab w:val="left" w:pos="805"/>
        </w:tabs>
        <w:spacing w:before="1" w:line="220" w:lineRule="auto"/>
        <w:ind w:right="1917"/>
        <w:jc w:val="both"/>
        <w:rPr>
          <w:rFonts w:ascii="Cambria" w:hAnsi="Cambria"/>
          <w:sz w:val="24"/>
        </w:rPr>
      </w:pPr>
      <w:r w:rsidRPr="005C5ECD">
        <w:rPr>
          <w:rFonts w:ascii="Cambria" w:hAnsi="Cambria"/>
          <w:b/>
          <w:w w:val="115"/>
          <w:sz w:val="24"/>
        </w:rPr>
        <w:t>Passive/unnoticeable</w:t>
      </w:r>
      <w:r w:rsidRPr="005C5ECD">
        <w:rPr>
          <w:rFonts w:ascii="Cambria" w:hAnsi="Cambria"/>
          <w:w w:val="115"/>
          <w:sz w:val="24"/>
        </w:rPr>
        <w:t>:</w:t>
      </w:r>
      <w:r w:rsidRPr="005C5ECD">
        <w:rPr>
          <w:rFonts w:ascii="Cambria" w:hAnsi="Cambria"/>
          <w:spacing w:val="-11"/>
          <w:w w:val="115"/>
          <w:sz w:val="24"/>
        </w:rPr>
        <w:t xml:space="preserve"> </w:t>
      </w:r>
      <w:r w:rsidRPr="005C5ECD">
        <w:rPr>
          <w:rFonts w:ascii="Cambria" w:hAnsi="Cambria"/>
          <w:w w:val="115"/>
          <w:sz w:val="24"/>
        </w:rPr>
        <w:t>in</w:t>
      </w:r>
      <w:r w:rsidRPr="005C5ECD">
        <w:rPr>
          <w:rFonts w:ascii="Cambria" w:hAnsi="Cambria"/>
          <w:spacing w:val="-8"/>
          <w:w w:val="115"/>
          <w:sz w:val="24"/>
        </w:rPr>
        <w:t xml:space="preserve"> </w:t>
      </w:r>
      <w:r w:rsidRPr="005C5ECD">
        <w:rPr>
          <w:rFonts w:ascii="Cambria" w:hAnsi="Cambria"/>
          <w:w w:val="115"/>
          <w:sz w:val="24"/>
        </w:rPr>
        <w:t>this</w:t>
      </w:r>
      <w:r w:rsidRPr="005C5ECD">
        <w:rPr>
          <w:rFonts w:ascii="Cambria" w:hAnsi="Cambria"/>
          <w:spacing w:val="-9"/>
          <w:w w:val="115"/>
          <w:sz w:val="24"/>
        </w:rPr>
        <w:t xml:space="preserve"> </w:t>
      </w:r>
      <w:r w:rsidRPr="005C5ECD">
        <w:rPr>
          <w:rFonts w:ascii="Cambria" w:hAnsi="Cambria"/>
          <w:w w:val="115"/>
          <w:sz w:val="24"/>
        </w:rPr>
        <w:t>approach,</w:t>
      </w:r>
      <w:r w:rsidRPr="005C5ECD">
        <w:rPr>
          <w:rFonts w:ascii="Cambria" w:hAnsi="Cambria"/>
          <w:spacing w:val="-8"/>
          <w:w w:val="115"/>
          <w:sz w:val="24"/>
        </w:rPr>
        <w:t xml:space="preserve"> </w:t>
      </w:r>
      <w:r w:rsidRPr="005C5ECD">
        <w:rPr>
          <w:rFonts w:ascii="Cambria" w:hAnsi="Cambria"/>
          <w:w w:val="115"/>
          <w:sz w:val="24"/>
        </w:rPr>
        <w:t>the</w:t>
      </w:r>
      <w:r w:rsidRPr="005C5ECD">
        <w:rPr>
          <w:rFonts w:ascii="Cambria" w:hAnsi="Cambria"/>
          <w:spacing w:val="-10"/>
          <w:w w:val="115"/>
          <w:sz w:val="24"/>
        </w:rPr>
        <w:t xml:space="preserve"> </w:t>
      </w:r>
      <w:r w:rsidRPr="005C5ECD">
        <w:rPr>
          <w:rFonts w:ascii="Cambria" w:hAnsi="Cambria"/>
          <w:w w:val="115"/>
          <w:sz w:val="24"/>
        </w:rPr>
        <w:t>observer</w:t>
      </w:r>
      <w:r w:rsidRPr="005C5ECD">
        <w:rPr>
          <w:rFonts w:ascii="Cambria" w:hAnsi="Cambria"/>
          <w:spacing w:val="-9"/>
          <w:w w:val="115"/>
          <w:sz w:val="24"/>
        </w:rPr>
        <w:t xml:space="preserve"> </w:t>
      </w:r>
      <w:r w:rsidRPr="005C5ECD">
        <w:rPr>
          <w:rFonts w:ascii="Cambria" w:hAnsi="Cambria"/>
          <w:w w:val="115"/>
          <w:sz w:val="24"/>
        </w:rPr>
        <w:t>does</w:t>
      </w:r>
      <w:r w:rsidRPr="005C5ECD">
        <w:rPr>
          <w:rFonts w:ascii="Cambria" w:hAnsi="Cambria"/>
          <w:spacing w:val="-9"/>
          <w:w w:val="115"/>
          <w:sz w:val="24"/>
        </w:rPr>
        <w:t xml:space="preserve"> </w:t>
      </w:r>
      <w:r w:rsidRPr="005C5ECD">
        <w:rPr>
          <w:rFonts w:ascii="Cambria" w:hAnsi="Cambria"/>
          <w:w w:val="115"/>
          <w:sz w:val="24"/>
        </w:rPr>
        <w:t xml:space="preserve">not </w:t>
      </w:r>
      <w:r w:rsidRPr="005C5ECD">
        <w:rPr>
          <w:rFonts w:ascii="Cambria" w:hAnsi="Cambria"/>
          <w:w w:val="110"/>
          <w:sz w:val="24"/>
        </w:rPr>
        <w:t>interrupt</w:t>
      </w:r>
      <w:r w:rsidRPr="005C5ECD">
        <w:rPr>
          <w:rFonts w:ascii="Cambria" w:hAnsi="Cambria"/>
          <w:spacing w:val="-6"/>
          <w:w w:val="110"/>
          <w:sz w:val="24"/>
        </w:rPr>
        <w:t xml:space="preserve"> </w:t>
      </w:r>
      <w:r w:rsidRPr="005C5ECD">
        <w:rPr>
          <w:rFonts w:ascii="Cambria" w:hAnsi="Cambria"/>
          <w:w w:val="110"/>
          <w:sz w:val="24"/>
        </w:rPr>
        <w:t>the</w:t>
      </w:r>
      <w:r w:rsidRPr="005C5ECD">
        <w:rPr>
          <w:rFonts w:ascii="Cambria" w:hAnsi="Cambria"/>
          <w:spacing w:val="-10"/>
          <w:w w:val="110"/>
          <w:sz w:val="24"/>
        </w:rPr>
        <w:t xml:space="preserve"> </w:t>
      </w:r>
      <w:r w:rsidRPr="005C5ECD">
        <w:rPr>
          <w:rFonts w:ascii="Cambria" w:hAnsi="Cambria"/>
          <w:w w:val="110"/>
          <w:sz w:val="24"/>
        </w:rPr>
        <w:t>work</w:t>
      </w:r>
      <w:r w:rsidRPr="005C5ECD">
        <w:rPr>
          <w:rFonts w:ascii="Cambria" w:hAnsi="Cambria"/>
          <w:spacing w:val="-9"/>
          <w:w w:val="110"/>
          <w:sz w:val="24"/>
        </w:rPr>
        <w:t xml:space="preserve"> </w:t>
      </w:r>
      <w:r w:rsidRPr="005C5ECD">
        <w:rPr>
          <w:rFonts w:ascii="Cambria" w:hAnsi="Cambria"/>
          <w:w w:val="110"/>
          <w:sz w:val="24"/>
        </w:rPr>
        <w:t>while</w:t>
      </w:r>
      <w:r w:rsidRPr="005C5ECD">
        <w:rPr>
          <w:rFonts w:ascii="Cambria" w:hAnsi="Cambria"/>
          <w:spacing w:val="-8"/>
          <w:w w:val="110"/>
          <w:sz w:val="24"/>
        </w:rPr>
        <w:t xml:space="preserve"> </w:t>
      </w:r>
      <w:r w:rsidRPr="005C5ECD">
        <w:rPr>
          <w:rFonts w:ascii="Cambria" w:hAnsi="Cambria"/>
          <w:w w:val="110"/>
          <w:sz w:val="24"/>
        </w:rPr>
        <w:t>the</w:t>
      </w:r>
      <w:r w:rsidRPr="005C5ECD">
        <w:rPr>
          <w:rFonts w:ascii="Cambria" w:hAnsi="Cambria"/>
          <w:spacing w:val="-8"/>
          <w:w w:val="110"/>
          <w:sz w:val="24"/>
        </w:rPr>
        <w:t xml:space="preserve"> </w:t>
      </w:r>
      <w:r w:rsidRPr="005C5ECD">
        <w:rPr>
          <w:rFonts w:ascii="Cambria" w:hAnsi="Cambria"/>
          <w:w w:val="110"/>
          <w:sz w:val="24"/>
        </w:rPr>
        <w:t>user</w:t>
      </w:r>
      <w:r w:rsidRPr="005C5ECD">
        <w:rPr>
          <w:rFonts w:ascii="Cambria" w:hAnsi="Cambria"/>
          <w:spacing w:val="-10"/>
          <w:w w:val="110"/>
          <w:sz w:val="24"/>
        </w:rPr>
        <w:t xml:space="preserve"> </w:t>
      </w:r>
      <w:r w:rsidRPr="005C5ECD">
        <w:rPr>
          <w:rFonts w:ascii="Cambria" w:hAnsi="Cambria"/>
          <w:w w:val="110"/>
          <w:sz w:val="24"/>
        </w:rPr>
        <w:t>is</w:t>
      </w:r>
      <w:r w:rsidRPr="005C5ECD">
        <w:rPr>
          <w:rFonts w:ascii="Cambria" w:hAnsi="Cambria"/>
          <w:spacing w:val="-9"/>
          <w:w w:val="110"/>
          <w:sz w:val="24"/>
        </w:rPr>
        <w:t xml:space="preserve"> </w:t>
      </w:r>
      <w:r w:rsidRPr="005C5ECD">
        <w:rPr>
          <w:rFonts w:ascii="Cambria" w:hAnsi="Cambria"/>
          <w:w w:val="110"/>
          <w:sz w:val="24"/>
        </w:rPr>
        <w:t>performing</w:t>
      </w:r>
      <w:r w:rsidRPr="005C5ECD">
        <w:rPr>
          <w:rFonts w:ascii="Cambria" w:hAnsi="Cambria"/>
          <w:spacing w:val="-8"/>
          <w:w w:val="110"/>
          <w:sz w:val="24"/>
        </w:rPr>
        <w:t xml:space="preserve"> </w:t>
      </w:r>
      <w:r w:rsidRPr="005C5ECD">
        <w:rPr>
          <w:rFonts w:ascii="Cambria" w:hAnsi="Cambria"/>
          <w:w w:val="110"/>
          <w:sz w:val="24"/>
        </w:rPr>
        <w:t>the</w:t>
      </w:r>
      <w:r w:rsidRPr="005C5ECD">
        <w:rPr>
          <w:rFonts w:ascii="Cambria" w:hAnsi="Cambria"/>
          <w:spacing w:val="-8"/>
          <w:w w:val="110"/>
          <w:sz w:val="24"/>
        </w:rPr>
        <w:t xml:space="preserve"> </w:t>
      </w:r>
      <w:r w:rsidRPr="005C5ECD">
        <w:rPr>
          <w:rFonts w:ascii="Cambria" w:hAnsi="Cambria"/>
          <w:w w:val="110"/>
          <w:sz w:val="24"/>
        </w:rPr>
        <w:t>work</w:t>
      </w:r>
      <w:r w:rsidRPr="005C5ECD">
        <w:rPr>
          <w:rFonts w:ascii="Cambria" w:hAnsi="Cambria"/>
          <w:spacing w:val="-9"/>
          <w:w w:val="110"/>
          <w:sz w:val="24"/>
        </w:rPr>
        <w:t xml:space="preserve"> </w:t>
      </w:r>
      <w:r w:rsidRPr="005C5ECD">
        <w:rPr>
          <w:rFonts w:ascii="Cambria" w:hAnsi="Cambria"/>
          <w:w w:val="110"/>
          <w:sz w:val="24"/>
        </w:rPr>
        <w:t xml:space="preserve">activity. </w:t>
      </w:r>
      <w:r w:rsidRPr="005C5ECD">
        <w:rPr>
          <w:rFonts w:ascii="Cambria" w:hAnsi="Cambria"/>
          <w:spacing w:val="-2"/>
          <w:w w:val="115"/>
          <w:sz w:val="24"/>
        </w:rPr>
        <w:t>Any</w:t>
      </w:r>
      <w:r w:rsidRPr="005C5ECD">
        <w:rPr>
          <w:rFonts w:ascii="Cambria" w:hAnsi="Cambria"/>
          <w:spacing w:val="-13"/>
          <w:w w:val="115"/>
          <w:sz w:val="24"/>
        </w:rPr>
        <w:t xml:space="preserve"> </w:t>
      </w:r>
      <w:r w:rsidRPr="005C5ECD">
        <w:rPr>
          <w:rFonts w:ascii="Cambria" w:hAnsi="Cambria"/>
          <w:spacing w:val="-2"/>
          <w:w w:val="115"/>
          <w:sz w:val="24"/>
        </w:rPr>
        <w:t>questions</w:t>
      </w:r>
      <w:r w:rsidRPr="005C5ECD">
        <w:rPr>
          <w:rFonts w:ascii="Cambria" w:hAnsi="Cambria"/>
          <w:spacing w:val="-12"/>
          <w:w w:val="115"/>
          <w:sz w:val="24"/>
        </w:rPr>
        <w:t xml:space="preserve"> </w:t>
      </w:r>
      <w:r w:rsidRPr="005C5ECD">
        <w:rPr>
          <w:rFonts w:ascii="Cambria" w:hAnsi="Cambria"/>
          <w:spacing w:val="-2"/>
          <w:w w:val="115"/>
          <w:sz w:val="24"/>
        </w:rPr>
        <w:t>would</w:t>
      </w:r>
      <w:r w:rsidRPr="005C5ECD">
        <w:rPr>
          <w:rFonts w:ascii="Cambria" w:hAnsi="Cambria"/>
          <w:spacing w:val="-13"/>
          <w:w w:val="115"/>
          <w:sz w:val="24"/>
        </w:rPr>
        <w:t xml:space="preserve"> </w:t>
      </w:r>
      <w:r w:rsidRPr="005C5ECD">
        <w:rPr>
          <w:rFonts w:ascii="Cambria" w:hAnsi="Cambria"/>
          <w:spacing w:val="-2"/>
          <w:w w:val="115"/>
          <w:sz w:val="24"/>
        </w:rPr>
        <w:t>be</w:t>
      </w:r>
      <w:r w:rsidRPr="005C5ECD">
        <w:rPr>
          <w:rFonts w:ascii="Cambria" w:hAnsi="Cambria"/>
          <w:spacing w:val="-15"/>
          <w:w w:val="115"/>
          <w:sz w:val="24"/>
        </w:rPr>
        <w:t xml:space="preserve"> </w:t>
      </w:r>
      <w:r w:rsidRPr="005C5ECD">
        <w:rPr>
          <w:rFonts w:ascii="Cambria" w:hAnsi="Cambria"/>
          <w:spacing w:val="-2"/>
          <w:w w:val="115"/>
          <w:sz w:val="24"/>
        </w:rPr>
        <w:t>asked</w:t>
      </w:r>
      <w:r w:rsidRPr="005C5ECD">
        <w:rPr>
          <w:rFonts w:ascii="Cambria" w:hAnsi="Cambria"/>
          <w:spacing w:val="-13"/>
          <w:w w:val="115"/>
          <w:sz w:val="24"/>
        </w:rPr>
        <w:t xml:space="preserve"> </w:t>
      </w:r>
      <w:r w:rsidRPr="005C5ECD">
        <w:rPr>
          <w:rFonts w:ascii="Cambria" w:hAnsi="Cambria"/>
          <w:spacing w:val="-2"/>
          <w:w w:val="115"/>
          <w:sz w:val="24"/>
        </w:rPr>
        <w:t>once</w:t>
      </w:r>
      <w:r w:rsidRPr="005C5ECD">
        <w:rPr>
          <w:rFonts w:ascii="Cambria" w:hAnsi="Cambria"/>
          <w:spacing w:val="-15"/>
          <w:w w:val="115"/>
          <w:sz w:val="24"/>
        </w:rPr>
        <w:t xml:space="preserve"> </w:t>
      </w:r>
      <w:r w:rsidRPr="005C5ECD">
        <w:rPr>
          <w:rFonts w:ascii="Cambria" w:hAnsi="Cambria"/>
          <w:spacing w:val="-2"/>
          <w:w w:val="115"/>
          <w:sz w:val="24"/>
        </w:rPr>
        <w:t>the</w:t>
      </w:r>
      <w:r w:rsidRPr="005C5ECD">
        <w:rPr>
          <w:rFonts w:ascii="Cambria" w:hAnsi="Cambria"/>
          <w:spacing w:val="-15"/>
          <w:w w:val="115"/>
          <w:sz w:val="24"/>
        </w:rPr>
        <w:t xml:space="preserve"> </w:t>
      </w:r>
      <w:r w:rsidRPr="005C5ECD">
        <w:rPr>
          <w:rFonts w:ascii="Cambria" w:hAnsi="Cambria"/>
          <w:spacing w:val="-2"/>
          <w:w w:val="115"/>
          <w:sz w:val="24"/>
        </w:rPr>
        <w:t>observation</w:t>
      </w:r>
      <w:r w:rsidRPr="005C5ECD">
        <w:rPr>
          <w:rFonts w:ascii="Cambria" w:hAnsi="Cambria"/>
          <w:spacing w:val="-13"/>
          <w:w w:val="115"/>
          <w:sz w:val="24"/>
        </w:rPr>
        <w:t xml:space="preserve"> </w:t>
      </w:r>
      <w:r w:rsidRPr="005C5ECD">
        <w:rPr>
          <w:rFonts w:ascii="Cambria" w:hAnsi="Cambria"/>
          <w:spacing w:val="-2"/>
          <w:w w:val="115"/>
          <w:sz w:val="24"/>
        </w:rPr>
        <w:t>is</w:t>
      </w:r>
      <w:r w:rsidRPr="005C5ECD">
        <w:rPr>
          <w:rFonts w:ascii="Cambria" w:hAnsi="Cambria"/>
          <w:spacing w:val="-14"/>
          <w:w w:val="115"/>
          <w:sz w:val="24"/>
        </w:rPr>
        <w:t xml:space="preserve"> </w:t>
      </w:r>
      <w:r w:rsidRPr="005C5ECD">
        <w:rPr>
          <w:rFonts w:ascii="Cambria" w:hAnsi="Cambria"/>
          <w:spacing w:val="-2"/>
          <w:w w:val="115"/>
          <w:sz w:val="24"/>
        </w:rPr>
        <w:t>over.</w:t>
      </w:r>
      <w:r w:rsidRPr="005C5ECD">
        <w:rPr>
          <w:rFonts w:ascii="Cambria" w:hAnsi="Cambria"/>
          <w:spacing w:val="-13"/>
          <w:w w:val="115"/>
          <w:sz w:val="24"/>
        </w:rPr>
        <w:t xml:space="preserve"> </w:t>
      </w:r>
      <w:r w:rsidRPr="005C5ECD">
        <w:rPr>
          <w:rFonts w:ascii="Cambria" w:hAnsi="Cambria"/>
          <w:spacing w:val="-2"/>
          <w:w w:val="115"/>
          <w:sz w:val="24"/>
        </w:rPr>
        <w:t>This</w:t>
      </w:r>
    </w:p>
    <w:p w14:paraId="2C1263FB" w14:textId="4B4A58F5" w:rsidR="00D76E66" w:rsidRPr="005C5ECD" w:rsidRDefault="00000000">
      <w:pPr>
        <w:pStyle w:val="BodyText"/>
        <w:spacing w:before="3"/>
        <w:ind w:left="805" w:right="1887"/>
        <w:rPr>
          <w:rFonts w:ascii="Cambria" w:hAnsi="Cambria"/>
        </w:rPr>
      </w:pPr>
      <w:r w:rsidRPr="005C5ECD">
        <w:rPr>
          <w:rFonts w:ascii="Cambria" w:hAnsi="Cambria"/>
          <w:w w:val="110"/>
        </w:rPr>
        <w:t xml:space="preserve">allows </w:t>
      </w:r>
      <w:r w:rsidR="005C5ECD" w:rsidRPr="005C5ECD">
        <w:rPr>
          <w:rFonts w:ascii="Cambria" w:hAnsi="Cambria"/>
          <w:w w:val="110"/>
        </w:rPr>
        <w:t>a</w:t>
      </w:r>
      <w:r w:rsidRPr="005C5ECD">
        <w:rPr>
          <w:rFonts w:ascii="Cambria" w:hAnsi="Cambria"/>
          <w:w w:val="110"/>
        </w:rPr>
        <w:t xml:space="preserve"> natural flow of events to be observed without interference by the observer, as well as the measurement of the time and quality of work.</w:t>
      </w:r>
    </w:p>
    <w:p w14:paraId="58925CDD" w14:textId="77777777" w:rsidR="00D76E66" w:rsidRPr="005C5ECD" w:rsidRDefault="00D76E66">
      <w:pPr>
        <w:pStyle w:val="BodyText"/>
        <w:ind w:left="0"/>
        <w:rPr>
          <w:rFonts w:ascii="Cambria" w:hAnsi="Cambria"/>
        </w:rPr>
      </w:pPr>
    </w:p>
    <w:p w14:paraId="02016B79" w14:textId="77777777" w:rsidR="00D76E66" w:rsidRPr="005C5ECD" w:rsidRDefault="00D76E66">
      <w:pPr>
        <w:pStyle w:val="BodyText"/>
        <w:spacing w:before="23"/>
        <w:ind w:left="0"/>
        <w:rPr>
          <w:rFonts w:ascii="Cambria" w:hAnsi="Cambria"/>
        </w:rPr>
      </w:pPr>
    </w:p>
    <w:p w14:paraId="0B84A4A0" w14:textId="77777777" w:rsidR="00D76E66" w:rsidRPr="005C5ECD" w:rsidRDefault="00000000">
      <w:pPr>
        <w:pStyle w:val="Heading2"/>
        <w:ind w:right="1887"/>
        <w:rPr>
          <w:rFonts w:ascii="Cambria" w:hAnsi="Cambria"/>
        </w:rPr>
      </w:pPr>
      <w:r w:rsidRPr="005C5ECD">
        <w:rPr>
          <w:rFonts w:ascii="Cambria" w:hAnsi="Cambria"/>
          <w:w w:val="120"/>
        </w:rPr>
        <w:t>Q24.</w:t>
      </w:r>
      <w:r w:rsidRPr="005C5ECD">
        <w:rPr>
          <w:rFonts w:ascii="Cambria" w:hAnsi="Cambria"/>
          <w:spacing w:val="-4"/>
          <w:w w:val="120"/>
        </w:rPr>
        <w:t xml:space="preserve"> </w:t>
      </w:r>
      <w:r w:rsidRPr="005C5ECD">
        <w:rPr>
          <w:rFonts w:ascii="Cambria" w:hAnsi="Cambria"/>
          <w:w w:val="120"/>
        </w:rPr>
        <w:t>How</w:t>
      </w:r>
      <w:r w:rsidRPr="005C5ECD">
        <w:rPr>
          <w:rFonts w:ascii="Cambria" w:hAnsi="Cambria"/>
          <w:spacing w:val="-7"/>
          <w:w w:val="120"/>
        </w:rPr>
        <w:t xml:space="preserve"> </w:t>
      </w:r>
      <w:r w:rsidRPr="005C5ECD">
        <w:rPr>
          <w:rFonts w:ascii="Cambria" w:hAnsi="Cambria"/>
          <w:w w:val="120"/>
        </w:rPr>
        <w:t>do</w:t>
      </w:r>
      <w:r w:rsidRPr="005C5ECD">
        <w:rPr>
          <w:rFonts w:ascii="Cambria" w:hAnsi="Cambria"/>
          <w:spacing w:val="-8"/>
          <w:w w:val="120"/>
        </w:rPr>
        <w:t xml:space="preserve"> </w:t>
      </w:r>
      <w:r w:rsidRPr="005C5ECD">
        <w:rPr>
          <w:rFonts w:ascii="Cambria" w:hAnsi="Cambria"/>
          <w:w w:val="120"/>
        </w:rPr>
        <w:t>you</w:t>
      </w:r>
      <w:r w:rsidRPr="005C5ECD">
        <w:rPr>
          <w:rFonts w:ascii="Cambria" w:hAnsi="Cambria"/>
          <w:spacing w:val="-6"/>
          <w:w w:val="120"/>
        </w:rPr>
        <w:t xml:space="preserve"> </w:t>
      </w:r>
      <w:r w:rsidRPr="005C5ECD">
        <w:rPr>
          <w:rFonts w:ascii="Cambria" w:hAnsi="Cambria"/>
          <w:w w:val="120"/>
        </w:rPr>
        <w:t>conduct</w:t>
      </w:r>
      <w:r w:rsidRPr="005C5ECD">
        <w:rPr>
          <w:rFonts w:ascii="Cambria" w:hAnsi="Cambria"/>
          <w:spacing w:val="-4"/>
          <w:w w:val="120"/>
        </w:rPr>
        <w:t xml:space="preserve"> </w:t>
      </w:r>
      <w:r w:rsidRPr="005C5ECD">
        <w:rPr>
          <w:rFonts w:ascii="Cambria" w:hAnsi="Cambria"/>
          <w:w w:val="120"/>
        </w:rPr>
        <w:t>the</w:t>
      </w:r>
      <w:r w:rsidRPr="005C5ECD">
        <w:rPr>
          <w:rFonts w:ascii="Cambria" w:hAnsi="Cambria"/>
          <w:spacing w:val="-8"/>
          <w:w w:val="120"/>
        </w:rPr>
        <w:t xml:space="preserve"> </w:t>
      </w:r>
      <w:r w:rsidRPr="005C5ECD">
        <w:rPr>
          <w:rFonts w:ascii="Cambria" w:hAnsi="Cambria"/>
          <w:w w:val="120"/>
        </w:rPr>
        <w:t>Requirements</w:t>
      </w:r>
      <w:r w:rsidRPr="005C5ECD">
        <w:rPr>
          <w:rFonts w:ascii="Cambria" w:hAnsi="Cambria"/>
          <w:spacing w:val="-4"/>
          <w:w w:val="120"/>
        </w:rPr>
        <w:t xml:space="preserve"> </w:t>
      </w:r>
      <w:r w:rsidRPr="005C5ECD">
        <w:rPr>
          <w:rFonts w:ascii="Cambria" w:hAnsi="Cambria"/>
          <w:w w:val="120"/>
        </w:rPr>
        <w:t>Workshop-</w:t>
      </w:r>
      <w:r w:rsidRPr="005C5ECD">
        <w:rPr>
          <w:rFonts w:ascii="Cambria" w:hAnsi="Cambria"/>
          <w:spacing w:val="-5"/>
          <w:w w:val="120"/>
        </w:rPr>
        <w:t xml:space="preserve"> </w:t>
      </w:r>
      <w:r w:rsidRPr="005C5ECD">
        <w:rPr>
          <w:rFonts w:ascii="Cambria" w:hAnsi="Cambria"/>
          <w:w w:val="120"/>
        </w:rPr>
        <w:t xml:space="preserve">2 </w:t>
      </w:r>
      <w:r w:rsidRPr="005C5ECD">
        <w:rPr>
          <w:rFonts w:ascii="Cambria" w:hAnsi="Cambria"/>
          <w:spacing w:val="-2"/>
          <w:w w:val="120"/>
        </w:rPr>
        <w:t>Marks</w:t>
      </w:r>
    </w:p>
    <w:p w14:paraId="7AAC5348" w14:textId="77777777" w:rsidR="00D76E66" w:rsidRPr="005C5ECD" w:rsidRDefault="00000000">
      <w:pPr>
        <w:pStyle w:val="BodyText"/>
        <w:spacing w:before="150"/>
        <w:rPr>
          <w:rFonts w:ascii="Cambria" w:hAnsi="Cambria"/>
        </w:rPr>
      </w:pPr>
      <w:r w:rsidRPr="005C5ECD">
        <w:rPr>
          <w:rFonts w:ascii="Cambria" w:hAnsi="Cambria"/>
          <w:spacing w:val="-4"/>
          <w:w w:val="110"/>
        </w:rPr>
        <w:t>Ans:</w:t>
      </w:r>
    </w:p>
    <w:p w14:paraId="4003FB17" w14:textId="77777777" w:rsidR="00D76E66" w:rsidRPr="005C5ECD" w:rsidRDefault="00000000">
      <w:pPr>
        <w:pStyle w:val="ListParagraph"/>
        <w:numPr>
          <w:ilvl w:val="0"/>
          <w:numId w:val="13"/>
        </w:numPr>
        <w:tabs>
          <w:tab w:val="left" w:pos="805"/>
        </w:tabs>
        <w:spacing w:before="151" w:line="204" w:lineRule="auto"/>
        <w:ind w:right="1825"/>
        <w:rPr>
          <w:rFonts w:ascii="Cambria" w:hAnsi="Cambria"/>
          <w:sz w:val="24"/>
        </w:rPr>
      </w:pPr>
      <w:r w:rsidRPr="005C5ECD">
        <w:rPr>
          <w:rFonts w:ascii="Cambria" w:hAnsi="Cambria"/>
          <w:w w:val="110"/>
          <w:sz w:val="24"/>
        </w:rPr>
        <w:t>This is a structured meeting with the specific goal of capturing requirements.</w:t>
      </w:r>
      <w:r w:rsidRPr="005C5ECD">
        <w:rPr>
          <w:rFonts w:ascii="Cambria" w:hAnsi="Cambria"/>
          <w:spacing w:val="-9"/>
          <w:w w:val="110"/>
          <w:sz w:val="24"/>
        </w:rPr>
        <w:t xml:space="preserve"> </w:t>
      </w:r>
      <w:r w:rsidRPr="005C5ECD">
        <w:rPr>
          <w:rFonts w:ascii="Cambria" w:hAnsi="Cambria"/>
          <w:w w:val="110"/>
          <w:sz w:val="24"/>
        </w:rPr>
        <w:t>It</w:t>
      </w:r>
      <w:r w:rsidRPr="005C5ECD">
        <w:rPr>
          <w:rFonts w:ascii="Cambria" w:hAnsi="Cambria"/>
          <w:spacing w:val="-11"/>
          <w:w w:val="110"/>
          <w:sz w:val="24"/>
        </w:rPr>
        <w:t xml:space="preserve"> </w:t>
      </w:r>
      <w:r w:rsidRPr="005C5ECD">
        <w:rPr>
          <w:rFonts w:ascii="Cambria" w:hAnsi="Cambria"/>
          <w:w w:val="110"/>
          <w:sz w:val="24"/>
        </w:rPr>
        <w:t>is</w:t>
      </w:r>
      <w:r w:rsidRPr="005C5ECD">
        <w:rPr>
          <w:rFonts w:ascii="Cambria" w:hAnsi="Cambria"/>
          <w:spacing w:val="-10"/>
          <w:w w:val="110"/>
          <w:sz w:val="24"/>
        </w:rPr>
        <w:t xml:space="preserve"> </w:t>
      </w:r>
      <w:r w:rsidRPr="005C5ECD">
        <w:rPr>
          <w:rFonts w:ascii="Cambria" w:hAnsi="Cambria"/>
          <w:w w:val="110"/>
          <w:sz w:val="24"/>
        </w:rPr>
        <w:t>used</w:t>
      </w:r>
      <w:r w:rsidRPr="005C5ECD">
        <w:rPr>
          <w:rFonts w:ascii="Cambria" w:hAnsi="Cambria"/>
          <w:spacing w:val="-11"/>
          <w:w w:val="110"/>
          <w:sz w:val="24"/>
        </w:rPr>
        <w:t xml:space="preserve"> </w:t>
      </w:r>
      <w:r w:rsidRPr="005C5ECD">
        <w:rPr>
          <w:rFonts w:ascii="Cambria" w:hAnsi="Cambria"/>
          <w:w w:val="110"/>
          <w:sz w:val="24"/>
        </w:rPr>
        <w:t>to</w:t>
      </w:r>
      <w:r w:rsidRPr="005C5ECD">
        <w:rPr>
          <w:rFonts w:ascii="Cambria" w:hAnsi="Cambria"/>
          <w:spacing w:val="-10"/>
          <w:w w:val="110"/>
          <w:sz w:val="24"/>
        </w:rPr>
        <w:t xml:space="preserve"> </w:t>
      </w:r>
      <w:r w:rsidRPr="005C5ECD">
        <w:rPr>
          <w:rFonts w:ascii="Cambria" w:hAnsi="Cambria"/>
          <w:w w:val="110"/>
          <w:sz w:val="24"/>
        </w:rPr>
        <w:t>define,</w:t>
      </w:r>
      <w:r w:rsidRPr="005C5ECD">
        <w:rPr>
          <w:rFonts w:ascii="Cambria" w:hAnsi="Cambria"/>
          <w:spacing w:val="-9"/>
          <w:w w:val="110"/>
          <w:sz w:val="24"/>
        </w:rPr>
        <w:t xml:space="preserve"> </w:t>
      </w:r>
      <w:r w:rsidRPr="005C5ECD">
        <w:rPr>
          <w:rFonts w:ascii="Cambria" w:hAnsi="Cambria"/>
          <w:w w:val="110"/>
          <w:sz w:val="24"/>
        </w:rPr>
        <w:t>prioritize</w:t>
      </w:r>
      <w:r w:rsidRPr="005C5ECD">
        <w:rPr>
          <w:rFonts w:ascii="Cambria" w:hAnsi="Cambria"/>
          <w:spacing w:val="-8"/>
          <w:w w:val="110"/>
          <w:sz w:val="24"/>
        </w:rPr>
        <w:t xml:space="preserve"> </w:t>
      </w:r>
      <w:r w:rsidRPr="005C5ECD">
        <w:rPr>
          <w:rFonts w:ascii="Cambria" w:hAnsi="Cambria"/>
          <w:w w:val="110"/>
          <w:sz w:val="24"/>
        </w:rPr>
        <w:t>and</w:t>
      </w:r>
      <w:r w:rsidRPr="005C5ECD">
        <w:rPr>
          <w:rFonts w:ascii="Cambria" w:hAnsi="Cambria"/>
          <w:spacing w:val="-9"/>
          <w:w w:val="110"/>
          <w:sz w:val="24"/>
        </w:rPr>
        <w:t xml:space="preserve"> </w:t>
      </w:r>
      <w:r w:rsidRPr="005C5ECD">
        <w:rPr>
          <w:rFonts w:ascii="Cambria" w:hAnsi="Cambria"/>
          <w:w w:val="110"/>
          <w:sz w:val="24"/>
        </w:rPr>
        <w:t>hopefully</w:t>
      </w:r>
      <w:r w:rsidRPr="005C5ECD">
        <w:rPr>
          <w:rFonts w:ascii="Cambria" w:hAnsi="Cambria"/>
          <w:spacing w:val="-9"/>
          <w:w w:val="110"/>
          <w:sz w:val="24"/>
        </w:rPr>
        <w:t xml:space="preserve"> </w:t>
      </w:r>
      <w:r w:rsidRPr="005C5ECD">
        <w:rPr>
          <w:rFonts w:ascii="Cambria" w:hAnsi="Cambria"/>
          <w:w w:val="110"/>
          <w:sz w:val="24"/>
        </w:rPr>
        <w:t>finalize</w:t>
      </w:r>
    </w:p>
    <w:p w14:paraId="73C47B57" w14:textId="77777777" w:rsidR="00D76E66" w:rsidRPr="005C5ECD" w:rsidRDefault="00000000">
      <w:pPr>
        <w:pStyle w:val="BodyText"/>
        <w:spacing w:before="6"/>
        <w:ind w:left="805" w:right="1887"/>
        <w:rPr>
          <w:rFonts w:ascii="Cambria" w:hAnsi="Cambria"/>
        </w:rPr>
      </w:pPr>
      <w:r w:rsidRPr="005C5ECD">
        <w:rPr>
          <w:rFonts w:ascii="Cambria" w:hAnsi="Cambria"/>
          <w:w w:val="110"/>
        </w:rPr>
        <w:t>requirements for the new initiative that you’re working on. Requirements workshops typically last between one and a few days. They should also be a highly focused event that is let by a seasoned facilitator. Some benefits and disadvantages of the requirements workshop are identified in the following table:</w:t>
      </w:r>
    </w:p>
    <w:p w14:paraId="53BCBE94" w14:textId="77777777" w:rsidR="00D76E66" w:rsidRPr="005C5ECD" w:rsidRDefault="00D76E66">
      <w:pPr>
        <w:pStyle w:val="BodyText"/>
        <w:spacing w:before="4"/>
        <w:ind w:left="0"/>
        <w:rPr>
          <w:rFonts w:ascii="Cambria" w:hAnsi="Cambria"/>
          <w:sz w:val="13"/>
        </w:rPr>
      </w:pPr>
    </w:p>
    <w:tbl>
      <w:tblPr>
        <w:tblW w:w="0" w:type="auto"/>
        <w:tblInd w:w="304" w:type="dxa"/>
        <w:tblBorders>
          <w:top w:val="thickThinMediumGap" w:sz="3" w:space="0" w:color="000004"/>
          <w:left w:val="thickThinMediumGap" w:sz="3" w:space="0" w:color="000004"/>
          <w:bottom w:val="thickThinMediumGap" w:sz="3" w:space="0" w:color="000004"/>
          <w:right w:val="thickThinMediumGap" w:sz="3" w:space="0" w:color="000004"/>
          <w:insideH w:val="thickThinMediumGap" w:sz="3" w:space="0" w:color="000004"/>
          <w:insideV w:val="thickThinMediumGap" w:sz="3" w:space="0" w:color="000004"/>
        </w:tblBorders>
        <w:tblLayout w:type="fixed"/>
        <w:tblCellMar>
          <w:left w:w="0" w:type="dxa"/>
          <w:right w:w="0" w:type="dxa"/>
        </w:tblCellMar>
        <w:tblLook w:val="01E0" w:firstRow="1" w:lastRow="1" w:firstColumn="1" w:lastColumn="1" w:noHBand="0" w:noVBand="0"/>
      </w:tblPr>
      <w:tblGrid>
        <w:gridCol w:w="4117"/>
        <w:gridCol w:w="4212"/>
      </w:tblGrid>
      <w:tr w:rsidR="00D76E66" w:rsidRPr="005C5ECD" w14:paraId="6DCFAF41" w14:textId="77777777">
        <w:trPr>
          <w:trHeight w:val="427"/>
        </w:trPr>
        <w:tc>
          <w:tcPr>
            <w:tcW w:w="4117" w:type="dxa"/>
            <w:tcBorders>
              <w:bottom w:val="thickThinMediumGap" w:sz="4" w:space="0" w:color="000009"/>
              <w:right w:val="thickThinMediumGap" w:sz="4" w:space="0" w:color="000009"/>
            </w:tcBorders>
          </w:tcPr>
          <w:p w14:paraId="0AE804EB" w14:textId="77777777" w:rsidR="00D76E66" w:rsidRPr="005C5ECD" w:rsidRDefault="00000000">
            <w:pPr>
              <w:pStyle w:val="TableParagraph"/>
              <w:spacing w:line="276" w:lineRule="exact"/>
              <w:ind w:left="76"/>
              <w:rPr>
                <w:rFonts w:ascii="Cambria" w:hAnsi="Cambria"/>
                <w:sz w:val="24"/>
              </w:rPr>
            </w:pPr>
            <w:r w:rsidRPr="005C5ECD">
              <w:rPr>
                <w:rFonts w:ascii="Cambria" w:hAnsi="Cambria"/>
                <w:spacing w:val="-2"/>
                <w:w w:val="110"/>
                <w:sz w:val="24"/>
              </w:rPr>
              <w:t>Benefits</w:t>
            </w:r>
          </w:p>
        </w:tc>
        <w:tc>
          <w:tcPr>
            <w:tcW w:w="4212" w:type="dxa"/>
            <w:tcBorders>
              <w:left w:val="thinThickMediumGap" w:sz="4" w:space="0" w:color="000009"/>
              <w:bottom w:val="thickThinMediumGap" w:sz="4" w:space="0" w:color="000009"/>
              <w:right w:val="thickThinMediumGap" w:sz="4" w:space="0" w:color="000009"/>
            </w:tcBorders>
          </w:tcPr>
          <w:p w14:paraId="021153FD" w14:textId="77777777" w:rsidR="00D76E66" w:rsidRPr="005C5ECD" w:rsidRDefault="00000000">
            <w:pPr>
              <w:pStyle w:val="TableParagraph"/>
              <w:spacing w:line="276" w:lineRule="exact"/>
              <w:ind w:left="58"/>
              <w:rPr>
                <w:rFonts w:ascii="Cambria" w:hAnsi="Cambria"/>
                <w:sz w:val="24"/>
              </w:rPr>
            </w:pPr>
            <w:r w:rsidRPr="005C5ECD">
              <w:rPr>
                <w:rFonts w:ascii="Cambria" w:hAnsi="Cambria"/>
                <w:spacing w:val="-2"/>
                <w:w w:val="115"/>
                <w:sz w:val="24"/>
              </w:rPr>
              <w:t>Disadvantages</w:t>
            </w:r>
          </w:p>
        </w:tc>
      </w:tr>
      <w:tr w:rsidR="00D76E66" w:rsidRPr="005C5ECD" w14:paraId="3C7CBEF8" w14:textId="77777777">
        <w:trPr>
          <w:trHeight w:val="1098"/>
        </w:trPr>
        <w:tc>
          <w:tcPr>
            <w:tcW w:w="4117" w:type="dxa"/>
            <w:tcBorders>
              <w:top w:val="thinThickMediumGap" w:sz="4" w:space="0" w:color="000009"/>
              <w:bottom w:val="thickThinMediumGap" w:sz="4" w:space="0" w:color="000009"/>
              <w:right w:val="thickThinMediumGap" w:sz="4" w:space="0" w:color="000009"/>
            </w:tcBorders>
          </w:tcPr>
          <w:p w14:paraId="5383401C" w14:textId="77777777" w:rsidR="00D76E66" w:rsidRPr="005C5ECD" w:rsidRDefault="00000000">
            <w:pPr>
              <w:pStyle w:val="TableParagraph"/>
              <w:numPr>
                <w:ilvl w:val="0"/>
                <w:numId w:val="12"/>
              </w:numPr>
              <w:tabs>
                <w:tab w:val="left" w:pos="495"/>
              </w:tabs>
              <w:spacing w:line="285" w:lineRule="exact"/>
              <w:ind w:left="495" w:hanging="419"/>
              <w:rPr>
                <w:rFonts w:ascii="Cambria" w:hAnsi="Cambria"/>
                <w:sz w:val="24"/>
              </w:rPr>
            </w:pPr>
            <w:r w:rsidRPr="005C5ECD">
              <w:rPr>
                <w:rFonts w:ascii="Cambria" w:hAnsi="Cambria"/>
                <w:w w:val="110"/>
                <w:sz w:val="24"/>
              </w:rPr>
              <w:t>Get</w:t>
            </w:r>
            <w:r w:rsidRPr="005C5ECD">
              <w:rPr>
                <w:rFonts w:ascii="Cambria" w:hAnsi="Cambria"/>
                <w:spacing w:val="-6"/>
                <w:w w:val="110"/>
                <w:sz w:val="24"/>
              </w:rPr>
              <w:t xml:space="preserve"> </w:t>
            </w:r>
            <w:r w:rsidRPr="005C5ECD">
              <w:rPr>
                <w:rFonts w:ascii="Cambria" w:hAnsi="Cambria"/>
                <w:w w:val="110"/>
                <w:sz w:val="24"/>
              </w:rPr>
              <w:t>to</w:t>
            </w:r>
            <w:r w:rsidRPr="005C5ECD">
              <w:rPr>
                <w:rFonts w:ascii="Cambria" w:hAnsi="Cambria"/>
                <w:spacing w:val="-4"/>
                <w:w w:val="110"/>
                <w:sz w:val="24"/>
              </w:rPr>
              <w:t xml:space="preserve"> </w:t>
            </w:r>
            <w:r w:rsidRPr="005C5ECD">
              <w:rPr>
                <w:rFonts w:ascii="Cambria" w:hAnsi="Cambria"/>
                <w:w w:val="110"/>
                <w:sz w:val="24"/>
              </w:rPr>
              <w:t>a</w:t>
            </w:r>
            <w:r w:rsidRPr="005C5ECD">
              <w:rPr>
                <w:rFonts w:ascii="Cambria" w:hAnsi="Cambria"/>
                <w:spacing w:val="-4"/>
                <w:w w:val="110"/>
                <w:sz w:val="24"/>
              </w:rPr>
              <w:t xml:space="preserve"> </w:t>
            </w:r>
            <w:r w:rsidRPr="005C5ECD">
              <w:rPr>
                <w:rFonts w:ascii="Cambria" w:hAnsi="Cambria"/>
                <w:w w:val="110"/>
                <w:sz w:val="24"/>
              </w:rPr>
              <w:t>set</w:t>
            </w:r>
            <w:r w:rsidRPr="005C5ECD">
              <w:rPr>
                <w:rFonts w:ascii="Cambria" w:hAnsi="Cambria"/>
                <w:spacing w:val="-6"/>
                <w:w w:val="110"/>
                <w:sz w:val="24"/>
              </w:rPr>
              <w:t xml:space="preserve"> </w:t>
            </w:r>
            <w:r w:rsidRPr="005C5ECD">
              <w:rPr>
                <w:rFonts w:ascii="Cambria" w:hAnsi="Cambria"/>
                <w:w w:val="110"/>
                <w:sz w:val="24"/>
              </w:rPr>
              <w:t>of</w:t>
            </w:r>
            <w:r w:rsidRPr="005C5ECD">
              <w:rPr>
                <w:rFonts w:ascii="Cambria" w:hAnsi="Cambria"/>
                <w:spacing w:val="-4"/>
                <w:w w:val="110"/>
                <w:sz w:val="24"/>
              </w:rPr>
              <w:t xml:space="preserve"> </w:t>
            </w:r>
            <w:r w:rsidRPr="005C5ECD">
              <w:rPr>
                <w:rFonts w:ascii="Cambria" w:hAnsi="Cambria"/>
                <w:spacing w:val="-2"/>
                <w:w w:val="110"/>
                <w:sz w:val="24"/>
              </w:rPr>
              <w:t>meaningful</w:t>
            </w:r>
          </w:p>
          <w:p w14:paraId="6D3F4783" w14:textId="77777777" w:rsidR="00D76E66" w:rsidRPr="005C5ECD" w:rsidRDefault="00000000">
            <w:pPr>
              <w:pStyle w:val="TableParagraph"/>
              <w:spacing w:line="253" w:lineRule="exact"/>
              <w:ind w:left="496"/>
              <w:rPr>
                <w:rFonts w:ascii="Cambria" w:hAnsi="Cambria"/>
                <w:sz w:val="24"/>
              </w:rPr>
            </w:pPr>
            <w:r w:rsidRPr="005C5ECD">
              <w:rPr>
                <w:rFonts w:ascii="Cambria" w:hAnsi="Cambria"/>
                <w:w w:val="110"/>
                <w:sz w:val="24"/>
              </w:rPr>
              <w:t>stated</w:t>
            </w:r>
            <w:r w:rsidRPr="005C5ECD">
              <w:rPr>
                <w:rFonts w:ascii="Cambria" w:hAnsi="Cambria"/>
                <w:spacing w:val="1"/>
                <w:w w:val="110"/>
                <w:sz w:val="24"/>
              </w:rPr>
              <w:t xml:space="preserve"> </w:t>
            </w:r>
            <w:r w:rsidRPr="005C5ECD">
              <w:rPr>
                <w:rFonts w:ascii="Cambria" w:hAnsi="Cambria"/>
                <w:w w:val="110"/>
                <w:sz w:val="24"/>
              </w:rPr>
              <w:t>requirements in</w:t>
            </w:r>
            <w:r w:rsidRPr="005C5ECD">
              <w:rPr>
                <w:rFonts w:ascii="Cambria" w:hAnsi="Cambria"/>
                <w:spacing w:val="-1"/>
                <w:w w:val="110"/>
                <w:sz w:val="24"/>
              </w:rPr>
              <w:t xml:space="preserve"> </w:t>
            </w:r>
            <w:r w:rsidRPr="005C5ECD">
              <w:rPr>
                <w:rFonts w:ascii="Cambria" w:hAnsi="Cambria"/>
                <w:spacing w:val="-10"/>
                <w:w w:val="110"/>
                <w:sz w:val="24"/>
              </w:rPr>
              <w:t>a</w:t>
            </w:r>
          </w:p>
          <w:p w14:paraId="2FA76886" w14:textId="77777777" w:rsidR="00D76E66" w:rsidRPr="005C5ECD" w:rsidRDefault="00000000">
            <w:pPr>
              <w:pStyle w:val="TableParagraph"/>
              <w:spacing w:line="278" w:lineRule="exact"/>
              <w:ind w:left="496"/>
              <w:rPr>
                <w:rFonts w:ascii="Cambria" w:hAnsi="Cambria"/>
                <w:sz w:val="24"/>
              </w:rPr>
            </w:pPr>
            <w:r w:rsidRPr="005C5ECD">
              <w:rPr>
                <w:rFonts w:ascii="Cambria" w:hAnsi="Cambria"/>
                <w:spacing w:val="-2"/>
                <w:w w:val="110"/>
                <w:sz w:val="24"/>
              </w:rPr>
              <w:t>short,</w:t>
            </w:r>
          </w:p>
          <w:p w14:paraId="4461A0F0" w14:textId="7EC9821E" w:rsidR="00D76E66" w:rsidRPr="005C5ECD" w:rsidRDefault="00000000">
            <w:pPr>
              <w:pStyle w:val="TableParagraph"/>
              <w:spacing w:before="1" w:line="260" w:lineRule="exact"/>
              <w:ind w:left="496"/>
              <w:rPr>
                <w:rFonts w:ascii="Cambria" w:hAnsi="Cambria"/>
                <w:sz w:val="24"/>
              </w:rPr>
            </w:pPr>
            <w:r w:rsidRPr="005C5ECD">
              <w:rPr>
                <w:rFonts w:ascii="Cambria" w:hAnsi="Cambria"/>
                <w:w w:val="110"/>
                <w:sz w:val="24"/>
              </w:rPr>
              <w:t>intensive</w:t>
            </w:r>
            <w:r w:rsidRPr="005C5ECD">
              <w:rPr>
                <w:rFonts w:ascii="Cambria" w:hAnsi="Cambria"/>
                <w:spacing w:val="42"/>
                <w:w w:val="110"/>
                <w:sz w:val="24"/>
              </w:rPr>
              <w:t xml:space="preserve"> </w:t>
            </w:r>
            <w:r w:rsidR="005C5ECD" w:rsidRPr="005C5ECD">
              <w:rPr>
                <w:rFonts w:ascii="Cambria" w:hAnsi="Cambria"/>
                <w:w w:val="110"/>
                <w:sz w:val="24"/>
              </w:rPr>
              <w:t>session. Having</w:t>
            </w:r>
            <w:r w:rsidRPr="005C5ECD">
              <w:rPr>
                <w:rFonts w:ascii="Cambria" w:hAnsi="Cambria"/>
                <w:spacing w:val="42"/>
                <w:w w:val="110"/>
                <w:sz w:val="24"/>
              </w:rPr>
              <w:t xml:space="preserve"> </w:t>
            </w:r>
            <w:r w:rsidRPr="005C5ECD">
              <w:rPr>
                <w:rFonts w:ascii="Cambria" w:hAnsi="Cambria"/>
                <w:spacing w:val="-5"/>
                <w:w w:val="110"/>
                <w:sz w:val="24"/>
              </w:rPr>
              <w:t>the</w:t>
            </w:r>
          </w:p>
        </w:tc>
        <w:tc>
          <w:tcPr>
            <w:tcW w:w="4212" w:type="dxa"/>
            <w:tcBorders>
              <w:top w:val="thinThickMediumGap" w:sz="4" w:space="0" w:color="000009"/>
              <w:left w:val="thinThickMediumGap" w:sz="4" w:space="0" w:color="000009"/>
              <w:bottom w:val="thickThinMediumGap" w:sz="4" w:space="0" w:color="000009"/>
              <w:right w:val="thickThinMediumGap" w:sz="4" w:space="0" w:color="000009"/>
            </w:tcBorders>
          </w:tcPr>
          <w:p w14:paraId="7068033B" w14:textId="77777777" w:rsidR="00D76E66" w:rsidRPr="005C5ECD" w:rsidRDefault="00000000">
            <w:pPr>
              <w:pStyle w:val="TableParagraph"/>
              <w:numPr>
                <w:ilvl w:val="0"/>
                <w:numId w:val="11"/>
              </w:numPr>
              <w:tabs>
                <w:tab w:val="left" w:pos="477"/>
              </w:tabs>
              <w:spacing w:line="285" w:lineRule="exact"/>
              <w:ind w:left="477" w:hanging="419"/>
              <w:rPr>
                <w:rFonts w:ascii="Cambria" w:hAnsi="Cambria"/>
                <w:sz w:val="24"/>
              </w:rPr>
            </w:pPr>
            <w:r w:rsidRPr="005C5ECD">
              <w:rPr>
                <w:rFonts w:ascii="Cambria" w:hAnsi="Cambria"/>
                <w:w w:val="110"/>
                <w:sz w:val="24"/>
              </w:rPr>
              <w:t>There</w:t>
            </w:r>
            <w:r w:rsidRPr="005C5ECD">
              <w:rPr>
                <w:rFonts w:ascii="Cambria" w:hAnsi="Cambria"/>
                <w:spacing w:val="-6"/>
                <w:w w:val="110"/>
                <w:sz w:val="24"/>
              </w:rPr>
              <w:t xml:space="preserve"> </w:t>
            </w:r>
            <w:r w:rsidRPr="005C5ECD">
              <w:rPr>
                <w:rFonts w:ascii="Cambria" w:hAnsi="Cambria"/>
                <w:w w:val="110"/>
                <w:sz w:val="24"/>
              </w:rPr>
              <w:t>can</w:t>
            </w:r>
            <w:r w:rsidRPr="005C5ECD">
              <w:rPr>
                <w:rFonts w:ascii="Cambria" w:hAnsi="Cambria"/>
                <w:spacing w:val="-6"/>
                <w:w w:val="110"/>
                <w:sz w:val="24"/>
              </w:rPr>
              <w:t xml:space="preserve"> </w:t>
            </w:r>
            <w:r w:rsidRPr="005C5ECD">
              <w:rPr>
                <w:rFonts w:ascii="Cambria" w:hAnsi="Cambria"/>
                <w:w w:val="110"/>
                <w:sz w:val="24"/>
              </w:rPr>
              <w:t>be</w:t>
            </w:r>
            <w:r w:rsidRPr="005C5ECD">
              <w:rPr>
                <w:rFonts w:ascii="Cambria" w:hAnsi="Cambria"/>
                <w:spacing w:val="-5"/>
                <w:w w:val="110"/>
                <w:sz w:val="24"/>
              </w:rPr>
              <w:t xml:space="preserve"> </w:t>
            </w:r>
            <w:r w:rsidRPr="005C5ECD">
              <w:rPr>
                <w:rFonts w:ascii="Cambria" w:hAnsi="Cambria"/>
                <w:w w:val="110"/>
                <w:sz w:val="24"/>
              </w:rPr>
              <w:t>a</w:t>
            </w:r>
            <w:r w:rsidRPr="005C5ECD">
              <w:rPr>
                <w:rFonts w:ascii="Cambria" w:hAnsi="Cambria"/>
                <w:spacing w:val="-5"/>
                <w:w w:val="110"/>
                <w:sz w:val="24"/>
              </w:rPr>
              <w:t xml:space="preserve"> </w:t>
            </w:r>
            <w:r w:rsidRPr="005C5ECD">
              <w:rPr>
                <w:rFonts w:ascii="Cambria" w:hAnsi="Cambria"/>
                <w:w w:val="110"/>
                <w:sz w:val="24"/>
              </w:rPr>
              <w:t>lot</w:t>
            </w:r>
            <w:r w:rsidRPr="005C5ECD">
              <w:rPr>
                <w:rFonts w:ascii="Cambria" w:hAnsi="Cambria"/>
                <w:spacing w:val="-3"/>
                <w:w w:val="110"/>
                <w:sz w:val="24"/>
              </w:rPr>
              <w:t xml:space="preserve"> </w:t>
            </w:r>
            <w:r w:rsidRPr="005C5ECD">
              <w:rPr>
                <w:rFonts w:ascii="Cambria" w:hAnsi="Cambria"/>
                <w:w w:val="110"/>
                <w:sz w:val="24"/>
              </w:rPr>
              <w:t>of</w:t>
            </w:r>
            <w:r w:rsidRPr="005C5ECD">
              <w:rPr>
                <w:rFonts w:ascii="Cambria" w:hAnsi="Cambria"/>
                <w:spacing w:val="-5"/>
                <w:w w:val="110"/>
                <w:sz w:val="24"/>
              </w:rPr>
              <w:t xml:space="preserve"> </w:t>
            </w:r>
            <w:r w:rsidRPr="005C5ECD">
              <w:rPr>
                <w:rFonts w:ascii="Cambria" w:hAnsi="Cambria"/>
                <w:spacing w:val="-2"/>
                <w:w w:val="110"/>
                <w:sz w:val="24"/>
              </w:rPr>
              <w:t>time,</w:t>
            </w:r>
          </w:p>
          <w:p w14:paraId="6150EBC9" w14:textId="77777777" w:rsidR="00D76E66" w:rsidRPr="005C5ECD" w:rsidRDefault="00000000">
            <w:pPr>
              <w:pStyle w:val="TableParagraph"/>
              <w:spacing w:line="253" w:lineRule="exact"/>
              <w:ind w:left="478"/>
              <w:rPr>
                <w:rFonts w:ascii="Cambria" w:hAnsi="Cambria"/>
                <w:sz w:val="24"/>
              </w:rPr>
            </w:pPr>
            <w:r w:rsidRPr="005C5ECD">
              <w:rPr>
                <w:rFonts w:ascii="Cambria" w:hAnsi="Cambria"/>
                <w:spacing w:val="-2"/>
                <w:w w:val="110"/>
                <w:sz w:val="24"/>
              </w:rPr>
              <w:t>coordination</w:t>
            </w:r>
          </w:p>
          <w:p w14:paraId="787279DF" w14:textId="77777777" w:rsidR="00D76E66" w:rsidRPr="005C5ECD" w:rsidRDefault="00000000">
            <w:pPr>
              <w:pStyle w:val="TableParagraph"/>
              <w:spacing w:line="260" w:lineRule="exact"/>
              <w:ind w:left="478"/>
              <w:rPr>
                <w:rFonts w:ascii="Cambria" w:hAnsi="Cambria"/>
                <w:sz w:val="24"/>
              </w:rPr>
            </w:pPr>
            <w:r w:rsidRPr="005C5ECD">
              <w:rPr>
                <w:rFonts w:ascii="Cambria" w:hAnsi="Cambria"/>
                <w:w w:val="110"/>
                <w:sz w:val="24"/>
              </w:rPr>
              <w:t>and</w:t>
            </w:r>
            <w:r w:rsidRPr="005C5ECD">
              <w:rPr>
                <w:rFonts w:ascii="Cambria" w:hAnsi="Cambria"/>
                <w:spacing w:val="12"/>
                <w:w w:val="110"/>
                <w:sz w:val="24"/>
              </w:rPr>
              <w:t xml:space="preserve"> </w:t>
            </w:r>
            <w:r w:rsidRPr="005C5ECD">
              <w:rPr>
                <w:rFonts w:ascii="Cambria" w:hAnsi="Cambria"/>
                <w:w w:val="110"/>
                <w:sz w:val="24"/>
              </w:rPr>
              <w:t>finances</w:t>
            </w:r>
            <w:r w:rsidRPr="005C5ECD">
              <w:rPr>
                <w:rFonts w:ascii="Cambria" w:hAnsi="Cambria"/>
                <w:spacing w:val="14"/>
                <w:w w:val="110"/>
                <w:sz w:val="24"/>
              </w:rPr>
              <w:t xml:space="preserve"> </w:t>
            </w:r>
            <w:r w:rsidRPr="005C5ECD">
              <w:rPr>
                <w:rFonts w:ascii="Cambria" w:hAnsi="Cambria"/>
                <w:spacing w:val="-2"/>
                <w:w w:val="110"/>
                <w:sz w:val="24"/>
              </w:rPr>
              <w:t>required.</w:t>
            </w:r>
          </w:p>
          <w:p w14:paraId="5ABA69E1" w14:textId="77777777" w:rsidR="00D76E66" w:rsidRPr="005C5ECD" w:rsidRDefault="00000000">
            <w:pPr>
              <w:pStyle w:val="TableParagraph"/>
              <w:numPr>
                <w:ilvl w:val="0"/>
                <w:numId w:val="11"/>
              </w:numPr>
              <w:tabs>
                <w:tab w:val="left" w:pos="477"/>
              </w:tabs>
              <w:spacing w:line="280" w:lineRule="exact"/>
              <w:ind w:left="477" w:hanging="419"/>
              <w:rPr>
                <w:rFonts w:ascii="Cambria" w:hAnsi="Cambria"/>
                <w:sz w:val="24"/>
              </w:rPr>
            </w:pPr>
            <w:r w:rsidRPr="005C5ECD">
              <w:rPr>
                <w:rFonts w:ascii="Cambria" w:hAnsi="Cambria"/>
                <w:w w:val="110"/>
                <w:sz w:val="24"/>
              </w:rPr>
              <w:t>Getting</w:t>
            </w:r>
            <w:r w:rsidRPr="005C5ECD">
              <w:rPr>
                <w:rFonts w:ascii="Cambria" w:hAnsi="Cambria"/>
                <w:spacing w:val="3"/>
                <w:w w:val="110"/>
                <w:sz w:val="24"/>
              </w:rPr>
              <w:t xml:space="preserve"> </w:t>
            </w:r>
            <w:r w:rsidRPr="005C5ECD">
              <w:rPr>
                <w:rFonts w:ascii="Cambria" w:hAnsi="Cambria"/>
                <w:w w:val="110"/>
                <w:sz w:val="24"/>
              </w:rPr>
              <w:t>the</w:t>
            </w:r>
            <w:r w:rsidRPr="005C5ECD">
              <w:rPr>
                <w:rFonts w:ascii="Cambria" w:hAnsi="Cambria"/>
                <w:spacing w:val="2"/>
                <w:w w:val="110"/>
                <w:sz w:val="24"/>
              </w:rPr>
              <w:t xml:space="preserve"> </w:t>
            </w:r>
            <w:r w:rsidRPr="005C5ECD">
              <w:rPr>
                <w:rFonts w:ascii="Cambria" w:hAnsi="Cambria"/>
                <w:w w:val="110"/>
                <w:sz w:val="24"/>
              </w:rPr>
              <w:t>right</w:t>
            </w:r>
            <w:r w:rsidRPr="005C5ECD">
              <w:rPr>
                <w:rFonts w:ascii="Cambria" w:hAnsi="Cambria"/>
                <w:spacing w:val="3"/>
                <w:w w:val="110"/>
                <w:sz w:val="24"/>
              </w:rPr>
              <w:t xml:space="preserve"> </w:t>
            </w:r>
            <w:r w:rsidRPr="005C5ECD">
              <w:rPr>
                <w:rFonts w:ascii="Cambria" w:hAnsi="Cambria"/>
                <w:w w:val="110"/>
                <w:sz w:val="24"/>
              </w:rPr>
              <w:t>resources</w:t>
            </w:r>
            <w:r w:rsidRPr="005C5ECD">
              <w:rPr>
                <w:rFonts w:ascii="Cambria" w:hAnsi="Cambria"/>
                <w:spacing w:val="3"/>
                <w:w w:val="110"/>
                <w:sz w:val="24"/>
              </w:rPr>
              <w:t xml:space="preserve"> </w:t>
            </w:r>
            <w:r w:rsidRPr="005C5ECD">
              <w:rPr>
                <w:rFonts w:ascii="Cambria" w:hAnsi="Cambria"/>
                <w:spacing w:val="-5"/>
                <w:w w:val="110"/>
                <w:sz w:val="24"/>
              </w:rPr>
              <w:t>in</w:t>
            </w:r>
          </w:p>
        </w:tc>
      </w:tr>
    </w:tbl>
    <w:p w14:paraId="18B70EF5" w14:textId="77777777" w:rsidR="00D76E66" w:rsidRPr="005C5ECD" w:rsidRDefault="00D76E66">
      <w:pPr>
        <w:pStyle w:val="TableParagraph"/>
        <w:spacing w:line="280" w:lineRule="exact"/>
        <w:rPr>
          <w:rFonts w:ascii="Cambria" w:hAnsi="Cambria"/>
          <w:sz w:val="24"/>
        </w:rPr>
        <w:sectPr w:rsidR="00D76E66" w:rsidRPr="005C5ECD">
          <w:type w:val="continuous"/>
          <w:pgSz w:w="11900" w:h="16840"/>
          <w:pgMar w:top="1420" w:right="0" w:bottom="280" w:left="1417" w:header="720" w:footer="720" w:gutter="0"/>
          <w:cols w:space="720"/>
        </w:sectPr>
      </w:pPr>
    </w:p>
    <w:tbl>
      <w:tblPr>
        <w:tblW w:w="0" w:type="auto"/>
        <w:tblInd w:w="304" w:type="dxa"/>
        <w:tblBorders>
          <w:top w:val="thickThinMediumGap" w:sz="3" w:space="0" w:color="000004"/>
          <w:left w:val="thickThinMediumGap" w:sz="3" w:space="0" w:color="000004"/>
          <w:bottom w:val="thickThinMediumGap" w:sz="3" w:space="0" w:color="000004"/>
          <w:right w:val="thickThinMediumGap" w:sz="3" w:space="0" w:color="000004"/>
          <w:insideH w:val="thickThinMediumGap" w:sz="3" w:space="0" w:color="000004"/>
          <w:insideV w:val="thickThinMediumGap" w:sz="3" w:space="0" w:color="000004"/>
        </w:tblBorders>
        <w:tblLayout w:type="fixed"/>
        <w:tblCellMar>
          <w:left w:w="0" w:type="dxa"/>
          <w:right w:w="0" w:type="dxa"/>
        </w:tblCellMar>
        <w:tblLook w:val="01E0" w:firstRow="1" w:lastRow="1" w:firstColumn="1" w:lastColumn="1" w:noHBand="0" w:noVBand="0"/>
      </w:tblPr>
      <w:tblGrid>
        <w:gridCol w:w="4117"/>
        <w:gridCol w:w="4212"/>
      </w:tblGrid>
      <w:tr w:rsidR="00D76E66" w:rsidRPr="005C5ECD" w14:paraId="215E7AF0" w14:textId="77777777">
        <w:trPr>
          <w:trHeight w:val="1951"/>
        </w:trPr>
        <w:tc>
          <w:tcPr>
            <w:tcW w:w="4117" w:type="dxa"/>
            <w:tcBorders>
              <w:bottom w:val="thickThinMediumGap" w:sz="4" w:space="0" w:color="000009"/>
              <w:right w:val="thickThinMediumGap" w:sz="4" w:space="0" w:color="000009"/>
            </w:tcBorders>
          </w:tcPr>
          <w:p w14:paraId="41C57ED5" w14:textId="77777777" w:rsidR="00D76E66" w:rsidRPr="005C5ECD" w:rsidRDefault="00000000">
            <w:pPr>
              <w:pStyle w:val="TableParagraph"/>
              <w:ind w:left="496"/>
              <w:rPr>
                <w:rFonts w:ascii="Cambria" w:hAnsi="Cambria"/>
                <w:sz w:val="24"/>
              </w:rPr>
            </w:pPr>
            <w:r w:rsidRPr="005C5ECD">
              <w:rPr>
                <w:rFonts w:ascii="Cambria" w:hAnsi="Cambria"/>
                <w:w w:val="110"/>
                <w:sz w:val="24"/>
              </w:rPr>
              <w:t>right stakeholders involved that will allow for a much easier buy-in.</w:t>
            </w:r>
          </w:p>
          <w:p w14:paraId="509F8333" w14:textId="77777777" w:rsidR="00D76E66" w:rsidRPr="005C5ECD" w:rsidRDefault="00000000">
            <w:pPr>
              <w:pStyle w:val="TableParagraph"/>
              <w:numPr>
                <w:ilvl w:val="0"/>
                <w:numId w:val="10"/>
              </w:numPr>
              <w:tabs>
                <w:tab w:val="left" w:pos="496"/>
              </w:tabs>
              <w:spacing w:line="220" w:lineRule="auto"/>
              <w:ind w:right="292"/>
              <w:rPr>
                <w:rFonts w:ascii="Cambria" w:hAnsi="Cambria"/>
                <w:sz w:val="24"/>
              </w:rPr>
            </w:pPr>
            <w:r w:rsidRPr="005C5ECD">
              <w:rPr>
                <w:rFonts w:ascii="Cambria" w:hAnsi="Cambria"/>
                <w:w w:val="110"/>
                <w:sz w:val="24"/>
              </w:rPr>
              <w:t>Requirements are considered, discussed, and understood</w:t>
            </w:r>
            <w:r w:rsidRPr="005C5ECD">
              <w:rPr>
                <w:rFonts w:ascii="Cambria" w:hAnsi="Cambria"/>
                <w:spacing w:val="18"/>
                <w:w w:val="110"/>
                <w:sz w:val="24"/>
              </w:rPr>
              <w:t xml:space="preserve"> </w:t>
            </w:r>
            <w:r w:rsidRPr="005C5ECD">
              <w:rPr>
                <w:rFonts w:ascii="Cambria" w:hAnsi="Cambria"/>
                <w:w w:val="110"/>
                <w:sz w:val="24"/>
              </w:rPr>
              <w:t>before</w:t>
            </w:r>
            <w:r w:rsidRPr="005C5ECD">
              <w:rPr>
                <w:rFonts w:ascii="Cambria" w:hAnsi="Cambria"/>
                <w:spacing w:val="15"/>
                <w:w w:val="110"/>
                <w:sz w:val="24"/>
              </w:rPr>
              <w:t xml:space="preserve"> </w:t>
            </w:r>
            <w:r w:rsidRPr="005C5ECD">
              <w:rPr>
                <w:rFonts w:ascii="Cambria" w:hAnsi="Cambria"/>
                <w:w w:val="110"/>
                <w:sz w:val="24"/>
              </w:rPr>
              <w:t>going</w:t>
            </w:r>
            <w:r w:rsidRPr="005C5ECD">
              <w:rPr>
                <w:rFonts w:ascii="Cambria" w:hAnsi="Cambria"/>
                <w:spacing w:val="17"/>
                <w:w w:val="110"/>
                <w:sz w:val="24"/>
              </w:rPr>
              <w:t xml:space="preserve"> </w:t>
            </w:r>
            <w:r w:rsidRPr="005C5ECD">
              <w:rPr>
                <w:rFonts w:ascii="Cambria" w:hAnsi="Cambria"/>
                <w:spacing w:val="-5"/>
                <w:w w:val="110"/>
                <w:sz w:val="24"/>
              </w:rPr>
              <w:t>to</w:t>
            </w:r>
          </w:p>
          <w:p w14:paraId="127922DB" w14:textId="77777777" w:rsidR="00D76E66" w:rsidRPr="005C5ECD" w:rsidRDefault="00000000">
            <w:pPr>
              <w:pStyle w:val="TableParagraph"/>
              <w:spacing w:line="260" w:lineRule="exact"/>
              <w:ind w:left="496"/>
              <w:rPr>
                <w:rFonts w:ascii="Cambria" w:hAnsi="Cambria"/>
                <w:sz w:val="24"/>
              </w:rPr>
            </w:pPr>
            <w:r w:rsidRPr="005C5ECD">
              <w:rPr>
                <w:rFonts w:ascii="Cambria" w:hAnsi="Cambria"/>
                <w:w w:val="105"/>
                <w:sz w:val="24"/>
              </w:rPr>
              <w:t>final</w:t>
            </w:r>
            <w:r w:rsidRPr="005C5ECD">
              <w:rPr>
                <w:rFonts w:ascii="Cambria" w:hAnsi="Cambria"/>
                <w:spacing w:val="-2"/>
                <w:w w:val="110"/>
                <w:sz w:val="24"/>
              </w:rPr>
              <w:t xml:space="preserve"> approvals</w:t>
            </w:r>
          </w:p>
        </w:tc>
        <w:tc>
          <w:tcPr>
            <w:tcW w:w="4212" w:type="dxa"/>
            <w:tcBorders>
              <w:left w:val="thinThickMediumGap" w:sz="4" w:space="0" w:color="000009"/>
              <w:bottom w:val="thickThinMediumGap" w:sz="4" w:space="0" w:color="000009"/>
              <w:right w:val="thickThinMediumGap" w:sz="4" w:space="0" w:color="000009"/>
            </w:tcBorders>
          </w:tcPr>
          <w:p w14:paraId="4C3AF18B" w14:textId="77777777" w:rsidR="00D76E66" w:rsidRPr="005C5ECD" w:rsidRDefault="00000000">
            <w:pPr>
              <w:pStyle w:val="TableParagraph"/>
              <w:ind w:left="478" w:right="39"/>
              <w:rPr>
                <w:rFonts w:ascii="Cambria" w:hAnsi="Cambria"/>
                <w:sz w:val="24"/>
              </w:rPr>
            </w:pPr>
            <w:r w:rsidRPr="005C5ECD">
              <w:rPr>
                <w:rFonts w:ascii="Cambria" w:hAnsi="Cambria"/>
                <w:w w:val="110"/>
                <w:sz w:val="24"/>
              </w:rPr>
              <w:t>the same room, at the same time</w:t>
            </w:r>
            <w:r w:rsidRPr="005C5ECD">
              <w:rPr>
                <w:rFonts w:ascii="Cambria" w:hAnsi="Cambria"/>
                <w:spacing w:val="-8"/>
                <w:w w:val="110"/>
                <w:sz w:val="24"/>
              </w:rPr>
              <w:t xml:space="preserve"> </w:t>
            </w:r>
            <w:r w:rsidRPr="005C5ECD">
              <w:rPr>
                <w:rFonts w:ascii="Cambria" w:hAnsi="Cambria"/>
                <w:w w:val="110"/>
                <w:sz w:val="24"/>
              </w:rPr>
              <w:t>with</w:t>
            </w:r>
            <w:r w:rsidRPr="005C5ECD">
              <w:rPr>
                <w:rFonts w:ascii="Cambria" w:hAnsi="Cambria"/>
                <w:spacing w:val="-9"/>
                <w:w w:val="110"/>
                <w:sz w:val="24"/>
              </w:rPr>
              <w:t xml:space="preserve"> </w:t>
            </w:r>
            <w:r w:rsidRPr="005C5ECD">
              <w:rPr>
                <w:rFonts w:ascii="Cambria" w:hAnsi="Cambria"/>
                <w:w w:val="110"/>
                <w:sz w:val="24"/>
              </w:rPr>
              <w:t>the</w:t>
            </w:r>
            <w:r w:rsidRPr="005C5ECD">
              <w:rPr>
                <w:rFonts w:ascii="Cambria" w:hAnsi="Cambria"/>
                <w:spacing w:val="-8"/>
                <w:w w:val="110"/>
                <w:sz w:val="24"/>
              </w:rPr>
              <w:t xml:space="preserve"> </w:t>
            </w:r>
            <w:r w:rsidRPr="005C5ECD">
              <w:rPr>
                <w:rFonts w:ascii="Cambria" w:hAnsi="Cambria"/>
                <w:w w:val="110"/>
                <w:sz w:val="24"/>
              </w:rPr>
              <w:t>proper</w:t>
            </w:r>
            <w:r w:rsidRPr="005C5ECD">
              <w:rPr>
                <w:rFonts w:ascii="Cambria" w:hAnsi="Cambria"/>
                <w:spacing w:val="-9"/>
                <w:w w:val="110"/>
                <w:sz w:val="24"/>
              </w:rPr>
              <w:t xml:space="preserve"> </w:t>
            </w:r>
            <w:r w:rsidRPr="005C5ECD">
              <w:rPr>
                <w:rFonts w:ascii="Cambria" w:hAnsi="Cambria"/>
                <w:w w:val="110"/>
                <w:sz w:val="24"/>
              </w:rPr>
              <w:t xml:space="preserve">authority to speak on the subject </w:t>
            </w:r>
            <w:r w:rsidRPr="005C5ECD">
              <w:rPr>
                <w:rFonts w:ascii="Cambria" w:hAnsi="Cambria"/>
                <w:spacing w:val="-2"/>
                <w:w w:val="110"/>
                <w:sz w:val="24"/>
              </w:rPr>
              <w:t>matter.</w:t>
            </w:r>
          </w:p>
          <w:p w14:paraId="0C512E00" w14:textId="77777777" w:rsidR="00D76E66" w:rsidRPr="005C5ECD" w:rsidRDefault="00000000">
            <w:pPr>
              <w:pStyle w:val="TableParagraph"/>
              <w:numPr>
                <w:ilvl w:val="0"/>
                <w:numId w:val="9"/>
              </w:numPr>
              <w:tabs>
                <w:tab w:val="left" w:pos="478"/>
              </w:tabs>
              <w:spacing w:line="204" w:lineRule="auto"/>
              <w:ind w:left="478" w:right="256"/>
              <w:rPr>
                <w:rFonts w:ascii="Cambria" w:hAnsi="Cambria"/>
                <w:sz w:val="24"/>
              </w:rPr>
            </w:pPr>
            <w:r w:rsidRPr="005C5ECD">
              <w:rPr>
                <w:rFonts w:ascii="Cambria" w:hAnsi="Cambria"/>
                <w:w w:val="115"/>
                <w:sz w:val="24"/>
              </w:rPr>
              <w:t>You</w:t>
            </w:r>
            <w:r w:rsidRPr="005C5ECD">
              <w:rPr>
                <w:rFonts w:ascii="Cambria" w:hAnsi="Cambria"/>
                <w:spacing w:val="-21"/>
                <w:w w:val="115"/>
                <w:sz w:val="24"/>
              </w:rPr>
              <w:t xml:space="preserve"> </w:t>
            </w:r>
            <w:r w:rsidRPr="005C5ECD">
              <w:rPr>
                <w:rFonts w:ascii="Cambria" w:hAnsi="Cambria"/>
                <w:w w:val="115"/>
                <w:sz w:val="24"/>
              </w:rPr>
              <w:t>may</w:t>
            </w:r>
            <w:r w:rsidRPr="005C5ECD">
              <w:rPr>
                <w:rFonts w:ascii="Cambria" w:hAnsi="Cambria"/>
                <w:spacing w:val="-21"/>
                <w:w w:val="115"/>
                <w:sz w:val="24"/>
              </w:rPr>
              <w:t xml:space="preserve"> </w:t>
            </w:r>
            <w:r w:rsidRPr="005C5ECD">
              <w:rPr>
                <w:rFonts w:ascii="Cambria" w:hAnsi="Cambria"/>
                <w:w w:val="115"/>
                <w:sz w:val="24"/>
              </w:rPr>
              <w:t>have</w:t>
            </w:r>
            <w:r w:rsidRPr="005C5ECD">
              <w:rPr>
                <w:rFonts w:ascii="Cambria" w:hAnsi="Cambria"/>
                <w:spacing w:val="-21"/>
                <w:w w:val="115"/>
                <w:sz w:val="24"/>
              </w:rPr>
              <w:t xml:space="preserve"> </w:t>
            </w:r>
            <w:r w:rsidRPr="005C5ECD">
              <w:rPr>
                <w:rFonts w:ascii="Cambria" w:hAnsi="Cambria"/>
                <w:w w:val="115"/>
                <w:sz w:val="24"/>
              </w:rPr>
              <w:t>to</w:t>
            </w:r>
            <w:r w:rsidRPr="005C5ECD">
              <w:rPr>
                <w:rFonts w:ascii="Cambria" w:hAnsi="Cambria"/>
                <w:spacing w:val="-21"/>
                <w:w w:val="115"/>
                <w:sz w:val="24"/>
              </w:rPr>
              <w:t xml:space="preserve"> </w:t>
            </w:r>
            <w:r w:rsidRPr="005C5ECD">
              <w:rPr>
                <w:rFonts w:ascii="Cambria" w:hAnsi="Cambria"/>
                <w:w w:val="115"/>
                <w:sz w:val="24"/>
              </w:rPr>
              <w:t>run</w:t>
            </w:r>
            <w:r w:rsidRPr="005C5ECD">
              <w:rPr>
                <w:rFonts w:ascii="Cambria" w:hAnsi="Cambria"/>
                <w:spacing w:val="-20"/>
                <w:w w:val="115"/>
                <w:sz w:val="24"/>
              </w:rPr>
              <w:t xml:space="preserve"> </w:t>
            </w:r>
            <w:r w:rsidRPr="005C5ECD">
              <w:rPr>
                <w:rFonts w:ascii="Cambria" w:hAnsi="Cambria"/>
                <w:w w:val="115"/>
                <w:sz w:val="24"/>
              </w:rPr>
              <w:t xml:space="preserve">several </w:t>
            </w:r>
            <w:r w:rsidRPr="005C5ECD">
              <w:rPr>
                <w:rFonts w:ascii="Cambria" w:hAnsi="Cambria"/>
                <w:spacing w:val="-2"/>
                <w:w w:val="115"/>
                <w:sz w:val="24"/>
              </w:rPr>
              <w:t>workshops</w:t>
            </w:r>
          </w:p>
        </w:tc>
      </w:tr>
    </w:tbl>
    <w:p w14:paraId="409F00DC" w14:textId="77777777" w:rsidR="00D76E66" w:rsidRPr="005C5ECD" w:rsidRDefault="00000000">
      <w:pPr>
        <w:pStyle w:val="BodyText"/>
        <w:spacing w:before="163"/>
        <w:ind w:left="0"/>
        <w:rPr>
          <w:rFonts w:ascii="Cambria" w:hAnsi="Cambria"/>
          <w:sz w:val="20"/>
        </w:rPr>
      </w:pPr>
      <w:r w:rsidRPr="005C5ECD">
        <w:rPr>
          <w:rFonts w:ascii="Cambria" w:hAnsi="Cambria"/>
          <w:noProof/>
          <w:sz w:val="20"/>
        </w:rPr>
        <w:lastRenderedPageBreak/>
        <w:drawing>
          <wp:anchor distT="0" distB="0" distL="0" distR="0" simplePos="0" relativeHeight="487593984" behindDoc="1" locked="0" layoutInCell="1" allowOverlap="1" wp14:anchorId="1F2968BC" wp14:editId="12A3BB68">
            <wp:simplePos x="0" y="0"/>
            <wp:positionH relativeFrom="page">
              <wp:posOffset>1143000</wp:posOffset>
            </wp:positionH>
            <wp:positionV relativeFrom="paragraph">
              <wp:posOffset>266700</wp:posOffset>
            </wp:positionV>
            <wp:extent cx="5108153" cy="3533775"/>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34" cstate="print"/>
                    <a:stretch>
                      <a:fillRect/>
                    </a:stretch>
                  </pic:blipFill>
                  <pic:spPr>
                    <a:xfrm>
                      <a:off x="0" y="0"/>
                      <a:ext cx="5108153" cy="3533775"/>
                    </a:xfrm>
                    <a:prstGeom prst="rect">
                      <a:avLst/>
                    </a:prstGeom>
                  </pic:spPr>
                </pic:pic>
              </a:graphicData>
            </a:graphic>
          </wp:anchor>
        </w:drawing>
      </w:r>
    </w:p>
    <w:p w14:paraId="2EF0D030" w14:textId="77777777" w:rsidR="00D76E66" w:rsidRPr="005C5ECD" w:rsidRDefault="00D76E66">
      <w:pPr>
        <w:pStyle w:val="BodyText"/>
        <w:ind w:left="0"/>
        <w:rPr>
          <w:rFonts w:ascii="Cambria" w:hAnsi="Cambria"/>
        </w:rPr>
      </w:pPr>
    </w:p>
    <w:p w14:paraId="676F9A3A" w14:textId="77777777" w:rsidR="00D76E66" w:rsidRPr="005C5ECD" w:rsidRDefault="00D76E66">
      <w:pPr>
        <w:pStyle w:val="BodyText"/>
        <w:spacing w:before="14"/>
        <w:ind w:left="0"/>
        <w:rPr>
          <w:rFonts w:ascii="Cambria" w:hAnsi="Cambria"/>
        </w:rPr>
      </w:pPr>
    </w:p>
    <w:p w14:paraId="3F7C8647" w14:textId="588DEB28" w:rsidR="00D76E66" w:rsidRPr="005C5ECD" w:rsidRDefault="00000000">
      <w:pPr>
        <w:pStyle w:val="Heading2"/>
        <w:ind w:right="1803"/>
        <w:rPr>
          <w:rFonts w:ascii="Cambria" w:hAnsi="Cambria"/>
        </w:rPr>
      </w:pPr>
      <w:r w:rsidRPr="005C5ECD">
        <w:rPr>
          <w:rFonts w:ascii="Cambria" w:hAnsi="Cambria"/>
          <w:w w:val="120"/>
        </w:rPr>
        <w:t>Q25. In</w:t>
      </w:r>
      <w:r w:rsidRPr="005C5ECD">
        <w:rPr>
          <w:rFonts w:ascii="Cambria" w:hAnsi="Cambria"/>
          <w:spacing w:val="-1"/>
          <w:w w:val="120"/>
        </w:rPr>
        <w:t xml:space="preserve"> </w:t>
      </w:r>
      <w:r w:rsidRPr="005C5ECD">
        <w:rPr>
          <w:rFonts w:ascii="Cambria" w:hAnsi="Cambria"/>
          <w:w w:val="120"/>
        </w:rPr>
        <w:t xml:space="preserve">which context, Interview Technique can be conducted by a </w:t>
      </w:r>
      <w:r w:rsidR="005C5ECD" w:rsidRPr="005C5ECD">
        <w:rPr>
          <w:rFonts w:ascii="Cambria" w:hAnsi="Cambria"/>
          <w:w w:val="120"/>
        </w:rPr>
        <w:t>BA?</w:t>
      </w:r>
      <w:r w:rsidRPr="005C5ECD">
        <w:rPr>
          <w:rFonts w:ascii="Cambria" w:hAnsi="Cambria"/>
          <w:w w:val="120"/>
        </w:rPr>
        <w:t xml:space="preserve"> How may approaches are there in conducting Interviews? (Structured – Unstructured) Explain them.</w:t>
      </w:r>
      <w:r w:rsidRPr="005C5ECD">
        <w:rPr>
          <w:rFonts w:ascii="Cambria" w:hAnsi="Cambria"/>
          <w:spacing w:val="-10"/>
          <w:w w:val="120"/>
        </w:rPr>
        <w:t xml:space="preserve"> </w:t>
      </w:r>
      <w:r w:rsidRPr="005C5ECD">
        <w:rPr>
          <w:rFonts w:ascii="Cambria" w:hAnsi="Cambria"/>
          <w:w w:val="120"/>
        </w:rPr>
        <w:t>Explain</w:t>
      </w:r>
      <w:r w:rsidRPr="005C5ECD">
        <w:rPr>
          <w:rFonts w:ascii="Cambria" w:hAnsi="Cambria"/>
          <w:spacing w:val="-12"/>
          <w:w w:val="120"/>
        </w:rPr>
        <w:t xml:space="preserve"> </w:t>
      </w:r>
      <w:r w:rsidRPr="005C5ECD">
        <w:rPr>
          <w:rFonts w:ascii="Cambria" w:hAnsi="Cambria"/>
          <w:w w:val="120"/>
        </w:rPr>
        <w:t>the</w:t>
      </w:r>
      <w:r w:rsidRPr="005C5ECD">
        <w:rPr>
          <w:rFonts w:ascii="Cambria" w:hAnsi="Cambria"/>
          <w:spacing w:val="-12"/>
          <w:w w:val="120"/>
        </w:rPr>
        <w:t xml:space="preserve"> </w:t>
      </w:r>
      <w:r w:rsidRPr="005C5ECD">
        <w:rPr>
          <w:rFonts w:ascii="Cambria" w:hAnsi="Cambria"/>
          <w:w w:val="120"/>
        </w:rPr>
        <w:t>difference</w:t>
      </w:r>
      <w:r w:rsidRPr="005C5ECD">
        <w:rPr>
          <w:rFonts w:ascii="Cambria" w:hAnsi="Cambria"/>
          <w:spacing w:val="-10"/>
          <w:w w:val="120"/>
        </w:rPr>
        <w:t xml:space="preserve"> </w:t>
      </w:r>
      <w:r w:rsidRPr="005C5ECD">
        <w:rPr>
          <w:rFonts w:ascii="Cambria" w:hAnsi="Cambria"/>
          <w:w w:val="120"/>
        </w:rPr>
        <w:t>between</w:t>
      </w:r>
      <w:r w:rsidRPr="005C5ECD">
        <w:rPr>
          <w:rFonts w:ascii="Cambria" w:hAnsi="Cambria"/>
          <w:spacing w:val="-12"/>
          <w:w w:val="120"/>
        </w:rPr>
        <w:t xml:space="preserve"> </w:t>
      </w:r>
      <w:r w:rsidRPr="005C5ECD">
        <w:rPr>
          <w:rFonts w:ascii="Cambria" w:hAnsi="Cambria"/>
          <w:w w:val="120"/>
        </w:rPr>
        <w:t>Open</w:t>
      </w:r>
      <w:r w:rsidRPr="005C5ECD">
        <w:rPr>
          <w:rFonts w:ascii="Cambria" w:hAnsi="Cambria"/>
          <w:spacing w:val="-12"/>
          <w:w w:val="120"/>
        </w:rPr>
        <w:t xml:space="preserve"> </w:t>
      </w:r>
      <w:r w:rsidRPr="005C5ECD">
        <w:rPr>
          <w:rFonts w:ascii="Cambria" w:hAnsi="Cambria"/>
          <w:w w:val="120"/>
        </w:rPr>
        <w:t>Ended</w:t>
      </w:r>
      <w:r w:rsidRPr="005C5ECD">
        <w:rPr>
          <w:rFonts w:ascii="Cambria" w:hAnsi="Cambria"/>
          <w:spacing w:val="-13"/>
          <w:w w:val="120"/>
        </w:rPr>
        <w:t xml:space="preserve"> </w:t>
      </w:r>
      <w:r w:rsidRPr="005C5ECD">
        <w:rPr>
          <w:rFonts w:ascii="Cambria" w:hAnsi="Cambria"/>
          <w:w w:val="120"/>
        </w:rPr>
        <w:t>Questions and Closed ended Questions – 4 Marks</w:t>
      </w:r>
    </w:p>
    <w:p w14:paraId="27381827" w14:textId="77777777" w:rsidR="00D76E66" w:rsidRPr="005C5ECD" w:rsidRDefault="00000000">
      <w:pPr>
        <w:spacing w:before="153"/>
        <w:ind w:left="385"/>
        <w:rPr>
          <w:rFonts w:ascii="Cambria" w:hAnsi="Cambria"/>
          <w:b/>
          <w:sz w:val="24"/>
        </w:rPr>
      </w:pPr>
      <w:r w:rsidRPr="005C5ECD">
        <w:rPr>
          <w:rFonts w:ascii="Cambria" w:hAnsi="Cambria"/>
          <w:b/>
          <w:spacing w:val="-4"/>
          <w:w w:val="120"/>
          <w:sz w:val="24"/>
        </w:rPr>
        <w:t>Ans:</w:t>
      </w:r>
    </w:p>
    <w:p w14:paraId="2E035926" w14:textId="587C6658" w:rsidR="00D76E66" w:rsidRPr="005C5ECD" w:rsidRDefault="00000000">
      <w:pPr>
        <w:pStyle w:val="BodyText"/>
        <w:spacing w:before="149"/>
        <w:ind w:right="1887"/>
        <w:rPr>
          <w:rFonts w:ascii="Cambria" w:hAnsi="Cambria"/>
        </w:rPr>
      </w:pPr>
      <w:r w:rsidRPr="005C5ECD">
        <w:rPr>
          <w:rFonts w:ascii="Cambria" w:hAnsi="Cambria"/>
          <w:w w:val="110"/>
        </w:rPr>
        <w:t xml:space="preserve">Interview Technique can be used to verify the facts, clarify ambiguity, trigger enthusiasm, engage end users, identify requirements, and the opinions and ideas. It is used to get more information from the people in </w:t>
      </w:r>
      <w:r w:rsidR="005C5ECD" w:rsidRPr="005C5ECD">
        <w:rPr>
          <w:rFonts w:ascii="Cambria" w:hAnsi="Cambria"/>
          <w:w w:val="110"/>
        </w:rPr>
        <w:t>a</w:t>
      </w:r>
      <w:r w:rsidRPr="005C5ECD">
        <w:rPr>
          <w:rFonts w:ascii="Cambria" w:hAnsi="Cambria"/>
          <w:w w:val="110"/>
        </w:rPr>
        <w:t xml:space="preserve"> formal or informal setting by asking questions and documenting the responses.</w:t>
      </w:r>
    </w:p>
    <w:p w14:paraId="517FDD7F" w14:textId="77777777" w:rsidR="00D76E66" w:rsidRPr="005C5ECD" w:rsidRDefault="00000000">
      <w:pPr>
        <w:pStyle w:val="BodyText"/>
        <w:spacing w:before="153"/>
        <w:ind w:right="1887"/>
        <w:rPr>
          <w:rFonts w:ascii="Cambria" w:hAnsi="Cambria"/>
        </w:rPr>
      </w:pPr>
      <w:r w:rsidRPr="005C5ECD">
        <w:rPr>
          <w:rFonts w:ascii="Cambria" w:hAnsi="Cambria"/>
          <w:w w:val="110"/>
        </w:rPr>
        <w:t>It involves direct communication with the individuals or a group of people who are part of an initiative. There are two basic types of interviews. They are,</w:t>
      </w:r>
    </w:p>
    <w:p w14:paraId="3161310C" w14:textId="77777777" w:rsidR="00D76E66" w:rsidRPr="005C5ECD" w:rsidRDefault="00D76E66">
      <w:pPr>
        <w:pStyle w:val="BodyText"/>
        <w:rPr>
          <w:rFonts w:ascii="Cambria" w:hAnsi="Cambria"/>
        </w:rPr>
        <w:sectPr w:rsidR="00D76E66" w:rsidRPr="005C5ECD">
          <w:type w:val="continuous"/>
          <w:pgSz w:w="11900" w:h="16840"/>
          <w:pgMar w:top="1420" w:right="0" w:bottom="280" w:left="1417" w:header="720" w:footer="720" w:gutter="0"/>
          <w:cols w:space="720"/>
        </w:sectPr>
      </w:pPr>
    </w:p>
    <w:p w14:paraId="78A36003" w14:textId="1AF622CE" w:rsidR="00D76E66" w:rsidRPr="005C5ECD" w:rsidRDefault="00000000">
      <w:pPr>
        <w:pStyle w:val="ListParagraph"/>
        <w:numPr>
          <w:ilvl w:val="0"/>
          <w:numId w:val="13"/>
        </w:numPr>
        <w:tabs>
          <w:tab w:val="left" w:pos="805"/>
        </w:tabs>
        <w:spacing w:before="83" w:line="201" w:lineRule="auto"/>
        <w:ind w:right="2255"/>
        <w:rPr>
          <w:rFonts w:ascii="Cambria" w:hAnsi="Cambria"/>
          <w:sz w:val="24"/>
        </w:rPr>
      </w:pPr>
      <w:r w:rsidRPr="005C5ECD">
        <w:rPr>
          <w:rFonts w:ascii="Cambria" w:hAnsi="Cambria"/>
          <w:b/>
          <w:w w:val="110"/>
          <w:sz w:val="24"/>
        </w:rPr>
        <w:lastRenderedPageBreak/>
        <w:t xml:space="preserve">Structured Interview </w:t>
      </w:r>
      <w:r w:rsidRPr="005C5ECD">
        <w:rPr>
          <w:rFonts w:ascii="Cambria" w:hAnsi="Cambria"/>
          <w:w w:val="110"/>
          <w:sz w:val="24"/>
        </w:rPr>
        <w:t>- in which the interviewer has the predefined</w:t>
      </w:r>
      <w:r w:rsidRPr="005C5ECD">
        <w:rPr>
          <w:rFonts w:ascii="Cambria" w:hAnsi="Cambria"/>
          <w:spacing w:val="-5"/>
          <w:w w:val="110"/>
          <w:sz w:val="24"/>
        </w:rPr>
        <w:t xml:space="preserve"> </w:t>
      </w:r>
      <w:r w:rsidRPr="005C5ECD">
        <w:rPr>
          <w:rFonts w:ascii="Cambria" w:hAnsi="Cambria"/>
          <w:w w:val="110"/>
          <w:sz w:val="24"/>
        </w:rPr>
        <w:t>set</w:t>
      </w:r>
      <w:r w:rsidRPr="005C5ECD">
        <w:rPr>
          <w:rFonts w:ascii="Cambria" w:hAnsi="Cambria"/>
          <w:spacing w:val="-7"/>
          <w:w w:val="110"/>
          <w:sz w:val="24"/>
        </w:rPr>
        <w:t xml:space="preserve"> </w:t>
      </w:r>
      <w:r w:rsidRPr="005C5ECD">
        <w:rPr>
          <w:rFonts w:ascii="Cambria" w:hAnsi="Cambria"/>
          <w:w w:val="110"/>
          <w:sz w:val="24"/>
        </w:rPr>
        <w:t>of</w:t>
      </w:r>
      <w:r w:rsidRPr="005C5ECD">
        <w:rPr>
          <w:rFonts w:ascii="Cambria" w:hAnsi="Cambria"/>
          <w:spacing w:val="-6"/>
          <w:w w:val="110"/>
          <w:sz w:val="24"/>
        </w:rPr>
        <w:t xml:space="preserve"> </w:t>
      </w:r>
      <w:r w:rsidRPr="005C5ECD">
        <w:rPr>
          <w:rFonts w:ascii="Cambria" w:hAnsi="Cambria"/>
          <w:w w:val="110"/>
          <w:sz w:val="24"/>
        </w:rPr>
        <w:t>questions.</w:t>
      </w:r>
      <w:r w:rsidRPr="005C5ECD">
        <w:rPr>
          <w:rFonts w:ascii="Cambria" w:hAnsi="Cambria"/>
          <w:spacing w:val="-5"/>
          <w:w w:val="110"/>
          <w:sz w:val="24"/>
        </w:rPr>
        <w:t xml:space="preserve"> </w:t>
      </w:r>
      <w:r w:rsidRPr="005C5ECD">
        <w:rPr>
          <w:rFonts w:ascii="Cambria" w:hAnsi="Cambria"/>
          <w:w w:val="110"/>
          <w:sz w:val="24"/>
        </w:rPr>
        <w:t>It</w:t>
      </w:r>
      <w:r w:rsidRPr="005C5ECD">
        <w:rPr>
          <w:rFonts w:ascii="Cambria" w:hAnsi="Cambria"/>
          <w:spacing w:val="-7"/>
          <w:w w:val="110"/>
          <w:sz w:val="24"/>
        </w:rPr>
        <w:t xml:space="preserve"> </w:t>
      </w:r>
      <w:r w:rsidRPr="005C5ECD">
        <w:rPr>
          <w:rFonts w:ascii="Cambria" w:hAnsi="Cambria"/>
          <w:w w:val="110"/>
          <w:sz w:val="24"/>
        </w:rPr>
        <w:t>is</w:t>
      </w:r>
      <w:r w:rsidRPr="005C5ECD">
        <w:rPr>
          <w:rFonts w:ascii="Cambria" w:hAnsi="Cambria"/>
          <w:spacing w:val="-6"/>
          <w:w w:val="110"/>
          <w:sz w:val="24"/>
        </w:rPr>
        <w:t xml:space="preserve"> </w:t>
      </w:r>
      <w:r w:rsidRPr="005C5ECD">
        <w:rPr>
          <w:rFonts w:ascii="Cambria" w:hAnsi="Cambria"/>
          <w:w w:val="110"/>
          <w:sz w:val="24"/>
        </w:rPr>
        <w:t>a</w:t>
      </w:r>
      <w:r w:rsidRPr="005C5ECD">
        <w:rPr>
          <w:rFonts w:ascii="Cambria" w:hAnsi="Cambria"/>
          <w:spacing w:val="-6"/>
          <w:w w:val="110"/>
          <w:sz w:val="24"/>
        </w:rPr>
        <w:t xml:space="preserve"> </w:t>
      </w:r>
      <w:r w:rsidR="005C5ECD" w:rsidRPr="005C5ECD">
        <w:rPr>
          <w:rFonts w:ascii="Cambria" w:hAnsi="Cambria"/>
          <w:w w:val="110"/>
          <w:sz w:val="24"/>
        </w:rPr>
        <w:t>structured</w:t>
      </w:r>
      <w:r w:rsidRPr="005C5ECD">
        <w:rPr>
          <w:rFonts w:ascii="Cambria" w:hAnsi="Cambria"/>
          <w:spacing w:val="-5"/>
          <w:w w:val="110"/>
          <w:sz w:val="24"/>
        </w:rPr>
        <w:t xml:space="preserve"> </w:t>
      </w:r>
      <w:r w:rsidRPr="005C5ECD">
        <w:rPr>
          <w:rFonts w:ascii="Cambria" w:hAnsi="Cambria"/>
          <w:w w:val="110"/>
          <w:sz w:val="24"/>
        </w:rPr>
        <w:t>way</w:t>
      </w:r>
      <w:r w:rsidRPr="005C5ECD">
        <w:rPr>
          <w:rFonts w:ascii="Cambria" w:hAnsi="Cambria"/>
          <w:spacing w:val="-7"/>
          <w:w w:val="110"/>
          <w:sz w:val="24"/>
        </w:rPr>
        <w:t xml:space="preserve"> </w:t>
      </w:r>
      <w:r w:rsidRPr="005C5ECD">
        <w:rPr>
          <w:rFonts w:ascii="Cambria" w:hAnsi="Cambria"/>
          <w:w w:val="110"/>
          <w:sz w:val="24"/>
        </w:rPr>
        <w:t>of</w:t>
      </w:r>
      <w:r w:rsidRPr="005C5ECD">
        <w:rPr>
          <w:rFonts w:ascii="Cambria" w:hAnsi="Cambria"/>
          <w:spacing w:val="-6"/>
          <w:w w:val="110"/>
          <w:sz w:val="24"/>
        </w:rPr>
        <w:t xml:space="preserve"> </w:t>
      </w:r>
      <w:r w:rsidRPr="005C5ECD">
        <w:rPr>
          <w:rFonts w:ascii="Cambria" w:hAnsi="Cambria"/>
          <w:w w:val="110"/>
          <w:sz w:val="24"/>
        </w:rPr>
        <w:t>interview.</w:t>
      </w:r>
    </w:p>
    <w:p w14:paraId="2EA75E4F" w14:textId="77777777" w:rsidR="00D76E66" w:rsidRPr="005C5ECD" w:rsidRDefault="00D76E66">
      <w:pPr>
        <w:pStyle w:val="BodyText"/>
        <w:ind w:left="0"/>
        <w:rPr>
          <w:rFonts w:ascii="Cambria" w:hAnsi="Cambria"/>
        </w:rPr>
      </w:pPr>
    </w:p>
    <w:p w14:paraId="65D9C30E" w14:textId="77777777" w:rsidR="00D76E66" w:rsidRPr="005C5ECD" w:rsidRDefault="00D76E66">
      <w:pPr>
        <w:pStyle w:val="BodyText"/>
        <w:spacing w:before="13"/>
        <w:ind w:left="0"/>
        <w:rPr>
          <w:rFonts w:ascii="Cambria" w:hAnsi="Cambria"/>
        </w:rPr>
      </w:pPr>
    </w:p>
    <w:p w14:paraId="6E1CDF6D" w14:textId="77777777" w:rsidR="00D76E66" w:rsidRPr="005C5ECD" w:rsidRDefault="00000000">
      <w:pPr>
        <w:pStyle w:val="ListParagraph"/>
        <w:numPr>
          <w:ilvl w:val="0"/>
          <w:numId w:val="13"/>
        </w:numPr>
        <w:tabs>
          <w:tab w:val="left" w:pos="805"/>
        </w:tabs>
        <w:spacing w:line="220" w:lineRule="auto"/>
        <w:ind w:right="2002"/>
        <w:rPr>
          <w:rFonts w:ascii="Cambria" w:hAnsi="Cambria"/>
          <w:sz w:val="24"/>
        </w:rPr>
      </w:pPr>
      <w:r w:rsidRPr="005C5ECD">
        <w:rPr>
          <w:rFonts w:ascii="Cambria" w:hAnsi="Cambria"/>
          <w:b/>
          <w:w w:val="110"/>
          <w:sz w:val="24"/>
        </w:rPr>
        <w:t xml:space="preserve">Unstructured Interview </w:t>
      </w:r>
      <w:r w:rsidRPr="005C5ECD">
        <w:rPr>
          <w:rFonts w:ascii="Cambria" w:hAnsi="Cambria"/>
          <w:w w:val="110"/>
          <w:sz w:val="24"/>
        </w:rPr>
        <w:t>- in which the interviewer does not</w:t>
      </w:r>
      <w:r w:rsidRPr="005C5ECD">
        <w:rPr>
          <w:rFonts w:ascii="Cambria" w:hAnsi="Cambria"/>
          <w:spacing w:val="40"/>
          <w:w w:val="110"/>
          <w:sz w:val="24"/>
        </w:rPr>
        <w:t xml:space="preserve"> </w:t>
      </w:r>
      <w:r w:rsidRPr="005C5ECD">
        <w:rPr>
          <w:rFonts w:ascii="Cambria" w:hAnsi="Cambria"/>
          <w:w w:val="110"/>
          <w:sz w:val="24"/>
        </w:rPr>
        <w:t>have the predetermined set of questions and it may vary based on the stakeholder responses and interactions.</w:t>
      </w:r>
    </w:p>
    <w:p w14:paraId="64B455A7" w14:textId="77777777" w:rsidR="00D76E66" w:rsidRPr="005C5ECD" w:rsidRDefault="00000000">
      <w:pPr>
        <w:pStyle w:val="ListParagraph"/>
        <w:numPr>
          <w:ilvl w:val="0"/>
          <w:numId w:val="13"/>
        </w:numPr>
        <w:tabs>
          <w:tab w:val="left" w:pos="805"/>
        </w:tabs>
        <w:spacing w:line="220" w:lineRule="auto"/>
        <w:ind w:right="1877"/>
        <w:jc w:val="both"/>
        <w:rPr>
          <w:rFonts w:ascii="Cambria" w:hAnsi="Cambria"/>
          <w:sz w:val="24"/>
        </w:rPr>
      </w:pPr>
      <w:r w:rsidRPr="005C5ECD">
        <w:rPr>
          <w:rFonts w:ascii="Cambria" w:hAnsi="Cambria"/>
          <w:b/>
          <w:w w:val="115"/>
          <w:sz w:val="24"/>
        </w:rPr>
        <w:t xml:space="preserve">Open Ended Questions </w:t>
      </w:r>
      <w:r w:rsidRPr="005C5ECD">
        <w:rPr>
          <w:rFonts w:ascii="Cambria" w:hAnsi="Cambria"/>
          <w:w w:val="115"/>
          <w:sz w:val="24"/>
        </w:rPr>
        <w:t>-</w:t>
      </w:r>
      <w:r w:rsidRPr="005C5ECD">
        <w:rPr>
          <w:rFonts w:ascii="Cambria" w:hAnsi="Cambria"/>
          <w:spacing w:val="-2"/>
          <w:w w:val="115"/>
          <w:sz w:val="24"/>
        </w:rPr>
        <w:t xml:space="preserve"> </w:t>
      </w:r>
      <w:r w:rsidRPr="005C5ECD">
        <w:rPr>
          <w:rFonts w:ascii="Cambria" w:hAnsi="Cambria"/>
          <w:w w:val="115"/>
          <w:sz w:val="24"/>
        </w:rPr>
        <w:t>Open-ended</w:t>
      </w:r>
      <w:r w:rsidRPr="005C5ECD">
        <w:rPr>
          <w:rFonts w:ascii="Cambria" w:hAnsi="Cambria"/>
          <w:spacing w:val="-4"/>
          <w:w w:val="115"/>
          <w:sz w:val="24"/>
        </w:rPr>
        <w:t xml:space="preserve"> </w:t>
      </w:r>
      <w:r w:rsidRPr="005C5ECD">
        <w:rPr>
          <w:rFonts w:ascii="Cambria" w:hAnsi="Cambria"/>
          <w:w w:val="115"/>
          <w:sz w:val="24"/>
        </w:rPr>
        <w:t>questions</w:t>
      </w:r>
      <w:r w:rsidRPr="005C5ECD">
        <w:rPr>
          <w:rFonts w:ascii="Cambria" w:hAnsi="Cambria"/>
          <w:spacing w:val="-3"/>
          <w:w w:val="115"/>
          <w:sz w:val="24"/>
        </w:rPr>
        <w:t xml:space="preserve"> </w:t>
      </w:r>
      <w:r w:rsidRPr="005C5ECD">
        <w:rPr>
          <w:rFonts w:ascii="Cambria" w:hAnsi="Cambria"/>
          <w:w w:val="115"/>
          <w:sz w:val="24"/>
        </w:rPr>
        <w:t>are</w:t>
      </w:r>
      <w:r w:rsidRPr="005C5ECD">
        <w:rPr>
          <w:rFonts w:ascii="Cambria" w:hAnsi="Cambria"/>
          <w:spacing w:val="-4"/>
          <w:w w:val="115"/>
          <w:sz w:val="24"/>
        </w:rPr>
        <w:t xml:space="preserve"> </w:t>
      </w:r>
      <w:r w:rsidRPr="005C5ECD">
        <w:rPr>
          <w:rFonts w:ascii="Cambria" w:hAnsi="Cambria"/>
          <w:w w:val="115"/>
          <w:sz w:val="24"/>
        </w:rPr>
        <w:t>those</w:t>
      </w:r>
      <w:r w:rsidRPr="005C5ECD">
        <w:rPr>
          <w:rFonts w:ascii="Cambria" w:hAnsi="Cambria"/>
          <w:spacing w:val="-4"/>
          <w:w w:val="115"/>
          <w:sz w:val="24"/>
        </w:rPr>
        <w:t xml:space="preserve"> </w:t>
      </w:r>
      <w:r w:rsidRPr="005C5ECD">
        <w:rPr>
          <w:rFonts w:ascii="Cambria" w:hAnsi="Cambria"/>
          <w:w w:val="115"/>
          <w:sz w:val="24"/>
        </w:rPr>
        <w:t xml:space="preserve">that </w:t>
      </w:r>
      <w:r w:rsidRPr="005C5ECD">
        <w:rPr>
          <w:rFonts w:ascii="Cambria" w:hAnsi="Cambria"/>
          <w:spacing w:val="-2"/>
          <w:w w:val="115"/>
          <w:sz w:val="24"/>
        </w:rPr>
        <w:t>provide</w:t>
      </w:r>
      <w:r w:rsidRPr="005C5ECD">
        <w:rPr>
          <w:rFonts w:ascii="Cambria" w:hAnsi="Cambria"/>
          <w:spacing w:val="-13"/>
          <w:w w:val="115"/>
          <w:sz w:val="24"/>
        </w:rPr>
        <w:t xml:space="preserve"> </w:t>
      </w:r>
      <w:r w:rsidRPr="005C5ECD">
        <w:rPr>
          <w:rFonts w:ascii="Cambria" w:hAnsi="Cambria"/>
          <w:spacing w:val="-2"/>
          <w:w w:val="115"/>
          <w:sz w:val="24"/>
        </w:rPr>
        <w:t>respondents</w:t>
      </w:r>
      <w:r w:rsidRPr="005C5ECD">
        <w:rPr>
          <w:rFonts w:ascii="Cambria" w:hAnsi="Cambria"/>
          <w:spacing w:val="-12"/>
          <w:w w:val="115"/>
          <w:sz w:val="24"/>
        </w:rPr>
        <w:t xml:space="preserve"> </w:t>
      </w:r>
      <w:r w:rsidRPr="005C5ECD">
        <w:rPr>
          <w:rFonts w:ascii="Cambria" w:hAnsi="Cambria"/>
          <w:spacing w:val="-2"/>
          <w:w w:val="115"/>
          <w:sz w:val="24"/>
        </w:rPr>
        <w:t>with</w:t>
      </w:r>
      <w:r w:rsidRPr="005C5ECD">
        <w:rPr>
          <w:rFonts w:ascii="Cambria" w:hAnsi="Cambria"/>
          <w:spacing w:val="-14"/>
          <w:w w:val="115"/>
          <w:sz w:val="24"/>
        </w:rPr>
        <w:t xml:space="preserve"> </w:t>
      </w:r>
      <w:r w:rsidRPr="005C5ECD">
        <w:rPr>
          <w:rFonts w:ascii="Cambria" w:hAnsi="Cambria"/>
          <w:spacing w:val="-2"/>
          <w:w w:val="115"/>
          <w:sz w:val="24"/>
        </w:rPr>
        <w:t>a</w:t>
      </w:r>
      <w:r w:rsidRPr="005C5ECD">
        <w:rPr>
          <w:rFonts w:ascii="Cambria" w:hAnsi="Cambria"/>
          <w:spacing w:val="-13"/>
          <w:w w:val="115"/>
          <w:sz w:val="24"/>
        </w:rPr>
        <w:t xml:space="preserve"> </w:t>
      </w:r>
      <w:r w:rsidRPr="005C5ECD">
        <w:rPr>
          <w:rFonts w:ascii="Cambria" w:hAnsi="Cambria"/>
          <w:spacing w:val="-2"/>
          <w:w w:val="115"/>
          <w:sz w:val="24"/>
        </w:rPr>
        <w:t>question</w:t>
      </w:r>
      <w:r w:rsidRPr="005C5ECD">
        <w:rPr>
          <w:rFonts w:ascii="Cambria" w:hAnsi="Cambria"/>
          <w:spacing w:val="-13"/>
          <w:w w:val="115"/>
          <w:sz w:val="24"/>
        </w:rPr>
        <w:t xml:space="preserve"> </w:t>
      </w:r>
      <w:r w:rsidRPr="005C5ECD">
        <w:rPr>
          <w:rFonts w:ascii="Cambria" w:hAnsi="Cambria"/>
          <w:spacing w:val="-2"/>
          <w:w w:val="115"/>
          <w:sz w:val="24"/>
        </w:rPr>
        <w:t>prompt</w:t>
      </w:r>
      <w:r w:rsidRPr="005C5ECD">
        <w:rPr>
          <w:rFonts w:ascii="Cambria" w:hAnsi="Cambria"/>
          <w:spacing w:val="-14"/>
          <w:w w:val="115"/>
          <w:sz w:val="24"/>
        </w:rPr>
        <w:t xml:space="preserve"> </w:t>
      </w:r>
      <w:r w:rsidRPr="005C5ECD">
        <w:rPr>
          <w:rFonts w:ascii="Cambria" w:hAnsi="Cambria"/>
          <w:spacing w:val="-2"/>
          <w:w w:val="115"/>
          <w:sz w:val="24"/>
        </w:rPr>
        <w:t>and</w:t>
      </w:r>
      <w:r w:rsidRPr="005C5ECD">
        <w:rPr>
          <w:rFonts w:ascii="Cambria" w:hAnsi="Cambria"/>
          <w:spacing w:val="-14"/>
          <w:w w:val="115"/>
          <w:sz w:val="24"/>
        </w:rPr>
        <w:t xml:space="preserve"> </w:t>
      </w:r>
      <w:r w:rsidRPr="005C5ECD">
        <w:rPr>
          <w:rFonts w:ascii="Cambria" w:hAnsi="Cambria"/>
          <w:spacing w:val="-2"/>
          <w:w w:val="115"/>
          <w:sz w:val="24"/>
        </w:rPr>
        <w:t>provide</w:t>
      </w:r>
      <w:r w:rsidRPr="005C5ECD">
        <w:rPr>
          <w:rFonts w:ascii="Cambria" w:hAnsi="Cambria"/>
          <w:spacing w:val="-13"/>
          <w:w w:val="115"/>
          <w:sz w:val="24"/>
        </w:rPr>
        <w:t xml:space="preserve"> </w:t>
      </w:r>
      <w:r w:rsidRPr="005C5ECD">
        <w:rPr>
          <w:rFonts w:ascii="Cambria" w:hAnsi="Cambria"/>
          <w:spacing w:val="-2"/>
          <w:w w:val="115"/>
          <w:sz w:val="24"/>
        </w:rPr>
        <w:t>them</w:t>
      </w:r>
      <w:r w:rsidRPr="005C5ECD">
        <w:rPr>
          <w:rFonts w:ascii="Cambria" w:hAnsi="Cambria"/>
          <w:spacing w:val="-14"/>
          <w:w w:val="115"/>
          <w:sz w:val="24"/>
        </w:rPr>
        <w:t xml:space="preserve"> </w:t>
      </w:r>
      <w:r w:rsidRPr="005C5ECD">
        <w:rPr>
          <w:rFonts w:ascii="Cambria" w:hAnsi="Cambria"/>
          <w:spacing w:val="-2"/>
          <w:w w:val="115"/>
          <w:sz w:val="24"/>
        </w:rPr>
        <w:t xml:space="preserve">a </w:t>
      </w:r>
      <w:r w:rsidRPr="005C5ECD">
        <w:rPr>
          <w:rFonts w:ascii="Cambria" w:hAnsi="Cambria"/>
          <w:w w:val="115"/>
          <w:sz w:val="24"/>
        </w:rPr>
        <w:t>space</w:t>
      </w:r>
      <w:r w:rsidRPr="005C5ECD">
        <w:rPr>
          <w:rFonts w:ascii="Cambria" w:hAnsi="Cambria"/>
          <w:spacing w:val="-6"/>
          <w:w w:val="115"/>
          <w:sz w:val="24"/>
        </w:rPr>
        <w:t xml:space="preserve"> </w:t>
      </w:r>
      <w:r w:rsidRPr="005C5ECD">
        <w:rPr>
          <w:rFonts w:ascii="Cambria" w:hAnsi="Cambria"/>
          <w:w w:val="115"/>
          <w:sz w:val="24"/>
        </w:rPr>
        <w:t>in</w:t>
      </w:r>
      <w:r w:rsidRPr="005C5ECD">
        <w:rPr>
          <w:rFonts w:ascii="Cambria" w:hAnsi="Cambria"/>
          <w:spacing w:val="-4"/>
          <w:w w:val="115"/>
          <w:sz w:val="24"/>
        </w:rPr>
        <w:t xml:space="preserve"> </w:t>
      </w:r>
      <w:r w:rsidRPr="005C5ECD">
        <w:rPr>
          <w:rFonts w:ascii="Cambria" w:hAnsi="Cambria"/>
          <w:w w:val="115"/>
          <w:sz w:val="24"/>
        </w:rPr>
        <w:t>which</w:t>
      </w:r>
      <w:r w:rsidRPr="005C5ECD">
        <w:rPr>
          <w:rFonts w:ascii="Cambria" w:hAnsi="Cambria"/>
          <w:spacing w:val="-4"/>
          <w:w w:val="115"/>
          <w:sz w:val="24"/>
        </w:rPr>
        <w:t xml:space="preserve"> </w:t>
      </w:r>
      <w:r w:rsidRPr="005C5ECD">
        <w:rPr>
          <w:rFonts w:ascii="Cambria" w:hAnsi="Cambria"/>
          <w:w w:val="115"/>
          <w:sz w:val="24"/>
        </w:rPr>
        <w:t>to</w:t>
      </w:r>
      <w:r w:rsidRPr="005C5ECD">
        <w:rPr>
          <w:rFonts w:ascii="Cambria" w:hAnsi="Cambria"/>
          <w:spacing w:val="-5"/>
          <w:w w:val="115"/>
          <w:sz w:val="24"/>
        </w:rPr>
        <w:t xml:space="preserve"> </w:t>
      </w:r>
      <w:r w:rsidRPr="005C5ECD">
        <w:rPr>
          <w:rFonts w:ascii="Cambria" w:hAnsi="Cambria"/>
          <w:w w:val="115"/>
          <w:sz w:val="24"/>
        </w:rPr>
        <w:t>construct</w:t>
      </w:r>
      <w:r w:rsidRPr="005C5ECD">
        <w:rPr>
          <w:rFonts w:ascii="Cambria" w:hAnsi="Cambria"/>
          <w:spacing w:val="-6"/>
          <w:w w:val="115"/>
          <w:sz w:val="24"/>
        </w:rPr>
        <w:t xml:space="preserve"> </w:t>
      </w:r>
      <w:r w:rsidRPr="005C5ECD">
        <w:rPr>
          <w:rFonts w:ascii="Cambria" w:hAnsi="Cambria"/>
          <w:w w:val="115"/>
          <w:sz w:val="24"/>
        </w:rPr>
        <w:t>their</w:t>
      </w:r>
      <w:r w:rsidRPr="005C5ECD">
        <w:rPr>
          <w:rFonts w:ascii="Cambria" w:hAnsi="Cambria"/>
          <w:spacing w:val="-5"/>
          <w:w w:val="115"/>
          <w:sz w:val="24"/>
        </w:rPr>
        <w:t xml:space="preserve"> </w:t>
      </w:r>
      <w:r w:rsidRPr="005C5ECD">
        <w:rPr>
          <w:rFonts w:ascii="Cambria" w:hAnsi="Cambria"/>
          <w:w w:val="115"/>
          <w:sz w:val="24"/>
        </w:rPr>
        <w:t>own</w:t>
      </w:r>
      <w:r w:rsidRPr="005C5ECD">
        <w:rPr>
          <w:rFonts w:ascii="Cambria" w:hAnsi="Cambria"/>
          <w:spacing w:val="-4"/>
          <w:w w:val="115"/>
          <w:sz w:val="24"/>
        </w:rPr>
        <w:t xml:space="preserve"> </w:t>
      </w:r>
      <w:r w:rsidRPr="005C5ECD">
        <w:rPr>
          <w:rFonts w:ascii="Cambria" w:hAnsi="Cambria"/>
          <w:w w:val="115"/>
          <w:sz w:val="24"/>
        </w:rPr>
        <w:t>response</w:t>
      </w:r>
    </w:p>
    <w:p w14:paraId="7546C7A6" w14:textId="77777777" w:rsidR="00D76E66" w:rsidRPr="005C5ECD" w:rsidRDefault="00000000">
      <w:pPr>
        <w:pStyle w:val="ListParagraph"/>
        <w:numPr>
          <w:ilvl w:val="0"/>
          <w:numId w:val="13"/>
        </w:numPr>
        <w:tabs>
          <w:tab w:val="left" w:pos="805"/>
          <w:tab w:val="left" w:pos="900"/>
        </w:tabs>
        <w:spacing w:before="23" w:line="204" w:lineRule="auto"/>
        <w:ind w:right="1800"/>
        <w:jc w:val="both"/>
        <w:rPr>
          <w:rFonts w:ascii="Cambria" w:hAnsi="Cambria"/>
          <w:sz w:val="24"/>
        </w:rPr>
      </w:pPr>
      <w:r w:rsidRPr="005C5ECD">
        <w:rPr>
          <w:rFonts w:ascii="Cambria" w:hAnsi="Cambria"/>
          <w:sz w:val="27"/>
        </w:rPr>
        <w:tab/>
      </w:r>
      <w:r w:rsidRPr="005C5ECD">
        <w:rPr>
          <w:rFonts w:ascii="Cambria" w:hAnsi="Cambria"/>
          <w:b/>
          <w:i/>
          <w:w w:val="110"/>
          <w:sz w:val="27"/>
        </w:rPr>
        <w:t>Closed-ended</w:t>
      </w:r>
      <w:r w:rsidRPr="005C5ECD">
        <w:rPr>
          <w:rFonts w:ascii="Cambria" w:hAnsi="Cambria"/>
          <w:b/>
          <w:i/>
          <w:spacing w:val="-4"/>
          <w:w w:val="110"/>
          <w:sz w:val="27"/>
        </w:rPr>
        <w:t xml:space="preserve"> </w:t>
      </w:r>
      <w:r w:rsidRPr="005C5ECD">
        <w:rPr>
          <w:rFonts w:ascii="Cambria" w:hAnsi="Cambria"/>
          <w:b/>
          <w:i/>
          <w:w w:val="110"/>
          <w:sz w:val="27"/>
        </w:rPr>
        <w:t>questions</w:t>
      </w:r>
      <w:r w:rsidRPr="005C5ECD">
        <w:rPr>
          <w:rFonts w:ascii="Cambria" w:hAnsi="Cambria"/>
          <w:b/>
          <w:i/>
          <w:spacing w:val="-2"/>
          <w:w w:val="110"/>
          <w:sz w:val="27"/>
        </w:rPr>
        <w:t xml:space="preserve"> </w:t>
      </w:r>
      <w:r w:rsidRPr="005C5ECD">
        <w:rPr>
          <w:rFonts w:ascii="Cambria" w:hAnsi="Cambria"/>
          <w:w w:val="110"/>
          <w:sz w:val="24"/>
        </w:rPr>
        <w:t>Often</w:t>
      </w:r>
      <w:r w:rsidRPr="005C5ECD">
        <w:rPr>
          <w:rFonts w:ascii="Cambria" w:hAnsi="Cambria"/>
          <w:spacing w:val="-6"/>
          <w:w w:val="110"/>
          <w:sz w:val="24"/>
        </w:rPr>
        <w:t xml:space="preserve"> </w:t>
      </w:r>
      <w:r w:rsidRPr="005C5ECD">
        <w:rPr>
          <w:rFonts w:ascii="Cambria" w:hAnsi="Cambria"/>
          <w:w w:val="110"/>
          <w:sz w:val="24"/>
        </w:rPr>
        <w:t>the</w:t>
      </w:r>
      <w:r w:rsidRPr="005C5ECD">
        <w:rPr>
          <w:rFonts w:ascii="Cambria" w:hAnsi="Cambria"/>
          <w:spacing w:val="-7"/>
          <w:w w:val="110"/>
          <w:sz w:val="24"/>
        </w:rPr>
        <w:t xml:space="preserve"> </w:t>
      </w:r>
      <w:r w:rsidRPr="005C5ECD">
        <w:rPr>
          <w:rFonts w:ascii="Cambria" w:hAnsi="Cambria"/>
          <w:w w:val="110"/>
          <w:sz w:val="24"/>
        </w:rPr>
        <w:t>answer</w:t>
      </w:r>
      <w:r w:rsidRPr="005C5ECD">
        <w:rPr>
          <w:rFonts w:ascii="Cambria" w:hAnsi="Cambria"/>
          <w:spacing w:val="-8"/>
          <w:w w:val="110"/>
          <w:sz w:val="24"/>
        </w:rPr>
        <w:t xml:space="preserve"> </w:t>
      </w:r>
      <w:r w:rsidRPr="005C5ECD">
        <w:rPr>
          <w:rFonts w:ascii="Cambria" w:hAnsi="Cambria"/>
          <w:w w:val="110"/>
          <w:sz w:val="24"/>
        </w:rPr>
        <w:t>is</w:t>
      </w:r>
      <w:r w:rsidRPr="005C5ECD">
        <w:rPr>
          <w:rFonts w:ascii="Cambria" w:hAnsi="Cambria"/>
          <w:spacing w:val="-6"/>
          <w:w w:val="110"/>
          <w:sz w:val="24"/>
        </w:rPr>
        <w:t xml:space="preserve"> </w:t>
      </w:r>
      <w:r w:rsidRPr="005C5ECD">
        <w:rPr>
          <w:rFonts w:ascii="Cambria" w:hAnsi="Cambria"/>
          <w:w w:val="110"/>
          <w:sz w:val="24"/>
        </w:rPr>
        <w:t>a</w:t>
      </w:r>
      <w:r w:rsidRPr="005C5ECD">
        <w:rPr>
          <w:rFonts w:ascii="Cambria" w:hAnsi="Cambria"/>
          <w:spacing w:val="-6"/>
          <w:w w:val="110"/>
          <w:sz w:val="24"/>
        </w:rPr>
        <w:t xml:space="preserve"> </w:t>
      </w:r>
      <w:r w:rsidRPr="005C5ECD">
        <w:rPr>
          <w:rFonts w:ascii="Cambria" w:hAnsi="Cambria"/>
          <w:w w:val="110"/>
          <w:sz w:val="24"/>
        </w:rPr>
        <w:t>single</w:t>
      </w:r>
      <w:r w:rsidRPr="005C5ECD">
        <w:rPr>
          <w:rFonts w:ascii="Cambria" w:hAnsi="Cambria"/>
          <w:spacing w:val="-7"/>
          <w:w w:val="110"/>
          <w:sz w:val="24"/>
        </w:rPr>
        <w:t xml:space="preserve"> </w:t>
      </w:r>
      <w:r w:rsidRPr="005C5ECD">
        <w:rPr>
          <w:rFonts w:ascii="Cambria" w:hAnsi="Cambria"/>
          <w:w w:val="110"/>
          <w:sz w:val="24"/>
        </w:rPr>
        <w:t>word</w:t>
      </w:r>
      <w:r w:rsidRPr="005C5ECD">
        <w:rPr>
          <w:rFonts w:ascii="Cambria" w:hAnsi="Cambria"/>
          <w:spacing w:val="-5"/>
          <w:w w:val="110"/>
          <w:sz w:val="24"/>
        </w:rPr>
        <w:t xml:space="preserve"> </w:t>
      </w:r>
      <w:r w:rsidRPr="005C5ECD">
        <w:rPr>
          <w:rFonts w:ascii="Cambria" w:hAnsi="Cambria"/>
          <w:w w:val="110"/>
          <w:sz w:val="24"/>
        </w:rPr>
        <w:t>(e.g. Yes</w:t>
      </w:r>
      <w:r w:rsidRPr="005C5ECD">
        <w:rPr>
          <w:rFonts w:ascii="Cambria" w:hAnsi="Cambria"/>
          <w:spacing w:val="19"/>
          <w:w w:val="110"/>
          <w:sz w:val="24"/>
        </w:rPr>
        <w:t xml:space="preserve"> </w:t>
      </w:r>
      <w:r w:rsidRPr="005C5ECD">
        <w:rPr>
          <w:rFonts w:ascii="Cambria" w:hAnsi="Cambria"/>
          <w:w w:val="110"/>
          <w:sz w:val="24"/>
        </w:rPr>
        <w:t>or</w:t>
      </w:r>
      <w:r w:rsidRPr="005C5ECD">
        <w:rPr>
          <w:rFonts w:ascii="Cambria" w:hAnsi="Cambria"/>
          <w:spacing w:val="19"/>
          <w:w w:val="110"/>
          <w:sz w:val="24"/>
        </w:rPr>
        <w:t xml:space="preserve"> </w:t>
      </w:r>
      <w:r w:rsidRPr="005C5ECD">
        <w:rPr>
          <w:rFonts w:ascii="Cambria" w:hAnsi="Cambria"/>
          <w:w w:val="110"/>
          <w:sz w:val="24"/>
        </w:rPr>
        <w:t>No)</w:t>
      </w:r>
      <w:r w:rsidRPr="005C5ECD">
        <w:rPr>
          <w:rFonts w:ascii="Cambria" w:hAnsi="Cambria"/>
          <w:spacing w:val="18"/>
          <w:w w:val="110"/>
          <w:sz w:val="24"/>
        </w:rPr>
        <w:t xml:space="preserve"> </w:t>
      </w:r>
      <w:r w:rsidRPr="005C5ECD">
        <w:rPr>
          <w:rFonts w:ascii="Cambria" w:hAnsi="Cambria"/>
          <w:w w:val="110"/>
          <w:sz w:val="24"/>
        </w:rPr>
        <w:t>or</w:t>
      </w:r>
      <w:r w:rsidRPr="005C5ECD">
        <w:rPr>
          <w:rFonts w:ascii="Cambria" w:hAnsi="Cambria"/>
          <w:spacing w:val="20"/>
          <w:w w:val="110"/>
          <w:sz w:val="24"/>
        </w:rPr>
        <w:t xml:space="preserve"> </w:t>
      </w:r>
      <w:r w:rsidRPr="005C5ECD">
        <w:rPr>
          <w:rFonts w:ascii="Cambria" w:hAnsi="Cambria"/>
          <w:w w:val="110"/>
          <w:sz w:val="24"/>
        </w:rPr>
        <w:t>less</w:t>
      </w:r>
      <w:r w:rsidRPr="005C5ECD">
        <w:rPr>
          <w:rFonts w:ascii="Cambria" w:hAnsi="Cambria"/>
          <w:spacing w:val="19"/>
          <w:w w:val="110"/>
          <w:sz w:val="24"/>
        </w:rPr>
        <w:t xml:space="preserve"> </w:t>
      </w:r>
      <w:r w:rsidRPr="005C5ECD">
        <w:rPr>
          <w:rFonts w:ascii="Cambria" w:hAnsi="Cambria"/>
          <w:w w:val="110"/>
          <w:sz w:val="24"/>
        </w:rPr>
        <w:t>commonly</w:t>
      </w:r>
      <w:r w:rsidRPr="005C5ECD">
        <w:rPr>
          <w:rFonts w:ascii="Cambria" w:hAnsi="Cambria"/>
          <w:spacing w:val="22"/>
          <w:w w:val="110"/>
          <w:sz w:val="24"/>
        </w:rPr>
        <w:t xml:space="preserve"> </w:t>
      </w:r>
      <w:r w:rsidRPr="005C5ECD">
        <w:rPr>
          <w:rFonts w:ascii="Cambria" w:hAnsi="Cambria"/>
          <w:w w:val="110"/>
          <w:sz w:val="24"/>
        </w:rPr>
        <w:t>a</w:t>
      </w:r>
      <w:r w:rsidRPr="005C5ECD">
        <w:rPr>
          <w:rFonts w:ascii="Cambria" w:hAnsi="Cambria"/>
          <w:spacing w:val="18"/>
          <w:w w:val="110"/>
          <w:sz w:val="24"/>
        </w:rPr>
        <w:t xml:space="preserve"> </w:t>
      </w:r>
      <w:r w:rsidRPr="005C5ECD">
        <w:rPr>
          <w:rFonts w:ascii="Cambria" w:hAnsi="Cambria"/>
          <w:w w:val="110"/>
          <w:sz w:val="24"/>
        </w:rPr>
        <w:t>short</w:t>
      </w:r>
      <w:r w:rsidRPr="005C5ECD">
        <w:rPr>
          <w:rFonts w:ascii="Cambria" w:hAnsi="Cambria"/>
          <w:spacing w:val="19"/>
          <w:w w:val="110"/>
          <w:sz w:val="24"/>
        </w:rPr>
        <w:t xml:space="preserve"> </w:t>
      </w:r>
      <w:r w:rsidRPr="005C5ECD">
        <w:rPr>
          <w:rFonts w:ascii="Cambria" w:hAnsi="Cambria"/>
          <w:w w:val="110"/>
          <w:sz w:val="24"/>
        </w:rPr>
        <w:t>phrase.</w:t>
      </w:r>
      <w:r w:rsidRPr="005C5ECD">
        <w:rPr>
          <w:rFonts w:ascii="Cambria" w:hAnsi="Cambria"/>
          <w:spacing w:val="19"/>
          <w:w w:val="110"/>
          <w:sz w:val="24"/>
        </w:rPr>
        <w:t xml:space="preserve"> </w:t>
      </w:r>
      <w:r w:rsidRPr="005C5ECD">
        <w:rPr>
          <w:rFonts w:ascii="Cambria" w:hAnsi="Cambria"/>
          <w:w w:val="110"/>
          <w:sz w:val="24"/>
        </w:rPr>
        <w:t>You</w:t>
      </w:r>
      <w:r w:rsidRPr="005C5ECD">
        <w:rPr>
          <w:rFonts w:ascii="Cambria" w:hAnsi="Cambria"/>
          <w:spacing w:val="21"/>
          <w:w w:val="110"/>
          <w:sz w:val="24"/>
        </w:rPr>
        <w:t xml:space="preserve"> </w:t>
      </w:r>
      <w:r w:rsidRPr="005C5ECD">
        <w:rPr>
          <w:rFonts w:ascii="Cambria" w:hAnsi="Cambria"/>
          <w:w w:val="110"/>
          <w:sz w:val="24"/>
        </w:rPr>
        <w:t>are</w:t>
      </w:r>
      <w:r w:rsidRPr="005C5ECD">
        <w:rPr>
          <w:rFonts w:ascii="Cambria" w:hAnsi="Cambria"/>
          <w:spacing w:val="18"/>
          <w:w w:val="110"/>
          <w:sz w:val="24"/>
        </w:rPr>
        <w:t xml:space="preserve"> </w:t>
      </w:r>
      <w:r w:rsidRPr="005C5ECD">
        <w:rPr>
          <w:rFonts w:ascii="Cambria" w:hAnsi="Cambria"/>
          <w:w w:val="110"/>
          <w:sz w:val="24"/>
        </w:rPr>
        <w:t>not</w:t>
      </w:r>
      <w:r w:rsidRPr="005C5ECD">
        <w:rPr>
          <w:rFonts w:ascii="Cambria" w:hAnsi="Cambria"/>
          <w:spacing w:val="19"/>
          <w:w w:val="110"/>
          <w:sz w:val="24"/>
        </w:rPr>
        <w:t xml:space="preserve"> </w:t>
      </w:r>
      <w:r w:rsidRPr="005C5ECD">
        <w:rPr>
          <w:rFonts w:ascii="Cambria" w:hAnsi="Cambria"/>
          <w:spacing w:val="-2"/>
          <w:w w:val="110"/>
          <w:sz w:val="24"/>
        </w:rPr>
        <w:t>looking</w:t>
      </w:r>
    </w:p>
    <w:p w14:paraId="37661F4B" w14:textId="77777777" w:rsidR="00D76E66" w:rsidRPr="005C5ECD" w:rsidRDefault="00000000">
      <w:pPr>
        <w:pStyle w:val="BodyText"/>
        <w:spacing w:before="10"/>
        <w:ind w:left="805" w:right="1803"/>
        <w:jc w:val="both"/>
        <w:rPr>
          <w:rFonts w:ascii="Cambria" w:hAnsi="Cambria"/>
        </w:rPr>
      </w:pPr>
      <w:r w:rsidRPr="005C5ECD">
        <w:rPr>
          <w:rFonts w:ascii="Cambria" w:hAnsi="Cambria"/>
          <w:w w:val="110"/>
        </w:rPr>
        <w:t>for an explanation or an elaboration to the question in the</w:t>
      </w:r>
      <w:r w:rsidRPr="005C5ECD">
        <w:rPr>
          <w:rFonts w:ascii="Cambria" w:hAnsi="Cambria"/>
          <w:spacing w:val="80"/>
          <w:w w:val="110"/>
        </w:rPr>
        <w:t xml:space="preserve"> </w:t>
      </w:r>
      <w:r w:rsidRPr="005C5ECD">
        <w:rPr>
          <w:rFonts w:ascii="Cambria" w:hAnsi="Cambria"/>
          <w:w w:val="110"/>
        </w:rPr>
        <w:t>answer given to the question.</w:t>
      </w:r>
    </w:p>
    <w:p w14:paraId="63CB60FA" w14:textId="77777777" w:rsidR="00D76E66" w:rsidRPr="005C5ECD" w:rsidRDefault="00D76E66">
      <w:pPr>
        <w:pStyle w:val="BodyText"/>
        <w:ind w:left="0"/>
        <w:rPr>
          <w:rFonts w:ascii="Cambria" w:hAnsi="Cambria"/>
        </w:rPr>
      </w:pPr>
    </w:p>
    <w:p w14:paraId="0C5443C5" w14:textId="77777777" w:rsidR="00D76E66" w:rsidRPr="005C5ECD" w:rsidRDefault="00D76E66">
      <w:pPr>
        <w:pStyle w:val="BodyText"/>
        <w:spacing w:before="1"/>
        <w:ind w:left="0"/>
        <w:rPr>
          <w:rFonts w:ascii="Cambria" w:hAnsi="Cambria"/>
        </w:rPr>
      </w:pPr>
    </w:p>
    <w:p w14:paraId="17B89417" w14:textId="77777777" w:rsidR="00D76E66" w:rsidRPr="005C5ECD" w:rsidRDefault="00000000">
      <w:pPr>
        <w:pStyle w:val="Heading2"/>
        <w:ind w:right="1795"/>
        <w:rPr>
          <w:rFonts w:ascii="Cambria" w:hAnsi="Cambria"/>
        </w:rPr>
      </w:pPr>
      <w:r w:rsidRPr="005C5ECD">
        <w:rPr>
          <w:rFonts w:ascii="Cambria" w:hAnsi="Cambria"/>
          <w:w w:val="120"/>
        </w:rPr>
        <w:t>Q26.</w:t>
      </w:r>
      <w:r w:rsidRPr="005C5ECD">
        <w:rPr>
          <w:rFonts w:ascii="Cambria" w:hAnsi="Cambria"/>
          <w:spacing w:val="-2"/>
          <w:w w:val="120"/>
        </w:rPr>
        <w:t xml:space="preserve"> </w:t>
      </w:r>
      <w:r w:rsidRPr="005C5ECD">
        <w:rPr>
          <w:rFonts w:ascii="Cambria" w:hAnsi="Cambria"/>
          <w:w w:val="120"/>
        </w:rPr>
        <w:t>Questionnaire</w:t>
      </w:r>
      <w:r w:rsidRPr="005C5ECD">
        <w:rPr>
          <w:rFonts w:ascii="Cambria" w:hAnsi="Cambria"/>
          <w:spacing w:val="-2"/>
          <w:w w:val="120"/>
        </w:rPr>
        <w:t xml:space="preserve"> </w:t>
      </w:r>
      <w:r w:rsidRPr="005C5ECD">
        <w:rPr>
          <w:rFonts w:ascii="Cambria" w:hAnsi="Cambria"/>
          <w:w w:val="120"/>
        </w:rPr>
        <w:t>Technique</w:t>
      </w:r>
      <w:r w:rsidRPr="005C5ECD">
        <w:rPr>
          <w:rFonts w:ascii="Cambria" w:hAnsi="Cambria"/>
          <w:spacing w:val="-2"/>
          <w:w w:val="120"/>
        </w:rPr>
        <w:t xml:space="preserve"> </w:t>
      </w:r>
      <w:r w:rsidRPr="005C5ECD">
        <w:rPr>
          <w:rFonts w:ascii="Cambria" w:hAnsi="Cambria"/>
          <w:w w:val="120"/>
        </w:rPr>
        <w:t>–</w:t>
      </w:r>
      <w:r w:rsidRPr="005C5ECD">
        <w:rPr>
          <w:rFonts w:ascii="Cambria" w:hAnsi="Cambria"/>
          <w:spacing w:val="-5"/>
          <w:w w:val="120"/>
        </w:rPr>
        <w:t xml:space="preserve"> </w:t>
      </w:r>
      <w:r w:rsidRPr="005C5ECD">
        <w:rPr>
          <w:rFonts w:ascii="Cambria" w:hAnsi="Cambria"/>
          <w:w w:val="120"/>
        </w:rPr>
        <w:t>Where</w:t>
      </w:r>
      <w:r w:rsidRPr="005C5ECD">
        <w:rPr>
          <w:rFonts w:ascii="Cambria" w:hAnsi="Cambria"/>
          <w:spacing w:val="-2"/>
          <w:w w:val="120"/>
        </w:rPr>
        <w:t xml:space="preserve"> </w:t>
      </w:r>
      <w:r w:rsidRPr="005C5ECD">
        <w:rPr>
          <w:rFonts w:ascii="Cambria" w:hAnsi="Cambria"/>
          <w:w w:val="120"/>
        </w:rPr>
        <w:t>we</w:t>
      </w:r>
      <w:r w:rsidRPr="005C5ECD">
        <w:rPr>
          <w:rFonts w:ascii="Cambria" w:hAnsi="Cambria"/>
          <w:spacing w:val="-6"/>
          <w:w w:val="120"/>
        </w:rPr>
        <w:t xml:space="preserve"> </w:t>
      </w:r>
      <w:r w:rsidRPr="005C5ECD">
        <w:rPr>
          <w:rFonts w:ascii="Cambria" w:hAnsi="Cambria"/>
          <w:w w:val="120"/>
        </w:rPr>
        <w:t>will</w:t>
      </w:r>
      <w:r w:rsidRPr="005C5ECD">
        <w:rPr>
          <w:rFonts w:ascii="Cambria" w:hAnsi="Cambria"/>
          <w:spacing w:val="-3"/>
          <w:w w:val="120"/>
        </w:rPr>
        <w:t xml:space="preserve"> </w:t>
      </w:r>
      <w:r w:rsidRPr="005C5ECD">
        <w:rPr>
          <w:rFonts w:ascii="Cambria" w:hAnsi="Cambria"/>
          <w:w w:val="120"/>
        </w:rPr>
        <w:t>use?</w:t>
      </w:r>
      <w:r w:rsidRPr="005C5ECD">
        <w:rPr>
          <w:rFonts w:ascii="Cambria" w:hAnsi="Cambria"/>
          <w:spacing w:val="-2"/>
          <w:w w:val="120"/>
        </w:rPr>
        <w:t xml:space="preserve"> </w:t>
      </w:r>
      <w:r w:rsidRPr="005C5ECD">
        <w:rPr>
          <w:rFonts w:ascii="Cambria" w:hAnsi="Cambria"/>
          <w:w w:val="120"/>
        </w:rPr>
        <w:t>Give</w:t>
      </w:r>
      <w:r w:rsidRPr="005C5ECD">
        <w:rPr>
          <w:rFonts w:ascii="Cambria" w:hAnsi="Cambria"/>
          <w:spacing w:val="-2"/>
          <w:w w:val="120"/>
        </w:rPr>
        <w:t xml:space="preserve"> </w:t>
      </w:r>
      <w:r w:rsidRPr="005C5ECD">
        <w:rPr>
          <w:rFonts w:ascii="Cambria" w:hAnsi="Cambria"/>
          <w:w w:val="120"/>
        </w:rPr>
        <w:t>one example - 3 Marks</w:t>
      </w:r>
    </w:p>
    <w:p w14:paraId="1F1600B0" w14:textId="77777777" w:rsidR="00D76E66" w:rsidRPr="005C5ECD" w:rsidRDefault="00000000">
      <w:pPr>
        <w:spacing w:before="1" w:line="278" w:lineRule="exact"/>
        <w:ind w:left="385"/>
        <w:rPr>
          <w:rFonts w:ascii="Cambria" w:hAnsi="Cambria"/>
          <w:b/>
          <w:sz w:val="24"/>
        </w:rPr>
      </w:pPr>
      <w:r w:rsidRPr="005C5ECD">
        <w:rPr>
          <w:rFonts w:ascii="Cambria" w:hAnsi="Cambria"/>
          <w:b/>
          <w:spacing w:val="-4"/>
          <w:w w:val="120"/>
          <w:sz w:val="24"/>
        </w:rPr>
        <w:t>Ans:</w:t>
      </w:r>
    </w:p>
    <w:p w14:paraId="2A251A9C" w14:textId="77777777" w:rsidR="00D76E66" w:rsidRPr="005C5ECD" w:rsidRDefault="00000000">
      <w:pPr>
        <w:pStyle w:val="BodyText"/>
        <w:ind w:right="1887"/>
        <w:rPr>
          <w:rFonts w:ascii="Cambria" w:hAnsi="Cambria"/>
        </w:rPr>
      </w:pPr>
      <w:r w:rsidRPr="005C5ECD">
        <w:rPr>
          <w:rFonts w:ascii="Cambria" w:hAnsi="Cambria"/>
          <w:w w:val="110"/>
        </w:rPr>
        <w:t>A questionnaire is a research instrument that consists of a set of questions or other types of prompts that aims to collect information from a respondent. A research questionnaire is typically a mix</w:t>
      </w:r>
    </w:p>
    <w:p w14:paraId="6C7A8EC3" w14:textId="77777777" w:rsidR="00D76E66" w:rsidRPr="005C5ECD" w:rsidRDefault="00000000">
      <w:pPr>
        <w:pStyle w:val="BodyText"/>
        <w:spacing w:before="1"/>
        <w:rPr>
          <w:rFonts w:ascii="Cambria" w:hAnsi="Cambria"/>
        </w:rPr>
      </w:pPr>
      <w:r w:rsidRPr="005C5ECD">
        <w:rPr>
          <w:rFonts w:ascii="Cambria" w:hAnsi="Cambria"/>
          <w:w w:val="110"/>
        </w:rPr>
        <w:t>of</w:t>
      </w:r>
      <w:r w:rsidRPr="005C5ECD">
        <w:rPr>
          <w:rFonts w:ascii="Cambria" w:hAnsi="Cambria"/>
          <w:spacing w:val="15"/>
          <w:w w:val="110"/>
        </w:rPr>
        <w:t xml:space="preserve"> </w:t>
      </w:r>
      <w:r w:rsidRPr="005C5ECD">
        <w:rPr>
          <w:rFonts w:ascii="Cambria" w:hAnsi="Cambria"/>
          <w:w w:val="110"/>
        </w:rPr>
        <w:t>close-ended</w:t>
      </w:r>
      <w:r w:rsidRPr="005C5ECD">
        <w:rPr>
          <w:rFonts w:ascii="Cambria" w:hAnsi="Cambria"/>
          <w:spacing w:val="12"/>
          <w:w w:val="110"/>
        </w:rPr>
        <w:t xml:space="preserve"> </w:t>
      </w:r>
      <w:r w:rsidRPr="005C5ECD">
        <w:rPr>
          <w:rFonts w:ascii="Cambria" w:hAnsi="Cambria"/>
          <w:w w:val="110"/>
        </w:rPr>
        <w:t>questions</w:t>
      </w:r>
      <w:r w:rsidRPr="005C5ECD">
        <w:rPr>
          <w:rFonts w:ascii="Cambria" w:hAnsi="Cambria"/>
          <w:spacing w:val="16"/>
          <w:w w:val="110"/>
        </w:rPr>
        <w:t xml:space="preserve"> </w:t>
      </w:r>
      <w:r w:rsidRPr="005C5ECD">
        <w:rPr>
          <w:rFonts w:ascii="Cambria" w:hAnsi="Cambria"/>
          <w:w w:val="110"/>
        </w:rPr>
        <w:t>and</w:t>
      </w:r>
      <w:r w:rsidRPr="005C5ECD">
        <w:rPr>
          <w:rFonts w:ascii="Cambria" w:hAnsi="Cambria"/>
          <w:spacing w:val="13"/>
          <w:w w:val="110"/>
        </w:rPr>
        <w:t xml:space="preserve"> </w:t>
      </w:r>
      <w:r w:rsidRPr="005C5ECD">
        <w:rPr>
          <w:rFonts w:ascii="Cambria" w:hAnsi="Cambria"/>
          <w:w w:val="110"/>
        </w:rPr>
        <w:t>open-ended</w:t>
      </w:r>
      <w:r w:rsidRPr="005C5ECD">
        <w:rPr>
          <w:rFonts w:ascii="Cambria" w:hAnsi="Cambria"/>
          <w:spacing w:val="12"/>
          <w:w w:val="110"/>
        </w:rPr>
        <w:t xml:space="preserve"> </w:t>
      </w:r>
      <w:r w:rsidRPr="005C5ECD">
        <w:rPr>
          <w:rFonts w:ascii="Cambria" w:hAnsi="Cambria"/>
          <w:spacing w:val="-2"/>
          <w:w w:val="110"/>
        </w:rPr>
        <w:t>questions.</w:t>
      </w:r>
    </w:p>
    <w:p w14:paraId="34C3C29B" w14:textId="77777777" w:rsidR="00D76E66" w:rsidRPr="005C5ECD" w:rsidRDefault="00000000">
      <w:pPr>
        <w:pStyle w:val="BodyText"/>
        <w:spacing w:before="150"/>
        <w:ind w:right="1887"/>
        <w:rPr>
          <w:rFonts w:ascii="Cambria" w:hAnsi="Cambria"/>
        </w:rPr>
      </w:pPr>
      <w:r w:rsidRPr="005C5ECD">
        <w:rPr>
          <w:rFonts w:ascii="Cambria" w:hAnsi="Cambria"/>
          <w:w w:val="110"/>
        </w:rPr>
        <w:t>Open-ended, long-form questions offer</w:t>
      </w:r>
      <w:r w:rsidRPr="005C5ECD">
        <w:rPr>
          <w:rFonts w:ascii="Cambria" w:hAnsi="Cambria"/>
          <w:spacing w:val="-1"/>
          <w:w w:val="110"/>
        </w:rPr>
        <w:t xml:space="preserve"> </w:t>
      </w:r>
      <w:r w:rsidRPr="005C5ECD">
        <w:rPr>
          <w:rFonts w:ascii="Cambria" w:hAnsi="Cambria"/>
          <w:w w:val="110"/>
        </w:rPr>
        <w:t>the respondent the</w:t>
      </w:r>
      <w:r w:rsidRPr="005C5ECD">
        <w:rPr>
          <w:rFonts w:ascii="Cambria" w:hAnsi="Cambria"/>
          <w:spacing w:val="-1"/>
          <w:w w:val="110"/>
        </w:rPr>
        <w:t xml:space="preserve"> </w:t>
      </w:r>
      <w:r w:rsidRPr="005C5ECD">
        <w:rPr>
          <w:rFonts w:ascii="Cambria" w:hAnsi="Cambria"/>
          <w:w w:val="110"/>
        </w:rPr>
        <w:t xml:space="preserve">ability to elaborate on their thoughts. The data collected from a data collection questionnaire can be both </w:t>
      </w:r>
      <w:hyperlink r:id="rId35">
        <w:r w:rsidRPr="005C5ECD">
          <w:rPr>
            <w:rFonts w:ascii="Cambria" w:hAnsi="Cambria"/>
            <w:color w:val="0000FF"/>
            <w:w w:val="110"/>
            <w:u w:val="single" w:color="0000FF"/>
          </w:rPr>
          <w:t>qualitative</w:t>
        </w:r>
      </w:hyperlink>
      <w:r w:rsidRPr="005C5ECD">
        <w:rPr>
          <w:rFonts w:ascii="Cambria" w:hAnsi="Cambria"/>
          <w:color w:val="0000FF"/>
          <w:w w:val="110"/>
        </w:rPr>
        <w:t xml:space="preserve"> </w:t>
      </w:r>
      <w:r w:rsidRPr="005C5ECD">
        <w:rPr>
          <w:rFonts w:ascii="Cambria" w:hAnsi="Cambria"/>
          <w:w w:val="110"/>
        </w:rPr>
        <w:t>as well</w:t>
      </w:r>
    </w:p>
    <w:p w14:paraId="550D8036" w14:textId="77777777" w:rsidR="00D76E66" w:rsidRPr="005C5ECD" w:rsidRDefault="00000000">
      <w:pPr>
        <w:pStyle w:val="BodyText"/>
        <w:spacing w:before="2"/>
        <w:ind w:right="1887"/>
        <w:rPr>
          <w:rFonts w:ascii="Cambria" w:hAnsi="Cambria"/>
        </w:rPr>
      </w:pPr>
      <w:r w:rsidRPr="005C5ECD">
        <w:rPr>
          <w:rFonts w:ascii="Cambria" w:hAnsi="Cambria"/>
          <w:w w:val="110"/>
        </w:rPr>
        <w:t xml:space="preserve">as </w:t>
      </w:r>
      <w:hyperlink r:id="rId36">
        <w:r w:rsidRPr="005C5ECD">
          <w:rPr>
            <w:rFonts w:ascii="Cambria" w:hAnsi="Cambria"/>
            <w:color w:val="0000FF"/>
            <w:w w:val="110"/>
            <w:u w:val="single" w:color="0000FF"/>
          </w:rPr>
          <w:t>quantitative</w:t>
        </w:r>
      </w:hyperlink>
      <w:r w:rsidRPr="005C5ECD">
        <w:rPr>
          <w:rFonts w:ascii="Cambria" w:hAnsi="Cambria"/>
          <w:color w:val="0000FF"/>
          <w:w w:val="110"/>
        </w:rPr>
        <w:t xml:space="preserve"> </w:t>
      </w:r>
      <w:r w:rsidRPr="005C5ECD">
        <w:rPr>
          <w:rFonts w:ascii="Cambria" w:hAnsi="Cambria"/>
          <w:w w:val="110"/>
        </w:rPr>
        <w:t xml:space="preserve">in nature. A questionnaire may or may not be delivered in the form of a </w:t>
      </w:r>
      <w:hyperlink r:id="rId37">
        <w:r w:rsidRPr="005C5ECD">
          <w:rPr>
            <w:rFonts w:ascii="Cambria" w:hAnsi="Cambria"/>
            <w:color w:val="0000FF"/>
            <w:w w:val="110"/>
            <w:u w:val="single" w:color="0000FF"/>
          </w:rPr>
          <w:t>survey</w:t>
        </w:r>
      </w:hyperlink>
      <w:r w:rsidRPr="005C5ECD">
        <w:rPr>
          <w:rFonts w:ascii="Cambria" w:hAnsi="Cambria"/>
          <w:w w:val="110"/>
        </w:rPr>
        <w:t xml:space="preserve">, but a survey always consists of a </w:t>
      </w:r>
      <w:r w:rsidRPr="005C5ECD">
        <w:rPr>
          <w:rFonts w:ascii="Cambria" w:hAnsi="Cambria"/>
          <w:spacing w:val="-2"/>
          <w:w w:val="110"/>
        </w:rPr>
        <w:t>questionnaire.</w:t>
      </w:r>
    </w:p>
    <w:p w14:paraId="01FC7189" w14:textId="77777777" w:rsidR="00D76E66" w:rsidRPr="005C5ECD" w:rsidRDefault="00000000">
      <w:pPr>
        <w:pStyle w:val="BodyText"/>
        <w:spacing w:before="150"/>
        <w:ind w:right="1887"/>
        <w:rPr>
          <w:rFonts w:ascii="Cambria" w:hAnsi="Cambria"/>
        </w:rPr>
      </w:pPr>
      <w:r w:rsidRPr="005C5ECD">
        <w:rPr>
          <w:rFonts w:ascii="Cambria" w:hAnsi="Cambria"/>
          <w:w w:val="110"/>
        </w:rPr>
        <w:t>A survey or questionnaire is used to elicit business analysis information including information about the customers, products, work practices,</w:t>
      </w:r>
      <w:r w:rsidRPr="005C5ECD">
        <w:rPr>
          <w:rFonts w:ascii="Cambria" w:hAnsi="Cambria"/>
          <w:spacing w:val="-1"/>
          <w:w w:val="110"/>
        </w:rPr>
        <w:t xml:space="preserve"> </w:t>
      </w:r>
      <w:r w:rsidRPr="005C5ECD">
        <w:rPr>
          <w:rFonts w:ascii="Cambria" w:hAnsi="Cambria"/>
          <w:w w:val="110"/>
        </w:rPr>
        <w:t>and</w:t>
      </w:r>
      <w:r w:rsidRPr="005C5ECD">
        <w:rPr>
          <w:rFonts w:ascii="Cambria" w:hAnsi="Cambria"/>
          <w:spacing w:val="-1"/>
          <w:w w:val="110"/>
        </w:rPr>
        <w:t xml:space="preserve"> </w:t>
      </w:r>
      <w:r w:rsidRPr="005C5ECD">
        <w:rPr>
          <w:rFonts w:ascii="Cambria" w:hAnsi="Cambria"/>
          <w:w w:val="110"/>
        </w:rPr>
        <w:t>attitudes from</w:t>
      </w:r>
      <w:r w:rsidRPr="005C5ECD">
        <w:rPr>
          <w:rFonts w:ascii="Cambria" w:hAnsi="Cambria"/>
          <w:spacing w:val="-1"/>
          <w:w w:val="110"/>
        </w:rPr>
        <w:t xml:space="preserve"> </w:t>
      </w:r>
      <w:r w:rsidRPr="005C5ECD">
        <w:rPr>
          <w:rFonts w:ascii="Cambria" w:hAnsi="Cambria"/>
          <w:w w:val="110"/>
        </w:rPr>
        <w:t>a group</w:t>
      </w:r>
      <w:r w:rsidRPr="005C5ECD">
        <w:rPr>
          <w:rFonts w:ascii="Cambria" w:hAnsi="Cambria"/>
          <w:spacing w:val="-1"/>
          <w:w w:val="110"/>
        </w:rPr>
        <w:t xml:space="preserve"> </w:t>
      </w:r>
      <w:r w:rsidRPr="005C5ECD">
        <w:rPr>
          <w:rFonts w:ascii="Cambria" w:hAnsi="Cambria"/>
          <w:w w:val="110"/>
        </w:rPr>
        <w:t>of people in a</w:t>
      </w:r>
      <w:r w:rsidRPr="005C5ECD">
        <w:rPr>
          <w:rFonts w:ascii="Cambria" w:hAnsi="Cambria"/>
          <w:spacing w:val="-2"/>
          <w:w w:val="110"/>
        </w:rPr>
        <w:t xml:space="preserve"> </w:t>
      </w:r>
      <w:r w:rsidRPr="005C5ECD">
        <w:rPr>
          <w:rFonts w:ascii="Cambria" w:hAnsi="Cambria"/>
          <w:w w:val="110"/>
        </w:rPr>
        <w:t>structured way and in relatively short period of time.</w:t>
      </w:r>
    </w:p>
    <w:p w14:paraId="4C9C470C" w14:textId="77777777" w:rsidR="00D76E66" w:rsidRPr="005C5ECD" w:rsidRDefault="00000000">
      <w:pPr>
        <w:pStyle w:val="BodyText"/>
        <w:spacing w:before="151"/>
        <w:ind w:right="1887"/>
        <w:rPr>
          <w:rFonts w:ascii="Cambria" w:hAnsi="Cambria"/>
        </w:rPr>
      </w:pPr>
      <w:r w:rsidRPr="005C5ECD">
        <w:rPr>
          <w:rFonts w:ascii="Cambria" w:hAnsi="Cambria"/>
          <w:w w:val="110"/>
        </w:rPr>
        <w:t>Surveys</w:t>
      </w:r>
      <w:r w:rsidRPr="005C5ECD">
        <w:rPr>
          <w:rFonts w:ascii="Cambria" w:hAnsi="Cambria"/>
          <w:spacing w:val="-1"/>
          <w:w w:val="110"/>
        </w:rPr>
        <w:t xml:space="preserve"> </w:t>
      </w:r>
      <w:r w:rsidRPr="005C5ECD">
        <w:rPr>
          <w:rFonts w:ascii="Cambria" w:hAnsi="Cambria"/>
          <w:w w:val="110"/>
        </w:rPr>
        <w:t>are the</w:t>
      </w:r>
      <w:r w:rsidRPr="005C5ECD">
        <w:rPr>
          <w:rFonts w:ascii="Cambria" w:hAnsi="Cambria"/>
          <w:spacing w:val="-2"/>
          <w:w w:val="110"/>
        </w:rPr>
        <w:t xml:space="preserve"> </w:t>
      </w:r>
      <w:r w:rsidRPr="005C5ECD">
        <w:rPr>
          <w:rFonts w:ascii="Cambria" w:hAnsi="Cambria"/>
          <w:w w:val="110"/>
        </w:rPr>
        <w:t>preferred elicitation technique when</w:t>
      </w:r>
      <w:r w:rsidRPr="005C5ECD">
        <w:rPr>
          <w:rFonts w:ascii="Cambria" w:hAnsi="Cambria"/>
          <w:spacing w:val="-2"/>
          <w:w w:val="110"/>
        </w:rPr>
        <w:t xml:space="preserve"> </w:t>
      </w:r>
      <w:r w:rsidRPr="005C5ECD">
        <w:rPr>
          <w:rFonts w:ascii="Cambria" w:hAnsi="Cambria"/>
          <w:w w:val="110"/>
        </w:rPr>
        <w:t>faced</w:t>
      </w:r>
      <w:r w:rsidRPr="005C5ECD">
        <w:rPr>
          <w:rFonts w:ascii="Cambria" w:hAnsi="Cambria"/>
          <w:spacing w:val="-2"/>
          <w:w w:val="110"/>
        </w:rPr>
        <w:t xml:space="preserve"> </w:t>
      </w:r>
      <w:r w:rsidRPr="005C5ECD">
        <w:rPr>
          <w:rFonts w:ascii="Cambria" w:hAnsi="Cambria"/>
          <w:w w:val="110"/>
        </w:rPr>
        <w:t>with a large number of stakeholders or when stakeholders are geographically dispersed and you need to gather the same information from them.</w:t>
      </w:r>
    </w:p>
    <w:p w14:paraId="225E6CA2" w14:textId="2443D198" w:rsidR="00D76E66" w:rsidRPr="005C5ECD" w:rsidRDefault="005C5ECD">
      <w:pPr>
        <w:pStyle w:val="Heading2"/>
        <w:spacing w:before="151"/>
        <w:rPr>
          <w:rFonts w:ascii="Cambria" w:hAnsi="Cambria"/>
        </w:rPr>
      </w:pPr>
      <w:r w:rsidRPr="005C5ECD">
        <w:rPr>
          <w:rFonts w:ascii="Cambria" w:hAnsi="Cambria"/>
          <w:w w:val="120"/>
        </w:rPr>
        <w:t>Examples</w:t>
      </w:r>
      <w:r w:rsidRPr="005C5ECD">
        <w:rPr>
          <w:rFonts w:ascii="Cambria" w:hAnsi="Cambria"/>
          <w:spacing w:val="13"/>
          <w:w w:val="120"/>
        </w:rPr>
        <w:t>:</w:t>
      </w:r>
    </w:p>
    <w:p w14:paraId="1B7A4218" w14:textId="77777777" w:rsidR="00D76E66" w:rsidRPr="005C5ECD" w:rsidRDefault="00000000">
      <w:pPr>
        <w:pStyle w:val="ListParagraph"/>
        <w:numPr>
          <w:ilvl w:val="0"/>
          <w:numId w:val="8"/>
        </w:numPr>
        <w:tabs>
          <w:tab w:val="left" w:pos="690"/>
        </w:tabs>
        <w:spacing w:before="152" w:line="369" w:lineRule="auto"/>
        <w:ind w:right="2187" w:firstLine="0"/>
        <w:rPr>
          <w:rFonts w:ascii="Cambria" w:hAnsi="Cambria"/>
          <w:sz w:val="24"/>
        </w:rPr>
      </w:pPr>
      <w:r w:rsidRPr="005C5ECD">
        <w:rPr>
          <w:rFonts w:ascii="Cambria" w:hAnsi="Cambria"/>
          <w:w w:val="110"/>
          <w:sz w:val="24"/>
        </w:rPr>
        <w:t xml:space="preserve">How many times have you visited [website] in the past month? </w:t>
      </w:r>
      <w:r w:rsidRPr="005C5ECD">
        <w:rPr>
          <w:rFonts w:ascii="Cambria" w:hAnsi="Cambria"/>
          <w:spacing w:val="-4"/>
          <w:w w:val="110"/>
          <w:sz w:val="24"/>
        </w:rPr>
        <w:t>None</w:t>
      </w:r>
    </w:p>
    <w:p w14:paraId="3C4651E2" w14:textId="77777777" w:rsidR="00D76E66" w:rsidRPr="005C5ECD" w:rsidRDefault="00000000">
      <w:pPr>
        <w:pStyle w:val="BodyText"/>
        <w:spacing w:line="278" w:lineRule="exact"/>
        <w:rPr>
          <w:rFonts w:ascii="Cambria" w:hAnsi="Cambria"/>
        </w:rPr>
      </w:pPr>
      <w:r w:rsidRPr="005C5ECD">
        <w:rPr>
          <w:rFonts w:ascii="Cambria" w:hAnsi="Cambria"/>
          <w:spacing w:val="-4"/>
          <w:w w:val="115"/>
        </w:rPr>
        <w:t>Once</w:t>
      </w:r>
    </w:p>
    <w:p w14:paraId="70C029A9" w14:textId="77777777" w:rsidR="00D76E66" w:rsidRPr="005C5ECD" w:rsidRDefault="00000000">
      <w:pPr>
        <w:pStyle w:val="BodyText"/>
        <w:spacing w:before="149"/>
        <w:rPr>
          <w:rFonts w:ascii="Cambria" w:hAnsi="Cambria"/>
        </w:rPr>
      </w:pPr>
      <w:r w:rsidRPr="005C5ECD">
        <w:rPr>
          <w:rFonts w:ascii="Cambria" w:hAnsi="Cambria"/>
          <w:spacing w:val="-2"/>
          <w:w w:val="115"/>
        </w:rPr>
        <w:t>More</w:t>
      </w:r>
      <w:r w:rsidRPr="005C5ECD">
        <w:rPr>
          <w:rFonts w:ascii="Cambria" w:hAnsi="Cambria"/>
          <w:spacing w:val="-14"/>
          <w:w w:val="115"/>
        </w:rPr>
        <w:t xml:space="preserve"> </w:t>
      </w:r>
      <w:r w:rsidRPr="005C5ECD">
        <w:rPr>
          <w:rFonts w:ascii="Cambria" w:hAnsi="Cambria"/>
          <w:spacing w:val="-2"/>
          <w:w w:val="115"/>
        </w:rPr>
        <w:t>than</w:t>
      </w:r>
      <w:r w:rsidRPr="005C5ECD">
        <w:rPr>
          <w:rFonts w:ascii="Cambria" w:hAnsi="Cambria"/>
          <w:spacing w:val="-13"/>
          <w:w w:val="115"/>
        </w:rPr>
        <w:t xml:space="preserve"> </w:t>
      </w:r>
      <w:r w:rsidRPr="005C5ECD">
        <w:rPr>
          <w:rFonts w:ascii="Cambria" w:hAnsi="Cambria"/>
          <w:spacing w:val="-4"/>
          <w:w w:val="115"/>
        </w:rPr>
        <w:t>once</w:t>
      </w:r>
    </w:p>
    <w:p w14:paraId="170B1B14" w14:textId="77777777" w:rsidR="00D76E66" w:rsidRPr="005C5ECD" w:rsidRDefault="00000000">
      <w:pPr>
        <w:pStyle w:val="ListParagraph"/>
        <w:numPr>
          <w:ilvl w:val="0"/>
          <w:numId w:val="8"/>
        </w:numPr>
        <w:tabs>
          <w:tab w:val="left" w:pos="690"/>
        </w:tabs>
        <w:spacing w:before="151" w:line="369" w:lineRule="auto"/>
        <w:ind w:right="3290" w:firstLine="0"/>
        <w:rPr>
          <w:rFonts w:ascii="Cambria" w:hAnsi="Cambria"/>
          <w:sz w:val="24"/>
        </w:rPr>
      </w:pPr>
      <w:r w:rsidRPr="005C5ECD">
        <w:rPr>
          <w:rFonts w:ascii="Cambria" w:hAnsi="Cambria"/>
          <w:w w:val="110"/>
          <w:sz w:val="24"/>
        </w:rPr>
        <w:t>What is the primary reason for your visit to [website]? To make a purchase</w:t>
      </w:r>
    </w:p>
    <w:p w14:paraId="201A8A49" w14:textId="77777777" w:rsidR="00D76E66" w:rsidRPr="005C5ECD" w:rsidRDefault="00D76E66">
      <w:pPr>
        <w:pStyle w:val="ListParagraph"/>
        <w:spacing w:line="369" w:lineRule="auto"/>
        <w:rPr>
          <w:rFonts w:ascii="Cambria" w:hAnsi="Cambria"/>
          <w:sz w:val="24"/>
        </w:rPr>
        <w:sectPr w:rsidR="00D76E66" w:rsidRPr="005C5ECD">
          <w:pgSz w:w="11900" w:h="16840"/>
          <w:pgMar w:top="1360" w:right="0" w:bottom="280" w:left="1417" w:header="720" w:footer="720" w:gutter="0"/>
          <w:cols w:space="720"/>
        </w:sectPr>
      </w:pPr>
    </w:p>
    <w:p w14:paraId="3537D8F4" w14:textId="35ACFE16" w:rsidR="00D76E66" w:rsidRPr="005C5ECD" w:rsidRDefault="00000000">
      <w:pPr>
        <w:pStyle w:val="BodyText"/>
        <w:spacing w:before="78" w:line="420" w:lineRule="auto"/>
        <w:ind w:right="2717"/>
        <w:rPr>
          <w:rFonts w:ascii="Cambria" w:hAnsi="Cambria"/>
        </w:rPr>
      </w:pPr>
      <w:r w:rsidRPr="005C5ECD">
        <w:rPr>
          <w:rFonts w:ascii="Cambria" w:hAnsi="Cambria"/>
          <w:w w:val="110"/>
        </w:rPr>
        <w:lastRenderedPageBreak/>
        <w:t>To</w:t>
      </w:r>
      <w:r w:rsidRPr="005C5ECD">
        <w:rPr>
          <w:rFonts w:ascii="Cambria" w:hAnsi="Cambria"/>
          <w:spacing w:val="-2"/>
          <w:w w:val="110"/>
        </w:rPr>
        <w:t xml:space="preserve"> </w:t>
      </w:r>
      <w:r w:rsidRPr="005C5ECD">
        <w:rPr>
          <w:rFonts w:ascii="Cambria" w:hAnsi="Cambria"/>
          <w:w w:val="110"/>
        </w:rPr>
        <w:t>find</w:t>
      </w:r>
      <w:r w:rsidRPr="005C5ECD">
        <w:rPr>
          <w:rFonts w:ascii="Cambria" w:hAnsi="Cambria"/>
          <w:spacing w:val="-1"/>
          <w:w w:val="110"/>
        </w:rPr>
        <w:t xml:space="preserve"> </w:t>
      </w:r>
      <w:r w:rsidRPr="005C5ECD">
        <w:rPr>
          <w:rFonts w:ascii="Cambria" w:hAnsi="Cambria"/>
          <w:w w:val="110"/>
        </w:rPr>
        <w:t>more</w:t>
      </w:r>
      <w:r w:rsidRPr="005C5ECD">
        <w:rPr>
          <w:rFonts w:ascii="Cambria" w:hAnsi="Cambria"/>
          <w:spacing w:val="-3"/>
          <w:w w:val="110"/>
        </w:rPr>
        <w:t xml:space="preserve"> </w:t>
      </w:r>
      <w:r w:rsidRPr="005C5ECD">
        <w:rPr>
          <w:rFonts w:ascii="Cambria" w:hAnsi="Cambria"/>
          <w:w w:val="110"/>
        </w:rPr>
        <w:t>information before</w:t>
      </w:r>
      <w:r w:rsidRPr="005C5ECD">
        <w:rPr>
          <w:rFonts w:ascii="Cambria" w:hAnsi="Cambria"/>
          <w:spacing w:val="-3"/>
          <w:w w:val="110"/>
        </w:rPr>
        <w:t xml:space="preserve"> </w:t>
      </w:r>
      <w:r w:rsidRPr="005C5ECD">
        <w:rPr>
          <w:rFonts w:ascii="Cambria" w:hAnsi="Cambria"/>
          <w:w w:val="110"/>
        </w:rPr>
        <w:t>making a</w:t>
      </w:r>
      <w:r w:rsidRPr="005C5ECD">
        <w:rPr>
          <w:rFonts w:ascii="Cambria" w:hAnsi="Cambria"/>
          <w:spacing w:val="-4"/>
          <w:w w:val="110"/>
        </w:rPr>
        <w:t xml:space="preserve"> </w:t>
      </w:r>
      <w:r w:rsidRPr="005C5ECD">
        <w:rPr>
          <w:rFonts w:ascii="Cambria" w:hAnsi="Cambria"/>
          <w:w w:val="110"/>
        </w:rPr>
        <w:t>purchase</w:t>
      </w:r>
      <w:r w:rsidRPr="005C5ECD">
        <w:rPr>
          <w:rFonts w:ascii="Cambria" w:hAnsi="Cambria"/>
          <w:spacing w:val="-3"/>
          <w:w w:val="110"/>
        </w:rPr>
        <w:t xml:space="preserve"> </w:t>
      </w:r>
      <w:r w:rsidRPr="005C5ECD">
        <w:rPr>
          <w:rFonts w:ascii="Cambria" w:hAnsi="Cambria"/>
          <w:w w:val="110"/>
        </w:rPr>
        <w:t xml:space="preserve">in-store </w:t>
      </w:r>
      <w:r w:rsidR="005C5ECD" w:rsidRPr="005C5ECD">
        <w:rPr>
          <w:rFonts w:ascii="Cambria" w:hAnsi="Cambria"/>
          <w:w w:val="110"/>
        </w:rPr>
        <w:t>to</w:t>
      </w:r>
      <w:r w:rsidRPr="005C5ECD">
        <w:rPr>
          <w:rFonts w:ascii="Cambria" w:hAnsi="Cambria"/>
          <w:w w:val="110"/>
        </w:rPr>
        <w:t xml:space="preserve"> contact customer service</w:t>
      </w:r>
    </w:p>
    <w:p w14:paraId="3A8AD897" w14:textId="77777777" w:rsidR="00D76E66" w:rsidRPr="005C5ECD" w:rsidRDefault="00000000">
      <w:pPr>
        <w:pStyle w:val="ListParagraph"/>
        <w:numPr>
          <w:ilvl w:val="0"/>
          <w:numId w:val="8"/>
        </w:numPr>
        <w:tabs>
          <w:tab w:val="left" w:pos="690"/>
        </w:tabs>
        <w:spacing w:before="3"/>
        <w:ind w:left="690" w:hanging="305"/>
        <w:rPr>
          <w:rFonts w:ascii="Cambria" w:hAnsi="Cambria"/>
          <w:sz w:val="24"/>
        </w:rPr>
      </w:pPr>
      <w:r w:rsidRPr="005C5ECD">
        <w:rPr>
          <w:rFonts w:ascii="Cambria" w:hAnsi="Cambria"/>
          <w:spacing w:val="-2"/>
          <w:w w:val="115"/>
          <w:sz w:val="24"/>
        </w:rPr>
        <w:t>Who</w:t>
      </w:r>
      <w:r w:rsidRPr="005C5ECD">
        <w:rPr>
          <w:rFonts w:ascii="Cambria" w:hAnsi="Cambria"/>
          <w:spacing w:val="-13"/>
          <w:w w:val="115"/>
          <w:sz w:val="24"/>
        </w:rPr>
        <w:t xml:space="preserve"> </w:t>
      </w:r>
      <w:r w:rsidRPr="005C5ECD">
        <w:rPr>
          <w:rFonts w:ascii="Cambria" w:hAnsi="Cambria"/>
          <w:spacing w:val="-2"/>
          <w:w w:val="115"/>
          <w:sz w:val="24"/>
        </w:rPr>
        <w:t>did</w:t>
      </w:r>
      <w:r w:rsidRPr="005C5ECD">
        <w:rPr>
          <w:rFonts w:ascii="Cambria" w:hAnsi="Cambria"/>
          <w:spacing w:val="-10"/>
          <w:w w:val="115"/>
          <w:sz w:val="24"/>
        </w:rPr>
        <w:t xml:space="preserve"> </w:t>
      </w:r>
      <w:r w:rsidRPr="005C5ECD">
        <w:rPr>
          <w:rFonts w:ascii="Cambria" w:hAnsi="Cambria"/>
          <w:spacing w:val="-2"/>
          <w:w w:val="115"/>
          <w:sz w:val="24"/>
        </w:rPr>
        <w:t>you</w:t>
      </w:r>
      <w:r w:rsidRPr="005C5ECD">
        <w:rPr>
          <w:rFonts w:ascii="Cambria" w:hAnsi="Cambria"/>
          <w:spacing w:val="-10"/>
          <w:w w:val="115"/>
          <w:sz w:val="24"/>
        </w:rPr>
        <w:t xml:space="preserve"> </w:t>
      </w:r>
      <w:r w:rsidRPr="005C5ECD">
        <w:rPr>
          <w:rFonts w:ascii="Cambria" w:hAnsi="Cambria"/>
          <w:spacing w:val="-2"/>
          <w:w w:val="115"/>
          <w:sz w:val="24"/>
        </w:rPr>
        <w:t>purchase</w:t>
      </w:r>
      <w:r w:rsidRPr="005C5ECD">
        <w:rPr>
          <w:rFonts w:ascii="Cambria" w:hAnsi="Cambria"/>
          <w:spacing w:val="-12"/>
          <w:w w:val="115"/>
          <w:sz w:val="24"/>
        </w:rPr>
        <w:t xml:space="preserve"> </w:t>
      </w:r>
      <w:r w:rsidRPr="005C5ECD">
        <w:rPr>
          <w:rFonts w:ascii="Cambria" w:hAnsi="Cambria"/>
          <w:spacing w:val="-2"/>
          <w:w w:val="115"/>
          <w:sz w:val="24"/>
        </w:rPr>
        <w:t>these</w:t>
      </w:r>
      <w:r w:rsidRPr="005C5ECD">
        <w:rPr>
          <w:rFonts w:ascii="Cambria" w:hAnsi="Cambria"/>
          <w:spacing w:val="-12"/>
          <w:w w:val="115"/>
          <w:sz w:val="24"/>
        </w:rPr>
        <w:t xml:space="preserve"> </w:t>
      </w:r>
      <w:r w:rsidRPr="005C5ECD">
        <w:rPr>
          <w:rFonts w:ascii="Cambria" w:hAnsi="Cambria"/>
          <w:spacing w:val="-2"/>
          <w:w w:val="115"/>
          <w:sz w:val="24"/>
        </w:rPr>
        <w:t>products</w:t>
      </w:r>
      <w:r w:rsidRPr="005C5ECD">
        <w:rPr>
          <w:rFonts w:ascii="Cambria" w:hAnsi="Cambria"/>
          <w:spacing w:val="-9"/>
          <w:w w:val="115"/>
          <w:sz w:val="24"/>
        </w:rPr>
        <w:t xml:space="preserve"> </w:t>
      </w:r>
      <w:r w:rsidRPr="005C5ECD">
        <w:rPr>
          <w:rFonts w:ascii="Cambria" w:hAnsi="Cambria"/>
          <w:spacing w:val="-4"/>
          <w:w w:val="115"/>
          <w:sz w:val="24"/>
        </w:rPr>
        <w:t>for?</w:t>
      </w:r>
    </w:p>
    <w:p w14:paraId="7BA3EB6C" w14:textId="77777777" w:rsidR="00D76E66" w:rsidRPr="005C5ECD" w:rsidRDefault="00000000">
      <w:pPr>
        <w:pStyle w:val="ListParagraph"/>
        <w:numPr>
          <w:ilvl w:val="0"/>
          <w:numId w:val="7"/>
        </w:numPr>
        <w:tabs>
          <w:tab w:val="left" w:pos="1104"/>
        </w:tabs>
        <w:spacing w:before="171"/>
        <w:ind w:left="1104" w:hanging="1079"/>
        <w:rPr>
          <w:rFonts w:ascii="Cambria" w:hAnsi="Cambria"/>
          <w:sz w:val="24"/>
        </w:rPr>
      </w:pPr>
      <w:r w:rsidRPr="005C5ECD">
        <w:rPr>
          <w:rFonts w:ascii="Cambria" w:hAnsi="Cambria"/>
          <w:spacing w:val="-4"/>
          <w:w w:val="110"/>
          <w:sz w:val="24"/>
        </w:rPr>
        <w:t>Self</w:t>
      </w:r>
    </w:p>
    <w:p w14:paraId="5A8B94E1" w14:textId="77777777" w:rsidR="00D76E66" w:rsidRPr="005C5ECD" w:rsidRDefault="00000000">
      <w:pPr>
        <w:pStyle w:val="ListParagraph"/>
        <w:numPr>
          <w:ilvl w:val="0"/>
          <w:numId w:val="7"/>
        </w:numPr>
        <w:tabs>
          <w:tab w:val="left" w:pos="1104"/>
        </w:tabs>
        <w:spacing w:before="122"/>
        <w:ind w:left="1104" w:hanging="1079"/>
        <w:rPr>
          <w:rFonts w:ascii="Cambria" w:hAnsi="Cambria"/>
          <w:sz w:val="24"/>
        </w:rPr>
      </w:pPr>
      <w:r w:rsidRPr="005C5ECD">
        <w:rPr>
          <w:rFonts w:ascii="Cambria" w:hAnsi="Cambria"/>
          <w:w w:val="110"/>
          <w:sz w:val="24"/>
        </w:rPr>
        <w:t>Family</w:t>
      </w:r>
      <w:r w:rsidRPr="005C5ECD">
        <w:rPr>
          <w:rFonts w:ascii="Cambria" w:hAnsi="Cambria"/>
          <w:spacing w:val="-17"/>
          <w:w w:val="110"/>
          <w:sz w:val="24"/>
        </w:rPr>
        <w:t xml:space="preserve"> </w:t>
      </w:r>
      <w:r w:rsidRPr="005C5ECD">
        <w:rPr>
          <w:rFonts w:ascii="Cambria" w:hAnsi="Cambria"/>
          <w:spacing w:val="-2"/>
          <w:w w:val="110"/>
          <w:sz w:val="24"/>
        </w:rPr>
        <w:t>member</w:t>
      </w:r>
    </w:p>
    <w:p w14:paraId="37DB6550" w14:textId="77777777" w:rsidR="00D76E66" w:rsidRPr="005C5ECD" w:rsidRDefault="00000000">
      <w:pPr>
        <w:pStyle w:val="ListParagraph"/>
        <w:numPr>
          <w:ilvl w:val="0"/>
          <w:numId w:val="7"/>
        </w:numPr>
        <w:tabs>
          <w:tab w:val="left" w:pos="1104"/>
        </w:tabs>
        <w:spacing w:before="119"/>
        <w:ind w:left="1104" w:hanging="1079"/>
        <w:rPr>
          <w:rFonts w:ascii="Cambria" w:hAnsi="Cambria"/>
          <w:sz w:val="24"/>
        </w:rPr>
      </w:pPr>
      <w:r w:rsidRPr="005C5ECD">
        <w:rPr>
          <w:rFonts w:ascii="Cambria" w:hAnsi="Cambria"/>
          <w:spacing w:val="-2"/>
          <w:w w:val="110"/>
          <w:sz w:val="24"/>
        </w:rPr>
        <w:t>Friend</w:t>
      </w:r>
    </w:p>
    <w:p w14:paraId="76CA8547" w14:textId="77777777" w:rsidR="00D76E66" w:rsidRPr="005C5ECD" w:rsidRDefault="00000000">
      <w:pPr>
        <w:pStyle w:val="ListParagraph"/>
        <w:numPr>
          <w:ilvl w:val="0"/>
          <w:numId w:val="7"/>
        </w:numPr>
        <w:tabs>
          <w:tab w:val="left" w:pos="1104"/>
        </w:tabs>
        <w:spacing w:before="121"/>
        <w:ind w:left="1104" w:hanging="1079"/>
        <w:rPr>
          <w:rFonts w:ascii="Cambria" w:hAnsi="Cambria"/>
          <w:sz w:val="24"/>
        </w:rPr>
      </w:pPr>
      <w:r w:rsidRPr="005C5ECD">
        <w:rPr>
          <w:rFonts w:ascii="Cambria" w:hAnsi="Cambria"/>
          <w:spacing w:val="-2"/>
          <w:w w:val="110"/>
          <w:sz w:val="24"/>
        </w:rPr>
        <w:t>Colleague</w:t>
      </w:r>
    </w:p>
    <w:p w14:paraId="5267DF1E" w14:textId="77777777" w:rsidR="00D76E66" w:rsidRPr="005C5ECD" w:rsidRDefault="00000000">
      <w:pPr>
        <w:pStyle w:val="ListParagraph"/>
        <w:numPr>
          <w:ilvl w:val="0"/>
          <w:numId w:val="7"/>
        </w:numPr>
        <w:tabs>
          <w:tab w:val="left" w:pos="1104"/>
        </w:tabs>
        <w:spacing w:before="119"/>
        <w:ind w:left="1104" w:hanging="1079"/>
        <w:rPr>
          <w:rFonts w:ascii="Cambria" w:hAnsi="Cambria"/>
          <w:sz w:val="24"/>
        </w:rPr>
      </w:pPr>
      <w:r w:rsidRPr="005C5ECD">
        <w:rPr>
          <w:rFonts w:ascii="Cambria" w:hAnsi="Cambria"/>
          <w:spacing w:val="-2"/>
          <w:w w:val="115"/>
          <w:sz w:val="24"/>
        </w:rPr>
        <w:t>On</w:t>
      </w:r>
      <w:r w:rsidRPr="005C5ECD">
        <w:rPr>
          <w:rFonts w:ascii="Cambria" w:hAnsi="Cambria"/>
          <w:spacing w:val="-15"/>
          <w:w w:val="115"/>
          <w:sz w:val="24"/>
        </w:rPr>
        <w:t xml:space="preserve"> </w:t>
      </w:r>
      <w:r w:rsidRPr="005C5ECD">
        <w:rPr>
          <w:rFonts w:ascii="Cambria" w:hAnsi="Cambria"/>
          <w:spacing w:val="-2"/>
          <w:w w:val="115"/>
          <w:sz w:val="24"/>
        </w:rPr>
        <w:t>behalf</w:t>
      </w:r>
      <w:r w:rsidRPr="005C5ECD">
        <w:rPr>
          <w:rFonts w:ascii="Cambria" w:hAnsi="Cambria"/>
          <w:spacing w:val="-17"/>
          <w:w w:val="115"/>
          <w:sz w:val="24"/>
        </w:rPr>
        <w:t xml:space="preserve"> </w:t>
      </w:r>
      <w:r w:rsidRPr="005C5ECD">
        <w:rPr>
          <w:rFonts w:ascii="Cambria" w:hAnsi="Cambria"/>
          <w:spacing w:val="-2"/>
          <w:w w:val="115"/>
          <w:sz w:val="24"/>
        </w:rPr>
        <w:t>of</w:t>
      </w:r>
      <w:r w:rsidRPr="005C5ECD">
        <w:rPr>
          <w:rFonts w:ascii="Cambria" w:hAnsi="Cambria"/>
          <w:spacing w:val="-16"/>
          <w:w w:val="115"/>
          <w:sz w:val="24"/>
        </w:rPr>
        <w:t xml:space="preserve"> </w:t>
      </w:r>
      <w:r w:rsidRPr="005C5ECD">
        <w:rPr>
          <w:rFonts w:ascii="Cambria" w:hAnsi="Cambria"/>
          <w:spacing w:val="-2"/>
          <w:w w:val="115"/>
          <w:sz w:val="24"/>
        </w:rPr>
        <w:t>a</w:t>
      </w:r>
      <w:r w:rsidRPr="005C5ECD">
        <w:rPr>
          <w:rFonts w:ascii="Cambria" w:hAnsi="Cambria"/>
          <w:spacing w:val="-16"/>
          <w:w w:val="115"/>
          <w:sz w:val="24"/>
        </w:rPr>
        <w:t xml:space="preserve"> </w:t>
      </w:r>
      <w:r w:rsidRPr="005C5ECD">
        <w:rPr>
          <w:rFonts w:ascii="Cambria" w:hAnsi="Cambria"/>
          <w:spacing w:val="-2"/>
          <w:w w:val="115"/>
          <w:sz w:val="24"/>
        </w:rPr>
        <w:t>business</w:t>
      </w:r>
    </w:p>
    <w:p w14:paraId="75E75225" w14:textId="77777777" w:rsidR="00D76E66" w:rsidRPr="005C5ECD" w:rsidRDefault="00000000">
      <w:pPr>
        <w:pStyle w:val="ListParagraph"/>
        <w:numPr>
          <w:ilvl w:val="0"/>
          <w:numId w:val="7"/>
        </w:numPr>
        <w:tabs>
          <w:tab w:val="left" w:pos="1104"/>
        </w:tabs>
        <w:spacing w:before="122"/>
        <w:ind w:left="1104" w:hanging="1079"/>
        <w:rPr>
          <w:rFonts w:ascii="Cambria" w:hAnsi="Cambria"/>
          <w:sz w:val="24"/>
        </w:rPr>
      </w:pPr>
      <w:r w:rsidRPr="005C5ECD">
        <w:rPr>
          <w:rFonts w:ascii="Cambria" w:hAnsi="Cambria"/>
          <w:spacing w:val="-2"/>
          <w:w w:val="110"/>
          <w:sz w:val="24"/>
        </w:rPr>
        <w:t>Other</w:t>
      </w:r>
    </w:p>
    <w:p w14:paraId="464743E3" w14:textId="77777777" w:rsidR="00D76E66" w:rsidRPr="005C5ECD" w:rsidRDefault="00D76E66">
      <w:pPr>
        <w:pStyle w:val="BodyText"/>
        <w:ind w:left="0"/>
        <w:rPr>
          <w:rFonts w:ascii="Cambria" w:hAnsi="Cambria"/>
        </w:rPr>
      </w:pPr>
    </w:p>
    <w:p w14:paraId="37042B6A" w14:textId="77777777" w:rsidR="00D76E66" w:rsidRPr="005C5ECD" w:rsidRDefault="00D76E66">
      <w:pPr>
        <w:pStyle w:val="BodyText"/>
        <w:spacing w:before="89"/>
        <w:ind w:left="0"/>
        <w:rPr>
          <w:rFonts w:ascii="Cambria" w:hAnsi="Cambria"/>
        </w:rPr>
      </w:pPr>
    </w:p>
    <w:p w14:paraId="36025414" w14:textId="77777777" w:rsidR="00D76E66" w:rsidRPr="005C5ECD" w:rsidRDefault="00000000">
      <w:pPr>
        <w:pStyle w:val="Heading2"/>
        <w:ind w:right="1887"/>
        <w:rPr>
          <w:rFonts w:ascii="Cambria" w:hAnsi="Cambria"/>
        </w:rPr>
      </w:pPr>
      <w:r w:rsidRPr="005C5ECD">
        <w:rPr>
          <w:rFonts w:ascii="Cambria" w:hAnsi="Cambria"/>
          <w:w w:val="120"/>
        </w:rPr>
        <w:t>Q27.</w:t>
      </w:r>
      <w:r w:rsidRPr="005C5ECD">
        <w:rPr>
          <w:rFonts w:ascii="Cambria" w:hAnsi="Cambria"/>
          <w:spacing w:val="40"/>
          <w:w w:val="120"/>
        </w:rPr>
        <w:t xml:space="preserve"> </w:t>
      </w:r>
      <w:r w:rsidRPr="005C5ECD">
        <w:rPr>
          <w:rFonts w:ascii="Cambria" w:hAnsi="Cambria"/>
          <w:w w:val="120"/>
        </w:rPr>
        <w:t>How</w:t>
      </w:r>
      <w:r w:rsidRPr="005C5ECD">
        <w:rPr>
          <w:rFonts w:ascii="Cambria" w:hAnsi="Cambria"/>
          <w:spacing w:val="40"/>
          <w:w w:val="120"/>
        </w:rPr>
        <w:t xml:space="preserve"> </w:t>
      </w:r>
      <w:r w:rsidRPr="005C5ECD">
        <w:rPr>
          <w:rFonts w:ascii="Cambria" w:hAnsi="Cambria"/>
          <w:w w:val="120"/>
        </w:rPr>
        <w:t>to</w:t>
      </w:r>
      <w:r w:rsidRPr="005C5ECD">
        <w:rPr>
          <w:rFonts w:ascii="Cambria" w:hAnsi="Cambria"/>
          <w:spacing w:val="40"/>
          <w:w w:val="120"/>
        </w:rPr>
        <w:t xml:space="preserve"> </w:t>
      </w:r>
      <w:r w:rsidRPr="005C5ECD">
        <w:rPr>
          <w:rFonts w:ascii="Cambria" w:hAnsi="Cambria"/>
          <w:w w:val="120"/>
        </w:rPr>
        <w:t>Sort</w:t>
      </w:r>
      <w:r w:rsidRPr="005C5ECD">
        <w:rPr>
          <w:rFonts w:ascii="Cambria" w:hAnsi="Cambria"/>
          <w:spacing w:val="40"/>
          <w:w w:val="120"/>
        </w:rPr>
        <w:t xml:space="preserve"> </w:t>
      </w:r>
      <w:r w:rsidRPr="005C5ECD">
        <w:rPr>
          <w:rFonts w:ascii="Cambria" w:hAnsi="Cambria"/>
          <w:w w:val="120"/>
        </w:rPr>
        <w:t>the</w:t>
      </w:r>
      <w:r w:rsidRPr="005C5ECD">
        <w:rPr>
          <w:rFonts w:ascii="Cambria" w:hAnsi="Cambria"/>
          <w:spacing w:val="40"/>
          <w:w w:val="120"/>
        </w:rPr>
        <w:t xml:space="preserve"> </w:t>
      </w:r>
      <w:r w:rsidRPr="005C5ECD">
        <w:rPr>
          <w:rFonts w:ascii="Cambria" w:hAnsi="Cambria"/>
          <w:w w:val="120"/>
        </w:rPr>
        <w:t>Requirements</w:t>
      </w:r>
      <w:r w:rsidRPr="005C5ECD">
        <w:rPr>
          <w:rFonts w:ascii="Cambria" w:hAnsi="Cambria"/>
          <w:spacing w:val="40"/>
          <w:w w:val="120"/>
        </w:rPr>
        <w:t xml:space="preserve"> </w:t>
      </w:r>
      <w:r w:rsidRPr="005C5ECD">
        <w:rPr>
          <w:rFonts w:ascii="Cambria" w:hAnsi="Cambria"/>
          <w:w w:val="120"/>
        </w:rPr>
        <w:t>–</w:t>
      </w:r>
      <w:r w:rsidRPr="005C5ECD">
        <w:rPr>
          <w:rFonts w:ascii="Cambria" w:hAnsi="Cambria"/>
          <w:spacing w:val="40"/>
          <w:w w:val="120"/>
        </w:rPr>
        <w:t xml:space="preserve"> </w:t>
      </w:r>
      <w:r w:rsidRPr="005C5ECD">
        <w:rPr>
          <w:rFonts w:ascii="Cambria" w:hAnsi="Cambria"/>
          <w:w w:val="120"/>
        </w:rPr>
        <w:t>Where</w:t>
      </w:r>
      <w:r w:rsidRPr="005C5ECD">
        <w:rPr>
          <w:rFonts w:ascii="Cambria" w:hAnsi="Cambria"/>
          <w:spacing w:val="40"/>
          <w:w w:val="120"/>
        </w:rPr>
        <w:t xml:space="preserve"> </w:t>
      </w:r>
      <w:r w:rsidRPr="005C5ECD">
        <w:rPr>
          <w:rFonts w:ascii="Cambria" w:hAnsi="Cambria"/>
          <w:w w:val="120"/>
        </w:rPr>
        <w:t>we</w:t>
      </w:r>
      <w:r w:rsidRPr="005C5ECD">
        <w:rPr>
          <w:rFonts w:ascii="Cambria" w:hAnsi="Cambria"/>
          <w:spacing w:val="40"/>
          <w:w w:val="120"/>
        </w:rPr>
        <w:t xml:space="preserve"> </w:t>
      </w:r>
      <w:r w:rsidRPr="005C5ECD">
        <w:rPr>
          <w:rFonts w:ascii="Cambria" w:hAnsi="Cambria"/>
          <w:w w:val="120"/>
        </w:rPr>
        <w:t>will</w:t>
      </w:r>
      <w:r w:rsidRPr="005C5ECD">
        <w:rPr>
          <w:rFonts w:ascii="Cambria" w:hAnsi="Cambria"/>
          <w:spacing w:val="40"/>
          <w:w w:val="120"/>
        </w:rPr>
        <w:t xml:space="preserve"> </w:t>
      </w:r>
      <w:r w:rsidRPr="005C5ECD">
        <w:rPr>
          <w:rFonts w:ascii="Cambria" w:hAnsi="Cambria"/>
          <w:w w:val="120"/>
        </w:rPr>
        <w:t>use? Give one example - 3 Mark</w:t>
      </w:r>
    </w:p>
    <w:p w14:paraId="1260638D" w14:textId="77777777" w:rsidR="00D76E66" w:rsidRPr="005C5ECD" w:rsidRDefault="00000000">
      <w:pPr>
        <w:pStyle w:val="BodyText"/>
        <w:spacing w:before="211"/>
        <w:rPr>
          <w:rFonts w:ascii="Cambria" w:hAnsi="Cambria"/>
        </w:rPr>
      </w:pPr>
      <w:r w:rsidRPr="005C5ECD">
        <w:rPr>
          <w:rFonts w:ascii="Cambria" w:hAnsi="Cambria"/>
          <w:spacing w:val="-5"/>
          <w:w w:val="120"/>
        </w:rPr>
        <w:t>Ans</w:t>
      </w:r>
    </w:p>
    <w:p w14:paraId="16D7DB5C" w14:textId="77777777" w:rsidR="00D76E66" w:rsidRPr="005C5ECD" w:rsidRDefault="00000000">
      <w:pPr>
        <w:pStyle w:val="BodyText"/>
        <w:spacing w:before="209"/>
        <w:ind w:left="25" w:right="1887" w:firstLine="360"/>
        <w:rPr>
          <w:rFonts w:ascii="Cambria" w:hAnsi="Cambria"/>
        </w:rPr>
      </w:pPr>
      <w:r w:rsidRPr="005C5ECD">
        <w:rPr>
          <w:rFonts w:ascii="Cambria" w:hAnsi="Cambria"/>
          <w:w w:val="110"/>
        </w:rPr>
        <w:t>When all the requirements are gathered there are chances of redundancy in those requirements so basically all the scattered requirements are put</w:t>
      </w:r>
      <w:r w:rsidRPr="005C5ECD">
        <w:rPr>
          <w:rFonts w:ascii="Cambria" w:hAnsi="Cambria"/>
          <w:spacing w:val="-1"/>
          <w:w w:val="110"/>
        </w:rPr>
        <w:t xml:space="preserve"> </w:t>
      </w:r>
      <w:r w:rsidRPr="005C5ECD">
        <w:rPr>
          <w:rFonts w:ascii="Cambria" w:hAnsi="Cambria"/>
          <w:w w:val="110"/>
        </w:rPr>
        <w:t>together and</w:t>
      </w:r>
      <w:r w:rsidRPr="005C5ECD">
        <w:rPr>
          <w:rFonts w:ascii="Cambria" w:hAnsi="Cambria"/>
          <w:spacing w:val="-1"/>
          <w:w w:val="110"/>
        </w:rPr>
        <w:t xml:space="preserve"> </w:t>
      </w:r>
      <w:r w:rsidRPr="005C5ECD">
        <w:rPr>
          <w:rFonts w:ascii="Cambria" w:hAnsi="Cambria"/>
          <w:w w:val="110"/>
        </w:rPr>
        <w:t>the</w:t>
      </w:r>
      <w:r w:rsidRPr="005C5ECD">
        <w:rPr>
          <w:rFonts w:ascii="Cambria" w:hAnsi="Cambria"/>
          <w:spacing w:val="-1"/>
          <w:w w:val="110"/>
        </w:rPr>
        <w:t xml:space="preserve"> </w:t>
      </w:r>
      <w:r w:rsidRPr="005C5ECD">
        <w:rPr>
          <w:rFonts w:ascii="Cambria" w:hAnsi="Cambria"/>
          <w:w w:val="110"/>
        </w:rPr>
        <w:t>repetition of requirements are removed which is known as sorting of requirements. The process for sorting is:</w:t>
      </w:r>
    </w:p>
    <w:p w14:paraId="720728AB" w14:textId="77777777" w:rsidR="00D76E66" w:rsidRPr="005C5ECD" w:rsidRDefault="00000000">
      <w:pPr>
        <w:pStyle w:val="ListParagraph"/>
        <w:numPr>
          <w:ilvl w:val="0"/>
          <w:numId w:val="6"/>
        </w:numPr>
        <w:tabs>
          <w:tab w:val="left" w:pos="482"/>
        </w:tabs>
        <w:spacing w:before="3" w:line="278" w:lineRule="exact"/>
        <w:ind w:left="482" w:hanging="457"/>
        <w:rPr>
          <w:rFonts w:ascii="Cambria" w:hAnsi="Cambria"/>
          <w:sz w:val="24"/>
        </w:rPr>
      </w:pPr>
      <w:r w:rsidRPr="005C5ECD">
        <w:rPr>
          <w:rFonts w:ascii="Cambria" w:hAnsi="Cambria"/>
          <w:w w:val="105"/>
          <w:sz w:val="24"/>
        </w:rPr>
        <w:t>Identification</w:t>
      </w:r>
      <w:r w:rsidRPr="005C5ECD">
        <w:rPr>
          <w:rFonts w:ascii="Cambria" w:hAnsi="Cambria"/>
          <w:spacing w:val="16"/>
          <w:w w:val="105"/>
          <w:sz w:val="24"/>
        </w:rPr>
        <w:t xml:space="preserve"> </w:t>
      </w:r>
      <w:r w:rsidRPr="005C5ECD">
        <w:rPr>
          <w:rFonts w:ascii="Cambria" w:hAnsi="Cambria"/>
          <w:w w:val="105"/>
          <w:sz w:val="24"/>
        </w:rPr>
        <w:t>of</w:t>
      </w:r>
      <w:r w:rsidRPr="005C5ECD">
        <w:rPr>
          <w:rFonts w:ascii="Cambria" w:hAnsi="Cambria"/>
          <w:spacing w:val="18"/>
          <w:w w:val="105"/>
          <w:sz w:val="24"/>
        </w:rPr>
        <w:t xml:space="preserve"> </w:t>
      </w:r>
      <w:r w:rsidRPr="005C5ECD">
        <w:rPr>
          <w:rFonts w:ascii="Cambria" w:hAnsi="Cambria"/>
          <w:spacing w:val="-2"/>
          <w:w w:val="105"/>
          <w:sz w:val="24"/>
        </w:rPr>
        <w:t>requirements.</w:t>
      </w:r>
    </w:p>
    <w:p w14:paraId="17B01691" w14:textId="77777777" w:rsidR="00D76E66" w:rsidRPr="005C5ECD" w:rsidRDefault="00000000">
      <w:pPr>
        <w:pStyle w:val="ListParagraph"/>
        <w:numPr>
          <w:ilvl w:val="0"/>
          <w:numId w:val="6"/>
        </w:numPr>
        <w:tabs>
          <w:tab w:val="left" w:pos="482"/>
        </w:tabs>
        <w:ind w:left="25" w:right="3324" w:firstLine="0"/>
        <w:rPr>
          <w:rFonts w:ascii="Cambria" w:hAnsi="Cambria"/>
          <w:sz w:val="24"/>
        </w:rPr>
      </w:pPr>
      <w:r w:rsidRPr="005C5ECD">
        <w:rPr>
          <w:rFonts w:ascii="Cambria" w:hAnsi="Cambria"/>
          <w:w w:val="110"/>
          <w:sz w:val="24"/>
        </w:rPr>
        <w:t>Dividing the</w:t>
      </w:r>
      <w:r w:rsidRPr="005C5ECD">
        <w:rPr>
          <w:rFonts w:ascii="Cambria" w:hAnsi="Cambria"/>
          <w:spacing w:val="-2"/>
          <w:w w:val="110"/>
          <w:sz w:val="24"/>
        </w:rPr>
        <w:t xml:space="preserve"> </w:t>
      </w:r>
      <w:r w:rsidRPr="005C5ECD">
        <w:rPr>
          <w:rFonts w:ascii="Cambria" w:hAnsi="Cambria"/>
          <w:w w:val="110"/>
          <w:sz w:val="24"/>
        </w:rPr>
        <w:t>identified requirements</w:t>
      </w:r>
      <w:r w:rsidRPr="005C5ECD">
        <w:rPr>
          <w:rFonts w:ascii="Cambria" w:hAnsi="Cambria"/>
          <w:spacing w:val="-1"/>
          <w:w w:val="110"/>
          <w:sz w:val="24"/>
        </w:rPr>
        <w:t xml:space="preserve"> </w:t>
      </w:r>
      <w:r w:rsidRPr="005C5ECD">
        <w:rPr>
          <w:rFonts w:ascii="Cambria" w:hAnsi="Cambria"/>
          <w:w w:val="110"/>
          <w:sz w:val="24"/>
        </w:rPr>
        <w:t>into</w:t>
      </w:r>
      <w:r w:rsidRPr="005C5ECD">
        <w:rPr>
          <w:rFonts w:ascii="Cambria" w:hAnsi="Cambria"/>
          <w:spacing w:val="-1"/>
          <w:w w:val="110"/>
          <w:sz w:val="24"/>
        </w:rPr>
        <w:t xml:space="preserve"> </w:t>
      </w:r>
      <w:r w:rsidRPr="005C5ECD">
        <w:rPr>
          <w:rFonts w:ascii="Cambria" w:hAnsi="Cambria"/>
          <w:w w:val="110"/>
          <w:sz w:val="24"/>
        </w:rPr>
        <w:t>functional</w:t>
      </w:r>
      <w:r w:rsidRPr="005C5ECD">
        <w:rPr>
          <w:rFonts w:ascii="Cambria" w:hAnsi="Cambria"/>
          <w:spacing w:val="-1"/>
          <w:w w:val="110"/>
          <w:sz w:val="24"/>
        </w:rPr>
        <w:t xml:space="preserve"> </w:t>
      </w:r>
      <w:r w:rsidRPr="005C5ECD">
        <w:rPr>
          <w:rFonts w:ascii="Cambria" w:hAnsi="Cambria"/>
          <w:w w:val="110"/>
          <w:sz w:val="24"/>
        </w:rPr>
        <w:t>and nonfunctional requirements</w:t>
      </w:r>
    </w:p>
    <w:p w14:paraId="595E88A0" w14:textId="77777777" w:rsidR="00D76E66" w:rsidRPr="005C5ECD" w:rsidRDefault="00000000">
      <w:pPr>
        <w:pStyle w:val="ListParagraph"/>
        <w:numPr>
          <w:ilvl w:val="0"/>
          <w:numId w:val="6"/>
        </w:numPr>
        <w:tabs>
          <w:tab w:val="left" w:pos="482"/>
        </w:tabs>
        <w:ind w:left="25" w:right="1800" w:firstLine="0"/>
        <w:rPr>
          <w:rFonts w:ascii="Cambria" w:hAnsi="Cambria"/>
          <w:sz w:val="24"/>
        </w:rPr>
      </w:pPr>
      <w:r w:rsidRPr="005C5ECD">
        <w:rPr>
          <w:rFonts w:ascii="Cambria" w:hAnsi="Cambria"/>
          <w:w w:val="110"/>
          <w:sz w:val="24"/>
        </w:rPr>
        <w:t>If</w:t>
      </w:r>
      <w:r w:rsidRPr="005C5ECD">
        <w:rPr>
          <w:rFonts w:ascii="Cambria" w:hAnsi="Cambria"/>
          <w:spacing w:val="-1"/>
          <w:w w:val="110"/>
          <w:sz w:val="24"/>
        </w:rPr>
        <w:t xml:space="preserve"> </w:t>
      </w:r>
      <w:r w:rsidRPr="005C5ECD">
        <w:rPr>
          <w:rFonts w:ascii="Cambria" w:hAnsi="Cambria"/>
          <w:w w:val="110"/>
          <w:sz w:val="24"/>
        </w:rPr>
        <w:t>identified</w:t>
      </w:r>
      <w:r w:rsidRPr="005C5ECD">
        <w:rPr>
          <w:rFonts w:ascii="Cambria" w:hAnsi="Cambria"/>
          <w:spacing w:val="-2"/>
          <w:w w:val="110"/>
          <w:sz w:val="24"/>
        </w:rPr>
        <w:t xml:space="preserve"> </w:t>
      </w:r>
      <w:r w:rsidRPr="005C5ECD">
        <w:rPr>
          <w:rFonts w:ascii="Cambria" w:hAnsi="Cambria"/>
          <w:w w:val="110"/>
          <w:sz w:val="24"/>
        </w:rPr>
        <w:t>requirements</w:t>
      </w:r>
      <w:r w:rsidRPr="005C5ECD">
        <w:rPr>
          <w:rFonts w:ascii="Cambria" w:hAnsi="Cambria"/>
          <w:spacing w:val="-1"/>
          <w:w w:val="110"/>
          <w:sz w:val="24"/>
        </w:rPr>
        <w:t xml:space="preserve"> </w:t>
      </w:r>
      <w:r w:rsidRPr="005C5ECD">
        <w:rPr>
          <w:rFonts w:ascii="Cambria" w:hAnsi="Cambria"/>
          <w:w w:val="110"/>
          <w:sz w:val="24"/>
        </w:rPr>
        <w:t>are similar</w:t>
      </w:r>
      <w:r w:rsidRPr="005C5ECD">
        <w:rPr>
          <w:rFonts w:ascii="Cambria" w:hAnsi="Cambria"/>
          <w:spacing w:val="-1"/>
          <w:w w:val="110"/>
          <w:sz w:val="24"/>
        </w:rPr>
        <w:t xml:space="preserve"> </w:t>
      </w:r>
      <w:r w:rsidRPr="005C5ECD">
        <w:rPr>
          <w:rFonts w:ascii="Cambria" w:hAnsi="Cambria"/>
          <w:w w:val="110"/>
          <w:sz w:val="24"/>
        </w:rPr>
        <w:t>then</w:t>
      </w:r>
      <w:r w:rsidRPr="005C5ECD">
        <w:rPr>
          <w:rFonts w:ascii="Cambria" w:hAnsi="Cambria"/>
          <w:spacing w:val="-2"/>
          <w:w w:val="110"/>
          <w:sz w:val="24"/>
        </w:rPr>
        <w:t xml:space="preserve"> </w:t>
      </w:r>
      <w:r w:rsidRPr="005C5ECD">
        <w:rPr>
          <w:rFonts w:ascii="Cambria" w:hAnsi="Cambria"/>
          <w:w w:val="110"/>
          <w:sz w:val="24"/>
        </w:rPr>
        <w:t>they</w:t>
      </w:r>
      <w:r w:rsidRPr="005C5ECD">
        <w:rPr>
          <w:rFonts w:ascii="Cambria" w:hAnsi="Cambria"/>
          <w:spacing w:val="-2"/>
          <w:w w:val="110"/>
          <w:sz w:val="24"/>
        </w:rPr>
        <w:t xml:space="preserve"> </w:t>
      </w:r>
      <w:r w:rsidRPr="005C5ECD">
        <w:rPr>
          <w:rFonts w:ascii="Cambria" w:hAnsi="Cambria"/>
          <w:w w:val="110"/>
          <w:sz w:val="24"/>
        </w:rPr>
        <w:t>are put</w:t>
      </w:r>
      <w:r w:rsidRPr="005C5ECD">
        <w:rPr>
          <w:rFonts w:ascii="Cambria" w:hAnsi="Cambria"/>
          <w:spacing w:val="-2"/>
          <w:w w:val="110"/>
          <w:sz w:val="24"/>
        </w:rPr>
        <w:t xml:space="preserve"> </w:t>
      </w:r>
      <w:r w:rsidRPr="005C5ECD">
        <w:rPr>
          <w:rFonts w:ascii="Cambria" w:hAnsi="Cambria"/>
          <w:w w:val="110"/>
          <w:sz w:val="24"/>
        </w:rPr>
        <w:t>together</w:t>
      </w:r>
      <w:r w:rsidRPr="005C5ECD">
        <w:rPr>
          <w:rFonts w:ascii="Cambria" w:hAnsi="Cambria"/>
          <w:spacing w:val="-1"/>
          <w:w w:val="110"/>
          <w:sz w:val="24"/>
        </w:rPr>
        <w:t xml:space="preserve"> </w:t>
      </w:r>
      <w:r w:rsidRPr="005C5ECD">
        <w:rPr>
          <w:rFonts w:ascii="Cambria" w:hAnsi="Cambria"/>
          <w:w w:val="110"/>
          <w:sz w:val="24"/>
        </w:rPr>
        <w:t xml:space="preserve">and </w:t>
      </w:r>
      <w:r w:rsidRPr="005C5ECD">
        <w:rPr>
          <w:rFonts w:ascii="Cambria" w:hAnsi="Cambria"/>
          <w:spacing w:val="-2"/>
          <w:w w:val="110"/>
          <w:sz w:val="24"/>
        </w:rPr>
        <w:t>removed.</w:t>
      </w:r>
    </w:p>
    <w:p w14:paraId="1AAC34B3" w14:textId="77777777" w:rsidR="00D76E66" w:rsidRPr="005C5ECD" w:rsidRDefault="00000000">
      <w:pPr>
        <w:pStyle w:val="BodyText"/>
        <w:spacing w:before="211"/>
        <w:ind w:left="25" w:right="1887" w:firstLine="360"/>
        <w:rPr>
          <w:rFonts w:ascii="Cambria" w:hAnsi="Cambria"/>
        </w:rPr>
      </w:pPr>
      <w:r w:rsidRPr="005C5ECD">
        <w:rPr>
          <w:rFonts w:ascii="Cambria" w:hAnsi="Cambria"/>
          <w:w w:val="110"/>
        </w:rPr>
        <w:t>We will sort the requirements in two ways such as functional requirements and Non-Functional requirements.</w:t>
      </w:r>
    </w:p>
    <w:p w14:paraId="5B6E70F2" w14:textId="77777777" w:rsidR="00D76E66" w:rsidRPr="005C5ECD" w:rsidRDefault="00000000">
      <w:pPr>
        <w:pStyle w:val="ListParagraph"/>
        <w:numPr>
          <w:ilvl w:val="1"/>
          <w:numId w:val="6"/>
        </w:numPr>
        <w:tabs>
          <w:tab w:val="left" w:pos="805"/>
        </w:tabs>
        <w:spacing w:before="194" w:line="220" w:lineRule="auto"/>
        <w:ind w:right="2467"/>
        <w:rPr>
          <w:rFonts w:ascii="Cambria" w:hAnsi="Cambria"/>
          <w:sz w:val="24"/>
        </w:rPr>
      </w:pPr>
      <w:r w:rsidRPr="005C5ECD">
        <w:rPr>
          <w:rFonts w:ascii="Cambria" w:hAnsi="Cambria"/>
          <w:w w:val="110"/>
          <w:sz w:val="24"/>
        </w:rPr>
        <w:t>Functional requirements define a function that a system or system element must be qualified to perform and must be documented</w:t>
      </w:r>
      <w:r w:rsidRPr="005C5ECD">
        <w:rPr>
          <w:rFonts w:ascii="Cambria" w:hAnsi="Cambria"/>
          <w:spacing w:val="-5"/>
          <w:w w:val="110"/>
          <w:sz w:val="24"/>
        </w:rPr>
        <w:t xml:space="preserve"> </w:t>
      </w:r>
      <w:r w:rsidRPr="005C5ECD">
        <w:rPr>
          <w:rFonts w:ascii="Cambria" w:hAnsi="Cambria"/>
          <w:w w:val="110"/>
          <w:sz w:val="24"/>
        </w:rPr>
        <w:t>in</w:t>
      </w:r>
      <w:r w:rsidRPr="005C5ECD">
        <w:rPr>
          <w:rFonts w:ascii="Cambria" w:hAnsi="Cambria"/>
          <w:spacing w:val="-5"/>
          <w:w w:val="110"/>
          <w:sz w:val="24"/>
        </w:rPr>
        <w:t xml:space="preserve"> </w:t>
      </w:r>
      <w:r w:rsidRPr="005C5ECD">
        <w:rPr>
          <w:rFonts w:ascii="Cambria" w:hAnsi="Cambria"/>
          <w:w w:val="110"/>
          <w:sz w:val="24"/>
        </w:rPr>
        <w:t>different</w:t>
      </w:r>
      <w:r w:rsidRPr="005C5ECD">
        <w:rPr>
          <w:rFonts w:ascii="Cambria" w:hAnsi="Cambria"/>
          <w:spacing w:val="-7"/>
          <w:w w:val="110"/>
          <w:sz w:val="24"/>
        </w:rPr>
        <w:t xml:space="preserve"> </w:t>
      </w:r>
      <w:r w:rsidRPr="005C5ECD">
        <w:rPr>
          <w:rFonts w:ascii="Cambria" w:hAnsi="Cambria"/>
          <w:w w:val="110"/>
          <w:sz w:val="24"/>
        </w:rPr>
        <w:t>forms.</w:t>
      </w:r>
      <w:r w:rsidRPr="005C5ECD">
        <w:rPr>
          <w:rFonts w:ascii="Cambria" w:hAnsi="Cambria"/>
          <w:spacing w:val="-7"/>
          <w:w w:val="110"/>
          <w:sz w:val="24"/>
        </w:rPr>
        <w:t xml:space="preserve"> </w:t>
      </w:r>
      <w:r w:rsidRPr="005C5ECD">
        <w:rPr>
          <w:rFonts w:ascii="Cambria" w:hAnsi="Cambria"/>
          <w:w w:val="110"/>
          <w:sz w:val="24"/>
        </w:rPr>
        <w:t>The</w:t>
      </w:r>
      <w:r w:rsidRPr="005C5ECD">
        <w:rPr>
          <w:rFonts w:ascii="Cambria" w:hAnsi="Cambria"/>
          <w:spacing w:val="-5"/>
          <w:w w:val="110"/>
          <w:sz w:val="24"/>
        </w:rPr>
        <w:t xml:space="preserve"> </w:t>
      </w:r>
      <w:r w:rsidRPr="005C5ECD">
        <w:rPr>
          <w:rFonts w:ascii="Cambria" w:hAnsi="Cambria"/>
          <w:w w:val="110"/>
          <w:sz w:val="24"/>
        </w:rPr>
        <w:t>functional</w:t>
      </w:r>
      <w:r w:rsidRPr="005C5ECD">
        <w:rPr>
          <w:rFonts w:ascii="Cambria" w:hAnsi="Cambria"/>
          <w:spacing w:val="-6"/>
          <w:w w:val="110"/>
          <w:sz w:val="24"/>
        </w:rPr>
        <w:t xml:space="preserve"> </w:t>
      </w:r>
      <w:r w:rsidRPr="005C5ECD">
        <w:rPr>
          <w:rFonts w:ascii="Cambria" w:hAnsi="Cambria"/>
          <w:w w:val="110"/>
          <w:sz w:val="24"/>
        </w:rPr>
        <w:t>requirements</w:t>
      </w:r>
    </w:p>
    <w:p w14:paraId="36EFDD6A" w14:textId="77777777" w:rsidR="00D76E66" w:rsidRPr="005C5ECD" w:rsidRDefault="00000000">
      <w:pPr>
        <w:pStyle w:val="BodyText"/>
        <w:spacing w:before="2"/>
        <w:ind w:left="805" w:right="1887"/>
        <w:rPr>
          <w:rFonts w:ascii="Cambria" w:hAnsi="Cambria"/>
        </w:rPr>
      </w:pPr>
      <w:r w:rsidRPr="005C5ECD">
        <w:rPr>
          <w:rFonts w:ascii="Cambria" w:hAnsi="Cambria"/>
          <w:w w:val="110"/>
        </w:rPr>
        <w:t>describe the behavior of the system as it correlates to the system's functionality.</w:t>
      </w:r>
    </w:p>
    <w:p w14:paraId="2B0DFBC2" w14:textId="77777777" w:rsidR="00D76E66" w:rsidRPr="005C5ECD" w:rsidRDefault="00000000">
      <w:pPr>
        <w:pStyle w:val="BodyText"/>
        <w:spacing w:before="211"/>
        <w:ind w:left="25" w:right="1887" w:firstLine="360"/>
        <w:rPr>
          <w:rFonts w:ascii="Cambria" w:hAnsi="Cambria"/>
        </w:rPr>
      </w:pPr>
      <w:r w:rsidRPr="005C5ECD">
        <w:rPr>
          <w:rFonts w:ascii="Cambria" w:hAnsi="Cambria"/>
          <w:w w:val="110"/>
        </w:rPr>
        <w:t>Examples of functional requirements are authentication, business rules, audit tracking, certification requirements, transaction corrections, etc.</w:t>
      </w:r>
    </w:p>
    <w:p w14:paraId="5280098F" w14:textId="77777777" w:rsidR="00D76E66" w:rsidRPr="005C5ECD" w:rsidRDefault="00000000">
      <w:pPr>
        <w:pStyle w:val="ListParagraph"/>
        <w:numPr>
          <w:ilvl w:val="1"/>
          <w:numId w:val="6"/>
        </w:numPr>
        <w:tabs>
          <w:tab w:val="left" w:pos="805"/>
        </w:tabs>
        <w:spacing w:before="193" w:line="220" w:lineRule="auto"/>
        <w:ind w:right="2153"/>
        <w:rPr>
          <w:rFonts w:ascii="Cambria" w:hAnsi="Cambria"/>
          <w:sz w:val="24"/>
        </w:rPr>
      </w:pPr>
      <w:r w:rsidRPr="005C5ECD">
        <w:rPr>
          <w:rFonts w:ascii="Cambria" w:hAnsi="Cambria"/>
          <w:w w:val="110"/>
          <w:sz w:val="24"/>
        </w:rPr>
        <w:t>Non-functional requirements are not related to the software's functional aspect. They can be the necessities that specify the criteria that can be used to decide the operation instead of</w:t>
      </w:r>
    </w:p>
    <w:p w14:paraId="14FB82C0" w14:textId="77777777" w:rsidR="00D76E66" w:rsidRPr="005C5ECD" w:rsidRDefault="00000000">
      <w:pPr>
        <w:pStyle w:val="BodyText"/>
        <w:spacing w:before="3"/>
        <w:ind w:left="805"/>
        <w:rPr>
          <w:rFonts w:ascii="Cambria" w:hAnsi="Cambria"/>
        </w:rPr>
      </w:pPr>
      <w:r w:rsidRPr="005C5ECD">
        <w:rPr>
          <w:rFonts w:ascii="Cambria" w:hAnsi="Cambria"/>
          <w:w w:val="110"/>
        </w:rPr>
        <w:t>specific behaviors</w:t>
      </w:r>
      <w:r w:rsidRPr="005C5ECD">
        <w:rPr>
          <w:rFonts w:ascii="Cambria" w:hAnsi="Cambria"/>
          <w:spacing w:val="1"/>
          <w:w w:val="110"/>
        </w:rPr>
        <w:t xml:space="preserve"> </w:t>
      </w:r>
      <w:r w:rsidRPr="005C5ECD">
        <w:rPr>
          <w:rFonts w:ascii="Cambria" w:hAnsi="Cambria"/>
          <w:w w:val="110"/>
        </w:rPr>
        <w:t>of</w:t>
      </w:r>
      <w:r w:rsidRPr="005C5ECD">
        <w:rPr>
          <w:rFonts w:ascii="Cambria" w:hAnsi="Cambria"/>
          <w:spacing w:val="1"/>
          <w:w w:val="110"/>
        </w:rPr>
        <w:t xml:space="preserve"> </w:t>
      </w:r>
      <w:r w:rsidRPr="005C5ECD">
        <w:rPr>
          <w:rFonts w:ascii="Cambria" w:hAnsi="Cambria"/>
          <w:w w:val="110"/>
        </w:rPr>
        <w:t>the</w:t>
      </w:r>
      <w:r w:rsidRPr="005C5ECD">
        <w:rPr>
          <w:rFonts w:ascii="Cambria" w:hAnsi="Cambria"/>
          <w:spacing w:val="1"/>
          <w:w w:val="110"/>
        </w:rPr>
        <w:t xml:space="preserve"> </w:t>
      </w:r>
      <w:r w:rsidRPr="005C5ECD">
        <w:rPr>
          <w:rFonts w:ascii="Cambria" w:hAnsi="Cambria"/>
          <w:spacing w:val="-2"/>
          <w:w w:val="110"/>
        </w:rPr>
        <w:t>system.</w:t>
      </w:r>
    </w:p>
    <w:p w14:paraId="0FD3C463" w14:textId="77777777" w:rsidR="00D76E66" w:rsidRPr="005C5ECD" w:rsidRDefault="00D76E66">
      <w:pPr>
        <w:pStyle w:val="BodyText"/>
        <w:rPr>
          <w:rFonts w:ascii="Cambria" w:hAnsi="Cambria"/>
        </w:rPr>
        <w:sectPr w:rsidR="00D76E66" w:rsidRPr="005C5ECD">
          <w:pgSz w:w="11900" w:h="16840"/>
          <w:pgMar w:top="1360" w:right="0" w:bottom="280" w:left="1417" w:header="720" w:footer="720" w:gutter="0"/>
          <w:cols w:space="720"/>
        </w:sectPr>
      </w:pPr>
    </w:p>
    <w:p w14:paraId="4A21CC20" w14:textId="1CD6C620" w:rsidR="00D76E66" w:rsidRPr="005C5ECD" w:rsidRDefault="00000000">
      <w:pPr>
        <w:pStyle w:val="ListParagraph"/>
        <w:numPr>
          <w:ilvl w:val="1"/>
          <w:numId w:val="6"/>
        </w:numPr>
        <w:tabs>
          <w:tab w:val="left" w:pos="805"/>
        </w:tabs>
        <w:spacing w:before="83" w:line="201" w:lineRule="auto"/>
        <w:ind w:right="1818"/>
        <w:rPr>
          <w:rFonts w:ascii="Cambria" w:hAnsi="Cambria"/>
          <w:sz w:val="24"/>
        </w:rPr>
      </w:pPr>
      <w:r w:rsidRPr="005C5ECD">
        <w:rPr>
          <w:rFonts w:ascii="Cambria" w:hAnsi="Cambria"/>
          <w:w w:val="110"/>
          <w:sz w:val="24"/>
        </w:rPr>
        <w:lastRenderedPageBreak/>
        <w:t>Examples</w:t>
      </w:r>
      <w:r w:rsidRPr="005C5ECD">
        <w:rPr>
          <w:rFonts w:ascii="Cambria" w:hAnsi="Cambria"/>
          <w:spacing w:val="-15"/>
          <w:w w:val="110"/>
          <w:sz w:val="24"/>
        </w:rPr>
        <w:t xml:space="preserve"> </w:t>
      </w:r>
      <w:r w:rsidRPr="005C5ECD">
        <w:rPr>
          <w:rFonts w:ascii="Cambria" w:hAnsi="Cambria"/>
          <w:w w:val="110"/>
          <w:sz w:val="24"/>
        </w:rPr>
        <w:t>-</w:t>
      </w:r>
      <w:r w:rsidRPr="005C5ECD">
        <w:rPr>
          <w:rFonts w:ascii="Cambria" w:hAnsi="Cambria"/>
          <w:spacing w:val="-15"/>
          <w:w w:val="110"/>
          <w:sz w:val="24"/>
        </w:rPr>
        <w:t xml:space="preserve"> </w:t>
      </w:r>
      <w:r w:rsidRPr="005C5ECD">
        <w:rPr>
          <w:rFonts w:ascii="Cambria" w:hAnsi="Cambria"/>
          <w:w w:val="110"/>
          <w:sz w:val="24"/>
        </w:rPr>
        <w:t>usability,</w:t>
      </w:r>
      <w:r w:rsidRPr="005C5ECD">
        <w:rPr>
          <w:rFonts w:ascii="Cambria" w:hAnsi="Cambria"/>
          <w:spacing w:val="-15"/>
          <w:w w:val="110"/>
          <w:sz w:val="24"/>
        </w:rPr>
        <w:t xml:space="preserve"> </w:t>
      </w:r>
      <w:r w:rsidRPr="005C5ECD">
        <w:rPr>
          <w:rFonts w:ascii="Cambria" w:hAnsi="Cambria"/>
          <w:w w:val="110"/>
          <w:sz w:val="24"/>
        </w:rPr>
        <w:t>reliability,</w:t>
      </w:r>
      <w:r w:rsidRPr="005C5ECD">
        <w:rPr>
          <w:rFonts w:ascii="Cambria" w:hAnsi="Cambria"/>
          <w:spacing w:val="-15"/>
          <w:w w:val="110"/>
          <w:sz w:val="24"/>
        </w:rPr>
        <w:t xml:space="preserve"> </w:t>
      </w:r>
      <w:r w:rsidRPr="005C5ECD">
        <w:rPr>
          <w:rFonts w:ascii="Cambria" w:hAnsi="Cambria"/>
          <w:w w:val="110"/>
          <w:sz w:val="24"/>
        </w:rPr>
        <w:t>security,</w:t>
      </w:r>
      <w:r w:rsidRPr="005C5ECD">
        <w:rPr>
          <w:rFonts w:ascii="Cambria" w:hAnsi="Cambria"/>
          <w:spacing w:val="-17"/>
          <w:w w:val="110"/>
          <w:sz w:val="24"/>
        </w:rPr>
        <w:t xml:space="preserve"> </w:t>
      </w:r>
      <w:r w:rsidRPr="005C5ECD">
        <w:rPr>
          <w:rFonts w:ascii="Cambria" w:hAnsi="Cambria"/>
          <w:w w:val="110"/>
          <w:sz w:val="24"/>
        </w:rPr>
        <w:t>storage,</w:t>
      </w:r>
      <w:r w:rsidRPr="005C5ECD">
        <w:rPr>
          <w:rFonts w:ascii="Cambria" w:hAnsi="Cambria"/>
          <w:spacing w:val="-15"/>
          <w:w w:val="110"/>
          <w:sz w:val="24"/>
        </w:rPr>
        <w:t xml:space="preserve"> </w:t>
      </w:r>
      <w:r w:rsidRPr="005C5ECD">
        <w:rPr>
          <w:rFonts w:ascii="Cambria" w:hAnsi="Cambria"/>
          <w:w w:val="110"/>
          <w:sz w:val="24"/>
        </w:rPr>
        <w:t>cost,</w:t>
      </w:r>
      <w:r w:rsidRPr="005C5ECD">
        <w:rPr>
          <w:rFonts w:ascii="Cambria" w:hAnsi="Cambria"/>
          <w:spacing w:val="-15"/>
          <w:w w:val="110"/>
          <w:sz w:val="24"/>
        </w:rPr>
        <w:t xml:space="preserve"> </w:t>
      </w:r>
      <w:r w:rsidRPr="005C5ECD">
        <w:rPr>
          <w:rFonts w:ascii="Cambria" w:hAnsi="Cambria"/>
          <w:w w:val="110"/>
          <w:sz w:val="24"/>
        </w:rPr>
        <w:t>flexibility, configuration,</w:t>
      </w:r>
      <w:r w:rsidRPr="005C5ECD">
        <w:rPr>
          <w:rFonts w:ascii="Cambria" w:hAnsi="Cambria"/>
          <w:spacing w:val="-4"/>
          <w:w w:val="110"/>
          <w:sz w:val="24"/>
        </w:rPr>
        <w:t xml:space="preserve"> </w:t>
      </w:r>
      <w:r w:rsidRPr="005C5ECD">
        <w:rPr>
          <w:rFonts w:ascii="Cambria" w:hAnsi="Cambria"/>
          <w:w w:val="110"/>
          <w:sz w:val="24"/>
        </w:rPr>
        <w:t>performance,</w:t>
      </w:r>
      <w:r w:rsidRPr="005C5ECD">
        <w:rPr>
          <w:rFonts w:ascii="Cambria" w:hAnsi="Cambria"/>
          <w:spacing w:val="-4"/>
          <w:w w:val="110"/>
          <w:sz w:val="24"/>
        </w:rPr>
        <w:t xml:space="preserve"> </w:t>
      </w:r>
      <w:r w:rsidRPr="005C5ECD">
        <w:rPr>
          <w:rFonts w:ascii="Cambria" w:hAnsi="Cambria"/>
          <w:w w:val="110"/>
          <w:sz w:val="24"/>
        </w:rPr>
        <w:t>legal</w:t>
      </w:r>
      <w:r w:rsidRPr="005C5ECD">
        <w:rPr>
          <w:rFonts w:ascii="Cambria" w:hAnsi="Cambria"/>
          <w:spacing w:val="-5"/>
          <w:w w:val="110"/>
          <w:sz w:val="24"/>
        </w:rPr>
        <w:t xml:space="preserve"> </w:t>
      </w:r>
      <w:r w:rsidRPr="005C5ECD">
        <w:rPr>
          <w:rFonts w:ascii="Cambria" w:hAnsi="Cambria"/>
          <w:w w:val="110"/>
          <w:sz w:val="24"/>
        </w:rPr>
        <w:t>or</w:t>
      </w:r>
      <w:r w:rsidRPr="005C5ECD">
        <w:rPr>
          <w:rFonts w:ascii="Cambria" w:hAnsi="Cambria"/>
          <w:spacing w:val="-5"/>
          <w:w w:val="110"/>
          <w:sz w:val="24"/>
        </w:rPr>
        <w:t xml:space="preserve"> </w:t>
      </w:r>
      <w:r w:rsidRPr="005C5ECD">
        <w:rPr>
          <w:rFonts w:ascii="Cambria" w:hAnsi="Cambria"/>
          <w:w w:val="110"/>
          <w:sz w:val="24"/>
        </w:rPr>
        <w:t>regulatory</w:t>
      </w:r>
      <w:r w:rsidRPr="005C5ECD">
        <w:rPr>
          <w:rFonts w:ascii="Cambria" w:hAnsi="Cambria"/>
          <w:spacing w:val="-6"/>
          <w:w w:val="110"/>
          <w:sz w:val="24"/>
        </w:rPr>
        <w:t xml:space="preserve"> </w:t>
      </w:r>
      <w:r w:rsidRPr="005C5ECD">
        <w:rPr>
          <w:rFonts w:ascii="Cambria" w:hAnsi="Cambria"/>
          <w:w w:val="110"/>
          <w:sz w:val="24"/>
        </w:rPr>
        <w:t>requirements,</w:t>
      </w:r>
      <w:r w:rsidRPr="005C5ECD">
        <w:rPr>
          <w:rFonts w:ascii="Cambria" w:hAnsi="Cambria"/>
          <w:spacing w:val="-4"/>
          <w:w w:val="110"/>
          <w:sz w:val="24"/>
        </w:rPr>
        <w:t xml:space="preserve"> </w:t>
      </w:r>
      <w:r w:rsidR="005C5ECD" w:rsidRPr="005C5ECD">
        <w:rPr>
          <w:rFonts w:ascii="Cambria" w:hAnsi="Cambria"/>
          <w:w w:val="110"/>
          <w:sz w:val="24"/>
        </w:rPr>
        <w:t>etc.</w:t>
      </w:r>
    </w:p>
    <w:p w14:paraId="0DA0D061" w14:textId="77777777" w:rsidR="00D76E66" w:rsidRPr="005C5ECD" w:rsidRDefault="00D76E66">
      <w:pPr>
        <w:pStyle w:val="BodyText"/>
        <w:ind w:left="0"/>
        <w:rPr>
          <w:rFonts w:ascii="Cambria" w:hAnsi="Cambria"/>
        </w:rPr>
      </w:pPr>
    </w:p>
    <w:p w14:paraId="6D66CA2A" w14:textId="77777777" w:rsidR="00D76E66" w:rsidRPr="005C5ECD" w:rsidRDefault="00D76E66">
      <w:pPr>
        <w:pStyle w:val="BodyText"/>
        <w:spacing w:before="150"/>
        <w:ind w:left="0"/>
        <w:rPr>
          <w:rFonts w:ascii="Cambria" w:hAnsi="Cambria"/>
        </w:rPr>
      </w:pPr>
    </w:p>
    <w:p w14:paraId="1B669E8D" w14:textId="77911610" w:rsidR="00D76E66" w:rsidRPr="005C5ECD" w:rsidRDefault="00000000">
      <w:pPr>
        <w:pStyle w:val="Heading2"/>
        <w:ind w:left="25" w:right="1887" w:firstLine="360"/>
        <w:rPr>
          <w:rFonts w:ascii="Cambria" w:hAnsi="Cambria"/>
        </w:rPr>
      </w:pPr>
      <w:r w:rsidRPr="005C5ECD">
        <w:rPr>
          <w:rFonts w:ascii="Cambria" w:hAnsi="Cambria"/>
          <w:w w:val="120"/>
        </w:rPr>
        <w:t>Q28.</w:t>
      </w:r>
      <w:r w:rsidRPr="005C5ECD">
        <w:rPr>
          <w:rFonts w:ascii="Cambria" w:hAnsi="Cambria"/>
          <w:spacing w:val="-2"/>
          <w:w w:val="120"/>
        </w:rPr>
        <w:t xml:space="preserve"> </w:t>
      </w:r>
      <w:r w:rsidR="005C5ECD" w:rsidRPr="005C5ECD">
        <w:rPr>
          <w:rFonts w:ascii="Cambria" w:hAnsi="Cambria"/>
          <w:w w:val="120"/>
        </w:rPr>
        <w:t>Priorities</w:t>
      </w:r>
      <w:r w:rsidRPr="005C5ECD">
        <w:rPr>
          <w:rFonts w:ascii="Cambria" w:hAnsi="Cambria"/>
          <w:spacing w:val="-2"/>
          <w:w w:val="120"/>
        </w:rPr>
        <w:t xml:space="preserve"> </w:t>
      </w:r>
      <w:r w:rsidRPr="005C5ECD">
        <w:rPr>
          <w:rFonts w:ascii="Cambria" w:hAnsi="Cambria"/>
          <w:w w:val="120"/>
        </w:rPr>
        <w:t>the</w:t>
      </w:r>
      <w:r w:rsidRPr="005C5ECD">
        <w:rPr>
          <w:rFonts w:ascii="Cambria" w:hAnsi="Cambria"/>
          <w:spacing w:val="-4"/>
          <w:w w:val="120"/>
        </w:rPr>
        <w:t xml:space="preserve"> </w:t>
      </w:r>
      <w:r w:rsidRPr="005C5ECD">
        <w:rPr>
          <w:rFonts w:ascii="Cambria" w:hAnsi="Cambria"/>
          <w:w w:val="120"/>
        </w:rPr>
        <w:t>Requirements</w:t>
      </w:r>
      <w:r w:rsidRPr="005C5ECD">
        <w:rPr>
          <w:rFonts w:ascii="Cambria" w:hAnsi="Cambria"/>
          <w:spacing w:val="-4"/>
          <w:w w:val="120"/>
        </w:rPr>
        <w:t xml:space="preserve"> </w:t>
      </w:r>
      <w:r w:rsidRPr="005C5ECD">
        <w:rPr>
          <w:rFonts w:ascii="Cambria" w:hAnsi="Cambria"/>
          <w:w w:val="120"/>
        </w:rPr>
        <w:t>–</w:t>
      </w:r>
      <w:r w:rsidRPr="005C5ECD">
        <w:rPr>
          <w:rFonts w:ascii="Cambria" w:hAnsi="Cambria"/>
          <w:spacing w:val="-5"/>
          <w:w w:val="120"/>
        </w:rPr>
        <w:t xml:space="preserve"> </w:t>
      </w:r>
      <w:r w:rsidRPr="005C5ECD">
        <w:rPr>
          <w:rFonts w:ascii="Cambria" w:hAnsi="Cambria"/>
          <w:w w:val="120"/>
        </w:rPr>
        <w:t>–Where</w:t>
      </w:r>
      <w:r w:rsidRPr="005C5ECD">
        <w:rPr>
          <w:rFonts w:ascii="Cambria" w:hAnsi="Cambria"/>
          <w:spacing w:val="-4"/>
          <w:w w:val="120"/>
        </w:rPr>
        <w:t xml:space="preserve"> </w:t>
      </w:r>
      <w:r w:rsidRPr="005C5ECD">
        <w:rPr>
          <w:rFonts w:ascii="Cambria" w:hAnsi="Cambria"/>
          <w:w w:val="120"/>
        </w:rPr>
        <w:t>we</w:t>
      </w:r>
      <w:r w:rsidRPr="005C5ECD">
        <w:rPr>
          <w:rFonts w:ascii="Cambria" w:hAnsi="Cambria"/>
          <w:spacing w:val="-6"/>
          <w:w w:val="120"/>
        </w:rPr>
        <w:t xml:space="preserve"> </w:t>
      </w:r>
      <w:r w:rsidRPr="005C5ECD">
        <w:rPr>
          <w:rFonts w:ascii="Cambria" w:hAnsi="Cambria"/>
          <w:w w:val="120"/>
        </w:rPr>
        <w:t>will</w:t>
      </w:r>
      <w:r w:rsidRPr="005C5ECD">
        <w:rPr>
          <w:rFonts w:ascii="Cambria" w:hAnsi="Cambria"/>
          <w:spacing w:val="-5"/>
          <w:w w:val="120"/>
        </w:rPr>
        <w:t xml:space="preserve"> </w:t>
      </w:r>
      <w:r w:rsidRPr="005C5ECD">
        <w:rPr>
          <w:rFonts w:ascii="Cambria" w:hAnsi="Cambria"/>
          <w:w w:val="120"/>
        </w:rPr>
        <w:t>use?</w:t>
      </w:r>
      <w:r w:rsidRPr="005C5ECD">
        <w:rPr>
          <w:rFonts w:ascii="Cambria" w:hAnsi="Cambria"/>
          <w:spacing w:val="-2"/>
          <w:w w:val="120"/>
        </w:rPr>
        <w:t xml:space="preserve"> </w:t>
      </w:r>
      <w:r w:rsidRPr="005C5ECD">
        <w:rPr>
          <w:rFonts w:ascii="Cambria" w:hAnsi="Cambria"/>
          <w:w w:val="120"/>
        </w:rPr>
        <w:t>Give one example - 3 Marks</w:t>
      </w:r>
    </w:p>
    <w:p w14:paraId="4ADD5346" w14:textId="77777777" w:rsidR="00D76E66" w:rsidRPr="005C5ECD" w:rsidRDefault="00000000">
      <w:pPr>
        <w:spacing w:before="211"/>
        <w:ind w:left="385"/>
        <w:rPr>
          <w:rFonts w:ascii="Cambria" w:hAnsi="Cambria"/>
          <w:b/>
          <w:sz w:val="24"/>
        </w:rPr>
      </w:pPr>
      <w:r w:rsidRPr="005C5ECD">
        <w:rPr>
          <w:rFonts w:ascii="Cambria" w:hAnsi="Cambria"/>
          <w:b/>
          <w:spacing w:val="-4"/>
          <w:w w:val="120"/>
          <w:sz w:val="24"/>
        </w:rPr>
        <w:t>Ans:</w:t>
      </w:r>
    </w:p>
    <w:p w14:paraId="27D08C48" w14:textId="77777777" w:rsidR="00D76E66" w:rsidRPr="005C5ECD" w:rsidRDefault="00000000">
      <w:pPr>
        <w:pStyle w:val="BodyText"/>
        <w:spacing w:before="211"/>
        <w:ind w:right="1887"/>
        <w:rPr>
          <w:rFonts w:ascii="Cambria" w:hAnsi="Cambria"/>
        </w:rPr>
      </w:pPr>
      <w:r w:rsidRPr="005C5ECD">
        <w:rPr>
          <w:rFonts w:ascii="Cambria" w:hAnsi="Cambria"/>
          <w:w w:val="110"/>
        </w:rPr>
        <w:t>Large software systems have a few hundred to thousands of requirements. Neither are all requirements equal nor do the implementation teams have resources to implement all the documented requirements. There are several constraints such as limited</w:t>
      </w:r>
      <w:r w:rsidRPr="005C5ECD">
        <w:rPr>
          <w:rFonts w:ascii="Cambria" w:hAnsi="Cambria"/>
          <w:spacing w:val="-5"/>
          <w:w w:val="110"/>
        </w:rPr>
        <w:t xml:space="preserve"> </w:t>
      </w:r>
      <w:r w:rsidRPr="005C5ECD">
        <w:rPr>
          <w:rFonts w:ascii="Cambria" w:hAnsi="Cambria"/>
          <w:w w:val="110"/>
        </w:rPr>
        <w:t>resources,</w:t>
      </w:r>
      <w:r w:rsidRPr="005C5ECD">
        <w:rPr>
          <w:rFonts w:ascii="Cambria" w:hAnsi="Cambria"/>
          <w:spacing w:val="-7"/>
          <w:w w:val="110"/>
        </w:rPr>
        <w:t xml:space="preserve"> </w:t>
      </w:r>
      <w:r w:rsidRPr="005C5ECD">
        <w:rPr>
          <w:rFonts w:ascii="Cambria" w:hAnsi="Cambria"/>
          <w:w w:val="110"/>
        </w:rPr>
        <w:t>budgetary</w:t>
      </w:r>
      <w:r w:rsidRPr="005C5ECD">
        <w:rPr>
          <w:rFonts w:ascii="Cambria" w:hAnsi="Cambria"/>
          <w:spacing w:val="-5"/>
          <w:w w:val="110"/>
        </w:rPr>
        <w:t xml:space="preserve"> </w:t>
      </w:r>
      <w:r w:rsidRPr="005C5ECD">
        <w:rPr>
          <w:rFonts w:ascii="Cambria" w:hAnsi="Cambria"/>
          <w:w w:val="110"/>
        </w:rPr>
        <w:t>constraints,</w:t>
      </w:r>
      <w:r w:rsidRPr="005C5ECD">
        <w:rPr>
          <w:rFonts w:ascii="Cambria" w:hAnsi="Cambria"/>
          <w:spacing w:val="-7"/>
          <w:w w:val="110"/>
        </w:rPr>
        <w:t xml:space="preserve"> </w:t>
      </w:r>
      <w:r w:rsidRPr="005C5ECD">
        <w:rPr>
          <w:rFonts w:ascii="Cambria" w:hAnsi="Cambria"/>
          <w:w w:val="110"/>
        </w:rPr>
        <w:t>time</w:t>
      </w:r>
      <w:r w:rsidRPr="005C5ECD">
        <w:rPr>
          <w:rFonts w:ascii="Cambria" w:hAnsi="Cambria"/>
          <w:spacing w:val="-7"/>
          <w:w w:val="110"/>
        </w:rPr>
        <w:t xml:space="preserve"> </w:t>
      </w:r>
      <w:r w:rsidRPr="005C5ECD">
        <w:rPr>
          <w:rFonts w:ascii="Cambria" w:hAnsi="Cambria"/>
          <w:w w:val="110"/>
        </w:rPr>
        <w:t>crunch,</w:t>
      </w:r>
      <w:r w:rsidRPr="005C5ECD">
        <w:rPr>
          <w:rFonts w:ascii="Cambria" w:hAnsi="Cambria"/>
          <w:spacing w:val="-5"/>
          <w:w w:val="110"/>
        </w:rPr>
        <w:t xml:space="preserve"> </w:t>
      </w:r>
      <w:r w:rsidRPr="005C5ECD">
        <w:rPr>
          <w:rFonts w:ascii="Cambria" w:hAnsi="Cambria"/>
          <w:w w:val="110"/>
        </w:rPr>
        <w:t>feasibility, etc., which brings in the need to prioritize requirements.</w:t>
      </w:r>
    </w:p>
    <w:p w14:paraId="06A2768F" w14:textId="77777777" w:rsidR="00D76E66" w:rsidRPr="005C5ECD" w:rsidRDefault="00000000">
      <w:pPr>
        <w:pStyle w:val="BodyText"/>
        <w:spacing w:before="226"/>
        <w:ind w:right="1958"/>
        <w:rPr>
          <w:rFonts w:ascii="Cambria" w:hAnsi="Cambria"/>
        </w:rPr>
      </w:pPr>
      <w:r w:rsidRPr="005C5ECD">
        <w:rPr>
          <w:rFonts w:ascii="Cambria" w:hAnsi="Cambria"/>
          <w:w w:val="110"/>
        </w:rPr>
        <w:t>Most customers on their part have a reasonable idea of what they need and what they want. But during requirements elicitation the customer provides the Business Analyst (BA) with all the requirements</w:t>
      </w:r>
      <w:r w:rsidRPr="005C5ECD">
        <w:rPr>
          <w:rFonts w:ascii="Cambria" w:hAnsi="Cambria"/>
          <w:spacing w:val="-1"/>
          <w:w w:val="110"/>
        </w:rPr>
        <w:t xml:space="preserve"> </w:t>
      </w:r>
      <w:r w:rsidRPr="005C5ECD">
        <w:rPr>
          <w:rFonts w:ascii="Cambria" w:hAnsi="Cambria"/>
          <w:w w:val="110"/>
        </w:rPr>
        <w:t>that</w:t>
      </w:r>
      <w:r w:rsidRPr="005C5ECD">
        <w:rPr>
          <w:rFonts w:ascii="Cambria" w:hAnsi="Cambria"/>
          <w:spacing w:val="-2"/>
          <w:w w:val="110"/>
        </w:rPr>
        <w:t xml:space="preserve"> </w:t>
      </w:r>
      <w:r w:rsidRPr="005C5ECD">
        <w:rPr>
          <w:rFonts w:ascii="Cambria" w:hAnsi="Cambria"/>
          <w:w w:val="110"/>
        </w:rPr>
        <w:t>he</w:t>
      </w:r>
      <w:r w:rsidRPr="005C5ECD">
        <w:rPr>
          <w:rFonts w:ascii="Cambria" w:hAnsi="Cambria"/>
          <w:spacing w:val="-2"/>
          <w:w w:val="110"/>
        </w:rPr>
        <w:t xml:space="preserve"> </w:t>
      </w:r>
      <w:r w:rsidRPr="005C5ECD">
        <w:rPr>
          <w:rFonts w:ascii="Cambria" w:hAnsi="Cambria"/>
          <w:w w:val="110"/>
        </w:rPr>
        <w:t>feels</w:t>
      </w:r>
      <w:r w:rsidRPr="005C5ECD">
        <w:rPr>
          <w:rFonts w:ascii="Cambria" w:hAnsi="Cambria"/>
          <w:spacing w:val="-1"/>
          <w:w w:val="110"/>
        </w:rPr>
        <w:t xml:space="preserve"> </w:t>
      </w:r>
      <w:r w:rsidRPr="005C5ECD">
        <w:rPr>
          <w:rFonts w:ascii="Cambria" w:hAnsi="Cambria"/>
          <w:w w:val="110"/>
        </w:rPr>
        <w:t>will make</w:t>
      </w:r>
      <w:r w:rsidRPr="005C5ECD">
        <w:rPr>
          <w:rFonts w:ascii="Cambria" w:hAnsi="Cambria"/>
          <w:spacing w:val="-2"/>
          <w:w w:val="110"/>
        </w:rPr>
        <w:t xml:space="preserve"> </w:t>
      </w:r>
      <w:r w:rsidRPr="005C5ECD">
        <w:rPr>
          <w:rFonts w:ascii="Cambria" w:hAnsi="Cambria"/>
          <w:w w:val="110"/>
        </w:rPr>
        <w:t>his</w:t>
      </w:r>
      <w:r w:rsidRPr="005C5ECD">
        <w:rPr>
          <w:rFonts w:ascii="Cambria" w:hAnsi="Cambria"/>
          <w:spacing w:val="-1"/>
          <w:w w:val="110"/>
        </w:rPr>
        <w:t xml:space="preserve"> </w:t>
      </w:r>
      <w:r w:rsidRPr="005C5ECD">
        <w:rPr>
          <w:rFonts w:ascii="Cambria" w:hAnsi="Cambria"/>
          <w:w w:val="110"/>
        </w:rPr>
        <w:t>work easier. The</w:t>
      </w:r>
      <w:r w:rsidRPr="005C5ECD">
        <w:rPr>
          <w:rFonts w:ascii="Cambria" w:hAnsi="Cambria"/>
          <w:spacing w:val="-2"/>
          <w:w w:val="110"/>
        </w:rPr>
        <w:t xml:space="preserve"> </w:t>
      </w:r>
      <w:r w:rsidRPr="005C5ECD">
        <w:rPr>
          <w:rFonts w:ascii="Cambria" w:hAnsi="Cambria"/>
          <w:w w:val="110"/>
        </w:rPr>
        <w:t>customer is not wrong on his part; the BA needs to understand the needs of the business to prioritize the requirements</w:t>
      </w:r>
    </w:p>
    <w:p w14:paraId="21AAFB9B" w14:textId="77777777" w:rsidR="00D76E66" w:rsidRPr="005C5ECD" w:rsidRDefault="00000000">
      <w:pPr>
        <w:pStyle w:val="BodyText"/>
        <w:spacing w:before="228"/>
        <w:ind w:right="1795"/>
        <w:rPr>
          <w:rFonts w:ascii="Cambria" w:hAnsi="Cambria"/>
        </w:rPr>
      </w:pPr>
      <w:r w:rsidRPr="005C5ECD">
        <w:rPr>
          <w:rFonts w:ascii="Cambria" w:hAnsi="Cambria"/>
          <w:w w:val="110"/>
        </w:rPr>
        <w:t>Most requirements are interdependent and you will hardly find any requirement that exists independently. To understand why we need</w:t>
      </w:r>
      <w:r w:rsidRPr="005C5ECD">
        <w:rPr>
          <w:rFonts w:ascii="Cambria" w:hAnsi="Cambria"/>
          <w:spacing w:val="80"/>
          <w:w w:val="110"/>
        </w:rPr>
        <w:t xml:space="preserve"> </w:t>
      </w:r>
      <w:r w:rsidRPr="005C5ECD">
        <w:rPr>
          <w:rFonts w:ascii="Cambria" w:hAnsi="Cambria"/>
          <w:w w:val="110"/>
        </w:rPr>
        <w:t>a dependency map – let us take a scenario where you have 8 requirements X,Y,Z,P,Q,R,M,O and N with priorities, on a 5- level scale where 1 is most critical and 5 least critical, as 1,2,1,4,5,1,2,2,3.</w:t>
      </w:r>
      <w:r w:rsidRPr="005C5ECD">
        <w:rPr>
          <w:rFonts w:ascii="Cambria" w:hAnsi="Cambria"/>
          <w:spacing w:val="-8"/>
          <w:w w:val="110"/>
        </w:rPr>
        <w:t xml:space="preserve"> </w:t>
      </w:r>
      <w:r w:rsidRPr="005C5ECD">
        <w:rPr>
          <w:rFonts w:ascii="Cambria" w:hAnsi="Cambria"/>
          <w:w w:val="110"/>
        </w:rPr>
        <w:t>So,</w:t>
      </w:r>
      <w:r w:rsidRPr="005C5ECD">
        <w:rPr>
          <w:rFonts w:ascii="Cambria" w:hAnsi="Cambria"/>
          <w:spacing w:val="-10"/>
          <w:w w:val="110"/>
        </w:rPr>
        <w:t xml:space="preserve"> </w:t>
      </w:r>
      <w:r w:rsidRPr="005C5ECD">
        <w:rPr>
          <w:rFonts w:ascii="Cambria" w:hAnsi="Cambria"/>
          <w:w w:val="110"/>
        </w:rPr>
        <w:t>with</w:t>
      </w:r>
      <w:r w:rsidRPr="005C5ECD">
        <w:rPr>
          <w:rFonts w:ascii="Cambria" w:hAnsi="Cambria"/>
          <w:spacing w:val="-10"/>
          <w:w w:val="110"/>
        </w:rPr>
        <w:t xml:space="preserve"> </w:t>
      </w:r>
      <w:r w:rsidRPr="005C5ECD">
        <w:rPr>
          <w:rFonts w:ascii="Cambria" w:hAnsi="Cambria"/>
          <w:w w:val="110"/>
        </w:rPr>
        <w:t>these</w:t>
      </w:r>
      <w:r w:rsidRPr="005C5ECD">
        <w:rPr>
          <w:rFonts w:ascii="Cambria" w:hAnsi="Cambria"/>
          <w:spacing w:val="-12"/>
          <w:w w:val="110"/>
        </w:rPr>
        <w:t xml:space="preserve"> </w:t>
      </w:r>
      <w:r w:rsidRPr="005C5ECD">
        <w:rPr>
          <w:rFonts w:ascii="Cambria" w:hAnsi="Cambria"/>
          <w:w w:val="110"/>
        </w:rPr>
        <w:t>priorities</w:t>
      </w:r>
      <w:r w:rsidRPr="005C5ECD">
        <w:rPr>
          <w:rFonts w:ascii="Cambria" w:hAnsi="Cambria"/>
          <w:spacing w:val="-9"/>
          <w:w w:val="110"/>
        </w:rPr>
        <w:t xml:space="preserve"> </w:t>
      </w:r>
      <w:r w:rsidRPr="005C5ECD">
        <w:rPr>
          <w:rFonts w:ascii="Cambria" w:hAnsi="Cambria"/>
          <w:w w:val="110"/>
        </w:rPr>
        <w:t>it</w:t>
      </w:r>
      <w:r w:rsidRPr="005C5ECD">
        <w:rPr>
          <w:rFonts w:ascii="Cambria" w:hAnsi="Cambria"/>
          <w:spacing w:val="-10"/>
          <w:w w:val="110"/>
        </w:rPr>
        <w:t xml:space="preserve"> </w:t>
      </w:r>
      <w:r w:rsidRPr="005C5ECD">
        <w:rPr>
          <w:rFonts w:ascii="Cambria" w:hAnsi="Cambria"/>
          <w:w w:val="110"/>
        </w:rPr>
        <w:t>would</w:t>
      </w:r>
      <w:r w:rsidRPr="005C5ECD">
        <w:rPr>
          <w:rFonts w:ascii="Cambria" w:hAnsi="Cambria"/>
          <w:spacing w:val="-10"/>
          <w:w w:val="110"/>
        </w:rPr>
        <w:t xml:space="preserve"> </w:t>
      </w:r>
      <w:r w:rsidRPr="005C5ECD">
        <w:rPr>
          <w:rFonts w:ascii="Cambria" w:hAnsi="Cambria"/>
          <w:w w:val="110"/>
        </w:rPr>
        <w:t>be</w:t>
      </w:r>
      <w:r w:rsidRPr="005C5ECD">
        <w:rPr>
          <w:rFonts w:ascii="Cambria" w:hAnsi="Cambria"/>
          <w:spacing w:val="-12"/>
          <w:w w:val="110"/>
        </w:rPr>
        <w:t xml:space="preserve"> </w:t>
      </w:r>
      <w:r w:rsidRPr="005C5ECD">
        <w:rPr>
          <w:rFonts w:ascii="Cambria" w:hAnsi="Cambria"/>
          <w:w w:val="110"/>
        </w:rPr>
        <w:t>logical</w:t>
      </w:r>
      <w:r w:rsidRPr="005C5ECD">
        <w:rPr>
          <w:rFonts w:ascii="Cambria" w:hAnsi="Cambria"/>
          <w:spacing w:val="-11"/>
          <w:w w:val="110"/>
        </w:rPr>
        <w:t xml:space="preserve"> </w:t>
      </w:r>
      <w:r w:rsidRPr="005C5ECD">
        <w:rPr>
          <w:rFonts w:ascii="Cambria" w:hAnsi="Cambria"/>
          <w:w w:val="110"/>
        </w:rPr>
        <w:t>to</w:t>
      </w:r>
      <w:r w:rsidRPr="005C5ECD">
        <w:rPr>
          <w:rFonts w:ascii="Cambria" w:hAnsi="Cambria"/>
          <w:spacing w:val="-11"/>
          <w:w w:val="110"/>
        </w:rPr>
        <w:t xml:space="preserve"> </w:t>
      </w:r>
      <w:r w:rsidRPr="005C5ECD">
        <w:rPr>
          <w:rFonts w:ascii="Cambria" w:hAnsi="Cambria"/>
          <w:w w:val="110"/>
        </w:rPr>
        <w:t>begin with requirements X, Z and R</w:t>
      </w:r>
    </w:p>
    <w:p w14:paraId="378330DE" w14:textId="77777777" w:rsidR="00D76E66" w:rsidRPr="005C5ECD" w:rsidRDefault="00000000">
      <w:pPr>
        <w:pStyle w:val="ListParagraph"/>
        <w:numPr>
          <w:ilvl w:val="0"/>
          <w:numId w:val="5"/>
        </w:numPr>
        <w:tabs>
          <w:tab w:val="left" w:pos="690"/>
        </w:tabs>
        <w:spacing w:before="227"/>
        <w:ind w:right="1914" w:firstLine="0"/>
        <w:rPr>
          <w:rFonts w:ascii="Cambria" w:hAnsi="Cambria"/>
          <w:sz w:val="24"/>
        </w:rPr>
      </w:pPr>
      <w:r w:rsidRPr="005C5ECD">
        <w:rPr>
          <w:rFonts w:ascii="Cambria" w:hAnsi="Cambria"/>
          <w:w w:val="110"/>
          <w:sz w:val="24"/>
        </w:rPr>
        <w:t>MoSCoW – This prioritization technique was developed by Dai Clegg of Oracle UK Consulting. it is one of the more widely used techniques</w:t>
      </w:r>
      <w:r w:rsidRPr="005C5ECD">
        <w:rPr>
          <w:rFonts w:ascii="Cambria" w:hAnsi="Cambria"/>
          <w:spacing w:val="-2"/>
          <w:w w:val="110"/>
          <w:sz w:val="24"/>
        </w:rPr>
        <w:t xml:space="preserve"> </w:t>
      </w:r>
      <w:r w:rsidRPr="005C5ECD">
        <w:rPr>
          <w:rFonts w:ascii="Cambria" w:hAnsi="Cambria"/>
          <w:w w:val="110"/>
          <w:sz w:val="24"/>
        </w:rPr>
        <w:t>for its</w:t>
      </w:r>
      <w:r w:rsidRPr="005C5ECD">
        <w:rPr>
          <w:rFonts w:ascii="Cambria" w:hAnsi="Cambria"/>
          <w:spacing w:val="-2"/>
          <w:w w:val="110"/>
          <w:sz w:val="24"/>
        </w:rPr>
        <w:t xml:space="preserve"> </w:t>
      </w:r>
      <w:r w:rsidRPr="005C5ECD">
        <w:rPr>
          <w:rFonts w:ascii="Cambria" w:hAnsi="Cambria"/>
          <w:w w:val="110"/>
          <w:sz w:val="24"/>
        </w:rPr>
        <w:t>simplicity and</w:t>
      </w:r>
      <w:r w:rsidRPr="005C5ECD">
        <w:rPr>
          <w:rFonts w:ascii="Cambria" w:hAnsi="Cambria"/>
          <w:spacing w:val="-1"/>
          <w:w w:val="110"/>
          <w:sz w:val="24"/>
        </w:rPr>
        <w:t xml:space="preserve"> </w:t>
      </w:r>
      <w:r w:rsidRPr="005C5ECD">
        <w:rPr>
          <w:rFonts w:ascii="Cambria" w:hAnsi="Cambria"/>
          <w:w w:val="110"/>
          <w:sz w:val="24"/>
        </w:rPr>
        <w:t>ease</w:t>
      </w:r>
      <w:r w:rsidRPr="005C5ECD">
        <w:rPr>
          <w:rFonts w:ascii="Cambria" w:hAnsi="Cambria"/>
          <w:spacing w:val="-1"/>
          <w:w w:val="110"/>
          <w:sz w:val="24"/>
        </w:rPr>
        <w:t xml:space="preserve"> </w:t>
      </w:r>
      <w:r w:rsidRPr="005C5ECD">
        <w:rPr>
          <w:rFonts w:ascii="Cambria" w:hAnsi="Cambria"/>
          <w:w w:val="110"/>
          <w:sz w:val="24"/>
        </w:rPr>
        <w:t>of</w:t>
      </w:r>
      <w:r w:rsidRPr="005C5ECD">
        <w:rPr>
          <w:rFonts w:ascii="Cambria" w:hAnsi="Cambria"/>
          <w:spacing w:val="-3"/>
          <w:w w:val="110"/>
          <w:sz w:val="24"/>
        </w:rPr>
        <w:t xml:space="preserve"> </w:t>
      </w:r>
      <w:r w:rsidRPr="005C5ECD">
        <w:rPr>
          <w:rFonts w:ascii="Cambria" w:hAnsi="Cambria"/>
          <w:w w:val="110"/>
          <w:sz w:val="24"/>
        </w:rPr>
        <w:t>use.</w:t>
      </w:r>
      <w:r w:rsidRPr="005C5ECD">
        <w:rPr>
          <w:rFonts w:ascii="Cambria" w:hAnsi="Cambria"/>
          <w:spacing w:val="-3"/>
          <w:w w:val="110"/>
          <w:sz w:val="24"/>
        </w:rPr>
        <w:t xml:space="preserve"> </w:t>
      </w:r>
      <w:r w:rsidRPr="005C5ECD">
        <w:rPr>
          <w:rFonts w:ascii="Cambria" w:hAnsi="Cambria"/>
          <w:w w:val="110"/>
          <w:sz w:val="24"/>
        </w:rPr>
        <w:t>The</w:t>
      </w:r>
      <w:r w:rsidRPr="005C5ECD">
        <w:rPr>
          <w:rFonts w:ascii="Cambria" w:hAnsi="Cambria"/>
          <w:spacing w:val="-1"/>
          <w:w w:val="110"/>
          <w:sz w:val="24"/>
        </w:rPr>
        <w:t xml:space="preserve"> </w:t>
      </w:r>
      <w:r w:rsidRPr="005C5ECD">
        <w:rPr>
          <w:rFonts w:ascii="Cambria" w:hAnsi="Cambria"/>
          <w:w w:val="110"/>
          <w:sz w:val="24"/>
        </w:rPr>
        <w:t>letters</w:t>
      </w:r>
      <w:r w:rsidRPr="005C5ECD">
        <w:rPr>
          <w:rFonts w:ascii="Cambria" w:hAnsi="Cambria"/>
          <w:spacing w:val="-2"/>
          <w:w w:val="110"/>
          <w:sz w:val="24"/>
        </w:rPr>
        <w:t xml:space="preserve"> </w:t>
      </w:r>
      <w:r w:rsidRPr="005C5ECD">
        <w:rPr>
          <w:rFonts w:ascii="Cambria" w:hAnsi="Cambria"/>
          <w:w w:val="110"/>
          <w:sz w:val="24"/>
        </w:rPr>
        <w:t>of</w:t>
      </w:r>
      <w:r w:rsidRPr="005C5ECD">
        <w:rPr>
          <w:rFonts w:ascii="Cambria" w:hAnsi="Cambria"/>
          <w:spacing w:val="-2"/>
          <w:w w:val="110"/>
          <w:sz w:val="24"/>
        </w:rPr>
        <w:t xml:space="preserve"> </w:t>
      </w:r>
      <w:r w:rsidRPr="005C5ECD">
        <w:rPr>
          <w:rFonts w:ascii="Cambria" w:hAnsi="Cambria"/>
          <w:w w:val="110"/>
          <w:sz w:val="24"/>
        </w:rPr>
        <w:t>the</w:t>
      </w:r>
      <w:r w:rsidRPr="005C5ECD">
        <w:rPr>
          <w:rFonts w:ascii="Cambria" w:hAnsi="Cambria"/>
          <w:spacing w:val="-3"/>
          <w:w w:val="110"/>
          <w:sz w:val="24"/>
        </w:rPr>
        <w:t xml:space="preserve"> </w:t>
      </w:r>
      <w:r w:rsidRPr="005C5ECD">
        <w:rPr>
          <w:rFonts w:ascii="Cambria" w:hAnsi="Cambria"/>
          <w:w w:val="110"/>
          <w:sz w:val="24"/>
        </w:rPr>
        <w:t>word MoSCoW stand for Must, Should, Could and Won’t.</w:t>
      </w:r>
    </w:p>
    <w:p w14:paraId="3EF67A08" w14:textId="77777777" w:rsidR="00D76E66" w:rsidRPr="005C5ECD" w:rsidRDefault="00000000">
      <w:pPr>
        <w:pStyle w:val="ListParagraph"/>
        <w:numPr>
          <w:ilvl w:val="1"/>
          <w:numId w:val="5"/>
        </w:numPr>
        <w:tabs>
          <w:tab w:val="left" w:pos="805"/>
        </w:tabs>
        <w:spacing w:before="227" w:line="204" w:lineRule="auto"/>
        <w:ind w:right="1860"/>
        <w:rPr>
          <w:rFonts w:ascii="Cambria" w:hAnsi="Cambria"/>
          <w:sz w:val="24"/>
        </w:rPr>
      </w:pPr>
      <w:r w:rsidRPr="005C5ECD">
        <w:rPr>
          <w:rFonts w:ascii="Cambria" w:hAnsi="Cambria"/>
          <w:w w:val="115"/>
          <w:sz w:val="24"/>
        </w:rPr>
        <w:t>Must</w:t>
      </w:r>
      <w:r w:rsidRPr="005C5ECD">
        <w:rPr>
          <w:rFonts w:ascii="Cambria" w:hAnsi="Cambria"/>
          <w:spacing w:val="-17"/>
          <w:w w:val="115"/>
          <w:sz w:val="24"/>
        </w:rPr>
        <w:t xml:space="preserve"> </w:t>
      </w:r>
      <w:r w:rsidRPr="005C5ECD">
        <w:rPr>
          <w:rFonts w:ascii="Cambria" w:hAnsi="Cambria"/>
          <w:w w:val="115"/>
          <w:sz w:val="24"/>
        </w:rPr>
        <w:t>have</w:t>
      </w:r>
      <w:r w:rsidRPr="005C5ECD">
        <w:rPr>
          <w:rFonts w:ascii="Cambria" w:hAnsi="Cambria"/>
          <w:spacing w:val="-19"/>
          <w:w w:val="115"/>
          <w:sz w:val="24"/>
        </w:rPr>
        <w:t xml:space="preserve"> </w:t>
      </w:r>
      <w:r w:rsidRPr="005C5ECD">
        <w:rPr>
          <w:rFonts w:ascii="Cambria" w:hAnsi="Cambria"/>
          <w:w w:val="115"/>
          <w:sz w:val="24"/>
        </w:rPr>
        <w:t>(or</w:t>
      </w:r>
      <w:r w:rsidRPr="005C5ECD">
        <w:rPr>
          <w:rFonts w:ascii="Cambria" w:hAnsi="Cambria"/>
          <w:spacing w:val="-18"/>
          <w:w w:val="115"/>
          <w:sz w:val="24"/>
        </w:rPr>
        <w:t xml:space="preserve"> </w:t>
      </w:r>
      <w:r w:rsidRPr="005C5ECD">
        <w:rPr>
          <w:rFonts w:ascii="Cambria" w:hAnsi="Cambria"/>
          <w:w w:val="115"/>
          <w:sz w:val="24"/>
        </w:rPr>
        <w:t>Minimum</w:t>
      </w:r>
      <w:r w:rsidRPr="005C5ECD">
        <w:rPr>
          <w:rFonts w:ascii="Cambria" w:hAnsi="Cambria"/>
          <w:spacing w:val="-19"/>
          <w:w w:val="115"/>
          <w:sz w:val="24"/>
        </w:rPr>
        <w:t xml:space="preserve"> </w:t>
      </w:r>
      <w:r w:rsidRPr="005C5ECD">
        <w:rPr>
          <w:rFonts w:ascii="Cambria" w:hAnsi="Cambria"/>
          <w:w w:val="115"/>
          <w:sz w:val="24"/>
        </w:rPr>
        <w:t>Usable</w:t>
      </w:r>
      <w:r w:rsidRPr="005C5ECD">
        <w:rPr>
          <w:rFonts w:ascii="Cambria" w:hAnsi="Cambria"/>
          <w:spacing w:val="-17"/>
          <w:w w:val="115"/>
          <w:sz w:val="24"/>
        </w:rPr>
        <w:t xml:space="preserve"> </w:t>
      </w:r>
      <w:r w:rsidRPr="005C5ECD">
        <w:rPr>
          <w:rFonts w:ascii="Cambria" w:hAnsi="Cambria"/>
          <w:w w:val="115"/>
          <w:sz w:val="24"/>
        </w:rPr>
        <w:t>Subset)</w:t>
      </w:r>
      <w:r w:rsidRPr="005C5ECD">
        <w:rPr>
          <w:rFonts w:ascii="Cambria" w:hAnsi="Cambria"/>
          <w:spacing w:val="-19"/>
          <w:w w:val="115"/>
          <w:sz w:val="24"/>
        </w:rPr>
        <w:t xml:space="preserve"> </w:t>
      </w:r>
      <w:r w:rsidRPr="005C5ECD">
        <w:rPr>
          <w:rFonts w:ascii="Cambria" w:hAnsi="Cambria"/>
          <w:w w:val="115"/>
          <w:sz w:val="24"/>
        </w:rPr>
        <w:t>–</w:t>
      </w:r>
      <w:r w:rsidRPr="005C5ECD">
        <w:rPr>
          <w:rFonts w:ascii="Cambria" w:hAnsi="Cambria"/>
          <w:spacing w:val="-17"/>
          <w:w w:val="115"/>
          <w:sz w:val="24"/>
        </w:rPr>
        <w:t xml:space="preserve"> </w:t>
      </w:r>
      <w:r w:rsidRPr="005C5ECD">
        <w:rPr>
          <w:rFonts w:ascii="Cambria" w:hAnsi="Cambria"/>
          <w:w w:val="115"/>
          <w:sz w:val="24"/>
        </w:rPr>
        <w:t>These</w:t>
      </w:r>
      <w:r w:rsidRPr="005C5ECD">
        <w:rPr>
          <w:rFonts w:ascii="Cambria" w:hAnsi="Cambria"/>
          <w:spacing w:val="-19"/>
          <w:w w:val="115"/>
          <w:sz w:val="24"/>
        </w:rPr>
        <w:t xml:space="preserve"> </w:t>
      </w:r>
      <w:r w:rsidRPr="005C5ECD">
        <w:rPr>
          <w:rFonts w:ascii="Cambria" w:hAnsi="Cambria"/>
          <w:w w:val="115"/>
          <w:sz w:val="24"/>
        </w:rPr>
        <w:t>are</w:t>
      </w:r>
      <w:r w:rsidRPr="005C5ECD">
        <w:rPr>
          <w:rFonts w:ascii="Cambria" w:hAnsi="Cambria"/>
          <w:spacing w:val="-17"/>
          <w:w w:val="115"/>
          <w:sz w:val="24"/>
        </w:rPr>
        <w:t xml:space="preserve"> </w:t>
      </w:r>
      <w:r w:rsidRPr="005C5ECD">
        <w:rPr>
          <w:rFonts w:ascii="Cambria" w:hAnsi="Cambria"/>
          <w:w w:val="115"/>
          <w:sz w:val="24"/>
        </w:rPr>
        <w:t>features</w:t>
      </w:r>
      <w:r w:rsidRPr="005C5ECD">
        <w:rPr>
          <w:rFonts w:ascii="Cambria" w:hAnsi="Cambria"/>
          <w:spacing w:val="-18"/>
          <w:w w:val="115"/>
          <w:sz w:val="24"/>
        </w:rPr>
        <w:t xml:space="preserve"> </w:t>
      </w:r>
      <w:r w:rsidRPr="005C5ECD">
        <w:rPr>
          <w:rFonts w:ascii="Cambria" w:hAnsi="Cambria"/>
          <w:w w:val="115"/>
          <w:sz w:val="24"/>
        </w:rPr>
        <w:t>that must</w:t>
      </w:r>
      <w:r w:rsidRPr="005C5ECD">
        <w:rPr>
          <w:rFonts w:ascii="Cambria" w:hAnsi="Cambria"/>
          <w:spacing w:val="-14"/>
          <w:w w:val="115"/>
          <w:sz w:val="24"/>
        </w:rPr>
        <w:t xml:space="preserve"> </w:t>
      </w:r>
      <w:r w:rsidRPr="005C5ECD">
        <w:rPr>
          <w:rFonts w:ascii="Cambria" w:hAnsi="Cambria"/>
          <w:w w:val="115"/>
          <w:sz w:val="24"/>
        </w:rPr>
        <w:t>be</w:t>
      </w:r>
      <w:r w:rsidRPr="005C5ECD">
        <w:rPr>
          <w:rFonts w:ascii="Cambria" w:hAnsi="Cambria"/>
          <w:spacing w:val="-14"/>
          <w:w w:val="115"/>
          <w:sz w:val="24"/>
        </w:rPr>
        <w:t xml:space="preserve"> </w:t>
      </w:r>
      <w:r w:rsidRPr="005C5ECD">
        <w:rPr>
          <w:rFonts w:ascii="Cambria" w:hAnsi="Cambria"/>
          <w:w w:val="115"/>
          <w:sz w:val="24"/>
        </w:rPr>
        <w:t>included</w:t>
      </w:r>
      <w:r w:rsidRPr="005C5ECD">
        <w:rPr>
          <w:rFonts w:ascii="Cambria" w:hAnsi="Cambria"/>
          <w:spacing w:val="-12"/>
          <w:w w:val="115"/>
          <w:sz w:val="24"/>
        </w:rPr>
        <w:t xml:space="preserve"> </w:t>
      </w:r>
      <w:r w:rsidRPr="005C5ECD">
        <w:rPr>
          <w:rFonts w:ascii="Cambria" w:hAnsi="Cambria"/>
          <w:w w:val="115"/>
          <w:sz w:val="24"/>
        </w:rPr>
        <w:t>before</w:t>
      </w:r>
      <w:r w:rsidRPr="005C5ECD">
        <w:rPr>
          <w:rFonts w:ascii="Cambria" w:hAnsi="Cambria"/>
          <w:spacing w:val="-12"/>
          <w:w w:val="115"/>
          <w:sz w:val="24"/>
        </w:rPr>
        <w:t xml:space="preserve"> </w:t>
      </w:r>
      <w:r w:rsidRPr="005C5ECD">
        <w:rPr>
          <w:rFonts w:ascii="Cambria" w:hAnsi="Cambria"/>
          <w:w w:val="115"/>
          <w:sz w:val="24"/>
        </w:rPr>
        <w:t>the</w:t>
      </w:r>
      <w:r w:rsidRPr="005C5ECD">
        <w:rPr>
          <w:rFonts w:ascii="Cambria" w:hAnsi="Cambria"/>
          <w:spacing w:val="-14"/>
          <w:w w:val="115"/>
          <w:sz w:val="24"/>
        </w:rPr>
        <w:t xml:space="preserve"> </w:t>
      </w:r>
      <w:r w:rsidRPr="005C5ECD">
        <w:rPr>
          <w:rFonts w:ascii="Cambria" w:hAnsi="Cambria"/>
          <w:w w:val="115"/>
          <w:sz w:val="24"/>
        </w:rPr>
        <w:t>product</w:t>
      </w:r>
      <w:r w:rsidRPr="005C5ECD">
        <w:rPr>
          <w:rFonts w:ascii="Cambria" w:hAnsi="Cambria"/>
          <w:spacing w:val="-12"/>
          <w:w w:val="115"/>
          <w:sz w:val="24"/>
        </w:rPr>
        <w:t xml:space="preserve"> </w:t>
      </w:r>
      <w:r w:rsidRPr="005C5ECD">
        <w:rPr>
          <w:rFonts w:ascii="Cambria" w:hAnsi="Cambria"/>
          <w:w w:val="115"/>
          <w:sz w:val="24"/>
        </w:rPr>
        <w:t>can</w:t>
      </w:r>
      <w:r w:rsidRPr="005C5ECD">
        <w:rPr>
          <w:rFonts w:ascii="Cambria" w:hAnsi="Cambria"/>
          <w:spacing w:val="-14"/>
          <w:w w:val="115"/>
          <w:sz w:val="24"/>
        </w:rPr>
        <w:t xml:space="preserve"> </w:t>
      </w:r>
      <w:r w:rsidRPr="005C5ECD">
        <w:rPr>
          <w:rFonts w:ascii="Cambria" w:hAnsi="Cambria"/>
          <w:w w:val="115"/>
          <w:sz w:val="24"/>
        </w:rPr>
        <w:t>be</w:t>
      </w:r>
      <w:r w:rsidRPr="005C5ECD">
        <w:rPr>
          <w:rFonts w:ascii="Cambria" w:hAnsi="Cambria"/>
          <w:spacing w:val="-12"/>
          <w:w w:val="115"/>
          <w:sz w:val="24"/>
        </w:rPr>
        <w:t xml:space="preserve"> </w:t>
      </w:r>
      <w:r w:rsidRPr="005C5ECD">
        <w:rPr>
          <w:rFonts w:ascii="Cambria" w:hAnsi="Cambria"/>
          <w:w w:val="115"/>
          <w:sz w:val="24"/>
        </w:rPr>
        <w:t>launched.</w:t>
      </w:r>
    </w:p>
    <w:p w14:paraId="10B46664" w14:textId="208A43DC" w:rsidR="00D76E66" w:rsidRPr="005C5ECD" w:rsidRDefault="00000000">
      <w:pPr>
        <w:pStyle w:val="ListParagraph"/>
        <w:numPr>
          <w:ilvl w:val="1"/>
          <w:numId w:val="5"/>
        </w:numPr>
        <w:tabs>
          <w:tab w:val="left" w:pos="805"/>
        </w:tabs>
        <w:spacing w:before="8" w:line="204" w:lineRule="auto"/>
        <w:ind w:right="1849"/>
        <w:rPr>
          <w:rFonts w:ascii="Cambria" w:hAnsi="Cambria"/>
          <w:sz w:val="24"/>
        </w:rPr>
      </w:pPr>
      <w:r w:rsidRPr="005C5ECD">
        <w:rPr>
          <w:rFonts w:ascii="Cambria" w:hAnsi="Cambria"/>
          <w:w w:val="110"/>
          <w:sz w:val="24"/>
        </w:rPr>
        <w:t>Should haves</w:t>
      </w:r>
      <w:r w:rsidRPr="005C5ECD">
        <w:rPr>
          <w:rFonts w:ascii="Cambria" w:hAnsi="Cambria"/>
          <w:spacing w:val="-1"/>
          <w:w w:val="110"/>
          <w:sz w:val="24"/>
        </w:rPr>
        <w:t xml:space="preserve"> </w:t>
      </w:r>
      <w:r w:rsidR="005C5ECD" w:rsidRPr="005C5ECD">
        <w:rPr>
          <w:rFonts w:ascii="Cambria" w:hAnsi="Cambria"/>
          <w:w w:val="110"/>
          <w:sz w:val="24"/>
        </w:rPr>
        <w:t>be</w:t>
      </w:r>
      <w:r w:rsidRPr="005C5ECD">
        <w:rPr>
          <w:rFonts w:ascii="Cambria" w:hAnsi="Cambria"/>
          <w:spacing w:val="-3"/>
          <w:w w:val="110"/>
          <w:sz w:val="24"/>
        </w:rPr>
        <w:t xml:space="preserve"> </w:t>
      </w:r>
      <w:r w:rsidRPr="005C5ECD">
        <w:rPr>
          <w:rFonts w:ascii="Cambria" w:hAnsi="Cambria"/>
          <w:w w:val="110"/>
          <w:sz w:val="24"/>
        </w:rPr>
        <w:t>features</w:t>
      </w:r>
      <w:r w:rsidRPr="005C5ECD">
        <w:rPr>
          <w:rFonts w:ascii="Cambria" w:hAnsi="Cambria"/>
          <w:spacing w:val="-2"/>
          <w:w w:val="110"/>
          <w:sz w:val="24"/>
        </w:rPr>
        <w:t xml:space="preserve"> </w:t>
      </w:r>
      <w:r w:rsidRPr="005C5ECD">
        <w:rPr>
          <w:rFonts w:ascii="Cambria" w:hAnsi="Cambria"/>
          <w:w w:val="110"/>
          <w:sz w:val="24"/>
        </w:rPr>
        <w:t>that</w:t>
      </w:r>
      <w:r w:rsidRPr="005C5ECD">
        <w:rPr>
          <w:rFonts w:ascii="Cambria" w:hAnsi="Cambria"/>
          <w:spacing w:val="-3"/>
          <w:w w:val="110"/>
          <w:sz w:val="24"/>
        </w:rPr>
        <w:t xml:space="preserve"> </w:t>
      </w:r>
      <w:r w:rsidRPr="005C5ECD">
        <w:rPr>
          <w:rFonts w:ascii="Cambria" w:hAnsi="Cambria"/>
          <w:w w:val="110"/>
          <w:sz w:val="24"/>
        </w:rPr>
        <w:t>are</w:t>
      </w:r>
      <w:r w:rsidRPr="005C5ECD">
        <w:rPr>
          <w:rFonts w:ascii="Cambria" w:hAnsi="Cambria"/>
          <w:spacing w:val="-3"/>
          <w:w w:val="110"/>
          <w:sz w:val="24"/>
        </w:rPr>
        <w:t xml:space="preserve"> </w:t>
      </w:r>
      <w:r w:rsidRPr="005C5ECD">
        <w:rPr>
          <w:rFonts w:ascii="Cambria" w:hAnsi="Cambria"/>
          <w:w w:val="110"/>
          <w:sz w:val="24"/>
        </w:rPr>
        <w:t>not</w:t>
      </w:r>
      <w:r w:rsidRPr="005C5ECD">
        <w:rPr>
          <w:rFonts w:ascii="Cambria" w:hAnsi="Cambria"/>
          <w:spacing w:val="-1"/>
          <w:w w:val="110"/>
          <w:sz w:val="24"/>
        </w:rPr>
        <w:t xml:space="preserve"> </w:t>
      </w:r>
      <w:r w:rsidRPr="005C5ECD">
        <w:rPr>
          <w:rFonts w:ascii="Cambria" w:hAnsi="Cambria"/>
          <w:w w:val="110"/>
          <w:sz w:val="24"/>
        </w:rPr>
        <w:t>critical</w:t>
      </w:r>
      <w:r w:rsidRPr="005C5ECD">
        <w:rPr>
          <w:rFonts w:ascii="Cambria" w:hAnsi="Cambria"/>
          <w:spacing w:val="-2"/>
          <w:w w:val="110"/>
          <w:sz w:val="24"/>
        </w:rPr>
        <w:t xml:space="preserve"> </w:t>
      </w:r>
      <w:r w:rsidRPr="005C5ECD">
        <w:rPr>
          <w:rFonts w:ascii="Cambria" w:hAnsi="Cambria"/>
          <w:w w:val="110"/>
          <w:sz w:val="24"/>
        </w:rPr>
        <w:t>for</w:t>
      </w:r>
      <w:r w:rsidRPr="005C5ECD">
        <w:rPr>
          <w:rFonts w:ascii="Cambria" w:hAnsi="Cambria"/>
          <w:spacing w:val="-2"/>
          <w:w w:val="110"/>
          <w:sz w:val="24"/>
        </w:rPr>
        <w:t xml:space="preserve"> </w:t>
      </w:r>
      <w:r w:rsidRPr="005C5ECD">
        <w:rPr>
          <w:rFonts w:ascii="Cambria" w:hAnsi="Cambria"/>
          <w:w w:val="110"/>
          <w:sz w:val="24"/>
        </w:rPr>
        <w:t>the</w:t>
      </w:r>
      <w:r w:rsidRPr="005C5ECD">
        <w:rPr>
          <w:rFonts w:ascii="Cambria" w:hAnsi="Cambria"/>
          <w:spacing w:val="-3"/>
          <w:w w:val="110"/>
          <w:sz w:val="24"/>
        </w:rPr>
        <w:t xml:space="preserve"> </w:t>
      </w:r>
      <w:r w:rsidRPr="005C5ECD">
        <w:rPr>
          <w:rFonts w:ascii="Cambria" w:hAnsi="Cambria"/>
          <w:w w:val="110"/>
          <w:sz w:val="24"/>
        </w:rPr>
        <w:t>launch,</w:t>
      </w:r>
      <w:r w:rsidRPr="005C5ECD">
        <w:rPr>
          <w:rFonts w:ascii="Cambria" w:hAnsi="Cambria"/>
          <w:spacing w:val="-1"/>
          <w:w w:val="110"/>
          <w:sz w:val="24"/>
        </w:rPr>
        <w:t xml:space="preserve"> </w:t>
      </w:r>
      <w:r w:rsidRPr="005C5ECD">
        <w:rPr>
          <w:rFonts w:ascii="Cambria" w:hAnsi="Cambria"/>
          <w:w w:val="110"/>
          <w:sz w:val="24"/>
        </w:rPr>
        <w:t>but are considered to be important and of a high value to the user.</w:t>
      </w:r>
    </w:p>
    <w:p w14:paraId="73C8C9DD" w14:textId="5F517245" w:rsidR="00D76E66" w:rsidRPr="005C5ECD" w:rsidRDefault="00000000">
      <w:pPr>
        <w:pStyle w:val="ListParagraph"/>
        <w:numPr>
          <w:ilvl w:val="1"/>
          <w:numId w:val="5"/>
        </w:numPr>
        <w:tabs>
          <w:tab w:val="left" w:pos="805"/>
        </w:tabs>
        <w:spacing w:before="8" w:line="204" w:lineRule="auto"/>
        <w:ind w:right="1970"/>
        <w:rPr>
          <w:rFonts w:ascii="Cambria" w:hAnsi="Cambria"/>
          <w:sz w:val="24"/>
        </w:rPr>
      </w:pPr>
      <w:r w:rsidRPr="005C5ECD">
        <w:rPr>
          <w:rFonts w:ascii="Cambria" w:hAnsi="Cambria"/>
          <w:w w:val="110"/>
          <w:sz w:val="24"/>
        </w:rPr>
        <w:t xml:space="preserve">Could haves </w:t>
      </w:r>
      <w:r w:rsidR="005C5ECD" w:rsidRPr="005C5ECD">
        <w:rPr>
          <w:rFonts w:ascii="Cambria" w:hAnsi="Cambria"/>
          <w:w w:val="110"/>
          <w:sz w:val="24"/>
        </w:rPr>
        <w:t>be</w:t>
      </w:r>
      <w:r w:rsidRPr="005C5ECD">
        <w:rPr>
          <w:rFonts w:ascii="Cambria" w:hAnsi="Cambria"/>
          <w:w w:val="110"/>
          <w:sz w:val="24"/>
        </w:rPr>
        <w:t xml:space="preserve"> features that are nice to have and could potentially</w:t>
      </w:r>
      <w:r w:rsidRPr="005C5ECD">
        <w:rPr>
          <w:rFonts w:ascii="Cambria" w:hAnsi="Cambria"/>
          <w:spacing w:val="-3"/>
          <w:w w:val="110"/>
          <w:sz w:val="24"/>
        </w:rPr>
        <w:t xml:space="preserve"> </w:t>
      </w:r>
      <w:r w:rsidRPr="005C5ECD">
        <w:rPr>
          <w:rFonts w:ascii="Cambria" w:hAnsi="Cambria"/>
          <w:w w:val="110"/>
          <w:sz w:val="24"/>
        </w:rPr>
        <w:t>be</w:t>
      </w:r>
      <w:r w:rsidRPr="005C5ECD">
        <w:rPr>
          <w:rFonts w:ascii="Cambria" w:hAnsi="Cambria"/>
          <w:spacing w:val="-7"/>
          <w:w w:val="110"/>
          <w:sz w:val="24"/>
        </w:rPr>
        <w:t xml:space="preserve"> </w:t>
      </w:r>
      <w:r w:rsidRPr="005C5ECD">
        <w:rPr>
          <w:rFonts w:ascii="Cambria" w:hAnsi="Cambria"/>
          <w:w w:val="110"/>
          <w:sz w:val="24"/>
        </w:rPr>
        <w:t>included</w:t>
      </w:r>
      <w:r w:rsidRPr="005C5ECD">
        <w:rPr>
          <w:rFonts w:ascii="Cambria" w:hAnsi="Cambria"/>
          <w:spacing w:val="-5"/>
          <w:w w:val="110"/>
          <w:sz w:val="24"/>
        </w:rPr>
        <w:t xml:space="preserve"> </w:t>
      </w:r>
      <w:r w:rsidRPr="005C5ECD">
        <w:rPr>
          <w:rFonts w:ascii="Cambria" w:hAnsi="Cambria"/>
          <w:w w:val="110"/>
          <w:sz w:val="24"/>
        </w:rPr>
        <w:t>without</w:t>
      </w:r>
      <w:r w:rsidRPr="005C5ECD">
        <w:rPr>
          <w:rFonts w:ascii="Cambria" w:hAnsi="Cambria"/>
          <w:spacing w:val="-5"/>
          <w:w w:val="110"/>
          <w:sz w:val="24"/>
        </w:rPr>
        <w:t xml:space="preserve"> </w:t>
      </w:r>
      <w:r w:rsidRPr="005C5ECD">
        <w:rPr>
          <w:rFonts w:ascii="Cambria" w:hAnsi="Cambria"/>
          <w:w w:val="110"/>
          <w:sz w:val="24"/>
        </w:rPr>
        <w:t>incurring</w:t>
      </w:r>
      <w:r w:rsidRPr="005C5ECD">
        <w:rPr>
          <w:rFonts w:ascii="Cambria" w:hAnsi="Cambria"/>
          <w:spacing w:val="-5"/>
          <w:w w:val="110"/>
          <w:sz w:val="24"/>
        </w:rPr>
        <w:t xml:space="preserve"> </w:t>
      </w:r>
      <w:r w:rsidRPr="005C5ECD">
        <w:rPr>
          <w:rFonts w:ascii="Cambria" w:hAnsi="Cambria"/>
          <w:w w:val="110"/>
          <w:sz w:val="24"/>
        </w:rPr>
        <w:t>too</w:t>
      </w:r>
      <w:r w:rsidRPr="005C5ECD">
        <w:rPr>
          <w:rFonts w:ascii="Cambria" w:hAnsi="Cambria"/>
          <w:spacing w:val="-6"/>
          <w:w w:val="110"/>
          <w:sz w:val="24"/>
        </w:rPr>
        <w:t xml:space="preserve"> </w:t>
      </w:r>
      <w:r w:rsidRPr="005C5ECD">
        <w:rPr>
          <w:rFonts w:ascii="Cambria" w:hAnsi="Cambria"/>
          <w:w w:val="110"/>
          <w:sz w:val="24"/>
        </w:rPr>
        <w:t>much</w:t>
      </w:r>
      <w:r w:rsidRPr="005C5ECD">
        <w:rPr>
          <w:rFonts w:ascii="Cambria" w:hAnsi="Cambria"/>
          <w:spacing w:val="-5"/>
          <w:w w:val="110"/>
          <w:sz w:val="24"/>
        </w:rPr>
        <w:t xml:space="preserve"> </w:t>
      </w:r>
      <w:r w:rsidRPr="005C5ECD">
        <w:rPr>
          <w:rFonts w:ascii="Cambria" w:hAnsi="Cambria"/>
          <w:w w:val="110"/>
          <w:sz w:val="24"/>
        </w:rPr>
        <w:t>effort</w:t>
      </w:r>
      <w:r w:rsidRPr="005C5ECD">
        <w:rPr>
          <w:rFonts w:ascii="Cambria" w:hAnsi="Cambria"/>
          <w:spacing w:val="-5"/>
          <w:w w:val="110"/>
          <w:sz w:val="24"/>
        </w:rPr>
        <w:t xml:space="preserve"> </w:t>
      </w:r>
      <w:r w:rsidRPr="005C5ECD">
        <w:rPr>
          <w:rFonts w:ascii="Cambria" w:hAnsi="Cambria"/>
          <w:w w:val="110"/>
          <w:sz w:val="24"/>
        </w:rPr>
        <w:t>or</w:t>
      </w:r>
      <w:r w:rsidRPr="005C5ECD">
        <w:rPr>
          <w:rFonts w:ascii="Cambria" w:hAnsi="Cambria"/>
          <w:spacing w:val="-6"/>
          <w:w w:val="110"/>
          <w:sz w:val="24"/>
        </w:rPr>
        <w:t xml:space="preserve"> </w:t>
      </w:r>
      <w:r w:rsidRPr="005C5ECD">
        <w:rPr>
          <w:rFonts w:ascii="Cambria" w:hAnsi="Cambria"/>
          <w:w w:val="110"/>
          <w:sz w:val="24"/>
        </w:rPr>
        <w:t>cost</w:t>
      </w:r>
    </w:p>
    <w:p w14:paraId="78F524AF" w14:textId="77777777" w:rsidR="00D76E66" w:rsidRPr="005C5ECD" w:rsidRDefault="00000000">
      <w:pPr>
        <w:pStyle w:val="ListParagraph"/>
        <w:numPr>
          <w:ilvl w:val="1"/>
          <w:numId w:val="5"/>
        </w:numPr>
        <w:tabs>
          <w:tab w:val="left" w:pos="805"/>
        </w:tabs>
        <w:spacing w:line="220" w:lineRule="auto"/>
        <w:ind w:right="1894"/>
        <w:rPr>
          <w:rFonts w:ascii="Cambria" w:hAnsi="Cambria"/>
          <w:sz w:val="24"/>
        </w:rPr>
      </w:pPr>
      <w:r w:rsidRPr="005C5ECD">
        <w:rPr>
          <w:rFonts w:ascii="Cambria" w:hAnsi="Cambria"/>
          <w:w w:val="110"/>
          <w:sz w:val="24"/>
        </w:rPr>
        <w:t>Won’t have - are features that have been requested but are explicitly excluded from scope for the planned duration and may be included in a future phase of development.</w:t>
      </w:r>
    </w:p>
    <w:p w14:paraId="6F8D4216" w14:textId="77777777" w:rsidR="00D76E66" w:rsidRPr="005C5ECD" w:rsidRDefault="00000000">
      <w:pPr>
        <w:pStyle w:val="BodyText"/>
        <w:spacing w:before="216"/>
        <w:ind w:right="2057"/>
        <w:rPr>
          <w:rFonts w:ascii="Cambria" w:hAnsi="Cambria"/>
        </w:rPr>
      </w:pPr>
      <w:r w:rsidRPr="005C5ECD">
        <w:rPr>
          <w:rFonts w:ascii="Cambria" w:hAnsi="Cambria"/>
          <w:w w:val="110"/>
        </w:rPr>
        <w:t>MoSCoW method works better than the numeric rating system as it is much easier for the stakeholders to rate the requirements as Must, Should, Could or Would.</w:t>
      </w:r>
    </w:p>
    <w:p w14:paraId="192D3138" w14:textId="77777777" w:rsidR="00D76E66" w:rsidRPr="005C5ECD" w:rsidRDefault="00000000">
      <w:pPr>
        <w:pStyle w:val="Heading2"/>
        <w:spacing w:before="226"/>
        <w:rPr>
          <w:rFonts w:ascii="Cambria" w:hAnsi="Cambria"/>
        </w:rPr>
      </w:pPr>
      <w:r w:rsidRPr="005C5ECD">
        <w:rPr>
          <w:rFonts w:ascii="Cambria" w:hAnsi="Cambria"/>
          <w:w w:val="125"/>
        </w:rPr>
        <w:t>MUST</w:t>
      </w:r>
      <w:r w:rsidRPr="005C5ECD">
        <w:rPr>
          <w:rFonts w:ascii="Cambria" w:hAnsi="Cambria"/>
          <w:spacing w:val="-6"/>
          <w:w w:val="125"/>
        </w:rPr>
        <w:t xml:space="preserve"> </w:t>
      </w:r>
      <w:r w:rsidRPr="005C5ECD">
        <w:rPr>
          <w:rFonts w:ascii="Cambria" w:hAnsi="Cambria"/>
          <w:spacing w:val="-5"/>
          <w:w w:val="125"/>
        </w:rPr>
        <w:t>(M)</w:t>
      </w:r>
    </w:p>
    <w:p w14:paraId="75C5E21E" w14:textId="77777777" w:rsidR="00D76E66" w:rsidRPr="005C5ECD" w:rsidRDefault="00D76E66">
      <w:pPr>
        <w:pStyle w:val="Heading2"/>
        <w:rPr>
          <w:rFonts w:ascii="Cambria" w:hAnsi="Cambria"/>
        </w:rPr>
        <w:sectPr w:rsidR="00D76E66" w:rsidRPr="005C5ECD">
          <w:pgSz w:w="11900" w:h="16840"/>
          <w:pgMar w:top="1360" w:right="0" w:bottom="280" w:left="1417" w:header="720" w:footer="720" w:gutter="0"/>
          <w:cols w:space="720"/>
        </w:sectPr>
      </w:pPr>
    </w:p>
    <w:p w14:paraId="4380A29E" w14:textId="77777777" w:rsidR="00D76E66" w:rsidRPr="005C5ECD" w:rsidRDefault="00000000">
      <w:pPr>
        <w:pStyle w:val="BodyText"/>
        <w:spacing w:before="78"/>
        <w:ind w:right="2015"/>
        <w:jc w:val="both"/>
        <w:rPr>
          <w:rFonts w:ascii="Cambria" w:hAnsi="Cambria"/>
        </w:rPr>
      </w:pPr>
      <w:r w:rsidRPr="005C5ECD">
        <w:rPr>
          <w:rFonts w:ascii="Cambria" w:hAnsi="Cambria"/>
          <w:w w:val="110"/>
        </w:rPr>
        <w:lastRenderedPageBreak/>
        <w:t xml:space="preserve">Defines a requirement that has to be satisfied for the final solution to be acceptable </w:t>
      </w:r>
      <w:r w:rsidRPr="005C5ECD">
        <w:rPr>
          <w:rFonts w:ascii="Cambria" w:hAnsi="Cambria"/>
          <w:b/>
          <w:w w:val="110"/>
        </w:rPr>
        <w:t>e.g</w:t>
      </w:r>
      <w:r w:rsidRPr="005C5ECD">
        <w:rPr>
          <w:rFonts w:ascii="Cambria" w:hAnsi="Cambria"/>
          <w:w w:val="110"/>
        </w:rPr>
        <w:t xml:space="preserve">. The HR system “must” store employee leave </w:t>
      </w:r>
      <w:r w:rsidRPr="005C5ECD">
        <w:rPr>
          <w:rFonts w:ascii="Cambria" w:hAnsi="Cambria"/>
          <w:spacing w:val="-2"/>
          <w:w w:val="110"/>
        </w:rPr>
        <w:t>history.</w:t>
      </w:r>
    </w:p>
    <w:p w14:paraId="38EB5BD8" w14:textId="77777777" w:rsidR="00D76E66" w:rsidRPr="005C5ECD" w:rsidRDefault="00000000">
      <w:pPr>
        <w:pStyle w:val="Heading2"/>
        <w:spacing w:before="226"/>
        <w:rPr>
          <w:rFonts w:ascii="Cambria" w:hAnsi="Cambria"/>
        </w:rPr>
      </w:pPr>
      <w:r w:rsidRPr="005C5ECD">
        <w:rPr>
          <w:rFonts w:ascii="Cambria" w:hAnsi="Cambria"/>
          <w:w w:val="125"/>
        </w:rPr>
        <w:t>SHOULD</w:t>
      </w:r>
      <w:r w:rsidRPr="005C5ECD">
        <w:rPr>
          <w:rFonts w:ascii="Cambria" w:hAnsi="Cambria"/>
          <w:spacing w:val="-20"/>
          <w:w w:val="125"/>
        </w:rPr>
        <w:t xml:space="preserve"> </w:t>
      </w:r>
      <w:r w:rsidRPr="005C5ECD">
        <w:rPr>
          <w:rFonts w:ascii="Cambria" w:hAnsi="Cambria"/>
          <w:spacing w:val="-5"/>
          <w:w w:val="130"/>
        </w:rPr>
        <w:t>(S)</w:t>
      </w:r>
    </w:p>
    <w:p w14:paraId="382F3C25" w14:textId="7FBDB3DF" w:rsidR="00D76E66" w:rsidRPr="005C5ECD" w:rsidRDefault="00000000">
      <w:pPr>
        <w:pStyle w:val="BodyText"/>
        <w:spacing w:before="226"/>
        <w:ind w:right="1887"/>
        <w:rPr>
          <w:rFonts w:ascii="Cambria" w:hAnsi="Cambria"/>
        </w:rPr>
      </w:pPr>
      <w:r w:rsidRPr="005C5ECD">
        <w:rPr>
          <w:rFonts w:ascii="Cambria" w:hAnsi="Cambria"/>
          <w:w w:val="110"/>
        </w:rPr>
        <w:t xml:space="preserve">This is a high-priority requirement that should be </w:t>
      </w:r>
      <w:r w:rsidR="005C5ECD" w:rsidRPr="005C5ECD">
        <w:rPr>
          <w:rFonts w:ascii="Cambria" w:hAnsi="Cambria"/>
          <w:w w:val="110"/>
        </w:rPr>
        <w:t>included,</w:t>
      </w:r>
      <w:r w:rsidRPr="005C5ECD">
        <w:rPr>
          <w:rFonts w:ascii="Cambria" w:hAnsi="Cambria"/>
          <w:w w:val="110"/>
        </w:rPr>
        <w:t xml:space="preserve"> if possible, within the delivery time frame. Workarounds may be available for such requirements and they are not usually considered as time-critical or must-haves. </w:t>
      </w:r>
      <w:r w:rsidRPr="005C5ECD">
        <w:rPr>
          <w:rFonts w:ascii="Cambria" w:hAnsi="Cambria"/>
          <w:b/>
          <w:w w:val="110"/>
        </w:rPr>
        <w:t>e.g</w:t>
      </w:r>
      <w:r w:rsidRPr="005C5ECD">
        <w:rPr>
          <w:rFonts w:ascii="Cambria" w:hAnsi="Cambria"/>
          <w:w w:val="110"/>
        </w:rPr>
        <w:t>. The HR system “should” allow printing of leave letters.</w:t>
      </w:r>
    </w:p>
    <w:p w14:paraId="072326A5" w14:textId="77777777" w:rsidR="00D76E66" w:rsidRPr="005C5ECD" w:rsidRDefault="00000000">
      <w:pPr>
        <w:pStyle w:val="Heading2"/>
        <w:spacing w:before="226"/>
        <w:rPr>
          <w:rFonts w:ascii="Cambria" w:hAnsi="Cambria"/>
        </w:rPr>
      </w:pPr>
      <w:r w:rsidRPr="005C5ECD">
        <w:rPr>
          <w:rFonts w:ascii="Cambria" w:hAnsi="Cambria"/>
          <w:w w:val="120"/>
        </w:rPr>
        <w:t>COULD</w:t>
      </w:r>
      <w:r w:rsidRPr="005C5ECD">
        <w:rPr>
          <w:rFonts w:ascii="Cambria" w:hAnsi="Cambria"/>
          <w:spacing w:val="4"/>
          <w:w w:val="120"/>
        </w:rPr>
        <w:t xml:space="preserve"> </w:t>
      </w:r>
      <w:r w:rsidRPr="005C5ECD">
        <w:rPr>
          <w:rFonts w:ascii="Cambria" w:hAnsi="Cambria"/>
          <w:spacing w:val="-5"/>
          <w:w w:val="120"/>
        </w:rPr>
        <w:t>(C)</w:t>
      </w:r>
    </w:p>
    <w:p w14:paraId="6A8E3B31" w14:textId="77777777" w:rsidR="00D76E66" w:rsidRPr="005C5ECD" w:rsidRDefault="00000000">
      <w:pPr>
        <w:pStyle w:val="BodyText"/>
        <w:spacing w:before="226"/>
        <w:ind w:right="1803"/>
        <w:rPr>
          <w:rFonts w:ascii="Cambria" w:hAnsi="Cambria"/>
        </w:rPr>
      </w:pPr>
      <w:r w:rsidRPr="005C5ECD">
        <w:rPr>
          <w:rFonts w:ascii="Cambria" w:hAnsi="Cambria"/>
          <w:w w:val="110"/>
        </w:rPr>
        <w:t xml:space="preserve">This is a desirable or nice-to-have requirement (time and resources permitting) but the solution will still be accepted if the functionality is not included </w:t>
      </w:r>
      <w:r w:rsidRPr="005C5ECD">
        <w:rPr>
          <w:rFonts w:ascii="Cambria" w:hAnsi="Cambria"/>
          <w:b/>
          <w:w w:val="110"/>
        </w:rPr>
        <w:t xml:space="preserve">e.g. </w:t>
      </w:r>
      <w:r w:rsidRPr="005C5ECD">
        <w:rPr>
          <w:rFonts w:ascii="Cambria" w:hAnsi="Cambria"/>
          <w:w w:val="110"/>
        </w:rPr>
        <w:t>The HR system “could” send out notifications on pending leave dates.</w:t>
      </w:r>
    </w:p>
    <w:p w14:paraId="6D81A9EE" w14:textId="77777777" w:rsidR="00D76E66" w:rsidRPr="005C5ECD" w:rsidRDefault="00000000">
      <w:pPr>
        <w:pStyle w:val="Heading2"/>
        <w:spacing w:before="225"/>
        <w:rPr>
          <w:rFonts w:ascii="Cambria" w:hAnsi="Cambria"/>
        </w:rPr>
      </w:pPr>
      <w:r w:rsidRPr="005C5ECD">
        <w:rPr>
          <w:rFonts w:ascii="Cambria" w:hAnsi="Cambria"/>
          <w:w w:val="120"/>
        </w:rPr>
        <w:t>WON’T</w:t>
      </w:r>
      <w:r w:rsidRPr="005C5ECD">
        <w:rPr>
          <w:rFonts w:ascii="Cambria" w:hAnsi="Cambria"/>
          <w:spacing w:val="-6"/>
          <w:w w:val="120"/>
        </w:rPr>
        <w:t xml:space="preserve"> </w:t>
      </w:r>
      <w:r w:rsidRPr="005C5ECD">
        <w:rPr>
          <w:rFonts w:ascii="Cambria" w:hAnsi="Cambria"/>
          <w:w w:val="120"/>
        </w:rPr>
        <w:t>or</w:t>
      </w:r>
      <w:r w:rsidRPr="005C5ECD">
        <w:rPr>
          <w:rFonts w:ascii="Cambria" w:hAnsi="Cambria"/>
          <w:spacing w:val="-4"/>
          <w:w w:val="120"/>
        </w:rPr>
        <w:t xml:space="preserve"> </w:t>
      </w:r>
      <w:r w:rsidRPr="005C5ECD">
        <w:rPr>
          <w:rFonts w:ascii="Cambria" w:hAnsi="Cambria"/>
          <w:w w:val="120"/>
        </w:rPr>
        <w:t>WOULD</w:t>
      </w:r>
      <w:r w:rsidRPr="005C5ECD">
        <w:rPr>
          <w:rFonts w:ascii="Cambria" w:hAnsi="Cambria"/>
          <w:spacing w:val="-5"/>
          <w:w w:val="120"/>
        </w:rPr>
        <w:t xml:space="preserve"> (W)</w:t>
      </w:r>
    </w:p>
    <w:p w14:paraId="2260F537" w14:textId="77777777" w:rsidR="00D76E66" w:rsidRPr="005C5ECD" w:rsidRDefault="00000000">
      <w:pPr>
        <w:pStyle w:val="BodyText"/>
        <w:spacing w:before="225"/>
        <w:ind w:right="1887"/>
        <w:rPr>
          <w:rFonts w:ascii="Cambria" w:hAnsi="Cambria"/>
        </w:rPr>
      </w:pPr>
      <w:r w:rsidRPr="005C5ECD">
        <w:rPr>
          <w:rFonts w:ascii="Cambria" w:hAnsi="Cambria"/>
          <w:w w:val="110"/>
        </w:rPr>
        <w:t xml:space="preserve">This represents a requirement that stakeholders want to have, but have agreed will not be implemented in the current version of the system. That is, they have decided it will be postponed till the next round of developments </w:t>
      </w:r>
      <w:r w:rsidRPr="005C5ECD">
        <w:rPr>
          <w:rFonts w:ascii="Cambria" w:hAnsi="Cambria"/>
          <w:b/>
          <w:w w:val="110"/>
        </w:rPr>
        <w:t>e.g</w:t>
      </w:r>
      <w:r w:rsidRPr="005C5ECD">
        <w:rPr>
          <w:rFonts w:ascii="Cambria" w:hAnsi="Cambria"/>
          <w:w w:val="110"/>
        </w:rPr>
        <w:t>. The HR system “won’t” support remote access but may do so in the next release.</w:t>
      </w:r>
    </w:p>
    <w:p w14:paraId="7CAC0C3A" w14:textId="77777777" w:rsidR="00D76E66" w:rsidRPr="005C5ECD" w:rsidRDefault="00D76E66">
      <w:pPr>
        <w:pStyle w:val="BodyText"/>
        <w:ind w:left="0"/>
        <w:rPr>
          <w:rFonts w:ascii="Cambria" w:hAnsi="Cambria"/>
        </w:rPr>
      </w:pPr>
    </w:p>
    <w:p w14:paraId="6F5E17AF" w14:textId="77777777" w:rsidR="00D76E66" w:rsidRPr="005C5ECD" w:rsidRDefault="00D76E66">
      <w:pPr>
        <w:pStyle w:val="BodyText"/>
        <w:spacing w:before="173"/>
        <w:ind w:left="0"/>
        <w:rPr>
          <w:rFonts w:ascii="Cambria" w:hAnsi="Cambria"/>
        </w:rPr>
      </w:pPr>
    </w:p>
    <w:p w14:paraId="07BF9647" w14:textId="77777777" w:rsidR="00D76E66" w:rsidRPr="005C5ECD" w:rsidRDefault="00000000">
      <w:pPr>
        <w:pStyle w:val="Heading2"/>
        <w:spacing w:before="1" w:line="434" w:lineRule="auto"/>
        <w:ind w:right="1887"/>
        <w:rPr>
          <w:rFonts w:ascii="Cambria" w:hAnsi="Cambria"/>
        </w:rPr>
      </w:pPr>
      <w:r w:rsidRPr="005C5ECD">
        <w:rPr>
          <w:rFonts w:ascii="Cambria" w:hAnsi="Cambria"/>
          <w:w w:val="120"/>
        </w:rPr>
        <w:t>Q29. Weekly status reporting – How we</w:t>
      </w:r>
      <w:r w:rsidRPr="005C5ECD">
        <w:rPr>
          <w:rFonts w:ascii="Cambria" w:hAnsi="Cambria"/>
          <w:spacing w:val="-2"/>
          <w:w w:val="120"/>
        </w:rPr>
        <w:t xml:space="preserve"> </w:t>
      </w:r>
      <w:r w:rsidRPr="005C5ECD">
        <w:rPr>
          <w:rFonts w:ascii="Cambria" w:hAnsi="Cambria"/>
          <w:w w:val="120"/>
        </w:rPr>
        <w:t xml:space="preserve">will drive? 2 Mark </w:t>
      </w:r>
      <w:r w:rsidRPr="005C5ECD">
        <w:rPr>
          <w:rFonts w:ascii="Cambria" w:hAnsi="Cambria"/>
          <w:spacing w:val="-4"/>
          <w:w w:val="120"/>
        </w:rPr>
        <w:t>Ans:</w:t>
      </w:r>
    </w:p>
    <w:p w14:paraId="5BF4E574" w14:textId="77777777" w:rsidR="00D76E66" w:rsidRPr="005C5ECD" w:rsidRDefault="00000000">
      <w:pPr>
        <w:pStyle w:val="BodyText"/>
        <w:ind w:right="1887"/>
        <w:rPr>
          <w:rFonts w:ascii="Cambria" w:hAnsi="Cambria"/>
        </w:rPr>
      </w:pPr>
      <w:r w:rsidRPr="005C5ECD">
        <w:rPr>
          <w:rFonts w:ascii="Cambria" w:hAnsi="Cambria"/>
          <w:w w:val="110"/>
        </w:rPr>
        <w:t>A weekly status report, also known as a weekly check-in, is a communication tool that project managers use to keep tabs on their employees' work experiences. While a team lead can do a weekly status report in person, it's easier to do it online.</w:t>
      </w:r>
    </w:p>
    <w:p w14:paraId="5D136DCD" w14:textId="77777777" w:rsidR="00D76E66" w:rsidRPr="005C5ECD" w:rsidRDefault="00000000">
      <w:pPr>
        <w:pStyle w:val="BodyText"/>
        <w:spacing w:before="226"/>
        <w:ind w:right="1887"/>
        <w:rPr>
          <w:rFonts w:ascii="Cambria" w:hAnsi="Cambria"/>
        </w:rPr>
      </w:pPr>
      <w:r w:rsidRPr="005C5ECD">
        <w:rPr>
          <w:rFonts w:ascii="Cambria" w:hAnsi="Cambria"/>
          <w:w w:val="110"/>
        </w:rPr>
        <w:t>A weekly status report is a</w:t>
      </w:r>
      <w:r w:rsidRPr="005C5ECD">
        <w:rPr>
          <w:rFonts w:ascii="Cambria" w:hAnsi="Cambria"/>
          <w:spacing w:val="-1"/>
          <w:w w:val="110"/>
        </w:rPr>
        <w:t xml:space="preserve"> </w:t>
      </w:r>
      <w:r w:rsidRPr="005C5ECD">
        <w:rPr>
          <w:rFonts w:ascii="Cambria" w:hAnsi="Cambria"/>
          <w:w w:val="110"/>
        </w:rPr>
        <w:t>complete overview of your week at work, covering projects you've completed, ones that are still in progress and upcoming plans for the future.</w:t>
      </w:r>
    </w:p>
    <w:p w14:paraId="4D68496F" w14:textId="77777777" w:rsidR="00D76E66" w:rsidRPr="005C5ECD" w:rsidRDefault="00000000">
      <w:pPr>
        <w:pStyle w:val="BodyText"/>
        <w:spacing w:before="226"/>
        <w:ind w:right="1840"/>
        <w:rPr>
          <w:rFonts w:ascii="Cambria" w:hAnsi="Cambria"/>
        </w:rPr>
      </w:pPr>
      <w:r w:rsidRPr="005C5ECD">
        <w:rPr>
          <w:rFonts w:ascii="Cambria" w:hAnsi="Cambria"/>
          <w:w w:val="110"/>
        </w:rPr>
        <w:t>A weekly report is a review of your workweek and provides a summary of what you completed, what projects are in progress and plans</w:t>
      </w:r>
      <w:r w:rsidRPr="005C5ECD">
        <w:rPr>
          <w:rFonts w:ascii="Cambria" w:hAnsi="Cambria"/>
          <w:spacing w:val="-11"/>
          <w:w w:val="110"/>
        </w:rPr>
        <w:t xml:space="preserve"> </w:t>
      </w:r>
      <w:r w:rsidRPr="005C5ECD">
        <w:rPr>
          <w:rFonts w:ascii="Cambria" w:hAnsi="Cambria"/>
          <w:w w:val="110"/>
        </w:rPr>
        <w:t>that</w:t>
      </w:r>
      <w:r w:rsidRPr="005C5ECD">
        <w:rPr>
          <w:rFonts w:ascii="Cambria" w:hAnsi="Cambria"/>
          <w:spacing w:val="-12"/>
          <w:w w:val="110"/>
        </w:rPr>
        <w:t xml:space="preserve"> </w:t>
      </w:r>
      <w:r w:rsidRPr="005C5ECD">
        <w:rPr>
          <w:rFonts w:ascii="Cambria" w:hAnsi="Cambria"/>
          <w:w w:val="110"/>
        </w:rPr>
        <w:t>outline</w:t>
      </w:r>
      <w:r w:rsidRPr="005C5ECD">
        <w:rPr>
          <w:rFonts w:ascii="Cambria" w:hAnsi="Cambria"/>
          <w:spacing w:val="-10"/>
          <w:w w:val="110"/>
        </w:rPr>
        <w:t xml:space="preserve"> </w:t>
      </w:r>
      <w:r w:rsidRPr="005C5ECD">
        <w:rPr>
          <w:rFonts w:ascii="Cambria" w:hAnsi="Cambria"/>
          <w:w w:val="110"/>
        </w:rPr>
        <w:t>your</w:t>
      </w:r>
      <w:r w:rsidRPr="005C5ECD">
        <w:rPr>
          <w:rFonts w:ascii="Cambria" w:hAnsi="Cambria"/>
          <w:spacing w:val="-11"/>
          <w:w w:val="110"/>
        </w:rPr>
        <w:t xml:space="preserve"> </w:t>
      </w:r>
      <w:r w:rsidRPr="005C5ECD">
        <w:rPr>
          <w:rFonts w:ascii="Cambria" w:hAnsi="Cambria"/>
          <w:w w:val="110"/>
        </w:rPr>
        <w:t>workflow</w:t>
      </w:r>
      <w:r w:rsidRPr="005C5ECD">
        <w:rPr>
          <w:rFonts w:ascii="Cambria" w:hAnsi="Cambria"/>
          <w:spacing w:val="-8"/>
          <w:w w:val="110"/>
        </w:rPr>
        <w:t xml:space="preserve"> </w:t>
      </w:r>
      <w:r w:rsidRPr="005C5ECD">
        <w:rPr>
          <w:rFonts w:ascii="Cambria" w:hAnsi="Cambria"/>
          <w:w w:val="110"/>
        </w:rPr>
        <w:t>for</w:t>
      </w:r>
      <w:r w:rsidRPr="005C5ECD">
        <w:rPr>
          <w:rFonts w:ascii="Cambria" w:hAnsi="Cambria"/>
          <w:spacing w:val="-11"/>
          <w:w w:val="110"/>
        </w:rPr>
        <w:t xml:space="preserve"> </w:t>
      </w:r>
      <w:r w:rsidRPr="005C5ECD">
        <w:rPr>
          <w:rFonts w:ascii="Cambria" w:hAnsi="Cambria"/>
          <w:w w:val="110"/>
        </w:rPr>
        <w:t>the</w:t>
      </w:r>
      <w:r w:rsidRPr="005C5ECD">
        <w:rPr>
          <w:rFonts w:ascii="Cambria" w:hAnsi="Cambria"/>
          <w:spacing w:val="-12"/>
          <w:w w:val="110"/>
        </w:rPr>
        <w:t xml:space="preserve"> </w:t>
      </w:r>
      <w:r w:rsidRPr="005C5ECD">
        <w:rPr>
          <w:rFonts w:ascii="Cambria" w:hAnsi="Cambria"/>
          <w:w w:val="110"/>
        </w:rPr>
        <w:t>next</w:t>
      </w:r>
      <w:r w:rsidRPr="005C5ECD">
        <w:rPr>
          <w:rFonts w:ascii="Cambria" w:hAnsi="Cambria"/>
          <w:spacing w:val="-12"/>
          <w:w w:val="110"/>
        </w:rPr>
        <w:t xml:space="preserve"> </w:t>
      </w:r>
      <w:r w:rsidRPr="005C5ECD">
        <w:rPr>
          <w:rFonts w:ascii="Cambria" w:hAnsi="Cambria"/>
          <w:w w:val="110"/>
        </w:rPr>
        <w:t>week.</w:t>
      </w:r>
      <w:r w:rsidRPr="005C5ECD">
        <w:rPr>
          <w:rFonts w:ascii="Cambria" w:hAnsi="Cambria"/>
          <w:spacing w:val="-10"/>
          <w:w w:val="110"/>
        </w:rPr>
        <w:t xml:space="preserve"> </w:t>
      </w:r>
      <w:r w:rsidRPr="005C5ECD">
        <w:rPr>
          <w:rFonts w:ascii="Cambria" w:hAnsi="Cambria"/>
          <w:w w:val="110"/>
        </w:rPr>
        <w:t>Typically,</w:t>
      </w:r>
      <w:r w:rsidRPr="005C5ECD">
        <w:rPr>
          <w:rFonts w:ascii="Cambria" w:hAnsi="Cambria"/>
          <w:spacing w:val="-10"/>
          <w:w w:val="110"/>
        </w:rPr>
        <w:t xml:space="preserve"> </w:t>
      </w:r>
      <w:r w:rsidRPr="005C5ECD">
        <w:rPr>
          <w:rFonts w:ascii="Cambria" w:hAnsi="Cambria"/>
          <w:w w:val="110"/>
        </w:rPr>
        <w:t>weekly reports are brief and concise and only one page long. Most professionals send weekly reports on Friday afternoons to establish consistent communication with team members and supervisors.</w:t>
      </w:r>
    </w:p>
    <w:p w14:paraId="34D5F9BF" w14:textId="77777777" w:rsidR="00D76E66" w:rsidRPr="005C5ECD" w:rsidRDefault="00000000">
      <w:pPr>
        <w:pStyle w:val="BodyText"/>
        <w:spacing w:before="2"/>
        <w:ind w:right="2057"/>
        <w:rPr>
          <w:rFonts w:ascii="Cambria" w:hAnsi="Cambria"/>
        </w:rPr>
      </w:pPr>
      <w:r w:rsidRPr="005C5ECD">
        <w:rPr>
          <w:rFonts w:ascii="Cambria" w:hAnsi="Cambria"/>
          <w:w w:val="110"/>
        </w:rPr>
        <w:t>Additionally, a weekly report can benefit both you and your employer by providing insight into important aspects of the work you complete.</w:t>
      </w:r>
    </w:p>
    <w:p w14:paraId="0FDAE6BC" w14:textId="77777777" w:rsidR="00D76E66" w:rsidRPr="005C5ECD" w:rsidRDefault="00D76E66">
      <w:pPr>
        <w:pStyle w:val="BodyText"/>
        <w:rPr>
          <w:rFonts w:ascii="Cambria" w:hAnsi="Cambria"/>
        </w:rPr>
        <w:sectPr w:rsidR="00D76E66" w:rsidRPr="005C5ECD">
          <w:pgSz w:w="11900" w:h="16840"/>
          <w:pgMar w:top="1360" w:right="0" w:bottom="280" w:left="1417" w:header="720" w:footer="720" w:gutter="0"/>
          <w:cols w:space="720"/>
        </w:sectPr>
      </w:pPr>
    </w:p>
    <w:p w14:paraId="5BD285AC" w14:textId="77777777" w:rsidR="00D76E66" w:rsidRPr="005C5ECD" w:rsidRDefault="00000000">
      <w:pPr>
        <w:pStyle w:val="BodyText"/>
        <w:ind w:left="383"/>
        <w:rPr>
          <w:rFonts w:ascii="Cambria" w:hAnsi="Cambria"/>
          <w:sz w:val="20"/>
        </w:rPr>
      </w:pPr>
      <w:r w:rsidRPr="005C5ECD">
        <w:rPr>
          <w:rFonts w:ascii="Cambria" w:hAnsi="Cambria"/>
          <w:noProof/>
          <w:sz w:val="20"/>
        </w:rPr>
        <w:lastRenderedPageBreak/>
        <w:drawing>
          <wp:inline distT="0" distB="0" distL="0" distR="0" wp14:anchorId="2E5946B8" wp14:editId="31FAD4B1">
            <wp:extent cx="5245090" cy="2948940"/>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38" cstate="print"/>
                    <a:stretch>
                      <a:fillRect/>
                    </a:stretch>
                  </pic:blipFill>
                  <pic:spPr>
                    <a:xfrm>
                      <a:off x="0" y="0"/>
                      <a:ext cx="5245090" cy="2948940"/>
                    </a:xfrm>
                    <a:prstGeom prst="rect">
                      <a:avLst/>
                    </a:prstGeom>
                  </pic:spPr>
                </pic:pic>
              </a:graphicData>
            </a:graphic>
          </wp:inline>
        </w:drawing>
      </w:r>
    </w:p>
    <w:p w14:paraId="365F0D59" w14:textId="77777777" w:rsidR="00D76E66" w:rsidRPr="005C5ECD" w:rsidRDefault="00000000">
      <w:pPr>
        <w:pStyle w:val="Heading2"/>
        <w:spacing w:before="262"/>
        <w:ind w:left="25" w:right="1887" w:firstLine="360"/>
        <w:rPr>
          <w:rFonts w:ascii="Cambria" w:hAnsi="Cambria"/>
        </w:rPr>
      </w:pPr>
      <w:r w:rsidRPr="005C5ECD">
        <w:rPr>
          <w:rFonts w:ascii="Cambria" w:hAnsi="Cambria"/>
          <w:w w:val="120"/>
        </w:rPr>
        <w:t xml:space="preserve">Q30. Meeting Minutes Document – prepare one Sample -2 </w:t>
      </w:r>
      <w:r w:rsidRPr="005C5ECD">
        <w:rPr>
          <w:rFonts w:ascii="Cambria" w:hAnsi="Cambria"/>
          <w:spacing w:val="-4"/>
          <w:w w:val="120"/>
        </w:rPr>
        <w:t>Mark</w:t>
      </w:r>
    </w:p>
    <w:p w14:paraId="778FDE74" w14:textId="77777777" w:rsidR="00D76E66" w:rsidRPr="005C5ECD" w:rsidRDefault="00000000">
      <w:pPr>
        <w:spacing w:before="211"/>
        <w:ind w:left="385"/>
        <w:rPr>
          <w:rFonts w:ascii="Cambria" w:hAnsi="Cambria"/>
          <w:b/>
          <w:sz w:val="24"/>
        </w:rPr>
      </w:pPr>
      <w:r w:rsidRPr="005C5ECD">
        <w:rPr>
          <w:rFonts w:ascii="Cambria" w:hAnsi="Cambria"/>
          <w:b/>
          <w:spacing w:val="-4"/>
          <w:w w:val="120"/>
          <w:sz w:val="24"/>
        </w:rPr>
        <w:t>Ans:</w:t>
      </w:r>
    </w:p>
    <w:p w14:paraId="65560126" w14:textId="77777777" w:rsidR="00D76E66" w:rsidRPr="005C5ECD" w:rsidRDefault="00000000">
      <w:pPr>
        <w:pStyle w:val="BodyText"/>
        <w:spacing w:before="151"/>
        <w:ind w:right="1887"/>
        <w:rPr>
          <w:rFonts w:ascii="Cambria" w:hAnsi="Cambria"/>
        </w:rPr>
      </w:pPr>
      <w:r w:rsidRPr="005C5ECD">
        <w:rPr>
          <w:rFonts w:ascii="Cambria" w:hAnsi="Cambria"/>
          <w:w w:val="110"/>
        </w:rPr>
        <w:t>Minutes is to create an official record of the actions taken at a Meeting. Minutes serve to both memorialize the actions taken for those attending the Meeting as well as for those who were unable to attend the Meeting.</w:t>
      </w:r>
    </w:p>
    <w:p w14:paraId="2F76F622" w14:textId="77777777" w:rsidR="00D76E66" w:rsidRPr="005C5ECD" w:rsidRDefault="00000000">
      <w:pPr>
        <w:spacing w:before="225"/>
        <w:ind w:left="385" w:right="1887"/>
        <w:rPr>
          <w:rFonts w:ascii="Cambria" w:hAnsi="Cambria"/>
          <w:sz w:val="27"/>
        </w:rPr>
      </w:pPr>
      <w:r w:rsidRPr="005C5ECD">
        <w:rPr>
          <w:rFonts w:ascii="Cambria" w:hAnsi="Cambria"/>
          <w:w w:val="110"/>
          <w:sz w:val="27"/>
        </w:rPr>
        <w:t xml:space="preserve">Meeting minutes are notes that are recorded during a meeting. They highlight the key issues that are discussed, motions proposed or voted on, and activities to be </w:t>
      </w:r>
      <w:r w:rsidRPr="005C5ECD">
        <w:rPr>
          <w:rFonts w:ascii="Cambria" w:hAnsi="Cambria"/>
          <w:spacing w:val="-2"/>
          <w:w w:val="110"/>
          <w:sz w:val="27"/>
        </w:rPr>
        <w:t>undertaken.</w:t>
      </w:r>
    </w:p>
    <w:p w14:paraId="01CD3C57" w14:textId="77777777" w:rsidR="00D76E66" w:rsidRPr="005C5ECD" w:rsidRDefault="00D76E66">
      <w:pPr>
        <w:pStyle w:val="BodyText"/>
        <w:spacing w:before="276"/>
        <w:ind w:left="0"/>
        <w:rPr>
          <w:rFonts w:ascii="Cambria" w:hAnsi="Cambria"/>
          <w:sz w:val="27"/>
        </w:rPr>
      </w:pPr>
    </w:p>
    <w:p w14:paraId="39907BBF" w14:textId="77777777" w:rsidR="00D76E66" w:rsidRPr="005C5ECD" w:rsidRDefault="00000000">
      <w:pPr>
        <w:ind w:left="385"/>
        <w:rPr>
          <w:rFonts w:ascii="Cambria" w:hAnsi="Cambria"/>
          <w:b/>
          <w:sz w:val="24"/>
        </w:rPr>
      </w:pPr>
      <w:bookmarkStart w:id="0" w:name="MEETING_AGENDA"/>
      <w:bookmarkEnd w:id="0"/>
      <w:r w:rsidRPr="005C5ECD">
        <w:rPr>
          <w:rFonts w:ascii="Cambria" w:hAnsi="Cambria"/>
          <w:b/>
          <w:color w:val="7F007F"/>
          <w:sz w:val="24"/>
        </w:rPr>
        <w:t>MEETING</w:t>
      </w:r>
      <w:r w:rsidRPr="005C5ECD">
        <w:rPr>
          <w:rFonts w:ascii="Cambria" w:hAnsi="Cambria"/>
          <w:b/>
          <w:color w:val="7F007F"/>
          <w:spacing w:val="-6"/>
          <w:sz w:val="24"/>
        </w:rPr>
        <w:t xml:space="preserve"> </w:t>
      </w:r>
      <w:r w:rsidRPr="005C5ECD">
        <w:rPr>
          <w:rFonts w:ascii="Cambria" w:hAnsi="Cambria"/>
          <w:b/>
          <w:color w:val="7F007F"/>
          <w:spacing w:val="-2"/>
          <w:sz w:val="24"/>
        </w:rPr>
        <w:t>AGENDA</w:t>
      </w:r>
    </w:p>
    <w:p w14:paraId="76E81352" w14:textId="77777777" w:rsidR="00D76E66" w:rsidRPr="005C5ECD" w:rsidRDefault="00D76E66">
      <w:pPr>
        <w:rPr>
          <w:rFonts w:ascii="Cambria" w:hAnsi="Cambria"/>
          <w:b/>
          <w:sz w:val="24"/>
        </w:rPr>
        <w:sectPr w:rsidR="00D76E66" w:rsidRPr="005C5ECD">
          <w:pgSz w:w="11900" w:h="16840"/>
          <w:pgMar w:top="1940" w:right="0" w:bottom="280" w:left="1417" w:header="720" w:footer="720" w:gutter="0"/>
          <w:cols w:space="720"/>
        </w:sectPr>
      </w:pPr>
    </w:p>
    <w:tbl>
      <w:tblPr>
        <w:tblW w:w="0" w:type="auto"/>
        <w:tblInd w:w="297"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CellMar>
          <w:left w:w="0" w:type="dxa"/>
          <w:right w:w="0" w:type="dxa"/>
        </w:tblCellMar>
        <w:tblLook w:val="01E0" w:firstRow="1" w:lastRow="1" w:firstColumn="1" w:lastColumn="1" w:noHBand="0" w:noVBand="0"/>
      </w:tblPr>
      <w:tblGrid>
        <w:gridCol w:w="2340"/>
        <w:gridCol w:w="3060"/>
        <w:gridCol w:w="1802"/>
        <w:gridCol w:w="2878"/>
      </w:tblGrid>
      <w:tr w:rsidR="00D76E66" w:rsidRPr="005C5ECD" w14:paraId="0E3CA857" w14:textId="77777777">
        <w:trPr>
          <w:trHeight w:val="1120"/>
        </w:trPr>
        <w:tc>
          <w:tcPr>
            <w:tcW w:w="2340" w:type="dxa"/>
            <w:shd w:val="clear" w:color="auto" w:fill="E4E4E4"/>
          </w:tcPr>
          <w:p w14:paraId="403A25D4" w14:textId="7AA5B1F5" w:rsidR="00D76E66" w:rsidRPr="005C5ECD" w:rsidRDefault="00000000">
            <w:pPr>
              <w:pStyle w:val="TableParagraph"/>
              <w:spacing w:before="274"/>
              <w:ind w:left="116" w:right="83"/>
              <w:rPr>
                <w:rFonts w:ascii="Cambria" w:hAnsi="Cambria"/>
                <w:b/>
                <w:sz w:val="24"/>
              </w:rPr>
            </w:pPr>
            <w:r w:rsidRPr="005C5ECD">
              <w:rPr>
                <w:rFonts w:ascii="Cambria" w:hAnsi="Cambria"/>
                <w:b/>
                <w:spacing w:val="-2"/>
                <w:w w:val="120"/>
                <w:sz w:val="24"/>
              </w:rPr>
              <w:lastRenderedPageBreak/>
              <w:t>Meeting/</w:t>
            </w:r>
            <w:r w:rsidR="005C5ECD" w:rsidRPr="005C5ECD">
              <w:rPr>
                <w:rFonts w:ascii="Cambria" w:hAnsi="Cambria"/>
                <w:b/>
                <w:spacing w:val="-2"/>
                <w:w w:val="120"/>
                <w:sz w:val="24"/>
              </w:rPr>
              <w:t>Project</w:t>
            </w:r>
            <w:r w:rsidRPr="005C5ECD">
              <w:rPr>
                <w:rFonts w:ascii="Cambria" w:hAnsi="Cambria"/>
                <w:b/>
                <w:spacing w:val="-2"/>
                <w:w w:val="120"/>
                <w:sz w:val="24"/>
              </w:rPr>
              <w:t xml:space="preserve"> </w:t>
            </w:r>
            <w:r w:rsidRPr="005C5ECD">
              <w:rPr>
                <w:rFonts w:ascii="Cambria" w:hAnsi="Cambria"/>
                <w:b/>
                <w:w w:val="120"/>
                <w:sz w:val="24"/>
              </w:rPr>
              <w:t>t Name:</w:t>
            </w:r>
          </w:p>
        </w:tc>
        <w:tc>
          <w:tcPr>
            <w:tcW w:w="7740" w:type="dxa"/>
            <w:gridSpan w:val="3"/>
          </w:tcPr>
          <w:p w14:paraId="11CA055E" w14:textId="77777777" w:rsidR="00D76E66" w:rsidRPr="005C5ECD" w:rsidRDefault="00000000">
            <w:pPr>
              <w:pStyle w:val="TableParagraph"/>
              <w:spacing w:before="274"/>
              <w:ind w:left="116"/>
              <w:rPr>
                <w:rFonts w:ascii="Cambria" w:hAnsi="Cambria"/>
                <w:b/>
                <w:sz w:val="24"/>
              </w:rPr>
            </w:pPr>
            <w:r w:rsidRPr="005C5ECD">
              <w:rPr>
                <w:rFonts w:ascii="Cambria" w:hAnsi="Cambria"/>
                <w:b/>
                <w:w w:val="120"/>
                <w:sz w:val="24"/>
              </w:rPr>
              <w:t>Sprint</w:t>
            </w:r>
            <w:r w:rsidRPr="005C5ECD">
              <w:rPr>
                <w:rFonts w:ascii="Cambria" w:hAnsi="Cambria"/>
                <w:b/>
                <w:spacing w:val="7"/>
                <w:w w:val="120"/>
                <w:sz w:val="24"/>
              </w:rPr>
              <w:t xml:space="preserve"> </w:t>
            </w:r>
            <w:r w:rsidRPr="005C5ECD">
              <w:rPr>
                <w:rFonts w:ascii="Cambria" w:hAnsi="Cambria"/>
                <w:b/>
                <w:w w:val="120"/>
                <w:sz w:val="24"/>
              </w:rPr>
              <w:t>Review</w:t>
            </w:r>
            <w:r w:rsidRPr="005C5ECD">
              <w:rPr>
                <w:rFonts w:ascii="Cambria" w:hAnsi="Cambria"/>
                <w:b/>
                <w:spacing w:val="8"/>
                <w:w w:val="120"/>
                <w:sz w:val="24"/>
              </w:rPr>
              <w:t xml:space="preserve"> </w:t>
            </w:r>
            <w:r w:rsidRPr="005C5ECD">
              <w:rPr>
                <w:rFonts w:ascii="Cambria" w:hAnsi="Cambria"/>
                <w:b/>
                <w:spacing w:val="-2"/>
                <w:w w:val="120"/>
                <w:sz w:val="24"/>
              </w:rPr>
              <w:t>Meeting</w:t>
            </w:r>
          </w:p>
        </w:tc>
      </w:tr>
      <w:tr w:rsidR="00D76E66" w:rsidRPr="005C5ECD" w14:paraId="06DE6F03" w14:textId="77777777">
        <w:trPr>
          <w:trHeight w:val="1400"/>
        </w:trPr>
        <w:tc>
          <w:tcPr>
            <w:tcW w:w="2340" w:type="dxa"/>
            <w:shd w:val="clear" w:color="auto" w:fill="E4E4E4"/>
          </w:tcPr>
          <w:p w14:paraId="4812C621" w14:textId="77777777" w:rsidR="00D76E66" w:rsidRPr="005C5ECD" w:rsidRDefault="00000000">
            <w:pPr>
              <w:pStyle w:val="TableParagraph"/>
              <w:spacing w:before="274"/>
              <w:ind w:left="116" w:right="154"/>
              <w:rPr>
                <w:rFonts w:ascii="Cambria" w:hAnsi="Cambria"/>
                <w:b/>
                <w:sz w:val="24"/>
              </w:rPr>
            </w:pPr>
            <w:r w:rsidRPr="005C5ECD">
              <w:rPr>
                <w:rFonts w:ascii="Cambria" w:hAnsi="Cambria"/>
                <w:b/>
                <w:w w:val="120"/>
                <w:sz w:val="24"/>
              </w:rPr>
              <w:t xml:space="preserve">Date of </w:t>
            </w:r>
            <w:r w:rsidRPr="005C5ECD">
              <w:rPr>
                <w:rFonts w:ascii="Cambria" w:hAnsi="Cambria"/>
                <w:b/>
                <w:spacing w:val="-2"/>
                <w:w w:val="120"/>
                <w:sz w:val="24"/>
              </w:rPr>
              <w:t xml:space="preserve">Meeting: </w:t>
            </w:r>
            <w:r w:rsidRPr="005C5ECD">
              <w:rPr>
                <w:rFonts w:ascii="Cambria" w:hAnsi="Cambria"/>
                <w:b/>
                <w:spacing w:val="-2"/>
                <w:w w:val="115"/>
                <w:sz w:val="24"/>
              </w:rPr>
              <w:t>(MM/DD/YYYY)</w:t>
            </w:r>
          </w:p>
        </w:tc>
        <w:tc>
          <w:tcPr>
            <w:tcW w:w="3060" w:type="dxa"/>
          </w:tcPr>
          <w:p w14:paraId="1347C67E" w14:textId="77777777" w:rsidR="00D76E66" w:rsidRPr="005C5ECD" w:rsidRDefault="00000000">
            <w:pPr>
              <w:pStyle w:val="TableParagraph"/>
              <w:spacing w:before="274"/>
              <w:ind w:left="116"/>
              <w:rPr>
                <w:rFonts w:ascii="Cambria" w:hAnsi="Cambria"/>
                <w:b/>
                <w:sz w:val="24"/>
              </w:rPr>
            </w:pPr>
            <w:r w:rsidRPr="005C5ECD">
              <w:rPr>
                <w:rFonts w:ascii="Cambria" w:hAnsi="Cambria"/>
                <w:b/>
                <w:spacing w:val="-2"/>
                <w:w w:val="125"/>
                <w:sz w:val="24"/>
              </w:rPr>
              <w:t>23.01.2023</w:t>
            </w:r>
          </w:p>
        </w:tc>
        <w:tc>
          <w:tcPr>
            <w:tcW w:w="1802" w:type="dxa"/>
            <w:shd w:val="clear" w:color="auto" w:fill="E4E4E4"/>
          </w:tcPr>
          <w:p w14:paraId="439695D5" w14:textId="77777777" w:rsidR="00D76E66" w:rsidRPr="005C5ECD" w:rsidRDefault="00000000">
            <w:pPr>
              <w:pStyle w:val="TableParagraph"/>
              <w:spacing w:before="274"/>
              <w:ind w:left="116"/>
              <w:rPr>
                <w:rFonts w:ascii="Cambria" w:hAnsi="Cambria"/>
                <w:b/>
                <w:sz w:val="24"/>
              </w:rPr>
            </w:pPr>
            <w:r w:rsidRPr="005C5ECD">
              <w:rPr>
                <w:rFonts w:ascii="Cambria" w:hAnsi="Cambria"/>
                <w:b/>
                <w:spacing w:val="-2"/>
                <w:w w:val="120"/>
                <w:sz w:val="24"/>
              </w:rPr>
              <w:t>Time:</w:t>
            </w:r>
          </w:p>
        </w:tc>
        <w:tc>
          <w:tcPr>
            <w:tcW w:w="2878" w:type="dxa"/>
          </w:tcPr>
          <w:p w14:paraId="02FEDFDA" w14:textId="77777777" w:rsidR="00D76E66" w:rsidRPr="005C5ECD" w:rsidRDefault="00000000">
            <w:pPr>
              <w:pStyle w:val="TableParagraph"/>
              <w:spacing w:before="274"/>
              <w:ind w:left="116"/>
              <w:rPr>
                <w:rFonts w:ascii="Cambria" w:hAnsi="Cambria"/>
                <w:b/>
                <w:sz w:val="24"/>
              </w:rPr>
            </w:pPr>
            <w:r w:rsidRPr="005C5ECD">
              <w:rPr>
                <w:rFonts w:ascii="Cambria" w:hAnsi="Cambria"/>
                <w:b/>
                <w:spacing w:val="-2"/>
                <w:w w:val="120"/>
                <w:sz w:val="24"/>
              </w:rPr>
              <w:t>09:30</w:t>
            </w:r>
          </w:p>
        </w:tc>
      </w:tr>
      <w:tr w:rsidR="00D76E66" w:rsidRPr="005C5ECD" w14:paraId="20DB381D" w14:textId="77777777">
        <w:trPr>
          <w:trHeight w:val="1120"/>
        </w:trPr>
        <w:tc>
          <w:tcPr>
            <w:tcW w:w="2340" w:type="dxa"/>
            <w:shd w:val="clear" w:color="auto" w:fill="E4E4E4"/>
          </w:tcPr>
          <w:p w14:paraId="1E557E24" w14:textId="77777777" w:rsidR="00D76E66" w:rsidRPr="005C5ECD" w:rsidRDefault="00000000">
            <w:pPr>
              <w:pStyle w:val="TableParagraph"/>
              <w:spacing w:before="274"/>
              <w:ind w:left="116" w:right="83"/>
              <w:rPr>
                <w:rFonts w:ascii="Cambria" w:hAnsi="Cambria"/>
                <w:b/>
                <w:sz w:val="24"/>
              </w:rPr>
            </w:pPr>
            <w:r w:rsidRPr="005C5ECD">
              <w:rPr>
                <w:rFonts w:ascii="Cambria" w:hAnsi="Cambria"/>
                <w:b/>
                <w:spacing w:val="-2"/>
                <w:w w:val="125"/>
                <w:sz w:val="24"/>
              </w:rPr>
              <w:t xml:space="preserve">Meeting </w:t>
            </w:r>
            <w:r w:rsidRPr="005C5ECD">
              <w:rPr>
                <w:rFonts w:ascii="Cambria" w:hAnsi="Cambria"/>
                <w:b/>
                <w:spacing w:val="-2"/>
                <w:w w:val="120"/>
                <w:sz w:val="24"/>
              </w:rPr>
              <w:t>Facilitator:</w:t>
            </w:r>
          </w:p>
        </w:tc>
        <w:tc>
          <w:tcPr>
            <w:tcW w:w="3060" w:type="dxa"/>
          </w:tcPr>
          <w:p w14:paraId="50D4F074" w14:textId="77777777" w:rsidR="00D76E66" w:rsidRPr="005C5ECD" w:rsidRDefault="00000000">
            <w:pPr>
              <w:pStyle w:val="TableParagraph"/>
              <w:spacing w:before="274"/>
              <w:ind w:left="116"/>
              <w:rPr>
                <w:rFonts w:ascii="Cambria" w:hAnsi="Cambria"/>
                <w:b/>
                <w:sz w:val="24"/>
              </w:rPr>
            </w:pPr>
            <w:r w:rsidRPr="005C5ECD">
              <w:rPr>
                <w:rFonts w:ascii="Cambria" w:hAnsi="Cambria"/>
                <w:b/>
                <w:w w:val="120"/>
                <w:sz w:val="24"/>
              </w:rPr>
              <w:t>Business</w:t>
            </w:r>
            <w:r w:rsidRPr="005C5ECD">
              <w:rPr>
                <w:rFonts w:ascii="Cambria" w:hAnsi="Cambria"/>
                <w:b/>
                <w:spacing w:val="36"/>
                <w:w w:val="120"/>
                <w:sz w:val="24"/>
              </w:rPr>
              <w:t xml:space="preserve"> </w:t>
            </w:r>
            <w:r w:rsidRPr="005C5ECD">
              <w:rPr>
                <w:rFonts w:ascii="Cambria" w:hAnsi="Cambria"/>
                <w:b/>
                <w:spacing w:val="-2"/>
                <w:w w:val="120"/>
                <w:sz w:val="24"/>
              </w:rPr>
              <w:t>Analyst</w:t>
            </w:r>
          </w:p>
        </w:tc>
        <w:tc>
          <w:tcPr>
            <w:tcW w:w="1802" w:type="dxa"/>
            <w:shd w:val="clear" w:color="auto" w:fill="E4E4E4"/>
          </w:tcPr>
          <w:p w14:paraId="14196461" w14:textId="77777777" w:rsidR="00D76E66" w:rsidRPr="005C5ECD" w:rsidRDefault="00000000">
            <w:pPr>
              <w:pStyle w:val="TableParagraph"/>
              <w:spacing w:before="274"/>
              <w:ind w:left="116"/>
              <w:rPr>
                <w:rFonts w:ascii="Cambria" w:hAnsi="Cambria"/>
                <w:b/>
                <w:sz w:val="24"/>
              </w:rPr>
            </w:pPr>
            <w:r w:rsidRPr="005C5ECD">
              <w:rPr>
                <w:rFonts w:ascii="Cambria" w:hAnsi="Cambria"/>
                <w:b/>
                <w:spacing w:val="-2"/>
                <w:w w:val="125"/>
                <w:sz w:val="24"/>
              </w:rPr>
              <w:t>Location:</w:t>
            </w:r>
          </w:p>
        </w:tc>
        <w:tc>
          <w:tcPr>
            <w:tcW w:w="2878" w:type="dxa"/>
          </w:tcPr>
          <w:p w14:paraId="2D2C8AF2" w14:textId="77777777" w:rsidR="00D76E66" w:rsidRPr="005C5ECD" w:rsidRDefault="00000000">
            <w:pPr>
              <w:pStyle w:val="TableParagraph"/>
              <w:spacing w:before="274"/>
              <w:ind w:left="116"/>
              <w:rPr>
                <w:rFonts w:ascii="Cambria" w:hAnsi="Cambria"/>
                <w:b/>
                <w:sz w:val="24"/>
              </w:rPr>
            </w:pPr>
            <w:r w:rsidRPr="005C5ECD">
              <w:rPr>
                <w:rFonts w:ascii="Cambria" w:hAnsi="Cambria"/>
                <w:b/>
                <w:spacing w:val="-4"/>
                <w:w w:val="120"/>
                <w:sz w:val="24"/>
              </w:rPr>
              <w:t>Pune</w:t>
            </w:r>
          </w:p>
        </w:tc>
      </w:tr>
    </w:tbl>
    <w:p w14:paraId="15046DFB" w14:textId="77777777" w:rsidR="00D76E66" w:rsidRPr="005C5ECD" w:rsidRDefault="00000000">
      <w:pPr>
        <w:pStyle w:val="BodyText"/>
        <w:spacing w:before="2"/>
        <w:ind w:left="0"/>
        <w:rPr>
          <w:rFonts w:ascii="Cambria" w:hAnsi="Cambria"/>
          <w:b/>
          <w:sz w:val="17"/>
        </w:rPr>
      </w:pPr>
      <w:r w:rsidRPr="005C5ECD">
        <w:rPr>
          <w:rFonts w:ascii="Cambria" w:hAnsi="Cambria"/>
          <w:b/>
          <w:noProof/>
          <w:sz w:val="17"/>
        </w:rPr>
        <mc:AlternateContent>
          <mc:Choice Requires="wpg">
            <w:drawing>
              <wp:anchor distT="0" distB="0" distL="0" distR="0" simplePos="0" relativeHeight="487594496" behindDoc="1" locked="0" layoutInCell="1" allowOverlap="1" wp14:anchorId="7EBE4797" wp14:editId="64CD5C05">
                <wp:simplePos x="0" y="0"/>
                <wp:positionH relativeFrom="page">
                  <wp:posOffset>1075689</wp:posOffset>
                </wp:positionH>
                <wp:positionV relativeFrom="paragraph">
                  <wp:posOffset>148589</wp:posOffset>
                </wp:positionV>
                <wp:extent cx="6405880" cy="1258570"/>
                <wp:effectExtent l="0" t="0" r="0" b="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5880" cy="1258570"/>
                          <a:chOff x="0" y="0"/>
                          <a:chExt cx="6405880" cy="1258570"/>
                        </a:xfrm>
                      </wpg:grpSpPr>
                      <wps:wsp>
                        <wps:cNvPr id="24" name="Textbox 24"/>
                        <wps:cNvSpPr txBox="1"/>
                        <wps:spPr>
                          <a:xfrm>
                            <a:off x="5080" y="0"/>
                            <a:ext cx="6400800" cy="499109"/>
                          </a:xfrm>
                          <a:prstGeom prst="rect">
                            <a:avLst/>
                          </a:prstGeom>
                          <a:solidFill>
                            <a:srgbClr val="7F007F"/>
                          </a:solidFill>
                        </wps:spPr>
                        <wps:txbx>
                          <w:txbxContent>
                            <w:p w14:paraId="4D3AEC48" w14:textId="77777777" w:rsidR="00D76E66" w:rsidRDefault="00D76E66">
                              <w:pPr>
                                <w:spacing w:before="73"/>
                                <w:rPr>
                                  <w:rFonts w:ascii="Calibri"/>
                                  <w:b/>
                                  <w:color w:val="000000"/>
                                  <w:sz w:val="18"/>
                                </w:rPr>
                              </w:pPr>
                            </w:p>
                            <w:p w14:paraId="688767A3" w14:textId="77777777" w:rsidR="00D76E66" w:rsidRDefault="00000000">
                              <w:pPr>
                                <w:ind w:left="118"/>
                                <w:rPr>
                                  <w:rFonts w:ascii="Cambria"/>
                                  <w:b/>
                                  <w:color w:val="000000"/>
                                  <w:sz w:val="18"/>
                                </w:rPr>
                              </w:pPr>
                              <w:r>
                                <w:rPr>
                                  <w:rFonts w:ascii="Cambria"/>
                                  <w:b/>
                                  <w:color w:val="FFFFFF"/>
                                  <w:w w:val="125"/>
                                  <w:sz w:val="18"/>
                                </w:rPr>
                                <w:t>1.</w:t>
                              </w:r>
                              <w:r>
                                <w:rPr>
                                  <w:rFonts w:ascii="Cambria"/>
                                  <w:b/>
                                  <w:color w:val="FFFFFF"/>
                                  <w:spacing w:val="8"/>
                                  <w:w w:val="125"/>
                                  <w:sz w:val="18"/>
                                </w:rPr>
                                <w:t xml:space="preserve"> </w:t>
                              </w:r>
                              <w:r>
                                <w:rPr>
                                  <w:rFonts w:ascii="Cambria"/>
                                  <w:b/>
                                  <w:color w:val="FFFFFF"/>
                                  <w:w w:val="125"/>
                                  <w:sz w:val="18"/>
                                </w:rPr>
                                <w:t>Meeting</w:t>
                              </w:r>
                              <w:r>
                                <w:rPr>
                                  <w:rFonts w:ascii="Cambria"/>
                                  <w:b/>
                                  <w:color w:val="FFFFFF"/>
                                  <w:spacing w:val="10"/>
                                  <w:w w:val="125"/>
                                  <w:sz w:val="18"/>
                                </w:rPr>
                                <w:t xml:space="preserve"> </w:t>
                              </w:r>
                              <w:r>
                                <w:rPr>
                                  <w:rFonts w:ascii="Cambria"/>
                                  <w:b/>
                                  <w:color w:val="FFFFFF"/>
                                  <w:spacing w:val="-2"/>
                                  <w:w w:val="125"/>
                                  <w:sz w:val="18"/>
                                </w:rPr>
                                <w:t>Objective</w:t>
                              </w:r>
                            </w:p>
                          </w:txbxContent>
                        </wps:txbx>
                        <wps:bodyPr wrap="square" lIns="0" tIns="0" rIns="0" bIns="0" rtlCol="0">
                          <a:noAutofit/>
                        </wps:bodyPr>
                      </wps:wsp>
                      <wps:wsp>
                        <wps:cNvPr id="25" name="Graphic 25"/>
                        <wps:cNvSpPr/>
                        <wps:spPr>
                          <a:xfrm>
                            <a:off x="5080" y="1248410"/>
                            <a:ext cx="6400800" cy="10160"/>
                          </a:xfrm>
                          <a:custGeom>
                            <a:avLst/>
                            <a:gdLst/>
                            <a:ahLst/>
                            <a:cxnLst/>
                            <a:rect l="l" t="t" r="r" b="b"/>
                            <a:pathLst>
                              <a:path w="6400800" h="10160">
                                <a:moveTo>
                                  <a:pt x="0" y="10160"/>
                                </a:moveTo>
                                <a:lnTo>
                                  <a:pt x="6400800" y="10160"/>
                                </a:lnTo>
                                <a:lnTo>
                                  <a:pt x="6400800" y="0"/>
                                </a:lnTo>
                                <a:lnTo>
                                  <a:pt x="0" y="0"/>
                                </a:lnTo>
                                <a:lnTo>
                                  <a:pt x="0" y="10160"/>
                                </a:lnTo>
                                <a:close/>
                              </a:path>
                            </a:pathLst>
                          </a:custGeom>
                          <a:solidFill>
                            <a:srgbClr val="7F007F"/>
                          </a:solidFill>
                        </wps:spPr>
                        <wps:bodyPr wrap="square" lIns="0" tIns="0" rIns="0" bIns="0" rtlCol="0">
                          <a:prstTxWarp prst="textNoShape">
                            <a:avLst/>
                          </a:prstTxWarp>
                          <a:noAutofit/>
                        </wps:bodyPr>
                      </wps:wsp>
                      <wps:wsp>
                        <wps:cNvPr id="26" name="Graphic 26"/>
                        <wps:cNvSpPr/>
                        <wps:spPr>
                          <a:xfrm>
                            <a:off x="0" y="0"/>
                            <a:ext cx="6405880" cy="1258570"/>
                          </a:xfrm>
                          <a:custGeom>
                            <a:avLst/>
                            <a:gdLst/>
                            <a:ahLst/>
                            <a:cxnLst/>
                            <a:rect l="l" t="t" r="r" b="b"/>
                            <a:pathLst>
                              <a:path w="6405880" h="1258570">
                                <a:moveTo>
                                  <a:pt x="6405880" y="0"/>
                                </a:moveTo>
                                <a:lnTo>
                                  <a:pt x="7620" y="0"/>
                                </a:lnTo>
                                <a:lnTo>
                                  <a:pt x="7620" y="1248410"/>
                                </a:lnTo>
                                <a:lnTo>
                                  <a:pt x="7620" y="1253490"/>
                                </a:lnTo>
                                <a:lnTo>
                                  <a:pt x="5080" y="1253490"/>
                                </a:lnTo>
                                <a:lnTo>
                                  <a:pt x="5080" y="1248410"/>
                                </a:lnTo>
                                <a:lnTo>
                                  <a:pt x="7620" y="1248410"/>
                                </a:lnTo>
                                <a:lnTo>
                                  <a:pt x="7620" y="0"/>
                                </a:lnTo>
                                <a:lnTo>
                                  <a:pt x="2527" y="0"/>
                                </a:lnTo>
                                <a:lnTo>
                                  <a:pt x="0" y="0"/>
                                </a:lnTo>
                                <a:lnTo>
                                  <a:pt x="0" y="5080"/>
                                </a:lnTo>
                                <a:lnTo>
                                  <a:pt x="0" y="10160"/>
                                </a:lnTo>
                                <a:lnTo>
                                  <a:pt x="0" y="499110"/>
                                </a:lnTo>
                                <a:lnTo>
                                  <a:pt x="0" y="1248410"/>
                                </a:lnTo>
                                <a:lnTo>
                                  <a:pt x="0" y="1258570"/>
                                </a:lnTo>
                                <a:lnTo>
                                  <a:pt x="2540" y="1258570"/>
                                </a:lnTo>
                                <a:lnTo>
                                  <a:pt x="5080" y="1258570"/>
                                </a:lnTo>
                                <a:lnTo>
                                  <a:pt x="6405880" y="1258570"/>
                                </a:lnTo>
                                <a:lnTo>
                                  <a:pt x="6405880" y="1253490"/>
                                </a:lnTo>
                                <a:lnTo>
                                  <a:pt x="6405880" y="1248410"/>
                                </a:lnTo>
                                <a:lnTo>
                                  <a:pt x="10160" y="1248410"/>
                                </a:lnTo>
                                <a:lnTo>
                                  <a:pt x="10160" y="499110"/>
                                </a:lnTo>
                                <a:lnTo>
                                  <a:pt x="10160" y="10160"/>
                                </a:lnTo>
                                <a:lnTo>
                                  <a:pt x="6405880" y="10160"/>
                                </a:lnTo>
                                <a:lnTo>
                                  <a:pt x="6405880" y="5080"/>
                                </a:lnTo>
                                <a:lnTo>
                                  <a:pt x="6405880" y="0"/>
                                </a:lnTo>
                                <a:close/>
                              </a:path>
                            </a:pathLst>
                          </a:custGeom>
                          <a:solidFill>
                            <a:srgbClr val="000009"/>
                          </a:solidFill>
                        </wps:spPr>
                        <wps:bodyPr wrap="square" lIns="0" tIns="0" rIns="0" bIns="0" rtlCol="0">
                          <a:prstTxWarp prst="textNoShape">
                            <a:avLst/>
                          </a:prstTxWarp>
                          <a:noAutofit/>
                        </wps:bodyPr>
                      </wps:wsp>
                      <wps:wsp>
                        <wps:cNvPr id="27" name="Textbox 27"/>
                        <wps:cNvSpPr txBox="1"/>
                        <wps:spPr>
                          <a:xfrm>
                            <a:off x="0" y="0"/>
                            <a:ext cx="6405880" cy="1258570"/>
                          </a:xfrm>
                          <a:prstGeom prst="rect">
                            <a:avLst/>
                          </a:prstGeom>
                        </wps:spPr>
                        <wps:txbx>
                          <w:txbxContent>
                            <w:p w14:paraId="644D5FEF" w14:textId="77777777" w:rsidR="00D76E66" w:rsidRDefault="00D76E66">
                              <w:pPr>
                                <w:rPr>
                                  <w:rFonts w:ascii="Calibri"/>
                                  <w:b/>
                                  <w:sz w:val="18"/>
                                </w:rPr>
                              </w:pPr>
                            </w:p>
                            <w:p w14:paraId="07664844" w14:textId="77777777" w:rsidR="00D76E66" w:rsidRDefault="00D76E66">
                              <w:pPr>
                                <w:rPr>
                                  <w:rFonts w:ascii="Calibri"/>
                                  <w:b/>
                                  <w:sz w:val="18"/>
                                </w:rPr>
                              </w:pPr>
                            </w:p>
                            <w:p w14:paraId="79EF1684" w14:textId="77777777" w:rsidR="00D76E66" w:rsidRDefault="00D76E66">
                              <w:pPr>
                                <w:spacing w:before="191"/>
                                <w:rPr>
                                  <w:rFonts w:ascii="Calibri"/>
                                  <w:b/>
                                  <w:sz w:val="18"/>
                                </w:rPr>
                              </w:pPr>
                            </w:p>
                            <w:p w14:paraId="643FC089" w14:textId="77777777" w:rsidR="00D76E66" w:rsidRDefault="00000000">
                              <w:pPr>
                                <w:numPr>
                                  <w:ilvl w:val="0"/>
                                  <w:numId w:val="4"/>
                                </w:numPr>
                                <w:tabs>
                                  <w:tab w:val="left" w:pos="662"/>
                                </w:tabs>
                                <w:ind w:left="662" w:hanging="177"/>
                                <w:rPr>
                                  <w:rFonts w:ascii="Calibri"/>
                                  <w:sz w:val="18"/>
                                </w:rPr>
                              </w:pPr>
                              <w:r>
                                <w:rPr>
                                  <w:rFonts w:ascii="Calibri"/>
                                  <w:sz w:val="18"/>
                                </w:rPr>
                                <w:t>Discuss</w:t>
                              </w:r>
                              <w:r>
                                <w:rPr>
                                  <w:rFonts w:ascii="Calibri"/>
                                  <w:spacing w:val="-5"/>
                                  <w:sz w:val="18"/>
                                </w:rPr>
                                <w:t xml:space="preserve"> </w:t>
                              </w:r>
                              <w:r>
                                <w:rPr>
                                  <w:rFonts w:ascii="Calibri"/>
                                  <w:sz w:val="18"/>
                                </w:rPr>
                                <w:t>status</w:t>
                              </w:r>
                              <w:r>
                                <w:rPr>
                                  <w:rFonts w:ascii="Calibri"/>
                                  <w:spacing w:val="-7"/>
                                  <w:sz w:val="18"/>
                                </w:rPr>
                                <w:t xml:space="preserve"> </w:t>
                              </w:r>
                              <w:r>
                                <w:rPr>
                                  <w:rFonts w:ascii="Calibri"/>
                                  <w:sz w:val="18"/>
                                </w:rPr>
                                <w:t>of</w:t>
                              </w:r>
                              <w:r>
                                <w:rPr>
                                  <w:rFonts w:ascii="Calibri"/>
                                  <w:spacing w:val="-4"/>
                                  <w:sz w:val="18"/>
                                </w:rPr>
                                <w:t xml:space="preserve"> </w:t>
                              </w:r>
                              <w:r>
                                <w:rPr>
                                  <w:rFonts w:ascii="Calibri"/>
                                  <w:spacing w:val="-2"/>
                                  <w:sz w:val="18"/>
                                </w:rPr>
                                <w:t>sprints</w:t>
                              </w:r>
                            </w:p>
                            <w:p w14:paraId="7CCA27E6" w14:textId="77777777" w:rsidR="00D76E66" w:rsidRDefault="00000000">
                              <w:pPr>
                                <w:numPr>
                                  <w:ilvl w:val="0"/>
                                  <w:numId w:val="4"/>
                                </w:numPr>
                                <w:tabs>
                                  <w:tab w:val="left" w:pos="662"/>
                                </w:tabs>
                                <w:spacing w:before="60"/>
                                <w:ind w:left="662" w:hanging="177"/>
                                <w:rPr>
                                  <w:rFonts w:ascii="Calibri"/>
                                  <w:sz w:val="18"/>
                                </w:rPr>
                              </w:pPr>
                              <w:r>
                                <w:rPr>
                                  <w:rFonts w:ascii="Calibri"/>
                                  <w:sz w:val="18"/>
                                </w:rPr>
                                <w:t>Discuss</w:t>
                              </w:r>
                              <w:r>
                                <w:rPr>
                                  <w:rFonts w:ascii="Calibri"/>
                                  <w:spacing w:val="-5"/>
                                  <w:sz w:val="18"/>
                                </w:rPr>
                                <w:t xml:space="preserve"> </w:t>
                              </w:r>
                              <w:r>
                                <w:rPr>
                                  <w:rFonts w:ascii="Calibri"/>
                                  <w:sz w:val="18"/>
                                </w:rPr>
                                <w:t>progress</w:t>
                              </w:r>
                              <w:r>
                                <w:rPr>
                                  <w:rFonts w:ascii="Calibri"/>
                                  <w:spacing w:val="-5"/>
                                  <w:sz w:val="18"/>
                                </w:rPr>
                                <w:t xml:space="preserve"> </w:t>
                              </w:r>
                              <w:r>
                                <w:rPr>
                                  <w:rFonts w:ascii="Calibri"/>
                                  <w:sz w:val="18"/>
                                </w:rPr>
                                <w:t>report</w:t>
                              </w:r>
                              <w:r>
                                <w:rPr>
                                  <w:rFonts w:ascii="Calibri"/>
                                  <w:spacing w:val="-5"/>
                                  <w:sz w:val="18"/>
                                </w:rPr>
                                <w:t xml:space="preserve"> </w:t>
                              </w:r>
                              <w:r>
                                <w:rPr>
                                  <w:rFonts w:ascii="Calibri"/>
                                  <w:sz w:val="18"/>
                                </w:rPr>
                                <w:t>of</w:t>
                              </w:r>
                              <w:r>
                                <w:rPr>
                                  <w:rFonts w:ascii="Calibri"/>
                                  <w:spacing w:val="-6"/>
                                  <w:sz w:val="18"/>
                                </w:rPr>
                                <w:t xml:space="preserve"> </w:t>
                              </w:r>
                              <w:r>
                                <w:rPr>
                                  <w:rFonts w:ascii="Calibri"/>
                                  <w:spacing w:val="-2"/>
                                  <w:sz w:val="18"/>
                                </w:rPr>
                                <w:t>project</w:t>
                              </w:r>
                            </w:p>
                            <w:p w14:paraId="7269A47A" w14:textId="77777777" w:rsidR="00D76E66" w:rsidRDefault="00000000">
                              <w:pPr>
                                <w:numPr>
                                  <w:ilvl w:val="0"/>
                                  <w:numId w:val="4"/>
                                </w:numPr>
                                <w:tabs>
                                  <w:tab w:val="left" w:pos="662"/>
                                </w:tabs>
                                <w:spacing w:before="61"/>
                                <w:ind w:left="662" w:hanging="177"/>
                                <w:rPr>
                                  <w:rFonts w:ascii="Calibri"/>
                                  <w:sz w:val="18"/>
                                </w:rPr>
                              </w:pPr>
                              <w:r>
                                <w:rPr>
                                  <w:rFonts w:ascii="Calibri"/>
                                  <w:sz w:val="18"/>
                                </w:rPr>
                                <w:t>Discuss</w:t>
                              </w:r>
                              <w:r>
                                <w:rPr>
                                  <w:rFonts w:ascii="Calibri"/>
                                  <w:spacing w:val="-5"/>
                                  <w:sz w:val="18"/>
                                </w:rPr>
                                <w:t xml:space="preserve"> </w:t>
                              </w:r>
                              <w:r>
                                <w:rPr>
                                  <w:rFonts w:ascii="Calibri"/>
                                  <w:sz w:val="18"/>
                                </w:rPr>
                                <w:t>about</w:t>
                              </w:r>
                              <w:r>
                                <w:rPr>
                                  <w:rFonts w:ascii="Calibri"/>
                                  <w:spacing w:val="-4"/>
                                  <w:sz w:val="18"/>
                                </w:rPr>
                                <w:t xml:space="preserve"> </w:t>
                              </w:r>
                              <w:r>
                                <w:rPr>
                                  <w:rFonts w:ascii="Calibri"/>
                                  <w:sz w:val="18"/>
                                </w:rPr>
                                <w:t>impediments</w:t>
                              </w:r>
                              <w:r>
                                <w:rPr>
                                  <w:rFonts w:ascii="Calibri"/>
                                  <w:spacing w:val="-4"/>
                                  <w:sz w:val="18"/>
                                </w:rPr>
                                <w:t xml:space="preserve"> </w:t>
                              </w:r>
                              <w:r>
                                <w:rPr>
                                  <w:rFonts w:ascii="Calibri"/>
                                  <w:sz w:val="18"/>
                                </w:rPr>
                                <w:t>if</w:t>
                              </w:r>
                              <w:r>
                                <w:rPr>
                                  <w:rFonts w:ascii="Calibri"/>
                                  <w:spacing w:val="-5"/>
                                  <w:sz w:val="18"/>
                                </w:rPr>
                                <w:t xml:space="preserve"> </w:t>
                              </w:r>
                              <w:r>
                                <w:rPr>
                                  <w:rFonts w:ascii="Calibri"/>
                                  <w:spacing w:val="-4"/>
                                  <w:sz w:val="18"/>
                                </w:rPr>
                                <w:t>any.</w:t>
                              </w:r>
                            </w:p>
                            <w:p w14:paraId="59D7DB53" w14:textId="77777777" w:rsidR="00D76E66" w:rsidRDefault="00000000">
                              <w:pPr>
                                <w:numPr>
                                  <w:ilvl w:val="0"/>
                                  <w:numId w:val="4"/>
                                </w:numPr>
                                <w:tabs>
                                  <w:tab w:val="left" w:pos="662"/>
                                </w:tabs>
                                <w:spacing w:before="60"/>
                                <w:ind w:left="662" w:hanging="177"/>
                                <w:rPr>
                                  <w:rFonts w:ascii="Calibri"/>
                                  <w:sz w:val="18"/>
                                </w:rPr>
                              </w:pPr>
                              <w:r>
                                <w:rPr>
                                  <w:rFonts w:ascii="Calibri"/>
                                  <w:sz w:val="18"/>
                                </w:rPr>
                                <w:t>Suggest</w:t>
                              </w:r>
                              <w:r>
                                <w:rPr>
                                  <w:rFonts w:ascii="Calibri"/>
                                  <w:spacing w:val="-7"/>
                                  <w:sz w:val="18"/>
                                </w:rPr>
                                <w:t xml:space="preserve"> </w:t>
                              </w:r>
                              <w:r>
                                <w:rPr>
                                  <w:rFonts w:ascii="Calibri"/>
                                  <w:spacing w:val="-2"/>
                                  <w:sz w:val="18"/>
                                </w:rPr>
                                <w:t>Solutions</w:t>
                              </w:r>
                            </w:p>
                          </w:txbxContent>
                        </wps:txbx>
                        <wps:bodyPr wrap="square" lIns="0" tIns="0" rIns="0" bIns="0" rtlCol="0">
                          <a:noAutofit/>
                        </wps:bodyPr>
                      </wps:wsp>
                    </wpg:wgp>
                  </a:graphicData>
                </a:graphic>
              </wp:anchor>
            </w:drawing>
          </mc:Choice>
          <mc:Fallback>
            <w:pict>
              <v:group w14:anchorId="7EBE4797" id="Group 23" o:spid="_x0000_s1026" style="position:absolute;margin-left:84.7pt;margin-top:11.7pt;width:504.4pt;height:99.1pt;z-index:-15721984;mso-wrap-distance-left:0;mso-wrap-distance-right:0;mso-position-horizontal-relative:page" coordsize="64058,12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">
                <v:shapetype id="_x0000_t202" coordsize="21600,21600" o:spt="202" path="m,l,21600r21600,l21600,xe">
                  <v:stroke joinstyle="miter"/>
                  <v:path gradientshapeok="t" o:connecttype="rect"/>
                </v:shapetype>
                <v:shape id="Textbox 24" o:spid="_x0000_s1027" type="#_x0000_t202" style="position:absolute;left:50;width:64008;height:4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" fillcolor="#7f007f" stroked="f">
                  <v:textbox inset="0,0,0,0">
                    <w:txbxContent>
                      <w:p w14:paraId="4D3AEC48" w14:textId="77777777" w:rsidR="00D76E66" w:rsidRDefault="00D76E66">
                        <w:pPr>
                          <w:spacing w:before="73"/>
                          <w:rPr>
                            <w:rFonts w:ascii="Calibri"/>
                            <w:b/>
                            <w:color w:val="000000"/>
                            <w:sz w:val="18"/>
                          </w:rPr>
                        </w:pPr>
                      </w:p>
                      <w:p w14:paraId="688767A3" w14:textId="77777777" w:rsidR="00D76E66" w:rsidRDefault="00000000">
                        <w:pPr>
                          <w:ind w:left="118"/>
                          <w:rPr>
                            <w:rFonts w:ascii="Cambria"/>
                            <w:b/>
                            <w:color w:val="000000"/>
                            <w:sz w:val="18"/>
                          </w:rPr>
                        </w:pPr>
                        <w:r>
                          <w:rPr>
                            <w:rFonts w:ascii="Cambria"/>
                            <w:b/>
                            <w:color w:val="FFFFFF"/>
                            <w:w w:val="125"/>
                            <w:sz w:val="18"/>
                          </w:rPr>
                          <w:t>1.</w:t>
                        </w:r>
                        <w:r>
                          <w:rPr>
                            <w:rFonts w:ascii="Cambria"/>
                            <w:b/>
                            <w:color w:val="FFFFFF"/>
                            <w:spacing w:val="8"/>
                            <w:w w:val="125"/>
                            <w:sz w:val="18"/>
                          </w:rPr>
                          <w:t xml:space="preserve"> </w:t>
                        </w:r>
                        <w:r>
                          <w:rPr>
                            <w:rFonts w:ascii="Cambria"/>
                            <w:b/>
                            <w:color w:val="FFFFFF"/>
                            <w:w w:val="125"/>
                            <w:sz w:val="18"/>
                          </w:rPr>
                          <w:t>Meeting</w:t>
                        </w:r>
                        <w:r>
                          <w:rPr>
                            <w:rFonts w:ascii="Cambria"/>
                            <w:b/>
                            <w:color w:val="FFFFFF"/>
                            <w:spacing w:val="10"/>
                            <w:w w:val="125"/>
                            <w:sz w:val="18"/>
                          </w:rPr>
                          <w:t xml:space="preserve"> </w:t>
                        </w:r>
                        <w:r>
                          <w:rPr>
                            <w:rFonts w:ascii="Cambria"/>
                            <w:b/>
                            <w:color w:val="FFFFFF"/>
                            <w:spacing w:val="-2"/>
                            <w:w w:val="125"/>
                            <w:sz w:val="18"/>
                          </w:rPr>
                          <w:t>Objective</w:t>
                        </w:r>
                      </w:p>
                    </w:txbxContent>
                  </v:textbox>
                </v:shape>
                <v:shape id="Graphic 25" o:spid="_x0000_s1028" style="position:absolute;left:50;top:12484;width:64008;height:101;visibility:visible;mso-wrap-style:square;v-text-anchor:top" coordsize="64008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" path="m,10160r6400800,l6400800,,,,,10160xe" fillcolor="#7f007f" stroked="f">
                  <v:path arrowok="t"/>
                </v:shape>
                <v:shape id="Graphic 26" o:spid="_x0000_s1029" style="position:absolute;width:64058;height:12585;visibility:visible;mso-wrap-style:square;v-text-anchor:top" coordsize="6405880,125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" path="m6405880,l7620,r,1248410l7620,1253490r-2540,l5080,1248410r2540,l7620,,2527,,,,,5080r,5080l,499110r,749300l,1258570r2540,l5080,1258570r6400800,l6405880,1253490r,-5080l10160,1248410r,-749300l10160,10160r6395720,l6405880,5080r,-5080xe" fillcolor="#000009" stroked="f">
                  <v:path arrowok="t"/>
                </v:shape>
                <v:shape id="Textbox 27" o:spid="_x0000_s1030" type="#_x0000_t202" style="position:absolute;width:64058;height:1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644D5FEF" w14:textId="77777777" w:rsidR="00D76E66" w:rsidRDefault="00D76E66">
                        <w:pPr>
                          <w:rPr>
                            <w:rFonts w:ascii="Calibri"/>
                            <w:b/>
                            <w:sz w:val="18"/>
                          </w:rPr>
                        </w:pPr>
                      </w:p>
                      <w:p w14:paraId="07664844" w14:textId="77777777" w:rsidR="00D76E66" w:rsidRDefault="00D76E66">
                        <w:pPr>
                          <w:rPr>
                            <w:rFonts w:ascii="Calibri"/>
                            <w:b/>
                            <w:sz w:val="18"/>
                          </w:rPr>
                        </w:pPr>
                      </w:p>
                      <w:p w14:paraId="79EF1684" w14:textId="77777777" w:rsidR="00D76E66" w:rsidRDefault="00D76E66">
                        <w:pPr>
                          <w:spacing w:before="191"/>
                          <w:rPr>
                            <w:rFonts w:ascii="Calibri"/>
                            <w:b/>
                            <w:sz w:val="18"/>
                          </w:rPr>
                        </w:pPr>
                      </w:p>
                      <w:p w14:paraId="643FC089" w14:textId="77777777" w:rsidR="00D76E66" w:rsidRDefault="00000000">
                        <w:pPr>
                          <w:numPr>
                            <w:ilvl w:val="0"/>
                            <w:numId w:val="4"/>
                          </w:numPr>
                          <w:tabs>
                            <w:tab w:val="left" w:pos="662"/>
                          </w:tabs>
                          <w:ind w:left="662" w:hanging="177"/>
                          <w:rPr>
                            <w:rFonts w:ascii="Calibri"/>
                            <w:sz w:val="18"/>
                          </w:rPr>
                        </w:pPr>
                        <w:r>
                          <w:rPr>
                            <w:rFonts w:ascii="Calibri"/>
                            <w:sz w:val="18"/>
                          </w:rPr>
                          <w:t>Discuss</w:t>
                        </w:r>
                        <w:r>
                          <w:rPr>
                            <w:rFonts w:ascii="Calibri"/>
                            <w:spacing w:val="-5"/>
                            <w:sz w:val="18"/>
                          </w:rPr>
                          <w:t xml:space="preserve"> </w:t>
                        </w:r>
                        <w:r>
                          <w:rPr>
                            <w:rFonts w:ascii="Calibri"/>
                            <w:sz w:val="18"/>
                          </w:rPr>
                          <w:t>status</w:t>
                        </w:r>
                        <w:r>
                          <w:rPr>
                            <w:rFonts w:ascii="Calibri"/>
                            <w:spacing w:val="-7"/>
                            <w:sz w:val="18"/>
                          </w:rPr>
                          <w:t xml:space="preserve"> </w:t>
                        </w:r>
                        <w:r>
                          <w:rPr>
                            <w:rFonts w:ascii="Calibri"/>
                            <w:sz w:val="18"/>
                          </w:rPr>
                          <w:t>of</w:t>
                        </w:r>
                        <w:r>
                          <w:rPr>
                            <w:rFonts w:ascii="Calibri"/>
                            <w:spacing w:val="-4"/>
                            <w:sz w:val="18"/>
                          </w:rPr>
                          <w:t xml:space="preserve"> </w:t>
                        </w:r>
                        <w:r>
                          <w:rPr>
                            <w:rFonts w:ascii="Calibri"/>
                            <w:spacing w:val="-2"/>
                            <w:sz w:val="18"/>
                          </w:rPr>
                          <w:t>sprints</w:t>
                        </w:r>
                      </w:p>
                      <w:p w14:paraId="7CCA27E6" w14:textId="77777777" w:rsidR="00D76E66" w:rsidRDefault="00000000">
                        <w:pPr>
                          <w:numPr>
                            <w:ilvl w:val="0"/>
                            <w:numId w:val="4"/>
                          </w:numPr>
                          <w:tabs>
                            <w:tab w:val="left" w:pos="662"/>
                          </w:tabs>
                          <w:spacing w:before="60"/>
                          <w:ind w:left="662" w:hanging="177"/>
                          <w:rPr>
                            <w:rFonts w:ascii="Calibri"/>
                            <w:sz w:val="18"/>
                          </w:rPr>
                        </w:pPr>
                        <w:r>
                          <w:rPr>
                            <w:rFonts w:ascii="Calibri"/>
                            <w:sz w:val="18"/>
                          </w:rPr>
                          <w:t>Discuss</w:t>
                        </w:r>
                        <w:r>
                          <w:rPr>
                            <w:rFonts w:ascii="Calibri"/>
                            <w:spacing w:val="-5"/>
                            <w:sz w:val="18"/>
                          </w:rPr>
                          <w:t xml:space="preserve"> </w:t>
                        </w:r>
                        <w:r>
                          <w:rPr>
                            <w:rFonts w:ascii="Calibri"/>
                            <w:sz w:val="18"/>
                          </w:rPr>
                          <w:t>progress</w:t>
                        </w:r>
                        <w:r>
                          <w:rPr>
                            <w:rFonts w:ascii="Calibri"/>
                            <w:spacing w:val="-5"/>
                            <w:sz w:val="18"/>
                          </w:rPr>
                          <w:t xml:space="preserve"> </w:t>
                        </w:r>
                        <w:r>
                          <w:rPr>
                            <w:rFonts w:ascii="Calibri"/>
                            <w:sz w:val="18"/>
                          </w:rPr>
                          <w:t>report</w:t>
                        </w:r>
                        <w:r>
                          <w:rPr>
                            <w:rFonts w:ascii="Calibri"/>
                            <w:spacing w:val="-5"/>
                            <w:sz w:val="18"/>
                          </w:rPr>
                          <w:t xml:space="preserve"> </w:t>
                        </w:r>
                        <w:r>
                          <w:rPr>
                            <w:rFonts w:ascii="Calibri"/>
                            <w:sz w:val="18"/>
                          </w:rPr>
                          <w:t>of</w:t>
                        </w:r>
                        <w:r>
                          <w:rPr>
                            <w:rFonts w:ascii="Calibri"/>
                            <w:spacing w:val="-6"/>
                            <w:sz w:val="18"/>
                          </w:rPr>
                          <w:t xml:space="preserve"> </w:t>
                        </w:r>
                        <w:r>
                          <w:rPr>
                            <w:rFonts w:ascii="Calibri"/>
                            <w:spacing w:val="-2"/>
                            <w:sz w:val="18"/>
                          </w:rPr>
                          <w:t>project</w:t>
                        </w:r>
                      </w:p>
                      <w:p w14:paraId="7269A47A" w14:textId="77777777" w:rsidR="00D76E66" w:rsidRDefault="00000000">
                        <w:pPr>
                          <w:numPr>
                            <w:ilvl w:val="0"/>
                            <w:numId w:val="4"/>
                          </w:numPr>
                          <w:tabs>
                            <w:tab w:val="left" w:pos="662"/>
                          </w:tabs>
                          <w:spacing w:before="61"/>
                          <w:ind w:left="662" w:hanging="177"/>
                          <w:rPr>
                            <w:rFonts w:ascii="Calibri"/>
                            <w:sz w:val="18"/>
                          </w:rPr>
                        </w:pPr>
                        <w:r>
                          <w:rPr>
                            <w:rFonts w:ascii="Calibri"/>
                            <w:sz w:val="18"/>
                          </w:rPr>
                          <w:t>Discuss</w:t>
                        </w:r>
                        <w:r>
                          <w:rPr>
                            <w:rFonts w:ascii="Calibri"/>
                            <w:spacing w:val="-5"/>
                            <w:sz w:val="18"/>
                          </w:rPr>
                          <w:t xml:space="preserve"> </w:t>
                        </w:r>
                        <w:r>
                          <w:rPr>
                            <w:rFonts w:ascii="Calibri"/>
                            <w:sz w:val="18"/>
                          </w:rPr>
                          <w:t>about</w:t>
                        </w:r>
                        <w:r>
                          <w:rPr>
                            <w:rFonts w:ascii="Calibri"/>
                            <w:spacing w:val="-4"/>
                            <w:sz w:val="18"/>
                          </w:rPr>
                          <w:t xml:space="preserve"> </w:t>
                        </w:r>
                        <w:r>
                          <w:rPr>
                            <w:rFonts w:ascii="Calibri"/>
                            <w:sz w:val="18"/>
                          </w:rPr>
                          <w:t>impediments</w:t>
                        </w:r>
                        <w:r>
                          <w:rPr>
                            <w:rFonts w:ascii="Calibri"/>
                            <w:spacing w:val="-4"/>
                            <w:sz w:val="18"/>
                          </w:rPr>
                          <w:t xml:space="preserve"> </w:t>
                        </w:r>
                        <w:r>
                          <w:rPr>
                            <w:rFonts w:ascii="Calibri"/>
                            <w:sz w:val="18"/>
                          </w:rPr>
                          <w:t>if</w:t>
                        </w:r>
                        <w:r>
                          <w:rPr>
                            <w:rFonts w:ascii="Calibri"/>
                            <w:spacing w:val="-5"/>
                            <w:sz w:val="18"/>
                          </w:rPr>
                          <w:t xml:space="preserve"> </w:t>
                        </w:r>
                        <w:r>
                          <w:rPr>
                            <w:rFonts w:ascii="Calibri"/>
                            <w:spacing w:val="-4"/>
                            <w:sz w:val="18"/>
                          </w:rPr>
                          <w:t>any.</w:t>
                        </w:r>
                      </w:p>
                      <w:p w14:paraId="59D7DB53" w14:textId="77777777" w:rsidR="00D76E66" w:rsidRDefault="00000000">
                        <w:pPr>
                          <w:numPr>
                            <w:ilvl w:val="0"/>
                            <w:numId w:val="4"/>
                          </w:numPr>
                          <w:tabs>
                            <w:tab w:val="left" w:pos="662"/>
                          </w:tabs>
                          <w:spacing w:before="60"/>
                          <w:ind w:left="662" w:hanging="177"/>
                          <w:rPr>
                            <w:rFonts w:ascii="Calibri"/>
                            <w:sz w:val="18"/>
                          </w:rPr>
                        </w:pPr>
                        <w:r>
                          <w:rPr>
                            <w:rFonts w:ascii="Calibri"/>
                            <w:sz w:val="18"/>
                          </w:rPr>
                          <w:t>Suggest</w:t>
                        </w:r>
                        <w:r>
                          <w:rPr>
                            <w:rFonts w:ascii="Calibri"/>
                            <w:spacing w:val="-7"/>
                            <w:sz w:val="18"/>
                          </w:rPr>
                          <w:t xml:space="preserve"> </w:t>
                        </w:r>
                        <w:r>
                          <w:rPr>
                            <w:rFonts w:ascii="Calibri"/>
                            <w:spacing w:val="-2"/>
                            <w:sz w:val="18"/>
                          </w:rPr>
                          <w:t>Solutions</w:t>
                        </w:r>
                      </w:p>
                    </w:txbxContent>
                  </v:textbox>
                </v:shape>
                <w10:wrap type="topAndBottom" anchorx="page"/>
              </v:group>
            </w:pict>
          </mc:Fallback>
        </mc:AlternateContent>
      </w:r>
    </w:p>
    <w:p w14:paraId="65FBE78F" w14:textId="77777777" w:rsidR="00D76E66" w:rsidRPr="005C5ECD" w:rsidRDefault="00D76E66">
      <w:pPr>
        <w:pStyle w:val="BodyText"/>
        <w:ind w:left="0"/>
        <w:rPr>
          <w:rFonts w:ascii="Cambria" w:hAnsi="Cambria"/>
          <w:b/>
          <w:sz w:val="18"/>
        </w:rPr>
      </w:pPr>
    </w:p>
    <w:tbl>
      <w:tblPr>
        <w:tblW w:w="0" w:type="auto"/>
        <w:tblInd w:w="297" w:type="dxa"/>
        <w:tblBorders>
          <w:top w:val="dotted" w:sz="6" w:space="0" w:color="000009"/>
          <w:left w:val="dotted" w:sz="6" w:space="0" w:color="000009"/>
          <w:bottom w:val="dotted" w:sz="6" w:space="0" w:color="000009"/>
          <w:right w:val="dotted" w:sz="6" w:space="0" w:color="000009"/>
          <w:insideH w:val="dotted" w:sz="6" w:space="0" w:color="000009"/>
          <w:insideV w:val="dotted" w:sz="6" w:space="0" w:color="000009"/>
        </w:tblBorders>
        <w:tblLayout w:type="fixed"/>
        <w:tblCellMar>
          <w:left w:w="0" w:type="dxa"/>
          <w:right w:w="0" w:type="dxa"/>
        </w:tblCellMar>
        <w:tblLook w:val="01E0" w:firstRow="1" w:lastRow="1" w:firstColumn="1" w:lastColumn="1" w:noHBand="0" w:noVBand="0"/>
      </w:tblPr>
      <w:tblGrid>
        <w:gridCol w:w="3061"/>
        <w:gridCol w:w="2700"/>
        <w:gridCol w:w="2430"/>
        <w:gridCol w:w="1889"/>
      </w:tblGrid>
      <w:tr w:rsidR="00D76E66" w:rsidRPr="005C5ECD" w14:paraId="48970E39" w14:textId="77777777">
        <w:trPr>
          <w:trHeight w:val="768"/>
        </w:trPr>
        <w:tc>
          <w:tcPr>
            <w:tcW w:w="10080" w:type="dxa"/>
            <w:gridSpan w:val="4"/>
            <w:tcBorders>
              <w:top w:val="single" w:sz="8" w:space="0" w:color="000009"/>
              <w:left w:val="single" w:sz="8" w:space="0" w:color="000009"/>
              <w:bottom w:val="nil"/>
              <w:right w:val="nil"/>
            </w:tcBorders>
            <w:shd w:val="clear" w:color="auto" w:fill="7F007F"/>
          </w:tcPr>
          <w:p w14:paraId="0BEF4DB1" w14:textId="77777777" w:rsidR="00D76E66" w:rsidRPr="005C5ECD" w:rsidRDefault="00D76E66">
            <w:pPr>
              <w:pStyle w:val="TableParagraph"/>
              <w:spacing w:before="55"/>
              <w:rPr>
                <w:rFonts w:ascii="Cambria" w:hAnsi="Cambria"/>
                <w:b/>
                <w:sz w:val="18"/>
              </w:rPr>
            </w:pPr>
          </w:p>
          <w:p w14:paraId="768432A0" w14:textId="77777777" w:rsidR="00D76E66" w:rsidRPr="005C5ECD" w:rsidRDefault="00000000">
            <w:pPr>
              <w:pStyle w:val="TableParagraph"/>
              <w:ind w:left="116"/>
              <w:rPr>
                <w:rFonts w:ascii="Cambria" w:hAnsi="Cambria"/>
                <w:b/>
                <w:sz w:val="18"/>
              </w:rPr>
            </w:pPr>
            <w:r w:rsidRPr="005C5ECD">
              <w:rPr>
                <w:rFonts w:ascii="Cambria" w:hAnsi="Cambria"/>
                <w:b/>
                <w:color w:val="FFFFFF"/>
                <w:w w:val="125"/>
                <w:sz w:val="18"/>
              </w:rPr>
              <w:t>2.</w:t>
            </w:r>
            <w:r w:rsidRPr="005C5ECD">
              <w:rPr>
                <w:rFonts w:ascii="Cambria" w:hAnsi="Cambria"/>
                <w:b/>
                <w:color w:val="FFFFFF"/>
                <w:spacing w:val="12"/>
                <w:w w:val="125"/>
                <w:sz w:val="18"/>
              </w:rPr>
              <w:t xml:space="preserve"> </w:t>
            </w:r>
            <w:r w:rsidRPr="005C5ECD">
              <w:rPr>
                <w:rFonts w:ascii="Cambria" w:hAnsi="Cambria"/>
                <w:b/>
                <w:color w:val="FFFFFF"/>
                <w:spacing w:val="-2"/>
                <w:w w:val="125"/>
                <w:sz w:val="18"/>
              </w:rPr>
              <w:t>Attendees</w:t>
            </w:r>
          </w:p>
        </w:tc>
      </w:tr>
      <w:tr w:rsidR="00D76E66" w:rsidRPr="005C5ECD" w14:paraId="15DA1116" w14:textId="77777777">
        <w:trPr>
          <w:trHeight w:val="1120"/>
        </w:trPr>
        <w:tc>
          <w:tcPr>
            <w:tcW w:w="10080" w:type="dxa"/>
            <w:gridSpan w:val="4"/>
            <w:tcBorders>
              <w:top w:val="nil"/>
              <w:left w:val="single" w:sz="8" w:space="0" w:color="000009"/>
              <w:bottom w:val="dotted" w:sz="8" w:space="0" w:color="000009"/>
              <w:right w:val="single" w:sz="8" w:space="0" w:color="000009"/>
            </w:tcBorders>
            <w:shd w:val="clear" w:color="auto" w:fill="E4E4E4"/>
          </w:tcPr>
          <w:p w14:paraId="66098256" w14:textId="77777777" w:rsidR="00D76E66" w:rsidRPr="005C5ECD" w:rsidRDefault="00000000">
            <w:pPr>
              <w:pStyle w:val="TableParagraph"/>
              <w:tabs>
                <w:tab w:val="left" w:pos="3175"/>
                <w:tab w:val="left" w:pos="5875"/>
                <w:tab w:val="left" w:pos="8305"/>
              </w:tabs>
              <w:spacing w:before="276"/>
              <w:ind w:left="3176" w:right="911" w:hanging="3060"/>
              <w:rPr>
                <w:rFonts w:ascii="Cambria" w:hAnsi="Cambria"/>
                <w:b/>
                <w:sz w:val="24"/>
              </w:rPr>
            </w:pPr>
            <w:r w:rsidRPr="005C5ECD">
              <w:rPr>
                <w:rFonts w:ascii="Cambria" w:hAnsi="Cambria"/>
                <w:b/>
                <w:spacing w:val="-4"/>
                <w:w w:val="120"/>
                <w:sz w:val="24"/>
              </w:rPr>
              <w:t>Name</w:t>
            </w:r>
            <w:r w:rsidRPr="005C5ECD">
              <w:rPr>
                <w:rFonts w:ascii="Cambria" w:hAnsi="Cambria"/>
                <w:b/>
                <w:sz w:val="24"/>
              </w:rPr>
              <w:tab/>
            </w:r>
            <w:r w:rsidRPr="005C5ECD">
              <w:rPr>
                <w:rFonts w:ascii="Cambria" w:hAnsi="Cambria"/>
                <w:b/>
                <w:spacing w:val="-2"/>
                <w:w w:val="120"/>
                <w:sz w:val="24"/>
              </w:rPr>
              <w:t>Department/Divisi</w:t>
            </w:r>
            <w:r w:rsidRPr="005C5ECD">
              <w:rPr>
                <w:rFonts w:ascii="Cambria" w:hAnsi="Cambria"/>
                <w:b/>
                <w:sz w:val="24"/>
              </w:rPr>
              <w:tab/>
            </w:r>
            <w:r w:rsidRPr="005C5ECD">
              <w:rPr>
                <w:rFonts w:ascii="Cambria" w:hAnsi="Cambria"/>
                <w:b/>
                <w:spacing w:val="-2"/>
                <w:w w:val="120"/>
                <w:sz w:val="24"/>
              </w:rPr>
              <w:t>E-mail</w:t>
            </w:r>
            <w:r w:rsidRPr="005C5ECD">
              <w:rPr>
                <w:rFonts w:ascii="Cambria" w:hAnsi="Cambria"/>
                <w:b/>
                <w:sz w:val="24"/>
              </w:rPr>
              <w:tab/>
            </w:r>
            <w:r w:rsidRPr="005C5ECD">
              <w:rPr>
                <w:rFonts w:ascii="Cambria" w:hAnsi="Cambria"/>
                <w:b/>
                <w:spacing w:val="-2"/>
                <w:w w:val="120"/>
                <w:sz w:val="24"/>
              </w:rPr>
              <w:t xml:space="preserve">Phone </w:t>
            </w:r>
            <w:r w:rsidRPr="005C5ECD">
              <w:rPr>
                <w:rFonts w:ascii="Cambria" w:hAnsi="Cambria"/>
                <w:b/>
                <w:spacing w:val="-6"/>
                <w:w w:val="120"/>
                <w:sz w:val="24"/>
              </w:rPr>
              <w:t>on</w:t>
            </w:r>
          </w:p>
        </w:tc>
      </w:tr>
      <w:tr w:rsidR="00D76E66" w:rsidRPr="005C5ECD" w14:paraId="117BCFFC" w14:textId="77777777">
        <w:trPr>
          <w:trHeight w:val="332"/>
        </w:trPr>
        <w:tc>
          <w:tcPr>
            <w:tcW w:w="3061" w:type="dxa"/>
            <w:tcBorders>
              <w:left w:val="single" w:sz="8" w:space="0" w:color="000009"/>
              <w:right w:val="dotted" w:sz="4" w:space="0" w:color="000009"/>
            </w:tcBorders>
          </w:tcPr>
          <w:p w14:paraId="69CE256C" w14:textId="0A588AEC" w:rsidR="00D76E66" w:rsidRPr="005C5ECD" w:rsidRDefault="00000000">
            <w:pPr>
              <w:pStyle w:val="TableParagraph"/>
              <w:spacing w:before="56"/>
              <w:ind w:left="116"/>
              <w:rPr>
                <w:rFonts w:ascii="Cambria" w:hAnsi="Cambria"/>
                <w:sz w:val="18"/>
              </w:rPr>
            </w:pPr>
            <w:r w:rsidRPr="005C5ECD">
              <w:rPr>
                <w:rFonts w:ascii="Cambria" w:hAnsi="Cambria"/>
                <w:sz w:val="18"/>
              </w:rPr>
              <w:t>Harshad</w:t>
            </w:r>
            <w:r w:rsidRPr="005C5ECD">
              <w:rPr>
                <w:rFonts w:ascii="Cambria" w:hAnsi="Cambria"/>
                <w:spacing w:val="-8"/>
                <w:sz w:val="18"/>
              </w:rPr>
              <w:t xml:space="preserve"> </w:t>
            </w:r>
            <w:r w:rsidR="005C5ECD" w:rsidRPr="005C5ECD">
              <w:rPr>
                <w:rFonts w:ascii="Cambria" w:hAnsi="Cambria"/>
                <w:spacing w:val="-2"/>
                <w:sz w:val="18"/>
              </w:rPr>
              <w:t>Karate</w:t>
            </w:r>
          </w:p>
        </w:tc>
        <w:tc>
          <w:tcPr>
            <w:tcW w:w="2700" w:type="dxa"/>
            <w:tcBorders>
              <w:left w:val="dotted" w:sz="4" w:space="0" w:color="000009"/>
              <w:right w:val="dotted" w:sz="4" w:space="0" w:color="000009"/>
            </w:tcBorders>
          </w:tcPr>
          <w:p w14:paraId="247E956D" w14:textId="77777777" w:rsidR="00D76E66" w:rsidRPr="005C5ECD" w:rsidRDefault="00000000">
            <w:pPr>
              <w:pStyle w:val="TableParagraph"/>
              <w:spacing w:before="56"/>
              <w:ind w:left="120"/>
              <w:rPr>
                <w:rFonts w:ascii="Cambria" w:hAnsi="Cambria"/>
                <w:sz w:val="18"/>
              </w:rPr>
            </w:pPr>
            <w:r w:rsidRPr="005C5ECD">
              <w:rPr>
                <w:rFonts w:ascii="Cambria" w:hAnsi="Cambria"/>
                <w:sz w:val="18"/>
              </w:rPr>
              <w:t>Development</w:t>
            </w:r>
            <w:r w:rsidRPr="005C5ECD">
              <w:rPr>
                <w:rFonts w:ascii="Cambria" w:hAnsi="Cambria"/>
                <w:spacing w:val="-12"/>
                <w:sz w:val="18"/>
              </w:rPr>
              <w:t xml:space="preserve"> </w:t>
            </w:r>
            <w:r w:rsidRPr="005C5ECD">
              <w:rPr>
                <w:rFonts w:ascii="Cambria" w:hAnsi="Cambria"/>
                <w:spacing w:val="-4"/>
                <w:sz w:val="18"/>
              </w:rPr>
              <w:t>Team</w:t>
            </w:r>
          </w:p>
        </w:tc>
        <w:tc>
          <w:tcPr>
            <w:tcW w:w="2430" w:type="dxa"/>
            <w:tcBorders>
              <w:left w:val="dotted" w:sz="4" w:space="0" w:color="000009"/>
              <w:right w:val="dotted" w:sz="4" w:space="0" w:color="000009"/>
            </w:tcBorders>
          </w:tcPr>
          <w:p w14:paraId="27372D5F" w14:textId="77777777" w:rsidR="00D76E66" w:rsidRPr="005C5ECD" w:rsidRDefault="00000000">
            <w:pPr>
              <w:pStyle w:val="TableParagraph"/>
              <w:spacing w:before="56"/>
              <w:ind w:left="120"/>
              <w:rPr>
                <w:rFonts w:ascii="Cambria" w:hAnsi="Cambria"/>
                <w:sz w:val="18"/>
              </w:rPr>
            </w:pPr>
            <w:hyperlink r:id="rId39">
              <w:r w:rsidRPr="005C5ECD">
                <w:rPr>
                  <w:rFonts w:ascii="Cambria" w:hAnsi="Cambria"/>
                  <w:color w:val="0000FF"/>
                  <w:spacing w:val="-2"/>
                  <w:sz w:val="18"/>
                  <w:u w:val="single" w:color="0000FF"/>
                </w:rPr>
                <w:t>Harshad.kharate@yahoo.com</w:t>
              </w:r>
            </w:hyperlink>
          </w:p>
        </w:tc>
        <w:tc>
          <w:tcPr>
            <w:tcW w:w="1889" w:type="dxa"/>
            <w:tcBorders>
              <w:left w:val="dotted" w:sz="4" w:space="0" w:color="000009"/>
              <w:right w:val="single" w:sz="8" w:space="0" w:color="000009"/>
            </w:tcBorders>
          </w:tcPr>
          <w:p w14:paraId="0AD466E3" w14:textId="77777777" w:rsidR="00D76E66" w:rsidRPr="005C5ECD" w:rsidRDefault="00000000">
            <w:pPr>
              <w:pStyle w:val="TableParagraph"/>
              <w:spacing w:before="56"/>
              <w:ind w:left="120"/>
              <w:rPr>
                <w:rFonts w:ascii="Cambria" w:hAnsi="Cambria"/>
                <w:sz w:val="18"/>
              </w:rPr>
            </w:pPr>
            <w:r w:rsidRPr="005C5ECD">
              <w:rPr>
                <w:rFonts w:ascii="Cambria" w:hAnsi="Cambria"/>
                <w:spacing w:val="-2"/>
                <w:sz w:val="18"/>
              </w:rPr>
              <w:t>xxxxxxxxxx</w:t>
            </w:r>
          </w:p>
        </w:tc>
      </w:tr>
      <w:tr w:rsidR="00D76E66" w:rsidRPr="005C5ECD" w14:paraId="12A43696" w14:textId="77777777">
        <w:trPr>
          <w:trHeight w:val="335"/>
        </w:trPr>
        <w:tc>
          <w:tcPr>
            <w:tcW w:w="3061" w:type="dxa"/>
            <w:tcBorders>
              <w:left w:val="single" w:sz="8" w:space="0" w:color="000009"/>
              <w:right w:val="dotted" w:sz="4" w:space="0" w:color="000009"/>
            </w:tcBorders>
          </w:tcPr>
          <w:p w14:paraId="55E6AEE4" w14:textId="77777777" w:rsidR="00D76E66" w:rsidRPr="005C5ECD" w:rsidRDefault="00000000">
            <w:pPr>
              <w:pStyle w:val="TableParagraph"/>
              <w:spacing w:before="59"/>
              <w:ind w:left="116"/>
              <w:rPr>
                <w:rFonts w:ascii="Cambria" w:hAnsi="Cambria"/>
                <w:sz w:val="18"/>
              </w:rPr>
            </w:pPr>
            <w:r w:rsidRPr="005C5ECD">
              <w:rPr>
                <w:rFonts w:ascii="Cambria" w:hAnsi="Cambria"/>
                <w:sz w:val="18"/>
              </w:rPr>
              <w:t>Rajendra</w:t>
            </w:r>
            <w:r w:rsidRPr="005C5ECD">
              <w:rPr>
                <w:rFonts w:ascii="Cambria" w:hAnsi="Cambria"/>
                <w:spacing w:val="-10"/>
                <w:sz w:val="18"/>
              </w:rPr>
              <w:t xml:space="preserve"> </w:t>
            </w:r>
            <w:r w:rsidRPr="005C5ECD">
              <w:rPr>
                <w:rFonts w:ascii="Cambria" w:hAnsi="Cambria"/>
                <w:spacing w:val="-2"/>
                <w:sz w:val="18"/>
              </w:rPr>
              <w:t>Kharate</w:t>
            </w:r>
          </w:p>
        </w:tc>
        <w:tc>
          <w:tcPr>
            <w:tcW w:w="2700" w:type="dxa"/>
            <w:tcBorders>
              <w:left w:val="dotted" w:sz="4" w:space="0" w:color="000009"/>
              <w:right w:val="dotted" w:sz="4" w:space="0" w:color="000009"/>
            </w:tcBorders>
          </w:tcPr>
          <w:p w14:paraId="0DD05173" w14:textId="77777777" w:rsidR="00D76E66" w:rsidRPr="005C5ECD" w:rsidRDefault="00000000">
            <w:pPr>
              <w:pStyle w:val="TableParagraph"/>
              <w:spacing w:before="59"/>
              <w:ind w:left="120"/>
              <w:rPr>
                <w:rFonts w:ascii="Cambria" w:hAnsi="Cambria"/>
                <w:sz w:val="18"/>
              </w:rPr>
            </w:pPr>
            <w:r w:rsidRPr="005C5ECD">
              <w:rPr>
                <w:rFonts w:ascii="Cambria" w:hAnsi="Cambria"/>
                <w:spacing w:val="-2"/>
                <w:sz w:val="18"/>
              </w:rPr>
              <w:t>Technical</w:t>
            </w:r>
            <w:r w:rsidRPr="005C5ECD">
              <w:rPr>
                <w:rFonts w:ascii="Cambria" w:hAnsi="Cambria"/>
                <w:spacing w:val="-6"/>
                <w:sz w:val="18"/>
              </w:rPr>
              <w:t xml:space="preserve"> </w:t>
            </w:r>
            <w:r w:rsidRPr="005C5ECD">
              <w:rPr>
                <w:rFonts w:ascii="Cambria" w:hAnsi="Cambria"/>
                <w:spacing w:val="-4"/>
                <w:sz w:val="18"/>
              </w:rPr>
              <w:t>Team</w:t>
            </w:r>
          </w:p>
        </w:tc>
        <w:tc>
          <w:tcPr>
            <w:tcW w:w="2430" w:type="dxa"/>
            <w:tcBorders>
              <w:left w:val="dotted" w:sz="4" w:space="0" w:color="000009"/>
              <w:right w:val="dotted" w:sz="4" w:space="0" w:color="000009"/>
            </w:tcBorders>
          </w:tcPr>
          <w:p w14:paraId="0BD15C7B" w14:textId="77777777" w:rsidR="00D76E66" w:rsidRPr="005C5ECD" w:rsidRDefault="00000000">
            <w:pPr>
              <w:pStyle w:val="TableParagraph"/>
              <w:spacing w:before="59"/>
              <w:ind w:left="120"/>
              <w:rPr>
                <w:rFonts w:ascii="Cambria" w:hAnsi="Cambria"/>
                <w:sz w:val="18"/>
              </w:rPr>
            </w:pPr>
            <w:r w:rsidRPr="005C5ECD">
              <w:rPr>
                <w:rFonts w:ascii="Cambria" w:hAnsi="Cambria"/>
                <w:spacing w:val="-2"/>
                <w:sz w:val="18"/>
              </w:rPr>
              <w:t>XXXXXXXXXXX</w:t>
            </w:r>
          </w:p>
        </w:tc>
        <w:tc>
          <w:tcPr>
            <w:tcW w:w="1889" w:type="dxa"/>
            <w:tcBorders>
              <w:left w:val="dotted" w:sz="4" w:space="0" w:color="000009"/>
              <w:right w:val="single" w:sz="8" w:space="0" w:color="000009"/>
            </w:tcBorders>
          </w:tcPr>
          <w:p w14:paraId="79D59AE5" w14:textId="77777777" w:rsidR="00D76E66" w:rsidRPr="005C5ECD" w:rsidRDefault="00000000">
            <w:pPr>
              <w:pStyle w:val="TableParagraph"/>
              <w:spacing w:before="59"/>
              <w:ind w:left="120"/>
              <w:rPr>
                <w:rFonts w:ascii="Cambria" w:hAnsi="Cambria"/>
                <w:sz w:val="18"/>
              </w:rPr>
            </w:pPr>
            <w:r w:rsidRPr="005C5ECD">
              <w:rPr>
                <w:rFonts w:ascii="Cambria" w:hAnsi="Cambria"/>
                <w:spacing w:val="-2"/>
                <w:sz w:val="18"/>
              </w:rPr>
              <w:t>XXXXXXXX</w:t>
            </w:r>
          </w:p>
        </w:tc>
      </w:tr>
      <w:tr w:rsidR="00D76E66" w:rsidRPr="005C5ECD" w14:paraId="5843D482" w14:textId="77777777">
        <w:trPr>
          <w:trHeight w:val="335"/>
        </w:trPr>
        <w:tc>
          <w:tcPr>
            <w:tcW w:w="3061" w:type="dxa"/>
            <w:tcBorders>
              <w:left w:val="single" w:sz="8" w:space="0" w:color="000009"/>
              <w:right w:val="dotted" w:sz="4" w:space="0" w:color="000009"/>
            </w:tcBorders>
          </w:tcPr>
          <w:p w14:paraId="40CEC17A" w14:textId="77777777" w:rsidR="00D76E66" w:rsidRPr="005C5ECD" w:rsidRDefault="00000000">
            <w:pPr>
              <w:pStyle w:val="TableParagraph"/>
              <w:spacing w:before="59"/>
              <w:ind w:left="116"/>
              <w:rPr>
                <w:rFonts w:ascii="Cambria" w:hAnsi="Cambria"/>
                <w:sz w:val="18"/>
              </w:rPr>
            </w:pPr>
            <w:r w:rsidRPr="005C5ECD">
              <w:rPr>
                <w:rFonts w:ascii="Cambria" w:hAnsi="Cambria"/>
                <w:spacing w:val="-2"/>
                <w:sz w:val="18"/>
              </w:rPr>
              <w:t>Rakesh</w:t>
            </w:r>
          </w:p>
        </w:tc>
        <w:tc>
          <w:tcPr>
            <w:tcW w:w="2700" w:type="dxa"/>
            <w:tcBorders>
              <w:left w:val="dotted" w:sz="4" w:space="0" w:color="000009"/>
              <w:right w:val="dotted" w:sz="4" w:space="0" w:color="000009"/>
            </w:tcBorders>
          </w:tcPr>
          <w:p w14:paraId="56E14CDF" w14:textId="77777777" w:rsidR="00D76E66" w:rsidRPr="005C5ECD" w:rsidRDefault="00000000">
            <w:pPr>
              <w:pStyle w:val="TableParagraph"/>
              <w:spacing w:before="59"/>
              <w:ind w:left="120"/>
              <w:rPr>
                <w:rFonts w:ascii="Cambria" w:hAnsi="Cambria"/>
                <w:sz w:val="18"/>
              </w:rPr>
            </w:pPr>
            <w:r w:rsidRPr="005C5ECD">
              <w:rPr>
                <w:rFonts w:ascii="Cambria" w:hAnsi="Cambria"/>
                <w:sz w:val="18"/>
              </w:rPr>
              <w:t>Business</w:t>
            </w:r>
            <w:r w:rsidRPr="005C5ECD">
              <w:rPr>
                <w:rFonts w:ascii="Cambria" w:hAnsi="Cambria"/>
                <w:spacing w:val="-5"/>
                <w:sz w:val="18"/>
              </w:rPr>
              <w:t xml:space="preserve"> </w:t>
            </w:r>
            <w:r w:rsidRPr="005C5ECD">
              <w:rPr>
                <w:rFonts w:ascii="Cambria" w:hAnsi="Cambria"/>
                <w:spacing w:val="-2"/>
                <w:sz w:val="18"/>
              </w:rPr>
              <w:t>Analyst</w:t>
            </w:r>
          </w:p>
        </w:tc>
        <w:tc>
          <w:tcPr>
            <w:tcW w:w="2430" w:type="dxa"/>
            <w:tcBorders>
              <w:left w:val="dotted" w:sz="4" w:space="0" w:color="000009"/>
              <w:right w:val="dotted" w:sz="4" w:space="0" w:color="000009"/>
            </w:tcBorders>
          </w:tcPr>
          <w:p w14:paraId="1C4EE1E7" w14:textId="77777777" w:rsidR="00D76E66" w:rsidRPr="005C5ECD" w:rsidRDefault="00000000">
            <w:pPr>
              <w:pStyle w:val="TableParagraph"/>
              <w:spacing w:before="59"/>
              <w:ind w:left="120"/>
              <w:rPr>
                <w:rFonts w:ascii="Cambria" w:hAnsi="Cambria"/>
                <w:sz w:val="18"/>
              </w:rPr>
            </w:pPr>
            <w:r w:rsidRPr="005C5ECD">
              <w:rPr>
                <w:rFonts w:ascii="Cambria" w:hAnsi="Cambria"/>
                <w:spacing w:val="-2"/>
                <w:sz w:val="18"/>
              </w:rPr>
              <w:t>XXXXXXXXXXX</w:t>
            </w:r>
          </w:p>
        </w:tc>
        <w:tc>
          <w:tcPr>
            <w:tcW w:w="1889" w:type="dxa"/>
            <w:tcBorders>
              <w:left w:val="dotted" w:sz="4" w:space="0" w:color="000009"/>
              <w:right w:val="single" w:sz="8" w:space="0" w:color="000009"/>
            </w:tcBorders>
          </w:tcPr>
          <w:p w14:paraId="193D1B0F" w14:textId="77777777" w:rsidR="00D76E66" w:rsidRPr="005C5ECD" w:rsidRDefault="00000000">
            <w:pPr>
              <w:pStyle w:val="TableParagraph"/>
              <w:spacing w:before="59"/>
              <w:ind w:left="120"/>
              <w:rPr>
                <w:rFonts w:ascii="Cambria" w:hAnsi="Cambria"/>
                <w:sz w:val="18"/>
              </w:rPr>
            </w:pPr>
            <w:r w:rsidRPr="005C5ECD">
              <w:rPr>
                <w:rFonts w:ascii="Cambria" w:hAnsi="Cambria"/>
                <w:spacing w:val="-2"/>
                <w:sz w:val="18"/>
              </w:rPr>
              <w:t>XXXXXXXX</w:t>
            </w:r>
          </w:p>
        </w:tc>
      </w:tr>
      <w:tr w:rsidR="00D76E66" w:rsidRPr="005C5ECD" w14:paraId="75A75A36" w14:textId="77777777">
        <w:trPr>
          <w:trHeight w:val="334"/>
        </w:trPr>
        <w:tc>
          <w:tcPr>
            <w:tcW w:w="3061" w:type="dxa"/>
            <w:tcBorders>
              <w:left w:val="single" w:sz="8" w:space="0" w:color="000009"/>
              <w:bottom w:val="single" w:sz="8" w:space="0" w:color="000009"/>
              <w:right w:val="dotted" w:sz="4" w:space="0" w:color="000009"/>
            </w:tcBorders>
          </w:tcPr>
          <w:p w14:paraId="3D3C52B2" w14:textId="77777777" w:rsidR="00D76E66" w:rsidRPr="005C5ECD" w:rsidRDefault="00D76E66">
            <w:pPr>
              <w:pStyle w:val="TableParagraph"/>
              <w:rPr>
                <w:rFonts w:ascii="Cambria" w:hAnsi="Cambria"/>
                <w:sz w:val="18"/>
              </w:rPr>
            </w:pPr>
          </w:p>
        </w:tc>
        <w:tc>
          <w:tcPr>
            <w:tcW w:w="2700" w:type="dxa"/>
            <w:tcBorders>
              <w:left w:val="dotted" w:sz="4" w:space="0" w:color="000009"/>
              <w:bottom w:val="single" w:sz="8" w:space="0" w:color="000009"/>
              <w:right w:val="dotted" w:sz="4" w:space="0" w:color="000009"/>
            </w:tcBorders>
          </w:tcPr>
          <w:p w14:paraId="4E3D5DD7" w14:textId="77777777" w:rsidR="00D76E66" w:rsidRPr="005C5ECD" w:rsidRDefault="00D76E66">
            <w:pPr>
              <w:pStyle w:val="TableParagraph"/>
              <w:rPr>
                <w:rFonts w:ascii="Cambria" w:hAnsi="Cambria"/>
                <w:sz w:val="18"/>
              </w:rPr>
            </w:pPr>
          </w:p>
        </w:tc>
        <w:tc>
          <w:tcPr>
            <w:tcW w:w="2430" w:type="dxa"/>
            <w:tcBorders>
              <w:left w:val="dotted" w:sz="4" w:space="0" w:color="000009"/>
              <w:bottom w:val="single" w:sz="8" w:space="0" w:color="000009"/>
              <w:right w:val="dotted" w:sz="4" w:space="0" w:color="000009"/>
            </w:tcBorders>
          </w:tcPr>
          <w:p w14:paraId="2345DF84" w14:textId="77777777" w:rsidR="00D76E66" w:rsidRPr="005C5ECD" w:rsidRDefault="00D76E66">
            <w:pPr>
              <w:pStyle w:val="TableParagraph"/>
              <w:rPr>
                <w:rFonts w:ascii="Cambria" w:hAnsi="Cambria"/>
                <w:sz w:val="18"/>
              </w:rPr>
            </w:pPr>
          </w:p>
        </w:tc>
        <w:tc>
          <w:tcPr>
            <w:tcW w:w="1889" w:type="dxa"/>
            <w:tcBorders>
              <w:left w:val="dotted" w:sz="4" w:space="0" w:color="000009"/>
              <w:bottom w:val="single" w:sz="8" w:space="0" w:color="000009"/>
              <w:right w:val="single" w:sz="8" w:space="0" w:color="000009"/>
            </w:tcBorders>
          </w:tcPr>
          <w:p w14:paraId="4A9C9FB2" w14:textId="77777777" w:rsidR="00D76E66" w:rsidRPr="005C5ECD" w:rsidRDefault="00D76E66">
            <w:pPr>
              <w:pStyle w:val="TableParagraph"/>
              <w:rPr>
                <w:rFonts w:ascii="Cambria" w:hAnsi="Cambria"/>
                <w:sz w:val="18"/>
              </w:rPr>
            </w:pPr>
          </w:p>
        </w:tc>
      </w:tr>
    </w:tbl>
    <w:p w14:paraId="303CAEB2" w14:textId="77777777" w:rsidR="00D76E66" w:rsidRPr="005C5ECD" w:rsidRDefault="00D76E66">
      <w:pPr>
        <w:pStyle w:val="BodyText"/>
        <w:spacing w:before="5"/>
        <w:ind w:left="0"/>
        <w:rPr>
          <w:rFonts w:ascii="Cambria" w:hAnsi="Cambria"/>
          <w:b/>
          <w:sz w:val="17"/>
        </w:rPr>
      </w:pPr>
    </w:p>
    <w:tbl>
      <w:tblPr>
        <w:tblW w:w="0" w:type="auto"/>
        <w:tblInd w:w="297" w:type="dxa"/>
        <w:tblBorders>
          <w:top w:val="dotted" w:sz="6" w:space="0" w:color="000009"/>
          <w:left w:val="dotted" w:sz="6" w:space="0" w:color="000009"/>
          <w:bottom w:val="dotted" w:sz="6" w:space="0" w:color="000009"/>
          <w:right w:val="dotted" w:sz="6" w:space="0" w:color="000009"/>
          <w:insideH w:val="dotted" w:sz="6" w:space="0" w:color="000009"/>
          <w:insideV w:val="dotted" w:sz="6" w:space="0" w:color="000009"/>
        </w:tblBorders>
        <w:tblLayout w:type="fixed"/>
        <w:tblCellMar>
          <w:left w:w="0" w:type="dxa"/>
          <w:right w:w="0" w:type="dxa"/>
        </w:tblCellMar>
        <w:tblLook w:val="01E0" w:firstRow="1" w:lastRow="1" w:firstColumn="1" w:lastColumn="1" w:noHBand="0" w:noVBand="0"/>
      </w:tblPr>
      <w:tblGrid>
        <w:gridCol w:w="6301"/>
        <w:gridCol w:w="2160"/>
        <w:gridCol w:w="1619"/>
      </w:tblGrid>
      <w:tr w:rsidR="00D76E66" w:rsidRPr="005C5ECD" w14:paraId="397C3D31" w14:textId="77777777">
        <w:trPr>
          <w:trHeight w:val="764"/>
        </w:trPr>
        <w:tc>
          <w:tcPr>
            <w:tcW w:w="10080" w:type="dxa"/>
            <w:gridSpan w:val="3"/>
            <w:tcBorders>
              <w:left w:val="single" w:sz="8" w:space="0" w:color="000009"/>
              <w:bottom w:val="dotted" w:sz="8" w:space="0" w:color="000009"/>
              <w:right w:val="dotted" w:sz="4" w:space="0" w:color="000009"/>
            </w:tcBorders>
            <w:shd w:val="clear" w:color="auto" w:fill="7F007F"/>
          </w:tcPr>
          <w:p w14:paraId="2306BDDB" w14:textId="77777777" w:rsidR="00D76E66" w:rsidRPr="005C5ECD" w:rsidRDefault="00D76E66">
            <w:pPr>
              <w:pStyle w:val="TableParagraph"/>
              <w:spacing w:before="55"/>
              <w:rPr>
                <w:rFonts w:ascii="Cambria" w:hAnsi="Cambria"/>
                <w:b/>
                <w:sz w:val="18"/>
              </w:rPr>
            </w:pPr>
          </w:p>
          <w:p w14:paraId="54AE3035" w14:textId="77777777" w:rsidR="00D76E66" w:rsidRPr="005C5ECD" w:rsidRDefault="00000000">
            <w:pPr>
              <w:pStyle w:val="TableParagraph"/>
              <w:ind w:left="116"/>
              <w:rPr>
                <w:rFonts w:ascii="Cambria" w:hAnsi="Cambria"/>
                <w:b/>
                <w:sz w:val="18"/>
              </w:rPr>
            </w:pPr>
            <w:r w:rsidRPr="005C5ECD">
              <w:rPr>
                <w:rFonts w:ascii="Cambria" w:hAnsi="Cambria"/>
                <w:b/>
                <w:color w:val="FFFFFF"/>
                <w:w w:val="125"/>
                <w:sz w:val="18"/>
              </w:rPr>
              <w:t>3.</w:t>
            </w:r>
            <w:r w:rsidRPr="005C5ECD">
              <w:rPr>
                <w:rFonts w:ascii="Cambria" w:hAnsi="Cambria"/>
                <w:b/>
                <w:color w:val="FFFFFF"/>
                <w:spacing w:val="8"/>
                <w:w w:val="125"/>
                <w:sz w:val="18"/>
              </w:rPr>
              <w:t xml:space="preserve"> </w:t>
            </w:r>
            <w:r w:rsidRPr="005C5ECD">
              <w:rPr>
                <w:rFonts w:ascii="Cambria" w:hAnsi="Cambria"/>
                <w:b/>
                <w:color w:val="FFFFFF"/>
                <w:w w:val="125"/>
                <w:sz w:val="18"/>
              </w:rPr>
              <w:t>Meeting</w:t>
            </w:r>
            <w:r w:rsidRPr="005C5ECD">
              <w:rPr>
                <w:rFonts w:ascii="Cambria" w:hAnsi="Cambria"/>
                <w:b/>
                <w:color w:val="FFFFFF"/>
                <w:spacing w:val="10"/>
                <w:w w:val="125"/>
                <w:sz w:val="18"/>
              </w:rPr>
              <w:t xml:space="preserve"> </w:t>
            </w:r>
            <w:r w:rsidRPr="005C5ECD">
              <w:rPr>
                <w:rFonts w:ascii="Cambria" w:hAnsi="Cambria"/>
                <w:b/>
                <w:color w:val="FFFFFF"/>
                <w:spacing w:val="-2"/>
                <w:w w:val="125"/>
                <w:sz w:val="18"/>
              </w:rPr>
              <w:t>Agenda</w:t>
            </w:r>
          </w:p>
        </w:tc>
      </w:tr>
      <w:tr w:rsidR="00D76E66" w:rsidRPr="005C5ECD" w14:paraId="7321A37E" w14:textId="77777777">
        <w:trPr>
          <w:trHeight w:val="332"/>
        </w:trPr>
        <w:tc>
          <w:tcPr>
            <w:tcW w:w="6301" w:type="dxa"/>
            <w:tcBorders>
              <w:left w:val="single" w:sz="8" w:space="0" w:color="000009"/>
              <w:right w:val="dotted" w:sz="4" w:space="0" w:color="000009"/>
            </w:tcBorders>
            <w:shd w:val="clear" w:color="auto" w:fill="E4E4E4"/>
          </w:tcPr>
          <w:p w14:paraId="6E4455C4" w14:textId="77777777" w:rsidR="00D76E66" w:rsidRPr="005C5ECD" w:rsidRDefault="00000000">
            <w:pPr>
              <w:pStyle w:val="TableParagraph"/>
              <w:spacing w:before="56"/>
              <w:ind w:left="116"/>
              <w:rPr>
                <w:rFonts w:ascii="Cambria" w:hAnsi="Cambria"/>
                <w:b/>
                <w:sz w:val="18"/>
              </w:rPr>
            </w:pPr>
            <w:r w:rsidRPr="005C5ECD">
              <w:rPr>
                <w:rFonts w:ascii="Cambria" w:hAnsi="Cambria"/>
                <w:b/>
                <w:spacing w:val="-2"/>
                <w:sz w:val="18"/>
              </w:rPr>
              <w:t>Topic</w:t>
            </w:r>
          </w:p>
        </w:tc>
        <w:tc>
          <w:tcPr>
            <w:tcW w:w="2160" w:type="dxa"/>
            <w:tcBorders>
              <w:left w:val="dotted" w:sz="4" w:space="0" w:color="000009"/>
              <w:right w:val="dotted" w:sz="4" w:space="0" w:color="000009"/>
            </w:tcBorders>
            <w:shd w:val="clear" w:color="auto" w:fill="E4E4E4"/>
          </w:tcPr>
          <w:p w14:paraId="4E9B3FA8" w14:textId="77777777" w:rsidR="00D76E66" w:rsidRPr="005C5ECD" w:rsidRDefault="00000000">
            <w:pPr>
              <w:pStyle w:val="TableParagraph"/>
              <w:spacing w:before="56"/>
              <w:ind w:left="120"/>
              <w:rPr>
                <w:rFonts w:ascii="Cambria" w:hAnsi="Cambria"/>
                <w:b/>
                <w:sz w:val="18"/>
              </w:rPr>
            </w:pPr>
            <w:r w:rsidRPr="005C5ECD">
              <w:rPr>
                <w:rFonts w:ascii="Cambria" w:hAnsi="Cambria"/>
                <w:b/>
                <w:spacing w:val="-2"/>
                <w:sz w:val="18"/>
              </w:rPr>
              <w:t>Owner</w:t>
            </w:r>
          </w:p>
        </w:tc>
        <w:tc>
          <w:tcPr>
            <w:tcW w:w="1619" w:type="dxa"/>
            <w:tcBorders>
              <w:left w:val="dotted" w:sz="4" w:space="0" w:color="000009"/>
              <w:right w:val="single" w:sz="8" w:space="0" w:color="000009"/>
            </w:tcBorders>
            <w:shd w:val="clear" w:color="auto" w:fill="E4E4E4"/>
          </w:tcPr>
          <w:p w14:paraId="34E5E8D3" w14:textId="77777777" w:rsidR="00D76E66" w:rsidRPr="005C5ECD" w:rsidRDefault="00000000">
            <w:pPr>
              <w:pStyle w:val="TableParagraph"/>
              <w:spacing w:before="56"/>
              <w:ind w:left="120"/>
              <w:rPr>
                <w:rFonts w:ascii="Cambria" w:hAnsi="Cambria"/>
                <w:b/>
                <w:sz w:val="18"/>
              </w:rPr>
            </w:pPr>
            <w:r w:rsidRPr="005C5ECD">
              <w:rPr>
                <w:rFonts w:ascii="Cambria" w:hAnsi="Cambria"/>
                <w:b/>
                <w:spacing w:val="-4"/>
                <w:sz w:val="18"/>
              </w:rPr>
              <w:t>Time</w:t>
            </w:r>
          </w:p>
        </w:tc>
      </w:tr>
      <w:tr w:rsidR="00D76E66" w:rsidRPr="005C5ECD" w14:paraId="3B38DD87" w14:textId="77777777">
        <w:trPr>
          <w:trHeight w:val="335"/>
        </w:trPr>
        <w:tc>
          <w:tcPr>
            <w:tcW w:w="6301" w:type="dxa"/>
            <w:tcBorders>
              <w:left w:val="single" w:sz="8" w:space="0" w:color="000009"/>
              <w:right w:val="dotted" w:sz="4" w:space="0" w:color="000009"/>
            </w:tcBorders>
          </w:tcPr>
          <w:p w14:paraId="6C8A057E" w14:textId="0FD0E34E" w:rsidR="00D76E66" w:rsidRPr="005C5ECD" w:rsidRDefault="005C5ECD">
            <w:pPr>
              <w:pStyle w:val="TableParagraph"/>
              <w:spacing w:before="59"/>
              <w:ind w:left="116"/>
              <w:rPr>
                <w:rFonts w:ascii="Cambria" w:hAnsi="Cambria"/>
                <w:sz w:val="18"/>
              </w:rPr>
            </w:pPr>
            <w:r w:rsidRPr="005C5ECD">
              <w:rPr>
                <w:rFonts w:ascii="Cambria" w:hAnsi="Cambria"/>
                <w:sz w:val="18"/>
              </w:rPr>
              <w:t>Decision</w:t>
            </w:r>
            <w:r w:rsidR="00000000" w:rsidRPr="005C5ECD">
              <w:rPr>
                <w:rFonts w:ascii="Cambria" w:hAnsi="Cambria"/>
                <w:spacing w:val="-4"/>
                <w:sz w:val="18"/>
              </w:rPr>
              <w:t xml:space="preserve"> </w:t>
            </w:r>
            <w:r w:rsidR="00000000" w:rsidRPr="005C5ECD">
              <w:rPr>
                <w:rFonts w:ascii="Cambria" w:hAnsi="Cambria"/>
                <w:sz w:val="18"/>
              </w:rPr>
              <w:t>about</w:t>
            </w:r>
            <w:r w:rsidR="00000000" w:rsidRPr="005C5ECD">
              <w:rPr>
                <w:rFonts w:ascii="Cambria" w:hAnsi="Cambria"/>
                <w:spacing w:val="-3"/>
                <w:sz w:val="18"/>
              </w:rPr>
              <w:t xml:space="preserve"> </w:t>
            </w:r>
            <w:r w:rsidR="00000000" w:rsidRPr="005C5ECD">
              <w:rPr>
                <w:rFonts w:ascii="Cambria" w:hAnsi="Cambria"/>
                <w:sz w:val="18"/>
              </w:rPr>
              <w:t>the</w:t>
            </w:r>
            <w:r w:rsidR="00000000" w:rsidRPr="005C5ECD">
              <w:rPr>
                <w:rFonts w:ascii="Cambria" w:hAnsi="Cambria"/>
                <w:spacing w:val="-5"/>
                <w:sz w:val="18"/>
              </w:rPr>
              <w:t xml:space="preserve"> </w:t>
            </w:r>
            <w:r w:rsidR="00000000" w:rsidRPr="005C5ECD">
              <w:rPr>
                <w:rFonts w:ascii="Cambria" w:hAnsi="Cambria"/>
                <w:sz w:val="18"/>
              </w:rPr>
              <w:t>actions</w:t>
            </w:r>
            <w:r w:rsidR="00000000" w:rsidRPr="005C5ECD">
              <w:rPr>
                <w:rFonts w:ascii="Cambria" w:hAnsi="Cambria"/>
                <w:spacing w:val="-3"/>
                <w:sz w:val="18"/>
              </w:rPr>
              <w:t xml:space="preserve"> </w:t>
            </w:r>
            <w:r w:rsidR="00000000" w:rsidRPr="005C5ECD">
              <w:rPr>
                <w:rFonts w:ascii="Cambria" w:hAnsi="Cambria"/>
                <w:sz w:val="18"/>
              </w:rPr>
              <w:t>n</w:t>
            </w:r>
            <w:r w:rsidR="00000000" w:rsidRPr="005C5ECD">
              <w:rPr>
                <w:rFonts w:ascii="Cambria" w:hAnsi="Cambria"/>
                <w:spacing w:val="-5"/>
                <w:sz w:val="18"/>
              </w:rPr>
              <w:t xml:space="preserve"> </w:t>
            </w:r>
            <w:r w:rsidR="00000000" w:rsidRPr="005C5ECD">
              <w:rPr>
                <w:rFonts w:ascii="Cambria" w:hAnsi="Cambria"/>
                <w:spacing w:val="-2"/>
                <w:sz w:val="18"/>
              </w:rPr>
              <w:t>sprints</w:t>
            </w:r>
          </w:p>
        </w:tc>
        <w:tc>
          <w:tcPr>
            <w:tcW w:w="2160" w:type="dxa"/>
            <w:tcBorders>
              <w:left w:val="dotted" w:sz="4" w:space="0" w:color="000009"/>
              <w:right w:val="dotted" w:sz="4" w:space="0" w:color="000009"/>
            </w:tcBorders>
          </w:tcPr>
          <w:p w14:paraId="0601A232" w14:textId="100E74DB" w:rsidR="00D76E66" w:rsidRPr="005C5ECD" w:rsidRDefault="005C5ECD">
            <w:pPr>
              <w:pStyle w:val="TableParagraph"/>
              <w:spacing w:before="59"/>
              <w:ind w:left="120"/>
              <w:rPr>
                <w:rFonts w:ascii="Cambria" w:hAnsi="Cambria"/>
                <w:sz w:val="18"/>
              </w:rPr>
            </w:pPr>
            <w:r w:rsidRPr="005C5ECD">
              <w:rPr>
                <w:rFonts w:ascii="Cambria" w:hAnsi="Cambria"/>
                <w:sz w:val="18"/>
              </w:rPr>
              <w:t>Development</w:t>
            </w:r>
            <w:r w:rsidR="00000000" w:rsidRPr="005C5ECD">
              <w:rPr>
                <w:rFonts w:ascii="Cambria" w:hAnsi="Cambria"/>
                <w:spacing w:val="-9"/>
                <w:sz w:val="18"/>
              </w:rPr>
              <w:t xml:space="preserve"> </w:t>
            </w:r>
            <w:r w:rsidR="00000000" w:rsidRPr="005C5ECD">
              <w:rPr>
                <w:rFonts w:ascii="Cambria" w:hAnsi="Cambria"/>
                <w:spacing w:val="-4"/>
                <w:sz w:val="18"/>
              </w:rPr>
              <w:t>Team</w:t>
            </w:r>
          </w:p>
        </w:tc>
        <w:tc>
          <w:tcPr>
            <w:tcW w:w="1619" w:type="dxa"/>
            <w:tcBorders>
              <w:left w:val="dotted" w:sz="4" w:space="0" w:color="000009"/>
              <w:right w:val="single" w:sz="8" w:space="0" w:color="000009"/>
            </w:tcBorders>
          </w:tcPr>
          <w:p w14:paraId="07B80F8A" w14:textId="77777777" w:rsidR="00D76E66" w:rsidRPr="005C5ECD" w:rsidRDefault="00D76E66">
            <w:pPr>
              <w:pStyle w:val="TableParagraph"/>
              <w:rPr>
                <w:rFonts w:ascii="Cambria" w:hAnsi="Cambria"/>
                <w:sz w:val="18"/>
              </w:rPr>
            </w:pPr>
          </w:p>
        </w:tc>
      </w:tr>
      <w:tr w:rsidR="00D76E66" w:rsidRPr="005C5ECD" w14:paraId="6D88C2F7" w14:textId="77777777">
        <w:trPr>
          <w:trHeight w:val="335"/>
        </w:trPr>
        <w:tc>
          <w:tcPr>
            <w:tcW w:w="6301" w:type="dxa"/>
            <w:tcBorders>
              <w:left w:val="single" w:sz="8" w:space="0" w:color="000009"/>
              <w:right w:val="dotted" w:sz="4" w:space="0" w:color="000009"/>
            </w:tcBorders>
          </w:tcPr>
          <w:p w14:paraId="0F9746F5" w14:textId="0EB19730" w:rsidR="00D76E66" w:rsidRPr="005C5ECD" w:rsidRDefault="005C5ECD">
            <w:pPr>
              <w:pStyle w:val="TableParagraph"/>
              <w:spacing w:before="59"/>
              <w:ind w:left="116"/>
              <w:rPr>
                <w:rFonts w:ascii="Cambria" w:hAnsi="Cambria"/>
                <w:sz w:val="18"/>
              </w:rPr>
            </w:pPr>
            <w:r w:rsidRPr="005C5ECD">
              <w:rPr>
                <w:rFonts w:ascii="Cambria" w:hAnsi="Cambria"/>
                <w:sz w:val="18"/>
              </w:rPr>
              <w:t>Decision</w:t>
            </w:r>
            <w:r w:rsidR="00000000" w:rsidRPr="005C5ECD">
              <w:rPr>
                <w:rFonts w:ascii="Cambria" w:hAnsi="Cambria"/>
                <w:spacing w:val="-3"/>
                <w:sz w:val="18"/>
              </w:rPr>
              <w:t xml:space="preserve"> </w:t>
            </w:r>
            <w:r w:rsidR="00000000" w:rsidRPr="005C5ECD">
              <w:rPr>
                <w:rFonts w:ascii="Cambria" w:hAnsi="Cambria"/>
                <w:sz w:val="18"/>
              </w:rPr>
              <w:t>on</w:t>
            </w:r>
            <w:r w:rsidR="00000000" w:rsidRPr="005C5ECD">
              <w:rPr>
                <w:rFonts w:ascii="Cambria" w:hAnsi="Cambria"/>
                <w:spacing w:val="-2"/>
                <w:sz w:val="18"/>
              </w:rPr>
              <w:t xml:space="preserve"> </w:t>
            </w:r>
            <w:r w:rsidR="00000000" w:rsidRPr="005C5ECD">
              <w:rPr>
                <w:rFonts w:ascii="Cambria" w:hAnsi="Cambria"/>
                <w:sz w:val="18"/>
              </w:rPr>
              <w:t>WIP</w:t>
            </w:r>
            <w:r w:rsidR="00000000" w:rsidRPr="005C5ECD">
              <w:rPr>
                <w:rFonts w:ascii="Cambria" w:hAnsi="Cambria"/>
                <w:spacing w:val="-2"/>
                <w:sz w:val="18"/>
              </w:rPr>
              <w:t xml:space="preserve"> </w:t>
            </w:r>
            <w:r w:rsidR="00000000" w:rsidRPr="005C5ECD">
              <w:rPr>
                <w:rFonts w:ascii="Cambria" w:hAnsi="Cambria"/>
                <w:spacing w:val="-4"/>
                <w:sz w:val="18"/>
              </w:rPr>
              <w:t>items</w:t>
            </w:r>
          </w:p>
        </w:tc>
        <w:tc>
          <w:tcPr>
            <w:tcW w:w="2160" w:type="dxa"/>
            <w:tcBorders>
              <w:left w:val="dotted" w:sz="4" w:space="0" w:color="000009"/>
              <w:right w:val="dotted" w:sz="4" w:space="0" w:color="000009"/>
            </w:tcBorders>
          </w:tcPr>
          <w:p w14:paraId="3989E059" w14:textId="3432056C" w:rsidR="00D76E66" w:rsidRPr="005C5ECD" w:rsidRDefault="005C5ECD">
            <w:pPr>
              <w:pStyle w:val="TableParagraph"/>
              <w:spacing w:before="59"/>
              <w:ind w:left="120"/>
              <w:rPr>
                <w:rFonts w:ascii="Cambria" w:hAnsi="Cambria"/>
                <w:sz w:val="18"/>
              </w:rPr>
            </w:pPr>
            <w:r w:rsidRPr="005C5ECD">
              <w:rPr>
                <w:rFonts w:ascii="Cambria" w:hAnsi="Cambria"/>
                <w:sz w:val="18"/>
              </w:rPr>
              <w:t>Development</w:t>
            </w:r>
            <w:r w:rsidR="00000000" w:rsidRPr="005C5ECD">
              <w:rPr>
                <w:rFonts w:ascii="Cambria" w:hAnsi="Cambria"/>
                <w:spacing w:val="-9"/>
                <w:sz w:val="18"/>
              </w:rPr>
              <w:t xml:space="preserve"> </w:t>
            </w:r>
            <w:r w:rsidR="00000000" w:rsidRPr="005C5ECD">
              <w:rPr>
                <w:rFonts w:ascii="Cambria" w:hAnsi="Cambria"/>
                <w:spacing w:val="-4"/>
                <w:sz w:val="18"/>
              </w:rPr>
              <w:t>Team</w:t>
            </w:r>
          </w:p>
        </w:tc>
        <w:tc>
          <w:tcPr>
            <w:tcW w:w="1619" w:type="dxa"/>
            <w:tcBorders>
              <w:left w:val="dotted" w:sz="4" w:space="0" w:color="000009"/>
              <w:right w:val="single" w:sz="8" w:space="0" w:color="000009"/>
            </w:tcBorders>
          </w:tcPr>
          <w:p w14:paraId="79708AC6" w14:textId="77777777" w:rsidR="00D76E66" w:rsidRPr="005C5ECD" w:rsidRDefault="00D76E66">
            <w:pPr>
              <w:pStyle w:val="TableParagraph"/>
              <w:rPr>
                <w:rFonts w:ascii="Cambria" w:hAnsi="Cambria"/>
                <w:sz w:val="18"/>
              </w:rPr>
            </w:pPr>
          </w:p>
        </w:tc>
      </w:tr>
      <w:tr w:rsidR="00D76E66" w:rsidRPr="005C5ECD" w14:paraId="3675F6C6" w14:textId="77777777">
        <w:trPr>
          <w:trHeight w:val="335"/>
        </w:trPr>
        <w:tc>
          <w:tcPr>
            <w:tcW w:w="6301" w:type="dxa"/>
            <w:tcBorders>
              <w:left w:val="single" w:sz="8" w:space="0" w:color="000009"/>
              <w:right w:val="dotted" w:sz="4" w:space="0" w:color="000009"/>
            </w:tcBorders>
          </w:tcPr>
          <w:p w14:paraId="32AC7372" w14:textId="77777777" w:rsidR="00D76E66" w:rsidRPr="005C5ECD" w:rsidRDefault="00D76E66">
            <w:pPr>
              <w:pStyle w:val="TableParagraph"/>
              <w:rPr>
                <w:rFonts w:ascii="Cambria" w:hAnsi="Cambria"/>
                <w:sz w:val="18"/>
              </w:rPr>
            </w:pPr>
          </w:p>
        </w:tc>
        <w:tc>
          <w:tcPr>
            <w:tcW w:w="2160" w:type="dxa"/>
            <w:tcBorders>
              <w:left w:val="dotted" w:sz="4" w:space="0" w:color="000009"/>
              <w:right w:val="dotted" w:sz="4" w:space="0" w:color="000009"/>
            </w:tcBorders>
          </w:tcPr>
          <w:p w14:paraId="1CD59DAE" w14:textId="77777777" w:rsidR="00D76E66" w:rsidRPr="005C5ECD" w:rsidRDefault="00D76E66">
            <w:pPr>
              <w:pStyle w:val="TableParagraph"/>
              <w:rPr>
                <w:rFonts w:ascii="Cambria" w:hAnsi="Cambria"/>
                <w:sz w:val="18"/>
              </w:rPr>
            </w:pPr>
          </w:p>
        </w:tc>
        <w:tc>
          <w:tcPr>
            <w:tcW w:w="1619" w:type="dxa"/>
            <w:tcBorders>
              <w:left w:val="dotted" w:sz="4" w:space="0" w:color="000009"/>
              <w:right w:val="single" w:sz="8" w:space="0" w:color="000009"/>
            </w:tcBorders>
          </w:tcPr>
          <w:p w14:paraId="4A0ED7B4" w14:textId="77777777" w:rsidR="00D76E66" w:rsidRPr="005C5ECD" w:rsidRDefault="00D76E66">
            <w:pPr>
              <w:pStyle w:val="TableParagraph"/>
              <w:rPr>
                <w:rFonts w:ascii="Cambria" w:hAnsi="Cambria"/>
                <w:sz w:val="18"/>
              </w:rPr>
            </w:pPr>
          </w:p>
        </w:tc>
      </w:tr>
      <w:tr w:rsidR="00D76E66" w:rsidRPr="005C5ECD" w14:paraId="69F571EE" w14:textId="77777777">
        <w:trPr>
          <w:trHeight w:val="334"/>
        </w:trPr>
        <w:tc>
          <w:tcPr>
            <w:tcW w:w="6301" w:type="dxa"/>
            <w:tcBorders>
              <w:left w:val="single" w:sz="8" w:space="0" w:color="000009"/>
              <w:bottom w:val="single" w:sz="8" w:space="0" w:color="000009"/>
              <w:right w:val="dotted" w:sz="4" w:space="0" w:color="000009"/>
            </w:tcBorders>
          </w:tcPr>
          <w:p w14:paraId="6688D05C" w14:textId="77777777" w:rsidR="00D76E66" w:rsidRPr="005C5ECD" w:rsidRDefault="00D76E66">
            <w:pPr>
              <w:pStyle w:val="TableParagraph"/>
              <w:rPr>
                <w:rFonts w:ascii="Cambria" w:hAnsi="Cambria"/>
                <w:sz w:val="18"/>
              </w:rPr>
            </w:pPr>
          </w:p>
        </w:tc>
        <w:tc>
          <w:tcPr>
            <w:tcW w:w="2160" w:type="dxa"/>
            <w:tcBorders>
              <w:left w:val="dotted" w:sz="4" w:space="0" w:color="000009"/>
              <w:bottom w:val="single" w:sz="8" w:space="0" w:color="000009"/>
              <w:right w:val="dotted" w:sz="4" w:space="0" w:color="000009"/>
            </w:tcBorders>
          </w:tcPr>
          <w:p w14:paraId="29AE4FBC" w14:textId="77777777" w:rsidR="00D76E66" w:rsidRPr="005C5ECD" w:rsidRDefault="00D76E66">
            <w:pPr>
              <w:pStyle w:val="TableParagraph"/>
              <w:rPr>
                <w:rFonts w:ascii="Cambria" w:hAnsi="Cambria"/>
                <w:sz w:val="18"/>
              </w:rPr>
            </w:pPr>
          </w:p>
        </w:tc>
        <w:tc>
          <w:tcPr>
            <w:tcW w:w="1619" w:type="dxa"/>
            <w:tcBorders>
              <w:left w:val="dotted" w:sz="4" w:space="0" w:color="000009"/>
              <w:bottom w:val="single" w:sz="8" w:space="0" w:color="000009"/>
              <w:right w:val="single" w:sz="8" w:space="0" w:color="000009"/>
            </w:tcBorders>
          </w:tcPr>
          <w:p w14:paraId="1F35B1DF" w14:textId="77777777" w:rsidR="00D76E66" w:rsidRPr="005C5ECD" w:rsidRDefault="00D76E66">
            <w:pPr>
              <w:pStyle w:val="TableParagraph"/>
              <w:rPr>
                <w:rFonts w:ascii="Cambria" w:hAnsi="Cambria"/>
                <w:sz w:val="18"/>
              </w:rPr>
            </w:pPr>
          </w:p>
        </w:tc>
      </w:tr>
    </w:tbl>
    <w:p w14:paraId="0820A0F7" w14:textId="77777777" w:rsidR="00D76E66" w:rsidRPr="005C5ECD" w:rsidRDefault="00D76E66">
      <w:pPr>
        <w:pStyle w:val="TableParagraph"/>
        <w:rPr>
          <w:rFonts w:ascii="Cambria" w:hAnsi="Cambria"/>
          <w:sz w:val="18"/>
        </w:rPr>
        <w:sectPr w:rsidR="00D76E66" w:rsidRPr="005C5ECD">
          <w:pgSz w:w="11900" w:h="16840"/>
          <w:pgMar w:top="1420" w:right="0" w:bottom="280" w:left="1417" w:header="720" w:footer="720" w:gutter="0"/>
          <w:cols w:space="720"/>
        </w:sectPr>
      </w:pPr>
    </w:p>
    <w:p w14:paraId="66CBCD9D" w14:textId="77777777" w:rsidR="00D76E66" w:rsidRPr="005C5ECD" w:rsidRDefault="00000000">
      <w:pPr>
        <w:pStyle w:val="Heading2"/>
        <w:spacing w:before="78"/>
        <w:ind w:right="1887"/>
        <w:rPr>
          <w:rFonts w:ascii="Cambria" w:hAnsi="Cambria"/>
        </w:rPr>
      </w:pPr>
      <w:r w:rsidRPr="005C5ECD">
        <w:rPr>
          <w:rFonts w:ascii="Cambria" w:hAnsi="Cambria"/>
          <w:w w:val="120"/>
        </w:rPr>
        <w:lastRenderedPageBreak/>
        <w:t>Q31.</w:t>
      </w:r>
      <w:r w:rsidRPr="005C5ECD">
        <w:rPr>
          <w:rFonts w:ascii="Cambria" w:hAnsi="Cambria"/>
          <w:spacing w:val="-3"/>
          <w:w w:val="120"/>
        </w:rPr>
        <w:t xml:space="preserve"> </w:t>
      </w:r>
      <w:r w:rsidRPr="005C5ECD">
        <w:rPr>
          <w:rFonts w:ascii="Cambria" w:hAnsi="Cambria"/>
          <w:w w:val="120"/>
        </w:rPr>
        <w:t>Change</w:t>
      </w:r>
      <w:r w:rsidRPr="005C5ECD">
        <w:rPr>
          <w:rFonts w:ascii="Cambria" w:hAnsi="Cambria"/>
          <w:spacing w:val="-5"/>
          <w:w w:val="120"/>
        </w:rPr>
        <w:t xml:space="preserve"> </w:t>
      </w:r>
      <w:r w:rsidRPr="005C5ECD">
        <w:rPr>
          <w:rFonts w:ascii="Cambria" w:hAnsi="Cambria"/>
          <w:w w:val="120"/>
        </w:rPr>
        <w:t>Tracker</w:t>
      </w:r>
      <w:r w:rsidRPr="005C5ECD">
        <w:rPr>
          <w:rFonts w:ascii="Cambria" w:hAnsi="Cambria"/>
          <w:spacing w:val="-5"/>
          <w:w w:val="120"/>
        </w:rPr>
        <w:t xml:space="preserve"> </w:t>
      </w:r>
      <w:r w:rsidRPr="005C5ECD">
        <w:rPr>
          <w:rFonts w:ascii="Cambria" w:hAnsi="Cambria"/>
          <w:w w:val="120"/>
        </w:rPr>
        <w:t>–</w:t>
      </w:r>
      <w:r w:rsidRPr="005C5ECD">
        <w:rPr>
          <w:rFonts w:ascii="Cambria" w:hAnsi="Cambria"/>
          <w:spacing w:val="-8"/>
          <w:w w:val="120"/>
        </w:rPr>
        <w:t xml:space="preserve"> </w:t>
      </w:r>
      <w:r w:rsidRPr="005C5ECD">
        <w:rPr>
          <w:rFonts w:ascii="Cambria" w:hAnsi="Cambria"/>
          <w:w w:val="120"/>
        </w:rPr>
        <w:t>Document</w:t>
      </w:r>
      <w:r w:rsidRPr="005C5ECD">
        <w:rPr>
          <w:rFonts w:ascii="Cambria" w:hAnsi="Cambria"/>
          <w:spacing w:val="-5"/>
          <w:w w:val="120"/>
        </w:rPr>
        <w:t xml:space="preserve"> </w:t>
      </w:r>
      <w:r w:rsidRPr="005C5ECD">
        <w:rPr>
          <w:rFonts w:ascii="Cambria" w:hAnsi="Cambria"/>
          <w:w w:val="120"/>
        </w:rPr>
        <w:t>-</w:t>
      </w:r>
      <w:r w:rsidRPr="005C5ECD">
        <w:rPr>
          <w:rFonts w:ascii="Cambria" w:hAnsi="Cambria"/>
          <w:spacing w:val="-7"/>
          <w:w w:val="120"/>
        </w:rPr>
        <w:t xml:space="preserve"> </w:t>
      </w:r>
      <w:r w:rsidRPr="005C5ECD">
        <w:rPr>
          <w:rFonts w:ascii="Cambria" w:hAnsi="Cambria"/>
          <w:w w:val="120"/>
        </w:rPr>
        <w:t>–</w:t>
      </w:r>
      <w:r w:rsidRPr="005C5ECD">
        <w:rPr>
          <w:rFonts w:ascii="Cambria" w:hAnsi="Cambria"/>
          <w:spacing w:val="-6"/>
          <w:w w:val="120"/>
        </w:rPr>
        <w:t xml:space="preserve"> </w:t>
      </w:r>
      <w:r w:rsidRPr="005C5ECD">
        <w:rPr>
          <w:rFonts w:ascii="Cambria" w:hAnsi="Cambria"/>
          <w:w w:val="120"/>
        </w:rPr>
        <w:t>prepare</w:t>
      </w:r>
      <w:r w:rsidRPr="005C5ECD">
        <w:rPr>
          <w:rFonts w:ascii="Cambria" w:hAnsi="Cambria"/>
          <w:spacing w:val="-5"/>
          <w:w w:val="120"/>
        </w:rPr>
        <w:t xml:space="preserve"> </w:t>
      </w:r>
      <w:r w:rsidRPr="005C5ECD">
        <w:rPr>
          <w:rFonts w:ascii="Cambria" w:hAnsi="Cambria"/>
          <w:w w:val="120"/>
        </w:rPr>
        <w:t>one</w:t>
      </w:r>
      <w:r w:rsidRPr="005C5ECD">
        <w:rPr>
          <w:rFonts w:ascii="Cambria" w:hAnsi="Cambria"/>
          <w:spacing w:val="-5"/>
          <w:w w:val="120"/>
        </w:rPr>
        <w:t xml:space="preserve"> </w:t>
      </w:r>
      <w:r w:rsidRPr="005C5ECD">
        <w:rPr>
          <w:rFonts w:ascii="Cambria" w:hAnsi="Cambria"/>
          <w:w w:val="120"/>
        </w:rPr>
        <w:t>Sample</w:t>
      </w:r>
      <w:r w:rsidRPr="005C5ECD">
        <w:rPr>
          <w:rFonts w:ascii="Cambria" w:hAnsi="Cambria"/>
          <w:spacing w:val="-5"/>
          <w:w w:val="120"/>
        </w:rPr>
        <w:t xml:space="preserve"> </w:t>
      </w:r>
      <w:r w:rsidRPr="005C5ECD">
        <w:rPr>
          <w:rFonts w:ascii="Cambria" w:hAnsi="Cambria"/>
          <w:w w:val="120"/>
        </w:rPr>
        <w:t xml:space="preserve">-2 </w:t>
      </w:r>
      <w:r w:rsidRPr="005C5ECD">
        <w:rPr>
          <w:rFonts w:ascii="Cambria" w:hAnsi="Cambria"/>
          <w:spacing w:val="-4"/>
          <w:w w:val="120"/>
        </w:rPr>
        <w:t>Mark</w:t>
      </w:r>
    </w:p>
    <w:p w14:paraId="339BEE7B" w14:textId="77777777" w:rsidR="00D76E66" w:rsidRPr="005C5ECD" w:rsidRDefault="00000000">
      <w:pPr>
        <w:spacing w:before="151"/>
        <w:ind w:left="385"/>
        <w:rPr>
          <w:rFonts w:ascii="Cambria" w:hAnsi="Cambria"/>
          <w:b/>
          <w:sz w:val="24"/>
        </w:rPr>
      </w:pPr>
      <w:r w:rsidRPr="005C5ECD">
        <w:rPr>
          <w:rFonts w:ascii="Cambria" w:hAnsi="Cambria"/>
          <w:b/>
          <w:spacing w:val="-4"/>
          <w:w w:val="120"/>
          <w:sz w:val="24"/>
        </w:rPr>
        <w:t>Ans:</w:t>
      </w:r>
    </w:p>
    <w:p w14:paraId="0018B47D" w14:textId="77777777" w:rsidR="00D76E66" w:rsidRPr="005C5ECD" w:rsidRDefault="00000000">
      <w:pPr>
        <w:pStyle w:val="BodyText"/>
        <w:spacing w:before="149"/>
        <w:ind w:right="1887"/>
        <w:rPr>
          <w:rFonts w:ascii="Cambria" w:hAnsi="Cambria"/>
        </w:rPr>
      </w:pPr>
      <w:r w:rsidRPr="005C5ECD">
        <w:rPr>
          <w:rFonts w:ascii="Cambria" w:hAnsi="Cambria"/>
          <w:w w:val="110"/>
        </w:rPr>
        <w:t xml:space="preserve">The role of BA in change request is very important as the change requests differ in number and complexity across business projects and may come in before, during or after implementation of a </w:t>
      </w:r>
      <w:r w:rsidRPr="005C5ECD">
        <w:rPr>
          <w:rFonts w:ascii="Cambria" w:hAnsi="Cambria"/>
          <w:spacing w:val="-2"/>
          <w:w w:val="110"/>
        </w:rPr>
        <w:t>solution.</w:t>
      </w:r>
    </w:p>
    <w:p w14:paraId="4ED0BDAE" w14:textId="77777777" w:rsidR="00D76E66" w:rsidRPr="005C5ECD" w:rsidRDefault="00D76E66">
      <w:pPr>
        <w:pStyle w:val="BodyText"/>
        <w:spacing w:before="3"/>
        <w:ind w:left="0"/>
        <w:rPr>
          <w:rFonts w:ascii="Cambria" w:hAnsi="Cambria"/>
        </w:rPr>
      </w:pPr>
    </w:p>
    <w:p w14:paraId="3909A4BD" w14:textId="77777777" w:rsidR="00D76E66" w:rsidRPr="005C5ECD" w:rsidRDefault="00000000">
      <w:pPr>
        <w:pStyle w:val="BodyText"/>
        <w:rPr>
          <w:rFonts w:ascii="Cambria" w:hAnsi="Cambria"/>
        </w:rPr>
      </w:pPr>
      <w:r w:rsidRPr="005C5ECD">
        <w:rPr>
          <w:rFonts w:ascii="Cambria" w:hAnsi="Cambria"/>
          <w:w w:val="110"/>
        </w:rPr>
        <w:t>Below</w:t>
      </w:r>
      <w:r w:rsidRPr="005C5ECD">
        <w:rPr>
          <w:rFonts w:ascii="Cambria" w:hAnsi="Cambria"/>
          <w:spacing w:val="3"/>
          <w:w w:val="110"/>
        </w:rPr>
        <w:t xml:space="preserve"> </w:t>
      </w:r>
      <w:r w:rsidRPr="005C5ECD">
        <w:rPr>
          <w:rFonts w:ascii="Cambria" w:hAnsi="Cambria"/>
          <w:w w:val="110"/>
        </w:rPr>
        <w:t>are the steps</w:t>
      </w:r>
      <w:r w:rsidRPr="005C5ECD">
        <w:rPr>
          <w:rFonts w:ascii="Cambria" w:hAnsi="Cambria"/>
          <w:spacing w:val="1"/>
          <w:w w:val="110"/>
        </w:rPr>
        <w:t xml:space="preserve"> </w:t>
      </w:r>
      <w:r w:rsidRPr="005C5ECD">
        <w:rPr>
          <w:rFonts w:ascii="Cambria" w:hAnsi="Cambria"/>
          <w:w w:val="110"/>
        </w:rPr>
        <w:t>to</w:t>
      </w:r>
      <w:r w:rsidRPr="005C5ECD">
        <w:rPr>
          <w:rFonts w:ascii="Cambria" w:hAnsi="Cambria"/>
          <w:spacing w:val="2"/>
          <w:w w:val="110"/>
        </w:rPr>
        <w:t xml:space="preserve"> </w:t>
      </w:r>
      <w:r w:rsidRPr="005C5ECD">
        <w:rPr>
          <w:rFonts w:ascii="Cambria" w:hAnsi="Cambria"/>
          <w:spacing w:val="-2"/>
          <w:w w:val="110"/>
        </w:rPr>
        <w:t>follow</w:t>
      </w:r>
    </w:p>
    <w:p w14:paraId="4201B6AF" w14:textId="77777777" w:rsidR="00D76E66" w:rsidRPr="005C5ECD" w:rsidRDefault="00D76E66">
      <w:pPr>
        <w:pStyle w:val="BodyText"/>
        <w:ind w:left="0"/>
        <w:rPr>
          <w:rFonts w:ascii="Cambria" w:hAnsi="Cambria"/>
        </w:rPr>
      </w:pPr>
    </w:p>
    <w:p w14:paraId="56CA311D" w14:textId="77777777" w:rsidR="00D76E66" w:rsidRPr="005C5ECD" w:rsidRDefault="00000000">
      <w:pPr>
        <w:pStyle w:val="BodyText"/>
        <w:spacing w:before="1" w:line="278" w:lineRule="exact"/>
        <w:rPr>
          <w:rFonts w:ascii="Cambria" w:hAnsi="Cambria"/>
        </w:rPr>
      </w:pPr>
      <w:r w:rsidRPr="005C5ECD">
        <w:rPr>
          <w:rFonts w:ascii="Cambria" w:hAnsi="Cambria"/>
          <w:spacing w:val="-2"/>
          <w:w w:val="115"/>
        </w:rPr>
        <w:t>--&gt;Understand</w:t>
      </w:r>
      <w:r w:rsidRPr="005C5ECD">
        <w:rPr>
          <w:rFonts w:ascii="Cambria" w:hAnsi="Cambria"/>
          <w:spacing w:val="-14"/>
          <w:w w:val="115"/>
        </w:rPr>
        <w:t xml:space="preserve"> </w:t>
      </w:r>
      <w:r w:rsidRPr="005C5ECD">
        <w:rPr>
          <w:rFonts w:ascii="Cambria" w:hAnsi="Cambria"/>
          <w:spacing w:val="-2"/>
          <w:w w:val="115"/>
        </w:rPr>
        <w:t>the</w:t>
      </w:r>
      <w:r w:rsidRPr="005C5ECD">
        <w:rPr>
          <w:rFonts w:ascii="Cambria" w:hAnsi="Cambria"/>
          <w:spacing w:val="-13"/>
          <w:w w:val="115"/>
        </w:rPr>
        <w:t xml:space="preserve"> </w:t>
      </w:r>
      <w:r w:rsidRPr="005C5ECD">
        <w:rPr>
          <w:rFonts w:ascii="Cambria" w:hAnsi="Cambria"/>
          <w:spacing w:val="-2"/>
          <w:w w:val="115"/>
        </w:rPr>
        <w:t>reason</w:t>
      </w:r>
      <w:r w:rsidRPr="005C5ECD">
        <w:rPr>
          <w:rFonts w:ascii="Cambria" w:hAnsi="Cambria"/>
          <w:spacing w:val="-12"/>
          <w:w w:val="115"/>
        </w:rPr>
        <w:t xml:space="preserve"> </w:t>
      </w:r>
      <w:r w:rsidRPr="005C5ECD">
        <w:rPr>
          <w:rFonts w:ascii="Cambria" w:hAnsi="Cambria"/>
          <w:spacing w:val="-2"/>
          <w:w w:val="115"/>
        </w:rPr>
        <w:t>for</w:t>
      </w:r>
      <w:r w:rsidRPr="005C5ECD">
        <w:rPr>
          <w:rFonts w:ascii="Cambria" w:hAnsi="Cambria"/>
          <w:spacing w:val="-12"/>
          <w:w w:val="115"/>
        </w:rPr>
        <w:t xml:space="preserve"> </w:t>
      </w:r>
      <w:r w:rsidRPr="005C5ECD">
        <w:rPr>
          <w:rFonts w:ascii="Cambria" w:hAnsi="Cambria"/>
          <w:spacing w:val="-2"/>
          <w:w w:val="115"/>
        </w:rPr>
        <w:t>the</w:t>
      </w:r>
      <w:r w:rsidRPr="005C5ECD">
        <w:rPr>
          <w:rFonts w:ascii="Cambria" w:hAnsi="Cambria"/>
          <w:spacing w:val="-14"/>
          <w:w w:val="115"/>
        </w:rPr>
        <w:t xml:space="preserve"> </w:t>
      </w:r>
      <w:r w:rsidRPr="005C5ECD">
        <w:rPr>
          <w:rFonts w:ascii="Cambria" w:hAnsi="Cambria"/>
          <w:spacing w:val="-2"/>
          <w:w w:val="115"/>
        </w:rPr>
        <w:t>change</w:t>
      </w:r>
    </w:p>
    <w:p w14:paraId="25CB01B3" w14:textId="77777777" w:rsidR="00D76E66" w:rsidRPr="005C5ECD" w:rsidRDefault="00000000">
      <w:pPr>
        <w:pStyle w:val="BodyText"/>
        <w:spacing w:line="278" w:lineRule="exact"/>
        <w:rPr>
          <w:rFonts w:ascii="Cambria" w:hAnsi="Cambria"/>
        </w:rPr>
      </w:pPr>
      <w:r w:rsidRPr="005C5ECD">
        <w:rPr>
          <w:rFonts w:ascii="Cambria" w:hAnsi="Cambria"/>
          <w:w w:val="110"/>
        </w:rPr>
        <w:t>--&gt;Understand</w:t>
      </w:r>
      <w:r w:rsidRPr="005C5ECD">
        <w:rPr>
          <w:rFonts w:ascii="Cambria" w:hAnsi="Cambria"/>
          <w:spacing w:val="7"/>
          <w:w w:val="110"/>
        </w:rPr>
        <w:t xml:space="preserve"> </w:t>
      </w:r>
      <w:r w:rsidRPr="005C5ECD">
        <w:rPr>
          <w:rFonts w:ascii="Cambria" w:hAnsi="Cambria"/>
          <w:w w:val="110"/>
        </w:rPr>
        <w:t>the</w:t>
      </w:r>
      <w:r w:rsidRPr="005C5ECD">
        <w:rPr>
          <w:rFonts w:ascii="Cambria" w:hAnsi="Cambria"/>
          <w:spacing w:val="7"/>
          <w:w w:val="110"/>
        </w:rPr>
        <w:t xml:space="preserve"> </w:t>
      </w:r>
      <w:r w:rsidRPr="005C5ECD">
        <w:rPr>
          <w:rFonts w:ascii="Cambria" w:hAnsi="Cambria"/>
          <w:w w:val="110"/>
        </w:rPr>
        <w:t>impact</w:t>
      </w:r>
      <w:r w:rsidRPr="005C5ECD">
        <w:rPr>
          <w:rFonts w:ascii="Cambria" w:hAnsi="Cambria"/>
          <w:spacing w:val="10"/>
          <w:w w:val="110"/>
        </w:rPr>
        <w:t xml:space="preserve"> </w:t>
      </w:r>
      <w:r w:rsidRPr="005C5ECD">
        <w:rPr>
          <w:rFonts w:ascii="Cambria" w:hAnsi="Cambria"/>
          <w:w w:val="110"/>
        </w:rPr>
        <w:t>of</w:t>
      </w:r>
      <w:r w:rsidRPr="005C5ECD">
        <w:rPr>
          <w:rFonts w:ascii="Cambria" w:hAnsi="Cambria"/>
          <w:spacing w:val="7"/>
          <w:w w:val="110"/>
        </w:rPr>
        <w:t xml:space="preserve"> </w:t>
      </w:r>
      <w:r w:rsidRPr="005C5ECD">
        <w:rPr>
          <w:rFonts w:ascii="Cambria" w:hAnsi="Cambria"/>
          <w:w w:val="110"/>
        </w:rPr>
        <w:t>the</w:t>
      </w:r>
      <w:r w:rsidRPr="005C5ECD">
        <w:rPr>
          <w:rFonts w:ascii="Cambria" w:hAnsi="Cambria"/>
          <w:spacing w:val="10"/>
          <w:w w:val="110"/>
        </w:rPr>
        <w:t xml:space="preserve"> </w:t>
      </w:r>
      <w:r w:rsidRPr="005C5ECD">
        <w:rPr>
          <w:rFonts w:ascii="Cambria" w:hAnsi="Cambria"/>
          <w:spacing w:val="-2"/>
          <w:w w:val="110"/>
        </w:rPr>
        <w:t>change</w:t>
      </w:r>
    </w:p>
    <w:p w14:paraId="780CF389" w14:textId="77777777" w:rsidR="00D76E66" w:rsidRPr="005C5ECD" w:rsidRDefault="00000000">
      <w:pPr>
        <w:pStyle w:val="BodyText"/>
        <w:spacing w:before="1" w:line="278" w:lineRule="exact"/>
        <w:rPr>
          <w:rFonts w:ascii="Cambria" w:hAnsi="Cambria"/>
        </w:rPr>
      </w:pPr>
      <w:r w:rsidRPr="005C5ECD">
        <w:rPr>
          <w:rFonts w:ascii="Cambria" w:hAnsi="Cambria"/>
          <w:w w:val="110"/>
        </w:rPr>
        <w:t>--&gt;Understand</w:t>
      </w:r>
      <w:r w:rsidRPr="005C5ECD">
        <w:rPr>
          <w:rFonts w:ascii="Cambria" w:hAnsi="Cambria"/>
          <w:spacing w:val="-3"/>
          <w:w w:val="110"/>
        </w:rPr>
        <w:t xml:space="preserve"> </w:t>
      </w:r>
      <w:r w:rsidRPr="005C5ECD">
        <w:rPr>
          <w:rFonts w:ascii="Cambria" w:hAnsi="Cambria"/>
          <w:w w:val="110"/>
        </w:rPr>
        <w:t>the</w:t>
      </w:r>
      <w:r w:rsidRPr="005C5ECD">
        <w:rPr>
          <w:rFonts w:ascii="Cambria" w:hAnsi="Cambria"/>
          <w:spacing w:val="-3"/>
          <w:w w:val="110"/>
        </w:rPr>
        <w:t xml:space="preserve"> </w:t>
      </w:r>
      <w:r w:rsidRPr="005C5ECD">
        <w:rPr>
          <w:rFonts w:ascii="Cambria" w:hAnsi="Cambria"/>
          <w:w w:val="110"/>
        </w:rPr>
        <w:t>effort</w:t>
      </w:r>
      <w:r w:rsidRPr="005C5ECD">
        <w:rPr>
          <w:rFonts w:ascii="Cambria" w:hAnsi="Cambria"/>
          <w:spacing w:val="-1"/>
          <w:w w:val="110"/>
        </w:rPr>
        <w:t xml:space="preserve"> </w:t>
      </w:r>
      <w:r w:rsidRPr="005C5ECD">
        <w:rPr>
          <w:rFonts w:ascii="Cambria" w:hAnsi="Cambria"/>
          <w:w w:val="110"/>
        </w:rPr>
        <w:t>required to</w:t>
      </w:r>
      <w:r w:rsidRPr="005C5ECD">
        <w:rPr>
          <w:rFonts w:ascii="Cambria" w:hAnsi="Cambria"/>
          <w:spacing w:val="-2"/>
          <w:w w:val="110"/>
        </w:rPr>
        <w:t xml:space="preserve"> </w:t>
      </w:r>
      <w:r w:rsidRPr="005C5ECD">
        <w:rPr>
          <w:rFonts w:ascii="Cambria" w:hAnsi="Cambria"/>
          <w:w w:val="110"/>
        </w:rPr>
        <w:t>implement</w:t>
      </w:r>
      <w:r w:rsidRPr="005C5ECD">
        <w:rPr>
          <w:rFonts w:ascii="Cambria" w:hAnsi="Cambria"/>
          <w:spacing w:val="-3"/>
          <w:w w:val="110"/>
        </w:rPr>
        <w:t xml:space="preserve"> </w:t>
      </w:r>
      <w:r w:rsidRPr="005C5ECD">
        <w:rPr>
          <w:rFonts w:ascii="Cambria" w:hAnsi="Cambria"/>
          <w:w w:val="110"/>
        </w:rPr>
        <w:t>the</w:t>
      </w:r>
      <w:r w:rsidRPr="005C5ECD">
        <w:rPr>
          <w:rFonts w:ascii="Cambria" w:hAnsi="Cambria"/>
          <w:spacing w:val="-2"/>
          <w:w w:val="110"/>
        </w:rPr>
        <w:t xml:space="preserve"> change</w:t>
      </w:r>
    </w:p>
    <w:p w14:paraId="23E7C1DD" w14:textId="77777777" w:rsidR="00D76E66" w:rsidRPr="005C5ECD" w:rsidRDefault="00000000">
      <w:pPr>
        <w:pStyle w:val="BodyText"/>
        <w:ind w:right="1887"/>
        <w:rPr>
          <w:rFonts w:ascii="Cambria" w:hAnsi="Cambria"/>
        </w:rPr>
      </w:pPr>
      <w:r w:rsidRPr="005C5ECD">
        <w:rPr>
          <w:rFonts w:ascii="Cambria" w:hAnsi="Cambria"/>
          <w:w w:val="110"/>
        </w:rPr>
        <w:t>--&gt;Ensure that the change request follows the predetermined approval process</w:t>
      </w:r>
    </w:p>
    <w:p w14:paraId="0D04EEC4" w14:textId="77777777" w:rsidR="00D76E66" w:rsidRPr="005C5ECD" w:rsidRDefault="00000000">
      <w:pPr>
        <w:pStyle w:val="BodyText"/>
        <w:spacing w:before="5"/>
        <w:ind w:left="0"/>
        <w:rPr>
          <w:rFonts w:ascii="Cambria" w:hAnsi="Cambria"/>
          <w:sz w:val="20"/>
        </w:rPr>
      </w:pPr>
      <w:r w:rsidRPr="005C5ECD">
        <w:rPr>
          <w:rFonts w:ascii="Cambria" w:hAnsi="Cambria"/>
          <w:noProof/>
          <w:sz w:val="20"/>
        </w:rPr>
        <w:drawing>
          <wp:anchor distT="0" distB="0" distL="0" distR="0" simplePos="0" relativeHeight="487595008" behindDoc="1" locked="0" layoutInCell="1" allowOverlap="1" wp14:anchorId="355028DF" wp14:editId="5F3CD2EB">
            <wp:simplePos x="0" y="0"/>
            <wp:positionH relativeFrom="page">
              <wp:posOffset>1143000</wp:posOffset>
            </wp:positionH>
            <wp:positionV relativeFrom="paragraph">
              <wp:posOffset>166345</wp:posOffset>
            </wp:positionV>
            <wp:extent cx="6140188" cy="2539269"/>
            <wp:effectExtent l="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40" cstate="print"/>
                    <a:stretch>
                      <a:fillRect/>
                    </a:stretch>
                  </pic:blipFill>
                  <pic:spPr>
                    <a:xfrm>
                      <a:off x="0" y="0"/>
                      <a:ext cx="6140188" cy="2539269"/>
                    </a:xfrm>
                    <a:prstGeom prst="rect">
                      <a:avLst/>
                    </a:prstGeom>
                  </pic:spPr>
                </pic:pic>
              </a:graphicData>
            </a:graphic>
          </wp:anchor>
        </w:drawing>
      </w:r>
    </w:p>
    <w:p w14:paraId="11488084" w14:textId="77777777" w:rsidR="00D76E66" w:rsidRPr="005C5ECD" w:rsidRDefault="00D76E66">
      <w:pPr>
        <w:pStyle w:val="BodyText"/>
        <w:ind w:left="0"/>
        <w:rPr>
          <w:rFonts w:ascii="Cambria" w:hAnsi="Cambria"/>
        </w:rPr>
      </w:pPr>
    </w:p>
    <w:p w14:paraId="2576FAFB" w14:textId="77777777" w:rsidR="00D76E66" w:rsidRPr="005C5ECD" w:rsidRDefault="00D76E66">
      <w:pPr>
        <w:pStyle w:val="BodyText"/>
        <w:spacing w:before="216"/>
        <w:ind w:left="0"/>
        <w:rPr>
          <w:rFonts w:ascii="Cambria" w:hAnsi="Cambria"/>
        </w:rPr>
      </w:pPr>
    </w:p>
    <w:p w14:paraId="60873D68" w14:textId="77777777" w:rsidR="00D76E66" w:rsidRPr="005C5ECD" w:rsidRDefault="00000000">
      <w:pPr>
        <w:ind w:left="385" w:right="1803"/>
        <w:rPr>
          <w:rFonts w:ascii="Cambria" w:hAnsi="Cambria"/>
          <w:b/>
          <w:sz w:val="24"/>
        </w:rPr>
      </w:pPr>
      <w:r w:rsidRPr="005C5ECD">
        <w:rPr>
          <w:rFonts w:ascii="Cambria" w:hAnsi="Cambria"/>
          <w:b/>
          <w:w w:val="120"/>
          <w:sz w:val="24"/>
        </w:rPr>
        <w:t>Q32.</w:t>
      </w:r>
      <w:r w:rsidRPr="005C5ECD">
        <w:rPr>
          <w:rFonts w:ascii="Cambria" w:hAnsi="Cambria"/>
          <w:b/>
          <w:spacing w:val="-13"/>
          <w:w w:val="120"/>
          <w:sz w:val="24"/>
        </w:rPr>
        <w:t xml:space="preserve"> </w:t>
      </w:r>
      <w:r w:rsidRPr="005C5ECD">
        <w:rPr>
          <w:rFonts w:ascii="Cambria" w:hAnsi="Cambria"/>
          <w:b/>
          <w:w w:val="120"/>
          <w:sz w:val="24"/>
        </w:rPr>
        <w:t>Difference</w:t>
      </w:r>
      <w:r w:rsidRPr="005C5ECD">
        <w:rPr>
          <w:rFonts w:ascii="Cambria" w:hAnsi="Cambria"/>
          <w:b/>
          <w:spacing w:val="-15"/>
          <w:w w:val="120"/>
          <w:sz w:val="24"/>
        </w:rPr>
        <w:t xml:space="preserve"> </w:t>
      </w:r>
      <w:r w:rsidRPr="005C5ECD">
        <w:rPr>
          <w:rFonts w:ascii="Cambria" w:hAnsi="Cambria"/>
          <w:b/>
          <w:w w:val="120"/>
          <w:sz w:val="24"/>
        </w:rPr>
        <w:t>between</w:t>
      </w:r>
      <w:r w:rsidRPr="005C5ECD">
        <w:rPr>
          <w:rFonts w:ascii="Cambria" w:hAnsi="Cambria"/>
          <w:b/>
          <w:spacing w:val="-15"/>
          <w:w w:val="120"/>
          <w:sz w:val="24"/>
        </w:rPr>
        <w:t xml:space="preserve"> </w:t>
      </w:r>
      <w:r w:rsidRPr="005C5ECD">
        <w:rPr>
          <w:rFonts w:ascii="Cambria" w:hAnsi="Cambria"/>
          <w:b/>
          <w:w w:val="120"/>
          <w:sz w:val="24"/>
        </w:rPr>
        <w:t>Traditional</w:t>
      </w:r>
      <w:r w:rsidRPr="005C5ECD">
        <w:rPr>
          <w:rFonts w:ascii="Cambria" w:hAnsi="Cambria"/>
          <w:b/>
          <w:spacing w:val="-15"/>
          <w:w w:val="120"/>
          <w:sz w:val="24"/>
        </w:rPr>
        <w:t xml:space="preserve"> </w:t>
      </w:r>
      <w:r w:rsidRPr="005C5ECD">
        <w:rPr>
          <w:rFonts w:ascii="Cambria" w:hAnsi="Cambria"/>
          <w:b/>
          <w:w w:val="120"/>
          <w:sz w:val="24"/>
        </w:rPr>
        <w:t>Development</w:t>
      </w:r>
      <w:r w:rsidRPr="005C5ECD">
        <w:rPr>
          <w:rFonts w:ascii="Cambria" w:hAnsi="Cambria"/>
          <w:b/>
          <w:spacing w:val="-15"/>
          <w:w w:val="120"/>
          <w:sz w:val="24"/>
        </w:rPr>
        <w:t xml:space="preserve"> </w:t>
      </w:r>
      <w:r w:rsidRPr="005C5ECD">
        <w:rPr>
          <w:rFonts w:ascii="Cambria" w:hAnsi="Cambria"/>
          <w:b/>
          <w:w w:val="120"/>
          <w:sz w:val="24"/>
        </w:rPr>
        <w:t>Model</w:t>
      </w:r>
      <w:r w:rsidRPr="005C5ECD">
        <w:rPr>
          <w:rFonts w:ascii="Cambria" w:hAnsi="Cambria"/>
          <w:b/>
          <w:spacing w:val="-15"/>
          <w:w w:val="120"/>
          <w:sz w:val="24"/>
        </w:rPr>
        <w:t xml:space="preserve"> </w:t>
      </w:r>
      <w:r w:rsidRPr="005C5ECD">
        <w:rPr>
          <w:rFonts w:ascii="Cambria" w:hAnsi="Cambria"/>
          <w:b/>
          <w:w w:val="120"/>
          <w:sz w:val="24"/>
        </w:rPr>
        <w:t>and Agile Development Models – 5 Marks</w:t>
      </w:r>
    </w:p>
    <w:p w14:paraId="3F4BB0E6" w14:textId="77777777" w:rsidR="00D76E66" w:rsidRPr="005C5ECD" w:rsidRDefault="00000000">
      <w:pPr>
        <w:spacing w:before="151"/>
        <w:ind w:left="385"/>
        <w:rPr>
          <w:rFonts w:ascii="Cambria" w:hAnsi="Cambria"/>
          <w:b/>
          <w:sz w:val="24"/>
        </w:rPr>
      </w:pPr>
      <w:r w:rsidRPr="005C5ECD">
        <w:rPr>
          <w:rFonts w:ascii="Cambria" w:hAnsi="Cambria"/>
          <w:b/>
          <w:spacing w:val="-4"/>
          <w:w w:val="120"/>
          <w:sz w:val="24"/>
        </w:rPr>
        <w:t>Ans:</w:t>
      </w:r>
    </w:p>
    <w:p w14:paraId="55CE3388" w14:textId="77777777" w:rsidR="00D76E66" w:rsidRPr="005C5ECD" w:rsidRDefault="00000000">
      <w:pPr>
        <w:spacing w:before="151"/>
        <w:ind w:left="385"/>
        <w:rPr>
          <w:rFonts w:ascii="Cambria" w:hAnsi="Cambria"/>
          <w:b/>
          <w:sz w:val="24"/>
        </w:rPr>
      </w:pPr>
      <w:r w:rsidRPr="005C5ECD">
        <w:rPr>
          <w:rFonts w:ascii="Cambria" w:hAnsi="Cambria"/>
          <w:b/>
          <w:spacing w:val="-4"/>
          <w:w w:val="120"/>
          <w:sz w:val="24"/>
        </w:rPr>
        <w:t>Traditional</w:t>
      </w:r>
      <w:r w:rsidRPr="005C5ECD">
        <w:rPr>
          <w:rFonts w:ascii="Cambria" w:hAnsi="Cambria"/>
          <w:b/>
          <w:spacing w:val="1"/>
          <w:w w:val="120"/>
          <w:sz w:val="24"/>
        </w:rPr>
        <w:t xml:space="preserve"> </w:t>
      </w:r>
      <w:r w:rsidRPr="005C5ECD">
        <w:rPr>
          <w:rFonts w:ascii="Cambria" w:hAnsi="Cambria"/>
          <w:b/>
          <w:spacing w:val="-2"/>
          <w:w w:val="120"/>
          <w:sz w:val="24"/>
        </w:rPr>
        <w:t>model:</w:t>
      </w:r>
    </w:p>
    <w:p w14:paraId="629BC949" w14:textId="77777777" w:rsidR="00D76E66" w:rsidRPr="005C5ECD" w:rsidRDefault="00D76E66">
      <w:pPr>
        <w:pStyle w:val="BodyText"/>
        <w:spacing w:before="1"/>
        <w:ind w:left="0"/>
        <w:rPr>
          <w:rFonts w:ascii="Cambria" w:hAnsi="Cambria"/>
          <w:b/>
        </w:rPr>
      </w:pPr>
    </w:p>
    <w:p w14:paraId="0D85F068" w14:textId="77777777" w:rsidR="00D76E66" w:rsidRPr="005C5ECD" w:rsidRDefault="00000000">
      <w:pPr>
        <w:pStyle w:val="ListParagraph"/>
        <w:numPr>
          <w:ilvl w:val="0"/>
          <w:numId w:val="3"/>
        </w:numPr>
        <w:tabs>
          <w:tab w:val="left" w:pos="700"/>
        </w:tabs>
        <w:spacing w:line="278" w:lineRule="exact"/>
        <w:ind w:left="700" w:hanging="315"/>
        <w:rPr>
          <w:rFonts w:ascii="Cambria" w:hAnsi="Cambria"/>
          <w:sz w:val="24"/>
        </w:rPr>
      </w:pPr>
      <w:r w:rsidRPr="005C5ECD">
        <w:rPr>
          <w:rFonts w:ascii="Cambria" w:hAnsi="Cambria"/>
          <w:w w:val="110"/>
          <w:sz w:val="24"/>
        </w:rPr>
        <w:t>Used</w:t>
      </w:r>
      <w:r w:rsidRPr="005C5ECD">
        <w:rPr>
          <w:rFonts w:ascii="Cambria" w:hAnsi="Cambria"/>
          <w:spacing w:val="8"/>
          <w:w w:val="110"/>
          <w:sz w:val="24"/>
        </w:rPr>
        <w:t xml:space="preserve"> </w:t>
      </w:r>
      <w:r w:rsidRPr="005C5ECD">
        <w:rPr>
          <w:rFonts w:ascii="Cambria" w:hAnsi="Cambria"/>
          <w:w w:val="110"/>
          <w:sz w:val="24"/>
        </w:rPr>
        <w:t>to</w:t>
      </w:r>
      <w:r w:rsidRPr="005C5ECD">
        <w:rPr>
          <w:rFonts w:ascii="Cambria" w:hAnsi="Cambria"/>
          <w:spacing w:val="9"/>
          <w:w w:val="110"/>
          <w:sz w:val="24"/>
        </w:rPr>
        <w:t xml:space="preserve"> </w:t>
      </w:r>
      <w:r w:rsidRPr="005C5ECD">
        <w:rPr>
          <w:rFonts w:ascii="Cambria" w:hAnsi="Cambria"/>
          <w:w w:val="110"/>
          <w:sz w:val="24"/>
        </w:rPr>
        <w:t>develop</w:t>
      </w:r>
      <w:r w:rsidRPr="005C5ECD">
        <w:rPr>
          <w:rFonts w:ascii="Cambria" w:hAnsi="Cambria"/>
          <w:spacing w:val="11"/>
          <w:w w:val="110"/>
          <w:sz w:val="24"/>
        </w:rPr>
        <w:t xml:space="preserve"> </w:t>
      </w:r>
      <w:r w:rsidRPr="005C5ECD">
        <w:rPr>
          <w:rFonts w:ascii="Cambria" w:hAnsi="Cambria"/>
          <w:w w:val="110"/>
          <w:sz w:val="24"/>
        </w:rPr>
        <w:t>Simple</w:t>
      </w:r>
      <w:r w:rsidRPr="005C5ECD">
        <w:rPr>
          <w:rFonts w:ascii="Cambria" w:hAnsi="Cambria"/>
          <w:spacing w:val="11"/>
          <w:w w:val="110"/>
          <w:sz w:val="24"/>
        </w:rPr>
        <w:t xml:space="preserve"> </w:t>
      </w:r>
      <w:r w:rsidRPr="005C5ECD">
        <w:rPr>
          <w:rFonts w:ascii="Cambria" w:hAnsi="Cambria"/>
          <w:spacing w:val="-2"/>
          <w:w w:val="110"/>
          <w:sz w:val="24"/>
        </w:rPr>
        <w:t>Software</w:t>
      </w:r>
    </w:p>
    <w:p w14:paraId="6664750F" w14:textId="77777777" w:rsidR="00D76E66" w:rsidRPr="005C5ECD" w:rsidRDefault="00000000">
      <w:pPr>
        <w:pStyle w:val="ListParagraph"/>
        <w:numPr>
          <w:ilvl w:val="0"/>
          <w:numId w:val="3"/>
        </w:numPr>
        <w:tabs>
          <w:tab w:val="left" w:pos="700"/>
        </w:tabs>
        <w:ind w:right="2510" w:firstLine="0"/>
        <w:rPr>
          <w:rFonts w:ascii="Cambria" w:hAnsi="Cambria"/>
          <w:sz w:val="24"/>
        </w:rPr>
      </w:pPr>
      <w:r w:rsidRPr="005C5ECD">
        <w:rPr>
          <w:rFonts w:ascii="Cambria" w:hAnsi="Cambria"/>
          <w:w w:val="110"/>
          <w:sz w:val="24"/>
        </w:rPr>
        <w:t xml:space="preserve">In this testing is done once the development phase is totally </w:t>
      </w:r>
      <w:r w:rsidRPr="005C5ECD">
        <w:rPr>
          <w:rFonts w:ascii="Cambria" w:hAnsi="Cambria"/>
          <w:spacing w:val="-2"/>
          <w:w w:val="110"/>
          <w:sz w:val="24"/>
        </w:rPr>
        <w:t>completed</w:t>
      </w:r>
    </w:p>
    <w:p w14:paraId="36EBB1E4" w14:textId="77777777" w:rsidR="00D76E66" w:rsidRPr="005C5ECD" w:rsidRDefault="00000000">
      <w:pPr>
        <w:pStyle w:val="ListParagraph"/>
        <w:numPr>
          <w:ilvl w:val="0"/>
          <w:numId w:val="3"/>
        </w:numPr>
        <w:tabs>
          <w:tab w:val="left" w:pos="700"/>
        </w:tabs>
        <w:ind w:left="700" w:hanging="315"/>
        <w:rPr>
          <w:rFonts w:ascii="Cambria" w:hAnsi="Cambria"/>
          <w:sz w:val="24"/>
        </w:rPr>
      </w:pPr>
      <w:r w:rsidRPr="005C5ECD">
        <w:rPr>
          <w:rFonts w:ascii="Cambria" w:hAnsi="Cambria"/>
          <w:w w:val="110"/>
          <w:sz w:val="24"/>
        </w:rPr>
        <w:t>It</w:t>
      </w:r>
      <w:r w:rsidRPr="005C5ECD">
        <w:rPr>
          <w:rFonts w:ascii="Cambria" w:hAnsi="Cambria"/>
          <w:spacing w:val="5"/>
          <w:w w:val="110"/>
          <w:sz w:val="24"/>
        </w:rPr>
        <w:t xml:space="preserve"> </w:t>
      </w:r>
      <w:r w:rsidRPr="005C5ECD">
        <w:rPr>
          <w:rFonts w:ascii="Cambria" w:hAnsi="Cambria"/>
          <w:w w:val="110"/>
          <w:sz w:val="24"/>
        </w:rPr>
        <w:t>provides</w:t>
      </w:r>
      <w:r w:rsidRPr="005C5ECD">
        <w:rPr>
          <w:rFonts w:ascii="Cambria" w:hAnsi="Cambria"/>
          <w:spacing w:val="9"/>
          <w:w w:val="110"/>
          <w:sz w:val="24"/>
        </w:rPr>
        <w:t xml:space="preserve"> </w:t>
      </w:r>
      <w:r w:rsidRPr="005C5ECD">
        <w:rPr>
          <w:rFonts w:ascii="Cambria" w:hAnsi="Cambria"/>
          <w:w w:val="110"/>
          <w:sz w:val="24"/>
        </w:rPr>
        <w:t>less</w:t>
      </w:r>
      <w:r w:rsidRPr="005C5ECD">
        <w:rPr>
          <w:rFonts w:ascii="Cambria" w:hAnsi="Cambria"/>
          <w:spacing w:val="7"/>
          <w:w w:val="110"/>
          <w:sz w:val="24"/>
        </w:rPr>
        <w:t xml:space="preserve"> </w:t>
      </w:r>
      <w:r w:rsidRPr="005C5ECD">
        <w:rPr>
          <w:rFonts w:ascii="Cambria" w:hAnsi="Cambria"/>
          <w:spacing w:val="-2"/>
          <w:w w:val="110"/>
          <w:sz w:val="24"/>
        </w:rPr>
        <w:t>security</w:t>
      </w:r>
    </w:p>
    <w:p w14:paraId="0B1451D2" w14:textId="77777777" w:rsidR="00D76E66" w:rsidRPr="005C5ECD" w:rsidRDefault="00000000">
      <w:pPr>
        <w:pStyle w:val="ListParagraph"/>
        <w:numPr>
          <w:ilvl w:val="0"/>
          <w:numId w:val="3"/>
        </w:numPr>
        <w:tabs>
          <w:tab w:val="left" w:pos="700"/>
        </w:tabs>
        <w:spacing w:before="1"/>
        <w:ind w:left="700" w:hanging="315"/>
        <w:rPr>
          <w:rFonts w:ascii="Cambria" w:hAnsi="Cambria"/>
          <w:sz w:val="24"/>
        </w:rPr>
      </w:pPr>
      <w:r w:rsidRPr="005C5ECD">
        <w:rPr>
          <w:rFonts w:ascii="Cambria" w:hAnsi="Cambria"/>
          <w:w w:val="110"/>
          <w:sz w:val="24"/>
        </w:rPr>
        <w:t>It</w:t>
      </w:r>
      <w:r w:rsidRPr="005C5ECD">
        <w:rPr>
          <w:rFonts w:ascii="Cambria" w:hAnsi="Cambria"/>
          <w:spacing w:val="-6"/>
          <w:w w:val="110"/>
          <w:sz w:val="24"/>
        </w:rPr>
        <w:t xml:space="preserve"> </w:t>
      </w:r>
      <w:r w:rsidRPr="005C5ECD">
        <w:rPr>
          <w:rFonts w:ascii="Cambria" w:hAnsi="Cambria"/>
          <w:w w:val="110"/>
          <w:sz w:val="24"/>
        </w:rPr>
        <w:t>provides</w:t>
      </w:r>
      <w:r w:rsidRPr="005C5ECD">
        <w:rPr>
          <w:rFonts w:ascii="Cambria" w:hAnsi="Cambria"/>
          <w:spacing w:val="-2"/>
          <w:w w:val="110"/>
          <w:sz w:val="24"/>
        </w:rPr>
        <w:t xml:space="preserve"> </w:t>
      </w:r>
      <w:r w:rsidRPr="005C5ECD">
        <w:rPr>
          <w:rFonts w:ascii="Cambria" w:hAnsi="Cambria"/>
          <w:w w:val="110"/>
          <w:sz w:val="24"/>
        </w:rPr>
        <w:t>less</w:t>
      </w:r>
      <w:r w:rsidRPr="005C5ECD">
        <w:rPr>
          <w:rFonts w:ascii="Cambria" w:hAnsi="Cambria"/>
          <w:spacing w:val="-4"/>
          <w:w w:val="110"/>
          <w:sz w:val="24"/>
        </w:rPr>
        <w:t xml:space="preserve"> </w:t>
      </w:r>
      <w:r w:rsidRPr="005C5ECD">
        <w:rPr>
          <w:rFonts w:ascii="Cambria" w:hAnsi="Cambria"/>
          <w:w w:val="110"/>
          <w:sz w:val="24"/>
        </w:rPr>
        <w:t>functionality</w:t>
      </w:r>
      <w:r w:rsidRPr="005C5ECD">
        <w:rPr>
          <w:rFonts w:ascii="Cambria" w:hAnsi="Cambria"/>
          <w:spacing w:val="-1"/>
          <w:w w:val="110"/>
          <w:sz w:val="24"/>
        </w:rPr>
        <w:t xml:space="preserve"> </w:t>
      </w:r>
      <w:r w:rsidRPr="005C5ECD">
        <w:rPr>
          <w:rFonts w:ascii="Cambria" w:hAnsi="Cambria"/>
          <w:w w:val="110"/>
          <w:sz w:val="24"/>
        </w:rPr>
        <w:t>in</w:t>
      </w:r>
      <w:r w:rsidRPr="005C5ECD">
        <w:rPr>
          <w:rFonts w:ascii="Cambria" w:hAnsi="Cambria"/>
          <w:spacing w:val="-5"/>
          <w:w w:val="110"/>
          <w:sz w:val="24"/>
        </w:rPr>
        <w:t xml:space="preserve"> </w:t>
      </w:r>
      <w:r w:rsidRPr="005C5ECD">
        <w:rPr>
          <w:rFonts w:ascii="Cambria" w:hAnsi="Cambria"/>
          <w:w w:val="110"/>
          <w:sz w:val="24"/>
        </w:rPr>
        <w:t>the</w:t>
      </w:r>
      <w:r w:rsidRPr="005C5ECD">
        <w:rPr>
          <w:rFonts w:ascii="Cambria" w:hAnsi="Cambria"/>
          <w:spacing w:val="-3"/>
          <w:w w:val="110"/>
          <w:sz w:val="24"/>
        </w:rPr>
        <w:t xml:space="preserve"> </w:t>
      </w:r>
      <w:r w:rsidRPr="005C5ECD">
        <w:rPr>
          <w:rFonts w:ascii="Cambria" w:hAnsi="Cambria"/>
          <w:spacing w:val="-2"/>
          <w:w w:val="110"/>
          <w:sz w:val="24"/>
        </w:rPr>
        <w:t>software</w:t>
      </w:r>
    </w:p>
    <w:p w14:paraId="25939E89" w14:textId="77777777" w:rsidR="00D76E66" w:rsidRPr="005C5ECD" w:rsidRDefault="00000000">
      <w:pPr>
        <w:pStyle w:val="ListParagraph"/>
        <w:numPr>
          <w:ilvl w:val="0"/>
          <w:numId w:val="3"/>
        </w:numPr>
        <w:tabs>
          <w:tab w:val="left" w:pos="624"/>
        </w:tabs>
        <w:spacing w:before="226"/>
        <w:ind w:left="624" w:hanging="239"/>
        <w:rPr>
          <w:rFonts w:ascii="Cambria" w:hAnsi="Cambria"/>
          <w:sz w:val="24"/>
        </w:rPr>
      </w:pPr>
      <w:r w:rsidRPr="005C5ECD">
        <w:rPr>
          <w:rFonts w:ascii="Cambria" w:hAnsi="Cambria"/>
          <w:w w:val="110"/>
          <w:sz w:val="24"/>
        </w:rPr>
        <w:t>It</w:t>
      </w:r>
      <w:r w:rsidRPr="005C5ECD">
        <w:rPr>
          <w:rFonts w:ascii="Cambria" w:hAnsi="Cambria"/>
          <w:spacing w:val="4"/>
          <w:w w:val="110"/>
          <w:sz w:val="24"/>
        </w:rPr>
        <w:t xml:space="preserve"> </w:t>
      </w:r>
      <w:r w:rsidRPr="005C5ECD">
        <w:rPr>
          <w:rFonts w:ascii="Cambria" w:hAnsi="Cambria"/>
          <w:w w:val="110"/>
          <w:sz w:val="24"/>
        </w:rPr>
        <w:t>supports</w:t>
      </w:r>
      <w:r w:rsidRPr="005C5ECD">
        <w:rPr>
          <w:rFonts w:ascii="Cambria" w:hAnsi="Cambria"/>
          <w:spacing w:val="5"/>
          <w:w w:val="110"/>
          <w:sz w:val="24"/>
        </w:rPr>
        <w:t xml:space="preserve"> </w:t>
      </w:r>
      <w:r w:rsidRPr="005C5ECD">
        <w:rPr>
          <w:rFonts w:ascii="Cambria" w:hAnsi="Cambria"/>
          <w:w w:val="110"/>
          <w:sz w:val="24"/>
        </w:rPr>
        <w:t>fixed</w:t>
      </w:r>
      <w:r w:rsidRPr="005C5ECD">
        <w:rPr>
          <w:rFonts w:ascii="Cambria" w:hAnsi="Cambria"/>
          <w:spacing w:val="2"/>
          <w:w w:val="110"/>
          <w:sz w:val="24"/>
        </w:rPr>
        <w:t xml:space="preserve"> </w:t>
      </w:r>
      <w:r w:rsidRPr="005C5ECD">
        <w:rPr>
          <w:rFonts w:ascii="Cambria" w:hAnsi="Cambria"/>
          <w:w w:val="110"/>
          <w:sz w:val="24"/>
        </w:rPr>
        <w:t>development</w:t>
      </w:r>
      <w:r w:rsidRPr="005C5ECD">
        <w:rPr>
          <w:rFonts w:ascii="Cambria" w:hAnsi="Cambria"/>
          <w:spacing w:val="4"/>
          <w:w w:val="110"/>
          <w:sz w:val="24"/>
        </w:rPr>
        <w:t xml:space="preserve"> </w:t>
      </w:r>
      <w:r w:rsidRPr="005C5ECD">
        <w:rPr>
          <w:rFonts w:ascii="Cambria" w:hAnsi="Cambria"/>
          <w:spacing w:val="-2"/>
          <w:w w:val="110"/>
          <w:sz w:val="24"/>
        </w:rPr>
        <w:t>model</w:t>
      </w:r>
    </w:p>
    <w:p w14:paraId="2B35BEEB" w14:textId="77777777" w:rsidR="00D76E66" w:rsidRPr="005C5ECD" w:rsidRDefault="00000000">
      <w:pPr>
        <w:pStyle w:val="ListParagraph"/>
        <w:numPr>
          <w:ilvl w:val="0"/>
          <w:numId w:val="3"/>
        </w:numPr>
        <w:tabs>
          <w:tab w:val="left" w:pos="548"/>
        </w:tabs>
        <w:spacing w:before="225"/>
        <w:ind w:left="548" w:hanging="163"/>
        <w:rPr>
          <w:rFonts w:ascii="Cambria" w:hAnsi="Cambria"/>
          <w:sz w:val="24"/>
        </w:rPr>
      </w:pPr>
      <w:r w:rsidRPr="005C5ECD">
        <w:rPr>
          <w:rFonts w:ascii="Cambria" w:hAnsi="Cambria"/>
          <w:spacing w:val="-2"/>
          <w:w w:val="115"/>
          <w:sz w:val="24"/>
        </w:rPr>
        <w:t>Development</w:t>
      </w:r>
      <w:r w:rsidRPr="005C5ECD">
        <w:rPr>
          <w:rFonts w:ascii="Cambria" w:hAnsi="Cambria"/>
          <w:spacing w:val="-9"/>
          <w:w w:val="115"/>
          <w:sz w:val="24"/>
        </w:rPr>
        <w:t xml:space="preserve"> </w:t>
      </w:r>
      <w:r w:rsidRPr="005C5ECD">
        <w:rPr>
          <w:rFonts w:ascii="Cambria" w:hAnsi="Cambria"/>
          <w:spacing w:val="-2"/>
          <w:w w:val="115"/>
          <w:sz w:val="24"/>
        </w:rPr>
        <w:t>cost</w:t>
      </w:r>
      <w:r w:rsidRPr="005C5ECD">
        <w:rPr>
          <w:rFonts w:ascii="Cambria" w:hAnsi="Cambria"/>
          <w:spacing w:val="-11"/>
          <w:w w:val="115"/>
          <w:sz w:val="24"/>
        </w:rPr>
        <w:t xml:space="preserve"> </w:t>
      </w:r>
      <w:r w:rsidRPr="005C5ECD">
        <w:rPr>
          <w:rFonts w:ascii="Cambria" w:hAnsi="Cambria"/>
          <w:spacing w:val="-2"/>
          <w:w w:val="115"/>
          <w:sz w:val="24"/>
        </w:rPr>
        <w:t>is</w:t>
      </w:r>
      <w:r w:rsidRPr="005C5ECD">
        <w:rPr>
          <w:rFonts w:ascii="Cambria" w:hAnsi="Cambria"/>
          <w:spacing w:val="-9"/>
          <w:w w:val="115"/>
          <w:sz w:val="24"/>
        </w:rPr>
        <w:t xml:space="preserve"> </w:t>
      </w:r>
      <w:r w:rsidRPr="005C5ECD">
        <w:rPr>
          <w:rFonts w:ascii="Cambria" w:hAnsi="Cambria"/>
          <w:spacing w:val="-4"/>
          <w:w w:val="115"/>
          <w:sz w:val="24"/>
        </w:rPr>
        <w:t>less</w:t>
      </w:r>
    </w:p>
    <w:p w14:paraId="47EA0C58" w14:textId="77777777" w:rsidR="00D76E66" w:rsidRPr="005C5ECD" w:rsidRDefault="00D76E66">
      <w:pPr>
        <w:pStyle w:val="ListParagraph"/>
        <w:rPr>
          <w:rFonts w:ascii="Cambria" w:hAnsi="Cambria"/>
          <w:sz w:val="24"/>
        </w:rPr>
        <w:sectPr w:rsidR="00D76E66" w:rsidRPr="005C5ECD">
          <w:pgSz w:w="11900" w:h="16840"/>
          <w:pgMar w:top="1360" w:right="0" w:bottom="280" w:left="1417" w:header="720" w:footer="720" w:gutter="0"/>
          <w:cols w:space="720"/>
        </w:sectPr>
      </w:pPr>
    </w:p>
    <w:p w14:paraId="78E8770A" w14:textId="77777777" w:rsidR="00D76E66" w:rsidRPr="005C5ECD" w:rsidRDefault="00000000">
      <w:pPr>
        <w:pStyle w:val="ListParagraph"/>
        <w:numPr>
          <w:ilvl w:val="0"/>
          <w:numId w:val="3"/>
        </w:numPr>
        <w:tabs>
          <w:tab w:val="left" w:pos="548"/>
        </w:tabs>
        <w:spacing w:before="78"/>
        <w:ind w:left="548" w:hanging="163"/>
        <w:rPr>
          <w:rFonts w:ascii="Cambria" w:hAnsi="Cambria"/>
          <w:sz w:val="24"/>
        </w:rPr>
      </w:pPr>
      <w:r w:rsidRPr="005C5ECD">
        <w:rPr>
          <w:rFonts w:ascii="Cambria" w:hAnsi="Cambria"/>
          <w:w w:val="110"/>
          <w:sz w:val="24"/>
        </w:rPr>
        <w:lastRenderedPageBreak/>
        <w:t>It</w:t>
      </w:r>
      <w:r w:rsidRPr="005C5ECD">
        <w:rPr>
          <w:rFonts w:ascii="Cambria" w:hAnsi="Cambria"/>
          <w:spacing w:val="-4"/>
          <w:w w:val="110"/>
          <w:sz w:val="24"/>
        </w:rPr>
        <w:t xml:space="preserve"> </w:t>
      </w:r>
      <w:r w:rsidRPr="005C5ECD">
        <w:rPr>
          <w:rFonts w:ascii="Cambria" w:hAnsi="Cambria"/>
          <w:w w:val="110"/>
          <w:sz w:val="24"/>
        </w:rPr>
        <w:t>consists</w:t>
      </w:r>
      <w:r w:rsidRPr="005C5ECD">
        <w:rPr>
          <w:rFonts w:ascii="Cambria" w:hAnsi="Cambria"/>
          <w:spacing w:val="-2"/>
          <w:w w:val="110"/>
          <w:sz w:val="24"/>
        </w:rPr>
        <w:t xml:space="preserve"> </w:t>
      </w:r>
      <w:r w:rsidRPr="005C5ECD">
        <w:rPr>
          <w:rFonts w:ascii="Cambria" w:hAnsi="Cambria"/>
          <w:w w:val="110"/>
          <w:sz w:val="24"/>
        </w:rPr>
        <w:t>of</w:t>
      </w:r>
      <w:r w:rsidRPr="005C5ECD">
        <w:rPr>
          <w:rFonts w:ascii="Cambria" w:hAnsi="Cambria"/>
          <w:spacing w:val="-2"/>
          <w:w w:val="110"/>
          <w:sz w:val="24"/>
        </w:rPr>
        <w:t xml:space="preserve"> </w:t>
      </w:r>
      <w:r w:rsidRPr="005C5ECD">
        <w:rPr>
          <w:rFonts w:ascii="Cambria" w:hAnsi="Cambria"/>
          <w:w w:val="110"/>
          <w:sz w:val="24"/>
        </w:rPr>
        <w:t>five</w:t>
      </w:r>
      <w:r w:rsidRPr="005C5ECD">
        <w:rPr>
          <w:rFonts w:ascii="Cambria" w:hAnsi="Cambria"/>
          <w:spacing w:val="-3"/>
          <w:w w:val="110"/>
          <w:sz w:val="24"/>
        </w:rPr>
        <w:t xml:space="preserve"> </w:t>
      </w:r>
      <w:r w:rsidRPr="005C5ECD">
        <w:rPr>
          <w:rFonts w:ascii="Cambria" w:hAnsi="Cambria"/>
          <w:spacing w:val="-2"/>
          <w:w w:val="110"/>
          <w:sz w:val="24"/>
        </w:rPr>
        <w:t>phases</w:t>
      </w:r>
    </w:p>
    <w:p w14:paraId="092BAA21" w14:textId="77777777" w:rsidR="00D76E66" w:rsidRPr="005C5ECD" w:rsidRDefault="00000000">
      <w:pPr>
        <w:pStyle w:val="ListParagraph"/>
        <w:numPr>
          <w:ilvl w:val="0"/>
          <w:numId w:val="3"/>
        </w:numPr>
        <w:tabs>
          <w:tab w:val="left" w:pos="548"/>
        </w:tabs>
        <w:spacing w:before="226"/>
        <w:ind w:left="548" w:hanging="163"/>
        <w:rPr>
          <w:rFonts w:ascii="Cambria" w:hAnsi="Cambria"/>
          <w:sz w:val="24"/>
        </w:rPr>
      </w:pPr>
      <w:r w:rsidRPr="005C5ECD">
        <w:rPr>
          <w:rFonts w:ascii="Cambria" w:hAnsi="Cambria"/>
          <w:w w:val="110"/>
          <w:sz w:val="24"/>
        </w:rPr>
        <w:t>Expectation</w:t>
      </w:r>
      <w:r w:rsidRPr="005C5ECD">
        <w:rPr>
          <w:rFonts w:ascii="Cambria" w:hAnsi="Cambria"/>
          <w:spacing w:val="-6"/>
          <w:w w:val="110"/>
          <w:sz w:val="24"/>
        </w:rPr>
        <w:t xml:space="preserve"> </w:t>
      </w:r>
      <w:r w:rsidRPr="005C5ECD">
        <w:rPr>
          <w:rFonts w:ascii="Cambria" w:hAnsi="Cambria"/>
          <w:w w:val="110"/>
          <w:sz w:val="24"/>
        </w:rPr>
        <w:t>is</w:t>
      </w:r>
      <w:r w:rsidRPr="005C5ECD">
        <w:rPr>
          <w:rFonts w:ascii="Cambria" w:hAnsi="Cambria"/>
          <w:spacing w:val="-6"/>
          <w:w w:val="110"/>
          <w:sz w:val="24"/>
        </w:rPr>
        <w:t xml:space="preserve"> </w:t>
      </w:r>
      <w:r w:rsidRPr="005C5ECD">
        <w:rPr>
          <w:rFonts w:ascii="Cambria" w:hAnsi="Cambria"/>
          <w:w w:val="110"/>
          <w:sz w:val="24"/>
        </w:rPr>
        <w:t>favored</w:t>
      </w:r>
      <w:r w:rsidRPr="005C5ECD">
        <w:rPr>
          <w:rFonts w:ascii="Cambria" w:hAnsi="Cambria"/>
          <w:spacing w:val="-8"/>
          <w:w w:val="110"/>
          <w:sz w:val="24"/>
        </w:rPr>
        <w:t xml:space="preserve"> </w:t>
      </w:r>
      <w:r w:rsidRPr="005C5ECD">
        <w:rPr>
          <w:rFonts w:ascii="Cambria" w:hAnsi="Cambria"/>
          <w:w w:val="110"/>
          <w:sz w:val="24"/>
        </w:rPr>
        <w:t>in</w:t>
      </w:r>
      <w:r w:rsidRPr="005C5ECD">
        <w:rPr>
          <w:rFonts w:ascii="Cambria" w:hAnsi="Cambria"/>
          <w:spacing w:val="-5"/>
          <w:w w:val="110"/>
          <w:sz w:val="24"/>
        </w:rPr>
        <w:t xml:space="preserve"> </w:t>
      </w:r>
      <w:r w:rsidRPr="005C5ECD">
        <w:rPr>
          <w:rFonts w:ascii="Cambria" w:hAnsi="Cambria"/>
          <w:w w:val="110"/>
          <w:sz w:val="24"/>
        </w:rPr>
        <w:t>the</w:t>
      </w:r>
      <w:r w:rsidRPr="005C5ECD">
        <w:rPr>
          <w:rFonts w:ascii="Cambria" w:hAnsi="Cambria"/>
          <w:spacing w:val="-7"/>
          <w:w w:val="110"/>
          <w:sz w:val="24"/>
        </w:rPr>
        <w:t xml:space="preserve"> </w:t>
      </w:r>
      <w:r w:rsidRPr="005C5ECD">
        <w:rPr>
          <w:rFonts w:ascii="Cambria" w:hAnsi="Cambria"/>
          <w:w w:val="110"/>
          <w:sz w:val="24"/>
        </w:rPr>
        <w:t>traditional</w:t>
      </w:r>
      <w:r w:rsidRPr="005C5ECD">
        <w:rPr>
          <w:rFonts w:ascii="Cambria" w:hAnsi="Cambria"/>
          <w:spacing w:val="-7"/>
          <w:w w:val="110"/>
          <w:sz w:val="24"/>
        </w:rPr>
        <w:t xml:space="preserve"> </w:t>
      </w:r>
      <w:r w:rsidRPr="005C5ECD">
        <w:rPr>
          <w:rFonts w:ascii="Cambria" w:hAnsi="Cambria"/>
          <w:spacing w:val="-2"/>
          <w:w w:val="110"/>
          <w:sz w:val="24"/>
        </w:rPr>
        <w:t>model</w:t>
      </w:r>
    </w:p>
    <w:p w14:paraId="6B2A7240" w14:textId="77777777" w:rsidR="00D76E66" w:rsidRPr="005C5ECD" w:rsidRDefault="00000000">
      <w:pPr>
        <w:pStyle w:val="ListParagraph"/>
        <w:numPr>
          <w:ilvl w:val="0"/>
          <w:numId w:val="3"/>
        </w:numPr>
        <w:tabs>
          <w:tab w:val="left" w:pos="548"/>
        </w:tabs>
        <w:spacing w:before="225"/>
        <w:ind w:left="548" w:hanging="163"/>
        <w:rPr>
          <w:rFonts w:ascii="Cambria" w:hAnsi="Cambria"/>
          <w:sz w:val="24"/>
        </w:rPr>
      </w:pPr>
      <w:r w:rsidRPr="005C5ECD">
        <w:rPr>
          <w:rFonts w:ascii="Cambria" w:hAnsi="Cambria"/>
          <w:w w:val="110"/>
          <w:sz w:val="24"/>
        </w:rPr>
        <w:t>product</w:t>
      </w:r>
      <w:r w:rsidRPr="005C5ECD">
        <w:rPr>
          <w:rFonts w:ascii="Cambria" w:hAnsi="Cambria"/>
          <w:spacing w:val="-5"/>
          <w:w w:val="110"/>
          <w:sz w:val="24"/>
        </w:rPr>
        <w:t xml:space="preserve"> </w:t>
      </w:r>
      <w:r w:rsidRPr="005C5ECD">
        <w:rPr>
          <w:rFonts w:ascii="Cambria" w:hAnsi="Cambria"/>
          <w:w w:val="110"/>
          <w:sz w:val="24"/>
        </w:rPr>
        <w:t>delivered</w:t>
      </w:r>
      <w:r w:rsidRPr="005C5ECD">
        <w:rPr>
          <w:rFonts w:ascii="Cambria" w:hAnsi="Cambria"/>
          <w:spacing w:val="-7"/>
          <w:w w:val="110"/>
          <w:sz w:val="24"/>
        </w:rPr>
        <w:t xml:space="preserve"> </w:t>
      </w:r>
      <w:r w:rsidRPr="005C5ECD">
        <w:rPr>
          <w:rFonts w:ascii="Cambria" w:hAnsi="Cambria"/>
          <w:w w:val="110"/>
          <w:sz w:val="24"/>
        </w:rPr>
        <w:t>at</w:t>
      </w:r>
      <w:r w:rsidRPr="005C5ECD">
        <w:rPr>
          <w:rFonts w:ascii="Cambria" w:hAnsi="Cambria"/>
          <w:spacing w:val="-5"/>
          <w:w w:val="110"/>
          <w:sz w:val="24"/>
        </w:rPr>
        <w:t xml:space="preserve"> </w:t>
      </w:r>
      <w:r w:rsidRPr="005C5ECD">
        <w:rPr>
          <w:rFonts w:ascii="Cambria" w:hAnsi="Cambria"/>
          <w:w w:val="110"/>
          <w:sz w:val="24"/>
        </w:rPr>
        <w:t>the</w:t>
      </w:r>
      <w:r w:rsidRPr="005C5ECD">
        <w:rPr>
          <w:rFonts w:ascii="Cambria" w:hAnsi="Cambria"/>
          <w:spacing w:val="-6"/>
          <w:w w:val="110"/>
          <w:sz w:val="24"/>
        </w:rPr>
        <w:t xml:space="preserve"> </w:t>
      </w:r>
      <w:r w:rsidRPr="005C5ECD">
        <w:rPr>
          <w:rFonts w:ascii="Cambria" w:hAnsi="Cambria"/>
          <w:w w:val="110"/>
          <w:sz w:val="24"/>
        </w:rPr>
        <w:t>end</w:t>
      </w:r>
      <w:r w:rsidRPr="005C5ECD">
        <w:rPr>
          <w:rFonts w:ascii="Cambria" w:hAnsi="Cambria"/>
          <w:spacing w:val="-7"/>
          <w:w w:val="110"/>
          <w:sz w:val="24"/>
        </w:rPr>
        <w:t xml:space="preserve"> </w:t>
      </w:r>
      <w:r w:rsidRPr="005C5ECD">
        <w:rPr>
          <w:rFonts w:ascii="Cambria" w:hAnsi="Cambria"/>
          <w:w w:val="110"/>
          <w:sz w:val="24"/>
        </w:rPr>
        <w:t>of</w:t>
      </w:r>
      <w:r w:rsidRPr="005C5ECD">
        <w:rPr>
          <w:rFonts w:ascii="Cambria" w:hAnsi="Cambria"/>
          <w:spacing w:val="-6"/>
          <w:w w:val="110"/>
          <w:sz w:val="24"/>
        </w:rPr>
        <w:t xml:space="preserve"> </w:t>
      </w:r>
      <w:r w:rsidRPr="005C5ECD">
        <w:rPr>
          <w:rFonts w:ascii="Cambria" w:hAnsi="Cambria"/>
          <w:w w:val="110"/>
          <w:sz w:val="24"/>
        </w:rPr>
        <w:t>the</w:t>
      </w:r>
      <w:r w:rsidRPr="005C5ECD">
        <w:rPr>
          <w:rFonts w:ascii="Cambria" w:hAnsi="Cambria"/>
          <w:spacing w:val="-7"/>
          <w:w w:val="110"/>
          <w:sz w:val="24"/>
        </w:rPr>
        <w:t xml:space="preserve"> </w:t>
      </w:r>
      <w:r w:rsidRPr="005C5ECD">
        <w:rPr>
          <w:rFonts w:ascii="Cambria" w:hAnsi="Cambria"/>
          <w:spacing w:val="-2"/>
          <w:w w:val="110"/>
          <w:sz w:val="24"/>
        </w:rPr>
        <w:t>project</w:t>
      </w:r>
    </w:p>
    <w:p w14:paraId="566DFF47" w14:textId="77777777" w:rsidR="00D76E66" w:rsidRPr="005C5ECD" w:rsidRDefault="00000000">
      <w:pPr>
        <w:pStyle w:val="ListParagraph"/>
        <w:numPr>
          <w:ilvl w:val="0"/>
          <w:numId w:val="3"/>
        </w:numPr>
        <w:tabs>
          <w:tab w:val="left" w:pos="548"/>
        </w:tabs>
        <w:spacing w:before="225"/>
        <w:ind w:left="548" w:hanging="163"/>
        <w:rPr>
          <w:rFonts w:ascii="Cambria" w:hAnsi="Cambria"/>
          <w:sz w:val="24"/>
        </w:rPr>
      </w:pPr>
      <w:r w:rsidRPr="005C5ECD">
        <w:rPr>
          <w:rFonts w:ascii="Cambria" w:hAnsi="Cambria"/>
          <w:w w:val="110"/>
          <w:sz w:val="24"/>
        </w:rPr>
        <w:t>It</w:t>
      </w:r>
      <w:r w:rsidRPr="005C5ECD">
        <w:rPr>
          <w:rFonts w:ascii="Cambria" w:hAnsi="Cambria"/>
          <w:spacing w:val="-8"/>
          <w:w w:val="110"/>
          <w:sz w:val="24"/>
        </w:rPr>
        <w:t xml:space="preserve"> </w:t>
      </w:r>
      <w:r w:rsidRPr="005C5ECD">
        <w:rPr>
          <w:rFonts w:ascii="Cambria" w:hAnsi="Cambria"/>
          <w:w w:val="110"/>
          <w:sz w:val="24"/>
        </w:rPr>
        <w:t>is</w:t>
      </w:r>
      <w:r w:rsidRPr="005C5ECD">
        <w:rPr>
          <w:rFonts w:ascii="Cambria" w:hAnsi="Cambria"/>
          <w:spacing w:val="-7"/>
          <w:w w:val="110"/>
          <w:sz w:val="24"/>
        </w:rPr>
        <w:t xml:space="preserve"> </w:t>
      </w:r>
      <w:r w:rsidRPr="005C5ECD">
        <w:rPr>
          <w:rFonts w:ascii="Cambria" w:hAnsi="Cambria"/>
          <w:w w:val="110"/>
          <w:sz w:val="24"/>
        </w:rPr>
        <w:t>rigid</w:t>
      </w:r>
      <w:r w:rsidRPr="005C5ECD">
        <w:rPr>
          <w:rFonts w:ascii="Cambria" w:hAnsi="Cambria"/>
          <w:spacing w:val="-4"/>
          <w:w w:val="110"/>
          <w:sz w:val="24"/>
        </w:rPr>
        <w:t xml:space="preserve"> </w:t>
      </w:r>
      <w:r w:rsidRPr="005C5ECD">
        <w:rPr>
          <w:rFonts w:ascii="Cambria" w:hAnsi="Cambria"/>
          <w:w w:val="110"/>
          <w:sz w:val="24"/>
        </w:rPr>
        <w:t>to</w:t>
      </w:r>
      <w:r w:rsidRPr="005C5ECD">
        <w:rPr>
          <w:rFonts w:ascii="Cambria" w:hAnsi="Cambria"/>
          <w:spacing w:val="-7"/>
          <w:w w:val="110"/>
          <w:sz w:val="24"/>
        </w:rPr>
        <w:t xml:space="preserve"> </w:t>
      </w:r>
      <w:r w:rsidRPr="005C5ECD">
        <w:rPr>
          <w:rFonts w:ascii="Cambria" w:hAnsi="Cambria"/>
          <w:w w:val="110"/>
          <w:sz w:val="24"/>
        </w:rPr>
        <w:t>accept</w:t>
      </w:r>
      <w:r w:rsidRPr="005C5ECD">
        <w:rPr>
          <w:rFonts w:ascii="Cambria" w:hAnsi="Cambria"/>
          <w:spacing w:val="-8"/>
          <w:w w:val="110"/>
          <w:sz w:val="24"/>
        </w:rPr>
        <w:t xml:space="preserve"> </w:t>
      </w:r>
      <w:r w:rsidRPr="005C5ECD">
        <w:rPr>
          <w:rFonts w:ascii="Cambria" w:hAnsi="Cambria"/>
          <w:w w:val="110"/>
          <w:sz w:val="24"/>
        </w:rPr>
        <w:t>the</w:t>
      </w:r>
      <w:r w:rsidRPr="005C5ECD">
        <w:rPr>
          <w:rFonts w:ascii="Cambria" w:hAnsi="Cambria"/>
          <w:spacing w:val="-6"/>
          <w:w w:val="110"/>
          <w:sz w:val="24"/>
        </w:rPr>
        <w:t xml:space="preserve"> </w:t>
      </w:r>
      <w:r w:rsidRPr="005C5ECD">
        <w:rPr>
          <w:rFonts w:ascii="Cambria" w:hAnsi="Cambria"/>
          <w:spacing w:val="-2"/>
          <w:w w:val="110"/>
          <w:sz w:val="24"/>
        </w:rPr>
        <w:t>change</w:t>
      </w:r>
    </w:p>
    <w:p w14:paraId="54E734B6" w14:textId="77777777" w:rsidR="00D76E66" w:rsidRPr="005C5ECD" w:rsidRDefault="00000000">
      <w:pPr>
        <w:pStyle w:val="ListParagraph"/>
        <w:numPr>
          <w:ilvl w:val="0"/>
          <w:numId w:val="3"/>
        </w:numPr>
        <w:tabs>
          <w:tab w:val="left" w:pos="548"/>
        </w:tabs>
        <w:spacing w:before="226"/>
        <w:ind w:right="2946" w:firstLine="0"/>
        <w:rPr>
          <w:rFonts w:ascii="Cambria" w:hAnsi="Cambria"/>
          <w:sz w:val="24"/>
        </w:rPr>
      </w:pPr>
      <w:r w:rsidRPr="005C5ECD">
        <w:rPr>
          <w:rFonts w:ascii="Cambria" w:hAnsi="Cambria"/>
          <w:w w:val="110"/>
          <w:sz w:val="24"/>
        </w:rPr>
        <w:t>Models based on traditional software development- spiral, waterfall, V model, incremental model.</w:t>
      </w:r>
    </w:p>
    <w:p w14:paraId="44DE15DD" w14:textId="49C8BE31" w:rsidR="00D76E66" w:rsidRPr="005C5ECD" w:rsidRDefault="00000000">
      <w:pPr>
        <w:pStyle w:val="BodyText"/>
        <w:spacing w:before="224"/>
        <w:ind w:right="1808"/>
        <w:rPr>
          <w:rFonts w:ascii="Cambria" w:hAnsi="Cambria"/>
        </w:rPr>
      </w:pPr>
      <w:r w:rsidRPr="005C5ECD">
        <w:rPr>
          <w:rFonts w:ascii="Cambria" w:hAnsi="Cambria"/>
          <w:w w:val="110"/>
        </w:rPr>
        <w:t>Traditional project management focuses on the linear approach. In the agile</w:t>
      </w:r>
      <w:r w:rsidRPr="005C5ECD">
        <w:rPr>
          <w:rFonts w:ascii="Cambria" w:hAnsi="Cambria"/>
          <w:spacing w:val="22"/>
          <w:w w:val="110"/>
        </w:rPr>
        <w:t xml:space="preserve"> </w:t>
      </w:r>
      <w:r w:rsidRPr="005C5ECD">
        <w:rPr>
          <w:rFonts w:ascii="Cambria" w:hAnsi="Cambria"/>
          <w:w w:val="110"/>
        </w:rPr>
        <w:t>world,</w:t>
      </w:r>
      <w:r w:rsidRPr="005C5ECD">
        <w:rPr>
          <w:rFonts w:ascii="Cambria" w:hAnsi="Cambria"/>
          <w:spacing w:val="23"/>
          <w:w w:val="110"/>
        </w:rPr>
        <w:t xml:space="preserve"> </w:t>
      </w:r>
      <w:r w:rsidRPr="005C5ECD">
        <w:rPr>
          <w:rFonts w:ascii="Cambria" w:hAnsi="Cambria"/>
          <w:w w:val="110"/>
        </w:rPr>
        <w:t>this project management approach is often</w:t>
      </w:r>
      <w:r w:rsidRPr="005C5ECD">
        <w:rPr>
          <w:rFonts w:ascii="Cambria" w:hAnsi="Cambria"/>
          <w:spacing w:val="22"/>
          <w:w w:val="110"/>
        </w:rPr>
        <w:t xml:space="preserve"> </w:t>
      </w:r>
      <w:r w:rsidRPr="005C5ECD">
        <w:rPr>
          <w:rFonts w:ascii="Cambria" w:hAnsi="Cambria"/>
          <w:w w:val="110"/>
        </w:rPr>
        <w:t>known</w:t>
      </w:r>
      <w:r w:rsidRPr="005C5ECD">
        <w:rPr>
          <w:rFonts w:ascii="Cambria" w:hAnsi="Cambria"/>
          <w:spacing w:val="40"/>
          <w:w w:val="110"/>
        </w:rPr>
        <w:t xml:space="preserve"> </w:t>
      </w:r>
      <w:r w:rsidRPr="005C5ECD">
        <w:rPr>
          <w:rFonts w:ascii="Cambria" w:hAnsi="Cambria"/>
          <w:w w:val="110"/>
        </w:rPr>
        <w:t>as</w:t>
      </w:r>
      <w:r w:rsidRPr="005C5ECD">
        <w:rPr>
          <w:rFonts w:ascii="Cambria" w:hAnsi="Cambria"/>
          <w:spacing w:val="-8"/>
          <w:w w:val="110"/>
        </w:rPr>
        <w:t xml:space="preserve"> </w:t>
      </w:r>
      <w:r w:rsidR="005C5ECD" w:rsidRPr="005C5ECD">
        <w:rPr>
          <w:rFonts w:ascii="Cambria" w:hAnsi="Cambria"/>
          <w:w w:val="110"/>
        </w:rPr>
        <w:t>the</w:t>
      </w:r>
      <w:r w:rsidR="005C5ECD" w:rsidRPr="005C5ECD">
        <w:rPr>
          <w:rFonts w:ascii="Cambria" w:hAnsi="Cambria"/>
          <w:spacing w:val="-5"/>
          <w:w w:val="110"/>
        </w:rPr>
        <w:t>? waterfall</w:t>
      </w:r>
      <w:r w:rsidRPr="005C5ECD">
        <w:rPr>
          <w:rFonts w:ascii="Cambria" w:hAnsi="Cambria"/>
          <w:spacing w:val="-6"/>
          <w:w w:val="110"/>
        </w:rPr>
        <w:t xml:space="preserve"> </w:t>
      </w:r>
      <w:r w:rsidRPr="005C5ECD">
        <w:rPr>
          <w:rFonts w:ascii="Cambria" w:hAnsi="Cambria"/>
          <w:w w:val="110"/>
        </w:rPr>
        <w:t>approach.?</w:t>
      </w:r>
      <w:r w:rsidRPr="005C5ECD">
        <w:rPr>
          <w:rFonts w:ascii="Cambria" w:hAnsi="Cambria"/>
          <w:spacing w:val="-6"/>
          <w:w w:val="110"/>
        </w:rPr>
        <w:t xml:space="preserve"> </w:t>
      </w:r>
      <w:r w:rsidRPr="005C5ECD">
        <w:rPr>
          <w:rFonts w:ascii="Cambria" w:hAnsi="Cambria"/>
          <w:w w:val="110"/>
        </w:rPr>
        <w:t>In</w:t>
      </w:r>
      <w:r w:rsidRPr="005C5ECD">
        <w:rPr>
          <w:rFonts w:ascii="Cambria" w:hAnsi="Cambria"/>
          <w:spacing w:val="-5"/>
          <w:w w:val="110"/>
        </w:rPr>
        <w:t xml:space="preserve"> </w:t>
      </w:r>
      <w:r w:rsidRPr="005C5ECD">
        <w:rPr>
          <w:rFonts w:ascii="Cambria" w:hAnsi="Cambria"/>
          <w:w w:val="110"/>
        </w:rPr>
        <w:t>the</w:t>
      </w:r>
      <w:r w:rsidRPr="005C5ECD">
        <w:rPr>
          <w:rFonts w:ascii="Cambria" w:hAnsi="Cambria"/>
          <w:spacing w:val="-7"/>
          <w:w w:val="110"/>
        </w:rPr>
        <w:t xml:space="preserve"> </w:t>
      </w:r>
      <w:r w:rsidRPr="005C5ECD">
        <w:rPr>
          <w:rFonts w:ascii="Cambria" w:hAnsi="Cambria"/>
          <w:w w:val="110"/>
        </w:rPr>
        <w:t>traditional</w:t>
      </w:r>
      <w:r w:rsidRPr="005C5ECD">
        <w:rPr>
          <w:rFonts w:ascii="Cambria" w:hAnsi="Cambria"/>
          <w:spacing w:val="-6"/>
          <w:w w:val="110"/>
        </w:rPr>
        <w:t xml:space="preserve"> </w:t>
      </w:r>
      <w:r w:rsidRPr="005C5ECD">
        <w:rPr>
          <w:rFonts w:ascii="Cambria" w:hAnsi="Cambria"/>
          <w:w w:val="110"/>
        </w:rPr>
        <w:t>method,</w:t>
      </w:r>
      <w:r w:rsidRPr="005C5ECD">
        <w:rPr>
          <w:rFonts w:ascii="Cambria" w:hAnsi="Cambria"/>
          <w:spacing w:val="-5"/>
          <w:w w:val="110"/>
        </w:rPr>
        <w:t xml:space="preserve"> </w:t>
      </w:r>
      <w:r w:rsidRPr="005C5ECD">
        <w:rPr>
          <w:rFonts w:ascii="Cambria" w:hAnsi="Cambria"/>
          <w:w w:val="110"/>
        </w:rPr>
        <w:t>all</w:t>
      </w:r>
      <w:r w:rsidRPr="005C5ECD">
        <w:rPr>
          <w:rFonts w:ascii="Cambria" w:hAnsi="Cambria"/>
          <w:spacing w:val="-6"/>
          <w:w w:val="110"/>
        </w:rPr>
        <w:t xml:space="preserve"> </w:t>
      </w:r>
      <w:r w:rsidRPr="005C5ECD">
        <w:rPr>
          <w:rFonts w:ascii="Cambria" w:hAnsi="Cambria"/>
          <w:w w:val="110"/>
        </w:rPr>
        <w:t>the</w:t>
      </w:r>
      <w:r w:rsidRPr="005C5ECD">
        <w:rPr>
          <w:rFonts w:ascii="Cambria" w:hAnsi="Cambria"/>
          <w:spacing w:val="-7"/>
          <w:w w:val="110"/>
        </w:rPr>
        <w:t xml:space="preserve"> </w:t>
      </w:r>
      <w:r w:rsidRPr="005C5ECD">
        <w:rPr>
          <w:rFonts w:ascii="Cambria" w:hAnsi="Cambria"/>
          <w:w w:val="110"/>
        </w:rPr>
        <w:t>project phases are completed in sequential order. This rigid, top-down approach contains some fixed stages, such as plan, design, build, testing, user acceptance, deployment, release, etc. Unlike agile, traditional</w:t>
      </w:r>
      <w:r w:rsidRPr="005C5ECD">
        <w:rPr>
          <w:rFonts w:ascii="Cambria" w:hAnsi="Cambria"/>
          <w:spacing w:val="40"/>
          <w:w w:val="110"/>
        </w:rPr>
        <w:t xml:space="preserve"> </w:t>
      </w:r>
      <w:r w:rsidRPr="005C5ECD">
        <w:rPr>
          <w:rFonts w:ascii="Cambria" w:hAnsi="Cambria"/>
          <w:w w:val="110"/>
        </w:rPr>
        <w:t>project</w:t>
      </w:r>
      <w:r w:rsidRPr="005C5ECD">
        <w:rPr>
          <w:rFonts w:ascii="Cambria" w:hAnsi="Cambria"/>
          <w:spacing w:val="40"/>
          <w:w w:val="110"/>
        </w:rPr>
        <w:t xml:space="preserve"> </w:t>
      </w:r>
      <w:r w:rsidRPr="005C5ECD">
        <w:rPr>
          <w:rFonts w:ascii="Cambria" w:hAnsi="Cambria"/>
          <w:w w:val="110"/>
        </w:rPr>
        <w:t>management plans</w:t>
      </w:r>
      <w:r w:rsidRPr="005C5ECD">
        <w:rPr>
          <w:rFonts w:ascii="Cambria" w:hAnsi="Cambria"/>
          <w:spacing w:val="40"/>
          <w:w w:val="110"/>
        </w:rPr>
        <w:t xml:space="preserve"> </w:t>
      </w:r>
      <w:r w:rsidRPr="005C5ECD">
        <w:rPr>
          <w:rFonts w:ascii="Cambria" w:hAnsi="Cambria"/>
          <w:w w:val="110"/>
        </w:rPr>
        <w:t>everything</w:t>
      </w:r>
      <w:r w:rsidRPr="005C5ECD">
        <w:rPr>
          <w:rFonts w:ascii="Cambria" w:hAnsi="Cambria"/>
          <w:spacing w:val="40"/>
          <w:w w:val="110"/>
        </w:rPr>
        <w:t xml:space="preserve"> </w:t>
      </w:r>
      <w:r w:rsidRPr="005C5ECD">
        <w:rPr>
          <w:rFonts w:ascii="Cambria" w:hAnsi="Cambria"/>
          <w:w w:val="110"/>
        </w:rPr>
        <w:t>beforehand and not empirically.</w:t>
      </w:r>
    </w:p>
    <w:p w14:paraId="16F9A0C5" w14:textId="77777777" w:rsidR="00D76E66" w:rsidRPr="005C5ECD" w:rsidRDefault="00D76E66">
      <w:pPr>
        <w:pStyle w:val="BodyText"/>
        <w:spacing w:before="4"/>
        <w:ind w:left="0"/>
        <w:rPr>
          <w:rFonts w:ascii="Cambria" w:hAnsi="Cambria"/>
        </w:rPr>
      </w:pPr>
    </w:p>
    <w:p w14:paraId="0199651C" w14:textId="7696B91A" w:rsidR="00D76E66" w:rsidRPr="005C5ECD" w:rsidRDefault="00000000">
      <w:pPr>
        <w:pStyle w:val="BodyText"/>
        <w:ind w:right="1887"/>
        <w:rPr>
          <w:rFonts w:ascii="Cambria" w:hAnsi="Cambria"/>
        </w:rPr>
      </w:pPr>
      <w:r w:rsidRPr="005C5ECD">
        <w:rPr>
          <w:rFonts w:ascii="Cambria" w:hAnsi="Cambria"/>
          <w:w w:val="110"/>
        </w:rPr>
        <w:t xml:space="preserve">In this approach, requirements are fixed, and budget and time get agreed on earlier. For this reason, teams often face budget and timeline problems with this approach. You </w:t>
      </w:r>
      <w:r w:rsidR="005C5ECD" w:rsidRPr="005C5ECD">
        <w:rPr>
          <w:rFonts w:ascii="Cambria" w:hAnsi="Cambria"/>
          <w:w w:val="110"/>
        </w:rPr>
        <w:t>can’t</w:t>
      </w:r>
      <w:r w:rsidRPr="005C5ECD">
        <w:rPr>
          <w:rFonts w:ascii="Cambria" w:hAnsi="Cambria"/>
          <w:w w:val="110"/>
        </w:rPr>
        <w:t xml:space="preserve"> use traditional project management to develop complex products, as this approach leaves no room for changing the requirements. However, studies suggested that the waterfall or traditional </w:t>
      </w:r>
      <w:r w:rsidR="005C5ECD" w:rsidRPr="005C5ECD">
        <w:rPr>
          <w:rFonts w:ascii="Cambria" w:hAnsi="Cambria"/>
          <w:w w:val="110"/>
        </w:rPr>
        <w:t>approaches</w:t>
      </w:r>
      <w:r w:rsidRPr="005C5ECD">
        <w:rPr>
          <w:rFonts w:ascii="Cambria" w:hAnsi="Cambria"/>
          <w:w w:val="110"/>
        </w:rPr>
        <w:t xml:space="preserve"> failure rate is nearly 21% while the agile failure rate is 8%.</w:t>
      </w:r>
    </w:p>
    <w:p w14:paraId="74C897D8" w14:textId="77777777" w:rsidR="00D76E66" w:rsidRPr="005C5ECD" w:rsidRDefault="00D76E66">
      <w:pPr>
        <w:pStyle w:val="BodyText"/>
        <w:ind w:left="0"/>
        <w:rPr>
          <w:rFonts w:ascii="Cambria" w:hAnsi="Cambria"/>
        </w:rPr>
      </w:pPr>
    </w:p>
    <w:p w14:paraId="4E762DE8" w14:textId="77777777" w:rsidR="00D76E66" w:rsidRPr="005C5ECD" w:rsidRDefault="00D76E66">
      <w:pPr>
        <w:pStyle w:val="BodyText"/>
        <w:spacing w:before="228"/>
        <w:ind w:left="0"/>
        <w:rPr>
          <w:rFonts w:ascii="Cambria" w:hAnsi="Cambria"/>
        </w:rPr>
      </w:pPr>
    </w:p>
    <w:p w14:paraId="26CC0D00" w14:textId="77777777" w:rsidR="00D76E66" w:rsidRPr="005C5ECD" w:rsidRDefault="00000000">
      <w:pPr>
        <w:pStyle w:val="Heading2"/>
        <w:rPr>
          <w:rFonts w:ascii="Cambria" w:hAnsi="Cambria"/>
        </w:rPr>
      </w:pPr>
      <w:r w:rsidRPr="005C5ECD">
        <w:rPr>
          <w:rFonts w:ascii="Cambria" w:hAnsi="Cambria"/>
          <w:w w:val="120"/>
        </w:rPr>
        <w:t>Agile</w:t>
      </w:r>
      <w:r w:rsidRPr="005C5ECD">
        <w:rPr>
          <w:rFonts w:ascii="Cambria" w:hAnsi="Cambria"/>
          <w:spacing w:val="13"/>
          <w:w w:val="120"/>
        </w:rPr>
        <w:t xml:space="preserve"> </w:t>
      </w:r>
      <w:r w:rsidRPr="005C5ECD">
        <w:rPr>
          <w:rFonts w:ascii="Cambria" w:hAnsi="Cambria"/>
          <w:spacing w:val="-2"/>
          <w:w w:val="120"/>
        </w:rPr>
        <w:t>model:</w:t>
      </w:r>
    </w:p>
    <w:p w14:paraId="7D1B8C2B" w14:textId="77777777" w:rsidR="00D76E66" w:rsidRPr="005C5ECD" w:rsidRDefault="00D76E66">
      <w:pPr>
        <w:pStyle w:val="BodyText"/>
        <w:spacing w:before="1"/>
        <w:ind w:left="0"/>
        <w:rPr>
          <w:rFonts w:ascii="Cambria" w:hAnsi="Cambria"/>
          <w:b/>
        </w:rPr>
      </w:pPr>
    </w:p>
    <w:p w14:paraId="24DD3F4A" w14:textId="77777777" w:rsidR="00D76E66" w:rsidRPr="005C5ECD" w:rsidRDefault="00000000">
      <w:pPr>
        <w:pStyle w:val="ListParagraph"/>
        <w:numPr>
          <w:ilvl w:val="0"/>
          <w:numId w:val="3"/>
        </w:numPr>
        <w:tabs>
          <w:tab w:val="left" w:pos="548"/>
        </w:tabs>
        <w:spacing w:line="278" w:lineRule="exact"/>
        <w:ind w:left="548" w:hanging="163"/>
        <w:rPr>
          <w:rFonts w:ascii="Cambria" w:hAnsi="Cambria"/>
          <w:sz w:val="24"/>
        </w:rPr>
      </w:pPr>
      <w:r w:rsidRPr="005C5ECD">
        <w:rPr>
          <w:rFonts w:ascii="Cambria" w:hAnsi="Cambria"/>
          <w:w w:val="110"/>
          <w:sz w:val="24"/>
        </w:rPr>
        <w:t>It is</w:t>
      </w:r>
      <w:r w:rsidRPr="005C5ECD">
        <w:rPr>
          <w:rFonts w:ascii="Cambria" w:hAnsi="Cambria"/>
          <w:spacing w:val="1"/>
          <w:w w:val="110"/>
          <w:sz w:val="24"/>
        </w:rPr>
        <w:t xml:space="preserve"> </w:t>
      </w:r>
      <w:r w:rsidRPr="005C5ECD">
        <w:rPr>
          <w:rFonts w:ascii="Cambria" w:hAnsi="Cambria"/>
          <w:w w:val="110"/>
          <w:sz w:val="24"/>
        </w:rPr>
        <w:t>used to</w:t>
      </w:r>
      <w:r w:rsidRPr="005C5ECD">
        <w:rPr>
          <w:rFonts w:ascii="Cambria" w:hAnsi="Cambria"/>
          <w:spacing w:val="1"/>
          <w:w w:val="110"/>
          <w:sz w:val="24"/>
        </w:rPr>
        <w:t xml:space="preserve"> </w:t>
      </w:r>
      <w:r w:rsidRPr="005C5ECD">
        <w:rPr>
          <w:rFonts w:ascii="Cambria" w:hAnsi="Cambria"/>
          <w:w w:val="110"/>
          <w:sz w:val="24"/>
        </w:rPr>
        <w:t>develop</w:t>
      </w:r>
      <w:r w:rsidRPr="005C5ECD">
        <w:rPr>
          <w:rFonts w:ascii="Cambria" w:hAnsi="Cambria"/>
          <w:spacing w:val="2"/>
          <w:w w:val="110"/>
          <w:sz w:val="24"/>
        </w:rPr>
        <w:t xml:space="preserve"> </w:t>
      </w:r>
      <w:r w:rsidRPr="005C5ECD">
        <w:rPr>
          <w:rFonts w:ascii="Cambria" w:hAnsi="Cambria"/>
          <w:w w:val="110"/>
          <w:sz w:val="24"/>
        </w:rPr>
        <w:t>complicated</w:t>
      </w:r>
      <w:r w:rsidRPr="005C5ECD">
        <w:rPr>
          <w:rFonts w:ascii="Cambria" w:hAnsi="Cambria"/>
          <w:spacing w:val="2"/>
          <w:w w:val="110"/>
          <w:sz w:val="24"/>
        </w:rPr>
        <w:t xml:space="preserve"> </w:t>
      </w:r>
      <w:r w:rsidRPr="005C5ECD">
        <w:rPr>
          <w:rFonts w:ascii="Cambria" w:hAnsi="Cambria"/>
          <w:spacing w:val="-2"/>
          <w:w w:val="110"/>
          <w:sz w:val="24"/>
        </w:rPr>
        <w:t>software</w:t>
      </w:r>
    </w:p>
    <w:p w14:paraId="56D1C27D" w14:textId="77777777" w:rsidR="00D76E66" w:rsidRPr="005C5ECD" w:rsidRDefault="00000000">
      <w:pPr>
        <w:pStyle w:val="ListParagraph"/>
        <w:numPr>
          <w:ilvl w:val="0"/>
          <w:numId w:val="3"/>
        </w:numPr>
        <w:tabs>
          <w:tab w:val="left" w:pos="548"/>
        </w:tabs>
        <w:ind w:right="3307" w:firstLine="0"/>
        <w:rPr>
          <w:rFonts w:ascii="Cambria" w:hAnsi="Cambria"/>
          <w:sz w:val="24"/>
        </w:rPr>
      </w:pPr>
      <w:r w:rsidRPr="005C5ECD">
        <w:rPr>
          <w:rFonts w:ascii="Cambria" w:hAnsi="Cambria"/>
          <w:w w:val="110"/>
          <w:sz w:val="24"/>
        </w:rPr>
        <w:t xml:space="preserve">In this testing and development process are performed </w:t>
      </w:r>
      <w:r w:rsidRPr="005C5ECD">
        <w:rPr>
          <w:rFonts w:ascii="Cambria" w:hAnsi="Cambria"/>
          <w:spacing w:val="-2"/>
          <w:w w:val="110"/>
          <w:sz w:val="24"/>
        </w:rPr>
        <w:t>concurrently</w:t>
      </w:r>
    </w:p>
    <w:p w14:paraId="481F0FA0" w14:textId="77777777" w:rsidR="00D76E66" w:rsidRPr="005C5ECD" w:rsidRDefault="00000000">
      <w:pPr>
        <w:pStyle w:val="ListParagraph"/>
        <w:numPr>
          <w:ilvl w:val="0"/>
          <w:numId w:val="3"/>
        </w:numPr>
        <w:tabs>
          <w:tab w:val="left" w:pos="548"/>
        </w:tabs>
        <w:ind w:left="548" w:hanging="163"/>
        <w:rPr>
          <w:rFonts w:ascii="Cambria" w:hAnsi="Cambria"/>
          <w:sz w:val="24"/>
        </w:rPr>
      </w:pPr>
      <w:r w:rsidRPr="005C5ECD">
        <w:rPr>
          <w:rFonts w:ascii="Cambria" w:hAnsi="Cambria"/>
          <w:w w:val="110"/>
          <w:sz w:val="24"/>
        </w:rPr>
        <w:t>it</w:t>
      </w:r>
      <w:r w:rsidRPr="005C5ECD">
        <w:rPr>
          <w:rFonts w:ascii="Cambria" w:hAnsi="Cambria"/>
          <w:spacing w:val="6"/>
          <w:w w:val="110"/>
          <w:sz w:val="24"/>
        </w:rPr>
        <w:t xml:space="preserve"> </w:t>
      </w:r>
      <w:r w:rsidRPr="005C5ECD">
        <w:rPr>
          <w:rFonts w:ascii="Cambria" w:hAnsi="Cambria"/>
          <w:w w:val="110"/>
          <w:sz w:val="24"/>
        </w:rPr>
        <w:t>provides</w:t>
      </w:r>
      <w:r w:rsidRPr="005C5ECD">
        <w:rPr>
          <w:rFonts w:ascii="Cambria" w:hAnsi="Cambria"/>
          <w:spacing w:val="11"/>
          <w:w w:val="110"/>
          <w:sz w:val="24"/>
        </w:rPr>
        <w:t xml:space="preserve"> </w:t>
      </w:r>
      <w:r w:rsidRPr="005C5ECD">
        <w:rPr>
          <w:rFonts w:ascii="Cambria" w:hAnsi="Cambria"/>
          <w:w w:val="110"/>
          <w:sz w:val="24"/>
        </w:rPr>
        <w:t>less</w:t>
      </w:r>
      <w:r w:rsidRPr="005C5ECD">
        <w:rPr>
          <w:rFonts w:ascii="Cambria" w:hAnsi="Cambria"/>
          <w:spacing w:val="8"/>
          <w:w w:val="110"/>
          <w:sz w:val="24"/>
        </w:rPr>
        <w:t xml:space="preserve"> </w:t>
      </w:r>
      <w:r w:rsidRPr="005C5ECD">
        <w:rPr>
          <w:rFonts w:ascii="Cambria" w:hAnsi="Cambria"/>
          <w:w w:val="110"/>
          <w:sz w:val="24"/>
        </w:rPr>
        <w:t>high</w:t>
      </w:r>
      <w:r w:rsidRPr="005C5ECD">
        <w:rPr>
          <w:rFonts w:ascii="Cambria" w:hAnsi="Cambria"/>
          <w:spacing w:val="9"/>
          <w:w w:val="110"/>
          <w:sz w:val="24"/>
        </w:rPr>
        <w:t xml:space="preserve"> </w:t>
      </w:r>
      <w:r w:rsidRPr="005C5ECD">
        <w:rPr>
          <w:rFonts w:ascii="Cambria" w:hAnsi="Cambria"/>
          <w:spacing w:val="-2"/>
          <w:w w:val="110"/>
          <w:sz w:val="24"/>
        </w:rPr>
        <w:t>security</w:t>
      </w:r>
    </w:p>
    <w:p w14:paraId="6AA73B46" w14:textId="77777777" w:rsidR="00D76E66" w:rsidRPr="005C5ECD" w:rsidRDefault="00000000">
      <w:pPr>
        <w:pStyle w:val="ListParagraph"/>
        <w:numPr>
          <w:ilvl w:val="0"/>
          <w:numId w:val="3"/>
        </w:numPr>
        <w:tabs>
          <w:tab w:val="left" w:pos="548"/>
        </w:tabs>
        <w:spacing w:before="2" w:line="278" w:lineRule="exact"/>
        <w:ind w:left="548" w:hanging="163"/>
        <w:rPr>
          <w:rFonts w:ascii="Cambria" w:hAnsi="Cambria"/>
          <w:sz w:val="24"/>
        </w:rPr>
      </w:pPr>
      <w:r w:rsidRPr="005C5ECD">
        <w:rPr>
          <w:rFonts w:ascii="Cambria" w:hAnsi="Cambria"/>
          <w:w w:val="110"/>
          <w:sz w:val="24"/>
        </w:rPr>
        <w:t>It</w:t>
      </w:r>
      <w:r w:rsidRPr="005C5ECD">
        <w:rPr>
          <w:rFonts w:ascii="Cambria" w:hAnsi="Cambria"/>
          <w:spacing w:val="-5"/>
          <w:w w:val="110"/>
          <w:sz w:val="24"/>
        </w:rPr>
        <w:t xml:space="preserve"> </w:t>
      </w:r>
      <w:r w:rsidRPr="005C5ECD">
        <w:rPr>
          <w:rFonts w:ascii="Cambria" w:hAnsi="Cambria"/>
          <w:w w:val="110"/>
          <w:sz w:val="24"/>
        </w:rPr>
        <w:t>provides</w:t>
      </w:r>
      <w:r w:rsidRPr="005C5ECD">
        <w:rPr>
          <w:rFonts w:ascii="Cambria" w:hAnsi="Cambria"/>
          <w:spacing w:val="-2"/>
          <w:w w:val="110"/>
          <w:sz w:val="24"/>
        </w:rPr>
        <w:t xml:space="preserve"> </w:t>
      </w:r>
      <w:r w:rsidRPr="005C5ECD">
        <w:rPr>
          <w:rFonts w:ascii="Cambria" w:hAnsi="Cambria"/>
          <w:w w:val="110"/>
          <w:sz w:val="24"/>
        </w:rPr>
        <w:t>all</w:t>
      </w:r>
      <w:r w:rsidRPr="005C5ECD">
        <w:rPr>
          <w:rFonts w:ascii="Cambria" w:hAnsi="Cambria"/>
          <w:spacing w:val="-5"/>
          <w:w w:val="110"/>
          <w:sz w:val="24"/>
        </w:rPr>
        <w:t xml:space="preserve"> </w:t>
      </w:r>
      <w:r w:rsidRPr="005C5ECD">
        <w:rPr>
          <w:rFonts w:ascii="Cambria" w:hAnsi="Cambria"/>
          <w:w w:val="110"/>
          <w:sz w:val="24"/>
        </w:rPr>
        <w:t>functionality</w:t>
      </w:r>
      <w:r w:rsidRPr="005C5ECD">
        <w:rPr>
          <w:rFonts w:ascii="Cambria" w:hAnsi="Cambria"/>
          <w:spacing w:val="-1"/>
          <w:w w:val="110"/>
          <w:sz w:val="24"/>
        </w:rPr>
        <w:t xml:space="preserve"> </w:t>
      </w:r>
      <w:r w:rsidRPr="005C5ECD">
        <w:rPr>
          <w:rFonts w:ascii="Cambria" w:hAnsi="Cambria"/>
          <w:w w:val="110"/>
          <w:sz w:val="24"/>
        </w:rPr>
        <w:t>needed</w:t>
      </w:r>
      <w:r w:rsidRPr="005C5ECD">
        <w:rPr>
          <w:rFonts w:ascii="Cambria" w:hAnsi="Cambria"/>
          <w:spacing w:val="-5"/>
          <w:w w:val="110"/>
          <w:sz w:val="24"/>
        </w:rPr>
        <w:t xml:space="preserve"> </w:t>
      </w:r>
      <w:r w:rsidRPr="005C5ECD">
        <w:rPr>
          <w:rFonts w:ascii="Cambria" w:hAnsi="Cambria"/>
          <w:w w:val="110"/>
          <w:sz w:val="24"/>
        </w:rPr>
        <w:t>by</w:t>
      </w:r>
      <w:r w:rsidRPr="005C5ECD">
        <w:rPr>
          <w:rFonts w:ascii="Cambria" w:hAnsi="Cambria"/>
          <w:spacing w:val="-5"/>
          <w:w w:val="110"/>
          <w:sz w:val="24"/>
        </w:rPr>
        <w:t xml:space="preserve"> </w:t>
      </w:r>
      <w:r w:rsidRPr="005C5ECD">
        <w:rPr>
          <w:rFonts w:ascii="Cambria" w:hAnsi="Cambria"/>
          <w:w w:val="110"/>
          <w:sz w:val="24"/>
        </w:rPr>
        <w:t>the</w:t>
      </w:r>
      <w:r w:rsidRPr="005C5ECD">
        <w:rPr>
          <w:rFonts w:ascii="Cambria" w:hAnsi="Cambria"/>
          <w:spacing w:val="-4"/>
          <w:w w:val="110"/>
          <w:sz w:val="24"/>
        </w:rPr>
        <w:t xml:space="preserve"> </w:t>
      </w:r>
      <w:r w:rsidRPr="005C5ECD">
        <w:rPr>
          <w:rFonts w:ascii="Cambria" w:hAnsi="Cambria"/>
          <w:spacing w:val="-2"/>
          <w:w w:val="110"/>
          <w:sz w:val="24"/>
        </w:rPr>
        <w:t>users</w:t>
      </w:r>
    </w:p>
    <w:p w14:paraId="2C99D794" w14:textId="77777777" w:rsidR="00D76E66" w:rsidRPr="005C5ECD" w:rsidRDefault="00000000">
      <w:pPr>
        <w:pStyle w:val="ListParagraph"/>
        <w:numPr>
          <w:ilvl w:val="0"/>
          <w:numId w:val="3"/>
        </w:numPr>
        <w:tabs>
          <w:tab w:val="left" w:pos="548"/>
        </w:tabs>
        <w:spacing w:line="278" w:lineRule="exact"/>
        <w:ind w:left="548" w:hanging="163"/>
        <w:rPr>
          <w:rFonts w:ascii="Cambria" w:hAnsi="Cambria"/>
          <w:sz w:val="24"/>
        </w:rPr>
      </w:pPr>
      <w:r w:rsidRPr="005C5ECD">
        <w:rPr>
          <w:rFonts w:ascii="Cambria" w:hAnsi="Cambria"/>
          <w:w w:val="110"/>
          <w:sz w:val="24"/>
        </w:rPr>
        <w:t>It</w:t>
      </w:r>
      <w:r w:rsidRPr="005C5ECD">
        <w:rPr>
          <w:rFonts w:ascii="Cambria" w:hAnsi="Cambria"/>
          <w:spacing w:val="5"/>
          <w:w w:val="110"/>
          <w:sz w:val="24"/>
        </w:rPr>
        <w:t xml:space="preserve"> </w:t>
      </w:r>
      <w:r w:rsidRPr="005C5ECD">
        <w:rPr>
          <w:rFonts w:ascii="Cambria" w:hAnsi="Cambria"/>
          <w:w w:val="110"/>
          <w:sz w:val="24"/>
        </w:rPr>
        <w:t>is</w:t>
      </w:r>
      <w:r w:rsidRPr="005C5ECD">
        <w:rPr>
          <w:rFonts w:ascii="Cambria" w:hAnsi="Cambria"/>
          <w:spacing w:val="6"/>
          <w:w w:val="110"/>
          <w:sz w:val="24"/>
        </w:rPr>
        <w:t xml:space="preserve"> </w:t>
      </w:r>
      <w:r w:rsidRPr="005C5ECD">
        <w:rPr>
          <w:rFonts w:ascii="Cambria" w:hAnsi="Cambria"/>
          <w:w w:val="110"/>
          <w:sz w:val="24"/>
        </w:rPr>
        <w:t>used</w:t>
      </w:r>
      <w:r w:rsidRPr="005C5ECD">
        <w:rPr>
          <w:rFonts w:ascii="Cambria" w:hAnsi="Cambria"/>
          <w:spacing w:val="5"/>
          <w:w w:val="110"/>
          <w:sz w:val="24"/>
        </w:rPr>
        <w:t xml:space="preserve"> </w:t>
      </w:r>
      <w:r w:rsidRPr="005C5ECD">
        <w:rPr>
          <w:rFonts w:ascii="Cambria" w:hAnsi="Cambria"/>
          <w:w w:val="110"/>
          <w:sz w:val="24"/>
        </w:rPr>
        <w:t>by</w:t>
      </w:r>
      <w:r w:rsidRPr="005C5ECD">
        <w:rPr>
          <w:rFonts w:ascii="Cambria" w:hAnsi="Cambria"/>
          <w:spacing w:val="7"/>
          <w:w w:val="110"/>
          <w:sz w:val="24"/>
        </w:rPr>
        <w:t xml:space="preserve"> </w:t>
      </w:r>
      <w:r w:rsidRPr="005C5ECD">
        <w:rPr>
          <w:rFonts w:ascii="Cambria" w:hAnsi="Cambria"/>
          <w:spacing w:val="-2"/>
          <w:w w:val="110"/>
          <w:sz w:val="24"/>
        </w:rPr>
        <w:t>professionals</w:t>
      </w:r>
    </w:p>
    <w:p w14:paraId="24F018DE" w14:textId="77777777" w:rsidR="00D76E66" w:rsidRPr="005C5ECD" w:rsidRDefault="00000000">
      <w:pPr>
        <w:pStyle w:val="ListParagraph"/>
        <w:numPr>
          <w:ilvl w:val="0"/>
          <w:numId w:val="3"/>
        </w:numPr>
        <w:tabs>
          <w:tab w:val="left" w:pos="548"/>
        </w:tabs>
        <w:spacing w:before="225"/>
        <w:ind w:left="548" w:hanging="163"/>
        <w:rPr>
          <w:rFonts w:ascii="Cambria" w:hAnsi="Cambria"/>
          <w:sz w:val="24"/>
        </w:rPr>
      </w:pPr>
      <w:r w:rsidRPr="005C5ECD">
        <w:rPr>
          <w:rFonts w:ascii="Cambria" w:hAnsi="Cambria"/>
          <w:w w:val="110"/>
          <w:sz w:val="24"/>
        </w:rPr>
        <w:t>It</w:t>
      </w:r>
      <w:r w:rsidRPr="005C5ECD">
        <w:rPr>
          <w:rFonts w:ascii="Cambria" w:hAnsi="Cambria"/>
          <w:spacing w:val="14"/>
          <w:w w:val="110"/>
          <w:sz w:val="24"/>
        </w:rPr>
        <w:t xml:space="preserve"> </w:t>
      </w:r>
      <w:r w:rsidRPr="005C5ECD">
        <w:rPr>
          <w:rFonts w:ascii="Cambria" w:hAnsi="Cambria"/>
          <w:w w:val="110"/>
          <w:sz w:val="24"/>
        </w:rPr>
        <w:t>supports</w:t>
      </w:r>
      <w:r w:rsidRPr="005C5ECD">
        <w:rPr>
          <w:rFonts w:ascii="Cambria" w:hAnsi="Cambria"/>
          <w:spacing w:val="19"/>
          <w:w w:val="110"/>
          <w:sz w:val="24"/>
        </w:rPr>
        <w:t xml:space="preserve"> </w:t>
      </w:r>
      <w:r w:rsidRPr="005C5ECD">
        <w:rPr>
          <w:rFonts w:ascii="Cambria" w:hAnsi="Cambria"/>
          <w:w w:val="110"/>
          <w:sz w:val="24"/>
        </w:rPr>
        <w:t>changeable</w:t>
      </w:r>
      <w:r w:rsidRPr="005C5ECD">
        <w:rPr>
          <w:rFonts w:ascii="Cambria" w:hAnsi="Cambria"/>
          <w:spacing w:val="18"/>
          <w:w w:val="110"/>
          <w:sz w:val="24"/>
        </w:rPr>
        <w:t xml:space="preserve"> </w:t>
      </w:r>
      <w:r w:rsidRPr="005C5ECD">
        <w:rPr>
          <w:rFonts w:ascii="Cambria" w:hAnsi="Cambria"/>
          <w:w w:val="110"/>
          <w:sz w:val="24"/>
        </w:rPr>
        <w:t>development</w:t>
      </w:r>
      <w:r w:rsidRPr="005C5ECD">
        <w:rPr>
          <w:rFonts w:ascii="Cambria" w:hAnsi="Cambria"/>
          <w:spacing w:val="17"/>
          <w:w w:val="110"/>
          <w:sz w:val="24"/>
        </w:rPr>
        <w:t xml:space="preserve"> </w:t>
      </w:r>
      <w:r w:rsidRPr="005C5ECD">
        <w:rPr>
          <w:rFonts w:ascii="Cambria" w:hAnsi="Cambria"/>
          <w:spacing w:val="-2"/>
          <w:w w:val="110"/>
          <w:sz w:val="24"/>
        </w:rPr>
        <w:t>model</w:t>
      </w:r>
    </w:p>
    <w:p w14:paraId="29F6B6CB" w14:textId="77777777" w:rsidR="00D76E66" w:rsidRPr="005C5ECD" w:rsidRDefault="00000000">
      <w:pPr>
        <w:pStyle w:val="ListParagraph"/>
        <w:numPr>
          <w:ilvl w:val="0"/>
          <w:numId w:val="3"/>
        </w:numPr>
        <w:tabs>
          <w:tab w:val="left" w:pos="548"/>
        </w:tabs>
        <w:spacing w:before="1" w:line="278" w:lineRule="exact"/>
        <w:ind w:left="548" w:hanging="163"/>
        <w:rPr>
          <w:rFonts w:ascii="Cambria" w:hAnsi="Cambria"/>
          <w:sz w:val="24"/>
        </w:rPr>
      </w:pPr>
      <w:r w:rsidRPr="005C5ECD">
        <w:rPr>
          <w:rFonts w:ascii="Cambria" w:hAnsi="Cambria"/>
          <w:spacing w:val="-2"/>
          <w:w w:val="115"/>
          <w:sz w:val="24"/>
        </w:rPr>
        <w:t>Development</w:t>
      </w:r>
      <w:r w:rsidRPr="005C5ECD">
        <w:rPr>
          <w:rFonts w:ascii="Cambria" w:hAnsi="Cambria"/>
          <w:spacing w:val="-9"/>
          <w:w w:val="115"/>
          <w:sz w:val="24"/>
        </w:rPr>
        <w:t xml:space="preserve"> </w:t>
      </w:r>
      <w:r w:rsidRPr="005C5ECD">
        <w:rPr>
          <w:rFonts w:ascii="Cambria" w:hAnsi="Cambria"/>
          <w:spacing w:val="-2"/>
          <w:w w:val="115"/>
          <w:sz w:val="24"/>
        </w:rPr>
        <w:t>cost</w:t>
      </w:r>
      <w:r w:rsidRPr="005C5ECD">
        <w:rPr>
          <w:rFonts w:ascii="Cambria" w:hAnsi="Cambria"/>
          <w:spacing w:val="-11"/>
          <w:w w:val="115"/>
          <w:sz w:val="24"/>
        </w:rPr>
        <w:t xml:space="preserve"> </w:t>
      </w:r>
      <w:r w:rsidRPr="005C5ECD">
        <w:rPr>
          <w:rFonts w:ascii="Cambria" w:hAnsi="Cambria"/>
          <w:spacing w:val="-2"/>
          <w:w w:val="115"/>
          <w:sz w:val="24"/>
        </w:rPr>
        <w:t>is</w:t>
      </w:r>
      <w:r w:rsidRPr="005C5ECD">
        <w:rPr>
          <w:rFonts w:ascii="Cambria" w:hAnsi="Cambria"/>
          <w:spacing w:val="-9"/>
          <w:w w:val="115"/>
          <w:sz w:val="24"/>
        </w:rPr>
        <w:t xml:space="preserve"> </w:t>
      </w:r>
      <w:r w:rsidRPr="005C5ECD">
        <w:rPr>
          <w:rFonts w:ascii="Cambria" w:hAnsi="Cambria"/>
          <w:spacing w:val="-2"/>
          <w:w w:val="115"/>
          <w:sz w:val="24"/>
        </w:rPr>
        <w:t>higher</w:t>
      </w:r>
    </w:p>
    <w:p w14:paraId="78CF61C9" w14:textId="025C9CB2" w:rsidR="00D76E66" w:rsidRPr="005C5ECD" w:rsidRDefault="00000000">
      <w:pPr>
        <w:pStyle w:val="ListParagraph"/>
        <w:numPr>
          <w:ilvl w:val="0"/>
          <w:numId w:val="3"/>
        </w:numPr>
        <w:tabs>
          <w:tab w:val="left" w:pos="548"/>
        </w:tabs>
        <w:spacing w:line="278" w:lineRule="exact"/>
        <w:ind w:left="548" w:hanging="163"/>
        <w:rPr>
          <w:rFonts w:ascii="Cambria" w:hAnsi="Cambria"/>
          <w:sz w:val="24"/>
        </w:rPr>
      </w:pPr>
      <w:r w:rsidRPr="005C5ECD">
        <w:rPr>
          <w:rFonts w:ascii="Cambria" w:hAnsi="Cambria"/>
          <w:w w:val="110"/>
          <w:sz w:val="24"/>
        </w:rPr>
        <w:t>It</w:t>
      </w:r>
      <w:r w:rsidRPr="005C5ECD">
        <w:rPr>
          <w:rFonts w:ascii="Cambria" w:hAnsi="Cambria"/>
          <w:spacing w:val="-4"/>
          <w:w w:val="110"/>
          <w:sz w:val="24"/>
        </w:rPr>
        <w:t xml:space="preserve"> </w:t>
      </w:r>
      <w:r w:rsidR="005C5ECD" w:rsidRPr="005C5ECD">
        <w:rPr>
          <w:rFonts w:ascii="Cambria" w:hAnsi="Cambria"/>
          <w:w w:val="110"/>
          <w:sz w:val="24"/>
        </w:rPr>
        <w:t>consists</w:t>
      </w:r>
      <w:r w:rsidRPr="005C5ECD">
        <w:rPr>
          <w:rFonts w:ascii="Cambria" w:hAnsi="Cambria"/>
          <w:spacing w:val="-1"/>
          <w:w w:val="110"/>
          <w:sz w:val="24"/>
        </w:rPr>
        <w:t xml:space="preserve"> </w:t>
      </w:r>
      <w:r w:rsidRPr="005C5ECD">
        <w:rPr>
          <w:rFonts w:ascii="Cambria" w:hAnsi="Cambria"/>
          <w:w w:val="110"/>
          <w:sz w:val="24"/>
        </w:rPr>
        <w:t>only</w:t>
      </w:r>
      <w:r w:rsidRPr="005C5ECD">
        <w:rPr>
          <w:rFonts w:ascii="Cambria" w:hAnsi="Cambria"/>
          <w:spacing w:val="-1"/>
          <w:w w:val="110"/>
          <w:sz w:val="24"/>
        </w:rPr>
        <w:t xml:space="preserve"> </w:t>
      </w:r>
      <w:r w:rsidRPr="005C5ECD">
        <w:rPr>
          <w:rFonts w:ascii="Cambria" w:hAnsi="Cambria"/>
          <w:w w:val="110"/>
          <w:sz w:val="24"/>
        </w:rPr>
        <w:t>three</w:t>
      </w:r>
      <w:r w:rsidRPr="005C5ECD">
        <w:rPr>
          <w:rFonts w:ascii="Cambria" w:hAnsi="Cambria"/>
          <w:spacing w:val="-3"/>
          <w:w w:val="110"/>
          <w:sz w:val="24"/>
        </w:rPr>
        <w:t xml:space="preserve"> </w:t>
      </w:r>
      <w:r w:rsidRPr="005C5ECD">
        <w:rPr>
          <w:rFonts w:ascii="Cambria" w:hAnsi="Cambria"/>
          <w:spacing w:val="-2"/>
          <w:w w:val="110"/>
          <w:sz w:val="24"/>
        </w:rPr>
        <w:t>phases</w:t>
      </w:r>
    </w:p>
    <w:p w14:paraId="46E74645" w14:textId="77777777" w:rsidR="00D76E66" w:rsidRPr="005C5ECD" w:rsidRDefault="00000000">
      <w:pPr>
        <w:pStyle w:val="ListParagraph"/>
        <w:numPr>
          <w:ilvl w:val="0"/>
          <w:numId w:val="3"/>
        </w:numPr>
        <w:tabs>
          <w:tab w:val="left" w:pos="548"/>
        </w:tabs>
        <w:spacing w:before="2" w:line="278" w:lineRule="exact"/>
        <w:ind w:left="548" w:hanging="163"/>
        <w:rPr>
          <w:rFonts w:ascii="Cambria" w:hAnsi="Cambria"/>
          <w:sz w:val="24"/>
        </w:rPr>
      </w:pPr>
      <w:r w:rsidRPr="005C5ECD">
        <w:rPr>
          <w:rFonts w:ascii="Cambria" w:hAnsi="Cambria"/>
          <w:w w:val="110"/>
          <w:sz w:val="24"/>
        </w:rPr>
        <w:t>Adaptability</w:t>
      </w:r>
      <w:r w:rsidRPr="005C5ECD">
        <w:rPr>
          <w:rFonts w:ascii="Cambria" w:hAnsi="Cambria"/>
          <w:spacing w:val="-2"/>
          <w:w w:val="110"/>
          <w:sz w:val="24"/>
        </w:rPr>
        <w:t xml:space="preserve"> </w:t>
      </w:r>
      <w:r w:rsidRPr="005C5ECD">
        <w:rPr>
          <w:rFonts w:ascii="Cambria" w:hAnsi="Cambria"/>
          <w:w w:val="110"/>
          <w:sz w:val="24"/>
        </w:rPr>
        <w:t>is</w:t>
      </w:r>
      <w:r w:rsidRPr="005C5ECD">
        <w:rPr>
          <w:rFonts w:ascii="Cambria" w:hAnsi="Cambria"/>
          <w:spacing w:val="-3"/>
          <w:w w:val="110"/>
          <w:sz w:val="24"/>
        </w:rPr>
        <w:t xml:space="preserve"> </w:t>
      </w:r>
      <w:r w:rsidRPr="005C5ECD">
        <w:rPr>
          <w:rFonts w:ascii="Cambria" w:hAnsi="Cambria"/>
          <w:w w:val="110"/>
          <w:sz w:val="24"/>
        </w:rPr>
        <w:t>favored</w:t>
      </w:r>
      <w:r w:rsidRPr="005C5ECD">
        <w:rPr>
          <w:rFonts w:ascii="Cambria" w:hAnsi="Cambria"/>
          <w:spacing w:val="-4"/>
          <w:w w:val="110"/>
          <w:sz w:val="24"/>
        </w:rPr>
        <w:t xml:space="preserve"> </w:t>
      </w:r>
      <w:r w:rsidRPr="005C5ECD">
        <w:rPr>
          <w:rFonts w:ascii="Cambria" w:hAnsi="Cambria"/>
          <w:w w:val="110"/>
          <w:sz w:val="24"/>
        </w:rPr>
        <w:t>in</w:t>
      </w:r>
      <w:r w:rsidRPr="005C5ECD">
        <w:rPr>
          <w:rFonts w:ascii="Cambria" w:hAnsi="Cambria"/>
          <w:spacing w:val="-6"/>
          <w:w w:val="110"/>
          <w:sz w:val="24"/>
        </w:rPr>
        <w:t xml:space="preserve"> </w:t>
      </w:r>
      <w:r w:rsidRPr="005C5ECD">
        <w:rPr>
          <w:rFonts w:ascii="Cambria" w:hAnsi="Cambria"/>
          <w:w w:val="110"/>
          <w:sz w:val="24"/>
        </w:rPr>
        <w:t>the</w:t>
      </w:r>
      <w:r w:rsidRPr="005C5ECD">
        <w:rPr>
          <w:rFonts w:ascii="Cambria" w:hAnsi="Cambria"/>
          <w:spacing w:val="-6"/>
          <w:w w:val="110"/>
          <w:sz w:val="24"/>
        </w:rPr>
        <w:t xml:space="preserve"> </w:t>
      </w:r>
      <w:r w:rsidRPr="005C5ECD">
        <w:rPr>
          <w:rFonts w:ascii="Cambria" w:hAnsi="Cambria"/>
          <w:w w:val="110"/>
          <w:sz w:val="24"/>
        </w:rPr>
        <w:t>agile</w:t>
      </w:r>
      <w:r w:rsidRPr="005C5ECD">
        <w:rPr>
          <w:rFonts w:ascii="Cambria" w:hAnsi="Cambria"/>
          <w:spacing w:val="-4"/>
          <w:w w:val="110"/>
          <w:sz w:val="24"/>
        </w:rPr>
        <w:t xml:space="preserve"> </w:t>
      </w:r>
      <w:r w:rsidRPr="005C5ECD">
        <w:rPr>
          <w:rFonts w:ascii="Cambria" w:hAnsi="Cambria"/>
          <w:spacing w:val="-2"/>
          <w:w w:val="110"/>
          <w:sz w:val="24"/>
        </w:rPr>
        <w:t>methodology</w:t>
      </w:r>
    </w:p>
    <w:p w14:paraId="317F8E6C" w14:textId="77777777" w:rsidR="00D76E66" w:rsidRPr="005C5ECD" w:rsidRDefault="00000000">
      <w:pPr>
        <w:pStyle w:val="ListParagraph"/>
        <w:numPr>
          <w:ilvl w:val="0"/>
          <w:numId w:val="3"/>
        </w:numPr>
        <w:tabs>
          <w:tab w:val="left" w:pos="548"/>
        </w:tabs>
        <w:ind w:right="2207" w:firstLine="0"/>
        <w:rPr>
          <w:rFonts w:ascii="Cambria" w:hAnsi="Cambria"/>
          <w:sz w:val="24"/>
        </w:rPr>
      </w:pPr>
      <w:r w:rsidRPr="005C5ECD">
        <w:rPr>
          <w:rFonts w:ascii="Cambria" w:hAnsi="Cambria"/>
          <w:w w:val="110"/>
          <w:sz w:val="24"/>
        </w:rPr>
        <w:t>Product</w:t>
      </w:r>
      <w:r w:rsidRPr="005C5ECD">
        <w:rPr>
          <w:rFonts w:ascii="Cambria" w:hAnsi="Cambria"/>
          <w:spacing w:val="-6"/>
          <w:w w:val="110"/>
          <w:sz w:val="24"/>
        </w:rPr>
        <w:t xml:space="preserve"> </w:t>
      </w:r>
      <w:r w:rsidRPr="005C5ECD">
        <w:rPr>
          <w:rFonts w:ascii="Cambria" w:hAnsi="Cambria"/>
          <w:w w:val="110"/>
          <w:sz w:val="24"/>
        </w:rPr>
        <w:t>delivered</w:t>
      </w:r>
      <w:r w:rsidRPr="005C5ECD">
        <w:rPr>
          <w:rFonts w:ascii="Cambria" w:hAnsi="Cambria"/>
          <w:spacing w:val="-8"/>
          <w:w w:val="110"/>
          <w:sz w:val="24"/>
        </w:rPr>
        <w:t xml:space="preserve"> </w:t>
      </w:r>
      <w:r w:rsidRPr="005C5ECD">
        <w:rPr>
          <w:rFonts w:ascii="Cambria" w:hAnsi="Cambria"/>
          <w:w w:val="110"/>
          <w:sz w:val="24"/>
        </w:rPr>
        <w:t>frequently</w:t>
      </w:r>
      <w:r w:rsidRPr="005C5ECD">
        <w:rPr>
          <w:rFonts w:ascii="Cambria" w:hAnsi="Cambria"/>
          <w:spacing w:val="-8"/>
          <w:w w:val="110"/>
          <w:sz w:val="24"/>
        </w:rPr>
        <w:t xml:space="preserve"> </w:t>
      </w:r>
      <w:r w:rsidRPr="005C5ECD">
        <w:rPr>
          <w:rFonts w:ascii="Cambria" w:hAnsi="Cambria"/>
          <w:w w:val="110"/>
          <w:sz w:val="24"/>
        </w:rPr>
        <w:t>within</w:t>
      </w:r>
      <w:r w:rsidRPr="005C5ECD">
        <w:rPr>
          <w:rFonts w:ascii="Cambria" w:hAnsi="Cambria"/>
          <w:spacing w:val="-4"/>
          <w:w w:val="110"/>
          <w:sz w:val="24"/>
        </w:rPr>
        <w:t xml:space="preserve"> </w:t>
      </w:r>
      <w:r w:rsidRPr="005C5ECD">
        <w:rPr>
          <w:rFonts w:ascii="Cambria" w:hAnsi="Cambria"/>
          <w:w w:val="110"/>
          <w:sz w:val="24"/>
        </w:rPr>
        <w:t>couple</w:t>
      </w:r>
      <w:r w:rsidRPr="005C5ECD">
        <w:rPr>
          <w:rFonts w:ascii="Cambria" w:hAnsi="Cambria"/>
          <w:spacing w:val="-6"/>
          <w:w w:val="110"/>
          <w:sz w:val="24"/>
        </w:rPr>
        <w:t xml:space="preserve"> </w:t>
      </w:r>
      <w:r w:rsidRPr="005C5ECD">
        <w:rPr>
          <w:rFonts w:ascii="Cambria" w:hAnsi="Cambria"/>
          <w:w w:val="110"/>
          <w:sz w:val="24"/>
        </w:rPr>
        <w:t>of</w:t>
      </w:r>
      <w:r w:rsidRPr="005C5ECD">
        <w:rPr>
          <w:rFonts w:ascii="Cambria" w:hAnsi="Cambria"/>
          <w:spacing w:val="-7"/>
          <w:w w:val="110"/>
          <w:sz w:val="24"/>
        </w:rPr>
        <w:t xml:space="preserve"> </w:t>
      </w:r>
      <w:r w:rsidRPr="005C5ECD">
        <w:rPr>
          <w:rFonts w:ascii="Cambria" w:hAnsi="Cambria"/>
          <w:w w:val="110"/>
          <w:sz w:val="24"/>
        </w:rPr>
        <w:t>weeks</w:t>
      </w:r>
      <w:r w:rsidRPr="005C5ECD">
        <w:rPr>
          <w:rFonts w:ascii="Cambria" w:hAnsi="Cambria"/>
          <w:spacing w:val="-5"/>
          <w:w w:val="110"/>
          <w:sz w:val="24"/>
        </w:rPr>
        <w:t xml:space="preserve"> </w:t>
      </w:r>
      <w:r w:rsidRPr="005C5ECD">
        <w:rPr>
          <w:rFonts w:ascii="Cambria" w:hAnsi="Cambria"/>
          <w:w w:val="110"/>
          <w:sz w:val="24"/>
        </w:rPr>
        <w:t>to</w:t>
      </w:r>
      <w:r w:rsidRPr="005C5ECD">
        <w:rPr>
          <w:rFonts w:ascii="Cambria" w:hAnsi="Cambria"/>
          <w:spacing w:val="-9"/>
          <w:w w:val="110"/>
          <w:sz w:val="24"/>
        </w:rPr>
        <w:t xml:space="preserve"> </w:t>
      </w:r>
      <w:r w:rsidRPr="005C5ECD">
        <w:rPr>
          <w:rFonts w:ascii="Cambria" w:hAnsi="Cambria"/>
          <w:w w:val="110"/>
          <w:sz w:val="24"/>
        </w:rPr>
        <w:t>couple</w:t>
      </w:r>
      <w:r w:rsidRPr="005C5ECD">
        <w:rPr>
          <w:rFonts w:ascii="Cambria" w:hAnsi="Cambria"/>
          <w:spacing w:val="-6"/>
          <w:w w:val="110"/>
          <w:sz w:val="24"/>
        </w:rPr>
        <w:t xml:space="preserve"> </w:t>
      </w:r>
      <w:r w:rsidRPr="005C5ECD">
        <w:rPr>
          <w:rFonts w:ascii="Cambria" w:hAnsi="Cambria"/>
          <w:w w:val="110"/>
          <w:sz w:val="24"/>
        </w:rPr>
        <w:t xml:space="preserve">of </w:t>
      </w:r>
      <w:r w:rsidRPr="005C5ECD">
        <w:rPr>
          <w:rFonts w:ascii="Cambria" w:hAnsi="Cambria"/>
          <w:spacing w:val="-4"/>
          <w:w w:val="110"/>
          <w:sz w:val="24"/>
        </w:rPr>
        <w:t>moths</w:t>
      </w:r>
    </w:p>
    <w:p w14:paraId="05879869" w14:textId="77777777" w:rsidR="00D76E66" w:rsidRPr="005C5ECD" w:rsidRDefault="00000000">
      <w:pPr>
        <w:pStyle w:val="ListParagraph"/>
        <w:numPr>
          <w:ilvl w:val="0"/>
          <w:numId w:val="3"/>
        </w:numPr>
        <w:tabs>
          <w:tab w:val="left" w:pos="548"/>
        </w:tabs>
        <w:ind w:left="548" w:hanging="163"/>
        <w:rPr>
          <w:rFonts w:ascii="Cambria" w:hAnsi="Cambria"/>
          <w:sz w:val="24"/>
        </w:rPr>
      </w:pPr>
      <w:r w:rsidRPr="005C5ECD">
        <w:rPr>
          <w:rFonts w:ascii="Cambria" w:hAnsi="Cambria"/>
          <w:w w:val="110"/>
          <w:sz w:val="24"/>
        </w:rPr>
        <w:t>Change</w:t>
      </w:r>
      <w:r w:rsidRPr="005C5ECD">
        <w:rPr>
          <w:rFonts w:ascii="Cambria" w:hAnsi="Cambria"/>
          <w:spacing w:val="8"/>
          <w:w w:val="110"/>
          <w:sz w:val="24"/>
        </w:rPr>
        <w:t xml:space="preserve"> </w:t>
      </w:r>
      <w:r w:rsidRPr="005C5ECD">
        <w:rPr>
          <w:rFonts w:ascii="Cambria" w:hAnsi="Cambria"/>
          <w:w w:val="110"/>
          <w:sz w:val="24"/>
        </w:rPr>
        <w:t>accepted</w:t>
      </w:r>
      <w:r w:rsidRPr="005C5ECD">
        <w:rPr>
          <w:rFonts w:ascii="Cambria" w:hAnsi="Cambria"/>
          <w:spacing w:val="9"/>
          <w:w w:val="110"/>
          <w:sz w:val="24"/>
        </w:rPr>
        <w:t xml:space="preserve"> </w:t>
      </w:r>
      <w:r w:rsidRPr="005C5ECD">
        <w:rPr>
          <w:rFonts w:ascii="Cambria" w:hAnsi="Cambria"/>
          <w:w w:val="110"/>
          <w:sz w:val="24"/>
        </w:rPr>
        <w:t>even</w:t>
      </w:r>
      <w:r w:rsidRPr="005C5ECD">
        <w:rPr>
          <w:rFonts w:ascii="Cambria" w:hAnsi="Cambria"/>
          <w:spacing w:val="9"/>
          <w:w w:val="110"/>
          <w:sz w:val="24"/>
        </w:rPr>
        <w:t xml:space="preserve"> </w:t>
      </w:r>
      <w:r w:rsidRPr="005C5ECD">
        <w:rPr>
          <w:rFonts w:ascii="Cambria" w:hAnsi="Cambria"/>
          <w:w w:val="110"/>
          <w:sz w:val="24"/>
        </w:rPr>
        <w:t>in</w:t>
      </w:r>
      <w:r w:rsidRPr="005C5ECD">
        <w:rPr>
          <w:rFonts w:ascii="Cambria" w:hAnsi="Cambria"/>
          <w:spacing w:val="11"/>
          <w:w w:val="110"/>
          <w:sz w:val="24"/>
        </w:rPr>
        <w:t xml:space="preserve"> </w:t>
      </w:r>
      <w:r w:rsidRPr="005C5ECD">
        <w:rPr>
          <w:rFonts w:ascii="Cambria" w:hAnsi="Cambria"/>
          <w:w w:val="110"/>
          <w:sz w:val="24"/>
        </w:rPr>
        <w:t>late</w:t>
      </w:r>
      <w:r w:rsidRPr="005C5ECD">
        <w:rPr>
          <w:rFonts w:ascii="Cambria" w:hAnsi="Cambria"/>
          <w:spacing w:val="11"/>
          <w:w w:val="110"/>
          <w:sz w:val="24"/>
        </w:rPr>
        <w:t xml:space="preserve"> </w:t>
      </w:r>
      <w:r w:rsidRPr="005C5ECD">
        <w:rPr>
          <w:rFonts w:ascii="Cambria" w:hAnsi="Cambria"/>
          <w:w w:val="110"/>
          <w:sz w:val="24"/>
        </w:rPr>
        <w:t>development</w:t>
      </w:r>
      <w:r w:rsidRPr="005C5ECD">
        <w:rPr>
          <w:rFonts w:ascii="Cambria" w:hAnsi="Cambria"/>
          <w:spacing w:val="11"/>
          <w:w w:val="110"/>
          <w:sz w:val="24"/>
        </w:rPr>
        <w:t xml:space="preserve"> </w:t>
      </w:r>
      <w:r w:rsidRPr="005C5ECD">
        <w:rPr>
          <w:rFonts w:ascii="Cambria" w:hAnsi="Cambria"/>
          <w:spacing w:val="-2"/>
          <w:w w:val="110"/>
          <w:sz w:val="24"/>
        </w:rPr>
        <w:t>stage</w:t>
      </w:r>
    </w:p>
    <w:p w14:paraId="3DEE9916" w14:textId="3B6DAA76" w:rsidR="00D76E66" w:rsidRPr="005C5ECD" w:rsidRDefault="00000000">
      <w:pPr>
        <w:pStyle w:val="ListParagraph"/>
        <w:numPr>
          <w:ilvl w:val="0"/>
          <w:numId w:val="3"/>
        </w:numPr>
        <w:tabs>
          <w:tab w:val="left" w:pos="548"/>
        </w:tabs>
        <w:spacing w:before="1"/>
        <w:ind w:right="2225" w:firstLine="0"/>
        <w:rPr>
          <w:rFonts w:ascii="Cambria" w:hAnsi="Cambria"/>
          <w:sz w:val="24"/>
        </w:rPr>
      </w:pPr>
      <w:r w:rsidRPr="005C5ECD">
        <w:rPr>
          <w:rFonts w:ascii="Cambria" w:hAnsi="Cambria"/>
          <w:w w:val="110"/>
          <w:sz w:val="24"/>
        </w:rPr>
        <w:t xml:space="preserve">Model based </w:t>
      </w:r>
      <w:r w:rsidR="005C5ECD" w:rsidRPr="005C5ECD">
        <w:rPr>
          <w:rFonts w:ascii="Cambria" w:hAnsi="Cambria"/>
          <w:w w:val="110"/>
          <w:sz w:val="24"/>
        </w:rPr>
        <w:t>on</w:t>
      </w:r>
      <w:r w:rsidRPr="005C5ECD">
        <w:rPr>
          <w:rFonts w:ascii="Cambria" w:hAnsi="Cambria"/>
          <w:w w:val="110"/>
          <w:sz w:val="24"/>
        </w:rPr>
        <w:t xml:space="preserve"> agile software development - Scrum, XP, Crystal, Dynamic systems development </w:t>
      </w:r>
      <w:r w:rsidR="005C5ECD" w:rsidRPr="005C5ECD">
        <w:rPr>
          <w:rFonts w:ascii="Cambria" w:hAnsi="Cambria"/>
          <w:w w:val="110"/>
          <w:sz w:val="24"/>
        </w:rPr>
        <w:t>method (</w:t>
      </w:r>
      <w:r w:rsidRPr="005C5ECD">
        <w:rPr>
          <w:rFonts w:ascii="Cambria" w:hAnsi="Cambria"/>
          <w:w w:val="110"/>
          <w:sz w:val="24"/>
        </w:rPr>
        <w:t xml:space="preserve">DSDM), feature driven </w:t>
      </w:r>
      <w:r w:rsidR="005C5ECD" w:rsidRPr="005C5ECD">
        <w:rPr>
          <w:rFonts w:ascii="Cambria" w:hAnsi="Cambria"/>
          <w:w w:val="110"/>
          <w:sz w:val="24"/>
        </w:rPr>
        <w:t>development (</w:t>
      </w:r>
      <w:r w:rsidRPr="005C5ECD">
        <w:rPr>
          <w:rFonts w:ascii="Cambria" w:hAnsi="Cambria"/>
          <w:w w:val="110"/>
          <w:sz w:val="24"/>
        </w:rPr>
        <w:t xml:space="preserve">FDD), Adaptive software </w:t>
      </w:r>
      <w:r w:rsidR="005C5ECD" w:rsidRPr="005C5ECD">
        <w:rPr>
          <w:rFonts w:ascii="Cambria" w:hAnsi="Cambria"/>
          <w:w w:val="110"/>
          <w:sz w:val="24"/>
        </w:rPr>
        <w:t>development (</w:t>
      </w:r>
      <w:r w:rsidRPr="005C5ECD">
        <w:rPr>
          <w:rFonts w:ascii="Cambria" w:hAnsi="Cambria"/>
          <w:w w:val="110"/>
          <w:sz w:val="24"/>
        </w:rPr>
        <w:t>ASD)</w:t>
      </w:r>
    </w:p>
    <w:p w14:paraId="0573A987" w14:textId="77777777" w:rsidR="00D76E66" w:rsidRPr="005C5ECD" w:rsidRDefault="00D76E66">
      <w:pPr>
        <w:pStyle w:val="ListParagraph"/>
        <w:rPr>
          <w:rFonts w:ascii="Cambria" w:hAnsi="Cambria"/>
          <w:sz w:val="24"/>
        </w:rPr>
        <w:sectPr w:rsidR="00D76E66" w:rsidRPr="005C5ECD">
          <w:pgSz w:w="11900" w:h="16840"/>
          <w:pgMar w:top="1360" w:right="0" w:bottom="280" w:left="1417" w:header="720" w:footer="720" w:gutter="0"/>
          <w:cols w:space="720"/>
        </w:sectPr>
      </w:pPr>
    </w:p>
    <w:p w14:paraId="413B4CED" w14:textId="77777777" w:rsidR="00D76E66" w:rsidRPr="005C5ECD" w:rsidRDefault="00000000">
      <w:pPr>
        <w:pStyle w:val="BodyText"/>
        <w:spacing w:before="78" w:line="278" w:lineRule="exact"/>
        <w:rPr>
          <w:rFonts w:ascii="Cambria" w:hAnsi="Cambria"/>
        </w:rPr>
      </w:pPr>
      <w:r w:rsidRPr="005C5ECD">
        <w:rPr>
          <w:rFonts w:ascii="Cambria" w:hAnsi="Cambria"/>
          <w:spacing w:val="-2"/>
          <w:w w:val="110"/>
        </w:rPr>
        <w:lastRenderedPageBreak/>
        <w:t>Agile</w:t>
      </w:r>
      <w:r w:rsidRPr="005C5ECD">
        <w:rPr>
          <w:rFonts w:ascii="Cambria" w:hAnsi="Cambria"/>
          <w:spacing w:val="-15"/>
          <w:w w:val="110"/>
        </w:rPr>
        <w:t xml:space="preserve"> </w:t>
      </w:r>
      <w:r w:rsidRPr="005C5ECD">
        <w:rPr>
          <w:rFonts w:ascii="Cambria" w:hAnsi="Cambria"/>
          <w:spacing w:val="-2"/>
          <w:w w:val="110"/>
        </w:rPr>
        <w:t>Project</w:t>
      </w:r>
      <w:r w:rsidRPr="005C5ECD">
        <w:rPr>
          <w:rFonts w:ascii="Cambria" w:hAnsi="Cambria"/>
          <w:spacing w:val="-15"/>
          <w:w w:val="110"/>
        </w:rPr>
        <w:t xml:space="preserve"> </w:t>
      </w:r>
      <w:r w:rsidRPr="005C5ECD">
        <w:rPr>
          <w:rFonts w:ascii="Cambria" w:hAnsi="Cambria"/>
          <w:spacing w:val="-2"/>
          <w:w w:val="110"/>
        </w:rPr>
        <w:t>Management:</w:t>
      </w:r>
    </w:p>
    <w:p w14:paraId="1B02F25F" w14:textId="43BA8920" w:rsidR="00D76E66" w:rsidRPr="005C5ECD" w:rsidRDefault="00000000">
      <w:pPr>
        <w:pStyle w:val="BodyText"/>
        <w:ind w:right="2057"/>
        <w:rPr>
          <w:rFonts w:ascii="Cambria" w:hAnsi="Cambria"/>
        </w:rPr>
      </w:pPr>
      <w:r w:rsidRPr="005C5ECD">
        <w:rPr>
          <w:rFonts w:ascii="Cambria" w:hAnsi="Cambria"/>
          <w:w w:val="110"/>
        </w:rPr>
        <w:t>In agile project management, projects are time-boxed in short iterations. The iteration lasts</w:t>
      </w:r>
      <w:r w:rsidRPr="005C5ECD">
        <w:rPr>
          <w:rFonts w:ascii="Cambria" w:hAnsi="Cambria"/>
          <w:spacing w:val="-1"/>
          <w:w w:val="110"/>
        </w:rPr>
        <w:t xml:space="preserve"> </w:t>
      </w:r>
      <w:r w:rsidRPr="005C5ECD">
        <w:rPr>
          <w:rFonts w:ascii="Cambria" w:hAnsi="Cambria"/>
          <w:w w:val="110"/>
        </w:rPr>
        <w:t>for</w:t>
      </w:r>
      <w:r w:rsidRPr="005C5ECD">
        <w:rPr>
          <w:rFonts w:ascii="Cambria" w:hAnsi="Cambria"/>
          <w:spacing w:val="-1"/>
          <w:w w:val="110"/>
        </w:rPr>
        <w:t xml:space="preserve"> </w:t>
      </w:r>
      <w:r w:rsidRPr="005C5ECD">
        <w:rPr>
          <w:rFonts w:ascii="Cambria" w:hAnsi="Cambria"/>
          <w:w w:val="110"/>
        </w:rPr>
        <w:t>a</w:t>
      </w:r>
      <w:r w:rsidRPr="005C5ECD">
        <w:rPr>
          <w:rFonts w:ascii="Cambria" w:hAnsi="Cambria"/>
          <w:spacing w:val="-1"/>
          <w:w w:val="110"/>
        </w:rPr>
        <w:t xml:space="preserve"> </w:t>
      </w:r>
      <w:r w:rsidRPr="005C5ECD">
        <w:rPr>
          <w:rFonts w:ascii="Cambria" w:hAnsi="Cambria"/>
          <w:w w:val="110"/>
        </w:rPr>
        <w:t>maximum</w:t>
      </w:r>
      <w:r w:rsidRPr="005C5ECD">
        <w:rPr>
          <w:rFonts w:ascii="Cambria" w:hAnsi="Cambria"/>
          <w:spacing w:val="-2"/>
          <w:w w:val="110"/>
        </w:rPr>
        <w:t xml:space="preserve"> </w:t>
      </w:r>
      <w:r w:rsidRPr="005C5ECD">
        <w:rPr>
          <w:rFonts w:ascii="Cambria" w:hAnsi="Cambria"/>
          <w:w w:val="110"/>
        </w:rPr>
        <w:t>of</w:t>
      </w:r>
      <w:r w:rsidRPr="005C5ECD">
        <w:rPr>
          <w:rFonts w:ascii="Cambria" w:hAnsi="Cambria"/>
          <w:spacing w:val="-1"/>
          <w:w w:val="110"/>
        </w:rPr>
        <w:t xml:space="preserve"> </w:t>
      </w:r>
      <w:r w:rsidRPr="005C5ECD">
        <w:rPr>
          <w:rFonts w:ascii="Cambria" w:hAnsi="Cambria"/>
          <w:w w:val="110"/>
        </w:rPr>
        <w:t>a</w:t>
      </w:r>
      <w:r w:rsidRPr="005C5ECD">
        <w:rPr>
          <w:rFonts w:ascii="Cambria" w:hAnsi="Cambria"/>
          <w:spacing w:val="-1"/>
          <w:w w:val="110"/>
        </w:rPr>
        <w:t xml:space="preserve"> </w:t>
      </w:r>
      <w:r w:rsidRPr="005C5ECD">
        <w:rPr>
          <w:rFonts w:ascii="Cambria" w:hAnsi="Cambria"/>
          <w:w w:val="110"/>
        </w:rPr>
        <w:t>calendar</w:t>
      </w:r>
      <w:r w:rsidRPr="005C5ECD">
        <w:rPr>
          <w:rFonts w:ascii="Cambria" w:hAnsi="Cambria"/>
          <w:spacing w:val="-1"/>
          <w:w w:val="110"/>
        </w:rPr>
        <w:t xml:space="preserve"> </w:t>
      </w:r>
      <w:r w:rsidRPr="005C5ECD">
        <w:rPr>
          <w:rFonts w:ascii="Cambria" w:hAnsi="Cambria"/>
          <w:w w:val="110"/>
        </w:rPr>
        <w:t xml:space="preserve">month. And after each iteration, </w:t>
      </w:r>
      <w:r w:rsidR="005C5ECD" w:rsidRPr="005C5ECD">
        <w:rPr>
          <w:rFonts w:ascii="Cambria" w:hAnsi="Cambria"/>
          <w:w w:val="110"/>
        </w:rPr>
        <w:t>you’ll</w:t>
      </w:r>
      <w:r w:rsidRPr="005C5ECD">
        <w:rPr>
          <w:rFonts w:ascii="Cambria" w:hAnsi="Cambria"/>
          <w:w w:val="110"/>
        </w:rPr>
        <w:t xml:space="preserve"> get a new releasable product increment. Agile project management focuses more on implementing the </w:t>
      </w:r>
      <w:r w:rsidR="005C5ECD" w:rsidRPr="005C5ECD">
        <w:rPr>
          <w:rFonts w:ascii="Cambria" w:hAnsi="Cambria"/>
          <w:w w:val="110"/>
        </w:rPr>
        <w:t>clients</w:t>
      </w:r>
      <w:r w:rsidRPr="005C5ECD">
        <w:rPr>
          <w:rFonts w:ascii="Cambria" w:hAnsi="Cambria"/>
          <w:w w:val="110"/>
        </w:rPr>
        <w:t xml:space="preserve"> feedback and reviewing the product periodically. Customer collaboration is a vital factor in agile. It </w:t>
      </w:r>
      <w:r w:rsidR="005C5ECD" w:rsidRPr="005C5ECD">
        <w:rPr>
          <w:rFonts w:ascii="Cambria" w:hAnsi="Cambria"/>
          <w:w w:val="110"/>
        </w:rPr>
        <w:t>doesn’t</w:t>
      </w:r>
      <w:r w:rsidRPr="005C5ECD">
        <w:rPr>
          <w:rFonts w:ascii="Cambria" w:hAnsi="Cambria"/>
          <w:w w:val="110"/>
        </w:rPr>
        <w:t xml:space="preserve"> follow a plan blindly and responses to changes quickly.</w:t>
      </w:r>
    </w:p>
    <w:p w14:paraId="5B18EAEC" w14:textId="77777777" w:rsidR="00D76E66" w:rsidRPr="005C5ECD" w:rsidRDefault="00D76E66">
      <w:pPr>
        <w:pStyle w:val="BodyText"/>
        <w:spacing w:before="2"/>
        <w:ind w:left="0"/>
        <w:rPr>
          <w:rFonts w:ascii="Cambria" w:hAnsi="Cambria"/>
        </w:rPr>
      </w:pPr>
    </w:p>
    <w:p w14:paraId="65F9335A" w14:textId="58EAA446" w:rsidR="00D76E66" w:rsidRPr="005C5ECD" w:rsidRDefault="00000000">
      <w:pPr>
        <w:pStyle w:val="BodyText"/>
        <w:spacing w:before="1"/>
        <w:ind w:right="1887"/>
        <w:rPr>
          <w:rFonts w:ascii="Cambria" w:hAnsi="Cambria"/>
        </w:rPr>
      </w:pPr>
      <w:r w:rsidRPr="005C5ECD">
        <w:rPr>
          <w:rFonts w:ascii="Cambria" w:hAnsi="Cambria"/>
          <w:w w:val="110"/>
        </w:rPr>
        <w:t xml:space="preserve">Today, agile methodology comes with different methods and frameworks for project management. For example, Scrum, Kanban, </w:t>
      </w:r>
      <w:r w:rsidR="005C5ECD" w:rsidRPr="005C5ECD">
        <w:rPr>
          <w:rFonts w:ascii="Cambria" w:hAnsi="Cambria"/>
          <w:w w:val="110"/>
        </w:rPr>
        <w:t>Less</w:t>
      </w:r>
      <w:r w:rsidRPr="005C5ECD">
        <w:rPr>
          <w:rFonts w:ascii="Cambria" w:hAnsi="Cambria"/>
          <w:w w:val="110"/>
        </w:rPr>
        <w:t xml:space="preserve">, </w:t>
      </w:r>
      <w:r w:rsidR="005C5ECD" w:rsidRPr="005C5ECD">
        <w:rPr>
          <w:rFonts w:ascii="Cambria" w:hAnsi="Cambria"/>
          <w:w w:val="110"/>
        </w:rPr>
        <w:t>Safe</w:t>
      </w:r>
      <w:r w:rsidRPr="005C5ECD">
        <w:rPr>
          <w:rFonts w:ascii="Cambria" w:hAnsi="Cambria"/>
          <w:w w:val="110"/>
        </w:rPr>
        <w:t>, and Scrumban are great examples of popular agile project management methods. These methods are the perfect choices for preventing time consumption, increasing customer satisfaction, and encouraging decision-making at every product development step. Initially, agile project management was considered for the software development industry and, in recent times, successfully implemented in other sectors like architecture, financial services, marketing, etc.</w:t>
      </w:r>
    </w:p>
    <w:p w14:paraId="2433F8CF" w14:textId="77777777" w:rsidR="00D76E66" w:rsidRPr="005C5ECD" w:rsidRDefault="00D76E66">
      <w:pPr>
        <w:pStyle w:val="BodyText"/>
        <w:ind w:left="0"/>
        <w:rPr>
          <w:rFonts w:ascii="Cambria" w:hAnsi="Cambria"/>
        </w:rPr>
      </w:pPr>
    </w:p>
    <w:p w14:paraId="78DCF35D" w14:textId="77777777" w:rsidR="00D76E66" w:rsidRPr="005C5ECD" w:rsidRDefault="00D76E66">
      <w:pPr>
        <w:pStyle w:val="BodyText"/>
        <w:spacing w:before="175"/>
        <w:ind w:left="0"/>
        <w:rPr>
          <w:rFonts w:ascii="Cambria" w:hAnsi="Cambria"/>
        </w:rPr>
      </w:pPr>
    </w:p>
    <w:p w14:paraId="4F7132A4" w14:textId="77777777" w:rsidR="00D76E66" w:rsidRPr="005C5ECD" w:rsidRDefault="00000000">
      <w:pPr>
        <w:pStyle w:val="Heading2"/>
        <w:spacing w:before="1"/>
        <w:ind w:right="1887"/>
        <w:rPr>
          <w:rFonts w:ascii="Cambria" w:hAnsi="Cambria"/>
        </w:rPr>
      </w:pPr>
      <w:r w:rsidRPr="005C5ECD">
        <w:rPr>
          <w:rFonts w:ascii="Cambria" w:hAnsi="Cambria"/>
          <w:w w:val="120"/>
        </w:rPr>
        <w:t>Q33.</w:t>
      </w:r>
      <w:r w:rsidRPr="005C5ECD">
        <w:rPr>
          <w:rFonts w:ascii="Cambria" w:hAnsi="Cambria"/>
          <w:spacing w:val="-3"/>
          <w:w w:val="120"/>
        </w:rPr>
        <w:t xml:space="preserve"> </w:t>
      </w:r>
      <w:r w:rsidRPr="005C5ECD">
        <w:rPr>
          <w:rFonts w:ascii="Cambria" w:hAnsi="Cambria"/>
          <w:w w:val="120"/>
        </w:rPr>
        <w:t>Explain</w:t>
      </w:r>
      <w:r w:rsidRPr="005C5ECD">
        <w:rPr>
          <w:rFonts w:ascii="Cambria" w:hAnsi="Cambria"/>
          <w:spacing w:val="-7"/>
          <w:w w:val="120"/>
        </w:rPr>
        <w:t xml:space="preserve"> </w:t>
      </w:r>
      <w:r w:rsidRPr="005C5ECD">
        <w:rPr>
          <w:rFonts w:ascii="Cambria" w:hAnsi="Cambria"/>
          <w:w w:val="120"/>
        </w:rPr>
        <w:t>Brainstorming</w:t>
      </w:r>
      <w:r w:rsidRPr="005C5ECD">
        <w:rPr>
          <w:rFonts w:ascii="Cambria" w:hAnsi="Cambria"/>
          <w:spacing w:val="-4"/>
          <w:w w:val="120"/>
        </w:rPr>
        <w:t xml:space="preserve"> </w:t>
      </w:r>
      <w:r w:rsidRPr="005C5ECD">
        <w:rPr>
          <w:rFonts w:ascii="Cambria" w:hAnsi="Cambria"/>
          <w:w w:val="120"/>
        </w:rPr>
        <w:t>Technique</w:t>
      </w:r>
      <w:r w:rsidRPr="005C5ECD">
        <w:rPr>
          <w:rFonts w:ascii="Cambria" w:hAnsi="Cambria"/>
          <w:spacing w:val="-5"/>
          <w:w w:val="120"/>
        </w:rPr>
        <w:t xml:space="preserve"> </w:t>
      </w:r>
      <w:r w:rsidRPr="005C5ECD">
        <w:rPr>
          <w:rFonts w:ascii="Cambria" w:hAnsi="Cambria"/>
          <w:w w:val="120"/>
        </w:rPr>
        <w:t>–</w:t>
      </w:r>
      <w:r w:rsidRPr="005C5ECD">
        <w:rPr>
          <w:rFonts w:ascii="Cambria" w:hAnsi="Cambria"/>
          <w:spacing w:val="-6"/>
          <w:w w:val="120"/>
        </w:rPr>
        <w:t xml:space="preserve"> </w:t>
      </w:r>
      <w:r w:rsidRPr="005C5ECD">
        <w:rPr>
          <w:rFonts w:ascii="Cambria" w:hAnsi="Cambria"/>
          <w:w w:val="120"/>
        </w:rPr>
        <w:t>Where</w:t>
      </w:r>
      <w:r w:rsidRPr="005C5ECD">
        <w:rPr>
          <w:rFonts w:ascii="Cambria" w:hAnsi="Cambria"/>
          <w:spacing w:val="-3"/>
          <w:w w:val="120"/>
        </w:rPr>
        <w:t xml:space="preserve"> </w:t>
      </w:r>
      <w:r w:rsidRPr="005C5ECD">
        <w:rPr>
          <w:rFonts w:ascii="Cambria" w:hAnsi="Cambria"/>
          <w:w w:val="120"/>
        </w:rPr>
        <w:t>to</w:t>
      </w:r>
      <w:r w:rsidRPr="005C5ECD">
        <w:rPr>
          <w:rFonts w:ascii="Cambria" w:hAnsi="Cambria"/>
          <w:spacing w:val="-7"/>
          <w:w w:val="120"/>
        </w:rPr>
        <w:t xml:space="preserve"> </w:t>
      </w:r>
      <w:r w:rsidRPr="005C5ECD">
        <w:rPr>
          <w:rFonts w:ascii="Cambria" w:hAnsi="Cambria"/>
          <w:w w:val="120"/>
        </w:rPr>
        <w:t>use?</w:t>
      </w:r>
      <w:r w:rsidRPr="005C5ECD">
        <w:rPr>
          <w:rFonts w:ascii="Cambria" w:hAnsi="Cambria"/>
          <w:spacing w:val="-3"/>
          <w:w w:val="120"/>
        </w:rPr>
        <w:t xml:space="preserve"> </w:t>
      </w:r>
      <w:r w:rsidRPr="005C5ECD">
        <w:rPr>
          <w:rFonts w:ascii="Cambria" w:hAnsi="Cambria"/>
          <w:w w:val="120"/>
        </w:rPr>
        <w:t xml:space="preserve">2 </w:t>
      </w:r>
      <w:r w:rsidRPr="005C5ECD">
        <w:rPr>
          <w:rFonts w:ascii="Cambria" w:hAnsi="Cambria"/>
          <w:spacing w:val="-2"/>
          <w:w w:val="125"/>
        </w:rPr>
        <w:t>Marks</w:t>
      </w:r>
    </w:p>
    <w:p w14:paraId="44B0A128" w14:textId="77777777" w:rsidR="00D76E66" w:rsidRPr="005C5ECD" w:rsidRDefault="00000000">
      <w:pPr>
        <w:spacing w:before="224"/>
        <w:ind w:left="385"/>
        <w:rPr>
          <w:rFonts w:ascii="Cambria" w:hAnsi="Cambria"/>
          <w:b/>
          <w:sz w:val="24"/>
        </w:rPr>
      </w:pPr>
      <w:r w:rsidRPr="005C5ECD">
        <w:rPr>
          <w:rFonts w:ascii="Cambria" w:hAnsi="Cambria"/>
          <w:b/>
          <w:spacing w:val="-4"/>
          <w:w w:val="120"/>
          <w:sz w:val="24"/>
        </w:rPr>
        <w:t>Ans:</w:t>
      </w:r>
    </w:p>
    <w:p w14:paraId="472364BB" w14:textId="77777777" w:rsidR="00D76E66" w:rsidRPr="005C5ECD" w:rsidRDefault="00000000">
      <w:pPr>
        <w:pStyle w:val="BodyText"/>
        <w:spacing w:before="226"/>
        <w:ind w:right="1887"/>
        <w:rPr>
          <w:rFonts w:ascii="Cambria" w:hAnsi="Cambria"/>
        </w:rPr>
      </w:pPr>
      <w:r w:rsidRPr="005C5ECD">
        <w:rPr>
          <w:rFonts w:ascii="Cambria" w:hAnsi="Cambria"/>
          <w:w w:val="110"/>
        </w:rPr>
        <w:t>The basic idea behind brainstorming is to find a conclusion for a specific problem by gathering a list of</w:t>
      </w:r>
    </w:p>
    <w:p w14:paraId="33DC34AC" w14:textId="77777777" w:rsidR="00D76E66" w:rsidRPr="005C5ECD" w:rsidRDefault="00000000">
      <w:pPr>
        <w:pStyle w:val="BodyText"/>
        <w:rPr>
          <w:rFonts w:ascii="Cambria" w:hAnsi="Cambria"/>
        </w:rPr>
      </w:pPr>
      <w:r w:rsidRPr="005C5ECD">
        <w:rPr>
          <w:rFonts w:ascii="Cambria" w:hAnsi="Cambria"/>
          <w:w w:val="110"/>
        </w:rPr>
        <w:t>ideas</w:t>
      </w:r>
      <w:r w:rsidRPr="005C5ECD">
        <w:rPr>
          <w:rFonts w:ascii="Cambria" w:hAnsi="Cambria"/>
          <w:spacing w:val="12"/>
          <w:w w:val="110"/>
        </w:rPr>
        <w:t xml:space="preserve"> </w:t>
      </w:r>
      <w:r w:rsidRPr="005C5ECD">
        <w:rPr>
          <w:rFonts w:ascii="Cambria" w:hAnsi="Cambria"/>
          <w:w w:val="110"/>
        </w:rPr>
        <w:t>spontaneously</w:t>
      </w:r>
      <w:r w:rsidRPr="005C5ECD">
        <w:rPr>
          <w:rFonts w:ascii="Cambria" w:hAnsi="Cambria"/>
          <w:spacing w:val="13"/>
          <w:w w:val="110"/>
        </w:rPr>
        <w:t xml:space="preserve"> </w:t>
      </w:r>
      <w:r w:rsidRPr="005C5ECD">
        <w:rPr>
          <w:rFonts w:ascii="Cambria" w:hAnsi="Cambria"/>
          <w:w w:val="110"/>
        </w:rPr>
        <w:t>contributed</w:t>
      </w:r>
      <w:r w:rsidRPr="005C5ECD">
        <w:rPr>
          <w:rFonts w:ascii="Cambria" w:hAnsi="Cambria"/>
          <w:spacing w:val="16"/>
          <w:w w:val="110"/>
        </w:rPr>
        <w:t xml:space="preserve"> </w:t>
      </w:r>
      <w:r w:rsidRPr="005C5ECD">
        <w:rPr>
          <w:rFonts w:ascii="Cambria" w:hAnsi="Cambria"/>
          <w:w w:val="110"/>
        </w:rPr>
        <w:t>by</w:t>
      </w:r>
      <w:r w:rsidRPr="005C5ECD">
        <w:rPr>
          <w:rFonts w:ascii="Cambria" w:hAnsi="Cambria"/>
          <w:spacing w:val="11"/>
          <w:w w:val="110"/>
        </w:rPr>
        <w:t xml:space="preserve"> </w:t>
      </w:r>
      <w:r w:rsidRPr="005C5ECD">
        <w:rPr>
          <w:rFonts w:ascii="Cambria" w:hAnsi="Cambria"/>
          <w:w w:val="110"/>
        </w:rPr>
        <w:t>its</w:t>
      </w:r>
      <w:r w:rsidRPr="005C5ECD">
        <w:rPr>
          <w:rFonts w:ascii="Cambria" w:hAnsi="Cambria"/>
          <w:spacing w:val="13"/>
          <w:w w:val="110"/>
        </w:rPr>
        <w:t xml:space="preserve"> </w:t>
      </w:r>
      <w:r w:rsidRPr="005C5ECD">
        <w:rPr>
          <w:rFonts w:ascii="Cambria" w:hAnsi="Cambria"/>
          <w:spacing w:val="-2"/>
          <w:w w:val="110"/>
        </w:rPr>
        <w:t>member(s).</w:t>
      </w:r>
    </w:p>
    <w:p w14:paraId="21DD830D" w14:textId="77777777" w:rsidR="00D76E66" w:rsidRPr="005C5ECD" w:rsidRDefault="00000000">
      <w:pPr>
        <w:pStyle w:val="BodyText"/>
        <w:spacing w:before="2"/>
        <w:ind w:right="1887"/>
        <w:rPr>
          <w:rFonts w:ascii="Cambria" w:hAnsi="Cambria"/>
        </w:rPr>
      </w:pPr>
      <w:r w:rsidRPr="005C5ECD">
        <w:rPr>
          <w:rFonts w:ascii="Cambria" w:hAnsi="Cambria"/>
          <w:w w:val="110"/>
        </w:rPr>
        <w:t>In other words, brainstorming is a situation where a group of people meet to</w:t>
      </w:r>
    </w:p>
    <w:p w14:paraId="49F95806" w14:textId="77777777" w:rsidR="00D76E66" w:rsidRPr="005C5ECD" w:rsidRDefault="00000000">
      <w:pPr>
        <w:pStyle w:val="BodyText"/>
        <w:ind w:right="1887"/>
        <w:rPr>
          <w:rFonts w:ascii="Cambria" w:hAnsi="Cambria"/>
        </w:rPr>
      </w:pPr>
      <w:r w:rsidRPr="005C5ECD">
        <w:rPr>
          <w:rFonts w:ascii="Cambria" w:hAnsi="Cambria"/>
          <w:w w:val="110"/>
        </w:rPr>
        <w:t>generate new ideas and solutions around a specific domain of interest by removing inhibitions</w:t>
      </w:r>
    </w:p>
    <w:p w14:paraId="7DB2B0E6" w14:textId="77777777" w:rsidR="00D76E66" w:rsidRPr="005C5ECD" w:rsidRDefault="00000000">
      <w:pPr>
        <w:pStyle w:val="BodyText"/>
        <w:spacing w:before="1"/>
        <w:ind w:right="2255"/>
        <w:rPr>
          <w:rFonts w:ascii="Cambria" w:hAnsi="Cambria"/>
        </w:rPr>
      </w:pPr>
      <w:r w:rsidRPr="005C5ECD">
        <w:rPr>
          <w:rFonts w:ascii="Cambria" w:hAnsi="Cambria"/>
          <w:w w:val="110"/>
        </w:rPr>
        <w:t>These</w:t>
      </w:r>
      <w:r w:rsidRPr="005C5ECD">
        <w:rPr>
          <w:rFonts w:ascii="Cambria" w:hAnsi="Cambria"/>
          <w:spacing w:val="35"/>
          <w:w w:val="110"/>
        </w:rPr>
        <w:t xml:space="preserve"> </w:t>
      </w:r>
      <w:r w:rsidRPr="005C5ECD">
        <w:rPr>
          <w:rFonts w:ascii="Cambria" w:hAnsi="Cambria"/>
          <w:w w:val="110"/>
        </w:rPr>
        <w:t>meetings</w:t>
      </w:r>
      <w:r w:rsidRPr="005C5ECD">
        <w:rPr>
          <w:rFonts w:ascii="Cambria" w:hAnsi="Cambria"/>
          <w:spacing w:val="37"/>
          <w:w w:val="110"/>
        </w:rPr>
        <w:t xml:space="preserve"> </w:t>
      </w:r>
      <w:r w:rsidRPr="005C5ECD">
        <w:rPr>
          <w:rFonts w:ascii="Cambria" w:hAnsi="Cambria"/>
          <w:w w:val="110"/>
        </w:rPr>
        <w:t>are</w:t>
      </w:r>
      <w:r w:rsidRPr="005C5ECD">
        <w:rPr>
          <w:rFonts w:ascii="Cambria" w:hAnsi="Cambria"/>
          <w:spacing w:val="35"/>
          <w:w w:val="110"/>
        </w:rPr>
        <w:t xml:space="preserve"> </w:t>
      </w:r>
      <w:r w:rsidRPr="005C5ECD">
        <w:rPr>
          <w:rFonts w:ascii="Cambria" w:hAnsi="Cambria"/>
          <w:w w:val="110"/>
        </w:rPr>
        <w:t>used</w:t>
      </w:r>
      <w:r w:rsidRPr="005C5ECD">
        <w:rPr>
          <w:rFonts w:ascii="Cambria" w:hAnsi="Cambria"/>
          <w:spacing w:val="35"/>
          <w:w w:val="110"/>
        </w:rPr>
        <w:t xml:space="preserve"> </w:t>
      </w:r>
      <w:r w:rsidRPr="005C5ECD">
        <w:rPr>
          <w:rFonts w:ascii="Cambria" w:hAnsi="Cambria"/>
          <w:w w:val="110"/>
        </w:rPr>
        <w:t>for</w:t>
      </w:r>
      <w:r w:rsidRPr="005C5ECD">
        <w:rPr>
          <w:rFonts w:ascii="Cambria" w:hAnsi="Cambria"/>
          <w:spacing w:val="37"/>
          <w:w w:val="110"/>
        </w:rPr>
        <w:t xml:space="preserve"> </w:t>
      </w:r>
      <w:r w:rsidRPr="005C5ECD">
        <w:rPr>
          <w:rFonts w:ascii="Cambria" w:hAnsi="Cambria"/>
          <w:w w:val="110"/>
        </w:rPr>
        <w:t>solving</w:t>
      </w:r>
      <w:r w:rsidRPr="005C5ECD">
        <w:rPr>
          <w:rFonts w:ascii="Cambria" w:hAnsi="Cambria"/>
          <w:spacing w:val="38"/>
          <w:w w:val="110"/>
        </w:rPr>
        <w:t xml:space="preserve"> </w:t>
      </w:r>
      <w:r w:rsidRPr="005C5ECD">
        <w:rPr>
          <w:rFonts w:ascii="Cambria" w:hAnsi="Cambria"/>
          <w:w w:val="110"/>
        </w:rPr>
        <w:t>a</w:t>
      </w:r>
      <w:r w:rsidRPr="005C5ECD">
        <w:rPr>
          <w:rFonts w:ascii="Cambria" w:hAnsi="Cambria"/>
          <w:spacing w:val="37"/>
          <w:w w:val="110"/>
        </w:rPr>
        <w:t xml:space="preserve"> </w:t>
      </w:r>
      <w:r w:rsidRPr="005C5ECD">
        <w:rPr>
          <w:rFonts w:ascii="Cambria" w:hAnsi="Cambria"/>
          <w:w w:val="110"/>
        </w:rPr>
        <w:t>process</w:t>
      </w:r>
      <w:r w:rsidRPr="005C5ECD">
        <w:rPr>
          <w:rFonts w:ascii="Cambria" w:hAnsi="Cambria"/>
          <w:spacing w:val="37"/>
          <w:w w:val="110"/>
        </w:rPr>
        <w:t xml:space="preserve"> </w:t>
      </w:r>
      <w:r w:rsidRPr="005C5ECD">
        <w:rPr>
          <w:rFonts w:ascii="Cambria" w:hAnsi="Cambria"/>
          <w:w w:val="110"/>
        </w:rPr>
        <w:t>problem, inventing new products or product innovation, solving inter-group communication</w:t>
      </w:r>
      <w:r w:rsidRPr="005C5ECD">
        <w:rPr>
          <w:rFonts w:ascii="Cambria" w:hAnsi="Cambria"/>
          <w:spacing w:val="40"/>
          <w:w w:val="110"/>
        </w:rPr>
        <w:t xml:space="preserve"> </w:t>
      </w:r>
      <w:r w:rsidRPr="005C5ECD">
        <w:rPr>
          <w:rFonts w:ascii="Cambria" w:hAnsi="Cambria"/>
          <w:w w:val="110"/>
        </w:rPr>
        <w:t>problems,</w:t>
      </w:r>
      <w:r w:rsidRPr="005C5ECD">
        <w:rPr>
          <w:rFonts w:ascii="Cambria" w:hAnsi="Cambria"/>
          <w:spacing w:val="40"/>
          <w:w w:val="110"/>
        </w:rPr>
        <w:t xml:space="preserve"> </w:t>
      </w:r>
      <w:r w:rsidRPr="005C5ECD">
        <w:rPr>
          <w:rFonts w:ascii="Cambria" w:hAnsi="Cambria"/>
          <w:w w:val="110"/>
        </w:rPr>
        <w:t>improving</w:t>
      </w:r>
      <w:r w:rsidRPr="005C5ECD">
        <w:rPr>
          <w:rFonts w:ascii="Cambria" w:hAnsi="Cambria"/>
          <w:spacing w:val="40"/>
          <w:w w:val="110"/>
        </w:rPr>
        <w:t xml:space="preserve"> </w:t>
      </w:r>
      <w:r w:rsidRPr="005C5ECD">
        <w:rPr>
          <w:rFonts w:ascii="Cambria" w:hAnsi="Cambria"/>
          <w:w w:val="110"/>
        </w:rPr>
        <w:t>customer</w:t>
      </w:r>
      <w:r w:rsidRPr="005C5ECD">
        <w:rPr>
          <w:rFonts w:ascii="Cambria" w:hAnsi="Cambria"/>
          <w:spacing w:val="40"/>
          <w:w w:val="110"/>
        </w:rPr>
        <w:t xml:space="preserve"> </w:t>
      </w:r>
      <w:r w:rsidRPr="005C5ECD">
        <w:rPr>
          <w:rFonts w:ascii="Cambria" w:hAnsi="Cambria"/>
          <w:w w:val="110"/>
        </w:rPr>
        <w:t>service,</w:t>
      </w:r>
      <w:r w:rsidRPr="005C5ECD">
        <w:rPr>
          <w:rFonts w:ascii="Cambria" w:hAnsi="Cambria"/>
          <w:spacing w:val="40"/>
          <w:w w:val="110"/>
        </w:rPr>
        <w:t xml:space="preserve"> </w:t>
      </w:r>
      <w:r w:rsidRPr="005C5ECD">
        <w:rPr>
          <w:rFonts w:ascii="Cambria" w:hAnsi="Cambria"/>
          <w:w w:val="110"/>
        </w:rPr>
        <w:t>budgeting exercises, project scheduling, etc.</w:t>
      </w:r>
    </w:p>
    <w:p w14:paraId="4B3955C6" w14:textId="68EE9B16" w:rsidR="00D76E66" w:rsidRPr="005C5ECD" w:rsidRDefault="00000000">
      <w:pPr>
        <w:pStyle w:val="ListParagraph"/>
        <w:numPr>
          <w:ilvl w:val="0"/>
          <w:numId w:val="2"/>
        </w:numPr>
        <w:tabs>
          <w:tab w:val="left" w:pos="630"/>
        </w:tabs>
        <w:spacing w:before="225"/>
        <w:ind w:right="1995" w:firstLine="0"/>
        <w:rPr>
          <w:rFonts w:ascii="Cambria" w:hAnsi="Cambria"/>
          <w:sz w:val="24"/>
        </w:rPr>
      </w:pPr>
      <w:r w:rsidRPr="005C5ECD">
        <w:rPr>
          <w:rFonts w:ascii="Cambria" w:hAnsi="Cambria"/>
          <w:w w:val="110"/>
          <w:sz w:val="24"/>
        </w:rPr>
        <w:t xml:space="preserve">Nominal group </w:t>
      </w:r>
      <w:r w:rsidR="005C5ECD" w:rsidRPr="005C5ECD">
        <w:rPr>
          <w:rFonts w:ascii="Cambria" w:hAnsi="Cambria"/>
          <w:w w:val="110"/>
          <w:sz w:val="24"/>
        </w:rPr>
        <w:t>technique: In</w:t>
      </w:r>
      <w:r w:rsidRPr="005C5ECD">
        <w:rPr>
          <w:rFonts w:ascii="Cambria" w:hAnsi="Cambria"/>
          <w:w w:val="110"/>
          <w:sz w:val="24"/>
        </w:rPr>
        <w:t xml:space="preserve"> this technique Participants are asked to write their ideas anonymously. Then the facilitator collects the ideas and the group votes on each idea. The vote can be as simple as a show of hands in favor of a given idea. This process is called </w:t>
      </w:r>
      <w:r w:rsidRPr="005C5ECD">
        <w:rPr>
          <w:rFonts w:ascii="Cambria" w:hAnsi="Cambria"/>
          <w:spacing w:val="-2"/>
          <w:w w:val="110"/>
          <w:sz w:val="24"/>
        </w:rPr>
        <w:t>distillation.</w:t>
      </w:r>
    </w:p>
    <w:p w14:paraId="719C6E42" w14:textId="3E709839" w:rsidR="00D76E66" w:rsidRPr="005C5ECD" w:rsidRDefault="00000000">
      <w:pPr>
        <w:pStyle w:val="ListParagraph"/>
        <w:numPr>
          <w:ilvl w:val="0"/>
          <w:numId w:val="2"/>
        </w:numPr>
        <w:tabs>
          <w:tab w:val="left" w:pos="630"/>
        </w:tabs>
        <w:spacing w:before="227"/>
        <w:ind w:right="2012" w:firstLine="0"/>
        <w:rPr>
          <w:rFonts w:ascii="Cambria" w:hAnsi="Cambria"/>
          <w:sz w:val="24"/>
        </w:rPr>
      </w:pPr>
      <w:r w:rsidRPr="005C5ECD">
        <w:rPr>
          <w:rFonts w:ascii="Cambria" w:hAnsi="Cambria"/>
          <w:w w:val="110"/>
          <w:sz w:val="24"/>
        </w:rPr>
        <w:t xml:space="preserve">Group passing </w:t>
      </w:r>
      <w:r w:rsidR="005C5ECD" w:rsidRPr="005C5ECD">
        <w:rPr>
          <w:rFonts w:ascii="Cambria" w:hAnsi="Cambria"/>
          <w:w w:val="110"/>
          <w:sz w:val="24"/>
        </w:rPr>
        <w:t>technique: In</w:t>
      </w:r>
      <w:r w:rsidRPr="005C5ECD">
        <w:rPr>
          <w:rFonts w:ascii="Cambria" w:hAnsi="Cambria"/>
          <w:w w:val="110"/>
          <w:sz w:val="24"/>
        </w:rPr>
        <w:t xml:space="preserve"> this technique Each person in a circular group writes down one idea, and then passes the piece of paper to the next person, who adds some thoughts. This continues until everybody gets his or her original piece of paper back. By this time, it is likely that the group will have extensively elaborated on each idea.</w:t>
      </w:r>
    </w:p>
    <w:p w14:paraId="193ED84F" w14:textId="77777777" w:rsidR="00D76E66" w:rsidRPr="005C5ECD" w:rsidRDefault="00D76E66">
      <w:pPr>
        <w:pStyle w:val="ListParagraph"/>
        <w:rPr>
          <w:rFonts w:ascii="Cambria" w:hAnsi="Cambria"/>
          <w:sz w:val="24"/>
        </w:rPr>
        <w:sectPr w:rsidR="00D76E66" w:rsidRPr="005C5ECD">
          <w:pgSz w:w="11900" w:h="16840"/>
          <w:pgMar w:top="1360" w:right="0" w:bottom="280" w:left="1417" w:header="720" w:footer="720" w:gutter="0"/>
          <w:cols w:space="720"/>
        </w:sectPr>
      </w:pPr>
    </w:p>
    <w:p w14:paraId="1AFD0BC5" w14:textId="0845014F" w:rsidR="00D76E66" w:rsidRPr="005C5ECD" w:rsidRDefault="00000000">
      <w:pPr>
        <w:pStyle w:val="ListParagraph"/>
        <w:numPr>
          <w:ilvl w:val="0"/>
          <w:numId w:val="2"/>
        </w:numPr>
        <w:tabs>
          <w:tab w:val="left" w:pos="630"/>
        </w:tabs>
        <w:spacing w:before="78"/>
        <w:ind w:right="1921" w:firstLine="0"/>
        <w:rPr>
          <w:rFonts w:ascii="Cambria" w:hAnsi="Cambria"/>
          <w:sz w:val="24"/>
        </w:rPr>
      </w:pPr>
      <w:r w:rsidRPr="005C5ECD">
        <w:rPr>
          <w:rFonts w:ascii="Cambria" w:hAnsi="Cambria"/>
          <w:w w:val="110"/>
          <w:sz w:val="24"/>
        </w:rPr>
        <w:lastRenderedPageBreak/>
        <w:t xml:space="preserve">Team idea mapping </w:t>
      </w:r>
      <w:r w:rsidR="005C5ECD" w:rsidRPr="005C5ECD">
        <w:rPr>
          <w:rFonts w:ascii="Cambria" w:hAnsi="Cambria"/>
          <w:w w:val="110"/>
          <w:sz w:val="24"/>
        </w:rPr>
        <w:t>method: This</w:t>
      </w:r>
      <w:r w:rsidRPr="005C5ECD">
        <w:rPr>
          <w:rFonts w:ascii="Cambria" w:hAnsi="Cambria"/>
          <w:w w:val="110"/>
          <w:sz w:val="24"/>
        </w:rPr>
        <w:t xml:space="preserve"> method of brainstorming works by the method of association. It may improve collaboration and increase the quantity of ideas, and is designed so that all attendees participate and no ideas are rejected.</w:t>
      </w:r>
    </w:p>
    <w:p w14:paraId="78B93976" w14:textId="74CA01E5" w:rsidR="00D76E66" w:rsidRPr="005C5ECD" w:rsidRDefault="00000000">
      <w:pPr>
        <w:pStyle w:val="ListParagraph"/>
        <w:numPr>
          <w:ilvl w:val="0"/>
          <w:numId w:val="2"/>
        </w:numPr>
        <w:tabs>
          <w:tab w:val="left" w:pos="630"/>
        </w:tabs>
        <w:spacing w:before="226"/>
        <w:ind w:right="1878" w:firstLine="0"/>
        <w:rPr>
          <w:rFonts w:ascii="Cambria" w:hAnsi="Cambria"/>
          <w:sz w:val="24"/>
        </w:rPr>
      </w:pPr>
      <w:r w:rsidRPr="005C5ECD">
        <w:rPr>
          <w:rFonts w:ascii="Cambria" w:hAnsi="Cambria"/>
          <w:w w:val="110"/>
          <w:sz w:val="24"/>
        </w:rPr>
        <w:t xml:space="preserve">Directed </w:t>
      </w:r>
      <w:r w:rsidR="005C5ECD" w:rsidRPr="005C5ECD">
        <w:rPr>
          <w:rFonts w:ascii="Cambria" w:hAnsi="Cambria"/>
          <w:w w:val="110"/>
          <w:sz w:val="24"/>
        </w:rPr>
        <w:t>brainstorming: Directed</w:t>
      </w:r>
      <w:r w:rsidRPr="005C5ECD">
        <w:rPr>
          <w:rFonts w:ascii="Cambria" w:hAnsi="Cambria"/>
          <w:w w:val="110"/>
          <w:sz w:val="24"/>
        </w:rPr>
        <w:t xml:space="preserve"> brainstorming is a variation of electronic brainstorming (described below). It can be done manually or with computers. Directed brainstorming works when the solution space (that is, the set of criteria for evaluating a good idea) is</w:t>
      </w:r>
      <w:r w:rsidRPr="005C5ECD">
        <w:rPr>
          <w:rFonts w:ascii="Cambria" w:hAnsi="Cambria"/>
          <w:spacing w:val="40"/>
          <w:w w:val="110"/>
          <w:sz w:val="24"/>
        </w:rPr>
        <w:t xml:space="preserve"> </w:t>
      </w:r>
      <w:r w:rsidRPr="005C5ECD">
        <w:rPr>
          <w:rFonts w:ascii="Cambria" w:hAnsi="Cambria"/>
          <w:w w:val="110"/>
          <w:sz w:val="24"/>
        </w:rPr>
        <w:t>known prior to the session.</w:t>
      </w:r>
    </w:p>
    <w:p w14:paraId="74DE6D35" w14:textId="77777777" w:rsidR="00D76E66" w:rsidRPr="005C5ECD" w:rsidRDefault="00000000">
      <w:pPr>
        <w:pStyle w:val="BodyText"/>
        <w:spacing w:before="2"/>
        <w:ind w:right="2057"/>
        <w:rPr>
          <w:rFonts w:ascii="Cambria" w:hAnsi="Cambria"/>
        </w:rPr>
      </w:pPr>
      <w:r w:rsidRPr="005C5ECD">
        <w:rPr>
          <w:rFonts w:ascii="Cambria" w:hAnsi="Cambria"/>
          <w:w w:val="110"/>
        </w:rPr>
        <w:t>There are many other techniques as well. Most important thing is you</w:t>
      </w:r>
      <w:r w:rsidRPr="005C5ECD">
        <w:rPr>
          <w:rFonts w:ascii="Cambria" w:hAnsi="Cambria"/>
          <w:spacing w:val="4"/>
          <w:w w:val="110"/>
        </w:rPr>
        <w:t xml:space="preserve"> </w:t>
      </w:r>
      <w:r w:rsidRPr="005C5ECD">
        <w:rPr>
          <w:rFonts w:ascii="Cambria" w:hAnsi="Cambria"/>
          <w:w w:val="110"/>
        </w:rPr>
        <w:t>have</w:t>
      </w:r>
      <w:r w:rsidRPr="005C5ECD">
        <w:rPr>
          <w:rFonts w:ascii="Cambria" w:hAnsi="Cambria"/>
          <w:spacing w:val="5"/>
          <w:w w:val="110"/>
        </w:rPr>
        <w:t xml:space="preserve"> </w:t>
      </w:r>
      <w:r w:rsidRPr="005C5ECD">
        <w:rPr>
          <w:rFonts w:ascii="Cambria" w:hAnsi="Cambria"/>
          <w:w w:val="110"/>
        </w:rPr>
        <w:t>to</w:t>
      </w:r>
      <w:r w:rsidRPr="005C5ECD">
        <w:rPr>
          <w:rFonts w:ascii="Cambria" w:hAnsi="Cambria"/>
          <w:spacing w:val="1"/>
          <w:w w:val="110"/>
        </w:rPr>
        <w:t xml:space="preserve"> </w:t>
      </w:r>
      <w:r w:rsidRPr="005C5ECD">
        <w:rPr>
          <w:rFonts w:ascii="Cambria" w:hAnsi="Cambria"/>
          <w:w w:val="110"/>
        </w:rPr>
        <w:t>decide</w:t>
      </w:r>
      <w:r w:rsidRPr="005C5ECD">
        <w:rPr>
          <w:rFonts w:ascii="Cambria" w:hAnsi="Cambria"/>
          <w:spacing w:val="5"/>
          <w:w w:val="110"/>
        </w:rPr>
        <w:t xml:space="preserve"> </w:t>
      </w:r>
      <w:r w:rsidRPr="005C5ECD">
        <w:rPr>
          <w:rFonts w:ascii="Cambria" w:hAnsi="Cambria"/>
          <w:w w:val="110"/>
        </w:rPr>
        <w:t>which</w:t>
      </w:r>
      <w:r w:rsidRPr="005C5ECD">
        <w:rPr>
          <w:rFonts w:ascii="Cambria" w:hAnsi="Cambria"/>
          <w:spacing w:val="4"/>
          <w:w w:val="110"/>
        </w:rPr>
        <w:t xml:space="preserve"> </w:t>
      </w:r>
      <w:r w:rsidRPr="005C5ECD">
        <w:rPr>
          <w:rFonts w:ascii="Cambria" w:hAnsi="Cambria"/>
          <w:w w:val="110"/>
        </w:rPr>
        <w:t>technique</w:t>
      </w:r>
      <w:r w:rsidRPr="005C5ECD">
        <w:rPr>
          <w:rFonts w:ascii="Cambria" w:hAnsi="Cambria"/>
          <w:spacing w:val="5"/>
          <w:w w:val="110"/>
        </w:rPr>
        <w:t xml:space="preserve"> </w:t>
      </w:r>
      <w:r w:rsidRPr="005C5ECD">
        <w:rPr>
          <w:rFonts w:ascii="Cambria" w:hAnsi="Cambria"/>
          <w:w w:val="110"/>
        </w:rPr>
        <w:t>is</w:t>
      </w:r>
      <w:r w:rsidRPr="005C5ECD">
        <w:rPr>
          <w:rFonts w:ascii="Cambria" w:hAnsi="Cambria"/>
          <w:spacing w:val="3"/>
          <w:w w:val="110"/>
        </w:rPr>
        <w:t xml:space="preserve"> </w:t>
      </w:r>
      <w:r w:rsidRPr="005C5ECD">
        <w:rPr>
          <w:rFonts w:ascii="Cambria" w:hAnsi="Cambria"/>
          <w:w w:val="110"/>
        </w:rPr>
        <w:t>most</w:t>
      </w:r>
      <w:r w:rsidRPr="005C5ECD">
        <w:rPr>
          <w:rFonts w:ascii="Cambria" w:hAnsi="Cambria"/>
          <w:spacing w:val="3"/>
          <w:w w:val="110"/>
        </w:rPr>
        <w:t xml:space="preserve"> </w:t>
      </w:r>
      <w:r w:rsidRPr="005C5ECD">
        <w:rPr>
          <w:rFonts w:ascii="Cambria" w:hAnsi="Cambria"/>
          <w:w w:val="110"/>
        </w:rPr>
        <w:t>suitable</w:t>
      </w:r>
      <w:r w:rsidRPr="005C5ECD">
        <w:rPr>
          <w:rFonts w:ascii="Cambria" w:hAnsi="Cambria"/>
          <w:spacing w:val="2"/>
          <w:w w:val="110"/>
        </w:rPr>
        <w:t xml:space="preserve"> </w:t>
      </w:r>
      <w:r w:rsidRPr="005C5ECD">
        <w:rPr>
          <w:rFonts w:ascii="Cambria" w:hAnsi="Cambria"/>
          <w:w w:val="110"/>
        </w:rPr>
        <w:t>for</w:t>
      </w:r>
      <w:r w:rsidRPr="005C5ECD">
        <w:rPr>
          <w:rFonts w:ascii="Cambria" w:hAnsi="Cambria"/>
          <w:spacing w:val="4"/>
          <w:w w:val="110"/>
        </w:rPr>
        <w:t xml:space="preserve"> </w:t>
      </w:r>
      <w:r w:rsidRPr="005C5ECD">
        <w:rPr>
          <w:rFonts w:ascii="Cambria" w:hAnsi="Cambria"/>
          <w:w w:val="110"/>
        </w:rPr>
        <w:t>your</w:t>
      </w:r>
      <w:r w:rsidRPr="005C5ECD">
        <w:rPr>
          <w:rFonts w:ascii="Cambria" w:hAnsi="Cambria"/>
          <w:spacing w:val="3"/>
          <w:w w:val="110"/>
        </w:rPr>
        <w:t xml:space="preserve"> </w:t>
      </w:r>
      <w:r w:rsidRPr="005C5ECD">
        <w:rPr>
          <w:rFonts w:ascii="Cambria" w:hAnsi="Cambria"/>
          <w:spacing w:val="-4"/>
          <w:w w:val="110"/>
        </w:rPr>
        <w:t>team</w:t>
      </w:r>
    </w:p>
    <w:p w14:paraId="14108883" w14:textId="77777777" w:rsidR="00D76E66" w:rsidRPr="005C5ECD" w:rsidRDefault="00000000">
      <w:pPr>
        <w:pStyle w:val="BodyText"/>
        <w:spacing w:before="225"/>
        <w:ind w:right="2057"/>
        <w:rPr>
          <w:rFonts w:ascii="Cambria" w:hAnsi="Cambria"/>
        </w:rPr>
      </w:pPr>
      <w:r w:rsidRPr="005C5ECD">
        <w:rPr>
          <w:rFonts w:ascii="Cambria" w:hAnsi="Cambria"/>
          <w:w w:val="110"/>
        </w:rPr>
        <w:t>You can use brainstorming throughout any design or work process, of course, to generate ideas for design solutions, but also any time you are trying to generate ideas, such as planning where to do empathy work, or thinking about product and services related to your project.</w:t>
      </w:r>
    </w:p>
    <w:p w14:paraId="5951BF9D" w14:textId="77777777" w:rsidR="00D76E66" w:rsidRPr="005C5ECD" w:rsidRDefault="00000000">
      <w:pPr>
        <w:pStyle w:val="BodyText"/>
        <w:spacing w:before="227"/>
        <w:ind w:right="1887"/>
        <w:rPr>
          <w:rFonts w:ascii="Cambria" w:hAnsi="Cambria"/>
        </w:rPr>
      </w:pPr>
      <w:r w:rsidRPr="005C5ECD">
        <w:rPr>
          <w:rFonts w:ascii="Cambria" w:hAnsi="Cambria"/>
          <w:w w:val="110"/>
        </w:rPr>
        <w:t>Brain storming: It is a creative technique to find a solution or to understand the need or requirement by a group of people. As a BA, by using brainstorming, we can gather the ideas and can creative solutions for problems in short time.</w:t>
      </w:r>
    </w:p>
    <w:p w14:paraId="3030C274" w14:textId="77777777" w:rsidR="00D76E66" w:rsidRPr="005C5ECD" w:rsidRDefault="00000000">
      <w:pPr>
        <w:pStyle w:val="BodyText"/>
        <w:spacing w:before="1"/>
        <w:rPr>
          <w:rFonts w:ascii="Cambria" w:hAnsi="Cambria"/>
        </w:rPr>
      </w:pPr>
      <w:r w:rsidRPr="005C5ECD">
        <w:rPr>
          <w:rFonts w:ascii="Cambria" w:hAnsi="Cambria"/>
          <w:w w:val="110"/>
        </w:rPr>
        <w:t>The</w:t>
      </w:r>
      <w:r w:rsidRPr="005C5ECD">
        <w:rPr>
          <w:rFonts w:ascii="Cambria" w:hAnsi="Cambria"/>
          <w:spacing w:val="7"/>
          <w:w w:val="110"/>
        </w:rPr>
        <w:t xml:space="preserve"> </w:t>
      </w:r>
      <w:r w:rsidRPr="005C5ECD">
        <w:rPr>
          <w:rFonts w:ascii="Cambria" w:hAnsi="Cambria"/>
          <w:w w:val="110"/>
        </w:rPr>
        <w:t>steps</w:t>
      </w:r>
      <w:r w:rsidRPr="005C5ECD">
        <w:rPr>
          <w:rFonts w:ascii="Cambria" w:hAnsi="Cambria"/>
          <w:spacing w:val="7"/>
          <w:w w:val="110"/>
        </w:rPr>
        <w:t xml:space="preserve"> </w:t>
      </w:r>
      <w:r w:rsidRPr="005C5ECD">
        <w:rPr>
          <w:rFonts w:ascii="Cambria" w:hAnsi="Cambria"/>
          <w:w w:val="110"/>
        </w:rPr>
        <w:t>involved</w:t>
      </w:r>
      <w:r w:rsidRPr="005C5ECD">
        <w:rPr>
          <w:rFonts w:ascii="Cambria" w:hAnsi="Cambria"/>
          <w:spacing w:val="8"/>
          <w:w w:val="110"/>
        </w:rPr>
        <w:t xml:space="preserve"> </w:t>
      </w:r>
      <w:r w:rsidRPr="005C5ECD">
        <w:rPr>
          <w:rFonts w:ascii="Cambria" w:hAnsi="Cambria"/>
          <w:w w:val="110"/>
        </w:rPr>
        <w:t>in</w:t>
      </w:r>
      <w:r w:rsidRPr="005C5ECD">
        <w:rPr>
          <w:rFonts w:ascii="Cambria" w:hAnsi="Cambria"/>
          <w:spacing w:val="8"/>
          <w:w w:val="110"/>
        </w:rPr>
        <w:t xml:space="preserve"> </w:t>
      </w:r>
      <w:r w:rsidRPr="005C5ECD">
        <w:rPr>
          <w:rFonts w:ascii="Cambria" w:hAnsi="Cambria"/>
          <w:spacing w:val="-2"/>
          <w:w w:val="110"/>
        </w:rPr>
        <w:t>brainstorming</w:t>
      </w:r>
    </w:p>
    <w:p w14:paraId="59A09C81" w14:textId="1628A4C0" w:rsidR="00D76E66" w:rsidRPr="005C5ECD" w:rsidRDefault="00000000">
      <w:pPr>
        <w:pStyle w:val="ListParagraph"/>
        <w:numPr>
          <w:ilvl w:val="0"/>
          <w:numId w:val="1"/>
        </w:numPr>
        <w:tabs>
          <w:tab w:val="left" w:pos="690"/>
        </w:tabs>
        <w:spacing w:before="1"/>
        <w:ind w:right="1945" w:firstLine="0"/>
        <w:rPr>
          <w:rFonts w:ascii="Cambria" w:hAnsi="Cambria"/>
          <w:sz w:val="24"/>
        </w:rPr>
      </w:pPr>
      <w:r w:rsidRPr="005C5ECD">
        <w:rPr>
          <w:rFonts w:ascii="Cambria" w:hAnsi="Cambria"/>
          <w:w w:val="110"/>
          <w:sz w:val="24"/>
        </w:rPr>
        <w:t xml:space="preserve">Prepare for brainstorming: start a clear and concise objective for the session. Generate as many ideas as possible and don’t limit the creative ideas instead limit the time for session. Decide who all are going to </w:t>
      </w:r>
      <w:r w:rsidR="005C5ECD" w:rsidRPr="005C5ECD">
        <w:rPr>
          <w:rFonts w:ascii="Cambria" w:hAnsi="Cambria"/>
          <w:w w:val="110"/>
          <w:sz w:val="24"/>
        </w:rPr>
        <w:t>include</w:t>
      </w:r>
      <w:r w:rsidRPr="005C5ECD">
        <w:rPr>
          <w:rFonts w:ascii="Cambria" w:hAnsi="Cambria"/>
          <w:w w:val="110"/>
          <w:sz w:val="24"/>
        </w:rPr>
        <w:t xml:space="preserve"> in session and their role like participant or </w:t>
      </w:r>
      <w:r w:rsidRPr="005C5ECD">
        <w:rPr>
          <w:rFonts w:ascii="Cambria" w:hAnsi="Cambria"/>
          <w:spacing w:val="-2"/>
          <w:w w:val="110"/>
          <w:sz w:val="24"/>
        </w:rPr>
        <w:t>facilitator.</w:t>
      </w:r>
    </w:p>
    <w:p w14:paraId="01A0DBD5" w14:textId="77777777" w:rsidR="00D76E66" w:rsidRPr="005C5ECD" w:rsidRDefault="00000000">
      <w:pPr>
        <w:pStyle w:val="ListParagraph"/>
        <w:numPr>
          <w:ilvl w:val="0"/>
          <w:numId w:val="1"/>
        </w:numPr>
        <w:tabs>
          <w:tab w:val="left" w:pos="690"/>
        </w:tabs>
        <w:spacing w:before="1"/>
        <w:ind w:right="2235" w:firstLine="0"/>
        <w:rPr>
          <w:rFonts w:ascii="Cambria" w:hAnsi="Cambria"/>
          <w:sz w:val="24"/>
        </w:rPr>
      </w:pPr>
      <w:r w:rsidRPr="005C5ECD">
        <w:rPr>
          <w:rFonts w:ascii="Cambria" w:hAnsi="Cambria"/>
          <w:w w:val="110"/>
          <w:sz w:val="24"/>
        </w:rPr>
        <w:t>Conduct brainstorming session: Share new ideas without any discussion, criticism or</w:t>
      </w:r>
      <w:r w:rsidRPr="005C5ECD">
        <w:rPr>
          <w:rFonts w:ascii="Cambria" w:hAnsi="Cambria"/>
          <w:spacing w:val="-2"/>
          <w:w w:val="110"/>
          <w:sz w:val="24"/>
        </w:rPr>
        <w:t xml:space="preserve"> </w:t>
      </w:r>
      <w:r w:rsidRPr="005C5ECD">
        <w:rPr>
          <w:rFonts w:ascii="Cambria" w:hAnsi="Cambria"/>
          <w:w w:val="110"/>
          <w:sz w:val="24"/>
        </w:rPr>
        <w:t>evaluation. Record or</w:t>
      </w:r>
      <w:r w:rsidRPr="005C5ECD">
        <w:rPr>
          <w:rFonts w:ascii="Cambria" w:hAnsi="Cambria"/>
          <w:spacing w:val="-1"/>
          <w:w w:val="110"/>
          <w:sz w:val="24"/>
        </w:rPr>
        <w:t xml:space="preserve"> </w:t>
      </w:r>
      <w:r w:rsidRPr="005C5ECD">
        <w:rPr>
          <w:rFonts w:ascii="Cambria" w:hAnsi="Cambria"/>
          <w:w w:val="110"/>
          <w:sz w:val="24"/>
        </w:rPr>
        <w:t>note</w:t>
      </w:r>
      <w:r w:rsidRPr="005C5ECD">
        <w:rPr>
          <w:rFonts w:ascii="Cambria" w:hAnsi="Cambria"/>
          <w:spacing w:val="-2"/>
          <w:w w:val="110"/>
          <w:sz w:val="24"/>
        </w:rPr>
        <w:t xml:space="preserve"> </w:t>
      </w:r>
      <w:r w:rsidRPr="005C5ECD">
        <w:rPr>
          <w:rFonts w:ascii="Cambria" w:hAnsi="Cambria"/>
          <w:w w:val="110"/>
          <w:sz w:val="24"/>
        </w:rPr>
        <w:t>down all</w:t>
      </w:r>
      <w:r w:rsidRPr="005C5ECD">
        <w:rPr>
          <w:rFonts w:ascii="Cambria" w:hAnsi="Cambria"/>
          <w:spacing w:val="-1"/>
          <w:w w:val="110"/>
          <w:sz w:val="24"/>
        </w:rPr>
        <w:t xml:space="preserve"> </w:t>
      </w:r>
      <w:r w:rsidRPr="005C5ECD">
        <w:rPr>
          <w:rFonts w:ascii="Cambria" w:hAnsi="Cambria"/>
          <w:w w:val="110"/>
          <w:sz w:val="24"/>
        </w:rPr>
        <w:t>ideas.</w:t>
      </w:r>
    </w:p>
    <w:p w14:paraId="131E1B20" w14:textId="77777777" w:rsidR="00D76E66" w:rsidRPr="005C5ECD" w:rsidRDefault="00000000">
      <w:pPr>
        <w:pStyle w:val="ListParagraph"/>
        <w:numPr>
          <w:ilvl w:val="0"/>
          <w:numId w:val="1"/>
        </w:numPr>
        <w:tabs>
          <w:tab w:val="left" w:pos="690"/>
        </w:tabs>
        <w:spacing w:before="1"/>
        <w:ind w:right="1950" w:firstLine="0"/>
        <w:rPr>
          <w:rFonts w:ascii="Cambria" w:hAnsi="Cambria"/>
          <w:sz w:val="24"/>
        </w:rPr>
      </w:pPr>
      <w:r w:rsidRPr="005C5ECD">
        <w:rPr>
          <w:rFonts w:ascii="Cambria" w:hAnsi="Cambria"/>
          <w:w w:val="110"/>
          <w:sz w:val="24"/>
        </w:rPr>
        <w:t>Wrap up the brainstorming: once the time limit is reached create a list of ideas and eliminate the duplicates. Rate the ideas and prioritize the</w:t>
      </w:r>
      <w:r w:rsidRPr="005C5ECD">
        <w:rPr>
          <w:rFonts w:ascii="Cambria" w:hAnsi="Cambria"/>
          <w:spacing w:val="-3"/>
          <w:w w:val="110"/>
          <w:sz w:val="24"/>
        </w:rPr>
        <w:t xml:space="preserve"> </w:t>
      </w:r>
      <w:r w:rsidRPr="005C5ECD">
        <w:rPr>
          <w:rFonts w:ascii="Cambria" w:hAnsi="Cambria"/>
          <w:w w:val="110"/>
          <w:sz w:val="24"/>
        </w:rPr>
        <w:t>ideas</w:t>
      </w:r>
      <w:r w:rsidRPr="005C5ECD">
        <w:rPr>
          <w:rFonts w:ascii="Cambria" w:hAnsi="Cambria"/>
          <w:spacing w:val="-2"/>
          <w:w w:val="110"/>
          <w:sz w:val="24"/>
        </w:rPr>
        <w:t xml:space="preserve"> </w:t>
      </w:r>
      <w:r w:rsidRPr="005C5ECD">
        <w:rPr>
          <w:rFonts w:ascii="Cambria" w:hAnsi="Cambria"/>
          <w:w w:val="110"/>
          <w:sz w:val="24"/>
        </w:rPr>
        <w:t>using</w:t>
      </w:r>
      <w:r w:rsidRPr="005C5ECD">
        <w:rPr>
          <w:rFonts w:ascii="Cambria" w:hAnsi="Cambria"/>
          <w:spacing w:val="-1"/>
          <w:w w:val="110"/>
          <w:sz w:val="24"/>
        </w:rPr>
        <w:t xml:space="preserve"> </w:t>
      </w:r>
      <w:r w:rsidRPr="005C5ECD">
        <w:rPr>
          <w:rFonts w:ascii="Cambria" w:hAnsi="Cambria"/>
          <w:w w:val="110"/>
          <w:sz w:val="24"/>
        </w:rPr>
        <w:t>voting</w:t>
      </w:r>
      <w:r w:rsidRPr="005C5ECD">
        <w:rPr>
          <w:rFonts w:ascii="Cambria" w:hAnsi="Cambria"/>
          <w:spacing w:val="-1"/>
          <w:w w:val="110"/>
          <w:sz w:val="24"/>
        </w:rPr>
        <w:t xml:space="preserve"> </w:t>
      </w:r>
      <w:r w:rsidRPr="005C5ECD">
        <w:rPr>
          <w:rFonts w:ascii="Cambria" w:hAnsi="Cambria"/>
          <w:w w:val="110"/>
          <w:sz w:val="24"/>
        </w:rPr>
        <w:t>and</w:t>
      </w:r>
      <w:r w:rsidRPr="005C5ECD">
        <w:rPr>
          <w:rFonts w:ascii="Cambria" w:hAnsi="Cambria"/>
          <w:spacing w:val="-1"/>
          <w:w w:val="110"/>
          <w:sz w:val="24"/>
        </w:rPr>
        <w:t xml:space="preserve"> </w:t>
      </w:r>
      <w:r w:rsidRPr="005C5ECD">
        <w:rPr>
          <w:rFonts w:ascii="Cambria" w:hAnsi="Cambria"/>
          <w:w w:val="110"/>
          <w:sz w:val="24"/>
        </w:rPr>
        <w:t>distribute</w:t>
      </w:r>
      <w:r w:rsidRPr="005C5ECD">
        <w:rPr>
          <w:rFonts w:ascii="Cambria" w:hAnsi="Cambria"/>
          <w:spacing w:val="-1"/>
          <w:w w:val="110"/>
          <w:sz w:val="24"/>
        </w:rPr>
        <w:t xml:space="preserve"> </w:t>
      </w:r>
      <w:r w:rsidRPr="005C5ECD">
        <w:rPr>
          <w:rFonts w:ascii="Cambria" w:hAnsi="Cambria"/>
          <w:w w:val="110"/>
          <w:sz w:val="24"/>
        </w:rPr>
        <w:t>the</w:t>
      </w:r>
      <w:r w:rsidRPr="005C5ECD">
        <w:rPr>
          <w:rFonts w:ascii="Cambria" w:hAnsi="Cambria"/>
          <w:spacing w:val="-3"/>
          <w:w w:val="110"/>
          <w:sz w:val="24"/>
        </w:rPr>
        <w:t xml:space="preserve"> </w:t>
      </w:r>
      <w:r w:rsidRPr="005C5ECD">
        <w:rPr>
          <w:rFonts w:ascii="Cambria" w:hAnsi="Cambria"/>
          <w:w w:val="110"/>
          <w:sz w:val="24"/>
        </w:rPr>
        <w:t>final</w:t>
      </w:r>
      <w:r w:rsidRPr="005C5ECD">
        <w:rPr>
          <w:rFonts w:ascii="Cambria" w:hAnsi="Cambria"/>
          <w:spacing w:val="-2"/>
          <w:w w:val="110"/>
          <w:sz w:val="24"/>
        </w:rPr>
        <w:t xml:space="preserve"> </w:t>
      </w:r>
      <w:r w:rsidRPr="005C5ECD">
        <w:rPr>
          <w:rFonts w:ascii="Cambria" w:hAnsi="Cambria"/>
          <w:w w:val="110"/>
          <w:sz w:val="24"/>
        </w:rPr>
        <w:t>list</w:t>
      </w:r>
      <w:r w:rsidRPr="005C5ECD">
        <w:rPr>
          <w:rFonts w:ascii="Cambria" w:hAnsi="Cambria"/>
          <w:spacing w:val="-3"/>
          <w:w w:val="110"/>
          <w:sz w:val="24"/>
        </w:rPr>
        <w:t xml:space="preserve"> </w:t>
      </w:r>
      <w:r w:rsidRPr="005C5ECD">
        <w:rPr>
          <w:rFonts w:ascii="Cambria" w:hAnsi="Cambria"/>
          <w:w w:val="110"/>
          <w:sz w:val="24"/>
        </w:rPr>
        <w:t>of</w:t>
      </w:r>
      <w:r w:rsidRPr="005C5ECD">
        <w:rPr>
          <w:rFonts w:ascii="Cambria" w:hAnsi="Cambria"/>
          <w:spacing w:val="-2"/>
          <w:w w:val="110"/>
          <w:sz w:val="24"/>
        </w:rPr>
        <w:t xml:space="preserve"> </w:t>
      </w:r>
      <w:r w:rsidRPr="005C5ECD">
        <w:rPr>
          <w:rFonts w:ascii="Cambria" w:hAnsi="Cambria"/>
          <w:w w:val="110"/>
          <w:sz w:val="24"/>
        </w:rPr>
        <w:t>ideas.</w:t>
      </w:r>
    </w:p>
    <w:p w14:paraId="05035C91" w14:textId="77777777" w:rsidR="00D76E66" w:rsidRPr="005C5ECD" w:rsidRDefault="00D76E66">
      <w:pPr>
        <w:pStyle w:val="BodyText"/>
        <w:ind w:left="0"/>
        <w:rPr>
          <w:rFonts w:ascii="Cambria" w:hAnsi="Cambria"/>
        </w:rPr>
      </w:pPr>
    </w:p>
    <w:p w14:paraId="6D02DFA8" w14:textId="77777777" w:rsidR="00D76E66" w:rsidRPr="005C5ECD" w:rsidRDefault="00D76E66">
      <w:pPr>
        <w:pStyle w:val="BodyText"/>
        <w:spacing w:before="22"/>
        <w:ind w:left="0"/>
        <w:rPr>
          <w:rFonts w:ascii="Cambria" w:hAnsi="Cambria"/>
        </w:rPr>
      </w:pPr>
    </w:p>
    <w:p w14:paraId="224B2256" w14:textId="77777777" w:rsidR="00D76E66" w:rsidRPr="005C5ECD" w:rsidRDefault="00000000">
      <w:pPr>
        <w:ind w:left="385" w:right="1887"/>
        <w:rPr>
          <w:rFonts w:ascii="Cambria" w:hAnsi="Cambria"/>
          <w:b/>
          <w:sz w:val="24"/>
        </w:rPr>
      </w:pPr>
      <w:r w:rsidRPr="005C5ECD">
        <w:rPr>
          <w:rFonts w:ascii="Cambria" w:hAnsi="Cambria"/>
          <w:b/>
          <w:w w:val="120"/>
          <w:sz w:val="24"/>
        </w:rPr>
        <w:t>Q34. What reports Accounts Departments will generate (minimum 5 reports) – 5 Marks</w:t>
      </w:r>
    </w:p>
    <w:sectPr w:rsidR="00D76E66" w:rsidRPr="005C5ECD">
      <w:pgSz w:w="11900" w:h="16840"/>
      <w:pgMar w:top="1360" w:right="0"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B28CE"/>
    <w:multiLevelType w:val="hybridMultilevel"/>
    <w:tmpl w:val="603E8CB8"/>
    <w:lvl w:ilvl="0" w:tplc="1494F16E">
      <w:start w:val="1"/>
      <w:numFmt w:val="decimal"/>
      <w:lvlText w:val="%1."/>
      <w:lvlJc w:val="left"/>
      <w:pPr>
        <w:ind w:left="1105" w:hanging="360"/>
        <w:jc w:val="left"/>
      </w:pPr>
      <w:rPr>
        <w:rFonts w:ascii="Calibri" w:eastAsia="Calibri" w:hAnsi="Calibri" w:cs="Calibri" w:hint="default"/>
        <w:b w:val="0"/>
        <w:bCs w:val="0"/>
        <w:i w:val="0"/>
        <w:iCs w:val="0"/>
        <w:spacing w:val="0"/>
        <w:w w:val="100"/>
        <w:sz w:val="24"/>
        <w:szCs w:val="24"/>
        <w:lang w:val="en-US" w:eastAsia="en-US" w:bidi="ar-SA"/>
      </w:rPr>
    </w:lvl>
    <w:lvl w:ilvl="1" w:tplc="C250EB8E">
      <w:numFmt w:val="bullet"/>
      <w:lvlText w:val="•"/>
      <w:lvlJc w:val="left"/>
      <w:pPr>
        <w:ind w:left="2038" w:hanging="360"/>
      </w:pPr>
      <w:rPr>
        <w:rFonts w:hint="default"/>
        <w:lang w:val="en-US" w:eastAsia="en-US" w:bidi="ar-SA"/>
      </w:rPr>
    </w:lvl>
    <w:lvl w:ilvl="2" w:tplc="620A7B08">
      <w:numFmt w:val="bullet"/>
      <w:lvlText w:val="•"/>
      <w:lvlJc w:val="left"/>
      <w:pPr>
        <w:ind w:left="2976" w:hanging="360"/>
      </w:pPr>
      <w:rPr>
        <w:rFonts w:hint="default"/>
        <w:lang w:val="en-US" w:eastAsia="en-US" w:bidi="ar-SA"/>
      </w:rPr>
    </w:lvl>
    <w:lvl w:ilvl="3" w:tplc="64B4CA2E">
      <w:numFmt w:val="bullet"/>
      <w:lvlText w:val="•"/>
      <w:lvlJc w:val="left"/>
      <w:pPr>
        <w:ind w:left="3914" w:hanging="360"/>
      </w:pPr>
      <w:rPr>
        <w:rFonts w:hint="default"/>
        <w:lang w:val="en-US" w:eastAsia="en-US" w:bidi="ar-SA"/>
      </w:rPr>
    </w:lvl>
    <w:lvl w:ilvl="4" w:tplc="CD7CA376">
      <w:numFmt w:val="bullet"/>
      <w:lvlText w:val="•"/>
      <w:lvlJc w:val="left"/>
      <w:pPr>
        <w:ind w:left="4853" w:hanging="360"/>
      </w:pPr>
      <w:rPr>
        <w:rFonts w:hint="default"/>
        <w:lang w:val="en-US" w:eastAsia="en-US" w:bidi="ar-SA"/>
      </w:rPr>
    </w:lvl>
    <w:lvl w:ilvl="5" w:tplc="52E6D656">
      <w:numFmt w:val="bullet"/>
      <w:lvlText w:val="•"/>
      <w:lvlJc w:val="left"/>
      <w:pPr>
        <w:ind w:left="5791" w:hanging="360"/>
      </w:pPr>
      <w:rPr>
        <w:rFonts w:hint="default"/>
        <w:lang w:val="en-US" w:eastAsia="en-US" w:bidi="ar-SA"/>
      </w:rPr>
    </w:lvl>
    <w:lvl w:ilvl="6" w:tplc="54C228F8">
      <w:numFmt w:val="bullet"/>
      <w:lvlText w:val="•"/>
      <w:lvlJc w:val="left"/>
      <w:pPr>
        <w:ind w:left="6729" w:hanging="360"/>
      </w:pPr>
      <w:rPr>
        <w:rFonts w:hint="default"/>
        <w:lang w:val="en-US" w:eastAsia="en-US" w:bidi="ar-SA"/>
      </w:rPr>
    </w:lvl>
    <w:lvl w:ilvl="7" w:tplc="0F103E50">
      <w:numFmt w:val="bullet"/>
      <w:lvlText w:val="•"/>
      <w:lvlJc w:val="left"/>
      <w:pPr>
        <w:ind w:left="7668" w:hanging="360"/>
      </w:pPr>
      <w:rPr>
        <w:rFonts w:hint="default"/>
        <w:lang w:val="en-US" w:eastAsia="en-US" w:bidi="ar-SA"/>
      </w:rPr>
    </w:lvl>
    <w:lvl w:ilvl="8" w:tplc="F9F85E9E">
      <w:numFmt w:val="bullet"/>
      <w:lvlText w:val="•"/>
      <w:lvlJc w:val="left"/>
      <w:pPr>
        <w:ind w:left="8606" w:hanging="360"/>
      </w:pPr>
      <w:rPr>
        <w:rFonts w:hint="default"/>
        <w:lang w:val="en-US" w:eastAsia="en-US" w:bidi="ar-SA"/>
      </w:rPr>
    </w:lvl>
  </w:abstractNum>
  <w:abstractNum w:abstractNumId="1" w15:restartNumberingAfterBreak="0">
    <w:nsid w:val="099F4B04"/>
    <w:multiLevelType w:val="hybridMultilevel"/>
    <w:tmpl w:val="4A028928"/>
    <w:lvl w:ilvl="0" w:tplc="4EA0D882">
      <w:start w:val="1"/>
      <w:numFmt w:val="decimal"/>
      <w:lvlText w:val="%1-"/>
      <w:lvlJc w:val="left"/>
      <w:pPr>
        <w:ind w:left="385" w:hanging="240"/>
        <w:jc w:val="left"/>
      </w:pPr>
      <w:rPr>
        <w:rFonts w:ascii="Trebuchet MS" w:eastAsia="Trebuchet MS" w:hAnsi="Trebuchet MS" w:cs="Trebuchet MS" w:hint="default"/>
        <w:b w:val="0"/>
        <w:bCs w:val="0"/>
        <w:i w:val="0"/>
        <w:iCs w:val="0"/>
        <w:spacing w:val="-1"/>
        <w:w w:val="98"/>
        <w:sz w:val="22"/>
        <w:szCs w:val="22"/>
        <w:lang w:val="en-US" w:eastAsia="en-US" w:bidi="ar-SA"/>
      </w:rPr>
    </w:lvl>
    <w:lvl w:ilvl="1" w:tplc="9EFEE874">
      <w:numFmt w:val="bullet"/>
      <w:lvlText w:val="•"/>
      <w:lvlJc w:val="left"/>
      <w:pPr>
        <w:ind w:left="1390" w:hanging="240"/>
      </w:pPr>
      <w:rPr>
        <w:rFonts w:hint="default"/>
        <w:lang w:val="en-US" w:eastAsia="en-US" w:bidi="ar-SA"/>
      </w:rPr>
    </w:lvl>
    <w:lvl w:ilvl="2" w:tplc="60762A94">
      <w:numFmt w:val="bullet"/>
      <w:lvlText w:val="•"/>
      <w:lvlJc w:val="left"/>
      <w:pPr>
        <w:ind w:left="2400" w:hanging="240"/>
      </w:pPr>
      <w:rPr>
        <w:rFonts w:hint="default"/>
        <w:lang w:val="en-US" w:eastAsia="en-US" w:bidi="ar-SA"/>
      </w:rPr>
    </w:lvl>
    <w:lvl w:ilvl="3" w:tplc="C5E46C78">
      <w:numFmt w:val="bullet"/>
      <w:lvlText w:val="•"/>
      <w:lvlJc w:val="left"/>
      <w:pPr>
        <w:ind w:left="3410" w:hanging="240"/>
      </w:pPr>
      <w:rPr>
        <w:rFonts w:hint="default"/>
        <w:lang w:val="en-US" w:eastAsia="en-US" w:bidi="ar-SA"/>
      </w:rPr>
    </w:lvl>
    <w:lvl w:ilvl="4" w:tplc="9DC0550A">
      <w:numFmt w:val="bullet"/>
      <w:lvlText w:val="•"/>
      <w:lvlJc w:val="left"/>
      <w:pPr>
        <w:ind w:left="4421" w:hanging="240"/>
      </w:pPr>
      <w:rPr>
        <w:rFonts w:hint="default"/>
        <w:lang w:val="en-US" w:eastAsia="en-US" w:bidi="ar-SA"/>
      </w:rPr>
    </w:lvl>
    <w:lvl w:ilvl="5" w:tplc="C3BEF7FE">
      <w:numFmt w:val="bullet"/>
      <w:lvlText w:val="•"/>
      <w:lvlJc w:val="left"/>
      <w:pPr>
        <w:ind w:left="5431" w:hanging="240"/>
      </w:pPr>
      <w:rPr>
        <w:rFonts w:hint="default"/>
        <w:lang w:val="en-US" w:eastAsia="en-US" w:bidi="ar-SA"/>
      </w:rPr>
    </w:lvl>
    <w:lvl w:ilvl="6" w:tplc="851C2DB2">
      <w:numFmt w:val="bullet"/>
      <w:lvlText w:val="•"/>
      <w:lvlJc w:val="left"/>
      <w:pPr>
        <w:ind w:left="6441" w:hanging="240"/>
      </w:pPr>
      <w:rPr>
        <w:rFonts w:hint="default"/>
        <w:lang w:val="en-US" w:eastAsia="en-US" w:bidi="ar-SA"/>
      </w:rPr>
    </w:lvl>
    <w:lvl w:ilvl="7" w:tplc="92E6FA6E">
      <w:numFmt w:val="bullet"/>
      <w:lvlText w:val="•"/>
      <w:lvlJc w:val="left"/>
      <w:pPr>
        <w:ind w:left="7452" w:hanging="240"/>
      </w:pPr>
      <w:rPr>
        <w:rFonts w:hint="default"/>
        <w:lang w:val="en-US" w:eastAsia="en-US" w:bidi="ar-SA"/>
      </w:rPr>
    </w:lvl>
    <w:lvl w:ilvl="8" w:tplc="073E24F0">
      <w:numFmt w:val="bullet"/>
      <w:lvlText w:val="•"/>
      <w:lvlJc w:val="left"/>
      <w:pPr>
        <w:ind w:left="8462" w:hanging="240"/>
      </w:pPr>
      <w:rPr>
        <w:rFonts w:hint="default"/>
        <w:lang w:val="en-US" w:eastAsia="en-US" w:bidi="ar-SA"/>
      </w:rPr>
    </w:lvl>
  </w:abstractNum>
  <w:abstractNum w:abstractNumId="2" w15:restartNumberingAfterBreak="0">
    <w:nsid w:val="0AFA4CD5"/>
    <w:multiLevelType w:val="hybridMultilevel"/>
    <w:tmpl w:val="80CCAA5C"/>
    <w:lvl w:ilvl="0" w:tplc="00588468">
      <w:numFmt w:val="bullet"/>
      <w:lvlText w:val="●"/>
      <w:lvlJc w:val="left"/>
      <w:pPr>
        <w:ind w:left="479" w:hanging="420"/>
      </w:pPr>
      <w:rPr>
        <w:rFonts w:ascii="Lucida Sans Unicode" w:eastAsia="Lucida Sans Unicode" w:hAnsi="Lucida Sans Unicode" w:cs="Lucida Sans Unicode" w:hint="default"/>
        <w:b w:val="0"/>
        <w:bCs w:val="0"/>
        <w:i w:val="0"/>
        <w:iCs w:val="0"/>
        <w:spacing w:val="0"/>
        <w:w w:val="125"/>
        <w:sz w:val="24"/>
        <w:szCs w:val="24"/>
        <w:lang w:val="en-US" w:eastAsia="en-US" w:bidi="ar-SA"/>
      </w:rPr>
    </w:lvl>
    <w:lvl w:ilvl="1" w:tplc="1C1A5106">
      <w:numFmt w:val="bullet"/>
      <w:lvlText w:val="•"/>
      <w:lvlJc w:val="left"/>
      <w:pPr>
        <w:ind w:left="848" w:hanging="420"/>
      </w:pPr>
      <w:rPr>
        <w:rFonts w:hint="default"/>
        <w:lang w:val="en-US" w:eastAsia="en-US" w:bidi="ar-SA"/>
      </w:rPr>
    </w:lvl>
    <w:lvl w:ilvl="2" w:tplc="B4049E80">
      <w:numFmt w:val="bullet"/>
      <w:lvlText w:val="•"/>
      <w:lvlJc w:val="left"/>
      <w:pPr>
        <w:ind w:left="1216" w:hanging="420"/>
      </w:pPr>
      <w:rPr>
        <w:rFonts w:hint="default"/>
        <w:lang w:val="en-US" w:eastAsia="en-US" w:bidi="ar-SA"/>
      </w:rPr>
    </w:lvl>
    <w:lvl w:ilvl="3" w:tplc="3EA49AAC">
      <w:numFmt w:val="bullet"/>
      <w:lvlText w:val="•"/>
      <w:lvlJc w:val="left"/>
      <w:pPr>
        <w:ind w:left="1584" w:hanging="420"/>
      </w:pPr>
      <w:rPr>
        <w:rFonts w:hint="default"/>
        <w:lang w:val="en-US" w:eastAsia="en-US" w:bidi="ar-SA"/>
      </w:rPr>
    </w:lvl>
    <w:lvl w:ilvl="4" w:tplc="38CC6C1C">
      <w:numFmt w:val="bullet"/>
      <w:lvlText w:val="•"/>
      <w:lvlJc w:val="left"/>
      <w:pPr>
        <w:ind w:left="1952" w:hanging="420"/>
      </w:pPr>
      <w:rPr>
        <w:rFonts w:hint="default"/>
        <w:lang w:val="en-US" w:eastAsia="en-US" w:bidi="ar-SA"/>
      </w:rPr>
    </w:lvl>
    <w:lvl w:ilvl="5" w:tplc="D820C880">
      <w:numFmt w:val="bullet"/>
      <w:lvlText w:val="•"/>
      <w:lvlJc w:val="left"/>
      <w:pPr>
        <w:ind w:left="2321" w:hanging="420"/>
      </w:pPr>
      <w:rPr>
        <w:rFonts w:hint="default"/>
        <w:lang w:val="en-US" w:eastAsia="en-US" w:bidi="ar-SA"/>
      </w:rPr>
    </w:lvl>
    <w:lvl w:ilvl="6" w:tplc="6594505C">
      <w:numFmt w:val="bullet"/>
      <w:lvlText w:val="•"/>
      <w:lvlJc w:val="left"/>
      <w:pPr>
        <w:ind w:left="2689" w:hanging="420"/>
      </w:pPr>
      <w:rPr>
        <w:rFonts w:hint="default"/>
        <w:lang w:val="en-US" w:eastAsia="en-US" w:bidi="ar-SA"/>
      </w:rPr>
    </w:lvl>
    <w:lvl w:ilvl="7" w:tplc="2F46F232">
      <w:numFmt w:val="bullet"/>
      <w:lvlText w:val="•"/>
      <w:lvlJc w:val="left"/>
      <w:pPr>
        <w:ind w:left="3057" w:hanging="420"/>
      </w:pPr>
      <w:rPr>
        <w:rFonts w:hint="default"/>
        <w:lang w:val="en-US" w:eastAsia="en-US" w:bidi="ar-SA"/>
      </w:rPr>
    </w:lvl>
    <w:lvl w:ilvl="8" w:tplc="0C66FB90">
      <w:numFmt w:val="bullet"/>
      <w:lvlText w:val="•"/>
      <w:lvlJc w:val="left"/>
      <w:pPr>
        <w:ind w:left="3425" w:hanging="420"/>
      </w:pPr>
      <w:rPr>
        <w:rFonts w:hint="default"/>
        <w:lang w:val="en-US" w:eastAsia="en-US" w:bidi="ar-SA"/>
      </w:rPr>
    </w:lvl>
  </w:abstractNum>
  <w:abstractNum w:abstractNumId="3" w15:restartNumberingAfterBreak="0">
    <w:nsid w:val="19C01093"/>
    <w:multiLevelType w:val="hybridMultilevel"/>
    <w:tmpl w:val="00C4D984"/>
    <w:lvl w:ilvl="0" w:tplc="2D823398">
      <w:start w:val="1"/>
      <w:numFmt w:val="decimal"/>
      <w:lvlText w:val="%1."/>
      <w:lvlJc w:val="left"/>
      <w:pPr>
        <w:ind w:left="1105" w:hanging="360"/>
        <w:jc w:val="left"/>
      </w:pPr>
      <w:rPr>
        <w:rFonts w:ascii="Calibri" w:eastAsia="Calibri" w:hAnsi="Calibri" w:cs="Calibri" w:hint="default"/>
        <w:b w:val="0"/>
        <w:bCs w:val="0"/>
        <w:i w:val="0"/>
        <w:iCs w:val="0"/>
        <w:spacing w:val="0"/>
        <w:w w:val="100"/>
        <w:sz w:val="24"/>
        <w:szCs w:val="24"/>
        <w:lang w:val="en-US" w:eastAsia="en-US" w:bidi="ar-SA"/>
      </w:rPr>
    </w:lvl>
    <w:lvl w:ilvl="1" w:tplc="CAAE23F8">
      <w:numFmt w:val="bullet"/>
      <w:lvlText w:val="•"/>
      <w:lvlJc w:val="left"/>
      <w:pPr>
        <w:ind w:left="2038" w:hanging="360"/>
      </w:pPr>
      <w:rPr>
        <w:rFonts w:hint="default"/>
        <w:lang w:val="en-US" w:eastAsia="en-US" w:bidi="ar-SA"/>
      </w:rPr>
    </w:lvl>
    <w:lvl w:ilvl="2" w:tplc="3A786DB4">
      <w:numFmt w:val="bullet"/>
      <w:lvlText w:val="•"/>
      <w:lvlJc w:val="left"/>
      <w:pPr>
        <w:ind w:left="2976" w:hanging="360"/>
      </w:pPr>
      <w:rPr>
        <w:rFonts w:hint="default"/>
        <w:lang w:val="en-US" w:eastAsia="en-US" w:bidi="ar-SA"/>
      </w:rPr>
    </w:lvl>
    <w:lvl w:ilvl="3" w:tplc="35BCB4EE">
      <w:numFmt w:val="bullet"/>
      <w:lvlText w:val="•"/>
      <w:lvlJc w:val="left"/>
      <w:pPr>
        <w:ind w:left="3914" w:hanging="360"/>
      </w:pPr>
      <w:rPr>
        <w:rFonts w:hint="default"/>
        <w:lang w:val="en-US" w:eastAsia="en-US" w:bidi="ar-SA"/>
      </w:rPr>
    </w:lvl>
    <w:lvl w:ilvl="4" w:tplc="91587320">
      <w:numFmt w:val="bullet"/>
      <w:lvlText w:val="•"/>
      <w:lvlJc w:val="left"/>
      <w:pPr>
        <w:ind w:left="4853" w:hanging="360"/>
      </w:pPr>
      <w:rPr>
        <w:rFonts w:hint="default"/>
        <w:lang w:val="en-US" w:eastAsia="en-US" w:bidi="ar-SA"/>
      </w:rPr>
    </w:lvl>
    <w:lvl w:ilvl="5" w:tplc="EEB2EA3A">
      <w:numFmt w:val="bullet"/>
      <w:lvlText w:val="•"/>
      <w:lvlJc w:val="left"/>
      <w:pPr>
        <w:ind w:left="5791" w:hanging="360"/>
      </w:pPr>
      <w:rPr>
        <w:rFonts w:hint="default"/>
        <w:lang w:val="en-US" w:eastAsia="en-US" w:bidi="ar-SA"/>
      </w:rPr>
    </w:lvl>
    <w:lvl w:ilvl="6" w:tplc="7944AD7E">
      <w:numFmt w:val="bullet"/>
      <w:lvlText w:val="•"/>
      <w:lvlJc w:val="left"/>
      <w:pPr>
        <w:ind w:left="6729" w:hanging="360"/>
      </w:pPr>
      <w:rPr>
        <w:rFonts w:hint="default"/>
        <w:lang w:val="en-US" w:eastAsia="en-US" w:bidi="ar-SA"/>
      </w:rPr>
    </w:lvl>
    <w:lvl w:ilvl="7" w:tplc="3EF6DA9C">
      <w:numFmt w:val="bullet"/>
      <w:lvlText w:val="•"/>
      <w:lvlJc w:val="left"/>
      <w:pPr>
        <w:ind w:left="7668" w:hanging="360"/>
      </w:pPr>
      <w:rPr>
        <w:rFonts w:hint="default"/>
        <w:lang w:val="en-US" w:eastAsia="en-US" w:bidi="ar-SA"/>
      </w:rPr>
    </w:lvl>
    <w:lvl w:ilvl="8" w:tplc="37F4E914">
      <w:numFmt w:val="bullet"/>
      <w:lvlText w:val="•"/>
      <w:lvlJc w:val="left"/>
      <w:pPr>
        <w:ind w:left="8606" w:hanging="360"/>
      </w:pPr>
      <w:rPr>
        <w:rFonts w:hint="default"/>
        <w:lang w:val="en-US" w:eastAsia="en-US" w:bidi="ar-SA"/>
      </w:rPr>
    </w:lvl>
  </w:abstractNum>
  <w:abstractNum w:abstractNumId="4" w15:restartNumberingAfterBreak="0">
    <w:nsid w:val="251F5CF5"/>
    <w:multiLevelType w:val="hybridMultilevel"/>
    <w:tmpl w:val="F2B80180"/>
    <w:lvl w:ilvl="0" w:tplc="EAA08CE8">
      <w:start w:val="1"/>
      <w:numFmt w:val="decimal"/>
      <w:lvlText w:val="%1."/>
      <w:lvlJc w:val="left"/>
      <w:pPr>
        <w:ind w:left="664" w:hanging="178"/>
        <w:jc w:val="left"/>
      </w:pPr>
      <w:rPr>
        <w:rFonts w:ascii="Calibri" w:eastAsia="Calibri" w:hAnsi="Calibri" w:cs="Calibri" w:hint="default"/>
        <w:b w:val="0"/>
        <w:bCs w:val="0"/>
        <w:i w:val="0"/>
        <w:iCs w:val="0"/>
        <w:spacing w:val="0"/>
        <w:w w:val="100"/>
        <w:sz w:val="18"/>
        <w:szCs w:val="18"/>
        <w:lang w:val="en-US" w:eastAsia="en-US" w:bidi="ar-SA"/>
      </w:rPr>
    </w:lvl>
    <w:lvl w:ilvl="1" w:tplc="193EC794">
      <w:numFmt w:val="bullet"/>
      <w:lvlText w:val="•"/>
      <w:lvlJc w:val="left"/>
      <w:pPr>
        <w:ind w:left="1602" w:hanging="178"/>
      </w:pPr>
      <w:rPr>
        <w:rFonts w:hint="default"/>
        <w:lang w:val="en-US" w:eastAsia="en-US" w:bidi="ar-SA"/>
      </w:rPr>
    </w:lvl>
    <w:lvl w:ilvl="2" w:tplc="1BE46B18">
      <w:numFmt w:val="bullet"/>
      <w:lvlText w:val="•"/>
      <w:lvlJc w:val="left"/>
      <w:pPr>
        <w:ind w:left="2545" w:hanging="178"/>
      </w:pPr>
      <w:rPr>
        <w:rFonts w:hint="default"/>
        <w:lang w:val="en-US" w:eastAsia="en-US" w:bidi="ar-SA"/>
      </w:rPr>
    </w:lvl>
    <w:lvl w:ilvl="3" w:tplc="E8ACC71A">
      <w:numFmt w:val="bullet"/>
      <w:lvlText w:val="•"/>
      <w:lvlJc w:val="left"/>
      <w:pPr>
        <w:ind w:left="3488" w:hanging="178"/>
      </w:pPr>
      <w:rPr>
        <w:rFonts w:hint="default"/>
        <w:lang w:val="en-US" w:eastAsia="en-US" w:bidi="ar-SA"/>
      </w:rPr>
    </w:lvl>
    <w:lvl w:ilvl="4" w:tplc="C6C03DF8">
      <w:numFmt w:val="bullet"/>
      <w:lvlText w:val="•"/>
      <w:lvlJc w:val="left"/>
      <w:pPr>
        <w:ind w:left="4431" w:hanging="178"/>
      </w:pPr>
      <w:rPr>
        <w:rFonts w:hint="default"/>
        <w:lang w:val="en-US" w:eastAsia="en-US" w:bidi="ar-SA"/>
      </w:rPr>
    </w:lvl>
    <w:lvl w:ilvl="5" w:tplc="C7A8FE00">
      <w:numFmt w:val="bullet"/>
      <w:lvlText w:val="•"/>
      <w:lvlJc w:val="left"/>
      <w:pPr>
        <w:ind w:left="5374" w:hanging="178"/>
      </w:pPr>
      <w:rPr>
        <w:rFonts w:hint="default"/>
        <w:lang w:val="en-US" w:eastAsia="en-US" w:bidi="ar-SA"/>
      </w:rPr>
    </w:lvl>
    <w:lvl w:ilvl="6" w:tplc="DABCE1CA">
      <w:numFmt w:val="bullet"/>
      <w:lvlText w:val="•"/>
      <w:lvlJc w:val="left"/>
      <w:pPr>
        <w:ind w:left="6316" w:hanging="178"/>
      </w:pPr>
      <w:rPr>
        <w:rFonts w:hint="default"/>
        <w:lang w:val="en-US" w:eastAsia="en-US" w:bidi="ar-SA"/>
      </w:rPr>
    </w:lvl>
    <w:lvl w:ilvl="7" w:tplc="A32EC522">
      <w:numFmt w:val="bullet"/>
      <w:lvlText w:val="•"/>
      <w:lvlJc w:val="left"/>
      <w:pPr>
        <w:ind w:left="7259" w:hanging="178"/>
      </w:pPr>
      <w:rPr>
        <w:rFonts w:hint="default"/>
        <w:lang w:val="en-US" w:eastAsia="en-US" w:bidi="ar-SA"/>
      </w:rPr>
    </w:lvl>
    <w:lvl w:ilvl="8" w:tplc="5A443A0A">
      <w:numFmt w:val="bullet"/>
      <w:lvlText w:val="•"/>
      <w:lvlJc w:val="left"/>
      <w:pPr>
        <w:ind w:left="8202" w:hanging="178"/>
      </w:pPr>
      <w:rPr>
        <w:rFonts w:hint="default"/>
        <w:lang w:val="en-US" w:eastAsia="en-US" w:bidi="ar-SA"/>
      </w:rPr>
    </w:lvl>
  </w:abstractNum>
  <w:abstractNum w:abstractNumId="5" w15:restartNumberingAfterBreak="0">
    <w:nsid w:val="25666B88"/>
    <w:multiLevelType w:val="hybridMultilevel"/>
    <w:tmpl w:val="2EB2D0B2"/>
    <w:lvl w:ilvl="0" w:tplc="FA80B5DC">
      <w:start w:val="1"/>
      <w:numFmt w:val="decimal"/>
      <w:lvlText w:val="%1."/>
      <w:lvlJc w:val="left"/>
      <w:pPr>
        <w:ind w:left="483" w:hanging="458"/>
        <w:jc w:val="left"/>
      </w:pPr>
      <w:rPr>
        <w:rFonts w:ascii="Trebuchet MS" w:eastAsia="Trebuchet MS" w:hAnsi="Trebuchet MS" w:cs="Trebuchet MS" w:hint="default"/>
        <w:b w:val="0"/>
        <w:bCs w:val="0"/>
        <w:i w:val="0"/>
        <w:iCs w:val="0"/>
        <w:spacing w:val="-1"/>
        <w:w w:val="86"/>
        <w:sz w:val="24"/>
        <w:szCs w:val="24"/>
        <w:lang w:val="en-US" w:eastAsia="en-US" w:bidi="ar-SA"/>
      </w:rPr>
    </w:lvl>
    <w:lvl w:ilvl="1" w:tplc="5CEAE53A">
      <w:numFmt w:val="bullet"/>
      <w:lvlText w:val="●"/>
      <w:lvlJc w:val="left"/>
      <w:pPr>
        <w:ind w:left="805" w:hanging="420"/>
      </w:pPr>
      <w:rPr>
        <w:rFonts w:ascii="Lucida Sans Unicode" w:eastAsia="Lucida Sans Unicode" w:hAnsi="Lucida Sans Unicode" w:cs="Lucida Sans Unicode" w:hint="default"/>
        <w:b w:val="0"/>
        <w:bCs w:val="0"/>
        <w:i w:val="0"/>
        <w:iCs w:val="0"/>
        <w:spacing w:val="0"/>
        <w:w w:val="125"/>
        <w:sz w:val="24"/>
        <w:szCs w:val="24"/>
        <w:lang w:val="en-US" w:eastAsia="en-US" w:bidi="ar-SA"/>
      </w:rPr>
    </w:lvl>
    <w:lvl w:ilvl="2" w:tplc="82709F62">
      <w:numFmt w:val="bullet"/>
      <w:lvlText w:val="•"/>
      <w:lvlJc w:val="left"/>
      <w:pPr>
        <w:ind w:left="1875" w:hanging="420"/>
      </w:pPr>
      <w:rPr>
        <w:rFonts w:hint="default"/>
        <w:lang w:val="en-US" w:eastAsia="en-US" w:bidi="ar-SA"/>
      </w:rPr>
    </w:lvl>
    <w:lvl w:ilvl="3" w:tplc="E75EA526">
      <w:numFmt w:val="bullet"/>
      <w:lvlText w:val="•"/>
      <w:lvlJc w:val="left"/>
      <w:pPr>
        <w:ind w:left="2951" w:hanging="420"/>
      </w:pPr>
      <w:rPr>
        <w:rFonts w:hint="default"/>
        <w:lang w:val="en-US" w:eastAsia="en-US" w:bidi="ar-SA"/>
      </w:rPr>
    </w:lvl>
    <w:lvl w:ilvl="4" w:tplc="505C63E6">
      <w:numFmt w:val="bullet"/>
      <w:lvlText w:val="•"/>
      <w:lvlJc w:val="left"/>
      <w:pPr>
        <w:ind w:left="4027" w:hanging="420"/>
      </w:pPr>
      <w:rPr>
        <w:rFonts w:hint="default"/>
        <w:lang w:val="en-US" w:eastAsia="en-US" w:bidi="ar-SA"/>
      </w:rPr>
    </w:lvl>
    <w:lvl w:ilvl="5" w:tplc="CABC080C">
      <w:numFmt w:val="bullet"/>
      <w:lvlText w:val="•"/>
      <w:lvlJc w:val="left"/>
      <w:pPr>
        <w:ind w:left="5103" w:hanging="420"/>
      </w:pPr>
      <w:rPr>
        <w:rFonts w:hint="default"/>
        <w:lang w:val="en-US" w:eastAsia="en-US" w:bidi="ar-SA"/>
      </w:rPr>
    </w:lvl>
    <w:lvl w:ilvl="6" w:tplc="17B6169E">
      <w:numFmt w:val="bullet"/>
      <w:lvlText w:val="•"/>
      <w:lvlJc w:val="left"/>
      <w:pPr>
        <w:ind w:left="6179" w:hanging="420"/>
      </w:pPr>
      <w:rPr>
        <w:rFonts w:hint="default"/>
        <w:lang w:val="en-US" w:eastAsia="en-US" w:bidi="ar-SA"/>
      </w:rPr>
    </w:lvl>
    <w:lvl w:ilvl="7" w:tplc="2C0C4058">
      <w:numFmt w:val="bullet"/>
      <w:lvlText w:val="•"/>
      <w:lvlJc w:val="left"/>
      <w:pPr>
        <w:ind w:left="7255" w:hanging="420"/>
      </w:pPr>
      <w:rPr>
        <w:rFonts w:hint="default"/>
        <w:lang w:val="en-US" w:eastAsia="en-US" w:bidi="ar-SA"/>
      </w:rPr>
    </w:lvl>
    <w:lvl w:ilvl="8" w:tplc="00DC4AF2">
      <w:numFmt w:val="bullet"/>
      <w:lvlText w:val="•"/>
      <w:lvlJc w:val="left"/>
      <w:pPr>
        <w:ind w:left="8331" w:hanging="420"/>
      </w:pPr>
      <w:rPr>
        <w:rFonts w:hint="default"/>
        <w:lang w:val="en-US" w:eastAsia="en-US" w:bidi="ar-SA"/>
      </w:rPr>
    </w:lvl>
  </w:abstractNum>
  <w:abstractNum w:abstractNumId="6" w15:restartNumberingAfterBreak="0">
    <w:nsid w:val="320C3E7E"/>
    <w:multiLevelType w:val="hybridMultilevel"/>
    <w:tmpl w:val="44D646FA"/>
    <w:lvl w:ilvl="0" w:tplc="76CA9E78">
      <w:numFmt w:val="bullet"/>
      <w:lvlText w:val="•"/>
      <w:lvlJc w:val="left"/>
      <w:pPr>
        <w:ind w:left="1105" w:hanging="1080"/>
      </w:pPr>
      <w:rPr>
        <w:rFonts w:ascii="Lucida Sans Unicode" w:eastAsia="Lucida Sans Unicode" w:hAnsi="Lucida Sans Unicode" w:cs="Lucida Sans Unicode" w:hint="default"/>
        <w:b w:val="0"/>
        <w:bCs w:val="0"/>
        <w:i w:val="0"/>
        <w:iCs w:val="0"/>
        <w:spacing w:val="0"/>
        <w:w w:val="65"/>
        <w:sz w:val="24"/>
        <w:szCs w:val="24"/>
        <w:lang w:val="en-US" w:eastAsia="en-US" w:bidi="ar-SA"/>
      </w:rPr>
    </w:lvl>
    <w:lvl w:ilvl="1" w:tplc="E11C926A">
      <w:numFmt w:val="bullet"/>
      <w:lvlText w:val="•"/>
      <w:lvlJc w:val="left"/>
      <w:pPr>
        <w:ind w:left="2038" w:hanging="1080"/>
      </w:pPr>
      <w:rPr>
        <w:rFonts w:hint="default"/>
        <w:lang w:val="en-US" w:eastAsia="en-US" w:bidi="ar-SA"/>
      </w:rPr>
    </w:lvl>
    <w:lvl w:ilvl="2" w:tplc="50FEAFC0">
      <w:numFmt w:val="bullet"/>
      <w:lvlText w:val="•"/>
      <w:lvlJc w:val="left"/>
      <w:pPr>
        <w:ind w:left="2976" w:hanging="1080"/>
      </w:pPr>
      <w:rPr>
        <w:rFonts w:hint="default"/>
        <w:lang w:val="en-US" w:eastAsia="en-US" w:bidi="ar-SA"/>
      </w:rPr>
    </w:lvl>
    <w:lvl w:ilvl="3" w:tplc="0AFCB35A">
      <w:numFmt w:val="bullet"/>
      <w:lvlText w:val="•"/>
      <w:lvlJc w:val="left"/>
      <w:pPr>
        <w:ind w:left="3914" w:hanging="1080"/>
      </w:pPr>
      <w:rPr>
        <w:rFonts w:hint="default"/>
        <w:lang w:val="en-US" w:eastAsia="en-US" w:bidi="ar-SA"/>
      </w:rPr>
    </w:lvl>
    <w:lvl w:ilvl="4" w:tplc="F2901774">
      <w:numFmt w:val="bullet"/>
      <w:lvlText w:val="•"/>
      <w:lvlJc w:val="left"/>
      <w:pPr>
        <w:ind w:left="4853" w:hanging="1080"/>
      </w:pPr>
      <w:rPr>
        <w:rFonts w:hint="default"/>
        <w:lang w:val="en-US" w:eastAsia="en-US" w:bidi="ar-SA"/>
      </w:rPr>
    </w:lvl>
    <w:lvl w:ilvl="5" w:tplc="4404BB6A">
      <w:numFmt w:val="bullet"/>
      <w:lvlText w:val="•"/>
      <w:lvlJc w:val="left"/>
      <w:pPr>
        <w:ind w:left="5791" w:hanging="1080"/>
      </w:pPr>
      <w:rPr>
        <w:rFonts w:hint="default"/>
        <w:lang w:val="en-US" w:eastAsia="en-US" w:bidi="ar-SA"/>
      </w:rPr>
    </w:lvl>
    <w:lvl w:ilvl="6" w:tplc="444441B0">
      <w:numFmt w:val="bullet"/>
      <w:lvlText w:val="•"/>
      <w:lvlJc w:val="left"/>
      <w:pPr>
        <w:ind w:left="6729" w:hanging="1080"/>
      </w:pPr>
      <w:rPr>
        <w:rFonts w:hint="default"/>
        <w:lang w:val="en-US" w:eastAsia="en-US" w:bidi="ar-SA"/>
      </w:rPr>
    </w:lvl>
    <w:lvl w:ilvl="7" w:tplc="4EB265CC">
      <w:numFmt w:val="bullet"/>
      <w:lvlText w:val="•"/>
      <w:lvlJc w:val="left"/>
      <w:pPr>
        <w:ind w:left="7668" w:hanging="1080"/>
      </w:pPr>
      <w:rPr>
        <w:rFonts w:hint="default"/>
        <w:lang w:val="en-US" w:eastAsia="en-US" w:bidi="ar-SA"/>
      </w:rPr>
    </w:lvl>
    <w:lvl w:ilvl="8" w:tplc="A56CD18E">
      <w:numFmt w:val="bullet"/>
      <w:lvlText w:val="•"/>
      <w:lvlJc w:val="left"/>
      <w:pPr>
        <w:ind w:left="8606" w:hanging="1080"/>
      </w:pPr>
      <w:rPr>
        <w:rFonts w:hint="default"/>
        <w:lang w:val="en-US" w:eastAsia="en-US" w:bidi="ar-SA"/>
      </w:rPr>
    </w:lvl>
  </w:abstractNum>
  <w:abstractNum w:abstractNumId="7" w15:restartNumberingAfterBreak="0">
    <w:nsid w:val="38780AC6"/>
    <w:multiLevelType w:val="hybridMultilevel"/>
    <w:tmpl w:val="FCEC9338"/>
    <w:lvl w:ilvl="0" w:tplc="59349C1E">
      <w:start w:val="1"/>
      <w:numFmt w:val="decimal"/>
      <w:lvlText w:val="%1."/>
      <w:lvlJc w:val="left"/>
      <w:pPr>
        <w:ind w:left="1105" w:hanging="360"/>
        <w:jc w:val="left"/>
      </w:pPr>
      <w:rPr>
        <w:rFonts w:ascii="Calibri" w:eastAsia="Calibri" w:hAnsi="Calibri" w:cs="Calibri" w:hint="default"/>
        <w:b w:val="0"/>
        <w:bCs w:val="0"/>
        <w:i w:val="0"/>
        <w:iCs w:val="0"/>
        <w:spacing w:val="0"/>
        <w:w w:val="100"/>
        <w:sz w:val="24"/>
        <w:szCs w:val="24"/>
        <w:lang w:val="en-US" w:eastAsia="en-US" w:bidi="ar-SA"/>
      </w:rPr>
    </w:lvl>
    <w:lvl w:ilvl="1" w:tplc="A85675A8">
      <w:numFmt w:val="bullet"/>
      <w:lvlText w:val="•"/>
      <w:lvlJc w:val="left"/>
      <w:pPr>
        <w:ind w:left="2038" w:hanging="360"/>
      </w:pPr>
      <w:rPr>
        <w:rFonts w:hint="default"/>
        <w:lang w:val="en-US" w:eastAsia="en-US" w:bidi="ar-SA"/>
      </w:rPr>
    </w:lvl>
    <w:lvl w:ilvl="2" w:tplc="4FC22B8C">
      <w:numFmt w:val="bullet"/>
      <w:lvlText w:val="•"/>
      <w:lvlJc w:val="left"/>
      <w:pPr>
        <w:ind w:left="2976" w:hanging="360"/>
      </w:pPr>
      <w:rPr>
        <w:rFonts w:hint="default"/>
        <w:lang w:val="en-US" w:eastAsia="en-US" w:bidi="ar-SA"/>
      </w:rPr>
    </w:lvl>
    <w:lvl w:ilvl="3" w:tplc="075E1AC6">
      <w:numFmt w:val="bullet"/>
      <w:lvlText w:val="•"/>
      <w:lvlJc w:val="left"/>
      <w:pPr>
        <w:ind w:left="3914" w:hanging="360"/>
      </w:pPr>
      <w:rPr>
        <w:rFonts w:hint="default"/>
        <w:lang w:val="en-US" w:eastAsia="en-US" w:bidi="ar-SA"/>
      </w:rPr>
    </w:lvl>
    <w:lvl w:ilvl="4" w:tplc="80EAFCDA">
      <w:numFmt w:val="bullet"/>
      <w:lvlText w:val="•"/>
      <w:lvlJc w:val="left"/>
      <w:pPr>
        <w:ind w:left="4853" w:hanging="360"/>
      </w:pPr>
      <w:rPr>
        <w:rFonts w:hint="default"/>
        <w:lang w:val="en-US" w:eastAsia="en-US" w:bidi="ar-SA"/>
      </w:rPr>
    </w:lvl>
    <w:lvl w:ilvl="5" w:tplc="E506BA6C">
      <w:numFmt w:val="bullet"/>
      <w:lvlText w:val="•"/>
      <w:lvlJc w:val="left"/>
      <w:pPr>
        <w:ind w:left="5791" w:hanging="360"/>
      </w:pPr>
      <w:rPr>
        <w:rFonts w:hint="default"/>
        <w:lang w:val="en-US" w:eastAsia="en-US" w:bidi="ar-SA"/>
      </w:rPr>
    </w:lvl>
    <w:lvl w:ilvl="6" w:tplc="46548214">
      <w:numFmt w:val="bullet"/>
      <w:lvlText w:val="•"/>
      <w:lvlJc w:val="left"/>
      <w:pPr>
        <w:ind w:left="6729" w:hanging="360"/>
      </w:pPr>
      <w:rPr>
        <w:rFonts w:hint="default"/>
        <w:lang w:val="en-US" w:eastAsia="en-US" w:bidi="ar-SA"/>
      </w:rPr>
    </w:lvl>
    <w:lvl w:ilvl="7" w:tplc="CCB25B86">
      <w:numFmt w:val="bullet"/>
      <w:lvlText w:val="•"/>
      <w:lvlJc w:val="left"/>
      <w:pPr>
        <w:ind w:left="7668" w:hanging="360"/>
      </w:pPr>
      <w:rPr>
        <w:rFonts w:hint="default"/>
        <w:lang w:val="en-US" w:eastAsia="en-US" w:bidi="ar-SA"/>
      </w:rPr>
    </w:lvl>
    <w:lvl w:ilvl="8" w:tplc="BC72D30A">
      <w:numFmt w:val="bullet"/>
      <w:lvlText w:val="•"/>
      <w:lvlJc w:val="left"/>
      <w:pPr>
        <w:ind w:left="8606" w:hanging="360"/>
      </w:pPr>
      <w:rPr>
        <w:rFonts w:hint="default"/>
        <w:lang w:val="en-US" w:eastAsia="en-US" w:bidi="ar-SA"/>
      </w:rPr>
    </w:lvl>
  </w:abstractNum>
  <w:abstractNum w:abstractNumId="8" w15:restartNumberingAfterBreak="0">
    <w:nsid w:val="396521A0"/>
    <w:multiLevelType w:val="hybridMultilevel"/>
    <w:tmpl w:val="5CFCCAC2"/>
    <w:lvl w:ilvl="0" w:tplc="FED48EB0">
      <w:numFmt w:val="bullet"/>
      <w:lvlText w:val="-"/>
      <w:lvlJc w:val="left"/>
      <w:pPr>
        <w:ind w:left="385" w:hanging="316"/>
      </w:pPr>
      <w:rPr>
        <w:rFonts w:ascii="Trebuchet MS" w:eastAsia="Trebuchet MS" w:hAnsi="Trebuchet MS" w:cs="Trebuchet MS" w:hint="default"/>
        <w:b w:val="0"/>
        <w:bCs w:val="0"/>
        <w:i w:val="0"/>
        <w:iCs w:val="0"/>
        <w:spacing w:val="0"/>
        <w:w w:val="98"/>
        <w:sz w:val="24"/>
        <w:szCs w:val="24"/>
        <w:lang w:val="en-US" w:eastAsia="en-US" w:bidi="ar-SA"/>
      </w:rPr>
    </w:lvl>
    <w:lvl w:ilvl="1" w:tplc="778CD5F4">
      <w:numFmt w:val="bullet"/>
      <w:lvlText w:val="•"/>
      <w:lvlJc w:val="left"/>
      <w:pPr>
        <w:ind w:left="1390" w:hanging="316"/>
      </w:pPr>
      <w:rPr>
        <w:rFonts w:hint="default"/>
        <w:lang w:val="en-US" w:eastAsia="en-US" w:bidi="ar-SA"/>
      </w:rPr>
    </w:lvl>
    <w:lvl w:ilvl="2" w:tplc="9990B3B6">
      <w:numFmt w:val="bullet"/>
      <w:lvlText w:val="•"/>
      <w:lvlJc w:val="left"/>
      <w:pPr>
        <w:ind w:left="2400" w:hanging="316"/>
      </w:pPr>
      <w:rPr>
        <w:rFonts w:hint="default"/>
        <w:lang w:val="en-US" w:eastAsia="en-US" w:bidi="ar-SA"/>
      </w:rPr>
    </w:lvl>
    <w:lvl w:ilvl="3" w:tplc="F1C26650">
      <w:numFmt w:val="bullet"/>
      <w:lvlText w:val="•"/>
      <w:lvlJc w:val="left"/>
      <w:pPr>
        <w:ind w:left="3410" w:hanging="316"/>
      </w:pPr>
      <w:rPr>
        <w:rFonts w:hint="default"/>
        <w:lang w:val="en-US" w:eastAsia="en-US" w:bidi="ar-SA"/>
      </w:rPr>
    </w:lvl>
    <w:lvl w:ilvl="4" w:tplc="9768EAAE">
      <w:numFmt w:val="bullet"/>
      <w:lvlText w:val="•"/>
      <w:lvlJc w:val="left"/>
      <w:pPr>
        <w:ind w:left="4421" w:hanging="316"/>
      </w:pPr>
      <w:rPr>
        <w:rFonts w:hint="default"/>
        <w:lang w:val="en-US" w:eastAsia="en-US" w:bidi="ar-SA"/>
      </w:rPr>
    </w:lvl>
    <w:lvl w:ilvl="5" w:tplc="B0FC4A90">
      <w:numFmt w:val="bullet"/>
      <w:lvlText w:val="•"/>
      <w:lvlJc w:val="left"/>
      <w:pPr>
        <w:ind w:left="5431" w:hanging="316"/>
      </w:pPr>
      <w:rPr>
        <w:rFonts w:hint="default"/>
        <w:lang w:val="en-US" w:eastAsia="en-US" w:bidi="ar-SA"/>
      </w:rPr>
    </w:lvl>
    <w:lvl w:ilvl="6" w:tplc="D8E6904E">
      <w:numFmt w:val="bullet"/>
      <w:lvlText w:val="•"/>
      <w:lvlJc w:val="left"/>
      <w:pPr>
        <w:ind w:left="6441" w:hanging="316"/>
      </w:pPr>
      <w:rPr>
        <w:rFonts w:hint="default"/>
        <w:lang w:val="en-US" w:eastAsia="en-US" w:bidi="ar-SA"/>
      </w:rPr>
    </w:lvl>
    <w:lvl w:ilvl="7" w:tplc="719C015C">
      <w:numFmt w:val="bullet"/>
      <w:lvlText w:val="•"/>
      <w:lvlJc w:val="left"/>
      <w:pPr>
        <w:ind w:left="7452" w:hanging="316"/>
      </w:pPr>
      <w:rPr>
        <w:rFonts w:hint="default"/>
        <w:lang w:val="en-US" w:eastAsia="en-US" w:bidi="ar-SA"/>
      </w:rPr>
    </w:lvl>
    <w:lvl w:ilvl="8" w:tplc="9B5A5838">
      <w:numFmt w:val="bullet"/>
      <w:lvlText w:val="•"/>
      <w:lvlJc w:val="left"/>
      <w:pPr>
        <w:ind w:left="8462" w:hanging="316"/>
      </w:pPr>
      <w:rPr>
        <w:rFonts w:hint="default"/>
        <w:lang w:val="en-US" w:eastAsia="en-US" w:bidi="ar-SA"/>
      </w:rPr>
    </w:lvl>
  </w:abstractNum>
  <w:abstractNum w:abstractNumId="9" w15:restartNumberingAfterBreak="0">
    <w:nsid w:val="3A9650AB"/>
    <w:multiLevelType w:val="hybridMultilevel"/>
    <w:tmpl w:val="DA34974C"/>
    <w:lvl w:ilvl="0" w:tplc="E6B669B6">
      <w:numFmt w:val="bullet"/>
      <w:lvlText w:val="●"/>
      <w:lvlJc w:val="left"/>
      <w:pPr>
        <w:ind w:left="496" w:hanging="420"/>
      </w:pPr>
      <w:rPr>
        <w:rFonts w:ascii="Lucida Sans Unicode" w:eastAsia="Lucida Sans Unicode" w:hAnsi="Lucida Sans Unicode" w:cs="Lucida Sans Unicode" w:hint="default"/>
        <w:b w:val="0"/>
        <w:bCs w:val="0"/>
        <w:i w:val="0"/>
        <w:iCs w:val="0"/>
        <w:spacing w:val="0"/>
        <w:w w:val="125"/>
        <w:sz w:val="24"/>
        <w:szCs w:val="24"/>
        <w:lang w:val="en-US" w:eastAsia="en-US" w:bidi="ar-SA"/>
      </w:rPr>
    </w:lvl>
    <w:lvl w:ilvl="1" w:tplc="C6E265EA">
      <w:numFmt w:val="bullet"/>
      <w:lvlText w:val="•"/>
      <w:lvlJc w:val="left"/>
      <w:pPr>
        <w:ind w:left="856" w:hanging="420"/>
      </w:pPr>
      <w:rPr>
        <w:rFonts w:hint="default"/>
        <w:lang w:val="en-US" w:eastAsia="en-US" w:bidi="ar-SA"/>
      </w:rPr>
    </w:lvl>
    <w:lvl w:ilvl="2" w:tplc="390A8956">
      <w:numFmt w:val="bullet"/>
      <w:lvlText w:val="•"/>
      <w:lvlJc w:val="left"/>
      <w:pPr>
        <w:ind w:left="1213" w:hanging="420"/>
      </w:pPr>
      <w:rPr>
        <w:rFonts w:hint="default"/>
        <w:lang w:val="en-US" w:eastAsia="en-US" w:bidi="ar-SA"/>
      </w:rPr>
    </w:lvl>
    <w:lvl w:ilvl="3" w:tplc="4BD8EAA6">
      <w:numFmt w:val="bullet"/>
      <w:lvlText w:val="•"/>
      <w:lvlJc w:val="left"/>
      <w:pPr>
        <w:ind w:left="1570" w:hanging="420"/>
      </w:pPr>
      <w:rPr>
        <w:rFonts w:hint="default"/>
        <w:lang w:val="en-US" w:eastAsia="en-US" w:bidi="ar-SA"/>
      </w:rPr>
    </w:lvl>
    <w:lvl w:ilvl="4" w:tplc="8ECCA9BA">
      <w:numFmt w:val="bullet"/>
      <w:lvlText w:val="•"/>
      <w:lvlJc w:val="left"/>
      <w:pPr>
        <w:ind w:left="1927" w:hanging="420"/>
      </w:pPr>
      <w:rPr>
        <w:rFonts w:hint="default"/>
        <w:lang w:val="en-US" w:eastAsia="en-US" w:bidi="ar-SA"/>
      </w:rPr>
    </w:lvl>
    <w:lvl w:ilvl="5" w:tplc="C21E6B36">
      <w:numFmt w:val="bullet"/>
      <w:lvlText w:val="•"/>
      <w:lvlJc w:val="left"/>
      <w:pPr>
        <w:ind w:left="2284" w:hanging="420"/>
      </w:pPr>
      <w:rPr>
        <w:rFonts w:hint="default"/>
        <w:lang w:val="en-US" w:eastAsia="en-US" w:bidi="ar-SA"/>
      </w:rPr>
    </w:lvl>
    <w:lvl w:ilvl="6" w:tplc="723CDB82">
      <w:numFmt w:val="bullet"/>
      <w:lvlText w:val="•"/>
      <w:lvlJc w:val="left"/>
      <w:pPr>
        <w:ind w:left="2641" w:hanging="420"/>
      </w:pPr>
      <w:rPr>
        <w:rFonts w:hint="default"/>
        <w:lang w:val="en-US" w:eastAsia="en-US" w:bidi="ar-SA"/>
      </w:rPr>
    </w:lvl>
    <w:lvl w:ilvl="7" w:tplc="88DC0B90">
      <w:numFmt w:val="bullet"/>
      <w:lvlText w:val="•"/>
      <w:lvlJc w:val="left"/>
      <w:pPr>
        <w:ind w:left="2998" w:hanging="420"/>
      </w:pPr>
      <w:rPr>
        <w:rFonts w:hint="default"/>
        <w:lang w:val="en-US" w:eastAsia="en-US" w:bidi="ar-SA"/>
      </w:rPr>
    </w:lvl>
    <w:lvl w:ilvl="8" w:tplc="D900644A">
      <w:numFmt w:val="bullet"/>
      <w:lvlText w:val="•"/>
      <w:lvlJc w:val="left"/>
      <w:pPr>
        <w:ind w:left="3355" w:hanging="420"/>
      </w:pPr>
      <w:rPr>
        <w:rFonts w:hint="default"/>
        <w:lang w:val="en-US" w:eastAsia="en-US" w:bidi="ar-SA"/>
      </w:rPr>
    </w:lvl>
  </w:abstractNum>
  <w:abstractNum w:abstractNumId="10" w15:restartNumberingAfterBreak="0">
    <w:nsid w:val="3E352E4F"/>
    <w:multiLevelType w:val="hybridMultilevel"/>
    <w:tmpl w:val="9B581E44"/>
    <w:lvl w:ilvl="0" w:tplc="75C21956">
      <w:numFmt w:val="bullet"/>
      <w:lvlText w:val="●"/>
      <w:lvlJc w:val="left"/>
      <w:pPr>
        <w:ind w:left="805" w:hanging="420"/>
      </w:pPr>
      <w:rPr>
        <w:rFonts w:ascii="Lucida Sans Unicode" w:eastAsia="Lucida Sans Unicode" w:hAnsi="Lucida Sans Unicode" w:cs="Lucida Sans Unicode" w:hint="default"/>
        <w:b w:val="0"/>
        <w:bCs w:val="0"/>
        <w:i w:val="0"/>
        <w:iCs w:val="0"/>
        <w:spacing w:val="0"/>
        <w:w w:val="125"/>
        <w:sz w:val="24"/>
        <w:szCs w:val="24"/>
        <w:lang w:val="en-US" w:eastAsia="en-US" w:bidi="ar-SA"/>
      </w:rPr>
    </w:lvl>
    <w:lvl w:ilvl="1" w:tplc="39F24550">
      <w:numFmt w:val="bullet"/>
      <w:lvlText w:val="•"/>
      <w:lvlJc w:val="left"/>
      <w:pPr>
        <w:ind w:left="1768" w:hanging="420"/>
      </w:pPr>
      <w:rPr>
        <w:rFonts w:hint="default"/>
        <w:lang w:val="en-US" w:eastAsia="en-US" w:bidi="ar-SA"/>
      </w:rPr>
    </w:lvl>
    <w:lvl w:ilvl="2" w:tplc="7E54C774">
      <w:numFmt w:val="bullet"/>
      <w:lvlText w:val="•"/>
      <w:lvlJc w:val="left"/>
      <w:pPr>
        <w:ind w:left="2736" w:hanging="420"/>
      </w:pPr>
      <w:rPr>
        <w:rFonts w:hint="default"/>
        <w:lang w:val="en-US" w:eastAsia="en-US" w:bidi="ar-SA"/>
      </w:rPr>
    </w:lvl>
    <w:lvl w:ilvl="3" w:tplc="2774DA06">
      <w:numFmt w:val="bullet"/>
      <w:lvlText w:val="•"/>
      <w:lvlJc w:val="left"/>
      <w:pPr>
        <w:ind w:left="3704" w:hanging="420"/>
      </w:pPr>
      <w:rPr>
        <w:rFonts w:hint="default"/>
        <w:lang w:val="en-US" w:eastAsia="en-US" w:bidi="ar-SA"/>
      </w:rPr>
    </w:lvl>
    <w:lvl w:ilvl="4" w:tplc="CF8E29B2">
      <w:numFmt w:val="bullet"/>
      <w:lvlText w:val="•"/>
      <w:lvlJc w:val="left"/>
      <w:pPr>
        <w:ind w:left="4673" w:hanging="420"/>
      </w:pPr>
      <w:rPr>
        <w:rFonts w:hint="default"/>
        <w:lang w:val="en-US" w:eastAsia="en-US" w:bidi="ar-SA"/>
      </w:rPr>
    </w:lvl>
    <w:lvl w:ilvl="5" w:tplc="08B44E00">
      <w:numFmt w:val="bullet"/>
      <w:lvlText w:val="•"/>
      <w:lvlJc w:val="left"/>
      <w:pPr>
        <w:ind w:left="5641" w:hanging="420"/>
      </w:pPr>
      <w:rPr>
        <w:rFonts w:hint="default"/>
        <w:lang w:val="en-US" w:eastAsia="en-US" w:bidi="ar-SA"/>
      </w:rPr>
    </w:lvl>
    <w:lvl w:ilvl="6" w:tplc="DBC4AE7E">
      <w:numFmt w:val="bullet"/>
      <w:lvlText w:val="•"/>
      <w:lvlJc w:val="left"/>
      <w:pPr>
        <w:ind w:left="6609" w:hanging="420"/>
      </w:pPr>
      <w:rPr>
        <w:rFonts w:hint="default"/>
        <w:lang w:val="en-US" w:eastAsia="en-US" w:bidi="ar-SA"/>
      </w:rPr>
    </w:lvl>
    <w:lvl w:ilvl="7" w:tplc="B9A8D43A">
      <w:numFmt w:val="bullet"/>
      <w:lvlText w:val="•"/>
      <w:lvlJc w:val="left"/>
      <w:pPr>
        <w:ind w:left="7578" w:hanging="420"/>
      </w:pPr>
      <w:rPr>
        <w:rFonts w:hint="default"/>
        <w:lang w:val="en-US" w:eastAsia="en-US" w:bidi="ar-SA"/>
      </w:rPr>
    </w:lvl>
    <w:lvl w:ilvl="8" w:tplc="327C30CE">
      <w:numFmt w:val="bullet"/>
      <w:lvlText w:val="•"/>
      <w:lvlJc w:val="left"/>
      <w:pPr>
        <w:ind w:left="8546" w:hanging="420"/>
      </w:pPr>
      <w:rPr>
        <w:rFonts w:hint="default"/>
        <w:lang w:val="en-US" w:eastAsia="en-US" w:bidi="ar-SA"/>
      </w:rPr>
    </w:lvl>
  </w:abstractNum>
  <w:abstractNum w:abstractNumId="11" w15:restartNumberingAfterBreak="0">
    <w:nsid w:val="49C975F6"/>
    <w:multiLevelType w:val="hybridMultilevel"/>
    <w:tmpl w:val="59A0E44C"/>
    <w:lvl w:ilvl="0" w:tplc="D1C033AE">
      <w:start w:val="1"/>
      <w:numFmt w:val="decimal"/>
      <w:lvlText w:val="%1."/>
      <w:lvlJc w:val="left"/>
      <w:pPr>
        <w:ind w:left="1013" w:hanging="268"/>
        <w:jc w:val="right"/>
      </w:pPr>
      <w:rPr>
        <w:rFonts w:ascii="Arial" w:eastAsia="Arial" w:hAnsi="Arial" w:cs="Arial" w:hint="default"/>
        <w:b/>
        <w:bCs/>
        <w:i w:val="0"/>
        <w:iCs w:val="0"/>
        <w:spacing w:val="0"/>
        <w:w w:val="100"/>
        <w:sz w:val="24"/>
        <w:szCs w:val="24"/>
        <w:lang w:val="en-US" w:eastAsia="en-US" w:bidi="ar-SA"/>
      </w:rPr>
    </w:lvl>
    <w:lvl w:ilvl="1" w:tplc="F1A4B8DE">
      <w:numFmt w:val="bullet"/>
      <w:lvlText w:val="•"/>
      <w:lvlJc w:val="left"/>
      <w:pPr>
        <w:ind w:left="1966" w:hanging="268"/>
      </w:pPr>
      <w:rPr>
        <w:rFonts w:hint="default"/>
        <w:lang w:val="en-US" w:eastAsia="en-US" w:bidi="ar-SA"/>
      </w:rPr>
    </w:lvl>
    <w:lvl w:ilvl="2" w:tplc="9A52E0A8">
      <w:numFmt w:val="bullet"/>
      <w:lvlText w:val="•"/>
      <w:lvlJc w:val="left"/>
      <w:pPr>
        <w:ind w:left="2912" w:hanging="268"/>
      </w:pPr>
      <w:rPr>
        <w:rFonts w:hint="default"/>
        <w:lang w:val="en-US" w:eastAsia="en-US" w:bidi="ar-SA"/>
      </w:rPr>
    </w:lvl>
    <w:lvl w:ilvl="3" w:tplc="385A3FAE">
      <w:numFmt w:val="bullet"/>
      <w:lvlText w:val="•"/>
      <w:lvlJc w:val="left"/>
      <w:pPr>
        <w:ind w:left="3858" w:hanging="268"/>
      </w:pPr>
      <w:rPr>
        <w:rFonts w:hint="default"/>
        <w:lang w:val="en-US" w:eastAsia="en-US" w:bidi="ar-SA"/>
      </w:rPr>
    </w:lvl>
    <w:lvl w:ilvl="4" w:tplc="598E1292">
      <w:numFmt w:val="bullet"/>
      <w:lvlText w:val="•"/>
      <w:lvlJc w:val="left"/>
      <w:pPr>
        <w:ind w:left="4805" w:hanging="268"/>
      </w:pPr>
      <w:rPr>
        <w:rFonts w:hint="default"/>
        <w:lang w:val="en-US" w:eastAsia="en-US" w:bidi="ar-SA"/>
      </w:rPr>
    </w:lvl>
    <w:lvl w:ilvl="5" w:tplc="F2985F84">
      <w:numFmt w:val="bullet"/>
      <w:lvlText w:val="•"/>
      <w:lvlJc w:val="left"/>
      <w:pPr>
        <w:ind w:left="5751" w:hanging="268"/>
      </w:pPr>
      <w:rPr>
        <w:rFonts w:hint="default"/>
        <w:lang w:val="en-US" w:eastAsia="en-US" w:bidi="ar-SA"/>
      </w:rPr>
    </w:lvl>
    <w:lvl w:ilvl="6" w:tplc="ABC41176">
      <w:numFmt w:val="bullet"/>
      <w:lvlText w:val="•"/>
      <w:lvlJc w:val="left"/>
      <w:pPr>
        <w:ind w:left="6697" w:hanging="268"/>
      </w:pPr>
      <w:rPr>
        <w:rFonts w:hint="default"/>
        <w:lang w:val="en-US" w:eastAsia="en-US" w:bidi="ar-SA"/>
      </w:rPr>
    </w:lvl>
    <w:lvl w:ilvl="7" w:tplc="5EBE3474">
      <w:numFmt w:val="bullet"/>
      <w:lvlText w:val="•"/>
      <w:lvlJc w:val="left"/>
      <w:pPr>
        <w:ind w:left="7644" w:hanging="268"/>
      </w:pPr>
      <w:rPr>
        <w:rFonts w:hint="default"/>
        <w:lang w:val="en-US" w:eastAsia="en-US" w:bidi="ar-SA"/>
      </w:rPr>
    </w:lvl>
    <w:lvl w:ilvl="8" w:tplc="980A4EFC">
      <w:numFmt w:val="bullet"/>
      <w:lvlText w:val="•"/>
      <w:lvlJc w:val="left"/>
      <w:pPr>
        <w:ind w:left="8590" w:hanging="268"/>
      </w:pPr>
      <w:rPr>
        <w:rFonts w:hint="default"/>
        <w:lang w:val="en-US" w:eastAsia="en-US" w:bidi="ar-SA"/>
      </w:rPr>
    </w:lvl>
  </w:abstractNum>
  <w:abstractNum w:abstractNumId="12" w15:restartNumberingAfterBreak="0">
    <w:nsid w:val="4A927659"/>
    <w:multiLevelType w:val="hybridMultilevel"/>
    <w:tmpl w:val="2766EBFE"/>
    <w:lvl w:ilvl="0" w:tplc="1E2E2202">
      <w:numFmt w:val="bullet"/>
      <w:lvlText w:val="●"/>
      <w:lvlJc w:val="left"/>
      <w:pPr>
        <w:ind w:left="805" w:hanging="420"/>
      </w:pPr>
      <w:rPr>
        <w:rFonts w:ascii="Lucida Sans Unicode" w:eastAsia="Lucida Sans Unicode" w:hAnsi="Lucida Sans Unicode" w:cs="Lucida Sans Unicode" w:hint="default"/>
        <w:b w:val="0"/>
        <w:bCs w:val="0"/>
        <w:i w:val="0"/>
        <w:iCs w:val="0"/>
        <w:spacing w:val="0"/>
        <w:w w:val="125"/>
        <w:sz w:val="24"/>
        <w:szCs w:val="24"/>
        <w:lang w:val="en-US" w:eastAsia="en-US" w:bidi="ar-SA"/>
      </w:rPr>
    </w:lvl>
    <w:lvl w:ilvl="1" w:tplc="23E09276">
      <w:numFmt w:val="bullet"/>
      <w:lvlText w:val="•"/>
      <w:lvlJc w:val="left"/>
      <w:pPr>
        <w:ind w:left="1768" w:hanging="420"/>
      </w:pPr>
      <w:rPr>
        <w:rFonts w:hint="default"/>
        <w:lang w:val="en-US" w:eastAsia="en-US" w:bidi="ar-SA"/>
      </w:rPr>
    </w:lvl>
    <w:lvl w:ilvl="2" w:tplc="1BFE28DC">
      <w:numFmt w:val="bullet"/>
      <w:lvlText w:val="•"/>
      <w:lvlJc w:val="left"/>
      <w:pPr>
        <w:ind w:left="2736" w:hanging="420"/>
      </w:pPr>
      <w:rPr>
        <w:rFonts w:hint="default"/>
        <w:lang w:val="en-US" w:eastAsia="en-US" w:bidi="ar-SA"/>
      </w:rPr>
    </w:lvl>
    <w:lvl w:ilvl="3" w:tplc="E7008ADE">
      <w:numFmt w:val="bullet"/>
      <w:lvlText w:val="•"/>
      <w:lvlJc w:val="left"/>
      <w:pPr>
        <w:ind w:left="3704" w:hanging="420"/>
      </w:pPr>
      <w:rPr>
        <w:rFonts w:hint="default"/>
        <w:lang w:val="en-US" w:eastAsia="en-US" w:bidi="ar-SA"/>
      </w:rPr>
    </w:lvl>
    <w:lvl w:ilvl="4" w:tplc="F0AA4F28">
      <w:numFmt w:val="bullet"/>
      <w:lvlText w:val="•"/>
      <w:lvlJc w:val="left"/>
      <w:pPr>
        <w:ind w:left="4673" w:hanging="420"/>
      </w:pPr>
      <w:rPr>
        <w:rFonts w:hint="default"/>
        <w:lang w:val="en-US" w:eastAsia="en-US" w:bidi="ar-SA"/>
      </w:rPr>
    </w:lvl>
    <w:lvl w:ilvl="5" w:tplc="30023288">
      <w:numFmt w:val="bullet"/>
      <w:lvlText w:val="•"/>
      <w:lvlJc w:val="left"/>
      <w:pPr>
        <w:ind w:left="5641" w:hanging="420"/>
      </w:pPr>
      <w:rPr>
        <w:rFonts w:hint="default"/>
        <w:lang w:val="en-US" w:eastAsia="en-US" w:bidi="ar-SA"/>
      </w:rPr>
    </w:lvl>
    <w:lvl w:ilvl="6" w:tplc="12C42A5C">
      <w:numFmt w:val="bullet"/>
      <w:lvlText w:val="•"/>
      <w:lvlJc w:val="left"/>
      <w:pPr>
        <w:ind w:left="6609" w:hanging="420"/>
      </w:pPr>
      <w:rPr>
        <w:rFonts w:hint="default"/>
        <w:lang w:val="en-US" w:eastAsia="en-US" w:bidi="ar-SA"/>
      </w:rPr>
    </w:lvl>
    <w:lvl w:ilvl="7" w:tplc="6AB4138A">
      <w:numFmt w:val="bullet"/>
      <w:lvlText w:val="•"/>
      <w:lvlJc w:val="left"/>
      <w:pPr>
        <w:ind w:left="7578" w:hanging="420"/>
      </w:pPr>
      <w:rPr>
        <w:rFonts w:hint="default"/>
        <w:lang w:val="en-US" w:eastAsia="en-US" w:bidi="ar-SA"/>
      </w:rPr>
    </w:lvl>
    <w:lvl w:ilvl="8" w:tplc="FFD8C2A8">
      <w:numFmt w:val="bullet"/>
      <w:lvlText w:val="•"/>
      <w:lvlJc w:val="left"/>
      <w:pPr>
        <w:ind w:left="8546" w:hanging="420"/>
      </w:pPr>
      <w:rPr>
        <w:rFonts w:hint="default"/>
        <w:lang w:val="en-US" w:eastAsia="en-US" w:bidi="ar-SA"/>
      </w:rPr>
    </w:lvl>
  </w:abstractNum>
  <w:abstractNum w:abstractNumId="13" w15:restartNumberingAfterBreak="0">
    <w:nsid w:val="4AF024B0"/>
    <w:multiLevelType w:val="hybridMultilevel"/>
    <w:tmpl w:val="37843D98"/>
    <w:lvl w:ilvl="0" w:tplc="3CBECDB4">
      <w:numFmt w:val="bullet"/>
      <w:lvlText w:val="●"/>
      <w:lvlJc w:val="left"/>
      <w:pPr>
        <w:ind w:left="805" w:hanging="420"/>
      </w:pPr>
      <w:rPr>
        <w:rFonts w:ascii="Lucida Sans Unicode" w:eastAsia="Lucida Sans Unicode" w:hAnsi="Lucida Sans Unicode" w:cs="Lucida Sans Unicode" w:hint="default"/>
        <w:b w:val="0"/>
        <w:bCs w:val="0"/>
        <w:i w:val="0"/>
        <w:iCs w:val="0"/>
        <w:spacing w:val="0"/>
        <w:w w:val="125"/>
        <w:sz w:val="24"/>
        <w:szCs w:val="24"/>
        <w:lang w:val="en-US" w:eastAsia="en-US" w:bidi="ar-SA"/>
      </w:rPr>
    </w:lvl>
    <w:lvl w:ilvl="1" w:tplc="13CA79C6">
      <w:numFmt w:val="bullet"/>
      <w:lvlText w:val="•"/>
      <w:lvlJc w:val="left"/>
      <w:pPr>
        <w:ind w:left="1768" w:hanging="420"/>
      </w:pPr>
      <w:rPr>
        <w:rFonts w:hint="default"/>
        <w:lang w:val="en-US" w:eastAsia="en-US" w:bidi="ar-SA"/>
      </w:rPr>
    </w:lvl>
    <w:lvl w:ilvl="2" w:tplc="386618C8">
      <w:numFmt w:val="bullet"/>
      <w:lvlText w:val="•"/>
      <w:lvlJc w:val="left"/>
      <w:pPr>
        <w:ind w:left="2736" w:hanging="420"/>
      </w:pPr>
      <w:rPr>
        <w:rFonts w:hint="default"/>
        <w:lang w:val="en-US" w:eastAsia="en-US" w:bidi="ar-SA"/>
      </w:rPr>
    </w:lvl>
    <w:lvl w:ilvl="3" w:tplc="24AAD5DA">
      <w:numFmt w:val="bullet"/>
      <w:lvlText w:val="•"/>
      <w:lvlJc w:val="left"/>
      <w:pPr>
        <w:ind w:left="3704" w:hanging="420"/>
      </w:pPr>
      <w:rPr>
        <w:rFonts w:hint="default"/>
        <w:lang w:val="en-US" w:eastAsia="en-US" w:bidi="ar-SA"/>
      </w:rPr>
    </w:lvl>
    <w:lvl w:ilvl="4" w:tplc="88F6D610">
      <w:numFmt w:val="bullet"/>
      <w:lvlText w:val="•"/>
      <w:lvlJc w:val="left"/>
      <w:pPr>
        <w:ind w:left="4673" w:hanging="420"/>
      </w:pPr>
      <w:rPr>
        <w:rFonts w:hint="default"/>
        <w:lang w:val="en-US" w:eastAsia="en-US" w:bidi="ar-SA"/>
      </w:rPr>
    </w:lvl>
    <w:lvl w:ilvl="5" w:tplc="B5C621F8">
      <w:numFmt w:val="bullet"/>
      <w:lvlText w:val="•"/>
      <w:lvlJc w:val="left"/>
      <w:pPr>
        <w:ind w:left="5641" w:hanging="420"/>
      </w:pPr>
      <w:rPr>
        <w:rFonts w:hint="default"/>
        <w:lang w:val="en-US" w:eastAsia="en-US" w:bidi="ar-SA"/>
      </w:rPr>
    </w:lvl>
    <w:lvl w:ilvl="6" w:tplc="A0A6B2F2">
      <w:numFmt w:val="bullet"/>
      <w:lvlText w:val="•"/>
      <w:lvlJc w:val="left"/>
      <w:pPr>
        <w:ind w:left="6609" w:hanging="420"/>
      </w:pPr>
      <w:rPr>
        <w:rFonts w:hint="default"/>
        <w:lang w:val="en-US" w:eastAsia="en-US" w:bidi="ar-SA"/>
      </w:rPr>
    </w:lvl>
    <w:lvl w:ilvl="7" w:tplc="A5DEACFC">
      <w:numFmt w:val="bullet"/>
      <w:lvlText w:val="•"/>
      <w:lvlJc w:val="left"/>
      <w:pPr>
        <w:ind w:left="7578" w:hanging="420"/>
      </w:pPr>
      <w:rPr>
        <w:rFonts w:hint="default"/>
        <w:lang w:val="en-US" w:eastAsia="en-US" w:bidi="ar-SA"/>
      </w:rPr>
    </w:lvl>
    <w:lvl w:ilvl="8" w:tplc="D5B4FB34">
      <w:numFmt w:val="bullet"/>
      <w:lvlText w:val="•"/>
      <w:lvlJc w:val="left"/>
      <w:pPr>
        <w:ind w:left="8546" w:hanging="420"/>
      </w:pPr>
      <w:rPr>
        <w:rFonts w:hint="default"/>
        <w:lang w:val="en-US" w:eastAsia="en-US" w:bidi="ar-SA"/>
      </w:rPr>
    </w:lvl>
  </w:abstractNum>
  <w:abstractNum w:abstractNumId="14" w15:restartNumberingAfterBreak="0">
    <w:nsid w:val="4FFB276E"/>
    <w:multiLevelType w:val="hybridMultilevel"/>
    <w:tmpl w:val="AC164AB6"/>
    <w:lvl w:ilvl="0" w:tplc="A9CEAFBE">
      <w:numFmt w:val="bullet"/>
      <w:lvlText w:val="-"/>
      <w:lvlJc w:val="left"/>
      <w:pPr>
        <w:ind w:left="49" w:hanging="164"/>
      </w:pPr>
      <w:rPr>
        <w:rFonts w:ascii="Trebuchet MS" w:eastAsia="Trebuchet MS" w:hAnsi="Trebuchet MS" w:cs="Trebuchet MS" w:hint="default"/>
        <w:b w:val="0"/>
        <w:bCs w:val="0"/>
        <w:i w:val="0"/>
        <w:iCs w:val="0"/>
        <w:spacing w:val="0"/>
        <w:w w:val="98"/>
        <w:sz w:val="24"/>
        <w:szCs w:val="24"/>
        <w:lang w:val="en-US" w:eastAsia="en-US" w:bidi="ar-SA"/>
      </w:rPr>
    </w:lvl>
    <w:lvl w:ilvl="1" w:tplc="9A2C12BE">
      <w:numFmt w:val="bullet"/>
      <w:lvlText w:val="•"/>
      <w:lvlJc w:val="left"/>
      <w:pPr>
        <w:ind w:left="411" w:hanging="164"/>
      </w:pPr>
      <w:rPr>
        <w:rFonts w:hint="default"/>
        <w:lang w:val="en-US" w:eastAsia="en-US" w:bidi="ar-SA"/>
      </w:rPr>
    </w:lvl>
    <w:lvl w:ilvl="2" w:tplc="4F144576">
      <w:numFmt w:val="bullet"/>
      <w:lvlText w:val="•"/>
      <w:lvlJc w:val="left"/>
      <w:pPr>
        <w:ind w:left="782" w:hanging="164"/>
      </w:pPr>
      <w:rPr>
        <w:rFonts w:hint="default"/>
        <w:lang w:val="en-US" w:eastAsia="en-US" w:bidi="ar-SA"/>
      </w:rPr>
    </w:lvl>
    <w:lvl w:ilvl="3" w:tplc="2D58D4B2">
      <w:numFmt w:val="bullet"/>
      <w:lvlText w:val="•"/>
      <w:lvlJc w:val="left"/>
      <w:pPr>
        <w:ind w:left="1153" w:hanging="164"/>
      </w:pPr>
      <w:rPr>
        <w:rFonts w:hint="default"/>
        <w:lang w:val="en-US" w:eastAsia="en-US" w:bidi="ar-SA"/>
      </w:rPr>
    </w:lvl>
    <w:lvl w:ilvl="4" w:tplc="485080A2">
      <w:numFmt w:val="bullet"/>
      <w:lvlText w:val="•"/>
      <w:lvlJc w:val="left"/>
      <w:pPr>
        <w:ind w:left="1524" w:hanging="164"/>
      </w:pPr>
      <w:rPr>
        <w:rFonts w:hint="default"/>
        <w:lang w:val="en-US" w:eastAsia="en-US" w:bidi="ar-SA"/>
      </w:rPr>
    </w:lvl>
    <w:lvl w:ilvl="5" w:tplc="35E87B4A">
      <w:numFmt w:val="bullet"/>
      <w:lvlText w:val="•"/>
      <w:lvlJc w:val="left"/>
      <w:pPr>
        <w:ind w:left="1895" w:hanging="164"/>
      </w:pPr>
      <w:rPr>
        <w:rFonts w:hint="default"/>
        <w:lang w:val="en-US" w:eastAsia="en-US" w:bidi="ar-SA"/>
      </w:rPr>
    </w:lvl>
    <w:lvl w:ilvl="6" w:tplc="55B0C9C0">
      <w:numFmt w:val="bullet"/>
      <w:lvlText w:val="•"/>
      <w:lvlJc w:val="left"/>
      <w:pPr>
        <w:ind w:left="2266" w:hanging="164"/>
      </w:pPr>
      <w:rPr>
        <w:rFonts w:hint="default"/>
        <w:lang w:val="en-US" w:eastAsia="en-US" w:bidi="ar-SA"/>
      </w:rPr>
    </w:lvl>
    <w:lvl w:ilvl="7" w:tplc="5714F1CA">
      <w:numFmt w:val="bullet"/>
      <w:lvlText w:val="•"/>
      <w:lvlJc w:val="left"/>
      <w:pPr>
        <w:ind w:left="2637" w:hanging="164"/>
      </w:pPr>
      <w:rPr>
        <w:rFonts w:hint="default"/>
        <w:lang w:val="en-US" w:eastAsia="en-US" w:bidi="ar-SA"/>
      </w:rPr>
    </w:lvl>
    <w:lvl w:ilvl="8" w:tplc="59160668">
      <w:numFmt w:val="bullet"/>
      <w:lvlText w:val="•"/>
      <w:lvlJc w:val="left"/>
      <w:pPr>
        <w:ind w:left="3008" w:hanging="164"/>
      </w:pPr>
      <w:rPr>
        <w:rFonts w:hint="default"/>
        <w:lang w:val="en-US" w:eastAsia="en-US" w:bidi="ar-SA"/>
      </w:rPr>
    </w:lvl>
  </w:abstractNum>
  <w:abstractNum w:abstractNumId="15" w15:restartNumberingAfterBreak="0">
    <w:nsid w:val="5272362A"/>
    <w:multiLevelType w:val="hybridMultilevel"/>
    <w:tmpl w:val="3094ECFC"/>
    <w:lvl w:ilvl="0" w:tplc="123A80EC">
      <w:start w:val="1"/>
      <w:numFmt w:val="decimal"/>
      <w:lvlText w:val="%1)"/>
      <w:lvlJc w:val="left"/>
      <w:pPr>
        <w:ind w:left="385" w:hanging="247"/>
        <w:jc w:val="left"/>
      </w:pPr>
      <w:rPr>
        <w:rFonts w:ascii="Trebuchet MS" w:eastAsia="Trebuchet MS" w:hAnsi="Trebuchet MS" w:cs="Trebuchet MS" w:hint="default"/>
        <w:b w:val="0"/>
        <w:bCs w:val="0"/>
        <w:i w:val="0"/>
        <w:iCs w:val="0"/>
        <w:spacing w:val="-1"/>
        <w:w w:val="106"/>
        <w:sz w:val="22"/>
        <w:szCs w:val="22"/>
        <w:lang w:val="en-US" w:eastAsia="en-US" w:bidi="ar-SA"/>
      </w:rPr>
    </w:lvl>
    <w:lvl w:ilvl="1" w:tplc="4106DED8">
      <w:numFmt w:val="bullet"/>
      <w:lvlText w:val="•"/>
      <w:lvlJc w:val="left"/>
      <w:pPr>
        <w:ind w:left="1390" w:hanging="247"/>
      </w:pPr>
      <w:rPr>
        <w:rFonts w:hint="default"/>
        <w:lang w:val="en-US" w:eastAsia="en-US" w:bidi="ar-SA"/>
      </w:rPr>
    </w:lvl>
    <w:lvl w:ilvl="2" w:tplc="BFBC27BA">
      <w:numFmt w:val="bullet"/>
      <w:lvlText w:val="•"/>
      <w:lvlJc w:val="left"/>
      <w:pPr>
        <w:ind w:left="2400" w:hanging="247"/>
      </w:pPr>
      <w:rPr>
        <w:rFonts w:hint="default"/>
        <w:lang w:val="en-US" w:eastAsia="en-US" w:bidi="ar-SA"/>
      </w:rPr>
    </w:lvl>
    <w:lvl w:ilvl="3" w:tplc="75468544">
      <w:numFmt w:val="bullet"/>
      <w:lvlText w:val="•"/>
      <w:lvlJc w:val="left"/>
      <w:pPr>
        <w:ind w:left="3410" w:hanging="247"/>
      </w:pPr>
      <w:rPr>
        <w:rFonts w:hint="default"/>
        <w:lang w:val="en-US" w:eastAsia="en-US" w:bidi="ar-SA"/>
      </w:rPr>
    </w:lvl>
    <w:lvl w:ilvl="4" w:tplc="1B2A8574">
      <w:numFmt w:val="bullet"/>
      <w:lvlText w:val="•"/>
      <w:lvlJc w:val="left"/>
      <w:pPr>
        <w:ind w:left="4421" w:hanging="247"/>
      </w:pPr>
      <w:rPr>
        <w:rFonts w:hint="default"/>
        <w:lang w:val="en-US" w:eastAsia="en-US" w:bidi="ar-SA"/>
      </w:rPr>
    </w:lvl>
    <w:lvl w:ilvl="5" w:tplc="16201210">
      <w:numFmt w:val="bullet"/>
      <w:lvlText w:val="•"/>
      <w:lvlJc w:val="left"/>
      <w:pPr>
        <w:ind w:left="5431" w:hanging="247"/>
      </w:pPr>
      <w:rPr>
        <w:rFonts w:hint="default"/>
        <w:lang w:val="en-US" w:eastAsia="en-US" w:bidi="ar-SA"/>
      </w:rPr>
    </w:lvl>
    <w:lvl w:ilvl="6" w:tplc="4AE83246">
      <w:numFmt w:val="bullet"/>
      <w:lvlText w:val="•"/>
      <w:lvlJc w:val="left"/>
      <w:pPr>
        <w:ind w:left="6441" w:hanging="247"/>
      </w:pPr>
      <w:rPr>
        <w:rFonts w:hint="default"/>
        <w:lang w:val="en-US" w:eastAsia="en-US" w:bidi="ar-SA"/>
      </w:rPr>
    </w:lvl>
    <w:lvl w:ilvl="7" w:tplc="27C8749C">
      <w:numFmt w:val="bullet"/>
      <w:lvlText w:val="•"/>
      <w:lvlJc w:val="left"/>
      <w:pPr>
        <w:ind w:left="7452" w:hanging="247"/>
      </w:pPr>
      <w:rPr>
        <w:rFonts w:hint="default"/>
        <w:lang w:val="en-US" w:eastAsia="en-US" w:bidi="ar-SA"/>
      </w:rPr>
    </w:lvl>
    <w:lvl w:ilvl="8" w:tplc="F62A67FA">
      <w:numFmt w:val="bullet"/>
      <w:lvlText w:val="•"/>
      <w:lvlJc w:val="left"/>
      <w:pPr>
        <w:ind w:left="8462" w:hanging="247"/>
      </w:pPr>
      <w:rPr>
        <w:rFonts w:hint="default"/>
        <w:lang w:val="en-US" w:eastAsia="en-US" w:bidi="ar-SA"/>
      </w:rPr>
    </w:lvl>
  </w:abstractNum>
  <w:abstractNum w:abstractNumId="16" w15:restartNumberingAfterBreak="0">
    <w:nsid w:val="5E066325"/>
    <w:multiLevelType w:val="hybridMultilevel"/>
    <w:tmpl w:val="7B38779A"/>
    <w:lvl w:ilvl="0" w:tplc="C3A415A0">
      <w:numFmt w:val="bullet"/>
      <w:lvlText w:val="●"/>
      <w:lvlJc w:val="left"/>
      <w:pPr>
        <w:ind w:left="496" w:hanging="420"/>
      </w:pPr>
      <w:rPr>
        <w:rFonts w:ascii="Lucida Sans Unicode" w:eastAsia="Lucida Sans Unicode" w:hAnsi="Lucida Sans Unicode" w:cs="Lucida Sans Unicode" w:hint="default"/>
        <w:b w:val="0"/>
        <w:bCs w:val="0"/>
        <w:i w:val="0"/>
        <w:iCs w:val="0"/>
        <w:spacing w:val="0"/>
        <w:w w:val="125"/>
        <w:sz w:val="24"/>
        <w:szCs w:val="24"/>
        <w:lang w:val="en-US" w:eastAsia="en-US" w:bidi="ar-SA"/>
      </w:rPr>
    </w:lvl>
    <w:lvl w:ilvl="1" w:tplc="F26837BA">
      <w:numFmt w:val="bullet"/>
      <w:lvlText w:val="•"/>
      <w:lvlJc w:val="left"/>
      <w:pPr>
        <w:ind w:left="856" w:hanging="420"/>
      </w:pPr>
      <w:rPr>
        <w:rFonts w:hint="default"/>
        <w:lang w:val="en-US" w:eastAsia="en-US" w:bidi="ar-SA"/>
      </w:rPr>
    </w:lvl>
    <w:lvl w:ilvl="2" w:tplc="24FC631C">
      <w:numFmt w:val="bullet"/>
      <w:lvlText w:val="•"/>
      <w:lvlJc w:val="left"/>
      <w:pPr>
        <w:ind w:left="1213" w:hanging="420"/>
      </w:pPr>
      <w:rPr>
        <w:rFonts w:hint="default"/>
        <w:lang w:val="en-US" w:eastAsia="en-US" w:bidi="ar-SA"/>
      </w:rPr>
    </w:lvl>
    <w:lvl w:ilvl="3" w:tplc="8D7EA04C">
      <w:numFmt w:val="bullet"/>
      <w:lvlText w:val="•"/>
      <w:lvlJc w:val="left"/>
      <w:pPr>
        <w:ind w:left="1570" w:hanging="420"/>
      </w:pPr>
      <w:rPr>
        <w:rFonts w:hint="default"/>
        <w:lang w:val="en-US" w:eastAsia="en-US" w:bidi="ar-SA"/>
      </w:rPr>
    </w:lvl>
    <w:lvl w:ilvl="4" w:tplc="0D2C91F8">
      <w:numFmt w:val="bullet"/>
      <w:lvlText w:val="•"/>
      <w:lvlJc w:val="left"/>
      <w:pPr>
        <w:ind w:left="1927" w:hanging="420"/>
      </w:pPr>
      <w:rPr>
        <w:rFonts w:hint="default"/>
        <w:lang w:val="en-US" w:eastAsia="en-US" w:bidi="ar-SA"/>
      </w:rPr>
    </w:lvl>
    <w:lvl w:ilvl="5" w:tplc="84DECD6E">
      <w:numFmt w:val="bullet"/>
      <w:lvlText w:val="•"/>
      <w:lvlJc w:val="left"/>
      <w:pPr>
        <w:ind w:left="2284" w:hanging="420"/>
      </w:pPr>
      <w:rPr>
        <w:rFonts w:hint="default"/>
        <w:lang w:val="en-US" w:eastAsia="en-US" w:bidi="ar-SA"/>
      </w:rPr>
    </w:lvl>
    <w:lvl w:ilvl="6" w:tplc="9946A262">
      <w:numFmt w:val="bullet"/>
      <w:lvlText w:val="•"/>
      <w:lvlJc w:val="left"/>
      <w:pPr>
        <w:ind w:left="2641" w:hanging="420"/>
      </w:pPr>
      <w:rPr>
        <w:rFonts w:hint="default"/>
        <w:lang w:val="en-US" w:eastAsia="en-US" w:bidi="ar-SA"/>
      </w:rPr>
    </w:lvl>
    <w:lvl w:ilvl="7" w:tplc="30E89234">
      <w:numFmt w:val="bullet"/>
      <w:lvlText w:val="•"/>
      <w:lvlJc w:val="left"/>
      <w:pPr>
        <w:ind w:left="2998" w:hanging="420"/>
      </w:pPr>
      <w:rPr>
        <w:rFonts w:hint="default"/>
        <w:lang w:val="en-US" w:eastAsia="en-US" w:bidi="ar-SA"/>
      </w:rPr>
    </w:lvl>
    <w:lvl w:ilvl="8" w:tplc="6E540438">
      <w:numFmt w:val="bullet"/>
      <w:lvlText w:val="•"/>
      <w:lvlJc w:val="left"/>
      <w:pPr>
        <w:ind w:left="3355" w:hanging="420"/>
      </w:pPr>
      <w:rPr>
        <w:rFonts w:hint="default"/>
        <w:lang w:val="en-US" w:eastAsia="en-US" w:bidi="ar-SA"/>
      </w:rPr>
    </w:lvl>
  </w:abstractNum>
  <w:abstractNum w:abstractNumId="17" w15:restartNumberingAfterBreak="0">
    <w:nsid w:val="60C52699"/>
    <w:multiLevelType w:val="hybridMultilevel"/>
    <w:tmpl w:val="FBE8B88C"/>
    <w:lvl w:ilvl="0" w:tplc="7DD49D4A">
      <w:start w:val="1"/>
      <w:numFmt w:val="decimal"/>
      <w:lvlText w:val="%1."/>
      <w:lvlJc w:val="left"/>
      <w:pPr>
        <w:ind w:left="1105" w:hanging="360"/>
        <w:jc w:val="left"/>
      </w:pPr>
      <w:rPr>
        <w:rFonts w:ascii="Arial MT" w:eastAsia="Arial MT" w:hAnsi="Arial MT" w:cs="Arial MT" w:hint="default"/>
        <w:b w:val="0"/>
        <w:bCs w:val="0"/>
        <w:i w:val="0"/>
        <w:iCs w:val="0"/>
        <w:spacing w:val="0"/>
        <w:w w:val="100"/>
        <w:sz w:val="24"/>
        <w:szCs w:val="24"/>
        <w:lang w:val="en-US" w:eastAsia="en-US" w:bidi="ar-SA"/>
      </w:rPr>
    </w:lvl>
    <w:lvl w:ilvl="1" w:tplc="88D49D72">
      <w:numFmt w:val="bullet"/>
      <w:lvlText w:val="•"/>
      <w:lvlJc w:val="left"/>
      <w:pPr>
        <w:ind w:left="2038" w:hanging="360"/>
      </w:pPr>
      <w:rPr>
        <w:rFonts w:hint="default"/>
        <w:lang w:val="en-US" w:eastAsia="en-US" w:bidi="ar-SA"/>
      </w:rPr>
    </w:lvl>
    <w:lvl w:ilvl="2" w:tplc="8FD4310E">
      <w:numFmt w:val="bullet"/>
      <w:lvlText w:val="•"/>
      <w:lvlJc w:val="left"/>
      <w:pPr>
        <w:ind w:left="2976" w:hanging="360"/>
      </w:pPr>
      <w:rPr>
        <w:rFonts w:hint="default"/>
        <w:lang w:val="en-US" w:eastAsia="en-US" w:bidi="ar-SA"/>
      </w:rPr>
    </w:lvl>
    <w:lvl w:ilvl="3" w:tplc="3716947A">
      <w:numFmt w:val="bullet"/>
      <w:lvlText w:val="•"/>
      <w:lvlJc w:val="left"/>
      <w:pPr>
        <w:ind w:left="3914" w:hanging="360"/>
      </w:pPr>
      <w:rPr>
        <w:rFonts w:hint="default"/>
        <w:lang w:val="en-US" w:eastAsia="en-US" w:bidi="ar-SA"/>
      </w:rPr>
    </w:lvl>
    <w:lvl w:ilvl="4" w:tplc="A128FAB8">
      <w:numFmt w:val="bullet"/>
      <w:lvlText w:val="•"/>
      <w:lvlJc w:val="left"/>
      <w:pPr>
        <w:ind w:left="4853" w:hanging="360"/>
      </w:pPr>
      <w:rPr>
        <w:rFonts w:hint="default"/>
        <w:lang w:val="en-US" w:eastAsia="en-US" w:bidi="ar-SA"/>
      </w:rPr>
    </w:lvl>
    <w:lvl w:ilvl="5" w:tplc="EB74566A">
      <w:numFmt w:val="bullet"/>
      <w:lvlText w:val="•"/>
      <w:lvlJc w:val="left"/>
      <w:pPr>
        <w:ind w:left="5791" w:hanging="360"/>
      </w:pPr>
      <w:rPr>
        <w:rFonts w:hint="default"/>
        <w:lang w:val="en-US" w:eastAsia="en-US" w:bidi="ar-SA"/>
      </w:rPr>
    </w:lvl>
    <w:lvl w:ilvl="6" w:tplc="70BAFB6A">
      <w:numFmt w:val="bullet"/>
      <w:lvlText w:val="•"/>
      <w:lvlJc w:val="left"/>
      <w:pPr>
        <w:ind w:left="6729" w:hanging="360"/>
      </w:pPr>
      <w:rPr>
        <w:rFonts w:hint="default"/>
        <w:lang w:val="en-US" w:eastAsia="en-US" w:bidi="ar-SA"/>
      </w:rPr>
    </w:lvl>
    <w:lvl w:ilvl="7" w:tplc="C64CFC04">
      <w:numFmt w:val="bullet"/>
      <w:lvlText w:val="•"/>
      <w:lvlJc w:val="left"/>
      <w:pPr>
        <w:ind w:left="7668" w:hanging="360"/>
      </w:pPr>
      <w:rPr>
        <w:rFonts w:hint="default"/>
        <w:lang w:val="en-US" w:eastAsia="en-US" w:bidi="ar-SA"/>
      </w:rPr>
    </w:lvl>
    <w:lvl w:ilvl="8" w:tplc="BBF65328">
      <w:numFmt w:val="bullet"/>
      <w:lvlText w:val="•"/>
      <w:lvlJc w:val="left"/>
      <w:pPr>
        <w:ind w:left="8606" w:hanging="360"/>
      </w:pPr>
      <w:rPr>
        <w:rFonts w:hint="default"/>
        <w:lang w:val="en-US" w:eastAsia="en-US" w:bidi="ar-SA"/>
      </w:rPr>
    </w:lvl>
  </w:abstractNum>
  <w:abstractNum w:abstractNumId="18" w15:restartNumberingAfterBreak="0">
    <w:nsid w:val="6C147B26"/>
    <w:multiLevelType w:val="hybridMultilevel"/>
    <w:tmpl w:val="74125670"/>
    <w:lvl w:ilvl="0" w:tplc="67B65246">
      <w:numFmt w:val="bullet"/>
      <w:lvlText w:val="o"/>
      <w:lvlJc w:val="left"/>
      <w:pPr>
        <w:ind w:left="1105" w:hanging="360"/>
      </w:pPr>
      <w:rPr>
        <w:rFonts w:ascii="Courier New" w:eastAsia="Courier New" w:hAnsi="Courier New" w:cs="Courier New" w:hint="default"/>
        <w:spacing w:val="0"/>
        <w:w w:val="100"/>
        <w:lang w:val="en-US" w:eastAsia="en-US" w:bidi="ar-SA"/>
      </w:rPr>
    </w:lvl>
    <w:lvl w:ilvl="1" w:tplc="B4189834">
      <w:numFmt w:val="bullet"/>
      <w:lvlText w:val="•"/>
      <w:lvlJc w:val="left"/>
      <w:pPr>
        <w:ind w:left="2038" w:hanging="360"/>
      </w:pPr>
      <w:rPr>
        <w:rFonts w:hint="default"/>
        <w:lang w:val="en-US" w:eastAsia="en-US" w:bidi="ar-SA"/>
      </w:rPr>
    </w:lvl>
    <w:lvl w:ilvl="2" w:tplc="7AA6AD08">
      <w:numFmt w:val="bullet"/>
      <w:lvlText w:val="•"/>
      <w:lvlJc w:val="left"/>
      <w:pPr>
        <w:ind w:left="2976" w:hanging="360"/>
      </w:pPr>
      <w:rPr>
        <w:rFonts w:hint="default"/>
        <w:lang w:val="en-US" w:eastAsia="en-US" w:bidi="ar-SA"/>
      </w:rPr>
    </w:lvl>
    <w:lvl w:ilvl="3" w:tplc="AFAA7CA4">
      <w:numFmt w:val="bullet"/>
      <w:lvlText w:val="•"/>
      <w:lvlJc w:val="left"/>
      <w:pPr>
        <w:ind w:left="3914" w:hanging="360"/>
      </w:pPr>
      <w:rPr>
        <w:rFonts w:hint="default"/>
        <w:lang w:val="en-US" w:eastAsia="en-US" w:bidi="ar-SA"/>
      </w:rPr>
    </w:lvl>
    <w:lvl w:ilvl="4" w:tplc="0512E68A">
      <w:numFmt w:val="bullet"/>
      <w:lvlText w:val="•"/>
      <w:lvlJc w:val="left"/>
      <w:pPr>
        <w:ind w:left="4853" w:hanging="360"/>
      </w:pPr>
      <w:rPr>
        <w:rFonts w:hint="default"/>
        <w:lang w:val="en-US" w:eastAsia="en-US" w:bidi="ar-SA"/>
      </w:rPr>
    </w:lvl>
    <w:lvl w:ilvl="5" w:tplc="FF668CF4">
      <w:numFmt w:val="bullet"/>
      <w:lvlText w:val="•"/>
      <w:lvlJc w:val="left"/>
      <w:pPr>
        <w:ind w:left="5791" w:hanging="360"/>
      </w:pPr>
      <w:rPr>
        <w:rFonts w:hint="default"/>
        <w:lang w:val="en-US" w:eastAsia="en-US" w:bidi="ar-SA"/>
      </w:rPr>
    </w:lvl>
    <w:lvl w:ilvl="6" w:tplc="FC32C61E">
      <w:numFmt w:val="bullet"/>
      <w:lvlText w:val="•"/>
      <w:lvlJc w:val="left"/>
      <w:pPr>
        <w:ind w:left="6729" w:hanging="360"/>
      </w:pPr>
      <w:rPr>
        <w:rFonts w:hint="default"/>
        <w:lang w:val="en-US" w:eastAsia="en-US" w:bidi="ar-SA"/>
      </w:rPr>
    </w:lvl>
    <w:lvl w:ilvl="7" w:tplc="EC4A5E4A">
      <w:numFmt w:val="bullet"/>
      <w:lvlText w:val="•"/>
      <w:lvlJc w:val="left"/>
      <w:pPr>
        <w:ind w:left="7668" w:hanging="360"/>
      </w:pPr>
      <w:rPr>
        <w:rFonts w:hint="default"/>
        <w:lang w:val="en-US" w:eastAsia="en-US" w:bidi="ar-SA"/>
      </w:rPr>
    </w:lvl>
    <w:lvl w:ilvl="8" w:tplc="A372F5FE">
      <w:numFmt w:val="bullet"/>
      <w:lvlText w:val="•"/>
      <w:lvlJc w:val="left"/>
      <w:pPr>
        <w:ind w:left="8606" w:hanging="360"/>
      </w:pPr>
      <w:rPr>
        <w:rFonts w:hint="default"/>
        <w:lang w:val="en-US" w:eastAsia="en-US" w:bidi="ar-SA"/>
      </w:rPr>
    </w:lvl>
  </w:abstractNum>
  <w:abstractNum w:abstractNumId="19" w15:restartNumberingAfterBreak="0">
    <w:nsid w:val="6E73781C"/>
    <w:multiLevelType w:val="hybridMultilevel"/>
    <w:tmpl w:val="1F08E056"/>
    <w:lvl w:ilvl="0" w:tplc="F2E83D7E">
      <w:start w:val="1"/>
      <w:numFmt w:val="decimal"/>
      <w:lvlText w:val="%1."/>
      <w:lvlJc w:val="left"/>
      <w:pPr>
        <w:ind w:left="652" w:hanging="268"/>
        <w:jc w:val="left"/>
      </w:pPr>
      <w:rPr>
        <w:rFonts w:hint="default"/>
        <w:spacing w:val="0"/>
        <w:w w:val="100"/>
        <w:lang w:val="en-US" w:eastAsia="en-US" w:bidi="ar-SA"/>
      </w:rPr>
    </w:lvl>
    <w:lvl w:ilvl="1" w:tplc="7A28DCB2">
      <w:start w:val="1"/>
      <w:numFmt w:val="decimal"/>
      <w:lvlText w:val="%2."/>
      <w:lvlJc w:val="left"/>
      <w:pPr>
        <w:ind w:left="691" w:hanging="306"/>
        <w:jc w:val="left"/>
      </w:pPr>
      <w:rPr>
        <w:rFonts w:ascii="Trebuchet MS" w:eastAsia="Trebuchet MS" w:hAnsi="Trebuchet MS" w:cs="Trebuchet MS" w:hint="default"/>
        <w:b w:val="0"/>
        <w:bCs w:val="0"/>
        <w:i w:val="0"/>
        <w:iCs w:val="0"/>
        <w:spacing w:val="-1"/>
        <w:w w:val="86"/>
        <w:sz w:val="24"/>
        <w:szCs w:val="24"/>
        <w:lang w:val="en-US" w:eastAsia="en-US" w:bidi="ar-SA"/>
      </w:rPr>
    </w:lvl>
    <w:lvl w:ilvl="2" w:tplc="4F945260">
      <w:numFmt w:val="bullet"/>
      <w:lvlText w:val="•"/>
      <w:lvlJc w:val="left"/>
      <w:pPr>
        <w:ind w:left="1787" w:hanging="306"/>
      </w:pPr>
      <w:rPr>
        <w:rFonts w:hint="default"/>
        <w:lang w:val="en-US" w:eastAsia="en-US" w:bidi="ar-SA"/>
      </w:rPr>
    </w:lvl>
    <w:lvl w:ilvl="3" w:tplc="A1642686">
      <w:numFmt w:val="bullet"/>
      <w:lvlText w:val="•"/>
      <w:lvlJc w:val="left"/>
      <w:pPr>
        <w:ind w:left="2874" w:hanging="306"/>
      </w:pPr>
      <w:rPr>
        <w:rFonts w:hint="default"/>
        <w:lang w:val="en-US" w:eastAsia="en-US" w:bidi="ar-SA"/>
      </w:rPr>
    </w:lvl>
    <w:lvl w:ilvl="4" w:tplc="589E3036">
      <w:numFmt w:val="bullet"/>
      <w:lvlText w:val="•"/>
      <w:lvlJc w:val="left"/>
      <w:pPr>
        <w:ind w:left="3961" w:hanging="306"/>
      </w:pPr>
      <w:rPr>
        <w:rFonts w:hint="default"/>
        <w:lang w:val="en-US" w:eastAsia="en-US" w:bidi="ar-SA"/>
      </w:rPr>
    </w:lvl>
    <w:lvl w:ilvl="5" w:tplc="CEF050A2">
      <w:numFmt w:val="bullet"/>
      <w:lvlText w:val="•"/>
      <w:lvlJc w:val="left"/>
      <w:pPr>
        <w:ind w:left="5048" w:hanging="306"/>
      </w:pPr>
      <w:rPr>
        <w:rFonts w:hint="default"/>
        <w:lang w:val="en-US" w:eastAsia="en-US" w:bidi="ar-SA"/>
      </w:rPr>
    </w:lvl>
    <w:lvl w:ilvl="6" w:tplc="E57ED076">
      <w:numFmt w:val="bullet"/>
      <w:lvlText w:val="•"/>
      <w:lvlJc w:val="left"/>
      <w:pPr>
        <w:ind w:left="6135" w:hanging="306"/>
      </w:pPr>
      <w:rPr>
        <w:rFonts w:hint="default"/>
        <w:lang w:val="en-US" w:eastAsia="en-US" w:bidi="ar-SA"/>
      </w:rPr>
    </w:lvl>
    <w:lvl w:ilvl="7" w:tplc="C05C3402">
      <w:numFmt w:val="bullet"/>
      <w:lvlText w:val="•"/>
      <w:lvlJc w:val="left"/>
      <w:pPr>
        <w:ind w:left="7222" w:hanging="306"/>
      </w:pPr>
      <w:rPr>
        <w:rFonts w:hint="default"/>
        <w:lang w:val="en-US" w:eastAsia="en-US" w:bidi="ar-SA"/>
      </w:rPr>
    </w:lvl>
    <w:lvl w:ilvl="8" w:tplc="AAEC9842">
      <w:numFmt w:val="bullet"/>
      <w:lvlText w:val="•"/>
      <w:lvlJc w:val="left"/>
      <w:pPr>
        <w:ind w:left="8309" w:hanging="306"/>
      </w:pPr>
      <w:rPr>
        <w:rFonts w:hint="default"/>
        <w:lang w:val="en-US" w:eastAsia="en-US" w:bidi="ar-SA"/>
      </w:rPr>
    </w:lvl>
  </w:abstractNum>
  <w:abstractNum w:abstractNumId="20" w15:restartNumberingAfterBreak="0">
    <w:nsid w:val="72834E79"/>
    <w:multiLevelType w:val="hybridMultilevel"/>
    <w:tmpl w:val="6608BFCA"/>
    <w:lvl w:ilvl="0" w:tplc="4B6A8AA0">
      <w:start w:val="1"/>
      <w:numFmt w:val="decimal"/>
      <w:lvlText w:val="%1."/>
      <w:lvlJc w:val="left"/>
      <w:pPr>
        <w:ind w:left="385" w:hanging="306"/>
        <w:jc w:val="left"/>
      </w:pPr>
      <w:rPr>
        <w:rFonts w:ascii="Trebuchet MS" w:eastAsia="Trebuchet MS" w:hAnsi="Trebuchet MS" w:cs="Trebuchet MS" w:hint="default"/>
        <w:b w:val="0"/>
        <w:bCs w:val="0"/>
        <w:i w:val="0"/>
        <w:iCs w:val="0"/>
        <w:spacing w:val="-1"/>
        <w:w w:val="86"/>
        <w:sz w:val="24"/>
        <w:szCs w:val="24"/>
        <w:lang w:val="en-US" w:eastAsia="en-US" w:bidi="ar-SA"/>
      </w:rPr>
    </w:lvl>
    <w:lvl w:ilvl="1" w:tplc="983A6544">
      <w:numFmt w:val="bullet"/>
      <w:lvlText w:val="•"/>
      <w:lvlJc w:val="left"/>
      <w:pPr>
        <w:ind w:left="1390" w:hanging="306"/>
      </w:pPr>
      <w:rPr>
        <w:rFonts w:hint="default"/>
        <w:lang w:val="en-US" w:eastAsia="en-US" w:bidi="ar-SA"/>
      </w:rPr>
    </w:lvl>
    <w:lvl w:ilvl="2" w:tplc="5A642666">
      <w:numFmt w:val="bullet"/>
      <w:lvlText w:val="•"/>
      <w:lvlJc w:val="left"/>
      <w:pPr>
        <w:ind w:left="2400" w:hanging="306"/>
      </w:pPr>
      <w:rPr>
        <w:rFonts w:hint="default"/>
        <w:lang w:val="en-US" w:eastAsia="en-US" w:bidi="ar-SA"/>
      </w:rPr>
    </w:lvl>
    <w:lvl w:ilvl="3" w:tplc="97A04564">
      <w:numFmt w:val="bullet"/>
      <w:lvlText w:val="•"/>
      <w:lvlJc w:val="left"/>
      <w:pPr>
        <w:ind w:left="3410" w:hanging="306"/>
      </w:pPr>
      <w:rPr>
        <w:rFonts w:hint="default"/>
        <w:lang w:val="en-US" w:eastAsia="en-US" w:bidi="ar-SA"/>
      </w:rPr>
    </w:lvl>
    <w:lvl w:ilvl="4" w:tplc="5F967272">
      <w:numFmt w:val="bullet"/>
      <w:lvlText w:val="•"/>
      <w:lvlJc w:val="left"/>
      <w:pPr>
        <w:ind w:left="4421" w:hanging="306"/>
      </w:pPr>
      <w:rPr>
        <w:rFonts w:hint="default"/>
        <w:lang w:val="en-US" w:eastAsia="en-US" w:bidi="ar-SA"/>
      </w:rPr>
    </w:lvl>
    <w:lvl w:ilvl="5" w:tplc="EC1EDAA6">
      <w:numFmt w:val="bullet"/>
      <w:lvlText w:val="•"/>
      <w:lvlJc w:val="left"/>
      <w:pPr>
        <w:ind w:left="5431" w:hanging="306"/>
      </w:pPr>
      <w:rPr>
        <w:rFonts w:hint="default"/>
        <w:lang w:val="en-US" w:eastAsia="en-US" w:bidi="ar-SA"/>
      </w:rPr>
    </w:lvl>
    <w:lvl w:ilvl="6" w:tplc="9580B514">
      <w:numFmt w:val="bullet"/>
      <w:lvlText w:val="•"/>
      <w:lvlJc w:val="left"/>
      <w:pPr>
        <w:ind w:left="6441" w:hanging="306"/>
      </w:pPr>
      <w:rPr>
        <w:rFonts w:hint="default"/>
        <w:lang w:val="en-US" w:eastAsia="en-US" w:bidi="ar-SA"/>
      </w:rPr>
    </w:lvl>
    <w:lvl w:ilvl="7" w:tplc="3D32352E">
      <w:numFmt w:val="bullet"/>
      <w:lvlText w:val="•"/>
      <w:lvlJc w:val="left"/>
      <w:pPr>
        <w:ind w:left="7452" w:hanging="306"/>
      </w:pPr>
      <w:rPr>
        <w:rFonts w:hint="default"/>
        <w:lang w:val="en-US" w:eastAsia="en-US" w:bidi="ar-SA"/>
      </w:rPr>
    </w:lvl>
    <w:lvl w:ilvl="8" w:tplc="797878CE">
      <w:numFmt w:val="bullet"/>
      <w:lvlText w:val="•"/>
      <w:lvlJc w:val="left"/>
      <w:pPr>
        <w:ind w:left="8462" w:hanging="306"/>
      </w:pPr>
      <w:rPr>
        <w:rFonts w:hint="default"/>
        <w:lang w:val="en-US" w:eastAsia="en-US" w:bidi="ar-SA"/>
      </w:rPr>
    </w:lvl>
  </w:abstractNum>
  <w:abstractNum w:abstractNumId="21" w15:restartNumberingAfterBreak="0">
    <w:nsid w:val="72DA55B3"/>
    <w:multiLevelType w:val="hybridMultilevel"/>
    <w:tmpl w:val="D78E1D50"/>
    <w:lvl w:ilvl="0" w:tplc="E1E24F3A">
      <w:numFmt w:val="bullet"/>
      <w:lvlText w:val="●"/>
      <w:lvlJc w:val="left"/>
      <w:pPr>
        <w:ind w:left="805" w:hanging="420"/>
      </w:pPr>
      <w:rPr>
        <w:rFonts w:ascii="Arial" w:eastAsia="Arial" w:hAnsi="Arial" w:cs="Arial" w:hint="default"/>
        <w:b/>
        <w:bCs/>
        <w:i w:val="0"/>
        <w:iCs w:val="0"/>
        <w:spacing w:val="0"/>
        <w:w w:val="165"/>
        <w:sz w:val="24"/>
        <w:szCs w:val="24"/>
        <w:lang w:val="en-US" w:eastAsia="en-US" w:bidi="ar-SA"/>
      </w:rPr>
    </w:lvl>
    <w:lvl w:ilvl="1" w:tplc="F41C8D84">
      <w:numFmt w:val="bullet"/>
      <w:lvlText w:val="•"/>
      <w:lvlJc w:val="left"/>
      <w:pPr>
        <w:ind w:left="1768" w:hanging="420"/>
      </w:pPr>
      <w:rPr>
        <w:rFonts w:hint="default"/>
        <w:lang w:val="en-US" w:eastAsia="en-US" w:bidi="ar-SA"/>
      </w:rPr>
    </w:lvl>
    <w:lvl w:ilvl="2" w:tplc="8766ED26">
      <w:numFmt w:val="bullet"/>
      <w:lvlText w:val="•"/>
      <w:lvlJc w:val="left"/>
      <w:pPr>
        <w:ind w:left="2736" w:hanging="420"/>
      </w:pPr>
      <w:rPr>
        <w:rFonts w:hint="default"/>
        <w:lang w:val="en-US" w:eastAsia="en-US" w:bidi="ar-SA"/>
      </w:rPr>
    </w:lvl>
    <w:lvl w:ilvl="3" w:tplc="872ABCC2">
      <w:numFmt w:val="bullet"/>
      <w:lvlText w:val="•"/>
      <w:lvlJc w:val="left"/>
      <w:pPr>
        <w:ind w:left="3704" w:hanging="420"/>
      </w:pPr>
      <w:rPr>
        <w:rFonts w:hint="default"/>
        <w:lang w:val="en-US" w:eastAsia="en-US" w:bidi="ar-SA"/>
      </w:rPr>
    </w:lvl>
    <w:lvl w:ilvl="4" w:tplc="0B18D9C4">
      <w:numFmt w:val="bullet"/>
      <w:lvlText w:val="•"/>
      <w:lvlJc w:val="left"/>
      <w:pPr>
        <w:ind w:left="4673" w:hanging="420"/>
      </w:pPr>
      <w:rPr>
        <w:rFonts w:hint="default"/>
        <w:lang w:val="en-US" w:eastAsia="en-US" w:bidi="ar-SA"/>
      </w:rPr>
    </w:lvl>
    <w:lvl w:ilvl="5" w:tplc="D368F56C">
      <w:numFmt w:val="bullet"/>
      <w:lvlText w:val="•"/>
      <w:lvlJc w:val="left"/>
      <w:pPr>
        <w:ind w:left="5641" w:hanging="420"/>
      </w:pPr>
      <w:rPr>
        <w:rFonts w:hint="default"/>
        <w:lang w:val="en-US" w:eastAsia="en-US" w:bidi="ar-SA"/>
      </w:rPr>
    </w:lvl>
    <w:lvl w:ilvl="6" w:tplc="B20ABFF0">
      <w:numFmt w:val="bullet"/>
      <w:lvlText w:val="•"/>
      <w:lvlJc w:val="left"/>
      <w:pPr>
        <w:ind w:left="6609" w:hanging="420"/>
      </w:pPr>
      <w:rPr>
        <w:rFonts w:hint="default"/>
        <w:lang w:val="en-US" w:eastAsia="en-US" w:bidi="ar-SA"/>
      </w:rPr>
    </w:lvl>
    <w:lvl w:ilvl="7" w:tplc="EAC88A92">
      <w:numFmt w:val="bullet"/>
      <w:lvlText w:val="•"/>
      <w:lvlJc w:val="left"/>
      <w:pPr>
        <w:ind w:left="7578" w:hanging="420"/>
      </w:pPr>
      <w:rPr>
        <w:rFonts w:hint="default"/>
        <w:lang w:val="en-US" w:eastAsia="en-US" w:bidi="ar-SA"/>
      </w:rPr>
    </w:lvl>
    <w:lvl w:ilvl="8" w:tplc="AD424FD0">
      <w:numFmt w:val="bullet"/>
      <w:lvlText w:val="•"/>
      <w:lvlJc w:val="left"/>
      <w:pPr>
        <w:ind w:left="8546" w:hanging="420"/>
      </w:pPr>
      <w:rPr>
        <w:rFonts w:hint="default"/>
        <w:lang w:val="en-US" w:eastAsia="en-US" w:bidi="ar-SA"/>
      </w:rPr>
    </w:lvl>
  </w:abstractNum>
  <w:abstractNum w:abstractNumId="22" w15:restartNumberingAfterBreak="0">
    <w:nsid w:val="753F5467"/>
    <w:multiLevelType w:val="hybridMultilevel"/>
    <w:tmpl w:val="9AF67DCC"/>
    <w:lvl w:ilvl="0" w:tplc="746005A2">
      <w:start w:val="1"/>
      <w:numFmt w:val="decimal"/>
      <w:lvlText w:val="%1."/>
      <w:lvlJc w:val="left"/>
      <w:pPr>
        <w:ind w:left="385" w:hanging="306"/>
        <w:jc w:val="left"/>
      </w:pPr>
      <w:rPr>
        <w:rFonts w:ascii="Trebuchet MS" w:eastAsia="Trebuchet MS" w:hAnsi="Trebuchet MS" w:cs="Trebuchet MS" w:hint="default"/>
        <w:b w:val="0"/>
        <w:bCs w:val="0"/>
        <w:i w:val="0"/>
        <w:iCs w:val="0"/>
        <w:spacing w:val="-1"/>
        <w:w w:val="86"/>
        <w:sz w:val="24"/>
        <w:szCs w:val="24"/>
        <w:lang w:val="en-US" w:eastAsia="en-US" w:bidi="ar-SA"/>
      </w:rPr>
    </w:lvl>
    <w:lvl w:ilvl="1" w:tplc="688C2988">
      <w:numFmt w:val="bullet"/>
      <w:lvlText w:val="•"/>
      <w:lvlJc w:val="left"/>
      <w:pPr>
        <w:ind w:left="1390" w:hanging="306"/>
      </w:pPr>
      <w:rPr>
        <w:rFonts w:hint="default"/>
        <w:lang w:val="en-US" w:eastAsia="en-US" w:bidi="ar-SA"/>
      </w:rPr>
    </w:lvl>
    <w:lvl w:ilvl="2" w:tplc="B4ACB13C">
      <w:numFmt w:val="bullet"/>
      <w:lvlText w:val="•"/>
      <w:lvlJc w:val="left"/>
      <w:pPr>
        <w:ind w:left="2400" w:hanging="306"/>
      </w:pPr>
      <w:rPr>
        <w:rFonts w:hint="default"/>
        <w:lang w:val="en-US" w:eastAsia="en-US" w:bidi="ar-SA"/>
      </w:rPr>
    </w:lvl>
    <w:lvl w:ilvl="3" w:tplc="F3720C36">
      <w:numFmt w:val="bullet"/>
      <w:lvlText w:val="•"/>
      <w:lvlJc w:val="left"/>
      <w:pPr>
        <w:ind w:left="3410" w:hanging="306"/>
      </w:pPr>
      <w:rPr>
        <w:rFonts w:hint="default"/>
        <w:lang w:val="en-US" w:eastAsia="en-US" w:bidi="ar-SA"/>
      </w:rPr>
    </w:lvl>
    <w:lvl w:ilvl="4" w:tplc="F31E8C72">
      <w:numFmt w:val="bullet"/>
      <w:lvlText w:val="•"/>
      <w:lvlJc w:val="left"/>
      <w:pPr>
        <w:ind w:left="4421" w:hanging="306"/>
      </w:pPr>
      <w:rPr>
        <w:rFonts w:hint="default"/>
        <w:lang w:val="en-US" w:eastAsia="en-US" w:bidi="ar-SA"/>
      </w:rPr>
    </w:lvl>
    <w:lvl w:ilvl="5" w:tplc="6B982B42">
      <w:numFmt w:val="bullet"/>
      <w:lvlText w:val="•"/>
      <w:lvlJc w:val="left"/>
      <w:pPr>
        <w:ind w:left="5431" w:hanging="306"/>
      </w:pPr>
      <w:rPr>
        <w:rFonts w:hint="default"/>
        <w:lang w:val="en-US" w:eastAsia="en-US" w:bidi="ar-SA"/>
      </w:rPr>
    </w:lvl>
    <w:lvl w:ilvl="6" w:tplc="E0800936">
      <w:numFmt w:val="bullet"/>
      <w:lvlText w:val="•"/>
      <w:lvlJc w:val="left"/>
      <w:pPr>
        <w:ind w:left="6441" w:hanging="306"/>
      </w:pPr>
      <w:rPr>
        <w:rFonts w:hint="default"/>
        <w:lang w:val="en-US" w:eastAsia="en-US" w:bidi="ar-SA"/>
      </w:rPr>
    </w:lvl>
    <w:lvl w:ilvl="7" w:tplc="B502B8DC">
      <w:numFmt w:val="bullet"/>
      <w:lvlText w:val="•"/>
      <w:lvlJc w:val="left"/>
      <w:pPr>
        <w:ind w:left="7452" w:hanging="306"/>
      </w:pPr>
      <w:rPr>
        <w:rFonts w:hint="default"/>
        <w:lang w:val="en-US" w:eastAsia="en-US" w:bidi="ar-SA"/>
      </w:rPr>
    </w:lvl>
    <w:lvl w:ilvl="8" w:tplc="5964AA26">
      <w:numFmt w:val="bullet"/>
      <w:lvlText w:val="•"/>
      <w:lvlJc w:val="left"/>
      <w:pPr>
        <w:ind w:left="8462" w:hanging="306"/>
      </w:pPr>
      <w:rPr>
        <w:rFonts w:hint="default"/>
        <w:lang w:val="en-US" w:eastAsia="en-US" w:bidi="ar-SA"/>
      </w:rPr>
    </w:lvl>
  </w:abstractNum>
  <w:abstractNum w:abstractNumId="23" w15:restartNumberingAfterBreak="0">
    <w:nsid w:val="78A10114"/>
    <w:multiLevelType w:val="hybridMultilevel"/>
    <w:tmpl w:val="348E928A"/>
    <w:lvl w:ilvl="0" w:tplc="1CB6C230">
      <w:start w:val="2"/>
      <w:numFmt w:val="decimal"/>
      <w:lvlText w:val="%1."/>
      <w:lvlJc w:val="left"/>
      <w:pPr>
        <w:ind w:left="385" w:hanging="306"/>
        <w:jc w:val="left"/>
      </w:pPr>
      <w:rPr>
        <w:rFonts w:ascii="Trebuchet MS" w:eastAsia="Trebuchet MS" w:hAnsi="Trebuchet MS" w:cs="Trebuchet MS" w:hint="default"/>
        <w:b w:val="0"/>
        <w:bCs w:val="0"/>
        <w:i w:val="0"/>
        <w:iCs w:val="0"/>
        <w:spacing w:val="-1"/>
        <w:w w:val="86"/>
        <w:sz w:val="24"/>
        <w:szCs w:val="24"/>
        <w:lang w:val="en-US" w:eastAsia="en-US" w:bidi="ar-SA"/>
      </w:rPr>
    </w:lvl>
    <w:lvl w:ilvl="1" w:tplc="263640E4">
      <w:numFmt w:val="bullet"/>
      <w:lvlText w:val="●"/>
      <w:lvlJc w:val="left"/>
      <w:pPr>
        <w:ind w:left="805" w:hanging="420"/>
      </w:pPr>
      <w:rPr>
        <w:rFonts w:ascii="Lucida Sans Unicode" w:eastAsia="Lucida Sans Unicode" w:hAnsi="Lucida Sans Unicode" w:cs="Lucida Sans Unicode" w:hint="default"/>
        <w:b w:val="0"/>
        <w:bCs w:val="0"/>
        <w:i w:val="0"/>
        <w:iCs w:val="0"/>
        <w:spacing w:val="0"/>
        <w:w w:val="125"/>
        <w:sz w:val="24"/>
        <w:szCs w:val="24"/>
        <w:lang w:val="en-US" w:eastAsia="en-US" w:bidi="ar-SA"/>
      </w:rPr>
    </w:lvl>
    <w:lvl w:ilvl="2" w:tplc="EFC4FC40">
      <w:numFmt w:val="bullet"/>
      <w:lvlText w:val="•"/>
      <w:lvlJc w:val="left"/>
      <w:pPr>
        <w:ind w:left="1875" w:hanging="420"/>
      </w:pPr>
      <w:rPr>
        <w:rFonts w:hint="default"/>
        <w:lang w:val="en-US" w:eastAsia="en-US" w:bidi="ar-SA"/>
      </w:rPr>
    </w:lvl>
    <w:lvl w:ilvl="3" w:tplc="E0D282D0">
      <w:numFmt w:val="bullet"/>
      <w:lvlText w:val="•"/>
      <w:lvlJc w:val="left"/>
      <w:pPr>
        <w:ind w:left="2951" w:hanging="420"/>
      </w:pPr>
      <w:rPr>
        <w:rFonts w:hint="default"/>
        <w:lang w:val="en-US" w:eastAsia="en-US" w:bidi="ar-SA"/>
      </w:rPr>
    </w:lvl>
    <w:lvl w:ilvl="4" w:tplc="FA6EE00C">
      <w:numFmt w:val="bullet"/>
      <w:lvlText w:val="•"/>
      <w:lvlJc w:val="left"/>
      <w:pPr>
        <w:ind w:left="4027" w:hanging="420"/>
      </w:pPr>
      <w:rPr>
        <w:rFonts w:hint="default"/>
        <w:lang w:val="en-US" w:eastAsia="en-US" w:bidi="ar-SA"/>
      </w:rPr>
    </w:lvl>
    <w:lvl w:ilvl="5" w:tplc="C014564C">
      <w:numFmt w:val="bullet"/>
      <w:lvlText w:val="•"/>
      <w:lvlJc w:val="left"/>
      <w:pPr>
        <w:ind w:left="5103" w:hanging="420"/>
      </w:pPr>
      <w:rPr>
        <w:rFonts w:hint="default"/>
        <w:lang w:val="en-US" w:eastAsia="en-US" w:bidi="ar-SA"/>
      </w:rPr>
    </w:lvl>
    <w:lvl w:ilvl="6" w:tplc="3DCC35AC">
      <w:numFmt w:val="bullet"/>
      <w:lvlText w:val="•"/>
      <w:lvlJc w:val="left"/>
      <w:pPr>
        <w:ind w:left="6179" w:hanging="420"/>
      </w:pPr>
      <w:rPr>
        <w:rFonts w:hint="default"/>
        <w:lang w:val="en-US" w:eastAsia="en-US" w:bidi="ar-SA"/>
      </w:rPr>
    </w:lvl>
    <w:lvl w:ilvl="7" w:tplc="934443D4">
      <w:numFmt w:val="bullet"/>
      <w:lvlText w:val="•"/>
      <w:lvlJc w:val="left"/>
      <w:pPr>
        <w:ind w:left="7255" w:hanging="420"/>
      </w:pPr>
      <w:rPr>
        <w:rFonts w:hint="default"/>
        <w:lang w:val="en-US" w:eastAsia="en-US" w:bidi="ar-SA"/>
      </w:rPr>
    </w:lvl>
    <w:lvl w:ilvl="8" w:tplc="6C5ECE24">
      <w:numFmt w:val="bullet"/>
      <w:lvlText w:val="•"/>
      <w:lvlJc w:val="left"/>
      <w:pPr>
        <w:ind w:left="8331" w:hanging="420"/>
      </w:pPr>
      <w:rPr>
        <w:rFonts w:hint="default"/>
        <w:lang w:val="en-US" w:eastAsia="en-US" w:bidi="ar-SA"/>
      </w:rPr>
    </w:lvl>
  </w:abstractNum>
  <w:abstractNum w:abstractNumId="24" w15:restartNumberingAfterBreak="0">
    <w:nsid w:val="7ACB22AE"/>
    <w:multiLevelType w:val="hybridMultilevel"/>
    <w:tmpl w:val="274E4B04"/>
    <w:lvl w:ilvl="0" w:tplc="26BC856C">
      <w:numFmt w:val="bullet"/>
      <w:lvlText w:val="●"/>
      <w:lvlJc w:val="left"/>
      <w:pPr>
        <w:ind w:left="479" w:hanging="420"/>
      </w:pPr>
      <w:rPr>
        <w:rFonts w:ascii="Lucida Sans Unicode" w:eastAsia="Lucida Sans Unicode" w:hAnsi="Lucida Sans Unicode" w:cs="Lucida Sans Unicode" w:hint="default"/>
        <w:b w:val="0"/>
        <w:bCs w:val="0"/>
        <w:i w:val="0"/>
        <w:iCs w:val="0"/>
        <w:spacing w:val="0"/>
        <w:w w:val="125"/>
        <w:sz w:val="24"/>
        <w:szCs w:val="24"/>
        <w:lang w:val="en-US" w:eastAsia="en-US" w:bidi="ar-SA"/>
      </w:rPr>
    </w:lvl>
    <w:lvl w:ilvl="1" w:tplc="290039E4">
      <w:numFmt w:val="bullet"/>
      <w:lvlText w:val="•"/>
      <w:lvlJc w:val="left"/>
      <w:pPr>
        <w:ind w:left="848" w:hanging="420"/>
      </w:pPr>
      <w:rPr>
        <w:rFonts w:hint="default"/>
        <w:lang w:val="en-US" w:eastAsia="en-US" w:bidi="ar-SA"/>
      </w:rPr>
    </w:lvl>
    <w:lvl w:ilvl="2" w:tplc="61A44ABC">
      <w:numFmt w:val="bullet"/>
      <w:lvlText w:val="•"/>
      <w:lvlJc w:val="left"/>
      <w:pPr>
        <w:ind w:left="1216" w:hanging="420"/>
      </w:pPr>
      <w:rPr>
        <w:rFonts w:hint="default"/>
        <w:lang w:val="en-US" w:eastAsia="en-US" w:bidi="ar-SA"/>
      </w:rPr>
    </w:lvl>
    <w:lvl w:ilvl="3" w:tplc="7AF6BB04">
      <w:numFmt w:val="bullet"/>
      <w:lvlText w:val="•"/>
      <w:lvlJc w:val="left"/>
      <w:pPr>
        <w:ind w:left="1584" w:hanging="420"/>
      </w:pPr>
      <w:rPr>
        <w:rFonts w:hint="default"/>
        <w:lang w:val="en-US" w:eastAsia="en-US" w:bidi="ar-SA"/>
      </w:rPr>
    </w:lvl>
    <w:lvl w:ilvl="4" w:tplc="2522D50C">
      <w:numFmt w:val="bullet"/>
      <w:lvlText w:val="•"/>
      <w:lvlJc w:val="left"/>
      <w:pPr>
        <w:ind w:left="1952" w:hanging="420"/>
      </w:pPr>
      <w:rPr>
        <w:rFonts w:hint="default"/>
        <w:lang w:val="en-US" w:eastAsia="en-US" w:bidi="ar-SA"/>
      </w:rPr>
    </w:lvl>
    <w:lvl w:ilvl="5" w:tplc="DB04DCEC">
      <w:numFmt w:val="bullet"/>
      <w:lvlText w:val="•"/>
      <w:lvlJc w:val="left"/>
      <w:pPr>
        <w:ind w:left="2321" w:hanging="420"/>
      </w:pPr>
      <w:rPr>
        <w:rFonts w:hint="default"/>
        <w:lang w:val="en-US" w:eastAsia="en-US" w:bidi="ar-SA"/>
      </w:rPr>
    </w:lvl>
    <w:lvl w:ilvl="6" w:tplc="E8744C78">
      <w:numFmt w:val="bullet"/>
      <w:lvlText w:val="•"/>
      <w:lvlJc w:val="left"/>
      <w:pPr>
        <w:ind w:left="2689" w:hanging="420"/>
      </w:pPr>
      <w:rPr>
        <w:rFonts w:hint="default"/>
        <w:lang w:val="en-US" w:eastAsia="en-US" w:bidi="ar-SA"/>
      </w:rPr>
    </w:lvl>
    <w:lvl w:ilvl="7" w:tplc="EA7AE082">
      <w:numFmt w:val="bullet"/>
      <w:lvlText w:val="•"/>
      <w:lvlJc w:val="left"/>
      <w:pPr>
        <w:ind w:left="3057" w:hanging="420"/>
      </w:pPr>
      <w:rPr>
        <w:rFonts w:hint="default"/>
        <w:lang w:val="en-US" w:eastAsia="en-US" w:bidi="ar-SA"/>
      </w:rPr>
    </w:lvl>
    <w:lvl w:ilvl="8" w:tplc="55307DE4">
      <w:numFmt w:val="bullet"/>
      <w:lvlText w:val="•"/>
      <w:lvlJc w:val="left"/>
      <w:pPr>
        <w:ind w:left="3425" w:hanging="420"/>
      </w:pPr>
      <w:rPr>
        <w:rFonts w:hint="default"/>
        <w:lang w:val="en-US" w:eastAsia="en-US" w:bidi="ar-SA"/>
      </w:rPr>
    </w:lvl>
  </w:abstractNum>
  <w:num w:numId="1" w16cid:durableId="1632247677">
    <w:abstractNumId w:val="20"/>
  </w:num>
  <w:num w:numId="2" w16cid:durableId="1566716314">
    <w:abstractNumId w:val="15"/>
  </w:num>
  <w:num w:numId="3" w16cid:durableId="550271094">
    <w:abstractNumId w:val="8"/>
  </w:num>
  <w:num w:numId="4" w16cid:durableId="383215908">
    <w:abstractNumId w:val="4"/>
  </w:num>
  <w:num w:numId="5" w16cid:durableId="1578705027">
    <w:abstractNumId w:val="23"/>
  </w:num>
  <w:num w:numId="6" w16cid:durableId="1657106142">
    <w:abstractNumId w:val="5"/>
  </w:num>
  <w:num w:numId="7" w16cid:durableId="49773160">
    <w:abstractNumId w:val="6"/>
  </w:num>
  <w:num w:numId="8" w16cid:durableId="917325277">
    <w:abstractNumId w:val="22"/>
  </w:num>
  <w:num w:numId="9" w16cid:durableId="96364722">
    <w:abstractNumId w:val="24"/>
  </w:num>
  <w:num w:numId="10" w16cid:durableId="1911769383">
    <w:abstractNumId w:val="9"/>
  </w:num>
  <w:num w:numId="11" w16cid:durableId="1871841263">
    <w:abstractNumId w:val="2"/>
  </w:num>
  <w:num w:numId="12" w16cid:durableId="823667090">
    <w:abstractNumId w:val="16"/>
  </w:num>
  <w:num w:numId="13" w16cid:durableId="1076051656">
    <w:abstractNumId w:val="12"/>
  </w:num>
  <w:num w:numId="14" w16cid:durableId="1207988042">
    <w:abstractNumId w:val="14"/>
  </w:num>
  <w:num w:numId="15" w16cid:durableId="855071934">
    <w:abstractNumId w:val="13"/>
  </w:num>
  <w:num w:numId="16" w16cid:durableId="1884243918">
    <w:abstractNumId w:val="1"/>
  </w:num>
  <w:num w:numId="17" w16cid:durableId="603734540">
    <w:abstractNumId w:val="19"/>
  </w:num>
  <w:num w:numId="18" w16cid:durableId="726420444">
    <w:abstractNumId w:val="11"/>
  </w:num>
  <w:num w:numId="19" w16cid:durableId="1414082467">
    <w:abstractNumId w:val="10"/>
  </w:num>
  <w:num w:numId="20" w16cid:durableId="1216044954">
    <w:abstractNumId w:val="21"/>
  </w:num>
  <w:num w:numId="21" w16cid:durableId="1354838148">
    <w:abstractNumId w:val="17"/>
  </w:num>
  <w:num w:numId="22" w16cid:durableId="1106072066">
    <w:abstractNumId w:val="18"/>
  </w:num>
  <w:num w:numId="23" w16cid:durableId="2124878063">
    <w:abstractNumId w:val="0"/>
  </w:num>
  <w:num w:numId="24" w16cid:durableId="1151364436">
    <w:abstractNumId w:val="3"/>
  </w:num>
  <w:num w:numId="25" w16cid:durableId="13936945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76E66"/>
    <w:rsid w:val="005C5ECD"/>
    <w:rsid w:val="00BB0604"/>
    <w:rsid w:val="00D76E66"/>
    <w:rsid w:val="00D87C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81C78"/>
  <w15:docId w15:val="{24F86259-BB73-4567-AB51-F2EF35523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853" w:hanging="468"/>
      <w:outlineLvl w:val="0"/>
    </w:pPr>
    <w:rPr>
      <w:b/>
      <w:bCs/>
      <w:sz w:val="33"/>
      <w:szCs w:val="33"/>
    </w:rPr>
  </w:style>
  <w:style w:type="paragraph" w:styleId="Heading2">
    <w:name w:val="heading 2"/>
    <w:basedOn w:val="Normal"/>
    <w:uiPriority w:val="9"/>
    <w:unhideWhenUsed/>
    <w:qFormat/>
    <w:pPr>
      <w:ind w:left="385"/>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85"/>
    </w:pPr>
    <w:rPr>
      <w:sz w:val="24"/>
      <w:szCs w:val="24"/>
    </w:rPr>
  </w:style>
  <w:style w:type="paragraph" w:styleId="ListParagraph">
    <w:name w:val="List Paragraph"/>
    <w:basedOn w:val="Normal"/>
    <w:uiPriority w:val="1"/>
    <w:qFormat/>
    <w:pPr>
      <w:ind w:left="38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javatpoint.com/design-patterns-in-java" TargetMode="External"/><Relationship Id="rId18" Type="http://schemas.openxmlformats.org/officeDocument/2006/relationships/hyperlink" Target="https://techcanvass.com/blogs/business-analyst-role-and-responsibilities.aspx?utm_source=Blogs&amp;utm_medium=Link&amp;utm_campaign=BusinessAnalysisBlogs" TargetMode="External"/><Relationship Id="rId26" Type="http://schemas.openxmlformats.org/officeDocument/2006/relationships/hyperlink" Target="https://www.youtube.com/watch?v=toWlmWa-Cqc" TargetMode="External"/><Relationship Id="rId39" Type="http://schemas.openxmlformats.org/officeDocument/2006/relationships/hyperlink" Target="mailto:Harshad.kharate@yahoo.com" TargetMode="External"/><Relationship Id="rId21" Type="http://schemas.openxmlformats.org/officeDocument/2006/relationships/hyperlink" Target="https://www.youtube.com/watch?v=hXeCEU1qMgs" TargetMode="External"/><Relationship Id="rId34" Type="http://schemas.openxmlformats.org/officeDocument/2006/relationships/image" Target="media/image13.png"/><Relationship Id="rId42" Type="http://schemas.openxmlformats.org/officeDocument/2006/relationships/theme" Target="theme/theme1.xm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hyperlink" Target="https://businessanalyst.techcanvass.com/which-are-the-documents-prepared-by-a-business-analyst/" TargetMode="External"/><Relationship Id="rId29" Type="http://schemas.openxmlformats.org/officeDocument/2006/relationships/hyperlink" Target="https://www.youtube.com/watch?v=HhheNIfry10"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https://www.youtube.com/watch?v=wUPMBH8W5Rs" TargetMode="External"/><Relationship Id="rId32" Type="http://schemas.openxmlformats.org/officeDocument/2006/relationships/image" Target="media/image12.png"/><Relationship Id="rId37" Type="http://schemas.openxmlformats.org/officeDocument/2006/relationships/hyperlink" Target="https://www.questionpro.com/blog/surveys/" TargetMode="External"/><Relationship Id="rId40" Type="http://schemas.openxmlformats.org/officeDocument/2006/relationships/image" Target="media/image15.jpeg"/><Relationship Id="rId5" Type="http://schemas.openxmlformats.org/officeDocument/2006/relationships/image" Target="media/image1.png"/><Relationship Id="rId15" Type="http://schemas.openxmlformats.org/officeDocument/2006/relationships/image" Target="media/image10.jpeg"/><Relationship Id="rId23" Type="http://schemas.openxmlformats.org/officeDocument/2006/relationships/hyperlink" Target="https://www.youtube.com/watch?v=wUPMBH8W5Rs" TargetMode="External"/><Relationship Id="rId28" Type="http://schemas.openxmlformats.org/officeDocument/2006/relationships/hyperlink" Target="https://businessanalyst.techcanvass.com/how-to-handle-challenging-stakeholders/" TargetMode="External"/><Relationship Id="rId36" Type="http://schemas.openxmlformats.org/officeDocument/2006/relationships/hyperlink" Target="https://www.questionpro.com/blog/quantitative-market-research/" TargetMode="External"/><Relationship Id="rId10" Type="http://schemas.openxmlformats.org/officeDocument/2006/relationships/image" Target="media/image6.jpeg"/><Relationship Id="rId19" Type="http://schemas.openxmlformats.org/officeDocument/2006/relationships/hyperlink" Target="https://www.youtube.com/watch?v=j3MnELjNFJU" TargetMode="External"/><Relationship Id="rId31" Type="http://schemas.openxmlformats.org/officeDocument/2006/relationships/hyperlink" Target="https://www.talend.com/resources/what-is-data-modeling/"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png"/><Relationship Id="rId22" Type="http://schemas.openxmlformats.org/officeDocument/2006/relationships/hyperlink" Target="https://www.youtube.com/watch?v=hXeCEU1qMgs" TargetMode="External"/><Relationship Id="rId27" Type="http://schemas.openxmlformats.org/officeDocument/2006/relationships/hyperlink" Target="https://businessanalyst.techcanvass.com/how-to-handle-challenging-stakeholders/" TargetMode="External"/><Relationship Id="rId30" Type="http://schemas.openxmlformats.org/officeDocument/2006/relationships/hyperlink" Target="https://www.talend.com/resources/what-is-data-modeling/" TargetMode="External"/><Relationship Id="rId35" Type="http://schemas.openxmlformats.org/officeDocument/2006/relationships/hyperlink" Target="https://www.questionpro.com/blog/qualitative-market-research/" TargetMode="External"/><Relationship Id="rId8" Type="http://schemas.openxmlformats.org/officeDocument/2006/relationships/image" Target="media/image4.jpeg"/><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hyperlink" Target="https://harappa.education/harappa-diaries/interpersonal-skills-examples-and-how-to-improve-them" TargetMode="External"/><Relationship Id="rId25" Type="http://schemas.openxmlformats.org/officeDocument/2006/relationships/hyperlink" Target="https://businessanalyst.techcanvass.com/business-analyst-skills-soft-skills/" TargetMode="External"/><Relationship Id="rId33" Type="http://schemas.openxmlformats.org/officeDocument/2006/relationships/hyperlink" Target="https://www.interaction-design.org/literature/topics/reverse-engineering" TargetMode="External"/><Relationship Id="rId38"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40</Pages>
  <Words>8563</Words>
  <Characters>48813</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Shree</dc:creator>
  <cp:lastModifiedBy>Balaji PR</cp:lastModifiedBy>
  <cp:revision>2</cp:revision>
  <dcterms:created xsi:type="dcterms:W3CDTF">2025-02-20T09:07:00Z</dcterms:created>
  <dcterms:modified xsi:type="dcterms:W3CDTF">2025-02-20T11:07:00Z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Creator">
    <vt:lpwstr>Writer</vt:lpwstr>
  </property>
  <property fmtid="{D5CDD505-2E9C-101B-9397-08002B2CF9AE}" pid="4" name="Producer">
    <vt:lpwstr>LibreOffice 5.3</vt:lpwstr>
  </property>
  <property fmtid="{D5CDD505-2E9C-101B-9397-08002B2CF9AE}" pid="5" name="LastSaved">
    <vt:filetime>2023-01-23T00:00:00Z</vt:filetime>
  </property>
</Properties>
</file>