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spacing w:before="259"/>
        <w:rPr>
          <w:rFonts w:ascii="Times New Roman"/>
        </w:rPr>
      </w:pPr>
    </w:p>
    <w:p>
      <w:pPr>
        <w:pStyle w:val="Heading2"/>
        <w:ind w:left="421"/>
      </w:pPr>
      <w:r>
        <w:rPr/>
        <mc:AlternateContent>
          <mc:Choice Requires="wps">
            <w:drawing>
              <wp:anchor distT="0" distB="0" distL="0" distR="0" allowOverlap="1" layoutInCell="1" locked="0" behindDoc="0" simplePos="0" relativeHeight="15728640">
                <wp:simplePos x="0" y="0"/>
                <wp:positionH relativeFrom="page">
                  <wp:posOffset>1106169</wp:posOffset>
                </wp:positionH>
                <wp:positionV relativeFrom="paragraph">
                  <wp:posOffset>-686009</wp:posOffset>
                </wp:positionV>
                <wp:extent cx="5569585" cy="3721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569585" cy="372110"/>
                        </a:xfrm>
                        <a:prstGeom prst="rect">
                          <a:avLst/>
                        </a:prstGeom>
                        <a:ln w="57150">
                          <a:solidFill>
                            <a:srgbClr val="000000"/>
                          </a:solidFill>
                          <a:prstDash val="solid"/>
                        </a:ln>
                      </wps:spPr>
                      <wps:txbx>
                        <w:txbxContent>
                          <w:p>
                            <w:pPr>
                              <w:tabs>
                                <w:tab w:pos="2042" w:val="left" w:leader="none"/>
                              </w:tabs>
                              <w:spacing w:line="314" w:lineRule="exact" w:before="0"/>
                              <w:ind w:left="60" w:right="0" w:firstLine="0"/>
                              <w:jc w:val="left"/>
                              <w:rPr>
                                <w:rFonts w:ascii="Arial"/>
                                <w:b/>
                                <w:sz w:val="28"/>
                              </w:rPr>
                            </w:pPr>
                            <w:r>
                              <w:rPr>
                                <w:rFonts w:ascii="Arial"/>
                                <w:b/>
                                <w:sz w:val="28"/>
                              </w:rPr>
                              <w:t>Document</w:t>
                            </w:r>
                            <w:r>
                              <w:rPr>
                                <w:rFonts w:ascii="Arial"/>
                                <w:b/>
                                <w:spacing w:val="34"/>
                                <w:sz w:val="28"/>
                              </w:rPr>
                              <w:t> </w:t>
                            </w:r>
                            <w:r>
                              <w:rPr>
                                <w:rFonts w:ascii="Arial"/>
                                <w:b/>
                                <w:spacing w:val="-5"/>
                                <w:sz w:val="28"/>
                              </w:rPr>
                              <w:t>1-</w:t>
                            </w:r>
                            <w:r>
                              <w:rPr>
                                <w:rFonts w:ascii="Arial"/>
                                <w:b/>
                                <w:sz w:val="28"/>
                              </w:rPr>
                              <w:tab/>
                              <w:t>Business</w:t>
                            </w:r>
                            <w:r>
                              <w:rPr>
                                <w:rFonts w:ascii="Arial"/>
                                <w:b/>
                                <w:spacing w:val="38"/>
                                <w:sz w:val="28"/>
                              </w:rPr>
                              <w:t> </w:t>
                            </w:r>
                            <w:r>
                              <w:rPr>
                                <w:rFonts w:ascii="Arial"/>
                                <w:b/>
                                <w:sz w:val="28"/>
                              </w:rPr>
                              <w:t>case</w:t>
                            </w:r>
                            <w:r>
                              <w:rPr>
                                <w:rFonts w:ascii="Arial"/>
                                <w:b/>
                                <w:spacing w:val="38"/>
                                <w:sz w:val="28"/>
                              </w:rPr>
                              <w:t> </w:t>
                            </w:r>
                            <w:r>
                              <w:rPr>
                                <w:rFonts w:ascii="Arial"/>
                                <w:b/>
                                <w:sz w:val="28"/>
                              </w:rPr>
                              <w:t>document</w:t>
                            </w:r>
                            <w:r>
                              <w:rPr>
                                <w:rFonts w:ascii="Arial"/>
                                <w:b/>
                                <w:spacing w:val="23"/>
                                <w:sz w:val="28"/>
                              </w:rPr>
                              <w:t> </w:t>
                            </w:r>
                            <w:r>
                              <w:rPr>
                                <w:rFonts w:ascii="Arial"/>
                                <w:b/>
                                <w:spacing w:val="-2"/>
                                <w:sz w:val="28"/>
                              </w:rPr>
                              <w:t>template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7.099998pt;margin-top:-54.016483pt;width:438.55pt;height:29.3pt;mso-position-horizontal-relative:page;mso-position-vertical-relative:paragraph;z-index:15728640" type="#_x0000_t202" id="docshape1" filled="false" stroked="true" strokeweight="4.5pt" strokecolor="#000000">
                <v:textbox inset="0,0,0,0">
                  <w:txbxContent>
                    <w:p>
                      <w:pPr>
                        <w:tabs>
                          <w:tab w:pos="2042" w:val="left" w:leader="none"/>
                        </w:tabs>
                        <w:spacing w:line="314" w:lineRule="exact" w:before="0"/>
                        <w:ind w:left="60" w:right="0" w:firstLine="0"/>
                        <w:jc w:val="left"/>
                        <w:rPr>
                          <w:rFonts w:ascii="Arial"/>
                          <w:b/>
                          <w:sz w:val="28"/>
                        </w:rPr>
                      </w:pPr>
                      <w:r>
                        <w:rPr>
                          <w:rFonts w:ascii="Arial"/>
                          <w:b/>
                          <w:sz w:val="28"/>
                        </w:rPr>
                        <w:t>Document</w:t>
                      </w:r>
                      <w:r>
                        <w:rPr>
                          <w:rFonts w:ascii="Arial"/>
                          <w:b/>
                          <w:spacing w:val="34"/>
                          <w:sz w:val="28"/>
                        </w:rPr>
                        <w:t> </w:t>
                      </w:r>
                      <w:r>
                        <w:rPr>
                          <w:rFonts w:ascii="Arial"/>
                          <w:b/>
                          <w:spacing w:val="-5"/>
                          <w:sz w:val="28"/>
                        </w:rPr>
                        <w:t>1-</w:t>
                      </w:r>
                      <w:r>
                        <w:rPr>
                          <w:rFonts w:ascii="Arial"/>
                          <w:b/>
                          <w:sz w:val="28"/>
                        </w:rPr>
                        <w:tab/>
                        <w:t>Business</w:t>
                      </w:r>
                      <w:r>
                        <w:rPr>
                          <w:rFonts w:ascii="Arial"/>
                          <w:b/>
                          <w:spacing w:val="38"/>
                          <w:sz w:val="28"/>
                        </w:rPr>
                        <w:t> </w:t>
                      </w:r>
                      <w:r>
                        <w:rPr>
                          <w:rFonts w:ascii="Arial"/>
                          <w:b/>
                          <w:sz w:val="28"/>
                        </w:rPr>
                        <w:t>case</w:t>
                      </w:r>
                      <w:r>
                        <w:rPr>
                          <w:rFonts w:ascii="Arial"/>
                          <w:b/>
                          <w:spacing w:val="38"/>
                          <w:sz w:val="28"/>
                        </w:rPr>
                        <w:t> </w:t>
                      </w:r>
                      <w:r>
                        <w:rPr>
                          <w:rFonts w:ascii="Arial"/>
                          <w:b/>
                          <w:sz w:val="28"/>
                        </w:rPr>
                        <w:t>document</w:t>
                      </w:r>
                      <w:r>
                        <w:rPr>
                          <w:rFonts w:ascii="Arial"/>
                          <w:b/>
                          <w:spacing w:val="23"/>
                          <w:sz w:val="28"/>
                        </w:rPr>
                        <w:t> </w:t>
                      </w:r>
                      <w:r>
                        <w:rPr>
                          <w:rFonts w:ascii="Arial"/>
                          <w:b/>
                          <w:spacing w:val="-2"/>
                          <w:sz w:val="28"/>
                        </w:rPr>
                        <w:t>template</w:t>
                      </w:r>
                    </w:p>
                  </w:txbxContent>
                </v:textbox>
                <v:stroke dashstyle="solid"/>
                <w10:wrap type="none"/>
              </v:shape>
            </w:pict>
          </mc:Fallback>
        </mc:AlternateContent>
      </w:r>
      <w:r>
        <w:rPr/>
        <w:t>Why</w:t>
      </w:r>
      <w:r>
        <w:rPr>
          <w:spacing w:val="4"/>
        </w:rPr>
        <w:t> </w:t>
      </w:r>
      <w:r>
        <w:rPr/>
        <w:t>is</w:t>
      </w:r>
      <w:r>
        <w:rPr>
          <w:spacing w:val="-10"/>
        </w:rPr>
        <w:t> </w:t>
      </w:r>
      <w:r>
        <w:rPr/>
        <w:t>this</w:t>
      </w:r>
      <w:r>
        <w:rPr>
          <w:spacing w:val="4"/>
        </w:rPr>
        <w:t> </w:t>
      </w:r>
      <w:r>
        <w:rPr/>
        <w:t>project</w:t>
      </w:r>
      <w:r>
        <w:rPr>
          <w:spacing w:val="-1"/>
        </w:rPr>
        <w:t> </w:t>
      </w:r>
      <w:r>
        <w:rPr>
          <w:spacing w:val="-2"/>
        </w:rPr>
        <w:t>initiated?</w:t>
      </w:r>
    </w:p>
    <w:p>
      <w:pPr>
        <w:pStyle w:val="ListParagraph"/>
        <w:numPr>
          <w:ilvl w:val="0"/>
          <w:numId w:val="1"/>
        </w:numPr>
        <w:tabs>
          <w:tab w:pos="1443" w:val="left" w:leader="none"/>
        </w:tabs>
        <w:spacing w:line="271" w:lineRule="auto" w:before="219" w:after="0"/>
        <w:ind w:left="1443" w:right="363" w:hanging="361"/>
        <w:jc w:val="left"/>
        <w:rPr>
          <w:sz w:val="24"/>
        </w:rPr>
      </w:pPr>
      <w:r>
        <w:rPr>
          <w:sz w:val="24"/>
        </w:rPr>
        <w:t>The CRM system regularly</w:t>
      </w:r>
      <w:r>
        <w:rPr>
          <w:spacing w:val="-13"/>
          <w:sz w:val="24"/>
        </w:rPr>
        <w:t> </w:t>
      </w:r>
      <w:r>
        <w:rPr>
          <w:sz w:val="24"/>
        </w:rPr>
        <w:t>logs and</w:t>
      </w:r>
      <w:r>
        <w:rPr>
          <w:spacing w:val="-12"/>
          <w:sz w:val="24"/>
        </w:rPr>
        <w:t> </w:t>
      </w:r>
      <w:r>
        <w:rPr>
          <w:sz w:val="24"/>
        </w:rPr>
        <w:t>tracks all</w:t>
      </w:r>
      <w:r>
        <w:rPr>
          <w:spacing w:val="-5"/>
          <w:sz w:val="24"/>
        </w:rPr>
        <w:t> </w:t>
      </w:r>
      <w:r>
        <w:rPr>
          <w:sz w:val="24"/>
        </w:rPr>
        <w:t>incoming</w:t>
      </w:r>
      <w:r>
        <w:rPr>
          <w:spacing w:val="-12"/>
          <w:sz w:val="24"/>
        </w:rPr>
        <w:t> </w:t>
      </w:r>
      <w:r>
        <w:rPr>
          <w:sz w:val="24"/>
        </w:rPr>
        <w:t>leads,</w:t>
      </w:r>
      <w:r>
        <w:rPr>
          <w:spacing w:val="-21"/>
          <w:sz w:val="24"/>
        </w:rPr>
        <w:t> </w:t>
      </w:r>
      <w:r>
        <w:rPr>
          <w:sz w:val="24"/>
        </w:rPr>
        <w:t>including those marked as disqualified.</w:t>
      </w:r>
    </w:p>
    <w:p>
      <w:pPr>
        <w:pStyle w:val="ListParagraph"/>
        <w:numPr>
          <w:ilvl w:val="0"/>
          <w:numId w:val="1"/>
        </w:numPr>
        <w:tabs>
          <w:tab w:pos="1443" w:val="left" w:leader="none"/>
        </w:tabs>
        <w:spacing w:line="271" w:lineRule="auto" w:before="1" w:after="0"/>
        <w:ind w:left="1443" w:right="380" w:hanging="361"/>
        <w:jc w:val="left"/>
        <w:rPr>
          <w:sz w:val="24"/>
        </w:rPr>
      </w:pPr>
      <w:r>
        <w:rPr>
          <w:sz w:val="24"/>
        </w:rPr>
        <w:t>Disqualified leads are flagged when they fail to meet predefined qualification criteria during the sales process.</w:t>
      </w:r>
    </w:p>
    <w:p>
      <w:pPr>
        <w:pStyle w:val="ListParagraph"/>
        <w:numPr>
          <w:ilvl w:val="0"/>
          <w:numId w:val="1"/>
        </w:numPr>
        <w:tabs>
          <w:tab w:pos="1443" w:val="left" w:leader="none"/>
        </w:tabs>
        <w:spacing w:line="283" w:lineRule="auto" w:before="2" w:after="0"/>
        <w:ind w:left="1443" w:right="790" w:hanging="361"/>
        <w:jc w:val="left"/>
        <w:rPr>
          <w:sz w:val="24"/>
        </w:rPr>
      </w:pPr>
      <w:r>
        <w:rPr>
          <w:sz w:val="24"/>
        </w:rPr>
        <w:t>The sales and marketing teams periodically review disqualified leads,</w:t>
      </w:r>
      <w:r>
        <w:rPr>
          <w:spacing w:val="-3"/>
          <w:sz w:val="24"/>
        </w:rPr>
        <w:t> </w:t>
      </w:r>
      <w:r>
        <w:rPr>
          <w:sz w:val="24"/>
        </w:rPr>
        <w:t>but analysis is often limited to basic metrics.</w:t>
      </w:r>
    </w:p>
    <w:p>
      <w:pPr>
        <w:pStyle w:val="ListParagraph"/>
        <w:numPr>
          <w:ilvl w:val="0"/>
          <w:numId w:val="1"/>
        </w:numPr>
        <w:tabs>
          <w:tab w:pos="1442" w:val="left" w:leader="none"/>
        </w:tabs>
        <w:spacing w:line="267" w:lineRule="exact" w:before="0" w:after="0"/>
        <w:ind w:left="1442" w:right="0" w:hanging="360"/>
        <w:jc w:val="left"/>
        <w:rPr>
          <w:sz w:val="24"/>
        </w:rPr>
      </w:pPr>
      <w:r>
        <w:rPr>
          <w:sz w:val="24"/>
        </w:rPr>
        <w:t>Most</w:t>
      </w:r>
      <w:r>
        <w:rPr>
          <w:spacing w:val="8"/>
          <w:sz w:val="24"/>
        </w:rPr>
        <w:t> </w:t>
      </w:r>
      <w:r>
        <w:rPr>
          <w:sz w:val="24"/>
        </w:rPr>
        <w:t>disqualified</w:t>
      </w:r>
      <w:r>
        <w:rPr>
          <w:spacing w:val="-15"/>
          <w:sz w:val="24"/>
        </w:rPr>
        <w:t> </w:t>
      </w:r>
      <w:r>
        <w:rPr>
          <w:sz w:val="24"/>
        </w:rPr>
        <w:t>leads</w:t>
      </w:r>
      <w:r>
        <w:rPr>
          <w:spacing w:val="-17"/>
          <w:sz w:val="24"/>
        </w:rPr>
        <w:t> </w:t>
      </w:r>
      <w:r>
        <w:rPr>
          <w:sz w:val="24"/>
        </w:rPr>
        <w:t>are</w:t>
      </w:r>
      <w:r>
        <w:rPr>
          <w:spacing w:val="1"/>
          <w:sz w:val="24"/>
        </w:rPr>
        <w:t> </w:t>
      </w:r>
      <w:r>
        <w:rPr>
          <w:sz w:val="24"/>
        </w:rPr>
        <w:t>categorized</w:t>
      </w:r>
      <w:r>
        <w:rPr>
          <w:spacing w:val="1"/>
          <w:sz w:val="24"/>
        </w:rPr>
        <w:t> </w:t>
      </w:r>
      <w:r>
        <w:rPr>
          <w:sz w:val="24"/>
        </w:rPr>
        <w:t>by</w:t>
      </w:r>
      <w:r>
        <w:rPr>
          <w:spacing w:val="17"/>
          <w:sz w:val="24"/>
        </w:rPr>
        <w:t> </w:t>
      </w:r>
      <w:r>
        <w:rPr>
          <w:sz w:val="24"/>
        </w:rPr>
        <w:t>reasons</w:t>
      </w:r>
      <w:r>
        <w:rPr>
          <w:spacing w:val="-17"/>
          <w:sz w:val="24"/>
        </w:rPr>
        <w:t> </w:t>
      </w:r>
      <w:r>
        <w:rPr>
          <w:sz w:val="24"/>
        </w:rPr>
        <w:t>such</w:t>
      </w:r>
      <w:r>
        <w:rPr>
          <w:spacing w:val="1"/>
          <w:sz w:val="24"/>
        </w:rPr>
        <w:t> </w:t>
      </w:r>
      <w:r>
        <w:rPr>
          <w:sz w:val="24"/>
        </w:rPr>
        <w:t>as lack of</w:t>
      </w:r>
      <w:r>
        <w:rPr>
          <w:spacing w:val="8"/>
          <w:sz w:val="24"/>
        </w:rPr>
        <w:t> </w:t>
      </w:r>
      <w:r>
        <w:rPr>
          <w:sz w:val="24"/>
        </w:rPr>
        <w:t>budget,</w:t>
      </w:r>
      <w:r>
        <w:rPr>
          <w:spacing w:val="-7"/>
          <w:sz w:val="24"/>
        </w:rPr>
        <w:t> </w:t>
      </w:r>
      <w:r>
        <w:rPr>
          <w:spacing w:val="-5"/>
          <w:sz w:val="24"/>
        </w:rPr>
        <w:t>no</w:t>
      </w:r>
    </w:p>
    <w:p>
      <w:pPr>
        <w:pStyle w:val="BodyText"/>
        <w:spacing w:before="37"/>
        <w:ind w:left="1443"/>
      </w:pPr>
      <w:r>
        <w:rPr/>
        <w:t>decision-</w:t>
      </w:r>
      <w:r>
        <w:rPr>
          <w:spacing w:val="-2"/>
        </w:rPr>
        <w:t>maker.</w:t>
      </w:r>
    </w:p>
    <w:p>
      <w:pPr>
        <w:pStyle w:val="Heading2"/>
        <w:spacing w:before="189"/>
        <w:ind w:left="421"/>
      </w:pPr>
      <w:r>
        <w:rPr/>
        <w:t>What</w:t>
      </w:r>
      <w:r>
        <w:rPr>
          <w:spacing w:val="2"/>
        </w:rPr>
        <w:t> </w:t>
      </w:r>
      <w:r>
        <w:rPr/>
        <w:t>are</w:t>
      </w:r>
      <w:r>
        <w:rPr>
          <w:spacing w:val="-7"/>
        </w:rPr>
        <w:t> </w:t>
      </w:r>
      <w:r>
        <w:rPr/>
        <w:t>the</w:t>
      </w:r>
      <w:r>
        <w:rPr>
          <w:spacing w:val="8"/>
        </w:rPr>
        <w:t> </w:t>
      </w:r>
      <w:r>
        <w:rPr/>
        <w:t>current</w:t>
      </w:r>
      <w:r>
        <w:rPr>
          <w:spacing w:val="3"/>
        </w:rPr>
        <w:t> </w:t>
      </w:r>
      <w:r>
        <w:rPr>
          <w:spacing w:val="-2"/>
        </w:rPr>
        <w:t>problems?</w:t>
      </w:r>
    </w:p>
    <w:p>
      <w:pPr>
        <w:pStyle w:val="ListParagraph"/>
        <w:numPr>
          <w:ilvl w:val="0"/>
          <w:numId w:val="1"/>
        </w:numPr>
        <w:tabs>
          <w:tab w:pos="1443" w:val="left" w:leader="none"/>
        </w:tabs>
        <w:spacing w:line="271" w:lineRule="auto" w:before="219" w:after="0"/>
        <w:ind w:left="1443" w:right="366" w:hanging="361"/>
        <w:jc w:val="left"/>
        <w:rPr>
          <w:sz w:val="24"/>
        </w:rPr>
      </w:pPr>
      <w:r>
        <w:rPr>
          <w:sz w:val="24"/>
        </w:rPr>
        <w:t>A high percentage</w:t>
      </w:r>
      <w:r>
        <w:rPr>
          <w:spacing w:val="-15"/>
          <w:sz w:val="24"/>
        </w:rPr>
        <w:t> </w:t>
      </w:r>
      <w:r>
        <w:rPr>
          <w:sz w:val="24"/>
        </w:rPr>
        <w:t>of</w:t>
      </w:r>
      <w:r>
        <w:rPr>
          <w:spacing w:val="-7"/>
          <w:sz w:val="24"/>
        </w:rPr>
        <w:t> </w:t>
      </w:r>
      <w:r>
        <w:rPr>
          <w:sz w:val="24"/>
        </w:rPr>
        <w:t>leads are being</w:t>
      </w:r>
      <w:r>
        <w:rPr>
          <w:spacing w:val="-15"/>
          <w:sz w:val="24"/>
        </w:rPr>
        <w:t> </w:t>
      </w:r>
      <w:r>
        <w:rPr>
          <w:sz w:val="24"/>
        </w:rPr>
        <w:t>disqualified</w:t>
      </w:r>
      <w:r>
        <w:rPr>
          <w:spacing w:val="-15"/>
          <w:sz w:val="24"/>
        </w:rPr>
        <w:t> </w:t>
      </w:r>
      <w:r>
        <w:rPr>
          <w:sz w:val="24"/>
        </w:rPr>
        <w:t>at</w:t>
      </w:r>
      <w:r>
        <w:rPr>
          <w:spacing w:val="-24"/>
          <w:sz w:val="24"/>
        </w:rPr>
        <w:t> </w:t>
      </w:r>
      <w:r>
        <w:rPr>
          <w:sz w:val="24"/>
        </w:rPr>
        <w:t>early stages, reducing</w:t>
      </w:r>
      <w:r>
        <w:rPr>
          <w:spacing w:val="-15"/>
          <w:sz w:val="24"/>
        </w:rPr>
        <w:t> </w:t>
      </w:r>
      <w:r>
        <w:rPr>
          <w:sz w:val="24"/>
        </w:rPr>
        <w:t>the pool of potential customers.</w:t>
      </w:r>
    </w:p>
    <w:p>
      <w:pPr>
        <w:pStyle w:val="ListParagraph"/>
        <w:numPr>
          <w:ilvl w:val="0"/>
          <w:numId w:val="1"/>
        </w:numPr>
        <w:tabs>
          <w:tab w:pos="1443" w:val="left" w:leader="none"/>
        </w:tabs>
        <w:spacing w:line="271" w:lineRule="auto" w:before="2" w:after="0"/>
        <w:ind w:left="1443" w:right="452" w:hanging="361"/>
        <w:jc w:val="left"/>
        <w:rPr>
          <w:sz w:val="24"/>
        </w:rPr>
      </w:pPr>
      <w:r>
        <w:rPr>
          <w:sz w:val="24"/>
        </w:rPr>
        <w:t>The primary reasons for</w:t>
      </w:r>
      <w:r>
        <w:rPr>
          <w:spacing w:val="-1"/>
          <w:sz w:val="24"/>
        </w:rPr>
        <w:t> </w:t>
      </w:r>
      <w:r>
        <w:rPr>
          <w:sz w:val="24"/>
        </w:rPr>
        <w:t>disqualification</w:t>
      </w:r>
      <w:r>
        <w:rPr>
          <w:spacing w:val="-36"/>
          <w:sz w:val="24"/>
        </w:rPr>
        <w:t> </w:t>
      </w:r>
      <w:r>
        <w:rPr>
          <w:sz w:val="24"/>
        </w:rPr>
        <w:t>—such as incomplete information or unqualified prospects—are recurring and not systematically addressed.</w:t>
      </w:r>
    </w:p>
    <w:p>
      <w:pPr>
        <w:pStyle w:val="ListParagraph"/>
        <w:numPr>
          <w:ilvl w:val="0"/>
          <w:numId w:val="1"/>
        </w:numPr>
        <w:tabs>
          <w:tab w:pos="1443" w:val="left" w:leader="none"/>
        </w:tabs>
        <w:spacing w:line="271" w:lineRule="auto" w:before="1" w:after="0"/>
        <w:ind w:left="1443" w:right="467" w:hanging="361"/>
        <w:jc w:val="left"/>
        <w:rPr>
          <w:sz w:val="24"/>
        </w:rPr>
      </w:pPr>
      <w:r>
        <w:rPr>
          <w:sz w:val="24"/>
        </w:rPr>
        <w:t>There is no consistent</w:t>
      </w:r>
      <w:r>
        <w:rPr>
          <w:spacing w:val="-4"/>
          <w:sz w:val="24"/>
        </w:rPr>
        <w:t> </w:t>
      </w:r>
      <w:r>
        <w:rPr>
          <w:sz w:val="24"/>
        </w:rPr>
        <w:t>process for</w:t>
      </w:r>
      <w:r>
        <w:rPr>
          <w:spacing w:val="-2"/>
          <w:sz w:val="24"/>
        </w:rPr>
        <w:t> </w:t>
      </w:r>
      <w:r>
        <w:rPr>
          <w:sz w:val="24"/>
        </w:rPr>
        <w:t>capturing detailed feedback on why leads are disqualified, leading to data gaps.</w:t>
      </w:r>
    </w:p>
    <w:p>
      <w:pPr>
        <w:pStyle w:val="ListParagraph"/>
        <w:numPr>
          <w:ilvl w:val="0"/>
          <w:numId w:val="1"/>
        </w:numPr>
        <w:tabs>
          <w:tab w:pos="1443" w:val="left" w:leader="none"/>
        </w:tabs>
        <w:spacing w:line="271" w:lineRule="auto" w:before="1" w:after="0"/>
        <w:ind w:left="1443" w:right="405" w:hanging="361"/>
        <w:jc w:val="left"/>
        <w:rPr>
          <w:sz w:val="24"/>
        </w:rPr>
      </w:pPr>
      <w:r>
        <w:rPr>
          <w:sz w:val="24"/>
        </w:rPr>
        <w:t>Sales</w:t>
      </w:r>
      <w:r>
        <w:rPr>
          <w:spacing w:val="-2"/>
          <w:sz w:val="24"/>
        </w:rPr>
        <w:t> </w:t>
      </w:r>
      <w:r>
        <w:rPr>
          <w:sz w:val="24"/>
        </w:rPr>
        <w:t>and</w:t>
      </w:r>
      <w:r>
        <w:rPr>
          <w:spacing w:val="-1"/>
          <w:sz w:val="24"/>
        </w:rPr>
        <w:t> </w:t>
      </w:r>
      <w:r>
        <w:rPr>
          <w:sz w:val="24"/>
        </w:rPr>
        <w:t>marketing</w:t>
      </w:r>
      <w:r>
        <w:rPr>
          <w:spacing w:val="-1"/>
          <w:sz w:val="24"/>
        </w:rPr>
        <w:t> </w:t>
      </w:r>
      <w:r>
        <w:rPr>
          <w:sz w:val="24"/>
        </w:rPr>
        <w:t>efforts</w:t>
      </w:r>
      <w:r>
        <w:rPr>
          <w:spacing w:val="-2"/>
          <w:sz w:val="24"/>
        </w:rPr>
        <w:t> </w:t>
      </w:r>
      <w:r>
        <w:rPr>
          <w:sz w:val="24"/>
        </w:rPr>
        <w:t>may</w:t>
      </w:r>
      <w:r>
        <w:rPr>
          <w:spacing w:val="-2"/>
          <w:sz w:val="24"/>
        </w:rPr>
        <w:t> </w:t>
      </w:r>
      <w:r>
        <w:rPr>
          <w:sz w:val="24"/>
        </w:rPr>
        <w:t>be</w:t>
      </w:r>
      <w:r>
        <w:rPr>
          <w:spacing w:val="-1"/>
          <w:sz w:val="24"/>
        </w:rPr>
        <w:t> </w:t>
      </w:r>
      <w:r>
        <w:rPr>
          <w:sz w:val="24"/>
        </w:rPr>
        <w:t>misdirected,</w:t>
      </w:r>
      <w:r>
        <w:rPr>
          <w:spacing w:val="-9"/>
          <w:sz w:val="24"/>
        </w:rPr>
        <w:t> </w:t>
      </w:r>
      <w:r>
        <w:rPr>
          <w:sz w:val="24"/>
        </w:rPr>
        <w:t>wasting</w:t>
      </w:r>
      <w:r>
        <w:rPr>
          <w:spacing w:val="-1"/>
          <w:sz w:val="24"/>
        </w:rPr>
        <w:t> </w:t>
      </w:r>
      <w:r>
        <w:rPr>
          <w:sz w:val="24"/>
        </w:rPr>
        <w:t>resources</w:t>
      </w:r>
      <w:r>
        <w:rPr>
          <w:spacing w:val="-2"/>
          <w:sz w:val="24"/>
        </w:rPr>
        <w:t> </w:t>
      </w:r>
      <w:r>
        <w:rPr>
          <w:sz w:val="24"/>
        </w:rPr>
        <w:t>on poorly targeted campaigns.</w:t>
      </w:r>
    </w:p>
    <w:p>
      <w:pPr>
        <w:pStyle w:val="BodyText"/>
      </w:pPr>
    </w:p>
    <w:p>
      <w:pPr>
        <w:pStyle w:val="BodyText"/>
        <w:spacing w:before="66"/>
      </w:pPr>
    </w:p>
    <w:p>
      <w:pPr>
        <w:pStyle w:val="Heading2"/>
        <w:spacing w:before="1"/>
        <w:ind w:left="421"/>
      </w:pPr>
      <w:r>
        <w:rPr/>
        <w:t>With</w:t>
      </w:r>
      <w:r>
        <w:rPr>
          <w:spacing w:val="20"/>
        </w:rPr>
        <w:t> </w:t>
      </w:r>
      <w:r>
        <w:rPr/>
        <w:t>this</w:t>
      </w:r>
      <w:r>
        <w:rPr>
          <w:spacing w:val="-8"/>
        </w:rPr>
        <w:t> </w:t>
      </w:r>
      <w:r>
        <w:rPr/>
        <w:t>project how</w:t>
      </w:r>
      <w:r>
        <w:rPr>
          <w:spacing w:val="-1"/>
        </w:rPr>
        <w:t> </w:t>
      </w:r>
      <w:r>
        <w:rPr/>
        <w:t>many</w:t>
      </w:r>
      <w:r>
        <w:rPr>
          <w:spacing w:val="-8"/>
        </w:rPr>
        <w:t> </w:t>
      </w:r>
      <w:r>
        <w:rPr/>
        <w:t>problems</w:t>
      </w:r>
      <w:r>
        <w:rPr>
          <w:spacing w:val="6"/>
        </w:rPr>
        <w:t> </w:t>
      </w:r>
      <w:r>
        <w:rPr/>
        <w:t>could</w:t>
      </w:r>
      <w:r>
        <w:rPr>
          <w:spacing w:val="-6"/>
        </w:rPr>
        <w:t> </w:t>
      </w:r>
      <w:r>
        <w:rPr/>
        <w:t>be</w:t>
      </w:r>
      <w:r>
        <w:rPr>
          <w:spacing w:val="-8"/>
        </w:rPr>
        <w:t> </w:t>
      </w:r>
      <w:r>
        <w:rPr>
          <w:spacing w:val="-2"/>
        </w:rPr>
        <w:t>solved?</w:t>
      </w:r>
    </w:p>
    <w:p>
      <w:pPr>
        <w:pStyle w:val="ListParagraph"/>
        <w:numPr>
          <w:ilvl w:val="0"/>
          <w:numId w:val="1"/>
        </w:numPr>
        <w:tabs>
          <w:tab w:pos="1443" w:val="left" w:leader="none"/>
        </w:tabs>
        <w:spacing w:line="271" w:lineRule="auto" w:before="218" w:after="0"/>
        <w:ind w:left="1443" w:right="605" w:hanging="361"/>
        <w:jc w:val="left"/>
        <w:rPr>
          <w:sz w:val="24"/>
        </w:rPr>
      </w:pPr>
      <w:r>
        <w:rPr>
          <w:sz w:val="24"/>
        </w:rPr>
        <w:t>Analyzing disqualified leads can reveal patterns and root causes, enabling refinement of lead qualification criteria.</w:t>
      </w:r>
    </w:p>
    <w:p>
      <w:pPr>
        <w:pStyle w:val="ListParagraph"/>
        <w:numPr>
          <w:ilvl w:val="0"/>
          <w:numId w:val="1"/>
        </w:numPr>
        <w:tabs>
          <w:tab w:pos="1443" w:val="left" w:leader="none"/>
        </w:tabs>
        <w:spacing w:line="271" w:lineRule="auto" w:before="2" w:after="0"/>
        <w:ind w:left="1443" w:right="715" w:hanging="361"/>
        <w:jc w:val="left"/>
        <w:rPr>
          <w:sz w:val="24"/>
        </w:rPr>
      </w:pPr>
      <w:r>
        <w:rPr>
          <w:sz w:val="24"/>
        </w:rPr>
        <w:t>Implementing structured feedback mechanisms can improve the accuracy and usefulness of disqualification data.</w:t>
      </w:r>
    </w:p>
    <w:p>
      <w:pPr>
        <w:pStyle w:val="ListParagraph"/>
        <w:numPr>
          <w:ilvl w:val="0"/>
          <w:numId w:val="1"/>
        </w:numPr>
        <w:tabs>
          <w:tab w:pos="1443" w:val="left" w:leader="none"/>
        </w:tabs>
        <w:spacing w:line="283" w:lineRule="auto" w:before="1" w:after="0"/>
        <w:ind w:left="1443" w:right="1321" w:hanging="361"/>
        <w:jc w:val="left"/>
        <w:rPr>
          <w:sz w:val="24"/>
        </w:rPr>
      </w:pPr>
      <w:r>
        <w:rPr>
          <w:sz w:val="24"/>
        </w:rPr>
        <w:t>Insights from disqualified leads can inform adjustments to marketing strategies, targeting, and messaging.</w:t>
      </w:r>
    </w:p>
    <w:p>
      <w:pPr>
        <w:pStyle w:val="ListParagraph"/>
        <w:numPr>
          <w:ilvl w:val="0"/>
          <w:numId w:val="1"/>
        </w:numPr>
        <w:tabs>
          <w:tab w:pos="1442" w:val="left" w:leader="none"/>
        </w:tabs>
        <w:spacing w:line="267" w:lineRule="exact" w:before="0" w:after="0"/>
        <w:ind w:left="1442" w:right="0" w:hanging="360"/>
        <w:jc w:val="left"/>
        <w:rPr>
          <w:sz w:val="24"/>
        </w:rPr>
      </w:pPr>
      <w:r>
        <w:rPr>
          <w:sz w:val="24"/>
        </w:rPr>
        <w:t>Regular</w:t>
      </w:r>
      <w:r>
        <w:rPr>
          <w:spacing w:val="-17"/>
          <w:sz w:val="24"/>
        </w:rPr>
        <w:t> </w:t>
      </w:r>
      <w:r>
        <w:rPr>
          <w:sz w:val="24"/>
        </w:rPr>
        <w:t>training</w:t>
      </w:r>
      <w:r>
        <w:rPr>
          <w:spacing w:val="-9"/>
          <w:sz w:val="24"/>
        </w:rPr>
        <w:t> </w:t>
      </w:r>
      <w:r>
        <w:rPr>
          <w:sz w:val="24"/>
        </w:rPr>
        <w:t>sessions</w:t>
      </w:r>
      <w:r>
        <w:rPr>
          <w:spacing w:val="-11"/>
          <w:sz w:val="24"/>
        </w:rPr>
        <w:t> </w:t>
      </w:r>
      <w:r>
        <w:rPr>
          <w:sz w:val="24"/>
        </w:rPr>
        <w:t>for</w:t>
      </w:r>
      <w:r>
        <w:rPr>
          <w:spacing w:val="-17"/>
          <w:sz w:val="24"/>
        </w:rPr>
        <w:t> </w:t>
      </w:r>
      <w:r>
        <w:rPr>
          <w:sz w:val="24"/>
        </w:rPr>
        <w:t>sales</w:t>
      </w:r>
      <w:r>
        <w:rPr>
          <w:spacing w:val="-10"/>
          <w:sz w:val="24"/>
        </w:rPr>
        <w:t> </w:t>
      </w:r>
      <w:r>
        <w:rPr>
          <w:sz w:val="24"/>
        </w:rPr>
        <w:t>teams</w:t>
      </w:r>
      <w:r>
        <w:rPr>
          <w:spacing w:val="27"/>
          <w:sz w:val="24"/>
        </w:rPr>
        <w:t> </w:t>
      </w:r>
      <w:r>
        <w:rPr>
          <w:sz w:val="24"/>
        </w:rPr>
        <w:t>based</w:t>
      </w:r>
      <w:r>
        <w:rPr>
          <w:spacing w:val="10"/>
          <w:sz w:val="24"/>
        </w:rPr>
        <w:t> </w:t>
      </w:r>
      <w:r>
        <w:rPr>
          <w:sz w:val="24"/>
        </w:rPr>
        <w:t>on</w:t>
      </w:r>
      <w:r>
        <w:rPr>
          <w:spacing w:val="9"/>
          <w:sz w:val="24"/>
        </w:rPr>
        <w:t> </w:t>
      </w:r>
      <w:r>
        <w:rPr>
          <w:sz w:val="24"/>
        </w:rPr>
        <w:t>disqualification</w:t>
      </w:r>
      <w:r>
        <w:rPr>
          <w:spacing w:val="10"/>
          <w:sz w:val="24"/>
        </w:rPr>
        <w:t> </w:t>
      </w:r>
      <w:r>
        <w:rPr>
          <w:sz w:val="24"/>
        </w:rPr>
        <w:t>trends</w:t>
      </w:r>
      <w:r>
        <w:rPr>
          <w:spacing w:val="-10"/>
          <w:sz w:val="24"/>
        </w:rPr>
        <w:t> </w:t>
      </w:r>
      <w:r>
        <w:rPr>
          <w:spacing w:val="-5"/>
          <w:sz w:val="24"/>
        </w:rPr>
        <w:t>can</w:t>
      </w:r>
    </w:p>
    <w:p>
      <w:pPr>
        <w:pStyle w:val="BodyText"/>
        <w:spacing w:before="53"/>
        <w:ind w:left="1443"/>
      </w:pPr>
      <w:r>
        <w:rPr/>
        <w:t>enhance</w:t>
      </w:r>
      <w:r>
        <w:rPr>
          <w:spacing w:val="35"/>
        </w:rPr>
        <w:t> </w:t>
      </w:r>
      <w:r>
        <w:rPr/>
        <w:t>qualification</w:t>
      </w:r>
      <w:r>
        <w:rPr>
          <w:spacing w:val="61"/>
        </w:rPr>
        <w:t> </w:t>
      </w:r>
      <w:r>
        <w:rPr>
          <w:spacing w:val="-2"/>
        </w:rPr>
        <w:t>accuracy.</w:t>
      </w:r>
    </w:p>
    <w:p>
      <w:pPr>
        <w:pStyle w:val="ListParagraph"/>
        <w:numPr>
          <w:ilvl w:val="0"/>
          <w:numId w:val="1"/>
        </w:numPr>
        <w:tabs>
          <w:tab w:pos="1443" w:val="left" w:leader="none"/>
        </w:tabs>
        <w:spacing w:line="283" w:lineRule="auto" w:before="23" w:after="0"/>
        <w:ind w:left="1443" w:right="814" w:hanging="361"/>
        <w:jc w:val="left"/>
        <w:rPr>
          <w:sz w:val="24"/>
        </w:rPr>
      </w:pPr>
      <w:r>
        <w:rPr>
          <w:sz w:val="24"/>
        </w:rPr>
        <w:t>Leveraging this analysis can increase the overall quality of leads,</w:t>
      </w:r>
      <w:r>
        <w:rPr>
          <w:spacing w:val="-4"/>
          <w:sz w:val="24"/>
        </w:rPr>
        <w:t> </w:t>
      </w:r>
      <w:r>
        <w:rPr>
          <w:sz w:val="24"/>
        </w:rPr>
        <w:t>reduce wasted effort, and improve conversion rates over time.</w:t>
      </w:r>
    </w:p>
    <w:p>
      <w:pPr>
        <w:pStyle w:val="ListParagraph"/>
        <w:spacing w:after="0" w:line="283" w:lineRule="auto"/>
        <w:jc w:val="left"/>
        <w:rPr>
          <w:sz w:val="24"/>
        </w:rPr>
        <w:sectPr>
          <w:type w:val="continuous"/>
          <w:pgSz w:w="12240" w:h="15840"/>
          <w:pgMar w:top="1480" w:bottom="280" w:left="1080" w:right="1080"/>
        </w:sectPr>
      </w:pPr>
    </w:p>
    <w:p>
      <w:pPr>
        <w:pStyle w:val="Heading2"/>
        <w:spacing w:before="66"/>
        <w:ind w:left="421"/>
      </w:pPr>
      <w:r>
        <w:rPr/>
        <w:t>What</w:t>
      </w:r>
      <w:r>
        <w:rPr>
          <w:spacing w:val="2"/>
        </w:rPr>
        <w:t> </w:t>
      </w:r>
      <w:r>
        <w:rPr/>
        <w:t>are</w:t>
      </w:r>
      <w:r>
        <w:rPr>
          <w:spacing w:val="-6"/>
        </w:rPr>
        <w:t> </w:t>
      </w:r>
      <w:r>
        <w:rPr/>
        <w:t>the</w:t>
      </w:r>
      <w:r>
        <w:rPr>
          <w:spacing w:val="9"/>
        </w:rPr>
        <w:t> </w:t>
      </w:r>
      <w:r>
        <w:rPr/>
        <w:t>resources</w:t>
      </w:r>
      <w:r>
        <w:rPr>
          <w:spacing w:val="-6"/>
        </w:rPr>
        <w:t> </w:t>
      </w:r>
      <w:r>
        <w:rPr>
          <w:spacing w:val="-2"/>
        </w:rPr>
        <w:t>required?</w:t>
      </w:r>
    </w:p>
    <w:p>
      <w:pPr>
        <w:pStyle w:val="ListParagraph"/>
        <w:numPr>
          <w:ilvl w:val="0"/>
          <w:numId w:val="1"/>
        </w:numPr>
        <w:tabs>
          <w:tab w:pos="1442" w:val="left" w:leader="none"/>
        </w:tabs>
        <w:spacing w:line="240" w:lineRule="auto" w:before="203" w:after="0"/>
        <w:ind w:left="1442" w:right="0" w:hanging="360"/>
        <w:jc w:val="left"/>
        <w:rPr>
          <w:rFonts w:ascii="Arial" w:hAnsi="Arial"/>
          <w:b/>
          <w:sz w:val="24"/>
        </w:rPr>
      </w:pPr>
      <w:r>
        <w:rPr>
          <w:rFonts w:ascii="Arial" w:hAnsi="Arial"/>
          <w:b/>
          <w:spacing w:val="-2"/>
          <w:sz w:val="24"/>
        </w:rPr>
        <w:t>People:</w:t>
      </w:r>
    </w:p>
    <w:p>
      <w:pPr>
        <w:pStyle w:val="BodyText"/>
        <w:spacing w:line="268" w:lineRule="auto" w:before="53"/>
        <w:ind w:left="1443" w:right="385"/>
      </w:pPr>
      <w:r>
        <w:rPr/>
        <w:t>The project</w:t>
      </w:r>
      <w:r>
        <w:rPr>
          <w:spacing w:val="36"/>
        </w:rPr>
        <w:t> </w:t>
      </w:r>
      <w:r>
        <w:rPr/>
        <w:t>team will have about</w:t>
      </w:r>
      <w:r>
        <w:rPr>
          <w:spacing w:val="-1"/>
        </w:rPr>
        <w:t> </w:t>
      </w:r>
      <w:r>
        <w:rPr/>
        <w:t>8 to 10 members from both the client</w:t>
      </w:r>
      <w:r>
        <w:rPr>
          <w:spacing w:val="-1"/>
        </w:rPr>
        <w:t> </w:t>
      </w:r>
      <w:r>
        <w:rPr/>
        <w:t>side and the ITS team. Team members will include a project manager, business analyst, technical experts, and users who know the business well. They will work</w:t>
      </w:r>
      <w:r>
        <w:rPr>
          <w:spacing w:val="-2"/>
        </w:rPr>
        <w:t> </w:t>
      </w:r>
      <w:r>
        <w:rPr/>
        <w:t>together</w:t>
      </w:r>
      <w:r>
        <w:rPr>
          <w:spacing w:val="-8"/>
        </w:rPr>
        <w:t> </w:t>
      </w:r>
      <w:r>
        <w:rPr/>
        <w:t>to make sure</w:t>
      </w:r>
      <w:r>
        <w:rPr>
          <w:spacing w:val="-18"/>
        </w:rPr>
        <w:t> </w:t>
      </w:r>
      <w:r>
        <w:rPr/>
        <w:t>the</w:t>
      </w:r>
      <w:r>
        <w:rPr>
          <w:spacing w:val="-1"/>
        </w:rPr>
        <w:t> </w:t>
      </w:r>
      <w:r>
        <w:rPr/>
        <w:t>project</w:t>
      </w:r>
      <w:r>
        <w:rPr>
          <w:spacing w:val="23"/>
        </w:rPr>
        <w:t> </w:t>
      </w:r>
      <w:r>
        <w:rPr/>
        <w:t>meets all</w:t>
      </w:r>
      <w:r>
        <w:rPr>
          <w:spacing w:val="-12"/>
        </w:rPr>
        <w:t> </w:t>
      </w:r>
      <w:r>
        <w:rPr/>
        <w:t>the</w:t>
      </w:r>
      <w:r>
        <w:rPr>
          <w:spacing w:val="-1"/>
        </w:rPr>
        <w:t> </w:t>
      </w:r>
      <w:r>
        <w:rPr/>
        <w:t>goals</w:t>
      </w:r>
      <w:r>
        <w:rPr>
          <w:spacing w:val="-2"/>
        </w:rPr>
        <w:t> </w:t>
      </w:r>
      <w:r>
        <w:rPr/>
        <w:t>and</w:t>
      </w:r>
      <w:r>
        <w:rPr>
          <w:spacing w:val="-18"/>
        </w:rPr>
        <w:t> </w:t>
      </w:r>
      <w:r>
        <w:rPr/>
        <w:t>runs</w:t>
      </w:r>
      <w:r>
        <w:rPr>
          <w:spacing w:val="-19"/>
        </w:rPr>
        <w:t> </w:t>
      </w:r>
      <w:r>
        <w:rPr/>
        <w:t>smoothly.</w:t>
      </w:r>
    </w:p>
    <w:p>
      <w:pPr>
        <w:pStyle w:val="Heading2"/>
        <w:numPr>
          <w:ilvl w:val="0"/>
          <w:numId w:val="1"/>
        </w:numPr>
        <w:tabs>
          <w:tab w:pos="1442" w:val="left" w:leader="none"/>
        </w:tabs>
        <w:spacing w:line="240" w:lineRule="auto" w:before="8" w:after="0"/>
        <w:ind w:left="1442" w:right="0" w:hanging="360"/>
        <w:jc w:val="left"/>
      </w:pPr>
      <w:r>
        <w:rPr>
          <w:spacing w:val="-2"/>
        </w:rPr>
        <w:t>Time:</w:t>
      </w:r>
    </w:p>
    <w:p>
      <w:pPr>
        <w:pStyle w:val="BodyText"/>
        <w:spacing w:line="273" w:lineRule="auto" w:before="38"/>
        <w:ind w:left="1443" w:right="385"/>
      </w:pPr>
      <w:r>
        <w:rPr/>
        <w:t>The project to create the disqualified lead report</w:t>
      </w:r>
      <w:r>
        <w:rPr>
          <w:spacing w:val="-3"/>
        </w:rPr>
        <w:t> </w:t>
      </w:r>
      <w:r>
        <w:rPr/>
        <w:t>will take 8 months to finish. This time includes all steps like gathering requirements, designing, building, testing, and launching the report. It is important to complete the project on time to avoid delays in business.</w:t>
      </w:r>
    </w:p>
    <w:p>
      <w:pPr>
        <w:pStyle w:val="Heading2"/>
        <w:numPr>
          <w:ilvl w:val="0"/>
          <w:numId w:val="1"/>
        </w:numPr>
        <w:tabs>
          <w:tab w:pos="1442" w:val="left" w:leader="none"/>
        </w:tabs>
        <w:spacing w:line="280" w:lineRule="exact" w:before="0" w:after="0"/>
        <w:ind w:left="1442" w:right="0" w:hanging="360"/>
        <w:jc w:val="left"/>
      </w:pPr>
      <w:r>
        <w:rPr>
          <w:spacing w:val="-2"/>
        </w:rPr>
        <w:t>Budget:</w:t>
      </w:r>
    </w:p>
    <w:p>
      <w:pPr>
        <w:pStyle w:val="BodyText"/>
        <w:spacing w:line="268" w:lineRule="auto" w:before="53"/>
        <w:ind w:left="1443" w:right="450"/>
      </w:pPr>
      <w:r>
        <w:rPr/>
        <w:t>The total</w:t>
      </w:r>
      <w:r>
        <w:rPr>
          <w:spacing w:val="40"/>
        </w:rPr>
        <w:t> </w:t>
      </w:r>
      <w:r>
        <w:rPr/>
        <w:t>budget for the project, including hardware, software, training, and services, will not go over Rs. 2,50,000. This money will cover all needed tools, licenses,</w:t>
      </w:r>
      <w:r>
        <w:rPr>
          <w:spacing w:val="-1"/>
        </w:rPr>
        <w:t> </w:t>
      </w:r>
      <w:r>
        <w:rPr/>
        <w:t>and training for users.</w:t>
      </w:r>
      <w:r>
        <w:rPr>
          <w:spacing w:val="-1"/>
        </w:rPr>
        <w:t> </w:t>
      </w:r>
      <w:r>
        <w:rPr/>
        <w:t>Careful spending will keep the project within budget.</w:t>
      </w:r>
    </w:p>
    <w:p>
      <w:pPr>
        <w:pStyle w:val="Heading2"/>
        <w:numPr>
          <w:ilvl w:val="0"/>
          <w:numId w:val="1"/>
        </w:numPr>
        <w:tabs>
          <w:tab w:pos="1442" w:val="left" w:leader="none"/>
        </w:tabs>
        <w:spacing w:line="240" w:lineRule="auto" w:before="8" w:after="0"/>
        <w:ind w:left="1442" w:right="0" w:hanging="360"/>
        <w:jc w:val="left"/>
      </w:pPr>
      <w:r>
        <w:rPr>
          <w:spacing w:val="-2"/>
        </w:rPr>
        <w:t>Other:</w:t>
      </w:r>
    </w:p>
    <w:p>
      <w:pPr>
        <w:pStyle w:val="BodyText"/>
        <w:spacing w:line="273" w:lineRule="auto" w:before="38"/>
        <w:ind w:left="1443" w:right="450"/>
      </w:pPr>
      <w:r>
        <w:rPr/>
        <w:t>There is an extra budget of Rs. 50,000 for things like checking third-party software, visiting sites, and buying Dataquest reports. These will help in making good decisions and ensuring the project</w:t>
      </w:r>
      <w:r>
        <w:rPr>
          <w:spacing w:val="-5"/>
        </w:rPr>
        <w:t> </w:t>
      </w:r>
      <w:r>
        <w:rPr/>
        <w:t>works well.</w:t>
      </w:r>
      <w:r>
        <w:rPr>
          <w:spacing w:val="-5"/>
        </w:rPr>
        <w:t> </w:t>
      </w:r>
      <w:r>
        <w:rPr/>
        <w:t>All extra costs will be controlled to stay within the overall budget.</w:t>
      </w:r>
    </w:p>
    <w:p>
      <w:pPr>
        <w:pStyle w:val="BodyText"/>
        <w:spacing w:before="177"/>
      </w:pPr>
    </w:p>
    <w:p>
      <w:pPr>
        <w:pStyle w:val="Heading2"/>
        <w:ind w:left="361"/>
      </w:pPr>
      <w:r>
        <w:rPr/>
        <w:t>How</w:t>
      </w:r>
      <w:r>
        <w:rPr>
          <w:spacing w:val="-1"/>
        </w:rPr>
        <w:t> </w:t>
      </w:r>
      <w:r>
        <w:rPr/>
        <w:t>much</w:t>
      </w:r>
      <w:r>
        <w:rPr>
          <w:spacing w:val="-5"/>
        </w:rPr>
        <w:t> </w:t>
      </w:r>
      <w:r>
        <w:rPr/>
        <w:t>organizational</w:t>
      </w:r>
      <w:r>
        <w:rPr>
          <w:spacing w:val="-14"/>
        </w:rPr>
        <w:t> </w:t>
      </w:r>
      <w:r>
        <w:rPr/>
        <w:t>change</w:t>
      </w:r>
      <w:r>
        <w:rPr>
          <w:spacing w:val="-7"/>
        </w:rPr>
        <w:t> </w:t>
      </w:r>
      <w:r>
        <w:rPr/>
        <w:t>is</w:t>
      </w:r>
      <w:r>
        <w:rPr>
          <w:spacing w:val="8"/>
        </w:rPr>
        <w:t> </w:t>
      </w:r>
      <w:r>
        <w:rPr/>
        <w:t>required</w:t>
      </w:r>
      <w:r>
        <w:rPr>
          <w:spacing w:val="-4"/>
        </w:rPr>
        <w:t> </w:t>
      </w:r>
      <w:r>
        <w:rPr/>
        <w:t>to</w:t>
      </w:r>
      <w:r>
        <w:rPr>
          <w:spacing w:val="10"/>
        </w:rPr>
        <w:t> </w:t>
      </w:r>
      <w:r>
        <w:rPr/>
        <w:t>adopt</w:t>
      </w:r>
      <w:r>
        <w:rPr>
          <w:spacing w:val="-13"/>
        </w:rPr>
        <w:t> </w:t>
      </w:r>
      <w:r>
        <w:rPr/>
        <w:t>this</w:t>
      </w:r>
      <w:r>
        <w:rPr>
          <w:spacing w:val="9"/>
        </w:rPr>
        <w:t> </w:t>
      </w:r>
      <w:r>
        <w:rPr>
          <w:spacing w:val="-2"/>
        </w:rPr>
        <w:t>technology?</w:t>
      </w:r>
    </w:p>
    <w:p>
      <w:pPr>
        <w:pStyle w:val="ListParagraph"/>
        <w:numPr>
          <w:ilvl w:val="0"/>
          <w:numId w:val="1"/>
        </w:numPr>
        <w:tabs>
          <w:tab w:pos="1443" w:val="left" w:leader="none"/>
        </w:tabs>
        <w:spacing w:line="271" w:lineRule="auto" w:before="203" w:after="0"/>
        <w:ind w:left="1443" w:right="544" w:hanging="361"/>
        <w:jc w:val="left"/>
        <w:rPr>
          <w:sz w:val="24"/>
        </w:rPr>
      </w:pPr>
      <w:r>
        <w:rPr>
          <w:sz w:val="24"/>
        </w:rPr>
        <w:t>Data migration and integration:</w:t>
      </w:r>
      <w:r>
        <w:rPr>
          <w:spacing w:val="-5"/>
          <w:sz w:val="24"/>
        </w:rPr>
        <w:t> </w:t>
      </w:r>
      <w:r>
        <w:rPr>
          <w:sz w:val="24"/>
        </w:rPr>
        <w:t>Accurate transfer</w:t>
      </w:r>
      <w:r>
        <w:rPr>
          <w:spacing w:val="-2"/>
          <w:sz w:val="24"/>
        </w:rPr>
        <w:t> </w:t>
      </w:r>
      <w:r>
        <w:rPr>
          <w:sz w:val="24"/>
        </w:rPr>
        <w:t>and integration of existing lead data into the CRM is essential before the report can be built, as clean and complete data forms the foundation for reliable reporting.</w:t>
      </w:r>
    </w:p>
    <w:p>
      <w:pPr>
        <w:pStyle w:val="ListParagraph"/>
        <w:numPr>
          <w:ilvl w:val="0"/>
          <w:numId w:val="1"/>
        </w:numPr>
        <w:tabs>
          <w:tab w:pos="1443" w:val="left" w:leader="none"/>
        </w:tabs>
        <w:spacing w:line="271" w:lineRule="auto" w:before="5" w:after="0"/>
        <w:ind w:left="1443" w:right="851" w:hanging="361"/>
        <w:jc w:val="both"/>
        <w:rPr>
          <w:sz w:val="24"/>
        </w:rPr>
      </w:pPr>
      <w:r>
        <w:rPr>
          <w:sz w:val="24"/>
        </w:rPr>
        <w:t>User training and adoption: The success of the report depends on users being trained to enter disqualification reasons correctly and consistently, making training sessions and support resources a critical dependency.</w:t>
      </w:r>
    </w:p>
    <w:p>
      <w:pPr>
        <w:pStyle w:val="ListParagraph"/>
        <w:numPr>
          <w:ilvl w:val="0"/>
          <w:numId w:val="1"/>
        </w:numPr>
        <w:tabs>
          <w:tab w:pos="1443" w:val="left" w:leader="none"/>
        </w:tabs>
        <w:spacing w:line="273" w:lineRule="auto" w:before="5" w:after="0"/>
        <w:ind w:left="1443" w:right="362" w:hanging="361"/>
        <w:jc w:val="left"/>
        <w:rPr>
          <w:sz w:val="24"/>
        </w:rPr>
      </w:pPr>
      <w:r>
        <w:rPr>
          <w:sz w:val="24"/>
        </w:rPr>
        <w:t>Technical setup and CRM customization: Customizing the CRM to include mandatory fields,</w:t>
      </w:r>
      <w:r>
        <w:rPr>
          <w:spacing w:val="-22"/>
          <w:sz w:val="24"/>
        </w:rPr>
        <w:t> </w:t>
      </w:r>
      <w:r>
        <w:rPr>
          <w:sz w:val="24"/>
        </w:rPr>
        <w:t>workflows,</w:t>
      </w:r>
      <w:r>
        <w:rPr>
          <w:spacing w:val="-5"/>
          <w:sz w:val="24"/>
        </w:rPr>
        <w:t> </w:t>
      </w:r>
      <w:r>
        <w:rPr>
          <w:sz w:val="24"/>
        </w:rPr>
        <w:t>and</w:t>
      </w:r>
      <w:r>
        <w:rPr>
          <w:spacing w:val="-13"/>
          <w:sz w:val="24"/>
        </w:rPr>
        <w:t> </w:t>
      </w:r>
      <w:r>
        <w:rPr>
          <w:sz w:val="24"/>
        </w:rPr>
        <w:t>reporting</w:t>
      </w:r>
      <w:r>
        <w:rPr>
          <w:spacing w:val="-13"/>
          <w:sz w:val="24"/>
        </w:rPr>
        <w:t> </w:t>
      </w:r>
      <w:r>
        <w:rPr>
          <w:sz w:val="24"/>
        </w:rPr>
        <w:t>features must</w:t>
      </w:r>
      <w:r>
        <w:rPr>
          <w:spacing w:val="-5"/>
          <w:sz w:val="24"/>
        </w:rPr>
        <w:t> </w:t>
      </w:r>
      <w:r>
        <w:rPr>
          <w:sz w:val="24"/>
        </w:rPr>
        <w:t>be completed before the report can function as intended and may require coordination with IT</w:t>
      </w:r>
      <w:r>
        <w:rPr>
          <w:spacing w:val="-3"/>
          <w:sz w:val="24"/>
        </w:rPr>
        <w:t> </w:t>
      </w:r>
      <w:r>
        <w:rPr>
          <w:sz w:val="24"/>
        </w:rPr>
        <w:t>or external consultants.</w:t>
      </w:r>
    </w:p>
    <w:p>
      <w:pPr>
        <w:pStyle w:val="ListParagraph"/>
        <w:numPr>
          <w:ilvl w:val="0"/>
          <w:numId w:val="1"/>
        </w:numPr>
        <w:tabs>
          <w:tab w:pos="1443" w:val="left" w:leader="none"/>
        </w:tabs>
        <w:spacing w:line="273" w:lineRule="auto" w:before="0" w:after="0"/>
        <w:ind w:left="1443" w:right="355" w:hanging="361"/>
        <w:jc w:val="left"/>
        <w:rPr>
          <w:sz w:val="24"/>
        </w:rPr>
      </w:pPr>
      <w:r>
        <w:rPr>
          <w:sz w:val="24"/>
        </w:rPr>
        <w:t>Stakeholder</w:t>
      </w:r>
      <w:r>
        <w:rPr>
          <w:spacing w:val="-13"/>
          <w:sz w:val="24"/>
        </w:rPr>
        <w:t> </w:t>
      </w:r>
      <w:r>
        <w:rPr>
          <w:sz w:val="24"/>
        </w:rPr>
        <w:t>input</w:t>
      </w:r>
      <w:r>
        <w:rPr>
          <w:spacing w:val="-16"/>
          <w:sz w:val="24"/>
        </w:rPr>
        <w:t> </w:t>
      </w:r>
      <w:r>
        <w:rPr>
          <w:sz w:val="24"/>
        </w:rPr>
        <w:t>and</w:t>
      </w:r>
      <w:r>
        <w:rPr>
          <w:spacing w:val="-5"/>
          <w:sz w:val="24"/>
        </w:rPr>
        <w:t> </w:t>
      </w:r>
      <w:r>
        <w:rPr>
          <w:sz w:val="24"/>
        </w:rPr>
        <w:t>approval: Gathering requirements, validating the report design,</w:t>
      </w:r>
      <w:r>
        <w:rPr>
          <w:spacing w:val="-18"/>
          <w:sz w:val="24"/>
        </w:rPr>
        <w:t> </w:t>
      </w:r>
      <w:r>
        <w:rPr>
          <w:sz w:val="24"/>
        </w:rPr>
        <w:t>and</w:t>
      </w:r>
      <w:r>
        <w:rPr>
          <w:spacing w:val="-8"/>
          <w:sz w:val="24"/>
        </w:rPr>
        <w:t> </w:t>
      </w:r>
      <w:r>
        <w:rPr>
          <w:sz w:val="24"/>
        </w:rPr>
        <w:t>securing</w:t>
      </w:r>
      <w:r>
        <w:rPr>
          <w:spacing w:val="-8"/>
          <w:sz w:val="24"/>
        </w:rPr>
        <w:t> </w:t>
      </w:r>
      <w:r>
        <w:rPr>
          <w:sz w:val="24"/>
        </w:rPr>
        <w:t>sign</w:t>
      </w:r>
      <w:r>
        <w:rPr>
          <w:spacing w:val="-38"/>
          <w:sz w:val="24"/>
        </w:rPr>
        <w:t> </w:t>
      </w:r>
      <w:r>
        <w:rPr>
          <w:sz w:val="24"/>
        </w:rPr>
        <w:t>-off from</w:t>
      </w:r>
      <w:r>
        <w:rPr>
          <w:spacing w:val="-16"/>
          <w:sz w:val="24"/>
        </w:rPr>
        <w:t> </w:t>
      </w:r>
      <w:r>
        <w:rPr>
          <w:sz w:val="24"/>
        </w:rPr>
        <w:t>business</w:t>
      </w:r>
      <w:r>
        <w:rPr>
          <w:spacing w:val="-9"/>
          <w:sz w:val="24"/>
        </w:rPr>
        <w:t> </w:t>
      </w:r>
      <w:r>
        <w:rPr>
          <w:sz w:val="24"/>
        </w:rPr>
        <w:t>stakeholders</w:t>
      </w:r>
      <w:r>
        <w:rPr>
          <w:spacing w:val="-9"/>
          <w:sz w:val="24"/>
        </w:rPr>
        <w:t> </w:t>
      </w:r>
      <w:r>
        <w:rPr>
          <w:sz w:val="24"/>
        </w:rPr>
        <w:t>are</w:t>
      </w:r>
      <w:r>
        <w:rPr>
          <w:spacing w:val="-8"/>
          <w:sz w:val="24"/>
        </w:rPr>
        <w:t> </w:t>
      </w:r>
      <w:r>
        <w:rPr>
          <w:sz w:val="24"/>
        </w:rPr>
        <w:t>necessary steps that must occur before final deployment to ensure the solution</w:t>
      </w:r>
      <w:r>
        <w:rPr>
          <w:spacing w:val="40"/>
          <w:sz w:val="24"/>
        </w:rPr>
        <w:t> </w:t>
      </w:r>
      <w:r>
        <w:rPr>
          <w:sz w:val="24"/>
        </w:rPr>
        <w:t>meets business needs.</w:t>
      </w:r>
    </w:p>
    <w:p>
      <w:pPr>
        <w:pStyle w:val="BodyText"/>
        <w:spacing w:before="170"/>
      </w:pPr>
    </w:p>
    <w:p>
      <w:pPr>
        <w:pStyle w:val="Heading2"/>
        <w:ind w:left="361"/>
      </w:pPr>
      <w:r>
        <w:rPr/>
        <w:t>Time</w:t>
      </w:r>
      <w:r>
        <w:rPr>
          <w:spacing w:val="-8"/>
        </w:rPr>
        <w:t> </w:t>
      </w:r>
      <w:r>
        <w:rPr/>
        <w:t>frame</w:t>
      </w:r>
      <w:r>
        <w:rPr>
          <w:spacing w:val="7"/>
        </w:rPr>
        <w:t> </w:t>
      </w:r>
      <w:r>
        <w:rPr/>
        <w:t>to</w:t>
      </w:r>
      <w:r>
        <w:rPr>
          <w:spacing w:val="-5"/>
        </w:rPr>
        <w:t> </w:t>
      </w:r>
      <w:r>
        <w:rPr/>
        <w:t>recover</w:t>
      </w:r>
      <w:r>
        <w:rPr>
          <w:spacing w:val="2"/>
        </w:rPr>
        <w:t> </w:t>
      </w:r>
      <w:r>
        <w:rPr/>
        <w:t>ROI</w:t>
      </w:r>
      <w:r>
        <w:rPr>
          <w:spacing w:val="5"/>
        </w:rPr>
        <w:t> </w:t>
      </w:r>
      <w:r>
        <w:rPr>
          <w:spacing w:val="-10"/>
        </w:rPr>
        <w:t>?</w:t>
      </w:r>
    </w:p>
    <w:p>
      <w:pPr>
        <w:pStyle w:val="Heading2"/>
        <w:spacing w:after="0"/>
        <w:sectPr>
          <w:pgSz w:w="12240" w:h="15840"/>
          <w:pgMar w:top="1360" w:bottom="280" w:left="1080" w:right="1080"/>
        </w:sectPr>
      </w:pPr>
    </w:p>
    <w:p>
      <w:pPr>
        <w:pStyle w:val="BodyText"/>
        <w:spacing w:line="266" w:lineRule="auto" w:before="81"/>
        <w:ind w:left="361" w:right="450"/>
      </w:pPr>
      <w:r>
        <w:rPr/>
        <w:t>The project</w:t>
      </w:r>
      <w:r>
        <w:rPr>
          <w:spacing w:val="25"/>
        </w:rPr>
        <w:t> </w:t>
      </w:r>
      <w:r>
        <w:rPr/>
        <w:t>to create the disqualified lead report</w:t>
      </w:r>
      <w:r>
        <w:rPr>
          <w:spacing w:val="-8"/>
        </w:rPr>
        <w:t> </w:t>
      </w:r>
      <w:r>
        <w:rPr/>
        <w:t>will take 8 months to finish.</w:t>
      </w:r>
      <w:r>
        <w:rPr>
          <w:spacing w:val="-8"/>
        </w:rPr>
        <w:t> </w:t>
      </w:r>
      <w:r>
        <w:rPr/>
        <w:t>This time includes all steps like gathering requirements, designing, building, testing, and launching the report.</w:t>
      </w:r>
      <w:r>
        <w:rPr>
          <w:spacing w:val="-1"/>
        </w:rPr>
        <w:t> </w:t>
      </w:r>
      <w:r>
        <w:rPr/>
        <w:t>It</w:t>
      </w:r>
      <w:r>
        <w:rPr>
          <w:spacing w:val="-1"/>
        </w:rPr>
        <w:t> </w:t>
      </w:r>
      <w:r>
        <w:rPr/>
        <w:t>is important</w:t>
      </w:r>
      <w:r>
        <w:rPr>
          <w:spacing w:val="-1"/>
        </w:rPr>
        <w:t> </w:t>
      </w:r>
      <w:r>
        <w:rPr/>
        <w:t>to complete the project</w:t>
      </w:r>
      <w:r>
        <w:rPr>
          <w:spacing w:val="-1"/>
        </w:rPr>
        <w:t> </w:t>
      </w:r>
      <w:r>
        <w:rPr/>
        <w:t>on time to avoid delays in business work.</w:t>
      </w:r>
    </w:p>
    <w:p>
      <w:pPr>
        <w:pStyle w:val="BodyText"/>
      </w:pPr>
    </w:p>
    <w:p>
      <w:pPr>
        <w:pStyle w:val="BodyText"/>
        <w:spacing w:before="85"/>
      </w:pPr>
    </w:p>
    <w:p>
      <w:pPr>
        <w:pStyle w:val="Heading2"/>
        <w:ind w:left="361"/>
      </w:pPr>
      <w:r>
        <w:rPr/>
        <w:t>How</w:t>
      </w:r>
      <w:r>
        <w:rPr>
          <w:spacing w:val="-4"/>
        </w:rPr>
        <w:t> </w:t>
      </w:r>
      <w:r>
        <w:rPr/>
        <w:t>to</w:t>
      </w:r>
      <w:r>
        <w:rPr>
          <w:spacing w:val="-9"/>
        </w:rPr>
        <w:t> </w:t>
      </w:r>
      <w:r>
        <w:rPr/>
        <w:t>identify</w:t>
      </w:r>
      <w:r>
        <w:rPr>
          <w:spacing w:val="4"/>
        </w:rPr>
        <w:t> </w:t>
      </w:r>
      <w:r>
        <w:rPr>
          <w:spacing w:val="-2"/>
        </w:rPr>
        <w:t>Stakeholders?</w:t>
      </w:r>
    </w:p>
    <w:p>
      <w:pPr>
        <w:pStyle w:val="BodyText"/>
        <w:spacing w:before="204"/>
        <w:ind w:left="361"/>
      </w:pPr>
      <w:r>
        <w:rPr/>
        <w:t>Using</w:t>
      </w:r>
      <w:r>
        <w:rPr>
          <w:spacing w:val="17"/>
        </w:rPr>
        <w:t> </w:t>
      </w:r>
      <w:r>
        <w:rPr/>
        <w:t>RACI</w:t>
      </w:r>
      <w:r>
        <w:rPr>
          <w:spacing w:val="6"/>
        </w:rPr>
        <w:t> </w:t>
      </w:r>
      <w:r>
        <w:rPr>
          <w:spacing w:val="-2"/>
        </w:rPr>
        <w:t>matrix</w:t>
      </w:r>
    </w:p>
    <w:p>
      <w:pPr>
        <w:pStyle w:val="BodyText"/>
        <w:spacing w:before="9"/>
        <w:rPr>
          <w:sz w:val="17"/>
        </w:rPr>
      </w:pPr>
    </w:p>
    <w:tbl>
      <w:tblPr>
        <w:tblW w:w="0" w:type="auto"/>
        <w:jc w:val="left"/>
        <w:tblInd w:w="3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0"/>
        <w:gridCol w:w="1457"/>
        <w:gridCol w:w="796"/>
        <w:gridCol w:w="1547"/>
        <w:gridCol w:w="1157"/>
        <w:gridCol w:w="1081"/>
      </w:tblGrid>
      <w:tr>
        <w:trPr>
          <w:trHeight w:val="540" w:hRule="atLeast"/>
        </w:trPr>
        <w:tc>
          <w:tcPr>
            <w:tcW w:w="3440" w:type="dxa"/>
          </w:tcPr>
          <w:p>
            <w:pPr>
              <w:pStyle w:val="TableParagraph"/>
              <w:ind w:left="563"/>
              <w:rPr>
                <w:rFonts w:ascii="Arial"/>
                <w:b/>
                <w:sz w:val="24"/>
              </w:rPr>
            </w:pPr>
            <w:r>
              <w:rPr>
                <w:rFonts w:ascii="Arial"/>
                <w:b/>
                <w:sz w:val="24"/>
              </w:rPr>
              <w:t>Project</w:t>
            </w:r>
            <w:r>
              <w:rPr>
                <w:rFonts w:ascii="Arial"/>
                <w:b/>
                <w:spacing w:val="3"/>
                <w:sz w:val="24"/>
              </w:rPr>
              <w:t> </w:t>
            </w:r>
            <w:r>
              <w:rPr>
                <w:rFonts w:ascii="Arial"/>
                <w:b/>
                <w:sz w:val="24"/>
              </w:rPr>
              <w:t>Phase</w:t>
            </w:r>
            <w:r>
              <w:rPr>
                <w:rFonts w:ascii="Arial"/>
                <w:b/>
                <w:spacing w:val="-4"/>
                <w:sz w:val="24"/>
              </w:rPr>
              <w:t> </w:t>
            </w:r>
            <w:r>
              <w:rPr>
                <w:rFonts w:ascii="Arial"/>
                <w:b/>
                <w:sz w:val="24"/>
              </w:rPr>
              <w:t>/</w:t>
            </w:r>
            <w:r>
              <w:rPr>
                <w:rFonts w:ascii="Arial"/>
                <w:b/>
                <w:spacing w:val="-11"/>
                <w:sz w:val="24"/>
              </w:rPr>
              <w:t> </w:t>
            </w:r>
            <w:r>
              <w:rPr>
                <w:rFonts w:ascii="Arial"/>
                <w:b/>
                <w:spacing w:val="-4"/>
                <w:sz w:val="24"/>
              </w:rPr>
              <w:t>Task</w:t>
            </w:r>
          </w:p>
        </w:tc>
        <w:tc>
          <w:tcPr>
            <w:tcW w:w="1457" w:type="dxa"/>
          </w:tcPr>
          <w:p>
            <w:pPr>
              <w:pStyle w:val="TableParagraph"/>
              <w:spacing w:line="270" w:lineRule="exact"/>
              <w:ind w:left="247" w:firstLine="90"/>
              <w:rPr>
                <w:rFonts w:ascii="Arial"/>
                <w:b/>
                <w:sz w:val="24"/>
              </w:rPr>
            </w:pPr>
            <w:r>
              <w:rPr>
                <w:rFonts w:ascii="Arial"/>
                <w:b/>
                <w:spacing w:val="-2"/>
                <w:sz w:val="24"/>
              </w:rPr>
              <w:t>Project Manager</w:t>
            </w:r>
          </w:p>
        </w:tc>
        <w:tc>
          <w:tcPr>
            <w:tcW w:w="796" w:type="dxa"/>
          </w:tcPr>
          <w:p>
            <w:pPr>
              <w:pStyle w:val="TableParagraph"/>
              <w:ind w:left="73"/>
              <w:jc w:val="center"/>
              <w:rPr>
                <w:rFonts w:ascii="Arial"/>
                <w:b/>
                <w:sz w:val="24"/>
              </w:rPr>
            </w:pPr>
            <w:r>
              <w:rPr>
                <w:rFonts w:ascii="Arial"/>
                <w:b/>
                <w:spacing w:val="-5"/>
                <w:sz w:val="24"/>
              </w:rPr>
              <w:t>BA</w:t>
            </w:r>
          </w:p>
        </w:tc>
        <w:tc>
          <w:tcPr>
            <w:tcW w:w="1547" w:type="dxa"/>
          </w:tcPr>
          <w:p>
            <w:pPr>
              <w:pStyle w:val="TableParagraph"/>
              <w:ind w:left="54"/>
              <w:jc w:val="center"/>
              <w:rPr>
                <w:rFonts w:ascii="Arial"/>
                <w:b/>
                <w:sz w:val="24"/>
              </w:rPr>
            </w:pPr>
            <w:r>
              <w:rPr>
                <w:rFonts w:ascii="Arial"/>
                <w:b/>
                <w:spacing w:val="-2"/>
                <w:sz w:val="24"/>
              </w:rPr>
              <w:t>Developers</w:t>
            </w:r>
          </w:p>
        </w:tc>
        <w:tc>
          <w:tcPr>
            <w:tcW w:w="1157" w:type="dxa"/>
          </w:tcPr>
          <w:p>
            <w:pPr>
              <w:pStyle w:val="TableParagraph"/>
              <w:ind w:left="52" w:right="14"/>
              <w:jc w:val="center"/>
              <w:rPr>
                <w:rFonts w:ascii="Arial"/>
                <w:b/>
                <w:sz w:val="24"/>
              </w:rPr>
            </w:pPr>
            <w:r>
              <w:rPr>
                <w:rFonts w:ascii="Arial"/>
                <w:b/>
                <w:spacing w:val="-2"/>
                <w:sz w:val="24"/>
              </w:rPr>
              <w:t>Testers</w:t>
            </w:r>
          </w:p>
        </w:tc>
        <w:tc>
          <w:tcPr>
            <w:tcW w:w="1081" w:type="dxa"/>
          </w:tcPr>
          <w:p>
            <w:pPr>
              <w:pStyle w:val="TableParagraph"/>
              <w:spacing w:line="270" w:lineRule="exact"/>
              <w:ind w:left="351" w:hanging="151"/>
              <w:rPr>
                <w:rFonts w:ascii="Arial"/>
                <w:b/>
                <w:sz w:val="24"/>
              </w:rPr>
            </w:pPr>
            <w:r>
              <w:rPr>
                <w:rFonts w:ascii="Arial"/>
                <w:b/>
                <w:spacing w:val="-4"/>
                <w:sz w:val="24"/>
              </w:rPr>
              <w:t>Client/ S.H</w:t>
            </w:r>
          </w:p>
        </w:tc>
      </w:tr>
      <w:tr>
        <w:trPr>
          <w:trHeight w:val="285" w:hRule="atLeast"/>
        </w:trPr>
        <w:tc>
          <w:tcPr>
            <w:tcW w:w="3440" w:type="dxa"/>
          </w:tcPr>
          <w:p>
            <w:pPr>
              <w:pStyle w:val="TableParagraph"/>
              <w:spacing w:line="261" w:lineRule="exact"/>
              <w:rPr>
                <w:sz w:val="24"/>
              </w:rPr>
            </w:pPr>
            <w:r>
              <w:rPr>
                <w:sz w:val="24"/>
              </w:rPr>
              <w:t>Requirements</w:t>
            </w:r>
            <w:r>
              <w:rPr>
                <w:spacing w:val="23"/>
                <w:sz w:val="24"/>
              </w:rPr>
              <w:t> </w:t>
            </w:r>
            <w:r>
              <w:rPr>
                <w:spacing w:val="-2"/>
                <w:sz w:val="24"/>
              </w:rPr>
              <w:t>Gathering</w:t>
            </w:r>
          </w:p>
        </w:tc>
        <w:tc>
          <w:tcPr>
            <w:tcW w:w="1457" w:type="dxa"/>
          </w:tcPr>
          <w:p>
            <w:pPr>
              <w:pStyle w:val="TableParagraph"/>
              <w:spacing w:line="261" w:lineRule="exact"/>
              <w:ind w:left="53"/>
              <w:jc w:val="center"/>
              <w:rPr>
                <w:sz w:val="24"/>
              </w:rPr>
            </w:pPr>
            <w:r>
              <w:rPr>
                <w:spacing w:val="-10"/>
                <w:sz w:val="24"/>
              </w:rPr>
              <w:t>A</w:t>
            </w:r>
          </w:p>
        </w:tc>
        <w:tc>
          <w:tcPr>
            <w:tcW w:w="796" w:type="dxa"/>
          </w:tcPr>
          <w:p>
            <w:pPr>
              <w:pStyle w:val="TableParagraph"/>
              <w:spacing w:line="261" w:lineRule="exact"/>
              <w:ind w:left="73" w:right="37"/>
              <w:jc w:val="center"/>
              <w:rPr>
                <w:sz w:val="24"/>
              </w:rPr>
            </w:pPr>
            <w:r>
              <w:rPr>
                <w:spacing w:val="-10"/>
                <w:sz w:val="24"/>
              </w:rPr>
              <w:t>R</w:t>
            </w:r>
          </w:p>
        </w:tc>
        <w:tc>
          <w:tcPr>
            <w:tcW w:w="1547" w:type="dxa"/>
          </w:tcPr>
          <w:p>
            <w:pPr>
              <w:pStyle w:val="TableParagraph"/>
              <w:spacing w:line="261" w:lineRule="exact"/>
              <w:ind w:left="54" w:right="18"/>
              <w:jc w:val="center"/>
              <w:rPr>
                <w:sz w:val="24"/>
              </w:rPr>
            </w:pPr>
            <w:r>
              <w:rPr>
                <w:spacing w:val="-10"/>
                <w:sz w:val="24"/>
              </w:rPr>
              <w:t>C</w:t>
            </w:r>
          </w:p>
        </w:tc>
        <w:tc>
          <w:tcPr>
            <w:tcW w:w="1157" w:type="dxa"/>
          </w:tcPr>
          <w:p>
            <w:pPr>
              <w:pStyle w:val="TableParagraph"/>
              <w:spacing w:line="261" w:lineRule="exact"/>
              <w:ind w:left="52" w:right="17"/>
              <w:jc w:val="center"/>
              <w:rPr>
                <w:sz w:val="24"/>
              </w:rPr>
            </w:pPr>
            <w:r>
              <w:rPr>
                <w:spacing w:val="-10"/>
                <w:sz w:val="24"/>
              </w:rPr>
              <w:t>C</w:t>
            </w:r>
          </w:p>
        </w:tc>
        <w:tc>
          <w:tcPr>
            <w:tcW w:w="1081" w:type="dxa"/>
          </w:tcPr>
          <w:p>
            <w:pPr>
              <w:pStyle w:val="TableParagraph"/>
              <w:spacing w:line="261" w:lineRule="exact"/>
              <w:ind w:left="63"/>
              <w:jc w:val="center"/>
              <w:rPr>
                <w:sz w:val="24"/>
              </w:rPr>
            </w:pPr>
            <w:r>
              <w:rPr>
                <w:spacing w:val="-10"/>
                <w:sz w:val="24"/>
              </w:rPr>
              <w:t>I</w:t>
            </w:r>
          </w:p>
        </w:tc>
      </w:tr>
      <w:tr>
        <w:trPr>
          <w:trHeight w:val="540" w:hRule="atLeast"/>
        </w:trPr>
        <w:tc>
          <w:tcPr>
            <w:tcW w:w="3440" w:type="dxa"/>
          </w:tcPr>
          <w:p>
            <w:pPr>
              <w:pStyle w:val="TableParagraph"/>
              <w:spacing w:line="270" w:lineRule="exact"/>
              <w:rPr>
                <w:sz w:val="24"/>
              </w:rPr>
            </w:pPr>
            <w:r>
              <w:rPr>
                <w:sz w:val="24"/>
              </w:rPr>
              <w:t>Requirements</w:t>
            </w:r>
            <w:r>
              <w:rPr>
                <w:spacing w:val="-18"/>
                <w:sz w:val="24"/>
              </w:rPr>
              <w:t> </w:t>
            </w:r>
            <w:r>
              <w:rPr>
                <w:sz w:val="24"/>
              </w:rPr>
              <w:t>Documentation </w:t>
            </w:r>
            <w:r>
              <w:rPr>
                <w:spacing w:val="-2"/>
                <w:sz w:val="24"/>
              </w:rPr>
              <w:t>(SRS)</w:t>
            </w:r>
          </w:p>
        </w:tc>
        <w:tc>
          <w:tcPr>
            <w:tcW w:w="1457" w:type="dxa"/>
          </w:tcPr>
          <w:p>
            <w:pPr>
              <w:pStyle w:val="TableParagraph"/>
              <w:ind w:left="53"/>
              <w:jc w:val="center"/>
              <w:rPr>
                <w:sz w:val="24"/>
              </w:rPr>
            </w:pPr>
            <w:r>
              <w:rPr>
                <w:spacing w:val="-10"/>
                <w:sz w:val="24"/>
              </w:rPr>
              <w:t>A</w:t>
            </w:r>
          </w:p>
        </w:tc>
        <w:tc>
          <w:tcPr>
            <w:tcW w:w="796" w:type="dxa"/>
          </w:tcPr>
          <w:p>
            <w:pPr>
              <w:pStyle w:val="TableParagraph"/>
              <w:ind w:left="73" w:right="37"/>
              <w:jc w:val="center"/>
              <w:rPr>
                <w:sz w:val="24"/>
              </w:rPr>
            </w:pPr>
            <w:r>
              <w:rPr>
                <w:spacing w:val="-10"/>
                <w:sz w:val="24"/>
              </w:rPr>
              <w:t>R</w:t>
            </w:r>
          </w:p>
        </w:tc>
        <w:tc>
          <w:tcPr>
            <w:tcW w:w="1547" w:type="dxa"/>
          </w:tcPr>
          <w:p>
            <w:pPr>
              <w:pStyle w:val="TableParagraph"/>
              <w:ind w:left="54" w:right="18"/>
              <w:jc w:val="center"/>
              <w:rPr>
                <w:sz w:val="24"/>
              </w:rPr>
            </w:pPr>
            <w:r>
              <w:rPr>
                <w:spacing w:val="-10"/>
                <w:sz w:val="24"/>
              </w:rPr>
              <w:t>C</w:t>
            </w:r>
          </w:p>
        </w:tc>
        <w:tc>
          <w:tcPr>
            <w:tcW w:w="1157" w:type="dxa"/>
          </w:tcPr>
          <w:p>
            <w:pPr>
              <w:pStyle w:val="TableParagraph"/>
              <w:ind w:left="52" w:right="17"/>
              <w:jc w:val="center"/>
              <w:rPr>
                <w:sz w:val="24"/>
              </w:rPr>
            </w:pPr>
            <w:r>
              <w:rPr>
                <w:spacing w:val="-10"/>
                <w:sz w:val="24"/>
              </w:rPr>
              <w:t>C</w:t>
            </w:r>
          </w:p>
        </w:tc>
        <w:tc>
          <w:tcPr>
            <w:tcW w:w="1081" w:type="dxa"/>
          </w:tcPr>
          <w:p>
            <w:pPr>
              <w:pStyle w:val="TableParagraph"/>
              <w:ind w:left="63"/>
              <w:jc w:val="center"/>
              <w:rPr>
                <w:sz w:val="24"/>
              </w:rPr>
            </w:pPr>
            <w:r>
              <w:rPr>
                <w:spacing w:val="-10"/>
                <w:sz w:val="24"/>
              </w:rPr>
              <w:t>I</w:t>
            </w:r>
          </w:p>
        </w:tc>
      </w:tr>
      <w:tr>
        <w:trPr>
          <w:trHeight w:val="285" w:hRule="atLeast"/>
        </w:trPr>
        <w:tc>
          <w:tcPr>
            <w:tcW w:w="3440" w:type="dxa"/>
          </w:tcPr>
          <w:p>
            <w:pPr>
              <w:pStyle w:val="TableParagraph"/>
              <w:spacing w:line="261" w:lineRule="exact"/>
              <w:rPr>
                <w:sz w:val="24"/>
              </w:rPr>
            </w:pPr>
            <w:r>
              <w:rPr>
                <w:sz w:val="24"/>
              </w:rPr>
              <w:t>System</w:t>
            </w:r>
            <w:r>
              <w:rPr>
                <w:spacing w:val="2"/>
                <w:sz w:val="24"/>
              </w:rPr>
              <w:t> </w:t>
            </w:r>
            <w:r>
              <w:rPr>
                <w:spacing w:val="-2"/>
                <w:sz w:val="24"/>
              </w:rPr>
              <w:t>Design</w:t>
            </w:r>
          </w:p>
        </w:tc>
        <w:tc>
          <w:tcPr>
            <w:tcW w:w="1457" w:type="dxa"/>
          </w:tcPr>
          <w:p>
            <w:pPr>
              <w:pStyle w:val="TableParagraph"/>
              <w:spacing w:line="261" w:lineRule="exact"/>
              <w:ind w:left="53"/>
              <w:jc w:val="center"/>
              <w:rPr>
                <w:sz w:val="24"/>
              </w:rPr>
            </w:pPr>
            <w:r>
              <w:rPr>
                <w:spacing w:val="-10"/>
                <w:sz w:val="24"/>
              </w:rPr>
              <w:t>A</w:t>
            </w:r>
          </w:p>
        </w:tc>
        <w:tc>
          <w:tcPr>
            <w:tcW w:w="796" w:type="dxa"/>
          </w:tcPr>
          <w:p>
            <w:pPr>
              <w:pStyle w:val="TableParagraph"/>
              <w:spacing w:line="261" w:lineRule="exact"/>
              <w:ind w:left="73" w:right="37"/>
              <w:jc w:val="center"/>
              <w:rPr>
                <w:sz w:val="24"/>
              </w:rPr>
            </w:pPr>
            <w:r>
              <w:rPr>
                <w:spacing w:val="-10"/>
                <w:sz w:val="24"/>
              </w:rPr>
              <w:t>C</w:t>
            </w:r>
          </w:p>
        </w:tc>
        <w:tc>
          <w:tcPr>
            <w:tcW w:w="1547" w:type="dxa"/>
          </w:tcPr>
          <w:p>
            <w:pPr>
              <w:pStyle w:val="TableParagraph"/>
              <w:spacing w:line="261" w:lineRule="exact"/>
              <w:ind w:left="54" w:right="18"/>
              <w:jc w:val="center"/>
              <w:rPr>
                <w:sz w:val="24"/>
              </w:rPr>
            </w:pPr>
            <w:r>
              <w:rPr>
                <w:spacing w:val="-10"/>
                <w:sz w:val="24"/>
              </w:rPr>
              <w:t>R</w:t>
            </w:r>
          </w:p>
        </w:tc>
        <w:tc>
          <w:tcPr>
            <w:tcW w:w="1157" w:type="dxa"/>
          </w:tcPr>
          <w:p>
            <w:pPr>
              <w:pStyle w:val="TableParagraph"/>
              <w:spacing w:line="261" w:lineRule="exact"/>
              <w:ind w:left="52" w:right="17"/>
              <w:jc w:val="center"/>
              <w:rPr>
                <w:sz w:val="24"/>
              </w:rPr>
            </w:pPr>
            <w:r>
              <w:rPr>
                <w:spacing w:val="-10"/>
                <w:sz w:val="24"/>
              </w:rPr>
              <w:t>C</w:t>
            </w:r>
          </w:p>
        </w:tc>
        <w:tc>
          <w:tcPr>
            <w:tcW w:w="1081" w:type="dxa"/>
          </w:tcPr>
          <w:p>
            <w:pPr>
              <w:pStyle w:val="TableParagraph"/>
              <w:spacing w:line="261" w:lineRule="exact"/>
              <w:ind w:left="63"/>
              <w:jc w:val="center"/>
              <w:rPr>
                <w:sz w:val="24"/>
              </w:rPr>
            </w:pPr>
            <w:r>
              <w:rPr>
                <w:spacing w:val="-10"/>
                <w:sz w:val="24"/>
              </w:rPr>
              <w:t>I</w:t>
            </w:r>
          </w:p>
        </w:tc>
      </w:tr>
      <w:tr>
        <w:trPr>
          <w:trHeight w:val="300" w:hRule="atLeast"/>
        </w:trPr>
        <w:tc>
          <w:tcPr>
            <w:tcW w:w="3440" w:type="dxa"/>
          </w:tcPr>
          <w:p>
            <w:pPr>
              <w:pStyle w:val="TableParagraph"/>
              <w:rPr>
                <w:sz w:val="24"/>
              </w:rPr>
            </w:pPr>
            <w:r>
              <w:rPr>
                <w:sz w:val="24"/>
              </w:rPr>
              <w:t>Implementation</w:t>
            </w:r>
            <w:r>
              <w:rPr>
                <w:spacing w:val="11"/>
                <w:sz w:val="24"/>
              </w:rPr>
              <w:t> </w:t>
            </w:r>
            <w:r>
              <w:rPr>
                <w:spacing w:val="-2"/>
                <w:sz w:val="24"/>
              </w:rPr>
              <w:t>(Coding)</w:t>
            </w:r>
          </w:p>
        </w:tc>
        <w:tc>
          <w:tcPr>
            <w:tcW w:w="1457" w:type="dxa"/>
          </w:tcPr>
          <w:p>
            <w:pPr>
              <w:pStyle w:val="TableParagraph"/>
              <w:ind w:left="53" w:right="17"/>
              <w:jc w:val="center"/>
              <w:rPr>
                <w:sz w:val="24"/>
              </w:rPr>
            </w:pPr>
            <w:r>
              <w:rPr>
                <w:spacing w:val="-10"/>
                <w:sz w:val="24"/>
              </w:rPr>
              <w:t>C</w:t>
            </w:r>
          </w:p>
        </w:tc>
        <w:tc>
          <w:tcPr>
            <w:tcW w:w="796" w:type="dxa"/>
          </w:tcPr>
          <w:p>
            <w:pPr>
              <w:pStyle w:val="TableParagraph"/>
              <w:ind w:left="73" w:right="37"/>
              <w:jc w:val="center"/>
              <w:rPr>
                <w:sz w:val="24"/>
              </w:rPr>
            </w:pPr>
            <w:r>
              <w:rPr>
                <w:spacing w:val="-10"/>
                <w:sz w:val="24"/>
              </w:rPr>
              <w:t>C</w:t>
            </w:r>
          </w:p>
        </w:tc>
        <w:tc>
          <w:tcPr>
            <w:tcW w:w="1547" w:type="dxa"/>
          </w:tcPr>
          <w:p>
            <w:pPr>
              <w:pStyle w:val="TableParagraph"/>
              <w:ind w:left="54" w:right="1"/>
              <w:jc w:val="center"/>
              <w:rPr>
                <w:sz w:val="24"/>
              </w:rPr>
            </w:pPr>
            <w:r>
              <w:rPr>
                <w:spacing w:val="-5"/>
                <w:sz w:val="24"/>
              </w:rPr>
              <w:t>R/A</w:t>
            </w:r>
          </w:p>
        </w:tc>
        <w:tc>
          <w:tcPr>
            <w:tcW w:w="1157" w:type="dxa"/>
          </w:tcPr>
          <w:p>
            <w:pPr>
              <w:pStyle w:val="TableParagraph"/>
              <w:ind w:left="52" w:right="4"/>
              <w:jc w:val="center"/>
              <w:rPr>
                <w:sz w:val="24"/>
              </w:rPr>
            </w:pPr>
            <w:r>
              <w:rPr>
                <w:spacing w:val="-10"/>
                <w:sz w:val="24"/>
              </w:rPr>
              <w:t>I</w:t>
            </w:r>
          </w:p>
        </w:tc>
        <w:tc>
          <w:tcPr>
            <w:tcW w:w="1081" w:type="dxa"/>
          </w:tcPr>
          <w:p>
            <w:pPr>
              <w:pStyle w:val="TableParagraph"/>
              <w:ind w:left="63"/>
              <w:jc w:val="center"/>
              <w:rPr>
                <w:sz w:val="24"/>
              </w:rPr>
            </w:pPr>
            <w:r>
              <w:rPr>
                <w:spacing w:val="-10"/>
                <w:sz w:val="24"/>
              </w:rPr>
              <w:t>I</w:t>
            </w:r>
          </w:p>
        </w:tc>
      </w:tr>
      <w:tr>
        <w:trPr>
          <w:trHeight w:val="300" w:hRule="atLeast"/>
        </w:trPr>
        <w:tc>
          <w:tcPr>
            <w:tcW w:w="3440" w:type="dxa"/>
          </w:tcPr>
          <w:p>
            <w:pPr>
              <w:pStyle w:val="TableParagraph"/>
              <w:spacing w:line="261" w:lineRule="exact"/>
              <w:rPr>
                <w:sz w:val="24"/>
              </w:rPr>
            </w:pPr>
            <w:r>
              <w:rPr>
                <w:sz w:val="24"/>
              </w:rPr>
              <w:t>Unit</w:t>
            </w:r>
            <w:r>
              <w:rPr>
                <w:spacing w:val="14"/>
                <w:sz w:val="24"/>
              </w:rPr>
              <w:t> </w:t>
            </w:r>
            <w:r>
              <w:rPr>
                <w:spacing w:val="-2"/>
                <w:sz w:val="24"/>
              </w:rPr>
              <w:t>Testing</w:t>
            </w:r>
          </w:p>
        </w:tc>
        <w:tc>
          <w:tcPr>
            <w:tcW w:w="1457" w:type="dxa"/>
          </w:tcPr>
          <w:p>
            <w:pPr>
              <w:pStyle w:val="TableParagraph"/>
              <w:spacing w:line="261" w:lineRule="exact"/>
              <w:ind w:left="53" w:right="17"/>
              <w:jc w:val="center"/>
              <w:rPr>
                <w:sz w:val="24"/>
              </w:rPr>
            </w:pPr>
            <w:r>
              <w:rPr>
                <w:spacing w:val="-10"/>
                <w:sz w:val="24"/>
              </w:rPr>
              <w:t>C</w:t>
            </w:r>
          </w:p>
        </w:tc>
        <w:tc>
          <w:tcPr>
            <w:tcW w:w="796" w:type="dxa"/>
          </w:tcPr>
          <w:p>
            <w:pPr>
              <w:pStyle w:val="TableParagraph"/>
              <w:spacing w:line="261" w:lineRule="exact"/>
              <w:ind w:left="73" w:right="24"/>
              <w:jc w:val="center"/>
              <w:rPr>
                <w:sz w:val="24"/>
              </w:rPr>
            </w:pPr>
            <w:r>
              <w:rPr>
                <w:spacing w:val="-10"/>
                <w:sz w:val="24"/>
              </w:rPr>
              <w:t>I</w:t>
            </w:r>
          </w:p>
        </w:tc>
        <w:tc>
          <w:tcPr>
            <w:tcW w:w="1547" w:type="dxa"/>
          </w:tcPr>
          <w:p>
            <w:pPr>
              <w:pStyle w:val="TableParagraph"/>
              <w:spacing w:line="261" w:lineRule="exact"/>
              <w:ind w:left="54" w:right="18"/>
              <w:jc w:val="center"/>
              <w:rPr>
                <w:sz w:val="24"/>
              </w:rPr>
            </w:pPr>
            <w:r>
              <w:rPr>
                <w:spacing w:val="-10"/>
                <w:sz w:val="24"/>
              </w:rPr>
              <w:t>R</w:t>
            </w:r>
          </w:p>
        </w:tc>
        <w:tc>
          <w:tcPr>
            <w:tcW w:w="1157" w:type="dxa"/>
          </w:tcPr>
          <w:p>
            <w:pPr>
              <w:pStyle w:val="TableParagraph"/>
              <w:spacing w:line="261" w:lineRule="exact"/>
              <w:ind w:left="52"/>
              <w:jc w:val="center"/>
              <w:rPr>
                <w:sz w:val="24"/>
              </w:rPr>
            </w:pPr>
            <w:r>
              <w:rPr>
                <w:spacing w:val="-10"/>
                <w:sz w:val="24"/>
              </w:rPr>
              <w:t>A</w:t>
            </w:r>
          </w:p>
        </w:tc>
        <w:tc>
          <w:tcPr>
            <w:tcW w:w="1081" w:type="dxa"/>
          </w:tcPr>
          <w:p>
            <w:pPr>
              <w:pStyle w:val="TableParagraph"/>
              <w:spacing w:line="261" w:lineRule="exact"/>
              <w:ind w:left="63"/>
              <w:jc w:val="center"/>
              <w:rPr>
                <w:sz w:val="24"/>
              </w:rPr>
            </w:pPr>
            <w:r>
              <w:rPr>
                <w:spacing w:val="-10"/>
                <w:sz w:val="24"/>
              </w:rPr>
              <w:t>I</w:t>
            </w:r>
          </w:p>
        </w:tc>
      </w:tr>
      <w:tr>
        <w:trPr>
          <w:trHeight w:val="285" w:hRule="atLeast"/>
        </w:trPr>
        <w:tc>
          <w:tcPr>
            <w:tcW w:w="3440" w:type="dxa"/>
          </w:tcPr>
          <w:p>
            <w:pPr>
              <w:pStyle w:val="TableParagraph"/>
              <w:spacing w:line="261" w:lineRule="exact"/>
              <w:rPr>
                <w:sz w:val="24"/>
              </w:rPr>
            </w:pPr>
            <w:r>
              <w:rPr>
                <w:sz w:val="24"/>
              </w:rPr>
              <w:t>Integration</w:t>
            </w:r>
            <w:r>
              <w:rPr>
                <w:spacing w:val="7"/>
                <w:sz w:val="24"/>
              </w:rPr>
              <w:t> </w:t>
            </w:r>
            <w:r>
              <w:rPr>
                <w:sz w:val="24"/>
              </w:rPr>
              <w:t>&amp;</w:t>
            </w:r>
            <w:r>
              <w:rPr>
                <w:spacing w:val="-3"/>
                <w:sz w:val="24"/>
              </w:rPr>
              <w:t> </w:t>
            </w:r>
            <w:r>
              <w:rPr>
                <w:sz w:val="24"/>
              </w:rPr>
              <w:t>System</w:t>
            </w:r>
            <w:r>
              <w:rPr>
                <w:spacing w:val="-11"/>
                <w:sz w:val="24"/>
              </w:rPr>
              <w:t> </w:t>
            </w:r>
            <w:r>
              <w:rPr>
                <w:spacing w:val="-2"/>
                <w:sz w:val="24"/>
              </w:rPr>
              <w:t>Testing</w:t>
            </w:r>
          </w:p>
        </w:tc>
        <w:tc>
          <w:tcPr>
            <w:tcW w:w="1457" w:type="dxa"/>
          </w:tcPr>
          <w:p>
            <w:pPr>
              <w:pStyle w:val="TableParagraph"/>
              <w:spacing w:line="261" w:lineRule="exact"/>
              <w:ind w:left="53" w:right="17"/>
              <w:jc w:val="center"/>
              <w:rPr>
                <w:sz w:val="24"/>
              </w:rPr>
            </w:pPr>
            <w:r>
              <w:rPr>
                <w:spacing w:val="-10"/>
                <w:sz w:val="24"/>
              </w:rPr>
              <w:t>C</w:t>
            </w:r>
          </w:p>
        </w:tc>
        <w:tc>
          <w:tcPr>
            <w:tcW w:w="796" w:type="dxa"/>
          </w:tcPr>
          <w:p>
            <w:pPr>
              <w:pStyle w:val="TableParagraph"/>
              <w:spacing w:line="261" w:lineRule="exact"/>
              <w:ind w:left="73" w:right="37"/>
              <w:jc w:val="center"/>
              <w:rPr>
                <w:sz w:val="24"/>
              </w:rPr>
            </w:pPr>
            <w:r>
              <w:rPr>
                <w:spacing w:val="-10"/>
                <w:sz w:val="24"/>
              </w:rPr>
              <w:t>C</w:t>
            </w:r>
          </w:p>
        </w:tc>
        <w:tc>
          <w:tcPr>
            <w:tcW w:w="1547" w:type="dxa"/>
          </w:tcPr>
          <w:p>
            <w:pPr>
              <w:pStyle w:val="TableParagraph"/>
              <w:spacing w:line="261" w:lineRule="exact"/>
              <w:ind w:left="54" w:right="18"/>
              <w:jc w:val="center"/>
              <w:rPr>
                <w:sz w:val="24"/>
              </w:rPr>
            </w:pPr>
            <w:r>
              <w:rPr>
                <w:spacing w:val="-10"/>
                <w:sz w:val="24"/>
              </w:rPr>
              <w:t>C</w:t>
            </w:r>
          </w:p>
        </w:tc>
        <w:tc>
          <w:tcPr>
            <w:tcW w:w="1157" w:type="dxa"/>
          </w:tcPr>
          <w:p>
            <w:pPr>
              <w:pStyle w:val="TableParagraph"/>
              <w:spacing w:line="261" w:lineRule="exact"/>
              <w:ind w:left="52" w:right="7"/>
              <w:jc w:val="center"/>
              <w:rPr>
                <w:sz w:val="24"/>
              </w:rPr>
            </w:pPr>
            <w:r>
              <w:rPr>
                <w:spacing w:val="-5"/>
                <w:sz w:val="24"/>
              </w:rPr>
              <w:t>R/A</w:t>
            </w:r>
          </w:p>
        </w:tc>
        <w:tc>
          <w:tcPr>
            <w:tcW w:w="1081" w:type="dxa"/>
          </w:tcPr>
          <w:p>
            <w:pPr>
              <w:pStyle w:val="TableParagraph"/>
              <w:spacing w:line="261" w:lineRule="exact"/>
              <w:ind w:left="63"/>
              <w:jc w:val="center"/>
              <w:rPr>
                <w:sz w:val="24"/>
              </w:rPr>
            </w:pPr>
            <w:r>
              <w:rPr>
                <w:spacing w:val="-10"/>
                <w:sz w:val="24"/>
              </w:rPr>
              <w:t>I</w:t>
            </w:r>
          </w:p>
        </w:tc>
      </w:tr>
      <w:tr>
        <w:trPr>
          <w:trHeight w:val="540" w:hRule="atLeast"/>
        </w:trPr>
        <w:tc>
          <w:tcPr>
            <w:tcW w:w="3440" w:type="dxa"/>
          </w:tcPr>
          <w:p>
            <w:pPr>
              <w:pStyle w:val="TableParagraph"/>
              <w:spacing w:line="270" w:lineRule="exact"/>
              <w:ind w:right="28"/>
              <w:rPr>
                <w:sz w:val="24"/>
              </w:rPr>
            </w:pPr>
            <w:r>
              <w:rPr>
                <w:sz w:val="24"/>
              </w:rPr>
              <w:t>User</w:t>
            </w:r>
            <w:r>
              <w:rPr>
                <w:spacing w:val="-14"/>
                <w:sz w:val="24"/>
              </w:rPr>
              <w:t> </w:t>
            </w:r>
            <w:r>
              <w:rPr>
                <w:sz w:val="24"/>
              </w:rPr>
              <w:t>Acceptance</w:t>
            </w:r>
            <w:r>
              <w:rPr>
                <w:spacing w:val="-8"/>
                <w:sz w:val="24"/>
              </w:rPr>
              <w:t> </w:t>
            </w:r>
            <w:r>
              <w:rPr>
                <w:sz w:val="24"/>
              </w:rPr>
              <w:t>Testing </w:t>
            </w:r>
            <w:r>
              <w:rPr>
                <w:spacing w:val="-2"/>
                <w:sz w:val="24"/>
              </w:rPr>
              <w:t>(UAT)</w:t>
            </w:r>
          </w:p>
        </w:tc>
        <w:tc>
          <w:tcPr>
            <w:tcW w:w="1457" w:type="dxa"/>
          </w:tcPr>
          <w:p>
            <w:pPr>
              <w:pStyle w:val="TableParagraph"/>
              <w:ind w:left="53" w:right="4"/>
              <w:jc w:val="center"/>
              <w:rPr>
                <w:sz w:val="24"/>
              </w:rPr>
            </w:pPr>
            <w:r>
              <w:rPr>
                <w:spacing w:val="-10"/>
                <w:sz w:val="24"/>
              </w:rPr>
              <w:t>I</w:t>
            </w:r>
          </w:p>
        </w:tc>
        <w:tc>
          <w:tcPr>
            <w:tcW w:w="796" w:type="dxa"/>
          </w:tcPr>
          <w:p>
            <w:pPr>
              <w:pStyle w:val="TableParagraph"/>
              <w:ind w:left="73" w:right="37"/>
              <w:jc w:val="center"/>
              <w:rPr>
                <w:sz w:val="24"/>
              </w:rPr>
            </w:pPr>
            <w:r>
              <w:rPr>
                <w:spacing w:val="-10"/>
                <w:sz w:val="24"/>
              </w:rPr>
              <w:t>R</w:t>
            </w:r>
          </w:p>
        </w:tc>
        <w:tc>
          <w:tcPr>
            <w:tcW w:w="1547" w:type="dxa"/>
          </w:tcPr>
          <w:p>
            <w:pPr>
              <w:pStyle w:val="TableParagraph"/>
              <w:ind w:left="54" w:right="18"/>
              <w:jc w:val="center"/>
              <w:rPr>
                <w:sz w:val="24"/>
              </w:rPr>
            </w:pPr>
            <w:r>
              <w:rPr>
                <w:spacing w:val="-10"/>
                <w:sz w:val="24"/>
              </w:rPr>
              <w:t>C</w:t>
            </w:r>
          </w:p>
        </w:tc>
        <w:tc>
          <w:tcPr>
            <w:tcW w:w="1157" w:type="dxa"/>
          </w:tcPr>
          <w:p>
            <w:pPr>
              <w:pStyle w:val="TableParagraph"/>
              <w:ind w:left="52"/>
              <w:jc w:val="center"/>
              <w:rPr>
                <w:sz w:val="24"/>
              </w:rPr>
            </w:pPr>
            <w:r>
              <w:rPr>
                <w:spacing w:val="-10"/>
                <w:sz w:val="24"/>
              </w:rPr>
              <w:t>A</w:t>
            </w:r>
          </w:p>
        </w:tc>
        <w:tc>
          <w:tcPr>
            <w:tcW w:w="1081" w:type="dxa"/>
          </w:tcPr>
          <w:p>
            <w:pPr>
              <w:pStyle w:val="TableParagraph"/>
              <w:ind w:left="63" w:right="13"/>
              <w:jc w:val="center"/>
              <w:rPr>
                <w:sz w:val="24"/>
              </w:rPr>
            </w:pPr>
            <w:r>
              <w:rPr>
                <w:spacing w:val="-10"/>
                <w:sz w:val="24"/>
              </w:rPr>
              <w:t>R</w:t>
            </w:r>
          </w:p>
        </w:tc>
      </w:tr>
      <w:tr>
        <w:trPr>
          <w:trHeight w:val="360" w:hRule="atLeast"/>
        </w:trPr>
        <w:tc>
          <w:tcPr>
            <w:tcW w:w="3440" w:type="dxa"/>
          </w:tcPr>
          <w:p>
            <w:pPr>
              <w:pStyle w:val="TableParagraph"/>
              <w:spacing w:line="261" w:lineRule="exact"/>
              <w:rPr>
                <w:sz w:val="24"/>
              </w:rPr>
            </w:pPr>
            <w:r>
              <w:rPr>
                <w:spacing w:val="-2"/>
                <w:sz w:val="24"/>
              </w:rPr>
              <w:t>Deployment</w:t>
            </w:r>
          </w:p>
        </w:tc>
        <w:tc>
          <w:tcPr>
            <w:tcW w:w="1457" w:type="dxa"/>
          </w:tcPr>
          <w:p>
            <w:pPr>
              <w:pStyle w:val="TableParagraph"/>
              <w:spacing w:line="261" w:lineRule="exact"/>
              <w:ind w:left="53"/>
              <w:jc w:val="center"/>
              <w:rPr>
                <w:sz w:val="24"/>
              </w:rPr>
            </w:pPr>
            <w:r>
              <w:rPr>
                <w:spacing w:val="-10"/>
                <w:sz w:val="24"/>
              </w:rPr>
              <w:t>A</w:t>
            </w:r>
          </w:p>
        </w:tc>
        <w:tc>
          <w:tcPr>
            <w:tcW w:w="796" w:type="dxa"/>
          </w:tcPr>
          <w:p>
            <w:pPr>
              <w:pStyle w:val="TableParagraph"/>
              <w:spacing w:line="261" w:lineRule="exact"/>
              <w:ind w:left="73" w:right="37"/>
              <w:jc w:val="center"/>
              <w:rPr>
                <w:sz w:val="24"/>
              </w:rPr>
            </w:pPr>
            <w:r>
              <w:rPr>
                <w:spacing w:val="-10"/>
                <w:sz w:val="24"/>
              </w:rPr>
              <w:t>C</w:t>
            </w:r>
          </w:p>
        </w:tc>
        <w:tc>
          <w:tcPr>
            <w:tcW w:w="1547" w:type="dxa"/>
          </w:tcPr>
          <w:p>
            <w:pPr>
              <w:pStyle w:val="TableParagraph"/>
              <w:spacing w:line="261" w:lineRule="exact"/>
              <w:ind w:left="54" w:right="18"/>
              <w:jc w:val="center"/>
              <w:rPr>
                <w:sz w:val="24"/>
              </w:rPr>
            </w:pPr>
            <w:r>
              <w:rPr>
                <w:spacing w:val="-10"/>
                <w:sz w:val="24"/>
              </w:rPr>
              <w:t>R</w:t>
            </w:r>
          </w:p>
        </w:tc>
        <w:tc>
          <w:tcPr>
            <w:tcW w:w="1157" w:type="dxa"/>
          </w:tcPr>
          <w:p>
            <w:pPr>
              <w:pStyle w:val="TableParagraph"/>
              <w:spacing w:line="261" w:lineRule="exact"/>
              <w:ind w:left="52" w:right="17"/>
              <w:jc w:val="center"/>
              <w:rPr>
                <w:sz w:val="24"/>
              </w:rPr>
            </w:pPr>
            <w:r>
              <w:rPr>
                <w:spacing w:val="-10"/>
                <w:sz w:val="24"/>
              </w:rPr>
              <w:t>C</w:t>
            </w:r>
          </w:p>
        </w:tc>
        <w:tc>
          <w:tcPr>
            <w:tcW w:w="1081" w:type="dxa"/>
          </w:tcPr>
          <w:p>
            <w:pPr>
              <w:pStyle w:val="TableParagraph"/>
              <w:spacing w:line="261" w:lineRule="exact"/>
              <w:ind w:left="63"/>
              <w:jc w:val="center"/>
              <w:rPr>
                <w:sz w:val="24"/>
              </w:rPr>
            </w:pPr>
            <w:r>
              <w:rPr>
                <w:spacing w:val="-10"/>
                <w:sz w:val="24"/>
              </w:rPr>
              <w:t>I</w:t>
            </w:r>
          </w:p>
        </w:tc>
      </w:tr>
      <w:tr>
        <w:trPr>
          <w:trHeight w:val="525" w:hRule="atLeast"/>
        </w:trPr>
        <w:tc>
          <w:tcPr>
            <w:tcW w:w="3440" w:type="dxa"/>
          </w:tcPr>
          <w:p>
            <w:pPr>
              <w:pStyle w:val="TableParagraph"/>
              <w:spacing w:line="270" w:lineRule="exact"/>
              <w:ind w:right="930"/>
              <w:rPr>
                <w:sz w:val="24"/>
              </w:rPr>
            </w:pPr>
            <w:r>
              <w:rPr>
                <w:sz w:val="24"/>
              </w:rPr>
              <w:t>Maintenance </w:t>
            </w:r>
            <w:r>
              <w:rPr>
                <w:sz w:val="24"/>
              </w:rPr>
              <w:t>&amp; </w:t>
            </w:r>
            <w:r>
              <w:rPr>
                <w:spacing w:val="-2"/>
                <w:sz w:val="24"/>
              </w:rPr>
              <w:t>support</w:t>
            </w:r>
          </w:p>
        </w:tc>
        <w:tc>
          <w:tcPr>
            <w:tcW w:w="1457" w:type="dxa"/>
          </w:tcPr>
          <w:p>
            <w:pPr>
              <w:pStyle w:val="TableParagraph"/>
              <w:ind w:left="53"/>
              <w:jc w:val="center"/>
              <w:rPr>
                <w:sz w:val="24"/>
              </w:rPr>
            </w:pPr>
            <w:r>
              <w:rPr>
                <w:spacing w:val="-10"/>
                <w:sz w:val="24"/>
              </w:rPr>
              <w:t>A</w:t>
            </w:r>
          </w:p>
        </w:tc>
        <w:tc>
          <w:tcPr>
            <w:tcW w:w="796" w:type="dxa"/>
          </w:tcPr>
          <w:p>
            <w:pPr>
              <w:pStyle w:val="TableParagraph"/>
              <w:ind w:left="73" w:right="37"/>
              <w:jc w:val="center"/>
              <w:rPr>
                <w:sz w:val="24"/>
              </w:rPr>
            </w:pPr>
            <w:r>
              <w:rPr>
                <w:spacing w:val="-10"/>
                <w:sz w:val="24"/>
              </w:rPr>
              <w:t>C</w:t>
            </w:r>
          </w:p>
        </w:tc>
        <w:tc>
          <w:tcPr>
            <w:tcW w:w="1547" w:type="dxa"/>
          </w:tcPr>
          <w:p>
            <w:pPr>
              <w:pStyle w:val="TableParagraph"/>
              <w:ind w:left="54" w:right="18"/>
              <w:jc w:val="center"/>
              <w:rPr>
                <w:sz w:val="24"/>
              </w:rPr>
            </w:pPr>
            <w:r>
              <w:rPr>
                <w:spacing w:val="-10"/>
                <w:sz w:val="24"/>
              </w:rPr>
              <w:t>R</w:t>
            </w:r>
          </w:p>
        </w:tc>
        <w:tc>
          <w:tcPr>
            <w:tcW w:w="1157" w:type="dxa"/>
          </w:tcPr>
          <w:p>
            <w:pPr>
              <w:pStyle w:val="TableParagraph"/>
              <w:ind w:left="52" w:right="17"/>
              <w:jc w:val="center"/>
              <w:rPr>
                <w:sz w:val="24"/>
              </w:rPr>
            </w:pPr>
            <w:r>
              <w:rPr>
                <w:spacing w:val="-10"/>
                <w:sz w:val="24"/>
              </w:rPr>
              <w:t>R</w:t>
            </w:r>
          </w:p>
        </w:tc>
        <w:tc>
          <w:tcPr>
            <w:tcW w:w="1081" w:type="dxa"/>
          </w:tcPr>
          <w:p>
            <w:pPr>
              <w:pStyle w:val="TableParagraph"/>
              <w:ind w:left="63"/>
              <w:jc w:val="center"/>
              <w:rPr>
                <w:sz w:val="24"/>
              </w:rPr>
            </w:pPr>
            <w:r>
              <w:rPr>
                <w:spacing w:val="-10"/>
                <w:sz w:val="24"/>
              </w:rPr>
              <w:t>I</w:t>
            </w:r>
          </w:p>
        </w:tc>
      </w:tr>
    </w:tbl>
    <w:p>
      <w:pPr>
        <w:pStyle w:val="BodyText"/>
        <w:rPr>
          <w:sz w:val="20"/>
        </w:rPr>
      </w:pPr>
    </w:p>
    <w:p>
      <w:pPr>
        <w:pStyle w:val="BodyText"/>
        <w:rPr>
          <w:sz w:val="20"/>
        </w:rPr>
      </w:pPr>
      <w:r>
        <w:rPr>
          <w:sz w:val="20"/>
        </w:rPr>
        <mc:AlternateContent>
          <mc:Choice Requires="wps">
            <w:drawing>
              <wp:anchor distT="0" distB="0" distL="0" distR="0" allowOverlap="1" layoutInCell="1" locked="0" behindDoc="1" simplePos="0" relativeHeight="487588352">
                <wp:simplePos x="0" y="0"/>
                <wp:positionH relativeFrom="page">
                  <wp:posOffset>929957</wp:posOffset>
                </wp:positionH>
                <wp:positionV relativeFrom="paragraph">
                  <wp:posOffset>175970</wp:posOffset>
                </wp:positionV>
                <wp:extent cx="5950585" cy="22923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950585" cy="229235"/>
                        </a:xfrm>
                        <a:prstGeom prst="rect">
                          <a:avLst/>
                        </a:prstGeom>
                        <a:ln w="28575">
                          <a:solidFill>
                            <a:srgbClr val="000000"/>
                          </a:solidFill>
                          <a:prstDash val="solid"/>
                        </a:ln>
                      </wps:spPr>
                      <wps:txbx>
                        <w:txbxContent>
                          <w:p>
                            <w:pPr>
                              <w:spacing w:line="314" w:lineRule="exact" w:before="0"/>
                              <w:ind w:left="2" w:right="0" w:firstLine="0"/>
                              <w:jc w:val="center"/>
                              <w:rPr>
                                <w:rFonts w:ascii="Arial"/>
                                <w:b/>
                                <w:sz w:val="28"/>
                              </w:rPr>
                            </w:pPr>
                            <w:r>
                              <w:rPr>
                                <w:rFonts w:ascii="Arial"/>
                                <w:b/>
                                <w:sz w:val="28"/>
                              </w:rPr>
                              <w:t>Document</w:t>
                            </w:r>
                            <w:r>
                              <w:rPr>
                                <w:rFonts w:ascii="Arial"/>
                                <w:b/>
                                <w:spacing w:val="10"/>
                                <w:sz w:val="28"/>
                              </w:rPr>
                              <w:t> </w:t>
                            </w:r>
                            <w:r>
                              <w:rPr>
                                <w:rFonts w:ascii="Arial"/>
                                <w:b/>
                                <w:sz w:val="28"/>
                              </w:rPr>
                              <w:t>2:</w:t>
                            </w:r>
                            <w:r>
                              <w:rPr>
                                <w:rFonts w:ascii="Arial"/>
                                <w:b/>
                                <w:spacing w:val="10"/>
                                <w:sz w:val="28"/>
                              </w:rPr>
                              <w:t> </w:t>
                            </w:r>
                            <w:r>
                              <w:rPr>
                                <w:rFonts w:ascii="Arial"/>
                                <w:b/>
                                <w:sz w:val="28"/>
                              </w:rPr>
                              <w:t>BA</w:t>
                            </w:r>
                            <w:r>
                              <w:rPr>
                                <w:rFonts w:ascii="Arial"/>
                                <w:b/>
                                <w:spacing w:val="22"/>
                                <w:sz w:val="28"/>
                              </w:rPr>
                              <w:t> </w:t>
                            </w:r>
                            <w:r>
                              <w:rPr>
                                <w:rFonts w:ascii="Arial"/>
                                <w:b/>
                                <w:spacing w:val="-2"/>
                                <w:sz w:val="28"/>
                              </w:rPr>
                              <w:t>Strategy</w:t>
                            </w:r>
                          </w:p>
                        </w:txbxContent>
                      </wps:txbx>
                      <wps:bodyPr wrap="square" lIns="0" tIns="0" rIns="0" bIns="0" rtlCol="0">
                        <a:noAutofit/>
                      </wps:bodyPr>
                    </wps:wsp>
                  </a:graphicData>
                </a:graphic>
              </wp:anchor>
            </w:drawing>
          </mc:Choice>
          <mc:Fallback>
            <w:pict>
              <v:shape style="position:absolute;margin-left:73.224998pt;margin-top:13.855976pt;width:468.55pt;height:18.05pt;mso-position-horizontal-relative:page;mso-position-vertical-relative:paragraph;z-index:-15728128;mso-wrap-distance-left:0;mso-wrap-distance-right:0" type="#_x0000_t202" id="docshape2" filled="false" stroked="true" strokeweight="2.25pt" strokecolor="#000000">
                <v:textbox inset="0,0,0,0">
                  <w:txbxContent>
                    <w:p>
                      <w:pPr>
                        <w:spacing w:line="314" w:lineRule="exact" w:before="0"/>
                        <w:ind w:left="2" w:right="0" w:firstLine="0"/>
                        <w:jc w:val="center"/>
                        <w:rPr>
                          <w:rFonts w:ascii="Arial"/>
                          <w:b/>
                          <w:sz w:val="28"/>
                        </w:rPr>
                      </w:pPr>
                      <w:r>
                        <w:rPr>
                          <w:rFonts w:ascii="Arial"/>
                          <w:b/>
                          <w:sz w:val="28"/>
                        </w:rPr>
                        <w:t>Document</w:t>
                      </w:r>
                      <w:r>
                        <w:rPr>
                          <w:rFonts w:ascii="Arial"/>
                          <w:b/>
                          <w:spacing w:val="10"/>
                          <w:sz w:val="28"/>
                        </w:rPr>
                        <w:t> </w:t>
                      </w:r>
                      <w:r>
                        <w:rPr>
                          <w:rFonts w:ascii="Arial"/>
                          <w:b/>
                          <w:sz w:val="28"/>
                        </w:rPr>
                        <w:t>2:</w:t>
                      </w:r>
                      <w:r>
                        <w:rPr>
                          <w:rFonts w:ascii="Arial"/>
                          <w:b/>
                          <w:spacing w:val="10"/>
                          <w:sz w:val="28"/>
                        </w:rPr>
                        <w:t> </w:t>
                      </w:r>
                      <w:r>
                        <w:rPr>
                          <w:rFonts w:ascii="Arial"/>
                          <w:b/>
                          <w:sz w:val="28"/>
                        </w:rPr>
                        <w:t>BA</w:t>
                      </w:r>
                      <w:r>
                        <w:rPr>
                          <w:rFonts w:ascii="Arial"/>
                          <w:b/>
                          <w:spacing w:val="22"/>
                          <w:sz w:val="28"/>
                        </w:rPr>
                        <w:t> </w:t>
                      </w:r>
                      <w:r>
                        <w:rPr>
                          <w:rFonts w:ascii="Arial"/>
                          <w:b/>
                          <w:spacing w:val="-2"/>
                          <w:sz w:val="28"/>
                        </w:rPr>
                        <w:t>Strategy</w:t>
                      </w:r>
                    </w:p>
                  </w:txbxContent>
                </v:textbox>
                <v:stroke dashstyle="solid"/>
                <w10:wrap type="topAndBottom"/>
              </v:shape>
            </w:pict>
          </mc:Fallback>
        </mc:AlternateContent>
      </w:r>
    </w:p>
    <w:p>
      <w:pPr>
        <w:pStyle w:val="BodyText"/>
        <w:spacing w:before="212"/>
      </w:pPr>
    </w:p>
    <w:p>
      <w:pPr>
        <w:pStyle w:val="BodyText"/>
        <w:spacing w:line="273" w:lineRule="auto"/>
        <w:ind w:left="376" w:right="333"/>
        <w:jc w:val="both"/>
      </w:pPr>
      <w:r>
        <w:rPr>
          <w:rFonts w:ascii="Arial"/>
          <w:b/>
        </w:rPr>
        <w:t>What Elicitation</w:t>
      </w:r>
      <w:r>
        <w:rPr>
          <w:rFonts w:ascii="Arial"/>
          <w:b/>
          <w:spacing w:val="40"/>
        </w:rPr>
        <w:t> </w:t>
      </w:r>
      <w:r>
        <w:rPr>
          <w:rFonts w:ascii="Arial"/>
          <w:b/>
        </w:rPr>
        <w:t>Techniques</w:t>
      </w:r>
      <w:r>
        <w:rPr>
          <w:rFonts w:ascii="Arial"/>
          <w:b/>
          <w:spacing w:val="-2"/>
        </w:rPr>
        <w:t> </w:t>
      </w:r>
      <w:r>
        <w:rPr>
          <w:rFonts w:ascii="Arial"/>
          <w:b/>
        </w:rPr>
        <w:t>to apply: </w:t>
      </w:r>
      <w:r>
        <w:rPr/>
        <w:t>We have</w:t>
      </w:r>
      <w:r>
        <w:rPr>
          <w:spacing w:val="-2"/>
        </w:rPr>
        <w:t> </w:t>
      </w:r>
      <w:r>
        <w:rPr/>
        <w:t>many elicitation techniques</w:t>
      </w:r>
      <w:r>
        <w:rPr>
          <w:spacing w:val="-17"/>
        </w:rPr>
        <w:t> </w:t>
      </w:r>
      <w:r>
        <w:rPr/>
        <w:t>to apply used to gather requirements. Some of them are Brainstorming, Document Analysis, Reverse engineering, Focus Groups, Observation, etc. But in this project we use Interview (SH) , Focus group ( sales &amp; marketing team) &amp; if it</w:t>
      </w:r>
      <w:r>
        <w:rPr>
          <w:spacing w:val="-2"/>
        </w:rPr>
        <w:t> </w:t>
      </w:r>
      <w:r>
        <w:rPr/>
        <w:t>required JAD session .</w:t>
      </w:r>
    </w:p>
    <w:p>
      <w:pPr>
        <w:pStyle w:val="BodyText"/>
      </w:pPr>
    </w:p>
    <w:p>
      <w:pPr>
        <w:pStyle w:val="BodyText"/>
        <w:spacing w:before="126"/>
      </w:pPr>
    </w:p>
    <w:p>
      <w:pPr>
        <w:spacing w:line="261" w:lineRule="auto" w:before="0"/>
        <w:ind w:left="376" w:right="450" w:firstLine="0"/>
        <w:jc w:val="left"/>
        <w:rPr>
          <w:sz w:val="24"/>
        </w:rPr>
      </w:pPr>
      <w:r>
        <w:rPr>
          <w:rFonts w:ascii="Arial"/>
          <w:b/>
          <w:sz w:val="24"/>
        </w:rPr>
        <w:t>How to do Stakeholder</w:t>
      </w:r>
      <w:r>
        <w:rPr>
          <w:rFonts w:ascii="Arial"/>
          <w:b/>
          <w:spacing w:val="-5"/>
          <w:sz w:val="24"/>
        </w:rPr>
        <w:t> </w:t>
      </w:r>
      <w:r>
        <w:rPr>
          <w:rFonts w:ascii="Arial"/>
          <w:b/>
          <w:sz w:val="24"/>
        </w:rPr>
        <w:t>Analysis RACI: </w:t>
      </w:r>
      <w:r>
        <w:rPr>
          <w:sz w:val="24"/>
        </w:rPr>
        <w:t>Stakeholder</w:t>
      </w:r>
      <w:r>
        <w:rPr>
          <w:spacing w:val="-6"/>
          <w:sz w:val="24"/>
        </w:rPr>
        <w:t> </w:t>
      </w:r>
      <w:r>
        <w:rPr>
          <w:sz w:val="24"/>
        </w:rPr>
        <w:t>analysis</w:t>
      </w:r>
      <w:r>
        <w:rPr>
          <w:spacing w:val="-1"/>
          <w:sz w:val="24"/>
        </w:rPr>
        <w:t> </w:t>
      </w:r>
      <w:r>
        <w:rPr>
          <w:sz w:val="24"/>
        </w:rPr>
        <w:t>can be done by</w:t>
      </w:r>
      <w:r>
        <w:rPr>
          <w:spacing w:val="-1"/>
          <w:sz w:val="24"/>
        </w:rPr>
        <w:t> </w:t>
      </w:r>
      <w:r>
        <w:rPr>
          <w:sz w:val="24"/>
        </w:rPr>
        <w:t>using </w:t>
      </w:r>
      <w:r>
        <w:rPr>
          <w:spacing w:val="-4"/>
          <w:sz w:val="24"/>
        </w:rPr>
        <w:t>the</w:t>
      </w:r>
    </w:p>
    <w:p>
      <w:pPr>
        <w:pStyle w:val="BodyText"/>
        <w:spacing w:line="273" w:lineRule="auto" w:before="194"/>
        <w:ind w:left="376" w:right="385"/>
      </w:pPr>
      <w:r>
        <w:rPr/>
        <w:t>RACI matrix involves identifying stakeholders and defining their roles and responsibilities within a project. - Identify Stakeholders, Define Roles and Responsibilities, Create the RACI Matrix, Assign RACI Roles.</w:t>
      </w:r>
    </w:p>
    <w:p>
      <w:pPr>
        <w:spacing w:line="273" w:lineRule="auto" w:before="182"/>
        <w:ind w:left="376" w:right="385" w:firstLine="0"/>
        <w:jc w:val="left"/>
        <w:rPr>
          <w:sz w:val="24"/>
        </w:rPr>
      </w:pPr>
      <w:r>
        <w:rPr>
          <w:rFonts w:ascii="Arial"/>
          <w:b/>
          <w:sz w:val="24"/>
        </w:rPr>
        <w:t>What Documents</w:t>
      </w:r>
      <w:r>
        <w:rPr>
          <w:rFonts w:ascii="Arial"/>
          <w:b/>
          <w:spacing w:val="-1"/>
          <w:sz w:val="24"/>
        </w:rPr>
        <w:t> </w:t>
      </w:r>
      <w:r>
        <w:rPr>
          <w:rFonts w:ascii="Arial"/>
          <w:b/>
          <w:sz w:val="24"/>
        </w:rPr>
        <w:t>to Write:</w:t>
      </w:r>
      <w:r>
        <w:rPr>
          <w:rFonts w:ascii="Arial"/>
          <w:b/>
          <w:spacing w:val="30"/>
          <w:sz w:val="24"/>
        </w:rPr>
        <w:t> </w:t>
      </w:r>
      <w:r>
        <w:rPr>
          <w:sz w:val="24"/>
        </w:rPr>
        <w:t>BRD,</w:t>
      </w:r>
      <w:r>
        <w:rPr>
          <w:spacing w:val="-9"/>
          <w:sz w:val="24"/>
        </w:rPr>
        <w:t> </w:t>
      </w:r>
      <w:r>
        <w:rPr>
          <w:sz w:val="24"/>
        </w:rPr>
        <w:t>FRD,</w:t>
      </w:r>
      <w:r>
        <w:rPr>
          <w:spacing w:val="-9"/>
          <w:sz w:val="24"/>
        </w:rPr>
        <w:t> </w:t>
      </w:r>
      <w:r>
        <w:rPr>
          <w:sz w:val="24"/>
        </w:rPr>
        <w:t>Use</w:t>
      </w:r>
      <w:r>
        <w:rPr>
          <w:spacing w:val="-1"/>
          <w:sz w:val="24"/>
        </w:rPr>
        <w:t> </w:t>
      </w:r>
      <w:r>
        <w:rPr>
          <w:sz w:val="24"/>
        </w:rPr>
        <w:t>Case</w:t>
      </w:r>
      <w:r>
        <w:rPr>
          <w:spacing w:val="-1"/>
          <w:sz w:val="24"/>
        </w:rPr>
        <w:t> </w:t>
      </w:r>
      <w:r>
        <w:rPr>
          <w:sz w:val="24"/>
        </w:rPr>
        <w:t>Documentation,</w:t>
      </w:r>
      <w:r>
        <w:rPr>
          <w:spacing w:val="-9"/>
          <w:sz w:val="24"/>
        </w:rPr>
        <w:t> </w:t>
      </w:r>
      <w:r>
        <w:rPr>
          <w:sz w:val="24"/>
        </w:rPr>
        <w:t>Test</w:t>
      </w:r>
      <w:r>
        <w:rPr>
          <w:spacing w:val="-9"/>
          <w:sz w:val="24"/>
        </w:rPr>
        <w:t> </w:t>
      </w:r>
      <w:r>
        <w:rPr>
          <w:sz w:val="24"/>
        </w:rPr>
        <w:t>Case </w:t>
      </w:r>
      <w:r>
        <w:rPr>
          <w:spacing w:val="-2"/>
          <w:sz w:val="24"/>
        </w:rPr>
        <w:t>Documents</w:t>
      </w:r>
    </w:p>
    <w:p>
      <w:pPr>
        <w:spacing w:after="0" w:line="273" w:lineRule="auto"/>
        <w:jc w:val="left"/>
        <w:rPr>
          <w:sz w:val="24"/>
        </w:rPr>
        <w:sectPr>
          <w:pgSz w:w="12240" w:h="15840"/>
          <w:pgMar w:top="1360" w:bottom="280" w:left="1080" w:right="1080"/>
        </w:sectPr>
      </w:pPr>
    </w:p>
    <w:p>
      <w:pPr>
        <w:spacing w:line="266" w:lineRule="auto" w:before="81"/>
        <w:ind w:left="376" w:right="385" w:firstLine="0"/>
        <w:jc w:val="left"/>
        <w:rPr>
          <w:sz w:val="24"/>
        </w:rPr>
      </w:pPr>
      <w:r>
        <w:rPr>
          <w:rFonts w:ascii="Arial"/>
          <w:b/>
          <w:sz w:val="24"/>
        </w:rPr>
        <w:t>What process</w:t>
      </w:r>
      <w:r>
        <w:rPr>
          <w:rFonts w:ascii="Arial"/>
          <w:b/>
          <w:spacing w:val="-7"/>
          <w:sz w:val="24"/>
        </w:rPr>
        <w:t> </w:t>
      </w:r>
      <w:r>
        <w:rPr>
          <w:rFonts w:ascii="Arial"/>
          <w:b/>
          <w:sz w:val="24"/>
        </w:rPr>
        <w:t>to</w:t>
      </w:r>
      <w:r>
        <w:rPr>
          <w:rFonts w:ascii="Arial"/>
          <w:b/>
          <w:spacing w:val="-5"/>
          <w:sz w:val="24"/>
        </w:rPr>
        <w:t> </w:t>
      </w:r>
      <w:r>
        <w:rPr>
          <w:rFonts w:ascii="Arial"/>
          <w:b/>
          <w:sz w:val="24"/>
        </w:rPr>
        <w:t>follow to</w:t>
      </w:r>
      <w:r>
        <w:rPr>
          <w:rFonts w:ascii="Arial"/>
          <w:b/>
          <w:spacing w:val="-5"/>
          <w:sz w:val="24"/>
        </w:rPr>
        <w:t> </w:t>
      </w:r>
      <w:r>
        <w:rPr>
          <w:rFonts w:ascii="Arial"/>
          <w:b/>
          <w:sz w:val="24"/>
        </w:rPr>
        <w:t>Sign</w:t>
      </w:r>
      <w:r>
        <w:rPr>
          <w:rFonts w:ascii="Arial"/>
          <w:b/>
          <w:spacing w:val="-5"/>
          <w:sz w:val="24"/>
        </w:rPr>
        <w:t> </w:t>
      </w:r>
      <w:r>
        <w:rPr>
          <w:rFonts w:ascii="Arial"/>
          <w:b/>
          <w:sz w:val="24"/>
        </w:rPr>
        <w:t>off on</w:t>
      </w:r>
      <w:r>
        <w:rPr>
          <w:rFonts w:ascii="Arial"/>
          <w:b/>
          <w:spacing w:val="-5"/>
          <w:sz w:val="24"/>
        </w:rPr>
        <w:t> </w:t>
      </w:r>
      <w:r>
        <w:rPr>
          <w:rFonts w:ascii="Arial"/>
          <w:b/>
          <w:sz w:val="24"/>
        </w:rPr>
        <w:t>the Documents: </w:t>
      </w:r>
      <w:r>
        <w:rPr>
          <w:sz w:val="24"/>
        </w:rPr>
        <w:t>Sign Off to</w:t>
      </w:r>
      <w:r>
        <w:rPr>
          <w:spacing w:val="-7"/>
          <w:sz w:val="24"/>
        </w:rPr>
        <w:t> </w:t>
      </w:r>
      <w:r>
        <w:rPr>
          <w:sz w:val="24"/>
        </w:rPr>
        <w:t>be</w:t>
      </w:r>
      <w:r>
        <w:rPr>
          <w:spacing w:val="-7"/>
          <w:sz w:val="24"/>
        </w:rPr>
        <w:t> </w:t>
      </w:r>
      <w:r>
        <w:rPr>
          <w:sz w:val="24"/>
        </w:rPr>
        <w:t>taken on SRS as this is the primary and important document. Sign off can be taken by using E-mail confirmation from Client.</w:t>
      </w:r>
    </w:p>
    <w:p>
      <w:pPr>
        <w:spacing w:line="273" w:lineRule="auto" w:before="207"/>
        <w:ind w:left="376" w:right="0" w:firstLine="0"/>
        <w:jc w:val="left"/>
        <w:rPr>
          <w:sz w:val="24"/>
        </w:rPr>
      </w:pPr>
      <w:r>
        <w:rPr>
          <w:rFonts w:ascii="Arial"/>
          <w:b/>
          <w:sz w:val="24"/>
        </w:rPr>
        <w:t>How to</w:t>
      </w:r>
      <w:r>
        <w:rPr>
          <w:rFonts w:ascii="Arial"/>
          <w:b/>
          <w:spacing w:val="-3"/>
          <w:sz w:val="24"/>
        </w:rPr>
        <w:t> </w:t>
      </w:r>
      <w:r>
        <w:rPr>
          <w:rFonts w:ascii="Arial"/>
          <w:b/>
          <w:sz w:val="24"/>
        </w:rPr>
        <w:t>take</w:t>
      </w:r>
      <w:r>
        <w:rPr>
          <w:rFonts w:ascii="Arial"/>
          <w:b/>
          <w:spacing w:val="-6"/>
          <w:sz w:val="24"/>
        </w:rPr>
        <w:t> </w:t>
      </w:r>
      <w:r>
        <w:rPr>
          <w:rFonts w:ascii="Arial"/>
          <w:b/>
          <w:sz w:val="24"/>
        </w:rPr>
        <w:t>Approvals from the</w:t>
      </w:r>
      <w:r>
        <w:rPr>
          <w:rFonts w:ascii="Arial"/>
          <w:b/>
          <w:spacing w:val="-6"/>
          <w:sz w:val="24"/>
        </w:rPr>
        <w:t> </w:t>
      </w:r>
      <w:r>
        <w:rPr>
          <w:rFonts w:ascii="Arial"/>
          <w:b/>
          <w:sz w:val="24"/>
        </w:rPr>
        <w:t>Client:</w:t>
      </w:r>
      <w:r>
        <w:rPr>
          <w:rFonts w:ascii="Arial"/>
          <w:b/>
          <w:spacing w:val="28"/>
          <w:sz w:val="24"/>
        </w:rPr>
        <w:t> </w:t>
      </w:r>
      <w:r>
        <w:rPr>
          <w:sz w:val="24"/>
        </w:rPr>
        <w:t>Establish a</w:t>
      </w:r>
      <w:r>
        <w:rPr>
          <w:spacing w:val="-6"/>
          <w:sz w:val="24"/>
        </w:rPr>
        <w:t> </w:t>
      </w:r>
      <w:r>
        <w:rPr>
          <w:sz w:val="24"/>
        </w:rPr>
        <w:t>formal meeting</w:t>
      </w:r>
      <w:r>
        <w:rPr>
          <w:spacing w:val="-6"/>
          <w:sz w:val="24"/>
        </w:rPr>
        <w:t> </w:t>
      </w:r>
      <w:r>
        <w:rPr>
          <w:sz w:val="24"/>
        </w:rPr>
        <w:t>with the</w:t>
      </w:r>
      <w:r>
        <w:rPr>
          <w:spacing w:val="-6"/>
          <w:sz w:val="24"/>
        </w:rPr>
        <w:t> </w:t>
      </w:r>
      <w:r>
        <w:rPr>
          <w:sz w:val="24"/>
        </w:rPr>
        <w:t>clients</w:t>
      </w:r>
      <w:r>
        <w:rPr>
          <w:spacing w:val="-7"/>
          <w:sz w:val="24"/>
        </w:rPr>
        <w:t> </w:t>
      </w:r>
      <w:r>
        <w:rPr>
          <w:sz w:val="24"/>
        </w:rPr>
        <w:t>to keep them informed and get continuous feedback.</w:t>
      </w:r>
    </w:p>
    <w:p>
      <w:pPr>
        <w:spacing w:line="273" w:lineRule="auto" w:before="167"/>
        <w:ind w:left="376" w:right="385" w:firstLine="45"/>
        <w:jc w:val="left"/>
        <w:rPr>
          <w:sz w:val="24"/>
        </w:rPr>
      </w:pPr>
      <w:r>
        <w:rPr>
          <w:rFonts w:ascii="Arial"/>
          <w:b/>
          <w:sz w:val="24"/>
        </w:rPr>
        <w:t>What Communication Channels to establish n implement:</w:t>
      </w:r>
      <w:r>
        <w:rPr>
          <w:rFonts w:ascii="Arial"/>
          <w:b/>
          <w:spacing w:val="40"/>
          <w:sz w:val="24"/>
        </w:rPr>
        <w:t> </w:t>
      </w:r>
      <w:r>
        <w:rPr>
          <w:sz w:val="24"/>
        </w:rPr>
        <w:t>Regular Meetings - Weekly status meetings,</w:t>
      </w:r>
      <w:r>
        <w:rPr>
          <w:spacing w:val="-1"/>
          <w:sz w:val="24"/>
        </w:rPr>
        <w:t> </w:t>
      </w:r>
      <w:r>
        <w:rPr>
          <w:sz w:val="24"/>
        </w:rPr>
        <w:t>bi-weekly sprint</w:t>
      </w:r>
      <w:r>
        <w:rPr>
          <w:spacing w:val="-1"/>
          <w:sz w:val="24"/>
        </w:rPr>
        <w:t> </w:t>
      </w:r>
      <w:r>
        <w:rPr>
          <w:sz w:val="24"/>
        </w:rPr>
        <w:t>reviews,</w:t>
      </w:r>
      <w:r>
        <w:rPr>
          <w:spacing w:val="-1"/>
          <w:sz w:val="24"/>
        </w:rPr>
        <w:t> </w:t>
      </w:r>
      <w:r>
        <w:rPr>
          <w:sz w:val="24"/>
        </w:rPr>
        <w:t>and monthly stakeholder updates.</w:t>
      </w:r>
    </w:p>
    <w:p>
      <w:pPr>
        <w:spacing w:line="261" w:lineRule="auto" w:before="181"/>
        <w:ind w:left="376" w:right="385" w:firstLine="0"/>
        <w:jc w:val="left"/>
        <w:rPr>
          <w:sz w:val="24"/>
        </w:rPr>
      </w:pPr>
      <w:r>
        <w:rPr>
          <w:rFonts w:ascii="Arial"/>
          <w:b/>
          <w:sz w:val="24"/>
        </w:rPr>
        <w:t>How to Handle Change Requests: </w:t>
      </w:r>
      <w:r>
        <w:rPr>
          <w:sz w:val="24"/>
        </w:rPr>
        <w:t>Change Request</w:t>
      </w:r>
      <w:r>
        <w:rPr>
          <w:spacing w:val="-5"/>
          <w:sz w:val="24"/>
        </w:rPr>
        <w:t> </w:t>
      </w:r>
      <w:r>
        <w:rPr>
          <w:sz w:val="24"/>
        </w:rPr>
        <w:t>Form,</w:t>
      </w:r>
      <w:r>
        <w:rPr>
          <w:spacing w:val="-5"/>
          <w:sz w:val="24"/>
        </w:rPr>
        <w:t> </w:t>
      </w:r>
      <w:r>
        <w:rPr>
          <w:sz w:val="24"/>
        </w:rPr>
        <w:t>Do Impact</w:t>
      </w:r>
      <w:r>
        <w:rPr>
          <w:spacing w:val="-5"/>
          <w:sz w:val="24"/>
        </w:rPr>
        <w:t> </w:t>
      </w:r>
      <w:r>
        <w:rPr>
          <w:sz w:val="24"/>
        </w:rPr>
        <w:t>Analysis, Approval Process, Documentation.</w:t>
      </w:r>
    </w:p>
    <w:p>
      <w:pPr>
        <w:spacing w:line="273" w:lineRule="auto" w:before="194"/>
        <w:ind w:left="376" w:right="385" w:firstLine="0"/>
        <w:jc w:val="left"/>
        <w:rPr>
          <w:sz w:val="24"/>
        </w:rPr>
      </w:pPr>
      <w:r>
        <w:rPr>
          <w:rFonts w:ascii="Arial"/>
          <w:b/>
          <w:sz w:val="24"/>
        </w:rPr>
        <w:t>How to</w:t>
      </w:r>
      <w:r>
        <w:rPr>
          <w:rFonts w:ascii="Arial"/>
          <w:b/>
          <w:spacing w:val="-5"/>
          <w:sz w:val="24"/>
        </w:rPr>
        <w:t> </w:t>
      </w:r>
      <w:r>
        <w:rPr>
          <w:rFonts w:ascii="Arial"/>
          <w:b/>
          <w:sz w:val="24"/>
        </w:rPr>
        <w:t>update</w:t>
      </w:r>
      <w:r>
        <w:rPr>
          <w:rFonts w:ascii="Arial"/>
          <w:b/>
          <w:spacing w:val="-7"/>
          <w:sz w:val="24"/>
        </w:rPr>
        <w:t> </w:t>
      </w:r>
      <w:r>
        <w:rPr>
          <w:rFonts w:ascii="Arial"/>
          <w:b/>
          <w:sz w:val="24"/>
        </w:rPr>
        <w:t>the</w:t>
      </w:r>
      <w:r>
        <w:rPr>
          <w:rFonts w:ascii="Arial"/>
          <w:b/>
          <w:spacing w:val="-7"/>
          <w:sz w:val="24"/>
        </w:rPr>
        <w:t> </w:t>
      </w:r>
      <w:r>
        <w:rPr>
          <w:rFonts w:ascii="Arial"/>
          <w:b/>
          <w:sz w:val="24"/>
        </w:rPr>
        <w:t>progress</w:t>
      </w:r>
      <w:r>
        <w:rPr>
          <w:rFonts w:ascii="Arial"/>
          <w:b/>
          <w:spacing w:val="-7"/>
          <w:sz w:val="24"/>
        </w:rPr>
        <w:t> </w:t>
      </w:r>
      <w:r>
        <w:rPr>
          <w:rFonts w:ascii="Arial"/>
          <w:b/>
          <w:sz w:val="24"/>
        </w:rPr>
        <w:t>of the</w:t>
      </w:r>
      <w:r>
        <w:rPr>
          <w:rFonts w:ascii="Arial"/>
          <w:b/>
          <w:spacing w:val="-7"/>
          <w:sz w:val="24"/>
        </w:rPr>
        <w:t> </w:t>
      </w:r>
      <w:r>
        <w:rPr>
          <w:rFonts w:ascii="Arial"/>
          <w:b/>
          <w:sz w:val="24"/>
        </w:rPr>
        <w:t>project to the</w:t>
      </w:r>
      <w:r>
        <w:rPr>
          <w:rFonts w:ascii="Arial"/>
          <w:b/>
          <w:spacing w:val="-7"/>
          <w:sz w:val="24"/>
        </w:rPr>
        <w:t> </w:t>
      </w:r>
      <w:r>
        <w:rPr>
          <w:rFonts w:ascii="Arial"/>
          <w:b/>
          <w:sz w:val="24"/>
        </w:rPr>
        <w:t>Stakeholders: </w:t>
      </w:r>
      <w:r>
        <w:rPr>
          <w:sz w:val="24"/>
        </w:rPr>
        <w:t>Weekly</w:t>
      </w:r>
      <w:r>
        <w:rPr>
          <w:spacing w:val="-8"/>
          <w:sz w:val="24"/>
        </w:rPr>
        <w:t> </w:t>
      </w:r>
      <w:r>
        <w:rPr>
          <w:sz w:val="24"/>
        </w:rPr>
        <w:t>Status Reports, Monthly Review Meetings.</w:t>
      </w:r>
    </w:p>
    <w:p>
      <w:pPr>
        <w:spacing w:line="268" w:lineRule="auto" w:before="197"/>
        <w:ind w:left="376" w:right="380" w:firstLine="0"/>
        <w:jc w:val="left"/>
        <w:rPr>
          <w:sz w:val="24"/>
        </w:rPr>
      </w:pPr>
      <w:r>
        <w:rPr>
          <w:rFonts w:ascii="Arial"/>
          <w:b/>
          <w:sz w:val="24"/>
        </w:rPr>
        <w:t>How to take signoff on the UAT- Client Project Acceptance Form) : </w:t>
      </w:r>
      <w:r>
        <w:rPr>
          <w:sz w:val="24"/>
        </w:rPr>
        <w:t>UAT Preparation,</w:t>
      </w:r>
      <w:r>
        <w:rPr>
          <w:spacing w:val="-3"/>
          <w:sz w:val="24"/>
        </w:rPr>
        <w:t> </w:t>
      </w:r>
      <w:r>
        <w:rPr>
          <w:sz w:val="24"/>
        </w:rPr>
        <w:t>Conduct</w:t>
      </w:r>
      <w:r>
        <w:rPr>
          <w:spacing w:val="-21"/>
          <w:sz w:val="24"/>
        </w:rPr>
        <w:t> </w:t>
      </w:r>
      <w:r>
        <w:rPr>
          <w:sz w:val="24"/>
        </w:rPr>
        <w:t>UAT,</w:t>
      </w:r>
      <w:r>
        <w:rPr>
          <w:spacing w:val="-3"/>
          <w:sz w:val="24"/>
        </w:rPr>
        <w:t> </w:t>
      </w:r>
      <w:r>
        <w:rPr>
          <w:sz w:val="24"/>
        </w:rPr>
        <w:t>Fix</w:t>
      </w:r>
      <w:r>
        <w:rPr>
          <w:spacing w:val="-12"/>
          <w:sz w:val="24"/>
        </w:rPr>
        <w:t> </w:t>
      </w:r>
      <w:r>
        <w:rPr>
          <w:sz w:val="24"/>
        </w:rPr>
        <w:t>Issues, Acceptance</w:t>
      </w:r>
      <w:r>
        <w:rPr>
          <w:spacing w:val="-11"/>
          <w:sz w:val="24"/>
        </w:rPr>
        <w:t> </w:t>
      </w:r>
      <w:r>
        <w:rPr>
          <w:sz w:val="24"/>
        </w:rPr>
        <w:t>Form, Final</w:t>
      </w:r>
      <w:r>
        <w:rPr>
          <w:spacing w:val="-5"/>
          <w:sz w:val="24"/>
        </w:rPr>
        <w:t> </w:t>
      </w:r>
      <w:r>
        <w:rPr>
          <w:sz w:val="24"/>
        </w:rPr>
        <w:t>Review</w:t>
      </w:r>
      <w:r>
        <w:rPr>
          <w:spacing w:val="-5"/>
          <w:sz w:val="24"/>
        </w:rPr>
        <w:t> </w:t>
      </w:r>
      <w:r>
        <w:rPr>
          <w:sz w:val="24"/>
        </w:rPr>
        <w:t>Meeting,</w:t>
      </w:r>
      <w:r>
        <w:rPr>
          <w:spacing w:val="-3"/>
          <w:sz w:val="24"/>
        </w:rPr>
        <w:t> </w:t>
      </w:r>
      <w:r>
        <w:rPr>
          <w:sz w:val="24"/>
        </w:rPr>
        <w:t>Obtain </w:t>
      </w:r>
      <w:r>
        <w:rPr>
          <w:spacing w:val="-2"/>
          <w:sz w:val="24"/>
        </w:rPr>
        <w:t>Sign-off.</w:t>
      </w:r>
    </w:p>
    <w:p>
      <w:pPr>
        <w:pStyle w:val="BodyText"/>
        <w:rPr>
          <w:sz w:val="20"/>
        </w:rPr>
      </w:pPr>
    </w:p>
    <w:p>
      <w:pPr>
        <w:pStyle w:val="BodyText"/>
        <w:spacing w:before="164"/>
        <w:rPr>
          <w:sz w:val="20"/>
        </w:rPr>
      </w:pPr>
      <w:r>
        <w:rPr>
          <w:sz w:val="20"/>
        </w:rPr>
        <mc:AlternateContent>
          <mc:Choice Requires="wps">
            <w:drawing>
              <wp:anchor distT="0" distB="0" distL="0" distR="0" allowOverlap="1" layoutInCell="1" locked="0" behindDoc="1" simplePos="0" relativeHeight="487588864">
                <wp:simplePos x="0" y="0"/>
                <wp:positionH relativeFrom="page">
                  <wp:posOffset>1387411</wp:posOffset>
                </wp:positionH>
                <wp:positionV relativeFrom="paragraph">
                  <wp:posOffset>280624</wp:posOffset>
                </wp:positionV>
                <wp:extent cx="5493385" cy="21971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5493385" cy="219710"/>
                        </a:xfrm>
                        <a:prstGeom prst="rect">
                          <a:avLst/>
                        </a:prstGeom>
                        <a:ln w="28575">
                          <a:solidFill>
                            <a:srgbClr val="000000"/>
                          </a:solidFill>
                          <a:prstDash val="solid"/>
                        </a:ln>
                      </wps:spPr>
                      <wps:txbx>
                        <w:txbxContent>
                          <w:p>
                            <w:pPr>
                              <w:spacing w:before="0"/>
                              <w:ind w:left="90" w:right="0" w:firstLine="0"/>
                              <w:jc w:val="left"/>
                              <w:rPr>
                                <w:rFonts w:ascii="Arial"/>
                                <w:b/>
                                <w:sz w:val="24"/>
                              </w:rPr>
                            </w:pPr>
                            <w:r>
                              <w:rPr>
                                <w:rFonts w:ascii="Arial"/>
                                <w:b/>
                                <w:sz w:val="24"/>
                              </w:rPr>
                              <w:t>Document</w:t>
                            </w:r>
                            <w:r>
                              <w:rPr>
                                <w:rFonts w:ascii="Arial"/>
                                <w:b/>
                                <w:spacing w:val="-6"/>
                                <w:sz w:val="24"/>
                              </w:rPr>
                              <w:t> </w:t>
                            </w:r>
                            <w:r>
                              <w:rPr>
                                <w:rFonts w:ascii="Arial"/>
                                <w:b/>
                                <w:sz w:val="24"/>
                              </w:rPr>
                              <w:t>3-</w:t>
                            </w:r>
                            <w:r>
                              <w:rPr>
                                <w:rFonts w:ascii="Arial"/>
                                <w:b/>
                                <w:spacing w:val="-6"/>
                                <w:sz w:val="24"/>
                              </w:rPr>
                              <w:t> </w:t>
                            </w:r>
                            <w:r>
                              <w:rPr>
                                <w:rFonts w:ascii="Arial"/>
                                <w:b/>
                                <w:sz w:val="24"/>
                              </w:rPr>
                              <w:t>Functional</w:t>
                            </w:r>
                            <w:r>
                              <w:rPr>
                                <w:rFonts w:ascii="Arial"/>
                                <w:b/>
                                <w:spacing w:val="10"/>
                                <w:sz w:val="24"/>
                              </w:rPr>
                              <w:t> </w:t>
                            </w:r>
                            <w:r>
                              <w:rPr>
                                <w:rFonts w:ascii="Arial"/>
                                <w:b/>
                                <w:spacing w:val="-2"/>
                                <w:sz w:val="24"/>
                              </w:rPr>
                              <w:t>Specifications</w:t>
                            </w:r>
                          </w:p>
                        </w:txbxContent>
                      </wps:txbx>
                      <wps:bodyPr wrap="square" lIns="0" tIns="0" rIns="0" bIns="0" rtlCol="0">
                        <a:noAutofit/>
                      </wps:bodyPr>
                    </wps:wsp>
                  </a:graphicData>
                </a:graphic>
              </wp:anchor>
            </w:drawing>
          </mc:Choice>
          <mc:Fallback>
            <w:pict>
              <v:shape style="position:absolute;margin-left:109.245003pt;margin-top:22.096386pt;width:432.55pt;height:17.3pt;mso-position-horizontal-relative:page;mso-position-vertical-relative:paragraph;z-index:-15727616;mso-wrap-distance-left:0;mso-wrap-distance-right:0" type="#_x0000_t202" id="docshape3" filled="false" stroked="true" strokeweight="2.25pt" strokecolor="#000000">
                <v:textbox inset="0,0,0,0">
                  <w:txbxContent>
                    <w:p>
                      <w:pPr>
                        <w:spacing w:before="0"/>
                        <w:ind w:left="90" w:right="0" w:firstLine="0"/>
                        <w:jc w:val="left"/>
                        <w:rPr>
                          <w:rFonts w:ascii="Arial"/>
                          <w:b/>
                          <w:sz w:val="24"/>
                        </w:rPr>
                      </w:pPr>
                      <w:r>
                        <w:rPr>
                          <w:rFonts w:ascii="Arial"/>
                          <w:b/>
                          <w:sz w:val="24"/>
                        </w:rPr>
                        <w:t>Document</w:t>
                      </w:r>
                      <w:r>
                        <w:rPr>
                          <w:rFonts w:ascii="Arial"/>
                          <w:b/>
                          <w:spacing w:val="-6"/>
                          <w:sz w:val="24"/>
                        </w:rPr>
                        <w:t> </w:t>
                      </w:r>
                      <w:r>
                        <w:rPr>
                          <w:rFonts w:ascii="Arial"/>
                          <w:b/>
                          <w:sz w:val="24"/>
                        </w:rPr>
                        <w:t>3-</w:t>
                      </w:r>
                      <w:r>
                        <w:rPr>
                          <w:rFonts w:ascii="Arial"/>
                          <w:b/>
                          <w:spacing w:val="-6"/>
                          <w:sz w:val="24"/>
                        </w:rPr>
                        <w:t> </w:t>
                      </w:r>
                      <w:r>
                        <w:rPr>
                          <w:rFonts w:ascii="Arial"/>
                          <w:b/>
                          <w:sz w:val="24"/>
                        </w:rPr>
                        <w:t>Functional</w:t>
                      </w:r>
                      <w:r>
                        <w:rPr>
                          <w:rFonts w:ascii="Arial"/>
                          <w:b/>
                          <w:spacing w:val="10"/>
                          <w:sz w:val="24"/>
                        </w:rPr>
                        <w:t> </w:t>
                      </w:r>
                      <w:r>
                        <w:rPr>
                          <w:rFonts w:ascii="Arial"/>
                          <w:b/>
                          <w:spacing w:val="-2"/>
                          <w:sz w:val="24"/>
                        </w:rPr>
                        <w:t>Specifications</w:t>
                      </w:r>
                    </w:p>
                  </w:txbxContent>
                </v:textbox>
                <v:stroke dashstyle="solid"/>
                <w10:wrap type="topAndBottom"/>
              </v:shape>
            </w:pict>
          </mc:Fallback>
        </mc:AlternateContent>
      </w:r>
    </w:p>
    <w:p>
      <w:pPr>
        <w:pStyle w:val="BodyText"/>
        <w:rPr>
          <w:sz w:val="20"/>
        </w:rPr>
      </w:pPr>
    </w:p>
    <w:p>
      <w:pPr>
        <w:pStyle w:val="BodyText"/>
        <w:spacing w:before="43"/>
        <w:rPr>
          <w:sz w:val="20"/>
        </w:rPr>
      </w:pPr>
    </w:p>
    <w:tbl>
      <w:tblPr>
        <w:tblW w:w="0" w:type="auto"/>
        <w:jc w:val="left"/>
        <w:tblInd w:w="1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26"/>
        <w:gridCol w:w="4325"/>
      </w:tblGrid>
      <w:tr>
        <w:trPr>
          <w:trHeight w:val="525" w:hRule="atLeast"/>
        </w:trPr>
        <w:tc>
          <w:tcPr>
            <w:tcW w:w="4326" w:type="dxa"/>
          </w:tcPr>
          <w:p>
            <w:pPr>
              <w:pStyle w:val="TableParagraph"/>
              <w:spacing w:line="261" w:lineRule="exact"/>
              <w:ind w:left="128"/>
              <w:rPr>
                <w:sz w:val="24"/>
              </w:rPr>
            </w:pPr>
            <w:r>
              <w:rPr>
                <w:sz w:val="24"/>
              </w:rPr>
              <w:t>Project</w:t>
            </w:r>
            <w:r>
              <w:rPr>
                <w:spacing w:val="-10"/>
                <w:sz w:val="24"/>
              </w:rPr>
              <w:t> </w:t>
            </w:r>
            <w:r>
              <w:rPr>
                <w:spacing w:val="-4"/>
                <w:sz w:val="24"/>
              </w:rPr>
              <w:t>name</w:t>
            </w:r>
          </w:p>
        </w:tc>
        <w:tc>
          <w:tcPr>
            <w:tcW w:w="4325" w:type="dxa"/>
          </w:tcPr>
          <w:p>
            <w:pPr>
              <w:pStyle w:val="TableParagraph"/>
              <w:spacing w:line="258" w:lineRule="exact"/>
              <w:rPr>
                <w:sz w:val="24"/>
              </w:rPr>
            </w:pPr>
            <w:r>
              <w:rPr>
                <w:sz w:val="24"/>
              </w:rPr>
              <w:t>ENHANCED</w:t>
            </w:r>
            <w:r>
              <w:rPr>
                <w:spacing w:val="24"/>
                <w:sz w:val="24"/>
              </w:rPr>
              <w:t> </w:t>
            </w:r>
            <w:r>
              <w:rPr>
                <w:sz w:val="24"/>
              </w:rPr>
              <w:t>CRM</w:t>
            </w:r>
            <w:r>
              <w:rPr>
                <w:spacing w:val="12"/>
                <w:sz w:val="24"/>
              </w:rPr>
              <w:t> </w:t>
            </w:r>
            <w:r>
              <w:rPr>
                <w:spacing w:val="-2"/>
                <w:sz w:val="24"/>
              </w:rPr>
              <w:t>DISQUALIFIED</w:t>
            </w:r>
          </w:p>
          <w:p>
            <w:pPr>
              <w:pStyle w:val="TableParagraph"/>
              <w:spacing w:line="248" w:lineRule="exact"/>
              <w:rPr>
                <w:sz w:val="24"/>
              </w:rPr>
            </w:pPr>
            <w:r>
              <w:rPr>
                <w:sz w:val="24"/>
              </w:rPr>
              <w:t>LEAD</w:t>
            </w:r>
            <w:r>
              <w:rPr>
                <w:spacing w:val="7"/>
                <w:sz w:val="24"/>
              </w:rPr>
              <w:t> </w:t>
            </w:r>
            <w:r>
              <w:rPr>
                <w:sz w:val="24"/>
              </w:rPr>
              <w:t>TRACKING</w:t>
            </w:r>
            <w:r>
              <w:rPr>
                <w:spacing w:val="-6"/>
                <w:sz w:val="24"/>
              </w:rPr>
              <w:t> </w:t>
            </w:r>
            <w:r>
              <w:rPr>
                <w:spacing w:val="-2"/>
                <w:sz w:val="24"/>
              </w:rPr>
              <w:t>REPORT</w:t>
            </w:r>
          </w:p>
        </w:tc>
      </w:tr>
      <w:tr>
        <w:trPr>
          <w:trHeight w:val="300" w:hRule="atLeast"/>
        </w:trPr>
        <w:tc>
          <w:tcPr>
            <w:tcW w:w="4326" w:type="dxa"/>
          </w:tcPr>
          <w:p>
            <w:pPr>
              <w:pStyle w:val="TableParagraph"/>
              <w:spacing w:line="276" w:lineRule="exact"/>
              <w:ind w:left="128"/>
              <w:rPr>
                <w:sz w:val="24"/>
              </w:rPr>
            </w:pPr>
            <w:r>
              <w:rPr>
                <w:sz w:val="24"/>
              </w:rPr>
              <w:t>Customer</w:t>
            </w:r>
            <w:r>
              <w:rPr>
                <w:spacing w:val="-2"/>
                <w:sz w:val="24"/>
              </w:rPr>
              <w:t> </w:t>
            </w:r>
            <w:r>
              <w:rPr>
                <w:spacing w:val="-4"/>
                <w:sz w:val="24"/>
              </w:rPr>
              <w:t>name</w:t>
            </w:r>
          </w:p>
        </w:tc>
        <w:tc>
          <w:tcPr>
            <w:tcW w:w="4325" w:type="dxa"/>
          </w:tcPr>
          <w:p>
            <w:pPr>
              <w:pStyle w:val="TableParagraph"/>
              <w:spacing w:line="276" w:lineRule="exact"/>
              <w:ind w:left="848"/>
              <w:rPr>
                <w:sz w:val="24"/>
              </w:rPr>
            </w:pPr>
            <w:r>
              <w:rPr>
                <w:spacing w:val="-2"/>
                <w:sz w:val="24"/>
              </w:rPr>
              <w:t>Daniel</w:t>
            </w:r>
          </w:p>
        </w:tc>
      </w:tr>
      <w:tr>
        <w:trPr>
          <w:trHeight w:val="300" w:hRule="atLeast"/>
        </w:trPr>
        <w:tc>
          <w:tcPr>
            <w:tcW w:w="4326" w:type="dxa"/>
          </w:tcPr>
          <w:p>
            <w:pPr>
              <w:pStyle w:val="TableParagraph"/>
              <w:spacing w:line="261" w:lineRule="exact"/>
              <w:ind w:left="128"/>
              <w:rPr>
                <w:sz w:val="24"/>
              </w:rPr>
            </w:pPr>
            <w:r>
              <w:rPr>
                <w:sz w:val="24"/>
              </w:rPr>
              <w:t>Project</w:t>
            </w:r>
            <w:r>
              <w:rPr>
                <w:spacing w:val="-8"/>
                <w:sz w:val="24"/>
              </w:rPr>
              <w:t> </w:t>
            </w:r>
            <w:r>
              <w:rPr>
                <w:spacing w:val="-2"/>
                <w:sz w:val="24"/>
              </w:rPr>
              <w:t>Version</w:t>
            </w:r>
          </w:p>
        </w:tc>
        <w:tc>
          <w:tcPr>
            <w:tcW w:w="4325" w:type="dxa"/>
          </w:tcPr>
          <w:p>
            <w:pPr>
              <w:pStyle w:val="TableParagraph"/>
              <w:spacing w:line="261" w:lineRule="exact"/>
              <w:ind w:left="848"/>
              <w:rPr>
                <w:sz w:val="24"/>
              </w:rPr>
            </w:pPr>
            <w:r>
              <w:rPr>
                <w:sz w:val="24"/>
              </w:rPr>
              <w:t>Version</w:t>
            </w:r>
            <w:r>
              <w:rPr>
                <w:spacing w:val="14"/>
                <w:sz w:val="24"/>
              </w:rPr>
              <w:t> </w:t>
            </w:r>
            <w:r>
              <w:rPr>
                <w:spacing w:val="-2"/>
                <w:sz w:val="24"/>
              </w:rPr>
              <w:t>1.1.1</w:t>
            </w:r>
          </w:p>
        </w:tc>
      </w:tr>
      <w:tr>
        <w:trPr>
          <w:trHeight w:val="282" w:hRule="atLeast"/>
        </w:trPr>
        <w:tc>
          <w:tcPr>
            <w:tcW w:w="4326" w:type="dxa"/>
            <w:tcBorders>
              <w:bottom w:val="single" w:sz="8" w:space="0" w:color="000000"/>
            </w:tcBorders>
          </w:tcPr>
          <w:p>
            <w:pPr>
              <w:pStyle w:val="TableParagraph"/>
              <w:spacing w:line="261" w:lineRule="exact"/>
              <w:ind w:left="128"/>
              <w:rPr>
                <w:sz w:val="24"/>
              </w:rPr>
            </w:pPr>
            <w:r>
              <w:rPr>
                <w:sz w:val="24"/>
              </w:rPr>
              <w:t>Project</w:t>
            </w:r>
            <w:r>
              <w:rPr>
                <w:spacing w:val="-8"/>
                <w:sz w:val="24"/>
              </w:rPr>
              <w:t> </w:t>
            </w:r>
            <w:r>
              <w:rPr>
                <w:spacing w:val="-2"/>
                <w:sz w:val="24"/>
              </w:rPr>
              <w:t>Sponsor</w:t>
            </w:r>
          </w:p>
        </w:tc>
        <w:tc>
          <w:tcPr>
            <w:tcW w:w="4325" w:type="dxa"/>
            <w:tcBorders>
              <w:bottom w:val="single" w:sz="8" w:space="0" w:color="000000"/>
            </w:tcBorders>
          </w:tcPr>
          <w:p>
            <w:pPr>
              <w:pStyle w:val="TableParagraph"/>
              <w:spacing w:line="261" w:lineRule="exact"/>
              <w:ind w:left="848"/>
              <w:rPr>
                <w:sz w:val="24"/>
              </w:rPr>
            </w:pPr>
            <w:r>
              <w:rPr>
                <w:spacing w:val="-2"/>
                <w:sz w:val="24"/>
              </w:rPr>
              <w:t>Logesh</w:t>
            </w:r>
          </w:p>
        </w:tc>
      </w:tr>
      <w:tr>
        <w:trPr>
          <w:trHeight w:val="297" w:hRule="atLeast"/>
        </w:trPr>
        <w:tc>
          <w:tcPr>
            <w:tcW w:w="4326" w:type="dxa"/>
            <w:tcBorders>
              <w:top w:val="single" w:sz="8" w:space="0" w:color="000000"/>
            </w:tcBorders>
          </w:tcPr>
          <w:p>
            <w:pPr>
              <w:pStyle w:val="TableParagraph"/>
              <w:spacing w:line="273" w:lineRule="exact"/>
              <w:ind w:left="128"/>
              <w:rPr>
                <w:sz w:val="24"/>
              </w:rPr>
            </w:pPr>
            <w:r>
              <w:rPr>
                <w:sz w:val="24"/>
              </w:rPr>
              <w:t>Project</w:t>
            </w:r>
            <w:r>
              <w:rPr>
                <w:spacing w:val="-8"/>
                <w:sz w:val="24"/>
              </w:rPr>
              <w:t> </w:t>
            </w:r>
            <w:r>
              <w:rPr>
                <w:spacing w:val="-2"/>
                <w:sz w:val="24"/>
              </w:rPr>
              <w:t>Manager</w:t>
            </w:r>
          </w:p>
        </w:tc>
        <w:tc>
          <w:tcPr>
            <w:tcW w:w="4325" w:type="dxa"/>
            <w:tcBorders>
              <w:top w:val="single" w:sz="8" w:space="0" w:color="000000"/>
            </w:tcBorders>
          </w:tcPr>
          <w:p>
            <w:pPr>
              <w:pStyle w:val="TableParagraph"/>
              <w:spacing w:line="273" w:lineRule="exact"/>
              <w:ind w:left="848"/>
              <w:rPr>
                <w:sz w:val="24"/>
              </w:rPr>
            </w:pPr>
            <w:r>
              <w:rPr>
                <w:spacing w:val="-2"/>
                <w:sz w:val="24"/>
              </w:rPr>
              <w:t>Kirubakaran</w:t>
            </w:r>
          </w:p>
        </w:tc>
      </w:tr>
      <w:tr>
        <w:trPr>
          <w:trHeight w:val="285" w:hRule="atLeast"/>
        </w:trPr>
        <w:tc>
          <w:tcPr>
            <w:tcW w:w="4326" w:type="dxa"/>
          </w:tcPr>
          <w:p>
            <w:pPr>
              <w:pStyle w:val="TableParagraph"/>
              <w:spacing w:line="261" w:lineRule="exact"/>
              <w:ind w:left="128"/>
              <w:rPr>
                <w:sz w:val="24"/>
              </w:rPr>
            </w:pPr>
            <w:r>
              <w:rPr>
                <w:sz w:val="24"/>
              </w:rPr>
              <w:t>Project</w:t>
            </w:r>
            <w:r>
              <w:rPr>
                <w:spacing w:val="1"/>
                <w:sz w:val="24"/>
              </w:rPr>
              <w:t> </w:t>
            </w:r>
            <w:r>
              <w:rPr>
                <w:sz w:val="24"/>
              </w:rPr>
              <w:t>Initiation</w:t>
            </w:r>
            <w:r>
              <w:rPr>
                <w:spacing w:val="13"/>
                <w:sz w:val="24"/>
              </w:rPr>
              <w:t> </w:t>
            </w:r>
            <w:r>
              <w:rPr>
                <w:spacing w:val="-4"/>
                <w:sz w:val="24"/>
              </w:rPr>
              <w:t>date</w:t>
            </w:r>
          </w:p>
        </w:tc>
        <w:tc>
          <w:tcPr>
            <w:tcW w:w="4325" w:type="dxa"/>
          </w:tcPr>
          <w:p>
            <w:pPr>
              <w:pStyle w:val="TableParagraph"/>
              <w:spacing w:line="261" w:lineRule="exact"/>
              <w:ind w:left="848"/>
              <w:rPr>
                <w:sz w:val="24"/>
              </w:rPr>
            </w:pPr>
            <w:r>
              <w:rPr>
                <w:spacing w:val="-2"/>
                <w:sz w:val="24"/>
              </w:rPr>
              <w:t>15/06/2025</w:t>
            </w:r>
          </w:p>
        </w:tc>
      </w:tr>
    </w:tbl>
    <w:p>
      <w:pPr>
        <w:pStyle w:val="BodyText"/>
        <w:spacing w:before="154"/>
        <w:rPr>
          <w:sz w:val="28"/>
        </w:rPr>
      </w:pPr>
    </w:p>
    <w:p>
      <w:pPr>
        <w:pStyle w:val="Heading1"/>
        <w:spacing w:line="240" w:lineRule="auto"/>
        <w:ind w:left="1082"/>
      </w:pPr>
      <w:r>
        <w:rPr/>
        <w:t>Functional</w:t>
      </w:r>
      <w:r>
        <w:rPr>
          <w:spacing w:val="31"/>
        </w:rPr>
        <w:t> </w:t>
      </w:r>
      <w:r>
        <w:rPr/>
        <w:t>Requirement</w:t>
      </w:r>
      <w:r>
        <w:rPr>
          <w:spacing w:val="31"/>
        </w:rPr>
        <w:t> </w:t>
      </w:r>
      <w:r>
        <w:rPr>
          <w:spacing w:val="-2"/>
        </w:rPr>
        <w:t>specifications:</w:t>
      </w:r>
    </w:p>
    <w:p>
      <w:pPr>
        <w:pStyle w:val="BodyText"/>
        <w:spacing w:before="4"/>
        <w:rPr>
          <w:rFonts w:ascii="Arial"/>
          <w:b/>
          <w:sz w:val="18"/>
        </w:rPr>
      </w:pPr>
    </w:p>
    <w:tbl>
      <w:tblPr>
        <w:tblW w:w="0" w:type="auto"/>
        <w:jc w:val="left"/>
        <w:tblInd w:w="1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63"/>
        <w:gridCol w:w="2162"/>
        <w:gridCol w:w="2162"/>
        <w:gridCol w:w="2162"/>
      </w:tblGrid>
      <w:tr>
        <w:trPr>
          <w:trHeight w:val="285" w:hRule="atLeast"/>
        </w:trPr>
        <w:tc>
          <w:tcPr>
            <w:tcW w:w="2163" w:type="dxa"/>
          </w:tcPr>
          <w:p>
            <w:pPr>
              <w:pStyle w:val="TableParagraph"/>
              <w:spacing w:line="261" w:lineRule="exact"/>
              <w:ind w:left="128"/>
              <w:rPr>
                <w:sz w:val="24"/>
              </w:rPr>
            </w:pPr>
            <w:r>
              <w:rPr>
                <w:sz w:val="24"/>
              </w:rPr>
              <w:t>Req</w:t>
            </w:r>
            <w:r>
              <w:rPr>
                <w:spacing w:val="1"/>
                <w:sz w:val="24"/>
              </w:rPr>
              <w:t> </w:t>
            </w:r>
            <w:r>
              <w:rPr>
                <w:spacing w:val="-5"/>
                <w:sz w:val="24"/>
              </w:rPr>
              <w:t>ID</w:t>
            </w:r>
          </w:p>
        </w:tc>
        <w:tc>
          <w:tcPr>
            <w:tcW w:w="2162" w:type="dxa"/>
          </w:tcPr>
          <w:p>
            <w:pPr>
              <w:pStyle w:val="TableParagraph"/>
              <w:spacing w:line="261" w:lineRule="exact"/>
              <w:rPr>
                <w:sz w:val="24"/>
              </w:rPr>
            </w:pPr>
            <w:r>
              <w:rPr>
                <w:sz w:val="24"/>
              </w:rPr>
              <w:t>Req</w:t>
            </w:r>
            <w:r>
              <w:rPr>
                <w:spacing w:val="-1"/>
                <w:sz w:val="24"/>
              </w:rPr>
              <w:t> </w:t>
            </w:r>
            <w:r>
              <w:rPr>
                <w:spacing w:val="-4"/>
                <w:sz w:val="24"/>
              </w:rPr>
              <w:t>Name</w:t>
            </w:r>
          </w:p>
        </w:tc>
        <w:tc>
          <w:tcPr>
            <w:tcW w:w="2162" w:type="dxa"/>
          </w:tcPr>
          <w:p>
            <w:pPr>
              <w:pStyle w:val="TableParagraph"/>
              <w:spacing w:line="261" w:lineRule="exact"/>
              <w:ind w:left="128"/>
              <w:rPr>
                <w:sz w:val="24"/>
              </w:rPr>
            </w:pPr>
            <w:r>
              <w:rPr>
                <w:sz w:val="24"/>
              </w:rPr>
              <w:t>Req</w:t>
            </w:r>
            <w:r>
              <w:rPr>
                <w:spacing w:val="1"/>
                <w:sz w:val="24"/>
              </w:rPr>
              <w:t> </w:t>
            </w:r>
            <w:r>
              <w:rPr>
                <w:spacing w:val="-2"/>
                <w:sz w:val="24"/>
              </w:rPr>
              <w:t>Description</w:t>
            </w:r>
          </w:p>
        </w:tc>
        <w:tc>
          <w:tcPr>
            <w:tcW w:w="2162" w:type="dxa"/>
          </w:tcPr>
          <w:p>
            <w:pPr>
              <w:pStyle w:val="TableParagraph"/>
              <w:spacing w:line="261" w:lineRule="exact"/>
              <w:ind w:left="849"/>
              <w:rPr>
                <w:sz w:val="24"/>
              </w:rPr>
            </w:pPr>
            <w:r>
              <w:rPr>
                <w:spacing w:val="-2"/>
                <w:sz w:val="24"/>
              </w:rPr>
              <w:t>Priority</w:t>
            </w:r>
          </w:p>
        </w:tc>
      </w:tr>
      <w:tr>
        <w:trPr>
          <w:trHeight w:val="1065" w:hRule="atLeast"/>
        </w:trPr>
        <w:tc>
          <w:tcPr>
            <w:tcW w:w="2163" w:type="dxa"/>
          </w:tcPr>
          <w:p>
            <w:pPr>
              <w:pStyle w:val="TableParagraph"/>
              <w:ind w:left="128"/>
              <w:rPr>
                <w:rFonts w:ascii="Arial"/>
                <w:b/>
                <w:sz w:val="24"/>
              </w:rPr>
            </w:pPr>
            <w:r>
              <w:rPr>
                <w:rFonts w:ascii="Arial"/>
                <w:b/>
                <w:spacing w:val="-2"/>
                <w:sz w:val="24"/>
              </w:rPr>
              <w:t>FR0001</w:t>
            </w:r>
          </w:p>
        </w:tc>
        <w:tc>
          <w:tcPr>
            <w:tcW w:w="2162" w:type="dxa"/>
          </w:tcPr>
          <w:p>
            <w:pPr>
              <w:pStyle w:val="TableParagraph"/>
              <w:rPr>
                <w:sz w:val="24"/>
              </w:rPr>
            </w:pPr>
            <w:r>
              <w:rPr>
                <w:spacing w:val="-2"/>
                <w:sz w:val="24"/>
              </w:rPr>
              <w:t>Login</w:t>
            </w:r>
          </w:p>
        </w:tc>
        <w:tc>
          <w:tcPr>
            <w:tcW w:w="2162" w:type="dxa"/>
          </w:tcPr>
          <w:p>
            <w:pPr>
              <w:pStyle w:val="TableParagraph"/>
              <w:spacing w:line="235" w:lineRule="auto" w:before="5"/>
              <w:ind w:left="128"/>
              <w:rPr>
                <w:sz w:val="24"/>
              </w:rPr>
            </w:pPr>
            <w:r>
              <w:rPr>
                <w:sz w:val="24"/>
              </w:rPr>
              <w:t>User should</w:t>
            </w:r>
            <w:r>
              <w:rPr>
                <w:spacing w:val="40"/>
                <w:sz w:val="24"/>
              </w:rPr>
              <w:t> </w:t>
            </w:r>
            <w:r>
              <w:rPr>
                <w:sz w:val="24"/>
              </w:rPr>
              <w:t>be able</w:t>
            </w:r>
            <w:r>
              <w:rPr>
                <w:spacing w:val="3"/>
                <w:sz w:val="24"/>
              </w:rPr>
              <w:t> </w:t>
            </w:r>
            <w:r>
              <w:rPr>
                <w:sz w:val="24"/>
              </w:rPr>
              <w:t>login</w:t>
            </w:r>
            <w:r>
              <w:rPr>
                <w:spacing w:val="22"/>
                <w:sz w:val="24"/>
              </w:rPr>
              <w:t> </w:t>
            </w:r>
            <w:r>
              <w:rPr>
                <w:spacing w:val="-5"/>
                <w:sz w:val="24"/>
              </w:rPr>
              <w:t>CRM</w:t>
            </w:r>
          </w:p>
          <w:p>
            <w:pPr>
              <w:pStyle w:val="TableParagraph"/>
              <w:spacing w:line="256" w:lineRule="exact"/>
              <w:ind w:left="128"/>
              <w:rPr>
                <w:sz w:val="24"/>
              </w:rPr>
            </w:pPr>
            <w:r>
              <w:rPr>
                <w:sz w:val="24"/>
              </w:rPr>
              <w:t>with their</w:t>
            </w:r>
            <w:r>
              <w:rPr>
                <w:spacing w:val="-13"/>
                <w:sz w:val="24"/>
              </w:rPr>
              <w:t> </w:t>
            </w:r>
            <w:r>
              <w:rPr>
                <w:sz w:val="24"/>
              </w:rPr>
              <w:t>email</w:t>
            </w:r>
            <w:r>
              <w:rPr>
                <w:spacing w:val="-2"/>
                <w:sz w:val="24"/>
              </w:rPr>
              <w:t> </w:t>
            </w:r>
            <w:r>
              <w:rPr>
                <w:sz w:val="24"/>
              </w:rPr>
              <w:t>id and pswd</w:t>
            </w:r>
          </w:p>
        </w:tc>
        <w:tc>
          <w:tcPr>
            <w:tcW w:w="2162" w:type="dxa"/>
          </w:tcPr>
          <w:p>
            <w:pPr>
              <w:pStyle w:val="TableParagraph"/>
              <w:ind w:left="128"/>
              <w:rPr>
                <w:rFonts w:ascii="Arial"/>
                <w:b/>
                <w:sz w:val="24"/>
              </w:rPr>
            </w:pPr>
            <w:r>
              <w:rPr>
                <w:rFonts w:ascii="Arial"/>
                <w:b/>
                <w:spacing w:val="-5"/>
                <w:sz w:val="24"/>
              </w:rPr>
              <w:t>10</w:t>
            </w:r>
          </w:p>
        </w:tc>
      </w:tr>
      <w:tr>
        <w:trPr>
          <w:trHeight w:val="1081" w:hRule="atLeast"/>
        </w:trPr>
        <w:tc>
          <w:tcPr>
            <w:tcW w:w="2163" w:type="dxa"/>
          </w:tcPr>
          <w:p>
            <w:pPr>
              <w:pStyle w:val="TableParagraph"/>
              <w:ind w:left="128"/>
              <w:rPr>
                <w:rFonts w:ascii="Arial"/>
                <w:b/>
                <w:sz w:val="24"/>
              </w:rPr>
            </w:pPr>
            <w:r>
              <w:rPr>
                <w:rFonts w:ascii="Arial"/>
                <w:b/>
                <w:spacing w:val="-2"/>
                <w:sz w:val="24"/>
              </w:rPr>
              <w:t>FR0002</w:t>
            </w:r>
          </w:p>
        </w:tc>
        <w:tc>
          <w:tcPr>
            <w:tcW w:w="2162" w:type="dxa"/>
          </w:tcPr>
          <w:p>
            <w:pPr>
              <w:pStyle w:val="TableParagraph"/>
              <w:spacing w:line="235" w:lineRule="auto" w:before="4"/>
              <w:rPr>
                <w:sz w:val="24"/>
              </w:rPr>
            </w:pPr>
            <w:r>
              <w:rPr>
                <w:sz w:val="24"/>
              </w:rPr>
              <w:t>Disqualified </w:t>
            </w:r>
            <w:r>
              <w:rPr>
                <w:sz w:val="24"/>
              </w:rPr>
              <w:t>lead </w:t>
            </w:r>
            <w:r>
              <w:rPr>
                <w:spacing w:val="-2"/>
                <w:sz w:val="24"/>
              </w:rPr>
              <w:t>filter</w:t>
            </w:r>
          </w:p>
        </w:tc>
        <w:tc>
          <w:tcPr>
            <w:tcW w:w="2162" w:type="dxa"/>
          </w:tcPr>
          <w:p>
            <w:pPr>
              <w:pStyle w:val="TableParagraph"/>
              <w:spacing w:line="235" w:lineRule="auto" w:before="4"/>
              <w:ind w:left="128"/>
              <w:rPr>
                <w:sz w:val="24"/>
              </w:rPr>
            </w:pPr>
            <w:r>
              <w:rPr>
                <w:sz w:val="24"/>
              </w:rPr>
              <w:t>User should</w:t>
            </w:r>
            <w:r>
              <w:rPr>
                <w:spacing w:val="40"/>
                <w:sz w:val="24"/>
              </w:rPr>
              <w:t> </w:t>
            </w:r>
            <w:r>
              <w:rPr>
                <w:sz w:val="24"/>
              </w:rPr>
              <w:t>be select</w:t>
            </w:r>
            <w:r>
              <w:rPr>
                <w:spacing w:val="-2"/>
                <w:sz w:val="24"/>
              </w:rPr>
              <w:t> </w:t>
            </w:r>
            <w:r>
              <w:rPr>
                <w:sz w:val="24"/>
              </w:rPr>
              <w:t>the disqualified </w:t>
            </w:r>
            <w:r>
              <w:rPr>
                <w:sz w:val="24"/>
              </w:rPr>
              <w:t>lead</w:t>
            </w:r>
          </w:p>
          <w:p>
            <w:pPr>
              <w:pStyle w:val="TableParagraph"/>
              <w:spacing w:line="245" w:lineRule="exact"/>
              <w:ind w:left="128"/>
              <w:rPr>
                <w:sz w:val="24"/>
              </w:rPr>
            </w:pPr>
            <w:r>
              <w:rPr>
                <w:sz w:val="24"/>
              </w:rPr>
              <w:t>using</w:t>
            </w:r>
            <w:r>
              <w:rPr>
                <w:spacing w:val="20"/>
                <w:sz w:val="24"/>
              </w:rPr>
              <w:t> </w:t>
            </w:r>
            <w:r>
              <w:rPr>
                <w:sz w:val="24"/>
              </w:rPr>
              <w:t>filter</w:t>
            </w:r>
            <w:r>
              <w:rPr>
                <w:spacing w:val="13"/>
                <w:sz w:val="24"/>
              </w:rPr>
              <w:t> </w:t>
            </w:r>
            <w:r>
              <w:rPr>
                <w:spacing w:val="-2"/>
                <w:sz w:val="24"/>
              </w:rPr>
              <w:t>report</w:t>
            </w:r>
          </w:p>
        </w:tc>
        <w:tc>
          <w:tcPr>
            <w:tcW w:w="2162" w:type="dxa"/>
          </w:tcPr>
          <w:p>
            <w:pPr>
              <w:pStyle w:val="TableParagraph"/>
              <w:ind w:left="128"/>
              <w:rPr>
                <w:rFonts w:ascii="Arial"/>
                <w:b/>
                <w:sz w:val="24"/>
              </w:rPr>
            </w:pPr>
            <w:r>
              <w:rPr>
                <w:rFonts w:ascii="Arial"/>
                <w:b/>
                <w:spacing w:val="-5"/>
                <w:sz w:val="24"/>
              </w:rPr>
              <w:t>10</w:t>
            </w:r>
          </w:p>
        </w:tc>
      </w:tr>
      <w:tr>
        <w:trPr>
          <w:trHeight w:val="525" w:hRule="atLeast"/>
        </w:trPr>
        <w:tc>
          <w:tcPr>
            <w:tcW w:w="2163" w:type="dxa"/>
          </w:tcPr>
          <w:p>
            <w:pPr>
              <w:pStyle w:val="TableParagraph"/>
              <w:spacing w:line="261" w:lineRule="exact"/>
              <w:ind w:left="128"/>
              <w:rPr>
                <w:rFonts w:ascii="Arial"/>
                <w:b/>
                <w:sz w:val="24"/>
              </w:rPr>
            </w:pPr>
            <w:r>
              <w:rPr>
                <w:rFonts w:ascii="Arial"/>
                <w:b/>
                <w:spacing w:val="-2"/>
                <w:sz w:val="24"/>
              </w:rPr>
              <w:t>FR0003</w:t>
            </w:r>
          </w:p>
        </w:tc>
        <w:tc>
          <w:tcPr>
            <w:tcW w:w="2162" w:type="dxa"/>
          </w:tcPr>
          <w:p>
            <w:pPr>
              <w:pStyle w:val="TableParagraph"/>
              <w:spacing w:line="258" w:lineRule="exact"/>
              <w:rPr>
                <w:sz w:val="24"/>
              </w:rPr>
            </w:pPr>
            <w:r>
              <w:rPr>
                <w:sz w:val="24"/>
              </w:rPr>
              <w:t>Disqualified</w:t>
            </w:r>
            <w:r>
              <w:rPr>
                <w:spacing w:val="48"/>
                <w:sz w:val="24"/>
              </w:rPr>
              <w:t> </w:t>
            </w:r>
            <w:r>
              <w:rPr>
                <w:spacing w:val="-4"/>
                <w:sz w:val="24"/>
              </w:rPr>
              <w:t>lead</w:t>
            </w:r>
          </w:p>
          <w:p>
            <w:pPr>
              <w:pStyle w:val="TableParagraph"/>
              <w:spacing w:line="247" w:lineRule="exact"/>
              <w:rPr>
                <w:sz w:val="24"/>
              </w:rPr>
            </w:pPr>
            <w:r>
              <w:rPr>
                <w:spacing w:val="-2"/>
                <w:sz w:val="24"/>
              </w:rPr>
              <w:t>report</w:t>
            </w:r>
          </w:p>
        </w:tc>
        <w:tc>
          <w:tcPr>
            <w:tcW w:w="2162" w:type="dxa"/>
          </w:tcPr>
          <w:p>
            <w:pPr>
              <w:pStyle w:val="TableParagraph"/>
              <w:spacing w:line="258" w:lineRule="exact"/>
              <w:ind w:left="128"/>
              <w:rPr>
                <w:sz w:val="24"/>
              </w:rPr>
            </w:pPr>
            <w:r>
              <w:rPr>
                <w:sz w:val="24"/>
              </w:rPr>
              <w:t>User</w:t>
            </w:r>
            <w:r>
              <w:rPr>
                <w:spacing w:val="1"/>
                <w:sz w:val="24"/>
              </w:rPr>
              <w:t> </w:t>
            </w:r>
            <w:r>
              <w:rPr>
                <w:sz w:val="24"/>
              </w:rPr>
              <w:t>should</w:t>
            </w:r>
            <w:r>
              <w:rPr>
                <w:spacing w:val="54"/>
                <w:w w:val="150"/>
                <w:sz w:val="24"/>
              </w:rPr>
              <w:t> </w:t>
            </w:r>
            <w:r>
              <w:rPr>
                <w:spacing w:val="-5"/>
                <w:sz w:val="24"/>
              </w:rPr>
              <w:t>be</w:t>
            </w:r>
          </w:p>
          <w:p>
            <w:pPr>
              <w:pStyle w:val="TableParagraph"/>
              <w:spacing w:line="247" w:lineRule="exact"/>
              <w:ind w:left="128"/>
              <w:rPr>
                <w:sz w:val="24"/>
              </w:rPr>
            </w:pPr>
            <w:r>
              <w:rPr>
                <w:sz w:val="24"/>
              </w:rPr>
              <w:t>able view</w:t>
            </w:r>
            <w:r>
              <w:rPr>
                <w:spacing w:val="7"/>
                <w:sz w:val="24"/>
              </w:rPr>
              <w:t> </w:t>
            </w:r>
            <w:r>
              <w:rPr>
                <w:spacing w:val="-2"/>
                <w:sz w:val="24"/>
              </w:rPr>
              <w:t>report</w:t>
            </w:r>
          </w:p>
        </w:tc>
        <w:tc>
          <w:tcPr>
            <w:tcW w:w="2162" w:type="dxa"/>
          </w:tcPr>
          <w:p>
            <w:pPr>
              <w:pStyle w:val="TableParagraph"/>
              <w:spacing w:line="261" w:lineRule="exact"/>
              <w:ind w:left="128"/>
              <w:rPr>
                <w:rFonts w:ascii="Arial"/>
                <w:b/>
                <w:sz w:val="24"/>
              </w:rPr>
            </w:pPr>
            <w:r>
              <w:rPr>
                <w:rFonts w:ascii="Arial"/>
                <w:b/>
                <w:spacing w:val="-5"/>
                <w:sz w:val="24"/>
              </w:rPr>
              <w:t>10</w:t>
            </w:r>
          </w:p>
        </w:tc>
      </w:tr>
    </w:tbl>
    <w:p>
      <w:pPr>
        <w:pStyle w:val="TableParagraph"/>
        <w:spacing w:after="0" w:line="261" w:lineRule="exact"/>
        <w:rPr>
          <w:rFonts w:ascii="Arial"/>
          <w:b/>
          <w:sz w:val="24"/>
        </w:rPr>
        <w:sectPr>
          <w:pgSz w:w="12240" w:h="15840"/>
          <w:pgMar w:top="1360" w:bottom="1195" w:left="1080" w:right="1080"/>
        </w:sectPr>
      </w:pPr>
    </w:p>
    <w:tbl>
      <w:tblPr>
        <w:tblW w:w="0" w:type="auto"/>
        <w:jc w:val="left"/>
        <w:tblInd w:w="1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63"/>
        <w:gridCol w:w="2162"/>
        <w:gridCol w:w="2162"/>
        <w:gridCol w:w="2162"/>
      </w:tblGrid>
      <w:tr>
        <w:trPr>
          <w:trHeight w:val="525" w:hRule="atLeast"/>
        </w:trPr>
        <w:tc>
          <w:tcPr>
            <w:tcW w:w="2163" w:type="dxa"/>
          </w:tcPr>
          <w:p>
            <w:pPr>
              <w:pStyle w:val="TableParagraph"/>
              <w:ind w:left="0"/>
              <w:rPr>
                <w:rFonts w:ascii="Times New Roman"/>
                <w:sz w:val="24"/>
              </w:rPr>
            </w:pPr>
          </w:p>
        </w:tc>
        <w:tc>
          <w:tcPr>
            <w:tcW w:w="2162" w:type="dxa"/>
          </w:tcPr>
          <w:p>
            <w:pPr>
              <w:pStyle w:val="TableParagraph"/>
              <w:ind w:left="0"/>
              <w:rPr>
                <w:rFonts w:ascii="Times New Roman"/>
                <w:sz w:val="24"/>
              </w:rPr>
            </w:pPr>
          </w:p>
        </w:tc>
        <w:tc>
          <w:tcPr>
            <w:tcW w:w="2162" w:type="dxa"/>
          </w:tcPr>
          <w:p>
            <w:pPr>
              <w:pStyle w:val="TableParagraph"/>
              <w:spacing w:line="256" w:lineRule="exact"/>
              <w:ind w:left="128"/>
              <w:rPr>
                <w:sz w:val="24"/>
              </w:rPr>
            </w:pPr>
            <w:r>
              <w:rPr>
                <w:sz w:val="24"/>
              </w:rPr>
              <w:t>with </w:t>
            </w:r>
            <w:r>
              <w:rPr>
                <w:sz w:val="24"/>
              </w:rPr>
              <w:t>piechart </w:t>
            </w:r>
            <w:r>
              <w:rPr>
                <w:spacing w:val="-2"/>
                <w:sz w:val="24"/>
              </w:rPr>
              <w:t>percentage</w:t>
            </w:r>
          </w:p>
        </w:tc>
        <w:tc>
          <w:tcPr>
            <w:tcW w:w="2162" w:type="dxa"/>
          </w:tcPr>
          <w:p>
            <w:pPr>
              <w:pStyle w:val="TableParagraph"/>
              <w:ind w:left="0"/>
              <w:rPr>
                <w:rFonts w:ascii="Times New Roman"/>
                <w:sz w:val="24"/>
              </w:rPr>
            </w:pPr>
          </w:p>
        </w:tc>
      </w:tr>
      <w:tr>
        <w:trPr>
          <w:trHeight w:val="1065" w:hRule="atLeast"/>
        </w:trPr>
        <w:tc>
          <w:tcPr>
            <w:tcW w:w="2163" w:type="dxa"/>
          </w:tcPr>
          <w:p>
            <w:pPr>
              <w:pStyle w:val="TableParagraph"/>
              <w:ind w:left="128"/>
              <w:rPr>
                <w:rFonts w:ascii="Arial"/>
                <w:b/>
                <w:sz w:val="24"/>
              </w:rPr>
            </w:pPr>
            <w:r>
              <w:rPr>
                <w:rFonts w:ascii="Arial"/>
                <w:b/>
                <w:spacing w:val="-2"/>
                <w:sz w:val="24"/>
              </w:rPr>
              <w:t>FR0004</w:t>
            </w:r>
          </w:p>
        </w:tc>
        <w:tc>
          <w:tcPr>
            <w:tcW w:w="2162" w:type="dxa"/>
          </w:tcPr>
          <w:p>
            <w:pPr>
              <w:pStyle w:val="TableParagraph"/>
              <w:rPr>
                <w:sz w:val="24"/>
              </w:rPr>
            </w:pPr>
            <w:r>
              <w:rPr>
                <w:spacing w:val="-2"/>
                <w:sz w:val="24"/>
              </w:rPr>
              <w:t>Logout</w:t>
            </w:r>
          </w:p>
        </w:tc>
        <w:tc>
          <w:tcPr>
            <w:tcW w:w="2162" w:type="dxa"/>
          </w:tcPr>
          <w:p>
            <w:pPr>
              <w:pStyle w:val="TableParagraph"/>
              <w:spacing w:line="235" w:lineRule="auto" w:before="4"/>
              <w:ind w:left="128"/>
              <w:rPr>
                <w:sz w:val="24"/>
              </w:rPr>
            </w:pPr>
            <w:r>
              <w:rPr>
                <w:sz w:val="24"/>
              </w:rPr>
              <w:t>User should</w:t>
            </w:r>
            <w:r>
              <w:rPr>
                <w:spacing w:val="40"/>
                <w:sz w:val="24"/>
              </w:rPr>
              <w:t> </w:t>
            </w:r>
            <w:r>
              <w:rPr>
                <w:sz w:val="24"/>
              </w:rPr>
              <w:t>be able logout</w:t>
            </w:r>
            <w:r>
              <w:rPr>
                <w:spacing w:val="-6"/>
                <w:sz w:val="24"/>
              </w:rPr>
              <w:t> </w:t>
            </w:r>
            <w:r>
              <w:rPr>
                <w:sz w:val="24"/>
              </w:rPr>
              <w:t>CRM redirect to login</w:t>
            </w:r>
          </w:p>
          <w:p>
            <w:pPr>
              <w:pStyle w:val="TableParagraph"/>
              <w:spacing w:line="230" w:lineRule="exact"/>
              <w:ind w:left="128"/>
              <w:rPr>
                <w:sz w:val="24"/>
              </w:rPr>
            </w:pPr>
            <w:r>
              <w:rPr>
                <w:spacing w:val="-4"/>
                <w:sz w:val="24"/>
              </w:rPr>
              <w:t>page</w:t>
            </w:r>
          </w:p>
        </w:tc>
        <w:tc>
          <w:tcPr>
            <w:tcW w:w="2162" w:type="dxa"/>
          </w:tcPr>
          <w:p>
            <w:pPr>
              <w:pStyle w:val="TableParagraph"/>
              <w:ind w:left="128"/>
              <w:rPr>
                <w:rFonts w:ascii="Arial"/>
                <w:b/>
                <w:sz w:val="24"/>
              </w:rPr>
            </w:pPr>
            <w:r>
              <w:rPr>
                <w:rFonts w:ascii="Arial"/>
                <w:b/>
                <w:spacing w:val="-5"/>
                <w:sz w:val="24"/>
              </w:rPr>
              <w:t>10</w:t>
            </w:r>
          </w:p>
        </w:tc>
      </w:tr>
    </w:tbl>
    <w:p>
      <w:pPr>
        <w:pStyle w:val="BodyText"/>
        <w:rPr>
          <w:rFonts w:ascii="Arial"/>
          <w:b/>
          <w:sz w:val="20"/>
        </w:rPr>
      </w:pPr>
    </w:p>
    <w:p>
      <w:pPr>
        <w:pStyle w:val="BodyText"/>
        <w:spacing w:before="18"/>
        <w:rPr>
          <w:rFonts w:ascii="Arial"/>
          <w:b/>
          <w:sz w:val="20"/>
        </w:rPr>
      </w:pPr>
      <w:r>
        <w:rPr>
          <w:rFonts w:ascii="Arial"/>
          <w:b/>
          <w:sz w:val="20"/>
        </w:rPr>
        <mc:AlternateContent>
          <mc:Choice Requires="wps">
            <w:drawing>
              <wp:anchor distT="0" distB="0" distL="0" distR="0" allowOverlap="1" layoutInCell="1" locked="0" behindDoc="1" simplePos="0" relativeHeight="487589376">
                <wp:simplePos x="0" y="0"/>
                <wp:positionH relativeFrom="page">
                  <wp:posOffset>1392174</wp:posOffset>
                </wp:positionH>
                <wp:positionV relativeFrom="paragraph">
                  <wp:posOffset>192671</wp:posOffset>
                </wp:positionV>
                <wp:extent cx="5493385" cy="229235"/>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5493385" cy="229235"/>
                        </a:xfrm>
                        <a:prstGeom prst="rect">
                          <a:avLst/>
                        </a:prstGeom>
                        <a:ln w="38417">
                          <a:solidFill>
                            <a:srgbClr val="000000"/>
                          </a:solidFill>
                          <a:prstDash val="solid"/>
                        </a:ln>
                      </wps:spPr>
                      <wps:txbx>
                        <w:txbxContent>
                          <w:p>
                            <w:pPr>
                              <w:spacing w:line="276" w:lineRule="exact" w:before="0"/>
                              <w:ind w:left="75" w:right="0" w:firstLine="0"/>
                              <w:jc w:val="left"/>
                              <w:rPr>
                                <w:rFonts w:ascii="Arial"/>
                                <w:b/>
                                <w:sz w:val="24"/>
                              </w:rPr>
                            </w:pPr>
                            <w:r>
                              <w:rPr>
                                <w:rFonts w:ascii="Arial"/>
                                <w:b/>
                                <w:sz w:val="24"/>
                              </w:rPr>
                              <w:t>Document</w:t>
                            </w:r>
                            <w:r>
                              <w:rPr>
                                <w:rFonts w:ascii="Arial"/>
                                <w:b/>
                                <w:spacing w:val="-9"/>
                                <w:sz w:val="24"/>
                              </w:rPr>
                              <w:t> </w:t>
                            </w:r>
                            <w:r>
                              <w:rPr>
                                <w:rFonts w:ascii="Arial"/>
                                <w:b/>
                                <w:sz w:val="24"/>
                              </w:rPr>
                              <w:t>4-</w:t>
                            </w:r>
                            <w:r>
                              <w:rPr>
                                <w:rFonts w:ascii="Arial"/>
                                <w:b/>
                                <w:spacing w:val="-9"/>
                                <w:sz w:val="24"/>
                              </w:rPr>
                              <w:t> </w:t>
                            </w:r>
                            <w:r>
                              <w:rPr>
                                <w:rFonts w:ascii="Arial"/>
                                <w:b/>
                                <w:sz w:val="24"/>
                              </w:rPr>
                              <w:t>Requirement</w:t>
                            </w:r>
                            <w:r>
                              <w:rPr>
                                <w:rFonts w:ascii="Arial"/>
                                <w:b/>
                                <w:spacing w:val="8"/>
                                <w:sz w:val="24"/>
                              </w:rPr>
                              <w:t> </w:t>
                            </w:r>
                            <w:r>
                              <w:rPr>
                                <w:rFonts w:ascii="Arial"/>
                                <w:b/>
                                <w:sz w:val="24"/>
                              </w:rPr>
                              <w:t>Traceability</w:t>
                            </w:r>
                            <w:r>
                              <w:rPr>
                                <w:rFonts w:ascii="Arial"/>
                                <w:b/>
                                <w:spacing w:val="-2"/>
                                <w:sz w:val="24"/>
                              </w:rPr>
                              <w:t> Matrix</w:t>
                            </w:r>
                          </w:p>
                        </w:txbxContent>
                      </wps:txbx>
                      <wps:bodyPr wrap="square" lIns="0" tIns="0" rIns="0" bIns="0" rtlCol="0">
                        <a:noAutofit/>
                      </wps:bodyPr>
                    </wps:wsp>
                  </a:graphicData>
                </a:graphic>
              </wp:anchor>
            </w:drawing>
          </mc:Choice>
          <mc:Fallback>
            <w:pict>
              <v:shape style="position:absolute;margin-left:109.620003pt;margin-top:15.170977pt;width:432.55pt;height:18.05pt;mso-position-horizontal-relative:page;mso-position-vertical-relative:paragraph;z-index:-15727104;mso-wrap-distance-left:0;mso-wrap-distance-right:0" type="#_x0000_t202" id="docshape4" filled="false" stroked="true" strokeweight="3.025pt" strokecolor="#000000">
                <v:textbox inset="0,0,0,0">
                  <w:txbxContent>
                    <w:p>
                      <w:pPr>
                        <w:spacing w:line="276" w:lineRule="exact" w:before="0"/>
                        <w:ind w:left="75" w:right="0" w:firstLine="0"/>
                        <w:jc w:val="left"/>
                        <w:rPr>
                          <w:rFonts w:ascii="Arial"/>
                          <w:b/>
                          <w:sz w:val="24"/>
                        </w:rPr>
                      </w:pPr>
                      <w:r>
                        <w:rPr>
                          <w:rFonts w:ascii="Arial"/>
                          <w:b/>
                          <w:sz w:val="24"/>
                        </w:rPr>
                        <w:t>Document</w:t>
                      </w:r>
                      <w:r>
                        <w:rPr>
                          <w:rFonts w:ascii="Arial"/>
                          <w:b/>
                          <w:spacing w:val="-9"/>
                          <w:sz w:val="24"/>
                        </w:rPr>
                        <w:t> </w:t>
                      </w:r>
                      <w:r>
                        <w:rPr>
                          <w:rFonts w:ascii="Arial"/>
                          <w:b/>
                          <w:sz w:val="24"/>
                        </w:rPr>
                        <w:t>4-</w:t>
                      </w:r>
                      <w:r>
                        <w:rPr>
                          <w:rFonts w:ascii="Arial"/>
                          <w:b/>
                          <w:spacing w:val="-9"/>
                          <w:sz w:val="24"/>
                        </w:rPr>
                        <w:t> </w:t>
                      </w:r>
                      <w:r>
                        <w:rPr>
                          <w:rFonts w:ascii="Arial"/>
                          <w:b/>
                          <w:sz w:val="24"/>
                        </w:rPr>
                        <w:t>Requirement</w:t>
                      </w:r>
                      <w:r>
                        <w:rPr>
                          <w:rFonts w:ascii="Arial"/>
                          <w:b/>
                          <w:spacing w:val="8"/>
                          <w:sz w:val="24"/>
                        </w:rPr>
                        <w:t> </w:t>
                      </w:r>
                      <w:r>
                        <w:rPr>
                          <w:rFonts w:ascii="Arial"/>
                          <w:b/>
                          <w:sz w:val="24"/>
                        </w:rPr>
                        <w:t>Traceability</w:t>
                      </w:r>
                      <w:r>
                        <w:rPr>
                          <w:rFonts w:ascii="Arial"/>
                          <w:b/>
                          <w:spacing w:val="-2"/>
                          <w:sz w:val="24"/>
                        </w:rPr>
                        <w:t> Matrix</w:t>
                      </w:r>
                    </w:p>
                  </w:txbxContent>
                </v:textbox>
                <v:stroke dashstyle="solid"/>
                <w10:wrap type="topAndBottom"/>
              </v:shape>
            </w:pict>
          </mc:Fallback>
        </mc:AlternateConten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55"/>
        <w:rPr>
          <w:rFonts w:ascii="Arial"/>
          <w:b/>
          <w:sz w:val="20"/>
        </w:rPr>
      </w:pPr>
    </w:p>
    <w:tbl>
      <w:tblPr>
        <w:tblW w:w="0" w:type="auto"/>
        <w:jc w:val="left"/>
        <w:tblInd w:w="1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62"/>
        <w:gridCol w:w="961"/>
        <w:gridCol w:w="1547"/>
        <w:gridCol w:w="1232"/>
        <w:gridCol w:w="646"/>
        <w:gridCol w:w="767"/>
        <w:gridCol w:w="617"/>
        <w:gridCol w:w="962"/>
        <w:gridCol w:w="962"/>
      </w:tblGrid>
      <w:tr>
        <w:trPr>
          <w:trHeight w:val="525" w:hRule="atLeast"/>
        </w:trPr>
        <w:tc>
          <w:tcPr>
            <w:tcW w:w="962" w:type="dxa"/>
          </w:tcPr>
          <w:p>
            <w:pPr>
              <w:pStyle w:val="TableParagraph"/>
              <w:spacing w:line="258" w:lineRule="exact"/>
              <w:ind w:left="128"/>
              <w:rPr>
                <w:rFonts w:ascii="Arial"/>
                <w:b/>
                <w:sz w:val="24"/>
              </w:rPr>
            </w:pPr>
            <w:r>
              <w:rPr>
                <w:rFonts w:ascii="Arial"/>
                <w:b/>
                <w:spacing w:val="-5"/>
                <w:sz w:val="24"/>
              </w:rPr>
              <w:t>Req</w:t>
            </w:r>
          </w:p>
          <w:p>
            <w:pPr>
              <w:pStyle w:val="TableParagraph"/>
              <w:spacing w:line="247" w:lineRule="exact"/>
              <w:ind w:left="128"/>
              <w:rPr>
                <w:rFonts w:ascii="Arial"/>
                <w:b/>
                <w:sz w:val="24"/>
              </w:rPr>
            </w:pPr>
            <w:r>
              <w:rPr>
                <w:rFonts w:ascii="Arial"/>
                <w:b/>
                <w:spacing w:val="-5"/>
                <w:sz w:val="24"/>
              </w:rPr>
              <w:t>ID</w:t>
            </w:r>
          </w:p>
        </w:tc>
        <w:tc>
          <w:tcPr>
            <w:tcW w:w="961" w:type="dxa"/>
          </w:tcPr>
          <w:p>
            <w:pPr>
              <w:pStyle w:val="TableParagraph"/>
              <w:spacing w:line="258" w:lineRule="exact"/>
              <w:rPr>
                <w:rFonts w:ascii="Arial"/>
                <w:b/>
                <w:sz w:val="24"/>
              </w:rPr>
            </w:pPr>
            <w:r>
              <w:rPr>
                <w:rFonts w:ascii="Arial"/>
                <w:b/>
                <w:spacing w:val="-5"/>
                <w:sz w:val="24"/>
              </w:rPr>
              <w:t>Req</w:t>
            </w:r>
          </w:p>
          <w:p>
            <w:pPr>
              <w:pStyle w:val="TableParagraph"/>
              <w:spacing w:line="247" w:lineRule="exact"/>
              <w:rPr>
                <w:rFonts w:ascii="Arial"/>
                <w:b/>
                <w:sz w:val="24"/>
              </w:rPr>
            </w:pPr>
            <w:r>
              <w:rPr>
                <w:rFonts w:ascii="Arial"/>
                <w:b/>
                <w:spacing w:val="-4"/>
                <w:sz w:val="24"/>
              </w:rPr>
              <w:t>Name</w:t>
            </w:r>
          </w:p>
        </w:tc>
        <w:tc>
          <w:tcPr>
            <w:tcW w:w="1547" w:type="dxa"/>
          </w:tcPr>
          <w:p>
            <w:pPr>
              <w:pStyle w:val="TableParagraph"/>
              <w:spacing w:line="258" w:lineRule="exact"/>
              <w:rPr>
                <w:rFonts w:ascii="Arial"/>
                <w:b/>
                <w:sz w:val="24"/>
              </w:rPr>
            </w:pPr>
            <w:r>
              <w:rPr>
                <w:rFonts w:ascii="Arial"/>
                <w:b/>
                <w:spacing w:val="-5"/>
                <w:sz w:val="24"/>
              </w:rPr>
              <w:t>Req</w:t>
            </w:r>
          </w:p>
          <w:p>
            <w:pPr>
              <w:pStyle w:val="TableParagraph"/>
              <w:spacing w:line="247" w:lineRule="exact"/>
              <w:rPr>
                <w:rFonts w:ascii="Arial"/>
                <w:b/>
                <w:sz w:val="24"/>
              </w:rPr>
            </w:pPr>
            <w:r>
              <w:rPr>
                <w:rFonts w:ascii="Arial"/>
                <w:b/>
                <w:spacing w:val="-2"/>
                <w:sz w:val="24"/>
              </w:rPr>
              <w:t>description</w:t>
            </w:r>
          </w:p>
        </w:tc>
        <w:tc>
          <w:tcPr>
            <w:tcW w:w="1232" w:type="dxa"/>
          </w:tcPr>
          <w:p>
            <w:pPr>
              <w:pStyle w:val="TableParagraph"/>
              <w:spacing w:line="261" w:lineRule="exact"/>
              <w:rPr>
                <w:rFonts w:ascii="Arial"/>
                <w:b/>
                <w:sz w:val="24"/>
              </w:rPr>
            </w:pPr>
            <w:r>
              <w:rPr>
                <w:rFonts w:ascii="Arial"/>
                <w:b/>
                <w:spacing w:val="-2"/>
                <w:sz w:val="24"/>
              </w:rPr>
              <w:t>Design</w:t>
            </w:r>
          </w:p>
        </w:tc>
        <w:tc>
          <w:tcPr>
            <w:tcW w:w="646" w:type="dxa"/>
          </w:tcPr>
          <w:p>
            <w:pPr>
              <w:pStyle w:val="TableParagraph"/>
              <w:spacing w:line="261" w:lineRule="exact"/>
              <w:ind w:left="126"/>
              <w:rPr>
                <w:rFonts w:ascii="Arial"/>
                <w:b/>
                <w:sz w:val="24"/>
              </w:rPr>
            </w:pPr>
            <w:r>
              <w:rPr>
                <w:rFonts w:ascii="Arial"/>
                <w:b/>
                <w:spacing w:val="-5"/>
                <w:sz w:val="24"/>
              </w:rPr>
              <w:t>D1</w:t>
            </w:r>
          </w:p>
        </w:tc>
        <w:tc>
          <w:tcPr>
            <w:tcW w:w="767" w:type="dxa"/>
          </w:tcPr>
          <w:p>
            <w:pPr>
              <w:pStyle w:val="TableParagraph"/>
              <w:spacing w:line="261" w:lineRule="exact"/>
              <w:ind w:left="261"/>
              <w:rPr>
                <w:rFonts w:ascii="Arial"/>
                <w:b/>
                <w:sz w:val="24"/>
              </w:rPr>
            </w:pPr>
            <w:r>
              <w:rPr>
                <w:rFonts w:ascii="Arial"/>
                <w:b/>
                <w:spacing w:val="13"/>
                <w:sz w:val="24"/>
              </w:rPr>
              <w:t>T1</w:t>
            </w:r>
          </w:p>
        </w:tc>
        <w:tc>
          <w:tcPr>
            <w:tcW w:w="617" w:type="dxa"/>
          </w:tcPr>
          <w:p>
            <w:pPr>
              <w:pStyle w:val="TableParagraph"/>
              <w:spacing w:line="261" w:lineRule="exact"/>
              <w:ind w:left="23" w:right="52"/>
              <w:jc w:val="center"/>
              <w:rPr>
                <w:rFonts w:ascii="Arial"/>
                <w:b/>
                <w:sz w:val="24"/>
              </w:rPr>
            </w:pPr>
            <w:r>
              <w:rPr>
                <w:rFonts w:ascii="Arial"/>
                <w:b/>
                <w:spacing w:val="-5"/>
                <w:sz w:val="24"/>
              </w:rPr>
              <w:t>D2</w:t>
            </w:r>
          </w:p>
        </w:tc>
        <w:tc>
          <w:tcPr>
            <w:tcW w:w="962" w:type="dxa"/>
          </w:tcPr>
          <w:p>
            <w:pPr>
              <w:pStyle w:val="TableParagraph"/>
              <w:spacing w:line="261" w:lineRule="exact"/>
              <w:ind w:left="124"/>
              <w:rPr>
                <w:rFonts w:ascii="Arial"/>
                <w:b/>
                <w:sz w:val="24"/>
              </w:rPr>
            </w:pPr>
            <w:r>
              <w:rPr>
                <w:rFonts w:ascii="Arial"/>
                <w:b/>
                <w:spacing w:val="13"/>
                <w:sz w:val="24"/>
              </w:rPr>
              <w:t>T2</w:t>
            </w:r>
          </w:p>
        </w:tc>
        <w:tc>
          <w:tcPr>
            <w:tcW w:w="962" w:type="dxa"/>
          </w:tcPr>
          <w:p>
            <w:pPr>
              <w:pStyle w:val="TableParagraph"/>
              <w:spacing w:line="261" w:lineRule="exact"/>
              <w:ind w:left="123"/>
              <w:rPr>
                <w:rFonts w:ascii="Arial"/>
                <w:b/>
                <w:sz w:val="24"/>
              </w:rPr>
            </w:pPr>
            <w:r>
              <w:rPr>
                <w:rFonts w:ascii="Arial"/>
                <w:b/>
                <w:spacing w:val="-5"/>
                <w:sz w:val="24"/>
              </w:rPr>
              <w:t>UAT</w:t>
            </w:r>
          </w:p>
        </w:tc>
      </w:tr>
      <w:tr>
        <w:trPr>
          <w:trHeight w:val="1604" w:hRule="atLeast"/>
        </w:trPr>
        <w:tc>
          <w:tcPr>
            <w:tcW w:w="962" w:type="dxa"/>
            <w:tcBorders>
              <w:bottom w:val="single" w:sz="8" w:space="0" w:color="000000"/>
            </w:tcBorders>
          </w:tcPr>
          <w:p>
            <w:pPr>
              <w:pStyle w:val="TableParagraph"/>
              <w:spacing w:line="220" w:lineRule="auto" w:before="18"/>
              <w:ind w:left="128" w:right="5"/>
              <w:rPr>
                <w:rFonts w:ascii="Arial"/>
                <w:b/>
                <w:sz w:val="24"/>
              </w:rPr>
            </w:pPr>
            <w:r>
              <w:rPr>
                <w:rFonts w:ascii="Arial"/>
                <w:b/>
                <w:spacing w:val="-2"/>
                <w:sz w:val="24"/>
              </w:rPr>
              <w:t>FR000 </w:t>
            </w:r>
            <w:r>
              <w:rPr>
                <w:rFonts w:ascii="Arial"/>
                <w:b/>
                <w:spacing w:val="-10"/>
                <w:sz w:val="24"/>
              </w:rPr>
              <w:t>1</w:t>
            </w:r>
          </w:p>
        </w:tc>
        <w:tc>
          <w:tcPr>
            <w:tcW w:w="961" w:type="dxa"/>
            <w:tcBorders>
              <w:bottom w:val="single" w:sz="8" w:space="0" w:color="000000"/>
            </w:tcBorders>
          </w:tcPr>
          <w:p>
            <w:pPr>
              <w:pStyle w:val="TableParagraph"/>
              <w:rPr>
                <w:sz w:val="24"/>
              </w:rPr>
            </w:pPr>
            <w:r>
              <w:rPr>
                <w:spacing w:val="-2"/>
                <w:sz w:val="24"/>
              </w:rPr>
              <w:t>Login</w:t>
            </w:r>
          </w:p>
        </w:tc>
        <w:tc>
          <w:tcPr>
            <w:tcW w:w="1547" w:type="dxa"/>
            <w:tcBorders>
              <w:bottom w:val="single" w:sz="8" w:space="0" w:color="000000"/>
            </w:tcBorders>
          </w:tcPr>
          <w:p>
            <w:pPr>
              <w:pStyle w:val="TableParagraph"/>
              <w:spacing w:line="232" w:lineRule="auto" w:before="7"/>
              <w:ind w:right="90"/>
              <w:rPr>
                <w:sz w:val="24"/>
              </w:rPr>
            </w:pPr>
            <w:r>
              <w:rPr>
                <w:sz w:val="24"/>
              </w:rPr>
              <w:t>User</w:t>
            </w:r>
            <w:r>
              <w:rPr>
                <w:spacing w:val="-1"/>
                <w:sz w:val="24"/>
              </w:rPr>
              <w:t> </w:t>
            </w:r>
            <w:r>
              <w:rPr>
                <w:sz w:val="24"/>
              </w:rPr>
              <w:t>should be able login CRM with their email</w:t>
            </w:r>
            <w:r>
              <w:rPr>
                <w:spacing w:val="-5"/>
                <w:sz w:val="24"/>
              </w:rPr>
              <w:t> </w:t>
            </w:r>
            <w:r>
              <w:rPr>
                <w:sz w:val="24"/>
              </w:rPr>
              <w:t>id</w:t>
            </w:r>
            <w:r>
              <w:rPr>
                <w:spacing w:val="-10"/>
                <w:sz w:val="24"/>
              </w:rPr>
              <w:t> </w:t>
            </w:r>
            <w:r>
              <w:rPr>
                <w:sz w:val="24"/>
              </w:rPr>
              <w:t>and</w:t>
            </w:r>
          </w:p>
          <w:p>
            <w:pPr>
              <w:pStyle w:val="TableParagraph"/>
              <w:spacing w:line="239" w:lineRule="exact"/>
              <w:rPr>
                <w:sz w:val="24"/>
              </w:rPr>
            </w:pPr>
            <w:r>
              <w:rPr>
                <w:spacing w:val="-4"/>
                <w:sz w:val="24"/>
              </w:rPr>
              <w:t>pswd</w:t>
            </w:r>
          </w:p>
        </w:tc>
        <w:tc>
          <w:tcPr>
            <w:tcW w:w="1232" w:type="dxa"/>
            <w:tcBorders>
              <w:bottom w:val="single" w:sz="8" w:space="0" w:color="000000"/>
            </w:tcBorders>
          </w:tcPr>
          <w:p>
            <w:pPr>
              <w:pStyle w:val="TableParagraph"/>
              <w:rPr>
                <w:sz w:val="24"/>
              </w:rPr>
            </w:pPr>
            <w:r>
              <w:rPr>
                <w:spacing w:val="-5"/>
                <w:sz w:val="24"/>
              </w:rPr>
              <w:t>Yes</w:t>
            </w:r>
          </w:p>
        </w:tc>
        <w:tc>
          <w:tcPr>
            <w:tcW w:w="646" w:type="dxa"/>
            <w:tcBorders>
              <w:bottom w:val="single" w:sz="8" w:space="0" w:color="000000"/>
            </w:tcBorders>
          </w:tcPr>
          <w:p>
            <w:pPr>
              <w:pStyle w:val="TableParagraph"/>
              <w:ind w:left="126"/>
              <w:rPr>
                <w:sz w:val="24"/>
              </w:rPr>
            </w:pPr>
            <w:r>
              <w:rPr>
                <w:spacing w:val="-5"/>
                <w:sz w:val="24"/>
              </w:rPr>
              <w:t>yes</w:t>
            </w:r>
          </w:p>
        </w:tc>
        <w:tc>
          <w:tcPr>
            <w:tcW w:w="767" w:type="dxa"/>
            <w:tcBorders>
              <w:bottom w:val="single" w:sz="8" w:space="0" w:color="000000"/>
            </w:tcBorders>
          </w:tcPr>
          <w:p>
            <w:pPr>
              <w:pStyle w:val="TableParagraph"/>
              <w:ind w:left="126"/>
              <w:rPr>
                <w:sz w:val="24"/>
              </w:rPr>
            </w:pPr>
            <w:r>
              <w:rPr>
                <w:spacing w:val="-5"/>
                <w:sz w:val="24"/>
              </w:rPr>
              <w:t>yes</w:t>
            </w:r>
          </w:p>
        </w:tc>
        <w:tc>
          <w:tcPr>
            <w:tcW w:w="617" w:type="dxa"/>
            <w:tcBorders>
              <w:bottom w:val="single" w:sz="8" w:space="0" w:color="000000"/>
            </w:tcBorders>
          </w:tcPr>
          <w:p>
            <w:pPr>
              <w:pStyle w:val="TableParagraph"/>
              <w:ind w:left="72" w:right="49"/>
              <w:jc w:val="center"/>
              <w:rPr>
                <w:sz w:val="24"/>
              </w:rPr>
            </w:pPr>
            <w:r>
              <w:rPr>
                <w:spacing w:val="-5"/>
                <w:sz w:val="24"/>
              </w:rPr>
              <w:t>yes</w:t>
            </w:r>
          </w:p>
        </w:tc>
        <w:tc>
          <w:tcPr>
            <w:tcW w:w="962" w:type="dxa"/>
            <w:tcBorders>
              <w:bottom w:val="single" w:sz="8" w:space="0" w:color="000000"/>
            </w:tcBorders>
          </w:tcPr>
          <w:p>
            <w:pPr>
              <w:pStyle w:val="TableParagraph"/>
              <w:ind w:left="124"/>
              <w:rPr>
                <w:sz w:val="24"/>
              </w:rPr>
            </w:pPr>
            <w:r>
              <w:rPr>
                <w:spacing w:val="-5"/>
                <w:sz w:val="24"/>
              </w:rPr>
              <w:t>yes</w:t>
            </w:r>
          </w:p>
        </w:tc>
        <w:tc>
          <w:tcPr>
            <w:tcW w:w="962" w:type="dxa"/>
            <w:tcBorders>
              <w:bottom w:val="single" w:sz="8" w:space="0" w:color="000000"/>
            </w:tcBorders>
          </w:tcPr>
          <w:p>
            <w:pPr>
              <w:pStyle w:val="TableParagraph"/>
              <w:ind w:left="123"/>
              <w:rPr>
                <w:sz w:val="24"/>
              </w:rPr>
            </w:pPr>
            <w:r>
              <w:rPr>
                <w:spacing w:val="-5"/>
                <w:sz w:val="24"/>
              </w:rPr>
              <w:t>yes</w:t>
            </w:r>
          </w:p>
        </w:tc>
      </w:tr>
      <w:tr>
        <w:trPr>
          <w:trHeight w:val="2144" w:hRule="atLeast"/>
        </w:trPr>
        <w:tc>
          <w:tcPr>
            <w:tcW w:w="962" w:type="dxa"/>
            <w:tcBorders>
              <w:top w:val="single" w:sz="8" w:space="0" w:color="000000"/>
            </w:tcBorders>
          </w:tcPr>
          <w:p>
            <w:pPr>
              <w:pStyle w:val="TableParagraph"/>
              <w:spacing w:line="235" w:lineRule="auto"/>
              <w:ind w:left="128" w:right="5"/>
              <w:rPr>
                <w:rFonts w:ascii="Arial"/>
                <w:b/>
                <w:sz w:val="24"/>
              </w:rPr>
            </w:pPr>
            <w:r>
              <w:rPr>
                <w:rFonts w:ascii="Arial"/>
                <w:b/>
                <w:spacing w:val="-2"/>
                <w:sz w:val="24"/>
              </w:rPr>
              <w:t>FR000 </w:t>
            </w:r>
            <w:r>
              <w:rPr>
                <w:rFonts w:ascii="Arial"/>
                <w:b/>
                <w:spacing w:val="-10"/>
                <w:sz w:val="24"/>
              </w:rPr>
              <w:t>2</w:t>
            </w:r>
          </w:p>
        </w:tc>
        <w:tc>
          <w:tcPr>
            <w:tcW w:w="961" w:type="dxa"/>
            <w:tcBorders>
              <w:top w:val="single" w:sz="8" w:space="0" w:color="000000"/>
            </w:tcBorders>
          </w:tcPr>
          <w:p>
            <w:pPr>
              <w:pStyle w:val="TableParagraph"/>
              <w:spacing w:line="235" w:lineRule="auto"/>
              <w:rPr>
                <w:sz w:val="24"/>
              </w:rPr>
            </w:pPr>
            <w:r>
              <w:rPr>
                <w:spacing w:val="-4"/>
                <w:sz w:val="24"/>
              </w:rPr>
              <w:t>Lead </w:t>
            </w:r>
            <w:r>
              <w:rPr>
                <w:spacing w:val="-2"/>
                <w:sz w:val="24"/>
              </w:rPr>
              <w:t>filter</w:t>
            </w:r>
          </w:p>
        </w:tc>
        <w:tc>
          <w:tcPr>
            <w:tcW w:w="1547" w:type="dxa"/>
            <w:tcBorders>
              <w:top w:val="single" w:sz="8" w:space="0" w:color="000000"/>
            </w:tcBorders>
          </w:tcPr>
          <w:p>
            <w:pPr>
              <w:pStyle w:val="TableParagraph"/>
              <w:spacing w:line="235" w:lineRule="auto"/>
              <w:ind w:right="102"/>
              <w:rPr>
                <w:sz w:val="24"/>
              </w:rPr>
            </w:pPr>
            <w:r>
              <w:rPr>
                <w:sz w:val="24"/>
              </w:rPr>
              <w:t>User</w:t>
            </w:r>
            <w:r>
              <w:rPr>
                <w:spacing w:val="-1"/>
                <w:sz w:val="24"/>
              </w:rPr>
              <w:t> </w:t>
            </w:r>
            <w:r>
              <w:rPr>
                <w:sz w:val="24"/>
              </w:rPr>
              <w:t>should be select</w:t>
            </w:r>
            <w:r>
              <w:rPr>
                <w:spacing w:val="40"/>
                <w:sz w:val="24"/>
              </w:rPr>
              <w:t> </w:t>
            </w:r>
            <w:r>
              <w:rPr>
                <w:spacing w:val="-4"/>
                <w:sz w:val="24"/>
              </w:rPr>
              <w:t>the </w:t>
            </w:r>
            <w:r>
              <w:rPr>
                <w:spacing w:val="-2"/>
                <w:sz w:val="24"/>
              </w:rPr>
              <w:t>disqualified </w:t>
            </w:r>
            <w:r>
              <w:rPr>
                <w:sz w:val="24"/>
              </w:rPr>
              <w:t>lead among all incoming leads using</w:t>
            </w:r>
          </w:p>
          <w:p>
            <w:pPr>
              <w:pStyle w:val="TableParagraph"/>
              <w:spacing w:line="244" w:lineRule="exact"/>
              <w:rPr>
                <w:sz w:val="24"/>
              </w:rPr>
            </w:pPr>
            <w:r>
              <w:rPr>
                <w:sz w:val="24"/>
              </w:rPr>
              <w:t>filter</w:t>
            </w:r>
            <w:r>
              <w:rPr>
                <w:spacing w:val="2"/>
                <w:sz w:val="24"/>
              </w:rPr>
              <w:t> </w:t>
            </w:r>
            <w:r>
              <w:rPr>
                <w:spacing w:val="-2"/>
                <w:sz w:val="24"/>
              </w:rPr>
              <w:t>report</w:t>
            </w:r>
          </w:p>
        </w:tc>
        <w:tc>
          <w:tcPr>
            <w:tcW w:w="1232" w:type="dxa"/>
            <w:tcBorders>
              <w:top w:val="single" w:sz="8" w:space="0" w:color="000000"/>
            </w:tcBorders>
          </w:tcPr>
          <w:p>
            <w:pPr>
              <w:pStyle w:val="TableParagraph"/>
              <w:spacing w:line="259" w:lineRule="exact"/>
              <w:rPr>
                <w:sz w:val="24"/>
              </w:rPr>
            </w:pPr>
            <w:r>
              <w:rPr>
                <w:spacing w:val="-5"/>
                <w:sz w:val="24"/>
              </w:rPr>
              <w:t>yes</w:t>
            </w:r>
          </w:p>
        </w:tc>
        <w:tc>
          <w:tcPr>
            <w:tcW w:w="646" w:type="dxa"/>
            <w:tcBorders>
              <w:top w:val="single" w:sz="8" w:space="0" w:color="000000"/>
            </w:tcBorders>
          </w:tcPr>
          <w:p>
            <w:pPr>
              <w:pStyle w:val="TableParagraph"/>
              <w:spacing w:line="259" w:lineRule="exact"/>
              <w:ind w:left="126"/>
              <w:rPr>
                <w:sz w:val="24"/>
              </w:rPr>
            </w:pPr>
            <w:r>
              <w:rPr>
                <w:spacing w:val="-5"/>
                <w:sz w:val="24"/>
              </w:rPr>
              <w:t>yes</w:t>
            </w:r>
          </w:p>
        </w:tc>
        <w:tc>
          <w:tcPr>
            <w:tcW w:w="767" w:type="dxa"/>
            <w:tcBorders>
              <w:top w:val="single" w:sz="8" w:space="0" w:color="000000"/>
            </w:tcBorders>
          </w:tcPr>
          <w:p>
            <w:pPr>
              <w:pStyle w:val="TableParagraph"/>
              <w:spacing w:line="259" w:lineRule="exact"/>
              <w:ind w:left="126"/>
              <w:rPr>
                <w:sz w:val="24"/>
              </w:rPr>
            </w:pPr>
            <w:r>
              <w:rPr>
                <w:spacing w:val="-5"/>
                <w:sz w:val="24"/>
              </w:rPr>
              <w:t>yes</w:t>
            </w:r>
          </w:p>
        </w:tc>
        <w:tc>
          <w:tcPr>
            <w:tcW w:w="617" w:type="dxa"/>
            <w:tcBorders>
              <w:top w:val="single" w:sz="8" w:space="0" w:color="000000"/>
            </w:tcBorders>
          </w:tcPr>
          <w:p>
            <w:pPr>
              <w:pStyle w:val="TableParagraph"/>
              <w:spacing w:line="259" w:lineRule="exact"/>
              <w:ind w:left="23" w:right="72"/>
              <w:jc w:val="center"/>
              <w:rPr>
                <w:sz w:val="24"/>
              </w:rPr>
            </w:pPr>
            <w:r>
              <w:rPr>
                <w:spacing w:val="11"/>
                <w:sz w:val="24"/>
              </w:rPr>
              <w:t>no</w:t>
            </w:r>
          </w:p>
        </w:tc>
        <w:tc>
          <w:tcPr>
            <w:tcW w:w="962" w:type="dxa"/>
            <w:tcBorders>
              <w:top w:val="single" w:sz="8" w:space="0" w:color="000000"/>
            </w:tcBorders>
          </w:tcPr>
          <w:p>
            <w:pPr>
              <w:pStyle w:val="TableParagraph"/>
              <w:spacing w:line="259" w:lineRule="exact"/>
              <w:ind w:left="124"/>
              <w:rPr>
                <w:sz w:val="24"/>
              </w:rPr>
            </w:pPr>
            <w:r>
              <w:rPr>
                <w:spacing w:val="11"/>
                <w:sz w:val="24"/>
              </w:rPr>
              <w:t>no</w:t>
            </w:r>
          </w:p>
        </w:tc>
        <w:tc>
          <w:tcPr>
            <w:tcW w:w="962" w:type="dxa"/>
            <w:tcBorders>
              <w:top w:val="single" w:sz="8" w:space="0" w:color="000000"/>
            </w:tcBorders>
          </w:tcPr>
          <w:p>
            <w:pPr>
              <w:pStyle w:val="TableParagraph"/>
              <w:spacing w:line="259" w:lineRule="exact"/>
              <w:ind w:left="123"/>
              <w:rPr>
                <w:sz w:val="24"/>
              </w:rPr>
            </w:pPr>
            <w:r>
              <w:rPr>
                <w:spacing w:val="11"/>
                <w:sz w:val="24"/>
              </w:rPr>
              <w:t>no</w:t>
            </w:r>
          </w:p>
        </w:tc>
      </w:tr>
      <w:tr>
        <w:trPr>
          <w:trHeight w:val="2402" w:hRule="atLeast"/>
        </w:trPr>
        <w:tc>
          <w:tcPr>
            <w:tcW w:w="962" w:type="dxa"/>
          </w:tcPr>
          <w:p>
            <w:pPr>
              <w:pStyle w:val="TableParagraph"/>
              <w:spacing w:line="235" w:lineRule="auto"/>
              <w:ind w:left="128" w:right="5"/>
              <w:rPr>
                <w:rFonts w:ascii="Arial"/>
                <w:b/>
                <w:sz w:val="24"/>
              </w:rPr>
            </w:pPr>
            <w:r>
              <w:rPr>
                <w:rFonts w:ascii="Arial"/>
                <w:b/>
                <w:spacing w:val="-2"/>
                <w:sz w:val="24"/>
              </w:rPr>
              <w:t>FR000 </w:t>
            </w:r>
            <w:r>
              <w:rPr>
                <w:rFonts w:ascii="Arial"/>
                <w:b/>
                <w:spacing w:val="-10"/>
                <w:sz w:val="24"/>
              </w:rPr>
              <w:t>3</w:t>
            </w:r>
          </w:p>
        </w:tc>
        <w:tc>
          <w:tcPr>
            <w:tcW w:w="961" w:type="dxa"/>
          </w:tcPr>
          <w:p>
            <w:pPr>
              <w:pStyle w:val="TableParagraph"/>
              <w:spacing w:line="235" w:lineRule="auto"/>
              <w:rPr>
                <w:sz w:val="24"/>
              </w:rPr>
            </w:pPr>
            <w:r>
              <w:rPr>
                <w:spacing w:val="-2"/>
                <w:sz w:val="24"/>
              </w:rPr>
              <w:t>Disqu alified </w:t>
            </w:r>
            <w:r>
              <w:rPr>
                <w:spacing w:val="-4"/>
                <w:sz w:val="24"/>
              </w:rPr>
              <w:t>lead </w:t>
            </w:r>
            <w:r>
              <w:rPr>
                <w:spacing w:val="-2"/>
                <w:sz w:val="24"/>
              </w:rPr>
              <w:t>report</w:t>
            </w:r>
          </w:p>
        </w:tc>
        <w:tc>
          <w:tcPr>
            <w:tcW w:w="1547" w:type="dxa"/>
          </w:tcPr>
          <w:p>
            <w:pPr>
              <w:pStyle w:val="TableParagraph"/>
              <w:spacing w:line="232" w:lineRule="auto"/>
              <w:ind w:right="105"/>
              <w:rPr>
                <w:sz w:val="24"/>
              </w:rPr>
            </w:pPr>
            <w:r>
              <w:rPr>
                <w:sz w:val="24"/>
              </w:rPr>
              <w:t>User</w:t>
            </w:r>
            <w:r>
              <w:rPr>
                <w:spacing w:val="-1"/>
                <w:sz w:val="24"/>
              </w:rPr>
              <w:t> </w:t>
            </w:r>
            <w:r>
              <w:rPr>
                <w:sz w:val="24"/>
              </w:rPr>
              <w:t>should be able</w:t>
            </w:r>
            <w:r>
              <w:rPr>
                <w:spacing w:val="40"/>
                <w:sz w:val="24"/>
              </w:rPr>
              <w:t> </w:t>
            </w:r>
            <w:r>
              <w:rPr>
                <w:sz w:val="24"/>
              </w:rPr>
              <w:t>view report with pie </w:t>
            </w:r>
            <w:r>
              <w:rPr>
                <w:spacing w:val="-2"/>
                <w:sz w:val="24"/>
              </w:rPr>
              <w:t>chart percentage </w:t>
            </w:r>
            <w:r>
              <w:rPr>
                <w:sz w:val="24"/>
              </w:rPr>
              <w:t>and specific</w:t>
            </w:r>
          </w:p>
          <w:p>
            <w:pPr>
              <w:pStyle w:val="TableParagraph"/>
              <w:spacing w:line="270" w:lineRule="exact"/>
              <w:rPr>
                <w:sz w:val="24"/>
              </w:rPr>
            </w:pPr>
            <w:r>
              <w:rPr>
                <w:spacing w:val="-2"/>
                <w:sz w:val="24"/>
              </w:rPr>
              <w:t>details (reason)</w:t>
            </w:r>
          </w:p>
        </w:tc>
        <w:tc>
          <w:tcPr>
            <w:tcW w:w="1232" w:type="dxa"/>
          </w:tcPr>
          <w:p>
            <w:pPr>
              <w:pStyle w:val="TableParagraph"/>
              <w:spacing w:line="261" w:lineRule="exact"/>
              <w:rPr>
                <w:sz w:val="24"/>
              </w:rPr>
            </w:pPr>
            <w:r>
              <w:rPr>
                <w:spacing w:val="-5"/>
                <w:sz w:val="24"/>
              </w:rPr>
              <w:t>yes</w:t>
            </w:r>
          </w:p>
        </w:tc>
        <w:tc>
          <w:tcPr>
            <w:tcW w:w="646" w:type="dxa"/>
          </w:tcPr>
          <w:p>
            <w:pPr>
              <w:pStyle w:val="TableParagraph"/>
              <w:spacing w:line="261" w:lineRule="exact"/>
              <w:ind w:left="126"/>
              <w:rPr>
                <w:sz w:val="24"/>
              </w:rPr>
            </w:pPr>
            <w:r>
              <w:rPr>
                <w:spacing w:val="-5"/>
                <w:sz w:val="24"/>
              </w:rPr>
              <w:t>yes</w:t>
            </w:r>
          </w:p>
        </w:tc>
        <w:tc>
          <w:tcPr>
            <w:tcW w:w="767" w:type="dxa"/>
          </w:tcPr>
          <w:p>
            <w:pPr>
              <w:pStyle w:val="TableParagraph"/>
              <w:spacing w:line="261" w:lineRule="exact"/>
              <w:ind w:left="126"/>
              <w:rPr>
                <w:sz w:val="24"/>
              </w:rPr>
            </w:pPr>
            <w:r>
              <w:rPr>
                <w:spacing w:val="11"/>
                <w:sz w:val="24"/>
              </w:rPr>
              <w:t>no</w:t>
            </w:r>
          </w:p>
        </w:tc>
        <w:tc>
          <w:tcPr>
            <w:tcW w:w="617" w:type="dxa"/>
          </w:tcPr>
          <w:p>
            <w:pPr>
              <w:pStyle w:val="TableParagraph"/>
              <w:spacing w:line="261" w:lineRule="exact"/>
              <w:ind w:left="23" w:right="72"/>
              <w:jc w:val="center"/>
              <w:rPr>
                <w:sz w:val="24"/>
              </w:rPr>
            </w:pPr>
            <w:r>
              <w:rPr>
                <w:spacing w:val="11"/>
                <w:sz w:val="24"/>
              </w:rPr>
              <w:t>no</w:t>
            </w:r>
          </w:p>
        </w:tc>
        <w:tc>
          <w:tcPr>
            <w:tcW w:w="962" w:type="dxa"/>
          </w:tcPr>
          <w:p>
            <w:pPr>
              <w:pStyle w:val="TableParagraph"/>
              <w:spacing w:line="261" w:lineRule="exact"/>
              <w:ind w:left="124"/>
              <w:rPr>
                <w:sz w:val="24"/>
              </w:rPr>
            </w:pPr>
            <w:r>
              <w:rPr>
                <w:spacing w:val="11"/>
                <w:sz w:val="24"/>
              </w:rPr>
              <w:t>no</w:t>
            </w:r>
          </w:p>
        </w:tc>
        <w:tc>
          <w:tcPr>
            <w:tcW w:w="962" w:type="dxa"/>
          </w:tcPr>
          <w:p>
            <w:pPr>
              <w:pStyle w:val="TableParagraph"/>
              <w:spacing w:line="261" w:lineRule="exact"/>
              <w:ind w:left="123"/>
              <w:rPr>
                <w:sz w:val="24"/>
              </w:rPr>
            </w:pPr>
            <w:r>
              <w:rPr>
                <w:spacing w:val="11"/>
                <w:sz w:val="24"/>
              </w:rPr>
              <w:t>no</w:t>
            </w:r>
          </w:p>
        </w:tc>
      </w:tr>
      <w:tr>
        <w:trPr>
          <w:trHeight w:val="1324" w:hRule="atLeast"/>
        </w:trPr>
        <w:tc>
          <w:tcPr>
            <w:tcW w:w="962" w:type="dxa"/>
          </w:tcPr>
          <w:p>
            <w:pPr>
              <w:pStyle w:val="TableParagraph"/>
              <w:spacing w:line="235" w:lineRule="auto"/>
              <w:ind w:left="128" w:right="5"/>
              <w:rPr>
                <w:rFonts w:ascii="Arial"/>
                <w:b/>
                <w:sz w:val="24"/>
              </w:rPr>
            </w:pPr>
            <w:r>
              <w:rPr>
                <w:rFonts w:ascii="Arial"/>
                <w:b/>
                <w:spacing w:val="-2"/>
                <w:sz w:val="24"/>
              </w:rPr>
              <w:t>FR000 </w:t>
            </w:r>
            <w:r>
              <w:rPr>
                <w:rFonts w:ascii="Arial"/>
                <w:b/>
                <w:spacing w:val="-10"/>
                <w:sz w:val="24"/>
              </w:rPr>
              <w:t>4</w:t>
            </w:r>
          </w:p>
        </w:tc>
        <w:tc>
          <w:tcPr>
            <w:tcW w:w="961" w:type="dxa"/>
          </w:tcPr>
          <w:p>
            <w:pPr>
              <w:pStyle w:val="TableParagraph"/>
              <w:spacing w:line="265" w:lineRule="exact"/>
              <w:rPr>
                <w:sz w:val="24"/>
              </w:rPr>
            </w:pPr>
            <w:r>
              <w:rPr>
                <w:spacing w:val="-2"/>
                <w:sz w:val="24"/>
              </w:rPr>
              <w:t>Logout</w:t>
            </w:r>
          </w:p>
        </w:tc>
        <w:tc>
          <w:tcPr>
            <w:tcW w:w="1547" w:type="dxa"/>
          </w:tcPr>
          <w:p>
            <w:pPr>
              <w:pStyle w:val="TableParagraph"/>
              <w:spacing w:line="230" w:lineRule="auto"/>
              <w:rPr>
                <w:sz w:val="24"/>
              </w:rPr>
            </w:pPr>
            <w:r>
              <w:rPr>
                <w:sz w:val="24"/>
              </w:rPr>
              <w:t>User</w:t>
            </w:r>
            <w:r>
              <w:rPr>
                <w:spacing w:val="-1"/>
                <w:sz w:val="24"/>
              </w:rPr>
              <w:t> </w:t>
            </w:r>
            <w:r>
              <w:rPr>
                <w:sz w:val="24"/>
              </w:rPr>
              <w:t>should be able logout</w:t>
            </w:r>
            <w:r>
              <w:rPr>
                <w:spacing w:val="-2"/>
                <w:sz w:val="24"/>
              </w:rPr>
              <w:t> </w:t>
            </w:r>
            <w:r>
              <w:rPr>
                <w:sz w:val="24"/>
              </w:rPr>
              <w:t>CRM redirect to</w:t>
            </w:r>
          </w:p>
          <w:p>
            <w:pPr>
              <w:pStyle w:val="TableParagraph"/>
              <w:spacing w:line="247" w:lineRule="exact"/>
              <w:rPr>
                <w:sz w:val="24"/>
              </w:rPr>
            </w:pPr>
            <w:r>
              <w:rPr>
                <w:sz w:val="24"/>
              </w:rPr>
              <w:t>login</w:t>
            </w:r>
            <w:r>
              <w:rPr>
                <w:spacing w:val="23"/>
                <w:sz w:val="24"/>
              </w:rPr>
              <w:t> </w:t>
            </w:r>
            <w:r>
              <w:rPr>
                <w:spacing w:val="-4"/>
                <w:sz w:val="24"/>
              </w:rPr>
              <w:t>page</w:t>
            </w:r>
          </w:p>
        </w:tc>
        <w:tc>
          <w:tcPr>
            <w:tcW w:w="1232" w:type="dxa"/>
          </w:tcPr>
          <w:p>
            <w:pPr>
              <w:pStyle w:val="TableParagraph"/>
              <w:spacing w:line="265" w:lineRule="exact"/>
              <w:rPr>
                <w:sz w:val="24"/>
              </w:rPr>
            </w:pPr>
            <w:r>
              <w:rPr>
                <w:spacing w:val="-5"/>
                <w:sz w:val="24"/>
              </w:rPr>
              <w:t>yes</w:t>
            </w:r>
          </w:p>
        </w:tc>
        <w:tc>
          <w:tcPr>
            <w:tcW w:w="646" w:type="dxa"/>
          </w:tcPr>
          <w:p>
            <w:pPr>
              <w:pStyle w:val="TableParagraph"/>
              <w:spacing w:line="265" w:lineRule="exact"/>
              <w:ind w:left="126"/>
              <w:rPr>
                <w:sz w:val="24"/>
              </w:rPr>
            </w:pPr>
            <w:r>
              <w:rPr>
                <w:spacing w:val="11"/>
                <w:sz w:val="24"/>
              </w:rPr>
              <w:t>no</w:t>
            </w:r>
          </w:p>
        </w:tc>
        <w:tc>
          <w:tcPr>
            <w:tcW w:w="767" w:type="dxa"/>
          </w:tcPr>
          <w:p>
            <w:pPr>
              <w:pStyle w:val="TableParagraph"/>
              <w:spacing w:line="265" w:lineRule="exact"/>
              <w:ind w:left="126"/>
              <w:rPr>
                <w:sz w:val="24"/>
              </w:rPr>
            </w:pPr>
            <w:r>
              <w:rPr>
                <w:spacing w:val="11"/>
                <w:sz w:val="24"/>
              </w:rPr>
              <w:t>no</w:t>
            </w:r>
          </w:p>
        </w:tc>
        <w:tc>
          <w:tcPr>
            <w:tcW w:w="617" w:type="dxa"/>
          </w:tcPr>
          <w:p>
            <w:pPr>
              <w:pStyle w:val="TableParagraph"/>
              <w:spacing w:line="265" w:lineRule="exact"/>
              <w:ind w:left="23" w:right="72"/>
              <w:jc w:val="center"/>
              <w:rPr>
                <w:sz w:val="24"/>
              </w:rPr>
            </w:pPr>
            <w:r>
              <w:rPr>
                <w:spacing w:val="11"/>
                <w:sz w:val="24"/>
              </w:rPr>
              <w:t>no</w:t>
            </w:r>
          </w:p>
        </w:tc>
        <w:tc>
          <w:tcPr>
            <w:tcW w:w="962" w:type="dxa"/>
          </w:tcPr>
          <w:p>
            <w:pPr>
              <w:pStyle w:val="TableParagraph"/>
              <w:spacing w:line="265" w:lineRule="exact"/>
              <w:ind w:left="124"/>
              <w:rPr>
                <w:sz w:val="24"/>
              </w:rPr>
            </w:pPr>
            <w:r>
              <w:rPr>
                <w:spacing w:val="11"/>
                <w:sz w:val="24"/>
              </w:rPr>
              <w:t>no</w:t>
            </w:r>
          </w:p>
        </w:tc>
        <w:tc>
          <w:tcPr>
            <w:tcW w:w="962" w:type="dxa"/>
          </w:tcPr>
          <w:p>
            <w:pPr>
              <w:pStyle w:val="TableParagraph"/>
              <w:spacing w:line="265" w:lineRule="exact"/>
              <w:ind w:left="123"/>
              <w:rPr>
                <w:sz w:val="24"/>
              </w:rPr>
            </w:pPr>
            <w:r>
              <w:rPr>
                <w:spacing w:val="11"/>
                <w:sz w:val="24"/>
              </w:rPr>
              <w:t>no</w:t>
            </w:r>
          </w:p>
        </w:tc>
      </w:tr>
    </w:tbl>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20"/>
        </w:rPr>
      </w:pPr>
      <w:r>
        <w:rPr>
          <w:rFonts w:ascii="Arial"/>
          <w:b/>
          <w:sz w:val="20"/>
        </w:rPr>
        <mc:AlternateContent>
          <mc:Choice Requires="wps">
            <w:drawing>
              <wp:anchor distT="0" distB="0" distL="0" distR="0" allowOverlap="1" layoutInCell="1" locked="0" behindDoc="1" simplePos="0" relativeHeight="487589888">
                <wp:simplePos x="0" y="0"/>
                <wp:positionH relativeFrom="page">
                  <wp:posOffset>1149032</wp:posOffset>
                </wp:positionH>
                <wp:positionV relativeFrom="paragraph">
                  <wp:posOffset>177787</wp:posOffset>
                </wp:positionV>
                <wp:extent cx="5493385" cy="21907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5493385" cy="219075"/>
                        </a:xfrm>
                        <a:prstGeom prst="rect">
                          <a:avLst/>
                        </a:prstGeom>
                        <a:ln w="28892">
                          <a:solidFill>
                            <a:srgbClr val="000000"/>
                          </a:solidFill>
                          <a:prstDash val="solid"/>
                        </a:ln>
                      </wps:spPr>
                      <wps:txbx>
                        <w:txbxContent>
                          <w:p>
                            <w:pPr>
                              <w:spacing w:line="276" w:lineRule="exact" w:before="0"/>
                              <w:ind w:left="75" w:right="0" w:firstLine="0"/>
                              <w:jc w:val="left"/>
                              <w:rPr>
                                <w:rFonts w:ascii="Arial"/>
                                <w:b/>
                                <w:sz w:val="24"/>
                              </w:rPr>
                            </w:pPr>
                            <w:r>
                              <w:rPr>
                                <w:rFonts w:ascii="Arial"/>
                                <w:b/>
                                <w:sz w:val="24"/>
                              </w:rPr>
                              <w:t>Document</w:t>
                            </w:r>
                            <w:r>
                              <w:rPr>
                                <w:rFonts w:ascii="Arial"/>
                                <w:b/>
                                <w:spacing w:val="-3"/>
                                <w:sz w:val="24"/>
                              </w:rPr>
                              <w:t> </w:t>
                            </w:r>
                            <w:r>
                              <w:rPr>
                                <w:rFonts w:ascii="Arial"/>
                                <w:b/>
                                <w:sz w:val="24"/>
                              </w:rPr>
                              <w:t>5-</w:t>
                            </w:r>
                            <w:r>
                              <w:rPr>
                                <w:rFonts w:ascii="Arial"/>
                                <w:b/>
                                <w:spacing w:val="-3"/>
                                <w:sz w:val="24"/>
                              </w:rPr>
                              <w:t> </w:t>
                            </w:r>
                            <w:r>
                              <w:rPr>
                                <w:rFonts w:ascii="Arial"/>
                                <w:b/>
                                <w:sz w:val="24"/>
                              </w:rPr>
                              <w:t>BRD</w:t>
                            </w:r>
                            <w:r>
                              <w:rPr>
                                <w:rFonts w:ascii="Arial"/>
                                <w:b/>
                                <w:spacing w:val="10"/>
                                <w:sz w:val="24"/>
                              </w:rPr>
                              <w:t> </w:t>
                            </w:r>
                            <w:r>
                              <w:rPr>
                                <w:rFonts w:ascii="Arial"/>
                                <w:b/>
                                <w:spacing w:val="-2"/>
                                <w:sz w:val="24"/>
                              </w:rPr>
                              <w:t>Template</w:t>
                            </w:r>
                          </w:p>
                        </w:txbxContent>
                      </wps:txbx>
                      <wps:bodyPr wrap="square" lIns="0" tIns="0" rIns="0" bIns="0" rtlCol="0">
                        <a:noAutofit/>
                      </wps:bodyPr>
                    </wps:wsp>
                  </a:graphicData>
                </a:graphic>
              </wp:anchor>
            </w:drawing>
          </mc:Choice>
          <mc:Fallback>
            <w:pict>
              <v:shape style="position:absolute;margin-left:90.474998pt;margin-top:13.999023pt;width:432.55pt;height:17.25pt;mso-position-horizontal-relative:page;mso-position-vertical-relative:paragraph;z-index:-15726592;mso-wrap-distance-left:0;mso-wrap-distance-right:0" type="#_x0000_t202" id="docshape5" filled="false" stroked="true" strokeweight="2.275pt" strokecolor="#000000">
                <v:textbox inset="0,0,0,0">
                  <w:txbxContent>
                    <w:p>
                      <w:pPr>
                        <w:spacing w:line="276" w:lineRule="exact" w:before="0"/>
                        <w:ind w:left="75" w:right="0" w:firstLine="0"/>
                        <w:jc w:val="left"/>
                        <w:rPr>
                          <w:rFonts w:ascii="Arial"/>
                          <w:b/>
                          <w:sz w:val="24"/>
                        </w:rPr>
                      </w:pPr>
                      <w:r>
                        <w:rPr>
                          <w:rFonts w:ascii="Arial"/>
                          <w:b/>
                          <w:sz w:val="24"/>
                        </w:rPr>
                        <w:t>Document</w:t>
                      </w:r>
                      <w:r>
                        <w:rPr>
                          <w:rFonts w:ascii="Arial"/>
                          <w:b/>
                          <w:spacing w:val="-3"/>
                          <w:sz w:val="24"/>
                        </w:rPr>
                        <w:t> </w:t>
                      </w:r>
                      <w:r>
                        <w:rPr>
                          <w:rFonts w:ascii="Arial"/>
                          <w:b/>
                          <w:sz w:val="24"/>
                        </w:rPr>
                        <w:t>5-</w:t>
                      </w:r>
                      <w:r>
                        <w:rPr>
                          <w:rFonts w:ascii="Arial"/>
                          <w:b/>
                          <w:spacing w:val="-3"/>
                          <w:sz w:val="24"/>
                        </w:rPr>
                        <w:t> </w:t>
                      </w:r>
                      <w:r>
                        <w:rPr>
                          <w:rFonts w:ascii="Arial"/>
                          <w:b/>
                          <w:sz w:val="24"/>
                        </w:rPr>
                        <w:t>BRD</w:t>
                      </w:r>
                      <w:r>
                        <w:rPr>
                          <w:rFonts w:ascii="Arial"/>
                          <w:b/>
                          <w:spacing w:val="10"/>
                          <w:sz w:val="24"/>
                        </w:rPr>
                        <w:t> </w:t>
                      </w:r>
                      <w:r>
                        <w:rPr>
                          <w:rFonts w:ascii="Arial"/>
                          <w:b/>
                          <w:spacing w:val="-2"/>
                          <w:sz w:val="24"/>
                        </w:rPr>
                        <w:t>Template</w:t>
                      </w:r>
                    </w:p>
                  </w:txbxContent>
                </v:textbox>
                <v:stroke dashstyle="solid"/>
                <w10:wrap type="topAndBottom"/>
              </v:shape>
            </w:pict>
          </mc:Fallback>
        </mc:AlternateContent>
      </w:r>
    </w:p>
    <w:p>
      <w:pPr>
        <w:pStyle w:val="BodyText"/>
        <w:spacing w:after="0"/>
        <w:rPr>
          <w:rFonts w:ascii="Arial"/>
          <w:b/>
          <w:sz w:val="20"/>
        </w:rPr>
        <w:sectPr>
          <w:type w:val="continuous"/>
          <w:pgSz w:w="12240" w:h="15840"/>
          <w:pgMar w:top="1420" w:bottom="280" w:left="1080" w:right="1080"/>
        </w:sectPr>
      </w:pPr>
    </w:p>
    <w:p>
      <w:pPr>
        <w:spacing w:before="72"/>
        <w:ind w:left="361" w:right="0" w:firstLine="0"/>
        <w:jc w:val="left"/>
        <w:rPr>
          <w:sz w:val="24"/>
        </w:rPr>
      </w:pPr>
      <w:r>
        <w:rPr>
          <w:rFonts w:ascii="Arial"/>
          <w:b/>
          <w:sz w:val="24"/>
        </w:rPr>
        <w:t>PROJECT</w:t>
      </w:r>
      <w:r>
        <w:rPr>
          <w:rFonts w:ascii="Arial"/>
          <w:b/>
          <w:spacing w:val="23"/>
          <w:sz w:val="24"/>
        </w:rPr>
        <w:t> </w:t>
      </w:r>
      <w:r>
        <w:rPr>
          <w:rFonts w:ascii="Arial"/>
          <w:b/>
          <w:sz w:val="24"/>
        </w:rPr>
        <w:t>NAME:</w:t>
      </w:r>
      <w:r>
        <w:rPr>
          <w:rFonts w:ascii="Arial"/>
          <w:b/>
          <w:spacing w:val="65"/>
          <w:sz w:val="24"/>
        </w:rPr>
        <w:t> </w:t>
      </w:r>
      <w:r>
        <w:rPr>
          <w:sz w:val="24"/>
        </w:rPr>
        <w:t>ENHANCED</w:t>
      </w:r>
      <w:r>
        <w:rPr>
          <w:spacing w:val="9"/>
          <w:sz w:val="24"/>
        </w:rPr>
        <w:t> </w:t>
      </w:r>
      <w:r>
        <w:rPr>
          <w:sz w:val="24"/>
        </w:rPr>
        <w:t>CRM</w:t>
      </w:r>
      <w:r>
        <w:rPr>
          <w:spacing w:val="-3"/>
          <w:sz w:val="24"/>
        </w:rPr>
        <w:t> </w:t>
      </w:r>
      <w:r>
        <w:rPr>
          <w:sz w:val="24"/>
        </w:rPr>
        <w:t>DISQUALIFIED</w:t>
      </w:r>
      <w:r>
        <w:rPr>
          <w:spacing w:val="9"/>
          <w:sz w:val="24"/>
        </w:rPr>
        <w:t> </w:t>
      </w:r>
      <w:r>
        <w:rPr>
          <w:sz w:val="24"/>
        </w:rPr>
        <w:t>LEAD</w:t>
      </w:r>
      <w:r>
        <w:rPr>
          <w:spacing w:val="9"/>
          <w:sz w:val="24"/>
        </w:rPr>
        <w:t> </w:t>
      </w:r>
      <w:r>
        <w:rPr>
          <w:sz w:val="24"/>
        </w:rPr>
        <w:t>TRACKING</w:t>
      </w:r>
      <w:r>
        <w:rPr>
          <w:spacing w:val="-6"/>
          <w:sz w:val="24"/>
        </w:rPr>
        <w:t> </w:t>
      </w:r>
      <w:r>
        <w:rPr>
          <w:spacing w:val="-2"/>
          <w:sz w:val="24"/>
        </w:rPr>
        <w:t>REPORT.</w:t>
      </w:r>
    </w:p>
    <w:p>
      <w:pPr>
        <w:spacing w:before="204"/>
        <w:ind w:left="361" w:right="0" w:firstLine="0"/>
        <w:jc w:val="left"/>
        <w:rPr>
          <w:sz w:val="24"/>
        </w:rPr>
      </w:pPr>
      <w:r>
        <w:rPr>
          <w:rFonts w:ascii="Arial"/>
          <w:b/>
          <w:sz w:val="24"/>
        </w:rPr>
        <w:t>PROJECT</w:t>
      </w:r>
      <w:r>
        <w:rPr>
          <w:rFonts w:ascii="Arial"/>
          <w:b/>
          <w:spacing w:val="15"/>
          <w:sz w:val="24"/>
        </w:rPr>
        <w:t> </w:t>
      </w:r>
      <w:r>
        <w:rPr>
          <w:rFonts w:ascii="Arial"/>
          <w:b/>
          <w:sz w:val="24"/>
        </w:rPr>
        <w:t>ID:</w:t>
      </w:r>
      <w:r>
        <w:rPr>
          <w:rFonts w:ascii="Arial"/>
          <w:b/>
          <w:spacing w:val="-5"/>
          <w:sz w:val="24"/>
        </w:rPr>
        <w:t> </w:t>
      </w:r>
      <w:r>
        <w:rPr>
          <w:sz w:val="24"/>
        </w:rPr>
        <w:t>PROJ-1234</w:t>
      </w:r>
      <w:r>
        <w:rPr>
          <w:spacing w:val="-1"/>
          <w:sz w:val="24"/>
        </w:rPr>
        <w:t> </w:t>
      </w:r>
      <w:r>
        <w:rPr>
          <w:sz w:val="24"/>
        </w:rPr>
        <w:t>-CRM-2025-</w:t>
      </w:r>
      <w:r>
        <w:rPr>
          <w:spacing w:val="-5"/>
          <w:sz w:val="24"/>
        </w:rPr>
        <w:t>A01</w:t>
      </w:r>
    </w:p>
    <w:p>
      <w:pPr>
        <w:spacing w:before="190"/>
        <w:ind w:left="361" w:right="0" w:firstLine="0"/>
        <w:jc w:val="left"/>
        <w:rPr>
          <w:sz w:val="24"/>
        </w:rPr>
      </w:pPr>
      <w:r>
        <w:rPr>
          <w:rFonts w:ascii="Arial"/>
          <w:b/>
          <w:sz w:val="24"/>
        </w:rPr>
        <w:t>VERSION</w:t>
      </w:r>
      <w:r>
        <w:rPr>
          <w:rFonts w:ascii="Arial"/>
          <w:b/>
          <w:spacing w:val="2"/>
          <w:sz w:val="24"/>
        </w:rPr>
        <w:t> </w:t>
      </w:r>
      <w:r>
        <w:rPr>
          <w:rFonts w:ascii="Arial"/>
          <w:b/>
          <w:sz w:val="24"/>
        </w:rPr>
        <w:t>ID:</w:t>
      </w:r>
      <w:r>
        <w:rPr>
          <w:rFonts w:ascii="Arial"/>
          <w:b/>
          <w:spacing w:val="31"/>
          <w:sz w:val="24"/>
        </w:rPr>
        <w:t>  </w:t>
      </w:r>
      <w:r>
        <w:rPr>
          <w:sz w:val="24"/>
        </w:rPr>
        <w:t>Version</w:t>
      </w:r>
      <w:r>
        <w:rPr>
          <w:spacing w:val="11"/>
          <w:sz w:val="24"/>
        </w:rPr>
        <w:t> </w:t>
      </w:r>
      <w:r>
        <w:rPr>
          <w:spacing w:val="-2"/>
          <w:sz w:val="24"/>
        </w:rPr>
        <w:t>1.1.1</w:t>
      </w:r>
    </w:p>
    <w:p>
      <w:pPr>
        <w:spacing w:before="204"/>
        <w:ind w:left="361" w:right="0" w:firstLine="0"/>
        <w:jc w:val="left"/>
        <w:rPr>
          <w:sz w:val="24"/>
        </w:rPr>
      </w:pPr>
      <w:r>
        <w:rPr>
          <w:rFonts w:ascii="Arial"/>
          <w:b/>
          <w:sz w:val="24"/>
        </w:rPr>
        <w:t>Author:</w:t>
      </w:r>
      <w:r>
        <w:rPr>
          <w:rFonts w:ascii="Arial"/>
          <w:b/>
          <w:spacing w:val="2"/>
          <w:sz w:val="24"/>
        </w:rPr>
        <w:t> </w:t>
      </w:r>
      <w:r>
        <w:rPr>
          <w:sz w:val="24"/>
        </w:rPr>
        <w:t>Sam</w:t>
      </w:r>
      <w:r>
        <w:rPr>
          <w:spacing w:val="1"/>
          <w:sz w:val="24"/>
        </w:rPr>
        <w:t> </w:t>
      </w:r>
      <w:r>
        <w:rPr>
          <w:spacing w:val="-4"/>
          <w:sz w:val="24"/>
        </w:rPr>
        <w:t>Rajan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59"/>
      </w:pPr>
    </w:p>
    <w:p>
      <w:pPr>
        <w:spacing w:before="0"/>
        <w:ind w:left="361" w:right="0" w:firstLine="0"/>
        <w:jc w:val="left"/>
        <w:rPr>
          <w:rFonts w:ascii="Arial"/>
          <w:b/>
          <w:sz w:val="24"/>
        </w:rPr>
      </w:pPr>
      <w:r>
        <w:rPr>
          <w:rFonts w:ascii="Arial"/>
          <w:b/>
          <w:spacing w:val="-2"/>
          <w:sz w:val="24"/>
        </w:rPr>
        <w:t>Contents</w:t>
      </w:r>
    </w:p>
    <w:p>
      <w:pPr>
        <w:spacing w:after="0"/>
        <w:jc w:val="left"/>
        <w:rPr>
          <w:rFonts w:ascii="Arial"/>
          <w:b/>
          <w:sz w:val="24"/>
        </w:rPr>
        <w:sectPr>
          <w:pgSz w:w="12240" w:h="15840"/>
          <w:pgMar w:top="1820" w:bottom="1685" w:left="1080" w:right="1080"/>
        </w:sectPr>
      </w:pPr>
    </w:p>
    <w:sdt>
      <w:sdtPr>
        <w:docPartObj>
          <w:docPartGallery w:val="Table of Contents"/>
          <w:docPartUnique/>
        </w:docPartObj>
      </w:sdtPr>
      <w:sdtEndPr/>
      <w:sdtContent>
        <w:p>
          <w:pPr>
            <w:pStyle w:val="TOC1"/>
            <w:numPr>
              <w:ilvl w:val="0"/>
              <w:numId w:val="2"/>
            </w:numPr>
            <w:tabs>
              <w:tab w:pos="555" w:val="left" w:leader="none"/>
              <w:tab w:pos="9084" w:val="right" w:leader="dot"/>
            </w:tabs>
            <w:spacing w:line="240" w:lineRule="auto" w:before="189" w:after="0"/>
            <w:ind w:left="555" w:right="0" w:hanging="194"/>
            <w:jc w:val="left"/>
          </w:pPr>
          <w:hyperlink w:history="true" w:anchor="_TOC_250018">
            <w:r>
              <w:rPr>
                <w:spacing w:val="-2"/>
              </w:rPr>
              <w:t>DocumentRevisions.</w:t>
            </w:r>
            <w:r>
              <w:rPr/>
              <w:tab/>
            </w:r>
            <w:r>
              <w:rPr>
                <w:spacing w:val="-10"/>
              </w:rPr>
              <w:t>8</w:t>
            </w:r>
          </w:hyperlink>
        </w:p>
        <w:p>
          <w:pPr>
            <w:pStyle w:val="TOC1"/>
            <w:numPr>
              <w:ilvl w:val="0"/>
              <w:numId w:val="2"/>
            </w:numPr>
            <w:tabs>
              <w:tab w:pos="555" w:val="left" w:leader="none"/>
              <w:tab w:pos="9084" w:val="right" w:leader="dot"/>
            </w:tabs>
            <w:spacing w:line="240" w:lineRule="auto" w:before="205" w:after="0"/>
            <w:ind w:left="555" w:right="0" w:hanging="194"/>
            <w:jc w:val="left"/>
          </w:pPr>
          <w:hyperlink w:history="true" w:anchor="_TOC_250017">
            <w:r>
              <w:rPr>
                <w:spacing w:val="-2"/>
              </w:rPr>
              <w:t>Approvals.</w:t>
            </w:r>
            <w:r>
              <w:rPr/>
              <w:tab/>
            </w:r>
            <w:r>
              <w:rPr>
                <w:spacing w:val="-10"/>
              </w:rPr>
              <w:t>8</w:t>
            </w:r>
          </w:hyperlink>
        </w:p>
        <w:p>
          <w:pPr>
            <w:pStyle w:val="TOC1"/>
            <w:numPr>
              <w:ilvl w:val="0"/>
              <w:numId w:val="2"/>
            </w:numPr>
            <w:tabs>
              <w:tab w:pos="629" w:val="left" w:leader="none"/>
              <w:tab w:pos="9369" w:val="right" w:leader="dot"/>
            </w:tabs>
            <w:spacing w:line="240" w:lineRule="auto" w:before="204" w:after="0"/>
            <w:ind w:left="629" w:right="0" w:hanging="268"/>
            <w:jc w:val="left"/>
          </w:pPr>
          <w:r>
            <w:rPr/>
            <w:t>RASCI</w:t>
          </w:r>
          <w:r>
            <w:rPr>
              <w:spacing w:val="-1"/>
            </w:rPr>
            <w:t> </w:t>
          </w:r>
          <w:r>
            <w:rPr/>
            <w:t>Chart</w:t>
          </w:r>
          <w:r>
            <w:rPr>
              <w:spacing w:val="-1"/>
            </w:rPr>
            <w:t> </w:t>
          </w:r>
          <w:r>
            <w:rPr/>
            <w:t>for</w:t>
          </w:r>
          <w:r>
            <w:rPr>
              <w:spacing w:val="1"/>
            </w:rPr>
            <w:t> </w:t>
          </w:r>
          <w:r>
            <w:rPr/>
            <w:t>This</w:t>
          </w:r>
          <w:r>
            <w:rPr>
              <w:spacing w:val="15"/>
            </w:rPr>
            <w:t> </w:t>
          </w:r>
          <w:r>
            <w:rPr>
              <w:spacing w:val="-2"/>
            </w:rPr>
            <w:t>Document</w:t>
          </w:r>
          <w:r>
            <w:rPr/>
            <w:tab/>
          </w:r>
          <w:r>
            <w:rPr>
              <w:spacing w:val="-10"/>
            </w:rPr>
            <w:t>8</w:t>
          </w:r>
        </w:p>
        <w:p>
          <w:pPr>
            <w:pStyle w:val="TOC1"/>
            <w:tabs>
              <w:tab w:pos="9325" w:val="right" w:leader="dot"/>
            </w:tabs>
            <w:spacing w:before="40"/>
            <w:ind w:firstLine="0"/>
          </w:pPr>
          <w:r>
            <w:rPr/>
            <w:t>Codes</w:t>
          </w:r>
          <w:r>
            <w:rPr>
              <w:spacing w:val="3"/>
            </w:rPr>
            <w:t> </w:t>
          </w:r>
          <w:r>
            <w:rPr/>
            <w:t>Used</w:t>
          </w:r>
          <w:r>
            <w:rPr>
              <w:spacing w:val="6"/>
            </w:rPr>
            <w:t> </w:t>
          </w:r>
          <w:r>
            <w:rPr/>
            <w:t>in</w:t>
          </w:r>
          <w:r>
            <w:rPr>
              <w:spacing w:val="23"/>
            </w:rPr>
            <w:t> </w:t>
          </w:r>
          <w:r>
            <w:rPr/>
            <w:t>RASCI</w:t>
          </w:r>
          <w:r>
            <w:rPr>
              <w:spacing w:val="-3"/>
            </w:rPr>
            <w:t> </w:t>
          </w:r>
          <w:r>
            <w:rPr>
              <w:spacing w:val="-4"/>
            </w:rPr>
            <w:t>Chart</w:t>
          </w:r>
          <w:r>
            <w:rPr/>
            <w:tab/>
          </w:r>
          <w:r>
            <w:rPr>
              <w:spacing w:val="-10"/>
            </w:rPr>
            <w:t>9</w:t>
          </w:r>
        </w:p>
        <w:p>
          <w:pPr>
            <w:pStyle w:val="TOC1"/>
            <w:tabs>
              <w:tab w:pos="9212" w:val="right" w:leader="dot"/>
            </w:tabs>
            <w:spacing w:before="24"/>
            <w:ind w:firstLine="0"/>
          </w:pPr>
          <w:r>
            <w:rPr/>
            <w:t>RASCI</w:t>
          </w:r>
          <w:r>
            <w:rPr>
              <w:spacing w:val="8"/>
            </w:rPr>
            <w:t> </w:t>
          </w:r>
          <w:r>
            <w:rPr>
              <w:spacing w:val="-2"/>
            </w:rPr>
            <w:t>Chart</w:t>
          </w:r>
          <w:r>
            <w:rPr/>
            <w:tab/>
          </w:r>
          <w:r>
            <w:rPr>
              <w:spacing w:val="-10"/>
            </w:rPr>
            <w:t>9</w:t>
          </w:r>
        </w:p>
        <w:p>
          <w:pPr>
            <w:pStyle w:val="TOC1"/>
            <w:numPr>
              <w:ilvl w:val="0"/>
              <w:numId w:val="2"/>
            </w:numPr>
            <w:tabs>
              <w:tab w:pos="555" w:val="left" w:leader="none"/>
              <w:tab w:pos="9068" w:val="right" w:leader="dot"/>
            </w:tabs>
            <w:spacing w:line="240" w:lineRule="auto" w:before="189" w:after="0"/>
            <w:ind w:left="555" w:right="0" w:hanging="194"/>
            <w:jc w:val="left"/>
          </w:pPr>
          <w:hyperlink w:history="true" w:anchor="_TOC_250016">
            <w:r>
              <w:rPr>
                <w:spacing w:val="-2"/>
              </w:rPr>
              <w:t>Introduction</w:t>
            </w:r>
            <w:r>
              <w:rPr/>
              <w:tab/>
            </w:r>
            <w:r>
              <w:rPr>
                <w:spacing w:val="-10"/>
              </w:rPr>
              <w:t>9</w:t>
            </w:r>
          </w:hyperlink>
        </w:p>
        <w:p>
          <w:pPr>
            <w:pStyle w:val="TOC1"/>
            <w:numPr>
              <w:ilvl w:val="1"/>
              <w:numId w:val="2"/>
            </w:numPr>
            <w:tabs>
              <w:tab w:pos="824" w:val="left" w:leader="none"/>
              <w:tab w:pos="9219" w:val="right" w:leader="dot"/>
            </w:tabs>
            <w:spacing w:line="240" w:lineRule="auto" w:before="220" w:after="0"/>
            <w:ind w:left="824" w:right="0" w:hanging="463"/>
            <w:jc w:val="left"/>
          </w:pPr>
          <w:hyperlink w:history="true" w:anchor="_TOC_250015">
            <w:r>
              <w:rPr/>
              <w:t>Business</w:t>
            </w:r>
            <w:r>
              <w:rPr>
                <w:spacing w:val="35"/>
              </w:rPr>
              <w:t> </w:t>
            </w:r>
            <w:r>
              <w:rPr>
                <w:spacing w:val="-2"/>
              </w:rPr>
              <w:t>Goals.</w:t>
            </w:r>
            <w:r>
              <w:rPr/>
              <w:tab/>
            </w:r>
            <w:r>
              <w:rPr>
                <w:spacing w:val="-10"/>
              </w:rPr>
              <w:t>9</w:t>
            </w:r>
          </w:hyperlink>
        </w:p>
        <w:p>
          <w:pPr>
            <w:pStyle w:val="TOC1"/>
            <w:numPr>
              <w:ilvl w:val="1"/>
              <w:numId w:val="2"/>
            </w:numPr>
            <w:tabs>
              <w:tab w:pos="824" w:val="left" w:leader="none"/>
              <w:tab w:pos="9249" w:val="right" w:leader="dot"/>
            </w:tabs>
            <w:spacing w:line="240" w:lineRule="auto" w:before="39" w:after="0"/>
            <w:ind w:left="824" w:right="0" w:hanging="463"/>
            <w:jc w:val="left"/>
          </w:pPr>
          <w:hyperlink w:history="true" w:anchor="_TOC_250014">
            <w:r>
              <w:rPr/>
              <w:t>Business</w:t>
            </w:r>
            <w:r>
              <w:rPr>
                <w:spacing w:val="35"/>
              </w:rPr>
              <w:t> </w:t>
            </w:r>
            <w:r>
              <w:rPr>
                <w:spacing w:val="-2"/>
              </w:rPr>
              <w:t>Objectives.</w:t>
            </w:r>
            <w:r>
              <w:rPr/>
              <w:tab/>
            </w:r>
            <w:r>
              <w:rPr>
                <w:spacing w:val="-10"/>
              </w:rPr>
              <w:t>9</w:t>
            </w:r>
          </w:hyperlink>
        </w:p>
        <w:p>
          <w:pPr>
            <w:pStyle w:val="TOC1"/>
            <w:numPr>
              <w:ilvl w:val="1"/>
              <w:numId w:val="2"/>
            </w:numPr>
            <w:tabs>
              <w:tab w:pos="824" w:val="left" w:leader="none"/>
              <w:tab w:pos="9282" w:val="right" w:leader="dot"/>
            </w:tabs>
            <w:spacing w:line="240" w:lineRule="auto" w:before="24" w:after="0"/>
            <w:ind w:left="824" w:right="0" w:hanging="463"/>
            <w:jc w:val="left"/>
          </w:pPr>
          <w:hyperlink w:history="true" w:anchor="_TOC_250013">
            <w:r>
              <w:rPr/>
              <w:t>Business</w:t>
            </w:r>
            <w:r>
              <w:rPr>
                <w:spacing w:val="35"/>
              </w:rPr>
              <w:t> </w:t>
            </w:r>
            <w:r>
              <w:rPr>
                <w:spacing w:val="-2"/>
              </w:rPr>
              <w:t>Rules.</w:t>
            </w:r>
            <w:r>
              <w:rPr/>
              <w:tab/>
            </w:r>
            <w:r>
              <w:rPr>
                <w:spacing w:val="-5"/>
              </w:rPr>
              <w:t>10</w:t>
            </w:r>
          </w:hyperlink>
        </w:p>
        <w:p>
          <w:pPr>
            <w:pStyle w:val="TOC1"/>
            <w:numPr>
              <w:ilvl w:val="1"/>
              <w:numId w:val="2"/>
            </w:numPr>
            <w:tabs>
              <w:tab w:pos="824" w:val="left" w:leader="none"/>
              <w:tab w:pos="9233" w:val="right" w:leader="dot"/>
            </w:tabs>
            <w:spacing w:line="240" w:lineRule="auto" w:before="40" w:after="20"/>
            <w:ind w:left="824" w:right="0" w:hanging="463"/>
            <w:jc w:val="left"/>
          </w:pPr>
          <w:hyperlink w:history="true" w:anchor="_TOC_250012">
            <w:r>
              <w:rPr>
                <w:spacing w:val="-2"/>
              </w:rPr>
              <w:t>Background</w:t>
            </w:r>
            <w:r>
              <w:rPr/>
              <w:tab/>
            </w:r>
            <w:r>
              <w:rPr>
                <w:spacing w:val="-5"/>
              </w:rPr>
              <w:t>10</w:t>
            </w:r>
          </w:hyperlink>
        </w:p>
        <w:p>
          <w:pPr>
            <w:pStyle w:val="TOC1"/>
            <w:numPr>
              <w:ilvl w:val="1"/>
              <w:numId w:val="2"/>
            </w:numPr>
            <w:tabs>
              <w:tab w:pos="824" w:val="left" w:leader="none"/>
              <w:tab w:pos="9233" w:val="right" w:leader="dot"/>
            </w:tabs>
            <w:spacing w:line="240" w:lineRule="auto" w:before="81" w:after="0"/>
            <w:ind w:left="824" w:right="0" w:hanging="463"/>
            <w:jc w:val="left"/>
          </w:pPr>
          <w:hyperlink w:history="true" w:anchor="_TOC_250011">
            <w:r>
              <w:rPr/>
              <w:t>Project</w:t>
            </w:r>
            <w:r>
              <w:rPr>
                <w:spacing w:val="-8"/>
              </w:rPr>
              <w:t> </w:t>
            </w:r>
            <w:r>
              <w:rPr>
                <w:spacing w:val="-2"/>
              </w:rPr>
              <w:t>Objective</w:t>
            </w:r>
            <w:r>
              <w:rPr/>
              <w:tab/>
            </w:r>
            <w:r>
              <w:rPr>
                <w:spacing w:val="-7"/>
              </w:rPr>
              <w:t>10</w:t>
            </w:r>
          </w:hyperlink>
        </w:p>
        <w:p>
          <w:pPr>
            <w:pStyle w:val="TOC1"/>
            <w:numPr>
              <w:ilvl w:val="1"/>
              <w:numId w:val="2"/>
            </w:numPr>
            <w:tabs>
              <w:tab w:pos="824" w:val="left" w:leader="none"/>
              <w:tab w:pos="9248" w:val="right" w:leader="dot"/>
            </w:tabs>
            <w:spacing w:line="240" w:lineRule="auto" w:before="40" w:after="0"/>
            <w:ind w:left="824" w:right="0" w:hanging="463"/>
            <w:jc w:val="left"/>
          </w:pPr>
          <w:hyperlink w:history="true" w:anchor="_TOC_250010">
            <w:r>
              <w:rPr/>
              <w:t>Project</w:t>
            </w:r>
            <w:r>
              <w:rPr>
                <w:spacing w:val="-8"/>
              </w:rPr>
              <w:t> </w:t>
            </w:r>
            <w:r>
              <w:rPr>
                <w:spacing w:val="-2"/>
              </w:rPr>
              <w:t>Scope</w:t>
            </w:r>
            <w:r>
              <w:rPr/>
              <w:tab/>
            </w:r>
            <w:r>
              <w:rPr>
                <w:spacing w:val="-7"/>
              </w:rPr>
              <w:t>10</w:t>
            </w:r>
          </w:hyperlink>
        </w:p>
        <w:p>
          <w:pPr>
            <w:pStyle w:val="TOC1"/>
            <w:numPr>
              <w:ilvl w:val="2"/>
              <w:numId w:val="2"/>
            </w:numPr>
            <w:tabs>
              <w:tab w:pos="1018" w:val="left" w:leader="none"/>
              <w:tab w:pos="9320" w:val="right" w:leader="dot"/>
            </w:tabs>
            <w:spacing w:line="240" w:lineRule="auto" w:before="39" w:after="0"/>
            <w:ind w:left="1018" w:right="0" w:hanging="657"/>
            <w:jc w:val="left"/>
          </w:pPr>
          <w:hyperlink w:history="true" w:anchor="_TOC_250009">
            <w:r>
              <w:rPr/>
              <w:t>In</w:t>
            </w:r>
            <w:r>
              <w:rPr>
                <w:spacing w:val="9"/>
              </w:rPr>
              <w:t> </w:t>
            </w:r>
            <w:r>
              <w:rPr/>
              <w:t>Scope</w:t>
            </w:r>
            <w:r>
              <w:rPr>
                <w:spacing w:val="-5"/>
              </w:rPr>
              <w:t> </w:t>
            </w:r>
            <w:r>
              <w:rPr>
                <w:spacing w:val="-2"/>
              </w:rPr>
              <w:t>Functionality</w:t>
            </w:r>
            <w:r>
              <w:rPr/>
              <w:tab/>
            </w:r>
            <w:r>
              <w:rPr>
                <w:spacing w:val="-5"/>
              </w:rPr>
              <w:t>10</w:t>
            </w:r>
          </w:hyperlink>
        </w:p>
        <w:p>
          <w:pPr>
            <w:pStyle w:val="TOC1"/>
            <w:numPr>
              <w:ilvl w:val="2"/>
              <w:numId w:val="2"/>
            </w:numPr>
            <w:tabs>
              <w:tab w:pos="1018" w:val="left" w:leader="none"/>
              <w:tab w:pos="9308" w:val="right" w:leader="dot"/>
            </w:tabs>
            <w:spacing w:line="240" w:lineRule="auto" w:before="9" w:after="0"/>
            <w:ind w:left="1018" w:right="0" w:hanging="657"/>
            <w:jc w:val="left"/>
          </w:pPr>
          <w:hyperlink w:history="true" w:anchor="_TOC_250008">
            <w:r>
              <w:rPr/>
              <w:t>Out</w:t>
            </w:r>
            <w:r>
              <w:rPr>
                <w:spacing w:val="8"/>
              </w:rPr>
              <w:t> </w:t>
            </w:r>
            <w:r>
              <w:rPr/>
              <w:t>Scope</w:t>
            </w:r>
            <w:r>
              <w:rPr>
                <w:spacing w:val="1"/>
              </w:rPr>
              <w:t> </w:t>
            </w:r>
            <w:r>
              <w:rPr>
                <w:spacing w:val="-2"/>
              </w:rPr>
              <w:t>Functionality</w:t>
            </w:r>
            <w:r>
              <w:rPr/>
              <w:tab/>
            </w:r>
            <w:r>
              <w:rPr>
                <w:spacing w:val="-5"/>
              </w:rPr>
              <w:t>10</w:t>
            </w:r>
          </w:hyperlink>
        </w:p>
        <w:p>
          <w:pPr>
            <w:pStyle w:val="TOC1"/>
            <w:numPr>
              <w:ilvl w:val="0"/>
              <w:numId w:val="2"/>
            </w:numPr>
            <w:tabs>
              <w:tab w:pos="629" w:val="left" w:leader="none"/>
              <w:tab w:pos="9337" w:val="right" w:leader="dot"/>
            </w:tabs>
            <w:spacing w:line="240" w:lineRule="auto" w:before="220" w:after="0"/>
            <w:ind w:left="629" w:right="0" w:hanging="268"/>
            <w:jc w:val="left"/>
          </w:pPr>
          <w:hyperlink w:history="true" w:anchor="_TOC_250007">
            <w:r>
              <w:rPr>
                <w:spacing w:val="-2"/>
              </w:rPr>
              <w:t>Assumptions</w:t>
            </w:r>
            <w:r>
              <w:rPr/>
              <w:tab/>
            </w:r>
            <w:r>
              <w:rPr>
                <w:spacing w:val="-5"/>
              </w:rPr>
              <w:t>10</w:t>
            </w:r>
          </w:hyperlink>
        </w:p>
        <w:p>
          <w:pPr>
            <w:pStyle w:val="TOC1"/>
            <w:numPr>
              <w:ilvl w:val="0"/>
              <w:numId w:val="2"/>
            </w:numPr>
            <w:tabs>
              <w:tab w:pos="555" w:val="left" w:leader="none"/>
              <w:tab w:pos="9308" w:val="right" w:leader="dot"/>
            </w:tabs>
            <w:spacing w:line="240" w:lineRule="auto" w:before="39" w:after="0"/>
            <w:ind w:left="555" w:right="0" w:hanging="194"/>
            <w:jc w:val="left"/>
          </w:pPr>
          <w:hyperlink w:history="true" w:anchor="_TOC_250006">
            <w:r>
              <w:rPr>
                <w:spacing w:val="-2"/>
              </w:rPr>
              <w:t>Constraints.</w:t>
            </w:r>
            <w:r>
              <w:rPr/>
              <w:tab/>
            </w:r>
            <w:r>
              <w:rPr>
                <w:spacing w:val="-5"/>
              </w:rPr>
              <w:t>10</w:t>
            </w:r>
          </w:hyperlink>
        </w:p>
        <w:p>
          <w:pPr>
            <w:pStyle w:val="TOC1"/>
            <w:numPr>
              <w:ilvl w:val="0"/>
              <w:numId w:val="2"/>
            </w:numPr>
            <w:tabs>
              <w:tab w:pos="555" w:val="left" w:leader="none"/>
              <w:tab w:pos="9352" w:val="right" w:leader="dot"/>
            </w:tabs>
            <w:spacing w:line="240" w:lineRule="auto" w:before="24" w:after="0"/>
            <w:ind w:left="555" w:right="0" w:hanging="194"/>
            <w:jc w:val="left"/>
          </w:pPr>
          <w:r>
            <w:rPr>
              <w:spacing w:val="-2"/>
            </w:rPr>
            <w:t>Risks.</w:t>
          </w:r>
          <w:r>
            <w:rPr/>
            <w:tab/>
          </w:r>
          <w:r>
            <w:rPr>
              <w:spacing w:val="-5"/>
            </w:rPr>
            <w:t>10</w:t>
          </w:r>
        </w:p>
        <w:p>
          <w:pPr>
            <w:pStyle w:val="TOC1"/>
            <w:tabs>
              <w:tab w:pos="9353" w:val="right" w:leader="dot"/>
            </w:tabs>
            <w:spacing w:before="40"/>
            <w:ind w:firstLine="0"/>
          </w:pPr>
          <w:r>
            <w:rPr/>
            <w:t>Technological</w:t>
          </w:r>
          <w:r>
            <w:rPr>
              <w:spacing w:val="32"/>
            </w:rPr>
            <w:t> </w:t>
          </w:r>
          <w:r>
            <w:rPr>
              <w:spacing w:val="-2"/>
            </w:rPr>
            <w:t>Risks.</w:t>
          </w:r>
          <w:r>
            <w:rPr/>
            <w:tab/>
          </w:r>
          <w:r>
            <w:rPr>
              <w:spacing w:val="-5"/>
            </w:rPr>
            <w:t>11</w:t>
          </w:r>
        </w:p>
        <w:p>
          <w:pPr>
            <w:pStyle w:val="TOC1"/>
            <w:tabs>
              <w:tab w:pos="9371" w:val="right" w:leader="dot"/>
            </w:tabs>
            <w:ind w:firstLine="0"/>
          </w:pPr>
          <w:r>
            <w:rPr/>
            <w:t>Skills</w:t>
          </w:r>
          <w:r>
            <w:rPr>
              <w:spacing w:val="12"/>
            </w:rPr>
            <w:t> </w:t>
          </w:r>
          <w:r>
            <w:rPr>
              <w:spacing w:val="-2"/>
            </w:rPr>
            <w:t>Risks.</w:t>
          </w:r>
          <w:r>
            <w:rPr/>
            <w:tab/>
          </w:r>
          <w:r>
            <w:rPr>
              <w:spacing w:val="-5"/>
            </w:rPr>
            <w:t>11</w:t>
          </w:r>
        </w:p>
        <w:p>
          <w:pPr>
            <w:pStyle w:val="TOC1"/>
            <w:tabs>
              <w:tab w:pos="9387" w:val="right" w:leader="dot"/>
            </w:tabs>
            <w:ind w:firstLine="0"/>
          </w:pPr>
          <w:r>
            <w:rPr/>
            <w:t>Political</w:t>
          </w:r>
          <w:r>
            <w:rPr>
              <w:spacing w:val="15"/>
            </w:rPr>
            <w:t> </w:t>
          </w:r>
          <w:r>
            <w:rPr>
              <w:spacing w:val="-2"/>
            </w:rPr>
            <w:t>Risks.</w:t>
          </w:r>
          <w:r>
            <w:rPr/>
            <w:tab/>
          </w:r>
          <w:r>
            <w:rPr>
              <w:spacing w:val="-5"/>
            </w:rPr>
            <w:t>11</w:t>
          </w:r>
        </w:p>
        <w:p>
          <w:pPr>
            <w:pStyle w:val="TOC1"/>
            <w:tabs>
              <w:tab w:pos="9386" w:val="right" w:leader="dot"/>
            </w:tabs>
            <w:spacing w:before="24"/>
            <w:ind w:firstLine="0"/>
          </w:pPr>
          <w:r>
            <w:rPr/>
            <w:t>Business</w:t>
          </w:r>
          <w:r>
            <w:rPr>
              <w:spacing w:val="37"/>
            </w:rPr>
            <w:t> </w:t>
          </w:r>
          <w:r>
            <w:rPr>
              <w:spacing w:val="-2"/>
            </w:rPr>
            <w:t>Risks.</w:t>
          </w:r>
          <w:r>
            <w:rPr/>
            <w:tab/>
          </w:r>
          <w:r>
            <w:rPr>
              <w:spacing w:val="-5"/>
            </w:rPr>
            <w:t>11</w:t>
          </w:r>
        </w:p>
        <w:p>
          <w:pPr>
            <w:pStyle w:val="TOC1"/>
            <w:tabs>
              <w:tab w:pos="9429" w:val="right" w:leader="dot"/>
            </w:tabs>
            <w:spacing w:before="40"/>
            <w:ind w:firstLine="0"/>
          </w:pPr>
          <w:r>
            <w:rPr/>
            <w:t>Requirements</w:t>
          </w:r>
          <w:r>
            <w:rPr>
              <w:spacing w:val="23"/>
            </w:rPr>
            <w:t> </w:t>
          </w:r>
          <w:r>
            <w:rPr>
              <w:spacing w:val="-2"/>
            </w:rPr>
            <w:t>Risks</w:t>
          </w:r>
          <w:r>
            <w:rPr/>
            <w:tab/>
          </w:r>
          <w:r>
            <w:rPr>
              <w:spacing w:val="-5"/>
            </w:rPr>
            <w:t>11</w:t>
          </w:r>
        </w:p>
        <w:p>
          <w:pPr>
            <w:pStyle w:val="TOC1"/>
            <w:tabs>
              <w:tab w:pos="9416" w:val="right" w:leader="dot"/>
            </w:tabs>
            <w:ind w:firstLine="0"/>
          </w:pPr>
          <w:r>
            <w:rPr/>
            <w:t>Other</w:t>
          </w:r>
          <w:r>
            <w:rPr>
              <w:spacing w:val="-9"/>
            </w:rPr>
            <w:t> </w:t>
          </w:r>
          <w:r>
            <w:rPr>
              <w:spacing w:val="-2"/>
            </w:rPr>
            <w:t>Risks.</w:t>
          </w:r>
          <w:r>
            <w:rPr/>
            <w:tab/>
          </w:r>
          <w:r>
            <w:rPr>
              <w:spacing w:val="-5"/>
            </w:rPr>
            <w:t>11</w:t>
          </w:r>
        </w:p>
        <w:p>
          <w:pPr>
            <w:pStyle w:val="TOC1"/>
            <w:numPr>
              <w:ilvl w:val="0"/>
              <w:numId w:val="2"/>
            </w:numPr>
            <w:tabs>
              <w:tab w:pos="629" w:val="left" w:leader="none"/>
              <w:tab w:pos="9398" w:val="right" w:leader="dot"/>
            </w:tabs>
            <w:spacing w:line="240" w:lineRule="auto" w:before="39" w:after="0"/>
            <w:ind w:left="629" w:right="0" w:hanging="268"/>
            <w:jc w:val="left"/>
          </w:pPr>
          <w:hyperlink w:history="true" w:anchor="_TOC_250005">
            <w:r>
              <w:rPr/>
              <w:t>Business</w:t>
            </w:r>
            <w:r>
              <w:rPr>
                <w:spacing w:val="13"/>
              </w:rPr>
              <w:t> </w:t>
            </w:r>
            <w:r>
              <w:rPr/>
              <w:t>Process</w:t>
            </w:r>
            <w:r>
              <w:rPr>
                <w:spacing w:val="14"/>
              </w:rPr>
              <w:t> </w:t>
            </w:r>
            <w:r>
              <w:rPr>
                <w:spacing w:val="-2"/>
              </w:rPr>
              <w:t>Overview</w:t>
            </w:r>
            <w:r>
              <w:rPr/>
              <w:tab/>
            </w:r>
            <w:r>
              <w:rPr>
                <w:spacing w:val="-7"/>
              </w:rPr>
              <w:t>11</w:t>
            </w:r>
          </w:hyperlink>
        </w:p>
        <w:p>
          <w:pPr>
            <w:pStyle w:val="TOC1"/>
            <w:numPr>
              <w:ilvl w:val="1"/>
              <w:numId w:val="2"/>
            </w:numPr>
            <w:tabs>
              <w:tab w:pos="824" w:val="left" w:leader="none"/>
              <w:tab w:pos="9449" w:val="right" w:leader="dot"/>
            </w:tabs>
            <w:spacing w:line="240" w:lineRule="auto" w:before="40" w:after="0"/>
            <w:ind w:left="824" w:right="0" w:hanging="463"/>
            <w:jc w:val="left"/>
          </w:pPr>
          <w:r>
            <w:rPr/>
            <w:t>Legacy</w:t>
          </w:r>
          <w:r>
            <w:rPr>
              <w:spacing w:val="-6"/>
            </w:rPr>
            <w:t> </w:t>
          </w:r>
          <w:r>
            <w:rPr/>
            <w:t>System</w:t>
          </w:r>
          <w:r>
            <w:rPr>
              <w:spacing w:val="5"/>
            </w:rPr>
            <w:t> </w:t>
          </w:r>
          <w:r>
            <w:rPr/>
            <w:t>(AS-</w:t>
          </w:r>
          <w:r>
            <w:rPr>
              <w:spacing w:val="-5"/>
            </w:rPr>
            <w:t>IS)</w:t>
          </w:r>
          <w:r>
            <w:rPr/>
            <w:tab/>
          </w:r>
          <w:r>
            <w:rPr>
              <w:spacing w:val="-5"/>
            </w:rPr>
            <w:t>11</w:t>
          </w:r>
        </w:p>
        <w:p>
          <w:pPr>
            <w:pStyle w:val="TOC1"/>
            <w:numPr>
              <w:ilvl w:val="1"/>
              <w:numId w:val="2"/>
            </w:numPr>
            <w:tabs>
              <w:tab w:pos="824" w:val="left" w:leader="none"/>
              <w:tab w:pos="9422" w:val="right" w:leader="dot"/>
            </w:tabs>
            <w:spacing w:line="240" w:lineRule="auto" w:before="24" w:after="0"/>
            <w:ind w:left="824" w:right="0" w:hanging="463"/>
            <w:jc w:val="left"/>
          </w:pPr>
          <w:r>
            <w:rPr/>
            <w:t>Proposed</w:t>
          </w:r>
          <w:r>
            <w:rPr>
              <w:spacing w:val="-2"/>
            </w:rPr>
            <w:t> </w:t>
          </w:r>
          <w:r>
            <w:rPr/>
            <w:t>Recommendations</w:t>
          </w:r>
          <w:r>
            <w:rPr>
              <w:spacing w:val="-2"/>
            </w:rPr>
            <w:t> </w:t>
          </w:r>
          <w:r>
            <w:rPr/>
            <w:t>(TO-</w:t>
          </w:r>
          <w:r>
            <w:rPr>
              <w:spacing w:val="-5"/>
            </w:rPr>
            <w:t>BE)</w:t>
          </w:r>
          <w:r>
            <w:rPr/>
            <w:tab/>
          </w:r>
          <w:r>
            <w:rPr>
              <w:spacing w:val="-5"/>
            </w:rPr>
            <w:t>11</w:t>
          </w:r>
        </w:p>
        <w:p>
          <w:pPr>
            <w:pStyle w:val="TOC1"/>
            <w:numPr>
              <w:ilvl w:val="0"/>
              <w:numId w:val="2"/>
            </w:numPr>
            <w:tabs>
              <w:tab w:pos="629" w:val="left" w:leader="none"/>
              <w:tab w:pos="9498" w:val="right" w:leader="dot"/>
            </w:tabs>
            <w:spacing w:line="240" w:lineRule="auto" w:before="40" w:after="0"/>
            <w:ind w:left="629" w:right="0" w:hanging="268"/>
            <w:jc w:val="left"/>
          </w:pPr>
          <w:hyperlink w:history="true" w:anchor="_TOC_250004">
            <w:r>
              <w:rPr/>
              <w:t>Business</w:t>
            </w:r>
            <w:r>
              <w:rPr>
                <w:spacing w:val="35"/>
              </w:rPr>
              <w:t> </w:t>
            </w:r>
            <w:r>
              <w:rPr>
                <w:spacing w:val="-2"/>
              </w:rPr>
              <w:t>Requirements.</w:t>
            </w:r>
            <w:r>
              <w:rPr/>
              <w:tab/>
            </w:r>
            <w:r>
              <w:rPr>
                <w:spacing w:val="-5"/>
              </w:rPr>
              <w:t>11</w:t>
            </w:r>
          </w:hyperlink>
        </w:p>
        <w:p>
          <w:pPr>
            <w:pStyle w:val="TOC1"/>
            <w:numPr>
              <w:ilvl w:val="0"/>
              <w:numId w:val="2"/>
            </w:numPr>
            <w:tabs>
              <w:tab w:pos="764" w:val="left" w:leader="none"/>
              <w:tab w:pos="9413" w:val="right" w:leader="dot"/>
            </w:tabs>
            <w:spacing w:line="240" w:lineRule="auto" w:before="39" w:after="0"/>
            <w:ind w:left="764" w:right="0" w:hanging="403"/>
            <w:jc w:val="left"/>
          </w:pPr>
          <w:hyperlink w:history="true" w:anchor="_TOC_250003">
            <w:r>
              <w:rPr>
                <w:spacing w:val="-2"/>
              </w:rPr>
              <w:t>Appendices.</w:t>
            </w:r>
            <w:r>
              <w:rPr/>
              <w:tab/>
            </w:r>
            <w:r>
              <w:rPr>
                <w:spacing w:val="-5"/>
              </w:rPr>
              <w:t>12</w:t>
            </w:r>
          </w:hyperlink>
        </w:p>
        <w:p>
          <w:pPr>
            <w:pStyle w:val="TOC1"/>
            <w:numPr>
              <w:ilvl w:val="1"/>
              <w:numId w:val="2"/>
            </w:numPr>
            <w:tabs>
              <w:tab w:pos="958" w:val="left" w:leader="none"/>
              <w:tab w:pos="9469" w:val="right" w:leader="dot"/>
            </w:tabs>
            <w:spacing w:line="240" w:lineRule="auto" w:before="39" w:after="0"/>
            <w:ind w:left="958" w:right="0" w:hanging="597"/>
            <w:jc w:val="left"/>
          </w:pPr>
          <w:hyperlink w:history="true" w:anchor="_TOC_250002">
            <w:r>
              <w:rPr/>
              <w:t>List</w:t>
            </w:r>
            <w:r>
              <w:rPr>
                <w:spacing w:val="-11"/>
              </w:rPr>
              <w:t> </w:t>
            </w:r>
            <w:r>
              <w:rPr/>
              <w:t>of</w:t>
            </w:r>
            <w:r>
              <w:rPr>
                <w:spacing w:val="6"/>
              </w:rPr>
              <w:t> </w:t>
            </w:r>
            <w:r>
              <w:rPr>
                <w:spacing w:val="-2"/>
              </w:rPr>
              <w:t>Acronyms.</w:t>
            </w:r>
            <w:r>
              <w:rPr/>
              <w:tab/>
            </w:r>
            <w:r>
              <w:rPr>
                <w:spacing w:val="-5"/>
              </w:rPr>
              <w:t>12</w:t>
            </w:r>
          </w:hyperlink>
        </w:p>
        <w:p>
          <w:pPr>
            <w:pStyle w:val="TOC1"/>
            <w:numPr>
              <w:ilvl w:val="1"/>
              <w:numId w:val="2"/>
            </w:numPr>
            <w:tabs>
              <w:tab w:pos="958" w:val="left" w:leader="none"/>
              <w:tab w:pos="9444" w:val="right" w:leader="dot"/>
            </w:tabs>
            <w:spacing w:line="240" w:lineRule="auto" w:before="24" w:after="0"/>
            <w:ind w:left="958" w:right="0" w:hanging="597"/>
            <w:jc w:val="left"/>
          </w:pPr>
          <w:hyperlink w:history="true" w:anchor="_TOC_250001">
            <w:r>
              <w:rPr/>
              <w:t>Glossary</w:t>
            </w:r>
            <w:r>
              <w:rPr>
                <w:spacing w:val="4"/>
              </w:rPr>
              <w:t> </w:t>
            </w:r>
            <w:r>
              <w:rPr/>
              <w:t>of</w:t>
            </w:r>
            <w:r>
              <w:rPr>
                <w:spacing w:val="-1"/>
              </w:rPr>
              <w:t> </w:t>
            </w:r>
            <w:r>
              <w:rPr>
                <w:spacing w:val="-2"/>
              </w:rPr>
              <w:t>Terms.</w:t>
            </w:r>
            <w:r>
              <w:rPr/>
              <w:tab/>
            </w:r>
            <w:r>
              <w:rPr>
                <w:spacing w:val="-5"/>
              </w:rPr>
              <w:t>12</w:t>
            </w:r>
          </w:hyperlink>
        </w:p>
        <w:p>
          <w:pPr>
            <w:pStyle w:val="TOC1"/>
            <w:numPr>
              <w:ilvl w:val="1"/>
              <w:numId w:val="2"/>
            </w:numPr>
            <w:tabs>
              <w:tab w:pos="958" w:val="left" w:leader="none"/>
              <w:tab w:pos="9472" w:val="right" w:leader="dot"/>
            </w:tabs>
            <w:spacing w:line="240" w:lineRule="auto" w:before="24" w:after="0"/>
            <w:ind w:left="958" w:right="0" w:hanging="597"/>
            <w:jc w:val="left"/>
          </w:pPr>
          <w:hyperlink w:history="true" w:anchor="_TOC_250000">
            <w:r>
              <w:rPr/>
              <w:t>Related</w:t>
            </w:r>
            <w:r>
              <w:rPr>
                <w:spacing w:val="2"/>
              </w:rPr>
              <w:t> </w:t>
            </w:r>
            <w:r>
              <w:rPr>
                <w:spacing w:val="-2"/>
              </w:rPr>
              <w:t>Documents</w:t>
            </w:r>
            <w:r>
              <w:rPr/>
              <w:tab/>
            </w:r>
            <w:r>
              <w:rPr>
                <w:spacing w:val="-5"/>
              </w:rPr>
              <w:t>12</w:t>
            </w:r>
          </w:hyperlink>
        </w:p>
      </w:sdtContent>
    </w:sdt>
    <w:p>
      <w:pPr>
        <w:pStyle w:val="TOC1"/>
        <w:spacing w:after="0" w:line="240" w:lineRule="auto"/>
        <w:jc w:val="left"/>
        <w:sectPr>
          <w:type w:val="continuous"/>
          <w:pgSz w:w="12240" w:h="15840"/>
          <w:pgMar w:top="1360" w:bottom="1685" w:left="1080" w:right="1080"/>
        </w:sectPr>
      </w:pPr>
    </w:p>
    <w:p>
      <w:pPr>
        <w:pStyle w:val="BodyText"/>
      </w:pPr>
    </w:p>
    <w:p>
      <w:pPr>
        <w:pStyle w:val="BodyText"/>
      </w:pPr>
    </w:p>
    <w:p>
      <w:pPr>
        <w:pStyle w:val="BodyText"/>
      </w:pPr>
    </w:p>
    <w:p>
      <w:pPr>
        <w:pStyle w:val="BodyText"/>
      </w:pPr>
    </w:p>
    <w:p>
      <w:pPr>
        <w:pStyle w:val="BodyText"/>
        <w:spacing w:before="11"/>
      </w:pPr>
    </w:p>
    <w:p>
      <w:pPr>
        <w:pStyle w:val="Heading2"/>
        <w:numPr>
          <w:ilvl w:val="0"/>
          <w:numId w:val="3"/>
        </w:numPr>
        <w:tabs>
          <w:tab w:pos="555" w:val="left" w:leader="none"/>
        </w:tabs>
        <w:spacing w:line="240" w:lineRule="auto" w:before="0" w:after="40"/>
        <w:ind w:left="555" w:right="0" w:hanging="194"/>
        <w:jc w:val="left"/>
      </w:pPr>
      <w:bookmarkStart w:name="_TOC_250018" w:id="1"/>
      <w:r>
        <w:rPr/>
        <w:t>Document</w:t>
      </w:r>
      <w:r>
        <w:rPr>
          <w:spacing w:val="2"/>
        </w:rPr>
        <w:t> </w:t>
      </w:r>
      <w:bookmarkEnd w:id="1"/>
      <w:r>
        <w:rPr>
          <w:spacing w:val="-2"/>
        </w:rPr>
        <w:t>Revisions</w:t>
      </w:r>
    </w:p>
    <w:tbl>
      <w:tblPr>
        <w:tblW w:w="0" w:type="auto"/>
        <w:jc w:val="left"/>
        <w:tblInd w:w="1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84"/>
        <w:gridCol w:w="2884"/>
        <w:gridCol w:w="2884"/>
      </w:tblGrid>
      <w:tr>
        <w:trPr>
          <w:trHeight w:val="525" w:hRule="atLeast"/>
        </w:trPr>
        <w:tc>
          <w:tcPr>
            <w:tcW w:w="2884" w:type="dxa"/>
          </w:tcPr>
          <w:p>
            <w:pPr>
              <w:pStyle w:val="TableParagraph"/>
              <w:spacing w:line="276" w:lineRule="exact"/>
              <w:ind w:left="128"/>
              <w:rPr>
                <w:sz w:val="24"/>
              </w:rPr>
            </w:pPr>
            <w:r>
              <w:rPr>
                <w:spacing w:val="-4"/>
                <w:sz w:val="24"/>
              </w:rPr>
              <w:t>Date</w:t>
            </w:r>
          </w:p>
        </w:tc>
        <w:tc>
          <w:tcPr>
            <w:tcW w:w="2884" w:type="dxa"/>
          </w:tcPr>
          <w:p>
            <w:pPr>
              <w:pStyle w:val="TableParagraph"/>
              <w:spacing w:line="276" w:lineRule="exact"/>
              <w:rPr>
                <w:sz w:val="24"/>
              </w:rPr>
            </w:pPr>
            <w:r>
              <w:rPr>
                <w:sz w:val="24"/>
              </w:rPr>
              <w:t>Version</w:t>
            </w:r>
            <w:r>
              <w:rPr>
                <w:spacing w:val="14"/>
                <w:sz w:val="24"/>
              </w:rPr>
              <w:t> </w:t>
            </w:r>
            <w:r>
              <w:rPr>
                <w:spacing w:val="-2"/>
                <w:sz w:val="24"/>
              </w:rPr>
              <w:t>Number</w:t>
            </w:r>
          </w:p>
        </w:tc>
        <w:tc>
          <w:tcPr>
            <w:tcW w:w="2884" w:type="dxa"/>
          </w:tcPr>
          <w:p>
            <w:pPr>
              <w:pStyle w:val="TableParagraph"/>
              <w:spacing w:line="276" w:lineRule="exact"/>
              <w:rPr>
                <w:sz w:val="24"/>
              </w:rPr>
            </w:pPr>
            <w:r>
              <w:rPr>
                <w:sz w:val="24"/>
              </w:rPr>
              <w:t>Document</w:t>
            </w:r>
            <w:r>
              <w:rPr>
                <w:spacing w:val="20"/>
                <w:sz w:val="24"/>
              </w:rPr>
              <w:t> </w:t>
            </w:r>
            <w:r>
              <w:rPr>
                <w:spacing w:val="-2"/>
                <w:sz w:val="24"/>
              </w:rPr>
              <w:t>Changes</w:t>
            </w:r>
          </w:p>
        </w:tc>
      </w:tr>
      <w:tr>
        <w:trPr>
          <w:trHeight w:val="300" w:hRule="atLeast"/>
        </w:trPr>
        <w:tc>
          <w:tcPr>
            <w:tcW w:w="2884" w:type="dxa"/>
          </w:tcPr>
          <w:p>
            <w:pPr>
              <w:pStyle w:val="TableParagraph"/>
              <w:ind w:left="128"/>
              <w:rPr>
                <w:sz w:val="24"/>
              </w:rPr>
            </w:pPr>
            <w:r>
              <w:rPr>
                <w:spacing w:val="-2"/>
                <w:sz w:val="24"/>
              </w:rPr>
              <w:t>05/06/2025</w:t>
            </w:r>
          </w:p>
        </w:tc>
        <w:tc>
          <w:tcPr>
            <w:tcW w:w="2884" w:type="dxa"/>
          </w:tcPr>
          <w:p>
            <w:pPr>
              <w:pStyle w:val="TableParagraph"/>
              <w:rPr>
                <w:sz w:val="24"/>
              </w:rPr>
            </w:pPr>
            <w:r>
              <w:rPr>
                <w:spacing w:val="-5"/>
                <w:sz w:val="24"/>
              </w:rPr>
              <w:t>0.1</w:t>
            </w:r>
          </w:p>
        </w:tc>
        <w:tc>
          <w:tcPr>
            <w:tcW w:w="2884" w:type="dxa"/>
          </w:tcPr>
          <w:p>
            <w:pPr>
              <w:pStyle w:val="TableParagraph"/>
              <w:rPr>
                <w:sz w:val="24"/>
              </w:rPr>
            </w:pPr>
            <w:r>
              <w:rPr>
                <w:sz w:val="24"/>
              </w:rPr>
              <w:t>Initial</w:t>
            </w:r>
            <w:r>
              <w:rPr>
                <w:spacing w:val="14"/>
                <w:sz w:val="24"/>
              </w:rPr>
              <w:t> </w:t>
            </w:r>
            <w:r>
              <w:rPr>
                <w:spacing w:val="-2"/>
                <w:sz w:val="24"/>
              </w:rPr>
              <w:t>Draft</w:t>
            </w:r>
          </w:p>
        </w:tc>
      </w:tr>
      <w:tr>
        <w:trPr>
          <w:trHeight w:val="300" w:hRule="atLeast"/>
        </w:trPr>
        <w:tc>
          <w:tcPr>
            <w:tcW w:w="2884" w:type="dxa"/>
          </w:tcPr>
          <w:p>
            <w:pPr>
              <w:pStyle w:val="TableParagraph"/>
              <w:ind w:left="0"/>
              <w:rPr>
                <w:rFonts w:ascii="Times New Roman"/>
                <w:sz w:val="22"/>
              </w:rPr>
            </w:pPr>
          </w:p>
        </w:tc>
        <w:tc>
          <w:tcPr>
            <w:tcW w:w="2884" w:type="dxa"/>
          </w:tcPr>
          <w:p>
            <w:pPr>
              <w:pStyle w:val="TableParagraph"/>
              <w:ind w:left="0"/>
              <w:rPr>
                <w:rFonts w:ascii="Times New Roman"/>
                <w:sz w:val="22"/>
              </w:rPr>
            </w:pPr>
          </w:p>
        </w:tc>
        <w:tc>
          <w:tcPr>
            <w:tcW w:w="2884" w:type="dxa"/>
          </w:tcPr>
          <w:p>
            <w:pPr>
              <w:pStyle w:val="TableParagraph"/>
              <w:ind w:left="0"/>
              <w:rPr>
                <w:rFonts w:ascii="Times New Roman"/>
                <w:sz w:val="22"/>
              </w:rPr>
            </w:pPr>
          </w:p>
        </w:tc>
      </w:tr>
      <w:tr>
        <w:trPr>
          <w:trHeight w:val="285" w:hRule="atLeast"/>
        </w:trPr>
        <w:tc>
          <w:tcPr>
            <w:tcW w:w="2884" w:type="dxa"/>
          </w:tcPr>
          <w:p>
            <w:pPr>
              <w:pStyle w:val="TableParagraph"/>
              <w:ind w:left="0"/>
              <w:rPr>
                <w:rFonts w:ascii="Times New Roman"/>
                <w:sz w:val="20"/>
              </w:rPr>
            </w:pPr>
          </w:p>
        </w:tc>
        <w:tc>
          <w:tcPr>
            <w:tcW w:w="2884" w:type="dxa"/>
          </w:tcPr>
          <w:p>
            <w:pPr>
              <w:pStyle w:val="TableParagraph"/>
              <w:ind w:left="0"/>
              <w:rPr>
                <w:rFonts w:ascii="Times New Roman"/>
                <w:sz w:val="20"/>
              </w:rPr>
            </w:pPr>
          </w:p>
        </w:tc>
        <w:tc>
          <w:tcPr>
            <w:tcW w:w="2884" w:type="dxa"/>
          </w:tcPr>
          <w:p>
            <w:pPr>
              <w:pStyle w:val="TableParagraph"/>
              <w:ind w:left="0"/>
              <w:rPr>
                <w:rFonts w:ascii="Times New Roman"/>
                <w:sz w:val="20"/>
              </w:rPr>
            </w:pPr>
          </w:p>
        </w:tc>
      </w:tr>
      <w:tr>
        <w:trPr>
          <w:trHeight w:val="300" w:hRule="atLeast"/>
        </w:trPr>
        <w:tc>
          <w:tcPr>
            <w:tcW w:w="2884" w:type="dxa"/>
          </w:tcPr>
          <w:p>
            <w:pPr>
              <w:pStyle w:val="TableParagraph"/>
              <w:ind w:left="0"/>
              <w:rPr>
                <w:rFonts w:ascii="Times New Roman"/>
                <w:sz w:val="22"/>
              </w:rPr>
            </w:pPr>
          </w:p>
        </w:tc>
        <w:tc>
          <w:tcPr>
            <w:tcW w:w="2884" w:type="dxa"/>
          </w:tcPr>
          <w:p>
            <w:pPr>
              <w:pStyle w:val="TableParagraph"/>
              <w:ind w:left="0"/>
              <w:rPr>
                <w:rFonts w:ascii="Times New Roman"/>
                <w:sz w:val="22"/>
              </w:rPr>
            </w:pPr>
          </w:p>
        </w:tc>
        <w:tc>
          <w:tcPr>
            <w:tcW w:w="2884" w:type="dxa"/>
          </w:tcPr>
          <w:p>
            <w:pPr>
              <w:pStyle w:val="TableParagraph"/>
              <w:ind w:left="0"/>
              <w:rPr>
                <w:rFonts w:ascii="Times New Roman"/>
                <w:sz w:val="22"/>
              </w:rPr>
            </w:pPr>
          </w:p>
        </w:tc>
      </w:tr>
      <w:tr>
        <w:trPr>
          <w:trHeight w:val="300" w:hRule="atLeast"/>
        </w:trPr>
        <w:tc>
          <w:tcPr>
            <w:tcW w:w="2884" w:type="dxa"/>
          </w:tcPr>
          <w:p>
            <w:pPr>
              <w:pStyle w:val="TableParagraph"/>
              <w:ind w:left="0"/>
              <w:rPr>
                <w:rFonts w:ascii="Times New Roman"/>
                <w:sz w:val="22"/>
              </w:rPr>
            </w:pPr>
          </w:p>
        </w:tc>
        <w:tc>
          <w:tcPr>
            <w:tcW w:w="2884" w:type="dxa"/>
          </w:tcPr>
          <w:p>
            <w:pPr>
              <w:pStyle w:val="TableParagraph"/>
              <w:ind w:left="0"/>
              <w:rPr>
                <w:rFonts w:ascii="Times New Roman"/>
                <w:sz w:val="22"/>
              </w:rPr>
            </w:pPr>
          </w:p>
        </w:tc>
        <w:tc>
          <w:tcPr>
            <w:tcW w:w="2884" w:type="dxa"/>
          </w:tcPr>
          <w:p>
            <w:pPr>
              <w:pStyle w:val="TableParagraph"/>
              <w:ind w:left="0"/>
              <w:rPr>
                <w:rFonts w:ascii="Times New Roman"/>
                <w:sz w:val="22"/>
              </w:rPr>
            </w:pPr>
          </w:p>
        </w:tc>
      </w:tr>
      <w:tr>
        <w:trPr>
          <w:trHeight w:val="285" w:hRule="atLeast"/>
        </w:trPr>
        <w:tc>
          <w:tcPr>
            <w:tcW w:w="2884" w:type="dxa"/>
          </w:tcPr>
          <w:p>
            <w:pPr>
              <w:pStyle w:val="TableParagraph"/>
              <w:ind w:left="0"/>
              <w:rPr>
                <w:rFonts w:ascii="Times New Roman"/>
                <w:sz w:val="20"/>
              </w:rPr>
            </w:pPr>
          </w:p>
        </w:tc>
        <w:tc>
          <w:tcPr>
            <w:tcW w:w="2884" w:type="dxa"/>
          </w:tcPr>
          <w:p>
            <w:pPr>
              <w:pStyle w:val="TableParagraph"/>
              <w:ind w:left="0"/>
              <w:rPr>
                <w:rFonts w:ascii="Times New Roman"/>
                <w:sz w:val="20"/>
              </w:rPr>
            </w:pPr>
          </w:p>
        </w:tc>
        <w:tc>
          <w:tcPr>
            <w:tcW w:w="2884" w:type="dxa"/>
          </w:tcPr>
          <w:p>
            <w:pPr>
              <w:pStyle w:val="TableParagraph"/>
              <w:ind w:left="0"/>
              <w:rPr>
                <w:rFonts w:ascii="Times New Roman"/>
                <w:sz w:val="20"/>
              </w:rPr>
            </w:pPr>
          </w:p>
        </w:tc>
      </w:tr>
      <w:tr>
        <w:trPr>
          <w:trHeight w:val="300" w:hRule="atLeast"/>
        </w:trPr>
        <w:tc>
          <w:tcPr>
            <w:tcW w:w="2884" w:type="dxa"/>
          </w:tcPr>
          <w:p>
            <w:pPr>
              <w:pStyle w:val="TableParagraph"/>
              <w:ind w:left="0"/>
              <w:rPr>
                <w:rFonts w:ascii="Times New Roman"/>
                <w:sz w:val="22"/>
              </w:rPr>
            </w:pPr>
          </w:p>
        </w:tc>
        <w:tc>
          <w:tcPr>
            <w:tcW w:w="2884" w:type="dxa"/>
          </w:tcPr>
          <w:p>
            <w:pPr>
              <w:pStyle w:val="TableParagraph"/>
              <w:ind w:left="0"/>
              <w:rPr>
                <w:rFonts w:ascii="Times New Roman"/>
                <w:sz w:val="22"/>
              </w:rPr>
            </w:pPr>
          </w:p>
        </w:tc>
        <w:tc>
          <w:tcPr>
            <w:tcW w:w="2884" w:type="dxa"/>
          </w:tcPr>
          <w:p>
            <w:pPr>
              <w:pStyle w:val="TableParagraph"/>
              <w:ind w:left="0"/>
              <w:rPr>
                <w:rFonts w:ascii="Times New Roman"/>
                <w:sz w:val="22"/>
              </w:rPr>
            </w:pPr>
          </w:p>
        </w:tc>
      </w:tr>
    </w:tbl>
    <w:p>
      <w:pPr>
        <w:pStyle w:val="BodyText"/>
        <w:spacing w:before="176"/>
        <w:rPr>
          <w:rFonts w:ascii="Arial"/>
          <w:b/>
        </w:rPr>
      </w:pPr>
    </w:p>
    <w:p>
      <w:pPr>
        <w:pStyle w:val="Heading2"/>
        <w:numPr>
          <w:ilvl w:val="0"/>
          <w:numId w:val="3"/>
        </w:numPr>
        <w:tabs>
          <w:tab w:pos="629" w:val="left" w:leader="none"/>
        </w:tabs>
        <w:spacing w:line="240" w:lineRule="auto" w:before="0" w:after="0"/>
        <w:ind w:left="629" w:right="0" w:hanging="268"/>
        <w:jc w:val="left"/>
      </w:pPr>
      <w:bookmarkStart w:name="_TOC_250017" w:id="2"/>
      <w:bookmarkEnd w:id="2"/>
      <w:r>
        <w:rPr>
          <w:spacing w:val="-2"/>
        </w:rPr>
        <w:t>Approvals.</w:t>
      </w:r>
    </w:p>
    <w:p>
      <w:pPr>
        <w:pStyle w:val="BodyText"/>
        <w:spacing w:before="1" w:after="1"/>
        <w:rPr>
          <w:rFonts w:ascii="Arial"/>
          <w:b/>
          <w:sz w:val="19"/>
        </w:rPr>
      </w:pPr>
    </w:p>
    <w:tbl>
      <w:tblPr>
        <w:tblW w:w="0" w:type="auto"/>
        <w:jc w:val="left"/>
        <w:tblInd w:w="3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77"/>
        <w:gridCol w:w="1878"/>
        <w:gridCol w:w="1877"/>
        <w:gridCol w:w="1877"/>
        <w:gridCol w:w="1862"/>
      </w:tblGrid>
      <w:tr>
        <w:trPr>
          <w:trHeight w:val="525" w:hRule="atLeast"/>
        </w:trPr>
        <w:tc>
          <w:tcPr>
            <w:tcW w:w="1877" w:type="dxa"/>
          </w:tcPr>
          <w:p>
            <w:pPr>
              <w:pStyle w:val="TableParagraph"/>
              <w:spacing w:line="261" w:lineRule="exact"/>
              <w:rPr>
                <w:sz w:val="24"/>
              </w:rPr>
            </w:pPr>
            <w:r>
              <w:rPr>
                <w:spacing w:val="-4"/>
                <w:sz w:val="24"/>
              </w:rPr>
              <w:t>Role</w:t>
            </w:r>
          </w:p>
        </w:tc>
        <w:tc>
          <w:tcPr>
            <w:tcW w:w="1878" w:type="dxa"/>
          </w:tcPr>
          <w:p>
            <w:pPr>
              <w:pStyle w:val="TableParagraph"/>
              <w:spacing w:line="261" w:lineRule="exact"/>
              <w:ind w:left="112"/>
              <w:rPr>
                <w:sz w:val="24"/>
              </w:rPr>
            </w:pPr>
            <w:r>
              <w:rPr>
                <w:spacing w:val="-4"/>
                <w:sz w:val="24"/>
              </w:rPr>
              <w:t>Name</w:t>
            </w:r>
          </w:p>
        </w:tc>
        <w:tc>
          <w:tcPr>
            <w:tcW w:w="1877" w:type="dxa"/>
          </w:tcPr>
          <w:p>
            <w:pPr>
              <w:pStyle w:val="TableParagraph"/>
              <w:spacing w:line="261" w:lineRule="exact"/>
              <w:ind w:left="247"/>
              <w:rPr>
                <w:sz w:val="24"/>
              </w:rPr>
            </w:pPr>
            <w:r>
              <w:rPr>
                <w:spacing w:val="-2"/>
                <w:sz w:val="24"/>
              </w:rPr>
              <w:t>Title</w:t>
            </w:r>
          </w:p>
        </w:tc>
        <w:tc>
          <w:tcPr>
            <w:tcW w:w="1877" w:type="dxa"/>
          </w:tcPr>
          <w:p>
            <w:pPr>
              <w:pStyle w:val="TableParagraph"/>
              <w:spacing w:line="261" w:lineRule="exact"/>
              <w:ind w:left="112"/>
              <w:rPr>
                <w:sz w:val="24"/>
              </w:rPr>
            </w:pPr>
            <w:r>
              <w:rPr>
                <w:spacing w:val="-2"/>
                <w:sz w:val="24"/>
              </w:rPr>
              <w:t>Signature</w:t>
            </w:r>
          </w:p>
        </w:tc>
        <w:tc>
          <w:tcPr>
            <w:tcW w:w="1862" w:type="dxa"/>
          </w:tcPr>
          <w:p>
            <w:pPr>
              <w:pStyle w:val="TableParagraph"/>
              <w:spacing w:line="261" w:lineRule="exact"/>
              <w:ind w:left="112"/>
              <w:rPr>
                <w:sz w:val="24"/>
              </w:rPr>
            </w:pPr>
            <w:r>
              <w:rPr>
                <w:spacing w:val="-4"/>
                <w:sz w:val="24"/>
              </w:rPr>
              <w:t>Date</w:t>
            </w:r>
          </w:p>
        </w:tc>
      </w:tr>
    </w:tbl>
    <w:p>
      <w:pPr>
        <w:pStyle w:val="TableParagraph"/>
        <w:spacing w:after="0" w:line="261" w:lineRule="exact"/>
        <w:rPr>
          <w:sz w:val="24"/>
        </w:rPr>
        <w:sectPr>
          <w:type w:val="continuous"/>
          <w:pgSz w:w="12240" w:h="15840"/>
          <w:pgMar w:top="1360" w:bottom="1539" w:left="1080" w:right="1080"/>
        </w:sectPr>
      </w:pPr>
    </w:p>
    <w:tbl>
      <w:tblPr>
        <w:tblW w:w="0" w:type="auto"/>
        <w:jc w:val="left"/>
        <w:tblInd w:w="3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77"/>
        <w:gridCol w:w="1878"/>
        <w:gridCol w:w="1877"/>
        <w:gridCol w:w="1877"/>
        <w:gridCol w:w="1862"/>
      </w:tblGrid>
      <w:tr>
        <w:trPr>
          <w:trHeight w:val="525" w:hRule="atLeast"/>
        </w:trPr>
        <w:tc>
          <w:tcPr>
            <w:tcW w:w="1877" w:type="dxa"/>
          </w:tcPr>
          <w:p>
            <w:pPr>
              <w:pStyle w:val="TableParagraph"/>
              <w:spacing w:line="256" w:lineRule="exact"/>
              <w:ind w:right="142"/>
              <w:rPr>
                <w:sz w:val="24"/>
              </w:rPr>
            </w:pPr>
            <w:r>
              <w:rPr>
                <w:spacing w:val="-2"/>
                <w:sz w:val="24"/>
              </w:rPr>
              <w:t>Project Sponsor</w:t>
            </w:r>
          </w:p>
        </w:tc>
        <w:tc>
          <w:tcPr>
            <w:tcW w:w="1878" w:type="dxa"/>
          </w:tcPr>
          <w:p>
            <w:pPr>
              <w:pStyle w:val="TableParagraph"/>
              <w:ind w:left="0"/>
              <w:rPr>
                <w:rFonts w:ascii="Times New Roman"/>
                <w:sz w:val="24"/>
              </w:rPr>
            </w:pPr>
          </w:p>
        </w:tc>
        <w:tc>
          <w:tcPr>
            <w:tcW w:w="1877" w:type="dxa"/>
          </w:tcPr>
          <w:p>
            <w:pPr>
              <w:pStyle w:val="TableParagraph"/>
              <w:ind w:left="0"/>
              <w:rPr>
                <w:rFonts w:ascii="Times New Roman"/>
                <w:sz w:val="24"/>
              </w:rPr>
            </w:pPr>
          </w:p>
        </w:tc>
        <w:tc>
          <w:tcPr>
            <w:tcW w:w="1877" w:type="dxa"/>
          </w:tcPr>
          <w:p>
            <w:pPr>
              <w:pStyle w:val="TableParagraph"/>
              <w:ind w:left="0"/>
              <w:rPr>
                <w:rFonts w:ascii="Times New Roman"/>
                <w:sz w:val="24"/>
              </w:rPr>
            </w:pPr>
          </w:p>
        </w:tc>
        <w:tc>
          <w:tcPr>
            <w:tcW w:w="1862" w:type="dxa"/>
          </w:tcPr>
          <w:p>
            <w:pPr>
              <w:pStyle w:val="TableParagraph"/>
              <w:ind w:left="0"/>
              <w:rPr>
                <w:rFonts w:ascii="Times New Roman"/>
                <w:sz w:val="24"/>
              </w:rPr>
            </w:pPr>
          </w:p>
        </w:tc>
      </w:tr>
      <w:tr>
        <w:trPr>
          <w:trHeight w:val="540" w:hRule="atLeast"/>
        </w:trPr>
        <w:tc>
          <w:tcPr>
            <w:tcW w:w="1877" w:type="dxa"/>
          </w:tcPr>
          <w:p>
            <w:pPr>
              <w:pStyle w:val="TableParagraph"/>
              <w:spacing w:line="270" w:lineRule="exact"/>
              <w:ind w:right="142"/>
              <w:rPr>
                <w:sz w:val="24"/>
              </w:rPr>
            </w:pPr>
            <w:r>
              <w:rPr>
                <w:spacing w:val="-2"/>
                <w:sz w:val="24"/>
              </w:rPr>
              <w:t>Business Owner</w:t>
            </w:r>
          </w:p>
        </w:tc>
        <w:tc>
          <w:tcPr>
            <w:tcW w:w="1878" w:type="dxa"/>
          </w:tcPr>
          <w:p>
            <w:pPr>
              <w:pStyle w:val="TableParagraph"/>
              <w:ind w:left="0"/>
              <w:rPr>
                <w:rFonts w:ascii="Times New Roman"/>
                <w:sz w:val="24"/>
              </w:rPr>
            </w:pPr>
          </w:p>
        </w:tc>
        <w:tc>
          <w:tcPr>
            <w:tcW w:w="1877" w:type="dxa"/>
          </w:tcPr>
          <w:p>
            <w:pPr>
              <w:pStyle w:val="TableParagraph"/>
              <w:ind w:left="0"/>
              <w:rPr>
                <w:rFonts w:ascii="Times New Roman"/>
                <w:sz w:val="24"/>
              </w:rPr>
            </w:pPr>
          </w:p>
        </w:tc>
        <w:tc>
          <w:tcPr>
            <w:tcW w:w="1877" w:type="dxa"/>
          </w:tcPr>
          <w:p>
            <w:pPr>
              <w:pStyle w:val="TableParagraph"/>
              <w:ind w:left="0"/>
              <w:rPr>
                <w:rFonts w:ascii="Times New Roman"/>
                <w:sz w:val="24"/>
              </w:rPr>
            </w:pPr>
          </w:p>
        </w:tc>
        <w:tc>
          <w:tcPr>
            <w:tcW w:w="1862" w:type="dxa"/>
          </w:tcPr>
          <w:p>
            <w:pPr>
              <w:pStyle w:val="TableParagraph"/>
              <w:ind w:left="0"/>
              <w:rPr>
                <w:rFonts w:ascii="Times New Roman"/>
                <w:sz w:val="24"/>
              </w:rPr>
            </w:pPr>
          </w:p>
        </w:tc>
      </w:tr>
      <w:tr>
        <w:trPr>
          <w:trHeight w:val="525" w:hRule="atLeast"/>
        </w:trPr>
        <w:tc>
          <w:tcPr>
            <w:tcW w:w="1877" w:type="dxa"/>
          </w:tcPr>
          <w:p>
            <w:pPr>
              <w:pStyle w:val="TableParagraph"/>
              <w:spacing w:line="258" w:lineRule="exact"/>
              <w:rPr>
                <w:sz w:val="24"/>
              </w:rPr>
            </w:pPr>
            <w:r>
              <w:rPr>
                <w:spacing w:val="-2"/>
                <w:sz w:val="24"/>
              </w:rPr>
              <w:t>Project</w:t>
            </w:r>
          </w:p>
          <w:p>
            <w:pPr>
              <w:pStyle w:val="TableParagraph"/>
              <w:spacing w:line="247" w:lineRule="exact"/>
              <w:rPr>
                <w:sz w:val="24"/>
              </w:rPr>
            </w:pPr>
            <w:r>
              <w:rPr>
                <w:spacing w:val="-2"/>
                <w:sz w:val="24"/>
              </w:rPr>
              <w:t>Manager</w:t>
            </w:r>
          </w:p>
        </w:tc>
        <w:tc>
          <w:tcPr>
            <w:tcW w:w="1878" w:type="dxa"/>
          </w:tcPr>
          <w:p>
            <w:pPr>
              <w:pStyle w:val="TableParagraph"/>
              <w:ind w:left="0"/>
              <w:rPr>
                <w:rFonts w:ascii="Times New Roman"/>
                <w:sz w:val="24"/>
              </w:rPr>
            </w:pPr>
          </w:p>
        </w:tc>
        <w:tc>
          <w:tcPr>
            <w:tcW w:w="1877" w:type="dxa"/>
          </w:tcPr>
          <w:p>
            <w:pPr>
              <w:pStyle w:val="TableParagraph"/>
              <w:ind w:left="0"/>
              <w:rPr>
                <w:rFonts w:ascii="Times New Roman"/>
                <w:sz w:val="24"/>
              </w:rPr>
            </w:pPr>
          </w:p>
        </w:tc>
        <w:tc>
          <w:tcPr>
            <w:tcW w:w="1877" w:type="dxa"/>
          </w:tcPr>
          <w:p>
            <w:pPr>
              <w:pStyle w:val="TableParagraph"/>
              <w:ind w:left="0"/>
              <w:rPr>
                <w:rFonts w:ascii="Times New Roman"/>
                <w:sz w:val="24"/>
              </w:rPr>
            </w:pPr>
          </w:p>
        </w:tc>
        <w:tc>
          <w:tcPr>
            <w:tcW w:w="1862" w:type="dxa"/>
          </w:tcPr>
          <w:p>
            <w:pPr>
              <w:pStyle w:val="TableParagraph"/>
              <w:ind w:left="0"/>
              <w:rPr>
                <w:rFonts w:ascii="Times New Roman"/>
                <w:sz w:val="24"/>
              </w:rPr>
            </w:pPr>
          </w:p>
        </w:tc>
      </w:tr>
      <w:tr>
        <w:trPr>
          <w:trHeight w:val="540" w:hRule="atLeast"/>
        </w:trPr>
        <w:tc>
          <w:tcPr>
            <w:tcW w:w="1877" w:type="dxa"/>
          </w:tcPr>
          <w:p>
            <w:pPr>
              <w:pStyle w:val="TableParagraph"/>
              <w:spacing w:line="270" w:lineRule="exact"/>
              <w:ind w:right="142"/>
              <w:rPr>
                <w:sz w:val="24"/>
              </w:rPr>
            </w:pPr>
            <w:r>
              <w:rPr>
                <w:spacing w:val="-2"/>
                <w:sz w:val="24"/>
              </w:rPr>
              <w:t>System Architect</w:t>
            </w:r>
          </w:p>
        </w:tc>
        <w:tc>
          <w:tcPr>
            <w:tcW w:w="1878" w:type="dxa"/>
          </w:tcPr>
          <w:p>
            <w:pPr>
              <w:pStyle w:val="TableParagraph"/>
              <w:ind w:left="0"/>
              <w:rPr>
                <w:rFonts w:ascii="Times New Roman"/>
                <w:sz w:val="24"/>
              </w:rPr>
            </w:pPr>
          </w:p>
        </w:tc>
        <w:tc>
          <w:tcPr>
            <w:tcW w:w="1877" w:type="dxa"/>
          </w:tcPr>
          <w:p>
            <w:pPr>
              <w:pStyle w:val="TableParagraph"/>
              <w:ind w:left="0"/>
              <w:rPr>
                <w:rFonts w:ascii="Times New Roman"/>
                <w:sz w:val="24"/>
              </w:rPr>
            </w:pPr>
          </w:p>
        </w:tc>
        <w:tc>
          <w:tcPr>
            <w:tcW w:w="1877" w:type="dxa"/>
          </w:tcPr>
          <w:p>
            <w:pPr>
              <w:pStyle w:val="TableParagraph"/>
              <w:ind w:left="0"/>
              <w:rPr>
                <w:rFonts w:ascii="Times New Roman"/>
                <w:sz w:val="24"/>
              </w:rPr>
            </w:pPr>
          </w:p>
        </w:tc>
        <w:tc>
          <w:tcPr>
            <w:tcW w:w="1862" w:type="dxa"/>
          </w:tcPr>
          <w:p>
            <w:pPr>
              <w:pStyle w:val="TableParagraph"/>
              <w:ind w:left="0"/>
              <w:rPr>
                <w:rFonts w:ascii="Times New Roman"/>
                <w:sz w:val="24"/>
              </w:rPr>
            </w:pPr>
          </w:p>
        </w:tc>
      </w:tr>
      <w:tr>
        <w:trPr>
          <w:trHeight w:val="525" w:hRule="atLeast"/>
        </w:trPr>
        <w:tc>
          <w:tcPr>
            <w:tcW w:w="1877" w:type="dxa"/>
          </w:tcPr>
          <w:p>
            <w:pPr>
              <w:pStyle w:val="TableParagraph"/>
              <w:spacing w:line="258" w:lineRule="exact"/>
              <w:rPr>
                <w:sz w:val="24"/>
              </w:rPr>
            </w:pPr>
            <w:r>
              <w:rPr>
                <w:spacing w:val="-2"/>
                <w:sz w:val="24"/>
              </w:rPr>
              <w:t>Development</w:t>
            </w:r>
          </w:p>
          <w:p>
            <w:pPr>
              <w:pStyle w:val="TableParagraph"/>
              <w:spacing w:line="247" w:lineRule="exact"/>
              <w:rPr>
                <w:sz w:val="24"/>
              </w:rPr>
            </w:pPr>
            <w:r>
              <w:rPr>
                <w:spacing w:val="-4"/>
                <w:sz w:val="24"/>
              </w:rPr>
              <w:t>Lead</w:t>
            </w:r>
          </w:p>
        </w:tc>
        <w:tc>
          <w:tcPr>
            <w:tcW w:w="1878" w:type="dxa"/>
          </w:tcPr>
          <w:p>
            <w:pPr>
              <w:pStyle w:val="TableParagraph"/>
              <w:ind w:left="0"/>
              <w:rPr>
                <w:rFonts w:ascii="Times New Roman"/>
                <w:sz w:val="24"/>
              </w:rPr>
            </w:pPr>
          </w:p>
        </w:tc>
        <w:tc>
          <w:tcPr>
            <w:tcW w:w="1877" w:type="dxa"/>
          </w:tcPr>
          <w:p>
            <w:pPr>
              <w:pStyle w:val="TableParagraph"/>
              <w:ind w:left="0"/>
              <w:rPr>
                <w:rFonts w:ascii="Times New Roman"/>
                <w:sz w:val="24"/>
              </w:rPr>
            </w:pPr>
          </w:p>
        </w:tc>
        <w:tc>
          <w:tcPr>
            <w:tcW w:w="1877" w:type="dxa"/>
          </w:tcPr>
          <w:p>
            <w:pPr>
              <w:pStyle w:val="TableParagraph"/>
              <w:ind w:left="0"/>
              <w:rPr>
                <w:rFonts w:ascii="Times New Roman"/>
                <w:sz w:val="24"/>
              </w:rPr>
            </w:pPr>
          </w:p>
        </w:tc>
        <w:tc>
          <w:tcPr>
            <w:tcW w:w="1862" w:type="dxa"/>
          </w:tcPr>
          <w:p>
            <w:pPr>
              <w:pStyle w:val="TableParagraph"/>
              <w:ind w:left="0"/>
              <w:rPr>
                <w:rFonts w:ascii="Times New Roman"/>
                <w:sz w:val="24"/>
              </w:rPr>
            </w:pPr>
          </w:p>
        </w:tc>
      </w:tr>
      <w:tr>
        <w:trPr>
          <w:trHeight w:val="793" w:hRule="atLeast"/>
        </w:trPr>
        <w:tc>
          <w:tcPr>
            <w:tcW w:w="1877" w:type="dxa"/>
            <w:tcBorders>
              <w:bottom w:val="single" w:sz="8" w:space="0" w:color="000000"/>
            </w:tcBorders>
          </w:tcPr>
          <w:p>
            <w:pPr>
              <w:pStyle w:val="TableParagraph"/>
              <w:spacing w:line="273" w:lineRule="exact"/>
              <w:rPr>
                <w:sz w:val="24"/>
              </w:rPr>
            </w:pPr>
            <w:r>
              <w:rPr>
                <w:spacing w:val="-4"/>
                <w:sz w:val="24"/>
              </w:rPr>
              <w:t>User</w:t>
            </w:r>
          </w:p>
          <w:p>
            <w:pPr>
              <w:pStyle w:val="TableParagraph"/>
              <w:spacing w:line="256" w:lineRule="exact"/>
              <w:ind w:right="142"/>
              <w:rPr>
                <w:sz w:val="24"/>
              </w:rPr>
            </w:pPr>
            <w:r>
              <w:rPr>
                <w:spacing w:val="-2"/>
                <w:sz w:val="24"/>
              </w:rPr>
              <w:t>Experience </w:t>
            </w:r>
            <w:r>
              <w:rPr>
                <w:spacing w:val="-4"/>
                <w:sz w:val="24"/>
              </w:rPr>
              <w:t>Lead</w:t>
            </w:r>
          </w:p>
        </w:tc>
        <w:tc>
          <w:tcPr>
            <w:tcW w:w="1878" w:type="dxa"/>
            <w:tcBorders>
              <w:bottom w:val="single" w:sz="8" w:space="0" w:color="000000"/>
            </w:tcBorders>
          </w:tcPr>
          <w:p>
            <w:pPr>
              <w:pStyle w:val="TableParagraph"/>
              <w:ind w:left="0"/>
              <w:rPr>
                <w:rFonts w:ascii="Times New Roman"/>
                <w:sz w:val="24"/>
              </w:rPr>
            </w:pPr>
          </w:p>
        </w:tc>
        <w:tc>
          <w:tcPr>
            <w:tcW w:w="1877" w:type="dxa"/>
            <w:tcBorders>
              <w:bottom w:val="single" w:sz="8" w:space="0" w:color="000000"/>
            </w:tcBorders>
          </w:tcPr>
          <w:p>
            <w:pPr>
              <w:pStyle w:val="TableParagraph"/>
              <w:ind w:left="0"/>
              <w:rPr>
                <w:rFonts w:ascii="Times New Roman"/>
                <w:sz w:val="24"/>
              </w:rPr>
            </w:pPr>
          </w:p>
        </w:tc>
        <w:tc>
          <w:tcPr>
            <w:tcW w:w="1877" w:type="dxa"/>
            <w:tcBorders>
              <w:bottom w:val="single" w:sz="8" w:space="0" w:color="000000"/>
            </w:tcBorders>
          </w:tcPr>
          <w:p>
            <w:pPr>
              <w:pStyle w:val="TableParagraph"/>
              <w:ind w:left="0"/>
              <w:rPr>
                <w:rFonts w:ascii="Times New Roman"/>
                <w:sz w:val="24"/>
              </w:rPr>
            </w:pPr>
          </w:p>
        </w:tc>
        <w:tc>
          <w:tcPr>
            <w:tcW w:w="1862" w:type="dxa"/>
            <w:tcBorders>
              <w:bottom w:val="single" w:sz="8" w:space="0" w:color="000000"/>
            </w:tcBorders>
          </w:tcPr>
          <w:p>
            <w:pPr>
              <w:pStyle w:val="TableParagraph"/>
              <w:ind w:left="0"/>
              <w:rPr>
                <w:rFonts w:ascii="Times New Roman"/>
                <w:sz w:val="24"/>
              </w:rPr>
            </w:pPr>
          </w:p>
        </w:tc>
      </w:tr>
      <w:tr>
        <w:trPr>
          <w:trHeight w:val="297" w:hRule="atLeast"/>
        </w:trPr>
        <w:tc>
          <w:tcPr>
            <w:tcW w:w="1877" w:type="dxa"/>
            <w:tcBorders>
              <w:top w:val="single" w:sz="8" w:space="0" w:color="000000"/>
            </w:tcBorders>
          </w:tcPr>
          <w:p>
            <w:pPr>
              <w:pStyle w:val="TableParagraph"/>
              <w:spacing w:line="274" w:lineRule="exact"/>
              <w:ind w:left="0" w:right="242"/>
              <w:jc w:val="center"/>
              <w:rPr>
                <w:sz w:val="24"/>
              </w:rPr>
            </w:pPr>
            <w:r>
              <w:rPr>
                <w:sz w:val="24"/>
              </w:rPr>
              <w:t>Quality</w:t>
            </w:r>
            <w:r>
              <w:rPr>
                <w:spacing w:val="8"/>
                <w:sz w:val="24"/>
              </w:rPr>
              <w:t> </w:t>
            </w:r>
            <w:r>
              <w:rPr>
                <w:spacing w:val="-4"/>
                <w:sz w:val="24"/>
              </w:rPr>
              <w:t>Lead</w:t>
            </w:r>
          </w:p>
        </w:tc>
        <w:tc>
          <w:tcPr>
            <w:tcW w:w="1878" w:type="dxa"/>
            <w:tcBorders>
              <w:top w:val="single" w:sz="8" w:space="0" w:color="000000"/>
            </w:tcBorders>
          </w:tcPr>
          <w:p>
            <w:pPr>
              <w:pStyle w:val="TableParagraph"/>
              <w:ind w:left="0"/>
              <w:rPr>
                <w:rFonts w:ascii="Times New Roman"/>
                <w:sz w:val="22"/>
              </w:rPr>
            </w:pPr>
          </w:p>
        </w:tc>
        <w:tc>
          <w:tcPr>
            <w:tcW w:w="1877" w:type="dxa"/>
            <w:tcBorders>
              <w:top w:val="single" w:sz="8" w:space="0" w:color="000000"/>
            </w:tcBorders>
          </w:tcPr>
          <w:p>
            <w:pPr>
              <w:pStyle w:val="TableParagraph"/>
              <w:ind w:left="0"/>
              <w:rPr>
                <w:rFonts w:ascii="Times New Roman"/>
                <w:sz w:val="22"/>
              </w:rPr>
            </w:pPr>
          </w:p>
        </w:tc>
        <w:tc>
          <w:tcPr>
            <w:tcW w:w="1877" w:type="dxa"/>
            <w:tcBorders>
              <w:top w:val="single" w:sz="8" w:space="0" w:color="000000"/>
            </w:tcBorders>
          </w:tcPr>
          <w:p>
            <w:pPr>
              <w:pStyle w:val="TableParagraph"/>
              <w:ind w:left="0"/>
              <w:rPr>
                <w:rFonts w:ascii="Times New Roman"/>
                <w:sz w:val="22"/>
              </w:rPr>
            </w:pPr>
          </w:p>
        </w:tc>
        <w:tc>
          <w:tcPr>
            <w:tcW w:w="1862" w:type="dxa"/>
            <w:tcBorders>
              <w:top w:val="single" w:sz="8" w:space="0" w:color="000000"/>
            </w:tcBorders>
          </w:tcPr>
          <w:p>
            <w:pPr>
              <w:pStyle w:val="TableParagraph"/>
              <w:ind w:left="0"/>
              <w:rPr>
                <w:rFonts w:ascii="Times New Roman"/>
                <w:sz w:val="22"/>
              </w:rPr>
            </w:pPr>
          </w:p>
        </w:tc>
      </w:tr>
      <w:tr>
        <w:trPr>
          <w:trHeight w:val="285" w:hRule="atLeast"/>
        </w:trPr>
        <w:tc>
          <w:tcPr>
            <w:tcW w:w="1877" w:type="dxa"/>
          </w:tcPr>
          <w:p>
            <w:pPr>
              <w:pStyle w:val="TableParagraph"/>
              <w:spacing w:line="265" w:lineRule="exact"/>
              <w:ind w:left="105" w:right="242"/>
              <w:jc w:val="center"/>
              <w:rPr>
                <w:sz w:val="24"/>
              </w:rPr>
            </w:pPr>
            <w:r>
              <w:rPr>
                <w:sz w:val="24"/>
              </w:rPr>
              <w:t>Content</w:t>
            </w:r>
            <w:r>
              <w:rPr>
                <w:spacing w:val="19"/>
                <w:sz w:val="24"/>
              </w:rPr>
              <w:t> </w:t>
            </w:r>
            <w:r>
              <w:rPr>
                <w:spacing w:val="-4"/>
                <w:sz w:val="24"/>
              </w:rPr>
              <w:t>Lead</w:t>
            </w:r>
          </w:p>
        </w:tc>
        <w:tc>
          <w:tcPr>
            <w:tcW w:w="1878" w:type="dxa"/>
          </w:tcPr>
          <w:p>
            <w:pPr>
              <w:pStyle w:val="TableParagraph"/>
              <w:ind w:left="0"/>
              <w:rPr>
                <w:rFonts w:ascii="Times New Roman"/>
                <w:sz w:val="20"/>
              </w:rPr>
            </w:pPr>
          </w:p>
        </w:tc>
        <w:tc>
          <w:tcPr>
            <w:tcW w:w="1877" w:type="dxa"/>
          </w:tcPr>
          <w:p>
            <w:pPr>
              <w:pStyle w:val="TableParagraph"/>
              <w:ind w:left="0"/>
              <w:rPr>
                <w:rFonts w:ascii="Times New Roman"/>
                <w:sz w:val="20"/>
              </w:rPr>
            </w:pPr>
          </w:p>
        </w:tc>
        <w:tc>
          <w:tcPr>
            <w:tcW w:w="1877" w:type="dxa"/>
          </w:tcPr>
          <w:p>
            <w:pPr>
              <w:pStyle w:val="TableParagraph"/>
              <w:ind w:left="0"/>
              <w:rPr>
                <w:rFonts w:ascii="Times New Roman"/>
                <w:sz w:val="20"/>
              </w:rPr>
            </w:pPr>
          </w:p>
        </w:tc>
        <w:tc>
          <w:tcPr>
            <w:tcW w:w="1862" w:type="dxa"/>
          </w:tcPr>
          <w:p>
            <w:pPr>
              <w:pStyle w:val="TableParagraph"/>
              <w:ind w:left="0"/>
              <w:rPr>
                <w:rFonts w:ascii="Times New Roman"/>
                <w:sz w:val="20"/>
              </w:rPr>
            </w:pPr>
          </w:p>
        </w:tc>
      </w:tr>
    </w:tbl>
    <w:p>
      <w:pPr>
        <w:pStyle w:val="BodyText"/>
        <w:spacing w:before="214"/>
        <w:rPr>
          <w:rFonts w:ascii="Arial"/>
          <w:b/>
        </w:rPr>
      </w:pPr>
    </w:p>
    <w:p>
      <w:pPr>
        <w:pStyle w:val="ListParagraph"/>
        <w:numPr>
          <w:ilvl w:val="0"/>
          <w:numId w:val="3"/>
        </w:numPr>
        <w:tabs>
          <w:tab w:pos="629" w:val="left" w:leader="none"/>
        </w:tabs>
        <w:spacing w:line="240" w:lineRule="auto" w:before="1" w:after="0"/>
        <w:ind w:left="629" w:right="0" w:hanging="268"/>
        <w:jc w:val="left"/>
        <w:rPr>
          <w:rFonts w:ascii="Arial"/>
          <w:b/>
          <w:sz w:val="24"/>
        </w:rPr>
      </w:pPr>
      <w:r>
        <w:rPr>
          <w:rFonts w:ascii="Arial"/>
          <w:b/>
          <w:sz w:val="24"/>
        </w:rPr>
        <w:t>RACI</w:t>
      </w:r>
      <w:r>
        <w:rPr>
          <w:rFonts w:ascii="Arial"/>
          <w:b/>
          <w:spacing w:val="-10"/>
          <w:sz w:val="24"/>
        </w:rPr>
        <w:t> </w:t>
      </w:r>
      <w:r>
        <w:rPr>
          <w:rFonts w:ascii="Arial"/>
          <w:b/>
          <w:sz w:val="24"/>
        </w:rPr>
        <w:t>Chart</w:t>
      </w:r>
      <w:r>
        <w:rPr>
          <w:rFonts w:ascii="Arial"/>
          <w:b/>
          <w:spacing w:val="9"/>
          <w:sz w:val="24"/>
        </w:rPr>
        <w:t> </w:t>
      </w:r>
      <w:r>
        <w:rPr>
          <w:rFonts w:ascii="Arial"/>
          <w:b/>
          <w:sz w:val="24"/>
        </w:rPr>
        <w:t>for</w:t>
      </w:r>
      <w:r>
        <w:rPr>
          <w:rFonts w:ascii="Arial"/>
          <w:b/>
          <w:spacing w:val="-7"/>
          <w:sz w:val="24"/>
        </w:rPr>
        <w:t> </w:t>
      </w:r>
      <w:r>
        <w:rPr>
          <w:rFonts w:ascii="Arial"/>
          <w:b/>
          <w:sz w:val="24"/>
        </w:rPr>
        <w:t>This </w:t>
      </w:r>
      <w:r>
        <w:rPr>
          <w:rFonts w:ascii="Arial"/>
          <w:b/>
          <w:spacing w:val="-2"/>
          <w:sz w:val="24"/>
        </w:rPr>
        <w:t>Document</w:t>
      </w:r>
    </w:p>
    <w:p>
      <w:pPr>
        <w:pStyle w:val="BodyText"/>
        <w:spacing w:line="271" w:lineRule="auto" w:before="204"/>
        <w:ind w:left="361" w:right="385"/>
      </w:pPr>
      <w:r>
        <w:rPr/>
        <w:t>The RACI chart identifies</w:t>
      </w:r>
      <w:r>
        <w:rPr>
          <w:spacing w:val="-10"/>
        </w:rPr>
        <w:t> </w:t>
      </w:r>
      <w:r>
        <w:rPr/>
        <w:t>the</w:t>
      </w:r>
      <w:r>
        <w:rPr>
          <w:spacing w:val="-9"/>
        </w:rPr>
        <w:t> </w:t>
      </w:r>
      <w:r>
        <w:rPr/>
        <w:t>persons</w:t>
      </w:r>
      <w:r>
        <w:rPr>
          <w:spacing w:val="-10"/>
        </w:rPr>
        <w:t> </w:t>
      </w:r>
      <w:r>
        <w:rPr/>
        <w:t>who</w:t>
      </w:r>
      <w:r>
        <w:rPr>
          <w:spacing w:val="-9"/>
        </w:rPr>
        <w:t> </w:t>
      </w:r>
      <w:r>
        <w:rPr/>
        <w:t>need</w:t>
      </w:r>
      <w:r>
        <w:rPr>
          <w:spacing w:val="-9"/>
        </w:rPr>
        <w:t> </w:t>
      </w:r>
      <w:r>
        <w:rPr/>
        <w:t>to be contacted whenever changes are made to this document. RACI stands for responsible, accountable, consulted, and informed.</w:t>
      </w:r>
      <w:r>
        <w:rPr>
          <w:spacing w:val="-5"/>
        </w:rPr>
        <w:t> </w:t>
      </w:r>
      <w:r>
        <w:rPr/>
        <w:t>These are the main codes that</w:t>
      </w:r>
      <w:r>
        <w:rPr>
          <w:spacing w:val="-5"/>
        </w:rPr>
        <w:t> </w:t>
      </w:r>
      <w:r>
        <w:rPr/>
        <w:t>appear</w:t>
      </w:r>
      <w:r>
        <w:rPr>
          <w:spacing w:val="-3"/>
        </w:rPr>
        <w:t> </w:t>
      </w:r>
      <w:r>
        <w:rPr/>
        <w:t>in a RACI</w:t>
      </w:r>
      <w:r>
        <w:rPr>
          <w:spacing w:val="-5"/>
        </w:rPr>
        <w:t> </w:t>
      </w:r>
      <w:r>
        <w:rPr/>
        <w:t>chart,</w:t>
      </w:r>
      <w:r>
        <w:rPr>
          <w:spacing w:val="-5"/>
        </w:rPr>
        <w:t> </w:t>
      </w:r>
      <w:r>
        <w:rPr/>
        <w:t>used here to describe the roles</w:t>
      </w:r>
      <w:r>
        <w:rPr>
          <w:spacing w:val="-1"/>
        </w:rPr>
        <w:t> </w:t>
      </w:r>
      <w:r>
        <w:rPr/>
        <w:t>played</w:t>
      </w:r>
      <w:r>
        <w:rPr>
          <w:spacing w:val="-17"/>
        </w:rPr>
        <w:t> </w:t>
      </w:r>
      <w:r>
        <w:rPr/>
        <w:t>by team members and</w:t>
      </w:r>
      <w:r>
        <w:rPr>
          <w:spacing w:val="-17"/>
        </w:rPr>
        <w:t> </w:t>
      </w:r>
      <w:r>
        <w:rPr/>
        <w:t>stakeholders</w:t>
      </w:r>
      <w:r>
        <w:rPr>
          <w:spacing w:val="-18"/>
        </w:rPr>
        <w:t> </w:t>
      </w:r>
      <w:r>
        <w:rPr/>
        <w:t>in the production of the BRD.</w:t>
      </w:r>
      <w:r>
        <w:rPr>
          <w:spacing w:val="-9"/>
        </w:rPr>
        <w:t> </w:t>
      </w:r>
      <w:r>
        <w:rPr/>
        <w:t>They are adapted from charts used to assign roles and responsibilities during a</w:t>
      </w:r>
    </w:p>
    <w:p>
      <w:pPr>
        <w:pStyle w:val="BodyText"/>
        <w:spacing w:line="266" w:lineRule="auto" w:before="2"/>
        <w:ind w:left="361" w:right="385"/>
      </w:pPr>
      <w:r>
        <w:rPr/>
        <w:t>project.(</w:t>
      </w:r>
      <w:r>
        <w:rPr>
          <w:spacing w:val="21"/>
        </w:rPr>
        <w:t> </w:t>
      </w:r>
      <w:r>
        <w:rPr/>
        <w:t>RACI</w:t>
      </w:r>
      <w:r>
        <w:rPr>
          <w:spacing w:val="-13"/>
        </w:rPr>
        <w:t> </w:t>
      </w:r>
      <w:r>
        <w:rPr/>
        <w:t>Can be</w:t>
      </w:r>
      <w:r>
        <w:rPr>
          <w:spacing w:val="-4"/>
        </w:rPr>
        <w:t> </w:t>
      </w:r>
      <w:r>
        <w:rPr/>
        <w:t>made</w:t>
      </w:r>
      <w:r>
        <w:rPr>
          <w:spacing w:val="-4"/>
        </w:rPr>
        <w:t> </w:t>
      </w:r>
      <w:r>
        <w:rPr/>
        <w:t>for</w:t>
      </w:r>
      <w:r>
        <w:rPr>
          <w:spacing w:val="-10"/>
        </w:rPr>
        <w:t> </w:t>
      </w:r>
      <w:r>
        <w:rPr/>
        <w:t>IT</w:t>
      </w:r>
      <w:r>
        <w:rPr>
          <w:spacing w:val="-2"/>
        </w:rPr>
        <w:t> </w:t>
      </w:r>
      <w:r>
        <w:rPr/>
        <w:t>side[Project stakeholder]</w:t>
      </w:r>
      <w:r>
        <w:rPr>
          <w:spacing w:val="-13"/>
        </w:rPr>
        <w:t> </w:t>
      </w:r>
      <w:r>
        <w:rPr/>
        <w:t>as</w:t>
      </w:r>
      <w:r>
        <w:rPr>
          <w:spacing w:val="-5"/>
        </w:rPr>
        <w:t> </w:t>
      </w:r>
      <w:r>
        <w:rPr/>
        <w:t>mentioned</w:t>
      </w:r>
      <w:r>
        <w:rPr>
          <w:spacing w:val="-4"/>
        </w:rPr>
        <w:t> </w:t>
      </w:r>
      <w:r>
        <w:rPr/>
        <w:t>above,</w:t>
      </w:r>
      <w:r>
        <w:rPr>
          <w:spacing w:val="-13"/>
        </w:rPr>
        <w:t> </w:t>
      </w:r>
      <w:r>
        <w:rPr/>
        <w:t>apart from that Can also Be made for Client side[Business Stakeholder]). The following describes the full list of codes used in the table:</w:t>
      </w:r>
    </w:p>
    <w:p>
      <w:pPr>
        <w:pStyle w:val="BodyText"/>
        <w:spacing w:before="162"/>
        <w:ind w:left="361"/>
      </w:pPr>
      <w:r>
        <w:rPr/>
        <w:t>Codes</w:t>
      </w:r>
      <w:r>
        <w:rPr>
          <w:spacing w:val="1"/>
        </w:rPr>
        <w:t> </w:t>
      </w:r>
      <w:r>
        <w:rPr/>
        <w:t>Used</w:t>
      </w:r>
      <w:r>
        <w:rPr>
          <w:spacing w:val="3"/>
        </w:rPr>
        <w:t> </w:t>
      </w:r>
      <w:r>
        <w:rPr/>
        <w:t>in</w:t>
      </w:r>
      <w:r>
        <w:rPr>
          <w:spacing w:val="21"/>
        </w:rPr>
        <w:t> </w:t>
      </w:r>
      <w:r>
        <w:rPr/>
        <w:t>RACI</w:t>
      </w:r>
      <w:r>
        <w:rPr>
          <w:spacing w:val="-6"/>
        </w:rPr>
        <w:t> </w:t>
      </w:r>
      <w:r>
        <w:rPr>
          <w:spacing w:val="-4"/>
        </w:rPr>
        <w:t>Chart</w:t>
      </w:r>
    </w:p>
    <w:p>
      <w:pPr>
        <w:pStyle w:val="BodyText"/>
        <w:spacing w:line="405" w:lineRule="auto" w:before="205"/>
        <w:ind w:left="361" w:right="1481" w:firstLine="60"/>
      </w:pPr>
      <w:r>
        <w:rPr/>
        <w:t>* Authorize Has ultimate signing authority for any changes to the document. R Responsible Responsible for creating this document.</w:t>
      </w:r>
    </w:p>
    <w:p>
      <w:pPr>
        <w:pStyle w:val="BodyText"/>
        <w:spacing w:line="405" w:lineRule="auto" w:before="13"/>
        <w:ind w:left="421" w:right="1027" w:hanging="60"/>
      </w:pPr>
      <w:r>
        <w:rPr/>
        <w:t>A</w:t>
      </w:r>
      <w:r>
        <w:rPr>
          <w:spacing w:val="80"/>
        </w:rPr>
        <w:t> </w:t>
      </w:r>
      <w:r>
        <w:rPr/>
        <w:t>Accountable for</w:t>
      </w:r>
      <w:r>
        <w:rPr>
          <w:spacing w:val="-4"/>
        </w:rPr>
        <w:t> </w:t>
      </w:r>
      <w:r>
        <w:rPr/>
        <w:t>accuracy of this document</w:t>
      </w:r>
      <w:r>
        <w:rPr>
          <w:spacing w:val="-6"/>
        </w:rPr>
        <w:t> </w:t>
      </w:r>
      <w:r>
        <w:rPr/>
        <w:t>(for</w:t>
      </w:r>
      <w:r>
        <w:rPr>
          <w:spacing w:val="-4"/>
        </w:rPr>
        <w:t> </w:t>
      </w:r>
      <w:r>
        <w:rPr/>
        <w:t>example,</w:t>
      </w:r>
      <w:r>
        <w:rPr>
          <w:spacing w:val="-6"/>
        </w:rPr>
        <w:t> </w:t>
      </w:r>
      <w:r>
        <w:rPr/>
        <w:t>the project</w:t>
      </w:r>
      <w:r>
        <w:rPr>
          <w:spacing w:val="-6"/>
        </w:rPr>
        <w:t> </w:t>
      </w:r>
      <w:r>
        <w:rPr/>
        <w:t>manager) S</w:t>
      </w:r>
      <w:r>
        <w:rPr>
          <w:spacing w:val="40"/>
        </w:rPr>
        <w:t> </w:t>
      </w:r>
      <w:r>
        <w:rPr/>
        <w:t>Supports Provides supporting services in the production of this document</w:t>
      </w:r>
    </w:p>
    <w:p>
      <w:pPr>
        <w:pStyle w:val="BodyText"/>
        <w:spacing w:line="417" w:lineRule="auto"/>
        <w:ind w:left="361" w:right="3962"/>
      </w:pPr>
      <w:r>
        <w:rPr/>
        <w:t>C Consulted Provides input</w:t>
      </w:r>
      <w:r>
        <w:rPr>
          <w:spacing w:val="-3"/>
        </w:rPr>
        <w:t> </w:t>
      </w:r>
      <w:r>
        <w:rPr/>
        <w:t>(such</w:t>
      </w:r>
      <w:r>
        <w:rPr>
          <w:spacing w:val="25"/>
        </w:rPr>
        <w:t> </w:t>
      </w:r>
      <w:r>
        <w:rPr/>
        <w:t>as an</w:t>
      </w:r>
      <w:r>
        <w:rPr>
          <w:spacing w:val="25"/>
        </w:rPr>
        <w:t> </w:t>
      </w:r>
      <w:r>
        <w:rPr/>
        <w:t>interviewee). I Informed Must be informed of any changes.</w:t>
      </w:r>
    </w:p>
    <w:p>
      <w:pPr>
        <w:pStyle w:val="BodyText"/>
        <w:rPr>
          <w:sz w:val="20"/>
        </w:rPr>
      </w:pPr>
    </w:p>
    <w:p>
      <w:pPr>
        <w:pStyle w:val="BodyText"/>
        <w:spacing w:before="19"/>
        <w:rPr>
          <w:sz w:val="20"/>
        </w:rPr>
      </w:pPr>
    </w:p>
    <w:tbl>
      <w:tblPr>
        <w:tblW w:w="0" w:type="auto"/>
        <w:jc w:val="left"/>
        <w:tblInd w:w="3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69"/>
        <w:gridCol w:w="1412"/>
        <w:gridCol w:w="751"/>
        <w:gridCol w:w="1546"/>
        <w:gridCol w:w="1141"/>
        <w:gridCol w:w="1351"/>
      </w:tblGrid>
      <w:tr>
        <w:trPr>
          <w:trHeight w:val="525" w:hRule="atLeast"/>
        </w:trPr>
        <w:tc>
          <w:tcPr>
            <w:tcW w:w="3169" w:type="dxa"/>
          </w:tcPr>
          <w:p>
            <w:pPr>
              <w:pStyle w:val="TableParagraph"/>
              <w:spacing w:line="261" w:lineRule="exact"/>
              <w:ind w:left="0" w:right="387"/>
              <w:jc w:val="right"/>
              <w:rPr>
                <w:rFonts w:ascii="Arial"/>
                <w:b/>
                <w:sz w:val="24"/>
              </w:rPr>
            </w:pPr>
            <w:r>
              <w:rPr>
                <w:rFonts w:ascii="Arial"/>
                <w:b/>
                <w:sz w:val="24"/>
              </w:rPr>
              <w:t>Project</w:t>
            </w:r>
            <w:r>
              <w:rPr>
                <w:rFonts w:ascii="Arial"/>
                <w:b/>
                <w:spacing w:val="3"/>
                <w:sz w:val="24"/>
              </w:rPr>
              <w:t> </w:t>
            </w:r>
            <w:r>
              <w:rPr>
                <w:rFonts w:ascii="Arial"/>
                <w:b/>
                <w:sz w:val="24"/>
              </w:rPr>
              <w:t>Phase</w:t>
            </w:r>
            <w:r>
              <w:rPr>
                <w:rFonts w:ascii="Arial"/>
                <w:b/>
                <w:spacing w:val="-4"/>
                <w:sz w:val="24"/>
              </w:rPr>
              <w:t> </w:t>
            </w:r>
            <w:r>
              <w:rPr>
                <w:rFonts w:ascii="Arial"/>
                <w:b/>
                <w:sz w:val="24"/>
              </w:rPr>
              <w:t>/</w:t>
            </w:r>
            <w:r>
              <w:rPr>
                <w:rFonts w:ascii="Arial"/>
                <w:b/>
                <w:spacing w:val="-11"/>
                <w:sz w:val="24"/>
              </w:rPr>
              <w:t> </w:t>
            </w:r>
            <w:r>
              <w:rPr>
                <w:rFonts w:ascii="Arial"/>
                <w:b/>
                <w:spacing w:val="-4"/>
                <w:sz w:val="24"/>
              </w:rPr>
              <w:t>Task</w:t>
            </w:r>
          </w:p>
        </w:tc>
        <w:tc>
          <w:tcPr>
            <w:tcW w:w="1412" w:type="dxa"/>
          </w:tcPr>
          <w:p>
            <w:pPr>
              <w:pStyle w:val="TableParagraph"/>
              <w:spacing w:line="258" w:lineRule="exact"/>
              <w:ind w:left="307"/>
              <w:rPr>
                <w:rFonts w:ascii="Arial"/>
                <w:b/>
                <w:sz w:val="24"/>
              </w:rPr>
            </w:pPr>
            <w:r>
              <w:rPr>
                <w:rFonts w:ascii="Arial"/>
                <w:b/>
                <w:spacing w:val="-2"/>
                <w:sz w:val="24"/>
              </w:rPr>
              <w:t>Project</w:t>
            </w:r>
          </w:p>
          <w:p>
            <w:pPr>
              <w:pStyle w:val="TableParagraph"/>
              <w:spacing w:line="247" w:lineRule="exact"/>
              <w:ind w:left="217"/>
              <w:rPr>
                <w:rFonts w:ascii="Arial"/>
                <w:b/>
                <w:sz w:val="24"/>
              </w:rPr>
            </w:pPr>
            <w:r>
              <w:rPr>
                <w:rFonts w:ascii="Arial"/>
                <w:b/>
                <w:spacing w:val="-2"/>
                <w:sz w:val="24"/>
              </w:rPr>
              <w:t>Manager</w:t>
            </w:r>
          </w:p>
        </w:tc>
        <w:tc>
          <w:tcPr>
            <w:tcW w:w="751" w:type="dxa"/>
          </w:tcPr>
          <w:p>
            <w:pPr>
              <w:pStyle w:val="TableParagraph"/>
              <w:spacing w:line="261" w:lineRule="exact"/>
              <w:ind w:left="35" w:right="7"/>
              <w:jc w:val="center"/>
              <w:rPr>
                <w:rFonts w:ascii="Arial"/>
                <w:b/>
                <w:sz w:val="24"/>
              </w:rPr>
            </w:pPr>
            <w:r>
              <w:rPr>
                <w:rFonts w:ascii="Arial"/>
                <w:b/>
                <w:spacing w:val="-5"/>
                <w:sz w:val="24"/>
              </w:rPr>
              <w:t>BA</w:t>
            </w:r>
          </w:p>
        </w:tc>
        <w:tc>
          <w:tcPr>
            <w:tcW w:w="1546" w:type="dxa"/>
          </w:tcPr>
          <w:p>
            <w:pPr>
              <w:pStyle w:val="TableParagraph"/>
              <w:spacing w:line="261" w:lineRule="exact"/>
              <w:ind w:left="7" w:right="9"/>
              <w:jc w:val="center"/>
              <w:rPr>
                <w:rFonts w:ascii="Arial"/>
                <w:b/>
                <w:sz w:val="24"/>
              </w:rPr>
            </w:pPr>
            <w:r>
              <w:rPr>
                <w:rFonts w:ascii="Arial"/>
                <w:b/>
                <w:spacing w:val="-2"/>
                <w:sz w:val="24"/>
              </w:rPr>
              <w:t>Developers</w:t>
            </w:r>
          </w:p>
        </w:tc>
        <w:tc>
          <w:tcPr>
            <w:tcW w:w="1141" w:type="dxa"/>
          </w:tcPr>
          <w:p>
            <w:pPr>
              <w:pStyle w:val="TableParagraph"/>
              <w:spacing w:line="261" w:lineRule="exact"/>
              <w:ind w:left="37" w:right="10"/>
              <w:jc w:val="center"/>
              <w:rPr>
                <w:rFonts w:ascii="Arial"/>
                <w:b/>
                <w:sz w:val="24"/>
              </w:rPr>
            </w:pPr>
            <w:r>
              <w:rPr>
                <w:rFonts w:ascii="Arial"/>
                <w:b/>
                <w:spacing w:val="-2"/>
                <w:sz w:val="24"/>
              </w:rPr>
              <w:t>Testers</w:t>
            </w:r>
          </w:p>
        </w:tc>
        <w:tc>
          <w:tcPr>
            <w:tcW w:w="1351" w:type="dxa"/>
          </w:tcPr>
          <w:p>
            <w:pPr>
              <w:pStyle w:val="TableParagraph"/>
              <w:spacing w:line="261" w:lineRule="exact"/>
              <w:ind w:left="38" w:right="31"/>
              <w:jc w:val="center"/>
              <w:rPr>
                <w:rFonts w:ascii="Arial"/>
                <w:b/>
                <w:sz w:val="24"/>
              </w:rPr>
            </w:pPr>
            <w:r>
              <w:rPr>
                <w:rFonts w:ascii="Arial"/>
                <w:b/>
                <w:spacing w:val="-2"/>
                <w:sz w:val="24"/>
              </w:rPr>
              <w:t>Client/S.H</w:t>
            </w:r>
          </w:p>
        </w:tc>
      </w:tr>
      <w:tr>
        <w:trPr>
          <w:trHeight w:val="300" w:hRule="atLeast"/>
        </w:trPr>
        <w:tc>
          <w:tcPr>
            <w:tcW w:w="3169" w:type="dxa"/>
          </w:tcPr>
          <w:p>
            <w:pPr>
              <w:pStyle w:val="TableParagraph"/>
              <w:ind w:left="0" w:right="358"/>
              <w:jc w:val="right"/>
              <w:rPr>
                <w:sz w:val="24"/>
              </w:rPr>
            </w:pPr>
            <w:r>
              <w:rPr>
                <w:sz w:val="24"/>
              </w:rPr>
              <w:t>Requirements</w:t>
            </w:r>
            <w:r>
              <w:rPr>
                <w:spacing w:val="23"/>
                <w:sz w:val="24"/>
              </w:rPr>
              <w:t> </w:t>
            </w:r>
            <w:r>
              <w:rPr>
                <w:spacing w:val="-2"/>
                <w:sz w:val="24"/>
              </w:rPr>
              <w:t>Gathering</w:t>
            </w:r>
          </w:p>
        </w:tc>
        <w:tc>
          <w:tcPr>
            <w:tcW w:w="1412" w:type="dxa"/>
          </w:tcPr>
          <w:p>
            <w:pPr>
              <w:pStyle w:val="TableParagraph"/>
              <w:ind w:left="35" w:right="26"/>
              <w:jc w:val="center"/>
              <w:rPr>
                <w:sz w:val="24"/>
              </w:rPr>
            </w:pPr>
            <w:r>
              <w:rPr>
                <w:spacing w:val="-10"/>
                <w:sz w:val="24"/>
              </w:rPr>
              <w:t>A</w:t>
            </w:r>
          </w:p>
        </w:tc>
        <w:tc>
          <w:tcPr>
            <w:tcW w:w="751" w:type="dxa"/>
          </w:tcPr>
          <w:p>
            <w:pPr>
              <w:pStyle w:val="TableParagraph"/>
              <w:ind w:left="35" w:right="14"/>
              <w:jc w:val="center"/>
              <w:rPr>
                <w:sz w:val="24"/>
              </w:rPr>
            </w:pPr>
            <w:r>
              <w:rPr>
                <w:spacing w:val="-10"/>
                <w:sz w:val="24"/>
              </w:rPr>
              <w:t>R</w:t>
            </w:r>
          </w:p>
        </w:tc>
        <w:tc>
          <w:tcPr>
            <w:tcW w:w="1546" w:type="dxa"/>
          </w:tcPr>
          <w:p>
            <w:pPr>
              <w:pStyle w:val="TableParagraph"/>
              <w:ind w:left="11" w:right="4"/>
              <w:jc w:val="center"/>
              <w:rPr>
                <w:sz w:val="24"/>
              </w:rPr>
            </w:pPr>
            <w:r>
              <w:rPr>
                <w:spacing w:val="-10"/>
                <w:sz w:val="24"/>
              </w:rPr>
              <w:t>C</w:t>
            </w:r>
          </w:p>
        </w:tc>
        <w:tc>
          <w:tcPr>
            <w:tcW w:w="1141" w:type="dxa"/>
          </w:tcPr>
          <w:p>
            <w:pPr>
              <w:pStyle w:val="TableParagraph"/>
              <w:ind w:left="37" w:right="14"/>
              <w:jc w:val="center"/>
              <w:rPr>
                <w:sz w:val="24"/>
              </w:rPr>
            </w:pPr>
            <w:r>
              <w:rPr>
                <w:spacing w:val="-10"/>
                <w:sz w:val="24"/>
              </w:rPr>
              <w:t>C</w:t>
            </w:r>
          </w:p>
        </w:tc>
        <w:tc>
          <w:tcPr>
            <w:tcW w:w="1351" w:type="dxa"/>
          </w:tcPr>
          <w:p>
            <w:pPr>
              <w:pStyle w:val="TableParagraph"/>
              <w:ind w:left="38"/>
              <w:jc w:val="center"/>
              <w:rPr>
                <w:sz w:val="24"/>
              </w:rPr>
            </w:pPr>
            <w:r>
              <w:rPr>
                <w:spacing w:val="-10"/>
                <w:sz w:val="24"/>
              </w:rPr>
              <w:t>I</w:t>
            </w:r>
          </w:p>
        </w:tc>
      </w:tr>
      <w:tr>
        <w:trPr>
          <w:trHeight w:val="525" w:hRule="atLeast"/>
        </w:trPr>
        <w:tc>
          <w:tcPr>
            <w:tcW w:w="3169" w:type="dxa"/>
          </w:tcPr>
          <w:p>
            <w:pPr>
              <w:pStyle w:val="TableParagraph"/>
              <w:spacing w:line="258" w:lineRule="exact"/>
              <w:rPr>
                <w:sz w:val="24"/>
              </w:rPr>
            </w:pPr>
            <w:r>
              <w:rPr>
                <w:spacing w:val="-2"/>
                <w:sz w:val="24"/>
              </w:rPr>
              <w:t>Requirements</w:t>
            </w:r>
          </w:p>
          <w:p>
            <w:pPr>
              <w:pStyle w:val="TableParagraph"/>
              <w:spacing w:line="247" w:lineRule="exact"/>
              <w:rPr>
                <w:sz w:val="24"/>
              </w:rPr>
            </w:pPr>
            <w:r>
              <w:rPr>
                <w:sz w:val="24"/>
              </w:rPr>
              <w:t>Documentation</w:t>
            </w:r>
            <w:r>
              <w:rPr>
                <w:spacing w:val="35"/>
                <w:sz w:val="24"/>
              </w:rPr>
              <w:t> </w:t>
            </w:r>
            <w:r>
              <w:rPr>
                <w:spacing w:val="-4"/>
                <w:sz w:val="24"/>
              </w:rPr>
              <w:t>(SRS)</w:t>
            </w:r>
          </w:p>
        </w:tc>
        <w:tc>
          <w:tcPr>
            <w:tcW w:w="1412" w:type="dxa"/>
          </w:tcPr>
          <w:p>
            <w:pPr>
              <w:pStyle w:val="TableParagraph"/>
              <w:spacing w:line="261" w:lineRule="exact"/>
              <w:ind w:left="35" w:right="26"/>
              <w:jc w:val="center"/>
              <w:rPr>
                <w:sz w:val="24"/>
              </w:rPr>
            </w:pPr>
            <w:r>
              <w:rPr>
                <w:spacing w:val="-10"/>
                <w:sz w:val="24"/>
              </w:rPr>
              <w:t>A</w:t>
            </w:r>
          </w:p>
        </w:tc>
        <w:tc>
          <w:tcPr>
            <w:tcW w:w="751" w:type="dxa"/>
          </w:tcPr>
          <w:p>
            <w:pPr>
              <w:pStyle w:val="TableParagraph"/>
              <w:spacing w:line="261" w:lineRule="exact"/>
              <w:ind w:left="35" w:right="14"/>
              <w:jc w:val="center"/>
              <w:rPr>
                <w:sz w:val="24"/>
              </w:rPr>
            </w:pPr>
            <w:r>
              <w:rPr>
                <w:spacing w:val="-10"/>
                <w:sz w:val="24"/>
              </w:rPr>
              <w:t>R</w:t>
            </w:r>
          </w:p>
        </w:tc>
        <w:tc>
          <w:tcPr>
            <w:tcW w:w="1546" w:type="dxa"/>
          </w:tcPr>
          <w:p>
            <w:pPr>
              <w:pStyle w:val="TableParagraph"/>
              <w:spacing w:line="261" w:lineRule="exact"/>
              <w:ind w:left="11" w:right="4"/>
              <w:jc w:val="center"/>
              <w:rPr>
                <w:sz w:val="24"/>
              </w:rPr>
            </w:pPr>
            <w:r>
              <w:rPr>
                <w:spacing w:val="-10"/>
                <w:sz w:val="24"/>
              </w:rPr>
              <w:t>C</w:t>
            </w:r>
          </w:p>
        </w:tc>
        <w:tc>
          <w:tcPr>
            <w:tcW w:w="1141" w:type="dxa"/>
          </w:tcPr>
          <w:p>
            <w:pPr>
              <w:pStyle w:val="TableParagraph"/>
              <w:spacing w:line="261" w:lineRule="exact"/>
              <w:ind w:left="37" w:right="14"/>
              <w:jc w:val="center"/>
              <w:rPr>
                <w:sz w:val="24"/>
              </w:rPr>
            </w:pPr>
            <w:r>
              <w:rPr>
                <w:spacing w:val="-10"/>
                <w:sz w:val="24"/>
              </w:rPr>
              <w:t>C</w:t>
            </w:r>
          </w:p>
        </w:tc>
        <w:tc>
          <w:tcPr>
            <w:tcW w:w="1351" w:type="dxa"/>
          </w:tcPr>
          <w:p>
            <w:pPr>
              <w:pStyle w:val="TableParagraph"/>
              <w:spacing w:line="261" w:lineRule="exact"/>
              <w:ind w:left="38"/>
              <w:jc w:val="center"/>
              <w:rPr>
                <w:sz w:val="24"/>
              </w:rPr>
            </w:pPr>
            <w:r>
              <w:rPr>
                <w:spacing w:val="-10"/>
                <w:sz w:val="24"/>
              </w:rPr>
              <w:t>I</w:t>
            </w:r>
          </w:p>
        </w:tc>
      </w:tr>
    </w:tbl>
    <w:p>
      <w:pPr>
        <w:pStyle w:val="TableParagraph"/>
        <w:spacing w:after="0" w:line="261" w:lineRule="exact"/>
        <w:jc w:val="center"/>
        <w:rPr>
          <w:sz w:val="24"/>
        </w:rPr>
        <w:sectPr>
          <w:type w:val="continuous"/>
          <w:pgSz w:w="12240" w:h="15840"/>
          <w:pgMar w:top="1420" w:bottom="1277" w:left="1080" w:right="1080"/>
        </w:sectPr>
      </w:pPr>
    </w:p>
    <w:tbl>
      <w:tblPr>
        <w:tblW w:w="0" w:type="auto"/>
        <w:jc w:val="left"/>
        <w:tblInd w:w="3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69"/>
        <w:gridCol w:w="1412"/>
        <w:gridCol w:w="751"/>
        <w:gridCol w:w="1546"/>
        <w:gridCol w:w="1141"/>
        <w:gridCol w:w="1351"/>
      </w:tblGrid>
      <w:tr>
        <w:trPr>
          <w:trHeight w:val="300" w:hRule="atLeast"/>
        </w:trPr>
        <w:tc>
          <w:tcPr>
            <w:tcW w:w="3169" w:type="dxa"/>
          </w:tcPr>
          <w:p>
            <w:pPr>
              <w:pStyle w:val="TableParagraph"/>
              <w:rPr>
                <w:sz w:val="24"/>
              </w:rPr>
            </w:pPr>
            <w:r>
              <w:rPr>
                <w:sz w:val="24"/>
              </w:rPr>
              <w:t>System</w:t>
            </w:r>
            <w:r>
              <w:rPr>
                <w:spacing w:val="1"/>
                <w:sz w:val="24"/>
              </w:rPr>
              <w:t> </w:t>
            </w:r>
            <w:r>
              <w:rPr>
                <w:spacing w:val="-2"/>
                <w:sz w:val="24"/>
              </w:rPr>
              <w:t>Design</w:t>
            </w:r>
          </w:p>
        </w:tc>
        <w:tc>
          <w:tcPr>
            <w:tcW w:w="1412" w:type="dxa"/>
          </w:tcPr>
          <w:p>
            <w:pPr>
              <w:pStyle w:val="TableParagraph"/>
              <w:ind w:left="35" w:right="26"/>
              <w:jc w:val="center"/>
              <w:rPr>
                <w:sz w:val="24"/>
              </w:rPr>
            </w:pPr>
            <w:r>
              <w:rPr>
                <w:spacing w:val="-10"/>
                <w:sz w:val="24"/>
              </w:rPr>
              <w:t>A</w:t>
            </w:r>
          </w:p>
        </w:tc>
        <w:tc>
          <w:tcPr>
            <w:tcW w:w="751" w:type="dxa"/>
          </w:tcPr>
          <w:p>
            <w:pPr>
              <w:pStyle w:val="TableParagraph"/>
              <w:ind w:left="35" w:right="14"/>
              <w:jc w:val="center"/>
              <w:rPr>
                <w:sz w:val="24"/>
              </w:rPr>
            </w:pPr>
            <w:r>
              <w:rPr>
                <w:spacing w:val="-10"/>
                <w:sz w:val="24"/>
              </w:rPr>
              <w:t>C</w:t>
            </w:r>
          </w:p>
        </w:tc>
        <w:tc>
          <w:tcPr>
            <w:tcW w:w="1546" w:type="dxa"/>
          </w:tcPr>
          <w:p>
            <w:pPr>
              <w:pStyle w:val="TableParagraph"/>
              <w:ind w:left="11" w:right="4"/>
              <w:jc w:val="center"/>
              <w:rPr>
                <w:sz w:val="24"/>
              </w:rPr>
            </w:pPr>
            <w:r>
              <w:rPr>
                <w:spacing w:val="-10"/>
                <w:sz w:val="24"/>
              </w:rPr>
              <w:t>R</w:t>
            </w:r>
          </w:p>
        </w:tc>
        <w:tc>
          <w:tcPr>
            <w:tcW w:w="1141" w:type="dxa"/>
          </w:tcPr>
          <w:p>
            <w:pPr>
              <w:pStyle w:val="TableParagraph"/>
              <w:ind w:left="37" w:right="14"/>
              <w:jc w:val="center"/>
              <w:rPr>
                <w:sz w:val="24"/>
              </w:rPr>
            </w:pPr>
            <w:r>
              <w:rPr>
                <w:spacing w:val="-10"/>
                <w:sz w:val="24"/>
              </w:rPr>
              <w:t>C</w:t>
            </w:r>
          </w:p>
        </w:tc>
        <w:tc>
          <w:tcPr>
            <w:tcW w:w="1351" w:type="dxa"/>
          </w:tcPr>
          <w:p>
            <w:pPr>
              <w:pStyle w:val="TableParagraph"/>
              <w:ind w:left="38"/>
              <w:jc w:val="center"/>
              <w:rPr>
                <w:sz w:val="24"/>
              </w:rPr>
            </w:pPr>
            <w:r>
              <w:rPr>
                <w:spacing w:val="-10"/>
                <w:sz w:val="24"/>
              </w:rPr>
              <w:t>I</w:t>
            </w:r>
          </w:p>
        </w:tc>
      </w:tr>
      <w:tr>
        <w:trPr>
          <w:trHeight w:val="285" w:hRule="atLeast"/>
        </w:trPr>
        <w:tc>
          <w:tcPr>
            <w:tcW w:w="3169" w:type="dxa"/>
          </w:tcPr>
          <w:p>
            <w:pPr>
              <w:pStyle w:val="TableParagraph"/>
              <w:spacing w:line="261" w:lineRule="exact"/>
              <w:rPr>
                <w:sz w:val="24"/>
              </w:rPr>
            </w:pPr>
            <w:r>
              <w:rPr>
                <w:sz w:val="24"/>
              </w:rPr>
              <w:t>Implementation</w:t>
            </w:r>
            <w:r>
              <w:rPr>
                <w:spacing w:val="11"/>
                <w:sz w:val="24"/>
              </w:rPr>
              <w:t> </w:t>
            </w:r>
            <w:r>
              <w:rPr>
                <w:spacing w:val="-2"/>
                <w:sz w:val="24"/>
              </w:rPr>
              <w:t>(Coding)</w:t>
            </w:r>
          </w:p>
        </w:tc>
        <w:tc>
          <w:tcPr>
            <w:tcW w:w="1412" w:type="dxa"/>
          </w:tcPr>
          <w:p>
            <w:pPr>
              <w:pStyle w:val="TableParagraph"/>
              <w:spacing w:line="261" w:lineRule="exact"/>
              <w:ind w:left="35" w:right="13"/>
              <w:jc w:val="center"/>
              <w:rPr>
                <w:sz w:val="24"/>
              </w:rPr>
            </w:pPr>
            <w:r>
              <w:rPr>
                <w:spacing w:val="-10"/>
                <w:sz w:val="24"/>
              </w:rPr>
              <w:t>C</w:t>
            </w:r>
          </w:p>
        </w:tc>
        <w:tc>
          <w:tcPr>
            <w:tcW w:w="751" w:type="dxa"/>
          </w:tcPr>
          <w:p>
            <w:pPr>
              <w:pStyle w:val="TableParagraph"/>
              <w:spacing w:line="261" w:lineRule="exact"/>
              <w:ind w:left="35" w:right="14"/>
              <w:jc w:val="center"/>
              <w:rPr>
                <w:sz w:val="24"/>
              </w:rPr>
            </w:pPr>
            <w:r>
              <w:rPr>
                <w:spacing w:val="-10"/>
                <w:sz w:val="24"/>
              </w:rPr>
              <w:t>C</w:t>
            </w:r>
          </w:p>
        </w:tc>
        <w:tc>
          <w:tcPr>
            <w:tcW w:w="1546" w:type="dxa"/>
          </w:tcPr>
          <w:p>
            <w:pPr>
              <w:pStyle w:val="TableParagraph"/>
              <w:spacing w:line="261" w:lineRule="exact"/>
              <w:ind w:left="7" w:right="11"/>
              <w:jc w:val="center"/>
              <w:rPr>
                <w:sz w:val="24"/>
              </w:rPr>
            </w:pPr>
            <w:r>
              <w:rPr>
                <w:spacing w:val="-5"/>
                <w:sz w:val="24"/>
              </w:rPr>
              <w:t>R/A</w:t>
            </w:r>
          </w:p>
        </w:tc>
        <w:tc>
          <w:tcPr>
            <w:tcW w:w="1141" w:type="dxa"/>
          </w:tcPr>
          <w:p>
            <w:pPr>
              <w:pStyle w:val="TableParagraph"/>
              <w:spacing w:line="261" w:lineRule="exact"/>
              <w:ind w:left="37"/>
              <w:jc w:val="center"/>
              <w:rPr>
                <w:sz w:val="24"/>
              </w:rPr>
            </w:pPr>
            <w:r>
              <w:rPr>
                <w:spacing w:val="-10"/>
                <w:sz w:val="24"/>
              </w:rPr>
              <w:t>I</w:t>
            </w:r>
          </w:p>
        </w:tc>
        <w:tc>
          <w:tcPr>
            <w:tcW w:w="1351" w:type="dxa"/>
          </w:tcPr>
          <w:p>
            <w:pPr>
              <w:pStyle w:val="TableParagraph"/>
              <w:spacing w:line="261" w:lineRule="exact"/>
              <w:ind w:left="38"/>
              <w:jc w:val="center"/>
              <w:rPr>
                <w:sz w:val="24"/>
              </w:rPr>
            </w:pPr>
            <w:r>
              <w:rPr>
                <w:spacing w:val="-10"/>
                <w:sz w:val="24"/>
              </w:rPr>
              <w:t>I</w:t>
            </w:r>
          </w:p>
        </w:tc>
      </w:tr>
      <w:tr>
        <w:trPr>
          <w:trHeight w:val="300" w:hRule="atLeast"/>
        </w:trPr>
        <w:tc>
          <w:tcPr>
            <w:tcW w:w="3169" w:type="dxa"/>
          </w:tcPr>
          <w:p>
            <w:pPr>
              <w:pStyle w:val="TableParagraph"/>
              <w:rPr>
                <w:sz w:val="24"/>
              </w:rPr>
            </w:pPr>
            <w:r>
              <w:rPr>
                <w:sz w:val="24"/>
              </w:rPr>
              <w:t>Unit</w:t>
            </w:r>
            <w:r>
              <w:rPr>
                <w:spacing w:val="14"/>
                <w:sz w:val="24"/>
              </w:rPr>
              <w:t> </w:t>
            </w:r>
            <w:r>
              <w:rPr>
                <w:spacing w:val="-2"/>
                <w:sz w:val="24"/>
              </w:rPr>
              <w:t>Testing</w:t>
            </w:r>
          </w:p>
        </w:tc>
        <w:tc>
          <w:tcPr>
            <w:tcW w:w="1412" w:type="dxa"/>
          </w:tcPr>
          <w:p>
            <w:pPr>
              <w:pStyle w:val="TableParagraph"/>
              <w:ind w:left="35" w:right="13"/>
              <w:jc w:val="center"/>
              <w:rPr>
                <w:sz w:val="24"/>
              </w:rPr>
            </w:pPr>
            <w:r>
              <w:rPr>
                <w:spacing w:val="-10"/>
                <w:sz w:val="24"/>
              </w:rPr>
              <w:t>C</w:t>
            </w:r>
          </w:p>
        </w:tc>
        <w:tc>
          <w:tcPr>
            <w:tcW w:w="751" w:type="dxa"/>
          </w:tcPr>
          <w:p>
            <w:pPr>
              <w:pStyle w:val="TableParagraph"/>
              <w:ind w:left="35"/>
              <w:jc w:val="center"/>
              <w:rPr>
                <w:sz w:val="24"/>
              </w:rPr>
            </w:pPr>
            <w:r>
              <w:rPr>
                <w:spacing w:val="-10"/>
                <w:sz w:val="24"/>
              </w:rPr>
              <w:t>I</w:t>
            </w:r>
          </w:p>
        </w:tc>
        <w:tc>
          <w:tcPr>
            <w:tcW w:w="1546" w:type="dxa"/>
          </w:tcPr>
          <w:p>
            <w:pPr>
              <w:pStyle w:val="TableParagraph"/>
              <w:ind w:left="11" w:right="4"/>
              <w:jc w:val="center"/>
              <w:rPr>
                <w:sz w:val="24"/>
              </w:rPr>
            </w:pPr>
            <w:r>
              <w:rPr>
                <w:spacing w:val="-10"/>
                <w:sz w:val="24"/>
              </w:rPr>
              <w:t>R</w:t>
            </w:r>
          </w:p>
        </w:tc>
        <w:tc>
          <w:tcPr>
            <w:tcW w:w="1141" w:type="dxa"/>
          </w:tcPr>
          <w:p>
            <w:pPr>
              <w:pStyle w:val="TableParagraph"/>
              <w:ind w:left="37" w:right="28"/>
              <w:jc w:val="center"/>
              <w:rPr>
                <w:sz w:val="24"/>
              </w:rPr>
            </w:pPr>
            <w:r>
              <w:rPr>
                <w:spacing w:val="-10"/>
                <w:sz w:val="24"/>
              </w:rPr>
              <w:t>A</w:t>
            </w:r>
          </w:p>
        </w:tc>
        <w:tc>
          <w:tcPr>
            <w:tcW w:w="1351" w:type="dxa"/>
          </w:tcPr>
          <w:p>
            <w:pPr>
              <w:pStyle w:val="TableParagraph"/>
              <w:ind w:left="38"/>
              <w:jc w:val="center"/>
              <w:rPr>
                <w:sz w:val="24"/>
              </w:rPr>
            </w:pPr>
            <w:r>
              <w:rPr>
                <w:spacing w:val="-10"/>
                <w:sz w:val="24"/>
              </w:rPr>
              <w:t>I</w:t>
            </w:r>
          </w:p>
        </w:tc>
      </w:tr>
      <w:tr>
        <w:trPr>
          <w:trHeight w:val="525" w:hRule="atLeast"/>
        </w:trPr>
        <w:tc>
          <w:tcPr>
            <w:tcW w:w="3169" w:type="dxa"/>
          </w:tcPr>
          <w:p>
            <w:pPr>
              <w:pStyle w:val="TableParagraph"/>
              <w:spacing w:line="256" w:lineRule="exact"/>
              <w:ind w:right="74"/>
              <w:rPr>
                <w:sz w:val="24"/>
              </w:rPr>
            </w:pPr>
            <w:r>
              <w:rPr>
                <w:sz w:val="24"/>
              </w:rPr>
              <w:t>Integration</w:t>
            </w:r>
            <w:r>
              <w:rPr>
                <w:spacing w:val="-11"/>
                <w:sz w:val="24"/>
              </w:rPr>
              <w:t> </w:t>
            </w:r>
            <w:r>
              <w:rPr>
                <w:sz w:val="24"/>
              </w:rPr>
              <w:t>&amp;</w:t>
            </w:r>
            <w:r>
              <w:rPr>
                <w:spacing w:val="-17"/>
                <w:sz w:val="24"/>
              </w:rPr>
              <w:t> </w:t>
            </w:r>
            <w:r>
              <w:rPr>
                <w:sz w:val="24"/>
              </w:rPr>
              <w:t>System </w:t>
            </w:r>
            <w:r>
              <w:rPr>
                <w:spacing w:val="-2"/>
                <w:sz w:val="24"/>
              </w:rPr>
              <w:t>Testing</w:t>
            </w:r>
          </w:p>
        </w:tc>
        <w:tc>
          <w:tcPr>
            <w:tcW w:w="1412" w:type="dxa"/>
          </w:tcPr>
          <w:p>
            <w:pPr>
              <w:pStyle w:val="TableParagraph"/>
              <w:ind w:left="35" w:right="13"/>
              <w:jc w:val="center"/>
              <w:rPr>
                <w:sz w:val="24"/>
              </w:rPr>
            </w:pPr>
            <w:r>
              <w:rPr>
                <w:spacing w:val="-10"/>
                <w:sz w:val="24"/>
              </w:rPr>
              <w:t>C</w:t>
            </w:r>
          </w:p>
        </w:tc>
        <w:tc>
          <w:tcPr>
            <w:tcW w:w="751" w:type="dxa"/>
          </w:tcPr>
          <w:p>
            <w:pPr>
              <w:pStyle w:val="TableParagraph"/>
              <w:ind w:left="35" w:right="14"/>
              <w:jc w:val="center"/>
              <w:rPr>
                <w:sz w:val="24"/>
              </w:rPr>
            </w:pPr>
            <w:r>
              <w:rPr>
                <w:spacing w:val="-10"/>
                <w:sz w:val="24"/>
              </w:rPr>
              <w:t>C</w:t>
            </w:r>
          </w:p>
        </w:tc>
        <w:tc>
          <w:tcPr>
            <w:tcW w:w="1546" w:type="dxa"/>
          </w:tcPr>
          <w:p>
            <w:pPr>
              <w:pStyle w:val="TableParagraph"/>
              <w:ind w:left="11" w:right="4"/>
              <w:jc w:val="center"/>
              <w:rPr>
                <w:sz w:val="24"/>
              </w:rPr>
            </w:pPr>
            <w:r>
              <w:rPr>
                <w:spacing w:val="-10"/>
                <w:sz w:val="24"/>
              </w:rPr>
              <w:t>C</w:t>
            </w:r>
          </w:p>
        </w:tc>
        <w:tc>
          <w:tcPr>
            <w:tcW w:w="1141" w:type="dxa"/>
          </w:tcPr>
          <w:p>
            <w:pPr>
              <w:pStyle w:val="TableParagraph"/>
              <w:ind w:left="37" w:right="28"/>
              <w:jc w:val="center"/>
              <w:rPr>
                <w:sz w:val="24"/>
              </w:rPr>
            </w:pPr>
            <w:r>
              <w:rPr>
                <w:spacing w:val="-5"/>
                <w:sz w:val="24"/>
              </w:rPr>
              <w:t>R/A</w:t>
            </w:r>
          </w:p>
        </w:tc>
        <w:tc>
          <w:tcPr>
            <w:tcW w:w="1351" w:type="dxa"/>
          </w:tcPr>
          <w:p>
            <w:pPr>
              <w:pStyle w:val="TableParagraph"/>
              <w:ind w:left="38"/>
              <w:jc w:val="center"/>
              <w:rPr>
                <w:sz w:val="24"/>
              </w:rPr>
            </w:pPr>
            <w:r>
              <w:rPr>
                <w:spacing w:val="-10"/>
                <w:sz w:val="24"/>
              </w:rPr>
              <w:t>I</w:t>
            </w:r>
          </w:p>
        </w:tc>
      </w:tr>
      <w:tr>
        <w:trPr>
          <w:trHeight w:val="540" w:hRule="atLeast"/>
        </w:trPr>
        <w:tc>
          <w:tcPr>
            <w:tcW w:w="3169" w:type="dxa"/>
          </w:tcPr>
          <w:p>
            <w:pPr>
              <w:pStyle w:val="TableParagraph"/>
              <w:spacing w:line="270" w:lineRule="exact"/>
              <w:rPr>
                <w:sz w:val="24"/>
              </w:rPr>
            </w:pPr>
            <w:r>
              <w:rPr>
                <w:sz w:val="24"/>
              </w:rPr>
              <w:t>User</w:t>
            </w:r>
            <w:r>
              <w:rPr>
                <w:spacing w:val="-15"/>
                <w:sz w:val="24"/>
              </w:rPr>
              <w:t> </w:t>
            </w:r>
            <w:r>
              <w:rPr>
                <w:sz w:val="24"/>
              </w:rPr>
              <w:t>Acceptance</w:t>
            </w:r>
            <w:r>
              <w:rPr>
                <w:spacing w:val="-9"/>
                <w:sz w:val="24"/>
              </w:rPr>
              <w:t> </w:t>
            </w:r>
            <w:r>
              <w:rPr>
                <w:sz w:val="24"/>
              </w:rPr>
              <w:t>Testing </w:t>
            </w:r>
            <w:r>
              <w:rPr>
                <w:spacing w:val="-2"/>
                <w:sz w:val="24"/>
              </w:rPr>
              <w:t>(UAT)</w:t>
            </w:r>
          </w:p>
        </w:tc>
        <w:tc>
          <w:tcPr>
            <w:tcW w:w="1412" w:type="dxa"/>
          </w:tcPr>
          <w:p>
            <w:pPr>
              <w:pStyle w:val="TableParagraph"/>
              <w:ind w:left="35"/>
              <w:jc w:val="center"/>
              <w:rPr>
                <w:sz w:val="24"/>
              </w:rPr>
            </w:pPr>
            <w:r>
              <w:rPr>
                <w:spacing w:val="-10"/>
                <w:sz w:val="24"/>
              </w:rPr>
              <w:t>I</w:t>
            </w:r>
          </w:p>
        </w:tc>
        <w:tc>
          <w:tcPr>
            <w:tcW w:w="751" w:type="dxa"/>
          </w:tcPr>
          <w:p>
            <w:pPr>
              <w:pStyle w:val="TableParagraph"/>
              <w:ind w:left="35" w:right="14"/>
              <w:jc w:val="center"/>
              <w:rPr>
                <w:sz w:val="24"/>
              </w:rPr>
            </w:pPr>
            <w:r>
              <w:rPr>
                <w:spacing w:val="-10"/>
                <w:sz w:val="24"/>
              </w:rPr>
              <w:t>R</w:t>
            </w:r>
          </w:p>
        </w:tc>
        <w:tc>
          <w:tcPr>
            <w:tcW w:w="1546" w:type="dxa"/>
          </w:tcPr>
          <w:p>
            <w:pPr>
              <w:pStyle w:val="TableParagraph"/>
              <w:ind w:left="11" w:right="4"/>
              <w:jc w:val="center"/>
              <w:rPr>
                <w:sz w:val="24"/>
              </w:rPr>
            </w:pPr>
            <w:r>
              <w:rPr>
                <w:spacing w:val="-10"/>
                <w:sz w:val="24"/>
              </w:rPr>
              <w:t>C</w:t>
            </w:r>
          </w:p>
        </w:tc>
        <w:tc>
          <w:tcPr>
            <w:tcW w:w="1141" w:type="dxa"/>
          </w:tcPr>
          <w:p>
            <w:pPr>
              <w:pStyle w:val="TableParagraph"/>
              <w:ind w:left="37" w:right="28"/>
              <w:jc w:val="center"/>
              <w:rPr>
                <w:sz w:val="24"/>
              </w:rPr>
            </w:pPr>
            <w:r>
              <w:rPr>
                <w:spacing w:val="-10"/>
                <w:sz w:val="24"/>
              </w:rPr>
              <w:t>A</w:t>
            </w:r>
          </w:p>
        </w:tc>
        <w:tc>
          <w:tcPr>
            <w:tcW w:w="1351" w:type="dxa"/>
          </w:tcPr>
          <w:p>
            <w:pPr>
              <w:pStyle w:val="TableParagraph"/>
              <w:ind w:left="38" w:right="13"/>
              <w:jc w:val="center"/>
              <w:rPr>
                <w:sz w:val="24"/>
              </w:rPr>
            </w:pPr>
            <w:r>
              <w:rPr>
                <w:spacing w:val="-10"/>
                <w:sz w:val="24"/>
              </w:rPr>
              <w:t>R</w:t>
            </w:r>
          </w:p>
        </w:tc>
      </w:tr>
      <w:tr>
        <w:trPr>
          <w:trHeight w:val="300" w:hRule="atLeast"/>
        </w:trPr>
        <w:tc>
          <w:tcPr>
            <w:tcW w:w="3169" w:type="dxa"/>
          </w:tcPr>
          <w:p>
            <w:pPr>
              <w:pStyle w:val="TableParagraph"/>
              <w:spacing w:line="261" w:lineRule="exact"/>
              <w:rPr>
                <w:sz w:val="24"/>
              </w:rPr>
            </w:pPr>
            <w:r>
              <w:rPr>
                <w:spacing w:val="-2"/>
                <w:sz w:val="24"/>
              </w:rPr>
              <w:t>Deployment</w:t>
            </w:r>
          </w:p>
        </w:tc>
        <w:tc>
          <w:tcPr>
            <w:tcW w:w="1412" w:type="dxa"/>
          </w:tcPr>
          <w:p>
            <w:pPr>
              <w:pStyle w:val="TableParagraph"/>
              <w:spacing w:line="261" w:lineRule="exact"/>
              <w:ind w:left="35" w:right="26"/>
              <w:jc w:val="center"/>
              <w:rPr>
                <w:sz w:val="24"/>
              </w:rPr>
            </w:pPr>
            <w:r>
              <w:rPr>
                <w:spacing w:val="-10"/>
                <w:sz w:val="24"/>
              </w:rPr>
              <w:t>A</w:t>
            </w:r>
          </w:p>
        </w:tc>
        <w:tc>
          <w:tcPr>
            <w:tcW w:w="751" w:type="dxa"/>
          </w:tcPr>
          <w:p>
            <w:pPr>
              <w:pStyle w:val="TableParagraph"/>
              <w:spacing w:line="261" w:lineRule="exact"/>
              <w:ind w:left="35" w:right="14"/>
              <w:jc w:val="center"/>
              <w:rPr>
                <w:sz w:val="24"/>
              </w:rPr>
            </w:pPr>
            <w:r>
              <w:rPr>
                <w:spacing w:val="-10"/>
                <w:sz w:val="24"/>
              </w:rPr>
              <w:t>C</w:t>
            </w:r>
          </w:p>
        </w:tc>
        <w:tc>
          <w:tcPr>
            <w:tcW w:w="1546" w:type="dxa"/>
          </w:tcPr>
          <w:p>
            <w:pPr>
              <w:pStyle w:val="TableParagraph"/>
              <w:spacing w:line="261" w:lineRule="exact"/>
              <w:ind w:left="11" w:right="4"/>
              <w:jc w:val="center"/>
              <w:rPr>
                <w:sz w:val="24"/>
              </w:rPr>
            </w:pPr>
            <w:r>
              <w:rPr>
                <w:spacing w:val="-10"/>
                <w:sz w:val="24"/>
              </w:rPr>
              <w:t>R</w:t>
            </w:r>
          </w:p>
        </w:tc>
        <w:tc>
          <w:tcPr>
            <w:tcW w:w="1141" w:type="dxa"/>
          </w:tcPr>
          <w:p>
            <w:pPr>
              <w:pStyle w:val="TableParagraph"/>
              <w:spacing w:line="261" w:lineRule="exact"/>
              <w:ind w:left="37" w:right="14"/>
              <w:jc w:val="center"/>
              <w:rPr>
                <w:sz w:val="24"/>
              </w:rPr>
            </w:pPr>
            <w:r>
              <w:rPr>
                <w:spacing w:val="-10"/>
                <w:sz w:val="24"/>
              </w:rPr>
              <w:t>C</w:t>
            </w:r>
          </w:p>
        </w:tc>
        <w:tc>
          <w:tcPr>
            <w:tcW w:w="1351" w:type="dxa"/>
          </w:tcPr>
          <w:p>
            <w:pPr>
              <w:pStyle w:val="TableParagraph"/>
              <w:spacing w:line="261" w:lineRule="exact"/>
              <w:ind w:left="38"/>
              <w:jc w:val="center"/>
              <w:rPr>
                <w:sz w:val="24"/>
              </w:rPr>
            </w:pPr>
            <w:r>
              <w:rPr>
                <w:spacing w:val="-10"/>
                <w:sz w:val="24"/>
              </w:rPr>
              <w:t>I</w:t>
            </w:r>
          </w:p>
        </w:tc>
      </w:tr>
      <w:tr>
        <w:trPr>
          <w:trHeight w:val="525" w:hRule="atLeast"/>
        </w:trPr>
        <w:tc>
          <w:tcPr>
            <w:tcW w:w="3169" w:type="dxa"/>
          </w:tcPr>
          <w:p>
            <w:pPr>
              <w:pStyle w:val="TableParagraph"/>
              <w:spacing w:line="258" w:lineRule="exact"/>
              <w:rPr>
                <w:sz w:val="24"/>
              </w:rPr>
            </w:pPr>
            <w:r>
              <w:rPr>
                <w:sz w:val="24"/>
              </w:rPr>
              <w:t>Maintenance</w:t>
            </w:r>
            <w:r>
              <w:rPr>
                <w:spacing w:val="36"/>
                <w:sz w:val="24"/>
              </w:rPr>
              <w:t> </w:t>
            </w:r>
            <w:r>
              <w:rPr>
                <w:spacing w:val="-10"/>
                <w:sz w:val="24"/>
              </w:rPr>
              <w:t>&amp;</w:t>
            </w:r>
          </w:p>
          <w:p>
            <w:pPr>
              <w:pStyle w:val="TableParagraph"/>
              <w:spacing w:line="247" w:lineRule="exact"/>
              <w:rPr>
                <w:sz w:val="24"/>
              </w:rPr>
            </w:pPr>
            <w:r>
              <w:rPr>
                <w:spacing w:val="-2"/>
                <w:sz w:val="24"/>
              </w:rPr>
              <w:t>support</w:t>
            </w:r>
          </w:p>
        </w:tc>
        <w:tc>
          <w:tcPr>
            <w:tcW w:w="1412" w:type="dxa"/>
          </w:tcPr>
          <w:p>
            <w:pPr>
              <w:pStyle w:val="TableParagraph"/>
              <w:spacing w:line="261" w:lineRule="exact"/>
              <w:ind w:left="35" w:right="26"/>
              <w:jc w:val="center"/>
              <w:rPr>
                <w:sz w:val="24"/>
              </w:rPr>
            </w:pPr>
            <w:r>
              <w:rPr>
                <w:spacing w:val="-10"/>
                <w:sz w:val="24"/>
              </w:rPr>
              <w:t>A</w:t>
            </w:r>
          </w:p>
        </w:tc>
        <w:tc>
          <w:tcPr>
            <w:tcW w:w="751" w:type="dxa"/>
          </w:tcPr>
          <w:p>
            <w:pPr>
              <w:pStyle w:val="TableParagraph"/>
              <w:spacing w:line="261" w:lineRule="exact"/>
              <w:ind w:left="35" w:right="14"/>
              <w:jc w:val="center"/>
              <w:rPr>
                <w:sz w:val="24"/>
              </w:rPr>
            </w:pPr>
            <w:r>
              <w:rPr>
                <w:spacing w:val="-10"/>
                <w:sz w:val="24"/>
              </w:rPr>
              <w:t>C</w:t>
            </w:r>
          </w:p>
        </w:tc>
        <w:tc>
          <w:tcPr>
            <w:tcW w:w="1546" w:type="dxa"/>
          </w:tcPr>
          <w:p>
            <w:pPr>
              <w:pStyle w:val="TableParagraph"/>
              <w:spacing w:line="261" w:lineRule="exact"/>
              <w:ind w:left="11" w:right="4"/>
              <w:jc w:val="center"/>
              <w:rPr>
                <w:sz w:val="24"/>
              </w:rPr>
            </w:pPr>
            <w:r>
              <w:rPr>
                <w:spacing w:val="-10"/>
                <w:sz w:val="24"/>
              </w:rPr>
              <w:t>R</w:t>
            </w:r>
          </w:p>
        </w:tc>
        <w:tc>
          <w:tcPr>
            <w:tcW w:w="1141" w:type="dxa"/>
          </w:tcPr>
          <w:p>
            <w:pPr>
              <w:pStyle w:val="TableParagraph"/>
              <w:spacing w:line="261" w:lineRule="exact"/>
              <w:ind w:left="37" w:right="14"/>
              <w:jc w:val="center"/>
              <w:rPr>
                <w:sz w:val="24"/>
              </w:rPr>
            </w:pPr>
            <w:r>
              <w:rPr>
                <w:spacing w:val="-10"/>
                <w:sz w:val="24"/>
              </w:rPr>
              <w:t>R</w:t>
            </w:r>
          </w:p>
        </w:tc>
        <w:tc>
          <w:tcPr>
            <w:tcW w:w="1351" w:type="dxa"/>
          </w:tcPr>
          <w:p>
            <w:pPr>
              <w:pStyle w:val="TableParagraph"/>
              <w:spacing w:line="261" w:lineRule="exact"/>
              <w:ind w:left="38"/>
              <w:jc w:val="center"/>
              <w:rPr>
                <w:sz w:val="24"/>
              </w:rPr>
            </w:pPr>
            <w:r>
              <w:rPr>
                <w:spacing w:val="-10"/>
                <w:sz w:val="24"/>
              </w:rPr>
              <w:t>I</w:t>
            </w:r>
          </w:p>
        </w:tc>
      </w:tr>
    </w:tbl>
    <w:p>
      <w:pPr>
        <w:pStyle w:val="BodyText"/>
        <w:spacing w:before="198"/>
      </w:pPr>
    </w:p>
    <w:p>
      <w:pPr>
        <w:pStyle w:val="Heading2"/>
        <w:numPr>
          <w:ilvl w:val="0"/>
          <w:numId w:val="3"/>
        </w:numPr>
        <w:tabs>
          <w:tab w:pos="629" w:val="left" w:leader="none"/>
        </w:tabs>
        <w:spacing w:line="240" w:lineRule="auto" w:before="1" w:after="0"/>
        <w:ind w:left="629" w:right="0" w:hanging="268"/>
        <w:jc w:val="left"/>
      </w:pPr>
      <w:bookmarkStart w:name="_TOC_250016" w:id="3"/>
      <w:bookmarkEnd w:id="3"/>
      <w:r>
        <w:rPr>
          <w:spacing w:val="-2"/>
        </w:rPr>
        <w:t>Introduction</w:t>
      </w:r>
    </w:p>
    <w:p>
      <w:pPr>
        <w:pStyle w:val="Heading2"/>
        <w:numPr>
          <w:ilvl w:val="1"/>
          <w:numId w:val="3"/>
        </w:numPr>
        <w:tabs>
          <w:tab w:pos="824" w:val="left" w:leader="none"/>
        </w:tabs>
        <w:spacing w:line="240" w:lineRule="auto" w:before="189" w:after="0"/>
        <w:ind w:left="824" w:right="0" w:hanging="463"/>
        <w:jc w:val="left"/>
      </w:pPr>
      <w:bookmarkStart w:name="_TOC_250015" w:id="4"/>
      <w:r>
        <w:rPr/>
        <w:t>Business</w:t>
      </w:r>
      <w:r>
        <w:rPr>
          <w:spacing w:val="2"/>
        </w:rPr>
        <w:t> </w:t>
      </w:r>
      <w:bookmarkEnd w:id="4"/>
      <w:r>
        <w:rPr>
          <w:spacing w:val="-2"/>
        </w:rPr>
        <w:t>Goals:</w:t>
      </w:r>
    </w:p>
    <w:p>
      <w:pPr>
        <w:pStyle w:val="ListParagraph"/>
        <w:numPr>
          <w:ilvl w:val="0"/>
          <w:numId w:val="4"/>
        </w:numPr>
        <w:tabs>
          <w:tab w:pos="1443" w:val="left" w:leader="none"/>
        </w:tabs>
        <w:spacing w:line="271" w:lineRule="auto" w:before="218" w:after="0"/>
        <w:ind w:left="1443" w:right="755" w:hanging="361"/>
        <w:jc w:val="left"/>
        <w:rPr>
          <w:sz w:val="24"/>
        </w:rPr>
      </w:pPr>
      <w:r>
        <w:rPr>
          <w:sz w:val="24"/>
        </w:rPr>
        <w:t>To clearly define the objectives for analyzing disqualified leads within the CRM system.</w:t>
      </w:r>
    </w:p>
    <w:p>
      <w:pPr>
        <w:pStyle w:val="ListParagraph"/>
        <w:numPr>
          <w:ilvl w:val="0"/>
          <w:numId w:val="4"/>
        </w:numPr>
        <w:tabs>
          <w:tab w:pos="1443" w:val="left" w:leader="none"/>
        </w:tabs>
        <w:spacing w:line="271" w:lineRule="auto" w:before="2" w:after="0"/>
        <w:ind w:left="1443" w:right="632" w:hanging="361"/>
        <w:jc w:val="left"/>
        <w:rPr>
          <w:sz w:val="24"/>
        </w:rPr>
      </w:pPr>
      <w:r>
        <w:rPr>
          <w:sz w:val="24"/>
        </w:rPr>
        <w:t>To identify and understand the key reasons behind lead disqualification in order to minimize lost opportunities.</w:t>
      </w:r>
    </w:p>
    <w:p>
      <w:pPr>
        <w:pStyle w:val="ListParagraph"/>
        <w:numPr>
          <w:ilvl w:val="0"/>
          <w:numId w:val="4"/>
        </w:numPr>
        <w:tabs>
          <w:tab w:pos="1443" w:val="left" w:leader="none"/>
        </w:tabs>
        <w:spacing w:line="283" w:lineRule="auto" w:before="1" w:after="0"/>
        <w:ind w:left="1443" w:right="554" w:hanging="361"/>
        <w:jc w:val="left"/>
        <w:rPr>
          <w:sz w:val="24"/>
        </w:rPr>
      </w:pPr>
      <w:r>
        <w:rPr>
          <w:sz w:val="24"/>
        </w:rPr>
        <w:t>To enhance the lead qualification process by using data-driven insights for continuous improvement.</w:t>
      </w:r>
    </w:p>
    <w:p>
      <w:pPr>
        <w:pStyle w:val="ListParagraph"/>
        <w:numPr>
          <w:ilvl w:val="0"/>
          <w:numId w:val="4"/>
        </w:numPr>
        <w:tabs>
          <w:tab w:pos="1442" w:val="left" w:leader="none"/>
        </w:tabs>
        <w:spacing w:line="267" w:lineRule="exact" w:before="0" w:after="0"/>
        <w:ind w:left="1442" w:right="0" w:hanging="360"/>
        <w:jc w:val="left"/>
        <w:rPr>
          <w:sz w:val="24"/>
        </w:rPr>
      </w:pPr>
      <w:r>
        <w:rPr>
          <w:sz w:val="24"/>
        </w:rPr>
        <w:t>To</w:t>
      </w:r>
      <w:r>
        <w:rPr>
          <w:spacing w:val="22"/>
          <w:sz w:val="24"/>
        </w:rPr>
        <w:t> </w:t>
      </w:r>
      <w:r>
        <w:rPr>
          <w:sz w:val="24"/>
        </w:rPr>
        <w:t>improve</w:t>
      </w:r>
      <w:r>
        <w:rPr>
          <w:spacing w:val="22"/>
          <w:sz w:val="24"/>
        </w:rPr>
        <w:t> </w:t>
      </w:r>
      <w:r>
        <w:rPr>
          <w:sz w:val="24"/>
        </w:rPr>
        <w:t>the</w:t>
      </w:r>
      <w:r>
        <w:rPr>
          <w:spacing w:val="5"/>
          <w:sz w:val="24"/>
        </w:rPr>
        <w:t> </w:t>
      </w:r>
      <w:r>
        <w:rPr>
          <w:sz w:val="24"/>
        </w:rPr>
        <w:t>efficiency</w:t>
      </w:r>
      <w:r>
        <w:rPr>
          <w:spacing w:val="4"/>
          <w:sz w:val="24"/>
        </w:rPr>
        <w:t> </w:t>
      </w:r>
      <w:r>
        <w:rPr>
          <w:sz w:val="24"/>
        </w:rPr>
        <w:t>and</w:t>
      </w:r>
      <w:r>
        <w:rPr>
          <w:spacing w:val="4"/>
          <w:sz w:val="24"/>
        </w:rPr>
        <w:t> </w:t>
      </w:r>
      <w:r>
        <w:rPr>
          <w:sz w:val="24"/>
        </w:rPr>
        <w:t>effectiveness</w:t>
      </w:r>
      <w:r>
        <w:rPr>
          <w:spacing w:val="4"/>
          <w:sz w:val="24"/>
        </w:rPr>
        <w:t> </w:t>
      </w:r>
      <w:r>
        <w:rPr>
          <w:sz w:val="24"/>
        </w:rPr>
        <w:t>of</w:t>
      </w:r>
      <w:r>
        <w:rPr>
          <w:spacing w:val="13"/>
          <w:sz w:val="24"/>
        </w:rPr>
        <w:t> </w:t>
      </w:r>
      <w:r>
        <w:rPr>
          <w:sz w:val="24"/>
        </w:rPr>
        <w:t>sales</w:t>
      </w:r>
      <w:r>
        <w:rPr>
          <w:spacing w:val="3"/>
          <w:sz w:val="24"/>
        </w:rPr>
        <w:t> </w:t>
      </w:r>
      <w:r>
        <w:rPr>
          <w:sz w:val="24"/>
        </w:rPr>
        <w:t>and</w:t>
      </w:r>
      <w:r>
        <w:rPr>
          <w:spacing w:val="5"/>
          <w:sz w:val="24"/>
        </w:rPr>
        <w:t> </w:t>
      </w:r>
      <w:r>
        <w:rPr>
          <w:sz w:val="24"/>
        </w:rPr>
        <w:t>marketing</w:t>
      </w:r>
      <w:r>
        <w:rPr>
          <w:spacing w:val="5"/>
          <w:sz w:val="24"/>
        </w:rPr>
        <w:t> </w:t>
      </w:r>
      <w:r>
        <w:rPr>
          <w:sz w:val="24"/>
        </w:rPr>
        <w:t>efforts</w:t>
      </w:r>
      <w:r>
        <w:rPr>
          <w:spacing w:val="4"/>
          <w:sz w:val="24"/>
        </w:rPr>
        <w:t> </w:t>
      </w:r>
      <w:r>
        <w:rPr>
          <w:spacing w:val="-5"/>
          <w:sz w:val="24"/>
        </w:rPr>
        <w:t>by</w:t>
      </w:r>
    </w:p>
    <w:p>
      <w:pPr>
        <w:pStyle w:val="BodyText"/>
        <w:spacing w:before="53"/>
        <w:ind w:left="1443"/>
      </w:pPr>
      <w:r>
        <w:rPr/>
        <w:t>focusing</w:t>
      </w:r>
      <w:r>
        <w:rPr>
          <w:spacing w:val="23"/>
        </w:rPr>
        <w:t> </w:t>
      </w:r>
      <w:r>
        <w:rPr/>
        <w:t>on</w:t>
      </w:r>
      <w:r>
        <w:rPr>
          <w:spacing w:val="45"/>
        </w:rPr>
        <w:t> </w:t>
      </w:r>
      <w:r>
        <w:rPr/>
        <w:t>high-potential</w:t>
      </w:r>
      <w:r>
        <w:rPr>
          <w:spacing w:val="31"/>
        </w:rPr>
        <w:t> </w:t>
      </w:r>
      <w:r>
        <w:rPr>
          <w:spacing w:val="-2"/>
        </w:rPr>
        <w:t>leads.</w:t>
      </w:r>
    </w:p>
    <w:p>
      <w:pPr>
        <w:pStyle w:val="ListParagraph"/>
        <w:numPr>
          <w:ilvl w:val="0"/>
          <w:numId w:val="4"/>
        </w:numPr>
        <w:tabs>
          <w:tab w:pos="1443" w:val="left" w:leader="none"/>
        </w:tabs>
        <w:spacing w:line="273" w:lineRule="auto" w:before="38" w:after="0"/>
        <w:ind w:left="1443" w:right="483" w:hanging="361"/>
        <w:jc w:val="left"/>
        <w:rPr>
          <w:sz w:val="24"/>
        </w:rPr>
      </w:pPr>
      <w:r>
        <w:rPr>
          <w:sz w:val="24"/>
        </w:rPr>
        <w:t>To ultimately increase the overall conversion rate and contribute to the organization’s revenue growth by reducing the number of disqualified leads through targeted strategies and informed decision</w:t>
      </w:r>
      <w:r>
        <w:rPr>
          <w:spacing w:val="-24"/>
          <w:sz w:val="24"/>
        </w:rPr>
        <w:t> </w:t>
      </w:r>
      <w:r>
        <w:rPr>
          <w:sz w:val="24"/>
        </w:rPr>
        <w:t>-making.</w:t>
      </w:r>
    </w:p>
    <w:p>
      <w:pPr>
        <w:pStyle w:val="BodyText"/>
        <w:spacing w:before="172"/>
      </w:pPr>
    </w:p>
    <w:p>
      <w:pPr>
        <w:pStyle w:val="Heading2"/>
        <w:numPr>
          <w:ilvl w:val="1"/>
          <w:numId w:val="3"/>
        </w:numPr>
        <w:tabs>
          <w:tab w:pos="1545" w:val="left" w:leader="none"/>
        </w:tabs>
        <w:spacing w:line="240" w:lineRule="auto" w:before="0" w:after="0"/>
        <w:ind w:left="1545" w:right="0" w:hanging="463"/>
        <w:jc w:val="left"/>
      </w:pPr>
      <w:bookmarkStart w:name="_TOC_250014" w:id="5"/>
      <w:r>
        <w:rPr/>
        <w:t>Business</w:t>
      </w:r>
      <w:r>
        <w:rPr>
          <w:spacing w:val="-12"/>
        </w:rPr>
        <w:t> </w:t>
      </w:r>
      <w:r>
        <w:rPr/>
        <w:t>Objectives</w:t>
      </w:r>
      <w:r>
        <w:rPr>
          <w:spacing w:val="3"/>
        </w:rPr>
        <w:t> </w:t>
      </w:r>
      <w:bookmarkEnd w:id="5"/>
      <w:r>
        <w:rPr>
          <w:spacing w:val="-10"/>
        </w:rPr>
        <w:t>:</w:t>
      </w:r>
    </w:p>
    <w:p>
      <w:pPr>
        <w:pStyle w:val="ListParagraph"/>
        <w:numPr>
          <w:ilvl w:val="0"/>
          <w:numId w:val="5"/>
        </w:numPr>
        <w:tabs>
          <w:tab w:pos="1443" w:val="left" w:leader="none"/>
        </w:tabs>
        <w:spacing w:line="278" w:lineRule="auto" w:before="204" w:after="0"/>
        <w:ind w:left="1443" w:right="364" w:hanging="361"/>
        <w:jc w:val="both"/>
        <w:rPr>
          <w:sz w:val="24"/>
        </w:rPr>
      </w:pPr>
      <w:r>
        <w:rPr>
          <w:sz w:val="24"/>
        </w:rPr>
        <w:t>Define and document</w:t>
      </w:r>
      <w:r>
        <w:rPr>
          <w:spacing w:val="-12"/>
          <w:sz w:val="24"/>
        </w:rPr>
        <w:t> </w:t>
      </w:r>
      <w:r>
        <w:rPr>
          <w:sz w:val="24"/>
        </w:rPr>
        <w:t>the specific</w:t>
      </w:r>
      <w:r>
        <w:rPr>
          <w:spacing w:val="-1"/>
          <w:sz w:val="24"/>
        </w:rPr>
        <w:t> </w:t>
      </w:r>
      <w:r>
        <w:rPr>
          <w:sz w:val="24"/>
        </w:rPr>
        <w:t>business requirements for disqualified lead reporting, including</w:t>
      </w:r>
      <w:r>
        <w:rPr>
          <w:spacing w:val="-7"/>
          <w:sz w:val="24"/>
        </w:rPr>
        <w:t> </w:t>
      </w:r>
      <w:r>
        <w:rPr>
          <w:sz w:val="24"/>
        </w:rPr>
        <w:t>required</w:t>
      </w:r>
      <w:r>
        <w:rPr>
          <w:spacing w:val="-7"/>
          <w:sz w:val="24"/>
        </w:rPr>
        <w:t> </w:t>
      </w:r>
      <w:r>
        <w:rPr>
          <w:sz w:val="24"/>
        </w:rPr>
        <w:t>data</w:t>
      </w:r>
      <w:r>
        <w:rPr>
          <w:spacing w:val="-7"/>
          <w:sz w:val="24"/>
        </w:rPr>
        <w:t> </w:t>
      </w:r>
      <w:r>
        <w:rPr>
          <w:sz w:val="24"/>
        </w:rPr>
        <w:t>fields</w:t>
      </w:r>
      <w:r>
        <w:rPr>
          <w:spacing w:val="-8"/>
          <w:sz w:val="24"/>
        </w:rPr>
        <w:t> </w:t>
      </w:r>
      <w:r>
        <w:rPr>
          <w:sz w:val="24"/>
        </w:rPr>
        <w:t>such</w:t>
      </w:r>
      <w:r>
        <w:rPr>
          <w:spacing w:val="32"/>
          <w:sz w:val="24"/>
        </w:rPr>
        <w:t> </w:t>
      </w:r>
      <w:r>
        <w:rPr>
          <w:sz w:val="24"/>
        </w:rPr>
        <w:t>as disqualification</w:t>
      </w:r>
      <w:r>
        <w:rPr>
          <w:spacing w:val="32"/>
          <w:sz w:val="24"/>
        </w:rPr>
        <w:t> </w:t>
      </w:r>
      <w:r>
        <w:rPr>
          <w:sz w:val="24"/>
        </w:rPr>
        <w:t>reasons, lead source, and timestamps.</w:t>
      </w:r>
    </w:p>
    <w:p>
      <w:pPr>
        <w:pStyle w:val="ListParagraph"/>
        <w:numPr>
          <w:ilvl w:val="0"/>
          <w:numId w:val="5"/>
        </w:numPr>
        <w:tabs>
          <w:tab w:pos="1442" w:val="left" w:leader="none"/>
        </w:tabs>
        <w:spacing w:line="274" w:lineRule="exact" w:before="0" w:after="0"/>
        <w:ind w:left="1442" w:right="0" w:hanging="360"/>
        <w:jc w:val="both"/>
        <w:rPr>
          <w:sz w:val="24"/>
        </w:rPr>
      </w:pPr>
      <w:r>
        <w:rPr>
          <w:sz w:val="24"/>
        </w:rPr>
        <w:t>Evaluate</w:t>
      </w:r>
      <w:r>
        <w:rPr>
          <w:spacing w:val="5"/>
          <w:sz w:val="24"/>
        </w:rPr>
        <w:t> </w:t>
      </w:r>
      <w:r>
        <w:rPr>
          <w:sz w:val="24"/>
        </w:rPr>
        <w:t>available</w:t>
      </w:r>
      <w:r>
        <w:rPr>
          <w:spacing w:val="7"/>
          <w:sz w:val="24"/>
        </w:rPr>
        <w:t> </w:t>
      </w:r>
      <w:r>
        <w:rPr>
          <w:sz w:val="24"/>
        </w:rPr>
        <w:t>CRM</w:t>
      </w:r>
      <w:r>
        <w:rPr>
          <w:spacing w:val="2"/>
          <w:sz w:val="24"/>
        </w:rPr>
        <w:t> </w:t>
      </w:r>
      <w:r>
        <w:rPr>
          <w:sz w:val="24"/>
        </w:rPr>
        <w:t>customization</w:t>
      </w:r>
      <w:r>
        <w:rPr>
          <w:spacing w:val="25"/>
          <w:sz w:val="24"/>
        </w:rPr>
        <w:t> </w:t>
      </w:r>
      <w:r>
        <w:rPr>
          <w:sz w:val="24"/>
        </w:rPr>
        <w:t>options</w:t>
      </w:r>
      <w:r>
        <w:rPr>
          <w:spacing w:val="6"/>
          <w:sz w:val="24"/>
        </w:rPr>
        <w:t> </w:t>
      </w:r>
      <w:r>
        <w:rPr>
          <w:sz w:val="24"/>
        </w:rPr>
        <w:t>to</w:t>
      </w:r>
      <w:r>
        <w:rPr>
          <w:spacing w:val="8"/>
          <w:sz w:val="24"/>
        </w:rPr>
        <w:t> </w:t>
      </w:r>
      <w:r>
        <w:rPr>
          <w:sz w:val="24"/>
        </w:rPr>
        <w:t>ensure</w:t>
      </w:r>
      <w:r>
        <w:rPr>
          <w:spacing w:val="7"/>
          <w:sz w:val="24"/>
        </w:rPr>
        <w:t> </w:t>
      </w:r>
      <w:r>
        <w:rPr>
          <w:sz w:val="24"/>
        </w:rPr>
        <w:t>the</w:t>
      </w:r>
      <w:r>
        <w:rPr>
          <w:spacing w:val="8"/>
          <w:sz w:val="24"/>
        </w:rPr>
        <w:t> </w:t>
      </w:r>
      <w:r>
        <w:rPr>
          <w:spacing w:val="-2"/>
          <w:sz w:val="24"/>
        </w:rPr>
        <w:t>solution</w:t>
      </w:r>
    </w:p>
    <w:p>
      <w:pPr>
        <w:pStyle w:val="BodyText"/>
        <w:spacing w:line="261" w:lineRule="auto" w:before="52"/>
        <w:ind w:left="1443" w:right="364"/>
        <w:jc w:val="both"/>
      </w:pPr>
      <w:r>
        <w:rPr/>
        <w:t>supports mandatory selection of</w:t>
      </w:r>
      <w:r>
        <w:rPr>
          <w:spacing w:val="-1"/>
        </w:rPr>
        <w:t> </w:t>
      </w:r>
      <w:r>
        <w:rPr/>
        <w:t>disqualification reasons</w:t>
      </w:r>
      <w:r>
        <w:rPr>
          <w:spacing w:val="-11"/>
        </w:rPr>
        <w:t> </w:t>
      </w:r>
      <w:r>
        <w:rPr/>
        <w:t>and allows for future </w:t>
      </w:r>
      <w:r>
        <w:rPr>
          <w:spacing w:val="-2"/>
        </w:rPr>
        <w:t>scalability.</w:t>
      </w:r>
    </w:p>
    <w:p>
      <w:pPr>
        <w:pStyle w:val="ListParagraph"/>
        <w:numPr>
          <w:ilvl w:val="0"/>
          <w:numId w:val="5"/>
        </w:numPr>
        <w:tabs>
          <w:tab w:pos="1443" w:val="left" w:leader="none"/>
        </w:tabs>
        <w:spacing w:line="283" w:lineRule="auto" w:before="13" w:after="0"/>
        <w:ind w:left="1443" w:right="1126" w:hanging="361"/>
        <w:jc w:val="left"/>
        <w:rPr>
          <w:sz w:val="24"/>
        </w:rPr>
      </w:pPr>
      <w:r>
        <w:rPr>
          <w:sz w:val="24"/>
        </w:rPr>
        <w:t>Select</w:t>
      </w:r>
      <w:r>
        <w:rPr>
          <w:spacing w:val="-8"/>
          <w:sz w:val="24"/>
        </w:rPr>
        <w:t> </w:t>
      </w:r>
      <w:r>
        <w:rPr>
          <w:sz w:val="24"/>
        </w:rPr>
        <w:t>a reporting framework or tool within the CRM</w:t>
      </w:r>
      <w:r>
        <w:rPr>
          <w:spacing w:val="-4"/>
          <w:sz w:val="24"/>
        </w:rPr>
        <w:t> </w:t>
      </w:r>
      <w:r>
        <w:rPr>
          <w:sz w:val="24"/>
        </w:rPr>
        <w:t>that</w:t>
      </w:r>
      <w:r>
        <w:rPr>
          <w:spacing w:val="-8"/>
          <w:sz w:val="24"/>
        </w:rPr>
        <w:t> </w:t>
      </w:r>
      <w:r>
        <w:rPr>
          <w:sz w:val="24"/>
        </w:rPr>
        <w:t>enables easy extraction, filtering, and visualization of disqualified lead data.</w:t>
      </w:r>
    </w:p>
    <w:p>
      <w:pPr>
        <w:pStyle w:val="ListParagraph"/>
        <w:numPr>
          <w:ilvl w:val="0"/>
          <w:numId w:val="5"/>
        </w:numPr>
        <w:tabs>
          <w:tab w:pos="1442" w:val="left" w:leader="none"/>
        </w:tabs>
        <w:spacing w:line="267" w:lineRule="exact" w:before="0" w:after="0"/>
        <w:ind w:left="1442" w:right="0" w:hanging="360"/>
        <w:jc w:val="left"/>
        <w:rPr>
          <w:sz w:val="24"/>
        </w:rPr>
      </w:pPr>
      <w:r>
        <w:rPr>
          <w:sz w:val="24"/>
        </w:rPr>
        <w:t>Develop a</w:t>
      </w:r>
      <w:r>
        <w:rPr>
          <w:spacing w:val="2"/>
          <w:sz w:val="24"/>
        </w:rPr>
        <w:t> </w:t>
      </w:r>
      <w:r>
        <w:rPr>
          <w:sz w:val="24"/>
        </w:rPr>
        <w:t>prototype</w:t>
      </w:r>
      <w:r>
        <w:rPr>
          <w:spacing w:val="19"/>
          <w:sz w:val="24"/>
        </w:rPr>
        <w:t> </w:t>
      </w:r>
      <w:r>
        <w:rPr>
          <w:sz w:val="24"/>
        </w:rPr>
        <w:t>of</w:t>
      </w:r>
      <w:r>
        <w:rPr>
          <w:spacing w:val="10"/>
          <w:sz w:val="24"/>
        </w:rPr>
        <w:t> </w:t>
      </w:r>
      <w:r>
        <w:rPr>
          <w:sz w:val="24"/>
        </w:rPr>
        <w:t>the</w:t>
      </w:r>
      <w:r>
        <w:rPr>
          <w:spacing w:val="3"/>
          <w:sz w:val="24"/>
        </w:rPr>
        <w:t> </w:t>
      </w:r>
      <w:r>
        <w:rPr>
          <w:sz w:val="24"/>
        </w:rPr>
        <w:t>disqualified</w:t>
      </w:r>
      <w:r>
        <w:rPr>
          <w:spacing w:val="2"/>
          <w:sz w:val="24"/>
        </w:rPr>
        <w:t> </w:t>
      </w:r>
      <w:r>
        <w:rPr>
          <w:sz w:val="24"/>
        </w:rPr>
        <w:t>lead</w:t>
      </w:r>
      <w:r>
        <w:rPr>
          <w:spacing w:val="2"/>
          <w:sz w:val="24"/>
        </w:rPr>
        <w:t> </w:t>
      </w:r>
      <w:r>
        <w:rPr>
          <w:sz w:val="24"/>
        </w:rPr>
        <w:t>report,</w:t>
      </w:r>
      <w:r>
        <w:rPr>
          <w:spacing w:val="-7"/>
          <w:sz w:val="24"/>
        </w:rPr>
        <w:t> </w:t>
      </w:r>
      <w:r>
        <w:rPr>
          <w:sz w:val="24"/>
        </w:rPr>
        <w:t>incorporating</w:t>
      </w:r>
      <w:r>
        <w:rPr>
          <w:spacing w:val="3"/>
          <w:sz w:val="24"/>
        </w:rPr>
        <w:t> </w:t>
      </w:r>
      <w:r>
        <w:rPr>
          <w:sz w:val="24"/>
        </w:rPr>
        <w:t>all</w:t>
      </w:r>
      <w:r>
        <w:rPr>
          <w:spacing w:val="8"/>
          <w:sz w:val="24"/>
        </w:rPr>
        <w:t> </w:t>
      </w:r>
      <w:r>
        <w:rPr>
          <w:spacing w:val="-2"/>
          <w:sz w:val="24"/>
        </w:rPr>
        <w:t>specified</w:t>
      </w:r>
    </w:p>
    <w:p>
      <w:pPr>
        <w:pStyle w:val="BodyText"/>
        <w:spacing w:before="52"/>
        <w:ind w:left="1443"/>
      </w:pPr>
      <w:r>
        <w:rPr/>
        <w:t>fields</w:t>
      </w:r>
      <w:r>
        <w:rPr>
          <w:spacing w:val="12"/>
        </w:rPr>
        <w:t> </w:t>
      </w:r>
      <w:r>
        <w:rPr/>
        <w:t>and</w:t>
      </w:r>
      <w:r>
        <w:rPr>
          <w:spacing w:val="14"/>
        </w:rPr>
        <w:t> </w:t>
      </w:r>
      <w:r>
        <w:rPr>
          <w:spacing w:val="-2"/>
        </w:rPr>
        <w:t>filters.</w:t>
      </w:r>
    </w:p>
    <w:p>
      <w:pPr>
        <w:pStyle w:val="ListParagraph"/>
        <w:numPr>
          <w:ilvl w:val="0"/>
          <w:numId w:val="5"/>
        </w:numPr>
        <w:tabs>
          <w:tab w:pos="1443" w:val="left" w:leader="none"/>
        </w:tabs>
        <w:spacing w:line="271" w:lineRule="auto" w:before="38" w:after="0"/>
        <w:ind w:left="1443" w:right="692" w:hanging="361"/>
        <w:jc w:val="left"/>
        <w:rPr>
          <w:sz w:val="24"/>
        </w:rPr>
      </w:pPr>
      <w:r>
        <w:rPr>
          <w:sz w:val="24"/>
        </w:rPr>
        <w:t>Conduct</w:t>
      </w:r>
      <w:r>
        <w:rPr>
          <w:spacing w:val="-8"/>
          <w:sz w:val="24"/>
        </w:rPr>
        <w:t> </w:t>
      </w:r>
      <w:r>
        <w:rPr>
          <w:sz w:val="24"/>
        </w:rPr>
        <w:t>user</w:t>
      </w:r>
      <w:r>
        <w:rPr>
          <w:spacing w:val="-6"/>
          <w:sz w:val="24"/>
        </w:rPr>
        <w:t> </w:t>
      </w:r>
      <w:r>
        <w:rPr>
          <w:sz w:val="24"/>
        </w:rPr>
        <w:t>acceptance testing (UAT)</w:t>
      </w:r>
      <w:r>
        <w:rPr>
          <w:spacing w:val="-6"/>
          <w:sz w:val="24"/>
        </w:rPr>
        <w:t> </w:t>
      </w:r>
      <w:r>
        <w:rPr>
          <w:sz w:val="24"/>
        </w:rPr>
        <w:t>with sales and marketing teams to validate the accuracy, usability, and completeness of the report.</w:t>
      </w:r>
    </w:p>
    <w:p>
      <w:pPr>
        <w:pStyle w:val="ListParagraph"/>
        <w:spacing w:after="0" w:line="271" w:lineRule="auto"/>
        <w:jc w:val="left"/>
        <w:rPr>
          <w:sz w:val="24"/>
        </w:rPr>
        <w:sectPr>
          <w:type w:val="continuous"/>
          <w:pgSz w:w="12240" w:h="15840"/>
          <w:pgMar w:top="1420" w:bottom="280" w:left="1080" w:right="1080"/>
        </w:sectPr>
      </w:pPr>
    </w:p>
    <w:p>
      <w:pPr>
        <w:pStyle w:val="ListParagraph"/>
        <w:numPr>
          <w:ilvl w:val="0"/>
          <w:numId w:val="5"/>
        </w:numPr>
        <w:tabs>
          <w:tab w:pos="1443" w:val="left" w:leader="none"/>
        </w:tabs>
        <w:spacing w:line="271" w:lineRule="auto" w:before="80" w:after="0"/>
        <w:ind w:left="1443" w:right="406" w:hanging="361"/>
        <w:jc w:val="left"/>
        <w:rPr>
          <w:sz w:val="24"/>
        </w:rPr>
      </w:pPr>
      <w:r>
        <w:rPr>
          <w:sz w:val="24"/>
        </w:rPr>
        <w:t>Collect</w:t>
      </w:r>
      <w:r>
        <w:rPr>
          <w:spacing w:val="-10"/>
          <w:sz w:val="24"/>
        </w:rPr>
        <w:t> </w:t>
      </w:r>
      <w:r>
        <w:rPr>
          <w:sz w:val="24"/>
        </w:rPr>
        <w:t>feedback</w:t>
      </w:r>
      <w:r>
        <w:rPr>
          <w:spacing w:val="-2"/>
          <w:sz w:val="24"/>
        </w:rPr>
        <w:t> </w:t>
      </w:r>
      <w:r>
        <w:rPr>
          <w:sz w:val="24"/>
        </w:rPr>
        <w:t>from</w:t>
      </w:r>
      <w:r>
        <w:rPr>
          <w:spacing w:val="-7"/>
          <w:sz w:val="24"/>
        </w:rPr>
        <w:t> </w:t>
      </w:r>
      <w:r>
        <w:rPr>
          <w:sz w:val="24"/>
        </w:rPr>
        <w:t>testers to identify</w:t>
      </w:r>
      <w:r>
        <w:rPr>
          <w:spacing w:val="-2"/>
          <w:sz w:val="24"/>
        </w:rPr>
        <w:t> </w:t>
      </w:r>
      <w:r>
        <w:rPr>
          <w:sz w:val="24"/>
        </w:rPr>
        <w:t>gaps</w:t>
      </w:r>
      <w:r>
        <w:rPr>
          <w:spacing w:val="-2"/>
          <w:sz w:val="24"/>
        </w:rPr>
        <w:t> </w:t>
      </w:r>
      <w:r>
        <w:rPr>
          <w:sz w:val="24"/>
        </w:rPr>
        <w:t>or</w:t>
      </w:r>
      <w:r>
        <w:rPr>
          <w:spacing w:val="-8"/>
          <w:sz w:val="24"/>
        </w:rPr>
        <w:t> </w:t>
      </w:r>
      <w:r>
        <w:rPr>
          <w:sz w:val="24"/>
        </w:rPr>
        <w:t>areas</w:t>
      </w:r>
      <w:r>
        <w:rPr>
          <w:spacing w:val="-2"/>
          <w:sz w:val="24"/>
        </w:rPr>
        <w:t> </w:t>
      </w:r>
      <w:r>
        <w:rPr>
          <w:sz w:val="24"/>
        </w:rPr>
        <w:t>for</w:t>
      </w:r>
      <w:r>
        <w:rPr>
          <w:spacing w:val="-8"/>
          <w:sz w:val="24"/>
        </w:rPr>
        <w:t> </w:t>
      </w:r>
      <w:r>
        <w:rPr>
          <w:sz w:val="24"/>
        </w:rPr>
        <w:t>improvement</w:t>
      </w:r>
      <w:r>
        <w:rPr>
          <w:spacing w:val="-10"/>
          <w:sz w:val="24"/>
        </w:rPr>
        <w:t> </w:t>
      </w:r>
      <w:r>
        <w:rPr>
          <w:sz w:val="24"/>
        </w:rPr>
        <w:t>in the </w:t>
      </w:r>
      <w:r>
        <w:rPr>
          <w:spacing w:val="-2"/>
          <w:sz w:val="24"/>
        </w:rPr>
        <w:t>prototype.</w:t>
      </w:r>
    </w:p>
    <w:p>
      <w:pPr>
        <w:pStyle w:val="ListParagraph"/>
        <w:numPr>
          <w:ilvl w:val="0"/>
          <w:numId w:val="5"/>
        </w:numPr>
        <w:tabs>
          <w:tab w:pos="1443" w:val="left" w:leader="none"/>
        </w:tabs>
        <w:spacing w:line="271" w:lineRule="auto" w:before="1" w:after="0"/>
        <w:ind w:left="1443" w:right="362" w:hanging="361"/>
        <w:jc w:val="left"/>
        <w:rPr>
          <w:sz w:val="24"/>
        </w:rPr>
      </w:pPr>
      <w:r>
        <w:rPr>
          <w:sz w:val="24"/>
        </w:rPr>
        <w:t>Refine the report</w:t>
      </w:r>
      <w:r>
        <w:rPr>
          <w:spacing w:val="-6"/>
          <w:sz w:val="24"/>
        </w:rPr>
        <w:t> </w:t>
      </w:r>
      <w:r>
        <w:rPr>
          <w:sz w:val="24"/>
        </w:rPr>
        <w:t>design and underlying data processes based on test</w:t>
      </w:r>
      <w:r>
        <w:rPr>
          <w:spacing w:val="-6"/>
          <w:sz w:val="24"/>
        </w:rPr>
        <w:t> </w:t>
      </w:r>
      <w:r>
        <w:rPr>
          <w:sz w:val="24"/>
        </w:rPr>
        <w:t>results before final deployment.</w:t>
      </w:r>
    </w:p>
    <w:p>
      <w:pPr>
        <w:pStyle w:val="Heading2"/>
        <w:spacing w:before="153"/>
        <w:ind w:left="361"/>
      </w:pPr>
      <w:r>
        <w:rPr/>
        <w:t>List</w:t>
      </w:r>
      <w:r>
        <w:rPr>
          <w:spacing w:val="-4"/>
        </w:rPr>
        <w:t> </w:t>
      </w:r>
      <w:r>
        <w:rPr/>
        <w:t>what</w:t>
      </w:r>
      <w:r>
        <w:rPr>
          <w:spacing w:val="-15"/>
        </w:rPr>
        <w:t> </w:t>
      </w:r>
      <w:r>
        <w:rPr/>
        <w:t>the</w:t>
      </w:r>
      <w:r>
        <w:rPr>
          <w:spacing w:val="-10"/>
        </w:rPr>
        <w:t> </w:t>
      </w:r>
      <w:r>
        <w:rPr/>
        <w:t>functionalities</w:t>
      </w:r>
      <w:r>
        <w:rPr>
          <w:spacing w:val="19"/>
        </w:rPr>
        <w:t> </w:t>
      </w:r>
      <w:r>
        <w:rPr/>
        <w:t>are</w:t>
      </w:r>
      <w:r>
        <w:rPr>
          <w:spacing w:val="4"/>
        </w:rPr>
        <w:t> </w:t>
      </w:r>
      <w:r>
        <w:rPr/>
        <w:t>going</w:t>
      </w:r>
      <w:r>
        <w:rPr>
          <w:spacing w:val="-7"/>
        </w:rPr>
        <w:t> </w:t>
      </w:r>
      <w:r>
        <w:rPr/>
        <w:t>to</w:t>
      </w:r>
      <w:r>
        <w:rPr>
          <w:spacing w:val="-8"/>
        </w:rPr>
        <w:t> </w:t>
      </w:r>
      <w:r>
        <w:rPr/>
        <w:t>develop</w:t>
      </w:r>
      <w:r>
        <w:rPr>
          <w:spacing w:val="-8"/>
        </w:rPr>
        <w:t> </w:t>
      </w:r>
      <w:r>
        <w:rPr/>
        <w:t>in</w:t>
      </w:r>
      <w:r>
        <w:rPr>
          <w:spacing w:val="7"/>
        </w:rPr>
        <w:t> </w:t>
      </w:r>
      <w:r>
        <w:rPr>
          <w:spacing w:val="-2"/>
        </w:rPr>
        <w:t>software:</w:t>
      </w:r>
    </w:p>
    <w:p>
      <w:pPr>
        <w:pStyle w:val="BodyText"/>
        <w:spacing w:before="190"/>
        <w:ind w:left="361"/>
      </w:pPr>
      <w:r>
        <w:rPr/>
        <w:t>Disqualified</w:t>
      </w:r>
      <w:r>
        <w:rPr>
          <w:spacing w:val="17"/>
        </w:rPr>
        <w:t> </w:t>
      </w:r>
      <w:r>
        <w:rPr/>
        <w:t>report</w:t>
      </w:r>
      <w:r>
        <w:rPr>
          <w:spacing w:val="7"/>
        </w:rPr>
        <w:t> </w:t>
      </w:r>
      <w:r>
        <w:rPr/>
        <w:t>within</w:t>
      </w:r>
      <w:r>
        <w:rPr>
          <w:spacing w:val="39"/>
        </w:rPr>
        <w:t> </w:t>
      </w:r>
      <w:r>
        <w:rPr>
          <w:spacing w:val="-5"/>
        </w:rPr>
        <w:t>CRM</w:t>
      </w:r>
    </w:p>
    <w:p>
      <w:pPr>
        <w:pStyle w:val="Heading2"/>
        <w:numPr>
          <w:ilvl w:val="1"/>
          <w:numId w:val="3"/>
        </w:numPr>
        <w:tabs>
          <w:tab w:pos="824" w:val="left" w:leader="none"/>
        </w:tabs>
        <w:spacing w:line="240" w:lineRule="auto" w:before="204" w:after="0"/>
        <w:ind w:left="824" w:right="0" w:hanging="463"/>
        <w:jc w:val="left"/>
      </w:pPr>
      <w:bookmarkStart w:name="_TOC_250013" w:id="6"/>
      <w:r>
        <w:rPr/>
        <w:t>Business </w:t>
      </w:r>
      <w:bookmarkEnd w:id="6"/>
      <w:r>
        <w:rPr>
          <w:spacing w:val="-4"/>
        </w:rPr>
        <w:t>Rules</w:t>
      </w:r>
    </w:p>
    <w:p>
      <w:pPr>
        <w:pStyle w:val="BodyText"/>
        <w:spacing w:before="190"/>
        <w:ind w:left="361"/>
      </w:pPr>
      <w:r>
        <w:rPr/>
        <w:t>[List</w:t>
      </w:r>
      <w:r>
        <w:rPr>
          <w:spacing w:val="15"/>
        </w:rPr>
        <w:t> </w:t>
      </w:r>
      <w:r>
        <w:rPr/>
        <w:t>Organization</w:t>
      </w:r>
      <w:r>
        <w:rPr>
          <w:spacing w:val="27"/>
        </w:rPr>
        <w:t> </w:t>
      </w:r>
      <w:r>
        <w:rPr/>
        <w:t>Policies,</w:t>
      </w:r>
      <w:r>
        <w:rPr>
          <w:spacing w:val="-1"/>
        </w:rPr>
        <w:t> </w:t>
      </w:r>
      <w:r>
        <w:rPr/>
        <w:t>Procedures,</w:t>
      </w:r>
      <w:r>
        <w:rPr>
          <w:spacing w:val="-1"/>
        </w:rPr>
        <w:t> </w:t>
      </w:r>
      <w:r>
        <w:rPr/>
        <w:t>and</w:t>
      </w:r>
      <w:r>
        <w:rPr>
          <w:spacing w:val="9"/>
        </w:rPr>
        <w:t> </w:t>
      </w:r>
      <w:r>
        <w:rPr/>
        <w:t>Rules&amp;</w:t>
      </w:r>
      <w:r>
        <w:rPr>
          <w:spacing w:val="13"/>
        </w:rPr>
        <w:t> </w:t>
      </w:r>
      <w:r>
        <w:rPr>
          <w:spacing w:val="-2"/>
        </w:rPr>
        <w:t>Regulations]</w:t>
      </w:r>
    </w:p>
    <w:p>
      <w:pPr>
        <w:pStyle w:val="Heading2"/>
        <w:numPr>
          <w:ilvl w:val="0"/>
          <w:numId w:val="6"/>
        </w:numPr>
        <w:tabs>
          <w:tab w:pos="645" w:val="left" w:leader="none"/>
        </w:tabs>
        <w:spacing w:line="240" w:lineRule="auto" w:before="219" w:after="0"/>
        <w:ind w:left="645" w:right="0" w:hanging="284"/>
        <w:jc w:val="left"/>
      </w:pPr>
      <w:r>
        <w:rPr>
          <w:spacing w:val="-2"/>
        </w:rPr>
        <w:t>Policies:</w:t>
      </w:r>
    </w:p>
    <w:p>
      <w:pPr>
        <w:pStyle w:val="BodyText"/>
        <w:spacing w:line="261" w:lineRule="auto" w:before="39"/>
        <w:ind w:left="361"/>
      </w:pPr>
      <w:r>
        <w:rPr/>
        <w:t>All disqualified leads must</w:t>
      </w:r>
      <w:r>
        <w:rPr>
          <w:spacing w:val="-6"/>
        </w:rPr>
        <w:t> </w:t>
      </w:r>
      <w:r>
        <w:rPr/>
        <w:t>adhere to a standardized list</w:t>
      </w:r>
      <w:r>
        <w:rPr>
          <w:spacing w:val="-6"/>
        </w:rPr>
        <w:t> </w:t>
      </w:r>
      <w:r>
        <w:rPr/>
        <w:t>of reasons and be recorded in compliance with organizational data integrity and retention policies.</w:t>
      </w:r>
    </w:p>
    <w:p>
      <w:pPr>
        <w:pStyle w:val="BodyText"/>
        <w:spacing w:before="54"/>
      </w:pPr>
    </w:p>
    <w:p>
      <w:pPr>
        <w:pStyle w:val="Heading2"/>
        <w:numPr>
          <w:ilvl w:val="0"/>
          <w:numId w:val="6"/>
        </w:numPr>
        <w:tabs>
          <w:tab w:pos="645" w:val="left" w:leader="none"/>
        </w:tabs>
        <w:spacing w:line="240" w:lineRule="auto" w:before="0" w:after="0"/>
        <w:ind w:left="645" w:right="0" w:hanging="284"/>
        <w:jc w:val="left"/>
      </w:pPr>
      <w:r>
        <w:rPr>
          <w:spacing w:val="-2"/>
        </w:rPr>
        <w:t>Procedures:</w:t>
      </w:r>
    </w:p>
    <w:p>
      <w:pPr>
        <w:pStyle w:val="BodyText"/>
        <w:spacing w:line="261" w:lineRule="auto" w:before="39"/>
        <w:ind w:left="361" w:right="450"/>
      </w:pPr>
      <w:r>
        <w:rPr/>
        <w:t>Users must</w:t>
      </w:r>
      <w:r>
        <w:rPr>
          <w:spacing w:val="-4"/>
        </w:rPr>
        <w:t> </w:t>
      </w:r>
      <w:r>
        <w:rPr/>
        <w:t>follow the defined CRM workflow to review,</w:t>
      </w:r>
      <w:r>
        <w:rPr>
          <w:spacing w:val="-4"/>
        </w:rPr>
        <w:t> </w:t>
      </w:r>
      <w:r>
        <w:rPr/>
        <w:t>mark,</w:t>
      </w:r>
      <w:r>
        <w:rPr>
          <w:spacing w:val="-4"/>
        </w:rPr>
        <w:t> </w:t>
      </w:r>
      <w:r>
        <w:rPr/>
        <w:t>and document disqualified leads, ensuring timely reporting and future analysis.</w:t>
      </w:r>
    </w:p>
    <w:p>
      <w:pPr>
        <w:pStyle w:val="BodyText"/>
        <w:spacing w:before="53"/>
      </w:pPr>
    </w:p>
    <w:p>
      <w:pPr>
        <w:pStyle w:val="Heading2"/>
        <w:numPr>
          <w:ilvl w:val="0"/>
          <w:numId w:val="6"/>
        </w:numPr>
        <w:tabs>
          <w:tab w:pos="645" w:val="left" w:leader="none"/>
        </w:tabs>
        <w:spacing w:line="240" w:lineRule="auto" w:before="0" w:after="0"/>
        <w:ind w:left="645" w:right="0" w:hanging="284"/>
        <w:jc w:val="left"/>
      </w:pPr>
      <w:r>
        <w:rPr/>
        <w:t>Rules&amp;</w:t>
      </w:r>
      <w:r>
        <w:rPr>
          <w:spacing w:val="3"/>
        </w:rPr>
        <w:t> </w:t>
      </w:r>
      <w:r>
        <w:rPr>
          <w:spacing w:val="-2"/>
        </w:rPr>
        <w:t>Regulations:</w:t>
      </w:r>
    </w:p>
    <w:p>
      <w:pPr>
        <w:pStyle w:val="BodyText"/>
        <w:spacing w:line="273" w:lineRule="auto" w:before="40"/>
        <w:ind w:left="361"/>
      </w:pPr>
      <w:r>
        <w:rPr/>
        <w:t>Leads can only be disqualified based on clear,</w:t>
      </w:r>
      <w:r>
        <w:rPr>
          <w:spacing w:val="-6"/>
        </w:rPr>
        <w:t> </w:t>
      </w:r>
      <w:r>
        <w:rPr/>
        <w:t>predefined criteria,</w:t>
      </w:r>
      <w:r>
        <w:rPr>
          <w:spacing w:val="-6"/>
        </w:rPr>
        <w:t> </w:t>
      </w:r>
      <w:r>
        <w:rPr/>
        <w:t>with mandatory justification</w:t>
      </w:r>
      <w:r>
        <w:rPr>
          <w:spacing w:val="40"/>
        </w:rPr>
        <w:t> </w:t>
      </w:r>
      <w:r>
        <w:rPr/>
        <w:t>logged in</w:t>
      </w:r>
      <w:r>
        <w:rPr>
          <w:spacing w:val="40"/>
        </w:rPr>
        <w:t> </w:t>
      </w:r>
      <w:r>
        <w:rPr/>
        <w:t>the CRM to support accountability and consistency.</w:t>
      </w:r>
    </w:p>
    <w:p>
      <w:pPr>
        <w:pStyle w:val="BodyText"/>
        <w:spacing w:before="176"/>
      </w:pPr>
    </w:p>
    <w:p>
      <w:pPr>
        <w:pStyle w:val="Heading2"/>
        <w:numPr>
          <w:ilvl w:val="1"/>
          <w:numId w:val="3"/>
        </w:numPr>
        <w:tabs>
          <w:tab w:pos="824" w:val="left" w:leader="none"/>
        </w:tabs>
        <w:spacing w:line="240" w:lineRule="auto" w:before="0" w:after="0"/>
        <w:ind w:left="824" w:right="0" w:hanging="463"/>
        <w:jc w:val="left"/>
      </w:pPr>
      <w:bookmarkStart w:name="_TOC_250012" w:id="7"/>
      <w:bookmarkEnd w:id="7"/>
      <w:r>
        <w:rPr>
          <w:spacing w:val="-2"/>
        </w:rPr>
        <w:t>Background</w:t>
      </w:r>
    </w:p>
    <w:p>
      <w:pPr>
        <w:pStyle w:val="BodyText"/>
        <w:spacing w:line="271" w:lineRule="auto" w:before="204"/>
        <w:ind w:left="361" w:right="358"/>
      </w:pPr>
      <w:r>
        <w:rPr/>
        <w:t>The disqualified leads report within the CRM project was proposed in response to recurring business challenges where sales teams struggled with large volumes of unqualified leads clogging the CRM, inconsistent recording of disqualification reasons, and poor data quality, which collectively reduced sales productivity and compromised decision-making.</w:t>
      </w:r>
      <w:r>
        <w:rPr>
          <w:spacing w:val="-16"/>
        </w:rPr>
        <w:t> </w:t>
      </w:r>
      <w:r>
        <w:rPr/>
        <w:t>These</w:t>
      </w:r>
      <w:r>
        <w:rPr>
          <w:spacing w:val="-5"/>
        </w:rPr>
        <w:t> </w:t>
      </w:r>
      <w:r>
        <w:rPr/>
        <w:t>problems were identified</w:t>
      </w:r>
      <w:r>
        <w:rPr>
          <w:spacing w:val="-5"/>
        </w:rPr>
        <w:t> </w:t>
      </w:r>
      <w:r>
        <w:rPr/>
        <w:t>when</w:t>
      </w:r>
      <w:r>
        <w:rPr>
          <w:spacing w:val="-5"/>
        </w:rPr>
        <w:t> </w:t>
      </w:r>
      <w:r>
        <w:rPr/>
        <w:t>management</w:t>
      </w:r>
      <w:r>
        <w:rPr>
          <w:spacing w:val="-16"/>
        </w:rPr>
        <w:t> </w:t>
      </w:r>
      <w:r>
        <w:rPr/>
        <w:t>realized</w:t>
      </w:r>
      <w:r>
        <w:rPr>
          <w:spacing w:val="-5"/>
        </w:rPr>
        <w:t> </w:t>
      </w:r>
      <w:r>
        <w:rPr/>
        <w:t>that many leads remained unjustifiably open, and reporting on lead disposition lacked transparency, making it difficult to refine marketing and sales strategies. By implementing a standardized, mandatory process for tracking disqualified leads and their reasons in the CRM, the project aims to improve lead management efficiency, enhance reporting accuracy, and provide actionable insights for sales and marketing to focus their efforts on higher-quality opportunities, ultimately driving better conversion rates and business outcomes.</w:t>
      </w:r>
    </w:p>
    <w:p>
      <w:pPr>
        <w:pStyle w:val="BodyText"/>
        <w:spacing w:before="36"/>
      </w:pPr>
    </w:p>
    <w:p>
      <w:pPr>
        <w:pStyle w:val="Heading2"/>
        <w:numPr>
          <w:ilvl w:val="1"/>
          <w:numId w:val="3"/>
        </w:numPr>
        <w:tabs>
          <w:tab w:pos="824" w:val="left" w:leader="none"/>
        </w:tabs>
        <w:spacing w:line="240" w:lineRule="auto" w:before="0" w:after="0"/>
        <w:ind w:left="824" w:right="0" w:hanging="463"/>
        <w:jc w:val="left"/>
      </w:pPr>
      <w:bookmarkStart w:name="_TOC_250011" w:id="8"/>
      <w:r>
        <w:rPr/>
        <w:t>Project</w:t>
      </w:r>
      <w:r>
        <w:rPr>
          <w:spacing w:val="1"/>
        </w:rPr>
        <w:t> </w:t>
      </w:r>
      <w:bookmarkEnd w:id="8"/>
      <w:r>
        <w:rPr>
          <w:spacing w:val="-2"/>
        </w:rPr>
        <w:t>Objective:</w:t>
      </w:r>
    </w:p>
    <w:p>
      <w:pPr>
        <w:pStyle w:val="Heading2"/>
        <w:spacing w:after="0" w:line="240" w:lineRule="auto"/>
        <w:jc w:val="left"/>
        <w:sectPr>
          <w:pgSz w:w="12240" w:h="15840"/>
          <w:pgMar w:top="1360" w:bottom="280" w:left="1080" w:right="1080"/>
        </w:sectPr>
      </w:pPr>
    </w:p>
    <w:p>
      <w:pPr>
        <w:pStyle w:val="ListParagraph"/>
        <w:numPr>
          <w:ilvl w:val="0"/>
          <w:numId w:val="7"/>
        </w:numPr>
        <w:tabs>
          <w:tab w:pos="1443" w:val="left" w:leader="none"/>
        </w:tabs>
        <w:spacing w:line="271" w:lineRule="auto" w:before="80" w:after="0"/>
        <w:ind w:left="1443" w:right="364" w:hanging="361"/>
        <w:jc w:val="both"/>
        <w:rPr>
          <w:sz w:val="24"/>
        </w:rPr>
      </w:pPr>
      <w:r>
        <w:rPr>
          <w:sz w:val="24"/>
        </w:rPr>
        <w:t>Define and document</w:t>
      </w:r>
      <w:r>
        <w:rPr>
          <w:spacing w:val="-12"/>
          <w:sz w:val="24"/>
        </w:rPr>
        <w:t> </w:t>
      </w:r>
      <w:r>
        <w:rPr>
          <w:sz w:val="24"/>
        </w:rPr>
        <w:t>the specific</w:t>
      </w:r>
      <w:r>
        <w:rPr>
          <w:spacing w:val="-1"/>
          <w:sz w:val="24"/>
        </w:rPr>
        <w:t> </w:t>
      </w:r>
      <w:r>
        <w:rPr>
          <w:sz w:val="24"/>
        </w:rPr>
        <w:t>business requirements for disqualified lead reporting, including</w:t>
      </w:r>
      <w:r>
        <w:rPr>
          <w:spacing w:val="-7"/>
          <w:sz w:val="24"/>
        </w:rPr>
        <w:t> </w:t>
      </w:r>
      <w:r>
        <w:rPr>
          <w:sz w:val="24"/>
        </w:rPr>
        <w:t>required</w:t>
      </w:r>
      <w:r>
        <w:rPr>
          <w:spacing w:val="-7"/>
          <w:sz w:val="24"/>
        </w:rPr>
        <w:t> </w:t>
      </w:r>
      <w:r>
        <w:rPr>
          <w:sz w:val="24"/>
        </w:rPr>
        <w:t>data</w:t>
      </w:r>
      <w:r>
        <w:rPr>
          <w:spacing w:val="-7"/>
          <w:sz w:val="24"/>
        </w:rPr>
        <w:t> </w:t>
      </w:r>
      <w:r>
        <w:rPr>
          <w:sz w:val="24"/>
        </w:rPr>
        <w:t>fields</w:t>
      </w:r>
      <w:r>
        <w:rPr>
          <w:spacing w:val="-8"/>
          <w:sz w:val="24"/>
        </w:rPr>
        <w:t> </w:t>
      </w:r>
      <w:r>
        <w:rPr>
          <w:sz w:val="24"/>
        </w:rPr>
        <w:t>such</w:t>
      </w:r>
      <w:r>
        <w:rPr>
          <w:spacing w:val="32"/>
          <w:sz w:val="24"/>
        </w:rPr>
        <w:t> </w:t>
      </w:r>
      <w:r>
        <w:rPr>
          <w:sz w:val="24"/>
        </w:rPr>
        <w:t>as disqualification</w:t>
      </w:r>
      <w:r>
        <w:rPr>
          <w:spacing w:val="32"/>
          <w:sz w:val="24"/>
        </w:rPr>
        <w:t> </w:t>
      </w:r>
      <w:r>
        <w:rPr>
          <w:sz w:val="24"/>
        </w:rPr>
        <w:t>reasons, lead source, and timestamps.</w:t>
      </w:r>
    </w:p>
    <w:p>
      <w:pPr>
        <w:pStyle w:val="ListParagraph"/>
        <w:numPr>
          <w:ilvl w:val="0"/>
          <w:numId w:val="7"/>
        </w:numPr>
        <w:tabs>
          <w:tab w:pos="1443" w:val="left" w:leader="none"/>
        </w:tabs>
        <w:spacing w:line="271" w:lineRule="auto" w:before="5" w:after="0"/>
        <w:ind w:left="1443" w:right="364" w:hanging="361"/>
        <w:jc w:val="left"/>
        <w:rPr>
          <w:sz w:val="24"/>
        </w:rPr>
      </w:pPr>
      <w:r>
        <w:rPr>
          <w:sz w:val="24"/>
        </w:rPr>
        <w:t>Evaluate available CRM customization</w:t>
      </w:r>
      <w:r>
        <w:rPr>
          <w:spacing w:val="40"/>
          <w:sz w:val="24"/>
        </w:rPr>
        <w:t> </w:t>
      </w:r>
      <w:r>
        <w:rPr>
          <w:sz w:val="24"/>
        </w:rPr>
        <w:t>options to ensure the solution supports mandatory selection of</w:t>
      </w:r>
      <w:r>
        <w:rPr>
          <w:spacing w:val="-1"/>
          <w:sz w:val="24"/>
        </w:rPr>
        <w:t> </w:t>
      </w:r>
      <w:r>
        <w:rPr>
          <w:sz w:val="24"/>
        </w:rPr>
        <w:t>disqualification reasons</w:t>
      </w:r>
      <w:r>
        <w:rPr>
          <w:spacing w:val="-11"/>
          <w:sz w:val="24"/>
        </w:rPr>
        <w:t> </w:t>
      </w:r>
      <w:r>
        <w:rPr>
          <w:sz w:val="24"/>
        </w:rPr>
        <w:t>and allows for future </w:t>
      </w:r>
      <w:r>
        <w:rPr>
          <w:spacing w:val="-2"/>
          <w:sz w:val="24"/>
        </w:rPr>
        <w:t>scalability.</w:t>
      </w:r>
    </w:p>
    <w:p>
      <w:pPr>
        <w:pStyle w:val="ListParagraph"/>
        <w:numPr>
          <w:ilvl w:val="0"/>
          <w:numId w:val="7"/>
        </w:numPr>
        <w:tabs>
          <w:tab w:pos="1443" w:val="left" w:leader="none"/>
        </w:tabs>
        <w:spacing w:line="271" w:lineRule="auto" w:before="5" w:after="0"/>
        <w:ind w:left="1443" w:right="1126" w:hanging="361"/>
        <w:jc w:val="left"/>
        <w:rPr>
          <w:sz w:val="24"/>
        </w:rPr>
      </w:pPr>
      <w:r>
        <w:rPr>
          <w:sz w:val="24"/>
        </w:rPr>
        <w:t>Select</w:t>
      </w:r>
      <w:r>
        <w:rPr>
          <w:spacing w:val="-8"/>
          <w:sz w:val="24"/>
        </w:rPr>
        <w:t> </w:t>
      </w:r>
      <w:r>
        <w:rPr>
          <w:sz w:val="24"/>
        </w:rPr>
        <w:t>a reporting framework or tool within the CRM</w:t>
      </w:r>
      <w:r>
        <w:rPr>
          <w:spacing w:val="-4"/>
          <w:sz w:val="24"/>
        </w:rPr>
        <w:t> </w:t>
      </w:r>
      <w:r>
        <w:rPr>
          <w:sz w:val="24"/>
        </w:rPr>
        <w:t>that</w:t>
      </w:r>
      <w:r>
        <w:rPr>
          <w:spacing w:val="-8"/>
          <w:sz w:val="24"/>
        </w:rPr>
        <w:t> </w:t>
      </w:r>
      <w:r>
        <w:rPr>
          <w:sz w:val="24"/>
        </w:rPr>
        <w:t>enables easy extraction, filtering, and visualization of disqualified lead data.</w:t>
      </w:r>
    </w:p>
    <w:p>
      <w:pPr>
        <w:pStyle w:val="ListParagraph"/>
        <w:numPr>
          <w:ilvl w:val="0"/>
          <w:numId w:val="7"/>
        </w:numPr>
        <w:tabs>
          <w:tab w:pos="1443" w:val="left" w:leader="none"/>
        </w:tabs>
        <w:spacing w:line="271" w:lineRule="auto" w:before="1" w:after="0"/>
        <w:ind w:left="1443" w:right="395" w:hanging="361"/>
        <w:jc w:val="left"/>
        <w:rPr>
          <w:sz w:val="24"/>
        </w:rPr>
      </w:pPr>
      <w:r>
        <w:rPr>
          <w:sz w:val="24"/>
        </w:rPr>
        <w:t>Develop a prototype of the disqualified lead report,</w:t>
      </w:r>
      <w:r>
        <w:rPr>
          <w:spacing w:val="-6"/>
          <w:sz w:val="24"/>
        </w:rPr>
        <w:t> </w:t>
      </w:r>
      <w:r>
        <w:rPr>
          <w:sz w:val="24"/>
        </w:rPr>
        <w:t>incorporating all specified fields and filters.</w:t>
      </w:r>
    </w:p>
    <w:p>
      <w:pPr>
        <w:pStyle w:val="ListParagraph"/>
        <w:numPr>
          <w:ilvl w:val="0"/>
          <w:numId w:val="7"/>
        </w:numPr>
        <w:tabs>
          <w:tab w:pos="1443" w:val="left" w:leader="none"/>
        </w:tabs>
        <w:spacing w:line="283" w:lineRule="auto" w:before="2" w:after="0"/>
        <w:ind w:left="1443" w:right="692" w:hanging="361"/>
        <w:jc w:val="left"/>
        <w:rPr>
          <w:sz w:val="24"/>
        </w:rPr>
      </w:pPr>
      <w:r>
        <w:rPr>
          <w:sz w:val="24"/>
        </w:rPr>
        <w:t>Conduct</w:t>
      </w:r>
      <w:r>
        <w:rPr>
          <w:spacing w:val="-8"/>
          <w:sz w:val="24"/>
        </w:rPr>
        <w:t> </w:t>
      </w:r>
      <w:r>
        <w:rPr>
          <w:sz w:val="24"/>
        </w:rPr>
        <w:t>user</w:t>
      </w:r>
      <w:r>
        <w:rPr>
          <w:spacing w:val="-6"/>
          <w:sz w:val="24"/>
        </w:rPr>
        <w:t> </w:t>
      </w:r>
      <w:r>
        <w:rPr>
          <w:sz w:val="24"/>
        </w:rPr>
        <w:t>acceptance testing (UAT)</w:t>
      </w:r>
      <w:r>
        <w:rPr>
          <w:spacing w:val="-6"/>
          <w:sz w:val="24"/>
        </w:rPr>
        <w:t> </w:t>
      </w:r>
      <w:r>
        <w:rPr>
          <w:sz w:val="24"/>
        </w:rPr>
        <w:t>with sales and marketing teams to validate the accuracy, usability, and completeness of the report.</w:t>
      </w:r>
    </w:p>
    <w:p>
      <w:pPr>
        <w:pStyle w:val="ListParagraph"/>
        <w:numPr>
          <w:ilvl w:val="0"/>
          <w:numId w:val="7"/>
        </w:numPr>
        <w:tabs>
          <w:tab w:pos="1442" w:val="left" w:leader="none"/>
        </w:tabs>
        <w:spacing w:line="268" w:lineRule="exact" w:before="0" w:after="0"/>
        <w:ind w:left="1442" w:right="0" w:hanging="360"/>
        <w:jc w:val="left"/>
        <w:rPr>
          <w:sz w:val="24"/>
        </w:rPr>
      </w:pPr>
      <w:r>
        <w:rPr>
          <w:sz w:val="24"/>
        </w:rPr>
        <w:t>Collect</w:t>
      </w:r>
      <w:r>
        <w:rPr>
          <w:spacing w:val="-10"/>
          <w:sz w:val="24"/>
        </w:rPr>
        <w:t> </w:t>
      </w:r>
      <w:r>
        <w:rPr>
          <w:sz w:val="24"/>
        </w:rPr>
        <w:t>feedback</w:t>
      </w:r>
      <w:r>
        <w:rPr>
          <w:spacing w:val="-1"/>
          <w:sz w:val="24"/>
        </w:rPr>
        <w:t> </w:t>
      </w:r>
      <w:r>
        <w:rPr>
          <w:sz w:val="24"/>
        </w:rPr>
        <w:t>from</w:t>
      </w:r>
      <w:r>
        <w:rPr>
          <w:spacing w:val="-6"/>
          <w:sz w:val="24"/>
        </w:rPr>
        <w:t> </w:t>
      </w:r>
      <w:r>
        <w:rPr>
          <w:sz w:val="24"/>
        </w:rPr>
        <w:t>testers</w:t>
      </w:r>
      <w:r>
        <w:rPr>
          <w:spacing w:val="15"/>
          <w:sz w:val="24"/>
        </w:rPr>
        <w:t> </w:t>
      </w:r>
      <w:r>
        <w:rPr>
          <w:sz w:val="24"/>
        </w:rPr>
        <w:t>to</w:t>
      </w:r>
      <w:r>
        <w:rPr>
          <w:spacing w:val="16"/>
          <w:sz w:val="24"/>
        </w:rPr>
        <w:t> </w:t>
      </w:r>
      <w:r>
        <w:rPr>
          <w:sz w:val="24"/>
        </w:rPr>
        <w:t>identify</w:t>
      </w:r>
      <w:r>
        <w:rPr>
          <w:spacing w:val="-2"/>
          <w:sz w:val="24"/>
        </w:rPr>
        <w:t> </w:t>
      </w:r>
      <w:r>
        <w:rPr>
          <w:sz w:val="24"/>
        </w:rPr>
        <w:t>gaps</w:t>
      </w:r>
      <w:r>
        <w:rPr>
          <w:spacing w:val="-2"/>
          <w:sz w:val="24"/>
        </w:rPr>
        <w:t> </w:t>
      </w:r>
      <w:r>
        <w:rPr>
          <w:sz w:val="24"/>
        </w:rPr>
        <w:t>or</w:t>
      </w:r>
      <w:r>
        <w:rPr>
          <w:spacing w:val="-7"/>
          <w:sz w:val="24"/>
        </w:rPr>
        <w:t> </w:t>
      </w:r>
      <w:r>
        <w:rPr>
          <w:sz w:val="24"/>
        </w:rPr>
        <w:t>areas</w:t>
      </w:r>
      <w:r>
        <w:rPr>
          <w:spacing w:val="-1"/>
          <w:sz w:val="24"/>
        </w:rPr>
        <w:t> </w:t>
      </w:r>
      <w:r>
        <w:rPr>
          <w:sz w:val="24"/>
        </w:rPr>
        <w:t>for</w:t>
      </w:r>
      <w:r>
        <w:rPr>
          <w:spacing w:val="-7"/>
          <w:sz w:val="24"/>
        </w:rPr>
        <w:t> </w:t>
      </w:r>
      <w:r>
        <w:rPr>
          <w:sz w:val="24"/>
        </w:rPr>
        <w:t>improvement</w:t>
      </w:r>
      <w:r>
        <w:rPr>
          <w:spacing w:val="-9"/>
          <w:sz w:val="24"/>
        </w:rPr>
        <w:t> </w:t>
      </w:r>
      <w:r>
        <w:rPr>
          <w:sz w:val="24"/>
        </w:rPr>
        <w:t>in</w:t>
      </w:r>
      <w:r>
        <w:rPr>
          <w:spacing w:val="16"/>
          <w:sz w:val="24"/>
        </w:rPr>
        <w:t> </w:t>
      </w:r>
      <w:r>
        <w:rPr>
          <w:spacing w:val="-5"/>
          <w:sz w:val="24"/>
        </w:rPr>
        <w:t>the</w:t>
      </w:r>
    </w:p>
    <w:p>
      <w:pPr>
        <w:pStyle w:val="BodyText"/>
        <w:spacing w:before="52"/>
        <w:ind w:left="1443"/>
      </w:pPr>
      <w:r>
        <w:rPr>
          <w:spacing w:val="-2"/>
        </w:rPr>
        <w:t>prototype.</w:t>
      </w:r>
    </w:p>
    <w:p>
      <w:pPr>
        <w:pStyle w:val="ListParagraph"/>
        <w:numPr>
          <w:ilvl w:val="0"/>
          <w:numId w:val="7"/>
        </w:numPr>
        <w:tabs>
          <w:tab w:pos="1443" w:val="left" w:leader="none"/>
        </w:tabs>
        <w:spacing w:line="259" w:lineRule="auto" w:before="38" w:after="0"/>
        <w:ind w:left="1443" w:right="362" w:hanging="361"/>
        <w:jc w:val="left"/>
        <w:rPr>
          <w:sz w:val="24"/>
        </w:rPr>
      </w:pPr>
      <w:r>
        <w:rPr>
          <w:sz w:val="24"/>
        </w:rPr>
        <w:t>Refine the report</w:t>
      </w:r>
      <w:r>
        <w:rPr>
          <w:spacing w:val="-6"/>
          <w:sz w:val="24"/>
        </w:rPr>
        <w:t> </w:t>
      </w:r>
      <w:r>
        <w:rPr>
          <w:sz w:val="24"/>
        </w:rPr>
        <w:t>design and underlying data processes based on test</w:t>
      </w:r>
      <w:r>
        <w:rPr>
          <w:spacing w:val="-6"/>
          <w:sz w:val="24"/>
        </w:rPr>
        <w:t> </w:t>
      </w:r>
      <w:r>
        <w:rPr>
          <w:sz w:val="24"/>
        </w:rPr>
        <w:t>results before final deployment.</w:t>
      </w:r>
    </w:p>
    <w:p>
      <w:pPr>
        <w:pStyle w:val="BodyText"/>
      </w:pPr>
    </w:p>
    <w:p>
      <w:pPr>
        <w:pStyle w:val="BodyText"/>
      </w:pPr>
    </w:p>
    <w:p>
      <w:pPr>
        <w:pStyle w:val="BodyText"/>
      </w:pPr>
    </w:p>
    <w:p>
      <w:pPr>
        <w:pStyle w:val="BodyText"/>
        <w:spacing w:before="8"/>
      </w:pPr>
    </w:p>
    <w:p>
      <w:pPr>
        <w:pStyle w:val="Heading2"/>
        <w:numPr>
          <w:ilvl w:val="1"/>
          <w:numId w:val="3"/>
        </w:numPr>
        <w:tabs>
          <w:tab w:pos="824" w:val="left" w:leader="none"/>
        </w:tabs>
        <w:spacing w:line="240" w:lineRule="auto" w:before="0" w:after="0"/>
        <w:ind w:left="824" w:right="0" w:hanging="463"/>
        <w:jc w:val="left"/>
      </w:pPr>
      <w:bookmarkStart w:name="_TOC_250010" w:id="9"/>
      <w:r>
        <w:rPr/>
        <w:t>Project</w:t>
      </w:r>
      <w:r>
        <w:rPr>
          <w:spacing w:val="1"/>
        </w:rPr>
        <w:t> </w:t>
      </w:r>
      <w:bookmarkEnd w:id="9"/>
      <w:r>
        <w:rPr>
          <w:spacing w:val="-2"/>
        </w:rPr>
        <w:t>Scope</w:t>
      </w:r>
    </w:p>
    <w:p>
      <w:pPr>
        <w:pStyle w:val="BodyText"/>
        <w:spacing w:line="268" w:lineRule="auto" w:before="220"/>
        <w:ind w:left="361" w:right="358"/>
      </w:pPr>
      <w:r>
        <w:rPr/>
        <w:t>The business scope of the disqualified leads report within</w:t>
      </w:r>
      <w:r>
        <w:rPr>
          <w:spacing w:val="40"/>
        </w:rPr>
        <w:t> </w:t>
      </w:r>
      <w:r>
        <w:rPr/>
        <w:t>the CRM project encompasses designing, implementing, and maintaining an automated system that captures, categorizes, and reports on all leads marked as disqualified by sales and marketing teams, ensuring</w:t>
      </w:r>
      <w:r>
        <w:rPr>
          <w:spacing w:val="-10"/>
        </w:rPr>
        <w:t> </w:t>
      </w:r>
      <w:r>
        <w:rPr/>
        <w:t>that</w:t>
      </w:r>
      <w:r>
        <w:rPr>
          <w:spacing w:val="-20"/>
        </w:rPr>
        <w:t> </w:t>
      </w:r>
      <w:r>
        <w:rPr/>
        <w:t>each disqualification is</w:t>
      </w:r>
      <w:r>
        <w:rPr>
          <w:spacing w:val="-12"/>
        </w:rPr>
        <w:t> </w:t>
      </w:r>
      <w:r>
        <w:rPr/>
        <w:t>documented with a standardized reason in the CRM</w:t>
      </w:r>
      <w:r>
        <w:rPr>
          <w:spacing w:val="-2"/>
        </w:rPr>
        <w:t> </w:t>
      </w:r>
      <w:r>
        <w:rPr/>
        <w:t>to improve data integrity</w:t>
      </w:r>
      <w:r>
        <w:rPr>
          <w:spacing w:val="-15"/>
        </w:rPr>
        <w:t> </w:t>
      </w:r>
      <w:r>
        <w:rPr/>
        <w:t>and</w:t>
      </w:r>
      <w:r>
        <w:rPr>
          <w:spacing w:val="-13"/>
        </w:rPr>
        <w:t> </w:t>
      </w:r>
      <w:r>
        <w:rPr/>
        <w:t>support</w:t>
      </w:r>
      <w:r>
        <w:rPr>
          <w:spacing w:val="-5"/>
        </w:rPr>
        <w:t> </w:t>
      </w:r>
      <w:r>
        <w:rPr/>
        <w:t>actionable insights.</w:t>
      </w:r>
      <w:r>
        <w:rPr>
          <w:spacing w:val="-5"/>
        </w:rPr>
        <w:t> </w:t>
      </w:r>
      <w:r>
        <w:rPr/>
        <w:t>This scope includes</w:t>
      </w:r>
      <w:r>
        <w:rPr>
          <w:spacing w:val="-2"/>
        </w:rPr>
        <w:t> </w:t>
      </w:r>
      <w:r>
        <w:rPr/>
        <w:t>establishing</w:t>
      </w:r>
      <w:r>
        <w:rPr>
          <w:spacing w:val="-1"/>
        </w:rPr>
        <w:t> </w:t>
      </w:r>
      <w:r>
        <w:rPr/>
        <w:t>clear</w:t>
      </w:r>
      <w:r>
        <w:rPr>
          <w:spacing w:val="-9"/>
        </w:rPr>
        <w:t> </w:t>
      </w:r>
      <w:r>
        <w:rPr/>
        <w:t>disqualification criteria,</w:t>
      </w:r>
      <w:r>
        <w:rPr>
          <w:spacing w:val="-12"/>
        </w:rPr>
        <w:t> </w:t>
      </w:r>
      <w:r>
        <w:rPr/>
        <w:t>integrating</w:t>
      </w:r>
      <w:r>
        <w:rPr>
          <w:spacing w:val="-1"/>
        </w:rPr>
        <w:t> </w:t>
      </w:r>
      <w:r>
        <w:rPr/>
        <w:t>user-friendly</w:t>
      </w:r>
      <w:r>
        <w:rPr>
          <w:spacing w:val="-2"/>
        </w:rPr>
        <w:t> </w:t>
      </w:r>
      <w:r>
        <w:rPr/>
        <w:t>workflows</w:t>
      </w:r>
      <w:r>
        <w:rPr>
          <w:spacing w:val="-2"/>
        </w:rPr>
        <w:t> </w:t>
      </w:r>
      <w:r>
        <w:rPr/>
        <w:t>for accurate status updates, and providing comprehensive reporting functionalities to optimize lead management, enable better prioritization of resources, and ultimately enhance overall sales and marketing efficiency.</w:t>
      </w:r>
    </w:p>
    <w:p>
      <w:pPr>
        <w:pStyle w:val="BodyText"/>
      </w:pPr>
    </w:p>
    <w:p>
      <w:pPr>
        <w:pStyle w:val="BodyText"/>
        <w:spacing w:before="104"/>
      </w:pPr>
    </w:p>
    <w:p>
      <w:pPr>
        <w:pStyle w:val="Heading2"/>
        <w:numPr>
          <w:ilvl w:val="2"/>
          <w:numId w:val="3"/>
        </w:numPr>
        <w:tabs>
          <w:tab w:pos="1018" w:val="left" w:leader="none"/>
        </w:tabs>
        <w:spacing w:line="240" w:lineRule="auto" w:before="1" w:after="0"/>
        <w:ind w:left="1018" w:right="0" w:hanging="657"/>
        <w:jc w:val="left"/>
      </w:pPr>
      <w:bookmarkStart w:name="_TOC_250009" w:id="10"/>
      <w:r>
        <w:rPr/>
        <w:t>In</w:t>
      </w:r>
      <w:r>
        <w:rPr>
          <w:spacing w:val="13"/>
        </w:rPr>
        <w:t> </w:t>
      </w:r>
      <w:r>
        <w:rPr/>
        <w:t>Scope</w:t>
      </w:r>
      <w:r>
        <w:rPr>
          <w:spacing w:val="-4"/>
        </w:rPr>
        <w:t> </w:t>
      </w:r>
      <w:bookmarkEnd w:id="10"/>
      <w:r>
        <w:rPr>
          <w:spacing w:val="-2"/>
        </w:rPr>
        <w:t>Functionality</w:t>
      </w:r>
    </w:p>
    <w:p>
      <w:pPr>
        <w:pStyle w:val="BodyText"/>
        <w:spacing w:before="2"/>
        <w:rPr>
          <w:rFonts w:ascii="Arial"/>
          <w:b/>
        </w:rPr>
      </w:pPr>
    </w:p>
    <w:p>
      <w:pPr>
        <w:pStyle w:val="ListParagraph"/>
        <w:numPr>
          <w:ilvl w:val="3"/>
          <w:numId w:val="3"/>
        </w:numPr>
        <w:tabs>
          <w:tab w:pos="1082" w:val="left" w:leader="none"/>
        </w:tabs>
        <w:spacing w:line="271" w:lineRule="auto" w:before="0" w:after="0"/>
        <w:ind w:left="1082" w:right="366" w:hanging="361"/>
        <w:jc w:val="left"/>
        <w:rPr>
          <w:sz w:val="24"/>
        </w:rPr>
      </w:pPr>
      <w:r>
        <w:rPr>
          <w:sz w:val="24"/>
        </w:rPr>
        <w:t>Enable</w:t>
      </w:r>
      <w:r>
        <w:rPr>
          <w:spacing w:val="-12"/>
          <w:sz w:val="24"/>
        </w:rPr>
        <w:t> </w:t>
      </w:r>
      <w:r>
        <w:rPr>
          <w:sz w:val="24"/>
        </w:rPr>
        <w:t>marking</w:t>
      </w:r>
      <w:r>
        <w:rPr>
          <w:spacing w:val="-12"/>
          <w:sz w:val="24"/>
        </w:rPr>
        <w:t> </w:t>
      </w:r>
      <w:r>
        <w:rPr>
          <w:sz w:val="24"/>
        </w:rPr>
        <w:t>leads</w:t>
      </w:r>
      <w:r>
        <w:rPr>
          <w:spacing w:val="-13"/>
          <w:sz w:val="24"/>
        </w:rPr>
        <w:t> </w:t>
      </w:r>
      <w:r>
        <w:rPr>
          <w:sz w:val="24"/>
        </w:rPr>
        <w:t>as</w:t>
      </w:r>
      <w:r>
        <w:rPr>
          <w:spacing w:val="23"/>
          <w:sz w:val="24"/>
        </w:rPr>
        <w:t> </w:t>
      </w:r>
      <w:r>
        <w:rPr>
          <w:sz w:val="24"/>
        </w:rPr>
        <w:t>disqualified</w:t>
      </w:r>
      <w:r>
        <w:rPr>
          <w:spacing w:val="-12"/>
          <w:sz w:val="24"/>
        </w:rPr>
        <w:t> </w:t>
      </w:r>
      <w:r>
        <w:rPr>
          <w:sz w:val="24"/>
        </w:rPr>
        <w:t>with selection of</w:t>
      </w:r>
      <w:r>
        <w:rPr>
          <w:spacing w:val="-3"/>
          <w:sz w:val="24"/>
        </w:rPr>
        <w:t> </w:t>
      </w:r>
      <w:r>
        <w:rPr>
          <w:sz w:val="24"/>
        </w:rPr>
        <w:t>a</w:t>
      </w:r>
      <w:r>
        <w:rPr>
          <w:spacing w:val="-12"/>
          <w:sz w:val="24"/>
        </w:rPr>
        <w:t> </w:t>
      </w:r>
      <w:r>
        <w:rPr>
          <w:sz w:val="24"/>
        </w:rPr>
        <w:t>standardized</w:t>
      </w:r>
      <w:r>
        <w:rPr>
          <w:spacing w:val="-12"/>
          <w:sz w:val="24"/>
        </w:rPr>
        <w:t> </w:t>
      </w:r>
      <w:r>
        <w:rPr>
          <w:sz w:val="24"/>
        </w:rPr>
        <w:t>reason field in the CRM.</w:t>
      </w:r>
    </w:p>
    <w:p>
      <w:pPr>
        <w:pStyle w:val="ListParagraph"/>
        <w:numPr>
          <w:ilvl w:val="3"/>
          <w:numId w:val="3"/>
        </w:numPr>
        <w:tabs>
          <w:tab w:pos="1082" w:val="left" w:leader="none"/>
        </w:tabs>
        <w:spacing w:line="240" w:lineRule="auto" w:before="1" w:after="0"/>
        <w:ind w:left="1082" w:right="0" w:hanging="361"/>
        <w:jc w:val="left"/>
        <w:rPr>
          <w:sz w:val="24"/>
        </w:rPr>
      </w:pPr>
      <w:r>
        <w:rPr>
          <w:sz w:val="24"/>
        </w:rPr>
        <w:t>Automate</w:t>
      </w:r>
      <w:r>
        <w:rPr>
          <w:spacing w:val="1"/>
          <w:sz w:val="24"/>
        </w:rPr>
        <w:t> </w:t>
      </w:r>
      <w:r>
        <w:rPr>
          <w:sz w:val="24"/>
        </w:rPr>
        <w:t>the</w:t>
      </w:r>
      <w:r>
        <w:rPr>
          <w:spacing w:val="2"/>
          <w:sz w:val="24"/>
        </w:rPr>
        <w:t> </w:t>
      </w:r>
      <w:r>
        <w:rPr>
          <w:sz w:val="24"/>
        </w:rPr>
        <w:t>update</w:t>
      </w:r>
      <w:r>
        <w:rPr>
          <w:spacing w:val="-15"/>
          <w:sz w:val="24"/>
        </w:rPr>
        <w:t> </w:t>
      </w:r>
      <w:r>
        <w:rPr>
          <w:sz w:val="24"/>
        </w:rPr>
        <w:t>of</w:t>
      </w:r>
      <w:r>
        <w:rPr>
          <w:spacing w:val="10"/>
          <w:sz w:val="24"/>
        </w:rPr>
        <w:t> </w:t>
      </w:r>
      <w:r>
        <w:rPr>
          <w:sz w:val="24"/>
        </w:rPr>
        <w:t>lead</w:t>
      </w:r>
      <w:r>
        <w:rPr>
          <w:spacing w:val="1"/>
          <w:sz w:val="24"/>
        </w:rPr>
        <w:t> </w:t>
      </w:r>
      <w:r>
        <w:rPr>
          <w:sz w:val="24"/>
        </w:rPr>
        <w:t>status</w:t>
      </w:r>
      <w:r>
        <w:rPr>
          <w:spacing w:val="1"/>
          <w:sz w:val="24"/>
        </w:rPr>
        <w:t> </w:t>
      </w:r>
      <w:r>
        <w:rPr>
          <w:sz w:val="24"/>
        </w:rPr>
        <w:t>to</w:t>
      </w:r>
      <w:r>
        <w:rPr>
          <w:spacing w:val="19"/>
          <w:sz w:val="24"/>
        </w:rPr>
        <w:t> </w:t>
      </w:r>
      <w:r>
        <w:rPr>
          <w:sz w:val="24"/>
        </w:rPr>
        <w:t>“disqualified”</w:t>
      </w:r>
      <w:r>
        <w:rPr>
          <w:spacing w:val="-5"/>
          <w:sz w:val="24"/>
        </w:rPr>
        <w:t> </w:t>
      </w:r>
      <w:r>
        <w:rPr>
          <w:sz w:val="24"/>
        </w:rPr>
        <w:t>and</w:t>
      </w:r>
      <w:r>
        <w:rPr>
          <w:spacing w:val="1"/>
          <w:sz w:val="24"/>
        </w:rPr>
        <w:t> </w:t>
      </w:r>
      <w:r>
        <w:rPr>
          <w:sz w:val="24"/>
        </w:rPr>
        <w:t>record</w:t>
      </w:r>
      <w:r>
        <w:rPr>
          <w:spacing w:val="2"/>
          <w:sz w:val="24"/>
        </w:rPr>
        <w:t> </w:t>
      </w:r>
      <w:r>
        <w:rPr>
          <w:sz w:val="24"/>
        </w:rPr>
        <w:t>relevant</w:t>
      </w:r>
      <w:r>
        <w:rPr>
          <w:spacing w:val="-7"/>
          <w:sz w:val="24"/>
        </w:rPr>
        <w:t> </w:t>
      </w:r>
      <w:r>
        <w:rPr>
          <w:sz w:val="24"/>
        </w:rPr>
        <w:t>details</w:t>
      </w:r>
      <w:r>
        <w:rPr>
          <w:spacing w:val="1"/>
          <w:sz w:val="24"/>
        </w:rPr>
        <w:t> </w:t>
      </w:r>
      <w:r>
        <w:rPr>
          <w:spacing w:val="-5"/>
          <w:sz w:val="24"/>
        </w:rPr>
        <w:t>in</w:t>
      </w:r>
    </w:p>
    <w:p>
      <w:pPr>
        <w:pStyle w:val="BodyText"/>
        <w:spacing w:before="38"/>
        <w:ind w:left="1082"/>
      </w:pPr>
      <w:r>
        <w:rPr/>
        <w:t>the</w:t>
      </w:r>
      <w:r>
        <w:rPr>
          <w:spacing w:val="3"/>
        </w:rPr>
        <w:t> </w:t>
      </w:r>
      <w:r>
        <w:rPr>
          <w:spacing w:val="-2"/>
        </w:rPr>
        <w:t>system.</w:t>
      </w:r>
    </w:p>
    <w:p>
      <w:pPr>
        <w:pStyle w:val="ListParagraph"/>
        <w:numPr>
          <w:ilvl w:val="3"/>
          <w:numId w:val="3"/>
        </w:numPr>
        <w:tabs>
          <w:tab w:pos="1082" w:val="left" w:leader="none"/>
        </w:tabs>
        <w:spacing w:line="271" w:lineRule="auto" w:before="38" w:after="0"/>
        <w:ind w:left="1082" w:right="546" w:hanging="361"/>
        <w:jc w:val="left"/>
        <w:rPr>
          <w:sz w:val="24"/>
        </w:rPr>
      </w:pPr>
      <w:r>
        <w:rPr>
          <w:sz w:val="24"/>
        </w:rPr>
        <w:t>Provide reporting and analytics functionalities to display disqualified leads and their disqualification reasons.</w:t>
      </w:r>
    </w:p>
    <w:p>
      <w:pPr>
        <w:pStyle w:val="ListParagraph"/>
        <w:spacing w:after="0" w:line="271" w:lineRule="auto"/>
        <w:jc w:val="left"/>
        <w:rPr>
          <w:sz w:val="24"/>
        </w:rPr>
        <w:sectPr>
          <w:pgSz w:w="12240" w:h="15840"/>
          <w:pgMar w:top="1360" w:bottom="280" w:left="1080" w:right="1080"/>
        </w:sectPr>
      </w:pPr>
    </w:p>
    <w:p>
      <w:pPr>
        <w:pStyle w:val="ListParagraph"/>
        <w:numPr>
          <w:ilvl w:val="3"/>
          <w:numId w:val="3"/>
        </w:numPr>
        <w:tabs>
          <w:tab w:pos="1082" w:val="left" w:leader="none"/>
        </w:tabs>
        <w:spacing w:line="271" w:lineRule="auto" w:before="80" w:after="0"/>
        <w:ind w:left="1082" w:right="530" w:hanging="361"/>
        <w:jc w:val="left"/>
        <w:rPr>
          <w:sz w:val="24"/>
        </w:rPr>
      </w:pPr>
      <w:r>
        <w:rPr>
          <w:sz w:val="24"/>
        </w:rPr>
        <w:t>Allow searching and viewing of disqualified lead records for audit and analysis </w:t>
      </w:r>
      <w:r>
        <w:rPr>
          <w:spacing w:val="-2"/>
          <w:sz w:val="24"/>
        </w:rPr>
        <w:t>purposes.</w:t>
      </w:r>
    </w:p>
    <w:p>
      <w:pPr>
        <w:pStyle w:val="ListParagraph"/>
        <w:numPr>
          <w:ilvl w:val="3"/>
          <w:numId w:val="3"/>
        </w:numPr>
        <w:tabs>
          <w:tab w:pos="1082" w:val="left" w:leader="none"/>
        </w:tabs>
        <w:spacing w:line="283" w:lineRule="auto" w:before="1" w:after="0"/>
        <w:ind w:left="1082" w:right="1254" w:hanging="361"/>
        <w:jc w:val="left"/>
        <w:rPr>
          <w:sz w:val="24"/>
        </w:rPr>
      </w:pPr>
      <w:r>
        <w:rPr>
          <w:sz w:val="24"/>
        </w:rPr>
        <w:t>Ensure compliance with business rules for mandatory documentation of disqualification reasons.</w:t>
      </w:r>
    </w:p>
    <w:p>
      <w:pPr>
        <w:pStyle w:val="ListParagraph"/>
        <w:numPr>
          <w:ilvl w:val="3"/>
          <w:numId w:val="3"/>
        </w:numPr>
        <w:tabs>
          <w:tab w:pos="1082" w:val="left" w:leader="none"/>
        </w:tabs>
        <w:spacing w:line="267" w:lineRule="exact" w:before="0" w:after="0"/>
        <w:ind w:left="1082" w:right="0" w:hanging="361"/>
        <w:jc w:val="left"/>
        <w:rPr>
          <w:sz w:val="24"/>
        </w:rPr>
      </w:pPr>
      <w:r>
        <w:rPr>
          <w:sz w:val="24"/>
        </w:rPr>
        <w:t>Support</w:t>
      </w:r>
      <w:r>
        <w:rPr>
          <w:spacing w:val="-6"/>
          <w:sz w:val="24"/>
        </w:rPr>
        <w:t> </w:t>
      </w:r>
      <w:r>
        <w:rPr>
          <w:sz w:val="24"/>
        </w:rPr>
        <w:t>integration</w:t>
      </w:r>
      <w:r>
        <w:rPr>
          <w:spacing w:val="4"/>
          <w:sz w:val="24"/>
        </w:rPr>
        <w:t> </w:t>
      </w:r>
      <w:r>
        <w:rPr>
          <w:sz w:val="24"/>
        </w:rPr>
        <w:t>with</w:t>
      </w:r>
      <w:r>
        <w:rPr>
          <w:spacing w:val="21"/>
          <w:sz w:val="24"/>
        </w:rPr>
        <w:t> </w:t>
      </w:r>
      <w:r>
        <w:rPr>
          <w:sz w:val="24"/>
        </w:rPr>
        <w:t>other</w:t>
      </w:r>
      <w:r>
        <w:rPr>
          <w:spacing w:val="-3"/>
          <w:sz w:val="24"/>
        </w:rPr>
        <w:t> </w:t>
      </w:r>
      <w:r>
        <w:rPr>
          <w:sz w:val="24"/>
        </w:rPr>
        <w:t>modules</w:t>
      </w:r>
      <w:r>
        <w:rPr>
          <w:spacing w:val="3"/>
          <w:sz w:val="24"/>
        </w:rPr>
        <w:t> </w:t>
      </w:r>
      <w:r>
        <w:rPr>
          <w:sz w:val="24"/>
        </w:rPr>
        <w:t>to</w:t>
      </w:r>
      <w:r>
        <w:rPr>
          <w:spacing w:val="4"/>
          <w:sz w:val="24"/>
        </w:rPr>
        <w:t> </w:t>
      </w:r>
      <w:r>
        <w:rPr>
          <w:sz w:val="24"/>
        </w:rPr>
        <w:t>automate</w:t>
      </w:r>
      <w:r>
        <w:rPr>
          <w:spacing w:val="4"/>
          <w:sz w:val="24"/>
        </w:rPr>
        <w:t> </w:t>
      </w:r>
      <w:r>
        <w:rPr>
          <w:sz w:val="24"/>
        </w:rPr>
        <w:t>removal</w:t>
      </w:r>
      <w:r>
        <w:rPr>
          <w:spacing w:val="10"/>
          <w:sz w:val="24"/>
        </w:rPr>
        <w:t> </w:t>
      </w:r>
      <w:r>
        <w:rPr>
          <w:sz w:val="24"/>
        </w:rPr>
        <w:t>of</w:t>
      </w:r>
      <w:r>
        <w:rPr>
          <w:spacing w:val="12"/>
          <w:sz w:val="24"/>
        </w:rPr>
        <w:t> </w:t>
      </w:r>
      <w:r>
        <w:rPr>
          <w:sz w:val="24"/>
        </w:rPr>
        <w:t>disqualified</w:t>
      </w:r>
      <w:r>
        <w:rPr>
          <w:spacing w:val="4"/>
          <w:sz w:val="24"/>
        </w:rPr>
        <w:t> </w:t>
      </w:r>
      <w:r>
        <w:rPr>
          <w:spacing w:val="-2"/>
          <w:sz w:val="24"/>
        </w:rPr>
        <w:t>leads</w:t>
      </w:r>
    </w:p>
    <w:p>
      <w:pPr>
        <w:pStyle w:val="BodyText"/>
        <w:spacing w:before="52"/>
        <w:ind w:left="1082"/>
      </w:pPr>
      <w:r>
        <w:rPr/>
        <w:t>from</w:t>
      </w:r>
      <w:r>
        <w:rPr>
          <w:spacing w:val="-4"/>
        </w:rPr>
        <w:t> </w:t>
      </w:r>
      <w:r>
        <w:rPr/>
        <w:t>campaigns</w:t>
      </w:r>
      <w:r>
        <w:rPr>
          <w:spacing w:val="2"/>
        </w:rPr>
        <w:t> </w:t>
      </w:r>
      <w:r>
        <w:rPr/>
        <w:t>or</w:t>
      </w:r>
      <w:r>
        <w:rPr>
          <w:spacing w:val="-4"/>
        </w:rPr>
        <w:t> </w:t>
      </w:r>
      <w:r>
        <w:rPr>
          <w:spacing w:val="-2"/>
        </w:rPr>
        <w:t>sequences.</w:t>
      </w:r>
    </w:p>
    <w:p>
      <w:pPr>
        <w:pStyle w:val="ListParagraph"/>
        <w:numPr>
          <w:ilvl w:val="3"/>
          <w:numId w:val="3"/>
        </w:numPr>
        <w:tabs>
          <w:tab w:pos="1082" w:val="left" w:leader="none"/>
        </w:tabs>
        <w:spacing w:line="283" w:lineRule="auto" w:before="24" w:after="0"/>
        <w:ind w:left="1082" w:right="1048" w:hanging="361"/>
        <w:jc w:val="left"/>
        <w:rPr>
          <w:sz w:val="24"/>
        </w:rPr>
      </w:pPr>
      <w:r>
        <w:rPr>
          <w:sz w:val="24"/>
        </w:rPr>
        <w:t>Permit periodic review of disqualified leads for potential re-engagement</w:t>
      </w:r>
      <w:r>
        <w:rPr>
          <w:spacing w:val="-3"/>
          <w:sz w:val="24"/>
        </w:rPr>
        <w:t> </w:t>
      </w:r>
      <w:r>
        <w:rPr>
          <w:sz w:val="24"/>
        </w:rPr>
        <w:t>or requalification per defined workflow.</w:t>
      </w:r>
    </w:p>
    <w:p>
      <w:pPr>
        <w:pStyle w:val="Heading2"/>
        <w:numPr>
          <w:ilvl w:val="2"/>
          <w:numId w:val="3"/>
        </w:numPr>
        <w:tabs>
          <w:tab w:pos="1018" w:val="left" w:leader="none"/>
        </w:tabs>
        <w:spacing w:line="240" w:lineRule="auto" w:before="229" w:after="0"/>
        <w:ind w:left="1018" w:right="0" w:hanging="657"/>
        <w:jc w:val="left"/>
      </w:pPr>
      <w:bookmarkStart w:name="_TOC_250008" w:id="11"/>
      <w:r>
        <w:rPr/>
        <w:t>Out</w:t>
      </w:r>
      <w:r>
        <w:rPr>
          <w:spacing w:val="22"/>
        </w:rPr>
        <w:t> </w:t>
      </w:r>
      <w:r>
        <w:rPr/>
        <w:t>Scope</w:t>
      </w:r>
      <w:r>
        <w:rPr>
          <w:spacing w:val="-3"/>
        </w:rPr>
        <w:t> </w:t>
      </w:r>
      <w:bookmarkEnd w:id="11"/>
      <w:r>
        <w:rPr>
          <w:spacing w:val="-2"/>
        </w:rPr>
        <w:t>Functionality</w:t>
      </w:r>
    </w:p>
    <w:p>
      <w:pPr>
        <w:pStyle w:val="ListParagraph"/>
        <w:numPr>
          <w:ilvl w:val="3"/>
          <w:numId w:val="3"/>
        </w:numPr>
        <w:tabs>
          <w:tab w:pos="1082" w:val="left" w:leader="none"/>
        </w:tabs>
        <w:spacing w:line="240" w:lineRule="auto" w:before="264" w:after="0"/>
        <w:ind w:left="1082" w:right="0" w:hanging="361"/>
        <w:jc w:val="left"/>
        <w:rPr>
          <w:sz w:val="24"/>
        </w:rPr>
      </w:pPr>
      <w:r>
        <w:rPr>
          <w:sz w:val="24"/>
        </w:rPr>
        <w:t>Automated</w:t>
      </w:r>
      <w:r>
        <w:rPr>
          <w:spacing w:val="5"/>
          <w:sz w:val="24"/>
        </w:rPr>
        <w:t> </w:t>
      </w:r>
      <w:r>
        <w:rPr>
          <w:sz w:val="24"/>
        </w:rPr>
        <w:t>requalification</w:t>
      </w:r>
      <w:r>
        <w:rPr>
          <w:spacing w:val="-12"/>
          <w:sz w:val="24"/>
        </w:rPr>
        <w:t> </w:t>
      </w:r>
      <w:r>
        <w:rPr>
          <w:sz w:val="24"/>
        </w:rPr>
        <w:t>and</w:t>
      </w:r>
      <w:r>
        <w:rPr>
          <w:spacing w:val="-11"/>
          <w:sz w:val="24"/>
        </w:rPr>
        <w:t> </w:t>
      </w:r>
      <w:r>
        <w:rPr>
          <w:sz w:val="24"/>
        </w:rPr>
        <w:t>lifecycle</w:t>
      </w:r>
      <w:r>
        <w:rPr>
          <w:spacing w:val="-11"/>
          <w:sz w:val="24"/>
        </w:rPr>
        <w:t> </w:t>
      </w:r>
      <w:r>
        <w:rPr>
          <w:sz w:val="24"/>
        </w:rPr>
        <w:t>reset</w:t>
      </w:r>
      <w:r>
        <w:rPr>
          <w:spacing w:val="-3"/>
          <w:sz w:val="24"/>
        </w:rPr>
        <w:t> </w:t>
      </w:r>
      <w:r>
        <w:rPr>
          <w:sz w:val="24"/>
        </w:rPr>
        <w:t>of</w:t>
      </w:r>
      <w:r>
        <w:rPr>
          <w:spacing w:val="-2"/>
          <w:sz w:val="24"/>
        </w:rPr>
        <w:t> </w:t>
      </w:r>
      <w:r>
        <w:rPr>
          <w:sz w:val="24"/>
        </w:rPr>
        <w:t>disqualified</w:t>
      </w:r>
      <w:r>
        <w:rPr>
          <w:spacing w:val="7"/>
          <w:sz w:val="24"/>
        </w:rPr>
        <w:t> </w:t>
      </w:r>
      <w:r>
        <w:rPr>
          <w:sz w:val="24"/>
        </w:rPr>
        <w:t>leads</w:t>
      </w:r>
      <w:r>
        <w:rPr>
          <w:spacing w:val="5"/>
          <w:sz w:val="24"/>
        </w:rPr>
        <w:t> </w:t>
      </w:r>
      <w:r>
        <w:rPr>
          <w:sz w:val="24"/>
        </w:rPr>
        <w:t>to</w:t>
      </w:r>
      <w:r>
        <w:rPr>
          <w:spacing w:val="7"/>
          <w:sz w:val="24"/>
        </w:rPr>
        <w:t> </w:t>
      </w:r>
      <w:r>
        <w:rPr>
          <w:sz w:val="24"/>
        </w:rPr>
        <w:t>active</w:t>
      </w:r>
      <w:r>
        <w:rPr>
          <w:spacing w:val="8"/>
          <w:sz w:val="24"/>
        </w:rPr>
        <w:t> </w:t>
      </w:r>
      <w:r>
        <w:rPr>
          <w:spacing w:val="-2"/>
          <w:sz w:val="24"/>
        </w:rPr>
        <w:t>status.</w:t>
      </w:r>
    </w:p>
    <w:p>
      <w:pPr>
        <w:pStyle w:val="ListParagraph"/>
        <w:numPr>
          <w:ilvl w:val="3"/>
          <w:numId w:val="3"/>
        </w:numPr>
        <w:tabs>
          <w:tab w:pos="1082" w:val="left" w:leader="none"/>
        </w:tabs>
        <w:spacing w:line="271" w:lineRule="auto" w:before="51" w:after="0"/>
        <w:ind w:left="1082" w:right="364" w:hanging="361"/>
        <w:jc w:val="left"/>
        <w:rPr>
          <w:sz w:val="24"/>
        </w:rPr>
      </w:pPr>
      <w:r>
        <w:rPr>
          <w:sz w:val="24"/>
        </w:rPr>
        <w:t>Bulk</w:t>
      </w:r>
      <w:r>
        <w:rPr>
          <w:spacing w:val="-12"/>
          <w:sz w:val="24"/>
        </w:rPr>
        <w:t> </w:t>
      </w:r>
      <w:r>
        <w:rPr>
          <w:sz w:val="24"/>
        </w:rPr>
        <w:t>disqualification</w:t>
      </w:r>
      <w:r>
        <w:rPr>
          <w:spacing w:val="-10"/>
          <w:sz w:val="24"/>
        </w:rPr>
        <w:t> </w:t>
      </w:r>
      <w:r>
        <w:rPr>
          <w:sz w:val="24"/>
        </w:rPr>
        <w:t>of</w:t>
      </w:r>
      <w:r>
        <w:rPr>
          <w:spacing w:val="-2"/>
          <w:sz w:val="24"/>
        </w:rPr>
        <w:t> </w:t>
      </w:r>
      <w:r>
        <w:rPr>
          <w:sz w:val="24"/>
        </w:rPr>
        <w:t>multiple</w:t>
      </w:r>
      <w:r>
        <w:rPr>
          <w:spacing w:val="-10"/>
          <w:sz w:val="24"/>
        </w:rPr>
        <w:t> </w:t>
      </w:r>
      <w:r>
        <w:rPr>
          <w:sz w:val="24"/>
        </w:rPr>
        <w:t>leads</w:t>
      </w:r>
      <w:r>
        <w:rPr>
          <w:spacing w:val="-12"/>
          <w:sz w:val="24"/>
        </w:rPr>
        <w:t> </w:t>
      </w:r>
      <w:r>
        <w:rPr>
          <w:sz w:val="24"/>
        </w:rPr>
        <w:t>from the</w:t>
      </w:r>
      <w:r>
        <w:rPr>
          <w:spacing w:val="-10"/>
          <w:sz w:val="24"/>
        </w:rPr>
        <w:t> </w:t>
      </w:r>
      <w:r>
        <w:rPr>
          <w:sz w:val="24"/>
        </w:rPr>
        <w:t>same</w:t>
      </w:r>
      <w:r>
        <w:rPr>
          <w:spacing w:val="27"/>
          <w:sz w:val="24"/>
        </w:rPr>
        <w:t> </w:t>
      </w:r>
      <w:r>
        <w:rPr>
          <w:sz w:val="24"/>
        </w:rPr>
        <w:t>company/location in a single </w:t>
      </w:r>
      <w:r>
        <w:rPr>
          <w:spacing w:val="-2"/>
          <w:sz w:val="24"/>
        </w:rPr>
        <w:t>action.</w:t>
      </w:r>
    </w:p>
    <w:p>
      <w:pPr>
        <w:pStyle w:val="ListParagraph"/>
        <w:numPr>
          <w:ilvl w:val="3"/>
          <w:numId w:val="3"/>
        </w:numPr>
        <w:tabs>
          <w:tab w:pos="1082" w:val="left" w:leader="none"/>
        </w:tabs>
        <w:spacing w:line="271" w:lineRule="auto" w:before="2" w:after="0"/>
        <w:ind w:left="1082" w:right="1547" w:hanging="361"/>
        <w:jc w:val="left"/>
        <w:rPr>
          <w:sz w:val="24"/>
        </w:rPr>
      </w:pPr>
      <w:r>
        <w:rPr>
          <w:sz w:val="24"/>
        </w:rPr>
        <w:t>Custom</w:t>
      </w:r>
      <w:r>
        <w:rPr>
          <w:spacing w:val="-2"/>
          <w:sz w:val="24"/>
        </w:rPr>
        <w:t> </w:t>
      </w:r>
      <w:r>
        <w:rPr>
          <w:sz w:val="24"/>
        </w:rPr>
        <w:t>scoring adjustments or</w:t>
      </w:r>
      <w:r>
        <w:rPr>
          <w:spacing w:val="-4"/>
          <w:sz w:val="24"/>
        </w:rPr>
        <w:t> </w:t>
      </w:r>
      <w:r>
        <w:rPr>
          <w:sz w:val="24"/>
        </w:rPr>
        <w:t>advanced lead scoring logic based on disqualification reasons.</w:t>
      </w:r>
    </w:p>
    <w:p>
      <w:pPr>
        <w:pStyle w:val="ListParagraph"/>
        <w:numPr>
          <w:ilvl w:val="3"/>
          <w:numId w:val="3"/>
        </w:numPr>
        <w:tabs>
          <w:tab w:pos="1082" w:val="left" w:leader="none"/>
        </w:tabs>
        <w:spacing w:line="283" w:lineRule="auto" w:before="1" w:after="0"/>
        <w:ind w:left="1082" w:right="545" w:hanging="361"/>
        <w:jc w:val="left"/>
        <w:rPr>
          <w:sz w:val="24"/>
        </w:rPr>
      </w:pPr>
      <w:r>
        <w:rPr>
          <w:sz w:val="24"/>
        </w:rPr>
        <w:t>Modification of disqualified lead records after</w:t>
      </w:r>
      <w:r>
        <w:rPr>
          <w:spacing w:val="-1"/>
          <w:sz w:val="24"/>
        </w:rPr>
        <w:t> </w:t>
      </w:r>
      <w:r>
        <w:rPr>
          <w:sz w:val="24"/>
        </w:rPr>
        <w:t>their</w:t>
      </w:r>
      <w:r>
        <w:rPr>
          <w:spacing w:val="-1"/>
          <w:sz w:val="24"/>
        </w:rPr>
        <w:t> </w:t>
      </w:r>
      <w:r>
        <w:rPr>
          <w:sz w:val="24"/>
        </w:rPr>
        <w:t>status is set</w:t>
      </w:r>
      <w:r>
        <w:rPr>
          <w:spacing w:val="-3"/>
          <w:sz w:val="24"/>
        </w:rPr>
        <w:t> </w:t>
      </w:r>
      <w:r>
        <w:rPr>
          <w:sz w:val="24"/>
        </w:rPr>
        <w:t>(unless through reactivation process).</w:t>
      </w:r>
    </w:p>
    <w:p>
      <w:pPr>
        <w:pStyle w:val="ListParagraph"/>
        <w:numPr>
          <w:ilvl w:val="3"/>
          <w:numId w:val="3"/>
        </w:numPr>
        <w:tabs>
          <w:tab w:pos="1082" w:val="left" w:leader="none"/>
        </w:tabs>
        <w:spacing w:line="267" w:lineRule="exact" w:before="0" w:after="0"/>
        <w:ind w:left="1082" w:right="0" w:hanging="361"/>
        <w:jc w:val="left"/>
        <w:rPr>
          <w:sz w:val="24"/>
        </w:rPr>
      </w:pPr>
      <w:r>
        <w:rPr>
          <w:sz w:val="24"/>
        </w:rPr>
        <w:t>Integration</w:t>
      </w:r>
      <w:r>
        <w:rPr>
          <w:spacing w:val="20"/>
          <w:sz w:val="24"/>
        </w:rPr>
        <w:t> </w:t>
      </w:r>
      <w:r>
        <w:rPr>
          <w:sz w:val="24"/>
        </w:rPr>
        <w:t>with</w:t>
      </w:r>
      <w:r>
        <w:rPr>
          <w:spacing w:val="21"/>
          <w:sz w:val="24"/>
        </w:rPr>
        <w:t> </w:t>
      </w:r>
      <w:r>
        <w:rPr>
          <w:sz w:val="24"/>
        </w:rPr>
        <w:t>external</w:t>
      </w:r>
      <w:r>
        <w:rPr>
          <w:spacing w:val="9"/>
          <w:sz w:val="24"/>
        </w:rPr>
        <w:t> </w:t>
      </w:r>
      <w:r>
        <w:rPr>
          <w:sz w:val="24"/>
        </w:rPr>
        <w:t>platforms</w:t>
      </w:r>
      <w:r>
        <w:rPr>
          <w:spacing w:val="2"/>
          <w:sz w:val="24"/>
        </w:rPr>
        <w:t> </w:t>
      </w:r>
      <w:r>
        <w:rPr>
          <w:sz w:val="24"/>
        </w:rPr>
        <w:t>beyond</w:t>
      </w:r>
      <w:r>
        <w:rPr>
          <w:spacing w:val="3"/>
          <w:sz w:val="24"/>
        </w:rPr>
        <w:t> </w:t>
      </w:r>
      <w:r>
        <w:rPr>
          <w:sz w:val="24"/>
        </w:rPr>
        <w:t>core</w:t>
      </w:r>
      <w:r>
        <w:rPr>
          <w:spacing w:val="4"/>
          <w:sz w:val="24"/>
        </w:rPr>
        <w:t> </w:t>
      </w:r>
      <w:r>
        <w:rPr>
          <w:sz w:val="24"/>
        </w:rPr>
        <w:t>CRM</w:t>
      </w:r>
      <w:r>
        <w:rPr>
          <w:spacing w:val="-3"/>
          <w:sz w:val="24"/>
        </w:rPr>
        <w:t> </w:t>
      </w:r>
      <w:r>
        <w:rPr>
          <w:sz w:val="24"/>
        </w:rPr>
        <w:t>campaign/sequence</w:t>
      </w:r>
      <w:r>
        <w:rPr>
          <w:spacing w:val="4"/>
          <w:sz w:val="24"/>
        </w:rPr>
        <w:t> </w:t>
      </w:r>
      <w:r>
        <w:rPr>
          <w:spacing w:val="-2"/>
          <w:sz w:val="24"/>
        </w:rPr>
        <w:t>tools.</w:t>
      </w:r>
    </w:p>
    <w:p>
      <w:pPr>
        <w:pStyle w:val="ListParagraph"/>
        <w:numPr>
          <w:ilvl w:val="3"/>
          <w:numId w:val="3"/>
        </w:numPr>
        <w:tabs>
          <w:tab w:pos="1082" w:val="left" w:leader="none"/>
        </w:tabs>
        <w:spacing w:line="271" w:lineRule="auto" w:before="51" w:after="0"/>
        <w:ind w:left="1082" w:right="874" w:hanging="361"/>
        <w:jc w:val="left"/>
        <w:rPr>
          <w:sz w:val="24"/>
        </w:rPr>
      </w:pPr>
      <w:r>
        <w:rPr>
          <w:sz w:val="24"/>
        </w:rPr>
        <w:t>Changes to the criteria or</w:t>
      </w:r>
      <w:r>
        <w:rPr>
          <w:spacing w:val="-2"/>
          <w:sz w:val="24"/>
        </w:rPr>
        <w:t> </w:t>
      </w:r>
      <w:r>
        <w:rPr>
          <w:sz w:val="24"/>
        </w:rPr>
        <w:t>workflows for</w:t>
      </w:r>
      <w:r>
        <w:rPr>
          <w:spacing w:val="-2"/>
          <w:sz w:val="24"/>
        </w:rPr>
        <w:t> </w:t>
      </w:r>
      <w:r>
        <w:rPr>
          <w:sz w:val="24"/>
        </w:rPr>
        <w:t>lead qualification and conversion to </w:t>
      </w:r>
      <w:r>
        <w:rPr>
          <w:spacing w:val="-2"/>
          <w:sz w:val="24"/>
        </w:rPr>
        <w:t>opportunity.</w:t>
      </w:r>
    </w:p>
    <w:p>
      <w:pPr>
        <w:pStyle w:val="ListParagraph"/>
        <w:numPr>
          <w:ilvl w:val="3"/>
          <w:numId w:val="3"/>
        </w:numPr>
        <w:tabs>
          <w:tab w:pos="1082" w:val="left" w:leader="none"/>
        </w:tabs>
        <w:spacing w:line="271" w:lineRule="auto" w:before="2" w:after="0"/>
        <w:ind w:left="1082" w:right="842" w:hanging="361"/>
        <w:jc w:val="left"/>
        <w:rPr>
          <w:sz w:val="24"/>
        </w:rPr>
      </w:pPr>
      <w:r>
        <w:rPr>
          <w:sz w:val="24"/>
        </w:rPr>
        <w:t>Implementation of marketing automation processes unrelated to disqualified </w:t>
      </w:r>
      <w:r>
        <w:rPr>
          <w:spacing w:val="-2"/>
          <w:sz w:val="24"/>
        </w:rPr>
        <w:t>leads.</w:t>
      </w:r>
    </w:p>
    <w:p>
      <w:pPr>
        <w:pStyle w:val="BodyText"/>
      </w:pPr>
    </w:p>
    <w:p>
      <w:pPr>
        <w:pStyle w:val="BodyText"/>
        <w:spacing w:before="232"/>
      </w:pPr>
    </w:p>
    <w:p>
      <w:pPr>
        <w:pStyle w:val="Heading2"/>
        <w:numPr>
          <w:ilvl w:val="0"/>
          <w:numId w:val="3"/>
        </w:numPr>
        <w:tabs>
          <w:tab w:pos="629" w:val="left" w:leader="none"/>
        </w:tabs>
        <w:spacing w:line="240" w:lineRule="auto" w:before="0" w:after="0"/>
        <w:ind w:left="629" w:right="0" w:hanging="268"/>
        <w:jc w:val="left"/>
      </w:pPr>
      <w:bookmarkStart w:name="_TOC_250007" w:id="12"/>
      <w:bookmarkEnd w:id="12"/>
      <w:r>
        <w:rPr>
          <w:spacing w:val="-2"/>
        </w:rPr>
        <w:t>Assumptions</w:t>
      </w:r>
    </w:p>
    <w:p>
      <w:pPr>
        <w:pStyle w:val="BodyText"/>
        <w:spacing w:before="17"/>
        <w:rPr>
          <w:rFonts w:ascii="Arial"/>
          <w:b/>
        </w:rPr>
      </w:pPr>
    </w:p>
    <w:p>
      <w:pPr>
        <w:pStyle w:val="ListParagraph"/>
        <w:numPr>
          <w:ilvl w:val="0"/>
          <w:numId w:val="8"/>
        </w:numPr>
        <w:tabs>
          <w:tab w:pos="1082" w:val="left" w:leader="none"/>
        </w:tabs>
        <w:spacing w:line="271" w:lineRule="auto" w:before="0" w:after="0"/>
        <w:ind w:left="1082" w:right="1066" w:hanging="361"/>
        <w:jc w:val="both"/>
        <w:rPr>
          <w:sz w:val="24"/>
        </w:rPr>
      </w:pPr>
      <w:r>
        <w:rPr>
          <w:sz w:val="24"/>
        </w:rPr>
        <w:t>All sales and marketing users will have timely access to the updated CRM system with</w:t>
      </w:r>
      <w:r>
        <w:rPr>
          <w:spacing w:val="40"/>
          <w:sz w:val="24"/>
        </w:rPr>
        <w:t> </w:t>
      </w:r>
      <w:r>
        <w:rPr>
          <w:sz w:val="24"/>
        </w:rPr>
        <w:t>the disqualified leads reporting functionality enabled.</w:t>
      </w:r>
    </w:p>
    <w:p>
      <w:pPr>
        <w:pStyle w:val="ListParagraph"/>
        <w:numPr>
          <w:ilvl w:val="0"/>
          <w:numId w:val="8"/>
        </w:numPr>
        <w:tabs>
          <w:tab w:pos="1082" w:val="left" w:leader="none"/>
        </w:tabs>
        <w:spacing w:line="271" w:lineRule="auto" w:before="1" w:after="0"/>
        <w:ind w:left="1082" w:right="851" w:hanging="361"/>
        <w:jc w:val="both"/>
        <w:rPr>
          <w:sz w:val="24"/>
        </w:rPr>
      </w:pPr>
      <w:r>
        <w:rPr>
          <w:sz w:val="24"/>
        </w:rPr>
        <w:t>Users will consistently select</w:t>
      </w:r>
      <w:r>
        <w:rPr>
          <w:spacing w:val="-8"/>
          <w:sz w:val="24"/>
        </w:rPr>
        <w:t> </w:t>
      </w:r>
      <w:r>
        <w:rPr>
          <w:sz w:val="24"/>
        </w:rPr>
        <w:t>a standardized reason from</w:t>
      </w:r>
      <w:r>
        <w:rPr>
          <w:spacing w:val="-4"/>
          <w:sz w:val="24"/>
        </w:rPr>
        <w:t> </w:t>
      </w:r>
      <w:r>
        <w:rPr>
          <w:sz w:val="24"/>
        </w:rPr>
        <w:t>a pre-approved list when marking leads as disqualified, and additional description fields will be completed as required.</w:t>
      </w:r>
    </w:p>
    <w:p>
      <w:pPr>
        <w:pStyle w:val="ListParagraph"/>
        <w:numPr>
          <w:ilvl w:val="0"/>
          <w:numId w:val="8"/>
        </w:numPr>
        <w:tabs>
          <w:tab w:pos="1082" w:val="left" w:leader="none"/>
        </w:tabs>
        <w:spacing w:line="271" w:lineRule="auto" w:before="6" w:after="0"/>
        <w:ind w:left="1082" w:right="890" w:hanging="361"/>
        <w:jc w:val="both"/>
        <w:rPr>
          <w:sz w:val="24"/>
        </w:rPr>
      </w:pPr>
      <w:r>
        <w:rPr>
          <w:sz w:val="24"/>
        </w:rPr>
        <w:t>Only leads that</w:t>
      </w:r>
      <w:r>
        <w:rPr>
          <w:spacing w:val="-5"/>
          <w:sz w:val="24"/>
        </w:rPr>
        <w:t> </w:t>
      </w:r>
      <w:r>
        <w:rPr>
          <w:sz w:val="24"/>
        </w:rPr>
        <w:t>truly do not</w:t>
      </w:r>
      <w:r>
        <w:rPr>
          <w:spacing w:val="-5"/>
          <w:sz w:val="24"/>
        </w:rPr>
        <w:t> </w:t>
      </w:r>
      <w:r>
        <w:rPr>
          <w:sz w:val="24"/>
        </w:rPr>
        <w:t>meet</w:t>
      </w:r>
      <w:r>
        <w:rPr>
          <w:spacing w:val="-5"/>
          <w:sz w:val="24"/>
        </w:rPr>
        <w:t> </w:t>
      </w:r>
      <w:r>
        <w:rPr>
          <w:sz w:val="24"/>
        </w:rPr>
        <w:t>the product/service fit,</w:t>
      </w:r>
      <w:r>
        <w:rPr>
          <w:spacing w:val="-5"/>
          <w:sz w:val="24"/>
        </w:rPr>
        <w:t> </w:t>
      </w:r>
      <w:r>
        <w:rPr>
          <w:sz w:val="24"/>
        </w:rPr>
        <w:t>budget,</w:t>
      </w:r>
      <w:r>
        <w:rPr>
          <w:spacing w:val="-5"/>
          <w:sz w:val="24"/>
        </w:rPr>
        <w:t> </w:t>
      </w:r>
      <w:r>
        <w:rPr>
          <w:sz w:val="24"/>
        </w:rPr>
        <w:t>authority,</w:t>
      </w:r>
      <w:r>
        <w:rPr>
          <w:spacing w:val="-5"/>
          <w:sz w:val="24"/>
        </w:rPr>
        <w:t> </w:t>
      </w:r>
      <w:r>
        <w:rPr>
          <w:sz w:val="24"/>
        </w:rPr>
        <w:t>or readiness criteria will be marked as disqualified according to clearly defined business rules.</w:t>
      </w:r>
    </w:p>
    <w:p>
      <w:pPr>
        <w:pStyle w:val="ListParagraph"/>
        <w:numPr>
          <w:ilvl w:val="0"/>
          <w:numId w:val="8"/>
        </w:numPr>
        <w:tabs>
          <w:tab w:pos="1082" w:val="left" w:leader="none"/>
        </w:tabs>
        <w:spacing w:line="271" w:lineRule="auto" w:before="4" w:after="0"/>
        <w:ind w:left="1082" w:right="365" w:hanging="361"/>
        <w:jc w:val="both"/>
        <w:rPr>
          <w:sz w:val="24"/>
        </w:rPr>
      </w:pPr>
      <w:r>
        <w:rPr>
          <w:sz w:val="24"/>
        </w:rPr>
        <w:t>Customizations</w:t>
      </w:r>
      <w:r>
        <w:rPr>
          <w:spacing w:val="-4"/>
          <w:sz w:val="24"/>
        </w:rPr>
        <w:t> </w:t>
      </w:r>
      <w:r>
        <w:rPr>
          <w:sz w:val="24"/>
        </w:rPr>
        <w:t>required</w:t>
      </w:r>
      <w:r>
        <w:rPr>
          <w:spacing w:val="-2"/>
          <w:sz w:val="24"/>
        </w:rPr>
        <w:t> </w:t>
      </w:r>
      <w:r>
        <w:rPr>
          <w:sz w:val="24"/>
        </w:rPr>
        <w:t>for</w:t>
      </w:r>
      <w:r>
        <w:rPr>
          <w:spacing w:val="-11"/>
          <w:sz w:val="24"/>
        </w:rPr>
        <w:t> </w:t>
      </w:r>
      <w:r>
        <w:rPr>
          <w:sz w:val="24"/>
        </w:rPr>
        <w:t>capturing</w:t>
      </w:r>
      <w:r>
        <w:rPr>
          <w:spacing w:val="-2"/>
          <w:sz w:val="24"/>
        </w:rPr>
        <w:t> </w:t>
      </w:r>
      <w:r>
        <w:rPr>
          <w:sz w:val="24"/>
        </w:rPr>
        <w:t>and</w:t>
      </w:r>
      <w:r>
        <w:rPr>
          <w:spacing w:val="-2"/>
          <w:sz w:val="24"/>
        </w:rPr>
        <w:t> </w:t>
      </w:r>
      <w:r>
        <w:rPr>
          <w:sz w:val="24"/>
        </w:rPr>
        <w:t>reporting</w:t>
      </w:r>
      <w:r>
        <w:rPr>
          <w:spacing w:val="-2"/>
          <w:sz w:val="24"/>
        </w:rPr>
        <w:t> </w:t>
      </w:r>
      <w:r>
        <w:rPr>
          <w:sz w:val="24"/>
        </w:rPr>
        <w:t>lead disqualification</w:t>
      </w:r>
      <w:r>
        <w:rPr>
          <w:spacing w:val="40"/>
          <w:sz w:val="24"/>
        </w:rPr>
        <w:t> </w:t>
      </w:r>
      <w:r>
        <w:rPr>
          <w:sz w:val="24"/>
        </w:rPr>
        <w:t>reasons can be implemented within the current</w:t>
      </w:r>
      <w:r>
        <w:rPr>
          <w:spacing w:val="-2"/>
          <w:sz w:val="24"/>
        </w:rPr>
        <w:t> </w:t>
      </w:r>
      <w:r>
        <w:rPr>
          <w:sz w:val="24"/>
        </w:rPr>
        <w:t>CRM framework and do not</w:t>
      </w:r>
      <w:r>
        <w:rPr>
          <w:spacing w:val="-2"/>
          <w:sz w:val="24"/>
        </w:rPr>
        <w:t> </w:t>
      </w:r>
      <w:r>
        <w:rPr>
          <w:sz w:val="24"/>
        </w:rPr>
        <w:t>require third- party platform integrations.</w:t>
      </w:r>
    </w:p>
    <w:p>
      <w:pPr>
        <w:pStyle w:val="ListParagraph"/>
        <w:numPr>
          <w:ilvl w:val="0"/>
          <w:numId w:val="8"/>
        </w:numPr>
        <w:tabs>
          <w:tab w:pos="1082" w:val="left" w:leader="none"/>
        </w:tabs>
        <w:spacing w:line="271" w:lineRule="auto" w:before="5" w:after="0"/>
        <w:ind w:left="1082" w:right="382" w:hanging="361"/>
        <w:jc w:val="both"/>
        <w:rPr>
          <w:sz w:val="24"/>
        </w:rPr>
      </w:pPr>
      <w:r>
        <w:rPr>
          <w:sz w:val="24"/>
        </w:rPr>
        <w:t>All</w:t>
      </w:r>
      <w:r>
        <w:rPr>
          <w:spacing w:val="-7"/>
          <w:sz w:val="24"/>
        </w:rPr>
        <w:t> </w:t>
      </w:r>
      <w:r>
        <w:rPr>
          <w:sz w:val="24"/>
        </w:rPr>
        <w:t>relevant</w:t>
      </w:r>
      <w:r>
        <w:rPr>
          <w:spacing w:val="-3"/>
          <w:sz w:val="24"/>
        </w:rPr>
        <w:t> </w:t>
      </w:r>
      <w:r>
        <w:rPr>
          <w:sz w:val="24"/>
        </w:rPr>
        <w:t>historical</w:t>
      </w:r>
      <w:r>
        <w:rPr>
          <w:spacing w:val="-5"/>
          <w:sz w:val="24"/>
        </w:rPr>
        <w:t> </w:t>
      </w:r>
      <w:r>
        <w:rPr>
          <w:sz w:val="24"/>
        </w:rPr>
        <w:t>leads</w:t>
      </w:r>
      <w:r>
        <w:rPr>
          <w:spacing w:val="-13"/>
          <w:sz w:val="24"/>
        </w:rPr>
        <w:t> </w:t>
      </w:r>
      <w:r>
        <w:rPr>
          <w:sz w:val="24"/>
        </w:rPr>
        <w:t>in the CRM</w:t>
      </w:r>
      <w:r>
        <w:rPr>
          <w:spacing w:val="-17"/>
          <w:sz w:val="24"/>
        </w:rPr>
        <w:t> </w:t>
      </w:r>
      <w:r>
        <w:rPr>
          <w:sz w:val="24"/>
        </w:rPr>
        <w:t>can</w:t>
      </w:r>
      <w:r>
        <w:rPr>
          <w:spacing w:val="26"/>
          <w:sz w:val="24"/>
        </w:rPr>
        <w:t> </w:t>
      </w:r>
      <w:r>
        <w:rPr>
          <w:sz w:val="24"/>
        </w:rPr>
        <w:t>be updated</w:t>
      </w:r>
      <w:r>
        <w:rPr>
          <w:spacing w:val="-11"/>
          <w:sz w:val="24"/>
        </w:rPr>
        <w:t> </w:t>
      </w:r>
      <w:r>
        <w:rPr>
          <w:sz w:val="24"/>
        </w:rPr>
        <w:t>to</w:t>
      </w:r>
      <w:r>
        <w:rPr>
          <w:spacing w:val="25"/>
          <w:sz w:val="24"/>
        </w:rPr>
        <w:t> </w:t>
      </w:r>
      <w:r>
        <w:rPr>
          <w:sz w:val="24"/>
        </w:rPr>
        <w:t>include</w:t>
      </w:r>
      <w:r>
        <w:rPr>
          <w:spacing w:val="-11"/>
          <w:sz w:val="24"/>
        </w:rPr>
        <w:t> </w:t>
      </w:r>
      <w:r>
        <w:rPr>
          <w:sz w:val="24"/>
        </w:rPr>
        <w:t>disqualification reasons where needed, ensuring complete and accurate reporting.</w:t>
      </w:r>
    </w:p>
    <w:p>
      <w:pPr>
        <w:pStyle w:val="ListParagraph"/>
        <w:spacing w:after="0" w:line="271" w:lineRule="auto"/>
        <w:jc w:val="both"/>
        <w:rPr>
          <w:sz w:val="24"/>
        </w:rPr>
        <w:sectPr>
          <w:pgSz w:w="12240" w:h="15840"/>
          <w:pgMar w:top="1360" w:bottom="280" w:left="1080" w:right="1080"/>
        </w:sectPr>
      </w:pPr>
    </w:p>
    <w:p>
      <w:pPr>
        <w:pStyle w:val="ListParagraph"/>
        <w:numPr>
          <w:ilvl w:val="0"/>
          <w:numId w:val="8"/>
        </w:numPr>
        <w:tabs>
          <w:tab w:pos="1082" w:val="left" w:leader="none"/>
        </w:tabs>
        <w:spacing w:line="271" w:lineRule="auto" w:before="80" w:after="0"/>
        <w:ind w:left="1082" w:right="367" w:hanging="361"/>
        <w:jc w:val="both"/>
        <w:rPr>
          <w:sz w:val="24"/>
        </w:rPr>
      </w:pPr>
      <w:r>
        <w:rPr>
          <w:sz w:val="24"/>
        </w:rPr>
        <w:t>There will</w:t>
      </w:r>
      <w:r>
        <w:rPr>
          <w:spacing w:val="-8"/>
          <w:sz w:val="24"/>
        </w:rPr>
        <w:t> </w:t>
      </w:r>
      <w:r>
        <w:rPr>
          <w:sz w:val="24"/>
        </w:rPr>
        <w:t>be support</w:t>
      </w:r>
      <w:r>
        <w:rPr>
          <w:spacing w:val="-5"/>
          <w:sz w:val="24"/>
        </w:rPr>
        <w:t> </w:t>
      </w:r>
      <w:r>
        <w:rPr>
          <w:sz w:val="24"/>
        </w:rPr>
        <w:t>and</w:t>
      </w:r>
      <w:r>
        <w:rPr>
          <w:spacing w:val="-13"/>
          <w:sz w:val="24"/>
        </w:rPr>
        <w:t> </w:t>
      </w:r>
      <w:r>
        <w:rPr>
          <w:sz w:val="24"/>
        </w:rPr>
        <w:t>training</w:t>
      </w:r>
      <w:r>
        <w:rPr>
          <w:spacing w:val="-13"/>
          <w:sz w:val="24"/>
        </w:rPr>
        <w:t> </w:t>
      </w:r>
      <w:r>
        <w:rPr>
          <w:sz w:val="24"/>
        </w:rPr>
        <w:t>provided</w:t>
      </w:r>
      <w:r>
        <w:rPr>
          <w:spacing w:val="-13"/>
          <w:sz w:val="24"/>
        </w:rPr>
        <w:t> </w:t>
      </w:r>
      <w:r>
        <w:rPr>
          <w:sz w:val="24"/>
        </w:rPr>
        <w:t>to</w:t>
      </w:r>
      <w:r>
        <w:rPr>
          <w:spacing w:val="22"/>
          <w:sz w:val="24"/>
        </w:rPr>
        <w:t> </w:t>
      </w:r>
      <w:r>
        <w:rPr>
          <w:sz w:val="24"/>
        </w:rPr>
        <w:t>all</w:t>
      </w:r>
      <w:r>
        <w:rPr>
          <w:spacing w:val="-8"/>
          <w:sz w:val="24"/>
        </w:rPr>
        <w:t> </w:t>
      </w:r>
      <w:r>
        <w:rPr>
          <w:sz w:val="24"/>
        </w:rPr>
        <w:t>users to</w:t>
      </w:r>
      <w:r>
        <w:rPr>
          <w:spacing w:val="22"/>
          <w:sz w:val="24"/>
        </w:rPr>
        <w:t> </w:t>
      </w:r>
      <w:r>
        <w:rPr>
          <w:sz w:val="24"/>
        </w:rPr>
        <w:t>ensure</w:t>
      </w:r>
      <w:r>
        <w:rPr>
          <w:spacing w:val="-13"/>
          <w:sz w:val="24"/>
        </w:rPr>
        <w:t> </w:t>
      </w:r>
      <w:r>
        <w:rPr>
          <w:sz w:val="24"/>
        </w:rPr>
        <w:t>they</w:t>
      </w:r>
      <w:r>
        <w:rPr>
          <w:spacing w:val="-15"/>
          <w:sz w:val="24"/>
        </w:rPr>
        <w:t> </w:t>
      </w:r>
      <w:r>
        <w:rPr>
          <w:sz w:val="24"/>
        </w:rPr>
        <w:t>understand the new workflow and compliance requirements.</w:t>
      </w:r>
    </w:p>
    <w:p>
      <w:pPr>
        <w:pStyle w:val="ListParagraph"/>
        <w:numPr>
          <w:ilvl w:val="0"/>
          <w:numId w:val="8"/>
        </w:numPr>
        <w:tabs>
          <w:tab w:pos="1082" w:val="left" w:leader="none"/>
        </w:tabs>
        <w:spacing w:line="283" w:lineRule="auto" w:before="1" w:after="0"/>
        <w:ind w:left="1082" w:right="380" w:hanging="361"/>
        <w:jc w:val="both"/>
        <w:rPr>
          <w:sz w:val="24"/>
        </w:rPr>
      </w:pPr>
      <w:r>
        <w:rPr>
          <w:sz w:val="24"/>
        </w:rPr>
        <w:t>The CRM</w:t>
      </w:r>
      <w:r>
        <w:rPr>
          <w:spacing w:val="-1"/>
          <w:sz w:val="24"/>
        </w:rPr>
        <w:t> </w:t>
      </w:r>
      <w:r>
        <w:rPr>
          <w:sz w:val="24"/>
        </w:rPr>
        <w:t>will maintain proper</w:t>
      </w:r>
      <w:r>
        <w:rPr>
          <w:spacing w:val="-2"/>
          <w:sz w:val="24"/>
        </w:rPr>
        <w:t> </w:t>
      </w:r>
      <w:r>
        <w:rPr>
          <w:sz w:val="24"/>
        </w:rPr>
        <w:t>data retention and access controls for</w:t>
      </w:r>
      <w:r>
        <w:rPr>
          <w:spacing w:val="-2"/>
          <w:sz w:val="24"/>
        </w:rPr>
        <w:t> </w:t>
      </w:r>
      <w:r>
        <w:rPr>
          <w:sz w:val="24"/>
        </w:rPr>
        <w:t>disqualified lead records as per company policies and compliance standards.</w:t>
      </w:r>
    </w:p>
    <w:p>
      <w:pPr>
        <w:pStyle w:val="BodyText"/>
        <w:spacing w:before="164"/>
      </w:pPr>
    </w:p>
    <w:p>
      <w:pPr>
        <w:pStyle w:val="Heading2"/>
        <w:numPr>
          <w:ilvl w:val="0"/>
          <w:numId w:val="3"/>
        </w:numPr>
        <w:tabs>
          <w:tab w:pos="629" w:val="left" w:leader="none"/>
        </w:tabs>
        <w:spacing w:line="240" w:lineRule="auto" w:before="0" w:after="0"/>
        <w:ind w:left="629" w:right="0" w:hanging="268"/>
        <w:jc w:val="left"/>
      </w:pPr>
      <w:bookmarkStart w:name="_TOC_250006" w:id="13"/>
      <w:bookmarkEnd w:id="13"/>
      <w:r>
        <w:rPr>
          <w:spacing w:val="-2"/>
        </w:rPr>
        <w:t>Constraints</w:t>
      </w:r>
    </w:p>
    <w:p>
      <w:pPr>
        <w:pStyle w:val="BodyText"/>
        <w:spacing w:before="18"/>
        <w:rPr>
          <w:rFonts w:ascii="Arial"/>
          <w:b/>
        </w:rPr>
      </w:pPr>
    </w:p>
    <w:p>
      <w:pPr>
        <w:pStyle w:val="ListParagraph"/>
        <w:numPr>
          <w:ilvl w:val="0"/>
          <w:numId w:val="9"/>
        </w:numPr>
        <w:tabs>
          <w:tab w:pos="1082" w:val="left" w:leader="none"/>
        </w:tabs>
        <w:spacing w:line="271" w:lineRule="auto" w:before="0" w:after="0"/>
        <w:ind w:left="1082" w:right="406" w:hanging="361"/>
        <w:jc w:val="both"/>
        <w:rPr>
          <w:sz w:val="24"/>
        </w:rPr>
      </w:pPr>
      <w:r>
        <w:rPr>
          <w:sz w:val="24"/>
        </w:rPr>
        <w:t>Only standardized disqualification reasons approved by the organization can be selected when marking leads as disqualified, restricting user input to predefined </w:t>
      </w:r>
      <w:r>
        <w:rPr>
          <w:spacing w:val="-2"/>
          <w:sz w:val="24"/>
        </w:rPr>
        <w:t>options.</w:t>
      </w:r>
    </w:p>
    <w:p>
      <w:pPr>
        <w:pStyle w:val="ListParagraph"/>
        <w:numPr>
          <w:ilvl w:val="0"/>
          <w:numId w:val="9"/>
        </w:numPr>
        <w:tabs>
          <w:tab w:pos="1082" w:val="left" w:leader="none"/>
        </w:tabs>
        <w:spacing w:line="283" w:lineRule="auto" w:before="0" w:after="0"/>
        <w:ind w:left="1082" w:right="776" w:hanging="361"/>
        <w:jc w:val="left"/>
        <w:rPr>
          <w:sz w:val="24"/>
        </w:rPr>
      </w:pPr>
      <w:r>
        <w:rPr>
          <w:sz w:val="24"/>
        </w:rPr>
        <w:t>Modification of disqualification reasons or</w:t>
      </w:r>
      <w:r>
        <w:rPr>
          <w:spacing w:val="-1"/>
          <w:sz w:val="24"/>
        </w:rPr>
        <w:t> </w:t>
      </w:r>
      <w:r>
        <w:rPr>
          <w:sz w:val="24"/>
        </w:rPr>
        <w:t>lead status after</w:t>
      </w:r>
      <w:r>
        <w:rPr>
          <w:spacing w:val="-1"/>
          <w:sz w:val="24"/>
        </w:rPr>
        <w:t> </w:t>
      </w:r>
      <w:r>
        <w:rPr>
          <w:sz w:val="24"/>
        </w:rPr>
        <w:t>submission is not permitted except through approved requalification workflows.</w:t>
      </w:r>
    </w:p>
    <w:p>
      <w:pPr>
        <w:pStyle w:val="ListParagraph"/>
        <w:numPr>
          <w:ilvl w:val="0"/>
          <w:numId w:val="9"/>
        </w:numPr>
        <w:tabs>
          <w:tab w:pos="1082" w:val="left" w:leader="none"/>
        </w:tabs>
        <w:spacing w:line="271" w:lineRule="auto" w:before="0" w:after="0"/>
        <w:ind w:left="1082" w:right="604" w:hanging="361"/>
        <w:jc w:val="left"/>
        <w:rPr>
          <w:sz w:val="24"/>
        </w:rPr>
      </w:pPr>
      <w:r>
        <w:rPr>
          <w:sz w:val="24"/>
        </w:rPr>
        <w:t>The system does not</w:t>
      </w:r>
      <w:r>
        <w:rPr>
          <w:spacing w:val="-1"/>
          <w:sz w:val="24"/>
        </w:rPr>
        <w:t> </w:t>
      </w:r>
      <w:r>
        <w:rPr>
          <w:sz w:val="24"/>
        </w:rPr>
        <w:t>support</w:t>
      </w:r>
      <w:r>
        <w:rPr>
          <w:spacing w:val="-1"/>
          <w:sz w:val="24"/>
        </w:rPr>
        <w:t> </w:t>
      </w:r>
      <w:r>
        <w:rPr>
          <w:sz w:val="24"/>
        </w:rPr>
        <w:t>bulk disqualification or requalification of multiple leads; each action must be performed individually.</w:t>
      </w:r>
    </w:p>
    <w:p>
      <w:pPr>
        <w:pStyle w:val="ListParagraph"/>
        <w:numPr>
          <w:ilvl w:val="0"/>
          <w:numId w:val="9"/>
        </w:numPr>
        <w:tabs>
          <w:tab w:pos="1082" w:val="left" w:leader="none"/>
        </w:tabs>
        <w:spacing w:line="271" w:lineRule="auto" w:before="0" w:after="0"/>
        <w:ind w:left="1082" w:right="360" w:hanging="361"/>
        <w:jc w:val="left"/>
        <w:rPr>
          <w:sz w:val="24"/>
        </w:rPr>
      </w:pPr>
      <w:r>
        <w:rPr>
          <w:sz w:val="24"/>
        </w:rPr>
        <w:t>Search and</w:t>
      </w:r>
      <w:r>
        <w:rPr>
          <w:spacing w:val="-11"/>
          <w:sz w:val="24"/>
        </w:rPr>
        <w:t> </w:t>
      </w:r>
      <w:r>
        <w:rPr>
          <w:sz w:val="24"/>
        </w:rPr>
        <w:t>reporting functionalities</w:t>
      </w:r>
      <w:r>
        <w:rPr>
          <w:spacing w:val="-13"/>
          <w:sz w:val="24"/>
        </w:rPr>
        <w:t> </w:t>
      </w:r>
      <w:r>
        <w:rPr>
          <w:sz w:val="24"/>
        </w:rPr>
        <w:t>for disqualified leads may be limited by CRM platform configurations, which</w:t>
      </w:r>
      <w:r>
        <w:rPr>
          <w:spacing w:val="40"/>
          <w:sz w:val="24"/>
        </w:rPr>
        <w:t> </w:t>
      </w:r>
      <w:r>
        <w:rPr>
          <w:sz w:val="24"/>
        </w:rPr>
        <w:t>could affect data visibility for some users.</w:t>
      </w:r>
    </w:p>
    <w:p>
      <w:pPr>
        <w:pStyle w:val="ListParagraph"/>
        <w:numPr>
          <w:ilvl w:val="0"/>
          <w:numId w:val="9"/>
        </w:numPr>
        <w:tabs>
          <w:tab w:pos="1082" w:val="left" w:leader="none"/>
        </w:tabs>
        <w:spacing w:line="271" w:lineRule="auto" w:before="0" w:after="0"/>
        <w:ind w:left="1082" w:right="969" w:hanging="361"/>
        <w:jc w:val="left"/>
        <w:rPr>
          <w:sz w:val="24"/>
        </w:rPr>
      </w:pPr>
      <w:r>
        <w:rPr>
          <w:sz w:val="24"/>
        </w:rPr>
        <w:t>Integration with external sales</w:t>
      </w:r>
      <w:r>
        <w:rPr>
          <w:spacing w:val="-1"/>
          <w:sz w:val="24"/>
        </w:rPr>
        <w:t> </w:t>
      </w:r>
      <w:r>
        <w:rPr>
          <w:sz w:val="24"/>
        </w:rPr>
        <w:t>or</w:t>
      </w:r>
      <w:r>
        <w:rPr>
          <w:spacing w:val="-7"/>
          <w:sz w:val="24"/>
        </w:rPr>
        <w:t> </w:t>
      </w:r>
      <w:r>
        <w:rPr>
          <w:sz w:val="24"/>
        </w:rPr>
        <w:t>marketing tools</w:t>
      </w:r>
      <w:r>
        <w:rPr>
          <w:spacing w:val="-1"/>
          <w:sz w:val="24"/>
        </w:rPr>
        <w:t> </w:t>
      </w:r>
      <w:r>
        <w:rPr>
          <w:sz w:val="24"/>
        </w:rPr>
        <w:t>falls</w:t>
      </w:r>
      <w:r>
        <w:rPr>
          <w:spacing w:val="-1"/>
          <w:sz w:val="24"/>
        </w:rPr>
        <w:t> </w:t>
      </w:r>
      <w:r>
        <w:rPr>
          <w:sz w:val="24"/>
        </w:rPr>
        <w:t>outside the scope;</w:t>
      </w:r>
      <w:r>
        <w:rPr>
          <w:spacing w:val="-9"/>
          <w:sz w:val="24"/>
        </w:rPr>
        <w:t> </w:t>
      </w:r>
      <w:r>
        <w:rPr>
          <w:sz w:val="24"/>
        </w:rPr>
        <w:t>all disqualification processes must be managed within the existing CRM </w:t>
      </w:r>
      <w:r>
        <w:rPr>
          <w:spacing w:val="-2"/>
          <w:sz w:val="24"/>
        </w:rPr>
        <w:t>environment.</w:t>
      </w:r>
    </w:p>
    <w:p>
      <w:pPr>
        <w:pStyle w:val="ListParagraph"/>
        <w:numPr>
          <w:ilvl w:val="0"/>
          <w:numId w:val="9"/>
        </w:numPr>
        <w:tabs>
          <w:tab w:pos="1082" w:val="left" w:leader="none"/>
        </w:tabs>
        <w:spacing w:line="271" w:lineRule="auto" w:before="0" w:after="0"/>
        <w:ind w:left="1082" w:right="371" w:hanging="361"/>
        <w:jc w:val="left"/>
        <w:rPr>
          <w:sz w:val="24"/>
        </w:rPr>
      </w:pPr>
      <w:r>
        <w:rPr>
          <w:sz w:val="24"/>
        </w:rPr>
        <w:t>Data access and</w:t>
      </w:r>
      <w:r>
        <w:rPr>
          <w:spacing w:val="-11"/>
          <w:sz w:val="24"/>
        </w:rPr>
        <w:t> </w:t>
      </w:r>
      <w:r>
        <w:rPr>
          <w:sz w:val="24"/>
        </w:rPr>
        <w:t>retention policies</w:t>
      </w:r>
      <w:r>
        <w:rPr>
          <w:spacing w:val="-12"/>
          <w:sz w:val="24"/>
        </w:rPr>
        <w:t> </w:t>
      </w:r>
      <w:r>
        <w:rPr>
          <w:sz w:val="24"/>
        </w:rPr>
        <w:t>for</w:t>
      </w:r>
      <w:r>
        <w:rPr>
          <w:spacing w:val="-18"/>
          <w:sz w:val="24"/>
        </w:rPr>
        <w:t> </w:t>
      </w:r>
      <w:r>
        <w:rPr>
          <w:sz w:val="24"/>
        </w:rPr>
        <w:t>disqualified</w:t>
      </w:r>
      <w:r>
        <w:rPr>
          <w:spacing w:val="-11"/>
          <w:sz w:val="24"/>
        </w:rPr>
        <w:t> </w:t>
      </w:r>
      <w:r>
        <w:rPr>
          <w:sz w:val="24"/>
        </w:rPr>
        <w:t>leads are governed by internal data governance and compliance standards.</w:t>
      </w:r>
    </w:p>
    <w:p>
      <w:pPr>
        <w:pStyle w:val="ListParagraph"/>
        <w:numPr>
          <w:ilvl w:val="0"/>
          <w:numId w:val="9"/>
        </w:numPr>
        <w:tabs>
          <w:tab w:pos="1082" w:val="left" w:leader="none"/>
        </w:tabs>
        <w:spacing w:line="271" w:lineRule="auto" w:before="0" w:after="0"/>
        <w:ind w:left="1082" w:right="872" w:hanging="361"/>
        <w:jc w:val="left"/>
        <w:rPr>
          <w:sz w:val="24"/>
        </w:rPr>
      </w:pPr>
      <w:r>
        <w:rPr>
          <w:sz w:val="24"/>
        </w:rPr>
        <w:t>Accurate data entry</w:t>
      </w:r>
      <w:r>
        <w:rPr>
          <w:spacing w:val="-1"/>
          <w:sz w:val="24"/>
        </w:rPr>
        <w:t> </w:t>
      </w:r>
      <w:r>
        <w:rPr>
          <w:sz w:val="24"/>
        </w:rPr>
        <w:t>by users</w:t>
      </w:r>
      <w:r>
        <w:rPr>
          <w:spacing w:val="-1"/>
          <w:sz w:val="24"/>
        </w:rPr>
        <w:t> </w:t>
      </w:r>
      <w:r>
        <w:rPr>
          <w:sz w:val="24"/>
        </w:rPr>
        <w:t>is</w:t>
      </w:r>
      <w:r>
        <w:rPr>
          <w:spacing w:val="-1"/>
          <w:sz w:val="24"/>
        </w:rPr>
        <w:t> </w:t>
      </w:r>
      <w:r>
        <w:rPr>
          <w:sz w:val="24"/>
        </w:rPr>
        <w:t>essential,</w:t>
      </w:r>
      <w:r>
        <w:rPr>
          <w:spacing w:val="-9"/>
          <w:sz w:val="24"/>
        </w:rPr>
        <w:t> </w:t>
      </w:r>
      <w:r>
        <w:rPr>
          <w:sz w:val="24"/>
        </w:rPr>
        <w:t>as</w:t>
      </w:r>
      <w:r>
        <w:rPr>
          <w:spacing w:val="-1"/>
          <w:sz w:val="24"/>
        </w:rPr>
        <w:t> </w:t>
      </w:r>
      <w:r>
        <w:rPr>
          <w:sz w:val="24"/>
        </w:rPr>
        <w:t>automation is</w:t>
      </w:r>
      <w:r>
        <w:rPr>
          <w:spacing w:val="-1"/>
          <w:sz w:val="24"/>
        </w:rPr>
        <w:t> </w:t>
      </w:r>
      <w:r>
        <w:rPr>
          <w:sz w:val="24"/>
        </w:rPr>
        <w:t>limited and relies heavily on manual compliance with disqualification procedures.</w:t>
      </w:r>
    </w:p>
    <w:p>
      <w:pPr>
        <w:pStyle w:val="BodyText"/>
        <w:spacing w:before="194"/>
      </w:pPr>
    </w:p>
    <w:p>
      <w:pPr>
        <w:pStyle w:val="Heading2"/>
        <w:numPr>
          <w:ilvl w:val="0"/>
          <w:numId w:val="3"/>
        </w:numPr>
        <w:tabs>
          <w:tab w:pos="629" w:val="left" w:leader="none"/>
        </w:tabs>
        <w:spacing w:line="240" w:lineRule="auto" w:before="0" w:after="0"/>
        <w:ind w:left="629" w:right="0" w:hanging="268"/>
        <w:jc w:val="left"/>
      </w:pPr>
      <w:r>
        <w:rPr>
          <w:spacing w:val="-4"/>
        </w:rPr>
        <w:t>RISK</w:t>
      </w:r>
    </w:p>
    <w:p>
      <w:pPr>
        <w:pStyle w:val="BodyText"/>
        <w:spacing w:before="64"/>
        <w:rPr>
          <w:rFonts w:ascii="Arial"/>
          <w:b/>
        </w:rPr>
      </w:pPr>
    </w:p>
    <w:p>
      <w:pPr>
        <w:pStyle w:val="BodyText"/>
        <w:spacing w:line="273" w:lineRule="auto"/>
        <w:ind w:left="361"/>
      </w:pPr>
      <w:r>
        <w:rPr/>
        <w:t>While the Disqualified Leads Report</w:t>
      </w:r>
      <w:r>
        <w:rPr>
          <w:spacing w:val="-1"/>
        </w:rPr>
        <w:t> </w:t>
      </w:r>
      <w:r>
        <w:rPr/>
        <w:t>project</w:t>
      </w:r>
      <w:r>
        <w:rPr>
          <w:spacing w:val="-1"/>
        </w:rPr>
        <w:t> </w:t>
      </w:r>
      <w:r>
        <w:rPr/>
        <w:t>introduces valuable improvements in lead management and reporting, it is subject to various risks that may impact timelines, deliverables, or effectiveness. The project team will monitor and reassess these risks throughout the project lifecycle.</w:t>
      </w:r>
    </w:p>
    <w:p>
      <w:pPr>
        <w:pStyle w:val="BodyText"/>
        <w:spacing w:before="191"/>
      </w:pPr>
    </w:p>
    <w:p>
      <w:pPr>
        <w:pStyle w:val="ListParagraph"/>
        <w:numPr>
          <w:ilvl w:val="0"/>
          <w:numId w:val="10"/>
        </w:numPr>
        <w:tabs>
          <w:tab w:pos="1082" w:val="left" w:leader="none"/>
        </w:tabs>
        <w:spacing w:line="271" w:lineRule="auto" w:before="0" w:after="0"/>
        <w:ind w:left="1082" w:right="957" w:hanging="361"/>
        <w:jc w:val="left"/>
        <w:rPr>
          <w:sz w:val="24"/>
        </w:rPr>
      </w:pPr>
      <w:r>
        <w:rPr>
          <w:rFonts w:ascii="Arial" w:hAnsi="Arial"/>
          <w:b/>
          <w:sz w:val="24"/>
        </w:rPr>
        <w:t>Technological</w:t>
      </w:r>
      <w:r>
        <w:rPr>
          <w:rFonts w:ascii="Arial" w:hAnsi="Arial"/>
          <w:b/>
          <w:spacing w:val="-4"/>
          <w:sz w:val="24"/>
        </w:rPr>
        <w:t> </w:t>
      </w:r>
      <w:r>
        <w:rPr>
          <w:rFonts w:ascii="Arial" w:hAnsi="Arial"/>
          <w:b/>
          <w:sz w:val="24"/>
        </w:rPr>
        <w:t>Risks : </w:t>
      </w:r>
      <w:r>
        <w:rPr>
          <w:sz w:val="24"/>
        </w:rPr>
        <w:t>The current</w:t>
      </w:r>
      <w:r>
        <w:rPr>
          <w:spacing w:val="-4"/>
          <w:sz w:val="24"/>
        </w:rPr>
        <w:t> </w:t>
      </w:r>
      <w:r>
        <w:rPr>
          <w:sz w:val="24"/>
        </w:rPr>
        <w:t>CRM</w:t>
      </w:r>
      <w:r>
        <w:rPr>
          <w:spacing w:val="-1"/>
          <w:sz w:val="24"/>
        </w:rPr>
        <w:t> </w:t>
      </w:r>
      <w:r>
        <w:rPr>
          <w:sz w:val="24"/>
        </w:rPr>
        <w:t>platform</w:t>
      </w:r>
      <w:r>
        <w:rPr>
          <w:spacing w:val="-1"/>
          <w:sz w:val="24"/>
        </w:rPr>
        <w:t> </w:t>
      </w:r>
      <w:r>
        <w:rPr>
          <w:sz w:val="24"/>
        </w:rPr>
        <w:t>may not</w:t>
      </w:r>
      <w:r>
        <w:rPr>
          <w:spacing w:val="-4"/>
          <w:sz w:val="24"/>
        </w:rPr>
        <w:t> </w:t>
      </w:r>
      <w:r>
        <w:rPr>
          <w:sz w:val="24"/>
        </w:rPr>
        <w:t>fully support</w:t>
      </w:r>
      <w:r>
        <w:rPr>
          <w:spacing w:val="-4"/>
          <w:sz w:val="24"/>
        </w:rPr>
        <w:t> </w:t>
      </w:r>
      <w:r>
        <w:rPr>
          <w:sz w:val="24"/>
        </w:rPr>
        <w:t>the custom reporting or workflow automation needed for the disqualified leads </w:t>
      </w:r>
      <w:r>
        <w:rPr>
          <w:spacing w:val="-2"/>
          <w:sz w:val="24"/>
        </w:rPr>
        <w:t>feature.</w:t>
      </w:r>
    </w:p>
    <w:p>
      <w:pPr>
        <w:pStyle w:val="ListParagraph"/>
        <w:numPr>
          <w:ilvl w:val="1"/>
          <w:numId w:val="10"/>
        </w:numPr>
        <w:tabs>
          <w:tab w:pos="1803" w:val="left" w:leader="none"/>
        </w:tabs>
        <w:spacing w:line="240" w:lineRule="auto" w:before="6" w:after="0"/>
        <w:ind w:left="1803" w:right="0" w:hanging="360"/>
        <w:jc w:val="left"/>
        <w:rPr>
          <w:sz w:val="24"/>
        </w:rPr>
      </w:pPr>
      <w:r>
        <w:rPr>
          <w:sz w:val="24"/>
        </w:rPr>
        <w:t>Likelihood:</w:t>
      </w:r>
      <w:r>
        <w:rPr>
          <w:spacing w:val="24"/>
          <w:sz w:val="24"/>
        </w:rPr>
        <w:t> </w:t>
      </w:r>
      <w:r>
        <w:rPr>
          <w:spacing w:val="-2"/>
          <w:sz w:val="24"/>
        </w:rPr>
        <w:t>Medium</w:t>
      </w:r>
    </w:p>
    <w:p>
      <w:pPr>
        <w:pStyle w:val="ListParagraph"/>
        <w:numPr>
          <w:ilvl w:val="1"/>
          <w:numId w:val="10"/>
        </w:numPr>
        <w:tabs>
          <w:tab w:pos="1803" w:val="left" w:leader="none"/>
        </w:tabs>
        <w:spacing w:line="240" w:lineRule="auto" w:before="18" w:after="0"/>
        <w:ind w:left="1803" w:right="0" w:hanging="360"/>
        <w:jc w:val="left"/>
        <w:rPr>
          <w:sz w:val="24"/>
        </w:rPr>
      </w:pPr>
      <w:r>
        <w:rPr>
          <w:sz w:val="24"/>
        </w:rPr>
        <w:t>Impact:</w:t>
      </w:r>
      <w:r>
        <w:rPr>
          <w:spacing w:val="-1"/>
          <w:sz w:val="24"/>
        </w:rPr>
        <w:t> </w:t>
      </w:r>
      <w:r>
        <w:rPr>
          <w:spacing w:val="-4"/>
          <w:sz w:val="24"/>
        </w:rPr>
        <w:t>High</w:t>
      </w:r>
    </w:p>
    <w:p>
      <w:pPr>
        <w:pStyle w:val="ListParagraph"/>
        <w:numPr>
          <w:ilvl w:val="1"/>
          <w:numId w:val="10"/>
        </w:numPr>
        <w:tabs>
          <w:tab w:pos="1803" w:val="left" w:leader="none"/>
        </w:tabs>
        <w:spacing w:line="264" w:lineRule="auto" w:before="3" w:after="0"/>
        <w:ind w:left="1803" w:right="416" w:hanging="361"/>
        <w:jc w:val="left"/>
        <w:rPr>
          <w:sz w:val="24"/>
        </w:rPr>
      </w:pPr>
      <w:r>
        <w:rPr>
          <w:sz w:val="24"/>
        </w:rPr>
        <w:t>Strategy: Mitigate – Conduct early feasibility and compatibility analysis with technical teams to ensure implementation is possible within platform </w:t>
      </w:r>
      <w:r>
        <w:rPr>
          <w:spacing w:val="-2"/>
          <w:sz w:val="24"/>
        </w:rPr>
        <w:t>limitations.</w:t>
      </w:r>
    </w:p>
    <w:p>
      <w:pPr>
        <w:pStyle w:val="ListParagraph"/>
        <w:spacing w:after="0" w:line="264" w:lineRule="auto"/>
        <w:jc w:val="left"/>
        <w:rPr>
          <w:sz w:val="24"/>
        </w:rPr>
        <w:sectPr>
          <w:pgSz w:w="12240" w:h="15840"/>
          <w:pgMar w:top="1360" w:bottom="280" w:left="1080" w:right="1080"/>
        </w:sectPr>
      </w:pPr>
    </w:p>
    <w:p>
      <w:pPr>
        <w:pStyle w:val="ListParagraph"/>
        <w:numPr>
          <w:ilvl w:val="0"/>
          <w:numId w:val="10"/>
        </w:numPr>
        <w:tabs>
          <w:tab w:pos="1082" w:val="left" w:leader="none"/>
        </w:tabs>
        <w:spacing w:line="271" w:lineRule="auto" w:before="80" w:after="0"/>
        <w:ind w:left="1082" w:right="471" w:hanging="361"/>
        <w:jc w:val="left"/>
        <w:rPr>
          <w:sz w:val="24"/>
        </w:rPr>
      </w:pPr>
      <w:r>
        <w:rPr>
          <w:rFonts w:ascii="Arial" w:hAnsi="Arial"/>
          <w:b/>
          <w:sz w:val="24"/>
        </w:rPr>
        <w:t>Skills Risks: </w:t>
      </w:r>
      <w:r>
        <w:rPr>
          <w:sz w:val="24"/>
        </w:rPr>
        <w:t>Lack</w:t>
      </w:r>
      <w:r>
        <w:rPr>
          <w:spacing w:val="-2"/>
          <w:sz w:val="24"/>
        </w:rPr>
        <w:t> </w:t>
      </w:r>
      <w:r>
        <w:rPr>
          <w:sz w:val="24"/>
        </w:rPr>
        <w:t>of technical or</w:t>
      </w:r>
      <w:r>
        <w:rPr>
          <w:spacing w:val="-7"/>
          <w:sz w:val="24"/>
        </w:rPr>
        <w:t> </w:t>
      </w:r>
      <w:r>
        <w:rPr>
          <w:sz w:val="24"/>
        </w:rPr>
        <w:t>domain expertise</w:t>
      </w:r>
      <w:r>
        <w:rPr>
          <w:spacing w:val="-1"/>
          <w:sz w:val="24"/>
        </w:rPr>
        <w:t> </w:t>
      </w:r>
      <w:r>
        <w:rPr>
          <w:sz w:val="24"/>
        </w:rPr>
        <w:t>among</w:t>
      </w:r>
      <w:r>
        <w:rPr>
          <w:spacing w:val="-1"/>
          <w:sz w:val="24"/>
        </w:rPr>
        <w:t> </w:t>
      </w:r>
      <w:r>
        <w:rPr>
          <w:sz w:val="24"/>
        </w:rPr>
        <w:t>available</w:t>
      </w:r>
      <w:r>
        <w:rPr>
          <w:spacing w:val="-1"/>
          <w:sz w:val="24"/>
        </w:rPr>
        <w:t> </w:t>
      </w:r>
      <w:r>
        <w:rPr>
          <w:sz w:val="24"/>
        </w:rPr>
        <w:t>staff might delay development and result in suboptimal configurations.</w:t>
      </w:r>
    </w:p>
    <w:p>
      <w:pPr>
        <w:pStyle w:val="ListParagraph"/>
        <w:numPr>
          <w:ilvl w:val="1"/>
          <w:numId w:val="10"/>
        </w:numPr>
        <w:tabs>
          <w:tab w:pos="1803" w:val="left" w:leader="none"/>
        </w:tabs>
        <w:spacing w:line="240" w:lineRule="auto" w:before="2" w:after="0"/>
        <w:ind w:left="1803" w:right="0" w:hanging="360"/>
        <w:jc w:val="left"/>
        <w:rPr>
          <w:sz w:val="24"/>
        </w:rPr>
      </w:pPr>
      <w:r>
        <w:rPr>
          <w:sz w:val="24"/>
        </w:rPr>
        <w:t>Likelihood:</w:t>
      </w:r>
      <w:r>
        <w:rPr>
          <w:spacing w:val="24"/>
          <w:sz w:val="24"/>
        </w:rPr>
        <w:t> </w:t>
      </w:r>
      <w:r>
        <w:rPr>
          <w:spacing w:val="-2"/>
          <w:sz w:val="24"/>
        </w:rPr>
        <w:t>Medium</w:t>
      </w:r>
    </w:p>
    <w:p>
      <w:pPr>
        <w:pStyle w:val="ListParagraph"/>
        <w:numPr>
          <w:ilvl w:val="1"/>
          <w:numId w:val="10"/>
        </w:numPr>
        <w:tabs>
          <w:tab w:pos="1803" w:val="left" w:leader="none"/>
        </w:tabs>
        <w:spacing w:line="240" w:lineRule="auto" w:before="19" w:after="0"/>
        <w:ind w:left="1803" w:right="0" w:hanging="360"/>
        <w:jc w:val="left"/>
        <w:rPr>
          <w:sz w:val="24"/>
        </w:rPr>
      </w:pPr>
      <w:r>
        <w:rPr>
          <w:sz w:val="24"/>
        </w:rPr>
        <w:t>Impact:</w:t>
      </w:r>
      <w:r>
        <w:rPr>
          <w:spacing w:val="-1"/>
          <w:sz w:val="24"/>
        </w:rPr>
        <w:t> </w:t>
      </w:r>
      <w:r>
        <w:rPr>
          <w:spacing w:val="-2"/>
          <w:sz w:val="24"/>
        </w:rPr>
        <w:t>Medium</w:t>
      </w:r>
    </w:p>
    <w:p>
      <w:pPr>
        <w:pStyle w:val="ListParagraph"/>
        <w:numPr>
          <w:ilvl w:val="1"/>
          <w:numId w:val="10"/>
        </w:numPr>
        <w:tabs>
          <w:tab w:pos="1803" w:val="left" w:leader="none"/>
        </w:tabs>
        <w:spacing w:line="242" w:lineRule="auto" w:before="18" w:after="0"/>
        <w:ind w:left="1803" w:right="913" w:hanging="361"/>
        <w:jc w:val="left"/>
        <w:rPr>
          <w:sz w:val="24"/>
        </w:rPr>
      </w:pPr>
      <w:r>
        <w:rPr>
          <w:sz w:val="24"/>
        </w:rPr>
        <w:t>Strategy: Mitigate</w:t>
      </w:r>
      <w:r>
        <w:rPr>
          <w:spacing w:val="-2"/>
          <w:sz w:val="24"/>
        </w:rPr>
        <w:t> </w:t>
      </w:r>
      <w:r>
        <w:rPr>
          <w:sz w:val="24"/>
        </w:rPr>
        <w:t>–</w:t>
      </w:r>
      <w:r>
        <w:rPr>
          <w:spacing w:val="-6"/>
          <w:sz w:val="24"/>
        </w:rPr>
        <w:t> </w:t>
      </w:r>
      <w:r>
        <w:rPr>
          <w:sz w:val="24"/>
        </w:rPr>
        <w:t>Identify</w:t>
      </w:r>
      <w:r>
        <w:rPr>
          <w:spacing w:val="-7"/>
          <w:sz w:val="24"/>
        </w:rPr>
        <w:t> </w:t>
      </w:r>
      <w:r>
        <w:rPr>
          <w:sz w:val="24"/>
        </w:rPr>
        <w:t>resource</w:t>
      </w:r>
      <w:r>
        <w:rPr>
          <w:spacing w:val="-6"/>
          <w:sz w:val="24"/>
        </w:rPr>
        <w:t> </w:t>
      </w:r>
      <w:r>
        <w:rPr>
          <w:sz w:val="24"/>
        </w:rPr>
        <w:t>gaps</w:t>
      </w:r>
      <w:r>
        <w:rPr>
          <w:spacing w:val="-7"/>
          <w:sz w:val="24"/>
        </w:rPr>
        <w:t> </w:t>
      </w:r>
      <w:r>
        <w:rPr>
          <w:sz w:val="24"/>
        </w:rPr>
        <w:t>early</w:t>
      </w:r>
      <w:r>
        <w:rPr>
          <w:spacing w:val="-7"/>
          <w:sz w:val="24"/>
        </w:rPr>
        <w:t> </w:t>
      </w:r>
      <w:r>
        <w:rPr>
          <w:sz w:val="24"/>
        </w:rPr>
        <w:t>and</w:t>
      </w:r>
      <w:r>
        <w:rPr>
          <w:spacing w:val="-6"/>
          <w:sz w:val="24"/>
        </w:rPr>
        <w:t> </w:t>
      </w:r>
      <w:r>
        <w:rPr>
          <w:sz w:val="24"/>
        </w:rPr>
        <w:t>provide</w:t>
      </w:r>
      <w:r>
        <w:rPr>
          <w:spacing w:val="-6"/>
          <w:sz w:val="24"/>
        </w:rPr>
        <w:t> </w:t>
      </w:r>
      <w:r>
        <w:rPr>
          <w:sz w:val="24"/>
        </w:rPr>
        <w:t>targeted training or hire external consultants if needed.</w:t>
      </w:r>
    </w:p>
    <w:p>
      <w:pPr>
        <w:pStyle w:val="BodyText"/>
      </w:pPr>
    </w:p>
    <w:p>
      <w:pPr>
        <w:pStyle w:val="BodyText"/>
        <w:spacing w:before="204"/>
      </w:pPr>
    </w:p>
    <w:p>
      <w:pPr>
        <w:pStyle w:val="ListParagraph"/>
        <w:numPr>
          <w:ilvl w:val="0"/>
          <w:numId w:val="10"/>
        </w:numPr>
        <w:tabs>
          <w:tab w:pos="1082" w:val="left" w:leader="none"/>
        </w:tabs>
        <w:spacing w:line="271" w:lineRule="auto" w:before="0" w:after="0"/>
        <w:ind w:left="1082" w:right="1208" w:hanging="361"/>
        <w:jc w:val="left"/>
        <w:rPr>
          <w:sz w:val="24"/>
        </w:rPr>
      </w:pPr>
      <w:r>
        <w:rPr>
          <w:rFonts w:ascii="Arial" w:hAnsi="Arial"/>
          <w:b/>
          <w:sz w:val="24"/>
        </w:rPr>
        <w:t>Political</w:t>
      </w:r>
      <w:r>
        <w:rPr>
          <w:rFonts w:ascii="Arial" w:hAnsi="Arial"/>
          <w:b/>
          <w:spacing w:val="25"/>
          <w:sz w:val="24"/>
        </w:rPr>
        <w:t> </w:t>
      </w:r>
      <w:r>
        <w:rPr>
          <w:rFonts w:ascii="Arial" w:hAnsi="Arial"/>
          <w:b/>
          <w:sz w:val="24"/>
        </w:rPr>
        <w:t>Risks:</w:t>
      </w:r>
      <w:r>
        <w:rPr>
          <w:rFonts w:ascii="Arial" w:hAnsi="Arial"/>
          <w:b/>
          <w:spacing w:val="-7"/>
          <w:sz w:val="24"/>
        </w:rPr>
        <w:t> </w:t>
      </w:r>
      <w:r>
        <w:rPr>
          <w:sz w:val="24"/>
        </w:rPr>
        <w:t>Resistance from</w:t>
      </w:r>
      <w:r>
        <w:rPr>
          <w:spacing w:val="-5"/>
          <w:sz w:val="24"/>
        </w:rPr>
        <w:t> </w:t>
      </w:r>
      <w:r>
        <w:rPr>
          <w:sz w:val="24"/>
        </w:rPr>
        <w:t>sales</w:t>
      </w:r>
      <w:r>
        <w:rPr>
          <w:spacing w:val="-1"/>
          <w:sz w:val="24"/>
        </w:rPr>
        <w:t> </w:t>
      </w:r>
      <w:r>
        <w:rPr>
          <w:sz w:val="24"/>
        </w:rPr>
        <w:t>or</w:t>
      </w:r>
      <w:r>
        <w:rPr>
          <w:spacing w:val="-7"/>
          <w:sz w:val="24"/>
        </w:rPr>
        <w:t> </w:t>
      </w:r>
      <w:r>
        <w:rPr>
          <w:sz w:val="24"/>
        </w:rPr>
        <w:t>marketing leadership who may perceive the tracking of disqualified leads as micromanagement.</w:t>
      </w:r>
    </w:p>
    <w:p>
      <w:pPr>
        <w:pStyle w:val="ListParagraph"/>
        <w:numPr>
          <w:ilvl w:val="1"/>
          <w:numId w:val="10"/>
        </w:numPr>
        <w:tabs>
          <w:tab w:pos="1803" w:val="left" w:leader="none"/>
        </w:tabs>
        <w:spacing w:line="240" w:lineRule="auto" w:before="3" w:after="0"/>
        <w:ind w:left="1803" w:right="0" w:hanging="360"/>
        <w:jc w:val="left"/>
        <w:rPr>
          <w:sz w:val="24"/>
        </w:rPr>
      </w:pPr>
      <w:r>
        <w:rPr>
          <w:sz w:val="24"/>
        </w:rPr>
        <w:t>Likelihood:</w:t>
      </w:r>
      <w:r>
        <w:rPr>
          <w:spacing w:val="22"/>
          <w:sz w:val="24"/>
        </w:rPr>
        <w:t> </w:t>
      </w:r>
      <w:r>
        <w:rPr>
          <w:spacing w:val="-5"/>
          <w:sz w:val="24"/>
        </w:rPr>
        <w:t>Low</w:t>
      </w:r>
    </w:p>
    <w:p>
      <w:pPr>
        <w:pStyle w:val="ListParagraph"/>
        <w:numPr>
          <w:ilvl w:val="1"/>
          <w:numId w:val="10"/>
        </w:numPr>
        <w:tabs>
          <w:tab w:pos="1803" w:val="left" w:leader="none"/>
        </w:tabs>
        <w:spacing w:line="240" w:lineRule="auto" w:before="18" w:after="0"/>
        <w:ind w:left="1803" w:right="0" w:hanging="360"/>
        <w:jc w:val="left"/>
        <w:rPr>
          <w:sz w:val="24"/>
        </w:rPr>
      </w:pPr>
      <w:r>
        <w:rPr>
          <w:sz w:val="24"/>
        </w:rPr>
        <w:t>Impact:</w:t>
      </w:r>
      <w:r>
        <w:rPr>
          <w:spacing w:val="-1"/>
          <w:sz w:val="24"/>
        </w:rPr>
        <w:t> </w:t>
      </w:r>
      <w:r>
        <w:rPr>
          <w:spacing w:val="-2"/>
          <w:sz w:val="24"/>
        </w:rPr>
        <w:t>Medium</w:t>
      </w:r>
    </w:p>
    <w:p>
      <w:pPr>
        <w:pStyle w:val="ListParagraph"/>
        <w:numPr>
          <w:ilvl w:val="1"/>
          <w:numId w:val="10"/>
        </w:numPr>
        <w:tabs>
          <w:tab w:pos="1803" w:val="left" w:leader="none"/>
        </w:tabs>
        <w:spacing w:line="264" w:lineRule="auto" w:before="4" w:after="0"/>
        <w:ind w:left="1803" w:right="874" w:hanging="361"/>
        <w:jc w:val="left"/>
        <w:rPr>
          <w:sz w:val="24"/>
        </w:rPr>
      </w:pPr>
      <w:r>
        <w:rPr>
          <w:sz w:val="24"/>
        </w:rPr>
        <w:t>Strategy: Mitigate – Involve stakeholders in requirement</w:t>
      </w:r>
      <w:r>
        <w:rPr>
          <w:spacing w:val="-6"/>
          <w:sz w:val="24"/>
        </w:rPr>
        <w:t> </w:t>
      </w:r>
      <w:r>
        <w:rPr>
          <w:sz w:val="24"/>
        </w:rPr>
        <w:t>discussions, clarify benefits, and encourage alignment around consistent lead management</w:t>
      </w:r>
      <w:r>
        <w:rPr>
          <w:spacing w:val="-2"/>
          <w:sz w:val="24"/>
        </w:rPr>
        <w:t> </w:t>
      </w:r>
      <w:r>
        <w:rPr>
          <w:sz w:val="24"/>
        </w:rPr>
        <w:t>standards.</w:t>
      </w:r>
    </w:p>
    <w:p>
      <w:pPr>
        <w:pStyle w:val="ListParagraph"/>
        <w:numPr>
          <w:ilvl w:val="0"/>
          <w:numId w:val="10"/>
        </w:numPr>
        <w:tabs>
          <w:tab w:pos="1082" w:val="left" w:leader="none"/>
        </w:tabs>
        <w:spacing w:line="273" w:lineRule="auto" w:before="12" w:after="0"/>
        <w:ind w:left="1082" w:right="363" w:hanging="361"/>
        <w:jc w:val="left"/>
        <w:rPr>
          <w:sz w:val="24"/>
        </w:rPr>
      </w:pPr>
      <w:r>
        <w:rPr>
          <w:rFonts w:ascii="Arial" w:hAnsi="Arial"/>
          <w:b/>
          <w:sz w:val="24"/>
        </w:rPr>
        <w:t>Business Risks: </w:t>
      </w:r>
      <w:r>
        <w:rPr>
          <w:sz w:val="24"/>
        </w:rPr>
        <w:t>If the project</w:t>
      </w:r>
      <w:r>
        <w:rPr>
          <w:spacing w:val="40"/>
          <w:sz w:val="24"/>
        </w:rPr>
        <w:t> </w:t>
      </w:r>
      <w:r>
        <w:rPr>
          <w:sz w:val="24"/>
        </w:rPr>
        <w:t>is delayed or canceled, lead data quality and reporting inconsistencies</w:t>
      </w:r>
      <w:r>
        <w:rPr>
          <w:spacing w:val="-9"/>
          <w:sz w:val="24"/>
        </w:rPr>
        <w:t> </w:t>
      </w:r>
      <w:r>
        <w:rPr>
          <w:sz w:val="24"/>
        </w:rPr>
        <w:t>will</w:t>
      </w:r>
      <w:r>
        <w:rPr>
          <w:spacing w:val="-1"/>
          <w:sz w:val="24"/>
        </w:rPr>
        <w:t> </w:t>
      </w:r>
      <w:r>
        <w:rPr>
          <w:sz w:val="24"/>
        </w:rPr>
        <w:t>persist, affecting marketing effectiveness and sales </w:t>
      </w:r>
      <w:r>
        <w:rPr>
          <w:spacing w:val="-2"/>
          <w:sz w:val="24"/>
        </w:rPr>
        <w:t>targeting.</w:t>
      </w:r>
    </w:p>
    <w:p>
      <w:pPr>
        <w:pStyle w:val="ListParagraph"/>
        <w:numPr>
          <w:ilvl w:val="1"/>
          <w:numId w:val="10"/>
        </w:numPr>
        <w:tabs>
          <w:tab w:pos="1803" w:val="left" w:leader="none"/>
        </w:tabs>
        <w:spacing w:line="295" w:lineRule="exact" w:before="0" w:after="0"/>
        <w:ind w:left="1803" w:right="0" w:hanging="360"/>
        <w:jc w:val="left"/>
        <w:rPr>
          <w:sz w:val="24"/>
        </w:rPr>
      </w:pPr>
      <w:r>
        <w:rPr>
          <w:sz w:val="24"/>
        </w:rPr>
        <w:t>Likelihood:</w:t>
      </w:r>
      <w:r>
        <w:rPr>
          <w:spacing w:val="22"/>
          <w:sz w:val="24"/>
        </w:rPr>
        <w:t> </w:t>
      </w:r>
      <w:r>
        <w:rPr>
          <w:spacing w:val="-5"/>
          <w:sz w:val="24"/>
        </w:rPr>
        <w:t>Low</w:t>
      </w:r>
    </w:p>
    <w:p>
      <w:pPr>
        <w:pStyle w:val="ListParagraph"/>
        <w:numPr>
          <w:ilvl w:val="1"/>
          <w:numId w:val="10"/>
        </w:numPr>
        <w:tabs>
          <w:tab w:pos="1803" w:val="left" w:leader="none"/>
        </w:tabs>
        <w:spacing w:line="240" w:lineRule="auto" w:before="18" w:after="0"/>
        <w:ind w:left="1803" w:right="0" w:hanging="360"/>
        <w:jc w:val="left"/>
        <w:rPr>
          <w:sz w:val="24"/>
        </w:rPr>
      </w:pPr>
      <w:r>
        <w:rPr>
          <w:sz w:val="24"/>
        </w:rPr>
        <w:t>Impact:</w:t>
      </w:r>
      <w:r>
        <w:rPr>
          <w:spacing w:val="-1"/>
          <w:sz w:val="24"/>
        </w:rPr>
        <w:t> </w:t>
      </w:r>
      <w:r>
        <w:rPr>
          <w:spacing w:val="-4"/>
          <w:sz w:val="24"/>
        </w:rPr>
        <w:t>High</w:t>
      </w:r>
    </w:p>
    <w:p>
      <w:pPr>
        <w:pStyle w:val="ListParagraph"/>
        <w:numPr>
          <w:ilvl w:val="1"/>
          <w:numId w:val="10"/>
        </w:numPr>
        <w:tabs>
          <w:tab w:pos="1803" w:val="left" w:leader="none"/>
        </w:tabs>
        <w:spacing w:line="254" w:lineRule="auto" w:before="3" w:after="0"/>
        <w:ind w:left="1803" w:right="460" w:hanging="361"/>
        <w:jc w:val="left"/>
        <w:rPr>
          <w:sz w:val="24"/>
        </w:rPr>
      </w:pPr>
      <w:r>
        <w:rPr>
          <w:sz w:val="24"/>
        </w:rPr>
        <w:t>Strategy: Accept – Ensure executive sponsorship and demonstrate long- term value to business operations.</w:t>
      </w:r>
    </w:p>
    <w:p>
      <w:pPr>
        <w:pStyle w:val="ListParagraph"/>
        <w:numPr>
          <w:ilvl w:val="0"/>
          <w:numId w:val="10"/>
        </w:numPr>
        <w:tabs>
          <w:tab w:pos="1082" w:val="left" w:leader="none"/>
        </w:tabs>
        <w:spacing w:line="271" w:lineRule="auto" w:before="23" w:after="0"/>
        <w:ind w:left="1082" w:right="430" w:hanging="361"/>
        <w:jc w:val="left"/>
        <w:rPr>
          <w:sz w:val="24"/>
        </w:rPr>
      </w:pPr>
      <w:r>
        <w:rPr>
          <w:rFonts w:ascii="Arial" w:hAnsi="Arial"/>
          <w:b/>
          <w:sz w:val="24"/>
        </w:rPr>
        <w:t>Requirements Risks: </w:t>
      </w:r>
      <w:r>
        <w:rPr>
          <w:sz w:val="24"/>
        </w:rPr>
        <w:t>Ambiguities in disqualification criteria or inconsistent understanding of workflow among users could lead to incorrect implementation.</w:t>
      </w:r>
    </w:p>
    <w:p>
      <w:pPr>
        <w:pStyle w:val="ListParagraph"/>
        <w:numPr>
          <w:ilvl w:val="1"/>
          <w:numId w:val="10"/>
        </w:numPr>
        <w:tabs>
          <w:tab w:pos="1803" w:val="left" w:leader="none"/>
        </w:tabs>
        <w:spacing w:line="240" w:lineRule="auto" w:before="3" w:after="0"/>
        <w:ind w:left="1803" w:right="0" w:hanging="360"/>
        <w:jc w:val="left"/>
        <w:rPr>
          <w:sz w:val="24"/>
        </w:rPr>
      </w:pPr>
      <w:r>
        <w:rPr>
          <w:sz w:val="24"/>
        </w:rPr>
        <w:t>Likelihood:</w:t>
      </w:r>
      <w:r>
        <w:rPr>
          <w:spacing w:val="24"/>
          <w:sz w:val="24"/>
        </w:rPr>
        <w:t> </w:t>
      </w:r>
      <w:r>
        <w:rPr>
          <w:spacing w:val="-2"/>
          <w:sz w:val="24"/>
        </w:rPr>
        <w:t>Medium</w:t>
      </w:r>
    </w:p>
    <w:p>
      <w:pPr>
        <w:pStyle w:val="ListParagraph"/>
        <w:numPr>
          <w:ilvl w:val="1"/>
          <w:numId w:val="10"/>
        </w:numPr>
        <w:tabs>
          <w:tab w:pos="1803" w:val="left" w:leader="none"/>
        </w:tabs>
        <w:spacing w:line="240" w:lineRule="auto" w:before="18" w:after="0"/>
        <w:ind w:left="1803" w:right="0" w:hanging="360"/>
        <w:jc w:val="left"/>
        <w:rPr>
          <w:sz w:val="24"/>
        </w:rPr>
      </w:pPr>
      <w:r>
        <w:rPr>
          <w:sz w:val="24"/>
        </w:rPr>
        <w:t>Impact:</w:t>
      </w:r>
      <w:r>
        <w:rPr>
          <w:spacing w:val="-1"/>
          <w:sz w:val="24"/>
        </w:rPr>
        <w:t> </w:t>
      </w:r>
      <w:r>
        <w:rPr>
          <w:spacing w:val="-2"/>
          <w:sz w:val="24"/>
        </w:rPr>
        <w:t>Medium</w:t>
      </w:r>
    </w:p>
    <w:p>
      <w:pPr>
        <w:pStyle w:val="ListParagraph"/>
        <w:numPr>
          <w:ilvl w:val="1"/>
          <w:numId w:val="10"/>
        </w:numPr>
        <w:tabs>
          <w:tab w:pos="1803" w:val="left" w:leader="none"/>
        </w:tabs>
        <w:spacing w:line="242" w:lineRule="auto" w:before="18" w:after="0"/>
        <w:ind w:left="1803" w:right="1311" w:hanging="361"/>
        <w:jc w:val="left"/>
        <w:rPr>
          <w:sz w:val="24"/>
        </w:rPr>
      </w:pPr>
      <w:r>
        <w:rPr>
          <w:sz w:val="24"/>
        </w:rPr>
        <w:t>Strategy: Mitigate – Validate requirements regularly through user walkthroughs, workshops, and documentation reviews.</w:t>
      </w:r>
    </w:p>
    <w:p>
      <w:pPr>
        <w:pStyle w:val="ListParagraph"/>
        <w:numPr>
          <w:ilvl w:val="0"/>
          <w:numId w:val="10"/>
        </w:numPr>
        <w:tabs>
          <w:tab w:pos="1082" w:val="left" w:leader="none"/>
        </w:tabs>
        <w:spacing w:line="283" w:lineRule="auto" w:before="36" w:after="0"/>
        <w:ind w:left="1082" w:right="1288" w:hanging="361"/>
        <w:jc w:val="left"/>
        <w:rPr>
          <w:sz w:val="24"/>
        </w:rPr>
      </w:pPr>
      <w:r>
        <w:rPr>
          <w:rFonts w:ascii="Arial" w:hAnsi="Arial"/>
          <w:b/>
          <w:sz w:val="24"/>
        </w:rPr>
        <w:t>Other Risks: </w:t>
      </w:r>
      <w:r>
        <w:rPr>
          <w:sz w:val="24"/>
        </w:rPr>
        <w:t>Users may not</w:t>
      </w:r>
      <w:r>
        <w:rPr>
          <w:spacing w:val="-7"/>
          <w:sz w:val="24"/>
        </w:rPr>
        <w:t> </w:t>
      </w:r>
      <w:r>
        <w:rPr>
          <w:sz w:val="24"/>
        </w:rPr>
        <w:t>consistently complete required fields when disqualifying leads, affecting data accuracy.</w:t>
      </w:r>
    </w:p>
    <w:p>
      <w:pPr>
        <w:pStyle w:val="ListParagraph"/>
        <w:numPr>
          <w:ilvl w:val="1"/>
          <w:numId w:val="10"/>
        </w:numPr>
        <w:tabs>
          <w:tab w:pos="1803" w:val="left" w:leader="none"/>
        </w:tabs>
        <w:spacing w:line="271" w:lineRule="exact" w:before="0" w:after="0"/>
        <w:ind w:left="1803" w:right="0" w:hanging="360"/>
        <w:jc w:val="left"/>
        <w:rPr>
          <w:sz w:val="24"/>
        </w:rPr>
      </w:pPr>
      <w:r>
        <w:rPr>
          <w:sz w:val="24"/>
        </w:rPr>
        <w:t>Likelihood:</w:t>
      </w:r>
      <w:r>
        <w:rPr>
          <w:spacing w:val="22"/>
          <w:sz w:val="24"/>
        </w:rPr>
        <w:t> </w:t>
      </w:r>
      <w:r>
        <w:rPr>
          <w:spacing w:val="-4"/>
          <w:sz w:val="24"/>
        </w:rPr>
        <w:t>High</w:t>
      </w:r>
    </w:p>
    <w:p>
      <w:pPr>
        <w:pStyle w:val="ListParagraph"/>
        <w:numPr>
          <w:ilvl w:val="1"/>
          <w:numId w:val="10"/>
        </w:numPr>
        <w:tabs>
          <w:tab w:pos="1803" w:val="left" w:leader="none"/>
        </w:tabs>
        <w:spacing w:line="240" w:lineRule="auto" w:before="18" w:after="0"/>
        <w:ind w:left="1803" w:right="0" w:hanging="360"/>
        <w:jc w:val="left"/>
        <w:rPr>
          <w:sz w:val="24"/>
        </w:rPr>
      </w:pPr>
      <w:r>
        <w:rPr>
          <w:sz w:val="24"/>
        </w:rPr>
        <w:t>Impact:</w:t>
      </w:r>
      <w:r>
        <w:rPr>
          <w:spacing w:val="-1"/>
          <w:sz w:val="24"/>
        </w:rPr>
        <w:t> </w:t>
      </w:r>
      <w:r>
        <w:rPr>
          <w:spacing w:val="-4"/>
          <w:sz w:val="24"/>
        </w:rPr>
        <w:t>High</w:t>
      </w:r>
    </w:p>
    <w:p>
      <w:pPr>
        <w:pStyle w:val="ListParagraph"/>
        <w:numPr>
          <w:ilvl w:val="1"/>
          <w:numId w:val="10"/>
        </w:numPr>
        <w:tabs>
          <w:tab w:pos="1803" w:val="left" w:leader="none"/>
        </w:tabs>
        <w:spacing w:line="254" w:lineRule="auto" w:before="19" w:after="0"/>
        <w:ind w:left="1803" w:right="1069" w:hanging="361"/>
        <w:jc w:val="left"/>
        <w:rPr>
          <w:sz w:val="24"/>
        </w:rPr>
      </w:pPr>
      <w:r>
        <w:rPr>
          <w:sz w:val="24"/>
        </w:rPr>
        <w:t>Strategy: Mitigate –</w:t>
      </w:r>
      <w:r>
        <w:rPr>
          <w:spacing w:val="-2"/>
          <w:sz w:val="24"/>
        </w:rPr>
        <w:t> </w:t>
      </w:r>
      <w:r>
        <w:rPr>
          <w:sz w:val="24"/>
        </w:rPr>
        <w:t>Implement system validations</w:t>
      </w:r>
      <w:r>
        <w:rPr>
          <w:spacing w:val="-3"/>
          <w:sz w:val="24"/>
        </w:rPr>
        <w:t> </w:t>
      </w:r>
      <w:r>
        <w:rPr>
          <w:sz w:val="24"/>
        </w:rPr>
        <w:t>and</w:t>
      </w:r>
      <w:r>
        <w:rPr>
          <w:spacing w:val="-2"/>
          <w:sz w:val="24"/>
        </w:rPr>
        <w:t> </w:t>
      </w:r>
      <w:r>
        <w:rPr>
          <w:sz w:val="24"/>
        </w:rPr>
        <w:t>provide</w:t>
      </w:r>
      <w:r>
        <w:rPr>
          <w:spacing w:val="-2"/>
          <w:sz w:val="24"/>
        </w:rPr>
        <w:t> </w:t>
      </w:r>
      <w:r>
        <w:rPr>
          <w:sz w:val="24"/>
        </w:rPr>
        <w:t>user training to reinforce correct usage.</w:t>
      </w:r>
    </w:p>
    <w:p>
      <w:pPr>
        <w:pStyle w:val="ListParagraph"/>
        <w:numPr>
          <w:ilvl w:val="0"/>
          <w:numId w:val="10"/>
        </w:numPr>
        <w:tabs>
          <w:tab w:pos="1082" w:val="left" w:leader="none"/>
        </w:tabs>
        <w:spacing w:line="283" w:lineRule="auto" w:before="7" w:after="0"/>
        <w:ind w:left="1082" w:right="765" w:hanging="361"/>
        <w:jc w:val="left"/>
        <w:rPr>
          <w:sz w:val="24"/>
        </w:rPr>
      </w:pPr>
      <w:r>
        <w:rPr>
          <w:sz w:val="24"/>
        </w:rPr>
        <w:t>Reporting tools may respond slowly or</w:t>
      </w:r>
      <w:r>
        <w:rPr>
          <w:spacing w:val="-2"/>
          <w:sz w:val="24"/>
        </w:rPr>
        <w:t> </w:t>
      </w:r>
      <w:r>
        <w:rPr>
          <w:sz w:val="24"/>
        </w:rPr>
        <w:t>display incomplete data when filtering large volumes of disqualified leads.</w:t>
      </w:r>
    </w:p>
    <w:p>
      <w:pPr>
        <w:pStyle w:val="ListParagraph"/>
        <w:numPr>
          <w:ilvl w:val="1"/>
          <w:numId w:val="10"/>
        </w:numPr>
        <w:tabs>
          <w:tab w:pos="1803" w:val="left" w:leader="none"/>
        </w:tabs>
        <w:spacing w:line="286" w:lineRule="exact" w:before="0" w:after="0"/>
        <w:ind w:left="1803" w:right="0" w:hanging="360"/>
        <w:jc w:val="left"/>
        <w:rPr>
          <w:sz w:val="24"/>
        </w:rPr>
      </w:pPr>
      <w:r>
        <w:rPr>
          <w:sz w:val="24"/>
        </w:rPr>
        <w:t>Likelihood:</w:t>
      </w:r>
      <w:r>
        <w:rPr>
          <w:spacing w:val="24"/>
          <w:sz w:val="24"/>
        </w:rPr>
        <w:t> </w:t>
      </w:r>
      <w:r>
        <w:rPr>
          <w:spacing w:val="-2"/>
          <w:sz w:val="24"/>
        </w:rPr>
        <w:t>Medium</w:t>
      </w:r>
    </w:p>
    <w:p>
      <w:pPr>
        <w:pStyle w:val="ListParagraph"/>
        <w:numPr>
          <w:ilvl w:val="1"/>
          <w:numId w:val="10"/>
        </w:numPr>
        <w:tabs>
          <w:tab w:pos="1803" w:val="left" w:leader="none"/>
        </w:tabs>
        <w:spacing w:line="240" w:lineRule="auto" w:before="4" w:after="0"/>
        <w:ind w:left="1803" w:right="0" w:hanging="360"/>
        <w:jc w:val="left"/>
        <w:rPr>
          <w:sz w:val="24"/>
        </w:rPr>
      </w:pPr>
      <w:r>
        <w:rPr>
          <w:sz w:val="24"/>
        </w:rPr>
        <w:t>Impact:</w:t>
      </w:r>
      <w:r>
        <w:rPr>
          <w:spacing w:val="-1"/>
          <w:sz w:val="24"/>
        </w:rPr>
        <w:t> </w:t>
      </w:r>
      <w:r>
        <w:rPr>
          <w:spacing w:val="-2"/>
          <w:sz w:val="24"/>
        </w:rPr>
        <w:t>Medium</w:t>
      </w:r>
    </w:p>
    <w:p>
      <w:pPr>
        <w:pStyle w:val="ListParagraph"/>
        <w:numPr>
          <w:ilvl w:val="1"/>
          <w:numId w:val="10"/>
        </w:numPr>
        <w:tabs>
          <w:tab w:pos="1803" w:val="left" w:leader="none"/>
        </w:tabs>
        <w:spacing w:line="254" w:lineRule="auto" w:before="18" w:after="0"/>
        <w:ind w:left="1803" w:right="1233" w:hanging="361"/>
        <w:jc w:val="left"/>
        <w:rPr>
          <w:sz w:val="24"/>
        </w:rPr>
      </w:pPr>
      <w:r>
        <w:rPr>
          <w:sz w:val="24"/>
        </w:rPr>
        <w:t>Strategy: Mitigate</w:t>
      </w:r>
      <w:r>
        <w:rPr>
          <w:spacing w:val="-1"/>
          <w:sz w:val="24"/>
        </w:rPr>
        <w:t> </w:t>
      </w:r>
      <w:r>
        <w:rPr>
          <w:sz w:val="24"/>
        </w:rPr>
        <w:t>–</w:t>
      </w:r>
      <w:r>
        <w:rPr>
          <w:spacing w:val="-5"/>
          <w:sz w:val="24"/>
        </w:rPr>
        <w:t> </w:t>
      </w:r>
      <w:r>
        <w:rPr>
          <w:sz w:val="24"/>
        </w:rPr>
        <w:t>Optimize reports during</w:t>
      </w:r>
      <w:r>
        <w:rPr>
          <w:spacing w:val="-5"/>
          <w:sz w:val="24"/>
        </w:rPr>
        <w:t> </w:t>
      </w:r>
      <w:r>
        <w:rPr>
          <w:sz w:val="24"/>
        </w:rPr>
        <w:t>development</w:t>
      </w:r>
      <w:r>
        <w:rPr>
          <w:spacing w:val="-13"/>
          <w:sz w:val="24"/>
        </w:rPr>
        <w:t> </w:t>
      </w:r>
      <w:r>
        <w:rPr>
          <w:sz w:val="24"/>
        </w:rPr>
        <w:t>and</w:t>
      </w:r>
      <w:r>
        <w:rPr>
          <w:spacing w:val="-5"/>
          <w:sz w:val="24"/>
        </w:rPr>
        <w:t> </w:t>
      </w:r>
      <w:r>
        <w:rPr>
          <w:sz w:val="24"/>
        </w:rPr>
        <w:t>test thoroughly under real-world data volumes.</w:t>
      </w:r>
    </w:p>
    <w:p>
      <w:pPr>
        <w:pStyle w:val="ListParagraph"/>
        <w:spacing w:after="0" w:line="254" w:lineRule="auto"/>
        <w:jc w:val="left"/>
        <w:rPr>
          <w:sz w:val="24"/>
        </w:rPr>
        <w:sectPr>
          <w:pgSz w:w="12240" w:h="15840"/>
          <w:pgMar w:top="1360" w:bottom="280" w:left="1080" w:right="1080"/>
        </w:sectPr>
      </w:pPr>
    </w:p>
    <w:p>
      <w:pPr>
        <w:pStyle w:val="ListParagraph"/>
        <w:numPr>
          <w:ilvl w:val="0"/>
          <w:numId w:val="10"/>
        </w:numPr>
        <w:tabs>
          <w:tab w:pos="1082" w:val="left" w:leader="none"/>
        </w:tabs>
        <w:spacing w:line="240" w:lineRule="auto" w:before="80" w:after="0"/>
        <w:ind w:left="1082" w:right="0" w:hanging="361"/>
        <w:jc w:val="left"/>
        <w:rPr>
          <w:sz w:val="24"/>
        </w:rPr>
      </w:pPr>
      <w:r>
        <w:rPr>
          <w:sz w:val="24"/>
        </w:rPr>
        <w:t>This</w:t>
      </w:r>
      <w:r>
        <w:rPr>
          <w:spacing w:val="-2"/>
          <w:sz w:val="24"/>
        </w:rPr>
        <w:t> </w:t>
      </w:r>
      <w:r>
        <w:rPr>
          <w:sz w:val="24"/>
        </w:rPr>
        <w:t>risk analysis serves as a</w:t>
      </w:r>
      <w:r>
        <w:rPr>
          <w:spacing w:val="1"/>
          <w:sz w:val="24"/>
        </w:rPr>
        <w:t> </w:t>
      </w:r>
      <w:r>
        <w:rPr>
          <w:sz w:val="24"/>
        </w:rPr>
        <w:t>living</w:t>
      </w:r>
      <w:r>
        <w:rPr>
          <w:spacing w:val="1"/>
          <w:sz w:val="24"/>
        </w:rPr>
        <w:t> </w:t>
      </w:r>
      <w:r>
        <w:rPr>
          <w:sz w:val="24"/>
        </w:rPr>
        <w:t>section,</w:t>
      </w:r>
      <w:r>
        <w:rPr>
          <w:spacing w:val="-7"/>
          <w:sz w:val="24"/>
        </w:rPr>
        <w:t> </w:t>
      </w:r>
      <w:r>
        <w:rPr>
          <w:sz w:val="24"/>
        </w:rPr>
        <w:t>to</w:t>
      </w:r>
      <w:r>
        <w:rPr>
          <w:spacing w:val="1"/>
          <w:sz w:val="24"/>
        </w:rPr>
        <w:t> </w:t>
      </w:r>
      <w:r>
        <w:rPr>
          <w:sz w:val="24"/>
        </w:rPr>
        <w:t>be</w:t>
      </w:r>
      <w:r>
        <w:rPr>
          <w:spacing w:val="1"/>
          <w:sz w:val="24"/>
        </w:rPr>
        <w:t> </w:t>
      </w:r>
      <w:r>
        <w:rPr>
          <w:sz w:val="24"/>
        </w:rPr>
        <w:t>updated</w:t>
      </w:r>
      <w:r>
        <w:rPr>
          <w:spacing w:val="1"/>
          <w:sz w:val="24"/>
        </w:rPr>
        <w:t> </w:t>
      </w:r>
      <w:r>
        <w:rPr>
          <w:sz w:val="24"/>
        </w:rPr>
        <w:t>as new</w:t>
      </w:r>
      <w:r>
        <w:rPr>
          <w:spacing w:val="7"/>
          <w:sz w:val="24"/>
        </w:rPr>
        <w:t> </w:t>
      </w:r>
      <w:r>
        <w:rPr>
          <w:sz w:val="24"/>
        </w:rPr>
        <w:t>risks arise</w:t>
      </w:r>
      <w:r>
        <w:rPr>
          <w:spacing w:val="2"/>
          <w:sz w:val="24"/>
        </w:rPr>
        <w:t> </w:t>
      </w:r>
      <w:r>
        <w:rPr>
          <w:spacing w:val="-5"/>
          <w:sz w:val="24"/>
        </w:rPr>
        <w:t>or</w:t>
      </w:r>
    </w:p>
    <w:p>
      <w:pPr>
        <w:pStyle w:val="BodyText"/>
        <w:spacing w:before="38"/>
        <w:ind w:left="1082"/>
      </w:pPr>
      <w:r>
        <w:rPr/>
        <w:t>existing</w:t>
      </w:r>
      <w:r>
        <w:rPr>
          <w:spacing w:val="6"/>
        </w:rPr>
        <w:t> </w:t>
      </w:r>
      <w:r>
        <w:rPr/>
        <w:t>ones</w:t>
      </w:r>
      <w:r>
        <w:rPr>
          <w:spacing w:val="5"/>
        </w:rPr>
        <w:t> </w:t>
      </w:r>
      <w:r>
        <w:rPr/>
        <w:t>evolve</w:t>
      </w:r>
      <w:r>
        <w:rPr>
          <w:spacing w:val="7"/>
        </w:rPr>
        <w:t> </w:t>
      </w:r>
      <w:r>
        <w:rPr/>
        <w:t>during</w:t>
      </w:r>
      <w:r>
        <w:rPr>
          <w:spacing w:val="6"/>
        </w:rPr>
        <w:t> </w:t>
      </w:r>
      <w:r>
        <w:rPr/>
        <w:t>the</w:t>
      </w:r>
      <w:r>
        <w:rPr>
          <w:spacing w:val="6"/>
        </w:rPr>
        <w:t> </w:t>
      </w:r>
      <w:r>
        <w:rPr/>
        <w:t>project’s</w:t>
      </w:r>
      <w:r>
        <w:rPr>
          <w:spacing w:val="6"/>
        </w:rPr>
        <w:t> </w:t>
      </w:r>
      <w:r>
        <w:rPr>
          <w:spacing w:val="-2"/>
        </w:rPr>
        <w:t>course.</w:t>
      </w:r>
    </w:p>
    <w:p>
      <w:pPr>
        <w:pStyle w:val="BodyText"/>
        <w:spacing w:before="78"/>
      </w:pPr>
    </w:p>
    <w:p>
      <w:pPr>
        <w:pStyle w:val="Heading2"/>
        <w:numPr>
          <w:ilvl w:val="0"/>
          <w:numId w:val="3"/>
        </w:numPr>
        <w:tabs>
          <w:tab w:pos="629" w:val="left" w:leader="none"/>
        </w:tabs>
        <w:spacing w:line="240" w:lineRule="auto" w:before="0" w:after="0"/>
        <w:ind w:left="629" w:right="0" w:hanging="268"/>
        <w:jc w:val="left"/>
      </w:pPr>
      <w:bookmarkStart w:name="_TOC_250005" w:id="14"/>
      <w:r>
        <w:rPr/>
        <w:t>Business</w:t>
      </w:r>
      <w:r>
        <w:rPr>
          <w:spacing w:val="1"/>
        </w:rPr>
        <w:t> </w:t>
      </w:r>
      <w:r>
        <w:rPr/>
        <w:t>Process</w:t>
      </w:r>
      <w:r>
        <w:rPr>
          <w:spacing w:val="1"/>
        </w:rPr>
        <w:t> </w:t>
      </w:r>
      <w:bookmarkEnd w:id="14"/>
      <w:r>
        <w:rPr>
          <w:spacing w:val="-2"/>
        </w:rPr>
        <w:t>Overview</w:t>
      </w:r>
    </w:p>
    <w:p>
      <w:pPr>
        <w:pStyle w:val="BodyText"/>
        <w:spacing w:line="271" w:lineRule="auto" w:before="40"/>
        <w:ind w:left="361" w:right="370"/>
      </w:pPr>
      <w:r>
        <w:rPr/>
        <w:t>The Business</w:t>
      </w:r>
      <w:r>
        <w:rPr>
          <w:spacing w:val="-6"/>
        </w:rPr>
        <w:t> </w:t>
      </w:r>
      <w:r>
        <w:rPr/>
        <w:t>Process</w:t>
      </w:r>
      <w:r>
        <w:rPr>
          <w:spacing w:val="-6"/>
        </w:rPr>
        <w:t> </w:t>
      </w:r>
      <w:r>
        <w:rPr/>
        <w:t>Overview outlines</w:t>
      </w:r>
      <w:r>
        <w:rPr>
          <w:spacing w:val="-6"/>
        </w:rPr>
        <w:t> </w:t>
      </w:r>
      <w:r>
        <w:rPr/>
        <w:t>the</w:t>
      </w:r>
      <w:r>
        <w:rPr>
          <w:spacing w:val="-5"/>
        </w:rPr>
        <w:t> </w:t>
      </w:r>
      <w:r>
        <w:rPr/>
        <w:t>end-to-end</w:t>
      </w:r>
      <w:r>
        <w:rPr>
          <w:spacing w:val="-5"/>
        </w:rPr>
        <w:t> </w:t>
      </w:r>
      <w:r>
        <w:rPr/>
        <w:t>flow for managing leads within the CRM, particularly focusing on</w:t>
      </w:r>
      <w:r>
        <w:rPr>
          <w:spacing w:val="40"/>
        </w:rPr>
        <w:t> </w:t>
      </w:r>
      <w:r>
        <w:rPr/>
        <w:t>the handling of disqualified leads. It highlights the transformation from the manual, inconsistent legacy process to a streamlined, standardized system that ensures consistent lead status updates and informed</w:t>
      </w:r>
      <w:r>
        <w:rPr>
          <w:spacing w:val="40"/>
        </w:rPr>
        <w:t> </w:t>
      </w:r>
      <w:r>
        <w:rPr/>
        <w:t>decision-making through reporting and analytics.</w:t>
      </w:r>
    </w:p>
    <w:p>
      <w:pPr>
        <w:pStyle w:val="BodyText"/>
        <w:spacing w:before="176"/>
      </w:pPr>
    </w:p>
    <w:p>
      <w:pPr>
        <w:pStyle w:val="Heading2"/>
        <w:ind w:left="361"/>
      </w:pPr>
      <w:r>
        <w:rPr/>
        <w:t>Current</w:t>
      </w:r>
      <w:r>
        <w:rPr>
          <w:spacing w:val="-8"/>
        </w:rPr>
        <w:t> </w:t>
      </w:r>
      <w:r>
        <w:rPr/>
        <w:t>Lead</w:t>
      </w:r>
      <w:r>
        <w:rPr>
          <w:spacing w:val="2"/>
        </w:rPr>
        <w:t> </w:t>
      </w:r>
      <w:r>
        <w:rPr/>
        <w:t>Management</w:t>
      </w:r>
      <w:r>
        <w:rPr>
          <w:spacing w:val="-7"/>
        </w:rPr>
        <w:t> </w:t>
      </w:r>
      <w:r>
        <w:rPr/>
        <w:t>Process</w:t>
      </w:r>
      <w:r>
        <w:rPr>
          <w:spacing w:val="-1"/>
        </w:rPr>
        <w:t> </w:t>
      </w:r>
      <w:r>
        <w:rPr/>
        <w:t>Phases (AS-</w:t>
      </w:r>
      <w:r>
        <w:rPr>
          <w:spacing w:val="-5"/>
        </w:rPr>
        <w:t>IS)</w:t>
      </w:r>
    </w:p>
    <w:p>
      <w:pPr>
        <w:pStyle w:val="BodyText"/>
        <w:spacing w:before="19"/>
        <w:rPr>
          <w:rFonts w:ascii="Arial"/>
          <w:b/>
        </w:rPr>
      </w:pPr>
    </w:p>
    <w:p>
      <w:pPr>
        <w:pStyle w:val="ListParagraph"/>
        <w:numPr>
          <w:ilvl w:val="0"/>
          <w:numId w:val="11"/>
        </w:numPr>
        <w:tabs>
          <w:tab w:pos="1080" w:val="left" w:leader="none"/>
        </w:tabs>
        <w:spacing w:line="240" w:lineRule="auto" w:before="0" w:after="0"/>
        <w:ind w:left="1080" w:right="0" w:hanging="359"/>
        <w:jc w:val="left"/>
        <w:rPr>
          <w:sz w:val="24"/>
        </w:rPr>
      </w:pPr>
      <w:r>
        <w:rPr>
          <w:sz w:val="24"/>
        </w:rPr>
        <w:t>Lead</w:t>
      </w:r>
      <w:r>
        <w:rPr>
          <w:spacing w:val="-3"/>
          <w:sz w:val="24"/>
        </w:rPr>
        <w:t> </w:t>
      </w:r>
      <w:r>
        <w:rPr>
          <w:spacing w:val="-2"/>
          <w:sz w:val="24"/>
        </w:rPr>
        <w:t>Capture</w:t>
      </w:r>
    </w:p>
    <w:p>
      <w:pPr>
        <w:pStyle w:val="BodyText"/>
        <w:spacing w:line="261" w:lineRule="auto" w:before="39"/>
        <w:ind w:left="1082"/>
      </w:pPr>
      <w:r>
        <w:rPr/>
        <w:t>Leads are captured</w:t>
      </w:r>
      <w:r>
        <w:rPr>
          <w:spacing w:val="-12"/>
        </w:rPr>
        <w:t> </w:t>
      </w:r>
      <w:r>
        <w:rPr/>
        <w:t>manually,</w:t>
      </w:r>
      <w:r>
        <w:rPr>
          <w:spacing w:val="-22"/>
        </w:rPr>
        <w:t> </w:t>
      </w:r>
      <w:r>
        <w:rPr/>
        <w:t>through import,</w:t>
      </w:r>
      <w:r>
        <w:rPr>
          <w:spacing w:val="-22"/>
        </w:rPr>
        <w:t> </w:t>
      </w:r>
      <w:r>
        <w:rPr/>
        <w:t>or via online</w:t>
      </w:r>
      <w:r>
        <w:rPr>
          <w:spacing w:val="-12"/>
        </w:rPr>
        <w:t> </w:t>
      </w:r>
      <w:r>
        <w:rPr/>
        <w:t>forms</w:t>
      </w:r>
      <w:r>
        <w:rPr>
          <w:spacing w:val="-14"/>
        </w:rPr>
        <w:t> </w:t>
      </w:r>
      <w:r>
        <w:rPr/>
        <w:t>and entered the CRM without validation rules for data quality or completeness.</w:t>
      </w:r>
    </w:p>
    <w:p>
      <w:pPr>
        <w:pStyle w:val="ListParagraph"/>
        <w:numPr>
          <w:ilvl w:val="0"/>
          <w:numId w:val="11"/>
        </w:numPr>
        <w:tabs>
          <w:tab w:pos="1080" w:val="left" w:leader="none"/>
        </w:tabs>
        <w:spacing w:line="240" w:lineRule="auto" w:before="14" w:after="0"/>
        <w:ind w:left="1080" w:right="0" w:hanging="359"/>
        <w:jc w:val="left"/>
        <w:rPr>
          <w:sz w:val="24"/>
        </w:rPr>
      </w:pPr>
      <w:r>
        <w:rPr>
          <w:sz w:val="24"/>
        </w:rPr>
        <w:t>Initial</w:t>
      </w:r>
      <w:r>
        <w:rPr>
          <w:spacing w:val="8"/>
          <w:sz w:val="24"/>
        </w:rPr>
        <w:t> </w:t>
      </w:r>
      <w:r>
        <w:rPr>
          <w:sz w:val="24"/>
        </w:rPr>
        <w:t>Lead</w:t>
      </w:r>
      <w:r>
        <w:rPr>
          <w:spacing w:val="3"/>
          <w:sz w:val="24"/>
        </w:rPr>
        <w:t> </w:t>
      </w:r>
      <w:r>
        <w:rPr>
          <w:spacing w:val="-2"/>
          <w:sz w:val="24"/>
        </w:rPr>
        <w:t>Review</w:t>
      </w:r>
    </w:p>
    <w:p>
      <w:pPr>
        <w:pStyle w:val="BodyText"/>
        <w:spacing w:line="273" w:lineRule="auto" w:before="39"/>
        <w:ind w:left="1082"/>
      </w:pPr>
      <w:r>
        <w:rPr/>
        <w:t>Sales</w:t>
      </w:r>
      <w:r>
        <w:rPr>
          <w:spacing w:val="-2"/>
        </w:rPr>
        <w:t> </w:t>
      </w:r>
      <w:r>
        <w:rPr/>
        <w:t>or</w:t>
      </w:r>
      <w:r>
        <w:rPr>
          <w:spacing w:val="-8"/>
        </w:rPr>
        <w:t> </w:t>
      </w:r>
      <w:r>
        <w:rPr/>
        <w:t>marketing</w:t>
      </w:r>
      <w:r>
        <w:rPr>
          <w:spacing w:val="-1"/>
        </w:rPr>
        <w:t> </w:t>
      </w:r>
      <w:r>
        <w:rPr/>
        <w:t>teams manually</w:t>
      </w:r>
      <w:r>
        <w:rPr>
          <w:spacing w:val="-2"/>
        </w:rPr>
        <w:t> </w:t>
      </w:r>
      <w:r>
        <w:rPr/>
        <w:t>review leads</w:t>
      </w:r>
      <w:r>
        <w:rPr>
          <w:spacing w:val="-2"/>
        </w:rPr>
        <w:t> </w:t>
      </w:r>
      <w:r>
        <w:rPr/>
        <w:t>with no</w:t>
      </w:r>
      <w:r>
        <w:rPr>
          <w:spacing w:val="-1"/>
        </w:rPr>
        <w:t> </w:t>
      </w:r>
      <w:r>
        <w:rPr/>
        <w:t>automated</w:t>
      </w:r>
      <w:r>
        <w:rPr>
          <w:spacing w:val="-1"/>
        </w:rPr>
        <w:t> </w:t>
      </w:r>
      <w:r>
        <w:rPr/>
        <w:t>prompts</w:t>
      </w:r>
      <w:r>
        <w:rPr>
          <w:spacing w:val="-2"/>
        </w:rPr>
        <w:t> </w:t>
      </w:r>
      <w:r>
        <w:rPr/>
        <w:t>or qualification rules, leading to inconsistent treatment.</w:t>
      </w:r>
    </w:p>
    <w:p>
      <w:pPr>
        <w:pStyle w:val="ListParagraph"/>
        <w:numPr>
          <w:ilvl w:val="0"/>
          <w:numId w:val="11"/>
        </w:numPr>
        <w:tabs>
          <w:tab w:pos="1080" w:val="left" w:leader="none"/>
        </w:tabs>
        <w:spacing w:line="240" w:lineRule="auto" w:before="2" w:after="0"/>
        <w:ind w:left="1080" w:right="0" w:hanging="359"/>
        <w:jc w:val="left"/>
        <w:rPr>
          <w:sz w:val="24"/>
        </w:rPr>
      </w:pPr>
      <w:r>
        <w:rPr>
          <w:sz w:val="24"/>
        </w:rPr>
        <w:t>Informal</w:t>
      </w:r>
      <w:r>
        <w:rPr>
          <w:spacing w:val="14"/>
          <w:sz w:val="24"/>
        </w:rPr>
        <w:t> </w:t>
      </w:r>
      <w:r>
        <w:rPr>
          <w:sz w:val="24"/>
        </w:rPr>
        <w:t>Disqualification</w:t>
      </w:r>
      <w:r>
        <w:rPr>
          <w:spacing w:val="27"/>
          <w:sz w:val="24"/>
        </w:rPr>
        <w:t> </w:t>
      </w:r>
      <w:r>
        <w:rPr>
          <w:sz w:val="24"/>
        </w:rPr>
        <w:t>(If</w:t>
      </w:r>
      <w:r>
        <w:rPr>
          <w:spacing w:val="18"/>
          <w:sz w:val="24"/>
        </w:rPr>
        <w:t> </w:t>
      </w:r>
      <w:r>
        <w:rPr>
          <w:spacing w:val="-4"/>
          <w:sz w:val="24"/>
        </w:rPr>
        <w:t>Any)</w:t>
      </w:r>
    </w:p>
    <w:p>
      <w:pPr>
        <w:pStyle w:val="BodyText"/>
        <w:spacing w:line="273" w:lineRule="auto" w:before="24"/>
        <w:ind w:left="1082" w:right="450"/>
      </w:pPr>
      <w:r>
        <w:rPr/>
        <w:t>If a lead is not</w:t>
      </w:r>
      <w:r>
        <w:rPr>
          <w:spacing w:val="-6"/>
        </w:rPr>
        <w:t> </w:t>
      </w:r>
      <w:r>
        <w:rPr/>
        <w:t>pursued,</w:t>
      </w:r>
      <w:r>
        <w:rPr>
          <w:spacing w:val="-6"/>
        </w:rPr>
        <w:t> </w:t>
      </w:r>
      <w:r>
        <w:rPr/>
        <w:t>it</w:t>
      </w:r>
      <w:r>
        <w:rPr>
          <w:spacing w:val="-6"/>
        </w:rPr>
        <w:t> </w:t>
      </w:r>
      <w:r>
        <w:rPr/>
        <w:t>is either</w:t>
      </w:r>
      <w:r>
        <w:rPr>
          <w:spacing w:val="-3"/>
        </w:rPr>
        <w:t> </w:t>
      </w:r>
      <w:r>
        <w:rPr/>
        <w:t>abandoned or</w:t>
      </w:r>
      <w:r>
        <w:rPr>
          <w:spacing w:val="-3"/>
        </w:rPr>
        <w:t> </w:t>
      </w:r>
      <w:r>
        <w:rPr/>
        <w:t>marked inactive with no required documentation or reasoning for disqualification.</w:t>
      </w:r>
    </w:p>
    <w:p>
      <w:pPr>
        <w:pStyle w:val="ListParagraph"/>
        <w:numPr>
          <w:ilvl w:val="0"/>
          <w:numId w:val="11"/>
        </w:numPr>
        <w:tabs>
          <w:tab w:pos="1080" w:val="left" w:leader="none"/>
        </w:tabs>
        <w:spacing w:line="240" w:lineRule="auto" w:before="1" w:after="0"/>
        <w:ind w:left="1080" w:right="0" w:hanging="359"/>
        <w:jc w:val="left"/>
        <w:rPr>
          <w:sz w:val="24"/>
        </w:rPr>
      </w:pPr>
      <w:r>
        <w:rPr>
          <w:sz w:val="24"/>
        </w:rPr>
        <w:t>Reporting</w:t>
      </w:r>
      <w:r>
        <w:rPr>
          <w:spacing w:val="12"/>
          <w:sz w:val="24"/>
        </w:rPr>
        <w:t> </w:t>
      </w:r>
      <w:r>
        <w:rPr>
          <w:spacing w:val="-2"/>
          <w:sz w:val="24"/>
        </w:rPr>
        <w:t>(Manual)</w:t>
      </w:r>
    </w:p>
    <w:p>
      <w:pPr>
        <w:pStyle w:val="BodyText"/>
        <w:spacing w:line="261" w:lineRule="auto" w:before="39"/>
        <w:ind w:left="1082" w:right="385"/>
      </w:pPr>
      <w:r>
        <w:rPr/>
        <w:t>Disqualified lead data is scattered or</w:t>
      </w:r>
      <w:r>
        <w:rPr>
          <w:spacing w:val="-1"/>
        </w:rPr>
        <w:t> </w:t>
      </w:r>
      <w:r>
        <w:rPr/>
        <w:t>missing,</w:t>
      </w:r>
      <w:r>
        <w:rPr>
          <w:spacing w:val="-3"/>
        </w:rPr>
        <w:t> </w:t>
      </w:r>
      <w:r>
        <w:rPr/>
        <w:t>and reporting is done through ad- hoc queries, often lacking accuracy and consistency.</w:t>
      </w:r>
    </w:p>
    <w:p>
      <w:pPr>
        <w:pStyle w:val="Heading2"/>
        <w:spacing w:before="255"/>
        <w:ind w:left="361"/>
      </w:pPr>
      <w:r>
        <w:rPr/>
        <w:t>Proposed</w:t>
      </w:r>
      <w:r>
        <w:rPr>
          <w:spacing w:val="3"/>
        </w:rPr>
        <w:t> </w:t>
      </w:r>
      <w:r>
        <w:rPr/>
        <w:t>Lead</w:t>
      </w:r>
      <w:r>
        <w:rPr>
          <w:spacing w:val="6"/>
        </w:rPr>
        <w:t> </w:t>
      </w:r>
      <w:r>
        <w:rPr/>
        <w:t>Management</w:t>
      </w:r>
      <w:r>
        <w:rPr>
          <w:spacing w:val="-3"/>
        </w:rPr>
        <w:t> </w:t>
      </w:r>
      <w:r>
        <w:rPr/>
        <w:t>Process</w:t>
      </w:r>
      <w:r>
        <w:rPr>
          <w:spacing w:val="3"/>
        </w:rPr>
        <w:t> </w:t>
      </w:r>
      <w:r>
        <w:rPr/>
        <w:t>Phases</w:t>
      </w:r>
      <w:r>
        <w:rPr>
          <w:spacing w:val="4"/>
        </w:rPr>
        <w:t> </w:t>
      </w:r>
      <w:r>
        <w:rPr/>
        <w:t>(TO-</w:t>
      </w:r>
      <w:r>
        <w:rPr>
          <w:spacing w:val="-5"/>
        </w:rPr>
        <w:t>BE)</w:t>
      </w:r>
    </w:p>
    <w:p>
      <w:pPr>
        <w:pStyle w:val="BodyText"/>
        <w:spacing w:before="3"/>
        <w:rPr>
          <w:rFonts w:ascii="Arial"/>
          <w:b/>
        </w:rPr>
      </w:pPr>
    </w:p>
    <w:p>
      <w:pPr>
        <w:pStyle w:val="ListParagraph"/>
        <w:numPr>
          <w:ilvl w:val="0"/>
          <w:numId w:val="12"/>
        </w:numPr>
        <w:tabs>
          <w:tab w:pos="1080" w:val="left" w:leader="none"/>
        </w:tabs>
        <w:spacing w:line="240" w:lineRule="auto" w:before="0" w:after="0"/>
        <w:ind w:left="1080" w:right="0" w:hanging="359"/>
        <w:jc w:val="left"/>
        <w:rPr>
          <w:sz w:val="24"/>
        </w:rPr>
      </w:pPr>
      <w:r>
        <w:rPr>
          <w:sz w:val="24"/>
        </w:rPr>
        <w:t>Lead</w:t>
      </w:r>
      <w:r>
        <w:rPr>
          <w:spacing w:val="-1"/>
          <w:sz w:val="24"/>
        </w:rPr>
        <w:t> </w:t>
      </w:r>
      <w:r>
        <w:rPr>
          <w:sz w:val="24"/>
        </w:rPr>
        <w:t>Capture with</w:t>
      </w:r>
      <w:r>
        <w:rPr>
          <w:spacing w:val="17"/>
          <w:sz w:val="24"/>
        </w:rPr>
        <w:t> </w:t>
      </w:r>
      <w:r>
        <w:rPr>
          <w:spacing w:val="-2"/>
          <w:sz w:val="24"/>
        </w:rPr>
        <w:t>Validation</w:t>
      </w:r>
    </w:p>
    <w:p>
      <w:pPr>
        <w:pStyle w:val="BodyText"/>
        <w:spacing w:line="273" w:lineRule="auto" w:before="40"/>
        <w:ind w:left="1082" w:right="386"/>
      </w:pPr>
      <w:r>
        <w:rPr/>
        <w:t>Leads</w:t>
      </w:r>
      <w:r>
        <w:rPr>
          <w:spacing w:val="-1"/>
        </w:rPr>
        <w:t> </w:t>
      </w:r>
      <w:r>
        <w:rPr/>
        <w:t>are captured through integrated systems</w:t>
      </w:r>
      <w:r>
        <w:rPr>
          <w:spacing w:val="-1"/>
        </w:rPr>
        <w:t> </w:t>
      </w:r>
      <w:r>
        <w:rPr/>
        <w:t>with validation checks</w:t>
      </w:r>
      <w:r>
        <w:rPr>
          <w:spacing w:val="-1"/>
        </w:rPr>
        <w:t> </w:t>
      </w:r>
      <w:r>
        <w:rPr/>
        <w:t>to ensure complete and accurate data entry.</w:t>
      </w:r>
    </w:p>
    <w:p>
      <w:pPr>
        <w:pStyle w:val="ListParagraph"/>
        <w:numPr>
          <w:ilvl w:val="0"/>
          <w:numId w:val="12"/>
        </w:numPr>
        <w:tabs>
          <w:tab w:pos="1080" w:val="left" w:leader="none"/>
        </w:tabs>
        <w:spacing w:line="262" w:lineRule="exact" w:before="0" w:after="0"/>
        <w:ind w:left="1080" w:right="0" w:hanging="359"/>
        <w:jc w:val="left"/>
        <w:rPr>
          <w:sz w:val="24"/>
        </w:rPr>
      </w:pPr>
      <w:r>
        <w:rPr>
          <w:sz w:val="24"/>
        </w:rPr>
        <w:t>Automated Lead Review</w:t>
      </w:r>
      <w:r>
        <w:rPr>
          <w:spacing w:val="7"/>
          <w:sz w:val="24"/>
        </w:rPr>
        <w:t> </w:t>
      </w:r>
      <w:r>
        <w:rPr>
          <w:spacing w:val="-2"/>
          <w:sz w:val="24"/>
        </w:rPr>
        <w:t>Workflow</w:t>
      </w:r>
    </w:p>
    <w:p>
      <w:pPr>
        <w:pStyle w:val="BodyText"/>
        <w:spacing w:line="273" w:lineRule="auto" w:before="39"/>
        <w:ind w:left="1082"/>
      </w:pPr>
      <w:r>
        <w:rPr/>
        <w:t>The system prompts users to evaluate leads based on predefined qualification criteria (e.g.,</w:t>
      </w:r>
      <w:r>
        <w:rPr>
          <w:spacing w:val="40"/>
        </w:rPr>
        <w:t> </w:t>
      </w:r>
      <w:r>
        <w:rPr/>
        <w:t>budget, authority, need, timeline).</w:t>
      </w:r>
    </w:p>
    <w:p>
      <w:pPr>
        <w:pStyle w:val="ListParagraph"/>
        <w:numPr>
          <w:ilvl w:val="0"/>
          <w:numId w:val="12"/>
        </w:numPr>
        <w:tabs>
          <w:tab w:pos="1080" w:val="left" w:leader="none"/>
        </w:tabs>
        <w:spacing w:line="240" w:lineRule="auto" w:before="2" w:after="0"/>
        <w:ind w:left="1080" w:right="0" w:hanging="359"/>
        <w:jc w:val="left"/>
        <w:rPr>
          <w:sz w:val="24"/>
        </w:rPr>
      </w:pPr>
      <w:r>
        <w:rPr>
          <w:sz w:val="24"/>
        </w:rPr>
        <w:t>Disqualification</w:t>
      </w:r>
      <w:r>
        <w:rPr>
          <w:spacing w:val="27"/>
          <w:sz w:val="24"/>
        </w:rPr>
        <w:t> </w:t>
      </w:r>
      <w:r>
        <w:rPr>
          <w:sz w:val="24"/>
        </w:rPr>
        <w:t>with</w:t>
      </w:r>
      <w:r>
        <w:rPr>
          <w:spacing w:val="27"/>
          <w:sz w:val="24"/>
        </w:rPr>
        <w:t> </w:t>
      </w:r>
      <w:r>
        <w:rPr>
          <w:sz w:val="24"/>
        </w:rPr>
        <w:t>Mandatory</w:t>
      </w:r>
      <w:r>
        <w:rPr>
          <w:spacing w:val="8"/>
          <w:sz w:val="24"/>
        </w:rPr>
        <w:t> </w:t>
      </w:r>
      <w:r>
        <w:rPr>
          <w:sz w:val="24"/>
        </w:rPr>
        <w:t>Reason</w:t>
      </w:r>
      <w:r>
        <w:rPr>
          <w:spacing w:val="28"/>
          <w:sz w:val="24"/>
        </w:rPr>
        <w:t> </w:t>
      </w:r>
      <w:r>
        <w:rPr>
          <w:spacing w:val="-2"/>
          <w:sz w:val="24"/>
        </w:rPr>
        <w:t>Selection</w:t>
      </w:r>
    </w:p>
    <w:p>
      <w:pPr>
        <w:pStyle w:val="BodyText"/>
        <w:spacing w:line="273" w:lineRule="auto" w:before="24"/>
        <w:ind w:left="1082"/>
      </w:pPr>
      <w:r>
        <w:rPr/>
        <w:t>If disqualified,</w:t>
      </w:r>
      <w:r>
        <w:rPr>
          <w:spacing w:val="-6"/>
        </w:rPr>
        <w:t> </w:t>
      </w:r>
      <w:r>
        <w:rPr/>
        <w:t>users must</w:t>
      </w:r>
      <w:r>
        <w:rPr>
          <w:spacing w:val="-6"/>
        </w:rPr>
        <w:t> </w:t>
      </w:r>
      <w:r>
        <w:rPr/>
        <w:t>select</w:t>
      </w:r>
      <w:r>
        <w:rPr>
          <w:spacing w:val="-6"/>
        </w:rPr>
        <w:t> </w:t>
      </w:r>
      <w:r>
        <w:rPr/>
        <w:t>a reason from</w:t>
      </w:r>
      <w:r>
        <w:rPr>
          <w:spacing w:val="-3"/>
        </w:rPr>
        <w:t> </w:t>
      </w:r>
      <w:r>
        <w:rPr/>
        <w:t>a standardized dropdown list</w:t>
      </w:r>
      <w:r>
        <w:rPr>
          <w:spacing w:val="-6"/>
        </w:rPr>
        <w:t> </w:t>
      </w:r>
      <w:r>
        <w:rPr/>
        <w:t>and optionally enter additional notes.</w:t>
      </w:r>
    </w:p>
    <w:p>
      <w:pPr>
        <w:pStyle w:val="ListParagraph"/>
        <w:numPr>
          <w:ilvl w:val="0"/>
          <w:numId w:val="12"/>
        </w:numPr>
        <w:tabs>
          <w:tab w:pos="1080" w:val="left" w:leader="none"/>
        </w:tabs>
        <w:spacing w:line="240" w:lineRule="auto" w:before="1" w:after="0"/>
        <w:ind w:left="1080" w:right="0" w:hanging="359"/>
        <w:jc w:val="left"/>
        <w:rPr>
          <w:sz w:val="24"/>
        </w:rPr>
      </w:pPr>
      <w:r>
        <w:rPr>
          <w:sz w:val="24"/>
        </w:rPr>
        <w:t>Disqualification</w:t>
      </w:r>
      <w:r>
        <w:rPr>
          <w:spacing w:val="46"/>
          <w:sz w:val="24"/>
        </w:rPr>
        <w:t> </w:t>
      </w:r>
      <w:r>
        <w:rPr>
          <w:sz w:val="24"/>
        </w:rPr>
        <w:t>Logging</w:t>
      </w:r>
      <w:r>
        <w:rPr>
          <w:spacing w:val="25"/>
          <w:sz w:val="24"/>
        </w:rPr>
        <w:t> </w:t>
      </w:r>
      <w:r>
        <w:rPr>
          <w:sz w:val="24"/>
        </w:rPr>
        <w:t>and</w:t>
      </w:r>
      <w:r>
        <w:rPr>
          <w:spacing w:val="24"/>
          <w:sz w:val="24"/>
        </w:rPr>
        <w:t> </w:t>
      </w:r>
      <w:r>
        <w:rPr>
          <w:sz w:val="24"/>
        </w:rPr>
        <w:t>Audit</w:t>
      </w:r>
      <w:r>
        <w:rPr>
          <w:spacing w:val="13"/>
          <w:sz w:val="24"/>
        </w:rPr>
        <w:t> </w:t>
      </w:r>
      <w:r>
        <w:rPr>
          <w:spacing w:val="-4"/>
          <w:sz w:val="24"/>
        </w:rPr>
        <w:t>Trail</w:t>
      </w:r>
    </w:p>
    <w:p>
      <w:pPr>
        <w:pStyle w:val="BodyText"/>
        <w:spacing w:line="273" w:lineRule="auto" w:before="39"/>
        <w:ind w:left="1082" w:right="385"/>
      </w:pPr>
      <w:r>
        <w:rPr/>
        <w:t>The system logs each disqualification event</w:t>
      </w:r>
      <w:r>
        <w:rPr>
          <w:spacing w:val="-5"/>
        </w:rPr>
        <w:t> </w:t>
      </w:r>
      <w:r>
        <w:rPr/>
        <w:t>along with the user,</w:t>
      </w:r>
      <w:r>
        <w:rPr>
          <w:spacing w:val="-5"/>
        </w:rPr>
        <w:t> </w:t>
      </w:r>
      <w:r>
        <w:rPr/>
        <w:t>date,</w:t>
      </w:r>
      <w:r>
        <w:rPr>
          <w:spacing w:val="-5"/>
        </w:rPr>
        <w:t> </w:t>
      </w:r>
      <w:r>
        <w:rPr/>
        <w:t>and selected reason, ensuring auditability and consistency.</w:t>
      </w:r>
    </w:p>
    <w:p>
      <w:pPr>
        <w:pStyle w:val="BodyText"/>
        <w:spacing w:after="0" w:line="273" w:lineRule="auto"/>
        <w:sectPr>
          <w:pgSz w:w="12240" w:h="15840"/>
          <w:pgMar w:top="1360" w:bottom="280" w:left="1080" w:right="1080"/>
        </w:sectPr>
      </w:pPr>
    </w:p>
    <w:p>
      <w:pPr>
        <w:pStyle w:val="ListParagraph"/>
        <w:numPr>
          <w:ilvl w:val="0"/>
          <w:numId w:val="12"/>
        </w:numPr>
        <w:tabs>
          <w:tab w:pos="1080" w:val="left" w:leader="none"/>
        </w:tabs>
        <w:spacing w:line="240" w:lineRule="auto" w:before="81" w:after="0"/>
        <w:ind w:left="1080" w:right="0" w:hanging="359"/>
        <w:jc w:val="left"/>
        <w:rPr>
          <w:sz w:val="24"/>
        </w:rPr>
      </w:pPr>
      <w:r>
        <w:rPr>
          <w:sz w:val="24"/>
        </w:rPr>
        <w:t>Automated</w:t>
      </w:r>
      <w:r>
        <w:rPr>
          <w:spacing w:val="15"/>
          <w:sz w:val="24"/>
        </w:rPr>
        <w:t> </w:t>
      </w:r>
      <w:r>
        <w:rPr>
          <w:sz w:val="24"/>
        </w:rPr>
        <w:t>Disqualified</w:t>
      </w:r>
      <w:r>
        <w:rPr>
          <w:spacing w:val="15"/>
          <w:sz w:val="24"/>
        </w:rPr>
        <w:t> </w:t>
      </w:r>
      <w:r>
        <w:rPr>
          <w:sz w:val="24"/>
        </w:rPr>
        <w:t>Lead</w:t>
      </w:r>
      <w:r>
        <w:rPr>
          <w:spacing w:val="15"/>
          <w:sz w:val="24"/>
        </w:rPr>
        <w:t> </w:t>
      </w:r>
      <w:r>
        <w:rPr>
          <w:spacing w:val="-2"/>
          <w:sz w:val="24"/>
        </w:rPr>
        <w:t>Reporting</w:t>
      </w:r>
    </w:p>
    <w:p>
      <w:pPr>
        <w:pStyle w:val="BodyText"/>
        <w:spacing w:line="273" w:lineRule="auto" w:before="40"/>
        <w:ind w:left="1082" w:right="385"/>
      </w:pPr>
      <w:r>
        <w:rPr/>
        <w:t>A real-time dashboard and exportable reports provide visibility into disqualified leads, reasons, patterns, and actionable insights.</w:t>
      </w:r>
    </w:p>
    <w:p>
      <w:pPr>
        <w:pStyle w:val="BodyText"/>
      </w:pPr>
    </w:p>
    <w:p>
      <w:pPr>
        <w:pStyle w:val="BodyText"/>
      </w:pPr>
    </w:p>
    <w:p>
      <w:pPr>
        <w:pStyle w:val="BodyText"/>
      </w:pPr>
    </w:p>
    <w:p>
      <w:pPr>
        <w:pStyle w:val="BodyText"/>
      </w:pPr>
    </w:p>
    <w:p>
      <w:pPr>
        <w:pStyle w:val="BodyText"/>
        <w:spacing w:before="17"/>
      </w:pPr>
    </w:p>
    <w:p>
      <w:pPr>
        <w:pStyle w:val="Heading2"/>
        <w:numPr>
          <w:ilvl w:val="0"/>
          <w:numId w:val="3"/>
        </w:numPr>
        <w:tabs>
          <w:tab w:pos="629" w:val="left" w:leader="none"/>
        </w:tabs>
        <w:spacing w:line="240" w:lineRule="auto" w:before="0" w:after="0"/>
        <w:ind w:left="629" w:right="0" w:hanging="268"/>
        <w:jc w:val="left"/>
      </w:pPr>
      <w:bookmarkStart w:name="_TOC_250004" w:id="15"/>
      <w:r>
        <w:rPr/>
        <w:t>Business</w:t>
      </w:r>
      <w:r>
        <w:rPr>
          <w:spacing w:val="2"/>
        </w:rPr>
        <w:t> </w:t>
      </w:r>
      <w:bookmarkEnd w:id="15"/>
      <w:r>
        <w:rPr>
          <w:spacing w:val="-2"/>
        </w:rPr>
        <w:t>Requirements</w:t>
      </w:r>
    </w:p>
    <w:p>
      <w:pPr>
        <w:pStyle w:val="BodyText"/>
        <w:spacing w:line="268" w:lineRule="auto" w:before="205"/>
        <w:ind w:left="361" w:right="386"/>
      </w:pPr>
      <w:r>
        <w:rPr/>
        <w:t>The specific business requirements elicited from stakeholders should be listed, categorized by both priority and area of functionality to smooth the process of reading and tracking them. Include links to use case documentation, and other key reference material as needed to make the requirements as complete and understandable as possible. You may wish to incorporate the functional and nonfunctional requirements into a traceability matrix that can be followed throughout the project.</w:t>
      </w:r>
    </w:p>
    <w:p>
      <w:pPr>
        <w:pStyle w:val="BodyText"/>
      </w:pPr>
    </w:p>
    <w:p>
      <w:pPr>
        <w:pStyle w:val="BodyText"/>
        <w:spacing w:before="100"/>
      </w:pPr>
    </w:p>
    <w:p>
      <w:pPr>
        <w:pStyle w:val="Heading2"/>
        <w:numPr>
          <w:ilvl w:val="0"/>
          <w:numId w:val="3"/>
        </w:numPr>
        <w:tabs>
          <w:tab w:pos="764" w:val="left" w:leader="none"/>
        </w:tabs>
        <w:spacing w:line="240" w:lineRule="auto" w:before="1" w:after="0"/>
        <w:ind w:left="764" w:right="0" w:hanging="403"/>
        <w:jc w:val="left"/>
      </w:pPr>
      <w:bookmarkStart w:name="_TOC_250003" w:id="16"/>
      <w:bookmarkEnd w:id="16"/>
      <w:r>
        <w:rPr>
          <w:spacing w:val="-2"/>
        </w:rPr>
        <w:t>Appendices</w:t>
      </w:r>
    </w:p>
    <w:p>
      <w:pPr>
        <w:pStyle w:val="BodyText"/>
        <w:spacing w:before="93"/>
        <w:rPr>
          <w:rFonts w:ascii="Arial"/>
          <w:b/>
        </w:rPr>
      </w:pPr>
    </w:p>
    <w:p>
      <w:pPr>
        <w:pStyle w:val="Heading2"/>
        <w:numPr>
          <w:ilvl w:val="1"/>
          <w:numId w:val="3"/>
        </w:numPr>
        <w:tabs>
          <w:tab w:pos="1364" w:val="left" w:leader="none"/>
        </w:tabs>
        <w:spacing w:line="240" w:lineRule="auto" w:before="0" w:after="0"/>
        <w:ind w:left="1364" w:right="0" w:hanging="597"/>
        <w:jc w:val="left"/>
      </w:pPr>
      <w:bookmarkStart w:name="_TOC_250002" w:id="17"/>
      <w:r>
        <w:rPr/>
        <w:t>List</w:t>
      </w:r>
      <w:r>
        <w:rPr>
          <w:spacing w:val="3"/>
        </w:rPr>
        <w:t> </w:t>
      </w:r>
      <w:r>
        <w:rPr/>
        <w:t>of</w:t>
      </w:r>
      <w:r>
        <w:rPr>
          <w:spacing w:val="-12"/>
        </w:rPr>
        <w:t> </w:t>
      </w:r>
      <w:bookmarkEnd w:id="17"/>
      <w:r>
        <w:rPr>
          <w:spacing w:val="-2"/>
        </w:rPr>
        <w:t>Acronyms</w:t>
      </w:r>
    </w:p>
    <w:p>
      <w:pPr>
        <w:pStyle w:val="BodyText"/>
        <w:spacing w:before="109"/>
        <w:rPr>
          <w:rFonts w:ascii="Arial"/>
          <w:b/>
        </w:rPr>
      </w:pPr>
    </w:p>
    <w:p>
      <w:pPr>
        <w:pStyle w:val="Heading2"/>
        <w:numPr>
          <w:ilvl w:val="1"/>
          <w:numId w:val="3"/>
        </w:numPr>
        <w:tabs>
          <w:tab w:pos="1364" w:val="left" w:leader="none"/>
        </w:tabs>
        <w:spacing w:line="240" w:lineRule="auto" w:before="0" w:after="0"/>
        <w:ind w:left="1364" w:right="0" w:hanging="597"/>
        <w:jc w:val="left"/>
      </w:pPr>
      <w:bookmarkStart w:name="_TOC_250001" w:id="18"/>
      <w:r>
        <w:rPr/>
        <w:t>Glossary</w:t>
      </w:r>
      <w:r>
        <w:rPr>
          <w:spacing w:val="1"/>
        </w:rPr>
        <w:t> </w:t>
      </w:r>
      <w:r>
        <w:rPr/>
        <w:t>of</w:t>
      </w:r>
      <w:r>
        <w:rPr>
          <w:spacing w:val="-15"/>
        </w:rPr>
        <w:t> </w:t>
      </w:r>
      <w:bookmarkEnd w:id="18"/>
      <w:r>
        <w:rPr>
          <w:spacing w:val="-4"/>
        </w:rPr>
        <w:t>Terms</w:t>
      </w:r>
    </w:p>
    <w:p>
      <w:pPr>
        <w:pStyle w:val="BodyText"/>
        <w:spacing w:before="78"/>
        <w:rPr>
          <w:rFonts w:ascii="Arial"/>
          <w:b/>
        </w:rPr>
      </w:pPr>
    </w:p>
    <w:p>
      <w:pPr>
        <w:pStyle w:val="Heading2"/>
        <w:numPr>
          <w:ilvl w:val="1"/>
          <w:numId w:val="3"/>
        </w:numPr>
        <w:tabs>
          <w:tab w:pos="1424" w:val="left" w:leader="none"/>
        </w:tabs>
        <w:spacing w:line="240" w:lineRule="auto" w:before="1" w:after="0"/>
        <w:ind w:left="1424" w:right="0" w:hanging="597"/>
        <w:jc w:val="left"/>
      </w:pPr>
      <w:bookmarkStart w:name="_TOC_250000" w:id="19"/>
      <w:r>
        <w:rPr/>
        <w:t>Related</w:t>
      </w:r>
      <w:r>
        <w:rPr>
          <w:spacing w:val="-8"/>
        </w:rPr>
        <w:t> </w:t>
      </w:r>
      <w:bookmarkEnd w:id="19"/>
      <w:r>
        <w:rPr>
          <w:spacing w:val="-2"/>
        </w:rPr>
        <w:t>Documents</w:t>
      </w:r>
    </w:p>
    <w:sectPr>
      <w:pgSz w:w="12240" w:h="15840"/>
      <w:pgMar w:top="136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ourier New">
    <w:altName w:val="Courier New"/>
    <w:charset w:val="1"/>
    <w:family w:val="modern"/>
    <w:pitch w:val="default"/>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1082" w:hanging="361"/>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10">
    <w:multiLevelType w:val="hybridMultilevel"/>
    <w:lvl w:ilvl="0">
      <w:start w:val="1"/>
      <w:numFmt w:val="decimal"/>
      <w:lvlText w:val="%1."/>
      <w:lvlJc w:val="left"/>
      <w:pPr>
        <w:ind w:left="1082" w:hanging="361"/>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9">
    <w:multiLevelType w:val="hybridMultilevel"/>
    <w:lvl w:ilvl="0">
      <w:start w:val="0"/>
      <w:numFmt w:val="bullet"/>
      <w:lvlText w:val=""/>
      <w:lvlJc w:val="left"/>
      <w:pPr>
        <w:ind w:left="1082"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803" w:hanging="361"/>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720" w:hanging="361"/>
      </w:pPr>
      <w:rPr>
        <w:rFonts w:hint="default"/>
        <w:lang w:val="en-US" w:eastAsia="en-US" w:bidi="ar-SA"/>
      </w:rPr>
    </w:lvl>
    <w:lvl w:ilvl="3">
      <w:start w:val="0"/>
      <w:numFmt w:val="bullet"/>
      <w:lvlText w:val="•"/>
      <w:lvlJc w:val="left"/>
      <w:pPr>
        <w:ind w:left="3640" w:hanging="361"/>
      </w:pPr>
      <w:rPr>
        <w:rFonts w:hint="default"/>
        <w:lang w:val="en-US" w:eastAsia="en-US" w:bidi="ar-SA"/>
      </w:rPr>
    </w:lvl>
    <w:lvl w:ilvl="4">
      <w:start w:val="0"/>
      <w:numFmt w:val="bullet"/>
      <w:lvlText w:val="•"/>
      <w:lvlJc w:val="left"/>
      <w:pPr>
        <w:ind w:left="4560" w:hanging="361"/>
      </w:pPr>
      <w:rPr>
        <w:rFonts w:hint="default"/>
        <w:lang w:val="en-US" w:eastAsia="en-US" w:bidi="ar-SA"/>
      </w:rPr>
    </w:lvl>
    <w:lvl w:ilvl="5">
      <w:start w:val="0"/>
      <w:numFmt w:val="bullet"/>
      <w:lvlText w:val="•"/>
      <w:lvlJc w:val="left"/>
      <w:pPr>
        <w:ind w:left="5480" w:hanging="361"/>
      </w:pPr>
      <w:rPr>
        <w:rFonts w:hint="default"/>
        <w:lang w:val="en-US" w:eastAsia="en-US" w:bidi="ar-SA"/>
      </w:rPr>
    </w:lvl>
    <w:lvl w:ilvl="6">
      <w:start w:val="0"/>
      <w:numFmt w:val="bullet"/>
      <w:lvlText w:val="•"/>
      <w:lvlJc w:val="left"/>
      <w:pPr>
        <w:ind w:left="6400" w:hanging="361"/>
      </w:pPr>
      <w:rPr>
        <w:rFonts w:hint="default"/>
        <w:lang w:val="en-US" w:eastAsia="en-US" w:bidi="ar-SA"/>
      </w:rPr>
    </w:lvl>
    <w:lvl w:ilvl="7">
      <w:start w:val="0"/>
      <w:numFmt w:val="bullet"/>
      <w:lvlText w:val="•"/>
      <w:lvlJc w:val="left"/>
      <w:pPr>
        <w:ind w:left="7320" w:hanging="361"/>
      </w:pPr>
      <w:rPr>
        <w:rFonts w:hint="default"/>
        <w:lang w:val="en-US" w:eastAsia="en-US" w:bidi="ar-SA"/>
      </w:rPr>
    </w:lvl>
    <w:lvl w:ilvl="8">
      <w:start w:val="0"/>
      <w:numFmt w:val="bullet"/>
      <w:lvlText w:val="•"/>
      <w:lvlJc w:val="left"/>
      <w:pPr>
        <w:ind w:left="8240" w:hanging="361"/>
      </w:pPr>
      <w:rPr>
        <w:rFonts w:hint="default"/>
        <w:lang w:val="en-US" w:eastAsia="en-US" w:bidi="ar-SA"/>
      </w:rPr>
    </w:lvl>
  </w:abstractNum>
  <w:abstractNum w:abstractNumId="8">
    <w:multiLevelType w:val="hybridMultilevel"/>
    <w:lvl w:ilvl="0">
      <w:start w:val="0"/>
      <w:numFmt w:val="bullet"/>
      <w:lvlText w:val=""/>
      <w:lvlJc w:val="left"/>
      <w:pPr>
        <w:ind w:left="1082"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7">
    <w:multiLevelType w:val="hybridMultilevel"/>
    <w:lvl w:ilvl="0">
      <w:start w:val="0"/>
      <w:numFmt w:val="bullet"/>
      <w:lvlText w:val=""/>
      <w:lvlJc w:val="left"/>
      <w:pPr>
        <w:ind w:left="1082"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3">
    <w:multiLevelType w:val="hybridMultilevel"/>
    <w:lvl w:ilvl="0">
      <w:start w:val="0"/>
      <w:numFmt w:val="bullet"/>
      <w:lvlText w:val=""/>
      <w:lvlJc w:val="left"/>
      <w:pPr>
        <w:ind w:left="1443"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304" w:hanging="361"/>
      </w:pPr>
      <w:rPr>
        <w:rFonts w:hint="default"/>
        <w:lang w:val="en-US" w:eastAsia="en-US" w:bidi="ar-SA"/>
      </w:rPr>
    </w:lvl>
    <w:lvl w:ilvl="2">
      <w:start w:val="0"/>
      <w:numFmt w:val="bullet"/>
      <w:lvlText w:val="•"/>
      <w:lvlJc w:val="left"/>
      <w:pPr>
        <w:ind w:left="3168" w:hanging="361"/>
      </w:pPr>
      <w:rPr>
        <w:rFonts w:hint="default"/>
        <w:lang w:val="en-US" w:eastAsia="en-US" w:bidi="ar-SA"/>
      </w:rPr>
    </w:lvl>
    <w:lvl w:ilvl="3">
      <w:start w:val="0"/>
      <w:numFmt w:val="bullet"/>
      <w:lvlText w:val="•"/>
      <w:lvlJc w:val="left"/>
      <w:pPr>
        <w:ind w:left="4032" w:hanging="361"/>
      </w:pPr>
      <w:rPr>
        <w:rFonts w:hint="default"/>
        <w:lang w:val="en-US" w:eastAsia="en-US" w:bidi="ar-SA"/>
      </w:rPr>
    </w:lvl>
    <w:lvl w:ilvl="4">
      <w:start w:val="0"/>
      <w:numFmt w:val="bullet"/>
      <w:lvlText w:val="•"/>
      <w:lvlJc w:val="left"/>
      <w:pPr>
        <w:ind w:left="4896" w:hanging="361"/>
      </w:pPr>
      <w:rPr>
        <w:rFonts w:hint="default"/>
        <w:lang w:val="en-US" w:eastAsia="en-US" w:bidi="ar-SA"/>
      </w:rPr>
    </w:lvl>
    <w:lvl w:ilvl="5">
      <w:start w:val="0"/>
      <w:numFmt w:val="bullet"/>
      <w:lvlText w:val="•"/>
      <w:lvlJc w:val="left"/>
      <w:pPr>
        <w:ind w:left="5760" w:hanging="361"/>
      </w:pPr>
      <w:rPr>
        <w:rFonts w:hint="default"/>
        <w:lang w:val="en-US" w:eastAsia="en-US" w:bidi="ar-SA"/>
      </w:rPr>
    </w:lvl>
    <w:lvl w:ilvl="6">
      <w:start w:val="0"/>
      <w:numFmt w:val="bullet"/>
      <w:lvlText w:val="•"/>
      <w:lvlJc w:val="left"/>
      <w:pPr>
        <w:ind w:left="6624" w:hanging="361"/>
      </w:pPr>
      <w:rPr>
        <w:rFonts w:hint="default"/>
        <w:lang w:val="en-US" w:eastAsia="en-US" w:bidi="ar-SA"/>
      </w:rPr>
    </w:lvl>
    <w:lvl w:ilvl="7">
      <w:start w:val="0"/>
      <w:numFmt w:val="bullet"/>
      <w:lvlText w:val="•"/>
      <w:lvlJc w:val="left"/>
      <w:pPr>
        <w:ind w:left="7488" w:hanging="361"/>
      </w:pPr>
      <w:rPr>
        <w:rFonts w:hint="default"/>
        <w:lang w:val="en-US" w:eastAsia="en-US" w:bidi="ar-SA"/>
      </w:rPr>
    </w:lvl>
    <w:lvl w:ilvl="8">
      <w:start w:val="0"/>
      <w:numFmt w:val="bullet"/>
      <w:lvlText w:val="•"/>
      <w:lvlJc w:val="left"/>
      <w:pPr>
        <w:ind w:left="8352" w:hanging="361"/>
      </w:pPr>
      <w:rPr>
        <w:rFonts w:hint="default"/>
        <w:lang w:val="en-US" w:eastAsia="en-US" w:bidi="ar-SA"/>
      </w:rPr>
    </w:lvl>
  </w:abstractNum>
  <w:abstractNum w:abstractNumId="4">
    <w:multiLevelType w:val="hybridMultilevel"/>
    <w:lvl w:ilvl="0">
      <w:start w:val="0"/>
      <w:numFmt w:val="bullet"/>
      <w:lvlText w:val=""/>
      <w:lvlJc w:val="left"/>
      <w:pPr>
        <w:ind w:left="1443"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304" w:hanging="361"/>
      </w:pPr>
      <w:rPr>
        <w:rFonts w:hint="default"/>
        <w:lang w:val="en-US" w:eastAsia="en-US" w:bidi="ar-SA"/>
      </w:rPr>
    </w:lvl>
    <w:lvl w:ilvl="2">
      <w:start w:val="0"/>
      <w:numFmt w:val="bullet"/>
      <w:lvlText w:val="•"/>
      <w:lvlJc w:val="left"/>
      <w:pPr>
        <w:ind w:left="3168" w:hanging="361"/>
      </w:pPr>
      <w:rPr>
        <w:rFonts w:hint="default"/>
        <w:lang w:val="en-US" w:eastAsia="en-US" w:bidi="ar-SA"/>
      </w:rPr>
    </w:lvl>
    <w:lvl w:ilvl="3">
      <w:start w:val="0"/>
      <w:numFmt w:val="bullet"/>
      <w:lvlText w:val="•"/>
      <w:lvlJc w:val="left"/>
      <w:pPr>
        <w:ind w:left="4032" w:hanging="361"/>
      </w:pPr>
      <w:rPr>
        <w:rFonts w:hint="default"/>
        <w:lang w:val="en-US" w:eastAsia="en-US" w:bidi="ar-SA"/>
      </w:rPr>
    </w:lvl>
    <w:lvl w:ilvl="4">
      <w:start w:val="0"/>
      <w:numFmt w:val="bullet"/>
      <w:lvlText w:val="•"/>
      <w:lvlJc w:val="left"/>
      <w:pPr>
        <w:ind w:left="4896" w:hanging="361"/>
      </w:pPr>
      <w:rPr>
        <w:rFonts w:hint="default"/>
        <w:lang w:val="en-US" w:eastAsia="en-US" w:bidi="ar-SA"/>
      </w:rPr>
    </w:lvl>
    <w:lvl w:ilvl="5">
      <w:start w:val="0"/>
      <w:numFmt w:val="bullet"/>
      <w:lvlText w:val="•"/>
      <w:lvlJc w:val="left"/>
      <w:pPr>
        <w:ind w:left="5760" w:hanging="361"/>
      </w:pPr>
      <w:rPr>
        <w:rFonts w:hint="default"/>
        <w:lang w:val="en-US" w:eastAsia="en-US" w:bidi="ar-SA"/>
      </w:rPr>
    </w:lvl>
    <w:lvl w:ilvl="6">
      <w:start w:val="0"/>
      <w:numFmt w:val="bullet"/>
      <w:lvlText w:val="•"/>
      <w:lvlJc w:val="left"/>
      <w:pPr>
        <w:ind w:left="6624" w:hanging="361"/>
      </w:pPr>
      <w:rPr>
        <w:rFonts w:hint="default"/>
        <w:lang w:val="en-US" w:eastAsia="en-US" w:bidi="ar-SA"/>
      </w:rPr>
    </w:lvl>
    <w:lvl w:ilvl="7">
      <w:start w:val="0"/>
      <w:numFmt w:val="bullet"/>
      <w:lvlText w:val="•"/>
      <w:lvlJc w:val="left"/>
      <w:pPr>
        <w:ind w:left="7488" w:hanging="361"/>
      </w:pPr>
      <w:rPr>
        <w:rFonts w:hint="default"/>
        <w:lang w:val="en-US" w:eastAsia="en-US" w:bidi="ar-SA"/>
      </w:rPr>
    </w:lvl>
    <w:lvl w:ilvl="8">
      <w:start w:val="0"/>
      <w:numFmt w:val="bullet"/>
      <w:lvlText w:val="•"/>
      <w:lvlJc w:val="left"/>
      <w:pPr>
        <w:ind w:left="8352" w:hanging="361"/>
      </w:pPr>
      <w:rPr>
        <w:rFonts w:hint="default"/>
        <w:lang w:val="en-US" w:eastAsia="en-US" w:bidi="ar-SA"/>
      </w:rPr>
    </w:lvl>
  </w:abstractNum>
  <w:abstractNum w:abstractNumId="6">
    <w:multiLevelType w:val="hybridMultilevel"/>
    <w:lvl w:ilvl="0">
      <w:start w:val="0"/>
      <w:numFmt w:val="bullet"/>
      <w:lvlText w:val=""/>
      <w:lvlJc w:val="left"/>
      <w:pPr>
        <w:ind w:left="1443"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304" w:hanging="361"/>
      </w:pPr>
      <w:rPr>
        <w:rFonts w:hint="default"/>
        <w:lang w:val="en-US" w:eastAsia="en-US" w:bidi="ar-SA"/>
      </w:rPr>
    </w:lvl>
    <w:lvl w:ilvl="2">
      <w:start w:val="0"/>
      <w:numFmt w:val="bullet"/>
      <w:lvlText w:val="•"/>
      <w:lvlJc w:val="left"/>
      <w:pPr>
        <w:ind w:left="3168" w:hanging="361"/>
      </w:pPr>
      <w:rPr>
        <w:rFonts w:hint="default"/>
        <w:lang w:val="en-US" w:eastAsia="en-US" w:bidi="ar-SA"/>
      </w:rPr>
    </w:lvl>
    <w:lvl w:ilvl="3">
      <w:start w:val="0"/>
      <w:numFmt w:val="bullet"/>
      <w:lvlText w:val="•"/>
      <w:lvlJc w:val="left"/>
      <w:pPr>
        <w:ind w:left="4032" w:hanging="361"/>
      </w:pPr>
      <w:rPr>
        <w:rFonts w:hint="default"/>
        <w:lang w:val="en-US" w:eastAsia="en-US" w:bidi="ar-SA"/>
      </w:rPr>
    </w:lvl>
    <w:lvl w:ilvl="4">
      <w:start w:val="0"/>
      <w:numFmt w:val="bullet"/>
      <w:lvlText w:val="•"/>
      <w:lvlJc w:val="left"/>
      <w:pPr>
        <w:ind w:left="4896" w:hanging="361"/>
      </w:pPr>
      <w:rPr>
        <w:rFonts w:hint="default"/>
        <w:lang w:val="en-US" w:eastAsia="en-US" w:bidi="ar-SA"/>
      </w:rPr>
    </w:lvl>
    <w:lvl w:ilvl="5">
      <w:start w:val="0"/>
      <w:numFmt w:val="bullet"/>
      <w:lvlText w:val="•"/>
      <w:lvlJc w:val="left"/>
      <w:pPr>
        <w:ind w:left="5760" w:hanging="361"/>
      </w:pPr>
      <w:rPr>
        <w:rFonts w:hint="default"/>
        <w:lang w:val="en-US" w:eastAsia="en-US" w:bidi="ar-SA"/>
      </w:rPr>
    </w:lvl>
    <w:lvl w:ilvl="6">
      <w:start w:val="0"/>
      <w:numFmt w:val="bullet"/>
      <w:lvlText w:val="•"/>
      <w:lvlJc w:val="left"/>
      <w:pPr>
        <w:ind w:left="6624" w:hanging="361"/>
      </w:pPr>
      <w:rPr>
        <w:rFonts w:hint="default"/>
        <w:lang w:val="en-US" w:eastAsia="en-US" w:bidi="ar-SA"/>
      </w:rPr>
    </w:lvl>
    <w:lvl w:ilvl="7">
      <w:start w:val="0"/>
      <w:numFmt w:val="bullet"/>
      <w:lvlText w:val="•"/>
      <w:lvlJc w:val="left"/>
      <w:pPr>
        <w:ind w:left="7488" w:hanging="361"/>
      </w:pPr>
      <w:rPr>
        <w:rFonts w:hint="default"/>
        <w:lang w:val="en-US" w:eastAsia="en-US" w:bidi="ar-SA"/>
      </w:rPr>
    </w:lvl>
    <w:lvl w:ilvl="8">
      <w:start w:val="0"/>
      <w:numFmt w:val="bullet"/>
      <w:lvlText w:val="•"/>
      <w:lvlJc w:val="left"/>
      <w:pPr>
        <w:ind w:left="8352" w:hanging="361"/>
      </w:pPr>
      <w:rPr>
        <w:rFonts w:hint="default"/>
        <w:lang w:val="en-US" w:eastAsia="en-US" w:bidi="ar-SA"/>
      </w:rPr>
    </w:lvl>
  </w:abstractNum>
  <w:abstractNum w:abstractNumId="5">
    <w:multiLevelType w:val="hybridMultilevel"/>
    <w:lvl w:ilvl="0">
      <w:start w:val="1"/>
      <w:numFmt w:val="decimal"/>
      <w:lvlText w:val="%1)"/>
      <w:lvlJc w:val="left"/>
      <w:pPr>
        <w:ind w:left="647" w:hanging="285"/>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584" w:hanging="285"/>
      </w:pPr>
      <w:rPr>
        <w:rFonts w:hint="default"/>
        <w:lang w:val="en-US" w:eastAsia="en-US" w:bidi="ar-SA"/>
      </w:rPr>
    </w:lvl>
    <w:lvl w:ilvl="2">
      <w:start w:val="0"/>
      <w:numFmt w:val="bullet"/>
      <w:lvlText w:val="•"/>
      <w:lvlJc w:val="left"/>
      <w:pPr>
        <w:ind w:left="2528" w:hanging="285"/>
      </w:pPr>
      <w:rPr>
        <w:rFonts w:hint="default"/>
        <w:lang w:val="en-US" w:eastAsia="en-US" w:bidi="ar-SA"/>
      </w:rPr>
    </w:lvl>
    <w:lvl w:ilvl="3">
      <w:start w:val="0"/>
      <w:numFmt w:val="bullet"/>
      <w:lvlText w:val="•"/>
      <w:lvlJc w:val="left"/>
      <w:pPr>
        <w:ind w:left="3472" w:hanging="285"/>
      </w:pPr>
      <w:rPr>
        <w:rFonts w:hint="default"/>
        <w:lang w:val="en-US" w:eastAsia="en-US" w:bidi="ar-SA"/>
      </w:rPr>
    </w:lvl>
    <w:lvl w:ilvl="4">
      <w:start w:val="0"/>
      <w:numFmt w:val="bullet"/>
      <w:lvlText w:val="•"/>
      <w:lvlJc w:val="left"/>
      <w:pPr>
        <w:ind w:left="4416" w:hanging="285"/>
      </w:pPr>
      <w:rPr>
        <w:rFonts w:hint="default"/>
        <w:lang w:val="en-US" w:eastAsia="en-US" w:bidi="ar-SA"/>
      </w:rPr>
    </w:lvl>
    <w:lvl w:ilvl="5">
      <w:start w:val="0"/>
      <w:numFmt w:val="bullet"/>
      <w:lvlText w:val="•"/>
      <w:lvlJc w:val="left"/>
      <w:pPr>
        <w:ind w:left="5360" w:hanging="285"/>
      </w:pPr>
      <w:rPr>
        <w:rFonts w:hint="default"/>
        <w:lang w:val="en-US" w:eastAsia="en-US" w:bidi="ar-SA"/>
      </w:rPr>
    </w:lvl>
    <w:lvl w:ilvl="6">
      <w:start w:val="0"/>
      <w:numFmt w:val="bullet"/>
      <w:lvlText w:val="•"/>
      <w:lvlJc w:val="left"/>
      <w:pPr>
        <w:ind w:left="6304" w:hanging="285"/>
      </w:pPr>
      <w:rPr>
        <w:rFonts w:hint="default"/>
        <w:lang w:val="en-US" w:eastAsia="en-US" w:bidi="ar-SA"/>
      </w:rPr>
    </w:lvl>
    <w:lvl w:ilvl="7">
      <w:start w:val="0"/>
      <w:numFmt w:val="bullet"/>
      <w:lvlText w:val="•"/>
      <w:lvlJc w:val="left"/>
      <w:pPr>
        <w:ind w:left="7248" w:hanging="285"/>
      </w:pPr>
      <w:rPr>
        <w:rFonts w:hint="default"/>
        <w:lang w:val="en-US" w:eastAsia="en-US" w:bidi="ar-SA"/>
      </w:rPr>
    </w:lvl>
    <w:lvl w:ilvl="8">
      <w:start w:val="0"/>
      <w:numFmt w:val="bullet"/>
      <w:lvlText w:val="•"/>
      <w:lvlJc w:val="left"/>
      <w:pPr>
        <w:ind w:left="8192" w:hanging="285"/>
      </w:pPr>
      <w:rPr>
        <w:rFonts w:hint="default"/>
        <w:lang w:val="en-US" w:eastAsia="en-US" w:bidi="ar-SA"/>
      </w:rPr>
    </w:lvl>
  </w:abstractNum>
  <w:abstractNum w:abstractNumId="2">
    <w:multiLevelType w:val="hybridMultilevel"/>
    <w:lvl w:ilvl="0">
      <w:start w:val="1"/>
      <w:numFmt w:val="decimal"/>
      <w:lvlText w:val="%1."/>
      <w:lvlJc w:val="left"/>
      <w:pPr>
        <w:ind w:left="564" w:hanging="203"/>
        <w:jc w:val="left"/>
      </w:pPr>
      <w:rPr>
        <w:rFonts w:hint="default" w:ascii="Arial" w:hAnsi="Arial" w:eastAsia="Arial" w:cs="Arial"/>
        <w:b/>
        <w:bCs/>
        <w:i w:val="0"/>
        <w:iCs w:val="0"/>
        <w:spacing w:val="-7"/>
        <w:w w:val="100"/>
        <w:sz w:val="22"/>
        <w:szCs w:val="22"/>
        <w:lang w:val="en-US" w:eastAsia="en-US" w:bidi="ar-SA"/>
      </w:rPr>
    </w:lvl>
    <w:lvl w:ilvl="1">
      <w:start w:val="1"/>
      <w:numFmt w:val="decimal"/>
      <w:lvlText w:val="%1.%2."/>
      <w:lvlJc w:val="left"/>
      <w:pPr>
        <w:ind w:left="826" w:hanging="465"/>
        <w:jc w:val="right"/>
      </w:pPr>
      <w:rPr>
        <w:rFonts w:hint="default" w:ascii="Arial" w:hAnsi="Arial" w:eastAsia="Arial" w:cs="Arial"/>
        <w:b/>
        <w:bCs/>
        <w:i w:val="0"/>
        <w:iCs w:val="0"/>
        <w:spacing w:val="-7"/>
        <w:w w:val="100"/>
        <w:sz w:val="24"/>
        <w:szCs w:val="24"/>
        <w:lang w:val="en-US" w:eastAsia="en-US" w:bidi="ar-SA"/>
      </w:rPr>
    </w:lvl>
    <w:lvl w:ilvl="2">
      <w:start w:val="1"/>
      <w:numFmt w:val="decimal"/>
      <w:lvlText w:val="%1.%2.%3."/>
      <w:lvlJc w:val="left"/>
      <w:pPr>
        <w:ind w:left="1021" w:hanging="660"/>
        <w:jc w:val="left"/>
      </w:pPr>
      <w:rPr>
        <w:rFonts w:hint="default" w:ascii="Arial" w:hAnsi="Arial" w:eastAsia="Arial" w:cs="Arial"/>
        <w:b/>
        <w:bCs/>
        <w:i w:val="0"/>
        <w:iCs w:val="0"/>
        <w:spacing w:val="-7"/>
        <w:w w:val="100"/>
        <w:sz w:val="24"/>
        <w:szCs w:val="24"/>
        <w:lang w:val="en-US" w:eastAsia="en-US" w:bidi="ar-SA"/>
      </w:rPr>
    </w:lvl>
    <w:lvl w:ilvl="3">
      <w:start w:val="0"/>
      <w:numFmt w:val="bullet"/>
      <w:lvlText w:val=""/>
      <w:lvlJc w:val="left"/>
      <w:pPr>
        <w:ind w:left="1082" w:hanging="361"/>
      </w:pPr>
      <w:rPr>
        <w:rFonts w:hint="default" w:ascii="Symbol" w:hAnsi="Symbol" w:eastAsia="Symbol" w:cs="Symbol"/>
        <w:b w:val="0"/>
        <w:bCs w:val="0"/>
        <w:i w:val="0"/>
        <w:iCs w:val="0"/>
        <w:spacing w:val="0"/>
        <w:w w:val="100"/>
        <w:sz w:val="24"/>
        <w:szCs w:val="24"/>
        <w:lang w:val="en-US" w:eastAsia="en-US" w:bidi="ar-SA"/>
      </w:rPr>
    </w:lvl>
    <w:lvl w:ilvl="4">
      <w:start w:val="0"/>
      <w:numFmt w:val="bullet"/>
      <w:lvlText w:val="•"/>
      <w:lvlJc w:val="left"/>
      <w:pPr>
        <w:ind w:left="1360" w:hanging="361"/>
      </w:pPr>
      <w:rPr>
        <w:rFonts w:hint="default"/>
        <w:lang w:val="en-US" w:eastAsia="en-US" w:bidi="ar-SA"/>
      </w:rPr>
    </w:lvl>
    <w:lvl w:ilvl="5">
      <w:start w:val="0"/>
      <w:numFmt w:val="bullet"/>
      <w:lvlText w:val="•"/>
      <w:lvlJc w:val="left"/>
      <w:pPr>
        <w:ind w:left="2813" w:hanging="361"/>
      </w:pPr>
      <w:rPr>
        <w:rFonts w:hint="default"/>
        <w:lang w:val="en-US" w:eastAsia="en-US" w:bidi="ar-SA"/>
      </w:rPr>
    </w:lvl>
    <w:lvl w:ilvl="6">
      <w:start w:val="0"/>
      <w:numFmt w:val="bullet"/>
      <w:lvlText w:val="•"/>
      <w:lvlJc w:val="left"/>
      <w:pPr>
        <w:ind w:left="4266" w:hanging="361"/>
      </w:pPr>
      <w:rPr>
        <w:rFonts w:hint="default"/>
        <w:lang w:val="en-US" w:eastAsia="en-US" w:bidi="ar-SA"/>
      </w:rPr>
    </w:lvl>
    <w:lvl w:ilvl="7">
      <w:start w:val="0"/>
      <w:numFmt w:val="bullet"/>
      <w:lvlText w:val="•"/>
      <w:lvlJc w:val="left"/>
      <w:pPr>
        <w:ind w:left="5720" w:hanging="361"/>
      </w:pPr>
      <w:rPr>
        <w:rFonts w:hint="default"/>
        <w:lang w:val="en-US" w:eastAsia="en-US" w:bidi="ar-SA"/>
      </w:rPr>
    </w:lvl>
    <w:lvl w:ilvl="8">
      <w:start w:val="0"/>
      <w:numFmt w:val="bullet"/>
      <w:lvlText w:val="•"/>
      <w:lvlJc w:val="left"/>
      <w:pPr>
        <w:ind w:left="7173" w:hanging="361"/>
      </w:pPr>
      <w:rPr>
        <w:rFonts w:hint="default"/>
        <w:lang w:val="en-US" w:eastAsia="en-US" w:bidi="ar-SA"/>
      </w:rPr>
    </w:lvl>
  </w:abstractNum>
  <w:abstractNum w:abstractNumId="1">
    <w:multiLevelType w:val="hybridMultilevel"/>
    <w:lvl w:ilvl="0">
      <w:start w:val="1"/>
      <w:numFmt w:val="decimal"/>
      <w:lvlText w:val="%1."/>
      <w:lvlJc w:val="left"/>
      <w:pPr>
        <w:ind w:left="564" w:hanging="203"/>
        <w:jc w:val="left"/>
      </w:pPr>
      <w:rPr>
        <w:rFonts w:hint="default" w:ascii="Arial MT" w:hAnsi="Arial MT" w:eastAsia="Arial MT" w:cs="Arial MT"/>
        <w:b w:val="0"/>
        <w:bCs w:val="0"/>
        <w:i w:val="0"/>
        <w:iCs w:val="0"/>
        <w:spacing w:val="-7"/>
        <w:w w:val="100"/>
        <w:sz w:val="22"/>
        <w:szCs w:val="22"/>
        <w:lang w:val="en-US" w:eastAsia="en-US" w:bidi="ar-SA"/>
      </w:rPr>
    </w:lvl>
    <w:lvl w:ilvl="1">
      <w:start w:val="1"/>
      <w:numFmt w:val="decimal"/>
      <w:lvlText w:val="%1.%2."/>
      <w:lvlJc w:val="left"/>
      <w:pPr>
        <w:ind w:left="826" w:hanging="465"/>
        <w:jc w:val="left"/>
      </w:pPr>
      <w:rPr>
        <w:rFonts w:hint="default" w:ascii="Arial MT" w:hAnsi="Arial MT" w:eastAsia="Arial MT" w:cs="Arial MT"/>
        <w:b w:val="0"/>
        <w:bCs w:val="0"/>
        <w:i w:val="0"/>
        <w:iCs w:val="0"/>
        <w:spacing w:val="-7"/>
        <w:w w:val="100"/>
        <w:sz w:val="24"/>
        <w:szCs w:val="24"/>
        <w:lang w:val="en-US" w:eastAsia="en-US" w:bidi="ar-SA"/>
      </w:rPr>
    </w:lvl>
    <w:lvl w:ilvl="2">
      <w:start w:val="1"/>
      <w:numFmt w:val="decimal"/>
      <w:lvlText w:val="%1.%2.%3."/>
      <w:lvlJc w:val="left"/>
      <w:pPr>
        <w:ind w:left="1021" w:hanging="660"/>
        <w:jc w:val="left"/>
      </w:pPr>
      <w:rPr>
        <w:rFonts w:hint="default" w:ascii="Arial MT" w:hAnsi="Arial MT" w:eastAsia="Arial MT" w:cs="Arial MT"/>
        <w:b w:val="0"/>
        <w:bCs w:val="0"/>
        <w:i w:val="0"/>
        <w:iCs w:val="0"/>
        <w:spacing w:val="-7"/>
        <w:w w:val="100"/>
        <w:sz w:val="24"/>
        <w:szCs w:val="24"/>
        <w:lang w:val="en-US" w:eastAsia="en-US" w:bidi="ar-SA"/>
      </w:rPr>
    </w:lvl>
    <w:lvl w:ilvl="3">
      <w:start w:val="0"/>
      <w:numFmt w:val="bullet"/>
      <w:lvlText w:val="•"/>
      <w:lvlJc w:val="left"/>
      <w:pPr>
        <w:ind w:left="1020" w:hanging="660"/>
      </w:pPr>
      <w:rPr>
        <w:rFonts w:hint="default"/>
        <w:lang w:val="en-US" w:eastAsia="en-US" w:bidi="ar-SA"/>
      </w:rPr>
    </w:lvl>
    <w:lvl w:ilvl="4">
      <w:start w:val="0"/>
      <w:numFmt w:val="bullet"/>
      <w:lvlText w:val="•"/>
      <w:lvlJc w:val="left"/>
      <w:pPr>
        <w:ind w:left="2314" w:hanging="660"/>
      </w:pPr>
      <w:rPr>
        <w:rFonts w:hint="default"/>
        <w:lang w:val="en-US" w:eastAsia="en-US" w:bidi="ar-SA"/>
      </w:rPr>
    </w:lvl>
    <w:lvl w:ilvl="5">
      <w:start w:val="0"/>
      <w:numFmt w:val="bullet"/>
      <w:lvlText w:val="•"/>
      <w:lvlJc w:val="left"/>
      <w:pPr>
        <w:ind w:left="3608" w:hanging="660"/>
      </w:pPr>
      <w:rPr>
        <w:rFonts w:hint="default"/>
        <w:lang w:val="en-US" w:eastAsia="en-US" w:bidi="ar-SA"/>
      </w:rPr>
    </w:lvl>
    <w:lvl w:ilvl="6">
      <w:start w:val="0"/>
      <w:numFmt w:val="bullet"/>
      <w:lvlText w:val="•"/>
      <w:lvlJc w:val="left"/>
      <w:pPr>
        <w:ind w:left="4902" w:hanging="660"/>
      </w:pPr>
      <w:rPr>
        <w:rFonts w:hint="default"/>
        <w:lang w:val="en-US" w:eastAsia="en-US" w:bidi="ar-SA"/>
      </w:rPr>
    </w:lvl>
    <w:lvl w:ilvl="7">
      <w:start w:val="0"/>
      <w:numFmt w:val="bullet"/>
      <w:lvlText w:val="•"/>
      <w:lvlJc w:val="left"/>
      <w:pPr>
        <w:ind w:left="6197" w:hanging="660"/>
      </w:pPr>
      <w:rPr>
        <w:rFonts w:hint="default"/>
        <w:lang w:val="en-US" w:eastAsia="en-US" w:bidi="ar-SA"/>
      </w:rPr>
    </w:lvl>
    <w:lvl w:ilvl="8">
      <w:start w:val="0"/>
      <w:numFmt w:val="bullet"/>
      <w:lvlText w:val="•"/>
      <w:lvlJc w:val="left"/>
      <w:pPr>
        <w:ind w:left="7491" w:hanging="660"/>
      </w:pPr>
      <w:rPr>
        <w:rFonts w:hint="default"/>
        <w:lang w:val="en-US" w:eastAsia="en-US" w:bidi="ar-SA"/>
      </w:rPr>
    </w:lvl>
  </w:abstractNum>
  <w:abstractNum w:abstractNumId="0">
    <w:multiLevelType w:val="hybridMultilevel"/>
    <w:lvl w:ilvl="0">
      <w:start w:val="0"/>
      <w:numFmt w:val="bullet"/>
      <w:lvlText w:val=""/>
      <w:lvlJc w:val="left"/>
      <w:pPr>
        <w:ind w:left="1443"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304" w:hanging="361"/>
      </w:pPr>
      <w:rPr>
        <w:rFonts w:hint="default"/>
        <w:lang w:val="en-US" w:eastAsia="en-US" w:bidi="ar-SA"/>
      </w:rPr>
    </w:lvl>
    <w:lvl w:ilvl="2">
      <w:start w:val="0"/>
      <w:numFmt w:val="bullet"/>
      <w:lvlText w:val="•"/>
      <w:lvlJc w:val="left"/>
      <w:pPr>
        <w:ind w:left="3168" w:hanging="361"/>
      </w:pPr>
      <w:rPr>
        <w:rFonts w:hint="default"/>
        <w:lang w:val="en-US" w:eastAsia="en-US" w:bidi="ar-SA"/>
      </w:rPr>
    </w:lvl>
    <w:lvl w:ilvl="3">
      <w:start w:val="0"/>
      <w:numFmt w:val="bullet"/>
      <w:lvlText w:val="•"/>
      <w:lvlJc w:val="left"/>
      <w:pPr>
        <w:ind w:left="4032" w:hanging="361"/>
      </w:pPr>
      <w:rPr>
        <w:rFonts w:hint="default"/>
        <w:lang w:val="en-US" w:eastAsia="en-US" w:bidi="ar-SA"/>
      </w:rPr>
    </w:lvl>
    <w:lvl w:ilvl="4">
      <w:start w:val="0"/>
      <w:numFmt w:val="bullet"/>
      <w:lvlText w:val="•"/>
      <w:lvlJc w:val="left"/>
      <w:pPr>
        <w:ind w:left="4896" w:hanging="361"/>
      </w:pPr>
      <w:rPr>
        <w:rFonts w:hint="default"/>
        <w:lang w:val="en-US" w:eastAsia="en-US" w:bidi="ar-SA"/>
      </w:rPr>
    </w:lvl>
    <w:lvl w:ilvl="5">
      <w:start w:val="0"/>
      <w:numFmt w:val="bullet"/>
      <w:lvlText w:val="•"/>
      <w:lvlJc w:val="left"/>
      <w:pPr>
        <w:ind w:left="5760" w:hanging="361"/>
      </w:pPr>
      <w:rPr>
        <w:rFonts w:hint="default"/>
        <w:lang w:val="en-US" w:eastAsia="en-US" w:bidi="ar-SA"/>
      </w:rPr>
    </w:lvl>
    <w:lvl w:ilvl="6">
      <w:start w:val="0"/>
      <w:numFmt w:val="bullet"/>
      <w:lvlText w:val="•"/>
      <w:lvlJc w:val="left"/>
      <w:pPr>
        <w:ind w:left="6624" w:hanging="361"/>
      </w:pPr>
      <w:rPr>
        <w:rFonts w:hint="default"/>
        <w:lang w:val="en-US" w:eastAsia="en-US" w:bidi="ar-SA"/>
      </w:rPr>
    </w:lvl>
    <w:lvl w:ilvl="7">
      <w:start w:val="0"/>
      <w:numFmt w:val="bullet"/>
      <w:lvlText w:val="•"/>
      <w:lvlJc w:val="left"/>
      <w:pPr>
        <w:ind w:left="7488" w:hanging="361"/>
      </w:pPr>
      <w:rPr>
        <w:rFonts w:hint="default"/>
        <w:lang w:val="en-US" w:eastAsia="en-US" w:bidi="ar-SA"/>
      </w:rPr>
    </w:lvl>
    <w:lvl w:ilvl="8">
      <w:start w:val="0"/>
      <w:numFmt w:val="bullet"/>
      <w:lvlText w:val="•"/>
      <w:lvlJc w:val="left"/>
      <w:pPr>
        <w:ind w:left="8352" w:hanging="361"/>
      </w:pPr>
      <w:rPr>
        <w:rFonts w:hint="default"/>
        <w:lang w:val="en-US" w:eastAsia="en-US" w:bidi="ar-SA"/>
      </w:rPr>
    </w:lvl>
  </w:abstractNum>
  <w:num w:numId="12">
    <w:abstractNumId w:val="11"/>
  </w:num>
  <w:num w:numId="11">
    <w:abstractNumId w:val="10"/>
  </w:num>
  <w:num w:numId="10">
    <w:abstractNumId w:val="9"/>
  </w:num>
  <w:num w:numId="9">
    <w:abstractNumId w:val="8"/>
  </w:num>
  <w:num w:numId="8">
    <w:abstractNumId w:val="7"/>
  </w:num>
  <w:num w:numId="4">
    <w:abstractNumId w:val="3"/>
  </w:num>
  <w:num w:numId="5">
    <w:abstractNumId w:val="4"/>
  </w:num>
  <w:num w:numId="7">
    <w:abstractNumId w:val="6"/>
  </w:num>
  <w:num w:numId="6">
    <w:abstractNumId w:val="5"/>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TOC1" w:type="paragraph">
    <w:name w:val="TOC 1"/>
    <w:basedOn w:val="Normal"/>
    <w:uiPriority w:val="1"/>
    <w:qFormat/>
    <w:pPr>
      <w:spacing w:before="39"/>
      <w:ind w:left="361" w:hanging="463"/>
    </w:pPr>
    <w:rPr>
      <w:rFonts w:ascii="Arial MT" w:hAnsi="Arial MT" w:eastAsia="Arial MT" w:cs="Arial MT"/>
      <w:sz w:val="24"/>
      <w:szCs w:val="24"/>
      <w:lang w:val="en-US" w:eastAsia="en-US" w:bidi="ar-SA"/>
    </w:rPr>
  </w:style>
  <w:style w:styleId="BodyText" w:type="paragraph">
    <w:name w:val="Body Text"/>
    <w:basedOn w:val="Normal"/>
    <w:uiPriority w:val="1"/>
    <w:qFormat/>
    <w:pPr/>
    <w:rPr>
      <w:rFonts w:ascii="Arial MT" w:hAnsi="Arial MT" w:eastAsia="Arial MT" w:cs="Arial MT"/>
      <w:sz w:val="24"/>
      <w:szCs w:val="24"/>
      <w:lang w:val="en-US" w:eastAsia="en-US" w:bidi="ar-SA"/>
    </w:rPr>
  </w:style>
  <w:style w:styleId="Heading1" w:type="paragraph">
    <w:name w:val="Heading 1"/>
    <w:basedOn w:val="Normal"/>
    <w:uiPriority w:val="1"/>
    <w:qFormat/>
    <w:pPr>
      <w:spacing w:line="314" w:lineRule="exact"/>
      <w:ind w:left="2"/>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629"/>
      <w:outlineLvl w:val="2"/>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1082" w:hanging="361"/>
    </w:pPr>
    <w:rPr>
      <w:rFonts w:ascii="Arial MT" w:hAnsi="Arial MT" w:eastAsia="Arial MT" w:cs="Arial MT"/>
      <w:lang w:val="en-US" w:eastAsia="en-US" w:bidi="ar-SA"/>
    </w:rPr>
  </w:style>
  <w:style w:styleId="TableParagraph" w:type="paragraph">
    <w:name w:val="Table Paragraph"/>
    <w:basedOn w:val="Normal"/>
    <w:uiPriority w:val="1"/>
    <w:qFormat/>
    <w:pPr>
      <w:ind w:left="127"/>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2025-07-16T14:50:09Z</dcterms:created>
  <dcterms:modified xsi:type="dcterms:W3CDTF">2025-07-16T14:50:09Z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2025-07-16T00:00:00Z</vt:filetime>
  </property>
</Properties>
</file>