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14" w:rsidRDefault="00D4090D" w:rsidP="00450093">
      <w:pPr>
        <w:ind w:firstLine="360"/>
        <w:rPr>
          <w:rFonts w:ascii="Arial" w:hAnsi="Arial" w:cs="Arial"/>
          <w:sz w:val="24"/>
          <w:szCs w:val="24"/>
        </w:rPr>
      </w:pPr>
      <w:r>
        <w:rPr>
          <w:rFonts w:ascii="Arial" w:hAnsi="Arial" w:cs="Arial"/>
          <w:sz w:val="24"/>
          <w:szCs w:val="24"/>
        </w:rPr>
        <w:t>Q.1 what</w:t>
      </w:r>
      <w:r w:rsidR="00064C14" w:rsidRPr="00BD78D1">
        <w:rPr>
          <w:rFonts w:ascii="Arial" w:hAnsi="Arial" w:cs="Arial"/>
          <w:sz w:val="24"/>
          <w:szCs w:val="24"/>
        </w:rPr>
        <w:t xml:space="preserve"> is Business Process Model</w:t>
      </w:r>
    </w:p>
    <w:p w:rsidR="00732F7D" w:rsidRDefault="00D4090D" w:rsidP="00732F7D">
      <w:pPr>
        <w:ind w:firstLine="360"/>
        <w:rPr>
          <w:rFonts w:ascii="Arial" w:hAnsi="Arial" w:cs="Arial"/>
          <w:sz w:val="24"/>
          <w:szCs w:val="24"/>
        </w:rPr>
      </w:pPr>
      <w:r w:rsidRPr="00450093">
        <w:rPr>
          <w:rFonts w:ascii="Arial" w:hAnsi="Arial" w:cs="Arial"/>
          <w:sz w:val="24"/>
          <w:szCs w:val="24"/>
        </w:rPr>
        <w:t xml:space="preserve">A </w:t>
      </w:r>
      <w:r w:rsidRPr="00450093">
        <w:rPr>
          <w:rStyle w:val="Strong"/>
          <w:rFonts w:ascii="Arial" w:hAnsi="Arial" w:cs="Arial"/>
          <w:sz w:val="24"/>
          <w:szCs w:val="24"/>
        </w:rPr>
        <w:t xml:space="preserve">Business Process </w:t>
      </w:r>
      <w:r w:rsidRPr="00D4090D">
        <w:rPr>
          <w:rStyle w:val="Strong"/>
          <w:rFonts w:ascii="Arial" w:hAnsi="Arial" w:cs="Arial"/>
          <w:sz w:val="24"/>
          <w:szCs w:val="24"/>
        </w:rPr>
        <w:t>Model</w:t>
      </w:r>
      <w:r w:rsidRPr="00450093">
        <w:rPr>
          <w:rStyle w:val="Strong"/>
          <w:rFonts w:ascii="Arial" w:hAnsi="Arial" w:cs="Arial"/>
          <w:sz w:val="24"/>
          <w:szCs w:val="24"/>
        </w:rPr>
        <w:t xml:space="preserve"> (BPM)</w:t>
      </w:r>
      <w:r w:rsidRPr="00450093">
        <w:rPr>
          <w:rFonts w:ascii="Arial" w:hAnsi="Arial" w:cs="Arial"/>
          <w:sz w:val="24"/>
          <w:szCs w:val="24"/>
        </w:rPr>
        <w:t xml:space="preserve"> is a visual representation of the sequence of tasks, activities, decisions, and workflows that make up a business process. It is a key tool used by business analysts to understand, analyze, and optimize business processes. BPM helps stakeholders visualize and communicate how a process works, identify ineffici</w:t>
      </w:r>
      <w:r>
        <w:rPr>
          <w:rFonts w:ascii="Arial" w:hAnsi="Arial" w:cs="Arial"/>
          <w:sz w:val="24"/>
          <w:szCs w:val="24"/>
        </w:rPr>
        <w:t>encies, and design improvements.</w:t>
      </w:r>
    </w:p>
    <w:p w:rsidR="00D4090D" w:rsidRPr="00D4090D" w:rsidRDefault="00732F7D" w:rsidP="00732F7D">
      <w:pPr>
        <w:rPr>
          <w:rFonts w:ascii="Arial" w:hAnsi="Arial" w:cs="Arial"/>
          <w:sz w:val="24"/>
          <w:szCs w:val="24"/>
        </w:rPr>
      </w:pPr>
      <w:r>
        <w:rPr>
          <w:rFonts w:ascii="Arial" w:eastAsia="Times New Roman" w:hAnsi="Arial" w:cs="Arial"/>
          <w:b/>
          <w:bCs/>
          <w:sz w:val="24"/>
          <w:szCs w:val="24"/>
        </w:rPr>
        <w:t>1.</w:t>
      </w:r>
      <w:r w:rsidRPr="00D4090D">
        <w:rPr>
          <w:rFonts w:ascii="Arial" w:eastAsia="Times New Roman" w:hAnsi="Arial" w:cs="Arial"/>
          <w:b/>
          <w:bCs/>
          <w:sz w:val="24"/>
          <w:szCs w:val="24"/>
        </w:rPr>
        <w:t xml:space="preserve"> Goal</w:t>
      </w:r>
      <w:r w:rsidR="00D4090D" w:rsidRPr="00D4090D">
        <w:rPr>
          <w:rFonts w:ascii="Arial" w:eastAsia="Times New Roman" w:hAnsi="Arial" w:cs="Arial"/>
          <w:b/>
          <w:bCs/>
          <w:sz w:val="24"/>
          <w:szCs w:val="24"/>
        </w:rPr>
        <w:t>:</w:t>
      </w:r>
    </w:p>
    <w:p w:rsidR="00D4090D" w:rsidRPr="00D4090D" w:rsidRDefault="00D4090D" w:rsidP="00D4090D">
      <w:pPr>
        <w:numPr>
          <w:ilvl w:val="0"/>
          <w:numId w:val="26"/>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To provide a platform connecting farmers with customers for buying and selling agricultural products conveniently and transparently.</w:t>
      </w:r>
    </w:p>
    <w:p w:rsidR="00D4090D" w:rsidRPr="00D4090D" w:rsidRDefault="00D4090D" w:rsidP="00D4090D">
      <w:p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b/>
          <w:bCs/>
          <w:sz w:val="24"/>
          <w:szCs w:val="24"/>
        </w:rPr>
        <w:t>2. Inputs:</w:t>
      </w:r>
    </w:p>
    <w:p w:rsidR="00D4090D" w:rsidRPr="00D4090D" w:rsidRDefault="00D4090D" w:rsidP="00D4090D">
      <w:pPr>
        <w:numPr>
          <w:ilvl w:val="0"/>
          <w:numId w:val="21"/>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Product details from farmers.</w:t>
      </w:r>
    </w:p>
    <w:p w:rsidR="00D4090D" w:rsidRPr="00D4090D" w:rsidRDefault="00D4090D" w:rsidP="00D4090D">
      <w:pPr>
        <w:numPr>
          <w:ilvl w:val="0"/>
          <w:numId w:val="21"/>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Customer requirements (e.g., seeds, fertilizers, tools).</w:t>
      </w:r>
    </w:p>
    <w:p w:rsidR="00D4090D" w:rsidRPr="00D4090D" w:rsidRDefault="00D4090D" w:rsidP="00D4090D">
      <w:pPr>
        <w:numPr>
          <w:ilvl w:val="0"/>
          <w:numId w:val="21"/>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Technical and operational data.</w:t>
      </w:r>
    </w:p>
    <w:p w:rsidR="00D4090D" w:rsidRPr="00D4090D" w:rsidRDefault="00D4090D" w:rsidP="00D4090D">
      <w:p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b/>
          <w:bCs/>
          <w:sz w:val="24"/>
          <w:szCs w:val="24"/>
        </w:rPr>
        <w:t>3. Resources:</w:t>
      </w:r>
    </w:p>
    <w:p w:rsidR="00D4090D" w:rsidRPr="00D4090D" w:rsidRDefault="00D4090D" w:rsidP="00D4090D">
      <w:pPr>
        <w:numPr>
          <w:ilvl w:val="0"/>
          <w:numId w:val="22"/>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Human: Developers, designers, logistics partners.</w:t>
      </w:r>
    </w:p>
    <w:p w:rsidR="00D4090D" w:rsidRPr="00D4090D" w:rsidRDefault="00D4090D" w:rsidP="00D4090D">
      <w:pPr>
        <w:numPr>
          <w:ilvl w:val="0"/>
          <w:numId w:val="22"/>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Technology: Java-based backend, cloud servers, payment gateways.</w:t>
      </w:r>
    </w:p>
    <w:p w:rsidR="00D4090D" w:rsidRPr="00D4090D" w:rsidRDefault="00D4090D" w:rsidP="00D4090D">
      <w:pPr>
        <w:numPr>
          <w:ilvl w:val="0"/>
          <w:numId w:val="22"/>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Financial: Budget for development and operations.</w:t>
      </w:r>
    </w:p>
    <w:p w:rsidR="00D4090D" w:rsidRPr="00D4090D" w:rsidRDefault="00D4090D" w:rsidP="00D4090D">
      <w:p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b/>
          <w:bCs/>
          <w:sz w:val="24"/>
          <w:szCs w:val="24"/>
        </w:rPr>
        <w:t>4. Activities:</w:t>
      </w:r>
    </w:p>
    <w:p w:rsidR="00D4090D" w:rsidRPr="00D4090D" w:rsidRDefault="00D4090D" w:rsidP="00D4090D">
      <w:pPr>
        <w:numPr>
          <w:ilvl w:val="0"/>
          <w:numId w:val="23"/>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Product listing by farmers.</w:t>
      </w:r>
    </w:p>
    <w:p w:rsidR="00D4090D" w:rsidRPr="00D4090D" w:rsidRDefault="00D4090D" w:rsidP="00D4090D">
      <w:pPr>
        <w:numPr>
          <w:ilvl w:val="0"/>
          <w:numId w:val="23"/>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Customers searching, ordering, and making payments.</w:t>
      </w:r>
    </w:p>
    <w:p w:rsidR="00D4090D" w:rsidRPr="00D4090D" w:rsidRDefault="00D4090D" w:rsidP="00D4090D">
      <w:pPr>
        <w:numPr>
          <w:ilvl w:val="0"/>
          <w:numId w:val="23"/>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Delivery coordination and feedback collection.</w:t>
      </w:r>
    </w:p>
    <w:p w:rsidR="00D4090D" w:rsidRPr="00D4090D" w:rsidRDefault="00D4090D" w:rsidP="00D4090D">
      <w:p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b/>
          <w:bCs/>
          <w:sz w:val="24"/>
          <w:szCs w:val="24"/>
        </w:rPr>
        <w:t>5. Outputs:</w:t>
      </w:r>
    </w:p>
    <w:p w:rsidR="00D4090D" w:rsidRPr="00D4090D" w:rsidRDefault="00D4090D" w:rsidP="00D4090D">
      <w:pPr>
        <w:numPr>
          <w:ilvl w:val="0"/>
          <w:numId w:val="24"/>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Farmers: Wider market access and fair pricing.</w:t>
      </w:r>
    </w:p>
    <w:p w:rsidR="00D4090D" w:rsidRPr="00D4090D" w:rsidRDefault="00D4090D" w:rsidP="00D4090D">
      <w:pPr>
        <w:numPr>
          <w:ilvl w:val="0"/>
          <w:numId w:val="24"/>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Customers: Access to quality products with transparent pricing.</w:t>
      </w:r>
    </w:p>
    <w:p w:rsidR="00D4090D" w:rsidRPr="00D4090D" w:rsidRDefault="00D4090D" w:rsidP="00D4090D">
      <w:pPr>
        <w:numPr>
          <w:ilvl w:val="0"/>
          <w:numId w:val="24"/>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Business: Revenue through commissions or advertisements.</w:t>
      </w:r>
    </w:p>
    <w:p w:rsidR="00D4090D" w:rsidRPr="00D4090D" w:rsidRDefault="00D4090D" w:rsidP="00D4090D">
      <w:p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b/>
          <w:bCs/>
          <w:sz w:val="24"/>
          <w:szCs w:val="24"/>
        </w:rPr>
        <w:t>6. Value to Customers:</w:t>
      </w:r>
    </w:p>
    <w:p w:rsidR="00D4090D" w:rsidRPr="00D4090D" w:rsidRDefault="00D4090D" w:rsidP="00D4090D">
      <w:pPr>
        <w:numPr>
          <w:ilvl w:val="0"/>
          <w:numId w:val="25"/>
        </w:numPr>
        <w:spacing w:before="100" w:beforeAutospacing="1" w:after="100" w:afterAutospacing="1" w:line="240" w:lineRule="auto"/>
        <w:rPr>
          <w:rFonts w:ascii="Arial" w:eastAsia="Times New Roman" w:hAnsi="Arial" w:cs="Arial"/>
          <w:sz w:val="24"/>
          <w:szCs w:val="24"/>
        </w:rPr>
      </w:pPr>
      <w:r w:rsidRPr="00D4090D">
        <w:rPr>
          <w:rFonts w:ascii="Arial" w:eastAsia="Times New Roman" w:hAnsi="Arial" w:cs="Arial"/>
          <w:sz w:val="24"/>
          <w:szCs w:val="24"/>
        </w:rPr>
        <w:t>Convenience, cost-effectiveness, quality assurance, and support for farmers by reducing intermediaries.</w:t>
      </w:r>
    </w:p>
    <w:p w:rsidR="00D4090D" w:rsidRPr="00BD78D1" w:rsidRDefault="00D4090D" w:rsidP="00D4090D">
      <w:pPr>
        <w:pStyle w:val="ListParagraph"/>
        <w:rPr>
          <w:rFonts w:ascii="Arial" w:hAnsi="Arial" w:cs="Arial"/>
          <w:color w:val="0D0D0D"/>
          <w:sz w:val="24"/>
          <w:szCs w:val="24"/>
          <w:shd w:val="clear" w:color="auto" w:fill="FFFFFF"/>
        </w:rPr>
      </w:pPr>
    </w:p>
    <w:p w:rsidR="00064C14" w:rsidRDefault="00064C14"/>
    <w:p w:rsidR="00064C14" w:rsidRDefault="00064C14">
      <w:r>
        <w:lastRenderedPageBreak/>
        <w:br w:type="page"/>
      </w:r>
    </w:p>
    <w:p w:rsidR="00732F7D" w:rsidRDefault="00450093" w:rsidP="00732F7D">
      <w:pPr>
        <w:rPr>
          <w:rFonts w:ascii="Arial" w:hAnsi="Arial" w:cs="Arial"/>
          <w:sz w:val="24"/>
          <w:szCs w:val="24"/>
        </w:rPr>
      </w:pPr>
      <w:r w:rsidRPr="00732F7D">
        <w:rPr>
          <w:rStyle w:val="Strong"/>
          <w:rFonts w:ascii="Arial" w:hAnsi="Arial" w:cs="Arial"/>
          <w:sz w:val="24"/>
          <w:szCs w:val="24"/>
        </w:rPr>
        <w:lastRenderedPageBreak/>
        <w:t>SWOT Analysis</w:t>
      </w:r>
      <w:r w:rsidRPr="00732F7D">
        <w:rPr>
          <w:rFonts w:ascii="Arial" w:hAnsi="Arial" w:cs="Arial"/>
          <w:sz w:val="24"/>
          <w:szCs w:val="24"/>
        </w:rPr>
        <w:t xml:space="preserve"> is a strategic planning and analysis tool used in business analysis to evaluate the internal and external factors that impact an organization, project, or initiative.</w:t>
      </w:r>
    </w:p>
    <w:p w:rsidR="00450093" w:rsidRPr="00732F7D" w:rsidRDefault="00450093" w:rsidP="00732F7D">
      <w:pPr>
        <w:rPr>
          <w:rFonts w:ascii="Arial" w:hAnsi="Arial" w:cs="Arial"/>
          <w:sz w:val="24"/>
          <w:szCs w:val="24"/>
        </w:rPr>
      </w:pPr>
      <w:r w:rsidRPr="00732F7D">
        <w:rPr>
          <w:rFonts w:ascii="Arial" w:eastAsia="Times New Roman" w:hAnsi="Arial" w:cs="Arial"/>
          <w:sz w:val="24"/>
          <w:szCs w:val="24"/>
        </w:rPr>
        <w:t>SWOT stands for:</w:t>
      </w:r>
    </w:p>
    <w:p w:rsidR="00450093" w:rsidRPr="00732F7D" w:rsidRDefault="00450093" w:rsidP="00450093">
      <w:pPr>
        <w:numPr>
          <w:ilvl w:val="0"/>
          <w:numId w:val="14"/>
        </w:numPr>
        <w:spacing w:before="100" w:beforeAutospacing="1" w:after="100" w:afterAutospacing="1" w:line="240" w:lineRule="auto"/>
        <w:rPr>
          <w:rFonts w:ascii="Arial" w:eastAsia="Times New Roman" w:hAnsi="Arial" w:cs="Arial"/>
          <w:sz w:val="24"/>
          <w:szCs w:val="24"/>
        </w:rPr>
      </w:pPr>
      <w:r w:rsidRPr="00732F7D">
        <w:rPr>
          <w:rFonts w:ascii="Arial" w:eastAsia="Times New Roman" w:hAnsi="Arial" w:cs="Arial"/>
          <w:b/>
          <w:bCs/>
          <w:sz w:val="24"/>
          <w:szCs w:val="24"/>
        </w:rPr>
        <w:t>S</w:t>
      </w:r>
      <w:r w:rsidRPr="00732F7D">
        <w:rPr>
          <w:rFonts w:ascii="Arial" w:eastAsia="Times New Roman" w:hAnsi="Arial" w:cs="Arial"/>
          <w:sz w:val="24"/>
          <w:szCs w:val="24"/>
        </w:rPr>
        <w:t>: Strengths</w:t>
      </w:r>
    </w:p>
    <w:p w:rsidR="00450093" w:rsidRPr="00732F7D" w:rsidRDefault="00450093" w:rsidP="00450093">
      <w:pPr>
        <w:numPr>
          <w:ilvl w:val="0"/>
          <w:numId w:val="14"/>
        </w:numPr>
        <w:spacing w:before="100" w:beforeAutospacing="1" w:after="100" w:afterAutospacing="1" w:line="240" w:lineRule="auto"/>
        <w:rPr>
          <w:rFonts w:ascii="Arial" w:eastAsia="Times New Roman" w:hAnsi="Arial" w:cs="Arial"/>
          <w:sz w:val="24"/>
          <w:szCs w:val="24"/>
        </w:rPr>
      </w:pPr>
      <w:r w:rsidRPr="00732F7D">
        <w:rPr>
          <w:rFonts w:ascii="Arial" w:eastAsia="Times New Roman" w:hAnsi="Arial" w:cs="Arial"/>
          <w:b/>
          <w:bCs/>
          <w:sz w:val="24"/>
          <w:szCs w:val="24"/>
        </w:rPr>
        <w:t>W</w:t>
      </w:r>
      <w:r w:rsidRPr="00732F7D">
        <w:rPr>
          <w:rFonts w:ascii="Arial" w:eastAsia="Times New Roman" w:hAnsi="Arial" w:cs="Arial"/>
          <w:sz w:val="24"/>
          <w:szCs w:val="24"/>
        </w:rPr>
        <w:t>: Weaknesses</w:t>
      </w:r>
    </w:p>
    <w:p w:rsidR="00450093" w:rsidRPr="00732F7D" w:rsidRDefault="00450093" w:rsidP="00450093">
      <w:pPr>
        <w:numPr>
          <w:ilvl w:val="0"/>
          <w:numId w:val="14"/>
        </w:numPr>
        <w:spacing w:before="100" w:beforeAutospacing="1" w:after="100" w:afterAutospacing="1" w:line="240" w:lineRule="auto"/>
        <w:rPr>
          <w:rFonts w:ascii="Arial" w:eastAsia="Times New Roman" w:hAnsi="Arial" w:cs="Arial"/>
          <w:sz w:val="24"/>
          <w:szCs w:val="24"/>
        </w:rPr>
      </w:pPr>
      <w:r w:rsidRPr="00732F7D">
        <w:rPr>
          <w:rFonts w:ascii="Arial" w:eastAsia="Times New Roman" w:hAnsi="Arial" w:cs="Arial"/>
          <w:b/>
          <w:bCs/>
          <w:sz w:val="24"/>
          <w:szCs w:val="24"/>
        </w:rPr>
        <w:t>O</w:t>
      </w:r>
      <w:r w:rsidRPr="00732F7D">
        <w:rPr>
          <w:rFonts w:ascii="Arial" w:eastAsia="Times New Roman" w:hAnsi="Arial" w:cs="Arial"/>
          <w:sz w:val="24"/>
          <w:szCs w:val="24"/>
        </w:rPr>
        <w:t>: Opportunities</w:t>
      </w:r>
    </w:p>
    <w:p w:rsidR="00450093" w:rsidRPr="00732F7D" w:rsidRDefault="00450093" w:rsidP="00450093">
      <w:pPr>
        <w:numPr>
          <w:ilvl w:val="0"/>
          <w:numId w:val="14"/>
        </w:numPr>
        <w:spacing w:before="100" w:beforeAutospacing="1" w:after="100" w:afterAutospacing="1" w:line="240" w:lineRule="auto"/>
        <w:rPr>
          <w:rFonts w:ascii="Arial" w:eastAsia="Times New Roman" w:hAnsi="Arial" w:cs="Arial"/>
          <w:sz w:val="24"/>
          <w:szCs w:val="24"/>
        </w:rPr>
      </w:pPr>
      <w:r w:rsidRPr="00732F7D">
        <w:rPr>
          <w:rFonts w:ascii="Arial" w:eastAsia="Times New Roman" w:hAnsi="Arial" w:cs="Arial"/>
          <w:b/>
          <w:bCs/>
          <w:sz w:val="24"/>
          <w:szCs w:val="24"/>
        </w:rPr>
        <w:t>T</w:t>
      </w:r>
      <w:r w:rsidRPr="00732F7D">
        <w:rPr>
          <w:rFonts w:ascii="Arial" w:eastAsia="Times New Roman" w:hAnsi="Arial" w:cs="Arial"/>
          <w:sz w:val="24"/>
          <w:szCs w:val="24"/>
        </w:rPr>
        <w:t>: Threats</w:t>
      </w:r>
    </w:p>
    <w:p w:rsidR="00450093" w:rsidRPr="00732F7D" w:rsidRDefault="00450093" w:rsidP="00450093">
      <w:pPr>
        <w:spacing w:before="100" w:beforeAutospacing="1" w:after="100" w:afterAutospacing="1" w:line="240" w:lineRule="auto"/>
        <w:rPr>
          <w:rFonts w:ascii="Arial" w:eastAsia="Times New Roman" w:hAnsi="Arial" w:cs="Arial"/>
          <w:sz w:val="24"/>
          <w:szCs w:val="24"/>
        </w:rPr>
      </w:pPr>
      <w:r w:rsidRPr="00732F7D">
        <w:rPr>
          <w:rFonts w:ascii="Arial" w:eastAsia="Times New Roman" w:hAnsi="Arial" w:cs="Arial"/>
          <w:sz w:val="24"/>
          <w:szCs w:val="24"/>
        </w:rPr>
        <w:t>It helps business analysts and stakeholders understand the current situation, identify areas for improvement, and strategize for future actions.</w:t>
      </w:r>
    </w:p>
    <w:p w:rsidR="00450093" w:rsidRDefault="00450093" w:rsidP="00064C14">
      <w:pPr>
        <w:rPr>
          <w:rFonts w:ascii="Arial" w:hAnsi="Arial" w:cs="Arial"/>
          <w:sz w:val="24"/>
          <w:szCs w:val="24"/>
        </w:rPr>
      </w:pPr>
    </w:p>
    <w:p w:rsidR="00064C14" w:rsidRPr="00450093" w:rsidRDefault="00064C14" w:rsidP="00064C14">
      <w:pPr>
        <w:rPr>
          <w:rFonts w:ascii="Arial" w:hAnsi="Arial" w:cs="Arial"/>
          <w:sz w:val="24"/>
          <w:szCs w:val="24"/>
        </w:rPr>
      </w:pPr>
      <w:r w:rsidRPr="00E26821">
        <w:rPr>
          <w:rFonts w:ascii="Arial" w:hAnsi="Arial" w:cs="Arial"/>
          <w:sz w:val="24"/>
          <w:szCs w:val="24"/>
        </w:rPr>
        <w:t>Q.2 SWOT ANALYSIS ON THE PROJECT</w:t>
      </w:r>
      <w:r w:rsidR="00862179">
        <w:rPr>
          <w:rFonts w:ascii="Arial" w:hAnsi="Arial" w:cs="Arial"/>
          <w:noProof/>
          <w:sz w:val="36"/>
          <w:szCs w:val="36"/>
        </w:rPr>
        <w:pict>
          <v:shapetype id="_x0000_t32" coordsize="21600,21600" o:spt="32" o:oned="t" path="m,l21600,21600e" filled="f">
            <v:path arrowok="t" fillok="f" o:connecttype="none"/>
            <o:lock v:ext="edit" shapetype="t"/>
          </v:shapetype>
          <v:shape id="_x0000_s1026" type="#_x0000_t32" style="position:absolute;margin-left:258pt;margin-top:27.75pt;width:4.5pt;height:435.75pt;z-index:251660288;mso-position-horizontal-relative:text;mso-position-vertical-relative:text" o:connectortype="straight"/>
        </w:pict>
      </w:r>
    </w:p>
    <w:p w:rsidR="00064C14" w:rsidRPr="00926E24" w:rsidRDefault="00064C14" w:rsidP="00064C14">
      <w:pPr>
        <w:rPr>
          <w:rFonts w:ascii="Arial" w:hAnsi="Arial" w:cs="Arial"/>
          <w:b/>
          <w:sz w:val="36"/>
          <w:szCs w:val="36"/>
        </w:rPr>
      </w:pPr>
      <w:r w:rsidRPr="00926E24">
        <w:rPr>
          <w:rFonts w:ascii="Arial" w:hAnsi="Arial" w:cs="Arial"/>
          <w:sz w:val="36"/>
          <w:szCs w:val="36"/>
        </w:rPr>
        <w:t xml:space="preserve">     </w:t>
      </w:r>
      <w:r w:rsidRPr="00BD78D1">
        <w:rPr>
          <w:rFonts w:ascii="Arial" w:hAnsi="Arial" w:cs="Arial"/>
          <w:b/>
          <w:sz w:val="24"/>
          <w:szCs w:val="24"/>
        </w:rPr>
        <w:t>Strengths</w:t>
      </w:r>
      <w:r w:rsidRPr="00926E24">
        <w:rPr>
          <w:rFonts w:ascii="Arial" w:hAnsi="Arial" w:cs="Arial"/>
          <w:sz w:val="36"/>
          <w:szCs w:val="36"/>
        </w:rPr>
        <w:tab/>
      </w:r>
      <w:r w:rsidRPr="00926E24">
        <w:rPr>
          <w:rFonts w:ascii="Arial" w:hAnsi="Arial" w:cs="Arial"/>
          <w:sz w:val="36"/>
          <w:szCs w:val="36"/>
        </w:rPr>
        <w:tab/>
        <w:t xml:space="preserve"> </w:t>
      </w:r>
      <w:r w:rsidRPr="00926E24">
        <w:rPr>
          <w:rFonts w:ascii="Arial" w:hAnsi="Arial" w:cs="Arial"/>
          <w:sz w:val="36"/>
          <w:szCs w:val="36"/>
        </w:rPr>
        <w:tab/>
      </w:r>
      <w:r w:rsidRPr="00926E24">
        <w:rPr>
          <w:rFonts w:ascii="Arial" w:hAnsi="Arial" w:cs="Arial"/>
          <w:sz w:val="36"/>
          <w:szCs w:val="36"/>
        </w:rPr>
        <w:tab/>
      </w:r>
      <w:r w:rsidRPr="00926E24">
        <w:rPr>
          <w:rFonts w:ascii="Arial" w:hAnsi="Arial" w:cs="Arial"/>
          <w:sz w:val="36"/>
          <w:szCs w:val="36"/>
        </w:rPr>
        <w:tab/>
      </w:r>
      <w:r w:rsidRPr="00926E24">
        <w:rPr>
          <w:rFonts w:ascii="Arial" w:hAnsi="Arial" w:cs="Arial"/>
          <w:sz w:val="36"/>
          <w:szCs w:val="36"/>
        </w:rPr>
        <w:tab/>
      </w:r>
      <w:r w:rsidRPr="00BD78D1">
        <w:rPr>
          <w:rFonts w:ascii="Arial" w:hAnsi="Arial" w:cs="Arial"/>
          <w:b/>
          <w:sz w:val="24"/>
          <w:szCs w:val="24"/>
        </w:rPr>
        <w:t>Weakness</w:t>
      </w:r>
    </w:p>
    <w:p w:rsidR="00064C14" w:rsidRPr="00926E24" w:rsidRDefault="00064C14" w:rsidP="00064C14">
      <w:pPr>
        <w:rPr>
          <w:rFonts w:ascii="Arial" w:hAnsi="Arial" w:cs="Arial"/>
          <w:color w:val="0D0D0D"/>
          <w:shd w:val="clear" w:color="auto" w:fill="FFFFFF"/>
        </w:rPr>
      </w:pPr>
      <w:r w:rsidRPr="00926E24">
        <w:rPr>
          <w:rFonts w:ascii="Arial" w:hAnsi="Arial" w:cs="Arial"/>
          <w:sz w:val="36"/>
          <w:szCs w:val="36"/>
        </w:rPr>
        <w:t>-</w:t>
      </w:r>
      <w:r w:rsidRPr="00926E24">
        <w:rPr>
          <w:rFonts w:ascii="Arial" w:hAnsi="Arial" w:cs="Arial"/>
          <w:color w:val="0D0D0D"/>
          <w:shd w:val="clear" w:color="auto" w:fill="FFFFFF"/>
        </w:rPr>
        <w:t xml:space="preserve">Online agriculture stores can reach customers in     </w:t>
      </w:r>
      <w:r w:rsidRPr="00926E24">
        <w:rPr>
          <w:rFonts w:ascii="Arial" w:hAnsi="Arial" w:cs="Arial"/>
          <w:color w:val="0D0D0D"/>
          <w:shd w:val="clear" w:color="auto" w:fill="FFFFFF"/>
        </w:rPr>
        <w:tab/>
        <w:t>Tru</w:t>
      </w:r>
      <w:r w:rsidR="009C58FC">
        <w:rPr>
          <w:rFonts w:ascii="Arial" w:hAnsi="Arial" w:cs="Arial"/>
          <w:color w:val="0D0D0D"/>
          <w:shd w:val="clear" w:color="auto" w:fill="FFFFFF"/>
        </w:rPr>
        <w:t xml:space="preserve">st Issues: some customers may          </w:t>
      </w:r>
    </w:p>
    <w:p w:rsidR="00064C14" w:rsidRPr="00926E24"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t xml:space="preserve"> </w:t>
      </w:r>
      <w:r w:rsidR="00BD78D1" w:rsidRPr="00926E24">
        <w:rPr>
          <w:rFonts w:ascii="Arial" w:hAnsi="Arial" w:cs="Arial"/>
          <w:color w:val="0D0D0D"/>
          <w:shd w:val="clear" w:color="auto" w:fill="FFFFFF"/>
        </w:rPr>
        <w:t>Remote</w:t>
      </w:r>
      <w:r w:rsidRPr="00926E24">
        <w:rPr>
          <w:rFonts w:ascii="Arial" w:hAnsi="Arial" w:cs="Arial"/>
          <w:color w:val="0D0D0D"/>
          <w:shd w:val="clear" w:color="auto" w:fill="FFFFFF"/>
        </w:rPr>
        <w:t xml:space="preserve"> areas where traditional brick-and-mortar      </w:t>
      </w:r>
      <w:r w:rsidRPr="00926E24">
        <w:rPr>
          <w:rFonts w:ascii="Arial" w:hAnsi="Arial" w:cs="Arial"/>
          <w:color w:val="0D0D0D"/>
          <w:shd w:val="clear" w:color="auto" w:fill="FFFFFF"/>
        </w:rPr>
        <w:tab/>
      </w:r>
      <w:r w:rsidR="009C58FC">
        <w:rPr>
          <w:rFonts w:ascii="Arial" w:hAnsi="Arial" w:cs="Arial"/>
          <w:color w:val="0D0D0D"/>
          <w:shd w:val="clear" w:color="auto" w:fill="FFFFFF"/>
        </w:rPr>
        <w:t xml:space="preserve">be </w:t>
      </w:r>
      <w:r w:rsidRPr="00926E24">
        <w:rPr>
          <w:rFonts w:ascii="Arial" w:hAnsi="Arial" w:cs="Arial"/>
          <w:color w:val="0D0D0D"/>
          <w:shd w:val="clear" w:color="auto" w:fill="FFFFFF"/>
        </w:rPr>
        <w:t>hesitant to purchase agricultural</w:t>
      </w:r>
    </w:p>
    <w:p w:rsidR="00064C14" w:rsidRPr="00926E24"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t xml:space="preserve"> </w:t>
      </w:r>
      <w:r w:rsidR="00BD78D1" w:rsidRPr="00926E24">
        <w:rPr>
          <w:rFonts w:ascii="Arial" w:hAnsi="Arial" w:cs="Arial"/>
          <w:color w:val="0D0D0D"/>
          <w:shd w:val="clear" w:color="auto" w:fill="FFFFFF"/>
        </w:rPr>
        <w:t>Stores</w:t>
      </w:r>
      <w:r w:rsidRPr="00926E24">
        <w:rPr>
          <w:rFonts w:ascii="Arial" w:hAnsi="Arial" w:cs="Arial"/>
          <w:color w:val="0D0D0D"/>
          <w:shd w:val="clear" w:color="auto" w:fill="FFFFFF"/>
        </w:rPr>
        <w:t xml:space="preserve"> might not be feasible.</w:t>
      </w:r>
      <w:r w:rsidR="009C58FC">
        <w:rPr>
          <w:rFonts w:ascii="Arial" w:hAnsi="Arial" w:cs="Arial"/>
          <w:color w:val="0D0D0D"/>
          <w:shd w:val="clear" w:color="auto" w:fill="FFFFFF"/>
        </w:rPr>
        <w:t xml:space="preserve"> </w:t>
      </w:r>
      <w:r w:rsidR="009C58FC">
        <w:rPr>
          <w:rFonts w:ascii="Arial" w:hAnsi="Arial" w:cs="Arial"/>
          <w:color w:val="0D0D0D"/>
          <w:shd w:val="clear" w:color="auto" w:fill="FFFFFF"/>
        </w:rPr>
        <w:tab/>
      </w:r>
      <w:r w:rsidR="009C58FC">
        <w:rPr>
          <w:rFonts w:ascii="Arial" w:hAnsi="Arial" w:cs="Arial"/>
          <w:color w:val="0D0D0D"/>
          <w:shd w:val="clear" w:color="auto" w:fill="FFFFFF"/>
        </w:rPr>
        <w:tab/>
      </w:r>
      <w:r w:rsidR="009C58FC">
        <w:rPr>
          <w:rFonts w:ascii="Arial" w:hAnsi="Arial" w:cs="Arial"/>
          <w:color w:val="0D0D0D"/>
          <w:shd w:val="clear" w:color="auto" w:fill="FFFFFF"/>
        </w:rPr>
        <w:tab/>
      </w:r>
      <w:r w:rsidR="009C58FC">
        <w:rPr>
          <w:rFonts w:ascii="Arial" w:hAnsi="Arial" w:cs="Arial"/>
          <w:color w:val="0D0D0D"/>
          <w:shd w:val="clear" w:color="auto" w:fill="FFFFFF"/>
        </w:rPr>
        <w:tab/>
      </w:r>
      <w:r w:rsidRPr="00926E24">
        <w:rPr>
          <w:rFonts w:ascii="Arial" w:hAnsi="Arial" w:cs="Arial"/>
          <w:color w:val="0D0D0D"/>
          <w:shd w:val="clear" w:color="auto" w:fill="FFFFFF"/>
        </w:rPr>
        <w:t xml:space="preserve">Products online due to concerns </w:t>
      </w:r>
    </w:p>
    <w:p w:rsidR="00064C14" w:rsidRPr="00926E24"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t xml:space="preserve">-Customers can shop for agricultural products    </w:t>
      </w:r>
      <w:r w:rsidRPr="00926E24">
        <w:rPr>
          <w:rFonts w:ascii="Arial" w:hAnsi="Arial" w:cs="Arial"/>
          <w:color w:val="0D0D0D"/>
          <w:shd w:val="clear" w:color="auto" w:fill="FFFFFF"/>
        </w:rPr>
        <w:tab/>
      </w:r>
      <w:r w:rsidRPr="00926E24">
        <w:rPr>
          <w:rFonts w:ascii="Arial" w:hAnsi="Arial" w:cs="Arial"/>
          <w:color w:val="0D0D0D"/>
          <w:shd w:val="clear" w:color="auto" w:fill="FFFFFF"/>
        </w:rPr>
        <w:tab/>
        <w:t xml:space="preserve">about product quality, authenticity </w:t>
      </w:r>
    </w:p>
    <w:p w:rsidR="00064C14" w:rsidRPr="00926E24" w:rsidRDefault="00BD78D1" w:rsidP="00064C14">
      <w:pPr>
        <w:rPr>
          <w:rFonts w:ascii="Arial" w:hAnsi="Arial" w:cs="Arial"/>
          <w:color w:val="0D0D0D"/>
          <w:shd w:val="clear" w:color="auto" w:fill="FFFFFF"/>
        </w:rPr>
      </w:pPr>
      <w:r w:rsidRPr="00926E24">
        <w:rPr>
          <w:rFonts w:ascii="Arial" w:hAnsi="Arial" w:cs="Arial"/>
          <w:color w:val="0D0D0D"/>
          <w:shd w:val="clear" w:color="auto" w:fill="FFFFFF"/>
        </w:rPr>
        <w:t>Anytime</w:t>
      </w:r>
      <w:r w:rsidR="00064C14" w:rsidRPr="00926E24">
        <w:rPr>
          <w:rFonts w:ascii="Arial" w:hAnsi="Arial" w:cs="Arial"/>
          <w:color w:val="0D0D0D"/>
          <w:shd w:val="clear" w:color="auto" w:fill="FFFFFF"/>
        </w:rPr>
        <w:t xml:space="preserve">, anywhere, </w:t>
      </w:r>
      <w:r w:rsidRPr="00926E24">
        <w:rPr>
          <w:rFonts w:ascii="Arial" w:hAnsi="Arial" w:cs="Arial"/>
          <w:color w:val="0D0D0D"/>
          <w:shd w:val="clear" w:color="auto" w:fill="FFFFFF"/>
        </w:rPr>
        <w:t>which enhances conven</w:t>
      </w:r>
      <w:r w:rsidR="007875D8">
        <w:rPr>
          <w:rFonts w:ascii="Arial" w:hAnsi="Arial" w:cs="Arial"/>
          <w:color w:val="0D0D0D"/>
          <w:shd w:val="clear" w:color="auto" w:fill="FFFFFF"/>
        </w:rPr>
        <w:t xml:space="preserve">ience </w:t>
      </w:r>
      <w:r w:rsidR="007875D8">
        <w:rPr>
          <w:rFonts w:ascii="Arial" w:hAnsi="Arial" w:cs="Arial"/>
          <w:color w:val="0D0D0D"/>
          <w:shd w:val="clear" w:color="auto" w:fill="FFFFFF"/>
        </w:rPr>
        <w:tab/>
      </w:r>
      <w:r w:rsidR="007875D8">
        <w:rPr>
          <w:rFonts w:ascii="Arial" w:hAnsi="Arial" w:cs="Arial"/>
          <w:color w:val="0D0D0D"/>
          <w:shd w:val="clear" w:color="auto" w:fill="FFFFFF"/>
        </w:rPr>
        <w:tab/>
        <w:t>or delivery reliability.</w:t>
      </w:r>
    </w:p>
    <w:p w:rsidR="00064C14" w:rsidRPr="00926E24" w:rsidRDefault="00862179" w:rsidP="00064C14">
      <w:pPr>
        <w:rPr>
          <w:rFonts w:ascii="Arial" w:hAnsi="Arial" w:cs="Arial"/>
          <w:color w:val="0D0D0D"/>
          <w:shd w:val="clear" w:color="auto" w:fill="FFFFFF"/>
        </w:rPr>
      </w:pPr>
      <w:r w:rsidRPr="00862179">
        <w:rPr>
          <w:rFonts w:ascii="Arial" w:hAnsi="Arial" w:cs="Arial"/>
          <w:noProof/>
          <w:sz w:val="36"/>
          <w:szCs w:val="36"/>
        </w:rPr>
        <w:pict>
          <v:shape id="_x0000_s1027" type="#_x0000_t32" style="position:absolute;margin-left:-59.3pt;margin-top:22.8pt;width:608.25pt;height:3pt;flip:y;z-index:251661312" o:connectortype="straight"/>
        </w:pict>
      </w:r>
      <w:r w:rsidR="00BD78D1" w:rsidRPr="00926E24">
        <w:rPr>
          <w:rFonts w:ascii="Arial" w:hAnsi="Arial" w:cs="Arial"/>
          <w:color w:val="0D0D0D"/>
          <w:shd w:val="clear" w:color="auto" w:fill="FFFFFF"/>
        </w:rPr>
        <w:t>And</w:t>
      </w:r>
      <w:r w:rsidR="00064C14" w:rsidRPr="00926E24">
        <w:rPr>
          <w:rFonts w:ascii="Arial" w:hAnsi="Arial" w:cs="Arial"/>
          <w:color w:val="0D0D0D"/>
          <w:shd w:val="clear" w:color="auto" w:fill="FFFFFF"/>
        </w:rPr>
        <w:t xml:space="preserve"> accessibility</w:t>
      </w:r>
    </w:p>
    <w:p w:rsidR="00450093" w:rsidRDefault="00450093" w:rsidP="00064C14">
      <w:pPr>
        <w:rPr>
          <w:rFonts w:ascii="Arial" w:hAnsi="Arial" w:cs="Arial"/>
          <w:b/>
          <w:color w:val="0D0D0D"/>
          <w:sz w:val="24"/>
          <w:szCs w:val="24"/>
          <w:shd w:val="clear" w:color="auto" w:fill="FFFFFF"/>
        </w:rPr>
      </w:pPr>
    </w:p>
    <w:p w:rsidR="00064C14" w:rsidRPr="00926E24" w:rsidRDefault="00064C14" w:rsidP="00064C14">
      <w:pPr>
        <w:rPr>
          <w:rFonts w:ascii="Arial" w:hAnsi="Arial" w:cs="Arial"/>
          <w:b/>
          <w:color w:val="0D0D0D"/>
          <w:shd w:val="clear" w:color="auto" w:fill="FFFFFF"/>
        </w:rPr>
      </w:pPr>
      <w:r w:rsidRPr="00BD78D1">
        <w:rPr>
          <w:rFonts w:ascii="Arial" w:hAnsi="Arial" w:cs="Arial"/>
          <w:b/>
          <w:color w:val="0D0D0D"/>
          <w:sz w:val="24"/>
          <w:szCs w:val="24"/>
          <w:shd w:val="clear" w:color="auto" w:fill="FFFFFF"/>
        </w:rPr>
        <w:t xml:space="preserve">Opportunities </w:t>
      </w:r>
      <w:r w:rsidRPr="00926E24">
        <w:rPr>
          <w:rFonts w:ascii="Arial" w:hAnsi="Arial" w:cs="Arial"/>
          <w:b/>
          <w:color w:val="0D0D0D"/>
          <w:sz w:val="28"/>
          <w:szCs w:val="28"/>
          <w:shd w:val="clear" w:color="auto" w:fill="FFFFFF"/>
        </w:rPr>
        <w:t xml:space="preserve">  </w:t>
      </w:r>
      <w:r w:rsidRPr="00926E24">
        <w:rPr>
          <w:rFonts w:ascii="Arial" w:hAnsi="Arial" w:cs="Arial"/>
          <w:b/>
          <w:color w:val="0D0D0D"/>
          <w:sz w:val="28"/>
          <w:szCs w:val="28"/>
          <w:shd w:val="clear" w:color="auto" w:fill="FFFFFF"/>
        </w:rPr>
        <w:tab/>
      </w:r>
      <w:r w:rsidRPr="00926E24">
        <w:rPr>
          <w:rFonts w:ascii="Arial" w:hAnsi="Arial" w:cs="Arial"/>
          <w:b/>
          <w:color w:val="0D0D0D"/>
          <w:sz w:val="28"/>
          <w:szCs w:val="28"/>
          <w:shd w:val="clear" w:color="auto" w:fill="FFFFFF"/>
        </w:rPr>
        <w:tab/>
      </w:r>
      <w:r w:rsidRPr="00926E24">
        <w:rPr>
          <w:rFonts w:ascii="Arial" w:hAnsi="Arial" w:cs="Arial"/>
          <w:b/>
          <w:color w:val="0D0D0D"/>
          <w:sz w:val="28"/>
          <w:szCs w:val="28"/>
          <w:shd w:val="clear" w:color="auto" w:fill="FFFFFF"/>
        </w:rPr>
        <w:tab/>
      </w:r>
      <w:r w:rsidRPr="00926E24">
        <w:rPr>
          <w:rFonts w:ascii="Arial" w:hAnsi="Arial" w:cs="Arial"/>
          <w:b/>
          <w:color w:val="0D0D0D"/>
          <w:sz w:val="28"/>
          <w:szCs w:val="28"/>
          <w:shd w:val="clear" w:color="auto" w:fill="FFFFFF"/>
        </w:rPr>
        <w:tab/>
      </w:r>
      <w:r w:rsidRPr="00926E24">
        <w:rPr>
          <w:rFonts w:ascii="Arial" w:hAnsi="Arial" w:cs="Arial"/>
          <w:b/>
          <w:color w:val="0D0D0D"/>
          <w:sz w:val="28"/>
          <w:szCs w:val="28"/>
          <w:shd w:val="clear" w:color="auto" w:fill="FFFFFF"/>
        </w:rPr>
        <w:tab/>
      </w:r>
      <w:r w:rsidRPr="00926E24">
        <w:rPr>
          <w:rFonts w:ascii="Arial" w:hAnsi="Arial" w:cs="Arial"/>
          <w:b/>
          <w:color w:val="0D0D0D"/>
          <w:sz w:val="28"/>
          <w:szCs w:val="28"/>
          <w:shd w:val="clear" w:color="auto" w:fill="FFFFFF"/>
        </w:rPr>
        <w:tab/>
      </w:r>
      <w:r w:rsidRPr="00BD78D1">
        <w:rPr>
          <w:rFonts w:ascii="Arial" w:hAnsi="Arial" w:cs="Arial"/>
          <w:b/>
          <w:color w:val="0D0D0D"/>
          <w:sz w:val="24"/>
          <w:szCs w:val="24"/>
          <w:shd w:val="clear" w:color="auto" w:fill="FFFFFF"/>
        </w:rPr>
        <w:t>Threats</w:t>
      </w:r>
    </w:p>
    <w:p w:rsidR="00064C14" w:rsidRPr="00926E24"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t xml:space="preserve">Online agriculture stores can capitalize on the         </w:t>
      </w:r>
      <w:r w:rsidRPr="00926E24">
        <w:rPr>
          <w:rFonts w:ascii="Arial" w:hAnsi="Arial" w:cs="Arial"/>
          <w:color w:val="0D0D0D"/>
          <w:shd w:val="clear" w:color="auto" w:fill="FFFFFF"/>
        </w:rPr>
        <w:tab/>
      </w:r>
      <w:r w:rsidRPr="00926E24">
        <w:rPr>
          <w:rFonts w:ascii="Arial" w:hAnsi="Arial" w:cs="Arial"/>
          <w:color w:val="0D0D0D"/>
          <w:shd w:val="clear" w:color="auto" w:fill="FFFFFF"/>
        </w:rPr>
        <w:tab/>
        <w:t xml:space="preserve">Economic Factors: Fluctuations in </w:t>
      </w:r>
    </w:p>
    <w:p w:rsidR="00064C14" w:rsidRPr="00926E24" w:rsidRDefault="00BD78D1" w:rsidP="00064C14">
      <w:pPr>
        <w:rPr>
          <w:rFonts w:ascii="Arial" w:hAnsi="Arial" w:cs="Arial"/>
          <w:color w:val="0D0D0D"/>
          <w:shd w:val="clear" w:color="auto" w:fill="FFFFFF"/>
        </w:rPr>
      </w:pPr>
      <w:r w:rsidRPr="00926E24">
        <w:rPr>
          <w:rFonts w:ascii="Arial" w:hAnsi="Arial" w:cs="Arial"/>
          <w:color w:val="0D0D0D"/>
          <w:shd w:val="clear" w:color="auto" w:fill="FFFFFF"/>
        </w:rPr>
        <w:t>Growing</w:t>
      </w:r>
      <w:r w:rsidR="00064C14" w:rsidRPr="00926E24">
        <w:rPr>
          <w:rFonts w:ascii="Arial" w:hAnsi="Arial" w:cs="Arial"/>
          <w:color w:val="0D0D0D"/>
          <w:shd w:val="clear" w:color="auto" w:fill="FFFFFF"/>
        </w:rPr>
        <w:t xml:space="preserve"> trend of online shopping and the </w:t>
      </w:r>
      <w:r w:rsidR="00064C14" w:rsidRPr="00926E24">
        <w:rPr>
          <w:rFonts w:ascii="Arial" w:hAnsi="Arial" w:cs="Arial"/>
          <w:color w:val="0D0D0D"/>
          <w:shd w:val="clear" w:color="auto" w:fill="FFFFFF"/>
        </w:rPr>
        <w:tab/>
      </w:r>
      <w:r w:rsidR="00064C14" w:rsidRPr="00926E24">
        <w:rPr>
          <w:rFonts w:ascii="Arial" w:hAnsi="Arial" w:cs="Arial"/>
          <w:color w:val="0D0D0D"/>
          <w:shd w:val="clear" w:color="auto" w:fill="FFFFFF"/>
        </w:rPr>
        <w:tab/>
      </w:r>
      <w:r w:rsidR="00064C14" w:rsidRPr="00926E24">
        <w:rPr>
          <w:rFonts w:ascii="Arial" w:hAnsi="Arial" w:cs="Arial"/>
          <w:color w:val="0D0D0D"/>
          <w:shd w:val="clear" w:color="auto" w:fill="FFFFFF"/>
        </w:rPr>
        <w:tab/>
        <w:t xml:space="preserve">commodity prices, changes in </w:t>
      </w:r>
    </w:p>
    <w:p w:rsidR="00064C14" w:rsidRPr="00926E24"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t xml:space="preserve">increasing adoption of e-commerce platforms, </w:t>
      </w:r>
      <w:r w:rsidRPr="00926E24">
        <w:rPr>
          <w:rFonts w:ascii="Arial" w:hAnsi="Arial" w:cs="Arial"/>
          <w:color w:val="0D0D0D"/>
          <w:shd w:val="clear" w:color="auto" w:fill="FFFFFF"/>
        </w:rPr>
        <w:tab/>
      </w:r>
      <w:r w:rsidRPr="00926E24">
        <w:rPr>
          <w:rFonts w:ascii="Arial" w:hAnsi="Arial" w:cs="Arial"/>
          <w:color w:val="0D0D0D"/>
          <w:shd w:val="clear" w:color="auto" w:fill="FFFFFF"/>
        </w:rPr>
        <w:tab/>
        <w:t xml:space="preserve">government policies, economic </w:t>
      </w:r>
    </w:p>
    <w:p w:rsidR="00064C14" w:rsidRPr="00926E24"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t>Especially in rural areas.</w:t>
      </w:r>
      <w:r w:rsidRPr="00926E24">
        <w:rPr>
          <w:rFonts w:ascii="Arial" w:hAnsi="Arial" w:cs="Arial"/>
          <w:color w:val="0D0D0D"/>
          <w:shd w:val="clear" w:color="auto" w:fill="FFFFFF"/>
        </w:rPr>
        <w:tab/>
      </w:r>
      <w:r w:rsidRPr="00926E24">
        <w:rPr>
          <w:rFonts w:ascii="Arial" w:hAnsi="Arial" w:cs="Arial"/>
          <w:color w:val="0D0D0D"/>
          <w:shd w:val="clear" w:color="auto" w:fill="FFFFFF"/>
        </w:rPr>
        <w:tab/>
      </w:r>
      <w:r w:rsidRPr="00926E24">
        <w:rPr>
          <w:rFonts w:ascii="Arial" w:hAnsi="Arial" w:cs="Arial"/>
          <w:color w:val="0D0D0D"/>
          <w:shd w:val="clear" w:color="auto" w:fill="FFFFFF"/>
        </w:rPr>
        <w:tab/>
      </w:r>
      <w:r w:rsidRPr="00926E24">
        <w:rPr>
          <w:rFonts w:ascii="Arial" w:hAnsi="Arial" w:cs="Arial"/>
          <w:color w:val="0D0D0D"/>
          <w:shd w:val="clear" w:color="auto" w:fill="FFFFFF"/>
        </w:rPr>
        <w:tab/>
      </w:r>
      <w:r w:rsidRPr="00926E24">
        <w:rPr>
          <w:rFonts w:ascii="Arial" w:hAnsi="Arial" w:cs="Arial"/>
          <w:color w:val="0D0D0D"/>
          <w:shd w:val="clear" w:color="auto" w:fill="FFFFFF"/>
        </w:rPr>
        <w:tab/>
        <w:t xml:space="preserve">Downturns can impact on consumer </w:t>
      </w:r>
    </w:p>
    <w:p w:rsidR="00064C14" w:rsidRPr="00926E24"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t xml:space="preserve">There's potential to expand operations beyond </w:t>
      </w:r>
      <w:r w:rsidRPr="00926E24">
        <w:rPr>
          <w:rFonts w:ascii="Arial" w:hAnsi="Arial" w:cs="Arial"/>
          <w:color w:val="0D0D0D"/>
          <w:shd w:val="clear" w:color="auto" w:fill="FFFFFF"/>
        </w:rPr>
        <w:tab/>
      </w:r>
      <w:r w:rsidRPr="00926E24">
        <w:rPr>
          <w:rFonts w:ascii="Arial" w:hAnsi="Arial" w:cs="Arial"/>
          <w:color w:val="0D0D0D"/>
          <w:shd w:val="clear" w:color="auto" w:fill="FFFFFF"/>
        </w:rPr>
        <w:tab/>
        <w:t>spending on agricultural products.</w:t>
      </w:r>
    </w:p>
    <w:p w:rsidR="00064C14" w:rsidRPr="00926E24" w:rsidRDefault="00BD78D1" w:rsidP="00064C14">
      <w:pPr>
        <w:rPr>
          <w:rFonts w:ascii="Arial" w:hAnsi="Arial" w:cs="Arial"/>
          <w:color w:val="0D0D0D"/>
          <w:shd w:val="clear" w:color="auto" w:fill="FFFFFF"/>
        </w:rPr>
      </w:pPr>
      <w:r w:rsidRPr="00926E24">
        <w:rPr>
          <w:rFonts w:ascii="Arial" w:hAnsi="Arial" w:cs="Arial"/>
          <w:color w:val="0D0D0D"/>
          <w:shd w:val="clear" w:color="auto" w:fill="FFFFFF"/>
        </w:rPr>
        <w:t>Domestic</w:t>
      </w:r>
      <w:r>
        <w:rPr>
          <w:rFonts w:ascii="Arial" w:hAnsi="Arial" w:cs="Arial"/>
          <w:color w:val="0D0D0D"/>
          <w:shd w:val="clear" w:color="auto" w:fill="FFFFFF"/>
        </w:rPr>
        <w:t xml:space="preserve"> </w:t>
      </w:r>
      <w:r w:rsidRPr="00926E24">
        <w:rPr>
          <w:rFonts w:ascii="Arial" w:hAnsi="Arial" w:cs="Arial"/>
          <w:color w:val="0D0D0D"/>
          <w:shd w:val="clear" w:color="auto" w:fill="FFFFFF"/>
        </w:rPr>
        <w:t>borders</w:t>
      </w:r>
      <w:r w:rsidR="00064C14" w:rsidRPr="00926E24">
        <w:rPr>
          <w:rFonts w:ascii="Arial" w:hAnsi="Arial" w:cs="Arial"/>
          <w:color w:val="0D0D0D"/>
          <w:shd w:val="clear" w:color="auto" w:fill="FFFFFF"/>
        </w:rPr>
        <w:t xml:space="preserve"> and cater to international </w:t>
      </w:r>
    </w:p>
    <w:p w:rsidR="00064C14" w:rsidRPr="00926E24" w:rsidRDefault="00BD78D1" w:rsidP="00064C14">
      <w:pPr>
        <w:rPr>
          <w:rFonts w:ascii="Arial" w:hAnsi="Arial" w:cs="Arial"/>
          <w:color w:val="0D0D0D"/>
          <w:shd w:val="clear" w:color="auto" w:fill="FFFFFF"/>
        </w:rPr>
      </w:pPr>
      <w:r w:rsidRPr="00926E24">
        <w:rPr>
          <w:rFonts w:ascii="Arial" w:hAnsi="Arial" w:cs="Arial"/>
          <w:color w:val="0D0D0D"/>
          <w:shd w:val="clear" w:color="auto" w:fill="FFFFFF"/>
        </w:rPr>
        <w:t>Markets</w:t>
      </w:r>
      <w:r>
        <w:rPr>
          <w:rFonts w:ascii="Arial" w:hAnsi="Arial" w:cs="Arial"/>
          <w:color w:val="0D0D0D"/>
          <w:shd w:val="clear" w:color="auto" w:fill="FFFFFF"/>
        </w:rPr>
        <w:t xml:space="preserve"> </w:t>
      </w:r>
      <w:r w:rsidRPr="00926E24">
        <w:rPr>
          <w:rFonts w:ascii="Arial" w:hAnsi="Arial" w:cs="Arial"/>
          <w:color w:val="0D0D0D"/>
          <w:shd w:val="clear" w:color="auto" w:fill="FFFFFF"/>
        </w:rPr>
        <w:t>with</w:t>
      </w:r>
      <w:r w:rsidR="00064C14" w:rsidRPr="00926E24">
        <w:rPr>
          <w:rFonts w:ascii="Arial" w:hAnsi="Arial" w:cs="Arial"/>
          <w:color w:val="0D0D0D"/>
          <w:shd w:val="clear" w:color="auto" w:fill="FFFFFF"/>
        </w:rPr>
        <w:t xml:space="preserve"> unique agricultural needs.</w:t>
      </w:r>
    </w:p>
    <w:p w:rsidR="007875D8" w:rsidRDefault="007875D8" w:rsidP="007875D8">
      <w:pPr>
        <w:pStyle w:val="NormalWeb"/>
        <w:rPr>
          <w:rFonts w:ascii="Arial" w:hAnsi="Arial" w:cs="Arial"/>
        </w:rPr>
      </w:pPr>
      <w:r>
        <w:rPr>
          <w:rFonts w:ascii="Arial" w:hAnsi="Arial" w:cs="Arial"/>
        </w:rPr>
        <w:lastRenderedPageBreak/>
        <w:t xml:space="preserve">Q.3 </w:t>
      </w:r>
      <w:r w:rsidRPr="007875D8">
        <w:rPr>
          <w:rFonts w:ascii="Arial" w:hAnsi="Arial" w:cs="Arial"/>
        </w:rPr>
        <w:t>what is feasibility study</w:t>
      </w:r>
    </w:p>
    <w:p w:rsidR="007875D8" w:rsidRPr="007875D8" w:rsidRDefault="007875D8" w:rsidP="007875D8">
      <w:pPr>
        <w:pStyle w:val="NormalWeb"/>
        <w:rPr>
          <w:rFonts w:ascii="Arial" w:hAnsi="Arial" w:cs="Arial"/>
        </w:rPr>
      </w:pPr>
      <w:r w:rsidRPr="007875D8">
        <w:rPr>
          <w:rFonts w:ascii="Arial" w:hAnsi="Arial" w:cs="Arial"/>
        </w:rPr>
        <w:t xml:space="preserve">A </w:t>
      </w:r>
      <w:r w:rsidRPr="007875D8">
        <w:rPr>
          <w:rStyle w:val="Strong"/>
          <w:rFonts w:ascii="Arial" w:hAnsi="Arial" w:cs="Arial"/>
        </w:rPr>
        <w:t>Feasibility Study</w:t>
      </w:r>
      <w:r w:rsidRPr="007875D8">
        <w:rPr>
          <w:rFonts w:ascii="Arial" w:hAnsi="Arial" w:cs="Arial"/>
        </w:rPr>
        <w:t xml:space="preserve"> for an online agricultural store evaluates whether the project is viable and practical to implement. It considers various aspects such as technology, hardware, software, resources, budget, and time frame. Here's an outline for the feasibility study:</w:t>
      </w:r>
    </w:p>
    <w:p w:rsidR="00064C14" w:rsidRPr="007875D8" w:rsidRDefault="00064C14" w:rsidP="00064C14">
      <w:pPr>
        <w:rPr>
          <w:rFonts w:ascii="Arial" w:hAnsi="Arial" w:cs="Arial"/>
          <w:color w:val="0D0D0D"/>
          <w:shd w:val="clear" w:color="auto" w:fill="FFFFFF"/>
        </w:rPr>
      </w:pPr>
      <w:r w:rsidRPr="00926E24">
        <w:rPr>
          <w:rFonts w:ascii="Arial" w:hAnsi="Arial" w:cs="Arial"/>
          <w:color w:val="0D0D0D"/>
          <w:shd w:val="clear" w:color="auto" w:fill="FFFFFF"/>
        </w:rPr>
        <w:br w:type="page"/>
      </w:r>
    </w:p>
    <w:p w:rsidR="00064C14" w:rsidRPr="00F65FE0" w:rsidRDefault="00064C14" w:rsidP="00064C14">
      <w:pPr>
        <w:rPr>
          <w:rFonts w:ascii="Arial" w:hAnsi="Arial" w:cs="Arial"/>
          <w:b/>
          <w:color w:val="0D0D0D"/>
          <w:sz w:val="24"/>
          <w:szCs w:val="24"/>
          <w:shd w:val="clear" w:color="auto" w:fill="FFFFFF"/>
        </w:rPr>
      </w:pPr>
      <w:r w:rsidRPr="00F65FE0">
        <w:rPr>
          <w:rFonts w:ascii="Arial" w:hAnsi="Arial" w:cs="Arial"/>
          <w:b/>
          <w:color w:val="0D0D0D"/>
          <w:sz w:val="24"/>
          <w:szCs w:val="24"/>
          <w:shd w:val="clear" w:color="auto" w:fill="FFFFFF"/>
        </w:rPr>
        <w:lastRenderedPageBreak/>
        <w:t>Technology:</w:t>
      </w:r>
    </w:p>
    <w:p w:rsidR="00064C14" w:rsidRPr="00F65FE0" w:rsidRDefault="00064C14" w:rsidP="00064C14">
      <w:pPr>
        <w:rPr>
          <w:rFonts w:ascii="Arial" w:hAnsi="Arial" w:cs="Arial"/>
          <w:color w:val="0D0D0D"/>
          <w:sz w:val="24"/>
          <w:szCs w:val="24"/>
          <w:shd w:val="clear" w:color="auto" w:fill="FFFFFF"/>
        </w:rPr>
      </w:pPr>
      <w:r w:rsidRPr="00F65FE0">
        <w:rPr>
          <w:rFonts w:ascii="Arial" w:hAnsi="Arial" w:cs="Arial"/>
          <w:color w:val="0D0D0D"/>
          <w:sz w:val="24"/>
          <w:szCs w:val="24"/>
          <w:shd w:val="clear" w:color="auto" w:fill="FFFFFF"/>
        </w:rPr>
        <w:t>Consider integrating features such as secure payment gateways, inventory management systems, customer relationship management (CRM) software, and analytics tools to enhance user experience and streamline operations</w:t>
      </w:r>
    </w:p>
    <w:p w:rsidR="00064C14" w:rsidRPr="00F65FE0" w:rsidRDefault="00064C14" w:rsidP="00064C14">
      <w:pPr>
        <w:rPr>
          <w:rFonts w:ascii="Arial" w:hAnsi="Arial" w:cs="Arial"/>
          <w:color w:val="0D0D0D"/>
          <w:sz w:val="24"/>
          <w:szCs w:val="24"/>
          <w:shd w:val="clear" w:color="auto" w:fill="FFFFFF"/>
        </w:rPr>
      </w:pPr>
      <w:r w:rsidRPr="00F65FE0">
        <w:rPr>
          <w:rFonts w:ascii="Arial" w:hAnsi="Arial" w:cs="Arial"/>
          <w:b/>
          <w:color w:val="0D0D0D"/>
          <w:sz w:val="24"/>
          <w:szCs w:val="24"/>
          <w:shd w:val="clear" w:color="auto" w:fill="FFFFFF"/>
        </w:rPr>
        <w:t>Hardware:</w:t>
      </w:r>
    </w:p>
    <w:p w:rsidR="00F324A5" w:rsidRPr="00F324A5" w:rsidRDefault="00064C14" w:rsidP="00F324A5">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r w:rsidRPr="00F65FE0">
        <w:rPr>
          <w:rFonts w:ascii="Arial" w:hAnsi="Arial" w:cs="Arial"/>
          <w:color w:val="0D0D0D"/>
          <w:sz w:val="24"/>
          <w:szCs w:val="24"/>
          <w:shd w:val="clear" w:color="auto" w:fill="FFFFFF"/>
        </w:rPr>
        <w:t>Assess the scalability and reliability of the hardware infrastructure to handle increasing website traffic, transactions, and data storage requirements over time.</w:t>
      </w:r>
      <w:r w:rsidR="00F324A5" w:rsidRPr="00F324A5">
        <w:t xml:space="preserve"> </w:t>
      </w:r>
    </w:p>
    <w:p w:rsidR="00F324A5" w:rsidRPr="00F324A5" w:rsidRDefault="00F324A5" w:rsidP="00F324A5">
      <w:pPr>
        <w:numPr>
          <w:ilvl w:val="1"/>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b/>
          <w:bCs/>
        </w:rPr>
        <w:t>Server Infrastructure:</w:t>
      </w:r>
    </w:p>
    <w:p w:rsidR="00F324A5" w:rsidRPr="00F324A5" w:rsidRDefault="00F324A5" w:rsidP="00F324A5">
      <w:pPr>
        <w:numPr>
          <w:ilvl w:val="2"/>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rPr>
        <w:t xml:space="preserve">Cloud servers (AWS, Google Cloud, </w:t>
      </w:r>
      <w:proofErr w:type="gramStart"/>
      <w:r w:rsidRPr="00F324A5">
        <w:rPr>
          <w:rFonts w:ascii="Arial" w:eastAsia="Times New Roman" w:hAnsi="Arial" w:cs="Arial"/>
        </w:rPr>
        <w:t>Azure</w:t>
      </w:r>
      <w:proofErr w:type="gramEnd"/>
      <w:r w:rsidRPr="00F324A5">
        <w:rPr>
          <w:rFonts w:ascii="Arial" w:eastAsia="Times New Roman" w:hAnsi="Arial" w:cs="Arial"/>
        </w:rPr>
        <w:t>) for hosting.</w:t>
      </w:r>
    </w:p>
    <w:p w:rsidR="00F324A5" w:rsidRPr="00F324A5" w:rsidRDefault="00F324A5" w:rsidP="00F324A5">
      <w:pPr>
        <w:numPr>
          <w:ilvl w:val="2"/>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rPr>
        <w:t>Load balancers for traffic management.</w:t>
      </w:r>
    </w:p>
    <w:p w:rsidR="00F324A5" w:rsidRPr="00F324A5" w:rsidRDefault="00F324A5" w:rsidP="00F324A5">
      <w:pPr>
        <w:numPr>
          <w:ilvl w:val="1"/>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b/>
          <w:bCs/>
        </w:rPr>
        <w:t>Networking:</w:t>
      </w:r>
    </w:p>
    <w:p w:rsidR="00F324A5" w:rsidRPr="00F324A5" w:rsidRDefault="00F324A5" w:rsidP="00F324A5">
      <w:pPr>
        <w:numPr>
          <w:ilvl w:val="2"/>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rPr>
        <w:t>High-speed internet connection for seamless operations.</w:t>
      </w:r>
    </w:p>
    <w:p w:rsidR="00F324A5" w:rsidRPr="00F324A5" w:rsidRDefault="00F324A5" w:rsidP="00F324A5">
      <w:pPr>
        <w:numPr>
          <w:ilvl w:val="2"/>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rPr>
        <w:t>Secure routers and firewalls.</w:t>
      </w:r>
    </w:p>
    <w:p w:rsidR="00F324A5" w:rsidRPr="00F324A5" w:rsidRDefault="00F324A5" w:rsidP="00F324A5">
      <w:pPr>
        <w:numPr>
          <w:ilvl w:val="1"/>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b/>
          <w:bCs/>
        </w:rPr>
        <w:t>Client Devices:</w:t>
      </w:r>
    </w:p>
    <w:p w:rsidR="00F324A5" w:rsidRPr="00F324A5" w:rsidRDefault="00F324A5" w:rsidP="00F324A5">
      <w:pPr>
        <w:numPr>
          <w:ilvl w:val="2"/>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rPr>
        <w:t>Desktop computers, laptops, and tablets for employees.</w:t>
      </w:r>
    </w:p>
    <w:p w:rsidR="00F324A5" w:rsidRPr="00F324A5" w:rsidRDefault="00F324A5" w:rsidP="00F324A5">
      <w:pPr>
        <w:numPr>
          <w:ilvl w:val="2"/>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rPr>
        <w:t>Barcode scanners for warehouse inventory management.</w:t>
      </w:r>
    </w:p>
    <w:p w:rsidR="00F324A5" w:rsidRPr="00F324A5" w:rsidRDefault="00F324A5" w:rsidP="00F324A5">
      <w:pPr>
        <w:numPr>
          <w:ilvl w:val="1"/>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b/>
          <w:bCs/>
        </w:rPr>
        <w:t>Backup Systems:</w:t>
      </w:r>
    </w:p>
    <w:p w:rsidR="00F324A5" w:rsidRPr="00F324A5" w:rsidRDefault="00F324A5" w:rsidP="00F324A5">
      <w:pPr>
        <w:numPr>
          <w:ilvl w:val="2"/>
          <w:numId w:val="15"/>
        </w:numPr>
        <w:spacing w:before="100" w:beforeAutospacing="1" w:after="100" w:afterAutospacing="1" w:line="240" w:lineRule="auto"/>
        <w:rPr>
          <w:rFonts w:ascii="Arial" w:eastAsia="Times New Roman" w:hAnsi="Arial" w:cs="Arial"/>
        </w:rPr>
      </w:pPr>
      <w:r w:rsidRPr="00F324A5">
        <w:rPr>
          <w:rFonts w:ascii="Arial" w:eastAsia="Times New Roman" w:hAnsi="Arial" w:cs="Arial"/>
        </w:rPr>
        <w:t>External drives or cloud storage for data backups.</w:t>
      </w:r>
    </w:p>
    <w:p w:rsidR="00064C14" w:rsidRPr="00F65FE0" w:rsidRDefault="00064C14" w:rsidP="00064C14">
      <w:pPr>
        <w:rPr>
          <w:rFonts w:ascii="Arial" w:hAnsi="Arial" w:cs="Arial"/>
          <w:color w:val="0D0D0D"/>
          <w:sz w:val="24"/>
          <w:szCs w:val="24"/>
          <w:shd w:val="clear" w:color="auto" w:fill="FFFFFF"/>
        </w:rPr>
      </w:pPr>
    </w:p>
    <w:p w:rsidR="00F324A5" w:rsidRPr="00F324A5" w:rsidRDefault="00D4090D" w:rsidP="00F324A5">
      <w:pPr>
        <w:rPr>
          <w:rFonts w:ascii="Arial" w:hAnsi="Arial" w:cs="Arial"/>
          <w:b/>
          <w:color w:val="0D0D0D"/>
          <w:sz w:val="24"/>
          <w:szCs w:val="24"/>
          <w:shd w:val="clear" w:color="auto" w:fill="FFFFFF"/>
        </w:rPr>
      </w:pPr>
      <w:r w:rsidRPr="00F65FE0">
        <w:rPr>
          <w:rFonts w:ascii="Arial" w:hAnsi="Arial" w:cs="Arial"/>
          <w:b/>
          <w:color w:val="0D0D0D"/>
          <w:sz w:val="24"/>
          <w:szCs w:val="24"/>
          <w:shd w:val="clear" w:color="auto" w:fill="FFFFFF"/>
        </w:rPr>
        <w:t>Software:</w:t>
      </w:r>
      <w:r w:rsidRPr="00F65FE0">
        <w:rPr>
          <w:rFonts w:ascii="Arial" w:hAnsi="Arial" w:cs="Arial"/>
          <w:color w:val="0D0D0D"/>
          <w:sz w:val="24"/>
          <w:szCs w:val="24"/>
          <w:shd w:val="clear" w:color="auto" w:fill="FFFFFF"/>
        </w:rPr>
        <w:t xml:space="preserve"> Identify</w:t>
      </w:r>
      <w:r w:rsidR="00064C14" w:rsidRPr="00F65FE0">
        <w:rPr>
          <w:rFonts w:ascii="Arial" w:hAnsi="Arial" w:cs="Arial"/>
          <w:color w:val="0D0D0D"/>
          <w:sz w:val="24"/>
          <w:szCs w:val="24"/>
          <w:shd w:val="clear" w:color="auto" w:fill="FFFFFF"/>
        </w:rPr>
        <w:t xml:space="preserve"> the software applications and platforms required to build and operate the online agricultural sto</w:t>
      </w:r>
      <w:r w:rsidR="00F324A5">
        <w:rPr>
          <w:rFonts w:ascii="Arial" w:hAnsi="Arial" w:cs="Arial"/>
          <w:color w:val="0D0D0D"/>
          <w:sz w:val="24"/>
          <w:szCs w:val="24"/>
          <w:shd w:val="clear" w:color="auto" w:fill="FFFFFF"/>
        </w:rPr>
        <w:t>re.</w:t>
      </w:r>
      <w:r w:rsidR="00F324A5" w:rsidRPr="00F324A5">
        <w:t xml:space="preserve"> </w:t>
      </w:r>
    </w:p>
    <w:p w:rsidR="00F324A5" w:rsidRPr="00F324A5" w:rsidRDefault="00F324A5" w:rsidP="00F324A5">
      <w:pPr>
        <w:numPr>
          <w:ilvl w:val="1"/>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E-commerce Software:</w:t>
      </w:r>
    </w:p>
    <w:p w:rsidR="00F324A5" w:rsidRPr="00F324A5" w:rsidRDefault="00F324A5" w:rsidP="00F324A5">
      <w:pPr>
        <w:numPr>
          <w:ilvl w:val="2"/>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Custom-built or off-the-shelf solutions (e.g., Shopify, BigCommerce).</w:t>
      </w:r>
    </w:p>
    <w:p w:rsidR="00F324A5" w:rsidRPr="00F324A5" w:rsidRDefault="00F324A5" w:rsidP="00F324A5">
      <w:pPr>
        <w:numPr>
          <w:ilvl w:val="1"/>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Content Management System (CMS):</w:t>
      </w:r>
    </w:p>
    <w:p w:rsidR="00F324A5" w:rsidRPr="00F324A5" w:rsidRDefault="00F324A5" w:rsidP="00F324A5">
      <w:pPr>
        <w:numPr>
          <w:ilvl w:val="2"/>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WordPress or Drupal for managing product catalogs and blogs.</w:t>
      </w:r>
    </w:p>
    <w:p w:rsidR="00F324A5" w:rsidRPr="00F324A5" w:rsidRDefault="00F324A5" w:rsidP="00F324A5">
      <w:pPr>
        <w:numPr>
          <w:ilvl w:val="1"/>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Payment Gateway Integration:</w:t>
      </w:r>
    </w:p>
    <w:p w:rsidR="00F324A5" w:rsidRPr="00F324A5" w:rsidRDefault="00F324A5" w:rsidP="00F324A5">
      <w:pPr>
        <w:numPr>
          <w:ilvl w:val="2"/>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APIs for secure transactions (e.g., Razorpay, PayPal).</w:t>
      </w:r>
    </w:p>
    <w:p w:rsidR="00F324A5" w:rsidRPr="00F324A5" w:rsidRDefault="00F324A5" w:rsidP="00F324A5">
      <w:pPr>
        <w:numPr>
          <w:ilvl w:val="1"/>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Inventory Management Software:</w:t>
      </w:r>
    </w:p>
    <w:p w:rsidR="00F324A5" w:rsidRPr="00F324A5" w:rsidRDefault="00F324A5" w:rsidP="00F324A5">
      <w:pPr>
        <w:numPr>
          <w:ilvl w:val="2"/>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Tools to track stock levels and generate alerts for restocking.</w:t>
      </w:r>
    </w:p>
    <w:p w:rsidR="00F324A5" w:rsidRPr="00F324A5" w:rsidRDefault="00F324A5" w:rsidP="00F324A5">
      <w:pPr>
        <w:numPr>
          <w:ilvl w:val="1"/>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Customer Relationship Management (CRM):</w:t>
      </w:r>
    </w:p>
    <w:p w:rsidR="00F324A5" w:rsidRPr="00F324A5" w:rsidRDefault="00F324A5" w:rsidP="00F324A5">
      <w:pPr>
        <w:numPr>
          <w:ilvl w:val="2"/>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Salesforce or HubSpot for managing customer data and support.</w:t>
      </w:r>
    </w:p>
    <w:p w:rsidR="00F324A5" w:rsidRPr="00F324A5" w:rsidRDefault="00F324A5" w:rsidP="00F324A5">
      <w:pPr>
        <w:numPr>
          <w:ilvl w:val="1"/>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Logistics Software:</w:t>
      </w:r>
    </w:p>
    <w:p w:rsidR="00F324A5" w:rsidRPr="00F324A5" w:rsidRDefault="00F324A5" w:rsidP="00F324A5">
      <w:pPr>
        <w:numPr>
          <w:ilvl w:val="2"/>
          <w:numId w:val="16"/>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Tools for delivery tracking and route optimization.</w:t>
      </w:r>
    </w:p>
    <w:p w:rsidR="00064C14" w:rsidRPr="00F65FE0" w:rsidRDefault="00064C14" w:rsidP="00064C14">
      <w:pPr>
        <w:rPr>
          <w:rFonts w:ascii="Arial" w:hAnsi="Arial" w:cs="Arial"/>
          <w:color w:val="0D0D0D"/>
          <w:sz w:val="24"/>
          <w:szCs w:val="24"/>
          <w:shd w:val="clear" w:color="auto" w:fill="FFFFFF"/>
        </w:rPr>
      </w:pPr>
    </w:p>
    <w:p w:rsidR="00F324A5" w:rsidRDefault="00F324A5" w:rsidP="00064C14">
      <w:pPr>
        <w:rPr>
          <w:rFonts w:ascii="Arial" w:hAnsi="Arial" w:cs="Arial"/>
          <w:b/>
          <w:color w:val="0D0D0D"/>
          <w:sz w:val="24"/>
          <w:szCs w:val="24"/>
          <w:shd w:val="clear" w:color="auto" w:fill="FFFFFF"/>
        </w:rPr>
      </w:pPr>
    </w:p>
    <w:p w:rsidR="00F324A5" w:rsidRDefault="00F324A5" w:rsidP="00064C14">
      <w:pPr>
        <w:rPr>
          <w:rFonts w:ascii="Arial" w:hAnsi="Arial" w:cs="Arial"/>
          <w:b/>
          <w:color w:val="0D0D0D"/>
          <w:sz w:val="24"/>
          <w:szCs w:val="24"/>
          <w:shd w:val="clear" w:color="auto" w:fill="FFFFFF"/>
        </w:rPr>
      </w:pPr>
    </w:p>
    <w:p w:rsidR="00F324A5" w:rsidRPr="00F324A5" w:rsidRDefault="00064C14" w:rsidP="00F324A5">
      <w:pPr>
        <w:rPr>
          <w:rFonts w:ascii="Arial" w:eastAsia="Times New Roman" w:hAnsi="Arial" w:cs="Arial"/>
          <w:sz w:val="24"/>
          <w:szCs w:val="24"/>
        </w:rPr>
      </w:pPr>
      <w:r w:rsidRPr="00F65FE0">
        <w:rPr>
          <w:rFonts w:ascii="Arial" w:hAnsi="Arial" w:cs="Arial"/>
          <w:b/>
          <w:color w:val="0D0D0D"/>
          <w:sz w:val="24"/>
          <w:szCs w:val="24"/>
          <w:shd w:val="clear" w:color="auto" w:fill="FFFFFF"/>
        </w:rPr>
        <w:lastRenderedPageBreak/>
        <w:t>Resources</w:t>
      </w:r>
      <w:r w:rsidR="00F324A5" w:rsidRPr="00F65FE0">
        <w:rPr>
          <w:rFonts w:ascii="Arial" w:hAnsi="Arial" w:cs="Arial"/>
          <w:b/>
          <w:color w:val="0D0D0D"/>
          <w:sz w:val="24"/>
          <w:szCs w:val="24"/>
          <w:shd w:val="clear" w:color="auto" w:fill="FFFFFF"/>
        </w:rPr>
        <w:t>:</w:t>
      </w:r>
      <w:r w:rsidR="00F324A5" w:rsidRPr="00F65FE0">
        <w:rPr>
          <w:rFonts w:ascii="Arial" w:hAnsi="Arial" w:cs="Arial"/>
          <w:color w:val="0D0D0D"/>
          <w:sz w:val="24"/>
          <w:szCs w:val="24"/>
          <w:shd w:val="clear" w:color="auto" w:fill="FFFFFF"/>
        </w:rPr>
        <w:t xml:space="preserve"> </w:t>
      </w:r>
      <w:r w:rsidR="00F324A5" w:rsidRPr="00F324A5">
        <w:rPr>
          <w:rFonts w:ascii="Arial" w:eastAsia="Times New Roman" w:hAnsi="Arial" w:cs="Arial"/>
          <w:sz w:val="24"/>
          <w:szCs w:val="24"/>
        </w:rPr>
        <w:t>Ensure the availability of human and operational resources.</w:t>
      </w:r>
    </w:p>
    <w:p w:rsidR="00F324A5" w:rsidRPr="00F324A5" w:rsidRDefault="00F324A5" w:rsidP="00F324A5">
      <w:pPr>
        <w:numPr>
          <w:ilvl w:val="0"/>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Team Requirements:</w:t>
      </w:r>
    </w:p>
    <w:p w:rsidR="00F324A5" w:rsidRPr="00F324A5" w:rsidRDefault="00F324A5" w:rsidP="00F324A5">
      <w:pPr>
        <w:numPr>
          <w:ilvl w:val="1"/>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Developers, designers, and testers for the website and app.</w:t>
      </w:r>
    </w:p>
    <w:p w:rsidR="00F324A5" w:rsidRPr="00F324A5" w:rsidRDefault="00F324A5" w:rsidP="00F324A5">
      <w:pPr>
        <w:numPr>
          <w:ilvl w:val="1"/>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Marketing team for customer acquisition.</w:t>
      </w:r>
    </w:p>
    <w:p w:rsidR="00F324A5" w:rsidRPr="00F324A5" w:rsidRDefault="00F324A5" w:rsidP="00F324A5">
      <w:pPr>
        <w:numPr>
          <w:ilvl w:val="1"/>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Customer support agents for handling inquiries and issues.</w:t>
      </w:r>
    </w:p>
    <w:p w:rsidR="00F324A5" w:rsidRPr="00F324A5" w:rsidRDefault="00F324A5" w:rsidP="00F324A5">
      <w:pPr>
        <w:numPr>
          <w:ilvl w:val="0"/>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Operational Support:</w:t>
      </w:r>
    </w:p>
    <w:p w:rsidR="00F324A5" w:rsidRPr="00F324A5" w:rsidRDefault="00F324A5" w:rsidP="00F324A5">
      <w:pPr>
        <w:numPr>
          <w:ilvl w:val="1"/>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Warehousing staff for inventory management.</w:t>
      </w:r>
    </w:p>
    <w:p w:rsidR="00F324A5" w:rsidRPr="00F324A5" w:rsidRDefault="00F324A5" w:rsidP="00F324A5">
      <w:pPr>
        <w:numPr>
          <w:ilvl w:val="1"/>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Logistics partners for delivery.</w:t>
      </w:r>
    </w:p>
    <w:p w:rsidR="00F324A5" w:rsidRPr="00F324A5" w:rsidRDefault="00F324A5" w:rsidP="00F324A5">
      <w:pPr>
        <w:numPr>
          <w:ilvl w:val="1"/>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Maintenance team for technical and system updates.</w:t>
      </w:r>
    </w:p>
    <w:p w:rsidR="00F324A5" w:rsidRPr="00F324A5" w:rsidRDefault="00F324A5" w:rsidP="00F324A5">
      <w:pPr>
        <w:numPr>
          <w:ilvl w:val="0"/>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b/>
          <w:bCs/>
          <w:sz w:val="24"/>
          <w:szCs w:val="24"/>
        </w:rPr>
        <w:t>Training:</w:t>
      </w:r>
    </w:p>
    <w:p w:rsidR="00F324A5" w:rsidRPr="00F324A5" w:rsidRDefault="00F324A5" w:rsidP="00F324A5">
      <w:pPr>
        <w:numPr>
          <w:ilvl w:val="1"/>
          <w:numId w:val="17"/>
        </w:numPr>
        <w:spacing w:before="100" w:beforeAutospacing="1" w:after="100" w:afterAutospacing="1" w:line="240" w:lineRule="auto"/>
        <w:rPr>
          <w:rFonts w:ascii="Arial" w:eastAsia="Times New Roman" w:hAnsi="Arial" w:cs="Arial"/>
          <w:sz w:val="24"/>
          <w:szCs w:val="24"/>
        </w:rPr>
      </w:pPr>
      <w:r w:rsidRPr="00F324A5">
        <w:rPr>
          <w:rFonts w:ascii="Arial" w:eastAsia="Times New Roman" w:hAnsi="Arial" w:cs="Arial"/>
          <w:sz w:val="24"/>
          <w:szCs w:val="24"/>
        </w:rPr>
        <w:t>Employees should be trained on new software and systems.</w:t>
      </w:r>
    </w:p>
    <w:p w:rsidR="00F324A5" w:rsidRDefault="00F324A5" w:rsidP="00064C14">
      <w:pPr>
        <w:rPr>
          <w:rFonts w:ascii="Arial" w:hAnsi="Arial" w:cs="Arial"/>
          <w:color w:val="0D0D0D"/>
          <w:sz w:val="24"/>
          <w:szCs w:val="24"/>
          <w:shd w:val="clear" w:color="auto" w:fill="FFFFFF"/>
        </w:rPr>
      </w:pPr>
    </w:p>
    <w:p w:rsidR="00B95223" w:rsidRPr="00B95223" w:rsidRDefault="00064C14" w:rsidP="00B95223">
      <w:pPr>
        <w:rPr>
          <w:rFonts w:ascii="Arial" w:eastAsia="Times New Roman" w:hAnsi="Arial" w:cs="Arial"/>
          <w:sz w:val="24"/>
          <w:szCs w:val="24"/>
        </w:rPr>
      </w:pPr>
      <w:r w:rsidRPr="00F65FE0">
        <w:rPr>
          <w:rFonts w:ascii="Arial" w:hAnsi="Arial" w:cs="Arial"/>
          <w:b/>
          <w:color w:val="0D0D0D"/>
          <w:sz w:val="24"/>
          <w:szCs w:val="24"/>
          <w:shd w:val="clear" w:color="auto" w:fill="FFFFFF"/>
        </w:rPr>
        <w:t>Budget:</w:t>
      </w:r>
      <w:r w:rsidR="00B95223" w:rsidRPr="00B95223">
        <w:rPr>
          <w:rFonts w:hAnsi="Symbol"/>
        </w:rPr>
        <w:t xml:space="preserve"> </w:t>
      </w:r>
      <w:r w:rsidR="00B95223" w:rsidRPr="00B95223">
        <w:rPr>
          <w:rFonts w:ascii="Arial" w:eastAsia="Times New Roman" w:hAnsi="Arial" w:cs="Arial"/>
          <w:sz w:val="24"/>
          <w:szCs w:val="24"/>
        </w:rPr>
        <w:t>Determine if the project is financially viable.</w:t>
      </w:r>
    </w:p>
    <w:p w:rsidR="00B95223" w:rsidRPr="00B95223" w:rsidRDefault="00B95223" w:rsidP="00B95223">
      <w:pPr>
        <w:numPr>
          <w:ilvl w:val="0"/>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Development Costs:</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Estimated cost for web and app development.</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Hosting and cloud service subscriptions.</w:t>
      </w:r>
    </w:p>
    <w:p w:rsidR="00B95223" w:rsidRPr="00B95223" w:rsidRDefault="00B95223" w:rsidP="00B95223">
      <w:pPr>
        <w:numPr>
          <w:ilvl w:val="0"/>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Hardware Costs:</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Purchasing servers, computers, and networking equipment.</w:t>
      </w:r>
    </w:p>
    <w:p w:rsidR="00B95223" w:rsidRPr="00B95223" w:rsidRDefault="00B95223" w:rsidP="00B95223">
      <w:pPr>
        <w:numPr>
          <w:ilvl w:val="0"/>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Operational Costs:</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Salaries for the team.</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Marketing and promotional campaigns.</w:t>
      </w:r>
    </w:p>
    <w:p w:rsidR="00B95223" w:rsidRPr="00B95223" w:rsidRDefault="00B95223" w:rsidP="00B95223">
      <w:pPr>
        <w:numPr>
          <w:ilvl w:val="0"/>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Software Costs:</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Licensing fees for third-party software and tools.</w:t>
      </w:r>
    </w:p>
    <w:p w:rsidR="00B95223" w:rsidRPr="00B95223" w:rsidRDefault="00B95223" w:rsidP="00B95223">
      <w:pPr>
        <w:numPr>
          <w:ilvl w:val="0"/>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Miscellaneous Expenses:</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Legal, regulatory compliance and unforeseen costs.</w:t>
      </w:r>
    </w:p>
    <w:p w:rsidR="00B95223" w:rsidRPr="00B95223" w:rsidRDefault="00B95223" w:rsidP="00B95223">
      <w:pPr>
        <w:numPr>
          <w:ilvl w:val="0"/>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Estimated Budget Example:</w:t>
      </w:r>
    </w:p>
    <w:p w:rsidR="00B95223" w:rsidRPr="00B95223" w:rsidRDefault="00B95223" w:rsidP="00B95223">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Initial investment: $50,000 - $100,000.</w:t>
      </w:r>
    </w:p>
    <w:p w:rsidR="00064C14" w:rsidRPr="00B95223" w:rsidRDefault="00B95223" w:rsidP="00064C14">
      <w:pPr>
        <w:numPr>
          <w:ilvl w:val="1"/>
          <w:numId w:val="18"/>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Monthly operational costs: $5,000 - $10,000.</w:t>
      </w:r>
    </w:p>
    <w:p w:rsidR="00B95223" w:rsidRPr="00B95223" w:rsidRDefault="00064C14" w:rsidP="00B95223">
      <w:pPr>
        <w:rPr>
          <w:rFonts w:ascii="Arial" w:eastAsia="Times New Roman" w:hAnsi="Arial" w:cs="Arial"/>
          <w:sz w:val="24"/>
          <w:szCs w:val="24"/>
        </w:rPr>
      </w:pPr>
      <w:r w:rsidRPr="00F65FE0">
        <w:rPr>
          <w:rFonts w:ascii="Arial" w:hAnsi="Arial" w:cs="Arial"/>
          <w:b/>
          <w:color w:val="0D0D0D"/>
          <w:sz w:val="24"/>
          <w:szCs w:val="24"/>
          <w:shd w:val="clear" w:color="auto" w:fill="FFFFFF"/>
        </w:rPr>
        <w:t>Time Frame:</w:t>
      </w:r>
      <w:r w:rsidR="00B95223">
        <w:rPr>
          <w:rFonts w:ascii="Arial" w:eastAsia="Times New Roman" w:hAnsi="Arial" w:cs="Arial"/>
          <w:sz w:val="24"/>
          <w:szCs w:val="24"/>
        </w:rPr>
        <w:t xml:space="preserve"> Estimating</w:t>
      </w:r>
      <w:r w:rsidR="00B95223" w:rsidRPr="00B95223">
        <w:rPr>
          <w:rFonts w:ascii="Arial" w:eastAsia="Times New Roman" w:hAnsi="Arial" w:cs="Arial"/>
          <w:sz w:val="24"/>
          <w:szCs w:val="24"/>
        </w:rPr>
        <w:t xml:space="preserve"> the time required for project implementation.</w:t>
      </w:r>
    </w:p>
    <w:p w:rsidR="00B95223" w:rsidRPr="00B95223" w:rsidRDefault="00B95223" w:rsidP="00B95223">
      <w:pPr>
        <w:numPr>
          <w:ilvl w:val="0"/>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Project Phases:</w:t>
      </w:r>
    </w:p>
    <w:p w:rsidR="00B95223" w:rsidRPr="00B95223" w:rsidRDefault="00B95223" w:rsidP="00B95223">
      <w:pPr>
        <w:numPr>
          <w:ilvl w:val="1"/>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Requirement Gathering: 2-3 weeks.</w:t>
      </w:r>
    </w:p>
    <w:p w:rsidR="00B95223" w:rsidRPr="00B95223" w:rsidRDefault="00B95223" w:rsidP="00B95223">
      <w:pPr>
        <w:numPr>
          <w:ilvl w:val="1"/>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Design and Prototyping: 4-6 weeks.</w:t>
      </w:r>
    </w:p>
    <w:p w:rsidR="00B95223" w:rsidRPr="00B95223" w:rsidRDefault="00B95223" w:rsidP="00B95223">
      <w:pPr>
        <w:numPr>
          <w:ilvl w:val="1"/>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Development: 12-16 weeks.</w:t>
      </w:r>
    </w:p>
    <w:p w:rsidR="00B95223" w:rsidRPr="00B95223" w:rsidRDefault="00B95223" w:rsidP="00B95223">
      <w:pPr>
        <w:numPr>
          <w:ilvl w:val="1"/>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Testing and Quality Assurance: 4 weeks.</w:t>
      </w:r>
    </w:p>
    <w:p w:rsidR="00B95223" w:rsidRPr="00B95223" w:rsidRDefault="00B95223" w:rsidP="00B95223">
      <w:pPr>
        <w:numPr>
          <w:ilvl w:val="1"/>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sz w:val="24"/>
          <w:szCs w:val="24"/>
        </w:rPr>
        <w:t>Deployment and Launch: 2 weeks.</w:t>
      </w:r>
    </w:p>
    <w:p w:rsidR="00B95223" w:rsidRPr="00B95223" w:rsidRDefault="00B95223" w:rsidP="00B95223">
      <w:pPr>
        <w:numPr>
          <w:ilvl w:val="0"/>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Total Time Frame:</w:t>
      </w:r>
      <w:r w:rsidRPr="00B95223">
        <w:rPr>
          <w:rFonts w:ascii="Arial" w:eastAsia="Times New Roman" w:hAnsi="Arial" w:cs="Arial"/>
          <w:sz w:val="24"/>
          <w:szCs w:val="24"/>
        </w:rPr>
        <w:t xml:space="preserve"> Approximately 6-8 months for completion.</w:t>
      </w:r>
    </w:p>
    <w:p w:rsidR="00B95223" w:rsidRPr="00B95223" w:rsidRDefault="00B95223" w:rsidP="00B95223">
      <w:pPr>
        <w:numPr>
          <w:ilvl w:val="0"/>
          <w:numId w:val="19"/>
        </w:numPr>
        <w:spacing w:before="100" w:beforeAutospacing="1" w:after="100" w:afterAutospacing="1" w:line="240" w:lineRule="auto"/>
        <w:rPr>
          <w:rFonts w:ascii="Arial" w:eastAsia="Times New Roman" w:hAnsi="Arial" w:cs="Arial"/>
          <w:sz w:val="24"/>
          <w:szCs w:val="24"/>
        </w:rPr>
      </w:pPr>
      <w:r w:rsidRPr="00B95223">
        <w:rPr>
          <w:rFonts w:ascii="Arial" w:eastAsia="Times New Roman" w:hAnsi="Arial" w:cs="Arial"/>
          <w:b/>
          <w:bCs/>
          <w:sz w:val="24"/>
          <w:szCs w:val="24"/>
        </w:rPr>
        <w:t>Time Contingency:</w:t>
      </w:r>
      <w:r w:rsidRPr="00B95223">
        <w:rPr>
          <w:rFonts w:ascii="Arial" w:eastAsia="Times New Roman" w:hAnsi="Arial" w:cs="Arial"/>
          <w:sz w:val="24"/>
          <w:szCs w:val="24"/>
        </w:rPr>
        <w:t xml:space="preserve"> Allocate 10-15% extra time for unforeseen delays.</w:t>
      </w:r>
    </w:p>
    <w:p w:rsidR="00B95223" w:rsidRDefault="00B95223" w:rsidP="00064C14">
      <w:pPr>
        <w:rPr>
          <w:rFonts w:ascii="Arial" w:hAnsi="Arial" w:cs="Arial"/>
          <w:color w:val="0D0D0D"/>
          <w:sz w:val="24"/>
          <w:szCs w:val="24"/>
          <w:shd w:val="clear" w:color="auto" w:fill="FFFFFF"/>
        </w:rPr>
      </w:pPr>
    </w:p>
    <w:p w:rsidR="00064C14" w:rsidRDefault="00064C14" w:rsidP="00064C14">
      <w:pPr>
        <w:rPr>
          <w:rFonts w:ascii="Arial" w:hAnsi="Arial" w:cs="Arial"/>
          <w:b/>
          <w:bCs/>
          <w:color w:val="0D0D0D"/>
          <w:sz w:val="24"/>
          <w:szCs w:val="24"/>
          <w:bdr w:val="single" w:sz="2" w:space="0" w:color="E3E3E3" w:frame="1"/>
          <w:shd w:val="clear" w:color="auto" w:fill="FFFFFF"/>
        </w:rPr>
      </w:pPr>
      <w:r w:rsidRPr="00F65FE0">
        <w:rPr>
          <w:rFonts w:ascii="Arial" w:hAnsi="Arial" w:cs="Arial"/>
          <w:b/>
          <w:bCs/>
          <w:color w:val="0D0D0D"/>
          <w:sz w:val="24"/>
          <w:szCs w:val="24"/>
          <w:bdr w:val="single" w:sz="2" w:space="0" w:color="E3E3E3" w:frame="1"/>
          <w:shd w:val="clear" w:color="auto" w:fill="FFFFFF"/>
        </w:rPr>
        <w:lastRenderedPageBreak/>
        <w:t xml:space="preserve">Q.4 what is gap analysis? </w:t>
      </w:r>
    </w:p>
    <w:p w:rsidR="007E42F3" w:rsidRPr="007E42F3" w:rsidRDefault="007E42F3" w:rsidP="00064C14">
      <w:pPr>
        <w:rPr>
          <w:rFonts w:ascii="Arial" w:hAnsi="Arial" w:cs="Arial"/>
          <w:b/>
          <w:sz w:val="24"/>
          <w:szCs w:val="24"/>
        </w:rPr>
      </w:pPr>
      <w:r w:rsidRPr="007E42F3">
        <w:rPr>
          <w:rStyle w:val="Strong"/>
          <w:rFonts w:ascii="Arial" w:hAnsi="Arial" w:cs="Arial"/>
          <w:sz w:val="24"/>
          <w:szCs w:val="24"/>
        </w:rPr>
        <w:t>Gap Analysis</w:t>
      </w:r>
      <w:r w:rsidRPr="007E42F3">
        <w:rPr>
          <w:rFonts w:ascii="Arial" w:hAnsi="Arial" w:cs="Arial"/>
          <w:sz w:val="24"/>
          <w:szCs w:val="24"/>
        </w:rPr>
        <w:t xml:space="preserve"> is a strategic tool used to identify the difference (gap) between the current state and the desired future state of a project, process, or organization. It helps in understanding what needs to be improved or developed to achieve project goals.</w:t>
      </w:r>
    </w:p>
    <w:p w:rsidR="007E42F3" w:rsidRPr="007E42F3" w:rsidRDefault="007E42F3" w:rsidP="007E42F3">
      <w:pPr>
        <w:spacing w:before="100" w:beforeAutospacing="1" w:after="100" w:afterAutospacing="1" w:line="240" w:lineRule="auto"/>
        <w:outlineLvl w:val="2"/>
        <w:rPr>
          <w:rFonts w:ascii="Arial" w:eastAsia="Times New Roman" w:hAnsi="Arial" w:cs="Arial"/>
          <w:b/>
          <w:bCs/>
          <w:sz w:val="24"/>
          <w:szCs w:val="24"/>
        </w:rPr>
      </w:pPr>
      <w:r w:rsidRPr="007E42F3">
        <w:rPr>
          <w:rFonts w:ascii="Arial" w:eastAsia="Times New Roman" w:hAnsi="Arial" w:cs="Arial"/>
          <w:b/>
          <w:bCs/>
          <w:sz w:val="24"/>
          <w:szCs w:val="24"/>
        </w:rPr>
        <w:t>Steps in Gap Analysis</w:t>
      </w:r>
    </w:p>
    <w:p w:rsidR="007E42F3" w:rsidRPr="007E42F3" w:rsidRDefault="007E42F3" w:rsidP="007E42F3">
      <w:pPr>
        <w:numPr>
          <w:ilvl w:val="0"/>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b/>
          <w:bCs/>
          <w:sz w:val="24"/>
          <w:szCs w:val="24"/>
        </w:rPr>
        <w:t>Define the Current State:</w:t>
      </w:r>
    </w:p>
    <w:p w:rsidR="007E42F3" w:rsidRPr="007E42F3" w:rsidRDefault="007E42F3" w:rsidP="007E42F3">
      <w:pPr>
        <w:numPr>
          <w:ilvl w:val="1"/>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sz w:val="24"/>
          <w:szCs w:val="24"/>
        </w:rPr>
        <w:t>Understand the existing situation, capabilities, and limitations.</w:t>
      </w:r>
    </w:p>
    <w:p w:rsidR="007E42F3" w:rsidRPr="007E42F3" w:rsidRDefault="007E42F3" w:rsidP="007E42F3">
      <w:pPr>
        <w:numPr>
          <w:ilvl w:val="1"/>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sz w:val="24"/>
          <w:szCs w:val="24"/>
        </w:rPr>
        <w:t>Evaluate processes, technologies, and customer interactions currently in place.</w:t>
      </w:r>
    </w:p>
    <w:p w:rsidR="007E42F3" w:rsidRPr="007E42F3" w:rsidRDefault="007E42F3" w:rsidP="007E42F3">
      <w:pPr>
        <w:numPr>
          <w:ilvl w:val="0"/>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b/>
          <w:bCs/>
          <w:sz w:val="24"/>
          <w:szCs w:val="24"/>
        </w:rPr>
        <w:t>Define the Future State:</w:t>
      </w:r>
    </w:p>
    <w:p w:rsidR="007E42F3" w:rsidRPr="007E42F3" w:rsidRDefault="007E42F3" w:rsidP="007E42F3">
      <w:pPr>
        <w:numPr>
          <w:ilvl w:val="1"/>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sz w:val="24"/>
          <w:szCs w:val="24"/>
        </w:rPr>
        <w:t>Establish clear goals for the project.</w:t>
      </w:r>
    </w:p>
    <w:p w:rsidR="007E42F3" w:rsidRPr="007E42F3" w:rsidRDefault="007E42F3" w:rsidP="007E42F3">
      <w:pPr>
        <w:numPr>
          <w:ilvl w:val="1"/>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sz w:val="24"/>
          <w:szCs w:val="24"/>
        </w:rPr>
        <w:t>Identify what the "ideal" solution looks like in terms of functionality, performance, and outcomes.</w:t>
      </w:r>
    </w:p>
    <w:p w:rsidR="007E42F3" w:rsidRPr="007E42F3" w:rsidRDefault="007E42F3" w:rsidP="007E42F3">
      <w:pPr>
        <w:numPr>
          <w:ilvl w:val="0"/>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b/>
          <w:bCs/>
          <w:sz w:val="24"/>
          <w:szCs w:val="24"/>
        </w:rPr>
        <w:t>Identify Gaps:</w:t>
      </w:r>
    </w:p>
    <w:p w:rsidR="007E42F3" w:rsidRPr="007E42F3" w:rsidRDefault="007E42F3" w:rsidP="007E42F3">
      <w:pPr>
        <w:numPr>
          <w:ilvl w:val="1"/>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sz w:val="24"/>
          <w:szCs w:val="24"/>
        </w:rPr>
        <w:t>Compare the current state with the future state.</w:t>
      </w:r>
    </w:p>
    <w:p w:rsidR="007E42F3" w:rsidRPr="007E42F3" w:rsidRDefault="007E42F3" w:rsidP="007E42F3">
      <w:pPr>
        <w:numPr>
          <w:ilvl w:val="1"/>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sz w:val="24"/>
          <w:szCs w:val="24"/>
        </w:rPr>
        <w:t>Highlight deficiencies, inefficiencies, or missing elements.</w:t>
      </w:r>
    </w:p>
    <w:p w:rsidR="007E42F3" w:rsidRPr="007E42F3" w:rsidRDefault="007E42F3" w:rsidP="007E42F3">
      <w:pPr>
        <w:numPr>
          <w:ilvl w:val="0"/>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b/>
          <w:bCs/>
          <w:sz w:val="24"/>
          <w:szCs w:val="24"/>
        </w:rPr>
        <w:t>Develop an Action Plan:</w:t>
      </w:r>
    </w:p>
    <w:p w:rsidR="007E42F3" w:rsidRDefault="007E42F3" w:rsidP="007E42F3">
      <w:pPr>
        <w:numPr>
          <w:ilvl w:val="1"/>
          <w:numId w:val="20"/>
        </w:numPr>
        <w:spacing w:before="100" w:beforeAutospacing="1" w:after="100" w:afterAutospacing="1" w:line="240" w:lineRule="auto"/>
        <w:rPr>
          <w:rFonts w:ascii="Arial" w:eastAsia="Times New Roman" w:hAnsi="Arial" w:cs="Arial"/>
          <w:sz w:val="24"/>
          <w:szCs w:val="24"/>
        </w:rPr>
      </w:pPr>
      <w:r w:rsidRPr="007E42F3">
        <w:rPr>
          <w:rFonts w:ascii="Arial" w:eastAsia="Times New Roman" w:hAnsi="Arial" w:cs="Arial"/>
          <w:sz w:val="24"/>
          <w:szCs w:val="24"/>
        </w:rPr>
        <w:t>Outline steps to bridge the identified gaps, prioritizing tasks based on importance and feasibility.</w:t>
      </w: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Default="007E42F3" w:rsidP="007E42F3">
      <w:pPr>
        <w:spacing w:before="100" w:beforeAutospacing="1" w:after="100" w:afterAutospacing="1" w:line="240" w:lineRule="auto"/>
        <w:rPr>
          <w:rFonts w:ascii="Arial" w:hAnsi="Arial" w:cs="Arial"/>
          <w:sz w:val="24"/>
          <w:szCs w:val="24"/>
        </w:rPr>
      </w:pPr>
      <w:r w:rsidRPr="007E42F3">
        <w:rPr>
          <w:rFonts w:ascii="Arial" w:hAnsi="Arial" w:cs="Arial"/>
          <w:sz w:val="24"/>
          <w:szCs w:val="24"/>
        </w:rPr>
        <w:lastRenderedPageBreak/>
        <w:t>Current State vs. Future State Gap Analysis for Online Agricultural Store</w:t>
      </w:r>
    </w:p>
    <w:tbl>
      <w:tblPr>
        <w:tblStyle w:val="TableGrid"/>
        <w:tblW w:w="0" w:type="auto"/>
        <w:tblLook w:val="04A0"/>
      </w:tblPr>
      <w:tblGrid>
        <w:gridCol w:w="2392"/>
        <w:gridCol w:w="2393"/>
        <w:gridCol w:w="2393"/>
        <w:gridCol w:w="2398"/>
      </w:tblGrid>
      <w:tr w:rsidR="0073239C" w:rsidTr="00B74177">
        <w:tc>
          <w:tcPr>
            <w:tcW w:w="2393" w:type="dxa"/>
          </w:tcPr>
          <w:p w:rsidR="0073239C" w:rsidRDefault="0073239C" w:rsidP="00B74177">
            <w:pPr>
              <w:spacing w:before="100" w:beforeAutospacing="1" w:after="100" w:afterAutospacing="1"/>
              <w:rPr>
                <w:rFonts w:ascii="Arial" w:hAnsi="Arial" w:cs="Arial"/>
              </w:rPr>
            </w:pPr>
            <w:r w:rsidRPr="00D05DA8">
              <w:rPr>
                <w:rFonts w:ascii="Arial" w:hAnsi="Arial" w:cs="Arial"/>
              </w:rPr>
              <w:t>Aspect</w:t>
            </w:r>
          </w:p>
          <w:p w:rsidR="00D05DA8" w:rsidRPr="00D05DA8" w:rsidRDefault="00D05DA8" w:rsidP="00B74177">
            <w:pPr>
              <w:spacing w:before="100" w:beforeAutospacing="1" w:after="100" w:afterAutospacing="1"/>
              <w:rPr>
                <w:rFonts w:ascii="Arial" w:eastAsia="Times New Roman" w:hAnsi="Arial" w:cs="Arial"/>
              </w:rPr>
            </w:pPr>
          </w:p>
        </w:tc>
        <w:tc>
          <w:tcPr>
            <w:tcW w:w="2393" w:type="dxa"/>
          </w:tcPr>
          <w:p w:rsidR="0073239C" w:rsidRPr="00D05DA8" w:rsidRDefault="0073239C" w:rsidP="00B74177">
            <w:pPr>
              <w:spacing w:before="100" w:beforeAutospacing="1" w:after="100" w:afterAutospacing="1"/>
              <w:rPr>
                <w:rFonts w:ascii="Arial" w:eastAsia="Times New Roman" w:hAnsi="Arial" w:cs="Arial"/>
              </w:rPr>
            </w:pPr>
            <w:r w:rsidRPr="00D05DA8">
              <w:rPr>
                <w:rFonts w:ascii="Arial" w:hAnsi="Arial" w:cs="Arial"/>
              </w:rPr>
              <w:t>Current State</w:t>
            </w:r>
          </w:p>
        </w:tc>
        <w:tc>
          <w:tcPr>
            <w:tcW w:w="2393" w:type="dxa"/>
          </w:tcPr>
          <w:p w:rsidR="0073239C" w:rsidRPr="00D05DA8" w:rsidRDefault="0073239C" w:rsidP="00B74177">
            <w:pPr>
              <w:spacing w:before="100" w:beforeAutospacing="1" w:after="100" w:afterAutospacing="1"/>
              <w:rPr>
                <w:rFonts w:ascii="Arial" w:eastAsia="Times New Roman" w:hAnsi="Arial" w:cs="Arial"/>
              </w:rPr>
            </w:pPr>
            <w:r w:rsidRPr="00D05DA8">
              <w:rPr>
                <w:rFonts w:ascii="Arial" w:hAnsi="Arial" w:cs="Arial"/>
              </w:rPr>
              <w:t>Future State</w:t>
            </w:r>
          </w:p>
        </w:tc>
        <w:tc>
          <w:tcPr>
            <w:tcW w:w="2397" w:type="dxa"/>
          </w:tcPr>
          <w:p w:rsidR="0073239C" w:rsidRPr="00D05DA8" w:rsidRDefault="0073239C" w:rsidP="00B74177">
            <w:pPr>
              <w:spacing w:before="100" w:beforeAutospacing="1" w:after="100" w:afterAutospacing="1"/>
              <w:rPr>
                <w:rFonts w:ascii="Arial" w:eastAsia="Times New Roman" w:hAnsi="Arial" w:cs="Arial"/>
              </w:rPr>
            </w:pPr>
            <w:r w:rsidRPr="00D05DA8">
              <w:rPr>
                <w:rFonts w:ascii="Arial" w:hAnsi="Arial" w:cs="Arial"/>
              </w:rPr>
              <w:t>Gap</w:t>
            </w:r>
          </w:p>
        </w:tc>
      </w:tr>
      <w:tr w:rsidR="0073239C" w:rsidTr="00B74177">
        <w:tc>
          <w:tcPr>
            <w:tcW w:w="2393" w:type="dxa"/>
          </w:tcPr>
          <w:p w:rsidR="0073239C" w:rsidRPr="00D05DA8" w:rsidRDefault="0073239C" w:rsidP="00B74177">
            <w:pPr>
              <w:spacing w:before="100" w:beforeAutospacing="1" w:after="100" w:afterAutospacing="1"/>
              <w:rPr>
                <w:rFonts w:ascii="Arial" w:eastAsia="Times New Roman" w:hAnsi="Arial" w:cs="Arial"/>
              </w:rPr>
            </w:pPr>
            <w:r w:rsidRPr="00D05DA8">
              <w:rPr>
                <w:rFonts w:ascii="Arial" w:hAnsi="Arial" w:cs="Arial"/>
              </w:rPr>
              <w:t>Technology</w:t>
            </w:r>
          </w:p>
        </w:tc>
        <w:tc>
          <w:tcPr>
            <w:tcW w:w="2393" w:type="dxa"/>
          </w:tcPr>
          <w:p w:rsidR="0073239C" w:rsidRPr="00D05DA8" w:rsidRDefault="0073239C" w:rsidP="00B74177">
            <w:pPr>
              <w:spacing w:before="100" w:beforeAutospacing="1" w:after="100" w:afterAutospacing="1"/>
              <w:rPr>
                <w:rFonts w:ascii="Arial" w:eastAsia="Times New Roman" w:hAnsi="Arial" w:cs="Arial"/>
              </w:rPr>
            </w:pPr>
            <w:r w:rsidRPr="00D05DA8">
              <w:rPr>
                <w:rFonts w:ascii="Arial" w:hAnsi="Arial" w:cs="Arial"/>
              </w:rPr>
              <w:t>No online platform for sales or customer interaction.</w:t>
            </w:r>
          </w:p>
        </w:tc>
        <w:tc>
          <w:tcPr>
            <w:tcW w:w="2393" w:type="dxa"/>
          </w:tcPr>
          <w:p w:rsidR="0073239C" w:rsidRPr="00D05DA8" w:rsidRDefault="0073239C" w:rsidP="00B74177">
            <w:pPr>
              <w:spacing w:before="100" w:beforeAutospacing="1" w:after="100" w:afterAutospacing="1"/>
              <w:rPr>
                <w:rFonts w:ascii="Arial" w:eastAsia="Times New Roman" w:hAnsi="Arial" w:cs="Arial"/>
              </w:rPr>
            </w:pPr>
            <w:r w:rsidRPr="00D05DA8">
              <w:rPr>
                <w:rFonts w:ascii="Arial" w:hAnsi="Arial" w:cs="Arial"/>
              </w:rPr>
              <w:t>Fully functional e-commerce website and mobile app.</w:t>
            </w:r>
          </w:p>
        </w:tc>
        <w:tc>
          <w:tcPr>
            <w:tcW w:w="2397" w:type="dxa"/>
          </w:tcPr>
          <w:p w:rsidR="0073239C" w:rsidRPr="00D05DA8" w:rsidRDefault="0073239C" w:rsidP="00B74177">
            <w:pPr>
              <w:spacing w:before="100" w:beforeAutospacing="1" w:after="100" w:afterAutospacing="1"/>
              <w:rPr>
                <w:rFonts w:ascii="Arial" w:eastAsia="Times New Roman" w:hAnsi="Arial" w:cs="Arial"/>
              </w:rPr>
            </w:pPr>
            <w:r w:rsidRPr="00D05DA8">
              <w:rPr>
                <w:rFonts w:ascii="Arial" w:hAnsi="Arial" w:cs="Arial"/>
              </w:rPr>
              <w:t>Need for web and app development with integrated systems.</w:t>
            </w:r>
          </w:p>
        </w:tc>
      </w:tr>
      <w:tr w:rsidR="0073239C" w:rsidTr="00B74177">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Product catalog</w:t>
            </w:r>
          </w:p>
        </w:tc>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Manually maintained ,limited visibility for customers</w:t>
            </w:r>
          </w:p>
        </w:tc>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Digitalized product backlog with real time updates</w:t>
            </w:r>
          </w:p>
        </w:tc>
        <w:tc>
          <w:tcPr>
            <w:tcW w:w="2397"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Develop a digital inventory management system</w:t>
            </w:r>
          </w:p>
        </w:tc>
      </w:tr>
      <w:tr w:rsidR="0073239C" w:rsidTr="00B74177">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Customer reach</w:t>
            </w:r>
          </w:p>
        </w:tc>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hAnsi="Arial" w:cs="Arial"/>
              </w:rPr>
              <w:t>Sales limited to local markets or physical locations.</w:t>
            </w:r>
          </w:p>
        </w:tc>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hAnsi="Arial" w:cs="Arial"/>
              </w:rPr>
              <w:t>Nationwide or global customer base with online accessibility.</w:t>
            </w:r>
          </w:p>
        </w:tc>
        <w:tc>
          <w:tcPr>
            <w:tcW w:w="2397"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hAnsi="Arial" w:cs="Arial"/>
              </w:rPr>
              <w:t>Marketing strategy and logistics partnerships required.</w:t>
            </w:r>
          </w:p>
        </w:tc>
      </w:tr>
      <w:tr w:rsidR="0073239C" w:rsidTr="00B74177">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Payment systems</w:t>
            </w:r>
          </w:p>
        </w:tc>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Cash-based transactions</w:t>
            </w:r>
          </w:p>
        </w:tc>
        <w:tc>
          <w:tcPr>
            <w:tcW w:w="2393" w:type="dxa"/>
          </w:tcPr>
          <w:p w:rsidR="0073239C" w:rsidRPr="00D05DA8" w:rsidRDefault="0092604D" w:rsidP="00B74177">
            <w:pPr>
              <w:spacing w:before="100" w:beforeAutospacing="1" w:after="100" w:afterAutospacing="1"/>
              <w:rPr>
                <w:rFonts w:ascii="Arial" w:eastAsia="Times New Roman" w:hAnsi="Arial" w:cs="Arial"/>
              </w:rPr>
            </w:pPr>
            <w:r w:rsidRPr="00D05DA8">
              <w:rPr>
                <w:rFonts w:ascii="Arial" w:eastAsia="Times New Roman" w:hAnsi="Arial" w:cs="Arial"/>
              </w:rPr>
              <w:t>Multiple payment options(credit cards,UPI</w:t>
            </w:r>
          </w:p>
        </w:tc>
        <w:tc>
          <w:tcPr>
            <w:tcW w:w="2397"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Integration of secure payment gateways</w:t>
            </w:r>
          </w:p>
        </w:tc>
      </w:tr>
      <w:tr w:rsidR="0073239C" w:rsidTr="00B74177">
        <w:tc>
          <w:tcPr>
            <w:tcW w:w="2393"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Inventory management</w:t>
            </w:r>
          </w:p>
        </w:tc>
        <w:tc>
          <w:tcPr>
            <w:tcW w:w="2393"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Manual tracking prone to errors</w:t>
            </w:r>
          </w:p>
        </w:tc>
        <w:tc>
          <w:tcPr>
            <w:tcW w:w="2393"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Automated inventory management system with restocking alerts.</w:t>
            </w:r>
          </w:p>
        </w:tc>
        <w:tc>
          <w:tcPr>
            <w:tcW w:w="2397"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Adoption of inventory management software</w:t>
            </w:r>
          </w:p>
        </w:tc>
      </w:tr>
      <w:tr w:rsidR="0073239C" w:rsidTr="00B74177">
        <w:tc>
          <w:tcPr>
            <w:tcW w:w="2393"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Delivery &amp; logistics</w:t>
            </w:r>
          </w:p>
        </w:tc>
        <w:tc>
          <w:tcPr>
            <w:tcW w:w="2393"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No structured delivery mechanism, dependent on customers.</w:t>
            </w:r>
          </w:p>
        </w:tc>
        <w:tc>
          <w:tcPr>
            <w:tcW w:w="2393" w:type="dxa"/>
          </w:tcPr>
          <w:p w:rsidR="0073239C" w:rsidRPr="00D05DA8" w:rsidRDefault="00BE4E06" w:rsidP="00B74177">
            <w:pPr>
              <w:spacing w:before="100" w:beforeAutospacing="1" w:after="100" w:afterAutospacing="1"/>
              <w:rPr>
                <w:rFonts w:ascii="Arial" w:eastAsia="Times New Roman" w:hAnsi="Arial" w:cs="Arial"/>
              </w:rPr>
            </w:pPr>
            <w:r w:rsidRPr="00D05DA8">
              <w:rPr>
                <w:rFonts w:ascii="Arial" w:eastAsia="Times New Roman" w:hAnsi="Arial" w:cs="Arial"/>
              </w:rPr>
              <w:t>Efficient logistics system with tracking and delivery timelines</w:t>
            </w:r>
          </w:p>
        </w:tc>
        <w:tc>
          <w:tcPr>
            <w:tcW w:w="2397" w:type="dxa"/>
          </w:tcPr>
          <w:p w:rsidR="0073239C" w:rsidRPr="00D05DA8" w:rsidRDefault="00B74177" w:rsidP="00B74177">
            <w:pPr>
              <w:spacing w:before="100" w:beforeAutospacing="1" w:after="100" w:afterAutospacing="1"/>
              <w:rPr>
                <w:rFonts w:ascii="Arial" w:eastAsia="Times New Roman" w:hAnsi="Arial" w:cs="Arial"/>
              </w:rPr>
            </w:pPr>
            <w:r w:rsidRPr="00D05DA8">
              <w:rPr>
                <w:rFonts w:ascii="Arial" w:eastAsia="Times New Roman" w:hAnsi="Arial" w:cs="Arial"/>
              </w:rPr>
              <w:t>Partnership with logistics providers or in-house logistics set up.</w:t>
            </w:r>
          </w:p>
        </w:tc>
      </w:tr>
      <w:tr w:rsidR="0073239C" w:rsidTr="00B74177">
        <w:tc>
          <w:tcPr>
            <w:tcW w:w="2393" w:type="dxa"/>
          </w:tcPr>
          <w:p w:rsidR="0073239C" w:rsidRPr="00D05DA8" w:rsidRDefault="00B74177" w:rsidP="00B74177">
            <w:pPr>
              <w:spacing w:before="100" w:beforeAutospacing="1" w:after="100" w:afterAutospacing="1"/>
              <w:rPr>
                <w:rFonts w:ascii="Arial" w:eastAsia="Times New Roman" w:hAnsi="Arial" w:cs="Arial"/>
              </w:rPr>
            </w:pPr>
            <w:r w:rsidRPr="00D05DA8">
              <w:rPr>
                <w:rFonts w:ascii="Arial" w:eastAsia="Times New Roman" w:hAnsi="Arial" w:cs="Arial"/>
              </w:rPr>
              <w:t xml:space="preserve">Customer support </w:t>
            </w:r>
          </w:p>
        </w:tc>
        <w:tc>
          <w:tcPr>
            <w:tcW w:w="2393" w:type="dxa"/>
          </w:tcPr>
          <w:p w:rsidR="0073239C" w:rsidRPr="00D05DA8" w:rsidRDefault="00B74177" w:rsidP="00B74177">
            <w:pPr>
              <w:spacing w:before="100" w:beforeAutospacing="1" w:after="100" w:afterAutospacing="1"/>
              <w:rPr>
                <w:rFonts w:ascii="Arial" w:eastAsia="Times New Roman" w:hAnsi="Arial" w:cs="Arial"/>
              </w:rPr>
            </w:pPr>
            <w:r w:rsidRPr="00D05DA8">
              <w:rPr>
                <w:rFonts w:ascii="Arial" w:eastAsia="Times New Roman" w:hAnsi="Arial" w:cs="Arial"/>
              </w:rPr>
              <w:t>Phone or in-person support only.</w:t>
            </w:r>
          </w:p>
        </w:tc>
        <w:tc>
          <w:tcPr>
            <w:tcW w:w="2393" w:type="dxa"/>
          </w:tcPr>
          <w:p w:rsidR="0073239C" w:rsidRPr="00D05DA8" w:rsidRDefault="00B74177" w:rsidP="00B74177">
            <w:pPr>
              <w:spacing w:before="100" w:beforeAutospacing="1" w:after="100" w:afterAutospacing="1"/>
              <w:rPr>
                <w:rFonts w:ascii="Arial" w:eastAsia="Times New Roman" w:hAnsi="Arial" w:cs="Arial"/>
              </w:rPr>
            </w:pPr>
            <w:r w:rsidRPr="00D05DA8">
              <w:rPr>
                <w:rFonts w:ascii="Arial" w:eastAsia="Times New Roman" w:hAnsi="Arial" w:cs="Arial"/>
              </w:rPr>
              <w:t xml:space="preserve">Multi </w:t>
            </w:r>
            <w:r w:rsidR="00D05DA8" w:rsidRPr="00D05DA8">
              <w:rPr>
                <w:rFonts w:ascii="Arial" w:eastAsia="Times New Roman" w:hAnsi="Arial" w:cs="Arial"/>
              </w:rPr>
              <w:t>-</w:t>
            </w:r>
            <w:r w:rsidRPr="00D05DA8">
              <w:rPr>
                <w:rFonts w:ascii="Arial" w:eastAsia="Times New Roman" w:hAnsi="Arial" w:cs="Arial"/>
              </w:rPr>
              <w:t xml:space="preserve">channel support </w:t>
            </w:r>
            <w:r w:rsidRPr="00D05DA8">
              <w:rPr>
                <w:rFonts w:ascii="Arial" w:eastAsia="Times New Roman" w:hAnsi="Arial" w:cs="Arial"/>
              </w:rPr>
              <w:br/>
              <w:t>(chat,e-mail,chatbot</w:t>
            </w:r>
            <w:r w:rsidR="00D05DA8" w:rsidRPr="00D05DA8">
              <w:rPr>
                <w:rFonts w:ascii="Arial" w:eastAsia="Times New Roman" w:hAnsi="Arial" w:cs="Arial"/>
              </w:rPr>
              <w:t>)</w:t>
            </w:r>
          </w:p>
        </w:tc>
        <w:tc>
          <w:tcPr>
            <w:tcW w:w="2397" w:type="dxa"/>
          </w:tcPr>
          <w:p w:rsidR="0073239C" w:rsidRPr="00D05DA8" w:rsidRDefault="00B74177" w:rsidP="00B74177">
            <w:pPr>
              <w:spacing w:before="100" w:beforeAutospacing="1" w:after="100" w:afterAutospacing="1"/>
              <w:rPr>
                <w:rFonts w:ascii="Arial" w:eastAsia="Times New Roman" w:hAnsi="Arial" w:cs="Arial"/>
              </w:rPr>
            </w:pPr>
            <w:r w:rsidRPr="00D05DA8">
              <w:rPr>
                <w:rFonts w:ascii="Arial" w:eastAsia="Times New Roman" w:hAnsi="Arial" w:cs="Arial"/>
              </w:rPr>
              <w:t>Implementation of CRM &amp; communication tools</w:t>
            </w:r>
          </w:p>
        </w:tc>
      </w:tr>
      <w:tr w:rsidR="00B74177" w:rsidTr="00B74177">
        <w:tblPrEx>
          <w:tblLook w:val="0000"/>
        </w:tblPrEx>
        <w:trPr>
          <w:trHeight w:val="513"/>
        </w:trPr>
        <w:tc>
          <w:tcPr>
            <w:tcW w:w="2393" w:type="dxa"/>
          </w:tcPr>
          <w:p w:rsidR="00B74177" w:rsidRPr="00D05DA8" w:rsidRDefault="00B74177" w:rsidP="00B74177">
            <w:pPr>
              <w:spacing w:before="100" w:beforeAutospacing="1" w:after="100" w:afterAutospacing="1"/>
              <w:ind w:left="108"/>
              <w:rPr>
                <w:rFonts w:ascii="Arial" w:eastAsia="Times New Roman" w:hAnsi="Arial" w:cs="Arial"/>
              </w:rPr>
            </w:pPr>
            <w:r w:rsidRPr="00D05DA8">
              <w:rPr>
                <w:rFonts w:ascii="Arial" w:eastAsia="Times New Roman" w:hAnsi="Arial" w:cs="Arial"/>
              </w:rPr>
              <w:t>Marketing</w:t>
            </w:r>
          </w:p>
        </w:tc>
        <w:tc>
          <w:tcPr>
            <w:tcW w:w="2393" w:type="dxa"/>
          </w:tcPr>
          <w:p w:rsidR="00B74177" w:rsidRPr="00D05DA8" w:rsidRDefault="00B74177" w:rsidP="00B74177">
            <w:pPr>
              <w:spacing w:before="100" w:beforeAutospacing="1" w:after="100" w:afterAutospacing="1"/>
              <w:ind w:left="108"/>
              <w:rPr>
                <w:rFonts w:ascii="Arial" w:eastAsia="Times New Roman" w:hAnsi="Arial" w:cs="Arial"/>
              </w:rPr>
            </w:pPr>
            <w:r w:rsidRPr="00D05DA8">
              <w:rPr>
                <w:rFonts w:ascii="Arial" w:eastAsia="Times New Roman" w:hAnsi="Arial" w:cs="Arial"/>
              </w:rPr>
              <w:t>Minimal online presence, limited brand awareness.</w:t>
            </w:r>
          </w:p>
        </w:tc>
        <w:tc>
          <w:tcPr>
            <w:tcW w:w="2392" w:type="dxa"/>
          </w:tcPr>
          <w:p w:rsidR="00B74177" w:rsidRPr="00D05DA8" w:rsidRDefault="00D05DA8" w:rsidP="00B74177">
            <w:pPr>
              <w:spacing w:before="100" w:beforeAutospacing="1" w:after="100" w:afterAutospacing="1"/>
              <w:ind w:left="108"/>
              <w:rPr>
                <w:rFonts w:ascii="Arial" w:eastAsia="Times New Roman" w:hAnsi="Arial" w:cs="Arial"/>
              </w:rPr>
            </w:pPr>
            <w:r w:rsidRPr="00D05DA8">
              <w:rPr>
                <w:rFonts w:ascii="Arial" w:eastAsia="Times New Roman" w:hAnsi="Arial" w:cs="Arial"/>
              </w:rPr>
              <w:t>Robust digital marketing strategy leveraging SEO &amp; social media.</w:t>
            </w:r>
          </w:p>
        </w:tc>
        <w:tc>
          <w:tcPr>
            <w:tcW w:w="2398" w:type="dxa"/>
          </w:tcPr>
          <w:p w:rsidR="00B74177" w:rsidRPr="00D05DA8" w:rsidRDefault="00D05DA8" w:rsidP="00B74177">
            <w:pPr>
              <w:spacing w:before="100" w:beforeAutospacing="1" w:after="100" w:afterAutospacing="1"/>
              <w:ind w:left="108"/>
              <w:rPr>
                <w:rFonts w:ascii="Arial" w:eastAsia="Times New Roman" w:hAnsi="Arial" w:cs="Arial"/>
              </w:rPr>
            </w:pPr>
            <w:r w:rsidRPr="00D05DA8">
              <w:rPr>
                <w:rFonts w:ascii="Arial" w:eastAsia="Times New Roman" w:hAnsi="Arial" w:cs="Arial"/>
              </w:rPr>
              <w:t>Investment in marketing tools and campaigns.</w:t>
            </w:r>
          </w:p>
        </w:tc>
      </w:tr>
    </w:tbl>
    <w:p w:rsidR="007E42F3" w:rsidRDefault="007E42F3" w:rsidP="007E42F3">
      <w:pPr>
        <w:spacing w:before="100" w:beforeAutospacing="1" w:after="100" w:afterAutospacing="1" w:line="240" w:lineRule="auto"/>
        <w:rPr>
          <w:rFonts w:ascii="Arial" w:eastAsia="Times New Roman" w:hAnsi="Arial" w:cs="Arial"/>
          <w:sz w:val="24"/>
          <w:szCs w:val="24"/>
        </w:rPr>
      </w:pPr>
    </w:p>
    <w:p w:rsidR="007E42F3" w:rsidRPr="007E42F3" w:rsidRDefault="007E42F3" w:rsidP="007E42F3">
      <w:pPr>
        <w:spacing w:before="100" w:beforeAutospacing="1" w:after="100" w:afterAutospacing="1" w:line="240" w:lineRule="auto"/>
        <w:ind w:left="720"/>
        <w:rPr>
          <w:rFonts w:ascii="Arial" w:eastAsia="Times New Roman" w:hAnsi="Arial" w:cs="Arial"/>
          <w:sz w:val="24"/>
          <w:szCs w:val="24"/>
        </w:rPr>
      </w:pPr>
    </w:p>
    <w:p w:rsidR="00064C14" w:rsidRPr="00F65FE0" w:rsidRDefault="00064C14" w:rsidP="00064C14">
      <w:pPr>
        <w:rPr>
          <w:rFonts w:ascii="Arial" w:hAnsi="Arial" w:cs="Arial"/>
          <w:b/>
          <w:color w:val="0D0D0D"/>
          <w:sz w:val="24"/>
          <w:szCs w:val="24"/>
          <w:shd w:val="clear" w:color="auto" w:fill="FFFFFF"/>
        </w:rPr>
      </w:pPr>
    </w:p>
    <w:p w:rsidR="00064C14" w:rsidRPr="00F65FE0" w:rsidRDefault="00064C14">
      <w:pPr>
        <w:rPr>
          <w:sz w:val="24"/>
          <w:szCs w:val="24"/>
        </w:rPr>
      </w:pPr>
    </w:p>
    <w:p w:rsidR="00064C14" w:rsidRPr="00F65FE0" w:rsidRDefault="00064C14">
      <w:pPr>
        <w:rPr>
          <w:sz w:val="24"/>
          <w:szCs w:val="24"/>
        </w:rPr>
      </w:pPr>
      <w:r w:rsidRPr="00F65FE0">
        <w:rPr>
          <w:sz w:val="24"/>
          <w:szCs w:val="24"/>
        </w:rPr>
        <w:br w:type="page"/>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bdr w:val="single" w:sz="2" w:space="0" w:color="E3E3E3" w:frame="1"/>
          <w:shd w:val="clear" w:color="auto" w:fill="FFFFFF"/>
        </w:rPr>
        <w:lastRenderedPageBreak/>
        <w:t>Q.5.PREPARE</w:t>
      </w:r>
      <w:r w:rsidR="00BD78D1">
        <w:rPr>
          <w:rFonts w:ascii="Arial" w:hAnsi="Arial" w:cs="Arial"/>
          <w:b/>
          <w:bCs/>
          <w:color w:val="0D0D0D"/>
          <w:sz w:val="24"/>
          <w:szCs w:val="24"/>
          <w:bdr w:val="single" w:sz="2" w:space="0" w:color="E3E3E3" w:frame="1"/>
          <w:shd w:val="clear" w:color="auto" w:fill="FFFFFF"/>
        </w:rPr>
        <w:t xml:space="preserve"> </w:t>
      </w:r>
      <w:r w:rsidRPr="00BD78D1">
        <w:rPr>
          <w:rFonts w:ascii="Arial" w:hAnsi="Arial" w:cs="Arial"/>
          <w:b/>
          <w:bCs/>
          <w:color w:val="0D0D0D"/>
          <w:sz w:val="24"/>
          <w:szCs w:val="24"/>
          <w:bdr w:val="single" w:sz="2" w:space="0" w:color="E3E3E3" w:frame="1"/>
          <w:shd w:val="clear" w:color="auto" w:fill="FFFFFF"/>
        </w:rPr>
        <w:t xml:space="preserve"> RISK </w:t>
      </w:r>
      <w:r w:rsidR="00BD78D1" w:rsidRPr="00BD78D1">
        <w:rPr>
          <w:rFonts w:ascii="Arial" w:hAnsi="Arial" w:cs="Arial"/>
          <w:b/>
          <w:bCs/>
          <w:color w:val="0D0D0D"/>
          <w:sz w:val="24"/>
          <w:szCs w:val="24"/>
          <w:bdr w:val="single" w:sz="2" w:space="0" w:color="E3E3E3" w:frame="1"/>
          <w:shd w:val="clear" w:color="auto" w:fill="FFFFFF"/>
        </w:rPr>
        <w:t>ANALYSIS?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bdr w:val="single" w:sz="2" w:space="0" w:color="E3E3E3" w:frame="1"/>
          <w:shd w:val="clear" w:color="auto" w:fill="FFFFFF"/>
        </w:rPr>
        <w:t>INTERNAL RISKS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eastAsia="Times New Roman" w:hAnsi="Arial" w:cs="Arial"/>
          <w:b/>
          <w:bCs/>
          <w:color w:val="0D0D0D"/>
          <w:sz w:val="24"/>
          <w:szCs w:val="24"/>
        </w:rPr>
        <w:t>Operational Risks:</w:t>
      </w:r>
      <w:r w:rsidRPr="00BD78D1">
        <w:rPr>
          <w:rFonts w:ascii="Arial" w:eastAsia="Times New Roman" w:hAnsi="Arial" w:cs="Arial"/>
          <w:color w:val="0D0D0D"/>
          <w:sz w:val="24"/>
          <w:szCs w:val="24"/>
        </w:rPr>
        <w:t xml:space="preserve"> These involve day-to-day activities of running the online store, such as inventory management, order processing, and customer service. Issues like system failures, employee errors, or supplier problems could disrupt operations.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eastAsia="Times New Roman" w:hAnsi="Arial" w:cs="Arial"/>
          <w:b/>
          <w:bCs/>
          <w:color w:val="0D0D0D"/>
          <w:sz w:val="24"/>
          <w:szCs w:val="24"/>
        </w:rPr>
        <w:t>Financial Risks:</w:t>
      </w:r>
      <w:r w:rsidRPr="00BD78D1">
        <w:rPr>
          <w:rFonts w:ascii="Arial" w:eastAsia="Times New Roman" w:hAnsi="Arial" w:cs="Arial"/>
          <w:color w:val="0D0D0D"/>
          <w:sz w:val="24"/>
          <w:szCs w:val="24"/>
        </w:rPr>
        <w:t xml:space="preserve"> Financial risks include cash flow issues, budget overruns, or unexpected expenses. These could arise from poor financial management, economic downturns, or inaccurate forecasting.</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bdr w:val="single" w:sz="2" w:space="0" w:color="E3E3E3" w:frame="1"/>
          <w:shd w:val="clear" w:color="auto" w:fill="FFFFFF"/>
        </w:rPr>
        <w:t xml:space="preserve"> EXTERNAL RISKS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eastAsia="Times New Roman" w:hAnsi="Arial" w:cs="Arial"/>
          <w:b/>
          <w:bCs/>
          <w:color w:val="0D0D0D"/>
          <w:sz w:val="24"/>
          <w:szCs w:val="24"/>
        </w:rPr>
        <w:t>Market Risks:</w:t>
      </w:r>
      <w:r w:rsidRPr="00BD78D1">
        <w:rPr>
          <w:rFonts w:ascii="Arial" w:eastAsia="Times New Roman" w:hAnsi="Arial" w:cs="Arial"/>
          <w:color w:val="0D0D0D"/>
          <w:sz w:val="24"/>
          <w:szCs w:val="24"/>
        </w:rPr>
        <w:t xml:space="preserve"> Market risks stem from factors outside the control of the business, such as changes in consumer preferences, competitive pressures, or shifts in agricultural trends. Failure to adapt to market dynamics could lead to decreased sales or market share.</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eastAsia="Times New Roman" w:hAnsi="Arial" w:cs="Arial"/>
          <w:b/>
          <w:bCs/>
          <w:color w:val="0D0D0D"/>
          <w:sz w:val="24"/>
          <w:szCs w:val="24"/>
        </w:rPr>
        <w:t>Supply Chain Risks:</w:t>
      </w:r>
      <w:r w:rsidRPr="00BD78D1">
        <w:rPr>
          <w:rFonts w:ascii="Arial" w:eastAsia="Times New Roman" w:hAnsi="Arial" w:cs="Arial"/>
          <w:color w:val="0D0D0D"/>
          <w:sz w:val="24"/>
          <w:szCs w:val="24"/>
        </w:rPr>
        <w:t xml:space="preserve"> Dependence on suppliers for agricultural products, packaging materials, or logistics can expose the business to risks such as supply shortages, quality issues, or transportation disruptions.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eastAsia="Times New Roman" w:hAnsi="Arial" w:cs="Arial"/>
          <w:b/>
          <w:bCs/>
          <w:color w:val="0D0D0D"/>
          <w:sz w:val="24"/>
          <w:szCs w:val="24"/>
        </w:rPr>
        <w:t>Business Analysis (BA) Risks: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eastAsia="Times New Roman" w:hAnsi="Arial" w:cs="Arial"/>
          <w:b/>
          <w:bCs/>
          <w:color w:val="0D0D0D"/>
          <w:sz w:val="24"/>
          <w:szCs w:val="24"/>
        </w:rPr>
        <w:t>Requirements Risks:</w:t>
      </w:r>
      <w:r w:rsidRPr="00BD78D1">
        <w:rPr>
          <w:rFonts w:ascii="Arial" w:eastAsia="Times New Roman" w:hAnsi="Arial" w:cs="Arial"/>
          <w:color w:val="0D0D0D"/>
          <w:sz w:val="24"/>
          <w:szCs w:val="24"/>
        </w:rPr>
        <w:t xml:space="preserve"> Inadequate understanding of customer needs or unclear project requirements can result in the delivery of products or services that do not meet expectations, leading to customer dissatisfaction and revenue loss.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eastAsia="Times New Roman" w:hAnsi="Arial" w:cs="Arial"/>
          <w:b/>
          <w:bCs/>
          <w:color w:val="0D0D0D"/>
          <w:sz w:val="24"/>
          <w:szCs w:val="24"/>
        </w:rPr>
        <w:t>Scope Risks:</w:t>
      </w:r>
      <w:r w:rsidRPr="00BD78D1">
        <w:rPr>
          <w:rFonts w:ascii="Arial" w:eastAsia="Times New Roman" w:hAnsi="Arial" w:cs="Arial"/>
          <w:color w:val="0D0D0D"/>
          <w:sz w:val="24"/>
          <w:szCs w:val="24"/>
        </w:rPr>
        <w:t xml:space="preserve"> Scope creep, where project requirements expand beyond the initial scope, can lead to delays, budget overruns, and resource constraints.</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bdr w:val="single" w:sz="2" w:space="0" w:color="E3E3E3" w:frame="1"/>
          <w:shd w:val="clear" w:color="auto" w:fill="FFFFFF"/>
        </w:rPr>
        <w:t>PROJECT BASED RISKS:</w:t>
      </w:r>
    </w:p>
    <w:p w:rsidR="00064C14" w:rsidRPr="00BD78D1" w:rsidRDefault="00064C14" w:rsidP="00064C14">
      <w:pPr>
        <w:rPr>
          <w:rFonts w:ascii="Arial" w:eastAsia="Times New Roman" w:hAnsi="Arial" w:cs="Arial"/>
          <w:color w:val="0D0D0D"/>
          <w:sz w:val="24"/>
          <w:szCs w:val="24"/>
        </w:rPr>
      </w:pPr>
      <w:r w:rsidRPr="00BD78D1">
        <w:rPr>
          <w:rFonts w:ascii="Arial" w:eastAsia="Times New Roman" w:hAnsi="Arial" w:cs="Arial"/>
          <w:b/>
          <w:bCs/>
          <w:color w:val="0D0D0D"/>
          <w:sz w:val="24"/>
          <w:szCs w:val="24"/>
        </w:rPr>
        <w:t>Timeline Risks:</w:t>
      </w:r>
      <w:r w:rsidRPr="00BD78D1">
        <w:rPr>
          <w:rFonts w:ascii="Arial" w:eastAsia="Times New Roman" w:hAnsi="Arial" w:cs="Arial"/>
          <w:color w:val="0D0D0D"/>
          <w:sz w:val="24"/>
          <w:szCs w:val="24"/>
        </w:rPr>
        <w:t xml:space="preserve"> Delays in project milestones or deployment schedules can prolong time-to-market, affecting revenue generation and competitive advantage.</w:t>
      </w:r>
    </w:p>
    <w:p w:rsidR="00064C14" w:rsidRPr="00BD78D1" w:rsidRDefault="00064C14" w:rsidP="00064C14">
      <w:pPr>
        <w:rPr>
          <w:rFonts w:ascii="Arial" w:eastAsia="Times New Roman" w:hAnsi="Arial" w:cs="Arial"/>
          <w:color w:val="0D0D0D"/>
          <w:sz w:val="24"/>
          <w:szCs w:val="24"/>
        </w:rPr>
      </w:pPr>
      <w:r w:rsidRPr="00BD78D1">
        <w:rPr>
          <w:rFonts w:ascii="Arial" w:eastAsia="Times New Roman" w:hAnsi="Arial" w:cs="Arial"/>
          <w:b/>
          <w:bCs/>
          <w:color w:val="0D0D0D"/>
          <w:sz w:val="24"/>
          <w:szCs w:val="24"/>
        </w:rPr>
        <w:t>Resource Risks:</w:t>
      </w:r>
      <w:r w:rsidRPr="00BD78D1">
        <w:rPr>
          <w:rFonts w:ascii="Arial" w:eastAsia="Times New Roman" w:hAnsi="Arial" w:cs="Arial"/>
          <w:color w:val="0D0D0D"/>
          <w:sz w:val="24"/>
          <w:szCs w:val="24"/>
        </w:rPr>
        <w:t xml:space="preserve"> Inadequate allocation of human, financial, or technological resources can impede project execution and quality, leading to subpar outcomes.</w:t>
      </w:r>
    </w:p>
    <w:p w:rsidR="00064C14" w:rsidRDefault="00064C14" w:rsidP="00064C14">
      <w:pPr>
        <w:rPr>
          <w:rFonts w:ascii="Arial" w:eastAsia="Times New Roman" w:hAnsi="Arial" w:cs="Arial"/>
          <w:color w:val="0D0D0D"/>
          <w:sz w:val="28"/>
          <w:szCs w:val="28"/>
        </w:rPr>
      </w:pPr>
    </w:p>
    <w:p w:rsidR="001C6184" w:rsidRDefault="001C6184" w:rsidP="00064C14">
      <w:pPr>
        <w:rPr>
          <w:rFonts w:ascii="Arial" w:eastAsia="Times New Roman" w:hAnsi="Arial" w:cs="Arial"/>
          <w:color w:val="0D0D0D"/>
          <w:sz w:val="28"/>
          <w:szCs w:val="28"/>
        </w:rPr>
      </w:pPr>
    </w:p>
    <w:p w:rsidR="00064C14" w:rsidRPr="00BD78D1" w:rsidRDefault="006C6EB9" w:rsidP="00064C14">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bdr w:val="single" w:sz="2" w:space="0" w:color="E3E3E3" w:frame="1"/>
          <w:shd w:val="clear" w:color="auto" w:fill="FFFFFF"/>
        </w:rPr>
        <w:lastRenderedPageBreak/>
        <w:t>Q.6.</w:t>
      </w:r>
      <w:r w:rsidRPr="006C6EB9">
        <w:rPr>
          <w:rFonts w:ascii="Arial" w:hAnsi="Arial" w:cs="Arial"/>
          <w:b/>
          <w:bCs/>
          <w:color w:val="0D0D0D"/>
          <w:sz w:val="24"/>
          <w:szCs w:val="24"/>
          <w:bdr w:val="single" w:sz="2" w:space="0" w:color="E3E3E3" w:frame="1"/>
          <w:shd w:val="clear" w:color="auto" w:fill="FFFFFF"/>
        </w:rPr>
        <w:t>PREPARE</w:t>
      </w:r>
      <w:r w:rsidRPr="00BD78D1">
        <w:rPr>
          <w:rFonts w:ascii="Arial" w:hAnsi="Arial" w:cs="Arial"/>
          <w:b/>
          <w:bCs/>
          <w:color w:val="0D0D0D"/>
          <w:sz w:val="24"/>
          <w:szCs w:val="24"/>
          <w:bdr w:val="single" w:sz="2" w:space="0" w:color="E3E3E3" w:frame="1"/>
          <w:shd w:val="clear" w:color="auto" w:fill="FFFFFF"/>
        </w:rPr>
        <w:t xml:space="preserve"> </w:t>
      </w:r>
      <w:r>
        <w:rPr>
          <w:rFonts w:ascii="Arial" w:hAnsi="Arial" w:cs="Arial"/>
          <w:b/>
          <w:bCs/>
          <w:color w:val="0D0D0D"/>
          <w:sz w:val="24"/>
          <w:szCs w:val="24"/>
          <w:bdr w:val="single" w:sz="2" w:space="0" w:color="E3E3E3" w:frame="1"/>
          <w:shd w:val="clear" w:color="auto" w:fill="FFFFFF"/>
        </w:rPr>
        <w:t xml:space="preserve">RACI </w:t>
      </w:r>
      <w:r w:rsidRPr="00BD78D1">
        <w:rPr>
          <w:rFonts w:ascii="Arial" w:hAnsi="Arial" w:cs="Arial"/>
          <w:b/>
          <w:bCs/>
          <w:color w:val="0D0D0D"/>
          <w:sz w:val="24"/>
          <w:szCs w:val="24"/>
          <w:bdr w:val="single" w:sz="2" w:space="0" w:color="E3E3E3" w:frame="1"/>
          <w:shd w:val="clear" w:color="auto" w:fill="FFFFFF"/>
        </w:rPr>
        <w:t>MATRIX</w:t>
      </w:r>
    </w:p>
    <w:p w:rsidR="00064C14" w:rsidRPr="00BD78D1" w:rsidRDefault="00064C14" w:rsidP="00064C14">
      <w:pPr>
        <w:rPr>
          <w:rFonts w:ascii="Arial" w:hAnsi="Arial" w:cs="Arial"/>
          <w:b/>
          <w:bCs/>
          <w:color w:val="0D0D0D"/>
          <w:sz w:val="24"/>
          <w:szCs w:val="24"/>
          <w:bdr w:val="single" w:sz="2" w:space="0" w:color="E3E3E3" w:frame="1"/>
          <w:shd w:val="clear" w:color="auto" w:fill="FFFFFF"/>
        </w:rPr>
      </w:pPr>
    </w:p>
    <w:tbl>
      <w:tblPr>
        <w:tblW w:w="991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710"/>
        <w:gridCol w:w="1530"/>
        <w:gridCol w:w="1710"/>
        <w:gridCol w:w="1530"/>
        <w:gridCol w:w="1260"/>
      </w:tblGrid>
      <w:tr w:rsidR="00064C14" w:rsidRPr="00BD78D1" w:rsidTr="00E26821">
        <w:trPr>
          <w:trHeight w:val="1073"/>
        </w:trPr>
        <w:tc>
          <w:tcPr>
            <w:tcW w:w="2175" w:type="dxa"/>
          </w:tcPr>
          <w:p w:rsidR="00064C14" w:rsidRPr="00BD78D1" w:rsidRDefault="00064C14" w:rsidP="00E26821">
            <w:pPr>
              <w:rPr>
                <w:rFonts w:ascii="Arial" w:hAnsi="Arial" w:cs="Arial"/>
                <w:b/>
                <w:bCs/>
                <w:color w:val="0D0D0D"/>
                <w:sz w:val="24"/>
                <w:szCs w:val="24"/>
                <w:bdr w:val="single" w:sz="2" w:space="0" w:color="E3E3E3" w:frame="1"/>
                <w:shd w:val="clear" w:color="auto" w:fill="FFFFFF"/>
              </w:rPr>
            </w:pPr>
          </w:p>
          <w:p w:rsidR="00064C14" w:rsidRPr="00BD78D1" w:rsidRDefault="00064C14" w:rsidP="00E26821">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bdr w:val="single" w:sz="2" w:space="0" w:color="E3E3E3" w:frame="1"/>
                <w:shd w:val="clear" w:color="auto" w:fill="FFFFFF"/>
              </w:rPr>
              <w:t>Task/deliverable</w:t>
            </w:r>
          </w:p>
          <w:p w:rsidR="00064C14" w:rsidRPr="00BD78D1" w:rsidRDefault="00064C14" w:rsidP="00E26821">
            <w:pPr>
              <w:rPr>
                <w:rFonts w:ascii="Arial" w:hAnsi="Arial" w:cs="Arial"/>
                <w:b/>
                <w:bCs/>
                <w:color w:val="0D0D0D"/>
                <w:sz w:val="24"/>
                <w:szCs w:val="24"/>
                <w:bdr w:val="single" w:sz="2" w:space="0" w:color="E3E3E3" w:frame="1"/>
                <w:shd w:val="clear" w:color="auto" w:fill="FFFFFF"/>
              </w:rPr>
            </w:pPr>
          </w:p>
        </w:tc>
        <w:tc>
          <w:tcPr>
            <w:tcW w:w="1710" w:type="dxa"/>
          </w:tcPr>
          <w:p w:rsidR="00064C14" w:rsidRPr="00BD78D1" w:rsidRDefault="00064C14" w:rsidP="00E26821">
            <w:pPr>
              <w:rPr>
                <w:rFonts w:ascii="Arial" w:hAnsi="Arial" w:cs="Arial"/>
                <w:b/>
                <w:bCs/>
                <w:color w:val="0D0D0D"/>
                <w:sz w:val="24"/>
                <w:szCs w:val="24"/>
              </w:rPr>
            </w:pPr>
          </w:p>
          <w:p w:rsidR="00064C14" w:rsidRPr="00BD78D1" w:rsidRDefault="00064C14" w:rsidP="00E26821">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rPr>
              <w:t>Stakeholder</w:t>
            </w:r>
          </w:p>
        </w:tc>
        <w:tc>
          <w:tcPr>
            <w:tcW w:w="1530" w:type="dxa"/>
          </w:tcPr>
          <w:p w:rsidR="00064C14" w:rsidRPr="00BD78D1" w:rsidRDefault="00064C14" w:rsidP="00E26821">
            <w:pPr>
              <w:rPr>
                <w:rFonts w:ascii="Arial" w:hAnsi="Arial" w:cs="Arial"/>
                <w:b/>
                <w:bCs/>
                <w:color w:val="0D0D0D"/>
                <w:sz w:val="24"/>
                <w:szCs w:val="24"/>
              </w:rPr>
            </w:pPr>
            <w:r w:rsidRPr="00BD78D1">
              <w:rPr>
                <w:rFonts w:ascii="Arial" w:hAnsi="Arial" w:cs="Arial"/>
                <w:b/>
                <w:bCs/>
                <w:color w:val="0D0D0D"/>
                <w:sz w:val="24"/>
                <w:szCs w:val="24"/>
              </w:rPr>
              <w:t xml:space="preserve">Responsible </w:t>
            </w:r>
          </w:p>
          <w:p w:rsidR="00064C14" w:rsidRPr="00BD78D1" w:rsidRDefault="00064C14" w:rsidP="00E26821">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rPr>
              <w:t>(R )</w:t>
            </w:r>
          </w:p>
        </w:tc>
        <w:tc>
          <w:tcPr>
            <w:tcW w:w="1710" w:type="dxa"/>
          </w:tcPr>
          <w:p w:rsidR="00064C14" w:rsidRPr="00BD78D1" w:rsidRDefault="00064C14" w:rsidP="00E26821">
            <w:pPr>
              <w:rPr>
                <w:rFonts w:ascii="Arial" w:hAnsi="Arial" w:cs="Arial"/>
                <w:b/>
                <w:bCs/>
                <w:color w:val="0D0D0D"/>
                <w:sz w:val="24"/>
                <w:szCs w:val="24"/>
              </w:rPr>
            </w:pPr>
            <w:r w:rsidRPr="00BD78D1">
              <w:rPr>
                <w:rFonts w:ascii="Arial" w:hAnsi="Arial" w:cs="Arial"/>
                <w:b/>
                <w:bCs/>
                <w:color w:val="0D0D0D"/>
                <w:sz w:val="24"/>
                <w:szCs w:val="24"/>
              </w:rPr>
              <w:t>Accountable</w:t>
            </w:r>
          </w:p>
          <w:p w:rsidR="00064C14" w:rsidRPr="00BD78D1" w:rsidRDefault="00064C14" w:rsidP="00E26821">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rPr>
              <w:t>(A )</w:t>
            </w:r>
          </w:p>
        </w:tc>
        <w:tc>
          <w:tcPr>
            <w:tcW w:w="1530" w:type="dxa"/>
          </w:tcPr>
          <w:p w:rsidR="00064C14" w:rsidRPr="00BD78D1" w:rsidRDefault="00064C14" w:rsidP="00E26821">
            <w:pPr>
              <w:rPr>
                <w:rFonts w:ascii="Arial" w:hAnsi="Arial" w:cs="Arial"/>
                <w:b/>
                <w:bCs/>
                <w:color w:val="0D0D0D"/>
                <w:sz w:val="24"/>
                <w:szCs w:val="24"/>
              </w:rPr>
            </w:pPr>
            <w:r w:rsidRPr="00BD78D1">
              <w:rPr>
                <w:rFonts w:ascii="Arial" w:hAnsi="Arial" w:cs="Arial"/>
                <w:b/>
                <w:bCs/>
                <w:color w:val="0D0D0D"/>
                <w:sz w:val="24"/>
                <w:szCs w:val="24"/>
              </w:rPr>
              <w:t xml:space="preserve">Consulted </w:t>
            </w:r>
          </w:p>
          <w:p w:rsidR="00064C14" w:rsidRPr="00BD78D1" w:rsidRDefault="00064C14" w:rsidP="00E26821">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rPr>
              <w:t>(C )</w:t>
            </w:r>
          </w:p>
        </w:tc>
        <w:tc>
          <w:tcPr>
            <w:tcW w:w="1260" w:type="dxa"/>
          </w:tcPr>
          <w:p w:rsidR="00064C14" w:rsidRPr="00BD78D1" w:rsidRDefault="00064C14" w:rsidP="00E26821">
            <w:pPr>
              <w:rPr>
                <w:rFonts w:ascii="Arial" w:hAnsi="Arial" w:cs="Arial"/>
                <w:b/>
                <w:bCs/>
                <w:color w:val="0D0D0D"/>
                <w:sz w:val="24"/>
                <w:szCs w:val="24"/>
              </w:rPr>
            </w:pPr>
            <w:r w:rsidRPr="00BD78D1">
              <w:rPr>
                <w:rFonts w:ascii="Arial" w:hAnsi="Arial" w:cs="Arial"/>
                <w:b/>
                <w:bCs/>
                <w:color w:val="0D0D0D"/>
                <w:sz w:val="24"/>
                <w:szCs w:val="24"/>
              </w:rPr>
              <w:t>Informed</w:t>
            </w:r>
          </w:p>
          <w:p w:rsidR="00064C14" w:rsidRPr="00BD78D1" w:rsidRDefault="00064C14" w:rsidP="00E26821">
            <w:pPr>
              <w:rPr>
                <w:rFonts w:ascii="Arial" w:hAnsi="Arial" w:cs="Arial"/>
                <w:b/>
                <w:bCs/>
                <w:color w:val="0D0D0D"/>
                <w:sz w:val="24"/>
                <w:szCs w:val="24"/>
                <w:bdr w:val="single" w:sz="2" w:space="0" w:color="E3E3E3" w:frame="1"/>
                <w:shd w:val="clear" w:color="auto" w:fill="FFFFFF"/>
              </w:rPr>
            </w:pPr>
            <w:r w:rsidRPr="00BD78D1">
              <w:rPr>
                <w:rFonts w:ascii="Arial" w:hAnsi="Arial" w:cs="Arial"/>
                <w:b/>
                <w:bCs/>
                <w:color w:val="0D0D0D"/>
                <w:sz w:val="24"/>
                <w:szCs w:val="24"/>
              </w:rPr>
              <w:t xml:space="preserve"> (I)</w:t>
            </w:r>
          </w:p>
          <w:p w:rsidR="00064C14" w:rsidRPr="00BD78D1" w:rsidRDefault="00064C14" w:rsidP="00E26821">
            <w:pPr>
              <w:rPr>
                <w:rFonts w:ascii="Arial" w:hAnsi="Arial" w:cs="Arial"/>
                <w:b/>
                <w:bCs/>
                <w:color w:val="0D0D0D"/>
                <w:sz w:val="24"/>
                <w:szCs w:val="24"/>
                <w:bdr w:val="single" w:sz="2" w:space="0" w:color="E3E3E3" w:frame="1"/>
                <w:shd w:val="clear" w:color="auto" w:fill="FFFFFF"/>
              </w:rPr>
            </w:pPr>
          </w:p>
        </w:tc>
      </w:tr>
      <w:tr w:rsidR="00064C14" w:rsidRPr="00BD78D1" w:rsidTr="00E26821">
        <w:trPr>
          <w:trHeight w:val="732"/>
        </w:trPr>
        <w:tc>
          <w:tcPr>
            <w:tcW w:w="2175" w:type="dxa"/>
          </w:tcPr>
          <w:p w:rsidR="00064C14" w:rsidRPr="00BD78D1" w:rsidRDefault="00064C14" w:rsidP="00E26821">
            <w:pPr>
              <w:rPr>
                <w:rFonts w:ascii="Arial" w:hAnsi="Arial" w:cs="Arial"/>
                <w:b/>
                <w:bCs/>
                <w:color w:val="0D0D0D"/>
                <w:sz w:val="24"/>
                <w:szCs w:val="24"/>
                <w:bdr w:val="single" w:sz="2" w:space="0" w:color="E3E3E3" w:frame="1"/>
                <w:shd w:val="clear" w:color="auto" w:fill="FFFFFF"/>
              </w:rPr>
            </w:pPr>
            <w:r w:rsidRPr="00BD78D1">
              <w:rPr>
                <w:rFonts w:ascii="Arial" w:hAnsi="Arial" w:cs="Arial"/>
                <w:color w:val="0D0D0D"/>
                <w:sz w:val="24"/>
                <w:szCs w:val="24"/>
                <w:shd w:val="clear" w:color="auto" w:fill="FFFFFF"/>
              </w:rPr>
              <w:t>Strategic Planning</w:t>
            </w:r>
          </w:p>
        </w:tc>
        <w:tc>
          <w:tcPr>
            <w:tcW w:w="1710" w:type="dxa"/>
          </w:tcPr>
          <w:p w:rsidR="00064C14" w:rsidRPr="00BD78D1" w:rsidRDefault="00064C14" w:rsidP="00E26821">
            <w:pPr>
              <w:rPr>
                <w:rFonts w:ascii="Arial" w:hAnsi="Arial" w:cs="Arial"/>
                <w:b/>
                <w:bCs/>
                <w:color w:val="0D0D0D"/>
                <w:sz w:val="24"/>
                <w:szCs w:val="24"/>
              </w:rPr>
            </w:pPr>
            <w:r w:rsidRPr="00BD78D1">
              <w:rPr>
                <w:rFonts w:ascii="Arial" w:hAnsi="Arial" w:cs="Arial"/>
                <w:color w:val="0D0D0D"/>
                <w:sz w:val="24"/>
                <w:szCs w:val="24"/>
                <w:shd w:val="clear" w:color="auto" w:fill="FFFFFF"/>
              </w:rPr>
              <w:t>Managemen</w:t>
            </w:r>
            <w:r w:rsidR="00E26821">
              <w:rPr>
                <w:rFonts w:ascii="Arial" w:hAnsi="Arial" w:cs="Arial"/>
                <w:color w:val="0D0D0D"/>
                <w:sz w:val="24"/>
                <w:szCs w:val="24"/>
                <w:shd w:val="clear" w:color="auto" w:fill="FFFFFF"/>
              </w:rPr>
              <w:t>t</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
                <w:bCs/>
                <w:color w:val="0D0D0D"/>
                <w:sz w:val="24"/>
                <w:szCs w:val="24"/>
              </w:rPr>
              <w:t xml:space="preserve"> </w:t>
            </w:r>
            <w:r w:rsidRPr="00BD78D1">
              <w:rPr>
                <w:rFonts w:ascii="Arial" w:hAnsi="Arial" w:cs="Arial"/>
                <w:bCs/>
                <w:color w:val="0D0D0D"/>
                <w:sz w:val="24"/>
                <w:szCs w:val="24"/>
              </w:rPr>
              <w:t>R</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A</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I</w:t>
            </w:r>
          </w:p>
        </w:tc>
      </w:tr>
      <w:tr w:rsidR="00064C14" w:rsidRPr="00BD78D1" w:rsidTr="00E26821">
        <w:trPr>
          <w:trHeight w:val="420"/>
        </w:trPr>
        <w:tc>
          <w:tcPr>
            <w:tcW w:w="2175" w:type="dxa"/>
          </w:tcPr>
          <w:p w:rsidR="00064C14" w:rsidRPr="00BD78D1" w:rsidRDefault="00064C14" w:rsidP="00E26821">
            <w:pPr>
              <w:rPr>
                <w:rFonts w:ascii="Arial" w:hAnsi="Arial" w:cs="Arial"/>
                <w:color w:val="0D0D0D"/>
                <w:sz w:val="24"/>
                <w:szCs w:val="24"/>
                <w:shd w:val="clear" w:color="auto" w:fill="FFFFFF"/>
              </w:rPr>
            </w:pP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Marketing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I</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C</w:t>
            </w:r>
          </w:p>
        </w:tc>
      </w:tr>
      <w:tr w:rsidR="00064C14" w:rsidRPr="00BD78D1" w:rsidTr="00E26821">
        <w:trPr>
          <w:trHeight w:val="408"/>
        </w:trPr>
        <w:tc>
          <w:tcPr>
            <w:tcW w:w="2175"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Website Development</w:t>
            </w: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I T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A</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I</w:t>
            </w:r>
          </w:p>
        </w:tc>
      </w:tr>
      <w:tr w:rsidR="00064C14" w:rsidRPr="00BD78D1" w:rsidTr="00E26821">
        <w:trPr>
          <w:trHeight w:val="360"/>
        </w:trPr>
        <w:tc>
          <w:tcPr>
            <w:tcW w:w="2175" w:type="dxa"/>
          </w:tcPr>
          <w:p w:rsidR="00064C14" w:rsidRPr="00BD78D1" w:rsidRDefault="00064C14" w:rsidP="00E26821">
            <w:pPr>
              <w:rPr>
                <w:rFonts w:ascii="Arial" w:hAnsi="Arial" w:cs="Arial"/>
                <w:color w:val="0D0D0D"/>
                <w:sz w:val="24"/>
                <w:szCs w:val="24"/>
                <w:shd w:val="clear" w:color="auto" w:fill="FFFFFF"/>
              </w:rPr>
            </w:pP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Marketing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I</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C</w:t>
            </w:r>
          </w:p>
        </w:tc>
      </w:tr>
      <w:tr w:rsidR="00064C14" w:rsidRPr="00BD78D1" w:rsidTr="00E26821">
        <w:trPr>
          <w:trHeight w:val="300"/>
        </w:trPr>
        <w:tc>
          <w:tcPr>
            <w:tcW w:w="2175"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Product Sourcing</w:t>
            </w: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Procurement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A</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I</w:t>
            </w:r>
          </w:p>
        </w:tc>
      </w:tr>
      <w:tr w:rsidR="00064C14" w:rsidRPr="00BD78D1" w:rsidTr="00E26821">
        <w:trPr>
          <w:trHeight w:val="337"/>
        </w:trPr>
        <w:tc>
          <w:tcPr>
            <w:tcW w:w="2175" w:type="dxa"/>
          </w:tcPr>
          <w:p w:rsidR="00064C14" w:rsidRPr="00BD78D1" w:rsidRDefault="00064C14" w:rsidP="00E26821">
            <w:pPr>
              <w:rPr>
                <w:rFonts w:ascii="Arial" w:hAnsi="Arial" w:cs="Arial"/>
                <w:color w:val="0D0D0D"/>
                <w:sz w:val="24"/>
                <w:szCs w:val="24"/>
                <w:shd w:val="clear" w:color="auto" w:fill="FFFFFF"/>
              </w:rPr>
            </w:pP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Sales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I</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C</w:t>
            </w:r>
          </w:p>
        </w:tc>
      </w:tr>
      <w:tr w:rsidR="00064C14" w:rsidRPr="00BD78D1" w:rsidTr="00E26821">
        <w:trPr>
          <w:trHeight w:val="264"/>
        </w:trPr>
        <w:tc>
          <w:tcPr>
            <w:tcW w:w="2175"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Marketing Campaigns</w:t>
            </w: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Marketing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A</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I</w:t>
            </w:r>
          </w:p>
        </w:tc>
      </w:tr>
      <w:tr w:rsidR="00064C14" w:rsidRPr="00BD78D1" w:rsidTr="00E26821">
        <w:trPr>
          <w:trHeight w:val="372"/>
        </w:trPr>
        <w:tc>
          <w:tcPr>
            <w:tcW w:w="2175" w:type="dxa"/>
          </w:tcPr>
          <w:p w:rsidR="00064C14" w:rsidRPr="00BD78D1" w:rsidRDefault="00064C14" w:rsidP="00E26821">
            <w:pPr>
              <w:rPr>
                <w:rFonts w:ascii="Arial" w:hAnsi="Arial" w:cs="Arial"/>
                <w:color w:val="0D0D0D"/>
                <w:sz w:val="24"/>
                <w:szCs w:val="24"/>
                <w:shd w:val="clear" w:color="auto" w:fill="FFFFFF"/>
              </w:rPr>
            </w:pP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Sales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I</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C</w:t>
            </w:r>
          </w:p>
        </w:tc>
      </w:tr>
      <w:tr w:rsidR="00064C14" w:rsidRPr="00BD78D1" w:rsidTr="00E26821">
        <w:trPr>
          <w:trHeight w:val="337"/>
        </w:trPr>
        <w:tc>
          <w:tcPr>
            <w:tcW w:w="2175"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Customer Support</w:t>
            </w: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Customer Service</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A</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I</w:t>
            </w:r>
          </w:p>
        </w:tc>
      </w:tr>
      <w:tr w:rsidR="00064C14" w:rsidRPr="00BD78D1" w:rsidTr="00E26821">
        <w:trPr>
          <w:trHeight w:val="324"/>
        </w:trPr>
        <w:tc>
          <w:tcPr>
            <w:tcW w:w="2175" w:type="dxa"/>
          </w:tcPr>
          <w:p w:rsidR="00064C14" w:rsidRPr="00BD78D1" w:rsidRDefault="00064C14" w:rsidP="00E26821">
            <w:pPr>
              <w:rPr>
                <w:rFonts w:ascii="Arial" w:hAnsi="Arial" w:cs="Arial"/>
                <w:color w:val="0D0D0D"/>
                <w:sz w:val="24"/>
                <w:szCs w:val="24"/>
                <w:shd w:val="clear" w:color="auto" w:fill="FFFFFF"/>
              </w:rPr>
            </w:pP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Sales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I</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C</w:t>
            </w:r>
          </w:p>
        </w:tc>
      </w:tr>
      <w:tr w:rsidR="00064C14" w:rsidRPr="00BD78D1" w:rsidTr="00E26821">
        <w:trPr>
          <w:trHeight w:val="432"/>
        </w:trPr>
        <w:tc>
          <w:tcPr>
            <w:tcW w:w="2175"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Inventory Management</w:t>
            </w: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Operations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A</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I</w:t>
            </w:r>
          </w:p>
        </w:tc>
      </w:tr>
      <w:tr w:rsidR="00064C14" w:rsidRPr="00BD78D1" w:rsidTr="00E26821">
        <w:trPr>
          <w:trHeight w:val="457"/>
        </w:trPr>
        <w:tc>
          <w:tcPr>
            <w:tcW w:w="2175" w:type="dxa"/>
          </w:tcPr>
          <w:p w:rsidR="00064C14" w:rsidRPr="00BD78D1" w:rsidRDefault="00064C14" w:rsidP="00E26821">
            <w:pPr>
              <w:rPr>
                <w:rFonts w:ascii="Arial" w:hAnsi="Arial" w:cs="Arial"/>
                <w:color w:val="0D0D0D"/>
                <w:sz w:val="24"/>
                <w:szCs w:val="24"/>
                <w:shd w:val="clear" w:color="auto" w:fill="FFFFFF"/>
              </w:rPr>
            </w:pPr>
          </w:p>
        </w:tc>
        <w:tc>
          <w:tcPr>
            <w:tcW w:w="1710" w:type="dxa"/>
          </w:tcPr>
          <w:p w:rsidR="00064C14" w:rsidRPr="00BD78D1" w:rsidRDefault="00064C14" w:rsidP="00E26821">
            <w:pPr>
              <w:rPr>
                <w:rFonts w:ascii="Arial" w:hAnsi="Arial" w:cs="Arial"/>
                <w:color w:val="0D0D0D"/>
                <w:sz w:val="24"/>
                <w:szCs w:val="24"/>
                <w:shd w:val="clear" w:color="auto" w:fill="FFFFFF"/>
              </w:rPr>
            </w:pPr>
            <w:r w:rsidRPr="00BD78D1">
              <w:rPr>
                <w:rFonts w:ascii="Arial" w:hAnsi="Arial" w:cs="Arial"/>
                <w:color w:val="0D0D0D"/>
                <w:sz w:val="24"/>
                <w:szCs w:val="24"/>
                <w:shd w:val="clear" w:color="auto" w:fill="FFFFFF"/>
              </w:rPr>
              <w:t>Finance Team</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C</w:t>
            </w:r>
          </w:p>
        </w:tc>
        <w:tc>
          <w:tcPr>
            <w:tcW w:w="171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I</w:t>
            </w:r>
          </w:p>
        </w:tc>
        <w:tc>
          <w:tcPr>
            <w:tcW w:w="1530" w:type="dxa"/>
          </w:tcPr>
          <w:p w:rsidR="00064C14" w:rsidRPr="00BD78D1" w:rsidRDefault="00064C14" w:rsidP="00E26821">
            <w:pPr>
              <w:rPr>
                <w:rFonts w:ascii="Arial" w:hAnsi="Arial" w:cs="Arial"/>
                <w:bCs/>
                <w:color w:val="0D0D0D"/>
                <w:sz w:val="24"/>
                <w:szCs w:val="24"/>
              </w:rPr>
            </w:pPr>
            <w:r w:rsidRPr="00BD78D1">
              <w:rPr>
                <w:rFonts w:ascii="Arial" w:hAnsi="Arial" w:cs="Arial"/>
                <w:bCs/>
                <w:color w:val="0D0D0D"/>
                <w:sz w:val="24"/>
                <w:szCs w:val="24"/>
              </w:rPr>
              <w:t>R</w:t>
            </w:r>
          </w:p>
        </w:tc>
        <w:tc>
          <w:tcPr>
            <w:tcW w:w="1260" w:type="dxa"/>
          </w:tcPr>
          <w:p w:rsidR="00064C14" w:rsidRPr="00BD78D1" w:rsidRDefault="00064C14" w:rsidP="00E26821">
            <w:pPr>
              <w:rPr>
                <w:rFonts w:ascii="Arial" w:hAnsi="Arial" w:cs="Arial"/>
                <w:bCs/>
                <w:color w:val="0D0D0D"/>
                <w:sz w:val="24"/>
                <w:szCs w:val="24"/>
                <w:bdr w:val="single" w:sz="2" w:space="0" w:color="E3E3E3" w:frame="1"/>
                <w:shd w:val="clear" w:color="auto" w:fill="FFFFFF"/>
              </w:rPr>
            </w:pPr>
            <w:r w:rsidRPr="00BD78D1">
              <w:rPr>
                <w:rFonts w:ascii="Arial" w:hAnsi="Arial" w:cs="Arial"/>
                <w:bCs/>
                <w:color w:val="0D0D0D"/>
                <w:sz w:val="24"/>
                <w:szCs w:val="24"/>
                <w:bdr w:val="single" w:sz="2" w:space="0" w:color="E3E3E3" w:frame="1"/>
                <w:shd w:val="clear" w:color="auto" w:fill="FFFFFF"/>
              </w:rPr>
              <w:t>C</w:t>
            </w:r>
          </w:p>
        </w:tc>
      </w:tr>
    </w:tbl>
    <w:p w:rsidR="00E26821" w:rsidRDefault="00E26821" w:rsidP="00E26821">
      <w:pPr>
        <w:pBdr>
          <w:top w:val="single" w:sz="2" w:space="0" w:color="E3E3E3"/>
          <w:left w:val="single" w:sz="2" w:space="7"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p>
    <w:p w:rsidR="00E26821" w:rsidRDefault="00E26821" w:rsidP="00E26821">
      <w:pPr>
        <w:pBdr>
          <w:top w:val="single" w:sz="2" w:space="0" w:color="E3E3E3"/>
          <w:left w:val="single" w:sz="2" w:space="7"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p>
    <w:p w:rsidR="00E26821" w:rsidRDefault="00E26821" w:rsidP="00E26821">
      <w:pPr>
        <w:pBdr>
          <w:top w:val="single" w:sz="2" w:space="0" w:color="E3E3E3"/>
          <w:left w:val="single" w:sz="2" w:space="7"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p>
    <w:p w:rsidR="00E26821" w:rsidRPr="00E26821" w:rsidRDefault="00E26821" w:rsidP="00E26821">
      <w:pPr>
        <w:pBdr>
          <w:top w:val="single" w:sz="2" w:space="0" w:color="E3E3E3"/>
          <w:left w:val="single" w:sz="2" w:space="7"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p>
    <w:p w:rsidR="00064C14" w:rsidRPr="00BD78D1" w:rsidRDefault="00064C14" w:rsidP="00064C14">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Arial" w:eastAsia="Times New Roman" w:hAnsi="Arial" w:cs="Arial"/>
          <w:color w:val="0D0D0D"/>
          <w:sz w:val="24"/>
          <w:szCs w:val="24"/>
        </w:rPr>
      </w:pPr>
      <w:r w:rsidRPr="00BD78D1">
        <w:rPr>
          <w:rFonts w:ascii="Arial" w:eastAsia="Times New Roman" w:hAnsi="Arial" w:cs="Arial"/>
          <w:color w:val="0D0D0D"/>
          <w:sz w:val="24"/>
          <w:szCs w:val="24"/>
        </w:rPr>
        <w:lastRenderedPageBreak/>
        <w:t>R: Responsible - Those who do the work to achieve the task or deliverable.</w:t>
      </w:r>
    </w:p>
    <w:p w:rsidR="00064C14" w:rsidRPr="00BD78D1" w:rsidRDefault="00064C14" w:rsidP="00064C14">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Arial" w:eastAsia="Times New Roman" w:hAnsi="Arial" w:cs="Arial"/>
          <w:color w:val="0D0D0D"/>
          <w:sz w:val="24"/>
          <w:szCs w:val="24"/>
        </w:rPr>
      </w:pPr>
      <w:r w:rsidRPr="00BD78D1">
        <w:rPr>
          <w:rFonts w:ascii="Arial" w:eastAsia="Times New Roman" w:hAnsi="Arial" w:cs="Arial"/>
          <w:color w:val="0D0D0D"/>
          <w:sz w:val="24"/>
          <w:szCs w:val="24"/>
        </w:rPr>
        <w:t>A: Accountable - The one ultimately answerable for the completion of the task or deliverable.</w:t>
      </w:r>
    </w:p>
    <w:p w:rsidR="00064C14" w:rsidRPr="00BD78D1" w:rsidRDefault="00064C14" w:rsidP="00064C14">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Arial" w:eastAsia="Times New Roman" w:hAnsi="Arial" w:cs="Arial"/>
          <w:color w:val="0D0D0D"/>
          <w:sz w:val="24"/>
          <w:szCs w:val="24"/>
        </w:rPr>
      </w:pPr>
      <w:r w:rsidRPr="00BD78D1">
        <w:rPr>
          <w:rFonts w:ascii="Arial" w:eastAsia="Times New Roman" w:hAnsi="Arial" w:cs="Arial"/>
          <w:color w:val="0D0D0D"/>
          <w:sz w:val="24"/>
          <w:szCs w:val="24"/>
        </w:rPr>
        <w:t>C: Consulted - Those whose opinions are sought; typically subject matter experts.</w:t>
      </w:r>
    </w:p>
    <w:p w:rsidR="00064C14" w:rsidRPr="00BD78D1" w:rsidRDefault="00064C14" w:rsidP="00064C14">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Arial" w:eastAsia="Times New Roman" w:hAnsi="Arial" w:cs="Arial"/>
          <w:color w:val="0D0D0D"/>
          <w:sz w:val="24"/>
          <w:szCs w:val="24"/>
        </w:rPr>
      </w:pPr>
      <w:r w:rsidRPr="00BD78D1">
        <w:rPr>
          <w:rFonts w:ascii="Arial" w:eastAsia="Times New Roman" w:hAnsi="Arial" w:cs="Arial"/>
          <w:color w:val="0D0D0D"/>
          <w:sz w:val="24"/>
          <w:szCs w:val="24"/>
        </w:rPr>
        <w:t>I: Informed - Those who are kept up-to-date on progress or decisions.</w:t>
      </w:r>
    </w:p>
    <w:p w:rsidR="00064C14" w:rsidRPr="00BD78D1" w:rsidRDefault="00064C14" w:rsidP="00064C14">
      <w:pPr>
        <w:rPr>
          <w:rFonts w:ascii="Arial" w:eastAsia="Times New Roman" w:hAnsi="Arial" w:cs="Arial"/>
          <w:color w:val="0D0D0D"/>
          <w:sz w:val="24"/>
          <w:szCs w:val="24"/>
        </w:rPr>
      </w:pPr>
    </w:p>
    <w:p w:rsidR="00064C14" w:rsidRPr="00506EAB" w:rsidRDefault="00064C14" w:rsidP="00064C14">
      <w:pPr>
        <w:rPr>
          <w:rFonts w:ascii="Arial" w:eastAsia="Times New Roman" w:hAnsi="Arial" w:cs="Arial"/>
          <w:color w:val="0D0D0D"/>
          <w:sz w:val="28"/>
          <w:szCs w:val="28"/>
        </w:rPr>
      </w:pPr>
    </w:p>
    <w:p w:rsidR="009039B2" w:rsidRDefault="009039B2"/>
    <w:p w:rsidR="00064C14" w:rsidRPr="00F65FE0" w:rsidRDefault="00064C14">
      <w:pPr>
        <w:rPr>
          <w:rFonts w:ascii="Arial" w:hAnsi="Arial" w:cs="Arial"/>
        </w:rPr>
      </w:pPr>
    </w:p>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6C6EB9" w:rsidRDefault="006C6EB9" w:rsidP="00064C14">
      <w:pPr>
        <w:rPr>
          <w:b/>
          <w:sz w:val="24"/>
          <w:szCs w:val="24"/>
        </w:rPr>
      </w:pPr>
    </w:p>
    <w:p w:rsidR="00064C14" w:rsidRPr="006C6EB9" w:rsidRDefault="00064C14" w:rsidP="00064C14">
      <w:pPr>
        <w:rPr>
          <w:rFonts w:ascii="Arial" w:hAnsi="Arial" w:cs="Arial"/>
          <w:b/>
          <w:sz w:val="24"/>
          <w:szCs w:val="24"/>
        </w:rPr>
      </w:pPr>
      <w:r w:rsidRPr="006C6EB9">
        <w:rPr>
          <w:rFonts w:ascii="Arial" w:hAnsi="Arial" w:cs="Arial"/>
          <w:b/>
          <w:sz w:val="24"/>
          <w:szCs w:val="24"/>
        </w:rPr>
        <w:lastRenderedPageBreak/>
        <w:t>Q.7.Business Case Document</w:t>
      </w:r>
    </w:p>
    <w:p w:rsidR="00064C14" w:rsidRPr="006C6EB9" w:rsidRDefault="00064C14" w:rsidP="00064C14">
      <w:pPr>
        <w:pStyle w:val="ListParagraph"/>
        <w:numPr>
          <w:ilvl w:val="0"/>
          <w:numId w:val="7"/>
        </w:numPr>
        <w:rPr>
          <w:rFonts w:ascii="Arial" w:hAnsi="Arial" w:cs="Arial"/>
          <w:b/>
          <w:sz w:val="24"/>
          <w:szCs w:val="24"/>
        </w:rPr>
      </w:pPr>
      <w:r w:rsidRPr="006C6EB9">
        <w:rPr>
          <w:rFonts w:ascii="Arial" w:hAnsi="Arial" w:cs="Arial"/>
          <w:b/>
          <w:sz w:val="24"/>
          <w:szCs w:val="24"/>
        </w:rPr>
        <w:t>Why is the project initiated?</w:t>
      </w:r>
    </w:p>
    <w:p w:rsidR="00064C14" w:rsidRPr="006C6EB9" w:rsidRDefault="00064C14" w:rsidP="00064C14">
      <w:pPr>
        <w:rPr>
          <w:rFonts w:ascii="Arial" w:hAnsi="Arial" w:cs="Arial"/>
          <w:color w:val="0D0D0D"/>
          <w:sz w:val="24"/>
          <w:szCs w:val="24"/>
          <w:shd w:val="clear" w:color="auto" w:fill="FFFFFF"/>
        </w:rPr>
      </w:pPr>
      <w:r w:rsidRPr="006C6EB9">
        <w:rPr>
          <w:rFonts w:ascii="Arial" w:hAnsi="Arial" w:cs="Arial"/>
          <w:color w:val="0D0D0D"/>
          <w:sz w:val="24"/>
          <w:szCs w:val="24"/>
          <w:shd w:val="clear" w:color="auto" w:fill="FFFFFF"/>
        </w:rPr>
        <w:t>The project is initiated to modernize the agricultural retail sector by introducing an online platform. This initiative aligns with the increasing demand for digital solutions in various industries, including agriculture.</w:t>
      </w:r>
    </w:p>
    <w:p w:rsidR="00064C14" w:rsidRPr="006C6EB9" w:rsidRDefault="00064C14" w:rsidP="00064C14">
      <w:pPr>
        <w:pStyle w:val="ListParagraph"/>
        <w:numPr>
          <w:ilvl w:val="0"/>
          <w:numId w:val="7"/>
        </w:numPr>
        <w:rPr>
          <w:rFonts w:ascii="Arial" w:hAnsi="Arial" w:cs="Arial"/>
          <w:b/>
          <w:color w:val="0D0D0D"/>
          <w:sz w:val="24"/>
          <w:szCs w:val="24"/>
          <w:shd w:val="clear" w:color="auto" w:fill="FFFFFF"/>
        </w:rPr>
      </w:pPr>
      <w:r w:rsidRPr="006C6EB9">
        <w:rPr>
          <w:rFonts w:ascii="Arial" w:hAnsi="Arial" w:cs="Arial"/>
          <w:b/>
          <w:color w:val="0D0D0D"/>
          <w:sz w:val="24"/>
          <w:szCs w:val="24"/>
          <w:shd w:val="clear" w:color="auto" w:fill="FFFFFF"/>
        </w:rPr>
        <w:t>What are the current problems?</w:t>
      </w:r>
    </w:p>
    <w:p w:rsidR="00064C14" w:rsidRPr="006C6EB9" w:rsidRDefault="00064C14" w:rsidP="00064C14">
      <w:pPr>
        <w:rPr>
          <w:rFonts w:ascii="Arial" w:hAnsi="Arial" w:cs="Arial"/>
          <w:color w:val="0D0D0D"/>
          <w:sz w:val="24"/>
          <w:szCs w:val="24"/>
          <w:shd w:val="clear" w:color="auto" w:fill="FFFFFF"/>
        </w:rPr>
      </w:pPr>
      <w:r w:rsidRPr="006C6EB9">
        <w:rPr>
          <w:rFonts w:ascii="Arial" w:hAnsi="Arial" w:cs="Arial"/>
          <w:color w:val="0D0D0D"/>
          <w:sz w:val="24"/>
          <w:szCs w:val="24"/>
          <w:shd w:val="clear" w:color="auto" w:fill="FFFFFF"/>
        </w:rPr>
        <w:t>Traditional agricultural markets suffer from inefficiencies such as limited reach, lack of transparency in pricing, and inconvenience for both farmers and consumers. Additionally, unpredictable weather conditions and market fluctuations further exacerbate these challenges.</w:t>
      </w:r>
    </w:p>
    <w:p w:rsidR="00064C14" w:rsidRPr="006C6EB9" w:rsidRDefault="00064C14" w:rsidP="00064C14">
      <w:pPr>
        <w:pStyle w:val="ListParagraph"/>
        <w:numPr>
          <w:ilvl w:val="0"/>
          <w:numId w:val="7"/>
        </w:numPr>
        <w:rPr>
          <w:rFonts w:ascii="Arial" w:hAnsi="Arial" w:cs="Arial"/>
          <w:b/>
          <w:color w:val="0D0D0D"/>
          <w:sz w:val="24"/>
          <w:szCs w:val="24"/>
          <w:shd w:val="clear" w:color="auto" w:fill="FFFFFF"/>
        </w:rPr>
      </w:pPr>
      <w:r w:rsidRPr="006C6EB9">
        <w:rPr>
          <w:rFonts w:ascii="Arial" w:hAnsi="Arial" w:cs="Arial"/>
          <w:b/>
          <w:color w:val="0D0D0D"/>
          <w:sz w:val="24"/>
          <w:szCs w:val="24"/>
          <w:shd w:val="clear" w:color="auto" w:fill="FFFFFF"/>
        </w:rPr>
        <w:t>With this project, how many problems could be solved?</w:t>
      </w:r>
    </w:p>
    <w:p w:rsidR="00064C14" w:rsidRPr="006C6EB9" w:rsidRDefault="00064C14" w:rsidP="00064C14">
      <w:pPr>
        <w:spacing w:after="0" w:line="240" w:lineRule="auto"/>
        <w:rPr>
          <w:rFonts w:ascii="Arial" w:eastAsia="Times New Roman" w:hAnsi="Arial" w:cs="Arial"/>
          <w:sz w:val="24"/>
          <w:szCs w:val="24"/>
        </w:rPr>
      </w:pPr>
      <w:r w:rsidRPr="006C6EB9">
        <w:rPr>
          <w:rFonts w:ascii="Arial" w:eastAsia="Times New Roman" w:hAnsi="Arial" w:cs="Arial"/>
          <w:color w:val="0D0D0D"/>
          <w:sz w:val="24"/>
          <w:szCs w:val="24"/>
          <w:shd w:val="clear" w:color="auto" w:fill="FFFFFF"/>
        </w:rPr>
        <w:t>By establishing an online agricultural store, several problems can be addressed:</w:t>
      </w:r>
    </w:p>
    <w:p w:rsidR="00064C14" w:rsidRPr="006C6EB9" w:rsidRDefault="00064C14" w:rsidP="00064C14">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6C6EB9">
        <w:rPr>
          <w:rFonts w:ascii="Arial" w:eastAsia="Times New Roman" w:hAnsi="Arial" w:cs="Arial"/>
          <w:color w:val="0D0D0D"/>
          <w:sz w:val="24"/>
          <w:szCs w:val="24"/>
        </w:rPr>
        <w:t>Increased Market Reach: Farmers can reach a wider audience beyond their local markets.</w:t>
      </w:r>
    </w:p>
    <w:p w:rsidR="00064C14" w:rsidRPr="006C6EB9" w:rsidRDefault="00064C14" w:rsidP="00064C14">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6C6EB9">
        <w:rPr>
          <w:rFonts w:ascii="Arial" w:eastAsia="Times New Roman" w:hAnsi="Arial" w:cs="Arial"/>
          <w:color w:val="0D0D0D"/>
          <w:sz w:val="24"/>
          <w:szCs w:val="24"/>
        </w:rPr>
        <w:t>Price Transparency: Transparent pricing mechanisms can be implemented, ensuring fair deals for both buyers and sellers.</w:t>
      </w:r>
    </w:p>
    <w:p w:rsidR="00064C14" w:rsidRPr="006C6EB9" w:rsidRDefault="00064C14" w:rsidP="00064C14">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6C6EB9">
        <w:rPr>
          <w:rFonts w:ascii="Arial" w:eastAsia="Times New Roman" w:hAnsi="Arial" w:cs="Arial"/>
          <w:color w:val="0D0D0D"/>
          <w:sz w:val="24"/>
          <w:szCs w:val="24"/>
        </w:rPr>
        <w:t>Convenience: Consumers can access a variety of agricultural products from the comfort of their homes.</w:t>
      </w:r>
    </w:p>
    <w:p w:rsidR="00064C14" w:rsidRPr="006C6EB9" w:rsidRDefault="00064C14" w:rsidP="00064C14">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6C6EB9">
        <w:rPr>
          <w:rFonts w:ascii="Arial" w:eastAsia="Times New Roman" w:hAnsi="Arial" w:cs="Arial"/>
          <w:color w:val="0D0D0D"/>
          <w:sz w:val="24"/>
          <w:szCs w:val="24"/>
        </w:rPr>
        <w:t>Weather and Market Fluctuations Mitigation: Diversification of markets can help mitigate risks associated with weather and market fluctuations.</w:t>
      </w:r>
    </w:p>
    <w:p w:rsidR="00064C14" w:rsidRPr="006C6EB9" w:rsidRDefault="00064C14" w:rsidP="00064C14">
      <w:pPr>
        <w:pStyle w:val="ListParagraph"/>
        <w:numPr>
          <w:ilvl w:val="0"/>
          <w:numId w:val="7"/>
        </w:numPr>
        <w:rPr>
          <w:rFonts w:ascii="Arial" w:hAnsi="Arial" w:cs="Arial"/>
          <w:b/>
          <w:color w:val="0D0D0D"/>
          <w:sz w:val="24"/>
          <w:szCs w:val="24"/>
          <w:shd w:val="clear" w:color="auto" w:fill="FFFFFF"/>
        </w:rPr>
      </w:pPr>
      <w:r w:rsidRPr="006C6EB9">
        <w:rPr>
          <w:rFonts w:ascii="Arial" w:hAnsi="Arial" w:cs="Arial"/>
          <w:b/>
          <w:color w:val="0D0D0D"/>
          <w:sz w:val="24"/>
          <w:szCs w:val="24"/>
          <w:shd w:val="clear" w:color="auto" w:fill="FFFFFF"/>
        </w:rPr>
        <w:t>What are the resources required?</w:t>
      </w:r>
    </w:p>
    <w:p w:rsidR="00064C14" w:rsidRPr="006C6EB9" w:rsidRDefault="00064C14" w:rsidP="00064C14">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6C6EB9">
        <w:rPr>
          <w:rFonts w:ascii="Arial" w:eastAsia="Times New Roman" w:hAnsi="Arial" w:cs="Arial"/>
          <w:color w:val="0D0D0D"/>
          <w:sz w:val="24"/>
          <w:szCs w:val="24"/>
        </w:rPr>
        <w:t>Technological Infrastructure: Development of a user-friendly website or mobile application.</w:t>
      </w:r>
    </w:p>
    <w:p w:rsidR="00064C14" w:rsidRPr="006C6EB9" w:rsidRDefault="00064C14" w:rsidP="00064C14">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6C6EB9">
        <w:rPr>
          <w:rFonts w:ascii="Arial" w:eastAsia="Times New Roman" w:hAnsi="Arial" w:cs="Arial"/>
          <w:color w:val="0D0D0D"/>
          <w:sz w:val="24"/>
          <w:szCs w:val="24"/>
        </w:rPr>
        <w:t>Logistics Support: Transportation and delivery services for the efficient distribution of agricultural products.</w:t>
      </w:r>
    </w:p>
    <w:p w:rsidR="00064C14" w:rsidRPr="006C6EB9" w:rsidRDefault="00064C14" w:rsidP="00064C14">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6C6EB9">
        <w:rPr>
          <w:rFonts w:ascii="Arial" w:eastAsia="Times New Roman" w:hAnsi="Arial" w:cs="Arial"/>
          <w:color w:val="0D0D0D"/>
          <w:sz w:val="24"/>
          <w:szCs w:val="24"/>
        </w:rPr>
        <w:t>Marketing and Promotion: Strategies to attract farmers and consumers to the online platform.</w:t>
      </w:r>
    </w:p>
    <w:p w:rsidR="00064C14" w:rsidRPr="006C6EB9" w:rsidRDefault="00064C14" w:rsidP="00064C14">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p>
    <w:p w:rsidR="00064C14" w:rsidRPr="006C6EB9" w:rsidRDefault="00064C14" w:rsidP="00064C14">
      <w:pPr>
        <w:pStyle w:val="ListParagraph"/>
        <w:numPr>
          <w:ilvl w:val="0"/>
          <w:numId w:val="7"/>
        </w:numPr>
        <w:rPr>
          <w:rFonts w:ascii="Arial" w:hAnsi="Arial" w:cs="Arial"/>
          <w:b/>
          <w:color w:val="0D0D0D"/>
          <w:sz w:val="24"/>
          <w:szCs w:val="24"/>
          <w:shd w:val="clear" w:color="auto" w:fill="FFFFFF"/>
        </w:rPr>
      </w:pPr>
      <w:r w:rsidRPr="006C6EB9">
        <w:rPr>
          <w:rFonts w:ascii="Arial" w:hAnsi="Arial" w:cs="Arial"/>
          <w:b/>
          <w:color w:val="0D0D0D"/>
          <w:sz w:val="24"/>
          <w:szCs w:val="24"/>
          <w:shd w:val="clear" w:color="auto" w:fill="FFFFFF"/>
        </w:rPr>
        <w:t>How much organizational change is required to adopt this technology?</w:t>
      </w:r>
    </w:p>
    <w:p w:rsidR="006C6EB9" w:rsidRPr="006C6EB9" w:rsidRDefault="00064C14" w:rsidP="006C6EB9">
      <w:pPr>
        <w:rPr>
          <w:rFonts w:ascii="Arial" w:hAnsi="Arial" w:cs="Arial"/>
          <w:b/>
          <w:color w:val="0D0D0D"/>
          <w:sz w:val="24"/>
          <w:szCs w:val="24"/>
          <w:shd w:val="clear" w:color="auto" w:fill="FFFFFF"/>
        </w:rPr>
      </w:pPr>
      <w:r w:rsidRPr="006C6EB9">
        <w:rPr>
          <w:rFonts w:ascii="Arial" w:hAnsi="Arial" w:cs="Arial"/>
          <w:color w:val="0D0D0D"/>
          <w:sz w:val="24"/>
          <w:szCs w:val="24"/>
          <w:shd w:val="clear" w:color="auto" w:fill="FFFFFF"/>
        </w:rPr>
        <w:t>Adoption of technology will require a moderate level of organizational change. Training programs may be necessary to familiarize stakeholders with the online platform and its functionalities.</w:t>
      </w:r>
    </w:p>
    <w:p w:rsidR="00064C14" w:rsidRPr="0044165A" w:rsidRDefault="00064C14" w:rsidP="00064C14">
      <w:pPr>
        <w:pStyle w:val="ListParagraph"/>
        <w:numPr>
          <w:ilvl w:val="0"/>
          <w:numId w:val="7"/>
        </w:numPr>
        <w:rPr>
          <w:rFonts w:ascii="Segoe UI" w:hAnsi="Segoe UI" w:cs="Segoe UI"/>
          <w:b/>
          <w:color w:val="0D0D0D"/>
          <w:sz w:val="24"/>
          <w:szCs w:val="24"/>
          <w:shd w:val="clear" w:color="auto" w:fill="FFFFFF"/>
        </w:rPr>
      </w:pPr>
      <w:r w:rsidRPr="0044165A">
        <w:rPr>
          <w:rFonts w:ascii="Segoe UI" w:hAnsi="Segoe UI" w:cs="Segoe UI"/>
          <w:b/>
          <w:color w:val="0D0D0D"/>
          <w:sz w:val="24"/>
          <w:szCs w:val="24"/>
          <w:shd w:val="clear" w:color="auto" w:fill="FFFFFF"/>
        </w:rPr>
        <w:t>What is the time frame to recover ROI?</w:t>
      </w:r>
    </w:p>
    <w:p w:rsidR="00064C14" w:rsidRPr="006C6EB9" w:rsidRDefault="00064C14" w:rsidP="00064C14">
      <w:pPr>
        <w:rPr>
          <w:rFonts w:ascii="Arial" w:hAnsi="Arial" w:cs="Arial"/>
          <w:color w:val="0D0D0D"/>
          <w:sz w:val="24"/>
          <w:szCs w:val="24"/>
          <w:shd w:val="clear" w:color="auto" w:fill="FFFFFF"/>
        </w:rPr>
      </w:pPr>
      <w:r w:rsidRPr="006C6EB9">
        <w:rPr>
          <w:rFonts w:ascii="Arial" w:hAnsi="Arial" w:cs="Arial"/>
          <w:color w:val="0D0D0D"/>
          <w:sz w:val="24"/>
          <w:szCs w:val="24"/>
          <w:shd w:val="clear" w:color="auto" w:fill="FFFFFF"/>
        </w:rPr>
        <w:t>The time frame to recover Return on Investment (ROI) will depend on factors such as market penetration, user adoption rates, and operational efficiency. However, a conservative estimate suggests that ROI can be achieved within 2-3 years of operation.</w:t>
      </w:r>
    </w:p>
    <w:p w:rsidR="00064C14" w:rsidRPr="006C6EB9" w:rsidRDefault="00064C14" w:rsidP="00064C14">
      <w:pPr>
        <w:pStyle w:val="ListParagraph"/>
        <w:numPr>
          <w:ilvl w:val="0"/>
          <w:numId w:val="7"/>
        </w:numPr>
        <w:rPr>
          <w:rFonts w:ascii="Arial" w:hAnsi="Arial" w:cs="Arial"/>
          <w:b/>
          <w:color w:val="0D0D0D"/>
          <w:sz w:val="24"/>
          <w:szCs w:val="24"/>
          <w:shd w:val="clear" w:color="auto" w:fill="FFFFFF"/>
        </w:rPr>
      </w:pPr>
      <w:r w:rsidRPr="006C6EB9">
        <w:rPr>
          <w:rFonts w:ascii="Arial" w:hAnsi="Arial" w:cs="Arial"/>
          <w:b/>
          <w:color w:val="0D0D0D"/>
          <w:sz w:val="24"/>
          <w:szCs w:val="24"/>
          <w:shd w:val="clear" w:color="auto" w:fill="FFFFFF"/>
        </w:rPr>
        <w:lastRenderedPageBreak/>
        <w:t>How to indentify stakeholders?</w:t>
      </w:r>
    </w:p>
    <w:p w:rsidR="00064C14" w:rsidRPr="006C6EB9" w:rsidRDefault="00064C14" w:rsidP="00064C14">
      <w:pPr>
        <w:pStyle w:val="ListParagraph"/>
        <w:rPr>
          <w:rFonts w:ascii="Arial" w:eastAsia="Times New Roman" w:hAnsi="Arial" w:cs="Arial"/>
          <w:color w:val="0D0D0D"/>
          <w:sz w:val="24"/>
          <w:szCs w:val="24"/>
          <w:shd w:val="clear" w:color="auto" w:fill="FFFFFF"/>
        </w:rPr>
      </w:pPr>
      <w:r w:rsidRPr="006C6EB9">
        <w:rPr>
          <w:rFonts w:ascii="Arial" w:eastAsia="Times New Roman" w:hAnsi="Arial" w:cs="Arial"/>
          <w:color w:val="0D0D0D"/>
          <w:sz w:val="24"/>
          <w:szCs w:val="24"/>
          <w:shd w:val="clear" w:color="auto" w:fill="FFFFFF"/>
        </w:rPr>
        <w:t>Stakeholders in this project include</w:t>
      </w:r>
    </w:p>
    <w:p w:rsidR="00064C14" w:rsidRPr="006C6EB9" w:rsidRDefault="00064C14" w:rsidP="00064C14">
      <w:pPr>
        <w:pStyle w:val="ListParagraph"/>
        <w:numPr>
          <w:ilvl w:val="0"/>
          <w:numId w:val="7"/>
        </w:numPr>
        <w:rPr>
          <w:rFonts w:ascii="Arial" w:eastAsia="Times New Roman" w:hAnsi="Arial" w:cs="Arial"/>
          <w:color w:val="0D0D0D"/>
          <w:sz w:val="24"/>
          <w:szCs w:val="24"/>
        </w:rPr>
      </w:pPr>
      <w:r w:rsidRPr="006C6EB9">
        <w:rPr>
          <w:rFonts w:ascii="Arial" w:eastAsia="Times New Roman" w:hAnsi="Arial" w:cs="Arial"/>
          <w:color w:val="0D0D0D"/>
          <w:sz w:val="24"/>
          <w:szCs w:val="24"/>
        </w:rPr>
        <w:t>Farmers: Primary suppliers of agricultural products.</w:t>
      </w:r>
    </w:p>
    <w:p w:rsidR="00064C14" w:rsidRPr="006C6EB9" w:rsidRDefault="00064C14" w:rsidP="00064C14">
      <w:pPr>
        <w:pStyle w:val="ListParagraph"/>
        <w:numPr>
          <w:ilvl w:val="0"/>
          <w:numId w:val="7"/>
        </w:numPr>
        <w:rPr>
          <w:rFonts w:ascii="Arial" w:eastAsia="Times New Roman" w:hAnsi="Arial" w:cs="Arial"/>
          <w:color w:val="0D0D0D"/>
          <w:sz w:val="24"/>
          <w:szCs w:val="24"/>
        </w:rPr>
      </w:pPr>
      <w:r w:rsidRPr="006C6EB9">
        <w:rPr>
          <w:rFonts w:ascii="Arial" w:eastAsia="Times New Roman" w:hAnsi="Arial" w:cs="Arial"/>
          <w:color w:val="0D0D0D"/>
          <w:sz w:val="24"/>
          <w:szCs w:val="24"/>
        </w:rPr>
        <w:t>Consumers: End-users of the agricultural products.</w:t>
      </w:r>
    </w:p>
    <w:p w:rsidR="00064C14" w:rsidRPr="006C6EB9" w:rsidRDefault="00064C14" w:rsidP="00064C14">
      <w:pPr>
        <w:pStyle w:val="ListParagraph"/>
        <w:numPr>
          <w:ilvl w:val="0"/>
          <w:numId w:val="7"/>
        </w:numPr>
        <w:rPr>
          <w:rFonts w:ascii="Arial" w:eastAsia="Times New Roman" w:hAnsi="Arial" w:cs="Arial"/>
          <w:color w:val="0D0D0D"/>
          <w:sz w:val="24"/>
          <w:szCs w:val="24"/>
        </w:rPr>
      </w:pPr>
      <w:r w:rsidRPr="006C6EB9">
        <w:rPr>
          <w:rFonts w:ascii="Arial" w:eastAsia="Times New Roman" w:hAnsi="Arial" w:cs="Arial"/>
          <w:color w:val="0D0D0D"/>
          <w:sz w:val="24"/>
          <w:szCs w:val="24"/>
        </w:rPr>
        <w:t>Logistics Partners: Providers of transportation and delivery services.</w:t>
      </w:r>
    </w:p>
    <w:p w:rsidR="00064C14" w:rsidRPr="006C6EB9" w:rsidRDefault="00064C14" w:rsidP="00064C14">
      <w:pPr>
        <w:pStyle w:val="ListParagraph"/>
        <w:numPr>
          <w:ilvl w:val="0"/>
          <w:numId w:val="7"/>
        </w:numPr>
        <w:rPr>
          <w:rFonts w:ascii="Arial" w:eastAsia="Times New Roman" w:hAnsi="Arial" w:cs="Arial"/>
          <w:color w:val="0D0D0D"/>
          <w:sz w:val="24"/>
          <w:szCs w:val="24"/>
        </w:rPr>
      </w:pPr>
      <w:r w:rsidRPr="006C6EB9">
        <w:rPr>
          <w:rFonts w:ascii="Arial" w:eastAsia="Times New Roman" w:hAnsi="Arial" w:cs="Arial"/>
          <w:color w:val="0D0D0D"/>
          <w:sz w:val="24"/>
          <w:szCs w:val="24"/>
        </w:rPr>
        <w:t>Technology Providers: Suppliers of the online platform and related technology.</w:t>
      </w:r>
    </w:p>
    <w:p w:rsidR="00064C14" w:rsidRPr="006C6EB9" w:rsidRDefault="00064C14" w:rsidP="00064C14">
      <w:pPr>
        <w:pStyle w:val="ListParagraph"/>
        <w:numPr>
          <w:ilvl w:val="0"/>
          <w:numId w:val="7"/>
        </w:numPr>
        <w:rPr>
          <w:rFonts w:ascii="Arial" w:hAnsi="Arial" w:cs="Arial"/>
          <w:b/>
          <w:color w:val="0D0D0D"/>
          <w:sz w:val="24"/>
          <w:szCs w:val="24"/>
          <w:shd w:val="clear" w:color="auto" w:fill="FFFFFF"/>
        </w:rPr>
      </w:pPr>
      <w:r w:rsidRPr="006C6EB9">
        <w:rPr>
          <w:rFonts w:ascii="Arial" w:eastAsia="Times New Roman" w:hAnsi="Arial" w:cs="Arial"/>
          <w:color w:val="0D0D0D"/>
          <w:sz w:val="24"/>
          <w:szCs w:val="24"/>
        </w:rPr>
        <w:t>Government Agencies: Regulatory bodies and policymakers involved in the agricultural sector.</w:t>
      </w:r>
    </w:p>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064C14" w:rsidRDefault="00064C14"/>
    <w:p w:rsidR="001C6184" w:rsidRDefault="001C6184" w:rsidP="00064C14">
      <w:pPr>
        <w:rPr>
          <w:rFonts w:ascii="Arial" w:hAnsi="Arial" w:cs="Arial"/>
          <w:b/>
          <w:bCs/>
          <w:color w:val="0D0D0D"/>
          <w:sz w:val="24"/>
          <w:szCs w:val="24"/>
          <w:bdr w:val="single" w:sz="2" w:space="0" w:color="E3E3E3" w:frame="1"/>
          <w:shd w:val="clear" w:color="auto" w:fill="FFFFFF"/>
        </w:rPr>
      </w:pPr>
    </w:p>
    <w:p w:rsidR="001C6184" w:rsidRDefault="001C6184" w:rsidP="00064C14">
      <w:pPr>
        <w:rPr>
          <w:rFonts w:ascii="Arial" w:hAnsi="Arial" w:cs="Arial"/>
          <w:b/>
          <w:bCs/>
          <w:color w:val="0D0D0D"/>
          <w:sz w:val="24"/>
          <w:szCs w:val="24"/>
          <w:bdr w:val="single" w:sz="2" w:space="0" w:color="E3E3E3" w:frame="1"/>
          <w:shd w:val="clear" w:color="auto" w:fill="FFFFFF"/>
        </w:rPr>
      </w:pPr>
    </w:p>
    <w:p w:rsidR="001C6184" w:rsidRDefault="001C6184" w:rsidP="00064C14">
      <w:pPr>
        <w:rPr>
          <w:rFonts w:ascii="Arial" w:hAnsi="Arial" w:cs="Arial"/>
          <w:b/>
          <w:bCs/>
          <w:color w:val="0D0D0D"/>
          <w:sz w:val="24"/>
          <w:szCs w:val="24"/>
          <w:bdr w:val="single" w:sz="2" w:space="0" w:color="E3E3E3" w:frame="1"/>
          <w:shd w:val="clear" w:color="auto" w:fill="FFFFFF"/>
        </w:rPr>
      </w:pPr>
    </w:p>
    <w:p w:rsidR="001C6184" w:rsidRDefault="001C6184" w:rsidP="00064C14">
      <w:pPr>
        <w:rPr>
          <w:rFonts w:ascii="Arial" w:hAnsi="Arial" w:cs="Arial"/>
          <w:b/>
          <w:bCs/>
          <w:color w:val="0D0D0D"/>
          <w:sz w:val="24"/>
          <w:szCs w:val="24"/>
          <w:bdr w:val="single" w:sz="2" w:space="0" w:color="E3E3E3" w:frame="1"/>
          <w:shd w:val="clear" w:color="auto" w:fill="FFFFFF"/>
        </w:rPr>
      </w:pP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hAnsi="Arial" w:cs="Arial"/>
          <w:b/>
          <w:bCs/>
          <w:color w:val="0D0D0D"/>
          <w:sz w:val="24"/>
          <w:szCs w:val="24"/>
          <w:bdr w:val="single" w:sz="2" w:space="0" w:color="E3E3E3" w:frame="1"/>
          <w:shd w:val="clear" w:color="auto" w:fill="FFFFFF"/>
        </w:rPr>
        <w:lastRenderedPageBreak/>
        <w:t>Q.8. FOUR   SDLC METHODOLOGIES?</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b/>
          <w:bCs/>
          <w:color w:val="0D0D0D"/>
          <w:sz w:val="24"/>
          <w:szCs w:val="24"/>
        </w:rPr>
        <w:t>Sequential (Waterfall) Methodology</w:t>
      </w:r>
      <w:r w:rsidRPr="006C6EB9">
        <w:rPr>
          <w:rFonts w:ascii="Arial" w:eastAsia="Times New Roman" w:hAnsi="Arial" w:cs="Arial"/>
          <w:color w:val="0D0D0D"/>
          <w:sz w:val="24"/>
          <w:szCs w:val="24"/>
        </w:rPr>
        <w:t>:</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In this traditional approach, the development process progresses linearly through distinct phases such as requirements gathering, design, implementation, testing, deployment, and maintenance.</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Each phase is completed before moving on to the next, and changes are difficult to implement once a phase is finished.</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This methodology works well for projects with clearly defined requirements and stable scope, but it can be less flexible when requirements change or evolve during development.</w:t>
      </w:r>
    </w:p>
    <w:p w:rsidR="00064C14" w:rsidRPr="006C6EB9" w:rsidRDefault="00064C14" w:rsidP="006C6EB9">
      <w:pPr>
        <w:tabs>
          <w:tab w:val="left" w:pos="4195"/>
        </w:tabs>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b/>
          <w:bCs/>
          <w:color w:val="0D0D0D"/>
          <w:sz w:val="24"/>
          <w:szCs w:val="24"/>
        </w:rPr>
        <w:t>Iterative Methodology</w:t>
      </w:r>
      <w:r w:rsidRPr="006C6EB9">
        <w:rPr>
          <w:rFonts w:ascii="Arial" w:eastAsia="Times New Roman" w:hAnsi="Arial" w:cs="Arial"/>
          <w:color w:val="0D0D0D"/>
          <w:sz w:val="24"/>
          <w:szCs w:val="24"/>
        </w:rPr>
        <w:t>:</w:t>
      </w:r>
      <w:r w:rsidR="006C6EB9" w:rsidRPr="006C6EB9">
        <w:rPr>
          <w:rFonts w:ascii="Arial" w:eastAsia="Times New Roman" w:hAnsi="Arial" w:cs="Arial"/>
          <w:color w:val="0D0D0D"/>
          <w:sz w:val="24"/>
          <w:szCs w:val="24"/>
        </w:rPr>
        <w:tab/>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In an iterative approach, development is broken down into smaller cycles or iterations.</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Each iteration goes through the phases of requirements, design, implementation, testing, and evaluation.</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After each iteration, feedback is gathered and used to refine the product in subsequent iterations.</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This methodology allows for more flexibility and adaptability compared to the waterfall model, as changes can be incorporated at the end of each iteration.</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b/>
          <w:bCs/>
          <w:color w:val="0D0D0D"/>
          <w:sz w:val="24"/>
          <w:szCs w:val="24"/>
        </w:rPr>
        <w:t>Evolutionary Methodology</w:t>
      </w:r>
      <w:r w:rsidRPr="006C6EB9">
        <w:rPr>
          <w:rFonts w:ascii="Arial" w:eastAsia="Times New Roman" w:hAnsi="Arial" w:cs="Arial"/>
          <w:color w:val="0D0D0D"/>
          <w:sz w:val="24"/>
          <w:szCs w:val="24"/>
        </w:rPr>
        <w:t>:</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Evolutionary methodologies focus on delivering a basic version of the software quickly, followed by successive iterations to add features and improve functionality.</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The initial version, often called the minimum viable product (MVP), is developed and released to gather feedback from users.</w:t>
      </w:r>
    </w:p>
    <w:p w:rsidR="00064C14" w:rsidRPr="006C6EB9" w:rsidRDefault="00064C14" w:rsidP="00064C14">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Subsequent iterations build upon this MVP based on user feedback and changing requirements. This methodology is particularly useful for projects where requirements are uncertain or likely to change, as it allows for continuous improvement based on real-world usage and feedback.</w:t>
      </w:r>
    </w:p>
    <w:p w:rsidR="00603A62" w:rsidRPr="006C6EB9" w:rsidRDefault="00603A62" w:rsidP="00603A62">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b/>
          <w:bCs/>
          <w:color w:val="0D0D0D"/>
          <w:sz w:val="24"/>
          <w:szCs w:val="24"/>
        </w:rPr>
        <w:t>Agile Methodology</w:t>
      </w:r>
      <w:r w:rsidRPr="006C6EB9">
        <w:rPr>
          <w:rFonts w:ascii="Arial" w:eastAsia="Times New Roman" w:hAnsi="Arial" w:cs="Arial"/>
          <w:color w:val="0D0D0D"/>
          <w:sz w:val="24"/>
          <w:szCs w:val="24"/>
        </w:rPr>
        <w:t>:</w:t>
      </w:r>
    </w:p>
    <w:p w:rsidR="00603A62" w:rsidRPr="006C6EB9" w:rsidRDefault="00603A62" w:rsidP="00603A62">
      <w:pPr>
        <w:rPr>
          <w:rFonts w:ascii="Arial" w:hAnsi="Arial" w:cs="Arial"/>
          <w:b/>
          <w:bCs/>
          <w:color w:val="0D0D0D"/>
          <w:sz w:val="24"/>
          <w:szCs w:val="24"/>
          <w:bdr w:val="single" w:sz="2" w:space="0" w:color="E3E3E3" w:frame="1"/>
          <w:shd w:val="clear" w:color="auto" w:fill="FFFFFF"/>
        </w:rPr>
      </w:pPr>
      <w:r w:rsidRPr="006C6EB9">
        <w:rPr>
          <w:rFonts w:ascii="Arial" w:eastAsia="Times New Roman" w:hAnsi="Arial" w:cs="Arial"/>
          <w:color w:val="0D0D0D"/>
          <w:sz w:val="24"/>
          <w:szCs w:val="24"/>
        </w:rPr>
        <w:t>Agile is an iterative and incremental approach to software development that emphasizes flexibility, collaboration, and customer feedback.</w:t>
      </w:r>
    </w:p>
    <w:p w:rsidR="00603A62" w:rsidRPr="001C6184" w:rsidRDefault="00603A62" w:rsidP="00603A62">
      <w:pPr>
        <w:rPr>
          <w:rFonts w:ascii="Arial" w:hAnsi="Arial" w:cs="Arial"/>
          <w:b/>
          <w:bCs/>
          <w:color w:val="0D0D0D"/>
          <w:sz w:val="24"/>
          <w:szCs w:val="24"/>
          <w:bdr w:val="single" w:sz="2" w:space="0" w:color="E3E3E3" w:frame="1"/>
          <w:shd w:val="clear" w:color="auto" w:fill="FFFFFF"/>
        </w:rPr>
      </w:pPr>
      <w:r w:rsidRPr="001C6184">
        <w:rPr>
          <w:rFonts w:ascii="Arial" w:eastAsia="Times New Roman" w:hAnsi="Arial" w:cs="Arial"/>
          <w:color w:val="0D0D0D"/>
          <w:sz w:val="24"/>
          <w:szCs w:val="24"/>
        </w:rPr>
        <w:lastRenderedPageBreak/>
        <w:t>It involves breaking the project into small, manageable tasks or user stories, which are prioritized and completed in short iterations called sprints.</w:t>
      </w:r>
    </w:p>
    <w:p w:rsidR="00603A62" w:rsidRPr="001C6184" w:rsidRDefault="00603A62" w:rsidP="00603A62">
      <w:pPr>
        <w:rPr>
          <w:rFonts w:ascii="Arial" w:hAnsi="Arial" w:cs="Arial"/>
          <w:b/>
          <w:bCs/>
          <w:color w:val="0D0D0D"/>
          <w:sz w:val="24"/>
          <w:szCs w:val="24"/>
          <w:bdr w:val="single" w:sz="2" w:space="0" w:color="E3E3E3" w:frame="1"/>
          <w:shd w:val="clear" w:color="auto" w:fill="FFFFFF"/>
        </w:rPr>
      </w:pPr>
      <w:r w:rsidRPr="001C6184">
        <w:rPr>
          <w:rFonts w:ascii="Arial" w:eastAsia="Times New Roman" w:hAnsi="Arial" w:cs="Arial"/>
          <w:color w:val="0D0D0D"/>
          <w:sz w:val="24"/>
          <w:szCs w:val="24"/>
        </w:rPr>
        <w:t>Agile teams work closely with stakeholders and customers to continuously deliver working software and adapt to changing requirements.</w:t>
      </w:r>
    </w:p>
    <w:p w:rsidR="00603A62" w:rsidRPr="001C6184" w:rsidRDefault="00603A62" w:rsidP="00603A62">
      <w:pPr>
        <w:rPr>
          <w:rFonts w:ascii="Arial" w:eastAsia="Times New Roman" w:hAnsi="Arial" w:cs="Arial"/>
          <w:color w:val="0D0D0D"/>
          <w:sz w:val="24"/>
          <w:szCs w:val="24"/>
        </w:rPr>
      </w:pPr>
      <w:r w:rsidRPr="001C6184">
        <w:rPr>
          <w:rFonts w:ascii="Arial" w:eastAsia="Times New Roman" w:hAnsi="Arial" w:cs="Arial"/>
          <w:color w:val="0D0D0D"/>
          <w:sz w:val="24"/>
          <w:szCs w:val="24"/>
        </w:rPr>
        <w:t>Key principles of Agile include individuals and interactions over processes and tools, working software over comprehensive documentation, customer collaboration over contract negotiation, and responding to change over following a plan.</w:t>
      </w:r>
    </w:p>
    <w:p w:rsidR="00603A62" w:rsidRPr="001C6184" w:rsidRDefault="00603A62" w:rsidP="00603A62">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Thoughts and clarity on methodologies</w:t>
      </w:r>
    </w:p>
    <w:p w:rsidR="00064C14" w:rsidRPr="001C6184" w:rsidRDefault="00603A62" w:rsidP="00603A62">
      <w:pPr>
        <w:rPr>
          <w:rFonts w:ascii="Arial" w:hAnsi="Arial" w:cs="Arial"/>
          <w:sz w:val="24"/>
          <w:szCs w:val="24"/>
        </w:rPr>
      </w:pPr>
      <w:r w:rsidRPr="001C6184">
        <w:rPr>
          <w:rFonts w:ascii="Arial" w:hAnsi="Arial" w:cs="Arial"/>
          <w:color w:val="0D0D0D"/>
          <w:sz w:val="24"/>
          <w:szCs w:val="24"/>
          <w:shd w:val="clear" w:color="auto" w:fill="FFFFFF"/>
        </w:rPr>
        <w:t>Each methodology has its own strengths and weaknesses, and the choice of methodology depends on factors such as project requirements, team dynamics, customer preferences, and organizational culture.</w:t>
      </w:r>
    </w:p>
    <w:p w:rsidR="00064C14" w:rsidRPr="001C6184" w:rsidRDefault="00064C14">
      <w:pPr>
        <w:rPr>
          <w:rFonts w:ascii="Arial" w:hAnsi="Arial" w:cs="Arial"/>
          <w:sz w:val="24"/>
          <w:szCs w:val="24"/>
        </w:rPr>
      </w:pPr>
    </w:p>
    <w:p w:rsidR="00064C14" w:rsidRDefault="00064C14"/>
    <w:p w:rsidR="00064C14" w:rsidRDefault="00064C14"/>
    <w:p w:rsidR="00064C14" w:rsidRDefault="00064C14"/>
    <w:p w:rsidR="00064C14" w:rsidRDefault="00064C14"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603A62" w:rsidRDefault="00603A62" w:rsidP="00064C14">
      <w:pPr>
        <w:pStyle w:val="ListParagraph"/>
        <w:rPr>
          <w:rFonts w:ascii="Segoe UI" w:hAnsi="Segoe UI" w:cs="Segoe UI"/>
          <w:b/>
          <w:color w:val="0D0D0D"/>
          <w:shd w:val="clear" w:color="auto" w:fill="FFFFFF"/>
        </w:rPr>
      </w:pPr>
    </w:p>
    <w:p w:rsidR="001C6184" w:rsidRDefault="001C6184" w:rsidP="00603A62">
      <w:pPr>
        <w:rPr>
          <w:rFonts w:ascii="Arial" w:hAnsi="Arial" w:cs="Arial"/>
          <w:b/>
          <w:sz w:val="24"/>
          <w:szCs w:val="24"/>
        </w:rPr>
      </w:pPr>
    </w:p>
    <w:p w:rsidR="001C6184" w:rsidRDefault="001C6184" w:rsidP="00603A62">
      <w:pPr>
        <w:rPr>
          <w:rFonts w:ascii="Arial" w:hAnsi="Arial" w:cs="Arial"/>
          <w:b/>
          <w:sz w:val="24"/>
          <w:szCs w:val="24"/>
        </w:rPr>
      </w:pPr>
    </w:p>
    <w:p w:rsidR="001C6184" w:rsidRDefault="001C6184" w:rsidP="00603A62">
      <w:pPr>
        <w:rPr>
          <w:rFonts w:ascii="Arial" w:hAnsi="Arial" w:cs="Arial"/>
          <w:b/>
          <w:sz w:val="24"/>
          <w:szCs w:val="24"/>
        </w:rPr>
      </w:pPr>
    </w:p>
    <w:p w:rsidR="001C6184" w:rsidRDefault="001C6184" w:rsidP="00603A62">
      <w:pPr>
        <w:rPr>
          <w:rFonts w:ascii="Arial" w:hAnsi="Arial" w:cs="Arial"/>
          <w:b/>
          <w:sz w:val="24"/>
          <w:szCs w:val="24"/>
        </w:rPr>
      </w:pPr>
    </w:p>
    <w:p w:rsidR="001C6184" w:rsidRDefault="001C6184" w:rsidP="00603A62">
      <w:pPr>
        <w:rPr>
          <w:rFonts w:ascii="Arial" w:hAnsi="Arial" w:cs="Arial"/>
          <w:b/>
          <w:sz w:val="24"/>
          <w:szCs w:val="24"/>
        </w:rPr>
      </w:pPr>
    </w:p>
    <w:p w:rsidR="001C6184" w:rsidRDefault="001C6184" w:rsidP="00603A62">
      <w:pPr>
        <w:rPr>
          <w:rFonts w:ascii="Arial" w:hAnsi="Arial" w:cs="Arial"/>
          <w:b/>
          <w:sz w:val="24"/>
          <w:szCs w:val="24"/>
        </w:rPr>
      </w:pPr>
    </w:p>
    <w:p w:rsidR="001C6184" w:rsidRDefault="001C6184" w:rsidP="00603A62">
      <w:pPr>
        <w:rPr>
          <w:rFonts w:ascii="Arial" w:hAnsi="Arial" w:cs="Arial"/>
          <w:b/>
          <w:sz w:val="24"/>
          <w:szCs w:val="24"/>
        </w:rPr>
      </w:pPr>
    </w:p>
    <w:p w:rsidR="00603A62" w:rsidRPr="006C6EB9" w:rsidRDefault="00603A62" w:rsidP="00603A62">
      <w:pPr>
        <w:rPr>
          <w:rFonts w:ascii="Arial" w:hAnsi="Arial" w:cs="Arial"/>
          <w:b/>
          <w:bCs/>
          <w:color w:val="0D0D0D"/>
          <w:sz w:val="24"/>
          <w:szCs w:val="24"/>
          <w:bdr w:val="single" w:sz="2" w:space="0" w:color="E3E3E3" w:frame="1"/>
          <w:shd w:val="clear" w:color="auto" w:fill="FFFFFF"/>
        </w:rPr>
      </w:pPr>
      <w:r w:rsidRPr="006C6EB9">
        <w:rPr>
          <w:rFonts w:ascii="Arial" w:hAnsi="Arial" w:cs="Arial"/>
          <w:b/>
          <w:sz w:val="24"/>
          <w:szCs w:val="24"/>
        </w:rPr>
        <w:t>Q.9. Waterfall RUP Spiral and Scrum Models</w:t>
      </w:r>
      <w:r w:rsidRPr="006C6EB9">
        <w:rPr>
          <w:rFonts w:ascii="Arial" w:hAnsi="Arial" w:cs="Arial"/>
          <w:b/>
          <w:bCs/>
          <w:color w:val="0D0D0D"/>
          <w:sz w:val="24"/>
          <w:szCs w:val="24"/>
          <w:bdr w:val="single" w:sz="2" w:space="0" w:color="E3E3E3" w:frame="1"/>
          <w:shd w:val="clear" w:color="auto" w:fill="FFFFFF"/>
        </w:rPr>
        <w:t xml:space="preserve"> </w:t>
      </w:r>
    </w:p>
    <w:p w:rsidR="00603A62" w:rsidRPr="006C6EB9" w:rsidRDefault="00603A62" w:rsidP="00603A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Arial" w:hAnsi="Arial" w:cs="Arial"/>
          <w:color w:val="0D0D0D"/>
        </w:rPr>
      </w:pPr>
      <w:r w:rsidRPr="006C6EB9">
        <w:rPr>
          <w:rStyle w:val="Strong"/>
          <w:rFonts w:ascii="Arial" w:hAnsi="Arial" w:cs="Arial"/>
          <w:color w:val="0D0D0D"/>
          <w:bdr w:val="single" w:sz="2" w:space="0" w:color="E3E3E3" w:frame="1"/>
        </w:rPr>
        <w:t>Waterfall Model</w:t>
      </w:r>
      <w:r w:rsidRPr="006C6EB9">
        <w:rPr>
          <w:rFonts w:ascii="Arial" w:hAnsi="Arial" w:cs="Arial"/>
          <w:color w:val="0D0D0D"/>
        </w:rPr>
        <w:t>:</w:t>
      </w:r>
    </w:p>
    <w:p w:rsidR="00603A62" w:rsidRPr="006C6EB9" w:rsidRDefault="00603A62" w:rsidP="00603A6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The Waterfall model is a linear sequential approach to software development.</w:t>
      </w:r>
    </w:p>
    <w:p w:rsidR="00603A62" w:rsidRPr="006C6EB9" w:rsidRDefault="00603A62" w:rsidP="00603A6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It consists of several distinct phases such as Requirements, Design, Implementation, Testing, Deployment, and Maintenance.</w:t>
      </w:r>
    </w:p>
    <w:p w:rsidR="00603A62" w:rsidRPr="006C6EB9" w:rsidRDefault="00603A62" w:rsidP="00603A6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Each phase must be completed before moving on to the next one, and it's difficult to go back to previous phases once completed.</w:t>
      </w:r>
    </w:p>
    <w:p w:rsidR="00603A62" w:rsidRPr="006C6EB9" w:rsidRDefault="00603A62" w:rsidP="00603A6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This model is best suited for projects where requirements are well understood and unlikely to change significantly.</w:t>
      </w:r>
    </w:p>
    <w:p w:rsidR="00603A62" w:rsidRPr="006C6EB9" w:rsidRDefault="00603A62" w:rsidP="00603A6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Its simplicity and straightforward approach make it easy to understand and manage, but it's less adaptable to changes compared to agile methodologies.</w:t>
      </w:r>
    </w:p>
    <w:p w:rsidR="00603A62" w:rsidRPr="006C6EB9" w:rsidRDefault="00603A62" w:rsidP="00603A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Arial" w:hAnsi="Arial" w:cs="Arial"/>
          <w:color w:val="0D0D0D"/>
        </w:rPr>
      </w:pPr>
      <w:r w:rsidRPr="006C6EB9">
        <w:rPr>
          <w:rFonts w:ascii="Arial" w:hAnsi="Arial" w:cs="Arial"/>
          <w:b/>
          <w:bCs/>
          <w:color w:val="0D0D0D"/>
          <w:bdr w:val="single" w:sz="2" w:space="0" w:color="E3E3E3" w:frame="1"/>
          <w:shd w:val="clear" w:color="auto" w:fill="FFFFFF"/>
        </w:rPr>
        <w:t xml:space="preserve"> </w:t>
      </w:r>
      <w:r w:rsidRPr="006C6EB9">
        <w:rPr>
          <w:rStyle w:val="Strong"/>
          <w:rFonts w:ascii="Arial" w:hAnsi="Arial" w:cs="Arial"/>
          <w:color w:val="0D0D0D"/>
          <w:bdr w:val="single" w:sz="2" w:space="0" w:color="E3E3E3" w:frame="1"/>
        </w:rPr>
        <w:t>RUP (Rational Unified Process)</w:t>
      </w:r>
      <w:r w:rsidRPr="006C6EB9">
        <w:rPr>
          <w:rFonts w:ascii="Arial" w:hAnsi="Arial" w:cs="Arial"/>
          <w:color w:val="0D0D0D"/>
        </w:rPr>
        <w:t>:</w:t>
      </w:r>
    </w:p>
    <w:p w:rsidR="00603A62" w:rsidRPr="006C6EB9" w:rsidRDefault="00603A62" w:rsidP="00603A6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RUP is an iterative software development process framework created by Rational Software, now part of IBM.</w:t>
      </w:r>
    </w:p>
    <w:p w:rsidR="00603A62" w:rsidRPr="006C6EB9" w:rsidRDefault="00603A62" w:rsidP="00603A6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It provides guidelines, templates, and examples for all aspects and stages of software development.</w:t>
      </w:r>
    </w:p>
    <w:p w:rsidR="00603A62" w:rsidRPr="006C6EB9" w:rsidRDefault="00603A62" w:rsidP="00603A6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RUP is divided into four phases: Inception, Elaboration, Construction, and Transition.</w:t>
      </w:r>
    </w:p>
    <w:p w:rsidR="00603A62" w:rsidRPr="006C6EB9" w:rsidRDefault="00603A62" w:rsidP="00603A6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Each phase produces one or more deliverables, and iterations may be performed within each phase to refine and adjust requirements, design, and implementation.</w:t>
      </w:r>
    </w:p>
    <w:p w:rsidR="00603A62" w:rsidRPr="006C6EB9" w:rsidRDefault="00603A62" w:rsidP="00603A6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RUP combines elements of the waterfall model with iterative development, making it more flexible and adaptable to changing requirements.</w:t>
      </w:r>
    </w:p>
    <w:p w:rsidR="00603A62" w:rsidRPr="006C6EB9" w:rsidRDefault="00603A62" w:rsidP="00603A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Arial" w:hAnsi="Arial" w:cs="Arial"/>
          <w:color w:val="0D0D0D"/>
        </w:rPr>
      </w:pPr>
      <w:r w:rsidRPr="006C6EB9">
        <w:rPr>
          <w:rFonts w:ascii="Arial" w:hAnsi="Arial" w:cs="Arial"/>
          <w:b/>
          <w:bCs/>
          <w:color w:val="0D0D0D"/>
          <w:bdr w:val="single" w:sz="2" w:space="0" w:color="E3E3E3" w:frame="1"/>
          <w:shd w:val="clear" w:color="auto" w:fill="FFFFFF"/>
        </w:rPr>
        <w:t xml:space="preserve"> </w:t>
      </w:r>
      <w:r w:rsidRPr="006C6EB9">
        <w:rPr>
          <w:rStyle w:val="Strong"/>
          <w:rFonts w:ascii="Arial" w:hAnsi="Arial" w:cs="Arial"/>
          <w:color w:val="0D0D0D"/>
          <w:bdr w:val="single" w:sz="2" w:space="0" w:color="E3E3E3" w:frame="1"/>
        </w:rPr>
        <w:t>Spiral Model</w:t>
      </w:r>
      <w:r w:rsidRPr="006C6EB9">
        <w:rPr>
          <w:rFonts w:ascii="Arial" w:hAnsi="Arial" w:cs="Arial"/>
          <w:color w:val="0D0D0D"/>
        </w:rPr>
        <w:t>:</w:t>
      </w:r>
    </w:p>
    <w:p w:rsidR="00603A62" w:rsidRPr="006C6EB9" w:rsidRDefault="00603A62" w:rsidP="00603A6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The Spiral model is a risk-driven software development process model.</w:t>
      </w:r>
    </w:p>
    <w:p w:rsidR="00603A62" w:rsidRPr="006C6EB9" w:rsidRDefault="00603A62" w:rsidP="00603A6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It combines elements of the waterfall model and prototyping methodologies in an iterative framework.</w:t>
      </w:r>
    </w:p>
    <w:p w:rsidR="00603A62" w:rsidRPr="006C6EB9" w:rsidRDefault="00603A62" w:rsidP="00603A6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The model consists of multiple cycles, called "spirals," each representing a phase in the software development process.</w:t>
      </w:r>
    </w:p>
    <w:p w:rsidR="00603A62" w:rsidRPr="006C6EB9" w:rsidRDefault="00603A62" w:rsidP="00603A6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Each spiral typically involves four main activities: Planning, Risk Analysis, Engineering, and Evaluation.</w:t>
      </w:r>
    </w:p>
    <w:p w:rsidR="00603A62" w:rsidRPr="006C6EB9" w:rsidRDefault="00603A62" w:rsidP="00603A6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The Spiral model emphasizes early identification and mitigation of project risks.</w:t>
      </w:r>
    </w:p>
    <w:p w:rsidR="00603A62" w:rsidRPr="006C6EB9" w:rsidRDefault="00603A62" w:rsidP="00603A6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It's particularly well-suited for large, complex projects where risks need to be managed carefully.</w:t>
      </w:r>
    </w:p>
    <w:p w:rsidR="00603A62" w:rsidRPr="006C6EB9" w:rsidRDefault="00603A62" w:rsidP="00603A62">
      <w:pPr>
        <w:pStyle w:val="NormalWeb"/>
        <w:pBdr>
          <w:top w:val="single" w:sz="2" w:space="0" w:color="E3E3E3"/>
          <w:left w:val="single" w:sz="2" w:space="0" w:color="E3E3E3"/>
          <w:bottom w:val="single" w:sz="2" w:space="0" w:color="E3E3E3"/>
          <w:right w:val="single" w:sz="2" w:space="0" w:color="E3E3E3"/>
        </w:pBdr>
        <w:shd w:val="clear" w:color="auto" w:fill="FFFFFF"/>
        <w:tabs>
          <w:tab w:val="left" w:pos="1830"/>
        </w:tabs>
        <w:spacing w:before="0" w:beforeAutospacing="0" w:after="0" w:afterAutospacing="0"/>
        <w:rPr>
          <w:rFonts w:ascii="Arial" w:hAnsi="Arial" w:cs="Arial"/>
          <w:color w:val="0D0D0D"/>
        </w:rPr>
      </w:pPr>
      <w:r w:rsidRPr="006C6EB9">
        <w:rPr>
          <w:rFonts w:ascii="Arial" w:hAnsi="Arial" w:cs="Arial"/>
          <w:b/>
          <w:bCs/>
          <w:color w:val="0D0D0D"/>
          <w:bdr w:val="single" w:sz="2" w:space="0" w:color="E3E3E3" w:frame="1"/>
          <w:shd w:val="clear" w:color="auto" w:fill="FFFFFF"/>
        </w:rPr>
        <w:t xml:space="preserve"> </w:t>
      </w:r>
      <w:r w:rsidRPr="006C6EB9">
        <w:rPr>
          <w:rStyle w:val="Strong"/>
          <w:rFonts w:ascii="Arial" w:hAnsi="Arial" w:cs="Arial"/>
          <w:color w:val="0D0D0D"/>
          <w:bdr w:val="single" w:sz="2" w:space="0" w:color="E3E3E3" w:frame="1"/>
        </w:rPr>
        <w:t>Scrum</w:t>
      </w:r>
      <w:r w:rsidRPr="006C6EB9">
        <w:rPr>
          <w:rFonts w:ascii="Arial" w:hAnsi="Arial" w:cs="Arial"/>
          <w:color w:val="0D0D0D"/>
        </w:rPr>
        <w:t>:</w:t>
      </w:r>
      <w:r w:rsidRPr="006C6EB9">
        <w:rPr>
          <w:rFonts w:ascii="Arial" w:hAnsi="Arial" w:cs="Arial"/>
          <w:color w:val="0D0D0D"/>
        </w:rPr>
        <w:tab/>
      </w:r>
    </w:p>
    <w:p w:rsidR="00603A62" w:rsidRPr="006C6EB9" w:rsidRDefault="00603A62" w:rsidP="00603A62">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Scrum is an agile framework for managing and developing software.</w:t>
      </w:r>
    </w:p>
    <w:p w:rsidR="00603A62" w:rsidRPr="006C6EB9" w:rsidRDefault="00603A62" w:rsidP="00603A62">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It emphasizes iterative development, collaboration, and flexibility.</w:t>
      </w:r>
    </w:p>
    <w:p w:rsidR="00603A62" w:rsidRPr="006C6EB9" w:rsidRDefault="00603A62" w:rsidP="00603A62">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Scrum divides the project into small iterations called "sprints," typically lasting 2-4 weeks.</w:t>
      </w:r>
    </w:p>
    <w:p w:rsidR="00603A62" w:rsidRPr="006C6EB9" w:rsidRDefault="00603A62" w:rsidP="00603A62">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Each sprint begins with a planning session where the team selects a set of tasks to complete during the sprint.</w:t>
      </w:r>
    </w:p>
    <w:p w:rsidR="00603A62" w:rsidRPr="006C6EB9" w:rsidRDefault="00603A62" w:rsidP="00603A62">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lastRenderedPageBreak/>
        <w:t>Daily stand-up meetings are held to discuss progress and any impediments.</w:t>
      </w:r>
    </w:p>
    <w:p w:rsidR="00603A62" w:rsidRPr="006C6EB9" w:rsidRDefault="00603A62" w:rsidP="00603A62">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At the end of each sprint, a review meeting is conducted to demonstrate the completed work to stakeholders.</w:t>
      </w:r>
    </w:p>
    <w:p w:rsidR="00603A62" w:rsidRDefault="00603A62" w:rsidP="00603A62">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color w:val="0D0D0D"/>
          <w:sz w:val="24"/>
          <w:szCs w:val="24"/>
        </w:rPr>
      </w:pPr>
      <w:r w:rsidRPr="006C6EB9">
        <w:rPr>
          <w:rFonts w:ascii="Arial" w:hAnsi="Arial" w:cs="Arial"/>
          <w:color w:val="0D0D0D"/>
          <w:sz w:val="24"/>
          <w:szCs w:val="24"/>
        </w:rPr>
        <w:t>Scrum is highly adaptive to changing requirements and customer feedback.</w:t>
      </w:r>
    </w:p>
    <w:p w:rsidR="006C6EB9" w:rsidRPr="006C6EB9" w:rsidRDefault="006C6EB9" w:rsidP="006C6EB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Arial" w:hAnsi="Arial" w:cs="Arial"/>
          <w:color w:val="0D0D0D"/>
          <w:sz w:val="24"/>
          <w:szCs w:val="24"/>
        </w:rPr>
      </w:pPr>
    </w:p>
    <w:p w:rsidR="00603A62" w:rsidRPr="006C6EB9" w:rsidRDefault="00603A62" w:rsidP="00603A62">
      <w:pPr>
        <w:pStyle w:val="ListParagraph"/>
        <w:numPr>
          <w:ilvl w:val="0"/>
          <w:numId w:val="11"/>
        </w:numPr>
        <w:rPr>
          <w:rFonts w:ascii="Arial" w:hAnsi="Arial" w:cs="Arial"/>
          <w:b/>
          <w:bCs/>
          <w:color w:val="0D0D0D"/>
          <w:sz w:val="24"/>
          <w:szCs w:val="24"/>
          <w:bdr w:val="single" w:sz="2" w:space="0" w:color="E3E3E3" w:frame="1"/>
          <w:shd w:val="clear" w:color="auto" w:fill="FFFFFF"/>
        </w:rPr>
      </w:pPr>
      <w:r w:rsidRPr="006C6EB9">
        <w:rPr>
          <w:rFonts w:ascii="Arial" w:hAnsi="Arial" w:cs="Arial"/>
          <w:b/>
          <w:bCs/>
          <w:color w:val="0D0D0D"/>
          <w:sz w:val="24"/>
          <w:szCs w:val="24"/>
          <w:bdr w:val="single" w:sz="2" w:space="0" w:color="E3E3E3" w:frame="1"/>
          <w:shd w:val="clear" w:color="auto" w:fill="FFFFFF"/>
        </w:rPr>
        <w:t>AS Business analyst ,waterfall methodology is best suited for this project</w:t>
      </w:r>
    </w:p>
    <w:p w:rsidR="00603A62" w:rsidRPr="006C6EB9" w:rsidRDefault="00603A62" w:rsidP="00603A62">
      <w:pPr>
        <w:pStyle w:val="ListParagraph"/>
        <w:numPr>
          <w:ilvl w:val="0"/>
          <w:numId w:val="11"/>
        </w:numPr>
        <w:rPr>
          <w:rFonts w:ascii="Arial" w:hAnsi="Arial" w:cs="Arial"/>
          <w:color w:val="0D0D0D"/>
          <w:sz w:val="24"/>
          <w:szCs w:val="24"/>
          <w:shd w:val="clear" w:color="auto" w:fill="FFFFFF"/>
        </w:rPr>
      </w:pPr>
      <w:r w:rsidRPr="006C6EB9">
        <w:rPr>
          <w:rFonts w:ascii="Arial" w:hAnsi="Arial" w:cs="Arial"/>
          <w:bCs/>
          <w:color w:val="0D0D0D"/>
          <w:sz w:val="24"/>
          <w:szCs w:val="24"/>
          <w:bdr w:val="single" w:sz="2" w:space="0" w:color="E3E3E3" w:frame="1"/>
          <w:shd w:val="clear" w:color="auto" w:fill="FFFFFF"/>
        </w:rPr>
        <w:t>Because we are doing waterfall case study so waterfall is preferred. Waterfall is best suited for small projects.</w:t>
      </w:r>
      <w:r w:rsidRPr="006C6EB9">
        <w:rPr>
          <w:rFonts w:ascii="Arial" w:hAnsi="Arial" w:cs="Arial"/>
          <w:color w:val="0D0D0D"/>
          <w:sz w:val="24"/>
          <w:szCs w:val="24"/>
          <w:shd w:val="clear" w:color="auto" w:fill="FFFFFF"/>
        </w:rPr>
        <w:t xml:space="preserve"> It provides a structured framework.</w:t>
      </w: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823A3D" w:rsidRPr="0039228E" w:rsidRDefault="00823A3D" w:rsidP="00823A3D">
      <w:pPr>
        <w:rPr>
          <w:rFonts w:ascii="Arial" w:hAnsi="Arial" w:cs="Arial"/>
          <w:b/>
          <w:color w:val="0D0D0D"/>
          <w:shd w:val="clear" w:color="auto" w:fill="FFFFFF"/>
        </w:rPr>
      </w:pPr>
      <w:r w:rsidRPr="0039228E">
        <w:rPr>
          <w:rFonts w:ascii="Arial" w:hAnsi="Arial" w:cs="Arial"/>
          <w:b/>
          <w:color w:val="0D0D0D"/>
          <w:shd w:val="clear" w:color="auto" w:fill="FFFFFF"/>
        </w:rPr>
        <w:t xml:space="preserve">Q.10   </w:t>
      </w:r>
      <w:r w:rsidR="001C6184" w:rsidRPr="0039228E">
        <w:rPr>
          <w:rFonts w:ascii="Arial" w:hAnsi="Arial" w:cs="Arial"/>
          <w:b/>
          <w:color w:val="0D0D0D"/>
          <w:shd w:val="clear" w:color="auto" w:fill="FFFFFF"/>
        </w:rPr>
        <w:t>WATERFALL VS</w:t>
      </w:r>
      <w:r w:rsidRPr="0039228E">
        <w:rPr>
          <w:rFonts w:ascii="Arial" w:hAnsi="Arial" w:cs="Arial"/>
          <w:b/>
          <w:color w:val="0D0D0D"/>
          <w:shd w:val="clear" w:color="auto" w:fill="FFFFFF"/>
        </w:rPr>
        <w:t>.  V MODEL</w:t>
      </w:r>
    </w:p>
    <w:tbl>
      <w:tblPr>
        <w:tblStyle w:val="TableGrid"/>
        <w:tblW w:w="0" w:type="auto"/>
        <w:tblLook w:val="04A0"/>
      </w:tblPr>
      <w:tblGrid>
        <w:gridCol w:w="4089"/>
        <w:gridCol w:w="4089"/>
      </w:tblGrid>
      <w:tr w:rsidR="00823A3D" w:rsidRPr="0039228E" w:rsidTr="00E26821">
        <w:trPr>
          <w:trHeight w:val="855"/>
        </w:trPr>
        <w:tc>
          <w:tcPr>
            <w:tcW w:w="4089" w:type="dxa"/>
          </w:tcPr>
          <w:p w:rsidR="00823A3D" w:rsidRPr="0039228E" w:rsidRDefault="00823A3D" w:rsidP="00E26821">
            <w:pPr>
              <w:rPr>
                <w:rFonts w:ascii="Arial" w:hAnsi="Arial" w:cs="Arial"/>
                <w:b/>
                <w:color w:val="00B0F0"/>
                <w:shd w:val="clear" w:color="auto" w:fill="FFFFFF"/>
              </w:rPr>
            </w:pPr>
            <w:r w:rsidRPr="0039228E">
              <w:rPr>
                <w:rFonts w:ascii="Arial" w:hAnsi="Arial" w:cs="Arial"/>
                <w:b/>
                <w:color w:val="00B0F0"/>
                <w:shd w:val="clear" w:color="auto" w:fill="FFFFFF"/>
              </w:rPr>
              <w:t xml:space="preserve">      WATERFALL</w:t>
            </w:r>
          </w:p>
        </w:tc>
        <w:tc>
          <w:tcPr>
            <w:tcW w:w="4089" w:type="dxa"/>
          </w:tcPr>
          <w:p w:rsidR="00823A3D" w:rsidRPr="0039228E" w:rsidRDefault="00823A3D" w:rsidP="00E26821">
            <w:pPr>
              <w:rPr>
                <w:rFonts w:ascii="Arial" w:hAnsi="Arial" w:cs="Arial"/>
                <w:b/>
                <w:color w:val="00B0F0"/>
                <w:shd w:val="clear" w:color="auto" w:fill="FFFFFF"/>
              </w:rPr>
            </w:pPr>
            <w:r w:rsidRPr="0039228E">
              <w:rPr>
                <w:rFonts w:ascii="Arial" w:hAnsi="Arial" w:cs="Arial"/>
                <w:b/>
                <w:color w:val="00B0F0"/>
                <w:shd w:val="clear" w:color="auto" w:fill="FFFFFF"/>
              </w:rPr>
              <w:t xml:space="preserve">     V MODEL</w:t>
            </w:r>
          </w:p>
        </w:tc>
      </w:tr>
      <w:tr w:rsidR="00823A3D" w:rsidRPr="0039228E" w:rsidTr="00E26821">
        <w:trPr>
          <w:trHeight w:val="772"/>
        </w:trPr>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Cost – low</w:t>
            </w:r>
          </w:p>
        </w:tc>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Expensive</w:t>
            </w:r>
          </w:p>
        </w:tc>
      </w:tr>
      <w:tr w:rsidR="00823A3D" w:rsidRPr="0039228E" w:rsidTr="00E26821">
        <w:trPr>
          <w:trHeight w:val="772"/>
        </w:trPr>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Testing activities start at later stages</w:t>
            </w:r>
          </w:p>
        </w:tc>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Testing activities start with first stages</w:t>
            </w:r>
          </w:p>
        </w:tc>
      </w:tr>
      <w:tr w:rsidR="00823A3D" w:rsidRPr="0039228E" w:rsidTr="00E26821">
        <w:trPr>
          <w:trHeight w:val="772"/>
        </w:trPr>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 xml:space="preserve">Move in linear way </w:t>
            </w:r>
          </w:p>
        </w:tc>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Don’t move in linear way</w:t>
            </w:r>
          </w:p>
        </w:tc>
      </w:tr>
      <w:tr w:rsidR="00823A3D" w:rsidRPr="0039228E" w:rsidTr="00E26821">
        <w:trPr>
          <w:trHeight w:val="813"/>
        </w:trPr>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Less customer involvement</w:t>
            </w:r>
          </w:p>
        </w:tc>
        <w:tc>
          <w:tcPr>
            <w:tcW w:w="4089" w:type="dxa"/>
          </w:tcPr>
          <w:p w:rsidR="00823A3D" w:rsidRPr="0039228E" w:rsidRDefault="00823A3D" w:rsidP="00E26821">
            <w:pPr>
              <w:rPr>
                <w:rFonts w:ascii="Arial" w:hAnsi="Arial" w:cs="Arial"/>
                <w:color w:val="0D0D0D"/>
                <w:shd w:val="clear" w:color="auto" w:fill="FFFFFF"/>
              </w:rPr>
            </w:pPr>
            <w:r w:rsidRPr="0039228E">
              <w:rPr>
                <w:rFonts w:ascii="Arial" w:hAnsi="Arial" w:cs="Arial"/>
                <w:color w:val="0D0D0D"/>
                <w:shd w:val="clear" w:color="auto" w:fill="FFFFFF"/>
              </w:rPr>
              <w:t>More customer involvement</w:t>
            </w:r>
          </w:p>
        </w:tc>
      </w:tr>
    </w:tbl>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1C6184" w:rsidRDefault="001C6184" w:rsidP="00603A62">
      <w:pPr>
        <w:rPr>
          <w:rFonts w:ascii="Segoe UI" w:hAnsi="Segoe UI" w:cs="Segoe UI"/>
          <w:color w:val="0D0D0D"/>
          <w:shd w:val="clear" w:color="auto" w:fill="FFFFFF"/>
        </w:rPr>
      </w:pPr>
    </w:p>
    <w:p w:rsidR="00E26821" w:rsidRDefault="00E26821" w:rsidP="00603A62">
      <w:pPr>
        <w:rPr>
          <w:rFonts w:ascii="Arial" w:hAnsi="Arial" w:cs="Arial"/>
          <w:b/>
          <w:bCs/>
          <w:color w:val="0D0D0D"/>
          <w:sz w:val="24"/>
          <w:szCs w:val="24"/>
          <w:bdr w:val="single" w:sz="2" w:space="0" w:color="E3E3E3" w:frame="1"/>
          <w:shd w:val="clear" w:color="auto" w:fill="FFFFFF"/>
        </w:rPr>
      </w:pPr>
    </w:p>
    <w:p w:rsidR="00603A62" w:rsidRPr="00823A3D" w:rsidRDefault="00603A62" w:rsidP="00603A62">
      <w:pPr>
        <w:rPr>
          <w:b/>
          <w:sz w:val="24"/>
          <w:szCs w:val="24"/>
        </w:rPr>
      </w:pPr>
      <w:r w:rsidRPr="00823A3D">
        <w:rPr>
          <w:rFonts w:ascii="Arial" w:hAnsi="Arial" w:cs="Arial"/>
          <w:b/>
          <w:bCs/>
          <w:color w:val="0D0D0D"/>
          <w:sz w:val="24"/>
          <w:szCs w:val="24"/>
          <w:bdr w:val="single" w:sz="2" w:space="0" w:color="E3E3E3" w:frame="1"/>
          <w:shd w:val="clear" w:color="auto" w:fill="FFFFFF"/>
        </w:rPr>
        <w:lastRenderedPageBreak/>
        <w:t xml:space="preserve">Q.11 </w:t>
      </w:r>
      <w:r w:rsidRPr="00823A3D">
        <w:rPr>
          <w:b/>
          <w:sz w:val="24"/>
          <w:szCs w:val="24"/>
        </w:rPr>
        <w:t>Justify your choice</w:t>
      </w:r>
    </w:p>
    <w:p w:rsidR="00603A62" w:rsidRPr="00B67C15" w:rsidRDefault="00603A62" w:rsidP="00603A62">
      <w:pPr>
        <w:rPr>
          <w:rFonts w:ascii="Arial" w:hAnsi="Arial" w:cs="Arial"/>
          <w:bCs/>
          <w:color w:val="0D0D0D"/>
          <w:sz w:val="24"/>
          <w:szCs w:val="24"/>
          <w:bdr w:val="single" w:sz="2" w:space="0" w:color="E3E3E3" w:frame="1"/>
          <w:shd w:val="clear" w:color="auto" w:fill="FFFFFF"/>
        </w:rPr>
      </w:pPr>
      <w:r w:rsidRPr="00B67C15">
        <w:rPr>
          <w:rFonts w:ascii="Arial" w:hAnsi="Arial" w:cs="Arial"/>
          <w:bCs/>
          <w:color w:val="0D0D0D"/>
          <w:sz w:val="24"/>
          <w:szCs w:val="24"/>
          <w:bdr w:val="single" w:sz="2" w:space="0" w:color="E3E3E3" w:frame="1"/>
          <w:shd w:val="clear" w:color="auto" w:fill="FFFFFF"/>
        </w:rPr>
        <w:t>Waterfall methodology is best suited for this project</w:t>
      </w:r>
    </w:p>
    <w:p w:rsidR="00603A62" w:rsidRPr="00B67C15" w:rsidRDefault="00603A62" w:rsidP="00603A62">
      <w:pPr>
        <w:rPr>
          <w:rFonts w:ascii="Arial" w:hAnsi="Arial" w:cs="Arial"/>
          <w:color w:val="0D0D0D"/>
          <w:sz w:val="24"/>
          <w:szCs w:val="24"/>
          <w:shd w:val="clear" w:color="auto" w:fill="FFFFFF"/>
        </w:rPr>
      </w:pPr>
      <w:r w:rsidRPr="00B67C15">
        <w:rPr>
          <w:rFonts w:ascii="Arial" w:hAnsi="Arial" w:cs="Arial"/>
          <w:color w:val="0D0D0D"/>
          <w:sz w:val="24"/>
          <w:szCs w:val="24"/>
          <w:shd w:val="clear" w:color="auto" w:fill="FFFFFF"/>
        </w:rPr>
        <w:t>The Waterfall Model is well-suited for projects with stable and well-defined requirements. Since it follows a sequential approach, any changes to the requirements are difficult to accommodate once the project is underway. However, if the requirements are unlikely to change significantly during the development process, the Waterfall Model can be an effective choice.</w:t>
      </w:r>
    </w:p>
    <w:p w:rsidR="00603A62" w:rsidRDefault="00603A62" w:rsidP="00603A62">
      <w:pPr>
        <w:rPr>
          <w:rFonts w:ascii="Arial" w:hAnsi="Arial" w:cs="Arial"/>
          <w:color w:val="0D0D0D"/>
          <w:sz w:val="24"/>
          <w:szCs w:val="24"/>
          <w:shd w:val="clear" w:color="auto" w:fill="FFFFFF"/>
        </w:rPr>
      </w:pPr>
      <w:r w:rsidRPr="00B67C15">
        <w:rPr>
          <w:rFonts w:ascii="Arial" w:hAnsi="Arial" w:cs="Arial"/>
          <w:color w:val="0D0D0D"/>
          <w:sz w:val="24"/>
          <w:szCs w:val="24"/>
          <w:shd w:val="clear" w:color="auto" w:fill="FFFFFF"/>
        </w:rPr>
        <w:t>While the Waterfall Model typically involves less customer involvement during the development process compared to agile methodologies, some customers may prefer this approach. It allows them to provide input during the requirements gathering phase and then focus on other aspects of their business while the development team works independently.</w:t>
      </w: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603A62" w:rsidRDefault="00603A62" w:rsidP="00603A62">
      <w:pPr>
        <w:rPr>
          <w:rFonts w:ascii="Arial" w:hAnsi="Arial" w:cs="Arial"/>
          <w:color w:val="0D0D0D"/>
          <w:sz w:val="24"/>
          <w:szCs w:val="24"/>
          <w:shd w:val="clear" w:color="auto" w:fill="FFFFFF"/>
        </w:rPr>
      </w:pPr>
    </w:p>
    <w:p w:rsidR="001C6184" w:rsidRDefault="001C6184" w:rsidP="00603A62">
      <w:pPr>
        <w:rPr>
          <w:rFonts w:ascii="Arial" w:hAnsi="Arial" w:cs="Arial"/>
          <w:b/>
          <w:bCs/>
          <w:color w:val="0D0D0D"/>
          <w:sz w:val="24"/>
          <w:szCs w:val="24"/>
          <w:bdr w:val="single" w:sz="2" w:space="0" w:color="E3E3E3" w:frame="1"/>
          <w:shd w:val="clear" w:color="auto" w:fill="FFFFFF"/>
        </w:rPr>
      </w:pPr>
    </w:p>
    <w:p w:rsidR="001C6184" w:rsidRDefault="001C6184" w:rsidP="00603A62">
      <w:pPr>
        <w:rPr>
          <w:rFonts w:ascii="Arial" w:hAnsi="Arial" w:cs="Arial"/>
          <w:b/>
          <w:bCs/>
          <w:color w:val="0D0D0D"/>
          <w:sz w:val="24"/>
          <w:szCs w:val="24"/>
          <w:bdr w:val="single" w:sz="2" w:space="0" w:color="E3E3E3" w:frame="1"/>
          <w:shd w:val="clear" w:color="auto" w:fill="FFFFFF"/>
        </w:rPr>
      </w:pPr>
    </w:p>
    <w:p w:rsidR="00603A62" w:rsidRPr="006C6EB9" w:rsidRDefault="00603A62" w:rsidP="00603A62">
      <w:pPr>
        <w:rPr>
          <w:rFonts w:ascii="Arial" w:hAnsi="Arial" w:cs="Arial"/>
          <w:b/>
          <w:bCs/>
          <w:color w:val="0D0D0D"/>
          <w:sz w:val="24"/>
          <w:szCs w:val="24"/>
          <w:bdr w:val="single" w:sz="2" w:space="0" w:color="E3E3E3" w:frame="1"/>
          <w:shd w:val="clear" w:color="auto" w:fill="FFFFFF"/>
        </w:rPr>
      </w:pPr>
      <w:r w:rsidRPr="006C6EB9">
        <w:rPr>
          <w:rFonts w:ascii="Arial" w:hAnsi="Arial" w:cs="Arial"/>
          <w:b/>
          <w:bCs/>
          <w:color w:val="0D0D0D"/>
          <w:sz w:val="24"/>
          <w:szCs w:val="24"/>
          <w:bdr w:val="single" w:sz="2" w:space="0" w:color="E3E3E3" w:frame="1"/>
          <w:shd w:val="clear" w:color="auto" w:fill="FFFFFF"/>
        </w:rPr>
        <w:lastRenderedPageBreak/>
        <w:t>12. GANTT CHART</w:t>
      </w:r>
    </w:p>
    <w:tbl>
      <w:tblPr>
        <w:tblW w:w="8399" w:type="dxa"/>
        <w:tblInd w:w="108" w:type="dxa"/>
        <w:tblLook w:val="04A0"/>
      </w:tblPr>
      <w:tblGrid>
        <w:gridCol w:w="968"/>
        <w:gridCol w:w="1708"/>
        <w:gridCol w:w="1537"/>
        <w:gridCol w:w="1375"/>
        <w:gridCol w:w="1375"/>
        <w:gridCol w:w="1928"/>
        <w:gridCol w:w="222"/>
      </w:tblGrid>
      <w:tr w:rsidR="00603A62" w:rsidRPr="00F876D9" w:rsidTr="00E26821">
        <w:trPr>
          <w:gridAfter w:val="1"/>
          <w:wAfter w:w="11" w:type="dxa"/>
          <w:trHeight w:val="300"/>
        </w:trPr>
        <w:tc>
          <w:tcPr>
            <w:tcW w:w="968" w:type="dxa"/>
            <w:tcBorders>
              <w:top w:val="single" w:sz="4" w:space="0" w:color="FFFFFF"/>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Task 1</w:t>
            </w:r>
          </w:p>
        </w:tc>
        <w:tc>
          <w:tcPr>
            <w:tcW w:w="1708" w:type="dxa"/>
            <w:tcBorders>
              <w:top w:val="single" w:sz="4" w:space="0" w:color="FFFFFF"/>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BA</w:t>
            </w:r>
          </w:p>
        </w:tc>
        <w:tc>
          <w:tcPr>
            <w:tcW w:w="1388" w:type="dxa"/>
            <w:tcBorders>
              <w:top w:val="single" w:sz="4" w:space="0" w:color="FFFFFF"/>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RG</w:t>
            </w:r>
          </w:p>
        </w:tc>
        <w:tc>
          <w:tcPr>
            <w:tcW w:w="1248" w:type="dxa"/>
            <w:tcBorders>
              <w:top w:val="single" w:sz="4" w:space="0" w:color="FFFFFF"/>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right"/>
              <w:rPr>
                <w:rFonts w:ascii="Calibri" w:eastAsia="Times New Roman" w:hAnsi="Calibri" w:cs="Calibri"/>
                <w:color w:val="000000"/>
                <w:sz w:val="24"/>
                <w:szCs w:val="24"/>
              </w:rPr>
            </w:pPr>
            <w:r w:rsidRPr="00F876D9">
              <w:rPr>
                <w:rFonts w:ascii="Calibri" w:eastAsia="Times New Roman" w:hAnsi="Calibri" w:cs="Calibri"/>
                <w:color w:val="000000"/>
                <w:sz w:val="24"/>
                <w:szCs w:val="24"/>
              </w:rPr>
              <w:t>11/10/2023</w:t>
            </w:r>
          </w:p>
        </w:tc>
        <w:tc>
          <w:tcPr>
            <w:tcW w:w="1148" w:type="dxa"/>
            <w:tcBorders>
              <w:top w:val="single" w:sz="4" w:space="0" w:color="FFFFFF"/>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25/10/2023</w:t>
            </w:r>
          </w:p>
        </w:tc>
        <w:tc>
          <w:tcPr>
            <w:tcW w:w="1928" w:type="dxa"/>
            <w:tcBorders>
              <w:top w:val="single" w:sz="4" w:space="0" w:color="FFFFFF"/>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14</w:t>
            </w:r>
          </w:p>
        </w:tc>
      </w:tr>
      <w:tr w:rsidR="00603A62" w:rsidRPr="00F876D9" w:rsidTr="00E26821">
        <w:trPr>
          <w:gridAfter w:val="1"/>
          <w:wAfter w:w="11" w:type="dxa"/>
          <w:trHeight w:val="300"/>
        </w:trPr>
        <w:tc>
          <w:tcPr>
            <w:tcW w:w="96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Task 2</w:t>
            </w:r>
          </w:p>
        </w:tc>
        <w:tc>
          <w:tcPr>
            <w:tcW w:w="170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BA</w:t>
            </w:r>
          </w:p>
        </w:tc>
        <w:tc>
          <w:tcPr>
            <w:tcW w:w="138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RA</w:t>
            </w:r>
          </w:p>
        </w:tc>
        <w:tc>
          <w:tcPr>
            <w:tcW w:w="12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26/10/2023</w:t>
            </w: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right"/>
              <w:rPr>
                <w:rFonts w:ascii="Calibri" w:eastAsia="Times New Roman" w:hAnsi="Calibri" w:cs="Calibri"/>
                <w:color w:val="000000"/>
                <w:sz w:val="24"/>
                <w:szCs w:val="24"/>
              </w:rPr>
            </w:pPr>
            <w:r w:rsidRPr="00F876D9">
              <w:rPr>
                <w:rFonts w:ascii="Calibri" w:eastAsia="Times New Roman" w:hAnsi="Calibri" w:cs="Calibri"/>
                <w:color w:val="000000"/>
                <w:sz w:val="24"/>
                <w:szCs w:val="24"/>
              </w:rPr>
              <w:t>10/11/2023</w:t>
            </w:r>
          </w:p>
        </w:tc>
        <w:tc>
          <w:tcPr>
            <w:tcW w:w="1928"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14</w:t>
            </w:r>
          </w:p>
        </w:tc>
      </w:tr>
      <w:tr w:rsidR="00603A62" w:rsidRPr="00F876D9" w:rsidTr="00E26821">
        <w:trPr>
          <w:gridAfter w:val="1"/>
          <w:wAfter w:w="11" w:type="dxa"/>
          <w:trHeight w:val="300"/>
        </w:trPr>
        <w:tc>
          <w:tcPr>
            <w:tcW w:w="96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Task 3</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BA</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Design</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right"/>
              <w:rPr>
                <w:rFonts w:ascii="Calibri" w:eastAsia="Times New Roman" w:hAnsi="Calibri" w:cs="Calibri"/>
                <w:color w:val="000000"/>
                <w:sz w:val="24"/>
                <w:szCs w:val="24"/>
              </w:rPr>
            </w:pPr>
            <w:r w:rsidRPr="00F876D9">
              <w:rPr>
                <w:rFonts w:ascii="Calibri" w:eastAsia="Times New Roman" w:hAnsi="Calibri" w:cs="Calibri"/>
                <w:color w:val="000000"/>
                <w:sz w:val="24"/>
                <w:szCs w:val="24"/>
              </w:rPr>
              <w:t>10/11/2023</w:t>
            </w: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24/11/2023</w:t>
            </w: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14</w:t>
            </w:r>
          </w:p>
        </w:tc>
      </w:tr>
      <w:tr w:rsidR="00603A62" w:rsidRPr="00F876D9" w:rsidTr="00E26821">
        <w:trPr>
          <w:gridAfter w:val="1"/>
          <w:wAfter w:w="11" w:type="dxa"/>
          <w:trHeight w:val="300"/>
        </w:trPr>
        <w:tc>
          <w:tcPr>
            <w:tcW w:w="96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Task 4</w:t>
            </w:r>
          </w:p>
        </w:tc>
        <w:tc>
          <w:tcPr>
            <w:tcW w:w="170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Teach Team</w:t>
            </w:r>
          </w:p>
        </w:tc>
        <w:tc>
          <w:tcPr>
            <w:tcW w:w="138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Development</w:t>
            </w:r>
          </w:p>
        </w:tc>
        <w:tc>
          <w:tcPr>
            <w:tcW w:w="12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928"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r>
      <w:tr w:rsidR="00603A62" w:rsidRPr="00F876D9" w:rsidTr="00E26821">
        <w:trPr>
          <w:gridAfter w:val="1"/>
          <w:wAfter w:w="11" w:type="dxa"/>
          <w:trHeight w:val="600"/>
        </w:trPr>
        <w:tc>
          <w:tcPr>
            <w:tcW w:w="968" w:type="dxa"/>
            <w:tcBorders>
              <w:top w:val="nil"/>
              <w:left w:val="nil"/>
              <w:bottom w:val="single" w:sz="4" w:space="0" w:color="FFFFFF"/>
              <w:right w:val="single" w:sz="4" w:space="0" w:color="FFFFFF"/>
            </w:tcBorders>
            <w:shd w:val="clear" w:color="B8CCE4" w:fill="B8CCE4"/>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sub task 1</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project manager</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Planning</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28/11/2023</w:t>
            </w: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29/12/2023</w:t>
            </w: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31</w:t>
            </w: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DBE5F1" w:fill="DBE5F1"/>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4344" w:type="dxa"/>
            <w:gridSpan w:val="3"/>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sr. Java developer</w:t>
            </w: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92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r>
      <w:tr w:rsidR="00603A62" w:rsidRPr="00F876D9" w:rsidTr="00E26821">
        <w:trPr>
          <w:trHeight w:val="600"/>
        </w:trPr>
        <w:tc>
          <w:tcPr>
            <w:tcW w:w="968" w:type="dxa"/>
            <w:tcBorders>
              <w:top w:val="nil"/>
              <w:left w:val="nil"/>
              <w:bottom w:val="single" w:sz="4" w:space="0" w:color="FFFFFF"/>
              <w:right w:val="single" w:sz="4" w:space="0" w:color="FFFFFF"/>
            </w:tcBorders>
            <w:shd w:val="clear" w:color="B8CCE4" w:fill="B8CCE4"/>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sub task 2</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Java developers</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D1</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29/12/2023</w:t>
            </w: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30/03/2024</w:t>
            </w: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91</w:t>
            </w: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DBE5F1" w:fill="DBE5F1"/>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70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Tester</w:t>
            </w:r>
          </w:p>
        </w:tc>
        <w:tc>
          <w:tcPr>
            <w:tcW w:w="138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T1</w:t>
            </w:r>
          </w:p>
        </w:tc>
        <w:tc>
          <w:tcPr>
            <w:tcW w:w="12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928"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600"/>
        </w:trPr>
        <w:tc>
          <w:tcPr>
            <w:tcW w:w="968" w:type="dxa"/>
            <w:tcBorders>
              <w:top w:val="nil"/>
              <w:left w:val="nil"/>
              <w:bottom w:val="single" w:sz="4" w:space="0" w:color="FFFFFF"/>
              <w:right w:val="single" w:sz="4" w:space="0" w:color="FFFFFF"/>
            </w:tcBorders>
            <w:shd w:val="clear" w:color="B8CCE4" w:fill="B8CCE4"/>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sub task 3</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Java developers</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D2</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30/03/2024</w:t>
            </w: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30/05/2024</w:t>
            </w: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92</w:t>
            </w: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DBE5F1" w:fill="DBE5F1"/>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70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Tester</w:t>
            </w:r>
          </w:p>
        </w:tc>
        <w:tc>
          <w:tcPr>
            <w:tcW w:w="138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T2</w:t>
            </w:r>
          </w:p>
        </w:tc>
        <w:tc>
          <w:tcPr>
            <w:tcW w:w="12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928"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600"/>
        </w:trPr>
        <w:tc>
          <w:tcPr>
            <w:tcW w:w="968" w:type="dxa"/>
            <w:tcBorders>
              <w:top w:val="nil"/>
              <w:left w:val="nil"/>
              <w:bottom w:val="single" w:sz="4" w:space="0" w:color="FFFFFF"/>
              <w:right w:val="single" w:sz="4" w:space="0" w:color="FFFFFF"/>
            </w:tcBorders>
            <w:shd w:val="clear" w:color="B8CCE4" w:fill="B8CCE4"/>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sub task 4</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Java developers</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D3</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30/05/2024</w:t>
            </w: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1/8/2024</w:t>
            </w: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92</w:t>
            </w: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DBE5F1" w:fill="DBE5F1"/>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70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Tester</w:t>
            </w:r>
          </w:p>
        </w:tc>
        <w:tc>
          <w:tcPr>
            <w:tcW w:w="138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T3</w:t>
            </w:r>
          </w:p>
        </w:tc>
        <w:tc>
          <w:tcPr>
            <w:tcW w:w="12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928"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600"/>
        </w:trPr>
        <w:tc>
          <w:tcPr>
            <w:tcW w:w="968" w:type="dxa"/>
            <w:tcBorders>
              <w:top w:val="nil"/>
              <w:left w:val="nil"/>
              <w:bottom w:val="single" w:sz="4" w:space="0" w:color="FFFFFF"/>
              <w:right w:val="single" w:sz="4" w:space="0" w:color="FFFFFF"/>
            </w:tcBorders>
            <w:shd w:val="clear" w:color="B8CCE4" w:fill="B8CCE4"/>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sub task 5</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Java developers</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D4</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1/8/2024</w:t>
            </w: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2/11/2024</w:t>
            </w: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90</w:t>
            </w: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DBE5F1" w:fill="DBE5F1"/>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70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Tester</w:t>
            </w:r>
          </w:p>
        </w:tc>
        <w:tc>
          <w:tcPr>
            <w:tcW w:w="138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Phase T4</w:t>
            </w:r>
          </w:p>
        </w:tc>
        <w:tc>
          <w:tcPr>
            <w:tcW w:w="12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928"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Task 5</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BA</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UA Testing</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right"/>
              <w:rPr>
                <w:rFonts w:ascii="Calibri" w:eastAsia="Times New Roman" w:hAnsi="Calibri" w:cs="Calibri"/>
                <w:color w:val="000000"/>
                <w:sz w:val="24"/>
                <w:szCs w:val="24"/>
              </w:rPr>
            </w:pPr>
            <w:r w:rsidRPr="00F876D9">
              <w:rPr>
                <w:rFonts w:ascii="Calibri" w:eastAsia="Times New Roman" w:hAnsi="Calibri" w:cs="Calibri"/>
                <w:color w:val="000000"/>
                <w:sz w:val="24"/>
                <w:szCs w:val="24"/>
              </w:rPr>
              <w:t>2/11/2024</w:t>
            </w: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jc w:val="right"/>
              <w:rPr>
                <w:rFonts w:ascii="Calibri" w:eastAsia="Times New Roman" w:hAnsi="Calibri" w:cs="Calibri"/>
                <w:color w:val="000000"/>
                <w:sz w:val="24"/>
                <w:szCs w:val="24"/>
              </w:rPr>
            </w:pPr>
            <w:r w:rsidRPr="00F876D9">
              <w:rPr>
                <w:rFonts w:ascii="Calibri" w:eastAsia="Times New Roman" w:hAnsi="Calibri" w:cs="Calibri"/>
                <w:color w:val="000000"/>
                <w:sz w:val="24"/>
                <w:szCs w:val="24"/>
              </w:rPr>
              <w:t>3/12/2024</w:t>
            </w: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31</w:t>
            </w: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Task 6</w:t>
            </w:r>
          </w:p>
        </w:tc>
        <w:tc>
          <w:tcPr>
            <w:tcW w:w="170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Delivery head</w:t>
            </w:r>
          </w:p>
        </w:tc>
        <w:tc>
          <w:tcPr>
            <w:tcW w:w="138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Implement</w:t>
            </w:r>
          </w:p>
        </w:tc>
        <w:tc>
          <w:tcPr>
            <w:tcW w:w="12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right"/>
              <w:rPr>
                <w:rFonts w:ascii="Calibri" w:eastAsia="Times New Roman" w:hAnsi="Calibri" w:cs="Calibri"/>
                <w:color w:val="000000"/>
                <w:sz w:val="24"/>
                <w:szCs w:val="24"/>
              </w:rPr>
            </w:pPr>
            <w:r w:rsidRPr="00F876D9">
              <w:rPr>
                <w:rFonts w:ascii="Calibri" w:eastAsia="Times New Roman" w:hAnsi="Calibri" w:cs="Calibri"/>
                <w:color w:val="000000"/>
                <w:sz w:val="24"/>
                <w:szCs w:val="24"/>
              </w:rPr>
              <w:t>3/12/2024</w:t>
            </w:r>
          </w:p>
        </w:tc>
        <w:tc>
          <w:tcPr>
            <w:tcW w:w="1148" w:type="dxa"/>
            <w:tcBorders>
              <w:top w:val="nil"/>
              <w:left w:val="nil"/>
              <w:bottom w:val="single" w:sz="4" w:space="0" w:color="FFFFFF"/>
              <w:right w:val="single" w:sz="4" w:space="0" w:color="FFFFFF"/>
            </w:tcBorders>
            <w:shd w:val="clear" w:color="DBE5F1" w:fill="DBE5F1"/>
            <w:noWrap/>
            <w:vAlign w:val="bottom"/>
            <w:hideMark/>
          </w:tcPr>
          <w:p w:rsidR="00603A62" w:rsidRPr="00F876D9" w:rsidRDefault="00603A62" w:rsidP="00E26821">
            <w:pPr>
              <w:spacing w:after="0" w:line="240" w:lineRule="auto"/>
              <w:jc w:val="right"/>
              <w:rPr>
                <w:rFonts w:ascii="Calibri" w:eastAsia="Times New Roman" w:hAnsi="Calibri" w:cs="Calibri"/>
                <w:color w:val="000000"/>
                <w:sz w:val="24"/>
                <w:szCs w:val="24"/>
              </w:rPr>
            </w:pPr>
            <w:r w:rsidRPr="00F876D9">
              <w:rPr>
                <w:rFonts w:ascii="Calibri" w:eastAsia="Times New Roman" w:hAnsi="Calibri" w:cs="Calibri"/>
                <w:color w:val="000000"/>
                <w:sz w:val="24"/>
                <w:szCs w:val="24"/>
              </w:rPr>
              <w:t>3/3/2025</w:t>
            </w:r>
          </w:p>
        </w:tc>
        <w:tc>
          <w:tcPr>
            <w:tcW w:w="1928" w:type="dxa"/>
            <w:tcBorders>
              <w:top w:val="nil"/>
              <w:left w:val="nil"/>
              <w:bottom w:val="single" w:sz="4" w:space="0" w:color="FFFFFF"/>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30</w:t>
            </w: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Task 7</w:t>
            </w:r>
          </w:p>
        </w:tc>
        <w:tc>
          <w:tcPr>
            <w:tcW w:w="170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project manager</w:t>
            </w:r>
          </w:p>
        </w:tc>
        <w:tc>
          <w:tcPr>
            <w:tcW w:w="138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Maintenance</w:t>
            </w:r>
          </w:p>
        </w:tc>
        <w:tc>
          <w:tcPr>
            <w:tcW w:w="12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148" w:type="dxa"/>
            <w:tcBorders>
              <w:top w:val="nil"/>
              <w:left w:val="nil"/>
              <w:bottom w:val="single" w:sz="4" w:space="0" w:color="FFFFFF"/>
              <w:right w:val="single" w:sz="4" w:space="0" w:color="FFFFFF"/>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928" w:type="dxa"/>
            <w:tcBorders>
              <w:top w:val="nil"/>
              <w:left w:val="nil"/>
              <w:bottom w:val="single" w:sz="4" w:space="0" w:color="FFFFFF"/>
              <w:right w:val="nil"/>
            </w:tcBorders>
            <w:shd w:val="clear" w:color="B8CCE4" w:fill="B8CCE4"/>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r w:rsidR="00603A62" w:rsidRPr="00F876D9" w:rsidTr="00E26821">
        <w:trPr>
          <w:trHeight w:val="300"/>
        </w:trPr>
        <w:tc>
          <w:tcPr>
            <w:tcW w:w="968" w:type="dxa"/>
            <w:tcBorders>
              <w:top w:val="nil"/>
              <w:left w:val="nil"/>
              <w:bottom w:val="nil"/>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r w:rsidRPr="00F876D9">
              <w:rPr>
                <w:rFonts w:ascii="Calibri" w:eastAsia="Times New Roman" w:hAnsi="Calibri" w:cs="Calibri"/>
                <w:color w:val="000000"/>
                <w:sz w:val="24"/>
                <w:szCs w:val="24"/>
              </w:rPr>
              <w:t>Total</w:t>
            </w:r>
          </w:p>
        </w:tc>
        <w:tc>
          <w:tcPr>
            <w:tcW w:w="1708" w:type="dxa"/>
            <w:tcBorders>
              <w:top w:val="nil"/>
              <w:left w:val="nil"/>
              <w:bottom w:val="nil"/>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388" w:type="dxa"/>
            <w:tcBorders>
              <w:top w:val="nil"/>
              <w:left w:val="nil"/>
              <w:bottom w:val="nil"/>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248" w:type="dxa"/>
            <w:tcBorders>
              <w:top w:val="nil"/>
              <w:left w:val="nil"/>
              <w:bottom w:val="nil"/>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148" w:type="dxa"/>
            <w:tcBorders>
              <w:top w:val="nil"/>
              <w:left w:val="nil"/>
              <w:bottom w:val="nil"/>
              <w:right w:val="single" w:sz="4" w:space="0" w:color="FFFFFF"/>
            </w:tcBorders>
            <w:shd w:val="clear" w:color="DBE5F1" w:fill="DBE5F1"/>
            <w:noWrap/>
            <w:vAlign w:val="bottom"/>
            <w:hideMark/>
          </w:tcPr>
          <w:p w:rsidR="00603A62" w:rsidRPr="00F876D9" w:rsidRDefault="00603A62" w:rsidP="00E26821">
            <w:pPr>
              <w:spacing w:after="0" w:line="240" w:lineRule="auto"/>
              <w:rPr>
                <w:rFonts w:ascii="Calibri" w:eastAsia="Times New Roman" w:hAnsi="Calibri" w:cs="Calibri"/>
                <w:color w:val="000000"/>
                <w:sz w:val="24"/>
                <w:szCs w:val="24"/>
              </w:rPr>
            </w:pPr>
          </w:p>
        </w:tc>
        <w:tc>
          <w:tcPr>
            <w:tcW w:w="1928" w:type="dxa"/>
            <w:tcBorders>
              <w:top w:val="nil"/>
              <w:left w:val="nil"/>
              <w:bottom w:val="nil"/>
              <w:right w:val="nil"/>
            </w:tcBorders>
            <w:shd w:val="clear" w:color="DBE5F1" w:fill="DBE5F1"/>
            <w:noWrap/>
            <w:vAlign w:val="bottom"/>
            <w:hideMark/>
          </w:tcPr>
          <w:p w:rsidR="00603A62" w:rsidRPr="00F876D9" w:rsidRDefault="00603A62" w:rsidP="00E26821">
            <w:pPr>
              <w:spacing w:after="0" w:line="240" w:lineRule="auto"/>
              <w:jc w:val="center"/>
              <w:rPr>
                <w:rFonts w:ascii="Calibri" w:eastAsia="Times New Roman" w:hAnsi="Calibri" w:cs="Calibri"/>
                <w:color w:val="000000"/>
                <w:sz w:val="24"/>
                <w:szCs w:val="24"/>
              </w:rPr>
            </w:pPr>
            <w:r w:rsidRPr="00F876D9">
              <w:rPr>
                <w:rFonts w:ascii="Calibri" w:eastAsia="Times New Roman" w:hAnsi="Calibri" w:cs="Calibri"/>
                <w:color w:val="000000"/>
                <w:sz w:val="24"/>
                <w:szCs w:val="24"/>
              </w:rPr>
              <w:t>499</w:t>
            </w:r>
          </w:p>
        </w:tc>
        <w:tc>
          <w:tcPr>
            <w:tcW w:w="11" w:type="dxa"/>
            <w:vAlign w:val="center"/>
            <w:hideMark/>
          </w:tcPr>
          <w:p w:rsidR="00603A62" w:rsidRPr="00F876D9" w:rsidRDefault="00603A62" w:rsidP="00E26821">
            <w:pPr>
              <w:spacing w:after="0" w:line="240" w:lineRule="auto"/>
              <w:rPr>
                <w:rFonts w:ascii="Times New Roman" w:eastAsia="Times New Roman" w:hAnsi="Times New Roman" w:cs="Times New Roman"/>
                <w:sz w:val="24"/>
                <w:szCs w:val="24"/>
              </w:rPr>
            </w:pPr>
          </w:p>
        </w:tc>
      </w:tr>
    </w:tbl>
    <w:p w:rsidR="00603A62" w:rsidRDefault="00603A62" w:rsidP="00603A62">
      <w:pPr>
        <w:rPr>
          <w:rFonts w:ascii="Arial" w:hAnsi="Arial" w:cs="Arial"/>
          <w:color w:val="0D0D0D"/>
          <w:sz w:val="24"/>
          <w:szCs w:val="24"/>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Default="00603A62" w:rsidP="00603A62">
      <w:pPr>
        <w:rPr>
          <w:rFonts w:ascii="Segoe UI" w:hAnsi="Segoe UI" w:cs="Segoe UI"/>
          <w:color w:val="0D0D0D"/>
          <w:shd w:val="clear" w:color="auto" w:fill="FFFFFF"/>
        </w:rPr>
      </w:pPr>
    </w:p>
    <w:p w:rsidR="00603A62" w:rsidRPr="00603A62" w:rsidRDefault="00603A62" w:rsidP="00603A62">
      <w:pPr>
        <w:rPr>
          <w:rFonts w:ascii="Segoe UI" w:hAnsi="Segoe UI" w:cs="Segoe UI"/>
          <w:color w:val="0D0D0D"/>
          <w:shd w:val="clear" w:color="auto" w:fill="FFFFFF"/>
        </w:rPr>
      </w:pPr>
      <w:r w:rsidRPr="00603A62">
        <w:rPr>
          <w:rFonts w:ascii="Segoe UI" w:hAnsi="Segoe UI" w:cs="Segoe UI"/>
          <w:noProof/>
          <w:color w:val="0D0D0D"/>
          <w:shd w:val="clear" w:color="auto" w:fill="FFFFFF"/>
        </w:rPr>
        <w:drawing>
          <wp:inline distT="0" distB="0" distL="0" distR="0">
            <wp:extent cx="5745646" cy="2910177"/>
            <wp:effectExtent l="19050" t="0" r="7454"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50394" cy="2912582"/>
                    </a:xfrm>
                    <a:prstGeom prst="rect">
                      <a:avLst/>
                    </a:prstGeom>
                    <a:noFill/>
                    <a:ln w="9525">
                      <a:noFill/>
                      <a:miter lim="800000"/>
                      <a:headEnd/>
                      <a:tailEnd/>
                    </a:ln>
                  </pic:spPr>
                </pic:pic>
              </a:graphicData>
            </a:graphic>
          </wp:inline>
        </w:drawing>
      </w: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Default="00603A62" w:rsidP="00603A62">
      <w:pPr>
        <w:rPr>
          <w:rFonts w:ascii="Segoe UI" w:hAnsi="Segoe UI" w:cs="Segoe UI"/>
          <w:b/>
          <w:color w:val="0D0D0D"/>
          <w:shd w:val="clear" w:color="auto" w:fill="FFFFFF"/>
        </w:rPr>
      </w:pPr>
    </w:p>
    <w:p w:rsidR="00603A62" w:rsidRPr="001C6184" w:rsidRDefault="00603A62" w:rsidP="00603A62">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Q.13 FIXED BID VS. BILLING</w:t>
      </w:r>
    </w:p>
    <w:p w:rsidR="00603A62" w:rsidRPr="001C6184" w:rsidRDefault="00603A62" w:rsidP="00603A62">
      <w:pPr>
        <w:rPr>
          <w:rFonts w:ascii="Arial" w:hAnsi="Arial" w:cs="Arial"/>
          <w:color w:val="0D0D0D"/>
          <w:sz w:val="24"/>
          <w:szCs w:val="24"/>
          <w:shd w:val="clear" w:color="auto" w:fill="FFFFFF"/>
        </w:rPr>
      </w:pPr>
      <w:r w:rsidRPr="001C6184">
        <w:rPr>
          <w:rFonts w:ascii="Arial" w:hAnsi="Arial" w:cs="Arial"/>
          <w:color w:val="0D0D0D"/>
          <w:sz w:val="24"/>
          <w:szCs w:val="24"/>
          <w:shd w:val="clear" w:color="auto" w:fill="FFFFFF"/>
        </w:rPr>
        <w:t>FIXED BID:</w:t>
      </w:r>
    </w:p>
    <w:p w:rsidR="00603A62" w:rsidRPr="001C6184" w:rsidRDefault="00603A62" w:rsidP="00603A62">
      <w:pPr>
        <w:pStyle w:val="ListParagraph"/>
        <w:numPr>
          <w:ilvl w:val="0"/>
          <w:numId w:val="12"/>
        </w:numPr>
        <w:rPr>
          <w:rFonts w:ascii="Arial" w:hAnsi="Arial" w:cs="Arial"/>
          <w:color w:val="0D0D0D"/>
          <w:sz w:val="24"/>
          <w:szCs w:val="24"/>
          <w:shd w:val="clear" w:color="auto" w:fill="FFFFFF"/>
        </w:rPr>
      </w:pPr>
      <w:r w:rsidRPr="001C6184">
        <w:rPr>
          <w:rFonts w:ascii="Arial" w:hAnsi="Arial" w:cs="Arial"/>
          <w:color w:val="0D0D0D"/>
          <w:sz w:val="24"/>
          <w:szCs w:val="24"/>
          <w:shd w:val="clear" w:color="auto" w:fill="FFFFFF"/>
        </w:rPr>
        <w:t xml:space="preserve">In a fixed bid contract, the client and the service provider agree upon a set price for the project before work begins. This price is usually based on an estimation of the effort, resources, and time required </w:t>
      </w:r>
      <w:proofErr w:type="gramStart"/>
      <w:r w:rsidRPr="001C6184">
        <w:rPr>
          <w:rFonts w:ascii="Arial" w:hAnsi="Arial" w:cs="Arial"/>
          <w:color w:val="0D0D0D"/>
          <w:sz w:val="24"/>
          <w:szCs w:val="24"/>
          <w:shd w:val="clear" w:color="auto" w:fill="FFFFFF"/>
        </w:rPr>
        <w:t>to  complete</w:t>
      </w:r>
      <w:proofErr w:type="gramEnd"/>
      <w:r w:rsidRPr="001C6184">
        <w:rPr>
          <w:rFonts w:ascii="Arial" w:hAnsi="Arial" w:cs="Arial"/>
          <w:color w:val="0D0D0D"/>
          <w:sz w:val="24"/>
          <w:szCs w:val="24"/>
          <w:shd w:val="clear" w:color="auto" w:fill="FFFFFF"/>
        </w:rPr>
        <w:t xml:space="preserve"> the project. </w:t>
      </w:r>
    </w:p>
    <w:p w:rsidR="00603A62" w:rsidRPr="001C6184" w:rsidRDefault="00603A62" w:rsidP="00603A62">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Advantages</w:t>
      </w:r>
      <w:r w:rsidRPr="001C6184">
        <w:rPr>
          <w:rFonts w:ascii="Arial" w:eastAsia="Times New Roman" w:hAnsi="Arial" w:cs="Arial"/>
          <w:color w:val="0D0D0D"/>
          <w:sz w:val="24"/>
          <w:szCs w:val="24"/>
        </w:rPr>
        <w:t>:</w:t>
      </w:r>
    </w:p>
    <w:p w:rsidR="00603A62" w:rsidRPr="001C6184" w:rsidRDefault="00603A62" w:rsidP="00603A62">
      <w:pPr>
        <w:numPr>
          <w:ilvl w:val="1"/>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Certainty</w:t>
      </w:r>
      <w:r w:rsidRPr="001C6184">
        <w:rPr>
          <w:rFonts w:ascii="Arial" w:eastAsia="Times New Roman" w:hAnsi="Arial" w:cs="Arial"/>
          <w:color w:val="0D0D0D"/>
          <w:sz w:val="24"/>
          <w:szCs w:val="24"/>
        </w:rPr>
        <w:t>: Both parties know the cost upfront, which can provide a sense of security.</w:t>
      </w:r>
    </w:p>
    <w:p w:rsidR="00603A62" w:rsidRPr="001C6184" w:rsidRDefault="00603A62" w:rsidP="00603A62">
      <w:pPr>
        <w:numPr>
          <w:ilvl w:val="1"/>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Budget Control</w:t>
      </w:r>
      <w:r w:rsidRPr="001C6184">
        <w:rPr>
          <w:rFonts w:ascii="Arial" w:eastAsia="Times New Roman" w:hAnsi="Arial" w:cs="Arial"/>
          <w:color w:val="0D0D0D"/>
          <w:sz w:val="24"/>
          <w:szCs w:val="24"/>
        </w:rPr>
        <w:t>: Clients can budget more accurately since the cost is fixed.</w:t>
      </w:r>
    </w:p>
    <w:p w:rsidR="00603A62" w:rsidRPr="001C6184" w:rsidRDefault="00603A62" w:rsidP="00603A62">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1080"/>
        <w:rPr>
          <w:rFonts w:ascii="Arial" w:eastAsia="Times New Roman" w:hAnsi="Arial" w:cs="Arial"/>
          <w:color w:val="0D0D0D"/>
          <w:sz w:val="24"/>
          <w:szCs w:val="24"/>
        </w:rPr>
      </w:pPr>
    </w:p>
    <w:p w:rsidR="00603A62" w:rsidRPr="001C6184" w:rsidRDefault="00603A62" w:rsidP="00603A62">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Disadvantages</w:t>
      </w:r>
      <w:r w:rsidRPr="001C6184">
        <w:rPr>
          <w:rFonts w:ascii="Arial" w:eastAsia="Times New Roman" w:hAnsi="Arial" w:cs="Arial"/>
          <w:color w:val="0D0D0D"/>
          <w:sz w:val="24"/>
          <w:szCs w:val="24"/>
        </w:rPr>
        <w:t>:</w:t>
      </w:r>
    </w:p>
    <w:p w:rsidR="00603A62" w:rsidRPr="001C6184" w:rsidRDefault="00603A62" w:rsidP="00603A62">
      <w:pPr>
        <w:numPr>
          <w:ilvl w:val="1"/>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Risk for Provider</w:t>
      </w:r>
      <w:r w:rsidRPr="001C6184">
        <w:rPr>
          <w:rFonts w:ascii="Arial" w:eastAsia="Times New Roman" w:hAnsi="Arial" w:cs="Arial"/>
          <w:color w:val="0D0D0D"/>
          <w:sz w:val="24"/>
          <w:szCs w:val="24"/>
        </w:rPr>
        <w:t>: If the project requires more effort than anticipated, the service provider may end up losing money.</w:t>
      </w:r>
    </w:p>
    <w:p w:rsidR="00603A62" w:rsidRPr="001C6184" w:rsidRDefault="00603A62" w:rsidP="00603A62">
      <w:pPr>
        <w:numPr>
          <w:ilvl w:val="1"/>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Scope Creep</w:t>
      </w:r>
      <w:r w:rsidRPr="001C6184">
        <w:rPr>
          <w:rFonts w:ascii="Arial" w:eastAsia="Times New Roman" w:hAnsi="Arial" w:cs="Arial"/>
          <w:color w:val="0D0D0D"/>
          <w:sz w:val="24"/>
          <w:szCs w:val="24"/>
        </w:rPr>
        <w:t>: Changes or additions to the project scope can lead to conflicts if not properly addressed in the contract.</w:t>
      </w:r>
    </w:p>
    <w:p w:rsidR="00603A62" w:rsidRPr="001C6184" w:rsidRDefault="00603A62" w:rsidP="00603A62">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Billing</w:t>
      </w:r>
      <w:r w:rsidRPr="001C6184">
        <w:rPr>
          <w:rFonts w:ascii="Arial" w:eastAsia="Times New Roman" w:hAnsi="Arial" w:cs="Arial"/>
          <w:color w:val="0D0D0D"/>
          <w:sz w:val="24"/>
          <w:szCs w:val="24"/>
        </w:rPr>
        <w:t>:</w:t>
      </w:r>
    </w:p>
    <w:p w:rsidR="00603A62" w:rsidRPr="001C6184" w:rsidRDefault="00603A62" w:rsidP="00603A62">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p>
    <w:p w:rsidR="00603A62" w:rsidRPr="001C6184" w:rsidRDefault="00603A62" w:rsidP="00603A62">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Definition</w:t>
      </w:r>
      <w:r w:rsidRPr="001C6184">
        <w:rPr>
          <w:rFonts w:ascii="Arial" w:eastAsia="Times New Roman" w:hAnsi="Arial" w:cs="Arial"/>
          <w:color w:val="0D0D0D"/>
          <w:sz w:val="24"/>
          <w:szCs w:val="24"/>
        </w:rPr>
        <w:t>: Billing refers to the practice of invoicing clients based on the actual time, resources, and materials expended on a project. The client pays for the services or products provided according to an agreed-upon rate or hourly fee.</w:t>
      </w:r>
    </w:p>
    <w:p w:rsidR="00603A62" w:rsidRPr="001C6184" w:rsidRDefault="00603A62" w:rsidP="00603A62">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Advantages</w:t>
      </w:r>
      <w:r w:rsidRPr="001C6184">
        <w:rPr>
          <w:rFonts w:ascii="Arial" w:eastAsia="Times New Roman" w:hAnsi="Arial" w:cs="Arial"/>
          <w:color w:val="0D0D0D"/>
          <w:sz w:val="24"/>
          <w:szCs w:val="24"/>
        </w:rPr>
        <w:t>:</w:t>
      </w:r>
    </w:p>
    <w:p w:rsidR="00603A62" w:rsidRPr="001C6184" w:rsidRDefault="00603A62" w:rsidP="00603A62">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Flexibility</w:t>
      </w:r>
      <w:r w:rsidRPr="001C6184">
        <w:rPr>
          <w:rFonts w:ascii="Arial" w:eastAsia="Times New Roman" w:hAnsi="Arial" w:cs="Arial"/>
          <w:color w:val="0D0D0D"/>
          <w:sz w:val="24"/>
          <w:szCs w:val="24"/>
        </w:rPr>
        <w:t>: Clients can adjust project scope and requirements as needed without the need for extensive contract renegotiation.</w:t>
      </w:r>
    </w:p>
    <w:p w:rsidR="00603A62" w:rsidRPr="001C6184" w:rsidRDefault="00603A62" w:rsidP="00603A62">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Fairness</w:t>
      </w:r>
      <w:r w:rsidRPr="001C6184">
        <w:rPr>
          <w:rFonts w:ascii="Arial" w:eastAsia="Times New Roman" w:hAnsi="Arial" w:cs="Arial"/>
          <w:color w:val="0D0D0D"/>
          <w:sz w:val="24"/>
          <w:szCs w:val="24"/>
        </w:rPr>
        <w:t>: Clients only pay for the actual work done, providing transparency and fairness.</w:t>
      </w:r>
    </w:p>
    <w:p w:rsidR="00603A62" w:rsidRPr="001C6184" w:rsidRDefault="00603A62" w:rsidP="00603A62">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p>
    <w:p w:rsidR="00603A62" w:rsidRPr="001C6184" w:rsidRDefault="00603A62" w:rsidP="00603A62">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Disadvantages</w:t>
      </w:r>
      <w:r w:rsidRPr="001C6184">
        <w:rPr>
          <w:rFonts w:ascii="Arial" w:eastAsia="Times New Roman" w:hAnsi="Arial" w:cs="Arial"/>
          <w:color w:val="0D0D0D"/>
          <w:sz w:val="24"/>
          <w:szCs w:val="24"/>
        </w:rPr>
        <w:t>:</w:t>
      </w:r>
    </w:p>
    <w:p w:rsidR="00603A62" w:rsidRPr="001C6184" w:rsidRDefault="00603A62" w:rsidP="00603A62">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Uncertainty</w:t>
      </w:r>
      <w:r w:rsidRPr="001C6184">
        <w:rPr>
          <w:rFonts w:ascii="Arial" w:eastAsia="Times New Roman" w:hAnsi="Arial" w:cs="Arial"/>
          <w:color w:val="0D0D0D"/>
          <w:sz w:val="24"/>
          <w:szCs w:val="24"/>
        </w:rPr>
        <w:t>: Clients may find it challenging to predict the final cost of the project, leading to budgetary concerns.</w:t>
      </w:r>
    </w:p>
    <w:p w:rsidR="00603A62" w:rsidRPr="001C6184" w:rsidRDefault="00603A62" w:rsidP="00603A62">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Potential Disputes</w:t>
      </w:r>
      <w:r w:rsidRPr="001C6184">
        <w:rPr>
          <w:rFonts w:ascii="Arial" w:eastAsia="Times New Roman" w:hAnsi="Arial" w:cs="Arial"/>
          <w:color w:val="0D0D0D"/>
          <w:sz w:val="24"/>
          <w:szCs w:val="24"/>
        </w:rPr>
        <w:t>: Billing disputes can arise if clients question the accuracy of billed hours or expenses.</w:t>
      </w:r>
    </w:p>
    <w:p w:rsidR="00603A62" w:rsidRPr="001C6184" w:rsidRDefault="00603A62" w:rsidP="00603A62">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sz w:val="24"/>
          <w:szCs w:val="24"/>
        </w:rPr>
      </w:pPr>
      <w:r w:rsidRPr="001C6184">
        <w:rPr>
          <w:rFonts w:ascii="Arial" w:eastAsia="Times New Roman" w:hAnsi="Arial" w:cs="Arial"/>
          <w:b/>
          <w:bCs/>
          <w:color w:val="0D0D0D"/>
          <w:sz w:val="24"/>
          <w:szCs w:val="24"/>
        </w:rPr>
        <w:t>Complexity</w:t>
      </w:r>
      <w:r w:rsidRPr="001C6184">
        <w:rPr>
          <w:rFonts w:ascii="Arial" w:eastAsia="Times New Roman" w:hAnsi="Arial" w:cs="Arial"/>
          <w:color w:val="0D0D0D"/>
          <w:sz w:val="24"/>
          <w:szCs w:val="24"/>
        </w:rPr>
        <w:t>: Tracking and managing billable hours and expenses can be administratively burdensome.</w:t>
      </w:r>
    </w:p>
    <w:p w:rsidR="00603A62" w:rsidRPr="001C6184" w:rsidRDefault="00603A62" w:rsidP="00903EEB">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1080"/>
        <w:rPr>
          <w:rFonts w:ascii="Arial" w:eastAsia="Times New Roman" w:hAnsi="Arial" w:cs="Arial"/>
          <w:color w:val="0D0D0D"/>
          <w:sz w:val="24"/>
          <w:szCs w:val="24"/>
        </w:rPr>
      </w:pPr>
    </w:p>
    <w:p w:rsidR="00603A62" w:rsidRPr="001C6184" w:rsidRDefault="00603A62" w:rsidP="00603A62">
      <w:pPr>
        <w:rPr>
          <w:rFonts w:ascii="Arial" w:hAnsi="Arial" w:cs="Arial"/>
          <w:b/>
          <w:color w:val="0D0D0D"/>
          <w:sz w:val="24"/>
          <w:szCs w:val="24"/>
          <w:shd w:val="clear" w:color="auto" w:fill="FFFFFF"/>
        </w:rPr>
      </w:pPr>
    </w:p>
    <w:p w:rsidR="00D72853" w:rsidRPr="001C6184" w:rsidRDefault="00D72853" w:rsidP="00D72853">
      <w:pPr>
        <w:rPr>
          <w:rFonts w:ascii="Arial" w:hAnsi="Arial" w:cs="Arial"/>
          <w:sz w:val="24"/>
          <w:szCs w:val="24"/>
        </w:rPr>
      </w:pPr>
    </w:p>
    <w:p w:rsidR="001C6184" w:rsidRDefault="001C6184" w:rsidP="00D72853">
      <w:pPr>
        <w:rPr>
          <w:rFonts w:ascii="Arial" w:hAnsi="Arial" w:cs="Arial"/>
          <w:b/>
          <w:sz w:val="24"/>
          <w:szCs w:val="24"/>
        </w:rPr>
      </w:pPr>
    </w:p>
    <w:p w:rsidR="00D72853" w:rsidRPr="001C6184" w:rsidRDefault="00903EEB" w:rsidP="00D72853">
      <w:pPr>
        <w:rPr>
          <w:rFonts w:ascii="Arial" w:hAnsi="Arial" w:cs="Arial"/>
          <w:b/>
          <w:bCs/>
          <w:color w:val="0D0D0D"/>
          <w:sz w:val="24"/>
          <w:szCs w:val="24"/>
          <w:bdr w:val="single" w:sz="2" w:space="0" w:color="E3E3E3" w:frame="1"/>
          <w:shd w:val="clear" w:color="auto" w:fill="FFFFFF"/>
        </w:rPr>
      </w:pPr>
      <w:r w:rsidRPr="001C6184">
        <w:rPr>
          <w:rFonts w:ascii="Arial" w:hAnsi="Arial" w:cs="Arial"/>
          <w:b/>
          <w:sz w:val="24"/>
          <w:szCs w:val="24"/>
        </w:rPr>
        <w:lastRenderedPageBreak/>
        <w:t>Q. 14 Prepare</w:t>
      </w:r>
      <w:r w:rsidR="00D72853" w:rsidRPr="001C6184">
        <w:rPr>
          <w:rFonts w:ascii="Arial" w:hAnsi="Arial" w:cs="Arial"/>
          <w:b/>
          <w:sz w:val="24"/>
          <w:szCs w:val="24"/>
        </w:rPr>
        <w:t xml:space="preserve"> Timesheets of a BA in various stages of SDLC</w:t>
      </w:r>
    </w:p>
    <w:p w:rsidR="00D72853" w:rsidRPr="001C6184" w:rsidRDefault="00D72853" w:rsidP="00D728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Arial" w:eastAsia="Times New Roman" w:hAnsi="Arial" w:cs="Arial"/>
          <w:b/>
          <w:bCs/>
          <w:color w:val="0D0D0D"/>
          <w:sz w:val="24"/>
          <w:szCs w:val="24"/>
        </w:rPr>
      </w:pPr>
      <w:r w:rsidRPr="001C6184">
        <w:rPr>
          <w:rFonts w:ascii="Arial" w:eastAsia="Times New Roman" w:hAnsi="Arial" w:cs="Arial"/>
          <w:b/>
          <w:bCs/>
          <w:color w:val="0D0D0D"/>
          <w:sz w:val="24"/>
          <w:szCs w:val="24"/>
        </w:rPr>
        <w:t>Design Phase</w:t>
      </w:r>
    </w:p>
    <w:tbl>
      <w:tblPr>
        <w:tblStyle w:val="TableGrid"/>
        <w:tblW w:w="0" w:type="auto"/>
        <w:tblLook w:val="04A0"/>
      </w:tblPr>
      <w:tblGrid>
        <w:gridCol w:w="1451"/>
        <w:gridCol w:w="1534"/>
        <w:gridCol w:w="2000"/>
        <w:gridCol w:w="1451"/>
        <w:gridCol w:w="1451"/>
        <w:gridCol w:w="1689"/>
      </w:tblGrid>
      <w:tr w:rsidR="00D72853" w:rsidRPr="001C6184" w:rsidTr="00E26821">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SR.NO.</w:t>
            </w:r>
          </w:p>
        </w:tc>
        <w:tc>
          <w:tcPr>
            <w:tcW w:w="153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TASKS</w:t>
            </w:r>
          </w:p>
        </w:tc>
        <w:tc>
          <w:tcPr>
            <w:tcW w:w="20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ACTIONABLE INTEMS</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START TIME</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END TIME</w:t>
            </w:r>
          </w:p>
        </w:tc>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DURATION</w:t>
            </w:r>
          </w:p>
        </w:tc>
      </w:tr>
      <w:tr w:rsidR="00D72853" w:rsidRPr="001C6184" w:rsidTr="00E26821">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w:t>
            </w:r>
          </w:p>
        </w:tc>
        <w:tc>
          <w:tcPr>
            <w:tcW w:w="153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Participate in Design Workshops</w:t>
            </w:r>
          </w:p>
        </w:tc>
        <w:tc>
          <w:tcPr>
            <w:tcW w:w="20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Collaborate with developers and architects for solution</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 xml:space="preserve">11.00 AM </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3.00PM</w:t>
            </w:r>
          </w:p>
        </w:tc>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 hours</w:t>
            </w:r>
          </w:p>
        </w:tc>
      </w:tr>
      <w:tr w:rsidR="00D72853" w:rsidRPr="001C6184" w:rsidTr="00E26821">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w:t>
            </w:r>
          </w:p>
        </w:tc>
        <w:tc>
          <w:tcPr>
            <w:tcW w:w="153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Review Design Documents</w:t>
            </w:r>
          </w:p>
        </w:tc>
        <w:tc>
          <w:tcPr>
            <w:tcW w:w="20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Ensure designs align with requirements and standards</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4.00PM</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7.00PM</w:t>
            </w:r>
          </w:p>
        </w:tc>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 hours</w:t>
            </w:r>
          </w:p>
        </w:tc>
      </w:tr>
      <w:tr w:rsidR="00D72853" w:rsidRPr="001C6184" w:rsidTr="00E26821">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w:t>
            </w:r>
          </w:p>
        </w:tc>
        <w:tc>
          <w:tcPr>
            <w:tcW w:w="153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Document Design Decisions</w:t>
            </w:r>
          </w:p>
        </w:tc>
        <w:tc>
          <w:tcPr>
            <w:tcW w:w="20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Record rationale behind design choices</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7.00PM</w:t>
            </w:r>
          </w:p>
        </w:tc>
        <w:tc>
          <w:tcPr>
            <w:tcW w:w="14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8.00PM</w:t>
            </w:r>
          </w:p>
        </w:tc>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 hour</w:t>
            </w:r>
          </w:p>
        </w:tc>
      </w:tr>
      <w:tr w:rsidR="00D72853" w:rsidRPr="001C6184" w:rsidTr="00E26821">
        <w:tblPrEx>
          <w:tblLook w:val="0000"/>
        </w:tblPrEx>
        <w:trPr>
          <w:gridBefore w:val="5"/>
          <w:wBefore w:w="7887" w:type="dxa"/>
          <w:trHeight w:val="600"/>
        </w:trPr>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8 hours</w:t>
            </w:r>
          </w:p>
        </w:tc>
      </w:tr>
    </w:tbl>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1C6184" w:rsidRDefault="001C6184"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hAnsi="Arial" w:cs="Arial"/>
          <w:color w:val="0D0D0D"/>
          <w:sz w:val="24"/>
          <w:szCs w:val="24"/>
        </w:rPr>
      </w:pPr>
    </w:p>
    <w:p w:rsidR="00D72853" w:rsidRPr="001C6184" w:rsidRDefault="00D72853"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hAnsi="Arial" w:cs="Arial"/>
          <w:color w:val="0D0D0D"/>
          <w:sz w:val="24"/>
          <w:szCs w:val="24"/>
        </w:rPr>
      </w:pPr>
      <w:r w:rsidRPr="001C6184">
        <w:rPr>
          <w:rFonts w:ascii="Arial" w:hAnsi="Arial" w:cs="Arial"/>
          <w:color w:val="0D0D0D"/>
          <w:sz w:val="24"/>
          <w:szCs w:val="24"/>
        </w:rPr>
        <w:lastRenderedPageBreak/>
        <w:t>Development (D1, T1, D2, T2, D3, T3, D4, T4)</w:t>
      </w:r>
    </w:p>
    <w:tbl>
      <w:tblPr>
        <w:tblStyle w:val="TableGrid"/>
        <w:tblW w:w="0" w:type="auto"/>
        <w:tblLook w:val="04A0"/>
      </w:tblPr>
      <w:tblGrid>
        <w:gridCol w:w="1503"/>
        <w:gridCol w:w="1631"/>
        <w:gridCol w:w="1844"/>
        <w:gridCol w:w="1511"/>
        <w:gridCol w:w="1507"/>
        <w:gridCol w:w="1580"/>
      </w:tblGrid>
      <w:tr w:rsidR="00D72853" w:rsidRPr="001C6184" w:rsidTr="00E26821">
        <w:tc>
          <w:tcPr>
            <w:tcW w:w="1533"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SR.NO</w:t>
            </w:r>
          </w:p>
        </w:tc>
        <w:tc>
          <w:tcPr>
            <w:tcW w:w="1588"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TASKS</w:t>
            </w:r>
          </w:p>
        </w:tc>
        <w:tc>
          <w:tcPr>
            <w:tcW w:w="1800"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ACTIONABLE ITEMS</w:t>
            </w:r>
          </w:p>
        </w:tc>
        <w:tc>
          <w:tcPr>
            <w:tcW w:w="1537"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START TIME</w:t>
            </w:r>
          </w:p>
        </w:tc>
        <w:tc>
          <w:tcPr>
            <w:tcW w:w="1533"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END TIME</w:t>
            </w:r>
          </w:p>
        </w:tc>
        <w:tc>
          <w:tcPr>
            <w:tcW w:w="1585"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DURATION</w:t>
            </w:r>
          </w:p>
        </w:tc>
      </w:tr>
      <w:tr w:rsidR="00D72853" w:rsidRPr="001C6184" w:rsidTr="00E26821">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w:t>
            </w:r>
          </w:p>
        </w:tc>
        <w:tc>
          <w:tcPr>
            <w:tcW w:w="158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Support Developers in Initial Development</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Clarify requirements, provide input on implementation</w:t>
            </w:r>
          </w:p>
        </w:tc>
        <w:tc>
          <w:tcPr>
            <w:tcW w:w="1537"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9.00AM</w:t>
            </w:r>
          </w:p>
        </w:tc>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11.AM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 hours</w:t>
            </w:r>
          </w:p>
        </w:tc>
      </w:tr>
      <w:tr w:rsidR="00D72853" w:rsidRPr="001C6184" w:rsidTr="00E26821">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w:t>
            </w:r>
          </w:p>
        </w:tc>
        <w:tc>
          <w:tcPr>
            <w:tcW w:w="158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Test Developed Features (T1)</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Validate functionality against requirements</w:t>
            </w:r>
          </w:p>
        </w:tc>
        <w:tc>
          <w:tcPr>
            <w:tcW w:w="1537"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12.PM</w:t>
            </w:r>
          </w:p>
        </w:tc>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2.00PM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 hours</w:t>
            </w:r>
          </w:p>
        </w:tc>
      </w:tr>
      <w:tr w:rsidR="00D72853" w:rsidRPr="001C6184" w:rsidTr="00E26821">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w:t>
            </w:r>
          </w:p>
        </w:tc>
        <w:tc>
          <w:tcPr>
            <w:tcW w:w="158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Collaborate with Dev Team for Iterative Dev</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Address any issues, provide feedback for improvements</w:t>
            </w:r>
          </w:p>
        </w:tc>
        <w:tc>
          <w:tcPr>
            <w:tcW w:w="1537"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2.00PM</w:t>
            </w:r>
          </w:p>
        </w:tc>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4.00PM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 hours</w:t>
            </w:r>
          </w:p>
        </w:tc>
      </w:tr>
      <w:tr w:rsidR="00D72853" w:rsidRPr="001C6184" w:rsidTr="00E26821">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w:t>
            </w:r>
          </w:p>
        </w:tc>
        <w:tc>
          <w:tcPr>
            <w:tcW w:w="158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Test Integrated Features (T2)</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Ensure seamless integration with existing components</w:t>
            </w:r>
          </w:p>
        </w:tc>
        <w:tc>
          <w:tcPr>
            <w:tcW w:w="1537"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4.00PM</w:t>
            </w:r>
          </w:p>
        </w:tc>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5.00PM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 hour</w:t>
            </w:r>
          </w:p>
        </w:tc>
      </w:tr>
      <w:tr w:rsidR="00D72853" w:rsidRPr="001C6184" w:rsidTr="00E26821">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5</w:t>
            </w:r>
          </w:p>
        </w:tc>
        <w:tc>
          <w:tcPr>
            <w:tcW w:w="158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Review Final Build (D4)</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Confirm all requirements are met before testing</w:t>
            </w:r>
          </w:p>
        </w:tc>
        <w:tc>
          <w:tcPr>
            <w:tcW w:w="1537"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5.00PM</w:t>
            </w:r>
          </w:p>
        </w:tc>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6.00PM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 hour</w:t>
            </w:r>
          </w:p>
        </w:tc>
      </w:tr>
      <w:tr w:rsidR="00D72853" w:rsidRPr="001C6184" w:rsidTr="00E26821">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6</w:t>
            </w:r>
          </w:p>
        </w:tc>
        <w:tc>
          <w:tcPr>
            <w:tcW w:w="158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Final Testing and Bug Fixes (T3, T4)</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Identify and resolve any defects</w:t>
            </w:r>
          </w:p>
        </w:tc>
        <w:tc>
          <w:tcPr>
            <w:tcW w:w="1537"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6.30PM</w:t>
            </w:r>
          </w:p>
        </w:tc>
        <w:tc>
          <w:tcPr>
            <w:tcW w:w="153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7.30PM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 hour</w:t>
            </w:r>
          </w:p>
        </w:tc>
      </w:tr>
      <w:tr w:rsidR="00D72853" w:rsidRPr="001C6184" w:rsidTr="00E26821">
        <w:tblPrEx>
          <w:tblLook w:val="0000"/>
        </w:tblPrEx>
        <w:trPr>
          <w:gridBefore w:val="5"/>
          <w:wBefore w:w="7991" w:type="dxa"/>
          <w:trHeight w:val="660"/>
        </w:trPr>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 xml:space="preserve"> 10Hours</w:t>
            </w:r>
          </w:p>
        </w:tc>
      </w:tr>
    </w:tbl>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603A62">
      <w:pPr>
        <w:rPr>
          <w:rFonts w:ascii="Arial" w:hAnsi="Arial" w:cs="Arial"/>
          <w:b/>
          <w:color w:val="0D0D0D"/>
          <w:sz w:val="24"/>
          <w:szCs w:val="24"/>
          <w:shd w:val="clear" w:color="auto" w:fill="FFFFFF"/>
        </w:rPr>
      </w:pPr>
    </w:p>
    <w:p w:rsidR="00603A62" w:rsidRPr="001C6184" w:rsidRDefault="00603A62" w:rsidP="00064C14">
      <w:pPr>
        <w:pStyle w:val="ListParagraph"/>
        <w:rPr>
          <w:rFonts w:ascii="Arial" w:hAnsi="Arial" w:cs="Arial"/>
          <w:b/>
          <w:color w:val="0D0D0D"/>
          <w:sz w:val="24"/>
          <w:szCs w:val="24"/>
          <w:shd w:val="clear" w:color="auto" w:fill="FFFFFF"/>
        </w:rPr>
      </w:pPr>
    </w:p>
    <w:p w:rsidR="00064C14" w:rsidRPr="001C6184" w:rsidRDefault="00064C14">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rsidP="00D72853">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lastRenderedPageBreak/>
        <w:t>Testing of Timesheet</w:t>
      </w:r>
    </w:p>
    <w:tbl>
      <w:tblPr>
        <w:tblStyle w:val="TableGrid"/>
        <w:tblW w:w="0" w:type="auto"/>
        <w:tblLook w:val="04A0"/>
      </w:tblPr>
      <w:tblGrid>
        <w:gridCol w:w="1447"/>
        <w:gridCol w:w="1844"/>
        <w:gridCol w:w="6"/>
        <w:gridCol w:w="1953"/>
        <w:gridCol w:w="1441"/>
        <w:gridCol w:w="1391"/>
        <w:gridCol w:w="12"/>
        <w:gridCol w:w="1482"/>
      </w:tblGrid>
      <w:tr w:rsidR="00D72853" w:rsidRPr="001C6184" w:rsidTr="00E26821">
        <w:trPr>
          <w:trHeight w:val="588"/>
        </w:trPr>
        <w:tc>
          <w:tcPr>
            <w:tcW w:w="1478"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SR.NO</w:t>
            </w:r>
          </w:p>
        </w:tc>
        <w:tc>
          <w:tcPr>
            <w:tcW w:w="1600" w:type="dxa"/>
            <w:gridSpan w:val="2"/>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TASKS</w:t>
            </w:r>
          </w:p>
        </w:tc>
        <w:tc>
          <w:tcPr>
            <w:tcW w:w="1960"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ACTIONABLE INTEMS</w:t>
            </w:r>
          </w:p>
        </w:tc>
        <w:tc>
          <w:tcPr>
            <w:tcW w:w="146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START TIME</w:t>
            </w:r>
          </w:p>
        </w:tc>
        <w:tc>
          <w:tcPr>
            <w:tcW w:w="143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END TIME</w:t>
            </w:r>
          </w:p>
        </w:tc>
        <w:tc>
          <w:tcPr>
            <w:tcW w:w="1475" w:type="dxa"/>
            <w:gridSpan w:val="2"/>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DURATION</w:t>
            </w:r>
          </w:p>
        </w:tc>
      </w:tr>
      <w:tr w:rsidR="00D72853" w:rsidRPr="001C6184" w:rsidTr="00E26821">
        <w:trPr>
          <w:trHeight w:val="1146"/>
        </w:trPr>
        <w:tc>
          <w:tcPr>
            <w:tcW w:w="147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w:t>
            </w:r>
          </w:p>
        </w:tc>
        <w:tc>
          <w:tcPr>
            <w:tcW w:w="1600"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Develop Test Plan</w:t>
            </w:r>
          </w:p>
        </w:tc>
        <w:tc>
          <w:tcPr>
            <w:tcW w:w="196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Define testing strategy, including types of tests to be conducted</w:t>
            </w:r>
          </w:p>
        </w:tc>
        <w:tc>
          <w:tcPr>
            <w:tcW w:w="146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9</w:t>
            </w:r>
          </w:p>
        </w:tc>
        <w:tc>
          <w:tcPr>
            <w:tcW w:w="143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12</w:t>
            </w:r>
          </w:p>
        </w:tc>
        <w:tc>
          <w:tcPr>
            <w:tcW w:w="1475"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 hours</w:t>
            </w:r>
          </w:p>
        </w:tc>
      </w:tr>
      <w:tr w:rsidR="00D72853" w:rsidRPr="001C6184" w:rsidTr="00E26821">
        <w:trPr>
          <w:trHeight w:val="852"/>
        </w:trPr>
        <w:tc>
          <w:tcPr>
            <w:tcW w:w="147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w:t>
            </w:r>
          </w:p>
        </w:tc>
        <w:tc>
          <w:tcPr>
            <w:tcW w:w="1600"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Create Test Cases</w:t>
            </w:r>
          </w:p>
        </w:tc>
        <w:tc>
          <w:tcPr>
            <w:tcW w:w="196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Document detailed test cases covering all functionalities</w:t>
            </w:r>
          </w:p>
        </w:tc>
        <w:tc>
          <w:tcPr>
            <w:tcW w:w="146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w:t>
            </w:r>
          </w:p>
        </w:tc>
        <w:tc>
          <w:tcPr>
            <w:tcW w:w="143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w:t>
            </w:r>
          </w:p>
        </w:tc>
        <w:tc>
          <w:tcPr>
            <w:tcW w:w="1475"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 hours</w:t>
            </w:r>
          </w:p>
        </w:tc>
      </w:tr>
      <w:tr w:rsidR="00D72853" w:rsidRPr="001C6184" w:rsidTr="00E26821">
        <w:tblPrEx>
          <w:tblLook w:val="0000"/>
        </w:tblPrEx>
        <w:trPr>
          <w:trHeight w:val="1192"/>
        </w:trPr>
        <w:tc>
          <w:tcPr>
            <w:tcW w:w="147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w:t>
            </w:r>
          </w:p>
          <w:p w:rsidR="00D72853" w:rsidRPr="001C6184" w:rsidRDefault="00D72853" w:rsidP="00E26821">
            <w:pPr>
              <w:ind w:left="108"/>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br w:type="page"/>
            </w:r>
          </w:p>
          <w:p w:rsidR="00D72853" w:rsidRPr="001C6184" w:rsidRDefault="00D72853" w:rsidP="00E26821">
            <w:pPr>
              <w:rPr>
                <w:rFonts w:ascii="Arial" w:hAnsi="Arial" w:cs="Arial"/>
                <w:bCs/>
                <w:color w:val="0D0D0D"/>
                <w:sz w:val="24"/>
                <w:szCs w:val="24"/>
                <w:bdr w:val="single" w:sz="2" w:space="0" w:color="E3E3E3" w:frame="1"/>
                <w:shd w:val="clear" w:color="auto" w:fill="FFFFFF"/>
              </w:rPr>
            </w:pPr>
          </w:p>
        </w:tc>
        <w:tc>
          <w:tcPr>
            <w:tcW w:w="159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 xml:space="preserve">Review Test Cases </w:t>
            </w:r>
          </w:p>
        </w:tc>
        <w:tc>
          <w:tcPr>
            <w:tcW w:w="1965"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Ensure test cases are comprehensive and cover all scenarios</w:t>
            </w:r>
          </w:p>
        </w:tc>
        <w:tc>
          <w:tcPr>
            <w:tcW w:w="146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p>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w:t>
            </w:r>
          </w:p>
          <w:p w:rsidR="00D72853" w:rsidRPr="001C6184" w:rsidRDefault="00D72853" w:rsidP="00E26821">
            <w:pPr>
              <w:rPr>
                <w:rFonts w:ascii="Arial" w:hAnsi="Arial" w:cs="Arial"/>
                <w:bCs/>
                <w:color w:val="0D0D0D"/>
                <w:sz w:val="24"/>
                <w:szCs w:val="24"/>
                <w:bdr w:val="single" w:sz="2" w:space="0" w:color="E3E3E3" w:frame="1"/>
                <w:shd w:val="clear" w:color="auto" w:fill="FFFFFF"/>
              </w:rPr>
            </w:pPr>
          </w:p>
        </w:tc>
        <w:tc>
          <w:tcPr>
            <w:tcW w:w="1442"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p>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6</w:t>
            </w:r>
          </w:p>
          <w:p w:rsidR="00D72853" w:rsidRPr="001C6184" w:rsidRDefault="00D72853" w:rsidP="00E26821">
            <w:pPr>
              <w:rPr>
                <w:rFonts w:ascii="Arial" w:hAnsi="Arial" w:cs="Arial"/>
                <w:bCs/>
                <w:color w:val="0D0D0D"/>
                <w:sz w:val="24"/>
                <w:szCs w:val="24"/>
                <w:bdr w:val="single" w:sz="2" w:space="0" w:color="E3E3E3" w:frame="1"/>
                <w:shd w:val="clear" w:color="auto" w:fill="FFFFFF"/>
              </w:rPr>
            </w:pPr>
          </w:p>
        </w:tc>
        <w:tc>
          <w:tcPr>
            <w:tcW w:w="146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p>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 hours</w:t>
            </w:r>
          </w:p>
          <w:p w:rsidR="00D72853" w:rsidRPr="001C6184" w:rsidRDefault="00D72853" w:rsidP="00E26821">
            <w:pPr>
              <w:rPr>
                <w:rFonts w:ascii="Arial" w:hAnsi="Arial" w:cs="Arial"/>
                <w:bCs/>
                <w:color w:val="0D0D0D"/>
                <w:sz w:val="24"/>
                <w:szCs w:val="24"/>
                <w:bdr w:val="single" w:sz="2" w:space="0" w:color="E3E3E3" w:frame="1"/>
                <w:shd w:val="clear" w:color="auto" w:fill="FFFFFF"/>
              </w:rPr>
            </w:pPr>
          </w:p>
        </w:tc>
      </w:tr>
      <w:tr w:rsidR="00D72853" w:rsidRPr="001C6184" w:rsidTr="00E26821">
        <w:tblPrEx>
          <w:tblLook w:val="0000"/>
        </w:tblPrEx>
        <w:trPr>
          <w:trHeight w:val="1037"/>
        </w:trPr>
        <w:tc>
          <w:tcPr>
            <w:tcW w:w="147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w:t>
            </w:r>
          </w:p>
        </w:tc>
        <w:tc>
          <w:tcPr>
            <w:tcW w:w="1594" w:type="dxa"/>
          </w:tcPr>
          <w:p w:rsidR="00D72853" w:rsidRPr="001C6184" w:rsidRDefault="00D72853" w:rsidP="00E26821">
            <w:pPr>
              <w:rPr>
                <w:rFonts w:ascii="Arial" w:hAnsi="Arial" w:cs="Arial"/>
                <w:color w:val="0D0D0D"/>
                <w:sz w:val="24"/>
                <w:szCs w:val="24"/>
                <w:shd w:val="clear" w:color="auto" w:fill="FFFFFF"/>
              </w:rPr>
            </w:pPr>
            <w:r w:rsidRPr="001C6184">
              <w:rPr>
                <w:rFonts w:ascii="Arial" w:hAnsi="Arial" w:cs="Arial"/>
                <w:color w:val="0D0D0D"/>
                <w:sz w:val="24"/>
                <w:szCs w:val="24"/>
                <w:shd w:val="clear" w:color="auto" w:fill="FFFFFF"/>
              </w:rPr>
              <w:t>Ensure test cases are comprehensive and cover all scenarios</w:t>
            </w:r>
          </w:p>
        </w:tc>
        <w:tc>
          <w:tcPr>
            <w:tcW w:w="1965"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Validate that the software meets functional requirements</w:t>
            </w:r>
          </w:p>
          <w:p w:rsidR="00D72853" w:rsidRPr="001C6184" w:rsidRDefault="00D72853" w:rsidP="00E26821">
            <w:pPr>
              <w:rPr>
                <w:rFonts w:ascii="Arial" w:hAnsi="Arial" w:cs="Arial"/>
                <w:color w:val="0D0D0D"/>
                <w:sz w:val="24"/>
                <w:szCs w:val="24"/>
                <w:shd w:val="clear" w:color="auto" w:fill="FFFFFF"/>
              </w:rPr>
            </w:pPr>
          </w:p>
        </w:tc>
        <w:tc>
          <w:tcPr>
            <w:tcW w:w="1468" w:type="dxa"/>
            <w:tcBorders>
              <w:bottom w:val="single" w:sz="4" w:space="0" w:color="auto"/>
            </w:tcBorders>
          </w:tcPr>
          <w:p w:rsidR="00D72853" w:rsidRPr="001C6184" w:rsidRDefault="00D72853" w:rsidP="00E26821">
            <w:pPr>
              <w:rPr>
                <w:rFonts w:ascii="Arial" w:hAnsi="Arial" w:cs="Arial"/>
                <w:bCs/>
                <w:color w:val="0D0D0D"/>
                <w:sz w:val="24"/>
                <w:szCs w:val="24"/>
                <w:bdr w:val="single" w:sz="2" w:space="0" w:color="E3E3E3" w:frame="1"/>
                <w:shd w:val="clear" w:color="auto" w:fill="FFFFFF"/>
              </w:rPr>
            </w:pPr>
          </w:p>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6</w:t>
            </w:r>
          </w:p>
          <w:p w:rsidR="00D72853" w:rsidRPr="001C6184" w:rsidRDefault="00D72853" w:rsidP="00E26821">
            <w:pPr>
              <w:rPr>
                <w:rFonts w:ascii="Arial" w:hAnsi="Arial" w:cs="Arial"/>
                <w:bCs/>
                <w:color w:val="0D0D0D"/>
                <w:sz w:val="24"/>
                <w:szCs w:val="24"/>
                <w:bdr w:val="single" w:sz="2" w:space="0" w:color="E3E3E3" w:frame="1"/>
                <w:shd w:val="clear" w:color="auto" w:fill="FFFFFF"/>
              </w:rPr>
            </w:pPr>
          </w:p>
        </w:tc>
        <w:tc>
          <w:tcPr>
            <w:tcW w:w="1442" w:type="dxa"/>
            <w:gridSpan w:val="2"/>
          </w:tcPr>
          <w:p w:rsidR="00D72853" w:rsidRPr="001C6184" w:rsidRDefault="00D72853" w:rsidP="00E26821">
            <w:pPr>
              <w:rPr>
                <w:rFonts w:ascii="Arial" w:hAnsi="Arial" w:cs="Arial"/>
                <w:bCs/>
                <w:color w:val="0D0D0D"/>
                <w:sz w:val="24"/>
                <w:szCs w:val="24"/>
                <w:bdr w:val="single" w:sz="2" w:space="0" w:color="E3E3E3" w:frame="1"/>
                <w:shd w:val="clear" w:color="auto" w:fill="FFFFFF"/>
              </w:rPr>
            </w:pPr>
          </w:p>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8</w:t>
            </w:r>
          </w:p>
        </w:tc>
        <w:tc>
          <w:tcPr>
            <w:tcW w:w="146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p>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 hours</w:t>
            </w:r>
          </w:p>
        </w:tc>
      </w:tr>
      <w:tr w:rsidR="00D72853" w:rsidRPr="001C6184" w:rsidTr="00E26821">
        <w:tblPrEx>
          <w:tblLook w:val="0000"/>
        </w:tblPrEx>
        <w:trPr>
          <w:gridBefore w:val="7"/>
          <w:wBefore w:w="7947" w:type="dxa"/>
          <w:trHeight w:val="465"/>
        </w:trPr>
        <w:tc>
          <w:tcPr>
            <w:tcW w:w="146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10 hours</w:t>
            </w:r>
          </w:p>
        </w:tc>
      </w:tr>
    </w:tbl>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1C6184" w:rsidRDefault="001C6184"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eastAsiaTheme="minorHAnsi" w:hAnsi="Arial" w:cs="Arial"/>
          <w:b w:val="0"/>
          <w:bCs w:val="0"/>
          <w:sz w:val="24"/>
          <w:szCs w:val="24"/>
        </w:rPr>
      </w:pPr>
    </w:p>
    <w:p w:rsidR="00D72853" w:rsidRPr="001C6184" w:rsidRDefault="00D72853"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hAnsi="Arial" w:cs="Arial"/>
          <w:color w:val="0D0D0D"/>
          <w:sz w:val="24"/>
          <w:szCs w:val="24"/>
        </w:rPr>
      </w:pPr>
      <w:r w:rsidRPr="001C6184">
        <w:rPr>
          <w:rFonts w:ascii="Arial" w:hAnsi="Arial" w:cs="Arial"/>
          <w:color w:val="0D0D0D"/>
          <w:sz w:val="24"/>
          <w:szCs w:val="24"/>
        </w:rPr>
        <w:lastRenderedPageBreak/>
        <w:t>User Acceptance Testing (UAT)</w:t>
      </w:r>
    </w:p>
    <w:tbl>
      <w:tblPr>
        <w:tblStyle w:val="TableGrid"/>
        <w:tblW w:w="0" w:type="auto"/>
        <w:tblLook w:val="04A0"/>
      </w:tblPr>
      <w:tblGrid>
        <w:gridCol w:w="1529"/>
        <w:gridCol w:w="1542"/>
        <w:gridCol w:w="1800"/>
        <w:gridCol w:w="1569"/>
        <w:gridCol w:w="1551"/>
        <w:gridCol w:w="1585"/>
      </w:tblGrid>
      <w:tr w:rsidR="00D72853" w:rsidRPr="001C6184" w:rsidTr="00E26821">
        <w:tc>
          <w:tcPr>
            <w:tcW w:w="1529"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SR.NO</w:t>
            </w:r>
          </w:p>
        </w:tc>
        <w:tc>
          <w:tcPr>
            <w:tcW w:w="1542"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TASKS</w:t>
            </w:r>
          </w:p>
        </w:tc>
        <w:tc>
          <w:tcPr>
            <w:tcW w:w="1800"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ACTIONABLE ITEMS</w:t>
            </w:r>
          </w:p>
        </w:tc>
        <w:tc>
          <w:tcPr>
            <w:tcW w:w="1569"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START TIME</w:t>
            </w:r>
          </w:p>
        </w:tc>
        <w:tc>
          <w:tcPr>
            <w:tcW w:w="1551"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END TIME</w:t>
            </w:r>
          </w:p>
        </w:tc>
        <w:tc>
          <w:tcPr>
            <w:tcW w:w="1585"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DURATION</w:t>
            </w:r>
          </w:p>
        </w:tc>
      </w:tr>
      <w:tr w:rsidR="00D72853" w:rsidRPr="001C6184" w:rsidTr="00E26821">
        <w:tc>
          <w:tcPr>
            <w:tcW w:w="152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w:t>
            </w:r>
          </w:p>
        </w:tc>
        <w:tc>
          <w:tcPr>
            <w:tcW w:w="1542"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Prepare UAT Test Cases</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Define scenarios to validate user acceptance</w:t>
            </w:r>
          </w:p>
        </w:tc>
        <w:tc>
          <w:tcPr>
            <w:tcW w:w="156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11.00AM</w:t>
            </w:r>
          </w:p>
        </w:tc>
        <w:tc>
          <w:tcPr>
            <w:tcW w:w="15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2.00PM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 hours</w:t>
            </w:r>
          </w:p>
        </w:tc>
      </w:tr>
      <w:tr w:rsidR="00D72853" w:rsidRPr="001C6184" w:rsidTr="00E26821">
        <w:tc>
          <w:tcPr>
            <w:tcW w:w="152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w:t>
            </w:r>
          </w:p>
        </w:tc>
        <w:tc>
          <w:tcPr>
            <w:tcW w:w="1542"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Support UAT Execution</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Assist users in executing tests and documenting results</w:t>
            </w:r>
          </w:p>
        </w:tc>
        <w:tc>
          <w:tcPr>
            <w:tcW w:w="156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3.00PM</w:t>
            </w:r>
          </w:p>
        </w:tc>
        <w:tc>
          <w:tcPr>
            <w:tcW w:w="15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7PM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4 hours</w:t>
            </w:r>
          </w:p>
        </w:tc>
      </w:tr>
      <w:tr w:rsidR="00D72853" w:rsidRPr="001C6184" w:rsidTr="00E26821">
        <w:tc>
          <w:tcPr>
            <w:tcW w:w="152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w:t>
            </w:r>
          </w:p>
        </w:tc>
        <w:tc>
          <w:tcPr>
            <w:tcW w:w="1542"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Address UAT Feedback</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Communicate issues to development team for resolution</w:t>
            </w:r>
          </w:p>
        </w:tc>
        <w:tc>
          <w:tcPr>
            <w:tcW w:w="156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8.00PM</w:t>
            </w:r>
          </w:p>
        </w:tc>
        <w:tc>
          <w:tcPr>
            <w:tcW w:w="1551"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9.00PM</w:t>
            </w:r>
          </w:p>
        </w:tc>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 hour</w:t>
            </w:r>
          </w:p>
        </w:tc>
      </w:tr>
      <w:tr w:rsidR="00D72853" w:rsidRPr="001C6184" w:rsidTr="00E26821">
        <w:tblPrEx>
          <w:tblLook w:val="0000"/>
        </w:tblPrEx>
        <w:trPr>
          <w:gridBefore w:val="5"/>
          <w:wBefore w:w="7991" w:type="dxa"/>
          <w:trHeight w:val="555"/>
        </w:trPr>
        <w:tc>
          <w:tcPr>
            <w:tcW w:w="1585"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8 hours</w:t>
            </w:r>
          </w:p>
        </w:tc>
      </w:tr>
    </w:tbl>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D72853" w:rsidRPr="001C6184" w:rsidRDefault="00D72853">
      <w:pPr>
        <w:rPr>
          <w:rFonts w:ascii="Arial" w:hAnsi="Arial" w:cs="Arial"/>
          <w:sz w:val="24"/>
          <w:szCs w:val="24"/>
        </w:rPr>
      </w:pPr>
    </w:p>
    <w:p w:rsidR="001C6184" w:rsidRDefault="001C6184"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hAnsi="Arial" w:cs="Arial"/>
          <w:color w:val="0D0D0D"/>
          <w:sz w:val="24"/>
          <w:szCs w:val="24"/>
        </w:rPr>
      </w:pPr>
    </w:p>
    <w:p w:rsidR="001C6184" w:rsidRDefault="001C6184"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hAnsi="Arial" w:cs="Arial"/>
          <w:color w:val="0D0D0D"/>
          <w:sz w:val="24"/>
          <w:szCs w:val="24"/>
        </w:rPr>
      </w:pPr>
    </w:p>
    <w:p w:rsidR="001C6184" w:rsidRDefault="001C6184"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hAnsi="Arial" w:cs="Arial"/>
          <w:color w:val="0D0D0D"/>
          <w:sz w:val="24"/>
          <w:szCs w:val="24"/>
        </w:rPr>
      </w:pPr>
    </w:p>
    <w:p w:rsidR="00D72853" w:rsidRPr="001C6184" w:rsidRDefault="00D72853" w:rsidP="00D72853">
      <w:pPr>
        <w:pStyle w:val="Heading3"/>
        <w:pBdr>
          <w:top w:val="single" w:sz="2" w:space="0" w:color="E3E3E3"/>
          <w:left w:val="single" w:sz="2" w:space="0" w:color="E3E3E3"/>
          <w:bottom w:val="single" w:sz="2" w:space="0" w:color="E3E3E3"/>
          <w:right w:val="single" w:sz="2" w:space="0" w:color="E3E3E3"/>
        </w:pBdr>
        <w:shd w:val="clear" w:color="auto" w:fill="FFFFFF"/>
        <w:rPr>
          <w:rFonts w:ascii="Arial" w:hAnsi="Arial" w:cs="Arial"/>
          <w:color w:val="0D0D0D"/>
          <w:sz w:val="24"/>
          <w:szCs w:val="24"/>
        </w:rPr>
      </w:pPr>
      <w:r w:rsidRPr="001C6184">
        <w:rPr>
          <w:rFonts w:ascii="Arial" w:hAnsi="Arial" w:cs="Arial"/>
          <w:color w:val="0D0D0D"/>
          <w:sz w:val="24"/>
          <w:szCs w:val="24"/>
        </w:rPr>
        <w:lastRenderedPageBreak/>
        <w:t>Deployment and Implementation</w:t>
      </w:r>
    </w:p>
    <w:tbl>
      <w:tblPr>
        <w:tblStyle w:val="TableGrid"/>
        <w:tblW w:w="0" w:type="auto"/>
        <w:tblLook w:val="04A0"/>
      </w:tblPr>
      <w:tblGrid>
        <w:gridCol w:w="1405"/>
        <w:gridCol w:w="1857"/>
        <w:gridCol w:w="1800"/>
        <w:gridCol w:w="1498"/>
        <w:gridCol w:w="1452"/>
        <w:gridCol w:w="1564"/>
      </w:tblGrid>
      <w:tr w:rsidR="00D72853" w:rsidRPr="001C6184" w:rsidTr="00E26821">
        <w:tc>
          <w:tcPr>
            <w:tcW w:w="1463"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SR.NO</w:t>
            </w:r>
          </w:p>
        </w:tc>
        <w:tc>
          <w:tcPr>
            <w:tcW w:w="1689"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TASKS</w:t>
            </w:r>
          </w:p>
        </w:tc>
        <w:tc>
          <w:tcPr>
            <w:tcW w:w="1800"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ACTIONABLE ITEMS</w:t>
            </w:r>
          </w:p>
        </w:tc>
        <w:tc>
          <w:tcPr>
            <w:tcW w:w="1542"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START TIME</w:t>
            </w:r>
          </w:p>
        </w:tc>
        <w:tc>
          <w:tcPr>
            <w:tcW w:w="1508"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END TIME</w:t>
            </w:r>
          </w:p>
        </w:tc>
        <w:tc>
          <w:tcPr>
            <w:tcW w:w="1574" w:type="dxa"/>
          </w:tcPr>
          <w:p w:rsidR="00D72853" w:rsidRPr="001C6184" w:rsidRDefault="00D72853" w:rsidP="00E26821">
            <w:pPr>
              <w:rPr>
                <w:rFonts w:ascii="Arial" w:hAnsi="Arial" w:cs="Arial"/>
                <w:b/>
                <w:bCs/>
                <w:color w:val="0D0D0D"/>
                <w:sz w:val="24"/>
                <w:szCs w:val="24"/>
                <w:bdr w:val="single" w:sz="2" w:space="0" w:color="E3E3E3" w:frame="1"/>
                <w:shd w:val="clear" w:color="auto" w:fill="FFFFFF"/>
              </w:rPr>
            </w:pPr>
            <w:r w:rsidRPr="001C6184">
              <w:rPr>
                <w:rFonts w:ascii="Arial" w:hAnsi="Arial" w:cs="Arial"/>
                <w:b/>
                <w:bCs/>
                <w:color w:val="0D0D0D"/>
                <w:sz w:val="24"/>
                <w:szCs w:val="24"/>
                <w:bdr w:val="single" w:sz="2" w:space="0" w:color="E3E3E3" w:frame="1"/>
                <w:shd w:val="clear" w:color="auto" w:fill="FFFFFF"/>
              </w:rPr>
              <w:t>DURATION</w:t>
            </w:r>
          </w:p>
        </w:tc>
      </w:tr>
      <w:tr w:rsidR="00D72853" w:rsidRPr="001C6184" w:rsidTr="00E26821">
        <w:tc>
          <w:tcPr>
            <w:tcW w:w="146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w:t>
            </w:r>
          </w:p>
        </w:tc>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Coordinate Deployment Activities</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Ensure smooth rollout of the software to production</w:t>
            </w:r>
          </w:p>
        </w:tc>
        <w:tc>
          <w:tcPr>
            <w:tcW w:w="1542"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11.00AM</w:t>
            </w:r>
          </w:p>
        </w:tc>
        <w:tc>
          <w:tcPr>
            <w:tcW w:w="150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2.00PM</w:t>
            </w:r>
          </w:p>
        </w:tc>
        <w:tc>
          <w:tcPr>
            <w:tcW w:w="157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 hours</w:t>
            </w:r>
          </w:p>
        </w:tc>
      </w:tr>
      <w:tr w:rsidR="00D72853" w:rsidRPr="001C6184" w:rsidTr="00E26821">
        <w:tc>
          <w:tcPr>
            <w:tcW w:w="146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w:t>
            </w:r>
          </w:p>
        </w:tc>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Monitor Initial Implementation</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Address any post-deployment issues as they arise</w:t>
            </w:r>
          </w:p>
        </w:tc>
        <w:tc>
          <w:tcPr>
            <w:tcW w:w="1542"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3.00PM</w:t>
            </w:r>
          </w:p>
        </w:tc>
        <w:tc>
          <w:tcPr>
            <w:tcW w:w="150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5.PM</w:t>
            </w:r>
          </w:p>
        </w:tc>
        <w:tc>
          <w:tcPr>
            <w:tcW w:w="157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 hours</w:t>
            </w:r>
          </w:p>
        </w:tc>
      </w:tr>
      <w:tr w:rsidR="00D72853" w:rsidRPr="001C6184" w:rsidTr="00E26821">
        <w:tc>
          <w:tcPr>
            <w:tcW w:w="1463"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3</w:t>
            </w:r>
          </w:p>
        </w:tc>
        <w:tc>
          <w:tcPr>
            <w:tcW w:w="1689"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Conduct Post-Implementation Review</w:t>
            </w:r>
          </w:p>
        </w:tc>
        <w:tc>
          <w:tcPr>
            <w:tcW w:w="1800"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color w:val="0D0D0D"/>
                <w:sz w:val="24"/>
                <w:szCs w:val="24"/>
                <w:shd w:val="clear" w:color="auto" w:fill="FFFFFF"/>
              </w:rPr>
              <w:t>Gather feedback from stakeholders and document lessons</w:t>
            </w:r>
          </w:p>
        </w:tc>
        <w:tc>
          <w:tcPr>
            <w:tcW w:w="1542"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5.00PM</w:t>
            </w:r>
          </w:p>
        </w:tc>
        <w:tc>
          <w:tcPr>
            <w:tcW w:w="1508"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7.00PM</w:t>
            </w:r>
          </w:p>
        </w:tc>
        <w:tc>
          <w:tcPr>
            <w:tcW w:w="157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2 hours</w:t>
            </w:r>
          </w:p>
        </w:tc>
      </w:tr>
      <w:tr w:rsidR="00D72853" w:rsidRPr="001C6184" w:rsidTr="00E26821">
        <w:tblPrEx>
          <w:tblLook w:val="0000"/>
        </w:tblPrEx>
        <w:trPr>
          <w:gridBefore w:val="5"/>
          <w:wBefore w:w="8002" w:type="dxa"/>
          <w:trHeight w:val="510"/>
        </w:trPr>
        <w:tc>
          <w:tcPr>
            <w:tcW w:w="1574" w:type="dxa"/>
          </w:tcPr>
          <w:p w:rsidR="00D72853" w:rsidRPr="001C6184" w:rsidRDefault="00D72853" w:rsidP="00E26821">
            <w:pPr>
              <w:rPr>
                <w:rFonts w:ascii="Arial" w:hAnsi="Arial" w:cs="Arial"/>
                <w:bCs/>
                <w:color w:val="0D0D0D"/>
                <w:sz w:val="24"/>
                <w:szCs w:val="24"/>
                <w:bdr w:val="single" w:sz="2" w:space="0" w:color="E3E3E3" w:frame="1"/>
                <w:shd w:val="clear" w:color="auto" w:fill="FFFFFF"/>
              </w:rPr>
            </w:pPr>
            <w:r w:rsidRPr="001C6184">
              <w:rPr>
                <w:rFonts w:ascii="Arial" w:hAnsi="Arial" w:cs="Arial"/>
                <w:bCs/>
                <w:color w:val="0D0D0D"/>
                <w:sz w:val="24"/>
                <w:szCs w:val="24"/>
                <w:bdr w:val="single" w:sz="2" w:space="0" w:color="E3E3E3" w:frame="1"/>
                <w:shd w:val="clear" w:color="auto" w:fill="FFFFFF"/>
              </w:rPr>
              <w:t>7 hours</w:t>
            </w:r>
          </w:p>
        </w:tc>
      </w:tr>
    </w:tbl>
    <w:p w:rsidR="00D72853" w:rsidRPr="001C6184" w:rsidRDefault="00D72853">
      <w:pPr>
        <w:rPr>
          <w:rFonts w:ascii="Arial" w:hAnsi="Arial" w:cs="Arial"/>
          <w:sz w:val="24"/>
          <w:szCs w:val="24"/>
        </w:rPr>
      </w:pPr>
    </w:p>
    <w:sectPr w:rsidR="00D72853" w:rsidRPr="001C6184" w:rsidSect="009039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447" w:rsidRDefault="001F6447" w:rsidP="006C6EB9">
      <w:pPr>
        <w:spacing w:after="0" w:line="240" w:lineRule="auto"/>
      </w:pPr>
      <w:r>
        <w:separator/>
      </w:r>
    </w:p>
  </w:endnote>
  <w:endnote w:type="continuationSeparator" w:id="0">
    <w:p w:rsidR="001F6447" w:rsidRDefault="001F6447" w:rsidP="006C6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447" w:rsidRDefault="001F6447" w:rsidP="006C6EB9">
      <w:pPr>
        <w:spacing w:after="0" w:line="240" w:lineRule="auto"/>
      </w:pPr>
      <w:r>
        <w:separator/>
      </w:r>
    </w:p>
  </w:footnote>
  <w:footnote w:type="continuationSeparator" w:id="0">
    <w:p w:rsidR="001F6447" w:rsidRDefault="001F6447" w:rsidP="006C6E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E37"/>
    <w:multiLevelType w:val="multilevel"/>
    <w:tmpl w:val="10B6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651E0"/>
    <w:multiLevelType w:val="multilevel"/>
    <w:tmpl w:val="7D74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747576"/>
    <w:multiLevelType w:val="multilevel"/>
    <w:tmpl w:val="0FB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D04F9D"/>
    <w:multiLevelType w:val="multilevel"/>
    <w:tmpl w:val="DDAE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411DF5"/>
    <w:multiLevelType w:val="multilevel"/>
    <w:tmpl w:val="12824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056404"/>
    <w:multiLevelType w:val="hybridMultilevel"/>
    <w:tmpl w:val="336E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C49B6"/>
    <w:multiLevelType w:val="multilevel"/>
    <w:tmpl w:val="3C54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A2505"/>
    <w:multiLevelType w:val="multilevel"/>
    <w:tmpl w:val="C678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F52C8"/>
    <w:multiLevelType w:val="hybridMultilevel"/>
    <w:tmpl w:val="89F2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A4BBF"/>
    <w:multiLevelType w:val="multilevel"/>
    <w:tmpl w:val="3A8E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802961"/>
    <w:multiLevelType w:val="multilevel"/>
    <w:tmpl w:val="33B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E019A4"/>
    <w:multiLevelType w:val="multilevel"/>
    <w:tmpl w:val="BACE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447F2"/>
    <w:multiLevelType w:val="hybridMultilevel"/>
    <w:tmpl w:val="C1BC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37FCB"/>
    <w:multiLevelType w:val="multilevel"/>
    <w:tmpl w:val="D74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62613"/>
    <w:multiLevelType w:val="multilevel"/>
    <w:tmpl w:val="A9FE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7F13A9"/>
    <w:multiLevelType w:val="multilevel"/>
    <w:tmpl w:val="EA7C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E0230C"/>
    <w:multiLevelType w:val="multilevel"/>
    <w:tmpl w:val="79C4D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C82C8F"/>
    <w:multiLevelType w:val="multilevel"/>
    <w:tmpl w:val="631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8E125B"/>
    <w:multiLevelType w:val="multilevel"/>
    <w:tmpl w:val="C216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67C26"/>
    <w:multiLevelType w:val="multilevel"/>
    <w:tmpl w:val="35E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D47525"/>
    <w:multiLevelType w:val="multilevel"/>
    <w:tmpl w:val="9BD82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AB1A00"/>
    <w:multiLevelType w:val="multilevel"/>
    <w:tmpl w:val="51A6A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B4361"/>
    <w:multiLevelType w:val="hybridMultilevel"/>
    <w:tmpl w:val="42D4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962EA7"/>
    <w:multiLevelType w:val="multilevel"/>
    <w:tmpl w:val="E2DA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E93582"/>
    <w:multiLevelType w:val="hybridMultilevel"/>
    <w:tmpl w:val="5F86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F1050"/>
    <w:multiLevelType w:val="multilevel"/>
    <w:tmpl w:val="DE3C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5"/>
  </w:num>
  <w:num w:numId="4">
    <w:abstractNumId w:val="9"/>
  </w:num>
  <w:num w:numId="5">
    <w:abstractNumId w:val="17"/>
  </w:num>
  <w:num w:numId="6">
    <w:abstractNumId w:val="1"/>
  </w:num>
  <w:num w:numId="7">
    <w:abstractNumId w:val="8"/>
  </w:num>
  <w:num w:numId="8">
    <w:abstractNumId w:val="10"/>
  </w:num>
  <w:num w:numId="9">
    <w:abstractNumId w:val="2"/>
  </w:num>
  <w:num w:numId="10">
    <w:abstractNumId w:val="23"/>
  </w:num>
  <w:num w:numId="11">
    <w:abstractNumId w:val="3"/>
  </w:num>
  <w:num w:numId="12">
    <w:abstractNumId w:val="22"/>
  </w:num>
  <w:num w:numId="13">
    <w:abstractNumId w:val="4"/>
  </w:num>
  <w:num w:numId="14">
    <w:abstractNumId w:val="25"/>
  </w:num>
  <w:num w:numId="15">
    <w:abstractNumId w:val="0"/>
  </w:num>
  <w:num w:numId="16">
    <w:abstractNumId w:val="16"/>
  </w:num>
  <w:num w:numId="17">
    <w:abstractNumId w:val="21"/>
  </w:num>
  <w:num w:numId="18">
    <w:abstractNumId w:val="11"/>
  </w:num>
  <w:num w:numId="19">
    <w:abstractNumId w:val="7"/>
  </w:num>
  <w:num w:numId="20">
    <w:abstractNumId w:val="20"/>
  </w:num>
  <w:num w:numId="21">
    <w:abstractNumId w:val="14"/>
  </w:num>
  <w:num w:numId="22">
    <w:abstractNumId w:val="18"/>
  </w:num>
  <w:num w:numId="23">
    <w:abstractNumId w:val="13"/>
  </w:num>
  <w:num w:numId="24">
    <w:abstractNumId w:val="6"/>
  </w:num>
  <w:num w:numId="25">
    <w:abstractNumId w:val="19"/>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64C14"/>
    <w:rsid w:val="000641B9"/>
    <w:rsid w:val="00064C14"/>
    <w:rsid w:val="000D6725"/>
    <w:rsid w:val="001C6184"/>
    <w:rsid w:val="001F6447"/>
    <w:rsid w:val="00450093"/>
    <w:rsid w:val="00603A62"/>
    <w:rsid w:val="006C6EB9"/>
    <w:rsid w:val="0073239C"/>
    <w:rsid w:val="00732F7D"/>
    <w:rsid w:val="007875D8"/>
    <w:rsid w:val="007E42F3"/>
    <w:rsid w:val="00823A3D"/>
    <w:rsid w:val="00862179"/>
    <w:rsid w:val="008B6621"/>
    <w:rsid w:val="009039B2"/>
    <w:rsid w:val="00903EEB"/>
    <w:rsid w:val="0092604D"/>
    <w:rsid w:val="009B70D6"/>
    <w:rsid w:val="009C58FC"/>
    <w:rsid w:val="00B70104"/>
    <w:rsid w:val="00B74177"/>
    <w:rsid w:val="00B84687"/>
    <w:rsid w:val="00B95223"/>
    <w:rsid w:val="00BD78D1"/>
    <w:rsid w:val="00BE4E06"/>
    <w:rsid w:val="00CF0065"/>
    <w:rsid w:val="00D05DA8"/>
    <w:rsid w:val="00D4090D"/>
    <w:rsid w:val="00D72853"/>
    <w:rsid w:val="00E26821"/>
    <w:rsid w:val="00E86E6E"/>
    <w:rsid w:val="00EC60BA"/>
    <w:rsid w:val="00F324A5"/>
    <w:rsid w:val="00F65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14"/>
  </w:style>
  <w:style w:type="paragraph" w:styleId="Heading3">
    <w:name w:val="heading 3"/>
    <w:basedOn w:val="Normal"/>
    <w:link w:val="Heading3Char"/>
    <w:uiPriority w:val="9"/>
    <w:qFormat/>
    <w:rsid w:val="00D72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14"/>
    <w:pPr>
      <w:ind w:left="720"/>
      <w:contextualSpacing/>
    </w:pPr>
  </w:style>
  <w:style w:type="character" w:styleId="Strong">
    <w:name w:val="Strong"/>
    <w:basedOn w:val="DefaultParagraphFont"/>
    <w:uiPriority w:val="22"/>
    <w:qFormat/>
    <w:rsid w:val="00603A62"/>
    <w:rPr>
      <w:b/>
      <w:bCs/>
    </w:rPr>
  </w:style>
  <w:style w:type="paragraph" w:styleId="NormalWeb">
    <w:name w:val="Normal (Web)"/>
    <w:basedOn w:val="Normal"/>
    <w:uiPriority w:val="99"/>
    <w:semiHidden/>
    <w:unhideWhenUsed/>
    <w:rsid w:val="00603A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A62"/>
    <w:rPr>
      <w:rFonts w:ascii="Tahoma" w:hAnsi="Tahoma" w:cs="Tahoma"/>
      <w:sz w:val="16"/>
      <w:szCs w:val="16"/>
    </w:rPr>
  </w:style>
  <w:style w:type="table" w:styleId="TableGrid">
    <w:name w:val="Table Grid"/>
    <w:basedOn w:val="TableNormal"/>
    <w:uiPriority w:val="59"/>
    <w:rsid w:val="00D72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72853"/>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6C6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EB9"/>
  </w:style>
  <w:style w:type="paragraph" w:styleId="Footer">
    <w:name w:val="footer"/>
    <w:basedOn w:val="Normal"/>
    <w:link w:val="FooterChar"/>
    <w:uiPriority w:val="99"/>
    <w:semiHidden/>
    <w:unhideWhenUsed/>
    <w:rsid w:val="006C6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EB9"/>
  </w:style>
</w:styles>
</file>

<file path=word/webSettings.xml><?xml version="1.0" encoding="utf-8"?>
<w:webSettings xmlns:r="http://schemas.openxmlformats.org/officeDocument/2006/relationships" xmlns:w="http://schemas.openxmlformats.org/wordprocessingml/2006/main">
  <w:divs>
    <w:div w:id="129246594">
      <w:bodyDiv w:val="1"/>
      <w:marLeft w:val="0"/>
      <w:marRight w:val="0"/>
      <w:marTop w:val="0"/>
      <w:marBottom w:val="0"/>
      <w:divBdr>
        <w:top w:val="none" w:sz="0" w:space="0" w:color="auto"/>
        <w:left w:val="none" w:sz="0" w:space="0" w:color="auto"/>
        <w:bottom w:val="none" w:sz="0" w:space="0" w:color="auto"/>
        <w:right w:val="none" w:sz="0" w:space="0" w:color="auto"/>
      </w:divBdr>
    </w:div>
    <w:div w:id="257980002">
      <w:bodyDiv w:val="1"/>
      <w:marLeft w:val="0"/>
      <w:marRight w:val="0"/>
      <w:marTop w:val="0"/>
      <w:marBottom w:val="0"/>
      <w:divBdr>
        <w:top w:val="none" w:sz="0" w:space="0" w:color="auto"/>
        <w:left w:val="none" w:sz="0" w:space="0" w:color="auto"/>
        <w:bottom w:val="none" w:sz="0" w:space="0" w:color="auto"/>
        <w:right w:val="none" w:sz="0" w:space="0" w:color="auto"/>
      </w:divBdr>
    </w:div>
    <w:div w:id="270209914">
      <w:bodyDiv w:val="1"/>
      <w:marLeft w:val="0"/>
      <w:marRight w:val="0"/>
      <w:marTop w:val="0"/>
      <w:marBottom w:val="0"/>
      <w:divBdr>
        <w:top w:val="none" w:sz="0" w:space="0" w:color="auto"/>
        <w:left w:val="none" w:sz="0" w:space="0" w:color="auto"/>
        <w:bottom w:val="none" w:sz="0" w:space="0" w:color="auto"/>
        <w:right w:val="none" w:sz="0" w:space="0" w:color="auto"/>
      </w:divBdr>
    </w:div>
    <w:div w:id="316151752">
      <w:bodyDiv w:val="1"/>
      <w:marLeft w:val="0"/>
      <w:marRight w:val="0"/>
      <w:marTop w:val="0"/>
      <w:marBottom w:val="0"/>
      <w:divBdr>
        <w:top w:val="none" w:sz="0" w:space="0" w:color="auto"/>
        <w:left w:val="none" w:sz="0" w:space="0" w:color="auto"/>
        <w:bottom w:val="none" w:sz="0" w:space="0" w:color="auto"/>
        <w:right w:val="none" w:sz="0" w:space="0" w:color="auto"/>
      </w:divBdr>
    </w:div>
    <w:div w:id="339770562">
      <w:bodyDiv w:val="1"/>
      <w:marLeft w:val="0"/>
      <w:marRight w:val="0"/>
      <w:marTop w:val="0"/>
      <w:marBottom w:val="0"/>
      <w:divBdr>
        <w:top w:val="none" w:sz="0" w:space="0" w:color="auto"/>
        <w:left w:val="none" w:sz="0" w:space="0" w:color="auto"/>
        <w:bottom w:val="none" w:sz="0" w:space="0" w:color="auto"/>
        <w:right w:val="none" w:sz="0" w:space="0" w:color="auto"/>
      </w:divBdr>
    </w:div>
    <w:div w:id="416906848">
      <w:bodyDiv w:val="1"/>
      <w:marLeft w:val="0"/>
      <w:marRight w:val="0"/>
      <w:marTop w:val="0"/>
      <w:marBottom w:val="0"/>
      <w:divBdr>
        <w:top w:val="none" w:sz="0" w:space="0" w:color="auto"/>
        <w:left w:val="none" w:sz="0" w:space="0" w:color="auto"/>
        <w:bottom w:val="none" w:sz="0" w:space="0" w:color="auto"/>
        <w:right w:val="none" w:sz="0" w:space="0" w:color="auto"/>
      </w:divBdr>
    </w:div>
    <w:div w:id="661281321">
      <w:bodyDiv w:val="1"/>
      <w:marLeft w:val="0"/>
      <w:marRight w:val="0"/>
      <w:marTop w:val="0"/>
      <w:marBottom w:val="0"/>
      <w:divBdr>
        <w:top w:val="none" w:sz="0" w:space="0" w:color="auto"/>
        <w:left w:val="none" w:sz="0" w:space="0" w:color="auto"/>
        <w:bottom w:val="none" w:sz="0" w:space="0" w:color="auto"/>
        <w:right w:val="none" w:sz="0" w:space="0" w:color="auto"/>
      </w:divBdr>
    </w:div>
    <w:div w:id="979260971">
      <w:bodyDiv w:val="1"/>
      <w:marLeft w:val="0"/>
      <w:marRight w:val="0"/>
      <w:marTop w:val="0"/>
      <w:marBottom w:val="0"/>
      <w:divBdr>
        <w:top w:val="none" w:sz="0" w:space="0" w:color="auto"/>
        <w:left w:val="none" w:sz="0" w:space="0" w:color="auto"/>
        <w:bottom w:val="none" w:sz="0" w:space="0" w:color="auto"/>
        <w:right w:val="none" w:sz="0" w:space="0" w:color="auto"/>
      </w:divBdr>
    </w:div>
    <w:div w:id="1020618896">
      <w:bodyDiv w:val="1"/>
      <w:marLeft w:val="0"/>
      <w:marRight w:val="0"/>
      <w:marTop w:val="0"/>
      <w:marBottom w:val="0"/>
      <w:divBdr>
        <w:top w:val="none" w:sz="0" w:space="0" w:color="auto"/>
        <w:left w:val="none" w:sz="0" w:space="0" w:color="auto"/>
        <w:bottom w:val="none" w:sz="0" w:space="0" w:color="auto"/>
        <w:right w:val="none" w:sz="0" w:space="0" w:color="auto"/>
      </w:divBdr>
    </w:div>
    <w:div w:id="20135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2024-12-23T05:54:00Z</dcterms:created>
  <dcterms:modified xsi:type="dcterms:W3CDTF">2024-12-23T08:06:00Z</dcterms:modified>
</cp:coreProperties>
</file>