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11AAE" w14:textId="77777777" w:rsidR="0065653A" w:rsidRDefault="0065653A">
      <w:pPr>
        <w:spacing w:after="0"/>
      </w:pPr>
    </w:p>
    <w:p w14:paraId="03927464" w14:textId="4BA3A581" w:rsidR="001E07EC" w:rsidRDefault="00000000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Ashay Pillewan | Business Analyst</w:t>
      </w:r>
    </w:p>
    <w:p w14:paraId="03927465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Certified Business Analyst | Certified Agile Professional | Scrum Master (PSM) Trained | Product Owner (PSPO) Trained</w:t>
      </w:r>
    </w:p>
    <w:p w14:paraId="03927466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Domain:</w:t>
      </w:r>
      <w:r>
        <w:rPr>
          <w:rFonts w:ascii="Times New Roman" w:eastAsia="Times New Roman" w:hAnsi="Times New Roman" w:cs="Times New Roman"/>
        </w:rPr>
        <w:t xml:space="preserve"> BFSI, Payment, Healthcare, CRM, and Power &amp; Utilities</w:t>
      </w:r>
    </w:p>
    <w:p w14:paraId="1ACDDDAB" w14:textId="418E0947" w:rsidR="00300A7E" w:rsidRDefault="00300A7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67" w14:textId="2554B47E" w:rsidR="001E07EC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+91-9029496793 | ashaypillewan@hotmail.com | </w:t>
      </w:r>
      <w:hyperlink r:id="rId6">
        <w:r>
          <w:rPr>
            <w:rFonts w:ascii="Times New Roman" w:eastAsia="Times New Roman" w:hAnsi="Times New Roman" w:cs="Times New Roman"/>
            <w:color w:val="0563C1"/>
            <w:u w:val="single"/>
          </w:rPr>
          <w:t>www.linkedin.com/in/ashaypillewan</w:t>
        </w:r>
      </w:hyperlink>
      <w:r>
        <w:rPr>
          <w:rFonts w:ascii="Times New Roman" w:eastAsia="Times New Roman" w:hAnsi="Times New Roman" w:cs="Times New Roman"/>
        </w:rPr>
        <w:t xml:space="preserve"> | Mumbai | India</w:t>
      </w:r>
    </w:p>
    <w:p w14:paraId="03927468" w14:textId="77777777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69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PROFILE SUMMARY</w:t>
      </w:r>
      <w:r>
        <w:pict w14:anchorId="039274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2" o:spid="_x0000_s1026" type="#_x0000_t75" style="position:absolute;left:0;text-align:left;margin-left:93.6pt;margin-top:40pt;width:1.45pt;height:1.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A4I6Dd1AEAAJsEAAAQAAAAAAAAAAAA&#10;AAAAANADAABkcnMvaW5rL2luazEueG1sUEsBAi0AFAAGAAgAAAAhAOLdG0XeAAAACQEAAA8AAAAA&#10;AAAAAAAAAAAA0gUAAGRycy9kb3ducmV2LnhtbFBLAQItABQABgAIAAAAIQB5GLydvwAAACEBAAAZ&#10;AAAAAAAAAAAAAAAAAN0GAABkcnMvX3JlbHMvZTJvRG9jLnhtbC5yZWxzUEsFBgAAAAAGAAYAeAEA&#10;ANMHAAAAAA==&#10;">
            <v:imagedata r:id="rId7" o:title=""/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39274D6" wp14:editId="039274D7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8" name="Straight Arrow Connector 177398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648" y="3780000"/>
                          <a:ext cx="691070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6A" w14:textId="47FCB41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Business Analyst and an AI/ML C</w:t>
      </w:r>
      <w:r w:rsidR="006F35AD" w:rsidRPr="00B5268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D5B448" wp14:editId="3E720A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10705" cy="0"/>
                <wp:effectExtent l="0" t="0" r="0" b="0"/>
                <wp:wrapNone/>
                <wp:docPr id="11193366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194BB6" id="Straight Connector 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544.1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" strokecolor="#4472c4 [3204]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</w:rPr>
        <w:t>loud enthusiast with 9+ years of professional experience spread across Business Analysis and Pre-Sales.</w:t>
      </w:r>
    </w:p>
    <w:p w14:paraId="0392746B" w14:textId="29685D4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0"/>
          <w:id w:val="-68193978"/>
        </w:sdtPr>
        <w:sdtContent>
          <w:commentRangeStart w:id="0"/>
        </w:sdtContent>
      </w:sdt>
      <w:r>
        <w:rPr>
          <w:rFonts w:ascii="Times New Roman" w:eastAsia="Times New Roman" w:hAnsi="Times New Roman" w:cs="Times New Roman"/>
          <w:color w:val="000000"/>
        </w:rPr>
        <w:t>Passionate about translating project visions and objectives into reality, offering tangible results in line with client expectations.</w:t>
      </w:r>
      <w:commentRangeEnd w:id="0"/>
      <w:r>
        <w:commentReference w:id="0"/>
      </w:r>
    </w:p>
    <w:p w14:paraId="0392746C" w14:textId="62031565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Expertise in full software life-cycle implementation, writing BRD / FRD / handling change request / supporting development team.</w:t>
      </w:r>
    </w:p>
    <w:p w14:paraId="0392746D" w14:textId="7777777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Expert knowledge of SDLC processes and development methodologies, including Agile (Scrum, SAFe), Kanban, and Waterfall.</w:t>
      </w:r>
    </w:p>
    <w:p w14:paraId="0392746E" w14:textId="28C9456E" w:rsidR="001E07EC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</w:rPr>
      </w:pPr>
    </w:p>
    <w:p w14:paraId="0392746F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KEY SKILLS</w:t>
      </w:r>
    </w:p>
    <w:tbl>
      <w:tblPr>
        <w:tblStyle w:val="a1"/>
        <w:tblW w:w="10773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3827"/>
        <w:gridCol w:w="3402"/>
      </w:tblGrid>
      <w:tr w:rsidR="001E07EC" w14:paraId="03927486" w14:textId="77777777">
        <w:tc>
          <w:tcPr>
            <w:tcW w:w="3544" w:type="dxa"/>
          </w:tcPr>
          <w:p w14:paraId="03927470" w14:textId="5B283596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Agile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943038">
              <w:rPr>
                <w:rFonts w:ascii="Times New Roman" w:eastAsia="Times New Roman" w:hAnsi="Times New Roman" w:cs="Times New Roman"/>
              </w:rPr>
              <w:t>(</w:t>
            </w:r>
            <w:r w:rsidR="000B52BB">
              <w:rPr>
                <w:rFonts w:ascii="Times New Roman" w:eastAsia="Times New Roman" w:hAnsi="Times New Roman" w:cs="Times New Roman"/>
              </w:rPr>
              <w:t>Scrum</w:t>
            </w:r>
            <w:r w:rsidR="000B52BB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and Waterfall Methodologies</w:t>
            </w:r>
          </w:p>
          <w:p w14:paraId="03927471" w14:textId="584D59F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Business Requirement Documentation (BRD)</w:t>
            </w:r>
          </w:p>
          <w:p w14:paraId="03927472" w14:textId="1DA055FC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Requirement Elicitation &amp; Gathering</w:t>
            </w:r>
          </w:p>
          <w:p w14:paraId="03927473" w14:textId="0F3E74B2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UML &amp; Data Modelling</w:t>
            </w:r>
          </w:p>
          <w:p w14:paraId="03927474" w14:textId="60A65E1E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Stakeholder Management</w:t>
            </w:r>
          </w:p>
          <w:p w14:paraId="03927475" w14:textId="154E8670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Wireframe &amp; Prototyping</w:t>
            </w:r>
          </w:p>
        </w:tc>
        <w:tc>
          <w:tcPr>
            <w:tcW w:w="3827" w:type="dxa"/>
          </w:tcPr>
          <w:p w14:paraId="03927476" w14:textId="634742F5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Project Management</w:t>
            </w:r>
          </w:p>
          <w:p w14:paraId="03927477" w14:textId="0E006C58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Business Process Design</w:t>
            </w:r>
          </w:p>
          <w:p w14:paraId="03927478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Product Backlog Prioritization</w:t>
            </w:r>
          </w:p>
          <w:p w14:paraId="03927479" w14:textId="3CABB01A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Release Management</w:t>
            </w:r>
          </w:p>
          <w:p w14:paraId="0392747A" w14:textId="09654404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Change Request Management</w:t>
            </w:r>
          </w:p>
          <w:p w14:paraId="0392747B" w14:textId="6FB195A1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Roadmap Planning</w:t>
            </w:r>
          </w:p>
          <w:p w14:paraId="0392747C" w14:textId="6899A1D6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GAP Analysis &amp; Use Cases</w:t>
            </w:r>
          </w:p>
          <w:p w14:paraId="0392747D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Requirement Analysis</w:t>
            </w:r>
          </w:p>
          <w:p w14:paraId="0392747E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UML Diagram</w:t>
            </w:r>
          </w:p>
        </w:tc>
        <w:tc>
          <w:tcPr>
            <w:tcW w:w="3402" w:type="dxa"/>
          </w:tcPr>
          <w:p w14:paraId="0392747F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User Stories, Acceptance Criteria, Epics &amp; Features</w:t>
            </w:r>
          </w:p>
          <w:p w14:paraId="03927480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Functional &amp; Regression Testing</w:t>
            </w:r>
          </w:p>
          <w:p w14:paraId="03927481" w14:textId="0F62E883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 Analysis &amp; Visualization</w:t>
            </w:r>
          </w:p>
          <w:p w14:paraId="03927482" w14:textId="7CF60859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Requirement Traceability</w:t>
            </w:r>
          </w:p>
          <w:p w14:paraId="03927483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REST API’s Validation</w:t>
            </w:r>
          </w:p>
          <w:p w14:paraId="03927484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User Acceptance Testing (UAT)</w:t>
            </w:r>
          </w:p>
          <w:p w14:paraId="03927485" w14:textId="77777777" w:rsidR="001E07E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tag w:val="goog_rdk_1"/>
                <w:id w:val="255878304"/>
              </w:sdtPr>
              <w:sdtContent>
                <w:commentRangeStart w:id="1"/>
              </w:sdtContent>
            </w:sdt>
            <w:sdt>
              <w:sdtPr>
                <w:tag w:val="goog_rdk_2"/>
                <w:id w:val="-1593154045"/>
              </w:sdtPr>
              <w:sdtContent>
                <w:commentRangeStart w:id="2"/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</w:rPr>
              <w:t>JIRA Xray</w:t>
            </w:r>
            <w:commentRangeEnd w:id="1"/>
            <w:r>
              <w:commentReference w:id="1"/>
            </w:r>
            <w:commentRangeEnd w:id="2"/>
            <w:r>
              <w:commentReference w:id="2"/>
            </w:r>
          </w:p>
        </w:tc>
      </w:tr>
    </w:tbl>
    <w:p w14:paraId="03927487" w14:textId="372B735F" w:rsidR="001E07EC" w:rsidRDefault="001E07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27488" w14:textId="17E61094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TOOLS</w:t>
      </w:r>
    </w:p>
    <w:p w14:paraId="03927489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Jira | Confluence | Postman | MySQL | Microsoft Power BI | Tableau | Azure RP | Microsoft Azure | Microsoft Project | Microsoft Visio | Balsamiq | MS Excel | MS Word &amp; PowerPoint</w:t>
      </w:r>
    </w:p>
    <w:p w14:paraId="0392748A" w14:textId="2D1A74FB" w:rsidR="001E07EC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8B" w14:textId="069C33F6" w:rsidR="001E07EC" w:rsidRDefault="00685EE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268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9E00B5" wp14:editId="068DFBD2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6910705" cy="0"/>
                <wp:effectExtent l="0" t="0" r="0" b="0"/>
                <wp:wrapNone/>
                <wp:docPr id="10825782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9E879F" id="Straight Connector 3" o:spid="_x0000_s1026" style="position:absolute;z-index:251677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5pt" to="544.1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WORK EXPERIENCE</w:t>
      </w:r>
      <w:r w:rsidR="00000000">
        <w:pict w14:anchorId="039274D8">
          <v:shape id="_x0000_s1030" type="#_x0000_t75" style="position:absolute;left:0;text-align:left;margin-left:93.6pt;margin-top:40pt;width:1.45pt;height:1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knA69NUBAACbBAAAEAAAAAAAAAAA&#10;AAAAAADQAwAAZHJzL2luay9pbmsxLnhtbFBLAQItABQABgAIAAAAIQDi3RtF3gAAAAkBAAAPAAAA&#10;AAAAAAAAAAAAANMFAABkcnMvZG93bnJldi54bWxQSwECLQAUAAYACAAAACEAeRi8nb8AAAAhAQAA&#10;GQAAAAAAAAAAAAAAAADeBgAAZHJzL19yZWxzL2Uyb0RvYy54bWwucmVsc1BLBQYAAAAABgAGAHgB&#10;AADUBwAAAAA=&#10;">
            <v:imagedata r:id="rId7" o:title=""/>
            <w10:wrap anchorx="margin"/>
          </v:shape>
        </w:pic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39274D9" wp14:editId="039274DA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7" name="Straight Arrow Connector 177398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8C" w14:textId="3CC47553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Business Analyst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Sept 2019 - Present</w:t>
      </w:r>
    </w:p>
    <w:p w14:paraId="0392748D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Colliers, Mumbai</w:t>
      </w:r>
    </w:p>
    <w:p w14:paraId="0392748E" w14:textId="77777777" w:rsidR="001E07EC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8F" w14:textId="77777777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Elicit &amp; Translate Business requirement to User Stories / BRD / FRD / SRS.</w:t>
      </w:r>
    </w:p>
    <w:p w14:paraId="03927490" w14:textId="315001FD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Conduct Gap Analysis / Scope Analysis / Impact Analysis on Business Process using techniques like use case diagrams (UML) / Context Diagram (Data Flow Modelling) / BPMN (process modelling) / Flow charts.</w:t>
      </w:r>
    </w:p>
    <w:p w14:paraId="03927491" w14:textId="77777777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Conduct AS-IS and TO-BE Analysis and suggest Fit for Business Solutions by designing a Change Strategy.</w:t>
      </w:r>
    </w:p>
    <w:p w14:paraId="03927492" w14:textId="23E1CCCE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Organize &amp; Lead Requirement Gathering (Elicitation) meetings using techniques like Interviews, Questionnaires, Interface Analysis, Document Analysis, Brainstorming Sessions, and Focus Group Discussions.</w:t>
      </w:r>
    </w:p>
    <w:p w14:paraId="03927493" w14:textId="77777777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Prioritize Requirements using MOSCOW and Business Value methods.</w:t>
      </w:r>
    </w:p>
    <w:p w14:paraId="03927494" w14:textId="761FFDD0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3"/>
          <w:id w:val="-86310417"/>
        </w:sdtPr>
        <w:sdtContent>
          <w:commentRangeStart w:id="3"/>
        </w:sdtContent>
      </w:sdt>
      <w:r>
        <w:rPr>
          <w:rFonts w:ascii="Times New Roman" w:eastAsia="Times New Roman" w:hAnsi="Times New Roman" w:cs="Times New Roman"/>
          <w:color w:val="000000"/>
        </w:rPr>
        <w:t>Deliver comprehensive requirement documents, including BRD, FRD, SRS, Use Cases, Process Flows, Change Requests, Traceability Matrices, and Mind Map.</w:t>
      </w:r>
      <w:commentRangeEnd w:id="3"/>
      <w:r>
        <w:commentReference w:id="3"/>
      </w:r>
    </w:p>
    <w:p w14:paraId="03927495" w14:textId="7C98219D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Communicate client’s business requirements by constructing easy to understand data and process models.</w:t>
      </w:r>
    </w:p>
    <w:p w14:paraId="03927496" w14:textId="7C53218C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Involved in creating prototypes, wireframes and mockups for product and service development. </w:t>
      </w:r>
    </w:p>
    <w:p w14:paraId="03927497" w14:textId="25B08A2F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Verification / Validation of requirements to ensure they deliver business value by conducting various Reviews and workshops with clients.</w:t>
      </w:r>
    </w:p>
    <w:p w14:paraId="03927498" w14:textId="672B4A5A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Performed quality assurance (functional testing) and user acceptance testing facilitating on-time, on-budget and acclaimed “go-live” of the application.</w:t>
      </w:r>
    </w:p>
    <w:p w14:paraId="03927499" w14:textId="16DA1136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Act center point of contact for all project activities consulting with Delivery Managers.</w:t>
      </w:r>
    </w:p>
    <w:p w14:paraId="0392749A" w14:textId="2512432C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9B" w14:textId="77777777" w:rsidR="001E07EC" w:rsidRDefault="001E07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2749C" w14:textId="6900A5FC" w:rsidR="001E07EC" w:rsidRDefault="001E07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2749D" w14:textId="416CC450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Business Analyst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Nov 2017 - Aug 2019</w:t>
      </w:r>
    </w:p>
    <w:p w14:paraId="0392749E" w14:textId="2907E035" w:rsidR="001E07EC" w:rsidRDefault="0000000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Service &amp; Trade, Muscat</w:t>
      </w:r>
    </w:p>
    <w:p w14:paraId="0392749F" w14:textId="3317A433" w:rsidR="001E07EC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A0" w14:textId="58FD900B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Involved in overall activities related to Business Strategic Planning &amp; IT-automation.</w:t>
      </w:r>
    </w:p>
    <w:p w14:paraId="039274A1" w14:textId="5D4F8472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Engaged with key stakeholders and business owners to prioritize the business problems.</w:t>
      </w:r>
    </w:p>
    <w:p w14:paraId="039274A2" w14:textId="47FE8AB4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4"/>
          <w:id w:val="1548178901"/>
        </w:sdtPr>
        <w:sdtContent>
          <w:commentRangeStart w:id="4"/>
        </w:sdtContent>
      </w:sdt>
      <w:r>
        <w:rPr>
          <w:rFonts w:ascii="Times New Roman" w:eastAsia="Times New Roman" w:hAnsi="Times New Roman" w:cs="Times New Roman"/>
          <w:color w:val="000000"/>
        </w:rPr>
        <w:t>Organized &amp; Lead Requirement Gathering (Elicitation) meetings using techniques like Interviews, Questionnaires, Interface Analysis, Document Analysis, Brainstorming Sessions, and Focus Group Discussions.</w:t>
      </w:r>
      <w:commentRangeEnd w:id="4"/>
      <w:r>
        <w:commentReference w:id="4"/>
      </w:r>
    </w:p>
    <w:p w14:paraId="039274A3" w14:textId="10391092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Conducted Gap Analysis, Scope Analysis, Impact Analysis on Business Process using techniques like use case diagrams (UML), Context Diagram, BPMN, Flow charts.</w:t>
      </w:r>
    </w:p>
    <w:p w14:paraId="039274A4" w14:textId="750E20E6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Conducted AS-IS &amp; TO-BE analysis and suggested the best fit for Business Solutions.</w:t>
      </w:r>
    </w:p>
    <w:p w14:paraId="039274A5" w14:textId="56747D8E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Prioritized requirements using MOSCOW and Business Value methods followed by documenting them as BRD, FRD, Change Request.</w:t>
      </w:r>
    </w:p>
    <w:p w14:paraId="039274A6" w14:textId="4FE5CAC0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Participated in various Scrum Ceremonies by sharing opinions on process &amp; product innovation.</w:t>
      </w:r>
    </w:p>
    <w:p w14:paraId="039274A7" w14:textId="43AC85E6" w:rsidR="001E07EC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39274A8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Business Analyst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Jan 2015 – Oct 2017</w:t>
      </w:r>
    </w:p>
    <w:p w14:paraId="039274A9" w14:textId="77777777" w:rsidR="001E07EC" w:rsidRDefault="0000000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Inox, Mumbai</w:t>
      </w:r>
    </w:p>
    <w:p w14:paraId="039274AA" w14:textId="57D17347" w:rsidR="001E07EC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AB" w14:textId="0BE0FB80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Performed Requirement Gatherings, Gap Analysis, </w:t>
      </w:r>
      <w:sdt>
        <w:sdtPr>
          <w:tag w:val="goog_rdk_5"/>
          <w:id w:val="-1993097334"/>
        </w:sdtPr>
        <w:sdtContent>
          <w:commentRangeStart w:id="5"/>
        </w:sdtContent>
      </w:sdt>
      <w:sdt>
        <w:sdtPr>
          <w:tag w:val="goog_rdk_6"/>
          <w:id w:val="1951819076"/>
        </w:sdtPr>
        <w:sdtContent>
          <w:commentRangeStart w:id="6"/>
        </w:sdtContent>
      </w:sdt>
      <w:r>
        <w:rPr>
          <w:rFonts w:ascii="Times New Roman" w:eastAsia="Times New Roman" w:hAnsi="Times New Roman" w:cs="Times New Roman"/>
          <w:color w:val="000000"/>
        </w:rPr>
        <w:t>Managed Change Request, Go-Live assistance till post implementation support and functional testing</w:t>
      </w:r>
      <w:commentRangeEnd w:id="5"/>
      <w:r>
        <w:commentReference w:id="5"/>
      </w:r>
      <w:commentRangeEnd w:id="6"/>
      <w:r>
        <w:commentReference w:id="6"/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39274AC" w14:textId="3C29FB08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tag w:val="goog_rdk_7"/>
          <w:id w:val="-1212502811"/>
        </w:sdtPr>
        <w:sdtContent>
          <w:commentRangeStart w:id="7"/>
        </w:sdtContent>
      </w:sdt>
      <w:sdt>
        <w:sdtPr>
          <w:tag w:val="goog_rdk_8"/>
          <w:id w:val="1080722711"/>
        </w:sdtPr>
        <w:sdtContent>
          <w:commentRangeStart w:id="8"/>
        </w:sdtContent>
      </w:sdt>
      <w:r>
        <w:rPr>
          <w:rFonts w:ascii="Times New Roman" w:eastAsia="Times New Roman" w:hAnsi="Times New Roman" w:cs="Times New Roman"/>
          <w:color w:val="000000"/>
        </w:rPr>
        <w:t>Delivered Functional Requirement Document (FRD), Business Requirement Document (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color w:val="000000"/>
        </w:rPr>
        <w:t>RD), UML Diagrams, Use Cases and Training Document.</w:t>
      </w:r>
      <w:commentRangeEnd w:id="7"/>
      <w:r>
        <w:commentReference w:id="7"/>
      </w:r>
      <w:commentRangeEnd w:id="8"/>
      <w:r>
        <w:commentReference w:id="8"/>
      </w:r>
    </w:p>
    <w:p w14:paraId="039274AD" w14:textId="0291D149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Used Prioritization techniques like MOSCOW and Business Value.</w:t>
      </w:r>
    </w:p>
    <w:p w14:paraId="039274AE" w14:textId="2345AE8E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Managed pre-sales activities such as proposal preparation, responding to RFI and RFQ to international power utilities across the globe.</w:t>
      </w:r>
    </w:p>
    <w:p w14:paraId="039274AF" w14:textId="6E5F1C79" w:rsidR="001E07EC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39274B0" w14:textId="39F0748F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Business Analyst &amp; Pre-Sales Engineer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July 2013 - Jan 2015</w:t>
      </w:r>
    </w:p>
    <w:p w14:paraId="039274B1" w14:textId="104ECF33" w:rsidR="001E07EC" w:rsidRDefault="00000000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Godrej Interio, Mumbai</w:t>
      </w:r>
    </w:p>
    <w:p w14:paraId="039274B2" w14:textId="11CDABAF" w:rsidR="001E07EC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B3" w14:textId="49E29D11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Led the comprehensive implementation of Highrise ERP, facilitating the migration from BaaN to Infor LN. Managed all phases from requirement gathering and gap analysis to change request handling, Go-Live support, and post-implementation functional testing.</w:t>
      </w:r>
    </w:p>
    <w:p w14:paraId="039274B4" w14:textId="00878E51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Produced key project documentation, including Functional Requirement Documents (FRD), Business Requirement Documents (BRD), UML diagrams, use cases, and detailed training materials to ensure seamless knowledge transfer and system adoption.</w:t>
      </w:r>
    </w:p>
    <w:p w14:paraId="039274B5" w14:textId="133440EA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Applied prioritization methodologies, such as MOSCOW and Business Value analysis, to effectively manage project scope and deliverables in alignment with strategic business objectives.</w:t>
      </w:r>
    </w:p>
    <w:p w14:paraId="039274B6" w14:textId="6362A309" w:rsidR="001E07E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Spearheaded pre-sales efforts, including proposal development, and responding to RFIs and RFQs, engaging with global power utilities to expand business opportunities and drive international sales.</w:t>
      </w:r>
    </w:p>
    <w:p w14:paraId="039274B7" w14:textId="1FC3E81E" w:rsidR="001E07EC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39274B8" w14:textId="00732246" w:rsidR="001E07EC" w:rsidRDefault="00F8075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268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39B1F" wp14:editId="4D33F898">
                <wp:simplePos x="0" y="0"/>
                <wp:positionH relativeFrom="margin">
                  <wp:posOffset>-635</wp:posOffset>
                </wp:positionH>
                <wp:positionV relativeFrom="paragraph">
                  <wp:posOffset>194310</wp:posOffset>
                </wp:positionV>
                <wp:extent cx="6910705" cy="0"/>
                <wp:effectExtent l="0" t="0" r="0" b="0"/>
                <wp:wrapNone/>
                <wp:docPr id="29372455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498DE7" id="Straight Connector 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05pt,15.3pt" to="544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PROJECTS</w:t>
      </w:r>
      <w:r w:rsidR="00000000">
        <w:pict w14:anchorId="039274DB">
          <v:shape id="_x0000_s1029" type="#_x0000_t75" style="position:absolute;left:0;text-align:left;margin-left:93.6pt;margin-top:40pt;width:1.45pt;height:1.4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N05GbTWAQAAmwQAABAAAAAAAAAA&#10;AAAAAAAA0AMAAGRycy9pbmsvaW5rMS54bWxQSwECLQAUAAYACAAAACEA4t0bRd4AAAAJAQAADwAA&#10;AAAAAAAAAAAAAADUBQAAZHJzL2Rvd25yZXYueG1sUEsBAi0AFAAGAAgAAAAhAHkYvJ2/AAAAIQEA&#10;ABkAAAAAAAAAAAAAAAAA3wYAAGRycy9fcmVscy9lMm9Eb2MueG1sLnJlbHNQSwUGAAAAAAYABgB4&#10;AQAA1QcAAAAA&#10;">
            <v:imagedata r:id="rId7" o:title=""/>
            <w10:wrap anchorx="margin"/>
          </v:shape>
        </w:pic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39274DC" wp14:editId="039274DD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6" name="Straight Arrow Connector 177398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7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5382"/>
      </w:tblGrid>
      <w:tr w:rsidR="001E07EC" w14:paraId="039274BB" w14:textId="77777777">
        <w:trPr>
          <w:trHeight w:val="1152"/>
        </w:trPr>
        <w:tc>
          <w:tcPr>
            <w:tcW w:w="5381" w:type="dxa"/>
          </w:tcPr>
          <w:p w14:paraId="039274B9" w14:textId="45A7E8F9" w:rsidR="001E07E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Construction ERP (Highrise)</w:t>
            </w:r>
            <w:r>
              <w:rPr>
                <w:rFonts w:ascii="Times New Roman" w:eastAsia="Times New Roman" w:hAnsi="Times New Roman" w:cs="Times New Roman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</w:rPr>
              <w:t>Effectively managed to build software to prepare budgetary estimates for fit-out projects to respond quickly to clients across the globe.</w:t>
            </w:r>
          </w:p>
        </w:tc>
        <w:tc>
          <w:tcPr>
            <w:tcW w:w="5382" w:type="dxa"/>
          </w:tcPr>
          <w:p w14:paraId="039274BA" w14:textId="77777777" w:rsidR="001E07E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BaaN to Infor LN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Strategies and implemented the migration from the BaaN to LN Infor, an ERP, for the manufacturing unit for the global business. </w:t>
            </w:r>
          </w:p>
        </w:tc>
      </w:tr>
      <w:tr w:rsidR="001E07EC" w14:paraId="039274BE" w14:textId="77777777">
        <w:trPr>
          <w:trHeight w:val="970"/>
        </w:trPr>
        <w:tc>
          <w:tcPr>
            <w:tcW w:w="5381" w:type="dxa"/>
          </w:tcPr>
          <w:p w14:paraId="039274BC" w14:textId="6A139E3E" w:rsidR="001E07E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Co-Pro 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Formulated the software as a BA for providing project team members with a channel for communicating, viewing project documents, logging forms and workflow assignment to digitize the processes. </w:t>
            </w:r>
          </w:p>
        </w:tc>
        <w:tc>
          <w:tcPr>
            <w:tcW w:w="5382" w:type="dxa"/>
          </w:tcPr>
          <w:p w14:paraId="039274BD" w14:textId="77777777" w:rsidR="001E07EC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Co-Gence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Formulated the product as a BA, AI (Artificial Intelligence) enabled Project Management tool for detection of construction anomalies &amp; defects to generate high precision Quality reports. </w:t>
            </w:r>
          </w:p>
        </w:tc>
      </w:tr>
    </w:tbl>
    <w:p w14:paraId="039274BF" w14:textId="31D61DCF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0" w14:textId="09F30642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1" w14:textId="5855CF65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2" w14:textId="3EEBBC83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3" w14:textId="1F8D803A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4" w14:textId="58DBDC94" w:rsidR="001E07EC" w:rsidRDefault="0029567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268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A9FD35" wp14:editId="63DC5403">
                <wp:simplePos x="0" y="0"/>
                <wp:positionH relativeFrom="margin">
                  <wp:posOffset>-53975</wp:posOffset>
                </wp:positionH>
                <wp:positionV relativeFrom="paragraph">
                  <wp:posOffset>186690</wp:posOffset>
                </wp:positionV>
                <wp:extent cx="6910705" cy="0"/>
                <wp:effectExtent l="0" t="0" r="0" b="0"/>
                <wp:wrapNone/>
                <wp:docPr id="125955084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78CE54" id="Straight Connector 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25pt,14.7pt" to="539.9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>CERTIFICATIONS</w:t>
      </w:r>
      <w:r w:rsidR="00000000">
        <w:pict w14:anchorId="039274DE">
          <v:shape id="_x0000_s1028" type="#_x0000_t75" style="position:absolute;left:0;text-align:left;margin-left:93.6pt;margin-top:40pt;width:1.45pt;height:1.4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NuUgQDWAQAAmwQAABAAAAAAAAAA&#10;AAAAAAAA0AMAAGRycy9pbmsvaW5rMS54bWxQSwECLQAUAAYACAAAACEA4t0bRd4AAAAJAQAADwAA&#10;AAAAAAAAAAAAAADUBQAAZHJzL2Rvd25yZXYueG1sUEsBAi0AFAAGAAgAAAAhAHkYvJ2/AAAAIQEA&#10;ABkAAAAAAAAAAAAAAAAA3wYAAGRycy9fcmVscy9lMm9Eb2MueG1sLnJlbHNQSwUGAAAAAAYABgB4&#10;AQAA1QcAAAAA&#10;">
            <v:imagedata r:id="rId7" o:title=""/>
            <w10:wrap anchorx="margin"/>
          </v:shape>
        </w:pic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39274DF" wp14:editId="039274E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4" name="Straight Arrow Connector 177398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C5" w14:textId="128C42FE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Certified Business Analyst from IIBA Regulatory Institute, </w:t>
      </w:r>
      <w:r>
        <w:rPr>
          <w:rFonts w:ascii="Times New Roman" w:eastAsia="Times New Roman" w:hAnsi="Times New Roman" w:cs="Times New Roman"/>
          <w:b/>
          <w:i/>
          <w:color w:val="000000"/>
        </w:rPr>
        <w:t>COEPD</w:t>
      </w:r>
    </w:p>
    <w:p w14:paraId="039274C6" w14:textId="7777777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Certified Agile Professional (Scrum Master &amp; Product Owner Trained), </w:t>
      </w:r>
      <w:r>
        <w:rPr>
          <w:rFonts w:ascii="Times New Roman" w:eastAsia="Times New Roman" w:hAnsi="Times New Roman" w:cs="Times New Roman"/>
          <w:b/>
          <w:i/>
          <w:color w:val="000000"/>
        </w:rPr>
        <w:t>COEPD</w:t>
      </w:r>
    </w:p>
    <w:p w14:paraId="039274C7" w14:textId="6AC8EB8E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AIML Foundation, </w:t>
      </w:r>
      <w:r>
        <w:rPr>
          <w:rFonts w:ascii="Times New Roman" w:eastAsia="Times New Roman" w:hAnsi="Times New Roman" w:cs="Times New Roman"/>
          <w:b/>
          <w:i/>
          <w:color w:val="000000"/>
        </w:rPr>
        <w:t>SPJIMR</w:t>
      </w:r>
    </w:p>
    <w:p w14:paraId="039274C8" w14:textId="63CC244B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Scrum Foundation Professional Certification SFPC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TM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Certiprof </w:t>
      </w:r>
    </w:p>
    <w:p w14:paraId="039274C9" w14:textId="5E88E3FB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Scrum Fundamental Certified SFC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TM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Scrum Study </w:t>
      </w:r>
    </w:p>
    <w:p w14:paraId="039274CA" w14:textId="7777777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Lean Six Sigma White Belt, </w:t>
      </w:r>
      <w:r>
        <w:rPr>
          <w:rFonts w:ascii="Times New Roman" w:eastAsia="Times New Roman" w:hAnsi="Times New Roman" w:cs="Times New Roman"/>
          <w:b/>
          <w:i/>
          <w:color w:val="000000"/>
        </w:rPr>
        <w:t>Management and Strategy Institute</w:t>
      </w:r>
    </w:p>
    <w:p w14:paraId="039274CB" w14:textId="7777777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Jira Project Management, </w:t>
      </w:r>
      <w:r>
        <w:rPr>
          <w:rFonts w:ascii="Times New Roman" w:eastAsia="Times New Roman" w:hAnsi="Times New Roman" w:cs="Times New Roman"/>
          <w:b/>
          <w:i/>
          <w:color w:val="000000"/>
        </w:rPr>
        <w:t>Great Learning Academy</w:t>
      </w:r>
    </w:p>
    <w:p w14:paraId="039274CC" w14:textId="6323F83F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Jira Fundamentals, </w:t>
      </w:r>
      <w:r>
        <w:rPr>
          <w:rFonts w:ascii="Times New Roman" w:eastAsia="Times New Roman" w:hAnsi="Times New Roman" w:cs="Times New Roman"/>
          <w:b/>
          <w:i/>
          <w:color w:val="000000"/>
        </w:rPr>
        <w:t>Atlassian</w:t>
      </w:r>
    </w:p>
    <w:p w14:paraId="039274CD" w14:textId="7777777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UX (User Experience), </w:t>
      </w:r>
      <w:r>
        <w:rPr>
          <w:rFonts w:ascii="Times New Roman" w:eastAsia="Times New Roman" w:hAnsi="Times New Roman" w:cs="Times New Roman"/>
          <w:b/>
          <w:i/>
          <w:color w:val="000000"/>
        </w:rPr>
        <w:t>Accenture</w:t>
      </w:r>
    </w:p>
    <w:p w14:paraId="039274CE" w14:textId="46504050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Microsoft Power BI,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Simplilearn </w:t>
      </w:r>
    </w:p>
    <w:p w14:paraId="039274CF" w14:textId="47531BB8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Tableau, </w:t>
      </w:r>
      <w:r>
        <w:rPr>
          <w:rFonts w:ascii="Times New Roman" w:eastAsia="Times New Roman" w:hAnsi="Times New Roman" w:cs="Times New Roman"/>
          <w:b/>
          <w:i/>
          <w:color w:val="000000"/>
        </w:rPr>
        <w:t>COEPD</w:t>
      </w:r>
    </w:p>
    <w:p w14:paraId="039274D0" w14:textId="77777777" w:rsidR="001E07E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Microsoft Excel, </w:t>
      </w:r>
      <w:r>
        <w:rPr>
          <w:rFonts w:ascii="Times New Roman" w:eastAsia="Times New Roman" w:hAnsi="Times New Roman" w:cs="Times New Roman"/>
          <w:b/>
          <w:i/>
          <w:color w:val="000000"/>
        </w:rPr>
        <w:t>Simplilearn</w:t>
      </w:r>
    </w:p>
    <w:p w14:paraId="039274D1" w14:textId="02AE8998" w:rsidR="001E07EC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D2" w14:textId="60B97F04" w:rsidR="001E07EC" w:rsidRDefault="0000000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EDUCATIONAL QUALIFICATIONS</w:t>
      </w:r>
      <w:r>
        <w:pict w14:anchorId="039274E1">
          <v:shape id="_x0000_s1027" type="#_x0000_t75" style="position:absolute;left:0;text-align:left;margin-left:93.6pt;margin-top:40pt;width:1.45pt;height:1.4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KaIQKPWAQAAmwQAABAAAAAAAAAA&#10;AAAAAAAA0AMAAGRycy9pbmsvaW5rMS54bWxQSwECLQAUAAYACAAAACEA4t0bRd4AAAAJAQAADwAA&#10;AAAAAAAAAAAAAADUBQAAZHJzL2Rvd25yZXYueG1sUEsBAi0AFAAGAAgAAAAhAHkYvJ2/AAAAIQEA&#10;ABkAAAAAAAAAAAAAAAAA3wYAAGRycy9fcmVscy9lMm9Eb2MueG1sLnJlbHNQSwUGAAAAAAYABgB4&#10;AQAA1QcAAAAA&#10;">
            <v:imagedata r:id="rId7" o:title=""/>
            <w10:wrap anchorx="margi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39274E2" wp14:editId="039274E3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5" name="Straight Arrow Connector 177398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D3" w14:textId="5BF68309" w:rsidR="001E07EC" w:rsidRDefault="00295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B52681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C9E56C" wp14:editId="794CC52D">
                <wp:simplePos x="0" y="0"/>
                <wp:positionH relativeFrom="margin">
                  <wp:posOffset>-635</wp:posOffset>
                </wp:positionH>
                <wp:positionV relativeFrom="paragraph">
                  <wp:posOffset>8255</wp:posOffset>
                </wp:positionV>
                <wp:extent cx="6910705" cy="0"/>
                <wp:effectExtent l="0" t="0" r="0" b="0"/>
                <wp:wrapNone/>
                <wp:docPr id="120791045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02B990" id="Straight Connector 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05pt,.65pt" to="544.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</w:rPr>
        <w:t>Post Graduate Executive Management Program (MBA), SPJIMR 2023</w:t>
      </w:r>
    </w:p>
    <w:p w14:paraId="039274D4" w14:textId="23F38094" w:rsidR="001E07EC" w:rsidRDefault="009131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Bachelor’s in civil engineering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 (VJTI, Mumbai), 2013</w:t>
      </w:r>
    </w:p>
    <w:sectPr w:rsidR="001E07EC">
      <w:pgSz w:w="11906" w:h="16838"/>
      <w:pgMar w:top="567" w:right="424" w:bottom="1276" w:left="709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Rutuja Kadlag" w:date="2025-02-11T17:53:00Z" w:initials="">
    <w:p w14:paraId="039274E4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"I am"</w:t>
      </w:r>
    </w:p>
  </w:comment>
  <w:comment w:id="1" w:author="Rutuja Kadlag" w:date="2025-02-11T17:56:00Z" w:initials="">
    <w:p w14:paraId="039274E5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need to mention Xray for Jira, its more of testing tool</w:t>
      </w:r>
    </w:p>
  </w:comment>
  <w:comment w:id="2" w:author="Pillewan, Ashay" w:date="2025-02-12T03:39:00Z" w:initials="">
    <w:p w14:paraId="039274E6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Leave it like that</w:t>
      </w:r>
    </w:p>
  </w:comment>
  <w:comment w:id="3" w:author="Rutuja Kadlag" w:date="2025-02-11T18:05:00Z" w:initials="">
    <w:p w14:paraId="039274E7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1st and this one is slightly repetitive</w:t>
      </w:r>
    </w:p>
  </w:comment>
  <w:comment w:id="4" w:author="Rutuja Kadlag" w:date="2025-02-11T18:02:00Z" w:initials="">
    <w:p w14:paraId="039274E8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formatting</w:t>
      </w:r>
    </w:p>
  </w:comment>
  <w:comment w:id="5" w:author="Rutuja Kadlag" w:date="2025-02-11T18:01:00Z" w:initials="">
    <w:p w14:paraId="039274E9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Handled Change Request, Go-Live assistance till post implementation support and functional testing -- is this really part of BA activities ?</w:t>
      </w:r>
    </w:p>
  </w:comment>
  <w:comment w:id="6" w:author="Pillewan, Ashay" w:date="2025-02-12T03:39:00Z" w:initials="">
    <w:p w14:paraId="039274EA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Yes</w:t>
      </w:r>
    </w:p>
  </w:comment>
  <w:comment w:id="7" w:author="Rutuja Kadlag" w:date="2025-02-11T18:00:00Z" w:initials="">
    <w:p w14:paraId="039274EB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changed FRD to BRD for Business Requirement Document</w:t>
      </w:r>
    </w:p>
  </w:comment>
  <w:comment w:id="8" w:author="Pillewan, Ashay" w:date="2025-02-12T03:39:00Z" w:initials="">
    <w:p w14:paraId="039274EC" w14:textId="77777777" w:rsidR="001E07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39274E4" w15:done="1"/>
  <w15:commentEx w15:paraId="039274E5" w15:done="1"/>
  <w15:commentEx w15:paraId="039274E6" w15:done="0"/>
  <w15:commentEx w15:paraId="039274E7" w15:done="1"/>
  <w15:commentEx w15:paraId="039274E8" w15:done="1"/>
  <w15:commentEx w15:paraId="039274E9" w15:done="1"/>
  <w15:commentEx w15:paraId="039274EA" w15:done="0"/>
  <w15:commentEx w15:paraId="039274EB" w15:done="1"/>
  <w15:commentEx w15:paraId="039274E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9274E4" w16cid:durableId="039274E7"/>
  <w16cid:commentId w16cid:paraId="039274E5" w16cid:durableId="039274E5"/>
  <w16cid:commentId w16cid:paraId="039274E6" w16cid:durableId="039274E6"/>
  <w16cid:commentId w16cid:paraId="039274E7" w16cid:durableId="039274EC"/>
  <w16cid:commentId w16cid:paraId="039274E8" w16cid:durableId="039274ED"/>
  <w16cid:commentId w16cid:paraId="039274E9" w16cid:durableId="039274EA"/>
  <w16cid:commentId w16cid:paraId="039274EA" w16cid:durableId="039274EB"/>
  <w16cid:commentId w16cid:paraId="039274EB" w16cid:durableId="039274E8"/>
  <w16cid:commentId w16cid:paraId="039274EC" w16cid:durableId="039274E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4AEF7D-7192-429C-B898-41471BB17605}"/>
    <w:embedBold r:id="rId2" w:fontKey="{AE006ABC-D43B-4424-8459-AB247197B6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7822090F-130E-43BD-8557-BEAE8D8FFE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04EB6F8-09D4-4AA9-B401-EC1B0E018FC5}"/>
    <w:embedItalic r:id="rId5" w:fontKey="{B56A66DD-6572-4A95-967E-7B49A91312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069C847-25F8-469A-B034-66AA45CEA9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5BDF"/>
    <w:multiLevelType w:val="multilevel"/>
    <w:tmpl w:val="AA445E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877D24"/>
    <w:multiLevelType w:val="multilevel"/>
    <w:tmpl w:val="2B76AC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4B4E6D"/>
    <w:multiLevelType w:val="multilevel"/>
    <w:tmpl w:val="D71255B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8634060">
    <w:abstractNumId w:val="1"/>
  </w:num>
  <w:num w:numId="2" w16cid:durableId="343627364">
    <w:abstractNumId w:val="0"/>
  </w:num>
  <w:num w:numId="3" w16cid:durableId="8403637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illewan, Ashay">
    <w15:presenceInfo w15:providerId="AD" w15:userId="S::ashay.pillewan@colliers.com::f9e81711-8b09-43b1-8f93-1b980c6a613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7EC"/>
    <w:rsid w:val="000B52BB"/>
    <w:rsid w:val="00163766"/>
    <w:rsid w:val="001E07EC"/>
    <w:rsid w:val="00295679"/>
    <w:rsid w:val="00300A7E"/>
    <w:rsid w:val="0065653A"/>
    <w:rsid w:val="00685EE9"/>
    <w:rsid w:val="006F35AD"/>
    <w:rsid w:val="008A73C7"/>
    <w:rsid w:val="00913186"/>
    <w:rsid w:val="00943038"/>
    <w:rsid w:val="00B17F3A"/>
    <w:rsid w:val="00F8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3927462"/>
  <w15:docId w15:val="{A6AE1F4C-BD30-40B7-9895-C03847A9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60E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E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0E30"/>
    <w:pPr>
      <w:ind w:left="720"/>
      <w:contextualSpacing/>
    </w:pPr>
  </w:style>
  <w:style w:type="table" w:styleId="TableGrid">
    <w:name w:val="Table Grid"/>
    <w:basedOn w:val="TableNormal"/>
    <w:uiPriority w:val="39"/>
    <w:rsid w:val="00DB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7BA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3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8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8BF"/>
    <w:rPr>
      <w:b/>
      <w:bCs/>
      <w:sz w:val="20"/>
      <w:szCs w:val="20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http://www.linkedin.com/in/ashaypillewan%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T7sVKLk45wB6DUCjKMQ1fCQZw==">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1061</Words>
  <Characters>6049</Characters>
  <Application>Microsoft Office Word</Application>
  <DocSecurity>0</DocSecurity>
  <Lines>50</Lines>
  <Paragraphs>14</Paragraphs>
  <ScaleCrop>false</ScaleCrop>
  <Company/>
  <LinksUpToDate>false</LinksUpToDate>
  <CharactersWithSpaces>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 Wasnik</dc:creator>
  <cp:lastModifiedBy>Pillewan, Ashay</cp:lastModifiedBy>
  <cp:revision>12</cp:revision>
  <dcterms:created xsi:type="dcterms:W3CDTF">2023-12-10T16:19:00Z</dcterms:created>
  <dcterms:modified xsi:type="dcterms:W3CDTF">2025-02-12T17:49:00Z</dcterms:modified>
</cp:coreProperties>
</file>