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D" w:rsidRDefault="00C0060D" w:rsidP="00C0060D">
      <w:pPr>
        <w:pStyle w:val="Title"/>
        <w:rPr>
          <w:lang w:val="en-US"/>
        </w:rPr>
      </w:pPr>
      <w:r>
        <w:rPr>
          <w:lang w:val="en-US"/>
        </w:rPr>
        <w:t>COEPD Prep Exam-3 Part 2/2</w:t>
      </w:r>
    </w:p>
    <w:p w:rsidR="00C0060D" w:rsidRDefault="00C0060D" w:rsidP="00C0060D">
      <w:pPr>
        <w:rPr>
          <w:lang w:val="en-US"/>
        </w:rPr>
      </w:pPr>
    </w:p>
    <w:p w:rsidR="00C0060D" w:rsidRDefault="00C0060D" w:rsidP="00C0060D">
      <w:pPr>
        <w:pStyle w:val="Heading1"/>
        <w:rPr>
          <w:sz w:val="32"/>
          <w:lang w:val="en-US"/>
        </w:rPr>
      </w:pPr>
      <w:r w:rsidRPr="00C0060D">
        <w:rPr>
          <w:sz w:val="32"/>
          <w:lang w:val="en-US"/>
        </w:rPr>
        <w:t>Q.</w:t>
      </w:r>
      <w:r>
        <w:rPr>
          <w:sz w:val="32"/>
          <w:lang w:val="en-US"/>
        </w:rPr>
        <w:t xml:space="preserve"> </w:t>
      </w:r>
      <w:r w:rsidRPr="00C0060D">
        <w:rPr>
          <w:sz w:val="32"/>
          <w:lang w:val="en-US"/>
        </w:rPr>
        <w:t xml:space="preserve">No 1- </w:t>
      </w:r>
      <w:r>
        <w:rPr>
          <w:sz w:val="32"/>
          <w:lang w:val="en-US"/>
        </w:rPr>
        <w:t>Difference between Brainstorming and JAD sessions:</w:t>
      </w:r>
    </w:p>
    <w:p w:rsidR="00C0060D" w:rsidRPr="00C0060D" w:rsidRDefault="00C0060D" w:rsidP="00C0060D">
      <w:pPr>
        <w:rPr>
          <w:sz w:val="28"/>
          <w:lang w:val="en-US"/>
        </w:rPr>
      </w:pPr>
      <w:r>
        <w:rPr>
          <w:sz w:val="28"/>
          <w:lang w:val="en-US"/>
        </w:rPr>
        <w:t xml:space="preserve">Brainstorming and JAD (Joint Application Development) sessions are the collaborative techniques used in software development and also project management and they serve different purposes and are structured differently. </w:t>
      </w:r>
    </w:p>
    <w:tbl>
      <w:tblPr>
        <w:tblStyle w:val="TableGrid"/>
        <w:tblW w:w="0" w:type="auto"/>
        <w:tblLook w:val="04A0" w:firstRow="1" w:lastRow="0" w:firstColumn="1" w:lastColumn="0" w:noHBand="0" w:noVBand="1"/>
      </w:tblPr>
      <w:tblGrid>
        <w:gridCol w:w="2181"/>
        <w:gridCol w:w="3827"/>
        <w:gridCol w:w="3234"/>
      </w:tblGrid>
      <w:tr w:rsidR="009C5CA4" w:rsidTr="002F1CBA">
        <w:trPr>
          <w:trHeight w:val="1206"/>
        </w:trPr>
        <w:tc>
          <w:tcPr>
            <w:tcW w:w="2317" w:type="dxa"/>
          </w:tcPr>
          <w:p w:rsidR="00C0060D" w:rsidRDefault="00C0060D" w:rsidP="00C0060D">
            <w:pPr>
              <w:rPr>
                <w:sz w:val="28"/>
                <w:lang w:val="en-US"/>
              </w:rPr>
            </w:pPr>
          </w:p>
        </w:tc>
        <w:tc>
          <w:tcPr>
            <w:tcW w:w="9157" w:type="dxa"/>
          </w:tcPr>
          <w:p w:rsidR="00C0060D" w:rsidRPr="009C5CA4" w:rsidRDefault="009C5CA4" w:rsidP="009C5CA4">
            <w:pPr>
              <w:pStyle w:val="Heading2"/>
              <w:outlineLvl w:val="1"/>
              <w:rPr>
                <w:color w:val="000000" w:themeColor="text1"/>
                <w:lang w:val="en-US"/>
              </w:rPr>
            </w:pPr>
            <w:r>
              <w:rPr>
                <w:lang w:val="en-US"/>
              </w:rPr>
              <w:br/>
            </w:r>
            <w:r w:rsidRPr="009C5CA4">
              <w:rPr>
                <w:color w:val="000000" w:themeColor="text1"/>
                <w:sz w:val="32"/>
                <w:lang w:val="en-US"/>
              </w:rPr>
              <w:t xml:space="preserve">                           </w:t>
            </w:r>
            <w:r>
              <w:rPr>
                <w:color w:val="000000" w:themeColor="text1"/>
                <w:sz w:val="32"/>
                <w:lang w:val="en-US"/>
              </w:rPr>
              <w:t xml:space="preserve">                     </w:t>
            </w:r>
            <w:r w:rsidRPr="009C5CA4">
              <w:rPr>
                <w:color w:val="000000" w:themeColor="text1"/>
                <w:sz w:val="32"/>
                <w:lang w:val="en-US"/>
              </w:rPr>
              <w:t>Brainstorming</w:t>
            </w:r>
          </w:p>
        </w:tc>
        <w:tc>
          <w:tcPr>
            <w:tcW w:w="7925" w:type="dxa"/>
          </w:tcPr>
          <w:p w:rsidR="00C0060D" w:rsidRPr="009C5CA4" w:rsidRDefault="009C5CA4" w:rsidP="009C5CA4">
            <w:pPr>
              <w:pStyle w:val="Heading2"/>
              <w:outlineLvl w:val="1"/>
              <w:rPr>
                <w:sz w:val="28"/>
                <w:lang w:val="en-US"/>
              </w:rPr>
            </w:pPr>
            <w:r>
              <w:rPr>
                <w:lang w:val="en-US"/>
              </w:rPr>
              <w:br/>
            </w:r>
            <w:r w:rsidRPr="009C5CA4">
              <w:rPr>
                <w:color w:val="000000" w:themeColor="text1"/>
                <w:lang w:val="en-US"/>
              </w:rPr>
              <w:t xml:space="preserve">                                                </w:t>
            </w:r>
            <w:r w:rsidRPr="009C5CA4">
              <w:rPr>
                <w:color w:val="000000" w:themeColor="text1"/>
                <w:sz w:val="32"/>
                <w:lang w:val="en-US"/>
              </w:rPr>
              <w:t>JAD sessions</w:t>
            </w:r>
          </w:p>
        </w:tc>
      </w:tr>
      <w:tr w:rsidR="009C5CA4" w:rsidTr="002F1CBA">
        <w:trPr>
          <w:trHeight w:val="1206"/>
        </w:trPr>
        <w:tc>
          <w:tcPr>
            <w:tcW w:w="2317" w:type="dxa"/>
          </w:tcPr>
          <w:p w:rsidR="00C0060D" w:rsidRPr="009C5CA4" w:rsidRDefault="009C5CA4" w:rsidP="009C5CA4">
            <w:pPr>
              <w:rPr>
                <w:rStyle w:val="Strong"/>
              </w:rPr>
            </w:pPr>
            <w:r>
              <w:rPr>
                <w:rStyle w:val="Strong"/>
                <w:sz w:val="32"/>
              </w:rPr>
              <w:br/>
            </w:r>
            <w:r w:rsidRPr="009C5CA4">
              <w:rPr>
                <w:rStyle w:val="Strong"/>
                <w:sz w:val="32"/>
              </w:rPr>
              <w:t>PURPOSE</w:t>
            </w:r>
          </w:p>
        </w:tc>
        <w:tc>
          <w:tcPr>
            <w:tcW w:w="9157" w:type="dxa"/>
          </w:tcPr>
          <w:p w:rsidR="00C0060D" w:rsidRDefault="009C5CA4" w:rsidP="00C0060D">
            <w:pPr>
              <w:rPr>
                <w:sz w:val="28"/>
                <w:lang w:val="en-US"/>
              </w:rPr>
            </w:pPr>
            <w:r>
              <w:rPr>
                <w:sz w:val="28"/>
                <w:lang w:val="en-US"/>
              </w:rPr>
              <w:br/>
              <w:t>To generate wide range of ideas and solutions in a free-flowing manner.</w:t>
            </w:r>
          </w:p>
        </w:tc>
        <w:tc>
          <w:tcPr>
            <w:tcW w:w="7925" w:type="dxa"/>
          </w:tcPr>
          <w:p w:rsidR="00C0060D" w:rsidRDefault="009C5CA4" w:rsidP="00C0060D">
            <w:pPr>
              <w:rPr>
                <w:sz w:val="28"/>
                <w:lang w:val="en-US"/>
              </w:rPr>
            </w:pPr>
            <w:r>
              <w:rPr>
                <w:sz w:val="28"/>
                <w:lang w:val="en-US"/>
              </w:rPr>
              <w:br/>
              <w:t>To gather detailed requirements and design solutions collaboratively.</w:t>
            </w:r>
          </w:p>
        </w:tc>
      </w:tr>
      <w:tr w:rsidR="009C5CA4" w:rsidTr="002F1CBA">
        <w:trPr>
          <w:trHeight w:val="1401"/>
        </w:trPr>
        <w:tc>
          <w:tcPr>
            <w:tcW w:w="2317" w:type="dxa"/>
          </w:tcPr>
          <w:p w:rsidR="00C0060D" w:rsidRPr="009C5CA4" w:rsidRDefault="009C5CA4" w:rsidP="00C0060D">
            <w:pPr>
              <w:rPr>
                <w:rStyle w:val="Strong"/>
                <w:sz w:val="32"/>
              </w:rPr>
            </w:pPr>
            <w:r>
              <w:rPr>
                <w:sz w:val="28"/>
                <w:lang w:val="en-US"/>
              </w:rPr>
              <w:br/>
            </w:r>
            <w:r>
              <w:rPr>
                <w:rStyle w:val="Strong"/>
                <w:sz w:val="32"/>
              </w:rPr>
              <w:t>STRUCTURE</w:t>
            </w:r>
          </w:p>
        </w:tc>
        <w:tc>
          <w:tcPr>
            <w:tcW w:w="9157" w:type="dxa"/>
          </w:tcPr>
          <w:p w:rsidR="00C0060D" w:rsidRDefault="009C5CA4" w:rsidP="00C0060D">
            <w:pPr>
              <w:rPr>
                <w:sz w:val="28"/>
                <w:lang w:val="en-US"/>
              </w:rPr>
            </w:pPr>
            <w:r>
              <w:rPr>
                <w:sz w:val="28"/>
                <w:lang w:val="en-US"/>
              </w:rPr>
              <w:br/>
              <w:t>Informal and unstructured. Participants are encouraged to share ideas without criticism or judgment.</w:t>
            </w:r>
          </w:p>
        </w:tc>
        <w:tc>
          <w:tcPr>
            <w:tcW w:w="7925" w:type="dxa"/>
          </w:tcPr>
          <w:p w:rsidR="00C0060D" w:rsidRDefault="009C5CA4" w:rsidP="00C0060D">
            <w:pPr>
              <w:rPr>
                <w:sz w:val="28"/>
                <w:lang w:val="en-US"/>
              </w:rPr>
            </w:pPr>
            <w:r>
              <w:rPr>
                <w:sz w:val="28"/>
                <w:lang w:val="en-US"/>
              </w:rPr>
              <w:br/>
              <w:t>Highly structured. Includes a clear agenda and specific objectives.</w:t>
            </w:r>
          </w:p>
        </w:tc>
      </w:tr>
      <w:tr w:rsidR="009C5CA4" w:rsidTr="002F1CBA">
        <w:trPr>
          <w:trHeight w:val="1206"/>
        </w:trPr>
        <w:tc>
          <w:tcPr>
            <w:tcW w:w="2317" w:type="dxa"/>
          </w:tcPr>
          <w:p w:rsidR="00C0060D" w:rsidRPr="009C5CA4" w:rsidRDefault="009C5CA4" w:rsidP="00C0060D">
            <w:pPr>
              <w:rPr>
                <w:rStyle w:val="Strong"/>
                <w:sz w:val="32"/>
                <w:szCs w:val="32"/>
              </w:rPr>
            </w:pPr>
            <w:r>
              <w:rPr>
                <w:sz w:val="28"/>
                <w:lang w:val="en-US"/>
              </w:rPr>
              <w:br/>
            </w:r>
            <w:r>
              <w:rPr>
                <w:rStyle w:val="Strong"/>
                <w:sz w:val="32"/>
                <w:szCs w:val="32"/>
              </w:rPr>
              <w:t>PARTICIPANTS</w:t>
            </w:r>
          </w:p>
        </w:tc>
        <w:tc>
          <w:tcPr>
            <w:tcW w:w="9157" w:type="dxa"/>
          </w:tcPr>
          <w:p w:rsidR="00C0060D" w:rsidRDefault="009C5CA4" w:rsidP="00C0060D">
            <w:pPr>
              <w:rPr>
                <w:sz w:val="28"/>
                <w:lang w:val="en-US"/>
              </w:rPr>
            </w:pPr>
            <w:r>
              <w:rPr>
                <w:sz w:val="28"/>
                <w:lang w:val="en-US"/>
              </w:rPr>
              <w:br/>
              <w:t>Can include anyone relevant to the topic, often a mix of team members and stakeholders.</w:t>
            </w:r>
          </w:p>
        </w:tc>
        <w:tc>
          <w:tcPr>
            <w:tcW w:w="7925" w:type="dxa"/>
          </w:tcPr>
          <w:p w:rsidR="00C0060D" w:rsidRDefault="00953465" w:rsidP="00C0060D">
            <w:pPr>
              <w:rPr>
                <w:sz w:val="28"/>
                <w:lang w:val="en-US"/>
              </w:rPr>
            </w:pPr>
            <w:r>
              <w:rPr>
                <w:sz w:val="28"/>
                <w:lang w:val="en-US"/>
              </w:rPr>
              <w:br/>
              <w:t>Key stakeholders, including business owners, system analysts, developers and sometimes end users.</w:t>
            </w:r>
          </w:p>
        </w:tc>
      </w:tr>
      <w:tr w:rsidR="009C5CA4" w:rsidTr="002F1CBA">
        <w:trPr>
          <w:trHeight w:val="1206"/>
        </w:trPr>
        <w:tc>
          <w:tcPr>
            <w:tcW w:w="2317" w:type="dxa"/>
          </w:tcPr>
          <w:p w:rsidR="009C5CA4" w:rsidRDefault="009C5CA4" w:rsidP="00C0060D">
            <w:pPr>
              <w:rPr>
                <w:sz w:val="28"/>
                <w:lang w:val="en-US"/>
              </w:rPr>
            </w:pPr>
          </w:p>
          <w:p w:rsidR="00C0060D" w:rsidRPr="009C5CA4" w:rsidRDefault="009C5CA4" w:rsidP="009C5CA4">
            <w:pPr>
              <w:rPr>
                <w:rStyle w:val="Strong"/>
                <w:sz w:val="32"/>
                <w:szCs w:val="32"/>
                <w:lang w:val="en-US"/>
              </w:rPr>
            </w:pPr>
            <w:r>
              <w:rPr>
                <w:rStyle w:val="Strong"/>
                <w:sz w:val="32"/>
                <w:szCs w:val="32"/>
              </w:rPr>
              <w:t>OUTCOME</w:t>
            </w:r>
          </w:p>
        </w:tc>
        <w:tc>
          <w:tcPr>
            <w:tcW w:w="9157" w:type="dxa"/>
          </w:tcPr>
          <w:p w:rsidR="00C0060D" w:rsidRDefault="009C5CA4" w:rsidP="00C0060D">
            <w:pPr>
              <w:rPr>
                <w:sz w:val="28"/>
                <w:lang w:val="en-US"/>
              </w:rPr>
            </w:pPr>
            <w:r>
              <w:rPr>
                <w:sz w:val="28"/>
                <w:lang w:val="en-US"/>
              </w:rPr>
              <w:br/>
              <w:t>A list of ideas or potential solutions that can be further redefined and</w:t>
            </w:r>
            <w:r w:rsidR="00953465">
              <w:rPr>
                <w:sz w:val="28"/>
                <w:lang w:val="en-US"/>
              </w:rPr>
              <w:t xml:space="preserve"> evaluated later.</w:t>
            </w:r>
          </w:p>
        </w:tc>
        <w:tc>
          <w:tcPr>
            <w:tcW w:w="7925" w:type="dxa"/>
          </w:tcPr>
          <w:p w:rsidR="00C0060D" w:rsidRDefault="00953465" w:rsidP="00C0060D">
            <w:pPr>
              <w:rPr>
                <w:sz w:val="28"/>
                <w:lang w:val="en-US"/>
              </w:rPr>
            </w:pPr>
            <w:r>
              <w:rPr>
                <w:sz w:val="28"/>
                <w:lang w:val="en-US"/>
              </w:rPr>
              <w:br/>
              <w:t>A well-defined set of requirements and design specifications that are agreed upon by all the participants.</w:t>
            </w:r>
          </w:p>
        </w:tc>
      </w:tr>
      <w:tr w:rsidR="009C5CA4" w:rsidTr="002F1CBA">
        <w:trPr>
          <w:trHeight w:val="1206"/>
        </w:trPr>
        <w:tc>
          <w:tcPr>
            <w:tcW w:w="2317" w:type="dxa"/>
          </w:tcPr>
          <w:p w:rsidR="00C0060D" w:rsidRPr="009C5CA4" w:rsidRDefault="009C5CA4" w:rsidP="00C0060D">
            <w:pPr>
              <w:rPr>
                <w:rStyle w:val="Strong"/>
                <w:sz w:val="32"/>
                <w:szCs w:val="32"/>
              </w:rPr>
            </w:pPr>
            <w:r>
              <w:rPr>
                <w:sz w:val="28"/>
                <w:lang w:val="en-US"/>
              </w:rPr>
              <w:br/>
            </w:r>
            <w:r>
              <w:rPr>
                <w:rStyle w:val="Strong"/>
                <w:sz w:val="32"/>
                <w:szCs w:val="32"/>
              </w:rPr>
              <w:t>USAGE</w:t>
            </w:r>
          </w:p>
        </w:tc>
        <w:tc>
          <w:tcPr>
            <w:tcW w:w="9157" w:type="dxa"/>
          </w:tcPr>
          <w:p w:rsidR="00C0060D" w:rsidRDefault="00953465" w:rsidP="00953465">
            <w:pPr>
              <w:rPr>
                <w:sz w:val="28"/>
                <w:lang w:val="en-US"/>
              </w:rPr>
            </w:pPr>
            <w:r>
              <w:rPr>
                <w:sz w:val="28"/>
                <w:lang w:val="en-US"/>
              </w:rPr>
              <w:br/>
              <w:t>Used in early stages of project planning or problem solving to explore possibilities and stimulate creativity.</w:t>
            </w:r>
          </w:p>
        </w:tc>
        <w:tc>
          <w:tcPr>
            <w:tcW w:w="7925" w:type="dxa"/>
          </w:tcPr>
          <w:p w:rsidR="00C0060D" w:rsidRDefault="00953465" w:rsidP="00C0060D">
            <w:pPr>
              <w:rPr>
                <w:sz w:val="28"/>
                <w:lang w:val="en-US"/>
              </w:rPr>
            </w:pPr>
            <w:r>
              <w:rPr>
                <w:sz w:val="28"/>
                <w:lang w:val="en-US"/>
              </w:rPr>
              <w:br/>
              <w:t>Used in early stages of system development to ensure that all the stakeholders have a shared understanding of the requirements and design.</w:t>
            </w:r>
          </w:p>
        </w:tc>
      </w:tr>
    </w:tbl>
    <w:p w:rsidR="00C0060D" w:rsidRDefault="00C0060D" w:rsidP="00C0060D">
      <w:pPr>
        <w:rPr>
          <w:sz w:val="28"/>
          <w:lang w:val="en-US"/>
        </w:rPr>
      </w:pPr>
    </w:p>
    <w:p w:rsidR="005B7937" w:rsidRDefault="00B52E3B" w:rsidP="00C0060D">
      <w:pPr>
        <w:rPr>
          <w:sz w:val="28"/>
          <w:lang w:val="en-US"/>
        </w:rPr>
      </w:pPr>
      <w:r>
        <w:rPr>
          <w:sz w:val="28"/>
          <w:lang w:val="en-US"/>
        </w:rPr>
        <w:t xml:space="preserve">While brainstorming is more about idea generation and creativity, JAD sessions are focused on detailed requirements gathering and collaborative decision making. </w:t>
      </w:r>
      <w:r>
        <w:rPr>
          <w:sz w:val="28"/>
          <w:lang w:val="en-US"/>
        </w:rPr>
        <w:br/>
        <w:t>These are used for different purposes at different stages as both of them are valuable.</w:t>
      </w:r>
    </w:p>
    <w:p w:rsidR="005B7937" w:rsidRDefault="005B7937" w:rsidP="00C0060D">
      <w:pPr>
        <w:rPr>
          <w:sz w:val="28"/>
          <w:lang w:val="en-US"/>
        </w:rPr>
      </w:pPr>
    </w:p>
    <w:p w:rsidR="005B7937" w:rsidRDefault="005B7937" w:rsidP="005B7937">
      <w:pPr>
        <w:pStyle w:val="Heading2"/>
        <w:rPr>
          <w:sz w:val="32"/>
          <w:lang w:val="en-US"/>
        </w:rPr>
      </w:pPr>
      <w:r>
        <w:rPr>
          <w:sz w:val="32"/>
          <w:lang w:val="en-US"/>
        </w:rPr>
        <w:t xml:space="preserve">Q. No 2- Document </w:t>
      </w:r>
      <w:proofErr w:type="gramStart"/>
      <w:r>
        <w:rPr>
          <w:sz w:val="32"/>
          <w:lang w:val="en-US"/>
        </w:rPr>
        <w:t>analysis</w:t>
      </w:r>
      <w:proofErr w:type="gramEnd"/>
      <w:r>
        <w:rPr>
          <w:sz w:val="32"/>
          <w:lang w:val="en-US"/>
        </w:rPr>
        <w:t>:</w:t>
      </w:r>
    </w:p>
    <w:p w:rsidR="005B7937" w:rsidRDefault="005B7937" w:rsidP="005B7937">
      <w:pPr>
        <w:rPr>
          <w:sz w:val="32"/>
          <w:lang w:val="en-US"/>
        </w:rPr>
      </w:pPr>
      <w:r>
        <w:rPr>
          <w:sz w:val="32"/>
          <w:lang w:val="en-US"/>
        </w:rPr>
        <w:t>Document analysis is a crucial technique in project management and requirement gathering process.</w:t>
      </w:r>
      <w:r>
        <w:rPr>
          <w:sz w:val="32"/>
          <w:lang w:val="en-US"/>
        </w:rPr>
        <w:br/>
        <w:t>Understanding the document helps in gaining deep understanding of organization’s processes, goals and challenges by examining various reports, contracts and proposals.</w:t>
      </w:r>
      <w:r>
        <w:rPr>
          <w:sz w:val="32"/>
          <w:lang w:val="en-US"/>
        </w:rPr>
        <w:br/>
        <w:t>By reviewing the documents help</w:t>
      </w:r>
      <w:r w:rsidR="00403D70">
        <w:rPr>
          <w:sz w:val="32"/>
          <w:lang w:val="en-US"/>
        </w:rPr>
        <w:t>s in identifying long term trends, growth opportunities and potential risks.</w:t>
      </w:r>
      <w:r w:rsidR="00403D70">
        <w:rPr>
          <w:sz w:val="32"/>
          <w:lang w:val="en-US"/>
        </w:rPr>
        <w:br/>
      </w:r>
      <w:r w:rsidR="00E42E79">
        <w:rPr>
          <w:sz w:val="32"/>
          <w:lang w:val="en-US"/>
        </w:rPr>
        <w:t>Document analysis can be used to confirm discoveries from other elicitation techniques like interviews and observations. This ensures reliability and credibility of the information gathered.</w:t>
      </w:r>
      <w:r w:rsidR="00343157">
        <w:rPr>
          <w:sz w:val="32"/>
          <w:lang w:val="en-US"/>
        </w:rPr>
        <w:br/>
        <w:t xml:space="preserve">Analyzing documents allows for the extraction of valuable insights and information systematically, which can be organized into meaningful structures for easy interpretation. This process enhances </w:t>
      </w:r>
      <w:r w:rsidR="00343157">
        <w:rPr>
          <w:sz w:val="32"/>
          <w:lang w:val="en-US"/>
        </w:rPr>
        <w:br/>
        <w:t>the efficiency and accuracy of the analysis.</w:t>
      </w:r>
      <w:r w:rsidR="00343157">
        <w:rPr>
          <w:sz w:val="32"/>
          <w:lang w:val="en-US"/>
        </w:rPr>
        <w:br/>
        <w:t xml:space="preserve">By Document analysis BA and project managers can ensure that their decisions are well informed, data-driven and aligned with the organization’s objectives. </w:t>
      </w:r>
      <w:r w:rsidR="00403D70">
        <w:rPr>
          <w:sz w:val="32"/>
          <w:lang w:val="en-US"/>
        </w:rPr>
        <w:t xml:space="preserve"> </w:t>
      </w:r>
    </w:p>
    <w:p w:rsidR="00343157" w:rsidRDefault="00343157" w:rsidP="005B7937">
      <w:pPr>
        <w:rPr>
          <w:sz w:val="32"/>
          <w:lang w:val="en-US"/>
        </w:rPr>
      </w:pPr>
    </w:p>
    <w:p w:rsidR="002F1CBA" w:rsidRDefault="002F1CBA" w:rsidP="002F1CBA">
      <w:pPr>
        <w:pStyle w:val="Heading1"/>
        <w:rPr>
          <w:sz w:val="32"/>
        </w:rPr>
      </w:pPr>
      <w:r>
        <w:rPr>
          <w:sz w:val="32"/>
        </w:rPr>
        <w:t>Q. No 3- Reverse Engineering:</w:t>
      </w:r>
    </w:p>
    <w:p w:rsidR="002F1CBA" w:rsidRPr="0094155B" w:rsidRDefault="002F1CBA" w:rsidP="002F1CBA">
      <w:pPr>
        <w:rPr>
          <w:sz w:val="32"/>
        </w:rPr>
      </w:pPr>
      <w:r>
        <w:rPr>
          <w:sz w:val="32"/>
        </w:rPr>
        <w:t>Reverse engineering is a process that is designed to extract enough data from a product and then be able to reproduce that product</w:t>
      </w:r>
      <w:r w:rsidRPr="0094155B">
        <w:rPr>
          <w:sz w:val="32"/>
        </w:rPr>
        <w:t>.</w:t>
      </w:r>
      <w:r>
        <w:rPr>
          <w:sz w:val="32"/>
        </w:rPr>
        <w:t xml:space="preserve"> </w:t>
      </w:r>
      <w:r w:rsidRPr="0094155B">
        <w:rPr>
          <w:sz w:val="32"/>
        </w:rPr>
        <w:t>It may involve moving to creating a product from scratch or from</w:t>
      </w:r>
      <w:r>
        <w:rPr>
          <w:sz w:val="32"/>
        </w:rPr>
        <w:t xml:space="preserve"> </w:t>
      </w:r>
      <w:r w:rsidRPr="0094155B">
        <w:rPr>
          <w:sz w:val="32"/>
        </w:rPr>
        <w:t>pre-developed components. It can be applied to any product (such</w:t>
      </w:r>
      <w:r>
        <w:rPr>
          <w:sz w:val="32"/>
        </w:rPr>
        <w:t xml:space="preserve"> </w:t>
      </w:r>
      <w:r w:rsidRPr="0094155B">
        <w:rPr>
          <w:sz w:val="32"/>
        </w:rPr>
        <w:t>as computer technology, manufactured products, biological</w:t>
      </w:r>
      <w:r>
        <w:rPr>
          <w:sz w:val="32"/>
        </w:rPr>
        <w:t xml:space="preserve"> </w:t>
      </w:r>
      <w:r w:rsidRPr="0094155B">
        <w:rPr>
          <w:sz w:val="32"/>
        </w:rPr>
        <w:t>products, chemical products, etc.) to determine how the</w:t>
      </w:r>
      <w:r>
        <w:rPr>
          <w:sz w:val="32"/>
        </w:rPr>
        <w:t xml:space="preserve"> </w:t>
      </w:r>
      <w:r w:rsidRPr="0094155B">
        <w:rPr>
          <w:sz w:val="32"/>
        </w:rPr>
        <w:t>components are put together and how it works.</w:t>
      </w:r>
    </w:p>
    <w:p w:rsidR="002F1CBA" w:rsidRDefault="002F1CBA" w:rsidP="002F1CBA">
      <w:pPr>
        <w:rPr>
          <w:sz w:val="32"/>
        </w:rPr>
      </w:pPr>
      <w:r w:rsidRPr="0094155B">
        <w:rPr>
          <w:sz w:val="32"/>
        </w:rPr>
        <w:t>Reverse engineering is a useful design and development technique</w:t>
      </w:r>
      <w:r>
        <w:rPr>
          <w:sz w:val="32"/>
        </w:rPr>
        <w:t xml:space="preserve"> </w:t>
      </w:r>
      <w:r w:rsidRPr="0094155B">
        <w:rPr>
          <w:sz w:val="32"/>
        </w:rPr>
        <w:t>with many potential applications. However, it is always important to</w:t>
      </w:r>
      <w:r>
        <w:rPr>
          <w:sz w:val="32"/>
        </w:rPr>
        <w:t xml:space="preserve"> </w:t>
      </w:r>
      <w:r w:rsidRPr="0094155B">
        <w:rPr>
          <w:sz w:val="32"/>
        </w:rPr>
        <w:t>get legal advice prior to conducting reverse engineering exercises</w:t>
      </w:r>
      <w:r>
        <w:rPr>
          <w:sz w:val="32"/>
        </w:rPr>
        <w:t xml:space="preserve"> </w:t>
      </w:r>
      <w:r w:rsidRPr="0094155B">
        <w:rPr>
          <w:sz w:val="32"/>
        </w:rPr>
        <w:t>and doubly so if you intend the outputs of your reverse engineering</w:t>
      </w:r>
      <w:r>
        <w:rPr>
          <w:sz w:val="32"/>
        </w:rPr>
        <w:t xml:space="preserve"> </w:t>
      </w:r>
      <w:r w:rsidRPr="0094155B">
        <w:rPr>
          <w:sz w:val="32"/>
        </w:rPr>
        <w:t>to become commercially available. There is no single process across</w:t>
      </w:r>
      <w:r>
        <w:rPr>
          <w:sz w:val="32"/>
        </w:rPr>
        <w:t xml:space="preserve"> </w:t>
      </w:r>
      <w:r w:rsidRPr="0094155B">
        <w:rPr>
          <w:sz w:val="32"/>
        </w:rPr>
        <w:t>industries for reverse engineering it is simply a process by which</w:t>
      </w:r>
      <w:r>
        <w:rPr>
          <w:sz w:val="32"/>
        </w:rPr>
        <w:t xml:space="preserve"> </w:t>
      </w:r>
      <w:r w:rsidRPr="0094155B">
        <w:rPr>
          <w:sz w:val="32"/>
        </w:rPr>
        <w:t>you take an end product and deduce how it is made a</w:t>
      </w:r>
      <w:r>
        <w:rPr>
          <w:sz w:val="32"/>
        </w:rPr>
        <w:t>nd works.</w:t>
      </w:r>
    </w:p>
    <w:p w:rsidR="002F1CBA" w:rsidRDefault="002F1CBA" w:rsidP="002F1CBA">
      <w:pPr>
        <w:rPr>
          <w:sz w:val="32"/>
        </w:rPr>
      </w:pPr>
    </w:p>
    <w:p w:rsidR="002F1CBA" w:rsidRPr="002F1CBA" w:rsidRDefault="002F1CBA" w:rsidP="002F1CBA">
      <w:pPr>
        <w:pStyle w:val="Heading1"/>
        <w:rPr>
          <w:sz w:val="32"/>
        </w:rPr>
      </w:pPr>
      <w:r>
        <w:rPr>
          <w:sz w:val="32"/>
        </w:rPr>
        <w:t>Q. No 4- Brainstorming and focus groups:</w:t>
      </w:r>
      <w:r w:rsidR="00B52E3B">
        <w:rPr>
          <w:lang w:val="en-US"/>
        </w:rPr>
        <w:t xml:space="preserve"> </w:t>
      </w:r>
    </w:p>
    <w:tbl>
      <w:tblPr>
        <w:tblStyle w:val="TableGrid"/>
        <w:tblW w:w="0" w:type="auto"/>
        <w:tblLook w:val="04A0" w:firstRow="1" w:lastRow="0" w:firstColumn="1" w:lastColumn="0" w:noHBand="0" w:noVBand="1"/>
      </w:tblPr>
      <w:tblGrid>
        <w:gridCol w:w="2184"/>
        <w:gridCol w:w="3918"/>
        <w:gridCol w:w="3140"/>
      </w:tblGrid>
      <w:tr w:rsidR="002F1CBA" w:rsidTr="002F1CBA">
        <w:trPr>
          <w:trHeight w:val="1206"/>
        </w:trPr>
        <w:tc>
          <w:tcPr>
            <w:tcW w:w="2317" w:type="dxa"/>
          </w:tcPr>
          <w:p w:rsidR="002F1CBA" w:rsidRDefault="002F1CBA" w:rsidP="003255E9">
            <w:pPr>
              <w:rPr>
                <w:sz w:val="28"/>
                <w:lang w:val="en-US"/>
              </w:rPr>
            </w:pPr>
          </w:p>
        </w:tc>
        <w:tc>
          <w:tcPr>
            <w:tcW w:w="9157" w:type="dxa"/>
          </w:tcPr>
          <w:p w:rsidR="002F1CBA" w:rsidRPr="00D9581B" w:rsidRDefault="002F1CBA" w:rsidP="003255E9">
            <w:pPr>
              <w:pStyle w:val="Heading2"/>
              <w:outlineLvl w:val="1"/>
              <w:rPr>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9581B">
              <w:rPr>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r>
            <w:r w:rsidRPr="00D9581B">
              <w:rPr>
                <w:color w:val="000000" w:themeColor="text1"/>
                <w:sz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Brainstorming</w:t>
            </w:r>
          </w:p>
        </w:tc>
        <w:tc>
          <w:tcPr>
            <w:tcW w:w="7925" w:type="dxa"/>
          </w:tcPr>
          <w:p w:rsidR="002F1CBA" w:rsidRPr="00D9581B" w:rsidRDefault="002F1CBA" w:rsidP="002F1CBA">
            <w:pPr>
              <w:pStyle w:val="Heading1"/>
              <w:outlineLvl w:val="0"/>
              <w:rPr>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9581B">
              <w:rPr>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D9581B">
              <w:rPr>
                <w:color w:val="auto"/>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Focus groups</w:t>
            </w:r>
            <w:r w:rsidRPr="00D9581B">
              <w:rPr>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 xml:space="preserve">                             </w:t>
            </w:r>
          </w:p>
        </w:tc>
      </w:tr>
      <w:tr w:rsidR="002F1CBA" w:rsidTr="002F1CBA">
        <w:trPr>
          <w:trHeight w:val="1206"/>
        </w:trPr>
        <w:tc>
          <w:tcPr>
            <w:tcW w:w="2317" w:type="dxa"/>
          </w:tcPr>
          <w:p w:rsidR="002F1CBA" w:rsidRPr="009C5CA4" w:rsidRDefault="002F1CBA" w:rsidP="003255E9">
            <w:pPr>
              <w:rPr>
                <w:rStyle w:val="Strong"/>
              </w:rPr>
            </w:pPr>
            <w:r>
              <w:rPr>
                <w:rStyle w:val="Strong"/>
                <w:sz w:val="32"/>
              </w:rPr>
              <w:br/>
            </w:r>
            <w:r w:rsidRPr="009C5CA4">
              <w:rPr>
                <w:rStyle w:val="Strong"/>
                <w:sz w:val="32"/>
              </w:rPr>
              <w:t>PURPOSE</w:t>
            </w:r>
          </w:p>
        </w:tc>
        <w:tc>
          <w:tcPr>
            <w:tcW w:w="9157" w:type="dxa"/>
          </w:tcPr>
          <w:p w:rsidR="002F1CBA" w:rsidRDefault="002F1CBA" w:rsidP="003255E9">
            <w:pPr>
              <w:rPr>
                <w:sz w:val="28"/>
                <w:lang w:val="en-US"/>
              </w:rPr>
            </w:pPr>
            <w:r>
              <w:rPr>
                <w:sz w:val="28"/>
                <w:lang w:val="en-US"/>
              </w:rPr>
              <w:br/>
              <w:t>To generate wide range of ideas and solutions in a free-flowing manner.</w:t>
            </w:r>
          </w:p>
        </w:tc>
        <w:tc>
          <w:tcPr>
            <w:tcW w:w="7925" w:type="dxa"/>
          </w:tcPr>
          <w:p w:rsidR="002F1CBA" w:rsidRDefault="002F1CBA" w:rsidP="003255E9">
            <w:pPr>
              <w:rPr>
                <w:sz w:val="28"/>
                <w:lang w:val="en-US"/>
              </w:rPr>
            </w:pPr>
            <w:r>
              <w:rPr>
                <w:sz w:val="28"/>
                <w:lang w:val="en-US"/>
              </w:rPr>
              <w:br/>
              <w:t>To gather feedback and insights on specific idea, product or process from a targeted group of participants.</w:t>
            </w:r>
          </w:p>
        </w:tc>
      </w:tr>
      <w:tr w:rsidR="002F1CBA" w:rsidTr="002F1CBA">
        <w:trPr>
          <w:trHeight w:val="1401"/>
        </w:trPr>
        <w:tc>
          <w:tcPr>
            <w:tcW w:w="2317" w:type="dxa"/>
          </w:tcPr>
          <w:p w:rsidR="002F1CBA" w:rsidRPr="009C5CA4" w:rsidRDefault="002F1CBA" w:rsidP="003255E9">
            <w:pPr>
              <w:rPr>
                <w:rStyle w:val="Strong"/>
                <w:sz w:val="32"/>
              </w:rPr>
            </w:pPr>
            <w:r>
              <w:rPr>
                <w:sz w:val="28"/>
                <w:lang w:val="en-US"/>
              </w:rPr>
              <w:br/>
            </w:r>
            <w:r>
              <w:rPr>
                <w:rStyle w:val="Strong"/>
                <w:sz w:val="32"/>
              </w:rPr>
              <w:t>STRUCTURE</w:t>
            </w:r>
          </w:p>
        </w:tc>
        <w:tc>
          <w:tcPr>
            <w:tcW w:w="9157" w:type="dxa"/>
          </w:tcPr>
          <w:p w:rsidR="002F1CBA" w:rsidRDefault="002F1CBA" w:rsidP="003255E9">
            <w:pPr>
              <w:rPr>
                <w:sz w:val="28"/>
                <w:lang w:val="en-US"/>
              </w:rPr>
            </w:pPr>
            <w:r>
              <w:rPr>
                <w:sz w:val="28"/>
                <w:lang w:val="en-US"/>
              </w:rPr>
              <w:br/>
              <w:t>Informal and unstructured. Participants are encouraged to share ideas without criticism or judgment.</w:t>
            </w:r>
          </w:p>
        </w:tc>
        <w:tc>
          <w:tcPr>
            <w:tcW w:w="7925" w:type="dxa"/>
          </w:tcPr>
          <w:p w:rsidR="002F1CBA" w:rsidRDefault="002F1CBA" w:rsidP="003255E9">
            <w:pPr>
              <w:rPr>
                <w:sz w:val="28"/>
                <w:lang w:val="en-US"/>
              </w:rPr>
            </w:pPr>
            <w:r>
              <w:rPr>
                <w:sz w:val="28"/>
                <w:lang w:val="en-US"/>
              </w:rPr>
              <w:br/>
            </w:r>
            <w:r w:rsidRPr="002F1CBA">
              <w:rPr>
                <w:sz w:val="28"/>
                <w:lang w:val="en-US"/>
              </w:rPr>
              <w:t>Moderately structured with a skilled moderator guiding the discussion. Often includes a discussion guide and specific questions.</w:t>
            </w:r>
          </w:p>
        </w:tc>
      </w:tr>
      <w:tr w:rsidR="002F1CBA" w:rsidTr="002F1CBA">
        <w:trPr>
          <w:trHeight w:val="1206"/>
        </w:trPr>
        <w:tc>
          <w:tcPr>
            <w:tcW w:w="2317" w:type="dxa"/>
          </w:tcPr>
          <w:p w:rsidR="002F1CBA" w:rsidRPr="009C5CA4" w:rsidRDefault="002F1CBA" w:rsidP="003255E9">
            <w:pPr>
              <w:rPr>
                <w:rStyle w:val="Strong"/>
                <w:sz w:val="32"/>
                <w:szCs w:val="32"/>
              </w:rPr>
            </w:pPr>
            <w:r>
              <w:rPr>
                <w:sz w:val="28"/>
                <w:lang w:val="en-US"/>
              </w:rPr>
              <w:br/>
            </w:r>
            <w:r>
              <w:rPr>
                <w:rStyle w:val="Strong"/>
                <w:sz w:val="32"/>
                <w:szCs w:val="32"/>
              </w:rPr>
              <w:t>PARTICIPANTS</w:t>
            </w:r>
          </w:p>
        </w:tc>
        <w:tc>
          <w:tcPr>
            <w:tcW w:w="9157" w:type="dxa"/>
          </w:tcPr>
          <w:p w:rsidR="002F1CBA" w:rsidRDefault="002F1CBA" w:rsidP="003255E9">
            <w:pPr>
              <w:rPr>
                <w:sz w:val="28"/>
                <w:lang w:val="en-US"/>
              </w:rPr>
            </w:pPr>
            <w:r>
              <w:rPr>
                <w:sz w:val="28"/>
                <w:lang w:val="en-US"/>
              </w:rPr>
              <w:br/>
              <w:t>Can include anyone relevant to the topic, often a mix of team members and stakeholders.</w:t>
            </w:r>
          </w:p>
        </w:tc>
        <w:tc>
          <w:tcPr>
            <w:tcW w:w="7925" w:type="dxa"/>
          </w:tcPr>
          <w:p w:rsidR="002F1CBA" w:rsidRDefault="002F1CBA" w:rsidP="003255E9">
            <w:pPr>
              <w:rPr>
                <w:sz w:val="28"/>
                <w:lang w:val="en-US"/>
              </w:rPr>
            </w:pPr>
            <w:r>
              <w:rPr>
                <w:sz w:val="28"/>
                <w:lang w:val="en-US"/>
              </w:rPr>
              <w:br/>
            </w:r>
            <w:r w:rsidRPr="002F1CBA">
              <w:rPr>
                <w:sz w:val="28"/>
                <w:lang w:val="en-US"/>
              </w:rPr>
              <w:t>Usually a small, diverse group of people who represent the target audience or end-users.</w:t>
            </w:r>
          </w:p>
        </w:tc>
      </w:tr>
      <w:tr w:rsidR="002F1CBA" w:rsidTr="002F1CBA">
        <w:trPr>
          <w:trHeight w:val="1206"/>
        </w:trPr>
        <w:tc>
          <w:tcPr>
            <w:tcW w:w="2317" w:type="dxa"/>
          </w:tcPr>
          <w:p w:rsidR="002F1CBA" w:rsidRDefault="002F1CBA" w:rsidP="003255E9">
            <w:pPr>
              <w:rPr>
                <w:sz w:val="28"/>
                <w:lang w:val="en-US"/>
              </w:rPr>
            </w:pPr>
          </w:p>
          <w:p w:rsidR="002F1CBA" w:rsidRPr="009C5CA4" w:rsidRDefault="002F1CBA" w:rsidP="003255E9">
            <w:pPr>
              <w:rPr>
                <w:rStyle w:val="Strong"/>
                <w:sz w:val="32"/>
                <w:szCs w:val="32"/>
                <w:lang w:val="en-US"/>
              </w:rPr>
            </w:pPr>
            <w:r>
              <w:rPr>
                <w:rStyle w:val="Strong"/>
                <w:sz w:val="32"/>
                <w:szCs w:val="32"/>
              </w:rPr>
              <w:t>OUTCOME</w:t>
            </w:r>
          </w:p>
        </w:tc>
        <w:tc>
          <w:tcPr>
            <w:tcW w:w="9157" w:type="dxa"/>
          </w:tcPr>
          <w:p w:rsidR="002F1CBA" w:rsidRDefault="002F1CBA" w:rsidP="003255E9">
            <w:pPr>
              <w:rPr>
                <w:sz w:val="28"/>
                <w:lang w:val="en-US"/>
              </w:rPr>
            </w:pPr>
            <w:r>
              <w:rPr>
                <w:sz w:val="28"/>
                <w:lang w:val="en-US"/>
              </w:rPr>
              <w:br/>
              <w:t>A list of ideas or potential solutions that can be further redefined and evaluated later.</w:t>
            </w:r>
          </w:p>
        </w:tc>
        <w:tc>
          <w:tcPr>
            <w:tcW w:w="7925" w:type="dxa"/>
          </w:tcPr>
          <w:p w:rsidR="002F1CBA" w:rsidRDefault="002F1CBA" w:rsidP="003255E9">
            <w:pPr>
              <w:rPr>
                <w:sz w:val="28"/>
                <w:lang w:val="en-US"/>
              </w:rPr>
            </w:pPr>
            <w:r>
              <w:rPr>
                <w:sz w:val="28"/>
                <w:lang w:val="en-US"/>
              </w:rPr>
              <w:br/>
            </w:r>
            <w:r w:rsidRPr="002F1CBA">
              <w:rPr>
                <w:sz w:val="28"/>
                <w:lang w:val="en-US"/>
              </w:rPr>
              <w:t>Qualitative data in the form of feedback, opinions, and attitudes that can be analyzed to inform decisions.</w:t>
            </w:r>
          </w:p>
        </w:tc>
      </w:tr>
      <w:tr w:rsidR="002F1CBA" w:rsidTr="002F1CBA">
        <w:trPr>
          <w:trHeight w:val="1206"/>
        </w:trPr>
        <w:tc>
          <w:tcPr>
            <w:tcW w:w="2317" w:type="dxa"/>
          </w:tcPr>
          <w:p w:rsidR="002F1CBA" w:rsidRPr="009C5CA4" w:rsidRDefault="002F1CBA" w:rsidP="003255E9">
            <w:pPr>
              <w:rPr>
                <w:rStyle w:val="Strong"/>
                <w:sz w:val="32"/>
                <w:szCs w:val="32"/>
              </w:rPr>
            </w:pPr>
            <w:r>
              <w:rPr>
                <w:sz w:val="28"/>
                <w:lang w:val="en-US"/>
              </w:rPr>
              <w:br/>
            </w:r>
            <w:r>
              <w:rPr>
                <w:rStyle w:val="Strong"/>
                <w:sz w:val="32"/>
                <w:szCs w:val="32"/>
              </w:rPr>
              <w:t>USAGE</w:t>
            </w:r>
          </w:p>
        </w:tc>
        <w:tc>
          <w:tcPr>
            <w:tcW w:w="9157" w:type="dxa"/>
          </w:tcPr>
          <w:p w:rsidR="002F1CBA" w:rsidRDefault="002F1CBA" w:rsidP="003255E9">
            <w:pPr>
              <w:rPr>
                <w:sz w:val="28"/>
                <w:lang w:val="en-US"/>
              </w:rPr>
            </w:pPr>
            <w:r>
              <w:rPr>
                <w:sz w:val="28"/>
                <w:lang w:val="en-US"/>
              </w:rPr>
              <w:br/>
              <w:t>Used in early stages of project planning or problem solving to explore possibilities and stimulate creativity.</w:t>
            </w:r>
          </w:p>
        </w:tc>
        <w:tc>
          <w:tcPr>
            <w:tcW w:w="7925" w:type="dxa"/>
          </w:tcPr>
          <w:p w:rsidR="002F1CBA" w:rsidRDefault="002F1CBA" w:rsidP="003255E9">
            <w:pPr>
              <w:rPr>
                <w:sz w:val="28"/>
                <w:lang w:val="en-US"/>
              </w:rPr>
            </w:pPr>
            <w:r>
              <w:rPr>
                <w:sz w:val="28"/>
                <w:lang w:val="en-US"/>
              </w:rPr>
              <w:br/>
            </w:r>
            <w:r w:rsidRPr="002F1CBA">
              <w:rPr>
                <w:sz w:val="28"/>
                <w:lang w:val="en-US"/>
              </w:rPr>
              <w:t>Often used after the development of a prototype or concept to understand how the market will respond and to gather detailed feedback</w:t>
            </w:r>
            <w:r>
              <w:rPr>
                <w:sz w:val="28"/>
                <w:lang w:val="en-US"/>
              </w:rPr>
              <w:t>.</w:t>
            </w:r>
          </w:p>
        </w:tc>
      </w:tr>
    </w:tbl>
    <w:p w:rsidR="00B52E3B" w:rsidRDefault="002F1CBA" w:rsidP="002F1CBA">
      <w:pPr>
        <w:rPr>
          <w:sz w:val="32"/>
          <w:lang w:val="en-US"/>
        </w:rPr>
      </w:pPr>
      <w:r w:rsidRPr="002F1CBA">
        <w:rPr>
          <w:sz w:val="32"/>
          <w:lang w:val="en-US"/>
        </w:rPr>
        <w:t>Each technique has its own strengths and is used at different stages of the project lifecycle to achieve specific goals.</w:t>
      </w:r>
    </w:p>
    <w:p w:rsidR="002F1CBA" w:rsidRDefault="002F1CBA" w:rsidP="002F1CBA">
      <w:pPr>
        <w:rPr>
          <w:sz w:val="32"/>
          <w:lang w:val="en-US"/>
        </w:rPr>
      </w:pPr>
    </w:p>
    <w:p w:rsidR="00AB1FA2" w:rsidRDefault="002F1CBA" w:rsidP="00AB1FA2">
      <w:pPr>
        <w:pStyle w:val="Heading1"/>
        <w:rPr>
          <w:lang w:val="en-US"/>
        </w:rPr>
      </w:pPr>
      <w:r w:rsidRPr="00AB1FA2">
        <w:rPr>
          <w:sz w:val="32"/>
          <w:lang w:val="en-US"/>
        </w:rPr>
        <w:t xml:space="preserve">Q. No 5- </w:t>
      </w:r>
      <w:r w:rsidR="00AB1FA2" w:rsidRPr="00AB1FA2">
        <w:rPr>
          <w:sz w:val="32"/>
          <w:lang w:val="en-US"/>
        </w:rPr>
        <w:t>Observation technique</w:t>
      </w:r>
    </w:p>
    <w:p w:rsidR="00AB1FA2" w:rsidRDefault="00AB1FA2" w:rsidP="00AB1FA2">
      <w:pPr>
        <w:rPr>
          <w:sz w:val="32"/>
          <w:lang w:val="en-US"/>
        </w:rPr>
      </w:pPr>
      <w:r w:rsidRPr="00AB1FA2">
        <w:rPr>
          <w:sz w:val="32"/>
          <w:lang w:val="en-US"/>
        </w:rPr>
        <w:t>Business analysts use observation techniques to gather information</w:t>
      </w:r>
      <w:r>
        <w:rPr>
          <w:sz w:val="32"/>
          <w:lang w:val="en-US"/>
        </w:rPr>
        <w:t xml:space="preserve"> </w:t>
      </w:r>
      <w:r w:rsidRPr="00AB1FA2">
        <w:rPr>
          <w:sz w:val="32"/>
          <w:lang w:val="en-US"/>
        </w:rPr>
        <w:t>by watching and understanding workplace activities. It is used to identify needs and opportunities, understand business</w:t>
      </w:r>
      <w:r>
        <w:rPr>
          <w:sz w:val="32"/>
          <w:lang w:val="en-US"/>
        </w:rPr>
        <w:t xml:space="preserve"> </w:t>
      </w:r>
      <w:r w:rsidRPr="00AB1FA2">
        <w:rPr>
          <w:sz w:val="32"/>
          <w:lang w:val="en-US"/>
        </w:rPr>
        <w:t>processes, create performance standards, assess solution performance, and facilitate training and development.</w:t>
      </w:r>
      <w:r>
        <w:rPr>
          <w:sz w:val="32"/>
          <w:lang w:val="en-US"/>
        </w:rPr>
        <w:t xml:space="preserve"> </w:t>
      </w:r>
      <w:r w:rsidRPr="00AB1FA2">
        <w:rPr>
          <w:sz w:val="32"/>
          <w:lang w:val="en-US"/>
        </w:rPr>
        <w:t xml:space="preserve">Observation of activities or job shadowing is the act of studying </w:t>
      </w:r>
      <w:proofErr w:type="spellStart"/>
      <w:r w:rsidRPr="00AB1FA2">
        <w:rPr>
          <w:sz w:val="32"/>
          <w:lang w:val="en-US"/>
        </w:rPr>
        <w:t>awork</w:t>
      </w:r>
      <w:proofErr w:type="spellEnd"/>
      <w:r w:rsidRPr="00AB1FA2">
        <w:rPr>
          <w:sz w:val="32"/>
          <w:lang w:val="en-US"/>
        </w:rPr>
        <w:t xml:space="preserve"> activity as it is being performed. It can be performed in either</w:t>
      </w:r>
      <w:r>
        <w:rPr>
          <w:sz w:val="32"/>
          <w:lang w:val="en-US"/>
        </w:rPr>
        <w:t xml:space="preserve"> </w:t>
      </w:r>
      <w:r w:rsidRPr="00AB1FA2">
        <w:rPr>
          <w:sz w:val="32"/>
          <w:lang w:val="en-US"/>
        </w:rPr>
        <w:t>the user’s work environment or in a recreated test environment. There are two approaches for observation and they are:</w:t>
      </w:r>
    </w:p>
    <w:p w:rsidR="00AB1FA2" w:rsidRDefault="00AB1FA2" w:rsidP="00AB1FA2">
      <w:pPr>
        <w:rPr>
          <w:sz w:val="32"/>
          <w:lang w:val="en-US"/>
        </w:rPr>
      </w:pPr>
      <w:r w:rsidRPr="00AB1FA2">
        <w:rPr>
          <w:rStyle w:val="Heading3Char"/>
          <w:sz w:val="28"/>
          <w:lang w:val="en-US"/>
        </w:rPr>
        <w:t>Active/noticeable:</w:t>
      </w:r>
      <w:r>
        <w:rPr>
          <w:sz w:val="32"/>
          <w:lang w:val="en-US"/>
        </w:rPr>
        <w:br/>
      </w:r>
      <w:r w:rsidRPr="00AB1FA2">
        <w:rPr>
          <w:sz w:val="32"/>
          <w:lang w:val="en-US"/>
        </w:rPr>
        <w:t xml:space="preserve"> while observing an activity the observer can</w:t>
      </w:r>
      <w:r>
        <w:rPr>
          <w:sz w:val="32"/>
          <w:lang w:val="en-US"/>
        </w:rPr>
        <w:t xml:space="preserve"> </w:t>
      </w:r>
      <w:r w:rsidRPr="00AB1FA2">
        <w:rPr>
          <w:sz w:val="32"/>
          <w:lang w:val="en-US"/>
        </w:rPr>
        <w:t>ask any questions as they occur. Despite this interruption to the</w:t>
      </w:r>
      <w:r>
        <w:rPr>
          <w:sz w:val="32"/>
          <w:lang w:val="en-US"/>
        </w:rPr>
        <w:t xml:space="preserve"> </w:t>
      </w:r>
      <w:r w:rsidRPr="00AB1FA2">
        <w:rPr>
          <w:sz w:val="32"/>
          <w:lang w:val="en-US"/>
        </w:rPr>
        <w:t>work</w:t>
      </w:r>
      <w:r>
        <w:rPr>
          <w:sz w:val="32"/>
          <w:lang w:val="en-US"/>
        </w:rPr>
        <w:t>fl</w:t>
      </w:r>
      <w:r w:rsidRPr="00AB1FA2">
        <w:rPr>
          <w:sz w:val="32"/>
          <w:lang w:val="en-US"/>
        </w:rPr>
        <w:t>ow, the observer can quickly understand the reasoning</w:t>
      </w:r>
      <w:r>
        <w:rPr>
          <w:sz w:val="32"/>
          <w:lang w:val="en-US"/>
        </w:rPr>
        <w:t xml:space="preserve"> </w:t>
      </w:r>
      <w:r w:rsidRPr="00AB1FA2">
        <w:rPr>
          <w:sz w:val="32"/>
          <w:lang w:val="en-US"/>
        </w:rPr>
        <w:t>and any undocumented processes within the activity.</w:t>
      </w:r>
    </w:p>
    <w:p w:rsidR="002F1CBA" w:rsidRDefault="00AB1FA2" w:rsidP="00AB1FA2">
      <w:pPr>
        <w:rPr>
          <w:sz w:val="32"/>
          <w:lang w:val="en-US"/>
        </w:rPr>
      </w:pPr>
      <w:r w:rsidRPr="00AB1FA2">
        <w:rPr>
          <w:rStyle w:val="Heading3Char"/>
          <w:sz w:val="28"/>
          <w:lang w:val="en-US"/>
        </w:rPr>
        <w:t>Passive/unnoticeable:</w:t>
      </w:r>
      <w:r w:rsidRPr="00AB1FA2">
        <w:rPr>
          <w:sz w:val="40"/>
          <w:lang w:val="en-US"/>
        </w:rPr>
        <w:t xml:space="preserve"> </w:t>
      </w:r>
      <w:r>
        <w:rPr>
          <w:sz w:val="32"/>
          <w:lang w:val="en-US"/>
        </w:rPr>
        <w:br/>
      </w:r>
      <w:r w:rsidRPr="00AB1FA2">
        <w:rPr>
          <w:sz w:val="32"/>
          <w:lang w:val="en-US"/>
        </w:rPr>
        <w:t>in this approach, the observer does not</w:t>
      </w:r>
      <w:r>
        <w:rPr>
          <w:sz w:val="32"/>
          <w:lang w:val="en-US"/>
        </w:rPr>
        <w:t xml:space="preserve"> </w:t>
      </w:r>
      <w:r w:rsidRPr="00AB1FA2">
        <w:rPr>
          <w:sz w:val="32"/>
          <w:lang w:val="en-US"/>
        </w:rPr>
        <w:t>interrupt the work while the user is performing the work activity.</w:t>
      </w:r>
      <w:r>
        <w:rPr>
          <w:sz w:val="32"/>
          <w:lang w:val="en-US"/>
        </w:rPr>
        <w:t xml:space="preserve"> </w:t>
      </w:r>
      <w:r w:rsidRPr="00AB1FA2">
        <w:rPr>
          <w:sz w:val="32"/>
          <w:lang w:val="en-US"/>
        </w:rPr>
        <w:t>Any questions would be asked once the observation is over. This</w:t>
      </w:r>
      <w:r>
        <w:rPr>
          <w:sz w:val="32"/>
          <w:lang w:val="en-US"/>
        </w:rPr>
        <w:t xml:space="preserve"> allows </w:t>
      </w:r>
      <w:r w:rsidRPr="00AB1FA2">
        <w:rPr>
          <w:sz w:val="32"/>
          <w:lang w:val="en-US"/>
        </w:rPr>
        <w:t xml:space="preserve">a natural </w:t>
      </w:r>
      <w:r>
        <w:rPr>
          <w:sz w:val="32"/>
          <w:lang w:val="en-US"/>
        </w:rPr>
        <w:t>fl</w:t>
      </w:r>
      <w:r w:rsidRPr="00AB1FA2">
        <w:rPr>
          <w:sz w:val="32"/>
          <w:lang w:val="en-US"/>
        </w:rPr>
        <w:t>ow of events to be observed without</w:t>
      </w:r>
      <w:r>
        <w:rPr>
          <w:sz w:val="32"/>
          <w:lang w:val="en-US"/>
        </w:rPr>
        <w:t xml:space="preserve"> </w:t>
      </w:r>
      <w:r w:rsidRPr="00AB1FA2">
        <w:rPr>
          <w:sz w:val="32"/>
          <w:lang w:val="en-US"/>
        </w:rPr>
        <w:t>interference by the observer, as well as the measurement of the</w:t>
      </w:r>
      <w:r>
        <w:rPr>
          <w:sz w:val="32"/>
          <w:lang w:val="en-US"/>
        </w:rPr>
        <w:t xml:space="preserve"> </w:t>
      </w:r>
      <w:r w:rsidRPr="00AB1FA2">
        <w:rPr>
          <w:sz w:val="32"/>
          <w:lang w:val="en-US"/>
        </w:rPr>
        <w:t>time and quality of work.</w:t>
      </w:r>
    </w:p>
    <w:p w:rsidR="00AB1FA2" w:rsidRDefault="001C0B5B" w:rsidP="001C0B5B">
      <w:pPr>
        <w:pStyle w:val="Heading2"/>
        <w:rPr>
          <w:sz w:val="32"/>
          <w:lang w:val="en-US"/>
        </w:rPr>
      </w:pPr>
      <w:r>
        <w:rPr>
          <w:sz w:val="32"/>
          <w:lang w:val="en-US"/>
        </w:rPr>
        <w:t xml:space="preserve">Q. No6- Conducting Requirements workshop: </w:t>
      </w:r>
    </w:p>
    <w:p w:rsidR="001C0B5B" w:rsidRPr="001C0B5B" w:rsidRDefault="001C0B5B" w:rsidP="001C0B5B">
      <w:pPr>
        <w:rPr>
          <w:sz w:val="32"/>
          <w:lang w:val="en-US"/>
        </w:rPr>
      </w:pPr>
    </w:p>
    <w:p w:rsidR="001C0B5B" w:rsidRPr="001C0B5B" w:rsidRDefault="001C0B5B" w:rsidP="001C0B5B">
      <w:pPr>
        <w:rPr>
          <w:sz w:val="32"/>
          <w:lang w:val="en-US"/>
        </w:rPr>
      </w:pPr>
      <w:r w:rsidRPr="001C0B5B">
        <w:rPr>
          <w:sz w:val="32"/>
          <w:lang w:val="en-US"/>
        </w:rPr>
        <w:t>Defining the Purpose i.e., Clearly outline the workshop’s objectives and scope and the</w:t>
      </w:r>
      <w:r>
        <w:rPr>
          <w:sz w:val="32"/>
          <w:lang w:val="en-US"/>
        </w:rPr>
        <w:t xml:space="preserve">n </w:t>
      </w:r>
      <w:r w:rsidRPr="001C0B5B">
        <w:rPr>
          <w:sz w:val="32"/>
          <w:lang w:val="en-US"/>
        </w:rPr>
        <w:t xml:space="preserve">Stakeholder Analysis which means Identify and invite the right participants, including business analysts, project </w:t>
      </w:r>
      <w:r>
        <w:rPr>
          <w:sz w:val="32"/>
          <w:lang w:val="en-US"/>
        </w:rPr>
        <w:t>managers, and key stakeholders. After that</w:t>
      </w:r>
      <w:r w:rsidRPr="001C0B5B">
        <w:rPr>
          <w:sz w:val="32"/>
          <w:lang w:val="en-US"/>
        </w:rPr>
        <w:t xml:space="preserve">, </w:t>
      </w:r>
      <w:proofErr w:type="gramStart"/>
      <w:r w:rsidRPr="001C0B5B">
        <w:rPr>
          <w:sz w:val="32"/>
          <w:lang w:val="en-US"/>
        </w:rPr>
        <w:t>Develop</w:t>
      </w:r>
      <w:proofErr w:type="gramEnd"/>
      <w:r w:rsidRPr="001C0B5B">
        <w:rPr>
          <w:sz w:val="32"/>
          <w:lang w:val="en-US"/>
        </w:rPr>
        <w:t xml:space="preserve"> a detailed agenda with specific topics, activities, and time allocations and then Logistics like Arranging the venue, materials, and any necessary technology.</w:t>
      </w:r>
    </w:p>
    <w:p w:rsidR="001C0B5B" w:rsidRPr="001C0B5B" w:rsidRDefault="001C0B5B" w:rsidP="001C0B5B">
      <w:pPr>
        <w:rPr>
          <w:sz w:val="32"/>
          <w:lang w:val="en-US"/>
        </w:rPr>
      </w:pPr>
      <w:r w:rsidRPr="001C0B5B">
        <w:rPr>
          <w:sz w:val="32"/>
          <w:lang w:val="en-US"/>
        </w:rPr>
        <w:t>Start with a brief introduction of the workshop</w:t>
      </w:r>
      <w:r>
        <w:rPr>
          <w:sz w:val="32"/>
          <w:lang w:val="en-US"/>
        </w:rPr>
        <w:t>’s purpose, vision, and agenda.</w:t>
      </w:r>
      <w:r>
        <w:rPr>
          <w:sz w:val="32"/>
          <w:lang w:val="en-US"/>
        </w:rPr>
        <w:br/>
      </w:r>
      <w:r w:rsidRPr="001C0B5B">
        <w:rPr>
          <w:sz w:val="32"/>
          <w:lang w:val="en-US"/>
        </w:rPr>
        <w:t>Use icebreakers to help participants get to know each other and feel comfortable.</w:t>
      </w:r>
    </w:p>
    <w:p w:rsidR="001C0B5B" w:rsidRPr="001C0B5B" w:rsidRDefault="001C0B5B" w:rsidP="001C0B5B">
      <w:pPr>
        <w:rPr>
          <w:sz w:val="32"/>
          <w:lang w:val="en-US"/>
        </w:rPr>
      </w:pPr>
      <w:r w:rsidRPr="001C0B5B">
        <w:rPr>
          <w:sz w:val="32"/>
          <w:lang w:val="en-US"/>
        </w:rPr>
        <w:t>Establish basic ground rules, such as respecting othe</w:t>
      </w:r>
      <w:r>
        <w:rPr>
          <w:sz w:val="32"/>
          <w:lang w:val="en-US"/>
        </w:rPr>
        <w:t>rs’ ideas and staying on topic.</w:t>
      </w:r>
      <w:r>
        <w:rPr>
          <w:sz w:val="32"/>
          <w:lang w:val="en-US"/>
        </w:rPr>
        <w:br/>
      </w:r>
      <w:r w:rsidRPr="001C0B5B">
        <w:rPr>
          <w:sz w:val="32"/>
          <w:lang w:val="en-US"/>
        </w:rPr>
        <w:t>Facilitation which means actively facilitate the discussion, ensuring all voices are heard and keeping the g</w:t>
      </w:r>
      <w:r>
        <w:rPr>
          <w:sz w:val="32"/>
          <w:lang w:val="en-US"/>
        </w:rPr>
        <w:t>roup focused on the objectives.</w:t>
      </w:r>
      <w:r>
        <w:rPr>
          <w:sz w:val="32"/>
          <w:lang w:val="en-US"/>
        </w:rPr>
        <w:br/>
      </w:r>
      <w:r w:rsidRPr="001C0B5B">
        <w:rPr>
          <w:sz w:val="32"/>
          <w:lang w:val="en-US"/>
        </w:rPr>
        <w:t>Incorporate activities like brainstorming sessions, group discussions, and visual aid</w:t>
      </w:r>
      <w:r>
        <w:rPr>
          <w:sz w:val="32"/>
          <w:lang w:val="en-US"/>
        </w:rPr>
        <w:t>s to keep participants engaged.</w:t>
      </w:r>
      <w:r>
        <w:rPr>
          <w:sz w:val="32"/>
          <w:lang w:val="en-US"/>
        </w:rPr>
        <w:br/>
      </w:r>
      <w:r w:rsidRPr="001C0B5B">
        <w:rPr>
          <w:sz w:val="32"/>
          <w:lang w:val="en-US"/>
        </w:rPr>
        <w:t>Having Real-Time Documentation: Have a scribe to document requirements in real-time, allowing for immediate feedback and adjustments.</w:t>
      </w:r>
    </w:p>
    <w:p w:rsidR="001C0B5B" w:rsidRDefault="001C0B5B" w:rsidP="001C0B5B">
      <w:pPr>
        <w:rPr>
          <w:sz w:val="32"/>
          <w:lang w:val="en-US"/>
        </w:rPr>
      </w:pPr>
      <w:r w:rsidRPr="001C0B5B">
        <w:rPr>
          <w:sz w:val="32"/>
          <w:lang w:val="en-US"/>
        </w:rPr>
        <w:t>Summarizing i.e., Recap the key points and decisions ma</w:t>
      </w:r>
      <w:r>
        <w:rPr>
          <w:sz w:val="32"/>
          <w:lang w:val="en-US"/>
        </w:rPr>
        <w:t>de during the workshop.</w:t>
      </w:r>
      <w:r>
        <w:rPr>
          <w:sz w:val="32"/>
          <w:lang w:val="en-US"/>
        </w:rPr>
        <w:br/>
      </w:r>
      <w:r w:rsidRPr="001C0B5B">
        <w:rPr>
          <w:sz w:val="32"/>
          <w:lang w:val="en-US"/>
        </w:rPr>
        <w:t>Outline the next steps and assign responsi</w:t>
      </w:r>
      <w:r>
        <w:rPr>
          <w:sz w:val="32"/>
          <w:lang w:val="en-US"/>
        </w:rPr>
        <w:t>bilities for follow-up actions.</w:t>
      </w:r>
      <w:r>
        <w:rPr>
          <w:sz w:val="32"/>
          <w:lang w:val="en-US"/>
        </w:rPr>
        <w:br/>
      </w:r>
      <w:r w:rsidRPr="001C0B5B">
        <w:rPr>
          <w:sz w:val="32"/>
          <w:lang w:val="en-US"/>
        </w:rPr>
        <w:t>Collect feedback from participan</w:t>
      </w:r>
      <w:r>
        <w:rPr>
          <w:sz w:val="32"/>
          <w:lang w:val="en-US"/>
        </w:rPr>
        <w:t>ts to improve future workshops.</w:t>
      </w:r>
    </w:p>
    <w:p w:rsidR="001C0B5B" w:rsidRPr="001C0B5B" w:rsidRDefault="001C0B5B" w:rsidP="001C0B5B">
      <w:pPr>
        <w:rPr>
          <w:sz w:val="32"/>
          <w:lang w:val="en-US"/>
        </w:rPr>
      </w:pPr>
      <w:r w:rsidRPr="001C0B5B">
        <w:rPr>
          <w:sz w:val="32"/>
          <w:lang w:val="en-US"/>
        </w:rPr>
        <w:t>Lastly, Documentation i.e., Compile and distribute the documented requirements to all partici</w:t>
      </w:r>
      <w:r>
        <w:rPr>
          <w:sz w:val="32"/>
          <w:lang w:val="en-US"/>
        </w:rPr>
        <w:t>pants.</w:t>
      </w:r>
      <w:r>
        <w:rPr>
          <w:sz w:val="32"/>
          <w:lang w:val="en-US"/>
        </w:rPr>
        <w:br/>
      </w:r>
      <w:r w:rsidRPr="001C0B5B">
        <w:rPr>
          <w:sz w:val="32"/>
          <w:lang w:val="en-US"/>
        </w:rPr>
        <w:t>Schedule follow-up meetings to review and refine the requirements as needed.</w:t>
      </w:r>
    </w:p>
    <w:p w:rsidR="001C0B5B" w:rsidRPr="001C0B5B" w:rsidRDefault="001C0B5B" w:rsidP="001C0B5B">
      <w:pPr>
        <w:rPr>
          <w:sz w:val="32"/>
          <w:lang w:val="en-US"/>
        </w:rPr>
      </w:pPr>
      <w:r w:rsidRPr="001C0B5B">
        <w:rPr>
          <w:sz w:val="32"/>
          <w:lang w:val="en-US"/>
        </w:rPr>
        <w:t>By following these steps, you can ensure that your requirements workshop is productive, engaging, and effective in gathering comprehensive project requirements.</w:t>
      </w:r>
    </w:p>
    <w:p w:rsidR="001C0B5B" w:rsidRDefault="001C0B5B" w:rsidP="001C0B5B">
      <w:pPr>
        <w:pStyle w:val="Heading2"/>
        <w:rPr>
          <w:sz w:val="32"/>
          <w:lang w:val="en-US"/>
        </w:rPr>
      </w:pPr>
    </w:p>
    <w:p w:rsidR="00AB1FA2" w:rsidRDefault="001C0B5B" w:rsidP="001C0B5B">
      <w:pPr>
        <w:pStyle w:val="Heading2"/>
        <w:rPr>
          <w:sz w:val="32"/>
          <w:lang w:val="en-US"/>
        </w:rPr>
      </w:pPr>
      <w:r w:rsidRPr="001C0B5B">
        <w:rPr>
          <w:sz w:val="32"/>
          <w:lang w:val="en-US"/>
        </w:rPr>
        <w:t>Q. No</w:t>
      </w:r>
      <w:r w:rsidRPr="001C0B5B">
        <w:rPr>
          <w:sz w:val="40"/>
          <w:lang w:val="en-US"/>
        </w:rPr>
        <w:t xml:space="preserve"> </w:t>
      </w:r>
      <w:r>
        <w:rPr>
          <w:sz w:val="32"/>
          <w:lang w:val="en-US"/>
        </w:rPr>
        <w:t>7- Interview techniques conducted by BA. Approaches – Structured &amp; unstructured. Differences between open ended questions and close ended questions:</w:t>
      </w:r>
    </w:p>
    <w:p w:rsidR="00BF5259" w:rsidRDefault="00BF5259" w:rsidP="001C0B5B">
      <w:pPr>
        <w:rPr>
          <w:sz w:val="32"/>
          <w:lang w:val="en-US"/>
        </w:rPr>
      </w:pPr>
      <w:r w:rsidRPr="00BF5259">
        <w:rPr>
          <w:sz w:val="32"/>
          <w:lang w:val="en-US"/>
        </w:rPr>
        <w:t>Interview Technique can be used to verify the facts, clarify</w:t>
      </w:r>
      <w:r>
        <w:rPr>
          <w:sz w:val="32"/>
          <w:lang w:val="en-US"/>
        </w:rPr>
        <w:t xml:space="preserve"> </w:t>
      </w:r>
      <w:r w:rsidRPr="00BF5259">
        <w:rPr>
          <w:sz w:val="32"/>
          <w:lang w:val="en-US"/>
        </w:rPr>
        <w:t xml:space="preserve">ambiguity, trigger enthusiasm, engage end users, </w:t>
      </w:r>
      <w:proofErr w:type="gramStart"/>
      <w:r w:rsidRPr="00BF5259">
        <w:rPr>
          <w:sz w:val="32"/>
          <w:lang w:val="en-US"/>
        </w:rPr>
        <w:t>identify</w:t>
      </w:r>
      <w:proofErr w:type="gramEnd"/>
      <w:r>
        <w:rPr>
          <w:sz w:val="32"/>
          <w:lang w:val="en-US"/>
        </w:rPr>
        <w:t xml:space="preserve"> </w:t>
      </w:r>
      <w:r w:rsidRPr="00BF5259">
        <w:rPr>
          <w:sz w:val="32"/>
          <w:lang w:val="en-US"/>
        </w:rPr>
        <w:t>requirements, and the opinions and ideas. It is used to get more</w:t>
      </w:r>
      <w:r>
        <w:rPr>
          <w:sz w:val="32"/>
          <w:lang w:val="en-US"/>
        </w:rPr>
        <w:t xml:space="preserve"> </w:t>
      </w:r>
      <w:r w:rsidRPr="00BF5259">
        <w:rPr>
          <w:sz w:val="32"/>
          <w:lang w:val="en-US"/>
        </w:rPr>
        <w:t xml:space="preserve">information from the people in </w:t>
      </w:r>
      <w:proofErr w:type="gramStart"/>
      <w:r w:rsidRPr="00BF5259">
        <w:rPr>
          <w:sz w:val="32"/>
          <w:lang w:val="en-US"/>
        </w:rPr>
        <w:t>an</w:t>
      </w:r>
      <w:proofErr w:type="gramEnd"/>
      <w:r w:rsidRPr="00BF5259">
        <w:rPr>
          <w:sz w:val="32"/>
          <w:lang w:val="en-US"/>
        </w:rPr>
        <w:t xml:space="preserve"> formal or informal setting by</w:t>
      </w:r>
      <w:r>
        <w:rPr>
          <w:sz w:val="32"/>
          <w:lang w:val="en-US"/>
        </w:rPr>
        <w:t xml:space="preserve"> </w:t>
      </w:r>
      <w:r w:rsidRPr="00BF5259">
        <w:rPr>
          <w:sz w:val="32"/>
          <w:lang w:val="en-US"/>
        </w:rPr>
        <w:t>asking questions and documenting the responses.</w:t>
      </w:r>
      <w:r>
        <w:rPr>
          <w:sz w:val="32"/>
          <w:lang w:val="en-US"/>
        </w:rPr>
        <w:t xml:space="preserve"> </w:t>
      </w:r>
      <w:r w:rsidRPr="00BF5259">
        <w:rPr>
          <w:sz w:val="32"/>
          <w:lang w:val="en-US"/>
        </w:rPr>
        <w:t>It involves direct communication with the individuals or a group of</w:t>
      </w:r>
      <w:r>
        <w:rPr>
          <w:sz w:val="32"/>
          <w:lang w:val="en-US"/>
        </w:rPr>
        <w:t xml:space="preserve"> </w:t>
      </w:r>
      <w:r w:rsidRPr="00BF5259">
        <w:rPr>
          <w:sz w:val="32"/>
          <w:lang w:val="en-US"/>
        </w:rPr>
        <w:t>people who are part of an initiative. There are two basic types of</w:t>
      </w:r>
      <w:r>
        <w:rPr>
          <w:sz w:val="32"/>
          <w:lang w:val="en-US"/>
        </w:rPr>
        <w:t xml:space="preserve"> </w:t>
      </w:r>
      <w:r w:rsidRPr="00BF5259">
        <w:rPr>
          <w:sz w:val="32"/>
          <w:lang w:val="en-US"/>
        </w:rPr>
        <w:t>interviews. They are,</w:t>
      </w:r>
      <w:r>
        <w:rPr>
          <w:sz w:val="32"/>
          <w:lang w:val="en-US"/>
        </w:rPr>
        <w:br/>
      </w:r>
    </w:p>
    <w:p w:rsidR="00BF5259" w:rsidRPr="00BF5259" w:rsidRDefault="00BF5259" w:rsidP="00BF5259">
      <w:pPr>
        <w:pStyle w:val="ListParagraph"/>
        <w:numPr>
          <w:ilvl w:val="0"/>
          <w:numId w:val="1"/>
        </w:numPr>
        <w:rPr>
          <w:sz w:val="32"/>
          <w:lang w:val="en-US"/>
        </w:rPr>
      </w:pPr>
      <w:r w:rsidRPr="00BF5259">
        <w:rPr>
          <w:rStyle w:val="Heading1Char"/>
          <w:lang w:val="en-US"/>
        </w:rPr>
        <w:t>Structured Interview</w:t>
      </w:r>
      <w:r w:rsidRPr="00BF5259">
        <w:rPr>
          <w:sz w:val="32"/>
          <w:lang w:val="en-US"/>
        </w:rPr>
        <w:t xml:space="preserve"> - in which the interviewer has the</w:t>
      </w:r>
      <w:r>
        <w:rPr>
          <w:sz w:val="32"/>
          <w:lang w:val="en-US"/>
        </w:rPr>
        <w:t xml:space="preserve"> </w:t>
      </w:r>
      <w:r w:rsidRPr="00BF5259">
        <w:rPr>
          <w:sz w:val="32"/>
          <w:lang w:val="en-US"/>
        </w:rPr>
        <w:t>prede</w:t>
      </w:r>
      <w:r>
        <w:rPr>
          <w:sz w:val="32"/>
          <w:lang w:val="en-US"/>
        </w:rPr>
        <w:t>fi</w:t>
      </w:r>
      <w:r w:rsidRPr="00BF5259">
        <w:rPr>
          <w:sz w:val="32"/>
          <w:lang w:val="en-US"/>
        </w:rPr>
        <w:t>ned set of questions. It is a st</w:t>
      </w:r>
      <w:r>
        <w:rPr>
          <w:sz w:val="32"/>
          <w:lang w:val="en-US"/>
        </w:rPr>
        <w:t>r</w:t>
      </w:r>
      <w:r w:rsidRPr="00BF5259">
        <w:rPr>
          <w:sz w:val="32"/>
          <w:lang w:val="en-US"/>
        </w:rPr>
        <w:t>uctured way of interview.</w:t>
      </w:r>
      <w:r>
        <w:rPr>
          <w:sz w:val="32"/>
          <w:lang w:val="en-US"/>
        </w:rPr>
        <w:br/>
      </w:r>
      <w:r w:rsidRPr="00BF5259">
        <w:rPr>
          <w:sz w:val="32"/>
          <w:lang w:val="en-US"/>
        </w:rPr>
        <w:t>Uses close-ended questions to gather data that is easy to compare and analyze.</w:t>
      </w:r>
    </w:p>
    <w:p w:rsidR="00BF5259" w:rsidRDefault="00BF5259" w:rsidP="00BF5259">
      <w:pPr>
        <w:pStyle w:val="ListParagraph"/>
        <w:rPr>
          <w:sz w:val="32"/>
          <w:lang w:val="en-US"/>
        </w:rPr>
      </w:pPr>
      <w:r w:rsidRPr="00BF5259">
        <w:rPr>
          <w:sz w:val="32"/>
          <w:lang w:val="en-US"/>
        </w:rPr>
        <w:t xml:space="preserve">Minimizes the risk of missing important questions and reduces </w:t>
      </w:r>
      <w:proofErr w:type="gramStart"/>
      <w:r w:rsidRPr="00BF5259">
        <w:rPr>
          <w:sz w:val="32"/>
          <w:lang w:val="en-US"/>
        </w:rPr>
        <w:t xml:space="preserve">interviewer </w:t>
      </w:r>
      <w:r>
        <w:rPr>
          <w:sz w:val="32"/>
          <w:lang w:val="en-US"/>
        </w:rPr>
        <w:t>.</w:t>
      </w:r>
      <w:proofErr w:type="gramEnd"/>
    </w:p>
    <w:p w:rsidR="00BF5259" w:rsidRPr="00BF5259" w:rsidRDefault="00BF5259" w:rsidP="00BF5259">
      <w:pPr>
        <w:pStyle w:val="ListParagraph"/>
        <w:numPr>
          <w:ilvl w:val="0"/>
          <w:numId w:val="1"/>
        </w:numPr>
        <w:rPr>
          <w:sz w:val="32"/>
          <w:lang w:val="en-US"/>
        </w:rPr>
      </w:pPr>
      <w:r w:rsidRPr="00BF5259">
        <w:rPr>
          <w:rStyle w:val="Heading1Char"/>
          <w:lang w:val="en-US"/>
        </w:rPr>
        <w:t xml:space="preserve">Unstructured Interview </w:t>
      </w:r>
      <w:r w:rsidRPr="00BF5259">
        <w:rPr>
          <w:sz w:val="32"/>
          <w:lang w:val="en-US"/>
        </w:rPr>
        <w:t>- in which the interviewer does not</w:t>
      </w:r>
      <w:r>
        <w:rPr>
          <w:sz w:val="32"/>
          <w:lang w:val="en-US"/>
        </w:rPr>
        <w:t xml:space="preserve"> </w:t>
      </w:r>
      <w:r w:rsidRPr="00BF5259">
        <w:rPr>
          <w:sz w:val="32"/>
          <w:lang w:val="en-US"/>
        </w:rPr>
        <w:t>have the predetermined set of questions and it may vary based</w:t>
      </w:r>
      <w:r>
        <w:rPr>
          <w:sz w:val="32"/>
          <w:lang w:val="en-US"/>
        </w:rPr>
        <w:t xml:space="preserve"> </w:t>
      </w:r>
      <w:r w:rsidRPr="00BF5259">
        <w:rPr>
          <w:sz w:val="32"/>
          <w:lang w:val="en-US"/>
        </w:rPr>
        <w:t>on the stakeholder responses and interactions.</w:t>
      </w:r>
      <w:r>
        <w:rPr>
          <w:sz w:val="32"/>
          <w:lang w:val="en-US"/>
        </w:rPr>
        <w:br/>
      </w:r>
      <w:r w:rsidRPr="00BF5259">
        <w:rPr>
          <w:sz w:val="32"/>
          <w:lang w:val="en-US"/>
        </w:rPr>
        <w:t xml:space="preserve">Uses open-ended </w:t>
      </w:r>
      <w:proofErr w:type="spellStart"/>
      <w:r w:rsidRPr="00BF5259">
        <w:rPr>
          <w:sz w:val="32"/>
          <w:lang w:val="en-US"/>
        </w:rPr>
        <w:t>question</w:t>
      </w:r>
      <w:r>
        <w:rPr>
          <w:sz w:val="32"/>
          <w:lang w:val="en-US"/>
        </w:rPr>
        <w:t>s</w:t>
      </w:r>
      <w:r w:rsidRPr="00BF5259">
        <w:rPr>
          <w:sz w:val="32"/>
          <w:lang w:val="en-US"/>
        </w:rPr>
        <w:t>s</w:t>
      </w:r>
      <w:proofErr w:type="spellEnd"/>
      <w:r w:rsidRPr="00BF5259">
        <w:rPr>
          <w:sz w:val="32"/>
          <w:lang w:val="en-US"/>
        </w:rPr>
        <w:t xml:space="preserve"> to explore topics in depth and gather rich, detailed information.</w:t>
      </w:r>
    </w:p>
    <w:p w:rsidR="00BF5259" w:rsidRDefault="00BF5259" w:rsidP="00BF5259">
      <w:pPr>
        <w:pStyle w:val="ListParagraph"/>
        <w:rPr>
          <w:sz w:val="32"/>
          <w:lang w:val="en-US"/>
        </w:rPr>
      </w:pPr>
      <w:r w:rsidRPr="00BF5259">
        <w:rPr>
          <w:sz w:val="32"/>
          <w:lang w:val="en-US"/>
        </w:rPr>
        <w:t>Allows the interviewer to probe deeper into interesting or unexpected areas</w:t>
      </w:r>
    </w:p>
    <w:p w:rsidR="00D20069" w:rsidRPr="00D20069" w:rsidRDefault="00BF5259" w:rsidP="00D20069">
      <w:pPr>
        <w:pStyle w:val="ListParagraph"/>
        <w:numPr>
          <w:ilvl w:val="0"/>
          <w:numId w:val="1"/>
        </w:numPr>
        <w:rPr>
          <w:sz w:val="32"/>
          <w:lang w:val="en-US"/>
        </w:rPr>
      </w:pPr>
      <w:r w:rsidRPr="00D20069">
        <w:rPr>
          <w:rStyle w:val="Heading1Char"/>
          <w:lang w:val="en-US"/>
        </w:rPr>
        <w:t>Open Ended Questions</w:t>
      </w:r>
      <w:r w:rsidRPr="00BF5259">
        <w:rPr>
          <w:sz w:val="32"/>
          <w:lang w:val="en-US"/>
        </w:rPr>
        <w:t xml:space="preserve"> - Open-ended questions are those that</w:t>
      </w:r>
      <w:r>
        <w:rPr>
          <w:sz w:val="32"/>
          <w:lang w:val="en-US"/>
        </w:rPr>
        <w:t xml:space="preserve"> </w:t>
      </w:r>
      <w:r w:rsidRPr="00BF5259">
        <w:rPr>
          <w:sz w:val="32"/>
          <w:lang w:val="en-US"/>
        </w:rPr>
        <w:t>provide respondents with a question prompt and provide them as</w:t>
      </w:r>
      <w:r>
        <w:rPr>
          <w:sz w:val="32"/>
          <w:lang w:val="en-US"/>
        </w:rPr>
        <w:t xml:space="preserve"> </w:t>
      </w:r>
      <w:r w:rsidRPr="00BF5259">
        <w:rPr>
          <w:sz w:val="32"/>
          <w:lang w:val="en-US"/>
        </w:rPr>
        <w:t>pace in which to construct their own response</w:t>
      </w:r>
      <w:r w:rsidR="00D20069">
        <w:rPr>
          <w:sz w:val="32"/>
          <w:lang w:val="en-US"/>
        </w:rPr>
        <w:t>.</w:t>
      </w:r>
      <w:r w:rsidR="00D20069">
        <w:rPr>
          <w:sz w:val="32"/>
          <w:lang w:val="en-US"/>
        </w:rPr>
        <w:br/>
      </w:r>
      <w:r w:rsidR="00D20069" w:rsidRPr="00D20069">
        <w:rPr>
          <w:sz w:val="32"/>
          <w:lang w:val="en-US"/>
        </w:rPr>
        <w:t>Provides comprehensive insights.</w:t>
      </w:r>
    </w:p>
    <w:p w:rsidR="00BF5259" w:rsidRDefault="00D20069" w:rsidP="00D20069">
      <w:pPr>
        <w:pStyle w:val="ListParagraph"/>
        <w:rPr>
          <w:sz w:val="32"/>
          <w:lang w:val="en-US"/>
        </w:rPr>
      </w:pPr>
      <w:r w:rsidRPr="00D20069">
        <w:rPr>
          <w:sz w:val="32"/>
          <w:lang w:val="en-US"/>
        </w:rPr>
        <w:t>Uncovers information the interviewer may not have anticipated</w:t>
      </w:r>
    </w:p>
    <w:p w:rsidR="00D20069" w:rsidRPr="00D20069" w:rsidRDefault="00BF5259" w:rsidP="00D20069">
      <w:pPr>
        <w:pStyle w:val="ListParagraph"/>
        <w:numPr>
          <w:ilvl w:val="0"/>
          <w:numId w:val="1"/>
        </w:numPr>
        <w:rPr>
          <w:sz w:val="32"/>
          <w:lang w:val="en-US"/>
        </w:rPr>
      </w:pPr>
      <w:r w:rsidRPr="00BF5259">
        <w:rPr>
          <w:sz w:val="32"/>
          <w:lang w:val="en-US"/>
        </w:rPr>
        <w:t xml:space="preserve"> </w:t>
      </w:r>
      <w:r w:rsidRPr="00D20069">
        <w:rPr>
          <w:rStyle w:val="Heading1Char"/>
          <w:lang w:val="en-US"/>
        </w:rPr>
        <w:t>Closed-ended questions</w:t>
      </w:r>
      <w:r>
        <w:rPr>
          <w:sz w:val="32"/>
          <w:lang w:val="en-US"/>
        </w:rPr>
        <w:t xml:space="preserve"> </w:t>
      </w:r>
      <w:r w:rsidR="00D20069">
        <w:rPr>
          <w:sz w:val="32"/>
          <w:lang w:val="en-US"/>
        </w:rPr>
        <w:t>-</w:t>
      </w:r>
      <w:r w:rsidRPr="00BF5259">
        <w:rPr>
          <w:sz w:val="32"/>
          <w:lang w:val="en-US"/>
        </w:rPr>
        <w:t>Oft</w:t>
      </w:r>
      <w:r w:rsidR="00D20069">
        <w:rPr>
          <w:sz w:val="32"/>
          <w:lang w:val="en-US"/>
        </w:rPr>
        <w:t xml:space="preserve">en the answer is a single word </w:t>
      </w:r>
      <w:r w:rsidRPr="00BF5259">
        <w:rPr>
          <w:sz w:val="32"/>
          <w:lang w:val="en-US"/>
        </w:rPr>
        <w:t>or less commonly a short phrase. You are not looking</w:t>
      </w:r>
      <w:r>
        <w:rPr>
          <w:sz w:val="32"/>
          <w:lang w:val="en-US"/>
        </w:rPr>
        <w:t xml:space="preserve"> </w:t>
      </w:r>
      <w:r w:rsidRPr="00BF5259">
        <w:rPr>
          <w:sz w:val="32"/>
          <w:lang w:val="en-US"/>
        </w:rPr>
        <w:t>for an explanation or an elaboration to the question in the</w:t>
      </w:r>
      <w:r>
        <w:rPr>
          <w:sz w:val="32"/>
          <w:lang w:val="en-US"/>
        </w:rPr>
        <w:t xml:space="preserve"> </w:t>
      </w:r>
      <w:r w:rsidRPr="00BF5259">
        <w:rPr>
          <w:sz w:val="32"/>
          <w:lang w:val="en-US"/>
        </w:rPr>
        <w:t>answer given to the question.</w:t>
      </w:r>
      <w:r w:rsidR="00D20069">
        <w:rPr>
          <w:sz w:val="32"/>
          <w:lang w:val="en-US"/>
        </w:rPr>
        <w:br/>
      </w:r>
      <w:r w:rsidR="00D20069" w:rsidRPr="00D20069">
        <w:rPr>
          <w:sz w:val="32"/>
          <w:lang w:val="en-US"/>
        </w:rPr>
        <w:t>Easy to analyze and compare.</w:t>
      </w:r>
    </w:p>
    <w:p w:rsidR="001C0B5B" w:rsidRDefault="00D20069" w:rsidP="00D20069">
      <w:pPr>
        <w:pStyle w:val="ListParagraph"/>
        <w:rPr>
          <w:sz w:val="32"/>
          <w:lang w:val="en-US"/>
        </w:rPr>
      </w:pPr>
      <w:proofErr w:type="gramStart"/>
      <w:r w:rsidRPr="00D20069">
        <w:rPr>
          <w:sz w:val="32"/>
          <w:lang w:val="en-US"/>
        </w:rPr>
        <w:t xml:space="preserve">Efficient for gathering </w:t>
      </w:r>
      <w:proofErr w:type="spellStart"/>
      <w:r w:rsidRPr="00D20069">
        <w:rPr>
          <w:sz w:val="32"/>
          <w:lang w:val="en-US"/>
        </w:rPr>
        <w:t>specif</w:t>
      </w:r>
      <w:r>
        <w:rPr>
          <w:sz w:val="32"/>
          <w:lang w:val="en-US"/>
        </w:rPr>
        <w:t>i</w:t>
      </w:r>
      <w:r w:rsidRPr="00D20069">
        <w:rPr>
          <w:sz w:val="32"/>
          <w:lang w:val="en-US"/>
        </w:rPr>
        <w:t>ic</w:t>
      </w:r>
      <w:proofErr w:type="spellEnd"/>
      <w:r w:rsidRPr="00D20069">
        <w:rPr>
          <w:sz w:val="32"/>
          <w:lang w:val="en-US"/>
        </w:rPr>
        <w:t xml:space="preserve"> data</w:t>
      </w:r>
      <w:r>
        <w:rPr>
          <w:sz w:val="32"/>
          <w:lang w:val="en-US"/>
        </w:rPr>
        <w:t>.</w:t>
      </w:r>
      <w:proofErr w:type="gramEnd"/>
    </w:p>
    <w:p w:rsidR="004F6E12" w:rsidRDefault="004F6E12" w:rsidP="00D20069">
      <w:pPr>
        <w:pStyle w:val="ListParagraph"/>
        <w:rPr>
          <w:sz w:val="32"/>
          <w:lang w:val="en-US"/>
        </w:rPr>
      </w:pPr>
    </w:p>
    <w:p w:rsidR="004F6E12" w:rsidRPr="00BF5259" w:rsidRDefault="004F6E12" w:rsidP="00D20069">
      <w:pPr>
        <w:pStyle w:val="ListParagraph"/>
        <w:rPr>
          <w:sz w:val="32"/>
          <w:lang w:val="en-US"/>
        </w:rPr>
      </w:pPr>
    </w:p>
    <w:p w:rsidR="001C0B5B" w:rsidRDefault="00D20069" w:rsidP="00D20069">
      <w:pPr>
        <w:rPr>
          <w:sz w:val="32"/>
        </w:rPr>
      </w:pPr>
      <w:r w:rsidRPr="004F6E12">
        <w:rPr>
          <w:rStyle w:val="Heading2Char"/>
          <w:sz w:val="32"/>
        </w:rPr>
        <w:t>Q. No8- Questionnaire technique -</w:t>
      </w:r>
      <w:r>
        <w:rPr>
          <w:lang w:val="en-US"/>
        </w:rPr>
        <w:br/>
      </w:r>
      <w:r w:rsidRPr="00D20069">
        <w:rPr>
          <w:sz w:val="32"/>
        </w:rPr>
        <w:t>A questionnaire is a research instrument that consists of a set of</w:t>
      </w:r>
      <w:r w:rsidR="004F6E12">
        <w:rPr>
          <w:sz w:val="32"/>
        </w:rPr>
        <w:t xml:space="preserve"> </w:t>
      </w:r>
      <w:r w:rsidRPr="00D20069">
        <w:rPr>
          <w:sz w:val="32"/>
        </w:rPr>
        <w:t>questions or other types of prompts that aims to collect information</w:t>
      </w:r>
      <w:r w:rsidR="004F6E12">
        <w:rPr>
          <w:sz w:val="32"/>
        </w:rPr>
        <w:t xml:space="preserve"> </w:t>
      </w:r>
      <w:r w:rsidRPr="00D20069">
        <w:rPr>
          <w:sz w:val="32"/>
        </w:rPr>
        <w:t xml:space="preserve">from a respondent. </w:t>
      </w:r>
      <w:r w:rsidR="004F6E12">
        <w:rPr>
          <w:sz w:val="32"/>
        </w:rPr>
        <w:br/>
      </w:r>
      <w:r w:rsidRPr="00D20069">
        <w:rPr>
          <w:sz w:val="32"/>
        </w:rPr>
        <w:t>A research questionnaire is typically a mix</w:t>
      </w:r>
      <w:r w:rsidR="004F6E12">
        <w:rPr>
          <w:sz w:val="32"/>
        </w:rPr>
        <w:t xml:space="preserve"> </w:t>
      </w:r>
      <w:r w:rsidRPr="00D20069">
        <w:rPr>
          <w:sz w:val="32"/>
        </w:rPr>
        <w:t>of close-ended questions and open-ended questions.</w:t>
      </w:r>
      <w:r w:rsidR="004F6E12">
        <w:rPr>
          <w:sz w:val="32"/>
        </w:rPr>
        <w:t xml:space="preserve"> </w:t>
      </w:r>
      <w:r w:rsidR="004F6E12">
        <w:rPr>
          <w:sz w:val="32"/>
        </w:rPr>
        <w:br/>
      </w:r>
      <w:r w:rsidRPr="00D20069">
        <w:rPr>
          <w:sz w:val="32"/>
        </w:rPr>
        <w:t>Open-ended, long-form questions o</w:t>
      </w:r>
      <w:r w:rsidR="004F6E12">
        <w:rPr>
          <w:sz w:val="32"/>
        </w:rPr>
        <w:t>ff</w:t>
      </w:r>
      <w:r w:rsidRPr="00D20069">
        <w:rPr>
          <w:sz w:val="32"/>
        </w:rPr>
        <w:t>er the respondent the ability to</w:t>
      </w:r>
      <w:r w:rsidR="004F6E12">
        <w:rPr>
          <w:sz w:val="32"/>
        </w:rPr>
        <w:t xml:space="preserve"> </w:t>
      </w:r>
      <w:r w:rsidRPr="00D20069">
        <w:rPr>
          <w:sz w:val="32"/>
        </w:rPr>
        <w:t xml:space="preserve">elaborate on their thoughts. </w:t>
      </w:r>
      <w:r w:rsidR="004F6E12">
        <w:rPr>
          <w:sz w:val="32"/>
        </w:rPr>
        <w:br/>
      </w:r>
      <w:r w:rsidRPr="00D20069">
        <w:rPr>
          <w:sz w:val="32"/>
        </w:rPr>
        <w:t>The data collected from a data</w:t>
      </w:r>
      <w:r w:rsidR="004F6E12">
        <w:rPr>
          <w:sz w:val="32"/>
        </w:rPr>
        <w:t xml:space="preserve"> </w:t>
      </w:r>
      <w:r w:rsidRPr="00D20069">
        <w:rPr>
          <w:sz w:val="32"/>
        </w:rPr>
        <w:t>collection questionnaire can be both</w:t>
      </w:r>
      <w:r w:rsidR="004F6E12">
        <w:rPr>
          <w:sz w:val="32"/>
        </w:rPr>
        <w:t xml:space="preserve"> </w:t>
      </w:r>
      <w:proofErr w:type="gramStart"/>
      <w:r w:rsidRPr="00D20069">
        <w:rPr>
          <w:sz w:val="32"/>
        </w:rPr>
        <w:t xml:space="preserve">qualitative </w:t>
      </w:r>
      <w:r w:rsidR="004F6E12">
        <w:rPr>
          <w:sz w:val="32"/>
        </w:rPr>
        <w:t xml:space="preserve"> as</w:t>
      </w:r>
      <w:proofErr w:type="gramEnd"/>
      <w:r w:rsidR="004F6E12">
        <w:rPr>
          <w:sz w:val="32"/>
        </w:rPr>
        <w:t xml:space="preserve"> well as quantitative </w:t>
      </w:r>
      <w:r w:rsidRPr="00D20069">
        <w:rPr>
          <w:sz w:val="32"/>
        </w:rPr>
        <w:t>in nature.</w:t>
      </w:r>
      <w:r w:rsidR="004F6E12">
        <w:rPr>
          <w:sz w:val="32"/>
        </w:rPr>
        <w:br/>
      </w:r>
      <w:r w:rsidRPr="00D20069">
        <w:rPr>
          <w:sz w:val="32"/>
        </w:rPr>
        <w:t>A questionnaire may or may not be</w:t>
      </w:r>
      <w:r w:rsidR="004F6E12">
        <w:rPr>
          <w:sz w:val="32"/>
        </w:rPr>
        <w:t xml:space="preserve"> </w:t>
      </w:r>
      <w:r w:rsidRPr="00D20069">
        <w:rPr>
          <w:sz w:val="32"/>
        </w:rPr>
        <w:t>d</w:t>
      </w:r>
      <w:r w:rsidR="004F6E12">
        <w:rPr>
          <w:sz w:val="32"/>
        </w:rPr>
        <w:t xml:space="preserve">elivered in the form of </w:t>
      </w:r>
      <w:proofErr w:type="spellStart"/>
      <w:r w:rsidR="004F6E12">
        <w:rPr>
          <w:sz w:val="32"/>
        </w:rPr>
        <w:t>asurvey</w:t>
      </w:r>
      <w:proofErr w:type="spellEnd"/>
      <w:r w:rsidRPr="00D20069">
        <w:rPr>
          <w:sz w:val="32"/>
        </w:rPr>
        <w:t>, but a survey always consists of a</w:t>
      </w:r>
      <w:r w:rsidR="004F6E12">
        <w:rPr>
          <w:sz w:val="32"/>
        </w:rPr>
        <w:t xml:space="preserve"> </w:t>
      </w:r>
      <w:r w:rsidRPr="00D20069">
        <w:rPr>
          <w:sz w:val="32"/>
        </w:rPr>
        <w:t>questionnaire.</w:t>
      </w:r>
      <w:r w:rsidR="004F6E12">
        <w:rPr>
          <w:sz w:val="32"/>
        </w:rPr>
        <w:br/>
      </w:r>
      <w:r w:rsidRPr="00D20069">
        <w:rPr>
          <w:sz w:val="32"/>
        </w:rPr>
        <w:t>A survey or questionnaire is used to elicit business analysis</w:t>
      </w:r>
      <w:r w:rsidR="004F6E12">
        <w:rPr>
          <w:sz w:val="32"/>
        </w:rPr>
        <w:t xml:space="preserve"> </w:t>
      </w:r>
      <w:r w:rsidRPr="00D20069">
        <w:rPr>
          <w:sz w:val="32"/>
        </w:rPr>
        <w:t xml:space="preserve">information including information about the customers, </w:t>
      </w:r>
      <w:proofErr w:type="spellStart"/>
      <w:r w:rsidRPr="00D20069">
        <w:rPr>
          <w:sz w:val="32"/>
        </w:rPr>
        <w:t>products</w:t>
      </w:r>
      <w:proofErr w:type="gramStart"/>
      <w:r w:rsidRPr="00D20069">
        <w:rPr>
          <w:sz w:val="32"/>
        </w:rPr>
        <w:t>,work</w:t>
      </w:r>
      <w:proofErr w:type="spellEnd"/>
      <w:proofErr w:type="gramEnd"/>
      <w:r w:rsidRPr="00D20069">
        <w:rPr>
          <w:sz w:val="32"/>
        </w:rPr>
        <w:t xml:space="preserve"> practices, and attitudes from a group of people in a structured</w:t>
      </w:r>
      <w:r w:rsidR="004F6E12">
        <w:rPr>
          <w:sz w:val="32"/>
        </w:rPr>
        <w:t xml:space="preserve"> </w:t>
      </w:r>
      <w:r w:rsidRPr="00D20069">
        <w:rPr>
          <w:sz w:val="32"/>
        </w:rPr>
        <w:t>way and in relatively short period of time.</w:t>
      </w:r>
      <w:r w:rsidR="004F6E12">
        <w:rPr>
          <w:sz w:val="32"/>
        </w:rPr>
        <w:br/>
      </w:r>
      <w:r w:rsidRPr="00D20069">
        <w:rPr>
          <w:sz w:val="32"/>
        </w:rPr>
        <w:t xml:space="preserve">Surveys are the preferred elicitation technique when faced with </w:t>
      </w:r>
      <w:proofErr w:type="spellStart"/>
      <w:r w:rsidRPr="00D20069">
        <w:rPr>
          <w:sz w:val="32"/>
        </w:rPr>
        <w:t>alarge</w:t>
      </w:r>
      <w:proofErr w:type="spellEnd"/>
      <w:r w:rsidRPr="00D20069">
        <w:rPr>
          <w:sz w:val="32"/>
        </w:rPr>
        <w:t xml:space="preserve"> number of stakeholders or when stakeholders are</w:t>
      </w:r>
      <w:r w:rsidR="004F6E12">
        <w:rPr>
          <w:sz w:val="32"/>
        </w:rPr>
        <w:t xml:space="preserve"> </w:t>
      </w:r>
      <w:r w:rsidRPr="00D20069">
        <w:rPr>
          <w:sz w:val="32"/>
        </w:rPr>
        <w:t xml:space="preserve">geographically dispersed and you need to gather the </w:t>
      </w:r>
      <w:proofErr w:type="spellStart"/>
      <w:r w:rsidRPr="00D20069">
        <w:rPr>
          <w:sz w:val="32"/>
        </w:rPr>
        <w:t>sameinformation</w:t>
      </w:r>
      <w:proofErr w:type="spellEnd"/>
      <w:r w:rsidRPr="00D20069">
        <w:rPr>
          <w:sz w:val="32"/>
        </w:rPr>
        <w:t xml:space="preserve"> from them</w:t>
      </w:r>
      <w:r w:rsidRPr="00D20069">
        <w:t>.</w:t>
      </w:r>
      <w:r w:rsidR="004F6E12">
        <w:br/>
      </w:r>
      <w:r w:rsidR="004F6E12" w:rsidRPr="004F6E12">
        <w:rPr>
          <w:sz w:val="32"/>
        </w:rPr>
        <w:t>Organizations use questionnaires to gather feedback from employees about job satisfaction, workplace environment, and organizational culture. This helps in making informed decisions to improve employee engagement and productivity</w:t>
      </w:r>
      <w:r w:rsidR="004F6E12">
        <w:rPr>
          <w:sz w:val="32"/>
        </w:rPr>
        <w:t>.</w:t>
      </w:r>
      <w:r w:rsidR="004F6E12">
        <w:rPr>
          <w:sz w:val="32"/>
        </w:rPr>
        <w:br/>
      </w:r>
      <w:r w:rsidR="004F6E12" w:rsidRPr="004F6E12">
        <w:rPr>
          <w:sz w:val="32"/>
        </w:rPr>
        <w:t>Questionnaires are used to collect data on public opinion, demographics, and social issues. This information is crucial for policy-making and public administration</w:t>
      </w:r>
      <w:r w:rsidR="004F6E12">
        <w:rPr>
          <w:sz w:val="32"/>
        </w:rPr>
        <w:t>.</w:t>
      </w:r>
      <w:r w:rsidR="004F6E12">
        <w:rPr>
          <w:sz w:val="32"/>
        </w:rPr>
        <w:br/>
      </w:r>
      <w:r w:rsidR="004F6E12" w:rsidRPr="004F6E12">
        <w:rPr>
          <w:sz w:val="32"/>
        </w:rPr>
        <w:t>After a purchase or service, companies often use questionnaires to get feedback from customers. This helps in understanding customer satisfaction and areas for improvement</w:t>
      </w:r>
      <w:r w:rsidR="004F6E12">
        <w:rPr>
          <w:sz w:val="32"/>
        </w:rPr>
        <w:t>.</w:t>
      </w:r>
    </w:p>
    <w:p w:rsidR="004F6E12" w:rsidRDefault="004F6E12" w:rsidP="00D20069">
      <w:pPr>
        <w:rPr>
          <w:sz w:val="32"/>
        </w:rPr>
      </w:pPr>
    </w:p>
    <w:p w:rsidR="004F6E12" w:rsidRDefault="004F6E12" w:rsidP="004F6E12">
      <w:pPr>
        <w:pStyle w:val="Heading1"/>
        <w:rPr>
          <w:sz w:val="32"/>
        </w:rPr>
      </w:pPr>
      <w:r>
        <w:rPr>
          <w:sz w:val="32"/>
        </w:rPr>
        <w:t xml:space="preserve">Q. No 9- Sorting the requirements: </w:t>
      </w:r>
    </w:p>
    <w:p w:rsidR="004F6E12" w:rsidRDefault="0033102C" w:rsidP="004F6E12">
      <w:pPr>
        <w:rPr>
          <w:sz w:val="32"/>
          <w:szCs w:val="32"/>
        </w:rPr>
      </w:pPr>
      <w:r>
        <w:rPr>
          <w:sz w:val="32"/>
          <w:szCs w:val="32"/>
        </w:rPr>
        <w:br/>
      </w:r>
      <w:r w:rsidR="004F6E12" w:rsidRPr="004F6E12">
        <w:rPr>
          <w:sz w:val="32"/>
          <w:szCs w:val="32"/>
        </w:rPr>
        <w:t>When all the requirements are gathered there are chances of</w:t>
      </w:r>
      <w:r w:rsidR="004F6E12">
        <w:rPr>
          <w:sz w:val="32"/>
          <w:szCs w:val="32"/>
        </w:rPr>
        <w:t xml:space="preserve"> </w:t>
      </w:r>
      <w:r w:rsidR="004F6E12" w:rsidRPr="004F6E12">
        <w:rPr>
          <w:sz w:val="32"/>
          <w:szCs w:val="32"/>
        </w:rPr>
        <w:t>redundancy in those requirements so basically all the scattered</w:t>
      </w:r>
      <w:r w:rsidR="004F6E12">
        <w:rPr>
          <w:sz w:val="32"/>
          <w:szCs w:val="32"/>
        </w:rPr>
        <w:t xml:space="preserve"> </w:t>
      </w:r>
      <w:r w:rsidR="004F6E12" w:rsidRPr="004F6E12">
        <w:rPr>
          <w:sz w:val="32"/>
          <w:szCs w:val="32"/>
        </w:rPr>
        <w:t>requirements are put together and the repetition of requirements are</w:t>
      </w:r>
      <w:r w:rsidR="004F6E12">
        <w:rPr>
          <w:sz w:val="32"/>
          <w:szCs w:val="32"/>
        </w:rPr>
        <w:t xml:space="preserve"> </w:t>
      </w:r>
      <w:r w:rsidR="004F6E12" w:rsidRPr="004F6E12">
        <w:rPr>
          <w:sz w:val="32"/>
          <w:szCs w:val="32"/>
        </w:rPr>
        <w:t>removed which is known as sorting of requirements. The process for</w:t>
      </w:r>
      <w:r w:rsidR="004F6E12">
        <w:rPr>
          <w:sz w:val="32"/>
          <w:szCs w:val="32"/>
        </w:rPr>
        <w:t xml:space="preserve"> </w:t>
      </w:r>
      <w:r w:rsidR="004F6E12" w:rsidRPr="004F6E12">
        <w:rPr>
          <w:sz w:val="32"/>
          <w:szCs w:val="32"/>
        </w:rPr>
        <w:t>sorting is:</w:t>
      </w:r>
    </w:p>
    <w:p w:rsidR="004F6E12" w:rsidRDefault="004F6E12" w:rsidP="004F6E12">
      <w:pPr>
        <w:rPr>
          <w:sz w:val="32"/>
          <w:szCs w:val="32"/>
        </w:rPr>
      </w:pPr>
      <w:r w:rsidRPr="004F6E12">
        <w:rPr>
          <w:sz w:val="32"/>
          <w:szCs w:val="32"/>
        </w:rPr>
        <w:t>1. Identi</w:t>
      </w:r>
      <w:r>
        <w:rPr>
          <w:sz w:val="32"/>
          <w:szCs w:val="32"/>
        </w:rPr>
        <w:t>fi</w:t>
      </w:r>
      <w:r w:rsidRPr="004F6E12">
        <w:rPr>
          <w:sz w:val="32"/>
          <w:szCs w:val="32"/>
        </w:rPr>
        <w:t>cation of requirements.</w:t>
      </w:r>
      <w:r>
        <w:rPr>
          <w:sz w:val="32"/>
          <w:szCs w:val="32"/>
        </w:rPr>
        <w:br/>
      </w:r>
      <w:r w:rsidRPr="004F6E12">
        <w:rPr>
          <w:sz w:val="32"/>
          <w:szCs w:val="32"/>
        </w:rPr>
        <w:t>2. Dividing the identi</w:t>
      </w:r>
      <w:r>
        <w:rPr>
          <w:sz w:val="32"/>
          <w:szCs w:val="32"/>
        </w:rPr>
        <w:t>fi</w:t>
      </w:r>
      <w:r w:rsidRPr="004F6E12">
        <w:rPr>
          <w:sz w:val="32"/>
          <w:szCs w:val="32"/>
        </w:rPr>
        <w:t xml:space="preserve">ed requirements into </w:t>
      </w:r>
      <w:r w:rsidRPr="0033102C">
        <w:rPr>
          <w:rStyle w:val="Heading1Char"/>
        </w:rPr>
        <w:t>functional</w:t>
      </w:r>
      <w:r w:rsidRPr="004F6E12">
        <w:rPr>
          <w:sz w:val="32"/>
          <w:szCs w:val="32"/>
        </w:rPr>
        <w:t xml:space="preserve"> and</w:t>
      </w:r>
      <w:r>
        <w:rPr>
          <w:sz w:val="32"/>
          <w:szCs w:val="32"/>
        </w:rPr>
        <w:t xml:space="preserve"> </w:t>
      </w:r>
      <w:r w:rsidRPr="0033102C">
        <w:rPr>
          <w:rStyle w:val="Heading1Char"/>
        </w:rPr>
        <w:t>non</w:t>
      </w:r>
      <w:r w:rsidR="0033102C">
        <w:rPr>
          <w:rStyle w:val="Heading1Char"/>
        </w:rPr>
        <w:t>-</w:t>
      </w:r>
      <w:r w:rsidRPr="0033102C">
        <w:rPr>
          <w:rStyle w:val="Heading1Char"/>
        </w:rPr>
        <w:t>functional requirements</w:t>
      </w:r>
      <w:r w:rsidR="0033102C">
        <w:rPr>
          <w:rStyle w:val="Heading1Char"/>
        </w:rPr>
        <w:t>.</w:t>
      </w:r>
      <w:r>
        <w:rPr>
          <w:sz w:val="32"/>
          <w:szCs w:val="32"/>
        </w:rPr>
        <w:br/>
      </w:r>
      <w:r w:rsidRPr="004F6E12">
        <w:rPr>
          <w:sz w:val="32"/>
          <w:szCs w:val="32"/>
        </w:rPr>
        <w:t>3. If identi</w:t>
      </w:r>
      <w:r>
        <w:rPr>
          <w:sz w:val="32"/>
          <w:szCs w:val="32"/>
        </w:rPr>
        <w:t>fi</w:t>
      </w:r>
      <w:r w:rsidRPr="004F6E12">
        <w:rPr>
          <w:sz w:val="32"/>
          <w:szCs w:val="32"/>
        </w:rPr>
        <w:t>ed requirements are similar then they are put together and</w:t>
      </w:r>
      <w:r>
        <w:rPr>
          <w:sz w:val="32"/>
          <w:szCs w:val="32"/>
        </w:rPr>
        <w:t xml:space="preserve"> </w:t>
      </w:r>
      <w:r w:rsidRPr="004F6E12">
        <w:rPr>
          <w:sz w:val="32"/>
          <w:szCs w:val="32"/>
        </w:rPr>
        <w:t>removed.</w:t>
      </w:r>
      <w:r w:rsidR="0033102C">
        <w:rPr>
          <w:sz w:val="32"/>
          <w:szCs w:val="32"/>
        </w:rPr>
        <w:br/>
      </w:r>
    </w:p>
    <w:p w:rsidR="004F6E12" w:rsidRDefault="004F6E12" w:rsidP="004F6E12">
      <w:pPr>
        <w:rPr>
          <w:sz w:val="32"/>
          <w:szCs w:val="32"/>
        </w:rPr>
      </w:pPr>
      <w:r w:rsidRPr="004F6E12">
        <w:rPr>
          <w:sz w:val="32"/>
          <w:szCs w:val="32"/>
        </w:rPr>
        <w:t>We will sort the requirements in two ways such as functional</w:t>
      </w:r>
      <w:r>
        <w:rPr>
          <w:sz w:val="32"/>
          <w:szCs w:val="32"/>
        </w:rPr>
        <w:t xml:space="preserve"> </w:t>
      </w:r>
      <w:r w:rsidRPr="004F6E12">
        <w:rPr>
          <w:sz w:val="32"/>
          <w:szCs w:val="32"/>
        </w:rPr>
        <w:t>requirements and Non-Functional requirements.</w:t>
      </w:r>
      <w:r w:rsidR="0033102C">
        <w:rPr>
          <w:sz w:val="32"/>
          <w:szCs w:val="32"/>
        </w:rPr>
        <w:br/>
      </w:r>
      <w:r w:rsidR="0033102C">
        <w:rPr>
          <w:sz w:val="32"/>
          <w:szCs w:val="32"/>
        </w:rPr>
        <w:br/>
      </w:r>
      <w:r w:rsidRPr="0033102C">
        <w:rPr>
          <w:rStyle w:val="Heading1Char"/>
        </w:rPr>
        <w:t>Functional requirements</w:t>
      </w:r>
      <w:r w:rsidRPr="004F6E12">
        <w:rPr>
          <w:sz w:val="32"/>
          <w:szCs w:val="32"/>
        </w:rPr>
        <w:t xml:space="preserve"> de</w:t>
      </w:r>
      <w:r>
        <w:rPr>
          <w:sz w:val="32"/>
          <w:szCs w:val="32"/>
        </w:rPr>
        <w:t>fi</w:t>
      </w:r>
      <w:r w:rsidRPr="004F6E12">
        <w:rPr>
          <w:sz w:val="32"/>
          <w:szCs w:val="32"/>
        </w:rPr>
        <w:t xml:space="preserve">ne a function that a system </w:t>
      </w:r>
      <w:proofErr w:type="spellStart"/>
      <w:r w:rsidRPr="004F6E12">
        <w:rPr>
          <w:sz w:val="32"/>
          <w:szCs w:val="32"/>
        </w:rPr>
        <w:t>orsystem</w:t>
      </w:r>
      <w:proofErr w:type="spellEnd"/>
      <w:r w:rsidRPr="004F6E12">
        <w:rPr>
          <w:sz w:val="32"/>
          <w:szCs w:val="32"/>
        </w:rPr>
        <w:t xml:space="preserve"> element must be quali</w:t>
      </w:r>
      <w:r>
        <w:rPr>
          <w:sz w:val="32"/>
          <w:szCs w:val="32"/>
        </w:rPr>
        <w:t>fi</w:t>
      </w:r>
      <w:r w:rsidRPr="004F6E12">
        <w:rPr>
          <w:sz w:val="32"/>
          <w:szCs w:val="32"/>
        </w:rPr>
        <w:t>ed to perform and must be</w:t>
      </w:r>
      <w:r>
        <w:rPr>
          <w:sz w:val="32"/>
          <w:szCs w:val="32"/>
        </w:rPr>
        <w:t xml:space="preserve"> </w:t>
      </w:r>
      <w:r w:rsidRPr="004F6E12">
        <w:rPr>
          <w:sz w:val="32"/>
          <w:szCs w:val="32"/>
        </w:rPr>
        <w:t>documented in di</w:t>
      </w:r>
      <w:r>
        <w:rPr>
          <w:sz w:val="32"/>
          <w:szCs w:val="32"/>
        </w:rPr>
        <w:t>ff</w:t>
      </w:r>
      <w:r w:rsidRPr="004F6E12">
        <w:rPr>
          <w:sz w:val="32"/>
          <w:szCs w:val="32"/>
        </w:rPr>
        <w:t xml:space="preserve">erent forms. </w:t>
      </w:r>
      <w:r w:rsidR="0033102C">
        <w:rPr>
          <w:sz w:val="32"/>
          <w:szCs w:val="32"/>
        </w:rPr>
        <w:br/>
      </w:r>
      <w:r w:rsidRPr="004F6E12">
        <w:rPr>
          <w:sz w:val="32"/>
          <w:szCs w:val="32"/>
        </w:rPr>
        <w:t>The functional requirements</w:t>
      </w:r>
      <w:r>
        <w:rPr>
          <w:sz w:val="32"/>
          <w:szCs w:val="32"/>
        </w:rPr>
        <w:t xml:space="preserve"> </w:t>
      </w:r>
      <w:r w:rsidRPr="004F6E12">
        <w:rPr>
          <w:sz w:val="32"/>
          <w:szCs w:val="32"/>
        </w:rPr>
        <w:t xml:space="preserve">describe the </w:t>
      </w:r>
      <w:proofErr w:type="spellStart"/>
      <w:r w:rsidRPr="004F6E12">
        <w:rPr>
          <w:sz w:val="32"/>
          <w:szCs w:val="32"/>
        </w:rPr>
        <w:t>behavior</w:t>
      </w:r>
      <w:proofErr w:type="spellEnd"/>
      <w:r w:rsidRPr="004F6E12">
        <w:rPr>
          <w:sz w:val="32"/>
          <w:szCs w:val="32"/>
        </w:rPr>
        <w:t xml:space="preserve"> of the system as it correlates to the</w:t>
      </w:r>
      <w:r>
        <w:rPr>
          <w:sz w:val="32"/>
          <w:szCs w:val="32"/>
        </w:rPr>
        <w:t xml:space="preserve"> </w:t>
      </w:r>
      <w:r w:rsidRPr="004F6E12">
        <w:rPr>
          <w:sz w:val="32"/>
          <w:szCs w:val="32"/>
        </w:rPr>
        <w:t>system's functionality.</w:t>
      </w:r>
      <w:r>
        <w:rPr>
          <w:sz w:val="32"/>
          <w:szCs w:val="32"/>
        </w:rPr>
        <w:br/>
      </w:r>
      <w:r w:rsidRPr="004F6E12">
        <w:rPr>
          <w:sz w:val="32"/>
          <w:szCs w:val="32"/>
        </w:rPr>
        <w:t>Examples of functional requirements are authentication, business</w:t>
      </w:r>
      <w:r>
        <w:rPr>
          <w:sz w:val="32"/>
          <w:szCs w:val="32"/>
        </w:rPr>
        <w:t xml:space="preserve"> </w:t>
      </w:r>
      <w:r w:rsidRPr="004F6E12">
        <w:rPr>
          <w:sz w:val="32"/>
          <w:szCs w:val="32"/>
        </w:rPr>
        <w:t>rules, audit tracking, certi</w:t>
      </w:r>
      <w:r>
        <w:rPr>
          <w:sz w:val="32"/>
          <w:szCs w:val="32"/>
        </w:rPr>
        <w:t>fi</w:t>
      </w:r>
      <w:r w:rsidRPr="004F6E12">
        <w:rPr>
          <w:sz w:val="32"/>
          <w:szCs w:val="32"/>
        </w:rPr>
        <w:t>cation requirements, transaction</w:t>
      </w:r>
      <w:r>
        <w:rPr>
          <w:sz w:val="32"/>
          <w:szCs w:val="32"/>
        </w:rPr>
        <w:t xml:space="preserve"> </w:t>
      </w:r>
      <w:r w:rsidRPr="004F6E12">
        <w:rPr>
          <w:sz w:val="32"/>
          <w:szCs w:val="32"/>
        </w:rPr>
        <w:t>corrections, etc.</w:t>
      </w:r>
    </w:p>
    <w:p w:rsidR="004F6E12" w:rsidRDefault="004F6E12" w:rsidP="004F6E12">
      <w:pPr>
        <w:rPr>
          <w:sz w:val="32"/>
          <w:szCs w:val="32"/>
        </w:rPr>
      </w:pPr>
      <w:r w:rsidRPr="0033102C">
        <w:rPr>
          <w:rStyle w:val="Heading1Char"/>
        </w:rPr>
        <w:t xml:space="preserve">Non-functional </w:t>
      </w:r>
      <w:r w:rsidRPr="004F6E12">
        <w:rPr>
          <w:sz w:val="32"/>
          <w:szCs w:val="32"/>
        </w:rPr>
        <w:t>requirements are not related to the software's</w:t>
      </w:r>
      <w:r>
        <w:rPr>
          <w:sz w:val="32"/>
          <w:szCs w:val="32"/>
        </w:rPr>
        <w:t xml:space="preserve"> </w:t>
      </w:r>
      <w:r w:rsidRPr="004F6E12">
        <w:rPr>
          <w:sz w:val="32"/>
          <w:szCs w:val="32"/>
        </w:rPr>
        <w:t>functional aspect.</w:t>
      </w:r>
      <w:r w:rsidR="0033102C">
        <w:rPr>
          <w:sz w:val="32"/>
          <w:szCs w:val="32"/>
        </w:rPr>
        <w:br/>
      </w:r>
      <w:r w:rsidRPr="004F6E12">
        <w:rPr>
          <w:sz w:val="32"/>
          <w:szCs w:val="32"/>
        </w:rPr>
        <w:t xml:space="preserve">They can be the necessities that specify </w:t>
      </w:r>
      <w:proofErr w:type="spellStart"/>
      <w:r w:rsidRPr="004F6E12">
        <w:rPr>
          <w:sz w:val="32"/>
          <w:szCs w:val="32"/>
        </w:rPr>
        <w:t>thecriteria</w:t>
      </w:r>
      <w:proofErr w:type="spellEnd"/>
      <w:r w:rsidRPr="004F6E12">
        <w:rPr>
          <w:sz w:val="32"/>
          <w:szCs w:val="32"/>
        </w:rPr>
        <w:t xml:space="preserve"> that can be used to decide the operation instead </w:t>
      </w:r>
      <w:proofErr w:type="gramStart"/>
      <w:r w:rsidRPr="004F6E12">
        <w:rPr>
          <w:sz w:val="32"/>
          <w:szCs w:val="32"/>
        </w:rPr>
        <w:t>of</w:t>
      </w:r>
      <w:r>
        <w:rPr>
          <w:sz w:val="32"/>
          <w:szCs w:val="32"/>
        </w:rPr>
        <w:t xml:space="preserve">  s</w:t>
      </w:r>
      <w:r w:rsidRPr="004F6E12">
        <w:rPr>
          <w:sz w:val="32"/>
          <w:szCs w:val="32"/>
        </w:rPr>
        <w:t>peci</w:t>
      </w:r>
      <w:r>
        <w:rPr>
          <w:sz w:val="32"/>
          <w:szCs w:val="32"/>
        </w:rPr>
        <w:t>fi</w:t>
      </w:r>
      <w:r w:rsidRPr="004F6E12">
        <w:rPr>
          <w:sz w:val="32"/>
          <w:szCs w:val="32"/>
        </w:rPr>
        <w:t>c</w:t>
      </w:r>
      <w:proofErr w:type="gramEnd"/>
      <w:r w:rsidRPr="004F6E12">
        <w:rPr>
          <w:sz w:val="32"/>
          <w:szCs w:val="32"/>
        </w:rPr>
        <w:t xml:space="preserve"> </w:t>
      </w:r>
      <w:proofErr w:type="spellStart"/>
      <w:r w:rsidRPr="004F6E12">
        <w:rPr>
          <w:sz w:val="32"/>
          <w:szCs w:val="32"/>
        </w:rPr>
        <w:t>behaviors</w:t>
      </w:r>
      <w:proofErr w:type="spellEnd"/>
      <w:r w:rsidRPr="004F6E12">
        <w:rPr>
          <w:sz w:val="32"/>
          <w:szCs w:val="32"/>
        </w:rPr>
        <w:t xml:space="preserve"> of the system.</w:t>
      </w:r>
      <w:r w:rsidR="0033102C">
        <w:rPr>
          <w:sz w:val="32"/>
          <w:szCs w:val="32"/>
        </w:rPr>
        <w:br/>
      </w:r>
      <w:proofErr w:type="gramStart"/>
      <w:r w:rsidRPr="004F6E12">
        <w:rPr>
          <w:sz w:val="32"/>
          <w:szCs w:val="32"/>
        </w:rPr>
        <w:t xml:space="preserve">Examples - usability, reliability, security, storage, cost, </w:t>
      </w:r>
      <w:r>
        <w:rPr>
          <w:sz w:val="32"/>
          <w:szCs w:val="32"/>
        </w:rPr>
        <w:t>fl</w:t>
      </w:r>
      <w:r w:rsidRPr="004F6E12">
        <w:rPr>
          <w:sz w:val="32"/>
          <w:szCs w:val="32"/>
        </w:rPr>
        <w:t>exibility,</w:t>
      </w:r>
      <w:r>
        <w:rPr>
          <w:sz w:val="32"/>
          <w:szCs w:val="32"/>
        </w:rPr>
        <w:t xml:space="preserve"> </w:t>
      </w:r>
      <w:r w:rsidRPr="004F6E12">
        <w:rPr>
          <w:sz w:val="32"/>
          <w:szCs w:val="32"/>
        </w:rPr>
        <w:t>con</w:t>
      </w:r>
      <w:r>
        <w:rPr>
          <w:sz w:val="32"/>
          <w:szCs w:val="32"/>
        </w:rPr>
        <w:t>fi</w:t>
      </w:r>
      <w:r w:rsidRPr="004F6E12">
        <w:rPr>
          <w:sz w:val="32"/>
          <w:szCs w:val="32"/>
        </w:rPr>
        <w:t>guration, performance, legal or regulatory requirements, etc</w:t>
      </w:r>
      <w:r>
        <w:rPr>
          <w:sz w:val="32"/>
          <w:szCs w:val="32"/>
        </w:rPr>
        <w:t>.</w:t>
      </w:r>
      <w:proofErr w:type="gramEnd"/>
    </w:p>
    <w:p w:rsidR="0033102C" w:rsidRDefault="0033102C" w:rsidP="004F6E12">
      <w:pPr>
        <w:rPr>
          <w:sz w:val="32"/>
          <w:szCs w:val="32"/>
        </w:rPr>
      </w:pPr>
    </w:p>
    <w:p w:rsidR="0033102C" w:rsidRDefault="0033102C" w:rsidP="0033102C">
      <w:pPr>
        <w:pStyle w:val="Heading2"/>
        <w:rPr>
          <w:sz w:val="32"/>
        </w:rPr>
      </w:pPr>
      <w:r>
        <w:rPr>
          <w:sz w:val="32"/>
        </w:rPr>
        <w:t>Q. No 10- Prioritizing the requirements</w:t>
      </w:r>
    </w:p>
    <w:p w:rsidR="0033102C" w:rsidRDefault="0033102C" w:rsidP="0033102C">
      <w:pPr>
        <w:rPr>
          <w:sz w:val="32"/>
        </w:rPr>
      </w:pPr>
      <w:r w:rsidRPr="0033102C">
        <w:rPr>
          <w:sz w:val="32"/>
        </w:rPr>
        <w:t>Large software systems have a few hundred to thousands of</w:t>
      </w:r>
      <w:r w:rsidR="007F1E04">
        <w:rPr>
          <w:sz w:val="32"/>
        </w:rPr>
        <w:t xml:space="preserve"> requirements. Neither </w:t>
      </w:r>
      <w:r w:rsidRPr="0033102C">
        <w:rPr>
          <w:sz w:val="32"/>
        </w:rPr>
        <w:t xml:space="preserve">all requirements </w:t>
      </w:r>
      <w:r w:rsidR="007F1E04">
        <w:rPr>
          <w:sz w:val="32"/>
        </w:rPr>
        <w:t xml:space="preserve">are </w:t>
      </w:r>
      <w:r w:rsidRPr="0033102C">
        <w:rPr>
          <w:sz w:val="32"/>
        </w:rPr>
        <w:t>equal nor do the</w:t>
      </w:r>
      <w:r w:rsidR="007F1E04">
        <w:rPr>
          <w:sz w:val="32"/>
        </w:rPr>
        <w:t xml:space="preserve"> </w:t>
      </w:r>
      <w:r w:rsidRPr="0033102C">
        <w:rPr>
          <w:sz w:val="32"/>
        </w:rPr>
        <w:t>implementation teams have resources to implement all the</w:t>
      </w:r>
      <w:r w:rsidR="007F1E04">
        <w:rPr>
          <w:sz w:val="32"/>
        </w:rPr>
        <w:t xml:space="preserve"> </w:t>
      </w:r>
      <w:r w:rsidRPr="0033102C">
        <w:rPr>
          <w:sz w:val="32"/>
        </w:rPr>
        <w:t>documented requirements. There are several constraints such as</w:t>
      </w:r>
      <w:r w:rsidR="007F1E04">
        <w:rPr>
          <w:sz w:val="32"/>
        </w:rPr>
        <w:t xml:space="preserve"> </w:t>
      </w:r>
      <w:r w:rsidRPr="0033102C">
        <w:rPr>
          <w:sz w:val="32"/>
        </w:rPr>
        <w:t>limited resources, budgetary constraints, time crunch, feasibility,</w:t>
      </w:r>
      <w:r w:rsidR="007F1E04">
        <w:rPr>
          <w:sz w:val="32"/>
        </w:rPr>
        <w:t xml:space="preserve"> </w:t>
      </w:r>
      <w:r w:rsidRPr="0033102C">
        <w:rPr>
          <w:sz w:val="32"/>
        </w:rPr>
        <w:t>etc., which brings in the need to prioritize requirements.</w:t>
      </w:r>
      <w:r>
        <w:rPr>
          <w:sz w:val="32"/>
        </w:rPr>
        <w:br/>
      </w:r>
      <w:r w:rsidRPr="0033102C">
        <w:rPr>
          <w:sz w:val="32"/>
        </w:rPr>
        <w:t>Most customers on their part have a reasonable idea of what they</w:t>
      </w:r>
      <w:r w:rsidR="007F1E04">
        <w:rPr>
          <w:sz w:val="32"/>
        </w:rPr>
        <w:t xml:space="preserve"> </w:t>
      </w:r>
      <w:r w:rsidRPr="0033102C">
        <w:rPr>
          <w:sz w:val="32"/>
        </w:rPr>
        <w:t>need and what they want. But during requirements elicitation the</w:t>
      </w:r>
      <w:r w:rsidR="007F1E04">
        <w:rPr>
          <w:sz w:val="32"/>
        </w:rPr>
        <w:t xml:space="preserve"> </w:t>
      </w:r>
      <w:r w:rsidRPr="0033102C">
        <w:rPr>
          <w:sz w:val="32"/>
        </w:rPr>
        <w:t>customer provides the Business Analyst (BA) with all the</w:t>
      </w:r>
      <w:r w:rsidR="007F1E04">
        <w:rPr>
          <w:sz w:val="32"/>
        </w:rPr>
        <w:t xml:space="preserve"> </w:t>
      </w:r>
      <w:r w:rsidRPr="0033102C">
        <w:rPr>
          <w:sz w:val="32"/>
        </w:rPr>
        <w:t>requirements that he feels will make his work easier. The customer</w:t>
      </w:r>
      <w:r w:rsidR="007F1E04">
        <w:rPr>
          <w:sz w:val="32"/>
        </w:rPr>
        <w:t xml:space="preserve"> </w:t>
      </w:r>
      <w:r w:rsidRPr="0033102C">
        <w:rPr>
          <w:sz w:val="32"/>
        </w:rPr>
        <w:t>is not wrong on his part; the BA needs to understand the needs of</w:t>
      </w:r>
      <w:r w:rsidR="007F1E04">
        <w:rPr>
          <w:sz w:val="32"/>
        </w:rPr>
        <w:t xml:space="preserve"> </w:t>
      </w:r>
      <w:r w:rsidRPr="0033102C">
        <w:rPr>
          <w:sz w:val="32"/>
        </w:rPr>
        <w:t>the business to prioritize the requirements</w:t>
      </w:r>
      <w:r>
        <w:rPr>
          <w:sz w:val="32"/>
        </w:rPr>
        <w:t>.</w:t>
      </w:r>
      <w:r>
        <w:rPr>
          <w:sz w:val="32"/>
        </w:rPr>
        <w:br/>
      </w:r>
      <w:r w:rsidRPr="0033102C">
        <w:rPr>
          <w:sz w:val="32"/>
        </w:rPr>
        <w:t xml:space="preserve">Most requirements are interdependent and you will hardly </w:t>
      </w:r>
      <w:r w:rsidR="007F1E04">
        <w:rPr>
          <w:sz w:val="32"/>
        </w:rPr>
        <w:t>fi</w:t>
      </w:r>
      <w:r w:rsidRPr="0033102C">
        <w:rPr>
          <w:sz w:val="32"/>
        </w:rPr>
        <w:t>nd any</w:t>
      </w:r>
      <w:r w:rsidR="007F1E04">
        <w:rPr>
          <w:sz w:val="32"/>
        </w:rPr>
        <w:t xml:space="preserve"> </w:t>
      </w:r>
      <w:r w:rsidRPr="0033102C">
        <w:rPr>
          <w:sz w:val="32"/>
        </w:rPr>
        <w:t>requirement that exists independently. To understand why we need</w:t>
      </w:r>
      <w:r w:rsidR="007F1E04">
        <w:rPr>
          <w:sz w:val="32"/>
        </w:rPr>
        <w:t xml:space="preserve"> </w:t>
      </w:r>
      <w:r w:rsidRPr="0033102C">
        <w:rPr>
          <w:sz w:val="32"/>
        </w:rPr>
        <w:t>a dependency map – let us take a scenario where you have 8requirements X,Y,Z,P,Q,R,M,O and N with priorities, on a 5- level</w:t>
      </w:r>
      <w:r w:rsidR="007F1E04">
        <w:rPr>
          <w:sz w:val="32"/>
        </w:rPr>
        <w:t xml:space="preserve"> </w:t>
      </w:r>
      <w:r w:rsidRPr="0033102C">
        <w:rPr>
          <w:sz w:val="32"/>
        </w:rPr>
        <w:t>scale where 1 is most critical and 5 least critical, as1,2,1,4,5,1,2,2,3. So, with these priorities it would be logical to begin</w:t>
      </w:r>
      <w:r w:rsidR="007F1E04">
        <w:rPr>
          <w:sz w:val="32"/>
        </w:rPr>
        <w:t xml:space="preserve"> </w:t>
      </w:r>
      <w:r w:rsidRPr="0033102C">
        <w:rPr>
          <w:sz w:val="32"/>
        </w:rPr>
        <w:t>with requirements X, Z and R</w:t>
      </w:r>
      <w:r>
        <w:rPr>
          <w:sz w:val="32"/>
        </w:rPr>
        <w:t>.</w:t>
      </w:r>
    </w:p>
    <w:p w:rsidR="0033102C" w:rsidRDefault="0033102C" w:rsidP="0033102C">
      <w:pPr>
        <w:rPr>
          <w:sz w:val="32"/>
        </w:rPr>
      </w:pPr>
      <w:r>
        <w:rPr>
          <w:sz w:val="32"/>
        </w:rPr>
        <w:br/>
      </w:r>
      <w:proofErr w:type="spellStart"/>
      <w:r w:rsidRPr="007F1E04">
        <w:rPr>
          <w:rStyle w:val="Heading1Char"/>
        </w:rPr>
        <w:t>MoSCoW</w:t>
      </w:r>
      <w:proofErr w:type="spellEnd"/>
      <w:r w:rsidRPr="0033102C">
        <w:rPr>
          <w:sz w:val="32"/>
        </w:rPr>
        <w:t xml:space="preserve"> – This prioritization technique was developed by Dai</w:t>
      </w:r>
      <w:r w:rsidR="007F1E04">
        <w:rPr>
          <w:sz w:val="32"/>
        </w:rPr>
        <w:t xml:space="preserve"> Clegg of Oracle UK Consulting. I</w:t>
      </w:r>
      <w:r w:rsidRPr="0033102C">
        <w:rPr>
          <w:sz w:val="32"/>
        </w:rPr>
        <w:t>t is one of the more widely used</w:t>
      </w:r>
      <w:r w:rsidR="007F1E04">
        <w:rPr>
          <w:sz w:val="32"/>
        </w:rPr>
        <w:t xml:space="preserve"> </w:t>
      </w:r>
      <w:r w:rsidRPr="0033102C">
        <w:rPr>
          <w:sz w:val="32"/>
        </w:rPr>
        <w:t>techniques for its simplicity and ease of use. The letters of the word</w:t>
      </w:r>
      <w:r w:rsidR="007F1E04">
        <w:rPr>
          <w:sz w:val="32"/>
        </w:rPr>
        <w:t xml:space="preserve"> </w:t>
      </w:r>
      <w:proofErr w:type="spellStart"/>
      <w:r w:rsidRPr="0033102C">
        <w:rPr>
          <w:sz w:val="32"/>
        </w:rPr>
        <w:t>MoSCoW</w:t>
      </w:r>
      <w:proofErr w:type="spellEnd"/>
      <w:r w:rsidRPr="0033102C">
        <w:rPr>
          <w:sz w:val="32"/>
        </w:rPr>
        <w:t xml:space="preserve"> stand for Must, Should, Could and Won’t.</w:t>
      </w:r>
    </w:p>
    <w:p w:rsidR="0033102C" w:rsidRDefault="007F1E04" w:rsidP="0033102C">
      <w:pPr>
        <w:pStyle w:val="ListParagraph"/>
        <w:numPr>
          <w:ilvl w:val="0"/>
          <w:numId w:val="2"/>
        </w:numPr>
        <w:rPr>
          <w:sz w:val="32"/>
        </w:rPr>
      </w:pPr>
      <w:r>
        <w:rPr>
          <w:sz w:val="32"/>
        </w:rPr>
        <w:t xml:space="preserve">Must have </w:t>
      </w:r>
      <w:r w:rsidR="0033102C" w:rsidRPr="0033102C">
        <w:rPr>
          <w:sz w:val="32"/>
        </w:rPr>
        <w:t>– These are features that</w:t>
      </w:r>
      <w:r>
        <w:rPr>
          <w:sz w:val="32"/>
        </w:rPr>
        <w:t xml:space="preserve"> </w:t>
      </w:r>
      <w:r w:rsidR="0033102C" w:rsidRPr="0033102C">
        <w:rPr>
          <w:sz w:val="32"/>
        </w:rPr>
        <w:t>must be included before the product can be launched.</w:t>
      </w:r>
    </w:p>
    <w:p w:rsidR="0033102C" w:rsidRDefault="0033102C" w:rsidP="0033102C">
      <w:pPr>
        <w:pStyle w:val="ListParagraph"/>
        <w:numPr>
          <w:ilvl w:val="0"/>
          <w:numId w:val="2"/>
        </w:numPr>
        <w:rPr>
          <w:sz w:val="32"/>
        </w:rPr>
      </w:pPr>
      <w:r w:rsidRPr="0033102C">
        <w:rPr>
          <w:sz w:val="32"/>
        </w:rPr>
        <w:t>Should haves are features that are not critical for the launch, but</w:t>
      </w:r>
      <w:r w:rsidR="007F1E04">
        <w:rPr>
          <w:sz w:val="32"/>
        </w:rPr>
        <w:t xml:space="preserve"> </w:t>
      </w:r>
      <w:r w:rsidRPr="0033102C">
        <w:rPr>
          <w:sz w:val="32"/>
        </w:rPr>
        <w:t>are considered to be important and of a high value to the user.</w:t>
      </w:r>
    </w:p>
    <w:p w:rsidR="0033102C" w:rsidRDefault="007F1E04" w:rsidP="0033102C">
      <w:pPr>
        <w:pStyle w:val="ListParagraph"/>
        <w:numPr>
          <w:ilvl w:val="0"/>
          <w:numId w:val="2"/>
        </w:numPr>
        <w:rPr>
          <w:sz w:val="32"/>
        </w:rPr>
      </w:pPr>
      <w:r>
        <w:rPr>
          <w:sz w:val="32"/>
        </w:rPr>
        <w:t>Could haves</w:t>
      </w:r>
      <w:r w:rsidR="0033102C" w:rsidRPr="0033102C">
        <w:rPr>
          <w:sz w:val="32"/>
        </w:rPr>
        <w:t xml:space="preserve"> are features that are nice to have and could</w:t>
      </w:r>
      <w:r>
        <w:rPr>
          <w:sz w:val="32"/>
        </w:rPr>
        <w:t xml:space="preserve"> </w:t>
      </w:r>
      <w:r w:rsidR="0033102C" w:rsidRPr="0033102C">
        <w:rPr>
          <w:sz w:val="32"/>
        </w:rPr>
        <w:t>potentially be included without incurring too much e</w:t>
      </w:r>
      <w:r>
        <w:rPr>
          <w:sz w:val="32"/>
        </w:rPr>
        <w:t>ff</w:t>
      </w:r>
      <w:r w:rsidR="0033102C" w:rsidRPr="0033102C">
        <w:rPr>
          <w:sz w:val="32"/>
        </w:rPr>
        <w:t>ort or cost</w:t>
      </w:r>
    </w:p>
    <w:p w:rsidR="0033102C" w:rsidRPr="0033102C" w:rsidRDefault="0033102C" w:rsidP="0033102C">
      <w:pPr>
        <w:pStyle w:val="ListParagraph"/>
        <w:numPr>
          <w:ilvl w:val="0"/>
          <w:numId w:val="2"/>
        </w:numPr>
        <w:rPr>
          <w:sz w:val="32"/>
        </w:rPr>
      </w:pPr>
      <w:r w:rsidRPr="0033102C">
        <w:rPr>
          <w:sz w:val="32"/>
        </w:rPr>
        <w:t>Won’t have - are features that have been requested but are</w:t>
      </w:r>
      <w:r w:rsidR="007F1E04">
        <w:rPr>
          <w:sz w:val="32"/>
        </w:rPr>
        <w:t xml:space="preserve"> </w:t>
      </w:r>
      <w:r w:rsidRPr="0033102C">
        <w:rPr>
          <w:sz w:val="32"/>
        </w:rPr>
        <w:t>explicitly excluded from scope for the planned duration and maybe included in a future phase of development.</w:t>
      </w:r>
    </w:p>
    <w:p w:rsidR="0033102C" w:rsidRDefault="0033102C" w:rsidP="0033102C">
      <w:pPr>
        <w:rPr>
          <w:sz w:val="32"/>
        </w:rPr>
      </w:pPr>
      <w:proofErr w:type="spellStart"/>
      <w:r w:rsidRPr="0033102C">
        <w:rPr>
          <w:sz w:val="32"/>
        </w:rPr>
        <w:t>MoSCoW</w:t>
      </w:r>
      <w:proofErr w:type="spellEnd"/>
      <w:r w:rsidRPr="0033102C">
        <w:rPr>
          <w:sz w:val="32"/>
        </w:rPr>
        <w:t xml:space="preserve"> method works better than the numeric rating system as </w:t>
      </w:r>
      <w:proofErr w:type="spellStart"/>
      <w:r w:rsidRPr="0033102C">
        <w:rPr>
          <w:sz w:val="32"/>
        </w:rPr>
        <w:t>itis</w:t>
      </w:r>
      <w:proofErr w:type="spellEnd"/>
      <w:r w:rsidRPr="0033102C">
        <w:rPr>
          <w:sz w:val="32"/>
        </w:rPr>
        <w:t xml:space="preserve"> much easier for the stakeholders to rate the requirements as</w:t>
      </w:r>
      <w:r w:rsidR="007F1E04">
        <w:rPr>
          <w:sz w:val="32"/>
        </w:rPr>
        <w:t xml:space="preserve"> </w:t>
      </w:r>
      <w:r w:rsidRPr="0033102C">
        <w:rPr>
          <w:sz w:val="32"/>
        </w:rPr>
        <w:t>Must, Should, Could or Would.</w:t>
      </w:r>
    </w:p>
    <w:p w:rsidR="007F1E04" w:rsidRPr="007F1E04" w:rsidRDefault="007F1E04" w:rsidP="007F1E04">
      <w:pPr>
        <w:rPr>
          <w:sz w:val="32"/>
        </w:rPr>
      </w:pPr>
      <w:r>
        <w:rPr>
          <w:sz w:val="32"/>
        </w:rPr>
        <w:t>MUST (M</w:t>
      </w:r>
      <w:proofErr w:type="gramStart"/>
      <w:r>
        <w:rPr>
          <w:sz w:val="32"/>
        </w:rPr>
        <w:t>)</w:t>
      </w:r>
      <w:proofErr w:type="gramEnd"/>
      <w:r>
        <w:rPr>
          <w:sz w:val="32"/>
        </w:rPr>
        <w:br/>
      </w:r>
      <w:r w:rsidRPr="007F1E04">
        <w:rPr>
          <w:sz w:val="32"/>
        </w:rPr>
        <w:t>De</w:t>
      </w:r>
      <w:r>
        <w:rPr>
          <w:sz w:val="32"/>
        </w:rPr>
        <w:t>fi</w:t>
      </w:r>
      <w:r w:rsidRPr="007F1E04">
        <w:rPr>
          <w:sz w:val="32"/>
        </w:rPr>
        <w:t>nes a requirement that has to be satis</w:t>
      </w:r>
      <w:r>
        <w:rPr>
          <w:sz w:val="32"/>
        </w:rPr>
        <w:t>fi</w:t>
      </w:r>
      <w:r w:rsidRPr="007F1E04">
        <w:rPr>
          <w:sz w:val="32"/>
        </w:rPr>
        <w:t xml:space="preserve">ed for the </w:t>
      </w:r>
      <w:r>
        <w:rPr>
          <w:sz w:val="32"/>
        </w:rPr>
        <w:t>fi</w:t>
      </w:r>
      <w:r w:rsidRPr="007F1E04">
        <w:rPr>
          <w:sz w:val="32"/>
        </w:rPr>
        <w:t>nal solution</w:t>
      </w:r>
      <w:r>
        <w:rPr>
          <w:sz w:val="32"/>
        </w:rPr>
        <w:t xml:space="preserve"> </w:t>
      </w:r>
      <w:r w:rsidRPr="007F1E04">
        <w:rPr>
          <w:sz w:val="32"/>
        </w:rPr>
        <w:t xml:space="preserve">to be </w:t>
      </w:r>
      <w:r>
        <w:rPr>
          <w:sz w:val="32"/>
        </w:rPr>
        <w:t xml:space="preserve">acceptable e </w:t>
      </w:r>
      <w:r w:rsidRPr="007F1E04">
        <w:rPr>
          <w:sz w:val="32"/>
        </w:rPr>
        <w:t>.g. The HR system “must” store employee leave</w:t>
      </w:r>
      <w:r>
        <w:rPr>
          <w:sz w:val="32"/>
        </w:rPr>
        <w:t xml:space="preserve"> </w:t>
      </w:r>
      <w:r w:rsidRPr="007F1E04">
        <w:rPr>
          <w:sz w:val="32"/>
        </w:rPr>
        <w:t>history.</w:t>
      </w:r>
    </w:p>
    <w:p w:rsidR="007F1E04" w:rsidRPr="007F1E04" w:rsidRDefault="007F1E04" w:rsidP="007F1E04">
      <w:pPr>
        <w:rPr>
          <w:sz w:val="32"/>
        </w:rPr>
      </w:pPr>
      <w:r>
        <w:rPr>
          <w:sz w:val="32"/>
        </w:rPr>
        <w:t>SHOULD (S</w:t>
      </w:r>
      <w:proofErr w:type="gramStart"/>
      <w:r>
        <w:rPr>
          <w:sz w:val="32"/>
        </w:rPr>
        <w:t>)</w:t>
      </w:r>
      <w:proofErr w:type="gramEnd"/>
      <w:r>
        <w:rPr>
          <w:sz w:val="32"/>
        </w:rPr>
        <w:br/>
      </w:r>
      <w:r w:rsidRPr="007F1E04">
        <w:rPr>
          <w:sz w:val="32"/>
        </w:rPr>
        <w:t>This is a high-priority requirement that should be included if</w:t>
      </w:r>
      <w:r>
        <w:rPr>
          <w:sz w:val="32"/>
        </w:rPr>
        <w:t xml:space="preserve"> </w:t>
      </w:r>
      <w:r w:rsidRPr="007F1E04">
        <w:rPr>
          <w:sz w:val="32"/>
        </w:rPr>
        <w:t>possible, within the delivery time frame. Workarounds may be</w:t>
      </w:r>
      <w:r>
        <w:rPr>
          <w:sz w:val="32"/>
        </w:rPr>
        <w:t xml:space="preserve"> </w:t>
      </w:r>
      <w:r w:rsidRPr="007F1E04">
        <w:rPr>
          <w:sz w:val="32"/>
        </w:rPr>
        <w:t>available for such requirements and they are not usually considered</w:t>
      </w:r>
      <w:r>
        <w:rPr>
          <w:sz w:val="32"/>
        </w:rPr>
        <w:t xml:space="preserve"> </w:t>
      </w:r>
      <w:r w:rsidRPr="007F1E04">
        <w:rPr>
          <w:sz w:val="32"/>
        </w:rPr>
        <w:t>as time-critical or must-haves</w:t>
      </w:r>
      <w:r>
        <w:rPr>
          <w:sz w:val="32"/>
        </w:rPr>
        <w:t xml:space="preserve"> </w:t>
      </w:r>
      <w:r w:rsidRPr="007F1E04">
        <w:rPr>
          <w:sz w:val="32"/>
        </w:rPr>
        <w:t>.e.g. The HR system “should” allow</w:t>
      </w:r>
      <w:r>
        <w:rPr>
          <w:sz w:val="32"/>
        </w:rPr>
        <w:t xml:space="preserve"> </w:t>
      </w:r>
      <w:r w:rsidRPr="007F1E04">
        <w:rPr>
          <w:sz w:val="32"/>
        </w:rPr>
        <w:t>printing of leave letters.</w:t>
      </w:r>
    </w:p>
    <w:p w:rsidR="007F1E04" w:rsidRPr="007F1E04" w:rsidRDefault="007F1E04" w:rsidP="007F1E04">
      <w:pPr>
        <w:rPr>
          <w:sz w:val="32"/>
        </w:rPr>
      </w:pPr>
      <w:r>
        <w:rPr>
          <w:sz w:val="32"/>
        </w:rPr>
        <w:t>COULD (C)</w:t>
      </w:r>
      <w:r>
        <w:rPr>
          <w:sz w:val="32"/>
        </w:rPr>
        <w:br/>
      </w:r>
      <w:r w:rsidRPr="007F1E04">
        <w:rPr>
          <w:sz w:val="32"/>
        </w:rPr>
        <w:t>This is a desirable</w:t>
      </w:r>
      <w:r>
        <w:rPr>
          <w:sz w:val="32"/>
        </w:rPr>
        <w:t xml:space="preserve"> or nice-to-have requirement </w:t>
      </w:r>
      <w:r w:rsidRPr="007F1E04">
        <w:rPr>
          <w:sz w:val="32"/>
        </w:rPr>
        <w:t xml:space="preserve"> but the solution will still be accepted if the functionality</w:t>
      </w:r>
      <w:r>
        <w:rPr>
          <w:sz w:val="32"/>
        </w:rPr>
        <w:t xml:space="preserve"> </w:t>
      </w:r>
      <w:r w:rsidRPr="007F1E04">
        <w:rPr>
          <w:sz w:val="32"/>
        </w:rPr>
        <w:t>is not included</w:t>
      </w:r>
      <w:r>
        <w:rPr>
          <w:sz w:val="32"/>
        </w:rPr>
        <w:t xml:space="preserve"> </w:t>
      </w:r>
      <w:r w:rsidRPr="007F1E04">
        <w:rPr>
          <w:sz w:val="32"/>
        </w:rPr>
        <w:t>e.g. The HR system “could” send out noti</w:t>
      </w:r>
      <w:r>
        <w:rPr>
          <w:sz w:val="32"/>
        </w:rPr>
        <w:t>fi</w:t>
      </w:r>
      <w:r w:rsidRPr="007F1E04">
        <w:rPr>
          <w:sz w:val="32"/>
        </w:rPr>
        <w:t>cations on</w:t>
      </w:r>
      <w:r>
        <w:rPr>
          <w:sz w:val="32"/>
        </w:rPr>
        <w:t xml:space="preserve"> </w:t>
      </w:r>
      <w:r w:rsidRPr="007F1E04">
        <w:rPr>
          <w:sz w:val="32"/>
        </w:rPr>
        <w:t>pending leave dates.</w:t>
      </w:r>
    </w:p>
    <w:p w:rsidR="007F1E04" w:rsidRDefault="007F1E04" w:rsidP="007F1E04">
      <w:pPr>
        <w:rPr>
          <w:sz w:val="32"/>
        </w:rPr>
      </w:pPr>
      <w:r>
        <w:rPr>
          <w:sz w:val="32"/>
        </w:rPr>
        <w:t>WON’T or WOULD (W</w:t>
      </w:r>
      <w:proofErr w:type="gramStart"/>
      <w:r>
        <w:rPr>
          <w:sz w:val="32"/>
        </w:rPr>
        <w:t>)</w:t>
      </w:r>
      <w:proofErr w:type="gramEnd"/>
      <w:r>
        <w:rPr>
          <w:sz w:val="32"/>
        </w:rPr>
        <w:br/>
      </w:r>
      <w:r w:rsidRPr="007F1E04">
        <w:rPr>
          <w:sz w:val="32"/>
        </w:rPr>
        <w:t>This represents a requirement that stakeholders want to have, but</w:t>
      </w:r>
      <w:r>
        <w:rPr>
          <w:sz w:val="32"/>
        </w:rPr>
        <w:t xml:space="preserve"> </w:t>
      </w:r>
      <w:r w:rsidRPr="007F1E04">
        <w:rPr>
          <w:sz w:val="32"/>
        </w:rPr>
        <w:t>have agreed will not be implemented in the current version of the</w:t>
      </w:r>
      <w:r>
        <w:rPr>
          <w:sz w:val="32"/>
        </w:rPr>
        <w:t xml:space="preserve"> </w:t>
      </w:r>
      <w:r w:rsidRPr="007F1E04">
        <w:rPr>
          <w:sz w:val="32"/>
        </w:rPr>
        <w:t>system. That is, they have decided it will be postponed till the next</w:t>
      </w:r>
      <w:r>
        <w:rPr>
          <w:sz w:val="32"/>
        </w:rPr>
        <w:t xml:space="preserve"> </w:t>
      </w:r>
      <w:r w:rsidRPr="007F1E04">
        <w:rPr>
          <w:sz w:val="32"/>
        </w:rPr>
        <w:t>round of developments</w:t>
      </w:r>
      <w:r>
        <w:rPr>
          <w:sz w:val="32"/>
        </w:rPr>
        <w:t xml:space="preserve"> </w:t>
      </w:r>
      <w:r w:rsidRPr="007F1E04">
        <w:rPr>
          <w:sz w:val="32"/>
        </w:rPr>
        <w:t>e.g. The HR system “won’t” support remote</w:t>
      </w:r>
      <w:r>
        <w:rPr>
          <w:sz w:val="32"/>
        </w:rPr>
        <w:t xml:space="preserve"> </w:t>
      </w:r>
      <w:r w:rsidRPr="007F1E04">
        <w:rPr>
          <w:sz w:val="32"/>
        </w:rPr>
        <w:t>access but may do so in the next release</w:t>
      </w:r>
    </w:p>
    <w:p w:rsidR="007F1E04" w:rsidRDefault="007F1E04" w:rsidP="007F1E04">
      <w:pPr>
        <w:rPr>
          <w:sz w:val="32"/>
        </w:rPr>
      </w:pPr>
    </w:p>
    <w:p w:rsidR="007F1E04" w:rsidRDefault="007F1E04" w:rsidP="007F1E04">
      <w:pPr>
        <w:pStyle w:val="Heading2"/>
        <w:rPr>
          <w:sz w:val="32"/>
        </w:rPr>
      </w:pPr>
      <w:r>
        <w:rPr>
          <w:sz w:val="32"/>
        </w:rPr>
        <w:t xml:space="preserve">Q. No 11- Weekly status reporting </w:t>
      </w:r>
    </w:p>
    <w:p w:rsidR="007F1E04" w:rsidRPr="007F1E04" w:rsidRDefault="007F1E04" w:rsidP="007F1E04">
      <w:pPr>
        <w:pStyle w:val="NormalWeb"/>
        <w:rPr>
          <w:sz w:val="32"/>
          <w:szCs w:val="32"/>
        </w:rPr>
      </w:pPr>
      <w:r w:rsidRPr="007F1E04">
        <w:rPr>
          <w:sz w:val="32"/>
          <w:szCs w:val="32"/>
        </w:rPr>
        <w:t>Weekly status reporting is a crucial tool for keeping your team aligned and ensuring that everyone is aware of the progress and challenges faced during the week. Here are some steps and best practices to drive effective weekly status reporting:</w:t>
      </w:r>
    </w:p>
    <w:p w:rsidR="003C6953" w:rsidRPr="003C6953" w:rsidRDefault="003C6953" w:rsidP="003C6953">
      <w:pPr>
        <w:pStyle w:val="Heading3"/>
        <w:rPr>
          <w:sz w:val="32"/>
          <w:szCs w:val="32"/>
        </w:rPr>
      </w:pPr>
      <w:r>
        <w:rPr>
          <w:rStyle w:val="Strong"/>
          <w:b/>
          <w:bCs/>
          <w:sz w:val="32"/>
          <w:szCs w:val="32"/>
        </w:rPr>
        <w:t>Define the Purpose</w:t>
      </w:r>
    </w:p>
    <w:p w:rsidR="007F1E04" w:rsidRPr="003C6953" w:rsidRDefault="007F1E04" w:rsidP="003C6953">
      <w:pPr>
        <w:spacing w:before="100" w:beforeAutospacing="1" w:after="100" w:afterAutospacing="1" w:line="240" w:lineRule="auto"/>
        <w:rPr>
          <w:sz w:val="32"/>
          <w:szCs w:val="32"/>
        </w:rPr>
      </w:pPr>
      <w:r w:rsidRPr="007F1E04">
        <w:rPr>
          <w:sz w:val="32"/>
          <w:szCs w:val="32"/>
        </w:rPr>
        <w:t>Clearly state the purpose of the weekly status report. Is it to track progress, identify blockers, o</w:t>
      </w:r>
      <w:r w:rsidR="003C6953">
        <w:rPr>
          <w:sz w:val="32"/>
          <w:szCs w:val="32"/>
        </w:rPr>
        <w:t xml:space="preserve">r communicate with </w:t>
      </w:r>
      <w:proofErr w:type="gramStart"/>
      <w:r w:rsidR="003C6953">
        <w:rPr>
          <w:sz w:val="32"/>
          <w:szCs w:val="32"/>
        </w:rPr>
        <w:t>stakeholders.</w:t>
      </w:r>
      <w:proofErr w:type="gramEnd"/>
      <w:r w:rsidR="003C6953">
        <w:rPr>
          <w:sz w:val="32"/>
          <w:szCs w:val="32"/>
        </w:rPr>
        <w:br/>
      </w:r>
      <w:r w:rsidRPr="003C6953">
        <w:rPr>
          <w:sz w:val="32"/>
          <w:szCs w:val="32"/>
        </w:rPr>
        <w:t>Identify who will be reading the report. Tailor the content to meet their needs.</w:t>
      </w:r>
    </w:p>
    <w:p w:rsidR="007F1E04" w:rsidRPr="007F1E04" w:rsidRDefault="007F1E04" w:rsidP="007F1E04">
      <w:pPr>
        <w:pStyle w:val="Heading3"/>
        <w:rPr>
          <w:sz w:val="32"/>
          <w:szCs w:val="32"/>
        </w:rPr>
      </w:pPr>
      <w:r w:rsidRPr="007F1E04">
        <w:rPr>
          <w:rStyle w:val="Strong"/>
          <w:b/>
          <w:bCs/>
          <w:sz w:val="32"/>
          <w:szCs w:val="32"/>
        </w:rPr>
        <w:t>Structure the Report</w:t>
      </w:r>
    </w:p>
    <w:p w:rsidR="007F1E04" w:rsidRPr="007F1E04" w:rsidRDefault="007F1E04" w:rsidP="007F1E04">
      <w:pPr>
        <w:numPr>
          <w:ilvl w:val="0"/>
          <w:numId w:val="4"/>
        </w:numPr>
        <w:spacing w:before="100" w:beforeAutospacing="1" w:after="100" w:afterAutospacing="1" w:line="240" w:lineRule="auto"/>
        <w:rPr>
          <w:sz w:val="32"/>
          <w:szCs w:val="32"/>
        </w:rPr>
      </w:pPr>
      <w:r w:rsidRPr="007F1E04">
        <w:rPr>
          <w:rStyle w:val="Strong"/>
          <w:sz w:val="32"/>
          <w:szCs w:val="32"/>
        </w:rPr>
        <w:t>Summary</w:t>
      </w:r>
      <w:r w:rsidRPr="007F1E04">
        <w:rPr>
          <w:sz w:val="32"/>
          <w:szCs w:val="32"/>
        </w:rPr>
        <w:t>: Start with a brief summary of the week’s activities.</w:t>
      </w:r>
    </w:p>
    <w:p w:rsidR="007F1E04" w:rsidRPr="007F1E04" w:rsidRDefault="007F1E04" w:rsidP="007F1E04">
      <w:pPr>
        <w:numPr>
          <w:ilvl w:val="0"/>
          <w:numId w:val="4"/>
        </w:numPr>
        <w:spacing w:before="100" w:beforeAutospacing="1" w:after="100" w:afterAutospacing="1" w:line="240" w:lineRule="auto"/>
        <w:rPr>
          <w:sz w:val="32"/>
          <w:szCs w:val="32"/>
        </w:rPr>
      </w:pPr>
      <w:r w:rsidRPr="007F1E04">
        <w:rPr>
          <w:rStyle w:val="Strong"/>
          <w:sz w:val="32"/>
          <w:szCs w:val="32"/>
        </w:rPr>
        <w:t>Achievements</w:t>
      </w:r>
      <w:r w:rsidRPr="007F1E04">
        <w:rPr>
          <w:sz w:val="32"/>
          <w:szCs w:val="32"/>
        </w:rPr>
        <w:t>: Highlight key accomplishments and milestones reached.</w:t>
      </w:r>
    </w:p>
    <w:p w:rsidR="007F1E04" w:rsidRPr="007F1E04" w:rsidRDefault="007F1E04" w:rsidP="007F1E04">
      <w:pPr>
        <w:numPr>
          <w:ilvl w:val="0"/>
          <w:numId w:val="4"/>
        </w:numPr>
        <w:spacing w:before="100" w:beforeAutospacing="1" w:after="100" w:afterAutospacing="1" w:line="240" w:lineRule="auto"/>
        <w:rPr>
          <w:sz w:val="32"/>
          <w:szCs w:val="32"/>
        </w:rPr>
      </w:pPr>
      <w:r w:rsidRPr="007F1E04">
        <w:rPr>
          <w:rStyle w:val="Strong"/>
          <w:sz w:val="32"/>
          <w:szCs w:val="32"/>
        </w:rPr>
        <w:t>Challenges</w:t>
      </w:r>
      <w:r w:rsidRPr="007F1E04">
        <w:rPr>
          <w:sz w:val="32"/>
          <w:szCs w:val="32"/>
        </w:rPr>
        <w:t>: Mention any obstacles or issues encountered.</w:t>
      </w:r>
    </w:p>
    <w:p w:rsidR="007F1E04" w:rsidRPr="007F1E04" w:rsidRDefault="007F1E04" w:rsidP="007F1E04">
      <w:pPr>
        <w:numPr>
          <w:ilvl w:val="0"/>
          <w:numId w:val="4"/>
        </w:numPr>
        <w:spacing w:before="100" w:beforeAutospacing="1" w:after="100" w:afterAutospacing="1" w:line="240" w:lineRule="auto"/>
        <w:rPr>
          <w:sz w:val="32"/>
          <w:szCs w:val="32"/>
        </w:rPr>
      </w:pPr>
      <w:r w:rsidRPr="007F1E04">
        <w:rPr>
          <w:rStyle w:val="Strong"/>
          <w:sz w:val="32"/>
          <w:szCs w:val="32"/>
        </w:rPr>
        <w:t>Next Steps</w:t>
      </w:r>
      <w:r w:rsidRPr="007F1E04">
        <w:rPr>
          <w:sz w:val="32"/>
          <w:szCs w:val="32"/>
        </w:rPr>
        <w:t>: Outline the plan for the upcoming week.</w:t>
      </w:r>
    </w:p>
    <w:p w:rsidR="007F1E04" w:rsidRPr="007F1E04" w:rsidRDefault="007F1E04" w:rsidP="007F1E04">
      <w:pPr>
        <w:numPr>
          <w:ilvl w:val="0"/>
          <w:numId w:val="4"/>
        </w:numPr>
        <w:spacing w:before="100" w:beforeAutospacing="1" w:after="100" w:afterAutospacing="1" w:line="240" w:lineRule="auto"/>
        <w:rPr>
          <w:sz w:val="32"/>
          <w:szCs w:val="32"/>
        </w:rPr>
      </w:pPr>
      <w:r w:rsidRPr="007F1E04">
        <w:rPr>
          <w:rStyle w:val="Strong"/>
          <w:sz w:val="32"/>
          <w:szCs w:val="32"/>
        </w:rPr>
        <w:t>Metrics</w:t>
      </w:r>
      <w:r w:rsidRPr="007F1E04">
        <w:rPr>
          <w:sz w:val="32"/>
          <w:szCs w:val="32"/>
        </w:rPr>
        <w:t>: Include relevant data and metrics to quantify progress.</w:t>
      </w:r>
    </w:p>
    <w:p w:rsidR="007F1E04" w:rsidRPr="007F1E04" w:rsidRDefault="007F1E04" w:rsidP="007F1E04">
      <w:pPr>
        <w:pStyle w:val="Heading3"/>
        <w:rPr>
          <w:sz w:val="32"/>
          <w:szCs w:val="32"/>
        </w:rPr>
      </w:pPr>
      <w:r w:rsidRPr="007F1E04">
        <w:rPr>
          <w:rStyle w:val="Strong"/>
          <w:b/>
          <w:bCs/>
          <w:sz w:val="32"/>
          <w:szCs w:val="32"/>
        </w:rPr>
        <w:t>Use Templates</w:t>
      </w:r>
    </w:p>
    <w:p w:rsidR="007F1E04" w:rsidRPr="007F1E04" w:rsidRDefault="007F1E04" w:rsidP="007F1E04">
      <w:pPr>
        <w:numPr>
          <w:ilvl w:val="0"/>
          <w:numId w:val="5"/>
        </w:numPr>
        <w:spacing w:before="100" w:beforeAutospacing="1" w:after="100" w:afterAutospacing="1" w:line="240" w:lineRule="auto"/>
        <w:rPr>
          <w:sz w:val="32"/>
          <w:szCs w:val="32"/>
        </w:rPr>
      </w:pPr>
      <w:r w:rsidRPr="007F1E04">
        <w:rPr>
          <w:sz w:val="32"/>
          <w:szCs w:val="32"/>
        </w:rPr>
        <w:t xml:space="preserve">Utilize templates to maintain consistency and save time. </w:t>
      </w:r>
    </w:p>
    <w:p w:rsidR="007F1E04" w:rsidRPr="007F1E04" w:rsidRDefault="007F1E04" w:rsidP="007F1E04">
      <w:pPr>
        <w:pStyle w:val="Heading3"/>
        <w:rPr>
          <w:sz w:val="32"/>
          <w:szCs w:val="32"/>
        </w:rPr>
      </w:pPr>
      <w:r w:rsidRPr="007F1E04">
        <w:rPr>
          <w:rStyle w:val="Strong"/>
          <w:b/>
          <w:bCs/>
          <w:sz w:val="32"/>
          <w:szCs w:val="32"/>
        </w:rPr>
        <w:t>Encourage Transparency</w:t>
      </w:r>
    </w:p>
    <w:p w:rsidR="007F1E04" w:rsidRPr="007F1E04" w:rsidRDefault="007F1E04" w:rsidP="007F1E04">
      <w:pPr>
        <w:numPr>
          <w:ilvl w:val="0"/>
          <w:numId w:val="7"/>
        </w:numPr>
        <w:spacing w:before="100" w:beforeAutospacing="1" w:after="100" w:afterAutospacing="1" w:line="240" w:lineRule="auto"/>
        <w:rPr>
          <w:sz w:val="32"/>
          <w:szCs w:val="32"/>
        </w:rPr>
      </w:pPr>
      <w:r w:rsidRPr="007F1E04">
        <w:rPr>
          <w:sz w:val="32"/>
          <w:szCs w:val="32"/>
        </w:rPr>
        <w:t>Foster an environment where team members feel comfortable sharing both successes and challenges. This helps in addressing issues promptly and collaboratively.</w:t>
      </w:r>
    </w:p>
    <w:p w:rsidR="007F1E04" w:rsidRPr="007F1E04" w:rsidRDefault="007F1E04" w:rsidP="007F1E04">
      <w:pPr>
        <w:pStyle w:val="Heading3"/>
        <w:rPr>
          <w:sz w:val="32"/>
          <w:szCs w:val="32"/>
        </w:rPr>
      </w:pPr>
      <w:r w:rsidRPr="007F1E04">
        <w:rPr>
          <w:rStyle w:val="Strong"/>
          <w:b/>
          <w:bCs/>
          <w:sz w:val="32"/>
          <w:szCs w:val="32"/>
        </w:rPr>
        <w:t>Review and Feedback</w:t>
      </w:r>
    </w:p>
    <w:p w:rsidR="007F1E04" w:rsidRPr="007F1E04" w:rsidRDefault="007F1E04" w:rsidP="007F1E04">
      <w:pPr>
        <w:numPr>
          <w:ilvl w:val="0"/>
          <w:numId w:val="8"/>
        </w:numPr>
        <w:spacing w:before="100" w:beforeAutospacing="1" w:after="100" w:afterAutospacing="1" w:line="240" w:lineRule="auto"/>
        <w:rPr>
          <w:sz w:val="32"/>
          <w:szCs w:val="32"/>
        </w:rPr>
      </w:pPr>
      <w:r w:rsidRPr="007F1E04">
        <w:rPr>
          <w:sz w:val="32"/>
          <w:szCs w:val="32"/>
        </w:rPr>
        <w:t>Regularly review the reports with your team and provide constructive feedback. This helps in continuous improvement and ensures that the reports remain relevant and useful.</w:t>
      </w:r>
    </w:p>
    <w:p w:rsidR="007F1E04" w:rsidRPr="007F1E04" w:rsidRDefault="007F1E04" w:rsidP="007F1E04">
      <w:pPr>
        <w:pStyle w:val="Heading3"/>
        <w:rPr>
          <w:sz w:val="32"/>
          <w:szCs w:val="32"/>
        </w:rPr>
      </w:pPr>
      <w:r w:rsidRPr="007F1E04">
        <w:rPr>
          <w:rStyle w:val="Strong"/>
          <w:b/>
          <w:bCs/>
          <w:sz w:val="32"/>
          <w:szCs w:val="32"/>
        </w:rPr>
        <w:t>Keep It Concise</w:t>
      </w:r>
    </w:p>
    <w:p w:rsidR="007F1E04" w:rsidRDefault="007F1E04" w:rsidP="007F1E04">
      <w:pPr>
        <w:numPr>
          <w:ilvl w:val="0"/>
          <w:numId w:val="9"/>
        </w:numPr>
        <w:spacing w:before="100" w:beforeAutospacing="1" w:after="100" w:afterAutospacing="1" w:line="240" w:lineRule="auto"/>
        <w:rPr>
          <w:sz w:val="32"/>
          <w:szCs w:val="32"/>
        </w:rPr>
      </w:pPr>
      <w:r w:rsidRPr="007F1E04">
        <w:rPr>
          <w:sz w:val="32"/>
          <w:szCs w:val="32"/>
        </w:rPr>
        <w:t>Ensure that the report is concise and to the point. Avoid unnecessary details that might clutter the report.</w:t>
      </w:r>
    </w:p>
    <w:p w:rsidR="003C6953" w:rsidRDefault="003C6953" w:rsidP="003C6953">
      <w:pPr>
        <w:spacing w:before="100" w:beforeAutospacing="1" w:after="100" w:afterAutospacing="1" w:line="240" w:lineRule="auto"/>
        <w:rPr>
          <w:sz w:val="32"/>
          <w:szCs w:val="32"/>
        </w:rPr>
      </w:pPr>
      <w:r w:rsidRPr="003C6953">
        <w:rPr>
          <w:sz w:val="32"/>
          <w:szCs w:val="32"/>
        </w:rPr>
        <w:t>A weekly status report is a complete overview of your week at work,</w:t>
      </w:r>
      <w:r>
        <w:rPr>
          <w:sz w:val="32"/>
          <w:szCs w:val="32"/>
        </w:rPr>
        <w:t xml:space="preserve"> </w:t>
      </w:r>
      <w:r w:rsidRPr="003C6953">
        <w:rPr>
          <w:sz w:val="32"/>
          <w:szCs w:val="32"/>
        </w:rPr>
        <w:t>covering projects you've completed, ones that are still in progress</w:t>
      </w:r>
      <w:r>
        <w:rPr>
          <w:sz w:val="32"/>
          <w:szCs w:val="32"/>
        </w:rPr>
        <w:t xml:space="preserve"> </w:t>
      </w:r>
      <w:r w:rsidRPr="003C6953">
        <w:rPr>
          <w:sz w:val="32"/>
          <w:szCs w:val="32"/>
        </w:rPr>
        <w:t>and upcoming plans for the future.</w:t>
      </w:r>
      <w:r>
        <w:rPr>
          <w:sz w:val="32"/>
          <w:szCs w:val="32"/>
        </w:rPr>
        <w:br/>
      </w:r>
      <w:r w:rsidRPr="003C6953">
        <w:rPr>
          <w:sz w:val="32"/>
          <w:szCs w:val="32"/>
        </w:rPr>
        <w:t xml:space="preserve">A weekly report is a review of your workweek and provides </w:t>
      </w:r>
      <w:proofErr w:type="spellStart"/>
      <w:r w:rsidRPr="003C6953">
        <w:rPr>
          <w:sz w:val="32"/>
          <w:szCs w:val="32"/>
        </w:rPr>
        <w:t>asummary</w:t>
      </w:r>
      <w:proofErr w:type="spellEnd"/>
      <w:r w:rsidRPr="003C6953">
        <w:rPr>
          <w:sz w:val="32"/>
          <w:szCs w:val="32"/>
        </w:rPr>
        <w:t xml:space="preserve"> of what you completed, what projects are in progress and</w:t>
      </w:r>
      <w:r>
        <w:rPr>
          <w:sz w:val="32"/>
          <w:szCs w:val="32"/>
        </w:rPr>
        <w:t xml:space="preserve"> plans that outline your workfl</w:t>
      </w:r>
      <w:r w:rsidRPr="003C6953">
        <w:rPr>
          <w:sz w:val="32"/>
          <w:szCs w:val="32"/>
        </w:rPr>
        <w:t xml:space="preserve">ow for the next week. </w:t>
      </w:r>
      <w:r>
        <w:rPr>
          <w:sz w:val="32"/>
          <w:szCs w:val="32"/>
        </w:rPr>
        <w:br/>
      </w:r>
      <w:r w:rsidRPr="003C6953">
        <w:rPr>
          <w:sz w:val="32"/>
          <w:szCs w:val="32"/>
        </w:rPr>
        <w:t>Typically, weekly</w:t>
      </w:r>
      <w:r>
        <w:rPr>
          <w:sz w:val="32"/>
          <w:szCs w:val="32"/>
        </w:rPr>
        <w:t xml:space="preserve"> </w:t>
      </w:r>
      <w:r w:rsidRPr="003C6953">
        <w:rPr>
          <w:sz w:val="32"/>
          <w:szCs w:val="32"/>
        </w:rPr>
        <w:t>reports are brief and concise and only one page long. Most</w:t>
      </w:r>
      <w:r>
        <w:rPr>
          <w:sz w:val="32"/>
          <w:szCs w:val="32"/>
        </w:rPr>
        <w:t xml:space="preserve"> </w:t>
      </w:r>
      <w:r w:rsidRPr="003C6953">
        <w:rPr>
          <w:sz w:val="32"/>
          <w:szCs w:val="32"/>
        </w:rPr>
        <w:t>professionals send weekly reports on Friday afternoons to establish</w:t>
      </w:r>
      <w:r>
        <w:rPr>
          <w:sz w:val="32"/>
          <w:szCs w:val="32"/>
        </w:rPr>
        <w:t xml:space="preserve"> </w:t>
      </w:r>
      <w:r w:rsidRPr="003C6953">
        <w:rPr>
          <w:sz w:val="32"/>
          <w:szCs w:val="32"/>
        </w:rPr>
        <w:t>consistent communication with team members and supervisors.</w:t>
      </w:r>
      <w:r>
        <w:rPr>
          <w:sz w:val="32"/>
          <w:szCs w:val="32"/>
        </w:rPr>
        <w:t xml:space="preserve"> </w:t>
      </w:r>
      <w:r w:rsidRPr="003C6953">
        <w:rPr>
          <w:sz w:val="32"/>
          <w:szCs w:val="32"/>
        </w:rPr>
        <w:t>Additionally, a weekly report can bene</w:t>
      </w:r>
      <w:r>
        <w:rPr>
          <w:sz w:val="32"/>
          <w:szCs w:val="32"/>
        </w:rPr>
        <w:t>fi</w:t>
      </w:r>
      <w:r w:rsidRPr="003C6953">
        <w:rPr>
          <w:sz w:val="32"/>
          <w:szCs w:val="32"/>
        </w:rPr>
        <w:t>t both you and your</w:t>
      </w:r>
      <w:r>
        <w:rPr>
          <w:sz w:val="32"/>
          <w:szCs w:val="32"/>
        </w:rPr>
        <w:t xml:space="preserve"> </w:t>
      </w:r>
      <w:r w:rsidRPr="003C6953">
        <w:rPr>
          <w:sz w:val="32"/>
          <w:szCs w:val="32"/>
        </w:rPr>
        <w:t>employer by providing insight into important aspects of the work</w:t>
      </w:r>
      <w:r>
        <w:rPr>
          <w:sz w:val="32"/>
          <w:szCs w:val="32"/>
        </w:rPr>
        <w:t xml:space="preserve"> </w:t>
      </w:r>
      <w:r w:rsidRPr="003C6953">
        <w:rPr>
          <w:sz w:val="32"/>
          <w:szCs w:val="32"/>
        </w:rPr>
        <w:t>you complete.</w:t>
      </w:r>
    </w:p>
    <w:p w:rsidR="003C6953" w:rsidRPr="007F1E04" w:rsidRDefault="003C6953" w:rsidP="003C6953">
      <w:pPr>
        <w:spacing w:before="100" w:beforeAutospacing="1" w:after="100" w:afterAutospacing="1" w:line="240" w:lineRule="auto"/>
        <w:rPr>
          <w:sz w:val="32"/>
          <w:szCs w:val="32"/>
        </w:rPr>
      </w:pPr>
    </w:p>
    <w:p w:rsidR="007F1E04" w:rsidRPr="009542CF" w:rsidRDefault="00FF0D78" w:rsidP="00FF0D78">
      <w:pPr>
        <w:pStyle w:val="Heading2"/>
        <w:rPr>
          <w:sz w:val="36"/>
        </w:rPr>
      </w:pPr>
      <w:r w:rsidRPr="009542CF">
        <w:rPr>
          <w:sz w:val="36"/>
        </w:rPr>
        <w:t>Q. No 12- Meeting minutes document –</w:t>
      </w:r>
    </w:p>
    <w:p w:rsidR="00FF0D78" w:rsidRDefault="00FF0D78" w:rsidP="00FF0D78">
      <w:pPr>
        <w:rPr>
          <w:sz w:val="32"/>
        </w:rPr>
      </w:pPr>
      <w:r w:rsidRPr="00FF0D78">
        <w:rPr>
          <w:sz w:val="32"/>
        </w:rPr>
        <w:t xml:space="preserve">A Meeting Minutes Document is a written record of what transpired during a meeting. It typically includes key points discussed, decisions made, and action items assigned. Here are some essential elements </w:t>
      </w:r>
      <w:r>
        <w:rPr>
          <w:sz w:val="32"/>
        </w:rPr>
        <w:t>often found in meeting minutes:</w:t>
      </w:r>
    </w:p>
    <w:p w:rsidR="00FF0D78" w:rsidRDefault="00FF0D78" w:rsidP="00FF0D78">
      <w:pPr>
        <w:pStyle w:val="ListParagraph"/>
        <w:numPr>
          <w:ilvl w:val="0"/>
          <w:numId w:val="15"/>
        </w:numPr>
        <w:rPr>
          <w:sz w:val="32"/>
        </w:rPr>
      </w:pPr>
      <w:r w:rsidRPr="00FF0D78">
        <w:rPr>
          <w:sz w:val="32"/>
        </w:rPr>
        <w:t>Date and Time: When the meeting took place.</w:t>
      </w:r>
    </w:p>
    <w:p w:rsidR="00FF0D78" w:rsidRDefault="00FF0D78" w:rsidP="00FF0D78">
      <w:pPr>
        <w:pStyle w:val="ListParagraph"/>
        <w:numPr>
          <w:ilvl w:val="0"/>
          <w:numId w:val="15"/>
        </w:numPr>
        <w:rPr>
          <w:sz w:val="32"/>
        </w:rPr>
      </w:pPr>
      <w:r w:rsidRPr="00FF0D78">
        <w:rPr>
          <w:sz w:val="32"/>
        </w:rPr>
        <w:t>Locat</w:t>
      </w:r>
      <w:r>
        <w:rPr>
          <w:sz w:val="32"/>
        </w:rPr>
        <w:t>ion: Where the meeting was held.</w:t>
      </w:r>
    </w:p>
    <w:p w:rsidR="00FF0D78" w:rsidRDefault="00FF0D78" w:rsidP="00FF0D78">
      <w:pPr>
        <w:pStyle w:val="ListParagraph"/>
        <w:numPr>
          <w:ilvl w:val="0"/>
          <w:numId w:val="15"/>
        </w:numPr>
        <w:rPr>
          <w:sz w:val="32"/>
        </w:rPr>
      </w:pPr>
      <w:r w:rsidRPr="00FF0D78">
        <w:rPr>
          <w:sz w:val="32"/>
        </w:rPr>
        <w:t>Participants: Names of attendees and absentees.</w:t>
      </w:r>
    </w:p>
    <w:p w:rsidR="00FF0D78" w:rsidRDefault="00FF0D78" w:rsidP="00FF0D78">
      <w:pPr>
        <w:pStyle w:val="ListParagraph"/>
        <w:numPr>
          <w:ilvl w:val="0"/>
          <w:numId w:val="15"/>
        </w:numPr>
        <w:rPr>
          <w:sz w:val="32"/>
        </w:rPr>
      </w:pPr>
      <w:r w:rsidRPr="00FF0D78">
        <w:rPr>
          <w:sz w:val="32"/>
        </w:rPr>
        <w:t>Agenda Items: Topi</w:t>
      </w:r>
      <w:r>
        <w:rPr>
          <w:sz w:val="32"/>
        </w:rPr>
        <w:t>cs discussed during the meeting.</w:t>
      </w:r>
    </w:p>
    <w:p w:rsidR="00FF0D78" w:rsidRDefault="00FF0D78" w:rsidP="00FF0D78">
      <w:pPr>
        <w:pStyle w:val="ListParagraph"/>
        <w:numPr>
          <w:ilvl w:val="0"/>
          <w:numId w:val="15"/>
        </w:numPr>
        <w:rPr>
          <w:sz w:val="32"/>
        </w:rPr>
      </w:pPr>
      <w:r w:rsidRPr="00FF0D78">
        <w:rPr>
          <w:sz w:val="32"/>
        </w:rPr>
        <w:t>Motions and Votes: Any proposals made and the outcomes of votes.</w:t>
      </w:r>
    </w:p>
    <w:p w:rsidR="00FF0D78" w:rsidRDefault="00FF0D78" w:rsidP="00FF0D78">
      <w:pPr>
        <w:pStyle w:val="ListParagraph"/>
        <w:numPr>
          <w:ilvl w:val="0"/>
          <w:numId w:val="15"/>
        </w:numPr>
        <w:rPr>
          <w:sz w:val="32"/>
        </w:rPr>
      </w:pPr>
      <w:r w:rsidRPr="00FF0D78">
        <w:rPr>
          <w:sz w:val="32"/>
        </w:rPr>
        <w:t>Action Items: Tasks assigned, including who is responsible and deadlines.</w:t>
      </w:r>
    </w:p>
    <w:p w:rsidR="00FF0D78" w:rsidRPr="00FF0D78" w:rsidRDefault="00FF0D78" w:rsidP="00FF0D78">
      <w:pPr>
        <w:pStyle w:val="ListParagraph"/>
        <w:numPr>
          <w:ilvl w:val="0"/>
          <w:numId w:val="15"/>
        </w:numPr>
        <w:rPr>
          <w:sz w:val="32"/>
        </w:rPr>
      </w:pPr>
      <w:r w:rsidRPr="00FF0D78">
        <w:rPr>
          <w:sz w:val="32"/>
        </w:rPr>
        <w:t>Next Meeting: Date a</w:t>
      </w:r>
      <w:r>
        <w:rPr>
          <w:sz w:val="32"/>
        </w:rPr>
        <w:t>nd location of the next meeting.</w:t>
      </w:r>
    </w:p>
    <w:p w:rsidR="00FF0D78" w:rsidRDefault="00FF0D78" w:rsidP="00FF0D78">
      <w:pPr>
        <w:rPr>
          <w:sz w:val="32"/>
        </w:rPr>
      </w:pPr>
      <w:r w:rsidRPr="00FF0D78">
        <w:rPr>
          <w:sz w:val="32"/>
        </w:rPr>
        <w:t>Meeting minutes serve as an official record, helping those who couldn’t attend stay informed and providing accountability for action items. They are crucial for maintaining transparency and ensuring follow-up on decisions made during the meeting</w:t>
      </w:r>
    </w:p>
    <w:p w:rsidR="00DD007A" w:rsidRDefault="00DD007A" w:rsidP="00FF0D78">
      <w:pPr>
        <w:rPr>
          <w:sz w:val="32"/>
        </w:rPr>
      </w:pPr>
      <w:r>
        <w:rPr>
          <w:noProof/>
          <w:sz w:val="32"/>
          <w:lang w:eastAsia="en-IN"/>
        </w:rPr>
        <w:drawing>
          <wp:inline distT="0" distB="0" distL="0" distR="0">
            <wp:extent cx="7335274" cy="940248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919).png"/>
                    <pic:cNvPicPr/>
                  </pic:nvPicPr>
                  <pic:blipFill>
                    <a:blip r:embed="rId7">
                      <a:extLst>
                        <a:ext uri="{28A0092B-C50C-407E-A947-70E740481C1C}">
                          <a14:useLocalDpi xmlns:a14="http://schemas.microsoft.com/office/drawing/2010/main" val="0"/>
                        </a:ext>
                      </a:extLst>
                    </a:blip>
                    <a:stretch>
                      <a:fillRect/>
                    </a:stretch>
                  </pic:blipFill>
                  <pic:spPr>
                    <a:xfrm>
                      <a:off x="0" y="0"/>
                      <a:ext cx="7335274" cy="9402487"/>
                    </a:xfrm>
                    <a:prstGeom prst="rect">
                      <a:avLst/>
                    </a:prstGeom>
                  </pic:spPr>
                </pic:pic>
              </a:graphicData>
            </a:graphic>
          </wp:inline>
        </w:drawing>
      </w:r>
    </w:p>
    <w:p w:rsidR="009542CF" w:rsidRDefault="009542CF" w:rsidP="00FF0D78">
      <w:pPr>
        <w:rPr>
          <w:sz w:val="32"/>
        </w:rPr>
      </w:pPr>
    </w:p>
    <w:p w:rsidR="009542CF" w:rsidRPr="009542CF" w:rsidRDefault="009542CF" w:rsidP="009542CF">
      <w:pPr>
        <w:pStyle w:val="Heading2"/>
        <w:rPr>
          <w:sz w:val="36"/>
        </w:rPr>
      </w:pPr>
      <w:r w:rsidRPr="009542CF">
        <w:rPr>
          <w:sz w:val="36"/>
        </w:rPr>
        <w:t>Q. No 13- Change tracker document</w:t>
      </w:r>
    </w:p>
    <w:p w:rsidR="009542CF" w:rsidRDefault="009542CF" w:rsidP="009542CF">
      <w:pPr>
        <w:rPr>
          <w:sz w:val="32"/>
        </w:rPr>
      </w:pPr>
      <w:r w:rsidRPr="009542CF">
        <w:rPr>
          <w:rFonts w:ascii="Segoe UI" w:hAnsi="Segoe UI" w:cs="Segoe UI"/>
          <w:color w:val="111111"/>
          <w:sz w:val="32"/>
          <w:shd w:val="clear" w:color="auto" w:fill="F7F7F7"/>
        </w:rPr>
        <w:t>A </w:t>
      </w:r>
      <w:r w:rsidRPr="009542CF">
        <w:rPr>
          <w:rStyle w:val="Strong"/>
          <w:rFonts w:ascii="Segoe UI" w:hAnsi="Segoe UI" w:cs="Segoe UI"/>
          <w:color w:val="111111"/>
          <w:sz w:val="32"/>
          <w:shd w:val="clear" w:color="auto" w:fill="F7F7F7"/>
        </w:rPr>
        <w:t>Change Tracker Document</w:t>
      </w:r>
      <w:r w:rsidRPr="009542CF">
        <w:rPr>
          <w:rFonts w:ascii="Segoe UI" w:hAnsi="Segoe UI" w:cs="Segoe UI"/>
          <w:color w:val="111111"/>
          <w:sz w:val="32"/>
          <w:shd w:val="clear" w:color="auto" w:fill="F7F7F7"/>
        </w:rPr>
        <w:t> is a tool used in project management to log and track changes throughout the life of a project. It helps ensure that all changes are documented, reviewed, and approved before being implemented.</w:t>
      </w:r>
      <w:r w:rsidRPr="009542CF">
        <w:t xml:space="preserve"> </w:t>
      </w:r>
      <w:hyperlink r:id="rId8" w:tgtFrame="_blank" w:history="1">
        <w:r w:rsidRPr="009542CF">
          <w:rPr>
            <w:sz w:val="32"/>
          </w:rPr>
          <w:t>Using a Change Tracker Document helps maintain transparency and control over project modifications, ensuring that all stakeholders are aware of and agree to changes before they are implemented</w:t>
        </w:r>
      </w:hyperlink>
      <w:r>
        <w:rPr>
          <w:sz w:val="32"/>
        </w:rPr>
        <w:t>.</w:t>
      </w:r>
    </w:p>
    <w:tbl>
      <w:tblPr>
        <w:tblStyle w:val="TableGrid"/>
        <w:tblW w:w="0" w:type="auto"/>
        <w:tblLook w:val="04A0" w:firstRow="1" w:lastRow="0" w:firstColumn="1" w:lastColumn="0" w:noHBand="0" w:noVBand="1"/>
      </w:tblPr>
      <w:tblGrid>
        <w:gridCol w:w="866"/>
        <w:gridCol w:w="1031"/>
        <w:gridCol w:w="1259"/>
        <w:gridCol w:w="1131"/>
        <w:gridCol w:w="1127"/>
        <w:gridCol w:w="1071"/>
        <w:gridCol w:w="1096"/>
        <w:gridCol w:w="1661"/>
      </w:tblGrid>
      <w:tr w:rsidR="00B40717" w:rsidTr="00B40717">
        <w:trPr>
          <w:trHeight w:val="704"/>
        </w:trPr>
        <w:tc>
          <w:tcPr>
            <w:tcW w:w="1731" w:type="dxa"/>
            <w:shd w:val="clear" w:color="auto" w:fill="auto"/>
          </w:tcPr>
          <w:p w:rsidR="00B40717" w:rsidRPr="00B40717" w:rsidRDefault="00B40717" w:rsidP="00D84703">
            <w:pPr>
              <w:pStyle w:val="Heading1"/>
              <w:outlineLvl w:val="0"/>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40717">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Change no.</w:t>
            </w:r>
          </w:p>
        </w:tc>
        <w:tc>
          <w:tcPr>
            <w:tcW w:w="1731" w:type="dxa"/>
            <w:shd w:val="clear" w:color="auto" w:fill="auto"/>
          </w:tcPr>
          <w:p w:rsidR="00B40717" w:rsidRPr="00B40717" w:rsidRDefault="00B40717" w:rsidP="00D84703">
            <w:pPr>
              <w:pStyle w:val="Heading1"/>
              <w:outlineLvl w:val="0"/>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40717">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Change type</w:t>
            </w:r>
          </w:p>
        </w:tc>
        <w:tc>
          <w:tcPr>
            <w:tcW w:w="1809" w:type="dxa"/>
            <w:shd w:val="clear" w:color="auto" w:fill="auto"/>
          </w:tcPr>
          <w:p w:rsidR="00B40717" w:rsidRPr="00B40717" w:rsidRDefault="00B40717" w:rsidP="00D84703">
            <w:pPr>
              <w:pStyle w:val="Heading1"/>
              <w:outlineLvl w:val="0"/>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40717">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Description of change</w:t>
            </w:r>
          </w:p>
        </w:tc>
        <w:tc>
          <w:tcPr>
            <w:tcW w:w="1731" w:type="dxa"/>
            <w:shd w:val="clear" w:color="auto" w:fill="auto"/>
          </w:tcPr>
          <w:p w:rsidR="00B40717" w:rsidRPr="00B40717" w:rsidRDefault="00B40717" w:rsidP="00D84703">
            <w:pPr>
              <w:pStyle w:val="Heading1"/>
              <w:outlineLvl w:val="0"/>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40717">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Requester</w:t>
            </w:r>
          </w:p>
        </w:tc>
        <w:tc>
          <w:tcPr>
            <w:tcW w:w="1731" w:type="dxa"/>
            <w:shd w:val="clear" w:color="auto" w:fill="auto"/>
          </w:tcPr>
          <w:p w:rsidR="00B40717" w:rsidRPr="00B40717" w:rsidRDefault="00B40717" w:rsidP="00D84703">
            <w:pPr>
              <w:pStyle w:val="Heading1"/>
              <w:outlineLvl w:val="0"/>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40717">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Date submitted</w:t>
            </w:r>
          </w:p>
        </w:tc>
        <w:tc>
          <w:tcPr>
            <w:tcW w:w="1731" w:type="dxa"/>
            <w:shd w:val="clear" w:color="auto" w:fill="auto"/>
          </w:tcPr>
          <w:p w:rsidR="00B40717" w:rsidRPr="00B40717" w:rsidRDefault="00B40717" w:rsidP="00D84703">
            <w:pPr>
              <w:pStyle w:val="Heading1"/>
              <w:outlineLvl w:val="0"/>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40717">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Date approved</w:t>
            </w:r>
          </w:p>
        </w:tc>
        <w:tc>
          <w:tcPr>
            <w:tcW w:w="1731" w:type="dxa"/>
            <w:shd w:val="clear" w:color="auto" w:fill="auto"/>
          </w:tcPr>
          <w:p w:rsidR="00B40717" w:rsidRPr="00B40717" w:rsidRDefault="00B40717" w:rsidP="00D84703">
            <w:pPr>
              <w:pStyle w:val="Heading1"/>
              <w:outlineLvl w:val="0"/>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40717">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Status</w:t>
            </w:r>
          </w:p>
        </w:tc>
        <w:tc>
          <w:tcPr>
            <w:tcW w:w="2438" w:type="dxa"/>
            <w:shd w:val="clear" w:color="auto" w:fill="auto"/>
          </w:tcPr>
          <w:p w:rsidR="00B40717" w:rsidRPr="00B40717" w:rsidRDefault="00B40717" w:rsidP="00D84703">
            <w:pPr>
              <w:pStyle w:val="Heading1"/>
              <w:outlineLvl w:val="0"/>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40717">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Comments</w:t>
            </w:r>
          </w:p>
        </w:tc>
      </w:tr>
      <w:tr w:rsidR="00B40717" w:rsidTr="00D84703">
        <w:trPr>
          <w:trHeight w:val="2112"/>
        </w:trPr>
        <w:tc>
          <w:tcPr>
            <w:tcW w:w="1731" w:type="dxa"/>
          </w:tcPr>
          <w:p w:rsidR="00B40717" w:rsidRPr="002E364E" w:rsidRDefault="00B40717" w:rsidP="00D84703">
            <w:pPr>
              <w:rPr>
                <w:sz w:val="32"/>
              </w:rPr>
            </w:pPr>
            <w:r w:rsidRPr="002E364E">
              <w:rPr>
                <w:sz w:val="32"/>
              </w:rPr>
              <w:t>01</w:t>
            </w:r>
          </w:p>
        </w:tc>
        <w:tc>
          <w:tcPr>
            <w:tcW w:w="1731" w:type="dxa"/>
          </w:tcPr>
          <w:p w:rsidR="00B40717" w:rsidRPr="002E364E" w:rsidRDefault="00B40717" w:rsidP="00D84703">
            <w:pPr>
              <w:rPr>
                <w:sz w:val="32"/>
              </w:rPr>
            </w:pPr>
            <w:r w:rsidRPr="002E364E">
              <w:rPr>
                <w:sz w:val="32"/>
              </w:rPr>
              <w:t>Scope</w:t>
            </w:r>
          </w:p>
        </w:tc>
        <w:tc>
          <w:tcPr>
            <w:tcW w:w="1809" w:type="dxa"/>
          </w:tcPr>
          <w:p w:rsidR="00B40717" w:rsidRPr="002E364E" w:rsidRDefault="00B40717" w:rsidP="00D84703">
            <w:pPr>
              <w:rPr>
                <w:sz w:val="32"/>
              </w:rPr>
            </w:pPr>
            <w:r w:rsidRPr="002E364E">
              <w:rPr>
                <w:sz w:val="32"/>
              </w:rPr>
              <w:t>Added new feature to improve user interface</w:t>
            </w:r>
          </w:p>
        </w:tc>
        <w:tc>
          <w:tcPr>
            <w:tcW w:w="1731" w:type="dxa"/>
          </w:tcPr>
          <w:p w:rsidR="00B40717" w:rsidRPr="002E364E" w:rsidRDefault="00B40717" w:rsidP="00D84703">
            <w:pPr>
              <w:rPr>
                <w:sz w:val="32"/>
              </w:rPr>
            </w:pPr>
            <w:r>
              <w:rPr>
                <w:sz w:val="32"/>
              </w:rPr>
              <w:t>Amar</w:t>
            </w:r>
          </w:p>
        </w:tc>
        <w:tc>
          <w:tcPr>
            <w:tcW w:w="1731" w:type="dxa"/>
          </w:tcPr>
          <w:p w:rsidR="00B40717" w:rsidRPr="002E364E" w:rsidRDefault="00B40717" w:rsidP="00D84703">
            <w:pPr>
              <w:rPr>
                <w:sz w:val="32"/>
              </w:rPr>
            </w:pPr>
            <w:r w:rsidRPr="002E364E">
              <w:rPr>
                <w:sz w:val="32"/>
              </w:rPr>
              <w:t>2024-08-01</w:t>
            </w:r>
          </w:p>
        </w:tc>
        <w:tc>
          <w:tcPr>
            <w:tcW w:w="1731" w:type="dxa"/>
          </w:tcPr>
          <w:p w:rsidR="00B40717" w:rsidRPr="002E364E" w:rsidRDefault="00B40717" w:rsidP="00D84703">
            <w:pPr>
              <w:rPr>
                <w:sz w:val="32"/>
              </w:rPr>
            </w:pPr>
            <w:r w:rsidRPr="002E364E">
              <w:rPr>
                <w:sz w:val="32"/>
              </w:rPr>
              <w:t>2024-08-05</w:t>
            </w:r>
          </w:p>
        </w:tc>
        <w:tc>
          <w:tcPr>
            <w:tcW w:w="1731" w:type="dxa"/>
          </w:tcPr>
          <w:p w:rsidR="00B40717" w:rsidRPr="002E364E" w:rsidRDefault="00B40717" w:rsidP="00D84703">
            <w:pPr>
              <w:rPr>
                <w:sz w:val="32"/>
              </w:rPr>
            </w:pPr>
            <w:r w:rsidRPr="002E364E">
              <w:rPr>
                <w:sz w:val="32"/>
              </w:rPr>
              <w:t>Approved</w:t>
            </w:r>
          </w:p>
        </w:tc>
        <w:tc>
          <w:tcPr>
            <w:tcW w:w="2438" w:type="dxa"/>
          </w:tcPr>
          <w:p w:rsidR="00B40717" w:rsidRPr="002E364E" w:rsidRDefault="00B40717" w:rsidP="00D84703">
            <w:pPr>
              <w:rPr>
                <w:sz w:val="32"/>
              </w:rPr>
            </w:pPr>
            <w:r w:rsidRPr="002E364E">
              <w:rPr>
                <w:sz w:val="32"/>
              </w:rPr>
              <w:t>N/A</w:t>
            </w:r>
          </w:p>
        </w:tc>
      </w:tr>
      <w:tr w:rsidR="00B40717" w:rsidTr="00D84703">
        <w:trPr>
          <w:trHeight w:val="1408"/>
        </w:trPr>
        <w:tc>
          <w:tcPr>
            <w:tcW w:w="1731" w:type="dxa"/>
          </w:tcPr>
          <w:p w:rsidR="00B40717" w:rsidRPr="002E364E" w:rsidRDefault="00B40717" w:rsidP="00D84703">
            <w:pPr>
              <w:rPr>
                <w:sz w:val="32"/>
              </w:rPr>
            </w:pPr>
            <w:r w:rsidRPr="002E364E">
              <w:rPr>
                <w:sz w:val="32"/>
              </w:rPr>
              <w:t>02</w:t>
            </w:r>
          </w:p>
        </w:tc>
        <w:tc>
          <w:tcPr>
            <w:tcW w:w="1731" w:type="dxa"/>
          </w:tcPr>
          <w:p w:rsidR="00B40717" w:rsidRPr="002E364E" w:rsidRDefault="00B40717" w:rsidP="00D84703">
            <w:pPr>
              <w:rPr>
                <w:sz w:val="32"/>
              </w:rPr>
            </w:pPr>
            <w:r w:rsidRPr="002E364E">
              <w:rPr>
                <w:sz w:val="32"/>
              </w:rPr>
              <w:t>Schedule</w:t>
            </w:r>
          </w:p>
        </w:tc>
        <w:tc>
          <w:tcPr>
            <w:tcW w:w="1809" w:type="dxa"/>
          </w:tcPr>
          <w:p w:rsidR="00B40717" w:rsidRPr="002E364E" w:rsidRDefault="00B40717" w:rsidP="00D84703">
            <w:pPr>
              <w:rPr>
                <w:sz w:val="32"/>
              </w:rPr>
            </w:pPr>
            <w:r w:rsidRPr="002E364E">
              <w:rPr>
                <w:sz w:val="32"/>
              </w:rPr>
              <w:t>Extended project deadline by 2 weeks</w:t>
            </w:r>
          </w:p>
        </w:tc>
        <w:tc>
          <w:tcPr>
            <w:tcW w:w="1731" w:type="dxa"/>
          </w:tcPr>
          <w:p w:rsidR="00B40717" w:rsidRPr="002E364E" w:rsidRDefault="00B40717" w:rsidP="00D84703">
            <w:pPr>
              <w:rPr>
                <w:sz w:val="32"/>
              </w:rPr>
            </w:pPr>
            <w:r>
              <w:rPr>
                <w:sz w:val="32"/>
              </w:rPr>
              <w:t>Akbar</w:t>
            </w:r>
          </w:p>
        </w:tc>
        <w:tc>
          <w:tcPr>
            <w:tcW w:w="1731" w:type="dxa"/>
          </w:tcPr>
          <w:p w:rsidR="00B40717" w:rsidRPr="002E364E" w:rsidRDefault="00B40717" w:rsidP="00D84703">
            <w:pPr>
              <w:rPr>
                <w:sz w:val="32"/>
              </w:rPr>
            </w:pPr>
            <w:r w:rsidRPr="002E364E">
              <w:rPr>
                <w:sz w:val="32"/>
              </w:rPr>
              <w:t>2024-08-10</w:t>
            </w:r>
          </w:p>
        </w:tc>
        <w:tc>
          <w:tcPr>
            <w:tcW w:w="1731" w:type="dxa"/>
          </w:tcPr>
          <w:p w:rsidR="00B40717" w:rsidRPr="002E364E" w:rsidRDefault="00B40717" w:rsidP="00D84703">
            <w:pPr>
              <w:rPr>
                <w:sz w:val="32"/>
              </w:rPr>
            </w:pPr>
            <w:r w:rsidRPr="002E364E">
              <w:rPr>
                <w:sz w:val="32"/>
              </w:rPr>
              <w:t>2024-08-12</w:t>
            </w:r>
          </w:p>
        </w:tc>
        <w:tc>
          <w:tcPr>
            <w:tcW w:w="1731" w:type="dxa"/>
          </w:tcPr>
          <w:p w:rsidR="00B40717" w:rsidRPr="002E364E" w:rsidRDefault="00B40717" w:rsidP="00D84703">
            <w:pPr>
              <w:rPr>
                <w:sz w:val="32"/>
              </w:rPr>
            </w:pPr>
            <w:r w:rsidRPr="002E364E">
              <w:rPr>
                <w:sz w:val="32"/>
              </w:rPr>
              <w:t>Pending</w:t>
            </w:r>
          </w:p>
        </w:tc>
        <w:tc>
          <w:tcPr>
            <w:tcW w:w="2438" w:type="dxa"/>
          </w:tcPr>
          <w:p w:rsidR="00B40717" w:rsidRPr="002E364E" w:rsidRDefault="00B40717" w:rsidP="00D84703">
            <w:pPr>
              <w:rPr>
                <w:sz w:val="32"/>
              </w:rPr>
            </w:pPr>
            <w:r w:rsidRPr="002E364E">
              <w:rPr>
                <w:sz w:val="32"/>
              </w:rPr>
              <w:t>Awaiting approval from stakeholders</w:t>
            </w:r>
          </w:p>
        </w:tc>
      </w:tr>
      <w:tr w:rsidR="00B40717" w:rsidTr="00D84703">
        <w:trPr>
          <w:trHeight w:val="1759"/>
        </w:trPr>
        <w:tc>
          <w:tcPr>
            <w:tcW w:w="1731" w:type="dxa"/>
          </w:tcPr>
          <w:p w:rsidR="00B40717" w:rsidRPr="002E364E" w:rsidRDefault="00B40717" w:rsidP="00D84703">
            <w:pPr>
              <w:rPr>
                <w:sz w:val="32"/>
              </w:rPr>
            </w:pPr>
            <w:r w:rsidRPr="002E364E">
              <w:rPr>
                <w:sz w:val="32"/>
              </w:rPr>
              <w:t>03</w:t>
            </w:r>
          </w:p>
        </w:tc>
        <w:tc>
          <w:tcPr>
            <w:tcW w:w="1731" w:type="dxa"/>
          </w:tcPr>
          <w:p w:rsidR="00B40717" w:rsidRPr="002E364E" w:rsidRDefault="00B40717" w:rsidP="00D84703">
            <w:pPr>
              <w:rPr>
                <w:sz w:val="32"/>
              </w:rPr>
            </w:pPr>
            <w:r w:rsidRPr="002E364E">
              <w:rPr>
                <w:sz w:val="32"/>
              </w:rPr>
              <w:t>cost</w:t>
            </w:r>
          </w:p>
        </w:tc>
        <w:tc>
          <w:tcPr>
            <w:tcW w:w="1809" w:type="dxa"/>
          </w:tcPr>
          <w:p w:rsidR="00B40717" w:rsidRPr="002E364E" w:rsidRDefault="00B40717" w:rsidP="00D84703">
            <w:pPr>
              <w:rPr>
                <w:sz w:val="32"/>
              </w:rPr>
            </w:pPr>
            <w:r w:rsidRPr="002E364E">
              <w:rPr>
                <w:sz w:val="32"/>
              </w:rPr>
              <w:t>Increased budget for additional resources</w:t>
            </w:r>
          </w:p>
        </w:tc>
        <w:tc>
          <w:tcPr>
            <w:tcW w:w="1731" w:type="dxa"/>
          </w:tcPr>
          <w:p w:rsidR="00B40717" w:rsidRPr="002E364E" w:rsidRDefault="00B40717" w:rsidP="00D84703">
            <w:pPr>
              <w:rPr>
                <w:sz w:val="32"/>
              </w:rPr>
            </w:pPr>
            <w:r>
              <w:rPr>
                <w:sz w:val="32"/>
              </w:rPr>
              <w:t>Antony</w:t>
            </w:r>
          </w:p>
        </w:tc>
        <w:tc>
          <w:tcPr>
            <w:tcW w:w="1731" w:type="dxa"/>
          </w:tcPr>
          <w:p w:rsidR="00B40717" w:rsidRPr="002E364E" w:rsidRDefault="00B40717" w:rsidP="00D84703">
            <w:pPr>
              <w:rPr>
                <w:sz w:val="32"/>
              </w:rPr>
            </w:pPr>
            <w:r w:rsidRPr="002E364E">
              <w:rPr>
                <w:sz w:val="32"/>
              </w:rPr>
              <w:t>2024-08-15</w:t>
            </w:r>
          </w:p>
        </w:tc>
        <w:tc>
          <w:tcPr>
            <w:tcW w:w="1731" w:type="dxa"/>
          </w:tcPr>
          <w:p w:rsidR="00B40717" w:rsidRPr="002E364E" w:rsidRDefault="00B40717" w:rsidP="00D84703">
            <w:pPr>
              <w:rPr>
                <w:sz w:val="32"/>
              </w:rPr>
            </w:pPr>
            <w:r w:rsidRPr="002E364E">
              <w:rPr>
                <w:sz w:val="32"/>
              </w:rPr>
              <w:t>2024-08-17</w:t>
            </w:r>
          </w:p>
        </w:tc>
        <w:tc>
          <w:tcPr>
            <w:tcW w:w="1731" w:type="dxa"/>
          </w:tcPr>
          <w:p w:rsidR="00B40717" w:rsidRPr="002E364E" w:rsidRDefault="00B40717" w:rsidP="00D84703">
            <w:pPr>
              <w:rPr>
                <w:sz w:val="32"/>
              </w:rPr>
            </w:pPr>
            <w:r w:rsidRPr="002E364E">
              <w:rPr>
                <w:sz w:val="32"/>
              </w:rPr>
              <w:t>Approved</w:t>
            </w:r>
          </w:p>
        </w:tc>
        <w:tc>
          <w:tcPr>
            <w:tcW w:w="2438" w:type="dxa"/>
          </w:tcPr>
          <w:p w:rsidR="00B40717" w:rsidRPr="002E364E" w:rsidRDefault="00B40717" w:rsidP="00D84703">
            <w:pPr>
              <w:rPr>
                <w:sz w:val="32"/>
              </w:rPr>
            </w:pPr>
            <w:r w:rsidRPr="002E364E">
              <w:rPr>
                <w:sz w:val="32"/>
              </w:rPr>
              <w:t>Additional resources required for new feature implementation</w:t>
            </w:r>
          </w:p>
        </w:tc>
      </w:tr>
      <w:tr w:rsidR="00B40717" w:rsidTr="00D84703">
        <w:trPr>
          <w:trHeight w:val="352"/>
        </w:trPr>
        <w:tc>
          <w:tcPr>
            <w:tcW w:w="1731" w:type="dxa"/>
          </w:tcPr>
          <w:p w:rsidR="00B40717" w:rsidRDefault="00B40717" w:rsidP="00D84703"/>
        </w:tc>
        <w:tc>
          <w:tcPr>
            <w:tcW w:w="1731" w:type="dxa"/>
          </w:tcPr>
          <w:p w:rsidR="00B40717" w:rsidRDefault="00B40717" w:rsidP="00D84703"/>
        </w:tc>
        <w:tc>
          <w:tcPr>
            <w:tcW w:w="1809" w:type="dxa"/>
          </w:tcPr>
          <w:p w:rsidR="00B40717" w:rsidRDefault="00B40717" w:rsidP="00D84703"/>
        </w:tc>
        <w:tc>
          <w:tcPr>
            <w:tcW w:w="1731" w:type="dxa"/>
          </w:tcPr>
          <w:p w:rsidR="00B40717" w:rsidRDefault="00B40717" w:rsidP="00D84703"/>
        </w:tc>
        <w:tc>
          <w:tcPr>
            <w:tcW w:w="1731" w:type="dxa"/>
          </w:tcPr>
          <w:p w:rsidR="00B40717" w:rsidRDefault="00B40717" w:rsidP="00D84703"/>
        </w:tc>
        <w:tc>
          <w:tcPr>
            <w:tcW w:w="1731" w:type="dxa"/>
          </w:tcPr>
          <w:p w:rsidR="00B40717" w:rsidRDefault="00B40717" w:rsidP="00D84703"/>
        </w:tc>
        <w:tc>
          <w:tcPr>
            <w:tcW w:w="1731" w:type="dxa"/>
          </w:tcPr>
          <w:p w:rsidR="00B40717" w:rsidRDefault="00B40717" w:rsidP="00D84703"/>
        </w:tc>
        <w:tc>
          <w:tcPr>
            <w:tcW w:w="2438" w:type="dxa"/>
          </w:tcPr>
          <w:p w:rsidR="00B40717" w:rsidRDefault="00B40717" w:rsidP="00D84703"/>
        </w:tc>
      </w:tr>
    </w:tbl>
    <w:p w:rsidR="00B40717" w:rsidRDefault="00B40717" w:rsidP="00B40717"/>
    <w:p w:rsidR="00DD007A" w:rsidRDefault="00DD007A" w:rsidP="009542CF">
      <w:pPr>
        <w:rPr>
          <w:sz w:val="32"/>
        </w:rPr>
      </w:pPr>
    </w:p>
    <w:p w:rsidR="009542CF" w:rsidRDefault="009542CF" w:rsidP="009542CF">
      <w:pPr>
        <w:pStyle w:val="Heading1"/>
        <w:rPr>
          <w:sz w:val="36"/>
        </w:rPr>
      </w:pPr>
      <w:r>
        <w:rPr>
          <w:sz w:val="36"/>
        </w:rPr>
        <w:t>Q. no 14- Traditional development model and Agile development model</w:t>
      </w:r>
    </w:p>
    <w:p w:rsidR="009542CF" w:rsidRPr="009542CF" w:rsidRDefault="009542CF" w:rsidP="009542CF">
      <w:pPr>
        <w:rPr>
          <w:sz w:val="32"/>
          <w:szCs w:val="32"/>
        </w:rPr>
      </w:pPr>
      <w:r w:rsidRPr="009542CF">
        <w:rPr>
          <w:sz w:val="32"/>
          <w:szCs w:val="32"/>
        </w:rPr>
        <w:t>The Traditional Development Model (often referred to as the Waterfall model) and the Agile Development Model are two distinct approaches to software development, each with its own characteristics, advantages, and disadvantages.</w:t>
      </w:r>
    </w:p>
    <w:p w:rsidR="009542CF" w:rsidRPr="009542CF" w:rsidRDefault="009542CF" w:rsidP="009542CF">
      <w:pPr>
        <w:pStyle w:val="Heading2"/>
        <w:rPr>
          <w:sz w:val="32"/>
          <w:szCs w:val="32"/>
        </w:rPr>
      </w:pPr>
      <w:r w:rsidRPr="009542CF">
        <w:rPr>
          <w:sz w:val="32"/>
          <w:szCs w:val="32"/>
        </w:rPr>
        <w:t>Traditional Development Model (Waterfall)</w:t>
      </w:r>
    </w:p>
    <w:p w:rsidR="009542CF" w:rsidRPr="009542CF" w:rsidRDefault="009542CF" w:rsidP="009542CF">
      <w:pPr>
        <w:pStyle w:val="NoSpacing"/>
        <w:rPr>
          <w:sz w:val="32"/>
          <w:szCs w:val="32"/>
        </w:rPr>
      </w:pPr>
      <w:r w:rsidRPr="009542CF">
        <w:rPr>
          <w:sz w:val="32"/>
          <w:szCs w:val="32"/>
        </w:rPr>
        <w:t>Sequential Phases: The development process is linear and sequential, with each phase (requirements, design, implementation, testing, deployment, maintenance) compl</w:t>
      </w:r>
      <w:r w:rsidR="007C5E81">
        <w:rPr>
          <w:sz w:val="32"/>
          <w:szCs w:val="32"/>
        </w:rPr>
        <w:t>eted before the next one begins</w:t>
      </w:r>
      <w:r w:rsidRPr="009542CF">
        <w:rPr>
          <w:sz w:val="32"/>
          <w:szCs w:val="32"/>
        </w:rPr>
        <w:t>.</w:t>
      </w:r>
    </w:p>
    <w:p w:rsidR="009542CF" w:rsidRPr="009542CF" w:rsidRDefault="009542CF" w:rsidP="009542CF">
      <w:pPr>
        <w:pStyle w:val="NoSpacing"/>
        <w:rPr>
          <w:sz w:val="32"/>
          <w:szCs w:val="32"/>
        </w:rPr>
      </w:pPr>
      <w:r w:rsidRPr="009542CF">
        <w:rPr>
          <w:sz w:val="32"/>
          <w:szCs w:val="32"/>
        </w:rPr>
        <w:t>Fixed Requirements: Requirements are gathered at the beginning and are expected to remain u</w:t>
      </w:r>
      <w:r w:rsidR="007C5E81">
        <w:rPr>
          <w:sz w:val="32"/>
          <w:szCs w:val="32"/>
        </w:rPr>
        <w:t>nchanged throughout the project</w:t>
      </w:r>
      <w:r w:rsidRPr="009542CF">
        <w:rPr>
          <w:sz w:val="32"/>
          <w:szCs w:val="32"/>
        </w:rPr>
        <w:t>.</w:t>
      </w:r>
    </w:p>
    <w:p w:rsidR="009542CF" w:rsidRPr="009542CF" w:rsidRDefault="009542CF" w:rsidP="009542CF">
      <w:pPr>
        <w:pStyle w:val="NoSpacing"/>
        <w:rPr>
          <w:sz w:val="32"/>
          <w:szCs w:val="32"/>
        </w:rPr>
      </w:pPr>
      <w:r w:rsidRPr="009542CF">
        <w:rPr>
          <w:sz w:val="32"/>
          <w:szCs w:val="32"/>
        </w:rPr>
        <w:t>Documentation: Extensive documentation is created at each phase, ensu</w:t>
      </w:r>
      <w:r w:rsidR="007C5E81">
        <w:rPr>
          <w:sz w:val="32"/>
          <w:szCs w:val="32"/>
        </w:rPr>
        <w:t>ring clear and detailed records</w:t>
      </w:r>
      <w:r w:rsidRPr="009542CF">
        <w:rPr>
          <w:sz w:val="32"/>
          <w:szCs w:val="32"/>
        </w:rPr>
        <w:t>.</w:t>
      </w:r>
    </w:p>
    <w:p w:rsidR="009542CF" w:rsidRPr="009542CF" w:rsidRDefault="009542CF" w:rsidP="009542CF">
      <w:pPr>
        <w:pStyle w:val="NoSpacing"/>
        <w:rPr>
          <w:sz w:val="32"/>
          <w:szCs w:val="32"/>
        </w:rPr>
      </w:pPr>
      <w:r w:rsidRPr="009542CF">
        <w:rPr>
          <w:sz w:val="32"/>
          <w:szCs w:val="32"/>
        </w:rPr>
        <w:t>Predictability: The structured approach provides clear milestones and timelines, making it eas</w:t>
      </w:r>
      <w:r w:rsidR="007C5E81">
        <w:rPr>
          <w:sz w:val="32"/>
          <w:szCs w:val="32"/>
        </w:rPr>
        <w:t>ier to predict project outcomes</w:t>
      </w:r>
      <w:r w:rsidRPr="009542CF">
        <w:rPr>
          <w:sz w:val="32"/>
          <w:szCs w:val="32"/>
        </w:rPr>
        <w:t>.</w:t>
      </w:r>
    </w:p>
    <w:p w:rsidR="009542CF" w:rsidRPr="009542CF" w:rsidRDefault="009542CF" w:rsidP="009542CF">
      <w:pPr>
        <w:pStyle w:val="NoSpacing"/>
      </w:pPr>
      <w:r w:rsidRPr="009542CF">
        <w:rPr>
          <w:sz w:val="32"/>
          <w:szCs w:val="32"/>
        </w:rPr>
        <w:t>Limited Flexibility: Changes are difficult to impleme</w:t>
      </w:r>
      <w:r w:rsidR="007C5E81">
        <w:rPr>
          <w:sz w:val="32"/>
          <w:szCs w:val="32"/>
        </w:rPr>
        <w:t>nt once the project is underway</w:t>
      </w:r>
      <w:r w:rsidRPr="009542CF">
        <w:t>.</w:t>
      </w:r>
    </w:p>
    <w:p w:rsidR="009542CF" w:rsidRPr="009542CF" w:rsidRDefault="009542CF" w:rsidP="009542CF">
      <w:pPr>
        <w:pStyle w:val="Heading2"/>
        <w:rPr>
          <w:sz w:val="32"/>
        </w:rPr>
      </w:pPr>
      <w:r w:rsidRPr="009542CF">
        <w:rPr>
          <w:sz w:val="32"/>
        </w:rPr>
        <w:t>Agile Development Model</w:t>
      </w:r>
    </w:p>
    <w:p w:rsidR="009542CF" w:rsidRPr="009542CF" w:rsidRDefault="009542CF" w:rsidP="009542CF">
      <w:pPr>
        <w:pStyle w:val="NoSpacing"/>
        <w:rPr>
          <w:sz w:val="32"/>
        </w:rPr>
      </w:pPr>
      <w:r w:rsidRPr="009542CF">
        <w:rPr>
          <w:sz w:val="32"/>
        </w:rPr>
        <w:t>Iterative and Incremental: Development is carried out in small, iterative cycles called sprints, allowing for contin</w:t>
      </w:r>
      <w:r w:rsidR="007C5E81">
        <w:rPr>
          <w:sz w:val="32"/>
        </w:rPr>
        <w:t>uous improvement and adaptation</w:t>
      </w:r>
      <w:r w:rsidRPr="009542CF">
        <w:rPr>
          <w:sz w:val="32"/>
        </w:rPr>
        <w:t>.</w:t>
      </w:r>
    </w:p>
    <w:p w:rsidR="009542CF" w:rsidRPr="009542CF" w:rsidRDefault="009542CF" w:rsidP="009542CF">
      <w:pPr>
        <w:pStyle w:val="NoSpacing"/>
        <w:rPr>
          <w:sz w:val="32"/>
        </w:rPr>
      </w:pPr>
      <w:r w:rsidRPr="009542CF">
        <w:rPr>
          <w:sz w:val="32"/>
        </w:rPr>
        <w:t>Flexible Requirements: Requirements can evolve based on feedback and changi</w:t>
      </w:r>
      <w:r w:rsidR="007C5E81">
        <w:rPr>
          <w:sz w:val="32"/>
        </w:rPr>
        <w:t>ng needs throughout the project</w:t>
      </w:r>
      <w:r w:rsidRPr="009542CF">
        <w:rPr>
          <w:sz w:val="32"/>
        </w:rPr>
        <w:t>.</w:t>
      </w:r>
    </w:p>
    <w:p w:rsidR="009542CF" w:rsidRPr="009542CF" w:rsidRDefault="009542CF" w:rsidP="009542CF">
      <w:pPr>
        <w:pStyle w:val="NoSpacing"/>
        <w:rPr>
          <w:sz w:val="32"/>
        </w:rPr>
      </w:pPr>
      <w:r w:rsidRPr="009542CF">
        <w:rPr>
          <w:sz w:val="32"/>
        </w:rPr>
        <w:t>Customer Collaboration: Frequent collaboration with customers and stakeholders ensures the product mee</w:t>
      </w:r>
      <w:r w:rsidR="007C5E81">
        <w:rPr>
          <w:sz w:val="32"/>
        </w:rPr>
        <w:t>ts their needs and expectations</w:t>
      </w:r>
      <w:r w:rsidRPr="009542CF">
        <w:rPr>
          <w:sz w:val="32"/>
        </w:rPr>
        <w:t>.</w:t>
      </w:r>
    </w:p>
    <w:p w:rsidR="009542CF" w:rsidRPr="009542CF" w:rsidRDefault="009542CF" w:rsidP="009542CF">
      <w:pPr>
        <w:pStyle w:val="NoSpacing"/>
        <w:rPr>
          <w:sz w:val="32"/>
        </w:rPr>
      </w:pPr>
      <w:r w:rsidRPr="009542CF">
        <w:rPr>
          <w:sz w:val="32"/>
        </w:rPr>
        <w:t>Minimal Documentation: Focus is on working software over comprehensive documentation, though necessary documentation is still maintain</w:t>
      </w:r>
      <w:r w:rsidR="007C5E81">
        <w:rPr>
          <w:sz w:val="32"/>
        </w:rPr>
        <w:t>ed</w:t>
      </w:r>
      <w:r w:rsidRPr="009542CF">
        <w:rPr>
          <w:sz w:val="32"/>
        </w:rPr>
        <w:t>.</w:t>
      </w:r>
    </w:p>
    <w:p w:rsidR="009542CF" w:rsidRDefault="009542CF" w:rsidP="009542CF">
      <w:pPr>
        <w:pStyle w:val="NoSpacing"/>
        <w:rPr>
          <w:sz w:val="32"/>
        </w:rPr>
      </w:pPr>
      <w:r w:rsidRPr="009542CF">
        <w:rPr>
          <w:sz w:val="32"/>
        </w:rPr>
        <w:t>Adaptability: Agile is highly adaptable to changes, making it suitable for dynamic and complex projects</w:t>
      </w:r>
      <w:r w:rsidR="007C5E81">
        <w:rPr>
          <w:sz w:val="32"/>
        </w:rPr>
        <w:t>.</w:t>
      </w:r>
    </w:p>
    <w:p w:rsidR="009542CF" w:rsidRDefault="009542CF" w:rsidP="009542CF">
      <w:pPr>
        <w:pStyle w:val="NoSpacing"/>
        <w:rPr>
          <w:sz w:val="32"/>
        </w:rPr>
      </w:pPr>
    </w:p>
    <w:p w:rsidR="009542CF" w:rsidRDefault="007C5E81" w:rsidP="009542CF">
      <w:pPr>
        <w:pStyle w:val="NoSpacing"/>
        <w:rPr>
          <w:rFonts w:ascii="Segoe UI" w:hAnsi="Segoe UI" w:cs="Segoe UI"/>
          <w:color w:val="111111"/>
          <w:sz w:val="32"/>
          <w:shd w:val="clear" w:color="auto" w:fill="F7F7F7"/>
        </w:rPr>
      </w:pPr>
      <w:proofErr w:type="gramStart"/>
      <w:r>
        <w:rPr>
          <w:rFonts w:ascii="Segoe UI" w:hAnsi="Segoe UI" w:cs="Segoe UI"/>
          <w:color w:val="111111"/>
          <w:sz w:val="32"/>
          <w:shd w:val="clear" w:color="auto" w:fill="F7F7F7"/>
        </w:rPr>
        <w:t>T</w:t>
      </w:r>
      <w:r w:rsidR="009542CF" w:rsidRPr="009542CF">
        <w:rPr>
          <w:rFonts w:ascii="Segoe UI" w:hAnsi="Segoe UI" w:cs="Segoe UI"/>
          <w:color w:val="111111"/>
          <w:sz w:val="32"/>
          <w:shd w:val="clear" w:color="auto" w:fill="F7F7F7"/>
        </w:rPr>
        <w:t>hese models depends</w:t>
      </w:r>
      <w:proofErr w:type="gramEnd"/>
      <w:r w:rsidR="009542CF" w:rsidRPr="009542CF">
        <w:rPr>
          <w:rFonts w:ascii="Segoe UI" w:hAnsi="Segoe UI" w:cs="Segoe UI"/>
          <w:color w:val="111111"/>
          <w:sz w:val="32"/>
          <w:shd w:val="clear" w:color="auto" w:fill="F7F7F7"/>
        </w:rPr>
        <w:t xml:space="preserve"> on the project’s complexity, requirements stability, and the need for flexibility and customer involvement. Agile is often preferred for projects with dynamic requirements and a need for rapid delivery, while Traditional is suitable for projects with well-defined requirements and a clear path to completion.</w:t>
      </w:r>
    </w:p>
    <w:p w:rsidR="007C5E81" w:rsidRDefault="007C5E81" w:rsidP="009542CF">
      <w:pPr>
        <w:pStyle w:val="NoSpacing"/>
        <w:rPr>
          <w:rFonts w:ascii="Segoe UI" w:hAnsi="Segoe UI" w:cs="Segoe UI"/>
          <w:color w:val="111111"/>
          <w:sz w:val="32"/>
          <w:shd w:val="clear" w:color="auto" w:fill="F7F7F7"/>
        </w:rPr>
      </w:pPr>
    </w:p>
    <w:p w:rsidR="007C5E81" w:rsidRDefault="007C5E81" w:rsidP="007C5E81">
      <w:pPr>
        <w:pStyle w:val="Heading1"/>
        <w:rPr>
          <w:sz w:val="36"/>
        </w:rPr>
      </w:pPr>
      <w:r w:rsidRPr="007C5E81">
        <w:rPr>
          <w:sz w:val="36"/>
        </w:rPr>
        <w:t xml:space="preserve">Q. No 15- </w:t>
      </w:r>
      <w:r>
        <w:rPr>
          <w:sz w:val="36"/>
        </w:rPr>
        <w:t>Brain storming technique</w:t>
      </w:r>
    </w:p>
    <w:p w:rsidR="00F75B86" w:rsidRDefault="00F75B86" w:rsidP="00F75B86">
      <w:pPr>
        <w:pStyle w:val="NoSpacing"/>
        <w:rPr>
          <w:sz w:val="32"/>
        </w:rPr>
      </w:pPr>
      <w:r w:rsidRPr="00F75B86">
        <w:rPr>
          <w:sz w:val="32"/>
        </w:rPr>
        <w:t>Brainstorming techniques are versatile tools that can be used in various scenarios to generate creative ideas and solve problems.</w:t>
      </w:r>
      <w:r>
        <w:rPr>
          <w:sz w:val="32"/>
        </w:rPr>
        <w:br/>
      </w:r>
    </w:p>
    <w:p w:rsidR="00F75B86" w:rsidRDefault="00F75B86" w:rsidP="00F75B86">
      <w:pPr>
        <w:pStyle w:val="NoSpacing"/>
        <w:numPr>
          <w:ilvl w:val="0"/>
          <w:numId w:val="16"/>
        </w:numPr>
        <w:rPr>
          <w:sz w:val="32"/>
        </w:rPr>
      </w:pPr>
      <w:r>
        <w:rPr>
          <w:sz w:val="32"/>
        </w:rPr>
        <w:t xml:space="preserve">Organizing thoughts, </w:t>
      </w:r>
      <w:r w:rsidRPr="00F75B86">
        <w:rPr>
          <w:sz w:val="32"/>
        </w:rPr>
        <w:t>exploring different facets of a problem, and visualizing connections between ideas.</w:t>
      </w:r>
      <w:r>
        <w:rPr>
          <w:sz w:val="32"/>
        </w:rPr>
        <w:t xml:space="preserve"> </w:t>
      </w:r>
      <w:r>
        <w:rPr>
          <w:sz w:val="32"/>
        </w:rPr>
        <w:br/>
      </w:r>
      <w:r w:rsidRPr="00F75B86">
        <w:rPr>
          <w:sz w:val="32"/>
        </w:rPr>
        <w:t>Example: Planning a new project or d</w:t>
      </w:r>
      <w:r>
        <w:rPr>
          <w:sz w:val="32"/>
        </w:rPr>
        <w:t>eveloping a marketing strategy.</w:t>
      </w:r>
    </w:p>
    <w:p w:rsidR="00F75B86" w:rsidRDefault="00F75B86" w:rsidP="00F75B86">
      <w:pPr>
        <w:pStyle w:val="NoSpacing"/>
        <w:numPr>
          <w:ilvl w:val="0"/>
          <w:numId w:val="16"/>
        </w:numPr>
        <w:rPr>
          <w:sz w:val="32"/>
        </w:rPr>
      </w:pPr>
      <w:r w:rsidRPr="00F75B86">
        <w:rPr>
          <w:sz w:val="32"/>
        </w:rPr>
        <w:t xml:space="preserve">Encouraging quieter team members to contribute ideas without the pressure of speaking up in a group. </w:t>
      </w:r>
      <w:r w:rsidRPr="00F75B86">
        <w:rPr>
          <w:sz w:val="32"/>
        </w:rPr>
        <w:br/>
        <w:t>Example: Generating ideas for product features or improvements.</w:t>
      </w:r>
    </w:p>
    <w:p w:rsidR="00F75B86" w:rsidRDefault="00F75B86" w:rsidP="00F75B86">
      <w:pPr>
        <w:pStyle w:val="NoSpacing"/>
        <w:numPr>
          <w:ilvl w:val="0"/>
          <w:numId w:val="16"/>
        </w:numPr>
        <w:rPr>
          <w:sz w:val="32"/>
        </w:rPr>
      </w:pPr>
      <w:r w:rsidRPr="00F75B86">
        <w:rPr>
          <w:sz w:val="32"/>
        </w:rPr>
        <w:t xml:space="preserve">Ensuring everyone in the group has a chance to contribute ideas in a structured manner. </w:t>
      </w:r>
      <w:r w:rsidRPr="00F75B86">
        <w:rPr>
          <w:sz w:val="32"/>
        </w:rPr>
        <w:br/>
        <w:t>Example: Team meetings where you need input from all members on a specific issue.</w:t>
      </w:r>
    </w:p>
    <w:p w:rsidR="00F75B86" w:rsidRDefault="00F75B86" w:rsidP="00F75B86">
      <w:pPr>
        <w:pStyle w:val="NoSpacing"/>
        <w:numPr>
          <w:ilvl w:val="0"/>
          <w:numId w:val="16"/>
        </w:numPr>
        <w:rPr>
          <w:sz w:val="32"/>
        </w:rPr>
      </w:pPr>
      <w:r w:rsidRPr="00F75B86">
        <w:rPr>
          <w:sz w:val="32"/>
        </w:rPr>
        <w:t>Identifying strengths, weaknesses, opportunities, and threats related to a project or business.</w:t>
      </w:r>
      <w:r w:rsidRPr="00F75B86">
        <w:rPr>
          <w:sz w:val="32"/>
        </w:rPr>
        <w:br/>
        <w:t xml:space="preserve"> Example: Strategic planning sessions or competitive analysis.</w:t>
      </w:r>
    </w:p>
    <w:p w:rsidR="00F75B86" w:rsidRDefault="00F75B86" w:rsidP="00F75B86">
      <w:pPr>
        <w:pStyle w:val="NoSpacing"/>
        <w:numPr>
          <w:ilvl w:val="0"/>
          <w:numId w:val="16"/>
        </w:numPr>
        <w:rPr>
          <w:sz w:val="32"/>
        </w:rPr>
      </w:pPr>
      <w:r w:rsidRPr="00F75B86">
        <w:rPr>
          <w:sz w:val="32"/>
        </w:rPr>
        <w:t xml:space="preserve"> Exploring different perspectives and thinking styles to evaluate ideas comprehensively.</w:t>
      </w:r>
      <w:r w:rsidRPr="00F75B86">
        <w:rPr>
          <w:sz w:val="32"/>
        </w:rPr>
        <w:br/>
        <w:t xml:space="preserve"> Example: Decision-making processes or problem-solving workshops.</w:t>
      </w:r>
    </w:p>
    <w:p w:rsidR="00F75B86" w:rsidRDefault="00F75B86" w:rsidP="00F75B86">
      <w:pPr>
        <w:pStyle w:val="NoSpacing"/>
        <w:numPr>
          <w:ilvl w:val="0"/>
          <w:numId w:val="16"/>
        </w:numPr>
        <w:rPr>
          <w:sz w:val="32"/>
        </w:rPr>
      </w:pPr>
      <w:r w:rsidRPr="00F75B86">
        <w:rPr>
          <w:sz w:val="32"/>
        </w:rPr>
        <w:t xml:space="preserve">Innovating and improving existing products or services by asking specific questions. </w:t>
      </w:r>
      <w:r w:rsidRPr="00F75B86">
        <w:rPr>
          <w:sz w:val="32"/>
        </w:rPr>
        <w:br/>
        <w:t>Example: Product development or process improvement sessions.</w:t>
      </w:r>
    </w:p>
    <w:p w:rsidR="00F75B86" w:rsidRDefault="00F75B86" w:rsidP="00F75B86">
      <w:pPr>
        <w:pStyle w:val="NoSpacing"/>
        <w:numPr>
          <w:ilvl w:val="0"/>
          <w:numId w:val="16"/>
        </w:numPr>
        <w:rPr>
          <w:sz w:val="32"/>
        </w:rPr>
      </w:pPr>
      <w:r w:rsidRPr="00F75B86">
        <w:rPr>
          <w:sz w:val="32"/>
        </w:rPr>
        <w:t>Visualizing a sequence of events or steps in a process.</w:t>
      </w:r>
      <w:r w:rsidRPr="00F75B86">
        <w:rPr>
          <w:sz w:val="32"/>
        </w:rPr>
        <w:br/>
        <w:t xml:space="preserve"> Example: Designing user experiences or planning a marketing campaign.</w:t>
      </w:r>
    </w:p>
    <w:p w:rsidR="00F75B86" w:rsidRDefault="00F75B86" w:rsidP="00F75B86">
      <w:pPr>
        <w:pStyle w:val="NoSpacing"/>
        <w:numPr>
          <w:ilvl w:val="0"/>
          <w:numId w:val="16"/>
        </w:numPr>
        <w:rPr>
          <w:sz w:val="32"/>
        </w:rPr>
      </w:pPr>
      <w:r w:rsidRPr="00F75B86">
        <w:rPr>
          <w:sz w:val="32"/>
        </w:rPr>
        <w:t>Generating ideas by imagining how someone else would approach the problem.</w:t>
      </w:r>
      <w:r w:rsidRPr="00F75B86">
        <w:rPr>
          <w:sz w:val="32"/>
        </w:rPr>
        <w:br/>
        <w:t xml:space="preserve"> Example: Creative brainstorming sessions for advertising or content creation.</w:t>
      </w:r>
    </w:p>
    <w:p w:rsidR="00F75B86" w:rsidRDefault="00F75B86" w:rsidP="00F75B86">
      <w:pPr>
        <w:pStyle w:val="NoSpacing"/>
        <w:numPr>
          <w:ilvl w:val="0"/>
          <w:numId w:val="16"/>
        </w:numPr>
        <w:rPr>
          <w:sz w:val="32"/>
        </w:rPr>
      </w:pPr>
      <w:r w:rsidRPr="00F75B86">
        <w:rPr>
          <w:sz w:val="32"/>
        </w:rPr>
        <w:t>Identifying potential problems and obstacles by thinking about how to cause the problem instead of solving it.</w:t>
      </w:r>
      <w:r w:rsidRPr="00F75B86">
        <w:rPr>
          <w:sz w:val="32"/>
        </w:rPr>
        <w:br/>
        <w:t xml:space="preserve"> Example: Risk management or troubleshooting sessions.</w:t>
      </w:r>
    </w:p>
    <w:p w:rsidR="007C5E81" w:rsidRPr="00F75B86" w:rsidRDefault="00F75B86" w:rsidP="00F75B86">
      <w:pPr>
        <w:pStyle w:val="NoSpacing"/>
        <w:numPr>
          <w:ilvl w:val="0"/>
          <w:numId w:val="16"/>
        </w:numPr>
        <w:rPr>
          <w:sz w:val="32"/>
        </w:rPr>
      </w:pPr>
      <w:r w:rsidRPr="00F75B86">
        <w:rPr>
          <w:sz w:val="32"/>
        </w:rPr>
        <w:t xml:space="preserve">Handling large groups and complex problems by breaking them into smaller, manageable parts. </w:t>
      </w:r>
      <w:r w:rsidRPr="00F75B86">
        <w:rPr>
          <w:sz w:val="32"/>
        </w:rPr>
        <w:br/>
        <w:t>Example: Urban planning or large-scale project development.</w:t>
      </w:r>
      <w:r w:rsidRPr="00F75B86">
        <w:rPr>
          <w:sz w:val="32"/>
        </w:rPr>
        <w:br/>
      </w:r>
    </w:p>
    <w:p w:rsidR="00F75B86" w:rsidRDefault="00F75B86" w:rsidP="00F75B86">
      <w:pPr>
        <w:pStyle w:val="NoSpacing"/>
        <w:rPr>
          <w:sz w:val="32"/>
        </w:rPr>
      </w:pPr>
      <w:r w:rsidRPr="00F75B86">
        <w:rPr>
          <w:sz w:val="32"/>
        </w:rPr>
        <w:t>These techniques can be adapted to fit various contexts and team dynamics, making them valuable tools for fostering creativity and innovation</w:t>
      </w:r>
      <w:r>
        <w:rPr>
          <w:sz w:val="32"/>
        </w:rPr>
        <w:t>.</w:t>
      </w:r>
    </w:p>
    <w:p w:rsidR="00F75B86" w:rsidRDefault="00F75B86" w:rsidP="00F75B86">
      <w:pPr>
        <w:pStyle w:val="NoSpacing"/>
        <w:rPr>
          <w:sz w:val="32"/>
        </w:rPr>
      </w:pPr>
    </w:p>
    <w:p w:rsidR="00F75B86" w:rsidRDefault="00F75B86" w:rsidP="00F75B86">
      <w:pPr>
        <w:pStyle w:val="Heading1"/>
        <w:rPr>
          <w:sz w:val="36"/>
        </w:rPr>
      </w:pPr>
      <w:r>
        <w:rPr>
          <w:sz w:val="36"/>
        </w:rPr>
        <w:t>Q. No16- Reports that Account department will generate</w:t>
      </w:r>
    </w:p>
    <w:p w:rsidR="00F75B86" w:rsidRPr="00F75B86" w:rsidRDefault="00F75B86" w:rsidP="00F75B86">
      <w:pPr>
        <w:pStyle w:val="NoSpacing"/>
        <w:rPr>
          <w:sz w:val="32"/>
        </w:rPr>
      </w:pPr>
      <w:r w:rsidRPr="00F75B86">
        <w:rPr>
          <w:sz w:val="32"/>
        </w:rPr>
        <w:t>The Accounts Department will generate the following reports:</w:t>
      </w:r>
    </w:p>
    <w:p w:rsidR="00F75B86" w:rsidRPr="00F75B86" w:rsidRDefault="00F75B86" w:rsidP="00F75B86">
      <w:pPr>
        <w:pStyle w:val="NoSpacing"/>
        <w:rPr>
          <w:sz w:val="32"/>
        </w:rPr>
      </w:pPr>
    </w:p>
    <w:p w:rsidR="00F75B86" w:rsidRPr="00B40717" w:rsidRDefault="00F75B86" w:rsidP="00F75B86">
      <w:pPr>
        <w:pStyle w:val="NoSpacing"/>
        <w:numPr>
          <w:ilvl w:val="0"/>
          <w:numId w:val="17"/>
        </w:numPr>
        <w:rPr>
          <w:sz w:val="32"/>
          <w:szCs w:val="32"/>
        </w:rPr>
      </w:pPr>
      <w:r w:rsidRPr="00B40717">
        <w:rPr>
          <w:rStyle w:val="Heading2Char"/>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Loan Application Status Report:</w:t>
      </w:r>
      <w:r w:rsidRPr="00B40717">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B40717">
        <w:rPr>
          <w:sz w:val="32"/>
          <w:szCs w:val="32"/>
        </w:rPr>
        <w:t>This report will detail the status of all loan applications (approved, rejected, pending).</w:t>
      </w:r>
    </w:p>
    <w:p w:rsidR="00F75B86" w:rsidRPr="00B40717" w:rsidRDefault="00F75B86" w:rsidP="00F75B86">
      <w:pPr>
        <w:pStyle w:val="NoSpacing"/>
        <w:numPr>
          <w:ilvl w:val="0"/>
          <w:numId w:val="17"/>
        </w:numPr>
        <w:rPr>
          <w:sz w:val="32"/>
          <w:szCs w:val="32"/>
        </w:rPr>
      </w:pPr>
      <w:r w:rsidRPr="00B40717">
        <w:rPr>
          <w:rStyle w:val="Heading2Char"/>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Loan Disbursement Report:</w:t>
      </w:r>
      <w:r w:rsidRPr="00B40717">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B40717">
        <w:rPr>
          <w:sz w:val="32"/>
          <w:szCs w:val="32"/>
        </w:rPr>
        <w:t>This report will show the details of loans disbursed, including amounts, dates, and recipients.</w:t>
      </w:r>
    </w:p>
    <w:p w:rsidR="00F75B86" w:rsidRPr="00B40717" w:rsidRDefault="00F75B86" w:rsidP="00F75B86">
      <w:pPr>
        <w:pStyle w:val="NoSpacing"/>
        <w:numPr>
          <w:ilvl w:val="0"/>
          <w:numId w:val="17"/>
        </w:numPr>
        <w:rPr>
          <w:sz w:val="32"/>
          <w:szCs w:val="32"/>
        </w:rPr>
      </w:pPr>
      <w:r w:rsidRPr="00B40717">
        <w:rPr>
          <w:rStyle w:val="Heading2Char"/>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Loan Repayment Schedule Report:</w:t>
      </w:r>
      <w:r w:rsidRPr="00B40717">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B40717">
        <w:rPr>
          <w:sz w:val="32"/>
          <w:szCs w:val="32"/>
        </w:rPr>
        <w:t>This report will outline the repayment schedules for all approved loans.</w:t>
      </w:r>
    </w:p>
    <w:p w:rsidR="00F75B86" w:rsidRPr="00B40717" w:rsidRDefault="00F75B86" w:rsidP="00F75B86">
      <w:pPr>
        <w:pStyle w:val="NoSpacing"/>
        <w:numPr>
          <w:ilvl w:val="0"/>
          <w:numId w:val="17"/>
        </w:numPr>
        <w:rPr>
          <w:sz w:val="32"/>
          <w:szCs w:val="32"/>
        </w:rPr>
      </w:pPr>
      <w:r w:rsidRPr="00B40717">
        <w:rPr>
          <w:rStyle w:val="Heading2Char"/>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Loan Deduction Report:</w:t>
      </w:r>
      <w:r w:rsidRPr="00B40717">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B40717">
        <w:rPr>
          <w:sz w:val="32"/>
          <w:szCs w:val="32"/>
        </w:rPr>
        <w:t>This report will detail the automatic salary deductions made for loan repayments.</w:t>
      </w:r>
    </w:p>
    <w:p w:rsidR="00F75B86" w:rsidRPr="00B40717" w:rsidRDefault="00F75B86" w:rsidP="00F75B86">
      <w:pPr>
        <w:pStyle w:val="NoSpacing"/>
        <w:numPr>
          <w:ilvl w:val="0"/>
          <w:numId w:val="17"/>
        </w:numPr>
        <w:rPr>
          <w:sz w:val="32"/>
          <w:szCs w:val="32"/>
        </w:rPr>
      </w:pPr>
      <w:r w:rsidRPr="00B40717">
        <w:rPr>
          <w:rStyle w:val="Heading2Char"/>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Loan Balance Report</w:t>
      </w:r>
      <w:r w:rsidRPr="00B40717">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B40717">
        <w:rPr>
          <w:sz w:val="32"/>
          <w:szCs w:val="32"/>
        </w:rPr>
        <w:t>This report will show the outstanding loan balances for all employees.</w:t>
      </w:r>
    </w:p>
    <w:p w:rsidR="00F75B86" w:rsidRPr="00B40717" w:rsidRDefault="00F75B86" w:rsidP="00F75B86">
      <w:pPr>
        <w:pStyle w:val="NoSpacing"/>
        <w:rPr>
          <w:sz w:val="32"/>
          <w:szCs w:val="32"/>
        </w:rPr>
      </w:pPr>
    </w:p>
    <w:p w:rsidR="00F75B86" w:rsidRDefault="00F75B86" w:rsidP="00F75B86">
      <w:pPr>
        <w:pStyle w:val="Heading1"/>
        <w:rPr>
          <w:sz w:val="36"/>
        </w:rPr>
      </w:pPr>
      <w:r>
        <w:rPr>
          <w:sz w:val="36"/>
        </w:rPr>
        <w:t>Q. No 17- Structure of rejection mail:</w:t>
      </w:r>
    </w:p>
    <w:p w:rsidR="00F75B86" w:rsidRPr="00F75B86" w:rsidRDefault="00F75B86" w:rsidP="00F75B86">
      <w:pPr>
        <w:pStyle w:val="NoSpacing"/>
        <w:rPr>
          <w:sz w:val="32"/>
        </w:rPr>
      </w:pPr>
      <w:r>
        <w:rPr>
          <w:sz w:val="32"/>
        </w:rPr>
        <w:t xml:space="preserve">Dear </w:t>
      </w:r>
      <w:proofErr w:type="spellStart"/>
      <w:r>
        <w:rPr>
          <w:sz w:val="32"/>
        </w:rPr>
        <w:t>Sandeep</w:t>
      </w:r>
      <w:proofErr w:type="spellEnd"/>
      <w:r>
        <w:rPr>
          <w:sz w:val="32"/>
        </w:rPr>
        <w:t>,</w:t>
      </w:r>
    </w:p>
    <w:p w:rsidR="00F75B86" w:rsidRPr="00F75B86" w:rsidRDefault="00F75B86" w:rsidP="00F75B86">
      <w:pPr>
        <w:pStyle w:val="NoSpacing"/>
        <w:rPr>
          <w:sz w:val="32"/>
        </w:rPr>
      </w:pPr>
    </w:p>
    <w:p w:rsidR="00F75B86" w:rsidRPr="00F75B86" w:rsidRDefault="00F75B86" w:rsidP="00F75B86">
      <w:pPr>
        <w:pStyle w:val="NoSpacing"/>
        <w:rPr>
          <w:sz w:val="32"/>
        </w:rPr>
      </w:pPr>
      <w:r w:rsidRPr="00F75B86">
        <w:rPr>
          <w:sz w:val="32"/>
        </w:rPr>
        <w:t>We regret to inform you th</w:t>
      </w:r>
      <w:r>
        <w:rPr>
          <w:sz w:val="32"/>
        </w:rPr>
        <w:t>at your loan application dated 17</w:t>
      </w:r>
      <w:r w:rsidRPr="00F75B86">
        <w:rPr>
          <w:sz w:val="32"/>
          <w:vertAlign w:val="superscript"/>
        </w:rPr>
        <w:t>th</w:t>
      </w:r>
      <w:r>
        <w:rPr>
          <w:sz w:val="32"/>
        </w:rPr>
        <w:t xml:space="preserve"> August 2024 </w:t>
      </w:r>
      <w:r w:rsidRPr="00F75B86">
        <w:rPr>
          <w:sz w:val="32"/>
        </w:rPr>
        <w:t xml:space="preserve">has been rejected. The reason for this decision </w:t>
      </w:r>
      <w:r>
        <w:rPr>
          <w:sz w:val="32"/>
        </w:rPr>
        <w:t xml:space="preserve">is due to low </w:t>
      </w:r>
      <w:proofErr w:type="spellStart"/>
      <w:r>
        <w:rPr>
          <w:sz w:val="32"/>
        </w:rPr>
        <w:t>cibil</w:t>
      </w:r>
      <w:proofErr w:type="spellEnd"/>
      <w:r>
        <w:rPr>
          <w:sz w:val="32"/>
        </w:rPr>
        <w:t xml:space="preserve"> score.</w:t>
      </w:r>
    </w:p>
    <w:p w:rsidR="00F75B86" w:rsidRPr="00F75B86" w:rsidRDefault="00F75B86" w:rsidP="00F75B86">
      <w:pPr>
        <w:pStyle w:val="NoSpacing"/>
        <w:rPr>
          <w:sz w:val="32"/>
        </w:rPr>
      </w:pPr>
    </w:p>
    <w:p w:rsidR="00F75B86" w:rsidRPr="00F75B86" w:rsidRDefault="00F75B86" w:rsidP="00F75B86">
      <w:pPr>
        <w:pStyle w:val="NoSpacing"/>
        <w:rPr>
          <w:sz w:val="32"/>
        </w:rPr>
      </w:pPr>
      <w:r w:rsidRPr="00F75B86">
        <w:rPr>
          <w:sz w:val="32"/>
        </w:rPr>
        <w:t>If you have any questions or need further clarification, please feel free to contact the HR department.</w:t>
      </w:r>
    </w:p>
    <w:p w:rsidR="00F75B86" w:rsidRPr="00F75B86" w:rsidRDefault="00F75B86" w:rsidP="00F75B86">
      <w:pPr>
        <w:pStyle w:val="NoSpacing"/>
        <w:rPr>
          <w:sz w:val="32"/>
        </w:rPr>
      </w:pPr>
    </w:p>
    <w:p w:rsidR="00F75B86" w:rsidRPr="00F75B86" w:rsidRDefault="00F75B86" w:rsidP="00F75B86">
      <w:pPr>
        <w:pStyle w:val="NoSpacing"/>
        <w:rPr>
          <w:sz w:val="32"/>
        </w:rPr>
      </w:pPr>
      <w:r w:rsidRPr="00F75B86">
        <w:rPr>
          <w:sz w:val="32"/>
        </w:rPr>
        <w:t>Best regards,</w:t>
      </w:r>
    </w:p>
    <w:p w:rsidR="00F75B86" w:rsidRPr="00F75B86" w:rsidRDefault="00A26A2F" w:rsidP="00F75B86">
      <w:pPr>
        <w:pStyle w:val="NoSpacing"/>
        <w:rPr>
          <w:sz w:val="32"/>
        </w:rPr>
      </w:pPr>
      <w:proofErr w:type="spellStart"/>
      <w:r>
        <w:rPr>
          <w:sz w:val="32"/>
        </w:rPr>
        <w:t>Abhishek</w:t>
      </w:r>
      <w:proofErr w:type="spellEnd"/>
    </w:p>
    <w:p w:rsidR="00F75B86" w:rsidRDefault="00F75B86" w:rsidP="00F75B86">
      <w:pPr>
        <w:pStyle w:val="NoSpacing"/>
        <w:rPr>
          <w:sz w:val="32"/>
        </w:rPr>
      </w:pPr>
      <w:r w:rsidRPr="00F75B86">
        <w:rPr>
          <w:sz w:val="32"/>
        </w:rPr>
        <w:t>HR Department</w:t>
      </w:r>
    </w:p>
    <w:p w:rsidR="00A26A2F" w:rsidRDefault="00A26A2F" w:rsidP="00F75B86">
      <w:pPr>
        <w:pStyle w:val="NoSpacing"/>
        <w:rPr>
          <w:sz w:val="32"/>
        </w:rPr>
      </w:pPr>
    </w:p>
    <w:p w:rsidR="00A26A2F" w:rsidRDefault="00A26A2F" w:rsidP="00A26A2F">
      <w:pPr>
        <w:pStyle w:val="Heading1"/>
        <w:rPr>
          <w:sz w:val="36"/>
        </w:rPr>
      </w:pPr>
      <w:r w:rsidRPr="00A26A2F">
        <w:rPr>
          <w:sz w:val="36"/>
        </w:rPr>
        <w:t>Q. NO 18-</w:t>
      </w:r>
      <w:r>
        <w:rPr>
          <w:sz w:val="36"/>
        </w:rPr>
        <w:t xml:space="preserve"> Structure of approval mail:</w:t>
      </w:r>
    </w:p>
    <w:p w:rsidR="00A26A2F" w:rsidRPr="00A26A2F" w:rsidRDefault="00A26A2F" w:rsidP="00A26A2F">
      <w:pPr>
        <w:pStyle w:val="NoSpacing"/>
        <w:rPr>
          <w:sz w:val="32"/>
        </w:rPr>
      </w:pPr>
      <w:r>
        <w:br/>
      </w:r>
      <w:r w:rsidRPr="00A26A2F">
        <w:rPr>
          <w:sz w:val="32"/>
        </w:rPr>
        <w:t>Subject: Loan Application Approval</w:t>
      </w:r>
    </w:p>
    <w:p w:rsidR="00A26A2F" w:rsidRPr="00A26A2F" w:rsidRDefault="00A26A2F" w:rsidP="00A26A2F">
      <w:pPr>
        <w:pStyle w:val="NoSpacing"/>
        <w:rPr>
          <w:sz w:val="32"/>
        </w:rPr>
      </w:pPr>
    </w:p>
    <w:p w:rsidR="00A26A2F" w:rsidRPr="00A26A2F" w:rsidRDefault="00A26A2F" w:rsidP="00A26A2F">
      <w:pPr>
        <w:pStyle w:val="NoSpacing"/>
        <w:rPr>
          <w:sz w:val="32"/>
        </w:rPr>
      </w:pPr>
      <w:r w:rsidRPr="00A26A2F">
        <w:rPr>
          <w:sz w:val="32"/>
        </w:rPr>
        <w:t xml:space="preserve">Dear </w:t>
      </w:r>
      <w:proofErr w:type="spellStart"/>
      <w:r>
        <w:rPr>
          <w:sz w:val="32"/>
        </w:rPr>
        <w:t>Sandeep</w:t>
      </w:r>
      <w:proofErr w:type="spellEnd"/>
      <w:r>
        <w:rPr>
          <w:sz w:val="32"/>
        </w:rPr>
        <w:t>,</w:t>
      </w:r>
    </w:p>
    <w:p w:rsidR="00A26A2F" w:rsidRPr="00A26A2F" w:rsidRDefault="00A26A2F" w:rsidP="00A26A2F">
      <w:pPr>
        <w:pStyle w:val="NoSpacing"/>
        <w:rPr>
          <w:sz w:val="32"/>
        </w:rPr>
      </w:pPr>
    </w:p>
    <w:p w:rsidR="00A26A2F" w:rsidRPr="00A26A2F" w:rsidRDefault="00A26A2F" w:rsidP="00A26A2F">
      <w:pPr>
        <w:pStyle w:val="NoSpacing"/>
        <w:rPr>
          <w:sz w:val="32"/>
        </w:rPr>
      </w:pPr>
      <w:r w:rsidRPr="00A26A2F">
        <w:rPr>
          <w:sz w:val="32"/>
        </w:rPr>
        <w:t xml:space="preserve">We are pleased to inform you that your loan application dated </w:t>
      </w:r>
      <w:r>
        <w:rPr>
          <w:sz w:val="32"/>
        </w:rPr>
        <w:t>05-08-2024</w:t>
      </w:r>
      <w:r w:rsidRPr="00A26A2F">
        <w:rPr>
          <w:sz w:val="32"/>
        </w:rPr>
        <w:t xml:space="preserve"> has been approved. Please find below the terms and conditions of the loan, along with the repayment schedule:</w:t>
      </w:r>
    </w:p>
    <w:p w:rsidR="00A26A2F" w:rsidRPr="00A26A2F" w:rsidRDefault="00A26A2F" w:rsidP="00A26A2F">
      <w:pPr>
        <w:pStyle w:val="NoSpacing"/>
        <w:rPr>
          <w:sz w:val="32"/>
        </w:rPr>
      </w:pPr>
    </w:p>
    <w:p w:rsidR="00A26A2F" w:rsidRPr="00A26A2F" w:rsidRDefault="00A26A2F" w:rsidP="00A26A2F">
      <w:pPr>
        <w:pStyle w:val="NoSpacing"/>
        <w:rPr>
          <w:sz w:val="32"/>
        </w:rPr>
      </w:pPr>
      <w:r w:rsidRPr="00A26A2F">
        <w:rPr>
          <w:sz w:val="32"/>
        </w:rPr>
        <w:t xml:space="preserve">Loan Amount: </w:t>
      </w:r>
      <w:r>
        <w:rPr>
          <w:sz w:val="32"/>
        </w:rPr>
        <w:t>20</w:t>
      </w:r>
      <w:proofErr w:type="gramStart"/>
      <w:r>
        <w:rPr>
          <w:sz w:val="32"/>
        </w:rPr>
        <w:t>,00,000</w:t>
      </w:r>
      <w:proofErr w:type="gramEnd"/>
    </w:p>
    <w:p w:rsidR="00A26A2F" w:rsidRPr="00A26A2F" w:rsidRDefault="00A26A2F" w:rsidP="00A26A2F">
      <w:pPr>
        <w:pStyle w:val="NoSpacing"/>
        <w:rPr>
          <w:sz w:val="32"/>
        </w:rPr>
      </w:pPr>
      <w:r>
        <w:rPr>
          <w:sz w:val="32"/>
        </w:rPr>
        <w:t>Interest Rate: 10%</w:t>
      </w:r>
    </w:p>
    <w:p w:rsidR="00A26A2F" w:rsidRPr="00A26A2F" w:rsidRDefault="00A26A2F" w:rsidP="00A26A2F">
      <w:pPr>
        <w:pStyle w:val="NoSpacing"/>
        <w:rPr>
          <w:sz w:val="32"/>
        </w:rPr>
      </w:pPr>
      <w:r w:rsidRPr="00A26A2F">
        <w:rPr>
          <w:sz w:val="32"/>
        </w:rPr>
        <w:t>Repaym</w:t>
      </w:r>
      <w:r>
        <w:rPr>
          <w:sz w:val="32"/>
        </w:rPr>
        <w:t xml:space="preserve">ent Start Date: </w:t>
      </w:r>
    </w:p>
    <w:p w:rsidR="00A26A2F" w:rsidRPr="00A26A2F" w:rsidRDefault="00A26A2F" w:rsidP="00A26A2F">
      <w:pPr>
        <w:pStyle w:val="NoSpacing"/>
        <w:rPr>
          <w:sz w:val="32"/>
        </w:rPr>
      </w:pPr>
      <w:r w:rsidRPr="00A26A2F">
        <w:rPr>
          <w:sz w:val="32"/>
        </w:rPr>
        <w:t xml:space="preserve">Monthly Deduction: </w:t>
      </w:r>
      <w:r>
        <w:rPr>
          <w:sz w:val="32"/>
        </w:rPr>
        <w:t>40,000</w:t>
      </w:r>
    </w:p>
    <w:p w:rsidR="00A26A2F" w:rsidRPr="00A26A2F" w:rsidRDefault="00A26A2F" w:rsidP="00A26A2F">
      <w:pPr>
        <w:pStyle w:val="NoSpacing"/>
        <w:rPr>
          <w:sz w:val="32"/>
        </w:rPr>
      </w:pPr>
      <w:r w:rsidRPr="00A26A2F">
        <w:rPr>
          <w:sz w:val="32"/>
        </w:rPr>
        <w:t xml:space="preserve">Total Repayment Period: </w:t>
      </w:r>
      <w:r>
        <w:rPr>
          <w:sz w:val="32"/>
        </w:rPr>
        <w:t>4years 6months</w:t>
      </w:r>
    </w:p>
    <w:p w:rsidR="00A26A2F" w:rsidRPr="00A26A2F" w:rsidRDefault="00A26A2F" w:rsidP="00A26A2F">
      <w:pPr>
        <w:pStyle w:val="NoSpacing"/>
        <w:rPr>
          <w:sz w:val="32"/>
        </w:rPr>
      </w:pPr>
    </w:p>
    <w:p w:rsidR="00A26A2F" w:rsidRPr="00A26A2F" w:rsidRDefault="00A26A2F" w:rsidP="00A26A2F">
      <w:pPr>
        <w:pStyle w:val="NoSpacing"/>
        <w:rPr>
          <w:sz w:val="32"/>
        </w:rPr>
      </w:pPr>
      <w:r w:rsidRPr="00A26A2F">
        <w:rPr>
          <w:sz w:val="32"/>
        </w:rPr>
        <w:t>Please review the terms and conditions carefully. If you agree with the terms, kindly confirm your acceptance by replying to this email.</w:t>
      </w:r>
    </w:p>
    <w:p w:rsidR="00A26A2F" w:rsidRPr="00A26A2F" w:rsidRDefault="00A26A2F" w:rsidP="00A26A2F">
      <w:pPr>
        <w:pStyle w:val="NoSpacing"/>
        <w:rPr>
          <w:sz w:val="32"/>
        </w:rPr>
      </w:pPr>
    </w:p>
    <w:p w:rsidR="00A26A2F" w:rsidRPr="00A26A2F" w:rsidRDefault="00A26A2F" w:rsidP="00A26A2F">
      <w:pPr>
        <w:pStyle w:val="NoSpacing"/>
        <w:rPr>
          <w:sz w:val="32"/>
        </w:rPr>
      </w:pPr>
      <w:r w:rsidRPr="00A26A2F">
        <w:rPr>
          <w:sz w:val="32"/>
        </w:rPr>
        <w:t>Best regards,</w:t>
      </w:r>
    </w:p>
    <w:p w:rsidR="00A26A2F" w:rsidRPr="00A26A2F" w:rsidRDefault="00A26A2F" w:rsidP="00A26A2F">
      <w:pPr>
        <w:pStyle w:val="NoSpacing"/>
        <w:rPr>
          <w:sz w:val="32"/>
        </w:rPr>
      </w:pPr>
      <w:proofErr w:type="spellStart"/>
      <w:r>
        <w:rPr>
          <w:sz w:val="32"/>
        </w:rPr>
        <w:t>Abhishek</w:t>
      </w:r>
      <w:proofErr w:type="spellEnd"/>
    </w:p>
    <w:p w:rsidR="00A26A2F" w:rsidRDefault="00A26A2F" w:rsidP="00A26A2F">
      <w:pPr>
        <w:pStyle w:val="NoSpacing"/>
        <w:rPr>
          <w:sz w:val="32"/>
        </w:rPr>
      </w:pPr>
      <w:r w:rsidRPr="00A26A2F">
        <w:rPr>
          <w:sz w:val="32"/>
        </w:rPr>
        <w:t>HR Department</w:t>
      </w:r>
    </w:p>
    <w:p w:rsidR="00A26A2F" w:rsidRDefault="00A26A2F" w:rsidP="00A26A2F">
      <w:pPr>
        <w:pStyle w:val="NoSpacing"/>
        <w:rPr>
          <w:sz w:val="32"/>
        </w:rPr>
      </w:pPr>
    </w:p>
    <w:p w:rsidR="00A26A2F" w:rsidRDefault="00071F77" w:rsidP="00071F77">
      <w:pPr>
        <w:pStyle w:val="Heading1"/>
        <w:rPr>
          <w:sz w:val="36"/>
        </w:rPr>
      </w:pPr>
      <w:r w:rsidRPr="00071F77">
        <w:rPr>
          <w:sz w:val="36"/>
        </w:rPr>
        <w:t>Q. No 19-</w:t>
      </w:r>
      <w:r>
        <w:rPr>
          <w:sz w:val="36"/>
        </w:rPr>
        <w:t xml:space="preserve">Loan applications received report: </w:t>
      </w:r>
    </w:p>
    <w:tbl>
      <w:tblPr>
        <w:tblStyle w:val="TableGrid"/>
        <w:tblW w:w="0" w:type="auto"/>
        <w:tblLook w:val="04A0" w:firstRow="1" w:lastRow="0" w:firstColumn="1" w:lastColumn="0" w:noHBand="0" w:noVBand="1"/>
      </w:tblPr>
      <w:tblGrid>
        <w:gridCol w:w="1456"/>
        <w:gridCol w:w="1456"/>
        <w:gridCol w:w="1671"/>
        <w:gridCol w:w="1806"/>
        <w:gridCol w:w="1303"/>
        <w:gridCol w:w="1550"/>
      </w:tblGrid>
      <w:tr w:rsidR="00C21C70" w:rsidRPr="005F74FD" w:rsidTr="000C3AB2">
        <w:trPr>
          <w:trHeight w:val="869"/>
        </w:trPr>
        <w:tc>
          <w:tcPr>
            <w:tcW w:w="2332" w:type="dxa"/>
          </w:tcPr>
          <w:p w:rsidR="00C21C70" w:rsidRPr="00C21C70" w:rsidRDefault="00C21C70" w:rsidP="00C21C70">
            <w:pPr>
              <w:pStyle w:val="Heading2"/>
              <w:rPr>
                <w:rStyle w:val="TitleChar"/>
                <w:color w:val="4F81BD" w:themeColor="accent1"/>
                <w:spacing w:val="0"/>
                <w:kern w:val="0"/>
                <w:sz w:val="26"/>
                <w:szCs w:val="26"/>
              </w:rPr>
            </w:pPr>
            <w:proofErr w:type="gramStart"/>
            <w:r w:rsidRPr="00C21C70">
              <w:rPr>
                <w:rStyle w:val="Strong"/>
                <w:b/>
                <w:bCs/>
                <w:sz w:val="32"/>
              </w:rPr>
              <w:t>Employee  ID</w:t>
            </w:r>
            <w:proofErr w:type="gramEnd"/>
          </w:p>
        </w:tc>
        <w:tc>
          <w:tcPr>
            <w:tcW w:w="2332" w:type="dxa"/>
          </w:tcPr>
          <w:p w:rsidR="00C21C70" w:rsidRPr="005F74FD" w:rsidRDefault="00C21C70" w:rsidP="000C3AB2">
            <w:pPr>
              <w:pStyle w:val="Heading2"/>
              <w:rPr>
                <w:sz w:val="32"/>
                <w:szCs w:val="32"/>
              </w:rPr>
            </w:pPr>
            <w:r w:rsidRPr="005F74FD">
              <w:rPr>
                <w:sz w:val="32"/>
                <w:szCs w:val="32"/>
              </w:rPr>
              <w:t>Employee name</w:t>
            </w:r>
          </w:p>
        </w:tc>
        <w:tc>
          <w:tcPr>
            <w:tcW w:w="2332" w:type="dxa"/>
          </w:tcPr>
          <w:p w:rsidR="00C21C70" w:rsidRPr="005F74FD" w:rsidRDefault="00C21C70" w:rsidP="000C3AB2">
            <w:pPr>
              <w:pStyle w:val="Heading2"/>
              <w:rPr>
                <w:sz w:val="32"/>
                <w:szCs w:val="32"/>
              </w:rPr>
            </w:pPr>
            <w:r w:rsidRPr="005F74FD">
              <w:rPr>
                <w:sz w:val="32"/>
                <w:szCs w:val="32"/>
              </w:rPr>
              <w:t>Application date</w:t>
            </w:r>
          </w:p>
        </w:tc>
        <w:tc>
          <w:tcPr>
            <w:tcW w:w="2332" w:type="dxa"/>
          </w:tcPr>
          <w:p w:rsidR="00C21C70" w:rsidRPr="005F74FD" w:rsidRDefault="00C21C70" w:rsidP="000C3AB2">
            <w:pPr>
              <w:pStyle w:val="Heading2"/>
              <w:rPr>
                <w:sz w:val="32"/>
                <w:szCs w:val="32"/>
              </w:rPr>
            </w:pPr>
            <w:r w:rsidRPr="005F74FD">
              <w:rPr>
                <w:sz w:val="32"/>
                <w:szCs w:val="32"/>
              </w:rPr>
              <w:t>Loan amount</w:t>
            </w:r>
          </w:p>
        </w:tc>
        <w:tc>
          <w:tcPr>
            <w:tcW w:w="2333" w:type="dxa"/>
          </w:tcPr>
          <w:p w:rsidR="00C21C70" w:rsidRPr="005F74FD" w:rsidRDefault="00C21C70" w:rsidP="000C3AB2">
            <w:pPr>
              <w:pStyle w:val="Heading2"/>
              <w:rPr>
                <w:sz w:val="32"/>
                <w:szCs w:val="32"/>
              </w:rPr>
            </w:pPr>
            <w:r w:rsidRPr="005F74FD">
              <w:rPr>
                <w:sz w:val="32"/>
                <w:szCs w:val="32"/>
              </w:rPr>
              <w:t>Status</w:t>
            </w:r>
          </w:p>
        </w:tc>
        <w:tc>
          <w:tcPr>
            <w:tcW w:w="2333" w:type="dxa"/>
          </w:tcPr>
          <w:p w:rsidR="00C21C70" w:rsidRPr="005F74FD" w:rsidRDefault="00C21C70" w:rsidP="000C3AB2">
            <w:pPr>
              <w:pStyle w:val="Heading2"/>
              <w:rPr>
                <w:sz w:val="32"/>
                <w:szCs w:val="32"/>
              </w:rPr>
            </w:pPr>
            <w:r w:rsidRPr="005F74FD">
              <w:rPr>
                <w:sz w:val="32"/>
                <w:szCs w:val="32"/>
              </w:rPr>
              <w:t>Comments</w:t>
            </w:r>
          </w:p>
        </w:tc>
        <w:bookmarkStart w:id="0" w:name="_GoBack"/>
        <w:bookmarkEnd w:id="0"/>
      </w:tr>
      <w:tr w:rsidR="00C21C70" w:rsidRPr="005F74FD" w:rsidTr="000C3AB2">
        <w:trPr>
          <w:trHeight w:val="530"/>
        </w:trPr>
        <w:tc>
          <w:tcPr>
            <w:tcW w:w="2332" w:type="dxa"/>
          </w:tcPr>
          <w:p w:rsidR="00C21C70" w:rsidRPr="005F74FD" w:rsidRDefault="00C21C70" w:rsidP="000C3AB2">
            <w:pPr>
              <w:pStyle w:val="NoSpacing"/>
              <w:rPr>
                <w:sz w:val="32"/>
                <w:szCs w:val="32"/>
              </w:rPr>
            </w:pPr>
            <w:r w:rsidRPr="005F74FD">
              <w:rPr>
                <w:sz w:val="32"/>
                <w:szCs w:val="32"/>
              </w:rPr>
              <w:t>1</w:t>
            </w:r>
          </w:p>
        </w:tc>
        <w:tc>
          <w:tcPr>
            <w:tcW w:w="2332" w:type="dxa"/>
          </w:tcPr>
          <w:p w:rsidR="00C21C70" w:rsidRPr="005F74FD" w:rsidRDefault="00C21C70" w:rsidP="000C3AB2">
            <w:pPr>
              <w:rPr>
                <w:sz w:val="32"/>
                <w:szCs w:val="32"/>
              </w:rPr>
            </w:pPr>
            <w:proofErr w:type="spellStart"/>
            <w:r w:rsidRPr="005F74FD">
              <w:rPr>
                <w:sz w:val="32"/>
                <w:szCs w:val="32"/>
              </w:rPr>
              <w:t>Abhi</w:t>
            </w:r>
            <w:proofErr w:type="spellEnd"/>
          </w:p>
        </w:tc>
        <w:tc>
          <w:tcPr>
            <w:tcW w:w="2332" w:type="dxa"/>
          </w:tcPr>
          <w:p w:rsidR="00C21C70" w:rsidRPr="005F74FD" w:rsidRDefault="00C21C70" w:rsidP="000C3AB2">
            <w:pPr>
              <w:rPr>
                <w:sz w:val="32"/>
                <w:szCs w:val="32"/>
              </w:rPr>
            </w:pPr>
          </w:p>
        </w:tc>
        <w:tc>
          <w:tcPr>
            <w:tcW w:w="2332" w:type="dxa"/>
          </w:tcPr>
          <w:p w:rsidR="00C21C70" w:rsidRPr="005F74FD" w:rsidRDefault="00C21C70" w:rsidP="000C3AB2">
            <w:pPr>
              <w:rPr>
                <w:rFonts w:ascii="Calibri" w:hAnsi="Calibri" w:cs="Calibri"/>
                <w:color w:val="000000"/>
                <w:sz w:val="32"/>
              </w:rPr>
            </w:pPr>
            <w:r w:rsidRPr="005F74FD">
              <w:rPr>
                <w:rFonts w:ascii="Calibri" w:hAnsi="Calibri" w:cs="Calibri"/>
                <w:color w:val="000000"/>
                <w:sz w:val="32"/>
              </w:rPr>
              <w:t>₹10,00,000.00</w:t>
            </w:r>
          </w:p>
        </w:tc>
        <w:tc>
          <w:tcPr>
            <w:tcW w:w="2333" w:type="dxa"/>
          </w:tcPr>
          <w:p w:rsidR="00C21C70" w:rsidRPr="005F74FD" w:rsidRDefault="00C21C70" w:rsidP="000C3AB2">
            <w:pPr>
              <w:rPr>
                <w:sz w:val="32"/>
                <w:szCs w:val="32"/>
              </w:rPr>
            </w:pPr>
            <w:r>
              <w:rPr>
                <w:sz w:val="32"/>
                <w:szCs w:val="32"/>
              </w:rPr>
              <w:t>Approved</w:t>
            </w:r>
          </w:p>
        </w:tc>
        <w:tc>
          <w:tcPr>
            <w:tcW w:w="2333" w:type="dxa"/>
          </w:tcPr>
          <w:p w:rsidR="00C21C70" w:rsidRPr="005F74FD" w:rsidRDefault="00C21C70" w:rsidP="000C3AB2">
            <w:pPr>
              <w:rPr>
                <w:sz w:val="32"/>
                <w:szCs w:val="32"/>
              </w:rPr>
            </w:pPr>
          </w:p>
        </w:tc>
      </w:tr>
      <w:tr w:rsidR="00C21C70" w:rsidRPr="005F74FD" w:rsidTr="000C3AB2">
        <w:trPr>
          <w:trHeight w:val="530"/>
        </w:trPr>
        <w:tc>
          <w:tcPr>
            <w:tcW w:w="2332" w:type="dxa"/>
          </w:tcPr>
          <w:p w:rsidR="00C21C70" w:rsidRPr="005F74FD" w:rsidRDefault="00C21C70" w:rsidP="000C3AB2">
            <w:pPr>
              <w:rPr>
                <w:sz w:val="32"/>
                <w:szCs w:val="32"/>
              </w:rPr>
            </w:pPr>
            <w:r w:rsidRPr="005F74FD">
              <w:rPr>
                <w:sz w:val="32"/>
                <w:szCs w:val="32"/>
              </w:rPr>
              <w:t>2</w:t>
            </w:r>
          </w:p>
        </w:tc>
        <w:tc>
          <w:tcPr>
            <w:tcW w:w="2332" w:type="dxa"/>
          </w:tcPr>
          <w:p w:rsidR="00C21C70" w:rsidRPr="005F74FD" w:rsidRDefault="00C21C70" w:rsidP="000C3AB2">
            <w:pPr>
              <w:rPr>
                <w:sz w:val="32"/>
                <w:szCs w:val="32"/>
              </w:rPr>
            </w:pPr>
            <w:proofErr w:type="spellStart"/>
            <w:r>
              <w:rPr>
                <w:sz w:val="32"/>
                <w:szCs w:val="32"/>
              </w:rPr>
              <w:t>Swaroop</w:t>
            </w:r>
            <w:proofErr w:type="spellEnd"/>
          </w:p>
        </w:tc>
        <w:tc>
          <w:tcPr>
            <w:tcW w:w="2332" w:type="dxa"/>
          </w:tcPr>
          <w:p w:rsidR="00C21C70" w:rsidRPr="005F74FD" w:rsidRDefault="00C21C70" w:rsidP="000C3AB2">
            <w:pPr>
              <w:rPr>
                <w:sz w:val="32"/>
                <w:szCs w:val="32"/>
              </w:rPr>
            </w:pPr>
          </w:p>
        </w:tc>
        <w:tc>
          <w:tcPr>
            <w:tcW w:w="2332" w:type="dxa"/>
          </w:tcPr>
          <w:p w:rsidR="00C21C70" w:rsidRPr="005F74FD" w:rsidRDefault="00C21C70" w:rsidP="000C3AB2">
            <w:pPr>
              <w:rPr>
                <w:rFonts w:ascii="Calibri" w:hAnsi="Calibri" w:cs="Calibri"/>
                <w:color w:val="000000"/>
                <w:sz w:val="32"/>
              </w:rPr>
            </w:pPr>
            <w:r w:rsidRPr="005F74FD">
              <w:rPr>
                <w:rFonts w:ascii="Calibri" w:hAnsi="Calibri" w:cs="Calibri"/>
                <w:color w:val="000000"/>
                <w:sz w:val="32"/>
              </w:rPr>
              <w:t>₹</w:t>
            </w:r>
            <w:r>
              <w:rPr>
                <w:rFonts w:ascii="Calibri" w:hAnsi="Calibri" w:cs="Calibri"/>
                <w:color w:val="000000"/>
                <w:sz w:val="32"/>
              </w:rPr>
              <w:t>15,00,000.00</w:t>
            </w:r>
          </w:p>
        </w:tc>
        <w:tc>
          <w:tcPr>
            <w:tcW w:w="2333" w:type="dxa"/>
          </w:tcPr>
          <w:p w:rsidR="00C21C70" w:rsidRPr="005F74FD" w:rsidRDefault="00C21C70" w:rsidP="000C3AB2">
            <w:pPr>
              <w:rPr>
                <w:sz w:val="32"/>
                <w:szCs w:val="32"/>
              </w:rPr>
            </w:pPr>
            <w:r>
              <w:rPr>
                <w:sz w:val="32"/>
                <w:szCs w:val="32"/>
              </w:rPr>
              <w:t>Rejected</w:t>
            </w:r>
          </w:p>
        </w:tc>
        <w:tc>
          <w:tcPr>
            <w:tcW w:w="2333" w:type="dxa"/>
          </w:tcPr>
          <w:p w:rsidR="00C21C70" w:rsidRPr="005F74FD" w:rsidRDefault="00C21C70" w:rsidP="000C3AB2">
            <w:pPr>
              <w:rPr>
                <w:sz w:val="32"/>
                <w:szCs w:val="32"/>
              </w:rPr>
            </w:pPr>
            <w:r>
              <w:rPr>
                <w:sz w:val="32"/>
                <w:szCs w:val="32"/>
              </w:rPr>
              <w:t>Insufficient credit</w:t>
            </w:r>
          </w:p>
        </w:tc>
      </w:tr>
      <w:tr w:rsidR="00C21C70" w:rsidRPr="005F74FD" w:rsidTr="000C3AB2">
        <w:trPr>
          <w:trHeight w:val="530"/>
        </w:trPr>
        <w:tc>
          <w:tcPr>
            <w:tcW w:w="2332" w:type="dxa"/>
          </w:tcPr>
          <w:p w:rsidR="00C21C70" w:rsidRPr="005F74FD" w:rsidRDefault="00C21C70" w:rsidP="000C3AB2">
            <w:pPr>
              <w:rPr>
                <w:sz w:val="32"/>
                <w:szCs w:val="32"/>
              </w:rPr>
            </w:pPr>
            <w:r w:rsidRPr="005F74FD">
              <w:rPr>
                <w:sz w:val="32"/>
                <w:szCs w:val="32"/>
              </w:rPr>
              <w:t>3</w:t>
            </w:r>
          </w:p>
        </w:tc>
        <w:tc>
          <w:tcPr>
            <w:tcW w:w="2332" w:type="dxa"/>
          </w:tcPr>
          <w:p w:rsidR="00C21C70" w:rsidRPr="005F74FD" w:rsidRDefault="00C21C70" w:rsidP="000C3AB2">
            <w:pPr>
              <w:rPr>
                <w:sz w:val="32"/>
                <w:szCs w:val="32"/>
              </w:rPr>
            </w:pPr>
            <w:proofErr w:type="spellStart"/>
            <w:r>
              <w:rPr>
                <w:sz w:val="32"/>
                <w:szCs w:val="32"/>
              </w:rPr>
              <w:t>Kranthi</w:t>
            </w:r>
            <w:proofErr w:type="spellEnd"/>
          </w:p>
        </w:tc>
        <w:tc>
          <w:tcPr>
            <w:tcW w:w="2332" w:type="dxa"/>
          </w:tcPr>
          <w:p w:rsidR="00C21C70" w:rsidRPr="005F74FD" w:rsidRDefault="00C21C70" w:rsidP="000C3AB2">
            <w:pPr>
              <w:rPr>
                <w:sz w:val="32"/>
                <w:szCs w:val="32"/>
              </w:rPr>
            </w:pPr>
          </w:p>
        </w:tc>
        <w:tc>
          <w:tcPr>
            <w:tcW w:w="2332" w:type="dxa"/>
          </w:tcPr>
          <w:p w:rsidR="00C21C70" w:rsidRPr="005F74FD" w:rsidRDefault="00C21C70" w:rsidP="000C3AB2">
            <w:pPr>
              <w:rPr>
                <w:rFonts w:ascii="Calibri" w:hAnsi="Calibri" w:cs="Calibri"/>
                <w:color w:val="000000"/>
                <w:sz w:val="32"/>
              </w:rPr>
            </w:pPr>
            <w:r w:rsidRPr="005F74FD">
              <w:rPr>
                <w:rFonts w:ascii="Calibri" w:hAnsi="Calibri" w:cs="Calibri"/>
                <w:color w:val="000000"/>
                <w:sz w:val="32"/>
              </w:rPr>
              <w:t>₹</w:t>
            </w:r>
            <w:r>
              <w:rPr>
                <w:rFonts w:ascii="Calibri" w:hAnsi="Calibri" w:cs="Calibri"/>
                <w:color w:val="000000"/>
                <w:sz w:val="32"/>
              </w:rPr>
              <w:t>28</w:t>
            </w:r>
            <w:r w:rsidRPr="005F74FD">
              <w:rPr>
                <w:rFonts w:ascii="Calibri" w:hAnsi="Calibri" w:cs="Calibri"/>
                <w:color w:val="000000"/>
                <w:sz w:val="32"/>
              </w:rPr>
              <w:t>,00,000.00</w:t>
            </w:r>
          </w:p>
        </w:tc>
        <w:tc>
          <w:tcPr>
            <w:tcW w:w="2333" w:type="dxa"/>
          </w:tcPr>
          <w:p w:rsidR="00C21C70" w:rsidRPr="005F74FD" w:rsidRDefault="00C21C70" w:rsidP="000C3AB2">
            <w:pPr>
              <w:rPr>
                <w:sz w:val="32"/>
                <w:szCs w:val="32"/>
              </w:rPr>
            </w:pPr>
            <w:r>
              <w:rPr>
                <w:sz w:val="32"/>
                <w:szCs w:val="32"/>
              </w:rPr>
              <w:t>Approved</w:t>
            </w:r>
          </w:p>
        </w:tc>
        <w:tc>
          <w:tcPr>
            <w:tcW w:w="2333" w:type="dxa"/>
          </w:tcPr>
          <w:p w:rsidR="00C21C70" w:rsidRPr="005F74FD" w:rsidRDefault="00C21C70" w:rsidP="000C3AB2">
            <w:pPr>
              <w:rPr>
                <w:sz w:val="32"/>
                <w:szCs w:val="32"/>
              </w:rPr>
            </w:pPr>
          </w:p>
        </w:tc>
      </w:tr>
      <w:tr w:rsidR="00C21C70" w:rsidRPr="005F74FD" w:rsidTr="000C3AB2">
        <w:trPr>
          <w:trHeight w:val="530"/>
        </w:trPr>
        <w:tc>
          <w:tcPr>
            <w:tcW w:w="2332" w:type="dxa"/>
          </w:tcPr>
          <w:p w:rsidR="00C21C70" w:rsidRPr="005F74FD" w:rsidRDefault="00C21C70" w:rsidP="000C3AB2">
            <w:pPr>
              <w:rPr>
                <w:sz w:val="32"/>
                <w:szCs w:val="32"/>
              </w:rPr>
            </w:pPr>
            <w:r w:rsidRPr="005F74FD">
              <w:rPr>
                <w:sz w:val="32"/>
                <w:szCs w:val="32"/>
              </w:rPr>
              <w:t>4</w:t>
            </w:r>
          </w:p>
        </w:tc>
        <w:tc>
          <w:tcPr>
            <w:tcW w:w="2332" w:type="dxa"/>
          </w:tcPr>
          <w:p w:rsidR="00C21C70" w:rsidRPr="005F74FD" w:rsidRDefault="00C21C70" w:rsidP="000C3AB2">
            <w:pPr>
              <w:rPr>
                <w:sz w:val="32"/>
                <w:szCs w:val="32"/>
              </w:rPr>
            </w:pPr>
            <w:r>
              <w:rPr>
                <w:sz w:val="32"/>
                <w:szCs w:val="32"/>
              </w:rPr>
              <w:t>Jonathan</w:t>
            </w:r>
          </w:p>
        </w:tc>
        <w:tc>
          <w:tcPr>
            <w:tcW w:w="2332" w:type="dxa"/>
          </w:tcPr>
          <w:p w:rsidR="00C21C70" w:rsidRPr="005F74FD" w:rsidRDefault="00C21C70" w:rsidP="000C3AB2">
            <w:pPr>
              <w:rPr>
                <w:sz w:val="32"/>
                <w:szCs w:val="32"/>
              </w:rPr>
            </w:pPr>
          </w:p>
        </w:tc>
        <w:tc>
          <w:tcPr>
            <w:tcW w:w="2332" w:type="dxa"/>
          </w:tcPr>
          <w:p w:rsidR="00C21C70" w:rsidRPr="005F74FD" w:rsidRDefault="00C21C70" w:rsidP="000C3AB2">
            <w:pPr>
              <w:rPr>
                <w:rFonts w:ascii="Calibri" w:hAnsi="Calibri" w:cs="Calibri"/>
                <w:color w:val="000000"/>
                <w:sz w:val="32"/>
              </w:rPr>
            </w:pPr>
            <w:r w:rsidRPr="005F74FD">
              <w:rPr>
                <w:rFonts w:ascii="Calibri" w:hAnsi="Calibri" w:cs="Calibri"/>
                <w:color w:val="000000"/>
                <w:sz w:val="32"/>
              </w:rPr>
              <w:t>₹</w:t>
            </w:r>
            <w:r>
              <w:rPr>
                <w:rFonts w:ascii="Calibri" w:hAnsi="Calibri" w:cs="Calibri"/>
                <w:color w:val="000000"/>
                <w:sz w:val="32"/>
              </w:rPr>
              <w:t>12</w:t>
            </w:r>
            <w:r w:rsidRPr="005F74FD">
              <w:rPr>
                <w:rFonts w:ascii="Calibri" w:hAnsi="Calibri" w:cs="Calibri"/>
                <w:color w:val="000000"/>
                <w:sz w:val="32"/>
              </w:rPr>
              <w:t>,00,000.00</w:t>
            </w:r>
          </w:p>
        </w:tc>
        <w:tc>
          <w:tcPr>
            <w:tcW w:w="2333" w:type="dxa"/>
          </w:tcPr>
          <w:p w:rsidR="00C21C70" w:rsidRPr="005F74FD" w:rsidRDefault="00C21C70" w:rsidP="000C3AB2">
            <w:pPr>
              <w:rPr>
                <w:sz w:val="32"/>
                <w:szCs w:val="32"/>
              </w:rPr>
            </w:pPr>
            <w:r>
              <w:rPr>
                <w:sz w:val="32"/>
                <w:szCs w:val="32"/>
              </w:rPr>
              <w:t>Pending</w:t>
            </w:r>
          </w:p>
        </w:tc>
        <w:tc>
          <w:tcPr>
            <w:tcW w:w="2333" w:type="dxa"/>
          </w:tcPr>
          <w:p w:rsidR="00C21C70" w:rsidRPr="005F74FD" w:rsidRDefault="00C21C70" w:rsidP="000C3AB2">
            <w:pPr>
              <w:rPr>
                <w:sz w:val="32"/>
                <w:szCs w:val="32"/>
              </w:rPr>
            </w:pPr>
            <w:r>
              <w:rPr>
                <w:sz w:val="32"/>
                <w:szCs w:val="32"/>
              </w:rPr>
              <w:t>Under review</w:t>
            </w:r>
          </w:p>
        </w:tc>
      </w:tr>
      <w:tr w:rsidR="00C21C70" w:rsidRPr="005F74FD" w:rsidTr="000C3AB2">
        <w:trPr>
          <w:trHeight w:val="530"/>
        </w:trPr>
        <w:tc>
          <w:tcPr>
            <w:tcW w:w="2332" w:type="dxa"/>
          </w:tcPr>
          <w:p w:rsidR="00C21C70" w:rsidRPr="005F74FD" w:rsidRDefault="00C21C70" w:rsidP="000C3AB2">
            <w:pPr>
              <w:rPr>
                <w:sz w:val="32"/>
                <w:szCs w:val="32"/>
              </w:rPr>
            </w:pPr>
            <w:r w:rsidRPr="005F74FD">
              <w:rPr>
                <w:sz w:val="32"/>
                <w:szCs w:val="32"/>
              </w:rPr>
              <w:t>5</w:t>
            </w:r>
          </w:p>
        </w:tc>
        <w:tc>
          <w:tcPr>
            <w:tcW w:w="2332" w:type="dxa"/>
          </w:tcPr>
          <w:p w:rsidR="00C21C70" w:rsidRPr="005F74FD" w:rsidRDefault="00C21C70" w:rsidP="000C3AB2">
            <w:pPr>
              <w:rPr>
                <w:sz w:val="32"/>
                <w:szCs w:val="32"/>
              </w:rPr>
            </w:pPr>
            <w:r>
              <w:rPr>
                <w:sz w:val="32"/>
                <w:szCs w:val="32"/>
              </w:rPr>
              <w:t>john</w:t>
            </w:r>
          </w:p>
        </w:tc>
        <w:tc>
          <w:tcPr>
            <w:tcW w:w="2332" w:type="dxa"/>
          </w:tcPr>
          <w:p w:rsidR="00C21C70" w:rsidRPr="005F74FD" w:rsidRDefault="00C21C70" w:rsidP="000C3AB2">
            <w:pPr>
              <w:rPr>
                <w:sz w:val="32"/>
                <w:szCs w:val="32"/>
              </w:rPr>
            </w:pPr>
          </w:p>
        </w:tc>
        <w:tc>
          <w:tcPr>
            <w:tcW w:w="2332" w:type="dxa"/>
          </w:tcPr>
          <w:p w:rsidR="00C21C70" w:rsidRPr="005F74FD" w:rsidRDefault="00C21C70" w:rsidP="000C3AB2">
            <w:pPr>
              <w:rPr>
                <w:rFonts w:ascii="Calibri" w:hAnsi="Calibri" w:cs="Calibri"/>
                <w:color w:val="000000"/>
                <w:sz w:val="32"/>
              </w:rPr>
            </w:pPr>
            <w:r w:rsidRPr="005F74FD">
              <w:rPr>
                <w:rFonts w:ascii="Calibri" w:hAnsi="Calibri" w:cs="Calibri"/>
                <w:color w:val="000000"/>
                <w:sz w:val="32"/>
              </w:rPr>
              <w:t>₹</w:t>
            </w:r>
            <w:r>
              <w:rPr>
                <w:rFonts w:ascii="Calibri" w:hAnsi="Calibri" w:cs="Calibri"/>
                <w:color w:val="000000"/>
                <w:sz w:val="32"/>
              </w:rPr>
              <w:t>6,</w:t>
            </w:r>
            <w:r w:rsidRPr="005F74FD">
              <w:rPr>
                <w:rFonts w:ascii="Calibri" w:hAnsi="Calibri" w:cs="Calibri"/>
                <w:color w:val="000000"/>
                <w:sz w:val="32"/>
              </w:rPr>
              <w:t>00,000.00</w:t>
            </w:r>
          </w:p>
        </w:tc>
        <w:tc>
          <w:tcPr>
            <w:tcW w:w="2333" w:type="dxa"/>
          </w:tcPr>
          <w:p w:rsidR="00C21C70" w:rsidRPr="005F74FD" w:rsidRDefault="00C21C70" w:rsidP="000C3AB2">
            <w:pPr>
              <w:rPr>
                <w:sz w:val="32"/>
                <w:szCs w:val="32"/>
              </w:rPr>
            </w:pPr>
            <w:r>
              <w:rPr>
                <w:sz w:val="32"/>
                <w:szCs w:val="32"/>
              </w:rPr>
              <w:t>Rejected</w:t>
            </w:r>
          </w:p>
        </w:tc>
        <w:tc>
          <w:tcPr>
            <w:tcW w:w="2333" w:type="dxa"/>
          </w:tcPr>
          <w:p w:rsidR="00C21C70" w:rsidRPr="005F74FD" w:rsidRDefault="00C21C70" w:rsidP="000C3AB2">
            <w:pPr>
              <w:rPr>
                <w:sz w:val="32"/>
                <w:szCs w:val="32"/>
              </w:rPr>
            </w:pPr>
            <w:r>
              <w:rPr>
                <w:sz w:val="32"/>
                <w:szCs w:val="32"/>
              </w:rPr>
              <w:t>Incomplete documents</w:t>
            </w:r>
          </w:p>
        </w:tc>
      </w:tr>
    </w:tbl>
    <w:p w:rsidR="00C21C70" w:rsidRPr="005F74FD" w:rsidRDefault="00C21C70" w:rsidP="00C21C70">
      <w:pPr>
        <w:rPr>
          <w:sz w:val="32"/>
          <w:szCs w:val="32"/>
        </w:rPr>
      </w:pPr>
    </w:p>
    <w:p w:rsidR="00071F77" w:rsidRDefault="00071F77" w:rsidP="00071F77"/>
    <w:p w:rsidR="00071F77" w:rsidRDefault="00071F77" w:rsidP="00071F77"/>
    <w:p w:rsidR="00071F77" w:rsidRDefault="00071F77" w:rsidP="00071F77">
      <w:pPr>
        <w:pStyle w:val="Heading1"/>
        <w:rPr>
          <w:sz w:val="36"/>
        </w:rPr>
      </w:pPr>
      <w:r w:rsidRPr="00071F77">
        <w:rPr>
          <w:sz w:val="36"/>
        </w:rPr>
        <w:t>Q.</w:t>
      </w:r>
      <w:r>
        <w:rPr>
          <w:sz w:val="36"/>
        </w:rPr>
        <w:t xml:space="preserve"> </w:t>
      </w:r>
      <w:r w:rsidRPr="00071F77">
        <w:rPr>
          <w:sz w:val="36"/>
        </w:rPr>
        <w:t>No 20-</w:t>
      </w:r>
      <w:r>
        <w:rPr>
          <w:sz w:val="36"/>
        </w:rPr>
        <w:t xml:space="preserve"> Tools for generating reports:</w:t>
      </w:r>
    </w:p>
    <w:p w:rsidR="00071F77" w:rsidRPr="00071F77" w:rsidRDefault="00071F77" w:rsidP="00071F77">
      <w:pPr>
        <w:pStyle w:val="NoSpacing"/>
        <w:rPr>
          <w:sz w:val="32"/>
        </w:rPr>
      </w:pPr>
      <w:r w:rsidRPr="00071F77">
        <w:rPr>
          <w:sz w:val="32"/>
        </w:rPr>
        <w:t>For generating reports, the following tools can be used:</w:t>
      </w:r>
    </w:p>
    <w:p w:rsidR="00071F77" w:rsidRPr="00071F77" w:rsidRDefault="00071F77" w:rsidP="00071F77">
      <w:pPr>
        <w:pStyle w:val="NoSpacing"/>
        <w:rPr>
          <w:sz w:val="32"/>
        </w:rPr>
      </w:pPr>
    </w:p>
    <w:p w:rsidR="00071F77" w:rsidRPr="00071F77" w:rsidRDefault="00071F77" w:rsidP="00071F77">
      <w:pPr>
        <w:pStyle w:val="NoSpacing"/>
        <w:rPr>
          <w:sz w:val="32"/>
        </w:rPr>
      </w:pPr>
      <w:r w:rsidRPr="00D9581B">
        <w:rPr>
          <w:rStyle w:val="Heading3Char"/>
          <w:sz w:val="28"/>
          <w14:textOutline w14:w="9525" w14:cap="rnd" w14:cmpd="sng" w14:algn="ctr">
            <w14:solidFill>
              <w14:schemeClr w14:val="tx1">
                <w14:lumMod w14:val="95000"/>
                <w14:lumOff w14:val="5000"/>
              </w14:schemeClr>
            </w14:solidFill>
            <w14:prstDash w14:val="solid"/>
            <w14:bevel/>
          </w14:textOutline>
        </w:rPr>
        <w:t>Microsoft Power BI:</w:t>
      </w:r>
      <w:r w:rsidRPr="00D9581B">
        <w:rPr>
          <w:sz w:val="40"/>
          <w14:textOutline w14:w="9525" w14:cap="rnd" w14:cmpd="sng" w14:algn="ctr">
            <w14:solidFill>
              <w14:schemeClr w14:val="tx1">
                <w14:lumMod w14:val="95000"/>
                <w14:lumOff w14:val="5000"/>
              </w14:schemeClr>
            </w14:solidFill>
            <w14:prstDash w14:val="solid"/>
            <w14:bevel/>
          </w14:textOutline>
        </w:rPr>
        <w:t xml:space="preserve"> </w:t>
      </w:r>
      <w:r w:rsidRPr="00071F77">
        <w:rPr>
          <w:sz w:val="32"/>
        </w:rPr>
        <w:t>For interactive data visualization and business intelligence.</w:t>
      </w:r>
    </w:p>
    <w:p w:rsidR="00071F77" w:rsidRPr="00071F77" w:rsidRDefault="00071F77" w:rsidP="00071F77">
      <w:pPr>
        <w:pStyle w:val="NoSpacing"/>
        <w:rPr>
          <w:sz w:val="32"/>
        </w:rPr>
      </w:pPr>
      <w:r w:rsidRPr="00D9581B">
        <w:rPr>
          <w:rStyle w:val="Heading3Char"/>
          <w:sz w:val="28"/>
          <w14:textOutline w14:w="9525" w14:cap="rnd" w14:cmpd="sng" w14:algn="ctr">
            <w14:solidFill>
              <w14:schemeClr w14:val="tx1">
                <w14:lumMod w14:val="95000"/>
                <w14:lumOff w14:val="5000"/>
              </w14:schemeClr>
            </w14:solidFill>
            <w14:prstDash w14:val="solid"/>
            <w14:bevel/>
          </w14:textOutline>
        </w:rPr>
        <w:t>Tableau:</w:t>
      </w:r>
      <w:r w:rsidRPr="00D9581B">
        <w:rPr>
          <w:sz w:val="40"/>
          <w14:textOutline w14:w="9525" w14:cap="rnd" w14:cmpd="sng" w14:algn="ctr">
            <w14:solidFill>
              <w14:schemeClr w14:val="tx1">
                <w14:lumMod w14:val="95000"/>
                <w14:lumOff w14:val="5000"/>
              </w14:schemeClr>
            </w14:solidFill>
            <w14:prstDash w14:val="solid"/>
            <w14:bevel/>
          </w14:textOutline>
        </w:rPr>
        <w:t xml:space="preserve"> </w:t>
      </w:r>
      <w:r w:rsidRPr="00071F77">
        <w:rPr>
          <w:sz w:val="32"/>
        </w:rPr>
        <w:t>For comprehensive data analysis and visualization.</w:t>
      </w:r>
    </w:p>
    <w:p w:rsidR="00071F77" w:rsidRPr="00071F77" w:rsidRDefault="00071F77" w:rsidP="00071F77">
      <w:pPr>
        <w:pStyle w:val="NoSpacing"/>
        <w:rPr>
          <w:sz w:val="32"/>
        </w:rPr>
      </w:pPr>
      <w:r w:rsidRPr="00D9581B">
        <w:rPr>
          <w:rStyle w:val="Heading3Char"/>
          <w:sz w:val="28"/>
          <w14:textOutline w14:w="9525" w14:cap="rnd" w14:cmpd="sng" w14:algn="ctr">
            <w14:solidFill>
              <w14:schemeClr w14:val="tx1">
                <w14:lumMod w14:val="95000"/>
                <w14:lumOff w14:val="5000"/>
              </w14:schemeClr>
            </w14:solidFill>
            <w14:prstDash w14:val="solid"/>
            <w14:bevel/>
          </w14:textOutline>
        </w:rPr>
        <w:t>SAP Crystal Reports:</w:t>
      </w:r>
      <w:r w:rsidRPr="00D9581B">
        <w:rPr>
          <w:sz w:val="40"/>
          <w14:textOutline w14:w="9525" w14:cap="rnd" w14:cmpd="sng" w14:algn="ctr">
            <w14:solidFill>
              <w14:schemeClr w14:val="tx1">
                <w14:lumMod w14:val="95000"/>
                <w14:lumOff w14:val="5000"/>
              </w14:schemeClr>
            </w14:solidFill>
            <w14:prstDash w14:val="solid"/>
            <w14:bevel/>
          </w14:textOutline>
        </w:rPr>
        <w:t xml:space="preserve"> </w:t>
      </w:r>
      <w:r w:rsidRPr="00071F77">
        <w:rPr>
          <w:sz w:val="32"/>
        </w:rPr>
        <w:t>For detailed and formatted reporting.</w:t>
      </w:r>
    </w:p>
    <w:p w:rsidR="00071F77" w:rsidRPr="00071F77" w:rsidRDefault="00071F77" w:rsidP="00071F77">
      <w:pPr>
        <w:pStyle w:val="NoSpacing"/>
        <w:rPr>
          <w:sz w:val="32"/>
        </w:rPr>
      </w:pPr>
      <w:r w:rsidRPr="00D9581B">
        <w:rPr>
          <w:rStyle w:val="Heading3Char"/>
          <w:sz w:val="28"/>
          <w14:textOutline w14:w="9525" w14:cap="rnd" w14:cmpd="sng" w14:algn="ctr">
            <w14:solidFill>
              <w14:schemeClr w14:val="tx1">
                <w14:lumMod w14:val="95000"/>
                <w14:lumOff w14:val="5000"/>
              </w14:schemeClr>
            </w14:solidFill>
            <w14:prstDash w14:val="solid"/>
            <w14:bevel/>
          </w14:textOutline>
        </w:rPr>
        <w:t>Excel:</w:t>
      </w:r>
      <w:r w:rsidRPr="00D9581B">
        <w:rPr>
          <w:sz w:val="40"/>
          <w14:textOutline w14:w="9525" w14:cap="rnd" w14:cmpd="sng" w14:algn="ctr">
            <w14:solidFill>
              <w14:schemeClr w14:val="tx1">
                <w14:lumMod w14:val="95000"/>
                <w14:lumOff w14:val="5000"/>
              </w14:schemeClr>
            </w14:solidFill>
            <w14:prstDash w14:val="solid"/>
            <w14:bevel/>
          </w14:textOutline>
        </w:rPr>
        <w:t xml:space="preserve"> </w:t>
      </w:r>
      <w:r w:rsidRPr="00071F77">
        <w:rPr>
          <w:sz w:val="32"/>
        </w:rPr>
        <w:t>For basic reporting and data analysis.</w:t>
      </w:r>
    </w:p>
    <w:sectPr w:rsidR="00071F77" w:rsidRPr="00071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55B0"/>
    <w:multiLevelType w:val="multilevel"/>
    <w:tmpl w:val="F26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73D6F"/>
    <w:multiLevelType w:val="hybridMultilevel"/>
    <w:tmpl w:val="3B34B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021CA3"/>
    <w:multiLevelType w:val="multilevel"/>
    <w:tmpl w:val="C34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A38CB"/>
    <w:multiLevelType w:val="multilevel"/>
    <w:tmpl w:val="F94A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952BC1"/>
    <w:multiLevelType w:val="multilevel"/>
    <w:tmpl w:val="99F4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3108F9"/>
    <w:multiLevelType w:val="multilevel"/>
    <w:tmpl w:val="B0D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EB28EE"/>
    <w:multiLevelType w:val="multilevel"/>
    <w:tmpl w:val="C9EA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37062F"/>
    <w:multiLevelType w:val="multilevel"/>
    <w:tmpl w:val="BEAA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C53732"/>
    <w:multiLevelType w:val="hybridMultilevel"/>
    <w:tmpl w:val="4C46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9046C6"/>
    <w:multiLevelType w:val="hybridMultilevel"/>
    <w:tmpl w:val="DC84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415C97"/>
    <w:multiLevelType w:val="multilevel"/>
    <w:tmpl w:val="9080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5A5867"/>
    <w:multiLevelType w:val="multilevel"/>
    <w:tmpl w:val="7BD2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4A3CF3"/>
    <w:multiLevelType w:val="multilevel"/>
    <w:tmpl w:val="08E8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C90B3D"/>
    <w:multiLevelType w:val="hybridMultilevel"/>
    <w:tmpl w:val="96B8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D348FA"/>
    <w:multiLevelType w:val="multilevel"/>
    <w:tmpl w:val="C4CC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6C15CD"/>
    <w:multiLevelType w:val="multilevel"/>
    <w:tmpl w:val="3FD6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633F79"/>
    <w:multiLevelType w:val="hybridMultilevel"/>
    <w:tmpl w:val="849C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2"/>
  </w:num>
  <w:num w:numId="4">
    <w:abstractNumId w:val="5"/>
  </w:num>
  <w:num w:numId="5">
    <w:abstractNumId w:val="6"/>
  </w:num>
  <w:num w:numId="6">
    <w:abstractNumId w:val="2"/>
  </w:num>
  <w:num w:numId="7">
    <w:abstractNumId w:val="14"/>
  </w:num>
  <w:num w:numId="8">
    <w:abstractNumId w:val="11"/>
  </w:num>
  <w:num w:numId="9">
    <w:abstractNumId w:val="7"/>
  </w:num>
  <w:num w:numId="10">
    <w:abstractNumId w:val="3"/>
  </w:num>
  <w:num w:numId="11">
    <w:abstractNumId w:val="10"/>
  </w:num>
  <w:num w:numId="12">
    <w:abstractNumId w:val="15"/>
  </w:num>
  <w:num w:numId="13">
    <w:abstractNumId w:val="0"/>
  </w:num>
  <w:num w:numId="14">
    <w:abstractNumId w:val="4"/>
  </w:num>
  <w:num w:numId="15">
    <w:abstractNumId w:val="8"/>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0D"/>
    <w:rsid w:val="00071F77"/>
    <w:rsid w:val="001C0B5B"/>
    <w:rsid w:val="002F1CBA"/>
    <w:rsid w:val="0033102C"/>
    <w:rsid w:val="00343157"/>
    <w:rsid w:val="003B0C10"/>
    <w:rsid w:val="003C6953"/>
    <w:rsid w:val="00403D70"/>
    <w:rsid w:val="004F6E12"/>
    <w:rsid w:val="00500E33"/>
    <w:rsid w:val="005B7937"/>
    <w:rsid w:val="007C5E81"/>
    <w:rsid w:val="007F1E04"/>
    <w:rsid w:val="00953465"/>
    <w:rsid w:val="009542CF"/>
    <w:rsid w:val="009C5CA4"/>
    <w:rsid w:val="00A26A2F"/>
    <w:rsid w:val="00AB1FA2"/>
    <w:rsid w:val="00B40717"/>
    <w:rsid w:val="00B52E3B"/>
    <w:rsid w:val="00BF5259"/>
    <w:rsid w:val="00C0060D"/>
    <w:rsid w:val="00C21C70"/>
    <w:rsid w:val="00D20069"/>
    <w:rsid w:val="00D54A12"/>
    <w:rsid w:val="00D9581B"/>
    <w:rsid w:val="00DD007A"/>
    <w:rsid w:val="00DF0084"/>
    <w:rsid w:val="00E42E79"/>
    <w:rsid w:val="00F75B86"/>
    <w:rsid w:val="00FF0D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06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5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1F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5B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06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060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0060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00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C5CA4"/>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9C5CA4"/>
    <w:rPr>
      <w:b/>
      <w:bCs/>
    </w:rPr>
  </w:style>
  <w:style w:type="character" w:customStyle="1" w:styleId="a">
    <w:name w:val="a"/>
    <w:basedOn w:val="DefaultParagraphFont"/>
    <w:rsid w:val="00AB1FA2"/>
  </w:style>
  <w:style w:type="character" w:customStyle="1" w:styleId="l6">
    <w:name w:val="l6"/>
    <w:basedOn w:val="DefaultParagraphFont"/>
    <w:rsid w:val="00AB1FA2"/>
  </w:style>
  <w:style w:type="character" w:customStyle="1" w:styleId="l10">
    <w:name w:val="l10"/>
    <w:basedOn w:val="DefaultParagraphFont"/>
    <w:rsid w:val="00AB1FA2"/>
  </w:style>
  <w:style w:type="character" w:customStyle="1" w:styleId="Heading3Char">
    <w:name w:val="Heading 3 Char"/>
    <w:basedOn w:val="DefaultParagraphFont"/>
    <w:link w:val="Heading3"/>
    <w:uiPriority w:val="9"/>
    <w:rsid w:val="00AB1FA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F5259"/>
    <w:pPr>
      <w:ind w:left="720"/>
      <w:contextualSpacing/>
    </w:pPr>
  </w:style>
  <w:style w:type="paragraph" w:styleId="NormalWeb">
    <w:name w:val="Normal (Web)"/>
    <w:basedOn w:val="Normal"/>
    <w:uiPriority w:val="99"/>
    <w:semiHidden/>
    <w:unhideWhenUsed/>
    <w:rsid w:val="007F1E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7F1E04"/>
    <w:rPr>
      <w:color w:val="0000FF"/>
      <w:u w:val="single"/>
    </w:rPr>
  </w:style>
  <w:style w:type="paragraph" w:styleId="NoSpacing">
    <w:name w:val="No Spacing"/>
    <w:uiPriority w:val="1"/>
    <w:qFormat/>
    <w:rsid w:val="00FF0D78"/>
    <w:pPr>
      <w:spacing w:after="0" w:line="240" w:lineRule="auto"/>
    </w:pPr>
  </w:style>
  <w:style w:type="character" w:customStyle="1" w:styleId="Heading4Char">
    <w:name w:val="Heading 4 Char"/>
    <w:basedOn w:val="DefaultParagraphFont"/>
    <w:link w:val="Heading4"/>
    <w:uiPriority w:val="9"/>
    <w:rsid w:val="00F75B86"/>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D0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0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06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5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1F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5B8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06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060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0060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00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C5CA4"/>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9C5CA4"/>
    <w:rPr>
      <w:b/>
      <w:bCs/>
    </w:rPr>
  </w:style>
  <w:style w:type="character" w:customStyle="1" w:styleId="a">
    <w:name w:val="a"/>
    <w:basedOn w:val="DefaultParagraphFont"/>
    <w:rsid w:val="00AB1FA2"/>
  </w:style>
  <w:style w:type="character" w:customStyle="1" w:styleId="l6">
    <w:name w:val="l6"/>
    <w:basedOn w:val="DefaultParagraphFont"/>
    <w:rsid w:val="00AB1FA2"/>
  </w:style>
  <w:style w:type="character" w:customStyle="1" w:styleId="l10">
    <w:name w:val="l10"/>
    <w:basedOn w:val="DefaultParagraphFont"/>
    <w:rsid w:val="00AB1FA2"/>
  </w:style>
  <w:style w:type="character" w:customStyle="1" w:styleId="Heading3Char">
    <w:name w:val="Heading 3 Char"/>
    <w:basedOn w:val="DefaultParagraphFont"/>
    <w:link w:val="Heading3"/>
    <w:uiPriority w:val="9"/>
    <w:rsid w:val="00AB1FA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F5259"/>
    <w:pPr>
      <w:ind w:left="720"/>
      <w:contextualSpacing/>
    </w:pPr>
  </w:style>
  <w:style w:type="paragraph" w:styleId="NormalWeb">
    <w:name w:val="Normal (Web)"/>
    <w:basedOn w:val="Normal"/>
    <w:uiPriority w:val="99"/>
    <w:semiHidden/>
    <w:unhideWhenUsed/>
    <w:rsid w:val="007F1E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7F1E04"/>
    <w:rPr>
      <w:color w:val="0000FF"/>
      <w:u w:val="single"/>
    </w:rPr>
  </w:style>
  <w:style w:type="paragraph" w:styleId="NoSpacing">
    <w:name w:val="No Spacing"/>
    <w:uiPriority w:val="1"/>
    <w:qFormat/>
    <w:rsid w:val="00FF0D78"/>
    <w:pPr>
      <w:spacing w:after="0" w:line="240" w:lineRule="auto"/>
    </w:pPr>
  </w:style>
  <w:style w:type="character" w:customStyle="1" w:styleId="Heading4Char">
    <w:name w:val="Heading 4 Char"/>
    <w:basedOn w:val="DefaultParagraphFont"/>
    <w:link w:val="Heading4"/>
    <w:uiPriority w:val="9"/>
    <w:rsid w:val="00F75B86"/>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D0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3925">
      <w:bodyDiv w:val="1"/>
      <w:marLeft w:val="0"/>
      <w:marRight w:val="0"/>
      <w:marTop w:val="0"/>
      <w:marBottom w:val="0"/>
      <w:divBdr>
        <w:top w:val="none" w:sz="0" w:space="0" w:color="auto"/>
        <w:left w:val="none" w:sz="0" w:space="0" w:color="auto"/>
        <w:bottom w:val="none" w:sz="0" w:space="0" w:color="auto"/>
        <w:right w:val="none" w:sz="0" w:space="0" w:color="auto"/>
      </w:divBdr>
      <w:divsChild>
        <w:div w:id="867378201">
          <w:marLeft w:val="0"/>
          <w:marRight w:val="0"/>
          <w:marTop w:val="0"/>
          <w:marBottom w:val="0"/>
          <w:divBdr>
            <w:top w:val="none" w:sz="0" w:space="0" w:color="auto"/>
            <w:left w:val="none" w:sz="0" w:space="0" w:color="auto"/>
            <w:bottom w:val="none" w:sz="0" w:space="0" w:color="auto"/>
            <w:right w:val="none" w:sz="0" w:space="0" w:color="auto"/>
          </w:divBdr>
        </w:div>
        <w:div w:id="1965650060">
          <w:marLeft w:val="0"/>
          <w:marRight w:val="0"/>
          <w:marTop w:val="0"/>
          <w:marBottom w:val="0"/>
          <w:divBdr>
            <w:top w:val="none" w:sz="0" w:space="0" w:color="auto"/>
            <w:left w:val="none" w:sz="0" w:space="0" w:color="auto"/>
            <w:bottom w:val="none" w:sz="0" w:space="0" w:color="auto"/>
            <w:right w:val="none" w:sz="0" w:space="0" w:color="auto"/>
          </w:divBdr>
        </w:div>
        <w:div w:id="1675254640">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0"/>
          <w:marBottom w:val="0"/>
          <w:divBdr>
            <w:top w:val="none" w:sz="0" w:space="0" w:color="auto"/>
            <w:left w:val="none" w:sz="0" w:space="0" w:color="auto"/>
            <w:bottom w:val="none" w:sz="0" w:space="0" w:color="auto"/>
            <w:right w:val="none" w:sz="0" w:space="0" w:color="auto"/>
          </w:divBdr>
        </w:div>
        <w:div w:id="1055161005">
          <w:marLeft w:val="0"/>
          <w:marRight w:val="0"/>
          <w:marTop w:val="0"/>
          <w:marBottom w:val="0"/>
          <w:divBdr>
            <w:top w:val="none" w:sz="0" w:space="0" w:color="auto"/>
            <w:left w:val="none" w:sz="0" w:space="0" w:color="auto"/>
            <w:bottom w:val="none" w:sz="0" w:space="0" w:color="auto"/>
            <w:right w:val="none" w:sz="0" w:space="0" w:color="auto"/>
          </w:divBdr>
        </w:div>
        <w:div w:id="1650354737">
          <w:marLeft w:val="0"/>
          <w:marRight w:val="0"/>
          <w:marTop w:val="0"/>
          <w:marBottom w:val="0"/>
          <w:divBdr>
            <w:top w:val="none" w:sz="0" w:space="0" w:color="auto"/>
            <w:left w:val="none" w:sz="0" w:space="0" w:color="auto"/>
            <w:bottom w:val="none" w:sz="0" w:space="0" w:color="auto"/>
            <w:right w:val="none" w:sz="0" w:space="0" w:color="auto"/>
          </w:divBdr>
        </w:div>
        <w:div w:id="1887178887">
          <w:marLeft w:val="0"/>
          <w:marRight w:val="0"/>
          <w:marTop w:val="0"/>
          <w:marBottom w:val="0"/>
          <w:divBdr>
            <w:top w:val="none" w:sz="0" w:space="0" w:color="auto"/>
            <w:left w:val="none" w:sz="0" w:space="0" w:color="auto"/>
            <w:bottom w:val="none" w:sz="0" w:space="0" w:color="auto"/>
            <w:right w:val="none" w:sz="0" w:space="0" w:color="auto"/>
          </w:divBdr>
        </w:div>
      </w:divsChild>
    </w:div>
    <w:div w:id="571162063">
      <w:bodyDiv w:val="1"/>
      <w:marLeft w:val="0"/>
      <w:marRight w:val="0"/>
      <w:marTop w:val="0"/>
      <w:marBottom w:val="0"/>
      <w:divBdr>
        <w:top w:val="none" w:sz="0" w:space="0" w:color="auto"/>
        <w:left w:val="none" w:sz="0" w:space="0" w:color="auto"/>
        <w:bottom w:val="none" w:sz="0" w:space="0" w:color="auto"/>
        <w:right w:val="none" w:sz="0" w:space="0" w:color="auto"/>
      </w:divBdr>
      <w:divsChild>
        <w:div w:id="568148877">
          <w:marLeft w:val="0"/>
          <w:marRight w:val="0"/>
          <w:marTop w:val="0"/>
          <w:marBottom w:val="0"/>
          <w:divBdr>
            <w:top w:val="none" w:sz="0" w:space="0" w:color="auto"/>
            <w:left w:val="none" w:sz="0" w:space="0" w:color="auto"/>
            <w:bottom w:val="none" w:sz="0" w:space="0" w:color="auto"/>
            <w:right w:val="none" w:sz="0" w:space="0" w:color="auto"/>
          </w:divBdr>
          <w:divsChild>
            <w:div w:id="1419909910">
              <w:marLeft w:val="0"/>
              <w:marRight w:val="0"/>
              <w:marTop w:val="0"/>
              <w:marBottom w:val="0"/>
              <w:divBdr>
                <w:top w:val="none" w:sz="0" w:space="0" w:color="auto"/>
                <w:left w:val="none" w:sz="0" w:space="0" w:color="auto"/>
                <w:bottom w:val="none" w:sz="0" w:space="0" w:color="auto"/>
                <w:right w:val="none" w:sz="0" w:space="0" w:color="auto"/>
              </w:divBdr>
              <w:divsChild>
                <w:div w:id="12092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1402">
      <w:bodyDiv w:val="1"/>
      <w:marLeft w:val="0"/>
      <w:marRight w:val="0"/>
      <w:marTop w:val="0"/>
      <w:marBottom w:val="0"/>
      <w:divBdr>
        <w:top w:val="none" w:sz="0" w:space="0" w:color="auto"/>
        <w:left w:val="none" w:sz="0" w:space="0" w:color="auto"/>
        <w:bottom w:val="none" w:sz="0" w:space="0" w:color="auto"/>
        <w:right w:val="none" w:sz="0" w:space="0" w:color="auto"/>
      </w:divBdr>
      <w:divsChild>
        <w:div w:id="716853855">
          <w:marLeft w:val="0"/>
          <w:marRight w:val="0"/>
          <w:marTop w:val="0"/>
          <w:marBottom w:val="0"/>
          <w:divBdr>
            <w:top w:val="none" w:sz="0" w:space="0" w:color="auto"/>
            <w:left w:val="none" w:sz="0" w:space="0" w:color="auto"/>
            <w:bottom w:val="none" w:sz="0" w:space="0" w:color="auto"/>
            <w:right w:val="none" w:sz="0" w:space="0" w:color="auto"/>
          </w:divBdr>
          <w:divsChild>
            <w:div w:id="1720087204">
              <w:marLeft w:val="0"/>
              <w:marRight w:val="0"/>
              <w:marTop w:val="0"/>
              <w:marBottom w:val="0"/>
              <w:divBdr>
                <w:top w:val="none" w:sz="0" w:space="0" w:color="auto"/>
                <w:left w:val="none" w:sz="0" w:space="0" w:color="auto"/>
                <w:bottom w:val="none" w:sz="0" w:space="0" w:color="auto"/>
                <w:right w:val="none" w:sz="0" w:space="0" w:color="auto"/>
              </w:divBdr>
              <w:divsChild>
                <w:div w:id="19772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3441">
      <w:bodyDiv w:val="1"/>
      <w:marLeft w:val="0"/>
      <w:marRight w:val="0"/>
      <w:marTop w:val="0"/>
      <w:marBottom w:val="0"/>
      <w:divBdr>
        <w:top w:val="none" w:sz="0" w:space="0" w:color="auto"/>
        <w:left w:val="none" w:sz="0" w:space="0" w:color="auto"/>
        <w:bottom w:val="none" w:sz="0" w:space="0" w:color="auto"/>
        <w:right w:val="none" w:sz="0" w:space="0" w:color="auto"/>
      </w:divBdr>
      <w:divsChild>
        <w:div w:id="487554789">
          <w:marLeft w:val="0"/>
          <w:marRight w:val="0"/>
          <w:marTop w:val="0"/>
          <w:marBottom w:val="0"/>
          <w:divBdr>
            <w:top w:val="none" w:sz="0" w:space="0" w:color="auto"/>
            <w:left w:val="none" w:sz="0" w:space="0" w:color="auto"/>
            <w:bottom w:val="none" w:sz="0" w:space="0" w:color="auto"/>
            <w:right w:val="none" w:sz="0" w:space="0" w:color="auto"/>
          </w:divBdr>
        </w:div>
        <w:div w:id="1311668795">
          <w:marLeft w:val="0"/>
          <w:marRight w:val="0"/>
          <w:marTop w:val="0"/>
          <w:marBottom w:val="0"/>
          <w:divBdr>
            <w:top w:val="none" w:sz="0" w:space="0" w:color="auto"/>
            <w:left w:val="none" w:sz="0" w:space="0" w:color="auto"/>
            <w:bottom w:val="none" w:sz="0" w:space="0" w:color="auto"/>
            <w:right w:val="none" w:sz="0" w:space="0" w:color="auto"/>
          </w:divBdr>
        </w:div>
        <w:div w:id="1328628273">
          <w:marLeft w:val="0"/>
          <w:marRight w:val="0"/>
          <w:marTop w:val="0"/>
          <w:marBottom w:val="0"/>
          <w:divBdr>
            <w:top w:val="none" w:sz="0" w:space="0" w:color="auto"/>
            <w:left w:val="none" w:sz="0" w:space="0" w:color="auto"/>
            <w:bottom w:val="none" w:sz="0" w:space="0" w:color="auto"/>
            <w:right w:val="none" w:sz="0" w:space="0" w:color="auto"/>
          </w:divBdr>
        </w:div>
        <w:div w:id="7103154">
          <w:marLeft w:val="0"/>
          <w:marRight w:val="0"/>
          <w:marTop w:val="0"/>
          <w:marBottom w:val="0"/>
          <w:divBdr>
            <w:top w:val="none" w:sz="0" w:space="0" w:color="auto"/>
            <w:left w:val="none" w:sz="0" w:space="0" w:color="auto"/>
            <w:bottom w:val="none" w:sz="0" w:space="0" w:color="auto"/>
            <w:right w:val="none" w:sz="0" w:space="0" w:color="auto"/>
          </w:divBdr>
        </w:div>
        <w:div w:id="1577007313">
          <w:marLeft w:val="0"/>
          <w:marRight w:val="0"/>
          <w:marTop w:val="0"/>
          <w:marBottom w:val="0"/>
          <w:divBdr>
            <w:top w:val="none" w:sz="0" w:space="0" w:color="auto"/>
            <w:left w:val="none" w:sz="0" w:space="0" w:color="auto"/>
            <w:bottom w:val="none" w:sz="0" w:space="0" w:color="auto"/>
            <w:right w:val="none" w:sz="0" w:space="0" w:color="auto"/>
          </w:divBdr>
        </w:div>
        <w:div w:id="1044402871">
          <w:marLeft w:val="0"/>
          <w:marRight w:val="0"/>
          <w:marTop w:val="0"/>
          <w:marBottom w:val="0"/>
          <w:divBdr>
            <w:top w:val="none" w:sz="0" w:space="0" w:color="auto"/>
            <w:left w:val="none" w:sz="0" w:space="0" w:color="auto"/>
            <w:bottom w:val="none" w:sz="0" w:space="0" w:color="auto"/>
            <w:right w:val="none" w:sz="0" w:space="0" w:color="auto"/>
          </w:divBdr>
        </w:div>
        <w:div w:id="1424690258">
          <w:marLeft w:val="0"/>
          <w:marRight w:val="0"/>
          <w:marTop w:val="0"/>
          <w:marBottom w:val="0"/>
          <w:divBdr>
            <w:top w:val="none" w:sz="0" w:space="0" w:color="auto"/>
            <w:left w:val="none" w:sz="0" w:space="0" w:color="auto"/>
            <w:bottom w:val="none" w:sz="0" w:space="0" w:color="auto"/>
            <w:right w:val="none" w:sz="0" w:space="0" w:color="auto"/>
          </w:divBdr>
        </w:div>
      </w:divsChild>
    </w:div>
    <w:div w:id="1109661527">
      <w:bodyDiv w:val="1"/>
      <w:marLeft w:val="0"/>
      <w:marRight w:val="0"/>
      <w:marTop w:val="0"/>
      <w:marBottom w:val="0"/>
      <w:divBdr>
        <w:top w:val="none" w:sz="0" w:space="0" w:color="auto"/>
        <w:left w:val="none" w:sz="0" w:space="0" w:color="auto"/>
        <w:bottom w:val="none" w:sz="0" w:space="0" w:color="auto"/>
        <w:right w:val="none" w:sz="0" w:space="0" w:color="auto"/>
      </w:divBdr>
    </w:div>
    <w:div w:id="1798571339">
      <w:bodyDiv w:val="1"/>
      <w:marLeft w:val="0"/>
      <w:marRight w:val="0"/>
      <w:marTop w:val="0"/>
      <w:marBottom w:val="0"/>
      <w:divBdr>
        <w:top w:val="none" w:sz="0" w:space="0" w:color="auto"/>
        <w:left w:val="none" w:sz="0" w:space="0" w:color="auto"/>
        <w:bottom w:val="none" w:sz="0" w:space="0" w:color="auto"/>
        <w:right w:val="none" w:sz="0" w:space="0" w:color="auto"/>
      </w:divBdr>
      <w:divsChild>
        <w:div w:id="1300956350">
          <w:marLeft w:val="0"/>
          <w:marRight w:val="0"/>
          <w:marTop w:val="0"/>
          <w:marBottom w:val="0"/>
          <w:divBdr>
            <w:top w:val="none" w:sz="0" w:space="0" w:color="auto"/>
            <w:left w:val="none" w:sz="0" w:space="0" w:color="auto"/>
            <w:bottom w:val="none" w:sz="0" w:space="0" w:color="auto"/>
            <w:right w:val="none" w:sz="0" w:space="0" w:color="auto"/>
          </w:divBdr>
          <w:divsChild>
            <w:div w:id="1515732271">
              <w:marLeft w:val="0"/>
              <w:marRight w:val="0"/>
              <w:marTop w:val="0"/>
              <w:marBottom w:val="0"/>
              <w:divBdr>
                <w:top w:val="none" w:sz="0" w:space="0" w:color="auto"/>
                <w:left w:val="none" w:sz="0" w:space="0" w:color="auto"/>
                <w:bottom w:val="none" w:sz="0" w:space="0" w:color="auto"/>
                <w:right w:val="none" w:sz="0" w:space="0" w:color="auto"/>
              </w:divBdr>
              <w:divsChild>
                <w:div w:id="4266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0733">
      <w:bodyDiv w:val="1"/>
      <w:marLeft w:val="0"/>
      <w:marRight w:val="0"/>
      <w:marTop w:val="0"/>
      <w:marBottom w:val="0"/>
      <w:divBdr>
        <w:top w:val="none" w:sz="0" w:space="0" w:color="auto"/>
        <w:left w:val="none" w:sz="0" w:space="0" w:color="auto"/>
        <w:bottom w:val="none" w:sz="0" w:space="0" w:color="auto"/>
        <w:right w:val="none" w:sz="0" w:space="0" w:color="auto"/>
      </w:divBdr>
    </w:div>
    <w:div w:id="1952589890">
      <w:bodyDiv w:val="1"/>
      <w:marLeft w:val="0"/>
      <w:marRight w:val="0"/>
      <w:marTop w:val="0"/>
      <w:marBottom w:val="0"/>
      <w:divBdr>
        <w:top w:val="none" w:sz="0" w:space="0" w:color="auto"/>
        <w:left w:val="none" w:sz="0" w:space="0" w:color="auto"/>
        <w:bottom w:val="none" w:sz="0" w:space="0" w:color="auto"/>
        <w:right w:val="none" w:sz="0" w:space="0" w:color="auto"/>
      </w:divBdr>
    </w:div>
    <w:div w:id="2063020679">
      <w:bodyDiv w:val="1"/>
      <w:marLeft w:val="0"/>
      <w:marRight w:val="0"/>
      <w:marTop w:val="0"/>
      <w:marBottom w:val="0"/>
      <w:divBdr>
        <w:top w:val="none" w:sz="0" w:space="0" w:color="auto"/>
        <w:left w:val="none" w:sz="0" w:space="0" w:color="auto"/>
        <w:bottom w:val="none" w:sz="0" w:space="0" w:color="auto"/>
        <w:right w:val="none" w:sz="0" w:space="0" w:color="auto"/>
      </w:divBdr>
    </w:div>
    <w:div w:id="2074769926">
      <w:bodyDiv w:val="1"/>
      <w:marLeft w:val="0"/>
      <w:marRight w:val="0"/>
      <w:marTop w:val="0"/>
      <w:marBottom w:val="0"/>
      <w:divBdr>
        <w:top w:val="none" w:sz="0" w:space="0" w:color="auto"/>
        <w:left w:val="none" w:sz="0" w:space="0" w:color="auto"/>
        <w:bottom w:val="none" w:sz="0" w:space="0" w:color="auto"/>
        <w:right w:val="none" w:sz="0" w:space="0" w:color="auto"/>
      </w:divBdr>
      <w:divsChild>
        <w:div w:id="249199847">
          <w:marLeft w:val="0"/>
          <w:marRight w:val="0"/>
          <w:marTop w:val="0"/>
          <w:marBottom w:val="0"/>
          <w:divBdr>
            <w:top w:val="none" w:sz="0" w:space="0" w:color="auto"/>
            <w:left w:val="none" w:sz="0" w:space="0" w:color="auto"/>
            <w:bottom w:val="none" w:sz="0" w:space="0" w:color="auto"/>
            <w:right w:val="none" w:sz="0" w:space="0" w:color="auto"/>
          </w:divBdr>
        </w:div>
        <w:div w:id="1394544341">
          <w:marLeft w:val="0"/>
          <w:marRight w:val="0"/>
          <w:marTop w:val="0"/>
          <w:marBottom w:val="0"/>
          <w:divBdr>
            <w:top w:val="none" w:sz="0" w:space="0" w:color="auto"/>
            <w:left w:val="none" w:sz="0" w:space="0" w:color="auto"/>
            <w:bottom w:val="none" w:sz="0" w:space="0" w:color="auto"/>
            <w:right w:val="none" w:sz="0" w:space="0" w:color="auto"/>
          </w:divBdr>
        </w:div>
        <w:div w:id="511798754">
          <w:marLeft w:val="0"/>
          <w:marRight w:val="0"/>
          <w:marTop w:val="0"/>
          <w:marBottom w:val="0"/>
          <w:divBdr>
            <w:top w:val="none" w:sz="0" w:space="0" w:color="auto"/>
            <w:left w:val="none" w:sz="0" w:space="0" w:color="auto"/>
            <w:bottom w:val="none" w:sz="0" w:space="0" w:color="auto"/>
            <w:right w:val="none" w:sz="0" w:space="0" w:color="auto"/>
          </w:divBdr>
        </w:div>
        <w:div w:id="726682419">
          <w:marLeft w:val="0"/>
          <w:marRight w:val="0"/>
          <w:marTop w:val="0"/>
          <w:marBottom w:val="0"/>
          <w:divBdr>
            <w:top w:val="none" w:sz="0" w:space="0" w:color="auto"/>
            <w:left w:val="none" w:sz="0" w:space="0" w:color="auto"/>
            <w:bottom w:val="none" w:sz="0" w:space="0" w:color="auto"/>
            <w:right w:val="none" w:sz="0" w:space="0" w:color="auto"/>
          </w:divBdr>
        </w:div>
        <w:div w:id="2090342855">
          <w:marLeft w:val="0"/>
          <w:marRight w:val="0"/>
          <w:marTop w:val="0"/>
          <w:marBottom w:val="0"/>
          <w:divBdr>
            <w:top w:val="none" w:sz="0" w:space="0" w:color="auto"/>
            <w:left w:val="none" w:sz="0" w:space="0" w:color="auto"/>
            <w:bottom w:val="none" w:sz="0" w:space="0" w:color="auto"/>
            <w:right w:val="none" w:sz="0" w:space="0" w:color="auto"/>
          </w:divBdr>
        </w:div>
        <w:div w:id="1920363321">
          <w:marLeft w:val="0"/>
          <w:marRight w:val="0"/>
          <w:marTop w:val="0"/>
          <w:marBottom w:val="0"/>
          <w:divBdr>
            <w:top w:val="none" w:sz="0" w:space="0" w:color="auto"/>
            <w:left w:val="none" w:sz="0" w:space="0" w:color="auto"/>
            <w:bottom w:val="none" w:sz="0" w:space="0" w:color="auto"/>
            <w:right w:val="none" w:sz="0" w:space="0" w:color="auto"/>
          </w:divBdr>
        </w:div>
        <w:div w:id="576329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jectmanagementdocs.com/template/project-documents/change-lo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E518C-C853-401E-B7C6-F5EA9D75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8</Pages>
  <Words>3859</Words>
  <Characters>21998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2024-08-06T06:54:00Z</dcterms:created>
  <dcterms:modified xsi:type="dcterms:W3CDTF">2024-08-20T05:10:00Z</dcterms:modified>
</cp:coreProperties>
</file>