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3262" w14:textId="4EC047AF" w:rsidR="002E041B" w:rsidRDefault="006A56E4">
      <w:pPr>
        <w:pStyle w:val="Title"/>
        <w:spacing w:line="213" w:lineRule="auto"/>
      </w:pPr>
      <w:r>
        <w:rPr>
          <w:color w:val="FFFFFF"/>
        </w:rPr>
        <w:t>Nirvikar Naik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Analyst</w:t>
      </w:r>
    </w:p>
    <w:p w14:paraId="703ABE87" w14:textId="77777777" w:rsidR="002E041B" w:rsidRDefault="002E041B">
      <w:pPr>
        <w:pStyle w:val="BodyText"/>
        <w:rPr>
          <w:sz w:val="40"/>
        </w:rPr>
      </w:pPr>
    </w:p>
    <w:p w14:paraId="18AC3496" w14:textId="77777777" w:rsidR="002E041B" w:rsidRDefault="00000000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14:paraId="216A1591" w14:textId="77777777" w:rsidR="002E041B" w:rsidRDefault="00000000">
      <w:pPr>
        <w:spacing w:before="159"/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Phone</w:t>
      </w:r>
    </w:p>
    <w:p w14:paraId="7DCA228E" w14:textId="66A82D44" w:rsidR="002E041B" w:rsidRDefault="00000000">
      <w:pPr>
        <w:ind w:left="343"/>
        <w:rPr>
          <w:sz w:val="24"/>
        </w:rPr>
      </w:pPr>
      <w:r>
        <w:rPr>
          <w:color w:val="FFFFFF"/>
          <w:sz w:val="24"/>
        </w:rPr>
        <w:t>+91</w:t>
      </w:r>
      <w:r w:rsidR="006A56E4">
        <w:rPr>
          <w:color w:val="FFFFFF"/>
          <w:sz w:val="24"/>
        </w:rPr>
        <w:t xml:space="preserve"> 7774078756</w:t>
      </w:r>
    </w:p>
    <w:p w14:paraId="4E9C9B58" w14:textId="77777777" w:rsidR="002E041B" w:rsidRDefault="002E041B">
      <w:pPr>
        <w:pStyle w:val="BodyText"/>
        <w:spacing w:before="12"/>
        <w:rPr>
          <w:sz w:val="23"/>
        </w:rPr>
      </w:pPr>
    </w:p>
    <w:p w14:paraId="1F52F47F" w14:textId="42A9D827" w:rsidR="006A56E4" w:rsidRPr="006A56E4" w:rsidRDefault="00000000" w:rsidP="006A56E4">
      <w:pPr>
        <w:ind w:left="343"/>
        <w:rPr>
          <w:color w:val="FFFFFF"/>
          <w:sz w:val="24"/>
        </w:rPr>
      </w:pPr>
      <w:r>
        <w:rPr>
          <w:rFonts w:ascii="Webdings" w:hAnsi="Webdings"/>
          <w:color w:val="FFFFFF"/>
          <w:sz w:val="24"/>
        </w:rPr>
        <w:t></w:t>
      </w:r>
      <w:r>
        <w:rPr>
          <w:rFonts w:ascii="Times New Roman" w:hAnsi="Times New Roman"/>
          <w:color w:val="FFFFFF"/>
          <w:sz w:val="24"/>
        </w:rPr>
        <w:t xml:space="preserve"> </w:t>
      </w:r>
      <w:r>
        <w:rPr>
          <w:color w:val="FFFFFF"/>
          <w:sz w:val="24"/>
        </w:rPr>
        <w:t>Email</w:t>
      </w:r>
      <w:r w:rsidR="006A56E4">
        <w:rPr>
          <w:color w:val="FFFFFF"/>
          <w:sz w:val="24"/>
        </w:rPr>
        <w:t xml:space="preserve"> </w:t>
      </w:r>
      <w:r w:rsidR="006A56E4" w:rsidRPr="0004510C">
        <w:rPr>
          <w:color w:val="FFFFFF"/>
          <w:sz w:val="24"/>
        </w:rPr>
        <w:t>nirvikarnaik@gmail.com</w:t>
      </w:r>
    </w:p>
    <w:p w14:paraId="4E5303C0" w14:textId="2A3D547F" w:rsidR="002E041B" w:rsidRDefault="006A56E4">
      <w:pPr>
        <w:pStyle w:val="Heading1"/>
        <w:spacing w:before="1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1152331B" wp14:editId="122403E8">
                <wp:simplePos x="0" y="0"/>
                <wp:positionH relativeFrom="page">
                  <wp:posOffset>7620</wp:posOffset>
                </wp:positionH>
                <wp:positionV relativeFrom="page">
                  <wp:posOffset>2446020</wp:posOffset>
                </wp:positionV>
                <wp:extent cx="2932430" cy="7546975"/>
                <wp:effectExtent l="0" t="0" r="1270" b="0"/>
                <wp:wrapNone/>
                <wp:docPr id="19932433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546975"/>
                          <a:chOff x="12" y="3847"/>
                          <a:chExt cx="4618" cy="11885"/>
                        </a:xfrm>
                      </wpg:grpSpPr>
                      <wps:wsp>
                        <wps:cNvPr id="7188386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" y="3847"/>
                            <a:ext cx="4618" cy="11885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C67F2" w14:textId="77777777" w:rsidR="006A56E4" w:rsidRDefault="006A56E4" w:rsidP="006A56E4">
                              <w:pPr>
                                <w:jc w:val="center"/>
                                <w:rPr>
                                  <w:lang w:val="en-IN"/>
                                </w:rPr>
                              </w:pPr>
                            </w:p>
                            <w:p w14:paraId="3EB1CD9E" w14:textId="77777777" w:rsidR="006A56E4" w:rsidRDefault="006A56E4" w:rsidP="006A56E4">
                              <w:pPr>
                                <w:jc w:val="center"/>
                                <w:rPr>
                                  <w:lang w:val="en-IN"/>
                                </w:rPr>
                              </w:pPr>
                            </w:p>
                            <w:p w14:paraId="54CAF0A8" w14:textId="77777777" w:rsidR="006A56E4" w:rsidRPr="006A56E4" w:rsidRDefault="006A56E4" w:rsidP="006A56E4">
                              <w:pPr>
                                <w:jc w:val="center"/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54557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354"/>
                            <a:ext cx="3816" cy="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94098" w14:textId="1B8ED884" w:rsidR="00664585" w:rsidRDefault="00000000">
                              <w:pPr>
                                <w:spacing w:line="252" w:lineRule="exact"/>
                                <w:rPr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24"/>
                                </w:rPr>
                                <w:t>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LinkedIn</w:t>
                              </w:r>
                            </w:p>
                            <w:p w14:paraId="0AE7FC53" w14:textId="40869A36" w:rsidR="00664585" w:rsidRDefault="00664585">
                              <w:pPr>
                                <w:spacing w:line="252" w:lineRule="exact"/>
                                <w:rPr>
                                  <w:color w:val="FFFFFF"/>
                                  <w:sz w:val="24"/>
                                </w:rPr>
                              </w:pPr>
                              <w:hyperlink r:id="rId5" w:history="1">
                                <w:r w:rsidRPr="00664585">
                                  <w:rPr>
                                    <w:rStyle w:val="Hyperlink"/>
                                    <w:sz w:val="24"/>
                                  </w:rPr>
                                  <w:t>Nirvikar Naik - Private Banking Relationship Manager - ICICI Bank | LinkedIn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78744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5802"/>
                            <a:ext cx="3687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83C56" w14:textId="77777777" w:rsidR="002E041B" w:rsidRDefault="00000000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COMPETENCY</w:t>
                              </w:r>
                            </w:p>
                            <w:p w14:paraId="207F8E8E" w14:textId="77777777" w:rsidR="002E041B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14:paraId="588C92DC" w14:textId="77777777" w:rsidR="002E041B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14:paraId="23EAE162" w14:textId="77777777" w:rsidR="002E041B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14:paraId="04D52FD1" w14:textId="77777777" w:rsidR="002E041B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14:paraId="019815C8" w14:textId="77777777" w:rsidR="002E041B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4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Gathering</w:t>
                              </w:r>
                            </w:p>
                            <w:p w14:paraId="42885D9E" w14:textId="77777777" w:rsidR="002E041B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2" w:line="228" w:lineRule="auto"/>
                                <w:ind w:right="448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Definition</w:t>
                              </w:r>
                            </w:p>
                            <w:p w14:paraId="047C4694" w14:textId="77777777" w:rsidR="002E041B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0657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9258"/>
                            <a:ext cx="3751" cy="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C0617" w14:textId="77777777" w:rsidR="002E041B" w:rsidRDefault="00000000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14:paraId="483253E8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37"/>
                              </w:pPr>
                              <w:r>
                                <w:rPr>
                                  <w:color w:val="FFFFFF"/>
                                </w:rPr>
                                <w:t>Operating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systems: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Windows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</w:p>
                            <w:p w14:paraId="4DC9C3EC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Visio</w:t>
                              </w:r>
                            </w:p>
                            <w:p w14:paraId="506E0A01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14:paraId="288296F7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Utility: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14:paraId="34E649F6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Languages: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UML</w:t>
                              </w:r>
                            </w:p>
                            <w:p w14:paraId="01B0401B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SDLC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models: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Waterfall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Agile scrum</w:t>
                              </w:r>
                            </w:p>
                            <w:p w14:paraId="61980833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Agile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Jira</w:t>
                              </w:r>
                            </w:p>
                            <w:p w14:paraId="207F75CE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Database: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SQL</w:t>
                              </w:r>
                            </w:p>
                            <w:p w14:paraId="54D7322E" w14:textId="77777777" w:rsidR="002E041B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14:paraId="5EAD0073" w14:textId="77777777" w:rsidR="002E041B" w:rsidRDefault="002E041B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2DF731A4" w14:textId="77777777" w:rsidR="002E041B" w:rsidRDefault="0000000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SOFT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14:paraId="7F382FB3" w14:textId="77777777" w:rsidR="002E041B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before="165" w:line="273" w:lineRule="exact"/>
                              </w:pPr>
                              <w:r>
                                <w:rPr>
                                  <w:color w:val="FFFFFF"/>
                                </w:rPr>
                                <w:t>Cohesive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worker</w:t>
                              </w:r>
                            </w:p>
                            <w:p w14:paraId="298ADF0A" w14:textId="77777777" w:rsidR="002E041B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Self-motivated </w:t>
                              </w:r>
                              <w:r>
                                <w:rPr>
                                  <w:color w:val="FFFFFF"/>
                                </w:rPr>
                                <w:t>person</w:t>
                              </w:r>
                            </w:p>
                            <w:p w14:paraId="4F9B4398" w14:textId="77777777" w:rsidR="002E041B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</w:rPr>
                                <w:t>Active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listener</w:t>
                              </w:r>
                            </w:p>
                            <w:p w14:paraId="127D0A91" w14:textId="77777777" w:rsidR="002E041B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Presentation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2331B" id="Group 7" o:spid="_x0000_s1026" style="position:absolute;left:0;text-align:left;margin-left:.6pt;margin-top:192.6pt;width:230.9pt;height:594.25pt;z-index:-15813632;mso-position-horizontal-relative:page;mso-position-vertical-relative:page" coordorigin="12,3847" coordsize="4618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">
                <v:rect id="Rectangle 11" o:spid="_x0000_s1027" style="position:absolute;left:12;top:3847;width:4618;height:1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" fillcolor="#2d5395" stroked="f">
                  <v:textbox>
                    <w:txbxContent>
                      <w:p w14:paraId="309C67F2" w14:textId="77777777" w:rsidR="006A56E4" w:rsidRDefault="006A56E4" w:rsidP="006A56E4">
                        <w:pPr>
                          <w:jc w:val="center"/>
                          <w:rPr>
                            <w:lang w:val="en-IN"/>
                          </w:rPr>
                        </w:pPr>
                      </w:p>
                      <w:p w14:paraId="3EB1CD9E" w14:textId="77777777" w:rsidR="006A56E4" w:rsidRDefault="006A56E4" w:rsidP="006A56E4">
                        <w:pPr>
                          <w:jc w:val="center"/>
                          <w:rPr>
                            <w:lang w:val="en-IN"/>
                          </w:rPr>
                        </w:pPr>
                      </w:p>
                      <w:p w14:paraId="54CAF0A8" w14:textId="77777777" w:rsidR="006A56E4" w:rsidRPr="006A56E4" w:rsidRDefault="006A56E4" w:rsidP="006A56E4">
                        <w:pPr>
                          <w:jc w:val="center"/>
                          <w:rPr>
                            <w:lang w:val="en-I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40;top:4354;width:3816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" filled="f" stroked="f">
                  <v:textbox inset="0,0,0,0">
                    <w:txbxContent>
                      <w:p w14:paraId="51794098" w14:textId="1B8ED884" w:rsidR="00664585" w:rsidRDefault="00000000">
                        <w:pPr>
                          <w:spacing w:line="252" w:lineRule="exact"/>
                          <w:rPr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24"/>
                          </w:rPr>
                          <w:t>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LinkedIn</w:t>
                        </w:r>
                      </w:p>
                      <w:p w14:paraId="0AE7FC53" w14:textId="40869A36" w:rsidR="00664585" w:rsidRDefault="00664585">
                        <w:pPr>
                          <w:spacing w:line="252" w:lineRule="exact"/>
                          <w:rPr>
                            <w:color w:val="FFFFFF"/>
                            <w:sz w:val="24"/>
                          </w:rPr>
                        </w:pPr>
                        <w:hyperlink r:id="rId6" w:history="1">
                          <w:r w:rsidRPr="00664585">
                            <w:rPr>
                              <w:rStyle w:val="Hyperlink"/>
                              <w:sz w:val="24"/>
                            </w:rPr>
                            <w:t>Nirvikar Naik - Private Banking Relationship Manager - ICICI Bank | LinkedIn</w:t>
                          </w:r>
                        </w:hyperlink>
                      </w:p>
                    </w:txbxContent>
                  </v:textbox>
                </v:shape>
                <v:shape id="Text Box 9" o:spid="_x0000_s1029" type="#_x0000_t202" style="position:absolute;left:472;top:5802;width:3687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" filled="f" stroked="f">
                  <v:textbox inset="0,0,0,0">
                    <w:txbxContent>
                      <w:p w14:paraId="57883C56" w14:textId="77777777" w:rsidR="002E041B" w:rsidRDefault="00000000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COMPETENCY</w:t>
                        </w:r>
                      </w:p>
                      <w:p w14:paraId="207F8E8E" w14:textId="77777777" w:rsidR="002E041B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14:paraId="588C92DC" w14:textId="77777777" w:rsidR="002E041B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14:paraId="23EAE162" w14:textId="77777777" w:rsidR="002E041B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14:paraId="04D52FD1" w14:textId="77777777" w:rsidR="002E041B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14:paraId="019815C8" w14:textId="77777777" w:rsidR="002E041B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4" w:lineRule="exact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Gathering</w:t>
                        </w:r>
                      </w:p>
                      <w:p w14:paraId="42885D9E" w14:textId="77777777" w:rsidR="002E041B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2" w:line="228" w:lineRule="auto"/>
                          <w:ind w:right="448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Definition</w:t>
                        </w:r>
                      </w:p>
                      <w:p w14:paraId="047C4694" w14:textId="77777777" w:rsidR="002E041B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Solution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Evaluation</w:t>
                        </w:r>
                      </w:p>
                    </w:txbxContent>
                  </v:textbox>
                </v:shape>
                <v:shape id="Text Box 8" o:spid="_x0000_s1030" type="#_x0000_t202" style="position:absolute;left:472;top:9258;width:3751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" filled="f" stroked="f">
                  <v:textbox inset="0,0,0,0">
                    <w:txbxContent>
                      <w:p w14:paraId="216C0617" w14:textId="77777777" w:rsidR="002E041B" w:rsidRDefault="00000000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14:paraId="483253E8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37"/>
                        </w:pPr>
                        <w:r>
                          <w:rPr>
                            <w:color w:val="FFFFFF"/>
                          </w:rPr>
                          <w:t>Operating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systems: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Windows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7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10</w:t>
                        </w:r>
                      </w:p>
                      <w:p w14:paraId="4DC9C3EC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Visio</w:t>
                        </w:r>
                      </w:p>
                      <w:p w14:paraId="506E0A01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14:paraId="288296F7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Utility: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14:paraId="34E649F6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Languages: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UML</w:t>
                        </w:r>
                      </w:p>
                      <w:p w14:paraId="01B0401B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SDLC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models: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Waterfall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Agile scrum</w:t>
                        </w:r>
                      </w:p>
                      <w:p w14:paraId="61980833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Agile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Jira</w:t>
                        </w:r>
                      </w:p>
                      <w:p w14:paraId="207F75CE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Database: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SQL</w:t>
                        </w:r>
                      </w:p>
                      <w:p w14:paraId="54D7322E" w14:textId="77777777" w:rsidR="002E041B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14:paraId="5EAD0073" w14:textId="77777777" w:rsidR="002E041B" w:rsidRDefault="002E041B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2DF731A4" w14:textId="77777777" w:rsidR="002E041B" w:rsidRDefault="0000000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SOFT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14:paraId="7F382FB3" w14:textId="77777777" w:rsidR="002E041B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165" w:line="273" w:lineRule="exact"/>
                        </w:pPr>
                        <w:r>
                          <w:rPr>
                            <w:color w:val="FFFFFF"/>
                          </w:rPr>
                          <w:t>Cohesive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team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worker</w:t>
                        </w:r>
                      </w:p>
                      <w:p w14:paraId="298ADF0A" w14:textId="77777777" w:rsidR="002E041B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  <w:spacing w:val="-1"/>
                          </w:rPr>
                          <w:t xml:space="preserve">Self-motivated </w:t>
                        </w:r>
                        <w:r>
                          <w:rPr>
                            <w:color w:val="FFFFFF"/>
                          </w:rPr>
                          <w:t>person</w:t>
                        </w:r>
                      </w:p>
                      <w:p w14:paraId="4F9B4398" w14:textId="77777777" w:rsidR="002E041B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</w:rPr>
                          <w:t>Active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listener</w:t>
                        </w:r>
                      </w:p>
                      <w:p w14:paraId="127D0A91" w14:textId="77777777" w:rsidR="002E041B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Have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Presentation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skills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 w:val="0"/>
        </w:rPr>
        <w:br w:type="column"/>
      </w:r>
      <w:r>
        <w:rPr>
          <w:color w:val="2D5294"/>
          <w:spacing w:val="-1"/>
        </w:rPr>
        <w:t>CAREER</w:t>
      </w:r>
      <w:r>
        <w:rPr>
          <w:color w:val="2D5294"/>
          <w:spacing w:val="-11"/>
        </w:rPr>
        <w:t xml:space="preserve"> </w:t>
      </w:r>
      <w:r>
        <w:rPr>
          <w:color w:val="2D5294"/>
        </w:rPr>
        <w:t>OBJECTIVE</w:t>
      </w:r>
    </w:p>
    <w:p w14:paraId="61C3ACFF" w14:textId="76FC67F0" w:rsidR="002E041B" w:rsidRDefault="00000000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rPr>
          <w:color w:val="575757"/>
        </w:rPr>
        <w:t>A dedicated and hard-working business analyst willing to redefine the career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trajectory from banking into a new domain to help the company grow to 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heights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gain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expertise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Analysis.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Have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overall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experience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8"/>
        </w:rPr>
        <w:t xml:space="preserve"> </w:t>
      </w:r>
      <w:r w:rsidR="0004510C">
        <w:rPr>
          <w:color w:val="575757"/>
          <w:spacing w:val="-8"/>
        </w:rPr>
        <w:t>10</w:t>
      </w:r>
      <w:r>
        <w:rPr>
          <w:color w:val="575757"/>
        </w:rPr>
        <w:t>.5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years,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which,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Analyst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2"/>
        </w:rPr>
        <w:t xml:space="preserve"> </w:t>
      </w:r>
      <w:r w:rsidR="0004510C">
        <w:rPr>
          <w:b/>
          <w:color w:val="575757"/>
        </w:rPr>
        <w:t>6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years.</w:t>
      </w:r>
    </w:p>
    <w:p w14:paraId="2AD0A115" w14:textId="77777777" w:rsidR="002E041B" w:rsidRDefault="00000000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14:paraId="20C0726E" w14:textId="77777777" w:rsidR="002E041B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155"/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>Business</w:t>
      </w:r>
      <w:r>
        <w:rPr>
          <w:b/>
          <w:color w:val="575757"/>
          <w:spacing w:val="-14"/>
        </w:rPr>
        <w:t xml:space="preserve"> </w:t>
      </w:r>
      <w:r>
        <w:rPr>
          <w:b/>
          <w:color w:val="575757"/>
          <w:spacing w:val="-1"/>
        </w:rPr>
        <w:t>Analyst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two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main</w:t>
      </w:r>
      <w:r>
        <w:rPr>
          <w:color w:val="575757"/>
          <w:spacing w:val="-13"/>
        </w:rPr>
        <w:t xml:space="preserve"> </w:t>
      </w:r>
      <w:r>
        <w:rPr>
          <w:b/>
          <w:color w:val="575757"/>
        </w:rPr>
        <w:t>banking</w:t>
      </w:r>
      <w:r>
        <w:rPr>
          <w:b/>
          <w:color w:val="575757"/>
          <w:spacing w:val="-10"/>
        </w:rPr>
        <w:t xml:space="preserve"> </w:t>
      </w:r>
      <w:r>
        <w:rPr>
          <w:color w:val="575757"/>
        </w:rPr>
        <w:t>applications.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Skilled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SDLC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models.</w:t>
      </w:r>
    </w:p>
    <w:p w14:paraId="11F2AA99" w14:textId="77777777" w:rsidR="002E041B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41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14:paraId="258771BF" w14:textId="77777777" w:rsidR="002E041B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14:paraId="58236EC6" w14:textId="77777777" w:rsidR="002E041B" w:rsidRDefault="00000000">
      <w:pPr>
        <w:spacing w:before="41"/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14:paraId="625D7938" w14:textId="77777777" w:rsidR="002E041B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9"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14:paraId="37004AA3" w14:textId="2EA2F008" w:rsidR="002E041B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" w:line="276" w:lineRule="auto"/>
        <w:ind w:right="104" w:hanging="360"/>
        <w:rPr>
          <w:rFonts w:ascii="Symbol" w:hAnsi="Symbol"/>
          <w:color w:val="575757"/>
        </w:rPr>
      </w:pPr>
      <w:r w:rsidRPr="0004510C">
        <w:rPr>
          <w:color w:val="575757"/>
          <w:spacing w:val="-1"/>
        </w:rPr>
        <w:t>Experienced</w:t>
      </w:r>
      <w:r w:rsidRPr="0004510C">
        <w:rPr>
          <w:color w:val="575757"/>
          <w:spacing w:val="-13"/>
        </w:rPr>
        <w:t xml:space="preserve"> </w:t>
      </w:r>
      <w:r w:rsidRPr="0004510C">
        <w:rPr>
          <w:color w:val="575757"/>
          <w:spacing w:val="-1"/>
        </w:rPr>
        <w:t>in</w:t>
      </w:r>
      <w:r w:rsidR="0004510C" w:rsidRPr="0004510C">
        <w:rPr>
          <w:color w:val="575757"/>
          <w:spacing w:val="-13"/>
        </w:rPr>
        <w:t xml:space="preserve"> HNI Relationship Management</w:t>
      </w:r>
      <w:r w:rsidRPr="0004510C">
        <w:rPr>
          <w:color w:val="575757"/>
          <w:spacing w:val="-12"/>
        </w:rPr>
        <w:t xml:space="preserve"> </w:t>
      </w:r>
      <w:r w:rsidRPr="0004510C">
        <w:rPr>
          <w:color w:val="575757"/>
        </w:rPr>
        <w:t>-</w:t>
      </w:r>
      <w:r w:rsidRPr="0004510C">
        <w:rPr>
          <w:color w:val="575757"/>
          <w:spacing w:val="-11"/>
        </w:rPr>
        <w:t xml:space="preserve"> </w:t>
      </w:r>
      <w:r w:rsidRPr="0004510C">
        <w:rPr>
          <w:color w:val="575757"/>
        </w:rPr>
        <w:t>like</w:t>
      </w:r>
      <w:r w:rsidRPr="0004510C">
        <w:rPr>
          <w:color w:val="575757"/>
          <w:spacing w:val="-9"/>
        </w:rPr>
        <w:t xml:space="preserve"> </w:t>
      </w:r>
      <w:r w:rsidR="0004510C" w:rsidRPr="0004510C">
        <w:rPr>
          <w:color w:val="575757"/>
        </w:rPr>
        <w:t>Investments</w:t>
      </w:r>
      <w:r w:rsidRPr="0004510C">
        <w:rPr>
          <w:color w:val="575757"/>
        </w:rPr>
        <w:t>,</w:t>
      </w:r>
      <w:r w:rsidRPr="0004510C">
        <w:rPr>
          <w:color w:val="575757"/>
          <w:spacing w:val="-7"/>
        </w:rPr>
        <w:t xml:space="preserve"> </w:t>
      </w:r>
      <w:r w:rsidR="0004510C" w:rsidRPr="0004510C">
        <w:rPr>
          <w:color w:val="575757"/>
        </w:rPr>
        <w:t>Banking</w:t>
      </w:r>
      <w:r w:rsidRPr="0004510C">
        <w:rPr>
          <w:color w:val="575757"/>
        </w:rPr>
        <w:t>,</w:t>
      </w:r>
      <w:r w:rsidRPr="0004510C">
        <w:rPr>
          <w:color w:val="575757"/>
          <w:spacing w:val="-7"/>
        </w:rPr>
        <w:t xml:space="preserve"> </w:t>
      </w:r>
      <w:r w:rsidR="0004510C" w:rsidRPr="0004510C">
        <w:rPr>
          <w:color w:val="575757"/>
        </w:rPr>
        <w:t>L</w:t>
      </w:r>
      <w:r w:rsidRPr="0004510C">
        <w:rPr>
          <w:color w:val="575757"/>
        </w:rPr>
        <w:t>ending</w:t>
      </w:r>
      <w:r w:rsidR="0004510C" w:rsidRPr="0004510C">
        <w:rPr>
          <w:color w:val="575757"/>
        </w:rPr>
        <w:t>, Risk Profiling thereby increasing overall book and TRV of the clients with the bank</w:t>
      </w:r>
      <w:r>
        <w:rPr>
          <w:color w:val="575757"/>
        </w:rPr>
        <w:t>.</w:t>
      </w:r>
    </w:p>
    <w:p w14:paraId="213C1B45" w14:textId="77777777" w:rsidR="002E041B" w:rsidRDefault="002E041B">
      <w:pPr>
        <w:pStyle w:val="BodyText"/>
        <w:spacing w:before="12"/>
        <w:rPr>
          <w:sz w:val="23"/>
        </w:rPr>
      </w:pPr>
    </w:p>
    <w:p w14:paraId="19EEE78E" w14:textId="77777777" w:rsidR="002E041B" w:rsidRDefault="00000000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</w:p>
    <w:p w14:paraId="7D3602FB" w14:textId="6DA1D66F" w:rsidR="002E041B" w:rsidRDefault="002432A6">
      <w:pPr>
        <w:tabs>
          <w:tab w:val="left" w:pos="5013"/>
        </w:tabs>
        <w:spacing w:before="157"/>
        <w:ind w:left="343"/>
        <w:jc w:val="both"/>
      </w:pPr>
      <w:r>
        <w:rPr>
          <w:b/>
          <w:color w:val="575757"/>
        </w:rPr>
        <w:t>ICICI Bank Ltd</w:t>
      </w:r>
      <w:r w:rsidR="00000000">
        <w:rPr>
          <w:b/>
          <w:color w:val="575757"/>
        </w:rPr>
        <w:tab/>
      </w:r>
      <w:r w:rsidR="00000000">
        <w:rPr>
          <w:color w:val="575757"/>
        </w:rPr>
        <w:t>(</w:t>
      </w:r>
      <w:r>
        <w:rPr>
          <w:color w:val="575757"/>
        </w:rPr>
        <w:t>DECEMBER</w:t>
      </w:r>
      <w:r w:rsidR="00000000">
        <w:rPr>
          <w:color w:val="575757"/>
          <w:spacing w:val="-5"/>
        </w:rPr>
        <w:t xml:space="preserve"> </w:t>
      </w:r>
      <w:r w:rsidR="00000000">
        <w:rPr>
          <w:color w:val="575757"/>
        </w:rPr>
        <w:t>201</w:t>
      </w:r>
      <w:r>
        <w:rPr>
          <w:color w:val="575757"/>
        </w:rPr>
        <w:t>8</w:t>
      </w:r>
      <w:r w:rsidR="00000000">
        <w:rPr>
          <w:color w:val="575757"/>
          <w:spacing w:val="-4"/>
        </w:rPr>
        <w:t xml:space="preserve"> </w:t>
      </w:r>
      <w:r w:rsidR="00000000">
        <w:rPr>
          <w:color w:val="575757"/>
        </w:rPr>
        <w:t>–</w:t>
      </w:r>
      <w:r w:rsidR="00000000">
        <w:rPr>
          <w:color w:val="575757"/>
          <w:spacing w:val="-3"/>
        </w:rPr>
        <w:t xml:space="preserve"> </w:t>
      </w:r>
      <w:r w:rsidR="00000000">
        <w:rPr>
          <w:color w:val="575757"/>
        </w:rPr>
        <w:t>PRESENT)</w:t>
      </w:r>
    </w:p>
    <w:p w14:paraId="1C1D5391" w14:textId="03D6BEB3" w:rsidR="002E041B" w:rsidRDefault="00000000">
      <w:pPr>
        <w:spacing w:before="161"/>
        <w:ind w:left="343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2432A6">
        <w:rPr>
          <w:color w:val="575757"/>
        </w:rPr>
        <w:t>Chief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Manager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(</w:t>
      </w:r>
      <w:r w:rsidR="002432A6">
        <w:rPr>
          <w:color w:val="575757"/>
        </w:rPr>
        <w:t>Private Banking</w:t>
      </w:r>
      <w:r>
        <w:rPr>
          <w:color w:val="575757"/>
        </w:rPr>
        <w:t>)</w:t>
      </w:r>
    </w:p>
    <w:p w14:paraId="2C1BA93C" w14:textId="77777777" w:rsidR="002E041B" w:rsidRDefault="00000000">
      <w:pPr>
        <w:pStyle w:val="BodyText"/>
        <w:spacing w:before="163"/>
        <w:ind w:left="343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14:paraId="3C38282E" w14:textId="2B2A207F" w:rsidR="002E041B" w:rsidRDefault="00000000">
      <w:pPr>
        <w:pStyle w:val="Heading2"/>
        <w:spacing w:before="156"/>
        <w:ind w:left="343"/>
        <w:rPr>
          <w:u w:val="none"/>
        </w:rPr>
      </w:pPr>
      <w:r>
        <w:rPr>
          <w:color w:val="575757"/>
          <w:u w:color="575757"/>
        </w:rPr>
        <w:t>Project</w:t>
      </w:r>
      <w:r>
        <w:rPr>
          <w:color w:val="575757"/>
          <w:spacing w:val="-9"/>
          <w:u w:color="575757"/>
        </w:rPr>
        <w:t xml:space="preserve"> </w:t>
      </w:r>
      <w:r>
        <w:rPr>
          <w:color w:val="575757"/>
          <w:u w:color="575757"/>
        </w:rPr>
        <w:t>1:</w:t>
      </w:r>
      <w:r>
        <w:rPr>
          <w:color w:val="575757"/>
          <w:spacing w:val="-8"/>
          <w:u w:color="575757"/>
        </w:rPr>
        <w:t xml:space="preserve"> </w:t>
      </w:r>
      <w:r w:rsidR="002432A6">
        <w:rPr>
          <w:color w:val="575757"/>
          <w:u w:color="575757"/>
        </w:rPr>
        <w:t>Functionality Update in CRM System</w:t>
      </w:r>
    </w:p>
    <w:p w14:paraId="516A4E31" w14:textId="77777777" w:rsidR="002E041B" w:rsidRDefault="002E041B">
      <w:pPr>
        <w:sectPr w:rsidR="002E041B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14:paraId="764693B3" w14:textId="43C9A7F6" w:rsidR="002E041B" w:rsidRDefault="00D04593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17E0420A" wp14:editId="0DDF54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2430" cy="2533015"/>
                <wp:effectExtent l="0" t="0" r="0" b="0"/>
                <wp:wrapNone/>
                <wp:docPr id="17354564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33015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6B758" id="Rectangle 12" o:spid="_x0000_s1026" style="position:absolute;margin-left:0;margin-top:0;width:230.9pt;height:199.4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" fillcolor="#2d5395" stroked="f">
                <w10:wrap anchorx="page" anchory="page"/>
              </v:rect>
            </w:pict>
          </mc:Fallback>
        </mc:AlternateContent>
      </w:r>
    </w:p>
    <w:p w14:paraId="0C9D3B6F" w14:textId="1C4A39EB" w:rsidR="002E041B" w:rsidRDefault="00000000">
      <w:pPr>
        <w:spacing w:before="57"/>
        <w:ind w:left="3519" w:right="4525"/>
        <w:jc w:val="center"/>
      </w:pPr>
      <w:r>
        <w:rPr>
          <w:b/>
          <w:color w:val="575757"/>
        </w:rPr>
        <w:t>Duration: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1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years</w:t>
      </w:r>
    </w:p>
    <w:p w14:paraId="06FDB91D" w14:textId="77777777" w:rsidR="002E041B" w:rsidRDefault="002E041B">
      <w:pPr>
        <w:pStyle w:val="BodyText"/>
        <w:spacing w:before="6"/>
        <w:rPr>
          <w:sz w:val="16"/>
        </w:rPr>
      </w:pPr>
    </w:p>
    <w:p w14:paraId="4EB35252" w14:textId="77777777" w:rsidR="002E041B" w:rsidRDefault="00000000">
      <w:pPr>
        <w:pStyle w:val="Heading2"/>
        <w:ind w:left="3424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 xml:space="preserve"> </w:t>
      </w:r>
      <w:r>
        <w:rPr>
          <w:color w:val="575757"/>
          <w:u w:val="none"/>
        </w:rPr>
        <w:t>Summary:</w:t>
      </w:r>
    </w:p>
    <w:p w14:paraId="5069E3E3" w14:textId="77777777" w:rsidR="002E041B" w:rsidRDefault="002E041B">
      <w:pPr>
        <w:pStyle w:val="BodyText"/>
        <w:spacing w:before="7"/>
        <w:rPr>
          <w:b/>
          <w:sz w:val="16"/>
        </w:rPr>
      </w:pPr>
    </w:p>
    <w:p w14:paraId="09585BFA" w14:textId="77777777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b/>
        </w:rPr>
      </w:pPr>
      <w:r>
        <w:rPr>
          <w:color w:val="575757"/>
        </w:rPr>
        <w:t>Created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Stories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Backlog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JIRA</w:t>
      </w:r>
      <w:r>
        <w:rPr>
          <w:color w:val="575757"/>
        </w:rPr>
        <w:t>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Conducted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Planning Meeting </w:t>
      </w:r>
      <w:r>
        <w:rPr>
          <w:color w:val="575757"/>
        </w:rPr>
        <w:t xml:space="preserve">to define the work for the upcoming </w:t>
      </w:r>
      <w:r>
        <w:rPr>
          <w:b/>
          <w:color w:val="575757"/>
        </w:rPr>
        <w:t xml:space="preserve">sprint </w:t>
      </w:r>
      <w:r>
        <w:rPr>
          <w:color w:val="575757"/>
        </w:rPr>
        <w:t xml:space="preserve">and get </w:t>
      </w:r>
      <w:r>
        <w:rPr>
          <w:b/>
          <w:color w:val="575757"/>
        </w:rPr>
        <w:t>story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points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Acceptance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Criteria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ensure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Ready.</w:t>
      </w:r>
    </w:p>
    <w:p w14:paraId="1DCD3780" w14:textId="77777777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Daily Scrum </w:t>
      </w:r>
      <w:r>
        <w:rPr>
          <w:color w:val="575757"/>
        </w:rPr>
        <w:t>meetings to know the progress of work on a day-to-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day basis.</w:t>
      </w:r>
    </w:p>
    <w:p w14:paraId="64D6ED62" w14:textId="77777777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</w:pPr>
      <w:r>
        <w:rPr>
          <w:color w:val="575757"/>
        </w:rPr>
        <w:t>Updated</w:t>
      </w:r>
      <w:r>
        <w:rPr>
          <w:color w:val="575757"/>
          <w:spacing w:val="19"/>
        </w:rPr>
        <w:t xml:space="preserve"> </w:t>
      </w:r>
      <w:r>
        <w:rPr>
          <w:b/>
          <w:color w:val="575757"/>
        </w:rPr>
        <w:t>Stakeholders</w:t>
      </w:r>
      <w:r>
        <w:rPr>
          <w:b/>
          <w:color w:val="575757"/>
          <w:spacing w:val="24"/>
        </w:rPr>
        <w:t xml:space="preserve"> </w:t>
      </w:r>
      <w:r>
        <w:rPr>
          <w:color w:val="575757"/>
        </w:rPr>
        <w:t>about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progress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work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20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23"/>
        </w:rPr>
        <w:t xml:space="preserve"> </w:t>
      </w:r>
      <w:r>
        <w:rPr>
          <w:color w:val="575757"/>
        </w:rPr>
        <w:t>and</w:t>
      </w:r>
    </w:p>
    <w:p w14:paraId="245DB82C" w14:textId="77777777" w:rsidR="002E041B" w:rsidRDefault="00000000"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product</w:t>
      </w:r>
      <w:r>
        <w:rPr>
          <w:color w:val="575757"/>
          <w:spacing w:val="-5"/>
          <w:u w:val="none"/>
        </w:rPr>
        <w:t xml:space="preserve"> </w:t>
      </w:r>
      <w:r>
        <w:rPr>
          <w:color w:val="575757"/>
          <w:u w:val="none"/>
        </w:rPr>
        <w:t>burndown</w:t>
      </w:r>
      <w:r>
        <w:rPr>
          <w:color w:val="575757"/>
          <w:spacing w:val="-4"/>
          <w:u w:val="none"/>
        </w:rPr>
        <w:t xml:space="preserve"> </w:t>
      </w:r>
      <w:r>
        <w:rPr>
          <w:color w:val="575757"/>
          <w:u w:val="none"/>
        </w:rPr>
        <w:t>charts.</w:t>
      </w:r>
    </w:p>
    <w:p w14:paraId="3A6F3538" w14:textId="77777777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b/>
        </w:rPr>
      </w:pP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development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Done.</w:t>
      </w:r>
    </w:p>
    <w:p w14:paraId="575978E3" w14:textId="77777777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sprint review </w:t>
      </w:r>
      <w:r>
        <w:rPr>
          <w:color w:val="575757"/>
        </w:rPr>
        <w:t xml:space="preserve">and </w:t>
      </w:r>
      <w:r>
        <w:rPr>
          <w:b/>
          <w:color w:val="575757"/>
        </w:rPr>
        <w:t xml:space="preserve">retrospective meetings </w:t>
      </w:r>
      <w:r>
        <w:rPr>
          <w:color w:val="575757"/>
        </w:rPr>
        <w:t>at the end of each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know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everything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going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well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there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obstacles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faced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sprint.</w:t>
      </w:r>
    </w:p>
    <w:p w14:paraId="1E7F8A9D" w14:textId="0E7969D6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right="105"/>
      </w:pPr>
      <w:r>
        <w:rPr>
          <w:color w:val="575757"/>
        </w:rPr>
        <w:t xml:space="preserve">Initiated </w:t>
      </w:r>
      <w:r>
        <w:rPr>
          <w:b/>
          <w:color w:val="575757"/>
        </w:rPr>
        <w:t xml:space="preserve">change requests, </w:t>
      </w:r>
      <w:r>
        <w:rPr>
          <w:color w:val="575757"/>
        </w:rPr>
        <w:t xml:space="preserve">after project is Live, by conducting </w:t>
      </w:r>
      <w:r>
        <w:rPr>
          <w:b/>
          <w:color w:val="575757"/>
        </w:rPr>
        <w:t>feasibility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study </w:t>
      </w:r>
      <w:r>
        <w:rPr>
          <w:color w:val="575757"/>
        </w:rPr>
        <w:t xml:space="preserve">&amp; thereby collaborating with </w:t>
      </w:r>
      <w:r w:rsidR="002432A6">
        <w:rPr>
          <w:color w:val="575757"/>
        </w:rPr>
        <w:t>ICICI</w:t>
      </w:r>
      <w:r>
        <w:rPr>
          <w:color w:val="575757"/>
        </w:rPr>
        <w:t xml:space="preserve"> IT team through various escalation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portals.</w:t>
      </w:r>
    </w:p>
    <w:p w14:paraId="1DF55CF6" w14:textId="77777777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>Profound understanding of customers’ needs and providing the required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banking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services.</w:t>
      </w:r>
    </w:p>
    <w:p w14:paraId="68FC1E7C" w14:textId="77777777" w:rsidR="002E041B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line="237" w:lineRule="auto"/>
        <w:ind w:right="105"/>
      </w:pPr>
      <w:r>
        <w:rPr>
          <w:color w:val="575757"/>
        </w:rPr>
        <w:t>Suggested the right banking products suitable to the customers thereby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protecting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interests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customers.</w:t>
      </w:r>
    </w:p>
    <w:p w14:paraId="2B2A6213" w14:textId="77777777" w:rsidR="002E041B" w:rsidRDefault="002E041B">
      <w:pPr>
        <w:spacing w:line="237" w:lineRule="auto"/>
        <w:jc w:val="both"/>
        <w:sectPr w:rsidR="002E041B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14:paraId="14014361" w14:textId="76C6C0B8" w:rsidR="002E041B" w:rsidRDefault="00E46CD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197F5280" wp14:editId="01A77BF3">
                <wp:simplePos x="0" y="0"/>
                <wp:positionH relativeFrom="page">
                  <wp:align>left</wp:align>
                </wp:positionH>
                <wp:positionV relativeFrom="page">
                  <wp:posOffset>-60960</wp:posOffset>
                </wp:positionV>
                <wp:extent cx="2932430" cy="3329940"/>
                <wp:effectExtent l="0" t="0" r="1270" b="3810"/>
                <wp:wrapNone/>
                <wp:docPr id="18734450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332994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63A4" w14:textId="77777777" w:rsidR="00E46CD5" w:rsidRDefault="00E46CD5" w:rsidP="00E46CD5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  <w:p w14:paraId="7C98458D" w14:textId="77777777" w:rsidR="00E46CD5" w:rsidRDefault="00E46CD5" w:rsidP="00E46CD5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  <w:p w14:paraId="4145BD1B" w14:textId="77777777" w:rsidR="00E46CD5" w:rsidRDefault="00E46CD5" w:rsidP="00E46CD5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  <w:p w14:paraId="2F35A323" w14:textId="77777777" w:rsidR="00E46CD5" w:rsidRPr="00E46CD5" w:rsidRDefault="00E46CD5" w:rsidP="00E46CD5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F5280" id="Rectangle 6" o:spid="_x0000_s1031" style="position:absolute;margin-left:0;margin-top:-4.8pt;width:230.9pt;height:262.2pt;z-index:-1581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" fillcolor="#2d5395" stroked="f">
                <v:textbox>
                  <w:txbxContent>
                    <w:p w14:paraId="639C63A4" w14:textId="77777777" w:rsidR="00E46CD5" w:rsidRDefault="00E46CD5" w:rsidP="00E46CD5">
                      <w:pPr>
                        <w:jc w:val="center"/>
                        <w:rPr>
                          <w:lang w:val="en-IN"/>
                        </w:rPr>
                      </w:pPr>
                    </w:p>
                    <w:p w14:paraId="7C98458D" w14:textId="77777777" w:rsidR="00E46CD5" w:rsidRDefault="00E46CD5" w:rsidP="00E46CD5">
                      <w:pPr>
                        <w:jc w:val="center"/>
                        <w:rPr>
                          <w:lang w:val="en-IN"/>
                        </w:rPr>
                      </w:pPr>
                    </w:p>
                    <w:p w14:paraId="4145BD1B" w14:textId="77777777" w:rsidR="00E46CD5" w:rsidRDefault="00E46CD5" w:rsidP="00E46CD5">
                      <w:pPr>
                        <w:jc w:val="center"/>
                        <w:rPr>
                          <w:lang w:val="en-IN"/>
                        </w:rPr>
                      </w:pPr>
                    </w:p>
                    <w:p w14:paraId="2F35A323" w14:textId="77777777" w:rsidR="00E46CD5" w:rsidRPr="00E46CD5" w:rsidRDefault="00E46CD5" w:rsidP="00E46CD5">
                      <w:pPr>
                        <w:jc w:val="center"/>
                        <w:rPr>
                          <w:lang w:val="en-I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C5D7D9D" w14:textId="77777777" w:rsidR="002E041B" w:rsidRDefault="002E041B">
      <w:pPr>
        <w:rPr>
          <w:sz w:val="18"/>
        </w:rPr>
      </w:pPr>
    </w:p>
    <w:p w14:paraId="1FE25FB9" w14:textId="77777777" w:rsidR="0004510C" w:rsidRDefault="0004510C">
      <w:pPr>
        <w:rPr>
          <w:sz w:val="18"/>
        </w:rPr>
        <w:sectPr w:rsidR="0004510C">
          <w:pgSz w:w="12240" w:h="15840"/>
          <w:pgMar w:top="0" w:right="160" w:bottom="0" w:left="240" w:header="720" w:footer="720" w:gutter="0"/>
          <w:cols w:space="720"/>
        </w:sectPr>
      </w:pPr>
    </w:p>
    <w:p w14:paraId="4A7F01F7" w14:textId="18224BE8" w:rsidR="002E041B" w:rsidRDefault="00D04593" w:rsidP="0004510C">
      <w:pPr>
        <w:pStyle w:val="Heading1"/>
        <w:spacing w:before="45"/>
        <w:ind w:left="0"/>
      </w:pPr>
      <w:r>
        <w:rPr>
          <w:color w:val="FFFFFF"/>
        </w:rPr>
        <w:t>CERTIFICATION</w:t>
      </w:r>
    </w:p>
    <w:p w14:paraId="057B3EB2" w14:textId="6CDE2B0A" w:rsidR="002E041B" w:rsidRPr="00E46CD5" w:rsidRDefault="00000000" w:rsidP="00E46CD5">
      <w:pPr>
        <w:pStyle w:val="BodyText"/>
        <w:spacing w:before="157"/>
        <w:rPr>
          <w:b/>
          <w:bCs/>
          <w:color w:val="FFFFFF"/>
          <w:lang w:val="en-IN"/>
        </w:rPr>
      </w:pPr>
      <w:r w:rsidRPr="00E46CD5">
        <w:rPr>
          <w:b/>
          <w:bCs/>
          <w:color w:val="FFFFFF"/>
          <w:lang w:val="en-IN"/>
        </w:rPr>
        <w:t>Certified Business Analyst, IIBA [EEP]</w:t>
      </w:r>
    </w:p>
    <w:p w14:paraId="2F299C2C" w14:textId="77777777" w:rsidR="00E46CD5" w:rsidRPr="00E46CD5" w:rsidRDefault="00E46CD5" w:rsidP="00E46CD5">
      <w:pPr>
        <w:pStyle w:val="BodyText"/>
        <w:spacing w:before="157"/>
        <w:rPr>
          <w:b/>
          <w:bCs/>
          <w:color w:val="FFFFFF"/>
          <w:lang w:val="en-IN"/>
        </w:rPr>
      </w:pPr>
      <w:r w:rsidRPr="00E46CD5">
        <w:rPr>
          <w:b/>
          <w:bCs/>
          <w:color w:val="FFFFFF"/>
          <w:lang w:val="en-IN"/>
        </w:rPr>
        <w:t>Certification from SAP university alliance in Introduction to ERP Module</w:t>
      </w:r>
    </w:p>
    <w:p w14:paraId="069F2434" w14:textId="77777777" w:rsidR="00E46CD5" w:rsidRDefault="00E46CD5" w:rsidP="00E46CD5">
      <w:pPr>
        <w:pStyle w:val="BodyText"/>
        <w:spacing w:before="157"/>
        <w:rPr>
          <w:b/>
          <w:bCs/>
          <w:color w:val="FFFFFF"/>
          <w:lang w:val="en-IN"/>
        </w:rPr>
      </w:pPr>
      <w:r w:rsidRPr="00E46CD5">
        <w:rPr>
          <w:b/>
          <w:bCs/>
          <w:color w:val="FFFFFF"/>
          <w:lang w:val="en-IN"/>
        </w:rPr>
        <w:t>Certified by NISM for Mutual Fund Distribution (Module V A)</w:t>
      </w:r>
    </w:p>
    <w:p w14:paraId="55C135FC" w14:textId="6E993257" w:rsidR="00E46CD5" w:rsidRDefault="00E46CD5" w:rsidP="00E46CD5">
      <w:pPr>
        <w:pStyle w:val="BodyText"/>
        <w:spacing w:before="157"/>
        <w:rPr>
          <w:b/>
          <w:bCs/>
          <w:color w:val="FFFFFF"/>
          <w:lang w:val="en-IN"/>
        </w:rPr>
      </w:pPr>
      <w:r w:rsidRPr="00E46CD5">
        <w:rPr>
          <w:b/>
          <w:bCs/>
          <w:color w:val="FFFFFF"/>
          <w:lang w:val="en-IN"/>
        </w:rPr>
        <w:t xml:space="preserve">Certified by NISM for PMS Distribution </w:t>
      </w:r>
      <w:r>
        <w:rPr>
          <w:b/>
          <w:bCs/>
          <w:color w:val="FFFFFF"/>
          <w:lang w:val="en-IN"/>
        </w:rPr>
        <w:t xml:space="preserve">       </w:t>
      </w:r>
      <w:r w:rsidRPr="00E46CD5">
        <w:rPr>
          <w:b/>
          <w:bCs/>
          <w:color w:val="FFFFFF"/>
          <w:lang w:val="en-IN"/>
        </w:rPr>
        <w:t>(Module XXI A)</w:t>
      </w:r>
    </w:p>
    <w:p w14:paraId="47B0E2BB" w14:textId="77777777" w:rsidR="00E46CD5" w:rsidRDefault="00E46CD5" w:rsidP="00E46CD5">
      <w:pPr>
        <w:pStyle w:val="BodyText"/>
        <w:spacing w:before="157"/>
        <w:rPr>
          <w:b/>
          <w:bCs/>
          <w:color w:val="FFFFFF"/>
          <w:lang w:val="en-IN"/>
        </w:rPr>
      </w:pPr>
      <w:r w:rsidRPr="00E46CD5">
        <w:rPr>
          <w:b/>
          <w:bCs/>
          <w:color w:val="FFFFFF"/>
          <w:lang w:val="en-IN"/>
        </w:rPr>
        <w:t>IRDA Certified</w:t>
      </w:r>
    </w:p>
    <w:p w14:paraId="0B543606" w14:textId="1304F27D" w:rsidR="00E46CD5" w:rsidRDefault="0004510C" w:rsidP="00E46CD5">
      <w:pPr>
        <w:pStyle w:val="BodyText"/>
        <w:spacing w:before="157"/>
        <w:rPr>
          <w:b/>
          <w:bCs/>
          <w:color w:val="FFFFFF"/>
          <w:lang w:val="en-IN"/>
        </w:rPr>
      </w:pPr>
      <w:r w:rsidRPr="00E46CD5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 wp14:anchorId="448CBB1C" wp14:editId="1A6F7265">
                <wp:simplePos x="0" y="0"/>
                <wp:positionH relativeFrom="page">
                  <wp:posOffset>0</wp:posOffset>
                </wp:positionH>
                <wp:positionV relativeFrom="page">
                  <wp:posOffset>2529840</wp:posOffset>
                </wp:positionV>
                <wp:extent cx="2932430" cy="7528560"/>
                <wp:effectExtent l="0" t="0" r="1270" b="0"/>
                <wp:wrapNone/>
                <wp:docPr id="1311182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528560"/>
                          <a:chOff x="0" y="3984"/>
                          <a:chExt cx="4618" cy="11856"/>
                        </a:xfrm>
                      </wpg:grpSpPr>
                      <wps:wsp>
                        <wps:cNvPr id="206152258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984"/>
                            <a:ext cx="4618" cy="11856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6563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" y="6192"/>
                            <a:ext cx="4166" cy="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78EA5" w14:textId="77777777" w:rsidR="002E041B" w:rsidRDefault="00000000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ACHIEVEMENTS</w:t>
                              </w:r>
                            </w:p>
                            <w:p w14:paraId="480476F8" w14:textId="77777777" w:rsidR="0004510C" w:rsidRDefault="0004510C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76C2FB5" w14:textId="5B9761AE" w:rsidR="00230439" w:rsidRPr="00E46CD5" w:rsidRDefault="0023043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right="53" w:hanging="360"/>
                              </w:pPr>
                              <w:r w:rsidRPr="00230439">
                                <w:rPr>
                                  <w:color w:val="FFFFFF"/>
                                </w:rPr>
                                <w:t>Received Silver Star Award for best performing employee of the year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in HDFC Bank</w:t>
                              </w:r>
                            </w:p>
                            <w:p w14:paraId="4EF49B20" w14:textId="77777777" w:rsidR="00E46CD5" w:rsidRPr="00230439" w:rsidRDefault="00E46CD5" w:rsidP="00E46CD5">
                              <w:p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left="360" w:right="53"/>
                              </w:pPr>
                            </w:p>
                            <w:p w14:paraId="750B8A35" w14:textId="36B37F2A" w:rsidR="00E46CD5" w:rsidRDefault="00230439" w:rsidP="00E46C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right="53" w:hanging="360"/>
                              </w:pPr>
                              <w:r w:rsidRPr="00230439">
                                <w:rPr>
                                  <w:color w:val="FFFFFF"/>
                                </w:rPr>
                                <w:t>Received "Scroll of Honor" from BBH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in HDFC Bank</w:t>
                              </w:r>
                              <w:r w:rsidRPr="00230439"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  <w:p w14:paraId="472F1A2A" w14:textId="77777777" w:rsidR="00E46CD5" w:rsidRPr="00230439" w:rsidRDefault="00E46CD5" w:rsidP="00E46CD5">
                              <w:p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left="360" w:right="53"/>
                              </w:pPr>
                            </w:p>
                            <w:p w14:paraId="1863D7DD" w14:textId="36F8E816" w:rsidR="002E041B" w:rsidRDefault="00230439" w:rsidP="0033523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ind w:right="53" w:hanging="360"/>
                              </w:pPr>
                              <w:r w:rsidRPr="00E46CD5">
                                <w:rPr>
                                  <w:color w:val="FFFFFF"/>
                                </w:rPr>
                                <w:t>Won BBH certificate for Insurance contest conducted PAN India</w:t>
                              </w:r>
                              <w:r w:rsidR="00664585">
                                <w:rPr>
                                  <w:color w:val="FFFFFF"/>
                                </w:rPr>
                                <w:t xml:space="preserve"> in HDFC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7111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10014"/>
                            <a:ext cx="4081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825ED" w14:textId="77777777" w:rsidR="002E041B" w:rsidRDefault="00000000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ACTIVITIES</w:t>
                              </w:r>
                            </w:p>
                            <w:p w14:paraId="60AC1B71" w14:textId="2ECC9DC5" w:rsidR="0004510C" w:rsidRPr="00E46CD5" w:rsidRDefault="00230439" w:rsidP="0004510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147"/>
                              </w:pPr>
                              <w:r>
                                <w:rPr>
                                  <w:color w:val="FFFFFF"/>
                                </w:rPr>
                                <w:t>Internship done in Deepak Novochem on Research of Chinese Market on chemical called Cresol</w:t>
                              </w:r>
                            </w:p>
                            <w:p w14:paraId="08603377" w14:textId="62BC5BA9" w:rsidR="0004510C" w:rsidRDefault="00E46CD5" w:rsidP="0004510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147"/>
                              </w:pPr>
                              <w:r w:rsidRPr="00E46CD5">
                                <w:rPr>
                                  <w:color w:val="FFFFFF"/>
                                </w:rPr>
                                <w:t>Trainee in KPIT Technologies Pune on Shadowing Technique to collect data from users for ITES project</w:t>
                              </w:r>
                            </w:p>
                            <w:p w14:paraId="1DF3AD1E" w14:textId="77777777" w:rsidR="0004510C" w:rsidRDefault="0004510C" w:rsidP="0004510C">
                              <w:pPr>
                                <w:tabs>
                                  <w:tab w:val="left" w:pos="360"/>
                                </w:tabs>
                                <w:spacing w:before="147"/>
                              </w:pPr>
                            </w:p>
                            <w:p w14:paraId="30A80FE3" w14:textId="4B1980A5" w:rsidR="002E041B" w:rsidRDefault="00000000" w:rsidP="0004510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3"/>
                                <w:ind w:right="563"/>
                              </w:pPr>
                              <w:r>
                                <w:rPr>
                                  <w:color w:val="FFFFFF"/>
                                </w:rPr>
                                <w:t xml:space="preserve">Enjoy </w:t>
                              </w:r>
                              <w:r w:rsidR="00E46CD5">
                                <w:rPr>
                                  <w:color w:val="FFFFFF"/>
                                </w:rPr>
                                <w:t>Dancing, Listening to Music and Reading Novels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CBB1C" id="Group 2" o:spid="_x0000_s1032" style="position:absolute;margin-left:0;margin-top:199.2pt;width:230.9pt;height:592.8pt;z-index:-15812608;mso-position-horizontal-relative:page;mso-position-vertical-relative:page" coordorigin=",3984" coordsize="4618,1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">
                <v:rect id="Rectangle 5" o:spid="_x0000_s1033" style="position:absolute;top:3984;width:4618;height:1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" fillcolor="#2d5395" stroked="f"/>
                <v:shape id="Text Box 4" o:spid="_x0000_s1034" type="#_x0000_t202" style="position:absolute;left:192;top:6192;width:4166;height: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" filled="f" stroked="f">
                  <v:textbox inset="0,0,0,0">
                    <w:txbxContent>
                      <w:p w14:paraId="61378EA5" w14:textId="77777777" w:rsidR="002E041B" w:rsidRDefault="00000000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ACHIEVEMENTS</w:t>
                        </w:r>
                      </w:p>
                      <w:p w14:paraId="480476F8" w14:textId="77777777" w:rsidR="0004510C" w:rsidRDefault="0004510C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</w:p>
                      <w:p w14:paraId="076C2FB5" w14:textId="5B9761AE" w:rsidR="00230439" w:rsidRPr="00E46CD5" w:rsidRDefault="0023043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right="53" w:hanging="360"/>
                        </w:pPr>
                        <w:r w:rsidRPr="00230439">
                          <w:rPr>
                            <w:color w:val="FFFFFF"/>
                          </w:rPr>
                          <w:t>Received Silver Star Award for best performing employee of the year</w:t>
                        </w:r>
                        <w:r>
                          <w:rPr>
                            <w:color w:val="FFFFFF"/>
                          </w:rPr>
                          <w:t xml:space="preserve"> in HDFC Bank</w:t>
                        </w:r>
                      </w:p>
                      <w:p w14:paraId="4EF49B20" w14:textId="77777777" w:rsidR="00E46CD5" w:rsidRPr="00230439" w:rsidRDefault="00E46CD5" w:rsidP="00E46CD5">
                        <w:p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left="360" w:right="53"/>
                        </w:pPr>
                      </w:p>
                      <w:p w14:paraId="750B8A35" w14:textId="36B37F2A" w:rsidR="00E46CD5" w:rsidRDefault="00230439" w:rsidP="00E46C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right="53" w:hanging="360"/>
                        </w:pPr>
                        <w:r w:rsidRPr="00230439">
                          <w:rPr>
                            <w:color w:val="FFFFFF"/>
                          </w:rPr>
                          <w:t>Received "Scroll of Honor" from BBH</w:t>
                        </w:r>
                        <w:r>
                          <w:rPr>
                            <w:color w:val="FFFFFF"/>
                          </w:rPr>
                          <w:t xml:space="preserve"> in HDFC Bank</w:t>
                        </w:r>
                        <w:r w:rsidRPr="00230439">
                          <w:rPr>
                            <w:color w:val="FFFFFF"/>
                          </w:rPr>
                          <w:t xml:space="preserve"> </w:t>
                        </w:r>
                      </w:p>
                      <w:p w14:paraId="472F1A2A" w14:textId="77777777" w:rsidR="00E46CD5" w:rsidRPr="00230439" w:rsidRDefault="00E46CD5" w:rsidP="00E46CD5">
                        <w:p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left="360" w:right="53"/>
                        </w:pPr>
                      </w:p>
                      <w:p w14:paraId="1863D7DD" w14:textId="36F8E816" w:rsidR="002E041B" w:rsidRDefault="00230439" w:rsidP="0033523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ind w:right="53" w:hanging="360"/>
                        </w:pPr>
                        <w:r w:rsidRPr="00E46CD5">
                          <w:rPr>
                            <w:color w:val="FFFFFF"/>
                          </w:rPr>
                          <w:t>Won BBH certificate for Insurance contest conducted PAN India</w:t>
                        </w:r>
                        <w:r w:rsidR="00664585">
                          <w:rPr>
                            <w:color w:val="FFFFFF"/>
                          </w:rPr>
                          <w:t xml:space="preserve"> in HDFC Bank</w:t>
                        </w:r>
                      </w:p>
                    </w:txbxContent>
                  </v:textbox>
                </v:shape>
                <v:shape id="Text Box 3" o:spid="_x0000_s1035" type="#_x0000_t202" style="position:absolute;left:228;top:10014;width:4081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" filled="f" stroked="f">
                  <v:textbox inset="0,0,0,0">
                    <w:txbxContent>
                      <w:p w14:paraId="0FC825ED" w14:textId="77777777" w:rsidR="002E041B" w:rsidRDefault="00000000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ADDITIONAL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ACTIVITIES</w:t>
                        </w:r>
                      </w:p>
                      <w:p w14:paraId="60AC1B71" w14:textId="2ECC9DC5" w:rsidR="0004510C" w:rsidRPr="00E46CD5" w:rsidRDefault="00230439" w:rsidP="0004510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147"/>
                        </w:pPr>
                        <w:r>
                          <w:rPr>
                            <w:color w:val="FFFFFF"/>
                          </w:rPr>
                          <w:t>Internship done in Deepak Novochem on Research of Chinese Market on chemical called Cresol</w:t>
                        </w:r>
                      </w:p>
                      <w:p w14:paraId="08603377" w14:textId="62BC5BA9" w:rsidR="0004510C" w:rsidRDefault="00E46CD5" w:rsidP="0004510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147"/>
                        </w:pPr>
                        <w:r w:rsidRPr="00E46CD5">
                          <w:rPr>
                            <w:color w:val="FFFFFF"/>
                          </w:rPr>
                          <w:t>Trainee in KPIT Technologies Pune on Shadowing Technique to collect data from users for ITES project</w:t>
                        </w:r>
                      </w:p>
                      <w:p w14:paraId="1DF3AD1E" w14:textId="77777777" w:rsidR="0004510C" w:rsidRDefault="0004510C" w:rsidP="0004510C">
                        <w:pPr>
                          <w:tabs>
                            <w:tab w:val="left" w:pos="360"/>
                          </w:tabs>
                          <w:spacing w:before="147"/>
                        </w:pPr>
                      </w:p>
                      <w:p w14:paraId="30A80FE3" w14:textId="4B1980A5" w:rsidR="002E041B" w:rsidRDefault="00000000" w:rsidP="0004510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3"/>
                          <w:ind w:right="563"/>
                        </w:pPr>
                        <w:r>
                          <w:rPr>
                            <w:color w:val="FFFFFF"/>
                          </w:rPr>
                          <w:t xml:space="preserve">Enjoy </w:t>
                        </w:r>
                        <w:r w:rsidR="00E46CD5">
                          <w:rPr>
                            <w:color w:val="FFFFFF"/>
                          </w:rPr>
                          <w:t>Dancing, Listening to Music and Reading Novels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4E2330" w14:textId="621D2442" w:rsidR="002E041B" w:rsidRPr="00E46CD5" w:rsidRDefault="00000000" w:rsidP="00E46CD5">
      <w:pPr>
        <w:pStyle w:val="BodyText"/>
        <w:spacing w:before="157"/>
        <w:rPr>
          <w:b/>
          <w:bCs/>
          <w:sz w:val="28"/>
          <w:szCs w:val="28"/>
        </w:rPr>
      </w:pPr>
      <w:r w:rsidRPr="00E46CD5">
        <w:rPr>
          <w:b/>
          <w:bCs/>
          <w:color w:val="FFFFFF"/>
          <w:sz w:val="28"/>
          <w:szCs w:val="28"/>
        </w:rPr>
        <w:t>EDUCATION</w:t>
      </w:r>
    </w:p>
    <w:p w14:paraId="5EA8C605" w14:textId="12DD00A4" w:rsidR="002E041B" w:rsidRPr="00E46CD5" w:rsidRDefault="00230439">
      <w:pPr>
        <w:tabs>
          <w:tab w:val="left" w:pos="3035"/>
        </w:tabs>
        <w:spacing w:before="157"/>
        <w:ind w:left="105"/>
        <w:rPr>
          <w:color w:val="FFFFFF"/>
        </w:rPr>
      </w:pPr>
      <w:r w:rsidRPr="00E46CD5">
        <w:rPr>
          <w:b/>
          <w:color w:val="FFFFFF"/>
        </w:rPr>
        <w:t>PGDM, IMDR Pune</w:t>
      </w:r>
      <w:r w:rsidRPr="00E46CD5">
        <w:rPr>
          <w:b/>
          <w:color w:val="FFFFFF"/>
          <w:spacing w:val="-8"/>
        </w:rPr>
        <w:t xml:space="preserve"> </w:t>
      </w:r>
      <w:r w:rsidRPr="00E46CD5">
        <w:rPr>
          <w:b/>
          <w:color w:val="FFFFFF"/>
        </w:rPr>
        <w:t>64.55%</w:t>
      </w:r>
      <w:r w:rsidRPr="00E46CD5">
        <w:rPr>
          <w:b/>
          <w:color w:val="FFFFFF"/>
        </w:rPr>
        <w:tab/>
        <w:t>(2012-2014</w:t>
      </w:r>
      <w:r w:rsidRPr="00E46CD5">
        <w:rPr>
          <w:color w:val="FFFFFF"/>
        </w:rPr>
        <w:t>)</w:t>
      </w:r>
    </w:p>
    <w:p w14:paraId="49842A4C" w14:textId="57676DE7" w:rsidR="00230439" w:rsidRDefault="00230439">
      <w:pPr>
        <w:tabs>
          <w:tab w:val="left" w:pos="3035"/>
        </w:tabs>
        <w:spacing w:before="157"/>
        <w:ind w:left="105"/>
        <w:rPr>
          <w:b/>
          <w:color w:val="FFFFFF"/>
        </w:rPr>
      </w:pPr>
      <w:r>
        <w:rPr>
          <w:b/>
          <w:color w:val="FFFFFF"/>
        </w:rPr>
        <w:t>BE, MIT Pune 55.86%</w:t>
      </w:r>
      <w:r>
        <w:rPr>
          <w:b/>
          <w:color w:val="FFFFFF"/>
        </w:rPr>
        <w:tab/>
        <w:t>(2007-2011)</w:t>
      </w:r>
    </w:p>
    <w:p w14:paraId="57801FF9" w14:textId="289381A4" w:rsidR="00230439" w:rsidRDefault="00230439">
      <w:pPr>
        <w:tabs>
          <w:tab w:val="left" w:pos="3035"/>
        </w:tabs>
        <w:spacing w:before="157"/>
        <w:ind w:left="105"/>
        <w:rPr>
          <w:color w:val="FFFFFF"/>
        </w:rPr>
      </w:pPr>
    </w:p>
    <w:p w14:paraId="7A8E7FE6" w14:textId="385B3229" w:rsidR="00230439" w:rsidRDefault="00230439">
      <w:pPr>
        <w:tabs>
          <w:tab w:val="left" w:pos="3035"/>
        </w:tabs>
        <w:spacing w:before="157"/>
        <w:ind w:left="105"/>
      </w:pPr>
    </w:p>
    <w:p w14:paraId="147C12C9" w14:textId="77777777" w:rsidR="002432A6" w:rsidRDefault="00000000">
      <w:pPr>
        <w:pStyle w:val="Heading2"/>
        <w:spacing w:before="121" w:line="417" w:lineRule="auto"/>
        <w:ind w:right="212"/>
        <w:rPr>
          <w:color w:val="575757"/>
          <w:u w:color="575757"/>
        </w:rPr>
      </w:pPr>
      <w:r>
        <w:rPr>
          <w:b w:val="0"/>
          <w:u w:val="none"/>
        </w:rPr>
        <w:br w:type="column"/>
      </w:r>
      <w:r>
        <w:rPr>
          <w:color w:val="575757"/>
          <w:u w:color="575757"/>
        </w:rPr>
        <w:t xml:space="preserve">Project 2: </w:t>
      </w:r>
      <w:r w:rsidR="002432A6">
        <w:rPr>
          <w:color w:val="575757"/>
          <w:u w:color="575757"/>
        </w:rPr>
        <w:t>Integrating Insurance Data into Portfolio Statements in Integra System</w:t>
      </w:r>
    </w:p>
    <w:p w14:paraId="0BC1A901" w14:textId="1E649A31" w:rsidR="002E041B" w:rsidRDefault="00000000">
      <w:pPr>
        <w:pStyle w:val="Heading2"/>
        <w:spacing w:before="121" w:line="417" w:lineRule="auto"/>
        <w:ind w:right="212"/>
        <w:rPr>
          <w:b w:val="0"/>
          <w:u w:val="none"/>
        </w:rPr>
      </w:pPr>
      <w:r>
        <w:rPr>
          <w:color w:val="575757"/>
          <w:spacing w:val="-47"/>
          <w:u w:val="none"/>
        </w:rPr>
        <w:t xml:space="preserve"> </w:t>
      </w: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>
        <w:rPr>
          <w:b w:val="0"/>
          <w:color w:val="575757"/>
          <w:u w:val="none"/>
        </w:rPr>
        <w:t>1</w:t>
      </w:r>
      <w:r>
        <w:rPr>
          <w:b w:val="0"/>
          <w:color w:val="575757"/>
          <w:spacing w:val="-1"/>
          <w:u w:val="none"/>
        </w:rPr>
        <w:t xml:space="preserve"> </w:t>
      </w:r>
      <w:r>
        <w:rPr>
          <w:b w:val="0"/>
          <w:color w:val="575757"/>
          <w:u w:val="none"/>
        </w:rPr>
        <w:t>year</w:t>
      </w:r>
    </w:p>
    <w:p w14:paraId="1F7D3028" w14:textId="77777777" w:rsidR="002E041B" w:rsidRDefault="00000000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14:paraId="20AD2921" w14:textId="09768483" w:rsidR="002E041B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</w:pPr>
      <w:r>
        <w:rPr>
          <w:color w:val="575757"/>
        </w:rPr>
        <w:t xml:space="preserve">Actively conducted </w:t>
      </w:r>
      <w:r>
        <w:rPr>
          <w:b/>
          <w:color w:val="575757"/>
        </w:rPr>
        <w:t xml:space="preserve">SWOT analysis </w:t>
      </w:r>
      <w:r>
        <w:rPr>
          <w:color w:val="575757"/>
        </w:rPr>
        <w:t xml:space="preserve">for </w:t>
      </w:r>
      <w:r w:rsidR="00664585">
        <w:rPr>
          <w:color w:val="575757"/>
        </w:rPr>
        <w:t>Integra System</w:t>
      </w:r>
      <w:r>
        <w:rPr>
          <w:color w:val="575757"/>
        </w:rPr>
        <w:t xml:space="preserve"> to know the bank’s strengths,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 opportunities in the market, where the bank is lagging &amp; to stay ahead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recent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market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trends.</w:t>
      </w:r>
    </w:p>
    <w:p w14:paraId="2E0F8C1D" w14:textId="134B9C3D" w:rsidR="002E041B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Used </w:t>
      </w:r>
      <w:r>
        <w:rPr>
          <w:b/>
          <w:color w:val="575757"/>
        </w:rPr>
        <w:t xml:space="preserve">Gap Analysis </w:t>
      </w:r>
      <w:r>
        <w:rPr>
          <w:color w:val="575757"/>
        </w:rPr>
        <w:t xml:space="preserve">to upgrade </w:t>
      </w:r>
      <w:r w:rsidR="002432A6">
        <w:rPr>
          <w:b/>
          <w:color w:val="575757"/>
        </w:rPr>
        <w:t>Integra Application</w:t>
      </w:r>
      <w:r>
        <w:rPr>
          <w:b/>
          <w:color w:val="575757"/>
        </w:rPr>
        <w:t xml:space="preserve"> </w:t>
      </w:r>
      <w:r>
        <w:rPr>
          <w:color w:val="575757"/>
        </w:rPr>
        <w:t>from current state to the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desired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future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state</w:t>
      </w:r>
      <w:r>
        <w:rPr>
          <w:b/>
          <w:color w:val="575757"/>
        </w:rPr>
        <w:t>.</w:t>
      </w:r>
    </w:p>
    <w:p w14:paraId="257F060F" w14:textId="36268FDC" w:rsidR="002E041B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>
        <w:rPr>
          <w:b/>
          <w:color w:val="575757"/>
        </w:rPr>
        <w:t>elicitation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Involved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  <w:spacing w:val="-1"/>
        </w:rPr>
        <w:t>Prototyping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screens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0"/>
        </w:rPr>
        <w:t xml:space="preserve"> </w:t>
      </w:r>
      <w:r w:rsidR="002432A6">
        <w:rPr>
          <w:color w:val="575757"/>
          <w:spacing w:val="-10"/>
        </w:rPr>
        <w:t>Portfolio Statements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make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48"/>
        </w:rPr>
        <w:t xml:space="preserve"> </w:t>
      </w:r>
      <w:r w:rsidR="002432A6">
        <w:rPr>
          <w:color w:val="575757"/>
          <w:spacing w:val="-48"/>
        </w:rPr>
        <w:t xml:space="preserve">      </w:t>
      </w:r>
      <w:r>
        <w:rPr>
          <w:color w:val="575757"/>
        </w:rPr>
        <w:t>software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highly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user-friendly while</w:t>
      </w:r>
      <w:r>
        <w:rPr>
          <w:color w:val="575757"/>
          <w:spacing w:val="-4"/>
        </w:rPr>
        <w:t xml:space="preserve"> </w:t>
      </w:r>
      <w:r w:rsidR="002432A6">
        <w:rPr>
          <w:color w:val="575757"/>
        </w:rPr>
        <w:t>downloading portfolio data</w:t>
      </w:r>
    </w:p>
    <w:p w14:paraId="151838E8" w14:textId="77777777" w:rsidR="002E041B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14:paraId="5D4BCC62" w14:textId="77777777" w:rsidR="002E041B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</w:p>
    <w:p w14:paraId="3FECBCF8" w14:textId="77777777" w:rsidR="002E041B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14:paraId="781A491C" w14:textId="77777777" w:rsidR="002E041B" w:rsidRDefault="00000000">
      <w:pPr>
        <w:spacing w:line="265" w:lineRule="exact"/>
        <w:ind w:left="465"/>
        <w:jc w:val="both"/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14:paraId="2373C144" w14:textId="0B4B92A8" w:rsidR="002E041B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b/>
          <w:color w:val="575757"/>
        </w:rPr>
        <w:t xml:space="preserve">Authorized </w:t>
      </w:r>
      <w:r w:rsidR="002432A6">
        <w:rPr>
          <w:color w:val="575757"/>
        </w:rPr>
        <w:t xml:space="preserve">onboarding of Private Banking clients after checking their eligibility and Investible surplus </w:t>
      </w:r>
      <w:r>
        <w:rPr>
          <w:color w:val="575757"/>
        </w:rPr>
        <w:t>&amp;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approved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current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savings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accounts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after</w:t>
      </w:r>
      <w:r>
        <w:rPr>
          <w:color w:val="575757"/>
          <w:spacing w:val="-47"/>
        </w:rPr>
        <w:t xml:space="preserve"> </w:t>
      </w:r>
      <w:r w:rsidR="002432A6">
        <w:rPr>
          <w:color w:val="575757"/>
          <w:spacing w:val="-47"/>
        </w:rPr>
        <w:t xml:space="preserve">   </w:t>
      </w:r>
      <w:r>
        <w:rPr>
          <w:color w:val="575757"/>
        </w:rPr>
        <w:t>thoroughly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verifying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KYC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p w14:paraId="2ACA1E8D" w14:textId="081411CB" w:rsidR="002E041B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color w:val="575757"/>
        </w:rPr>
        <w:t>Resolved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complaints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Root-Cause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Analysis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find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permanent solution to the problem. Improved customer relationship with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"/>
        </w:rPr>
        <w:t xml:space="preserve"> </w:t>
      </w:r>
      <w:r w:rsidR="00664585">
        <w:rPr>
          <w:b/>
          <w:color w:val="575757"/>
        </w:rPr>
        <w:t>L</w:t>
      </w:r>
      <w:r>
        <w:rPr>
          <w:b/>
          <w:color w:val="575757"/>
        </w:rPr>
        <w:t>ending</w:t>
      </w:r>
      <w:r>
        <w:rPr>
          <w:b/>
          <w:color w:val="575757"/>
          <w:spacing w:val="1"/>
        </w:rPr>
        <w:t xml:space="preserve"> </w:t>
      </w:r>
      <w:r w:rsidR="00664585">
        <w:rPr>
          <w:b/>
          <w:color w:val="575757"/>
        </w:rPr>
        <w:t>Working Capital</w:t>
      </w:r>
      <w:r w:rsidR="002432A6">
        <w:rPr>
          <w:b/>
          <w:color w:val="575757"/>
        </w:rPr>
        <w:t xml:space="preserve"> Limits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1"/>
        </w:rPr>
        <w:t xml:space="preserve"> </w:t>
      </w:r>
      <w:r w:rsidR="002432A6">
        <w:rPr>
          <w:b/>
          <w:color w:val="575757"/>
        </w:rPr>
        <w:t>Term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loans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basing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customers’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eligibility,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needs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p w14:paraId="2702E0B0" w14:textId="77777777" w:rsidR="002E041B" w:rsidRDefault="002E041B">
      <w:pPr>
        <w:pStyle w:val="BodyText"/>
        <w:spacing w:before="8"/>
        <w:rPr>
          <w:sz w:val="21"/>
        </w:rPr>
      </w:pPr>
    </w:p>
    <w:p w14:paraId="34729522" w14:textId="2DCFB1FB" w:rsidR="002E041B" w:rsidRDefault="00000000">
      <w:pPr>
        <w:tabs>
          <w:tab w:val="left" w:pos="5075"/>
        </w:tabs>
        <w:spacing w:before="1"/>
        <w:ind w:left="105"/>
      </w:pPr>
      <w:r>
        <w:rPr>
          <w:b/>
          <w:color w:val="575757"/>
        </w:rPr>
        <w:t>H</w:t>
      </w:r>
      <w:r w:rsidR="002432A6">
        <w:rPr>
          <w:b/>
          <w:color w:val="575757"/>
        </w:rPr>
        <w:t>DFC Bank Ltd</w:t>
      </w:r>
      <w:r>
        <w:rPr>
          <w:b/>
          <w:color w:val="575757"/>
        </w:rPr>
        <w:tab/>
      </w:r>
      <w:r>
        <w:rPr>
          <w:color w:val="575757"/>
        </w:rPr>
        <w:t>(JU</w:t>
      </w:r>
      <w:r w:rsidR="002432A6">
        <w:rPr>
          <w:color w:val="575757"/>
        </w:rPr>
        <w:t>NE 2014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DEC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2018)</w:t>
      </w:r>
    </w:p>
    <w:p w14:paraId="2AD000FC" w14:textId="68081881" w:rsidR="002E041B" w:rsidRDefault="00000000">
      <w:pPr>
        <w:spacing w:before="41"/>
        <w:ind w:left="105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664585">
        <w:rPr>
          <w:color w:val="575757"/>
          <w:spacing w:val="-7"/>
        </w:rPr>
        <w:t>Manager</w:t>
      </w:r>
    </w:p>
    <w:p w14:paraId="08C28FE7" w14:textId="5D1FEBD0" w:rsidR="002E041B" w:rsidRDefault="00000000">
      <w:pPr>
        <w:pStyle w:val="BodyText"/>
        <w:spacing w:before="43"/>
        <w:ind w:left="105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6"/>
        </w:rPr>
        <w:t xml:space="preserve"> </w:t>
      </w:r>
      <w:r w:rsidR="00664585">
        <w:rPr>
          <w:color w:val="575757"/>
          <w:spacing w:val="-6"/>
        </w:rPr>
        <w:t>Preferred Relationship Manager</w:t>
      </w:r>
    </w:p>
    <w:p w14:paraId="12FF7313" w14:textId="3EC9B39B" w:rsidR="00664585" w:rsidRPr="00664585" w:rsidRDefault="00664585" w:rsidP="00664585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39"/>
        <w:ind w:right="1008"/>
        <w:rPr>
          <w:color w:val="575757"/>
          <w:lang w:val="en-IN"/>
        </w:rPr>
      </w:pPr>
      <w:r w:rsidRPr="00664585">
        <w:rPr>
          <w:color w:val="575757"/>
          <w:lang w:val="en-IN"/>
        </w:rPr>
        <w:t>Directly responsible for designing H</w:t>
      </w:r>
      <w:r>
        <w:rPr>
          <w:color w:val="575757"/>
          <w:lang w:val="en-IN"/>
        </w:rPr>
        <w:t>DFC</w:t>
      </w:r>
      <w:r w:rsidRPr="00664585">
        <w:rPr>
          <w:color w:val="575757"/>
          <w:lang w:val="en-IN"/>
        </w:rPr>
        <w:t xml:space="preserve"> Bank HNW Portfolio of 215+ clients with the </w:t>
      </w:r>
      <w:r w:rsidRPr="00664585">
        <w:rPr>
          <w:b/>
          <w:color w:val="575757"/>
          <w:lang w:val="en-IN"/>
        </w:rPr>
        <w:t>AUM of 44 Crores</w:t>
      </w:r>
      <w:r w:rsidRPr="00664585">
        <w:rPr>
          <w:color w:val="575757"/>
          <w:lang w:val="en-IN"/>
        </w:rPr>
        <w:t>.</w:t>
      </w:r>
    </w:p>
    <w:p w14:paraId="6CEE6549" w14:textId="77777777" w:rsidR="00664585" w:rsidRPr="00664585" w:rsidRDefault="00664585" w:rsidP="00664585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39"/>
        <w:ind w:right="1008"/>
        <w:rPr>
          <w:color w:val="575757"/>
        </w:rPr>
      </w:pPr>
      <w:r w:rsidRPr="00664585">
        <w:rPr>
          <w:color w:val="575757"/>
        </w:rPr>
        <w:t>Monitor and address HNI clients banking, Investment and Lending requirements.</w:t>
      </w:r>
    </w:p>
    <w:p w14:paraId="10B08301" w14:textId="29A7CD0A" w:rsidR="00664585" w:rsidRPr="00664585" w:rsidRDefault="00664585" w:rsidP="00664585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39"/>
        <w:ind w:right="1008"/>
        <w:rPr>
          <w:color w:val="575757"/>
        </w:rPr>
      </w:pPr>
      <w:r w:rsidRPr="00664585">
        <w:rPr>
          <w:color w:val="575757"/>
        </w:rPr>
        <w:t>Use financial acumen and investment expertise to review a client's personal data, align clients need through superior service, seamlessly align service delivery for enhanced experience; thereby helping the client to reach his short term and long</w:t>
      </w:r>
      <w:r>
        <w:rPr>
          <w:color w:val="575757"/>
        </w:rPr>
        <w:t>-</w:t>
      </w:r>
      <w:r w:rsidRPr="00664585">
        <w:rPr>
          <w:color w:val="575757"/>
        </w:rPr>
        <w:t>term investment goals.</w:t>
      </w:r>
    </w:p>
    <w:p w14:paraId="5E9E7CFA" w14:textId="77777777" w:rsidR="00664585" w:rsidRPr="00664585" w:rsidRDefault="00664585" w:rsidP="00664585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39"/>
        <w:ind w:right="1008"/>
        <w:rPr>
          <w:color w:val="575757"/>
        </w:rPr>
      </w:pPr>
      <w:r w:rsidRPr="00664585">
        <w:rPr>
          <w:color w:val="575757"/>
        </w:rPr>
        <w:t>Formulate outbound and inbound sales plan to acquire new HNI customers for increasing customer base of the portfolio.</w:t>
      </w:r>
    </w:p>
    <w:p w14:paraId="012D64D5" w14:textId="77777777" w:rsidR="00664585" w:rsidRPr="00664585" w:rsidRDefault="00664585" w:rsidP="00664585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39"/>
        <w:ind w:right="1008"/>
        <w:rPr>
          <w:color w:val="575757"/>
        </w:rPr>
      </w:pPr>
      <w:r w:rsidRPr="00664585">
        <w:rPr>
          <w:color w:val="575757"/>
        </w:rPr>
        <w:t>Conduct risk profiling of all mapped clients for better advisory on investment needs </w:t>
      </w:r>
    </w:p>
    <w:p w14:paraId="4581E2F8" w14:textId="77777777" w:rsidR="00664585" w:rsidRPr="00664585" w:rsidRDefault="00664585" w:rsidP="00664585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39"/>
        <w:ind w:right="1008"/>
        <w:rPr>
          <w:color w:val="575757"/>
        </w:rPr>
      </w:pPr>
      <w:r w:rsidRPr="00664585">
        <w:rPr>
          <w:color w:val="575757"/>
        </w:rPr>
        <w:t>Resolution of queries of all mapped clients within TAT specified.</w:t>
      </w:r>
    </w:p>
    <w:p w14:paraId="22ED28A7" w14:textId="21703C84" w:rsidR="00664585" w:rsidRPr="00664585" w:rsidRDefault="00664585" w:rsidP="00664585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39"/>
        <w:ind w:right="1008"/>
        <w:rPr>
          <w:color w:val="575757"/>
        </w:rPr>
      </w:pPr>
      <w:r w:rsidRPr="00664585">
        <w:rPr>
          <w:color w:val="575757"/>
        </w:rPr>
        <w:t>Cross-selling all banking products depending on client's req</w:t>
      </w:r>
      <w:r>
        <w:rPr>
          <w:color w:val="575757"/>
        </w:rPr>
        <w:t>ui</w:t>
      </w:r>
      <w:r w:rsidRPr="00664585">
        <w:rPr>
          <w:color w:val="575757"/>
        </w:rPr>
        <w:t xml:space="preserve">rement thereby becoming one point for his </w:t>
      </w:r>
      <w:r w:rsidRPr="00664585">
        <w:rPr>
          <w:color w:val="575757"/>
        </w:rPr>
        <w:t>all</w:t>
      </w:r>
      <w:r>
        <w:rPr>
          <w:color w:val="575757"/>
        </w:rPr>
        <w:t>-financial</w:t>
      </w:r>
      <w:r w:rsidRPr="00664585">
        <w:rPr>
          <w:color w:val="575757"/>
        </w:rPr>
        <w:t xml:space="preserve"> solutions</w:t>
      </w:r>
    </w:p>
    <w:p w14:paraId="372EC249" w14:textId="54531953" w:rsidR="002E041B" w:rsidRDefault="002E041B" w:rsidP="00664585">
      <w:pPr>
        <w:pStyle w:val="ListParagraph"/>
        <w:tabs>
          <w:tab w:val="left" w:pos="556"/>
          <w:tab w:val="left" w:pos="557"/>
        </w:tabs>
        <w:spacing w:before="39"/>
        <w:ind w:left="556" w:right="1008" w:firstLine="0"/>
        <w:jc w:val="left"/>
      </w:pPr>
    </w:p>
    <w:sectPr w:rsidR="002E041B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AF54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42E6B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14"/>
    <w:multiLevelType w:val="hybridMultilevel"/>
    <w:tmpl w:val="949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D9F"/>
    <w:multiLevelType w:val="hybridMultilevel"/>
    <w:tmpl w:val="72FCAE1E"/>
    <w:lvl w:ilvl="0" w:tplc="3FB460BE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C79C3042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C59EBB6C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942AAC44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45DA44B8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B3CC38F2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16C4B57E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0F58E708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A35C814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0CBA6D30"/>
    <w:multiLevelType w:val="hybridMultilevel"/>
    <w:tmpl w:val="489ACF02"/>
    <w:lvl w:ilvl="0" w:tplc="33D4DB1C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166155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1E47D3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651EC0F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6700E69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E6B0A772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3460B50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50FC24C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A084398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250ADE"/>
    <w:multiLevelType w:val="hybridMultilevel"/>
    <w:tmpl w:val="12000DD0"/>
    <w:lvl w:ilvl="0" w:tplc="3F724FE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1D9A11D2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FB7E9E9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2BB06FA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4B42A5BA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408EDFE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12EE9C9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AADAE052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4BB6DCD0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117A8"/>
    <w:multiLevelType w:val="hybridMultilevel"/>
    <w:tmpl w:val="700E5E64"/>
    <w:lvl w:ilvl="0" w:tplc="8CECC288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87A654C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2272F860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0AB8961C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3D42923E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C2409BCE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D71CD0F4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9948F896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2E5613F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31594D4E"/>
    <w:multiLevelType w:val="hybridMultilevel"/>
    <w:tmpl w:val="ECC6EF6E"/>
    <w:lvl w:ilvl="0" w:tplc="04EC220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8D1CCBC8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55369026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87C62AA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A8262A3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FB4E85C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11D45934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20A2E8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F092BC5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1D22CC"/>
    <w:multiLevelType w:val="hybridMultilevel"/>
    <w:tmpl w:val="52B67554"/>
    <w:lvl w:ilvl="0" w:tplc="B2804F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94DC30AE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D2F2280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2A568BC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AEE534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D398FF7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CAD02EE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608EB782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743EC93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4DB0287"/>
    <w:multiLevelType w:val="hybridMultilevel"/>
    <w:tmpl w:val="33943804"/>
    <w:lvl w:ilvl="0" w:tplc="543297C0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2D5A661A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7ECAA47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3CB2E47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B5AE59E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6D3E53E6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2812AD0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C2AEFEB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95DA443E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num w:numId="1" w16cid:durableId="132794773">
    <w:abstractNumId w:val="5"/>
  </w:num>
  <w:num w:numId="2" w16cid:durableId="532959340">
    <w:abstractNumId w:val="3"/>
  </w:num>
  <w:num w:numId="3" w16cid:durableId="326632962">
    <w:abstractNumId w:val="8"/>
  </w:num>
  <w:num w:numId="4" w16cid:durableId="2053188125">
    <w:abstractNumId w:val="4"/>
  </w:num>
  <w:num w:numId="5" w16cid:durableId="417681828">
    <w:abstractNumId w:val="6"/>
  </w:num>
  <w:num w:numId="6" w16cid:durableId="1141310599">
    <w:abstractNumId w:val="9"/>
  </w:num>
  <w:num w:numId="7" w16cid:durableId="1167549272">
    <w:abstractNumId w:val="7"/>
  </w:num>
  <w:num w:numId="8" w16cid:durableId="1857962156">
    <w:abstractNumId w:val="0"/>
  </w:num>
  <w:num w:numId="9" w16cid:durableId="172767392">
    <w:abstractNumId w:val="2"/>
  </w:num>
  <w:num w:numId="10" w16cid:durableId="176017739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1B"/>
    <w:rsid w:val="0004510C"/>
    <w:rsid w:val="0015368B"/>
    <w:rsid w:val="00230439"/>
    <w:rsid w:val="002432A6"/>
    <w:rsid w:val="002E041B"/>
    <w:rsid w:val="003D3A77"/>
    <w:rsid w:val="004477CF"/>
    <w:rsid w:val="00504329"/>
    <w:rsid w:val="00664585"/>
    <w:rsid w:val="006A56E4"/>
    <w:rsid w:val="00825CB0"/>
    <w:rsid w:val="008C42EB"/>
    <w:rsid w:val="00D04593"/>
    <w:rsid w:val="00E4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681D"/>
  <w15:docId w15:val="{CF8C7E91-7053-4DFB-994B-EB827F3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04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.linkedin.com/in/nirvikar-naik-91957338" TargetMode="External"/><Relationship Id="rId5" Type="http://schemas.openxmlformats.org/officeDocument/2006/relationships/hyperlink" Target="https://in.linkedin.com/in/nirvikar-naik-91957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 ENGINEERS</dc:creator>
  <cp:lastModifiedBy>KASHI ENGINEERS</cp:lastModifiedBy>
  <cp:revision>4</cp:revision>
  <dcterms:created xsi:type="dcterms:W3CDTF">2025-02-02T10:13:00Z</dcterms:created>
  <dcterms:modified xsi:type="dcterms:W3CDTF">2025-02-02T15:54:00Z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