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03F9" w14:textId="58DD2904" w:rsidR="00971CDC" w:rsidRDefault="00AA1C14" w:rsidP="00971CDC">
      <w:pPr>
        <w:pStyle w:val="Title"/>
        <w:jc w:val="center"/>
        <w:rPr>
          <w:u w:val="single"/>
        </w:rPr>
      </w:pPr>
      <w:r w:rsidRPr="00E52B9E">
        <w:rPr>
          <w:u w:val="single"/>
        </w:rPr>
        <w:t>Project Talent Bridge</w:t>
      </w:r>
      <w:r w:rsidR="00E52B9E">
        <w:rPr>
          <w:u w:val="single"/>
        </w:rPr>
        <w:t xml:space="preserve"> Part </w:t>
      </w:r>
      <w:r w:rsidR="00971CDC">
        <w:rPr>
          <w:u w:val="single"/>
        </w:rPr>
        <w:t>–</w:t>
      </w:r>
      <w:r w:rsidR="00E52B9E">
        <w:rPr>
          <w:u w:val="single"/>
        </w:rPr>
        <w:t xml:space="preserve"> 2</w:t>
      </w:r>
    </w:p>
    <w:p w14:paraId="1383B513" w14:textId="77777777" w:rsidR="00971CDC" w:rsidRDefault="00971CDC" w:rsidP="00971CDC"/>
    <w:p w14:paraId="5984C90C" w14:textId="77777777" w:rsidR="00971CDC" w:rsidRDefault="00971CDC" w:rsidP="00971CDC"/>
    <w:p w14:paraId="7CFC2D74" w14:textId="77777777" w:rsidR="00D80EA2" w:rsidRDefault="00D80EA2" w:rsidP="00D80EA2">
      <w:pPr>
        <w:pStyle w:val="Heading2"/>
        <w:spacing w:before="32" w:line="252" w:lineRule="auto"/>
        <w:ind w:right="258"/>
      </w:pPr>
      <w:r w:rsidRPr="00D80EA2">
        <w:rPr>
          <w:b/>
          <w:bCs/>
          <w:color w:val="auto"/>
        </w:rPr>
        <w:t>Document 6- Please prepare a use case diagram, activity diagram and a use</w:t>
      </w:r>
      <w:r w:rsidRPr="00D80EA2">
        <w:rPr>
          <w:b/>
          <w:bCs/>
          <w:color w:val="auto"/>
          <w:spacing w:val="40"/>
        </w:rPr>
        <w:t xml:space="preserve"> </w:t>
      </w:r>
      <w:r w:rsidRPr="00D80EA2">
        <w:rPr>
          <w:b/>
          <w:bCs/>
          <w:color w:val="auto"/>
        </w:rPr>
        <w:t>case specification document</w:t>
      </w:r>
      <w:r>
        <w:t>.</w:t>
      </w:r>
    </w:p>
    <w:p w14:paraId="55A8B869" w14:textId="77777777" w:rsidR="00B47BD9" w:rsidRDefault="00B47BD9"/>
    <w:p w14:paraId="20360E1E" w14:textId="77777777" w:rsidR="007E5FC4" w:rsidRPr="007E5FC4" w:rsidRDefault="007E5FC4" w:rsidP="007E5FC4">
      <w:pPr>
        <w:rPr>
          <w:rStyle w:val="Strong"/>
        </w:rPr>
      </w:pPr>
      <w:r w:rsidRPr="007E5FC4">
        <w:rPr>
          <w:rStyle w:val="Strong"/>
        </w:rPr>
        <w:t>Use Case Diagram</w:t>
      </w:r>
    </w:p>
    <w:p w14:paraId="54C84633" w14:textId="77777777" w:rsidR="007E5FC4" w:rsidRPr="007E5FC4" w:rsidRDefault="007E5FC4" w:rsidP="007E5FC4">
      <w:r w:rsidRPr="007E5FC4">
        <w:t>Use Case: Candidate Job Application Lifecycle</w:t>
      </w:r>
      <w:r w:rsidRPr="007E5FC4">
        <w:br/>
        <w:t>Includes key interactions like Register, Login, Apply for Job, Track Application Status, Receive Notification, Update Profile.</w:t>
      </w:r>
    </w:p>
    <w:p w14:paraId="223A004D" w14:textId="77777777" w:rsidR="007E5FC4" w:rsidRPr="007E5FC4" w:rsidRDefault="007E5FC4" w:rsidP="00D00B5F">
      <w:pPr>
        <w:spacing w:after="0"/>
      </w:pPr>
      <w:r w:rsidRPr="007E5FC4">
        <w:rPr>
          <w:b/>
          <w:bCs/>
        </w:rPr>
        <w:t>Actors</w:t>
      </w:r>
      <w:r w:rsidRPr="007E5FC4">
        <w:t>:</w:t>
      </w:r>
    </w:p>
    <w:p w14:paraId="262A416C" w14:textId="77777777" w:rsidR="007E5FC4" w:rsidRPr="007E5FC4" w:rsidRDefault="007E5FC4" w:rsidP="00D00B5F">
      <w:pPr>
        <w:tabs>
          <w:tab w:val="num" w:pos="720"/>
        </w:tabs>
        <w:spacing w:after="0"/>
      </w:pPr>
      <w:r w:rsidRPr="007E5FC4">
        <w:t>Primary: Candidate</w:t>
      </w:r>
    </w:p>
    <w:p w14:paraId="3E1C8F98" w14:textId="77777777" w:rsidR="007E5FC4" w:rsidRDefault="007E5FC4" w:rsidP="00D00B5F">
      <w:pPr>
        <w:tabs>
          <w:tab w:val="num" w:pos="720"/>
        </w:tabs>
        <w:spacing w:after="0"/>
      </w:pPr>
      <w:r w:rsidRPr="007E5FC4">
        <w:t>Secondary: Recruiter, System (Automated Notification Service)</w:t>
      </w:r>
    </w:p>
    <w:p w14:paraId="38F75325" w14:textId="77777777" w:rsidR="005B75CE" w:rsidRPr="005B75CE" w:rsidRDefault="005B75CE" w:rsidP="005B75CE"/>
    <w:p w14:paraId="69BD2907" w14:textId="77777777" w:rsidR="005B75CE" w:rsidRPr="005B75CE" w:rsidRDefault="005B75CE" w:rsidP="005B75CE"/>
    <w:p w14:paraId="44ABA50B" w14:textId="77777777" w:rsidR="005B75CE" w:rsidRPr="005B75CE" w:rsidRDefault="005B75CE" w:rsidP="005B75CE"/>
    <w:p w14:paraId="529BED89" w14:textId="77777777" w:rsidR="005B75CE" w:rsidRPr="005B75CE" w:rsidRDefault="005B75CE" w:rsidP="005B75CE"/>
    <w:p w14:paraId="3C0456D2" w14:textId="77777777" w:rsidR="005B75CE" w:rsidRDefault="005B75CE" w:rsidP="005B75CE"/>
    <w:p w14:paraId="0C3FC806" w14:textId="05E94DF3" w:rsidR="005B75CE" w:rsidRPr="005B75CE" w:rsidRDefault="005B75CE" w:rsidP="005B75CE">
      <w:pPr>
        <w:tabs>
          <w:tab w:val="left" w:pos="1930"/>
        </w:tabs>
      </w:pPr>
      <w:r>
        <w:tab/>
      </w:r>
    </w:p>
    <w:p w14:paraId="45E6D54B" w14:textId="15528F7A" w:rsidR="007E5FC4" w:rsidRDefault="00EE1415">
      <w:r>
        <w:object w:dxaOrig="10518" w:dyaOrig="16048" w14:anchorId="1D4FB5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569pt" o:ole="">
            <v:imagedata r:id="rId7" o:title=""/>
          </v:shape>
          <o:OLEObject Type="Embed" ProgID="Visio.Drawing.11" ShapeID="_x0000_i1025" DrawAspect="Content" ObjectID="_1821989330" r:id="rId8"/>
        </w:object>
      </w:r>
    </w:p>
    <w:p w14:paraId="74E74CF1" w14:textId="77777777" w:rsidR="00B841C3" w:rsidRDefault="00B841C3"/>
    <w:p w14:paraId="040F1502" w14:textId="77777777" w:rsidR="00B841C3" w:rsidRDefault="00B841C3"/>
    <w:p w14:paraId="577158BB" w14:textId="77777777" w:rsidR="00B841C3" w:rsidRDefault="00B841C3"/>
    <w:p w14:paraId="3CAAAD55" w14:textId="64D7D487" w:rsidR="007E5FC4" w:rsidRPr="000B0809" w:rsidRDefault="000B0809">
      <w:pPr>
        <w:rPr>
          <w:rStyle w:val="Strong"/>
        </w:rPr>
      </w:pPr>
      <w:r>
        <w:rPr>
          <w:rStyle w:val="Strong"/>
        </w:rPr>
        <w:lastRenderedPageBreak/>
        <w:t>A</w:t>
      </w:r>
      <w:r w:rsidRPr="000B0809">
        <w:rPr>
          <w:rStyle w:val="Strong"/>
        </w:rPr>
        <w:t>ctivity diagram</w:t>
      </w:r>
    </w:p>
    <w:p w14:paraId="746A6EEC" w14:textId="77777777" w:rsidR="007E5FC4" w:rsidRDefault="007E5FC4"/>
    <w:p w14:paraId="2BBAA09E" w14:textId="3CE0009A" w:rsidR="00881C2E" w:rsidRDefault="008C1A11">
      <w:r>
        <w:object w:dxaOrig="1202" w:dyaOrig="6471" w14:anchorId="637C65A1">
          <v:shape id="_x0000_i1026" type="#_x0000_t75" style="width:60pt;height:323.5pt" o:ole="">
            <v:imagedata r:id="rId9" o:title=""/>
          </v:shape>
          <o:OLEObject Type="Embed" ProgID="Visio.Drawing.11" ShapeID="_x0000_i1026" DrawAspect="Content" ObjectID="_1821989331" r:id="rId10"/>
        </w:object>
      </w:r>
    </w:p>
    <w:p w14:paraId="5F9F9141" w14:textId="77777777" w:rsidR="00881C2E" w:rsidRDefault="00881C2E"/>
    <w:p w14:paraId="61B35E0A" w14:textId="0B684246" w:rsidR="00881C2E" w:rsidRDefault="000A6D84">
      <w:r w:rsidRPr="000A6D84">
        <w:t xml:space="preserve">An </w:t>
      </w:r>
      <w:r w:rsidRPr="000A6D84">
        <w:rPr>
          <w:b/>
          <w:bCs/>
        </w:rPr>
        <w:t>Activity Diagram</w:t>
      </w:r>
      <w:r w:rsidRPr="000A6D84">
        <w:t xml:space="preserve"> is a UML (Unified Modeling Language) diagram that visually represents </w:t>
      </w:r>
      <w:r w:rsidRPr="000A6D84">
        <w:rPr>
          <w:b/>
          <w:bCs/>
        </w:rPr>
        <w:t>the flow of activities or actions in a process</w:t>
      </w:r>
      <w:r w:rsidRPr="000A6D84">
        <w:t>.</w:t>
      </w:r>
      <w:r w:rsidRPr="000A6D84">
        <w:br/>
        <w:t xml:space="preserve">Think of it like a </w:t>
      </w:r>
      <w:r w:rsidRPr="000A6D84">
        <w:rPr>
          <w:b/>
          <w:bCs/>
        </w:rPr>
        <w:t>flowchart with superpowers</w:t>
      </w:r>
      <w:r w:rsidRPr="000A6D84">
        <w:t xml:space="preserve"> — it shows how steps connect, where decisions happen, and how the process branches or merges.</w:t>
      </w:r>
    </w:p>
    <w:p w14:paraId="5672635C" w14:textId="77777777" w:rsidR="00881C2E" w:rsidRDefault="00881C2E"/>
    <w:p w14:paraId="17C2EF2E" w14:textId="77777777" w:rsidR="00881C2E" w:rsidRDefault="00881C2E"/>
    <w:p w14:paraId="3D03A4F4" w14:textId="77777777" w:rsidR="00881C2E" w:rsidRDefault="00881C2E"/>
    <w:p w14:paraId="47C3EF14" w14:textId="77777777" w:rsidR="00881C2E" w:rsidRDefault="00881C2E"/>
    <w:p w14:paraId="49B6BD80" w14:textId="77777777" w:rsidR="00EA05FA" w:rsidRDefault="00EA05FA" w:rsidP="0062251E">
      <w:pPr>
        <w:rPr>
          <w:rStyle w:val="Strong"/>
        </w:rPr>
      </w:pPr>
    </w:p>
    <w:p w14:paraId="03A56BA5" w14:textId="77777777" w:rsidR="00EA05FA" w:rsidRDefault="00EA05FA" w:rsidP="0062251E">
      <w:pPr>
        <w:rPr>
          <w:rStyle w:val="Strong"/>
        </w:rPr>
      </w:pPr>
    </w:p>
    <w:p w14:paraId="3EAD60DB" w14:textId="77777777" w:rsidR="00EA05FA" w:rsidRDefault="00EA05FA" w:rsidP="0062251E">
      <w:pPr>
        <w:rPr>
          <w:rStyle w:val="Strong"/>
        </w:rPr>
      </w:pPr>
    </w:p>
    <w:p w14:paraId="42BFED97" w14:textId="1C698A20" w:rsidR="0062251E" w:rsidRPr="00EA3155" w:rsidRDefault="0062251E" w:rsidP="0062251E">
      <w:pPr>
        <w:rPr>
          <w:rStyle w:val="Strong"/>
        </w:rPr>
      </w:pPr>
      <w:r w:rsidRPr="00EA3155">
        <w:rPr>
          <w:rStyle w:val="Strong"/>
        </w:rPr>
        <w:t>Use Case Specification Document</w:t>
      </w:r>
    </w:p>
    <w:p w14:paraId="6D3DDB94" w14:textId="77777777" w:rsidR="00B32BB1" w:rsidRDefault="00B32BB1" w:rsidP="002A258E">
      <w:pPr>
        <w:spacing w:after="0"/>
      </w:pPr>
      <w:r>
        <w:t>Use Case Name:</w:t>
      </w:r>
    </w:p>
    <w:p w14:paraId="791DABA8" w14:textId="77777777" w:rsidR="00B32BB1" w:rsidRDefault="00B32BB1" w:rsidP="002A258E">
      <w:pPr>
        <w:spacing w:after="0"/>
      </w:pPr>
      <w:r>
        <w:t>Apply for a Job</w:t>
      </w:r>
    </w:p>
    <w:p w14:paraId="024F45A5" w14:textId="77777777" w:rsidR="00B32BB1" w:rsidRDefault="00B32BB1" w:rsidP="00B32BB1"/>
    <w:p w14:paraId="362F76ED" w14:textId="77777777" w:rsidR="00B32BB1" w:rsidRDefault="00B32BB1" w:rsidP="002A258E">
      <w:pPr>
        <w:spacing w:after="0"/>
      </w:pPr>
      <w:r>
        <w:t>Use Case Description:</w:t>
      </w:r>
    </w:p>
    <w:p w14:paraId="55F22D7A" w14:textId="77777777" w:rsidR="00B32BB1" w:rsidRDefault="00B32BB1" w:rsidP="002A258E">
      <w:pPr>
        <w:spacing w:after="0"/>
      </w:pPr>
      <w:r>
        <w:t>This use case describes how a registered candidate applies for an open job position through the Talent Bridge platform.</w:t>
      </w:r>
    </w:p>
    <w:p w14:paraId="46C787D2" w14:textId="77777777" w:rsidR="00B32BB1" w:rsidRDefault="00B32BB1" w:rsidP="002A258E">
      <w:pPr>
        <w:spacing w:after="0"/>
      </w:pPr>
    </w:p>
    <w:p w14:paraId="6FB26FB5" w14:textId="77777777" w:rsidR="00B32BB1" w:rsidRDefault="00B32BB1" w:rsidP="002A258E">
      <w:pPr>
        <w:spacing w:after="0"/>
      </w:pPr>
      <w:r>
        <w:t>Actors:</w:t>
      </w:r>
    </w:p>
    <w:p w14:paraId="2B746C97" w14:textId="77777777" w:rsidR="00B32BB1" w:rsidRDefault="00B32BB1" w:rsidP="002A258E">
      <w:pPr>
        <w:spacing w:after="0"/>
      </w:pPr>
      <w:r>
        <w:t>Primary Actor: Candidate</w:t>
      </w:r>
    </w:p>
    <w:p w14:paraId="7B4EAE85" w14:textId="5A910B9B" w:rsidR="00917AC0" w:rsidRDefault="00B32BB1" w:rsidP="002A258E">
      <w:pPr>
        <w:spacing w:after="0"/>
      </w:pPr>
      <w:r>
        <w:t>Secondary Actors: Recruiter, System</w:t>
      </w:r>
    </w:p>
    <w:p w14:paraId="135FCBCA" w14:textId="77777777" w:rsidR="00917AC0" w:rsidRDefault="00917AC0" w:rsidP="002A258E">
      <w:pPr>
        <w:spacing w:after="0"/>
      </w:pPr>
    </w:p>
    <w:p w14:paraId="580A8814" w14:textId="5F50C8A9" w:rsidR="0062251E" w:rsidRDefault="00B32BB1" w:rsidP="002A258E">
      <w:pPr>
        <w:spacing w:after="0"/>
      </w:pPr>
      <w:r>
        <w:t>Basic Flow:</w:t>
      </w:r>
    </w:p>
    <w:p w14:paraId="74DC2F49" w14:textId="77777777" w:rsidR="0062251E" w:rsidRDefault="0062251E" w:rsidP="002A258E">
      <w:pPr>
        <w:spacing w:after="0"/>
      </w:pPr>
      <w:r>
        <w:t>1. Candidate logs into the Talent Bridge platform.</w:t>
      </w:r>
    </w:p>
    <w:p w14:paraId="3E0EF5C9" w14:textId="77777777" w:rsidR="0062251E" w:rsidRDefault="0062251E" w:rsidP="002A258E">
      <w:pPr>
        <w:spacing w:after="0"/>
      </w:pPr>
      <w:r>
        <w:t>2. System displays a list of open job positions.</w:t>
      </w:r>
    </w:p>
    <w:p w14:paraId="5EF7FA02" w14:textId="77777777" w:rsidR="0062251E" w:rsidRDefault="0062251E" w:rsidP="002A258E">
      <w:pPr>
        <w:spacing w:after="0"/>
      </w:pPr>
      <w:r>
        <w:t>3. Candidate selects a job to view details.</w:t>
      </w:r>
    </w:p>
    <w:p w14:paraId="6A3EFE55" w14:textId="77777777" w:rsidR="0062251E" w:rsidRDefault="0062251E" w:rsidP="002A258E">
      <w:pPr>
        <w:spacing w:after="0"/>
      </w:pPr>
      <w:r>
        <w:t>4. Candidate clicks "Apply".</w:t>
      </w:r>
    </w:p>
    <w:p w14:paraId="0DAFFA65" w14:textId="77777777" w:rsidR="0062251E" w:rsidRDefault="0062251E" w:rsidP="002A258E">
      <w:pPr>
        <w:spacing w:after="0"/>
      </w:pPr>
      <w:r>
        <w:t>5. System prompts for resume/CV upload (if not already uploaded).</w:t>
      </w:r>
    </w:p>
    <w:p w14:paraId="33259D4E" w14:textId="77777777" w:rsidR="0062251E" w:rsidRDefault="0062251E" w:rsidP="002A258E">
      <w:pPr>
        <w:spacing w:after="0"/>
      </w:pPr>
      <w:r>
        <w:t>6. Candidate submits application.</w:t>
      </w:r>
    </w:p>
    <w:p w14:paraId="45107E0C" w14:textId="77777777" w:rsidR="0062251E" w:rsidRDefault="0062251E" w:rsidP="002A258E">
      <w:pPr>
        <w:spacing w:after="0"/>
      </w:pPr>
      <w:r>
        <w:t>7. System displays confirmation message and sends notification.</w:t>
      </w:r>
    </w:p>
    <w:p w14:paraId="24C05B7E" w14:textId="77777777" w:rsidR="0062251E" w:rsidRDefault="0062251E" w:rsidP="002A258E">
      <w:pPr>
        <w:spacing w:after="0"/>
      </w:pPr>
      <w:r>
        <w:t>8. Recruiter receives application in their dashboard.</w:t>
      </w:r>
    </w:p>
    <w:p w14:paraId="0282AF0B" w14:textId="77777777" w:rsidR="0062251E" w:rsidRDefault="0062251E" w:rsidP="002A258E">
      <w:pPr>
        <w:spacing w:after="0"/>
      </w:pPr>
    </w:p>
    <w:p w14:paraId="6A81EA4C" w14:textId="77777777" w:rsidR="0062251E" w:rsidRDefault="0062251E" w:rsidP="002A258E">
      <w:pPr>
        <w:spacing w:after="0"/>
      </w:pPr>
      <w:r>
        <w:t>Alternate Flow:</w:t>
      </w:r>
    </w:p>
    <w:p w14:paraId="15065362" w14:textId="77777777" w:rsidR="0062251E" w:rsidRDefault="0062251E" w:rsidP="002A258E">
      <w:pPr>
        <w:spacing w:after="0"/>
      </w:pPr>
      <w:r>
        <w:t>AF1: Resume Already Uploaded</w:t>
      </w:r>
    </w:p>
    <w:p w14:paraId="2EB9A50E" w14:textId="77777777" w:rsidR="0062251E" w:rsidRDefault="0062251E" w:rsidP="002A258E">
      <w:pPr>
        <w:spacing w:after="0"/>
      </w:pPr>
      <w:r>
        <w:t>- System skips the upload step if resume is already uploaded.</w:t>
      </w:r>
    </w:p>
    <w:p w14:paraId="22FDC462" w14:textId="77777777" w:rsidR="0062251E" w:rsidRDefault="0062251E" w:rsidP="002A258E">
      <w:pPr>
        <w:spacing w:after="0"/>
      </w:pPr>
    </w:p>
    <w:p w14:paraId="7C63A336" w14:textId="77777777" w:rsidR="0062251E" w:rsidRDefault="0062251E" w:rsidP="002A258E">
      <w:pPr>
        <w:spacing w:after="0"/>
      </w:pPr>
      <w:r>
        <w:t>AF2: Candidate Withdraws</w:t>
      </w:r>
    </w:p>
    <w:p w14:paraId="157956FD" w14:textId="77777777" w:rsidR="0062251E" w:rsidRDefault="0062251E" w:rsidP="002A258E">
      <w:pPr>
        <w:spacing w:after="0"/>
      </w:pPr>
      <w:r>
        <w:t>- Candidate can withdraw application before recruiter review.</w:t>
      </w:r>
    </w:p>
    <w:p w14:paraId="6B0AF1DD" w14:textId="77777777" w:rsidR="0062251E" w:rsidRDefault="0062251E" w:rsidP="002A258E">
      <w:pPr>
        <w:spacing w:after="0"/>
      </w:pPr>
    </w:p>
    <w:p w14:paraId="1DED8FD7" w14:textId="77777777" w:rsidR="0062251E" w:rsidRDefault="0062251E" w:rsidP="002A258E">
      <w:pPr>
        <w:spacing w:after="0"/>
      </w:pPr>
      <w:r>
        <w:t>Exceptional Flows:</w:t>
      </w:r>
    </w:p>
    <w:p w14:paraId="3DB3FBF4" w14:textId="77777777" w:rsidR="0062251E" w:rsidRDefault="0062251E" w:rsidP="002A258E">
      <w:pPr>
        <w:spacing w:after="0"/>
      </w:pPr>
      <w:r>
        <w:t>EF1: Candidate Not Logged In – System redirects to login page.</w:t>
      </w:r>
    </w:p>
    <w:p w14:paraId="3CD5991B" w14:textId="77777777" w:rsidR="0062251E" w:rsidRDefault="0062251E" w:rsidP="002A258E">
      <w:pPr>
        <w:spacing w:after="0"/>
      </w:pPr>
      <w:r>
        <w:t>EF2: Incomplete Profile – System prompts profile completion.</w:t>
      </w:r>
    </w:p>
    <w:p w14:paraId="695F7600" w14:textId="77777777" w:rsidR="0062251E" w:rsidRDefault="0062251E" w:rsidP="002A258E">
      <w:pPr>
        <w:spacing w:after="0"/>
      </w:pPr>
      <w:r>
        <w:t>EF3: System Error – Error message shown; candidate can retry.</w:t>
      </w:r>
    </w:p>
    <w:p w14:paraId="0E3ECC00" w14:textId="77777777" w:rsidR="0062251E" w:rsidRDefault="0062251E" w:rsidP="002A258E">
      <w:pPr>
        <w:spacing w:after="0"/>
      </w:pPr>
    </w:p>
    <w:p w14:paraId="1A24C1FE" w14:textId="77777777" w:rsidR="0062251E" w:rsidRDefault="0062251E" w:rsidP="002A258E">
      <w:pPr>
        <w:spacing w:after="0"/>
      </w:pPr>
      <w:r>
        <w:t>Pre-Conditions:</w:t>
      </w:r>
    </w:p>
    <w:p w14:paraId="0F32E446" w14:textId="77777777" w:rsidR="0062251E" w:rsidRDefault="0062251E" w:rsidP="002A258E">
      <w:pPr>
        <w:spacing w:after="0"/>
      </w:pPr>
      <w:r>
        <w:lastRenderedPageBreak/>
        <w:t>Candidate must have a valid account and be logged in. Profile must be complete.</w:t>
      </w:r>
    </w:p>
    <w:p w14:paraId="2E6C1158" w14:textId="77777777" w:rsidR="0062251E" w:rsidRDefault="0062251E" w:rsidP="002A258E">
      <w:pPr>
        <w:spacing w:after="0"/>
      </w:pPr>
    </w:p>
    <w:p w14:paraId="02E2347D" w14:textId="77777777" w:rsidR="0062251E" w:rsidRDefault="0062251E" w:rsidP="002A258E">
      <w:pPr>
        <w:spacing w:after="0"/>
      </w:pPr>
      <w:r>
        <w:t>Post-Conditions:</w:t>
      </w:r>
    </w:p>
    <w:p w14:paraId="3B0458E1" w14:textId="77777777" w:rsidR="0062251E" w:rsidRDefault="0062251E" w:rsidP="002A258E">
      <w:pPr>
        <w:spacing w:after="0"/>
      </w:pPr>
      <w:r>
        <w:t>Candidate’s application is recorded. Recruiter is notified. Candidate receives tracking ID.</w:t>
      </w:r>
    </w:p>
    <w:p w14:paraId="30D295CB" w14:textId="77777777" w:rsidR="0062251E" w:rsidRDefault="0062251E" w:rsidP="002A258E">
      <w:pPr>
        <w:spacing w:after="0"/>
      </w:pPr>
    </w:p>
    <w:p w14:paraId="19C9665D" w14:textId="77777777" w:rsidR="0062251E" w:rsidRDefault="0062251E" w:rsidP="002A258E">
      <w:pPr>
        <w:spacing w:after="0"/>
      </w:pPr>
      <w:r>
        <w:t>Assumptions:</w:t>
      </w:r>
    </w:p>
    <w:p w14:paraId="5E68BA8D" w14:textId="77777777" w:rsidR="0062251E" w:rsidRDefault="0062251E" w:rsidP="002A258E">
      <w:pPr>
        <w:spacing w:after="0"/>
      </w:pPr>
      <w:r>
        <w:t>Candidate understands how to navigate the platform. Jobs listed are actively open.</w:t>
      </w:r>
    </w:p>
    <w:p w14:paraId="72C998F9" w14:textId="77777777" w:rsidR="0062251E" w:rsidRDefault="0062251E" w:rsidP="002A258E">
      <w:pPr>
        <w:spacing w:after="0"/>
      </w:pPr>
    </w:p>
    <w:p w14:paraId="3AFE7BEC" w14:textId="77777777" w:rsidR="0062251E" w:rsidRDefault="0062251E" w:rsidP="002A258E">
      <w:pPr>
        <w:spacing w:after="0"/>
      </w:pPr>
      <w:r>
        <w:t>Constraints:</w:t>
      </w:r>
    </w:p>
    <w:p w14:paraId="4FE4E320" w14:textId="77777777" w:rsidR="0062251E" w:rsidRDefault="0062251E" w:rsidP="002A258E">
      <w:pPr>
        <w:spacing w:after="0"/>
      </w:pPr>
      <w:r>
        <w:t>Candidate can apply only once per job. Application window must be open. File size limit of 2 MB.</w:t>
      </w:r>
    </w:p>
    <w:p w14:paraId="1AEA2D07" w14:textId="77777777" w:rsidR="0062251E" w:rsidRDefault="0062251E" w:rsidP="002A258E">
      <w:pPr>
        <w:spacing w:after="0"/>
      </w:pPr>
    </w:p>
    <w:p w14:paraId="529A63DD" w14:textId="77777777" w:rsidR="001624FA" w:rsidRDefault="0062251E" w:rsidP="002A258E">
      <w:pPr>
        <w:spacing w:after="0"/>
      </w:pPr>
      <w:r>
        <w:t>Dependencies:</w:t>
      </w:r>
    </w:p>
    <w:p w14:paraId="113B2B26" w14:textId="131CCABD" w:rsidR="0062251E" w:rsidRDefault="0062251E" w:rsidP="002A258E">
      <w:pPr>
        <w:spacing w:after="0"/>
      </w:pPr>
      <w:r>
        <w:t>System must integrate with resume parser. Notification service must be functional.</w:t>
      </w:r>
    </w:p>
    <w:p w14:paraId="25F2FEBD" w14:textId="77777777" w:rsidR="0062251E" w:rsidRDefault="0062251E" w:rsidP="002A258E">
      <w:pPr>
        <w:spacing w:after="0"/>
      </w:pPr>
    </w:p>
    <w:p w14:paraId="76235965" w14:textId="77777777" w:rsidR="0062251E" w:rsidRDefault="0062251E" w:rsidP="002A258E">
      <w:pPr>
        <w:spacing w:after="0"/>
      </w:pPr>
      <w:r>
        <w:t>Inputs and Outputs:</w:t>
      </w:r>
    </w:p>
    <w:p w14:paraId="4529757F" w14:textId="77777777" w:rsidR="0062251E" w:rsidRDefault="0062251E" w:rsidP="002A258E">
      <w:pPr>
        <w:spacing w:after="0"/>
      </w:pPr>
      <w:r>
        <w:t>Inputs: Candidate login credentials, job selection, resume.</w:t>
      </w:r>
    </w:p>
    <w:p w14:paraId="628D6213" w14:textId="77777777" w:rsidR="0062251E" w:rsidRDefault="0062251E" w:rsidP="002A258E">
      <w:pPr>
        <w:spacing w:after="0"/>
      </w:pPr>
      <w:r>
        <w:t>Outputs: Confirmation message, recruiter dashboard update.</w:t>
      </w:r>
    </w:p>
    <w:p w14:paraId="64F8640B" w14:textId="77777777" w:rsidR="0062251E" w:rsidRDefault="0062251E" w:rsidP="002A258E">
      <w:pPr>
        <w:spacing w:after="0"/>
      </w:pPr>
    </w:p>
    <w:p w14:paraId="2822DE7A" w14:textId="77777777" w:rsidR="0062251E" w:rsidRDefault="0062251E" w:rsidP="002A258E">
      <w:pPr>
        <w:spacing w:after="0"/>
      </w:pPr>
      <w:r>
        <w:t>Business Rules:</w:t>
      </w:r>
    </w:p>
    <w:p w14:paraId="5CBDB80C" w14:textId="77777777" w:rsidR="0062251E" w:rsidRDefault="0062251E" w:rsidP="002A258E">
      <w:pPr>
        <w:spacing w:after="0"/>
      </w:pPr>
      <w:r>
        <w:t>Candidates may not apply for the same job more than once. Application must be tracked. Notifications must be triggered on status changes.</w:t>
      </w:r>
    </w:p>
    <w:p w14:paraId="754A9A5E" w14:textId="77777777" w:rsidR="0062251E" w:rsidRDefault="0062251E" w:rsidP="002A258E">
      <w:pPr>
        <w:spacing w:after="0"/>
      </w:pPr>
    </w:p>
    <w:p w14:paraId="4A110B93" w14:textId="77777777" w:rsidR="0062251E" w:rsidRDefault="0062251E" w:rsidP="002A258E">
      <w:pPr>
        <w:spacing w:after="0"/>
      </w:pPr>
      <w:r>
        <w:t>Miscellaneous Information:</w:t>
      </w:r>
    </w:p>
    <w:p w14:paraId="22049BD6" w14:textId="0AF5D0F6" w:rsidR="00E9086A" w:rsidRDefault="0062251E" w:rsidP="002A258E">
      <w:pPr>
        <w:spacing w:after="0"/>
      </w:pPr>
      <w:r>
        <w:t>Candidate's application data should be stored securely. The platform must log all actions for audit purposes.</w:t>
      </w:r>
    </w:p>
    <w:p w14:paraId="12D5E127" w14:textId="77777777" w:rsidR="007A2C7B" w:rsidRDefault="007A2C7B" w:rsidP="002A258E">
      <w:pPr>
        <w:spacing w:after="0"/>
      </w:pPr>
    </w:p>
    <w:p w14:paraId="4396FC35" w14:textId="77777777" w:rsidR="007A2C7B" w:rsidRDefault="007A2C7B" w:rsidP="002A258E">
      <w:pPr>
        <w:spacing w:after="0"/>
      </w:pPr>
    </w:p>
    <w:p w14:paraId="12BA4387" w14:textId="77777777" w:rsidR="007A2C7B" w:rsidRDefault="007A2C7B" w:rsidP="002A258E">
      <w:pPr>
        <w:spacing w:after="0"/>
      </w:pPr>
    </w:p>
    <w:p w14:paraId="4175ADAB" w14:textId="77777777" w:rsidR="00EC2A27" w:rsidRDefault="00EC2A27" w:rsidP="002A258E">
      <w:pPr>
        <w:spacing w:after="0"/>
      </w:pPr>
    </w:p>
    <w:p w14:paraId="066502DF" w14:textId="77777777" w:rsidR="00EC2A27" w:rsidRDefault="00EC2A27" w:rsidP="002A258E">
      <w:pPr>
        <w:spacing w:after="0"/>
      </w:pPr>
    </w:p>
    <w:p w14:paraId="69FD3AFE" w14:textId="77777777" w:rsidR="00EC2A27" w:rsidRDefault="00EC2A27" w:rsidP="002A258E">
      <w:pPr>
        <w:spacing w:after="0"/>
      </w:pPr>
    </w:p>
    <w:p w14:paraId="00718DDD" w14:textId="77777777" w:rsidR="00EC2A27" w:rsidRDefault="00EC2A27" w:rsidP="002A258E">
      <w:pPr>
        <w:spacing w:after="0"/>
      </w:pPr>
    </w:p>
    <w:p w14:paraId="260D8F6F" w14:textId="77777777" w:rsidR="00EC2A27" w:rsidRDefault="00EC2A27" w:rsidP="002A258E">
      <w:pPr>
        <w:spacing w:after="0"/>
      </w:pPr>
    </w:p>
    <w:p w14:paraId="65576ECF" w14:textId="77777777" w:rsidR="00EC2A27" w:rsidRDefault="00EC2A27" w:rsidP="002A258E">
      <w:pPr>
        <w:spacing w:after="0"/>
      </w:pPr>
    </w:p>
    <w:p w14:paraId="2F6C15DB" w14:textId="77777777" w:rsidR="00EC2A27" w:rsidRDefault="00EC2A27" w:rsidP="002A258E">
      <w:pPr>
        <w:spacing w:after="0"/>
      </w:pPr>
    </w:p>
    <w:p w14:paraId="70BE2167" w14:textId="77777777" w:rsidR="00EC2A27" w:rsidRDefault="00EC2A27" w:rsidP="002A258E">
      <w:pPr>
        <w:spacing w:after="0"/>
      </w:pPr>
    </w:p>
    <w:p w14:paraId="2C5C06C2" w14:textId="77777777" w:rsidR="00EC2A27" w:rsidRDefault="00EC2A27" w:rsidP="002A258E">
      <w:pPr>
        <w:spacing w:after="0"/>
      </w:pPr>
    </w:p>
    <w:p w14:paraId="6BE8C232" w14:textId="77777777" w:rsidR="00EC2A27" w:rsidRDefault="00EC2A27" w:rsidP="002A258E">
      <w:pPr>
        <w:spacing w:after="0"/>
      </w:pPr>
    </w:p>
    <w:p w14:paraId="4BB0DA84" w14:textId="77777777" w:rsidR="00EC2A27" w:rsidRDefault="00EC2A27" w:rsidP="002A258E">
      <w:pPr>
        <w:spacing w:after="0"/>
      </w:pPr>
    </w:p>
    <w:p w14:paraId="247D5106" w14:textId="15812C0A" w:rsidR="007A2C7B" w:rsidRPr="00EC2A27" w:rsidRDefault="007A2C7B" w:rsidP="00EC2A27">
      <w:pPr>
        <w:pStyle w:val="Heading2"/>
        <w:rPr>
          <w:b/>
          <w:bCs/>
          <w:color w:val="auto"/>
        </w:rPr>
      </w:pPr>
      <w:r w:rsidRPr="00EC2A27">
        <w:rPr>
          <w:b/>
          <w:bCs/>
          <w:color w:val="auto"/>
        </w:rPr>
        <w:t>Document 7- Screens and pages</w:t>
      </w:r>
    </w:p>
    <w:p w14:paraId="2E4450D4" w14:textId="77777777" w:rsidR="007A2C7B" w:rsidRDefault="007A2C7B" w:rsidP="007A2C7B">
      <w:pPr>
        <w:pStyle w:val="BodyText"/>
        <w:spacing w:before="186"/>
        <w:ind w:left="448" w:firstLine="0"/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mock-</w:t>
      </w:r>
      <w:r>
        <w:rPr>
          <w:spacing w:val="-5"/>
        </w:rPr>
        <w:t>ups</w:t>
      </w:r>
    </w:p>
    <w:p w14:paraId="0DDDA09F" w14:textId="77777777" w:rsidR="007A2C7B" w:rsidRDefault="007A2C7B" w:rsidP="007A2C7B">
      <w:pPr>
        <w:pStyle w:val="ListParagraph"/>
        <w:widowControl w:val="0"/>
        <w:numPr>
          <w:ilvl w:val="2"/>
          <w:numId w:val="1"/>
        </w:numPr>
        <w:tabs>
          <w:tab w:val="left" w:pos="1167"/>
        </w:tabs>
        <w:autoSpaceDE w:val="0"/>
        <w:autoSpaceDN w:val="0"/>
        <w:spacing w:before="188" w:after="0" w:line="240" w:lineRule="auto"/>
        <w:ind w:left="1167" w:hanging="359"/>
        <w:contextualSpacing w:val="0"/>
      </w:pPr>
      <w:r>
        <w:t>Kindly</w:t>
      </w:r>
      <w:r>
        <w:rPr>
          <w:spacing w:val="-3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balsamic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Axure.</w:t>
      </w:r>
    </w:p>
    <w:p w14:paraId="0A67B1CE" w14:textId="77777777" w:rsidR="007A2C7B" w:rsidRDefault="007A2C7B" w:rsidP="007A2C7B">
      <w:pPr>
        <w:pStyle w:val="ListParagraph"/>
        <w:widowControl w:val="0"/>
        <w:numPr>
          <w:ilvl w:val="2"/>
          <w:numId w:val="1"/>
        </w:numPr>
        <w:tabs>
          <w:tab w:val="left" w:pos="1167"/>
        </w:tabs>
        <w:autoSpaceDE w:val="0"/>
        <w:autoSpaceDN w:val="0"/>
        <w:spacing w:before="19" w:after="0" w:line="240" w:lineRule="auto"/>
        <w:ind w:left="1167" w:hanging="359"/>
        <w:contextualSpacing w:val="0"/>
      </w:pPr>
      <w:r>
        <w:t>Always</w:t>
      </w:r>
      <w:r>
        <w:rPr>
          <w:spacing w:val="-5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home</w:t>
      </w:r>
      <w:r>
        <w:rPr>
          <w:spacing w:val="2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2"/>
        </w:rPr>
        <w:t>application.</w:t>
      </w:r>
    </w:p>
    <w:p w14:paraId="471CEE99" w14:textId="77777777" w:rsidR="007A2C7B" w:rsidRDefault="007A2C7B" w:rsidP="007A2C7B">
      <w:pPr>
        <w:pStyle w:val="ListParagraph"/>
        <w:widowControl w:val="0"/>
        <w:numPr>
          <w:ilvl w:val="2"/>
          <w:numId w:val="1"/>
        </w:numPr>
        <w:tabs>
          <w:tab w:val="left" w:pos="1167"/>
        </w:tabs>
        <w:autoSpaceDE w:val="0"/>
        <w:autoSpaceDN w:val="0"/>
        <w:spacing w:before="23" w:after="0" w:line="240" w:lineRule="auto"/>
        <w:ind w:left="1167" w:hanging="359"/>
        <w:contextualSpacing w:val="0"/>
      </w:pP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5"/>
        </w:rPr>
        <w:t>end</w:t>
      </w:r>
    </w:p>
    <w:p w14:paraId="3BFA375A" w14:textId="77777777" w:rsidR="007A2C7B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7"/>
        </w:tabs>
        <w:autoSpaceDE w:val="0"/>
        <w:autoSpaceDN w:val="0"/>
        <w:spacing w:before="29" w:after="0" w:line="240" w:lineRule="auto"/>
        <w:ind w:left="1887" w:hanging="359"/>
        <w:contextualSpacing w:val="0"/>
      </w:pPr>
      <w:r>
        <w:t>Eg:</w:t>
      </w:r>
      <w:r>
        <w:rPr>
          <w:spacing w:val="-5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SCRUM</w:t>
      </w:r>
      <w:r>
        <w:rPr>
          <w:spacing w:val="-1"/>
        </w:rPr>
        <w:t xml:space="preserve"> </w:t>
      </w:r>
      <w:r>
        <w:rPr>
          <w:spacing w:val="-4"/>
        </w:rPr>
        <w:t>Foods</w:t>
      </w:r>
    </w:p>
    <w:p w14:paraId="092A5463" w14:textId="77777777" w:rsidR="007A2C7B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6"/>
        </w:tabs>
        <w:autoSpaceDE w:val="0"/>
        <w:autoSpaceDN w:val="0"/>
        <w:spacing w:before="24" w:after="0" w:line="240" w:lineRule="auto"/>
        <w:ind w:left="1886" w:hanging="358"/>
        <w:contextualSpacing w:val="0"/>
      </w:pPr>
      <w:r>
        <w:t>Select</w:t>
      </w:r>
      <w:r>
        <w:rPr>
          <w:spacing w:val="-8"/>
        </w:rPr>
        <w:t xml:space="preserve"> </w:t>
      </w:r>
      <w:r>
        <w:t>Login-</w:t>
      </w:r>
      <w:r>
        <w:rPr>
          <w:spacing w:val="-10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login </w:t>
      </w:r>
      <w:r>
        <w:rPr>
          <w:spacing w:val="-4"/>
        </w:rPr>
        <w:t>page</w:t>
      </w:r>
    </w:p>
    <w:p w14:paraId="37F40187" w14:textId="77777777" w:rsidR="007A2C7B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7"/>
        </w:tabs>
        <w:autoSpaceDE w:val="0"/>
        <w:autoSpaceDN w:val="0"/>
        <w:spacing w:before="19" w:after="0" w:line="240" w:lineRule="auto"/>
        <w:ind w:left="1887" w:hanging="359"/>
        <w:contextualSpacing w:val="0"/>
      </w:pPr>
      <w:r>
        <w:t>Let’s</w:t>
      </w:r>
      <w:r>
        <w:rPr>
          <w:spacing w:val="-5"/>
        </w:rPr>
        <w:t xml:space="preserve"> </w:t>
      </w:r>
      <w:r>
        <w:t>assume,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restaurant</w:t>
      </w:r>
    </w:p>
    <w:p w14:paraId="26EB6E4A" w14:textId="77777777" w:rsidR="007A2C7B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6"/>
        </w:tabs>
        <w:autoSpaceDE w:val="0"/>
        <w:autoSpaceDN w:val="0"/>
        <w:spacing w:before="24" w:after="0" w:line="240" w:lineRule="auto"/>
        <w:ind w:left="1886" w:hanging="358"/>
        <w:contextualSpacing w:val="0"/>
      </w:pPr>
      <w:r>
        <w:t>Search</w:t>
      </w:r>
      <w:r>
        <w:rPr>
          <w:spacing w:val="-6"/>
        </w:rPr>
        <w:t xml:space="preserve"> </w:t>
      </w:r>
      <w:r>
        <w:t>page-</w:t>
      </w:r>
      <w:r>
        <w:rPr>
          <w:spacing w:val="-1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dish</w:t>
      </w:r>
    </w:p>
    <w:p w14:paraId="30F2C2FB" w14:textId="77777777" w:rsidR="007A2C7B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6"/>
        </w:tabs>
        <w:autoSpaceDE w:val="0"/>
        <w:autoSpaceDN w:val="0"/>
        <w:spacing w:before="24" w:after="0" w:line="240" w:lineRule="auto"/>
        <w:ind w:left="1886" w:hanging="358"/>
        <w:contextualSpacing w:val="0"/>
      </w:pPr>
      <w:r>
        <w:t>Add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6C2EF691" w14:textId="77777777" w:rsidR="007A2C7B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8"/>
        </w:tabs>
        <w:autoSpaceDE w:val="0"/>
        <w:autoSpaceDN w:val="0"/>
        <w:spacing w:before="24" w:after="0" w:line="240" w:lineRule="auto"/>
        <w:ind w:left="1888"/>
        <w:contextualSpacing w:val="0"/>
      </w:pPr>
      <w:r>
        <w:t>Payment</w:t>
      </w:r>
      <w:r>
        <w:rPr>
          <w:spacing w:val="-1"/>
        </w:rPr>
        <w:t xml:space="preserve"> </w:t>
      </w:r>
      <w:r>
        <w:rPr>
          <w:spacing w:val="-4"/>
        </w:rPr>
        <w:t>page</w:t>
      </w:r>
    </w:p>
    <w:p w14:paraId="60B5FB48" w14:textId="77777777" w:rsidR="007A2C7B" w:rsidRPr="00EC2A27" w:rsidRDefault="007A2C7B" w:rsidP="007A2C7B">
      <w:pPr>
        <w:pStyle w:val="ListParagraph"/>
        <w:widowControl w:val="0"/>
        <w:numPr>
          <w:ilvl w:val="3"/>
          <w:numId w:val="1"/>
        </w:numPr>
        <w:tabs>
          <w:tab w:val="left" w:pos="1887"/>
        </w:tabs>
        <w:autoSpaceDE w:val="0"/>
        <w:autoSpaceDN w:val="0"/>
        <w:spacing w:before="24" w:after="0" w:line="240" w:lineRule="auto"/>
        <w:ind w:left="1887" w:hanging="359"/>
        <w:contextualSpacing w:val="0"/>
      </w:pPr>
      <w:r>
        <w:t>Logout</w:t>
      </w:r>
      <w:r>
        <w:rPr>
          <w:spacing w:val="-12"/>
        </w:rPr>
        <w:t xml:space="preserve"> </w:t>
      </w:r>
      <w:r>
        <w:rPr>
          <w:spacing w:val="-4"/>
        </w:rPr>
        <w:t>page</w:t>
      </w:r>
    </w:p>
    <w:p w14:paraId="5494DDAE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5D52197C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2A1A5EA7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3EFD3DBE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0B4007AF" w14:textId="11EB8519" w:rsidR="00EC2A27" w:rsidRDefault="00931822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  <w:r>
        <w:rPr>
          <w:noProof/>
        </w:rPr>
        <w:drawing>
          <wp:inline distT="0" distB="0" distL="0" distR="0" wp14:anchorId="2F7C9861" wp14:editId="584609F6">
            <wp:extent cx="5943600" cy="2701925"/>
            <wp:effectExtent l="0" t="0" r="0" b="3175"/>
            <wp:docPr id="2020237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37940" name="Picture 20202379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A5D9FC" wp14:editId="135DDBFD">
            <wp:extent cx="5943600" cy="3355340"/>
            <wp:effectExtent l="0" t="0" r="0" b="0"/>
            <wp:docPr id="8613999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99999" name="Picture 86139999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F9554D" wp14:editId="70E0E715">
            <wp:extent cx="5943600" cy="3881120"/>
            <wp:effectExtent l="0" t="0" r="0" b="5080"/>
            <wp:docPr id="15862467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46700" name="Picture 158624670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12DC16" wp14:editId="5AAE216E">
            <wp:extent cx="5943600" cy="2646680"/>
            <wp:effectExtent l="0" t="0" r="0" b="1270"/>
            <wp:docPr id="7197202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20253" name="Picture 71972025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52D899" wp14:editId="32D92DDD">
            <wp:extent cx="5943600" cy="2646680"/>
            <wp:effectExtent l="0" t="0" r="0" b="1270"/>
            <wp:docPr id="5009120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12020" name="Picture 5009120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3C1333" wp14:editId="50C15877">
            <wp:extent cx="5943600" cy="2938145"/>
            <wp:effectExtent l="0" t="0" r="0" b="0"/>
            <wp:docPr id="6481697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69778" name="Picture 64816977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07D669" wp14:editId="54566848">
            <wp:extent cx="5943600" cy="3440430"/>
            <wp:effectExtent l="0" t="0" r="0" b="7620"/>
            <wp:docPr id="18577874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87402" name="Picture 18577874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1B36B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4BDFF7C3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6D271FB1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0A0ECD3D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7688E84A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40320112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4FB13E19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1C966E63" w14:textId="77777777" w:rsidR="00EC2A27" w:rsidRDefault="00EC2A27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0CD4E791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2EB6B22B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2805253C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0142BEF2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460EB912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25B8F765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0EBF0B4F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6D1F436E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10A1AD22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1554F4D6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227A0603" w14:textId="77777777" w:rsidR="007C5AA3" w:rsidRDefault="007C5AA3" w:rsidP="00EC2A27">
      <w:pPr>
        <w:widowControl w:val="0"/>
        <w:tabs>
          <w:tab w:val="left" w:pos="1887"/>
        </w:tabs>
        <w:autoSpaceDE w:val="0"/>
        <w:autoSpaceDN w:val="0"/>
        <w:spacing w:before="24" w:after="0" w:line="240" w:lineRule="auto"/>
      </w:pPr>
    </w:p>
    <w:p w14:paraId="4551C055" w14:textId="77777777" w:rsidR="00EA05FA" w:rsidRDefault="00EA05FA" w:rsidP="00EC2A27">
      <w:pPr>
        <w:pStyle w:val="Heading2"/>
        <w:rPr>
          <w:b/>
          <w:bCs/>
          <w:color w:val="auto"/>
        </w:rPr>
      </w:pPr>
    </w:p>
    <w:p w14:paraId="4075D47E" w14:textId="4459D51E" w:rsidR="007A2C7B" w:rsidRDefault="007A2C7B" w:rsidP="00EC2A27">
      <w:pPr>
        <w:pStyle w:val="Heading2"/>
      </w:pPr>
      <w:r w:rsidRPr="00EC2A27">
        <w:rPr>
          <w:b/>
          <w:bCs/>
          <w:color w:val="auto"/>
        </w:rPr>
        <w:t>Document</w:t>
      </w:r>
      <w:r>
        <w:rPr>
          <w:spacing w:val="-10"/>
        </w:rPr>
        <w:t xml:space="preserve"> </w:t>
      </w:r>
      <w:r w:rsidRPr="00EC2A27">
        <w:rPr>
          <w:b/>
          <w:bCs/>
          <w:color w:val="auto"/>
        </w:rPr>
        <w:t>8- Tools-Visio and Axure</w:t>
      </w:r>
    </w:p>
    <w:p w14:paraId="0365CFBA" w14:textId="77777777" w:rsidR="007A2C7B" w:rsidRDefault="007A2C7B" w:rsidP="006F6BAC">
      <w:pPr>
        <w:pStyle w:val="BodyText"/>
        <w:spacing w:before="186"/>
        <w:ind w:left="0" w:firstLine="0"/>
      </w:pP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Visio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Axure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project.</w:t>
      </w:r>
    </w:p>
    <w:p w14:paraId="41E6F2E1" w14:textId="77777777" w:rsidR="00CA1E7E" w:rsidRDefault="00CA1E7E" w:rsidP="00DA3EB8">
      <w:pPr>
        <w:pStyle w:val="BodyText"/>
        <w:ind w:left="0" w:firstLine="0"/>
      </w:pPr>
    </w:p>
    <w:p w14:paraId="3404523F" w14:textId="77777777" w:rsidR="00CA1E7E" w:rsidRDefault="00CA1E7E" w:rsidP="00DA3EB8">
      <w:pPr>
        <w:pStyle w:val="BodyText"/>
        <w:ind w:left="0" w:firstLine="0"/>
      </w:pPr>
    </w:p>
    <w:p w14:paraId="73DEBFE6" w14:textId="7647A693" w:rsidR="007A2C7B" w:rsidRPr="00BC3CA6" w:rsidRDefault="007A2C7B" w:rsidP="00DA3EB8">
      <w:pPr>
        <w:pStyle w:val="BodyText"/>
        <w:ind w:left="0" w:firstLine="0"/>
        <w:rPr>
          <w:sz w:val="28"/>
          <w:szCs w:val="28"/>
        </w:rPr>
      </w:pPr>
      <w:r w:rsidRPr="00BC3CA6">
        <w:rPr>
          <w:sz w:val="28"/>
          <w:szCs w:val="28"/>
        </w:rPr>
        <w:t>Microsoft Visio:</w:t>
      </w:r>
    </w:p>
    <w:p w14:paraId="4374D6A3" w14:textId="77777777" w:rsidR="007A2C7B" w:rsidRDefault="007A2C7B" w:rsidP="00E62FB8">
      <w:r w:rsidRPr="00B23A39">
        <w:t xml:space="preserve">Microsoft Visio is software for drawing a variety of diagrams. These include flowcharts, org charts, building plans, floor plans, data flow diagrams, process flow diagrams, business process modeling, </w:t>
      </w:r>
      <w:proofErr w:type="spellStart"/>
      <w:r w:rsidRPr="00B23A39">
        <w:t>swimlane</w:t>
      </w:r>
      <w:proofErr w:type="spellEnd"/>
      <w:r w:rsidRPr="00B23A39">
        <w:t xml:space="preserve"> diagrams, 3D maps, and many more.</w:t>
      </w:r>
    </w:p>
    <w:p w14:paraId="36A68AD7" w14:textId="43BFBA0E" w:rsidR="005E7AF3" w:rsidRDefault="005E7AF3" w:rsidP="005E7AF3">
      <w:r>
        <w:t>Microsoft Visio was used to create visual diagrams that represented business processes and workflows.</w:t>
      </w:r>
      <w:r w:rsidR="00443EC4">
        <w:t xml:space="preserve"> </w:t>
      </w:r>
      <w:r>
        <w:t>This helped all stakeholders—including non-technical team members—clearly understand the current (AS-IS) and proposed (TO-BE) processes of the recruitment system.</w:t>
      </w:r>
    </w:p>
    <w:p w14:paraId="14A5B664" w14:textId="77777777" w:rsidR="00BC3CA6" w:rsidRDefault="005E7AF3" w:rsidP="00BC3CA6">
      <w:pPr>
        <w:spacing w:after="0"/>
      </w:pPr>
      <w:r>
        <w:t>I Used Visio in Project Talent Bridge:</w:t>
      </w:r>
    </w:p>
    <w:p w14:paraId="73098BDE" w14:textId="77777777" w:rsidR="00BC3CA6" w:rsidRDefault="005E7AF3" w:rsidP="00BC3CA6">
      <w:pPr>
        <w:spacing w:after="0"/>
      </w:pPr>
      <w:r>
        <w:t>Created AS-IS and TO-BE Process Flow Diagrams to explain existing vs improved hiring flow.</w:t>
      </w:r>
    </w:p>
    <w:p w14:paraId="77291AA5" w14:textId="7F72D2AF" w:rsidR="005E7AF3" w:rsidRDefault="005E7AF3" w:rsidP="00BC3CA6">
      <w:pPr>
        <w:spacing w:after="0"/>
      </w:pPr>
      <w:r>
        <w:t>Designed Use Case Diagrams to represent interactions between system and actors (e.g., Candidates, Recruiters).</w:t>
      </w:r>
    </w:p>
    <w:p w14:paraId="1A31A05A" w14:textId="7EF01E0E" w:rsidR="005E7AF3" w:rsidRPr="00B23A39" w:rsidRDefault="005E7AF3" w:rsidP="00BC3CA6">
      <w:pPr>
        <w:spacing w:after="0"/>
      </w:pPr>
      <w:r>
        <w:t>Built Activity Diagrams to capture step-by-step workflows like "Candidate Application Flow" or "Recruiter Shortlisting Flow".</w:t>
      </w:r>
    </w:p>
    <w:p w14:paraId="745AFD42" w14:textId="77777777" w:rsidR="007A2C7B" w:rsidRPr="00B23A39" w:rsidRDefault="007A2C7B" w:rsidP="007A2C7B">
      <w:pPr>
        <w:pStyle w:val="BodyText"/>
      </w:pPr>
    </w:p>
    <w:p w14:paraId="33766F87" w14:textId="77777777" w:rsidR="007A2C7B" w:rsidRPr="00B23A39" w:rsidRDefault="007A2C7B" w:rsidP="007A2C7B">
      <w:pPr>
        <w:pStyle w:val="BodyText"/>
      </w:pPr>
    </w:p>
    <w:p w14:paraId="20FD5053" w14:textId="77777777" w:rsidR="00395437" w:rsidRPr="00395437" w:rsidRDefault="00395437" w:rsidP="00395437">
      <w:pPr>
        <w:spacing w:after="0"/>
      </w:pPr>
      <w:r w:rsidRPr="00395437">
        <w:t>The mockups were created in a Balsamiq-style format to visualize the application flow. Balsamiq and Axure are popular tools used for creating low-fidelity wireframes that help Business Analysts, UI/UX Designers, and Developers understand the screen flow and layout of the system.</w:t>
      </w:r>
    </w:p>
    <w:p w14:paraId="51EB8549" w14:textId="77777777" w:rsidR="007A2C7B" w:rsidRPr="00B23A39" w:rsidRDefault="007A2C7B" w:rsidP="00BA0B56">
      <w:pPr>
        <w:spacing w:after="0"/>
      </w:pPr>
    </w:p>
    <w:p w14:paraId="53652F5D" w14:textId="77777777" w:rsidR="007A2C7B" w:rsidRPr="00B23A39" w:rsidRDefault="007A2C7B" w:rsidP="007A2C7B">
      <w:pPr>
        <w:pStyle w:val="BodyText"/>
      </w:pPr>
    </w:p>
    <w:p w14:paraId="12A4372A" w14:textId="77777777" w:rsidR="007A2C7B" w:rsidRDefault="007A2C7B" w:rsidP="002A258E">
      <w:pPr>
        <w:spacing w:after="0"/>
      </w:pPr>
    </w:p>
    <w:p w14:paraId="5D6A654E" w14:textId="77777777" w:rsidR="00681EAD" w:rsidRDefault="00681EAD" w:rsidP="002A258E">
      <w:pPr>
        <w:spacing w:after="0"/>
      </w:pPr>
    </w:p>
    <w:p w14:paraId="5934CC44" w14:textId="77777777" w:rsidR="00681EAD" w:rsidRDefault="00681EAD" w:rsidP="002A258E">
      <w:pPr>
        <w:spacing w:after="0"/>
      </w:pPr>
    </w:p>
    <w:p w14:paraId="196AF8E2" w14:textId="77777777" w:rsidR="00681EAD" w:rsidRDefault="00681EAD" w:rsidP="002A258E">
      <w:pPr>
        <w:spacing w:after="0"/>
      </w:pPr>
    </w:p>
    <w:p w14:paraId="41319C6F" w14:textId="77777777" w:rsidR="00AE3C6C" w:rsidRDefault="00AE3C6C" w:rsidP="00AE3C6C">
      <w:pPr>
        <w:pStyle w:val="Heading2"/>
        <w:rPr>
          <w:b/>
          <w:bCs/>
          <w:color w:val="auto"/>
        </w:rPr>
      </w:pPr>
      <w:r w:rsidRPr="00AE3C6C">
        <w:rPr>
          <w:b/>
          <w:bCs/>
          <w:color w:val="auto"/>
        </w:rPr>
        <w:t xml:space="preserve">Document 9- BA experience </w:t>
      </w:r>
    </w:p>
    <w:p w14:paraId="133AD94F" w14:textId="77777777" w:rsidR="00FE2B7B" w:rsidRDefault="00FE2B7B" w:rsidP="00FE2B7B"/>
    <w:p w14:paraId="1F039646" w14:textId="77777777" w:rsidR="00B0362A" w:rsidRPr="00B0362A" w:rsidRDefault="00B0362A" w:rsidP="00B0362A">
      <w:r w:rsidRPr="00B0362A">
        <w:t>This document outlines my experience as a Business Analyst (BA) during the different phases of the Software Development Life Cycle (SDLC) for the Project Talent Bridge. It includes detailed responsibilities, techniques, and diagrams used in each phase.</w:t>
      </w:r>
    </w:p>
    <w:p w14:paraId="08732394" w14:textId="77777777" w:rsidR="00FE2B7B" w:rsidRPr="00FE2B7B" w:rsidRDefault="00FE2B7B" w:rsidP="00FE2B7B"/>
    <w:p w14:paraId="274B2CBC" w14:textId="77777777" w:rsidR="00AE3C6C" w:rsidRDefault="00AE3C6C" w:rsidP="00AE3C6C">
      <w:pPr>
        <w:spacing w:after="205" w:line="259" w:lineRule="auto"/>
        <w:ind w:left="408"/>
      </w:pPr>
      <w:r>
        <w:rPr>
          <w:rFonts w:ascii="Calibri" w:eastAsia="Calibri" w:hAnsi="Calibri" w:cs="Calibri"/>
          <w:b/>
        </w:rPr>
        <w:t xml:space="preserve">My experience as BA in following phases: </w:t>
      </w:r>
    </w:p>
    <w:p w14:paraId="09FFFD0B" w14:textId="77777777" w:rsidR="00AE3C6C" w:rsidRPr="00E06AE4" w:rsidRDefault="00AE3C6C" w:rsidP="00AE3C6C">
      <w:pPr>
        <w:numPr>
          <w:ilvl w:val="0"/>
          <w:numId w:val="3"/>
        </w:numPr>
        <w:spacing w:after="54" w:line="259" w:lineRule="auto"/>
        <w:ind w:hanging="360"/>
      </w:pPr>
      <w:r>
        <w:rPr>
          <w:rFonts w:ascii="Calibri" w:eastAsia="Calibri" w:hAnsi="Calibri" w:cs="Calibri"/>
          <w:b/>
        </w:rPr>
        <w:t xml:space="preserve">Requirement gathering: </w:t>
      </w:r>
    </w:p>
    <w:p w14:paraId="5DF5B977" w14:textId="77777777" w:rsidR="00E06AE4" w:rsidRPr="00A22808" w:rsidRDefault="00E06AE4" w:rsidP="00E06AE4">
      <w:pPr>
        <w:spacing w:after="54" w:line="259" w:lineRule="auto"/>
        <w:ind w:left="1104"/>
      </w:pPr>
    </w:p>
    <w:p w14:paraId="4412CF93" w14:textId="753B1C83" w:rsidR="00E06AE4" w:rsidRPr="00E06AE4" w:rsidRDefault="00E06AE4" w:rsidP="00E06AE4">
      <w:pPr>
        <w:numPr>
          <w:ilvl w:val="0"/>
          <w:numId w:val="4"/>
        </w:numPr>
        <w:spacing w:after="54" w:line="259" w:lineRule="auto"/>
      </w:pPr>
      <w:r w:rsidRPr="00E06AE4">
        <w:t xml:space="preserve">To gather requirements, we used the </w:t>
      </w:r>
      <w:proofErr w:type="spellStart"/>
      <w:r w:rsidRPr="00E06AE4">
        <w:rPr>
          <w:b/>
          <w:bCs/>
        </w:rPr>
        <w:t>MoSCoW</w:t>
      </w:r>
      <w:proofErr w:type="spellEnd"/>
      <w:r w:rsidRPr="00E06AE4">
        <w:rPr>
          <w:b/>
          <w:bCs/>
        </w:rPr>
        <w:t xml:space="preserve"> technique</w:t>
      </w:r>
      <w:r w:rsidRPr="00E06AE4">
        <w:t xml:space="preserve"> to prioritize features as Must have, </w:t>
      </w:r>
      <w:proofErr w:type="gramStart"/>
      <w:r w:rsidRPr="00E06AE4">
        <w:t>Should</w:t>
      </w:r>
      <w:proofErr w:type="gramEnd"/>
      <w:r w:rsidRPr="00E06AE4">
        <w:t xml:space="preserve"> have, </w:t>
      </w:r>
      <w:proofErr w:type="gramStart"/>
      <w:r w:rsidRPr="00E06AE4">
        <w:t>Could</w:t>
      </w:r>
      <w:proofErr w:type="gramEnd"/>
      <w:r w:rsidRPr="00E06AE4">
        <w:t xml:space="preserve"> have, and </w:t>
      </w:r>
      <w:proofErr w:type="gramStart"/>
      <w:r w:rsidRPr="00E06AE4">
        <w:t>Won’t</w:t>
      </w:r>
      <w:proofErr w:type="gramEnd"/>
      <w:r w:rsidRPr="00E06AE4">
        <w:t xml:space="preserve"> have.</w:t>
      </w:r>
    </w:p>
    <w:p w14:paraId="20B20376" w14:textId="77777777" w:rsidR="00E06AE4" w:rsidRPr="00E06AE4" w:rsidRDefault="00E06AE4" w:rsidP="00E06AE4">
      <w:pPr>
        <w:numPr>
          <w:ilvl w:val="0"/>
          <w:numId w:val="4"/>
        </w:numPr>
        <w:spacing w:after="54" w:line="259" w:lineRule="auto"/>
      </w:pPr>
      <w:r w:rsidRPr="00E06AE4">
        <w:t xml:space="preserve">The </w:t>
      </w:r>
      <w:r w:rsidRPr="00E06AE4">
        <w:rPr>
          <w:b/>
          <w:bCs/>
        </w:rPr>
        <w:t>client was unavailable</w:t>
      </w:r>
      <w:r w:rsidRPr="00E06AE4">
        <w:t xml:space="preserve"> for some period during this phase, so as a BA, I sourced alternate points of contact to ensure timely information gathering.</w:t>
      </w:r>
    </w:p>
    <w:p w14:paraId="683B7D2A" w14:textId="77777777" w:rsidR="00E06AE4" w:rsidRPr="00E06AE4" w:rsidRDefault="00E06AE4" w:rsidP="00E06AE4">
      <w:pPr>
        <w:numPr>
          <w:ilvl w:val="0"/>
          <w:numId w:val="4"/>
        </w:numPr>
        <w:spacing w:after="54" w:line="259" w:lineRule="auto"/>
      </w:pPr>
      <w:r w:rsidRPr="00E06AE4">
        <w:t xml:space="preserve">I validated the requirements using the </w:t>
      </w:r>
      <w:r w:rsidRPr="00E06AE4">
        <w:rPr>
          <w:b/>
          <w:bCs/>
        </w:rPr>
        <w:t>FURPS technique</w:t>
      </w:r>
      <w:r w:rsidRPr="00E06AE4">
        <w:t xml:space="preserve"> (Functionality, Usability, Reliability, Performance, Supportability).</w:t>
      </w:r>
    </w:p>
    <w:p w14:paraId="4D3D900B" w14:textId="77777777" w:rsidR="00E06AE4" w:rsidRPr="00E06AE4" w:rsidRDefault="00E06AE4" w:rsidP="00E06AE4">
      <w:pPr>
        <w:numPr>
          <w:ilvl w:val="0"/>
          <w:numId w:val="4"/>
        </w:numPr>
        <w:spacing w:after="54" w:line="259" w:lineRule="auto"/>
      </w:pPr>
      <w:r w:rsidRPr="00E06AE4">
        <w:t xml:space="preserve">I identified and removed </w:t>
      </w:r>
      <w:r w:rsidRPr="00E06AE4">
        <w:rPr>
          <w:b/>
          <w:bCs/>
        </w:rPr>
        <w:t>duplicated or repeated</w:t>
      </w:r>
      <w:r w:rsidRPr="00E06AE4">
        <w:t xml:space="preserve"> requirements.</w:t>
      </w:r>
    </w:p>
    <w:p w14:paraId="4DCBE364" w14:textId="77777777" w:rsidR="00E06AE4" w:rsidRPr="00E06AE4" w:rsidRDefault="00E06AE4" w:rsidP="00E06AE4">
      <w:pPr>
        <w:numPr>
          <w:ilvl w:val="0"/>
          <w:numId w:val="4"/>
        </w:numPr>
        <w:spacing w:after="54" w:line="259" w:lineRule="auto"/>
      </w:pPr>
      <w:r w:rsidRPr="00E06AE4">
        <w:rPr>
          <w:b/>
          <w:bCs/>
        </w:rPr>
        <w:t>Prototyping</w:t>
      </w:r>
      <w:r w:rsidRPr="00E06AE4">
        <w:t xml:space="preserve"> was used to get more specific requirements and to confirm assumptions.</w:t>
      </w:r>
    </w:p>
    <w:p w14:paraId="7274C072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3C613726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660375AD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2C73A8B2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75066143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51BB9259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6FA06F4B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74B63401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56DAA498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39ADF1BC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1170ED81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1C9DE09D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00202F69" w14:textId="77777777" w:rsidR="00065E54" w:rsidRDefault="00065E54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21DF54AA" w14:textId="18F96A4D" w:rsidR="00E06AE4" w:rsidRDefault="00E06AE4" w:rsidP="00E06AE4">
      <w:pPr>
        <w:spacing w:after="54" w:line="259" w:lineRule="auto"/>
        <w:ind w:left="1104"/>
        <w:rPr>
          <w:b/>
          <w:bCs/>
        </w:rPr>
      </w:pPr>
      <w:proofErr w:type="spellStart"/>
      <w:r w:rsidRPr="00E06AE4">
        <w:rPr>
          <w:b/>
          <w:bCs/>
        </w:rPr>
        <w:t>MoSCoW</w:t>
      </w:r>
      <w:proofErr w:type="spellEnd"/>
      <w:r w:rsidRPr="00E06AE4">
        <w:rPr>
          <w:b/>
          <w:bCs/>
        </w:rPr>
        <w:t xml:space="preserve"> Prioritization Table</w:t>
      </w:r>
    </w:p>
    <w:p w14:paraId="64E95B7A" w14:textId="77777777" w:rsidR="00065E54" w:rsidRDefault="00065E54" w:rsidP="00E06AE4">
      <w:pPr>
        <w:spacing w:after="54" w:line="259" w:lineRule="auto"/>
        <w:ind w:left="1104"/>
      </w:pPr>
    </w:p>
    <w:tbl>
      <w:tblPr>
        <w:tblpPr w:leftFromText="180" w:rightFromText="180" w:horzAnchor="margin" w:tblpY="350"/>
        <w:tblW w:w="8700" w:type="dxa"/>
        <w:tblLook w:val="04A0" w:firstRow="1" w:lastRow="0" w:firstColumn="1" w:lastColumn="0" w:noHBand="0" w:noVBand="1"/>
      </w:tblPr>
      <w:tblGrid>
        <w:gridCol w:w="2820"/>
        <w:gridCol w:w="1953"/>
        <w:gridCol w:w="3927"/>
      </w:tblGrid>
      <w:tr w:rsidR="00065E54" w:rsidRPr="00065E54" w14:paraId="4BD2F263" w14:textId="77777777" w:rsidTr="00E64CE5">
        <w:trPr>
          <w:trHeight w:val="21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CF5E6B8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Requirement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0A10A32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D10E2A0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Justification</w:t>
            </w:r>
          </w:p>
        </w:tc>
      </w:tr>
      <w:tr w:rsidR="00065E54" w:rsidRPr="00065E54" w14:paraId="47576804" w14:textId="77777777" w:rsidTr="00E64CE5">
        <w:trPr>
          <w:trHeight w:val="106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23C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Candidates must register and login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F291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Must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9EBB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Core feature to access the platform</w:t>
            </w:r>
          </w:p>
        </w:tc>
      </w:tr>
      <w:tr w:rsidR="00065E54" w:rsidRPr="00065E54" w14:paraId="7C8D26B7" w14:textId="77777777" w:rsidTr="00E64CE5">
        <w:trPr>
          <w:trHeight w:val="12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337F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Allow resume upload in multiple formats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8B5F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Should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7549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Improves UX but not mandatory</w:t>
            </w:r>
          </w:p>
        </w:tc>
      </w:tr>
      <w:tr w:rsidR="00065E54" w:rsidRPr="00065E54" w14:paraId="278BDF43" w14:textId="77777777" w:rsidTr="00E64CE5">
        <w:trPr>
          <w:trHeight w:val="63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3955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AI-based job match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5FA6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Could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411D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Good to have; not in MVP</w:t>
            </w:r>
          </w:p>
        </w:tc>
      </w:tr>
      <w:tr w:rsidR="00065E54" w:rsidRPr="00065E54" w14:paraId="431A964D" w14:textId="77777777" w:rsidTr="00E64CE5">
        <w:trPr>
          <w:trHeight w:val="8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CC21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Support for 3rd party job portals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F013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Won’t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B375" w14:textId="77777777" w:rsidR="00065E54" w:rsidRPr="00065E54" w:rsidRDefault="00065E54" w:rsidP="00065E5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65E54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  <w:t>Out of scope for Phase 1</w:t>
            </w:r>
          </w:p>
        </w:tc>
      </w:tr>
    </w:tbl>
    <w:p w14:paraId="00A437BB" w14:textId="77777777" w:rsidR="00065E54" w:rsidRDefault="00065E54" w:rsidP="00E06AE4">
      <w:pPr>
        <w:spacing w:after="54" w:line="259" w:lineRule="auto"/>
        <w:ind w:left="1104"/>
      </w:pPr>
    </w:p>
    <w:p w14:paraId="48726E24" w14:textId="77777777" w:rsidR="00065E54" w:rsidRDefault="00065E54" w:rsidP="00E06AE4">
      <w:pPr>
        <w:spacing w:after="54" w:line="259" w:lineRule="auto"/>
        <w:ind w:left="1104"/>
      </w:pPr>
    </w:p>
    <w:p w14:paraId="13FEF976" w14:textId="77777777" w:rsidR="00065E54" w:rsidRPr="00E06AE4" w:rsidRDefault="00065E54" w:rsidP="00E06AE4">
      <w:pPr>
        <w:spacing w:after="54" w:line="259" w:lineRule="auto"/>
        <w:ind w:left="1104"/>
      </w:pPr>
    </w:p>
    <w:p w14:paraId="783AEF7D" w14:textId="77777777" w:rsidR="00672BA7" w:rsidRDefault="00672BA7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629C4C02" w14:textId="77777777" w:rsidR="00672BA7" w:rsidRDefault="00672BA7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69F348BB" w14:textId="77777777" w:rsidR="00672BA7" w:rsidRDefault="00672BA7" w:rsidP="00E06AE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2939A6B1" w14:textId="5C13A9B7" w:rsidR="00A22808" w:rsidRDefault="00A22808" w:rsidP="00395437">
      <w:pPr>
        <w:spacing w:after="54" w:line="259" w:lineRule="auto"/>
      </w:pPr>
    </w:p>
    <w:p w14:paraId="763BA328" w14:textId="38FD21A7" w:rsidR="00AE3C6C" w:rsidRDefault="00AE3C6C" w:rsidP="00DF04AC">
      <w:pPr>
        <w:spacing w:after="47" w:line="269" w:lineRule="auto"/>
        <w:ind w:right="422"/>
        <w:jc w:val="both"/>
      </w:pPr>
    </w:p>
    <w:p w14:paraId="68EF3881" w14:textId="77777777" w:rsidR="00AE3C6C" w:rsidRDefault="00AE3C6C" w:rsidP="00AE3C6C">
      <w:pPr>
        <w:spacing w:after="74" w:line="259" w:lineRule="auto"/>
      </w:pPr>
      <w:r>
        <w:rPr>
          <w:sz w:val="18"/>
        </w:rPr>
        <w:t xml:space="preserve"> </w:t>
      </w:r>
    </w:p>
    <w:p w14:paraId="66D66F96" w14:textId="7CDBD0E6" w:rsidR="00AE3C6C" w:rsidRPr="007F46BA" w:rsidRDefault="00AE3C6C" w:rsidP="007F46BA">
      <w:pPr>
        <w:numPr>
          <w:ilvl w:val="0"/>
          <w:numId w:val="3"/>
        </w:numPr>
        <w:spacing w:after="54" w:line="259" w:lineRule="auto"/>
        <w:ind w:hanging="360"/>
      </w:pPr>
      <w:r>
        <w:rPr>
          <w:rFonts w:ascii="Calibri" w:eastAsia="Calibri" w:hAnsi="Calibri" w:cs="Calibri"/>
          <w:b/>
        </w:rPr>
        <w:t xml:space="preserve">Requirement Analysis: </w:t>
      </w:r>
    </w:p>
    <w:p w14:paraId="11AD670F" w14:textId="77777777" w:rsidR="009101D5" w:rsidRPr="009101D5" w:rsidRDefault="009101D5" w:rsidP="009101D5">
      <w:pPr>
        <w:numPr>
          <w:ilvl w:val="0"/>
          <w:numId w:val="5"/>
        </w:numPr>
        <w:spacing w:after="54" w:line="259" w:lineRule="auto"/>
      </w:pPr>
      <w:r>
        <w:t xml:space="preserve">From </w:t>
      </w:r>
      <w:r w:rsidRPr="009101D5">
        <w:t xml:space="preserve">Created </w:t>
      </w:r>
      <w:r w:rsidRPr="009101D5">
        <w:rPr>
          <w:b/>
          <w:bCs/>
        </w:rPr>
        <w:t>UML diagrams</w:t>
      </w:r>
      <w:r w:rsidRPr="009101D5">
        <w:t xml:space="preserve"> (like Use Case Diagrams) to visualize system behavior.</w:t>
      </w:r>
    </w:p>
    <w:p w14:paraId="44576FE8" w14:textId="77777777" w:rsidR="009101D5" w:rsidRPr="009101D5" w:rsidRDefault="009101D5" w:rsidP="009101D5">
      <w:pPr>
        <w:numPr>
          <w:ilvl w:val="0"/>
          <w:numId w:val="5"/>
        </w:numPr>
        <w:spacing w:after="54" w:line="259" w:lineRule="auto"/>
      </w:pPr>
      <w:r w:rsidRPr="009101D5">
        <w:t xml:space="preserve">Created </w:t>
      </w:r>
      <w:r w:rsidRPr="009101D5">
        <w:rPr>
          <w:b/>
          <w:bCs/>
        </w:rPr>
        <w:t>Activity Diagrams</w:t>
      </w:r>
      <w:r w:rsidRPr="009101D5">
        <w:t xml:space="preserve"> to represent workflows and process flows.</w:t>
      </w:r>
    </w:p>
    <w:p w14:paraId="696CFFBB" w14:textId="77777777" w:rsidR="009101D5" w:rsidRPr="009101D5" w:rsidRDefault="009101D5" w:rsidP="009101D5">
      <w:pPr>
        <w:numPr>
          <w:ilvl w:val="0"/>
          <w:numId w:val="5"/>
        </w:numPr>
        <w:spacing w:after="54" w:line="259" w:lineRule="auto"/>
      </w:pPr>
      <w:r w:rsidRPr="009101D5">
        <w:t>Communicated diagrams with the team and handled revisions based on feedback.</w:t>
      </w:r>
    </w:p>
    <w:p w14:paraId="159B8AB8" w14:textId="77777777" w:rsidR="009101D5" w:rsidRPr="009101D5" w:rsidRDefault="009101D5" w:rsidP="009101D5">
      <w:pPr>
        <w:numPr>
          <w:ilvl w:val="0"/>
          <w:numId w:val="5"/>
        </w:numPr>
        <w:spacing w:after="54" w:line="259" w:lineRule="auto"/>
      </w:pPr>
      <w:r w:rsidRPr="009101D5">
        <w:t xml:space="preserve">Prepared </w:t>
      </w:r>
      <w:r w:rsidRPr="009101D5">
        <w:rPr>
          <w:b/>
          <w:bCs/>
        </w:rPr>
        <w:t>BRS (Business Requirement Specification)</w:t>
      </w:r>
      <w:r w:rsidRPr="009101D5">
        <w:t xml:space="preserve"> and </w:t>
      </w:r>
      <w:r w:rsidRPr="009101D5">
        <w:rPr>
          <w:b/>
          <w:bCs/>
        </w:rPr>
        <w:t>SRS (Software Requirement Specification)</w:t>
      </w:r>
      <w:r w:rsidRPr="009101D5">
        <w:t xml:space="preserve"> documents.</w:t>
      </w:r>
    </w:p>
    <w:p w14:paraId="322D5018" w14:textId="77777777" w:rsidR="00BB216D" w:rsidRDefault="00BB216D" w:rsidP="00CC0634">
      <w:pPr>
        <w:spacing w:after="54" w:line="259" w:lineRule="auto"/>
        <w:ind w:left="1104"/>
        <w:rPr>
          <w:rFonts w:ascii="Segoe UI Emoji" w:hAnsi="Segoe UI Emoji" w:cs="Segoe UI Emoji"/>
          <w:b/>
          <w:bCs/>
        </w:rPr>
      </w:pPr>
    </w:p>
    <w:p w14:paraId="016EB7B2" w14:textId="77777777" w:rsidR="000D1047" w:rsidRDefault="000D1047" w:rsidP="00CC0634">
      <w:pPr>
        <w:spacing w:after="54" w:line="259" w:lineRule="auto"/>
        <w:ind w:left="1104"/>
      </w:pPr>
    </w:p>
    <w:p w14:paraId="286CCC43" w14:textId="31124012" w:rsidR="00AE3C6C" w:rsidRDefault="00AE3C6C" w:rsidP="00952996">
      <w:pPr>
        <w:numPr>
          <w:ilvl w:val="0"/>
          <w:numId w:val="3"/>
        </w:numPr>
        <w:spacing w:after="54" w:line="259" w:lineRule="auto"/>
        <w:ind w:hanging="360"/>
      </w:pPr>
      <w:r>
        <w:rPr>
          <w:rFonts w:ascii="Calibri" w:eastAsia="Calibri" w:hAnsi="Calibri" w:cs="Calibri"/>
          <w:b/>
        </w:rPr>
        <w:t xml:space="preserve">Design: </w:t>
      </w:r>
    </w:p>
    <w:p w14:paraId="3E8A91CE" w14:textId="77777777" w:rsidR="00952996" w:rsidRDefault="00952996" w:rsidP="00952996">
      <w:pPr>
        <w:spacing w:after="54" w:line="259" w:lineRule="auto"/>
      </w:pPr>
    </w:p>
    <w:p w14:paraId="0363D7E8" w14:textId="719DFB74" w:rsidR="00952996" w:rsidRPr="00952996" w:rsidRDefault="00952996" w:rsidP="00952996">
      <w:pPr>
        <w:numPr>
          <w:ilvl w:val="0"/>
          <w:numId w:val="6"/>
        </w:numPr>
        <w:spacing w:after="54" w:line="259" w:lineRule="auto"/>
      </w:pPr>
      <w:r w:rsidRPr="00952996">
        <w:t xml:space="preserve">Prepared </w:t>
      </w:r>
      <w:r w:rsidRPr="00952996">
        <w:rPr>
          <w:b/>
          <w:bCs/>
        </w:rPr>
        <w:t>test cases</w:t>
      </w:r>
      <w:r w:rsidRPr="00952996">
        <w:t xml:space="preserve"> derived from the Use Case Diagrams.</w:t>
      </w:r>
    </w:p>
    <w:p w14:paraId="285E86EC" w14:textId="77777777" w:rsidR="00952996" w:rsidRPr="00952996" w:rsidRDefault="00952996" w:rsidP="00952996">
      <w:pPr>
        <w:numPr>
          <w:ilvl w:val="0"/>
          <w:numId w:val="6"/>
        </w:numPr>
        <w:spacing w:after="54" w:line="259" w:lineRule="auto"/>
      </w:pPr>
      <w:r w:rsidRPr="00952996">
        <w:lastRenderedPageBreak/>
        <w:t xml:space="preserve">Discussed and aligned </w:t>
      </w:r>
      <w:r w:rsidRPr="00952996">
        <w:rPr>
          <w:b/>
          <w:bCs/>
        </w:rPr>
        <w:t>solution documents</w:t>
      </w:r>
      <w:r w:rsidRPr="00952996">
        <w:t xml:space="preserve"> and designs with the client.</w:t>
      </w:r>
    </w:p>
    <w:p w14:paraId="4D6AC295" w14:textId="77777777" w:rsidR="00952996" w:rsidRPr="00952996" w:rsidRDefault="00952996" w:rsidP="00952996">
      <w:pPr>
        <w:numPr>
          <w:ilvl w:val="0"/>
          <w:numId w:val="6"/>
        </w:numPr>
        <w:spacing w:after="54" w:line="259" w:lineRule="auto"/>
      </w:pPr>
      <w:r w:rsidRPr="00952996">
        <w:t xml:space="preserve">Designed both </w:t>
      </w:r>
      <w:r w:rsidRPr="00952996">
        <w:rPr>
          <w:b/>
          <w:bCs/>
        </w:rPr>
        <w:t>positive and negative test cases</w:t>
      </w:r>
      <w:r w:rsidRPr="00952996">
        <w:t xml:space="preserve"> for complete coverage.</w:t>
      </w:r>
    </w:p>
    <w:p w14:paraId="13B7A679" w14:textId="77777777" w:rsidR="00952996" w:rsidRPr="00952996" w:rsidRDefault="00952996" w:rsidP="00952996">
      <w:pPr>
        <w:numPr>
          <w:ilvl w:val="0"/>
          <w:numId w:val="6"/>
        </w:numPr>
        <w:spacing w:after="54" w:line="259" w:lineRule="auto"/>
      </w:pPr>
      <w:r w:rsidRPr="00952996">
        <w:t>Ensured no test cases were missed, preventing future development risks.</w:t>
      </w:r>
    </w:p>
    <w:p w14:paraId="077A295B" w14:textId="77777777" w:rsidR="00952996" w:rsidRPr="00952996" w:rsidRDefault="00952996" w:rsidP="00952996">
      <w:pPr>
        <w:numPr>
          <w:ilvl w:val="0"/>
          <w:numId w:val="6"/>
        </w:numPr>
        <w:spacing w:after="54" w:line="259" w:lineRule="auto"/>
      </w:pPr>
      <w:r w:rsidRPr="00952996">
        <w:t xml:space="preserve">Created </w:t>
      </w:r>
      <w:r w:rsidRPr="00952996">
        <w:rPr>
          <w:b/>
          <w:bCs/>
        </w:rPr>
        <w:t>test data</w:t>
      </w:r>
      <w:r w:rsidRPr="00952996">
        <w:t xml:space="preserve"> in alignment with requirements.</w:t>
      </w:r>
    </w:p>
    <w:p w14:paraId="749140C7" w14:textId="77777777" w:rsidR="00952996" w:rsidRPr="00952996" w:rsidRDefault="00952996" w:rsidP="00952996">
      <w:pPr>
        <w:numPr>
          <w:ilvl w:val="0"/>
          <w:numId w:val="6"/>
        </w:numPr>
        <w:spacing w:after="54" w:line="259" w:lineRule="auto"/>
      </w:pPr>
      <w:r w:rsidRPr="00952996">
        <w:t xml:space="preserve">Updated the </w:t>
      </w:r>
      <w:r w:rsidRPr="00952996">
        <w:rPr>
          <w:b/>
          <w:bCs/>
        </w:rPr>
        <w:t>RTM (Requirements Traceability Matrix)</w:t>
      </w:r>
      <w:r w:rsidRPr="00952996">
        <w:t xml:space="preserve"> to ensure every requirement is covered by test cases.</w:t>
      </w:r>
    </w:p>
    <w:p w14:paraId="0F73610A" w14:textId="544864C9" w:rsidR="00952996" w:rsidRDefault="00952996" w:rsidP="00952996">
      <w:pPr>
        <w:spacing w:after="54" w:line="259" w:lineRule="auto"/>
      </w:pPr>
    </w:p>
    <w:tbl>
      <w:tblPr>
        <w:tblpPr w:leftFromText="180" w:rightFromText="180" w:vertAnchor="text" w:tblpY="1"/>
        <w:tblOverlap w:val="never"/>
        <w:tblW w:w="93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471"/>
        <w:gridCol w:w="3566"/>
        <w:gridCol w:w="886"/>
        <w:gridCol w:w="463"/>
        <w:gridCol w:w="463"/>
        <w:gridCol w:w="463"/>
        <w:gridCol w:w="463"/>
        <w:gridCol w:w="575"/>
      </w:tblGrid>
      <w:tr w:rsidR="00815F60" w:rsidRPr="00CD397D" w14:paraId="1C24BB0A" w14:textId="77777777" w:rsidTr="007D35BE">
        <w:trPr>
          <w:trHeight w:val="502"/>
          <w:tblHeader/>
          <w:tblCellSpacing w:w="15" w:type="dxa"/>
        </w:trPr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10E63AF5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Req ID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6B709488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Req Name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58FF02D7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Req Description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4A1CDF6D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Design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50B432F6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D1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2C13E375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T1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1209BC0D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D2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1A7FE936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T2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38226FB8" w14:textId="77777777" w:rsidR="00815F60" w:rsidRPr="00CD397D" w:rsidRDefault="00815F60" w:rsidP="007D35BE">
            <w:pPr>
              <w:rPr>
                <w:b/>
                <w:bCs/>
              </w:rPr>
            </w:pPr>
            <w:r w:rsidRPr="00CD397D">
              <w:rPr>
                <w:b/>
                <w:bCs/>
              </w:rPr>
              <w:t>UAT</w:t>
            </w:r>
          </w:p>
        </w:tc>
      </w:tr>
      <w:tr w:rsidR="00815F60" w:rsidRPr="00CD397D" w14:paraId="069B0AD0" w14:textId="77777777" w:rsidTr="007D35BE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14:paraId="48283644" w14:textId="77777777" w:rsidR="00815F60" w:rsidRPr="00CD397D" w:rsidRDefault="00815F60" w:rsidP="007D35BE">
            <w:r w:rsidRPr="00CD397D">
              <w:t>FR0001</w:t>
            </w:r>
          </w:p>
        </w:tc>
        <w:tc>
          <w:tcPr>
            <w:tcW w:w="0" w:type="auto"/>
            <w:vAlign w:val="center"/>
            <w:hideMark/>
          </w:tcPr>
          <w:p w14:paraId="49B69B0E" w14:textId="77777777" w:rsidR="00815F60" w:rsidRPr="00CD397D" w:rsidRDefault="00815F60" w:rsidP="007D35BE">
            <w:r w:rsidRPr="00CD397D">
              <w:t>Login</w:t>
            </w:r>
          </w:p>
        </w:tc>
        <w:tc>
          <w:tcPr>
            <w:tcW w:w="0" w:type="auto"/>
            <w:vAlign w:val="center"/>
            <w:hideMark/>
          </w:tcPr>
          <w:p w14:paraId="7D674571" w14:textId="77777777" w:rsidR="00815F60" w:rsidRPr="00CD397D" w:rsidRDefault="00815F60" w:rsidP="007D35BE">
            <w:r w:rsidRPr="00CD397D">
              <w:t>Secure login for all users</w:t>
            </w:r>
          </w:p>
        </w:tc>
        <w:tc>
          <w:tcPr>
            <w:tcW w:w="0" w:type="auto"/>
            <w:vAlign w:val="center"/>
            <w:hideMark/>
          </w:tcPr>
          <w:p w14:paraId="7DE00CB0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753B9E5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020F46B5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F18504B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02CD0C1E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0F568E3A" w14:textId="77777777" w:rsidR="00815F60" w:rsidRPr="00CD397D" w:rsidRDefault="00815F60" w:rsidP="007D35BE">
            <w:r w:rsidRPr="00CD397D">
              <w:t>Yes</w:t>
            </w:r>
          </w:p>
        </w:tc>
      </w:tr>
      <w:tr w:rsidR="00815F60" w:rsidRPr="00CD397D" w14:paraId="438FEABF" w14:textId="77777777" w:rsidTr="007D35BE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14:paraId="04FA7979" w14:textId="77777777" w:rsidR="00815F60" w:rsidRPr="00CD397D" w:rsidRDefault="00815F60" w:rsidP="007D35BE">
            <w:r w:rsidRPr="00CD397D">
              <w:t>FR0002</w:t>
            </w:r>
          </w:p>
        </w:tc>
        <w:tc>
          <w:tcPr>
            <w:tcW w:w="0" w:type="auto"/>
            <w:vAlign w:val="center"/>
            <w:hideMark/>
          </w:tcPr>
          <w:p w14:paraId="1812DB5F" w14:textId="77777777" w:rsidR="00815F60" w:rsidRPr="00CD397D" w:rsidRDefault="00815F60" w:rsidP="007D35BE">
            <w:r w:rsidRPr="00CD397D">
              <w:t>View Jobs</w:t>
            </w:r>
          </w:p>
        </w:tc>
        <w:tc>
          <w:tcPr>
            <w:tcW w:w="0" w:type="auto"/>
            <w:vAlign w:val="center"/>
            <w:hideMark/>
          </w:tcPr>
          <w:p w14:paraId="267678C5" w14:textId="77777777" w:rsidR="00815F60" w:rsidRPr="00CD397D" w:rsidRDefault="00815F60" w:rsidP="007D35BE">
            <w:r w:rsidRPr="00CD397D">
              <w:t>View job list with filters</w:t>
            </w:r>
          </w:p>
        </w:tc>
        <w:tc>
          <w:tcPr>
            <w:tcW w:w="0" w:type="auto"/>
            <w:vAlign w:val="center"/>
            <w:hideMark/>
          </w:tcPr>
          <w:p w14:paraId="2A03EC51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38DB597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E7C5DB7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2423F2B3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2227FDE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50901C06" w14:textId="77777777" w:rsidR="00815F60" w:rsidRPr="00CD397D" w:rsidRDefault="00815F60" w:rsidP="007D35BE">
            <w:r w:rsidRPr="00CD397D">
              <w:t>Yes</w:t>
            </w:r>
          </w:p>
        </w:tc>
      </w:tr>
      <w:tr w:rsidR="00815F60" w:rsidRPr="00CD397D" w14:paraId="607E936A" w14:textId="77777777" w:rsidTr="007D35BE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14:paraId="032D6FB1" w14:textId="77777777" w:rsidR="00815F60" w:rsidRPr="00CD397D" w:rsidRDefault="00815F60" w:rsidP="007D35BE">
            <w:r w:rsidRPr="00CD397D">
              <w:t>FR0003</w:t>
            </w:r>
          </w:p>
        </w:tc>
        <w:tc>
          <w:tcPr>
            <w:tcW w:w="0" w:type="auto"/>
            <w:vAlign w:val="center"/>
            <w:hideMark/>
          </w:tcPr>
          <w:p w14:paraId="012285AA" w14:textId="77777777" w:rsidR="00815F60" w:rsidRPr="00CD397D" w:rsidRDefault="00815F60" w:rsidP="007D35BE">
            <w:r w:rsidRPr="00CD397D">
              <w:t>Apply Job</w:t>
            </w:r>
          </w:p>
        </w:tc>
        <w:tc>
          <w:tcPr>
            <w:tcW w:w="0" w:type="auto"/>
            <w:vAlign w:val="center"/>
            <w:hideMark/>
          </w:tcPr>
          <w:p w14:paraId="246E6C41" w14:textId="77777777" w:rsidR="00815F60" w:rsidRPr="00CD397D" w:rsidRDefault="00815F60" w:rsidP="007D35BE">
            <w:r w:rsidRPr="00CD397D">
              <w:t>Apply with resume and cover</w:t>
            </w:r>
          </w:p>
        </w:tc>
        <w:tc>
          <w:tcPr>
            <w:tcW w:w="0" w:type="auto"/>
            <w:vAlign w:val="center"/>
            <w:hideMark/>
          </w:tcPr>
          <w:p w14:paraId="3B3BCB81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FFAEF03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58B031D6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A74C05F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6C04F059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4857FA5" w14:textId="77777777" w:rsidR="00815F60" w:rsidRPr="00CD397D" w:rsidRDefault="00815F60" w:rsidP="007D35BE">
            <w:r w:rsidRPr="00CD397D">
              <w:t>Yes</w:t>
            </w:r>
          </w:p>
        </w:tc>
      </w:tr>
      <w:tr w:rsidR="00815F60" w:rsidRPr="00CD397D" w14:paraId="2988F6A8" w14:textId="77777777" w:rsidTr="007D35BE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14:paraId="72EA255E" w14:textId="77777777" w:rsidR="00815F60" w:rsidRPr="00CD397D" w:rsidRDefault="00815F60" w:rsidP="007D35BE">
            <w:r w:rsidRPr="00CD397D">
              <w:t>FR0004</w:t>
            </w:r>
          </w:p>
        </w:tc>
        <w:tc>
          <w:tcPr>
            <w:tcW w:w="0" w:type="auto"/>
            <w:vAlign w:val="center"/>
            <w:hideMark/>
          </w:tcPr>
          <w:p w14:paraId="1BA87B84" w14:textId="77777777" w:rsidR="00815F60" w:rsidRPr="00CD397D" w:rsidRDefault="00815F60" w:rsidP="007D35BE">
            <w:r w:rsidRPr="00CD397D">
              <w:t>Track Status</w:t>
            </w:r>
          </w:p>
        </w:tc>
        <w:tc>
          <w:tcPr>
            <w:tcW w:w="0" w:type="auto"/>
            <w:vAlign w:val="center"/>
            <w:hideMark/>
          </w:tcPr>
          <w:p w14:paraId="29972DE1" w14:textId="77777777" w:rsidR="00815F60" w:rsidRPr="00CD397D" w:rsidRDefault="00815F60" w:rsidP="007D35BE">
            <w:r w:rsidRPr="00CD397D">
              <w:t>View real-time updates</w:t>
            </w:r>
          </w:p>
        </w:tc>
        <w:tc>
          <w:tcPr>
            <w:tcW w:w="0" w:type="auto"/>
            <w:vAlign w:val="center"/>
            <w:hideMark/>
          </w:tcPr>
          <w:p w14:paraId="27C7C9B0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36911A36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7A76913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6C76E779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289B0A9D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5EF2F409" w14:textId="77777777" w:rsidR="00815F60" w:rsidRPr="00CD397D" w:rsidRDefault="00815F60" w:rsidP="007D35BE">
            <w:r w:rsidRPr="00CD397D">
              <w:t>Yes</w:t>
            </w:r>
          </w:p>
        </w:tc>
      </w:tr>
      <w:tr w:rsidR="00815F60" w:rsidRPr="00CD397D" w14:paraId="7E0478E7" w14:textId="77777777" w:rsidTr="007D35BE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14:paraId="066B4867" w14:textId="77777777" w:rsidR="00815F60" w:rsidRPr="00CD397D" w:rsidRDefault="00815F60" w:rsidP="007D35BE">
            <w:r w:rsidRPr="00CD397D">
              <w:t>FR0005</w:t>
            </w:r>
          </w:p>
        </w:tc>
        <w:tc>
          <w:tcPr>
            <w:tcW w:w="0" w:type="auto"/>
            <w:vAlign w:val="center"/>
            <w:hideMark/>
          </w:tcPr>
          <w:p w14:paraId="5CC541D3" w14:textId="77777777" w:rsidR="00815F60" w:rsidRPr="00CD397D" w:rsidRDefault="00815F60" w:rsidP="007D35BE">
            <w:r w:rsidRPr="00CD397D">
              <w:t>Feedback</w:t>
            </w:r>
          </w:p>
        </w:tc>
        <w:tc>
          <w:tcPr>
            <w:tcW w:w="0" w:type="auto"/>
            <w:vAlign w:val="center"/>
            <w:hideMark/>
          </w:tcPr>
          <w:p w14:paraId="167B3484" w14:textId="77777777" w:rsidR="00815F60" w:rsidRPr="00CD397D" w:rsidRDefault="00815F60" w:rsidP="007D35BE">
            <w:r w:rsidRPr="00CD397D">
              <w:t>Feedback posted by recruiters</w:t>
            </w:r>
          </w:p>
        </w:tc>
        <w:tc>
          <w:tcPr>
            <w:tcW w:w="0" w:type="auto"/>
            <w:vAlign w:val="center"/>
            <w:hideMark/>
          </w:tcPr>
          <w:p w14:paraId="0F9A5EE8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3037B18A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63A2CB01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752D753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401B95EB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D53417E" w14:textId="77777777" w:rsidR="00815F60" w:rsidRPr="00CD397D" w:rsidRDefault="00815F60" w:rsidP="007D35BE">
            <w:r w:rsidRPr="00CD397D">
              <w:t>Yes</w:t>
            </w:r>
          </w:p>
        </w:tc>
      </w:tr>
      <w:tr w:rsidR="00815F60" w:rsidRPr="00CD397D" w14:paraId="61099173" w14:textId="77777777" w:rsidTr="007D35BE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14:paraId="0C9F391F" w14:textId="77777777" w:rsidR="00815F60" w:rsidRPr="00CD397D" w:rsidRDefault="00815F60" w:rsidP="007D35BE">
            <w:r w:rsidRPr="00CD397D">
              <w:t>FR0006</w:t>
            </w:r>
          </w:p>
        </w:tc>
        <w:tc>
          <w:tcPr>
            <w:tcW w:w="0" w:type="auto"/>
            <w:vAlign w:val="center"/>
            <w:hideMark/>
          </w:tcPr>
          <w:p w14:paraId="535F0FD6" w14:textId="77777777" w:rsidR="00815F60" w:rsidRPr="00CD397D" w:rsidRDefault="00815F60" w:rsidP="007D35BE">
            <w:r w:rsidRPr="00CD397D">
              <w:t>Messaging</w:t>
            </w:r>
          </w:p>
        </w:tc>
        <w:tc>
          <w:tcPr>
            <w:tcW w:w="0" w:type="auto"/>
            <w:vAlign w:val="center"/>
            <w:hideMark/>
          </w:tcPr>
          <w:p w14:paraId="00EF59B7" w14:textId="77777777" w:rsidR="00815F60" w:rsidRPr="00CD397D" w:rsidRDefault="00815F60" w:rsidP="007D35BE">
            <w:r w:rsidRPr="00CD397D">
              <w:t>Chat module</w:t>
            </w:r>
          </w:p>
        </w:tc>
        <w:tc>
          <w:tcPr>
            <w:tcW w:w="0" w:type="auto"/>
            <w:vAlign w:val="center"/>
            <w:hideMark/>
          </w:tcPr>
          <w:p w14:paraId="79517434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44E3EDF8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772D2ADE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AD27672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1716A731" w14:textId="77777777" w:rsidR="00815F60" w:rsidRPr="00CD397D" w:rsidRDefault="00815F60" w:rsidP="007D35BE">
            <w:r w:rsidRPr="00CD397D">
              <w:t>Yes</w:t>
            </w:r>
          </w:p>
        </w:tc>
        <w:tc>
          <w:tcPr>
            <w:tcW w:w="0" w:type="auto"/>
            <w:vAlign w:val="center"/>
            <w:hideMark/>
          </w:tcPr>
          <w:p w14:paraId="5B18C9FB" w14:textId="77777777" w:rsidR="00815F60" w:rsidRPr="00CD397D" w:rsidRDefault="00815F60" w:rsidP="007D35BE">
            <w:r w:rsidRPr="00CD397D">
              <w:t>Yes</w:t>
            </w:r>
          </w:p>
        </w:tc>
      </w:tr>
      <w:tr w:rsidR="00815F60" w:rsidRPr="00CD397D" w14:paraId="632E4B0D" w14:textId="77777777" w:rsidTr="007D35BE">
        <w:trPr>
          <w:trHeight w:val="502"/>
          <w:tblCellSpacing w:w="15" w:type="dxa"/>
        </w:trPr>
        <w:tc>
          <w:tcPr>
            <w:tcW w:w="0" w:type="auto"/>
            <w:vAlign w:val="center"/>
          </w:tcPr>
          <w:p w14:paraId="471DDEDD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5FFBA850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5474F1B5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25699522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5E8AEDCD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12D1B102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118063E9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05858E61" w14:textId="77777777" w:rsidR="00815F60" w:rsidRPr="00CD397D" w:rsidRDefault="00815F60" w:rsidP="007D35BE"/>
        </w:tc>
        <w:tc>
          <w:tcPr>
            <w:tcW w:w="0" w:type="auto"/>
            <w:vAlign w:val="center"/>
          </w:tcPr>
          <w:p w14:paraId="6FB3E392" w14:textId="77777777" w:rsidR="00815F60" w:rsidRPr="00CD397D" w:rsidRDefault="00815F60" w:rsidP="007D35BE"/>
        </w:tc>
      </w:tr>
    </w:tbl>
    <w:p w14:paraId="2B4361EF" w14:textId="77777777" w:rsidR="00815F60" w:rsidRDefault="00815F60" w:rsidP="00952996">
      <w:pPr>
        <w:spacing w:after="54" w:line="259" w:lineRule="auto"/>
      </w:pPr>
    </w:p>
    <w:p w14:paraId="475E1B6B" w14:textId="77777777" w:rsidR="00815F60" w:rsidRDefault="00815F60" w:rsidP="00952996">
      <w:pPr>
        <w:spacing w:after="54" w:line="259" w:lineRule="auto"/>
      </w:pPr>
    </w:p>
    <w:p w14:paraId="645AF7ED" w14:textId="77777777" w:rsidR="00815F60" w:rsidRDefault="00815F60" w:rsidP="00952996">
      <w:pPr>
        <w:spacing w:after="54" w:line="259" w:lineRule="auto"/>
      </w:pPr>
    </w:p>
    <w:p w14:paraId="2D11CAAC" w14:textId="77777777" w:rsidR="00952996" w:rsidRDefault="00952996" w:rsidP="00952996">
      <w:pPr>
        <w:spacing w:after="54" w:line="259" w:lineRule="auto"/>
      </w:pPr>
    </w:p>
    <w:p w14:paraId="5EC71065" w14:textId="23C6A66A" w:rsidR="00AE3C6C" w:rsidRDefault="00AE3C6C" w:rsidP="00952996">
      <w:pPr>
        <w:numPr>
          <w:ilvl w:val="0"/>
          <w:numId w:val="3"/>
        </w:numPr>
        <w:spacing w:after="54" w:line="259" w:lineRule="auto"/>
        <w:ind w:hanging="360"/>
      </w:pPr>
      <w:r>
        <w:rPr>
          <w:rFonts w:ascii="Calibri" w:eastAsia="Calibri" w:hAnsi="Calibri" w:cs="Calibri"/>
          <w:b/>
        </w:rPr>
        <w:t xml:space="preserve">Development: </w:t>
      </w:r>
    </w:p>
    <w:p w14:paraId="5C45A7A2" w14:textId="0F5FC133" w:rsidR="006E0FBF" w:rsidRPr="006E0FBF" w:rsidRDefault="006E0FBF" w:rsidP="006E0FBF">
      <w:pPr>
        <w:numPr>
          <w:ilvl w:val="0"/>
          <w:numId w:val="7"/>
        </w:numPr>
        <w:spacing w:after="54" w:line="259" w:lineRule="auto"/>
      </w:pPr>
      <w:r w:rsidRPr="006E0FBF">
        <w:t xml:space="preserve">Organized </w:t>
      </w:r>
      <w:r w:rsidRPr="006E0FBF">
        <w:rPr>
          <w:b/>
          <w:bCs/>
        </w:rPr>
        <w:t>Joint Application Development (JAD)</w:t>
      </w:r>
      <w:r w:rsidRPr="006E0FBF">
        <w:t xml:space="preserve"> sessions with stakeholders.</w:t>
      </w:r>
    </w:p>
    <w:p w14:paraId="773CCCA9" w14:textId="77777777" w:rsidR="006E0FBF" w:rsidRPr="006E0FBF" w:rsidRDefault="006E0FBF" w:rsidP="006E0FBF">
      <w:pPr>
        <w:numPr>
          <w:ilvl w:val="0"/>
          <w:numId w:val="7"/>
        </w:numPr>
        <w:spacing w:after="54" w:line="259" w:lineRule="auto"/>
      </w:pPr>
      <w:r w:rsidRPr="006E0FBF">
        <w:t xml:space="preserve">Clarified </w:t>
      </w:r>
      <w:r w:rsidRPr="006E0FBF">
        <w:rPr>
          <w:b/>
          <w:bCs/>
        </w:rPr>
        <w:t>queries from the development team</w:t>
      </w:r>
      <w:r w:rsidRPr="006E0FBF">
        <w:t xml:space="preserve"> during the coding phase.</w:t>
      </w:r>
    </w:p>
    <w:p w14:paraId="7284754A" w14:textId="77777777" w:rsidR="006E0FBF" w:rsidRPr="006E0FBF" w:rsidRDefault="006E0FBF" w:rsidP="006E0FBF">
      <w:pPr>
        <w:numPr>
          <w:ilvl w:val="0"/>
          <w:numId w:val="7"/>
        </w:numPr>
        <w:spacing w:after="54" w:line="259" w:lineRule="auto"/>
      </w:pPr>
      <w:r w:rsidRPr="006E0FBF">
        <w:t xml:space="preserve">Managed difficult situations by initiating </w:t>
      </w:r>
      <w:r w:rsidRPr="006E0FBF">
        <w:rPr>
          <w:b/>
          <w:bCs/>
        </w:rPr>
        <w:t>one-on-one discussions</w:t>
      </w:r>
      <w:r w:rsidRPr="006E0FBF">
        <w:t xml:space="preserve"> with uncooperative team members, emphasizing the impact of collaboration.</w:t>
      </w:r>
    </w:p>
    <w:p w14:paraId="5E948880" w14:textId="77777777" w:rsidR="006E0FBF" w:rsidRPr="006E0FBF" w:rsidRDefault="006E0FBF" w:rsidP="006E0FBF">
      <w:pPr>
        <w:numPr>
          <w:ilvl w:val="0"/>
          <w:numId w:val="7"/>
        </w:numPr>
        <w:spacing w:after="54" w:line="259" w:lineRule="auto"/>
      </w:pPr>
      <w:r w:rsidRPr="006E0FBF">
        <w:t xml:space="preserve">Used </w:t>
      </w:r>
      <w:r w:rsidRPr="006E0FBF">
        <w:rPr>
          <w:b/>
          <w:bCs/>
        </w:rPr>
        <w:t>diagrams</w:t>
      </w:r>
      <w:r w:rsidRPr="006E0FBF">
        <w:t xml:space="preserve"> to assist developers in coding the correct logic.</w:t>
      </w:r>
    </w:p>
    <w:p w14:paraId="034570A5" w14:textId="77777777" w:rsidR="006E0FBF" w:rsidRPr="006E0FBF" w:rsidRDefault="006E0FBF" w:rsidP="006E0FBF">
      <w:pPr>
        <w:numPr>
          <w:ilvl w:val="0"/>
          <w:numId w:val="7"/>
        </w:numPr>
        <w:spacing w:after="54" w:line="259" w:lineRule="auto"/>
      </w:pPr>
      <w:r w:rsidRPr="006E0FBF">
        <w:t xml:space="preserve">Held </w:t>
      </w:r>
      <w:r w:rsidRPr="006E0FBF">
        <w:rPr>
          <w:b/>
          <w:bCs/>
        </w:rPr>
        <w:t>regular meetings</w:t>
      </w:r>
      <w:r w:rsidRPr="006E0FBF">
        <w:t xml:space="preserve"> with the technical team and client. Recorded sessions and shared with absent members; followed up with one-on-one explanations.</w:t>
      </w:r>
    </w:p>
    <w:p w14:paraId="6656578D" w14:textId="77777777" w:rsidR="00952996" w:rsidRDefault="00952996" w:rsidP="00952996">
      <w:pPr>
        <w:spacing w:after="54" w:line="259" w:lineRule="auto"/>
      </w:pPr>
    </w:p>
    <w:p w14:paraId="0FA89237" w14:textId="77777777" w:rsidR="00750922" w:rsidRDefault="00750922" w:rsidP="00952996">
      <w:pPr>
        <w:spacing w:after="54" w:line="259" w:lineRule="auto"/>
      </w:pPr>
    </w:p>
    <w:p w14:paraId="49D92FCC" w14:textId="05D75E0B" w:rsidR="00AE3C6C" w:rsidRDefault="00AE3C6C" w:rsidP="00750922">
      <w:pPr>
        <w:numPr>
          <w:ilvl w:val="0"/>
          <w:numId w:val="3"/>
        </w:numPr>
        <w:spacing w:after="54" w:line="259" w:lineRule="auto"/>
        <w:ind w:hanging="360"/>
      </w:pPr>
      <w:r>
        <w:rPr>
          <w:rFonts w:ascii="Calibri" w:eastAsia="Calibri" w:hAnsi="Calibri" w:cs="Calibri"/>
          <w:b/>
        </w:rPr>
        <w:t xml:space="preserve">Testing: </w:t>
      </w:r>
    </w:p>
    <w:p w14:paraId="1F0EE769" w14:textId="7C7AA2E1" w:rsidR="005F395F" w:rsidRPr="005F395F" w:rsidRDefault="005F395F" w:rsidP="005F395F">
      <w:pPr>
        <w:numPr>
          <w:ilvl w:val="0"/>
          <w:numId w:val="8"/>
        </w:numPr>
        <w:spacing w:after="54" w:line="259" w:lineRule="auto"/>
      </w:pPr>
      <w:r w:rsidRPr="005F395F">
        <w:lastRenderedPageBreak/>
        <w:t xml:space="preserve">Derived </w:t>
      </w:r>
      <w:r w:rsidRPr="005F395F">
        <w:rPr>
          <w:b/>
          <w:bCs/>
        </w:rPr>
        <w:t>test cases directly from Use Cases</w:t>
      </w:r>
      <w:r w:rsidRPr="005F395F">
        <w:t xml:space="preserve"> to ensure requirement coverage.</w:t>
      </w:r>
    </w:p>
    <w:p w14:paraId="19D061D1" w14:textId="77777777" w:rsidR="005F395F" w:rsidRPr="005F395F" w:rsidRDefault="005F395F" w:rsidP="005F395F">
      <w:pPr>
        <w:numPr>
          <w:ilvl w:val="0"/>
          <w:numId w:val="8"/>
        </w:numPr>
        <w:spacing w:after="54" w:line="259" w:lineRule="auto"/>
      </w:pPr>
      <w:r w:rsidRPr="005F395F">
        <w:t xml:space="preserve">Performed </w:t>
      </w:r>
      <w:r w:rsidRPr="005F395F">
        <w:rPr>
          <w:b/>
          <w:bCs/>
        </w:rPr>
        <w:t>high-level system testing</w:t>
      </w:r>
      <w:r w:rsidRPr="005F395F">
        <w:t xml:space="preserve"> for validation.</w:t>
      </w:r>
    </w:p>
    <w:p w14:paraId="6A454B04" w14:textId="77777777" w:rsidR="005F395F" w:rsidRPr="005F395F" w:rsidRDefault="005F395F" w:rsidP="005F395F">
      <w:pPr>
        <w:numPr>
          <w:ilvl w:val="0"/>
          <w:numId w:val="8"/>
        </w:numPr>
        <w:spacing w:after="54" w:line="259" w:lineRule="auto"/>
      </w:pPr>
      <w:r w:rsidRPr="005F395F">
        <w:t xml:space="preserve">Requested </w:t>
      </w:r>
      <w:r w:rsidRPr="005F395F">
        <w:rPr>
          <w:b/>
          <w:bCs/>
        </w:rPr>
        <w:t>test data from the client</w:t>
      </w:r>
      <w:r w:rsidRPr="005F395F">
        <w:t xml:space="preserve"> when internal data was insufficient.</w:t>
      </w:r>
    </w:p>
    <w:p w14:paraId="7F5BCC37" w14:textId="77777777" w:rsidR="005F395F" w:rsidRPr="005F395F" w:rsidRDefault="005F395F" w:rsidP="005F395F">
      <w:pPr>
        <w:numPr>
          <w:ilvl w:val="0"/>
          <w:numId w:val="8"/>
        </w:numPr>
        <w:spacing w:after="54" w:line="259" w:lineRule="auto"/>
      </w:pPr>
      <w:r w:rsidRPr="005F395F">
        <w:t xml:space="preserve">Updated the </w:t>
      </w:r>
      <w:r w:rsidRPr="005F395F">
        <w:rPr>
          <w:b/>
          <w:bCs/>
        </w:rPr>
        <w:t>RTM</w:t>
      </w:r>
      <w:r w:rsidRPr="005F395F">
        <w:t xml:space="preserve"> based on executed test cases.</w:t>
      </w:r>
    </w:p>
    <w:p w14:paraId="7FB64C2B" w14:textId="77777777" w:rsidR="005F395F" w:rsidRPr="005F395F" w:rsidRDefault="005F395F" w:rsidP="005F395F">
      <w:pPr>
        <w:numPr>
          <w:ilvl w:val="0"/>
          <w:numId w:val="8"/>
        </w:numPr>
        <w:spacing w:after="54" w:line="259" w:lineRule="auto"/>
      </w:pPr>
      <w:r w:rsidRPr="005F395F">
        <w:t xml:space="preserve">Took </w:t>
      </w:r>
      <w:r w:rsidRPr="005F395F">
        <w:rPr>
          <w:b/>
          <w:bCs/>
        </w:rPr>
        <w:t>client sign-off</w:t>
      </w:r>
      <w:r w:rsidRPr="005F395F">
        <w:t xml:space="preserve"> after successful testing.</w:t>
      </w:r>
    </w:p>
    <w:p w14:paraId="0F9506EF" w14:textId="77777777" w:rsidR="005F395F" w:rsidRPr="005F395F" w:rsidRDefault="005F395F" w:rsidP="005F395F">
      <w:pPr>
        <w:numPr>
          <w:ilvl w:val="0"/>
          <w:numId w:val="8"/>
        </w:numPr>
        <w:spacing w:after="54" w:line="259" w:lineRule="auto"/>
      </w:pPr>
      <w:r w:rsidRPr="005F395F">
        <w:t xml:space="preserve">Prepared the client for </w:t>
      </w:r>
      <w:r w:rsidRPr="005F395F">
        <w:rPr>
          <w:b/>
          <w:bCs/>
        </w:rPr>
        <w:t>UAT (User Acceptance Testing)</w:t>
      </w:r>
      <w:r w:rsidRPr="005F395F">
        <w:t xml:space="preserve"> through sessions and documentation.</w:t>
      </w:r>
    </w:p>
    <w:p w14:paraId="4CB744B7" w14:textId="6B330078" w:rsidR="00750922" w:rsidRDefault="00750922" w:rsidP="00750922">
      <w:pPr>
        <w:spacing w:after="54" w:line="259" w:lineRule="auto"/>
      </w:pPr>
    </w:p>
    <w:p w14:paraId="395380A9" w14:textId="77777777" w:rsidR="00750922" w:rsidRDefault="00750922" w:rsidP="00750922">
      <w:pPr>
        <w:spacing w:after="54" w:line="259" w:lineRule="auto"/>
      </w:pPr>
    </w:p>
    <w:p w14:paraId="5C82AF19" w14:textId="2BC25373" w:rsidR="00681EAD" w:rsidRDefault="00AE3C6C" w:rsidP="008F726D">
      <w:pPr>
        <w:numPr>
          <w:ilvl w:val="0"/>
          <w:numId w:val="3"/>
        </w:numPr>
        <w:spacing w:after="54" w:line="259" w:lineRule="auto"/>
        <w:ind w:hanging="360"/>
      </w:pPr>
      <w:r>
        <w:rPr>
          <w:rFonts w:ascii="Calibri" w:eastAsia="Calibri" w:hAnsi="Calibri" w:cs="Calibri"/>
          <w:b/>
        </w:rPr>
        <w:t xml:space="preserve">Deployment: </w:t>
      </w:r>
    </w:p>
    <w:p w14:paraId="02B8EB94" w14:textId="220933CE" w:rsidR="008F726D" w:rsidRPr="008F726D" w:rsidRDefault="008F726D" w:rsidP="008F726D">
      <w:pPr>
        <w:numPr>
          <w:ilvl w:val="0"/>
          <w:numId w:val="9"/>
        </w:numPr>
        <w:spacing w:after="54" w:line="259" w:lineRule="auto"/>
      </w:pPr>
      <w:r w:rsidRPr="008F726D">
        <w:t xml:space="preserve">Forwarded the final </w:t>
      </w:r>
      <w:r w:rsidRPr="008F726D">
        <w:rPr>
          <w:b/>
          <w:bCs/>
        </w:rPr>
        <w:t>RTM document to the client</w:t>
      </w:r>
      <w:r w:rsidRPr="008F726D">
        <w:t>, attaching it to the project closure documents.</w:t>
      </w:r>
    </w:p>
    <w:p w14:paraId="0B32517A" w14:textId="77777777" w:rsidR="008F726D" w:rsidRPr="008F726D" w:rsidRDefault="008F726D" w:rsidP="008F726D">
      <w:pPr>
        <w:numPr>
          <w:ilvl w:val="0"/>
          <w:numId w:val="9"/>
        </w:numPr>
        <w:spacing w:after="54" w:line="259" w:lineRule="auto"/>
      </w:pPr>
      <w:r w:rsidRPr="008F726D">
        <w:t xml:space="preserve">Coordinated with the documentation team to complete and distribute </w:t>
      </w:r>
      <w:r w:rsidRPr="008F726D">
        <w:rPr>
          <w:b/>
          <w:bCs/>
        </w:rPr>
        <w:t>end-user manuals</w:t>
      </w:r>
      <w:r w:rsidRPr="008F726D">
        <w:t>.</w:t>
      </w:r>
    </w:p>
    <w:p w14:paraId="246C7E74" w14:textId="77777777" w:rsidR="008F726D" w:rsidRPr="008F726D" w:rsidRDefault="008F726D" w:rsidP="008F726D">
      <w:pPr>
        <w:numPr>
          <w:ilvl w:val="0"/>
          <w:numId w:val="9"/>
        </w:numPr>
        <w:spacing w:after="54" w:line="259" w:lineRule="auto"/>
      </w:pPr>
      <w:r w:rsidRPr="008F726D">
        <w:rPr>
          <w:b/>
          <w:bCs/>
        </w:rPr>
        <w:t>Planned and organized training sessions</w:t>
      </w:r>
      <w:r w:rsidRPr="008F726D">
        <w:t xml:space="preserve"> for end users.</w:t>
      </w:r>
    </w:p>
    <w:p w14:paraId="713BFD66" w14:textId="77777777" w:rsidR="008F726D" w:rsidRPr="008F726D" w:rsidRDefault="008F726D" w:rsidP="008F726D">
      <w:pPr>
        <w:numPr>
          <w:ilvl w:val="0"/>
          <w:numId w:val="9"/>
        </w:numPr>
        <w:spacing w:after="54" w:line="259" w:lineRule="auto"/>
      </w:pPr>
      <w:r w:rsidRPr="008F726D">
        <w:t xml:space="preserve">Ensured all intended participants </w:t>
      </w:r>
      <w:r w:rsidRPr="008F726D">
        <w:rPr>
          <w:b/>
          <w:bCs/>
        </w:rPr>
        <w:t>attended training</w:t>
      </w:r>
      <w:r w:rsidRPr="008F726D">
        <w:t xml:space="preserve"> and followed up with those who missed.</w:t>
      </w:r>
    </w:p>
    <w:p w14:paraId="28B1B19C" w14:textId="181DBD68" w:rsidR="008F726D" w:rsidRDefault="008F726D" w:rsidP="008F726D">
      <w:pPr>
        <w:spacing w:after="54" w:line="259" w:lineRule="auto"/>
        <w:ind w:left="1104"/>
      </w:pPr>
    </w:p>
    <w:p w14:paraId="1719DCF3" w14:textId="77777777" w:rsidR="00681EAD" w:rsidRDefault="00681EAD" w:rsidP="002A258E">
      <w:pPr>
        <w:spacing w:after="0"/>
      </w:pPr>
    </w:p>
    <w:p w14:paraId="27D4C296" w14:textId="77777777" w:rsidR="00681EAD" w:rsidRDefault="00681EAD" w:rsidP="002A258E">
      <w:pPr>
        <w:spacing w:after="0"/>
      </w:pPr>
    </w:p>
    <w:sectPr w:rsidR="0068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0882" w14:textId="77777777" w:rsidR="00CF675C" w:rsidRDefault="00CF675C" w:rsidP="00E52B9E">
      <w:pPr>
        <w:spacing w:after="0" w:line="240" w:lineRule="auto"/>
      </w:pPr>
      <w:r>
        <w:separator/>
      </w:r>
    </w:p>
  </w:endnote>
  <w:endnote w:type="continuationSeparator" w:id="0">
    <w:p w14:paraId="7963C71A" w14:textId="77777777" w:rsidR="00CF675C" w:rsidRDefault="00CF675C" w:rsidP="00E5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BF25" w14:textId="77777777" w:rsidR="00CF675C" w:rsidRDefault="00CF675C" w:rsidP="00E52B9E">
      <w:pPr>
        <w:spacing w:after="0" w:line="240" w:lineRule="auto"/>
      </w:pPr>
      <w:r>
        <w:separator/>
      </w:r>
    </w:p>
  </w:footnote>
  <w:footnote w:type="continuationSeparator" w:id="0">
    <w:p w14:paraId="3F59533C" w14:textId="77777777" w:rsidR="00CF675C" w:rsidRDefault="00CF675C" w:rsidP="00E5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9C1"/>
    <w:multiLevelType w:val="multilevel"/>
    <w:tmpl w:val="F9A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5124D"/>
    <w:multiLevelType w:val="multilevel"/>
    <w:tmpl w:val="A7B6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E1A2C"/>
    <w:multiLevelType w:val="multilevel"/>
    <w:tmpl w:val="896C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D070C"/>
    <w:multiLevelType w:val="multilevel"/>
    <w:tmpl w:val="1DE8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C36AF"/>
    <w:multiLevelType w:val="multilevel"/>
    <w:tmpl w:val="3F3C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56C62"/>
    <w:multiLevelType w:val="hybridMultilevel"/>
    <w:tmpl w:val="61186924"/>
    <w:lvl w:ilvl="0" w:tplc="1D50092A">
      <w:start w:val="1"/>
      <w:numFmt w:val="decimal"/>
      <w:lvlText w:val="%1."/>
      <w:lvlJc w:val="left"/>
      <w:pPr>
        <w:ind w:left="77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63AFA5A">
      <w:start w:val="1"/>
      <w:numFmt w:val="decimal"/>
      <w:lvlText w:val="%2."/>
      <w:lvlJc w:val="left"/>
      <w:pPr>
        <w:ind w:left="68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DD8CF2BE">
      <w:start w:val="1"/>
      <w:numFmt w:val="decimal"/>
      <w:lvlText w:val="%3."/>
      <w:lvlJc w:val="left"/>
      <w:pPr>
        <w:ind w:left="11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ECAE92EA">
      <w:start w:val="1"/>
      <w:numFmt w:val="lowerLetter"/>
      <w:lvlText w:val="%4."/>
      <w:lvlJc w:val="left"/>
      <w:pPr>
        <w:ind w:left="18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D1A390C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5" w:tplc="08B0C0A8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7E7E20AA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7" w:tplc="687E3814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8" w:tplc="A59004CA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AD3853"/>
    <w:multiLevelType w:val="multilevel"/>
    <w:tmpl w:val="0CE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503CA"/>
    <w:multiLevelType w:val="multilevel"/>
    <w:tmpl w:val="35C4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F6DFF"/>
    <w:multiLevelType w:val="hybridMultilevel"/>
    <w:tmpl w:val="2488BC1E"/>
    <w:lvl w:ilvl="0" w:tplc="4A422258">
      <w:start w:val="1"/>
      <w:numFmt w:val="decimal"/>
      <w:lvlText w:val="%1."/>
      <w:lvlJc w:val="left"/>
      <w:pPr>
        <w:ind w:left="1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8B148">
      <w:start w:val="1"/>
      <w:numFmt w:val="bullet"/>
      <w:lvlText w:val="●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05906">
      <w:start w:val="1"/>
      <w:numFmt w:val="bullet"/>
      <w:lvlText w:val="▪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48FE4">
      <w:start w:val="1"/>
      <w:numFmt w:val="bullet"/>
      <w:lvlText w:val="•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46B96">
      <w:start w:val="1"/>
      <w:numFmt w:val="bullet"/>
      <w:lvlText w:val="o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250D6">
      <w:start w:val="1"/>
      <w:numFmt w:val="bullet"/>
      <w:lvlText w:val="▪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4580A">
      <w:start w:val="1"/>
      <w:numFmt w:val="bullet"/>
      <w:lvlText w:val="•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CF032">
      <w:start w:val="1"/>
      <w:numFmt w:val="bullet"/>
      <w:lvlText w:val="o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20EB2">
      <w:start w:val="1"/>
      <w:numFmt w:val="bullet"/>
      <w:lvlText w:val="▪"/>
      <w:lvlJc w:val="left"/>
      <w:pPr>
        <w:ind w:left="6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0797498">
    <w:abstractNumId w:val="5"/>
  </w:num>
  <w:num w:numId="2" w16cid:durableId="677268305">
    <w:abstractNumId w:val="0"/>
  </w:num>
  <w:num w:numId="3" w16cid:durableId="1272202310">
    <w:abstractNumId w:val="8"/>
  </w:num>
  <w:num w:numId="4" w16cid:durableId="1342582355">
    <w:abstractNumId w:val="6"/>
  </w:num>
  <w:num w:numId="5" w16cid:durableId="2119910786">
    <w:abstractNumId w:val="4"/>
  </w:num>
  <w:num w:numId="6" w16cid:durableId="627248799">
    <w:abstractNumId w:val="3"/>
  </w:num>
  <w:num w:numId="7" w16cid:durableId="562177578">
    <w:abstractNumId w:val="7"/>
  </w:num>
  <w:num w:numId="8" w16cid:durableId="1028019258">
    <w:abstractNumId w:val="2"/>
  </w:num>
  <w:num w:numId="9" w16cid:durableId="121982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14"/>
    <w:rsid w:val="00065E54"/>
    <w:rsid w:val="00073B09"/>
    <w:rsid w:val="000A6D84"/>
    <w:rsid w:val="000B0809"/>
    <w:rsid w:val="000D1047"/>
    <w:rsid w:val="00117A1E"/>
    <w:rsid w:val="001540CE"/>
    <w:rsid w:val="001624FA"/>
    <w:rsid w:val="002A258E"/>
    <w:rsid w:val="002B200F"/>
    <w:rsid w:val="002E013A"/>
    <w:rsid w:val="002F5995"/>
    <w:rsid w:val="00352CAA"/>
    <w:rsid w:val="00395437"/>
    <w:rsid w:val="004119AD"/>
    <w:rsid w:val="00443EC4"/>
    <w:rsid w:val="00486A56"/>
    <w:rsid w:val="004E73BE"/>
    <w:rsid w:val="0053617E"/>
    <w:rsid w:val="005B75CE"/>
    <w:rsid w:val="005E7AF3"/>
    <w:rsid w:val="005F34B4"/>
    <w:rsid w:val="005F395F"/>
    <w:rsid w:val="0062251E"/>
    <w:rsid w:val="006407FD"/>
    <w:rsid w:val="00672BA7"/>
    <w:rsid w:val="00681EAD"/>
    <w:rsid w:val="006C5A09"/>
    <w:rsid w:val="006E0FBF"/>
    <w:rsid w:val="006F6BAC"/>
    <w:rsid w:val="00750922"/>
    <w:rsid w:val="007A0DF8"/>
    <w:rsid w:val="007A2C7B"/>
    <w:rsid w:val="007C5AA3"/>
    <w:rsid w:val="007E5FC4"/>
    <w:rsid w:val="007F46BA"/>
    <w:rsid w:val="007F659F"/>
    <w:rsid w:val="00815F60"/>
    <w:rsid w:val="00844BE9"/>
    <w:rsid w:val="00845056"/>
    <w:rsid w:val="00881C2E"/>
    <w:rsid w:val="008B5B93"/>
    <w:rsid w:val="008C1A11"/>
    <w:rsid w:val="008C3D16"/>
    <w:rsid w:val="008F381A"/>
    <w:rsid w:val="008F726D"/>
    <w:rsid w:val="009101D5"/>
    <w:rsid w:val="00917AC0"/>
    <w:rsid w:val="00931822"/>
    <w:rsid w:val="00952996"/>
    <w:rsid w:val="00971CDC"/>
    <w:rsid w:val="00A22808"/>
    <w:rsid w:val="00A47641"/>
    <w:rsid w:val="00AA1C14"/>
    <w:rsid w:val="00AB5EF1"/>
    <w:rsid w:val="00AE3C6C"/>
    <w:rsid w:val="00B0362A"/>
    <w:rsid w:val="00B32BB1"/>
    <w:rsid w:val="00B47BD9"/>
    <w:rsid w:val="00B841C3"/>
    <w:rsid w:val="00B8444D"/>
    <w:rsid w:val="00BA0B56"/>
    <w:rsid w:val="00BB216D"/>
    <w:rsid w:val="00BC2DE1"/>
    <w:rsid w:val="00BC3CA6"/>
    <w:rsid w:val="00C012BA"/>
    <w:rsid w:val="00C03BDF"/>
    <w:rsid w:val="00CA1E7E"/>
    <w:rsid w:val="00CC0634"/>
    <w:rsid w:val="00CF675C"/>
    <w:rsid w:val="00D00B5F"/>
    <w:rsid w:val="00D46B63"/>
    <w:rsid w:val="00D5702B"/>
    <w:rsid w:val="00D61DB2"/>
    <w:rsid w:val="00D80EA2"/>
    <w:rsid w:val="00DA187D"/>
    <w:rsid w:val="00DA3EB8"/>
    <w:rsid w:val="00DF04AC"/>
    <w:rsid w:val="00E03A63"/>
    <w:rsid w:val="00E05FF8"/>
    <w:rsid w:val="00E06AE4"/>
    <w:rsid w:val="00E52B9E"/>
    <w:rsid w:val="00E53247"/>
    <w:rsid w:val="00E62FB8"/>
    <w:rsid w:val="00E64CE5"/>
    <w:rsid w:val="00E9086A"/>
    <w:rsid w:val="00E978D2"/>
    <w:rsid w:val="00EA05FA"/>
    <w:rsid w:val="00EA3155"/>
    <w:rsid w:val="00EB5998"/>
    <w:rsid w:val="00EC2A27"/>
    <w:rsid w:val="00EE1415"/>
    <w:rsid w:val="00F83C9C"/>
    <w:rsid w:val="00FB7DB3"/>
    <w:rsid w:val="00FC54E0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17757E"/>
  <w15:chartTrackingRefBased/>
  <w15:docId w15:val="{38CCC77F-1121-40F2-A0D8-966579A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1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9E"/>
  </w:style>
  <w:style w:type="paragraph" w:styleId="Footer">
    <w:name w:val="footer"/>
    <w:basedOn w:val="Normal"/>
    <w:link w:val="FooterChar"/>
    <w:uiPriority w:val="99"/>
    <w:unhideWhenUsed/>
    <w:rsid w:val="00E5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9E"/>
  </w:style>
  <w:style w:type="paragraph" w:styleId="BodyText">
    <w:name w:val="Body Text"/>
    <w:basedOn w:val="Normal"/>
    <w:link w:val="BodyTextChar"/>
    <w:uiPriority w:val="1"/>
    <w:qFormat/>
    <w:rsid w:val="004E73BE"/>
    <w:pPr>
      <w:widowControl w:val="0"/>
      <w:autoSpaceDE w:val="0"/>
      <w:autoSpaceDN w:val="0"/>
      <w:spacing w:after="0" w:line="240" w:lineRule="auto"/>
      <w:ind w:left="1888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73BE"/>
    <w:rPr>
      <w:rFonts w:ascii="Calibri" w:eastAsia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0B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A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Aarohi Dongre</dc:creator>
  <cp:keywords/>
  <dc:description/>
  <cp:lastModifiedBy>Aarohi Dongre</cp:lastModifiedBy>
  <cp:revision>2</cp:revision>
  <dcterms:created xsi:type="dcterms:W3CDTF">2025-10-14T17:52:00Z</dcterms:created>
  <dcterms:modified xsi:type="dcterms:W3CDTF">2025-10-14T17:52:00Z</dcterms:modified>
</cp:coreProperties>
</file>