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FE7AE" w14:textId="77777777" w:rsidR="002B51D0" w:rsidRDefault="002B51D0">
      <w:pPr>
        <w:tabs>
          <w:tab w:val="center" w:pos="5054"/>
          <w:tab w:val="right" w:pos="9749"/>
        </w:tabs>
        <w:ind w:left="360"/>
        <w:rPr>
          <w:rFonts w:ascii="Verdana" w:hAnsi="Verdana"/>
          <w:b/>
          <w:sz w:val="20"/>
        </w:rPr>
      </w:pPr>
    </w:p>
    <w:p w14:paraId="1917B73C" w14:textId="77777777" w:rsidR="002B51D0" w:rsidRDefault="002B51D0">
      <w:pPr>
        <w:tabs>
          <w:tab w:val="center" w:pos="5054"/>
          <w:tab w:val="right" w:pos="9749"/>
        </w:tabs>
        <w:ind w:left="360"/>
        <w:rPr>
          <w:rFonts w:ascii="Verdana" w:hAnsi="Verdana"/>
          <w:b/>
          <w:sz w:val="20"/>
        </w:rPr>
      </w:pPr>
    </w:p>
    <w:p w14:paraId="3DDD350A" w14:textId="77777777" w:rsidR="002B51D0" w:rsidRDefault="002B51D0">
      <w:pPr>
        <w:tabs>
          <w:tab w:val="center" w:pos="5054"/>
          <w:tab w:val="right" w:pos="9749"/>
        </w:tabs>
        <w:ind w:left="360"/>
        <w:rPr>
          <w:rFonts w:ascii="Verdana" w:hAnsi="Verdana"/>
          <w:b/>
          <w:sz w:val="20"/>
        </w:rPr>
      </w:pPr>
    </w:p>
    <w:p w14:paraId="6A489BF8" w14:textId="77777777" w:rsidR="002B51D0" w:rsidRDefault="0000000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Shahezad </w:t>
      </w:r>
      <w:r>
        <w:rPr>
          <w:rFonts w:hAnsi="Verdana"/>
          <w:sz w:val="20"/>
        </w:rPr>
        <w:t xml:space="preserve">Mahagami </w:t>
      </w:r>
      <w:r>
        <w:rPr>
          <w:rFonts w:ascii="Verdana" w:hAnsi="Verdana"/>
          <w:sz w:val="20"/>
        </w:rPr>
        <w:t>(B.Com, MBA with 8 yrs. US Retirement 4O1 K Plan)</w:t>
      </w:r>
    </w:p>
    <w:p w14:paraId="7E94630A" w14:textId="77777777" w:rsidR="002B51D0" w:rsidRDefault="00000000">
      <w:pPr>
        <w:rPr>
          <w:rFonts w:ascii="Verdana" w:hAnsi="Verdana"/>
          <w:bCs/>
          <w:sz w:val="20"/>
          <w:lang w:val="fr-FR"/>
        </w:rPr>
      </w:pPr>
      <w:r>
        <w:rPr>
          <w:rFonts w:ascii="Verdana" w:hAnsi="Verdana"/>
          <w:bCs/>
          <w:sz w:val="20"/>
          <w:lang w:val="fr-FR"/>
        </w:rPr>
        <w:t>+91 - 9890442917</w:t>
      </w:r>
    </w:p>
    <w:p w14:paraId="1DA870B2" w14:textId="77777777" w:rsidR="002B51D0" w:rsidRDefault="00000000">
      <w:pPr>
        <w:rPr>
          <w:rStyle w:val="Hyperlink"/>
          <w:rFonts w:ascii="Verdana" w:hAnsi="Verdana"/>
          <w:bCs/>
          <w:sz w:val="20"/>
          <w:lang w:val="fr-FR"/>
        </w:rPr>
      </w:pPr>
      <w:hyperlink r:id="rId5" w:history="1">
        <w:r>
          <w:rPr>
            <w:rStyle w:val="Hyperlink"/>
            <w:rFonts w:ascii="Verdana" w:hAnsi="Verdana"/>
            <w:bCs/>
            <w:sz w:val="20"/>
            <w:lang w:val="fr-FR"/>
          </w:rPr>
          <w:t>shahezad_skr@rediffmail.com</w:t>
        </w:r>
      </w:hyperlink>
    </w:p>
    <w:p w14:paraId="61F80C18" w14:textId="77777777" w:rsidR="002B51D0" w:rsidRDefault="002B51D0">
      <w:pPr>
        <w:pBdr>
          <w:bottom w:val="single" w:sz="12" w:space="1" w:color="auto"/>
        </w:pBdr>
        <w:rPr>
          <w:rFonts w:ascii="Verdana" w:hAnsi="Verdana"/>
          <w:bCs/>
          <w:sz w:val="20"/>
          <w:lang w:val="fr-FR"/>
        </w:rPr>
      </w:pPr>
    </w:p>
    <w:p w14:paraId="03F4CDBD" w14:textId="77777777" w:rsidR="002B51D0" w:rsidRDefault="002B51D0">
      <w:pPr>
        <w:ind w:left="1260" w:hanging="1260"/>
        <w:rPr>
          <w:rFonts w:ascii="Verdana" w:hAnsi="Verdana"/>
          <w:b/>
          <w:sz w:val="22"/>
          <w:szCs w:val="22"/>
        </w:rPr>
      </w:pPr>
    </w:p>
    <w:p w14:paraId="6185770B" w14:textId="77777777" w:rsidR="002B51D0" w:rsidRDefault="00000000">
      <w:pPr>
        <w:shd w:val="clear" w:color="auto" w:fill="B3B3B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Objective</w:t>
      </w:r>
    </w:p>
    <w:p w14:paraId="5834C15A" w14:textId="77777777" w:rsidR="002B51D0" w:rsidRDefault="002B51D0">
      <w:pPr>
        <w:ind w:left="1260" w:hanging="1260"/>
        <w:rPr>
          <w:rFonts w:ascii="Verdana" w:hAnsi="Verdana"/>
          <w:b/>
          <w:sz w:val="22"/>
          <w:szCs w:val="22"/>
        </w:rPr>
      </w:pPr>
    </w:p>
    <w:p w14:paraId="7AEA8A29" w14:textId="77777777" w:rsidR="002B51D0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With 8 Years of experience in 401 K Retirement Plan, want to continue my successful career with Analysis expertise, keen analytical skills, and critical teamwork abilities.</w:t>
      </w:r>
    </w:p>
    <w:p w14:paraId="12C33963" w14:textId="77777777" w:rsidR="002B51D0" w:rsidRDefault="002B51D0">
      <w:pPr>
        <w:jc w:val="center"/>
        <w:rPr>
          <w:rFonts w:ascii="Verdana" w:hAnsi="Verdana"/>
          <w:b/>
          <w:i/>
          <w:sz w:val="20"/>
          <w:u w:val="single"/>
        </w:rPr>
      </w:pPr>
    </w:p>
    <w:p w14:paraId="667D536B" w14:textId="77777777" w:rsidR="002B51D0" w:rsidRDefault="00000000">
      <w:pPr>
        <w:shd w:val="clear" w:color="auto" w:fill="B3B3B3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Professional Experience</w:t>
      </w:r>
    </w:p>
    <w:p w14:paraId="70F62282" w14:textId="77777777" w:rsidR="002B51D0" w:rsidRDefault="002B51D0">
      <w:pPr>
        <w:rPr>
          <w:rFonts w:ascii="Verdana" w:hAnsi="Verdana"/>
          <w:b/>
          <w:iCs/>
          <w:sz w:val="20"/>
        </w:rPr>
      </w:pPr>
    </w:p>
    <w:p w14:paraId="2D96D1FC" w14:textId="77777777" w:rsidR="002B51D0" w:rsidRDefault="00000000">
      <w:pPr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Company: </w:t>
      </w:r>
      <w:r>
        <w:rPr>
          <w:rFonts w:ascii="Calibri" w:hAnsi="Calibri" w:cs="Calibri"/>
          <w:b/>
          <w:iCs/>
          <w:sz w:val="22"/>
          <w:szCs w:val="22"/>
        </w:rPr>
        <w:t xml:space="preserve">Principal Global Services Ltd  </w:t>
      </w:r>
      <w:r>
        <w:rPr>
          <w:rFonts w:ascii="Calibri" w:hAnsi="Calibri" w:cs="Calibri"/>
          <w:b/>
          <w:iCs/>
          <w:sz w:val="22"/>
          <w:szCs w:val="22"/>
        </w:rPr>
        <w:tab/>
      </w:r>
    </w:p>
    <w:p w14:paraId="0E0274A9" w14:textId="77777777" w:rsidR="002B51D0" w:rsidRDefault="00000000">
      <w:pPr>
        <w:pStyle w:val="ListBulle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Designation: Senior Analyst</w:t>
      </w:r>
    </w:p>
    <w:p w14:paraId="0F422F25" w14:textId="77777777" w:rsidR="002B51D0" w:rsidRDefault="0000000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Duration: Mar 2015 to Till Date</w:t>
      </w:r>
    </w:p>
    <w:p w14:paraId="7917574F" w14:textId="77777777" w:rsidR="002B51D0" w:rsidRDefault="002B51D0">
      <w:pPr>
        <w:rPr>
          <w:rFonts w:ascii="Verdana" w:hAnsi="Verdana"/>
          <w:b/>
          <w:iCs/>
          <w:sz w:val="20"/>
        </w:rPr>
      </w:pPr>
    </w:p>
    <w:p w14:paraId="0F7D6CBC" w14:textId="77777777" w:rsidR="002B51D0" w:rsidRDefault="0000000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Roles &amp; Responsibilities:</w:t>
      </w:r>
    </w:p>
    <w:p w14:paraId="59C125A9" w14:textId="77777777" w:rsidR="002B51D0" w:rsidRDefault="002B51D0">
      <w:pPr>
        <w:jc w:val="center"/>
        <w:rPr>
          <w:rFonts w:ascii="Verdana" w:hAnsi="Verdana"/>
          <w:b/>
          <w:i/>
          <w:sz w:val="20"/>
          <w:u w:val="single"/>
        </w:rPr>
      </w:pPr>
    </w:p>
    <w:p w14:paraId="61CEBB87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Having good experience in revesal processing for Withdrawal, Distribution and Contribution.</w:t>
      </w:r>
    </w:p>
    <w:p w14:paraId="52FD22E7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Having good experience in calculating reversal earnings for members.</w:t>
      </w:r>
    </w:p>
    <w:p w14:paraId="5430D13B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Having good experience in revesal all subtypes of Withdrawal and Distribution.</w:t>
      </w:r>
    </w:p>
    <w:p w14:paraId="6FD7B20D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Processing withdrawal application received from US Head office for participants and review eligibility and criteria, and process accordingly. </w:t>
      </w:r>
    </w:p>
    <w:p w14:paraId="40D692F6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Processing Distribution application received from US Head office for participants and review eligibility and criteria, and process accordingly. </w:t>
      </w:r>
    </w:p>
    <w:p w14:paraId="02D0B320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Processing various kind of Refunds subtype such as Excess contribution Refund, Excess Deferral Refunds.</w:t>
      </w:r>
    </w:p>
    <w:p w14:paraId="1B74783E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Working with IT Department on BOT in providing requirement to automate various Subtype.</w:t>
      </w:r>
    </w:p>
    <w:p w14:paraId="5E359D0B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Conducted timely Training sessions on various subtypes and shared all updates with the team members.</w:t>
      </w:r>
    </w:p>
    <w:p w14:paraId="49D69A85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Uploading the data into system so that the retirement funds are enrolled into US market.</w:t>
      </w:r>
    </w:p>
    <w:p w14:paraId="48F2ACE5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Working on pension plans (401K) of Principal Financial Group by building new participant as per the contract and ensuring their money is invested in selected funds.</w:t>
      </w:r>
    </w:p>
    <w:p w14:paraId="20DF9919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Details received through a correspondence scanned by Head office USA.</w:t>
      </w:r>
    </w:p>
    <w:p w14:paraId="3D0107A2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Distribution of investments according to the correspondence received.</w:t>
      </w:r>
    </w:p>
    <w:p w14:paraId="6B8EAA7D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Processing the Investment elections and updating the system accordingly.</w:t>
      </w:r>
    </w:p>
    <w:p w14:paraId="5B2F790A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Managing the personal as well as official details of participants.</w:t>
      </w:r>
    </w:p>
    <w:p w14:paraId="474369BF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Updating the beneficiaries of participants for primary and contingent.</w:t>
      </w:r>
    </w:p>
    <w:p w14:paraId="003C9A8F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Creating the manual requests in the system, as per the requirement.</w:t>
      </w:r>
    </w:p>
    <w:p w14:paraId="30020F15" w14:textId="77777777" w:rsidR="002B51D0" w:rsidRPr="00413FE8" w:rsidRDefault="002B51D0">
      <w:pPr>
        <w:ind w:left="720"/>
        <w:rPr>
          <w:rFonts w:ascii="Calibri" w:hAnsi="Calibri" w:cs="Calibri"/>
          <w:sz w:val="22"/>
          <w:szCs w:val="22"/>
        </w:rPr>
      </w:pPr>
    </w:p>
    <w:p w14:paraId="5A0955C5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Company: Infosys BPO Ltd  </w:t>
      </w:r>
      <w:r w:rsidRPr="00413FE8">
        <w:rPr>
          <w:rFonts w:ascii="Calibri" w:hAnsi="Calibri" w:cs="Calibri"/>
          <w:sz w:val="22"/>
          <w:szCs w:val="22"/>
        </w:rPr>
        <w:tab/>
      </w:r>
    </w:p>
    <w:p w14:paraId="332C572F" w14:textId="77777777" w:rsidR="002B51D0" w:rsidRPr="00413FE8" w:rsidRDefault="00000000">
      <w:pPr>
        <w:pStyle w:val="ListBullet"/>
        <w:rPr>
          <w:rFonts w:ascii="Calibri" w:hAnsi="Calibri" w:cs="Calibri"/>
          <w:b w:val="0"/>
          <w:bCs w:val="0"/>
          <w:sz w:val="22"/>
          <w:szCs w:val="22"/>
        </w:rPr>
      </w:pPr>
      <w:r w:rsidRPr="00413FE8">
        <w:rPr>
          <w:rFonts w:ascii="Calibri" w:hAnsi="Calibri" w:cs="Calibri"/>
          <w:b w:val="0"/>
          <w:bCs w:val="0"/>
          <w:sz w:val="22"/>
          <w:szCs w:val="22"/>
        </w:rPr>
        <w:t>Designation: Senior Process Executive</w:t>
      </w:r>
    </w:p>
    <w:p w14:paraId="47198023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Duration: April 2012 to March 2015</w:t>
      </w:r>
    </w:p>
    <w:p w14:paraId="3855A54B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48B2FB46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Roles &amp; Responsibilities: Accounts Receivable</w:t>
      </w:r>
    </w:p>
    <w:p w14:paraId="155E7BC8" w14:textId="77777777" w:rsidR="002B51D0" w:rsidRPr="00413FE8" w:rsidRDefault="002B51D0">
      <w:pPr>
        <w:ind w:left="720"/>
        <w:rPr>
          <w:rFonts w:ascii="Calibri" w:hAnsi="Calibri" w:cs="Calibri"/>
          <w:sz w:val="22"/>
          <w:szCs w:val="22"/>
        </w:rPr>
      </w:pPr>
    </w:p>
    <w:p w14:paraId="64BF68D8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Allocating the payments received by the customers to the correct account as well as the correct invoices or bills</w:t>
      </w:r>
    </w:p>
    <w:p w14:paraId="1E26015C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Deal with all payments received into Bank Account via Direct Debit, Credit Card, Cheque.</w:t>
      </w:r>
    </w:p>
    <w:p w14:paraId="330EE690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Handling the customer queries related to Accounts Receivable</w:t>
      </w:r>
    </w:p>
    <w:p w14:paraId="5DAFE85E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Reversal of payments as per the request received</w:t>
      </w:r>
    </w:p>
    <w:p w14:paraId="407257FB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Posting daily payments in SAP customer account</w:t>
      </w:r>
    </w:p>
    <w:p w14:paraId="7DA61F5B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lastRenderedPageBreak/>
        <w:t xml:space="preserve">Automatic payments for airtime, Cost Center and equipment in the SAP </w:t>
      </w:r>
    </w:p>
    <w:p w14:paraId="690DEAD4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Cancel and Reissue the cheques to the customer through CSS Application.</w:t>
      </w:r>
    </w:p>
    <w:p w14:paraId="55F6C21F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Refund to the customer through CSS Application. </w:t>
      </w:r>
    </w:p>
    <w:p w14:paraId="768209CF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Handling customer queries related to payments &amp; refunds.</w:t>
      </w:r>
    </w:p>
    <w:p w14:paraId="75BF2F46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Refund the overpayment to the customer.</w:t>
      </w:r>
    </w:p>
    <w:p w14:paraId="428591FB" w14:textId="77777777" w:rsidR="002B51D0" w:rsidRPr="00413FE8" w:rsidRDefault="00000000">
      <w:pPr>
        <w:ind w:left="720"/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.</w:t>
      </w:r>
    </w:p>
    <w:p w14:paraId="193E2646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004F07FA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72F1AC4D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Achievements:</w:t>
      </w:r>
    </w:p>
    <w:p w14:paraId="3C6C05CD" w14:textId="77777777" w:rsidR="002B51D0" w:rsidRPr="00413FE8" w:rsidRDefault="00000000">
      <w:pPr>
        <w:ind w:left="720"/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Received Rising Star Award in Infosys BPO Ltd.</w:t>
      </w:r>
    </w:p>
    <w:p w14:paraId="17276D0E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5E8F74EC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40855C79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57396685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Worked as Relationship Manager in Bonanza Portfolio Ltd</w:t>
      </w:r>
      <w:r w:rsidRPr="00413FE8">
        <w:rPr>
          <w:rFonts w:ascii="Calibri" w:hAnsi="Calibri" w:cs="Calibri"/>
          <w:sz w:val="22"/>
          <w:szCs w:val="22"/>
        </w:rPr>
        <w:tab/>
        <w:t xml:space="preserve">             Dec ’07 to May’09</w:t>
      </w:r>
    </w:p>
    <w:p w14:paraId="501EF0FB" w14:textId="77777777" w:rsidR="002B51D0" w:rsidRPr="00413FE8" w:rsidRDefault="002B51D0">
      <w:pPr>
        <w:jc w:val="both"/>
        <w:rPr>
          <w:rFonts w:ascii="Calibri" w:hAnsi="Calibri" w:cs="Calibri"/>
          <w:sz w:val="22"/>
          <w:szCs w:val="22"/>
        </w:rPr>
      </w:pPr>
    </w:p>
    <w:p w14:paraId="4E0F9FE7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Responsibilities:</w:t>
      </w:r>
    </w:p>
    <w:p w14:paraId="48764F23" w14:textId="77777777" w:rsidR="002B51D0" w:rsidRPr="00413FE8" w:rsidRDefault="002B51D0">
      <w:pPr>
        <w:jc w:val="both"/>
        <w:rPr>
          <w:rFonts w:ascii="Calibri" w:hAnsi="Calibri" w:cs="Calibri"/>
          <w:sz w:val="22"/>
          <w:szCs w:val="22"/>
        </w:rPr>
      </w:pPr>
    </w:p>
    <w:p w14:paraId="7DC6D2F8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Acquiring the clients across Mumbai city.</w:t>
      </w:r>
    </w:p>
    <w:p w14:paraId="4F986B74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Generating Brokerage. </w:t>
      </w:r>
    </w:p>
    <w:p w14:paraId="255F289E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Advice the client about commodity and capital Market.</w:t>
      </w:r>
    </w:p>
    <w:p w14:paraId="4EA60951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Servicing the customers while dealing, trade execution, trade confirmation, updating clients on research reports.</w:t>
      </w:r>
    </w:p>
    <w:p w14:paraId="52C0530C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Handle Customer queries</w:t>
      </w:r>
    </w:p>
    <w:p w14:paraId="373EDF68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Handle the portfolio of client.</w:t>
      </w:r>
    </w:p>
    <w:p w14:paraId="020D6FC7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Visiting branches across Mumbai city.</w:t>
      </w:r>
    </w:p>
    <w:p w14:paraId="5885D459" w14:textId="77777777" w:rsidR="002B51D0" w:rsidRPr="00413FE8" w:rsidRDefault="002B51D0">
      <w:pPr>
        <w:ind w:left="720"/>
        <w:rPr>
          <w:rFonts w:ascii="Calibri" w:hAnsi="Calibri" w:cs="Calibri"/>
          <w:sz w:val="22"/>
          <w:szCs w:val="22"/>
        </w:rPr>
      </w:pPr>
    </w:p>
    <w:p w14:paraId="213036DF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Achievements:</w:t>
      </w:r>
    </w:p>
    <w:p w14:paraId="51B5E001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Successfully initiated revenue for two of the major branches of Mumbai.</w:t>
      </w:r>
    </w:p>
    <w:p w14:paraId="495F5BC8" w14:textId="77777777" w:rsidR="002B51D0" w:rsidRPr="00413FE8" w:rsidRDefault="0000000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Successfully achieved the target. </w:t>
      </w:r>
    </w:p>
    <w:p w14:paraId="6A50E431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3C4F1227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407840A7" w14:textId="77777777" w:rsidR="002B51D0" w:rsidRPr="00413FE8" w:rsidRDefault="00000000">
      <w:pPr>
        <w:shd w:val="clear" w:color="auto" w:fill="B3B3B3"/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Educational Qualifications</w:t>
      </w:r>
    </w:p>
    <w:p w14:paraId="60552261" w14:textId="77777777" w:rsidR="002B51D0" w:rsidRDefault="002B51D0">
      <w:pPr>
        <w:spacing w:after="200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3D14C9AA" w14:textId="77777777" w:rsidR="002B51D0" w:rsidRDefault="00000000">
      <w:pPr>
        <w:numPr>
          <w:ilvl w:val="0"/>
          <w:numId w:val="13"/>
        </w:numPr>
        <w:spacing w:after="20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MBA (Marketing) from Bharati Vidyapeeth Deemed University, Solapur (2007)</w:t>
      </w:r>
    </w:p>
    <w:p w14:paraId="61896436" w14:textId="77777777" w:rsidR="002B51D0" w:rsidRDefault="00000000">
      <w:pPr>
        <w:numPr>
          <w:ilvl w:val="0"/>
          <w:numId w:val="13"/>
        </w:numPr>
        <w:spacing w:after="20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DBM from Solapur University (2005)</w:t>
      </w:r>
    </w:p>
    <w:p w14:paraId="6ED64335" w14:textId="77777777" w:rsidR="002B51D0" w:rsidRDefault="00000000">
      <w:pPr>
        <w:numPr>
          <w:ilvl w:val="0"/>
          <w:numId w:val="13"/>
        </w:numPr>
        <w:spacing w:after="20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Bachelor of Commerce from Shivaji University (2004)</w:t>
      </w:r>
    </w:p>
    <w:p w14:paraId="2CDD2F0F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3C630E05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3F1D98CD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6D7BD925" w14:textId="77777777" w:rsidR="002B51D0" w:rsidRPr="00413FE8" w:rsidRDefault="00000000">
      <w:pPr>
        <w:shd w:val="clear" w:color="auto" w:fill="B3B3B3"/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Computer Proficiency</w:t>
      </w:r>
    </w:p>
    <w:p w14:paraId="43465721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7C895C09" w14:textId="77777777" w:rsidR="002B51D0" w:rsidRPr="00413FE8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Platforms:        Windows  Xp, Win 9x &amp; DOS. </w:t>
      </w:r>
    </w:p>
    <w:p w14:paraId="3C9CB750" w14:textId="77777777" w:rsidR="002B51D0" w:rsidRPr="00413FE8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Package :   </w:t>
      </w:r>
      <w:r w:rsidRPr="00413FE8">
        <w:rPr>
          <w:rFonts w:ascii="Calibri" w:hAnsi="Calibri" w:cs="Calibri"/>
          <w:sz w:val="22"/>
          <w:szCs w:val="22"/>
        </w:rPr>
        <w:tab/>
        <w:t>Tally 7.2</w:t>
      </w:r>
    </w:p>
    <w:p w14:paraId="63313D38" w14:textId="77777777" w:rsidR="002B51D0" w:rsidRPr="00413FE8" w:rsidRDefault="00000000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Office Suites:</w:t>
      </w:r>
      <w:r w:rsidRPr="00413FE8">
        <w:rPr>
          <w:rFonts w:ascii="Calibri" w:hAnsi="Calibri" w:cs="Calibri"/>
          <w:sz w:val="22"/>
          <w:szCs w:val="22"/>
        </w:rPr>
        <w:tab/>
        <w:t xml:space="preserve">   Advance Excel, MS-Office 2002/Xp</w:t>
      </w:r>
    </w:p>
    <w:p w14:paraId="73068048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5B743C6C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153ED53A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2686CB51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>Extra-curricular Activities:</w:t>
      </w:r>
    </w:p>
    <w:p w14:paraId="1C32B393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601FDD60" w14:textId="77777777" w:rsidR="002B51D0" w:rsidRPr="00413FE8" w:rsidRDefault="00000000">
      <w:pPr>
        <w:numPr>
          <w:ilvl w:val="2"/>
          <w:numId w:val="1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Participate in annual seminars. </w:t>
      </w:r>
    </w:p>
    <w:p w14:paraId="417C96F3" w14:textId="77777777" w:rsidR="002B51D0" w:rsidRPr="00413FE8" w:rsidRDefault="00000000">
      <w:pPr>
        <w:numPr>
          <w:ilvl w:val="2"/>
          <w:numId w:val="1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Participated in sports activities of college. </w:t>
      </w:r>
    </w:p>
    <w:p w14:paraId="63B7B168" w14:textId="77777777" w:rsidR="002B51D0" w:rsidRPr="00413FE8" w:rsidRDefault="00000000">
      <w:pPr>
        <w:numPr>
          <w:ilvl w:val="2"/>
          <w:numId w:val="11"/>
        </w:num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Participated in “Mega Marketing” competition in college. </w:t>
      </w:r>
    </w:p>
    <w:p w14:paraId="191DC76A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2677DED0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5FAB98F8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55183FE7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1E586AA5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40FFFABB" w14:textId="77777777" w:rsidR="002B51D0" w:rsidRPr="00413FE8" w:rsidRDefault="002B51D0">
      <w:pPr>
        <w:rPr>
          <w:rFonts w:ascii="Calibri" w:hAnsi="Calibri" w:cs="Calibri"/>
          <w:sz w:val="22"/>
          <w:szCs w:val="22"/>
        </w:rPr>
      </w:pPr>
    </w:p>
    <w:p w14:paraId="3742BA04" w14:textId="77777777" w:rsidR="002B51D0" w:rsidRPr="00413FE8" w:rsidRDefault="002B51D0">
      <w:pPr>
        <w:ind w:left="284"/>
        <w:rPr>
          <w:rFonts w:ascii="Calibri" w:hAnsi="Calibri" w:cs="Calibri"/>
          <w:sz w:val="22"/>
          <w:szCs w:val="22"/>
        </w:rPr>
      </w:pPr>
    </w:p>
    <w:p w14:paraId="15E6FC61" w14:textId="77777777" w:rsidR="002B51D0" w:rsidRPr="00413FE8" w:rsidRDefault="00000000">
      <w:pPr>
        <w:tabs>
          <w:tab w:val="right" w:pos="9749"/>
        </w:tabs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             </w:t>
      </w:r>
    </w:p>
    <w:p w14:paraId="596CCF4E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Place:  </w:t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</w:p>
    <w:p w14:paraId="3E59DAC6" w14:textId="77777777" w:rsidR="002B51D0" w:rsidRPr="00413FE8" w:rsidRDefault="00000000">
      <w:pPr>
        <w:rPr>
          <w:rFonts w:ascii="Calibri" w:hAnsi="Calibri" w:cs="Calibri"/>
          <w:sz w:val="22"/>
          <w:szCs w:val="22"/>
        </w:rPr>
      </w:pPr>
      <w:r w:rsidRPr="00413FE8">
        <w:rPr>
          <w:rFonts w:ascii="Calibri" w:hAnsi="Calibri" w:cs="Calibri"/>
          <w:sz w:val="22"/>
          <w:szCs w:val="22"/>
        </w:rPr>
        <w:t xml:space="preserve">Date:  </w:t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</w:r>
      <w:r w:rsidRPr="00413FE8">
        <w:rPr>
          <w:rFonts w:ascii="Calibri" w:hAnsi="Calibri" w:cs="Calibri"/>
          <w:sz w:val="22"/>
          <w:szCs w:val="22"/>
        </w:rPr>
        <w:tab/>
        <w:t xml:space="preserve">(Shahezad Mahagami)  </w:t>
      </w:r>
    </w:p>
    <w:p w14:paraId="182AA5F0" w14:textId="77777777" w:rsidR="002B51D0" w:rsidRDefault="002B51D0"/>
    <w:sectPr w:rsidR="002B51D0">
      <w:pgSz w:w="11909" w:h="16834" w:code="9"/>
      <w:pgMar w:top="720" w:right="72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758E283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4BEBF9C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72FCA14A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2C7A90F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9E989EF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BE70698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D521614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524CC336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67C4631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A94F866"/>
    <w:lvl w:ilvl="0" w:tplc="81D2FA6E">
      <w:start w:val="1"/>
      <w:numFmt w:val="bullet"/>
      <w:lvlText w:val=""/>
      <w:lvlJc w:val="left"/>
      <w:pPr>
        <w:tabs>
          <w:tab w:val="left" w:pos="0"/>
        </w:tabs>
        <w:ind w:left="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5F56DDBA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27822D0E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int="default"/>
      </w:rPr>
    </w:lvl>
    <w:lvl w:ilvl="2" w:tplc="33B0696C">
      <w:start w:val="1"/>
      <w:numFmt w:val="decimal"/>
      <w:lvlText w:val="%3."/>
      <w:lvlJc w:val="left"/>
      <w:pPr>
        <w:tabs>
          <w:tab w:val="left" w:pos="284"/>
        </w:tabs>
        <w:ind w:left="64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F8CA09D0"/>
    <w:lvl w:ilvl="0" w:tplc="2F5A1CB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209C75E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63A04DE6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DFC65A1A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BB66E18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42D724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D6C6C5C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75A833E8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AC80540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multilevel"/>
    <w:tmpl w:val="08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hybridMultilevel"/>
    <w:tmpl w:val="FF14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758E283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5C5A86D4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D7B24784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1188CB2C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F8D0EFD6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641C03F8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01C3168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AAAE58CE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5DA88DE6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2B2C882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14D479FE"/>
    <w:lvl w:ilvl="0" w:tplc="0409000F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27822D0E">
      <w:start w:val="1"/>
      <w:numFmt w:val="decimal"/>
      <w:lvlText w:val="%2."/>
      <w:lvlJc w:val="left"/>
      <w:pPr>
        <w:tabs>
          <w:tab w:val="left" w:pos="360"/>
        </w:tabs>
        <w:ind w:left="7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left" w:pos="284"/>
        </w:tabs>
        <w:ind w:left="64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F53A46E0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2946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 w16cid:durableId="1953320527">
    <w:abstractNumId w:val="6"/>
  </w:num>
  <w:num w:numId="2" w16cid:durableId="944461442">
    <w:abstractNumId w:val="3"/>
  </w:num>
  <w:num w:numId="3" w16cid:durableId="1882862272">
    <w:abstractNumId w:val="1"/>
  </w:num>
  <w:num w:numId="4" w16cid:durableId="881673843">
    <w:abstractNumId w:val="2"/>
  </w:num>
  <w:num w:numId="5" w16cid:durableId="987978713">
    <w:abstractNumId w:val="9"/>
  </w:num>
  <w:num w:numId="6" w16cid:durableId="343170226">
    <w:abstractNumId w:val="4"/>
  </w:num>
  <w:num w:numId="7" w16cid:durableId="266616392">
    <w:abstractNumId w:val="1"/>
  </w:num>
  <w:num w:numId="8" w16cid:durableId="909509281">
    <w:abstractNumId w:val="4"/>
  </w:num>
  <w:num w:numId="9" w16cid:durableId="158086742">
    <w:abstractNumId w:val="5"/>
  </w:num>
  <w:num w:numId="10" w16cid:durableId="484005627">
    <w:abstractNumId w:val="7"/>
  </w:num>
  <w:num w:numId="11" w16cid:durableId="172188763">
    <w:abstractNumId w:val="8"/>
  </w:num>
  <w:num w:numId="12" w16cid:durableId="94568760">
    <w:abstractNumId w:val="0"/>
  </w:num>
  <w:num w:numId="13" w16cid:durableId="1105466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D0"/>
    <w:rsid w:val="002B51D0"/>
    <w:rsid w:val="00413FE8"/>
    <w:rsid w:val="00C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2A30"/>
  <w15:docId w15:val="{8EDD455A-4E40-41D5-AA57-25DA54D1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11">
    <w:name w:val="link11"/>
    <w:rPr>
      <w:rFonts w:ascii="Verdana" w:hAnsi="Verdana" w:hint="default"/>
      <w:sz w:val="17"/>
      <w:szCs w:val="17"/>
    </w:rPr>
  </w:style>
  <w:style w:type="paragraph" w:styleId="BodyText">
    <w:name w:val="Body Text"/>
    <w:basedOn w:val="Normal"/>
    <w:link w:val="BodyTextChar"/>
    <w:pPr>
      <w:autoSpaceDE w:val="0"/>
      <w:autoSpaceDN w:val="0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ListBullet">
    <w:name w:val="List Bullet"/>
    <w:basedOn w:val="Normal"/>
    <w:uiPriority w:val="99"/>
    <w:pPr>
      <w:jc w:val="both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ezad_skr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598</Words>
  <Characters>3409</Characters>
  <Application>Microsoft Office Word</Application>
  <DocSecurity>0</DocSecurity>
  <Lines>28</Lines>
  <Paragraphs>7</Paragraphs>
  <ScaleCrop>false</ScaleCrop>
  <Company>Orange UK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AhmedS08</dc:creator>
  <cp:lastModifiedBy>Aafreen Mahagami</cp:lastModifiedBy>
  <cp:revision>2</cp:revision>
  <cp:lastPrinted>2018-12-12T09:18:00Z</cp:lastPrinted>
  <dcterms:created xsi:type="dcterms:W3CDTF">2025-04-27T07:37:00Z</dcterms:created>
  <dcterms:modified xsi:type="dcterms:W3CDTF">2025-04-27T07:37:00Z</dcterms:modified>
</cp:coreProperties>
</file>