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4"/>
        <w:gridCol w:w="360"/>
        <w:gridCol w:w="3496"/>
        <w:gridCol w:w="1277"/>
        <w:gridCol w:w="2300"/>
        <w:gridCol w:w="802"/>
        <w:gridCol w:w="886"/>
      </w:tblGrid>
      <w:tr w:rsidR="00F4036F" w14:paraId="1AFB9115" w14:textId="77777777" w:rsidTr="00886382">
        <w:trPr>
          <w:trHeight w:val="424"/>
        </w:trPr>
        <w:tc>
          <w:tcPr>
            <w:tcW w:w="10915" w:type="dxa"/>
            <w:gridSpan w:val="7"/>
            <w:tcBorders>
              <w:bottom w:val="thickThinMediumGap" w:sz="6" w:space="0" w:color="000000"/>
            </w:tcBorders>
          </w:tcPr>
          <w:p w14:paraId="1AFB9114" w14:textId="77777777" w:rsidR="00F4036F" w:rsidRDefault="00011AD9">
            <w:pPr>
              <w:pStyle w:val="TableParagraph"/>
              <w:spacing w:before="0" w:line="403" w:lineRule="exact"/>
              <w:ind w:left="12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Ritesh</w:t>
            </w:r>
            <w:r>
              <w:rPr>
                <w:rFonts w:ascii="Arial"/>
                <w:b/>
                <w:spacing w:val="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Singh</w:t>
            </w:r>
          </w:p>
        </w:tc>
      </w:tr>
      <w:tr w:rsidR="00F4036F" w14:paraId="1AFB9117" w14:textId="77777777" w:rsidTr="00886382">
        <w:trPr>
          <w:trHeight w:val="423"/>
        </w:trPr>
        <w:tc>
          <w:tcPr>
            <w:tcW w:w="10915" w:type="dxa"/>
            <w:gridSpan w:val="7"/>
            <w:tcBorders>
              <w:top w:val="thinThickMediumGap" w:sz="6" w:space="0" w:color="000000"/>
            </w:tcBorders>
          </w:tcPr>
          <w:p w14:paraId="1AFB9116" w14:textId="77777777" w:rsidR="00F4036F" w:rsidRDefault="00011AD9">
            <w:pPr>
              <w:pStyle w:val="TableParagraph"/>
              <w:spacing w:before="9" w:line="228" w:lineRule="auto"/>
              <w:ind w:left="127" w:right="691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+91-8307967728; </w:t>
            </w:r>
            <w:hyperlink r:id="rId6">
              <w:r>
                <w:rPr>
                  <w:color w:val="0000FF"/>
                  <w:sz w:val="18"/>
                  <w:u w:val="single" w:color="0000FF"/>
                </w:rPr>
                <w:t>ritesh.singhs7869@gmail.com</w:t>
              </w:r>
            </w:hyperlink>
            <w:r>
              <w:rPr>
                <w:color w:val="0000FF"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September,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1996</w:t>
            </w:r>
          </w:p>
        </w:tc>
      </w:tr>
      <w:tr w:rsidR="00F4036F" w14:paraId="1AFB9119" w14:textId="77777777" w:rsidTr="00886382">
        <w:trPr>
          <w:trHeight w:val="306"/>
        </w:trPr>
        <w:tc>
          <w:tcPr>
            <w:tcW w:w="10915" w:type="dxa"/>
            <w:gridSpan w:val="7"/>
            <w:tcBorders>
              <w:left w:val="single" w:sz="6" w:space="0" w:color="000000"/>
            </w:tcBorders>
            <w:shd w:val="clear" w:color="auto" w:fill="17365D"/>
          </w:tcPr>
          <w:p w14:paraId="1AFB9118" w14:textId="77777777" w:rsidR="00F4036F" w:rsidRDefault="00011AD9">
            <w:pPr>
              <w:pStyle w:val="TableParagraph"/>
              <w:spacing w:before="28"/>
              <w:ind w:left="4452" w:right="44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OBJECTIVE</w:t>
            </w:r>
          </w:p>
        </w:tc>
      </w:tr>
      <w:tr w:rsidR="00F4036F" w14:paraId="1AFB911B" w14:textId="77777777" w:rsidTr="00886382">
        <w:trPr>
          <w:trHeight w:val="311"/>
        </w:trPr>
        <w:tc>
          <w:tcPr>
            <w:tcW w:w="10915" w:type="dxa"/>
            <w:gridSpan w:val="7"/>
            <w:tcBorders>
              <w:left w:val="single" w:sz="6" w:space="0" w:color="000000"/>
            </w:tcBorders>
          </w:tcPr>
          <w:p w14:paraId="1AFB911A" w14:textId="77777777" w:rsidR="00F4036F" w:rsidRDefault="00011AD9">
            <w:pPr>
              <w:pStyle w:val="TableParagraph"/>
              <w:spacing w:before="1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driven professional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looking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acumen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sustainable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growth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</w:p>
        </w:tc>
      </w:tr>
      <w:tr w:rsidR="00F4036F" w14:paraId="1AFB911D" w14:textId="77777777" w:rsidTr="00886382">
        <w:trPr>
          <w:trHeight w:val="311"/>
        </w:trPr>
        <w:tc>
          <w:tcPr>
            <w:tcW w:w="10915" w:type="dxa"/>
            <w:gridSpan w:val="7"/>
            <w:tcBorders>
              <w:left w:val="single" w:sz="6" w:space="0" w:color="000000"/>
            </w:tcBorders>
            <w:shd w:val="clear" w:color="auto" w:fill="17365D"/>
          </w:tcPr>
          <w:p w14:paraId="1AFB911C" w14:textId="77777777" w:rsidR="00F4036F" w:rsidRDefault="00011AD9">
            <w:pPr>
              <w:pStyle w:val="TableParagraph"/>
              <w:spacing w:before="33"/>
              <w:ind w:left="4452" w:right="44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ACADEMIC PROFILE</w:t>
            </w:r>
          </w:p>
        </w:tc>
      </w:tr>
      <w:tr w:rsidR="00F4036F" w14:paraId="1AFB9123" w14:textId="77777777" w:rsidTr="00886382">
        <w:trPr>
          <w:trHeight w:val="317"/>
        </w:trPr>
        <w:tc>
          <w:tcPr>
            <w:tcW w:w="1794" w:type="dxa"/>
            <w:tcBorders>
              <w:left w:val="single" w:sz="6" w:space="0" w:color="000000"/>
            </w:tcBorders>
            <w:shd w:val="clear" w:color="auto" w:fill="B8CCE3"/>
          </w:tcPr>
          <w:p w14:paraId="1AFB911E" w14:textId="77777777" w:rsidR="00F4036F" w:rsidRDefault="00011AD9">
            <w:pPr>
              <w:pStyle w:val="TableParagraph"/>
              <w:spacing w:before="33"/>
              <w:ind w:left="6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Degree</w:t>
            </w:r>
          </w:p>
        </w:tc>
        <w:tc>
          <w:tcPr>
            <w:tcW w:w="3856" w:type="dxa"/>
            <w:gridSpan w:val="2"/>
            <w:shd w:val="clear" w:color="auto" w:fill="B8CCE3"/>
          </w:tcPr>
          <w:p w14:paraId="1AFB911F" w14:textId="77777777" w:rsidR="00F4036F" w:rsidRDefault="00011AD9">
            <w:pPr>
              <w:pStyle w:val="TableParagraph"/>
              <w:spacing w:before="47"/>
              <w:ind w:left="1569" w:right="15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Institute</w:t>
            </w:r>
          </w:p>
        </w:tc>
        <w:tc>
          <w:tcPr>
            <w:tcW w:w="3577" w:type="dxa"/>
            <w:gridSpan w:val="2"/>
            <w:shd w:val="clear" w:color="auto" w:fill="B8CCE3"/>
          </w:tcPr>
          <w:p w14:paraId="1AFB9120" w14:textId="77777777" w:rsidR="00F4036F" w:rsidRDefault="00011AD9">
            <w:pPr>
              <w:pStyle w:val="TableParagraph"/>
              <w:spacing w:before="47"/>
              <w:ind w:left="1520" w:right="14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Board</w:t>
            </w:r>
          </w:p>
        </w:tc>
        <w:tc>
          <w:tcPr>
            <w:tcW w:w="802" w:type="dxa"/>
            <w:shd w:val="clear" w:color="auto" w:fill="B8CCE3"/>
          </w:tcPr>
          <w:p w14:paraId="1AFB9121" w14:textId="77777777" w:rsidR="00F4036F" w:rsidRDefault="00011AD9">
            <w:pPr>
              <w:pStyle w:val="TableParagraph"/>
              <w:spacing w:before="47"/>
              <w:ind w:left="2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Year</w:t>
            </w:r>
          </w:p>
        </w:tc>
        <w:tc>
          <w:tcPr>
            <w:tcW w:w="886" w:type="dxa"/>
            <w:shd w:val="clear" w:color="auto" w:fill="B8CCE3"/>
          </w:tcPr>
          <w:p w14:paraId="1AFB9122" w14:textId="77777777" w:rsidR="00F4036F" w:rsidRDefault="00011AD9">
            <w:pPr>
              <w:pStyle w:val="TableParagraph"/>
              <w:spacing w:before="47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Results</w:t>
            </w:r>
          </w:p>
        </w:tc>
      </w:tr>
      <w:tr w:rsidR="00F4036F" w14:paraId="1AFB9129" w14:textId="77777777" w:rsidTr="00886382">
        <w:trPr>
          <w:trHeight w:val="493"/>
        </w:trPr>
        <w:tc>
          <w:tcPr>
            <w:tcW w:w="1794" w:type="dxa"/>
            <w:tcBorders>
              <w:left w:val="single" w:sz="6" w:space="0" w:color="000000"/>
            </w:tcBorders>
          </w:tcPr>
          <w:p w14:paraId="1AFB9124" w14:textId="77777777" w:rsidR="00F4036F" w:rsidRDefault="00011AD9">
            <w:pPr>
              <w:pStyle w:val="TableParagraph"/>
              <w:spacing w:before="138"/>
              <w:ind w:left="120"/>
              <w:rPr>
                <w:sz w:val="18"/>
              </w:rPr>
            </w:pPr>
            <w:r>
              <w:rPr>
                <w:sz w:val="18"/>
              </w:rPr>
              <w:t>MBA</w:t>
            </w:r>
          </w:p>
        </w:tc>
        <w:tc>
          <w:tcPr>
            <w:tcW w:w="3856" w:type="dxa"/>
            <w:gridSpan w:val="2"/>
          </w:tcPr>
          <w:p w14:paraId="1AFB9125" w14:textId="77777777" w:rsidR="00F4036F" w:rsidRDefault="00011AD9">
            <w:pPr>
              <w:pStyle w:val="TableParagraph"/>
              <w:spacing w:before="27"/>
              <w:ind w:left="113" w:right="671"/>
              <w:rPr>
                <w:sz w:val="18"/>
              </w:rPr>
            </w:pPr>
            <w:r>
              <w:rPr>
                <w:sz w:val="18"/>
              </w:rPr>
              <w:t>K J Somaiya Institute of Management,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Mumbai</w:t>
            </w:r>
          </w:p>
        </w:tc>
        <w:tc>
          <w:tcPr>
            <w:tcW w:w="3577" w:type="dxa"/>
            <w:gridSpan w:val="2"/>
          </w:tcPr>
          <w:p w14:paraId="1AFB9126" w14:textId="77777777" w:rsidR="00F4036F" w:rsidRDefault="00011AD9">
            <w:pPr>
              <w:pStyle w:val="TableParagraph"/>
              <w:spacing w:before="138"/>
              <w:ind w:left="112"/>
              <w:rPr>
                <w:sz w:val="18"/>
              </w:rPr>
            </w:pPr>
            <w:r>
              <w:rPr>
                <w:sz w:val="18"/>
              </w:rPr>
              <w:t>Somaiya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Vidyavihar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</w:p>
        </w:tc>
        <w:tc>
          <w:tcPr>
            <w:tcW w:w="802" w:type="dxa"/>
          </w:tcPr>
          <w:p w14:paraId="1AFB9127" w14:textId="77777777" w:rsidR="00F4036F" w:rsidRDefault="00011AD9">
            <w:pPr>
              <w:pStyle w:val="TableParagraph"/>
              <w:spacing w:before="138"/>
              <w:ind w:left="204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886" w:type="dxa"/>
          </w:tcPr>
          <w:p w14:paraId="1AFB9128" w14:textId="77777777" w:rsidR="00F4036F" w:rsidRDefault="00011AD9">
            <w:pPr>
              <w:pStyle w:val="TableParagraph"/>
              <w:spacing w:before="138"/>
              <w:ind w:left="276"/>
              <w:rPr>
                <w:sz w:val="18"/>
              </w:rPr>
            </w:pPr>
            <w:r>
              <w:rPr>
                <w:sz w:val="18"/>
              </w:rPr>
              <w:t>8.64</w:t>
            </w:r>
          </w:p>
        </w:tc>
      </w:tr>
      <w:tr w:rsidR="00F4036F" w14:paraId="1AFB912F" w14:textId="77777777" w:rsidTr="00886382">
        <w:trPr>
          <w:trHeight w:val="494"/>
        </w:trPr>
        <w:tc>
          <w:tcPr>
            <w:tcW w:w="1794" w:type="dxa"/>
            <w:tcBorders>
              <w:left w:val="single" w:sz="6" w:space="0" w:color="000000"/>
            </w:tcBorders>
          </w:tcPr>
          <w:p w14:paraId="1AFB912A" w14:textId="77777777" w:rsidR="00F4036F" w:rsidRDefault="00011AD9">
            <w:pPr>
              <w:pStyle w:val="TableParagraph"/>
              <w:spacing w:before="138"/>
              <w:ind w:left="120"/>
              <w:rPr>
                <w:sz w:val="18"/>
              </w:rPr>
            </w:pPr>
            <w:r>
              <w:rPr>
                <w:sz w:val="18"/>
              </w:rPr>
              <w:t>B.E.(Biotechnology)</w:t>
            </w:r>
          </w:p>
        </w:tc>
        <w:tc>
          <w:tcPr>
            <w:tcW w:w="3856" w:type="dxa"/>
            <w:gridSpan w:val="2"/>
          </w:tcPr>
          <w:p w14:paraId="1AFB912B" w14:textId="77777777" w:rsidR="00F4036F" w:rsidRDefault="00011AD9">
            <w:pPr>
              <w:pStyle w:val="TableParagraph"/>
              <w:spacing w:before="27"/>
              <w:ind w:left="113" w:right="681"/>
              <w:rPr>
                <w:sz w:val="18"/>
              </w:rPr>
            </w:pPr>
            <w:r>
              <w:rPr>
                <w:sz w:val="18"/>
              </w:rPr>
              <w:t>University Institute of Engineering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Technology,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Chandigarh</w:t>
            </w:r>
          </w:p>
        </w:tc>
        <w:tc>
          <w:tcPr>
            <w:tcW w:w="3577" w:type="dxa"/>
            <w:gridSpan w:val="2"/>
          </w:tcPr>
          <w:p w14:paraId="1AFB912C" w14:textId="77777777" w:rsidR="00F4036F" w:rsidRDefault="00011AD9">
            <w:pPr>
              <w:pStyle w:val="TableParagraph"/>
              <w:spacing w:before="138"/>
              <w:ind w:left="112"/>
              <w:rPr>
                <w:sz w:val="18"/>
              </w:rPr>
            </w:pPr>
            <w:r>
              <w:rPr>
                <w:sz w:val="18"/>
              </w:rPr>
              <w:t>Panjab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</w:p>
        </w:tc>
        <w:tc>
          <w:tcPr>
            <w:tcW w:w="802" w:type="dxa"/>
          </w:tcPr>
          <w:p w14:paraId="1AFB912D" w14:textId="77777777" w:rsidR="00F4036F" w:rsidRDefault="00011AD9">
            <w:pPr>
              <w:pStyle w:val="TableParagraph"/>
              <w:spacing w:before="138"/>
              <w:ind w:left="204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886" w:type="dxa"/>
          </w:tcPr>
          <w:p w14:paraId="1AFB912E" w14:textId="77777777" w:rsidR="00F4036F" w:rsidRDefault="00011AD9">
            <w:pPr>
              <w:pStyle w:val="TableParagraph"/>
              <w:spacing w:before="138"/>
              <w:ind w:left="151"/>
              <w:rPr>
                <w:sz w:val="18"/>
              </w:rPr>
            </w:pPr>
            <w:r>
              <w:rPr>
                <w:sz w:val="18"/>
              </w:rPr>
              <w:t>62.70%</w:t>
            </w:r>
          </w:p>
        </w:tc>
      </w:tr>
      <w:tr w:rsidR="00F4036F" w14:paraId="1AFB9135" w14:textId="77777777" w:rsidTr="00886382">
        <w:trPr>
          <w:trHeight w:val="287"/>
        </w:trPr>
        <w:tc>
          <w:tcPr>
            <w:tcW w:w="1794" w:type="dxa"/>
            <w:tcBorders>
              <w:left w:val="single" w:sz="6" w:space="0" w:color="000000"/>
            </w:tcBorders>
          </w:tcPr>
          <w:p w14:paraId="1AFB9130" w14:textId="77777777" w:rsidR="00F4036F" w:rsidRDefault="00011AD9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HSC</w:t>
            </w:r>
          </w:p>
        </w:tc>
        <w:tc>
          <w:tcPr>
            <w:tcW w:w="3856" w:type="dxa"/>
            <w:gridSpan w:val="2"/>
          </w:tcPr>
          <w:p w14:paraId="1AFB9131" w14:textId="77777777" w:rsidR="00F4036F" w:rsidRDefault="00011AD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Krishna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</w:p>
        </w:tc>
        <w:tc>
          <w:tcPr>
            <w:tcW w:w="3577" w:type="dxa"/>
            <w:gridSpan w:val="2"/>
          </w:tcPr>
          <w:p w14:paraId="1AFB9132" w14:textId="77777777" w:rsidR="00F4036F" w:rsidRDefault="00011AD9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C.B.S.E.</w:t>
            </w:r>
          </w:p>
        </w:tc>
        <w:tc>
          <w:tcPr>
            <w:tcW w:w="802" w:type="dxa"/>
          </w:tcPr>
          <w:p w14:paraId="1AFB9133" w14:textId="77777777" w:rsidR="00F4036F" w:rsidRDefault="00011AD9"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886" w:type="dxa"/>
          </w:tcPr>
          <w:p w14:paraId="1AFB9134" w14:textId="77777777" w:rsidR="00F4036F" w:rsidRDefault="00011AD9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80.60%</w:t>
            </w:r>
          </w:p>
        </w:tc>
      </w:tr>
      <w:tr w:rsidR="00F4036F" w14:paraId="1AFB913B" w14:textId="77777777" w:rsidTr="00886382">
        <w:trPr>
          <w:trHeight w:val="292"/>
        </w:trPr>
        <w:tc>
          <w:tcPr>
            <w:tcW w:w="1794" w:type="dxa"/>
            <w:tcBorders>
              <w:left w:val="single" w:sz="6" w:space="0" w:color="000000"/>
            </w:tcBorders>
          </w:tcPr>
          <w:p w14:paraId="1AFB9136" w14:textId="77777777" w:rsidR="00F4036F" w:rsidRDefault="00011AD9">
            <w:pPr>
              <w:pStyle w:val="TableParagraph"/>
              <w:spacing w:before="37"/>
              <w:ind w:left="120"/>
              <w:rPr>
                <w:sz w:val="18"/>
              </w:rPr>
            </w:pPr>
            <w:r>
              <w:rPr>
                <w:sz w:val="18"/>
              </w:rPr>
              <w:t>SSC</w:t>
            </w:r>
          </w:p>
        </w:tc>
        <w:tc>
          <w:tcPr>
            <w:tcW w:w="3856" w:type="dxa"/>
            <w:gridSpan w:val="2"/>
          </w:tcPr>
          <w:p w14:paraId="1AFB9137" w14:textId="77777777" w:rsidR="00F4036F" w:rsidRDefault="00011AD9"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sz w:val="18"/>
              </w:rPr>
              <w:t>Krishna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</w:p>
        </w:tc>
        <w:tc>
          <w:tcPr>
            <w:tcW w:w="3577" w:type="dxa"/>
            <w:gridSpan w:val="2"/>
          </w:tcPr>
          <w:p w14:paraId="1AFB9138" w14:textId="77777777" w:rsidR="00F4036F" w:rsidRDefault="00011AD9">
            <w:pPr>
              <w:pStyle w:val="TableParagraph"/>
              <w:spacing w:before="37"/>
              <w:ind w:left="112"/>
              <w:rPr>
                <w:sz w:val="18"/>
              </w:rPr>
            </w:pPr>
            <w:r>
              <w:rPr>
                <w:sz w:val="18"/>
              </w:rPr>
              <w:t>C.B.S.E.</w:t>
            </w:r>
          </w:p>
        </w:tc>
        <w:tc>
          <w:tcPr>
            <w:tcW w:w="802" w:type="dxa"/>
          </w:tcPr>
          <w:p w14:paraId="1AFB9139" w14:textId="77777777" w:rsidR="00F4036F" w:rsidRDefault="00011AD9">
            <w:pPr>
              <w:pStyle w:val="TableParagraph"/>
              <w:spacing w:before="37"/>
              <w:ind w:left="204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886" w:type="dxa"/>
          </w:tcPr>
          <w:p w14:paraId="1AFB913A" w14:textId="77777777" w:rsidR="00F4036F" w:rsidRDefault="00011AD9">
            <w:pPr>
              <w:pStyle w:val="TableParagraph"/>
              <w:spacing w:before="37"/>
              <w:ind w:left="151"/>
              <w:rPr>
                <w:sz w:val="18"/>
              </w:rPr>
            </w:pPr>
            <w:r>
              <w:rPr>
                <w:sz w:val="18"/>
              </w:rPr>
              <w:t>89.30%</w:t>
            </w:r>
          </w:p>
        </w:tc>
      </w:tr>
      <w:tr w:rsidR="00F4036F" w14:paraId="1AFB913D" w14:textId="77777777" w:rsidTr="00886382">
        <w:trPr>
          <w:trHeight w:val="311"/>
        </w:trPr>
        <w:tc>
          <w:tcPr>
            <w:tcW w:w="10915" w:type="dxa"/>
            <w:gridSpan w:val="7"/>
            <w:shd w:val="clear" w:color="auto" w:fill="17365D"/>
          </w:tcPr>
          <w:p w14:paraId="1AFB913C" w14:textId="77777777" w:rsidR="00F4036F" w:rsidRDefault="00011AD9">
            <w:pPr>
              <w:pStyle w:val="TableParagraph"/>
              <w:spacing w:before="33"/>
              <w:ind w:left="3332" w:right="32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ACADEMIC ACHIEVEMENTS</w:t>
            </w:r>
          </w:p>
        </w:tc>
      </w:tr>
      <w:tr w:rsidR="00F4036F" w14:paraId="1AFB9142" w14:textId="77777777" w:rsidTr="00886382">
        <w:trPr>
          <w:trHeight w:val="292"/>
        </w:trPr>
        <w:tc>
          <w:tcPr>
            <w:tcW w:w="2154" w:type="dxa"/>
            <w:gridSpan w:val="2"/>
            <w:shd w:val="clear" w:color="auto" w:fill="B8CCE3"/>
          </w:tcPr>
          <w:p w14:paraId="1AFB913E" w14:textId="77777777" w:rsidR="00F4036F" w:rsidRDefault="00011AD9">
            <w:pPr>
              <w:pStyle w:val="TableParagraph"/>
              <w:ind w:left="5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Certifications</w:t>
            </w:r>
          </w:p>
        </w:tc>
        <w:tc>
          <w:tcPr>
            <w:tcW w:w="7073" w:type="dxa"/>
            <w:gridSpan w:val="3"/>
            <w:tcBorders>
              <w:right w:val="nil"/>
            </w:tcBorders>
          </w:tcPr>
          <w:p w14:paraId="1AFB913F" w14:textId="77777777" w:rsidR="00F4036F" w:rsidRDefault="00011AD9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hanging="117"/>
              <w:rPr>
                <w:sz w:val="18"/>
              </w:rPr>
            </w:pPr>
            <w:r>
              <w:rPr>
                <w:sz w:val="18"/>
              </w:rPr>
              <w:t>Finance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Essential: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Banking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Markets,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Finshiksha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1AFB9140" w14:textId="77777777" w:rsidR="00F4036F" w:rsidRDefault="00F4036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1AFB9141" w14:textId="77777777" w:rsidR="00F4036F" w:rsidRDefault="00011AD9"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(2020)</w:t>
            </w:r>
          </w:p>
        </w:tc>
      </w:tr>
      <w:tr w:rsidR="00F4036F" w14:paraId="1AFB9144" w14:textId="77777777" w:rsidTr="00886382">
        <w:trPr>
          <w:trHeight w:val="311"/>
        </w:trPr>
        <w:tc>
          <w:tcPr>
            <w:tcW w:w="10915" w:type="dxa"/>
            <w:gridSpan w:val="7"/>
            <w:shd w:val="clear" w:color="auto" w:fill="17365D"/>
          </w:tcPr>
          <w:p w14:paraId="1AFB9143" w14:textId="3F42A54F" w:rsidR="00F4036F" w:rsidRDefault="00011AD9">
            <w:pPr>
              <w:pStyle w:val="TableParagraph"/>
              <w:spacing w:before="33"/>
              <w:ind w:left="3332" w:right="32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PROFESSIONAL</w:t>
            </w:r>
            <w:r>
              <w:rPr>
                <w:rFonts w:ascii="Arial"/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EXPERIENCE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</w:t>
            </w:r>
            <w:r w:rsidR="006F666A">
              <w:rPr>
                <w:rFonts w:ascii="Arial"/>
                <w:b/>
                <w:color w:val="FFFFFF"/>
                <w:sz w:val="20"/>
              </w:rPr>
              <w:t>3</w:t>
            </w:r>
            <w:r w:rsidR="00195479">
              <w:rPr>
                <w:rFonts w:ascii="Arial"/>
                <w:b/>
                <w:color w:val="FFFFFF"/>
                <w:sz w:val="20"/>
              </w:rPr>
              <w:t>6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MONTHS)</w:t>
            </w:r>
          </w:p>
        </w:tc>
      </w:tr>
      <w:tr w:rsidR="00F4036F" w14:paraId="1AFB9149" w14:textId="77777777" w:rsidTr="00886382">
        <w:trPr>
          <w:trHeight w:val="282"/>
        </w:trPr>
        <w:tc>
          <w:tcPr>
            <w:tcW w:w="2154" w:type="dxa"/>
            <w:gridSpan w:val="2"/>
            <w:shd w:val="clear" w:color="auto" w:fill="B8CCE3"/>
          </w:tcPr>
          <w:p w14:paraId="1AFB9145" w14:textId="77777777" w:rsidR="00F4036F" w:rsidRDefault="00011AD9">
            <w:pPr>
              <w:pStyle w:val="TableParagraph"/>
              <w:spacing w:before="27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Organization</w:t>
            </w:r>
          </w:p>
        </w:tc>
        <w:tc>
          <w:tcPr>
            <w:tcW w:w="3496" w:type="dxa"/>
          </w:tcPr>
          <w:p w14:paraId="1AFB9146" w14:textId="77777777" w:rsidR="00F4036F" w:rsidRDefault="00011AD9">
            <w:pPr>
              <w:pStyle w:val="TableParagraph"/>
              <w:spacing w:before="27"/>
              <w:ind w:left="113"/>
              <w:rPr>
                <w:sz w:val="18"/>
              </w:rPr>
            </w:pPr>
            <w:r>
              <w:rPr>
                <w:sz w:val="18"/>
              </w:rPr>
              <w:t>ICICI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Ltd.</w:t>
            </w:r>
          </w:p>
        </w:tc>
        <w:tc>
          <w:tcPr>
            <w:tcW w:w="1277" w:type="dxa"/>
            <w:shd w:val="clear" w:color="auto" w:fill="E7E6E6"/>
          </w:tcPr>
          <w:p w14:paraId="1AFB9147" w14:textId="77777777" w:rsidR="00F4036F" w:rsidRDefault="00011AD9">
            <w:pPr>
              <w:pStyle w:val="TableParagraph"/>
              <w:spacing w:before="27"/>
              <w:ind w:left="243" w:right="2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Duration</w:t>
            </w:r>
          </w:p>
        </w:tc>
        <w:tc>
          <w:tcPr>
            <w:tcW w:w="3988" w:type="dxa"/>
            <w:gridSpan w:val="3"/>
          </w:tcPr>
          <w:p w14:paraId="1AFB9148" w14:textId="77777777" w:rsidR="00F4036F" w:rsidRDefault="00011AD9">
            <w:pPr>
              <w:pStyle w:val="TableParagraph"/>
              <w:spacing w:before="27"/>
              <w:ind w:left="112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</w:p>
        </w:tc>
      </w:tr>
      <w:tr w:rsidR="00F4036F" w14:paraId="1AFB914E" w14:textId="77777777" w:rsidTr="00886382">
        <w:trPr>
          <w:trHeight w:val="292"/>
        </w:trPr>
        <w:tc>
          <w:tcPr>
            <w:tcW w:w="2154" w:type="dxa"/>
            <w:gridSpan w:val="2"/>
            <w:shd w:val="clear" w:color="auto" w:fill="B8CCE3"/>
          </w:tcPr>
          <w:p w14:paraId="1AFB914A" w14:textId="77777777" w:rsidR="00F4036F" w:rsidRDefault="00011AD9">
            <w:pPr>
              <w:pStyle w:val="TableParagraph"/>
              <w:ind w:left="5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Designation</w:t>
            </w:r>
          </w:p>
        </w:tc>
        <w:tc>
          <w:tcPr>
            <w:tcW w:w="3496" w:type="dxa"/>
          </w:tcPr>
          <w:p w14:paraId="1AFB914B" w14:textId="5C3BBE46" w:rsidR="00F4036F" w:rsidRDefault="00011AD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Manager</w:t>
            </w:r>
            <w:r w:rsidR="0059447C">
              <w:rPr>
                <w:sz w:val="18"/>
              </w:rPr>
              <w:t xml:space="preserve"> I </w:t>
            </w:r>
          </w:p>
        </w:tc>
        <w:tc>
          <w:tcPr>
            <w:tcW w:w="1277" w:type="dxa"/>
            <w:shd w:val="clear" w:color="auto" w:fill="E7E6E6"/>
          </w:tcPr>
          <w:p w14:paraId="1AFB914C" w14:textId="77777777" w:rsidR="00F4036F" w:rsidRDefault="00011AD9">
            <w:pPr>
              <w:pStyle w:val="TableParagraph"/>
              <w:ind w:left="243" w:right="2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Role</w:t>
            </w:r>
          </w:p>
        </w:tc>
        <w:tc>
          <w:tcPr>
            <w:tcW w:w="3988" w:type="dxa"/>
            <w:gridSpan w:val="3"/>
          </w:tcPr>
          <w:p w14:paraId="1AFB914D" w14:textId="77777777" w:rsidR="00F4036F" w:rsidRDefault="00011AD9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Elite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</w:p>
        </w:tc>
      </w:tr>
      <w:tr w:rsidR="00F4036F" w14:paraId="1AFB9159" w14:textId="77777777" w:rsidTr="00886382">
        <w:trPr>
          <w:trHeight w:val="3077"/>
        </w:trPr>
        <w:tc>
          <w:tcPr>
            <w:tcW w:w="2154" w:type="dxa"/>
            <w:gridSpan w:val="2"/>
            <w:shd w:val="clear" w:color="auto" w:fill="B8CCE3"/>
          </w:tcPr>
          <w:p w14:paraId="1AFB914F" w14:textId="77777777" w:rsidR="00F4036F" w:rsidRDefault="00F4036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AFB9150" w14:textId="77777777" w:rsidR="00F4036F" w:rsidRDefault="00F4036F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14:paraId="3859C7E8" w14:textId="77777777" w:rsidR="00590BE3" w:rsidRDefault="00011AD9" w:rsidP="00590BE3">
            <w:pPr>
              <w:pStyle w:val="TableParagraph"/>
              <w:spacing w:before="0"/>
              <w:ind w:left="751" w:right="388" w:hanging="6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Key</w:t>
            </w:r>
          </w:p>
          <w:p w14:paraId="1AFB9151" w14:textId="2E34BD95" w:rsidR="00F4036F" w:rsidRDefault="00590BE3" w:rsidP="00590BE3">
            <w:pPr>
              <w:pStyle w:val="TableParagraph"/>
              <w:spacing w:before="0"/>
              <w:ind w:left="751" w:right="388" w:hanging="6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Responsibilities</w:t>
            </w:r>
          </w:p>
        </w:tc>
        <w:tc>
          <w:tcPr>
            <w:tcW w:w="8761" w:type="dxa"/>
            <w:gridSpan w:val="5"/>
          </w:tcPr>
          <w:p w14:paraId="3D3016F8" w14:textId="77777777" w:rsidR="00276C7C" w:rsidRDefault="00276C7C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90"/>
              <w:ind w:hanging="112"/>
              <w:rPr>
                <w:sz w:val="18"/>
              </w:rPr>
            </w:pPr>
            <w:r w:rsidRPr="00276C7C">
              <w:rPr>
                <w:sz w:val="18"/>
              </w:rPr>
              <w:t xml:space="preserve">Managed key clients in Manufacturing, Trading, IT, Real Estate, etc. </w:t>
            </w:r>
          </w:p>
          <w:p w14:paraId="79F21CD1" w14:textId="3A03C1D7" w:rsidR="00276C7C" w:rsidRDefault="00276C7C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90"/>
              <w:ind w:hanging="112"/>
              <w:rPr>
                <w:sz w:val="18"/>
              </w:rPr>
            </w:pPr>
            <w:r w:rsidRPr="00276C7C">
              <w:rPr>
                <w:sz w:val="18"/>
              </w:rPr>
              <w:t>Reviewed 60+ clients' global transactions to boost Existing Relationship Value, adding over Rs. 2 Cr annually in forex fees to the branch's income.</w:t>
            </w:r>
          </w:p>
          <w:p w14:paraId="6EAE9129" w14:textId="77777777" w:rsidR="00276C7C" w:rsidRDefault="00276C7C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90"/>
              <w:ind w:hanging="112"/>
              <w:rPr>
                <w:sz w:val="18"/>
              </w:rPr>
            </w:pPr>
            <w:r w:rsidRPr="00276C7C">
              <w:rPr>
                <w:sz w:val="18"/>
              </w:rPr>
              <w:t xml:space="preserve"> Identify client needs in Trade Finance, Cash Management, ODI, FDI, Packing Credit, LC, BG, and provide fitting solutions.</w:t>
            </w:r>
          </w:p>
          <w:p w14:paraId="62CEDCA1" w14:textId="3B3ED87B" w:rsidR="00886382" w:rsidRDefault="006F666A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90"/>
              <w:ind w:hanging="112"/>
              <w:rPr>
                <w:sz w:val="18"/>
              </w:rPr>
            </w:pPr>
            <w:r>
              <w:rPr>
                <w:sz w:val="18"/>
              </w:rPr>
              <w:t>Analyze financial statements (Balance sheet, Profit and Loss statements), credit reports and other data.</w:t>
            </w:r>
          </w:p>
          <w:p w14:paraId="5BDBB5DE" w14:textId="77777777" w:rsidR="00276C7C" w:rsidRDefault="00276C7C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90"/>
              <w:ind w:hanging="112"/>
              <w:rPr>
                <w:sz w:val="18"/>
              </w:rPr>
            </w:pPr>
            <w:r w:rsidRPr="00276C7C">
              <w:rPr>
                <w:sz w:val="18"/>
              </w:rPr>
              <w:t xml:space="preserve"> Ensuring Compliance through regular monitoring of EDPMS and IDPMS</w:t>
            </w:r>
          </w:p>
          <w:p w14:paraId="35C3AA10" w14:textId="77777777" w:rsidR="00276C7C" w:rsidRDefault="00276C7C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90"/>
              <w:ind w:hanging="112"/>
              <w:rPr>
                <w:sz w:val="18"/>
              </w:rPr>
            </w:pPr>
            <w:r w:rsidRPr="00276C7C">
              <w:rPr>
                <w:sz w:val="18"/>
              </w:rPr>
              <w:t xml:space="preserve"> Onboarding and educating clients on digital platform (Trade Online)</w:t>
            </w:r>
          </w:p>
          <w:p w14:paraId="30C25CA8" w14:textId="77777777" w:rsidR="00276C7C" w:rsidRDefault="00276C7C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90"/>
              <w:ind w:hanging="112"/>
              <w:rPr>
                <w:sz w:val="18"/>
              </w:rPr>
            </w:pPr>
            <w:r w:rsidRPr="00276C7C">
              <w:rPr>
                <w:sz w:val="18"/>
              </w:rPr>
              <w:t xml:space="preserve"> Resolution of queries of all managed clients within specified TAT </w:t>
            </w:r>
          </w:p>
          <w:p w14:paraId="1AFB9158" w14:textId="0BBBC174" w:rsidR="00F4036F" w:rsidRDefault="00276C7C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90"/>
              <w:ind w:hanging="112"/>
              <w:rPr>
                <w:sz w:val="18"/>
              </w:rPr>
            </w:pPr>
            <w:r w:rsidRPr="00276C7C">
              <w:rPr>
                <w:sz w:val="18"/>
              </w:rPr>
              <w:t>Hands on experience in Documentation, KYC, sensitive documentation reading</w:t>
            </w:r>
          </w:p>
        </w:tc>
      </w:tr>
      <w:tr w:rsidR="00F4036F" w14:paraId="1AFB915D" w14:textId="77777777" w:rsidTr="00886382">
        <w:trPr>
          <w:trHeight w:val="614"/>
        </w:trPr>
        <w:tc>
          <w:tcPr>
            <w:tcW w:w="2154" w:type="dxa"/>
            <w:gridSpan w:val="2"/>
            <w:shd w:val="clear" w:color="auto" w:fill="B8CCE3"/>
          </w:tcPr>
          <w:p w14:paraId="1AFB915A" w14:textId="77777777" w:rsidR="00F4036F" w:rsidRDefault="00011AD9">
            <w:pPr>
              <w:pStyle w:val="TableParagraph"/>
              <w:spacing w:before="0"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Learning</w:t>
            </w:r>
          </w:p>
        </w:tc>
        <w:tc>
          <w:tcPr>
            <w:tcW w:w="8761" w:type="dxa"/>
            <w:gridSpan w:val="5"/>
          </w:tcPr>
          <w:p w14:paraId="1AFB915B" w14:textId="77777777" w:rsidR="00F4036F" w:rsidRDefault="00011AD9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before="3"/>
              <w:ind w:hanging="107"/>
              <w:rPr>
                <w:sz w:val="18"/>
              </w:rPr>
            </w:pPr>
            <w:r>
              <w:rPr>
                <w:sz w:val="18"/>
              </w:rPr>
              <w:t>Exposure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</w:p>
          <w:p w14:paraId="1AFB915C" w14:textId="2243DAF0" w:rsidR="00F4036F" w:rsidRDefault="00011AD9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before="101"/>
              <w:ind w:hanging="107"/>
              <w:rPr>
                <w:sz w:val="18"/>
              </w:rPr>
            </w:pPr>
            <w:r>
              <w:rPr>
                <w:sz w:val="18"/>
              </w:rPr>
              <w:t>Hands 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 Documentation,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KYC,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  <w:r>
              <w:rPr>
                <w:spacing w:val="-4"/>
                <w:sz w:val="18"/>
              </w:rPr>
              <w:t xml:space="preserve"> </w:t>
            </w:r>
          </w:p>
        </w:tc>
      </w:tr>
      <w:tr w:rsidR="00F4036F" w14:paraId="1AFB915F" w14:textId="77777777" w:rsidTr="00886382">
        <w:trPr>
          <w:trHeight w:val="311"/>
        </w:trPr>
        <w:tc>
          <w:tcPr>
            <w:tcW w:w="10915" w:type="dxa"/>
            <w:gridSpan w:val="7"/>
            <w:shd w:val="clear" w:color="auto" w:fill="17365D"/>
          </w:tcPr>
          <w:p w14:paraId="1AFB915E" w14:textId="2B31F6A3" w:rsidR="00F4036F" w:rsidRDefault="00011AD9">
            <w:pPr>
              <w:pStyle w:val="TableParagraph"/>
              <w:spacing w:before="33"/>
              <w:ind w:left="3332" w:right="31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SUMMER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INTERNSHIP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(02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MONTHS)</w:t>
            </w:r>
          </w:p>
        </w:tc>
      </w:tr>
      <w:tr w:rsidR="00F4036F" w14:paraId="1AFB9167" w14:textId="77777777" w:rsidTr="00886382">
        <w:trPr>
          <w:trHeight w:val="1171"/>
        </w:trPr>
        <w:tc>
          <w:tcPr>
            <w:tcW w:w="2154" w:type="dxa"/>
            <w:gridSpan w:val="2"/>
            <w:shd w:val="clear" w:color="auto" w:fill="B8CCE3"/>
          </w:tcPr>
          <w:p w14:paraId="1AFB9160" w14:textId="77777777" w:rsidR="00F4036F" w:rsidRDefault="00F4036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AFB9161" w14:textId="77777777" w:rsidR="00F4036F" w:rsidRDefault="00011AD9">
            <w:pPr>
              <w:pStyle w:val="TableParagraph"/>
              <w:spacing w:before="119"/>
              <w:ind w:left="401" w:right="3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STARNET</w:t>
            </w:r>
          </w:p>
          <w:p w14:paraId="1AFB9162" w14:textId="77777777" w:rsidR="00F4036F" w:rsidRDefault="00011AD9">
            <w:pPr>
              <w:pStyle w:val="TableParagraph"/>
              <w:spacing w:before="38"/>
              <w:ind w:left="407" w:right="3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(Finance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Intern)</w:t>
            </w:r>
          </w:p>
        </w:tc>
        <w:tc>
          <w:tcPr>
            <w:tcW w:w="8761" w:type="dxa"/>
            <w:gridSpan w:val="5"/>
          </w:tcPr>
          <w:p w14:paraId="1AFB9163" w14:textId="55F71F5F" w:rsidR="00F4036F" w:rsidRDefault="00011AD9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8"/>
              <w:ind w:hanging="117"/>
              <w:rPr>
                <w:sz w:val="18"/>
              </w:rPr>
            </w:pPr>
            <w:r>
              <w:rPr>
                <w:spacing w:val="-1"/>
                <w:sz w:val="18"/>
              </w:rPr>
              <w:t>Conducted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in-depth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2"/>
                <w:sz w:val="18"/>
              </w:rPr>
              <w:t xml:space="preserve"> </w:t>
            </w:r>
            <w:r w:rsidR="00276C7C">
              <w:rPr>
                <w:spacing w:val="2"/>
                <w:sz w:val="18"/>
              </w:rPr>
              <w:t xml:space="preserve">macro and micro </w:t>
            </w: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exchange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</w:p>
          <w:p w14:paraId="1AFB9164" w14:textId="77777777" w:rsidR="00F4036F" w:rsidRDefault="00011AD9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86"/>
              <w:ind w:hanging="117"/>
              <w:rPr>
                <w:sz w:val="18"/>
              </w:rPr>
            </w:pPr>
            <w:r>
              <w:rPr>
                <w:spacing w:val="-1"/>
                <w:sz w:val="18"/>
              </w:rPr>
              <w:t>Researched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identified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commodities 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currency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pairs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</w:p>
          <w:p w14:paraId="1AFB9165" w14:textId="77777777" w:rsidR="00F4036F" w:rsidRDefault="00011AD9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153"/>
              <w:ind w:hanging="117"/>
              <w:rPr>
                <w:sz w:val="18"/>
              </w:rPr>
            </w:pPr>
            <w:r>
              <w:rPr>
                <w:sz w:val="18"/>
              </w:rPr>
              <w:t>Demonstrated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mentor</w:t>
            </w:r>
          </w:p>
          <w:p w14:paraId="265C39E2" w14:textId="77777777" w:rsidR="00F4036F" w:rsidRDefault="00011AD9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19"/>
              <w:ind w:left="387" w:hanging="174"/>
              <w:rPr>
                <w:sz w:val="18"/>
              </w:rPr>
            </w:pPr>
            <w:r>
              <w:rPr>
                <w:sz w:val="18"/>
              </w:rPr>
              <w:t>Managed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portfolio</w:t>
            </w:r>
          </w:p>
          <w:p w14:paraId="1AFB9166" w14:textId="77777777" w:rsidR="00590BE3" w:rsidRDefault="00590BE3" w:rsidP="00886382">
            <w:pPr>
              <w:pStyle w:val="TableParagraph"/>
              <w:tabs>
                <w:tab w:val="left" w:pos="387"/>
              </w:tabs>
              <w:spacing w:before="19"/>
              <w:ind w:left="387"/>
              <w:rPr>
                <w:sz w:val="18"/>
              </w:rPr>
            </w:pPr>
          </w:p>
        </w:tc>
      </w:tr>
      <w:tr w:rsidR="00886382" w14:paraId="4E861245" w14:textId="77777777" w:rsidTr="00886382">
        <w:trPr>
          <w:trHeight w:val="311"/>
        </w:trPr>
        <w:tc>
          <w:tcPr>
            <w:tcW w:w="10915" w:type="dxa"/>
            <w:gridSpan w:val="7"/>
            <w:shd w:val="clear" w:color="auto" w:fill="17365D"/>
          </w:tcPr>
          <w:p w14:paraId="622F6016" w14:textId="7B76DD74" w:rsidR="00886382" w:rsidRDefault="00886382" w:rsidP="00193C82">
            <w:pPr>
              <w:pStyle w:val="TableParagraph"/>
              <w:spacing w:before="33"/>
              <w:ind w:left="3332" w:right="31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 xml:space="preserve">PROJECT </w:t>
            </w:r>
          </w:p>
        </w:tc>
      </w:tr>
      <w:tr w:rsidR="00886382" w14:paraId="56EB785F" w14:textId="77777777" w:rsidTr="00886382">
        <w:trPr>
          <w:trHeight w:val="1171"/>
        </w:trPr>
        <w:tc>
          <w:tcPr>
            <w:tcW w:w="2154" w:type="dxa"/>
            <w:gridSpan w:val="2"/>
            <w:shd w:val="clear" w:color="auto" w:fill="B8CCE3"/>
          </w:tcPr>
          <w:p w14:paraId="0877B896" w14:textId="77777777" w:rsidR="00886382" w:rsidRDefault="00886382" w:rsidP="00193C8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0EF5148C" w14:textId="77777777" w:rsidR="00886382" w:rsidRDefault="00886382" w:rsidP="00193C82">
            <w:pPr>
              <w:pStyle w:val="TableParagraph"/>
              <w:spacing w:before="38"/>
              <w:ind w:left="407" w:right="3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Wipro</w:t>
            </w:r>
          </w:p>
          <w:p w14:paraId="0164C26C" w14:textId="79C49A3D" w:rsidR="00886382" w:rsidRDefault="00886382" w:rsidP="00193C82">
            <w:pPr>
              <w:pStyle w:val="TableParagraph"/>
              <w:spacing w:before="38"/>
              <w:ind w:left="407" w:right="3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(Operational Risk Management)</w:t>
            </w:r>
          </w:p>
        </w:tc>
        <w:tc>
          <w:tcPr>
            <w:tcW w:w="8761" w:type="dxa"/>
            <w:gridSpan w:val="5"/>
          </w:tcPr>
          <w:p w14:paraId="3A438D0D" w14:textId="77777777" w:rsidR="00886382" w:rsidRDefault="006F666A" w:rsidP="006F666A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8"/>
              <w:ind w:hanging="117"/>
              <w:rPr>
                <w:sz w:val="18"/>
              </w:rPr>
            </w:pPr>
            <w:r>
              <w:rPr>
                <w:sz w:val="18"/>
              </w:rPr>
              <w:t>Understanding the Basel III norms and the key risk indicator in order to understand its role in development advanced capabilities in risk analytics</w:t>
            </w:r>
          </w:p>
          <w:p w14:paraId="5980AB4D" w14:textId="77777777" w:rsidR="006F666A" w:rsidRDefault="006F666A" w:rsidP="006F666A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8"/>
              <w:ind w:hanging="117"/>
              <w:rPr>
                <w:sz w:val="18"/>
              </w:rPr>
            </w:pPr>
            <w:r>
              <w:rPr>
                <w:sz w:val="18"/>
              </w:rPr>
              <w:t>Present the findings by using credit scoring models, Value-at-risk (VaR)</w:t>
            </w:r>
          </w:p>
          <w:p w14:paraId="3008A695" w14:textId="0237762A" w:rsidR="006F666A" w:rsidRDefault="006F666A" w:rsidP="006F666A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8"/>
              <w:ind w:hanging="117"/>
              <w:rPr>
                <w:sz w:val="18"/>
              </w:rPr>
            </w:pPr>
            <w:r>
              <w:rPr>
                <w:sz w:val="18"/>
              </w:rPr>
              <w:t>Analyzing the market trends and economic factors</w:t>
            </w:r>
          </w:p>
        </w:tc>
      </w:tr>
      <w:tr w:rsidR="00886382" w14:paraId="1AFB9169" w14:textId="77777777" w:rsidTr="00886382">
        <w:trPr>
          <w:trHeight w:val="306"/>
        </w:trPr>
        <w:tc>
          <w:tcPr>
            <w:tcW w:w="10915" w:type="dxa"/>
            <w:gridSpan w:val="7"/>
            <w:shd w:val="clear" w:color="auto" w:fill="17365D"/>
          </w:tcPr>
          <w:p w14:paraId="1AFB9168" w14:textId="77777777" w:rsidR="00886382" w:rsidRDefault="00886382" w:rsidP="00886382">
            <w:pPr>
              <w:pStyle w:val="TableParagraph"/>
              <w:spacing w:before="33"/>
              <w:ind w:left="3332" w:right="32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ACHIEVEMENTS</w:t>
            </w:r>
          </w:p>
        </w:tc>
      </w:tr>
      <w:tr w:rsidR="00886382" w14:paraId="1AFB916D" w14:textId="77777777" w:rsidTr="00886382">
        <w:trPr>
          <w:trHeight w:val="854"/>
        </w:trPr>
        <w:tc>
          <w:tcPr>
            <w:tcW w:w="2154" w:type="dxa"/>
            <w:gridSpan w:val="2"/>
            <w:shd w:val="clear" w:color="auto" w:fill="B8CCE3"/>
          </w:tcPr>
          <w:p w14:paraId="1AFB916A" w14:textId="77777777" w:rsidR="00886382" w:rsidRDefault="00886382" w:rsidP="0088638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61" w:type="dxa"/>
            <w:gridSpan w:val="5"/>
          </w:tcPr>
          <w:p w14:paraId="18E685DB" w14:textId="77777777" w:rsidR="00886382" w:rsidRDefault="00886382" w:rsidP="00886382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8"/>
              <w:ind w:right="1307"/>
              <w:rPr>
                <w:sz w:val="18"/>
              </w:rPr>
            </w:pPr>
            <w:r w:rsidRPr="00276C7C">
              <w:rPr>
                <w:sz w:val="18"/>
              </w:rPr>
              <w:t>Increased the forex fees by over 15 percent YOY in 2024</w:t>
            </w:r>
          </w:p>
          <w:p w14:paraId="37988582" w14:textId="77777777" w:rsidR="00886382" w:rsidRDefault="00886382" w:rsidP="00886382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8"/>
              <w:ind w:right="1307"/>
              <w:rPr>
                <w:sz w:val="18"/>
              </w:rPr>
            </w:pPr>
            <w:r w:rsidRPr="00276C7C">
              <w:rPr>
                <w:sz w:val="18"/>
              </w:rPr>
              <w:t xml:space="preserve"> Onboarded over 55 clients on Trade Online platform (ICICI Bank’s online platform for International Trade and Forex. </w:t>
            </w:r>
          </w:p>
          <w:p w14:paraId="5F309971" w14:textId="77777777" w:rsidR="00886382" w:rsidRDefault="00886382" w:rsidP="00886382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8"/>
              <w:ind w:right="1307"/>
              <w:rPr>
                <w:sz w:val="18"/>
              </w:rPr>
            </w:pPr>
            <w:r w:rsidRPr="00276C7C">
              <w:rPr>
                <w:sz w:val="18"/>
              </w:rPr>
              <w:t xml:space="preserve">Closed pending trade compliance of clients worth more than Rs. 45 Crore </w:t>
            </w:r>
          </w:p>
          <w:p w14:paraId="1AFB916B" w14:textId="40D24F14" w:rsidR="00886382" w:rsidRDefault="00886382" w:rsidP="00886382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8"/>
              <w:ind w:right="1307"/>
              <w:rPr>
                <w:sz w:val="18"/>
              </w:rPr>
            </w:pPr>
            <w:r w:rsidRPr="00276C7C">
              <w:rPr>
                <w:sz w:val="18"/>
              </w:rPr>
              <w:t>Acquired 4 high value clients contributing over Rs. 150 Crore of the forex transactions annually</w:t>
            </w:r>
          </w:p>
          <w:p w14:paraId="1AFB916C" w14:textId="2B69653C" w:rsidR="00886382" w:rsidRDefault="00886382" w:rsidP="00886382">
            <w:pPr>
              <w:pStyle w:val="TableParagraph"/>
              <w:tabs>
                <w:tab w:val="left" w:pos="330"/>
              </w:tabs>
              <w:spacing w:before="0" w:line="206" w:lineRule="exact"/>
              <w:ind w:left="213" w:right="1085"/>
              <w:rPr>
                <w:sz w:val="18"/>
              </w:rPr>
            </w:pPr>
          </w:p>
        </w:tc>
      </w:tr>
      <w:tr w:rsidR="00886382" w14:paraId="1AFB916F" w14:textId="77777777" w:rsidTr="00886382">
        <w:trPr>
          <w:trHeight w:val="306"/>
        </w:trPr>
        <w:tc>
          <w:tcPr>
            <w:tcW w:w="10915" w:type="dxa"/>
            <w:gridSpan w:val="7"/>
            <w:shd w:val="clear" w:color="auto" w:fill="17365D"/>
          </w:tcPr>
          <w:p w14:paraId="1AFB916E" w14:textId="77777777" w:rsidR="00886382" w:rsidRDefault="00886382" w:rsidP="00886382">
            <w:pPr>
              <w:pStyle w:val="TableParagraph"/>
              <w:spacing w:before="33"/>
              <w:ind w:left="3332" w:right="32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SKILLS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COMPETENCIES</w:t>
            </w:r>
          </w:p>
        </w:tc>
      </w:tr>
      <w:tr w:rsidR="00886382" w14:paraId="1AFB9178" w14:textId="77777777" w:rsidTr="00886382">
        <w:trPr>
          <w:trHeight w:val="1574"/>
        </w:trPr>
        <w:tc>
          <w:tcPr>
            <w:tcW w:w="2154" w:type="dxa"/>
            <w:gridSpan w:val="2"/>
            <w:shd w:val="clear" w:color="auto" w:fill="B8CCE3"/>
          </w:tcPr>
          <w:p w14:paraId="1AFB9170" w14:textId="77777777" w:rsidR="00886382" w:rsidRDefault="00886382" w:rsidP="0088638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61" w:type="dxa"/>
            <w:gridSpan w:val="5"/>
          </w:tcPr>
          <w:p w14:paraId="0E208288" w14:textId="77777777" w:rsidR="00886382" w:rsidRDefault="00886382" w:rsidP="0088638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8" w:line="192" w:lineRule="exact"/>
              <w:ind w:left="387" w:hanging="174"/>
              <w:rPr>
                <w:sz w:val="18"/>
              </w:rPr>
            </w:pPr>
            <w:r w:rsidRPr="00590BE3">
              <w:rPr>
                <w:sz w:val="18"/>
              </w:rPr>
              <w:t>Portfolio Management</w:t>
            </w:r>
          </w:p>
          <w:p w14:paraId="62937B11" w14:textId="77777777" w:rsidR="00886382" w:rsidRDefault="00886382" w:rsidP="0088638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8" w:line="192" w:lineRule="exact"/>
              <w:ind w:left="387" w:hanging="174"/>
              <w:rPr>
                <w:sz w:val="18"/>
              </w:rPr>
            </w:pPr>
            <w:r w:rsidRPr="00590BE3">
              <w:rPr>
                <w:sz w:val="18"/>
              </w:rPr>
              <w:t>Business Communication</w:t>
            </w:r>
          </w:p>
          <w:p w14:paraId="3D17CC8C" w14:textId="77777777" w:rsidR="00886382" w:rsidRDefault="00886382" w:rsidP="0088638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8" w:line="192" w:lineRule="exact"/>
              <w:ind w:left="387" w:hanging="174"/>
              <w:rPr>
                <w:sz w:val="18"/>
              </w:rPr>
            </w:pPr>
            <w:r w:rsidRPr="00590BE3">
              <w:rPr>
                <w:sz w:val="18"/>
              </w:rPr>
              <w:t xml:space="preserve">Regulatory Compliance in International Trade </w:t>
            </w:r>
          </w:p>
          <w:p w14:paraId="38549ECA" w14:textId="77777777" w:rsidR="00886382" w:rsidRDefault="00886382" w:rsidP="0088638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8" w:line="192" w:lineRule="exact"/>
              <w:ind w:left="387" w:hanging="174"/>
              <w:rPr>
                <w:sz w:val="18"/>
              </w:rPr>
            </w:pPr>
            <w:r w:rsidRPr="00590BE3">
              <w:rPr>
                <w:sz w:val="18"/>
              </w:rPr>
              <w:t xml:space="preserve">MS Office </w:t>
            </w:r>
          </w:p>
          <w:p w14:paraId="4E894D8C" w14:textId="67EDAE5D" w:rsidR="00886382" w:rsidRDefault="00886382" w:rsidP="0088638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8" w:line="192" w:lineRule="exact"/>
              <w:ind w:left="387" w:hanging="174"/>
              <w:rPr>
                <w:sz w:val="18"/>
              </w:rPr>
            </w:pPr>
            <w:r>
              <w:rPr>
                <w:sz w:val="18"/>
              </w:rPr>
              <w:t>SQL</w:t>
            </w:r>
          </w:p>
          <w:p w14:paraId="473D370E" w14:textId="77777777" w:rsidR="00886382" w:rsidRDefault="00886382" w:rsidP="0088638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8" w:line="192" w:lineRule="exact"/>
              <w:ind w:left="387" w:hanging="174"/>
              <w:rPr>
                <w:sz w:val="18"/>
              </w:rPr>
            </w:pPr>
            <w:r w:rsidRPr="00590BE3">
              <w:rPr>
                <w:sz w:val="18"/>
              </w:rPr>
              <w:t xml:space="preserve">Power BI </w:t>
            </w:r>
          </w:p>
          <w:p w14:paraId="1AFB9177" w14:textId="71CC5747" w:rsidR="00886382" w:rsidRDefault="00886382" w:rsidP="0088638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8" w:line="192" w:lineRule="exact"/>
              <w:ind w:left="387" w:hanging="174"/>
              <w:rPr>
                <w:sz w:val="18"/>
              </w:rPr>
            </w:pPr>
            <w:r w:rsidRPr="00590BE3">
              <w:rPr>
                <w:sz w:val="18"/>
              </w:rPr>
              <w:t>Problem Solving</w:t>
            </w:r>
          </w:p>
        </w:tc>
      </w:tr>
      <w:tr w:rsidR="00886382" w14:paraId="1AFB917A" w14:textId="77777777" w:rsidTr="00886382">
        <w:trPr>
          <w:trHeight w:val="307"/>
        </w:trPr>
        <w:tc>
          <w:tcPr>
            <w:tcW w:w="10915" w:type="dxa"/>
            <w:gridSpan w:val="7"/>
            <w:shd w:val="clear" w:color="auto" w:fill="17365D"/>
          </w:tcPr>
          <w:p w14:paraId="1AFB9179" w14:textId="77777777" w:rsidR="00886382" w:rsidRDefault="00886382" w:rsidP="00886382">
            <w:pPr>
              <w:pStyle w:val="TableParagraph"/>
              <w:spacing w:before="33"/>
              <w:ind w:left="3332" w:right="32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lastRenderedPageBreak/>
              <w:t>ACCOMPLISHMENTS</w:t>
            </w:r>
          </w:p>
        </w:tc>
      </w:tr>
      <w:tr w:rsidR="00886382" w14:paraId="1AFB917F" w14:textId="77777777" w:rsidTr="00886382">
        <w:trPr>
          <w:trHeight w:val="1281"/>
        </w:trPr>
        <w:tc>
          <w:tcPr>
            <w:tcW w:w="2154" w:type="dxa"/>
            <w:gridSpan w:val="2"/>
            <w:shd w:val="clear" w:color="auto" w:fill="B8CCE3"/>
          </w:tcPr>
          <w:p w14:paraId="1AFB917B" w14:textId="77777777" w:rsidR="00886382" w:rsidRDefault="00886382" w:rsidP="0088638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61" w:type="dxa"/>
            <w:gridSpan w:val="5"/>
          </w:tcPr>
          <w:p w14:paraId="5D574ED1" w14:textId="23905B3D" w:rsidR="00886382" w:rsidRPr="00011AD9" w:rsidRDefault="00886382" w:rsidP="00886382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8"/>
              <w:ind w:right="290" w:hanging="116"/>
              <w:rPr>
                <w:sz w:val="18"/>
              </w:rPr>
            </w:pPr>
            <w:r w:rsidRPr="00011AD9">
              <w:rPr>
                <w:sz w:val="18"/>
              </w:rPr>
              <w:t>Se</w:t>
            </w:r>
            <w:r>
              <w:rPr>
                <w:sz w:val="18"/>
              </w:rPr>
              <w:t>cured a position in top 6 percent of applicants in the country in CAT 2019</w:t>
            </w:r>
            <w:r>
              <w:tab/>
            </w:r>
          </w:p>
          <w:p w14:paraId="1AFB917C" w14:textId="4E02D2A1" w:rsidR="00886382" w:rsidRDefault="00886382" w:rsidP="00886382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8"/>
              <w:ind w:right="290" w:hanging="116"/>
              <w:rPr>
                <w:sz w:val="18"/>
              </w:rPr>
            </w:pPr>
            <w:r>
              <w:rPr>
                <w:sz w:val="18"/>
              </w:rPr>
              <w:t>Co-founder of Bhangra Loverz YouTube channel which has over 100,000 subscribers and 16 Million+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views</w:t>
            </w:r>
          </w:p>
          <w:p w14:paraId="1AFB917D" w14:textId="77777777" w:rsidR="00886382" w:rsidRDefault="00886382" w:rsidP="00886382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3"/>
              <w:ind w:right="797" w:hanging="116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choreographer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(Bhangra)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category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49th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Pharmacological Society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  <w:p w14:paraId="1AFB917E" w14:textId="77777777" w:rsidR="00886382" w:rsidRDefault="00886382" w:rsidP="00886382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0" w:line="206" w:lineRule="exact"/>
              <w:ind w:right="83" w:hanging="116"/>
              <w:rPr>
                <w:sz w:val="18"/>
              </w:rPr>
            </w:pPr>
            <w:r>
              <w:rPr>
                <w:sz w:val="18"/>
              </w:rPr>
              <w:t>Organized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blood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Transfusion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Medicine,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(2015)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 Hospital,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Chandigarh</w:t>
            </w:r>
          </w:p>
        </w:tc>
      </w:tr>
      <w:tr w:rsidR="00886382" w14:paraId="59700441" w14:textId="77777777" w:rsidTr="00886382">
        <w:trPr>
          <w:trHeight w:val="307"/>
        </w:trPr>
        <w:tc>
          <w:tcPr>
            <w:tcW w:w="10915" w:type="dxa"/>
            <w:gridSpan w:val="7"/>
            <w:shd w:val="clear" w:color="auto" w:fill="17365D"/>
          </w:tcPr>
          <w:p w14:paraId="57F126F2" w14:textId="4E249229" w:rsidR="00886382" w:rsidRDefault="00886382" w:rsidP="00886382">
            <w:pPr>
              <w:pStyle w:val="TableParagraph"/>
              <w:spacing w:before="33"/>
              <w:ind w:left="3332" w:right="32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CERTIFICATIONS</w:t>
            </w:r>
          </w:p>
        </w:tc>
      </w:tr>
      <w:tr w:rsidR="00886382" w14:paraId="0215A64A" w14:textId="77777777" w:rsidTr="00886382">
        <w:trPr>
          <w:trHeight w:val="1281"/>
        </w:trPr>
        <w:tc>
          <w:tcPr>
            <w:tcW w:w="2154" w:type="dxa"/>
            <w:gridSpan w:val="2"/>
            <w:shd w:val="clear" w:color="auto" w:fill="B8CCE3"/>
          </w:tcPr>
          <w:p w14:paraId="7E36A0BC" w14:textId="77777777" w:rsidR="00886382" w:rsidRDefault="00886382" w:rsidP="0088638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61" w:type="dxa"/>
            <w:gridSpan w:val="5"/>
          </w:tcPr>
          <w:p w14:paraId="51ADB858" w14:textId="77777777" w:rsidR="00886382" w:rsidRDefault="00886382" w:rsidP="00886382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0" w:line="206" w:lineRule="exact"/>
              <w:ind w:right="83" w:hanging="116"/>
              <w:rPr>
                <w:sz w:val="18"/>
              </w:rPr>
            </w:pPr>
            <w:r w:rsidRPr="00590BE3">
              <w:rPr>
                <w:sz w:val="18"/>
              </w:rPr>
              <w:t>International Trade Compliance (ICICI Bank)</w:t>
            </w:r>
          </w:p>
          <w:p w14:paraId="7D429C33" w14:textId="77777777" w:rsidR="00886382" w:rsidRDefault="00886382" w:rsidP="00886382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0" w:line="206" w:lineRule="exact"/>
              <w:ind w:right="83" w:hanging="116"/>
              <w:rPr>
                <w:sz w:val="18"/>
              </w:rPr>
            </w:pPr>
            <w:r w:rsidRPr="00590BE3">
              <w:rPr>
                <w:sz w:val="18"/>
              </w:rPr>
              <w:t xml:space="preserve"> Foundatinal Course in Anti Money Laundering and KYC (ICICI Bank) </w:t>
            </w:r>
          </w:p>
          <w:p w14:paraId="6E5EB1BF" w14:textId="77777777" w:rsidR="00886382" w:rsidRDefault="00886382" w:rsidP="00886382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0" w:line="206" w:lineRule="exact"/>
              <w:ind w:right="83" w:hanging="116"/>
              <w:rPr>
                <w:sz w:val="18"/>
              </w:rPr>
            </w:pPr>
            <w:r w:rsidRPr="00590BE3">
              <w:rPr>
                <w:sz w:val="18"/>
              </w:rPr>
              <w:t xml:space="preserve">Currency Conversion and Hedging (ICICI Bank) </w:t>
            </w:r>
          </w:p>
          <w:p w14:paraId="45F0B977" w14:textId="77777777" w:rsidR="00886382" w:rsidRDefault="00886382" w:rsidP="00886382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0" w:line="206" w:lineRule="exact"/>
              <w:ind w:right="83" w:hanging="116"/>
              <w:rPr>
                <w:sz w:val="18"/>
              </w:rPr>
            </w:pPr>
            <w:r w:rsidRPr="00590BE3">
              <w:rPr>
                <w:sz w:val="18"/>
              </w:rPr>
              <w:t xml:space="preserve">Exports and Imports (ICICI Bank) </w:t>
            </w:r>
          </w:p>
          <w:p w14:paraId="650B6B06" w14:textId="41D5E64C" w:rsidR="00886382" w:rsidRDefault="00886382" w:rsidP="00886382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0" w:line="206" w:lineRule="exact"/>
              <w:ind w:right="83" w:hanging="116"/>
              <w:rPr>
                <w:sz w:val="18"/>
              </w:rPr>
            </w:pPr>
            <w:r w:rsidRPr="00590BE3">
              <w:rPr>
                <w:sz w:val="18"/>
              </w:rPr>
              <w:t>Tableau (Designer)</w:t>
            </w:r>
          </w:p>
        </w:tc>
      </w:tr>
    </w:tbl>
    <w:p w14:paraId="1AFB9180" w14:textId="77777777" w:rsidR="00576189" w:rsidRDefault="00576189"/>
    <w:sectPr w:rsidR="00576189">
      <w:type w:val="continuous"/>
      <w:pgSz w:w="11900" w:h="16840"/>
      <w:pgMar w:top="44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F78"/>
    <w:multiLevelType w:val="hybridMultilevel"/>
    <w:tmpl w:val="FDFC3D4C"/>
    <w:lvl w:ilvl="0" w:tplc="EB6AC250">
      <w:numFmt w:val="bullet"/>
      <w:lvlText w:val="•"/>
      <w:lvlJc w:val="left"/>
      <w:pPr>
        <w:ind w:left="329" w:hanging="116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F9A0F5DC">
      <w:numFmt w:val="bullet"/>
      <w:lvlText w:val="•"/>
      <w:lvlJc w:val="left"/>
      <w:pPr>
        <w:ind w:left="1162" w:hanging="116"/>
      </w:pPr>
      <w:rPr>
        <w:rFonts w:hint="default"/>
        <w:lang w:val="en-US" w:eastAsia="en-US" w:bidi="ar-SA"/>
      </w:rPr>
    </w:lvl>
    <w:lvl w:ilvl="2" w:tplc="A0C63658">
      <w:numFmt w:val="bullet"/>
      <w:lvlText w:val="•"/>
      <w:lvlJc w:val="left"/>
      <w:pPr>
        <w:ind w:left="2005" w:hanging="116"/>
      </w:pPr>
      <w:rPr>
        <w:rFonts w:hint="default"/>
        <w:lang w:val="en-US" w:eastAsia="en-US" w:bidi="ar-SA"/>
      </w:rPr>
    </w:lvl>
    <w:lvl w:ilvl="3" w:tplc="262CC8A8">
      <w:numFmt w:val="bullet"/>
      <w:lvlText w:val="•"/>
      <w:lvlJc w:val="left"/>
      <w:pPr>
        <w:ind w:left="2848" w:hanging="116"/>
      </w:pPr>
      <w:rPr>
        <w:rFonts w:hint="default"/>
        <w:lang w:val="en-US" w:eastAsia="en-US" w:bidi="ar-SA"/>
      </w:rPr>
    </w:lvl>
    <w:lvl w:ilvl="4" w:tplc="6C383FF8">
      <w:numFmt w:val="bullet"/>
      <w:lvlText w:val="•"/>
      <w:lvlJc w:val="left"/>
      <w:pPr>
        <w:ind w:left="3691" w:hanging="116"/>
      </w:pPr>
      <w:rPr>
        <w:rFonts w:hint="default"/>
        <w:lang w:val="en-US" w:eastAsia="en-US" w:bidi="ar-SA"/>
      </w:rPr>
    </w:lvl>
    <w:lvl w:ilvl="5" w:tplc="769CBCB0">
      <w:numFmt w:val="bullet"/>
      <w:lvlText w:val="•"/>
      <w:lvlJc w:val="left"/>
      <w:pPr>
        <w:ind w:left="4534" w:hanging="116"/>
      </w:pPr>
      <w:rPr>
        <w:rFonts w:hint="default"/>
        <w:lang w:val="en-US" w:eastAsia="en-US" w:bidi="ar-SA"/>
      </w:rPr>
    </w:lvl>
    <w:lvl w:ilvl="6" w:tplc="49360CA4">
      <w:numFmt w:val="bullet"/>
      <w:lvlText w:val="•"/>
      <w:lvlJc w:val="left"/>
      <w:pPr>
        <w:ind w:left="5376" w:hanging="116"/>
      </w:pPr>
      <w:rPr>
        <w:rFonts w:hint="default"/>
        <w:lang w:val="en-US" w:eastAsia="en-US" w:bidi="ar-SA"/>
      </w:rPr>
    </w:lvl>
    <w:lvl w:ilvl="7" w:tplc="5AAAA642">
      <w:numFmt w:val="bullet"/>
      <w:lvlText w:val="•"/>
      <w:lvlJc w:val="left"/>
      <w:pPr>
        <w:ind w:left="6219" w:hanging="116"/>
      </w:pPr>
      <w:rPr>
        <w:rFonts w:hint="default"/>
        <w:lang w:val="en-US" w:eastAsia="en-US" w:bidi="ar-SA"/>
      </w:rPr>
    </w:lvl>
    <w:lvl w:ilvl="8" w:tplc="B4B40A68">
      <w:numFmt w:val="bullet"/>
      <w:lvlText w:val="•"/>
      <w:lvlJc w:val="left"/>
      <w:pPr>
        <w:ind w:left="7062" w:hanging="116"/>
      </w:pPr>
      <w:rPr>
        <w:rFonts w:hint="default"/>
        <w:lang w:val="en-US" w:eastAsia="en-US" w:bidi="ar-SA"/>
      </w:rPr>
    </w:lvl>
  </w:abstractNum>
  <w:abstractNum w:abstractNumId="1" w15:restartNumberingAfterBreak="0">
    <w:nsid w:val="0ED0016B"/>
    <w:multiLevelType w:val="hybridMultilevel"/>
    <w:tmpl w:val="4CB66CAA"/>
    <w:lvl w:ilvl="0" w:tplc="1BD05A86">
      <w:numFmt w:val="bullet"/>
      <w:lvlText w:val="•"/>
      <w:lvlJc w:val="left"/>
      <w:pPr>
        <w:ind w:left="324" w:hanging="106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326CE76A">
      <w:numFmt w:val="bullet"/>
      <w:lvlText w:val="•"/>
      <w:lvlJc w:val="left"/>
      <w:pPr>
        <w:ind w:left="1162" w:hanging="106"/>
      </w:pPr>
      <w:rPr>
        <w:rFonts w:hint="default"/>
        <w:lang w:val="en-US" w:eastAsia="en-US" w:bidi="ar-SA"/>
      </w:rPr>
    </w:lvl>
    <w:lvl w:ilvl="2" w:tplc="85D6F3E8">
      <w:numFmt w:val="bullet"/>
      <w:lvlText w:val="•"/>
      <w:lvlJc w:val="left"/>
      <w:pPr>
        <w:ind w:left="2005" w:hanging="106"/>
      </w:pPr>
      <w:rPr>
        <w:rFonts w:hint="default"/>
        <w:lang w:val="en-US" w:eastAsia="en-US" w:bidi="ar-SA"/>
      </w:rPr>
    </w:lvl>
    <w:lvl w:ilvl="3" w:tplc="B08433FA">
      <w:numFmt w:val="bullet"/>
      <w:lvlText w:val="•"/>
      <w:lvlJc w:val="left"/>
      <w:pPr>
        <w:ind w:left="2848" w:hanging="106"/>
      </w:pPr>
      <w:rPr>
        <w:rFonts w:hint="default"/>
        <w:lang w:val="en-US" w:eastAsia="en-US" w:bidi="ar-SA"/>
      </w:rPr>
    </w:lvl>
    <w:lvl w:ilvl="4" w:tplc="513CDDE8">
      <w:numFmt w:val="bullet"/>
      <w:lvlText w:val="•"/>
      <w:lvlJc w:val="left"/>
      <w:pPr>
        <w:ind w:left="3691" w:hanging="106"/>
      </w:pPr>
      <w:rPr>
        <w:rFonts w:hint="default"/>
        <w:lang w:val="en-US" w:eastAsia="en-US" w:bidi="ar-SA"/>
      </w:rPr>
    </w:lvl>
    <w:lvl w:ilvl="5" w:tplc="B128D5B4">
      <w:numFmt w:val="bullet"/>
      <w:lvlText w:val="•"/>
      <w:lvlJc w:val="left"/>
      <w:pPr>
        <w:ind w:left="4534" w:hanging="106"/>
      </w:pPr>
      <w:rPr>
        <w:rFonts w:hint="default"/>
        <w:lang w:val="en-US" w:eastAsia="en-US" w:bidi="ar-SA"/>
      </w:rPr>
    </w:lvl>
    <w:lvl w:ilvl="6" w:tplc="0E089A1A">
      <w:numFmt w:val="bullet"/>
      <w:lvlText w:val="•"/>
      <w:lvlJc w:val="left"/>
      <w:pPr>
        <w:ind w:left="5376" w:hanging="106"/>
      </w:pPr>
      <w:rPr>
        <w:rFonts w:hint="default"/>
        <w:lang w:val="en-US" w:eastAsia="en-US" w:bidi="ar-SA"/>
      </w:rPr>
    </w:lvl>
    <w:lvl w:ilvl="7" w:tplc="3C5CE326">
      <w:numFmt w:val="bullet"/>
      <w:lvlText w:val="•"/>
      <w:lvlJc w:val="left"/>
      <w:pPr>
        <w:ind w:left="6219" w:hanging="106"/>
      </w:pPr>
      <w:rPr>
        <w:rFonts w:hint="default"/>
        <w:lang w:val="en-US" w:eastAsia="en-US" w:bidi="ar-SA"/>
      </w:rPr>
    </w:lvl>
    <w:lvl w:ilvl="8" w:tplc="AEDE2FA6">
      <w:numFmt w:val="bullet"/>
      <w:lvlText w:val="•"/>
      <w:lvlJc w:val="left"/>
      <w:pPr>
        <w:ind w:left="7062" w:hanging="106"/>
      </w:pPr>
      <w:rPr>
        <w:rFonts w:hint="default"/>
        <w:lang w:val="en-US" w:eastAsia="en-US" w:bidi="ar-SA"/>
      </w:rPr>
    </w:lvl>
  </w:abstractNum>
  <w:abstractNum w:abstractNumId="2" w15:restartNumberingAfterBreak="0">
    <w:nsid w:val="14C33B44"/>
    <w:multiLevelType w:val="hybridMultilevel"/>
    <w:tmpl w:val="AD983542"/>
    <w:lvl w:ilvl="0" w:tplc="8F60F6B4">
      <w:numFmt w:val="bullet"/>
      <w:lvlText w:val="•"/>
      <w:lvlJc w:val="left"/>
      <w:pPr>
        <w:ind w:left="382" w:hanging="169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EF3ECDBE">
      <w:numFmt w:val="bullet"/>
      <w:lvlText w:val="•"/>
      <w:lvlJc w:val="left"/>
      <w:pPr>
        <w:ind w:left="1216" w:hanging="169"/>
      </w:pPr>
      <w:rPr>
        <w:rFonts w:hint="default"/>
        <w:lang w:val="en-US" w:eastAsia="en-US" w:bidi="ar-SA"/>
      </w:rPr>
    </w:lvl>
    <w:lvl w:ilvl="2" w:tplc="6868C48A">
      <w:numFmt w:val="bullet"/>
      <w:lvlText w:val="•"/>
      <w:lvlJc w:val="left"/>
      <w:pPr>
        <w:ind w:left="2053" w:hanging="169"/>
      </w:pPr>
      <w:rPr>
        <w:rFonts w:hint="default"/>
        <w:lang w:val="en-US" w:eastAsia="en-US" w:bidi="ar-SA"/>
      </w:rPr>
    </w:lvl>
    <w:lvl w:ilvl="3" w:tplc="6728E98C">
      <w:numFmt w:val="bullet"/>
      <w:lvlText w:val="•"/>
      <w:lvlJc w:val="left"/>
      <w:pPr>
        <w:ind w:left="2890" w:hanging="169"/>
      </w:pPr>
      <w:rPr>
        <w:rFonts w:hint="default"/>
        <w:lang w:val="en-US" w:eastAsia="en-US" w:bidi="ar-SA"/>
      </w:rPr>
    </w:lvl>
    <w:lvl w:ilvl="4" w:tplc="58063486">
      <w:numFmt w:val="bullet"/>
      <w:lvlText w:val="•"/>
      <w:lvlJc w:val="left"/>
      <w:pPr>
        <w:ind w:left="3727" w:hanging="169"/>
      </w:pPr>
      <w:rPr>
        <w:rFonts w:hint="default"/>
        <w:lang w:val="en-US" w:eastAsia="en-US" w:bidi="ar-SA"/>
      </w:rPr>
    </w:lvl>
    <w:lvl w:ilvl="5" w:tplc="7CDC6DB6">
      <w:numFmt w:val="bullet"/>
      <w:lvlText w:val="•"/>
      <w:lvlJc w:val="left"/>
      <w:pPr>
        <w:ind w:left="4564" w:hanging="169"/>
      </w:pPr>
      <w:rPr>
        <w:rFonts w:hint="default"/>
        <w:lang w:val="en-US" w:eastAsia="en-US" w:bidi="ar-SA"/>
      </w:rPr>
    </w:lvl>
    <w:lvl w:ilvl="6" w:tplc="39E2E448">
      <w:numFmt w:val="bullet"/>
      <w:lvlText w:val="•"/>
      <w:lvlJc w:val="left"/>
      <w:pPr>
        <w:ind w:left="5400" w:hanging="169"/>
      </w:pPr>
      <w:rPr>
        <w:rFonts w:hint="default"/>
        <w:lang w:val="en-US" w:eastAsia="en-US" w:bidi="ar-SA"/>
      </w:rPr>
    </w:lvl>
    <w:lvl w:ilvl="7" w:tplc="36A82F20">
      <w:numFmt w:val="bullet"/>
      <w:lvlText w:val="•"/>
      <w:lvlJc w:val="left"/>
      <w:pPr>
        <w:ind w:left="6237" w:hanging="169"/>
      </w:pPr>
      <w:rPr>
        <w:rFonts w:hint="default"/>
        <w:lang w:val="en-US" w:eastAsia="en-US" w:bidi="ar-SA"/>
      </w:rPr>
    </w:lvl>
    <w:lvl w:ilvl="8" w:tplc="518AB5C2">
      <w:numFmt w:val="bullet"/>
      <w:lvlText w:val="•"/>
      <w:lvlJc w:val="left"/>
      <w:pPr>
        <w:ind w:left="7074" w:hanging="169"/>
      </w:pPr>
      <w:rPr>
        <w:rFonts w:hint="default"/>
        <w:lang w:val="en-US" w:eastAsia="en-US" w:bidi="ar-SA"/>
      </w:rPr>
    </w:lvl>
  </w:abstractNum>
  <w:abstractNum w:abstractNumId="3" w15:restartNumberingAfterBreak="0">
    <w:nsid w:val="30101A9E"/>
    <w:multiLevelType w:val="hybridMultilevel"/>
    <w:tmpl w:val="A47222F8"/>
    <w:lvl w:ilvl="0" w:tplc="F88EF300">
      <w:numFmt w:val="bullet"/>
      <w:lvlText w:val="•"/>
      <w:lvlJc w:val="left"/>
      <w:pPr>
        <w:ind w:left="329" w:hanging="116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EFB6D538">
      <w:numFmt w:val="bullet"/>
      <w:lvlText w:val="•"/>
      <w:lvlJc w:val="left"/>
      <w:pPr>
        <w:ind w:left="994" w:hanging="116"/>
      </w:pPr>
      <w:rPr>
        <w:rFonts w:hint="default"/>
        <w:lang w:val="en-US" w:eastAsia="en-US" w:bidi="ar-SA"/>
      </w:rPr>
    </w:lvl>
    <w:lvl w:ilvl="2" w:tplc="817E5A98">
      <w:numFmt w:val="bullet"/>
      <w:lvlText w:val="•"/>
      <w:lvlJc w:val="left"/>
      <w:pPr>
        <w:ind w:left="1669" w:hanging="116"/>
      </w:pPr>
      <w:rPr>
        <w:rFonts w:hint="default"/>
        <w:lang w:val="en-US" w:eastAsia="en-US" w:bidi="ar-SA"/>
      </w:rPr>
    </w:lvl>
    <w:lvl w:ilvl="3" w:tplc="0B26F740">
      <w:numFmt w:val="bullet"/>
      <w:lvlText w:val="•"/>
      <w:lvlJc w:val="left"/>
      <w:pPr>
        <w:ind w:left="2344" w:hanging="116"/>
      </w:pPr>
      <w:rPr>
        <w:rFonts w:hint="default"/>
        <w:lang w:val="en-US" w:eastAsia="en-US" w:bidi="ar-SA"/>
      </w:rPr>
    </w:lvl>
    <w:lvl w:ilvl="4" w:tplc="E0469812">
      <w:numFmt w:val="bullet"/>
      <w:lvlText w:val="•"/>
      <w:lvlJc w:val="left"/>
      <w:pPr>
        <w:ind w:left="3019" w:hanging="116"/>
      </w:pPr>
      <w:rPr>
        <w:rFonts w:hint="default"/>
        <w:lang w:val="en-US" w:eastAsia="en-US" w:bidi="ar-SA"/>
      </w:rPr>
    </w:lvl>
    <w:lvl w:ilvl="5" w:tplc="82DA862E">
      <w:numFmt w:val="bullet"/>
      <w:lvlText w:val="•"/>
      <w:lvlJc w:val="left"/>
      <w:pPr>
        <w:ind w:left="3694" w:hanging="116"/>
      </w:pPr>
      <w:rPr>
        <w:rFonts w:hint="default"/>
        <w:lang w:val="en-US" w:eastAsia="en-US" w:bidi="ar-SA"/>
      </w:rPr>
    </w:lvl>
    <w:lvl w:ilvl="6" w:tplc="002619DA">
      <w:numFmt w:val="bullet"/>
      <w:lvlText w:val="•"/>
      <w:lvlJc w:val="left"/>
      <w:pPr>
        <w:ind w:left="4368" w:hanging="116"/>
      </w:pPr>
      <w:rPr>
        <w:rFonts w:hint="default"/>
        <w:lang w:val="en-US" w:eastAsia="en-US" w:bidi="ar-SA"/>
      </w:rPr>
    </w:lvl>
    <w:lvl w:ilvl="7" w:tplc="441EB1D0">
      <w:numFmt w:val="bullet"/>
      <w:lvlText w:val="•"/>
      <w:lvlJc w:val="left"/>
      <w:pPr>
        <w:ind w:left="5043" w:hanging="116"/>
      </w:pPr>
      <w:rPr>
        <w:rFonts w:hint="default"/>
        <w:lang w:val="en-US" w:eastAsia="en-US" w:bidi="ar-SA"/>
      </w:rPr>
    </w:lvl>
    <w:lvl w:ilvl="8" w:tplc="F2D8100E">
      <w:numFmt w:val="bullet"/>
      <w:lvlText w:val="•"/>
      <w:lvlJc w:val="left"/>
      <w:pPr>
        <w:ind w:left="5718" w:hanging="116"/>
      </w:pPr>
      <w:rPr>
        <w:rFonts w:hint="default"/>
        <w:lang w:val="en-US" w:eastAsia="en-US" w:bidi="ar-SA"/>
      </w:rPr>
    </w:lvl>
  </w:abstractNum>
  <w:abstractNum w:abstractNumId="4" w15:restartNumberingAfterBreak="0">
    <w:nsid w:val="3EBD1140"/>
    <w:multiLevelType w:val="hybridMultilevel"/>
    <w:tmpl w:val="E5544B7C"/>
    <w:lvl w:ilvl="0" w:tplc="55202A28">
      <w:numFmt w:val="bullet"/>
      <w:lvlText w:val="•"/>
      <w:lvlJc w:val="left"/>
      <w:pPr>
        <w:ind w:left="324" w:hanging="106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CD3CFAB8">
      <w:numFmt w:val="bullet"/>
      <w:lvlText w:val="•"/>
      <w:lvlJc w:val="left"/>
      <w:pPr>
        <w:ind w:left="1162" w:hanging="106"/>
      </w:pPr>
      <w:rPr>
        <w:rFonts w:hint="default"/>
        <w:lang w:val="en-US" w:eastAsia="en-US" w:bidi="ar-SA"/>
      </w:rPr>
    </w:lvl>
    <w:lvl w:ilvl="2" w:tplc="0A80209C">
      <w:numFmt w:val="bullet"/>
      <w:lvlText w:val="•"/>
      <w:lvlJc w:val="left"/>
      <w:pPr>
        <w:ind w:left="2005" w:hanging="106"/>
      </w:pPr>
      <w:rPr>
        <w:rFonts w:hint="default"/>
        <w:lang w:val="en-US" w:eastAsia="en-US" w:bidi="ar-SA"/>
      </w:rPr>
    </w:lvl>
    <w:lvl w:ilvl="3" w:tplc="6044ADAC">
      <w:numFmt w:val="bullet"/>
      <w:lvlText w:val="•"/>
      <w:lvlJc w:val="left"/>
      <w:pPr>
        <w:ind w:left="2848" w:hanging="106"/>
      </w:pPr>
      <w:rPr>
        <w:rFonts w:hint="default"/>
        <w:lang w:val="en-US" w:eastAsia="en-US" w:bidi="ar-SA"/>
      </w:rPr>
    </w:lvl>
    <w:lvl w:ilvl="4" w:tplc="55226DD8">
      <w:numFmt w:val="bullet"/>
      <w:lvlText w:val="•"/>
      <w:lvlJc w:val="left"/>
      <w:pPr>
        <w:ind w:left="3691" w:hanging="106"/>
      </w:pPr>
      <w:rPr>
        <w:rFonts w:hint="default"/>
        <w:lang w:val="en-US" w:eastAsia="en-US" w:bidi="ar-SA"/>
      </w:rPr>
    </w:lvl>
    <w:lvl w:ilvl="5" w:tplc="52C25D94">
      <w:numFmt w:val="bullet"/>
      <w:lvlText w:val="•"/>
      <w:lvlJc w:val="left"/>
      <w:pPr>
        <w:ind w:left="4534" w:hanging="106"/>
      </w:pPr>
      <w:rPr>
        <w:rFonts w:hint="default"/>
        <w:lang w:val="en-US" w:eastAsia="en-US" w:bidi="ar-SA"/>
      </w:rPr>
    </w:lvl>
    <w:lvl w:ilvl="6" w:tplc="6B3A31F4">
      <w:numFmt w:val="bullet"/>
      <w:lvlText w:val="•"/>
      <w:lvlJc w:val="left"/>
      <w:pPr>
        <w:ind w:left="5376" w:hanging="106"/>
      </w:pPr>
      <w:rPr>
        <w:rFonts w:hint="default"/>
        <w:lang w:val="en-US" w:eastAsia="en-US" w:bidi="ar-SA"/>
      </w:rPr>
    </w:lvl>
    <w:lvl w:ilvl="7" w:tplc="C7080A84">
      <w:numFmt w:val="bullet"/>
      <w:lvlText w:val="•"/>
      <w:lvlJc w:val="left"/>
      <w:pPr>
        <w:ind w:left="6219" w:hanging="106"/>
      </w:pPr>
      <w:rPr>
        <w:rFonts w:hint="default"/>
        <w:lang w:val="en-US" w:eastAsia="en-US" w:bidi="ar-SA"/>
      </w:rPr>
    </w:lvl>
    <w:lvl w:ilvl="8" w:tplc="D094332A">
      <w:numFmt w:val="bullet"/>
      <w:lvlText w:val="•"/>
      <w:lvlJc w:val="left"/>
      <w:pPr>
        <w:ind w:left="7062" w:hanging="106"/>
      </w:pPr>
      <w:rPr>
        <w:rFonts w:hint="default"/>
        <w:lang w:val="en-US" w:eastAsia="en-US" w:bidi="ar-SA"/>
      </w:rPr>
    </w:lvl>
  </w:abstractNum>
  <w:abstractNum w:abstractNumId="5" w15:restartNumberingAfterBreak="0">
    <w:nsid w:val="3FF85EDF"/>
    <w:multiLevelType w:val="hybridMultilevel"/>
    <w:tmpl w:val="B5261834"/>
    <w:lvl w:ilvl="0" w:tplc="0090E526">
      <w:numFmt w:val="bullet"/>
      <w:lvlText w:val="•"/>
      <w:lvlJc w:val="left"/>
      <w:pPr>
        <w:ind w:left="329" w:hanging="169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728843EC">
      <w:numFmt w:val="bullet"/>
      <w:lvlText w:val="•"/>
      <w:lvlJc w:val="left"/>
      <w:pPr>
        <w:ind w:left="1162" w:hanging="169"/>
      </w:pPr>
      <w:rPr>
        <w:rFonts w:hint="default"/>
        <w:lang w:val="en-US" w:eastAsia="en-US" w:bidi="ar-SA"/>
      </w:rPr>
    </w:lvl>
    <w:lvl w:ilvl="2" w:tplc="02641E0C">
      <w:numFmt w:val="bullet"/>
      <w:lvlText w:val="•"/>
      <w:lvlJc w:val="left"/>
      <w:pPr>
        <w:ind w:left="2005" w:hanging="169"/>
      </w:pPr>
      <w:rPr>
        <w:rFonts w:hint="default"/>
        <w:lang w:val="en-US" w:eastAsia="en-US" w:bidi="ar-SA"/>
      </w:rPr>
    </w:lvl>
    <w:lvl w:ilvl="3" w:tplc="0E7E779A">
      <w:numFmt w:val="bullet"/>
      <w:lvlText w:val="•"/>
      <w:lvlJc w:val="left"/>
      <w:pPr>
        <w:ind w:left="2848" w:hanging="169"/>
      </w:pPr>
      <w:rPr>
        <w:rFonts w:hint="default"/>
        <w:lang w:val="en-US" w:eastAsia="en-US" w:bidi="ar-SA"/>
      </w:rPr>
    </w:lvl>
    <w:lvl w:ilvl="4" w:tplc="A9CA5D9A">
      <w:numFmt w:val="bullet"/>
      <w:lvlText w:val="•"/>
      <w:lvlJc w:val="left"/>
      <w:pPr>
        <w:ind w:left="3691" w:hanging="169"/>
      </w:pPr>
      <w:rPr>
        <w:rFonts w:hint="default"/>
        <w:lang w:val="en-US" w:eastAsia="en-US" w:bidi="ar-SA"/>
      </w:rPr>
    </w:lvl>
    <w:lvl w:ilvl="5" w:tplc="5686E160">
      <w:numFmt w:val="bullet"/>
      <w:lvlText w:val="•"/>
      <w:lvlJc w:val="left"/>
      <w:pPr>
        <w:ind w:left="4534" w:hanging="169"/>
      </w:pPr>
      <w:rPr>
        <w:rFonts w:hint="default"/>
        <w:lang w:val="en-US" w:eastAsia="en-US" w:bidi="ar-SA"/>
      </w:rPr>
    </w:lvl>
    <w:lvl w:ilvl="6" w:tplc="B1E664C2">
      <w:numFmt w:val="bullet"/>
      <w:lvlText w:val="•"/>
      <w:lvlJc w:val="left"/>
      <w:pPr>
        <w:ind w:left="5376" w:hanging="169"/>
      </w:pPr>
      <w:rPr>
        <w:rFonts w:hint="default"/>
        <w:lang w:val="en-US" w:eastAsia="en-US" w:bidi="ar-SA"/>
      </w:rPr>
    </w:lvl>
    <w:lvl w:ilvl="7" w:tplc="E2CC586A">
      <w:numFmt w:val="bullet"/>
      <w:lvlText w:val="•"/>
      <w:lvlJc w:val="left"/>
      <w:pPr>
        <w:ind w:left="6219" w:hanging="169"/>
      </w:pPr>
      <w:rPr>
        <w:rFonts w:hint="default"/>
        <w:lang w:val="en-US" w:eastAsia="en-US" w:bidi="ar-SA"/>
      </w:rPr>
    </w:lvl>
    <w:lvl w:ilvl="8" w:tplc="3D540C7A">
      <w:numFmt w:val="bullet"/>
      <w:lvlText w:val="•"/>
      <w:lvlJc w:val="left"/>
      <w:pPr>
        <w:ind w:left="7062" w:hanging="169"/>
      </w:pPr>
      <w:rPr>
        <w:rFonts w:hint="default"/>
        <w:lang w:val="en-US" w:eastAsia="en-US" w:bidi="ar-SA"/>
      </w:rPr>
    </w:lvl>
  </w:abstractNum>
  <w:abstractNum w:abstractNumId="6" w15:restartNumberingAfterBreak="0">
    <w:nsid w:val="698D2632"/>
    <w:multiLevelType w:val="hybridMultilevel"/>
    <w:tmpl w:val="EDBA9DB4"/>
    <w:lvl w:ilvl="0" w:tplc="A41C506A">
      <w:numFmt w:val="bullet"/>
      <w:lvlText w:val="•"/>
      <w:lvlJc w:val="left"/>
      <w:pPr>
        <w:ind w:left="329" w:hanging="116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461C17D6">
      <w:numFmt w:val="bullet"/>
      <w:lvlText w:val="•"/>
      <w:lvlJc w:val="left"/>
      <w:pPr>
        <w:ind w:left="1162" w:hanging="116"/>
      </w:pPr>
      <w:rPr>
        <w:rFonts w:hint="default"/>
        <w:lang w:val="en-US" w:eastAsia="en-US" w:bidi="ar-SA"/>
      </w:rPr>
    </w:lvl>
    <w:lvl w:ilvl="2" w:tplc="DEA62330">
      <w:numFmt w:val="bullet"/>
      <w:lvlText w:val="•"/>
      <w:lvlJc w:val="left"/>
      <w:pPr>
        <w:ind w:left="2005" w:hanging="116"/>
      </w:pPr>
      <w:rPr>
        <w:rFonts w:hint="default"/>
        <w:lang w:val="en-US" w:eastAsia="en-US" w:bidi="ar-SA"/>
      </w:rPr>
    </w:lvl>
    <w:lvl w:ilvl="3" w:tplc="493CF8CC">
      <w:numFmt w:val="bullet"/>
      <w:lvlText w:val="•"/>
      <w:lvlJc w:val="left"/>
      <w:pPr>
        <w:ind w:left="2848" w:hanging="116"/>
      </w:pPr>
      <w:rPr>
        <w:rFonts w:hint="default"/>
        <w:lang w:val="en-US" w:eastAsia="en-US" w:bidi="ar-SA"/>
      </w:rPr>
    </w:lvl>
    <w:lvl w:ilvl="4" w:tplc="35708534">
      <w:numFmt w:val="bullet"/>
      <w:lvlText w:val="•"/>
      <w:lvlJc w:val="left"/>
      <w:pPr>
        <w:ind w:left="3691" w:hanging="116"/>
      </w:pPr>
      <w:rPr>
        <w:rFonts w:hint="default"/>
        <w:lang w:val="en-US" w:eastAsia="en-US" w:bidi="ar-SA"/>
      </w:rPr>
    </w:lvl>
    <w:lvl w:ilvl="5" w:tplc="BED22358">
      <w:numFmt w:val="bullet"/>
      <w:lvlText w:val="•"/>
      <w:lvlJc w:val="left"/>
      <w:pPr>
        <w:ind w:left="4534" w:hanging="116"/>
      </w:pPr>
      <w:rPr>
        <w:rFonts w:hint="default"/>
        <w:lang w:val="en-US" w:eastAsia="en-US" w:bidi="ar-SA"/>
      </w:rPr>
    </w:lvl>
    <w:lvl w:ilvl="6" w:tplc="3A008B58">
      <w:numFmt w:val="bullet"/>
      <w:lvlText w:val="•"/>
      <w:lvlJc w:val="left"/>
      <w:pPr>
        <w:ind w:left="5376" w:hanging="116"/>
      </w:pPr>
      <w:rPr>
        <w:rFonts w:hint="default"/>
        <w:lang w:val="en-US" w:eastAsia="en-US" w:bidi="ar-SA"/>
      </w:rPr>
    </w:lvl>
    <w:lvl w:ilvl="7" w:tplc="2764955E">
      <w:numFmt w:val="bullet"/>
      <w:lvlText w:val="•"/>
      <w:lvlJc w:val="left"/>
      <w:pPr>
        <w:ind w:left="6219" w:hanging="116"/>
      </w:pPr>
      <w:rPr>
        <w:rFonts w:hint="default"/>
        <w:lang w:val="en-US" w:eastAsia="en-US" w:bidi="ar-SA"/>
      </w:rPr>
    </w:lvl>
    <w:lvl w:ilvl="8" w:tplc="CD8AC284">
      <w:numFmt w:val="bullet"/>
      <w:lvlText w:val="•"/>
      <w:lvlJc w:val="left"/>
      <w:pPr>
        <w:ind w:left="7062" w:hanging="116"/>
      </w:pPr>
      <w:rPr>
        <w:rFonts w:hint="default"/>
        <w:lang w:val="en-US" w:eastAsia="en-US" w:bidi="ar-SA"/>
      </w:rPr>
    </w:lvl>
  </w:abstractNum>
  <w:num w:numId="1" w16cid:durableId="1381902530">
    <w:abstractNumId w:val="5"/>
  </w:num>
  <w:num w:numId="2" w16cid:durableId="1849782258">
    <w:abstractNumId w:val="2"/>
  </w:num>
  <w:num w:numId="3" w16cid:durableId="2125491133">
    <w:abstractNumId w:val="0"/>
  </w:num>
  <w:num w:numId="4" w16cid:durableId="1204712908">
    <w:abstractNumId w:val="6"/>
  </w:num>
  <w:num w:numId="5" w16cid:durableId="419716451">
    <w:abstractNumId w:val="4"/>
  </w:num>
  <w:num w:numId="6" w16cid:durableId="2088578168">
    <w:abstractNumId w:val="1"/>
  </w:num>
  <w:num w:numId="7" w16cid:durableId="1616325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36F"/>
    <w:rsid w:val="00011AD9"/>
    <w:rsid w:val="00195479"/>
    <w:rsid w:val="00276C7C"/>
    <w:rsid w:val="004035CB"/>
    <w:rsid w:val="004617EF"/>
    <w:rsid w:val="00574743"/>
    <w:rsid w:val="00576189"/>
    <w:rsid w:val="00590BE3"/>
    <w:rsid w:val="0059447C"/>
    <w:rsid w:val="005A4AD1"/>
    <w:rsid w:val="0067296E"/>
    <w:rsid w:val="006F666A"/>
    <w:rsid w:val="00854651"/>
    <w:rsid w:val="00886382"/>
    <w:rsid w:val="00A51B3C"/>
    <w:rsid w:val="00AE18EC"/>
    <w:rsid w:val="00AE4941"/>
    <w:rsid w:val="00BF5362"/>
    <w:rsid w:val="00DD3AD7"/>
    <w:rsid w:val="00E228DF"/>
    <w:rsid w:val="00EF2000"/>
    <w:rsid w:val="00F4036F"/>
    <w:rsid w:val="00F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9114"/>
  <w15:docId w15:val="{9F28A3D8-8C50-4403-BFAD-20465F98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tesh.singhs786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441A1-7DE0-4F75-86DD-CBF983B4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Sahoo</dc:creator>
  <cp:lastModifiedBy>Ritesh Singh</cp:lastModifiedBy>
  <cp:revision>15</cp:revision>
  <dcterms:created xsi:type="dcterms:W3CDTF">2023-05-18T16:35:00Z</dcterms:created>
  <dcterms:modified xsi:type="dcterms:W3CDTF">2025-04-16T06:32:00Z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