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E60AC">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Nurturing Process - Capstone Project3– Part -1/2 V2D2 August 2024</w:t>
      </w:r>
    </w:p>
    <w:p w14:paraId="7B305380">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697819EC">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12D8988F">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Case Study 1(Q1-Q6  24 Marks)</w:t>
      </w:r>
    </w:p>
    <w:p w14:paraId="1A95155A">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A customer can make a payment either by Card or by Wallet or by Cash or by Net banking. </w:t>
      </w:r>
    </w:p>
    <w:p w14:paraId="26A3998E">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Q1. Draw a Use Case Diagram - 4 Marks</w:t>
      </w:r>
    </w:p>
    <w:p w14:paraId="5C5C1259">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4FB542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object>
          <v:shape id="_x0000_i1049" o:spt="75" type="#_x0000_t75" style="height:523.1pt;width:415.15pt;" o:ole="t" filled="f" o:preferrelative="t" stroked="f" coordsize="21600,21600">
            <v:path/>
            <v:fill on="f" focussize="0,0"/>
            <v:stroke on="f"/>
            <v:imagedata r:id="rId5" o:title=""/>
            <o:lock v:ext="edit" aspectratio="f"/>
            <w10:wrap type="none"/>
            <w10:anchorlock/>
          </v:shape>
          <o:OLEObject Type="Embed" ProgID="Visio.Drawing.11" ShapeID="_x0000_i1049" DrawAspect="Content" ObjectID="_1468075725" r:id="rId4">
            <o:LockedField>false</o:LockedField>
          </o:OLEObject>
        </w:object>
      </w:r>
    </w:p>
    <w:p w14:paraId="3FFF503A">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08B7D1CB">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202843FC">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9DEA4AA">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Q2. Derive Boundary Classes, Controller classes, Entity Classes. - 4 Marks</w:t>
      </w:r>
    </w:p>
    <w:p w14:paraId="28E472EF">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 xml:space="preserve">Answer : </w:t>
      </w:r>
    </w:p>
    <w:p w14:paraId="02528086">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 xml:space="preserve">Boundary Classes : </w:t>
      </w:r>
    </w:p>
    <w:p w14:paraId="617F9C8C">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The Boundary class is a class that is the boundary of the system and other system or user ( which is actor in the use case diagram ). </w:t>
      </w:r>
    </w:p>
    <w:p w14:paraId="052AB9AA">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The followings are the feature of the Boundary class. </w:t>
      </w:r>
    </w:p>
    <w:p w14:paraId="6610706C">
      <w:pPr>
        <w:keepNext w:val="0"/>
        <w:keepLines w:val="0"/>
        <w:widowControl/>
        <w:suppressLineNumbers w:val="0"/>
        <w:jc w:val="left"/>
        <w:rPr>
          <w:rFonts w:hint="default" w:ascii="Calibri" w:hAnsi="Calibri" w:cs="Calibri"/>
          <w:sz w:val="24"/>
          <w:szCs w:val="24"/>
        </w:rPr>
      </w:pPr>
      <w:r>
        <w:rPr>
          <w:rFonts w:hint="default" w:ascii="Calibri" w:hAnsi="Calibri" w:eastAsia="Carlito" w:cs="Calibri"/>
          <w:color w:val="000000"/>
          <w:kern w:val="0"/>
          <w:sz w:val="24"/>
          <w:szCs w:val="24"/>
          <w:lang w:val="en-US" w:eastAsia="zh-CN" w:bidi="ar"/>
        </w:rPr>
        <w:t xml:space="preserve">1. </w:t>
      </w:r>
      <w:r>
        <w:rPr>
          <w:rFonts w:hint="default" w:ascii="Calibri" w:hAnsi="Calibri" w:eastAsia="SimSun" w:cs="Calibri"/>
          <w:color w:val="000000"/>
          <w:kern w:val="0"/>
          <w:sz w:val="24"/>
          <w:szCs w:val="24"/>
          <w:lang w:val="en-US" w:eastAsia="zh-CN" w:bidi="ar"/>
        </w:rPr>
        <w:t xml:space="preserve">This class is more easy to be changed than the Entity and Control class. </w:t>
      </w:r>
    </w:p>
    <w:p w14:paraId="61EEB3E4">
      <w:pPr>
        <w:keepNext w:val="0"/>
        <w:keepLines w:val="0"/>
        <w:widowControl/>
        <w:suppressLineNumbers w:val="0"/>
        <w:jc w:val="left"/>
        <w:rPr>
          <w:rFonts w:hint="default" w:ascii="Calibri" w:hAnsi="Calibri" w:cs="Calibri"/>
          <w:sz w:val="24"/>
          <w:szCs w:val="24"/>
        </w:rPr>
      </w:pPr>
      <w:r>
        <w:rPr>
          <w:rFonts w:hint="default" w:ascii="Calibri" w:hAnsi="Calibri" w:eastAsia="Carlito" w:cs="Calibri"/>
          <w:color w:val="000000"/>
          <w:kern w:val="0"/>
          <w:sz w:val="24"/>
          <w:szCs w:val="24"/>
          <w:lang w:val="en-US" w:eastAsia="zh-CN" w:bidi="ar"/>
        </w:rPr>
        <w:t xml:space="preserve">2. </w:t>
      </w:r>
      <w:r>
        <w:rPr>
          <w:rFonts w:hint="default" w:ascii="Calibri" w:hAnsi="Calibri" w:eastAsia="SimSun" w:cs="Calibri"/>
          <w:color w:val="000000"/>
          <w:kern w:val="0"/>
          <w:sz w:val="24"/>
          <w:szCs w:val="24"/>
          <w:lang w:val="en-US" w:eastAsia="zh-CN" w:bidi="ar"/>
        </w:rPr>
        <w:t xml:space="preserve">The attribute of this class and screen layout are defined at the basic design. </w:t>
      </w:r>
    </w:p>
    <w:p w14:paraId="1E69BF00">
      <w:pPr>
        <w:keepNext w:val="0"/>
        <w:keepLines w:val="0"/>
        <w:widowControl/>
        <w:suppressLineNumbers w:val="0"/>
        <w:jc w:val="left"/>
        <w:rPr>
          <w:rFonts w:hint="default" w:ascii="Calibri" w:hAnsi="Calibri" w:cs="Calibri"/>
          <w:sz w:val="24"/>
          <w:szCs w:val="24"/>
        </w:rPr>
      </w:pPr>
      <w:r>
        <w:rPr>
          <w:rFonts w:hint="default" w:ascii="Calibri" w:hAnsi="Calibri" w:eastAsia="Carlito" w:cs="Calibri"/>
          <w:color w:val="000000"/>
          <w:kern w:val="0"/>
          <w:sz w:val="24"/>
          <w:szCs w:val="24"/>
          <w:lang w:val="en-US" w:eastAsia="zh-CN" w:bidi="ar"/>
        </w:rPr>
        <w:t xml:space="preserve">3. </w:t>
      </w:r>
      <w:r>
        <w:rPr>
          <w:rFonts w:hint="default" w:ascii="Calibri" w:hAnsi="Calibri" w:eastAsia="SimSun" w:cs="Calibri"/>
          <w:color w:val="000000"/>
          <w:kern w:val="0"/>
          <w:sz w:val="24"/>
          <w:szCs w:val="24"/>
          <w:lang w:val="en-US" w:eastAsia="zh-CN" w:bidi="ar"/>
        </w:rPr>
        <w:t xml:space="preserve">In a class diagram , there are cases that the stereotype (&lt;&lt;boundary&gt;&gt;) is added. </w:t>
      </w:r>
    </w:p>
    <w:p w14:paraId="7FFC7FEC">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Carlito" w:cs="Calibri"/>
          <w:color w:val="000000"/>
          <w:kern w:val="0"/>
          <w:sz w:val="24"/>
          <w:szCs w:val="24"/>
          <w:lang w:val="en-US" w:eastAsia="zh-CN" w:bidi="ar"/>
        </w:rPr>
        <w:t xml:space="preserve">4. </w:t>
      </w:r>
      <w:r>
        <w:rPr>
          <w:rFonts w:hint="default" w:ascii="Calibri" w:hAnsi="Calibri" w:eastAsia="SimSun" w:cs="Calibri"/>
          <w:color w:val="000000"/>
          <w:kern w:val="0"/>
          <w:sz w:val="24"/>
          <w:szCs w:val="24"/>
          <w:lang w:val="en-US" w:eastAsia="zh-CN" w:bidi="ar"/>
        </w:rPr>
        <w:t xml:space="preserve">In a class diagram , there are cases that is shown by the following icon. </w:t>
      </w:r>
    </w:p>
    <w:p w14:paraId="4685C616">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758F034F">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 xml:space="preserve">Controller classes : </w:t>
      </w:r>
    </w:p>
    <w:p w14:paraId="15594C9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The followings are the feature of the Control class. </w:t>
      </w:r>
    </w:p>
    <w:p w14:paraId="4B724916">
      <w:pPr>
        <w:keepNext w:val="0"/>
        <w:keepLines w:val="0"/>
        <w:widowControl/>
        <w:suppressLineNumbers w:val="0"/>
        <w:jc w:val="left"/>
        <w:rPr>
          <w:rFonts w:hint="default" w:ascii="Calibri" w:hAnsi="Calibri" w:cs="Calibri"/>
          <w:sz w:val="24"/>
          <w:szCs w:val="24"/>
        </w:rPr>
      </w:pPr>
      <w:r>
        <w:rPr>
          <w:rFonts w:hint="default" w:ascii="Calibri" w:hAnsi="Calibri" w:eastAsia="Carlito" w:cs="Calibri"/>
          <w:color w:val="000000"/>
          <w:kern w:val="0"/>
          <w:sz w:val="24"/>
          <w:szCs w:val="24"/>
          <w:lang w:val="en-US" w:eastAsia="zh-CN" w:bidi="ar"/>
        </w:rPr>
        <w:t xml:space="preserve">1. </w:t>
      </w:r>
      <w:r>
        <w:rPr>
          <w:rFonts w:hint="default" w:ascii="Calibri" w:hAnsi="Calibri" w:eastAsia="SimSun" w:cs="Calibri"/>
          <w:color w:val="000000"/>
          <w:kern w:val="0"/>
          <w:sz w:val="24"/>
          <w:szCs w:val="24"/>
          <w:lang w:val="en-US" w:eastAsia="zh-CN" w:bidi="ar"/>
        </w:rPr>
        <w:t xml:space="preserve">This class has a few attribute. </w:t>
      </w:r>
    </w:p>
    <w:p w14:paraId="6DBEC157">
      <w:pPr>
        <w:keepNext w:val="0"/>
        <w:keepLines w:val="0"/>
        <w:widowControl/>
        <w:suppressLineNumbers w:val="0"/>
        <w:jc w:val="left"/>
        <w:rPr>
          <w:rFonts w:hint="default" w:ascii="Calibri" w:hAnsi="Calibri" w:cs="Calibri"/>
          <w:sz w:val="24"/>
          <w:szCs w:val="24"/>
        </w:rPr>
      </w:pPr>
      <w:r>
        <w:rPr>
          <w:rFonts w:hint="default" w:ascii="Calibri" w:hAnsi="Calibri" w:eastAsia="Carlito" w:cs="Calibri"/>
          <w:color w:val="000000"/>
          <w:kern w:val="0"/>
          <w:sz w:val="24"/>
          <w:szCs w:val="24"/>
          <w:lang w:val="en-US" w:eastAsia="zh-CN" w:bidi="ar"/>
        </w:rPr>
        <w:t xml:space="preserve">2. </w:t>
      </w:r>
      <w:r>
        <w:rPr>
          <w:rFonts w:hint="default" w:ascii="Calibri" w:hAnsi="Calibri" w:eastAsia="SimSun" w:cs="Calibri"/>
          <w:color w:val="000000"/>
          <w:kern w:val="0"/>
          <w:sz w:val="24"/>
          <w:szCs w:val="24"/>
          <w:lang w:val="en-US" w:eastAsia="zh-CN" w:bidi="ar"/>
        </w:rPr>
        <w:t xml:space="preserve">In a class diagram , there are cases that the stereotype (&lt;&lt;control&gt;&gt;) is added. </w:t>
      </w:r>
    </w:p>
    <w:p w14:paraId="37FE69B3">
      <w:pPr>
        <w:keepNext w:val="0"/>
        <w:keepLines w:val="0"/>
        <w:widowControl/>
        <w:suppressLineNumbers w:val="0"/>
        <w:jc w:val="left"/>
        <w:rPr>
          <w:rFonts w:hint="default" w:ascii="Calibri" w:hAnsi="Calibri" w:cs="Calibri"/>
          <w:sz w:val="24"/>
          <w:szCs w:val="24"/>
        </w:rPr>
      </w:pPr>
      <w:r>
        <w:rPr>
          <w:rFonts w:hint="default" w:ascii="Calibri" w:hAnsi="Calibri" w:eastAsia="Carlito" w:cs="Calibri"/>
          <w:color w:val="000000"/>
          <w:kern w:val="0"/>
          <w:sz w:val="24"/>
          <w:szCs w:val="24"/>
          <w:lang w:val="en-US" w:eastAsia="zh-CN" w:bidi="ar"/>
        </w:rPr>
        <w:t xml:space="preserve">3. </w:t>
      </w:r>
      <w:r>
        <w:rPr>
          <w:rFonts w:hint="default" w:ascii="Calibri" w:hAnsi="Calibri" w:eastAsia="SimSun" w:cs="Calibri"/>
          <w:color w:val="000000"/>
          <w:kern w:val="0"/>
          <w:sz w:val="24"/>
          <w:szCs w:val="24"/>
          <w:lang w:val="en-US" w:eastAsia="zh-CN" w:bidi="ar"/>
        </w:rPr>
        <w:t xml:space="preserve">This class is a class to achieves use cases in the Use case diagram. </w:t>
      </w:r>
    </w:p>
    <w:p w14:paraId="58BC7DE7">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Carlito" w:cs="Calibri"/>
          <w:color w:val="000000"/>
          <w:kern w:val="0"/>
          <w:sz w:val="24"/>
          <w:szCs w:val="24"/>
          <w:lang w:val="en-US" w:eastAsia="zh-CN" w:bidi="ar"/>
        </w:rPr>
        <w:t xml:space="preserve">4. </w:t>
      </w:r>
      <w:r>
        <w:rPr>
          <w:rFonts w:hint="default" w:ascii="Calibri" w:hAnsi="Calibri" w:eastAsia="SimSun" w:cs="Calibri"/>
          <w:color w:val="000000"/>
          <w:kern w:val="0"/>
          <w:sz w:val="24"/>
          <w:szCs w:val="24"/>
          <w:lang w:val="en-US" w:eastAsia="zh-CN" w:bidi="ar"/>
        </w:rPr>
        <w:t>In a class diagram , there are cases that is shown by the following icon</w:t>
      </w:r>
    </w:p>
    <w:p w14:paraId="578F78C3">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4856C6AC">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 xml:space="preserve">Entity Classes : </w:t>
      </w:r>
    </w:p>
    <w:p w14:paraId="02097212">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The Entity class is a class that has data. </w:t>
      </w:r>
    </w:p>
    <w:p w14:paraId="1493F2BB">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The "E" of the ER diagram means "Entity" too, if you know the ER diagram, you easily understand. </w:t>
      </w:r>
    </w:p>
    <w:p w14:paraId="0AEFC86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The followings are the feature of the Entity class. </w:t>
      </w:r>
    </w:p>
    <w:p w14:paraId="319CA1BE">
      <w:pPr>
        <w:keepNext w:val="0"/>
        <w:keepLines w:val="0"/>
        <w:widowControl/>
        <w:suppressLineNumbers w:val="0"/>
        <w:jc w:val="left"/>
        <w:rPr>
          <w:rFonts w:hint="default" w:ascii="Calibri" w:hAnsi="Calibri" w:cs="Calibri"/>
          <w:sz w:val="24"/>
          <w:szCs w:val="24"/>
        </w:rPr>
      </w:pPr>
      <w:r>
        <w:rPr>
          <w:rFonts w:hint="default" w:ascii="Calibri" w:hAnsi="Calibri" w:eastAsia="Carlito" w:cs="Calibri"/>
          <w:color w:val="000000"/>
          <w:kern w:val="0"/>
          <w:sz w:val="24"/>
          <w:szCs w:val="24"/>
          <w:lang w:val="en-US" w:eastAsia="zh-CN" w:bidi="ar"/>
        </w:rPr>
        <w:t xml:space="preserve">1. </w:t>
      </w:r>
      <w:r>
        <w:rPr>
          <w:rFonts w:hint="default" w:ascii="Calibri" w:hAnsi="Calibri" w:eastAsia="SimSun" w:cs="Calibri"/>
          <w:color w:val="000000"/>
          <w:kern w:val="0"/>
          <w:sz w:val="24"/>
          <w:szCs w:val="24"/>
          <w:lang w:val="en-US" w:eastAsia="zh-CN" w:bidi="ar"/>
        </w:rPr>
        <w:t xml:space="preserve">There are many cases that this objects of this class are perpetuated </w:t>
      </w:r>
      <w:r>
        <w:rPr>
          <w:rFonts w:hint="default" w:ascii="Calibri" w:hAnsi="Calibri" w:eastAsia="SimSun" w:cs="Calibri"/>
          <w:color w:val="000000"/>
          <w:kern w:val="0"/>
          <w:sz w:val="24"/>
          <w:szCs w:val="24"/>
          <w:lang w:val="en-US" w:eastAsia="zh-CN" w:bidi="ar"/>
        </w:rPr>
        <w:t xml:space="preserve">1 </w:t>
      </w:r>
      <w:r>
        <w:rPr>
          <w:rFonts w:hint="default" w:ascii="Calibri" w:hAnsi="Calibri" w:eastAsia="SimSun" w:cs="Calibri"/>
          <w:color w:val="000000"/>
          <w:kern w:val="0"/>
          <w:sz w:val="24"/>
          <w:szCs w:val="24"/>
          <w:lang w:val="en-US" w:eastAsia="zh-CN" w:bidi="ar"/>
        </w:rPr>
        <w:t xml:space="preserve">in the DB. </w:t>
      </w:r>
    </w:p>
    <w:p w14:paraId="1A1FFA02">
      <w:pPr>
        <w:keepNext w:val="0"/>
        <w:keepLines w:val="0"/>
        <w:widowControl/>
        <w:suppressLineNumbers w:val="0"/>
        <w:jc w:val="left"/>
        <w:rPr>
          <w:rFonts w:hint="default" w:ascii="Calibri" w:hAnsi="Calibri" w:cs="Calibri"/>
          <w:sz w:val="24"/>
          <w:szCs w:val="24"/>
        </w:rPr>
      </w:pPr>
      <w:r>
        <w:rPr>
          <w:rFonts w:hint="default" w:ascii="Calibri" w:hAnsi="Calibri" w:eastAsia="Carlito" w:cs="Calibri"/>
          <w:color w:val="000000"/>
          <w:kern w:val="0"/>
          <w:sz w:val="24"/>
          <w:szCs w:val="24"/>
          <w:lang w:val="en-US" w:eastAsia="zh-CN" w:bidi="ar"/>
        </w:rPr>
        <w:t xml:space="preserve">2. </w:t>
      </w:r>
      <w:r>
        <w:rPr>
          <w:rFonts w:hint="default" w:ascii="Calibri" w:hAnsi="Calibri" w:eastAsia="SimSun" w:cs="Calibri"/>
          <w:color w:val="000000"/>
          <w:kern w:val="0"/>
          <w:sz w:val="24"/>
          <w:szCs w:val="24"/>
          <w:lang w:val="en-US" w:eastAsia="zh-CN" w:bidi="ar"/>
        </w:rPr>
        <w:t xml:space="preserve">The extraction of the class is like ER diagram </w:t>
      </w:r>
      <w:r>
        <w:rPr>
          <w:rFonts w:hint="default" w:ascii="Calibri" w:hAnsi="Calibri" w:eastAsia="SimSun" w:cs="Calibri"/>
          <w:color w:val="000000"/>
          <w:kern w:val="0"/>
          <w:sz w:val="24"/>
          <w:szCs w:val="24"/>
          <w:lang w:val="en-US" w:eastAsia="zh-CN" w:bidi="ar"/>
        </w:rPr>
        <w:t xml:space="preserve">2 </w:t>
      </w:r>
      <w:r>
        <w:rPr>
          <w:rFonts w:hint="default" w:ascii="Calibri" w:hAnsi="Calibri" w:eastAsia="SimSun" w:cs="Calibri"/>
          <w:color w:val="000000"/>
          <w:kern w:val="0"/>
          <w:sz w:val="24"/>
          <w:szCs w:val="24"/>
          <w:lang w:val="en-US" w:eastAsia="zh-CN" w:bidi="ar"/>
        </w:rPr>
        <w:t xml:space="preserve">. </w:t>
      </w:r>
    </w:p>
    <w:p w14:paraId="2F4BBDD0">
      <w:pPr>
        <w:keepNext w:val="0"/>
        <w:keepLines w:val="0"/>
        <w:widowControl/>
        <w:suppressLineNumbers w:val="0"/>
        <w:jc w:val="left"/>
        <w:rPr>
          <w:rFonts w:hint="default" w:ascii="Calibri" w:hAnsi="Calibri" w:cs="Calibri"/>
          <w:sz w:val="24"/>
          <w:szCs w:val="24"/>
        </w:rPr>
      </w:pPr>
      <w:r>
        <w:rPr>
          <w:rFonts w:hint="default" w:ascii="Calibri" w:hAnsi="Calibri" w:eastAsia="Carlito" w:cs="Calibri"/>
          <w:color w:val="000000"/>
          <w:kern w:val="0"/>
          <w:sz w:val="24"/>
          <w:szCs w:val="24"/>
          <w:lang w:val="en-US" w:eastAsia="zh-CN" w:bidi="ar"/>
        </w:rPr>
        <w:t xml:space="preserve">3. </w:t>
      </w:r>
      <w:r>
        <w:rPr>
          <w:rFonts w:hint="default" w:ascii="Calibri" w:hAnsi="Calibri" w:eastAsia="SimSun" w:cs="Calibri"/>
          <w:color w:val="000000"/>
          <w:kern w:val="0"/>
          <w:sz w:val="24"/>
          <w:szCs w:val="24"/>
          <w:lang w:val="en-US" w:eastAsia="zh-CN" w:bidi="ar"/>
        </w:rPr>
        <w:t xml:space="preserve">This class is related to the DOA (Data-oriented approach) </w:t>
      </w:r>
      <w:r>
        <w:rPr>
          <w:rFonts w:hint="default" w:ascii="Calibri" w:hAnsi="Calibri" w:eastAsia="SimSun" w:cs="Calibri"/>
          <w:color w:val="000000"/>
          <w:kern w:val="0"/>
          <w:sz w:val="24"/>
          <w:szCs w:val="24"/>
          <w:lang w:val="en-US" w:eastAsia="zh-CN" w:bidi="ar"/>
        </w:rPr>
        <w:t xml:space="preserve">2 </w:t>
      </w:r>
      <w:r>
        <w:rPr>
          <w:rFonts w:hint="default" w:ascii="Calibri" w:hAnsi="Calibri" w:eastAsia="SimSun" w:cs="Calibri"/>
          <w:color w:val="000000"/>
          <w:kern w:val="0"/>
          <w:sz w:val="24"/>
          <w:szCs w:val="24"/>
          <w:lang w:val="en-US" w:eastAsia="zh-CN" w:bidi="ar"/>
        </w:rPr>
        <w:t xml:space="preserve">. </w:t>
      </w:r>
    </w:p>
    <w:p w14:paraId="26D5B945">
      <w:pPr>
        <w:keepNext w:val="0"/>
        <w:keepLines w:val="0"/>
        <w:widowControl/>
        <w:suppressLineNumbers w:val="0"/>
        <w:jc w:val="left"/>
        <w:rPr>
          <w:rFonts w:hint="default" w:ascii="Calibri" w:hAnsi="Calibri" w:cs="Calibri"/>
          <w:sz w:val="24"/>
          <w:szCs w:val="24"/>
        </w:rPr>
      </w:pPr>
      <w:r>
        <w:rPr>
          <w:rFonts w:hint="default" w:ascii="Calibri" w:hAnsi="Calibri" w:eastAsia="Carlito" w:cs="Calibri"/>
          <w:color w:val="000000"/>
          <w:kern w:val="0"/>
          <w:sz w:val="24"/>
          <w:szCs w:val="24"/>
          <w:lang w:val="en-US" w:eastAsia="zh-CN" w:bidi="ar"/>
        </w:rPr>
        <w:t xml:space="preserve">4. </w:t>
      </w:r>
      <w:r>
        <w:rPr>
          <w:rFonts w:hint="default" w:ascii="Calibri" w:hAnsi="Calibri" w:eastAsia="SimSun" w:cs="Calibri"/>
          <w:color w:val="000000"/>
          <w:kern w:val="0"/>
          <w:sz w:val="24"/>
          <w:szCs w:val="24"/>
          <w:lang w:val="en-US" w:eastAsia="zh-CN" w:bidi="ar"/>
        </w:rPr>
        <w:t xml:space="preserve">The module cohesion of this class is high </w:t>
      </w:r>
      <w:r>
        <w:rPr>
          <w:rFonts w:hint="default" w:ascii="Calibri" w:hAnsi="Calibri" w:eastAsia="SimSun" w:cs="Calibri"/>
          <w:color w:val="000000"/>
          <w:kern w:val="0"/>
          <w:sz w:val="24"/>
          <w:szCs w:val="24"/>
          <w:lang w:val="en-US" w:eastAsia="zh-CN" w:bidi="ar"/>
        </w:rPr>
        <w:t xml:space="preserve">3 </w:t>
      </w:r>
      <w:r>
        <w:rPr>
          <w:rFonts w:hint="default" w:ascii="Calibri" w:hAnsi="Calibri" w:eastAsia="SimSun" w:cs="Calibri"/>
          <w:color w:val="000000"/>
          <w:kern w:val="0"/>
          <w:sz w:val="24"/>
          <w:szCs w:val="24"/>
          <w:lang w:val="en-US" w:eastAsia="zh-CN" w:bidi="ar"/>
        </w:rPr>
        <w:t xml:space="preserve">, and is not easy to be changed. </w:t>
      </w:r>
    </w:p>
    <w:p w14:paraId="66186EF1">
      <w:pPr>
        <w:keepNext w:val="0"/>
        <w:keepLines w:val="0"/>
        <w:widowControl/>
        <w:suppressLineNumbers w:val="0"/>
        <w:jc w:val="left"/>
        <w:rPr>
          <w:rFonts w:hint="default" w:ascii="Calibri" w:hAnsi="Calibri" w:cs="Calibri"/>
          <w:sz w:val="24"/>
          <w:szCs w:val="24"/>
        </w:rPr>
      </w:pPr>
      <w:r>
        <w:rPr>
          <w:rFonts w:hint="default" w:ascii="Calibri" w:hAnsi="Calibri" w:eastAsia="Carlito" w:cs="Calibri"/>
          <w:color w:val="000000"/>
          <w:kern w:val="0"/>
          <w:sz w:val="24"/>
          <w:szCs w:val="24"/>
          <w:lang w:val="en-US" w:eastAsia="zh-CN" w:bidi="ar"/>
        </w:rPr>
        <w:t xml:space="preserve">5. </w:t>
      </w:r>
      <w:r>
        <w:rPr>
          <w:rFonts w:hint="default" w:ascii="Calibri" w:hAnsi="Calibri" w:eastAsia="SimSun" w:cs="Calibri"/>
          <w:color w:val="000000"/>
          <w:kern w:val="0"/>
          <w:sz w:val="24"/>
          <w:szCs w:val="24"/>
          <w:lang w:val="en-US" w:eastAsia="zh-CN" w:bidi="ar"/>
        </w:rPr>
        <w:t xml:space="preserve">In a class diagram , there are cases that the stereotype (&lt;&lt;entity&gt;&gt;) is added. </w:t>
      </w:r>
    </w:p>
    <w:p w14:paraId="45991E50">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Carlito" w:cs="Calibri"/>
          <w:color w:val="000000"/>
          <w:kern w:val="0"/>
          <w:sz w:val="24"/>
          <w:szCs w:val="24"/>
          <w:lang w:val="en-US" w:eastAsia="zh-CN" w:bidi="ar"/>
        </w:rPr>
        <w:t xml:space="preserve">6. </w:t>
      </w:r>
      <w:r>
        <w:rPr>
          <w:rFonts w:hint="default" w:ascii="Calibri" w:hAnsi="Calibri" w:eastAsia="SimSun" w:cs="Calibri"/>
          <w:color w:val="000000"/>
          <w:kern w:val="0"/>
          <w:sz w:val="24"/>
          <w:szCs w:val="24"/>
          <w:lang w:val="en-US" w:eastAsia="zh-CN" w:bidi="ar"/>
        </w:rPr>
        <w:t>In a class diagram , there are cases that is shown by the following icon</w:t>
      </w:r>
    </w:p>
    <w:p w14:paraId="4709F697">
      <w:pPr>
        <w:keepNext w:val="0"/>
        <w:keepLines w:val="0"/>
        <w:widowControl/>
        <w:suppressLineNumbers w:val="0"/>
        <w:jc w:val="left"/>
        <w:rPr>
          <w:rFonts w:hint="default" w:ascii="Calibri" w:hAnsi="Calibri" w:eastAsia="SimSun" w:cs="Calibri"/>
          <w:color w:val="000000"/>
          <w:kern w:val="0"/>
          <w:sz w:val="24"/>
          <w:szCs w:val="24"/>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261"/>
        <w:gridCol w:w="4261"/>
      </w:tblGrid>
      <w:tr w14:paraId="05158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14:paraId="5E760C55">
            <w:pPr>
              <w:keepNext w:val="0"/>
              <w:keepLines w:val="0"/>
              <w:widowControl/>
              <w:suppressLineNumbers w:val="0"/>
              <w:jc w:val="center"/>
              <w:rPr>
                <w:rFonts w:hint="default" w:ascii="Calibri" w:hAnsi="Calibri" w:cs="Calibri"/>
                <w:sz w:val="24"/>
                <w:szCs w:val="24"/>
                <w:vertAlign w:val="baseline"/>
                <w:lang w:val="en-US"/>
              </w:rPr>
            </w:pPr>
            <w:r>
              <w:rPr>
                <w:rFonts w:hint="default" w:ascii="Calibri" w:hAnsi="Calibri" w:cs="Calibri"/>
                <w:b/>
                <w:bCs/>
                <w:sz w:val="24"/>
                <w:szCs w:val="24"/>
                <w:vertAlign w:val="baseline"/>
                <w:lang w:val="en-US"/>
              </w:rPr>
              <w:t>BOUNDARY CLASSES</w:t>
            </w:r>
          </w:p>
        </w:tc>
        <w:tc>
          <w:tcPr>
            <w:tcW w:w="4261" w:type="dxa"/>
          </w:tcPr>
          <w:p w14:paraId="2E173649">
            <w:pPr>
              <w:keepNext w:val="0"/>
              <w:keepLines w:val="0"/>
              <w:widowControl/>
              <w:suppressLineNumbers w:val="0"/>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PaymentoptionBoundary</w:t>
            </w:r>
          </w:p>
          <w:p w14:paraId="23882FE3">
            <w:pPr>
              <w:keepNext w:val="0"/>
              <w:keepLines w:val="0"/>
              <w:widowControl/>
              <w:suppressLineNumbers w:val="0"/>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CardpaymentBoundary</w:t>
            </w:r>
          </w:p>
          <w:p w14:paraId="2A2E0138">
            <w:pPr>
              <w:keepNext w:val="0"/>
              <w:keepLines w:val="0"/>
              <w:widowControl/>
              <w:suppressLineNumbers w:val="0"/>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Cash</w:t>
            </w:r>
            <w:r>
              <w:rPr>
                <w:rFonts w:hint="default" w:ascii="Calibri" w:hAnsi="Calibri" w:cs="Calibri"/>
                <w:sz w:val="24"/>
                <w:szCs w:val="24"/>
                <w:vertAlign w:val="baseline"/>
                <w:lang w:val="en-US"/>
              </w:rPr>
              <w:t>paymentBoundary</w:t>
            </w:r>
          </w:p>
          <w:p w14:paraId="235266FD">
            <w:pPr>
              <w:keepNext w:val="0"/>
              <w:keepLines w:val="0"/>
              <w:widowControl/>
              <w:suppressLineNumbers w:val="0"/>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Wallet</w:t>
            </w:r>
            <w:r>
              <w:rPr>
                <w:rFonts w:hint="default" w:ascii="Calibri" w:hAnsi="Calibri" w:cs="Calibri"/>
                <w:sz w:val="24"/>
                <w:szCs w:val="24"/>
                <w:vertAlign w:val="baseline"/>
                <w:lang w:val="en-US"/>
              </w:rPr>
              <w:t>paymentBoundary</w:t>
            </w:r>
          </w:p>
          <w:p w14:paraId="07C475F8">
            <w:pPr>
              <w:keepNext w:val="0"/>
              <w:keepLines w:val="0"/>
              <w:widowControl/>
              <w:suppressLineNumbers w:val="0"/>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NetBanking</w:t>
            </w:r>
            <w:r>
              <w:rPr>
                <w:rFonts w:hint="default" w:ascii="Calibri" w:hAnsi="Calibri" w:cs="Calibri"/>
                <w:sz w:val="24"/>
                <w:szCs w:val="24"/>
                <w:vertAlign w:val="baseline"/>
                <w:lang w:val="en-US"/>
              </w:rPr>
              <w:t>paymentBoundary</w:t>
            </w:r>
          </w:p>
        </w:tc>
      </w:tr>
      <w:tr w14:paraId="2E59C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14:paraId="414E7267">
            <w:pPr>
              <w:keepNext w:val="0"/>
              <w:keepLines w:val="0"/>
              <w:widowControl/>
              <w:suppressLineNumbers w:val="0"/>
              <w:jc w:val="center"/>
              <w:rPr>
                <w:rFonts w:hint="default" w:ascii="Calibri" w:hAnsi="Calibri" w:cs="Calibri"/>
                <w:sz w:val="24"/>
                <w:szCs w:val="24"/>
                <w:vertAlign w:val="baseline"/>
                <w:lang w:val="en-US"/>
              </w:rPr>
            </w:pPr>
            <w:r>
              <w:rPr>
                <w:rFonts w:hint="default" w:ascii="Calibri" w:hAnsi="Calibri" w:cs="Calibri"/>
                <w:b/>
                <w:bCs/>
                <w:sz w:val="24"/>
                <w:szCs w:val="24"/>
                <w:vertAlign w:val="baseline"/>
                <w:lang w:val="en-US"/>
              </w:rPr>
              <w:t>CONTROLLER CLASSES</w:t>
            </w:r>
          </w:p>
        </w:tc>
        <w:tc>
          <w:tcPr>
            <w:tcW w:w="4261" w:type="dxa"/>
          </w:tcPr>
          <w:p w14:paraId="1E10824D">
            <w:pPr>
              <w:keepNext w:val="0"/>
              <w:keepLines w:val="0"/>
              <w:widowControl/>
              <w:suppressLineNumbers w:val="0"/>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PaymentinitiatedController</w:t>
            </w:r>
          </w:p>
          <w:p w14:paraId="563EF298">
            <w:pPr>
              <w:keepNext w:val="0"/>
              <w:keepLines w:val="0"/>
              <w:widowControl/>
              <w:suppressLineNumbers w:val="0"/>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Cardpayment</w:t>
            </w:r>
            <w:r>
              <w:rPr>
                <w:rFonts w:hint="default" w:ascii="Calibri" w:hAnsi="Calibri" w:cs="Calibri"/>
                <w:sz w:val="24"/>
                <w:szCs w:val="24"/>
                <w:vertAlign w:val="baseline"/>
                <w:lang w:val="en-US"/>
              </w:rPr>
              <w:t>Controller</w:t>
            </w:r>
          </w:p>
          <w:p w14:paraId="0FE01D27">
            <w:pPr>
              <w:keepNext w:val="0"/>
              <w:keepLines w:val="0"/>
              <w:widowControl/>
              <w:suppressLineNumbers w:val="0"/>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Wallet</w:t>
            </w:r>
            <w:r>
              <w:rPr>
                <w:rFonts w:hint="default" w:ascii="Calibri" w:hAnsi="Calibri" w:cs="Calibri"/>
                <w:sz w:val="24"/>
                <w:szCs w:val="24"/>
                <w:vertAlign w:val="baseline"/>
                <w:lang w:val="en-US"/>
              </w:rPr>
              <w:t>paymentController</w:t>
            </w:r>
          </w:p>
          <w:p w14:paraId="5935BBAC">
            <w:pPr>
              <w:keepNext w:val="0"/>
              <w:keepLines w:val="0"/>
              <w:widowControl/>
              <w:suppressLineNumbers w:val="0"/>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Cash</w:t>
            </w:r>
            <w:r>
              <w:rPr>
                <w:rFonts w:hint="default" w:ascii="Calibri" w:hAnsi="Calibri" w:cs="Calibri"/>
                <w:sz w:val="24"/>
                <w:szCs w:val="24"/>
                <w:vertAlign w:val="baseline"/>
                <w:lang w:val="en-US"/>
              </w:rPr>
              <w:t>paymentController</w:t>
            </w:r>
          </w:p>
          <w:p w14:paraId="6DFFC0A5">
            <w:pPr>
              <w:keepNext w:val="0"/>
              <w:keepLines w:val="0"/>
              <w:widowControl/>
              <w:suppressLineNumbers w:val="0"/>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NetBankingpaymentController</w:t>
            </w:r>
          </w:p>
        </w:tc>
      </w:tr>
      <w:tr w14:paraId="5DFF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14:paraId="3CAA93B8">
            <w:pPr>
              <w:keepNext w:val="0"/>
              <w:keepLines w:val="0"/>
              <w:widowControl/>
              <w:suppressLineNumbers w:val="0"/>
              <w:jc w:val="center"/>
              <w:rPr>
                <w:rFonts w:hint="default" w:ascii="Calibri" w:hAnsi="Calibri" w:cs="Calibri"/>
                <w:sz w:val="24"/>
                <w:szCs w:val="24"/>
                <w:vertAlign w:val="baseline"/>
                <w:lang w:val="en-US"/>
              </w:rPr>
            </w:pPr>
            <w:r>
              <w:rPr>
                <w:rFonts w:hint="default" w:ascii="Calibri" w:hAnsi="Calibri" w:cs="Calibri"/>
                <w:b/>
                <w:bCs/>
                <w:sz w:val="24"/>
                <w:szCs w:val="24"/>
                <w:vertAlign w:val="baseline"/>
                <w:lang w:val="en-US"/>
              </w:rPr>
              <w:t>ENTITY CLASSES</w:t>
            </w:r>
          </w:p>
        </w:tc>
        <w:tc>
          <w:tcPr>
            <w:tcW w:w="4261" w:type="dxa"/>
          </w:tcPr>
          <w:p w14:paraId="351E95AD">
            <w:pPr>
              <w:keepNext w:val="0"/>
              <w:keepLines w:val="0"/>
              <w:widowControl/>
              <w:suppressLineNumbers w:val="0"/>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Customer</w:t>
            </w:r>
          </w:p>
          <w:p w14:paraId="02F11EFB">
            <w:pPr>
              <w:keepNext w:val="0"/>
              <w:keepLines w:val="0"/>
              <w:widowControl/>
              <w:suppressLineNumbers w:val="0"/>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Payment</w:t>
            </w:r>
          </w:p>
          <w:p w14:paraId="275858E0">
            <w:pPr>
              <w:keepNext w:val="0"/>
              <w:keepLines w:val="0"/>
              <w:widowControl/>
              <w:suppressLineNumbers w:val="0"/>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Card</w:t>
            </w:r>
          </w:p>
          <w:p w14:paraId="7736922D">
            <w:pPr>
              <w:keepNext w:val="0"/>
              <w:keepLines w:val="0"/>
              <w:widowControl/>
              <w:suppressLineNumbers w:val="0"/>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Wallet</w:t>
            </w:r>
          </w:p>
          <w:p w14:paraId="529F2878">
            <w:pPr>
              <w:keepNext w:val="0"/>
              <w:keepLines w:val="0"/>
              <w:widowControl/>
              <w:suppressLineNumbers w:val="0"/>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Cash</w:t>
            </w:r>
          </w:p>
          <w:p w14:paraId="6467BED2">
            <w:pPr>
              <w:keepNext w:val="0"/>
              <w:keepLines w:val="0"/>
              <w:widowControl/>
              <w:suppressLineNumbers w:val="0"/>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Server</w:t>
            </w:r>
          </w:p>
        </w:tc>
      </w:tr>
    </w:tbl>
    <w:p w14:paraId="6839E803">
      <w:pPr>
        <w:keepNext w:val="0"/>
        <w:keepLines w:val="0"/>
        <w:widowControl/>
        <w:suppressLineNumbers w:val="0"/>
        <w:jc w:val="left"/>
        <w:rPr>
          <w:rFonts w:hint="default" w:ascii="Calibri" w:hAnsi="Calibri" w:cs="Calibri"/>
          <w:sz w:val="24"/>
          <w:szCs w:val="24"/>
        </w:rPr>
      </w:pPr>
    </w:p>
    <w:p w14:paraId="669DE41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Q3. Place these classes on a three tier Architecture. - 4 Marks</w:t>
      </w:r>
    </w:p>
    <w:p w14:paraId="683B30B1">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38A77007">
      <w:pPr>
        <w:keepNext w:val="0"/>
        <w:keepLines w:val="0"/>
        <w:widowControl/>
        <w:suppressLineNumbers w:val="0"/>
        <w:jc w:val="left"/>
        <w:rPr>
          <w:rFonts w:hint="default" w:ascii="Calibri" w:hAnsi="Calibri" w:eastAsia="CIDFont" w:cs="Calibri"/>
          <w:color w:val="000000"/>
          <w:kern w:val="0"/>
          <w:sz w:val="24"/>
          <w:szCs w:val="24"/>
          <w:lang w:val="en-US" w:eastAsia="zh-CN" w:bidi="ar"/>
        </w:rPr>
      </w:pPr>
      <w:r>
        <w:rPr>
          <w:rFonts w:hint="default" w:ascii="Calibri" w:hAnsi="Calibri" w:eastAsia="CIDFont" w:cs="Calibri"/>
          <w:color w:val="000000"/>
          <w:kern w:val="0"/>
          <w:sz w:val="24"/>
          <w:szCs w:val="24"/>
          <w:lang w:val="en-US" w:eastAsia="zh-CN" w:bidi="ar"/>
        </w:rPr>
        <w:t>Three-tier architecture also known as multi-tier architecture,is a software design pattern that divides an application into three interconnected layers</w:t>
      </w:r>
    </w:p>
    <w:p w14:paraId="116B9C40">
      <w:pPr>
        <w:keepNext w:val="0"/>
        <w:keepLines w:val="0"/>
        <w:widowControl/>
        <w:numPr>
          <w:ilvl w:val="0"/>
          <w:numId w:val="2"/>
        </w:numPr>
        <w:suppressLineNumbers w:val="0"/>
        <w:jc w:val="left"/>
        <w:rPr>
          <w:rFonts w:hint="default" w:ascii="Calibri" w:hAnsi="Calibri" w:eastAsia="CIDFont" w:cs="Calibri"/>
          <w:color w:val="000000"/>
          <w:kern w:val="0"/>
          <w:sz w:val="24"/>
          <w:szCs w:val="24"/>
          <w:lang w:val="en-US" w:eastAsia="zh-CN" w:bidi="ar"/>
        </w:rPr>
      </w:pPr>
      <w:r>
        <w:rPr>
          <w:rFonts w:hint="default" w:ascii="Calibri" w:hAnsi="Calibri" w:eastAsia="CIDFont" w:cs="Calibri"/>
          <w:color w:val="000000"/>
          <w:kern w:val="0"/>
          <w:sz w:val="24"/>
          <w:szCs w:val="24"/>
          <w:lang w:val="en-US" w:eastAsia="zh-CN" w:bidi="ar"/>
        </w:rPr>
        <w:t>Presentation layer</w:t>
      </w:r>
    </w:p>
    <w:p w14:paraId="3EC8CA5D">
      <w:pPr>
        <w:keepNext w:val="0"/>
        <w:keepLines w:val="0"/>
        <w:widowControl/>
        <w:numPr>
          <w:ilvl w:val="0"/>
          <w:numId w:val="2"/>
        </w:numPr>
        <w:suppressLineNumbers w:val="0"/>
        <w:jc w:val="left"/>
        <w:rPr>
          <w:rFonts w:hint="default" w:ascii="Calibri" w:hAnsi="Calibri" w:eastAsia="CIDFont" w:cs="Calibri"/>
          <w:color w:val="000000"/>
          <w:kern w:val="0"/>
          <w:sz w:val="24"/>
          <w:szCs w:val="24"/>
          <w:lang w:val="en-US" w:eastAsia="zh-CN" w:bidi="ar"/>
        </w:rPr>
      </w:pPr>
      <w:r>
        <w:rPr>
          <w:rFonts w:hint="default" w:ascii="Calibri" w:hAnsi="Calibri" w:eastAsia="CIDFont" w:cs="Calibri"/>
          <w:color w:val="000000"/>
          <w:kern w:val="0"/>
          <w:sz w:val="24"/>
          <w:szCs w:val="24"/>
          <w:lang w:val="en-US" w:eastAsia="zh-CN" w:bidi="ar"/>
        </w:rPr>
        <w:t>Business Logiclayer</w:t>
      </w:r>
    </w:p>
    <w:p w14:paraId="2B8C9951">
      <w:pPr>
        <w:keepNext w:val="0"/>
        <w:keepLines w:val="0"/>
        <w:widowControl/>
        <w:numPr>
          <w:ilvl w:val="0"/>
          <w:numId w:val="2"/>
        </w:numPr>
        <w:suppressLineNumbers w:val="0"/>
        <w:jc w:val="left"/>
        <w:rPr>
          <w:rFonts w:hint="default" w:ascii="Calibri" w:hAnsi="Calibri" w:eastAsia="CIDFont" w:cs="Calibri"/>
          <w:color w:val="000000"/>
          <w:kern w:val="0"/>
          <w:sz w:val="24"/>
          <w:szCs w:val="24"/>
          <w:lang w:val="en-US" w:eastAsia="zh-CN" w:bidi="ar"/>
        </w:rPr>
      </w:pPr>
      <w:r>
        <w:rPr>
          <w:rFonts w:hint="default" w:ascii="Calibri" w:hAnsi="Calibri" w:eastAsia="CIDFont" w:cs="Calibri"/>
          <w:color w:val="000000"/>
          <w:kern w:val="0"/>
          <w:sz w:val="24"/>
          <w:szCs w:val="24"/>
          <w:lang w:val="en-US" w:eastAsia="zh-CN" w:bidi="ar"/>
        </w:rPr>
        <w:t>Data storage layer</w:t>
      </w:r>
    </w:p>
    <w:p w14:paraId="3BC8CCCD">
      <w:pPr>
        <w:keepNext w:val="0"/>
        <w:keepLines w:val="0"/>
        <w:widowControl/>
        <w:numPr>
          <w:ilvl w:val="0"/>
          <w:numId w:val="0"/>
        </w:numPr>
        <w:suppressLineNumbers w:val="0"/>
        <w:jc w:val="left"/>
        <w:rPr>
          <w:rFonts w:hint="default" w:ascii="Calibri" w:hAnsi="Calibri" w:eastAsia="CIDFont" w:cs="Calibri"/>
          <w:color w:val="000000"/>
          <w:kern w:val="0"/>
          <w:sz w:val="24"/>
          <w:szCs w:val="24"/>
          <w:lang w:val="en-US" w:eastAsia="zh-CN" w:bidi="ar"/>
        </w:rPr>
      </w:pPr>
      <w:r>
        <w:rPr>
          <w:rFonts w:hint="default" w:ascii="Calibri" w:hAnsi="Calibri" w:eastAsia="CIDFont" w:cs="Calibri"/>
          <w:color w:val="000000"/>
          <w:kern w:val="0"/>
          <w:sz w:val="24"/>
          <w:szCs w:val="24"/>
          <w:lang w:val="en-US" w:eastAsia="zh-CN" w:bidi="ar"/>
        </w:rPr>
        <w:t xml:space="preserve"> </w:t>
      </w:r>
    </w:p>
    <w:p w14:paraId="74FBF8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US" w:eastAsia="zh-CN" w:bidi="ar"/>
        </w:rPr>
      </w:pP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Presentation tier (front end) </w:t>
      </w:r>
    </w:p>
    <w:p w14:paraId="11003295">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2" w:cs="Calibri"/>
          <w:b w:val="0"/>
          <w:bCs w:val="0"/>
          <w:i w:val="0"/>
          <w:iCs w:val="0"/>
          <w:caps w:val="0"/>
          <w:color w:val="000000"/>
          <w:spacing w:val="0"/>
          <w:kern w:val="0"/>
          <w:sz w:val="24"/>
          <w:szCs w:val="24"/>
          <w:shd w:val="clear" w:fill="FFFFFF"/>
          <w:lang w:val="en-US" w:eastAsia="zh-CN" w:bidi="ar"/>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The topmost level of the application is the User interface (UI). </w:t>
      </w:r>
    </w:p>
    <w:p w14:paraId="680EB043">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2" w:cs="Calibri"/>
          <w:b w:val="0"/>
          <w:bCs w:val="0"/>
          <w:i w:val="0"/>
          <w:iCs w:val="0"/>
          <w:caps w:val="0"/>
          <w:color w:val="000000"/>
          <w:spacing w:val="0"/>
          <w:kern w:val="0"/>
          <w:sz w:val="24"/>
          <w:szCs w:val="24"/>
          <w:shd w:val="clear" w:fill="FFFFFF"/>
          <w:lang w:val="en-US" w:eastAsia="zh-CN" w:bidi="ar"/>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It focusses onnuser interaction.</w:t>
      </w:r>
    </w:p>
    <w:p w14:paraId="176C5B5C">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2" w:cs="Calibri"/>
          <w:b w:val="0"/>
          <w:bCs w:val="0"/>
          <w:i w:val="0"/>
          <w:iCs w:val="0"/>
          <w:caps w:val="0"/>
          <w:color w:val="000000"/>
          <w:spacing w:val="0"/>
          <w:kern w:val="0"/>
          <w:sz w:val="24"/>
          <w:szCs w:val="24"/>
          <w:shd w:val="clear" w:fill="FFFFFF"/>
          <w:lang w:val="en-US" w:eastAsia="zh-CN" w:bidi="ar"/>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It handles user interface,user input and presentation logic.</w:t>
      </w:r>
    </w:p>
    <w:p w14:paraId="770875DF">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2" w:cs="Calibri"/>
          <w:b w:val="0"/>
          <w:bCs w:val="0"/>
          <w:i w:val="0"/>
          <w:iCs w:val="0"/>
          <w:caps w:val="0"/>
          <w:color w:val="000000"/>
          <w:spacing w:val="0"/>
          <w:kern w:val="0"/>
          <w:sz w:val="24"/>
          <w:szCs w:val="24"/>
          <w:shd w:val="clear" w:fill="FFFFFF"/>
          <w:lang w:val="en-US" w:eastAsia="zh-CN" w:bidi="ar"/>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It consists of web pages,user interfaces,forms and client side scripts.</w:t>
      </w:r>
    </w:p>
    <w:p w14:paraId="1D07B95A">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The main function of the interface is to translate task and result to something that user can understand. </w:t>
      </w:r>
    </w:p>
    <w:p w14:paraId="16E769A6">
      <w:pPr>
        <w:pStyle w:val="9"/>
        <w:numPr>
          <w:ilvl w:val="0"/>
          <w:numId w:val="3"/>
        </w:numPr>
        <w:ind w:left="420" w:leftChars="0" w:hanging="420" w:firstLineChars="0"/>
        <w:rPr>
          <w:rFonts w:hint="default" w:ascii="Calibri" w:hAnsi="Calibri" w:cs="Calibri"/>
          <w:sz w:val="24"/>
          <w:szCs w:val="24"/>
        </w:rPr>
      </w:pPr>
      <w:r>
        <w:rPr>
          <w:rFonts w:hint="default" w:ascii="Calibri" w:hAnsi="Calibri" w:cs="Calibri"/>
          <w:sz w:val="24"/>
          <w:szCs w:val="24"/>
        </w:rPr>
        <w:t>Technologies used: HTML, CSS, JavaScript, Angular, React, etc.</w:t>
      </w:r>
    </w:p>
    <w:p w14:paraId="46CCC0DF">
      <w:pPr>
        <w:rPr>
          <w:rFonts w:hint="default" w:ascii="Calibri" w:hAnsi="Calibri" w:cs="Calibri"/>
          <w:b/>
          <w:bCs/>
          <w:sz w:val="24"/>
          <w:szCs w:val="24"/>
        </w:rPr>
      </w:pPr>
      <w:r>
        <w:rPr>
          <w:rFonts w:hint="default" w:ascii="Calibri" w:hAnsi="Calibri" w:cs="Calibri"/>
          <w:b/>
          <w:bCs/>
          <w:sz w:val="24"/>
          <w:szCs w:val="24"/>
        </w:rPr>
        <w:t>Example: E-Commerce website</w:t>
      </w:r>
    </w:p>
    <w:p w14:paraId="741EFD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3" w:cs="Calibri"/>
          <w:i w:val="0"/>
          <w:iCs w:val="0"/>
          <w:caps w:val="0"/>
          <w:color w:val="000000"/>
          <w:spacing w:val="539"/>
          <w:kern w:val="0"/>
          <w:sz w:val="24"/>
          <w:szCs w:val="24"/>
          <w:shd w:val="clear" w:fill="FFFFFF"/>
          <w:lang w:val="en-US" w:eastAsia="zh-CN" w:bidi="ar"/>
        </w:rPr>
      </w:pPr>
    </w:p>
    <w:p w14:paraId="6C3379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US" w:eastAsia="zh-CN" w:bidi="ar"/>
        </w:rPr>
      </w:pP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Business Logic Tier </w:t>
      </w:r>
    </w:p>
    <w:p w14:paraId="4D955DDF">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both"/>
        <w:rPr>
          <w:rFonts w:hint="default" w:ascii="Calibri" w:hAnsi="Calibri" w:eastAsia="ff3" w:cs="Calibri"/>
          <w:i w:val="0"/>
          <w:iCs w:val="0"/>
          <w:caps w:val="0"/>
          <w:color w:val="000000"/>
          <w:spacing w:val="539"/>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It is also known as Application layer or middle layer.</w:t>
      </w:r>
    </w:p>
    <w:p w14:paraId="056CDEF2">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both"/>
        <w:rPr>
          <w:rFonts w:hint="default" w:ascii="Calibri" w:hAnsi="Calibri" w:eastAsia="ff3" w:cs="Calibri"/>
          <w:i w:val="0"/>
          <w:iCs w:val="0"/>
          <w:caps w:val="0"/>
          <w:color w:val="000000"/>
          <w:spacing w:val="539"/>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This layer coordinates the application process commands, makes logical </w:t>
      </w:r>
    </w:p>
    <w:p w14:paraId="487E88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both"/>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decisions and evaluations and perform calculations. </w:t>
      </w:r>
    </w:p>
    <w:p w14:paraId="17D15394">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both"/>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It contains the core functionality and business rule of the application.</w:t>
      </w:r>
    </w:p>
    <w:p w14:paraId="7CE18D21">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both"/>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It orchestrates the flow of data between presentation and data storage layer.</w:t>
      </w:r>
    </w:p>
    <w:p w14:paraId="4460C1BE">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both"/>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It also moves and processes data between to 2 surrounding layers. A dynamic content processing and generation level application server.</w:t>
      </w:r>
    </w:p>
    <w:p w14:paraId="6B78FF76">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both"/>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It is often implemented using programming languages such as Java,C#,python.</w:t>
      </w:r>
    </w:p>
    <w:p w14:paraId="54AA7DD4">
      <w:pPr>
        <w:pStyle w:val="9"/>
        <w:numPr>
          <w:ilvl w:val="0"/>
          <w:numId w:val="3"/>
        </w:numPr>
        <w:ind w:left="420" w:leftChars="0" w:hanging="420" w:firstLineChars="0"/>
        <w:rPr>
          <w:rFonts w:hint="default" w:ascii="Calibri" w:hAnsi="Calibri" w:cs="Calibri"/>
          <w:sz w:val="24"/>
          <w:szCs w:val="24"/>
        </w:rPr>
      </w:pPr>
      <w:r>
        <w:rPr>
          <w:rFonts w:hint="default" w:ascii="Calibri" w:hAnsi="Calibri" w:cs="Calibri"/>
          <w:sz w:val="24"/>
          <w:szCs w:val="24"/>
        </w:rPr>
        <w:t>Technologies used: Java, C#, Python, Node.js, etc.</w:t>
      </w:r>
    </w:p>
    <w:p w14:paraId="2BAA200F">
      <w:pPr>
        <w:rPr>
          <w:rFonts w:hint="default" w:ascii="Calibri" w:hAnsi="Calibri" w:cs="Calibri"/>
          <w:b/>
          <w:bCs/>
          <w:sz w:val="24"/>
          <w:szCs w:val="24"/>
        </w:rPr>
      </w:pPr>
      <w:r>
        <w:rPr>
          <w:rFonts w:hint="default" w:ascii="Calibri" w:hAnsi="Calibri" w:cs="Calibri"/>
          <w:b/>
          <w:bCs/>
          <w:sz w:val="24"/>
          <w:szCs w:val="24"/>
        </w:rPr>
        <w:t>Example: Printer and Payment gateways</w:t>
      </w:r>
    </w:p>
    <w:p w14:paraId="52F31B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3" w:cs="Calibri"/>
          <w:i w:val="0"/>
          <w:iCs w:val="0"/>
          <w:caps w:val="0"/>
          <w:color w:val="000000"/>
          <w:spacing w:val="539"/>
          <w:kern w:val="0"/>
          <w:sz w:val="24"/>
          <w:szCs w:val="24"/>
          <w:shd w:val="clear" w:fill="FFFFFF"/>
          <w:lang w:val="en-US" w:eastAsia="zh-CN" w:bidi="ar"/>
        </w:rPr>
      </w:pPr>
    </w:p>
    <w:p w14:paraId="581C75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US" w:eastAsia="zh-CN" w:bidi="ar"/>
        </w:rPr>
      </w:pP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Data Tier (Back end) </w:t>
      </w:r>
    </w:p>
    <w:p w14:paraId="6580F39E">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539"/>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It is referred as the data access layer or persistence layer is responsible for managing data storage and retrieval.</w:t>
      </w:r>
    </w:p>
    <w:p w14:paraId="646BD010">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539"/>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It handles tasks like data access,data manipulation,data querying and data integrity</w:t>
      </w:r>
    </w:p>
    <w:p w14:paraId="19CC0019">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539"/>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Here information is stored and retrieved from database or file system. </w:t>
      </w:r>
    </w:p>
    <w:p w14:paraId="36CA9284">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sz w:val="24"/>
          <w:szCs w:val="24"/>
          <w:lang w:val="en-US"/>
        </w:rPr>
      </w:pPr>
      <w:r>
        <w:rPr>
          <w:rFonts w:hint="default" w:ascii="Calibri" w:hAnsi="Calibri" w:eastAsia="ff2" w:cs="Calibri"/>
          <w:i w:val="0"/>
          <w:iCs w:val="0"/>
          <w:caps w:val="0"/>
          <w:color w:val="000000"/>
          <w:spacing w:val="0"/>
          <w:kern w:val="0"/>
          <w:sz w:val="24"/>
          <w:szCs w:val="24"/>
          <w:shd w:val="clear" w:fill="FFFFFF"/>
          <w:lang w:val="en-US" w:eastAsia="zh-CN" w:bidi="ar"/>
        </w:rPr>
        <w:t>The information is passed back to the logic tier for processing and eventually back to the user.</w:t>
      </w:r>
    </w:p>
    <w:p w14:paraId="7D1D91BF">
      <w:pPr>
        <w:pStyle w:val="9"/>
        <w:numPr>
          <w:ilvl w:val="0"/>
          <w:numId w:val="3"/>
        </w:numPr>
        <w:ind w:left="420" w:leftChars="0" w:hanging="420" w:firstLineChars="0"/>
        <w:rPr>
          <w:rFonts w:hint="default" w:ascii="Calibri" w:hAnsi="Calibri" w:cs="Calibri"/>
          <w:sz w:val="24"/>
          <w:szCs w:val="24"/>
        </w:rPr>
      </w:pPr>
      <w:r>
        <w:rPr>
          <w:rFonts w:hint="default" w:ascii="Calibri" w:hAnsi="Calibri" w:cs="Calibri"/>
          <w:sz w:val="24"/>
          <w:szCs w:val="24"/>
        </w:rPr>
        <w:t>Technologies used: SQL Server, MySQL, Oracle, MongoDB, etc.</w:t>
      </w:r>
    </w:p>
    <w:p w14:paraId="331AAE3C">
      <w:pPr>
        <w:rPr>
          <w:rFonts w:hint="default" w:ascii="Calibri" w:hAnsi="Calibri" w:cs="Calibri"/>
          <w:b/>
          <w:bCs/>
          <w:sz w:val="24"/>
          <w:szCs w:val="24"/>
        </w:rPr>
      </w:pPr>
      <w:r>
        <w:rPr>
          <w:rFonts w:hint="default" w:ascii="Calibri" w:hAnsi="Calibri" w:cs="Calibri"/>
          <w:b/>
          <w:bCs/>
          <w:sz w:val="24"/>
          <w:szCs w:val="24"/>
        </w:rPr>
        <w:t>Example: MYSQL, Oracle database</w:t>
      </w:r>
    </w:p>
    <w:p w14:paraId="506F552B">
      <w:pPr>
        <w:keepNext w:val="0"/>
        <w:keepLines w:val="0"/>
        <w:widowControl/>
        <w:suppressLineNumbers w:val="0"/>
        <w:jc w:val="left"/>
        <w:rPr>
          <w:rFonts w:hint="default" w:ascii="Calibri" w:hAnsi="Calibri" w:eastAsia="CIDFont" w:cs="Calibri"/>
          <w:b/>
          <w:bCs/>
          <w:color w:val="000000"/>
          <w:kern w:val="0"/>
          <w:sz w:val="24"/>
          <w:szCs w:val="24"/>
          <w:lang w:val="en-US" w:eastAsia="zh-CN" w:bidi="ar"/>
        </w:rPr>
      </w:pPr>
    </w:p>
    <w:p w14:paraId="46DA2814">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1F35EE0">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9F9A9F1">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501EB9A4">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3DB2D199">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6838F8F1">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522"/>
      </w:tblGrid>
      <w:tr w14:paraId="219D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14:paraId="612C838D">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USER  LAYER</w:t>
            </w:r>
          </w:p>
        </w:tc>
      </w:tr>
      <w:tr w14:paraId="5F954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tcPr>
          <w:p w14:paraId="3AFE2C0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PaymentMethodSelectionBoundary</w:t>
            </w:r>
          </w:p>
        </w:tc>
      </w:tr>
      <w:tr w14:paraId="687E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tcPr>
          <w:p w14:paraId="0DED78D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CardPaymentBoundary</w:t>
            </w:r>
          </w:p>
        </w:tc>
      </w:tr>
      <w:tr w14:paraId="495B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tcPr>
          <w:p w14:paraId="7B7B5C3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WalletPaymentBoundary</w:t>
            </w:r>
          </w:p>
        </w:tc>
      </w:tr>
      <w:tr w14:paraId="4239A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tcPr>
          <w:p w14:paraId="1080D14B">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Cash</w:t>
            </w:r>
            <w:r>
              <w:rPr>
                <w:rFonts w:hint="default" w:ascii="Calibri" w:hAnsi="Calibri" w:eastAsia="SimSun" w:cs="Calibri"/>
                <w:b w:val="0"/>
                <w:bCs w:val="0"/>
                <w:color w:val="000000"/>
                <w:kern w:val="0"/>
                <w:sz w:val="24"/>
                <w:szCs w:val="24"/>
                <w:vertAlign w:val="baseline"/>
                <w:lang w:val="en-US" w:eastAsia="zh-CN" w:bidi="ar"/>
              </w:rPr>
              <w:t>PaymentBoundary</w:t>
            </w:r>
          </w:p>
        </w:tc>
      </w:tr>
      <w:tr w14:paraId="3E606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tcPr>
          <w:p w14:paraId="1B53B96B">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NetBanking</w:t>
            </w:r>
            <w:r>
              <w:rPr>
                <w:rFonts w:hint="default" w:ascii="Calibri" w:hAnsi="Calibri" w:eastAsia="SimSun" w:cs="Calibri"/>
                <w:b w:val="0"/>
                <w:bCs w:val="0"/>
                <w:color w:val="000000"/>
                <w:kern w:val="0"/>
                <w:sz w:val="24"/>
                <w:szCs w:val="24"/>
                <w:vertAlign w:val="baseline"/>
                <w:lang w:val="en-US" w:eastAsia="zh-CN" w:bidi="ar"/>
              </w:rPr>
              <w:t>PaymentBoundary</w:t>
            </w:r>
          </w:p>
        </w:tc>
      </w:tr>
      <w:tr w14:paraId="30DA3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tcPr>
          <w:p w14:paraId="3ECD3D09">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BUSSINESS LOGIC LAYER</w:t>
            </w:r>
          </w:p>
        </w:tc>
      </w:tr>
      <w:tr w14:paraId="45DE7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tcPr>
          <w:p w14:paraId="31A07FE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PaymentController</w:t>
            </w:r>
          </w:p>
        </w:tc>
      </w:tr>
      <w:tr w14:paraId="46458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tcPr>
          <w:p w14:paraId="467E5FD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Card</w:t>
            </w:r>
            <w:r>
              <w:rPr>
                <w:rFonts w:hint="default" w:ascii="Calibri" w:hAnsi="Calibri" w:eastAsia="SimSun" w:cs="Calibri"/>
                <w:b w:val="0"/>
                <w:bCs w:val="0"/>
                <w:color w:val="000000"/>
                <w:kern w:val="0"/>
                <w:sz w:val="24"/>
                <w:szCs w:val="24"/>
                <w:vertAlign w:val="baseline"/>
                <w:lang w:val="en-US" w:eastAsia="zh-CN" w:bidi="ar"/>
              </w:rPr>
              <w:t>PaymentController</w:t>
            </w:r>
          </w:p>
        </w:tc>
      </w:tr>
      <w:tr w14:paraId="48791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14:paraId="14B6A16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Wallet</w:t>
            </w:r>
            <w:r>
              <w:rPr>
                <w:rFonts w:hint="default" w:ascii="Calibri" w:hAnsi="Calibri" w:eastAsia="SimSun" w:cs="Calibri"/>
                <w:b w:val="0"/>
                <w:bCs w:val="0"/>
                <w:color w:val="000000"/>
                <w:kern w:val="0"/>
                <w:sz w:val="24"/>
                <w:szCs w:val="24"/>
                <w:vertAlign w:val="baseline"/>
                <w:lang w:val="en-US" w:eastAsia="zh-CN" w:bidi="ar"/>
              </w:rPr>
              <w:t>PaymentController</w:t>
            </w:r>
          </w:p>
        </w:tc>
      </w:tr>
      <w:tr w14:paraId="11BE7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tcPr>
          <w:p w14:paraId="22F4765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Cash</w:t>
            </w:r>
            <w:r>
              <w:rPr>
                <w:rFonts w:hint="default" w:ascii="Calibri" w:hAnsi="Calibri" w:eastAsia="SimSun" w:cs="Calibri"/>
                <w:b w:val="0"/>
                <w:bCs w:val="0"/>
                <w:color w:val="000000"/>
                <w:kern w:val="0"/>
                <w:sz w:val="24"/>
                <w:szCs w:val="24"/>
                <w:vertAlign w:val="baseline"/>
                <w:lang w:val="en-US" w:eastAsia="zh-CN" w:bidi="ar"/>
              </w:rPr>
              <w:t>PaymentController</w:t>
            </w:r>
          </w:p>
        </w:tc>
      </w:tr>
      <w:tr w14:paraId="14022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tcPr>
          <w:p w14:paraId="21D7CB3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NetBankingPaymentController</w:t>
            </w:r>
          </w:p>
        </w:tc>
      </w:tr>
      <w:tr w14:paraId="391B8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tcPr>
          <w:p w14:paraId="2A1DDBF3">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DATA TIER</w:t>
            </w:r>
          </w:p>
        </w:tc>
      </w:tr>
      <w:tr w14:paraId="62610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tcPr>
          <w:p w14:paraId="59434AF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Customer(Entity class)</w:t>
            </w:r>
          </w:p>
        </w:tc>
      </w:tr>
      <w:tr w14:paraId="41BF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tcPr>
          <w:p w14:paraId="6DB0DEF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Payment(Entity class)</w:t>
            </w:r>
          </w:p>
        </w:tc>
      </w:tr>
      <w:tr w14:paraId="0BDE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tcPr>
          <w:p w14:paraId="671D5E2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Card(Entity class)</w:t>
            </w:r>
          </w:p>
        </w:tc>
      </w:tr>
      <w:tr w14:paraId="46B65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tcPr>
          <w:p w14:paraId="1A21F62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Wallet(Entity class)</w:t>
            </w:r>
          </w:p>
        </w:tc>
      </w:tr>
      <w:tr w14:paraId="7516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tcPr>
          <w:p w14:paraId="7670124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Bank Account(Entity class)</w:t>
            </w:r>
          </w:p>
        </w:tc>
      </w:tr>
    </w:tbl>
    <w:p w14:paraId="10ECA00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283DFEBB">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3BE983D5">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Q4. Explain Domain Model for Customer making payment through Net Banking - 4 Marks</w:t>
      </w:r>
    </w:p>
    <w:p w14:paraId="53DC9876">
      <w:pPr>
        <w:keepNext w:val="0"/>
        <w:keepLines w:val="0"/>
        <w:widowControl/>
        <w:numPr>
          <w:ilvl w:val="0"/>
          <w:numId w:val="3"/>
        </w:numPr>
        <w:suppressLineNumbers w:val="0"/>
        <w:ind w:left="420" w:leftChars="0" w:hanging="42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sz w:val="24"/>
          <w:szCs w:val="24"/>
        </w:rPr>
        <w:t xml:space="preserve">A </w:t>
      </w:r>
      <w:r>
        <w:rPr>
          <w:rStyle w:val="7"/>
          <w:rFonts w:hint="default" w:ascii="Calibri" w:hAnsi="Calibri" w:eastAsia="SimSun" w:cs="Calibri"/>
          <w:b w:val="0"/>
          <w:bCs w:val="0"/>
          <w:sz w:val="24"/>
          <w:szCs w:val="24"/>
        </w:rPr>
        <w:t>Domain Model</w:t>
      </w:r>
      <w:r>
        <w:rPr>
          <w:rFonts w:hint="default" w:ascii="Calibri" w:hAnsi="Calibri" w:eastAsia="SimSun" w:cs="Calibri"/>
          <w:b w:val="0"/>
          <w:bCs w:val="0"/>
          <w:sz w:val="24"/>
          <w:szCs w:val="24"/>
        </w:rPr>
        <w:t xml:space="preserve"> </w:t>
      </w:r>
      <w:r>
        <w:rPr>
          <w:rFonts w:hint="default" w:ascii="Calibri" w:hAnsi="Calibri" w:eastAsia="SimSun" w:cs="Calibri"/>
          <w:sz w:val="24"/>
          <w:szCs w:val="24"/>
        </w:rPr>
        <w:t>represents real-world entities, their attributes, and the relationships between them within a specific business domain.</w:t>
      </w:r>
    </w:p>
    <w:p w14:paraId="34425BE9">
      <w:pPr>
        <w:keepNext w:val="0"/>
        <w:keepLines w:val="0"/>
        <w:widowControl/>
        <w:numPr>
          <w:ilvl w:val="0"/>
          <w:numId w:val="3"/>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sz w:val="24"/>
          <w:szCs w:val="24"/>
        </w:rPr>
        <w:t xml:space="preserve">It helps in understanding the structure of a system </w:t>
      </w:r>
      <w:r>
        <w:rPr>
          <w:rStyle w:val="7"/>
          <w:rFonts w:hint="default" w:ascii="Calibri" w:hAnsi="Calibri" w:eastAsia="SimSun" w:cs="Calibri"/>
          <w:b w:val="0"/>
          <w:bCs w:val="0"/>
          <w:sz w:val="24"/>
          <w:szCs w:val="24"/>
        </w:rPr>
        <w:t>without focusing on implementation details</w:t>
      </w:r>
      <w:r>
        <w:rPr>
          <w:rFonts w:hint="default" w:ascii="Calibri" w:hAnsi="Calibri" w:eastAsia="SimSun" w:cs="Calibri"/>
          <w:b w:val="0"/>
          <w:bCs w:val="0"/>
          <w:sz w:val="24"/>
          <w:szCs w:val="24"/>
        </w:rPr>
        <w:t>.</w:t>
      </w:r>
    </w:p>
    <w:p w14:paraId="0D102D6A">
      <w:pPr>
        <w:keepNext w:val="0"/>
        <w:keepLines w:val="0"/>
        <w:widowControl/>
        <w:numPr>
          <w:ilvl w:val="0"/>
          <w:numId w:val="3"/>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171717"/>
          <w:kern w:val="0"/>
          <w:sz w:val="24"/>
          <w:szCs w:val="24"/>
          <w:lang w:val="en-US" w:eastAsia="zh-CN" w:bidi="ar"/>
        </w:rPr>
        <w:t xml:space="preserve">Domain model is similar to the entity relationship model. </w:t>
      </w:r>
    </w:p>
    <w:p w14:paraId="398522C6">
      <w:pPr>
        <w:keepNext w:val="0"/>
        <w:keepLines w:val="0"/>
        <w:widowControl/>
        <w:numPr>
          <w:ilvl w:val="0"/>
          <w:numId w:val="3"/>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171717"/>
          <w:kern w:val="0"/>
          <w:sz w:val="24"/>
          <w:szCs w:val="24"/>
          <w:lang w:val="en-US" w:eastAsia="zh-CN" w:bidi="ar"/>
        </w:rPr>
        <w:t>The tables are connected to each other.</w:t>
      </w:r>
    </w:p>
    <w:p w14:paraId="14D0D3DF">
      <w:pPr>
        <w:keepNext w:val="0"/>
        <w:keepLines w:val="0"/>
        <w:widowControl/>
        <w:numPr>
          <w:ilvl w:val="0"/>
          <w:numId w:val="3"/>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b w:val="0"/>
          <w:bCs w:val="0"/>
          <w:color w:val="171717"/>
          <w:kern w:val="0"/>
          <w:sz w:val="24"/>
          <w:szCs w:val="24"/>
          <w:lang w:val="en-US" w:eastAsia="zh-CN" w:bidi="ar"/>
        </w:rPr>
        <w:t xml:space="preserve"> </w:t>
      </w:r>
      <w:r>
        <w:rPr>
          <w:rFonts w:hint="default" w:ascii="Calibri" w:hAnsi="Calibri" w:eastAsia="Arial-BoldMT" w:cs="Calibri"/>
          <w:b w:val="0"/>
          <w:bCs w:val="0"/>
          <w:color w:val="171717"/>
          <w:kern w:val="0"/>
          <w:sz w:val="24"/>
          <w:szCs w:val="24"/>
          <w:lang w:val="en-US" w:eastAsia="zh-CN" w:bidi="ar"/>
        </w:rPr>
        <w:t>In the below diagram</w:t>
      </w:r>
      <w:r>
        <w:rPr>
          <w:rFonts w:hint="default" w:ascii="Calibri" w:hAnsi="Calibri" w:eastAsia="SimSun" w:cs="Calibri"/>
          <w:color w:val="171717"/>
          <w:kern w:val="0"/>
          <w:sz w:val="24"/>
          <w:szCs w:val="24"/>
          <w:lang w:val="en-US" w:eastAsia="zh-CN" w:bidi="ar"/>
        </w:rPr>
        <w:t xml:space="preserve">, the customer table is connected to bank table, which is why the customer is able to make payment. </w:t>
      </w:r>
    </w:p>
    <w:p w14:paraId="5970410C">
      <w:pPr>
        <w:keepNext w:val="0"/>
        <w:keepLines w:val="0"/>
        <w:widowControl/>
        <w:numPr>
          <w:ilvl w:val="0"/>
          <w:numId w:val="3"/>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171717"/>
          <w:kern w:val="0"/>
          <w:sz w:val="24"/>
          <w:szCs w:val="24"/>
          <w:lang w:val="en-US" w:eastAsia="zh-CN" w:bidi="ar"/>
        </w:rPr>
        <w:t xml:space="preserve">Customer table is also connected to payment table, because he should make the payment. </w:t>
      </w:r>
    </w:p>
    <w:p w14:paraId="63914736">
      <w:pPr>
        <w:keepNext w:val="0"/>
        <w:keepLines w:val="0"/>
        <w:widowControl/>
        <w:numPr>
          <w:ilvl w:val="0"/>
          <w:numId w:val="3"/>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171717"/>
          <w:kern w:val="0"/>
          <w:sz w:val="24"/>
          <w:szCs w:val="24"/>
          <w:lang w:val="en-US" w:eastAsia="zh-CN" w:bidi="ar"/>
        </w:rPr>
        <w:t xml:space="preserve">Now the payment is done by net banking, so payment table is connected to net banking table. </w:t>
      </w:r>
    </w:p>
    <w:p w14:paraId="32427E5A">
      <w:pPr>
        <w:keepNext w:val="0"/>
        <w:keepLines w:val="0"/>
        <w:widowControl/>
        <w:numPr>
          <w:ilvl w:val="0"/>
          <w:numId w:val="3"/>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171717"/>
          <w:kern w:val="0"/>
          <w:sz w:val="24"/>
          <w:szCs w:val="24"/>
          <w:lang w:val="en-US" w:eastAsia="zh-CN" w:bidi="ar"/>
        </w:rPr>
        <w:t>The account is in the bank, so the account table is connected to the bank table.</w:t>
      </w:r>
    </w:p>
    <w:p w14:paraId="7A459FFC">
      <w:pPr>
        <w:keepNext w:val="0"/>
        <w:keepLines w:val="0"/>
        <w:widowControl/>
        <w:numPr>
          <w:ilvl w:val="0"/>
          <w:numId w:val="3"/>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171717"/>
          <w:kern w:val="0"/>
          <w:sz w:val="24"/>
          <w:szCs w:val="24"/>
          <w:lang w:val="en-US" w:eastAsia="zh-CN" w:bidi="ar"/>
        </w:rPr>
        <w:t xml:space="preserve">The authentication table is connected to both net banking table and bank table, because authencation is to be performed there. </w:t>
      </w:r>
    </w:p>
    <w:p w14:paraId="5768E36F">
      <w:pPr>
        <w:keepNext w:val="0"/>
        <w:keepLines w:val="0"/>
        <w:widowControl/>
        <w:numPr>
          <w:ilvl w:val="0"/>
          <w:numId w:val="3"/>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171717"/>
          <w:kern w:val="0"/>
          <w:sz w:val="24"/>
          <w:szCs w:val="24"/>
          <w:lang w:val="en-US" w:eastAsia="zh-CN" w:bidi="ar"/>
        </w:rPr>
        <w:t>Also, the authentication table is connected to transaction table, because authentication will be done while transaction.</w:t>
      </w:r>
    </w:p>
    <w:p w14:paraId="6E64E949">
      <w:pPr>
        <w:pStyle w:val="2"/>
        <w:keepNext w:val="0"/>
        <w:keepLines w:val="0"/>
        <w:widowControl/>
        <w:suppressLineNumbers w:val="0"/>
        <w:rPr>
          <w:rStyle w:val="7"/>
          <w:rFonts w:hint="default" w:ascii="Calibri" w:hAnsi="Calibri" w:cs="Calibri"/>
          <w:b/>
          <w:bCs/>
          <w:sz w:val="24"/>
          <w:szCs w:val="24"/>
        </w:rPr>
      </w:pPr>
      <w:r>
        <w:rPr>
          <w:rStyle w:val="7"/>
          <w:rFonts w:hint="default" w:ascii="Calibri" w:hAnsi="Calibri" w:cs="Calibri"/>
          <w:b/>
          <w:bCs/>
          <w:sz w:val="24"/>
          <w:szCs w:val="24"/>
        </w:rPr>
        <w:t>Key Features of a Domain Model:</w:t>
      </w:r>
    </w:p>
    <w:p w14:paraId="45DF55D1">
      <w:pPr>
        <w:pStyle w:val="2"/>
        <w:keepNext w:val="0"/>
        <w:keepLines w:val="0"/>
        <w:widowControl/>
        <w:numPr>
          <w:ilvl w:val="0"/>
          <w:numId w:val="3"/>
        </w:numPr>
        <w:suppressLineNumbers w:val="0"/>
        <w:ind w:left="420" w:leftChars="0" w:hanging="420" w:firstLineChars="0"/>
        <w:rPr>
          <w:rFonts w:hint="default" w:ascii="Calibri" w:hAnsi="Calibri" w:cs="Calibri"/>
          <w:b w:val="0"/>
          <w:bCs w:val="0"/>
          <w:sz w:val="24"/>
          <w:szCs w:val="24"/>
        </w:rPr>
      </w:pPr>
      <w:r>
        <w:rPr>
          <w:rStyle w:val="7"/>
          <w:rFonts w:hint="default" w:ascii="Calibri" w:hAnsi="Calibri" w:cs="Calibri"/>
          <w:b w:val="0"/>
          <w:bCs w:val="0"/>
          <w:sz w:val="24"/>
          <w:szCs w:val="24"/>
        </w:rPr>
        <w:t>Represents real-world objects</w:t>
      </w:r>
      <w:r>
        <w:rPr>
          <w:rFonts w:hint="default" w:ascii="Calibri" w:hAnsi="Calibri" w:cs="Calibri"/>
          <w:b w:val="0"/>
          <w:bCs w:val="0"/>
          <w:sz w:val="24"/>
          <w:szCs w:val="24"/>
        </w:rPr>
        <w:t xml:space="preserve"> (e.g., Customer, Payment, Order)</w:t>
      </w:r>
    </w:p>
    <w:p w14:paraId="01A171CA">
      <w:pPr>
        <w:pStyle w:val="2"/>
        <w:keepNext w:val="0"/>
        <w:keepLines w:val="0"/>
        <w:widowControl/>
        <w:numPr>
          <w:ilvl w:val="0"/>
          <w:numId w:val="3"/>
        </w:numPr>
        <w:suppressLineNumbers w:val="0"/>
        <w:ind w:left="420" w:leftChars="0" w:hanging="420" w:firstLineChars="0"/>
        <w:rPr>
          <w:rFonts w:hint="default" w:ascii="Calibri" w:hAnsi="Calibri" w:cs="Calibri"/>
          <w:b w:val="0"/>
          <w:bCs w:val="0"/>
          <w:sz w:val="24"/>
          <w:szCs w:val="24"/>
        </w:rPr>
      </w:pPr>
      <w:r>
        <w:rPr>
          <w:rStyle w:val="7"/>
          <w:rFonts w:hint="default" w:ascii="Calibri" w:hAnsi="Calibri" w:cs="Calibri"/>
          <w:b w:val="0"/>
          <w:bCs w:val="0"/>
          <w:sz w:val="24"/>
          <w:szCs w:val="24"/>
        </w:rPr>
        <w:t>Shows relationships between entities</w:t>
      </w:r>
      <w:r>
        <w:rPr>
          <w:rFonts w:hint="default" w:ascii="Calibri" w:hAnsi="Calibri" w:cs="Calibri"/>
          <w:b w:val="0"/>
          <w:bCs w:val="0"/>
          <w:sz w:val="24"/>
          <w:szCs w:val="24"/>
        </w:rPr>
        <w:t xml:space="preserve"> (e.g., A Customer makes multiple Payments)</w:t>
      </w:r>
    </w:p>
    <w:p w14:paraId="25619B42">
      <w:pPr>
        <w:pStyle w:val="2"/>
        <w:keepNext w:val="0"/>
        <w:keepLines w:val="0"/>
        <w:widowControl/>
        <w:numPr>
          <w:ilvl w:val="0"/>
          <w:numId w:val="3"/>
        </w:numPr>
        <w:suppressLineNumbers w:val="0"/>
        <w:ind w:left="420" w:leftChars="0" w:hanging="420" w:firstLineChars="0"/>
        <w:rPr>
          <w:rFonts w:hint="default" w:ascii="Calibri" w:hAnsi="Calibri" w:cs="Calibri"/>
          <w:b w:val="0"/>
          <w:bCs w:val="0"/>
          <w:sz w:val="24"/>
          <w:szCs w:val="24"/>
        </w:rPr>
      </w:pPr>
      <w:r>
        <w:rPr>
          <w:rStyle w:val="7"/>
          <w:rFonts w:hint="default" w:ascii="Calibri" w:hAnsi="Calibri" w:cs="Calibri"/>
          <w:b w:val="0"/>
          <w:bCs w:val="0"/>
          <w:sz w:val="24"/>
          <w:szCs w:val="24"/>
        </w:rPr>
        <w:t>Includes key attributes</w:t>
      </w:r>
      <w:r>
        <w:rPr>
          <w:rFonts w:hint="default" w:ascii="Calibri" w:hAnsi="Calibri" w:cs="Calibri"/>
          <w:b w:val="0"/>
          <w:bCs w:val="0"/>
          <w:sz w:val="24"/>
          <w:szCs w:val="24"/>
        </w:rPr>
        <w:t xml:space="preserve"> of each entity (e.g., Payment has Amount, Date)</w:t>
      </w:r>
    </w:p>
    <w:p w14:paraId="693E6A98">
      <w:pPr>
        <w:pStyle w:val="2"/>
        <w:keepNext w:val="0"/>
        <w:keepLines w:val="0"/>
        <w:widowControl/>
        <w:numPr>
          <w:ilvl w:val="0"/>
          <w:numId w:val="3"/>
        </w:numPr>
        <w:suppressLineNumbers w:val="0"/>
        <w:ind w:left="420" w:leftChars="0" w:hanging="420" w:firstLineChars="0"/>
        <w:rPr>
          <w:rFonts w:hint="default" w:ascii="Calibri" w:hAnsi="Calibri" w:cs="Calibri"/>
          <w:b w:val="0"/>
          <w:bCs w:val="0"/>
          <w:sz w:val="24"/>
          <w:szCs w:val="24"/>
        </w:rPr>
      </w:pPr>
      <w:r>
        <w:rPr>
          <w:rStyle w:val="7"/>
          <w:rFonts w:hint="default" w:ascii="Calibri" w:hAnsi="Calibri" w:cs="Calibri"/>
          <w:b w:val="0"/>
          <w:bCs w:val="0"/>
          <w:sz w:val="24"/>
          <w:szCs w:val="24"/>
        </w:rPr>
        <w:t>Focuses on business logic</w:t>
      </w:r>
      <w:r>
        <w:rPr>
          <w:rFonts w:hint="default" w:ascii="Calibri" w:hAnsi="Calibri" w:cs="Calibri"/>
          <w:b w:val="0"/>
          <w:bCs w:val="0"/>
          <w:sz w:val="24"/>
          <w:szCs w:val="24"/>
        </w:rPr>
        <w:t>, not database design or code implementation</w:t>
      </w:r>
    </w:p>
    <w:p w14:paraId="5E3CBE37">
      <w:pPr>
        <w:pStyle w:val="2"/>
        <w:keepNext w:val="0"/>
        <w:keepLines w:val="0"/>
        <w:widowControl/>
        <w:suppressLineNumbers w:val="0"/>
        <w:rPr>
          <w:rStyle w:val="7"/>
          <w:rFonts w:hint="default" w:ascii="Calibri" w:hAnsi="Calibri" w:cs="Calibri"/>
          <w:b/>
          <w:bCs/>
          <w:sz w:val="24"/>
          <w:szCs w:val="24"/>
        </w:rPr>
      </w:pPr>
      <w:r>
        <w:rPr>
          <w:rStyle w:val="7"/>
          <w:rFonts w:hint="default" w:ascii="Calibri" w:hAnsi="Calibri" w:cs="Calibri"/>
          <w:b/>
          <w:bCs/>
          <w:sz w:val="24"/>
          <w:szCs w:val="24"/>
        </w:rPr>
        <w:t>Why is a Domain Model Important?</w:t>
      </w:r>
    </w:p>
    <w:p w14:paraId="05061319">
      <w:pPr>
        <w:pStyle w:val="2"/>
        <w:keepNext w:val="0"/>
        <w:keepLines w:val="0"/>
        <w:widowControl/>
        <w:numPr>
          <w:ilvl w:val="0"/>
          <w:numId w:val="3"/>
        </w:numPr>
        <w:suppressLineNumbers w:val="0"/>
        <w:ind w:left="420" w:leftChars="0" w:hanging="420" w:firstLineChars="0"/>
        <w:rPr>
          <w:rFonts w:hint="default" w:ascii="Calibri" w:hAnsi="Calibri" w:cs="Calibri"/>
          <w:b w:val="0"/>
          <w:bCs w:val="0"/>
          <w:sz w:val="24"/>
          <w:szCs w:val="24"/>
        </w:rPr>
      </w:pPr>
      <w:r>
        <w:rPr>
          <w:rFonts w:hint="default" w:ascii="Calibri" w:hAnsi="Calibri" w:cs="Calibri"/>
          <w:b w:val="0"/>
          <w:bCs w:val="0"/>
          <w:sz w:val="24"/>
          <w:szCs w:val="24"/>
        </w:rPr>
        <w:t xml:space="preserve">Helps Business Analysts and Developers </w:t>
      </w:r>
      <w:r>
        <w:rPr>
          <w:rStyle w:val="7"/>
          <w:rFonts w:hint="default" w:ascii="Calibri" w:hAnsi="Calibri" w:cs="Calibri"/>
          <w:b w:val="0"/>
          <w:bCs w:val="0"/>
          <w:sz w:val="24"/>
          <w:szCs w:val="24"/>
        </w:rPr>
        <w:t>understand the system requirements</w:t>
      </w:r>
    </w:p>
    <w:p w14:paraId="7A720F87">
      <w:pPr>
        <w:pStyle w:val="2"/>
        <w:keepNext w:val="0"/>
        <w:keepLines w:val="0"/>
        <w:widowControl/>
        <w:numPr>
          <w:ilvl w:val="0"/>
          <w:numId w:val="3"/>
        </w:numPr>
        <w:suppressLineNumbers w:val="0"/>
        <w:ind w:left="420" w:leftChars="0" w:hanging="420" w:firstLineChars="0"/>
        <w:rPr>
          <w:rFonts w:hint="default" w:ascii="Calibri" w:hAnsi="Calibri" w:cs="Calibri"/>
          <w:sz w:val="24"/>
          <w:szCs w:val="24"/>
        </w:rPr>
      </w:pPr>
      <w:r>
        <w:rPr>
          <w:rFonts w:hint="default" w:ascii="Calibri" w:hAnsi="Calibri" w:cs="Calibri"/>
          <w:b w:val="0"/>
          <w:bCs w:val="0"/>
          <w:sz w:val="24"/>
          <w:szCs w:val="24"/>
        </w:rPr>
        <w:t xml:space="preserve">Provides a </w:t>
      </w:r>
      <w:r>
        <w:rPr>
          <w:rStyle w:val="7"/>
          <w:rFonts w:hint="default" w:ascii="Calibri" w:hAnsi="Calibri" w:cs="Calibri"/>
          <w:b w:val="0"/>
          <w:bCs w:val="0"/>
          <w:sz w:val="24"/>
          <w:szCs w:val="24"/>
        </w:rPr>
        <w:t>clear structure</w:t>
      </w:r>
      <w:r>
        <w:rPr>
          <w:rFonts w:hint="default" w:ascii="Calibri" w:hAnsi="Calibri" w:cs="Calibri"/>
          <w:b w:val="0"/>
          <w:bCs w:val="0"/>
          <w:sz w:val="24"/>
          <w:szCs w:val="24"/>
        </w:rPr>
        <w:t xml:space="preserve"> for database and API design</w:t>
      </w:r>
    </w:p>
    <w:p w14:paraId="4BE37933">
      <w:pPr>
        <w:pStyle w:val="2"/>
        <w:keepNext w:val="0"/>
        <w:keepLines w:val="0"/>
        <w:widowControl/>
        <w:numPr>
          <w:ilvl w:val="0"/>
          <w:numId w:val="3"/>
        </w:numPr>
        <w:suppressLineNumbers w:val="0"/>
        <w:ind w:left="420" w:leftChars="0" w:hanging="420" w:firstLineChars="0"/>
        <w:rPr>
          <w:rFonts w:hint="default" w:ascii="Calibri" w:hAnsi="Calibri" w:cs="Calibri"/>
          <w:b w:val="0"/>
          <w:bCs w:val="0"/>
          <w:sz w:val="24"/>
          <w:szCs w:val="24"/>
        </w:rPr>
      </w:pPr>
      <w:r>
        <w:rPr>
          <w:rFonts w:hint="default" w:ascii="Calibri" w:hAnsi="Calibri" w:cs="Calibri"/>
          <w:b w:val="0"/>
          <w:bCs w:val="0"/>
          <w:sz w:val="24"/>
          <w:szCs w:val="24"/>
        </w:rPr>
        <w:t xml:space="preserve">Ensures </w:t>
      </w:r>
      <w:r>
        <w:rPr>
          <w:rStyle w:val="7"/>
          <w:rFonts w:hint="default" w:ascii="Calibri" w:hAnsi="Calibri" w:cs="Calibri"/>
          <w:b w:val="0"/>
          <w:bCs w:val="0"/>
          <w:sz w:val="24"/>
          <w:szCs w:val="24"/>
        </w:rPr>
        <w:t>consistency and scalability</w:t>
      </w:r>
      <w:r>
        <w:rPr>
          <w:rFonts w:hint="default" w:ascii="Calibri" w:hAnsi="Calibri" w:cs="Calibri"/>
          <w:b w:val="0"/>
          <w:bCs w:val="0"/>
          <w:sz w:val="24"/>
          <w:szCs w:val="24"/>
        </w:rPr>
        <w:t xml:space="preserve"> in software development</w:t>
      </w:r>
    </w:p>
    <w:p w14:paraId="0806AC7B">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6E2F31ED">
      <w:pPr>
        <w:keepNext w:val="0"/>
        <w:keepLines w:val="0"/>
        <w:widowControl/>
        <w:suppressLineNumbers w:val="0"/>
        <w:jc w:val="left"/>
        <w:rPr>
          <w:rFonts w:hint="default" w:ascii="Calibri" w:hAnsi="Calibri" w:cs="Calibri"/>
          <w:sz w:val="24"/>
          <w:szCs w:val="24"/>
        </w:rPr>
      </w:pPr>
    </w:p>
    <w:p w14:paraId="52452345">
      <w:pPr>
        <w:keepNext w:val="0"/>
        <w:keepLines w:val="0"/>
        <w:widowControl/>
        <w:suppressLineNumbers w:val="0"/>
        <w:jc w:val="left"/>
        <w:rPr>
          <w:rFonts w:hint="default" w:ascii="Calibri" w:hAnsi="Calibri" w:cs="Calibri"/>
          <w:sz w:val="24"/>
          <w:szCs w:val="24"/>
          <w:lang w:val="en-US" w:eastAsia="zh-CN"/>
        </w:rPr>
      </w:pPr>
      <w:r>
        <w:rPr>
          <w:rFonts w:hint="default" w:ascii="Calibri" w:hAnsi="Calibri" w:cs="Calibri"/>
          <w:sz w:val="24"/>
          <w:szCs w:val="24"/>
        </w:rPr>
        <w:drawing>
          <wp:inline distT="0" distB="0" distL="114300" distR="114300">
            <wp:extent cx="5274310" cy="4475480"/>
            <wp:effectExtent l="0" t="0" r="8890" b="7620"/>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0"/>
                    <pic:cNvPicPr>
                      <a:picLocks noChangeAspect="1"/>
                    </pic:cNvPicPr>
                  </pic:nvPicPr>
                  <pic:blipFill>
                    <a:blip r:embed="rId6"/>
                    <a:stretch>
                      <a:fillRect/>
                    </a:stretch>
                  </pic:blipFill>
                  <pic:spPr>
                    <a:xfrm>
                      <a:off x="0" y="0"/>
                      <a:ext cx="5274310" cy="4475480"/>
                    </a:xfrm>
                    <a:prstGeom prst="rect">
                      <a:avLst/>
                    </a:prstGeom>
                    <a:noFill/>
                    <a:ln>
                      <a:noFill/>
                    </a:ln>
                  </pic:spPr>
                </pic:pic>
              </a:graphicData>
            </a:graphic>
          </wp:inline>
        </w:drawing>
      </w:r>
    </w:p>
    <w:p w14:paraId="6C525D5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304FD640">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3B7BB304">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Q5. Draw a sequence diagram for payment done by Customer Net Banking - 4 Marks</w:t>
      </w:r>
    </w:p>
    <w:p w14:paraId="7F4722AE">
      <w:pPr>
        <w:pStyle w:val="6"/>
        <w:keepNext w:val="0"/>
        <w:keepLines w:val="0"/>
        <w:widowControl/>
        <w:numPr>
          <w:ilvl w:val="0"/>
          <w:numId w:val="3"/>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A</w:t>
      </w:r>
      <w:r>
        <w:rPr>
          <w:rFonts w:hint="default" w:ascii="Calibri" w:hAnsi="Calibri" w:cs="Calibri"/>
          <w:b w:val="0"/>
          <w:bCs w:val="0"/>
          <w:sz w:val="24"/>
          <w:szCs w:val="24"/>
        </w:rPr>
        <w:t xml:space="preserve"> </w:t>
      </w:r>
      <w:r>
        <w:rPr>
          <w:rStyle w:val="7"/>
          <w:rFonts w:hint="default" w:ascii="Calibri" w:hAnsi="Calibri" w:cs="Calibri"/>
          <w:b w:val="0"/>
          <w:bCs w:val="0"/>
          <w:sz w:val="24"/>
          <w:szCs w:val="24"/>
        </w:rPr>
        <w:t>Sequence Diagram</w:t>
      </w:r>
      <w:r>
        <w:rPr>
          <w:rFonts w:hint="default" w:ascii="Calibri" w:hAnsi="Calibri" w:cs="Calibri"/>
          <w:b w:val="0"/>
          <w:bCs w:val="0"/>
          <w:sz w:val="24"/>
          <w:szCs w:val="24"/>
        </w:rPr>
        <w:t xml:space="preserve"> is a type of </w:t>
      </w:r>
      <w:r>
        <w:rPr>
          <w:rStyle w:val="7"/>
          <w:rFonts w:hint="default" w:ascii="Calibri" w:hAnsi="Calibri" w:cs="Calibri"/>
          <w:b w:val="0"/>
          <w:bCs w:val="0"/>
          <w:sz w:val="24"/>
          <w:szCs w:val="24"/>
        </w:rPr>
        <w:t>UML (Unified Modeling Language) diagram</w:t>
      </w:r>
      <w:r>
        <w:rPr>
          <w:rFonts w:hint="default" w:ascii="Calibri" w:hAnsi="Calibri" w:cs="Calibri"/>
          <w:sz w:val="24"/>
          <w:szCs w:val="24"/>
        </w:rPr>
        <w:t xml:space="preserve"> used to illustrate how objects or systems interact with each other in a particular order over time. </w:t>
      </w:r>
    </w:p>
    <w:p w14:paraId="63B19722">
      <w:pPr>
        <w:pStyle w:val="6"/>
        <w:keepNext w:val="0"/>
        <w:keepLines w:val="0"/>
        <w:widowControl/>
        <w:numPr>
          <w:ilvl w:val="0"/>
          <w:numId w:val="3"/>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It shows the flow of messages between different entities (actors, systems, or components) in a structured way.</w:t>
      </w:r>
    </w:p>
    <w:p w14:paraId="1170269F">
      <w:pPr>
        <w:pStyle w:val="2"/>
        <w:keepNext w:val="0"/>
        <w:keepLines w:val="0"/>
        <w:widowControl/>
        <w:suppressLineNumbers w:val="0"/>
        <w:rPr>
          <w:rStyle w:val="7"/>
          <w:rFonts w:hint="default" w:ascii="Calibri" w:hAnsi="Calibri" w:cs="Calibri"/>
          <w:b/>
          <w:bCs/>
          <w:sz w:val="24"/>
          <w:szCs w:val="24"/>
        </w:rPr>
      </w:pPr>
      <w:r>
        <w:rPr>
          <w:rStyle w:val="7"/>
          <w:rFonts w:hint="default" w:ascii="Calibri" w:hAnsi="Calibri" w:cs="Calibri"/>
          <w:b/>
          <w:bCs/>
          <w:sz w:val="24"/>
          <w:szCs w:val="24"/>
        </w:rPr>
        <w:t>Key Elements of a Sequence Diagram:</w:t>
      </w:r>
    </w:p>
    <w:p w14:paraId="53D2DF3C">
      <w:pPr>
        <w:pStyle w:val="2"/>
        <w:keepNext w:val="0"/>
        <w:keepLines w:val="0"/>
        <w:widowControl/>
        <w:numPr>
          <w:ilvl w:val="0"/>
          <w:numId w:val="3"/>
        </w:numPr>
        <w:suppressLineNumbers w:val="0"/>
        <w:ind w:left="420" w:leftChars="0" w:hanging="420" w:firstLineChars="0"/>
        <w:rPr>
          <w:rFonts w:hint="default" w:ascii="Calibri" w:hAnsi="Calibri" w:cs="Calibri"/>
          <w:b w:val="0"/>
          <w:bCs w:val="0"/>
          <w:sz w:val="24"/>
          <w:szCs w:val="24"/>
        </w:rPr>
      </w:pPr>
      <w:r>
        <w:rPr>
          <w:rStyle w:val="7"/>
          <w:rFonts w:hint="default" w:ascii="Calibri" w:hAnsi="Calibri" w:cs="Calibri"/>
          <w:b/>
          <w:bCs/>
          <w:sz w:val="24"/>
          <w:szCs w:val="24"/>
        </w:rPr>
        <w:t>Actors (External entities or users):</w:t>
      </w:r>
      <w:r>
        <w:rPr>
          <w:rFonts w:hint="default" w:ascii="Calibri" w:hAnsi="Calibri" w:cs="Calibri"/>
          <w:b w:val="0"/>
          <w:bCs w:val="0"/>
          <w:sz w:val="24"/>
          <w:szCs w:val="24"/>
        </w:rPr>
        <w:t xml:space="preserve"> Represented as stick figures or labels, they interact with the system.</w:t>
      </w:r>
    </w:p>
    <w:p w14:paraId="1E6802BC">
      <w:pPr>
        <w:pStyle w:val="6"/>
        <w:keepNext w:val="0"/>
        <w:keepLines w:val="0"/>
        <w:widowControl/>
        <w:numPr>
          <w:ilvl w:val="0"/>
          <w:numId w:val="3"/>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Objects/Components:</w:t>
      </w:r>
      <w:r>
        <w:rPr>
          <w:rFonts w:hint="default" w:ascii="Calibri" w:hAnsi="Calibri" w:cs="Calibri"/>
          <w:sz w:val="24"/>
          <w:szCs w:val="24"/>
        </w:rPr>
        <w:t xml:space="preserve"> Represented as rectangles, these are the internal elements of the system.</w:t>
      </w:r>
    </w:p>
    <w:p w14:paraId="53573CDD">
      <w:pPr>
        <w:pStyle w:val="6"/>
        <w:keepNext w:val="0"/>
        <w:keepLines w:val="0"/>
        <w:widowControl/>
        <w:numPr>
          <w:ilvl w:val="0"/>
          <w:numId w:val="3"/>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Lifelines:</w:t>
      </w:r>
      <w:r>
        <w:rPr>
          <w:rFonts w:hint="default" w:ascii="Calibri" w:hAnsi="Calibri" w:cs="Calibri"/>
          <w:sz w:val="24"/>
          <w:szCs w:val="24"/>
        </w:rPr>
        <w:t xml:space="preserve"> Dashed vertical lines that show the lifespan of each component or actor during the interaction.</w:t>
      </w:r>
    </w:p>
    <w:p w14:paraId="2409D527">
      <w:pPr>
        <w:pStyle w:val="6"/>
        <w:keepNext w:val="0"/>
        <w:keepLines w:val="0"/>
        <w:widowControl/>
        <w:numPr>
          <w:ilvl w:val="0"/>
          <w:numId w:val="3"/>
        </w:numPr>
        <w:suppressLineNumbers w:val="0"/>
        <w:spacing w:before="0" w:beforeAutospacing="1" w:after="0" w:afterAutospacing="1"/>
        <w:ind w:left="420" w:leftChars="0" w:right="0" w:hanging="420" w:firstLineChars="0"/>
        <w:rPr>
          <w:rFonts w:hint="default" w:ascii="Calibri" w:hAnsi="Calibri" w:eastAsia="SimSun" w:cs="Calibri"/>
          <w:b/>
          <w:bCs/>
          <w:color w:val="000000"/>
          <w:kern w:val="0"/>
          <w:sz w:val="24"/>
          <w:szCs w:val="24"/>
          <w:lang w:val="en-US" w:eastAsia="zh-CN" w:bidi="ar"/>
        </w:rPr>
      </w:pPr>
      <w:r>
        <w:rPr>
          <w:rStyle w:val="7"/>
          <w:rFonts w:hint="default" w:ascii="Calibri" w:hAnsi="Calibri" w:cs="Calibri"/>
          <w:sz w:val="24"/>
          <w:szCs w:val="24"/>
        </w:rPr>
        <w:t>Messages:</w:t>
      </w:r>
      <w:r>
        <w:rPr>
          <w:rFonts w:hint="default" w:ascii="Calibri" w:hAnsi="Calibri" w:cs="Calibri"/>
          <w:sz w:val="24"/>
          <w:szCs w:val="24"/>
        </w:rPr>
        <w:t xml:space="preserve"> Arrows between objects showing interactions (e.g., function calls, API requests, responses).</w:t>
      </w:r>
    </w:p>
    <w:p w14:paraId="1D0723C9">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object>
          <v:shape id="_x0000_i1042" o:spt="75" type="#_x0000_t75" style="height:394.7pt;width:414.85pt;" o:ole="t" filled="f" o:preferrelative="t" stroked="f" coordsize="21600,21600">
            <v:path/>
            <v:fill on="f" focussize="0,0"/>
            <v:stroke on="f"/>
            <v:imagedata r:id="rId8" o:title=""/>
            <o:lock v:ext="edit" aspectratio="f"/>
            <w10:wrap type="none"/>
            <w10:anchorlock/>
          </v:shape>
          <o:OLEObject Type="Embed" ProgID="Visio.Drawing.11" ShapeID="_x0000_i1042" DrawAspect="Content" ObjectID="_1468075726" r:id="rId7">
            <o:LockedField>false</o:LockedField>
          </o:OLEObject>
        </w:object>
      </w:r>
    </w:p>
    <w:p w14:paraId="7129A68E">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Q6. Explain Conceptual Model for this Case - 4 Marks</w:t>
      </w:r>
    </w:p>
    <w:p w14:paraId="0EEC7FE2">
      <w:pPr>
        <w:keepNext w:val="0"/>
        <w:keepLines w:val="0"/>
        <w:widowControl/>
        <w:numPr>
          <w:ilvl w:val="0"/>
          <w:numId w:val="3"/>
        </w:numPr>
        <w:suppressLineNumbers w:val="0"/>
        <w:ind w:left="420" w:leftChars="0" w:hanging="42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sz w:val="24"/>
          <w:szCs w:val="24"/>
        </w:rPr>
        <w:t xml:space="preserve">A </w:t>
      </w:r>
      <w:r>
        <w:rPr>
          <w:rStyle w:val="7"/>
          <w:rFonts w:hint="default" w:ascii="Calibri" w:hAnsi="Calibri" w:eastAsia="SimSun" w:cs="Calibri"/>
          <w:b w:val="0"/>
          <w:bCs w:val="0"/>
          <w:sz w:val="24"/>
          <w:szCs w:val="24"/>
        </w:rPr>
        <w:t>Conceptual Model</w:t>
      </w:r>
      <w:r>
        <w:rPr>
          <w:rFonts w:hint="default" w:ascii="Calibri" w:hAnsi="Calibri" w:eastAsia="SimSun" w:cs="Calibri"/>
          <w:b w:val="0"/>
          <w:bCs w:val="0"/>
          <w:sz w:val="24"/>
          <w:szCs w:val="24"/>
        </w:rPr>
        <w:t xml:space="preserve"> </w:t>
      </w:r>
      <w:r>
        <w:rPr>
          <w:rFonts w:hint="default" w:ascii="Calibri" w:hAnsi="Calibri" w:eastAsia="SimSun" w:cs="Calibri"/>
          <w:sz w:val="24"/>
          <w:szCs w:val="24"/>
          <w:lang w:val="en-US"/>
        </w:rPr>
        <w:t>for the payment process done by a customer using net banking provides a high-level understanding of the key concepts and their relationships involved in the payment transaction.</w:t>
      </w:r>
      <w:r>
        <w:rPr>
          <w:rFonts w:hint="default" w:ascii="Calibri" w:hAnsi="Calibri" w:eastAsia="SimSun" w:cs="Calibri"/>
          <w:sz w:val="24"/>
          <w:szCs w:val="24"/>
        </w:rPr>
        <w:t>represents the high-level design of a system, focusing on entities, relationships, and key attributes.</w:t>
      </w:r>
    </w:p>
    <w:p w14:paraId="51B070CA">
      <w:pPr>
        <w:keepNext w:val="0"/>
        <w:keepLines w:val="0"/>
        <w:widowControl/>
        <w:numPr>
          <w:ilvl w:val="0"/>
          <w:numId w:val="3"/>
        </w:numPr>
        <w:suppressLineNumbers w:val="0"/>
        <w:ind w:left="420" w:leftChars="0" w:hanging="42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sz w:val="24"/>
          <w:szCs w:val="24"/>
        </w:rPr>
        <w:t xml:space="preserve"> It helps in understanding the system’s structure </w:t>
      </w:r>
      <w:r>
        <w:rPr>
          <w:rFonts w:hint="default" w:ascii="Calibri" w:hAnsi="Calibri" w:eastAsia="SimSun" w:cs="Calibri"/>
          <w:sz w:val="24"/>
          <w:szCs w:val="24"/>
          <w:lang w:val="en-US"/>
        </w:rPr>
        <w:t xml:space="preserve">and flow of the payment process </w:t>
      </w:r>
      <w:r>
        <w:rPr>
          <w:rFonts w:hint="default" w:ascii="Calibri" w:hAnsi="Calibri" w:eastAsia="SimSun" w:cs="Calibri"/>
          <w:sz w:val="24"/>
          <w:szCs w:val="24"/>
        </w:rPr>
        <w:t>before moving to implementation.</w:t>
      </w:r>
    </w:p>
    <w:p w14:paraId="4141939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It serves as a foundation for designing the database schema, defining the application </w:t>
      </w:r>
    </w:p>
    <w:p w14:paraId="04E6D47B">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architecture, and implementing the necessary functionalities within the syste</w:t>
      </w:r>
    </w:p>
    <w:p w14:paraId="7BF2CD70">
      <w:pPr>
        <w:keepNext w:val="0"/>
        <w:keepLines w:val="0"/>
        <w:widowControl/>
        <w:numPr>
          <w:numId w:val="0"/>
        </w:numPr>
        <w:suppressLineNumbers w:val="0"/>
        <w:ind w:leftChars="0"/>
        <w:jc w:val="left"/>
        <w:rPr>
          <w:rFonts w:hint="default" w:ascii="Calibri" w:hAnsi="Calibri" w:eastAsia="SimSun" w:cs="Calibri"/>
          <w:b/>
          <w:bCs/>
          <w:color w:val="000000"/>
          <w:kern w:val="0"/>
          <w:sz w:val="24"/>
          <w:szCs w:val="24"/>
          <w:lang w:val="en-US" w:eastAsia="zh-CN" w:bidi="ar"/>
        </w:rPr>
      </w:pPr>
    </w:p>
    <w:p w14:paraId="68CACF18">
      <w:pPr>
        <w:keepNext w:val="0"/>
        <w:keepLines w:val="0"/>
        <w:widowControl/>
        <w:numPr>
          <w:numId w:val="0"/>
        </w:numPr>
        <w:suppressLineNumbers w:val="0"/>
        <w:ind w:leftChars="0"/>
        <w:jc w:val="left"/>
        <w:rPr>
          <w:rFonts w:hint="default" w:ascii="Calibri" w:hAnsi="Calibri" w:eastAsia="SimSun" w:cs="Calibri"/>
          <w:b/>
          <w:bCs/>
          <w:sz w:val="24"/>
          <w:szCs w:val="24"/>
        </w:rPr>
      </w:pPr>
      <w:r>
        <w:rPr>
          <w:rFonts w:hint="default" w:ascii="Calibri" w:hAnsi="Calibri" w:eastAsia="SimSun" w:cs="Calibri"/>
          <w:b/>
          <w:bCs/>
          <w:sz w:val="24"/>
          <w:szCs w:val="24"/>
        </w:rPr>
        <w:t>Entities and Relationships</w:t>
      </w:r>
    </w:p>
    <w:p w14:paraId="4E21BAEE">
      <w:pPr>
        <w:keepNext w:val="0"/>
        <w:keepLines w:val="0"/>
        <w:widowControl/>
        <w:numPr>
          <w:numId w:val="0"/>
        </w:numPr>
        <w:suppressLineNumbers w:val="0"/>
        <w:ind w:leftChars="0"/>
        <w:jc w:val="left"/>
        <w:rPr>
          <w:rFonts w:hint="default" w:ascii="Calibri" w:hAnsi="Calibri" w:eastAsia="SimSun" w:cs="Calibri"/>
          <w:sz w:val="24"/>
          <w:szCs w:val="24"/>
        </w:rPr>
      </w:pPr>
      <w:r>
        <w:rPr>
          <w:rStyle w:val="7"/>
          <w:rFonts w:hint="default" w:ascii="Calibri" w:hAnsi="Calibri" w:eastAsia="SimSun" w:cs="Calibri"/>
          <w:sz w:val="24"/>
          <w:szCs w:val="24"/>
          <w:lang w:val="en-US"/>
        </w:rPr>
        <w:t>1.</w:t>
      </w:r>
      <w:r>
        <w:rPr>
          <w:rStyle w:val="7"/>
          <w:rFonts w:hint="default" w:ascii="Calibri" w:hAnsi="Calibri" w:eastAsia="SimSun" w:cs="Calibri"/>
          <w:sz w:val="24"/>
          <w:szCs w:val="24"/>
        </w:rPr>
        <w:t>Customer</w:t>
      </w:r>
      <w:r>
        <w:rPr>
          <w:rFonts w:hint="default" w:ascii="Calibri" w:hAnsi="Calibri" w:eastAsia="SimSun" w:cs="Calibri"/>
          <w:sz w:val="24"/>
          <w:szCs w:val="24"/>
        </w:rPr>
        <w:t xml:space="preserve"> (</w:t>
      </w:r>
      <w:r>
        <w:rPr>
          <w:rStyle w:val="5"/>
          <w:rFonts w:hint="default" w:ascii="Calibri" w:hAnsi="Calibri" w:eastAsia="SimSun" w:cs="Calibri"/>
          <w:sz w:val="24"/>
          <w:szCs w:val="24"/>
        </w:rPr>
        <w:t>Customer_ID</w:t>
      </w:r>
      <w:r>
        <w:rPr>
          <w:rFonts w:hint="default" w:ascii="Calibri" w:hAnsi="Calibri" w:eastAsia="SimSun" w:cs="Calibri"/>
          <w:sz w:val="24"/>
          <w:szCs w:val="24"/>
        </w:rPr>
        <w:t xml:space="preserve">, </w:t>
      </w:r>
      <w:r>
        <w:rPr>
          <w:rStyle w:val="5"/>
          <w:rFonts w:hint="default" w:ascii="Calibri" w:hAnsi="Calibri" w:eastAsia="SimSun" w:cs="Calibri"/>
          <w:sz w:val="24"/>
          <w:szCs w:val="24"/>
        </w:rPr>
        <w:t>Name</w:t>
      </w:r>
      <w:r>
        <w:rPr>
          <w:rFonts w:hint="default" w:ascii="Calibri" w:hAnsi="Calibri" w:eastAsia="SimSun" w:cs="Calibri"/>
          <w:sz w:val="24"/>
          <w:szCs w:val="24"/>
        </w:rPr>
        <w:t xml:space="preserve">, </w:t>
      </w:r>
      <w:r>
        <w:rPr>
          <w:rStyle w:val="5"/>
          <w:rFonts w:hint="default" w:ascii="Calibri" w:hAnsi="Calibri" w:eastAsia="SimSun" w:cs="Calibri"/>
          <w:sz w:val="24"/>
          <w:szCs w:val="24"/>
        </w:rPr>
        <w:t>Email</w:t>
      </w:r>
      <w:r>
        <w:rPr>
          <w:rFonts w:hint="default" w:ascii="Calibri" w:hAnsi="Calibri" w:eastAsia="SimSun" w:cs="Calibri"/>
          <w:sz w:val="24"/>
          <w:szCs w:val="24"/>
        </w:rPr>
        <w:t xml:space="preserve">, </w:t>
      </w:r>
      <w:r>
        <w:rPr>
          <w:rStyle w:val="5"/>
          <w:rFonts w:hint="default" w:ascii="Calibri" w:hAnsi="Calibri" w:eastAsia="SimSun" w:cs="Calibri"/>
          <w:sz w:val="24"/>
          <w:szCs w:val="24"/>
        </w:rPr>
        <w:t>Phone</w:t>
      </w:r>
      <w:r>
        <w:rPr>
          <w:rFonts w:hint="default" w:ascii="Calibri" w:hAnsi="Calibri" w:eastAsia="SimSun" w:cs="Calibri"/>
          <w:sz w:val="24"/>
          <w:szCs w:val="24"/>
        </w:rPr>
        <w:t>)</w:t>
      </w:r>
    </w:p>
    <w:p w14:paraId="78BB3017">
      <w:pPr>
        <w:keepNext w:val="0"/>
        <w:keepLines w:val="0"/>
        <w:widowControl/>
        <w:numPr>
          <w:numId w:val="0"/>
        </w:numPr>
        <w:suppressLineNumbers w:val="0"/>
        <w:ind w:leftChars="0"/>
        <w:jc w:val="left"/>
        <w:rPr>
          <w:rFonts w:hint="default" w:ascii="Calibri" w:hAnsi="Calibri" w:eastAsia="SimSun" w:cs="Calibri"/>
          <w:sz w:val="24"/>
          <w:szCs w:val="24"/>
          <w:lang w:val="en-US" w:eastAsia="zh-CN"/>
        </w:rPr>
      </w:pPr>
      <w:r>
        <w:rPr>
          <w:rFonts w:hint="default" w:ascii="Calibri" w:hAnsi="Calibri" w:eastAsia="SimSun" w:cs="Calibri"/>
          <w:sz w:val="24"/>
          <w:szCs w:val="24"/>
        </w:rPr>
        <w:t xml:space="preserve">A </w:t>
      </w:r>
      <w:r>
        <w:rPr>
          <w:rStyle w:val="7"/>
          <w:rFonts w:hint="default" w:ascii="Calibri" w:hAnsi="Calibri" w:eastAsia="SimSun" w:cs="Calibri"/>
          <w:sz w:val="24"/>
          <w:szCs w:val="24"/>
        </w:rPr>
        <w:t>Customer</w:t>
      </w:r>
      <w:r>
        <w:rPr>
          <w:rFonts w:hint="default" w:ascii="Calibri" w:hAnsi="Calibri" w:eastAsia="SimSun" w:cs="Calibri"/>
          <w:sz w:val="24"/>
          <w:szCs w:val="24"/>
        </w:rPr>
        <w:t xml:space="preserve"> can make multiple payments.</w:t>
      </w:r>
    </w:p>
    <w:p w14:paraId="0CD86242">
      <w:pPr>
        <w:keepNext w:val="0"/>
        <w:keepLines w:val="0"/>
        <w:widowControl/>
        <w:numPr>
          <w:ilvl w:val="0"/>
          <w:numId w:val="4"/>
        </w:numPr>
        <w:suppressLineNumbers w:val="0"/>
        <w:jc w:val="left"/>
        <w:rPr>
          <w:rFonts w:hint="default" w:ascii="Calibri" w:hAnsi="Calibri" w:eastAsia="SimSun" w:cs="Calibri"/>
          <w:sz w:val="24"/>
          <w:szCs w:val="24"/>
        </w:rPr>
      </w:pPr>
      <w:r>
        <w:rPr>
          <w:rStyle w:val="7"/>
          <w:rFonts w:hint="default" w:ascii="Calibri" w:hAnsi="Calibri" w:eastAsia="SimSun" w:cs="Calibri"/>
          <w:sz w:val="24"/>
          <w:szCs w:val="24"/>
        </w:rPr>
        <w:t>Payment</w:t>
      </w:r>
      <w:r>
        <w:rPr>
          <w:rFonts w:hint="default" w:ascii="Calibri" w:hAnsi="Calibri" w:eastAsia="SimSun" w:cs="Calibri"/>
          <w:sz w:val="24"/>
          <w:szCs w:val="24"/>
        </w:rPr>
        <w:t xml:space="preserve"> (</w:t>
      </w:r>
      <w:r>
        <w:rPr>
          <w:rStyle w:val="5"/>
          <w:rFonts w:hint="default" w:ascii="Calibri" w:hAnsi="Calibri" w:eastAsia="SimSun" w:cs="Calibri"/>
          <w:sz w:val="24"/>
          <w:szCs w:val="24"/>
        </w:rPr>
        <w:t>Payment_ID</w:t>
      </w:r>
      <w:r>
        <w:rPr>
          <w:rFonts w:hint="default" w:ascii="Calibri" w:hAnsi="Calibri" w:eastAsia="SimSun" w:cs="Calibri"/>
          <w:sz w:val="24"/>
          <w:szCs w:val="24"/>
        </w:rPr>
        <w:t xml:space="preserve">, </w:t>
      </w:r>
      <w:r>
        <w:rPr>
          <w:rStyle w:val="5"/>
          <w:rFonts w:hint="default" w:ascii="Calibri" w:hAnsi="Calibri" w:eastAsia="SimSun" w:cs="Calibri"/>
          <w:sz w:val="24"/>
          <w:szCs w:val="24"/>
        </w:rPr>
        <w:t>Amount</w:t>
      </w:r>
      <w:r>
        <w:rPr>
          <w:rFonts w:hint="default" w:ascii="Calibri" w:hAnsi="Calibri" w:eastAsia="SimSun" w:cs="Calibri"/>
          <w:sz w:val="24"/>
          <w:szCs w:val="24"/>
        </w:rPr>
        <w:t xml:space="preserve">, </w:t>
      </w:r>
      <w:r>
        <w:rPr>
          <w:rStyle w:val="5"/>
          <w:rFonts w:hint="default" w:ascii="Calibri" w:hAnsi="Calibri" w:eastAsia="SimSun" w:cs="Calibri"/>
          <w:sz w:val="24"/>
          <w:szCs w:val="24"/>
        </w:rPr>
        <w:t>Date</w:t>
      </w:r>
      <w:r>
        <w:rPr>
          <w:rFonts w:hint="default" w:ascii="Calibri" w:hAnsi="Calibri" w:eastAsia="SimSun" w:cs="Calibri"/>
          <w:sz w:val="24"/>
          <w:szCs w:val="24"/>
        </w:rPr>
        <w:t xml:space="preserve">, </w:t>
      </w:r>
      <w:r>
        <w:rPr>
          <w:rStyle w:val="5"/>
          <w:rFonts w:hint="default" w:ascii="Calibri" w:hAnsi="Calibri" w:eastAsia="SimSun" w:cs="Calibri"/>
          <w:sz w:val="24"/>
          <w:szCs w:val="24"/>
        </w:rPr>
        <w:t>Payment_Type</w:t>
      </w:r>
      <w:r>
        <w:rPr>
          <w:rFonts w:hint="default" w:ascii="Calibri" w:hAnsi="Calibri" w:eastAsia="SimSun" w:cs="Calibri"/>
          <w:sz w:val="24"/>
          <w:szCs w:val="24"/>
        </w:rPr>
        <w:t>)</w:t>
      </w:r>
    </w:p>
    <w:p w14:paraId="46D6DEA3">
      <w:pPr>
        <w:keepNext w:val="0"/>
        <w:keepLines w:val="0"/>
        <w:widowControl/>
        <w:numPr>
          <w:ilvl w:val="0"/>
          <w:numId w:val="5"/>
        </w:numPr>
        <w:suppressLineNumbers w:val="0"/>
        <w:ind w:left="420" w:leftChars="0" w:hanging="420" w:firstLineChars="0"/>
        <w:jc w:val="left"/>
        <w:rPr>
          <w:rFonts w:hint="default" w:ascii="Calibri" w:hAnsi="Calibri" w:eastAsia="SimSun" w:cs="Calibri"/>
          <w:sz w:val="24"/>
          <w:szCs w:val="24"/>
        </w:rPr>
      </w:pPr>
      <w:r>
        <w:rPr>
          <w:rFonts w:hint="default" w:ascii="Calibri" w:hAnsi="Calibri" w:eastAsia="SimSun" w:cs="Calibri"/>
          <w:sz w:val="24"/>
          <w:szCs w:val="24"/>
        </w:rPr>
        <w:t xml:space="preserve">Each payment belongs to one </w:t>
      </w:r>
      <w:r>
        <w:rPr>
          <w:rStyle w:val="7"/>
          <w:rFonts w:hint="default" w:ascii="Calibri" w:hAnsi="Calibri" w:eastAsia="SimSun" w:cs="Calibri"/>
          <w:sz w:val="24"/>
          <w:szCs w:val="24"/>
        </w:rPr>
        <w:t>Customer</w:t>
      </w:r>
      <w:r>
        <w:rPr>
          <w:rFonts w:hint="default" w:ascii="Calibri" w:hAnsi="Calibri" w:eastAsia="SimSun" w:cs="Calibri"/>
          <w:sz w:val="24"/>
          <w:szCs w:val="24"/>
        </w:rPr>
        <w:t>.</w:t>
      </w:r>
    </w:p>
    <w:p w14:paraId="0B656225">
      <w:pPr>
        <w:keepNext w:val="0"/>
        <w:keepLines w:val="0"/>
        <w:widowControl/>
        <w:numPr>
          <w:ilvl w:val="0"/>
          <w:numId w:val="5"/>
        </w:numPr>
        <w:suppressLineNumbers w:val="0"/>
        <w:ind w:left="420" w:leftChars="0" w:hanging="420" w:firstLineChars="0"/>
        <w:jc w:val="left"/>
        <w:rPr>
          <w:rFonts w:hint="default" w:ascii="Calibri" w:hAnsi="Calibri" w:eastAsia="SimSun" w:cs="Calibri"/>
          <w:sz w:val="24"/>
          <w:szCs w:val="24"/>
        </w:rPr>
      </w:pPr>
      <w:r>
        <w:rPr>
          <w:rFonts w:hint="default" w:ascii="Calibri" w:hAnsi="Calibri" w:eastAsia="SimSun" w:cs="Calibri"/>
          <w:sz w:val="24"/>
          <w:szCs w:val="24"/>
        </w:rPr>
        <w:t xml:space="preserve">Payment can be made using one of four methods: </w:t>
      </w:r>
      <w:r>
        <w:rPr>
          <w:rStyle w:val="7"/>
          <w:rFonts w:hint="default" w:ascii="Calibri" w:hAnsi="Calibri" w:eastAsia="SimSun" w:cs="Calibri"/>
          <w:sz w:val="24"/>
          <w:szCs w:val="24"/>
        </w:rPr>
        <w:t>Card, Wallet, Cash, or Net Banking</w:t>
      </w:r>
      <w:r>
        <w:rPr>
          <w:rFonts w:hint="default" w:ascii="Calibri" w:hAnsi="Calibri" w:eastAsia="SimSun" w:cs="Calibri"/>
          <w:sz w:val="24"/>
          <w:szCs w:val="24"/>
        </w:rPr>
        <w:t>.</w:t>
      </w:r>
    </w:p>
    <w:p w14:paraId="79B91240">
      <w:pPr>
        <w:keepNext w:val="0"/>
        <w:keepLines w:val="0"/>
        <w:widowControl/>
        <w:numPr>
          <w:ilvl w:val="0"/>
          <w:numId w:val="4"/>
        </w:numPr>
        <w:suppressLineNumbers w:val="0"/>
        <w:ind w:left="0" w:leftChars="0" w:firstLine="0" w:firstLineChars="0"/>
        <w:jc w:val="left"/>
        <w:rPr>
          <w:rFonts w:hint="default" w:ascii="Calibri" w:hAnsi="Calibri" w:cs="Calibri"/>
          <w:sz w:val="24"/>
          <w:szCs w:val="24"/>
        </w:rPr>
      </w:pPr>
      <w:r>
        <w:rPr>
          <w:rFonts w:hint="default" w:ascii="Calibri" w:hAnsi="Calibri" w:eastAsia="SimSun" w:cs="Calibri"/>
          <w:sz w:val="24"/>
          <w:szCs w:val="24"/>
        </w:rPr>
        <w:t>Payment Methods (Specialization of Payment Entity)</w:t>
      </w:r>
    </w:p>
    <w:p w14:paraId="54C6F877">
      <w:pPr>
        <w:keepNext w:val="0"/>
        <w:keepLines w:val="0"/>
        <w:widowControl/>
        <w:numPr>
          <w:numId w:val="0"/>
        </w:numPr>
        <w:suppressLineNumbers w:val="0"/>
        <w:ind w:leftChars="0"/>
        <w:jc w:val="left"/>
        <w:rPr>
          <w:rFonts w:hint="default" w:ascii="Calibri" w:hAnsi="Calibri" w:cs="Calibri"/>
          <w:sz w:val="24"/>
          <w:szCs w:val="24"/>
        </w:rPr>
      </w:pPr>
      <w:r>
        <w:rPr>
          <w:rStyle w:val="7"/>
          <w:rFonts w:hint="default" w:ascii="Calibri" w:hAnsi="Calibri" w:cs="Calibri"/>
          <w:sz w:val="24"/>
          <w:szCs w:val="24"/>
        </w:rPr>
        <w:t>Card Payment</w:t>
      </w:r>
      <w:r>
        <w:rPr>
          <w:rFonts w:hint="default" w:ascii="Calibri" w:hAnsi="Calibri" w:cs="Calibri"/>
          <w:sz w:val="24"/>
          <w:szCs w:val="24"/>
        </w:rPr>
        <w:t xml:space="preserve"> (</w:t>
      </w:r>
      <w:r>
        <w:rPr>
          <w:rStyle w:val="5"/>
          <w:rFonts w:hint="default" w:ascii="Calibri" w:hAnsi="Calibri" w:cs="Calibri"/>
          <w:sz w:val="24"/>
          <w:szCs w:val="24"/>
        </w:rPr>
        <w:t>Card_Number</w:t>
      </w:r>
      <w:r>
        <w:rPr>
          <w:rFonts w:hint="default" w:ascii="Calibri" w:hAnsi="Calibri" w:cs="Calibri"/>
          <w:sz w:val="24"/>
          <w:szCs w:val="24"/>
        </w:rPr>
        <w:t xml:space="preserve">, </w:t>
      </w:r>
      <w:r>
        <w:rPr>
          <w:rStyle w:val="5"/>
          <w:rFonts w:hint="default" w:ascii="Calibri" w:hAnsi="Calibri" w:cs="Calibri"/>
          <w:sz w:val="24"/>
          <w:szCs w:val="24"/>
        </w:rPr>
        <w:t>Card_Type</w:t>
      </w:r>
      <w:r>
        <w:rPr>
          <w:rFonts w:hint="default" w:ascii="Calibri" w:hAnsi="Calibri" w:cs="Calibri"/>
          <w:sz w:val="24"/>
          <w:szCs w:val="24"/>
        </w:rPr>
        <w:t xml:space="preserve">, </w:t>
      </w:r>
      <w:r>
        <w:rPr>
          <w:rStyle w:val="5"/>
          <w:rFonts w:hint="default" w:ascii="Calibri" w:hAnsi="Calibri" w:cs="Calibri"/>
          <w:sz w:val="24"/>
          <w:szCs w:val="24"/>
        </w:rPr>
        <w:t>Expiry_Date</w:t>
      </w:r>
      <w:r>
        <w:rPr>
          <w:rFonts w:hint="default" w:ascii="Calibri" w:hAnsi="Calibri" w:cs="Calibri"/>
          <w:sz w:val="24"/>
          <w:szCs w:val="24"/>
        </w:rPr>
        <w:t>)</w:t>
      </w:r>
    </w:p>
    <w:p w14:paraId="05C2CDED">
      <w:pPr>
        <w:keepNext w:val="0"/>
        <w:keepLines w:val="0"/>
        <w:widowControl/>
        <w:numPr>
          <w:numId w:val="0"/>
        </w:numPr>
        <w:suppressLineNumbers w:val="0"/>
        <w:ind w:leftChars="0"/>
        <w:jc w:val="left"/>
        <w:rPr>
          <w:rStyle w:val="5"/>
          <w:rFonts w:hint="default" w:ascii="Calibri" w:hAnsi="Calibri" w:cs="Calibri"/>
          <w:sz w:val="24"/>
          <w:szCs w:val="24"/>
          <w:lang w:val="en-US"/>
        </w:rPr>
      </w:pPr>
      <w:r>
        <w:rPr>
          <w:rStyle w:val="7"/>
          <w:rFonts w:hint="default" w:ascii="Calibri" w:hAnsi="Calibri" w:cs="Calibri"/>
          <w:sz w:val="24"/>
          <w:szCs w:val="24"/>
        </w:rPr>
        <w:t>Wallet Payment</w:t>
      </w:r>
      <w:r>
        <w:rPr>
          <w:rFonts w:hint="default" w:ascii="Calibri" w:hAnsi="Calibri" w:cs="Calibri"/>
          <w:sz w:val="24"/>
          <w:szCs w:val="24"/>
        </w:rPr>
        <w:t xml:space="preserve"> (</w:t>
      </w:r>
      <w:r>
        <w:rPr>
          <w:rStyle w:val="5"/>
          <w:rFonts w:hint="default" w:ascii="Calibri" w:hAnsi="Calibri" w:cs="Calibri"/>
          <w:sz w:val="24"/>
          <w:szCs w:val="24"/>
        </w:rPr>
        <w:t>Wallet_Name</w:t>
      </w:r>
      <w:r>
        <w:rPr>
          <w:rFonts w:hint="default" w:ascii="Calibri" w:hAnsi="Calibri" w:cs="Calibri"/>
          <w:sz w:val="24"/>
          <w:szCs w:val="24"/>
        </w:rPr>
        <w:t xml:space="preserve">, </w:t>
      </w:r>
      <w:r>
        <w:rPr>
          <w:rStyle w:val="5"/>
          <w:rFonts w:hint="default" w:ascii="Calibri" w:hAnsi="Calibri" w:cs="Calibri"/>
          <w:sz w:val="24"/>
          <w:szCs w:val="24"/>
        </w:rPr>
        <w:t>Wallet_ID</w:t>
      </w:r>
      <w:r>
        <w:rPr>
          <w:rStyle w:val="5"/>
          <w:rFonts w:hint="default" w:ascii="Calibri" w:hAnsi="Calibri" w:cs="Calibri"/>
          <w:sz w:val="24"/>
          <w:szCs w:val="24"/>
          <w:lang w:val="en-US"/>
        </w:rPr>
        <w:t>)</w:t>
      </w:r>
    </w:p>
    <w:p w14:paraId="04335FBC">
      <w:pPr>
        <w:keepNext w:val="0"/>
        <w:keepLines w:val="0"/>
        <w:widowControl/>
        <w:numPr>
          <w:numId w:val="0"/>
        </w:numPr>
        <w:suppressLineNumbers w:val="0"/>
        <w:ind w:leftChars="0"/>
        <w:jc w:val="left"/>
        <w:rPr>
          <w:rFonts w:hint="default" w:ascii="Calibri" w:hAnsi="Calibri" w:cs="Calibri"/>
          <w:sz w:val="24"/>
          <w:szCs w:val="24"/>
        </w:rPr>
      </w:pPr>
      <w:r>
        <w:rPr>
          <w:rStyle w:val="7"/>
          <w:rFonts w:hint="default" w:ascii="Calibri" w:hAnsi="Calibri" w:cs="Calibri"/>
          <w:sz w:val="24"/>
          <w:szCs w:val="24"/>
        </w:rPr>
        <w:t>Cash Payment</w:t>
      </w:r>
      <w:r>
        <w:rPr>
          <w:rFonts w:hint="default" w:ascii="Calibri" w:hAnsi="Calibri" w:cs="Calibri"/>
          <w:sz w:val="24"/>
          <w:szCs w:val="24"/>
        </w:rPr>
        <w:t xml:space="preserve"> (No additional attributes, just transaction details)</w:t>
      </w:r>
    </w:p>
    <w:p w14:paraId="0D167AEA">
      <w:pPr>
        <w:keepNext w:val="0"/>
        <w:keepLines w:val="0"/>
        <w:widowControl/>
        <w:numPr>
          <w:numId w:val="0"/>
        </w:numPr>
        <w:suppressLineNumbers w:val="0"/>
        <w:ind w:leftChars="0"/>
        <w:jc w:val="left"/>
        <w:rPr>
          <w:rFonts w:hint="default" w:ascii="Calibri" w:hAnsi="Calibri" w:cs="Calibri"/>
          <w:sz w:val="24"/>
          <w:szCs w:val="24"/>
        </w:rPr>
      </w:pPr>
      <w:r>
        <w:rPr>
          <w:rStyle w:val="7"/>
          <w:rFonts w:hint="default" w:ascii="Calibri" w:hAnsi="Calibri" w:cs="Calibri"/>
          <w:sz w:val="24"/>
          <w:szCs w:val="24"/>
        </w:rPr>
        <w:t>Net Banking</w:t>
      </w:r>
      <w:r>
        <w:rPr>
          <w:rFonts w:hint="default" w:ascii="Calibri" w:hAnsi="Calibri" w:cs="Calibri"/>
          <w:sz w:val="24"/>
          <w:szCs w:val="24"/>
        </w:rPr>
        <w:t xml:space="preserve"> (</w:t>
      </w:r>
      <w:r>
        <w:rPr>
          <w:rStyle w:val="5"/>
          <w:rFonts w:hint="default" w:ascii="Calibri" w:hAnsi="Calibri" w:cs="Calibri"/>
          <w:sz w:val="24"/>
          <w:szCs w:val="24"/>
        </w:rPr>
        <w:t>Bank_Name</w:t>
      </w:r>
      <w:r>
        <w:rPr>
          <w:rFonts w:hint="default" w:ascii="Calibri" w:hAnsi="Calibri" w:cs="Calibri"/>
          <w:sz w:val="24"/>
          <w:szCs w:val="24"/>
        </w:rPr>
        <w:t xml:space="preserve">, </w:t>
      </w:r>
      <w:r>
        <w:rPr>
          <w:rStyle w:val="5"/>
          <w:rFonts w:hint="default" w:ascii="Calibri" w:hAnsi="Calibri" w:cs="Calibri"/>
          <w:sz w:val="24"/>
          <w:szCs w:val="24"/>
        </w:rPr>
        <w:t>Transaction_ID</w:t>
      </w:r>
      <w:r>
        <w:rPr>
          <w:rFonts w:hint="default" w:ascii="Calibri" w:hAnsi="Calibri" w:cs="Calibri"/>
          <w:sz w:val="24"/>
          <w:szCs w:val="24"/>
        </w:rPr>
        <w:t>)</w:t>
      </w:r>
    </w:p>
    <w:p w14:paraId="659FF37D">
      <w:pPr>
        <w:keepNext w:val="0"/>
        <w:keepLines w:val="0"/>
        <w:widowControl/>
        <w:numPr>
          <w:numId w:val="0"/>
        </w:numPr>
        <w:suppressLineNumbers w:val="0"/>
        <w:ind w:leftChars="0"/>
        <w:jc w:val="left"/>
        <w:rPr>
          <w:rFonts w:hint="default" w:ascii="Calibri" w:hAnsi="Calibri" w:eastAsia="SimSun" w:cs="Calibri"/>
          <w:sz w:val="24"/>
          <w:szCs w:val="24"/>
          <w:lang w:val="en-US" w:eastAsia="zh-CN"/>
        </w:rPr>
      </w:pPr>
    </w:p>
    <w:p w14:paraId="31984252">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Q7.What is MVC architecture? Explain MVC rules to derive classes from use case diagram and guidelines to place classes in 3-tier architecture - 8 Marks</w:t>
      </w:r>
    </w:p>
    <w:p w14:paraId="3FF76832">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56909B81">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The Model-View-Controller (MVC) is a well-known </w:t>
      </w:r>
      <w:r>
        <w:rPr>
          <w:rFonts w:hint="default" w:ascii="Calibri" w:hAnsi="Calibri" w:eastAsia="SimSun" w:cs="Calibri"/>
          <w:color w:val="000000" w:themeColor="text1"/>
          <w:kern w:val="0"/>
          <w:sz w:val="24"/>
          <w:szCs w:val="24"/>
          <w:lang w:val="en-US" w:eastAsia="zh-CN" w:bidi="ar"/>
          <w14:textFill>
            <w14:solidFill>
              <w14:schemeClr w14:val="tx1"/>
            </w14:solidFill>
          </w14:textFill>
        </w:rPr>
        <w:t>design pattern</w:t>
      </w:r>
      <w:r>
        <w:rPr>
          <w:rFonts w:hint="default" w:ascii="Calibri" w:hAnsi="Calibri" w:eastAsia="SimSun" w:cs="Calibri"/>
          <w:color w:val="0000FF"/>
          <w:kern w:val="0"/>
          <w:sz w:val="24"/>
          <w:szCs w:val="24"/>
          <w:lang w:val="en-US" w:eastAsia="zh-CN" w:bidi="ar"/>
        </w:rPr>
        <w:t xml:space="preserve"> </w:t>
      </w:r>
      <w:r>
        <w:rPr>
          <w:rFonts w:hint="default" w:ascii="Calibri" w:hAnsi="Calibri" w:eastAsia="SimSun" w:cs="Calibri"/>
          <w:color w:val="000000"/>
          <w:kern w:val="0"/>
          <w:sz w:val="24"/>
          <w:szCs w:val="24"/>
          <w:lang w:val="en-US" w:eastAsia="zh-CN" w:bidi="ar"/>
        </w:rPr>
        <w:t xml:space="preserve">in the web development field. It is way to organize our code. It specifies that a program or application shall consist of data model, presentation information and control information. The MVC pattern needs all these components to be separated as different objects. </w:t>
      </w:r>
    </w:p>
    <w:p w14:paraId="4BAB4BFA">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4020F186">
      <w:pPr>
        <w:keepNext w:val="0"/>
        <w:keepLines w:val="0"/>
        <w:widowControl/>
        <w:suppressLineNumbers w:val="0"/>
        <w:jc w:val="left"/>
        <w:rPr>
          <w:rFonts w:hint="default" w:ascii="Calibri" w:hAnsi="Calibri" w:eastAsia="TrebuchetMS-Bold" w:cs="Calibri"/>
          <w:b/>
          <w:bCs/>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 </w:t>
      </w:r>
      <w:r>
        <w:rPr>
          <w:rFonts w:hint="default" w:ascii="Calibri" w:hAnsi="Calibri" w:eastAsia="TrebuchetMS-Bold" w:cs="Calibri"/>
          <w:b/>
          <w:bCs/>
          <w:color w:val="000000"/>
          <w:kern w:val="0"/>
          <w:sz w:val="24"/>
          <w:szCs w:val="24"/>
          <w:lang w:val="en-US" w:eastAsia="zh-CN" w:bidi="ar"/>
        </w:rPr>
        <w:t xml:space="preserve">Model: </w:t>
      </w:r>
    </w:p>
    <w:p w14:paraId="6FA7C8E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It represents the business layer of application. It is an object to carry the data that can also contain the logic to update controller if data is changed. </w:t>
      </w:r>
    </w:p>
    <w:p w14:paraId="02ED4686">
      <w:pPr>
        <w:keepNext w:val="0"/>
        <w:keepLines w:val="0"/>
        <w:widowControl/>
        <w:suppressLineNumbers w:val="0"/>
        <w:jc w:val="left"/>
        <w:rPr>
          <w:rFonts w:hint="default" w:ascii="Calibri" w:hAnsi="Calibri" w:eastAsia="TrebuchetMS-Bold" w:cs="Calibri"/>
          <w:b/>
          <w:bCs/>
          <w:color w:val="000000"/>
          <w:kern w:val="0"/>
          <w:sz w:val="24"/>
          <w:szCs w:val="24"/>
          <w:lang w:val="en-US" w:eastAsia="zh-CN" w:bidi="ar"/>
        </w:rPr>
      </w:pPr>
      <w:r>
        <w:rPr>
          <w:rFonts w:hint="default" w:ascii="Calibri" w:hAnsi="Calibri" w:eastAsia="TrebuchetMS-Bold" w:cs="Calibri"/>
          <w:b/>
          <w:bCs/>
          <w:color w:val="000000"/>
          <w:kern w:val="0"/>
          <w:sz w:val="24"/>
          <w:szCs w:val="24"/>
          <w:lang w:val="en-US" w:eastAsia="zh-CN" w:bidi="ar"/>
        </w:rPr>
        <w:t>View:</w:t>
      </w:r>
    </w:p>
    <w:p w14:paraId="20A9B987">
      <w:pPr>
        <w:keepNext w:val="0"/>
        <w:keepLines w:val="0"/>
        <w:widowControl/>
        <w:suppressLineNumbers w:val="0"/>
        <w:jc w:val="left"/>
        <w:rPr>
          <w:rFonts w:hint="default" w:ascii="Calibri" w:hAnsi="Calibri" w:cs="Calibri"/>
          <w:sz w:val="24"/>
          <w:szCs w:val="24"/>
        </w:rPr>
      </w:pPr>
      <w:r>
        <w:rPr>
          <w:rFonts w:hint="default" w:ascii="Calibri" w:hAnsi="Calibri" w:eastAsia="TrebuchetMS-Bold" w:cs="Calibri"/>
          <w:b/>
          <w:bCs/>
          <w:color w:val="000000"/>
          <w:kern w:val="0"/>
          <w:sz w:val="24"/>
          <w:szCs w:val="24"/>
          <w:lang w:val="en-US" w:eastAsia="zh-CN" w:bidi="ar"/>
        </w:rPr>
        <w:t xml:space="preserve"> </w:t>
      </w:r>
      <w:r>
        <w:rPr>
          <w:rFonts w:hint="default" w:ascii="Calibri" w:hAnsi="Calibri" w:eastAsia="SimSun" w:cs="Calibri"/>
          <w:color w:val="000000"/>
          <w:kern w:val="0"/>
          <w:sz w:val="24"/>
          <w:szCs w:val="24"/>
          <w:lang w:val="en-US" w:eastAsia="zh-CN" w:bidi="ar"/>
        </w:rPr>
        <w:t xml:space="preserve">It represents the presentation layer of application. It is used to visualize the data that the model contains. </w:t>
      </w:r>
    </w:p>
    <w:p w14:paraId="0087E56C">
      <w:pPr>
        <w:keepNext w:val="0"/>
        <w:keepLines w:val="0"/>
        <w:widowControl/>
        <w:suppressLineNumbers w:val="0"/>
        <w:jc w:val="left"/>
        <w:rPr>
          <w:rFonts w:hint="default" w:ascii="Calibri" w:hAnsi="Calibri" w:eastAsia="TrebuchetMS-Bold" w:cs="Calibri"/>
          <w:b/>
          <w:bCs/>
          <w:color w:val="000000"/>
          <w:kern w:val="0"/>
          <w:sz w:val="24"/>
          <w:szCs w:val="24"/>
          <w:lang w:val="en-US" w:eastAsia="zh-CN" w:bidi="ar"/>
        </w:rPr>
      </w:pPr>
      <w:r>
        <w:rPr>
          <w:rFonts w:hint="default" w:ascii="Calibri" w:hAnsi="Calibri" w:eastAsia="TrebuchetMS-Bold" w:cs="Calibri"/>
          <w:b/>
          <w:bCs/>
          <w:color w:val="000000"/>
          <w:kern w:val="0"/>
          <w:sz w:val="24"/>
          <w:szCs w:val="24"/>
          <w:lang w:val="en-US" w:eastAsia="zh-CN" w:bidi="ar"/>
        </w:rPr>
        <w:t xml:space="preserve">Controller: </w:t>
      </w:r>
    </w:p>
    <w:p w14:paraId="6AB1C213">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It works on both the model and view. It is used to manage the flow of application, i.e. data flow in the model object and to update the view whenever data is changed.</w:t>
      </w:r>
    </w:p>
    <w:p w14:paraId="47EB5C61">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43848D42">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 xml:space="preserve">Advantages of MVC Architecture </w:t>
      </w:r>
    </w:p>
    <w:p w14:paraId="2F4F243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The advantages of MVC architecture are as follows: </w:t>
      </w:r>
    </w:p>
    <w:p w14:paraId="75EA1DB0">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o </w:t>
      </w:r>
      <w:r>
        <w:rPr>
          <w:rFonts w:hint="default" w:ascii="Calibri" w:hAnsi="Calibri" w:eastAsia="SimSun" w:cs="Calibri"/>
          <w:color w:val="000000"/>
          <w:kern w:val="0"/>
          <w:sz w:val="24"/>
          <w:szCs w:val="24"/>
          <w:lang w:val="en-US" w:eastAsia="zh-CN" w:bidi="ar"/>
        </w:rPr>
        <w:t xml:space="preserve">MVC has the feature of scalability that in turn helps the growth of application. </w:t>
      </w:r>
    </w:p>
    <w:p w14:paraId="1749063D">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o </w:t>
      </w:r>
      <w:r>
        <w:rPr>
          <w:rFonts w:hint="default" w:ascii="Calibri" w:hAnsi="Calibri" w:eastAsia="SimSun" w:cs="Calibri"/>
          <w:color w:val="000000"/>
          <w:kern w:val="0"/>
          <w:sz w:val="24"/>
          <w:szCs w:val="24"/>
          <w:lang w:val="en-US" w:eastAsia="zh-CN" w:bidi="ar"/>
        </w:rPr>
        <w:t xml:space="preserve">The components are easy to maintain because there is less dependency. </w:t>
      </w:r>
    </w:p>
    <w:p w14:paraId="4DE3F1EE">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o </w:t>
      </w:r>
      <w:r>
        <w:rPr>
          <w:rFonts w:hint="default" w:ascii="Calibri" w:hAnsi="Calibri" w:eastAsia="SimSun" w:cs="Calibri"/>
          <w:color w:val="000000"/>
          <w:kern w:val="0"/>
          <w:sz w:val="24"/>
          <w:szCs w:val="24"/>
          <w:lang w:val="en-US" w:eastAsia="zh-CN" w:bidi="ar"/>
        </w:rPr>
        <w:t xml:space="preserve">A model can be reused by multiple views that provides re usability of code. </w:t>
      </w:r>
    </w:p>
    <w:p w14:paraId="774D505B">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o </w:t>
      </w:r>
      <w:r>
        <w:rPr>
          <w:rFonts w:hint="default" w:ascii="Calibri" w:hAnsi="Calibri" w:eastAsia="SimSun" w:cs="Calibri"/>
          <w:color w:val="000000"/>
          <w:kern w:val="0"/>
          <w:sz w:val="24"/>
          <w:szCs w:val="24"/>
          <w:lang w:val="en-US" w:eastAsia="zh-CN" w:bidi="ar"/>
        </w:rPr>
        <w:t xml:space="preserve">The developers can work with the three layers (Model, View, and Controller) simultaneously. </w:t>
      </w:r>
    </w:p>
    <w:p w14:paraId="5B99B21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o </w:t>
      </w:r>
      <w:r>
        <w:rPr>
          <w:rFonts w:hint="default" w:ascii="Calibri" w:hAnsi="Calibri" w:eastAsia="SimSun" w:cs="Calibri"/>
          <w:color w:val="000000"/>
          <w:kern w:val="0"/>
          <w:sz w:val="24"/>
          <w:szCs w:val="24"/>
          <w:lang w:val="en-US" w:eastAsia="zh-CN" w:bidi="ar"/>
        </w:rPr>
        <w:t xml:space="preserve">Using MVC, the application becomes more understandable. </w:t>
      </w:r>
    </w:p>
    <w:p w14:paraId="1542B8DE">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o </w:t>
      </w:r>
      <w:r>
        <w:rPr>
          <w:rFonts w:hint="default" w:ascii="Calibri" w:hAnsi="Calibri" w:eastAsia="SimSun" w:cs="Calibri"/>
          <w:color w:val="000000"/>
          <w:kern w:val="0"/>
          <w:sz w:val="24"/>
          <w:szCs w:val="24"/>
          <w:lang w:val="en-US" w:eastAsia="zh-CN" w:bidi="ar"/>
        </w:rPr>
        <w:t xml:space="preserve">Using MVC, each layer is maintained separately therefore we do not require to deal with massive code. </w:t>
      </w:r>
    </w:p>
    <w:p w14:paraId="69361907">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o </w:t>
      </w:r>
      <w:r>
        <w:rPr>
          <w:rFonts w:hint="default" w:ascii="Calibri" w:hAnsi="Calibri" w:eastAsia="SimSun" w:cs="Calibri"/>
          <w:color w:val="000000"/>
          <w:kern w:val="0"/>
          <w:sz w:val="24"/>
          <w:szCs w:val="24"/>
          <w:lang w:val="en-US" w:eastAsia="zh-CN" w:bidi="ar"/>
        </w:rPr>
        <w:t xml:space="preserve">The extending and testing of application is easier. </w:t>
      </w:r>
    </w:p>
    <w:p w14:paraId="65F292F2">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205C323E">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Three-tier architecture, which separates applications into three logical and physical computing tiers, is the predominant software architecture for traditional client-server applications.</w:t>
      </w:r>
    </w:p>
    <w:p w14:paraId="5C535E94">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3DC3AC9E">
      <w:pPr>
        <w:keepNext w:val="0"/>
        <w:keepLines w:val="0"/>
        <w:widowControl/>
        <w:suppressLineNumbers w:val="0"/>
        <w:jc w:val="left"/>
        <w:rPr>
          <w:rFonts w:hint="default" w:ascii="Calibri" w:hAnsi="Calibri" w:eastAsia="Arial-BoldMT" w:cs="Calibri"/>
          <w:b/>
          <w:bCs/>
          <w:color w:val="000000"/>
          <w:kern w:val="0"/>
          <w:sz w:val="24"/>
          <w:szCs w:val="24"/>
          <w:lang w:val="en-US" w:eastAsia="zh-CN" w:bidi="ar"/>
        </w:rPr>
      </w:pPr>
    </w:p>
    <w:p w14:paraId="5B2496DD">
      <w:pPr>
        <w:keepNext w:val="0"/>
        <w:keepLines w:val="0"/>
        <w:widowControl/>
        <w:suppressLineNumbers w:val="0"/>
        <w:jc w:val="left"/>
        <w:rPr>
          <w:rFonts w:hint="default" w:ascii="Calibri" w:hAnsi="Calibri" w:eastAsia="Arial-BoldMT" w:cs="Calibri"/>
          <w:b/>
          <w:bCs/>
          <w:color w:val="000000"/>
          <w:kern w:val="0"/>
          <w:sz w:val="24"/>
          <w:szCs w:val="24"/>
          <w:lang w:val="en-US" w:eastAsia="zh-CN" w:bidi="ar"/>
        </w:rPr>
      </w:pPr>
    </w:p>
    <w:p w14:paraId="22401887">
      <w:pPr>
        <w:keepNext w:val="0"/>
        <w:keepLines w:val="0"/>
        <w:widowControl/>
        <w:suppressLineNumbers w:val="0"/>
        <w:jc w:val="left"/>
        <w:rPr>
          <w:rFonts w:hint="default" w:ascii="Calibri" w:hAnsi="Calibri" w:cs="Calibri"/>
          <w:sz w:val="24"/>
          <w:szCs w:val="24"/>
        </w:rPr>
      </w:pPr>
      <w:r>
        <w:rPr>
          <w:rFonts w:hint="default" w:ascii="Calibri" w:hAnsi="Calibri" w:eastAsia="Arial-BoldMT" w:cs="Calibri"/>
          <w:b/>
          <w:bCs/>
          <w:color w:val="000000"/>
          <w:kern w:val="0"/>
          <w:sz w:val="24"/>
          <w:szCs w:val="24"/>
          <w:lang w:val="en-US" w:eastAsia="zh-CN" w:bidi="ar"/>
        </w:rPr>
        <w:t xml:space="preserve">Rules to derive the classes from use case diagram- </w:t>
      </w:r>
    </w:p>
    <w:p w14:paraId="0148EEA1">
      <w:pPr>
        <w:keepNext w:val="0"/>
        <w:keepLines w:val="0"/>
        <w:widowControl/>
        <w:numPr>
          <w:ilvl w:val="0"/>
          <w:numId w:val="6"/>
        </w:numPr>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Combination of one actor and one use case results in one boundary class.</w:t>
      </w:r>
    </w:p>
    <w:p w14:paraId="7B62BD31">
      <w:pPr>
        <w:keepNext w:val="0"/>
        <w:keepLines w:val="0"/>
        <w:widowControl/>
        <w:numPr>
          <w:ilvl w:val="0"/>
          <w:numId w:val="6"/>
        </w:numPr>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Combination of two actor and one use case results in two boundary class.</w:t>
      </w:r>
    </w:p>
    <w:p w14:paraId="508C2714">
      <w:pPr>
        <w:keepNext w:val="0"/>
        <w:keepLines w:val="0"/>
        <w:widowControl/>
        <w:numPr>
          <w:ilvl w:val="0"/>
          <w:numId w:val="6"/>
        </w:numPr>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Combination of three actor and one use case results in three boundary class. </w:t>
      </w:r>
    </w:p>
    <w:p w14:paraId="46128188">
      <w:pPr>
        <w:keepNext w:val="0"/>
        <w:keepLines w:val="0"/>
        <w:widowControl/>
        <w:numPr>
          <w:ilvl w:val="0"/>
          <w:numId w:val="6"/>
        </w:numPr>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Use case will result in controller class. </w:t>
      </w:r>
    </w:p>
    <w:p w14:paraId="569C81D2">
      <w:pPr>
        <w:keepNext w:val="0"/>
        <w:keepLines w:val="0"/>
        <w:widowControl/>
        <w:numPr>
          <w:ilvl w:val="0"/>
          <w:numId w:val="6"/>
        </w:numPr>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Each actor will result in one entity class. </w:t>
      </w:r>
    </w:p>
    <w:p w14:paraId="03D6AB6C">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7C78F8C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Consider the example of Online shopping application with the following use case: </w:t>
      </w:r>
    </w:p>
    <w:p w14:paraId="5089F4E6">
      <w:pPr>
        <w:keepNext w:val="0"/>
        <w:keepLines w:val="0"/>
        <w:widowControl/>
        <w:suppressLineNumbers w:val="0"/>
        <w:jc w:val="left"/>
        <w:rPr>
          <w:rFonts w:hint="default" w:ascii="Calibri" w:hAnsi="Calibri" w:eastAsia="Arial-BoldMT" w:cs="Calibri"/>
          <w:b/>
          <w:bCs/>
          <w:color w:val="000000"/>
          <w:kern w:val="0"/>
          <w:sz w:val="24"/>
          <w:szCs w:val="24"/>
          <w:lang w:val="en-US" w:eastAsia="zh-CN" w:bidi="ar"/>
        </w:rPr>
      </w:pPr>
    </w:p>
    <w:p w14:paraId="0CBCF59A">
      <w:pPr>
        <w:keepNext w:val="0"/>
        <w:keepLines w:val="0"/>
        <w:widowControl/>
        <w:suppressLineNumbers w:val="0"/>
        <w:jc w:val="left"/>
        <w:rPr>
          <w:rFonts w:hint="default" w:ascii="Calibri" w:hAnsi="Calibri" w:cs="Calibri"/>
          <w:sz w:val="24"/>
          <w:szCs w:val="24"/>
        </w:rPr>
      </w:pPr>
      <w:r>
        <w:rPr>
          <w:rFonts w:hint="default" w:ascii="Calibri" w:hAnsi="Calibri" w:eastAsia="Arial-BoldMT" w:cs="Calibri"/>
          <w:b/>
          <w:bCs/>
          <w:color w:val="000000"/>
          <w:kern w:val="0"/>
          <w:sz w:val="24"/>
          <w:szCs w:val="24"/>
          <w:lang w:val="en-US" w:eastAsia="zh-CN" w:bidi="ar"/>
        </w:rPr>
        <w:t>Model Classes</w:t>
      </w:r>
      <w:r>
        <w:rPr>
          <w:rFonts w:hint="default" w:ascii="Calibri" w:hAnsi="Calibri" w:eastAsia="SimSun" w:cs="Calibri"/>
          <w:color w:val="000000"/>
          <w:kern w:val="0"/>
          <w:sz w:val="24"/>
          <w:szCs w:val="24"/>
          <w:lang w:val="en-US" w:eastAsia="zh-CN" w:bidi="ar"/>
        </w:rPr>
        <w:t xml:space="preserve">-Customer, Payment, Net Banking, Card, Cash </w:t>
      </w:r>
    </w:p>
    <w:p w14:paraId="71D84550">
      <w:pPr>
        <w:keepNext w:val="0"/>
        <w:keepLines w:val="0"/>
        <w:widowControl/>
        <w:suppressLineNumbers w:val="0"/>
        <w:jc w:val="left"/>
        <w:rPr>
          <w:rFonts w:hint="default" w:ascii="Calibri" w:hAnsi="Calibri" w:cs="Calibri"/>
          <w:sz w:val="24"/>
          <w:szCs w:val="24"/>
        </w:rPr>
      </w:pPr>
      <w:r>
        <w:rPr>
          <w:rFonts w:hint="default" w:ascii="Calibri" w:hAnsi="Calibri" w:eastAsia="Arial-BoldMT" w:cs="Calibri"/>
          <w:b/>
          <w:bCs/>
          <w:color w:val="000000"/>
          <w:kern w:val="0"/>
          <w:sz w:val="24"/>
          <w:szCs w:val="24"/>
          <w:lang w:val="en-US" w:eastAsia="zh-CN" w:bidi="ar"/>
        </w:rPr>
        <w:t>View Classes-</w:t>
      </w:r>
      <w:r>
        <w:rPr>
          <w:rFonts w:hint="default" w:ascii="Calibri" w:hAnsi="Calibri" w:eastAsia="SimSun" w:cs="Calibri"/>
          <w:color w:val="000000"/>
          <w:kern w:val="0"/>
          <w:sz w:val="24"/>
          <w:szCs w:val="24"/>
          <w:lang w:val="en-US" w:eastAsia="zh-CN" w:bidi="ar"/>
        </w:rPr>
        <w:t xml:space="preserve">Login View, Payment Option View, Net Banking View, Bank Selecton View, Credentials View, Payment Amount View, Payment Confirmation View, Logout View </w:t>
      </w:r>
    </w:p>
    <w:p w14:paraId="00655C6C">
      <w:pPr>
        <w:keepNext w:val="0"/>
        <w:keepLines w:val="0"/>
        <w:widowControl/>
        <w:suppressLineNumbers w:val="0"/>
        <w:jc w:val="left"/>
        <w:rPr>
          <w:rFonts w:hint="default" w:ascii="Calibri" w:hAnsi="Calibri" w:cs="Calibri"/>
          <w:sz w:val="24"/>
          <w:szCs w:val="24"/>
        </w:rPr>
      </w:pPr>
      <w:r>
        <w:rPr>
          <w:rFonts w:hint="default" w:ascii="Calibri" w:hAnsi="Calibri" w:eastAsia="Arial-BoldMT" w:cs="Calibri"/>
          <w:b/>
          <w:bCs/>
          <w:color w:val="000000"/>
          <w:kern w:val="0"/>
          <w:sz w:val="24"/>
          <w:szCs w:val="24"/>
          <w:lang w:val="en-US" w:eastAsia="zh-CN" w:bidi="ar"/>
        </w:rPr>
        <w:t>Controller Classes</w:t>
      </w:r>
      <w:r>
        <w:rPr>
          <w:rFonts w:hint="default" w:ascii="Calibri" w:hAnsi="Calibri" w:eastAsia="SimSun" w:cs="Calibri"/>
          <w:color w:val="000000"/>
          <w:kern w:val="0"/>
          <w:sz w:val="24"/>
          <w:szCs w:val="24"/>
          <w:lang w:val="en-US" w:eastAsia="zh-CN" w:bidi="ar"/>
        </w:rPr>
        <w:t>-Login Controller, Payment Option Controller, Net Banking Controller, Bank Selection Controller, Credentials Controller, Payment Amount Controller, Payment Confirmation Controller, Logout Controller</w:t>
      </w:r>
    </w:p>
    <w:p w14:paraId="52E4BE92">
      <w:pPr>
        <w:jc w:val="left"/>
        <w:rPr>
          <w:rFonts w:hint="default" w:ascii="Calibri" w:hAnsi="Calibri" w:cs="Calibri"/>
          <w:sz w:val="24"/>
          <w:szCs w:val="24"/>
        </w:rPr>
      </w:pPr>
    </w:p>
    <w:p w14:paraId="660CC5A7">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Q8. Explain BA contributions in project (Waterfall Model – all Stages) – 8 Marks</w:t>
      </w:r>
    </w:p>
    <w:p w14:paraId="16831D52">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10C4C8E4">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A waterfall model is very old and traditional model in IT industries. It </w:t>
      </w:r>
    </w:p>
    <w:p w14:paraId="74F968A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is a progressive implementation of the projects which is divided into </w:t>
      </w:r>
    </w:p>
    <w:p w14:paraId="3C9EB844">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different phrases of SDLC. </w:t>
      </w:r>
    </w:p>
    <w:p w14:paraId="5080ED8E">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 xml:space="preserve">The business analyst will </w:t>
      </w:r>
      <w:r>
        <w:rPr>
          <w:rFonts w:hint="default" w:ascii="Calibri" w:hAnsi="Calibri" w:eastAsia="Arial-BoldMT" w:cs="Calibri"/>
          <w:b/>
          <w:bCs/>
          <w:color w:val="000000"/>
          <w:kern w:val="0"/>
          <w:sz w:val="24"/>
          <w:szCs w:val="24"/>
          <w:lang w:val="en-US" w:eastAsia="zh-CN" w:bidi="ar"/>
        </w:rPr>
        <w:t xml:space="preserve">verify the product is delivered as per the </w:t>
      </w:r>
    </w:p>
    <w:p w14:paraId="7771EECC">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r>
        <w:rPr>
          <w:rFonts w:hint="default" w:ascii="Calibri" w:hAnsi="Calibri" w:eastAsia="Arial-BoldMT" w:cs="Calibri"/>
          <w:b/>
          <w:bCs/>
          <w:color w:val="000000"/>
          <w:kern w:val="0"/>
          <w:sz w:val="24"/>
          <w:szCs w:val="24"/>
          <w:lang w:val="en-US" w:eastAsia="zh-CN" w:bidi="ar"/>
        </w:rPr>
        <w:t>requirements and it is meeting the business need</w:t>
      </w:r>
      <w:r>
        <w:rPr>
          <w:rFonts w:hint="default" w:ascii="Calibri" w:hAnsi="Calibri" w:eastAsia="DejaVuSans" w:cs="Calibri"/>
          <w:color w:val="000000"/>
          <w:kern w:val="0"/>
          <w:sz w:val="24"/>
          <w:szCs w:val="24"/>
          <w:lang w:val="en-US" w:eastAsia="zh-CN" w:bidi="ar"/>
        </w:rPr>
        <w:t xml:space="preserve">. </w:t>
      </w:r>
    </w:p>
    <w:p w14:paraId="5388CE00">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p>
    <w:p w14:paraId="021F9E12">
      <w:pPr>
        <w:keepNext w:val="0"/>
        <w:keepLines w:val="0"/>
        <w:widowControl/>
        <w:suppressLineNumbers w:val="0"/>
        <w:jc w:val="left"/>
        <w:rPr>
          <w:rFonts w:hint="default" w:ascii="Calibri" w:hAnsi="Calibri" w:cs="Calibri"/>
          <w:b/>
          <w:bCs/>
          <w:sz w:val="24"/>
          <w:szCs w:val="24"/>
          <w:lang w:val="en-US"/>
        </w:rPr>
      </w:pPr>
      <w:r>
        <w:rPr>
          <w:rFonts w:hint="default" w:ascii="Calibri" w:hAnsi="Calibri" w:eastAsia="DejaVuSans" w:cs="Calibri"/>
          <w:b/>
          <w:bCs/>
          <w:color w:val="000000"/>
          <w:kern w:val="0"/>
          <w:sz w:val="24"/>
          <w:szCs w:val="24"/>
          <w:lang w:val="en-US" w:eastAsia="zh-CN" w:bidi="ar"/>
        </w:rPr>
        <w:t>Stages in Waterfall Model:</w:t>
      </w:r>
    </w:p>
    <w:p w14:paraId="40AA8EAC">
      <w:pPr>
        <w:keepNext w:val="0"/>
        <w:keepLines w:val="0"/>
        <w:widowControl/>
        <w:suppressLineNumbers w:val="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 xml:space="preserve">1. Requirement Gathering and Analysis </w:t>
      </w:r>
    </w:p>
    <w:p w14:paraId="6E1290B5">
      <w:pPr>
        <w:keepNext w:val="0"/>
        <w:keepLines w:val="0"/>
        <w:widowControl/>
        <w:suppressLineNumbers w:val="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 xml:space="preserve">2. Designing </w:t>
      </w:r>
    </w:p>
    <w:p w14:paraId="61447B70">
      <w:pPr>
        <w:keepNext w:val="0"/>
        <w:keepLines w:val="0"/>
        <w:widowControl/>
        <w:suppressLineNumbers w:val="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 xml:space="preserve">3. Coding </w:t>
      </w:r>
    </w:p>
    <w:p w14:paraId="44704846">
      <w:pPr>
        <w:keepNext w:val="0"/>
        <w:keepLines w:val="0"/>
        <w:widowControl/>
        <w:suppressLineNumbers w:val="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 xml:space="preserve">4. Testing </w:t>
      </w:r>
    </w:p>
    <w:p w14:paraId="0675004F">
      <w:pPr>
        <w:keepNext w:val="0"/>
        <w:keepLines w:val="0"/>
        <w:widowControl/>
        <w:suppressLineNumbers w:val="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 xml:space="preserve">5. Deployment </w:t>
      </w:r>
    </w:p>
    <w:p w14:paraId="73C0AFF8">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r>
        <w:rPr>
          <w:rFonts w:hint="default" w:ascii="Calibri" w:hAnsi="Calibri" w:eastAsia="DejaVuSans" w:cs="Calibri"/>
          <w:color w:val="000000"/>
          <w:kern w:val="0"/>
          <w:sz w:val="24"/>
          <w:szCs w:val="24"/>
          <w:lang w:val="en-US" w:eastAsia="zh-CN" w:bidi="ar"/>
        </w:rPr>
        <w:t>6. Maintenance</w:t>
      </w:r>
    </w:p>
    <w:p w14:paraId="052073F1">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p>
    <w:p w14:paraId="565D2881">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Arial-BoldMT" w:cs="Calibri"/>
          <w:b/>
          <w:bCs/>
          <w:color w:val="000000"/>
          <w:kern w:val="0"/>
          <w:sz w:val="24"/>
          <w:szCs w:val="24"/>
          <w:lang w:val="en-US" w:eastAsia="zh-CN" w:bidi="ar"/>
        </w:rPr>
        <w:t xml:space="preserve">Requirement Gathering and Analysis: </w:t>
      </w:r>
    </w:p>
    <w:p w14:paraId="491CD177">
      <w:pPr>
        <w:keepNext w:val="0"/>
        <w:keepLines w:val="0"/>
        <w:widowControl/>
        <w:suppressLineNumbers w:val="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 xml:space="preserve">This is the initial stage of the project where is an involvement of the BA. BA is responsible for preparing BRD document (Business Requirement Document ) </w:t>
      </w:r>
    </w:p>
    <w:p w14:paraId="49260732">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r>
        <w:rPr>
          <w:rFonts w:hint="default" w:ascii="Calibri" w:hAnsi="Calibri" w:eastAsia="Arial-BoldMT" w:cs="Calibri"/>
          <w:b/>
          <w:bCs/>
          <w:color w:val="000000"/>
          <w:kern w:val="0"/>
          <w:sz w:val="24"/>
          <w:szCs w:val="24"/>
          <w:lang w:val="en-US" w:eastAsia="zh-CN" w:bidi="ar"/>
        </w:rPr>
        <w:t>Artifacts</w:t>
      </w:r>
      <w:r>
        <w:rPr>
          <w:rFonts w:hint="default" w:ascii="Calibri" w:hAnsi="Calibri" w:eastAsia="DejaVuSans" w:cs="Calibri"/>
          <w:color w:val="000000"/>
          <w:kern w:val="0"/>
          <w:sz w:val="24"/>
          <w:szCs w:val="24"/>
          <w:lang w:val="en-US" w:eastAsia="zh-CN" w:bidi="ar"/>
        </w:rPr>
        <w:t xml:space="preserve">: Functional Specification document. Bussiness Requirement Document. </w:t>
      </w:r>
    </w:p>
    <w:p w14:paraId="2819BED2">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p>
    <w:p w14:paraId="2B6E48E1">
      <w:pPr>
        <w:keepNext w:val="0"/>
        <w:keepLines w:val="0"/>
        <w:widowControl/>
        <w:suppressLineNumbers w:val="0"/>
        <w:jc w:val="left"/>
        <w:rPr>
          <w:rFonts w:hint="default" w:ascii="Calibri" w:hAnsi="Calibri" w:cs="Calibri"/>
          <w:sz w:val="24"/>
          <w:szCs w:val="24"/>
        </w:rPr>
      </w:pPr>
      <w:r>
        <w:rPr>
          <w:rFonts w:hint="default" w:ascii="Calibri" w:hAnsi="Calibri" w:eastAsia="Arial-BoldMT" w:cs="Calibri"/>
          <w:b/>
          <w:bCs/>
          <w:color w:val="000000"/>
          <w:kern w:val="0"/>
          <w:sz w:val="24"/>
          <w:szCs w:val="24"/>
          <w:lang w:val="en-US" w:eastAsia="zh-CN" w:bidi="ar"/>
        </w:rPr>
        <w:t xml:space="preserve">● Designing: </w:t>
      </w:r>
    </w:p>
    <w:p w14:paraId="12F8E6E6">
      <w:pPr>
        <w:keepNext w:val="0"/>
        <w:keepLines w:val="0"/>
        <w:widowControl/>
        <w:suppressLineNumbers w:val="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 xml:space="preserve">In this phase the architect will start designing the system based on the business analyst inputs and requirement documents. The BA helps him to clear the doubts about the requirements. </w:t>
      </w:r>
    </w:p>
    <w:p w14:paraId="603579A8">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r>
        <w:rPr>
          <w:rFonts w:hint="default" w:ascii="Calibri" w:hAnsi="Calibri" w:eastAsia="Arial-BoldMT" w:cs="Calibri"/>
          <w:b/>
          <w:bCs/>
          <w:color w:val="000000"/>
          <w:kern w:val="0"/>
          <w:sz w:val="24"/>
          <w:szCs w:val="24"/>
          <w:lang w:val="en-US" w:eastAsia="zh-CN" w:bidi="ar"/>
        </w:rPr>
        <w:t>Artifacts</w:t>
      </w:r>
      <w:r>
        <w:rPr>
          <w:rFonts w:hint="default" w:ascii="Calibri" w:hAnsi="Calibri" w:eastAsia="DejaVuSans" w:cs="Calibri"/>
          <w:color w:val="000000"/>
          <w:kern w:val="0"/>
          <w:sz w:val="24"/>
          <w:szCs w:val="24"/>
          <w:lang w:val="en-US" w:eastAsia="zh-CN" w:bidi="ar"/>
        </w:rPr>
        <w:t xml:space="preserve">: Design Documents and UML diagrams get ready in this phase. </w:t>
      </w:r>
    </w:p>
    <w:p w14:paraId="7BF3AC74">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p>
    <w:p w14:paraId="10210C11">
      <w:pPr>
        <w:keepNext w:val="0"/>
        <w:keepLines w:val="0"/>
        <w:widowControl/>
        <w:suppressLineNumbers w:val="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 xml:space="preserve">● </w:t>
      </w:r>
      <w:r>
        <w:rPr>
          <w:rFonts w:hint="default" w:ascii="Calibri" w:hAnsi="Calibri" w:eastAsia="Arial-BoldMT" w:cs="Calibri"/>
          <w:b/>
          <w:bCs/>
          <w:color w:val="000000"/>
          <w:kern w:val="0"/>
          <w:sz w:val="24"/>
          <w:szCs w:val="24"/>
          <w:lang w:val="en-US" w:eastAsia="zh-CN" w:bidi="ar"/>
        </w:rPr>
        <w:t xml:space="preserve">Coding : </w:t>
      </w:r>
    </w:p>
    <w:p w14:paraId="7DCF5809">
      <w:pPr>
        <w:keepNext w:val="0"/>
        <w:keepLines w:val="0"/>
        <w:widowControl/>
        <w:suppressLineNumbers w:val="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 xml:space="preserve">This phase is quite lengthy as the core development starts in this phase. Developer start product development based on the requirement document prepared by the BA. Developer may ask questions to BA regarding the requirement and he needs to answer the questions as and when required. </w:t>
      </w:r>
    </w:p>
    <w:p w14:paraId="43551AFD">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r>
        <w:rPr>
          <w:rFonts w:hint="default" w:ascii="Calibri" w:hAnsi="Calibri" w:eastAsia="Arial-BoldMT" w:cs="Calibri"/>
          <w:b/>
          <w:bCs/>
          <w:color w:val="000000"/>
          <w:kern w:val="0"/>
          <w:sz w:val="24"/>
          <w:szCs w:val="24"/>
          <w:lang w:val="en-US" w:eastAsia="zh-CN" w:bidi="ar"/>
        </w:rPr>
        <w:t xml:space="preserve">Artifacts: </w:t>
      </w:r>
      <w:r>
        <w:rPr>
          <w:rFonts w:hint="default" w:ascii="Calibri" w:hAnsi="Calibri" w:eastAsia="DejaVuSans" w:cs="Calibri"/>
          <w:color w:val="000000"/>
          <w:kern w:val="0"/>
          <w:sz w:val="24"/>
          <w:szCs w:val="24"/>
          <w:lang w:val="en-US" w:eastAsia="zh-CN" w:bidi="ar"/>
        </w:rPr>
        <w:t xml:space="preserve">Code </w:t>
      </w:r>
    </w:p>
    <w:p w14:paraId="376490C9">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p>
    <w:p w14:paraId="15A00894">
      <w:pPr>
        <w:keepNext w:val="0"/>
        <w:keepLines w:val="0"/>
        <w:widowControl/>
        <w:suppressLineNumbers w:val="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 xml:space="preserve">● </w:t>
      </w:r>
      <w:r>
        <w:rPr>
          <w:rFonts w:hint="default" w:ascii="Calibri" w:hAnsi="Calibri" w:eastAsia="Arial-BoldMT" w:cs="Calibri"/>
          <w:b/>
          <w:bCs/>
          <w:color w:val="000000"/>
          <w:kern w:val="0"/>
          <w:sz w:val="24"/>
          <w:szCs w:val="24"/>
          <w:lang w:val="en-US" w:eastAsia="zh-CN" w:bidi="ar"/>
        </w:rPr>
        <w:t xml:space="preserve">Testing : </w:t>
      </w:r>
    </w:p>
    <w:p w14:paraId="0CD29907">
      <w:pPr>
        <w:keepNext w:val="0"/>
        <w:keepLines w:val="0"/>
        <w:widowControl/>
        <w:suppressLineNumbers w:val="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 xml:space="preserve">After coding, the testing phase will start, In this phase BA helps the testing team to understand the requirements so that they will build proper functional test cases. BA has to review whether the test cases covering the whole functionality. </w:t>
      </w:r>
    </w:p>
    <w:p w14:paraId="2188DFD0">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r>
        <w:rPr>
          <w:rFonts w:hint="default" w:ascii="Calibri" w:hAnsi="Calibri" w:eastAsia="Arial-BoldMT" w:cs="Calibri"/>
          <w:b/>
          <w:bCs/>
          <w:color w:val="000000"/>
          <w:kern w:val="0"/>
          <w:sz w:val="24"/>
          <w:szCs w:val="24"/>
          <w:lang w:val="en-US" w:eastAsia="zh-CN" w:bidi="ar"/>
        </w:rPr>
        <w:t xml:space="preserve">Artifacts: </w:t>
      </w:r>
      <w:r>
        <w:rPr>
          <w:rFonts w:hint="default" w:ascii="Calibri" w:hAnsi="Calibri" w:eastAsia="DejaVuSans" w:cs="Calibri"/>
          <w:color w:val="000000"/>
          <w:kern w:val="0"/>
          <w:sz w:val="24"/>
          <w:szCs w:val="24"/>
          <w:lang w:val="en-US" w:eastAsia="zh-CN" w:bidi="ar"/>
        </w:rPr>
        <w:t xml:space="preserve">Test Cases and test results. </w:t>
      </w:r>
    </w:p>
    <w:p w14:paraId="26DF53D2">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p>
    <w:p w14:paraId="4450F181">
      <w:pPr>
        <w:keepNext w:val="0"/>
        <w:keepLines w:val="0"/>
        <w:widowControl/>
        <w:suppressLineNumbers w:val="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 xml:space="preserve">● </w:t>
      </w:r>
      <w:r>
        <w:rPr>
          <w:rFonts w:hint="default" w:ascii="Calibri" w:hAnsi="Calibri" w:eastAsia="Arial-BoldMT" w:cs="Calibri"/>
          <w:b/>
          <w:bCs/>
          <w:color w:val="000000"/>
          <w:kern w:val="0"/>
          <w:sz w:val="24"/>
          <w:szCs w:val="24"/>
          <w:lang w:val="en-US" w:eastAsia="zh-CN" w:bidi="ar"/>
        </w:rPr>
        <w:t xml:space="preserve">Deployment: </w:t>
      </w:r>
    </w:p>
    <w:p w14:paraId="4D0FB0D2">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r>
        <w:rPr>
          <w:rFonts w:hint="default" w:ascii="Calibri" w:hAnsi="Calibri" w:eastAsia="DejaVuSans" w:cs="Calibri"/>
          <w:color w:val="000000"/>
          <w:kern w:val="0"/>
          <w:sz w:val="24"/>
          <w:szCs w:val="24"/>
          <w:lang w:val="en-US" w:eastAsia="zh-CN" w:bidi="ar"/>
        </w:rPr>
        <w:t>Once the code is developed and tested,It is ready to deploy in the production environment. The BA will verify the product is delivered as per the requirements and it is meeting the business needs.</w:t>
      </w:r>
    </w:p>
    <w:p w14:paraId="1F9A0A57">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r>
        <w:rPr>
          <w:rFonts w:hint="default" w:ascii="Calibri" w:hAnsi="Calibri" w:eastAsia="Arial-BoldMT" w:cs="Calibri"/>
          <w:b/>
          <w:bCs/>
          <w:color w:val="000000"/>
          <w:kern w:val="0"/>
          <w:sz w:val="24"/>
          <w:szCs w:val="24"/>
          <w:lang w:val="en-US" w:eastAsia="zh-CN" w:bidi="ar"/>
        </w:rPr>
        <w:t xml:space="preserve">Artifacts: </w:t>
      </w:r>
      <w:r>
        <w:rPr>
          <w:rFonts w:hint="default" w:ascii="Calibri" w:hAnsi="Calibri" w:eastAsia="DejaVuSans" w:cs="Calibri"/>
          <w:color w:val="000000"/>
          <w:kern w:val="0"/>
          <w:sz w:val="24"/>
          <w:szCs w:val="24"/>
          <w:lang w:val="en-US" w:eastAsia="zh-CN" w:bidi="ar"/>
        </w:rPr>
        <w:t xml:space="preserve">Implementation Review document. </w:t>
      </w:r>
    </w:p>
    <w:p w14:paraId="41810E43">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p>
    <w:p w14:paraId="060CA863">
      <w:pPr>
        <w:keepNext w:val="0"/>
        <w:keepLines w:val="0"/>
        <w:widowControl/>
        <w:suppressLineNumbers w:val="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 xml:space="preserve">● </w:t>
      </w:r>
      <w:r>
        <w:rPr>
          <w:rFonts w:hint="default" w:ascii="Calibri" w:hAnsi="Calibri" w:eastAsia="Arial-BoldMT" w:cs="Calibri"/>
          <w:b/>
          <w:bCs/>
          <w:color w:val="000000"/>
          <w:kern w:val="0"/>
          <w:sz w:val="24"/>
          <w:szCs w:val="24"/>
          <w:lang w:val="en-US" w:eastAsia="zh-CN" w:bidi="ar"/>
        </w:rPr>
        <w:t>Maintenance:</w:t>
      </w:r>
    </w:p>
    <w:p w14:paraId="2EBBB764">
      <w:pPr>
        <w:keepNext w:val="0"/>
        <w:keepLines w:val="0"/>
        <w:widowControl/>
        <w:suppressLineNumbers w:val="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 xml:space="preserve">Once the implementation is done the team has to give support by installing patches, Handling change requests.A BA is the person who knows every nook and corner of the project. So every change request has to be reviewed by him and based on his inputs and reports the team will respond. </w:t>
      </w:r>
    </w:p>
    <w:p w14:paraId="1E10DE18">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r>
        <w:rPr>
          <w:rFonts w:hint="default" w:ascii="Calibri" w:hAnsi="Calibri" w:eastAsia="Arial-BoldMT" w:cs="Calibri"/>
          <w:b/>
          <w:bCs/>
          <w:color w:val="000000"/>
          <w:kern w:val="0"/>
          <w:sz w:val="24"/>
          <w:szCs w:val="24"/>
          <w:lang w:val="en-US" w:eastAsia="zh-CN" w:bidi="ar"/>
        </w:rPr>
        <w:t xml:space="preserve">Artifacts: </w:t>
      </w:r>
      <w:r>
        <w:rPr>
          <w:rFonts w:hint="default" w:ascii="Calibri" w:hAnsi="Calibri" w:eastAsia="DejaVuSans" w:cs="Calibri"/>
          <w:color w:val="000000"/>
          <w:kern w:val="0"/>
          <w:sz w:val="24"/>
          <w:szCs w:val="24"/>
          <w:lang w:val="en-US" w:eastAsia="zh-CN" w:bidi="ar"/>
        </w:rPr>
        <w:t>User Satisfaction review and change request review</w:t>
      </w:r>
    </w:p>
    <w:p w14:paraId="14A32150">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p>
    <w:p w14:paraId="5250A6E1">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Q9. What is conflict management? Explain using Thomas – Kilmann technique – 6 Marks</w:t>
      </w:r>
    </w:p>
    <w:p w14:paraId="24FBBF8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5321B1EE">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Conflicts can occur due to various reasons, such as differences in goals, values, personalities, resources, or communication breakdowns. </w:t>
      </w:r>
    </w:p>
    <w:p w14:paraId="13C1B6F3">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Conflict is an inevitable part of any workplace. So it is important to resolve it to promote learning and growth. </w:t>
      </w:r>
    </w:p>
    <w:p w14:paraId="7162CC75">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Conflict management is nothing but the process of identifying and addressing conflicts in a healthy and constructive manner. It consists of strategies and techniques aimed at resolving disputes, disagreements, or differing perspectives among individuals or groups </w:t>
      </w:r>
      <w:r>
        <w:rPr>
          <w:rFonts w:hint="default" w:ascii="Calibri" w:hAnsi="Calibri" w:cs="Calibri"/>
          <w:sz w:val="24"/>
          <w:szCs w:val="24"/>
          <w:lang w:val="en-US"/>
        </w:rPr>
        <w:t>.</w:t>
      </w:r>
    </w:p>
    <w:p w14:paraId="2F45DAA7">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By identifying the conflicts efficiently, it will in turn be helpful to reduce negative impact and increase positive impact. </w:t>
      </w:r>
    </w:p>
    <w:p w14:paraId="1A306F59">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It is a process or skill to find creative ways to handle the disagreement.</w:t>
      </w:r>
    </w:p>
    <w:p w14:paraId="5488A2E2">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Thomas – Kilmann approach is widely used to recognize the approaches for conflict management</w:t>
      </w:r>
    </w:p>
    <w:p w14:paraId="0A6DA360">
      <w:pPr>
        <w:keepNext w:val="0"/>
        <w:keepLines w:val="0"/>
        <w:widowControl/>
        <w:numPr>
          <w:numId w:val="0"/>
        </w:numPr>
        <w:suppressLineNumbers w:val="0"/>
        <w:ind w:leftChars="0"/>
        <w:jc w:val="left"/>
        <w:rPr>
          <w:rFonts w:hint="default" w:ascii="Calibri" w:hAnsi="Calibri" w:cs="Calibri"/>
          <w:b/>
          <w:bCs/>
          <w:sz w:val="24"/>
          <w:szCs w:val="24"/>
          <w:lang w:val="en-US"/>
        </w:rPr>
      </w:pPr>
      <w:r>
        <w:rPr>
          <w:rFonts w:hint="default" w:ascii="Calibri" w:hAnsi="Calibri" w:cs="Calibri"/>
          <w:b/>
          <w:bCs/>
          <w:sz w:val="24"/>
          <w:szCs w:val="24"/>
          <w:lang w:val="en-US"/>
        </w:rPr>
        <w:t>5 options for conflict management:</w:t>
      </w:r>
    </w:p>
    <w:p w14:paraId="5795B466">
      <w:pPr>
        <w:keepNext w:val="0"/>
        <w:keepLines w:val="0"/>
        <w:widowControl/>
        <w:numPr>
          <w:ilvl w:val="0"/>
          <w:numId w:val="1"/>
        </w:numPr>
        <w:suppressLineNumbers w:val="0"/>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Competing</w:t>
      </w:r>
    </w:p>
    <w:p w14:paraId="72C3DF14">
      <w:pPr>
        <w:keepNext w:val="0"/>
        <w:keepLines w:val="0"/>
        <w:widowControl/>
        <w:numPr>
          <w:ilvl w:val="0"/>
          <w:numId w:val="1"/>
        </w:numPr>
        <w:suppressLineNumbers w:val="0"/>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Avoiding</w:t>
      </w:r>
    </w:p>
    <w:p w14:paraId="12D175E4">
      <w:pPr>
        <w:keepNext w:val="0"/>
        <w:keepLines w:val="0"/>
        <w:widowControl/>
        <w:numPr>
          <w:ilvl w:val="0"/>
          <w:numId w:val="1"/>
        </w:numPr>
        <w:suppressLineNumbers w:val="0"/>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Accommodating</w:t>
      </w:r>
    </w:p>
    <w:p w14:paraId="1251D4DC">
      <w:pPr>
        <w:keepNext w:val="0"/>
        <w:keepLines w:val="0"/>
        <w:widowControl/>
        <w:numPr>
          <w:ilvl w:val="0"/>
          <w:numId w:val="1"/>
        </w:numPr>
        <w:suppressLineNumbers w:val="0"/>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Collaborating</w:t>
      </w:r>
    </w:p>
    <w:p w14:paraId="09D3A23A">
      <w:pPr>
        <w:keepNext w:val="0"/>
        <w:keepLines w:val="0"/>
        <w:widowControl/>
        <w:numPr>
          <w:ilvl w:val="0"/>
          <w:numId w:val="1"/>
        </w:numPr>
        <w:suppressLineNumbers w:val="0"/>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Comprising</w:t>
      </w:r>
    </w:p>
    <w:p w14:paraId="4BDD0B01">
      <w:pPr>
        <w:keepNext w:val="0"/>
        <w:keepLines w:val="0"/>
        <w:widowControl/>
        <w:numPr>
          <w:numId w:val="0"/>
        </w:numPr>
        <w:suppressLineNumbers w:val="0"/>
        <w:ind w:leftChars="0"/>
        <w:jc w:val="left"/>
        <w:rPr>
          <w:rFonts w:hint="default" w:ascii="Calibri" w:hAnsi="Calibri" w:cs="Calibri"/>
          <w:sz w:val="24"/>
          <w:szCs w:val="24"/>
          <w:lang w:val="en-US"/>
        </w:rPr>
      </w:pPr>
    </w:p>
    <w:p w14:paraId="2AA0B188">
      <w:pPr>
        <w:keepNext w:val="0"/>
        <w:keepLines w:val="0"/>
        <w:widowControl/>
        <w:numPr>
          <w:numId w:val="0"/>
        </w:numPr>
        <w:suppressLineNumbers w:val="0"/>
        <w:ind w:leftChars="0"/>
        <w:jc w:val="left"/>
        <w:rPr>
          <w:rFonts w:hint="default" w:ascii="Calibri" w:hAnsi="Calibri" w:cs="Calibri"/>
          <w:b/>
          <w:bCs/>
          <w:sz w:val="24"/>
          <w:szCs w:val="24"/>
          <w:lang w:val="en-US"/>
        </w:rPr>
      </w:pPr>
    </w:p>
    <w:p w14:paraId="25FD3B9C">
      <w:pPr>
        <w:keepNext w:val="0"/>
        <w:keepLines w:val="0"/>
        <w:widowControl/>
        <w:numPr>
          <w:numId w:val="0"/>
        </w:numPr>
        <w:suppressLineNumbers w:val="0"/>
        <w:ind w:leftChars="0"/>
        <w:jc w:val="left"/>
        <w:rPr>
          <w:rFonts w:hint="default" w:ascii="Calibri" w:hAnsi="Calibri" w:cs="Calibri"/>
          <w:b/>
          <w:bCs/>
          <w:sz w:val="24"/>
          <w:szCs w:val="24"/>
          <w:lang w:val="en-US"/>
        </w:rPr>
      </w:pPr>
      <w:r>
        <w:rPr>
          <w:rFonts w:hint="default" w:ascii="Calibri" w:hAnsi="Calibri" w:cs="Calibri"/>
          <w:b/>
          <w:bCs/>
          <w:sz w:val="24"/>
          <w:szCs w:val="24"/>
          <w:lang w:val="en-US"/>
        </w:rPr>
        <w:t>Managing Conflicts:</w:t>
      </w:r>
    </w:p>
    <w:p w14:paraId="4803BBA1">
      <w:pPr>
        <w:keepNext w:val="0"/>
        <w:keepLines w:val="0"/>
        <w:widowControl/>
        <w:numPr>
          <w:ilvl w:val="0"/>
          <w:numId w:val="1"/>
        </w:numPr>
        <w:suppressLineNumbers w:val="0"/>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Conflicts require high level of energy for resolution</w:t>
      </w:r>
    </w:p>
    <w:p w14:paraId="2E9776DF">
      <w:pPr>
        <w:keepNext w:val="0"/>
        <w:keepLines w:val="0"/>
        <w:widowControl/>
        <w:numPr>
          <w:ilvl w:val="0"/>
          <w:numId w:val="1"/>
        </w:numPr>
        <w:suppressLineNumbers w:val="0"/>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Managing conflicts is all about maintaining the relations.</w:t>
      </w:r>
    </w:p>
    <w:p w14:paraId="76C1FF50">
      <w:pPr>
        <w:keepNext w:val="0"/>
        <w:keepLines w:val="0"/>
        <w:widowControl/>
        <w:numPr>
          <w:numId w:val="0"/>
        </w:numPr>
        <w:suppressLineNumbers w:val="0"/>
        <w:ind w:leftChars="0"/>
        <w:jc w:val="left"/>
        <w:rPr>
          <w:rFonts w:hint="default" w:ascii="Calibri" w:hAnsi="Calibri" w:cs="Calibri"/>
          <w:sz w:val="24"/>
          <w:szCs w:val="24"/>
          <w:lang w:val="en-US"/>
        </w:rPr>
      </w:pPr>
    </w:p>
    <w:p w14:paraId="07A1AE48">
      <w:pPr>
        <w:keepNext w:val="0"/>
        <w:keepLines w:val="0"/>
        <w:widowControl/>
        <w:numPr>
          <w:numId w:val="0"/>
        </w:numPr>
        <w:suppressLineNumbers w:val="0"/>
        <w:ind w:leftChars="0"/>
        <w:jc w:val="left"/>
        <w:rPr>
          <w:rFonts w:hint="default" w:ascii="Calibri" w:hAnsi="Calibri" w:cs="Calibri"/>
          <w:sz w:val="24"/>
          <w:szCs w:val="24"/>
          <w:lang w:val="en-US"/>
        </w:rPr>
      </w:pPr>
      <w:r>
        <w:rPr>
          <w:rFonts w:hint="default" w:ascii="Calibri" w:hAnsi="Calibri" w:cs="Calibri"/>
          <w:b/>
          <w:bCs/>
          <w:sz w:val="24"/>
          <w:szCs w:val="24"/>
          <w:lang w:val="en-US"/>
        </w:rPr>
        <w:t>Steps to Conflict Management:</w:t>
      </w:r>
    </w:p>
    <w:p w14:paraId="0C23395B">
      <w:pPr>
        <w:keepNext w:val="0"/>
        <w:keepLines w:val="0"/>
        <w:widowControl/>
        <w:numPr>
          <w:ilvl w:val="0"/>
          <w:numId w:val="1"/>
        </w:numPr>
        <w:suppressLineNumbers w:val="0"/>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Identify the conflict</w:t>
      </w:r>
    </w:p>
    <w:p w14:paraId="5FDFCE68">
      <w:pPr>
        <w:keepNext w:val="0"/>
        <w:keepLines w:val="0"/>
        <w:widowControl/>
        <w:numPr>
          <w:ilvl w:val="0"/>
          <w:numId w:val="1"/>
        </w:numPr>
        <w:suppressLineNumbers w:val="0"/>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Discuss the details</w:t>
      </w:r>
    </w:p>
    <w:p w14:paraId="4783F428">
      <w:pPr>
        <w:keepNext w:val="0"/>
        <w:keepLines w:val="0"/>
        <w:widowControl/>
        <w:numPr>
          <w:ilvl w:val="0"/>
          <w:numId w:val="1"/>
        </w:numPr>
        <w:suppressLineNumbers w:val="0"/>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Agree with the root problem</w:t>
      </w:r>
    </w:p>
    <w:p w14:paraId="0B8864A6">
      <w:pPr>
        <w:keepNext w:val="0"/>
        <w:keepLines w:val="0"/>
        <w:widowControl/>
        <w:numPr>
          <w:ilvl w:val="0"/>
          <w:numId w:val="1"/>
        </w:numPr>
        <w:suppressLineNumbers w:val="0"/>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Check for every possible solution for the conflict </w:t>
      </w:r>
    </w:p>
    <w:p w14:paraId="6C668B9F">
      <w:pPr>
        <w:keepNext w:val="0"/>
        <w:keepLines w:val="0"/>
        <w:widowControl/>
        <w:numPr>
          <w:ilvl w:val="0"/>
          <w:numId w:val="1"/>
        </w:numPr>
        <w:suppressLineNumbers w:val="0"/>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Negotiate the solution to avoid the future conflicts.</w:t>
      </w:r>
    </w:p>
    <w:p w14:paraId="5601C4E5">
      <w:pPr>
        <w:keepNext w:val="0"/>
        <w:keepLines w:val="0"/>
        <w:widowControl/>
        <w:numPr>
          <w:numId w:val="0"/>
        </w:numPr>
        <w:suppressLineNumbers w:val="0"/>
        <w:ind w:leftChars="0"/>
        <w:jc w:val="left"/>
        <w:rPr>
          <w:rFonts w:hint="default" w:ascii="Calibri" w:hAnsi="Calibri" w:cs="Calibri"/>
          <w:sz w:val="24"/>
          <w:szCs w:val="24"/>
          <w:lang w:val="en-US"/>
        </w:rPr>
      </w:pPr>
    </w:p>
    <w:p w14:paraId="52E7EE06">
      <w:pPr>
        <w:keepNext w:val="0"/>
        <w:keepLines w:val="0"/>
        <w:widowControl/>
        <w:numPr>
          <w:numId w:val="0"/>
        </w:numPr>
        <w:suppressLineNumbers w:val="0"/>
        <w:jc w:val="left"/>
        <w:rPr>
          <w:rFonts w:hint="default" w:ascii="Calibri" w:hAnsi="Calibri" w:cs="Calibri"/>
          <w:sz w:val="24"/>
          <w:szCs w:val="24"/>
          <w:lang w:val="en-US"/>
        </w:rPr>
      </w:pPr>
      <w:r>
        <w:rPr>
          <w:rFonts w:hint="default" w:ascii="Calibri" w:hAnsi="Calibri" w:eastAsia="SimSun" w:cs="Calibri"/>
          <w:b/>
          <w:bCs/>
          <w:color w:val="000000"/>
          <w:kern w:val="0"/>
          <w:sz w:val="24"/>
          <w:szCs w:val="24"/>
          <w:lang w:val="en-US" w:eastAsia="zh-CN" w:bidi="ar"/>
        </w:rPr>
        <w:t>Thomas – Kilmann technique</w:t>
      </w:r>
    </w:p>
    <w:p w14:paraId="7B40FF53">
      <w:pPr>
        <w:keepNext w:val="0"/>
        <w:keepLines w:val="0"/>
        <w:widowControl/>
        <w:suppressLineNumbers w:val="0"/>
        <w:jc w:val="left"/>
        <w:rPr>
          <w:rFonts w:hint="default" w:ascii="Calibri" w:hAnsi="Calibri" w:cs="Calibri"/>
          <w:sz w:val="24"/>
          <w:szCs w:val="24"/>
        </w:rPr>
      </w:pPr>
      <w:r>
        <w:rPr>
          <w:rFonts w:hint="default" w:ascii="Calibri" w:hAnsi="Calibri" w:eastAsia="Arial-BoldMT" w:cs="Calibri"/>
          <w:b/>
          <w:bCs/>
          <w:color w:val="000000"/>
          <w:kern w:val="0"/>
          <w:sz w:val="24"/>
          <w:szCs w:val="24"/>
          <w:lang w:val="en-US" w:eastAsia="zh-CN" w:bidi="ar"/>
        </w:rPr>
        <w:t xml:space="preserve">Y axis- assertiveness </w:t>
      </w:r>
    </w:p>
    <w:p w14:paraId="720DC836">
      <w:pPr>
        <w:keepNext w:val="0"/>
        <w:keepLines w:val="0"/>
        <w:widowControl/>
        <w:suppressLineNumbers w:val="0"/>
        <w:jc w:val="left"/>
        <w:rPr>
          <w:rFonts w:hint="default" w:ascii="Calibri" w:hAnsi="Calibri" w:eastAsia="Arial-BoldMT" w:cs="Calibri"/>
          <w:b/>
          <w:bCs/>
          <w:color w:val="000000"/>
          <w:kern w:val="0"/>
          <w:sz w:val="24"/>
          <w:szCs w:val="24"/>
          <w:lang w:val="en-US" w:eastAsia="zh-CN" w:bidi="ar"/>
        </w:rPr>
      </w:pPr>
      <w:r>
        <w:rPr>
          <w:rFonts w:hint="default" w:ascii="Calibri" w:hAnsi="Calibri" w:eastAsia="Arial-BoldMT" w:cs="Calibri"/>
          <w:b/>
          <w:bCs/>
          <w:color w:val="000000"/>
          <w:kern w:val="0"/>
          <w:sz w:val="24"/>
          <w:szCs w:val="24"/>
          <w:lang w:val="en-US" w:eastAsia="zh-CN" w:bidi="ar"/>
        </w:rPr>
        <w:t xml:space="preserve">X axis- co-cooperativeness </w:t>
      </w:r>
    </w:p>
    <w:p w14:paraId="7902E296">
      <w:pPr>
        <w:keepNext w:val="0"/>
        <w:keepLines w:val="0"/>
        <w:widowControl/>
        <w:suppressLineNumbers w:val="0"/>
        <w:jc w:val="left"/>
        <w:rPr>
          <w:rFonts w:hint="default" w:ascii="Calibri" w:hAnsi="Calibri" w:eastAsia="Arial-BoldMT" w:cs="Calibri"/>
          <w:b/>
          <w:bCs/>
          <w:color w:val="000000"/>
          <w:kern w:val="0"/>
          <w:sz w:val="24"/>
          <w:szCs w:val="24"/>
          <w:lang w:val="en-US" w:eastAsia="zh-CN" w:bidi="ar"/>
        </w:rPr>
      </w:pPr>
    </w:p>
    <w:p w14:paraId="7F22B003">
      <w:pPr>
        <w:keepNext w:val="0"/>
        <w:keepLines w:val="0"/>
        <w:widowControl/>
        <w:suppressLineNumbers w:val="0"/>
        <w:jc w:val="left"/>
        <w:rPr>
          <w:rFonts w:hint="default" w:ascii="Calibri" w:hAnsi="Calibri" w:cs="Calibri"/>
          <w:sz w:val="24"/>
          <w:szCs w:val="24"/>
        </w:rPr>
      </w:pPr>
      <w:r>
        <w:rPr>
          <w:rFonts w:hint="default" w:ascii="Calibri" w:hAnsi="Calibri" w:eastAsia="Arial-BoldMT" w:cs="Calibri"/>
          <w:b/>
          <w:bCs/>
          <w:color w:val="000000"/>
          <w:kern w:val="0"/>
          <w:sz w:val="24"/>
          <w:szCs w:val="24"/>
          <w:lang w:val="en-US" w:eastAsia="zh-CN" w:bidi="ar"/>
        </w:rPr>
        <w:t xml:space="preserve">High Assertiveness and High Cooperativeness </w:t>
      </w:r>
    </w:p>
    <w:p w14:paraId="4C74C1FE">
      <w:pPr>
        <w:keepNext w:val="0"/>
        <w:keepLines w:val="0"/>
        <w:widowControl/>
        <w:suppressLineNumbers w:val="0"/>
        <w:jc w:val="left"/>
        <w:rPr>
          <w:rFonts w:hint="default" w:ascii="Calibri" w:hAnsi="Calibri" w:cs="Calibri"/>
          <w:sz w:val="24"/>
          <w:szCs w:val="24"/>
        </w:rPr>
      </w:pPr>
      <w:r>
        <w:rPr>
          <w:rFonts w:hint="default" w:ascii="Calibri" w:hAnsi="Calibri" w:eastAsia="SimSun" w:cs="Calibri"/>
          <w:b/>
          <w:bCs/>
          <w:color w:val="000000"/>
          <w:kern w:val="0"/>
          <w:sz w:val="24"/>
          <w:szCs w:val="24"/>
          <w:lang w:val="en-US" w:eastAsia="zh-CN" w:bidi="ar"/>
        </w:rPr>
        <w:t>Collaboration</w:t>
      </w:r>
      <w:r>
        <w:rPr>
          <w:rFonts w:hint="default" w:ascii="Calibri" w:hAnsi="Calibri" w:eastAsia="SimSun" w:cs="Calibri"/>
          <w:color w:val="000000"/>
          <w:kern w:val="0"/>
          <w:sz w:val="24"/>
          <w:szCs w:val="24"/>
          <w:lang w:val="en-US" w:eastAsia="zh-CN" w:bidi="ar"/>
        </w:rPr>
        <w:t xml:space="preserve">- means working together to find solution </w:t>
      </w:r>
    </w:p>
    <w:p w14:paraId="2AF65ED0">
      <w:pPr>
        <w:keepNext w:val="0"/>
        <w:keepLines w:val="0"/>
        <w:widowControl/>
        <w:suppressLineNumbers w:val="0"/>
        <w:jc w:val="left"/>
        <w:rPr>
          <w:rFonts w:hint="default" w:ascii="Calibri" w:hAnsi="Calibri" w:cs="Calibri"/>
          <w:sz w:val="24"/>
          <w:szCs w:val="24"/>
        </w:rPr>
      </w:pPr>
      <w:r>
        <w:rPr>
          <w:rFonts w:hint="default" w:ascii="Calibri" w:hAnsi="Calibri" w:eastAsia="Arial-BoldMT" w:cs="Calibri"/>
          <w:b/>
          <w:bCs/>
          <w:color w:val="000000"/>
          <w:kern w:val="0"/>
          <w:sz w:val="24"/>
          <w:szCs w:val="24"/>
          <w:lang w:val="en-US" w:eastAsia="zh-CN" w:bidi="ar"/>
        </w:rPr>
        <w:t xml:space="preserve">High Assertiveness and Low Cooperativeness </w:t>
      </w:r>
    </w:p>
    <w:p w14:paraId="0B88B84E">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w:t>
      </w:r>
      <w:r>
        <w:rPr>
          <w:rFonts w:hint="default" w:ascii="Calibri" w:hAnsi="Calibri" w:eastAsia="SimSun" w:cs="Calibri"/>
          <w:b/>
          <w:bCs/>
          <w:color w:val="000000"/>
          <w:kern w:val="0"/>
          <w:sz w:val="24"/>
          <w:szCs w:val="24"/>
          <w:lang w:val="en-US" w:eastAsia="zh-CN" w:bidi="ar"/>
        </w:rPr>
        <w:t>Competition</w:t>
      </w:r>
      <w:r>
        <w:rPr>
          <w:rFonts w:hint="default" w:ascii="Calibri" w:hAnsi="Calibri" w:eastAsia="SimSun" w:cs="Calibri"/>
          <w:color w:val="000000"/>
          <w:kern w:val="0"/>
          <w:sz w:val="24"/>
          <w:szCs w:val="24"/>
          <w:lang w:val="en-US" w:eastAsia="zh-CN" w:bidi="ar"/>
        </w:rPr>
        <w:t xml:space="preserve">- means defensive, that is standing for your individual beliefs and </w:t>
      </w:r>
    </w:p>
    <w:p w14:paraId="741B59C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trying to win.</w:t>
      </w:r>
    </w:p>
    <w:p w14:paraId="16761A76">
      <w:pPr>
        <w:keepNext w:val="0"/>
        <w:keepLines w:val="0"/>
        <w:widowControl/>
        <w:suppressLineNumbers w:val="0"/>
        <w:jc w:val="left"/>
        <w:rPr>
          <w:rFonts w:hint="default" w:ascii="Calibri" w:hAnsi="Calibri" w:cs="Calibri"/>
          <w:sz w:val="24"/>
          <w:szCs w:val="24"/>
        </w:rPr>
      </w:pPr>
      <w:r>
        <w:rPr>
          <w:rFonts w:hint="default" w:ascii="Calibri" w:hAnsi="Calibri" w:eastAsia="Arial-BoldMT" w:cs="Calibri"/>
          <w:b/>
          <w:bCs/>
          <w:color w:val="000000"/>
          <w:kern w:val="0"/>
          <w:sz w:val="24"/>
          <w:szCs w:val="24"/>
          <w:lang w:val="en-US" w:eastAsia="zh-CN" w:bidi="ar"/>
        </w:rPr>
        <w:t xml:space="preserve">Low Assertiveness and High Cooperativeness </w:t>
      </w:r>
    </w:p>
    <w:p w14:paraId="4715507F">
      <w:pPr>
        <w:keepNext w:val="0"/>
        <w:keepLines w:val="0"/>
        <w:widowControl/>
        <w:suppressLineNumbers w:val="0"/>
        <w:jc w:val="left"/>
        <w:rPr>
          <w:rFonts w:hint="default" w:ascii="Calibri" w:hAnsi="Calibri" w:cs="Calibri"/>
          <w:sz w:val="24"/>
          <w:szCs w:val="24"/>
        </w:rPr>
      </w:pPr>
      <w:r>
        <w:rPr>
          <w:rFonts w:hint="default" w:ascii="Calibri" w:hAnsi="Calibri" w:eastAsia="SimSun" w:cs="Calibri"/>
          <w:b/>
          <w:bCs/>
          <w:color w:val="000000"/>
          <w:kern w:val="0"/>
          <w:sz w:val="24"/>
          <w:szCs w:val="24"/>
          <w:lang w:val="en-US" w:eastAsia="zh-CN" w:bidi="ar"/>
        </w:rPr>
        <w:t>Accommodation</w:t>
      </w:r>
      <w:r>
        <w:rPr>
          <w:rFonts w:hint="default" w:ascii="Calibri" w:hAnsi="Calibri" w:eastAsia="SimSun" w:cs="Calibri"/>
          <w:color w:val="000000"/>
          <w:kern w:val="0"/>
          <w:sz w:val="24"/>
          <w:szCs w:val="24"/>
          <w:lang w:val="en-US" w:eastAsia="zh-CN" w:bidi="ar"/>
        </w:rPr>
        <w:t xml:space="preserve">- stakeholder will prioritize their needs over others. </w:t>
      </w:r>
    </w:p>
    <w:p w14:paraId="45E469E8">
      <w:pPr>
        <w:keepNext w:val="0"/>
        <w:keepLines w:val="0"/>
        <w:widowControl/>
        <w:suppressLineNumbers w:val="0"/>
        <w:jc w:val="left"/>
        <w:rPr>
          <w:rFonts w:hint="default" w:ascii="Calibri" w:hAnsi="Calibri" w:cs="Calibri"/>
          <w:sz w:val="24"/>
          <w:szCs w:val="24"/>
        </w:rPr>
      </w:pPr>
      <w:r>
        <w:rPr>
          <w:rFonts w:hint="default" w:ascii="Calibri" w:hAnsi="Calibri" w:eastAsia="Arial-BoldMT" w:cs="Calibri"/>
          <w:b/>
          <w:bCs/>
          <w:color w:val="000000"/>
          <w:kern w:val="0"/>
          <w:sz w:val="24"/>
          <w:szCs w:val="24"/>
          <w:lang w:val="en-US" w:eastAsia="zh-CN" w:bidi="ar"/>
        </w:rPr>
        <w:t xml:space="preserve">Low Assertiveness and Low Cooperativeness </w:t>
      </w:r>
    </w:p>
    <w:p w14:paraId="10F68E57">
      <w:pPr>
        <w:keepNext w:val="0"/>
        <w:keepLines w:val="0"/>
        <w:widowControl/>
        <w:suppressLineNumbers w:val="0"/>
        <w:jc w:val="left"/>
        <w:rPr>
          <w:rFonts w:hint="default" w:ascii="Calibri" w:hAnsi="Calibri" w:cs="Calibri"/>
          <w:sz w:val="24"/>
          <w:szCs w:val="24"/>
        </w:rPr>
      </w:pPr>
      <w:r>
        <w:rPr>
          <w:rFonts w:hint="default" w:ascii="Calibri" w:hAnsi="Calibri" w:eastAsia="SimSun" w:cs="Calibri"/>
          <w:b/>
          <w:bCs/>
          <w:color w:val="000000"/>
          <w:kern w:val="0"/>
          <w:sz w:val="24"/>
          <w:szCs w:val="24"/>
          <w:lang w:val="en-US" w:eastAsia="zh-CN" w:bidi="ar"/>
        </w:rPr>
        <w:t>Avoidance</w:t>
      </w:r>
      <w:r>
        <w:rPr>
          <w:rFonts w:hint="default" w:ascii="Calibri" w:hAnsi="Calibri" w:eastAsia="SimSun" w:cs="Calibri"/>
          <w:color w:val="000000"/>
          <w:kern w:val="0"/>
          <w:sz w:val="24"/>
          <w:szCs w:val="24"/>
          <w:lang w:val="en-US" w:eastAsia="zh-CN" w:bidi="ar"/>
        </w:rPr>
        <w:t xml:space="preserve">- means ignoring the conflict Assertiveness- the extent to which the </w:t>
      </w:r>
    </w:p>
    <w:p w14:paraId="0280BDCE">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person attempts to satisfy his own concerns. </w:t>
      </w:r>
    </w:p>
    <w:p w14:paraId="14A8CF99">
      <w:pPr>
        <w:keepNext w:val="0"/>
        <w:keepLines w:val="0"/>
        <w:widowControl/>
        <w:suppressLineNumbers w:val="0"/>
        <w:jc w:val="left"/>
        <w:rPr>
          <w:rFonts w:hint="default" w:ascii="Calibri" w:hAnsi="Calibri" w:cs="Calibri"/>
          <w:sz w:val="24"/>
          <w:szCs w:val="24"/>
        </w:rPr>
      </w:pPr>
      <w:r>
        <w:rPr>
          <w:rFonts w:hint="default" w:ascii="Calibri" w:hAnsi="Calibri" w:eastAsia="SimSun" w:cs="Calibri"/>
          <w:b/>
          <w:bCs/>
          <w:color w:val="000000"/>
          <w:kern w:val="0"/>
          <w:sz w:val="24"/>
          <w:szCs w:val="24"/>
          <w:lang w:val="en-US" w:eastAsia="zh-CN" w:bidi="ar"/>
        </w:rPr>
        <w:t>Cooperativeness</w:t>
      </w:r>
      <w:r>
        <w:rPr>
          <w:rFonts w:hint="default" w:ascii="Calibri" w:hAnsi="Calibri" w:eastAsia="SimSun" w:cs="Calibri"/>
          <w:color w:val="000000"/>
          <w:kern w:val="0"/>
          <w:sz w:val="24"/>
          <w:szCs w:val="24"/>
          <w:lang w:val="en-US" w:eastAsia="zh-CN" w:bidi="ar"/>
        </w:rPr>
        <w:t xml:space="preserve">- the extent to which the person attempts to satisfy the other </w:t>
      </w:r>
    </w:p>
    <w:p w14:paraId="67A856F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persons concerns.</w:t>
      </w:r>
    </w:p>
    <w:p w14:paraId="0F8505D0">
      <w:pPr>
        <w:keepNext w:val="0"/>
        <w:keepLines w:val="0"/>
        <w:widowControl/>
        <w:suppressLineNumbers w:val="0"/>
        <w:jc w:val="left"/>
        <w:rPr>
          <w:rFonts w:hint="default" w:ascii="Calibri" w:hAnsi="Calibri" w:cs="Calibri"/>
          <w:sz w:val="24"/>
          <w:szCs w:val="24"/>
        </w:rPr>
      </w:pPr>
    </w:p>
    <w:p w14:paraId="64AC78B5">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Q10. List down the reasons for project failure – 6 Marks</w:t>
      </w:r>
    </w:p>
    <w:p w14:paraId="7117F677">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5A9198D6">
      <w:pPr>
        <w:keepNext w:val="0"/>
        <w:keepLines w:val="0"/>
        <w:widowControl/>
        <w:suppressLineNumbers w:val="0"/>
        <w:jc w:val="left"/>
        <w:rPr>
          <w:rFonts w:hint="default" w:ascii="Calibri" w:hAnsi="Calibri" w:cs="Calibri"/>
          <w:sz w:val="24"/>
          <w:szCs w:val="24"/>
        </w:rPr>
      </w:pPr>
      <w:r>
        <w:rPr>
          <w:rFonts w:hint="default" w:ascii="Calibri" w:hAnsi="Calibri" w:eastAsia="Arial-BoldMT" w:cs="Calibri"/>
          <w:b/>
          <w:bCs/>
          <w:color w:val="000000"/>
          <w:kern w:val="0"/>
          <w:sz w:val="24"/>
          <w:szCs w:val="24"/>
          <w:lang w:val="en-US" w:eastAsia="zh-CN" w:bidi="ar"/>
        </w:rPr>
        <w:t xml:space="preserve">1. Poor planning </w:t>
      </w:r>
    </w:p>
    <w:p w14:paraId="45A19B79">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r>
        <w:rPr>
          <w:rFonts w:hint="default" w:ascii="Calibri" w:hAnsi="Calibri" w:eastAsia="DejaVuSans" w:cs="Calibri"/>
          <w:color w:val="000000"/>
          <w:kern w:val="0"/>
          <w:sz w:val="24"/>
          <w:szCs w:val="24"/>
          <w:lang w:val="en-US" w:eastAsia="zh-CN" w:bidi="ar"/>
        </w:rPr>
        <w:t xml:space="preserve">Although sometimes overlooked in importance, lack of planning can make a project fail. Having a successful project depends on properly defining in detail the scope, the time frame, and each member’s role. This way, you’ll have a route laid out to follow. </w:t>
      </w:r>
    </w:p>
    <w:p w14:paraId="3B24B554">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p>
    <w:p w14:paraId="1770FE63">
      <w:pPr>
        <w:keepNext w:val="0"/>
        <w:keepLines w:val="0"/>
        <w:widowControl/>
        <w:suppressLineNumbers w:val="0"/>
        <w:jc w:val="left"/>
        <w:rPr>
          <w:rFonts w:hint="default" w:ascii="Calibri" w:hAnsi="Calibri" w:cs="Calibri"/>
          <w:sz w:val="24"/>
          <w:szCs w:val="24"/>
        </w:rPr>
      </w:pPr>
      <w:r>
        <w:rPr>
          <w:rFonts w:hint="default" w:ascii="Calibri" w:hAnsi="Calibri" w:eastAsia="Arial-BoldMT" w:cs="Calibri"/>
          <w:b/>
          <w:bCs/>
          <w:color w:val="000000"/>
          <w:kern w:val="0"/>
          <w:sz w:val="24"/>
          <w:szCs w:val="24"/>
          <w:lang w:val="en-US" w:eastAsia="zh-CN" w:bidi="ar"/>
        </w:rPr>
        <w:t xml:space="preserve">2. Inconsistently defined resources </w:t>
      </w:r>
    </w:p>
    <w:p w14:paraId="7945C889">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r>
        <w:rPr>
          <w:rFonts w:hint="default" w:ascii="Calibri" w:hAnsi="Calibri" w:eastAsia="DejaVuSans" w:cs="Calibri"/>
          <w:color w:val="000000"/>
          <w:kern w:val="0"/>
          <w:sz w:val="24"/>
          <w:szCs w:val="24"/>
          <w:lang w:val="en-US" w:eastAsia="zh-CN" w:bidi="ar"/>
        </w:rPr>
        <w:t xml:space="preserve">Let’s be clear: planning shouldn’t be limited to agendas, meetings, and responsibilities. It should also include human, intellectual, financial, or structural resources. If these are not consistently determined, deadlines can’t be met, which can jeopardize the project’s conclusion. </w:t>
      </w:r>
    </w:p>
    <w:p w14:paraId="4AB5A415">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p>
    <w:p w14:paraId="63AFFA43">
      <w:pPr>
        <w:keepNext w:val="0"/>
        <w:keepLines w:val="0"/>
        <w:widowControl/>
        <w:suppressLineNumbers w:val="0"/>
        <w:jc w:val="left"/>
        <w:rPr>
          <w:rFonts w:hint="default" w:ascii="Calibri" w:hAnsi="Calibri" w:cs="Calibri"/>
          <w:sz w:val="24"/>
          <w:szCs w:val="24"/>
        </w:rPr>
      </w:pPr>
      <w:r>
        <w:rPr>
          <w:rFonts w:hint="default" w:ascii="Calibri" w:hAnsi="Calibri" w:eastAsia="Arial-BoldMT" w:cs="Calibri"/>
          <w:b/>
          <w:bCs/>
          <w:color w:val="000000"/>
          <w:kern w:val="0"/>
          <w:sz w:val="24"/>
          <w:szCs w:val="24"/>
          <w:lang w:val="en-US" w:eastAsia="zh-CN" w:bidi="ar"/>
        </w:rPr>
        <w:t xml:space="preserve">3. Unclear objectives </w:t>
      </w:r>
    </w:p>
    <w:p w14:paraId="53F0CDC0">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r>
        <w:rPr>
          <w:rFonts w:hint="default" w:ascii="Calibri" w:hAnsi="Calibri" w:eastAsia="DejaVuSans" w:cs="Calibri"/>
          <w:color w:val="000000"/>
          <w:kern w:val="0"/>
          <w:sz w:val="24"/>
          <w:szCs w:val="24"/>
          <w:lang w:val="en-US" w:eastAsia="zh-CN" w:bidi="ar"/>
        </w:rPr>
        <w:t xml:space="preserve">objectives should be clearly defined, so as time goes by, you’ll know if you’re doing what’s right or not. Remember that choosing measurable goals helps you better visualize your progress and helps you see how close you are to achieving your results. </w:t>
      </w:r>
    </w:p>
    <w:p w14:paraId="38FB2521">
      <w:pPr>
        <w:keepNext w:val="0"/>
        <w:keepLines w:val="0"/>
        <w:widowControl/>
        <w:suppressLineNumbers w:val="0"/>
        <w:jc w:val="left"/>
        <w:rPr>
          <w:rFonts w:hint="default" w:ascii="Calibri" w:hAnsi="Calibri" w:eastAsia="Arial-BoldMT" w:cs="Calibri"/>
          <w:b/>
          <w:bCs/>
          <w:color w:val="000000"/>
          <w:kern w:val="0"/>
          <w:sz w:val="24"/>
          <w:szCs w:val="24"/>
          <w:lang w:val="en-US" w:eastAsia="zh-CN" w:bidi="ar"/>
        </w:rPr>
      </w:pPr>
    </w:p>
    <w:p w14:paraId="3C8F0B46">
      <w:pPr>
        <w:keepNext w:val="0"/>
        <w:keepLines w:val="0"/>
        <w:widowControl/>
        <w:suppressLineNumbers w:val="0"/>
        <w:jc w:val="left"/>
        <w:rPr>
          <w:rFonts w:hint="default" w:ascii="Calibri" w:hAnsi="Calibri" w:eastAsia="Arial-BoldMT" w:cs="Calibri"/>
          <w:b/>
          <w:bCs/>
          <w:color w:val="000000"/>
          <w:kern w:val="0"/>
          <w:sz w:val="24"/>
          <w:szCs w:val="24"/>
          <w:lang w:val="en-US" w:eastAsia="zh-CN" w:bidi="ar"/>
        </w:rPr>
      </w:pPr>
    </w:p>
    <w:p w14:paraId="3775B6E5">
      <w:pPr>
        <w:keepNext w:val="0"/>
        <w:keepLines w:val="0"/>
        <w:widowControl/>
        <w:suppressLineNumbers w:val="0"/>
        <w:jc w:val="left"/>
        <w:rPr>
          <w:rFonts w:hint="default" w:ascii="Calibri" w:hAnsi="Calibri" w:cs="Calibri"/>
          <w:sz w:val="24"/>
          <w:szCs w:val="24"/>
        </w:rPr>
      </w:pPr>
      <w:r>
        <w:rPr>
          <w:rFonts w:hint="default" w:ascii="Calibri" w:hAnsi="Calibri" w:eastAsia="Arial-BoldMT" w:cs="Calibri"/>
          <w:b/>
          <w:bCs/>
          <w:color w:val="000000"/>
          <w:kern w:val="0"/>
          <w:sz w:val="24"/>
          <w:szCs w:val="24"/>
          <w:lang w:val="en-US" w:eastAsia="zh-CN" w:bidi="ar"/>
        </w:rPr>
        <w:t xml:space="preserve">4. Lack of detail control </w:t>
      </w:r>
    </w:p>
    <w:p w14:paraId="7FED9DA5">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r>
        <w:rPr>
          <w:rFonts w:hint="default" w:ascii="Calibri" w:hAnsi="Calibri" w:eastAsia="DejaVuSans" w:cs="Calibri"/>
          <w:color w:val="000000"/>
          <w:kern w:val="0"/>
          <w:sz w:val="24"/>
          <w:szCs w:val="24"/>
          <w:lang w:val="en-US" w:eastAsia="zh-CN" w:bidi="ar"/>
        </w:rPr>
        <w:t xml:space="preserve">Monitoring is essential for successful projects, even knowing the details of many projects simultaneously can be very challenging. As a result, it’s important to know how your project is going, if it is on schedule and if the budget is under control. This way, if there are any divergences from the initial plan, you can still correct them. </w:t>
      </w:r>
    </w:p>
    <w:p w14:paraId="2A12DD23">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p>
    <w:p w14:paraId="38FE9794">
      <w:pPr>
        <w:keepNext w:val="0"/>
        <w:keepLines w:val="0"/>
        <w:widowControl/>
        <w:suppressLineNumbers w:val="0"/>
        <w:jc w:val="left"/>
        <w:rPr>
          <w:rFonts w:hint="default" w:ascii="Calibri" w:hAnsi="Calibri" w:cs="Calibri"/>
          <w:sz w:val="24"/>
          <w:szCs w:val="24"/>
        </w:rPr>
      </w:pPr>
      <w:r>
        <w:rPr>
          <w:rFonts w:hint="default" w:ascii="Calibri" w:hAnsi="Calibri" w:eastAsia="Arial-BoldMT" w:cs="Calibri"/>
          <w:b/>
          <w:bCs/>
          <w:color w:val="000000"/>
          <w:kern w:val="0"/>
          <w:sz w:val="24"/>
          <w:szCs w:val="24"/>
          <w:lang w:val="en-US" w:eastAsia="zh-CN" w:bidi="ar"/>
        </w:rPr>
        <w:t xml:space="preserve">5. Lack of transparency </w:t>
      </w:r>
    </w:p>
    <w:p w14:paraId="6DDC1B23">
      <w:pPr>
        <w:keepNext w:val="0"/>
        <w:keepLines w:val="0"/>
        <w:widowControl/>
        <w:suppressLineNumbers w:val="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 xml:space="preserve">It’s essential that everyone involved in the projects have complete project visibility so that it doesn’t fail – not only the project manager, but other team members too. </w:t>
      </w:r>
    </w:p>
    <w:p w14:paraId="36F7E2FD">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r>
        <w:rPr>
          <w:rFonts w:hint="default" w:ascii="Calibri" w:hAnsi="Calibri" w:eastAsia="DejaVuSans" w:cs="Calibri"/>
          <w:color w:val="000000"/>
          <w:kern w:val="0"/>
          <w:sz w:val="24"/>
          <w:szCs w:val="24"/>
          <w:lang w:val="en-US" w:eastAsia="zh-CN" w:bidi="ar"/>
        </w:rPr>
        <w:t xml:space="preserve">This includes clear communication, good document management, and transparency about tasks’ status, all of which can be achieved with centralized, all-digital files. </w:t>
      </w:r>
    </w:p>
    <w:p w14:paraId="6C04CE06">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p>
    <w:p w14:paraId="4F00EF81">
      <w:pPr>
        <w:keepNext w:val="0"/>
        <w:keepLines w:val="0"/>
        <w:widowControl/>
        <w:suppressLineNumbers w:val="0"/>
        <w:jc w:val="left"/>
        <w:rPr>
          <w:rFonts w:hint="default" w:ascii="Calibri" w:hAnsi="Calibri" w:cs="Calibri"/>
          <w:sz w:val="24"/>
          <w:szCs w:val="24"/>
        </w:rPr>
      </w:pPr>
      <w:r>
        <w:rPr>
          <w:rFonts w:hint="default" w:ascii="Calibri" w:hAnsi="Calibri" w:eastAsia="Arial-BoldMT" w:cs="Calibri"/>
          <w:b/>
          <w:bCs/>
          <w:color w:val="000000"/>
          <w:kern w:val="0"/>
          <w:sz w:val="24"/>
          <w:szCs w:val="24"/>
          <w:lang w:val="en-US" w:eastAsia="zh-CN" w:bidi="ar"/>
        </w:rPr>
        <w:t xml:space="preserve">6. Lack of communication </w:t>
      </w:r>
    </w:p>
    <w:p w14:paraId="626D07CC">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r>
        <w:rPr>
          <w:rFonts w:hint="default" w:ascii="Calibri" w:hAnsi="Calibri" w:eastAsia="DejaVuSans" w:cs="Calibri"/>
          <w:color w:val="000000"/>
          <w:kern w:val="0"/>
          <w:sz w:val="24"/>
          <w:szCs w:val="24"/>
          <w:lang w:val="en-US" w:eastAsia="zh-CN" w:bidi="ar"/>
        </w:rPr>
        <w:t xml:space="preserve">Communication is the key to good project management. Without the right tools and processes to allow interaction among team members and the project manager from the beginning, efficient communication can seldom be achieved. </w:t>
      </w:r>
    </w:p>
    <w:p w14:paraId="5F4C2219">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p>
    <w:p w14:paraId="2B1A9D9C">
      <w:pPr>
        <w:keepNext w:val="0"/>
        <w:keepLines w:val="0"/>
        <w:widowControl/>
        <w:suppressLineNumbers w:val="0"/>
        <w:jc w:val="left"/>
        <w:rPr>
          <w:rFonts w:hint="default" w:ascii="Calibri" w:hAnsi="Calibri" w:cs="Calibri"/>
          <w:sz w:val="24"/>
          <w:szCs w:val="24"/>
        </w:rPr>
      </w:pPr>
      <w:r>
        <w:rPr>
          <w:rFonts w:hint="default" w:ascii="Calibri" w:hAnsi="Calibri" w:eastAsia="Arial-BoldMT" w:cs="Calibri"/>
          <w:b/>
          <w:bCs/>
          <w:color w:val="000000"/>
          <w:kern w:val="0"/>
          <w:sz w:val="24"/>
          <w:szCs w:val="24"/>
          <w:lang w:val="en-US" w:eastAsia="zh-CN" w:bidi="ar"/>
        </w:rPr>
        <w:t xml:space="preserve">7. Change of direction </w:t>
      </w:r>
    </w:p>
    <w:p w14:paraId="6422B754">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r>
        <w:rPr>
          <w:rFonts w:hint="default" w:ascii="Calibri" w:hAnsi="Calibri" w:eastAsia="DejaVuSans" w:cs="Calibri"/>
          <w:color w:val="000000"/>
          <w:kern w:val="0"/>
          <w:sz w:val="24"/>
          <w:szCs w:val="24"/>
          <w:lang w:val="en-US" w:eastAsia="zh-CN" w:bidi="ar"/>
        </w:rPr>
        <w:t xml:space="preserve">Among the ways projects fail, a very common one is scope creep. This concept refers to changes requested when the project has already started which had not been planned before. This is very common when projects are not appropriately documented and defined beforehand. </w:t>
      </w:r>
    </w:p>
    <w:p w14:paraId="1E362D94">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p>
    <w:p w14:paraId="13AD22FB">
      <w:pPr>
        <w:keepNext w:val="0"/>
        <w:keepLines w:val="0"/>
        <w:widowControl/>
        <w:suppressLineNumbers w:val="0"/>
        <w:jc w:val="left"/>
        <w:rPr>
          <w:rFonts w:hint="default" w:ascii="Calibri" w:hAnsi="Calibri" w:cs="Calibri"/>
          <w:sz w:val="24"/>
          <w:szCs w:val="24"/>
        </w:rPr>
      </w:pPr>
      <w:r>
        <w:rPr>
          <w:rFonts w:hint="default" w:ascii="Calibri" w:hAnsi="Calibri" w:eastAsia="Arial-BoldMT" w:cs="Calibri"/>
          <w:b/>
          <w:bCs/>
          <w:color w:val="000000"/>
          <w:kern w:val="0"/>
          <w:sz w:val="24"/>
          <w:szCs w:val="24"/>
          <w:lang w:val="en-US" w:eastAsia="zh-CN" w:bidi="ar"/>
        </w:rPr>
        <w:t xml:space="preserve">8. Unrealistic expectations </w:t>
      </w:r>
    </w:p>
    <w:p w14:paraId="6A971792">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r>
        <w:rPr>
          <w:rFonts w:hint="default" w:ascii="Calibri" w:hAnsi="Calibri" w:eastAsia="DejaVuSans" w:cs="Calibri"/>
          <w:color w:val="000000"/>
          <w:kern w:val="0"/>
          <w:sz w:val="24"/>
          <w:szCs w:val="24"/>
          <w:lang w:val="en-US" w:eastAsia="zh-CN" w:bidi="ar"/>
        </w:rPr>
        <w:t xml:space="preserve">When you want to do something fast, with a limited budget, and a reduced team, it can really make your project fail. You should be realistic when it comes to your teams’ capabilities, deadlines, and the resources available – only then can you obtain the results you want. </w:t>
      </w:r>
    </w:p>
    <w:p w14:paraId="51A8D8BC">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p>
    <w:p w14:paraId="3675062C">
      <w:pPr>
        <w:keepNext w:val="0"/>
        <w:keepLines w:val="0"/>
        <w:widowControl/>
        <w:suppressLineNumbers w:val="0"/>
        <w:jc w:val="left"/>
        <w:rPr>
          <w:rFonts w:hint="default" w:ascii="Calibri" w:hAnsi="Calibri" w:cs="Calibri"/>
          <w:sz w:val="24"/>
          <w:szCs w:val="24"/>
        </w:rPr>
      </w:pPr>
      <w:r>
        <w:rPr>
          <w:rFonts w:hint="default" w:ascii="Calibri" w:hAnsi="Calibri" w:eastAsia="Arial-BoldMT" w:cs="Calibri"/>
          <w:b/>
          <w:bCs/>
          <w:color w:val="000000"/>
          <w:kern w:val="0"/>
          <w:sz w:val="24"/>
          <w:szCs w:val="24"/>
          <w:lang w:val="en-US" w:eastAsia="zh-CN" w:bidi="ar"/>
        </w:rPr>
        <w:t xml:space="preserve">9. Lack of monitoring </w:t>
      </w:r>
    </w:p>
    <w:p w14:paraId="4451C1AF">
      <w:pPr>
        <w:keepNext w:val="0"/>
        <w:keepLines w:val="0"/>
        <w:widowControl/>
        <w:suppressLineNumbers w:val="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 xml:space="preserve">Providing a schedule to the team is not enough for a project to be successful. </w:t>
      </w:r>
    </w:p>
    <w:p w14:paraId="54B55785">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r>
        <w:rPr>
          <w:rFonts w:hint="default" w:ascii="Calibri" w:hAnsi="Calibri" w:eastAsia="DejaVuSans" w:cs="Calibri"/>
          <w:color w:val="000000"/>
          <w:kern w:val="0"/>
          <w:sz w:val="24"/>
          <w:szCs w:val="24"/>
          <w:lang w:val="en-US" w:eastAsia="zh-CN" w:bidi="ar"/>
        </w:rPr>
        <w:t xml:space="preserve">You should also make sure everything goes as planned. This means having frequent progress checks or meetings, as well as making adaptations, when necessary, is essential. </w:t>
      </w:r>
    </w:p>
    <w:p w14:paraId="24D54BEC">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p>
    <w:p w14:paraId="7A538D69">
      <w:pPr>
        <w:keepNext w:val="0"/>
        <w:keepLines w:val="0"/>
        <w:widowControl/>
        <w:suppressLineNumbers w:val="0"/>
        <w:jc w:val="left"/>
        <w:rPr>
          <w:rFonts w:hint="default" w:ascii="Calibri" w:hAnsi="Calibri" w:cs="Calibri"/>
          <w:sz w:val="24"/>
          <w:szCs w:val="24"/>
        </w:rPr>
      </w:pPr>
      <w:r>
        <w:rPr>
          <w:rFonts w:hint="default" w:ascii="Calibri" w:hAnsi="Calibri" w:eastAsia="Arial-BoldMT" w:cs="Calibri"/>
          <w:b/>
          <w:bCs/>
          <w:color w:val="000000"/>
          <w:kern w:val="0"/>
          <w:sz w:val="24"/>
          <w:szCs w:val="24"/>
          <w:lang w:val="en-US" w:eastAsia="zh-CN" w:bidi="ar"/>
        </w:rPr>
        <w:t xml:space="preserve">10. Unrealistic due dates </w:t>
      </w:r>
    </w:p>
    <w:p w14:paraId="0131473A">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r>
        <w:rPr>
          <w:rFonts w:hint="default" w:ascii="Calibri" w:hAnsi="Calibri" w:eastAsia="DejaVuSans" w:cs="Calibri"/>
          <w:b w:val="0"/>
          <w:bCs w:val="0"/>
          <w:color w:val="000000"/>
          <w:kern w:val="0"/>
          <w:sz w:val="24"/>
          <w:szCs w:val="24"/>
          <w:lang w:val="en-US" w:eastAsia="zh-CN" w:bidi="ar"/>
        </w:rPr>
        <w:t xml:space="preserve">Planning co </w:t>
      </w:r>
      <w:r>
        <w:rPr>
          <w:rFonts w:hint="default" w:ascii="Calibri" w:hAnsi="Calibri" w:eastAsia="Arial-BoldMT" w:cs="Calibri"/>
          <w:b w:val="0"/>
          <w:bCs w:val="0"/>
          <w:color w:val="000000"/>
          <w:kern w:val="0"/>
          <w:sz w:val="24"/>
          <w:szCs w:val="24"/>
          <w:lang w:val="en-US" w:eastAsia="zh-CN" w:bidi="ar"/>
        </w:rPr>
        <w:t xml:space="preserve">Unrealistic due dates </w:t>
      </w:r>
      <w:r>
        <w:rPr>
          <w:rFonts w:hint="default" w:ascii="Calibri" w:hAnsi="Calibri" w:eastAsia="DejaVuSans" w:cs="Calibri"/>
          <w:b w:val="0"/>
          <w:bCs w:val="0"/>
          <w:color w:val="000000"/>
          <w:kern w:val="0"/>
          <w:sz w:val="24"/>
          <w:szCs w:val="24"/>
          <w:lang w:val="en-US" w:eastAsia="zh-CN" w:bidi="ar"/>
        </w:rPr>
        <w:t xml:space="preserve"> tasks for short due dates is definitely one of the causes for project failure. It is vitally important to carefully consider how long each project phase will take, in </w:t>
      </w:r>
      <w:r>
        <w:rPr>
          <w:rFonts w:hint="default" w:ascii="Calibri" w:hAnsi="Calibri" w:eastAsia="DejaVuSans" w:cs="Calibri"/>
          <w:color w:val="000000"/>
          <w:kern w:val="0"/>
          <w:sz w:val="24"/>
          <w:szCs w:val="24"/>
          <w:lang w:val="en-US" w:eastAsia="zh-CN" w:bidi="ar"/>
        </w:rPr>
        <w:t xml:space="preserve">addition to extra time for unexpected events. This is the only way to develop a quality project. </w:t>
      </w:r>
    </w:p>
    <w:p w14:paraId="3355117B">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p>
    <w:p w14:paraId="1D65E9B0">
      <w:pPr>
        <w:keepNext w:val="0"/>
        <w:keepLines w:val="0"/>
        <w:widowControl/>
        <w:suppressLineNumbers w:val="0"/>
        <w:jc w:val="left"/>
        <w:rPr>
          <w:rFonts w:hint="default" w:ascii="Calibri" w:hAnsi="Calibri" w:cs="Calibri"/>
          <w:sz w:val="24"/>
          <w:szCs w:val="24"/>
        </w:rPr>
      </w:pPr>
      <w:r>
        <w:rPr>
          <w:rFonts w:hint="default" w:ascii="Calibri" w:hAnsi="Calibri" w:eastAsia="Arial-BoldMT" w:cs="Calibri"/>
          <w:b/>
          <w:bCs/>
          <w:color w:val="000000"/>
          <w:kern w:val="0"/>
          <w:sz w:val="24"/>
          <w:szCs w:val="24"/>
          <w:lang w:val="en-US" w:eastAsia="zh-CN" w:bidi="ar"/>
        </w:rPr>
        <w:t xml:space="preserve">11. Poorly assigned roles </w:t>
      </w:r>
    </w:p>
    <w:p w14:paraId="10A2673D">
      <w:pPr>
        <w:keepNext w:val="0"/>
        <w:keepLines w:val="0"/>
        <w:widowControl/>
        <w:suppressLineNumbers w:val="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When each team member receives their responsibilities clearly, they will know what, when, and how to perform their activities without  someone needing to constantly ask for it.</w:t>
      </w:r>
    </w:p>
    <w:p w14:paraId="750EC0E2">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155E0CB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4A8A922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Q11. List the Challenges faced in projects for BA – 6 Marks</w:t>
      </w:r>
    </w:p>
    <w:p w14:paraId="7489B665">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6F8302A0">
      <w:pPr>
        <w:keepNext w:val="0"/>
        <w:keepLines w:val="0"/>
        <w:widowControl/>
        <w:suppressLineNumbers w:val="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 xml:space="preserve">1. </w:t>
      </w:r>
      <w:r>
        <w:rPr>
          <w:rFonts w:hint="default" w:ascii="Calibri" w:hAnsi="Calibri" w:eastAsia="Arial-BoldMT" w:cs="Calibri"/>
          <w:b/>
          <w:bCs/>
          <w:color w:val="000000"/>
          <w:kern w:val="0"/>
          <w:sz w:val="24"/>
          <w:szCs w:val="24"/>
          <w:lang w:val="en-US" w:eastAsia="zh-CN" w:bidi="ar"/>
        </w:rPr>
        <w:t xml:space="preserve">Lack Of Domain Knowledge </w:t>
      </w:r>
    </w:p>
    <w:p w14:paraId="31820318">
      <w:pPr>
        <w:keepNext w:val="0"/>
        <w:keepLines w:val="0"/>
        <w:widowControl/>
        <w:suppressLineNumbers w:val="0"/>
        <w:jc w:val="left"/>
        <w:rPr>
          <w:rFonts w:hint="default" w:ascii="Calibri" w:hAnsi="Calibri" w:cs="Calibri"/>
          <w:b w:val="0"/>
          <w:bCs w:val="0"/>
          <w:sz w:val="24"/>
          <w:szCs w:val="24"/>
          <w:lang w:val="en-US"/>
        </w:rPr>
      </w:pPr>
      <w:r>
        <w:rPr>
          <w:rFonts w:hint="default" w:ascii="Calibri" w:hAnsi="Calibri" w:eastAsia="DejaVuSans" w:cs="Calibri"/>
          <w:b w:val="0"/>
          <w:bCs w:val="0"/>
          <w:color w:val="000000"/>
          <w:kern w:val="0"/>
          <w:sz w:val="24"/>
          <w:szCs w:val="24"/>
          <w:lang w:val="en-US" w:eastAsia="zh-CN" w:bidi="ar"/>
        </w:rPr>
        <w:t xml:space="preserve">A Business Analyst needs to collaborate with the business users to understand the requirements. Domain knowledge plays a vital role in having a clear and complete </w:t>
      </w:r>
      <w:r>
        <w:rPr>
          <w:rFonts w:hint="default" w:ascii="Calibri" w:hAnsi="Calibri" w:eastAsia="DejaVuSans" w:cs="Calibri"/>
          <w:b w:val="0"/>
          <w:bCs w:val="0"/>
          <w:color w:val="000000" w:themeColor="text1"/>
          <w:kern w:val="0"/>
          <w:sz w:val="24"/>
          <w:szCs w:val="24"/>
          <w:lang w:val="en-US" w:eastAsia="zh-CN" w:bidi="ar"/>
          <w14:textFill>
            <w14:solidFill>
              <w14:schemeClr w14:val="tx1"/>
            </w14:solidFill>
          </w14:textFill>
        </w:rPr>
        <w:t>understanding of the requirements.</w:t>
      </w:r>
      <w:r>
        <w:rPr>
          <w:rFonts w:hint="default" w:ascii="Calibri" w:hAnsi="Calibri" w:eastAsia="DejaVuSans" w:cs="Calibri"/>
          <w:b w:val="0"/>
          <w:bCs w:val="0"/>
          <w:color w:val="000000"/>
          <w:kern w:val="0"/>
          <w:sz w:val="24"/>
          <w:szCs w:val="24"/>
          <w:lang w:val="en-US" w:eastAsia="zh-CN" w:bidi="ar"/>
        </w:rPr>
        <w:t>It is challengi</w:t>
      </w:r>
      <w:r>
        <w:rPr>
          <w:rFonts w:hint="default" w:ascii="Calibri" w:hAnsi="Calibri" w:eastAsia="SimSun" w:cs="Calibri"/>
          <w:b w:val="0"/>
          <w:bCs w:val="0"/>
          <w:color w:val="000000"/>
          <w:kern w:val="0"/>
          <w:sz w:val="24"/>
          <w:szCs w:val="24"/>
          <w:lang w:val="en-US" w:eastAsia="zh-CN" w:bidi="ar"/>
        </w:rPr>
        <w:t xml:space="preserve">ng for </w:t>
      </w:r>
      <w:r>
        <w:rPr>
          <w:rFonts w:hint="default" w:ascii="Calibri" w:hAnsi="Calibri" w:eastAsia="TrebuchetMS-Bold" w:cs="Calibri"/>
          <w:b w:val="0"/>
          <w:bCs w:val="0"/>
          <w:color w:val="000000"/>
          <w:kern w:val="0"/>
          <w:sz w:val="24"/>
          <w:szCs w:val="24"/>
          <w:lang w:val="en-US" w:eastAsia="zh-CN" w:bidi="ar"/>
        </w:rPr>
        <w:t xml:space="preserve">Business Analysts </w:t>
      </w:r>
      <w:r>
        <w:rPr>
          <w:rFonts w:hint="default" w:ascii="Calibri" w:hAnsi="Calibri" w:eastAsia="SimSun" w:cs="Calibri"/>
          <w:b w:val="0"/>
          <w:bCs w:val="0"/>
          <w:color w:val="000000"/>
          <w:kern w:val="0"/>
          <w:sz w:val="24"/>
          <w:szCs w:val="24"/>
          <w:lang w:val="en-US" w:eastAsia="zh-CN" w:bidi="ar"/>
        </w:rPr>
        <w:t>to be assigned to a wide variety of projects as learning new domains needs time and energy.</w:t>
      </w:r>
    </w:p>
    <w:p w14:paraId="7D4B9D26">
      <w:pPr>
        <w:keepNext w:val="0"/>
        <w:keepLines w:val="0"/>
        <w:widowControl/>
        <w:suppressLineNumbers w:val="0"/>
        <w:jc w:val="left"/>
        <w:rPr>
          <w:rFonts w:hint="default" w:ascii="Calibri" w:hAnsi="Calibri" w:eastAsia="TrebuchetMS-Bold" w:cs="Calibri"/>
          <w:b w:val="0"/>
          <w:bCs w:val="0"/>
          <w:color w:val="000000"/>
          <w:kern w:val="0"/>
          <w:sz w:val="24"/>
          <w:szCs w:val="24"/>
          <w:lang w:val="en-US" w:eastAsia="zh-CN" w:bidi="ar"/>
        </w:rPr>
      </w:pPr>
    </w:p>
    <w:p w14:paraId="3F905B00">
      <w:pPr>
        <w:keepNext w:val="0"/>
        <w:keepLines w:val="0"/>
        <w:widowControl/>
        <w:suppressLineNumbers w:val="0"/>
        <w:jc w:val="left"/>
        <w:rPr>
          <w:rFonts w:hint="default" w:ascii="Calibri" w:hAnsi="Calibri" w:cs="Calibri"/>
          <w:b w:val="0"/>
          <w:bCs w:val="0"/>
          <w:sz w:val="24"/>
          <w:szCs w:val="24"/>
        </w:rPr>
      </w:pPr>
      <w:r>
        <w:rPr>
          <w:rFonts w:hint="default" w:ascii="Calibri" w:hAnsi="Calibri" w:eastAsia="TrebuchetMS-Bold" w:cs="Calibri"/>
          <w:b/>
          <w:bCs/>
          <w:color w:val="000000"/>
          <w:kern w:val="0"/>
          <w:sz w:val="24"/>
          <w:szCs w:val="24"/>
          <w:lang w:val="en-US" w:eastAsia="zh-CN" w:bidi="ar"/>
        </w:rPr>
        <w:t>Possible solution</w:t>
      </w:r>
      <w:r>
        <w:rPr>
          <w:rFonts w:hint="default" w:ascii="Calibri" w:hAnsi="Calibri" w:eastAsia="SimSun" w:cs="Calibri"/>
          <w:b/>
          <w:bCs/>
          <w:color w:val="000000"/>
          <w:kern w:val="0"/>
          <w:sz w:val="24"/>
          <w:szCs w:val="24"/>
          <w:lang w:val="en-US" w:eastAsia="zh-CN" w:bidi="ar"/>
        </w:rPr>
        <w:t xml:space="preserve">: </w:t>
      </w:r>
      <w:r>
        <w:rPr>
          <w:rFonts w:hint="default" w:ascii="Calibri" w:hAnsi="Calibri" w:eastAsia="SimSun" w:cs="Calibri"/>
          <w:b w:val="0"/>
          <w:bCs w:val="0"/>
          <w:color w:val="000000"/>
          <w:kern w:val="0"/>
          <w:sz w:val="24"/>
          <w:szCs w:val="24"/>
          <w:lang w:val="en-US" w:eastAsia="zh-CN" w:bidi="ar"/>
        </w:rPr>
        <w:t xml:space="preserve">Whenever you are assigned a new project, sit with the responsible person and understand the project requirements. Take notes whenever necessary and understand them thoroughly. It is challenging to learn new domains sometimes, but you must make mistakes. Hence, go on a loop until you make a very bit of your knowledge count on your fingertips. It will help you while implementing and </w:t>
      </w:r>
    </w:p>
    <w:p w14:paraId="78BE2F1B">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 xml:space="preserve">processing the outcome of the project. </w:t>
      </w:r>
    </w:p>
    <w:p w14:paraId="6FEB41F4">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4B9BEF52">
      <w:pPr>
        <w:keepNext w:val="0"/>
        <w:keepLines w:val="0"/>
        <w:widowControl/>
        <w:suppressLineNumbers w:val="0"/>
        <w:jc w:val="left"/>
        <w:rPr>
          <w:rFonts w:hint="default" w:ascii="Calibri" w:hAnsi="Calibri" w:cs="Calibri"/>
          <w:sz w:val="24"/>
          <w:szCs w:val="24"/>
        </w:rPr>
      </w:pPr>
      <w:r>
        <w:rPr>
          <w:rFonts w:hint="default" w:ascii="Calibri" w:hAnsi="Calibri" w:eastAsia="TrebuchetMS-Bold" w:cs="Calibri"/>
          <w:b/>
          <w:bCs/>
          <w:color w:val="000000"/>
          <w:kern w:val="0"/>
          <w:sz w:val="24"/>
          <w:szCs w:val="24"/>
          <w:lang w:val="en-US" w:eastAsia="zh-CN" w:bidi="ar"/>
        </w:rPr>
        <w:t xml:space="preserve">2. </w:t>
      </w:r>
      <w:r>
        <w:rPr>
          <w:rFonts w:hint="default" w:ascii="Calibri" w:hAnsi="Calibri" w:eastAsia="TrebuchetMS-Bold" w:cs="Calibri"/>
          <w:b/>
          <w:bCs/>
          <w:color w:val="000000"/>
          <w:kern w:val="0"/>
          <w:sz w:val="24"/>
          <w:szCs w:val="24"/>
          <w:lang w:val="en-US" w:eastAsia="zh-CN" w:bidi="ar"/>
        </w:rPr>
        <w:t xml:space="preserve">Lack of Up To Date Process </w:t>
      </w:r>
    </w:p>
    <w:p w14:paraId="18106BBF">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The success of a project does not happen overnight. First, much effort and mental exhaustion are poured in to bring results. Following this, the lion’s share is the up-to-date process of maintaining and evolving the project. The biggest challenge is the </w:t>
      </w:r>
    </w:p>
    <w:p w14:paraId="7954C753">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lack of up-to-date techniques and documentation. In most cases, the</w:t>
      </w:r>
      <w:r>
        <w:rPr>
          <w:rFonts w:hint="default" w:ascii="Calibri" w:hAnsi="Calibri" w:eastAsia="SimSun" w:cs="Calibri"/>
          <w:color w:val="000000" w:themeColor="text1"/>
          <w:kern w:val="0"/>
          <w:sz w:val="24"/>
          <w:szCs w:val="24"/>
          <w:lang w:val="en-US" w:eastAsia="zh-CN" w:bidi="ar"/>
          <w14:textFill>
            <w14:solidFill>
              <w14:schemeClr w14:val="tx1"/>
            </w14:solidFill>
          </w14:textFill>
        </w:rPr>
        <w:t xml:space="preserve"> Project Documentation</w:t>
      </w:r>
      <w:r>
        <w:rPr>
          <w:rFonts w:hint="default" w:ascii="Calibri" w:hAnsi="Calibri" w:eastAsia="SimSun" w:cs="Calibri"/>
          <w:color w:val="0000FF"/>
          <w:kern w:val="0"/>
          <w:sz w:val="24"/>
          <w:szCs w:val="24"/>
          <w:lang w:val="en-US" w:eastAsia="zh-CN" w:bidi="ar"/>
        </w:rPr>
        <w:t xml:space="preserve"> </w:t>
      </w:r>
      <w:r>
        <w:rPr>
          <w:rFonts w:hint="default" w:ascii="Calibri" w:hAnsi="Calibri" w:eastAsia="SimSun" w:cs="Calibri"/>
          <w:color w:val="000000"/>
          <w:kern w:val="0"/>
          <w:sz w:val="24"/>
          <w:szCs w:val="24"/>
          <w:lang w:val="en-US" w:eastAsia="zh-CN" w:bidi="ar"/>
        </w:rPr>
        <w:t xml:space="preserve">is incomplete, which hampers productivity. </w:t>
      </w:r>
    </w:p>
    <w:p w14:paraId="455E3064">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408A8A4D">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TrebuchetMS-Bold" w:cs="Calibri"/>
          <w:b/>
          <w:bCs/>
          <w:color w:val="000000"/>
          <w:kern w:val="0"/>
          <w:sz w:val="24"/>
          <w:szCs w:val="24"/>
          <w:lang w:val="en-US" w:eastAsia="zh-CN" w:bidi="ar"/>
        </w:rPr>
        <w:t xml:space="preserve">Possible solution: </w:t>
      </w:r>
      <w:r>
        <w:rPr>
          <w:rFonts w:hint="default" w:ascii="Calibri" w:hAnsi="Calibri" w:eastAsia="SimSun" w:cs="Calibri"/>
          <w:color w:val="000000"/>
          <w:kern w:val="0"/>
          <w:sz w:val="24"/>
          <w:szCs w:val="24"/>
          <w:lang w:val="en-US" w:eastAsia="zh-CN" w:bidi="ar"/>
        </w:rPr>
        <w:t>Testing a system is the most remarkable technique to learn about an existing project. It may seem odd, but it has been used for a long time. To further understand the flow, request a demo from a staff member or SME. Afterward, conduct extensive testing.</w:t>
      </w:r>
    </w:p>
    <w:p w14:paraId="13763166">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58AA3D20">
      <w:pPr>
        <w:keepNext w:val="0"/>
        <w:keepLines w:val="0"/>
        <w:widowControl/>
        <w:suppressLineNumbers w:val="0"/>
        <w:jc w:val="left"/>
        <w:rPr>
          <w:rFonts w:hint="default" w:ascii="Calibri" w:hAnsi="Calibri" w:cs="Calibri"/>
          <w:sz w:val="24"/>
          <w:szCs w:val="24"/>
        </w:rPr>
      </w:pPr>
      <w:r>
        <w:rPr>
          <w:rFonts w:hint="default" w:ascii="Calibri" w:hAnsi="Calibri" w:eastAsia="TrebuchetMS-Bold" w:cs="Calibri"/>
          <w:b/>
          <w:bCs/>
          <w:color w:val="000000"/>
          <w:kern w:val="0"/>
          <w:sz w:val="24"/>
          <w:szCs w:val="24"/>
          <w:lang w:val="en-US" w:eastAsia="zh-CN" w:bidi="ar"/>
        </w:rPr>
        <w:t xml:space="preserve">3. </w:t>
      </w:r>
      <w:r>
        <w:rPr>
          <w:rFonts w:hint="default" w:ascii="Calibri" w:hAnsi="Calibri" w:eastAsia="TrebuchetMS-Bold" w:cs="Calibri"/>
          <w:b/>
          <w:bCs/>
          <w:color w:val="000000"/>
          <w:kern w:val="0"/>
          <w:sz w:val="24"/>
          <w:szCs w:val="24"/>
          <w:lang w:val="en-US" w:eastAsia="zh-CN" w:bidi="ar"/>
        </w:rPr>
        <w:t xml:space="preserve">Changing Business Needs or Requirements </w:t>
      </w:r>
    </w:p>
    <w:p w14:paraId="1ADCAA0F">
      <w:pPr>
        <w:keepNext w:val="0"/>
        <w:keepLines w:val="0"/>
        <w:widowControl/>
        <w:suppressLineNumbers w:val="0"/>
        <w:jc w:val="left"/>
        <w:rPr>
          <w:rFonts w:hint="default" w:ascii="Calibri" w:hAnsi="Calibri" w:cs="Calibri"/>
          <w:b w:val="0"/>
          <w:bCs w:val="0"/>
          <w:sz w:val="24"/>
          <w:szCs w:val="24"/>
        </w:rPr>
      </w:pPr>
      <w:r>
        <w:rPr>
          <w:rFonts w:hint="default" w:ascii="Calibri" w:hAnsi="Calibri" w:eastAsia="SimSun" w:cs="Calibri"/>
          <w:color w:val="000000"/>
          <w:kern w:val="0"/>
          <w:sz w:val="24"/>
          <w:szCs w:val="24"/>
          <w:lang w:val="en-US" w:eastAsia="zh-CN" w:bidi="ar"/>
        </w:rPr>
        <w:t xml:space="preserve">Business stakeholders frequently request revisions to requirements even after they have been finalized and approved, as experienced by </w:t>
      </w:r>
      <w:r>
        <w:rPr>
          <w:rFonts w:hint="default" w:ascii="Calibri" w:hAnsi="Calibri" w:eastAsia="TrebuchetMS-Bold" w:cs="Calibri"/>
          <w:b w:val="0"/>
          <w:bCs w:val="0"/>
          <w:color w:val="000000"/>
          <w:kern w:val="0"/>
          <w:sz w:val="24"/>
          <w:szCs w:val="24"/>
          <w:lang w:val="en-US" w:eastAsia="zh-CN" w:bidi="ar"/>
        </w:rPr>
        <w:t xml:space="preserve">Business Analysts. </w:t>
      </w:r>
    </w:p>
    <w:p w14:paraId="08350BA4">
      <w:pPr>
        <w:keepNext w:val="0"/>
        <w:keepLines w:val="0"/>
        <w:widowControl/>
        <w:suppressLineNumbers w:val="0"/>
        <w:jc w:val="left"/>
        <w:rPr>
          <w:rFonts w:hint="default" w:ascii="Calibri" w:hAnsi="Calibri" w:cs="Calibri"/>
          <w:b w:val="0"/>
          <w:bCs w:val="0"/>
          <w:sz w:val="24"/>
          <w:szCs w:val="24"/>
        </w:rPr>
      </w:pPr>
      <w:r>
        <w:rPr>
          <w:rFonts w:hint="default" w:ascii="Calibri" w:hAnsi="Calibri" w:eastAsia="SimSun" w:cs="Calibri"/>
          <w:b w:val="0"/>
          <w:bCs w:val="0"/>
          <w:color w:val="000000"/>
          <w:kern w:val="0"/>
          <w:sz w:val="24"/>
          <w:szCs w:val="24"/>
          <w:lang w:val="en-US" w:eastAsia="zh-CN" w:bidi="ar"/>
        </w:rPr>
        <w:t xml:space="preserve">It might happen more once, even for the exact requirement, making it one of the most frequent issues. These adjustments could have an impact on the </w:t>
      </w:r>
      <w:r>
        <w:rPr>
          <w:rFonts w:hint="default" w:ascii="Calibri" w:hAnsi="Calibri" w:eastAsia="TrebuchetMS-Bold" w:cs="Calibri"/>
          <w:b w:val="0"/>
          <w:bCs w:val="0"/>
          <w:color w:val="000000"/>
          <w:kern w:val="0"/>
          <w:sz w:val="24"/>
          <w:szCs w:val="24"/>
          <w:lang w:val="en-US" w:eastAsia="zh-CN" w:bidi="ar"/>
        </w:rPr>
        <w:t xml:space="preserve">Business Analysis </w:t>
      </w:r>
      <w:r>
        <w:rPr>
          <w:rFonts w:hint="default" w:ascii="Calibri" w:hAnsi="Calibri" w:eastAsia="SimSun" w:cs="Calibri"/>
          <w:b w:val="0"/>
          <w:bCs w:val="0"/>
          <w:color w:val="000000"/>
          <w:kern w:val="0"/>
          <w:sz w:val="24"/>
          <w:szCs w:val="24"/>
          <w:lang w:val="en-US" w:eastAsia="zh-CN" w:bidi="ar"/>
        </w:rPr>
        <w:t xml:space="preserve">effort as well as the total project effort, cost, and schedule. </w:t>
      </w:r>
    </w:p>
    <w:p w14:paraId="0236E9E6">
      <w:pPr>
        <w:keepNext w:val="0"/>
        <w:keepLines w:val="0"/>
        <w:widowControl/>
        <w:suppressLineNumbers w:val="0"/>
        <w:jc w:val="left"/>
        <w:rPr>
          <w:rFonts w:hint="default" w:ascii="Calibri" w:hAnsi="Calibri" w:eastAsia="TrebuchetMS-Bold" w:cs="Calibri"/>
          <w:b/>
          <w:bCs/>
          <w:color w:val="000000"/>
          <w:kern w:val="0"/>
          <w:sz w:val="24"/>
          <w:szCs w:val="24"/>
          <w:lang w:val="en-US" w:eastAsia="zh-CN" w:bidi="ar"/>
        </w:rPr>
      </w:pPr>
    </w:p>
    <w:p w14:paraId="5632879D">
      <w:pPr>
        <w:keepNext w:val="0"/>
        <w:keepLines w:val="0"/>
        <w:widowControl/>
        <w:suppressLineNumbers w:val="0"/>
        <w:jc w:val="left"/>
        <w:rPr>
          <w:rFonts w:hint="default" w:ascii="Calibri" w:hAnsi="Calibri" w:cs="Calibri"/>
          <w:b w:val="0"/>
          <w:bCs w:val="0"/>
          <w:sz w:val="24"/>
          <w:szCs w:val="24"/>
        </w:rPr>
      </w:pPr>
      <w:r>
        <w:rPr>
          <w:rFonts w:hint="default" w:ascii="Calibri" w:hAnsi="Calibri" w:eastAsia="TrebuchetMS-Bold" w:cs="Calibri"/>
          <w:b/>
          <w:bCs/>
          <w:color w:val="000000"/>
          <w:kern w:val="0"/>
          <w:sz w:val="24"/>
          <w:szCs w:val="24"/>
          <w:lang w:val="en-US" w:eastAsia="zh-CN" w:bidi="ar"/>
        </w:rPr>
        <w:t xml:space="preserve">Possible solution: </w:t>
      </w:r>
      <w:r>
        <w:rPr>
          <w:rFonts w:hint="default" w:ascii="Calibri" w:hAnsi="Calibri" w:eastAsia="SimSun" w:cs="Calibri"/>
          <w:color w:val="000000"/>
          <w:kern w:val="0"/>
          <w:sz w:val="24"/>
          <w:szCs w:val="24"/>
          <w:lang w:val="en-US" w:eastAsia="zh-CN" w:bidi="ar"/>
        </w:rPr>
        <w:t>A change in the implementation cycle might imp</w:t>
      </w:r>
      <w:r>
        <w:rPr>
          <w:rFonts w:hint="default" w:ascii="Calibri" w:hAnsi="Calibri" w:eastAsia="SimSun" w:cs="Calibri"/>
          <w:b w:val="0"/>
          <w:bCs w:val="0"/>
          <w:color w:val="000000"/>
          <w:kern w:val="0"/>
          <w:sz w:val="24"/>
          <w:szCs w:val="24"/>
          <w:lang w:val="en-US" w:eastAsia="zh-CN" w:bidi="ar"/>
        </w:rPr>
        <w:t xml:space="preserve">act the delivery process even if there are approaches that, like Agile, accept change. </w:t>
      </w:r>
      <w:r>
        <w:rPr>
          <w:rFonts w:hint="default" w:ascii="Calibri" w:hAnsi="Calibri" w:eastAsia="TrebuchetMS-Bold" w:cs="Calibri"/>
          <w:b w:val="0"/>
          <w:bCs w:val="0"/>
          <w:color w:val="000000"/>
          <w:kern w:val="0"/>
          <w:sz w:val="24"/>
          <w:szCs w:val="24"/>
          <w:lang w:val="en-US" w:eastAsia="zh-CN" w:bidi="ar"/>
        </w:rPr>
        <w:t xml:space="preserve">Business Analysts </w:t>
      </w:r>
      <w:r>
        <w:rPr>
          <w:rFonts w:hint="default" w:ascii="Calibri" w:hAnsi="Calibri" w:eastAsia="SimSun" w:cs="Calibri"/>
          <w:b w:val="0"/>
          <w:bCs w:val="0"/>
          <w:color w:val="000000"/>
          <w:kern w:val="0"/>
          <w:sz w:val="24"/>
          <w:szCs w:val="24"/>
          <w:lang w:val="en-US" w:eastAsia="zh-CN" w:bidi="ar"/>
        </w:rPr>
        <w:t xml:space="preserve">and other essential stakeholders must therefore determine how the difference may be implemented in the best way. </w:t>
      </w:r>
    </w:p>
    <w:p w14:paraId="4751C7B0">
      <w:pPr>
        <w:keepNext w:val="0"/>
        <w:keepLines w:val="0"/>
        <w:widowControl/>
        <w:suppressLineNumbers w:val="0"/>
        <w:jc w:val="left"/>
        <w:rPr>
          <w:rFonts w:hint="default" w:ascii="Calibri" w:hAnsi="Calibri" w:eastAsia="TrebuchetMS-Bold" w:cs="Calibri"/>
          <w:b/>
          <w:bCs/>
          <w:color w:val="000000"/>
          <w:kern w:val="0"/>
          <w:sz w:val="24"/>
          <w:szCs w:val="24"/>
          <w:lang w:val="en-US" w:eastAsia="zh-CN" w:bidi="ar"/>
        </w:rPr>
      </w:pPr>
    </w:p>
    <w:p w14:paraId="164CEEC6">
      <w:pPr>
        <w:keepNext w:val="0"/>
        <w:keepLines w:val="0"/>
        <w:widowControl/>
        <w:suppressLineNumbers w:val="0"/>
        <w:jc w:val="left"/>
        <w:rPr>
          <w:rFonts w:hint="default" w:ascii="Calibri" w:hAnsi="Calibri" w:cs="Calibri"/>
          <w:sz w:val="24"/>
          <w:szCs w:val="24"/>
        </w:rPr>
      </w:pPr>
      <w:r>
        <w:rPr>
          <w:rFonts w:hint="default" w:ascii="Calibri" w:hAnsi="Calibri" w:eastAsia="TrebuchetMS-Bold" w:cs="Calibri"/>
          <w:b/>
          <w:bCs/>
          <w:color w:val="000000"/>
          <w:kern w:val="0"/>
          <w:sz w:val="24"/>
          <w:szCs w:val="24"/>
          <w:lang w:val="en-US" w:eastAsia="zh-CN" w:bidi="ar"/>
        </w:rPr>
        <w:t xml:space="preserve">4. </w:t>
      </w:r>
      <w:r>
        <w:rPr>
          <w:rFonts w:hint="default" w:ascii="Calibri" w:hAnsi="Calibri" w:eastAsia="TrebuchetMS-Bold" w:cs="Calibri"/>
          <w:b/>
          <w:bCs/>
          <w:color w:val="000000"/>
          <w:kern w:val="0"/>
          <w:sz w:val="24"/>
          <w:szCs w:val="24"/>
          <w:lang w:val="en-US" w:eastAsia="zh-CN" w:bidi="ar"/>
        </w:rPr>
        <w:t xml:space="preserve">Inadequate Stakeholder Involvement </w:t>
      </w:r>
    </w:p>
    <w:p w14:paraId="71F34F8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One of the essential success criteria for every project is </w:t>
      </w:r>
      <w:r>
        <w:rPr>
          <w:rFonts w:hint="default" w:ascii="Calibri" w:hAnsi="Calibri" w:eastAsia="SimSun" w:cs="Calibri"/>
          <w:color w:val="000000" w:themeColor="text1"/>
          <w:kern w:val="0"/>
          <w:sz w:val="24"/>
          <w:szCs w:val="24"/>
          <w:lang w:val="en-US" w:eastAsia="zh-CN" w:bidi="ar"/>
          <w14:textFill>
            <w14:solidFill>
              <w14:schemeClr w14:val="tx1"/>
            </w14:solidFill>
          </w14:textFill>
        </w:rPr>
        <w:t xml:space="preserve">stakeholder involvement. </w:t>
      </w:r>
      <w:r>
        <w:rPr>
          <w:rFonts w:hint="default" w:ascii="Calibri" w:hAnsi="Calibri" w:eastAsia="SimSun" w:cs="Calibri"/>
          <w:color w:val="000000"/>
          <w:kern w:val="0"/>
          <w:sz w:val="24"/>
          <w:szCs w:val="24"/>
          <w:lang w:val="en-US" w:eastAsia="zh-CN" w:bidi="ar"/>
        </w:rPr>
        <w:t xml:space="preserve">You might encounter any of the following as a Business Analyst: </w:t>
      </w:r>
    </w:p>
    <w:p w14:paraId="1733DBCC">
      <w:pPr>
        <w:keepNext w:val="0"/>
        <w:keepLines w:val="0"/>
        <w:widowControl/>
        <w:suppressLineNumbers w:val="0"/>
        <w:jc w:val="left"/>
        <w:rPr>
          <w:rFonts w:hint="default" w:ascii="Calibri" w:hAnsi="Calibri" w:eastAsia="TrebuchetMS-Bold" w:cs="Calibri"/>
          <w:b/>
          <w:bCs/>
          <w:color w:val="000000"/>
          <w:kern w:val="0"/>
          <w:sz w:val="24"/>
          <w:szCs w:val="24"/>
          <w:lang w:val="en-US" w:eastAsia="zh-CN" w:bidi="ar"/>
        </w:rPr>
      </w:pPr>
    </w:p>
    <w:p w14:paraId="6A5C29E9">
      <w:pPr>
        <w:keepNext w:val="0"/>
        <w:keepLines w:val="0"/>
        <w:widowControl/>
        <w:suppressLineNumbers w:val="0"/>
        <w:jc w:val="left"/>
        <w:rPr>
          <w:rFonts w:hint="default" w:ascii="Calibri" w:hAnsi="Calibri" w:cs="Calibri"/>
          <w:sz w:val="24"/>
          <w:szCs w:val="24"/>
        </w:rPr>
      </w:pPr>
      <w:r>
        <w:rPr>
          <w:rFonts w:hint="default" w:ascii="Calibri" w:hAnsi="Calibri" w:eastAsia="TrebuchetMS-Bold" w:cs="Calibri"/>
          <w:b/>
          <w:bCs/>
          <w:color w:val="000000"/>
          <w:kern w:val="0"/>
          <w:sz w:val="24"/>
          <w:szCs w:val="24"/>
          <w:lang w:val="en-US" w:eastAsia="zh-CN" w:bidi="ar"/>
        </w:rPr>
        <w:t>Lack of crucial stakeholders:</w:t>
      </w:r>
      <w:r>
        <w:rPr>
          <w:rFonts w:hint="default" w:ascii="Calibri" w:hAnsi="Calibri" w:eastAsia="SimSun" w:cs="Calibri"/>
          <w:color w:val="000000"/>
          <w:kern w:val="0"/>
          <w:sz w:val="24"/>
          <w:szCs w:val="24"/>
          <w:lang w:val="en-US" w:eastAsia="zh-CN" w:bidi="ar"/>
        </w:rPr>
        <w:t xml:space="preserve">If this occurs, there will be multiple problems since they will not be up to date on discussions about the most recent requirements. Either they won’t be able to express their ideas, or they will subsequently propose revisions. </w:t>
      </w:r>
    </w:p>
    <w:p w14:paraId="0A7C7948">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TrebuchetMS-Bold" w:cs="Calibri"/>
          <w:b/>
          <w:bCs/>
          <w:color w:val="000000"/>
          <w:kern w:val="0"/>
          <w:sz w:val="24"/>
          <w:szCs w:val="24"/>
          <w:lang w:val="en-US" w:eastAsia="zh-CN" w:bidi="ar"/>
        </w:rPr>
        <w:t xml:space="preserve">Stakeholders’ Lack of Cooperation: </w:t>
      </w:r>
      <w:r>
        <w:rPr>
          <w:rFonts w:hint="default" w:ascii="Calibri" w:hAnsi="Calibri" w:eastAsia="SimSun" w:cs="Calibri"/>
          <w:color w:val="000000"/>
          <w:kern w:val="0"/>
          <w:sz w:val="24"/>
          <w:szCs w:val="24"/>
          <w:lang w:val="en-US" w:eastAsia="zh-CN" w:bidi="ar"/>
        </w:rPr>
        <w:t xml:space="preserve">Occasionally, you may encounter one or more stakeholders who are unwilling to cooperate. It could cause delays, sign-off problems, and even approval problems. </w:t>
      </w:r>
    </w:p>
    <w:p w14:paraId="630DEA1A">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0DA6D4FA">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TrebuchetMS-Bold" w:cs="Calibri"/>
          <w:b/>
          <w:bCs/>
          <w:color w:val="000000"/>
          <w:kern w:val="0"/>
          <w:sz w:val="24"/>
          <w:szCs w:val="24"/>
          <w:lang w:val="en-US" w:eastAsia="zh-CN" w:bidi="ar"/>
        </w:rPr>
        <w:t>Possible solution:</w:t>
      </w:r>
      <w:r>
        <w:rPr>
          <w:rFonts w:hint="default" w:ascii="Calibri" w:hAnsi="Calibri" w:eastAsia="TrebuchetMS-Bold" w:cs="Calibri"/>
          <w:b w:val="0"/>
          <w:bCs w:val="0"/>
          <w:color w:val="000000"/>
          <w:kern w:val="0"/>
          <w:sz w:val="24"/>
          <w:szCs w:val="24"/>
          <w:lang w:val="en-US" w:eastAsia="zh-CN" w:bidi="ar"/>
        </w:rPr>
        <w:t xml:space="preserve"> Business analysts</w:t>
      </w:r>
      <w:r>
        <w:rPr>
          <w:rFonts w:hint="default" w:ascii="Calibri" w:hAnsi="Calibri" w:eastAsia="TrebuchetMS-Bold" w:cs="Calibri"/>
          <w:b/>
          <w:bCs/>
          <w:color w:val="000000"/>
          <w:kern w:val="0"/>
          <w:sz w:val="24"/>
          <w:szCs w:val="24"/>
          <w:lang w:val="en-US" w:eastAsia="zh-CN" w:bidi="ar"/>
        </w:rPr>
        <w:t xml:space="preserve"> </w:t>
      </w:r>
      <w:r>
        <w:rPr>
          <w:rFonts w:hint="default" w:ascii="Calibri" w:hAnsi="Calibri" w:eastAsia="SimSun" w:cs="Calibri"/>
          <w:color w:val="000000"/>
          <w:kern w:val="0"/>
          <w:sz w:val="24"/>
          <w:szCs w:val="24"/>
          <w:lang w:val="en-US" w:eastAsia="zh-CN" w:bidi="ar"/>
        </w:rPr>
        <w:t>may record the requirement discussions, particularly significant decisions made, and distribute them to all stakeholders in the meeting minutes. Before the scheduled requirements sessions, they may ask everyone who wasn’t present to review the points. This will reduce the likelihood of miscommunication and reopening requirements items that have already been closed.</w:t>
      </w:r>
    </w:p>
    <w:p w14:paraId="2C40DE0F">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49862747">
      <w:pPr>
        <w:keepNext w:val="0"/>
        <w:keepLines w:val="0"/>
        <w:widowControl/>
        <w:suppressLineNumbers w:val="0"/>
        <w:jc w:val="left"/>
        <w:rPr>
          <w:rFonts w:hint="default" w:ascii="Calibri" w:hAnsi="Calibri" w:cs="Calibri"/>
          <w:sz w:val="24"/>
          <w:szCs w:val="24"/>
        </w:rPr>
      </w:pPr>
      <w:r>
        <w:rPr>
          <w:rFonts w:hint="default" w:ascii="Calibri" w:hAnsi="Calibri" w:eastAsia="TrebuchetMS-Bold" w:cs="Calibri"/>
          <w:b/>
          <w:bCs/>
          <w:color w:val="000000"/>
          <w:kern w:val="0"/>
          <w:sz w:val="24"/>
          <w:szCs w:val="24"/>
          <w:lang w:val="en-US" w:eastAsia="zh-CN" w:bidi="ar"/>
        </w:rPr>
        <w:t xml:space="preserve">5. </w:t>
      </w:r>
      <w:r>
        <w:rPr>
          <w:rFonts w:hint="default" w:ascii="Calibri" w:hAnsi="Calibri" w:eastAsia="TrebuchetMS-Bold" w:cs="Calibri"/>
          <w:b/>
          <w:bCs/>
          <w:color w:val="000000"/>
          <w:kern w:val="0"/>
          <w:sz w:val="24"/>
          <w:szCs w:val="24"/>
          <w:lang w:val="en-US" w:eastAsia="zh-CN" w:bidi="ar"/>
        </w:rPr>
        <w:t xml:space="preserve">Unrealistic Timelines </w:t>
      </w:r>
    </w:p>
    <w:p w14:paraId="1649BBE3">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As a Business Analyst, you may find yourself in a problematic situation where timelines might be the concern. In that case, pressure is created, which might hamper your work. In that case, understand how to tackle such a situation while maintaining the quality of the work. </w:t>
      </w:r>
    </w:p>
    <w:p w14:paraId="39441E7C">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5AA04C58">
      <w:pPr>
        <w:keepNext w:val="0"/>
        <w:keepLines w:val="0"/>
        <w:widowControl/>
        <w:suppressLineNumbers w:val="0"/>
        <w:jc w:val="left"/>
        <w:rPr>
          <w:rFonts w:hint="default" w:ascii="Calibri" w:hAnsi="Calibri" w:cs="Calibri"/>
          <w:color w:val="000000" w:themeColor="text1"/>
          <w:sz w:val="24"/>
          <w:szCs w:val="24"/>
          <w14:textFill>
            <w14:solidFill>
              <w14:schemeClr w14:val="tx1"/>
            </w14:solidFill>
          </w14:textFill>
        </w:rPr>
      </w:pPr>
      <w:r>
        <w:rPr>
          <w:rFonts w:hint="default" w:ascii="Calibri" w:hAnsi="Calibri" w:eastAsia="TrebuchetMS-Bold" w:cs="Calibri"/>
          <w:b/>
          <w:bCs/>
          <w:color w:val="000000"/>
          <w:kern w:val="0"/>
          <w:sz w:val="24"/>
          <w:szCs w:val="24"/>
          <w:lang w:val="en-US" w:eastAsia="zh-CN" w:bidi="ar"/>
        </w:rPr>
        <w:t>Possible solution:</w:t>
      </w:r>
      <w:r>
        <w:rPr>
          <w:rFonts w:hint="default" w:ascii="Calibri" w:hAnsi="Calibri" w:eastAsia="SimSun" w:cs="Calibri"/>
          <w:color w:val="000000"/>
          <w:kern w:val="0"/>
          <w:sz w:val="24"/>
          <w:szCs w:val="24"/>
          <w:lang w:val="en-US" w:eastAsia="zh-CN" w:bidi="ar"/>
        </w:rPr>
        <w:t>Sales Team may be forced to accept a difficult situation for tactical reasons. As a Business Analyst, you cannot change the terms of the agreement, but you can evaluate its effects and inform management of the probable costs and losses. You have the option of starting over.</w:t>
      </w:r>
      <w:r>
        <w:rPr>
          <w:rFonts w:hint="default" w:ascii="Calibri" w:hAnsi="Calibri" w:eastAsia="SimSun" w:cs="Calibri"/>
          <w:color w:val="000000" w:themeColor="text1"/>
          <w:kern w:val="0"/>
          <w:sz w:val="24"/>
          <w:szCs w:val="24"/>
          <w:lang w:val="en-US" w:eastAsia="zh-CN" w:bidi="ar"/>
          <w14:textFill>
            <w14:solidFill>
              <w14:schemeClr w14:val="tx1"/>
            </w14:solidFill>
          </w14:textFill>
        </w:rPr>
        <w:t xml:space="preserve"> Unrealistic Expectations from </w:t>
      </w:r>
    </w:p>
    <w:p w14:paraId="62BDFC39">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themeColor="text1"/>
          <w:kern w:val="0"/>
          <w:sz w:val="24"/>
          <w:szCs w:val="24"/>
          <w:lang w:val="en-US" w:eastAsia="zh-CN" w:bidi="ar"/>
          <w14:textFill>
            <w14:solidFill>
              <w14:schemeClr w14:val="tx1"/>
            </w14:solidFill>
          </w14:textFill>
        </w:rPr>
        <w:t>stakeholders are widespread.</w:t>
      </w:r>
      <w:r>
        <w:rPr>
          <w:rFonts w:hint="default" w:ascii="Calibri" w:hAnsi="Calibri" w:eastAsia="SimSun" w:cs="Calibri"/>
          <w:color w:val="0000FF"/>
          <w:kern w:val="0"/>
          <w:sz w:val="24"/>
          <w:szCs w:val="24"/>
          <w:lang w:val="en-US" w:eastAsia="zh-CN" w:bidi="ar"/>
        </w:rPr>
        <w:t xml:space="preserve"> </w:t>
      </w:r>
      <w:r>
        <w:rPr>
          <w:rFonts w:hint="default" w:ascii="Calibri" w:hAnsi="Calibri" w:eastAsia="SimSun" w:cs="Calibri"/>
          <w:color w:val="000000"/>
          <w:kern w:val="0"/>
          <w:sz w:val="24"/>
          <w:szCs w:val="24"/>
          <w:lang w:val="en-US" w:eastAsia="zh-CN" w:bidi="ar"/>
        </w:rPr>
        <w:t xml:space="preserve">It’s crucial to manage these expectations balanced without permanently damaging the relationships. </w:t>
      </w:r>
    </w:p>
    <w:p w14:paraId="415D4084">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5BAC2B15">
      <w:pPr>
        <w:keepNext w:val="0"/>
        <w:keepLines w:val="0"/>
        <w:widowControl/>
        <w:suppressLineNumbers w:val="0"/>
        <w:jc w:val="left"/>
        <w:rPr>
          <w:rFonts w:hint="default" w:ascii="Calibri" w:hAnsi="Calibri" w:cs="Calibri"/>
          <w:sz w:val="24"/>
          <w:szCs w:val="24"/>
        </w:rPr>
      </w:pPr>
      <w:r>
        <w:rPr>
          <w:rFonts w:hint="default" w:ascii="Calibri" w:hAnsi="Calibri" w:eastAsia="TrebuchetMS-Bold" w:cs="Calibri"/>
          <w:b/>
          <w:bCs/>
          <w:color w:val="000000"/>
          <w:kern w:val="0"/>
          <w:sz w:val="24"/>
          <w:szCs w:val="24"/>
          <w:lang w:val="en-US" w:eastAsia="zh-CN" w:bidi="ar"/>
        </w:rPr>
        <w:t xml:space="preserve">6. </w:t>
      </w:r>
      <w:r>
        <w:rPr>
          <w:rFonts w:hint="default" w:ascii="Calibri" w:hAnsi="Calibri" w:eastAsia="TrebuchetMS-Bold" w:cs="Calibri"/>
          <w:b/>
          <w:bCs/>
          <w:color w:val="000000"/>
          <w:kern w:val="0"/>
          <w:sz w:val="24"/>
          <w:szCs w:val="24"/>
          <w:lang w:val="en-US" w:eastAsia="zh-CN" w:bidi="ar"/>
        </w:rPr>
        <w:t xml:space="preserve">Technical </w:t>
      </w:r>
      <w:r>
        <w:rPr>
          <w:rFonts w:hint="default" w:ascii="Calibri" w:hAnsi="Calibri" w:eastAsia="TrebuchetMS-Bold" w:cs="Calibri"/>
          <w:b/>
          <w:bCs/>
          <w:color w:val="000000"/>
          <w:kern w:val="0"/>
          <w:sz w:val="24"/>
          <w:szCs w:val="24"/>
          <w:lang w:val="en-US" w:eastAsia="zh-CN" w:bidi="ar"/>
        </w:rPr>
        <w:t xml:space="preserve">Skills </w:t>
      </w:r>
    </w:p>
    <w:p w14:paraId="3FAFC03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When it comes to Business Analysts, it’s a myth that they don’t require technical skills. On the contrary, most of them are champions in coding, know how to maintain business processes, and have a knack for technically undertaking the requirements. </w:t>
      </w:r>
    </w:p>
    <w:p w14:paraId="74B3B8F4">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Moreover, Business Analysts are involved in every step of the product development cycle; hence, they must understand the technical and functional side of the business as well. </w:t>
      </w:r>
    </w:p>
    <w:p w14:paraId="182FDCFE">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5A876BE9">
      <w:pPr>
        <w:keepNext w:val="0"/>
        <w:keepLines w:val="0"/>
        <w:widowControl/>
        <w:suppressLineNumbers w:val="0"/>
        <w:jc w:val="left"/>
        <w:rPr>
          <w:rFonts w:hint="default" w:ascii="Calibri" w:hAnsi="Calibri" w:cs="Calibri"/>
          <w:sz w:val="24"/>
          <w:szCs w:val="24"/>
        </w:rPr>
      </w:pPr>
      <w:r>
        <w:rPr>
          <w:rFonts w:hint="default" w:ascii="Calibri" w:hAnsi="Calibri" w:eastAsia="TrebuchetMS-Bold" w:cs="Calibri"/>
          <w:b/>
          <w:bCs/>
          <w:color w:val="000000"/>
          <w:kern w:val="0"/>
          <w:sz w:val="24"/>
          <w:szCs w:val="24"/>
          <w:lang w:val="en-US" w:eastAsia="zh-CN" w:bidi="ar"/>
        </w:rPr>
        <w:t xml:space="preserve">Possible solution: </w:t>
      </w:r>
      <w:r>
        <w:rPr>
          <w:rFonts w:hint="default" w:ascii="Calibri" w:hAnsi="Calibri" w:eastAsia="SimSun" w:cs="Calibri"/>
          <w:color w:val="000000"/>
          <w:kern w:val="0"/>
          <w:sz w:val="24"/>
          <w:szCs w:val="24"/>
          <w:lang w:val="en-US" w:eastAsia="zh-CN" w:bidi="ar"/>
        </w:rPr>
        <w:t xml:space="preserve">Working with multiple clients, customers, and stakeholders is not easy. It </w:t>
      </w:r>
      <w:r>
        <w:rPr>
          <w:rFonts w:hint="default" w:ascii="Calibri" w:hAnsi="Calibri" w:eastAsia="SimSun" w:cs="Calibri"/>
          <w:color w:val="000000" w:themeColor="text1"/>
          <w:kern w:val="0"/>
          <w:sz w:val="24"/>
          <w:szCs w:val="24"/>
          <w:lang w:val="en-US" w:eastAsia="zh-CN" w:bidi="ar"/>
          <w14:textFill>
            <w14:solidFill>
              <w14:schemeClr w14:val="tx1"/>
            </w14:solidFill>
          </w14:textFill>
        </w:rPr>
        <w:t>requires a lot of skills</w:t>
      </w:r>
      <w:r>
        <w:rPr>
          <w:rFonts w:hint="default" w:ascii="Calibri" w:hAnsi="Calibri" w:eastAsia="SimSun" w:cs="Calibri"/>
          <w:color w:val="0000FF"/>
          <w:kern w:val="0"/>
          <w:sz w:val="24"/>
          <w:szCs w:val="24"/>
          <w:lang w:val="en-US" w:eastAsia="zh-CN" w:bidi="ar"/>
        </w:rPr>
        <w:t xml:space="preserve"> </w:t>
      </w:r>
      <w:r>
        <w:rPr>
          <w:rFonts w:hint="default" w:ascii="Calibri" w:hAnsi="Calibri" w:eastAsia="SimSun" w:cs="Calibri"/>
          <w:color w:val="000000"/>
          <w:kern w:val="0"/>
          <w:sz w:val="24"/>
          <w:szCs w:val="24"/>
          <w:lang w:val="en-US" w:eastAsia="zh-CN" w:bidi="ar"/>
        </w:rPr>
        <w:t xml:space="preserve">to put in to bring the best results. Therefore, develop your skills over time. Whenever you are available, read, take courses and understand the technicality of the Project and the business. This will help you in </w:t>
      </w:r>
    </w:p>
    <w:p w14:paraId="3E2119EB">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developing better Project documents and will help in multiple ways.</w:t>
      </w:r>
    </w:p>
    <w:p w14:paraId="24A5EC9E">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62E3D9B5">
      <w:pPr>
        <w:keepNext w:val="0"/>
        <w:keepLines w:val="0"/>
        <w:widowControl/>
        <w:suppressLineNumbers w:val="0"/>
        <w:jc w:val="left"/>
        <w:rPr>
          <w:rFonts w:hint="default" w:ascii="Calibri" w:hAnsi="Calibri" w:cs="Calibri"/>
          <w:sz w:val="24"/>
          <w:szCs w:val="24"/>
        </w:rPr>
      </w:pPr>
      <w:r>
        <w:rPr>
          <w:rFonts w:hint="default" w:ascii="Calibri" w:hAnsi="Calibri" w:eastAsia="TrebuchetMS-Bold" w:cs="Calibri"/>
          <w:b/>
          <w:bCs/>
          <w:color w:val="000000"/>
          <w:kern w:val="0"/>
          <w:sz w:val="24"/>
          <w:szCs w:val="24"/>
          <w:lang w:val="en-US" w:eastAsia="zh-CN" w:bidi="ar"/>
        </w:rPr>
        <w:t xml:space="preserve">7. </w:t>
      </w:r>
      <w:r>
        <w:rPr>
          <w:rFonts w:hint="default" w:ascii="Calibri" w:hAnsi="Calibri" w:eastAsia="TrebuchetMS-Bold" w:cs="Calibri"/>
          <w:b/>
          <w:bCs/>
          <w:color w:val="000000"/>
          <w:kern w:val="0"/>
          <w:sz w:val="24"/>
          <w:szCs w:val="24"/>
          <w:lang w:val="en-US" w:eastAsia="zh-CN" w:bidi="ar"/>
        </w:rPr>
        <w:t xml:space="preserve">Professionalism </w:t>
      </w:r>
    </w:p>
    <w:p w14:paraId="3DE5EDE0">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Business analysts are one of the most underappreciated, underpaid, and ignored members of the IT world. They frequently serve as the binding agent between a project’s technical and business aspects. They are the one who contributes to the development of the project plan and who supports the project from beginning to end. They will collaborate with developers to ensure the project is constructed </w:t>
      </w:r>
    </w:p>
    <w:p w14:paraId="3B5B7406">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following the most current standards and satisfies the business expectations. </w:t>
      </w:r>
    </w:p>
    <w:p w14:paraId="3D80B3D8">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0019CC25">
      <w:pPr>
        <w:keepNext w:val="0"/>
        <w:keepLines w:val="0"/>
        <w:widowControl/>
        <w:suppressLineNumbers w:val="0"/>
        <w:jc w:val="left"/>
        <w:rPr>
          <w:rFonts w:hint="default" w:ascii="Calibri" w:hAnsi="Calibri" w:eastAsia="TrebuchetMS-Bold" w:cs="Calibri"/>
          <w:b/>
          <w:bCs/>
          <w:color w:val="000000"/>
          <w:kern w:val="0"/>
          <w:sz w:val="24"/>
          <w:szCs w:val="24"/>
          <w:lang w:val="en-US" w:eastAsia="zh-CN" w:bidi="ar"/>
        </w:rPr>
      </w:pPr>
    </w:p>
    <w:p w14:paraId="4371085D">
      <w:pPr>
        <w:keepNext w:val="0"/>
        <w:keepLines w:val="0"/>
        <w:widowControl/>
        <w:suppressLineNumbers w:val="0"/>
        <w:jc w:val="left"/>
        <w:rPr>
          <w:rFonts w:hint="default" w:ascii="Calibri" w:hAnsi="Calibri" w:eastAsia="TrebuchetMS-Bold" w:cs="Calibri"/>
          <w:b/>
          <w:bCs/>
          <w:color w:val="000000"/>
          <w:kern w:val="0"/>
          <w:sz w:val="24"/>
          <w:szCs w:val="24"/>
          <w:lang w:val="en-US" w:eastAsia="zh-CN" w:bidi="ar"/>
        </w:rPr>
      </w:pPr>
    </w:p>
    <w:p w14:paraId="539646F0">
      <w:pPr>
        <w:keepNext w:val="0"/>
        <w:keepLines w:val="0"/>
        <w:widowControl/>
        <w:suppressLineNumbers w:val="0"/>
        <w:jc w:val="left"/>
        <w:rPr>
          <w:rFonts w:hint="default" w:ascii="Calibri" w:hAnsi="Calibri" w:cs="Calibri"/>
          <w:sz w:val="24"/>
          <w:szCs w:val="24"/>
        </w:rPr>
      </w:pPr>
      <w:r>
        <w:rPr>
          <w:rFonts w:hint="default" w:ascii="Calibri" w:hAnsi="Calibri" w:eastAsia="TrebuchetMS-Bold" w:cs="Calibri"/>
          <w:b/>
          <w:bCs/>
          <w:color w:val="000000"/>
          <w:kern w:val="0"/>
          <w:sz w:val="24"/>
          <w:szCs w:val="24"/>
          <w:lang w:val="en-US" w:eastAsia="zh-CN" w:bidi="ar"/>
        </w:rPr>
        <w:t xml:space="preserve">8. </w:t>
      </w:r>
      <w:r>
        <w:rPr>
          <w:rFonts w:hint="default" w:ascii="Calibri" w:hAnsi="Calibri" w:eastAsia="TrebuchetMS-Bold" w:cs="Calibri"/>
          <w:b/>
          <w:bCs/>
          <w:color w:val="000000"/>
          <w:kern w:val="0"/>
          <w:sz w:val="24"/>
          <w:szCs w:val="24"/>
          <w:lang w:val="en-US" w:eastAsia="zh-CN" w:bidi="ar"/>
        </w:rPr>
        <w:t xml:space="preserve">Managing Communication </w:t>
      </w:r>
    </w:p>
    <w:p w14:paraId="15A9FD57">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When you </w:t>
      </w:r>
      <w:r>
        <w:rPr>
          <w:rFonts w:hint="default" w:ascii="Calibri" w:hAnsi="Calibri" w:eastAsia="SimSun" w:cs="Calibri"/>
          <w:color w:val="000000" w:themeColor="text1"/>
          <w:kern w:val="0"/>
          <w:sz w:val="24"/>
          <w:szCs w:val="24"/>
          <w:lang w:val="en-US" w:eastAsia="zh-CN" w:bidi="ar"/>
          <w14:textFill>
            <w14:solidFill>
              <w14:schemeClr w14:val="tx1"/>
            </w14:solidFill>
          </w14:textFill>
        </w:rPr>
        <w:t xml:space="preserve">communicate effectively, </w:t>
      </w:r>
      <w:r>
        <w:rPr>
          <w:rFonts w:hint="default" w:ascii="Calibri" w:hAnsi="Calibri" w:eastAsia="SimSun" w:cs="Calibri"/>
          <w:color w:val="000000"/>
          <w:kern w:val="0"/>
          <w:sz w:val="24"/>
          <w:szCs w:val="24"/>
          <w:lang w:val="en-US" w:eastAsia="zh-CN" w:bidi="ar"/>
        </w:rPr>
        <w:t xml:space="preserve">you aid developers in understanding the needs, limits, and requirements of the business.You contribute to the development of solutions that benefit the client as well as the company. You guarantee the work is </w:t>
      </w:r>
    </w:p>
    <w:p w14:paraId="1C7B6F6E">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completed on schedule and to the required standards. But communicating the point is difficult. It involves a variety of abilities and trade secrets. </w:t>
      </w:r>
    </w:p>
    <w:p w14:paraId="78823CF1">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TrebuchetMS-Bold" w:cs="Calibri"/>
          <w:b/>
          <w:bCs/>
          <w:color w:val="000000"/>
          <w:kern w:val="0"/>
          <w:sz w:val="24"/>
          <w:szCs w:val="24"/>
          <w:lang w:val="en-US" w:eastAsia="zh-CN" w:bidi="ar"/>
        </w:rPr>
        <w:t>Possible solution:</w:t>
      </w:r>
      <w:r>
        <w:rPr>
          <w:rFonts w:hint="default" w:ascii="Calibri" w:hAnsi="Calibri" w:eastAsia="SimSun" w:cs="Calibri"/>
          <w:color w:val="000000"/>
          <w:kern w:val="0"/>
          <w:sz w:val="24"/>
          <w:szCs w:val="24"/>
          <w:lang w:val="en-US" w:eastAsia="zh-CN" w:bidi="ar"/>
        </w:rPr>
        <w:t xml:space="preserve">Soft skills are part of better work opportunities and personality. Try to communicate your views clearly and confidently to your team so they can understand them easily. It will help incur the communication gap between the team. While intersecting with the stakeholders, try to break the idea into pointers and explain the leads to them. </w:t>
      </w:r>
    </w:p>
    <w:p w14:paraId="59A87F3F">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52D5DE90">
      <w:pPr>
        <w:keepNext w:val="0"/>
        <w:keepLines w:val="0"/>
        <w:widowControl/>
        <w:suppressLineNumbers w:val="0"/>
        <w:jc w:val="left"/>
        <w:rPr>
          <w:rFonts w:hint="default" w:ascii="Calibri" w:hAnsi="Calibri" w:cs="Calibri"/>
          <w:sz w:val="24"/>
          <w:szCs w:val="24"/>
        </w:rPr>
      </w:pPr>
      <w:r>
        <w:rPr>
          <w:rFonts w:hint="default" w:ascii="Calibri" w:hAnsi="Calibri" w:eastAsia="TrebuchetMS-Bold" w:cs="Calibri"/>
          <w:b/>
          <w:bCs/>
          <w:color w:val="000000"/>
          <w:kern w:val="0"/>
          <w:sz w:val="24"/>
          <w:szCs w:val="24"/>
          <w:lang w:val="en-US" w:eastAsia="zh-CN" w:bidi="ar"/>
        </w:rPr>
        <w:t xml:space="preserve">9. </w:t>
      </w:r>
      <w:r>
        <w:rPr>
          <w:rFonts w:hint="default" w:ascii="Calibri" w:hAnsi="Calibri" w:eastAsia="TrebuchetMS-Bold" w:cs="Calibri"/>
          <w:b/>
          <w:bCs/>
          <w:color w:val="000000"/>
          <w:kern w:val="0"/>
          <w:sz w:val="24"/>
          <w:szCs w:val="24"/>
          <w:lang w:val="en-US" w:eastAsia="zh-CN" w:bidi="ar"/>
        </w:rPr>
        <w:t xml:space="preserve">Conflict with Users </w:t>
      </w:r>
    </w:p>
    <w:p w14:paraId="3E4D830F">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Sometimes, you might find yourself in a situation where you cannot understand the user’s complaint. It happens during the product release stage and might come as rude feedback. Even </w:t>
      </w:r>
      <w:r>
        <w:rPr>
          <w:rFonts w:hint="default" w:ascii="Calibri" w:hAnsi="Calibri" w:eastAsia="SimSun" w:cs="Calibri"/>
          <w:color w:val="0000FF"/>
          <w:kern w:val="0"/>
          <w:sz w:val="24"/>
          <w:szCs w:val="24"/>
          <w:lang w:val="en-US" w:eastAsia="zh-CN" w:bidi="ar"/>
        </w:rPr>
        <w:t>c</w:t>
      </w:r>
      <w:r>
        <w:rPr>
          <w:rFonts w:hint="default" w:ascii="Calibri" w:hAnsi="Calibri" w:eastAsia="SimSun" w:cs="Calibri"/>
          <w:color w:val="000000" w:themeColor="text1"/>
          <w:kern w:val="0"/>
          <w:sz w:val="24"/>
          <w:szCs w:val="24"/>
          <w:lang w:val="en-US" w:eastAsia="zh-CN" w:bidi="ar"/>
          <w14:textFill>
            <w14:solidFill>
              <w14:schemeClr w14:val="tx1"/>
            </w14:solidFill>
          </w14:textFill>
        </w:rPr>
        <w:t>onflict between stakeholders and business analysts may arise</w:t>
      </w:r>
      <w:r>
        <w:rPr>
          <w:rFonts w:hint="default" w:ascii="Calibri" w:hAnsi="Calibri" w:eastAsia="SimSun" w:cs="Calibri"/>
          <w:color w:val="0000FF"/>
          <w:kern w:val="0"/>
          <w:sz w:val="24"/>
          <w:szCs w:val="24"/>
          <w:lang w:val="en-US" w:eastAsia="zh-CN" w:bidi="ar"/>
        </w:rPr>
        <w:t xml:space="preserve"> </w:t>
      </w:r>
    </w:p>
    <w:p w14:paraId="1389589B">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when a team suggests a new strategy pertinent to the existing business process. </w:t>
      </w:r>
    </w:p>
    <w:p w14:paraId="77C43EE1">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6BC8F56D">
      <w:pPr>
        <w:keepNext w:val="0"/>
        <w:keepLines w:val="0"/>
        <w:widowControl/>
        <w:suppressLineNumbers w:val="0"/>
        <w:jc w:val="left"/>
        <w:rPr>
          <w:rFonts w:hint="default" w:ascii="Calibri" w:hAnsi="Calibri" w:cs="Calibri"/>
          <w:sz w:val="24"/>
          <w:szCs w:val="24"/>
        </w:rPr>
      </w:pPr>
      <w:r>
        <w:rPr>
          <w:rFonts w:hint="default" w:ascii="Calibri" w:hAnsi="Calibri" w:eastAsia="TrebuchetMS-Bold" w:cs="Calibri"/>
          <w:b/>
          <w:bCs/>
          <w:color w:val="000000"/>
          <w:kern w:val="0"/>
          <w:sz w:val="24"/>
          <w:szCs w:val="24"/>
          <w:lang w:val="en-US" w:eastAsia="zh-CN" w:bidi="ar"/>
        </w:rPr>
        <w:t xml:space="preserve">10. </w:t>
      </w:r>
      <w:r>
        <w:rPr>
          <w:rFonts w:hint="default" w:ascii="Calibri" w:hAnsi="Calibri" w:eastAsia="TrebuchetMS-Bold" w:cs="Calibri"/>
          <w:b/>
          <w:bCs/>
          <w:color w:val="000000"/>
          <w:kern w:val="0"/>
          <w:sz w:val="24"/>
          <w:szCs w:val="24"/>
          <w:lang w:val="en-US" w:eastAsia="zh-CN" w:bidi="ar"/>
        </w:rPr>
        <w:t xml:space="preserve">Mindset </w:t>
      </w:r>
    </w:p>
    <w:p w14:paraId="53A89720">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Business analysts must be prepared to deal with various difficulties throughout their work, from limitations of the technologies they employ to push back from </w:t>
      </w:r>
      <w:r>
        <w:rPr>
          <w:rFonts w:hint="default" w:ascii="Calibri" w:hAnsi="Calibri" w:eastAsia="SimSun" w:cs="Calibri"/>
          <w:color w:val="000000" w:themeColor="text1"/>
          <w:kern w:val="0"/>
          <w:sz w:val="24"/>
          <w:szCs w:val="24"/>
          <w:lang w:val="en-US" w:eastAsia="zh-CN" w:bidi="ar"/>
          <w14:textFill>
            <w14:solidFill>
              <w14:schemeClr w14:val="tx1"/>
            </w14:solidFill>
          </w14:textFill>
        </w:rPr>
        <w:t xml:space="preserve">stakeholders and </w:t>
      </w:r>
      <w:r>
        <w:rPr>
          <w:rFonts w:hint="default" w:ascii="Calibri" w:hAnsi="Calibri" w:eastAsia="SimSun" w:cs="Calibri"/>
          <w:color w:val="000000"/>
          <w:kern w:val="0"/>
          <w:sz w:val="24"/>
          <w:szCs w:val="24"/>
          <w:lang w:val="en-US" w:eastAsia="zh-CN" w:bidi="ar"/>
        </w:rPr>
        <w:t>other team members. But how one approaches their task can significantly alter if they are ready for the most typical obstacles.</w:t>
      </w:r>
    </w:p>
    <w:p w14:paraId="65C329D0">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63E4260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Q12. Write about Document Naming Standards – 4 Marks</w:t>
      </w:r>
    </w:p>
    <w:p w14:paraId="64FD4A1F">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All documents will be named using some standards </w:t>
      </w:r>
    </w:p>
    <w:p w14:paraId="6BA16740">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like [ProjectID][Document Type]V[X]D[Y].ext</w:t>
      </w:r>
    </w:p>
    <w:p w14:paraId="32034FE7">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Example:</w:t>
      </w:r>
    </w:p>
    <w:p w14:paraId="05018385">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PQ786BRDV1D1.docx  </w:t>
      </w:r>
    </w:p>
    <w:p w14:paraId="209D38C8">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PQ786BRDV1D2.docx</w:t>
      </w:r>
    </w:p>
    <w:p w14:paraId="2159BB50">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PQ786BRDV1D3.docx</w:t>
      </w:r>
    </w:p>
    <w:p w14:paraId="5B70E9A5">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PQ786BRDV2D1.docx</w:t>
      </w:r>
    </w:p>
    <w:p w14:paraId="6B8E70C0">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1683F3B4">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Q13. What are the Do’s and Don't s of a Business analyst – 6 Marks</w:t>
      </w:r>
    </w:p>
    <w:p w14:paraId="0F67E62B">
      <w:pPr>
        <w:keepNext w:val="0"/>
        <w:keepLines w:val="0"/>
        <w:widowControl/>
        <w:numPr>
          <w:ilvl w:val="0"/>
          <w:numId w:val="1"/>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Never say “NO” to the client</w:t>
      </w:r>
    </w:p>
    <w:p w14:paraId="5CFD5F75">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There is no word called as “BY DEFAULT” </w:t>
      </w:r>
    </w:p>
    <w:p w14:paraId="35FEDE0B">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Never imagine anything in terms of GUI </w:t>
      </w:r>
    </w:p>
    <w:p w14:paraId="30C65790">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Question everything in the world </w:t>
      </w:r>
    </w:p>
    <w:p w14:paraId="68FB066C">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Go to the client with plain mind that is with no assumptions </w:t>
      </w:r>
    </w:p>
    <w:p w14:paraId="35228468">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Listen to the client very carefully and after he is done, then ask questions </w:t>
      </w:r>
    </w:p>
    <w:p w14:paraId="10EA8BB4">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Don’t interrupt the client. </w:t>
      </w:r>
    </w:p>
    <w:p w14:paraId="56540F4B">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Never try to give solutions to the client right away. </w:t>
      </w:r>
    </w:p>
    <w:p w14:paraId="6CA1B245">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Try to concentrate only on important and required things. </w:t>
      </w:r>
    </w:p>
    <w:p w14:paraId="12333561">
      <w:pPr>
        <w:keepNext w:val="0"/>
        <w:keepLines w:val="0"/>
        <w:widowControl/>
        <w:numPr>
          <w:ilvl w:val="0"/>
          <w:numId w:val="1"/>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Be like a lotus in mud- if a client comes with a fancy requirement, then talk to the project manager first.</w:t>
      </w:r>
    </w:p>
    <w:p w14:paraId="2A4E20A0">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Requirement hurried-project buried. </w:t>
      </w:r>
    </w:p>
    <w:p w14:paraId="768A8D12">
      <w:pPr>
        <w:keepNext w:val="0"/>
        <w:keepLines w:val="0"/>
        <w:widowControl/>
        <w:numPr>
          <w:ilvl w:val="0"/>
          <w:numId w:val="1"/>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Never criticize the stakeholder. Always appreciate the stakeholder even for small efforts.</w:t>
      </w:r>
    </w:p>
    <w:p w14:paraId="011617CC">
      <w:pPr>
        <w:keepNext w:val="0"/>
        <w:keepLines w:val="0"/>
        <w:widowControl/>
        <w:numPr>
          <w:numId w:val="0"/>
        </w:numPr>
        <w:suppressLineNumbers w:val="0"/>
        <w:ind w:leftChars="0"/>
        <w:jc w:val="left"/>
        <w:rPr>
          <w:rFonts w:hint="default" w:ascii="Calibri" w:hAnsi="Calibri" w:eastAsia="SimSun" w:cs="Calibri"/>
          <w:color w:val="000000"/>
          <w:kern w:val="0"/>
          <w:sz w:val="24"/>
          <w:szCs w:val="24"/>
          <w:lang w:val="en-US" w:eastAsia="zh-CN" w:bidi="ar"/>
        </w:rPr>
      </w:pPr>
    </w:p>
    <w:p w14:paraId="0DE9DBC6">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Q14. Write the difference between packages and sub-systems – 4 Marks</w:t>
      </w:r>
    </w:p>
    <w:p w14:paraId="53D052E9">
      <w:pPr>
        <w:keepNext w:val="0"/>
        <w:keepLines w:val="0"/>
        <w:widowControl/>
        <w:suppressLineNumbers w:val="0"/>
        <w:jc w:val="left"/>
        <w:rPr>
          <w:rFonts w:hint="default" w:ascii="Calibri" w:hAnsi="Calibri" w:eastAsia="TrebuchetMS-Bold" w:cs="Calibri"/>
          <w:b/>
          <w:bCs/>
          <w:color w:val="000000"/>
          <w:kern w:val="0"/>
          <w:sz w:val="24"/>
          <w:szCs w:val="24"/>
          <w:lang w:val="en-US" w:eastAsia="zh-CN" w:bidi="ar"/>
        </w:rPr>
      </w:pPr>
    </w:p>
    <w:p w14:paraId="48C16F3F">
      <w:pPr>
        <w:keepNext w:val="0"/>
        <w:keepLines w:val="0"/>
        <w:widowControl/>
        <w:suppressLineNumbers w:val="0"/>
        <w:jc w:val="left"/>
        <w:rPr>
          <w:rFonts w:hint="default" w:ascii="Calibri" w:hAnsi="Calibri" w:cs="Calibri"/>
          <w:sz w:val="24"/>
          <w:szCs w:val="24"/>
        </w:rPr>
      </w:pPr>
      <w:r>
        <w:rPr>
          <w:rFonts w:hint="default" w:ascii="Calibri" w:hAnsi="Calibri" w:eastAsia="TrebuchetMS-Bold" w:cs="Calibri"/>
          <w:b/>
          <w:bCs/>
          <w:color w:val="000000"/>
          <w:kern w:val="0"/>
          <w:sz w:val="24"/>
          <w:szCs w:val="24"/>
          <w:lang w:val="en-US" w:eastAsia="zh-CN" w:bidi="ar"/>
        </w:rPr>
        <w:t xml:space="preserve">Packages </w:t>
      </w:r>
    </w:p>
    <w:p w14:paraId="0F83A4C0">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A </w:t>
      </w:r>
      <w:r>
        <w:rPr>
          <w:rFonts w:hint="default" w:ascii="Calibri" w:hAnsi="Calibri" w:eastAsia="TrebuchetMS-Bold" w:cs="Calibri"/>
          <w:b w:val="0"/>
          <w:bCs w:val="0"/>
          <w:color w:val="000000"/>
          <w:kern w:val="0"/>
          <w:sz w:val="24"/>
          <w:szCs w:val="24"/>
          <w:lang w:val="en-US" w:eastAsia="zh-CN" w:bidi="ar"/>
        </w:rPr>
        <w:t xml:space="preserve">Packages </w:t>
      </w:r>
      <w:r>
        <w:rPr>
          <w:rFonts w:hint="default" w:ascii="Calibri" w:hAnsi="Calibri" w:eastAsia="SimSun" w:cs="Calibri"/>
          <w:color w:val="000000"/>
          <w:kern w:val="0"/>
          <w:sz w:val="24"/>
          <w:szCs w:val="24"/>
          <w:lang w:val="en-US" w:eastAsia="zh-CN" w:bidi="ar"/>
        </w:rPr>
        <w:t xml:space="preserve">is a grouping and organizing element in which other elements reside, which must be uniquely named. In the UML, packages are used in a manner similar to the way directories and folders in an operating system group and organize files. For example, the project management system may be decomposed </w:t>
      </w:r>
    </w:p>
    <w:p w14:paraId="6BED3357">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into a collection of classes organized into packages.</w:t>
      </w:r>
    </w:p>
    <w:p w14:paraId="4AC07961">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It is a group of classes or use cases that are used to organize model elements.</w:t>
      </w:r>
    </w:p>
    <w:p w14:paraId="4E19186F">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Packages can be nested within other packages. </w:t>
      </w:r>
    </w:p>
    <w:p w14:paraId="14C3A40B">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These are used as containers to organize elements. </w:t>
      </w:r>
    </w:p>
    <w:p w14:paraId="42EABFC7">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It is very useful to represent system architecture.</w:t>
      </w:r>
    </w:p>
    <w:p w14:paraId="0C1D75D2">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1581C0E7">
      <w:pPr>
        <w:keepNext w:val="0"/>
        <w:keepLines w:val="0"/>
        <w:widowControl/>
        <w:suppressLineNumbers w:val="0"/>
        <w:jc w:val="left"/>
        <w:rPr>
          <w:rFonts w:hint="default" w:ascii="Calibri" w:hAnsi="Calibri" w:eastAsia="TrebuchetMS-Bold" w:cs="Calibri"/>
          <w:b/>
          <w:bCs/>
          <w:color w:val="000000"/>
          <w:kern w:val="0"/>
          <w:sz w:val="24"/>
          <w:szCs w:val="24"/>
          <w:lang w:val="en-US" w:eastAsia="zh-CN" w:bidi="ar"/>
        </w:rPr>
      </w:pPr>
      <w:r>
        <w:rPr>
          <w:rFonts w:hint="default" w:ascii="Calibri" w:hAnsi="Calibri" w:eastAsia="TrebuchetMS-Bold" w:cs="Calibri"/>
          <w:b/>
          <w:bCs/>
          <w:color w:val="000000"/>
          <w:kern w:val="0"/>
          <w:sz w:val="24"/>
          <w:szCs w:val="24"/>
          <w:lang w:val="en-US" w:eastAsia="zh-CN" w:bidi="ar"/>
        </w:rPr>
        <w:t xml:space="preserve">Sub-Systems : </w:t>
      </w:r>
    </w:p>
    <w:p w14:paraId="223E12B8">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It is logical grouping of related components. </w:t>
      </w:r>
    </w:p>
    <w:p w14:paraId="52AA5FE2">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It is collection of classes, packages, libraries and other sub systems that work together to deliver a specific set of functionalities</w:t>
      </w:r>
    </w:p>
    <w:p w14:paraId="7D8BC310">
      <w:pPr>
        <w:keepNext w:val="0"/>
        <w:keepLines w:val="0"/>
        <w:widowControl/>
        <w:suppressLineNumbers w:val="0"/>
        <w:jc w:val="left"/>
        <w:rPr>
          <w:rFonts w:hint="default" w:ascii="Calibri" w:hAnsi="Calibri" w:eastAsia="TrebuchetMS-Bold" w:cs="Calibri"/>
          <w:b/>
          <w:bCs/>
          <w:color w:val="000000"/>
          <w:kern w:val="0"/>
          <w:sz w:val="24"/>
          <w:szCs w:val="24"/>
          <w:lang w:val="en-US" w:eastAsia="zh-CN" w:bidi="ar"/>
        </w:rPr>
      </w:pPr>
    </w:p>
    <w:p w14:paraId="2390653D">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Recall that a system is an organized collection of elements that may be recursively decomposed into smaller subsystems and eventually into non decomposable primitive elements. </w:t>
      </w:r>
    </w:p>
    <w:p w14:paraId="063C689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For example, the project management system may be decomposed into the following: </w:t>
      </w:r>
    </w:p>
    <w:p w14:paraId="4BBAD715">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A user interface subsystem responsible for providing a user interface through which users may interact with the system </w:t>
      </w:r>
    </w:p>
    <w:p w14:paraId="2D3DB680">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A business processing subsystem responsible for implementing business functionality </w:t>
      </w:r>
    </w:p>
    <w:p w14:paraId="069C5CD3">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A data subsystem responsible for implementing data storage </w:t>
      </w:r>
    </w:p>
    <w:p w14:paraId="68B4F930">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functionality. </w:t>
      </w:r>
    </w:p>
    <w:p w14:paraId="24A40218">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5FAD6C50">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While a package simply groups elements, a subsystem groups elements that together provide services such that other elements may access only those services and none of the elements themselves. A subsystem is shown as a package marked with the subsystem keyword.</w:t>
      </w:r>
    </w:p>
    <w:p w14:paraId="43369C6A">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2E83ECF6">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Q15. What is camel-casing and explain where it will be used- 6 Marks</w:t>
      </w:r>
    </w:p>
    <w:p w14:paraId="0C827502">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Camel case is a naming convention for writing file or object names </w:t>
      </w:r>
    </w:p>
    <w:p w14:paraId="35F9FA7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using compounded or joined words with at least of those words </w:t>
      </w:r>
    </w:p>
    <w:p w14:paraId="0B424AB2">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beginning in a capital letter.</w:t>
      </w:r>
    </w:p>
    <w:p w14:paraId="77FEB6E7">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Camel-casing refers to the naming convention of variable, parameters or properties. Here, multiple words are combined together. </w:t>
      </w:r>
    </w:p>
    <w:p w14:paraId="7B74D26E">
      <w:pPr>
        <w:keepNext w:val="0"/>
        <w:keepLines w:val="0"/>
        <w:widowControl/>
        <w:numPr>
          <w:ilvl w:val="0"/>
          <w:numId w:val="1"/>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In camel-casing, the starting letter of first word starts with small letter and other words first letter starts with capital letters. </w:t>
      </w:r>
    </w:p>
    <w:p w14:paraId="1F2011C9">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Camelcase is used in programming language to name different files </w:t>
      </w:r>
    </w:p>
    <w:p w14:paraId="3B716D9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and functions without violating the naming laws of the underlying </w:t>
      </w:r>
    </w:p>
    <w:p w14:paraId="3BD8BDF9">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language. </w:t>
      </w:r>
    </w:p>
    <w:p w14:paraId="6A99E2FB">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Camel case is also known as medial capitals and Pascal case. </w:t>
      </w:r>
    </w:p>
    <w:p w14:paraId="6698EB50">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The term camel case is derived from its appearance, which can </w:t>
      </w:r>
    </w:p>
    <w:p w14:paraId="636CB111">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resemble a camel's back.</w:t>
      </w:r>
    </w:p>
    <w:p w14:paraId="06873887">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It is used in many programming language that doesn't allow spaces in file names. Camel case enables the creation of names that are more unique and have more meaning for the developer. </w:t>
      </w:r>
    </w:p>
    <w:p w14:paraId="6D9B6539">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For example, file names Bigball, BigBall and bigBall can be read </w:t>
      </w:r>
    </w:p>
    <w:p w14:paraId="6CC884E9">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much more easily than bigball </w:t>
      </w:r>
    </w:p>
    <w:p w14:paraId="547BC6A4">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Camel Case is a way to separate the words in a phrase by making </w:t>
      </w:r>
    </w:p>
    <w:p w14:paraId="190D4AFB">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the first letter of each word capitalized and not using spaces. It is </w:t>
      </w:r>
    </w:p>
    <w:p w14:paraId="29F16CDC">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commonly used in web URLs, programming and computer naming </w:t>
      </w:r>
    </w:p>
    <w:p w14:paraId="7E078DE7">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conventions.</w:t>
      </w:r>
    </w:p>
    <w:p w14:paraId="647C4118">
      <w:pPr>
        <w:keepNext w:val="0"/>
        <w:keepLines w:val="0"/>
        <w:widowControl/>
        <w:suppressLineNumbers w:val="0"/>
        <w:jc w:val="left"/>
        <w:rPr>
          <w:rFonts w:hint="default" w:ascii="Calibri" w:hAnsi="Calibri" w:cs="Calibri"/>
          <w:b/>
          <w:bCs/>
          <w:sz w:val="24"/>
          <w:szCs w:val="24"/>
          <w:lang w:val="en-US"/>
        </w:rPr>
      </w:pPr>
      <w:r>
        <w:rPr>
          <w:rFonts w:hint="default" w:ascii="Calibri" w:hAnsi="Calibri" w:cs="Calibri"/>
          <w:b/>
          <w:bCs/>
          <w:sz w:val="24"/>
          <w:szCs w:val="24"/>
          <w:lang w:val="en-US"/>
        </w:rPr>
        <w:t>Use of Camelcase</w:t>
      </w:r>
    </w:p>
    <w:p w14:paraId="5B954451">
      <w:pPr>
        <w:keepNext w:val="0"/>
        <w:keepLines w:val="0"/>
        <w:widowControl/>
        <w:numPr>
          <w:ilvl w:val="0"/>
          <w:numId w:val="1"/>
        </w:numPr>
        <w:suppressLineNumbers w:val="0"/>
        <w:ind w:left="420" w:leftChars="0" w:hanging="420" w:firstLineChars="0"/>
        <w:jc w:val="left"/>
        <w:rPr>
          <w:rFonts w:hint="default" w:ascii="Calibri" w:hAnsi="Calibri" w:cs="Calibri"/>
          <w:sz w:val="24"/>
          <w:szCs w:val="24"/>
          <w:lang w:val="en-US"/>
        </w:rPr>
      </w:pPr>
      <w:r>
        <w:rPr>
          <w:rFonts w:hint="default" w:ascii="Calibri" w:hAnsi="Calibri" w:eastAsia="SimSun" w:cs="Calibri"/>
          <w:color w:val="000000"/>
          <w:kern w:val="0"/>
          <w:sz w:val="24"/>
          <w:szCs w:val="24"/>
          <w:lang w:val="en-US" w:eastAsia="zh-CN" w:bidi="ar"/>
        </w:rPr>
        <w:t xml:space="preserve">In BA, camel-casing is used in requirements documentation. </w:t>
      </w:r>
    </w:p>
    <w:p w14:paraId="44F5EE73">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In requirement documentation, BA often use camel-casing to name the entities like use case, features, user stories like validateCustomerDetails, calculateInterestRate.</w:t>
      </w:r>
    </w:p>
    <w:p w14:paraId="413A3155">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Business rules, which should be satisfied by the system use camel-casing. </w:t>
      </w:r>
    </w:p>
    <w:p w14:paraId="1A4CB90A">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While documenting business process or work flows, camel-casing can be used to individual in steps. </w:t>
      </w:r>
    </w:p>
    <w:p w14:paraId="00CBE8EC">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This will help maintain consistency in the document. </w:t>
      </w:r>
    </w:p>
    <w:p w14:paraId="0A32B297">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The database tables name also uses camel-casing. </w:t>
      </w:r>
    </w:p>
    <w:p w14:paraId="7543BADC">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Requirement naming- camel casing is used in requirement document also, to name the functional and non-functional requirements. </w:t>
      </w:r>
    </w:p>
    <w:p w14:paraId="28D1104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By using camel casing in the documents, it helps to maintain consistency in the entire document and also increases readability.</w:t>
      </w:r>
    </w:p>
    <w:p w14:paraId="304B3B6E">
      <w:pPr>
        <w:keepNext w:val="0"/>
        <w:keepLines w:val="0"/>
        <w:widowControl/>
        <w:suppressLineNumbers w:val="0"/>
        <w:jc w:val="left"/>
        <w:rPr>
          <w:rFonts w:hint="default" w:ascii="Calibri" w:hAnsi="Calibri" w:cs="Calibri"/>
          <w:b/>
          <w:bCs/>
          <w:sz w:val="24"/>
          <w:szCs w:val="24"/>
        </w:rPr>
      </w:pPr>
    </w:p>
    <w:p w14:paraId="648F10FF">
      <w:pPr>
        <w:keepNext w:val="0"/>
        <w:keepLines w:val="0"/>
        <w:widowControl/>
        <w:suppressLineNumbers w:val="0"/>
        <w:jc w:val="left"/>
        <w:rPr>
          <w:rFonts w:hint="default" w:ascii="Calibri" w:hAnsi="Calibri" w:cs="Calibri"/>
          <w:sz w:val="24"/>
          <w:szCs w:val="24"/>
          <w:lang w:val="en-US"/>
        </w:rPr>
      </w:pPr>
      <w:r>
        <w:rPr>
          <w:rFonts w:hint="default" w:ascii="Calibri" w:hAnsi="Calibri" w:eastAsia="SimSun" w:cs="Calibri"/>
          <w:b/>
          <w:bCs/>
          <w:color w:val="000000"/>
          <w:kern w:val="0"/>
          <w:sz w:val="24"/>
          <w:szCs w:val="24"/>
          <w:lang w:val="en-US" w:eastAsia="zh-CN" w:bidi="ar"/>
        </w:rPr>
        <w:t>Q16. Illustrate Development server and what are the accesses does business analyst has? -6 Marks</w:t>
      </w:r>
    </w:p>
    <w:p w14:paraId="1A047EFE">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A development server is a type of server that is designed to facilitate the development and testing of programs, websites, software or applications for software programmers. </w:t>
      </w:r>
    </w:p>
    <w:p w14:paraId="3537B098">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A development server refers to a dedicated environment that is used during </w:t>
      </w:r>
    </w:p>
    <w:p w14:paraId="073F4C42">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the software development process.It provides platform for the developers and the testers to build, test, develop and debug the application. </w:t>
      </w:r>
    </w:p>
    <w:p w14:paraId="08C173C4">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It provides a run-time environment, as well as all hardware/software utilities </w:t>
      </w:r>
    </w:p>
    <w:p w14:paraId="4629ACAA">
      <w:pPr>
        <w:keepNext w:val="0"/>
        <w:keepLines w:val="0"/>
        <w:widowControl/>
        <w:suppressLineNumbers w:val="0"/>
        <w:ind w:firstLine="480" w:firstLineChars="20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that are essential to program debugging and development. </w:t>
      </w:r>
    </w:p>
    <w:p w14:paraId="6D125B61">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A development server is the core tier in a software development environment, where software developers test code directly. </w:t>
      </w:r>
    </w:p>
    <w:p w14:paraId="40B9C522">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It is comprised of the essential hardware, software and other components used to deploy and test the software under development, including bulk storage, development platform tools and utilities, network access and a high-end processor.</w:t>
      </w:r>
    </w:p>
    <w:p w14:paraId="749D8F13">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Upon testing completion, the application is moved either to a staging server or </w:t>
      </w:r>
    </w:p>
    <w:p w14:paraId="0FF71D45">
      <w:pPr>
        <w:keepNext w:val="0"/>
        <w:keepLines w:val="0"/>
        <w:widowControl/>
        <w:suppressLineNumbers w:val="0"/>
        <w:ind w:firstLine="480" w:firstLineChars="20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production/live server. </w:t>
      </w:r>
    </w:p>
    <w:p w14:paraId="1CA95247">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The accesses a BA has are</w:t>
      </w:r>
      <w:r>
        <w:rPr>
          <w:rFonts w:hint="default" w:ascii="Calibri" w:hAnsi="Calibri" w:eastAsia="SimSun" w:cs="Calibri"/>
          <w:b/>
          <w:bCs/>
          <w:color w:val="000000"/>
          <w:kern w:val="0"/>
          <w:sz w:val="24"/>
          <w:szCs w:val="24"/>
          <w:lang w:val="en-US" w:eastAsia="zh-CN" w:bidi="ar"/>
        </w:rPr>
        <w:t/>
      </w:r>
    </w:p>
    <w:p w14:paraId="49DBA489">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Business Analyst has the visualizing access in development server. </w:t>
      </w:r>
    </w:p>
    <w:p w14:paraId="43E08380">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BA has the access to all the functional servers and not to the technical servers.</w:t>
      </w:r>
    </w:p>
    <w:p w14:paraId="676EBE7C">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6954A61">
      <w:pPr>
        <w:keepNext w:val="0"/>
        <w:keepLines w:val="0"/>
        <w:widowControl/>
        <w:suppressLineNumbers w:val="0"/>
        <w:jc w:val="left"/>
        <w:rPr>
          <w:rFonts w:hint="default" w:ascii="Calibri" w:hAnsi="Calibri" w:cs="Calibri"/>
          <w:sz w:val="24"/>
          <w:szCs w:val="24"/>
        </w:rPr>
      </w:pPr>
      <w:r>
        <w:rPr>
          <w:rFonts w:hint="default" w:ascii="Calibri" w:hAnsi="Calibri" w:eastAsia="SimSun" w:cs="Calibri"/>
          <w:b/>
          <w:bCs/>
          <w:color w:val="000000"/>
          <w:kern w:val="0"/>
          <w:sz w:val="24"/>
          <w:szCs w:val="24"/>
          <w:lang w:val="en-US" w:eastAsia="zh-CN" w:bidi="ar"/>
        </w:rPr>
        <w:t>Read Only</w:t>
      </w:r>
      <w:r>
        <w:rPr>
          <w:rFonts w:hint="default" w:ascii="Calibri" w:hAnsi="Calibri" w:eastAsia="SimSun" w:cs="Calibri"/>
          <w:color w:val="000000"/>
          <w:kern w:val="0"/>
          <w:sz w:val="24"/>
          <w:szCs w:val="24"/>
          <w:lang w:val="en-US" w:eastAsia="zh-CN" w:bidi="ar"/>
        </w:rPr>
        <w:t xml:space="preserve">- BA’s may be granted with the read only access to the development server. </w:t>
      </w:r>
    </w:p>
    <w:p w14:paraId="35223084">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This will allow them to view the user interface of the application, navigate through the features and also, they will be able to observe the behaviour of the application. </w:t>
      </w:r>
    </w:p>
    <w:p w14:paraId="2BC9FE68">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5F160E40">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Limited Access</w:t>
      </w:r>
      <w:r>
        <w:rPr>
          <w:rFonts w:hint="default" w:ascii="Calibri" w:hAnsi="Calibri" w:eastAsia="SimSun" w:cs="Calibri"/>
          <w:color w:val="000000"/>
          <w:kern w:val="0"/>
          <w:sz w:val="24"/>
          <w:szCs w:val="24"/>
          <w:lang w:val="en-US" w:eastAsia="zh-CN" w:bidi="ar"/>
        </w:rPr>
        <w:t xml:space="preserve">-Depending upon the project needs, the BA’s will be granted limited access to the specific modules in the application. </w:t>
      </w:r>
    </w:p>
    <w:p w14:paraId="1D0AC440">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465C565C">
      <w:pPr>
        <w:keepNext w:val="0"/>
        <w:keepLines w:val="0"/>
        <w:widowControl/>
        <w:suppressLineNumbers w:val="0"/>
        <w:jc w:val="left"/>
        <w:rPr>
          <w:rFonts w:hint="default" w:ascii="Calibri" w:hAnsi="Calibri" w:cs="Calibri"/>
          <w:sz w:val="24"/>
          <w:szCs w:val="24"/>
        </w:rPr>
      </w:pPr>
      <w:r>
        <w:rPr>
          <w:rFonts w:hint="default" w:ascii="Calibri" w:hAnsi="Calibri" w:eastAsia="SimSun" w:cs="Calibri"/>
          <w:b/>
          <w:bCs/>
          <w:color w:val="000000"/>
          <w:kern w:val="0"/>
          <w:sz w:val="24"/>
          <w:szCs w:val="24"/>
          <w:lang w:val="en-US" w:eastAsia="zh-CN" w:bidi="ar"/>
        </w:rPr>
        <w:t>Limited Configuration Access</w:t>
      </w:r>
      <w:r>
        <w:rPr>
          <w:rFonts w:hint="default" w:ascii="Calibri" w:hAnsi="Calibri" w:eastAsia="SimSun" w:cs="Calibri"/>
          <w:color w:val="000000"/>
          <w:kern w:val="0"/>
          <w:sz w:val="24"/>
          <w:szCs w:val="24"/>
          <w:lang w:val="en-US" w:eastAsia="zh-CN" w:bidi="ar"/>
        </w:rPr>
        <w:t>- Means BA have the authority to make changes in certain areas of application where they have the access.</w:t>
      </w:r>
    </w:p>
    <w:p w14:paraId="59DE61C2">
      <w:pPr>
        <w:keepNext w:val="0"/>
        <w:keepLines w:val="0"/>
        <w:widowControl/>
        <w:suppressLineNumbers w:val="0"/>
        <w:jc w:val="left"/>
        <w:rPr>
          <w:rFonts w:hint="default" w:ascii="Calibri" w:hAnsi="Calibri" w:cs="Calibri"/>
          <w:sz w:val="24"/>
          <w:szCs w:val="24"/>
        </w:rPr>
      </w:pPr>
    </w:p>
    <w:p w14:paraId="3CF1AF90">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Q17. What is Data Mapping 6 Marks</w:t>
      </w:r>
    </w:p>
    <w:p w14:paraId="4E345D84">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Arial-BoldMT" w:cs="Calibri"/>
          <w:b/>
          <w:bCs/>
          <w:color w:val="000000"/>
          <w:kern w:val="0"/>
          <w:sz w:val="24"/>
          <w:szCs w:val="24"/>
          <w:lang w:val="en-US" w:eastAsia="zh-CN" w:bidi="ar"/>
        </w:rPr>
        <w:t>Ans</w:t>
      </w:r>
      <w:r>
        <w:rPr>
          <w:rFonts w:hint="default" w:ascii="Calibri" w:hAnsi="Calibri" w:eastAsia="SimSun" w:cs="Calibri"/>
          <w:color w:val="000000"/>
          <w:kern w:val="0"/>
          <w:sz w:val="24"/>
          <w:szCs w:val="24"/>
          <w:lang w:val="en-US" w:eastAsia="zh-CN" w:bidi="ar"/>
        </w:rPr>
        <w:t xml:space="preserve">. </w:t>
      </w:r>
    </w:p>
    <w:p w14:paraId="4A0D7826">
      <w:pPr>
        <w:keepNext w:val="0"/>
        <w:keepLines w:val="0"/>
        <w:widowControl/>
        <w:numPr>
          <w:ilvl w:val="0"/>
          <w:numId w:val="1"/>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Data mapping is the process of matching fields from one database to another. It's the first step to facilitate data migration, data integration, and other data management tasks.</w:t>
      </w:r>
    </w:p>
    <w:p w14:paraId="25160845">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Data mapping bridges the differences between two systems, or </w:t>
      </w:r>
      <w:r>
        <w:rPr>
          <w:rFonts w:hint="default" w:ascii="Calibri" w:hAnsi="Calibri" w:eastAsia="SimSun" w:cs="Calibri"/>
          <w:color w:val="auto"/>
          <w:kern w:val="0"/>
          <w:sz w:val="24"/>
          <w:szCs w:val="24"/>
          <w:lang w:val="en-US" w:eastAsia="zh-CN" w:bidi="ar"/>
        </w:rPr>
        <w:t>data models</w:t>
      </w:r>
      <w:r>
        <w:rPr>
          <w:rFonts w:hint="default" w:ascii="Calibri" w:hAnsi="Calibri" w:eastAsia="SimSun" w:cs="Calibri"/>
          <w:color w:val="000000"/>
          <w:kern w:val="0"/>
          <w:sz w:val="24"/>
          <w:szCs w:val="24"/>
          <w:lang w:val="en-US" w:eastAsia="zh-CN" w:bidi="ar"/>
        </w:rPr>
        <w:t xml:space="preserve">, so that when data is moved from a source, it is accurate and usable at the destination. </w:t>
      </w:r>
    </w:p>
    <w:p w14:paraId="23DC32AD">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Data mapping has been a common business function for some time, but as the amount of data and sources increase, the process of data mapping has become more complex, requiring automated tools to make it feasible for large data sets. </w:t>
      </w:r>
    </w:p>
    <w:p w14:paraId="44A608B4">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Data mapping is an essential part of many data management processes. If not properly mapped, data may become corrupted as it moves to its destination. Quality in data mapping is key in getting the most out of your data in data migrations, integration, transformations, and in populating a data warehouse. </w:t>
      </w:r>
    </w:p>
    <w:p w14:paraId="497C465A">
      <w:pPr>
        <w:keepNext w:val="0"/>
        <w:keepLines w:val="0"/>
        <w:widowControl/>
        <w:numPr>
          <w:ilvl w:val="0"/>
          <w:numId w:val="1"/>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Data mapping is an essential part of ensuring that in the process of moving data from a source to a destination, data accuracy is maintained. Good data mapping ensures good data quality in the data warehouse</w:t>
      </w:r>
    </w:p>
    <w:p w14:paraId="4652A6E1">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The database contains multiple tables in it. </w:t>
      </w:r>
    </w:p>
    <w:p w14:paraId="7DF71510">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There may come a scenario, where we need to map the data from one table to another. </w:t>
      </w:r>
    </w:p>
    <w:p w14:paraId="0A92408D">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Data mapping is necessary in cases where we want quick manner. </w:t>
      </w:r>
    </w:p>
    <w:p w14:paraId="2993E4FB">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Data mapping is nothing but a process to establish connection between multiple data sources. </w:t>
      </w:r>
    </w:p>
    <w:p w14:paraId="1509E081">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The purpose of data mapping is to ensure that the data is accurately transferred or converted into different format. </w:t>
      </w:r>
    </w:p>
    <w:p w14:paraId="231C70F1">
      <w:pPr>
        <w:keepNext w:val="0"/>
        <w:keepLines w:val="0"/>
        <w:widowControl/>
        <w:numPr>
          <w:numId w:val="0"/>
        </w:numPr>
        <w:suppressLineNumbers w:val="0"/>
        <w:ind w:leftChars="0"/>
        <w:jc w:val="left"/>
        <w:rPr>
          <w:rFonts w:hint="default" w:ascii="Calibri" w:hAnsi="Calibri" w:cs="Calibri"/>
          <w:b/>
          <w:bCs/>
          <w:sz w:val="24"/>
          <w:szCs w:val="24"/>
          <w:lang w:val="en-US"/>
        </w:rPr>
      </w:pPr>
      <w:r>
        <w:rPr>
          <w:rFonts w:hint="default" w:ascii="Calibri" w:hAnsi="Calibri" w:cs="Calibri"/>
          <w:b/>
          <w:bCs/>
          <w:sz w:val="24"/>
          <w:szCs w:val="24"/>
          <w:lang w:val="en-US"/>
        </w:rPr>
        <w:t>Purpose of Data Mapping:</w:t>
      </w:r>
    </w:p>
    <w:p w14:paraId="2BB0024E">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The main purpose of data mapping is</w:t>
      </w:r>
      <w:r>
        <w:rPr>
          <w:rFonts w:hint="default" w:ascii="Calibri" w:hAnsi="Calibri" w:eastAsia="SimSun" w:cs="Calibri"/>
          <w:color w:val="000000"/>
          <w:kern w:val="0"/>
          <w:sz w:val="24"/>
          <w:szCs w:val="24"/>
          <w:lang w:val="en-US" w:eastAsia="zh-CN" w:bidi="ar"/>
        </w:rPr>
        <w:t/>
      </w:r>
    </w:p>
    <w:p w14:paraId="325F97F4">
      <w:pPr>
        <w:keepNext w:val="0"/>
        <w:keepLines w:val="0"/>
        <w:widowControl/>
        <w:suppressLineNumbers w:val="0"/>
        <w:jc w:val="left"/>
        <w:rPr>
          <w:rFonts w:hint="default" w:ascii="Calibri" w:hAnsi="Calibri" w:cs="Calibri"/>
          <w:sz w:val="24"/>
          <w:szCs w:val="24"/>
        </w:rPr>
      </w:pPr>
      <w:r>
        <w:rPr>
          <w:rFonts w:hint="default" w:ascii="Calibri" w:hAnsi="Calibri" w:eastAsia="Arial-BoldMT" w:cs="Calibri"/>
          <w:b/>
          <w:bCs/>
          <w:color w:val="000000"/>
          <w:kern w:val="0"/>
          <w:sz w:val="24"/>
          <w:szCs w:val="24"/>
          <w:lang w:val="en-US" w:eastAsia="zh-CN" w:bidi="ar"/>
        </w:rPr>
        <w:t>Data integration</w:t>
      </w:r>
      <w:r>
        <w:rPr>
          <w:rFonts w:hint="default" w:ascii="Calibri" w:hAnsi="Calibri" w:eastAsia="Arial-BoldMT" w:cs="Calibri"/>
          <w:b/>
          <w:bCs/>
          <w:color w:val="000000"/>
          <w:kern w:val="0"/>
          <w:sz w:val="24"/>
          <w:szCs w:val="24"/>
          <w:lang w:val="en-US" w:eastAsia="zh-CN" w:bidi="ar"/>
        </w:rPr>
        <w:t/>
      </w:r>
    </w:p>
    <w:p w14:paraId="3428E53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While combining the data from different sources, it ensures that the data is properly </w:t>
      </w:r>
    </w:p>
    <w:p w14:paraId="02DAE3E2">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matched. </w:t>
      </w:r>
    </w:p>
    <w:p w14:paraId="08B46436">
      <w:pPr>
        <w:keepNext w:val="0"/>
        <w:keepLines w:val="0"/>
        <w:widowControl/>
        <w:suppressLineNumbers w:val="0"/>
        <w:jc w:val="left"/>
        <w:rPr>
          <w:rFonts w:hint="default" w:ascii="Calibri" w:hAnsi="Calibri" w:eastAsia="Arial-BoldMT" w:cs="Calibri"/>
          <w:b/>
          <w:bCs/>
          <w:color w:val="000000"/>
          <w:kern w:val="0"/>
          <w:sz w:val="24"/>
          <w:szCs w:val="24"/>
          <w:lang w:val="en-US" w:eastAsia="zh-CN" w:bidi="ar"/>
        </w:rPr>
      </w:pPr>
    </w:p>
    <w:p w14:paraId="6EC0EFE7">
      <w:pPr>
        <w:keepNext w:val="0"/>
        <w:keepLines w:val="0"/>
        <w:widowControl/>
        <w:suppressLineNumbers w:val="0"/>
        <w:jc w:val="left"/>
        <w:rPr>
          <w:rFonts w:hint="default" w:ascii="Calibri" w:hAnsi="Calibri" w:cs="Calibri"/>
          <w:sz w:val="24"/>
          <w:szCs w:val="24"/>
        </w:rPr>
      </w:pPr>
      <w:r>
        <w:rPr>
          <w:rFonts w:hint="default" w:ascii="Calibri" w:hAnsi="Calibri" w:eastAsia="Arial-BoldMT" w:cs="Calibri"/>
          <w:b/>
          <w:bCs/>
          <w:color w:val="000000"/>
          <w:kern w:val="0"/>
          <w:sz w:val="24"/>
          <w:szCs w:val="24"/>
          <w:lang w:val="en-US" w:eastAsia="zh-CN" w:bidi="ar"/>
        </w:rPr>
        <w:t>Data Migration</w:t>
      </w:r>
      <w:r>
        <w:rPr>
          <w:rFonts w:hint="default" w:ascii="Calibri" w:hAnsi="Calibri" w:eastAsia="Arial-BoldMT" w:cs="Calibri"/>
          <w:b/>
          <w:bCs/>
          <w:color w:val="000000"/>
          <w:kern w:val="0"/>
          <w:sz w:val="24"/>
          <w:szCs w:val="24"/>
          <w:lang w:val="en-US" w:eastAsia="zh-CN" w:bidi="ar"/>
        </w:rPr>
        <w:t/>
      </w:r>
    </w:p>
    <w:p w14:paraId="37CDE147">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While migrating the data from legacy system(source) to the new system(destination), the data elements are mapped accurately into the new system. </w:t>
      </w:r>
    </w:p>
    <w:p w14:paraId="5CB57B72">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Required techniques are applied to covert the data into the format that is required by the new system. </w:t>
      </w:r>
    </w:p>
    <w:p w14:paraId="53DB3BA2">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25339F76">
      <w:pPr>
        <w:keepNext w:val="0"/>
        <w:keepLines w:val="0"/>
        <w:widowControl/>
        <w:suppressLineNumbers w:val="0"/>
        <w:jc w:val="left"/>
        <w:rPr>
          <w:rFonts w:hint="default" w:ascii="Calibri" w:hAnsi="Calibri" w:cs="Calibri"/>
          <w:sz w:val="24"/>
          <w:szCs w:val="24"/>
        </w:rPr>
      </w:pPr>
      <w:r>
        <w:rPr>
          <w:rFonts w:hint="default" w:ascii="Calibri" w:hAnsi="Calibri" w:eastAsia="Arial-BoldMT" w:cs="Calibri"/>
          <w:b/>
          <w:bCs/>
          <w:color w:val="000000"/>
          <w:kern w:val="0"/>
          <w:sz w:val="24"/>
          <w:szCs w:val="24"/>
          <w:lang w:val="en-US" w:eastAsia="zh-CN" w:bidi="ar"/>
        </w:rPr>
        <w:t>Data Transformation</w:t>
      </w:r>
      <w:r>
        <w:rPr>
          <w:rFonts w:hint="default" w:ascii="Calibri" w:hAnsi="Calibri" w:eastAsia="Arial-BoldMT" w:cs="Calibri"/>
          <w:b/>
          <w:bCs/>
          <w:color w:val="000000"/>
          <w:kern w:val="0"/>
          <w:sz w:val="24"/>
          <w:szCs w:val="24"/>
          <w:lang w:val="en-US" w:eastAsia="zh-CN" w:bidi="ar"/>
        </w:rPr>
        <w:t/>
      </w:r>
    </w:p>
    <w:p w14:paraId="4D558B5D">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Data transformation means converting the data from one format to other. In data mapping, data transformation plays very important role which ensures that the data of legacy system(source) is mapped correctly to the data in new system (destination</w:t>
      </w:r>
    </w:p>
    <w:p w14:paraId="0EBC2ACB">
      <w:pPr>
        <w:keepNext w:val="0"/>
        <w:keepLines w:val="0"/>
        <w:widowControl/>
        <w:suppressLineNumbers w:val="0"/>
        <w:jc w:val="left"/>
        <w:rPr>
          <w:rFonts w:hint="default" w:ascii="Calibri" w:hAnsi="Calibri" w:cs="Calibri"/>
          <w:b/>
          <w:bCs/>
          <w:sz w:val="24"/>
          <w:szCs w:val="24"/>
        </w:rPr>
      </w:pPr>
    </w:p>
    <w:p w14:paraId="76C625D9">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Q18. What is API. Explain how you would use API integration in the case of your application Date format is dd-mm-yyyy and it is accepting some data from Other Application from US whose Date Format is mm-dd-yyyy 10 Marks</w:t>
      </w:r>
    </w:p>
    <w:p w14:paraId="32BE1CD9">
      <w:pPr>
        <w:keepNext w:val="0"/>
        <w:keepLines w:val="0"/>
        <w:widowControl/>
        <w:suppressLineNumbers w:val="0"/>
        <w:jc w:val="left"/>
        <w:rPr>
          <w:rFonts w:hint="default" w:ascii="Calibri" w:hAnsi="Calibri" w:cs="Calibri"/>
          <w:b/>
          <w:bCs/>
          <w:sz w:val="24"/>
          <w:szCs w:val="24"/>
        </w:rPr>
      </w:pPr>
    </w:p>
    <w:p w14:paraId="254E3955">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An API, is Application Programming Interface, is a software-to</w:t>
      </w:r>
      <w:r>
        <w:rPr>
          <w:rFonts w:hint="default" w:ascii="Calibri" w:hAnsi="Calibri" w:eastAsia="SimSun" w:cs="Calibri"/>
          <w:color w:val="000000"/>
          <w:kern w:val="0"/>
          <w:sz w:val="24"/>
          <w:szCs w:val="24"/>
          <w:lang w:val="en-US" w:eastAsia="zh-CN" w:bidi="ar"/>
        </w:rPr>
        <w:t/>
      </w:r>
    </w:p>
    <w:p w14:paraId="2E6D89AB">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software interface. APIs provide a secure and standardized way for </w:t>
      </w:r>
    </w:p>
    <w:p w14:paraId="2CFF4E0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applications to work with each other and deliver the information or </w:t>
      </w:r>
    </w:p>
    <w:p w14:paraId="5A962570">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functionality requested without user intervention. </w:t>
      </w:r>
    </w:p>
    <w:p w14:paraId="30BCD601">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An API, or application programming interface, is a set of defined </w:t>
      </w:r>
    </w:p>
    <w:p w14:paraId="43AC48A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rules that enable different applications to communicate with each </w:t>
      </w:r>
    </w:p>
    <w:p w14:paraId="5E8C87D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other. It acts as an intermediary layer that processes data transfers </w:t>
      </w:r>
    </w:p>
    <w:p w14:paraId="7257328F">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between systems, letting companies open their application data and </w:t>
      </w:r>
    </w:p>
    <w:p w14:paraId="1253E40C">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functionality to external third-party developers, business partners, </w:t>
      </w:r>
    </w:p>
    <w:p w14:paraId="23333A97">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and internal departments within their companies.</w:t>
      </w:r>
    </w:p>
    <w:p w14:paraId="63AF94A3">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It is a software intermediary that allows the two applications to communicate with each other. </w:t>
      </w:r>
    </w:p>
    <w:p w14:paraId="3B85BD15">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It is the set of rules, protocols and tools that define how different software application should interact with each other. </w:t>
      </w:r>
    </w:p>
    <w:p w14:paraId="07A06C7A">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API allows sharing of only necessary information and keeps the internal system details hidden, which helps the system security. </w:t>
      </w:r>
    </w:p>
    <w:p w14:paraId="425B2B29">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For the above scenario, Establish API communication- set up API communication between your application and other application to exchange data. </w:t>
      </w:r>
    </w:p>
    <w:p w14:paraId="0E0F7E61">
      <w:pPr>
        <w:keepNext w:val="0"/>
        <w:keepLines w:val="0"/>
        <w:widowControl/>
        <w:suppressLineNumbers w:val="0"/>
        <w:jc w:val="left"/>
        <w:rPr>
          <w:rFonts w:hint="default" w:ascii="Calibri" w:hAnsi="Calibri" w:eastAsia="Arial-BoldMT" w:cs="Calibri"/>
          <w:b/>
          <w:bCs/>
          <w:color w:val="000000"/>
          <w:kern w:val="0"/>
          <w:sz w:val="24"/>
          <w:szCs w:val="24"/>
          <w:lang w:val="en-US" w:eastAsia="zh-CN" w:bidi="ar"/>
        </w:rPr>
      </w:pPr>
      <w:r>
        <w:rPr>
          <w:rFonts w:hint="default" w:ascii="Calibri" w:hAnsi="Calibri" w:eastAsia="Arial-BoldMT" w:cs="Calibri"/>
          <w:b/>
          <w:bCs/>
          <w:color w:val="000000"/>
          <w:kern w:val="0"/>
          <w:sz w:val="24"/>
          <w:szCs w:val="24"/>
          <w:lang w:val="en-US" w:eastAsia="zh-CN" w:bidi="ar"/>
        </w:rPr>
        <w:t>Data formatting</w:t>
      </w:r>
      <w:r>
        <w:rPr>
          <w:rFonts w:hint="default" w:ascii="Calibri" w:hAnsi="Calibri" w:eastAsia="Arial-BoldMT" w:cs="Calibri"/>
          <w:b/>
          <w:bCs/>
          <w:color w:val="000000"/>
          <w:kern w:val="0"/>
          <w:sz w:val="24"/>
          <w:szCs w:val="24"/>
          <w:lang w:val="en-US" w:eastAsia="zh-CN" w:bidi="ar"/>
        </w:rPr>
        <w:t>:</w:t>
      </w:r>
    </w:p>
    <w:p w14:paraId="57FA55AB">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While sending the data from one application to other, convert the date format from dd-mm-yyyy to mm-dd-yyyy</w:t>
      </w:r>
    </w:p>
    <w:p w14:paraId="3F82079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While receiving the data from other application, parse the data and extract the date, month </w:t>
      </w:r>
      <w:r>
        <w:rPr>
          <w:rFonts w:hint="default" w:ascii="Calibri" w:hAnsi="Calibri" w:eastAsia="SimSun" w:cs="Calibri"/>
          <w:color w:val="000000"/>
          <w:kern w:val="0"/>
          <w:sz w:val="24"/>
          <w:szCs w:val="24"/>
          <w:lang w:val="en-US" w:eastAsia="zh-CN" w:bidi="ar"/>
        </w:rPr>
        <w:t>and year and re-arrange them accordingly. Perform Data Validation and ensure that the converted date remains in a valid format.</w:t>
      </w:r>
    </w:p>
    <w:p w14:paraId="3B63358E">
      <w:pPr>
        <w:keepNext w:val="0"/>
        <w:keepLines w:val="0"/>
        <w:widowControl/>
        <w:suppressLineNumbers w:val="0"/>
        <w:jc w:val="left"/>
        <w:rPr>
          <w:rFonts w:hint="default" w:ascii="Calibri" w:hAnsi="Calibri" w:cs="Calibri"/>
          <w:b/>
          <w:bCs/>
          <w:sz w:val="24"/>
          <w:szCs w:val="24"/>
          <w:lang w:val="en-US"/>
        </w:rPr>
      </w:pPr>
    </w:p>
    <w:p w14:paraId="5DB49D29">
      <w:pPr>
        <w:keepNext w:val="0"/>
        <w:keepLines w:val="0"/>
        <w:widowControl/>
        <w:suppressLineNumbers w:val="0"/>
        <w:jc w:val="left"/>
        <w:rPr>
          <w:rFonts w:hint="default" w:ascii="Calibri" w:hAnsi="Calibri" w:cs="Calibri"/>
          <w:b/>
          <w:bCs/>
          <w:sz w:val="24"/>
          <w:szCs w:val="24"/>
          <w:lang w:val="en-US"/>
        </w:rPr>
      </w:pPr>
      <w:r>
        <w:rPr>
          <w:rFonts w:hint="default" w:ascii="Calibri" w:hAnsi="Calibri" w:cs="Calibri"/>
          <w:b/>
          <w:bCs/>
          <w:sz w:val="24"/>
          <w:szCs w:val="24"/>
          <w:lang w:val="en-US"/>
        </w:rPr>
        <w:t>Data Parsing:</w:t>
      </w:r>
    </w:p>
    <w:p w14:paraId="7666C090">
      <w:pPr>
        <w:keepNext w:val="0"/>
        <w:keepLines w:val="0"/>
        <w:widowControl/>
        <w:suppressLineNumbers w:val="0"/>
        <w:jc w:val="left"/>
        <w:rPr>
          <w:rFonts w:hint="default" w:ascii="Calibri" w:hAnsi="Calibri" w:cs="Calibri"/>
          <w:b w:val="0"/>
          <w:bCs w:val="0"/>
          <w:sz w:val="24"/>
          <w:szCs w:val="24"/>
          <w:lang w:val="en-US"/>
        </w:rPr>
      </w:pPr>
      <w:r>
        <w:rPr>
          <w:rFonts w:hint="default" w:ascii="Calibri" w:hAnsi="Calibri" w:cs="Calibri"/>
          <w:b w:val="0"/>
          <w:bCs w:val="0"/>
          <w:sz w:val="24"/>
          <w:szCs w:val="24"/>
          <w:lang w:val="en-US"/>
        </w:rPr>
        <w:t>When receiving date data from the other application,parse the mm-dd-yyyy formatted date into your application’s dd-mm-yyyy format.Again you will need to extract the day,month and year components and rearrange them accordingly.</w:t>
      </w:r>
    </w:p>
    <w:p w14:paraId="0A749B84">
      <w:pPr>
        <w:keepNext w:val="0"/>
        <w:keepLines w:val="0"/>
        <w:widowControl/>
        <w:suppressLineNumbers w:val="0"/>
        <w:jc w:val="left"/>
        <w:rPr>
          <w:rFonts w:hint="default" w:ascii="Calibri" w:hAnsi="Calibri" w:cs="Calibri"/>
          <w:b w:val="0"/>
          <w:bCs w:val="0"/>
          <w:sz w:val="24"/>
          <w:szCs w:val="24"/>
          <w:lang w:val="en-US"/>
        </w:rPr>
      </w:pPr>
    </w:p>
    <w:p w14:paraId="15BBA9D9">
      <w:pPr>
        <w:keepNext w:val="0"/>
        <w:keepLines w:val="0"/>
        <w:widowControl/>
        <w:suppressLineNumbers w:val="0"/>
        <w:jc w:val="left"/>
        <w:rPr>
          <w:rFonts w:hint="default" w:ascii="Calibri" w:hAnsi="Calibri" w:cs="Calibri"/>
          <w:b/>
          <w:bCs/>
          <w:sz w:val="24"/>
          <w:szCs w:val="24"/>
          <w:lang w:val="en-US"/>
        </w:rPr>
      </w:pPr>
    </w:p>
    <w:p w14:paraId="5E538E9E">
      <w:pPr>
        <w:keepNext w:val="0"/>
        <w:keepLines w:val="0"/>
        <w:widowControl/>
        <w:suppressLineNumbers w:val="0"/>
        <w:jc w:val="left"/>
        <w:rPr>
          <w:rFonts w:hint="default" w:ascii="Calibri" w:hAnsi="Calibri" w:cs="Calibri"/>
          <w:b/>
          <w:bCs/>
          <w:sz w:val="24"/>
          <w:szCs w:val="24"/>
          <w:lang w:val="en-US"/>
        </w:rPr>
      </w:pPr>
    </w:p>
    <w:p w14:paraId="0BCB4B58">
      <w:pPr>
        <w:keepNext w:val="0"/>
        <w:keepLines w:val="0"/>
        <w:widowControl/>
        <w:suppressLineNumbers w:val="0"/>
        <w:jc w:val="left"/>
        <w:rPr>
          <w:rFonts w:hint="default" w:ascii="Calibri" w:hAnsi="Calibri" w:cs="Calibri"/>
          <w:b/>
          <w:bCs/>
          <w:sz w:val="24"/>
          <w:szCs w:val="24"/>
          <w:lang w:val="en-US"/>
        </w:rPr>
      </w:pPr>
      <w:bookmarkStart w:id="0" w:name="_GoBack"/>
      <w:bookmarkEnd w:id="0"/>
      <w:r>
        <w:rPr>
          <w:rFonts w:hint="default" w:ascii="Calibri" w:hAnsi="Calibri" w:cs="Calibri"/>
          <w:b/>
          <w:bCs/>
          <w:sz w:val="24"/>
          <w:szCs w:val="24"/>
          <w:lang w:val="en-US"/>
        </w:rPr>
        <w:t>Data Validation:</w:t>
      </w:r>
    </w:p>
    <w:p w14:paraId="1B2FE5C7">
      <w:pPr>
        <w:keepNext w:val="0"/>
        <w:keepLines w:val="0"/>
        <w:widowControl/>
        <w:suppressLineNumbers w:val="0"/>
        <w:jc w:val="left"/>
        <w:rPr>
          <w:rFonts w:hint="default" w:ascii="Calibri" w:hAnsi="Calibri" w:cs="Calibri"/>
          <w:b w:val="0"/>
          <w:bCs w:val="0"/>
          <w:sz w:val="24"/>
          <w:szCs w:val="24"/>
          <w:lang w:val="en-US"/>
        </w:rPr>
      </w:pPr>
      <w:r>
        <w:rPr>
          <w:rFonts w:hint="default" w:ascii="Calibri" w:hAnsi="Calibri" w:cs="Calibri"/>
          <w:b w:val="0"/>
          <w:bCs w:val="0"/>
          <w:sz w:val="24"/>
          <w:szCs w:val="24"/>
          <w:lang w:val="en-US"/>
        </w:rPr>
        <w:t>Perform data validation and ensure that the converted data remains valid after the format conversion.Check for edge cases,such as invalid dates or date ranges that might be affected by the format conversion,and handle them appropriately.</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Wingdings">
    <w:panose1 w:val="05000000000000000000"/>
    <w:charset w:val="00"/>
    <w:family w:val="auto"/>
    <w:pitch w:val="default"/>
    <w:sig w:usb0="00000000" w:usb1="00000000" w:usb2="00000000" w:usb3="00000000" w:csb0="80000000" w:csb1="00000000"/>
  </w:font>
  <w:font w:name="Carlit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rebuchetMS-Bold">
    <w:altName w:val="Segoe Print"/>
    <w:panose1 w:val="00000000000000000000"/>
    <w:charset w:val="00"/>
    <w:family w:val="auto"/>
    <w:pitch w:val="default"/>
    <w:sig w:usb0="00000000" w:usb1="00000000" w:usb2="00000000" w:usb3="00000000" w:csb0="00000000" w:csb1="00000000"/>
  </w:font>
  <w:font w:name="Trebuchet MS">
    <w:panose1 w:val="020B0603020202020204"/>
    <w:charset w:val="00"/>
    <w:family w:val="auto"/>
    <w:pitch w:val="default"/>
    <w:sig w:usb0="00000687" w:usb1="00000000" w:usb2="00000000" w:usb3="00000000" w:csb0="2000009F" w:csb1="00000000"/>
  </w:font>
  <w:font w:name="Arial-BoldMT">
    <w:altName w:val="Segoe Print"/>
    <w:panose1 w:val="00000000000000000000"/>
    <w:charset w:val="00"/>
    <w:family w:val="auto"/>
    <w:pitch w:val="default"/>
    <w:sig w:usb0="00000000" w:usb1="00000000" w:usb2="00000000" w:usb3="00000000" w:csb0="00000000" w:csb1="00000000"/>
  </w:font>
  <w:font w:name="OpenSymbol">
    <w:altName w:val="Segoe Print"/>
    <w:panose1 w:val="00000000000000000000"/>
    <w:charset w:val="00"/>
    <w:family w:val="auto"/>
    <w:pitch w:val="default"/>
    <w:sig w:usb0="00000000" w:usb1="00000000" w:usb2="00000000" w:usb3="00000000" w:csb0="00000000" w:csb1="00000000"/>
  </w:font>
  <w:font w:name="DejaVuSans">
    <w:altName w:val="Segoe Print"/>
    <w:panose1 w:val="00000000000000000000"/>
    <w:charset w:val="00"/>
    <w:family w:val="auto"/>
    <w:pitch w:val="default"/>
    <w:sig w:usb0="00000000" w:usb1="00000000" w:usb2="00000000" w:usb3="00000000" w:csb0="00000000" w:csb1="00000000"/>
  </w:font>
  <w:font w:name="CIDFont">
    <w:altName w:val="Segoe Print"/>
    <w:panose1 w:val="00000000000000000000"/>
    <w:charset w:val="00"/>
    <w:family w:val="auto"/>
    <w:pitch w:val="default"/>
    <w:sig w:usb0="00000000" w:usb1="00000000" w:usb2="00000000" w:usb3="00000000" w:csb0="00000000" w:csb1="00000000"/>
  </w:font>
  <w:font w:name="ff2">
    <w:altName w:val="Segoe Print"/>
    <w:panose1 w:val="00000000000000000000"/>
    <w:charset w:val="00"/>
    <w:family w:val="auto"/>
    <w:pitch w:val="default"/>
    <w:sig w:usb0="00000000" w:usb1="00000000" w:usb2="00000000" w:usb3="00000000" w:csb0="00000000" w:csb1="00000000"/>
  </w:font>
  <w:font w:name="ff3">
    <w:altName w:val="Segoe Print"/>
    <w:panose1 w:val="00000000000000000000"/>
    <w:charset w:val="00"/>
    <w:family w:val="auto"/>
    <w:pitch w:val="default"/>
    <w:sig w:usb0="00000000" w:usb1="00000000" w:usb2="00000000" w:usb3="00000000" w:csb0="00000000" w:csb1="00000000"/>
  </w:font>
  <w:font w:name="Segoe UI Variable Display Semilight">
    <w:panose1 w:val="00000000000000000000"/>
    <w:charset w:val="00"/>
    <w:family w:val="auto"/>
    <w:pitch w:val="default"/>
    <w:sig w:usb0="A00002FF" w:usb1="0000000B" w:usb2="00000000" w:usb3="00000000" w:csb0="2000019F" w:csb1="00000000"/>
  </w:font>
  <w:font w:name="Segoe UI Variable Small">
    <w:panose1 w:val="00000000000000000000"/>
    <w:charset w:val="00"/>
    <w:family w:val="auto"/>
    <w:pitch w:val="default"/>
    <w:sig w:usb0="A00002FF" w:usb1="0000000B" w:usb2="00000000" w:usb3="00000000" w:csb0="2000019F" w:csb1="00000000"/>
  </w:font>
  <w:font w:name="Cambria">
    <w:panose1 w:val="02040503050406030204"/>
    <w:charset w:val="00"/>
    <w:family w:val="auto"/>
    <w:pitch w:val="default"/>
    <w:sig w:usb0="E00006FF" w:usb1="420024FF" w:usb2="02000000" w:usb3="00000000" w:csb0="2000019F" w:csb1="00000000"/>
  </w:font>
  <w:font w:name="Sitka Small Semibold">
    <w:panose1 w:val="00000000000000000000"/>
    <w:charset w:val="00"/>
    <w:family w:val="auto"/>
    <w:pitch w:val="default"/>
    <w:sig w:usb0="A00002EF" w:usb1="4000204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306931"/>
    <w:multiLevelType w:val="singleLevel"/>
    <w:tmpl w:val="B0306931"/>
    <w:lvl w:ilvl="0" w:tentative="0">
      <w:start w:val="1"/>
      <w:numFmt w:val="decimal"/>
      <w:lvlText w:val="%1."/>
      <w:lvlJc w:val="left"/>
      <w:pPr>
        <w:tabs>
          <w:tab w:val="left" w:pos="312"/>
        </w:tabs>
      </w:pPr>
    </w:lvl>
  </w:abstractNum>
  <w:abstractNum w:abstractNumId="1">
    <w:nsid w:val="FBC0EEF2"/>
    <w:multiLevelType w:val="singleLevel"/>
    <w:tmpl w:val="FBC0EEF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2972AB87"/>
    <w:multiLevelType w:val="singleLevel"/>
    <w:tmpl w:val="2972AB8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42CA58A6"/>
    <w:multiLevelType w:val="singleLevel"/>
    <w:tmpl w:val="42CA58A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4CA5EE57"/>
    <w:multiLevelType w:val="singleLevel"/>
    <w:tmpl w:val="4CA5EE57"/>
    <w:lvl w:ilvl="0" w:tentative="0">
      <w:start w:val="1"/>
      <w:numFmt w:val="decimal"/>
      <w:suff w:val="space"/>
      <w:lvlText w:val="%1."/>
      <w:lvlJc w:val="left"/>
    </w:lvl>
  </w:abstractNum>
  <w:abstractNum w:abstractNumId="5">
    <w:nsid w:val="562B225D"/>
    <w:multiLevelType w:val="singleLevel"/>
    <w:tmpl w:val="562B225D"/>
    <w:lvl w:ilvl="0" w:tentative="0">
      <w:start w:val="2"/>
      <w:numFmt w:val="decimal"/>
      <w:lvlText w:val="%1."/>
      <w:lvlJc w:val="left"/>
      <w:pPr>
        <w:tabs>
          <w:tab w:val="left" w:pos="312"/>
        </w:tabs>
      </w:p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56C3B"/>
    <w:rsid w:val="03577302"/>
    <w:rsid w:val="07932B99"/>
    <w:rsid w:val="0C013541"/>
    <w:rsid w:val="0C6B1331"/>
    <w:rsid w:val="0D631BA2"/>
    <w:rsid w:val="172E549D"/>
    <w:rsid w:val="17EC6D26"/>
    <w:rsid w:val="1D254A9B"/>
    <w:rsid w:val="24F56C3B"/>
    <w:rsid w:val="2A180908"/>
    <w:rsid w:val="35465780"/>
    <w:rsid w:val="36AA0CBD"/>
    <w:rsid w:val="36C03C02"/>
    <w:rsid w:val="3DFD22D1"/>
    <w:rsid w:val="44551C28"/>
    <w:rsid w:val="498B335F"/>
    <w:rsid w:val="4C486BB6"/>
    <w:rsid w:val="4D0F483F"/>
    <w:rsid w:val="4E037916"/>
    <w:rsid w:val="4FBE4C83"/>
    <w:rsid w:val="519B01BB"/>
    <w:rsid w:val="53425C41"/>
    <w:rsid w:val="563F774D"/>
    <w:rsid w:val="56DA1B0D"/>
    <w:rsid w:val="65EB5EAB"/>
    <w:rsid w:val="72AA7F3D"/>
    <w:rsid w:val="741E71B9"/>
    <w:rsid w:val="78B91D70"/>
    <w:rsid w:val="7AF01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TML Code"/>
    <w:basedOn w:val="3"/>
    <w:uiPriority w:val="0"/>
    <w:rPr>
      <w:rFonts w:ascii="Courier New" w:hAnsi="Courier New" w:cs="Courier New"/>
      <w:sz w:val="20"/>
      <w:szCs w:val="20"/>
    </w:rPr>
  </w:style>
  <w:style w:type="paragraph" w:styleId="6">
    <w:name w:val="Normal (Web)"/>
    <w:basedOn w:val="1"/>
    <w:uiPriority w:val="0"/>
    <w:rPr>
      <w:sz w:val="24"/>
      <w:szCs w:val="24"/>
    </w:rPr>
  </w:style>
  <w:style w:type="character" w:styleId="7">
    <w:name w:val="Strong"/>
    <w:basedOn w:val="3"/>
    <w:qFormat/>
    <w:uiPriority w:val="0"/>
    <w:rPr>
      <w:b/>
      <w:bCs/>
    </w:rPr>
  </w:style>
  <w:style w:type="table" w:styleId="8">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emf"/><Relationship Id="rId7" Type="http://schemas.openxmlformats.org/officeDocument/2006/relationships/oleObject" Target="embeddings/oleObject2.bin"/><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103</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2025-03-27T06:52:00Z</dcterms:created>
  <dc:creator>Jaishree Tamilselvan</dc:creator>
  <cp:lastModifiedBy>jai shree</cp:lastModifiedBy>
  <dcterms:modified xsi:type="dcterms:W3CDTF">2025-03-31T04:30:33Z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2EC55DF9681145A5A3B863B855DE848C_11</vt:lpwstr>
  </property>
</Properties>
</file>