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1375" w14:textId="77777777" w:rsidR="0085416A" w:rsidRDefault="0085416A" w:rsidP="0085416A">
      <w:pPr>
        <w:pStyle w:val="NoSpacing"/>
        <w:jc w:val="center"/>
        <w:rPr>
          <w:rFonts w:ascii="Calibri" w:hAnsi="Calibri" w:cs="Calibri"/>
          <w:sz w:val="52"/>
          <w:szCs w:val="52"/>
        </w:rPr>
      </w:pPr>
      <w:r>
        <w:rPr>
          <w:rFonts w:ascii="Calibri" w:hAnsi="Calibri" w:cs="Calibri"/>
          <w:sz w:val="52"/>
          <w:szCs w:val="52"/>
        </w:rPr>
        <w:t>Online Agriculture Products Store</w:t>
      </w:r>
    </w:p>
    <w:p w14:paraId="7A25612B" w14:textId="77777777" w:rsidR="0085416A" w:rsidRDefault="0085416A" w:rsidP="0085416A">
      <w:pPr>
        <w:pStyle w:val="NoSpacing"/>
      </w:pPr>
    </w:p>
    <w:p w14:paraId="070D9D98" w14:textId="77777777" w:rsidR="0085416A" w:rsidRDefault="0085416A" w:rsidP="0085416A">
      <w:pPr>
        <w:pStyle w:val="NoSpacing"/>
        <w:rPr>
          <w:sz w:val="24"/>
          <w:szCs w:val="24"/>
        </w:rPr>
      </w:pPr>
      <w:bookmarkStart w:id="0" w:name="_Hlk187430417"/>
      <w:r w:rsidRPr="00C21AB5">
        <w:rPr>
          <w:sz w:val="24"/>
          <w:szCs w:val="24"/>
        </w:rPr>
        <w:t>Mr. Henry</w:t>
      </w:r>
      <w:bookmarkEnd w:id="0"/>
      <w:r w:rsidRPr="00C21AB5">
        <w:rPr>
          <w:sz w:val="24"/>
          <w:szCs w:val="24"/>
        </w:rPr>
        <w:t>, after being successful as a businessman and has become one of the wealthiest persons</w:t>
      </w:r>
      <w:r>
        <w:rPr>
          <w:sz w:val="24"/>
          <w:szCs w:val="24"/>
        </w:rPr>
        <w:t xml:space="preserve"> </w:t>
      </w:r>
      <w:r w:rsidRPr="00C21AB5">
        <w:rPr>
          <w:sz w:val="24"/>
          <w:szCs w:val="24"/>
        </w:rPr>
        <w:t>in the city. Now, Mr. Henry wants to help others to fulfil their dreams. One day, Mr. Henry went to</w:t>
      </w:r>
      <w:r>
        <w:rPr>
          <w:sz w:val="24"/>
          <w:szCs w:val="24"/>
        </w:rPr>
        <w:t xml:space="preserve"> </w:t>
      </w:r>
      <w:r w:rsidRPr="00C21AB5">
        <w:rPr>
          <w:sz w:val="24"/>
          <w:szCs w:val="24"/>
        </w:rPr>
        <w:t>meet his childhood friends Peter, Kevin and Ben. They live in a remote village and do farming. Mr.</w:t>
      </w:r>
      <w:r>
        <w:rPr>
          <w:sz w:val="24"/>
          <w:szCs w:val="24"/>
        </w:rPr>
        <w:t xml:space="preserve"> </w:t>
      </w:r>
      <w:r w:rsidRPr="00C21AB5">
        <w:rPr>
          <w:sz w:val="24"/>
          <w:szCs w:val="24"/>
        </w:rPr>
        <w:t>Henry asked his friends if they are facing any difficulties in their day-to-day work.</w:t>
      </w:r>
      <w:r>
        <w:rPr>
          <w:sz w:val="24"/>
          <w:szCs w:val="24"/>
        </w:rPr>
        <w:t xml:space="preserve"> </w:t>
      </w:r>
      <w:r w:rsidRPr="00C21AB5">
        <w:rPr>
          <w:sz w:val="24"/>
          <w:szCs w:val="24"/>
        </w:rPr>
        <w:t>Peter told Mr. Henry that he is facing difficulties in procuring fertilizers which are very important for</w:t>
      </w:r>
      <w:r>
        <w:rPr>
          <w:sz w:val="24"/>
          <w:szCs w:val="24"/>
        </w:rPr>
        <w:t xml:space="preserve"> </w:t>
      </w:r>
      <w:r w:rsidRPr="00C21AB5">
        <w:rPr>
          <w:sz w:val="24"/>
          <w:szCs w:val="24"/>
        </w:rPr>
        <w:t>farm. Kevin said that he is also facing the same problem in-case of buying seeds for farming certain</w:t>
      </w:r>
      <w:r>
        <w:rPr>
          <w:sz w:val="24"/>
          <w:szCs w:val="24"/>
        </w:rPr>
        <w:t xml:space="preserve"> </w:t>
      </w:r>
      <w:r w:rsidRPr="00C21AB5">
        <w:rPr>
          <w:sz w:val="24"/>
          <w:szCs w:val="24"/>
        </w:rPr>
        <w:t>crops. Ben raised his concern on lack of pesticides which could help in greatly reducing pests in</w:t>
      </w:r>
      <w:r>
        <w:rPr>
          <w:sz w:val="24"/>
          <w:szCs w:val="24"/>
        </w:rPr>
        <w:t xml:space="preserve"> </w:t>
      </w:r>
      <w:r w:rsidRPr="00C21AB5">
        <w:rPr>
          <w:sz w:val="24"/>
          <w:szCs w:val="24"/>
        </w:rPr>
        <w:t>crops.</w:t>
      </w:r>
    </w:p>
    <w:p w14:paraId="30638425" w14:textId="77777777" w:rsidR="0085416A" w:rsidRPr="00C21AB5" w:rsidRDefault="0085416A" w:rsidP="0085416A">
      <w:pPr>
        <w:pStyle w:val="NoSpacing"/>
        <w:rPr>
          <w:sz w:val="24"/>
          <w:szCs w:val="24"/>
        </w:rPr>
      </w:pPr>
    </w:p>
    <w:p w14:paraId="74D1548F" w14:textId="77777777" w:rsidR="0085416A" w:rsidRDefault="0085416A" w:rsidP="0085416A">
      <w:pPr>
        <w:pStyle w:val="NoSpacing"/>
        <w:rPr>
          <w:sz w:val="24"/>
          <w:szCs w:val="24"/>
        </w:rPr>
      </w:pPr>
      <w:r w:rsidRPr="00C21AB5">
        <w:rPr>
          <w:sz w:val="24"/>
          <w:szCs w:val="24"/>
        </w:rPr>
        <w:t>After listening to all his friends’ problems, Mr. Henry thought that this is a crucial problem faced not</w:t>
      </w:r>
      <w:r>
        <w:rPr>
          <w:sz w:val="24"/>
          <w:szCs w:val="24"/>
        </w:rPr>
        <w:t xml:space="preserve"> </w:t>
      </w:r>
      <w:r w:rsidRPr="00C21AB5">
        <w:rPr>
          <w:sz w:val="24"/>
          <w:szCs w:val="24"/>
        </w:rPr>
        <w:t>only by his friends but also by so many other farmers. So, Mr. Henry decided to make an online</w:t>
      </w:r>
      <w:r>
        <w:rPr>
          <w:sz w:val="24"/>
          <w:szCs w:val="24"/>
        </w:rPr>
        <w:t xml:space="preserve"> </w:t>
      </w:r>
      <w:r w:rsidRPr="00C21AB5">
        <w:rPr>
          <w:sz w:val="24"/>
          <w:szCs w:val="24"/>
        </w:rPr>
        <w:t>agriculture product store to facilitate remote area farmers to buy agriculture products. Through this</w:t>
      </w:r>
      <w:r>
        <w:rPr>
          <w:sz w:val="24"/>
          <w:szCs w:val="24"/>
        </w:rPr>
        <w:t xml:space="preserve"> </w:t>
      </w:r>
      <w:r w:rsidRPr="00C21AB5">
        <w:rPr>
          <w:sz w:val="24"/>
          <w:szCs w:val="24"/>
        </w:rPr>
        <w:t>Online Web / mobile Application, Farmers and Companies (Fertilizers, seeds and pesticides</w:t>
      </w:r>
      <w:r>
        <w:rPr>
          <w:sz w:val="24"/>
          <w:szCs w:val="24"/>
        </w:rPr>
        <w:t xml:space="preserve"> </w:t>
      </w:r>
      <w:r w:rsidRPr="00C21AB5">
        <w:rPr>
          <w:sz w:val="24"/>
          <w:szCs w:val="24"/>
        </w:rPr>
        <w:t>manufacturing Companies) can communicate directly with each other.</w:t>
      </w:r>
    </w:p>
    <w:p w14:paraId="1DA5D8FA" w14:textId="77777777" w:rsidR="0085416A" w:rsidRPr="00C21AB5" w:rsidRDefault="0085416A" w:rsidP="0085416A">
      <w:pPr>
        <w:pStyle w:val="NoSpacing"/>
        <w:rPr>
          <w:sz w:val="24"/>
          <w:szCs w:val="24"/>
        </w:rPr>
      </w:pPr>
    </w:p>
    <w:p w14:paraId="7E81BF5D" w14:textId="77777777" w:rsidR="0085416A" w:rsidRDefault="0085416A" w:rsidP="0085416A">
      <w:pPr>
        <w:pStyle w:val="NoSpacing"/>
        <w:rPr>
          <w:sz w:val="24"/>
          <w:szCs w:val="24"/>
        </w:rPr>
      </w:pPr>
      <w:r w:rsidRPr="00C21AB5">
        <w:rPr>
          <w:sz w:val="24"/>
          <w:szCs w:val="24"/>
        </w:rPr>
        <w:t>The main purpose to build this online store is to facilitate farmers to buy seeds, pesticides, and</w:t>
      </w:r>
      <w:r>
        <w:rPr>
          <w:sz w:val="24"/>
          <w:szCs w:val="24"/>
        </w:rPr>
        <w:t xml:space="preserve"> </w:t>
      </w:r>
      <w:r w:rsidRPr="00C21AB5">
        <w:rPr>
          <w:sz w:val="24"/>
          <w:szCs w:val="24"/>
        </w:rPr>
        <w:t xml:space="preserve">fertilizers from </w:t>
      </w:r>
      <w:r w:rsidRPr="008B44A7">
        <w:rPr>
          <w:color w:val="FF0000"/>
          <w:sz w:val="24"/>
          <w:szCs w:val="24"/>
        </w:rPr>
        <w:t xml:space="preserve">anywhere </w:t>
      </w:r>
      <w:r w:rsidRPr="00C21AB5">
        <w:rPr>
          <w:sz w:val="24"/>
          <w:szCs w:val="24"/>
        </w:rPr>
        <w:t>through internet connectivity. Since new users are involved, Application</w:t>
      </w:r>
      <w:r>
        <w:rPr>
          <w:sz w:val="24"/>
          <w:szCs w:val="24"/>
        </w:rPr>
        <w:t xml:space="preserve"> </w:t>
      </w:r>
      <w:r w:rsidRPr="00C21AB5">
        <w:rPr>
          <w:sz w:val="24"/>
          <w:szCs w:val="24"/>
        </w:rPr>
        <w:t xml:space="preserve">should be </w:t>
      </w:r>
      <w:r w:rsidRPr="008B44A7">
        <w:rPr>
          <w:color w:val="FF0000"/>
          <w:sz w:val="24"/>
          <w:szCs w:val="24"/>
        </w:rPr>
        <w:t>user friendly</w:t>
      </w:r>
      <w:r w:rsidRPr="00C21AB5">
        <w:rPr>
          <w:sz w:val="24"/>
          <w:szCs w:val="24"/>
        </w:rPr>
        <w:t>.</w:t>
      </w:r>
    </w:p>
    <w:p w14:paraId="52975D1A" w14:textId="77777777" w:rsidR="0085416A" w:rsidRPr="00C21AB5" w:rsidRDefault="0085416A" w:rsidP="0085416A">
      <w:pPr>
        <w:pStyle w:val="NoSpacing"/>
        <w:rPr>
          <w:sz w:val="24"/>
          <w:szCs w:val="24"/>
        </w:rPr>
      </w:pPr>
    </w:p>
    <w:p w14:paraId="13DB9447" w14:textId="77777777" w:rsidR="0085416A" w:rsidRDefault="0085416A" w:rsidP="0085416A">
      <w:pPr>
        <w:pStyle w:val="NoSpacing"/>
        <w:rPr>
          <w:sz w:val="24"/>
          <w:szCs w:val="24"/>
        </w:rPr>
      </w:pPr>
      <w:r w:rsidRPr="00C21AB5">
        <w:rPr>
          <w:sz w:val="24"/>
          <w:szCs w:val="24"/>
        </w:rPr>
        <w:t>This new application should be able to accept the product (fertilizers, seeds, pesticides) details from</w:t>
      </w:r>
      <w:r>
        <w:rPr>
          <w:sz w:val="24"/>
          <w:szCs w:val="24"/>
        </w:rPr>
        <w:t xml:space="preserve"> </w:t>
      </w:r>
      <w:r w:rsidRPr="00C21AB5">
        <w:rPr>
          <w:sz w:val="24"/>
          <w:szCs w:val="24"/>
        </w:rPr>
        <w:t>the manufacturers and should be able to display them to the Farmers. Farmers will browse through</w:t>
      </w:r>
      <w:r>
        <w:rPr>
          <w:sz w:val="24"/>
          <w:szCs w:val="24"/>
        </w:rPr>
        <w:t xml:space="preserve"> </w:t>
      </w:r>
      <w:r w:rsidRPr="00C21AB5">
        <w:rPr>
          <w:sz w:val="24"/>
          <w:szCs w:val="24"/>
        </w:rPr>
        <w:t>these products and select the products what they need and request to buy them and deliver them</w:t>
      </w:r>
      <w:r>
        <w:rPr>
          <w:sz w:val="24"/>
          <w:szCs w:val="24"/>
        </w:rPr>
        <w:t xml:space="preserve"> </w:t>
      </w:r>
      <w:r w:rsidRPr="00C21AB5">
        <w:rPr>
          <w:sz w:val="24"/>
          <w:szCs w:val="24"/>
        </w:rPr>
        <w:t>to farmers location.</w:t>
      </w:r>
    </w:p>
    <w:p w14:paraId="69D4157F" w14:textId="77777777" w:rsidR="0085416A" w:rsidRPr="00C21AB5" w:rsidRDefault="0085416A" w:rsidP="0085416A">
      <w:pPr>
        <w:pStyle w:val="NoSpacing"/>
        <w:rPr>
          <w:sz w:val="24"/>
          <w:szCs w:val="24"/>
        </w:rPr>
      </w:pPr>
    </w:p>
    <w:p w14:paraId="0849A1B3" w14:textId="77777777" w:rsidR="0085416A" w:rsidRDefault="0085416A" w:rsidP="0085416A">
      <w:pPr>
        <w:pStyle w:val="NoSpacing"/>
        <w:rPr>
          <w:sz w:val="24"/>
          <w:szCs w:val="24"/>
        </w:rPr>
      </w:pPr>
      <w:r w:rsidRPr="00C21AB5">
        <w:rPr>
          <w:sz w:val="24"/>
          <w:szCs w:val="24"/>
        </w:rPr>
        <w:t>Mr. Henry has given this project through his Company SOONY. In SOONY Company, Mr Pandu is</w:t>
      </w:r>
      <w:r>
        <w:rPr>
          <w:sz w:val="24"/>
          <w:szCs w:val="24"/>
        </w:rPr>
        <w:t xml:space="preserve"> </w:t>
      </w:r>
      <w:r w:rsidRPr="00C21AB5">
        <w:rPr>
          <w:sz w:val="24"/>
          <w:szCs w:val="24"/>
        </w:rPr>
        <w:t xml:space="preserve">Financial Head and Mr Dooku is Project Coordinator. Mr. </w:t>
      </w:r>
      <w:proofErr w:type="gramStart"/>
      <w:r w:rsidRPr="00C21AB5">
        <w:rPr>
          <w:sz w:val="24"/>
          <w:szCs w:val="24"/>
        </w:rPr>
        <w:t>Henry ,</w:t>
      </w:r>
      <w:proofErr w:type="gramEnd"/>
      <w:r w:rsidRPr="00C21AB5">
        <w:rPr>
          <w:sz w:val="24"/>
          <w:szCs w:val="24"/>
        </w:rPr>
        <w:t xml:space="preserve"> Mr Pandu , and Mr Dooku formed</w:t>
      </w:r>
      <w:r>
        <w:rPr>
          <w:sz w:val="24"/>
          <w:szCs w:val="24"/>
        </w:rPr>
        <w:t xml:space="preserve"> </w:t>
      </w:r>
      <w:r w:rsidRPr="00C21AB5">
        <w:rPr>
          <w:sz w:val="24"/>
          <w:szCs w:val="24"/>
        </w:rPr>
        <w:t xml:space="preserve">one Committee and gave this project to APT IT SOLUTIONS company for </w:t>
      </w:r>
      <w:r w:rsidRPr="008B44A7">
        <w:rPr>
          <w:color w:val="FF0000"/>
          <w:sz w:val="24"/>
          <w:szCs w:val="24"/>
        </w:rPr>
        <w:t>Budget 2 Crores INR and 18 months Duration under CSR initiative</w:t>
      </w:r>
      <w:r w:rsidRPr="00C21AB5">
        <w:rPr>
          <w:sz w:val="24"/>
          <w:szCs w:val="24"/>
        </w:rPr>
        <w:t>. Peter, Kevin and Ben are helping the Committee and can</w:t>
      </w:r>
      <w:r>
        <w:rPr>
          <w:sz w:val="24"/>
          <w:szCs w:val="24"/>
        </w:rPr>
        <w:t xml:space="preserve"> </w:t>
      </w:r>
      <w:r w:rsidRPr="00C21AB5">
        <w:rPr>
          <w:sz w:val="24"/>
          <w:szCs w:val="24"/>
        </w:rPr>
        <w:t>be considered as Stakeholders share requirements for the Project.</w:t>
      </w:r>
    </w:p>
    <w:p w14:paraId="0BCD0D79" w14:textId="77777777" w:rsidR="0085416A" w:rsidRPr="00C21AB5" w:rsidRDefault="0085416A" w:rsidP="0085416A">
      <w:pPr>
        <w:pStyle w:val="NoSpacing"/>
        <w:rPr>
          <w:sz w:val="24"/>
          <w:szCs w:val="24"/>
        </w:rPr>
      </w:pPr>
    </w:p>
    <w:p w14:paraId="548A8C55" w14:textId="77777777" w:rsidR="0085416A" w:rsidRDefault="0085416A" w:rsidP="0085416A">
      <w:pPr>
        <w:pStyle w:val="NoSpacing"/>
        <w:rPr>
          <w:sz w:val="24"/>
          <w:szCs w:val="24"/>
        </w:rPr>
      </w:pPr>
      <w:r w:rsidRPr="00C21AB5">
        <w:rPr>
          <w:sz w:val="24"/>
          <w:szCs w:val="24"/>
        </w:rPr>
        <w:t xml:space="preserve">Mr Karthik is the Delivery Head in APT IT SOLUTIONS </w:t>
      </w:r>
      <w:proofErr w:type="gramStart"/>
      <w:r w:rsidRPr="00C21AB5">
        <w:rPr>
          <w:sz w:val="24"/>
          <w:szCs w:val="24"/>
        </w:rPr>
        <w:t>company</w:t>
      </w:r>
      <w:proofErr w:type="gramEnd"/>
      <w:r w:rsidRPr="00C21AB5">
        <w:rPr>
          <w:sz w:val="24"/>
          <w:szCs w:val="24"/>
        </w:rPr>
        <w:t xml:space="preserve"> and he reached out to Mr Henry</w:t>
      </w:r>
      <w:r>
        <w:rPr>
          <w:sz w:val="24"/>
          <w:szCs w:val="24"/>
        </w:rPr>
        <w:t xml:space="preserve"> </w:t>
      </w:r>
      <w:r w:rsidRPr="00C21AB5">
        <w:rPr>
          <w:sz w:val="24"/>
          <w:szCs w:val="24"/>
        </w:rPr>
        <w:t>through his connects and Bagged this project. APT IT SOLUTIONS company have Talent pool</w:t>
      </w:r>
      <w:r>
        <w:rPr>
          <w:sz w:val="24"/>
          <w:szCs w:val="24"/>
        </w:rPr>
        <w:t xml:space="preserve"> </w:t>
      </w:r>
      <w:r w:rsidRPr="00C21AB5">
        <w:rPr>
          <w:sz w:val="24"/>
          <w:szCs w:val="24"/>
        </w:rPr>
        <w:t xml:space="preserve">Available for this Project. Mr </w:t>
      </w:r>
      <w:proofErr w:type="spellStart"/>
      <w:r w:rsidRPr="00C21AB5">
        <w:rPr>
          <w:sz w:val="24"/>
          <w:szCs w:val="24"/>
        </w:rPr>
        <w:t>Vandanam</w:t>
      </w:r>
      <w:proofErr w:type="spellEnd"/>
      <w:r w:rsidRPr="00C21AB5">
        <w:rPr>
          <w:sz w:val="24"/>
          <w:szCs w:val="24"/>
        </w:rPr>
        <w:t xml:space="preserve"> is project Manager, Ms. Juhi is Senior Java Developer, Mr</w:t>
      </w:r>
      <w:r>
        <w:rPr>
          <w:sz w:val="24"/>
          <w:szCs w:val="24"/>
        </w:rPr>
        <w:t xml:space="preserve"> </w:t>
      </w:r>
      <w:proofErr w:type="spellStart"/>
      <w:r w:rsidRPr="00C21AB5">
        <w:rPr>
          <w:sz w:val="24"/>
          <w:szCs w:val="24"/>
        </w:rPr>
        <w:t>Teyson</w:t>
      </w:r>
      <w:proofErr w:type="spellEnd"/>
      <w:r w:rsidRPr="00C21AB5">
        <w:rPr>
          <w:sz w:val="24"/>
          <w:szCs w:val="24"/>
        </w:rPr>
        <w:t>, Ms Lucie, Mr Tucker, Mr Bravo are Java Developers. Network Admin is Mr Mike and DB</w:t>
      </w:r>
      <w:r>
        <w:rPr>
          <w:sz w:val="24"/>
          <w:szCs w:val="24"/>
        </w:rPr>
        <w:t xml:space="preserve"> </w:t>
      </w:r>
      <w:r w:rsidRPr="00C21AB5">
        <w:rPr>
          <w:sz w:val="24"/>
          <w:szCs w:val="24"/>
        </w:rPr>
        <w:t>Admin is John. Mr Jason and Ms Alekya are the Tester. And you joined this team as a BA.</w:t>
      </w:r>
    </w:p>
    <w:p w14:paraId="61E3C016" w14:textId="77777777" w:rsidR="0085416A" w:rsidRDefault="0085416A" w:rsidP="0085416A">
      <w:pPr>
        <w:pStyle w:val="NoSpacing"/>
        <w:rPr>
          <w:sz w:val="24"/>
          <w:szCs w:val="24"/>
        </w:rPr>
      </w:pPr>
    </w:p>
    <w:p w14:paraId="512CF01B" w14:textId="6EBED673" w:rsidR="00DB7ACD" w:rsidRDefault="00DB7ACD" w:rsidP="00DB7ACD">
      <w:pPr>
        <w:pStyle w:val="NoSpacing"/>
        <w:rPr>
          <w:sz w:val="24"/>
          <w:szCs w:val="24"/>
        </w:rPr>
      </w:pPr>
    </w:p>
    <w:p w14:paraId="2A35E41A" w14:textId="707C89B1" w:rsidR="00520A6B" w:rsidRDefault="00520A6B" w:rsidP="00DB7ACD">
      <w:pPr>
        <w:pStyle w:val="NoSpacing"/>
        <w:rPr>
          <w:sz w:val="24"/>
          <w:szCs w:val="24"/>
        </w:rPr>
      </w:pPr>
    </w:p>
    <w:p w14:paraId="74BB39BE" w14:textId="77777777" w:rsidR="00520A6B" w:rsidRDefault="00520A6B" w:rsidP="00DB7ACD">
      <w:pPr>
        <w:pStyle w:val="NoSpacing"/>
        <w:rPr>
          <w:sz w:val="24"/>
          <w:szCs w:val="24"/>
        </w:rPr>
      </w:pPr>
    </w:p>
    <w:p w14:paraId="4C256118" w14:textId="00B6E351" w:rsidR="001159A4" w:rsidRDefault="001159A4" w:rsidP="004C1047">
      <w:pPr>
        <w:pStyle w:val="Heading1"/>
      </w:pPr>
      <w:bookmarkStart w:id="1" w:name="_Toc191557037"/>
      <w:r w:rsidRPr="0085416A">
        <w:rPr>
          <w:highlight w:val="yellow"/>
        </w:rPr>
        <w:lastRenderedPageBreak/>
        <w:t xml:space="preserve">Question 1 – </w:t>
      </w:r>
      <w:r w:rsidR="0085416A" w:rsidRPr="0085416A">
        <w:rPr>
          <w:highlight w:val="yellow"/>
        </w:rPr>
        <w:t>Audits</w:t>
      </w:r>
      <w:r>
        <w:t>:</w:t>
      </w:r>
      <w:bookmarkEnd w:id="1"/>
      <w:r>
        <w:t xml:space="preserve"> </w:t>
      </w:r>
    </w:p>
    <w:p w14:paraId="13FA3457" w14:textId="10ECE139" w:rsidR="002A3649" w:rsidRDefault="002A3649" w:rsidP="001159A4">
      <w:pPr>
        <w:pStyle w:val="NoSpacing"/>
        <w:rPr>
          <w:rFonts w:ascii="Calibri" w:hAnsi="Calibri" w:cs="Calibri"/>
          <w:sz w:val="24"/>
          <w:szCs w:val="24"/>
        </w:rPr>
      </w:pPr>
    </w:p>
    <w:p w14:paraId="6A88F868" w14:textId="2FFC3BC3" w:rsidR="0085416A" w:rsidRDefault="0085416A" w:rsidP="001159A4">
      <w:pPr>
        <w:pStyle w:val="NoSpacing"/>
        <w:rPr>
          <w:rFonts w:ascii="Calibri" w:hAnsi="Calibri" w:cs="Calibri"/>
          <w:sz w:val="24"/>
          <w:szCs w:val="24"/>
        </w:rPr>
      </w:pPr>
      <w:r>
        <w:rPr>
          <w:rFonts w:ascii="Calibri" w:hAnsi="Calibri" w:cs="Calibri"/>
          <w:sz w:val="24"/>
          <w:szCs w:val="24"/>
        </w:rPr>
        <w:t>Audit is a process in which external team go thru all the project related documents to ensure that the required process and standards are followed by the concern person. The team may ask questions to the concern person, if needed.</w:t>
      </w:r>
    </w:p>
    <w:p w14:paraId="7A8D6581" w14:textId="1D7BF283" w:rsidR="0085416A" w:rsidRDefault="0085416A" w:rsidP="001159A4">
      <w:pPr>
        <w:pStyle w:val="NoSpacing"/>
        <w:rPr>
          <w:rFonts w:ascii="Calibri" w:hAnsi="Calibri" w:cs="Calibri"/>
          <w:sz w:val="24"/>
          <w:szCs w:val="24"/>
        </w:rPr>
      </w:pPr>
    </w:p>
    <w:p w14:paraId="73231E22" w14:textId="77777777" w:rsidR="0085416A" w:rsidRDefault="0085416A" w:rsidP="001159A4">
      <w:pPr>
        <w:pStyle w:val="NoSpacing"/>
        <w:rPr>
          <w:rFonts w:ascii="Calibri" w:hAnsi="Calibri" w:cs="Calibri"/>
          <w:sz w:val="24"/>
          <w:szCs w:val="24"/>
        </w:rPr>
      </w:pPr>
      <w:r>
        <w:rPr>
          <w:rFonts w:ascii="Calibri" w:hAnsi="Calibri" w:cs="Calibri"/>
          <w:sz w:val="24"/>
          <w:szCs w:val="24"/>
        </w:rPr>
        <w:t>During the project life cycle, BA audits can happen at below stages:</w:t>
      </w:r>
    </w:p>
    <w:p w14:paraId="37134DC1" w14:textId="0B6E34B7" w:rsidR="0085416A" w:rsidRDefault="0085416A" w:rsidP="0085416A">
      <w:pPr>
        <w:pStyle w:val="NoSpacing"/>
        <w:numPr>
          <w:ilvl w:val="0"/>
          <w:numId w:val="20"/>
        </w:numPr>
        <w:rPr>
          <w:rFonts w:ascii="Calibri" w:hAnsi="Calibri" w:cs="Calibri"/>
          <w:sz w:val="24"/>
          <w:szCs w:val="24"/>
        </w:rPr>
      </w:pPr>
      <w:r>
        <w:rPr>
          <w:rFonts w:ascii="Calibri" w:hAnsi="Calibri" w:cs="Calibri"/>
          <w:sz w:val="24"/>
          <w:szCs w:val="24"/>
        </w:rPr>
        <w:t>Requirement Gathering</w:t>
      </w:r>
    </w:p>
    <w:p w14:paraId="1DE8FD37" w14:textId="327370A5" w:rsidR="0085416A" w:rsidRDefault="0085416A" w:rsidP="0085416A">
      <w:pPr>
        <w:pStyle w:val="NoSpacing"/>
        <w:numPr>
          <w:ilvl w:val="0"/>
          <w:numId w:val="20"/>
        </w:numPr>
        <w:rPr>
          <w:rFonts w:ascii="Calibri" w:hAnsi="Calibri" w:cs="Calibri"/>
          <w:sz w:val="24"/>
          <w:szCs w:val="24"/>
        </w:rPr>
      </w:pPr>
      <w:r>
        <w:rPr>
          <w:rFonts w:ascii="Calibri" w:hAnsi="Calibri" w:cs="Calibri"/>
          <w:sz w:val="24"/>
          <w:szCs w:val="24"/>
        </w:rPr>
        <w:t>Requirement Analysis</w:t>
      </w:r>
    </w:p>
    <w:p w14:paraId="11B53E3D" w14:textId="7DD24FDE" w:rsidR="0085416A" w:rsidRDefault="0085416A" w:rsidP="0085416A">
      <w:pPr>
        <w:pStyle w:val="NoSpacing"/>
        <w:numPr>
          <w:ilvl w:val="0"/>
          <w:numId w:val="20"/>
        </w:numPr>
        <w:rPr>
          <w:rFonts w:ascii="Calibri" w:hAnsi="Calibri" w:cs="Calibri"/>
          <w:sz w:val="24"/>
          <w:szCs w:val="24"/>
        </w:rPr>
      </w:pPr>
      <w:r>
        <w:rPr>
          <w:rFonts w:ascii="Calibri" w:hAnsi="Calibri" w:cs="Calibri"/>
          <w:sz w:val="24"/>
          <w:szCs w:val="24"/>
        </w:rPr>
        <w:t>Design</w:t>
      </w:r>
    </w:p>
    <w:p w14:paraId="084EFB14" w14:textId="0F16E118" w:rsidR="0085416A" w:rsidRDefault="0085416A" w:rsidP="0085416A">
      <w:pPr>
        <w:pStyle w:val="NoSpacing"/>
        <w:numPr>
          <w:ilvl w:val="0"/>
          <w:numId w:val="20"/>
        </w:numPr>
        <w:rPr>
          <w:rFonts w:ascii="Calibri" w:hAnsi="Calibri" w:cs="Calibri"/>
          <w:sz w:val="24"/>
          <w:szCs w:val="24"/>
        </w:rPr>
      </w:pPr>
      <w:r>
        <w:rPr>
          <w:rFonts w:ascii="Calibri" w:hAnsi="Calibri" w:cs="Calibri"/>
          <w:sz w:val="24"/>
          <w:szCs w:val="24"/>
        </w:rPr>
        <w:t>Development</w:t>
      </w:r>
    </w:p>
    <w:p w14:paraId="7BC5FF9A" w14:textId="77DE6D94" w:rsidR="0085416A" w:rsidRDefault="0085416A" w:rsidP="0085416A">
      <w:pPr>
        <w:pStyle w:val="NoSpacing"/>
        <w:numPr>
          <w:ilvl w:val="0"/>
          <w:numId w:val="20"/>
        </w:numPr>
        <w:rPr>
          <w:rFonts w:ascii="Calibri" w:hAnsi="Calibri" w:cs="Calibri"/>
          <w:sz w:val="24"/>
          <w:szCs w:val="24"/>
        </w:rPr>
      </w:pPr>
      <w:r>
        <w:rPr>
          <w:rFonts w:ascii="Calibri" w:hAnsi="Calibri" w:cs="Calibri"/>
          <w:sz w:val="24"/>
          <w:szCs w:val="24"/>
        </w:rPr>
        <w:t>Testing</w:t>
      </w:r>
    </w:p>
    <w:p w14:paraId="2B1EB357" w14:textId="53D2CBB9" w:rsidR="00497095" w:rsidRDefault="00497095" w:rsidP="00497095">
      <w:pPr>
        <w:pStyle w:val="NoSpacing"/>
        <w:rPr>
          <w:rFonts w:ascii="Calibri" w:hAnsi="Calibri" w:cs="Calibri"/>
          <w:sz w:val="24"/>
          <w:szCs w:val="24"/>
        </w:rPr>
      </w:pPr>
    </w:p>
    <w:p w14:paraId="58DE5E1C" w14:textId="455E2656" w:rsidR="00497095" w:rsidRDefault="00497095" w:rsidP="00497095">
      <w:pPr>
        <w:pStyle w:val="NoSpacing"/>
        <w:rPr>
          <w:rFonts w:ascii="Calibri" w:hAnsi="Calibri" w:cs="Calibri"/>
          <w:sz w:val="24"/>
          <w:szCs w:val="24"/>
        </w:rPr>
      </w:pPr>
      <w:r w:rsidRPr="00497095">
        <w:rPr>
          <w:rFonts w:ascii="Calibri" w:hAnsi="Calibri" w:cs="Calibri"/>
          <w:noProof/>
          <w:sz w:val="24"/>
          <w:szCs w:val="24"/>
        </w:rPr>
        <w:drawing>
          <wp:inline distT="0" distB="0" distL="0" distR="0" wp14:anchorId="5C231D13" wp14:editId="45A77C73">
            <wp:extent cx="5731510" cy="20447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044700"/>
                    </a:xfrm>
                    <a:prstGeom prst="rect">
                      <a:avLst/>
                    </a:prstGeom>
                  </pic:spPr>
                </pic:pic>
              </a:graphicData>
            </a:graphic>
          </wp:inline>
        </w:drawing>
      </w:r>
    </w:p>
    <w:p w14:paraId="47F193EC" w14:textId="19C4A70B" w:rsidR="00497095" w:rsidRDefault="00497095" w:rsidP="00497095">
      <w:pPr>
        <w:pStyle w:val="NoSpacing"/>
        <w:rPr>
          <w:rFonts w:ascii="Calibri" w:hAnsi="Calibri" w:cs="Calibri"/>
          <w:sz w:val="24"/>
          <w:szCs w:val="24"/>
        </w:rPr>
      </w:pPr>
    </w:p>
    <w:p w14:paraId="28491076" w14:textId="1AC027D3" w:rsidR="00497095" w:rsidRDefault="00497095" w:rsidP="00497095">
      <w:pPr>
        <w:pStyle w:val="NoSpacing"/>
        <w:rPr>
          <w:rFonts w:ascii="Calibri" w:hAnsi="Calibri" w:cs="Calibri"/>
          <w:sz w:val="24"/>
          <w:szCs w:val="24"/>
        </w:rPr>
      </w:pPr>
      <w:r w:rsidRPr="00497095">
        <w:rPr>
          <w:rFonts w:ascii="Calibri" w:hAnsi="Calibri" w:cs="Calibri"/>
          <w:noProof/>
          <w:sz w:val="24"/>
          <w:szCs w:val="24"/>
        </w:rPr>
        <w:drawing>
          <wp:inline distT="0" distB="0" distL="0" distR="0" wp14:anchorId="58C49C72" wp14:editId="465665E1">
            <wp:extent cx="5731510" cy="2629535"/>
            <wp:effectExtent l="0" t="0" r="2540" b="0"/>
            <wp:docPr id="18"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pic:cNvPicPr/>
                  </pic:nvPicPr>
                  <pic:blipFill>
                    <a:blip r:embed="rId7"/>
                    <a:stretch>
                      <a:fillRect/>
                    </a:stretch>
                  </pic:blipFill>
                  <pic:spPr>
                    <a:xfrm>
                      <a:off x="0" y="0"/>
                      <a:ext cx="5731510" cy="2629535"/>
                    </a:xfrm>
                    <a:prstGeom prst="rect">
                      <a:avLst/>
                    </a:prstGeom>
                  </pic:spPr>
                </pic:pic>
              </a:graphicData>
            </a:graphic>
          </wp:inline>
        </w:drawing>
      </w:r>
    </w:p>
    <w:p w14:paraId="69965EB0" w14:textId="48BB71C2" w:rsidR="00D33B01" w:rsidRDefault="00D33B01" w:rsidP="00D33B01">
      <w:pPr>
        <w:pStyle w:val="NoSpacing"/>
        <w:rPr>
          <w:rFonts w:ascii="Calibri" w:hAnsi="Calibri" w:cs="Calibri"/>
          <w:sz w:val="24"/>
          <w:szCs w:val="24"/>
        </w:rPr>
      </w:pPr>
    </w:p>
    <w:p w14:paraId="5A0807ED" w14:textId="070EF0B8" w:rsidR="00D33B01" w:rsidRDefault="00D33B01" w:rsidP="00D33B01">
      <w:pPr>
        <w:pStyle w:val="NoSpacing"/>
        <w:rPr>
          <w:rFonts w:ascii="Calibri" w:hAnsi="Calibri" w:cs="Calibri"/>
          <w:sz w:val="24"/>
          <w:szCs w:val="24"/>
        </w:rPr>
      </w:pPr>
    </w:p>
    <w:p w14:paraId="633581DB" w14:textId="6426DA6D" w:rsidR="00520A6B" w:rsidRDefault="00520A6B" w:rsidP="00D33B01">
      <w:pPr>
        <w:pStyle w:val="NoSpacing"/>
        <w:rPr>
          <w:rFonts w:ascii="Calibri" w:hAnsi="Calibri" w:cs="Calibri"/>
          <w:sz w:val="24"/>
          <w:szCs w:val="24"/>
        </w:rPr>
      </w:pPr>
    </w:p>
    <w:p w14:paraId="41967478" w14:textId="6F44364A" w:rsidR="00520A6B" w:rsidRDefault="00520A6B" w:rsidP="00D33B01">
      <w:pPr>
        <w:pStyle w:val="NoSpacing"/>
        <w:rPr>
          <w:rFonts w:ascii="Calibri" w:hAnsi="Calibri" w:cs="Calibri"/>
          <w:sz w:val="24"/>
          <w:szCs w:val="24"/>
        </w:rPr>
      </w:pPr>
    </w:p>
    <w:p w14:paraId="26E39ADD" w14:textId="77777777" w:rsidR="00520A6B" w:rsidRDefault="00520A6B" w:rsidP="00D33B01">
      <w:pPr>
        <w:pStyle w:val="NoSpacing"/>
        <w:rPr>
          <w:rFonts w:ascii="Calibri" w:hAnsi="Calibri" w:cs="Calibri"/>
          <w:sz w:val="24"/>
          <w:szCs w:val="24"/>
        </w:rPr>
      </w:pPr>
    </w:p>
    <w:p w14:paraId="0139C328" w14:textId="4261A2F0" w:rsidR="00D33B01" w:rsidRDefault="00D33B01" w:rsidP="004C1047">
      <w:pPr>
        <w:pStyle w:val="Heading1"/>
      </w:pPr>
      <w:bookmarkStart w:id="2" w:name="_Toc191557038"/>
      <w:r w:rsidRPr="00F53BA1">
        <w:rPr>
          <w:highlight w:val="yellow"/>
        </w:rPr>
        <w:lastRenderedPageBreak/>
        <w:t xml:space="preserve">Question 2 </w:t>
      </w:r>
      <w:r w:rsidRPr="00996C10">
        <w:rPr>
          <w:highlight w:val="yellow"/>
        </w:rPr>
        <w:t>–:</w:t>
      </w:r>
      <w:r w:rsidR="00996C10" w:rsidRPr="00996C10">
        <w:rPr>
          <w:highlight w:val="yellow"/>
        </w:rPr>
        <w:t xml:space="preserve"> BA Approach Strategy</w:t>
      </w:r>
      <w:bookmarkEnd w:id="2"/>
      <w:r>
        <w:t xml:space="preserve"> </w:t>
      </w:r>
    </w:p>
    <w:p w14:paraId="185B5130" w14:textId="303894EF" w:rsidR="00F53BA1" w:rsidRDefault="00F53BA1" w:rsidP="00D33B01">
      <w:pPr>
        <w:pStyle w:val="NoSpacing"/>
        <w:rPr>
          <w:rFonts w:ascii="Calibri" w:hAnsi="Calibri" w:cs="Calibri"/>
          <w:sz w:val="24"/>
          <w:szCs w:val="24"/>
        </w:rPr>
      </w:pPr>
    </w:p>
    <w:p w14:paraId="40860456" w14:textId="2A63A864" w:rsidR="00787E8A" w:rsidRPr="000111F4" w:rsidRDefault="00996C10" w:rsidP="0055345B">
      <w:pPr>
        <w:pStyle w:val="NoSpacing"/>
        <w:numPr>
          <w:ilvl w:val="0"/>
          <w:numId w:val="21"/>
        </w:numPr>
        <w:rPr>
          <w:rFonts w:ascii="Calibri" w:hAnsi="Calibri" w:cs="Calibri"/>
          <w:sz w:val="24"/>
          <w:szCs w:val="24"/>
        </w:rPr>
      </w:pPr>
      <w:r w:rsidRPr="000111F4">
        <w:rPr>
          <w:rFonts w:ascii="Calibri" w:hAnsi="Calibri" w:cs="Calibri"/>
          <w:sz w:val="24"/>
          <w:szCs w:val="24"/>
          <w:highlight w:val="cyan"/>
        </w:rPr>
        <w:t>What Elicitation Techniques to apply</w:t>
      </w:r>
      <w:r w:rsidRPr="000111F4">
        <w:rPr>
          <w:rFonts w:ascii="Calibri" w:hAnsi="Calibri" w:cs="Calibri"/>
          <w:sz w:val="24"/>
          <w:szCs w:val="24"/>
        </w:rPr>
        <w:t xml:space="preserve"> </w:t>
      </w:r>
      <w:r w:rsidR="000111F4" w:rsidRPr="000111F4">
        <w:rPr>
          <w:rFonts w:ascii="Calibri" w:hAnsi="Calibri" w:cs="Calibri"/>
          <w:sz w:val="24"/>
          <w:szCs w:val="24"/>
        </w:rPr>
        <w:t>–</w:t>
      </w:r>
      <w:r w:rsidRPr="000111F4">
        <w:rPr>
          <w:rFonts w:ascii="Calibri" w:hAnsi="Calibri" w:cs="Calibri"/>
          <w:sz w:val="24"/>
          <w:szCs w:val="24"/>
        </w:rPr>
        <w:t xml:space="preserve"> </w:t>
      </w:r>
      <w:r w:rsidR="000111F4" w:rsidRPr="000111F4">
        <w:rPr>
          <w:rFonts w:ascii="Calibri" w:hAnsi="Calibri" w:cs="Calibri"/>
          <w:sz w:val="24"/>
          <w:szCs w:val="24"/>
        </w:rPr>
        <w:t>There are many elicitation techniques available to gather the requirements from stakeholders. They are Brainstorming, Document Analysis, Reverse Engineering, Focus Groups, Observation, Workshops, JAD (Joint Application Development) session, Interview, Prototyping and Questionnaire.</w:t>
      </w:r>
    </w:p>
    <w:p w14:paraId="0B1A096A" w14:textId="44D7B01E" w:rsidR="005447D8" w:rsidRDefault="005447D8" w:rsidP="002142D6">
      <w:pPr>
        <w:pStyle w:val="NoSpacing"/>
        <w:numPr>
          <w:ilvl w:val="0"/>
          <w:numId w:val="21"/>
        </w:numPr>
        <w:rPr>
          <w:rFonts w:ascii="Calibri" w:hAnsi="Calibri" w:cs="Calibri"/>
          <w:sz w:val="24"/>
          <w:szCs w:val="24"/>
        </w:rPr>
      </w:pPr>
      <w:r w:rsidRPr="005447D8">
        <w:rPr>
          <w:rFonts w:ascii="Calibri" w:hAnsi="Calibri" w:cs="Calibri"/>
          <w:sz w:val="24"/>
          <w:szCs w:val="24"/>
          <w:highlight w:val="cyan"/>
        </w:rPr>
        <w:t>How to do Stakeholder Analysis</w:t>
      </w:r>
      <w:r w:rsidRPr="005447D8">
        <w:rPr>
          <w:rFonts w:ascii="Calibri" w:hAnsi="Calibri" w:cs="Calibri"/>
          <w:sz w:val="24"/>
          <w:szCs w:val="24"/>
        </w:rPr>
        <w:t xml:space="preserve"> </w:t>
      </w:r>
      <w:r w:rsidR="00CA5ED0">
        <w:rPr>
          <w:rFonts w:ascii="Calibri" w:hAnsi="Calibri" w:cs="Calibri"/>
          <w:sz w:val="24"/>
          <w:szCs w:val="24"/>
        </w:rPr>
        <w:t>–</w:t>
      </w:r>
      <w:r w:rsidRPr="005447D8">
        <w:rPr>
          <w:rFonts w:ascii="Calibri" w:hAnsi="Calibri" w:cs="Calibri"/>
          <w:sz w:val="24"/>
          <w:szCs w:val="24"/>
        </w:rPr>
        <w:t xml:space="preserve"> </w:t>
      </w:r>
      <w:r w:rsidR="00CA5ED0">
        <w:rPr>
          <w:rFonts w:ascii="Calibri" w:hAnsi="Calibri" w:cs="Calibri"/>
          <w:sz w:val="24"/>
          <w:szCs w:val="24"/>
        </w:rPr>
        <w:t xml:space="preserve">Stakeholder analysis can be done using </w:t>
      </w:r>
      <w:r w:rsidRPr="005447D8">
        <w:rPr>
          <w:rFonts w:ascii="Calibri" w:hAnsi="Calibri" w:cs="Calibri"/>
          <w:sz w:val="24"/>
          <w:szCs w:val="24"/>
        </w:rPr>
        <w:t>RACI</w:t>
      </w:r>
      <w:r w:rsidR="00CA5ED0">
        <w:rPr>
          <w:rFonts w:ascii="Calibri" w:hAnsi="Calibri" w:cs="Calibri"/>
          <w:sz w:val="24"/>
          <w:szCs w:val="24"/>
        </w:rPr>
        <w:t xml:space="preserve"> matrix. This involve identifying stakeholders, defining their roles and responsibilities in the project.</w:t>
      </w:r>
    </w:p>
    <w:p w14:paraId="218C3DE0" w14:textId="77777777" w:rsidR="00787E8A" w:rsidRPr="005447D8" w:rsidRDefault="00787E8A" w:rsidP="00787E8A">
      <w:pPr>
        <w:pStyle w:val="NoSpacing"/>
        <w:ind w:left="360"/>
        <w:rPr>
          <w:rFonts w:ascii="Calibri" w:hAnsi="Calibri" w:cs="Calibri"/>
          <w:sz w:val="24"/>
          <w:szCs w:val="24"/>
        </w:rPr>
      </w:pPr>
    </w:p>
    <w:p w14:paraId="3A3DC3F8" w14:textId="19D523F5" w:rsidR="00F473DD" w:rsidRDefault="00787E8A" w:rsidP="00787E8A">
      <w:pPr>
        <w:pStyle w:val="NoSpacing"/>
        <w:ind w:left="360"/>
        <w:rPr>
          <w:rFonts w:ascii="Calibri" w:hAnsi="Calibri" w:cs="Calibri"/>
          <w:sz w:val="24"/>
          <w:szCs w:val="24"/>
        </w:rPr>
      </w:pPr>
      <w:r w:rsidRPr="00787E8A">
        <w:rPr>
          <w:rFonts w:ascii="Calibri" w:hAnsi="Calibri" w:cs="Calibri"/>
          <w:noProof/>
          <w:sz w:val="24"/>
          <w:szCs w:val="24"/>
        </w:rPr>
        <w:drawing>
          <wp:inline distT="0" distB="0" distL="0" distR="0" wp14:anchorId="20D1315E" wp14:editId="019B7B59">
            <wp:extent cx="5731510" cy="125349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253490"/>
                    </a:xfrm>
                    <a:prstGeom prst="rect">
                      <a:avLst/>
                    </a:prstGeom>
                  </pic:spPr>
                </pic:pic>
              </a:graphicData>
            </a:graphic>
          </wp:inline>
        </w:drawing>
      </w:r>
    </w:p>
    <w:p w14:paraId="5F798536" w14:textId="276CCC1B" w:rsidR="0099103B" w:rsidRDefault="0099103B" w:rsidP="00FF27BD">
      <w:pPr>
        <w:pStyle w:val="NoSpacing"/>
        <w:rPr>
          <w:rFonts w:ascii="Calibri" w:hAnsi="Calibri" w:cs="Calibri"/>
          <w:sz w:val="24"/>
          <w:szCs w:val="24"/>
        </w:rPr>
      </w:pPr>
    </w:p>
    <w:p w14:paraId="13DEE46E" w14:textId="23009156" w:rsidR="00DA0CB1" w:rsidRPr="00DA0CB1" w:rsidRDefault="00DA0CB1" w:rsidP="00DA0CB1">
      <w:pPr>
        <w:pStyle w:val="NoSpacing"/>
        <w:numPr>
          <w:ilvl w:val="0"/>
          <w:numId w:val="21"/>
        </w:numPr>
        <w:rPr>
          <w:rFonts w:ascii="Calibri" w:hAnsi="Calibri" w:cs="Calibri"/>
          <w:sz w:val="24"/>
          <w:szCs w:val="24"/>
          <w:highlight w:val="cyan"/>
        </w:rPr>
      </w:pPr>
      <w:r w:rsidRPr="00DA0CB1">
        <w:rPr>
          <w:rFonts w:ascii="Calibri" w:hAnsi="Calibri" w:cs="Calibri"/>
          <w:sz w:val="24"/>
          <w:szCs w:val="24"/>
          <w:highlight w:val="cyan"/>
        </w:rPr>
        <w:t>What Documents to Write:</w:t>
      </w:r>
    </w:p>
    <w:p w14:paraId="67D44537" w14:textId="7D475A42" w:rsidR="00DA0CB1" w:rsidRDefault="00DA0CB1" w:rsidP="00DA0CB1">
      <w:pPr>
        <w:pStyle w:val="NoSpacing"/>
        <w:numPr>
          <w:ilvl w:val="1"/>
          <w:numId w:val="21"/>
        </w:numPr>
        <w:rPr>
          <w:rFonts w:ascii="Calibri" w:hAnsi="Calibri" w:cs="Calibri"/>
          <w:sz w:val="24"/>
          <w:szCs w:val="24"/>
        </w:rPr>
      </w:pPr>
      <w:r>
        <w:rPr>
          <w:rFonts w:ascii="Calibri" w:hAnsi="Calibri" w:cs="Calibri"/>
          <w:sz w:val="24"/>
          <w:szCs w:val="24"/>
        </w:rPr>
        <w:t>BRD</w:t>
      </w:r>
      <w:r w:rsidR="00805DAC">
        <w:rPr>
          <w:rFonts w:ascii="Calibri" w:hAnsi="Calibri" w:cs="Calibri"/>
          <w:sz w:val="24"/>
          <w:szCs w:val="24"/>
        </w:rPr>
        <w:t xml:space="preserve"> – </w:t>
      </w:r>
      <w:r w:rsidR="00E37A04">
        <w:rPr>
          <w:rFonts w:ascii="Calibri" w:hAnsi="Calibri" w:cs="Calibri"/>
          <w:sz w:val="24"/>
          <w:szCs w:val="24"/>
        </w:rPr>
        <w:t>This contains high level requirements captured from stakeholders.</w:t>
      </w:r>
    </w:p>
    <w:p w14:paraId="2F55B0D7" w14:textId="355E894B" w:rsidR="00DA0CB1" w:rsidRDefault="00DA0CB1" w:rsidP="00DA0CB1">
      <w:pPr>
        <w:pStyle w:val="NoSpacing"/>
        <w:numPr>
          <w:ilvl w:val="1"/>
          <w:numId w:val="21"/>
        </w:numPr>
        <w:rPr>
          <w:rFonts w:ascii="Calibri" w:hAnsi="Calibri" w:cs="Calibri"/>
          <w:sz w:val="24"/>
          <w:szCs w:val="24"/>
        </w:rPr>
      </w:pPr>
      <w:r>
        <w:rPr>
          <w:rFonts w:ascii="Calibri" w:hAnsi="Calibri" w:cs="Calibri"/>
          <w:sz w:val="24"/>
          <w:szCs w:val="24"/>
        </w:rPr>
        <w:t>FRD</w:t>
      </w:r>
      <w:r w:rsidR="00805DAC">
        <w:rPr>
          <w:rFonts w:ascii="Calibri" w:hAnsi="Calibri" w:cs="Calibri"/>
          <w:sz w:val="24"/>
          <w:szCs w:val="24"/>
        </w:rPr>
        <w:t xml:space="preserve"> – </w:t>
      </w:r>
      <w:r w:rsidR="00E37A04">
        <w:rPr>
          <w:rFonts w:ascii="Calibri" w:hAnsi="Calibri" w:cs="Calibri"/>
          <w:sz w:val="24"/>
          <w:szCs w:val="24"/>
        </w:rPr>
        <w:t>This contains the f</w:t>
      </w:r>
      <w:r w:rsidR="00805DAC">
        <w:rPr>
          <w:rFonts w:ascii="Calibri" w:hAnsi="Calibri" w:cs="Calibri"/>
          <w:sz w:val="24"/>
          <w:szCs w:val="24"/>
        </w:rPr>
        <w:t xml:space="preserve">unctional </w:t>
      </w:r>
      <w:r w:rsidR="00E37A04">
        <w:rPr>
          <w:rFonts w:ascii="Calibri" w:hAnsi="Calibri" w:cs="Calibri"/>
          <w:sz w:val="24"/>
          <w:szCs w:val="24"/>
        </w:rPr>
        <w:t>level r</w:t>
      </w:r>
      <w:r w:rsidR="00805DAC">
        <w:rPr>
          <w:rFonts w:ascii="Calibri" w:hAnsi="Calibri" w:cs="Calibri"/>
          <w:sz w:val="24"/>
          <w:szCs w:val="24"/>
        </w:rPr>
        <w:t>equirement</w:t>
      </w:r>
      <w:r w:rsidR="00E37A04">
        <w:rPr>
          <w:rFonts w:ascii="Calibri" w:hAnsi="Calibri" w:cs="Calibri"/>
          <w:sz w:val="24"/>
          <w:szCs w:val="24"/>
        </w:rPr>
        <w:t>s those are converted from business requirements.</w:t>
      </w:r>
    </w:p>
    <w:p w14:paraId="1B467F9A" w14:textId="3E73D88C" w:rsidR="00DA0CB1" w:rsidRDefault="00DA0CB1" w:rsidP="00DA0CB1">
      <w:pPr>
        <w:pStyle w:val="NoSpacing"/>
        <w:numPr>
          <w:ilvl w:val="1"/>
          <w:numId w:val="21"/>
        </w:numPr>
        <w:rPr>
          <w:rFonts w:ascii="Calibri" w:hAnsi="Calibri" w:cs="Calibri"/>
          <w:sz w:val="24"/>
          <w:szCs w:val="24"/>
        </w:rPr>
      </w:pPr>
      <w:r>
        <w:rPr>
          <w:rFonts w:ascii="Calibri" w:hAnsi="Calibri" w:cs="Calibri"/>
          <w:sz w:val="24"/>
          <w:szCs w:val="24"/>
        </w:rPr>
        <w:t>Use Case Document</w:t>
      </w:r>
      <w:r w:rsidR="00E37A04">
        <w:rPr>
          <w:rFonts w:ascii="Calibri" w:hAnsi="Calibri" w:cs="Calibri"/>
          <w:sz w:val="24"/>
          <w:szCs w:val="24"/>
        </w:rPr>
        <w:t xml:space="preserve"> – This contains use cases created for each functional requirement.</w:t>
      </w:r>
    </w:p>
    <w:p w14:paraId="4A8CD785" w14:textId="528C089C" w:rsidR="00DA0CB1" w:rsidRDefault="00DA0CB1" w:rsidP="00DA0CB1">
      <w:pPr>
        <w:pStyle w:val="NoSpacing"/>
        <w:numPr>
          <w:ilvl w:val="1"/>
          <w:numId w:val="21"/>
        </w:numPr>
        <w:rPr>
          <w:rFonts w:ascii="Calibri" w:hAnsi="Calibri" w:cs="Calibri"/>
          <w:sz w:val="24"/>
          <w:szCs w:val="24"/>
        </w:rPr>
      </w:pPr>
      <w:r>
        <w:rPr>
          <w:rFonts w:ascii="Calibri" w:hAnsi="Calibri" w:cs="Calibri"/>
          <w:sz w:val="24"/>
          <w:szCs w:val="24"/>
        </w:rPr>
        <w:t>Test Case Document</w:t>
      </w:r>
      <w:r w:rsidR="00E37A04">
        <w:rPr>
          <w:rFonts w:ascii="Calibri" w:hAnsi="Calibri" w:cs="Calibri"/>
          <w:sz w:val="24"/>
          <w:szCs w:val="24"/>
        </w:rPr>
        <w:t xml:space="preserve"> – This contains all test cases written to test the application</w:t>
      </w:r>
    </w:p>
    <w:p w14:paraId="70927DC1" w14:textId="7C6B46A5" w:rsidR="00805DAC" w:rsidRDefault="00805DAC" w:rsidP="00DA0CB1">
      <w:pPr>
        <w:pStyle w:val="NoSpacing"/>
        <w:numPr>
          <w:ilvl w:val="1"/>
          <w:numId w:val="21"/>
        </w:numPr>
        <w:rPr>
          <w:rFonts w:ascii="Calibri" w:hAnsi="Calibri" w:cs="Calibri"/>
          <w:sz w:val="24"/>
          <w:szCs w:val="24"/>
        </w:rPr>
      </w:pPr>
      <w:r>
        <w:rPr>
          <w:rFonts w:ascii="Calibri" w:hAnsi="Calibri" w:cs="Calibri"/>
          <w:sz w:val="24"/>
          <w:szCs w:val="24"/>
        </w:rPr>
        <w:t>RTM – Requirement Trackability Matrix</w:t>
      </w:r>
      <w:r w:rsidR="00E37A04">
        <w:rPr>
          <w:rFonts w:ascii="Calibri" w:hAnsi="Calibri" w:cs="Calibri"/>
          <w:sz w:val="24"/>
          <w:szCs w:val="24"/>
        </w:rPr>
        <w:t xml:space="preserve"> – This contains the mapping of each business requirement into functional requirements</w:t>
      </w:r>
      <w:r w:rsidR="004A4CBF">
        <w:rPr>
          <w:rFonts w:ascii="Calibri" w:hAnsi="Calibri" w:cs="Calibri"/>
          <w:sz w:val="24"/>
          <w:szCs w:val="24"/>
        </w:rPr>
        <w:t xml:space="preserve"> …</w:t>
      </w:r>
      <w:r w:rsidR="00E37A04">
        <w:rPr>
          <w:rFonts w:ascii="Calibri" w:hAnsi="Calibri" w:cs="Calibri"/>
          <w:sz w:val="24"/>
          <w:szCs w:val="24"/>
        </w:rPr>
        <w:t xml:space="preserve"> then to use cases</w:t>
      </w:r>
      <w:r w:rsidR="004A4CBF">
        <w:rPr>
          <w:rFonts w:ascii="Calibri" w:hAnsi="Calibri" w:cs="Calibri"/>
          <w:sz w:val="24"/>
          <w:szCs w:val="24"/>
        </w:rPr>
        <w:t xml:space="preserve"> …then to test cases etc.</w:t>
      </w:r>
    </w:p>
    <w:p w14:paraId="3A822958" w14:textId="1113B448" w:rsidR="004A4CBF" w:rsidRPr="004A4CBF" w:rsidRDefault="004A4CBF" w:rsidP="004A4CBF">
      <w:pPr>
        <w:pStyle w:val="NoSpacing"/>
        <w:numPr>
          <w:ilvl w:val="0"/>
          <w:numId w:val="21"/>
        </w:numPr>
        <w:rPr>
          <w:rFonts w:ascii="Calibri" w:hAnsi="Calibri" w:cs="Calibri"/>
          <w:sz w:val="24"/>
          <w:szCs w:val="24"/>
          <w:highlight w:val="cyan"/>
        </w:rPr>
      </w:pPr>
      <w:r w:rsidRPr="004A4CBF">
        <w:rPr>
          <w:rFonts w:ascii="Calibri" w:hAnsi="Calibri" w:cs="Calibri"/>
          <w:sz w:val="24"/>
          <w:szCs w:val="24"/>
          <w:highlight w:val="cyan"/>
        </w:rPr>
        <w:t>What process to follow to Sign off on the Documents:</w:t>
      </w:r>
      <w:r>
        <w:rPr>
          <w:rFonts w:ascii="Calibri" w:hAnsi="Calibri" w:cs="Calibri"/>
          <w:sz w:val="24"/>
          <w:szCs w:val="24"/>
          <w:highlight w:val="cyan"/>
        </w:rPr>
        <w:t xml:space="preserve"> </w:t>
      </w:r>
    </w:p>
    <w:p w14:paraId="5CE1AC61" w14:textId="7C7CFF3B" w:rsidR="004A4CBF" w:rsidRDefault="004A4CBF" w:rsidP="004A4CBF">
      <w:pPr>
        <w:pStyle w:val="NoSpacing"/>
        <w:numPr>
          <w:ilvl w:val="1"/>
          <w:numId w:val="21"/>
        </w:numPr>
        <w:rPr>
          <w:rFonts w:ascii="Calibri" w:hAnsi="Calibri" w:cs="Calibri"/>
          <w:sz w:val="24"/>
          <w:szCs w:val="24"/>
        </w:rPr>
      </w:pPr>
      <w:r>
        <w:rPr>
          <w:rFonts w:ascii="Calibri" w:hAnsi="Calibri" w:cs="Calibri"/>
          <w:sz w:val="24"/>
          <w:szCs w:val="24"/>
        </w:rPr>
        <w:t>Sign off can be taken on documents like business requirement document, functional requirement document, System requirement specification, Test case document etc</w:t>
      </w:r>
    </w:p>
    <w:p w14:paraId="2CA08237" w14:textId="77777777" w:rsidR="004A4CBF" w:rsidRDefault="004A4CBF" w:rsidP="004A4CBF">
      <w:pPr>
        <w:pStyle w:val="NoSpacing"/>
        <w:numPr>
          <w:ilvl w:val="1"/>
          <w:numId w:val="21"/>
        </w:numPr>
        <w:rPr>
          <w:rFonts w:ascii="Calibri" w:hAnsi="Calibri" w:cs="Calibri"/>
          <w:sz w:val="24"/>
          <w:szCs w:val="24"/>
        </w:rPr>
      </w:pPr>
      <w:r>
        <w:rPr>
          <w:rFonts w:ascii="Calibri" w:hAnsi="Calibri" w:cs="Calibri"/>
          <w:sz w:val="24"/>
          <w:szCs w:val="24"/>
        </w:rPr>
        <w:t>Sign off can be taken either on email or as part of meeting MOM</w:t>
      </w:r>
    </w:p>
    <w:p w14:paraId="4E7FB07D" w14:textId="2EB23563" w:rsidR="004A4CBF" w:rsidRDefault="004A4CBF" w:rsidP="00A53E64">
      <w:pPr>
        <w:pStyle w:val="NoSpacing"/>
        <w:numPr>
          <w:ilvl w:val="0"/>
          <w:numId w:val="21"/>
        </w:numPr>
        <w:rPr>
          <w:rFonts w:ascii="Calibri" w:hAnsi="Calibri" w:cs="Calibri"/>
          <w:sz w:val="24"/>
          <w:szCs w:val="24"/>
          <w:highlight w:val="cyan"/>
        </w:rPr>
      </w:pPr>
      <w:r w:rsidRPr="004A4CBF">
        <w:rPr>
          <w:rFonts w:ascii="Calibri" w:hAnsi="Calibri" w:cs="Calibri"/>
          <w:sz w:val="24"/>
          <w:szCs w:val="24"/>
          <w:highlight w:val="cyan"/>
        </w:rPr>
        <w:t>How to take Approvals from the Client</w:t>
      </w:r>
      <w:r w:rsidR="00E406EB">
        <w:rPr>
          <w:rFonts w:ascii="Calibri" w:hAnsi="Calibri" w:cs="Calibri"/>
          <w:sz w:val="24"/>
          <w:szCs w:val="24"/>
          <w:highlight w:val="cyan"/>
        </w:rPr>
        <w:t>:</w:t>
      </w:r>
      <w:r>
        <w:rPr>
          <w:rFonts w:ascii="Calibri" w:hAnsi="Calibri" w:cs="Calibri"/>
          <w:sz w:val="24"/>
          <w:szCs w:val="24"/>
          <w:highlight w:val="cyan"/>
        </w:rPr>
        <w:t xml:space="preserve"> </w:t>
      </w:r>
    </w:p>
    <w:p w14:paraId="62587803" w14:textId="005FB4AF" w:rsidR="004A4CBF" w:rsidRDefault="004A4CBF" w:rsidP="004A4CBF">
      <w:pPr>
        <w:pStyle w:val="NoSpacing"/>
        <w:numPr>
          <w:ilvl w:val="1"/>
          <w:numId w:val="21"/>
        </w:numPr>
        <w:rPr>
          <w:rFonts w:ascii="Calibri" w:hAnsi="Calibri" w:cs="Calibri"/>
          <w:sz w:val="24"/>
          <w:szCs w:val="24"/>
        </w:rPr>
      </w:pPr>
      <w:r w:rsidRPr="004A4CBF">
        <w:rPr>
          <w:rFonts w:ascii="Calibri" w:hAnsi="Calibri" w:cs="Calibri"/>
          <w:sz w:val="24"/>
          <w:szCs w:val="24"/>
        </w:rPr>
        <w:t>Arrange a formal meeting with Client to discuss and take approval on required components.</w:t>
      </w:r>
    </w:p>
    <w:p w14:paraId="72A3497B" w14:textId="5231EF86" w:rsidR="004A4CBF" w:rsidRDefault="004A4CBF" w:rsidP="004A4CBF">
      <w:pPr>
        <w:pStyle w:val="NoSpacing"/>
        <w:numPr>
          <w:ilvl w:val="1"/>
          <w:numId w:val="21"/>
        </w:numPr>
        <w:rPr>
          <w:rFonts w:ascii="Calibri" w:hAnsi="Calibri" w:cs="Calibri"/>
          <w:sz w:val="24"/>
          <w:szCs w:val="24"/>
        </w:rPr>
      </w:pPr>
      <w:r>
        <w:rPr>
          <w:rFonts w:ascii="Calibri" w:hAnsi="Calibri" w:cs="Calibri"/>
          <w:sz w:val="24"/>
          <w:szCs w:val="24"/>
        </w:rPr>
        <w:t>If needed, approval can be taken on emails also</w:t>
      </w:r>
      <w:r w:rsidR="00E406EB">
        <w:rPr>
          <w:rFonts w:ascii="Calibri" w:hAnsi="Calibri" w:cs="Calibri"/>
          <w:sz w:val="24"/>
          <w:szCs w:val="24"/>
        </w:rPr>
        <w:t>.</w:t>
      </w:r>
    </w:p>
    <w:p w14:paraId="60BEC32A" w14:textId="05B6E784" w:rsidR="00E406EB" w:rsidRDefault="00E406EB" w:rsidP="00E406EB">
      <w:pPr>
        <w:pStyle w:val="NoSpacing"/>
        <w:numPr>
          <w:ilvl w:val="0"/>
          <w:numId w:val="21"/>
        </w:numPr>
        <w:rPr>
          <w:rFonts w:ascii="Calibri" w:hAnsi="Calibri" w:cs="Calibri"/>
          <w:sz w:val="24"/>
          <w:szCs w:val="24"/>
        </w:rPr>
      </w:pPr>
      <w:r w:rsidRPr="00E406EB">
        <w:rPr>
          <w:rFonts w:ascii="Calibri" w:hAnsi="Calibri" w:cs="Calibri"/>
          <w:sz w:val="24"/>
          <w:szCs w:val="24"/>
          <w:highlight w:val="cyan"/>
        </w:rPr>
        <w:t>What Communication Channels to establish n implement</w:t>
      </w:r>
      <w:r>
        <w:rPr>
          <w:rFonts w:ascii="Calibri" w:hAnsi="Calibri" w:cs="Calibri"/>
          <w:sz w:val="24"/>
          <w:szCs w:val="24"/>
        </w:rPr>
        <w:t>:</w:t>
      </w:r>
    </w:p>
    <w:p w14:paraId="54DC708B" w14:textId="0FFC8AAA"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Regular meetings – Weekly status, Bi-weekly sprint reviews, monthly stakeholder updates</w:t>
      </w:r>
    </w:p>
    <w:p w14:paraId="6660450B" w14:textId="403CBDD4"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Emails</w:t>
      </w:r>
    </w:p>
    <w:p w14:paraId="754B3499" w14:textId="7420B2CE" w:rsidR="00E406EB" w:rsidRDefault="00E406EB" w:rsidP="00EE0FA3">
      <w:pPr>
        <w:pStyle w:val="NoSpacing"/>
        <w:numPr>
          <w:ilvl w:val="0"/>
          <w:numId w:val="21"/>
        </w:numPr>
        <w:rPr>
          <w:rFonts w:ascii="Calibri" w:hAnsi="Calibri" w:cs="Calibri"/>
          <w:sz w:val="24"/>
          <w:szCs w:val="24"/>
        </w:rPr>
      </w:pPr>
      <w:r w:rsidRPr="00E406EB">
        <w:rPr>
          <w:rFonts w:ascii="Calibri" w:hAnsi="Calibri" w:cs="Calibri"/>
          <w:sz w:val="24"/>
          <w:szCs w:val="24"/>
          <w:highlight w:val="cyan"/>
        </w:rPr>
        <w:t>How to Handle Change Requests</w:t>
      </w:r>
      <w:r>
        <w:rPr>
          <w:rFonts w:ascii="Calibri" w:hAnsi="Calibri" w:cs="Calibri"/>
          <w:sz w:val="24"/>
          <w:szCs w:val="24"/>
        </w:rPr>
        <w:t>:</w:t>
      </w:r>
    </w:p>
    <w:p w14:paraId="257883CC" w14:textId="23224E94"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Get Change Request Form</w:t>
      </w:r>
    </w:p>
    <w:p w14:paraId="2B45943A" w14:textId="646D5FF7"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Do impact analysis – What functionalities are impacted, time to implement the change, is change aligned and beneficial to the project.</w:t>
      </w:r>
    </w:p>
    <w:p w14:paraId="498EB65E" w14:textId="77777777"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Approval process – Get it approved from PM, Business etc</w:t>
      </w:r>
    </w:p>
    <w:p w14:paraId="2697A9D5" w14:textId="77777777"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Document</w:t>
      </w:r>
    </w:p>
    <w:p w14:paraId="209F37A8" w14:textId="77777777" w:rsidR="00E406EB" w:rsidRPr="00E406EB" w:rsidRDefault="00E406EB" w:rsidP="00E406EB">
      <w:pPr>
        <w:pStyle w:val="NoSpacing"/>
        <w:numPr>
          <w:ilvl w:val="0"/>
          <w:numId w:val="21"/>
        </w:numPr>
        <w:rPr>
          <w:rFonts w:ascii="Calibri" w:hAnsi="Calibri" w:cs="Calibri"/>
          <w:sz w:val="24"/>
          <w:szCs w:val="24"/>
        </w:rPr>
      </w:pPr>
      <w:r w:rsidRPr="00E406EB">
        <w:rPr>
          <w:rFonts w:ascii="Calibri" w:hAnsi="Calibri" w:cs="Calibri"/>
          <w:sz w:val="24"/>
          <w:szCs w:val="24"/>
          <w:highlight w:val="cyan"/>
        </w:rPr>
        <w:lastRenderedPageBreak/>
        <w:t>How to update the progress of the project to the Stakeholders</w:t>
      </w:r>
      <w:r>
        <w:rPr>
          <w:rFonts w:ascii="CIDFont+F1" w:cs="CIDFont+F1"/>
          <w:sz w:val="23"/>
          <w:szCs w:val="23"/>
          <w:lang w:bidi="he-IL"/>
        </w:rPr>
        <w:t>:</w:t>
      </w:r>
    </w:p>
    <w:p w14:paraId="0E6B69E7" w14:textId="77777777" w:rsidR="00E406EB" w:rsidRDefault="00E406EB" w:rsidP="00E406EB">
      <w:pPr>
        <w:pStyle w:val="NoSpacing"/>
        <w:numPr>
          <w:ilvl w:val="1"/>
          <w:numId w:val="21"/>
        </w:numPr>
        <w:rPr>
          <w:rFonts w:ascii="Calibri" w:hAnsi="Calibri" w:cs="Calibri"/>
          <w:sz w:val="24"/>
          <w:szCs w:val="24"/>
        </w:rPr>
      </w:pPr>
      <w:r>
        <w:rPr>
          <w:rFonts w:ascii="Calibri" w:hAnsi="Calibri" w:cs="Calibri"/>
          <w:sz w:val="24"/>
          <w:szCs w:val="24"/>
        </w:rPr>
        <w:t>Weekly status report</w:t>
      </w:r>
    </w:p>
    <w:p w14:paraId="2F00AE24" w14:textId="77777777" w:rsidR="00CE7327" w:rsidRDefault="00E406EB" w:rsidP="00E406EB">
      <w:pPr>
        <w:pStyle w:val="NoSpacing"/>
        <w:numPr>
          <w:ilvl w:val="1"/>
          <w:numId w:val="21"/>
        </w:numPr>
        <w:rPr>
          <w:rFonts w:ascii="Calibri" w:hAnsi="Calibri" w:cs="Calibri"/>
          <w:sz w:val="24"/>
          <w:szCs w:val="24"/>
        </w:rPr>
      </w:pPr>
      <w:r>
        <w:rPr>
          <w:rFonts w:ascii="Calibri" w:hAnsi="Calibri" w:cs="Calibri"/>
          <w:sz w:val="24"/>
          <w:szCs w:val="24"/>
        </w:rPr>
        <w:t>Monthly review meetings</w:t>
      </w:r>
    </w:p>
    <w:p w14:paraId="08B8DB7E" w14:textId="77777777" w:rsidR="00CE7327" w:rsidRDefault="00CE7327" w:rsidP="00E406EB">
      <w:pPr>
        <w:pStyle w:val="NoSpacing"/>
        <w:numPr>
          <w:ilvl w:val="1"/>
          <w:numId w:val="21"/>
        </w:numPr>
        <w:rPr>
          <w:rFonts w:ascii="Calibri" w:hAnsi="Calibri" w:cs="Calibri"/>
          <w:sz w:val="24"/>
          <w:szCs w:val="24"/>
        </w:rPr>
      </w:pPr>
      <w:r>
        <w:rPr>
          <w:rFonts w:ascii="Calibri" w:hAnsi="Calibri" w:cs="Calibri"/>
          <w:sz w:val="24"/>
          <w:szCs w:val="24"/>
        </w:rPr>
        <w:t>Sprint review meetings</w:t>
      </w:r>
    </w:p>
    <w:p w14:paraId="20B60FB8" w14:textId="77777777" w:rsidR="00CE7327" w:rsidRDefault="00CE7327" w:rsidP="00E406EB">
      <w:pPr>
        <w:pStyle w:val="NoSpacing"/>
        <w:numPr>
          <w:ilvl w:val="1"/>
          <w:numId w:val="21"/>
        </w:numPr>
        <w:rPr>
          <w:rFonts w:ascii="Calibri" w:hAnsi="Calibri" w:cs="Calibri"/>
          <w:sz w:val="24"/>
          <w:szCs w:val="24"/>
        </w:rPr>
      </w:pPr>
      <w:r>
        <w:rPr>
          <w:rFonts w:ascii="Calibri" w:hAnsi="Calibri" w:cs="Calibri"/>
          <w:sz w:val="24"/>
          <w:szCs w:val="24"/>
        </w:rPr>
        <w:t>Email</w:t>
      </w:r>
    </w:p>
    <w:p w14:paraId="7BE057F3" w14:textId="77777777" w:rsidR="00CE7327" w:rsidRDefault="00CE7327" w:rsidP="00D76EF9">
      <w:pPr>
        <w:pStyle w:val="NoSpacing"/>
        <w:numPr>
          <w:ilvl w:val="0"/>
          <w:numId w:val="21"/>
        </w:numPr>
        <w:rPr>
          <w:rFonts w:ascii="Calibri" w:hAnsi="Calibri" w:cs="Calibri"/>
          <w:sz w:val="24"/>
          <w:szCs w:val="24"/>
        </w:rPr>
      </w:pPr>
      <w:r w:rsidRPr="00CE7327">
        <w:rPr>
          <w:rFonts w:ascii="Calibri" w:hAnsi="Calibri" w:cs="Calibri"/>
          <w:sz w:val="24"/>
          <w:szCs w:val="24"/>
          <w:highlight w:val="cyan"/>
        </w:rPr>
        <w:t>How to take signoff on the UAT:</w:t>
      </w:r>
    </w:p>
    <w:p w14:paraId="05610D6F" w14:textId="77777777" w:rsid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Prepare UAT plan</w:t>
      </w:r>
    </w:p>
    <w:p w14:paraId="57471C21" w14:textId="77777777" w:rsid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Conduct UAT</w:t>
      </w:r>
    </w:p>
    <w:p w14:paraId="0EBDC8C2" w14:textId="5A535E65" w:rsid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Fix issues if any</w:t>
      </w:r>
    </w:p>
    <w:p w14:paraId="66356479" w14:textId="366EC2FE" w:rsid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Fill Acceptance Form</w:t>
      </w:r>
    </w:p>
    <w:p w14:paraId="2E4C2D18" w14:textId="77777777" w:rsid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Final review meeting</w:t>
      </w:r>
    </w:p>
    <w:p w14:paraId="762D3AAF" w14:textId="07DAFE27" w:rsidR="00E406EB" w:rsidRPr="00CE7327" w:rsidRDefault="00CE7327" w:rsidP="00CE7327">
      <w:pPr>
        <w:pStyle w:val="NoSpacing"/>
        <w:numPr>
          <w:ilvl w:val="1"/>
          <w:numId w:val="21"/>
        </w:numPr>
        <w:rPr>
          <w:rFonts w:ascii="Calibri" w:hAnsi="Calibri" w:cs="Calibri"/>
          <w:sz w:val="24"/>
          <w:szCs w:val="24"/>
        </w:rPr>
      </w:pPr>
      <w:r>
        <w:rPr>
          <w:rFonts w:ascii="Calibri" w:hAnsi="Calibri" w:cs="Calibri"/>
          <w:sz w:val="24"/>
          <w:szCs w:val="24"/>
        </w:rPr>
        <w:t xml:space="preserve">Obtain sign-off </w:t>
      </w:r>
      <w:r>
        <w:rPr>
          <w:rFonts w:ascii="Calibri" w:hAnsi="Calibri" w:cs="Calibri"/>
          <w:sz w:val="24"/>
          <w:szCs w:val="24"/>
        </w:rPr>
        <w:tab/>
      </w:r>
      <w:r w:rsidR="00E406EB" w:rsidRPr="00CE7327">
        <w:rPr>
          <w:rFonts w:ascii="Calibri" w:hAnsi="Calibri" w:cs="Calibri"/>
          <w:sz w:val="24"/>
          <w:szCs w:val="24"/>
        </w:rPr>
        <w:tab/>
      </w:r>
    </w:p>
    <w:p w14:paraId="3517DFE4" w14:textId="77777777" w:rsidR="00FF27BD" w:rsidRDefault="00FF27BD" w:rsidP="00FF27BD">
      <w:pPr>
        <w:pStyle w:val="NoSpacing"/>
        <w:rPr>
          <w:rFonts w:ascii="Calibri" w:hAnsi="Calibri" w:cs="Calibri"/>
          <w:sz w:val="24"/>
          <w:szCs w:val="24"/>
        </w:rPr>
      </w:pPr>
    </w:p>
    <w:p w14:paraId="68CD7BFB" w14:textId="5F25F7AF" w:rsidR="00F53BA1" w:rsidRDefault="005616B3" w:rsidP="004C1047">
      <w:pPr>
        <w:pStyle w:val="Heading1"/>
        <w:rPr>
          <w:highlight w:val="yellow"/>
        </w:rPr>
      </w:pPr>
      <w:bookmarkStart w:id="3" w:name="_Toc191557039"/>
      <w:r w:rsidRPr="005616B3">
        <w:rPr>
          <w:highlight w:val="yellow"/>
        </w:rPr>
        <w:t xml:space="preserve">Question 3 – </w:t>
      </w:r>
      <w:r w:rsidR="00174538" w:rsidRPr="00174538">
        <w:rPr>
          <w:highlight w:val="yellow"/>
        </w:rPr>
        <w:t>3 Tier Architecture</w:t>
      </w:r>
      <w:bookmarkEnd w:id="3"/>
    </w:p>
    <w:p w14:paraId="77A9E232" w14:textId="4B579A8A" w:rsidR="0099103B" w:rsidRDefault="0099103B" w:rsidP="00D33B01">
      <w:pPr>
        <w:pStyle w:val="NoSpacing"/>
        <w:rPr>
          <w:rFonts w:ascii="Calibri" w:hAnsi="Calibri" w:cs="Calibri"/>
          <w:b/>
          <w:bCs/>
          <w:sz w:val="24"/>
          <w:szCs w:val="24"/>
          <w:highlight w:val="yellow"/>
        </w:rPr>
      </w:pPr>
    </w:p>
    <w:p w14:paraId="43A7681C" w14:textId="1231705F" w:rsidR="00EB6F04" w:rsidRDefault="00053E7F" w:rsidP="00053E7F">
      <w:pPr>
        <w:pStyle w:val="NoSpacing"/>
        <w:ind w:left="720"/>
        <w:rPr>
          <w:rFonts w:ascii="Calibri" w:hAnsi="Calibri" w:cs="Calibri"/>
          <w:sz w:val="24"/>
          <w:szCs w:val="24"/>
        </w:rPr>
      </w:pPr>
      <w:r w:rsidRPr="00053E7F">
        <w:rPr>
          <w:rFonts w:ascii="Calibri" w:hAnsi="Calibri" w:cs="Calibri"/>
          <w:noProof/>
          <w:sz w:val="24"/>
          <w:szCs w:val="24"/>
        </w:rPr>
        <w:drawing>
          <wp:inline distT="0" distB="0" distL="0" distR="0" wp14:anchorId="70B62AC9" wp14:editId="1D401093">
            <wp:extent cx="3829050" cy="1633688"/>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42716" cy="1639519"/>
                    </a:xfrm>
                    <a:prstGeom prst="rect">
                      <a:avLst/>
                    </a:prstGeom>
                  </pic:spPr>
                </pic:pic>
              </a:graphicData>
            </a:graphic>
          </wp:inline>
        </w:drawing>
      </w:r>
    </w:p>
    <w:p w14:paraId="0DB095CD" w14:textId="4A6F902C" w:rsidR="00053E7F" w:rsidRDefault="00053E7F" w:rsidP="003A1772">
      <w:pPr>
        <w:pStyle w:val="NoSpacing"/>
        <w:rPr>
          <w:rFonts w:ascii="Calibri" w:hAnsi="Calibri" w:cs="Calibri"/>
          <w:sz w:val="24"/>
          <w:szCs w:val="24"/>
        </w:rPr>
      </w:pPr>
    </w:p>
    <w:p w14:paraId="34FAB264" w14:textId="750D5DCA" w:rsidR="00053E7F" w:rsidRDefault="00053E7F" w:rsidP="003A1772">
      <w:pPr>
        <w:pStyle w:val="NoSpacing"/>
        <w:rPr>
          <w:rFonts w:ascii="Calibri" w:hAnsi="Calibri" w:cs="Calibri"/>
          <w:sz w:val="24"/>
          <w:szCs w:val="24"/>
        </w:rPr>
      </w:pPr>
      <w:r>
        <w:rPr>
          <w:rFonts w:ascii="Calibri" w:hAnsi="Calibri" w:cs="Calibri"/>
          <w:sz w:val="24"/>
          <w:szCs w:val="24"/>
        </w:rPr>
        <w:t>The application is divided into three logical layers:</w:t>
      </w:r>
    </w:p>
    <w:p w14:paraId="1CD3F1AA" w14:textId="0622496E" w:rsidR="00053E7F" w:rsidRDefault="00053E7F" w:rsidP="00053E7F">
      <w:pPr>
        <w:pStyle w:val="NoSpacing"/>
        <w:numPr>
          <w:ilvl w:val="0"/>
          <w:numId w:val="22"/>
        </w:numPr>
        <w:rPr>
          <w:rFonts w:ascii="Calibri" w:hAnsi="Calibri" w:cs="Calibri"/>
          <w:sz w:val="24"/>
          <w:szCs w:val="24"/>
        </w:rPr>
      </w:pPr>
      <w:r>
        <w:rPr>
          <w:rFonts w:ascii="Calibri" w:hAnsi="Calibri" w:cs="Calibri"/>
          <w:sz w:val="24"/>
          <w:szCs w:val="24"/>
        </w:rPr>
        <w:t>Presentation Layer</w:t>
      </w:r>
    </w:p>
    <w:p w14:paraId="6C67B436" w14:textId="0B40B19A" w:rsidR="00053E7F" w:rsidRDefault="00053E7F" w:rsidP="00053E7F">
      <w:pPr>
        <w:pStyle w:val="NoSpacing"/>
        <w:numPr>
          <w:ilvl w:val="1"/>
          <w:numId w:val="22"/>
        </w:numPr>
        <w:rPr>
          <w:rFonts w:ascii="Calibri" w:hAnsi="Calibri" w:cs="Calibri"/>
          <w:sz w:val="24"/>
          <w:szCs w:val="24"/>
        </w:rPr>
      </w:pPr>
      <w:r w:rsidRPr="00053E7F">
        <w:rPr>
          <w:rFonts w:ascii="Calibri" w:hAnsi="Calibri" w:cs="Calibri"/>
          <w:sz w:val="24"/>
          <w:szCs w:val="24"/>
        </w:rPr>
        <w:t>The presentation tier is the user interface and communication layer of the application, where the end user interacts with the application</w:t>
      </w:r>
      <w:r>
        <w:rPr>
          <w:rFonts w:ascii="Calibri" w:hAnsi="Calibri" w:cs="Calibri"/>
          <w:sz w:val="24"/>
          <w:szCs w:val="24"/>
        </w:rPr>
        <w:t>.</w:t>
      </w:r>
    </w:p>
    <w:p w14:paraId="4BEA1A44" w14:textId="5C46E4D5" w:rsidR="00053E7F" w:rsidRDefault="00053E7F" w:rsidP="00053E7F">
      <w:pPr>
        <w:pStyle w:val="NoSpacing"/>
        <w:numPr>
          <w:ilvl w:val="1"/>
          <w:numId w:val="22"/>
        </w:numPr>
        <w:rPr>
          <w:rFonts w:ascii="Calibri" w:hAnsi="Calibri" w:cs="Calibri"/>
          <w:sz w:val="24"/>
          <w:szCs w:val="24"/>
        </w:rPr>
      </w:pPr>
      <w:r w:rsidRPr="00053E7F">
        <w:rPr>
          <w:rFonts w:ascii="Calibri" w:hAnsi="Calibri" w:cs="Calibri"/>
          <w:sz w:val="24"/>
          <w:szCs w:val="24"/>
        </w:rPr>
        <w:t>Its main purpose is to display information to and collect information from the user</w:t>
      </w:r>
      <w:r w:rsidR="009D3388">
        <w:rPr>
          <w:rFonts w:ascii="Calibri" w:hAnsi="Calibri" w:cs="Calibri"/>
          <w:sz w:val="24"/>
          <w:szCs w:val="24"/>
        </w:rPr>
        <w:t xml:space="preserve"> using screens/forms/pages</w:t>
      </w:r>
      <w:r>
        <w:rPr>
          <w:rFonts w:ascii="Calibri" w:hAnsi="Calibri" w:cs="Calibri"/>
          <w:sz w:val="24"/>
          <w:szCs w:val="24"/>
        </w:rPr>
        <w:t>.</w:t>
      </w:r>
    </w:p>
    <w:p w14:paraId="3787856D" w14:textId="26C59480" w:rsidR="00053E7F" w:rsidRDefault="00053E7F" w:rsidP="00053E7F">
      <w:pPr>
        <w:pStyle w:val="NoSpacing"/>
        <w:numPr>
          <w:ilvl w:val="1"/>
          <w:numId w:val="22"/>
        </w:numPr>
        <w:rPr>
          <w:rFonts w:ascii="Calibri" w:hAnsi="Calibri" w:cs="Calibri"/>
          <w:sz w:val="24"/>
          <w:szCs w:val="24"/>
        </w:rPr>
      </w:pPr>
      <w:r w:rsidRPr="00053E7F">
        <w:rPr>
          <w:rFonts w:ascii="Calibri" w:hAnsi="Calibri" w:cs="Calibri"/>
          <w:sz w:val="24"/>
          <w:szCs w:val="24"/>
        </w:rPr>
        <w:t>This top-level tier can run on a web browser, as desktop application, or a graphical user interface (GUI)</w:t>
      </w:r>
      <w:r>
        <w:rPr>
          <w:rFonts w:ascii="Calibri" w:hAnsi="Calibri" w:cs="Calibri"/>
          <w:sz w:val="24"/>
          <w:szCs w:val="24"/>
        </w:rPr>
        <w:t>.</w:t>
      </w:r>
    </w:p>
    <w:p w14:paraId="04DEB32B" w14:textId="2B6A303B" w:rsidR="009D3388" w:rsidRDefault="009D3388" w:rsidP="00053E7F">
      <w:pPr>
        <w:pStyle w:val="NoSpacing"/>
        <w:numPr>
          <w:ilvl w:val="1"/>
          <w:numId w:val="22"/>
        </w:numPr>
        <w:rPr>
          <w:rFonts w:ascii="Calibri" w:hAnsi="Calibri" w:cs="Calibri"/>
          <w:sz w:val="24"/>
          <w:szCs w:val="24"/>
        </w:rPr>
      </w:pPr>
      <w:r>
        <w:rPr>
          <w:rFonts w:ascii="Calibri" w:hAnsi="Calibri" w:cs="Calibri"/>
          <w:sz w:val="24"/>
          <w:szCs w:val="24"/>
        </w:rPr>
        <w:t xml:space="preserve">Example - </w:t>
      </w:r>
      <w:r w:rsidRPr="009D3388">
        <w:rPr>
          <w:rFonts w:ascii="Calibri" w:hAnsi="Calibri" w:cs="Calibri"/>
          <w:sz w:val="24"/>
          <w:szCs w:val="24"/>
        </w:rPr>
        <w:t>HTML, CSS, and JavaScript</w:t>
      </w:r>
      <w:r>
        <w:rPr>
          <w:rFonts w:ascii="Calibri" w:hAnsi="Calibri" w:cs="Calibri"/>
          <w:sz w:val="24"/>
          <w:szCs w:val="24"/>
        </w:rPr>
        <w:t xml:space="preserve"> etc.</w:t>
      </w:r>
    </w:p>
    <w:p w14:paraId="630821FA" w14:textId="663F64F4" w:rsidR="00053E7F" w:rsidRDefault="00053E7F" w:rsidP="00053E7F">
      <w:pPr>
        <w:pStyle w:val="NoSpacing"/>
        <w:numPr>
          <w:ilvl w:val="0"/>
          <w:numId w:val="22"/>
        </w:numPr>
        <w:rPr>
          <w:rFonts w:ascii="Calibri" w:hAnsi="Calibri" w:cs="Calibri"/>
          <w:sz w:val="24"/>
          <w:szCs w:val="24"/>
        </w:rPr>
      </w:pPr>
      <w:r>
        <w:rPr>
          <w:rFonts w:ascii="Calibri" w:hAnsi="Calibri" w:cs="Calibri"/>
          <w:sz w:val="24"/>
          <w:szCs w:val="24"/>
        </w:rPr>
        <w:t>Business Logic Layer</w:t>
      </w:r>
    </w:p>
    <w:p w14:paraId="2910D9E8" w14:textId="2BBF9AC8" w:rsidR="00053E7F" w:rsidRDefault="00053E7F" w:rsidP="00053E7F">
      <w:pPr>
        <w:pStyle w:val="NoSpacing"/>
        <w:numPr>
          <w:ilvl w:val="1"/>
          <w:numId w:val="22"/>
        </w:numPr>
        <w:rPr>
          <w:rFonts w:ascii="Calibri" w:hAnsi="Calibri" w:cs="Calibri"/>
          <w:sz w:val="24"/>
          <w:szCs w:val="24"/>
        </w:rPr>
      </w:pPr>
      <w:r w:rsidRPr="00053E7F">
        <w:rPr>
          <w:rFonts w:ascii="Calibri" w:hAnsi="Calibri" w:cs="Calibri"/>
          <w:sz w:val="24"/>
          <w:szCs w:val="24"/>
        </w:rPr>
        <w:t>The application tier, also known as the logic tier or middle tier, is the heart of the application.</w:t>
      </w:r>
    </w:p>
    <w:p w14:paraId="70A1B342" w14:textId="41F0F8F7" w:rsidR="00053E7F" w:rsidRDefault="00053E7F" w:rsidP="00053E7F">
      <w:pPr>
        <w:pStyle w:val="NoSpacing"/>
        <w:numPr>
          <w:ilvl w:val="1"/>
          <w:numId w:val="22"/>
        </w:numPr>
        <w:rPr>
          <w:rFonts w:ascii="Calibri" w:hAnsi="Calibri" w:cs="Calibri"/>
          <w:sz w:val="24"/>
          <w:szCs w:val="24"/>
        </w:rPr>
      </w:pPr>
      <w:r>
        <w:rPr>
          <w:rFonts w:ascii="Calibri" w:hAnsi="Calibri" w:cs="Calibri"/>
          <w:sz w:val="24"/>
          <w:szCs w:val="24"/>
        </w:rPr>
        <w:t>It acts as a bridge between Presentation layer and Database layer</w:t>
      </w:r>
      <w:r w:rsidR="00223F0E">
        <w:rPr>
          <w:rFonts w:ascii="Calibri" w:hAnsi="Calibri" w:cs="Calibri"/>
          <w:sz w:val="24"/>
          <w:szCs w:val="24"/>
        </w:rPr>
        <w:t>.</w:t>
      </w:r>
    </w:p>
    <w:p w14:paraId="6CFD24B6" w14:textId="23C91F2D" w:rsidR="00053E7F" w:rsidRDefault="00223F0E" w:rsidP="00053E7F">
      <w:pPr>
        <w:pStyle w:val="NoSpacing"/>
        <w:numPr>
          <w:ilvl w:val="1"/>
          <w:numId w:val="22"/>
        </w:numPr>
        <w:rPr>
          <w:rFonts w:ascii="Calibri" w:hAnsi="Calibri" w:cs="Calibri"/>
          <w:sz w:val="24"/>
          <w:szCs w:val="24"/>
        </w:rPr>
      </w:pPr>
      <w:r>
        <w:rPr>
          <w:rFonts w:ascii="Calibri" w:hAnsi="Calibri" w:cs="Calibri"/>
          <w:sz w:val="24"/>
          <w:szCs w:val="24"/>
        </w:rPr>
        <w:t>This contains the core logic of the application and contains all business rules.</w:t>
      </w:r>
    </w:p>
    <w:p w14:paraId="75BDCFB8" w14:textId="228432BD" w:rsidR="009D3388" w:rsidRDefault="009D3388" w:rsidP="00053E7F">
      <w:pPr>
        <w:pStyle w:val="NoSpacing"/>
        <w:numPr>
          <w:ilvl w:val="1"/>
          <w:numId w:val="22"/>
        </w:numPr>
        <w:rPr>
          <w:rFonts w:ascii="Calibri" w:hAnsi="Calibri" w:cs="Calibri"/>
          <w:sz w:val="24"/>
          <w:szCs w:val="24"/>
        </w:rPr>
      </w:pPr>
      <w:r>
        <w:rPr>
          <w:rFonts w:ascii="Calibri" w:hAnsi="Calibri" w:cs="Calibri"/>
          <w:sz w:val="24"/>
          <w:szCs w:val="24"/>
        </w:rPr>
        <w:t xml:space="preserve">Example – Application programs written in </w:t>
      </w:r>
      <w:r w:rsidRPr="009D3388">
        <w:rPr>
          <w:rFonts w:ascii="Calibri" w:hAnsi="Calibri" w:cs="Calibri"/>
          <w:sz w:val="24"/>
          <w:szCs w:val="24"/>
        </w:rPr>
        <w:t>Python, Java</w:t>
      </w:r>
      <w:r>
        <w:rPr>
          <w:rFonts w:ascii="Calibri" w:hAnsi="Calibri" w:cs="Calibri"/>
          <w:sz w:val="24"/>
          <w:szCs w:val="24"/>
        </w:rPr>
        <w:t xml:space="preserve"> etc.</w:t>
      </w:r>
    </w:p>
    <w:p w14:paraId="2ADF68CC" w14:textId="251910E7" w:rsidR="00053E7F" w:rsidRDefault="00053E7F" w:rsidP="00053E7F">
      <w:pPr>
        <w:pStyle w:val="NoSpacing"/>
        <w:numPr>
          <w:ilvl w:val="0"/>
          <w:numId w:val="22"/>
        </w:numPr>
        <w:rPr>
          <w:rFonts w:ascii="Calibri" w:hAnsi="Calibri" w:cs="Calibri"/>
          <w:sz w:val="24"/>
          <w:szCs w:val="24"/>
        </w:rPr>
      </w:pPr>
      <w:r>
        <w:rPr>
          <w:rFonts w:ascii="Calibri" w:hAnsi="Calibri" w:cs="Calibri"/>
          <w:sz w:val="24"/>
          <w:szCs w:val="24"/>
        </w:rPr>
        <w:t>Database Layer</w:t>
      </w:r>
    </w:p>
    <w:p w14:paraId="4DAA224B" w14:textId="7E394B55" w:rsidR="00223F0E" w:rsidRDefault="00223F0E" w:rsidP="00223F0E">
      <w:pPr>
        <w:pStyle w:val="NoSpacing"/>
        <w:numPr>
          <w:ilvl w:val="1"/>
          <w:numId w:val="22"/>
        </w:numPr>
        <w:rPr>
          <w:rFonts w:ascii="Calibri" w:hAnsi="Calibri" w:cs="Calibri"/>
          <w:sz w:val="24"/>
          <w:szCs w:val="24"/>
        </w:rPr>
      </w:pPr>
      <w:r>
        <w:rPr>
          <w:rFonts w:ascii="Calibri" w:hAnsi="Calibri" w:cs="Calibri"/>
          <w:sz w:val="24"/>
          <w:szCs w:val="24"/>
        </w:rPr>
        <w:t>This layer is responsible for storing and retrieving the data from database.</w:t>
      </w:r>
    </w:p>
    <w:p w14:paraId="770BFEC7" w14:textId="261B6AB0" w:rsidR="00223F0E" w:rsidRDefault="00223F0E" w:rsidP="00223F0E">
      <w:pPr>
        <w:pStyle w:val="NoSpacing"/>
        <w:numPr>
          <w:ilvl w:val="1"/>
          <w:numId w:val="22"/>
        </w:numPr>
        <w:rPr>
          <w:rFonts w:ascii="Calibri" w:hAnsi="Calibri" w:cs="Calibri"/>
          <w:sz w:val="24"/>
          <w:szCs w:val="24"/>
        </w:rPr>
      </w:pPr>
      <w:r>
        <w:rPr>
          <w:rFonts w:ascii="Calibri" w:hAnsi="Calibri" w:cs="Calibri"/>
          <w:sz w:val="24"/>
          <w:szCs w:val="24"/>
        </w:rPr>
        <w:t xml:space="preserve">Uses RDBMS </w:t>
      </w:r>
      <w:r w:rsidR="009D3388">
        <w:rPr>
          <w:rFonts w:ascii="Calibri" w:hAnsi="Calibri" w:cs="Calibri"/>
          <w:sz w:val="24"/>
          <w:szCs w:val="24"/>
        </w:rPr>
        <w:t xml:space="preserve">like </w:t>
      </w:r>
      <w:r w:rsidR="009D3388" w:rsidRPr="00223F0E">
        <w:rPr>
          <w:rFonts w:ascii="Calibri" w:hAnsi="Calibri" w:cs="Calibri"/>
          <w:sz w:val="24"/>
          <w:szCs w:val="24"/>
        </w:rPr>
        <w:t>PostgreSQL</w:t>
      </w:r>
      <w:r w:rsidRPr="00223F0E">
        <w:rPr>
          <w:rFonts w:ascii="Calibri" w:hAnsi="Calibri" w:cs="Calibri"/>
          <w:sz w:val="24"/>
          <w:szCs w:val="24"/>
        </w:rPr>
        <w:t>, MySQL, Oracle, Db2</w:t>
      </w:r>
      <w:r>
        <w:rPr>
          <w:rFonts w:ascii="Calibri" w:hAnsi="Calibri" w:cs="Calibri"/>
          <w:sz w:val="24"/>
          <w:szCs w:val="24"/>
        </w:rPr>
        <w:t xml:space="preserve"> etc. </w:t>
      </w:r>
    </w:p>
    <w:p w14:paraId="1FC213CB" w14:textId="737E1355" w:rsidR="003A1772" w:rsidRDefault="003A1772" w:rsidP="003A1772">
      <w:pPr>
        <w:pStyle w:val="NoSpacing"/>
        <w:rPr>
          <w:rFonts w:ascii="Calibri" w:hAnsi="Calibri" w:cs="Calibri"/>
          <w:sz w:val="24"/>
          <w:szCs w:val="24"/>
        </w:rPr>
      </w:pPr>
    </w:p>
    <w:p w14:paraId="46B893BF" w14:textId="2263285C" w:rsidR="003A1772" w:rsidRDefault="003A1772" w:rsidP="004C1047">
      <w:pPr>
        <w:pStyle w:val="Heading1"/>
      </w:pPr>
      <w:bookmarkStart w:id="4" w:name="_Toc191557040"/>
      <w:r w:rsidRPr="003A1772">
        <w:rPr>
          <w:highlight w:val="yellow"/>
        </w:rPr>
        <w:lastRenderedPageBreak/>
        <w:t xml:space="preserve">Question 4 – </w:t>
      </w:r>
      <w:r w:rsidR="00C34F95" w:rsidRPr="00C34F95">
        <w:rPr>
          <w:highlight w:val="yellow"/>
        </w:rPr>
        <w:t>BA Approach Strategy for Framing Questions</w:t>
      </w:r>
      <w:bookmarkEnd w:id="4"/>
    </w:p>
    <w:p w14:paraId="03DFF060" w14:textId="398EACEA" w:rsidR="00303D2A" w:rsidRDefault="00303D2A" w:rsidP="003A1772">
      <w:pPr>
        <w:pStyle w:val="NoSpacing"/>
        <w:rPr>
          <w:rFonts w:ascii="Calibri" w:hAnsi="Calibri" w:cs="Calibri"/>
          <w:sz w:val="24"/>
          <w:szCs w:val="24"/>
        </w:rPr>
      </w:pPr>
    </w:p>
    <w:p w14:paraId="318C50AB" w14:textId="28BFDC73" w:rsidR="0058759B" w:rsidRDefault="0058759B" w:rsidP="003A1772">
      <w:pPr>
        <w:pStyle w:val="NoSpacing"/>
        <w:rPr>
          <w:rFonts w:ascii="Calibri" w:hAnsi="Calibri" w:cs="Calibri"/>
          <w:sz w:val="24"/>
          <w:szCs w:val="24"/>
        </w:rPr>
      </w:pPr>
      <w:r>
        <w:rPr>
          <w:rFonts w:ascii="Calibri" w:hAnsi="Calibri" w:cs="Calibri"/>
          <w:sz w:val="24"/>
          <w:szCs w:val="24"/>
        </w:rPr>
        <w:t>To get the requirement details from the stakeholders, BA needs to frame and ask the correct questions. Following techniques can be used to frame the questions:</w:t>
      </w:r>
    </w:p>
    <w:p w14:paraId="6378F686" w14:textId="488A4965" w:rsidR="0058759B" w:rsidRDefault="0058759B" w:rsidP="0058759B">
      <w:pPr>
        <w:pStyle w:val="NoSpacing"/>
        <w:numPr>
          <w:ilvl w:val="0"/>
          <w:numId w:val="24"/>
        </w:numPr>
        <w:rPr>
          <w:rFonts w:ascii="Calibri" w:hAnsi="Calibri" w:cs="Calibri"/>
          <w:sz w:val="24"/>
          <w:szCs w:val="24"/>
        </w:rPr>
      </w:pPr>
      <w:r>
        <w:rPr>
          <w:rFonts w:ascii="Calibri" w:hAnsi="Calibri" w:cs="Calibri"/>
          <w:sz w:val="24"/>
          <w:szCs w:val="24"/>
        </w:rPr>
        <w:t xml:space="preserve">5W1H – This framework is useful to gather the information and understand the situation by getting answers for questions about Who, What, When, </w:t>
      </w:r>
      <w:proofErr w:type="gramStart"/>
      <w:r>
        <w:rPr>
          <w:rFonts w:ascii="Calibri" w:hAnsi="Calibri" w:cs="Calibri"/>
          <w:sz w:val="24"/>
          <w:szCs w:val="24"/>
        </w:rPr>
        <w:t>Where,</w:t>
      </w:r>
      <w:proofErr w:type="gramEnd"/>
      <w:r>
        <w:rPr>
          <w:rFonts w:ascii="Calibri" w:hAnsi="Calibri" w:cs="Calibri"/>
          <w:sz w:val="24"/>
          <w:szCs w:val="24"/>
        </w:rPr>
        <w:t xml:space="preserve"> Why and How.</w:t>
      </w:r>
    </w:p>
    <w:p w14:paraId="79792DDD" w14:textId="3BA39450" w:rsidR="009D2476" w:rsidRDefault="0058759B" w:rsidP="0058759B">
      <w:pPr>
        <w:pStyle w:val="NoSpacing"/>
        <w:numPr>
          <w:ilvl w:val="0"/>
          <w:numId w:val="24"/>
        </w:numPr>
        <w:rPr>
          <w:rFonts w:ascii="Calibri" w:hAnsi="Calibri" w:cs="Calibri"/>
          <w:sz w:val="24"/>
          <w:szCs w:val="24"/>
        </w:rPr>
      </w:pPr>
      <w:r>
        <w:rPr>
          <w:rFonts w:ascii="Calibri" w:hAnsi="Calibri" w:cs="Calibri"/>
          <w:sz w:val="24"/>
          <w:szCs w:val="24"/>
        </w:rPr>
        <w:t xml:space="preserve">SMART </w:t>
      </w:r>
      <w:r w:rsidR="009D2476">
        <w:rPr>
          <w:rFonts w:ascii="Calibri" w:hAnsi="Calibri" w:cs="Calibri"/>
          <w:sz w:val="24"/>
          <w:szCs w:val="24"/>
        </w:rPr>
        <w:t>–</w:t>
      </w:r>
      <w:r>
        <w:rPr>
          <w:rFonts w:ascii="Calibri" w:hAnsi="Calibri" w:cs="Calibri"/>
          <w:sz w:val="24"/>
          <w:szCs w:val="24"/>
        </w:rPr>
        <w:t xml:space="preserve"> </w:t>
      </w:r>
      <w:r w:rsidR="009D2476">
        <w:rPr>
          <w:rFonts w:ascii="Calibri" w:hAnsi="Calibri" w:cs="Calibri"/>
          <w:sz w:val="24"/>
          <w:szCs w:val="24"/>
        </w:rPr>
        <w:t xml:space="preserve">The questions need to be Specific, Measurable, Attainable, Relevant and Timebound. </w:t>
      </w:r>
    </w:p>
    <w:p w14:paraId="53FE502D" w14:textId="205FB411" w:rsidR="0058759B" w:rsidRDefault="009D2476" w:rsidP="0058759B">
      <w:pPr>
        <w:pStyle w:val="NoSpacing"/>
        <w:numPr>
          <w:ilvl w:val="0"/>
          <w:numId w:val="24"/>
        </w:numPr>
        <w:rPr>
          <w:rFonts w:ascii="Calibri" w:hAnsi="Calibri" w:cs="Calibri"/>
          <w:sz w:val="24"/>
          <w:szCs w:val="24"/>
        </w:rPr>
      </w:pPr>
      <w:r>
        <w:rPr>
          <w:rFonts w:ascii="Calibri" w:hAnsi="Calibri" w:cs="Calibri"/>
          <w:sz w:val="24"/>
          <w:szCs w:val="24"/>
        </w:rPr>
        <w:t xml:space="preserve">RACI chart – This chart helps in defining roles and responsibilities within a team. So, using this chart BA would know whom and what questions to ask … based on roles and responsibilities.  </w:t>
      </w:r>
    </w:p>
    <w:p w14:paraId="128BAE4B" w14:textId="154FDF6A" w:rsidR="009D2476" w:rsidRPr="0058759B" w:rsidRDefault="009D2476" w:rsidP="0058759B">
      <w:pPr>
        <w:pStyle w:val="NoSpacing"/>
        <w:numPr>
          <w:ilvl w:val="0"/>
          <w:numId w:val="24"/>
        </w:numPr>
        <w:rPr>
          <w:rFonts w:ascii="Calibri" w:hAnsi="Calibri" w:cs="Calibri"/>
          <w:sz w:val="24"/>
          <w:szCs w:val="24"/>
        </w:rPr>
      </w:pPr>
      <w:r>
        <w:rPr>
          <w:rFonts w:ascii="Calibri" w:hAnsi="Calibri" w:cs="Calibri"/>
          <w:sz w:val="24"/>
          <w:szCs w:val="24"/>
        </w:rPr>
        <w:t>UML – Unified Modelling Language is a standard way of diagramming and modelling software systems that helps in design, development and communication between team members using Use cases, Activity diagrams etc.</w:t>
      </w:r>
    </w:p>
    <w:p w14:paraId="7EDEFF78" w14:textId="62AD137A" w:rsidR="00A32580" w:rsidRDefault="00A32580" w:rsidP="00A32580">
      <w:pPr>
        <w:pStyle w:val="NoSpacing"/>
        <w:rPr>
          <w:rFonts w:ascii="Calibri" w:hAnsi="Calibri" w:cs="Calibri"/>
          <w:sz w:val="24"/>
          <w:szCs w:val="24"/>
        </w:rPr>
      </w:pPr>
    </w:p>
    <w:p w14:paraId="2C054F55" w14:textId="19DD00C1" w:rsidR="00A32580" w:rsidRDefault="00A32580" w:rsidP="004C1047">
      <w:pPr>
        <w:pStyle w:val="Heading1"/>
      </w:pPr>
      <w:bookmarkStart w:id="5" w:name="_Toc191557041"/>
      <w:r w:rsidRPr="00A32580">
        <w:rPr>
          <w:highlight w:val="yellow"/>
        </w:rPr>
        <w:t xml:space="preserve">Question 5 </w:t>
      </w:r>
      <w:r w:rsidRPr="009D2476">
        <w:rPr>
          <w:highlight w:val="yellow"/>
        </w:rPr>
        <w:t xml:space="preserve">– </w:t>
      </w:r>
      <w:r w:rsidR="009D2476" w:rsidRPr="009D2476">
        <w:rPr>
          <w:highlight w:val="yellow"/>
        </w:rPr>
        <w:t>Elicitation Techniques</w:t>
      </w:r>
      <w:bookmarkEnd w:id="5"/>
    </w:p>
    <w:p w14:paraId="1680E65B" w14:textId="7D1744F7" w:rsidR="00F85D71" w:rsidRDefault="00F85D71" w:rsidP="00A32580">
      <w:pPr>
        <w:pStyle w:val="NoSpacing"/>
        <w:rPr>
          <w:rFonts w:ascii="Calibri" w:hAnsi="Calibri" w:cs="Calibri"/>
          <w:b/>
          <w:bCs/>
          <w:sz w:val="24"/>
          <w:szCs w:val="24"/>
        </w:rPr>
      </w:pPr>
    </w:p>
    <w:p w14:paraId="0923AD83" w14:textId="77777777" w:rsidR="000111F4" w:rsidRDefault="000111F4" w:rsidP="000111F4">
      <w:pPr>
        <w:pStyle w:val="NoSpacing"/>
        <w:rPr>
          <w:rFonts w:ascii="Calibri" w:hAnsi="Calibri" w:cs="Calibri"/>
          <w:sz w:val="24"/>
          <w:szCs w:val="24"/>
        </w:rPr>
      </w:pPr>
      <w:r w:rsidRPr="00996C10">
        <w:rPr>
          <w:rFonts w:ascii="Calibri" w:hAnsi="Calibri" w:cs="Calibri"/>
          <w:sz w:val="24"/>
          <w:szCs w:val="24"/>
        </w:rPr>
        <w:t>Elicitation Techniques</w:t>
      </w:r>
      <w:r>
        <w:rPr>
          <w:rFonts w:ascii="Calibri" w:hAnsi="Calibri" w:cs="Calibri"/>
          <w:sz w:val="24"/>
          <w:szCs w:val="24"/>
        </w:rPr>
        <w:t xml:space="preserve"> are used to gather the requirements from stakeholders. There are many e</w:t>
      </w:r>
      <w:r w:rsidRPr="00996C10">
        <w:rPr>
          <w:rFonts w:ascii="Calibri" w:hAnsi="Calibri" w:cs="Calibri"/>
          <w:sz w:val="24"/>
          <w:szCs w:val="24"/>
        </w:rPr>
        <w:t xml:space="preserve">licitation </w:t>
      </w:r>
      <w:r>
        <w:rPr>
          <w:rFonts w:ascii="Calibri" w:hAnsi="Calibri" w:cs="Calibri"/>
          <w:sz w:val="24"/>
          <w:szCs w:val="24"/>
        </w:rPr>
        <w:t>t</w:t>
      </w:r>
      <w:r w:rsidRPr="00996C10">
        <w:rPr>
          <w:rFonts w:ascii="Calibri" w:hAnsi="Calibri" w:cs="Calibri"/>
          <w:sz w:val="24"/>
          <w:szCs w:val="24"/>
        </w:rPr>
        <w:t>echniques</w:t>
      </w:r>
      <w:r>
        <w:rPr>
          <w:rFonts w:ascii="Calibri" w:hAnsi="Calibri" w:cs="Calibri"/>
          <w:sz w:val="24"/>
          <w:szCs w:val="24"/>
        </w:rPr>
        <w:t xml:space="preserve"> to apply to dig out the information from stakeholders.</w:t>
      </w:r>
    </w:p>
    <w:p w14:paraId="38C43AE1" w14:textId="77777777" w:rsidR="000111F4" w:rsidRDefault="000111F4" w:rsidP="000111F4">
      <w:pPr>
        <w:pStyle w:val="NoSpacing"/>
        <w:numPr>
          <w:ilvl w:val="0"/>
          <w:numId w:val="21"/>
        </w:numPr>
        <w:rPr>
          <w:rFonts w:ascii="Calibri" w:hAnsi="Calibri" w:cs="Calibri"/>
          <w:sz w:val="24"/>
          <w:szCs w:val="24"/>
        </w:rPr>
      </w:pPr>
      <w:r w:rsidRPr="009F690E">
        <w:rPr>
          <w:rFonts w:ascii="Calibri" w:hAnsi="Calibri" w:cs="Calibri"/>
          <w:b/>
          <w:bCs/>
          <w:sz w:val="24"/>
          <w:szCs w:val="24"/>
        </w:rPr>
        <w:t>Brainstorming</w:t>
      </w:r>
      <w:r>
        <w:rPr>
          <w:rFonts w:ascii="Calibri" w:hAnsi="Calibri" w:cs="Calibri"/>
          <w:sz w:val="24"/>
          <w:szCs w:val="24"/>
        </w:rPr>
        <w:t xml:space="preserve"> – This can be done either individually or in groups. Ideas can be collected from users/stakeholders that they have seen or experience elsewhere.</w:t>
      </w:r>
    </w:p>
    <w:p w14:paraId="5B13A93C" w14:textId="77777777" w:rsidR="000111F4" w:rsidRDefault="000111F4" w:rsidP="000111F4">
      <w:pPr>
        <w:pStyle w:val="NoSpacing"/>
        <w:numPr>
          <w:ilvl w:val="0"/>
          <w:numId w:val="21"/>
        </w:numPr>
        <w:rPr>
          <w:rFonts w:ascii="Calibri" w:hAnsi="Calibri" w:cs="Calibri"/>
          <w:sz w:val="24"/>
          <w:szCs w:val="24"/>
        </w:rPr>
      </w:pPr>
      <w:r w:rsidRPr="009F690E">
        <w:rPr>
          <w:rFonts w:ascii="Calibri" w:hAnsi="Calibri" w:cs="Calibri"/>
          <w:b/>
          <w:bCs/>
          <w:sz w:val="24"/>
          <w:szCs w:val="24"/>
        </w:rPr>
        <w:t>Document Analysis</w:t>
      </w:r>
      <w:r>
        <w:rPr>
          <w:rFonts w:ascii="Calibri" w:hAnsi="Calibri" w:cs="Calibri"/>
          <w:sz w:val="24"/>
          <w:szCs w:val="24"/>
        </w:rPr>
        <w:t xml:space="preserve"> - Go through the available documentation of existing system that can help to build new system. Documentation includes interface details, user manuals, navigation etc.</w:t>
      </w:r>
    </w:p>
    <w:p w14:paraId="1C503CB7" w14:textId="77777777" w:rsidR="000111F4" w:rsidRDefault="000111F4" w:rsidP="000111F4">
      <w:pPr>
        <w:pStyle w:val="NoSpacing"/>
        <w:numPr>
          <w:ilvl w:val="0"/>
          <w:numId w:val="21"/>
        </w:numPr>
        <w:rPr>
          <w:rFonts w:ascii="Calibri" w:hAnsi="Calibri" w:cs="Calibri"/>
          <w:sz w:val="24"/>
          <w:szCs w:val="24"/>
        </w:rPr>
      </w:pPr>
      <w:r>
        <w:rPr>
          <w:rFonts w:ascii="Calibri" w:hAnsi="Calibri" w:cs="Calibri"/>
          <w:b/>
          <w:bCs/>
          <w:sz w:val="24"/>
          <w:szCs w:val="24"/>
        </w:rPr>
        <w:t xml:space="preserve">Reverse Engineering </w:t>
      </w:r>
      <w:r>
        <w:rPr>
          <w:rFonts w:ascii="Calibri" w:hAnsi="Calibri" w:cs="Calibri"/>
          <w:sz w:val="24"/>
          <w:szCs w:val="24"/>
        </w:rPr>
        <w:t xml:space="preserve">– If no documentation is available for current system, then go through the current application and code to understand what current system </w:t>
      </w:r>
      <w:proofErr w:type="gramStart"/>
      <w:r>
        <w:rPr>
          <w:rFonts w:ascii="Calibri" w:hAnsi="Calibri" w:cs="Calibri"/>
          <w:sz w:val="24"/>
          <w:szCs w:val="24"/>
        </w:rPr>
        <w:t>actually does</w:t>
      </w:r>
      <w:proofErr w:type="gramEnd"/>
      <w:r>
        <w:rPr>
          <w:rFonts w:ascii="Calibri" w:hAnsi="Calibri" w:cs="Calibri"/>
          <w:sz w:val="24"/>
          <w:szCs w:val="24"/>
        </w:rPr>
        <w:t>. Mainly used for Migration projects.</w:t>
      </w:r>
    </w:p>
    <w:p w14:paraId="4D35EAC2" w14:textId="77777777" w:rsidR="000111F4" w:rsidRDefault="000111F4" w:rsidP="000111F4">
      <w:pPr>
        <w:pStyle w:val="NoSpacing"/>
        <w:numPr>
          <w:ilvl w:val="0"/>
          <w:numId w:val="21"/>
        </w:numPr>
        <w:rPr>
          <w:rFonts w:ascii="Calibri" w:hAnsi="Calibri" w:cs="Calibri"/>
          <w:sz w:val="24"/>
          <w:szCs w:val="24"/>
        </w:rPr>
      </w:pPr>
      <w:r w:rsidRPr="007C5283">
        <w:rPr>
          <w:rFonts w:ascii="Calibri" w:hAnsi="Calibri" w:cs="Calibri"/>
          <w:b/>
          <w:bCs/>
          <w:sz w:val="24"/>
          <w:szCs w:val="24"/>
        </w:rPr>
        <w:t>Focus Groups</w:t>
      </w:r>
      <w:r>
        <w:rPr>
          <w:rFonts w:ascii="Calibri" w:hAnsi="Calibri" w:cs="Calibri"/>
          <w:sz w:val="24"/>
          <w:szCs w:val="24"/>
        </w:rPr>
        <w:t xml:space="preserve"> - If many people are needed for discussion, then groups are formed as per application area, technology, process etc. Typically focus group has 6-12 members and they discuss only about specific application area, technology or process.</w:t>
      </w:r>
    </w:p>
    <w:p w14:paraId="287BE9BF" w14:textId="77777777" w:rsidR="000111F4" w:rsidRDefault="000111F4" w:rsidP="000111F4">
      <w:pPr>
        <w:pStyle w:val="NoSpacing"/>
        <w:numPr>
          <w:ilvl w:val="0"/>
          <w:numId w:val="21"/>
        </w:numPr>
        <w:rPr>
          <w:rFonts w:ascii="Calibri" w:hAnsi="Calibri" w:cs="Calibri"/>
          <w:sz w:val="24"/>
          <w:szCs w:val="24"/>
        </w:rPr>
      </w:pPr>
      <w:r>
        <w:rPr>
          <w:rFonts w:ascii="Calibri" w:hAnsi="Calibri" w:cs="Calibri"/>
          <w:b/>
          <w:bCs/>
          <w:sz w:val="24"/>
          <w:szCs w:val="24"/>
        </w:rPr>
        <w:t xml:space="preserve">Observation </w:t>
      </w:r>
      <w:r>
        <w:rPr>
          <w:rFonts w:ascii="Calibri" w:hAnsi="Calibri" w:cs="Calibri"/>
          <w:sz w:val="24"/>
          <w:szCs w:val="24"/>
        </w:rPr>
        <w:t xml:space="preserve">– Observing. Shadowing users or doing part of </w:t>
      </w:r>
      <w:proofErr w:type="spellStart"/>
      <w:r>
        <w:rPr>
          <w:rFonts w:ascii="Calibri" w:hAnsi="Calibri" w:cs="Calibri"/>
          <w:sz w:val="24"/>
          <w:szCs w:val="24"/>
        </w:rPr>
        <w:t>there</w:t>
      </w:r>
      <w:proofErr w:type="spellEnd"/>
      <w:r>
        <w:rPr>
          <w:rFonts w:ascii="Calibri" w:hAnsi="Calibri" w:cs="Calibri"/>
          <w:sz w:val="24"/>
          <w:szCs w:val="24"/>
        </w:rPr>
        <w:t xml:space="preserve"> job can provide information about current process/application, inputs and outputs. Mainly used when no documentation is available, and no persons are available for discussions.</w:t>
      </w:r>
    </w:p>
    <w:p w14:paraId="34C312FD" w14:textId="77777777" w:rsidR="000111F4" w:rsidRDefault="000111F4" w:rsidP="000111F4">
      <w:pPr>
        <w:pStyle w:val="NoSpacing"/>
        <w:numPr>
          <w:ilvl w:val="0"/>
          <w:numId w:val="21"/>
        </w:numPr>
        <w:rPr>
          <w:rFonts w:ascii="Calibri" w:hAnsi="Calibri" w:cs="Calibri"/>
          <w:sz w:val="24"/>
          <w:szCs w:val="24"/>
        </w:rPr>
      </w:pPr>
      <w:r w:rsidRPr="00E11AE9">
        <w:rPr>
          <w:rFonts w:ascii="Calibri" w:hAnsi="Calibri" w:cs="Calibri"/>
          <w:b/>
          <w:bCs/>
          <w:sz w:val="24"/>
          <w:szCs w:val="24"/>
        </w:rPr>
        <w:t>Workshops</w:t>
      </w:r>
      <w:r>
        <w:rPr>
          <w:rFonts w:ascii="Calibri" w:hAnsi="Calibri" w:cs="Calibri"/>
          <w:sz w:val="24"/>
          <w:szCs w:val="24"/>
        </w:rPr>
        <w:t xml:space="preserve"> – Workshops are mainly for defined duration rather than any outcome. Usually, workshops get repeated to get any outcome. </w:t>
      </w:r>
    </w:p>
    <w:p w14:paraId="3ABC3C24" w14:textId="77777777" w:rsidR="000111F4" w:rsidRDefault="000111F4" w:rsidP="000111F4">
      <w:pPr>
        <w:pStyle w:val="NoSpacing"/>
        <w:numPr>
          <w:ilvl w:val="0"/>
          <w:numId w:val="21"/>
        </w:numPr>
        <w:rPr>
          <w:rFonts w:ascii="Calibri" w:hAnsi="Calibri" w:cs="Calibri"/>
          <w:sz w:val="24"/>
          <w:szCs w:val="24"/>
        </w:rPr>
      </w:pPr>
      <w:r w:rsidRPr="0058012D">
        <w:rPr>
          <w:rFonts w:ascii="Calibri" w:hAnsi="Calibri" w:cs="Calibri"/>
          <w:b/>
          <w:bCs/>
          <w:sz w:val="24"/>
          <w:szCs w:val="24"/>
        </w:rPr>
        <w:t>JAD (Joint Application Development) session</w:t>
      </w:r>
      <w:r>
        <w:rPr>
          <w:rFonts w:ascii="Calibri" w:hAnsi="Calibri" w:cs="Calibri"/>
          <w:sz w:val="24"/>
          <w:szCs w:val="24"/>
        </w:rPr>
        <w:t xml:space="preserve"> – JAD team is formed with participants having mixed skills and from various areas like Business owners, Managers, Client representatives, end users, Network and DB analyst, IT specialist, HR representatives, Trainers etc. In JAD session, large amount of information gets available that needs to be processed further.</w:t>
      </w:r>
    </w:p>
    <w:p w14:paraId="625C0ED0" w14:textId="77777777" w:rsidR="000111F4" w:rsidRDefault="000111F4" w:rsidP="000111F4">
      <w:pPr>
        <w:pStyle w:val="NoSpacing"/>
        <w:numPr>
          <w:ilvl w:val="0"/>
          <w:numId w:val="21"/>
        </w:numPr>
        <w:rPr>
          <w:rFonts w:ascii="Calibri" w:hAnsi="Calibri" w:cs="Calibri"/>
          <w:sz w:val="24"/>
          <w:szCs w:val="24"/>
        </w:rPr>
      </w:pPr>
      <w:r>
        <w:rPr>
          <w:rFonts w:ascii="Calibri" w:hAnsi="Calibri" w:cs="Calibri"/>
          <w:b/>
          <w:bCs/>
          <w:sz w:val="24"/>
          <w:szCs w:val="24"/>
        </w:rPr>
        <w:t xml:space="preserve">Interview </w:t>
      </w:r>
      <w:r>
        <w:rPr>
          <w:rFonts w:ascii="Calibri" w:hAnsi="Calibri" w:cs="Calibri"/>
          <w:sz w:val="24"/>
          <w:szCs w:val="24"/>
        </w:rPr>
        <w:t>– One to One discussion with Users and Stakeholders. During interview, relevant questions are asked, and responses are documented.</w:t>
      </w:r>
    </w:p>
    <w:p w14:paraId="00B12452" w14:textId="77777777" w:rsidR="000111F4" w:rsidRDefault="000111F4" w:rsidP="000111F4">
      <w:pPr>
        <w:pStyle w:val="NoSpacing"/>
        <w:numPr>
          <w:ilvl w:val="0"/>
          <w:numId w:val="21"/>
        </w:numPr>
        <w:rPr>
          <w:rFonts w:ascii="Calibri" w:hAnsi="Calibri" w:cs="Calibri"/>
          <w:sz w:val="24"/>
          <w:szCs w:val="24"/>
        </w:rPr>
      </w:pPr>
      <w:r>
        <w:rPr>
          <w:rFonts w:ascii="Calibri" w:hAnsi="Calibri" w:cs="Calibri"/>
          <w:b/>
          <w:bCs/>
          <w:sz w:val="24"/>
          <w:szCs w:val="24"/>
        </w:rPr>
        <w:t xml:space="preserve">Prototyping </w:t>
      </w:r>
      <w:r>
        <w:rPr>
          <w:rFonts w:ascii="Calibri" w:hAnsi="Calibri" w:cs="Calibri"/>
          <w:sz w:val="24"/>
          <w:szCs w:val="24"/>
        </w:rPr>
        <w:t>– Screen mocks ups can support requirement gathering process. Mock up help stakeholders to visualise the functionality of the system.</w:t>
      </w:r>
    </w:p>
    <w:p w14:paraId="26CB20B4" w14:textId="77777777" w:rsidR="000111F4" w:rsidRDefault="000111F4" w:rsidP="000111F4">
      <w:pPr>
        <w:pStyle w:val="NoSpacing"/>
        <w:numPr>
          <w:ilvl w:val="0"/>
          <w:numId w:val="21"/>
        </w:numPr>
        <w:rPr>
          <w:rFonts w:ascii="Calibri" w:hAnsi="Calibri" w:cs="Calibri"/>
          <w:sz w:val="24"/>
          <w:szCs w:val="24"/>
        </w:rPr>
      </w:pPr>
      <w:r>
        <w:rPr>
          <w:rFonts w:ascii="Calibri" w:hAnsi="Calibri" w:cs="Calibri"/>
          <w:b/>
          <w:bCs/>
          <w:sz w:val="24"/>
          <w:szCs w:val="24"/>
        </w:rPr>
        <w:lastRenderedPageBreak/>
        <w:t xml:space="preserve">Questionnaire </w:t>
      </w:r>
      <w:r>
        <w:rPr>
          <w:rFonts w:ascii="Calibri" w:hAnsi="Calibri" w:cs="Calibri"/>
          <w:sz w:val="24"/>
          <w:szCs w:val="24"/>
        </w:rPr>
        <w:t>– This can be useful to obtain the information from users/stakeholders. Questions needs to be framed correctly to get the right information.</w:t>
      </w:r>
    </w:p>
    <w:p w14:paraId="00BDB70A" w14:textId="77777777" w:rsidR="000111F4" w:rsidRDefault="000111F4" w:rsidP="00A32580">
      <w:pPr>
        <w:pStyle w:val="NoSpacing"/>
        <w:rPr>
          <w:rFonts w:ascii="Calibri" w:hAnsi="Calibri" w:cs="Calibri"/>
          <w:b/>
          <w:bCs/>
          <w:sz w:val="24"/>
          <w:szCs w:val="24"/>
        </w:rPr>
      </w:pPr>
    </w:p>
    <w:p w14:paraId="449DE1C7" w14:textId="425802E1" w:rsidR="009D2AEA" w:rsidRDefault="009D2AEA" w:rsidP="004C1047">
      <w:pPr>
        <w:pStyle w:val="Heading1"/>
      </w:pPr>
      <w:bookmarkStart w:id="6" w:name="_Toc191557042"/>
      <w:r w:rsidRPr="009D2AEA">
        <w:rPr>
          <w:highlight w:val="yellow"/>
        </w:rPr>
        <w:t xml:space="preserve">Question 6 </w:t>
      </w:r>
      <w:r w:rsidRPr="00707ADC">
        <w:rPr>
          <w:highlight w:val="yellow"/>
        </w:rPr>
        <w:t>–</w:t>
      </w:r>
      <w:r w:rsidR="00707ADC" w:rsidRPr="00707ADC">
        <w:rPr>
          <w:highlight w:val="yellow"/>
        </w:rPr>
        <w:t xml:space="preserve"> Elicitation Techniques suitable for this project</w:t>
      </w:r>
      <w:bookmarkEnd w:id="6"/>
    </w:p>
    <w:p w14:paraId="5ADC939C" w14:textId="3BDAA575" w:rsidR="00597924" w:rsidRDefault="00597924" w:rsidP="00597924">
      <w:pPr>
        <w:pStyle w:val="NoSpacing"/>
      </w:pPr>
    </w:p>
    <w:p w14:paraId="4E0A3C57" w14:textId="6AE06B93" w:rsidR="00900B28" w:rsidRDefault="00900B28" w:rsidP="00597924">
      <w:pPr>
        <w:pStyle w:val="NoSpacing"/>
      </w:pPr>
      <w:r>
        <w:t>In the case study, since the requirements are not given in detail</w:t>
      </w:r>
      <w:r w:rsidR="007515BA">
        <w:t xml:space="preserve"> and there is no documentation available</w:t>
      </w:r>
      <w:r>
        <w:t>, as a BA, I would use below elicitation techniques:</w:t>
      </w:r>
    </w:p>
    <w:p w14:paraId="373D91DE" w14:textId="1A52F60B" w:rsidR="00900B28" w:rsidRDefault="00900B28" w:rsidP="00900B28">
      <w:pPr>
        <w:pStyle w:val="NoSpacing"/>
        <w:numPr>
          <w:ilvl w:val="0"/>
          <w:numId w:val="26"/>
        </w:numPr>
      </w:pPr>
      <w:r w:rsidRPr="00900B28">
        <w:t>Brainstorming</w:t>
      </w:r>
    </w:p>
    <w:p w14:paraId="7BB5B97E" w14:textId="615DE856" w:rsidR="00900B28" w:rsidRPr="00900B28" w:rsidRDefault="00900B28" w:rsidP="00900B28">
      <w:pPr>
        <w:pStyle w:val="NoSpacing"/>
        <w:numPr>
          <w:ilvl w:val="0"/>
          <w:numId w:val="26"/>
        </w:numPr>
      </w:pPr>
      <w:r w:rsidRPr="00900B28">
        <w:t>Focus Groups</w:t>
      </w:r>
    </w:p>
    <w:p w14:paraId="6AA71650" w14:textId="7F5C66B5" w:rsidR="00900B28" w:rsidRPr="00900B28" w:rsidRDefault="00900B28" w:rsidP="00900B28">
      <w:pPr>
        <w:pStyle w:val="NoSpacing"/>
        <w:numPr>
          <w:ilvl w:val="0"/>
          <w:numId w:val="26"/>
        </w:numPr>
      </w:pPr>
      <w:r w:rsidRPr="00900B28">
        <w:t>Workshops</w:t>
      </w:r>
    </w:p>
    <w:p w14:paraId="16DD31EE" w14:textId="72663293" w:rsidR="00900B28" w:rsidRPr="00900B28" w:rsidRDefault="00900B28" w:rsidP="00900B28">
      <w:pPr>
        <w:pStyle w:val="NoSpacing"/>
        <w:numPr>
          <w:ilvl w:val="0"/>
          <w:numId w:val="26"/>
        </w:numPr>
      </w:pPr>
      <w:r w:rsidRPr="00900B28">
        <w:t>JAD sessions</w:t>
      </w:r>
    </w:p>
    <w:p w14:paraId="55AF3115" w14:textId="1BBC17F4" w:rsidR="00900B28" w:rsidRPr="00900B28" w:rsidRDefault="00900B28" w:rsidP="00900B28">
      <w:pPr>
        <w:pStyle w:val="NoSpacing"/>
        <w:numPr>
          <w:ilvl w:val="0"/>
          <w:numId w:val="26"/>
        </w:numPr>
      </w:pPr>
      <w:r w:rsidRPr="00900B28">
        <w:t>Interview</w:t>
      </w:r>
    </w:p>
    <w:p w14:paraId="19EF995A" w14:textId="50C01294" w:rsidR="00900B28" w:rsidRDefault="00900B28" w:rsidP="00900B28">
      <w:pPr>
        <w:pStyle w:val="NoSpacing"/>
        <w:numPr>
          <w:ilvl w:val="0"/>
          <w:numId w:val="26"/>
        </w:numPr>
      </w:pPr>
      <w:r w:rsidRPr="00900B28">
        <w:t>Prototyping</w:t>
      </w:r>
    </w:p>
    <w:p w14:paraId="01BF9348" w14:textId="77777777" w:rsidR="00900B28" w:rsidRDefault="00900B28" w:rsidP="00597924">
      <w:pPr>
        <w:pStyle w:val="NoSpacing"/>
      </w:pPr>
    </w:p>
    <w:p w14:paraId="0F9EC1F5" w14:textId="7EF32686" w:rsidR="005A7ACF" w:rsidRDefault="005A7ACF" w:rsidP="004C1047">
      <w:pPr>
        <w:pStyle w:val="Heading1"/>
      </w:pPr>
      <w:bookmarkStart w:id="7" w:name="_Toc191557043"/>
      <w:r w:rsidRPr="005A7ACF">
        <w:rPr>
          <w:highlight w:val="yellow"/>
        </w:rPr>
        <w:t xml:space="preserve">Question 7 – </w:t>
      </w:r>
      <w:r w:rsidR="004D149D" w:rsidRPr="004D149D">
        <w:rPr>
          <w:highlight w:val="yellow"/>
        </w:rPr>
        <w:t>10 Business Requirements</w:t>
      </w:r>
      <w:bookmarkEnd w:id="7"/>
    </w:p>
    <w:p w14:paraId="433CAD15" w14:textId="3E8BC988" w:rsidR="005A7ACF" w:rsidRDefault="005A7ACF" w:rsidP="00597924">
      <w:pPr>
        <w:pStyle w:val="NoSpacing"/>
        <w:rPr>
          <w:rFonts w:ascii="Calibri" w:hAnsi="Calibri" w:cs="Calibri"/>
          <w:sz w:val="24"/>
          <w:szCs w:val="24"/>
        </w:rPr>
      </w:pPr>
    </w:p>
    <w:p w14:paraId="13BF4C3D" w14:textId="512C2236" w:rsidR="007515BA" w:rsidRDefault="007515BA" w:rsidP="00597924">
      <w:pPr>
        <w:pStyle w:val="NoSpacing"/>
        <w:rPr>
          <w:rFonts w:ascii="Calibri" w:hAnsi="Calibri" w:cs="Calibri"/>
          <w:sz w:val="24"/>
          <w:szCs w:val="24"/>
        </w:rPr>
      </w:pPr>
      <w:r>
        <w:rPr>
          <w:rFonts w:ascii="Calibri" w:hAnsi="Calibri" w:cs="Calibri"/>
          <w:sz w:val="24"/>
          <w:szCs w:val="24"/>
        </w:rPr>
        <w:t>Business requirements are the high level needs that business wants to fulfil to achieve their business objectives.</w:t>
      </w:r>
    </w:p>
    <w:p w14:paraId="25294B62" w14:textId="4EC83786" w:rsidR="007515BA" w:rsidRDefault="007515BA" w:rsidP="00362F5D">
      <w:pPr>
        <w:pStyle w:val="NoSpacing"/>
        <w:numPr>
          <w:ilvl w:val="0"/>
          <w:numId w:val="28"/>
        </w:numPr>
        <w:rPr>
          <w:rFonts w:ascii="Calibri" w:hAnsi="Calibri" w:cs="Calibri"/>
          <w:sz w:val="24"/>
          <w:szCs w:val="24"/>
        </w:rPr>
      </w:pPr>
      <w:r w:rsidRPr="007515BA">
        <w:rPr>
          <w:rFonts w:ascii="Calibri" w:hAnsi="Calibri" w:cs="Calibri"/>
          <w:sz w:val="24"/>
          <w:szCs w:val="24"/>
        </w:rPr>
        <w:t xml:space="preserve">BR001 – User </w:t>
      </w:r>
      <w:r>
        <w:rPr>
          <w:rFonts w:ascii="Calibri" w:hAnsi="Calibri" w:cs="Calibri"/>
          <w:sz w:val="24"/>
          <w:szCs w:val="24"/>
        </w:rPr>
        <w:t xml:space="preserve">should be able to </w:t>
      </w:r>
      <w:r w:rsidRPr="007515BA">
        <w:rPr>
          <w:rFonts w:ascii="Calibri" w:hAnsi="Calibri" w:cs="Calibri"/>
          <w:sz w:val="24"/>
          <w:szCs w:val="24"/>
        </w:rPr>
        <w:t>create a new account</w:t>
      </w:r>
      <w:r>
        <w:rPr>
          <w:rFonts w:ascii="Calibri" w:hAnsi="Calibri" w:cs="Calibri"/>
          <w:sz w:val="24"/>
          <w:szCs w:val="24"/>
        </w:rPr>
        <w:t xml:space="preserve"> in the application</w:t>
      </w:r>
      <w:r w:rsidRPr="007515BA">
        <w:rPr>
          <w:rFonts w:ascii="Calibri" w:hAnsi="Calibri" w:cs="Calibri"/>
          <w:sz w:val="24"/>
          <w:szCs w:val="24"/>
        </w:rPr>
        <w:t xml:space="preserve"> by submitting their email ID and creating a secure password.</w:t>
      </w:r>
    </w:p>
    <w:p w14:paraId="7206DFA0" w14:textId="592E8C9B" w:rsidR="007515BA" w:rsidRDefault="007515BA" w:rsidP="000E1065">
      <w:pPr>
        <w:pStyle w:val="NoSpacing"/>
        <w:numPr>
          <w:ilvl w:val="0"/>
          <w:numId w:val="28"/>
        </w:numPr>
        <w:rPr>
          <w:rFonts w:ascii="Calibri" w:hAnsi="Calibri" w:cs="Calibri"/>
          <w:sz w:val="24"/>
          <w:szCs w:val="24"/>
        </w:rPr>
      </w:pPr>
      <w:r w:rsidRPr="007515BA">
        <w:rPr>
          <w:rFonts w:ascii="Calibri" w:hAnsi="Calibri" w:cs="Calibri"/>
          <w:sz w:val="24"/>
          <w:szCs w:val="24"/>
        </w:rPr>
        <w:t>BR002 – User should be able to login using their email id and password</w:t>
      </w:r>
      <w:r>
        <w:rPr>
          <w:rFonts w:ascii="Calibri" w:hAnsi="Calibri" w:cs="Calibri"/>
          <w:sz w:val="24"/>
          <w:szCs w:val="24"/>
        </w:rPr>
        <w:t>.</w:t>
      </w:r>
    </w:p>
    <w:p w14:paraId="69D4F2FE" w14:textId="04E45609" w:rsidR="007515BA" w:rsidRDefault="007515BA" w:rsidP="00816C96">
      <w:pPr>
        <w:pStyle w:val="NoSpacing"/>
        <w:numPr>
          <w:ilvl w:val="0"/>
          <w:numId w:val="28"/>
        </w:numPr>
        <w:rPr>
          <w:rFonts w:ascii="Calibri" w:hAnsi="Calibri" w:cs="Calibri"/>
          <w:sz w:val="24"/>
          <w:szCs w:val="24"/>
        </w:rPr>
      </w:pPr>
      <w:r w:rsidRPr="007515BA">
        <w:rPr>
          <w:rFonts w:ascii="Calibri" w:hAnsi="Calibri" w:cs="Calibri"/>
          <w:sz w:val="24"/>
          <w:szCs w:val="24"/>
        </w:rPr>
        <w:t xml:space="preserve">BR003 – User should be able to browse through the </w:t>
      </w:r>
      <w:r w:rsidR="00913223" w:rsidRPr="007515BA">
        <w:rPr>
          <w:rFonts w:ascii="Calibri" w:hAnsi="Calibri" w:cs="Calibri"/>
          <w:sz w:val="24"/>
          <w:szCs w:val="24"/>
        </w:rPr>
        <w:t>products catalo</w:t>
      </w:r>
      <w:r w:rsidR="00913223">
        <w:rPr>
          <w:rFonts w:ascii="Calibri" w:hAnsi="Calibri" w:cs="Calibri"/>
          <w:sz w:val="24"/>
          <w:szCs w:val="24"/>
        </w:rPr>
        <w:t>gue once</w:t>
      </w:r>
      <w:r w:rsidRPr="007515BA">
        <w:rPr>
          <w:rFonts w:ascii="Calibri" w:hAnsi="Calibri" w:cs="Calibri"/>
          <w:sz w:val="24"/>
          <w:szCs w:val="24"/>
        </w:rPr>
        <w:t xml:space="preserve"> they visit the website</w:t>
      </w:r>
      <w:r>
        <w:rPr>
          <w:rFonts w:ascii="Calibri" w:hAnsi="Calibri" w:cs="Calibri"/>
          <w:sz w:val="24"/>
          <w:szCs w:val="24"/>
        </w:rPr>
        <w:t>.</w:t>
      </w:r>
    </w:p>
    <w:p w14:paraId="40B6B81E" w14:textId="08E55568" w:rsidR="007515BA" w:rsidRDefault="007515BA" w:rsidP="000516CE">
      <w:pPr>
        <w:pStyle w:val="NoSpacing"/>
        <w:numPr>
          <w:ilvl w:val="0"/>
          <w:numId w:val="28"/>
        </w:numPr>
        <w:rPr>
          <w:rFonts w:ascii="Calibri" w:hAnsi="Calibri" w:cs="Calibri"/>
          <w:sz w:val="24"/>
          <w:szCs w:val="24"/>
        </w:rPr>
      </w:pPr>
      <w:r w:rsidRPr="007515BA">
        <w:rPr>
          <w:rFonts w:ascii="Calibri" w:hAnsi="Calibri" w:cs="Calibri"/>
          <w:sz w:val="24"/>
          <w:szCs w:val="24"/>
        </w:rPr>
        <w:t>BR004 – The new application needs to have a search option, so that user can search for any product they need</w:t>
      </w:r>
      <w:r>
        <w:rPr>
          <w:rFonts w:ascii="Calibri" w:hAnsi="Calibri" w:cs="Calibri"/>
          <w:sz w:val="24"/>
          <w:szCs w:val="24"/>
        </w:rPr>
        <w:t>.</w:t>
      </w:r>
    </w:p>
    <w:p w14:paraId="610A20E4" w14:textId="591B07BE" w:rsidR="007515BA" w:rsidRDefault="007515BA" w:rsidP="000516CE">
      <w:pPr>
        <w:pStyle w:val="NoSpacing"/>
        <w:numPr>
          <w:ilvl w:val="0"/>
          <w:numId w:val="28"/>
        </w:numPr>
        <w:rPr>
          <w:rFonts w:ascii="Calibri" w:hAnsi="Calibri" w:cs="Calibri"/>
          <w:sz w:val="24"/>
          <w:szCs w:val="24"/>
        </w:rPr>
      </w:pPr>
      <w:r>
        <w:rPr>
          <w:rFonts w:ascii="Calibri" w:hAnsi="Calibri" w:cs="Calibri"/>
          <w:sz w:val="24"/>
          <w:szCs w:val="24"/>
        </w:rPr>
        <w:t>BR00</w:t>
      </w:r>
      <w:r w:rsidR="0051452A">
        <w:rPr>
          <w:rFonts w:ascii="Calibri" w:hAnsi="Calibri" w:cs="Calibri"/>
          <w:sz w:val="24"/>
          <w:szCs w:val="24"/>
        </w:rPr>
        <w:t>5</w:t>
      </w:r>
      <w:r>
        <w:rPr>
          <w:rFonts w:ascii="Calibri" w:hAnsi="Calibri" w:cs="Calibri"/>
          <w:sz w:val="24"/>
          <w:szCs w:val="24"/>
        </w:rPr>
        <w:t xml:space="preserve"> – User should be able to select any product they want and place it into the Cart.</w:t>
      </w:r>
    </w:p>
    <w:p w14:paraId="22CBB6FC" w14:textId="4357E410" w:rsidR="007515BA" w:rsidRDefault="007515BA" w:rsidP="000516CE">
      <w:pPr>
        <w:pStyle w:val="NoSpacing"/>
        <w:numPr>
          <w:ilvl w:val="0"/>
          <w:numId w:val="28"/>
        </w:numPr>
        <w:rPr>
          <w:rFonts w:ascii="Calibri" w:hAnsi="Calibri" w:cs="Calibri"/>
          <w:sz w:val="24"/>
          <w:szCs w:val="24"/>
        </w:rPr>
      </w:pPr>
      <w:r>
        <w:rPr>
          <w:rFonts w:ascii="Calibri" w:hAnsi="Calibri" w:cs="Calibri"/>
          <w:sz w:val="24"/>
          <w:szCs w:val="24"/>
        </w:rPr>
        <w:t>BR00</w:t>
      </w:r>
      <w:r w:rsidR="0051452A">
        <w:rPr>
          <w:rFonts w:ascii="Calibri" w:hAnsi="Calibri" w:cs="Calibri"/>
          <w:sz w:val="24"/>
          <w:szCs w:val="24"/>
        </w:rPr>
        <w:t>6</w:t>
      </w:r>
      <w:r>
        <w:rPr>
          <w:rFonts w:ascii="Calibri" w:hAnsi="Calibri" w:cs="Calibri"/>
          <w:sz w:val="24"/>
          <w:szCs w:val="24"/>
        </w:rPr>
        <w:t xml:space="preserve"> – User should be able to add/delete the products from their Cart.</w:t>
      </w:r>
    </w:p>
    <w:p w14:paraId="0D016085" w14:textId="12B03BB9" w:rsidR="007515BA" w:rsidRDefault="007515BA" w:rsidP="000516CE">
      <w:pPr>
        <w:pStyle w:val="NoSpacing"/>
        <w:numPr>
          <w:ilvl w:val="0"/>
          <w:numId w:val="28"/>
        </w:numPr>
        <w:rPr>
          <w:rFonts w:ascii="Calibri" w:hAnsi="Calibri" w:cs="Calibri"/>
          <w:sz w:val="24"/>
          <w:szCs w:val="24"/>
        </w:rPr>
      </w:pPr>
      <w:r>
        <w:rPr>
          <w:rFonts w:ascii="Calibri" w:hAnsi="Calibri" w:cs="Calibri"/>
          <w:sz w:val="24"/>
          <w:szCs w:val="24"/>
        </w:rPr>
        <w:t>BR00</w:t>
      </w:r>
      <w:r w:rsidR="0051452A">
        <w:rPr>
          <w:rFonts w:ascii="Calibri" w:hAnsi="Calibri" w:cs="Calibri"/>
          <w:sz w:val="24"/>
          <w:szCs w:val="24"/>
        </w:rPr>
        <w:t>7</w:t>
      </w:r>
      <w:r>
        <w:rPr>
          <w:rFonts w:ascii="Calibri" w:hAnsi="Calibri" w:cs="Calibri"/>
          <w:sz w:val="24"/>
          <w:szCs w:val="24"/>
        </w:rPr>
        <w:t xml:space="preserve"> – Using Cart</w:t>
      </w:r>
      <w:r w:rsidR="00913223">
        <w:rPr>
          <w:rFonts w:ascii="Calibri" w:hAnsi="Calibri" w:cs="Calibri"/>
          <w:sz w:val="24"/>
          <w:szCs w:val="24"/>
        </w:rPr>
        <w:t xml:space="preserve"> products, u</w:t>
      </w:r>
      <w:r>
        <w:rPr>
          <w:rFonts w:ascii="Calibri" w:hAnsi="Calibri" w:cs="Calibri"/>
          <w:sz w:val="24"/>
          <w:szCs w:val="24"/>
        </w:rPr>
        <w:t xml:space="preserve">ser should be </w:t>
      </w:r>
      <w:r w:rsidR="00913223">
        <w:rPr>
          <w:rFonts w:ascii="Calibri" w:hAnsi="Calibri" w:cs="Calibri"/>
          <w:sz w:val="24"/>
          <w:szCs w:val="24"/>
        </w:rPr>
        <w:t>able to place the order by giving the delivery address.</w:t>
      </w:r>
    </w:p>
    <w:p w14:paraId="33644B28" w14:textId="45AEDB8A" w:rsidR="00913223" w:rsidRDefault="00913223" w:rsidP="000516CE">
      <w:pPr>
        <w:pStyle w:val="NoSpacing"/>
        <w:numPr>
          <w:ilvl w:val="0"/>
          <w:numId w:val="28"/>
        </w:numPr>
        <w:rPr>
          <w:rFonts w:ascii="Calibri" w:hAnsi="Calibri" w:cs="Calibri"/>
          <w:sz w:val="24"/>
          <w:szCs w:val="24"/>
        </w:rPr>
      </w:pPr>
      <w:r>
        <w:rPr>
          <w:rFonts w:ascii="Calibri" w:hAnsi="Calibri" w:cs="Calibri"/>
          <w:sz w:val="24"/>
          <w:szCs w:val="24"/>
        </w:rPr>
        <w:t>BR00</w:t>
      </w:r>
      <w:r w:rsidR="0051452A">
        <w:rPr>
          <w:rFonts w:ascii="Calibri" w:hAnsi="Calibri" w:cs="Calibri"/>
          <w:sz w:val="24"/>
          <w:szCs w:val="24"/>
        </w:rPr>
        <w:t>8</w:t>
      </w:r>
      <w:r>
        <w:rPr>
          <w:rFonts w:ascii="Calibri" w:hAnsi="Calibri" w:cs="Calibri"/>
          <w:sz w:val="24"/>
          <w:szCs w:val="24"/>
        </w:rPr>
        <w:t xml:space="preserve"> – The new application should have various payment options available like Cash on Delivery, Debit/Credit cards and UPI etc.</w:t>
      </w:r>
    </w:p>
    <w:p w14:paraId="5B61737D" w14:textId="23BF1BFE" w:rsidR="00913223" w:rsidRDefault="00913223" w:rsidP="000516CE">
      <w:pPr>
        <w:pStyle w:val="NoSpacing"/>
        <w:numPr>
          <w:ilvl w:val="0"/>
          <w:numId w:val="28"/>
        </w:numPr>
        <w:rPr>
          <w:rFonts w:ascii="Calibri" w:hAnsi="Calibri" w:cs="Calibri"/>
          <w:sz w:val="24"/>
          <w:szCs w:val="24"/>
        </w:rPr>
      </w:pPr>
      <w:r>
        <w:rPr>
          <w:rFonts w:ascii="Calibri" w:hAnsi="Calibri" w:cs="Calibri"/>
          <w:sz w:val="24"/>
          <w:szCs w:val="24"/>
        </w:rPr>
        <w:t>BR0</w:t>
      </w:r>
      <w:r w:rsidR="0051452A">
        <w:rPr>
          <w:rFonts w:ascii="Calibri" w:hAnsi="Calibri" w:cs="Calibri"/>
          <w:sz w:val="24"/>
          <w:szCs w:val="24"/>
        </w:rPr>
        <w:t>9</w:t>
      </w:r>
      <w:r>
        <w:rPr>
          <w:rFonts w:ascii="Calibri" w:hAnsi="Calibri" w:cs="Calibri"/>
          <w:sz w:val="24"/>
          <w:szCs w:val="24"/>
        </w:rPr>
        <w:t xml:space="preserve"> – User should be able to track their orders for the delivery status.</w:t>
      </w:r>
    </w:p>
    <w:p w14:paraId="56C06680" w14:textId="1905461A" w:rsidR="00913223" w:rsidRDefault="00913223" w:rsidP="000516CE">
      <w:pPr>
        <w:pStyle w:val="NoSpacing"/>
        <w:numPr>
          <w:ilvl w:val="0"/>
          <w:numId w:val="28"/>
        </w:numPr>
        <w:rPr>
          <w:rFonts w:ascii="Calibri" w:hAnsi="Calibri" w:cs="Calibri"/>
          <w:sz w:val="24"/>
          <w:szCs w:val="24"/>
        </w:rPr>
      </w:pPr>
      <w:r>
        <w:rPr>
          <w:rFonts w:ascii="Calibri" w:hAnsi="Calibri" w:cs="Calibri"/>
          <w:sz w:val="24"/>
          <w:szCs w:val="24"/>
        </w:rPr>
        <w:t>BR01</w:t>
      </w:r>
      <w:r w:rsidR="0051452A">
        <w:rPr>
          <w:rFonts w:ascii="Calibri" w:hAnsi="Calibri" w:cs="Calibri"/>
          <w:sz w:val="24"/>
          <w:szCs w:val="24"/>
        </w:rPr>
        <w:t>0</w:t>
      </w:r>
      <w:r>
        <w:rPr>
          <w:rFonts w:ascii="Calibri" w:hAnsi="Calibri" w:cs="Calibri"/>
          <w:sz w:val="24"/>
          <w:szCs w:val="24"/>
        </w:rPr>
        <w:t xml:space="preserve"> – The new application should be easy to use and very user friendly</w:t>
      </w:r>
      <w:r w:rsidR="004D149D">
        <w:rPr>
          <w:rFonts w:ascii="Calibri" w:hAnsi="Calibri" w:cs="Calibri"/>
          <w:sz w:val="24"/>
          <w:szCs w:val="24"/>
        </w:rPr>
        <w:t>.</w:t>
      </w:r>
    </w:p>
    <w:p w14:paraId="7A5F05F2" w14:textId="7AD94810" w:rsidR="001052C9" w:rsidRPr="007515BA" w:rsidRDefault="001052C9" w:rsidP="000516CE">
      <w:pPr>
        <w:pStyle w:val="NoSpacing"/>
        <w:numPr>
          <w:ilvl w:val="0"/>
          <w:numId w:val="28"/>
        </w:numPr>
        <w:rPr>
          <w:rFonts w:ascii="Calibri" w:hAnsi="Calibri" w:cs="Calibri"/>
          <w:sz w:val="24"/>
          <w:szCs w:val="24"/>
        </w:rPr>
      </w:pPr>
      <w:r>
        <w:rPr>
          <w:rFonts w:ascii="Calibri" w:hAnsi="Calibri" w:cs="Calibri"/>
          <w:sz w:val="24"/>
          <w:szCs w:val="24"/>
        </w:rPr>
        <w:t xml:space="preserve">BR011 – The application should show the order history for the logged in user </w:t>
      </w:r>
    </w:p>
    <w:p w14:paraId="312677FE" w14:textId="2BD61CCC" w:rsidR="00D85D62" w:rsidRDefault="00D85D62" w:rsidP="00D85D62">
      <w:pPr>
        <w:pStyle w:val="NoSpacing"/>
        <w:rPr>
          <w:rFonts w:ascii="Calibri" w:hAnsi="Calibri" w:cs="Calibri"/>
          <w:sz w:val="24"/>
          <w:szCs w:val="24"/>
        </w:rPr>
      </w:pPr>
    </w:p>
    <w:p w14:paraId="501B8990" w14:textId="45FB71BA" w:rsidR="00D85D62" w:rsidRDefault="00D85D62" w:rsidP="004C1047">
      <w:pPr>
        <w:pStyle w:val="Heading1"/>
      </w:pPr>
      <w:bookmarkStart w:id="8" w:name="_Toc191557044"/>
      <w:r w:rsidRPr="00D85D62">
        <w:rPr>
          <w:highlight w:val="yellow"/>
        </w:rPr>
        <w:t xml:space="preserve">Question 8 – </w:t>
      </w:r>
      <w:r w:rsidR="00616643" w:rsidRPr="00616643">
        <w:rPr>
          <w:highlight w:val="yellow"/>
        </w:rPr>
        <w:t>Assumptions</w:t>
      </w:r>
      <w:bookmarkEnd w:id="8"/>
    </w:p>
    <w:p w14:paraId="4590DDE5" w14:textId="31E17117" w:rsidR="00D203A4" w:rsidRDefault="00D203A4" w:rsidP="00616643">
      <w:pPr>
        <w:pStyle w:val="NoSpacing"/>
        <w:rPr>
          <w:rFonts w:ascii="Calibri" w:hAnsi="Calibri" w:cs="Calibri"/>
          <w:sz w:val="24"/>
          <w:szCs w:val="24"/>
        </w:rPr>
      </w:pPr>
    </w:p>
    <w:p w14:paraId="30BC517A" w14:textId="6CB07239" w:rsidR="00616643" w:rsidRDefault="00616643" w:rsidP="00616643">
      <w:pPr>
        <w:pStyle w:val="NoSpacing"/>
        <w:numPr>
          <w:ilvl w:val="0"/>
          <w:numId w:val="30"/>
        </w:numPr>
        <w:rPr>
          <w:rFonts w:ascii="Calibri" w:hAnsi="Calibri" w:cs="Calibri"/>
          <w:sz w:val="24"/>
          <w:szCs w:val="24"/>
        </w:rPr>
      </w:pPr>
      <w:r>
        <w:rPr>
          <w:rFonts w:ascii="Calibri" w:hAnsi="Calibri" w:cs="Calibri"/>
          <w:sz w:val="24"/>
          <w:szCs w:val="24"/>
        </w:rPr>
        <w:t>Assumption 1 – User have a desktop/laptop or a mobile to use the application.</w:t>
      </w:r>
    </w:p>
    <w:p w14:paraId="44985D55" w14:textId="58210D08" w:rsidR="00616643" w:rsidRDefault="00616643" w:rsidP="00616643">
      <w:pPr>
        <w:pStyle w:val="NoSpacing"/>
        <w:numPr>
          <w:ilvl w:val="0"/>
          <w:numId w:val="30"/>
        </w:numPr>
        <w:rPr>
          <w:rFonts w:ascii="Calibri" w:hAnsi="Calibri" w:cs="Calibri"/>
          <w:sz w:val="24"/>
          <w:szCs w:val="24"/>
        </w:rPr>
      </w:pPr>
      <w:r>
        <w:rPr>
          <w:rFonts w:ascii="Calibri" w:hAnsi="Calibri" w:cs="Calibri"/>
          <w:sz w:val="24"/>
          <w:szCs w:val="24"/>
        </w:rPr>
        <w:t>Assumption 2 – User have a network access to use the application</w:t>
      </w:r>
    </w:p>
    <w:p w14:paraId="3A6EEBD4" w14:textId="77777777" w:rsidR="00616643" w:rsidRDefault="00616643" w:rsidP="00616643">
      <w:pPr>
        <w:pStyle w:val="NoSpacing"/>
        <w:numPr>
          <w:ilvl w:val="0"/>
          <w:numId w:val="30"/>
        </w:numPr>
        <w:rPr>
          <w:rFonts w:ascii="Calibri" w:hAnsi="Calibri" w:cs="Calibri"/>
          <w:sz w:val="24"/>
          <w:szCs w:val="24"/>
        </w:rPr>
      </w:pPr>
      <w:r>
        <w:rPr>
          <w:rFonts w:ascii="Calibri" w:hAnsi="Calibri" w:cs="Calibri"/>
          <w:sz w:val="24"/>
          <w:szCs w:val="24"/>
        </w:rPr>
        <w:t>Assumption 3 – User has knowledge about farming products and its usage</w:t>
      </w:r>
    </w:p>
    <w:p w14:paraId="236FEBBD" w14:textId="14A7EBB3" w:rsidR="00616643" w:rsidRDefault="00616643" w:rsidP="00616643">
      <w:pPr>
        <w:pStyle w:val="NoSpacing"/>
        <w:numPr>
          <w:ilvl w:val="0"/>
          <w:numId w:val="30"/>
        </w:numPr>
        <w:rPr>
          <w:rFonts w:ascii="Calibri" w:hAnsi="Calibri" w:cs="Calibri"/>
          <w:sz w:val="24"/>
          <w:szCs w:val="24"/>
        </w:rPr>
      </w:pPr>
      <w:r>
        <w:rPr>
          <w:rFonts w:ascii="Calibri" w:hAnsi="Calibri" w:cs="Calibri"/>
          <w:sz w:val="24"/>
          <w:szCs w:val="24"/>
        </w:rPr>
        <w:t>Assumption 4 – Online shopping trend will increase, and farmers will prefer online purchase of their products.</w:t>
      </w:r>
    </w:p>
    <w:p w14:paraId="6CC6A761" w14:textId="23E1D954" w:rsidR="0009422E" w:rsidRDefault="00616643" w:rsidP="00616643">
      <w:pPr>
        <w:pStyle w:val="NoSpacing"/>
        <w:numPr>
          <w:ilvl w:val="0"/>
          <w:numId w:val="30"/>
        </w:numPr>
        <w:rPr>
          <w:rFonts w:ascii="Calibri" w:hAnsi="Calibri" w:cs="Calibri"/>
          <w:sz w:val="24"/>
          <w:szCs w:val="24"/>
        </w:rPr>
      </w:pPr>
      <w:r>
        <w:rPr>
          <w:rFonts w:ascii="Calibri" w:hAnsi="Calibri" w:cs="Calibri"/>
          <w:sz w:val="24"/>
          <w:szCs w:val="24"/>
        </w:rPr>
        <w:t xml:space="preserve">Assumption 5 – The customer </w:t>
      </w:r>
      <w:r w:rsidR="0009422E">
        <w:rPr>
          <w:rFonts w:ascii="Calibri" w:hAnsi="Calibri" w:cs="Calibri"/>
          <w:sz w:val="24"/>
          <w:szCs w:val="24"/>
        </w:rPr>
        <w:t>has</w:t>
      </w:r>
      <w:r>
        <w:rPr>
          <w:rFonts w:ascii="Calibri" w:hAnsi="Calibri" w:cs="Calibri"/>
          <w:sz w:val="24"/>
          <w:szCs w:val="24"/>
        </w:rPr>
        <w:t xml:space="preserve"> online accounts for secure payment processing.</w:t>
      </w:r>
    </w:p>
    <w:p w14:paraId="1E062B4D" w14:textId="2028A3BC" w:rsidR="00616643" w:rsidRPr="0009422E" w:rsidRDefault="0009422E" w:rsidP="0006221B">
      <w:pPr>
        <w:pStyle w:val="NoSpacing"/>
        <w:numPr>
          <w:ilvl w:val="0"/>
          <w:numId w:val="30"/>
        </w:numPr>
        <w:rPr>
          <w:rFonts w:ascii="Calibri" w:hAnsi="Calibri" w:cs="Calibri"/>
          <w:sz w:val="24"/>
          <w:szCs w:val="24"/>
        </w:rPr>
      </w:pPr>
      <w:r w:rsidRPr="0009422E">
        <w:rPr>
          <w:rFonts w:ascii="Calibri" w:hAnsi="Calibri" w:cs="Calibri"/>
          <w:sz w:val="24"/>
          <w:szCs w:val="24"/>
        </w:rPr>
        <w:lastRenderedPageBreak/>
        <w:t>Assumption 6 – The vendors will upload information about all their products in the application.</w:t>
      </w:r>
    </w:p>
    <w:p w14:paraId="0B620E33" w14:textId="77777777" w:rsidR="00616643" w:rsidRDefault="00616643" w:rsidP="00597924">
      <w:pPr>
        <w:pStyle w:val="NoSpacing"/>
        <w:rPr>
          <w:rFonts w:ascii="Calibri" w:hAnsi="Calibri" w:cs="Calibri"/>
          <w:sz w:val="24"/>
          <w:szCs w:val="24"/>
        </w:rPr>
      </w:pPr>
    </w:p>
    <w:p w14:paraId="6202EE42" w14:textId="23584C0F" w:rsidR="006718CF" w:rsidRDefault="006718CF" w:rsidP="004C1047">
      <w:pPr>
        <w:pStyle w:val="Heading1"/>
      </w:pPr>
      <w:bookmarkStart w:id="9" w:name="_Toc191557045"/>
      <w:r w:rsidRPr="00E337D7">
        <w:rPr>
          <w:highlight w:val="yellow"/>
        </w:rPr>
        <w:t>Question 9</w:t>
      </w:r>
      <w:r w:rsidRPr="00DF3883">
        <w:rPr>
          <w:color w:val="FF0000"/>
          <w:highlight w:val="yellow"/>
        </w:rPr>
        <w:t xml:space="preserve"> </w:t>
      </w:r>
      <w:r w:rsidRPr="006718CF">
        <w:rPr>
          <w:highlight w:val="yellow"/>
        </w:rPr>
        <w:t xml:space="preserve">– </w:t>
      </w:r>
      <w:r w:rsidR="00E337D7" w:rsidRPr="00E337D7">
        <w:rPr>
          <w:highlight w:val="yellow"/>
        </w:rPr>
        <w:t>This project Requirements Priority</w:t>
      </w:r>
      <w:bookmarkEnd w:id="9"/>
    </w:p>
    <w:p w14:paraId="7E3FAD4D" w14:textId="27CC86FB" w:rsidR="004534FB" w:rsidRDefault="004534FB" w:rsidP="00701EE1">
      <w:pPr>
        <w:pStyle w:val="NoSpacing"/>
        <w:rPr>
          <w:rFonts w:ascii="Calibri" w:hAnsi="Calibri" w:cs="Calibri"/>
          <w:sz w:val="24"/>
          <w:szCs w:val="24"/>
        </w:rPr>
      </w:pPr>
    </w:p>
    <w:p w14:paraId="6534ED9A" w14:textId="60A2F61E" w:rsidR="005624BD" w:rsidRDefault="006624CB" w:rsidP="005624BD">
      <w:pPr>
        <w:rPr>
          <w:rFonts w:ascii="Calibri" w:hAnsi="Calibri" w:cs="Calibri"/>
          <w:sz w:val="24"/>
          <w:szCs w:val="24"/>
        </w:rPr>
      </w:pPr>
      <w:r w:rsidRPr="006624CB">
        <w:rPr>
          <w:rFonts w:ascii="Calibri" w:hAnsi="Calibri" w:cs="Calibri"/>
          <w:noProof/>
          <w:sz w:val="24"/>
          <w:szCs w:val="24"/>
        </w:rPr>
        <w:drawing>
          <wp:inline distT="0" distB="0" distL="0" distR="0" wp14:anchorId="2DF29D07" wp14:editId="749DB12D">
            <wp:extent cx="5731510" cy="19475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947545"/>
                    </a:xfrm>
                    <a:prstGeom prst="rect">
                      <a:avLst/>
                    </a:prstGeom>
                  </pic:spPr>
                </pic:pic>
              </a:graphicData>
            </a:graphic>
          </wp:inline>
        </w:drawing>
      </w:r>
    </w:p>
    <w:p w14:paraId="0AAA4851" w14:textId="39A317EA" w:rsidR="005624BD" w:rsidRPr="005624BD" w:rsidRDefault="005624BD" w:rsidP="004C1047">
      <w:pPr>
        <w:pStyle w:val="Heading1"/>
        <w:rPr>
          <w:highlight w:val="yellow"/>
        </w:rPr>
      </w:pPr>
      <w:bookmarkStart w:id="10" w:name="_Toc191557046"/>
      <w:r w:rsidRPr="005624BD">
        <w:rPr>
          <w:highlight w:val="yellow"/>
        </w:rPr>
        <w:t xml:space="preserve">Question 10 </w:t>
      </w:r>
      <w:r w:rsidRPr="006624CB">
        <w:rPr>
          <w:highlight w:val="yellow"/>
        </w:rPr>
        <w:t xml:space="preserve">– </w:t>
      </w:r>
      <w:r w:rsidR="006624CB" w:rsidRPr="006624CB">
        <w:rPr>
          <w:highlight w:val="yellow"/>
        </w:rPr>
        <w:t>Use Case Diagram</w:t>
      </w:r>
      <w:r w:rsidRPr="005624BD">
        <w:rPr>
          <w:highlight w:val="yellow"/>
        </w:rPr>
        <w:t>:</w:t>
      </w:r>
      <w:bookmarkEnd w:id="10"/>
    </w:p>
    <w:p w14:paraId="1C089B3D" w14:textId="40D9391C" w:rsidR="00FA3C2B" w:rsidRDefault="00FA3C2B" w:rsidP="006624CB">
      <w:pPr>
        <w:pStyle w:val="NoSpacing"/>
        <w:rPr>
          <w:rFonts w:ascii="Calibri" w:hAnsi="Calibri" w:cs="Calibri"/>
          <w:sz w:val="24"/>
          <w:szCs w:val="24"/>
        </w:rPr>
      </w:pPr>
    </w:p>
    <w:p w14:paraId="796BBCCC" w14:textId="67489C7D" w:rsidR="007C567A" w:rsidRDefault="006624CB" w:rsidP="006624CB">
      <w:pPr>
        <w:pStyle w:val="NoSpacing"/>
        <w:rPr>
          <w:rFonts w:ascii="Calibri" w:hAnsi="Calibri" w:cs="Calibri"/>
          <w:sz w:val="24"/>
          <w:szCs w:val="24"/>
        </w:rPr>
      </w:pPr>
      <w:r>
        <w:rPr>
          <w:rFonts w:ascii="Calibri" w:hAnsi="Calibri" w:cs="Calibri"/>
          <w:sz w:val="24"/>
          <w:szCs w:val="24"/>
        </w:rPr>
        <w:t xml:space="preserve">Use case diagram is nothing but </w:t>
      </w:r>
      <w:r w:rsidR="007C567A">
        <w:rPr>
          <w:rFonts w:ascii="Calibri" w:hAnsi="Calibri" w:cs="Calibri"/>
          <w:sz w:val="24"/>
          <w:szCs w:val="24"/>
        </w:rPr>
        <w:t xml:space="preserve">the visual </w:t>
      </w:r>
      <w:r>
        <w:rPr>
          <w:rFonts w:ascii="Calibri" w:hAnsi="Calibri" w:cs="Calibri"/>
          <w:sz w:val="24"/>
          <w:szCs w:val="24"/>
        </w:rPr>
        <w:t>interaction between User and the System.</w:t>
      </w:r>
      <w:r w:rsidR="007C567A">
        <w:rPr>
          <w:rFonts w:ascii="Calibri" w:hAnsi="Calibri" w:cs="Calibri"/>
          <w:sz w:val="24"/>
          <w:szCs w:val="24"/>
        </w:rPr>
        <w:t xml:space="preserve"> MS Visio</w:t>
      </w:r>
      <w:r w:rsidR="00520A6B">
        <w:rPr>
          <w:rFonts w:ascii="Calibri" w:hAnsi="Calibri" w:cs="Calibri"/>
          <w:sz w:val="24"/>
          <w:szCs w:val="24"/>
        </w:rPr>
        <w:t>.</w:t>
      </w:r>
    </w:p>
    <w:p w14:paraId="13DEE18A" w14:textId="480675CB" w:rsidR="007C567A" w:rsidRDefault="00B66321" w:rsidP="006624CB">
      <w:pPr>
        <w:pStyle w:val="NoSpacing"/>
        <w:rPr>
          <w:rFonts w:ascii="Calibri" w:hAnsi="Calibri" w:cs="Calibri"/>
          <w:sz w:val="24"/>
          <w:szCs w:val="24"/>
        </w:rPr>
      </w:pPr>
      <w:r>
        <w:rPr>
          <w:rFonts w:ascii="Calibri" w:hAnsi="Calibri" w:cs="Calibri"/>
          <w:sz w:val="24"/>
          <w:szCs w:val="24"/>
        </w:rPr>
        <w:t xml:space="preserve">Types of Use Cases - </w:t>
      </w:r>
      <w:r w:rsidR="007C567A">
        <w:rPr>
          <w:rFonts w:ascii="Calibri" w:hAnsi="Calibri" w:cs="Calibri"/>
          <w:sz w:val="24"/>
          <w:szCs w:val="24"/>
        </w:rPr>
        <w:t>Essential and Supporting use case</w:t>
      </w:r>
    </w:p>
    <w:p w14:paraId="5EE98FB1" w14:textId="06F91E49" w:rsidR="00FA2147" w:rsidRDefault="00B66321" w:rsidP="006624CB">
      <w:pPr>
        <w:pStyle w:val="NoSpacing"/>
        <w:rPr>
          <w:rFonts w:ascii="Calibri" w:hAnsi="Calibri" w:cs="Calibri"/>
          <w:sz w:val="24"/>
          <w:szCs w:val="24"/>
        </w:rPr>
      </w:pPr>
      <w:r>
        <w:rPr>
          <w:rFonts w:ascii="Calibri" w:hAnsi="Calibri" w:cs="Calibri"/>
          <w:sz w:val="24"/>
          <w:szCs w:val="24"/>
        </w:rPr>
        <w:t xml:space="preserve">Types of </w:t>
      </w:r>
      <w:r w:rsidR="007C567A">
        <w:rPr>
          <w:rFonts w:ascii="Calibri" w:hAnsi="Calibri" w:cs="Calibri"/>
          <w:sz w:val="24"/>
          <w:szCs w:val="24"/>
        </w:rPr>
        <w:t>Relationships – Include</w:t>
      </w:r>
      <w:r w:rsidR="00D76F31">
        <w:rPr>
          <w:rFonts w:ascii="Calibri" w:hAnsi="Calibri" w:cs="Calibri"/>
          <w:sz w:val="24"/>
          <w:szCs w:val="24"/>
        </w:rPr>
        <w:t>/Use</w:t>
      </w:r>
      <w:r w:rsidR="007C567A">
        <w:rPr>
          <w:rFonts w:ascii="Calibri" w:hAnsi="Calibri" w:cs="Calibri"/>
          <w:sz w:val="24"/>
          <w:szCs w:val="24"/>
        </w:rPr>
        <w:t xml:space="preserve">, Extend, Generalisation </w:t>
      </w:r>
    </w:p>
    <w:p w14:paraId="72E6DD65" w14:textId="1DC85B56" w:rsidR="00B66321" w:rsidRDefault="00B66321" w:rsidP="006624CB">
      <w:pPr>
        <w:pStyle w:val="NoSpacing"/>
        <w:rPr>
          <w:rFonts w:ascii="Calibri" w:hAnsi="Calibri" w:cs="Calibri"/>
          <w:sz w:val="24"/>
          <w:szCs w:val="24"/>
        </w:rPr>
      </w:pPr>
    </w:p>
    <w:p w14:paraId="2A64BE99" w14:textId="49028501" w:rsidR="00B66321" w:rsidRDefault="00B66321" w:rsidP="006624CB">
      <w:pPr>
        <w:pStyle w:val="NoSpacing"/>
        <w:rPr>
          <w:rFonts w:ascii="Calibri" w:hAnsi="Calibri" w:cs="Calibri"/>
          <w:sz w:val="24"/>
          <w:szCs w:val="24"/>
        </w:rPr>
      </w:pPr>
      <w:r w:rsidRPr="00B66321">
        <w:rPr>
          <w:rFonts w:ascii="Calibri" w:hAnsi="Calibri" w:cs="Calibri"/>
          <w:noProof/>
          <w:sz w:val="24"/>
          <w:szCs w:val="24"/>
        </w:rPr>
        <w:drawing>
          <wp:inline distT="0" distB="0" distL="0" distR="0" wp14:anchorId="00B54D63" wp14:editId="13F7B8E9">
            <wp:extent cx="4857750" cy="4180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3237" cy="4184884"/>
                    </a:xfrm>
                    <a:prstGeom prst="rect">
                      <a:avLst/>
                    </a:prstGeom>
                  </pic:spPr>
                </pic:pic>
              </a:graphicData>
            </a:graphic>
          </wp:inline>
        </w:drawing>
      </w:r>
    </w:p>
    <w:p w14:paraId="74628CCD" w14:textId="77777777" w:rsidR="006624CB" w:rsidRDefault="006624CB" w:rsidP="006624CB">
      <w:pPr>
        <w:pStyle w:val="NoSpacing"/>
        <w:rPr>
          <w:rFonts w:ascii="Calibri" w:hAnsi="Calibri" w:cs="Calibri"/>
          <w:sz w:val="24"/>
          <w:szCs w:val="24"/>
        </w:rPr>
      </w:pPr>
    </w:p>
    <w:p w14:paraId="7653D130" w14:textId="109A10AD" w:rsidR="005A7ACF" w:rsidRPr="00A362C4" w:rsidRDefault="00A362C4" w:rsidP="004C1047">
      <w:pPr>
        <w:pStyle w:val="Heading1"/>
        <w:rPr>
          <w:highlight w:val="yellow"/>
        </w:rPr>
      </w:pPr>
      <w:bookmarkStart w:id="11" w:name="_Toc191557047"/>
      <w:r w:rsidRPr="00A362C4">
        <w:rPr>
          <w:highlight w:val="yellow"/>
        </w:rPr>
        <w:t xml:space="preserve">Question 11 – </w:t>
      </w:r>
      <w:r w:rsidR="001E65EB" w:rsidRPr="001E65EB">
        <w:rPr>
          <w:highlight w:val="yellow"/>
        </w:rPr>
        <w:t>Use Case Specifications</w:t>
      </w:r>
      <w:bookmarkEnd w:id="11"/>
    </w:p>
    <w:p w14:paraId="48D283FE" w14:textId="12DB3C84" w:rsidR="00A362C4" w:rsidRDefault="00A362C4" w:rsidP="00597924">
      <w:pPr>
        <w:pStyle w:val="NoSpacing"/>
        <w:rPr>
          <w:rFonts w:ascii="Calibri" w:hAnsi="Calibri" w:cs="Calibri"/>
        </w:rPr>
      </w:pPr>
    </w:p>
    <w:p w14:paraId="7FAD6074" w14:textId="2AC5EBDB" w:rsidR="00BF2F99" w:rsidRDefault="00BF2F99" w:rsidP="00597924">
      <w:pPr>
        <w:pStyle w:val="NoSpacing"/>
        <w:rPr>
          <w:rFonts w:ascii="Calibri" w:hAnsi="Calibri" w:cs="Calibri"/>
        </w:rPr>
      </w:pPr>
      <w:r>
        <w:rPr>
          <w:rFonts w:ascii="Calibri" w:hAnsi="Calibri" w:cs="Calibri"/>
        </w:rPr>
        <w:t>A use case specification document provides detail description of how user (actor) will interact with the system to achieve specific functionality.</w:t>
      </w:r>
    </w:p>
    <w:p w14:paraId="05F60B9A" w14:textId="4B27BAA8" w:rsidR="00BF2F99" w:rsidRDefault="00BF2F99" w:rsidP="00597924">
      <w:pPr>
        <w:pStyle w:val="NoSpacing"/>
        <w:rPr>
          <w:rFonts w:ascii="Calibri" w:hAnsi="Calibri" w:cs="Calibri"/>
        </w:rPr>
      </w:pPr>
    </w:p>
    <w:p w14:paraId="6FB2354D" w14:textId="44F28FF3" w:rsidR="00297A98" w:rsidRDefault="009925B7" w:rsidP="00597924">
      <w:pPr>
        <w:pStyle w:val="NoSpacing"/>
        <w:rPr>
          <w:rFonts w:ascii="Calibri" w:hAnsi="Calibri" w:cs="Calibri"/>
        </w:rPr>
      </w:pPr>
      <w:r w:rsidRPr="009925B7">
        <w:rPr>
          <w:rFonts w:ascii="Calibri" w:hAnsi="Calibri" w:cs="Calibri"/>
          <w:noProof/>
        </w:rPr>
        <w:drawing>
          <wp:inline distT="0" distB="0" distL="0" distR="0" wp14:anchorId="28893086" wp14:editId="37A0F4C7">
            <wp:extent cx="6400800" cy="2438772"/>
            <wp:effectExtent l="0" t="0" r="0" b="0"/>
            <wp:docPr id="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pic:cNvPicPr/>
                  </pic:nvPicPr>
                  <pic:blipFill>
                    <a:blip r:embed="rId12"/>
                    <a:stretch>
                      <a:fillRect/>
                    </a:stretch>
                  </pic:blipFill>
                  <pic:spPr>
                    <a:xfrm>
                      <a:off x="0" y="0"/>
                      <a:ext cx="6412912" cy="2443387"/>
                    </a:xfrm>
                    <a:prstGeom prst="rect">
                      <a:avLst/>
                    </a:prstGeom>
                  </pic:spPr>
                </pic:pic>
              </a:graphicData>
            </a:graphic>
          </wp:inline>
        </w:drawing>
      </w:r>
    </w:p>
    <w:p w14:paraId="3B19D87A" w14:textId="6992A1E0" w:rsidR="00BF2F99" w:rsidRDefault="00BF2F99" w:rsidP="00597924">
      <w:pPr>
        <w:pStyle w:val="NoSpacing"/>
        <w:rPr>
          <w:rFonts w:ascii="Calibri" w:hAnsi="Calibri" w:cs="Calibri"/>
        </w:rPr>
      </w:pPr>
    </w:p>
    <w:p w14:paraId="25AB76CE" w14:textId="3436DAB9" w:rsidR="00BF2F99" w:rsidRDefault="00667D68" w:rsidP="00BF2F99">
      <w:pPr>
        <w:pStyle w:val="NoSpacing"/>
        <w:rPr>
          <w:rFonts w:ascii="Calibri" w:hAnsi="Calibri" w:cs="Calibri"/>
        </w:rPr>
      </w:pPr>
      <w:r w:rsidRPr="00667D68">
        <w:rPr>
          <w:rFonts w:ascii="Calibri" w:hAnsi="Calibri" w:cs="Calibri"/>
          <w:noProof/>
        </w:rPr>
        <w:drawing>
          <wp:inline distT="0" distB="0" distL="0" distR="0" wp14:anchorId="3771BBFB" wp14:editId="30EA8309">
            <wp:extent cx="6362700" cy="3100283"/>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74830" cy="3106193"/>
                    </a:xfrm>
                    <a:prstGeom prst="rect">
                      <a:avLst/>
                    </a:prstGeom>
                  </pic:spPr>
                </pic:pic>
              </a:graphicData>
            </a:graphic>
          </wp:inline>
        </w:drawing>
      </w:r>
    </w:p>
    <w:p w14:paraId="35B71993" w14:textId="4C5CDD84" w:rsidR="00BF2F99" w:rsidRDefault="00BF2F99" w:rsidP="00BF2F99">
      <w:pPr>
        <w:pStyle w:val="NoSpacing"/>
        <w:rPr>
          <w:rFonts w:ascii="Calibri" w:hAnsi="Calibri" w:cs="Calibri"/>
        </w:rPr>
      </w:pPr>
    </w:p>
    <w:p w14:paraId="341B29A3" w14:textId="3E57833D" w:rsidR="00BF2F99" w:rsidRDefault="009925B7" w:rsidP="00BF2F99">
      <w:pPr>
        <w:pStyle w:val="NoSpacing"/>
        <w:rPr>
          <w:rFonts w:ascii="Calibri" w:hAnsi="Calibri" w:cs="Calibri"/>
        </w:rPr>
      </w:pPr>
      <w:r w:rsidRPr="009925B7">
        <w:rPr>
          <w:rFonts w:ascii="Calibri" w:hAnsi="Calibri" w:cs="Calibri"/>
          <w:noProof/>
        </w:rPr>
        <w:lastRenderedPageBreak/>
        <w:drawing>
          <wp:inline distT="0" distB="0" distL="0" distR="0" wp14:anchorId="3E529407" wp14:editId="5975151A">
            <wp:extent cx="6424876" cy="1724025"/>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pic:nvPicPr>
                  <pic:blipFill>
                    <a:blip r:embed="rId14"/>
                    <a:stretch>
                      <a:fillRect/>
                    </a:stretch>
                  </pic:blipFill>
                  <pic:spPr>
                    <a:xfrm>
                      <a:off x="0" y="0"/>
                      <a:ext cx="6427303" cy="1724676"/>
                    </a:xfrm>
                    <a:prstGeom prst="rect">
                      <a:avLst/>
                    </a:prstGeom>
                  </pic:spPr>
                </pic:pic>
              </a:graphicData>
            </a:graphic>
          </wp:inline>
        </w:drawing>
      </w:r>
    </w:p>
    <w:p w14:paraId="75DC1608" w14:textId="174638AE" w:rsidR="00BF2F99" w:rsidRDefault="00BF2F99" w:rsidP="00BF2F99">
      <w:pPr>
        <w:pStyle w:val="NoSpacing"/>
        <w:rPr>
          <w:rFonts w:ascii="Calibri" w:hAnsi="Calibri" w:cs="Calibri"/>
        </w:rPr>
      </w:pPr>
    </w:p>
    <w:p w14:paraId="7BF923C7" w14:textId="1FDE8ED1" w:rsidR="00BF2F99" w:rsidRDefault="00BF2F99" w:rsidP="00BF2F99">
      <w:pPr>
        <w:pStyle w:val="NoSpacing"/>
        <w:rPr>
          <w:rFonts w:ascii="Calibri" w:hAnsi="Calibri" w:cs="Calibri"/>
        </w:rPr>
      </w:pPr>
    </w:p>
    <w:p w14:paraId="4D5F6291" w14:textId="753E126D" w:rsidR="00BF2F99" w:rsidRDefault="00C50F27" w:rsidP="00BF2F99">
      <w:pPr>
        <w:pStyle w:val="NoSpacing"/>
        <w:rPr>
          <w:rFonts w:ascii="Calibri" w:hAnsi="Calibri" w:cs="Calibri"/>
        </w:rPr>
      </w:pPr>
      <w:r w:rsidRPr="00C50F27">
        <w:rPr>
          <w:rFonts w:ascii="Calibri" w:hAnsi="Calibri" w:cs="Calibri"/>
          <w:noProof/>
        </w:rPr>
        <w:drawing>
          <wp:inline distT="0" distB="0" distL="0" distR="0" wp14:anchorId="6955C9C5" wp14:editId="1B3C318F">
            <wp:extent cx="6496050" cy="258661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15573" cy="2594391"/>
                    </a:xfrm>
                    <a:prstGeom prst="rect">
                      <a:avLst/>
                    </a:prstGeom>
                  </pic:spPr>
                </pic:pic>
              </a:graphicData>
            </a:graphic>
          </wp:inline>
        </w:drawing>
      </w:r>
    </w:p>
    <w:p w14:paraId="294B46C7" w14:textId="47E6FB7C" w:rsidR="00BF2F99" w:rsidRDefault="00BF2F99" w:rsidP="00BF2F99">
      <w:pPr>
        <w:pStyle w:val="NoSpacing"/>
        <w:rPr>
          <w:rFonts w:ascii="Calibri" w:hAnsi="Calibri" w:cs="Calibri"/>
        </w:rPr>
      </w:pPr>
    </w:p>
    <w:p w14:paraId="034AB0EC" w14:textId="6371FE49" w:rsidR="00BF2F99" w:rsidRDefault="00BF2F99" w:rsidP="00BF2F99">
      <w:pPr>
        <w:pStyle w:val="NoSpacing"/>
        <w:rPr>
          <w:rFonts w:ascii="Calibri" w:hAnsi="Calibri" w:cs="Calibri"/>
        </w:rPr>
      </w:pPr>
    </w:p>
    <w:p w14:paraId="3DCC538A" w14:textId="5AB9B512" w:rsidR="00BF2F99" w:rsidRDefault="006D74F5" w:rsidP="00BF2F99">
      <w:pPr>
        <w:pStyle w:val="NoSpacing"/>
        <w:rPr>
          <w:rFonts w:ascii="Calibri" w:hAnsi="Calibri" w:cs="Calibri"/>
        </w:rPr>
      </w:pPr>
      <w:r w:rsidRPr="006D74F5">
        <w:rPr>
          <w:rFonts w:ascii="Calibri" w:hAnsi="Calibri" w:cs="Calibri"/>
          <w:noProof/>
        </w:rPr>
        <w:drawing>
          <wp:inline distT="0" distB="0" distL="0" distR="0" wp14:anchorId="21645DCA" wp14:editId="145271BE">
            <wp:extent cx="6391275" cy="20775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4183" cy="2081750"/>
                    </a:xfrm>
                    <a:prstGeom prst="rect">
                      <a:avLst/>
                    </a:prstGeom>
                  </pic:spPr>
                </pic:pic>
              </a:graphicData>
            </a:graphic>
          </wp:inline>
        </w:drawing>
      </w:r>
    </w:p>
    <w:p w14:paraId="4EE2EEEA" w14:textId="78701D3F" w:rsidR="003518E7" w:rsidRPr="003518E7" w:rsidRDefault="003518E7" w:rsidP="004C1047">
      <w:pPr>
        <w:pStyle w:val="Heading1"/>
        <w:rPr>
          <w:highlight w:val="yellow"/>
        </w:rPr>
      </w:pPr>
      <w:bookmarkStart w:id="12" w:name="_Toc191557048"/>
      <w:r w:rsidRPr="003518E7">
        <w:rPr>
          <w:highlight w:val="yellow"/>
        </w:rPr>
        <w:t xml:space="preserve">Question 12 </w:t>
      </w:r>
      <w:r w:rsidRPr="00135D8F">
        <w:rPr>
          <w:highlight w:val="yellow"/>
        </w:rPr>
        <w:t xml:space="preserve">– </w:t>
      </w:r>
      <w:r w:rsidR="00135D8F" w:rsidRPr="00135D8F">
        <w:rPr>
          <w:highlight w:val="yellow"/>
        </w:rPr>
        <w:t>Activity Diagrams</w:t>
      </w:r>
      <w:bookmarkEnd w:id="12"/>
    </w:p>
    <w:p w14:paraId="715EA544" w14:textId="2ADBAB5D" w:rsidR="003518E7" w:rsidRDefault="003518E7" w:rsidP="003518E7">
      <w:pPr>
        <w:pStyle w:val="NoSpacing"/>
      </w:pPr>
    </w:p>
    <w:p w14:paraId="17E0DF94" w14:textId="41F22879" w:rsidR="00DA4606" w:rsidRDefault="00DA4606" w:rsidP="003518E7">
      <w:pPr>
        <w:pStyle w:val="NoSpacing"/>
      </w:pPr>
      <w:r>
        <w:t xml:space="preserve">Activity diagram is a type of UML (Unified Modelling Language)) diagram that represents the flow of activities </w:t>
      </w:r>
      <w:r w:rsidR="00673C36">
        <w:t xml:space="preserve">happening </w:t>
      </w:r>
      <w:r>
        <w:t xml:space="preserve">within the system. </w:t>
      </w:r>
    </w:p>
    <w:p w14:paraId="46605496" w14:textId="0FF25BE7" w:rsidR="00DA4606" w:rsidRDefault="00DA4606" w:rsidP="003518E7">
      <w:pPr>
        <w:pStyle w:val="NoSpacing"/>
      </w:pPr>
      <w:r>
        <w:t>Use case diagram represents interaction between User and System, whereas Activity diagram represents the flow of activities in the system.</w:t>
      </w:r>
    </w:p>
    <w:p w14:paraId="5FBC6C9B" w14:textId="5A9F5F48" w:rsidR="00DA4606" w:rsidRDefault="00DA4606" w:rsidP="003518E7">
      <w:pPr>
        <w:pStyle w:val="NoSpacing"/>
      </w:pPr>
    </w:p>
    <w:p w14:paraId="290016A0" w14:textId="3D34CD32" w:rsidR="00DA4606" w:rsidRDefault="00DA4606" w:rsidP="00DA4606">
      <w:pPr>
        <w:pStyle w:val="NoSpacing"/>
      </w:pPr>
      <w:r>
        <w:t>Activity Diagrams are defined with Conditions like:</w:t>
      </w:r>
    </w:p>
    <w:p w14:paraId="0239DB4A" w14:textId="56EB4BB0" w:rsidR="00DA4606" w:rsidRDefault="00DA4606" w:rsidP="00DA4606">
      <w:pPr>
        <w:pStyle w:val="NoSpacing"/>
        <w:numPr>
          <w:ilvl w:val="0"/>
          <w:numId w:val="31"/>
        </w:numPr>
      </w:pPr>
      <w:r>
        <w:lastRenderedPageBreak/>
        <w:t>Guard</w:t>
      </w:r>
      <w:r w:rsidR="00673C36">
        <w:t xml:space="preserve"> </w:t>
      </w:r>
      <w:r w:rsidR="00A12C90">
        <w:t>–</w:t>
      </w:r>
      <w:r w:rsidR="00673C36">
        <w:t xml:space="preserve"> </w:t>
      </w:r>
      <w:r w:rsidR="00A12C90">
        <w:t>Yes or No</w:t>
      </w:r>
    </w:p>
    <w:p w14:paraId="1BC38E5C" w14:textId="5CC5340C" w:rsidR="00A12C90" w:rsidRDefault="00A12C90" w:rsidP="00DA4606">
      <w:pPr>
        <w:pStyle w:val="NoSpacing"/>
        <w:numPr>
          <w:ilvl w:val="0"/>
          <w:numId w:val="31"/>
        </w:numPr>
      </w:pPr>
      <w:r>
        <w:t>Fork and Join – Split and Merge flows</w:t>
      </w:r>
    </w:p>
    <w:p w14:paraId="3EC522D8" w14:textId="42ABC444" w:rsidR="00A12C90" w:rsidRDefault="00A12C90" w:rsidP="00DA4606">
      <w:pPr>
        <w:pStyle w:val="NoSpacing"/>
        <w:numPr>
          <w:ilvl w:val="0"/>
          <w:numId w:val="31"/>
        </w:numPr>
      </w:pPr>
      <w:r>
        <w:t xml:space="preserve">Branch and Merge - </w:t>
      </w:r>
      <w:r w:rsidRPr="006746FC">
        <w:t>conditions and parallel activities</w:t>
      </w:r>
    </w:p>
    <w:p w14:paraId="2F17395B" w14:textId="0B60BCC0" w:rsidR="00DA4606" w:rsidRDefault="00DA4606" w:rsidP="003518E7">
      <w:pPr>
        <w:pStyle w:val="NoSpacing"/>
      </w:pPr>
    </w:p>
    <w:p w14:paraId="1935CEF8" w14:textId="276DD84A" w:rsidR="00673C36" w:rsidRPr="005304C2" w:rsidRDefault="00CC6880" w:rsidP="003518E7">
      <w:pPr>
        <w:pStyle w:val="NoSpacing"/>
        <w:rPr>
          <w:b/>
          <w:bCs/>
        </w:rPr>
      </w:pPr>
      <w:r>
        <w:rPr>
          <w:b/>
          <w:bCs/>
        </w:rPr>
        <w:t xml:space="preserve">1) </w:t>
      </w:r>
      <w:r w:rsidR="00673C36" w:rsidRPr="005304C2">
        <w:rPr>
          <w:b/>
          <w:bCs/>
        </w:rPr>
        <w:t>Activity Diagram for Use Case UC001:</w:t>
      </w:r>
      <w:r w:rsidR="0050040C">
        <w:rPr>
          <w:b/>
          <w:bCs/>
        </w:rPr>
        <w:t xml:space="preserve"> </w:t>
      </w:r>
      <w:r w:rsidR="0050040C" w:rsidRPr="0050040C">
        <w:rPr>
          <w:b/>
          <w:bCs/>
        </w:rPr>
        <w:t>User Registration</w:t>
      </w:r>
    </w:p>
    <w:p w14:paraId="7F54DBC8" w14:textId="349C4006" w:rsidR="00673C36" w:rsidRDefault="00673C36" w:rsidP="003518E7">
      <w:pPr>
        <w:pStyle w:val="NoSpacing"/>
      </w:pPr>
    </w:p>
    <w:p w14:paraId="6950FF31" w14:textId="143B1004" w:rsidR="00595965" w:rsidRDefault="00597E59" w:rsidP="003518E7">
      <w:pPr>
        <w:pStyle w:val="NoSpacing"/>
      </w:pPr>
      <w:r w:rsidRPr="00597E59">
        <w:rPr>
          <w:noProof/>
        </w:rPr>
        <w:drawing>
          <wp:inline distT="0" distB="0" distL="0" distR="0" wp14:anchorId="372743A2" wp14:editId="771A9B7C">
            <wp:extent cx="4346294" cy="3905250"/>
            <wp:effectExtent l="19050" t="19050" r="1651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52329" cy="3910673"/>
                    </a:xfrm>
                    <a:prstGeom prst="rect">
                      <a:avLst/>
                    </a:prstGeom>
                    <a:ln>
                      <a:solidFill>
                        <a:schemeClr val="accent1"/>
                      </a:solidFill>
                    </a:ln>
                  </pic:spPr>
                </pic:pic>
              </a:graphicData>
            </a:graphic>
          </wp:inline>
        </w:drawing>
      </w:r>
    </w:p>
    <w:p w14:paraId="38E236DB" w14:textId="77777777" w:rsidR="00597E59" w:rsidRDefault="00597E59" w:rsidP="003518E7">
      <w:pPr>
        <w:pStyle w:val="NoSpacing"/>
      </w:pPr>
    </w:p>
    <w:p w14:paraId="481CAD28" w14:textId="547320B8" w:rsidR="005304C2" w:rsidRDefault="00CC6880" w:rsidP="003518E7">
      <w:pPr>
        <w:pStyle w:val="NoSpacing"/>
        <w:rPr>
          <w:b/>
          <w:bCs/>
        </w:rPr>
      </w:pPr>
      <w:r>
        <w:rPr>
          <w:b/>
          <w:bCs/>
        </w:rPr>
        <w:t xml:space="preserve">2) </w:t>
      </w:r>
      <w:r w:rsidR="005304C2" w:rsidRPr="005304C2">
        <w:rPr>
          <w:b/>
          <w:bCs/>
        </w:rPr>
        <w:t>Activity Diagram for Use Case UC00</w:t>
      </w:r>
      <w:r w:rsidR="005304C2">
        <w:rPr>
          <w:b/>
          <w:bCs/>
        </w:rPr>
        <w:t>2</w:t>
      </w:r>
      <w:r w:rsidR="005304C2" w:rsidRPr="005304C2">
        <w:rPr>
          <w:b/>
          <w:bCs/>
        </w:rPr>
        <w:t>:</w:t>
      </w:r>
      <w:r w:rsidR="0050040C">
        <w:rPr>
          <w:b/>
          <w:bCs/>
        </w:rPr>
        <w:t xml:space="preserve"> </w:t>
      </w:r>
      <w:r w:rsidR="0050040C" w:rsidRPr="0050040C">
        <w:rPr>
          <w:b/>
          <w:bCs/>
        </w:rPr>
        <w:t>Product search</w:t>
      </w:r>
    </w:p>
    <w:p w14:paraId="3F592427" w14:textId="61A3957C" w:rsidR="005304C2" w:rsidRDefault="005304C2" w:rsidP="005304C2">
      <w:pPr>
        <w:pStyle w:val="NoSpacing"/>
      </w:pPr>
    </w:p>
    <w:p w14:paraId="5BAA94D4" w14:textId="44198AD4" w:rsidR="009322EF" w:rsidRDefault="009322EF" w:rsidP="005304C2">
      <w:pPr>
        <w:pStyle w:val="NoSpacing"/>
      </w:pPr>
      <w:r w:rsidRPr="009322EF">
        <w:rPr>
          <w:noProof/>
        </w:rPr>
        <w:lastRenderedPageBreak/>
        <w:drawing>
          <wp:inline distT="0" distB="0" distL="0" distR="0" wp14:anchorId="5C958014" wp14:editId="5EBFBBFC">
            <wp:extent cx="4638675" cy="3997156"/>
            <wp:effectExtent l="19050" t="19050" r="9525"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9058" cy="4006103"/>
                    </a:xfrm>
                    <a:prstGeom prst="rect">
                      <a:avLst/>
                    </a:prstGeom>
                    <a:ln>
                      <a:solidFill>
                        <a:schemeClr val="accent1"/>
                      </a:solidFill>
                    </a:ln>
                  </pic:spPr>
                </pic:pic>
              </a:graphicData>
            </a:graphic>
          </wp:inline>
        </w:drawing>
      </w:r>
    </w:p>
    <w:p w14:paraId="22EFAFD9" w14:textId="6039E096" w:rsidR="001D6A03" w:rsidRDefault="001D6A03" w:rsidP="005304C2">
      <w:pPr>
        <w:pStyle w:val="NoSpacing"/>
      </w:pPr>
    </w:p>
    <w:p w14:paraId="2769C2A5" w14:textId="3C3BD129" w:rsidR="001D6A03" w:rsidRDefault="00CC6880" w:rsidP="005304C2">
      <w:pPr>
        <w:pStyle w:val="NoSpacing"/>
        <w:rPr>
          <w:b/>
          <w:bCs/>
        </w:rPr>
      </w:pPr>
      <w:r>
        <w:rPr>
          <w:b/>
          <w:bCs/>
        </w:rPr>
        <w:t xml:space="preserve">3) </w:t>
      </w:r>
      <w:r w:rsidR="001D6A03" w:rsidRPr="005304C2">
        <w:rPr>
          <w:b/>
          <w:bCs/>
        </w:rPr>
        <w:t>Activity Diagram for Use Case UC00</w:t>
      </w:r>
      <w:r w:rsidR="001D6A03">
        <w:rPr>
          <w:b/>
          <w:bCs/>
        </w:rPr>
        <w:t>3</w:t>
      </w:r>
      <w:r w:rsidR="001D6A03" w:rsidRPr="005304C2">
        <w:rPr>
          <w:b/>
          <w:bCs/>
        </w:rPr>
        <w:t>:</w:t>
      </w:r>
      <w:r w:rsidR="001D6A03">
        <w:rPr>
          <w:b/>
          <w:bCs/>
        </w:rPr>
        <w:t xml:space="preserve"> </w:t>
      </w:r>
      <w:r w:rsidR="001D6A03" w:rsidRPr="001D6A03">
        <w:rPr>
          <w:b/>
          <w:bCs/>
        </w:rPr>
        <w:t>Add product to Cart</w:t>
      </w:r>
    </w:p>
    <w:p w14:paraId="7C77178F" w14:textId="7FCFC327" w:rsidR="001D6A03" w:rsidRDefault="001D6A03" w:rsidP="005304C2">
      <w:pPr>
        <w:pStyle w:val="NoSpacing"/>
      </w:pPr>
    </w:p>
    <w:p w14:paraId="607EB942" w14:textId="0B207997" w:rsidR="001D6A03" w:rsidRDefault="00A61A9C" w:rsidP="0037261F">
      <w:pPr>
        <w:pStyle w:val="NoSpacing"/>
        <w:ind w:left="1440"/>
      </w:pPr>
      <w:r w:rsidRPr="00A61A9C">
        <w:rPr>
          <w:noProof/>
        </w:rPr>
        <w:drawing>
          <wp:inline distT="0" distB="0" distL="0" distR="0" wp14:anchorId="18FD7722" wp14:editId="58358AEB">
            <wp:extent cx="3686175" cy="36861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86175" cy="3686175"/>
                    </a:xfrm>
                    <a:prstGeom prst="rect">
                      <a:avLst/>
                    </a:prstGeom>
                    <a:ln>
                      <a:solidFill>
                        <a:schemeClr val="accent1"/>
                      </a:solidFill>
                    </a:ln>
                  </pic:spPr>
                </pic:pic>
              </a:graphicData>
            </a:graphic>
          </wp:inline>
        </w:drawing>
      </w:r>
    </w:p>
    <w:p w14:paraId="77E53E77" w14:textId="67A85B8C" w:rsidR="00A12C90" w:rsidRDefault="00A12C90" w:rsidP="0037261F">
      <w:pPr>
        <w:pStyle w:val="NoSpacing"/>
        <w:ind w:left="1440"/>
      </w:pPr>
    </w:p>
    <w:p w14:paraId="40CCF887" w14:textId="77777777" w:rsidR="00520A6B" w:rsidRDefault="00520A6B" w:rsidP="0037261F">
      <w:pPr>
        <w:pStyle w:val="NoSpacing"/>
        <w:ind w:left="1440"/>
      </w:pPr>
    </w:p>
    <w:p w14:paraId="2987E78B" w14:textId="77777777" w:rsidR="00A12C90" w:rsidRDefault="00A12C90" w:rsidP="0037261F">
      <w:pPr>
        <w:pStyle w:val="NoSpacing"/>
        <w:ind w:left="1440"/>
      </w:pPr>
    </w:p>
    <w:p w14:paraId="2FF7DAE7" w14:textId="068C0A89" w:rsidR="001D6A03" w:rsidRDefault="00CC6880" w:rsidP="005304C2">
      <w:pPr>
        <w:pStyle w:val="NoSpacing"/>
        <w:rPr>
          <w:b/>
          <w:bCs/>
        </w:rPr>
      </w:pPr>
      <w:r>
        <w:rPr>
          <w:b/>
          <w:bCs/>
        </w:rPr>
        <w:lastRenderedPageBreak/>
        <w:t xml:space="preserve">4) </w:t>
      </w:r>
      <w:r w:rsidR="00DC3DD3" w:rsidRPr="005304C2">
        <w:rPr>
          <w:b/>
          <w:bCs/>
        </w:rPr>
        <w:t>Activity Diagram for Use Case UC00</w:t>
      </w:r>
      <w:r w:rsidR="00DC3DD3">
        <w:rPr>
          <w:b/>
          <w:bCs/>
        </w:rPr>
        <w:t>4</w:t>
      </w:r>
      <w:r w:rsidR="00DC3DD3" w:rsidRPr="005304C2">
        <w:rPr>
          <w:b/>
          <w:bCs/>
        </w:rPr>
        <w:t>:</w:t>
      </w:r>
      <w:r w:rsidR="00DC3DD3">
        <w:rPr>
          <w:b/>
          <w:bCs/>
        </w:rPr>
        <w:t xml:space="preserve"> </w:t>
      </w:r>
      <w:r w:rsidR="00DC3DD3" w:rsidRPr="00DC3DD3">
        <w:rPr>
          <w:b/>
          <w:bCs/>
        </w:rPr>
        <w:t>Make order payment</w:t>
      </w:r>
    </w:p>
    <w:p w14:paraId="457CD1DB" w14:textId="608B9F37" w:rsidR="004C2643" w:rsidRDefault="004C2643" w:rsidP="005304C2">
      <w:pPr>
        <w:pStyle w:val="NoSpacing"/>
        <w:rPr>
          <w:b/>
          <w:bCs/>
        </w:rPr>
      </w:pPr>
    </w:p>
    <w:p w14:paraId="6767E6F5" w14:textId="3EF0C8A6" w:rsidR="004C2643" w:rsidRDefault="004C2643" w:rsidP="005304C2">
      <w:pPr>
        <w:pStyle w:val="NoSpacing"/>
      </w:pPr>
      <w:r>
        <w:t xml:space="preserve">This diagram uses </w:t>
      </w:r>
      <w:r w:rsidRPr="004C2643">
        <w:rPr>
          <w:b/>
          <w:bCs/>
        </w:rPr>
        <w:t>Branch and merge</w:t>
      </w:r>
      <w:r>
        <w:t xml:space="preserve"> condition. B</w:t>
      </w:r>
      <w:r w:rsidRPr="006746FC">
        <w:t>ranches and merges are used to indicate conditions and parallel activities</w:t>
      </w:r>
      <w:r>
        <w:t xml:space="preserve">. </w:t>
      </w:r>
    </w:p>
    <w:p w14:paraId="5ABD6F6F" w14:textId="27CAE5AB" w:rsidR="00DC3DD3" w:rsidRDefault="009329A6" w:rsidP="005304C2">
      <w:pPr>
        <w:pStyle w:val="NoSpacing"/>
      </w:pPr>
      <w:r>
        <w:tab/>
      </w:r>
      <w:r>
        <w:tab/>
      </w:r>
      <w:r w:rsidR="004C2643" w:rsidRPr="004C2643">
        <w:rPr>
          <w:noProof/>
        </w:rPr>
        <w:drawing>
          <wp:inline distT="0" distB="0" distL="0" distR="0" wp14:anchorId="2DD9A425" wp14:editId="7A52AE5D">
            <wp:extent cx="5562600" cy="4314190"/>
            <wp:effectExtent l="19050" t="19050" r="19050" b="101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72435" cy="4321818"/>
                    </a:xfrm>
                    <a:prstGeom prst="rect">
                      <a:avLst/>
                    </a:prstGeom>
                    <a:ln>
                      <a:solidFill>
                        <a:schemeClr val="accent1"/>
                      </a:solidFill>
                    </a:ln>
                  </pic:spPr>
                </pic:pic>
              </a:graphicData>
            </a:graphic>
          </wp:inline>
        </w:drawing>
      </w:r>
    </w:p>
    <w:p w14:paraId="42449462" w14:textId="5BFD518F" w:rsidR="00DC3DD3" w:rsidRDefault="00DC3DD3" w:rsidP="005304C2">
      <w:pPr>
        <w:pStyle w:val="NoSpacing"/>
      </w:pPr>
    </w:p>
    <w:p w14:paraId="202ED29D" w14:textId="487B1A12" w:rsidR="00DC3DD3" w:rsidRDefault="00DC3DD3" w:rsidP="005304C2">
      <w:pPr>
        <w:pStyle w:val="NoSpacing"/>
      </w:pPr>
    </w:p>
    <w:p w14:paraId="35A3F84F" w14:textId="12007129" w:rsidR="001765AD" w:rsidRDefault="00CC6880" w:rsidP="005304C2">
      <w:pPr>
        <w:pStyle w:val="NoSpacing"/>
      </w:pPr>
      <w:r>
        <w:rPr>
          <w:b/>
          <w:bCs/>
        </w:rPr>
        <w:t xml:space="preserve">5) </w:t>
      </w:r>
      <w:r w:rsidR="001765AD" w:rsidRPr="005304C2">
        <w:rPr>
          <w:b/>
          <w:bCs/>
        </w:rPr>
        <w:t>Activity Diagram for Use Case UC00</w:t>
      </w:r>
      <w:r w:rsidR="001765AD">
        <w:rPr>
          <w:b/>
          <w:bCs/>
        </w:rPr>
        <w:t>5</w:t>
      </w:r>
      <w:r w:rsidR="001765AD" w:rsidRPr="005304C2">
        <w:rPr>
          <w:b/>
          <w:bCs/>
        </w:rPr>
        <w:t>:</w:t>
      </w:r>
      <w:r w:rsidR="001765AD">
        <w:rPr>
          <w:b/>
          <w:bCs/>
        </w:rPr>
        <w:t xml:space="preserve"> Order Delivery</w:t>
      </w:r>
    </w:p>
    <w:p w14:paraId="5C2841F5" w14:textId="713A5C16" w:rsidR="00DC3DD3" w:rsidRDefault="00DC3DD3" w:rsidP="005304C2">
      <w:pPr>
        <w:pStyle w:val="NoSpacing"/>
      </w:pPr>
    </w:p>
    <w:p w14:paraId="79A4C353" w14:textId="15A8E331" w:rsidR="00A12C90" w:rsidRDefault="00A12C90" w:rsidP="00A12C90">
      <w:pPr>
        <w:pStyle w:val="NoSpacing"/>
      </w:pPr>
      <w:r>
        <w:t>This diagram uses ‘</w:t>
      </w:r>
      <w:r w:rsidRPr="00A12C90">
        <w:rPr>
          <w:b/>
          <w:bCs/>
        </w:rPr>
        <w:t xml:space="preserve">Fork and </w:t>
      </w:r>
      <w:r>
        <w:rPr>
          <w:b/>
          <w:bCs/>
        </w:rPr>
        <w:t>J</w:t>
      </w:r>
      <w:r w:rsidRPr="00A12C90">
        <w:rPr>
          <w:b/>
          <w:bCs/>
        </w:rPr>
        <w:t>oin</w:t>
      </w:r>
      <w:r>
        <w:t>’ condition. A</w:t>
      </w:r>
      <w:r w:rsidRPr="006746FC">
        <w:t xml:space="preserve"> fork splits a single flow into multiple concurrent flows, while a join merges multiple concurrent flows into a single flow</w:t>
      </w:r>
      <w:r>
        <w:t xml:space="preserve">. </w:t>
      </w:r>
    </w:p>
    <w:p w14:paraId="66EBA84F" w14:textId="77777777" w:rsidR="00A12C90" w:rsidRDefault="00A12C90" w:rsidP="005304C2">
      <w:pPr>
        <w:pStyle w:val="NoSpacing"/>
      </w:pPr>
    </w:p>
    <w:p w14:paraId="51F1D0E8" w14:textId="7090E369" w:rsidR="001D6A03" w:rsidRDefault="00182DF9" w:rsidP="005304C2">
      <w:pPr>
        <w:pStyle w:val="NoSpacing"/>
      </w:pPr>
      <w:r>
        <w:lastRenderedPageBreak/>
        <w:tab/>
      </w:r>
      <w:r>
        <w:tab/>
      </w:r>
      <w:r w:rsidRPr="00182DF9">
        <w:rPr>
          <w:noProof/>
        </w:rPr>
        <w:drawing>
          <wp:inline distT="0" distB="0" distL="0" distR="0" wp14:anchorId="0171244A" wp14:editId="58915511">
            <wp:extent cx="4724400" cy="3843482"/>
            <wp:effectExtent l="19050" t="19050" r="19050" b="241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42115" cy="3857894"/>
                    </a:xfrm>
                    <a:prstGeom prst="rect">
                      <a:avLst/>
                    </a:prstGeom>
                    <a:ln>
                      <a:solidFill>
                        <a:schemeClr val="accent1"/>
                      </a:solidFill>
                    </a:ln>
                  </pic:spPr>
                </pic:pic>
              </a:graphicData>
            </a:graphic>
          </wp:inline>
        </w:drawing>
      </w:r>
    </w:p>
    <w:p w14:paraId="1CBC503A" w14:textId="7F5E79F0" w:rsidR="001D6A03" w:rsidRDefault="001D6A03" w:rsidP="005304C2">
      <w:pPr>
        <w:pStyle w:val="NoSpacing"/>
      </w:pPr>
    </w:p>
    <w:p w14:paraId="6678E738" w14:textId="77777777" w:rsidR="001D6A03" w:rsidRPr="001D6A03" w:rsidRDefault="001D6A03" w:rsidP="005304C2">
      <w:pPr>
        <w:pStyle w:val="NoSpacing"/>
      </w:pPr>
    </w:p>
    <w:sectPr w:rsidR="001D6A03" w:rsidRPr="001D6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IDFont+F1">
    <w:altName w:val="Arial"/>
    <w:panose1 w:val="00000000000000000000"/>
    <w:charset w:val="B1"/>
    <w:family w:val="auto"/>
    <w:notTrueType/>
    <w:pitch w:val="default"/>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76A"/>
    <w:multiLevelType w:val="hybridMultilevel"/>
    <w:tmpl w:val="EDF4457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8654DAD"/>
    <w:multiLevelType w:val="hybridMultilevel"/>
    <w:tmpl w:val="5518CD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A8538C3"/>
    <w:multiLevelType w:val="hybridMultilevel"/>
    <w:tmpl w:val="9D2039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0A3777"/>
    <w:multiLevelType w:val="hybridMultilevel"/>
    <w:tmpl w:val="F88A50D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23743B"/>
    <w:multiLevelType w:val="hybridMultilevel"/>
    <w:tmpl w:val="A7E0C83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4CA3688"/>
    <w:multiLevelType w:val="hybridMultilevel"/>
    <w:tmpl w:val="5FD4C0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62661B8"/>
    <w:multiLevelType w:val="hybridMultilevel"/>
    <w:tmpl w:val="1CE62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EBE0464"/>
    <w:multiLevelType w:val="hybridMultilevel"/>
    <w:tmpl w:val="61EAE9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EDF0B2F"/>
    <w:multiLevelType w:val="hybridMultilevel"/>
    <w:tmpl w:val="60200F7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4AE52F8"/>
    <w:multiLevelType w:val="hybridMultilevel"/>
    <w:tmpl w:val="04F0B7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3">
      <w:start w:val="1"/>
      <w:numFmt w:val="upp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6CE569E"/>
    <w:multiLevelType w:val="hybridMultilevel"/>
    <w:tmpl w:val="43486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00197C"/>
    <w:multiLevelType w:val="hybridMultilevel"/>
    <w:tmpl w:val="A15E3F4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30545350"/>
    <w:multiLevelType w:val="hybridMultilevel"/>
    <w:tmpl w:val="C352CA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E5461E"/>
    <w:multiLevelType w:val="hybridMultilevel"/>
    <w:tmpl w:val="6CC081DC"/>
    <w:lvl w:ilvl="0" w:tplc="40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C92BD7"/>
    <w:multiLevelType w:val="hybridMultilevel"/>
    <w:tmpl w:val="325A34DE"/>
    <w:lvl w:ilvl="0" w:tplc="AAB445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D877F0"/>
    <w:multiLevelType w:val="hybridMultilevel"/>
    <w:tmpl w:val="FFBEC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383E06"/>
    <w:multiLevelType w:val="hybridMultilevel"/>
    <w:tmpl w:val="362A6D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05F1016"/>
    <w:multiLevelType w:val="hybridMultilevel"/>
    <w:tmpl w:val="78E66D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2111E55"/>
    <w:multiLevelType w:val="hybridMultilevel"/>
    <w:tmpl w:val="9E22E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9CB191A"/>
    <w:multiLevelType w:val="hybridMultilevel"/>
    <w:tmpl w:val="F48EAE8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4009001B">
      <w:start w:val="1"/>
      <w:numFmt w:val="lowerRoman"/>
      <w:lvlText w:val="%3."/>
      <w:lvlJc w:val="righ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B9C2B53"/>
    <w:multiLevelType w:val="hybridMultilevel"/>
    <w:tmpl w:val="A35C91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E7568FB"/>
    <w:multiLevelType w:val="hybridMultilevel"/>
    <w:tmpl w:val="4FC8FA6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0B54F81"/>
    <w:multiLevelType w:val="hybridMultilevel"/>
    <w:tmpl w:val="03AE6A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26E65A1"/>
    <w:multiLevelType w:val="hybridMultilevel"/>
    <w:tmpl w:val="1884D5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330069F"/>
    <w:multiLevelType w:val="hybridMultilevel"/>
    <w:tmpl w:val="730608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6E658D3"/>
    <w:multiLevelType w:val="hybridMultilevel"/>
    <w:tmpl w:val="BD8C51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3F71833"/>
    <w:multiLevelType w:val="hybridMultilevel"/>
    <w:tmpl w:val="6680CC5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58C5C7E"/>
    <w:multiLevelType w:val="hybridMultilevel"/>
    <w:tmpl w:val="40B6D5E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771D6A9C"/>
    <w:multiLevelType w:val="hybridMultilevel"/>
    <w:tmpl w:val="7DB4F1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7B36DE1"/>
    <w:multiLevelType w:val="hybridMultilevel"/>
    <w:tmpl w:val="1AF6B6B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93F2563"/>
    <w:multiLevelType w:val="hybridMultilevel"/>
    <w:tmpl w:val="04AE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5839307">
    <w:abstractNumId w:val="14"/>
  </w:num>
  <w:num w:numId="2" w16cid:durableId="703139792">
    <w:abstractNumId w:val="17"/>
  </w:num>
  <w:num w:numId="3" w16cid:durableId="998731012">
    <w:abstractNumId w:val="1"/>
  </w:num>
  <w:num w:numId="4" w16cid:durableId="58092584">
    <w:abstractNumId w:val="3"/>
  </w:num>
  <w:num w:numId="5" w16cid:durableId="347945420">
    <w:abstractNumId w:val="4"/>
  </w:num>
  <w:num w:numId="6" w16cid:durableId="951017728">
    <w:abstractNumId w:val="29"/>
  </w:num>
  <w:num w:numId="7" w16cid:durableId="1046217913">
    <w:abstractNumId w:val="23"/>
  </w:num>
  <w:num w:numId="8" w16cid:durableId="539393363">
    <w:abstractNumId w:val="11"/>
  </w:num>
  <w:num w:numId="9" w16cid:durableId="1575822747">
    <w:abstractNumId w:val="21"/>
  </w:num>
  <w:num w:numId="10" w16cid:durableId="50546211">
    <w:abstractNumId w:val="0"/>
  </w:num>
  <w:num w:numId="11" w16cid:durableId="546114594">
    <w:abstractNumId w:val="13"/>
  </w:num>
  <w:num w:numId="12" w16cid:durableId="1239091747">
    <w:abstractNumId w:val="9"/>
  </w:num>
  <w:num w:numId="13" w16cid:durableId="726026148">
    <w:abstractNumId w:val="8"/>
  </w:num>
  <w:num w:numId="14" w16cid:durableId="911551049">
    <w:abstractNumId w:val="19"/>
  </w:num>
  <w:num w:numId="15" w16cid:durableId="1702045533">
    <w:abstractNumId w:val="16"/>
  </w:num>
  <w:num w:numId="16" w16cid:durableId="1442450825">
    <w:abstractNumId w:val="22"/>
  </w:num>
  <w:num w:numId="17" w16cid:durableId="973608629">
    <w:abstractNumId w:val="18"/>
  </w:num>
  <w:num w:numId="18" w16cid:durableId="1515799885">
    <w:abstractNumId w:val="15"/>
  </w:num>
  <w:num w:numId="19" w16cid:durableId="1044714526">
    <w:abstractNumId w:val="30"/>
  </w:num>
  <w:num w:numId="20" w16cid:durableId="1279215213">
    <w:abstractNumId w:val="27"/>
  </w:num>
  <w:num w:numId="21" w16cid:durableId="646861038">
    <w:abstractNumId w:val="26"/>
  </w:num>
  <w:num w:numId="22" w16cid:durableId="1560895879">
    <w:abstractNumId w:val="12"/>
  </w:num>
  <w:num w:numId="23" w16cid:durableId="325019478">
    <w:abstractNumId w:val="7"/>
  </w:num>
  <w:num w:numId="24" w16cid:durableId="2102332238">
    <w:abstractNumId w:val="24"/>
  </w:num>
  <w:num w:numId="25" w16cid:durableId="1066029832">
    <w:abstractNumId w:val="6"/>
  </w:num>
  <w:num w:numId="26" w16cid:durableId="1520700099">
    <w:abstractNumId w:val="2"/>
  </w:num>
  <w:num w:numId="27" w16cid:durableId="1215309755">
    <w:abstractNumId w:val="28"/>
  </w:num>
  <w:num w:numId="28" w16cid:durableId="941183138">
    <w:abstractNumId w:val="5"/>
  </w:num>
  <w:num w:numId="29" w16cid:durableId="1533030468">
    <w:abstractNumId w:val="20"/>
  </w:num>
  <w:num w:numId="30" w16cid:durableId="1579171182">
    <w:abstractNumId w:val="25"/>
  </w:num>
  <w:num w:numId="31" w16cid:durableId="2113742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B5"/>
    <w:rsid w:val="000111F4"/>
    <w:rsid w:val="0001384A"/>
    <w:rsid w:val="00053E7F"/>
    <w:rsid w:val="00086358"/>
    <w:rsid w:val="000920B7"/>
    <w:rsid w:val="0009422E"/>
    <w:rsid w:val="001052C9"/>
    <w:rsid w:val="001159A4"/>
    <w:rsid w:val="00135D8F"/>
    <w:rsid w:val="00161FB9"/>
    <w:rsid w:val="00174538"/>
    <w:rsid w:val="001765AD"/>
    <w:rsid w:val="00182DF9"/>
    <w:rsid w:val="00195697"/>
    <w:rsid w:val="00196457"/>
    <w:rsid w:val="001B5043"/>
    <w:rsid w:val="001D6A03"/>
    <w:rsid w:val="001E0B45"/>
    <w:rsid w:val="001E65EB"/>
    <w:rsid w:val="00223F0E"/>
    <w:rsid w:val="00236181"/>
    <w:rsid w:val="00247C08"/>
    <w:rsid w:val="00257AE4"/>
    <w:rsid w:val="00261326"/>
    <w:rsid w:val="00297A98"/>
    <w:rsid w:val="002A3649"/>
    <w:rsid w:val="002A7EDA"/>
    <w:rsid w:val="002C156B"/>
    <w:rsid w:val="002D5255"/>
    <w:rsid w:val="00303D2A"/>
    <w:rsid w:val="003518E7"/>
    <w:rsid w:val="0037261F"/>
    <w:rsid w:val="00381AD4"/>
    <w:rsid w:val="00387FA2"/>
    <w:rsid w:val="003A1772"/>
    <w:rsid w:val="003F7657"/>
    <w:rsid w:val="0044369A"/>
    <w:rsid w:val="004534FB"/>
    <w:rsid w:val="00467733"/>
    <w:rsid w:val="00470550"/>
    <w:rsid w:val="00474ABA"/>
    <w:rsid w:val="00482040"/>
    <w:rsid w:val="00496BF3"/>
    <w:rsid w:val="00497095"/>
    <w:rsid w:val="004A4CBF"/>
    <w:rsid w:val="004B6918"/>
    <w:rsid w:val="004C1047"/>
    <w:rsid w:val="004C2643"/>
    <w:rsid w:val="004D149D"/>
    <w:rsid w:val="004D6EB2"/>
    <w:rsid w:val="004F74B9"/>
    <w:rsid w:val="0050040C"/>
    <w:rsid w:val="00504738"/>
    <w:rsid w:val="0051452A"/>
    <w:rsid w:val="00520A6B"/>
    <w:rsid w:val="005304C2"/>
    <w:rsid w:val="005340A9"/>
    <w:rsid w:val="00540D75"/>
    <w:rsid w:val="005432D6"/>
    <w:rsid w:val="005447D8"/>
    <w:rsid w:val="005616B3"/>
    <w:rsid w:val="005624BD"/>
    <w:rsid w:val="0058012D"/>
    <w:rsid w:val="0058759B"/>
    <w:rsid w:val="00595965"/>
    <w:rsid w:val="0059753C"/>
    <w:rsid w:val="00597924"/>
    <w:rsid w:val="00597E59"/>
    <w:rsid w:val="005A7ACF"/>
    <w:rsid w:val="005D024A"/>
    <w:rsid w:val="00613C45"/>
    <w:rsid w:val="00616643"/>
    <w:rsid w:val="00635293"/>
    <w:rsid w:val="00651FBD"/>
    <w:rsid w:val="006543D3"/>
    <w:rsid w:val="006624CB"/>
    <w:rsid w:val="00666710"/>
    <w:rsid w:val="00667D68"/>
    <w:rsid w:val="006718CF"/>
    <w:rsid w:val="00673C36"/>
    <w:rsid w:val="006746FC"/>
    <w:rsid w:val="006859E1"/>
    <w:rsid w:val="006926E3"/>
    <w:rsid w:val="00695324"/>
    <w:rsid w:val="006D74F5"/>
    <w:rsid w:val="00701EE1"/>
    <w:rsid w:val="00707ADC"/>
    <w:rsid w:val="00732E93"/>
    <w:rsid w:val="00743327"/>
    <w:rsid w:val="007515BA"/>
    <w:rsid w:val="00761BE4"/>
    <w:rsid w:val="00764A47"/>
    <w:rsid w:val="00766103"/>
    <w:rsid w:val="00767E20"/>
    <w:rsid w:val="0077368C"/>
    <w:rsid w:val="007811A1"/>
    <w:rsid w:val="00787E8A"/>
    <w:rsid w:val="007A52B7"/>
    <w:rsid w:val="007B2AA7"/>
    <w:rsid w:val="007C5283"/>
    <w:rsid w:val="007C567A"/>
    <w:rsid w:val="007F3BE6"/>
    <w:rsid w:val="00805DAC"/>
    <w:rsid w:val="00825694"/>
    <w:rsid w:val="00827412"/>
    <w:rsid w:val="00837C65"/>
    <w:rsid w:val="0085416A"/>
    <w:rsid w:val="00855B5F"/>
    <w:rsid w:val="00867702"/>
    <w:rsid w:val="008B44A7"/>
    <w:rsid w:val="008E12E0"/>
    <w:rsid w:val="00900B28"/>
    <w:rsid w:val="00903FC9"/>
    <w:rsid w:val="00913223"/>
    <w:rsid w:val="00923F65"/>
    <w:rsid w:val="009322EF"/>
    <w:rsid w:val="009329A6"/>
    <w:rsid w:val="00941139"/>
    <w:rsid w:val="00985CD9"/>
    <w:rsid w:val="0099103B"/>
    <w:rsid w:val="009925B7"/>
    <w:rsid w:val="00995D9E"/>
    <w:rsid w:val="00996C10"/>
    <w:rsid w:val="009D2476"/>
    <w:rsid w:val="009D2AEA"/>
    <w:rsid w:val="009D3388"/>
    <w:rsid w:val="009F690E"/>
    <w:rsid w:val="00A04309"/>
    <w:rsid w:val="00A057F5"/>
    <w:rsid w:val="00A12C90"/>
    <w:rsid w:val="00A1691D"/>
    <w:rsid w:val="00A32580"/>
    <w:rsid w:val="00A362C4"/>
    <w:rsid w:val="00A378E3"/>
    <w:rsid w:val="00A50FF4"/>
    <w:rsid w:val="00A52CC1"/>
    <w:rsid w:val="00A60EA9"/>
    <w:rsid w:val="00A61A9C"/>
    <w:rsid w:val="00A66F41"/>
    <w:rsid w:val="00AC464E"/>
    <w:rsid w:val="00AD0AC9"/>
    <w:rsid w:val="00B02FCD"/>
    <w:rsid w:val="00B03930"/>
    <w:rsid w:val="00B66321"/>
    <w:rsid w:val="00B90288"/>
    <w:rsid w:val="00BB6524"/>
    <w:rsid w:val="00BC35C1"/>
    <w:rsid w:val="00BE3A16"/>
    <w:rsid w:val="00BF2F99"/>
    <w:rsid w:val="00C149D9"/>
    <w:rsid w:val="00C21AB5"/>
    <w:rsid w:val="00C34F95"/>
    <w:rsid w:val="00C45DFF"/>
    <w:rsid w:val="00C50F27"/>
    <w:rsid w:val="00CA0221"/>
    <w:rsid w:val="00CA5ED0"/>
    <w:rsid w:val="00CC6880"/>
    <w:rsid w:val="00CE5AD3"/>
    <w:rsid w:val="00CE7327"/>
    <w:rsid w:val="00D203A4"/>
    <w:rsid w:val="00D33B01"/>
    <w:rsid w:val="00D43F1C"/>
    <w:rsid w:val="00D71339"/>
    <w:rsid w:val="00D74B92"/>
    <w:rsid w:val="00D76F31"/>
    <w:rsid w:val="00D85D62"/>
    <w:rsid w:val="00D90785"/>
    <w:rsid w:val="00D96C1A"/>
    <w:rsid w:val="00DA0CB1"/>
    <w:rsid w:val="00DA4606"/>
    <w:rsid w:val="00DB7ACD"/>
    <w:rsid w:val="00DC3DD3"/>
    <w:rsid w:val="00DF2769"/>
    <w:rsid w:val="00DF3883"/>
    <w:rsid w:val="00DF7ACE"/>
    <w:rsid w:val="00E11AE9"/>
    <w:rsid w:val="00E31279"/>
    <w:rsid w:val="00E337D7"/>
    <w:rsid w:val="00E37A04"/>
    <w:rsid w:val="00E406EB"/>
    <w:rsid w:val="00E60990"/>
    <w:rsid w:val="00E60C9D"/>
    <w:rsid w:val="00E61B3D"/>
    <w:rsid w:val="00E74911"/>
    <w:rsid w:val="00E964C9"/>
    <w:rsid w:val="00EA0986"/>
    <w:rsid w:val="00EB6F04"/>
    <w:rsid w:val="00ED1B35"/>
    <w:rsid w:val="00ED77FA"/>
    <w:rsid w:val="00F07454"/>
    <w:rsid w:val="00F113C8"/>
    <w:rsid w:val="00F15760"/>
    <w:rsid w:val="00F22CA0"/>
    <w:rsid w:val="00F473DD"/>
    <w:rsid w:val="00F53BA1"/>
    <w:rsid w:val="00F85D71"/>
    <w:rsid w:val="00FA0BBC"/>
    <w:rsid w:val="00FA2147"/>
    <w:rsid w:val="00FA3C2B"/>
    <w:rsid w:val="00FC5623"/>
    <w:rsid w:val="00FF27BD"/>
    <w:rsid w:val="00FF4CB6"/>
    <w:rsid w:val="00FF6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598D"/>
  <w15:chartTrackingRefBased/>
  <w15:docId w15:val="{01FC5C2F-5B7B-488E-971A-4EA6309D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AB5"/>
    <w:pPr>
      <w:spacing w:after="0" w:line="240" w:lineRule="auto"/>
    </w:pPr>
  </w:style>
  <w:style w:type="paragraph" w:styleId="ListParagraph">
    <w:name w:val="List Paragraph"/>
    <w:basedOn w:val="Normal"/>
    <w:uiPriority w:val="34"/>
    <w:qFormat/>
    <w:rsid w:val="0044369A"/>
    <w:pPr>
      <w:ind w:left="720"/>
      <w:contextualSpacing/>
    </w:pPr>
  </w:style>
  <w:style w:type="paragraph" w:styleId="NormalWeb">
    <w:name w:val="Normal (Web)"/>
    <w:basedOn w:val="Normal"/>
    <w:uiPriority w:val="99"/>
    <w:semiHidden/>
    <w:unhideWhenUsed/>
    <w:rsid w:val="008256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25694"/>
    <w:rPr>
      <w:b/>
      <w:bCs/>
    </w:rPr>
  </w:style>
  <w:style w:type="character" w:customStyle="1" w:styleId="Heading1Char">
    <w:name w:val="Heading 1 Char"/>
    <w:basedOn w:val="DefaultParagraphFont"/>
    <w:link w:val="Heading1"/>
    <w:uiPriority w:val="9"/>
    <w:rsid w:val="004C10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C35C1"/>
    <w:pPr>
      <w:outlineLvl w:val="9"/>
    </w:pPr>
    <w:rPr>
      <w:lang w:val="en-US"/>
    </w:rPr>
  </w:style>
  <w:style w:type="paragraph" w:styleId="TOC1">
    <w:name w:val="toc 1"/>
    <w:basedOn w:val="Normal"/>
    <w:next w:val="Normal"/>
    <w:autoRedefine/>
    <w:uiPriority w:val="39"/>
    <w:unhideWhenUsed/>
    <w:rsid w:val="00BC35C1"/>
    <w:pPr>
      <w:spacing w:after="100"/>
    </w:pPr>
  </w:style>
  <w:style w:type="character" w:styleId="Hyperlink">
    <w:name w:val="Hyperlink"/>
    <w:basedOn w:val="DefaultParagraphFont"/>
    <w:uiPriority w:val="99"/>
    <w:unhideWhenUsed/>
    <w:rsid w:val="00BC3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0930">
      <w:bodyDiv w:val="1"/>
      <w:marLeft w:val="0"/>
      <w:marRight w:val="0"/>
      <w:marTop w:val="0"/>
      <w:marBottom w:val="0"/>
      <w:divBdr>
        <w:top w:val="none" w:sz="0" w:space="0" w:color="auto"/>
        <w:left w:val="none" w:sz="0" w:space="0" w:color="auto"/>
        <w:bottom w:val="none" w:sz="0" w:space="0" w:color="auto"/>
        <w:right w:val="none" w:sz="0" w:space="0" w:color="auto"/>
      </w:divBdr>
    </w:div>
    <w:div w:id="402147202">
      <w:bodyDiv w:val="1"/>
      <w:marLeft w:val="0"/>
      <w:marRight w:val="0"/>
      <w:marTop w:val="0"/>
      <w:marBottom w:val="0"/>
      <w:divBdr>
        <w:top w:val="none" w:sz="0" w:space="0" w:color="auto"/>
        <w:left w:val="none" w:sz="0" w:space="0" w:color="auto"/>
        <w:bottom w:val="none" w:sz="0" w:space="0" w:color="auto"/>
        <w:right w:val="none" w:sz="0" w:space="0" w:color="auto"/>
      </w:divBdr>
    </w:div>
    <w:div w:id="548105901">
      <w:bodyDiv w:val="1"/>
      <w:marLeft w:val="0"/>
      <w:marRight w:val="0"/>
      <w:marTop w:val="0"/>
      <w:marBottom w:val="0"/>
      <w:divBdr>
        <w:top w:val="none" w:sz="0" w:space="0" w:color="auto"/>
        <w:left w:val="none" w:sz="0" w:space="0" w:color="auto"/>
        <w:bottom w:val="none" w:sz="0" w:space="0" w:color="auto"/>
        <w:right w:val="none" w:sz="0" w:space="0" w:color="auto"/>
      </w:divBdr>
    </w:div>
    <w:div w:id="630676483">
      <w:bodyDiv w:val="1"/>
      <w:marLeft w:val="0"/>
      <w:marRight w:val="0"/>
      <w:marTop w:val="0"/>
      <w:marBottom w:val="0"/>
      <w:divBdr>
        <w:top w:val="none" w:sz="0" w:space="0" w:color="auto"/>
        <w:left w:val="none" w:sz="0" w:space="0" w:color="auto"/>
        <w:bottom w:val="none" w:sz="0" w:space="0" w:color="auto"/>
        <w:right w:val="none" w:sz="0" w:space="0" w:color="auto"/>
      </w:divBdr>
    </w:div>
    <w:div w:id="695691985">
      <w:bodyDiv w:val="1"/>
      <w:marLeft w:val="0"/>
      <w:marRight w:val="0"/>
      <w:marTop w:val="0"/>
      <w:marBottom w:val="0"/>
      <w:divBdr>
        <w:top w:val="none" w:sz="0" w:space="0" w:color="auto"/>
        <w:left w:val="none" w:sz="0" w:space="0" w:color="auto"/>
        <w:bottom w:val="none" w:sz="0" w:space="0" w:color="auto"/>
        <w:right w:val="none" w:sz="0" w:space="0" w:color="auto"/>
      </w:divBdr>
    </w:div>
    <w:div w:id="898248633">
      <w:bodyDiv w:val="1"/>
      <w:marLeft w:val="0"/>
      <w:marRight w:val="0"/>
      <w:marTop w:val="0"/>
      <w:marBottom w:val="0"/>
      <w:divBdr>
        <w:top w:val="none" w:sz="0" w:space="0" w:color="auto"/>
        <w:left w:val="none" w:sz="0" w:space="0" w:color="auto"/>
        <w:bottom w:val="none" w:sz="0" w:space="0" w:color="auto"/>
        <w:right w:val="none" w:sz="0" w:space="0" w:color="auto"/>
      </w:divBdr>
    </w:div>
    <w:div w:id="903218506">
      <w:bodyDiv w:val="1"/>
      <w:marLeft w:val="0"/>
      <w:marRight w:val="0"/>
      <w:marTop w:val="0"/>
      <w:marBottom w:val="0"/>
      <w:divBdr>
        <w:top w:val="none" w:sz="0" w:space="0" w:color="auto"/>
        <w:left w:val="none" w:sz="0" w:space="0" w:color="auto"/>
        <w:bottom w:val="none" w:sz="0" w:space="0" w:color="auto"/>
        <w:right w:val="none" w:sz="0" w:space="0" w:color="auto"/>
      </w:divBdr>
    </w:div>
    <w:div w:id="906887841">
      <w:bodyDiv w:val="1"/>
      <w:marLeft w:val="0"/>
      <w:marRight w:val="0"/>
      <w:marTop w:val="0"/>
      <w:marBottom w:val="0"/>
      <w:divBdr>
        <w:top w:val="none" w:sz="0" w:space="0" w:color="auto"/>
        <w:left w:val="none" w:sz="0" w:space="0" w:color="auto"/>
        <w:bottom w:val="none" w:sz="0" w:space="0" w:color="auto"/>
        <w:right w:val="none" w:sz="0" w:space="0" w:color="auto"/>
      </w:divBdr>
    </w:div>
    <w:div w:id="1223446392">
      <w:bodyDiv w:val="1"/>
      <w:marLeft w:val="0"/>
      <w:marRight w:val="0"/>
      <w:marTop w:val="0"/>
      <w:marBottom w:val="0"/>
      <w:divBdr>
        <w:top w:val="none" w:sz="0" w:space="0" w:color="auto"/>
        <w:left w:val="none" w:sz="0" w:space="0" w:color="auto"/>
        <w:bottom w:val="none" w:sz="0" w:space="0" w:color="auto"/>
        <w:right w:val="none" w:sz="0" w:space="0" w:color="auto"/>
      </w:divBdr>
    </w:div>
    <w:div w:id="1316497480">
      <w:bodyDiv w:val="1"/>
      <w:marLeft w:val="0"/>
      <w:marRight w:val="0"/>
      <w:marTop w:val="0"/>
      <w:marBottom w:val="0"/>
      <w:divBdr>
        <w:top w:val="none" w:sz="0" w:space="0" w:color="auto"/>
        <w:left w:val="none" w:sz="0" w:space="0" w:color="auto"/>
        <w:bottom w:val="none" w:sz="0" w:space="0" w:color="auto"/>
        <w:right w:val="none" w:sz="0" w:space="0" w:color="auto"/>
      </w:divBdr>
    </w:div>
    <w:div w:id="1350715907">
      <w:bodyDiv w:val="1"/>
      <w:marLeft w:val="0"/>
      <w:marRight w:val="0"/>
      <w:marTop w:val="0"/>
      <w:marBottom w:val="0"/>
      <w:divBdr>
        <w:top w:val="none" w:sz="0" w:space="0" w:color="auto"/>
        <w:left w:val="none" w:sz="0" w:space="0" w:color="auto"/>
        <w:bottom w:val="none" w:sz="0" w:space="0" w:color="auto"/>
        <w:right w:val="none" w:sz="0" w:space="0" w:color="auto"/>
      </w:divBdr>
    </w:div>
    <w:div w:id="1354844892">
      <w:bodyDiv w:val="1"/>
      <w:marLeft w:val="0"/>
      <w:marRight w:val="0"/>
      <w:marTop w:val="0"/>
      <w:marBottom w:val="0"/>
      <w:divBdr>
        <w:top w:val="none" w:sz="0" w:space="0" w:color="auto"/>
        <w:left w:val="none" w:sz="0" w:space="0" w:color="auto"/>
        <w:bottom w:val="none" w:sz="0" w:space="0" w:color="auto"/>
        <w:right w:val="none" w:sz="0" w:space="0" w:color="auto"/>
      </w:divBdr>
    </w:div>
    <w:div w:id="1380738725">
      <w:bodyDiv w:val="1"/>
      <w:marLeft w:val="0"/>
      <w:marRight w:val="0"/>
      <w:marTop w:val="0"/>
      <w:marBottom w:val="0"/>
      <w:divBdr>
        <w:top w:val="none" w:sz="0" w:space="0" w:color="auto"/>
        <w:left w:val="none" w:sz="0" w:space="0" w:color="auto"/>
        <w:bottom w:val="none" w:sz="0" w:space="0" w:color="auto"/>
        <w:right w:val="none" w:sz="0" w:space="0" w:color="auto"/>
      </w:divBdr>
    </w:div>
    <w:div w:id="1411198743">
      <w:bodyDiv w:val="1"/>
      <w:marLeft w:val="0"/>
      <w:marRight w:val="0"/>
      <w:marTop w:val="0"/>
      <w:marBottom w:val="0"/>
      <w:divBdr>
        <w:top w:val="none" w:sz="0" w:space="0" w:color="auto"/>
        <w:left w:val="none" w:sz="0" w:space="0" w:color="auto"/>
        <w:bottom w:val="none" w:sz="0" w:space="0" w:color="auto"/>
        <w:right w:val="none" w:sz="0" w:space="0" w:color="auto"/>
      </w:divBdr>
    </w:div>
    <w:div w:id="1564021301">
      <w:bodyDiv w:val="1"/>
      <w:marLeft w:val="0"/>
      <w:marRight w:val="0"/>
      <w:marTop w:val="0"/>
      <w:marBottom w:val="0"/>
      <w:divBdr>
        <w:top w:val="none" w:sz="0" w:space="0" w:color="auto"/>
        <w:left w:val="none" w:sz="0" w:space="0" w:color="auto"/>
        <w:bottom w:val="none" w:sz="0" w:space="0" w:color="auto"/>
        <w:right w:val="none" w:sz="0" w:space="0" w:color="auto"/>
      </w:divBdr>
    </w:div>
    <w:div w:id="1603950089">
      <w:bodyDiv w:val="1"/>
      <w:marLeft w:val="0"/>
      <w:marRight w:val="0"/>
      <w:marTop w:val="0"/>
      <w:marBottom w:val="0"/>
      <w:divBdr>
        <w:top w:val="none" w:sz="0" w:space="0" w:color="auto"/>
        <w:left w:val="none" w:sz="0" w:space="0" w:color="auto"/>
        <w:bottom w:val="none" w:sz="0" w:space="0" w:color="auto"/>
        <w:right w:val="none" w:sz="0" w:space="0" w:color="auto"/>
      </w:divBdr>
    </w:div>
    <w:div w:id="1718777249">
      <w:bodyDiv w:val="1"/>
      <w:marLeft w:val="0"/>
      <w:marRight w:val="0"/>
      <w:marTop w:val="0"/>
      <w:marBottom w:val="0"/>
      <w:divBdr>
        <w:top w:val="none" w:sz="0" w:space="0" w:color="auto"/>
        <w:left w:val="none" w:sz="0" w:space="0" w:color="auto"/>
        <w:bottom w:val="none" w:sz="0" w:space="0" w:color="auto"/>
        <w:right w:val="none" w:sz="0" w:space="0" w:color="auto"/>
      </w:divBdr>
    </w:div>
    <w:div w:id="1806434749">
      <w:bodyDiv w:val="1"/>
      <w:marLeft w:val="0"/>
      <w:marRight w:val="0"/>
      <w:marTop w:val="0"/>
      <w:marBottom w:val="0"/>
      <w:divBdr>
        <w:top w:val="none" w:sz="0" w:space="0" w:color="auto"/>
        <w:left w:val="none" w:sz="0" w:space="0" w:color="auto"/>
        <w:bottom w:val="none" w:sz="0" w:space="0" w:color="auto"/>
        <w:right w:val="none" w:sz="0" w:space="0" w:color="auto"/>
      </w:divBdr>
    </w:div>
    <w:div w:id="1809080473">
      <w:bodyDiv w:val="1"/>
      <w:marLeft w:val="0"/>
      <w:marRight w:val="0"/>
      <w:marTop w:val="0"/>
      <w:marBottom w:val="0"/>
      <w:divBdr>
        <w:top w:val="none" w:sz="0" w:space="0" w:color="auto"/>
        <w:left w:val="none" w:sz="0" w:space="0" w:color="auto"/>
        <w:bottom w:val="none" w:sz="0" w:space="0" w:color="auto"/>
        <w:right w:val="none" w:sz="0" w:space="0" w:color="auto"/>
      </w:divBdr>
    </w:div>
    <w:div w:id="1864244014">
      <w:bodyDiv w:val="1"/>
      <w:marLeft w:val="0"/>
      <w:marRight w:val="0"/>
      <w:marTop w:val="0"/>
      <w:marBottom w:val="0"/>
      <w:divBdr>
        <w:top w:val="none" w:sz="0" w:space="0" w:color="auto"/>
        <w:left w:val="none" w:sz="0" w:space="0" w:color="auto"/>
        <w:bottom w:val="none" w:sz="0" w:space="0" w:color="auto"/>
        <w:right w:val="none" w:sz="0" w:space="0" w:color="auto"/>
      </w:divBdr>
    </w:div>
    <w:div w:id="1981693993">
      <w:bodyDiv w:val="1"/>
      <w:marLeft w:val="0"/>
      <w:marRight w:val="0"/>
      <w:marTop w:val="0"/>
      <w:marBottom w:val="0"/>
      <w:divBdr>
        <w:top w:val="none" w:sz="0" w:space="0" w:color="auto"/>
        <w:left w:val="none" w:sz="0" w:space="0" w:color="auto"/>
        <w:bottom w:val="none" w:sz="0" w:space="0" w:color="auto"/>
        <w:right w:val="none" w:sz="0" w:space="0" w:color="auto"/>
      </w:divBdr>
    </w:div>
    <w:div w:id="1990935515">
      <w:bodyDiv w:val="1"/>
      <w:marLeft w:val="0"/>
      <w:marRight w:val="0"/>
      <w:marTop w:val="0"/>
      <w:marBottom w:val="0"/>
      <w:divBdr>
        <w:top w:val="none" w:sz="0" w:space="0" w:color="auto"/>
        <w:left w:val="none" w:sz="0" w:space="0" w:color="auto"/>
        <w:bottom w:val="none" w:sz="0" w:space="0" w:color="auto"/>
        <w:right w:val="none" w:sz="0" w:space="0" w:color="auto"/>
      </w:divBdr>
    </w:div>
    <w:div w:id="200782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E556C-4727-4C0F-B9C3-040FE742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8001</TotalTime>
  <Pages>13</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CHHJ</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Hadap</dc:creator>
  <cp:keywords/>
  <dc:description/>
  <cp:lastModifiedBy>Uday Hadap</cp:lastModifiedBy>
  <cp:revision>118</cp:revision>
  <dcterms:created xsi:type="dcterms:W3CDTF">2024-12-18T06:45:00Z</dcterms:created>
  <dcterms:modified xsi:type="dcterms:W3CDTF">2025-02-27T08:32:00Z</dcterms:modified>
</cp:coreProperties>
</file>