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71B" w:rsidRPr="007C5FFA" w:rsidRDefault="0043471B">
      <w:pPr>
        <w:rPr>
          <w:rFonts w:ascii="Arial" w:hAnsi="Arial" w:cs="Arial"/>
          <w:sz w:val="44"/>
          <w:szCs w:val="44"/>
          <w:u w:val="single"/>
        </w:rPr>
      </w:pPr>
      <w:r w:rsidRPr="007C5FFA">
        <w:rPr>
          <w:rFonts w:ascii="Arial" w:hAnsi="Arial" w:cs="Arial"/>
          <w:b/>
          <w:bCs/>
          <w:sz w:val="44"/>
          <w:szCs w:val="44"/>
          <w:u w:val="single"/>
        </w:rPr>
        <w:t>Assignment 1:</w:t>
      </w:r>
    </w:p>
    <w:p w:rsidR="00F86F4F" w:rsidRPr="00953D7D" w:rsidRDefault="00EF4CF4">
      <w:pPr>
        <w:rPr>
          <w:rFonts w:ascii="Arial" w:hAnsi="Arial" w:cs="Arial"/>
          <w:b/>
          <w:sz w:val="44"/>
          <w:szCs w:val="44"/>
          <w:u w:val="double"/>
        </w:rPr>
      </w:pPr>
      <w:r w:rsidRPr="00953D7D">
        <w:rPr>
          <w:rFonts w:ascii="Arial" w:hAnsi="Arial" w:cs="Arial"/>
          <w:b/>
          <w:sz w:val="44"/>
          <w:szCs w:val="44"/>
          <w:u w:val="double"/>
        </w:rPr>
        <w:t>Inventory mana</w:t>
      </w:r>
      <w:r w:rsidR="0043471B" w:rsidRPr="00953D7D">
        <w:rPr>
          <w:rFonts w:ascii="Arial" w:hAnsi="Arial" w:cs="Arial"/>
          <w:b/>
          <w:sz w:val="44"/>
          <w:szCs w:val="44"/>
          <w:u w:val="double"/>
        </w:rPr>
        <w:t>gement and optimizing D</w:t>
      </w:r>
      <w:r w:rsidR="00F86F4F" w:rsidRPr="00953D7D">
        <w:rPr>
          <w:rFonts w:ascii="Arial" w:hAnsi="Arial" w:cs="Arial"/>
          <w:b/>
          <w:sz w:val="44"/>
          <w:szCs w:val="44"/>
          <w:u w:val="double"/>
        </w:rPr>
        <w:t>elivery L</w:t>
      </w:r>
      <w:r w:rsidRPr="00953D7D">
        <w:rPr>
          <w:rFonts w:ascii="Arial" w:hAnsi="Arial" w:cs="Arial"/>
          <w:b/>
          <w:sz w:val="44"/>
          <w:szCs w:val="44"/>
          <w:u w:val="double"/>
        </w:rPr>
        <w:t>ogistics</w:t>
      </w:r>
      <w:r w:rsidR="00D32F65" w:rsidRPr="00953D7D">
        <w:rPr>
          <w:rFonts w:ascii="Arial" w:hAnsi="Arial" w:cs="Arial"/>
          <w:b/>
          <w:sz w:val="44"/>
          <w:szCs w:val="44"/>
          <w:u w:val="double"/>
        </w:rPr>
        <w:t>.</w:t>
      </w:r>
    </w:p>
    <w:p w:rsidR="00F86F4F" w:rsidRPr="007C5FFA" w:rsidRDefault="00F86F4F" w:rsidP="00F86F4F">
      <w:pPr>
        <w:pStyle w:val="NormalWeb"/>
        <w:ind w:left="720"/>
        <w:rPr>
          <w:rFonts w:ascii="Arial" w:hAnsi="Arial" w:cs="Arial"/>
          <w:b/>
          <w:bCs/>
          <w:u w:val="single"/>
        </w:rPr>
      </w:pPr>
      <w:r w:rsidRPr="007C5FFA">
        <w:rPr>
          <w:rFonts w:ascii="Arial" w:eastAsiaTheme="majorEastAsia" w:hAnsi="Arial" w:cs="Arial"/>
          <w:b/>
          <w:bCs/>
          <w:u w:val="single"/>
        </w:rPr>
        <w:t xml:space="preserve">1. Organizational Change </w:t>
      </w:r>
      <w:proofErr w:type="gramStart"/>
      <w:r w:rsidRPr="007C5FFA">
        <w:rPr>
          <w:rFonts w:ascii="Arial" w:eastAsiaTheme="majorEastAsia" w:hAnsi="Arial" w:cs="Arial"/>
          <w:b/>
          <w:bCs/>
          <w:u w:val="single"/>
        </w:rPr>
        <w:t xml:space="preserve">Required </w:t>
      </w:r>
      <w:r w:rsidR="00251B63">
        <w:rPr>
          <w:rFonts w:ascii="Arial" w:eastAsiaTheme="majorEastAsia" w:hAnsi="Arial" w:cs="Arial"/>
          <w:b/>
          <w:bCs/>
          <w:u w:val="single"/>
        </w:rPr>
        <w:t xml:space="preserve"> </w:t>
      </w:r>
      <w:r w:rsidRPr="007C5FFA">
        <w:rPr>
          <w:rFonts w:ascii="Arial" w:eastAsiaTheme="majorEastAsia" w:hAnsi="Arial" w:cs="Arial"/>
          <w:b/>
          <w:bCs/>
          <w:u w:val="single"/>
        </w:rPr>
        <w:t>to</w:t>
      </w:r>
      <w:proofErr w:type="gramEnd"/>
      <w:r w:rsidRPr="007C5FFA">
        <w:rPr>
          <w:rFonts w:ascii="Arial" w:eastAsiaTheme="majorEastAsia" w:hAnsi="Arial" w:cs="Arial"/>
          <w:b/>
          <w:bCs/>
          <w:u w:val="single"/>
        </w:rPr>
        <w:t xml:space="preserve"> Adopt This Technology</w:t>
      </w:r>
    </w:p>
    <w:p w:rsidR="00F86F4F" w:rsidRPr="007C5FFA" w:rsidRDefault="00F86F4F" w:rsidP="00F86F4F">
      <w:pPr>
        <w:pStyle w:val="NormalWeb"/>
        <w:rPr>
          <w:rFonts w:ascii="Arial" w:hAnsi="Arial" w:cs="Arial"/>
        </w:rPr>
      </w:pPr>
      <w:proofErr w:type="gramStart"/>
      <w:r w:rsidRPr="007C5FFA">
        <w:rPr>
          <w:rFonts w:ascii="Arial" w:hAnsi="Arial" w:cs="Arial"/>
        </w:rPr>
        <w:t>To successfully implement</w:t>
      </w:r>
      <w:proofErr w:type="gramEnd"/>
      <w:r w:rsidRPr="007C5FFA">
        <w:rPr>
          <w:rFonts w:ascii="Arial" w:hAnsi="Arial" w:cs="Arial"/>
        </w:rPr>
        <w:t xml:space="preserve"> demand forecasting and inventory management, the organization must undergo the following changes: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Technology Adoption:</w:t>
      </w:r>
      <w:r w:rsidRPr="007C5FFA">
        <w:rPr>
          <w:rFonts w:ascii="Arial" w:hAnsi="Arial" w:cs="Arial"/>
        </w:rPr>
        <w:t xml:space="preserve"> Implement AI-driven forecasting tools, ERP integration, and real-time data tracking.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Process Optimization:</w:t>
      </w:r>
      <w:r w:rsidRPr="007C5FFA">
        <w:rPr>
          <w:rFonts w:ascii="Arial" w:hAnsi="Arial" w:cs="Arial"/>
        </w:rPr>
        <w:t xml:space="preserve"> Shift from manual inventory tracking to automated, data-driven decision-making.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Training &amp; Upskilling:</w:t>
      </w:r>
      <w:r w:rsidRPr="007C5FFA">
        <w:rPr>
          <w:rFonts w:ascii="Arial" w:hAnsi="Arial" w:cs="Arial"/>
        </w:rPr>
        <w:t xml:space="preserve"> Train employees on new forecasting software, AI analytics, and inventory optimization tools.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Cross-Department Collaboration:</w:t>
      </w:r>
      <w:r w:rsidRPr="007C5FFA">
        <w:rPr>
          <w:rFonts w:ascii="Arial" w:hAnsi="Arial" w:cs="Arial"/>
        </w:rPr>
        <w:t xml:space="preserve"> Align manufacturing, logistics, and sales teams to use real-time demand insights effectively.</w:t>
      </w:r>
    </w:p>
    <w:p w:rsidR="00F86F4F" w:rsidRPr="007C5FFA" w:rsidRDefault="00F86F4F" w:rsidP="00775EFB">
      <w:pPr>
        <w:pStyle w:val="NormalWeb"/>
        <w:numPr>
          <w:ilvl w:val="0"/>
          <w:numId w:val="24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  <w:u w:val="single"/>
        </w:rPr>
        <w:t>Policy Updates:</w:t>
      </w:r>
      <w:r w:rsidRPr="007C5FFA">
        <w:rPr>
          <w:rFonts w:ascii="Arial" w:hAnsi="Arial" w:cs="Arial"/>
        </w:rPr>
        <w:t xml:space="preserve"> Redefine inventory restocking and distribution strategies based on predictive insights.</w:t>
      </w:r>
    </w:p>
    <w:p w:rsidR="00F86F4F" w:rsidRPr="007C5FFA" w:rsidRDefault="00F86F4F" w:rsidP="00F86F4F">
      <w:pPr>
        <w:pStyle w:val="NormalWeb"/>
        <w:ind w:left="720"/>
        <w:rPr>
          <w:rFonts w:ascii="Arial" w:hAnsi="Arial" w:cs="Arial"/>
          <w:b/>
          <w:bCs/>
          <w:u w:val="single"/>
        </w:rPr>
      </w:pPr>
      <w:r w:rsidRPr="007C5FFA">
        <w:rPr>
          <w:rFonts w:ascii="Arial" w:hAnsi="Arial" w:cs="Arial"/>
          <w:b/>
          <w:bCs/>
          <w:u w:val="single"/>
        </w:rPr>
        <w:t>2. Reso</w:t>
      </w:r>
      <w:r w:rsidR="00251B63">
        <w:rPr>
          <w:rFonts w:ascii="Arial" w:hAnsi="Arial" w:cs="Arial"/>
          <w:b/>
          <w:bCs/>
          <w:u w:val="single"/>
        </w:rPr>
        <w:t xml:space="preserve">urces Required with </w:t>
      </w:r>
      <w:proofErr w:type="gramStart"/>
      <w:r w:rsidR="00251B63">
        <w:rPr>
          <w:rFonts w:ascii="Arial" w:hAnsi="Arial" w:cs="Arial"/>
          <w:b/>
          <w:bCs/>
          <w:u w:val="single"/>
        </w:rPr>
        <w:t>Budget :</w:t>
      </w:r>
      <w:proofErr w:type="gramEnd"/>
      <w:r w:rsidR="00251B63">
        <w:rPr>
          <w:rFonts w:ascii="Arial" w:hAnsi="Arial" w:cs="Arial"/>
          <w:b/>
          <w:bCs/>
          <w:u w:val="single"/>
        </w:rPr>
        <w:t>-</w:t>
      </w:r>
    </w:p>
    <w:p w:rsidR="00F86F4F" w:rsidRPr="007C5FFA" w:rsidRDefault="00F86F4F" w:rsidP="00F86F4F">
      <w:pPr>
        <w:pStyle w:val="NormalWeb"/>
        <w:ind w:left="720"/>
        <w:rPr>
          <w:rFonts w:ascii="Arial" w:hAnsi="Arial" w:cs="Arial"/>
        </w:rPr>
      </w:pPr>
    </w:p>
    <w:tbl>
      <w:tblPr>
        <w:tblStyle w:val="TableGrid"/>
        <w:tblW w:w="10925" w:type="dxa"/>
        <w:tblLook w:val="04A0" w:firstRow="1" w:lastRow="0" w:firstColumn="1" w:lastColumn="0" w:noHBand="0" w:noVBand="1"/>
      </w:tblPr>
      <w:tblGrid>
        <w:gridCol w:w="5474"/>
        <w:gridCol w:w="3631"/>
        <w:gridCol w:w="1820"/>
      </w:tblGrid>
      <w:tr w:rsidR="00F86F4F" w:rsidRPr="007C5FFA" w:rsidTr="00FF3512">
        <w:trPr>
          <w:trHeight w:val="711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Resource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Quantity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Estimated Cost (INR)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AI-Based Demand Forecasting Software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 License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15,00,000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Cloud Infrastructure (AWS/Azure)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 Setup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10,00,000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ERP &amp; Inventory System Integration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 Implementation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8,00,000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proofErr w:type="spellStart"/>
            <w:r w:rsidRPr="007C5FFA">
              <w:rPr>
                <w:rFonts w:ascii="Arial" w:hAnsi="Arial" w:cs="Arial"/>
                <w:b/>
              </w:rPr>
              <w:t>IoT</w:t>
            </w:r>
            <w:proofErr w:type="spellEnd"/>
            <w:r w:rsidRPr="007C5FFA">
              <w:rPr>
                <w:rFonts w:ascii="Arial" w:hAnsi="Arial" w:cs="Arial"/>
                <w:b/>
              </w:rPr>
              <w:t xml:space="preserve"> Sensors for Real-Time Monitoring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50 Units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5,00,000</w:t>
            </w:r>
          </w:p>
        </w:tc>
      </w:tr>
      <w:tr w:rsidR="00F86F4F" w:rsidRPr="007C5FFA" w:rsidTr="00FF3512">
        <w:trPr>
          <w:trHeight w:val="468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Data Scientists &amp; Analysts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2 Professionals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12,00,000 (Annual)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Training Programs for Employees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50 Employees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2,00,000</w:t>
            </w:r>
          </w:p>
        </w:tc>
      </w:tr>
      <w:tr w:rsidR="00F86F4F" w:rsidRPr="007C5FFA" w:rsidTr="00FF3512">
        <w:trPr>
          <w:trHeight w:val="233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Hardware (Computers/Tablets)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10 Units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3,00,000</w:t>
            </w:r>
          </w:p>
        </w:tc>
      </w:tr>
      <w:tr w:rsidR="00F86F4F" w:rsidRPr="007C5FFA" w:rsidTr="00FF3512">
        <w:trPr>
          <w:trHeight w:val="242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Maintenance &amp; Support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Annual</w:t>
            </w: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  <w:r w:rsidRPr="007C5FFA">
              <w:rPr>
                <w:rFonts w:ascii="Arial" w:hAnsi="Arial" w:cs="Arial"/>
              </w:rPr>
              <w:t>5,00,000</w:t>
            </w:r>
          </w:p>
        </w:tc>
      </w:tr>
      <w:tr w:rsidR="00F86F4F" w:rsidRPr="007C5FFA" w:rsidTr="00FF3512">
        <w:trPr>
          <w:trHeight w:val="477"/>
        </w:trPr>
        <w:tc>
          <w:tcPr>
            <w:tcW w:w="5474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Total Estimated Budget</w:t>
            </w:r>
          </w:p>
        </w:tc>
        <w:tc>
          <w:tcPr>
            <w:tcW w:w="3631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</w:rPr>
            </w:pPr>
          </w:p>
        </w:tc>
        <w:tc>
          <w:tcPr>
            <w:tcW w:w="1820" w:type="dxa"/>
            <w:hideMark/>
          </w:tcPr>
          <w:p w:rsidR="00F86F4F" w:rsidRPr="007C5FFA" w:rsidRDefault="00F86F4F" w:rsidP="00F86F4F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 w:rsidRPr="007C5FFA">
              <w:rPr>
                <w:rFonts w:ascii="Arial" w:hAnsi="Arial" w:cs="Arial"/>
                <w:b/>
                <w:bCs/>
              </w:rPr>
              <w:t>60,00,000 INR</w:t>
            </w:r>
          </w:p>
        </w:tc>
      </w:tr>
    </w:tbl>
    <w:p w:rsidR="00F86F4F" w:rsidRPr="007C5FFA" w:rsidRDefault="00F86F4F" w:rsidP="00F86F4F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3. Current Problems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Overstocking &amp; Understocking: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Perishable dairy products lead to wastage or stock shortages.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Inefficient Delivery Management: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Manual dispatch planning leads to delays and high logistics costs.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Lack of Demand Prediction: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No accurate forecasting leads to excess production or lost sales.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Customer Dissatisfaction: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Delays in deliveries and unavailability of products.</w:t>
      </w:r>
    </w:p>
    <w:p w:rsidR="00F86F4F" w:rsidRPr="007C5FFA" w:rsidRDefault="00F86F4F" w:rsidP="00F86F4F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lastRenderedPageBreak/>
        <w:t>4. How This Project Solves These Problems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AI-Based Forecasting:</w:t>
      </w:r>
      <w:r w:rsidRPr="007C5FFA">
        <w:rPr>
          <w:rFonts w:ascii="Arial" w:hAnsi="Arial" w:cs="Arial"/>
        </w:rPr>
        <w:t xml:space="preserve"> Accurately predicts demand to maintain optimal stock levels.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Automated Logistics Optimization:</w:t>
      </w:r>
      <w:r w:rsidRPr="007C5FFA">
        <w:rPr>
          <w:rFonts w:ascii="Arial" w:hAnsi="Arial" w:cs="Arial"/>
        </w:rPr>
        <w:t xml:space="preserve"> Ensures the quickest route and warehouse selection for deliveries.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Real-Time Inventory Tracking:</w:t>
      </w:r>
      <w:r w:rsidRPr="007C5FFA">
        <w:rPr>
          <w:rFonts w:ascii="Arial" w:hAnsi="Arial" w:cs="Arial"/>
        </w:rPr>
        <w:t xml:space="preserve"> </w:t>
      </w:r>
      <w:proofErr w:type="spellStart"/>
      <w:r w:rsidRPr="007C5FFA">
        <w:rPr>
          <w:rFonts w:ascii="Arial" w:hAnsi="Arial" w:cs="Arial"/>
        </w:rPr>
        <w:t>IoT</w:t>
      </w:r>
      <w:proofErr w:type="spellEnd"/>
      <w:r w:rsidRPr="007C5FFA">
        <w:rPr>
          <w:rFonts w:ascii="Arial" w:hAnsi="Arial" w:cs="Arial"/>
        </w:rPr>
        <w:t xml:space="preserve"> and cloud-based solutions provide live stock updates.</w:t>
      </w:r>
    </w:p>
    <w:p w:rsidR="00F86F4F" w:rsidRPr="007C5FFA" w:rsidRDefault="00F86F4F" w:rsidP="00775EFB">
      <w:pPr>
        <w:pStyle w:val="NormalWeb"/>
        <w:numPr>
          <w:ilvl w:val="0"/>
          <w:numId w:val="2"/>
        </w:numPr>
        <w:rPr>
          <w:rFonts w:ascii="Arial" w:hAnsi="Arial" w:cs="Arial"/>
        </w:rPr>
      </w:pPr>
      <w:r w:rsidRPr="007C5FFA">
        <w:rPr>
          <w:rStyle w:val="Strong"/>
          <w:rFonts w:ascii="Arial" w:eastAsiaTheme="majorEastAsia" w:hAnsi="Arial" w:cs="Arial"/>
        </w:rPr>
        <w:t>Data-Driven Decision Making:</w:t>
      </w:r>
      <w:r w:rsidRPr="007C5FFA">
        <w:rPr>
          <w:rFonts w:ascii="Arial" w:hAnsi="Arial" w:cs="Arial"/>
        </w:rPr>
        <w:t xml:space="preserve"> Reduces human error and improves efficiency.</w:t>
      </w:r>
    </w:p>
    <w:p w:rsidR="00F86F4F" w:rsidRPr="00251B63" w:rsidRDefault="00F86F4F" w:rsidP="00670C8B">
      <w:pPr>
        <w:pStyle w:val="NormalWeb"/>
        <w:numPr>
          <w:ilvl w:val="0"/>
          <w:numId w:val="2"/>
        </w:numPr>
        <w:spacing w:before="100"/>
        <w:rPr>
          <w:rStyle w:val="Strong"/>
          <w:rFonts w:eastAsiaTheme="majorEastAsia"/>
        </w:rPr>
      </w:pPr>
      <w:r w:rsidRPr="007C5FFA">
        <w:rPr>
          <w:rStyle w:val="Strong"/>
          <w:rFonts w:ascii="Arial" w:eastAsiaTheme="majorEastAsia" w:hAnsi="Arial" w:cs="Arial"/>
        </w:rPr>
        <w:t>Customer Satisfaction Improvement:</w:t>
      </w:r>
      <w:r w:rsidRPr="00251B63">
        <w:rPr>
          <w:rStyle w:val="Strong"/>
          <w:rFonts w:eastAsiaTheme="majorEastAsia"/>
        </w:rPr>
        <w:t xml:space="preserve"> </w:t>
      </w:r>
      <w:r w:rsidRPr="00251B63">
        <w:rPr>
          <w:rStyle w:val="Strong"/>
          <w:rFonts w:eastAsiaTheme="majorEastAsia"/>
          <w:b w:val="0"/>
        </w:rPr>
        <w:t>Ensures product availability and fast delivery</w:t>
      </w:r>
      <w:r w:rsidRPr="00251B63">
        <w:rPr>
          <w:rStyle w:val="Strong"/>
          <w:rFonts w:eastAsiaTheme="majorEastAsia"/>
        </w:rPr>
        <w:t>.</w:t>
      </w:r>
    </w:p>
    <w:p w:rsidR="00F86F4F" w:rsidRPr="007C5FFA" w:rsidRDefault="00F86F4F" w:rsidP="00775EFB">
      <w:pPr>
        <w:numPr>
          <w:ilvl w:val="0"/>
          <w:numId w:val="1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Manual Data Handling: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Leads to errors, inefficiencies, and slow decision-making.</w:t>
      </w:r>
    </w:p>
    <w:p w:rsidR="00F86F4F" w:rsidRPr="007C5FFA" w:rsidRDefault="00F86F4F" w:rsidP="00F86F4F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5. Time Frame for ROI Recovery</w:t>
      </w:r>
    </w:p>
    <w:p w:rsidR="00F86F4F" w:rsidRPr="007C5FFA" w:rsidRDefault="00F86F4F" w:rsidP="00F86F4F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tbl>
      <w:tblPr>
        <w:tblStyle w:val="TableGrid"/>
        <w:tblW w:w="10907" w:type="dxa"/>
        <w:tblLook w:val="04A0" w:firstRow="1" w:lastRow="0" w:firstColumn="1" w:lastColumn="0" w:noHBand="0" w:noVBand="1"/>
      </w:tblPr>
      <w:tblGrid>
        <w:gridCol w:w="6557"/>
        <w:gridCol w:w="4350"/>
      </w:tblGrid>
      <w:tr w:rsidR="00F86F4F" w:rsidRPr="007C5FFA" w:rsidTr="00FF3512">
        <w:trPr>
          <w:trHeight w:val="221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Phase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Timeline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Project Planning &amp; Vendor Selection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 Month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Software Development &amp; Integration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 Months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Testing &amp; Implementation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 Months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Employee Training &amp; System Adoption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 Month</w:t>
            </w:r>
          </w:p>
        </w:tc>
      </w:tr>
      <w:tr w:rsidR="00F86F4F" w:rsidRPr="007C5FFA" w:rsidTr="00FF3512">
        <w:trPr>
          <w:trHeight w:val="214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Full-Scale Deployment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 Month</w:t>
            </w:r>
          </w:p>
        </w:tc>
      </w:tr>
      <w:tr w:rsidR="00F86F4F" w:rsidRPr="007C5FFA" w:rsidTr="00FF3512">
        <w:trPr>
          <w:trHeight w:val="221"/>
        </w:trPr>
        <w:tc>
          <w:tcPr>
            <w:tcW w:w="6557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Total Time for ROI Recovery</w:t>
            </w:r>
          </w:p>
        </w:tc>
        <w:tc>
          <w:tcPr>
            <w:tcW w:w="4350" w:type="dxa"/>
            <w:noWrap/>
            <w:hideMark/>
          </w:tcPr>
          <w:p w:rsidR="00F86F4F" w:rsidRPr="007C5FFA" w:rsidRDefault="00F86F4F" w:rsidP="00FF3512">
            <w:pPr>
              <w:spacing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8-12 Months</w:t>
            </w:r>
          </w:p>
        </w:tc>
      </w:tr>
    </w:tbl>
    <w:p w:rsidR="00F86F4F" w:rsidRPr="007C5FFA" w:rsidRDefault="00F86F4F" w:rsidP="00775EFB">
      <w:pPr>
        <w:numPr>
          <w:ilvl w:val="0"/>
          <w:numId w:val="3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Expected Revenue Growth: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15-20% increase due to better demand </w:t>
      </w:r>
      <w:proofErr w:type="spell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fulfillment</w:t>
      </w:r>
      <w:proofErr w:type="spell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F86F4F" w:rsidRPr="007C5FFA" w:rsidRDefault="00F86F4F" w:rsidP="00775EFB">
      <w:pPr>
        <w:numPr>
          <w:ilvl w:val="0"/>
          <w:numId w:val="3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Cost Savings: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10-15% reduction in wastage and logistics costs.</w:t>
      </w:r>
    </w:p>
    <w:p w:rsidR="00506C74" w:rsidRPr="007C5FFA" w:rsidRDefault="00506C74" w:rsidP="00506C74">
      <w:pPr>
        <w:spacing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1. Project Phases &amp; Timeline</w:t>
      </w:r>
    </w:p>
    <w:tbl>
      <w:tblPr>
        <w:tblW w:w="10977" w:type="dxa"/>
        <w:tblInd w:w="-10" w:type="dxa"/>
        <w:tblLook w:val="04A0" w:firstRow="1" w:lastRow="0" w:firstColumn="1" w:lastColumn="0" w:noHBand="0" w:noVBand="1"/>
      </w:tblPr>
      <w:tblGrid>
        <w:gridCol w:w="3313"/>
        <w:gridCol w:w="3688"/>
        <w:gridCol w:w="3976"/>
      </w:tblGrid>
      <w:tr w:rsidR="00506C74" w:rsidRPr="00506C74" w:rsidTr="00506C74">
        <w:trPr>
          <w:trHeight w:val="227"/>
        </w:trPr>
        <w:tc>
          <w:tcPr>
            <w:tcW w:w="331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</w:t>
            </w:r>
          </w:p>
        </w:tc>
        <w:tc>
          <w:tcPr>
            <w:tcW w:w="368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Tasks</w:t>
            </w:r>
          </w:p>
        </w:tc>
        <w:tc>
          <w:tcPr>
            <w:tcW w:w="39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Duration</w:t>
            </w:r>
          </w:p>
        </w:tc>
      </w:tr>
      <w:tr w:rsidR="00506C74" w:rsidRPr="00506C74" w:rsidTr="00506C74">
        <w:trPr>
          <w:trHeight w:val="227"/>
        </w:trPr>
        <w:tc>
          <w:tcPr>
            <w:tcW w:w="33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1: Planning &amp; Analysis</w:t>
            </w:r>
          </w:p>
        </w:tc>
        <w:tc>
          <w:tcPr>
            <w:tcW w:w="36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Requirement gathering, stakeholder discussions, feasibility study</w:t>
            </w:r>
          </w:p>
        </w:tc>
        <w:tc>
          <w:tcPr>
            <w:tcW w:w="3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 Month</w:t>
            </w:r>
          </w:p>
        </w:tc>
      </w:tr>
      <w:tr w:rsidR="00506C74" w:rsidRPr="00506C74" w:rsidTr="00506C74">
        <w:trPr>
          <w:trHeight w:val="682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2: Design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 xml:space="preserve">System architecture, UI/UX </w:t>
            </w:r>
            <w:proofErr w:type="spellStart"/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wireframing</w:t>
            </w:r>
            <w:proofErr w:type="spellEnd"/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, database design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1.5 Months</w:t>
            </w:r>
          </w:p>
        </w:tc>
      </w:tr>
      <w:tr w:rsidR="00506C74" w:rsidRPr="00506C74" w:rsidTr="00506C74">
        <w:trPr>
          <w:trHeight w:val="909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3: Development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AI demand forecasting model, inventory tracking system, integration with ERP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3 Months</w:t>
            </w:r>
          </w:p>
        </w:tc>
      </w:tr>
      <w:tr w:rsidR="00506C74" w:rsidRPr="00506C74" w:rsidTr="00506C74">
        <w:trPr>
          <w:trHeight w:val="682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4: Testing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Unit testing, integration testing, UAT (User Acceptance Testing)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1.5 Months</w:t>
            </w:r>
          </w:p>
        </w:tc>
      </w:tr>
      <w:tr w:rsidR="00506C74" w:rsidRPr="00506C74" w:rsidTr="00506C74">
        <w:trPr>
          <w:trHeight w:val="682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5: Deployment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Cloud setup, system rollout, training, initial monitoring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1 Month</w:t>
            </w:r>
          </w:p>
        </w:tc>
      </w:tr>
      <w:tr w:rsidR="00506C74" w:rsidRPr="00506C74" w:rsidTr="00506C74">
        <w:trPr>
          <w:trHeight w:val="690"/>
        </w:trPr>
        <w:tc>
          <w:tcPr>
            <w:tcW w:w="33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Phase 6: Maintenance &amp; Support</w:t>
            </w:r>
          </w:p>
        </w:tc>
        <w:tc>
          <w:tcPr>
            <w:tcW w:w="3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Ongoing monitoring, bug fixes, performance improvements</w:t>
            </w:r>
          </w:p>
        </w:tc>
        <w:tc>
          <w:tcPr>
            <w:tcW w:w="3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color w:val="000000"/>
                <w:lang w:eastAsia="en-IN"/>
              </w:rPr>
              <w:t>Continuous</w:t>
            </w:r>
          </w:p>
        </w:tc>
      </w:tr>
    </w:tbl>
    <w:p w:rsidR="00506C74" w:rsidRPr="007C5FFA" w:rsidRDefault="00506C74" w:rsidP="00775EFB">
      <w:pPr>
        <w:pStyle w:val="ListParagraph"/>
        <w:numPr>
          <w:ilvl w:val="1"/>
          <w:numId w:val="2"/>
        </w:numPr>
        <w:spacing w:beforeAutospacing="1" w:after="100" w:afterAutospacing="1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Tech Stack &amp; Tools</w:t>
      </w:r>
    </w:p>
    <w:tbl>
      <w:tblPr>
        <w:tblW w:w="10920" w:type="dxa"/>
        <w:tblInd w:w="-10" w:type="dxa"/>
        <w:tblLook w:val="04A0" w:firstRow="1" w:lastRow="0" w:firstColumn="1" w:lastColumn="0" w:noHBand="0" w:noVBand="1"/>
      </w:tblPr>
      <w:tblGrid>
        <w:gridCol w:w="4320"/>
        <w:gridCol w:w="6600"/>
      </w:tblGrid>
      <w:tr w:rsidR="00506C74" w:rsidRPr="00506C74" w:rsidTr="00506C74">
        <w:trPr>
          <w:trHeight w:val="170"/>
        </w:trPr>
        <w:tc>
          <w:tcPr>
            <w:tcW w:w="4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Component</w:t>
            </w:r>
          </w:p>
        </w:tc>
        <w:tc>
          <w:tcPr>
            <w:tcW w:w="6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Technology / Tool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Frontend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React.js / Angular</w:t>
            </w:r>
          </w:p>
        </w:tc>
      </w:tr>
      <w:tr w:rsidR="00506C74" w:rsidRPr="00506C74" w:rsidTr="00506C74">
        <w:trPr>
          <w:trHeight w:val="328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lastRenderedPageBreak/>
              <w:t>Backend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Python (Django) / Node.js</w:t>
            </w:r>
          </w:p>
        </w:tc>
      </w:tr>
      <w:tr w:rsidR="00506C74" w:rsidRPr="00506C74" w:rsidTr="00506C74">
        <w:trPr>
          <w:trHeight w:val="328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AI Model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953D7D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Tensor Flow</w:t>
            </w:r>
            <w:r w:rsidR="00506C74"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/ </w:t>
            </w:r>
            <w:proofErr w:type="spellStart"/>
            <w:r w:rsidR="00506C74"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Scikit</w:t>
            </w:r>
            <w:proofErr w:type="spellEnd"/>
            <w:r w:rsidR="00506C74"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-learn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Database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PostgreSQL / MySQL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Cloud Hosting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AWS / Azure</w:t>
            </w:r>
          </w:p>
        </w:tc>
      </w:tr>
      <w:tr w:rsidR="00506C74" w:rsidRPr="00506C74" w:rsidTr="00506C74">
        <w:trPr>
          <w:trHeight w:val="328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IoT</w:t>
            </w:r>
            <w:proofErr w:type="spellEnd"/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Sensors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RFID, Barcode Scanners</w:t>
            </w:r>
          </w:p>
        </w:tc>
      </w:tr>
      <w:tr w:rsidR="00506C74" w:rsidRPr="00506C74" w:rsidTr="00506C74">
        <w:trPr>
          <w:trHeight w:val="16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ERP Integration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SAP / Oracle</w:t>
            </w:r>
          </w:p>
        </w:tc>
      </w:tr>
      <w:tr w:rsidR="00506C74" w:rsidRPr="00506C74" w:rsidTr="00506C74">
        <w:trPr>
          <w:trHeight w:val="334"/>
        </w:trPr>
        <w:tc>
          <w:tcPr>
            <w:tcW w:w="43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DevOps</w:t>
            </w:r>
          </w:p>
        </w:tc>
        <w:tc>
          <w:tcPr>
            <w:tcW w:w="6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Docker, Kubernetes, Jenkins</w:t>
            </w:r>
          </w:p>
        </w:tc>
      </w:tr>
    </w:tbl>
    <w:p w:rsidR="00506C74" w:rsidRPr="007C5FFA" w:rsidRDefault="00506C74" w:rsidP="00775EFB">
      <w:pPr>
        <w:pStyle w:val="ListParagraph"/>
        <w:numPr>
          <w:ilvl w:val="1"/>
          <w:numId w:val="2"/>
        </w:numPr>
        <w:spacing w:beforeAutospacing="1" w:after="100" w:afterAutospacing="1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>Resource Allocation</w:t>
      </w:r>
    </w:p>
    <w:tbl>
      <w:tblPr>
        <w:tblW w:w="11000" w:type="dxa"/>
        <w:tblInd w:w="-10" w:type="dxa"/>
        <w:tblLook w:val="04A0" w:firstRow="1" w:lastRow="0" w:firstColumn="1" w:lastColumn="0" w:noHBand="0" w:noVBand="1"/>
      </w:tblPr>
      <w:tblGrid>
        <w:gridCol w:w="3792"/>
        <w:gridCol w:w="3416"/>
        <w:gridCol w:w="3792"/>
      </w:tblGrid>
      <w:tr w:rsidR="00506C74" w:rsidRPr="00506C74" w:rsidTr="00506C74">
        <w:trPr>
          <w:trHeight w:val="218"/>
        </w:trPr>
        <w:tc>
          <w:tcPr>
            <w:tcW w:w="37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Role</w:t>
            </w:r>
          </w:p>
        </w:tc>
        <w:tc>
          <w:tcPr>
            <w:tcW w:w="34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Responsibility</w:t>
            </w:r>
          </w:p>
        </w:tc>
        <w:tc>
          <w:tcPr>
            <w:tcW w:w="37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Resources Required</w:t>
            </w:r>
          </w:p>
        </w:tc>
      </w:tr>
      <w:tr w:rsidR="00506C74" w:rsidRPr="00506C74" w:rsidTr="00506C74">
        <w:trPr>
          <w:trHeight w:val="845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Project Manager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Oversee development, timeline management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634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Analyst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Requirement gathering, documentation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422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UI/UX Designer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Design system UI &amp; dashboards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211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Frontend Developers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Build web interfaces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422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Backend Developers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API &amp; business logic development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634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AI/ML Engineers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Develop demand forecasting algorithms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634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Database Administrator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Manage data storage &amp; optimization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  <w:tr w:rsidR="00506C74" w:rsidRPr="00506C74" w:rsidTr="00506C74">
        <w:trPr>
          <w:trHeight w:val="422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QA Testers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Perform software testing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2</w:t>
            </w:r>
          </w:p>
        </w:tc>
      </w:tr>
      <w:tr w:rsidR="00506C74" w:rsidRPr="00506C74" w:rsidTr="00506C74">
        <w:trPr>
          <w:trHeight w:val="430"/>
        </w:trPr>
        <w:tc>
          <w:tcPr>
            <w:tcW w:w="37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DevOps Engineer</w:t>
            </w:r>
          </w:p>
        </w:tc>
        <w:tc>
          <w:tcPr>
            <w:tcW w:w="34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CI/CD setup &amp; deployment</w:t>
            </w:r>
          </w:p>
        </w:tc>
        <w:tc>
          <w:tcPr>
            <w:tcW w:w="3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</w:t>
            </w:r>
          </w:p>
        </w:tc>
      </w:tr>
    </w:tbl>
    <w:p w:rsidR="00506C74" w:rsidRPr="007C5FFA" w:rsidRDefault="00506C74" w:rsidP="00775EFB">
      <w:pPr>
        <w:pStyle w:val="ListParagraph"/>
        <w:numPr>
          <w:ilvl w:val="1"/>
          <w:numId w:val="2"/>
        </w:numPr>
        <w:spacing w:beforeAutospacing="1" w:after="100" w:afterAutospacing="1"/>
        <w:outlineLvl w:val="1"/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36"/>
          <w:szCs w:val="36"/>
          <w:u w:val="single"/>
          <w:lang w:eastAsia="en-IN"/>
        </w:rPr>
        <w:t xml:space="preserve"> Risk Mitigation Plan</w:t>
      </w:r>
    </w:p>
    <w:tbl>
      <w:tblPr>
        <w:tblW w:w="10990" w:type="dxa"/>
        <w:tblInd w:w="-10" w:type="dxa"/>
        <w:tblLook w:val="04A0" w:firstRow="1" w:lastRow="0" w:firstColumn="1" w:lastColumn="0" w:noHBand="0" w:noVBand="1"/>
      </w:tblPr>
      <w:tblGrid>
        <w:gridCol w:w="5515"/>
        <w:gridCol w:w="5475"/>
      </w:tblGrid>
      <w:tr w:rsidR="00506C74" w:rsidRPr="00506C74" w:rsidTr="00506C74">
        <w:trPr>
          <w:trHeight w:val="246"/>
        </w:trPr>
        <w:tc>
          <w:tcPr>
            <w:tcW w:w="5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Risk Type</w:t>
            </w:r>
          </w:p>
        </w:tc>
        <w:tc>
          <w:tcPr>
            <w:tcW w:w="54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Mitigation Strategy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Data Accuracy Issues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Implement data validation and AI model training refinements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Integration Challenges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 standardized APIs and modular approach for ERP connectivity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User Adoption Resistance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Conduct training sessions and provide ongoing support</w:t>
            </w:r>
          </w:p>
        </w:tc>
      </w:tr>
      <w:tr w:rsidR="00506C74" w:rsidRPr="00506C74" w:rsidTr="00506C74">
        <w:trPr>
          <w:trHeight w:val="715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Scalability Constraints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 cloud-based architecture with auto-scaling capabilities</w:t>
            </w:r>
          </w:p>
        </w:tc>
      </w:tr>
      <w:tr w:rsidR="00506C74" w:rsidRPr="00506C74" w:rsidTr="00506C74">
        <w:trPr>
          <w:trHeight w:val="723"/>
        </w:trPr>
        <w:tc>
          <w:tcPr>
            <w:tcW w:w="551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6C74" w:rsidRPr="00506C74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506C74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Cybersecurity Threats</w:t>
            </w:r>
          </w:p>
        </w:tc>
        <w:tc>
          <w:tcPr>
            <w:tcW w:w="5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06C74" w:rsidRPr="00953D7D" w:rsidRDefault="00506C74" w:rsidP="00506C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953D7D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Implement role-based access, encryption, and regular security audits</w:t>
            </w:r>
          </w:p>
        </w:tc>
      </w:tr>
    </w:tbl>
    <w:p w:rsidR="00506C74" w:rsidRPr="00506C74" w:rsidRDefault="00506C74" w:rsidP="00506C7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6. Deployment Strategy</w:t>
      </w:r>
    </w:p>
    <w:p w:rsidR="00506C74" w:rsidRPr="00506C74" w:rsidRDefault="00506C74" w:rsidP="00775EF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Pilot Phase: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Deploy system in one warehouse for testing.</w:t>
      </w:r>
    </w:p>
    <w:p w:rsidR="00506C74" w:rsidRPr="00506C74" w:rsidRDefault="00506C74" w:rsidP="00775EFB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Gradual Rollout: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Expand to other locations based on performance.</w:t>
      </w:r>
    </w:p>
    <w:p w:rsidR="00506C74" w:rsidRPr="00506C74" w:rsidRDefault="00506C74" w:rsidP="00D32DE2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Full Deployment: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System goes live for all warehouses &amp; distribution </w:t>
      </w:r>
      <w:r w:rsidR="00D32DE2" w:rsidRPr="00506C74">
        <w:rPr>
          <w:rFonts w:ascii="Arial" w:eastAsia="Times New Roman" w:hAnsi="Arial" w:cs="Arial"/>
          <w:sz w:val="24"/>
          <w:szCs w:val="24"/>
          <w:lang w:eastAsia="en-IN"/>
        </w:rPr>
        <w:t>centres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506C74" w:rsidRPr="00506C74" w:rsidRDefault="00953D7D" w:rsidP="00506C74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4" style="width:0;height:1.5pt" o:hralign="center" o:hrstd="t" o:hr="t" fillcolor="#a0a0a0" stroked="f"/>
        </w:pict>
      </w:r>
    </w:p>
    <w:p w:rsidR="00506C74" w:rsidRPr="00506C74" w:rsidRDefault="00506C74" w:rsidP="00506C74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7. Post-Deployment &amp; Support</w:t>
      </w:r>
    </w:p>
    <w:p w:rsidR="00506C74" w:rsidRPr="00506C74" w:rsidRDefault="00506C74" w:rsidP="00775EF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User Feedback Collection: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Weekly reviews from warehouse teams.</w:t>
      </w:r>
    </w:p>
    <w:p w:rsidR="00506C74" w:rsidRPr="00506C74" w:rsidRDefault="00506C74" w:rsidP="00775EF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Performance Optimization: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AI model adjustments for better accuracy.</w:t>
      </w:r>
    </w:p>
    <w:p w:rsidR="00506C74" w:rsidRPr="00506C74" w:rsidRDefault="00506C74" w:rsidP="00775EFB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506C74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Maintenance Plan:</w:t>
      </w:r>
      <w:r w:rsidRPr="00506C74">
        <w:rPr>
          <w:rFonts w:ascii="Arial" w:eastAsia="Times New Roman" w:hAnsi="Arial" w:cs="Arial"/>
          <w:sz w:val="24"/>
          <w:szCs w:val="24"/>
          <w:lang w:eastAsia="en-IN"/>
        </w:rPr>
        <w:t xml:space="preserve"> Regular system updates, bug fixes, and feature enhancements.</w:t>
      </w:r>
    </w:p>
    <w:tbl>
      <w:tblPr>
        <w:tblW w:w="10596" w:type="dxa"/>
        <w:tblInd w:w="-10" w:type="dxa"/>
        <w:tblLook w:val="04A0" w:firstRow="1" w:lastRow="0" w:firstColumn="1" w:lastColumn="0" w:noHBand="0" w:noVBand="1"/>
      </w:tblPr>
      <w:tblGrid>
        <w:gridCol w:w="2070"/>
        <w:gridCol w:w="2160"/>
        <w:gridCol w:w="4537"/>
        <w:gridCol w:w="1829"/>
      </w:tblGrid>
      <w:tr w:rsidR="00806E5A" w:rsidRPr="00806E5A" w:rsidTr="00806E5A">
        <w:trPr>
          <w:trHeight w:val="291"/>
        </w:trPr>
        <w:tc>
          <w:tcPr>
            <w:tcW w:w="105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Functional </w:t>
            </w: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Requirement</w:t>
            </w:r>
          </w:p>
        </w:tc>
      </w:tr>
      <w:tr w:rsidR="00806E5A" w:rsidRPr="00806E5A" w:rsidTr="00806E5A">
        <w:trPr>
          <w:trHeight w:val="28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Name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Description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User Authentication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Users (Admin, Warehouse, Logistics, </w:t>
            </w:r>
            <w:proofErr w:type="gramStart"/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Customer</w:t>
            </w:r>
            <w:proofErr w:type="gramEnd"/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) must log in securely.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10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AI Demand Forecasting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The system must predict demand using AI and historical data.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9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Inventory Management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Real-time stock updates and tracking across multiple warehouses.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9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Order Processing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Customers should be able to place, modify, and track orders.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8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Warehouse Allocation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The system should allocate stock from the nearest available warehouse.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9</w:t>
            </w:r>
          </w:p>
        </w:tc>
      </w:tr>
      <w:tr w:rsidR="00806E5A" w:rsidRPr="00806E5A" w:rsidTr="00953D7D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Route Optimization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AI should optimize delivery routes for the fastest shipment.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7</w:t>
            </w:r>
          </w:p>
        </w:tc>
      </w:tr>
      <w:tr w:rsidR="00806E5A" w:rsidRPr="00806E5A" w:rsidTr="00953D7D">
        <w:trPr>
          <w:trHeight w:val="1127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Real-Time Tracking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Live tracking of orders from warehouse to customer.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06E5A" w:rsidRPr="007C5FFA" w:rsidRDefault="00806E5A" w:rsidP="00806E5A">
            <w:pPr>
              <w:jc w:val="center"/>
              <w:rPr>
                <w:rFonts w:ascii="Arial" w:hAnsi="Arial" w:cs="Arial"/>
                <w:b/>
              </w:rPr>
            </w:pPr>
            <w:r w:rsidRPr="007C5FFA">
              <w:rPr>
                <w:rFonts w:ascii="Arial" w:hAnsi="Arial" w:cs="Arial"/>
                <w:b/>
              </w:rPr>
              <w:t>8</w:t>
            </w:r>
          </w:p>
        </w:tc>
      </w:tr>
      <w:tr w:rsidR="00806E5A" w:rsidRPr="00806E5A" w:rsidTr="00806E5A">
        <w:trPr>
          <w:trHeight w:val="85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F-08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Report Generation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Generate reports on inventory, demand trends, and delivery performance.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10</w:t>
            </w:r>
          </w:p>
        </w:tc>
      </w:tr>
      <w:tr w:rsidR="00806E5A" w:rsidRPr="00806E5A" w:rsidTr="00806E5A">
        <w:trPr>
          <w:trHeight w:val="291"/>
        </w:trPr>
        <w:tc>
          <w:tcPr>
            <w:tcW w:w="10596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06E5A" w:rsidRPr="00806E5A" w:rsidRDefault="00D32DE2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Non-functional</w:t>
            </w:r>
            <w:r w:rsidR="00806E5A"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requirement specification</w:t>
            </w:r>
          </w:p>
        </w:tc>
      </w:tr>
      <w:tr w:rsidR="00806E5A" w:rsidRPr="00806E5A" w:rsidTr="00806E5A">
        <w:trPr>
          <w:trHeight w:val="281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ID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Name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Req</w:t>
            </w:r>
            <w:proofErr w:type="spellEnd"/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Description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</w:t>
            </w:r>
          </w:p>
        </w:tc>
      </w:tr>
      <w:tr w:rsidR="00806E5A" w:rsidRPr="00806E5A" w:rsidTr="00806E5A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NF-01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System Availability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The platform must have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99.9% uptime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for continuous operations.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9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NF-02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Performance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Response time for requests should be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&lt;2 seconds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9</w:t>
            </w:r>
          </w:p>
        </w:tc>
      </w:tr>
      <w:tr w:rsidR="00806E5A" w:rsidRPr="00806E5A" w:rsidTr="00806E5A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NF-03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Scalability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Must handle increased demand and growing users dynamically.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8</w:t>
            </w:r>
          </w:p>
        </w:tc>
      </w:tr>
      <w:tr w:rsidR="00806E5A" w:rsidRPr="00806E5A" w:rsidTr="00806E5A">
        <w:trPr>
          <w:trHeight w:val="845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lastRenderedPageBreak/>
              <w:t>NF-04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Security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Implement encryption, access control, and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multi-factor authentication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9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NF-05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Data Backup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Automatic daily backups to prevent data loss.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BF396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             7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NF-06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Compliance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The system should adhere to </w:t>
            </w:r>
            <w:r w:rsidRPr="00806E5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GDPR &amp; industry regulations</w:t>
            </w: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10</w:t>
            </w:r>
          </w:p>
        </w:tc>
      </w:tr>
      <w:tr w:rsidR="00806E5A" w:rsidRPr="00806E5A" w:rsidTr="00806E5A">
        <w:trPr>
          <w:trHeight w:val="563"/>
        </w:trPr>
        <w:tc>
          <w:tcPr>
            <w:tcW w:w="2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NF-07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User-Friendly UI</w:t>
            </w:r>
          </w:p>
        </w:tc>
        <w:tc>
          <w:tcPr>
            <w:tcW w:w="4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806E5A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806E5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The interface should be intuitive for all user roles.</w:t>
            </w:r>
          </w:p>
        </w:tc>
        <w:tc>
          <w:tcPr>
            <w:tcW w:w="18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06E5A" w:rsidRPr="00806E5A" w:rsidRDefault="00BF396C" w:rsidP="00806E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8</w:t>
            </w:r>
          </w:p>
        </w:tc>
      </w:tr>
    </w:tbl>
    <w:p w:rsidR="00506C74" w:rsidRPr="007C5FFA" w:rsidRDefault="00506C74" w:rsidP="00506C74">
      <w:p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F86F4F" w:rsidRPr="007C5FFA" w:rsidRDefault="00F86F4F" w:rsidP="00775EFB">
      <w:pPr>
        <w:numPr>
          <w:ilvl w:val="0"/>
          <w:numId w:val="3"/>
        </w:numPr>
        <w:spacing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Break-Even Point: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Within 12 months based on efficiency improvements.</w:t>
      </w:r>
      <w:r w:rsidRPr="007C5FFA">
        <w:rPr>
          <w:rFonts w:ascii="Arial" w:hAnsi="Arial" w:cs="Arial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59264" behindDoc="1" locked="0" layoutInCell="1" allowOverlap="1" wp14:anchorId="1FA4246B" wp14:editId="7715D3A4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38720" cy="10206990"/>
            <wp:effectExtent l="0" t="0" r="5080" b="3810"/>
            <wp:wrapThrough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206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6F4F" w:rsidRPr="007C5FFA" w:rsidRDefault="00A0228F">
      <w:pPr>
        <w:rPr>
          <w:rFonts w:ascii="Arial" w:hAnsi="Arial" w:cs="Arial"/>
        </w:rPr>
      </w:pPr>
      <w:r w:rsidRPr="007C5FFA">
        <w:rPr>
          <w:rFonts w:ascii="Arial" w:hAnsi="Arial" w:cs="Arial"/>
          <w:b/>
          <w:bCs/>
          <w:noProof/>
          <w:sz w:val="44"/>
          <w:szCs w:val="44"/>
          <w:u w:val="single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D5FB22" wp14:editId="11100FE3">
                <wp:simplePos x="0" y="0"/>
                <wp:positionH relativeFrom="column">
                  <wp:posOffset>-480448</wp:posOffset>
                </wp:positionH>
                <wp:positionV relativeFrom="paragraph">
                  <wp:posOffset>-466047</wp:posOffset>
                </wp:positionV>
                <wp:extent cx="7555423" cy="4161316"/>
                <wp:effectExtent l="0" t="0" r="26670" b="1079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5423" cy="41613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NAME: - Inventory management and optimizing delivery Logistics.</w:t>
                            </w:r>
                          </w:p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PROJECT ID: - P21231</w:t>
                            </w:r>
                          </w:p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VIRSION ID: 1.0.0</w:t>
                            </w:r>
                          </w:p>
                          <w:p w:rsidR="0015335B" w:rsidRPr="00F86F4F" w:rsidRDefault="0015335B" w:rsidP="00A0228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7E6E6" w:themeColor="background2"/>
                                <w:spacing w:val="10"/>
                                <w:sz w:val="56"/>
                                <w:szCs w:val="56"/>
                                <w:u w:val="single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86F4F">
                              <w:rPr>
                                <w:rFonts w:ascii="Arial" w:hAnsi="Arial" w:cs="Arial"/>
                                <w:color w:val="000000" w:themeColor="text1"/>
                                <w:sz w:val="56"/>
                                <w:szCs w:val="5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AUTHOR: - Mr. Govardhan Shinde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FB22" id="Rounded Rectangle 9" o:spid="_x0000_s1026" style="position:absolute;margin-left:-37.85pt;margin-top:-36.7pt;width:594.9pt;height:32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" fillcolor="#5b9bd5 [3204]" strokecolor="#1f4d78 [1604]" strokeweight="1.5pt">
                <v:stroke endcap="round"/>
                <v:textbox>
                  <w:txbxContent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NAME: - Inventory management and optimizing delivery Logistics.</w:t>
                      </w:r>
                    </w:p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PROJECT ID: - P21231</w:t>
                      </w:r>
                    </w:p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VIRSION ID: 1.0.0</w:t>
                      </w:r>
                    </w:p>
                    <w:p w:rsidR="0015335B" w:rsidRPr="00F86F4F" w:rsidRDefault="0015335B" w:rsidP="00A0228F">
                      <w:pPr>
                        <w:jc w:val="center"/>
                        <w:rPr>
                          <w:rFonts w:ascii="Arial" w:hAnsi="Arial" w:cs="Arial"/>
                          <w:b/>
                          <w:color w:val="E7E6E6" w:themeColor="background2"/>
                          <w:spacing w:val="10"/>
                          <w:sz w:val="56"/>
                          <w:szCs w:val="56"/>
                          <w:u w:val="single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86F4F">
                        <w:rPr>
                          <w:rFonts w:ascii="Arial" w:hAnsi="Arial" w:cs="Arial"/>
                          <w:color w:val="000000" w:themeColor="text1"/>
                          <w:sz w:val="56"/>
                          <w:szCs w:val="5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AUTHOR: - Mr. Govardhan Shinde</w:t>
                      </w:r>
                    </w:p>
                  </w:txbxContent>
                </v:textbox>
              </v:roundrect>
            </w:pict>
          </mc:Fallback>
        </mc:AlternateContent>
      </w:r>
      <w:r w:rsidR="00F86F4F" w:rsidRPr="007C5FFA">
        <w:rPr>
          <w:rFonts w:ascii="Arial" w:hAnsi="Arial" w:cs="Arial"/>
        </w:rPr>
        <w:t xml:space="preserve">         </w:t>
      </w:r>
    </w:p>
    <w:p w:rsidR="00A0228F" w:rsidRPr="007C5FFA" w:rsidRDefault="00A0228F" w:rsidP="00775EFB">
      <w:pPr>
        <w:widowControl w:val="0"/>
        <w:numPr>
          <w:ilvl w:val="0"/>
          <w:numId w:val="4"/>
        </w:numPr>
        <w:tabs>
          <w:tab w:val="left" w:pos="327"/>
        </w:tabs>
        <w:autoSpaceDE w:val="0"/>
        <w:autoSpaceDN w:val="0"/>
        <w:spacing w:before="172" w:after="0" w:line="240" w:lineRule="auto"/>
        <w:outlineLvl w:val="1"/>
        <w:rPr>
          <w:rFonts w:ascii="Arial" w:eastAsia="Trebuchet MS" w:hAnsi="Arial" w:cs="Arial"/>
          <w:b/>
          <w:sz w:val="24"/>
          <w:szCs w:val="24"/>
          <w:u w:val="single"/>
          <w:lang w:val="en-US"/>
        </w:rPr>
      </w:pPr>
      <w:r w:rsidRPr="007C5FFA">
        <w:rPr>
          <w:rFonts w:ascii="Arial" w:eastAsia="Trebuchet MS" w:hAnsi="Arial" w:cs="Arial"/>
          <w:b/>
          <w:sz w:val="24"/>
          <w:szCs w:val="24"/>
          <w:u w:val="single"/>
          <w:lang w:val="en-US"/>
        </w:rPr>
        <w:t>Document Revisions :-</w:t>
      </w:r>
    </w:p>
    <w:p w:rsidR="00A0228F" w:rsidRPr="007C5FFA" w:rsidRDefault="00A0228F" w:rsidP="00775EFB">
      <w:pPr>
        <w:pStyle w:val="ListParagraph"/>
        <w:numPr>
          <w:ilvl w:val="0"/>
          <w:numId w:val="4"/>
        </w:numPr>
        <w:tabs>
          <w:tab w:val="left" w:pos="327"/>
        </w:tabs>
        <w:spacing w:before="172"/>
        <w:outlineLvl w:val="1"/>
        <w:rPr>
          <w:rFonts w:ascii="Arial" w:hAnsi="Arial" w:cs="Arial"/>
          <w:b/>
          <w:sz w:val="24"/>
          <w:szCs w:val="24"/>
          <w:u w:val="single"/>
        </w:rPr>
      </w:pPr>
      <w:r w:rsidRPr="007C5FFA">
        <w:rPr>
          <w:rFonts w:ascii="Arial" w:hAnsi="Arial" w:cs="Arial"/>
          <w:b/>
          <w:sz w:val="24"/>
          <w:szCs w:val="24"/>
          <w:u w:val="single"/>
        </w:rPr>
        <w:t>Document Revisions :-</w:t>
      </w:r>
    </w:p>
    <w:p w:rsidR="00F86F4F" w:rsidRPr="007C5FFA" w:rsidRDefault="00F86F4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>
      <w:pPr>
        <w:rPr>
          <w:rFonts w:ascii="Arial" w:hAnsi="Arial" w:cs="Arial"/>
        </w:rPr>
      </w:pPr>
    </w:p>
    <w:p w:rsidR="00A0228F" w:rsidRPr="007C5FFA" w:rsidRDefault="00A0228F" w:rsidP="00A0228F">
      <w:pPr>
        <w:tabs>
          <w:tab w:val="left" w:pos="327"/>
        </w:tabs>
        <w:spacing w:before="172"/>
        <w:outlineLvl w:val="1"/>
        <w:rPr>
          <w:rFonts w:ascii="Arial" w:hAnsi="Arial" w:cs="Arial"/>
        </w:rPr>
      </w:pPr>
    </w:p>
    <w:p w:rsidR="00A0228F" w:rsidRPr="007C5FFA" w:rsidRDefault="00A0228F" w:rsidP="00A0228F">
      <w:pPr>
        <w:tabs>
          <w:tab w:val="left" w:pos="327"/>
        </w:tabs>
        <w:spacing w:before="172"/>
        <w:outlineLvl w:val="1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7C5FFA">
        <w:rPr>
          <w:rFonts w:ascii="Arial" w:hAnsi="Arial" w:cs="Arial"/>
        </w:rPr>
        <w:t>1.</w:t>
      </w:r>
      <w:r w:rsidRPr="007C5FFA">
        <w:rPr>
          <w:rFonts w:ascii="Arial" w:hAnsi="Arial" w:cs="Arial"/>
          <w:b/>
          <w:sz w:val="24"/>
          <w:szCs w:val="24"/>
          <w:u w:val="single"/>
        </w:rPr>
        <w:t>Document</w:t>
      </w:r>
      <w:proofErr w:type="gramEnd"/>
      <w:r w:rsidRPr="007C5FFA">
        <w:rPr>
          <w:rFonts w:ascii="Arial" w:hAnsi="Arial" w:cs="Arial"/>
          <w:b/>
          <w:sz w:val="24"/>
          <w:szCs w:val="24"/>
          <w:u w:val="single"/>
        </w:rPr>
        <w:t xml:space="preserve"> Revisions :-</w:t>
      </w:r>
    </w:p>
    <w:tbl>
      <w:tblPr>
        <w:tblpPr w:leftFromText="180" w:rightFromText="180" w:vertAnchor="text" w:horzAnchor="margin" w:tblpY="461"/>
        <w:tblW w:w="10995" w:type="dxa"/>
        <w:tblLook w:val="04A0" w:firstRow="1" w:lastRow="0" w:firstColumn="1" w:lastColumn="0" w:noHBand="0" w:noVBand="1"/>
      </w:tblPr>
      <w:tblGrid>
        <w:gridCol w:w="1981"/>
        <w:gridCol w:w="3025"/>
        <w:gridCol w:w="5989"/>
      </w:tblGrid>
      <w:tr w:rsidR="00A0228F" w:rsidRPr="007C5FFA" w:rsidTr="00A0228F">
        <w:trPr>
          <w:trHeight w:val="225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Date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Author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Changes Made</w:t>
            </w:r>
          </w:p>
        </w:tc>
      </w:tr>
      <w:tr w:rsidR="00A0228F" w:rsidRPr="007C5FFA" w:rsidTr="00A0228F">
        <w:trPr>
          <w:trHeight w:val="300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3/30/2025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Initial draft created</w:t>
            </w:r>
          </w:p>
        </w:tc>
      </w:tr>
      <w:tr w:rsidR="00A0228F" w:rsidRPr="007C5FFA" w:rsidTr="00A0228F">
        <w:trPr>
          <w:trHeight w:val="376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3/30/2025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Added document revision table</w:t>
            </w:r>
          </w:p>
        </w:tc>
      </w:tr>
      <w:tr w:rsidR="00A0228F" w:rsidRPr="007C5FFA" w:rsidTr="00A0228F">
        <w:trPr>
          <w:trHeight w:val="376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Updated scope for inventory &amp; delivery</w:t>
            </w:r>
          </w:p>
        </w:tc>
      </w:tr>
      <w:tr w:rsidR="00A0228F" w:rsidRPr="007C5FFA" w:rsidTr="00A0228F">
        <w:trPr>
          <w:trHeight w:val="376"/>
        </w:trPr>
        <w:tc>
          <w:tcPr>
            <w:tcW w:w="1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Business Analyst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Added more details on logistics</w:t>
            </w:r>
          </w:p>
        </w:tc>
      </w:tr>
    </w:tbl>
    <w:p w:rsidR="00A0228F" w:rsidRPr="007C5FFA" w:rsidRDefault="00806E5A">
      <w:pPr>
        <w:rPr>
          <w:rFonts w:ascii="Arial" w:hAnsi="Arial" w:cs="Arial"/>
        </w:rPr>
      </w:pPr>
      <w:proofErr w:type="gramStart"/>
      <w:r w:rsidRPr="007C5FFA">
        <w:rPr>
          <w:rFonts w:ascii="Arial" w:hAnsi="Arial" w:cs="Arial"/>
          <w:b/>
          <w:sz w:val="24"/>
          <w:szCs w:val="24"/>
          <w:u w:val="single"/>
        </w:rPr>
        <w:t>1.Document</w:t>
      </w:r>
      <w:proofErr w:type="gramEnd"/>
      <w:r w:rsidRPr="007C5FFA">
        <w:rPr>
          <w:rFonts w:ascii="Arial" w:hAnsi="Arial" w:cs="Arial"/>
          <w:b/>
          <w:sz w:val="24"/>
          <w:szCs w:val="24"/>
          <w:u w:val="single"/>
        </w:rPr>
        <w:t xml:space="preserve"> Revisions :-</w:t>
      </w:r>
    </w:p>
    <w:p w:rsidR="00A0228F" w:rsidRPr="007C5FFA" w:rsidRDefault="00A0228F" w:rsidP="00A0228F">
      <w:pPr>
        <w:pStyle w:val="ListParagraph"/>
        <w:tabs>
          <w:tab w:val="left" w:pos="327"/>
        </w:tabs>
        <w:spacing w:before="172"/>
        <w:ind w:left="1440" w:firstLine="0"/>
        <w:outlineLvl w:val="1"/>
        <w:rPr>
          <w:rFonts w:ascii="Arial" w:hAnsi="Arial" w:cs="Arial"/>
          <w:b/>
          <w:sz w:val="24"/>
          <w:szCs w:val="24"/>
          <w:u w:val="single"/>
        </w:rPr>
      </w:pPr>
    </w:p>
    <w:p w:rsidR="00A0228F" w:rsidRPr="007C5FFA" w:rsidRDefault="00806E5A" w:rsidP="00806E5A">
      <w:pPr>
        <w:pStyle w:val="ListParagraph"/>
        <w:tabs>
          <w:tab w:val="left" w:pos="327"/>
        </w:tabs>
        <w:spacing w:before="172"/>
        <w:ind w:left="360" w:firstLine="0"/>
        <w:outlineLvl w:val="1"/>
        <w:rPr>
          <w:rFonts w:ascii="Arial" w:hAnsi="Arial" w:cs="Arial"/>
          <w:b/>
          <w:sz w:val="24"/>
          <w:szCs w:val="24"/>
          <w:u w:val="single"/>
        </w:rPr>
      </w:pPr>
      <w:proofErr w:type="gramStart"/>
      <w:r w:rsidRPr="007C5FFA">
        <w:rPr>
          <w:rFonts w:ascii="Arial" w:hAnsi="Arial" w:cs="Arial"/>
          <w:b/>
          <w:sz w:val="24"/>
          <w:szCs w:val="24"/>
          <w:u w:val="single"/>
        </w:rPr>
        <w:t>2.</w:t>
      </w:r>
      <w:r w:rsidR="00A0228F" w:rsidRPr="007C5FFA">
        <w:rPr>
          <w:rFonts w:ascii="Arial" w:hAnsi="Arial" w:cs="Arial"/>
          <w:b/>
          <w:sz w:val="24"/>
          <w:szCs w:val="24"/>
          <w:u w:val="single"/>
        </w:rPr>
        <w:t>Approvals</w:t>
      </w:r>
      <w:proofErr w:type="gramEnd"/>
      <w:r w:rsidR="00A0228F" w:rsidRPr="007C5FFA">
        <w:rPr>
          <w:rFonts w:ascii="Arial" w:hAnsi="Arial" w:cs="Arial"/>
          <w:b/>
          <w:sz w:val="24"/>
          <w:szCs w:val="24"/>
          <w:u w:val="single"/>
        </w:rPr>
        <w:t xml:space="preserve"> :-</w:t>
      </w:r>
    </w:p>
    <w:p w:rsidR="00A0228F" w:rsidRPr="007C5FFA" w:rsidRDefault="00A0228F" w:rsidP="00A0228F">
      <w:pPr>
        <w:pStyle w:val="ListParagraph"/>
        <w:tabs>
          <w:tab w:val="left" w:pos="327"/>
        </w:tabs>
        <w:spacing w:before="172"/>
        <w:ind w:left="1440" w:firstLine="0"/>
        <w:outlineLvl w:val="1"/>
        <w:rPr>
          <w:rFonts w:ascii="Arial" w:hAnsi="Arial" w:cs="Arial"/>
          <w:b/>
          <w:sz w:val="24"/>
          <w:szCs w:val="24"/>
          <w:u w:val="single"/>
        </w:rPr>
      </w:pPr>
    </w:p>
    <w:tbl>
      <w:tblPr>
        <w:tblW w:w="10845" w:type="dxa"/>
        <w:tblInd w:w="-10" w:type="dxa"/>
        <w:tblLook w:val="04A0" w:firstRow="1" w:lastRow="0" w:firstColumn="1" w:lastColumn="0" w:noHBand="0" w:noVBand="1"/>
      </w:tblPr>
      <w:tblGrid>
        <w:gridCol w:w="2144"/>
        <w:gridCol w:w="2831"/>
        <w:gridCol w:w="2019"/>
        <w:gridCol w:w="2144"/>
        <w:gridCol w:w="1707"/>
      </w:tblGrid>
      <w:tr w:rsidR="00A0228F" w:rsidRPr="007C5FFA" w:rsidTr="00D1501F">
        <w:trPr>
          <w:trHeight w:val="295"/>
        </w:trPr>
        <w:tc>
          <w:tcPr>
            <w:tcW w:w="21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Role</w:t>
            </w:r>
          </w:p>
        </w:tc>
        <w:tc>
          <w:tcPr>
            <w:tcW w:w="283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Name</w:t>
            </w:r>
          </w:p>
        </w:tc>
        <w:tc>
          <w:tcPr>
            <w:tcW w:w="201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Title</w:t>
            </w:r>
          </w:p>
        </w:tc>
        <w:tc>
          <w:tcPr>
            <w:tcW w:w="21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Signature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Date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Project Sponsor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Rajesh Mehta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Director - Operations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Owner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Anjali Sharma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Head of Supply Chain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IT Manager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Sandeep 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Verma</w:t>
            </w:r>
            <w:proofErr w:type="spellEnd"/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IT Infrastructure Lead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Analyst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Neha Kapoor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Lead Business Analyst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Development Lead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Arjun Rao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Software Development Head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295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Quality Assurance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Priya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Nair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QA Manager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591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Logistics Manager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Vikram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Joshi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Delivery &amp; Distribution Head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  <w:tr w:rsidR="00A0228F" w:rsidRPr="007C5FFA" w:rsidTr="00D1501F">
        <w:trPr>
          <w:trHeight w:val="602"/>
        </w:trPr>
        <w:tc>
          <w:tcPr>
            <w:tcW w:w="21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Finance Representative</w:t>
            </w:r>
          </w:p>
        </w:tc>
        <w:tc>
          <w:tcPr>
            <w:tcW w:w="28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Rohit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Bansal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Finance Controller</w:t>
            </w:r>
          </w:p>
        </w:tc>
        <w:tc>
          <w:tcPr>
            <w:tcW w:w="21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 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3/31/2025</w:t>
            </w:r>
          </w:p>
        </w:tc>
      </w:tr>
    </w:tbl>
    <w:p w:rsidR="00A0228F" w:rsidRPr="007C5FFA" w:rsidRDefault="00D1501F" w:rsidP="00775EFB">
      <w:pPr>
        <w:pStyle w:val="ListParagraph"/>
        <w:numPr>
          <w:ilvl w:val="0"/>
          <w:numId w:val="4"/>
        </w:numPr>
        <w:tabs>
          <w:tab w:val="left" w:pos="327"/>
        </w:tabs>
        <w:spacing w:before="172"/>
        <w:outlineLvl w:val="1"/>
        <w:rPr>
          <w:rFonts w:ascii="Arial" w:hAnsi="Arial" w:cs="Arial"/>
          <w:b/>
          <w:sz w:val="24"/>
          <w:szCs w:val="24"/>
          <w:u w:val="single"/>
        </w:rPr>
      </w:pPr>
      <w:r w:rsidRPr="007C5FFA">
        <w:rPr>
          <w:rFonts w:ascii="Arial" w:hAnsi="Arial" w:cs="Arial"/>
          <w:b/>
          <w:sz w:val="24"/>
          <w:szCs w:val="24"/>
          <w:u w:val="single"/>
        </w:rPr>
        <w:lastRenderedPageBreak/>
        <w:t>RACI Matrix :-</w:t>
      </w:r>
    </w:p>
    <w:tbl>
      <w:tblPr>
        <w:tblW w:w="10817" w:type="dxa"/>
        <w:tblInd w:w="-10" w:type="dxa"/>
        <w:tblLook w:val="04A0" w:firstRow="1" w:lastRow="0" w:firstColumn="1" w:lastColumn="0" w:noHBand="0" w:noVBand="1"/>
      </w:tblPr>
      <w:tblGrid>
        <w:gridCol w:w="2117"/>
        <w:gridCol w:w="1109"/>
        <w:gridCol w:w="1195"/>
        <w:gridCol w:w="1207"/>
        <w:gridCol w:w="1195"/>
        <w:gridCol w:w="864"/>
        <w:gridCol w:w="1121"/>
        <w:gridCol w:w="1182"/>
        <w:gridCol w:w="1048"/>
      </w:tblGrid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 / Activity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Project Sponsor (Rajesh Mehta)</w:t>
            </w:r>
          </w:p>
        </w:tc>
        <w:tc>
          <w:tcPr>
            <w:tcW w:w="116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Owner (Anjali Sharma)</w:t>
            </w:r>
          </w:p>
        </w:tc>
        <w:tc>
          <w:tcPr>
            <w:tcW w:w="1173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IT Manager (Sandeep 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Verma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)</w:t>
            </w:r>
          </w:p>
        </w:tc>
        <w:tc>
          <w:tcPr>
            <w:tcW w:w="116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Business Analyst (Neha Kapoor)</w:t>
            </w:r>
          </w:p>
        </w:tc>
        <w:tc>
          <w:tcPr>
            <w:tcW w:w="86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Dev Lead (Arjun Rao)</w:t>
            </w:r>
          </w:p>
        </w:tc>
        <w:tc>
          <w:tcPr>
            <w:tcW w:w="109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QA Manager (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Priya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Nair)</w:t>
            </w:r>
          </w:p>
        </w:tc>
        <w:tc>
          <w:tcPr>
            <w:tcW w:w="1149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Logistics Manager (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Vikram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Joshi)</w:t>
            </w:r>
          </w:p>
        </w:tc>
        <w:tc>
          <w:tcPr>
            <w:tcW w:w="102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Finance (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Rohit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 Bansal)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Requirement Gathering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Solution Design &amp; Architecture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Software Development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System Integration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Testing &amp; Quality Assurance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Inventory Management Implementation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Logistics &amp; Delivery Optimization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D1501F" w:rsidRPr="007C5FFA" w:rsidTr="00FF3512">
        <w:trPr>
          <w:trHeight w:val="274"/>
        </w:trPr>
        <w:tc>
          <w:tcPr>
            <w:tcW w:w="21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Budget Approval</w:t>
            </w:r>
          </w:p>
        </w:tc>
        <w:tc>
          <w:tcPr>
            <w:tcW w:w="1080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</w:t>
            </w:r>
          </w:p>
        </w:tc>
        <w:tc>
          <w:tcPr>
            <w:tcW w:w="1173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86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14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R</w:t>
            </w:r>
          </w:p>
        </w:tc>
      </w:tr>
      <w:tr w:rsidR="00D1501F" w:rsidRPr="007C5FFA" w:rsidTr="00FF3512">
        <w:trPr>
          <w:trHeight w:val="451"/>
        </w:trPr>
        <w:tc>
          <w:tcPr>
            <w:tcW w:w="21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080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73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86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14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A0228F" w:rsidRPr="007C5FFA" w:rsidRDefault="00A0228F" w:rsidP="00A0228F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IN"/>
              </w:rPr>
            </w:pPr>
          </w:p>
        </w:tc>
      </w:tr>
    </w:tbl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 Introduction</w:t>
      </w:r>
    </w:p>
    <w:p w:rsidR="00D1501F" w:rsidRPr="007C5FFA" w:rsidRDefault="00D1501F" w:rsidP="00D32D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Demand</w:t>
      </w:r>
      <w:r w:rsidR="00D32DE2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Forecasting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and Inventory Management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aims to optimize inventory levels and ensure the quickest delivery of dairy products. The system will use AI-driven analytics to predict demand accurately, reduce stock wastage, and streamline logistics.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5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4.1 Business Goals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Improve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inventory management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minimize overstocking and understocking.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Enable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faster and efficient delivery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customers.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Reduce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operational costs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by automating supply chain decisions.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Increase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customer satisfaction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by ensuring product availability.</w:t>
      </w:r>
    </w:p>
    <w:p w:rsidR="00D1501F" w:rsidRPr="007C5FFA" w:rsidRDefault="00D1501F" w:rsidP="00775EF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Enhance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data-driven decision-making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using AI and analytics.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6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4.2 Business Objectives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Develop a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centralized inventory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real-time tracking.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Implement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AI-based demand forecasting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optimize stock levels.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Automate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order processing and dispatch planning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quick deliveries.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Integrate with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existing ERP and logistics management systems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Provide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insights and analytics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better supply chain decisions.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lastRenderedPageBreak/>
        <w:pict>
          <v:rect id="_x0000_i1117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4.3 Business Rules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Inventory levels must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automatically update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based on sales data.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Orders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should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allocated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to the nearest warehouse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faster dispatch.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Products with shorter shelf life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must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prioritized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for delivery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Demand forecasting should use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historical sales and seasonal trends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Alerts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should be triggered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low stock levels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potential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stockouts</w:t>
      </w:r>
      <w:proofErr w:type="spell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8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4.4 Background</w:t>
      </w:r>
    </w:p>
    <w:p w:rsidR="00D1501F" w:rsidRPr="007C5FFA" w:rsidRDefault="00D1501F" w:rsidP="00D1501F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company manufactures dairy products, including ice cream and milk, and operates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multiple warehouses and manufacturing plants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across the country. Currently,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manual inventory tracking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inefficient delivery planning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cause significant wastage and delays. An AI-driven solution is required to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streamline operations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improve customer service.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19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4.5 Project Objective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Develop an AI-based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inventory management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maintain optimal stock levels.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Implement an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automated delivery planning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minimize delays.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Reduce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operational inefficiencies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through data-driven supply chain decisions.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Improve overall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profitability and customer satisfaction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Integrate the system with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existing ERP, sales, and logistics platforms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0" style="width:0;height:1.5pt" o:hralign="center" o:hrstd="t" o:hr="t" fillcolor="#a0a0a0" stroked="f"/>
        </w:pic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4.6 Project Scope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 xml:space="preserve">4.6.1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In-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Scope Functionality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AI-based demand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forecasting</w:t>
      </w:r>
      <w:r w:rsidR="00823508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predict stock requirements.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inventory tracking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 automated stock updates.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Automated order processing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warehouse allocation.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Route optimization for fastest delivery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and cost reduction.</w:t>
      </w:r>
    </w:p>
    <w:p w:rsidR="00D1501F" w:rsidRPr="007C5FFA" w:rsidRDefault="00D1501F" w:rsidP="00775EF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with ERP, sales, and logistics systems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 xml:space="preserve">4.6.2 </w:t>
      </w:r>
      <w:proofErr w:type="gramStart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Out-</w:t>
      </w:r>
      <w:proofErr w:type="gramEnd"/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of-Scope Functionality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Manufacturing process automation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(only inventory and delivery management).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Direct customer order management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(handled by sales team).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Supplier management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(focus is on inventory and delivery).</w:t>
      </w:r>
    </w:p>
    <w:p w:rsidR="00D1501F" w:rsidRPr="007C5FFA" w:rsidRDefault="00D1501F" w:rsidP="00775EF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Third-party courier management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(only internal logistics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are managed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).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1" style="width:0;height:1.5pt" o:hralign="center" o:hrstd="t" o:hr="t" fillcolor="#a0a0a0" stroked="f"/>
        </w:pict>
      </w:r>
    </w:p>
    <w:p w:rsidR="00D1501F" w:rsidRPr="007C5FFA" w:rsidRDefault="00D1501F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5. Assumptions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company will provide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historical sales data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demand forecasting.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ERP and warehouse systems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can integrate with the new solution.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Employees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will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trained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use the new system.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Cloud-based infrastructure will be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accessible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across all locations.</w:t>
      </w:r>
    </w:p>
    <w:p w:rsidR="00D1501F" w:rsidRPr="007C5FFA" w:rsidRDefault="00D1501F" w:rsidP="00775EFB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company has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sufficient budget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full system implementation.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2" style="width:0;height:1.5pt" o:hralign="center" o:hrstd="t" o:hr="t" fillcolor="#a0a0a0" stroked="f"/>
        </w:pict>
      </w:r>
    </w:p>
    <w:p w:rsidR="00D1501F" w:rsidRPr="007C5FFA" w:rsidRDefault="00D1501F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6. Constraints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 Accuracy: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efficiency depends on reliable historical data.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Complexity: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Existing ERP systems may require customization.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Budget Limitations: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Implementation must stay within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₹60 lakh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Technology Adoption: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Employees may resist moving from manual tracking.</w:t>
      </w:r>
    </w:p>
    <w:p w:rsidR="00D1501F" w:rsidRPr="007C5FFA" w:rsidRDefault="00D1501F" w:rsidP="00775EF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Regulatory Compliance: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must adhere to food safety and logistics laws.</w:t>
      </w:r>
    </w:p>
    <w:p w:rsidR="00D1501F" w:rsidRPr="007C5FFA" w:rsidRDefault="00953D7D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3" style="width:0;height:1.5pt" o:hralign="center" o:hrstd="t" o:hr="t" fillcolor="#a0a0a0" stroked="f"/>
        </w:pict>
      </w:r>
    </w:p>
    <w:p w:rsidR="00D1501F" w:rsidRPr="007C5FFA" w:rsidRDefault="00D1501F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 Risks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7.1 Technological Risks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System failures or downtime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could disrupt inventory tracking.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issues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 ERP and logistics software.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Scalability concerns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if demand increases beyond initial projections.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Cybersecurity threats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due to cloud-based data storage.</w:t>
      </w:r>
    </w:p>
    <w:p w:rsidR="00D1501F" w:rsidRPr="007C5FFA" w:rsidRDefault="00D1501F" w:rsidP="00775EFB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 model accuracy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may fluctuate based on market trends.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7.2 Skills Risks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Employees may face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difficulty adapting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the new system.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Need for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specialized AI and data analytics training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Dependence on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external vendors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system support.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Shortage of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technical expertise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for advanced AI model customization.</w:t>
      </w:r>
    </w:p>
    <w:p w:rsidR="00D1501F" w:rsidRPr="007C5FFA" w:rsidRDefault="00D1501F" w:rsidP="00775EFB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Lack of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logistics optimization knowledge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among staff.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7.3 Political Risks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Changes in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government policies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on food safety and transportation.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Import/export restrictions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on dairy products affecting supply chain.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Regulatory approvals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may delay system deployment.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Potential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tax structure changes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cost calculations.</w:t>
      </w:r>
    </w:p>
    <w:p w:rsidR="00D1501F" w:rsidRPr="007C5FFA" w:rsidRDefault="00D1501F" w:rsidP="00775EFB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Public protests or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policy shifts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business operations.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7.4 Business Risks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Market demand fluctuations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impacting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stock management.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Competitor strategies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may force sudden adjustments.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High initial investment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with uncertain ROI timeline.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 inaccuracy risks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leading to incorrect stock levels.</w:t>
      </w:r>
    </w:p>
    <w:p w:rsidR="00D1501F" w:rsidRPr="007C5FFA" w:rsidRDefault="00D1501F" w:rsidP="00775EFB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Customer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behavior</w:t>
      </w:r>
      <w:proofErr w:type="spell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changes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order frequency.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7.5 Requirements Risks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Unclear project requirements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leading to scope creep.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Incomplete stakeholder input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solution accuracy.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Misalignment with business goals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due to evolving priorities.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Delayed approvals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causing project timeline extensions.</w:t>
      </w:r>
    </w:p>
    <w:p w:rsidR="00D1501F" w:rsidRPr="007C5FFA" w:rsidRDefault="00D1501F" w:rsidP="00775EFB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Change requests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increasing development costs.</w:t>
      </w:r>
    </w:p>
    <w:p w:rsidR="00D1501F" w:rsidRPr="007C5FFA" w:rsidRDefault="00D1501F" w:rsidP="00D1501F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7.6 Other Risks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Natural disasters or supply chain disruptions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affecting inventory.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Unexpected server failures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leading to downtime.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Data migration challenges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from legacy systems.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Resistance from stakeholders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delaying adoption.</w:t>
      </w:r>
    </w:p>
    <w:p w:rsidR="00D1501F" w:rsidRPr="007C5FFA" w:rsidRDefault="00D1501F" w:rsidP="00775EFB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Unforeseen vendor issues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impacting software delivery.</w: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8. Business Process Overview</w:t>
      </w:r>
    </w:p>
    <w:p w:rsidR="00FF3512" w:rsidRPr="007C5FFA" w:rsidRDefault="00FF3512" w:rsidP="00FF35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current business process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relies on manual inventory tracking and delivery scheduling, leading to inefficiencies and increased operational costs. The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proposed system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will automate these processes using AI-based demand forecasting and real-time inventory management, ensuring optimized stock levels and faster deliveries.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4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8.1 Legacy System (AS-IS)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Manual Inventory Management: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Warehouses track stock using spreadsheets and physical logs.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Reactive Demand Planning: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Restocking decisions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are based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on previous orders, leading to stock imbalances.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Inefficient Delivery Scheduling: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Orders </w:t>
      </w:r>
      <w:proofErr w:type="gram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are manually assigned</w:t>
      </w:r>
      <w:proofErr w:type="gram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to distribution </w:t>
      </w:r>
      <w:proofErr w:type="spellStart"/>
      <w:r w:rsidRPr="007C5FFA">
        <w:rPr>
          <w:rFonts w:ascii="Arial" w:eastAsia="Times New Roman" w:hAnsi="Arial" w:cs="Arial"/>
          <w:sz w:val="24"/>
          <w:szCs w:val="24"/>
          <w:lang w:eastAsia="en-IN"/>
        </w:rPr>
        <w:t>centers</w:t>
      </w:r>
      <w:proofErr w:type="spellEnd"/>
      <w:r w:rsidRPr="007C5FFA">
        <w:rPr>
          <w:rFonts w:ascii="Arial" w:eastAsia="Times New Roman" w:hAnsi="Arial" w:cs="Arial"/>
          <w:sz w:val="24"/>
          <w:szCs w:val="24"/>
          <w:lang w:eastAsia="en-IN"/>
        </w:rPr>
        <w:t>, causing delays.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Lack of Real-Time Visibility: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No automated system for tracking live inventory levels.</w:t>
      </w:r>
    </w:p>
    <w:p w:rsidR="00FF3512" w:rsidRPr="007C5FFA" w:rsidRDefault="00FF3512" w:rsidP="00775EFB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High Operational Costs: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Excess stock leads to wastage, while shortages cause missed sales.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5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8.2 Proposed Recommendations (TO-BE)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AI-Driven Demand Forecasting: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Predicts inventory needs based on sales trends and seasonality.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Automated Inventory Tracking: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Updates stock levels in real time across all warehouses.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Optimized Delivery Scheduling: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AI assigns orders to the nearest warehouse for fastest dispatch.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Cloud-Based Centralized System: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Ensures seamless integration with ERP and logistics tools.</w:t>
      </w:r>
    </w:p>
    <w:p w:rsidR="00FF3512" w:rsidRPr="007C5FFA" w:rsidRDefault="00FF3512" w:rsidP="00775EFB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Reduced Wastage &amp; Costs: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Minimizes overstocking, understocking, and delays.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6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9. Business Requirements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Inventory Updates: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must automatically reflect stock changes.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lastRenderedPageBreak/>
        <w:t>AI-Based Demand Forecasting: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Historical and real-time data should predict demand.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Order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Fulfillment</w:t>
      </w:r>
      <w:proofErr w:type="spell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Optimization: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System should select the nearest warehouse for delivery.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Integration with ERP &amp; Logistics: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Must work seamlessly with existing enterprise systems.</w:t>
      </w:r>
    </w:p>
    <w:p w:rsidR="00FF3512" w:rsidRPr="007C5FFA" w:rsidRDefault="00FF3512" w:rsidP="00775EFB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User-Friendly Dashboard: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Employees must easily access reports and stock status.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7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7"/>
          <w:szCs w:val="27"/>
          <w:u w:val="single"/>
          <w:lang w:eastAsia="en-IN"/>
        </w:rPr>
        <w:t>10. Appendices</w: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10.1 List of Acronyms</w:t>
      </w:r>
    </w:p>
    <w:tbl>
      <w:tblPr>
        <w:tblW w:w="1100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6"/>
        <w:gridCol w:w="8212"/>
      </w:tblGrid>
      <w:tr w:rsidR="00FF3512" w:rsidRPr="007C5FFA" w:rsidTr="00FF3512">
        <w:trPr>
          <w:trHeight w:val="206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Acronym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Definition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AI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Artificial Intelligence</w:t>
            </w:r>
          </w:p>
        </w:tc>
      </w:tr>
      <w:tr w:rsidR="00FF3512" w:rsidRPr="007C5FFA" w:rsidTr="00FF3512">
        <w:trPr>
          <w:trHeight w:val="215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ERP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Enterprise Resource Planning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IoT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Internet of Things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ROI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Return on Investment</w:t>
            </w:r>
          </w:p>
        </w:tc>
      </w:tr>
      <w:tr w:rsidR="00FF3512" w:rsidRPr="007C5FFA" w:rsidTr="00FF3512">
        <w:trPr>
          <w:trHeight w:val="206"/>
          <w:tblCellSpacing w:w="15" w:type="dxa"/>
        </w:trPr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SKU</w:t>
            </w:r>
          </w:p>
        </w:tc>
        <w:tc>
          <w:tcPr>
            <w:tcW w:w="0" w:type="auto"/>
            <w:vAlign w:val="center"/>
            <w:hideMark/>
          </w:tcPr>
          <w:p w:rsidR="00FF3512" w:rsidRPr="007C5FFA" w:rsidRDefault="00FF3512" w:rsidP="00FF351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Stock Keeping Unit</w:t>
            </w:r>
          </w:p>
        </w:tc>
      </w:tr>
    </w:tbl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8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10.2 Glossary of Terms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Demand Forecasting: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The process of predicting future inventory needs based on data.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Real-Time Tracking: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Live monitoring of stock levels across warehouses.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Warehouse Management System (WMS):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Software for handling inventory and logistics.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Order </w:t>
      </w:r>
      <w:proofErr w:type="spellStart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Fulfillment</w:t>
      </w:r>
      <w:proofErr w:type="spellEnd"/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The process of receiving, processing, and delivering customer orders.</w:t>
      </w:r>
    </w:p>
    <w:p w:rsidR="00FF3512" w:rsidRPr="007C5FFA" w:rsidRDefault="00FF3512" w:rsidP="00775EFB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Stock Optimization:</w: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 Maintaining ideal stock levels to prevent excess or shortage.</w:t>
      </w:r>
    </w:p>
    <w:p w:rsidR="00FF3512" w:rsidRPr="007C5FFA" w:rsidRDefault="00953D7D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pict>
          <v:rect id="_x0000_i1129" style="width:0;height:1.5pt" o:hralign="center" o:hrstd="t" o:hr="t" fillcolor="#a0a0a0" stroked="f"/>
        </w:pict>
      </w:r>
    </w:p>
    <w:p w:rsidR="00FF3512" w:rsidRPr="007C5FFA" w:rsidRDefault="00FF3512" w:rsidP="00FF3512">
      <w:pPr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u w:val="single"/>
          <w:lang w:eastAsia="en-IN"/>
        </w:rPr>
        <w:t>10.3 Related Documents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Enterprise ERP Integration Guide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Inventory Management System Functional Specification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AI Demand Forecasting Model Documentation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Warehouse Logistics &amp; Routing Strategy Report</w:t>
      </w:r>
    </w:p>
    <w:p w:rsidR="00FF3512" w:rsidRPr="007C5FFA" w:rsidRDefault="00FF3512" w:rsidP="00775EFB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70C0"/>
          <w:sz w:val="24"/>
          <w:szCs w:val="24"/>
          <w:u w:val="single"/>
          <w:lang w:eastAsia="en-IN"/>
        </w:rPr>
      </w:pPr>
      <w:r w:rsidRPr="007C5FFA">
        <w:rPr>
          <w:rFonts w:ascii="Arial" w:eastAsia="Times New Roman" w:hAnsi="Arial" w:cs="Arial"/>
          <w:b/>
          <w:bCs/>
          <w:color w:val="0070C0"/>
          <w:sz w:val="24"/>
          <w:szCs w:val="24"/>
          <w:u w:val="single"/>
          <w:lang w:eastAsia="en-IN"/>
        </w:rPr>
        <w:t>User Training Manual for New System</w:t>
      </w:r>
    </w:p>
    <w:p w:rsidR="00FF3512" w:rsidRPr="007C5FFA" w:rsidRDefault="00FF3512" w:rsidP="00FF35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D1501F" w:rsidRPr="007C5FFA" w:rsidRDefault="00D1501F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D1501F" w:rsidRPr="007C5FFA" w:rsidRDefault="00316202" w:rsidP="00D1501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hAnsi="Arial" w:cs="Arial"/>
        </w:rPr>
        <w:object w:dxaOrig="10170" w:dyaOrig="13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0" type="#_x0000_t75" style="width:537.75pt;height:707.05pt" o:ole="">
            <v:imagedata r:id="rId8" o:title=""/>
          </v:shape>
          <o:OLEObject Type="Embed" ProgID="Visio.Drawing.11" ShapeID="_x0000_i1130" DrawAspect="Content" ObjectID="_1804934095" r:id="rId9"/>
        </w:object>
      </w:r>
    </w:p>
    <w:p w:rsidR="00A0228F" w:rsidRPr="007C5FFA" w:rsidRDefault="00A0228F">
      <w:pPr>
        <w:rPr>
          <w:rFonts w:ascii="Arial" w:hAnsi="Arial" w:cs="Arial"/>
        </w:rPr>
      </w:pPr>
    </w:p>
    <w:p w:rsidR="0043471B" w:rsidRPr="007C5FFA" w:rsidRDefault="0043471B">
      <w:pPr>
        <w:rPr>
          <w:rFonts w:ascii="Arial" w:hAnsi="Arial" w:cs="Arial"/>
        </w:rPr>
      </w:pPr>
    </w:p>
    <w:p w:rsidR="0043471B" w:rsidRPr="007C5FFA" w:rsidRDefault="00953D7D" w:rsidP="0043471B">
      <w:pPr>
        <w:rPr>
          <w:rFonts w:ascii="Arial" w:hAnsi="Arial" w:cs="Arial"/>
          <w:sz w:val="44"/>
          <w:szCs w:val="44"/>
          <w:u w:val="single"/>
        </w:rPr>
      </w:pPr>
      <w:r>
        <w:rPr>
          <w:rFonts w:ascii="Arial" w:hAnsi="Arial" w:cs="Arial"/>
          <w:b/>
          <w:bCs/>
          <w:sz w:val="44"/>
          <w:szCs w:val="44"/>
          <w:u w:val="single"/>
        </w:rPr>
        <w:lastRenderedPageBreak/>
        <w:t>Assignment 2</w:t>
      </w:r>
      <w:r w:rsidR="0043471B" w:rsidRPr="007C5FFA">
        <w:rPr>
          <w:rFonts w:ascii="Arial" w:hAnsi="Arial" w:cs="Arial"/>
          <w:b/>
          <w:bCs/>
          <w:sz w:val="44"/>
          <w:szCs w:val="44"/>
          <w:u w:val="single"/>
        </w:rPr>
        <w:t>:</w:t>
      </w:r>
    </w:p>
    <w:p w:rsidR="0043471B" w:rsidRPr="007C5FFA" w:rsidRDefault="0043471B" w:rsidP="0043471B">
      <w:pPr>
        <w:pStyle w:val="Default"/>
        <w:rPr>
          <w:rFonts w:ascii="Arial" w:hAnsi="Arial" w:cs="Arial"/>
        </w:rPr>
      </w:pPr>
      <w:r w:rsidRPr="007C5FFA">
        <w:rPr>
          <w:rFonts w:ascii="Arial" w:hAnsi="Arial" w:cs="Arial"/>
        </w:rPr>
        <w:tab/>
      </w:r>
    </w:p>
    <w:p w:rsidR="0043471B" w:rsidRPr="0043471B" w:rsidRDefault="0043471B" w:rsidP="004347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43471B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43471B" w:rsidRPr="007C5FFA" w:rsidRDefault="0043471B" w:rsidP="00775EFB">
      <w:pPr>
        <w:pStyle w:val="ListParagraph"/>
        <w:numPr>
          <w:ilvl w:val="1"/>
          <w:numId w:val="3"/>
        </w:numPr>
        <w:adjustRightInd w:val="0"/>
        <w:rPr>
          <w:rFonts w:ascii="Arial" w:hAnsi="Arial" w:cs="Arial"/>
          <w:b/>
          <w:color w:val="000000"/>
          <w:sz w:val="24"/>
          <w:szCs w:val="24"/>
          <w:u w:val="double"/>
        </w:rPr>
      </w:pPr>
      <w:r w:rsidRPr="007C5FFA">
        <w:rPr>
          <w:rFonts w:ascii="Arial" w:hAnsi="Arial" w:cs="Arial"/>
          <w:b/>
          <w:color w:val="000000"/>
          <w:sz w:val="24"/>
          <w:szCs w:val="24"/>
          <w:u w:val="double"/>
        </w:rPr>
        <w:t>Letter to a client :-</w:t>
      </w:r>
    </w:p>
    <w:p w:rsidR="00C01997" w:rsidRPr="007C5FFA" w:rsidRDefault="00C01997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From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Govardhan shinde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Business Analyst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TechSolutions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Pvt.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Ltd</w:t>
      </w:r>
      <w:proofErr w:type="gram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.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 xml:space="preserve">Email: </w:t>
      </w:r>
      <w:hyperlink r:id="rId10" w:history="1">
        <w:r w:rsidRPr="007C5FF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IN"/>
          </w:rPr>
          <w:t>shinde.shinde86</w:t>
        </w:r>
        <w:r w:rsidRPr="0043471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IN"/>
          </w:rPr>
          <w:t>@techsolutions.com</w:t>
        </w:r>
      </w:hyperlink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| Phone: +91 98765 43210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 xml:space="preserve">Date: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March 30, 2025</w:t>
      </w:r>
    </w:p>
    <w:p w:rsidR="00C01997" w:rsidRPr="007C5FFA" w:rsidRDefault="00C01997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To,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Mr. Rahul Mehta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Operations Manager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FreshDairy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Ltd</w:t>
      </w:r>
      <w:proofErr w:type="gram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.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123, Green Avenue, Mumbai, Maharashtra – 400001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Subject: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43471B">
        <w:rPr>
          <w:rFonts w:ascii="Arial" w:eastAsia="Times New Roman" w:hAnsi="Arial" w:cs="Arial"/>
          <w:b/>
          <w:sz w:val="24"/>
          <w:szCs w:val="24"/>
          <w:lang w:eastAsia="en-IN"/>
        </w:rPr>
        <w:t>Introduction as Your Business Analyst for Demand Forecasting &amp; Inventory Management Project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Dear Mr. Mehta,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I hope this email finds you well. My name is </w:t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Govardhan Shinde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, and I am a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Business Analyst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at </w:t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TechSolutions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</w:t>
      </w:r>
      <w:proofErr w:type="spellStart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Pvt.</w:t>
      </w:r>
      <w:proofErr w:type="spellEnd"/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 xml:space="preserve"> Ltd.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I am pleased to introduce myself as your primary contact for the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Demand Forecasting &amp; Inventory Management Project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. My role is to collaborate with you and your team to understand your business processes, </w:t>
      </w:r>
      <w:proofErr w:type="spell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analyze</w:t>
      </w:r>
      <w:proofErr w:type="spell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current challenges, and ensure that our proposed solution aligns with your company’s goals.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To initiate the </w:t>
      </w:r>
      <w:r w:rsidRPr="0043471B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business understanding process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>, I will work closely with you to: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Gather detailed requirements and expectations.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Identify key operational challenges and areas for improvement.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Define the project scope and success criteria.</w:t>
      </w:r>
    </w:p>
    <w:p w:rsidR="0043471B" w:rsidRPr="0043471B" w:rsidRDefault="0043471B" w:rsidP="00775EFB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Ensure smooth coordination between stakeholders and technical teams.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I would love to schedule an initial discussion at your convenience to understand your specific needs. Please let me know a suitable time for a meeting.</w:t>
      </w:r>
    </w:p>
    <w:p w:rsidR="0043471B" w:rsidRPr="0043471B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Looking forward to w</w:t>
      </w:r>
      <w:r w:rsidR="00C01997"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orking together on </w:t>
      </w:r>
      <w:proofErr w:type="gramStart"/>
      <w:r w:rsidR="00C01997" w:rsidRPr="007C5FFA">
        <w:rPr>
          <w:rFonts w:ascii="Arial" w:eastAsia="Times New Roman" w:hAnsi="Arial" w:cs="Arial"/>
          <w:sz w:val="24"/>
          <w:szCs w:val="24"/>
          <w:lang w:eastAsia="en-IN"/>
        </w:rPr>
        <w:t xml:space="preserve">this 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project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:rsidR="0043471B" w:rsidRPr="007C5FFA" w:rsidRDefault="0043471B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3471B">
        <w:rPr>
          <w:rFonts w:ascii="Arial" w:eastAsia="Times New Roman" w:hAnsi="Arial" w:cs="Arial"/>
          <w:sz w:val="24"/>
          <w:szCs w:val="24"/>
          <w:lang w:eastAsia="en-IN"/>
        </w:rPr>
        <w:t>Best regards</w:t>
      </w:r>
      <w:proofErr w:type="gram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,</w:t>
      </w:r>
      <w:proofErr w:type="gramEnd"/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r w:rsidRPr="007C5FFA">
        <w:rPr>
          <w:rFonts w:ascii="Arial" w:eastAsia="Times New Roman" w:hAnsi="Arial" w:cs="Arial"/>
          <w:b/>
          <w:bCs/>
          <w:sz w:val="24"/>
          <w:szCs w:val="24"/>
          <w:lang w:eastAsia="en-IN"/>
        </w:rPr>
        <w:t>Govardhan shinde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>Business Analyst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</w:r>
      <w:proofErr w:type="spell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TechSolutions</w:t>
      </w:r>
      <w:proofErr w:type="spell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proofErr w:type="spellStart"/>
      <w:r w:rsidRPr="0043471B">
        <w:rPr>
          <w:rFonts w:ascii="Arial" w:eastAsia="Times New Roman" w:hAnsi="Arial" w:cs="Arial"/>
          <w:sz w:val="24"/>
          <w:szCs w:val="24"/>
          <w:lang w:eastAsia="en-IN"/>
        </w:rPr>
        <w:t>Pvt.</w:t>
      </w:r>
      <w:proofErr w:type="spellEnd"/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Ltd.</w:t>
      </w:r>
      <w:r w:rsidRPr="0043471B">
        <w:rPr>
          <w:rFonts w:ascii="Arial" w:eastAsia="Times New Roman" w:hAnsi="Arial" w:cs="Arial"/>
          <w:sz w:val="24"/>
          <w:szCs w:val="24"/>
          <w:lang w:eastAsia="en-IN"/>
        </w:rPr>
        <w:br/>
        <w:t xml:space="preserve">Email: </w:t>
      </w:r>
      <w:hyperlink r:id="rId11" w:history="1">
        <w:r w:rsidRPr="0043471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IN"/>
          </w:rPr>
          <w:t>amit.sharma@techsolutions.com</w:t>
        </w:r>
      </w:hyperlink>
      <w:r w:rsidRPr="0043471B">
        <w:rPr>
          <w:rFonts w:ascii="Arial" w:eastAsia="Times New Roman" w:hAnsi="Arial" w:cs="Arial"/>
          <w:sz w:val="24"/>
          <w:szCs w:val="24"/>
          <w:lang w:eastAsia="en-IN"/>
        </w:rPr>
        <w:t xml:space="preserve"> | Phone: +91 98765 43210</w:t>
      </w:r>
    </w:p>
    <w:p w:rsidR="007C5FFA" w:rsidRPr="007C5FFA" w:rsidRDefault="007C5FFA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p w:rsidR="007C5FFA" w:rsidRPr="007C5FFA" w:rsidRDefault="007C5FFA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</w:p>
    <w:tbl>
      <w:tblPr>
        <w:tblStyle w:val="GridTable4-Accent1"/>
        <w:tblpPr w:leftFromText="180" w:rightFromText="180" w:vertAnchor="page" w:horzAnchor="margin" w:tblpXSpec="center" w:tblpY="454"/>
        <w:tblW w:w="11175" w:type="dxa"/>
        <w:tblLook w:val="04A0" w:firstRow="1" w:lastRow="0" w:firstColumn="1" w:lastColumn="0" w:noHBand="0" w:noVBand="1"/>
      </w:tblPr>
      <w:tblGrid>
        <w:gridCol w:w="3755"/>
        <w:gridCol w:w="7420"/>
      </w:tblGrid>
      <w:tr w:rsidR="007C5FFA" w:rsidRPr="007C5FFA" w:rsidTr="007C5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lastRenderedPageBreak/>
              <w:t>Project Name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Ticketing system</w:t>
            </w:r>
          </w:p>
        </w:tc>
      </w:tr>
      <w:tr w:rsidR="007C5FFA" w:rsidRPr="007C5FFA" w:rsidTr="007C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Customer name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Ticketing system</w:t>
            </w:r>
          </w:p>
        </w:tc>
      </w:tr>
      <w:tr w:rsidR="007C5FFA" w:rsidRPr="007C5FFA" w:rsidTr="007C5FFA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Version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1</w:t>
            </w:r>
          </w:p>
        </w:tc>
      </w:tr>
      <w:tr w:rsidR="007C5FFA" w:rsidRPr="007C5FFA" w:rsidTr="007C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Sponsor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Ticketing system</w:t>
            </w:r>
          </w:p>
        </w:tc>
      </w:tr>
      <w:tr w:rsidR="007C5FFA" w:rsidRPr="007C5FFA" w:rsidTr="007C5FFA">
        <w:trPr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Manager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 xml:space="preserve">Mr. Ashish </w:t>
            </w:r>
            <w:proofErr w:type="spellStart"/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Thorat</w:t>
            </w:r>
            <w:proofErr w:type="spellEnd"/>
          </w:p>
        </w:tc>
      </w:tr>
      <w:tr w:rsidR="007C5FFA" w:rsidRPr="007C5FFA" w:rsidTr="007C5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55" w:type="dxa"/>
            <w:noWrap/>
            <w:hideMark/>
          </w:tcPr>
          <w:p w:rsidR="007C5FFA" w:rsidRPr="007C5FFA" w:rsidRDefault="007C5FFA" w:rsidP="007C5FFA">
            <w:pPr>
              <w:jc w:val="center"/>
              <w:rPr>
                <w:rFonts w:ascii="Arial" w:eastAsia="Times New Roman" w:hAnsi="Arial" w:cs="Arial"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color w:val="000000"/>
                <w:lang w:eastAsia="en-IN"/>
              </w:rPr>
              <w:t>Project Initiation date</w:t>
            </w:r>
          </w:p>
        </w:tc>
        <w:tc>
          <w:tcPr>
            <w:tcW w:w="7420" w:type="dxa"/>
            <w:noWrap/>
            <w:hideMark/>
          </w:tcPr>
          <w:p w:rsidR="007C5FFA" w:rsidRPr="007C5FFA" w:rsidRDefault="007C5FFA" w:rsidP="007C5FF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[01-07-2021]</w:t>
            </w:r>
          </w:p>
        </w:tc>
      </w:tr>
    </w:tbl>
    <w:p w:rsidR="007C5FFA" w:rsidRPr="007C5FFA" w:rsidRDefault="007C5FFA" w:rsidP="00C01997">
      <w:pPr>
        <w:spacing w:before="100" w:beforeAutospacing="1" w:after="100" w:afterAutospacing="1" w:line="240" w:lineRule="auto"/>
        <w:rPr>
          <w:rFonts w:ascii="Arial" w:hAnsi="Arial" w:cs="Arial"/>
        </w:rPr>
      </w:pPr>
      <w:r w:rsidRPr="007C5FFA">
        <w:rPr>
          <w:rFonts w:ascii="Arial" w:eastAsia="Times New Roman" w:hAnsi="Arial" w:cs="Arial"/>
          <w:sz w:val="24"/>
          <w:szCs w:val="24"/>
          <w:lang w:eastAsia="en-IN"/>
        </w:rPr>
        <w:fldChar w:fldCharType="begin"/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instrText xml:space="preserve"> LINK Excel.Sheet.12 "Book1" "Sheet1!R1C1:R27C4" \a \f 5 \h  \* MERGEFORMAT </w:instrText>
      </w:r>
      <w:r w:rsidRPr="007C5FFA">
        <w:rPr>
          <w:rFonts w:ascii="Arial" w:eastAsia="Times New Roman" w:hAnsi="Arial" w:cs="Arial"/>
          <w:sz w:val="24"/>
          <w:szCs w:val="24"/>
          <w:lang w:eastAsia="en-IN"/>
        </w:rPr>
        <w:fldChar w:fldCharType="separate"/>
      </w:r>
    </w:p>
    <w:tbl>
      <w:tblPr>
        <w:tblStyle w:val="TableGrid"/>
        <w:tblW w:w="10885" w:type="dxa"/>
        <w:tblLook w:val="04A0" w:firstRow="1" w:lastRow="0" w:firstColumn="1" w:lastColumn="0" w:noHBand="0" w:noVBand="1"/>
      </w:tblPr>
      <w:tblGrid>
        <w:gridCol w:w="1146"/>
        <w:gridCol w:w="2675"/>
        <w:gridCol w:w="3463"/>
        <w:gridCol w:w="3601"/>
      </w:tblGrid>
      <w:tr w:rsidR="007C5FFA" w:rsidRPr="007C5FFA" w:rsidTr="00953D7D">
        <w:trPr>
          <w:trHeight w:val="291"/>
        </w:trPr>
        <w:tc>
          <w:tcPr>
            <w:tcW w:w="10885" w:type="dxa"/>
            <w:gridSpan w:val="4"/>
            <w:noWrap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Functional </w:t>
            </w:r>
            <w:r w:rsidR="00DC5135"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requirement</w:t>
            </w:r>
          </w:p>
        </w:tc>
      </w:tr>
      <w:tr w:rsidR="007C5FFA" w:rsidRPr="007C5FFA" w:rsidTr="00953D7D">
        <w:trPr>
          <w:trHeight w:val="291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ID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Name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Description</w:t>
            </w:r>
          </w:p>
        </w:tc>
        <w:tc>
          <w:tcPr>
            <w:tcW w:w="3601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Priority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F001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 Login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allow users to log in using a username and password.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F002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Role-Based Access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provide different access levels for admins, support agents, and customers.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F003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Creation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Users shall be able to create new support tickets by providing issue details.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F004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Tracking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Users shall be able to view the status of their submitted tickets.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F005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Assignment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Admins shall assign tickets to support agents based on availability.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F006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Email Notifications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send email updates on ticket status changes.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F007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Prioritization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 xml:space="preserve">Tickets shall have priority levels (Low, Medium, High, </w:t>
            </w:r>
            <w:proofErr w:type="gramStart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Critical</w:t>
            </w:r>
            <w:proofErr w:type="gramEnd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).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F008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Resolution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Support agents shall update tickets with resolutions before closing them.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F009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Ticket History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Users shall be able to view past tickets and their resolutions.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113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F010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Reporting &amp; Analytics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Admins shall generate reports on ticket resolution time, agent performance, and issue trends.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291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 </w:t>
            </w:r>
          </w:p>
        </w:tc>
        <w:tc>
          <w:tcPr>
            <w:tcW w:w="3601" w:type="dxa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</w:tr>
      <w:tr w:rsidR="007C5FFA" w:rsidRPr="007C5FFA" w:rsidTr="00953D7D">
        <w:trPr>
          <w:trHeight w:val="291"/>
        </w:trPr>
        <w:tc>
          <w:tcPr>
            <w:tcW w:w="10885" w:type="dxa"/>
            <w:gridSpan w:val="4"/>
            <w:noWrap/>
            <w:hideMark/>
          </w:tcPr>
          <w:p w:rsidR="007C5FFA" w:rsidRPr="007C5FFA" w:rsidRDefault="00DC5135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Non-functional</w:t>
            </w:r>
            <w:r w:rsidR="007C5FFA"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requirement specification</w:t>
            </w:r>
          </w:p>
        </w:tc>
      </w:tr>
      <w:tr w:rsidR="007C5FFA" w:rsidRPr="007C5FFA" w:rsidTr="00953D7D">
        <w:trPr>
          <w:trHeight w:val="281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ID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Name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proofErr w:type="spellStart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Req</w:t>
            </w:r>
            <w:proofErr w:type="spellEnd"/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 xml:space="preserve"> Description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n-IN"/>
              </w:rPr>
              <w:t>Priority</w:t>
            </w:r>
          </w:p>
        </w:tc>
      </w:tr>
      <w:tr w:rsidR="007C5FFA" w:rsidRPr="007C5FFA" w:rsidTr="00953D7D">
        <w:trPr>
          <w:trHeight w:val="562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NF001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System Availability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have 99.9% uptime availability.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lastRenderedPageBreak/>
              <w:t>NF002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Performance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handle up to 10,000 concurrent users without performance degradation.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NF003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Security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 xml:space="preserve">All data </w:t>
            </w:r>
            <w:proofErr w:type="gramStart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shall be encrypted</w:t>
            </w:r>
            <w:proofErr w:type="gramEnd"/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, and user authentication shall follow multi-factor authentication (MFA).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NF004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Scalability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support future growth and additional features without performance issues.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562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NF005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Response Time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respond to user actions within 2 seconds.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NF006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Compliance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comply with GDPR and other relevant data protection regulations.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1</w:t>
            </w:r>
          </w:p>
        </w:tc>
      </w:tr>
      <w:tr w:rsidR="007C5FFA" w:rsidRPr="007C5FFA" w:rsidTr="00953D7D">
        <w:trPr>
          <w:trHeight w:val="843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NF007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Cross-Platform Support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be accessible via web, mobile, and desktop applications.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1125"/>
        </w:trPr>
        <w:tc>
          <w:tcPr>
            <w:tcW w:w="1146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NF008</w:t>
            </w:r>
          </w:p>
        </w:tc>
        <w:tc>
          <w:tcPr>
            <w:tcW w:w="2675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Backup &amp; Recovery</w:t>
            </w:r>
          </w:p>
        </w:tc>
        <w:tc>
          <w:tcPr>
            <w:tcW w:w="3463" w:type="dxa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perform automated daily backups and allow recovery within 30 minutes.</w:t>
            </w:r>
          </w:p>
        </w:tc>
        <w:tc>
          <w:tcPr>
            <w:tcW w:w="3601" w:type="dxa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2</w:t>
            </w:r>
          </w:p>
        </w:tc>
      </w:tr>
      <w:tr w:rsidR="007C5FFA" w:rsidRPr="007C5FFA" w:rsidTr="00953D7D">
        <w:trPr>
          <w:trHeight w:val="436"/>
        </w:trPr>
        <w:tc>
          <w:tcPr>
            <w:tcW w:w="1146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NF009</w:t>
            </w:r>
          </w:p>
        </w:tc>
        <w:tc>
          <w:tcPr>
            <w:tcW w:w="2675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User Experience</w:t>
            </w:r>
          </w:p>
        </w:tc>
        <w:tc>
          <w:tcPr>
            <w:tcW w:w="3463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UI shall be intuitive and easy to navigate for all user roles.</w:t>
            </w:r>
          </w:p>
        </w:tc>
        <w:tc>
          <w:tcPr>
            <w:tcW w:w="3601" w:type="dxa"/>
            <w:vMerge w:val="restart"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458"/>
        </w:trPr>
        <w:tc>
          <w:tcPr>
            <w:tcW w:w="1146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2675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463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601" w:type="dxa"/>
            <w:vMerge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</w:tr>
      <w:tr w:rsidR="007C5FFA" w:rsidRPr="007C5FFA" w:rsidTr="00953D7D">
        <w:trPr>
          <w:trHeight w:val="436"/>
        </w:trPr>
        <w:tc>
          <w:tcPr>
            <w:tcW w:w="1146" w:type="dxa"/>
            <w:vMerge w:val="restart"/>
            <w:noWrap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NF010</w:t>
            </w:r>
          </w:p>
        </w:tc>
        <w:tc>
          <w:tcPr>
            <w:tcW w:w="2675" w:type="dxa"/>
            <w:vMerge w:val="restart"/>
            <w:noWrap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Logging &amp; Monitoring</w:t>
            </w:r>
          </w:p>
        </w:tc>
        <w:tc>
          <w:tcPr>
            <w:tcW w:w="3463" w:type="dxa"/>
            <w:vMerge w:val="restart"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The system shall maintain logs of all activities for audit and troubleshooting.</w:t>
            </w:r>
          </w:p>
        </w:tc>
        <w:tc>
          <w:tcPr>
            <w:tcW w:w="3601" w:type="dxa"/>
            <w:vMerge w:val="restart"/>
            <w:noWrap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  <w:r w:rsidRPr="007C5FFA">
              <w:rPr>
                <w:rFonts w:ascii="Arial" w:eastAsia="Times New Roman" w:hAnsi="Arial" w:cs="Arial"/>
                <w:sz w:val="24"/>
                <w:szCs w:val="24"/>
                <w:lang w:eastAsia="en-IN"/>
              </w:rPr>
              <w:t>3</w:t>
            </w:r>
          </w:p>
        </w:tc>
      </w:tr>
      <w:tr w:rsidR="007C5FFA" w:rsidRPr="007C5FFA" w:rsidTr="00953D7D">
        <w:trPr>
          <w:trHeight w:val="458"/>
        </w:trPr>
        <w:tc>
          <w:tcPr>
            <w:tcW w:w="1146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2675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463" w:type="dxa"/>
            <w:vMerge/>
            <w:hideMark/>
          </w:tcPr>
          <w:p w:rsidR="007C5FFA" w:rsidRPr="007C5FFA" w:rsidRDefault="007C5FFA" w:rsidP="007C5F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  <w:tc>
          <w:tcPr>
            <w:tcW w:w="3601" w:type="dxa"/>
            <w:vMerge/>
            <w:hideMark/>
          </w:tcPr>
          <w:p w:rsidR="007C5FFA" w:rsidRPr="007C5FFA" w:rsidRDefault="007C5FFA" w:rsidP="00953D7D">
            <w:pPr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sz w:val="24"/>
                <w:szCs w:val="24"/>
                <w:lang w:eastAsia="en-IN"/>
              </w:rPr>
            </w:pPr>
          </w:p>
        </w:tc>
      </w:tr>
    </w:tbl>
    <w:p w:rsidR="007C5FFA" w:rsidRDefault="00DC5135" w:rsidP="00C0199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en-IN"/>
        </w:rPr>
      </w:pPr>
      <w:r w:rsidRPr="004D0539">
        <w:rPr>
          <w:rFonts w:ascii="Arial Black" w:hAnsi="Arial Black" w:cs="Arial"/>
          <w:b/>
          <w:noProof/>
          <w:sz w:val="24"/>
          <w:szCs w:val="24"/>
          <w:u w:val="single"/>
          <w:lang w:eastAsia="en-IN"/>
        </w:rPr>
        <w:lastRenderedPageBreak/>
        <w:drawing>
          <wp:anchor distT="0" distB="0" distL="114300" distR="114300" simplePos="0" relativeHeight="251665408" behindDoc="0" locked="0" layoutInCell="1" allowOverlap="1" wp14:anchorId="6FC8C567" wp14:editId="0449EA25">
            <wp:simplePos x="0" y="0"/>
            <wp:positionH relativeFrom="column">
              <wp:posOffset>-391795</wp:posOffset>
            </wp:positionH>
            <wp:positionV relativeFrom="paragraph">
              <wp:posOffset>0</wp:posOffset>
            </wp:positionV>
            <wp:extent cx="7490460" cy="990981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460" cy="990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5135">
        <w:rPr>
          <w:rFonts w:ascii="Arial Black" w:eastAsia="Calibri" w:hAnsi="Arial Black" w:cs="Arial"/>
          <w:b/>
          <w:noProof/>
          <w:sz w:val="24"/>
          <w:szCs w:val="24"/>
          <w:u w:val="single"/>
          <w:lang w:eastAsia="en-IN"/>
        </w:rPr>
        <w:drawing>
          <wp:anchor distT="0" distB="0" distL="114300" distR="114300" simplePos="0" relativeHeight="251663360" behindDoc="1" locked="0" layoutInCell="1" allowOverlap="1" wp14:anchorId="3F2B9CD1" wp14:editId="072BC8DC">
            <wp:simplePos x="0" y="0"/>
            <wp:positionH relativeFrom="column">
              <wp:posOffset>-383059</wp:posOffset>
            </wp:positionH>
            <wp:positionV relativeFrom="paragraph">
              <wp:posOffset>206</wp:posOffset>
            </wp:positionV>
            <wp:extent cx="7413625" cy="9629552"/>
            <wp:effectExtent l="0" t="0" r="0" b="0"/>
            <wp:wrapThrough wrapText="bothSides">
              <wp:wrapPolygon edited="0">
                <wp:start x="0" y="0"/>
                <wp:lineTo x="0" y="21537"/>
                <wp:lineTo x="21535" y="21537"/>
                <wp:lineTo x="215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9629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FFA" w:rsidRPr="007C5FFA">
        <w:rPr>
          <w:rFonts w:ascii="Arial" w:eastAsia="Times New Roman" w:hAnsi="Arial" w:cs="Arial"/>
          <w:sz w:val="24"/>
          <w:szCs w:val="24"/>
          <w:lang w:eastAsia="en-IN"/>
        </w:rPr>
        <w:fldChar w:fldCharType="end"/>
      </w:r>
    </w:p>
    <w:p w:rsidR="00DC5135" w:rsidRPr="0043471B" w:rsidRDefault="00DC5135" w:rsidP="00DC5135">
      <w:pPr>
        <w:pStyle w:val="ListBullet"/>
        <w:numPr>
          <w:ilvl w:val="0"/>
          <w:numId w:val="0"/>
        </w:numPr>
        <w:ind w:left="360"/>
        <w:rPr>
          <w:b/>
          <w:u w:val="double"/>
        </w:rPr>
      </w:pPr>
      <w:r w:rsidRPr="00DC5135">
        <w:rPr>
          <w:b/>
          <w:u w:val="double"/>
        </w:rPr>
        <w:lastRenderedPageBreak/>
        <w:t>1. Document Revisions</w:t>
      </w:r>
      <w:r>
        <w:rPr>
          <w:b/>
          <w:u w:val="double"/>
        </w:rPr>
        <w:t xml:space="preserve"> :-</w:t>
      </w:r>
    </w:p>
    <w:tbl>
      <w:tblPr>
        <w:tblW w:w="10928" w:type="dxa"/>
        <w:tblInd w:w="-10" w:type="dxa"/>
        <w:tblLook w:val="04A0" w:firstRow="1" w:lastRow="0" w:firstColumn="1" w:lastColumn="0" w:noHBand="0" w:noVBand="1"/>
      </w:tblPr>
      <w:tblGrid>
        <w:gridCol w:w="1158"/>
        <w:gridCol w:w="2702"/>
        <w:gridCol w:w="3498"/>
        <w:gridCol w:w="3570"/>
      </w:tblGrid>
      <w:tr w:rsidR="00DC5135" w:rsidRPr="00DC5135" w:rsidTr="00DC5135">
        <w:trPr>
          <w:trHeight w:val="224"/>
        </w:trPr>
        <w:tc>
          <w:tcPr>
            <w:tcW w:w="11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</w:p>
          <w:p w:rsidR="00DC5135" w:rsidRPr="00DC5135" w:rsidRDefault="00DC5135" w:rsidP="00DC513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Version</w:t>
            </w:r>
          </w:p>
        </w:tc>
        <w:tc>
          <w:tcPr>
            <w:tcW w:w="27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Date</w:t>
            </w:r>
          </w:p>
        </w:tc>
        <w:tc>
          <w:tcPr>
            <w:tcW w:w="34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Author</w:t>
            </w:r>
          </w:p>
        </w:tc>
        <w:tc>
          <w:tcPr>
            <w:tcW w:w="35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Changes Made</w:t>
            </w:r>
          </w:p>
        </w:tc>
      </w:tr>
      <w:tr w:rsidR="00DC5135" w:rsidRPr="00DC5135" w:rsidTr="00DC5135">
        <w:trPr>
          <w:trHeight w:val="433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3/30/2025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Initial draft of the Ticketing System BRD</w:t>
            </w:r>
          </w:p>
        </w:tc>
      </w:tr>
      <w:tr w:rsidR="00DC5135" w:rsidRPr="00DC5135" w:rsidTr="00DC5135">
        <w:trPr>
          <w:trHeight w:val="433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1.1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3/31/2025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Added functional and non-functional requirements</w:t>
            </w:r>
          </w:p>
        </w:tc>
      </w:tr>
      <w:tr w:rsidR="00DC5135" w:rsidRPr="00DC5135" w:rsidTr="00DC5135">
        <w:trPr>
          <w:trHeight w:val="433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1.2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4/1/2025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Updated process flow and RACI matrix</w:t>
            </w:r>
          </w:p>
        </w:tc>
      </w:tr>
      <w:tr w:rsidR="00DC5135" w:rsidRPr="00DC5135" w:rsidTr="00DC5135">
        <w:trPr>
          <w:trHeight w:val="440"/>
        </w:trPr>
        <w:tc>
          <w:tcPr>
            <w:tcW w:w="115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1.3</w:t>
            </w:r>
          </w:p>
        </w:tc>
        <w:tc>
          <w:tcPr>
            <w:tcW w:w="27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  <w:tc>
          <w:tcPr>
            <w:tcW w:w="34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Added risk assessment and mitigation strategies</w:t>
            </w:r>
          </w:p>
        </w:tc>
      </w:tr>
    </w:tbl>
    <w:p w:rsidR="0043471B" w:rsidRPr="00DC5135" w:rsidRDefault="0043471B">
      <w:pPr>
        <w:rPr>
          <w:rFonts w:ascii="Arial" w:hAnsi="Arial" w:cs="Arial"/>
          <w:b/>
          <w:u w:val="double"/>
        </w:rPr>
      </w:pPr>
    </w:p>
    <w:p w:rsidR="00DC5135" w:rsidRPr="00DC5135" w:rsidRDefault="00DC5135">
      <w:pPr>
        <w:rPr>
          <w:rFonts w:ascii="Arial" w:hAnsi="Arial" w:cs="Arial"/>
          <w:b/>
          <w:u w:val="double"/>
        </w:rPr>
      </w:pPr>
      <w:r w:rsidRPr="00DC5135">
        <w:rPr>
          <w:rFonts w:ascii="Arial" w:hAnsi="Arial" w:cs="Arial"/>
          <w:b/>
          <w:u w:val="double"/>
        </w:rPr>
        <w:t>2. Document Approvals</w:t>
      </w:r>
    </w:p>
    <w:tbl>
      <w:tblPr>
        <w:tblW w:w="10964" w:type="dxa"/>
        <w:tblInd w:w="-10" w:type="dxa"/>
        <w:tblLook w:val="04A0" w:firstRow="1" w:lastRow="0" w:firstColumn="1" w:lastColumn="0" w:noHBand="0" w:noVBand="1"/>
      </w:tblPr>
      <w:tblGrid>
        <w:gridCol w:w="1561"/>
        <w:gridCol w:w="2282"/>
        <w:gridCol w:w="2951"/>
        <w:gridCol w:w="3016"/>
        <w:gridCol w:w="1154"/>
      </w:tblGrid>
      <w:tr w:rsidR="00DC5135" w:rsidRPr="00DC5135" w:rsidTr="00DC5135">
        <w:trPr>
          <w:trHeight w:val="270"/>
        </w:trPr>
        <w:tc>
          <w:tcPr>
            <w:tcW w:w="1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Role</w:t>
            </w:r>
          </w:p>
        </w:tc>
        <w:tc>
          <w:tcPr>
            <w:tcW w:w="22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Name</w:t>
            </w:r>
          </w:p>
        </w:tc>
        <w:tc>
          <w:tcPr>
            <w:tcW w:w="29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Title</w:t>
            </w:r>
          </w:p>
        </w:tc>
        <w:tc>
          <w:tcPr>
            <w:tcW w:w="30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Signature</w:t>
            </w:r>
          </w:p>
        </w:tc>
        <w:tc>
          <w:tcPr>
            <w:tcW w:w="11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Date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Amit Khanna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CEO, XYZ Solutions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Owner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Priya</w:t>
            </w:r>
            <w:proofErr w:type="spellEnd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 Sharma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Head of Customer Support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26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Rahul Mehta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Lead Business Analyst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Neha </w:t>
            </w: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Verma</w:t>
            </w:r>
            <w:proofErr w:type="spellEnd"/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26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Lead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Arjun Singh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Technical Lead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26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Lead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Ritu</w:t>
            </w:r>
            <w:proofErr w:type="spellEnd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 Joshi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Quality Assurance Manager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22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IT Security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Sandeep Reddy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Security Analyst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  <w:tr w:rsidR="00DC5135" w:rsidRPr="00DC5135" w:rsidTr="00DC5135">
        <w:trPr>
          <w:trHeight w:val="531"/>
        </w:trPr>
        <w:tc>
          <w:tcPr>
            <w:tcW w:w="156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Compliance Officer</w:t>
            </w:r>
          </w:p>
        </w:tc>
        <w:tc>
          <w:tcPr>
            <w:tcW w:w="22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proofErr w:type="spellStart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Vikram</w:t>
            </w:r>
            <w:proofErr w:type="spellEnd"/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 xml:space="preserve"> Patel</w:t>
            </w:r>
          </w:p>
        </w:tc>
        <w:tc>
          <w:tcPr>
            <w:tcW w:w="295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Compliance &amp; Risk Manager</w:t>
            </w:r>
          </w:p>
        </w:tc>
        <w:tc>
          <w:tcPr>
            <w:tcW w:w="3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__________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4/2/2025</w:t>
            </w:r>
          </w:p>
        </w:tc>
      </w:tr>
    </w:tbl>
    <w:p w:rsidR="00DC5135" w:rsidRDefault="00DC5135">
      <w:pPr>
        <w:rPr>
          <w:rFonts w:ascii="Arial" w:hAnsi="Arial" w:cs="Arial"/>
        </w:rPr>
      </w:pPr>
    </w:p>
    <w:p w:rsidR="00DC5135" w:rsidRPr="00DC5135" w:rsidRDefault="00DC5135">
      <w:pPr>
        <w:rPr>
          <w:rFonts w:ascii="Arial" w:hAnsi="Arial" w:cs="Arial"/>
          <w:b/>
          <w:u w:val="double"/>
        </w:rPr>
      </w:pPr>
      <w:r>
        <w:rPr>
          <w:rFonts w:ascii="Arial" w:hAnsi="Arial" w:cs="Arial"/>
          <w:b/>
          <w:u w:val="double"/>
        </w:rPr>
        <w:t xml:space="preserve">3. </w:t>
      </w:r>
      <w:r w:rsidRPr="00DC5135">
        <w:rPr>
          <w:rFonts w:ascii="Arial" w:hAnsi="Arial" w:cs="Arial"/>
          <w:b/>
          <w:u w:val="double"/>
        </w:rPr>
        <w:t>RASCI Chart</w:t>
      </w:r>
    </w:p>
    <w:tbl>
      <w:tblPr>
        <w:tblW w:w="11011" w:type="dxa"/>
        <w:tblInd w:w="-10" w:type="dxa"/>
        <w:tblLook w:val="04A0" w:firstRow="1" w:lastRow="0" w:firstColumn="1" w:lastColumn="0" w:noHBand="0" w:noVBand="1"/>
      </w:tblPr>
      <w:tblGrid>
        <w:gridCol w:w="2111"/>
        <w:gridCol w:w="1455"/>
        <w:gridCol w:w="2045"/>
        <w:gridCol w:w="1670"/>
        <w:gridCol w:w="1424"/>
        <w:gridCol w:w="2306"/>
      </w:tblGrid>
      <w:tr w:rsidR="00DC5135" w:rsidRPr="00DC5135" w:rsidTr="00DC5135">
        <w:trPr>
          <w:trHeight w:val="264"/>
        </w:trPr>
        <w:tc>
          <w:tcPr>
            <w:tcW w:w="2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Task / Activity</w:t>
            </w:r>
          </w:p>
        </w:tc>
        <w:tc>
          <w:tcPr>
            <w:tcW w:w="14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Responsible (R)</w:t>
            </w:r>
          </w:p>
        </w:tc>
        <w:tc>
          <w:tcPr>
            <w:tcW w:w="2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Accountable (A)</w:t>
            </w:r>
          </w:p>
        </w:tc>
        <w:tc>
          <w:tcPr>
            <w:tcW w:w="167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Support (S)</w:t>
            </w:r>
          </w:p>
        </w:tc>
        <w:tc>
          <w:tcPr>
            <w:tcW w:w="14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Consulted (C)</w:t>
            </w:r>
          </w:p>
        </w:tc>
        <w:tc>
          <w:tcPr>
            <w:tcW w:w="23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Informed (I)</w:t>
            </w:r>
          </w:p>
        </w:tc>
      </w:tr>
      <w:tr w:rsidR="00DC5135" w:rsidRPr="00DC5135" w:rsidTr="00DC5135">
        <w:trPr>
          <w:trHeight w:val="76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Requirement Gathering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Owner, Customer Support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System Design &amp; Architecture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CTO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Analyst, IT Security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Development &amp; Coding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Technical Lead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Testing &amp; Quality Assurance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QA Lead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2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Security Compliance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IT Security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Compliance Officer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Solution Architect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Project Sponsor</w:t>
            </w:r>
          </w:p>
        </w:tc>
      </w:tr>
      <w:tr w:rsidR="00DC5135" w:rsidRPr="00DC5135" w:rsidTr="00DC5135">
        <w:trPr>
          <w:trHeight w:val="510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User Training &amp; Documentation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Analyst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Business Owner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Support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End Users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2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t>Deployment &amp; Go-Live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DevOps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Technical Lead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Support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IT Security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953D7D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</w:pPr>
            <w:r w:rsidRPr="00953D7D">
              <w:rPr>
                <w:rFonts w:ascii="Calibri" w:eastAsia="Times New Roman" w:hAnsi="Calibri" w:cs="Times New Roman"/>
                <w:b/>
                <w:color w:val="000000"/>
                <w:lang w:eastAsia="en-IN"/>
              </w:rPr>
              <w:t>Stakeholders</w:t>
            </w:r>
          </w:p>
        </w:tc>
      </w:tr>
      <w:tr w:rsidR="00DC5135" w:rsidRPr="00DC5135" w:rsidTr="00DC5135">
        <w:trPr>
          <w:trHeight w:val="255"/>
        </w:trPr>
        <w:tc>
          <w:tcPr>
            <w:tcW w:w="21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b/>
                <w:bCs/>
                <w:color w:val="000000"/>
                <w:lang w:eastAsia="en-IN"/>
              </w:rPr>
              <w:lastRenderedPageBreak/>
              <w:t>Ongoing Maintenance &amp; Support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Support Team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Business Owner</w:t>
            </w:r>
          </w:p>
        </w:tc>
        <w:tc>
          <w:tcPr>
            <w:tcW w:w="16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Development Team</w:t>
            </w:r>
          </w:p>
        </w:tc>
        <w:tc>
          <w:tcPr>
            <w:tcW w:w="1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IT Security, Business Analyst</w:t>
            </w:r>
          </w:p>
        </w:tc>
        <w:tc>
          <w:tcPr>
            <w:tcW w:w="23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DC5135" w:rsidRPr="00DC5135" w:rsidRDefault="00DC5135" w:rsidP="00DC513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IN"/>
              </w:rPr>
            </w:pPr>
            <w:r w:rsidRPr="00DC5135">
              <w:rPr>
                <w:rFonts w:ascii="Calibri" w:eastAsia="Times New Roman" w:hAnsi="Calibri" w:cs="Times New Roman"/>
                <w:color w:val="000000"/>
                <w:lang w:eastAsia="en-IN"/>
              </w:rPr>
              <w:t>Stakeholders</w:t>
            </w:r>
          </w:p>
        </w:tc>
      </w:tr>
    </w:tbl>
    <w:p w:rsidR="00DC5135" w:rsidRDefault="00DC5135">
      <w:pPr>
        <w:rPr>
          <w:rFonts w:ascii="Arial" w:hAnsi="Arial" w:cs="Arial"/>
        </w:rPr>
      </w:pP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7"/>
          <w:szCs w:val="27"/>
          <w:u w:val="double"/>
          <w:lang w:eastAsia="en-IN"/>
        </w:rPr>
        <w:t>4. Introduction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The Ticketing System project aims to streamline issue tracking, automate ticket resolution, and enhance customer service efficiency. This document outlines the functional and non-functional requirements, scope, risks, and assumptions related to the project.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4.1 Business Goals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Improve response time for customer queries and technical issues.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 ticket assignment and tracking for efficient issue resolution.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Reduce manual workload and improve operational efficiency.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Enhance customer satisfaction through faster issue resolution.</w:t>
      </w:r>
    </w:p>
    <w:p w:rsidR="00DC5135" w:rsidRPr="00DC5135" w:rsidRDefault="00DC5135" w:rsidP="00775EFB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Provide data-driven insights for continuous service improvement.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4.2 Business Objectives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Implement a centralized ticketing system for all customer requests.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 ticket categorization, priority setting, and escalation.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Ensure seamless integration with existing CRM and ITSM tools.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Provide real-time status updates to customers and support teams.</w:t>
      </w:r>
    </w:p>
    <w:p w:rsidR="00DC5135" w:rsidRPr="00DC5135" w:rsidRDefault="00DC5135" w:rsidP="00775EFB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Enable reporting and analytics to identify trends and optimize operations.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4.3 Business Rules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Tickets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will be categorized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based on predefined priority levels.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Urgent tickets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will be escalated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automatically if not resolved within SLA.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Agents must update ticket status after every interaction.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Customers will receive automated email/SMS notifications for ticket updates.</w:t>
      </w:r>
    </w:p>
    <w:p w:rsidR="00DC5135" w:rsidRPr="00DC5135" w:rsidRDefault="00DC5135" w:rsidP="00775EFB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Tickets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cannot be closed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without customer acknowledgment (where applicable).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4.4 Background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The organization currently lacks a structured system for managing customer complaints and IT service requests. The manual process leads to delays, miscommunication, and unresolved issues. Implementing an automated ticketing system will address these inefficiencies.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4.5 Project Objective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To develop a robust ticketing system that automates issue tracking, enhances customer support efficiency, and ensures timely resolution of reported problems through a structured and scalable platform.</w:t>
      </w:r>
    </w:p>
    <w:p w:rsidR="00DC5135" w:rsidRPr="00953D7D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bCs/>
          <w:sz w:val="24"/>
          <w:szCs w:val="24"/>
          <w:u w:val="double"/>
          <w:lang w:eastAsia="en-IN"/>
        </w:rPr>
        <w:t>4.6 Project Scope</w:t>
      </w:r>
    </w:p>
    <w:p w:rsidR="00DC5135" w:rsidRPr="00953D7D" w:rsidRDefault="00DC5135" w:rsidP="00953D7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</w:pPr>
      <w:r w:rsidRPr="00953D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 xml:space="preserve">4.6.1 </w:t>
      </w:r>
      <w:proofErr w:type="gramStart"/>
      <w:r w:rsidRPr="00953D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In-</w:t>
      </w:r>
      <w:proofErr w:type="gramEnd"/>
      <w:r w:rsidRPr="00953D7D">
        <w:rPr>
          <w:rFonts w:ascii="Times New Roman" w:eastAsia="Times New Roman" w:hAnsi="Times New Roman" w:cs="Times New Roman"/>
          <w:b/>
          <w:sz w:val="24"/>
          <w:szCs w:val="24"/>
          <w:lang w:eastAsia="en-IN"/>
        </w:rPr>
        <w:t>Scope Functionality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User authentication and role-based access.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Ticket creation, assignment, and escalation workflows.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Automated notifications and SLA tracking.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lastRenderedPageBreak/>
        <w:t>Integration with CRM and ITSM tools.</w:t>
      </w:r>
    </w:p>
    <w:p w:rsidR="00DC5135" w:rsidRPr="00DC5135" w:rsidRDefault="00DC5135" w:rsidP="00775EFB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Reporting and analytics dashboard.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0"/>
          <w:szCs w:val="20"/>
          <w:lang w:eastAsia="en-IN"/>
        </w:rPr>
        <w:t>4.6.2 Out-Scope Functionality</w:t>
      </w:r>
    </w:p>
    <w:p w:rsidR="00DC5135" w:rsidRPr="00DC5135" w:rsidRDefault="00DC5135" w:rsidP="00775EF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Social media ticket integration.</w:t>
      </w:r>
    </w:p>
    <w:p w:rsidR="00DC5135" w:rsidRPr="00DC5135" w:rsidRDefault="00DC5135" w:rsidP="00775EF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AI-powered </w:t>
      </w:r>
      <w:proofErr w:type="spell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chatbot</w:t>
      </w:r>
      <w:proofErr w:type="spell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for self-service support (future enhancement).</w:t>
      </w:r>
    </w:p>
    <w:p w:rsidR="00DC5135" w:rsidRPr="00DC5135" w:rsidRDefault="00DC5135" w:rsidP="00775EFB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Multi-language support beyond English (future consideration).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1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5. Assumptions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Users will have access to the internet and required credentials.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Integration with third-party systems will be feasible.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Users will undergo training for smooth adoption.</w:t>
      </w:r>
    </w:p>
    <w:p w:rsidR="00DC5135" w:rsidRPr="00DC5135" w:rsidRDefault="00DC5135" w:rsidP="00775EFB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System performance will meet standard SLA requirements.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6. Constraints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Budget limitations for additional </w:t>
      </w:r>
      <w:proofErr w:type="gramStart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third-party</w:t>
      </w:r>
      <w:proofErr w:type="gramEnd"/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tool integrations.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Limited support for non-web-based ticketing requests.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Compliance with internal IT security policies and GDPR regulations.</w:t>
      </w:r>
    </w:p>
    <w:p w:rsidR="00DC5135" w:rsidRPr="00DC5135" w:rsidRDefault="00DC5135" w:rsidP="00775EFB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Dependence on external vendors for CRM/ITSM integration.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2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7. Risks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7.1 Technological Risks</w:t>
      </w:r>
    </w:p>
    <w:p w:rsidR="00DC5135" w:rsidRPr="00DC5135" w:rsidRDefault="00DC5135" w:rsidP="00775EF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Integration challenges with legacy systems.</w:t>
      </w:r>
    </w:p>
    <w:p w:rsidR="00DC5135" w:rsidRPr="00DC5135" w:rsidRDefault="00DC5135" w:rsidP="00775EFB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System downtime affecting ticket resolution.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7.2 Skills Risks</w:t>
      </w:r>
    </w:p>
    <w:p w:rsidR="00DC5135" w:rsidRPr="00DC5135" w:rsidRDefault="00DC5135" w:rsidP="00775EF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Lack of trained staff to operate the system effectively.</w:t>
      </w:r>
    </w:p>
    <w:p w:rsidR="00DC5135" w:rsidRPr="00DC5135" w:rsidRDefault="00DC5135" w:rsidP="00775EFB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Resistance to change from employees.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7.3 Political Risks</w:t>
      </w:r>
    </w:p>
    <w:p w:rsidR="00DC5135" w:rsidRPr="00DC5135" w:rsidRDefault="00DC5135" w:rsidP="00775EF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Conflicting priorities within IT and customer support teams.</w:t>
      </w:r>
    </w:p>
    <w:p w:rsidR="00DC5135" w:rsidRPr="00DC5135" w:rsidRDefault="00DC5135" w:rsidP="00775EFB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Resistance from departments reluctant to automate processes.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7.4 Business Risks</w:t>
      </w:r>
    </w:p>
    <w:p w:rsidR="00DC5135" w:rsidRPr="00DC5135" w:rsidRDefault="00DC5135" w:rsidP="00775EF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Increased workload during system transition phase.</w:t>
      </w:r>
    </w:p>
    <w:p w:rsidR="00DC5135" w:rsidRPr="00DC5135" w:rsidRDefault="00DC5135" w:rsidP="00775EFB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Delays in adoption affecting customer satisfaction.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7.5 Requirements Risks</w:t>
      </w:r>
    </w:p>
    <w:p w:rsidR="00DC5135" w:rsidRPr="00DC5135" w:rsidRDefault="00DC5135" w:rsidP="00775EF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Changes in requirements after development starts.</w:t>
      </w:r>
    </w:p>
    <w:p w:rsidR="00DC5135" w:rsidRPr="00DC5135" w:rsidRDefault="00DC5135" w:rsidP="00775EFB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Incomplete understanding of user needs leading to rework.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lastRenderedPageBreak/>
        <w:t>7.6 Other Risks</w:t>
      </w:r>
    </w:p>
    <w:p w:rsidR="00DC5135" w:rsidRPr="00DC5135" w:rsidRDefault="00DC5135" w:rsidP="00775EF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Data privacy concerns while storing sensitive customer data.</w:t>
      </w:r>
    </w:p>
    <w:p w:rsidR="00DC5135" w:rsidRPr="00DC5135" w:rsidRDefault="00DC5135" w:rsidP="00775EFB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Scalability issues if the system needs expansion.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3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8. Business Process Overview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8.1 Legacy System (AS-IS)</w:t>
      </w:r>
    </w:p>
    <w:p w:rsidR="00DC5135" w:rsidRPr="00DC5135" w:rsidRDefault="00DC5135" w:rsidP="00775E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Manual ticket logging via emails and phone calls.</w:t>
      </w:r>
    </w:p>
    <w:p w:rsidR="00DC5135" w:rsidRPr="00DC5135" w:rsidRDefault="00DC5135" w:rsidP="00775E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Delays in ticket resolution due to lack of automation.</w:t>
      </w:r>
    </w:p>
    <w:p w:rsidR="00DC5135" w:rsidRPr="00DC5135" w:rsidRDefault="00DC5135" w:rsidP="00775EFB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Poor tracking and reporting of resolved/unresolved tickets.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8.2 Proposed Recommendations (TO-BE)</w:t>
      </w:r>
    </w:p>
    <w:p w:rsidR="00DC5135" w:rsidRPr="00DC5135" w:rsidRDefault="00DC5135" w:rsidP="00775EF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Automated ticket assignment and escalation.</w:t>
      </w:r>
    </w:p>
    <w:p w:rsidR="00DC5135" w:rsidRPr="00DC5135" w:rsidRDefault="00DC5135" w:rsidP="00775EF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Centralized dashboard for real-time tracking.</w:t>
      </w:r>
    </w:p>
    <w:p w:rsidR="00DC5135" w:rsidRPr="00DC5135" w:rsidRDefault="00DC5135" w:rsidP="00775EFB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SLA-based ticket prioritization.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4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9. Business Requirements</w:t>
      </w:r>
    </w:p>
    <w:p w:rsidR="00DC5135" w:rsidRPr="00DC5135" w:rsidRDefault="00DC5135" w:rsidP="00DC51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>The business requirements will define system capabilities, user interactions, and performance expectations.</w:t>
      </w:r>
    </w:p>
    <w:p w:rsidR="00DC5135" w:rsidRPr="00DC5135" w:rsidRDefault="00953D7D" w:rsidP="00DC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pict>
          <v:rect id="_x0000_i1135" style="width:0;height:1.5pt" o:hralign="center" o:hrstd="t" o:hr="t" fillcolor="#a0a0a0" stroked="f"/>
        </w:pic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7"/>
          <w:szCs w:val="27"/>
          <w:lang w:eastAsia="en-IN"/>
        </w:rPr>
        <w:t>10. Appendices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10.1 List of Acronyms</w:t>
      </w:r>
    </w:p>
    <w:p w:rsidR="00DC5135" w:rsidRPr="00DC5135" w:rsidRDefault="00DC5135" w:rsidP="00775EF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SLA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Service Level Agreement</w:t>
      </w:r>
    </w:p>
    <w:p w:rsidR="00DC5135" w:rsidRPr="00DC5135" w:rsidRDefault="00DC5135" w:rsidP="00775EF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CRM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Customer Relationship Management</w:t>
      </w:r>
    </w:p>
    <w:p w:rsidR="00DC5135" w:rsidRPr="00DC5135" w:rsidRDefault="00DC5135" w:rsidP="00775EFB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ITSM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IT Service Management</w:t>
      </w:r>
    </w:p>
    <w:p w:rsidR="00DC5135" w:rsidRPr="00DC5135" w:rsidRDefault="00DC5135" w:rsidP="00DC51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10.2 Glossary of Terms</w:t>
      </w:r>
    </w:p>
    <w:p w:rsidR="00DC5135" w:rsidRPr="00DC5135" w:rsidRDefault="00DC5135" w:rsidP="00775EF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Ticket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A customer request or issue logged in the system.</w:t>
      </w:r>
    </w:p>
    <w:p w:rsidR="00DC5135" w:rsidRPr="00DC5135" w:rsidRDefault="00DC5135" w:rsidP="00775EFB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DC5135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Escalation</w:t>
      </w:r>
      <w:r w:rsidRPr="00DC5135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– Automatic prioritization of unresolved high-priority tickets.</w:t>
      </w: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Default="00953D7D">
      <w:pPr>
        <w:rPr>
          <w:rFonts w:ascii="Arial" w:hAnsi="Arial" w:cs="Arial"/>
          <w:noProof/>
          <w:lang w:eastAsia="en-IN"/>
        </w:rPr>
      </w:pPr>
    </w:p>
    <w:p w:rsidR="00953D7D" w:rsidRPr="00E42CB3" w:rsidRDefault="00E42CB3" w:rsidP="00E42CB3">
      <w:pPr>
        <w:pStyle w:val="ListParagraph"/>
        <w:ind w:left="1440" w:firstLine="0"/>
        <w:rPr>
          <w:rFonts w:ascii="Arial" w:hAnsi="Arial" w:cs="Arial"/>
          <w:b/>
          <w:noProof/>
          <w:u w:val="double"/>
          <w:lang w:eastAsia="en-IN"/>
        </w:rPr>
      </w:pPr>
      <w:r>
        <w:rPr>
          <w:rFonts w:ascii="Arial" w:hAnsi="Arial" w:cs="Arial"/>
          <w:b/>
          <w:noProof/>
          <w:u w:val="double"/>
          <w:lang w:eastAsia="en-IN"/>
        </w:rPr>
        <w:t>3.</w:t>
      </w:r>
      <w:r w:rsidR="00953D7D" w:rsidRPr="00E42CB3">
        <w:rPr>
          <w:rFonts w:ascii="Arial" w:hAnsi="Arial" w:cs="Arial"/>
          <w:b/>
          <w:noProof/>
          <w:u w:val="double"/>
          <w:lang w:eastAsia="en-IN"/>
        </w:rPr>
        <w:t>Entity relationship dieagram</w:t>
      </w: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A548C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C5135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53D7D">
        <w:rPr>
          <w:rFonts w:ascii="Arial" w:hAnsi="Arial" w:cs="Arial"/>
          <w:noProof/>
          <w:lang w:eastAsia="en-IN"/>
        </w:rPr>
        <w:drawing>
          <wp:inline distT="0" distB="0" distL="0" distR="0" wp14:anchorId="0D48F95E" wp14:editId="4393346F">
            <wp:extent cx="6645592" cy="5239265"/>
            <wp:effectExtent l="0" t="0" r="3175" b="0"/>
            <wp:docPr id="2" name="Picture 2" descr="C:\Users\Admin\Downloads\ChatGPT Image Mar 31, 2025, 11_01_5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ChatGPT Image Mar 31, 2025, 11_01_57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81" cy="524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  <w:proofErr w:type="gramStart"/>
      <w:r w:rsidRPr="001A548C">
        <w:rPr>
          <w:rFonts w:ascii="Arial" w:hAnsi="Arial" w:cs="Arial"/>
          <w:b/>
          <w:color w:val="000000"/>
          <w:sz w:val="24"/>
          <w:szCs w:val="24"/>
          <w:u w:val="double"/>
        </w:rPr>
        <w:t>4.</w:t>
      </w:r>
      <w:r w:rsidRPr="00506045">
        <w:rPr>
          <w:rFonts w:ascii="Arial" w:hAnsi="Arial" w:cs="Arial"/>
          <w:b/>
          <w:color w:val="000000"/>
          <w:sz w:val="24"/>
          <w:szCs w:val="24"/>
          <w:u w:val="double"/>
        </w:rPr>
        <w:t>User</w:t>
      </w:r>
      <w:proofErr w:type="gramEnd"/>
      <w:r w:rsidRPr="00506045">
        <w:rPr>
          <w:rFonts w:ascii="Arial" w:hAnsi="Arial" w:cs="Arial"/>
          <w:b/>
          <w:color w:val="000000"/>
          <w:sz w:val="24"/>
          <w:szCs w:val="24"/>
          <w:u w:val="double"/>
        </w:rPr>
        <w:t xml:space="preserve"> story of shopping from ecommerce. </w:t>
      </w:r>
    </w:p>
    <w:p w:rsidR="001A548C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tbl>
      <w:tblPr>
        <w:tblW w:w="10768" w:type="dxa"/>
        <w:tblLook w:val="04A0" w:firstRow="1" w:lastRow="0" w:firstColumn="1" w:lastColumn="0" w:noHBand="0" w:noVBand="1"/>
      </w:tblPr>
      <w:tblGrid>
        <w:gridCol w:w="1656"/>
        <w:gridCol w:w="829"/>
        <w:gridCol w:w="827"/>
        <w:gridCol w:w="1658"/>
        <w:gridCol w:w="828"/>
        <w:gridCol w:w="1656"/>
        <w:gridCol w:w="829"/>
        <w:gridCol w:w="827"/>
        <w:gridCol w:w="1658"/>
      </w:tblGrid>
      <w:tr w:rsidR="001A548C" w:rsidRPr="00670C8B" w:rsidTr="001A548C">
        <w:trPr>
          <w:trHeight w:val="273"/>
        </w:trPr>
        <w:tc>
          <w:tcPr>
            <w:tcW w:w="16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User Story 1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 1</w:t>
            </w:r>
          </w:p>
        </w:tc>
        <w:tc>
          <w:tcPr>
            <w:tcW w:w="1656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User Story 2</w:t>
            </w:r>
          </w:p>
        </w:tc>
        <w:tc>
          <w:tcPr>
            <w:tcW w:w="1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TASK 2</w:t>
            </w:r>
          </w:p>
        </w:tc>
        <w:tc>
          <w:tcPr>
            <w:tcW w:w="1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t>Priority: High</w:t>
            </w:r>
          </w:p>
        </w:tc>
      </w:tr>
      <w:tr w:rsidR="001A548C" w:rsidRPr="00670C8B" w:rsidTr="001A548C">
        <w:trPr>
          <w:trHeight w:val="255"/>
        </w:trPr>
        <w:tc>
          <w:tcPr>
            <w:tcW w:w="16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4970" w:type="dxa"/>
            <w:gridSpan w:val="4"/>
            <w:vMerge w:val="restart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register on the platform, so that I can use the app to shop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log in using my registered credentials, so that I can access my account.</w:t>
            </w: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24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485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CP:2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4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CP:2</w:t>
            </w:r>
          </w:p>
        </w:tc>
      </w:tr>
      <w:tr w:rsidR="001A548C" w:rsidRPr="00670C8B" w:rsidTr="001A548C">
        <w:trPr>
          <w:trHeight w:val="255"/>
        </w:trPr>
        <w:tc>
          <w:tcPr>
            <w:tcW w:w="24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4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4970" w:type="dxa"/>
            <w:gridSpan w:val="4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User must be able to input valid personal information.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 xml:space="preserve">A confirmation email/SMS 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is sent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 xml:space="preserve"> upon successful registration.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Registration must ensure unique user identification.</w:t>
            </w: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User must be able to log in using email/phone and password.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Two-factor authentication should be available.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Incorrect credentials should display an error message.</w:t>
            </w: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4970" w:type="dxa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497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1A54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4"/>
          <w:szCs w:val="24"/>
          <w:u w:val="double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59" w:type="dxa"/>
        <w:tblLook w:val="04A0" w:firstRow="1" w:lastRow="0" w:firstColumn="1" w:lastColumn="0" w:noHBand="0" w:noVBand="1"/>
      </w:tblPr>
      <w:tblGrid>
        <w:gridCol w:w="1670"/>
        <w:gridCol w:w="836"/>
        <w:gridCol w:w="834"/>
        <w:gridCol w:w="1672"/>
        <w:gridCol w:w="835"/>
        <w:gridCol w:w="1670"/>
        <w:gridCol w:w="836"/>
        <w:gridCol w:w="834"/>
        <w:gridCol w:w="1672"/>
      </w:tblGrid>
      <w:tr w:rsidR="001A548C" w:rsidRPr="00670C8B" w:rsidTr="001A548C">
        <w:trPr>
          <w:trHeight w:val="268"/>
        </w:trPr>
        <w:tc>
          <w:tcPr>
            <w:tcW w:w="16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  <w:lastRenderedPageBreak/>
              <w:t>User Story 3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TASK 3</w:t>
            </w:r>
          </w:p>
        </w:tc>
        <w:tc>
          <w:tcPr>
            <w:tcW w:w="16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  <w:t>User Story 4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TASK 5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  <w:t>Priority: High</w:t>
            </w:r>
          </w:p>
        </w:tc>
      </w:tr>
      <w:tr w:rsidR="001A548C" w:rsidRPr="00670C8B" w:rsidTr="001A548C">
        <w:trPr>
          <w:trHeight w:val="250"/>
        </w:trPr>
        <w:tc>
          <w:tcPr>
            <w:tcW w:w="16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Arial"/>
                <w:b/>
                <w:bCs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browse products, so that I can explore available items.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As a Customer, I want to view product details, so that I can make an informed purchase decision.</w:t>
            </w: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CP:3</w:t>
            </w:r>
          </w:p>
        </w:tc>
      </w:tr>
      <w:tr w:rsidR="001A548C" w:rsidRPr="00670C8B" w:rsidTr="001A548C">
        <w:trPr>
          <w:trHeight w:val="250"/>
        </w:trPr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Criteria:                                                                                          Users can view product categories and search for products.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 xml:space="preserve">Product images, descriptions, and prices 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must be displayed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Filters and sorting options should be available.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Clicking on a product should open its detailed page.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>Users should see high-quality images, specifications, and reviews.</w:t>
            </w:r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br/>
              <w:t xml:space="preserve">"Add to </w:t>
            </w:r>
            <w:proofErr w:type="spellStart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Wishlist</w:t>
            </w:r>
            <w:proofErr w:type="spellEnd"/>
            <w:r w:rsidRPr="00670C8B">
              <w:rPr>
                <w:rFonts w:ascii="Arial" w:eastAsia="Times New Roman" w:hAnsi="Arial" w:cs="Arial"/>
                <w:b/>
                <w:color w:val="000000"/>
                <w:lang w:eastAsia="en-IN"/>
              </w:rPr>
              <w:t>" and "Add to Cart" options should be available.</w:t>
            </w: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98" w:type="dxa"/>
        <w:tblLook w:val="04A0" w:firstRow="1" w:lastRow="0" w:firstColumn="1" w:lastColumn="0" w:noHBand="0" w:noVBand="1"/>
      </w:tblPr>
      <w:tblGrid>
        <w:gridCol w:w="1676"/>
        <w:gridCol w:w="839"/>
        <w:gridCol w:w="837"/>
        <w:gridCol w:w="1678"/>
        <w:gridCol w:w="838"/>
        <w:gridCol w:w="1676"/>
        <w:gridCol w:w="839"/>
        <w:gridCol w:w="837"/>
        <w:gridCol w:w="1678"/>
      </w:tblGrid>
      <w:tr w:rsidR="001A548C" w:rsidRPr="00670C8B" w:rsidTr="001A548C">
        <w:trPr>
          <w:trHeight w:val="268"/>
        </w:trPr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User Story 5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8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User Story 6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13</w:t>
            </w: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Priority: High</w:t>
            </w:r>
          </w:p>
        </w:tc>
      </w:tr>
      <w:tr w:rsidR="001A548C" w:rsidRPr="00670C8B" w:rsidTr="001A548C">
        <w:trPr>
          <w:trHeight w:val="250"/>
        </w:trPr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add products to my cart, so that I can purchase multiple items in one transaction.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apply discount coupons, so that I can save money on my purchase.</w:t>
            </w: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CP:8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CP:13</w:t>
            </w:r>
          </w:p>
        </w:tc>
      </w:tr>
      <w:tr w:rsidR="001A548C" w:rsidRPr="00670C8B" w:rsidTr="001A548C">
        <w:trPr>
          <w:trHeight w:val="250"/>
        </w:trPr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add/remove products from the cart.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The cart should display total price, discounts, and estimated delivery time.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Quantity selection should be available.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enter and apply valid coupon codes.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Discount should reflect in the order total.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Expired or invalid coupons should show error messages.</w:t>
            </w: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11" w:type="dxa"/>
        <w:tblLook w:val="04A0" w:firstRow="1" w:lastRow="0" w:firstColumn="1" w:lastColumn="0" w:noHBand="0" w:noVBand="1"/>
      </w:tblPr>
      <w:tblGrid>
        <w:gridCol w:w="1678"/>
        <w:gridCol w:w="840"/>
        <w:gridCol w:w="838"/>
        <w:gridCol w:w="1680"/>
        <w:gridCol w:w="839"/>
        <w:gridCol w:w="1678"/>
        <w:gridCol w:w="840"/>
        <w:gridCol w:w="838"/>
        <w:gridCol w:w="1680"/>
      </w:tblGrid>
      <w:tr w:rsidR="001A548C" w:rsidRPr="00670C8B" w:rsidTr="001A548C">
        <w:trPr>
          <w:trHeight w:val="268"/>
        </w:trPr>
        <w:tc>
          <w:tcPr>
            <w:tcW w:w="167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User Story 7</w:t>
            </w:r>
          </w:p>
        </w:tc>
        <w:tc>
          <w:tcPr>
            <w:tcW w:w="167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21</w:t>
            </w:r>
          </w:p>
        </w:tc>
        <w:tc>
          <w:tcPr>
            <w:tcW w:w="167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  <w:t>Priority: High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8</w:t>
            </w:r>
          </w:p>
        </w:tc>
        <w:tc>
          <w:tcPr>
            <w:tcW w:w="16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34</w:t>
            </w:r>
          </w:p>
        </w:tc>
        <w:tc>
          <w:tcPr>
            <w:tcW w:w="1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50"/>
        </w:trPr>
        <w:tc>
          <w:tcPr>
            <w:tcW w:w="16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167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enter my delivery address, so that I can receive my order at the correct location.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select a payment method, so that I can complete my purchase securely.</w:t>
            </w: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50"/>
        </w:trPr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2"/>
        </w:trPr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must input a valid address with a postal code.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Address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saved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future use.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Google Maps API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integrated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easy address selection.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Criteria:                                                                                         Payment options should include Credit/Debit cards, UPI, and Wallets.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Payment gateway should be secure with SSL encryption.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Payment failures should prompt retry options.</w:t>
            </w: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32" w:type="dxa"/>
        <w:tblLook w:val="04A0" w:firstRow="1" w:lastRow="0" w:firstColumn="1" w:lastColumn="0" w:noHBand="0" w:noVBand="1"/>
      </w:tblPr>
      <w:tblGrid>
        <w:gridCol w:w="1666"/>
        <w:gridCol w:w="833"/>
        <w:gridCol w:w="833"/>
        <w:gridCol w:w="1668"/>
        <w:gridCol w:w="832"/>
        <w:gridCol w:w="1666"/>
        <w:gridCol w:w="833"/>
        <w:gridCol w:w="833"/>
        <w:gridCol w:w="1668"/>
      </w:tblGrid>
      <w:tr w:rsidR="001A548C" w:rsidRPr="00670C8B" w:rsidTr="001A548C">
        <w:trPr>
          <w:trHeight w:val="270"/>
        </w:trPr>
        <w:tc>
          <w:tcPr>
            <w:tcW w:w="166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9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55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10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89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53"/>
        </w:trPr>
        <w:tc>
          <w:tcPr>
            <w:tcW w:w="16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receive an order confirmation, so that I can track my purchase.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track my order status, so that I know when to expect delivery.</w:t>
            </w: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249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4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53"/>
        </w:trPr>
        <w:tc>
          <w:tcPr>
            <w:tcW w:w="249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4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5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confirmation email/SMS should be sent after a successful order.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receive a tracking ID.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The estimated delivery date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Order status should include "Processing," "Shipped," "Out for Delivery," and "Delivered."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tracking link should be available.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Push notifications should update the user about status changes.</w:t>
            </w: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3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24" w:type="dxa"/>
        <w:tblLook w:val="04A0" w:firstRow="1" w:lastRow="0" w:firstColumn="1" w:lastColumn="0" w:noHBand="0" w:noVBand="1"/>
      </w:tblPr>
      <w:tblGrid>
        <w:gridCol w:w="1680"/>
        <w:gridCol w:w="841"/>
        <w:gridCol w:w="839"/>
        <w:gridCol w:w="1682"/>
        <w:gridCol w:w="840"/>
        <w:gridCol w:w="1680"/>
        <w:gridCol w:w="841"/>
        <w:gridCol w:w="839"/>
        <w:gridCol w:w="1682"/>
      </w:tblGrid>
      <w:tr w:rsidR="001A548C" w:rsidRPr="00670C8B" w:rsidTr="001A548C">
        <w:trPr>
          <w:trHeight w:val="248"/>
        </w:trPr>
        <w:tc>
          <w:tcPr>
            <w:tcW w:w="16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11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144</w:t>
            </w:r>
          </w:p>
        </w:tc>
        <w:tc>
          <w:tcPr>
            <w:tcW w:w="1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12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233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48"/>
        </w:trPr>
        <w:tc>
          <w:tcPr>
            <w:tcW w:w="16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As a Customer, I want to cancel my order before it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is shipped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, so that I can change my purchase decision.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return a product, so that I can get a replacement or refund.</w:t>
            </w: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</w:tr>
      <w:tr w:rsidR="001A548C" w:rsidRPr="00670C8B" w:rsidTr="001A548C">
        <w:trPr>
          <w:trHeight w:val="257"/>
        </w:trPr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cancel an order within a specified time.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Refund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initiated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if payment was made.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receive a cancellation confirmation.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initiate a return request within the return period.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The return process should include reason selection and image upload.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 return pickup schedule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4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50" w:type="dxa"/>
        <w:tblLook w:val="04A0" w:firstRow="1" w:lastRow="0" w:firstColumn="1" w:lastColumn="0" w:noHBand="0" w:noVBand="1"/>
      </w:tblPr>
      <w:tblGrid>
        <w:gridCol w:w="1684"/>
        <w:gridCol w:w="843"/>
        <w:gridCol w:w="841"/>
        <w:gridCol w:w="1686"/>
        <w:gridCol w:w="842"/>
        <w:gridCol w:w="1684"/>
        <w:gridCol w:w="843"/>
        <w:gridCol w:w="841"/>
        <w:gridCol w:w="1686"/>
      </w:tblGrid>
      <w:tr w:rsidR="001A548C" w:rsidRPr="00670C8B" w:rsidTr="001A548C">
        <w:trPr>
          <w:trHeight w:val="248"/>
        </w:trPr>
        <w:tc>
          <w:tcPr>
            <w:tcW w:w="1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13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610</w:t>
            </w:r>
          </w:p>
        </w:tc>
        <w:tc>
          <w:tcPr>
            <w:tcW w:w="16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14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610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48"/>
        </w:trPr>
        <w:tc>
          <w:tcPr>
            <w:tcW w:w="168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review my purchase history, so that I can track my past orders.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contact customer support, so that I can resolve my queries.</w:t>
            </w: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57"/>
        </w:trPr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0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view order details, including invoices.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Filter by date and status should be available.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Reordering option should be available for previous purchases.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access chat, email, and phone support.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ticketing system should log complaints and queries.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FAQ and </w:t>
            </w:r>
            <w:proofErr w:type="spell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chatbot</w:t>
            </w:r>
            <w:proofErr w:type="spell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support should be available for common issues.</w:t>
            </w: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76" w:type="dxa"/>
        <w:tblLook w:val="04A0" w:firstRow="1" w:lastRow="0" w:firstColumn="1" w:lastColumn="0" w:noHBand="0" w:noVBand="1"/>
      </w:tblPr>
      <w:tblGrid>
        <w:gridCol w:w="1688"/>
        <w:gridCol w:w="845"/>
        <w:gridCol w:w="843"/>
        <w:gridCol w:w="1690"/>
        <w:gridCol w:w="844"/>
        <w:gridCol w:w="1688"/>
        <w:gridCol w:w="845"/>
        <w:gridCol w:w="843"/>
        <w:gridCol w:w="1690"/>
      </w:tblGrid>
      <w:tr w:rsidR="001A548C" w:rsidRPr="00670C8B" w:rsidTr="001A548C">
        <w:trPr>
          <w:trHeight w:val="256"/>
        </w:trPr>
        <w:tc>
          <w:tcPr>
            <w:tcW w:w="1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lastRenderedPageBreak/>
              <w:t>User Story 15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987</w:t>
            </w:r>
          </w:p>
        </w:tc>
        <w:tc>
          <w:tcPr>
            <w:tcW w:w="16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16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1597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Medium</w:t>
            </w:r>
          </w:p>
        </w:tc>
      </w:tr>
      <w:tr w:rsidR="001A548C" w:rsidRPr="00670C8B" w:rsidTr="001A548C">
        <w:trPr>
          <w:trHeight w:val="256"/>
        </w:trPr>
        <w:tc>
          <w:tcPr>
            <w:tcW w:w="16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9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give product ratings and reviews, so that I can share my shopping experience.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receive personalized product recommendations, so that I can find relevant products easily.</w:t>
            </w: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65"/>
        </w:trPr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9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give star ratings and write detailed reviews.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Reviews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moderated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before publishing.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Verified purchase tags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added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to reviews.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AI-based recommendations based on browsing and purchase history.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like/dislike recommendations.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Trending products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6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5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76" w:type="dxa"/>
        <w:tblLook w:val="04A0" w:firstRow="1" w:lastRow="0" w:firstColumn="1" w:lastColumn="0" w:noHBand="0" w:noVBand="1"/>
      </w:tblPr>
      <w:tblGrid>
        <w:gridCol w:w="1688"/>
        <w:gridCol w:w="845"/>
        <w:gridCol w:w="843"/>
        <w:gridCol w:w="1690"/>
        <w:gridCol w:w="844"/>
        <w:gridCol w:w="1688"/>
        <w:gridCol w:w="845"/>
        <w:gridCol w:w="843"/>
        <w:gridCol w:w="1690"/>
      </w:tblGrid>
      <w:tr w:rsidR="001A548C" w:rsidRPr="00670C8B" w:rsidTr="001A548C">
        <w:trPr>
          <w:trHeight w:val="248"/>
        </w:trPr>
        <w:tc>
          <w:tcPr>
            <w:tcW w:w="168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21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17711</w:t>
            </w:r>
          </w:p>
        </w:tc>
        <w:tc>
          <w:tcPr>
            <w:tcW w:w="1688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22</w:t>
            </w:r>
          </w:p>
        </w:tc>
        <w:tc>
          <w:tcPr>
            <w:tcW w:w="1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28657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8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refer friends to the platform, so that I can earn rewards.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track my refunds, so that I know when I will receive my money back.</w:t>
            </w: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BV:400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</w:tr>
      <w:tr w:rsidR="001A548C" w:rsidRPr="00670C8B" w:rsidTr="001A548C">
        <w:trPr>
          <w:trHeight w:val="248"/>
        </w:trPr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get a unique referral code.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Referrals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tracked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and rewards should be issued.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Fraud detection should be in place for misuse.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see refund status in their order history.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Estimated time for refunds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Notifications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sent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when a refund is processed.</w:t>
            </w: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950" w:type="dxa"/>
        <w:tblLook w:val="04A0" w:firstRow="1" w:lastRow="0" w:firstColumn="1" w:lastColumn="0" w:noHBand="0" w:noVBand="1"/>
      </w:tblPr>
      <w:tblGrid>
        <w:gridCol w:w="1684"/>
        <w:gridCol w:w="843"/>
        <w:gridCol w:w="841"/>
        <w:gridCol w:w="1686"/>
        <w:gridCol w:w="842"/>
        <w:gridCol w:w="1684"/>
        <w:gridCol w:w="843"/>
        <w:gridCol w:w="841"/>
        <w:gridCol w:w="1686"/>
      </w:tblGrid>
      <w:tr w:rsidR="001A548C" w:rsidRPr="00670C8B" w:rsidTr="001A548C">
        <w:trPr>
          <w:trHeight w:val="248"/>
        </w:trPr>
        <w:tc>
          <w:tcPr>
            <w:tcW w:w="168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23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46368</w:t>
            </w:r>
          </w:p>
        </w:tc>
        <w:tc>
          <w:tcPr>
            <w:tcW w:w="168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24</w:t>
            </w:r>
          </w:p>
        </w:tc>
        <w:tc>
          <w:tcPr>
            <w:tcW w:w="16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75025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8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manage my saved payment methods, so that I can make checkout easier.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subscribe to newsletters, so that I can stay updated on new offers</w:t>
            </w: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CP:05</w:t>
            </w:r>
          </w:p>
        </w:tc>
      </w:tr>
      <w:tr w:rsidR="001A548C" w:rsidRPr="00670C8B" w:rsidTr="001A548C">
        <w:trPr>
          <w:trHeight w:val="248"/>
        </w:trPr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add, edit, and remove payment methods.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Secure encryption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used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A default payment method can be set.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opt-in or out of promotional emails.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Email categories should be available (Deals, New Arrivals, etc.).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GDPR compliance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ensured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5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59" w:type="dxa"/>
        <w:tblLook w:val="04A0" w:firstRow="1" w:lastRow="0" w:firstColumn="1" w:lastColumn="0" w:noHBand="0" w:noVBand="1"/>
      </w:tblPr>
      <w:tblGrid>
        <w:gridCol w:w="1670"/>
        <w:gridCol w:w="836"/>
        <w:gridCol w:w="834"/>
        <w:gridCol w:w="1672"/>
        <w:gridCol w:w="835"/>
        <w:gridCol w:w="1670"/>
        <w:gridCol w:w="836"/>
        <w:gridCol w:w="834"/>
        <w:gridCol w:w="1672"/>
      </w:tblGrid>
      <w:tr w:rsidR="001A548C" w:rsidRPr="00670C8B" w:rsidTr="001A548C">
        <w:trPr>
          <w:trHeight w:val="248"/>
        </w:trPr>
        <w:tc>
          <w:tcPr>
            <w:tcW w:w="167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lastRenderedPageBreak/>
              <w:t>User Story 25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121393</w:t>
            </w:r>
          </w:p>
        </w:tc>
        <w:tc>
          <w:tcPr>
            <w:tcW w:w="167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26</w:t>
            </w:r>
          </w:p>
        </w:tc>
        <w:tc>
          <w:tcPr>
            <w:tcW w:w="167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196418</w:t>
            </w:r>
          </w:p>
        </w:tc>
        <w:tc>
          <w:tcPr>
            <w:tcW w:w="1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7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set up auto-reorder for essential products, so that I never run out.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view product comparisons, so that I can choose the best option.</w:t>
            </w: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CP:03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</w:tr>
      <w:tr w:rsidR="001A548C" w:rsidRPr="00670C8B" w:rsidTr="001A548C">
        <w:trPr>
          <w:trHeight w:val="248"/>
        </w:trPr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choose reorder frequency.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Auto-payment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enabled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subscribed products.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Notifications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sent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before auto-reordering.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compare up to 5 products side by side.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Feature highlights and differences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Price and rating comparison should be included.</w:t>
            </w: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1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33" w:type="dxa"/>
        <w:tblLook w:val="04A0" w:firstRow="1" w:lastRow="0" w:firstColumn="1" w:lastColumn="0" w:noHBand="0" w:noVBand="1"/>
      </w:tblPr>
      <w:tblGrid>
        <w:gridCol w:w="1666"/>
        <w:gridCol w:w="834"/>
        <w:gridCol w:w="832"/>
        <w:gridCol w:w="1668"/>
        <w:gridCol w:w="833"/>
        <w:gridCol w:w="1666"/>
        <w:gridCol w:w="834"/>
        <w:gridCol w:w="832"/>
        <w:gridCol w:w="1668"/>
      </w:tblGrid>
      <w:tr w:rsidR="001A548C" w:rsidRPr="00670C8B" w:rsidTr="001A548C">
        <w:trPr>
          <w:trHeight w:val="248"/>
        </w:trPr>
        <w:tc>
          <w:tcPr>
            <w:tcW w:w="166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27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TASK 317811 </w:t>
            </w:r>
          </w:p>
        </w:tc>
        <w:tc>
          <w:tcPr>
            <w:tcW w:w="16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28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514229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48"/>
        </w:trPr>
        <w:tc>
          <w:tcPr>
            <w:tcW w:w="166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buy gift cards, so that I can gift online shopping credit.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request an invoice, so that I can use it for tax or business purposes.</w:t>
            </w: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BV:500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</w:t>
            </w:r>
          </w:p>
        </w:tc>
        <w:tc>
          <w:tcPr>
            <w:tcW w:w="2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CP:01</w:t>
            </w:r>
          </w:p>
        </w:tc>
      </w:tr>
      <w:tr w:rsidR="001A548C" w:rsidRPr="00670C8B" w:rsidTr="001A548C">
        <w:trPr>
          <w:trHeight w:val="248"/>
        </w:trPr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purchase and send digital gift cards.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Gift card balance should be viewable.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Expiry dates and usage terms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displayed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.</w:t>
            </w: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receive a PDF invoice via email.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Invoice should contain GST details if applicable.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Bulk invoice download should be available.</w:t>
            </w: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48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7"/>
        </w:trPr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0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W w:w="10898" w:type="dxa"/>
        <w:tblLook w:val="04A0" w:firstRow="1" w:lastRow="0" w:firstColumn="1" w:lastColumn="0" w:noHBand="0" w:noVBand="1"/>
      </w:tblPr>
      <w:tblGrid>
        <w:gridCol w:w="1676"/>
        <w:gridCol w:w="839"/>
        <w:gridCol w:w="837"/>
        <w:gridCol w:w="1678"/>
        <w:gridCol w:w="838"/>
        <w:gridCol w:w="1676"/>
        <w:gridCol w:w="839"/>
        <w:gridCol w:w="837"/>
        <w:gridCol w:w="1678"/>
      </w:tblGrid>
      <w:tr w:rsidR="001A548C" w:rsidRPr="00670C8B" w:rsidTr="001A548C">
        <w:trPr>
          <w:trHeight w:val="258"/>
        </w:trPr>
        <w:tc>
          <w:tcPr>
            <w:tcW w:w="1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29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922D07" w:rsidP="00922D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832040</w:t>
            </w:r>
          </w:p>
        </w:tc>
        <w:tc>
          <w:tcPr>
            <w:tcW w:w="167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User Story 30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922D07" w:rsidP="00922D07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TASK 1346269</w:t>
            </w:r>
            <w:r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ab/>
            </w:r>
            <w:bookmarkStart w:id="0" w:name="_GoBack"/>
            <w:bookmarkEnd w:id="0"/>
          </w:p>
        </w:tc>
        <w:tc>
          <w:tcPr>
            <w:tcW w:w="16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Priority: Low</w:t>
            </w:r>
          </w:p>
        </w:tc>
      </w:tr>
      <w:tr w:rsidR="001A548C" w:rsidRPr="00670C8B" w:rsidTr="001A548C">
        <w:trPr>
          <w:trHeight w:val="258"/>
        </w:trPr>
        <w:tc>
          <w:tcPr>
            <w:tcW w:w="167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16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use dark mode, so that I can shop comfortably at night.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As a Customer, I want to log out securely, so that my account remains protected.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</w: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CP:02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BV:1000</w:t>
            </w:r>
          </w:p>
        </w:tc>
        <w:tc>
          <w:tcPr>
            <w:tcW w:w="2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CP:08</w:t>
            </w:r>
          </w:p>
        </w:tc>
      </w:tr>
      <w:tr w:rsidR="001A548C" w:rsidRPr="00670C8B" w:rsidTr="001A548C">
        <w:trPr>
          <w:trHeight w:val="258"/>
        </w:trPr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2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should be able to toggle dark/light mode.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UI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optimized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for readability.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The setting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saved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across sessions.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Acceptance Criteria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: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Users can log out from all devices.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>Session timeout should be configurable.</w:t>
            </w:r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br/>
              <w:t xml:space="preserve">A confirmation message </w:t>
            </w:r>
            <w:proofErr w:type="gramStart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>should be shown</w:t>
            </w:r>
            <w:proofErr w:type="gramEnd"/>
            <w:r w:rsidRPr="00670C8B"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  <w:t xml:space="preserve"> before logout.</w:t>
            </w: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24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5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  <w:tr w:rsidR="001A548C" w:rsidRPr="00670C8B" w:rsidTr="001A548C">
        <w:trPr>
          <w:trHeight w:val="268"/>
        </w:trPr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IN"/>
              </w:rPr>
            </w:pPr>
          </w:p>
        </w:tc>
        <w:tc>
          <w:tcPr>
            <w:tcW w:w="503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548C" w:rsidRPr="00670C8B" w:rsidRDefault="001A548C" w:rsidP="001A548C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color w:val="000000"/>
                <w:lang w:eastAsia="en-IN"/>
              </w:rPr>
            </w:pPr>
          </w:p>
        </w:tc>
      </w:tr>
    </w:tbl>
    <w:p w:rsidR="001A548C" w:rsidRPr="00670C8B" w:rsidRDefault="001A548C" w:rsidP="005060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sectPr w:rsidR="001A548C" w:rsidRPr="00670C8B" w:rsidSect="00670C8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E9C" w:rsidRDefault="00000E9C" w:rsidP="00F86F4F">
      <w:pPr>
        <w:spacing w:after="0" w:line="240" w:lineRule="auto"/>
      </w:pPr>
      <w:r>
        <w:separator/>
      </w:r>
    </w:p>
  </w:endnote>
  <w:endnote w:type="continuationSeparator" w:id="0">
    <w:p w:rsidR="00000E9C" w:rsidRDefault="00000E9C" w:rsidP="00F86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E9C" w:rsidRDefault="00000E9C" w:rsidP="00F86F4F">
      <w:pPr>
        <w:spacing w:after="0" w:line="240" w:lineRule="auto"/>
      </w:pPr>
      <w:r>
        <w:separator/>
      </w:r>
    </w:p>
  </w:footnote>
  <w:footnote w:type="continuationSeparator" w:id="0">
    <w:p w:rsidR="00000E9C" w:rsidRDefault="00000E9C" w:rsidP="00F86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Pr="00400F35" w:rsidRDefault="0015335B" w:rsidP="00400F3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335B" w:rsidRDefault="0015335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FA08D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3134F7"/>
    <w:multiLevelType w:val="multilevel"/>
    <w:tmpl w:val="29924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26FE9"/>
    <w:multiLevelType w:val="multilevel"/>
    <w:tmpl w:val="FF44A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CC3E68"/>
    <w:multiLevelType w:val="multilevel"/>
    <w:tmpl w:val="D3FC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A4456"/>
    <w:multiLevelType w:val="multilevel"/>
    <w:tmpl w:val="CD4C6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632FE0"/>
    <w:multiLevelType w:val="multilevel"/>
    <w:tmpl w:val="E61A3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D0098B"/>
    <w:multiLevelType w:val="multilevel"/>
    <w:tmpl w:val="9940B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8C2292"/>
    <w:multiLevelType w:val="multilevel"/>
    <w:tmpl w:val="E1B0C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DC4518E"/>
    <w:multiLevelType w:val="multilevel"/>
    <w:tmpl w:val="06309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B1588F"/>
    <w:multiLevelType w:val="multilevel"/>
    <w:tmpl w:val="7818C8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57337B"/>
    <w:multiLevelType w:val="multilevel"/>
    <w:tmpl w:val="E5C4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5B16BC0"/>
    <w:multiLevelType w:val="multilevel"/>
    <w:tmpl w:val="CE32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5CC6D69"/>
    <w:multiLevelType w:val="multilevel"/>
    <w:tmpl w:val="3EA24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8748D5"/>
    <w:multiLevelType w:val="multilevel"/>
    <w:tmpl w:val="9F0AC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875B32"/>
    <w:multiLevelType w:val="multilevel"/>
    <w:tmpl w:val="AB1A8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B025157"/>
    <w:multiLevelType w:val="multilevel"/>
    <w:tmpl w:val="8BDA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034B14"/>
    <w:multiLevelType w:val="multilevel"/>
    <w:tmpl w:val="100A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755FC6"/>
    <w:multiLevelType w:val="multilevel"/>
    <w:tmpl w:val="004A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F64914"/>
    <w:multiLevelType w:val="multilevel"/>
    <w:tmpl w:val="7B7E1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FB35287"/>
    <w:multiLevelType w:val="multilevel"/>
    <w:tmpl w:val="AE881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4FD4624"/>
    <w:multiLevelType w:val="multilevel"/>
    <w:tmpl w:val="09987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84E61F1"/>
    <w:multiLevelType w:val="multilevel"/>
    <w:tmpl w:val="69881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1BF22E8"/>
    <w:multiLevelType w:val="multilevel"/>
    <w:tmpl w:val="C6206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64529EF"/>
    <w:multiLevelType w:val="multilevel"/>
    <w:tmpl w:val="C8864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68D0FEB"/>
    <w:multiLevelType w:val="multilevel"/>
    <w:tmpl w:val="BAACD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97B753F"/>
    <w:multiLevelType w:val="multilevel"/>
    <w:tmpl w:val="80907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7111C3"/>
    <w:multiLevelType w:val="multilevel"/>
    <w:tmpl w:val="30988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D0E707C"/>
    <w:multiLevelType w:val="multilevel"/>
    <w:tmpl w:val="22A0A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14F3490"/>
    <w:multiLevelType w:val="multilevel"/>
    <w:tmpl w:val="87C8A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704150"/>
    <w:multiLevelType w:val="multilevel"/>
    <w:tmpl w:val="FD0A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513AE8"/>
    <w:multiLevelType w:val="multilevel"/>
    <w:tmpl w:val="09289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5E142B"/>
    <w:multiLevelType w:val="multilevel"/>
    <w:tmpl w:val="BBEE2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A64F02"/>
    <w:multiLevelType w:val="multilevel"/>
    <w:tmpl w:val="AA0C2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90024ED"/>
    <w:multiLevelType w:val="multilevel"/>
    <w:tmpl w:val="A3D48ACC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  <w:b/>
        <w:bCs/>
        <w:i w:val="0"/>
        <w:iCs w:val="0"/>
        <w:color w:val="000000" w:themeColor="text1"/>
        <w:spacing w:val="-2"/>
        <w:w w:val="83"/>
        <w:sz w:val="21"/>
        <w:szCs w:val="21"/>
        <w:u w:val="single" w:color="91CF5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D3B5ECB"/>
    <w:multiLevelType w:val="multilevel"/>
    <w:tmpl w:val="B9129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66703E"/>
    <w:multiLevelType w:val="multilevel"/>
    <w:tmpl w:val="8B3E4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0F570D3"/>
    <w:multiLevelType w:val="multilevel"/>
    <w:tmpl w:val="29841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7DA6DEB"/>
    <w:multiLevelType w:val="multilevel"/>
    <w:tmpl w:val="410A8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7FF69D7"/>
    <w:multiLevelType w:val="multilevel"/>
    <w:tmpl w:val="46802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B0B41DB"/>
    <w:multiLevelType w:val="multilevel"/>
    <w:tmpl w:val="7E3C3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D216586"/>
    <w:multiLevelType w:val="multilevel"/>
    <w:tmpl w:val="1DBAD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DF92E2D"/>
    <w:multiLevelType w:val="multilevel"/>
    <w:tmpl w:val="78A2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43028C7"/>
    <w:multiLevelType w:val="multilevel"/>
    <w:tmpl w:val="07605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EC5F89"/>
    <w:multiLevelType w:val="multilevel"/>
    <w:tmpl w:val="A2FC4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97B390E"/>
    <w:multiLevelType w:val="multilevel"/>
    <w:tmpl w:val="B8FE794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6"/>
      <w:numFmt w:val="decimal"/>
      <w:isLgl/>
      <w:lvlText w:val="%1.%2"/>
      <w:lvlJc w:val="left"/>
      <w:pPr>
        <w:ind w:left="910" w:hanging="550"/>
      </w:pPr>
      <w:rPr>
        <w:rFonts w:hint="default"/>
        <w:b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u w:val="single"/>
      </w:rPr>
    </w:lvl>
  </w:abstractNum>
  <w:num w:numId="1">
    <w:abstractNumId w:val="41"/>
  </w:num>
  <w:num w:numId="2">
    <w:abstractNumId w:val="10"/>
  </w:num>
  <w:num w:numId="3">
    <w:abstractNumId w:val="29"/>
  </w:num>
  <w:num w:numId="4">
    <w:abstractNumId w:val="44"/>
  </w:num>
  <w:num w:numId="5">
    <w:abstractNumId w:val="16"/>
  </w:num>
  <w:num w:numId="6">
    <w:abstractNumId w:val="32"/>
  </w:num>
  <w:num w:numId="7">
    <w:abstractNumId w:val="9"/>
  </w:num>
  <w:num w:numId="8">
    <w:abstractNumId w:val="34"/>
  </w:num>
  <w:num w:numId="9">
    <w:abstractNumId w:val="4"/>
  </w:num>
  <w:num w:numId="10">
    <w:abstractNumId w:val="24"/>
  </w:num>
  <w:num w:numId="11">
    <w:abstractNumId w:val="22"/>
  </w:num>
  <w:num w:numId="12">
    <w:abstractNumId w:val="21"/>
  </w:num>
  <w:num w:numId="13">
    <w:abstractNumId w:val="26"/>
  </w:num>
  <w:num w:numId="14">
    <w:abstractNumId w:val="19"/>
  </w:num>
  <w:num w:numId="15">
    <w:abstractNumId w:val="20"/>
  </w:num>
  <w:num w:numId="16">
    <w:abstractNumId w:val="23"/>
  </w:num>
  <w:num w:numId="17">
    <w:abstractNumId w:val="7"/>
  </w:num>
  <w:num w:numId="18">
    <w:abstractNumId w:val="13"/>
  </w:num>
  <w:num w:numId="19">
    <w:abstractNumId w:val="12"/>
  </w:num>
  <w:num w:numId="20">
    <w:abstractNumId w:val="43"/>
  </w:num>
  <w:num w:numId="21">
    <w:abstractNumId w:val="14"/>
  </w:num>
  <w:num w:numId="22">
    <w:abstractNumId w:val="38"/>
  </w:num>
  <w:num w:numId="23">
    <w:abstractNumId w:val="6"/>
  </w:num>
  <w:num w:numId="24">
    <w:abstractNumId w:val="33"/>
  </w:num>
  <w:num w:numId="25">
    <w:abstractNumId w:val="35"/>
  </w:num>
  <w:num w:numId="26">
    <w:abstractNumId w:val="17"/>
  </w:num>
  <w:num w:numId="27">
    <w:abstractNumId w:val="37"/>
  </w:num>
  <w:num w:numId="28">
    <w:abstractNumId w:val="0"/>
  </w:num>
  <w:num w:numId="29">
    <w:abstractNumId w:val="18"/>
  </w:num>
  <w:num w:numId="30">
    <w:abstractNumId w:val="27"/>
  </w:num>
  <w:num w:numId="31">
    <w:abstractNumId w:val="42"/>
  </w:num>
  <w:num w:numId="32">
    <w:abstractNumId w:val="36"/>
  </w:num>
  <w:num w:numId="33">
    <w:abstractNumId w:val="25"/>
  </w:num>
  <w:num w:numId="34">
    <w:abstractNumId w:val="3"/>
  </w:num>
  <w:num w:numId="35">
    <w:abstractNumId w:val="1"/>
  </w:num>
  <w:num w:numId="36">
    <w:abstractNumId w:val="5"/>
  </w:num>
  <w:num w:numId="37">
    <w:abstractNumId w:val="31"/>
  </w:num>
  <w:num w:numId="38">
    <w:abstractNumId w:val="39"/>
  </w:num>
  <w:num w:numId="39">
    <w:abstractNumId w:val="8"/>
  </w:num>
  <w:num w:numId="40">
    <w:abstractNumId w:val="11"/>
  </w:num>
  <w:num w:numId="41">
    <w:abstractNumId w:val="2"/>
  </w:num>
  <w:num w:numId="42">
    <w:abstractNumId w:val="15"/>
  </w:num>
  <w:num w:numId="43">
    <w:abstractNumId w:val="28"/>
  </w:num>
  <w:num w:numId="44">
    <w:abstractNumId w:val="40"/>
  </w:num>
  <w:num w:numId="45">
    <w:abstractNumId w:val="30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CF4"/>
    <w:rsid w:val="00000E9C"/>
    <w:rsid w:val="000F49BF"/>
    <w:rsid w:val="0015335B"/>
    <w:rsid w:val="001A548C"/>
    <w:rsid w:val="001C29F9"/>
    <w:rsid w:val="00251B63"/>
    <w:rsid w:val="00316202"/>
    <w:rsid w:val="00400F35"/>
    <w:rsid w:val="0043471B"/>
    <w:rsid w:val="00506045"/>
    <w:rsid w:val="00506C74"/>
    <w:rsid w:val="00670C8B"/>
    <w:rsid w:val="006B0E76"/>
    <w:rsid w:val="00775EFB"/>
    <w:rsid w:val="007C5FFA"/>
    <w:rsid w:val="00806E5A"/>
    <w:rsid w:val="00823508"/>
    <w:rsid w:val="0089499D"/>
    <w:rsid w:val="00922D07"/>
    <w:rsid w:val="00953D7D"/>
    <w:rsid w:val="00A0228F"/>
    <w:rsid w:val="00BF396C"/>
    <w:rsid w:val="00C01997"/>
    <w:rsid w:val="00C43694"/>
    <w:rsid w:val="00C7109A"/>
    <w:rsid w:val="00D1501F"/>
    <w:rsid w:val="00D32DE2"/>
    <w:rsid w:val="00D32F65"/>
    <w:rsid w:val="00D8264F"/>
    <w:rsid w:val="00DC0078"/>
    <w:rsid w:val="00DC5135"/>
    <w:rsid w:val="00E42CB3"/>
    <w:rsid w:val="00EF4CF4"/>
    <w:rsid w:val="00F86F4F"/>
    <w:rsid w:val="00FF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4B354"/>
  <w15:chartTrackingRefBased/>
  <w15:docId w15:val="{EDC32542-DF1B-4BE3-A754-50BA5A3BD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F4F"/>
  </w:style>
  <w:style w:type="paragraph" w:styleId="Heading1">
    <w:name w:val="heading 1"/>
    <w:basedOn w:val="Normal"/>
    <w:next w:val="Normal"/>
    <w:link w:val="Heading1Char"/>
    <w:uiPriority w:val="9"/>
    <w:qFormat/>
    <w:rsid w:val="00EF4C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4C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4CF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4C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4C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4C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4CF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4CF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4C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4C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4CF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4CF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4CF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4CF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4CF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4CF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F4CF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F4C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4C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4CF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F4CF4"/>
    <w:rPr>
      <w:rFonts w:eastAsiaTheme="minorEastAsia"/>
      <w:color w:val="5A5A5A" w:themeColor="text1" w:themeTint="A5"/>
      <w:spacing w:val="15"/>
    </w:rPr>
  </w:style>
  <w:style w:type="character" w:styleId="Strong">
    <w:name w:val="Strong"/>
    <w:uiPriority w:val="22"/>
    <w:qFormat/>
    <w:rsid w:val="00EF4CF4"/>
    <w:rPr>
      <w:b/>
      <w:bCs/>
    </w:rPr>
  </w:style>
  <w:style w:type="character" w:styleId="Emphasis">
    <w:name w:val="Emphasis"/>
    <w:uiPriority w:val="20"/>
    <w:qFormat/>
    <w:rsid w:val="00EF4CF4"/>
    <w:rPr>
      <w:i/>
      <w:iCs/>
    </w:rPr>
  </w:style>
  <w:style w:type="paragraph" w:styleId="NoSpacing">
    <w:name w:val="No Spacing"/>
    <w:uiPriority w:val="1"/>
    <w:qFormat/>
    <w:rsid w:val="00EF4C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F4CF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4CF4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4CF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4CF4"/>
    <w:rPr>
      <w:i/>
      <w:iCs/>
      <w:color w:val="5B9BD5" w:themeColor="accent1"/>
    </w:rPr>
  </w:style>
  <w:style w:type="character" w:styleId="SubtleEmphasis">
    <w:name w:val="Subtle Emphasis"/>
    <w:uiPriority w:val="19"/>
    <w:qFormat/>
    <w:rsid w:val="00EF4CF4"/>
    <w:rPr>
      <w:i/>
      <w:iCs/>
      <w:color w:val="404040" w:themeColor="text1" w:themeTint="BF"/>
    </w:rPr>
  </w:style>
  <w:style w:type="character" w:styleId="IntenseEmphasis">
    <w:name w:val="Intense Emphasis"/>
    <w:uiPriority w:val="21"/>
    <w:qFormat/>
    <w:rsid w:val="00EF4CF4"/>
    <w:rPr>
      <w:i/>
      <w:iCs/>
      <w:color w:val="5B9BD5" w:themeColor="accent1"/>
    </w:rPr>
  </w:style>
  <w:style w:type="character" w:styleId="SubtleReference">
    <w:name w:val="Subtle Reference"/>
    <w:uiPriority w:val="31"/>
    <w:qFormat/>
    <w:rsid w:val="00EF4CF4"/>
    <w:rPr>
      <w:smallCaps/>
      <w:color w:val="5A5A5A" w:themeColor="text1" w:themeTint="A5"/>
    </w:rPr>
  </w:style>
  <w:style w:type="character" w:styleId="IntenseReference">
    <w:name w:val="Intense Reference"/>
    <w:uiPriority w:val="32"/>
    <w:qFormat/>
    <w:rsid w:val="00EF4CF4"/>
    <w:rPr>
      <w:b/>
      <w:bCs/>
      <w:smallCaps/>
      <w:color w:val="5B9BD5" w:themeColor="accent1"/>
      <w:spacing w:val="5"/>
    </w:rPr>
  </w:style>
  <w:style w:type="character" w:styleId="BookTitle">
    <w:name w:val="Book Title"/>
    <w:uiPriority w:val="33"/>
    <w:qFormat/>
    <w:rsid w:val="00EF4CF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F4CF4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F86F4F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TableGrid">
    <w:name w:val="Table Grid"/>
    <w:basedOn w:val="TableNormal"/>
    <w:uiPriority w:val="39"/>
    <w:rsid w:val="00F86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86F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6F4F"/>
  </w:style>
  <w:style w:type="paragraph" w:styleId="Footer">
    <w:name w:val="footer"/>
    <w:basedOn w:val="Normal"/>
    <w:link w:val="FooterChar"/>
    <w:uiPriority w:val="99"/>
    <w:unhideWhenUsed/>
    <w:rsid w:val="00F86F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6F4F"/>
  </w:style>
  <w:style w:type="paragraph" w:styleId="ListParagraph">
    <w:name w:val="List Paragraph"/>
    <w:basedOn w:val="Normal"/>
    <w:uiPriority w:val="34"/>
    <w:qFormat/>
    <w:rsid w:val="00A0228F"/>
    <w:pPr>
      <w:widowControl w:val="0"/>
      <w:autoSpaceDE w:val="0"/>
      <w:autoSpaceDN w:val="0"/>
      <w:spacing w:before="9" w:after="0" w:line="240" w:lineRule="auto"/>
      <w:ind w:left="412" w:hanging="268"/>
    </w:pPr>
    <w:rPr>
      <w:rFonts w:ascii="Trebuchet MS" w:eastAsia="Trebuchet MS" w:hAnsi="Trebuchet MS" w:cs="Trebuchet MS"/>
      <w:lang w:val="en-US"/>
    </w:rPr>
  </w:style>
  <w:style w:type="paragraph" w:customStyle="1" w:styleId="Default">
    <w:name w:val="Default"/>
    <w:rsid w:val="004347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471B"/>
    <w:rPr>
      <w:color w:val="0563C1" w:themeColor="hyperlink"/>
      <w:u w:val="single"/>
    </w:rPr>
  </w:style>
  <w:style w:type="table" w:styleId="GridTable4-Accent1">
    <w:name w:val="Grid Table 4 Accent 1"/>
    <w:basedOn w:val="TableNormal"/>
    <w:uiPriority w:val="49"/>
    <w:rsid w:val="007C5FF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DC5135"/>
    <w:pPr>
      <w:numPr>
        <w:numId w:val="28"/>
      </w:numPr>
      <w:spacing w:after="200" w:line="276" w:lineRule="auto"/>
      <w:contextualSpacing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0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mit.sharma@techsolutions.com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yourname@techsolutions.com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Io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26</Pages>
  <Words>5371</Words>
  <Characters>30615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55</cp:revision>
  <dcterms:created xsi:type="dcterms:W3CDTF">2025-03-28T09:58:00Z</dcterms:created>
  <dcterms:modified xsi:type="dcterms:W3CDTF">2025-03-31T08:18:00Z</dcterms:modified>
</cp:coreProperties>
</file>