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B859" w14:textId="38DDBEF3" w:rsidR="00FE1007" w:rsidRDefault="00645B0E" w:rsidP="00645B0E">
      <w:pPr>
        <w:pStyle w:val="Heading1"/>
        <w:jc w:val="center"/>
      </w:pPr>
      <w:r>
        <w:t>Capstone Project 3 – Part 2</w:t>
      </w:r>
    </w:p>
    <w:p w14:paraId="2DF35309" w14:textId="6AC5432E" w:rsidR="00645B0E" w:rsidRDefault="00645B0E" w:rsidP="00645B0E"/>
    <w:p w14:paraId="2CAF1D6B" w14:textId="2895E000" w:rsidR="00645B0E" w:rsidRDefault="00645B0E" w:rsidP="00645B0E">
      <w:pPr>
        <w:rPr>
          <w:b/>
          <w:bCs/>
          <w:color w:val="FF0000"/>
        </w:rPr>
      </w:pPr>
      <w:r w:rsidRPr="00645B0E">
        <w:rPr>
          <w:b/>
          <w:bCs/>
        </w:rPr>
        <w:t xml:space="preserve">Question 1: </w:t>
      </w:r>
      <w:r w:rsidR="00FE38CB" w:rsidRPr="00FE38CB">
        <w:rPr>
          <w:b/>
          <w:bCs/>
          <w:color w:val="FF0000"/>
        </w:rPr>
        <w:t>What is the difference between Brainstorming and JAD Sessions</w:t>
      </w:r>
      <w:r w:rsidRPr="00645B0E">
        <w:rPr>
          <w:b/>
          <w:bCs/>
          <w:color w:val="FF0000"/>
        </w:rPr>
        <w:t>?</w:t>
      </w:r>
    </w:p>
    <w:tbl>
      <w:tblPr>
        <w:tblStyle w:val="GridTable4-Accent2"/>
        <w:tblW w:w="9935" w:type="dxa"/>
        <w:tblLook w:val="06A0" w:firstRow="1" w:lastRow="0" w:firstColumn="1" w:lastColumn="0" w:noHBand="1" w:noVBand="1"/>
      </w:tblPr>
      <w:tblGrid>
        <w:gridCol w:w="4966"/>
        <w:gridCol w:w="4969"/>
      </w:tblGrid>
      <w:tr w:rsidR="00FE38CB" w14:paraId="1E255B39" w14:textId="77777777" w:rsidTr="00FE38CB">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966" w:type="dxa"/>
          </w:tcPr>
          <w:p w14:paraId="77A6CB7F" w14:textId="258BA4AC" w:rsidR="00FE38CB" w:rsidRPr="00A25E3A" w:rsidRDefault="00FE38CB" w:rsidP="00A25E3A">
            <w:pPr>
              <w:jc w:val="center"/>
            </w:pPr>
            <w:r w:rsidRPr="00A25E3A">
              <w:t>Brain Storming</w:t>
            </w:r>
          </w:p>
        </w:tc>
        <w:tc>
          <w:tcPr>
            <w:tcW w:w="4969" w:type="dxa"/>
          </w:tcPr>
          <w:p w14:paraId="54D9C5C4" w14:textId="697E630D" w:rsidR="00FE38CB" w:rsidRPr="00A25E3A" w:rsidRDefault="00FE38CB" w:rsidP="00A25E3A">
            <w:pPr>
              <w:jc w:val="center"/>
              <w:cnfStyle w:val="100000000000" w:firstRow="1" w:lastRow="0" w:firstColumn="0" w:lastColumn="0" w:oddVBand="0" w:evenVBand="0" w:oddHBand="0" w:evenHBand="0" w:firstRowFirstColumn="0" w:firstRowLastColumn="0" w:lastRowFirstColumn="0" w:lastRowLastColumn="0"/>
            </w:pPr>
            <w:r w:rsidRPr="00A25E3A">
              <w:t>JAD Sessions</w:t>
            </w:r>
          </w:p>
        </w:tc>
      </w:tr>
      <w:tr w:rsidR="00FE38CB" w14:paraId="4359F250" w14:textId="77777777" w:rsidTr="00FE38CB">
        <w:trPr>
          <w:trHeight w:val="673"/>
        </w:trPr>
        <w:tc>
          <w:tcPr>
            <w:cnfStyle w:val="001000000000" w:firstRow="0" w:lastRow="0" w:firstColumn="1" w:lastColumn="0" w:oddVBand="0" w:evenVBand="0" w:oddHBand="0" w:evenHBand="0" w:firstRowFirstColumn="0" w:firstRowLastColumn="0" w:lastRowFirstColumn="0" w:lastRowLastColumn="0"/>
            <w:tcW w:w="4966" w:type="dxa"/>
          </w:tcPr>
          <w:p w14:paraId="1A2957D3" w14:textId="7B873912" w:rsidR="00FE38CB" w:rsidRPr="00A25E3A" w:rsidRDefault="00FE38CB" w:rsidP="00B95FEE">
            <w:pPr>
              <w:pStyle w:val="NoSpacing"/>
              <w:numPr>
                <w:ilvl w:val="0"/>
                <w:numId w:val="1"/>
              </w:numPr>
              <w:rPr>
                <w:b w:val="0"/>
                <w:bCs w:val="0"/>
              </w:rPr>
            </w:pPr>
            <w:r w:rsidRPr="00A25E3A">
              <w:rPr>
                <w:b w:val="0"/>
                <w:bCs w:val="0"/>
              </w:rPr>
              <w:t>It focuses on generating a large number of ideas in short amount of time.</w:t>
            </w:r>
          </w:p>
        </w:tc>
        <w:tc>
          <w:tcPr>
            <w:tcW w:w="4969" w:type="dxa"/>
          </w:tcPr>
          <w:p w14:paraId="3F1B0362" w14:textId="7EF283B7" w:rsidR="00FE38CB" w:rsidRPr="00B95FEE" w:rsidRDefault="00FE38CB" w:rsidP="00B95FE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B95FEE">
              <w:t>In this detailed business requirement gathering is done.</w:t>
            </w:r>
          </w:p>
        </w:tc>
      </w:tr>
      <w:tr w:rsidR="00FE38CB" w14:paraId="7F56EE6A" w14:textId="77777777" w:rsidTr="00FE38CB">
        <w:trPr>
          <w:trHeight w:val="999"/>
        </w:trPr>
        <w:tc>
          <w:tcPr>
            <w:cnfStyle w:val="001000000000" w:firstRow="0" w:lastRow="0" w:firstColumn="1" w:lastColumn="0" w:oddVBand="0" w:evenVBand="0" w:oddHBand="0" w:evenHBand="0" w:firstRowFirstColumn="0" w:firstRowLastColumn="0" w:lastRowFirstColumn="0" w:lastRowLastColumn="0"/>
            <w:tcW w:w="4966" w:type="dxa"/>
          </w:tcPr>
          <w:p w14:paraId="6CB1B177" w14:textId="71FD9BB0" w:rsidR="00FE38CB" w:rsidRPr="00B95FEE" w:rsidRDefault="00FE38CB" w:rsidP="00B95FEE">
            <w:pPr>
              <w:pStyle w:val="ListParagraph"/>
              <w:numPr>
                <w:ilvl w:val="0"/>
                <w:numId w:val="1"/>
              </w:numPr>
              <w:rPr>
                <w:b w:val="0"/>
                <w:bCs w:val="0"/>
              </w:rPr>
            </w:pPr>
            <w:r>
              <w:rPr>
                <w:b w:val="0"/>
                <w:bCs w:val="0"/>
              </w:rPr>
              <w:t xml:space="preserve">It is unstructured. </w:t>
            </w:r>
            <w:r w:rsidRPr="00B95FEE">
              <w:rPr>
                <w:b w:val="0"/>
                <w:bCs w:val="0"/>
              </w:rPr>
              <w:t>It involves diverse group of people. (Stakeholder, Development team, Users, Business Owner, etc.)</w:t>
            </w:r>
          </w:p>
        </w:tc>
        <w:tc>
          <w:tcPr>
            <w:tcW w:w="4969" w:type="dxa"/>
          </w:tcPr>
          <w:p w14:paraId="77F20A3A" w14:textId="06D1105C" w:rsidR="00FE38CB" w:rsidRPr="00B95FEE" w:rsidRDefault="00FE38CB" w:rsidP="00B95FE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B95FEE">
              <w:t>It is structured, where objective and roles are defined.</w:t>
            </w:r>
            <w:r>
              <w:t xml:space="preserve"> </w:t>
            </w:r>
            <w:r w:rsidRPr="00B95FEE">
              <w:t>It involves key stakeholders from both business and IT teams.</w:t>
            </w:r>
          </w:p>
        </w:tc>
      </w:tr>
      <w:tr w:rsidR="00FE38CB" w14:paraId="0E1CCE80" w14:textId="77777777" w:rsidTr="00FE38CB">
        <w:trPr>
          <w:trHeight w:val="1326"/>
        </w:trPr>
        <w:tc>
          <w:tcPr>
            <w:cnfStyle w:val="001000000000" w:firstRow="0" w:lastRow="0" w:firstColumn="1" w:lastColumn="0" w:oddVBand="0" w:evenVBand="0" w:oddHBand="0" w:evenHBand="0" w:firstRowFirstColumn="0" w:firstRowLastColumn="0" w:lastRowFirstColumn="0" w:lastRowLastColumn="0"/>
            <w:tcW w:w="4966" w:type="dxa"/>
          </w:tcPr>
          <w:p w14:paraId="45054E25" w14:textId="00606634" w:rsidR="00FE38CB" w:rsidRPr="00B95FEE" w:rsidRDefault="00FE38CB" w:rsidP="00B95FEE">
            <w:pPr>
              <w:pStyle w:val="ListParagraph"/>
              <w:numPr>
                <w:ilvl w:val="0"/>
                <w:numId w:val="1"/>
              </w:numPr>
              <w:rPr>
                <w:b w:val="0"/>
                <w:bCs w:val="0"/>
              </w:rPr>
            </w:pPr>
            <w:r w:rsidRPr="00B95FEE">
              <w:rPr>
                <w:b w:val="0"/>
                <w:bCs w:val="0"/>
              </w:rPr>
              <w:t>It generates a long list of ideas, features and approaches, which are later sorted and prioritized.</w:t>
            </w:r>
          </w:p>
        </w:tc>
        <w:tc>
          <w:tcPr>
            <w:tcW w:w="4969" w:type="dxa"/>
          </w:tcPr>
          <w:p w14:paraId="7793C22C" w14:textId="0F1F7B0A" w:rsidR="00FE38CB" w:rsidRPr="00B95FEE" w:rsidRDefault="00FE38CB" w:rsidP="00B95FE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B95FEE">
              <w:t xml:space="preserve">JAD session results in detailed BRD, user stories, data models, process flow and prototypes or wireframes. It focuses on what needs to be built. </w:t>
            </w:r>
          </w:p>
        </w:tc>
      </w:tr>
      <w:tr w:rsidR="00FE38CB" w14:paraId="59D5F66E" w14:textId="77777777" w:rsidTr="00FE38CB">
        <w:trPr>
          <w:trHeight w:val="39"/>
        </w:trPr>
        <w:tc>
          <w:tcPr>
            <w:cnfStyle w:val="001000000000" w:firstRow="0" w:lastRow="0" w:firstColumn="1" w:lastColumn="0" w:oddVBand="0" w:evenVBand="0" w:oddHBand="0" w:evenHBand="0" w:firstRowFirstColumn="0" w:firstRowLastColumn="0" w:lastRowFirstColumn="0" w:lastRowLastColumn="0"/>
            <w:tcW w:w="4966" w:type="dxa"/>
          </w:tcPr>
          <w:p w14:paraId="022AB67B" w14:textId="7BB4D313" w:rsidR="00FE38CB" w:rsidRPr="00B95FEE" w:rsidRDefault="00FE38CB" w:rsidP="00B95FEE">
            <w:pPr>
              <w:pStyle w:val="ListParagraph"/>
              <w:numPr>
                <w:ilvl w:val="0"/>
                <w:numId w:val="1"/>
              </w:numPr>
              <w:rPr>
                <w:b w:val="0"/>
                <w:bCs w:val="0"/>
              </w:rPr>
            </w:pPr>
            <w:r w:rsidRPr="00B95FEE">
              <w:rPr>
                <w:b w:val="0"/>
                <w:bCs w:val="0"/>
              </w:rPr>
              <w:t>It is done in early stages of building a solution.</w:t>
            </w:r>
          </w:p>
        </w:tc>
        <w:tc>
          <w:tcPr>
            <w:tcW w:w="4969" w:type="dxa"/>
          </w:tcPr>
          <w:p w14:paraId="3BA74614" w14:textId="45483223" w:rsidR="00FE38CB" w:rsidRPr="00B95FEE" w:rsidRDefault="00FE38CB" w:rsidP="00B95FE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B95FEE">
              <w:t>It is done in Requirement Gathering stage of a SDLC process. It ensures alignment between business needs and technical solutions.</w:t>
            </w:r>
          </w:p>
        </w:tc>
      </w:tr>
    </w:tbl>
    <w:p w14:paraId="2665A59D" w14:textId="77777777" w:rsidR="00A25E3A" w:rsidRPr="00645B0E" w:rsidRDefault="00A25E3A" w:rsidP="00645B0E">
      <w:pPr>
        <w:rPr>
          <w:b/>
          <w:bCs/>
        </w:rPr>
      </w:pPr>
    </w:p>
    <w:p w14:paraId="0189AADF" w14:textId="7F3E9930" w:rsidR="00645B0E" w:rsidRDefault="00645B0E" w:rsidP="00645B0E">
      <w:pPr>
        <w:rPr>
          <w:b/>
          <w:bCs/>
          <w:color w:val="FF0000"/>
        </w:rPr>
      </w:pPr>
      <w:r w:rsidRPr="00645B0E">
        <w:rPr>
          <w:b/>
          <w:bCs/>
        </w:rPr>
        <w:t xml:space="preserve">Question 2: </w:t>
      </w:r>
      <w:r w:rsidR="00FE38CB" w:rsidRPr="00FE38CB">
        <w:rPr>
          <w:b/>
          <w:bCs/>
          <w:color w:val="FF0000"/>
        </w:rPr>
        <w:t xml:space="preserve">Why Document Analysis is one of the compulsory </w:t>
      </w:r>
      <w:r w:rsidR="00FE38CB" w:rsidRPr="00FE38CB">
        <w:rPr>
          <w:b/>
          <w:bCs/>
          <w:color w:val="FF0000"/>
        </w:rPr>
        <w:t>techniques</w:t>
      </w:r>
      <w:r w:rsidR="00FE38CB" w:rsidRPr="00FE38CB">
        <w:rPr>
          <w:b/>
          <w:bCs/>
          <w:color w:val="FF0000"/>
        </w:rPr>
        <w:t xml:space="preserve"> we use in a Project</w:t>
      </w:r>
      <w:r w:rsidRPr="00645B0E">
        <w:rPr>
          <w:b/>
          <w:bCs/>
          <w:color w:val="FF0000"/>
        </w:rPr>
        <w:t>?</w:t>
      </w:r>
    </w:p>
    <w:p w14:paraId="7BFC32CF" w14:textId="77777777" w:rsidR="00D93FAE" w:rsidRDefault="00D93FAE" w:rsidP="00645B0E">
      <w:r w:rsidRPr="00D93FAE">
        <w:t>Document Analysis</w:t>
      </w:r>
      <w:r>
        <w:t xml:space="preserve"> is an elicitation technique that involves reviewing and analyzing existing documentation relevant to Solution to be made. This document is generally of existing system and wide range of materials both formal and informal. </w:t>
      </w:r>
    </w:p>
    <w:p w14:paraId="530E6438" w14:textId="77777777" w:rsidR="00D93FAE" w:rsidRDefault="00D93FAE" w:rsidP="00645B0E">
      <w:r>
        <w:t>Document Analysis is very crucial in the project:</w:t>
      </w:r>
    </w:p>
    <w:p w14:paraId="28485412" w14:textId="186D1B99" w:rsidR="00D93FAE" w:rsidRDefault="00D93FAE" w:rsidP="006E1CF2">
      <w:pPr>
        <w:pStyle w:val="ListParagraph"/>
        <w:numPr>
          <w:ilvl w:val="0"/>
          <w:numId w:val="3"/>
        </w:numPr>
      </w:pPr>
      <w:r>
        <w:t>It provides foundational knowledge of existing system</w:t>
      </w:r>
      <w:r w:rsidR="006E1CF2">
        <w:t>, process and current state of the business</w:t>
      </w:r>
      <w:r>
        <w:t>.</w:t>
      </w:r>
    </w:p>
    <w:p w14:paraId="1283C525" w14:textId="741BBE9B" w:rsidR="006E1CF2" w:rsidRDefault="006E1CF2" w:rsidP="006E1CF2">
      <w:pPr>
        <w:pStyle w:val="ListParagraph"/>
        <w:numPr>
          <w:ilvl w:val="0"/>
          <w:numId w:val="3"/>
        </w:numPr>
      </w:pPr>
      <w:r>
        <w:t>It helps in identifying existing requirement, business rules and descriptions about current system.</w:t>
      </w:r>
    </w:p>
    <w:p w14:paraId="2ED5CC98" w14:textId="51268D13" w:rsidR="00D93FAE" w:rsidRPr="00D93FAE" w:rsidRDefault="006E1CF2" w:rsidP="006E1CF2">
      <w:pPr>
        <w:pStyle w:val="ListParagraph"/>
        <w:numPr>
          <w:ilvl w:val="0"/>
          <w:numId w:val="3"/>
        </w:numPr>
      </w:pPr>
      <w:r>
        <w:t xml:space="preserve">It helps is identifying gaps and inconsistencies. </w:t>
      </w:r>
    </w:p>
    <w:p w14:paraId="5335F6E2" w14:textId="0246FC61" w:rsidR="00645B0E" w:rsidRDefault="00645B0E" w:rsidP="00645B0E">
      <w:pPr>
        <w:rPr>
          <w:b/>
          <w:bCs/>
          <w:color w:val="FF0000"/>
        </w:rPr>
      </w:pPr>
      <w:r w:rsidRPr="00645B0E">
        <w:rPr>
          <w:b/>
          <w:bCs/>
        </w:rPr>
        <w:t xml:space="preserve">Question 3: </w:t>
      </w:r>
      <w:r w:rsidR="00FE38CB" w:rsidRPr="00FE38CB">
        <w:rPr>
          <w:b/>
          <w:bCs/>
          <w:color w:val="FF0000"/>
        </w:rPr>
        <w:t>In Which Context we will use Reverse Engineering</w:t>
      </w:r>
      <w:r w:rsidRPr="00645B0E">
        <w:rPr>
          <w:b/>
          <w:bCs/>
          <w:color w:val="FF0000"/>
        </w:rPr>
        <w:t>?</w:t>
      </w:r>
    </w:p>
    <w:p w14:paraId="3FB43A34" w14:textId="7F16670B" w:rsidR="006E1CF2" w:rsidRDefault="006E1CF2" w:rsidP="00645B0E">
      <w:r w:rsidRPr="006E1CF2">
        <w:t xml:space="preserve">Reverse engineering as an elicitation technique in business analysis </w:t>
      </w:r>
      <w:r>
        <w:t xml:space="preserve">that </w:t>
      </w:r>
      <w:r w:rsidRPr="006E1CF2">
        <w:t>involves analyzing an existing solution</w:t>
      </w:r>
      <w:r>
        <w:t xml:space="preserve"> </w:t>
      </w:r>
      <w:r w:rsidRPr="006E1CF2">
        <w:t>to understand its components, functionality, underlying logic, and how it meets business needs. Instead of directly asking stakeholders about their requirements for a new solution, the business analyst examines an existing one to infer the requirements it was designed to fulfill.</w:t>
      </w:r>
    </w:p>
    <w:p w14:paraId="197C1759" w14:textId="59B09CF5" w:rsidR="006E1CF2" w:rsidRPr="006E1CF2" w:rsidRDefault="006E1CF2" w:rsidP="00645B0E">
      <w:r>
        <w:t>When the requirement is not clear, BA can use this technique to understand how the current system works and what business it supports.</w:t>
      </w:r>
    </w:p>
    <w:p w14:paraId="7BD4AA6B" w14:textId="77777777" w:rsidR="00FE38CB" w:rsidRDefault="00FE38CB" w:rsidP="00FE38CB">
      <w:pPr>
        <w:rPr>
          <w:b/>
          <w:bCs/>
        </w:rPr>
      </w:pPr>
    </w:p>
    <w:p w14:paraId="7EEFC5DE" w14:textId="2C8B6CAB" w:rsidR="00FE38CB" w:rsidRDefault="00FE38CB" w:rsidP="00FE38CB">
      <w:pPr>
        <w:rPr>
          <w:b/>
          <w:bCs/>
          <w:color w:val="FF0000"/>
        </w:rPr>
      </w:pPr>
      <w:r w:rsidRPr="00645B0E">
        <w:rPr>
          <w:b/>
          <w:bCs/>
        </w:rPr>
        <w:lastRenderedPageBreak/>
        <w:t xml:space="preserve">Question </w:t>
      </w:r>
      <w:r>
        <w:rPr>
          <w:b/>
          <w:bCs/>
        </w:rPr>
        <w:t>4</w:t>
      </w:r>
      <w:r w:rsidRPr="00645B0E">
        <w:rPr>
          <w:b/>
          <w:bCs/>
        </w:rPr>
        <w:t xml:space="preserve">: </w:t>
      </w:r>
      <w:r w:rsidRPr="00FE38CB">
        <w:rPr>
          <w:b/>
          <w:bCs/>
          <w:color w:val="FF0000"/>
        </w:rPr>
        <w:t xml:space="preserve">What is the difference between Brainstorming and </w:t>
      </w:r>
      <w:r>
        <w:rPr>
          <w:b/>
          <w:bCs/>
          <w:color w:val="FF0000"/>
        </w:rPr>
        <w:t>Focus Groups</w:t>
      </w:r>
      <w:r w:rsidRPr="00645B0E">
        <w:rPr>
          <w:b/>
          <w:bCs/>
          <w:color w:val="FF0000"/>
        </w:rPr>
        <w:t>?</w:t>
      </w:r>
    </w:p>
    <w:tbl>
      <w:tblPr>
        <w:tblStyle w:val="GridTable4-Accent2"/>
        <w:tblW w:w="10043" w:type="dxa"/>
        <w:tblLook w:val="06A0" w:firstRow="1" w:lastRow="0" w:firstColumn="1" w:lastColumn="0" w:noHBand="1" w:noVBand="1"/>
      </w:tblPr>
      <w:tblGrid>
        <w:gridCol w:w="5021"/>
        <w:gridCol w:w="5022"/>
      </w:tblGrid>
      <w:tr w:rsidR="00FE38CB" w14:paraId="1F13D16F" w14:textId="77777777" w:rsidTr="00FE38CB">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021" w:type="dxa"/>
          </w:tcPr>
          <w:p w14:paraId="37EEAF67" w14:textId="77777777" w:rsidR="00FE38CB" w:rsidRPr="00A25E3A" w:rsidRDefault="00FE38CB" w:rsidP="00E34B7B">
            <w:pPr>
              <w:jc w:val="center"/>
            </w:pPr>
            <w:r w:rsidRPr="00A25E3A">
              <w:t>Brain Storming</w:t>
            </w:r>
          </w:p>
        </w:tc>
        <w:tc>
          <w:tcPr>
            <w:tcW w:w="5022" w:type="dxa"/>
          </w:tcPr>
          <w:p w14:paraId="5AF5B454" w14:textId="77777777" w:rsidR="00FE38CB" w:rsidRPr="00A25E3A" w:rsidRDefault="00FE38CB" w:rsidP="00E34B7B">
            <w:pPr>
              <w:jc w:val="center"/>
              <w:cnfStyle w:val="100000000000" w:firstRow="1" w:lastRow="0" w:firstColumn="0" w:lastColumn="0" w:oddVBand="0" w:evenVBand="0" w:oddHBand="0" w:evenHBand="0" w:firstRowFirstColumn="0" w:firstRowLastColumn="0" w:lastRowFirstColumn="0" w:lastRowLastColumn="0"/>
            </w:pPr>
            <w:r w:rsidRPr="00A25E3A">
              <w:t>Focus Groups</w:t>
            </w:r>
          </w:p>
        </w:tc>
      </w:tr>
      <w:tr w:rsidR="00FE38CB" w14:paraId="38547A9A" w14:textId="77777777" w:rsidTr="00FE38CB">
        <w:trPr>
          <w:trHeight w:val="483"/>
        </w:trPr>
        <w:tc>
          <w:tcPr>
            <w:cnfStyle w:val="001000000000" w:firstRow="0" w:lastRow="0" w:firstColumn="1" w:lastColumn="0" w:oddVBand="0" w:evenVBand="0" w:oddHBand="0" w:evenHBand="0" w:firstRowFirstColumn="0" w:firstRowLastColumn="0" w:lastRowFirstColumn="0" w:lastRowLastColumn="0"/>
            <w:tcW w:w="5021" w:type="dxa"/>
          </w:tcPr>
          <w:p w14:paraId="56565DC6" w14:textId="77777777" w:rsidR="00FE38CB" w:rsidRPr="00A25E3A" w:rsidRDefault="00FE38CB" w:rsidP="00E34B7B">
            <w:pPr>
              <w:pStyle w:val="NoSpacing"/>
              <w:numPr>
                <w:ilvl w:val="0"/>
                <w:numId w:val="1"/>
              </w:numPr>
              <w:rPr>
                <w:b w:val="0"/>
                <w:bCs w:val="0"/>
              </w:rPr>
            </w:pPr>
            <w:r w:rsidRPr="00A25E3A">
              <w:rPr>
                <w:b w:val="0"/>
                <w:bCs w:val="0"/>
              </w:rPr>
              <w:t>It focuses on generating a large number of ideas in short amount of time.</w:t>
            </w:r>
          </w:p>
        </w:tc>
        <w:tc>
          <w:tcPr>
            <w:tcW w:w="5022" w:type="dxa"/>
          </w:tcPr>
          <w:p w14:paraId="39D84178" w14:textId="77777777" w:rsidR="00FE38CB" w:rsidRPr="00D93FAE" w:rsidRDefault="00FE38CB" w:rsidP="00E34B7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3FAE">
              <w:t>It is done to gather qualitative data (opinions, perception, reaction of participants) in depth about a particular solution.</w:t>
            </w:r>
          </w:p>
        </w:tc>
      </w:tr>
      <w:tr w:rsidR="00FE38CB" w14:paraId="572C178A" w14:textId="77777777" w:rsidTr="00FE38CB">
        <w:trPr>
          <w:trHeight w:val="565"/>
        </w:trPr>
        <w:tc>
          <w:tcPr>
            <w:cnfStyle w:val="001000000000" w:firstRow="0" w:lastRow="0" w:firstColumn="1" w:lastColumn="0" w:oddVBand="0" w:evenVBand="0" w:oddHBand="0" w:evenHBand="0" w:firstRowFirstColumn="0" w:firstRowLastColumn="0" w:lastRowFirstColumn="0" w:lastRowLastColumn="0"/>
            <w:tcW w:w="5021" w:type="dxa"/>
          </w:tcPr>
          <w:p w14:paraId="1BF02FE7" w14:textId="77777777" w:rsidR="00FE38CB" w:rsidRPr="00B95FEE" w:rsidRDefault="00FE38CB" w:rsidP="00E34B7B">
            <w:pPr>
              <w:pStyle w:val="ListParagraph"/>
              <w:numPr>
                <w:ilvl w:val="0"/>
                <w:numId w:val="1"/>
              </w:numPr>
              <w:rPr>
                <w:b w:val="0"/>
                <w:bCs w:val="0"/>
              </w:rPr>
            </w:pPr>
            <w:r>
              <w:rPr>
                <w:b w:val="0"/>
                <w:bCs w:val="0"/>
              </w:rPr>
              <w:t xml:space="preserve">It is unstructured. </w:t>
            </w:r>
            <w:r w:rsidRPr="00B95FEE">
              <w:rPr>
                <w:b w:val="0"/>
                <w:bCs w:val="0"/>
              </w:rPr>
              <w:t>It involves diverse group of people. (Stakeholder, Development team, Users, Business Owner, etc.)</w:t>
            </w:r>
          </w:p>
        </w:tc>
        <w:tc>
          <w:tcPr>
            <w:tcW w:w="5022" w:type="dxa"/>
          </w:tcPr>
          <w:p w14:paraId="563555DE" w14:textId="77777777" w:rsidR="00FE38CB" w:rsidRPr="00D93FAE" w:rsidRDefault="00FE38CB" w:rsidP="00E34B7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3FAE">
              <w:t>It is semi-structured where pre-determined and open-ended questions are given for discussion. A small group of participants are selected (6-10).</w:t>
            </w:r>
          </w:p>
        </w:tc>
      </w:tr>
      <w:tr w:rsidR="00FE38CB" w14:paraId="34D93C32" w14:textId="77777777" w:rsidTr="00FE38CB">
        <w:trPr>
          <w:trHeight w:val="562"/>
        </w:trPr>
        <w:tc>
          <w:tcPr>
            <w:cnfStyle w:val="001000000000" w:firstRow="0" w:lastRow="0" w:firstColumn="1" w:lastColumn="0" w:oddVBand="0" w:evenVBand="0" w:oddHBand="0" w:evenHBand="0" w:firstRowFirstColumn="0" w:firstRowLastColumn="0" w:lastRowFirstColumn="0" w:lastRowLastColumn="0"/>
            <w:tcW w:w="5021" w:type="dxa"/>
          </w:tcPr>
          <w:p w14:paraId="518FE691" w14:textId="77777777" w:rsidR="00FE38CB" w:rsidRPr="00B95FEE" w:rsidRDefault="00FE38CB" w:rsidP="00E34B7B">
            <w:pPr>
              <w:pStyle w:val="ListParagraph"/>
              <w:numPr>
                <w:ilvl w:val="0"/>
                <w:numId w:val="1"/>
              </w:numPr>
              <w:rPr>
                <w:b w:val="0"/>
                <w:bCs w:val="0"/>
              </w:rPr>
            </w:pPr>
            <w:r w:rsidRPr="00B95FEE">
              <w:rPr>
                <w:b w:val="0"/>
                <w:bCs w:val="0"/>
              </w:rPr>
              <w:t>It generates a long list of ideas, features and approaches, which are later sorted and prioritized.</w:t>
            </w:r>
          </w:p>
        </w:tc>
        <w:tc>
          <w:tcPr>
            <w:tcW w:w="5022" w:type="dxa"/>
          </w:tcPr>
          <w:p w14:paraId="7C5A7220" w14:textId="77777777" w:rsidR="00FE38CB" w:rsidRPr="00D93FAE" w:rsidRDefault="00FE38CB" w:rsidP="00E34B7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3FAE">
              <w:t xml:space="preserve">The data received from this helps understand the customer needs, problem faced by them and get deeper understanding of the customer. </w:t>
            </w:r>
          </w:p>
        </w:tc>
      </w:tr>
      <w:tr w:rsidR="00FE38CB" w14:paraId="62390F24" w14:textId="77777777" w:rsidTr="00FE38CB">
        <w:trPr>
          <w:trHeight w:val="404"/>
        </w:trPr>
        <w:tc>
          <w:tcPr>
            <w:cnfStyle w:val="001000000000" w:firstRow="0" w:lastRow="0" w:firstColumn="1" w:lastColumn="0" w:oddVBand="0" w:evenVBand="0" w:oddHBand="0" w:evenHBand="0" w:firstRowFirstColumn="0" w:firstRowLastColumn="0" w:lastRowFirstColumn="0" w:lastRowLastColumn="0"/>
            <w:tcW w:w="5021" w:type="dxa"/>
          </w:tcPr>
          <w:p w14:paraId="0CE72CB3" w14:textId="77777777" w:rsidR="00FE38CB" w:rsidRPr="00B95FEE" w:rsidRDefault="00FE38CB" w:rsidP="00E34B7B">
            <w:pPr>
              <w:pStyle w:val="ListParagraph"/>
              <w:numPr>
                <w:ilvl w:val="0"/>
                <w:numId w:val="1"/>
              </w:numPr>
              <w:rPr>
                <w:b w:val="0"/>
                <w:bCs w:val="0"/>
              </w:rPr>
            </w:pPr>
            <w:r w:rsidRPr="00B95FEE">
              <w:rPr>
                <w:b w:val="0"/>
                <w:bCs w:val="0"/>
              </w:rPr>
              <w:t>It is done in early stages of building a solution.</w:t>
            </w:r>
          </w:p>
        </w:tc>
        <w:tc>
          <w:tcPr>
            <w:tcW w:w="5022" w:type="dxa"/>
          </w:tcPr>
          <w:p w14:paraId="768B89F9" w14:textId="77777777" w:rsidR="00FE38CB" w:rsidRPr="00D93FAE" w:rsidRDefault="00FE38CB" w:rsidP="00E34B7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3FAE">
              <w:t>It is used while testing new product concepts, gathering user reviews on existing product or services.</w:t>
            </w:r>
          </w:p>
        </w:tc>
      </w:tr>
    </w:tbl>
    <w:p w14:paraId="428B8EBD" w14:textId="77777777" w:rsidR="00FE38CB" w:rsidRDefault="00FE38CB" w:rsidP="00645B0E">
      <w:pPr>
        <w:rPr>
          <w:b/>
          <w:bCs/>
        </w:rPr>
      </w:pPr>
    </w:p>
    <w:p w14:paraId="12D22F91" w14:textId="0ED59A87" w:rsidR="00645B0E" w:rsidRDefault="00645B0E" w:rsidP="00645B0E">
      <w:pPr>
        <w:rPr>
          <w:b/>
          <w:bCs/>
          <w:color w:val="FF0000"/>
        </w:rPr>
      </w:pPr>
      <w:r w:rsidRPr="00645B0E">
        <w:rPr>
          <w:b/>
          <w:bCs/>
        </w:rPr>
        <w:t xml:space="preserve">Question </w:t>
      </w:r>
      <w:r w:rsidR="00FE38CB">
        <w:rPr>
          <w:b/>
          <w:bCs/>
        </w:rPr>
        <w:t>5</w:t>
      </w:r>
      <w:r w:rsidRPr="00645B0E">
        <w:rPr>
          <w:b/>
          <w:bCs/>
        </w:rPr>
        <w:t>:</w:t>
      </w:r>
      <w:r>
        <w:rPr>
          <w:b/>
          <w:bCs/>
        </w:rPr>
        <w:t xml:space="preserve"> </w:t>
      </w:r>
      <w:r w:rsidR="00FE38CB" w:rsidRPr="00FE38CB">
        <w:rPr>
          <w:b/>
          <w:bCs/>
          <w:color w:val="FF0000"/>
        </w:rPr>
        <w:t>Observation Technique – Explain both Active and Passive approaches</w:t>
      </w:r>
      <w:r w:rsidRPr="00645B0E">
        <w:rPr>
          <w:b/>
          <w:bCs/>
          <w:color w:val="FF0000"/>
        </w:rPr>
        <w:t>?</w:t>
      </w:r>
    </w:p>
    <w:p w14:paraId="55D12CE6" w14:textId="6A91E5D5" w:rsidR="006E1CF2" w:rsidRDefault="006E1CF2" w:rsidP="006E1CF2">
      <w:r w:rsidRPr="006E1CF2">
        <w:t>The observation technique involves watching and documenting how stakeholders perform their tasks, interact with systems, and execute processes in their natural work environment. The business analyst acts as an observer to gain a firsthand understanding of the current situation, identify inefficiencies, uncover hidden requirements, and validate information gathered through other elicitation methods.</w:t>
      </w:r>
    </w:p>
    <w:p w14:paraId="7A2B032D" w14:textId="2B6556EA" w:rsidR="00C5161F" w:rsidRDefault="00C5161F" w:rsidP="006E1CF2">
      <w:r>
        <w:t>It is of different types:</w:t>
      </w:r>
    </w:p>
    <w:p w14:paraId="66C9710E" w14:textId="5C74B635" w:rsidR="00C5161F" w:rsidRDefault="00C5161F" w:rsidP="00C5161F">
      <w:pPr>
        <w:pStyle w:val="ListParagraph"/>
        <w:numPr>
          <w:ilvl w:val="0"/>
          <w:numId w:val="4"/>
        </w:numPr>
      </w:pPr>
      <w:r w:rsidRPr="00C5161F">
        <w:rPr>
          <w:b/>
          <w:bCs/>
        </w:rPr>
        <w:t>Active:</w:t>
      </w:r>
      <w:r>
        <w:t xml:space="preserve"> The BA actively engages in the process or asks questions during the observation.</w:t>
      </w:r>
    </w:p>
    <w:p w14:paraId="6A84F9FB" w14:textId="12DA4782" w:rsidR="00C5161F" w:rsidRDefault="00C5161F" w:rsidP="00C5161F">
      <w:pPr>
        <w:pStyle w:val="ListParagraph"/>
        <w:numPr>
          <w:ilvl w:val="0"/>
          <w:numId w:val="4"/>
        </w:numPr>
      </w:pPr>
      <w:r w:rsidRPr="00C5161F">
        <w:rPr>
          <w:b/>
          <w:bCs/>
        </w:rPr>
        <w:t>Passive:</w:t>
      </w:r>
      <w:r>
        <w:t xml:space="preserve"> The BA observes without interfering or interacting with the user, aiming to capture the natural flow of work.</w:t>
      </w:r>
    </w:p>
    <w:p w14:paraId="37F277A6" w14:textId="1A1CA8BC" w:rsidR="00C5161F" w:rsidRDefault="00C5161F" w:rsidP="00C5161F">
      <w:pPr>
        <w:pStyle w:val="ListParagraph"/>
        <w:numPr>
          <w:ilvl w:val="0"/>
          <w:numId w:val="4"/>
        </w:numPr>
      </w:pPr>
      <w:r w:rsidRPr="00C5161F">
        <w:rPr>
          <w:b/>
          <w:bCs/>
        </w:rPr>
        <w:t>Structured:</w:t>
      </w:r>
      <w:r>
        <w:t xml:space="preserve"> </w:t>
      </w:r>
      <w:r w:rsidRPr="00C5161F">
        <w:t xml:space="preserve">The </w:t>
      </w:r>
      <w:r>
        <w:t>BA</w:t>
      </w:r>
      <w:r w:rsidRPr="00C5161F">
        <w:t xml:space="preserve"> uses predefined checklists, forms, or criteria to record specific behaviors or events.</w:t>
      </w:r>
    </w:p>
    <w:p w14:paraId="64F54122" w14:textId="2A5870CB" w:rsidR="00C5161F" w:rsidRPr="00C5161F" w:rsidRDefault="00C5161F" w:rsidP="00C5161F">
      <w:pPr>
        <w:pStyle w:val="ListParagraph"/>
        <w:numPr>
          <w:ilvl w:val="0"/>
          <w:numId w:val="4"/>
        </w:numPr>
      </w:pPr>
      <w:r w:rsidRPr="00C5161F">
        <w:rPr>
          <w:b/>
          <w:bCs/>
        </w:rPr>
        <w:t>Unstructured:</w:t>
      </w:r>
      <w:r>
        <w:t xml:space="preserve"> </w:t>
      </w:r>
      <w:r w:rsidRPr="00C5161F">
        <w:t xml:space="preserve">The </w:t>
      </w:r>
      <w:r>
        <w:t>BA</w:t>
      </w:r>
      <w:r w:rsidRPr="00C5161F">
        <w:t xml:space="preserve"> observes more broadly, taking notes on various aspects of the work without a strict predefined framework.</w:t>
      </w:r>
    </w:p>
    <w:p w14:paraId="619A67D4" w14:textId="2AF4E523" w:rsidR="00645B0E" w:rsidRDefault="00645B0E" w:rsidP="00645B0E">
      <w:pPr>
        <w:rPr>
          <w:b/>
          <w:bCs/>
          <w:color w:val="FF0000"/>
        </w:rPr>
      </w:pPr>
      <w:r w:rsidRPr="00645B0E">
        <w:rPr>
          <w:b/>
          <w:bCs/>
        </w:rPr>
        <w:t xml:space="preserve">Question </w:t>
      </w:r>
      <w:r w:rsidR="006F1ACA">
        <w:rPr>
          <w:b/>
          <w:bCs/>
        </w:rPr>
        <w:t>6</w:t>
      </w:r>
      <w:r w:rsidRPr="00645B0E">
        <w:rPr>
          <w:b/>
          <w:bCs/>
        </w:rPr>
        <w:t>:</w:t>
      </w:r>
      <w:r>
        <w:rPr>
          <w:b/>
          <w:bCs/>
        </w:rPr>
        <w:t xml:space="preserve"> </w:t>
      </w:r>
      <w:r w:rsidR="00FE38CB" w:rsidRPr="00FE38CB">
        <w:rPr>
          <w:b/>
          <w:bCs/>
          <w:color w:val="FF0000"/>
        </w:rPr>
        <w:t>How do you conduct the Requirements Workshop</w:t>
      </w:r>
      <w:r w:rsidRPr="00645B0E">
        <w:rPr>
          <w:b/>
          <w:bCs/>
          <w:color w:val="FF0000"/>
        </w:rPr>
        <w:t>?</w:t>
      </w:r>
    </w:p>
    <w:p w14:paraId="770CBAB1" w14:textId="3D989BC9" w:rsidR="00C5161F" w:rsidRPr="00C5161F" w:rsidRDefault="00C5161F" w:rsidP="00645B0E">
      <w:r w:rsidRPr="00C5161F">
        <w:t xml:space="preserve">A workshop is a structured, facilitated meeting that brings together </w:t>
      </w:r>
      <w:r>
        <w:t>large group of audience</w:t>
      </w:r>
      <w:r w:rsidRPr="00C5161F">
        <w:t xml:space="preserve"> with diverse perspectives to collaboratively define, refine, and prioritize requirements, solve problems, or </w:t>
      </w:r>
      <w:r>
        <w:t>give ideas for a</w:t>
      </w:r>
      <w:r w:rsidRPr="00C5161F">
        <w:t xml:space="preserve"> project or business need. It's a highly interactive and collaborative technique designed to leverage the collective knowledge and expertise of the participants in a focused and efficient manner.</w:t>
      </w:r>
    </w:p>
    <w:p w14:paraId="583C3391" w14:textId="02C2FC95" w:rsidR="00645B0E" w:rsidRDefault="00645B0E" w:rsidP="00645B0E">
      <w:pPr>
        <w:rPr>
          <w:b/>
          <w:bCs/>
          <w:color w:val="FF0000"/>
        </w:rPr>
      </w:pPr>
      <w:r w:rsidRPr="00645B0E">
        <w:rPr>
          <w:b/>
          <w:bCs/>
        </w:rPr>
        <w:t xml:space="preserve">Question </w:t>
      </w:r>
      <w:r w:rsidR="006F1ACA">
        <w:rPr>
          <w:b/>
          <w:bCs/>
        </w:rPr>
        <w:t>7</w:t>
      </w:r>
      <w:r w:rsidRPr="00645B0E">
        <w:rPr>
          <w:b/>
          <w:bCs/>
        </w:rPr>
        <w:t>:</w:t>
      </w:r>
      <w:r>
        <w:rPr>
          <w:b/>
          <w:bCs/>
        </w:rPr>
        <w:t xml:space="preserve"> </w:t>
      </w:r>
      <w:r w:rsidR="00FE38CB" w:rsidRPr="00FE38CB">
        <w:rPr>
          <w:b/>
          <w:bCs/>
          <w:color w:val="FF0000"/>
        </w:rPr>
        <w:t>In which context, Interview Technique can be conducted by a BA? How may approaches are there in conducting Interviews? (Structured – Unstructured) Explain them. Explain the difference between Open Ended Questions and Closed ended Questions</w:t>
      </w:r>
      <w:r w:rsidR="00FE38CB">
        <w:rPr>
          <w:b/>
          <w:bCs/>
          <w:color w:val="FF0000"/>
        </w:rPr>
        <w:t>.</w:t>
      </w:r>
    </w:p>
    <w:p w14:paraId="00D6AC8A" w14:textId="57ED9D0C" w:rsidR="00BF3530" w:rsidRDefault="00BF3530" w:rsidP="00645B0E">
      <w:r w:rsidRPr="00BF3530">
        <w:t>I</w:t>
      </w:r>
      <w:r>
        <w:t>n</w:t>
      </w:r>
      <w:r w:rsidRPr="00BF3530">
        <w:t>t</w:t>
      </w:r>
      <w:r>
        <w:t>erview technique is an elicitation technique that</w:t>
      </w:r>
      <w:r w:rsidRPr="00BF3530">
        <w:t xml:space="preserve"> involves a structured or semi-structured conversation between the business analyst and one or more stakeholders to gather information about </w:t>
      </w:r>
      <w:r w:rsidRPr="00BF3530">
        <w:lastRenderedPageBreak/>
        <w:t>their needs, wants, expectations, processes, pain points, and potential solutions related to a project or business problem.</w:t>
      </w:r>
    </w:p>
    <w:p w14:paraId="7F6F0C21" w14:textId="77777777" w:rsidR="00316A7D" w:rsidRDefault="00BF3530" w:rsidP="00645B0E">
      <w:r>
        <w:t xml:space="preserve">There are different types of interviews: </w:t>
      </w:r>
    </w:p>
    <w:p w14:paraId="0493D669" w14:textId="68A539AB" w:rsidR="00316A7D" w:rsidRDefault="00BF3530" w:rsidP="00316A7D">
      <w:pPr>
        <w:pStyle w:val="ListParagraph"/>
        <w:numPr>
          <w:ilvl w:val="0"/>
          <w:numId w:val="10"/>
        </w:numPr>
      </w:pPr>
      <w:r>
        <w:t>Structured</w:t>
      </w:r>
      <w:r w:rsidR="00316A7D">
        <w:t xml:space="preserve">: </w:t>
      </w:r>
      <w:r w:rsidR="00316A7D" w:rsidRPr="00316A7D">
        <w:t>In a Structured Interview, the interviewer follows a set of pre-defined questions, often in a specific order, to ensure consistency and make comparisons easier across different interviews. This approach is useful when the goal is to obtain specific, measurable data or information.</w:t>
      </w:r>
      <w:r>
        <w:t xml:space="preserve">  </w:t>
      </w:r>
    </w:p>
    <w:p w14:paraId="51AEAB4D" w14:textId="220CC179" w:rsidR="00BF3530" w:rsidRDefault="00BF3530" w:rsidP="00316A7D">
      <w:pPr>
        <w:pStyle w:val="ListParagraph"/>
        <w:numPr>
          <w:ilvl w:val="0"/>
          <w:numId w:val="10"/>
        </w:numPr>
      </w:pPr>
      <w:r>
        <w:t>Unstructured</w:t>
      </w:r>
      <w:r w:rsidR="00316A7D">
        <w:t xml:space="preserve">: </w:t>
      </w:r>
      <w:r w:rsidR="00316A7D" w:rsidRPr="00316A7D">
        <w:t>An Unstructured Interview is more open-ended and flexible. The interviewer has a general goal or topic in mind but allows the conversation to evolve naturally. There are no fixed questions, and the interviewee is encouraged to provide detailed insights based on their experiences and perspective.</w:t>
      </w:r>
      <w:r>
        <w:t xml:space="preserve"> </w:t>
      </w:r>
    </w:p>
    <w:p w14:paraId="5E66F0EF" w14:textId="2E35E096" w:rsidR="00316A7D" w:rsidRDefault="00316A7D" w:rsidP="00316A7D">
      <w:pPr>
        <w:pStyle w:val="ListParagraph"/>
      </w:pPr>
    </w:p>
    <w:tbl>
      <w:tblPr>
        <w:tblStyle w:val="GridTable4-Accent2"/>
        <w:tblW w:w="0" w:type="auto"/>
        <w:tblLook w:val="06A0" w:firstRow="1" w:lastRow="0" w:firstColumn="1" w:lastColumn="0" w:noHBand="1" w:noVBand="1"/>
      </w:tblPr>
      <w:tblGrid>
        <w:gridCol w:w="4675"/>
        <w:gridCol w:w="4675"/>
      </w:tblGrid>
      <w:tr w:rsidR="00316A7D" w14:paraId="318143AF" w14:textId="77777777" w:rsidTr="00316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2E979A" w14:textId="735A6DCE" w:rsidR="00316A7D" w:rsidRDefault="00316A7D" w:rsidP="00316A7D">
            <w:pPr>
              <w:pStyle w:val="ListParagraph"/>
              <w:ind w:left="0"/>
              <w:jc w:val="center"/>
            </w:pPr>
            <w:r>
              <w:t>Open Ended Questions</w:t>
            </w:r>
          </w:p>
        </w:tc>
        <w:tc>
          <w:tcPr>
            <w:tcW w:w="4675" w:type="dxa"/>
          </w:tcPr>
          <w:p w14:paraId="657AC26A" w14:textId="4AE847E5" w:rsidR="00316A7D" w:rsidRDefault="00316A7D" w:rsidP="00316A7D">
            <w:pPr>
              <w:pStyle w:val="ListParagraph"/>
              <w:ind w:left="0"/>
              <w:jc w:val="center"/>
              <w:cnfStyle w:val="100000000000" w:firstRow="1" w:lastRow="0" w:firstColumn="0" w:lastColumn="0" w:oddVBand="0" w:evenVBand="0" w:oddHBand="0" w:evenHBand="0" w:firstRowFirstColumn="0" w:firstRowLastColumn="0" w:lastRowFirstColumn="0" w:lastRowLastColumn="0"/>
            </w:pPr>
            <w:r>
              <w:t>Closed Ended Questions</w:t>
            </w:r>
          </w:p>
        </w:tc>
      </w:tr>
      <w:tr w:rsidR="00316A7D" w14:paraId="0293976F" w14:textId="77777777" w:rsidTr="00316A7D">
        <w:tc>
          <w:tcPr>
            <w:cnfStyle w:val="001000000000" w:firstRow="0" w:lastRow="0" w:firstColumn="1" w:lastColumn="0" w:oddVBand="0" w:evenVBand="0" w:oddHBand="0" w:evenHBand="0" w:firstRowFirstColumn="0" w:firstRowLastColumn="0" w:lastRowFirstColumn="0" w:lastRowLastColumn="0"/>
            <w:tcW w:w="4675" w:type="dxa"/>
          </w:tcPr>
          <w:p w14:paraId="470E6EFC" w14:textId="27AF1CAC" w:rsidR="00316A7D" w:rsidRPr="00316A7D" w:rsidRDefault="00316A7D" w:rsidP="00316A7D">
            <w:pPr>
              <w:pStyle w:val="ListParagraph"/>
              <w:ind w:left="0"/>
              <w:rPr>
                <w:b w:val="0"/>
                <w:bCs w:val="0"/>
              </w:rPr>
            </w:pPr>
            <w:r w:rsidRPr="00316A7D">
              <w:rPr>
                <w:b w:val="0"/>
                <w:bCs w:val="0"/>
              </w:rPr>
              <w:t xml:space="preserve">These </w:t>
            </w:r>
            <w:r w:rsidRPr="00316A7D">
              <w:rPr>
                <w:b w:val="0"/>
                <w:bCs w:val="0"/>
              </w:rPr>
              <w:t>are designed to encourage the interviewee to provide detailed, thoughtful, and expansive responses.</w:t>
            </w:r>
          </w:p>
        </w:tc>
        <w:tc>
          <w:tcPr>
            <w:tcW w:w="4675" w:type="dxa"/>
          </w:tcPr>
          <w:p w14:paraId="0FC48E4B" w14:textId="11D40ECB" w:rsidR="00316A7D" w:rsidRDefault="00316A7D" w:rsidP="00316A7D">
            <w:pPr>
              <w:pStyle w:val="ListParagraph"/>
              <w:ind w:left="0"/>
              <w:cnfStyle w:val="000000000000" w:firstRow="0" w:lastRow="0" w:firstColumn="0" w:lastColumn="0" w:oddVBand="0" w:evenVBand="0" w:oddHBand="0" w:evenHBand="0" w:firstRowFirstColumn="0" w:firstRowLastColumn="0" w:lastRowFirstColumn="0" w:lastRowLastColumn="0"/>
            </w:pPr>
            <w:r>
              <w:t xml:space="preserve">These </w:t>
            </w:r>
            <w:r w:rsidRPr="00316A7D">
              <w:t>require a specific, brief response—often a "yes," "no," or a short factual answer. These questions are straightforward and typically do not encourage elaboration or explanation.</w:t>
            </w:r>
          </w:p>
        </w:tc>
      </w:tr>
    </w:tbl>
    <w:p w14:paraId="63F59336" w14:textId="77777777" w:rsidR="00316A7D" w:rsidRPr="00BF3530" w:rsidRDefault="00316A7D" w:rsidP="00316A7D">
      <w:pPr>
        <w:pStyle w:val="ListParagraph"/>
      </w:pPr>
    </w:p>
    <w:p w14:paraId="21FA2F74" w14:textId="4AB2AE03" w:rsidR="00645B0E" w:rsidRDefault="00645B0E" w:rsidP="00645B0E">
      <w:pPr>
        <w:rPr>
          <w:b/>
          <w:bCs/>
          <w:color w:val="FF0000"/>
        </w:rPr>
      </w:pPr>
      <w:r w:rsidRPr="00645B0E">
        <w:rPr>
          <w:b/>
          <w:bCs/>
        </w:rPr>
        <w:t xml:space="preserve">Question </w:t>
      </w:r>
      <w:r w:rsidR="006F1ACA">
        <w:rPr>
          <w:b/>
          <w:bCs/>
        </w:rPr>
        <w:t>8</w:t>
      </w:r>
      <w:r w:rsidRPr="00645B0E">
        <w:rPr>
          <w:b/>
          <w:bCs/>
        </w:rPr>
        <w:t>:</w:t>
      </w:r>
      <w:r>
        <w:rPr>
          <w:b/>
          <w:bCs/>
        </w:rPr>
        <w:t xml:space="preserve"> </w:t>
      </w:r>
      <w:r w:rsidR="00FE38CB" w:rsidRPr="00FE38CB">
        <w:rPr>
          <w:b/>
          <w:bCs/>
          <w:color w:val="FF0000"/>
        </w:rPr>
        <w:t>Questionnaire Technique – Where we will use? Give one example</w:t>
      </w:r>
      <w:r w:rsidRPr="00645B0E">
        <w:rPr>
          <w:b/>
          <w:bCs/>
          <w:color w:val="FF0000"/>
        </w:rPr>
        <w:t>?</w:t>
      </w:r>
    </w:p>
    <w:p w14:paraId="3930FF37" w14:textId="77777777" w:rsidR="00316A7D" w:rsidRDefault="00BF3530" w:rsidP="00645B0E">
      <w:r w:rsidRPr="00BF3530">
        <w:t xml:space="preserve">The Questionnaire Technique (also known as surveys) is a structured elicitation technique in business analysis that involves collecting information from a large number of stakeholders using a predefined set of written questions. </w:t>
      </w:r>
    </w:p>
    <w:p w14:paraId="49934501" w14:textId="27BBA9F6" w:rsidR="00BF3530" w:rsidRDefault="00BF3530" w:rsidP="00645B0E">
      <w:r w:rsidRPr="00BF3530">
        <w:t>Questionnaires are typically distributed in paper or electronic format and allow respondents to provide their answers at their own pace and convenience.</w:t>
      </w:r>
    </w:p>
    <w:p w14:paraId="39EA3C22" w14:textId="77777777" w:rsidR="00316A7D" w:rsidRDefault="00316A7D" w:rsidP="00645B0E">
      <w:r>
        <w:t>For e.g., Doing Online transactions: Questions can be:</w:t>
      </w:r>
    </w:p>
    <w:p w14:paraId="78C71DD6" w14:textId="77777777" w:rsidR="00316A7D" w:rsidRDefault="00316A7D" w:rsidP="00316A7D">
      <w:pPr>
        <w:pStyle w:val="ListParagraph"/>
        <w:numPr>
          <w:ilvl w:val="0"/>
          <w:numId w:val="11"/>
        </w:numPr>
      </w:pPr>
      <w:r>
        <w:t>What is the frequency of transaction?</w:t>
      </w:r>
    </w:p>
    <w:p w14:paraId="6574190F" w14:textId="345EA61C" w:rsidR="00316A7D" w:rsidRPr="00BF3530" w:rsidRDefault="00316A7D" w:rsidP="00316A7D">
      <w:pPr>
        <w:pStyle w:val="ListParagraph"/>
        <w:numPr>
          <w:ilvl w:val="0"/>
          <w:numId w:val="11"/>
        </w:numPr>
      </w:pPr>
      <w:r>
        <w:t xml:space="preserve">What is the most useful feature to use in app? </w:t>
      </w:r>
    </w:p>
    <w:p w14:paraId="70CE98C2" w14:textId="4B47338C" w:rsidR="00645B0E" w:rsidRDefault="00645B0E" w:rsidP="00645B0E">
      <w:pPr>
        <w:rPr>
          <w:b/>
          <w:bCs/>
          <w:color w:val="FF0000"/>
        </w:rPr>
      </w:pPr>
      <w:r w:rsidRPr="00645B0E">
        <w:rPr>
          <w:b/>
          <w:bCs/>
        </w:rPr>
        <w:t xml:space="preserve">Question </w:t>
      </w:r>
      <w:r w:rsidR="006F1ACA">
        <w:rPr>
          <w:b/>
          <w:bCs/>
        </w:rPr>
        <w:t>9</w:t>
      </w:r>
      <w:r w:rsidRPr="00645B0E">
        <w:rPr>
          <w:b/>
          <w:bCs/>
        </w:rPr>
        <w:t>:</w:t>
      </w:r>
      <w:r>
        <w:rPr>
          <w:b/>
          <w:bCs/>
        </w:rPr>
        <w:t xml:space="preserve"> </w:t>
      </w:r>
      <w:r w:rsidR="00FE38CB" w:rsidRPr="00FE38CB">
        <w:rPr>
          <w:b/>
          <w:bCs/>
          <w:color w:val="FF0000"/>
        </w:rPr>
        <w:t>How to Sort the Requirements – Where we will use? Give one example</w:t>
      </w:r>
      <w:r w:rsidRPr="00645B0E">
        <w:rPr>
          <w:b/>
          <w:bCs/>
          <w:color w:val="FF0000"/>
        </w:rPr>
        <w:t>?</w:t>
      </w:r>
    </w:p>
    <w:p w14:paraId="7351FCC1" w14:textId="199DE830" w:rsidR="004F646F" w:rsidRDefault="004F646F" w:rsidP="00645B0E">
      <w:r w:rsidRPr="004F646F">
        <w:t xml:space="preserve">Sorting requirements is </w:t>
      </w:r>
      <w:r>
        <w:t>activity</w:t>
      </w:r>
      <w:r w:rsidRPr="004F646F">
        <w:t xml:space="preserve"> to manage a potentially large and diverse set of elicited needs and expectations. Effective sorting helps in understanding requirements, prioriti</w:t>
      </w:r>
      <w:r>
        <w:t>z</w:t>
      </w:r>
      <w:r w:rsidRPr="004F646F">
        <w:t>e</w:t>
      </w:r>
      <w:r>
        <w:t xml:space="preserve"> requirements</w:t>
      </w:r>
      <w:r w:rsidRPr="004F646F">
        <w:t xml:space="preserve"> and organizing them for further analysis, design, and implementation.</w:t>
      </w:r>
    </w:p>
    <w:p w14:paraId="59E13288" w14:textId="065D2A46" w:rsidR="004F646F" w:rsidRDefault="004F646F" w:rsidP="00645B0E">
      <w:r>
        <w:t>It is the process in which requirement are put together and redundant requirements are removed.</w:t>
      </w:r>
    </w:p>
    <w:p w14:paraId="3F2B765A" w14:textId="0B171C49" w:rsidR="0081799E" w:rsidRDefault="0081799E" w:rsidP="00645B0E">
      <w:r>
        <w:t>The process to sort requirements is:</w:t>
      </w:r>
    </w:p>
    <w:p w14:paraId="1245045A" w14:textId="59BF7222" w:rsidR="0081799E" w:rsidRDefault="0081799E" w:rsidP="0081799E">
      <w:pPr>
        <w:pStyle w:val="ListParagraph"/>
        <w:numPr>
          <w:ilvl w:val="0"/>
          <w:numId w:val="5"/>
        </w:numPr>
      </w:pPr>
      <w:r>
        <w:t>Define stakeholder needs.</w:t>
      </w:r>
    </w:p>
    <w:p w14:paraId="208A56F3" w14:textId="6AAAFE33" w:rsidR="0081799E" w:rsidRDefault="0081799E" w:rsidP="0081799E">
      <w:pPr>
        <w:pStyle w:val="ListParagraph"/>
        <w:numPr>
          <w:ilvl w:val="0"/>
          <w:numId w:val="5"/>
        </w:numPr>
      </w:pPr>
      <w:r>
        <w:t>Identify business needs and divide them into functional and non-functional requirements.</w:t>
      </w:r>
    </w:p>
    <w:p w14:paraId="3CE6E4A9" w14:textId="50B42339" w:rsidR="0081799E" w:rsidRDefault="0081799E" w:rsidP="0081799E">
      <w:pPr>
        <w:pStyle w:val="ListParagraph"/>
        <w:numPr>
          <w:ilvl w:val="0"/>
          <w:numId w:val="5"/>
        </w:numPr>
      </w:pPr>
      <w:r>
        <w:t>Create group of similar requirements.</w:t>
      </w:r>
    </w:p>
    <w:p w14:paraId="1B2D9301" w14:textId="77777777" w:rsidR="00316A7D" w:rsidRDefault="0081799E" w:rsidP="0081799E">
      <w:pPr>
        <w:pStyle w:val="ListParagraph"/>
        <w:numPr>
          <w:ilvl w:val="0"/>
          <w:numId w:val="5"/>
        </w:numPr>
      </w:pPr>
      <w:r>
        <w:t>Create supporting artifacts</w:t>
      </w:r>
    </w:p>
    <w:p w14:paraId="29B814CE" w14:textId="1173B4B8" w:rsidR="0081799E" w:rsidRDefault="00316A7D" w:rsidP="00316A7D">
      <w:pPr>
        <w:ind w:left="360"/>
      </w:pPr>
      <w:r>
        <w:lastRenderedPageBreak/>
        <w:t>For e.g., Payment Application:</w:t>
      </w:r>
    </w:p>
    <w:p w14:paraId="1EE8A53A" w14:textId="4D959B93" w:rsidR="00316A7D" w:rsidRDefault="00316A7D" w:rsidP="00316A7D">
      <w:pPr>
        <w:pStyle w:val="ListParagraph"/>
        <w:numPr>
          <w:ilvl w:val="0"/>
          <w:numId w:val="12"/>
        </w:numPr>
      </w:pPr>
      <w:r>
        <w:t>Login ID and Password</w:t>
      </w:r>
    </w:p>
    <w:p w14:paraId="680CC1A8" w14:textId="55C840CB" w:rsidR="00316A7D" w:rsidRPr="004F646F" w:rsidRDefault="00316A7D" w:rsidP="00316A7D">
      <w:pPr>
        <w:pStyle w:val="ListParagraph"/>
        <w:numPr>
          <w:ilvl w:val="0"/>
          <w:numId w:val="12"/>
        </w:numPr>
      </w:pPr>
      <w:r>
        <w:t>Select Payment Method</w:t>
      </w:r>
    </w:p>
    <w:p w14:paraId="380B4D24" w14:textId="1CA7C863" w:rsidR="00645B0E" w:rsidRDefault="00645B0E" w:rsidP="00645B0E">
      <w:pPr>
        <w:rPr>
          <w:b/>
          <w:bCs/>
          <w:color w:val="FF0000"/>
        </w:rPr>
      </w:pPr>
      <w:r w:rsidRPr="00645B0E">
        <w:rPr>
          <w:b/>
          <w:bCs/>
        </w:rPr>
        <w:t xml:space="preserve">Question </w:t>
      </w:r>
      <w:r w:rsidR="006F1ACA">
        <w:rPr>
          <w:b/>
          <w:bCs/>
        </w:rPr>
        <w:t>10</w:t>
      </w:r>
      <w:r w:rsidRPr="00645B0E">
        <w:rPr>
          <w:b/>
          <w:bCs/>
        </w:rPr>
        <w:t>:</w:t>
      </w:r>
      <w:r>
        <w:rPr>
          <w:b/>
          <w:bCs/>
        </w:rPr>
        <w:t xml:space="preserve"> </w:t>
      </w:r>
      <w:r w:rsidR="00FE38CB" w:rsidRPr="00FE38CB">
        <w:rPr>
          <w:b/>
          <w:bCs/>
          <w:color w:val="FF0000"/>
        </w:rPr>
        <w:t>Prioritize</w:t>
      </w:r>
      <w:r w:rsidR="00FE38CB" w:rsidRPr="00FE38CB">
        <w:rPr>
          <w:b/>
          <w:bCs/>
          <w:color w:val="FF0000"/>
        </w:rPr>
        <w:t xml:space="preserve"> the Requirements – –Where we will use? Give one example</w:t>
      </w:r>
      <w:r w:rsidRPr="00645B0E">
        <w:rPr>
          <w:b/>
          <w:bCs/>
          <w:color w:val="FF0000"/>
        </w:rPr>
        <w:t>?</w:t>
      </w:r>
    </w:p>
    <w:p w14:paraId="46735B31" w14:textId="492F2566" w:rsidR="0081799E" w:rsidRDefault="0081799E" w:rsidP="00645B0E">
      <w:r w:rsidRPr="0081799E">
        <w:t>Prioritizing</w:t>
      </w:r>
      <w:r>
        <w:t xml:space="preserve"> requirement is a process of queuing requirements according to their importance and business value for development process. The most valuable and important requirements are addressed first.</w:t>
      </w:r>
    </w:p>
    <w:p w14:paraId="653E5C7A" w14:textId="1BDC93CE" w:rsidR="0081799E" w:rsidRDefault="0081799E" w:rsidP="00645B0E">
      <w:r>
        <w:t>Factors that influence prioritizing requirements are Importance, Risk, Cost, Business value, time and strategy.</w:t>
      </w:r>
    </w:p>
    <w:p w14:paraId="781EFFC1" w14:textId="4E3FB472" w:rsidR="0081799E" w:rsidRDefault="0081799E" w:rsidP="00645B0E">
      <w:r>
        <w:t>There are various techniques for prioritizing requirements:</w:t>
      </w:r>
    </w:p>
    <w:p w14:paraId="7CFA563F" w14:textId="47266508" w:rsidR="0081799E" w:rsidRDefault="0081799E" w:rsidP="0081799E">
      <w:pPr>
        <w:pStyle w:val="ListParagraph"/>
        <w:numPr>
          <w:ilvl w:val="0"/>
          <w:numId w:val="6"/>
        </w:numPr>
      </w:pPr>
      <w:r>
        <w:t>100 Dollar test.</w:t>
      </w:r>
    </w:p>
    <w:p w14:paraId="7BFD5CA9" w14:textId="16E0BFAF" w:rsidR="0081799E" w:rsidRDefault="0081799E" w:rsidP="0081799E">
      <w:pPr>
        <w:pStyle w:val="ListParagraph"/>
        <w:numPr>
          <w:ilvl w:val="0"/>
          <w:numId w:val="6"/>
        </w:numPr>
      </w:pPr>
      <w:r>
        <w:t>Top 10 requirements.</w:t>
      </w:r>
    </w:p>
    <w:p w14:paraId="55BE5ECD" w14:textId="26FEB02F" w:rsidR="0081799E" w:rsidRDefault="0081799E" w:rsidP="0081799E">
      <w:pPr>
        <w:pStyle w:val="ListParagraph"/>
        <w:numPr>
          <w:ilvl w:val="0"/>
          <w:numId w:val="6"/>
        </w:numPr>
      </w:pPr>
      <w:r>
        <w:t>Numerical Assignment.</w:t>
      </w:r>
    </w:p>
    <w:p w14:paraId="13B9D178" w14:textId="55485674" w:rsidR="0081799E" w:rsidRDefault="0081799E" w:rsidP="0081799E">
      <w:pPr>
        <w:pStyle w:val="ListParagraph"/>
        <w:numPr>
          <w:ilvl w:val="0"/>
          <w:numId w:val="6"/>
        </w:numPr>
      </w:pPr>
      <w:r>
        <w:t>MoSCow Technique.</w:t>
      </w:r>
    </w:p>
    <w:p w14:paraId="172C1403" w14:textId="77777777" w:rsidR="006011E7" w:rsidRDefault="006011E7" w:rsidP="006011E7">
      <w:pPr>
        <w:ind w:left="360"/>
      </w:pPr>
      <w:r>
        <w:t>For e.g., Payment Application:</w:t>
      </w:r>
    </w:p>
    <w:p w14:paraId="68C3F008" w14:textId="7C58A640" w:rsidR="006011E7" w:rsidRDefault="006011E7" w:rsidP="006011E7">
      <w:pPr>
        <w:pStyle w:val="ListParagraph"/>
        <w:numPr>
          <w:ilvl w:val="0"/>
          <w:numId w:val="12"/>
        </w:numPr>
      </w:pPr>
      <w:r>
        <w:t>User Authentication and Security</w:t>
      </w:r>
    </w:p>
    <w:p w14:paraId="6FEEE84C" w14:textId="7B00B474" w:rsidR="006011E7" w:rsidRDefault="006011E7" w:rsidP="006011E7">
      <w:pPr>
        <w:pStyle w:val="ListParagraph"/>
        <w:numPr>
          <w:ilvl w:val="0"/>
          <w:numId w:val="12"/>
        </w:numPr>
      </w:pPr>
      <w:r>
        <w:t>Application is easy to use.</w:t>
      </w:r>
    </w:p>
    <w:p w14:paraId="621AEA20" w14:textId="20403494" w:rsidR="00645B0E" w:rsidRDefault="00645B0E" w:rsidP="00645B0E">
      <w:pPr>
        <w:rPr>
          <w:b/>
          <w:bCs/>
          <w:color w:val="FF0000"/>
        </w:rPr>
      </w:pPr>
      <w:r w:rsidRPr="00645B0E">
        <w:rPr>
          <w:b/>
          <w:bCs/>
        </w:rPr>
        <w:t xml:space="preserve">Question </w:t>
      </w:r>
      <w:r>
        <w:rPr>
          <w:b/>
          <w:bCs/>
        </w:rPr>
        <w:t>1</w:t>
      </w:r>
      <w:r w:rsidR="006F1ACA">
        <w:rPr>
          <w:b/>
          <w:bCs/>
        </w:rPr>
        <w:t>1</w:t>
      </w:r>
      <w:r w:rsidRPr="00645B0E">
        <w:rPr>
          <w:b/>
          <w:bCs/>
        </w:rPr>
        <w:t>:</w:t>
      </w:r>
      <w:r>
        <w:rPr>
          <w:b/>
          <w:bCs/>
        </w:rPr>
        <w:t xml:space="preserve"> </w:t>
      </w:r>
      <w:r w:rsidR="00FE38CB" w:rsidRPr="00FE38CB">
        <w:rPr>
          <w:b/>
          <w:bCs/>
          <w:color w:val="FF0000"/>
        </w:rPr>
        <w:t>Weekly status reporting – How we will drive</w:t>
      </w:r>
      <w:r w:rsidRPr="00645B0E">
        <w:rPr>
          <w:b/>
          <w:bCs/>
          <w:color w:val="FF0000"/>
        </w:rPr>
        <w:t>?</w:t>
      </w:r>
    </w:p>
    <w:p w14:paraId="6D862FF4" w14:textId="2280D365" w:rsidR="002E35B3" w:rsidRPr="002E35B3" w:rsidRDefault="002E35B3" w:rsidP="00645B0E">
      <w:r w:rsidRPr="002E35B3">
        <w:t>A weekly status report is a regular summary of the progress, activities, challenges, and upcoming plans for a project, team, or initiative, typically covering a one-week period. It serves as a communication tool to keep stakeholders informed about the current state of affairs, highlight achievements, and proactively address any potential roadblocks</w:t>
      </w:r>
      <w:r w:rsidR="006011E7">
        <w:t>.</w:t>
      </w:r>
    </w:p>
    <w:p w14:paraId="2FA7892E" w14:textId="77777777" w:rsidR="006011E7" w:rsidRDefault="006011E7" w:rsidP="00645B0E">
      <w:r>
        <w:t>To drive Weekly status report. A BA should follow the following:</w:t>
      </w:r>
    </w:p>
    <w:p w14:paraId="6EE0C493" w14:textId="2FEF9861" w:rsidR="006011E7" w:rsidRDefault="006011E7" w:rsidP="006011E7">
      <w:pPr>
        <w:pStyle w:val="ListParagraph"/>
        <w:numPr>
          <w:ilvl w:val="0"/>
          <w:numId w:val="13"/>
        </w:numPr>
      </w:pPr>
      <w:r>
        <w:t>Gather and Consolidate Project Updates</w:t>
      </w:r>
      <w:r>
        <w:t>.</w:t>
      </w:r>
    </w:p>
    <w:p w14:paraId="15B59BD4" w14:textId="6DB1FA8D" w:rsidR="006011E7" w:rsidRDefault="006011E7" w:rsidP="006011E7">
      <w:pPr>
        <w:pStyle w:val="ListParagraph"/>
        <w:numPr>
          <w:ilvl w:val="0"/>
          <w:numId w:val="13"/>
        </w:numPr>
      </w:pPr>
      <w:r>
        <w:t>Coordinate with Cross-functional Teams</w:t>
      </w:r>
      <w:r>
        <w:t>.</w:t>
      </w:r>
    </w:p>
    <w:p w14:paraId="5FE5E064" w14:textId="35D58040" w:rsidR="006011E7" w:rsidRDefault="006011E7" w:rsidP="006011E7">
      <w:pPr>
        <w:pStyle w:val="ListParagraph"/>
        <w:numPr>
          <w:ilvl w:val="0"/>
          <w:numId w:val="13"/>
        </w:numPr>
      </w:pPr>
      <w:r>
        <w:t>Prepare Clear and Actionable Reports</w:t>
      </w:r>
      <w:r>
        <w:t>.</w:t>
      </w:r>
    </w:p>
    <w:p w14:paraId="06095AEB" w14:textId="2CE2BFEF" w:rsidR="00645B0E" w:rsidRDefault="00645B0E" w:rsidP="00645B0E">
      <w:pPr>
        <w:rPr>
          <w:b/>
          <w:bCs/>
          <w:color w:val="FF0000"/>
        </w:rPr>
      </w:pPr>
      <w:r w:rsidRPr="00645B0E">
        <w:rPr>
          <w:b/>
          <w:bCs/>
        </w:rPr>
        <w:t xml:space="preserve">Question </w:t>
      </w:r>
      <w:r>
        <w:rPr>
          <w:b/>
          <w:bCs/>
        </w:rPr>
        <w:t>1</w:t>
      </w:r>
      <w:r w:rsidR="006F1ACA">
        <w:rPr>
          <w:b/>
          <w:bCs/>
        </w:rPr>
        <w:t>2</w:t>
      </w:r>
      <w:r w:rsidRPr="00645B0E">
        <w:rPr>
          <w:b/>
          <w:bCs/>
        </w:rPr>
        <w:t>:</w:t>
      </w:r>
      <w:r>
        <w:rPr>
          <w:b/>
          <w:bCs/>
        </w:rPr>
        <w:t xml:space="preserve"> </w:t>
      </w:r>
      <w:r w:rsidR="00FE38CB" w:rsidRPr="00FE38CB">
        <w:rPr>
          <w:b/>
          <w:bCs/>
          <w:color w:val="FF0000"/>
        </w:rPr>
        <w:t>Meeting Minutes Document – prepare one Sample</w:t>
      </w:r>
      <w:r w:rsidRPr="00645B0E">
        <w:rPr>
          <w:b/>
          <w:bCs/>
          <w:color w:val="FF0000"/>
        </w:rPr>
        <w:t>?</w:t>
      </w:r>
    </w:p>
    <w:p w14:paraId="4A07BA4F" w14:textId="77777777" w:rsidR="00D5204F" w:rsidRDefault="00D5204F" w:rsidP="00645B0E">
      <w:r w:rsidRPr="00D5204F">
        <w:t xml:space="preserve">A Minutes of Meeting (MoM) document, is a written record of what happened during a meeting. </w:t>
      </w:r>
    </w:p>
    <w:p w14:paraId="22B36938" w14:textId="57D8534C" w:rsidR="00D5204F" w:rsidRDefault="00D5204F" w:rsidP="00D5204F">
      <w:pPr>
        <w:pStyle w:val="ListParagraph"/>
        <w:numPr>
          <w:ilvl w:val="0"/>
          <w:numId w:val="8"/>
        </w:numPr>
      </w:pPr>
      <w:r w:rsidRPr="00D5204F">
        <w:t xml:space="preserve">It serves as an official summary of the key discussions, decisions made, action items assigned, and any important points raised. </w:t>
      </w:r>
    </w:p>
    <w:p w14:paraId="472A365B" w14:textId="445BB1D4" w:rsidR="00D5204F" w:rsidRDefault="00D5204F" w:rsidP="00D5204F">
      <w:pPr>
        <w:pStyle w:val="ListParagraph"/>
        <w:numPr>
          <w:ilvl w:val="0"/>
          <w:numId w:val="8"/>
        </w:numPr>
      </w:pPr>
      <w:r>
        <w:t>It is</w:t>
      </w:r>
      <w:r w:rsidRPr="00D5204F">
        <w:t xml:space="preserve"> the official "notes" of a meeting, capturing the essential information for future reference and follow-up.</w:t>
      </w:r>
    </w:p>
    <w:p w14:paraId="0CC1D9E0" w14:textId="458FE091" w:rsidR="006011E7" w:rsidRDefault="006011E7" w:rsidP="006011E7">
      <w:r>
        <w:t>Sample of MoM is:</w:t>
      </w:r>
    </w:p>
    <w:p w14:paraId="3BA6E574" w14:textId="3DA6D2B1" w:rsidR="006011E7" w:rsidRDefault="006011E7" w:rsidP="006011E7">
      <w:pPr>
        <w:pStyle w:val="ListParagraph"/>
        <w:numPr>
          <w:ilvl w:val="0"/>
          <w:numId w:val="14"/>
        </w:numPr>
      </w:pPr>
      <w:r>
        <w:t>Project Name:</w:t>
      </w:r>
    </w:p>
    <w:p w14:paraId="43EDAA37" w14:textId="4277140A" w:rsidR="006011E7" w:rsidRDefault="006011E7" w:rsidP="006011E7">
      <w:pPr>
        <w:pStyle w:val="ListParagraph"/>
        <w:numPr>
          <w:ilvl w:val="0"/>
          <w:numId w:val="14"/>
        </w:numPr>
      </w:pPr>
      <w:r>
        <w:lastRenderedPageBreak/>
        <w:t>Meeting Detail:</w:t>
      </w:r>
    </w:p>
    <w:p w14:paraId="6D48A543" w14:textId="21698354" w:rsidR="006011E7" w:rsidRDefault="006011E7" w:rsidP="006011E7">
      <w:pPr>
        <w:pStyle w:val="ListParagraph"/>
        <w:numPr>
          <w:ilvl w:val="0"/>
          <w:numId w:val="14"/>
        </w:numPr>
      </w:pPr>
      <w:r>
        <w:t>Date:</w:t>
      </w:r>
    </w:p>
    <w:p w14:paraId="67E0015C" w14:textId="3678A3C7" w:rsidR="006011E7" w:rsidRDefault="006011E7" w:rsidP="006011E7">
      <w:pPr>
        <w:pStyle w:val="ListParagraph"/>
        <w:numPr>
          <w:ilvl w:val="0"/>
          <w:numId w:val="14"/>
        </w:numPr>
      </w:pPr>
      <w:r>
        <w:t>Time:</w:t>
      </w:r>
    </w:p>
    <w:p w14:paraId="694E8EB8" w14:textId="0173C1F9" w:rsidR="006011E7" w:rsidRDefault="006011E7" w:rsidP="006011E7">
      <w:pPr>
        <w:pStyle w:val="ListParagraph"/>
        <w:numPr>
          <w:ilvl w:val="0"/>
          <w:numId w:val="14"/>
        </w:numPr>
      </w:pPr>
      <w:r>
        <w:t>Prepared By:</w:t>
      </w:r>
    </w:p>
    <w:p w14:paraId="50E52D38" w14:textId="6F866D45" w:rsidR="006011E7" w:rsidRDefault="006011E7" w:rsidP="006011E7">
      <w:pPr>
        <w:pStyle w:val="ListParagraph"/>
        <w:numPr>
          <w:ilvl w:val="0"/>
          <w:numId w:val="14"/>
        </w:numPr>
      </w:pPr>
      <w:r>
        <w:t>Attendees:</w:t>
      </w:r>
    </w:p>
    <w:p w14:paraId="131AE58F" w14:textId="7D0C75EE" w:rsidR="006011E7" w:rsidRPr="00D5204F" w:rsidRDefault="006011E7" w:rsidP="006011E7">
      <w:pPr>
        <w:pStyle w:val="ListParagraph"/>
        <w:numPr>
          <w:ilvl w:val="0"/>
          <w:numId w:val="14"/>
        </w:numPr>
      </w:pPr>
      <w:r>
        <w:t>Agenda:</w:t>
      </w:r>
    </w:p>
    <w:p w14:paraId="4D75C42D" w14:textId="579A2CC7" w:rsidR="00645B0E" w:rsidRDefault="00645B0E" w:rsidP="00645B0E">
      <w:pPr>
        <w:rPr>
          <w:b/>
          <w:bCs/>
          <w:color w:val="FF0000"/>
        </w:rPr>
      </w:pPr>
      <w:r w:rsidRPr="00645B0E">
        <w:rPr>
          <w:b/>
          <w:bCs/>
        </w:rPr>
        <w:t xml:space="preserve">Question </w:t>
      </w:r>
      <w:r>
        <w:rPr>
          <w:b/>
          <w:bCs/>
        </w:rPr>
        <w:t>1</w:t>
      </w:r>
      <w:r w:rsidR="006F1ACA">
        <w:rPr>
          <w:b/>
          <w:bCs/>
        </w:rPr>
        <w:t>3</w:t>
      </w:r>
      <w:r w:rsidRPr="00645B0E">
        <w:rPr>
          <w:b/>
          <w:bCs/>
        </w:rPr>
        <w:t>:</w:t>
      </w:r>
      <w:r>
        <w:rPr>
          <w:b/>
          <w:bCs/>
        </w:rPr>
        <w:t xml:space="preserve"> </w:t>
      </w:r>
      <w:r w:rsidR="00BF002D" w:rsidRPr="00BF002D">
        <w:rPr>
          <w:b/>
          <w:bCs/>
          <w:color w:val="FF0000"/>
        </w:rPr>
        <w:t>Change Tracker – Document - – prepare one Sample</w:t>
      </w:r>
      <w:r>
        <w:rPr>
          <w:b/>
          <w:bCs/>
          <w:color w:val="FF0000"/>
        </w:rPr>
        <w:t>?</w:t>
      </w:r>
    </w:p>
    <w:p w14:paraId="5FB2D5BB" w14:textId="1354CBEF" w:rsidR="0037675B" w:rsidRDefault="0037675B" w:rsidP="00645B0E">
      <w:r w:rsidRPr="0037675B">
        <w:t xml:space="preserve">A Change Tracker Document is a formal </w:t>
      </w:r>
      <w:r>
        <w:t>document where</w:t>
      </w:r>
      <w:r w:rsidRPr="0037675B">
        <w:t xml:space="preserve"> all changes to a project or system</w:t>
      </w:r>
      <w:r>
        <w:t xml:space="preserve"> is recorded</w:t>
      </w:r>
      <w:r w:rsidRPr="0037675B">
        <w:t>, including their description, reason, impact, status, and approval history, providing a clear audit trail and facilitating effective change management.</w:t>
      </w:r>
    </w:p>
    <w:p w14:paraId="37204241" w14:textId="386DFD54" w:rsidR="006011E7" w:rsidRDefault="006011E7" w:rsidP="00645B0E">
      <w:r>
        <w:t>Sample of Change tracker is:</w:t>
      </w:r>
    </w:p>
    <w:p w14:paraId="6E9C5ADA" w14:textId="2B4C9AF6" w:rsidR="006011E7" w:rsidRDefault="006011E7" w:rsidP="006011E7">
      <w:pPr>
        <w:pStyle w:val="ListParagraph"/>
        <w:numPr>
          <w:ilvl w:val="0"/>
          <w:numId w:val="15"/>
        </w:numPr>
      </w:pPr>
      <w:r>
        <w:t>Project Name:</w:t>
      </w:r>
    </w:p>
    <w:p w14:paraId="34E1A589" w14:textId="26FBF700" w:rsidR="006011E7" w:rsidRDefault="006011E7" w:rsidP="006011E7">
      <w:pPr>
        <w:pStyle w:val="ListParagraph"/>
        <w:numPr>
          <w:ilvl w:val="0"/>
          <w:numId w:val="15"/>
        </w:numPr>
      </w:pPr>
      <w:r>
        <w:t>Version:</w:t>
      </w:r>
    </w:p>
    <w:p w14:paraId="2B3F7D17" w14:textId="6CF0AE41" w:rsidR="006011E7" w:rsidRDefault="006011E7" w:rsidP="006011E7">
      <w:pPr>
        <w:pStyle w:val="ListParagraph"/>
        <w:numPr>
          <w:ilvl w:val="0"/>
          <w:numId w:val="15"/>
        </w:numPr>
      </w:pPr>
      <w:r>
        <w:t>Prepared By:</w:t>
      </w:r>
    </w:p>
    <w:p w14:paraId="6859D338" w14:textId="6F900497" w:rsidR="006011E7" w:rsidRDefault="006011E7" w:rsidP="006011E7">
      <w:pPr>
        <w:pStyle w:val="ListParagraph"/>
        <w:numPr>
          <w:ilvl w:val="0"/>
          <w:numId w:val="15"/>
        </w:numPr>
      </w:pPr>
      <w:r>
        <w:t>Date:</w:t>
      </w:r>
    </w:p>
    <w:p w14:paraId="030D167C" w14:textId="7A0645E2" w:rsidR="006011E7" w:rsidRDefault="006011E7" w:rsidP="006011E7">
      <w:pPr>
        <w:pStyle w:val="ListParagraph"/>
        <w:numPr>
          <w:ilvl w:val="0"/>
          <w:numId w:val="15"/>
        </w:numPr>
      </w:pPr>
      <w:r>
        <w:t>Change Log</w:t>
      </w:r>
    </w:p>
    <w:tbl>
      <w:tblPr>
        <w:tblStyle w:val="GridTable4-Accent1"/>
        <w:tblW w:w="0" w:type="auto"/>
        <w:tblLook w:val="04A0" w:firstRow="1" w:lastRow="0" w:firstColumn="1" w:lastColumn="0" w:noHBand="0" w:noVBand="1"/>
      </w:tblPr>
      <w:tblGrid>
        <w:gridCol w:w="1219"/>
        <w:gridCol w:w="1409"/>
        <w:gridCol w:w="1184"/>
        <w:gridCol w:w="1184"/>
        <w:gridCol w:w="1199"/>
        <w:gridCol w:w="1221"/>
        <w:gridCol w:w="1053"/>
        <w:gridCol w:w="881"/>
      </w:tblGrid>
      <w:tr w:rsidR="00531516" w14:paraId="6A8E0235" w14:textId="196F8BD5" w:rsidTr="00531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tcPr>
          <w:p w14:paraId="1AF19945" w14:textId="428ED3E7" w:rsidR="00531516" w:rsidRDefault="00531516" w:rsidP="00531516">
            <w:pPr>
              <w:pStyle w:val="ListParagraph"/>
              <w:ind w:left="0"/>
            </w:pPr>
            <w:r>
              <w:t>Change Id</w:t>
            </w:r>
          </w:p>
        </w:tc>
        <w:tc>
          <w:tcPr>
            <w:tcW w:w="1409" w:type="dxa"/>
          </w:tcPr>
          <w:p w14:paraId="4191A7EF" w14:textId="4D7A7E31"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Change Description</w:t>
            </w:r>
          </w:p>
        </w:tc>
        <w:tc>
          <w:tcPr>
            <w:tcW w:w="1184" w:type="dxa"/>
          </w:tcPr>
          <w:p w14:paraId="0BE45AB0" w14:textId="04B8D3A5"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Date Raised</w:t>
            </w:r>
          </w:p>
        </w:tc>
        <w:tc>
          <w:tcPr>
            <w:tcW w:w="1184" w:type="dxa"/>
          </w:tcPr>
          <w:p w14:paraId="5277C3C4" w14:textId="684E577D"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Raised By</w:t>
            </w:r>
          </w:p>
        </w:tc>
        <w:tc>
          <w:tcPr>
            <w:tcW w:w="1199" w:type="dxa"/>
          </w:tcPr>
          <w:p w14:paraId="579E0806" w14:textId="71A0BD54"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Impact area</w:t>
            </w:r>
          </w:p>
        </w:tc>
        <w:tc>
          <w:tcPr>
            <w:tcW w:w="1221" w:type="dxa"/>
          </w:tcPr>
          <w:p w14:paraId="64A6B581" w14:textId="51486DF0"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Reason for Change</w:t>
            </w:r>
          </w:p>
        </w:tc>
        <w:tc>
          <w:tcPr>
            <w:tcW w:w="1053" w:type="dxa"/>
          </w:tcPr>
          <w:p w14:paraId="5B09E184" w14:textId="481DB46B"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Action Taken</w:t>
            </w:r>
          </w:p>
        </w:tc>
        <w:tc>
          <w:tcPr>
            <w:tcW w:w="881" w:type="dxa"/>
          </w:tcPr>
          <w:p w14:paraId="675416CF" w14:textId="5728F24F" w:rsidR="00531516" w:rsidRDefault="00531516" w:rsidP="00531516">
            <w:pPr>
              <w:pStyle w:val="ListParagraph"/>
              <w:ind w:left="0"/>
              <w:cnfStyle w:val="100000000000" w:firstRow="1" w:lastRow="0" w:firstColumn="0" w:lastColumn="0" w:oddVBand="0" w:evenVBand="0" w:oddHBand="0" w:evenHBand="0" w:firstRowFirstColumn="0" w:firstRowLastColumn="0" w:lastRowFirstColumn="0" w:lastRowLastColumn="0"/>
            </w:pPr>
            <w:r>
              <w:t>Status</w:t>
            </w:r>
          </w:p>
        </w:tc>
      </w:tr>
      <w:tr w:rsidR="00531516" w14:paraId="5B3A0EF5" w14:textId="1FFBF864" w:rsidTr="00531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tcPr>
          <w:p w14:paraId="64F79E1E" w14:textId="77777777" w:rsidR="00531516" w:rsidRDefault="00531516" w:rsidP="00531516">
            <w:pPr>
              <w:pStyle w:val="ListParagraph"/>
              <w:ind w:left="0"/>
            </w:pPr>
          </w:p>
        </w:tc>
        <w:tc>
          <w:tcPr>
            <w:tcW w:w="1409" w:type="dxa"/>
          </w:tcPr>
          <w:p w14:paraId="0A79D033"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1184" w:type="dxa"/>
          </w:tcPr>
          <w:p w14:paraId="7E34EC32"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1184" w:type="dxa"/>
          </w:tcPr>
          <w:p w14:paraId="4F5638CB"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1199" w:type="dxa"/>
          </w:tcPr>
          <w:p w14:paraId="39CD9CB0"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21" w:type="dxa"/>
          </w:tcPr>
          <w:p w14:paraId="2000D6B8"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53" w:type="dxa"/>
          </w:tcPr>
          <w:p w14:paraId="730F6050"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c>
          <w:tcPr>
            <w:tcW w:w="881" w:type="dxa"/>
          </w:tcPr>
          <w:p w14:paraId="2074CB1A" w14:textId="77777777" w:rsidR="00531516" w:rsidRDefault="00531516" w:rsidP="00531516">
            <w:pPr>
              <w:pStyle w:val="ListParagraph"/>
              <w:ind w:left="0"/>
              <w:cnfStyle w:val="000000100000" w:firstRow="0" w:lastRow="0" w:firstColumn="0" w:lastColumn="0" w:oddVBand="0" w:evenVBand="0" w:oddHBand="1" w:evenHBand="0" w:firstRowFirstColumn="0" w:firstRowLastColumn="0" w:lastRowFirstColumn="0" w:lastRowLastColumn="0"/>
            </w:pPr>
          </w:p>
        </w:tc>
      </w:tr>
      <w:tr w:rsidR="00531516" w14:paraId="28EF8F83" w14:textId="77777777" w:rsidTr="00531516">
        <w:tc>
          <w:tcPr>
            <w:cnfStyle w:val="001000000000" w:firstRow="0" w:lastRow="0" w:firstColumn="1" w:lastColumn="0" w:oddVBand="0" w:evenVBand="0" w:oddHBand="0" w:evenHBand="0" w:firstRowFirstColumn="0" w:firstRowLastColumn="0" w:lastRowFirstColumn="0" w:lastRowLastColumn="0"/>
            <w:tcW w:w="1219" w:type="dxa"/>
          </w:tcPr>
          <w:p w14:paraId="781D5579" w14:textId="77777777" w:rsidR="00531516" w:rsidRDefault="00531516" w:rsidP="00531516">
            <w:pPr>
              <w:pStyle w:val="ListParagraph"/>
              <w:ind w:left="0"/>
            </w:pPr>
          </w:p>
        </w:tc>
        <w:tc>
          <w:tcPr>
            <w:tcW w:w="1409" w:type="dxa"/>
          </w:tcPr>
          <w:p w14:paraId="18650928"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1184" w:type="dxa"/>
          </w:tcPr>
          <w:p w14:paraId="771D034B"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1184" w:type="dxa"/>
          </w:tcPr>
          <w:p w14:paraId="2F144431"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1199" w:type="dxa"/>
          </w:tcPr>
          <w:p w14:paraId="3788CDAA"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21" w:type="dxa"/>
          </w:tcPr>
          <w:p w14:paraId="1646BFA3"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53" w:type="dxa"/>
          </w:tcPr>
          <w:p w14:paraId="333291A1"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c>
          <w:tcPr>
            <w:tcW w:w="881" w:type="dxa"/>
          </w:tcPr>
          <w:p w14:paraId="360996EB" w14:textId="77777777" w:rsidR="00531516" w:rsidRDefault="00531516" w:rsidP="00531516">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7A04DE6A" w14:textId="77777777" w:rsidR="00531516" w:rsidRPr="0037675B" w:rsidRDefault="00531516" w:rsidP="00531516"/>
    <w:p w14:paraId="0B9D4A8B" w14:textId="408890A8" w:rsidR="00316549" w:rsidRDefault="00316549" w:rsidP="00645B0E">
      <w:pPr>
        <w:rPr>
          <w:b/>
          <w:bCs/>
          <w:color w:val="FF0000"/>
        </w:rPr>
      </w:pPr>
      <w:r w:rsidRPr="00645B0E">
        <w:rPr>
          <w:b/>
          <w:bCs/>
        </w:rPr>
        <w:t xml:space="preserve">Question </w:t>
      </w:r>
      <w:r>
        <w:rPr>
          <w:b/>
          <w:bCs/>
        </w:rPr>
        <w:t>1</w:t>
      </w:r>
      <w:r w:rsidR="006F1ACA">
        <w:rPr>
          <w:b/>
          <w:bCs/>
        </w:rPr>
        <w:t>4</w:t>
      </w:r>
      <w:r w:rsidRPr="00645B0E">
        <w:rPr>
          <w:b/>
          <w:bCs/>
        </w:rPr>
        <w:t>:</w:t>
      </w:r>
      <w:r>
        <w:rPr>
          <w:b/>
          <w:bCs/>
        </w:rPr>
        <w:t xml:space="preserve"> </w:t>
      </w:r>
      <w:r>
        <w:rPr>
          <w:b/>
          <w:bCs/>
          <w:color w:val="FF0000"/>
        </w:rPr>
        <w:t xml:space="preserve">Difference between </w:t>
      </w:r>
      <w:r w:rsidR="00BF002D">
        <w:rPr>
          <w:b/>
          <w:bCs/>
          <w:color w:val="FF0000"/>
        </w:rPr>
        <w:t>Traditional Development Model</w:t>
      </w:r>
      <w:r>
        <w:rPr>
          <w:b/>
          <w:bCs/>
          <w:color w:val="FF0000"/>
        </w:rPr>
        <w:t xml:space="preserve"> and Agile Methodology?</w:t>
      </w:r>
    </w:p>
    <w:tbl>
      <w:tblPr>
        <w:tblStyle w:val="GridTable4-Accent2"/>
        <w:tblW w:w="0" w:type="auto"/>
        <w:tblLook w:val="06A0" w:firstRow="1" w:lastRow="0" w:firstColumn="1" w:lastColumn="0" w:noHBand="1" w:noVBand="1"/>
      </w:tblPr>
      <w:tblGrid>
        <w:gridCol w:w="4675"/>
        <w:gridCol w:w="4675"/>
      </w:tblGrid>
      <w:tr w:rsidR="0037675B" w14:paraId="248160AA" w14:textId="77777777" w:rsidTr="00376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0308F4" w14:textId="56D76824" w:rsidR="0037675B" w:rsidRPr="0037675B" w:rsidRDefault="00BF002D" w:rsidP="0037675B">
            <w:pPr>
              <w:jc w:val="center"/>
              <w:rPr>
                <w:color w:val="auto"/>
              </w:rPr>
            </w:pPr>
            <w:r>
              <w:rPr>
                <w:color w:val="auto"/>
              </w:rPr>
              <w:t>Traditional Development Model</w:t>
            </w:r>
          </w:p>
        </w:tc>
        <w:tc>
          <w:tcPr>
            <w:tcW w:w="4675" w:type="dxa"/>
          </w:tcPr>
          <w:p w14:paraId="287B7D44" w14:textId="535B5AB7" w:rsidR="0037675B" w:rsidRPr="0037675B" w:rsidRDefault="0037675B" w:rsidP="0037675B">
            <w:pPr>
              <w:jc w:val="center"/>
              <w:cnfStyle w:val="100000000000" w:firstRow="1" w:lastRow="0" w:firstColumn="0" w:lastColumn="0" w:oddVBand="0" w:evenVBand="0" w:oddHBand="0" w:evenHBand="0" w:firstRowFirstColumn="0" w:firstRowLastColumn="0" w:lastRowFirstColumn="0" w:lastRowLastColumn="0"/>
              <w:rPr>
                <w:color w:val="auto"/>
              </w:rPr>
            </w:pPr>
            <w:r w:rsidRPr="0037675B">
              <w:rPr>
                <w:color w:val="auto"/>
              </w:rPr>
              <w:t>Agile</w:t>
            </w:r>
          </w:p>
        </w:tc>
      </w:tr>
      <w:tr w:rsidR="0037675B" w14:paraId="2F6B2238" w14:textId="77777777" w:rsidTr="0037675B">
        <w:tc>
          <w:tcPr>
            <w:cnfStyle w:val="001000000000" w:firstRow="0" w:lastRow="0" w:firstColumn="1" w:lastColumn="0" w:oddVBand="0" w:evenVBand="0" w:oddHBand="0" w:evenHBand="0" w:firstRowFirstColumn="0" w:firstRowLastColumn="0" w:lastRowFirstColumn="0" w:lastRowLastColumn="0"/>
            <w:tcW w:w="4675" w:type="dxa"/>
          </w:tcPr>
          <w:p w14:paraId="12660DC3" w14:textId="092A989E" w:rsidR="0037675B" w:rsidRPr="00F1559E" w:rsidRDefault="0037675B" w:rsidP="00F1559E">
            <w:pPr>
              <w:pStyle w:val="ListParagraph"/>
              <w:numPr>
                <w:ilvl w:val="0"/>
                <w:numId w:val="9"/>
              </w:numPr>
              <w:rPr>
                <w:b w:val="0"/>
                <w:bCs w:val="0"/>
              </w:rPr>
            </w:pPr>
            <w:r w:rsidRPr="00F1559E">
              <w:rPr>
                <w:b w:val="0"/>
                <w:bCs w:val="0"/>
              </w:rPr>
              <w:t>It is a linear methodology and all phases are completed in a sequence. Project moves to next phase only after the current phase is completed.</w:t>
            </w:r>
            <w:r w:rsidR="00F1559E" w:rsidRPr="00F1559E">
              <w:rPr>
                <w:b w:val="0"/>
                <w:bCs w:val="0"/>
              </w:rPr>
              <w:t xml:space="preserve"> </w:t>
            </w:r>
            <w:r w:rsidRPr="00F1559E">
              <w:rPr>
                <w:b w:val="0"/>
                <w:bCs w:val="0"/>
              </w:rPr>
              <w:t>(Requirement gathering, Design, Implementation, Testing and Deployment).</w:t>
            </w:r>
          </w:p>
        </w:tc>
        <w:tc>
          <w:tcPr>
            <w:tcW w:w="4675" w:type="dxa"/>
          </w:tcPr>
          <w:p w14:paraId="702AA790" w14:textId="0D8F9553" w:rsidR="0037675B" w:rsidRPr="00F1559E" w:rsidRDefault="0037675B" w:rsidP="00F1559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F1559E">
              <w:t>This is incremental and iterative methodology.</w:t>
            </w:r>
            <w:r w:rsidR="00EB1BF6" w:rsidRPr="00F1559E">
              <w:t xml:space="preserve"> The project is completed into sprints and delivered in iteration.</w:t>
            </w:r>
          </w:p>
        </w:tc>
      </w:tr>
      <w:tr w:rsidR="0037675B" w14:paraId="0D2219E6" w14:textId="77777777" w:rsidTr="0037675B">
        <w:tc>
          <w:tcPr>
            <w:cnfStyle w:val="001000000000" w:firstRow="0" w:lastRow="0" w:firstColumn="1" w:lastColumn="0" w:oddVBand="0" w:evenVBand="0" w:oddHBand="0" w:evenHBand="0" w:firstRowFirstColumn="0" w:firstRowLastColumn="0" w:lastRowFirstColumn="0" w:lastRowLastColumn="0"/>
            <w:tcW w:w="4675" w:type="dxa"/>
          </w:tcPr>
          <w:p w14:paraId="3C0C8F31" w14:textId="7A2BA4B4" w:rsidR="0037675B" w:rsidRPr="00F1559E" w:rsidRDefault="00EB1BF6" w:rsidP="00F1559E">
            <w:pPr>
              <w:pStyle w:val="ListParagraph"/>
              <w:numPr>
                <w:ilvl w:val="0"/>
                <w:numId w:val="9"/>
              </w:numPr>
              <w:rPr>
                <w:b w:val="0"/>
                <w:bCs w:val="0"/>
              </w:rPr>
            </w:pPr>
            <w:r w:rsidRPr="00F1559E">
              <w:rPr>
                <w:b w:val="0"/>
                <w:bCs w:val="0"/>
              </w:rPr>
              <w:t>Stakeholder and user involvement are in the beginning during requirement gathering stage and at the end of SDLC process.</w:t>
            </w:r>
          </w:p>
        </w:tc>
        <w:tc>
          <w:tcPr>
            <w:tcW w:w="4675" w:type="dxa"/>
          </w:tcPr>
          <w:p w14:paraId="48DE2444" w14:textId="43FC3BE0" w:rsidR="0037675B" w:rsidRPr="00F1559E" w:rsidRDefault="00EB1BF6" w:rsidP="00F1559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F1559E">
              <w:t>It emphasizes in continuous customer collaboration and feedback throughout the project. The stakeholder and users are actively involved in reviews and planning for each iteration.</w:t>
            </w:r>
          </w:p>
        </w:tc>
      </w:tr>
      <w:tr w:rsidR="0037675B" w14:paraId="23C9FFD2" w14:textId="77777777" w:rsidTr="0037675B">
        <w:tc>
          <w:tcPr>
            <w:cnfStyle w:val="001000000000" w:firstRow="0" w:lastRow="0" w:firstColumn="1" w:lastColumn="0" w:oddVBand="0" w:evenVBand="0" w:oddHBand="0" w:evenHBand="0" w:firstRowFirstColumn="0" w:firstRowLastColumn="0" w:lastRowFirstColumn="0" w:lastRowLastColumn="0"/>
            <w:tcW w:w="4675" w:type="dxa"/>
          </w:tcPr>
          <w:p w14:paraId="7048542F" w14:textId="009FF3B3" w:rsidR="0037675B" w:rsidRPr="00F1559E" w:rsidRDefault="00EB1BF6" w:rsidP="00F1559E">
            <w:pPr>
              <w:pStyle w:val="ListParagraph"/>
              <w:numPr>
                <w:ilvl w:val="0"/>
                <w:numId w:val="9"/>
              </w:numPr>
              <w:rPr>
                <w:b w:val="0"/>
                <w:bCs w:val="0"/>
              </w:rPr>
            </w:pPr>
            <w:r w:rsidRPr="00F1559E">
              <w:rPr>
                <w:b w:val="0"/>
                <w:bCs w:val="0"/>
              </w:rPr>
              <w:t xml:space="preserve">Change is difficult in </w:t>
            </w:r>
            <w:r w:rsidR="006011E7">
              <w:rPr>
                <w:b w:val="0"/>
                <w:bCs w:val="0"/>
              </w:rPr>
              <w:t xml:space="preserve">traditional </w:t>
            </w:r>
            <w:r w:rsidRPr="00F1559E">
              <w:rPr>
                <w:b w:val="0"/>
                <w:bCs w:val="0"/>
              </w:rPr>
              <w:t>methodology and costly to implement.</w:t>
            </w:r>
          </w:p>
        </w:tc>
        <w:tc>
          <w:tcPr>
            <w:tcW w:w="4675" w:type="dxa"/>
          </w:tcPr>
          <w:p w14:paraId="21D281CB" w14:textId="58467533" w:rsidR="0037675B" w:rsidRPr="00F1559E" w:rsidRDefault="00EB1BF6" w:rsidP="00F1559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F1559E">
              <w:t xml:space="preserve">Managing and applying change is easy throughout the project. </w:t>
            </w:r>
          </w:p>
        </w:tc>
      </w:tr>
      <w:tr w:rsidR="0037675B" w14:paraId="0375BA73" w14:textId="77777777" w:rsidTr="0037675B">
        <w:tc>
          <w:tcPr>
            <w:cnfStyle w:val="001000000000" w:firstRow="0" w:lastRow="0" w:firstColumn="1" w:lastColumn="0" w:oddVBand="0" w:evenVBand="0" w:oddHBand="0" w:evenHBand="0" w:firstRowFirstColumn="0" w:firstRowLastColumn="0" w:lastRowFirstColumn="0" w:lastRowLastColumn="0"/>
            <w:tcW w:w="4675" w:type="dxa"/>
          </w:tcPr>
          <w:p w14:paraId="1767E22D" w14:textId="4B95A702" w:rsidR="0037675B" w:rsidRPr="00F1559E" w:rsidRDefault="00EB1BF6" w:rsidP="00F1559E">
            <w:pPr>
              <w:pStyle w:val="ListParagraph"/>
              <w:numPr>
                <w:ilvl w:val="0"/>
                <w:numId w:val="9"/>
              </w:numPr>
              <w:rPr>
                <w:b w:val="0"/>
                <w:bCs w:val="0"/>
              </w:rPr>
            </w:pPr>
            <w:r w:rsidRPr="00F1559E">
              <w:rPr>
                <w:b w:val="0"/>
                <w:bCs w:val="0"/>
              </w:rPr>
              <w:t>Testing is done at the end, after development phase is completed. Fixing issues at the later stages becomes difficult.</w:t>
            </w:r>
          </w:p>
        </w:tc>
        <w:tc>
          <w:tcPr>
            <w:tcW w:w="4675" w:type="dxa"/>
          </w:tcPr>
          <w:p w14:paraId="075C8562" w14:textId="2A17D169" w:rsidR="0037675B" w:rsidRPr="00F1559E" w:rsidRDefault="00EB1BF6" w:rsidP="00F1559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F1559E">
              <w:t>Testing is done through out the project at each iteration and fixing issues is easy.</w:t>
            </w:r>
          </w:p>
        </w:tc>
      </w:tr>
      <w:tr w:rsidR="0037675B" w14:paraId="50FC013A" w14:textId="77777777" w:rsidTr="0037675B">
        <w:tc>
          <w:tcPr>
            <w:cnfStyle w:val="001000000000" w:firstRow="0" w:lastRow="0" w:firstColumn="1" w:lastColumn="0" w:oddVBand="0" w:evenVBand="0" w:oddHBand="0" w:evenHBand="0" w:firstRowFirstColumn="0" w:firstRowLastColumn="0" w:lastRowFirstColumn="0" w:lastRowLastColumn="0"/>
            <w:tcW w:w="4675" w:type="dxa"/>
          </w:tcPr>
          <w:p w14:paraId="567E89F2" w14:textId="0125D0A4" w:rsidR="0037675B" w:rsidRPr="00F1559E" w:rsidRDefault="00F1559E" w:rsidP="00F1559E">
            <w:pPr>
              <w:pStyle w:val="ListParagraph"/>
              <w:numPr>
                <w:ilvl w:val="0"/>
                <w:numId w:val="9"/>
              </w:numPr>
              <w:rPr>
                <w:b w:val="0"/>
                <w:bCs w:val="0"/>
              </w:rPr>
            </w:pPr>
            <w:r w:rsidRPr="00F1559E">
              <w:rPr>
                <w:b w:val="0"/>
                <w:bCs w:val="0"/>
              </w:rPr>
              <w:lastRenderedPageBreak/>
              <w:t>Value is typically delivered at the end of the project, after all phases are complete.</w:t>
            </w:r>
          </w:p>
        </w:tc>
        <w:tc>
          <w:tcPr>
            <w:tcW w:w="4675" w:type="dxa"/>
          </w:tcPr>
          <w:p w14:paraId="4F7EDD48" w14:textId="408A808A" w:rsidR="0037675B" w:rsidRPr="00F1559E" w:rsidRDefault="00F1559E" w:rsidP="00F1559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F1559E">
              <w:t>Delivers value incrementally and frequently throughout the project in the form of working software increments. This allows for earlier realization of benefits and faster feedback.</w:t>
            </w:r>
          </w:p>
        </w:tc>
      </w:tr>
    </w:tbl>
    <w:p w14:paraId="44A7DA76" w14:textId="54EEADC4" w:rsidR="0037675B" w:rsidRDefault="0037675B" w:rsidP="00645B0E">
      <w:pPr>
        <w:rPr>
          <w:b/>
          <w:bCs/>
          <w:color w:val="FF0000"/>
        </w:rPr>
      </w:pPr>
    </w:p>
    <w:p w14:paraId="393E7C09" w14:textId="62A2AFEE" w:rsidR="00BF002D" w:rsidRDefault="00BF002D" w:rsidP="00BF002D">
      <w:pPr>
        <w:rPr>
          <w:b/>
          <w:bCs/>
          <w:color w:val="FF0000"/>
        </w:rPr>
      </w:pPr>
      <w:r w:rsidRPr="00645B0E">
        <w:rPr>
          <w:b/>
          <w:bCs/>
        </w:rPr>
        <w:t xml:space="preserve">Question </w:t>
      </w:r>
      <w:r>
        <w:rPr>
          <w:b/>
          <w:bCs/>
        </w:rPr>
        <w:t>1</w:t>
      </w:r>
      <w:r w:rsidR="006F1ACA">
        <w:rPr>
          <w:b/>
          <w:bCs/>
        </w:rPr>
        <w:t>5</w:t>
      </w:r>
      <w:r w:rsidRPr="00645B0E">
        <w:rPr>
          <w:b/>
          <w:bCs/>
        </w:rPr>
        <w:t>:</w:t>
      </w:r>
      <w:r>
        <w:rPr>
          <w:b/>
          <w:bCs/>
        </w:rPr>
        <w:t xml:space="preserve"> </w:t>
      </w:r>
      <w:r w:rsidRPr="00BF002D">
        <w:rPr>
          <w:b/>
          <w:bCs/>
          <w:color w:val="FF0000"/>
        </w:rPr>
        <w:t>Explain Brainstorming Technique – Where to use</w:t>
      </w:r>
      <w:r>
        <w:rPr>
          <w:b/>
          <w:bCs/>
          <w:color w:val="FF0000"/>
        </w:rPr>
        <w:t>?</w:t>
      </w:r>
    </w:p>
    <w:p w14:paraId="16443A5F" w14:textId="3176AAAC" w:rsidR="006F1ACA" w:rsidRDefault="006F1ACA" w:rsidP="00BF002D">
      <w:r w:rsidRPr="006F1ACA">
        <w:t>Brainstorming is a technique used to generate a wide variety of ideas or solutions to a specific issue or challenge.</w:t>
      </w:r>
      <w:r>
        <w:t xml:space="preserve"> </w:t>
      </w:r>
      <w:r w:rsidRPr="006F1ACA">
        <w:t>In brainstorming sessions, the focus is on quantity over quality initially, meaning the goal is to come up with as many ideas as possible, without filtering or critiquing them. Once all ideas are captured, they can be reviewed, refined, and assessed for feasibility.</w:t>
      </w:r>
    </w:p>
    <w:p w14:paraId="307E688B" w14:textId="20519593" w:rsidR="006F1ACA" w:rsidRDefault="006F1ACA" w:rsidP="00BF002D">
      <w:r>
        <w:t>Brainstorming is used in:</w:t>
      </w:r>
    </w:p>
    <w:p w14:paraId="3CF751FD" w14:textId="1CC3A6F1" w:rsidR="006F1ACA" w:rsidRDefault="006F1ACA" w:rsidP="006F1ACA">
      <w:pPr>
        <w:pStyle w:val="ListParagraph"/>
        <w:numPr>
          <w:ilvl w:val="0"/>
          <w:numId w:val="16"/>
        </w:numPr>
      </w:pPr>
      <w:r w:rsidRPr="006F1ACA">
        <w:t xml:space="preserve">Idea </w:t>
      </w:r>
      <w:r>
        <w:t>g</w:t>
      </w:r>
      <w:r w:rsidRPr="006F1ACA">
        <w:t xml:space="preserve">eneration for </w:t>
      </w:r>
      <w:r>
        <w:t>n</w:t>
      </w:r>
      <w:r w:rsidRPr="006F1ACA">
        <w:t xml:space="preserve">ew </w:t>
      </w:r>
      <w:r>
        <w:t>p</w:t>
      </w:r>
      <w:r w:rsidRPr="006F1ACA">
        <w:t xml:space="preserve">roducts or </w:t>
      </w:r>
      <w:r>
        <w:t>f</w:t>
      </w:r>
      <w:r w:rsidRPr="006F1ACA">
        <w:t>eature</w:t>
      </w:r>
      <w:r>
        <w:t>.</w:t>
      </w:r>
    </w:p>
    <w:p w14:paraId="18E8216D" w14:textId="4DE1B74C" w:rsidR="006F1ACA" w:rsidRDefault="006F1ACA" w:rsidP="006F1ACA">
      <w:pPr>
        <w:pStyle w:val="ListParagraph"/>
        <w:numPr>
          <w:ilvl w:val="0"/>
          <w:numId w:val="16"/>
        </w:numPr>
      </w:pPr>
      <w:r w:rsidRPr="006F1ACA">
        <w:t xml:space="preserve">Innovation and </w:t>
      </w:r>
      <w:r>
        <w:t>r</w:t>
      </w:r>
      <w:r w:rsidRPr="006F1ACA">
        <w:t>esearch</w:t>
      </w:r>
      <w:r>
        <w:t>.</w:t>
      </w:r>
    </w:p>
    <w:p w14:paraId="696D6381" w14:textId="57DD1213" w:rsidR="006F1ACA" w:rsidRDefault="006F1ACA" w:rsidP="006F1ACA">
      <w:pPr>
        <w:rPr>
          <w:b/>
          <w:bCs/>
          <w:color w:val="FF0000"/>
        </w:rPr>
      </w:pPr>
      <w:r w:rsidRPr="00645B0E">
        <w:rPr>
          <w:b/>
          <w:bCs/>
        </w:rPr>
        <w:t xml:space="preserve">Question </w:t>
      </w:r>
      <w:r>
        <w:rPr>
          <w:b/>
          <w:bCs/>
        </w:rPr>
        <w:t>1</w:t>
      </w:r>
      <w:r w:rsidR="00897778">
        <w:rPr>
          <w:b/>
          <w:bCs/>
        </w:rPr>
        <w:t>6</w:t>
      </w:r>
      <w:r w:rsidRPr="00645B0E">
        <w:rPr>
          <w:b/>
          <w:bCs/>
        </w:rPr>
        <w:t>:</w:t>
      </w:r>
      <w:r>
        <w:rPr>
          <w:b/>
          <w:bCs/>
        </w:rPr>
        <w:t xml:space="preserve"> </w:t>
      </w:r>
      <w:r w:rsidRPr="006F1ACA">
        <w:rPr>
          <w:b/>
          <w:bCs/>
          <w:color w:val="FF0000"/>
        </w:rPr>
        <w:t>What reports Accounts Departments will generate (minimum 5 reports)</w:t>
      </w:r>
      <w:r>
        <w:rPr>
          <w:b/>
          <w:bCs/>
          <w:color w:val="FF0000"/>
        </w:rPr>
        <w:t>?</w:t>
      </w:r>
    </w:p>
    <w:p w14:paraId="027ED86D" w14:textId="641A219A" w:rsidR="00897778" w:rsidRPr="00897778" w:rsidRDefault="00897778" w:rsidP="006F1ACA">
      <w:r w:rsidRPr="00897778">
        <w:t>Accounts Department will generate following reports:</w:t>
      </w:r>
    </w:p>
    <w:p w14:paraId="5988036F" w14:textId="56B772BD" w:rsidR="00897778" w:rsidRPr="00897778" w:rsidRDefault="00897778" w:rsidP="00897778">
      <w:pPr>
        <w:pStyle w:val="ListParagraph"/>
        <w:numPr>
          <w:ilvl w:val="0"/>
          <w:numId w:val="17"/>
        </w:numPr>
      </w:pPr>
      <w:r w:rsidRPr="00897778">
        <w:t>Loan Disbursement Report</w:t>
      </w:r>
    </w:p>
    <w:p w14:paraId="56B9AA47" w14:textId="31D3E768" w:rsidR="00897778" w:rsidRPr="00897778" w:rsidRDefault="00897778" w:rsidP="00897778">
      <w:pPr>
        <w:pStyle w:val="ListParagraph"/>
        <w:numPr>
          <w:ilvl w:val="0"/>
          <w:numId w:val="17"/>
        </w:numPr>
      </w:pPr>
      <w:r w:rsidRPr="00897778">
        <w:t>Loan Repayment Schedule Report</w:t>
      </w:r>
    </w:p>
    <w:p w14:paraId="2961486A" w14:textId="62B72904" w:rsidR="00897778" w:rsidRPr="00897778" w:rsidRDefault="00897778" w:rsidP="00897778">
      <w:pPr>
        <w:pStyle w:val="ListParagraph"/>
        <w:numPr>
          <w:ilvl w:val="0"/>
          <w:numId w:val="17"/>
        </w:numPr>
      </w:pPr>
      <w:r w:rsidRPr="00897778">
        <w:t>Salary Deduction Report</w:t>
      </w:r>
    </w:p>
    <w:p w14:paraId="27AD640F" w14:textId="063272ED" w:rsidR="00897778" w:rsidRPr="00897778" w:rsidRDefault="00897778" w:rsidP="00897778">
      <w:pPr>
        <w:pStyle w:val="ListParagraph"/>
        <w:numPr>
          <w:ilvl w:val="0"/>
          <w:numId w:val="17"/>
        </w:numPr>
      </w:pPr>
      <w:r w:rsidRPr="00897778">
        <w:t>Loan Outstanding Report</w:t>
      </w:r>
    </w:p>
    <w:p w14:paraId="586F9BE1" w14:textId="00E42CBD" w:rsidR="00897778" w:rsidRDefault="00897778" w:rsidP="00897778">
      <w:pPr>
        <w:pStyle w:val="ListParagraph"/>
        <w:numPr>
          <w:ilvl w:val="0"/>
          <w:numId w:val="17"/>
        </w:numPr>
      </w:pPr>
      <w:r w:rsidRPr="00897778">
        <w:t>Loan Rejection Report</w:t>
      </w:r>
    </w:p>
    <w:p w14:paraId="19E3459D" w14:textId="3C57EB96" w:rsidR="00897778" w:rsidRDefault="00897778" w:rsidP="00897778">
      <w:pPr>
        <w:rPr>
          <w:b/>
          <w:bCs/>
          <w:color w:val="FF0000"/>
        </w:rPr>
      </w:pPr>
      <w:r w:rsidRPr="00897778">
        <w:rPr>
          <w:b/>
          <w:bCs/>
        </w:rPr>
        <w:t>Question 1</w:t>
      </w:r>
      <w:r>
        <w:rPr>
          <w:b/>
          <w:bCs/>
        </w:rPr>
        <w:t>7</w:t>
      </w:r>
      <w:r w:rsidRPr="00897778">
        <w:rPr>
          <w:b/>
          <w:bCs/>
        </w:rPr>
        <w:t xml:space="preserve">: </w:t>
      </w:r>
      <w:r w:rsidRPr="00897778">
        <w:rPr>
          <w:b/>
          <w:bCs/>
          <w:color w:val="FF0000"/>
        </w:rPr>
        <w:t>What is the structure of the message/mail communicated from the HR department to the employee in case the Loan is rejected?</w:t>
      </w:r>
    </w:p>
    <w:p w14:paraId="13F5BE33" w14:textId="2E2A28B1" w:rsidR="00897778" w:rsidRDefault="00897778" w:rsidP="00897778">
      <w:bookmarkStart w:id="0" w:name="_Hlk194014220"/>
      <w:r>
        <w:t>In case the loan is rejected, the HR department will communicate with the employee with a message/ mail in following structure.</w:t>
      </w:r>
    </w:p>
    <w:p w14:paraId="2267CC32" w14:textId="76D6D34F" w:rsidR="00897778" w:rsidRDefault="00897778" w:rsidP="00897778">
      <w:pPr>
        <w:pStyle w:val="ListParagraph"/>
        <w:numPr>
          <w:ilvl w:val="0"/>
          <w:numId w:val="18"/>
        </w:numPr>
      </w:pPr>
      <w:r>
        <w:t>Employee Name:</w:t>
      </w:r>
    </w:p>
    <w:p w14:paraId="2A756327" w14:textId="2202ACBC" w:rsidR="00897778" w:rsidRDefault="00897778" w:rsidP="00897778">
      <w:pPr>
        <w:pStyle w:val="ListParagraph"/>
        <w:numPr>
          <w:ilvl w:val="0"/>
          <w:numId w:val="18"/>
        </w:numPr>
      </w:pPr>
      <w:r>
        <w:t>Loan Request Id:</w:t>
      </w:r>
    </w:p>
    <w:p w14:paraId="5BA96DE7" w14:textId="38CE9441" w:rsidR="00897778" w:rsidRDefault="00897778" w:rsidP="00897778">
      <w:pPr>
        <w:pStyle w:val="ListParagraph"/>
        <w:numPr>
          <w:ilvl w:val="0"/>
          <w:numId w:val="18"/>
        </w:numPr>
      </w:pPr>
      <w:r>
        <w:t>Application Date:</w:t>
      </w:r>
    </w:p>
    <w:p w14:paraId="681A5442" w14:textId="475B104D" w:rsidR="00897778" w:rsidRDefault="00897778" w:rsidP="00897778">
      <w:pPr>
        <w:pStyle w:val="ListParagraph"/>
        <w:numPr>
          <w:ilvl w:val="0"/>
          <w:numId w:val="18"/>
        </w:numPr>
      </w:pPr>
      <w:r>
        <w:t>Reason for rejection:</w:t>
      </w:r>
    </w:p>
    <w:p w14:paraId="0B8D2834" w14:textId="63A8DB52" w:rsidR="00897778" w:rsidRPr="00897778" w:rsidRDefault="00897778" w:rsidP="00897778">
      <w:pPr>
        <w:pStyle w:val="ListParagraph"/>
        <w:numPr>
          <w:ilvl w:val="0"/>
          <w:numId w:val="18"/>
        </w:numPr>
      </w:pPr>
      <w:r>
        <w:t>Request to reach out to HR team for further clarification or in case of any doubts.</w:t>
      </w:r>
    </w:p>
    <w:bookmarkEnd w:id="0"/>
    <w:p w14:paraId="2C5389BB" w14:textId="0ED78555" w:rsidR="00897778" w:rsidRDefault="00897778" w:rsidP="00897778">
      <w:pPr>
        <w:rPr>
          <w:b/>
          <w:bCs/>
          <w:color w:val="FF0000"/>
        </w:rPr>
      </w:pPr>
      <w:r w:rsidRPr="00897778">
        <w:rPr>
          <w:b/>
          <w:bCs/>
        </w:rPr>
        <w:t>Question 1</w:t>
      </w:r>
      <w:r>
        <w:rPr>
          <w:b/>
          <w:bCs/>
        </w:rPr>
        <w:t>8</w:t>
      </w:r>
      <w:r w:rsidRPr="00897778">
        <w:rPr>
          <w:b/>
          <w:bCs/>
        </w:rPr>
        <w:t xml:space="preserve">: </w:t>
      </w:r>
      <w:r w:rsidRPr="00897778">
        <w:rPr>
          <w:b/>
          <w:bCs/>
          <w:color w:val="FF0000"/>
        </w:rPr>
        <w:t>What is the structure of the message/mail communicated from the HR department to the employee in case the Loan is approved?</w:t>
      </w:r>
    </w:p>
    <w:p w14:paraId="66D078E0" w14:textId="77777777" w:rsidR="00897778" w:rsidRPr="00897778" w:rsidRDefault="00897778" w:rsidP="00897778">
      <w:r w:rsidRPr="00897778">
        <w:t>In case the loan is rejected, the HR department will communicate with the employee with a message/ mail in following structure.</w:t>
      </w:r>
    </w:p>
    <w:p w14:paraId="66BA0FE0" w14:textId="276588CF" w:rsidR="00897778" w:rsidRPr="00897778" w:rsidRDefault="00897778" w:rsidP="00897778">
      <w:pPr>
        <w:pStyle w:val="ListParagraph"/>
        <w:numPr>
          <w:ilvl w:val="0"/>
          <w:numId w:val="19"/>
        </w:numPr>
      </w:pPr>
      <w:r w:rsidRPr="00897778">
        <w:t>Employee Name:</w:t>
      </w:r>
    </w:p>
    <w:p w14:paraId="0AFFF0CD" w14:textId="7D3E314E" w:rsidR="00897778" w:rsidRPr="00897778" w:rsidRDefault="00897778" w:rsidP="00897778">
      <w:pPr>
        <w:pStyle w:val="ListParagraph"/>
        <w:numPr>
          <w:ilvl w:val="0"/>
          <w:numId w:val="19"/>
        </w:numPr>
      </w:pPr>
      <w:r w:rsidRPr="00897778">
        <w:t>Loan Request Id:</w:t>
      </w:r>
    </w:p>
    <w:p w14:paraId="17C59595" w14:textId="55F681CF" w:rsidR="00897778" w:rsidRPr="00897778" w:rsidRDefault="00897778" w:rsidP="00897778">
      <w:pPr>
        <w:pStyle w:val="ListParagraph"/>
        <w:numPr>
          <w:ilvl w:val="0"/>
          <w:numId w:val="19"/>
        </w:numPr>
      </w:pPr>
      <w:r w:rsidRPr="00897778">
        <w:t>Application Date:</w:t>
      </w:r>
    </w:p>
    <w:p w14:paraId="120835F2" w14:textId="667FD791" w:rsidR="00897778" w:rsidRDefault="00897778" w:rsidP="00897778">
      <w:pPr>
        <w:pStyle w:val="ListParagraph"/>
        <w:numPr>
          <w:ilvl w:val="0"/>
          <w:numId w:val="19"/>
        </w:numPr>
      </w:pPr>
      <w:r>
        <w:lastRenderedPageBreak/>
        <w:t>Loan Details</w:t>
      </w:r>
      <w:r w:rsidRPr="00897778">
        <w:t>:</w:t>
      </w:r>
    </w:p>
    <w:p w14:paraId="517DB236" w14:textId="53476887" w:rsidR="00897778" w:rsidRDefault="00897778" w:rsidP="00897778">
      <w:pPr>
        <w:pStyle w:val="ListParagraph"/>
        <w:numPr>
          <w:ilvl w:val="1"/>
          <w:numId w:val="19"/>
        </w:numPr>
      </w:pPr>
      <w:r>
        <w:t>Loan Amount</w:t>
      </w:r>
    </w:p>
    <w:p w14:paraId="7581D875" w14:textId="1D0E735B" w:rsidR="00897778" w:rsidRDefault="00897778" w:rsidP="00897778">
      <w:pPr>
        <w:pStyle w:val="ListParagraph"/>
        <w:numPr>
          <w:ilvl w:val="1"/>
          <w:numId w:val="19"/>
        </w:numPr>
      </w:pPr>
      <w:r>
        <w:t>Interest Rate and Amount</w:t>
      </w:r>
    </w:p>
    <w:p w14:paraId="4E6C2DB8" w14:textId="3B05B122" w:rsidR="00897778" w:rsidRDefault="00897778" w:rsidP="00897778">
      <w:pPr>
        <w:pStyle w:val="ListParagraph"/>
        <w:numPr>
          <w:ilvl w:val="1"/>
          <w:numId w:val="19"/>
        </w:numPr>
      </w:pPr>
      <w:r>
        <w:t>Loan Tenure</w:t>
      </w:r>
    </w:p>
    <w:p w14:paraId="646946E8" w14:textId="340443B6" w:rsidR="00897778" w:rsidRDefault="00897778" w:rsidP="00897778">
      <w:pPr>
        <w:pStyle w:val="ListParagraph"/>
        <w:numPr>
          <w:ilvl w:val="1"/>
          <w:numId w:val="19"/>
        </w:numPr>
      </w:pPr>
      <w:r>
        <w:t>EMI</w:t>
      </w:r>
    </w:p>
    <w:p w14:paraId="22A65CBC" w14:textId="7E4B0FA3" w:rsidR="00897778" w:rsidRPr="00897778" w:rsidRDefault="00897778" w:rsidP="00897778">
      <w:pPr>
        <w:pStyle w:val="ListParagraph"/>
        <w:numPr>
          <w:ilvl w:val="1"/>
          <w:numId w:val="19"/>
        </w:numPr>
      </w:pPr>
      <w:r>
        <w:t>Repayment start date</w:t>
      </w:r>
    </w:p>
    <w:p w14:paraId="7D22B3DD" w14:textId="11F0E8F5" w:rsidR="00897778" w:rsidRDefault="00897778" w:rsidP="00897778">
      <w:pPr>
        <w:pStyle w:val="ListParagraph"/>
        <w:numPr>
          <w:ilvl w:val="0"/>
          <w:numId w:val="19"/>
        </w:numPr>
      </w:pPr>
      <w:r w:rsidRPr="00897778">
        <w:t xml:space="preserve">Request to </w:t>
      </w:r>
      <w:r w:rsidR="00CF393D">
        <w:t>review and agree on Loan agreement, Terms and Conditions and Repayment schedule.</w:t>
      </w:r>
    </w:p>
    <w:p w14:paraId="638D27D8" w14:textId="0488221E" w:rsidR="00BF002D" w:rsidRDefault="00CF393D" w:rsidP="00645B0E">
      <w:pPr>
        <w:pStyle w:val="ListParagraph"/>
        <w:numPr>
          <w:ilvl w:val="0"/>
          <w:numId w:val="19"/>
        </w:numPr>
      </w:pPr>
      <w:r>
        <w:t>Attach all the required document.</w:t>
      </w:r>
    </w:p>
    <w:p w14:paraId="54BBA706" w14:textId="44B31EC8" w:rsidR="00CF393D" w:rsidRDefault="00CF393D" w:rsidP="00CF393D">
      <w:pPr>
        <w:rPr>
          <w:b/>
          <w:bCs/>
          <w:color w:val="FF0000"/>
        </w:rPr>
      </w:pPr>
      <w:r w:rsidRPr="00CF393D">
        <w:rPr>
          <w:b/>
          <w:bCs/>
        </w:rPr>
        <w:t>Question 1</w:t>
      </w:r>
      <w:r>
        <w:rPr>
          <w:b/>
          <w:bCs/>
        </w:rPr>
        <w:t>9</w:t>
      </w:r>
      <w:r w:rsidRPr="00CF393D">
        <w:rPr>
          <w:b/>
          <w:bCs/>
        </w:rPr>
        <w:t xml:space="preserve">: </w:t>
      </w:r>
      <w:r w:rsidRPr="00CF393D">
        <w:rPr>
          <w:b/>
          <w:bCs/>
          <w:color w:val="FF0000"/>
        </w:rPr>
        <w:t>Design a sample report on the Loans applications Received by the accounts department</w:t>
      </w:r>
      <w:r>
        <w:rPr>
          <w:b/>
          <w:bCs/>
          <w:color w:val="FF0000"/>
        </w:rPr>
        <w:t>.</w:t>
      </w:r>
    </w:p>
    <w:p w14:paraId="26B0B3DA" w14:textId="30B0E8E4" w:rsidR="00CF393D" w:rsidRDefault="00CF393D" w:rsidP="00CF393D">
      <w:r w:rsidRPr="00CF393D">
        <w:t>A Sample report on the loan applications received by account department is:</w:t>
      </w:r>
    </w:p>
    <w:tbl>
      <w:tblPr>
        <w:tblStyle w:val="GridTable4-Accent2"/>
        <w:tblW w:w="0" w:type="auto"/>
        <w:tblLook w:val="06A0" w:firstRow="1" w:lastRow="0" w:firstColumn="1" w:lastColumn="0" w:noHBand="1" w:noVBand="1"/>
      </w:tblPr>
      <w:tblGrid>
        <w:gridCol w:w="1280"/>
        <w:gridCol w:w="1280"/>
        <w:gridCol w:w="1173"/>
        <w:gridCol w:w="1173"/>
        <w:gridCol w:w="1053"/>
        <w:gridCol w:w="1092"/>
        <w:gridCol w:w="1192"/>
        <w:gridCol w:w="1107"/>
      </w:tblGrid>
      <w:tr w:rsidR="00CF393D" w14:paraId="68437172" w14:textId="3186D803" w:rsidTr="00CF39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40ED569D" w14:textId="457FF1BD" w:rsidR="00CF393D" w:rsidRDefault="00CF393D" w:rsidP="00CF393D">
            <w:r>
              <w:t>Application ID</w:t>
            </w:r>
          </w:p>
        </w:tc>
        <w:tc>
          <w:tcPr>
            <w:tcW w:w="1280" w:type="dxa"/>
          </w:tcPr>
          <w:p w14:paraId="6C20AE28" w14:textId="6CFA75BA" w:rsidR="00CF393D" w:rsidRDefault="00CF393D" w:rsidP="00CF393D">
            <w:pPr>
              <w:cnfStyle w:val="100000000000" w:firstRow="1" w:lastRow="0" w:firstColumn="0" w:lastColumn="0" w:oddVBand="0" w:evenVBand="0" w:oddHBand="0" w:evenHBand="0" w:firstRowFirstColumn="0" w:firstRowLastColumn="0" w:lastRowFirstColumn="0" w:lastRowLastColumn="0"/>
            </w:pPr>
            <w:r>
              <w:t>Application Date</w:t>
            </w:r>
          </w:p>
        </w:tc>
        <w:tc>
          <w:tcPr>
            <w:tcW w:w="1173" w:type="dxa"/>
          </w:tcPr>
          <w:p w14:paraId="3CC62EAA" w14:textId="2672CFC7" w:rsidR="00CF393D" w:rsidRDefault="00CF393D" w:rsidP="00CF393D">
            <w:pPr>
              <w:cnfStyle w:val="100000000000" w:firstRow="1" w:lastRow="0" w:firstColumn="0" w:lastColumn="0" w:oddVBand="0" w:evenVBand="0" w:oddHBand="0" w:evenHBand="0" w:firstRowFirstColumn="0" w:firstRowLastColumn="0" w:lastRowFirstColumn="0" w:lastRowLastColumn="0"/>
            </w:pPr>
            <w:r>
              <w:t>Employee Name</w:t>
            </w:r>
          </w:p>
        </w:tc>
        <w:tc>
          <w:tcPr>
            <w:tcW w:w="1173" w:type="dxa"/>
          </w:tcPr>
          <w:p w14:paraId="19F90C99" w14:textId="1D99CF06" w:rsidR="00CF393D" w:rsidRDefault="00CF393D" w:rsidP="00CF393D">
            <w:pPr>
              <w:cnfStyle w:val="100000000000" w:firstRow="1" w:lastRow="0" w:firstColumn="0" w:lastColumn="0" w:oddVBand="0" w:evenVBand="0" w:oddHBand="0" w:evenHBand="0" w:firstRowFirstColumn="0" w:firstRowLastColumn="0" w:lastRowFirstColumn="0" w:lastRowLastColumn="0"/>
            </w:pPr>
            <w:r>
              <w:t>Employee ID</w:t>
            </w:r>
          </w:p>
        </w:tc>
        <w:tc>
          <w:tcPr>
            <w:tcW w:w="1053" w:type="dxa"/>
          </w:tcPr>
          <w:p w14:paraId="0264FF16" w14:textId="30A7E8D4" w:rsidR="00CF393D" w:rsidRDefault="00CF393D" w:rsidP="00CF393D">
            <w:pPr>
              <w:cnfStyle w:val="100000000000" w:firstRow="1" w:lastRow="0" w:firstColumn="0" w:lastColumn="0" w:oddVBand="0" w:evenVBand="0" w:oddHBand="0" w:evenHBand="0" w:firstRowFirstColumn="0" w:firstRowLastColumn="0" w:lastRowFirstColumn="0" w:lastRowLastColumn="0"/>
            </w:pPr>
            <w:r>
              <w:t xml:space="preserve">Loan Amount </w:t>
            </w:r>
          </w:p>
        </w:tc>
        <w:tc>
          <w:tcPr>
            <w:tcW w:w="1092" w:type="dxa"/>
          </w:tcPr>
          <w:p w14:paraId="779A96A0" w14:textId="349BEA14" w:rsidR="00CF393D" w:rsidRDefault="00CF393D" w:rsidP="00CF393D">
            <w:pPr>
              <w:cnfStyle w:val="100000000000" w:firstRow="1" w:lastRow="0" w:firstColumn="0" w:lastColumn="0" w:oddVBand="0" w:evenVBand="0" w:oddHBand="0" w:evenHBand="0" w:firstRowFirstColumn="0" w:firstRowLastColumn="0" w:lastRowFirstColumn="0" w:lastRowLastColumn="0"/>
            </w:pPr>
            <w:r>
              <w:t>Status</w:t>
            </w:r>
          </w:p>
        </w:tc>
        <w:tc>
          <w:tcPr>
            <w:tcW w:w="1192" w:type="dxa"/>
          </w:tcPr>
          <w:p w14:paraId="00917BB5" w14:textId="78E80818" w:rsidR="00CF393D" w:rsidRDefault="00CF393D" w:rsidP="00CF393D">
            <w:pPr>
              <w:cnfStyle w:val="100000000000" w:firstRow="1" w:lastRow="0" w:firstColumn="0" w:lastColumn="0" w:oddVBand="0" w:evenVBand="0" w:oddHBand="0" w:evenHBand="0" w:firstRowFirstColumn="0" w:firstRowLastColumn="0" w:lastRowFirstColumn="0" w:lastRowLastColumn="0"/>
            </w:pPr>
            <w:r>
              <w:t>Approval/ Rejection Date</w:t>
            </w:r>
          </w:p>
        </w:tc>
        <w:tc>
          <w:tcPr>
            <w:tcW w:w="1107" w:type="dxa"/>
          </w:tcPr>
          <w:p w14:paraId="1D19A9E2" w14:textId="7AF41B72" w:rsidR="00CF393D" w:rsidRDefault="00CF393D" w:rsidP="00CF393D">
            <w:pPr>
              <w:cnfStyle w:val="100000000000" w:firstRow="1" w:lastRow="0" w:firstColumn="0" w:lastColumn="0" w:oddVBand="0" w:evenVBand="0" w:oddHBand="0" w:evenHBand="0" w:firstRowFirstColumn="0" w:firstRowLastColumn="0" w:lastRowFirstColumn="0" w:lastRowLastColumn="0"/>
            </w:pPr>
            <w:r>
              <w:t>Remarks</w:t>
            </w:r>
          </w:p>
        </w:tc>
      </w:tr>
      <w:tr w:rsidR="00CF393D" w14:paraId="1F180806" w14:textId="7C96FED1" w:rsidTr="00CF393D">
        <w:tc>
          <w:tcPr>
            <w:cnfStyle w:val="001000000000" w:firstRow="0" w:lastRow="0" w:firstColumn="1" w:lastColumn="0" w:oddVBand="0" w:evenVBand="0" w:oddHBand="0" w:evenHBand="0" w:firstRowFirstColumn="0" w:firstRowLastColumn="0" w:lastRowFirstColumn="0" w:lastRowLastColumn="0"/>
            <w:tcW w:w="1280" w:type="dxa"/>
          </w:tcPr>
          <w:p w14:paraId="7E640012" w14:textId="1A0F8904" w:rsidR="00CF393D" w:rsidRDefault="00CF393D" w:rsidP="00CF393D">
            <w:r>
              <w:t>Abc-123</w:t>
            </w:r>
          </w:p>
        </w:tc>
        <w:tc>
          <w:tcPr>
            <w:tcW w:w="1280" w:type="dxa"/>
          </w:tcPr>
          <w:p w14:paraId="5D63C027" w14:textId="1C6BF7F1" w:rsidR="00CF393D" w:rsidRDefault="00CF393D" w:rsidP="00CF393D">
            <w:pPr>
              <w:cnfStyle w:val="000000000000" w:firstRow="0" w:lastRow="0" w:firstColumn="0" w:lastColumn="0" w:oddVBand="0" w:evenVBand="0" w:oddHBand="0" w:evenHBand="0" w:firstRowFirstColumn="0" w:firstRowLastColumn="0" w:lastRowFirstColumn="0" w:lastRowLastColumn="0"/>
            </w:pPr>
            <w:r>
              <w:t>dd-mm-</w:t>
            </w:r>
            <w:proofErr w:type="spellStart"/>
            <w:r>
              <w:t>yy</w:t>
            </w:r>
            <w:proofErr w:type="spellEnd"/>
          </w:p>
        </w:tc>
        <w:tc>
          <w:tcPr>
            <w:tcW w:w="1173" w:type="dxa"/>
          </w:tcPr>
          <w:p w14:paraId="56CF7DB2" w14:textId="68000F57" w:rsidR="00CF393D" w:rsidRDefault="00CF393D" w:rsidP="00CF393D">
            <w:pPr>
              <w:cnfStyle w:val="000000000000" w:firstRow="0" w:lastRow="0" w:firstColumn="0" w:lastColumn="0" w:oddVBand="0" w:evenVBand="0" w:oddHBand="0" w:evenHBand="0" w:firstRowFirstColumn="0" w:firstRowLastColumn="0" w:lastRowFirstColumn="0" w:lastRowLastColumn="0"/>
            </w:pPr>
            <w:proofErr w:type="spellStart"/>
            <w:r>
              <w:t>Abc</w:t>
            </w:r>
            <w:proofErr w:type="spellEnd"/>
            <w:r>
              <w:t xml:space="preserve"> def</w:t>
            </w:r>
          </w:p>
        </w:tc>
        <w:tc>
          <w:tcPr>
            <w:tcW w:w="1173" w:type="dxa"/>
          </w:tcPr>
          <w:p w14:paraId="7115F439" w14:textId="5B66AB93" w:rsidR="00CF393D" w:rsidRDefault="00CF393D" w:rsidP="00CF393D">
            <w:pPr>
              <w:cnfStyle w:val="000000000000" w:firstRow="0" w:lastRow="0" w:firstColumn="0" w:lastColumn="0" w:oddVBand="0" w:evenVBand="0" w:oddHBand="0" w:evenHBand="0" w:firstRowFirstColumn="0" w:firstRowLastColumn="0" w:lastRowFirstColumn="0" w:lastRowLastColumn="0"/>
            </w:pPr>
            <w:r>
              <w:t>12345</w:t>
            </w:r>
          </w:p>
        </w:tc>
        <w:tc>
          <w:tcPr>
            <w:tcW w:w="1053" w:type="dxa"/>
          </w:tcPr>
          <w:p w14:paraId="72471163" w14:textId="737115F0" w:rsidR="00CF393D" w:rsidRDefault="00CF393D" w:rsidP="00CF393D">
            <w:pPr>
              <w:cnfStyle w:val="000000000000" w:firstRow="0" w:lastRow="0" w:firstColumn="0" w:lastColumn="0" w:oddVBand="0" w:evenVBand="0" w:oddHBand="0" w:evenHBand="0" w:firstRowFirstColumn="0" w:firstRowLastColumn="0" w:lastRowFirstColumn="0" w:lastRowLastColumn="0"/>
            </w:pPr>
            <w:r>
              <w:t>500000</w:t>
            </w:r>
          </w:p>
        </w:tc>
        <w:tc>
          <w:tcPr>
            <w:tcW w:w="1092" w:type="dxa"/>
          </w:tcPr>
          <w:p w14:paraId="2B72E559" w14:textId="10837F97" w:rsidR="00CF393D" w:rsidRDefault="00CF393D" w:rsidP="00CF393D">
            <w:pPr>
              <w:cnfStyle w:val="000000000000" w:firstRow="0" w:lastRow="0" w:firstColumn="0" w:lastColumn="0" w:oddVBand="0" w:evenVBand="0" w:oddHBand="0" w:evenHBand="0" w:firstRowFirstColumn="0" w:firstRowLastColumn="0" w:lastRowFirstColumn="0" w:lastRowLastColumn="0"/>
            </w:pPr>
            <w:r>
              <w:t>Approved</w:t>
            </w:r>
          </w:p>
        </w:tc>
        <w:tc>
          <w:tcPr>
            <w:tcW w:w="1192" w:type="dxa"/>
          </w:tcPr>
          <w:p w14:paraId="71D54DD6" w14:textId="5FC4A680" w:rsidR="00CF393D" w:rsidRDefault="00CF393D" w:rsidP="00CF393D">
            <w:pPr>
              <w:cnfStyle w:val="000000000000" w:firstRow="0" w:lastRow="0" w:firstColumn="0" w:lastColumn="0" w:oddVBand="0" w:evenVBand="0" w:oddHBand="0" w:evenHBand="0" w:firstRowFirstColumn="0" w:firstRowLastColumn="0" w:lastRowFirstColumn="0" w:lastRowLastColumn="0"/>
            </w:pPr>
            <w:r>
              <w:t>dd-mm-</w:t>
            </w:r>
            <w:proofErr w:type="spellStart"/>
            <w:r>
              <w:t>yy</w:t>
            </w:r>
            <w:proofErr w:type="spellEnd"/>
          </w:p>
        </w:tc>
        <w:tc>
          <w:tcPr>
            <w:tcW w:w="1107" w:type="dxa"/>
          </w:tcPr>
          <w:p w14:paraId="47BA8F36" w14:textId="1198225B" w:rsidR="00CF393D" w:rsidRDefault="00CF393D" w:rsidP="00CF393D">
            <w:pPr>
              <w:cnfStyle w:val="000000000000" w:firstRow="0" w:lastRow="0" w:firstColumn="0" w:lastColumn="0" w:oddVBand="0" w:evenVBand="0" w:oddHBand="0" w:evenHBand="0" w:firstRowFirstColumn="0" w:firstRowLastColumn="0" w:lastRowFirstColumn="0" w:lastRowLastColumn="0"/>
            </w:pPr>
            <w:r>
              <w:t>Disbursed</w:t>
            </w:r>
          </w:p>
        </w:tc>
      </w:tr>
      <w:tr w:rsidR="00CF393D" w14:paraId="3C2D5A51" w14:textId="5B14EB0C" w:rsidTr="00CF393D">
        <w:tc>
          <w:tcPr>
            <w:cnfStyle w:val="001000000000" w:firstRow="0" w:lastRow="0" w:firstColumn="1" w:lastColumn="0" w:oddVBand="0" w:evenVBand="0" w:oddHBand="0" w:evenHBand="0" w:firstRowFirstColumn="0" w:firstRowLastColumn="0" w:lastRowFirstColumn="0" w:lastRowLastColumn="0"/>
            <w:tcW w:w="1280" w:type="dxa"/>
          </w:tcPr>
          <w:p w14:paraId="77F89CA0" w14:textId="6A858883" w:rsidR="00CF393D" w:rsidRDefault="00CF393D" w:rsidP="00CF393D">
            <w:r>
              <w:t>Xyz-456</w:t>
            </w:r>
          </w:p>
        </w:tc>
        <w:tc>
          <w:tcPr>
            <w:tcW w:w="1280" w:type="dxa"/>
          </w:tcPr>
          <w:p w14:paraId="179DAD26" w14:textId="1CEADED6" w:rsidR="00CF393D" w:rsidRDefault="00CF393D" w:rsidP="00CF393D">
            <w:pPr>
              <w:cnfStyle w:val="000000000000" w:firstRow="0" w:lastRow="0" w:firstColumn="0" w:lastColumn="0" w:oddVBand="0" w:evenVBand="0" w:oddHBand="0" w:evenHBand="0" w:firstRowFirstColumn="0" w:firstRowLastColumn="0" w:lastRowFirstColumn="0" w:lastRowLastColumn="0"/>
            </w:pPr>
            <w:r>
              <w:t>dd-mm-</w:t>
            </w:r>
            <w:proofErr w:type="spellStart"/>
            <w:r>
              <w:t>yy</w:t>
            </w:r>
            <w:proofErr w:type="spellEnd"/>
          </w:p>
        </w:tc>
        <w:tc>
          <w:tcPr>
            <w:tcW w:w="1173" w:type="dxa"/>
          </w:tcPr>
          <w:p w14:paraId="17084A92" w14:textId="79737BC6" w:rsidR="00CF393D" w:rsidRDefault="00CF393D" w:rsidP="00CF393D">
            <w:pPr>
              <w:cnfStyle w:val="000000000000" w:firstRow="0" w:lastRow="0" w:firstColumn="0" w:lastColumn="0" w:oddVBand="0" w:evenVBand="0" w:oddHBand="0" w:evenHBand="0" w:firstRowFirstColumn="0" w:firstRowLastColumn="0" w:lastRowFirstColumn="0" w:lastRowLastColumn="0"/>
            </w:pPr>
            <w:proofErr w:type="spellStart"/>
            <w:r>
              <w:t>Abc</w:t>
            </w:r>
            <w:proofErr w:type="spellEnd"/>
            <w:r>
              <w:t xml:space="preserve"> def</w:t>
            </w:r>
          </w:p>
        </w:tc>
        <w:tc>
          <w:tcPr>
            <w:tcW w:w="1173" w:type="dxa"/>
          </w:tcPr>
          <w:p w14:paraId="34218C9F" w14:textId="54721B34" w:rsidR="00CF393D" w:rsidRDefault="00CF393D" w:rsidP="00CF393D">
            <w:pPr>
              <w:cnfStyle w:val="000000000000" w:firstRow="0" w:lastRow="0" w:firstColumn="0" w:lastColumn="0" w:oddVBand="0" w:evenVBand="0" w:oddHBand="0" w:evenHBand="0" w:firstRowFirstColumn="0" w:firstRowLastColumn="0" w:lastRowFirstColumn="0" w:lastRowLastColumn="0"/>
            </w:pPr>
            <w:r>
              <w:t>67890</w:t>
            </w:r>
          </w:p>
        </w:tc>
        <w:tc>
          <w:tcPr>
            <w:tcW w:w="1053" w:type="dxa"/>
          </w:tcPr>
          <w:p w14:paraId="061C717A" w14:textId="312D7DC1" w:rsidR="00CF393D" w:rsidRDefault="00CF393D" w:rsidP="00CF393D">
            <w:pPr>
              <w:cnfStyle w:val="000000000000" w:firstRow="0" w:lastRow="0" w:firstColumn="0" w:lastColumn="0" w:oddVBand="0" w:evenVBand="0" w:oddHBand="0" w:evenHBand="0" w:firstRowFirstColumn="0" w:firstRowLastColumn="0" w:lastRowFirstColumn="0" w:lastRowLastColumn="0"/>
            </w:pPr>
            <w:r>
              <w:t>500000</w:t>
            </w:r>
          </w:p>
        </w:tc>
        <w:tc>
          <w:tcPr>
            <w:tcW w:w="1092" w:type="dxa"/>
          </w:tcPr>
          <w:p w14:paraId="0C3A1443" w14:textId="0F07817B" w:rsidR="00CF393D" w:rsidRDefault="00CF393D" w:rsidP="00CF393D">
            <w:pPr>
              <w:cnfStyle w:val="000000000000" w:firstRow="0" w:lastRow="0" w:firstColumn="0" w:lastColumn="0" w:oddVBand="0" w:evenVBand="0" w:oddHBand="0" w:evenHBand="0" w:firstRowFirstColumn="0" w:firstRowLastColumn="0" w:lastRowFirstColumn="0" w:lastRowLastColumn="0"/>
            </w:pPr>
            <w:r>
              <w:t>Rejected</w:t>
            </w:r>
          </w:p>
        </w:tc>
        <w:tc>
          <w:tcPr>
            <w:tcW w:w="1192" w:type="dxa"/>
          </w:tcPr>
          <w:p w14:paraId="2B2817FF" w14:textId="21D2B5DC" w:rsidR="00CF393D" w:rsidRDefault="00CF393D" w:rsidP="00CF393D">
            <w:pPr>
              <w:cnfStyle w:val="000000000000" w:firstRow="0" w:lastRow="0" w:firstColumn="0" w:lastColumn="0" w:oddVBand="0" w:evenVBand="0" w:oddHBand="0" w:evenHBand="0" w:firstRowFirstColumn="0" w:firstRowLastColumn="0" w:lastRowFirstColumn="0" w:lastRowLastColumn="0"/>
            </w:pPr>
            <w:r>
              <w:t>dd-mm-</w:t>
            </w:r>
            <w:proofErr w:type="spellStart"/>
            <w:r>
              <w:t>yy</w:t>
            </w:r>
            <w:proofErr w:type="spellEnd"/>
          </w:p>
        </w:tc>
        <w:tc>
          <w:tcPr>
            <w:tcW w:w="1107" w:type="dxa"/>
          </w:tcPr>
          <w:p w14:paraId="4C8A22CB" w14:textId="6E431251" w:rsidR="00CF393D" w:rsidRDefault="00CF393D" w:rsidP="00CF393D">
            <w:pPr>
              <w:cnfStyle w:val="000000000000" w:firstRow="0" w:lastRow="0" w:firstColumn="0" w:lastColumn="0" w:oddVBand="0" w:evenVBand="0" w:oddHBand="0" w:evenHBand="0" w:firstRowFirstColumn="0" w:firstRowLastColumn="0" w:lastRowFirstColumn="0" w:lastRowLastColumn="0"/>
            </w:pPr>
            <w:r>
              <w:t>Low credit Score</w:t>
            </w:r>
          </w:p>
        </w:tc>
      </w:tr>
      <w:tr w:rsidR="00CF393D" w14:paraId="719ABC72" w14:textId="6A65B41D" w:rsidTr="00CF393D">
        <w:tc>
          <w:tcPr>
            <w:cnfStyle w:val="001000000000" w:firstRow="0" w:lastRow="0" w:firstColumn="1" w:lastColumn="0" w:oddVBand="0" w:evenVBand="0" w:oddHBand="0" w:evenHBand="0" w:firstRowFirstColumn="0" w:firstRowLastColumn="0" w:lastRowFirstColumn="0" w:lastRowLastColumn="0"/>
            <w:tcW w:w="1280" w:type="dxa"/>
          </w:tcPr>
          <w:p w14:paraId="32EEB69C" w14:textId="14E08F4E" w:rsidR="00CF393D" w:rsidRDefault="00CF393D" w:rsidP="00CF393D">
            <w:r>
              <w:t>….</w:t>
            </w:r>
          </w:p>
        </w:tc>
        <w:tc>
          <w:tcPr>
            <w:tcW w:w="1280" w:type="dxa"/>
          </w:tcPr>
          <w:p w14:paraId="0AE048B4" w14:textId="79592CF1"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173" w:type="dxa"/>
          </w:tcPr>
          <w:p w14:paraId="5951E68C" w14:textId="6D1E0BAA"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173" w:type="dxa"/>
          </w:tcPr>
          <w:p w14:paraId="36067BCD" w14:textId="34B26B2D"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053" w:type="dxa"/>
          </w:tcPr>
          <w:p w14:paraId="31C83360" w14:textId="3BC65EE9"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092" w:type="dxa"/>
          </w:tcPr>
          <w:p w14:paraId="6867C3C9" w14:textId="4433E803"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192" w:type="dxa"/>
          </w:tcPr>
          <w:p w14:paraId="6FCEF505" w14:textId="16588CFD"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c>
          <w:tcPr>
            <w:tcW w:w="1107" w:type="dxa"/>
          </w:tcPr>
          <w:p w14:paraId="5ABBABBA" w14:textId="5E258DD7" w:rsidR="00CF393D" w:rsidRDefault="00CF393D" w:rsidP="00CF393D">
            <w:pPr>
              <w:cnfStyle w:val="000000000000" w:firstRow="0" w:lastRow="0" w:firstColumn="0" w:lastColumn="0" w:oddVBand="0" w:evenVBand="0" w:oddHBand="0" w:evenHBand="0" w:firstRowFirstColumn="0" w:firstRowLastColumn="0" w:lastRowFirstColumn="0" w:lastRowLastColumn="0"/>
            </w:pPr>
            <w:r w:rsidRPr="00162493">
              <w:t>….</w:t>
            </w:r>
          </w:p>
        </w:tc>
      </w:tr>
    </w:tbl>
    <w:p w14:paraId="0DE34E9E" w14:textId="70636FCD" w:rsidR="00CF393D" w:rsidRDefault="00CF393D" w:rsidP="00CF393D"/>
    <w:p w14:paraId="31C4F832" w14:textId="6C8220E4" w:rsidR="00CF393D" w:rsidRDefault="00CF393D" w:rsidP="00CF393D">
      <w:pPr>
        <w:rPr>
          <w:b/>
          <w:bCs/>
          <w:color w:val="FF0000"/>
        </w:rPr>
      </w:pPr>
      <w:r w:rsidRPr="00CF393D">
        <w:rPr>
          <w:b/>
          <w:bCs/>
        </w:rPr>
        <w:t xml:space="preserve">Question </w:t>
      </w:r>
      <w:r>
        <w:rPr>
          <w:b/>
          <w:bCs/>
        </w:rPr>
        <w:t>20</w:t>
      </w:r>
      <w:r w:rsidRPr="00CF393D">
        <w:rPr>
          <w:b/>
          <w:bCs/>
        </w:rPr>
        <w:t xml:space="preserve">: </w:t>
      </w:r>
      <w:r w:rsidRPr="00CF393D">
        <w:rPr>
          <w:b/>
          <w:bCs/>
          <w:color w:val="FF0000"/>
        </w:rPr>
        <w:t>Which reporting Tools we will use for generating reports</w:t>
      </w:r>
      <w:r>
        <w:rPr>
          <w:b/>
          <w:bCs/>
          <w:color w:val="FF0000"/>
        </w:rPr>
        <w:t>.</w:t>
      </w:r>
    </w:p>
    <w:p w14:paraId="5734B992" w14:textId="317ABB69" w:rsidR="00CF393D" w:rsidRPr="004C7049" w:rsidRDefault="00CF393D" w:rsidP="00CF393D">
      <w:r w:rsidRPr="004C7049">
        <w:t>For making reports we can use these tools:</w:t>
      </w:r>
    </w:p>
    <w:p w14:paraId="4C746763" w14:textId="1F49EFBC" w:rsidR="00CF393D" w:rsidRPr="004C7049" w:rsidRDefault="004C7049" w:rsidP="004C7049">
      <w:pPr>
        <w:pStyle w:val="ListParagraph"/>
        <w:numPr>
          <w:ilvl w:val="0"/>
          <w:numId w:val="20"/>
        </w:numPr>
      </w:pPr>
      <w:r w:rsidRPr="004C7049">
        <w:t>SQL Server: To fetch data from the database</w:t>
      </w:r>
    </w:p>
    <w:p w14:paraId="713521B0" w14:textId="77777777" w:rsidR="004C7049" w:rsidRPr="004C7049" w:rsidRDefault="004C7049" w:rsidP="004C7049">
      <w:pPr>
        <w:pStyle w:val="ListParagraph"/>
        <w:numPr>
          <w:ilvl w:val="0"/>
          <w:numId w:val="20"/>
        </w:numPr>
      </w:pPr>
      <w:r w:rsidRPr="004C7049">
        <w:t>Microsoft Excel: To design table and prepare report in tabular format.</w:t>
      </w:r>
    </w:p>
    <w:p w14:paraId="727EB372" w14:textId="2B4BA628" w:rsidR="004C7049" w:rsidRPr="004C7049" w:rsidRDefault="004C7049" w:rsidP="004C7049">
      <w:pPr>
        <w:pStyle w:val="ListParagraph"/>
        <w:numPr>
          <w:ilvl w:val="0"/>
          <w:numId w:val="20"/>
        </w:numPr>
      </w:pPr>
      <w:r w:rsidRPr="004C7049">
        <w:t xml:space="preserve">Power BI/ Tableau: To create interactive and dynamic dashboard and visualization. </w:t>
      </w:r>
    </w:p>
    <w:p w14:paraId="759197FC" w14:textId="77777777" w:rsidR="00CF393D" w:rsidRPr="00CF393D" w:rsidRDefault="00CF393D" w:rsidP="00CF393D"/>
    <w:sectPr w:rsidR="00CF393D" w:rsidRPr="00CF3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16B"/>
    <w:multiLevelType w:val="hybridMultilevel"/>
    <w:tmpl w:val="424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B5F68"/>
    <w:multiLevelType w:val="hybridMultilevel"/>
    <w:tmpl w:val="A7BEC1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D6887"/>
    <w:multiLevelType w:val="hybridMultilevel"/>
    <w:tmpl w:val="9A0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30F5A"/>
    <w:multiLevelType w:val="hybridMultilevel"/>
    <w:tmpl w:val="637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5B46"/>
    <w:multiLevelType w:val="hybridMultilevel"/>
    <w:tmpl w:val="B16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CFC"/>
    <w:multiLevelType w:val="hybridMultilevel"/>
    <w:tmpl w:val="4434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028B5"/>
    <w:multiLevelType w:val="hybridMultilevel"/>
    <w:tmpl w:val="95A08076"/>
    <w:lvl w:ilvl="0" w:tplc="FB8E3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F4235"/>
    <w:multiLevelType w:val="hybridMultilevel"/>
    <w:tmpl w:val="60C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64F29"/>
    <w:multiLevelType w:val="hybridMultilevel"/>
    <w:tmpl w:val="48F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92935"/>
    <w:multiLevelType w:val="hybridMultilevel"/>
    <w:tmpl w:val="9DF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06BAA"/>
    <w:multiLevelType w:val="hybridMultilevel"/>
    <w:tmpl w:val="63D6A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CC5B28"/>
    <w:multiLevelType w:val="hybridMultilevel"/>
    <w:tmpl w:val="9FB8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C75BD"/>
    <w:multiLevelType w:val="hybridMultilevel"/>
    <w:tmpl w:val="2A12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3114C"/>
    <w:multiLevelType w:val="hybridMultilevel"/>
    <w:tmpl w:val="82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A7660"/>
    <w:multiLevelType w:val="hybridMultilevel"/>
    <w:tmpl w:val="1048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52AA5"/>
    <w:multiLevelType w:val="hybridMultilevel"/>
    <w:tmpl w:val="816E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7FC5"/>
    <w:multiLevelType w:val="hybridMultilevel"/>
    <w:tmpl w:val="01D8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4602F"/>
    <w:multiLevelType w:val="hybridMultilevel"/>
    <w:tmpl w:val="7C74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7D4A51"/>
    <w:multiLevelType w:val="hybridMultilevel"/>
    <w:tmpl w:val="9CB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72325"/>
    <w:multiLevelType w:val="hybridMultilevel"/>
    <w:tmpl w:val="E8D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9"/>
  </w:num>
  <w:num w:numId="4">
    <w:abstractNumId w:val="5"/>
  </w:num>
  <w:num w:numId="5">
    <w:abstractNumId w:val="7"/>
  </w:num>
  <w:num w:numId="6">
    <w:abstractNumId w:val="18"/>
  </w:num>
  <w:num w:numId="7">
    <w:abstractNumId w:val="6"/>
  </w:num>
  <w:num w:numId="8">
    <w:abstractNumId w:val="1"/>
  </w:num>
  <w:num w:numId="9">
    <w:abstractNumId w:val="4"/>
  </w:num>
  <w:num w:numId="10">
    <w:abstractNumId w:val="12"/>
  </w:num>
  <w:num w:numId="11">
    <w:abstractNumId w:val="8"/>
  </w:num>
  <w:num w:numId="12">
    <w:abstractNumId w:val="10"/>
  </w:num>
  <w:num w:numId="13">
    <w:abstractNumId w:val="15"/>
  </w:num>
  <w:num w:numId="14">
    <w:abstractNumId w:val="17"/>
  </w:num>
  <w:num w:numId="15">
    <w:abstractNumId w:val="0"/>
  </w:num>
  <w:num w:numId="16">
    <w:abstractNumId w:val="2"/>
  </w:num>
  <w:num w:numId="17">
    <w:abstractNumId w:val="13"/>
  </w:num>
  <w:num w:numId="18">
    <w:abstractNumId w:val="1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0E"/>
    <w:rsid w:val="0023474A"/>
    <w:rsid w:val="002E35B3"/>
    <w:rsid w:val="00316549"/>
    <w:rsid w:val="00316A7D"/>
    <w:rsid w:val="0037675B"/>
    <w:rsid w:val="004C7049"/>
    <w:rsid w:val="004F646F"/>
    <w:rsid w:val="00531516"/>
    <w:rsid w:val="005B2C71"/>
    <w:rsid w:val="006011E7"/>
    <w:rsid w:val="00645B0E"/>
    <w:rsid w:val="006E1CF2"/>
    <w:rsid w:val="006F1ACA"/>
    <w:rsid w:val="0081799E"/>
    <w:rsid w:val="00897778"/>
    <w:rsid w:val="008A2B71"/>
    <w:rsid w:val="00A25E3A"/>
    <w:rsid w:val="00B95FEE"/>
    <w:rsid w:val="00BF002D"/>
    <w:rsid w:val="00BF3530"/>
    <w:rsid w:val="00C5161F"/>
    <w:rsid w:val="00C84E3E"/>
    <w:rsid w:val="00CF393D"/>
    <w:rsid w:val="00D5204F"/>
    <w:rsid w:val="00D93FAE"/>
    <w:rsid w:val="00EB1BF6"/>
    <w:rsid w:val="00F1559E"/>
    <w:rsid w:val="00FE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BD7B"/>
  <w15:chartTrackingRefBased/>
  <w15:docId w15:val="{A55E1DB7-004A-4398-9F12-07D22509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0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2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A25E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A25E3A"/>
    <w:pPr>
      <w:spacing w:after="0" w:line="240" w:lineRule="auto"/>
    </w:pPr>
  </w:style>
  <w:style w:type="paragraph" w:styleId="ListParagraph">
    <w:name w:val="List Paragraph"/>
    <w:basedOn w:val="Normal"/>
    <w:uiPriority w:val="34"/>
    <w:qFormat/>
    <w:rsid w:val="00B95FEE"/>
    <w:pPr>
      <w:ind w:left="720"/>
      <w:contextualSpacing/>
    </w:pPr>
  </w:style>
  <w:style w:type="table" w:styleId="GridTable4-Accent1">
    <w:name w:val="Grid Table 4 Accent 1"/>
    <w:basedOn w:val="TableNormal"/>
    <w:uiPriority w:val="49"/>
    <w:rsid w:val="005315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0557">
      <w:bodyDiv w:val="1"/>
      <w:marLeft w:val="0"/>
      <w:marRight w:val="0"/>
      <w:marTop w:val="0"/>
      <w:marBottom w:val="0"/>
      <w:divBdr>
        <w:top w:val="none" w:sz="0" w:space="0" w:color="auto"/>
        <w:left w:val="none" w:sz="0" w:space="0" w:color="auto"/>
        <w:bottom w:val="none" w:sz="0" w:space="0" w:color="auto"/>
        <w:right w:val="none" w:sz="0" w:space="0" w:color="auto"/>
      </w:divBdr>
    </w:div>
    <w:div w:id="1070690844">
      <w:bodyDiv w:val="1"/>
      <w:marLeft w:val="0"/>
      <w:marRight w:val="0"/>
      <w:marTop w:val="0"/>
      <w:marBottom w:val="0"/>
      <w:divBdr>
        <w:top w:val="none" w:sz="0" w:space="0" w:color="auto"/>
        <w:left w:val="none" w:sz="0" w:space="0" w:color="auto"/>
        <w:bottom w:val="none" w:sz="0" w:space="0" w:color="auto"/>
        <w:right w:val="none" w:sz="0" w:space="0" w:color="auto"/>
      </w:divBdr>
    </w:div>
    <w:div w:id="1125544399">
      <w:bodyDiv w:val="1"/>
      <w:marLeft w:val="0"/>
      <w:marRight w:val="0"/>
      <w:marTop w:val="0"/>
      <w:marBottom w:val="0"/>
      <w:divBdr>
        <w:top w:val="none" w:sz="0" w:space="0" w:color="auto"/>
        <w:left w:val="none" w:sz="0" w:space="0" w:color="auto"/>
        <w:bottom w:val="none" w:sz="0" w:space="0" w:color="auto"/>
        <w:right w:val="none" w:sz="0" w:space="0" w:color="auto"/>
      </w:divBdr>
    </w:div>
    <w:div w:id="20900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Kishan</dc:creator>
  <cp:keywords/>
  <dc:description/>
  <cp:lastModifiedBy>Jay Kishan</cp:lastModifiedBy>
  <cp:revision>27</cp:revision>
  <dcterms:created xsi:type="dcterms:W3CDTF">2025-03-25T07:21:00Z</dcterms:created>
  <dcterms:modified xsi:type="dcterms:W3CDTF">2025-03-27T19:14:00Z</dcterms:modified>
</cp:coreProperties>
</file>