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8FE" w:rsidRDefault="000667EF">
      <w:r>
        <w:t xml:space="preserve">Document </w:t>
      </w:r>
      <w:proofErr w:type="gramStart"/>
      <w:r>
        <w:t>6 :</w:t>
      </w:r>
      <w:proofErr w:type="gramEnd"/>
      <w:r>
        <w:t xml:space="preserve"> </w:t>
      </w:r>
      <w:r w:rsidR="009F18FE">
        <w:t xml:space="preserve">Document 6- Please prepare a use case diagram, activity diagram and a use case specification </w:t>
      </w:r>
      <w:proofErr w:type="spellStart"/>
      <w:r w:rsidR="009F18FE">
        <w:t>document.</w:t>
      </w:r>
    </w:p>
    <w:p w:rsidR="009F18FE" w:rsidRDefault="000B40BC">
      <w:proofErr w:type="spellEnd"/>
      <w:r w:rsidRPr="009F18FE">
        <w:rPr>
          <w:b/>
        </w:rPr>
        <w:t>Answer</w:t>
      </w:r>
      <w:r>
        <w:t>:</w:t>
      </w:r>
    </w:p>
    <w:p w:rsidR="000B40BC" w:rsidRDefault="009F18FE">
      <w:r>
        <w:t xml:space="preserve"> </w:t>
      </w:r>
      <w:r w:rsidRPr="009F18FE">
        <w:rPr>
          <w:b/>
        </w:rPr>
        <w:t xml:space="preserve">Use case </w:t>
      </w:r>
      <w:proofErr w:type="spellStart"/>
      <w:r w:rsidRPr="009F18FE">
        <w:rPr>
          <w:b/>
        </w:rPr>
        <w:t>Daigram</w:t>
      </w:r>
      <w:proofErr w:type="spellEnd"/>
    </w:p>
    <w:p w:rsidR="000B40BC" w:rsidRDefault="000B40BC" w:rsidP="000B40BC">
      <w:pPr>
        <w:pStyle w:val="NormalWeb"/>
      </w:pPr>
      <w:r>
        <w:rPr>
          <w:noProof/>
        </w:rPr>
        <w:drawing>
          <wp:inline distT="0" distB="0" distL="0" distR="0">
            <wp:extent cx="5303520" cy="5363043"/>
            <wp:effectExtent l="0" t="0" r="0" b="9525"/>
            <wp:docPr id="2" name="Picture 2" descr="C:\Users\jalna\Documents\Untitled Diagram insurance policy use c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jalna\Documents\Untitled Diagram insurance policy use cas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871" cy="537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7EF" w:rsidRDefault="000667EF"/>
    <w:p w:rsidR="009F18FE" w:rsidRDefault="009F18FE"/>
    <w:p w:rsidR="009F18FE" w:rsidRDefault="009F18FE"/>
    <w:p w:rsidR="009F18FE" w:rsidRDefault="009F18FE"/>
    <w:p w:rsidR="009F18FE" w:rsidRDefault="009F18FE"/>
    <w:p w:rsidR="009F18FE" w:rsidRDefault="009F18FE"/>
    <w:p w:rsidR="009F18FE" w:rsidRDefault="009F18FE"/>
    <w:p w:rsidR="009F18FE" w:rsidRDefault="009F18FE"/>
    <w:p w:rsidR="009F18FE" w:rsidRDefault="009F18FE"/>
    <w:p w:rsidR="00AA2C40" w:rsidRPr="009F18FE" w:rsidRDefault="00AA2C40">
      <w:pPr>
        <w:rPr>
          <w:b/>
        </w:rPr>
      </w:pPr>
      <w:r w:rsidRPr="009F18FE">
        <w:rPr>
          <w:b/>
        </w:rPr>
        <w:t>Activity Diagram:</w:t>
      </w:r>
    </w:p>
    <w:p w:rsidR="00AA2C40" w:rsidRDefault="00AA2C40" w:rsidP="00AA2C40">
      <w:pPr>
        <w:pStyle w:val="ListParagraph"/>
        <w:numPr>
          <w:ilvl w:val="0"/>
          <w:numId w:val="1"/>
        </w:numPr>
      </w:pPr>
      <w:r>
        <w:t>Login Page</w:t>
      </w:r>
    </w:p>
    <w:p w:rsidR="00AA2C40" w:rsidRDefault="00AA2C40" w:rsidP="00AA2C40">
      <w:pPr>
        <w:pStyle w:val="ListParagraph"/>
      </w:pPr>
      <w:r>
        <w:rPr>
          <w:noProof/>
        </w:rPr>
        <w:drawing>
          <wp:inline distT="0" distB="0" distL="0" distR="0" wp14:anchorId="41897AC6" wp14:editId="5237D0A6">
            <wp:extent cx="4355986" cy="2847109"/>
            <wp:effectExtent l="0" t="0" r="0" b="0"/>
            <wp:docPr id="3" name="Picture 3" descr="C:\Users\jalna\AppData\Local\Microsoft\Windows\INetCache\Content.MSO\1A3B280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lna\AppData\Local\Microsoft\Windows\INetCache\Content.MSO\1A3B280A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201" cy="288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4F9" w:rsidRDefault="00DB14F9" w:rsidP="00DB14F9">
      <w:pPr>
        <w:pStyle w:val="ListParagraph"/>
        <w:numPr>
          <w:ilvl w:val="0"/>
          <w:numId w:val="1"/>
        </w:numPr>
      </w:pPr>
      <w:r>
        <w:t>Sign Up Page</w:t>
      </w:r>
    </w:p>
    <w:p w:rsidR="00AA2C40" w:rsidRDefault="00AA2C40" w:rsidP="00AA2C40">
      <w:pPr>
        <w:pStyle w:val="ListParagraph"/>
      </w:pPr>
    </w:p>
    <w:p w:rsidR="00AA2C40" w:rsidRDefault="00AA2C40" w:rsidP="00AA2C40">
      <w:pPr>
        <w:pStyle w:val="ListParagraph"/>
      </w:pPr>
      <w:r>
        <w:rPr>
          <w:noProof/>
        </w:rPr>
        <w:drawing>
          <wp:inline distT="0" distB="0" distL="0" distR="0" wp14:anchorId="2745EB19" wp14:editId="4058F620">
            <wp:extent cx="4502150" cy="3657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836" cy="3710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2CAF" w:rsidRDefault="00D62CAF" w:rsidP="00AA2C40">
      <w:pPr>
        <w:pStyle w:val="ListParagraph"/>
      </w:pPr>
    </w:p>
    <w:p w:rsidR="00D62CAF" w:rsidRDefault="00D62CAF" w:rsidP="00AA2C40">
      <w:pPr>
        <w:pStyle w:val="ListParagraph"/>
      </w:pPr>
    </w:p>
    <w:p w:rsidR="00D62CAF" w:rsidRDefault="00D62CAF" w:rsidP="00AA2C40">
      <w:pPr>
        <w:pStyle w:val="ListParagraph"/>
      </w:pPr>
    </w:p>
    <w:p w:rsidR="00D62CAF" w:rsidRDefault="00D62CAF" w:rsidP="00AA2C40">
      <w:pPr>
        <w:pStyle w:val="ListParagraph"/>
      </w:pPr>
    </w:p>
    <w:p w:rsidR="001E6EBF" w:rsidRDefault="001E6EBF" w:rsidP="001E6EBF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E85A845" wp14:editId="78952E43">
            <wp:simplePos x="0" y="0"/>
            <wp:positionH relativeFrom="column">
              <wp:posOffset>807720</wp:posOffset>
            </wp:positionH>
            <wp:positionV relativeFrom="paragraph">
              <wp:posOffset>358140</wp:posOffset>
            </wp:positionV>
            <wp:extent cx="4404360" cy="3642360"/>
            <wp:effectExtent l="0" t="0" r="0" b="0"/>
            <wp:wrapTopAndBottom/>
            <wp:docPr id="1" name="Picture 1" descr="C:\Users\jalna\Documents\Untitled Diagram PNC activity di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lna\Documents\Untitled Diagram PNC activity diagra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360" cy="36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3.) Policy Search </w:t>
      </w:r>
    </w:p>
    <w:p w:rsidR="00D62CAF" w:rsidRDefault="00D62CAF" w:rsidP="00AA2C40">
      <w:pPr>
        <w:pStyle w:val="ListParagraph"/>
      </w:pPr>
    </w:p>
    <w:p w:rsidR="009803DD" w:rsidRDefault="009803DD" w:rsidP="009803DD">
      <w:r>
        <w:t xml:space="preserve">4.) Premium Page </w:t>
      </w:r>
    </w:p>
    <w:p w:rsidR="009803DD" w:rsidRDefault="009803DD" w:rsidP="009803DD">
      <w:pPr>
        <w:pStyle w:val="NormalWeb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807720</wp:posOffset>
            </wp:positionH>
            <wp:positionV relativeFrom="paragraph">
              <wp:posOffset>76200</wp:posOffset>
            </wp:positionV>
            <wp:extent cx="4259580" cy="4107180"/>
            <wp:effectExtent l="0" t="0" r="7620" b="7620"/>
            <wp:wrapNone/>
            <wp:docPr id="4" name="Picture 4" descr="C:\Users\jalna\Documents\Untitled Diagram Premium Infromation Activity Dai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jalna\Documents\Untitled Diagram Premium Infromation Activity Daigra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580" cy="41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03DD" w:rsidRDefault="009803DD" w:rsidP="009803DD"/>
    <w:p w:rsidR="00D62CAF" w:rsidRDefault="00D62CAF" w:rsidP="00AA2C40">
      <w:pPr>
        <w:pStyle w:val="ListParagraph"/>
      </w:pPr>
    </w:p>
    <w:p w:rsidR="009803DD" w:rsidRDefault="009803DD" w:rsidP="00AA2C40">
      <w:pPr>
        <w:pStyle w:val="ListParagraph"/>
      </w:pPr>
    </w:p>
    <w:p w:rsidR="009803DD" w:rsidRDefault="009803DD" w:rsidP="00AA2C40">
      <w:pPr>
        <w:pStyle w:val="ListParagraph"/>
      </w:pPr>
    </w:p>
    <w:p w:rsidR="009803DD" w:rsidRDefault="009803DD" w:rsidP="00AA2C40">
      <w:pPr>
        <w:pStyle w:val="ListParagraph"/>
      </w:pPr>
    </w:p>
    <w:p w:rsidR="009803DD" w:rsidRDefault="009803DD" w:rsidP="00AA2C40">
      <w:pPr>
        <w:pStyle w:val="ListParagraph"/>
      </w:pPr>
    </w:p>
    <w:p w:rsidR="009803DD" w:rsidRDefault="009803DD" w:rsidP="00AA2C40">
      <w:pPr>
        <w:pStyle w:val="ListParagraph"/>
      </w:pPr>
    </w:p>
    <w:p w:rsidR="009803DD" w:rsidRDefault="009803DD" w:rsidP="00AA2C40">
      <w:pPr>
        <w:pStyle w:val="ListParagraph"/>
      </w:pPr>
    </w:p>
    <w:p w:rsidR="009803DD" w:rsidRDefault="009803DD" w:rsidP="00AA2C40">
      <w:pPr>
        <w:pStyle w:val="ListParagraph"/>
      </w:pPr>
    </w:p>
    <w:p w:rsidR="009803DD" w:rsidRDefault="009803DD" w:rsidP="00AA2C40">
      <w:pPr>
        <w:pStyle w:val="ListParagraph"/>
      </w:pPr>
    </w:p>
    <w:p w:rsidR="009803DD" w:rsidRDefault="009803DD" w:rsidP="00AA2C40">
      <w:pPr>
        <w:pStyle w:val="ListParagraph"/>
      </w:pPr>
    </w:p>
    <w:p w:rsidR="009803DD" w:rsidRDefault="009803DD" w:rsidP="00AA2C40">
      <w:pPr>
        <w:pStyle w:val="ListParagraph"/>
      </w:pPr>
    </w:p>
    <w:p w:rsidR="009803DD" w:rsidRDefault="009803DD" w:rsidP="00AA2C40">
      <w:pPr>
        <w:pStyle w:val="ListParagraph"/>
      </w:pPr>
    </w:p>
    <w:p w:rsidR="009803DD" w:rsidRDefault="009803DD" w:rsidP="00AA2C40">
      <w:pPr>
        <w:pStyle w:val="ListParagraph"/>
      </w:pPr>
    </w:p>
    <w:p w:rsidR="009803DD" w:rsidRDefault="009803DD" w:rsidP="00AA2C40">
      <w:pPr>
        <w:pStyle w:val="ListParagraph"/>
      </w:pPr>
    </w:p>
    <w:p w:rsidR="009803DD" w:rsidRDefault="009803DD" w:rsidP="00AA2C40">
      <w:pPr>
        <w:pStyle w:val="ListParagraph"/>
      </w:pPr>
    </w:p>
    <w:p w:rsidR="009803DD" w:rsidRDefault="009803DD" w:rsidP="00AA2C40">
      <w:pPr>
        <w:pStyle w:val="ListParagraph"/>
      </w:pPr>
    </w:p>
    <w:p w:rsidR="009803DD" w:rsidRDefault="009803DD" w:rsidP="00AA2C40">
      <w:pPr>
        <w:pStyle w:val="ListParagraph"/>
      </w:pPr>
    </w:p>
    <w:p w:rsidR="009803DD" w:rsidRDefault="009803DD" w:rsidP="00AA2C40">
      <w:pPr>
        <w:pStyle w:val="ListParagraph"/>
      </w:pPr>
    </w:p>
    <w:p w:rsidR="009803DD" w:rsidRDefault="009803DD" w:rsidP="00AA2C40">
      <w:pPr>
        <w:pStyle w:val="ListParagraph"/>
      </w:pPr>
    </w:p>
    <w:p w:rsidR="009803DD" w:rsidRDefault="009803DD" w:rsidP="00AA2C40">
      <w:pPr>
        <w:pStyle w:val="ListParagraph"/>
      </w:pPr>
    </w:p>
    <w:p w:rsidR="009803DD" w:rsidRDefault="009803DD" w:rsidP="00AA2C40">
      <w:pPr>
        <w:pStyle w:val="ListParagraph"/>
      </w:pPr>
    </w:p>
    <w:p w:rsidR="009803DD" w:rsidRDefault="00612A7C" w:rsidP="00AA2C40">
      <w:pPr>
        <w:pStyle w:val="ListParagraph"/>
      </w:pPr>
      <w:r>
        <w:t xml:space="preserve">5.) </w:t>
      </w:r>
      <w:r w:rsidR="00D87C54">
        <w:t>Status page</w:t>
      </w:r>
    </w:p>
    <w:p w:rsidR="00D87C54" w:rsidRDefault="00D87C54" w:rsidP="00AA2C40">
      <w:pPr>
        <w:pStyle w:val="ListParagrap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217805</wp:posOffset>
            </wp:positionV>
            <wp:extent cx="5273040" cy="7917180"/>
            <wp:effectExtent l="0" t="0" r="3810" b="7620"/>
            <wp:wrapTight wrapText="bothSides">
              <wp:wrapPolygon edited="0">
                <wp:start x="0" y="0"/>
                <wp:lineTo x="0" y="21569"/>
                <wp:lineTo x="21538" y="21569"/>
                <wp:lineTo x="21538" y="0"/>
                <wp:lineTo x="0" y="0"/>
              </wp:wrapPolygon>
            </wp:wrapTight>
            <wp:docPr id="5" name="Picture 5" descr="C:\Users\jalna\Documents\Untitled Diagram Status Activity Dai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jalna\Documents\Untitled Diagram Status Activity Daigra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791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7C54" w:rsidRDefault="00D87C54" w:rsidP="00D87C54">
      <w:pPr>
        <w:pStyle w:val="NormalWeb"/>
      </w:pPr>
    </w:p>
    <w:p w:rsidR="00D50242" w:rsidRDefault="00D50242" w:rsidP="00D50242"/>
    <w:p w:rsidR="00D87C54" w:rsidRDefault="00D87C54" w:rsidP="00D50242"/>
    <w:p w:rsidR="00D87C54" w:rsidRDefault="00D87C54" w:rsidP="00D50242"/>
    <w:p w:rsidR="00D87C54" w:rsidRDefault="00D87C54" w:rsidP="00D50242"/>
    <w:p w:rsidR="00D87C54" w:rsidRDefault="00D87C54" w:rsidP="00D50242"/>
    <w:p w:rsidR="00D87C54" w:rsidRDefault="00D87C54" w:rsidP="00D50242"/>
    <w:p w:rsidR="00D87C54" w:rsidRDefault="00D87C54" w:rsidP="00D50242"/>
    <w:p w:rsidR="00D87C54" w:rsidRDefault="00D87C54" w:rsidP="00D50242"/>
    <w:p w:rsidR="00D87C54" w:rsidRDefault="00D87C54" w:rsidP="00D50242"/>
    <w:p w:rsidR="00D87C54" w:rsidRDefault="00D87C54" w:rsidP="00D50242"/>
    <w:p w:rsidR="00D87C54" w:rsidRDefault="00D87C54" w:rsidP="00D50242"/>
    <w:p w:rsidR="00D87C54" w:rsidRDefault="00D87C54" w:rsidP="00D50242"/>
    <w:p w:rsidR="00D87C54" w:rsidRDefault="00D87C54" w:rsidP="00D50242"/>
    <w:p w:rsidR="00D87C54" w:rsidRDefault="00D87C54" w:rsidP="00D50242"/>
    <w:p w:rsidR="00D87C54" w:rsidRDefault="00D87C54" w:rsidP="00D50242"/>
    <w:p w:rsidR="00D87C54" w:rsidRDefault="00D87C54" w:rsidP="00D50242"/>
    <w:p w:rsidR="00D87C54" w:rsidRDefault="00D87C54" w:rsidP="00D50242"/>
    <w:p w:rsidR="00D87C54" w:rsidRDefault="00D87C54" w:rsidP="00D50242"/>
    <w:p w:rsidR="00D87C54" w:rsidRDefault="00D87C54" w:rsidP="00D50242"/>
    <w:p w:rsidR="00D87C54" w:rsidRDefault="00D87C54" w:rsidP="00D50242"/>
    <w:p w:rsidR="00D87C54" w:rsidRDefault="00D87C54" w:rsidP="00D50242"/>
    <w:p w:rsidR="00D87C54" w:rsidRDefault="00D87C54" w:rsidP="00D50242"/>
    <w:p w:rsidR="00D87C54" w:rsidRDefault="00D87C54" w:rsidP="00D50242"/>
    <w:p w:rsidR="00D87C54" w:rsidRDefault="00D87C54" w:rsidP="00D50242"/>
    <w:p w:rsidR="00D87C54" w:rsidRDefault="00D87C54" w:rsidP="00D50242"/>
    <w:p w:rsidR="00D87C54" w:rsidRDefault="00D87C54" w:rsidP="00D50242"/>
    <w:p w:rsidR="00D87C54" w:rsidRDefault="00D87C54" w:rsidP="00D87C54">
      <w:pPr>
        <w:rPr>
          <w:b/>
        </w:rPr>
      </w:pPr>
      <w:r w:rsidRPr="009F18FE">
        <w:rPr>
          <w:b/>
        </w:rPr>
        <w:lastRenderedPageBreak/>
        <w:t xml:space="preserve">Prepare use case </w:t>
      </w:r>
      <w:r w:rsidR="009F18FE" w:rsidRPr="009F18FE">
        <w:rPr>
          <w:b/>
        </w:rPr>
        <w:t>specification</w:t>
      </w:r>
      <w:r w:rsidRPr="009F18FE">
        <w:rPr>
          <w:b/>
        </w:rPr>
        <w:t xml:space="preserve"> for all use cases</w:t>
      </w:r>
    </w:p>
    <w:p w:rsidR="009F18FE" w:rsidRPr="009F18FE" w:rsidRDefault="009F18FE" w:rsidP="00D87C5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5"/>
        <w:gridCol w:w="7231"/>
      </w:tblGrid>
      <w:tr w:rsidR="00D87C54" w:rsidRPr="003D2145" w:rsidTr="00BE2DE3">
        <w:trPr>
          <w:trHeight w:val="509"/>
        </w:trPr>
        <w:tc>
          <w:tcPr>
            <w:tcW w:w="0" w:type="auto"/>
          </w:tcPr>
          <w:p w:rsidR="00D87C54" w:rsidRPr="003D2145" w:rsidRDefault="00D87C54" w:rsidP="006D1BD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Use Case Specification</w:t>
            </w:r>
          </w:p>
        </w:tc>
        <w:tc>
          <w:tcPr>
            <w:tcW w:w="0" w:type="auto"/>
          </w:tcPr>
          <w:p w:rsidR="00D87C54" w:rsidRPr="003D2145" w:rsidRDefault="00D87C54" w:rsidP="006D1BD7">
            <w:pPr>
              <w:tabs>
                <w:tab w:val="left" w:pos="2640"/>
              </w:tabs>
              <w:rPr>
                <w:rFonts w:cstheme="minorHAnsi"/>
              </w:rPr>
            </w:pPr>
            <w:r w:rsidRPr="003D2145">
              <w:rPr>
                <w:rFonts w:cstheme="minorHAnsi"/>
              </w:rPr>
              <w:tab/>
              <w:t>Details</w:t>
            </w:r>
          </w:p>
        </w:tc>
      </w:tr>
      <w:tr w:rsidR="00D87C54" w:rsidRPr="003D2145" w:rsidTr="00BE2DE3">
        <w:trPr>
          <w:trHeight w:val="248"/>
        </w:trPr>
        <w:tc>
          <w:tcPr>
            <w:tcW w:w="0" w:type="auto"/>
          </w:tcPr>
          <w:p w:rsidR="00D87C54" w:rsidRPr="003D2145" w:rsidRDefault="00D87C54" w:rsidP="006D1BD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Use Case ID</w:t>
            </w:r>
          </w:p>
        </w:tc>
        <w:tc>
          <w:tcPr>
            <w:tcW w:w="0" w:type="auto"/>
          </w:tcPr>
          <w:p w:rsidR="00D87C54" w:rsidRPr="003D2145" w:rsidRDefault="00D87C54" w:rsidP="006D1BD7">
            <w:pPr>
              <w:tabs>
                <w:tab w:val="left" w:pos="3012"/>
              </w:tabs>
              <w:rPr>
                <w:rFonts w:cstheme="minorHAnsi"/>
              </w:rPr>
            </w:pPr>
            <w:r w:rsidRPr="003D2145">
              <w:rPr>
                <w:rFonts w:cstheme="minorHAnsi"/>
              </w:rPr>
              <w:tab/>
              <w:t>1</w:t>
            </w:r>
          </w:p>
        </w:tc>
      </w:tr>
      <w:tr w:rsidR="00D87C54" w:rsidRPr="003D2145" w:rsidTr="00BE2DE3">
        <w:trPr>
          <w:trHeight w:val="248"/>
        </w:trPr>
        <w:tc>
          <w:tcPr>
            <w:tcW w:w="0" w:type="auto"/>
          </w:tcPr>
          <w:p w:rsidR="00D87C54" w:rsidRPr="003D2145" w:rsidRDefault="00D87C54" w:rsidP="006D1BD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Use Case Name</w:t>
            </w:r>
          </w:p>
        </w:tc>
        <w:tc>
          <w:tcPr>
            <w:tcW w:w="0" w:type="auto"/>
          </w:tcPr>
          <w:p w:rsidR="00D87C54" w:rsidRPr="003D2145" w:rsidRDefault="00D87C54" w:rsidP="006D1BD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User Login for PNC Analysis</w:t>
            </w:r>
          </w:p>
        </w:tc>
      </w:tr>
      <w:tr w:rsidR="00D87C54" w:rsidRPr="003D2145" w:rsidTr="00BE2DE3">
        <w:trPr>
          <w:trHeight w:val="759"/>
        </w:trPr>
        <w:tc>
          <w:tcPr>
            <w:tcW w:w="0" w:type="auto"/>
          </w:tcPr>
          <w:p w:rsidR="00D87C54" w:rsidRPr="003D2145" w:rsidRDefault="00D87C54" w:rsidP="006D1BD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Brief Description</w:t>
            </w:r>
          </w:p>
        </w:tc>
        <w:tc>
          <w:tcPr>
            <w:tcW w:w="0" w:type="auto"/>
          </w:tcPr>
          <w:p w:rsidR="00D87C54" w:rsidRPr="003D2145" w:rsidRDefault="00D87C54" w:rsidP="006D1BD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This Use Case explains how users (customers, agents, or admins) log into the system to access Property and Casualty insurance analysis features.</w:t>
            </w:r>
          </w:p>
        </w:tc>
      </w:tr>
      <w:tr w:rsidR="00D87C54" w:rsidRPr="003D2145" w:rsidTr="00BE2DE3">
        <w:trPr>
          <w:trHeight w:val="1268"/>
        </w:trPr>
        <w:tc>
          <w:tcPr>
            <w:tcW w:w="0" w:type="auto"/>
          </w:tcPr>
          <w:p w:rsidR="00D87C54" w:rsidRPr="003D2145" w:rsidRDefault="00D87C54" w:rsidP="006D1BD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Actors</w:t>
            </w:r>
          </w:p>
        </w:tc>
        <w:tc>
          <w:tcPr>
            <w:tcW w:w="0" w:type="auto"/>
          </w:tcPr>
          <w:p w:rsidR="00D87C54" w:rsidRPr="003D2145" w:rsidRDefault="00D87C54" w:rsidP="00D87C54">
            <w:pPr>
              <w:numPr>
                <w:ilvl w:val="0"/>
                <w:numId w:val="2"/>
              </w:numPr>
              <w:rPr>
                <w:rFonts w:cstheme="minorHAnsi"/>
              </w:rPr>
            </w:pPr>
            <w:r w:rsidRPr="003D2145">
              <w:rPr>
                <w:rFonts w:cstheme="minorHAnsi"/>
              </w:rPr>
              <w:t>Customer</w:t>
            </w:r>
          </w:p>
          <w:p w:rsidR="00D87C54" w:rsidRPr="003D2145" w:rsidRDefault="00D87C54" w:rsidP="00D87C54">
            <w:pPr>
              <w:numPr>
                <w:ilvl w:val="0"/>
                <w:numId w:val="2"/>
              </w:numPr>
              <w:rPr>
                <w:rFonts w:cstheme="minorHAnsi"/>
              </w:rPr>
            </w:pPr>
            <w:r w:rsidRPr="003D2145">
              <w:rPr>
                <w:rFonts w:cstheme="minorHAnsi"/>
              </w:rPr>
              <w:t>Agent</w:t>
            </w:r>
          </w:p>
          <w:p w:rsidR="00D87C54" w:rsidRPr="003D2145" w:rsidRDefault="00D87C54" w:rsidP="00D87C54">
            <w:pPr>
              <w:numPr>
                <w:ilvl w:val="0"/>
                <w:numId w:val="2"/>
              </w:numPr>
              <w:rPr>
                <w:rFonts w:cstheme="minorHAnsi"/>
              </w:rPr>
            </w:pPr>
            <w:r w:rsidRPr="003D2145">
              <w:rPr>
                <w:rFonts w:cstheme="minorHAnsi"/>
              </w:rPr>
              <w:t>Admin</w:t>
            </w:r>
          </w:p>
          <w:p w:rsidR="00D87C54" w:rsidRPr="003D2145" w:rsidRDefault="005B6967" w:rsidP="00D87C54">
            <w:pPr>
              <w:numPr>
                <w:ilvl w:val="0"/>
                <w:numId w:val="2"/>
              </w:numPr>
              <w:rPr>
                <w:rFonts w:cstheme="minorHAnsi"/>
              </w:rPr>
            </w:pPr>
            <w:r w:rsidRPr="003D2145">
              <w:rPr>
                <w:rFonts w:cstheme="minorHAnsi"/>
              </w:rPr>
              <w:t>Banking</w:t>
            </w:r>
          </w:p>
          <w:p w:rsidR="00D87C54" w:rsidRPr="003D2145" w:rsidRDefault="00D87C54" w:rsidP="006D1BD7">
            <w:pPr>
              <w:rPr>
                <w:rFonts w:cstheme="minorHAnsi"/>
              </w:rPr>
            </w:pPr>
          </w:p>
        </w:tc>
      </w:tr>
      <w:tr w:rsidR="00D87C54" w:rsidRPr="003D2145" w:rsidTr="00BE2DE3">
        <w:trPr>
          <w:trHeight w:val="1268"/>
        </w:trPr>
        <w:tc>
          <w:tcPr>
            <w:tcW w:w="0" w:type="auto"/>
          </w:tcPr>
          <w:p w:rsidR="00D87C54" w:rsidRPr="003D2145" w:rsidRDefault="00D87C54" w:rsidP="006D1BD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Pre-Conditions</w:t>
            </w:r>
          </w:p>
        </w:tc>
        <w:tc>
          <w:tcPr>
            <w:tcW w:w="0" w:type="auto"/>
          </w:tcPr>
          <w:p w:rsidR="005B6967" w:rsidRPr="003D2145" w:rsidRDefault="005B6967" w:rsidP="005B6967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3D2145">
              <w:rPr>
                <w:rFonts w:cstheme="minorHAnsi"/>
              </w:rPr>
              <w:t>There should be an active Internet connection.</w:t>
            </w:r>
          </w:p>
          <w:p w:rsidR="005B6967" w:rsidRPr="003D2145" w:rsidRDefault="005B6967" w:rsidP="005B6967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3D2145">
              <w:rPr>
                <w:rFonts w:cstheme="minorHAnsi"/>
              </w:rPr>
              <w:t>User must have valid login credentials (username and password).</w:t>
            </w:r>
          </w:p>
          <w:p w:rsidR="005B6967" w:rsidRPr="003D2145" w:rsidRDefault="005B6967" w:rsidP="005B6967">
            <w:pPr>
              <w:numPr>
                <w:ilvl w:val="0"/>
                <w:numId w:val="3"/>
              </w:numPr>
              <w:rPr>
                <w:rFonts w:cstheme="minorHAnsi"/>
              </w:rPr>
            </w:pPr>
            <w:r w:rsidRPr="003D2145">
              <w:rPr>
                <w:rFonts w:cstheme="minorHAnsi"/>
              </w:rPr>
              <w:t>The system must be operational and accessible.</w:t>
            </w:r>
          </w:p>
          <w:p w:rsidR="00D87C54" w:rsidRPr="003D2145" w:rsidRDefault="00D87C54" w:rsidP="006D1BD7">
            <w:pPr>
              <w:rPr>
                <w:rFonts w:cstheme="minorHAnsi"/>
              </w:rPr>
            </w:pPr>
          </w:p>
        </w:tc>
      </w:tr>
      <w:tr w:rsidR="00D87C54" w:rsidRPr="003D2145" w:rsidTr="00BE2DE3">
        <w:trPr>
          <w:trHeight w:val="2029"/>
        </w:trPr>
        <w:tc>
          <w:tcPr>
            <w:tcW w:w="0" w:type="auto"/>
          </w:tcPr>
          <w:p w:rsidR="00D87C54" w:rsidRPr="003D2145" w:rsidRDefault="00D87C54" w:rsidP="006D1BD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Basic Flow</w:t>
            </w:r>
          </w:p>
        </w:tc>
        <w:tc>
          <w:tcPr>
            <w:tcW w:w="0" w:type="auto"/>
          </w:tcPr>
          <w:p w:rsidR="005B6967" w:rsidRPr="003D2145" w:rsidRDefault="005B6967" w:rsidP="005B6967">
            <w:pPr>
              <w:numPr>
                <w:ilvl w:val="0"/>
                <w:numId w:val="4"/>
              </w:numPr>
              <w:rPr>
                <w:rFonts w:cstheme="minorHAnsi"/>
              </w:rPr>
            </w:pPr>
            <w:r w:rsidRPr="003D2145">
              <w:rPr>
                <w:rFonts w:cstheme="minorHAnsi"/>
              </w:rPr>
              <w:t>User navigates to the login page.</w:t>
            </w:r>
          </w:p>
          <w:p w:rsidR="005B6967" w:rsidRPr="003D2145" w:rsidRDefault="005B6967" w:rsidP="005B6967">
            <w:pPr>
              <w:numPr>
                <w:ilvl w:val="0"/>
                <w:numId w:val="4"/>
              </w:numPr>
              <w:rPr>
                <w:rFonts w:cstheme="minorHAnsi"/>
              </w:rPr>
            </w:pPr>
            <w:r w:rsidRPr="003D2145">
              <w:rPr>
                <w:rFonts w:cstheme="minorHAnsi"/>
              </w:rPr>
              <w:t>User enters their username and password.</w:t>
            </w:r>
          </w:p>
          <w:p w:rsidR="005B6967" w:rsidRPr="003D2145" w:rsidRDefault="005B6967" w:rsidP="005B6967">
            <w:pPr>
              <w:numPr>
                <w:ilvl w:val="0"/>
                <w:numId w:val="4"/>
              </w:numPr>
              <w:rPr>
                <w:rFonts w:cstheme="minorHAnsi"/>
              </w:rPr>
            </w:pPr>
            <w:r w:rsidRPr="003D2145">
              <w:rPr>
                <w:rFonts w:cstheme="minorHAnsi"/>
              </w:rPr>
              <w:t>System performs user validation.</w:t>
            </w:r>
          </w:p>
          <w:p w:rsidR="005B6967" w:rsidRPr="003D2145" w:rsidRDefault="005B6967" w:rsidP="005B6967">
            <w:pPr>
              <w:numPr>
                <w:ilvl w:val="0"/>
                <w:numId w:val="4"/>
              </w:numPr>
              <w:rPr>
                <w:rFonts w:cstheme="minorHAnsi"/>
              </w:rPr>
            </w:pPr>
            <w:r w:rsidRPr="003D2145">
              <w:rPr>
                <w:rFonts w:cstheme="minorHAnsi"/>
              </w:rPr>
              <w:t>If validation is successful, the user is redirected to their dashboard.</w:t>
            </w:r>
          </w:p>
          <w:p w:rsidR="005B6967" w:rsidRPr="003D2145" w:rsidRDefault="005B6967" w:rsidP="005B6967">
            <w:pPr>
              <w:numPr>
                <w:ilvl w:val="0"/>
                <w:numId w:val="4"/>
              </w:numPr>
              <w:rPr>
                <w:rFonts w:cstheme="minorHAnsi"/>
              </w:rPr>
            </w:pPr>
            <w:r w:rsidRPr="003D2145">
              <w:rPr>
                <w:rFonts w:cstheme="minorHAnsi"/>
              </w:rPr>
              <w:t>User accesses features for PNC analysis.</w:t>
            </w:r>
          </w:p>
          <w:p w:rsidR="005B6967" w:rsidRPr="003D2145" w:rsidRDefault="005B6967" w:rsidP="005B6967">
            <w:pPr>
              <w:numPr>
                <w:ilvl w:val="0"/>
                <w:numId w:val="4"/>
              </w:numPr>
              <w:rPr>
                <w:rFonts w:cstheme="minorHAnsi"/>
              </w:rPr>
            </w:pPr>
            <w:r w:rsidRPr="003D2145">
              <w:rPr>
                <w:rFonts w:cstheme="minorHAnsi"/>
              </w:rPr>
              <w:t>Use case ends successfully.</w:t>
            </w:r>
          </w:p>
          <w:p w:rsidR="00D87C54" w:rsidRPr="003D2145" w:rsidRDefault="00D87C54" w:rsidP="006D1BD7">
            <w:pPr>
              <w:rPr>
                <w:rFonts w:cstheme="minorHAnsi"/>
              </w:rPr>
            </w:pPr>
          </w:p>
        </w:tc>
      </w:tr>
      <w:tr w:rsidR="00D87C54" w:rsidRPr="003D2145" w:rsidTr="00BE2DE3">
        <w:trPr>
          <w:trHeight w:val="4068"/>
        </w:trPr>
        <w:tc>
          <w:tcPr>
            <w:tcW w:w="0" w:type="auto"/>
          </w:tcPr>
          <w:p w:rsidR="00D87C54" w:rsidRPr="003D2145" w:rsidRDefault="00D87C54" w:rsidP="006D1BD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Alternate Flow</w:t>
            </w:r>
          </w:p>
        </w:tc>
        <w:tc>
          <w:tcPr>
            <w:tcW w:w="0" w:type="auto"/>
          </w:tcPr>
          <w:p w:rsidR="005B6967" w:rsidRPr="003D2145" w:rsidRDefault="005B6967" w:rsidP="005B696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Invalid Credentials:</w:t>
            </w:r>
          </w:p>
          <w:p w:rsidR="005B6967" w:rsidRPr="003D2145" w:rsidRDefault="005B6967" w:rsidP="005B696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If user validation fails (due to incorrect username or password), the app displays an error message: "Invalid username or password. Please try again." Flow returns to Step 2.</w:t>
            </w:r>
          </w:p>
          <w:p w:rsidR="005B6967" w:rsidRPr="003D2145" w:rsidRDefault="005B6967" w:rsidP="005B696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Account Locked:</w:t>
            </w:r>
          </w:p>
          <w:p w:rsidR="005B6967" w:rsidRPr="003D2145" w:rsidRDefault="005B6967" w:rsidP="005B696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If the user exceeds the maximum number of failed login attempts, the app displays: "Your account has been locked due to multiple failed login attempts. Please contact support." Flow ends with failure condition.</w:t>
            </w:r>
          </w:p>
          <w:p w:rsidR="005B6967" w:rsidRPr="003D2145" w:rsidRDefault="005B6967" w:rsidP="005B696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Forgot Password:</w:t>
            </w:r>
          </w:p>
          <w:p w:rsidR="005B6967" w:rsidRPr="003D2145" w:rsidRDefault="005B6967" w:rsidP="005B696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If the user clicks on "Forgot Password", the system provides steps to reset the password via email. Flow ends.</w:t>
            </w:r>
          </w:p>
          <w:p w:rsidR="005B6967" w:rsidRPr="003D2145" w:rsidRDefault="005B6967" w:rsidP="005B696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User Not Registered:</w:t>
            </w:r>
          </w:p>
          <w:p w:rsidR="00D87C54" w:rsidRPr="003D2145" w:rsidRDefault="005B6967" w:rsidP="005B696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If the user attempts to log in with an unregistered email, the app displays: "No account found with this email. Please register." Flow ends.</w:t>
            </w:r>
          </w:p>
        </w:tc>
      </w:tr>
      <w:tr w:rsidR="00D87C54" w:rsidRPr="003D2145" w:rsidTr="00BE2DE3">
        <w:trPr>
          <w:trHeight w:val="1009"/>
        </w:trPr>
        <w:tc>
          <w:tcPr>
            <w:tcW w:w="0" w:type="auto"/>
          </w:tcPr>
          <w:p w:rsidR="00D87C54" w:rsidRPr="003D2145" w:rsidRDefault="00D87C54" w:rsidP="006D1BD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Post Condition</w:t>
            </w:r>
          </w:p>
        </w:tc>
        <w:tc>
          <w:tcPr>
            <w:tcW w:w="0" w:type="auto"/>
          </w:tcPr>
          <w:p w:rsidR="005B6967" w:rsidRPr="003D2145" w:rsidRDefault="005B6967" w:rsidP="005B696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Successful Completion: User successfully logged in and accesses the dashboard for PNC analysis.</w:t>
            </w:r>
          </w:p>
          <w:p w:rsidR="00D87C54" w:rsidRPr="003D2145" w:rsidRDefault="005B6967" w:rsidP="005B696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Failure Condition: User fails to log in due to invalid credentials or account issues.</w:t>
            </w:r>
          </w:p>
        </w:tc>
      </w:tr>
      <w:tr w:rsidR="00D87C54" w:rsidRPr="003D2145" w:rsidTr="00BE2DE3">
        <w:trPr>
          <w:trHeight w:val="1009"/>
        </w:trPr>
        <w:tc>
          <w:tcPr>
            <w:tcW w:w="0" w:type="auto"/>
          </w:tcPr>
          <w:p w:rsidR="00D87C54" w:rsidRPr="003D2145" w:rsidRDefault="00D87C54" w:rsidP="006D1BD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Supplemental Requirements</w:t>
            </w:r>
          </w:p>
        </w:tc>
        <w:tc>
          <w:tcPr>
            <w:tcW w:w="0" w:type="auto"/>
          </w:tcPr>
          <w:p w:rsidR="005B6967" w:rsidRPr="003D2145" w:rsidRDefault="005B6967" w:rsidP="005B696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The application should enforce strong password policies.</w:t>
            </w:r>
          </w:p>
          <w:p w:rsidR="005B6967" w:rsidRPr="003D2145" w:rsidRDefault="005B6967" w:rsidP="005B696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The system should log all login attempts (successful and unsuccessful).</w:t>
            </w:r>
          </w:p>
          <w:p w:rsidR="00D87C54" w:rsidRPr="003D2145" w:rsidRDefault="005B6967" w:rsidP="005B696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The application must comply with data protection regulations for handling user credentials.</w:t>
            </w:r>
          </w:p>
        </w:tc>
      </w:tr>
    </w:tbl>
    <w:p w:rsidR="00D63DEF" w:rsidRDefault="00D63DEF" w:rsidP="00D63DEF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2"/>
        <w:gridCol w:w="7124"/>
      </w:tblGrid>
      <w:tr w:rsidR="00D63DEF" w:rsidRPr="003D2145" w:rsidTr="00BE2DE3">
        <w:trPr>
          <w:trHeight w:val="551"/>
        </w:trPr>
        <w:tc>
          <w:tcPr>
            <w:tcW w:w="0" w:type="auto"/>
          </w:tcPr>
          <w:p w:rsidR="00D63DEF" w:rsidRPr="003D2145" w:rsidRDefault="00D63DEF" w:rsidP="006D1BD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Use Case Specification</w:t>
            </w:r>
          </w:p>
        </w:tc>
        <w:tc>
          <w:tcPr>
            <w:tcW w:w="0" w:type="auto"/>
          </w:tcPr>
          <w:p w:rsidR="00D63DEF" w:rsidRPr="003D2145" w:rsidRDefault="00D63DEF" w:rsidP="006D1BD7">
            <w:pPr>
              <w:tabs>
                <w:tab w:val="left" w:pos="2640"/>
              </w:tabs>
              <w:rPr>
                <w:rFonts w:cstheme="minorHAnsi"/>
              </w:rPr>
            </w:pPr>
            <w:r w:rsidRPr="003D2145">
              <w:rPr>
                <w:rFonts w:cstheme="minorHAnsi"/>
              </w:rPr>
              <w:tab/>
              <w:t>Details</w:t>
            </w:r>
          </w:p>
        </w:tc>
      </w:tr>
      <w:tr w:rsidR="00D63DEF" w:rsidRPr="003D2145" w:rsidTr="00BE2DE3">
        <w:trPr>
          <w:trHeight w:val="270"/>
        </w:trPr>
        <w:tc>
          <w:tcPr>
            <w:tcW w:w="0" w:type="auto"/>
          </w:tcPr>
          <w:p w:rsidR="00D63DEF" w:rsidRPr="003D2145" w:rsidRDefault="00D63DEF" w:rsidP="006D1BD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Use Case ID</w:t>
            </w:r>
          </w:p>
        </w:tc>
        <w:tc>
          <w:tcPr>
            <w:tcW w:w="0" w:type="auto"/>
          </w:tcPr>
          <w:p w:rsidR="00D63DEF" w:rsidRPr="003D2145" w:rsidRDefault="00D63DEF" w:rsidP="006D1BD7">
            <w:pPr>
              <w:tabs>
                <w:tab w:val="left" w:pos="3012"/>
              </w:tabs>
              <w:rPr>
                <w:rFonts w:cstheme="minorHAnsi"/>
              </w:rPr>
            </w:pPr>
            <w:r w:rsidRPr="003D2145">
              <w:rPr>
                <w:rFonts w:cstheme="minorHAnsi"/>
              </w:rPr>
              <w:tab/>
              <w:t>2</w:t>
            </w:r>
          </w:p>
        </w:tc>
      </w:tr>
      <w:tr w:rsidR="00D63DEF" w:rsidRPr="003D2145" w:rsidTr="00BE2DE3">
        <w:trPr>
          <w:trHeight w:val="270"/>
        </w:trPr>
        <w:tc>
          <w:tcPr>
            <w:tcW w:w="0" w:type="auto"/>
          </w:tcPr>
          <w:p w:rsidR="00D63DEF" w:rsidRPr="003D2145" w:rsidRDefault="00D63DEF" w:rsidP="006D1BD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Use Case Name</w:t>
            </w:r>
          </w:p>
        </w:tc>
        <w:tc>
          <w:tcPr>
            <w:tcW w:w="0" w:type="auto"/>
          </w:tcPr>
          <w:p w:rsidR="00D63DEF" w:rsidRPr="003D2145" w:rsidRDefault="00D63DEF" w:rsidP="006D1BD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User Sign Up for PNC Analysis</w:t>
            </w:r>
          </w:p>
        </w:tc>
      </w:tr>
      <w:tr w:rsidR="00D63DEF" w:rsidRPr="003D2145" w:rsidTr="00BE2DE3">
        <w:trPr>
          <w:trHeight w:val="821"/>
        </w:trPr>
        <w:tc>
          <w:tcPr>
            <w:tcW w:w="0" w:type="auto"/>
          </w:tcPr>
          <w:p w:rsidR="00D63DEF" w:rsidRPr="003D2145" w:rsidRDefault="00D63DEF" w:rsidP="006D1BD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Brief Description</w:t>
            </w:r>
          </w:p>
        </w:tc>
        <w:tc>
          <w:tcPr>
            <w:tcW w:w="0" w:type="auto"/>
          </w:tcPr>
          <w:p w:rsidR="00D63DEF" w:rsidRPr="003D2145" w:rsidRDefault="00D63DEF" w:rsidP="006D1BD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This Use Case explains how a new user (customer, agent, or admin) registers for an account to access the Property and Casualty insurance analysis features.</w:t>
            </w:r>
          </w:p>
        </w:tc>
      </w:tr>
      <w:tr w:rsidR="00D63DEF" w:rsidRPr="003D2145" w:rsidTr="00BE2DE3">
        <w:trPr>
          <w:trHeight w:val="1187"/>
        </w:trPr>
        <w:tc>
          <w:tcPr>
            <w:tcW w:w="0" w:type="auto"/>
          </w:tcPr>
          <w:p w:rsidR="00D63DEF" w:rsidRPr="003D2145" w:rsidRDefault="00D63DEF" w:rsidP="006D1BD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Actors</w:t>
            </w:r>
          </w:p>
        </w:tc>
        <w:tc>
          <w:tcPr>
            <w:tcW w:w="0" w:type="auto"/>
          </w:tcPr>
          <w:p w:rsidR="00D63DEF" w:rsidRPr="003D2145" w:rsidRDefault="00D63DEF" w:rsidP="00D63DEF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3D2145">
              <w:rPr>
                <w:rFonts w:cstheme="minorHAnsi"/>
              </w:rPr>
              <w:t>Customer</w:t>
            </w:r>
          </w:p>
          <w:p w:rsidR="00D63DEF" w:rsidRPr="003D2145" w:rsidRDefault="00D63DEF" w:rsidP="00D63DEF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3D2145">
              <w:rPr>
                <w:rFonts w:cstheme="minorHAnsi"/>
              </w:rPr>
              <w:t>Agent</w:t>
            </w:r>
          </w:p>
          <w:p w:rsidR="00D63DEF" w:rsidRPr="003D2145" w:rsidRDefault="00D63DEF" w:rsidP="00D63DEF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3D2145">
              <w:rPr>
                <w:rFonts w:cstheme="minorHAnsi"/>
              </w:rPr>
              <w:t>Admin</w:t>
            </w:r>
          </w:p>
          <w:p w:rsidR="00D63DEF" w:rsidRPr="003D2145" w:rsidRDefault="00D63DEF" w:rsidP="00D63DEF">
            <w:pPr>
              <w:numPr>
                <w:ilvl w:val="0"/>
                <w:numId w:val="6"/>
              </w:numPr>
              <w:rPr>
                <w:rFonts w:cstheme="minorHAnsi"/>
              </w:rPr>
            </w:pPr>
            <w:r w:rsidRPr="003D2145">
              <w:rPr>
                <w:rFonts w:cstheme="minorHAnsi"/>
              </w:rPr>
              <w:t>Banking</w:t>
            </w:r>
          </w:p>
          <w:p w:rsidR="00D63DEF" w:rsidRPr="003D2145" w:rsidRDefault="00D63DEF" w:rsidP="006D1BD7">
            <w:pPr>
              <w:rPr>
                <w:rFonts w:cstheme="minorHAnsi"/>
              </w:rPr>
            </w:pPr>
          </w:p>
        </w:tc>
      </w:tr>
      <w:tr w:rsidR="00D63DEF" w:rsidRPr="003D2145" w:rsidTr="00BE2DE3">
        <w:trPr>
          <w:trHeight w:val="917"/>
        </w:trPr>
        <w:tc>
          <w:tcPr>
            <w:tcW w:w="0" w:type="auto"/>
          </w:tcPr>
          <w:p w:rsidR="00D63DEF" w:rsidRPr="003D2145" w:rsidRDefault="00D63DEF" w:rsidP="006D1BD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Pre-Conditions</w:t>
            </w:r>
          </w:p>
        </w:tc>
        <w:tc>
          <w:tcPr>
            <w:tcW w:w="0" w:type="auto"/>
          </w:tcPr>
          <w:p w:rsidR="00D63DEF" w:rsidRPr="003D2145" w:rsidRDefault="00D63DEF" w:rsidP="00D63DEF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3D2145">
              <w:rPr>
                <w:rFonts w:cstheme="minorHAnsi"/>
              </w:rPr>
              <w:t>Active Internet connection.</w:t>
            </w:r>
          </w:p>
          <w:p w:rsidR="00D63DEF" w:rsidRPr="003D2145" w:rsidRDefault="00D63DEF" w:rsidP="00D63DEF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3D2145">
              <w:rPr>
                <w:rFonts w:cstheme="minorHAnsi"/>
              </w:rPr>
              <w:t>The agent must have received an invitation or special instructions to sign up for access.</w:t>
            </w:r>
          </w:p>
          <w:p w:rsidR="00D63DEF" w:rsidRPr="003D2145" w:rsidRDefault="00D63DEF" w:rsidP="006D1BD7">
            <w:pPr>
              <w:rPr>
                <w:rFonts w:cstheme="minorHAnsi"/>
              </w:rPr>
            </w:pPr>
          </w:p>
        </w:tc>
      </w:tr>
      <w:tr w:rsidR="00D63DEF" w:rsidRPr="003D2145" w:rsidTr="00BE2DE3">
        <w:trPr>
          <w:trHeight w:val="2825"/>
        </w:trPr>
        <w:tc>
          <w:tcPr>
            <w:tcW w:w="0" w:type="auto"/>
          </w:tcPr>
          <w:p w:rsidR="00D63DEF" w:rsidRPr="003D2145" w:rsidRDefault="00D63DEF" w:rsidP="006D1BD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Basic Flow</w:t>
            </w:r>
          </w:p>
        </w:tc>
        <w:tc>
          <w:tcPr>
            <w:tcW w:w="0" w:type="auto"/>
          </w:tcPr>
          <w:p w:rsidR="00D63DEF" w:rsidRPr="003D2145" w:rsidRDefault="00D63DEF" w:rsidP="00D63DEF">
            <w:pPr>
              <w:numPr>
                <w:ilvl w:val="0"/>
                <w:numId w:val="8"/>
              </w:numPr>
              <w:rPr>
                <w:rFonts w:cstheme="minorHAnsi"/>
              </w:rPr>
            </w:pPr>
            <w:r w:rsidRPr="003D2145">
              <w:rPr>
                <w:rFonts w:cstheme="minorHAnsi"/>
              </w:rPr>
              <w:t>Agent navigates to the Agent Sign-Up page.</w:t>
            </w:r>
          </w:p>
          <w:p w:rsidR="00D63DEF" w:rsidRPr="003D2145" w:rsidRDefault="00D63DEF" w:rsidP="00D63DEF">
            <w:pPr>
              <w:numPr>
                <w:ilvl w:val="0"/>
                <w:numId w:val="8"/>
              </w:numPr>
              <w:rPr>
                <w:rFonts w:cstheme="minorHAnsi"/>
              </w:rPr>
            </w:pPr>
            <w:r w:rsidRPr="003D2145">
              <w:rPr>
                <w:rFonts w:cstheme="minorHAnsi"/>
              </w:rPr>
              <w:t>Agent enters registration information (e.g., name, agency name, email, password).</w:t>
            </w:r>
          </w:p>
          <w:p w:rsidR="00D63DEF" w:rsidRPr="003D2145" w:rsidRDefault="00D63DEF" w:rsidP="00D63DEF">
            <w:pPr>
              <w:numPr>
                <w:ilvl w:val="0"/>
                <w:numId w:val="8"/>
              </w:numPr>
              <w:rPr>
                <w:rFonts w:cstheme="minorHAnsi"/>
              </w:rPr>
            </w:pPr>
            <w:r w:rsidRPr="003D2145">
              <w:rPr>
                <w:rFonts w:cstheme="minorHAnsi"/>
              </w:rPr>
              <w:t>The agent accepts the terms and conditions.</w:t>
            </w:r>
          </w:p>
          <w:p w:rsidR="00D63DEF" w:rsidRPr="003D2145" w:rsidRDefault="00D63DEF" w:rsidP="00D63DEF">
            <w:pPr>
              <w:numPr>
                <w:ilvl w:val="0"/>
                <w:numId w:val="8"/>
              </w:numPr>
              <w:rPr>
                <w:rFonts w:cstheme="minorHAnsi"/>
              </w:rPr>
            </w:pPr>
            <w:r w:rsidRPr="003D2145">
              <w:rPr>
                <w:rFonts w:cstheme="minorHAnsi"/>
              </w:rPr>
              <w:t>The agent submits the registration form.</w:t>
            </w:r>
          </w:p>
          <w:p w:rsidR="00D63DEF" w:rsidRPr="003D2145" w:rsidRDefault="00D63DEF" w:rsidP="00D63DEF">
            <w:pPr>
              <w:numPr>
                <w:ilvl w:val="0"/>
                <w:numId w:val="8"/>
              </w:numPr>
              <w:rPr>
                <w:rFonts w:cstheme="minorHAnsi"/>
              </w:rPr>
            </w:pPr>
            <w:r w:rsidRPr="003D2145">
              <w:rPr>
                <w:rFonts w:cstheme="minorHAnsi"/>
              </w:rPr>
              <w:t>The system checks for validation (unique emails, password policies).</w:t>
            </w:r>
          </w:p>
          <w:p w:rsidR="00D63DEF" w:rsidRPr="003D2145" w:rsidRDefault="00D63DEF" w:rsidP="00D63DEF">
            <w:pPr>
              <w:numPr>
                <w:ilvl w:val="0"/>
                <w:numId w:val="8"/>
              </w:numPr>
              <w:rPr>
                <w:rFonts w:cstheme="minorHAnsi"/>
              </w:rPr>
            </w:pPr>
            <w:r w:rsidRPr="003D2145">
              <w:rPr>
                <w:rFonts w:cstheme="minorHAnsi"/>
              </w:rPr>
              <w:t>If everything is valid, the new agent account is created.</w:t>
            </w:r>
          </w:p>
          <w:p w:rsidR="00D63DEF" w:rsidRPr="003D2145" w:rsidRDefault="00D63DEF" w:rsidP="00D63DEF">
            <w:pPr>
              <w:numPr>
                <w:ilvl w:val="0"/>
                <w:numId w:val="8"/>
              </w:numPr>
              <w:rPr>
                <w:rFonts w:cstheme="minorHAnsi"/>
              </w:rPr>
            </w:pPr>
            <w:r w:rsidRPr="003D2145">
              <w:rPr>
                <w:rFonts w:cstheme="minorHAnsi"/>
              </w:rPr>
              <w:t>The agent receives a confirmation email for account verification.</w:t>
            </w:r>
          </w:p>
          <w:p w:rsidR="00D63DEF" w:rsidRPr="003D2145" w:rsidRDefault="00D63DEF" w:rsidP="00D63DEF">
            <w:pPr>
              <w:numPr>
                <w:ilvl w:val="0"/>
                <w:numId w:val="8"/>
              </w:numPr>
              <w:rPr>
                <w:rFonts w:cstheme="minorHAnsi"/>
              </w:rPr>
            </w:pPr>
            <w:r w:rsidRPr="003D2145">
              <w:rPr>
                <w:rFonts w:cstheme="minorHAnsi"/>
              </w:rPr>
              <w:t>Use case ends successfully, redirecting the agent to the login page.</w:t>
            </w:r>
          </w:p>
          <w:p w:rsidR="00D63DEF" w:rsidRPr="003D2145" w:rsidRDefault="00D63DEF" w:rsidP="006D1BD7">
            <w:pPr>
              <w:rPr>
                <w:rFonts w:cstheme="minorHAnsi"/>
              </w:rPr>
            </w:pPr>
          </w:p>
        </w:tc>
      </w:tr>
      <w:tr w:rsidR="00D63DEF" w:rsidRPr="003D2145" w:rsidTr="00BE2DE3">
        <w:trPr>
          <w:trHeight w:val="3568"/>
        </w:trPr>
        <w:tc>
          <w:tcPr>
            <w:tcW w:w="0" w:type="auto"/>
          </w:tcPr>
          <w:p w:rsidR="00D63DEF" w:rsidRPr="003D2145" w:rsidRDefault="00D63DEF" w:rsidP="006D1BD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Alternate Flow</w:t>
            </w:r>
          </w:p>
        </w:tc>
        <w:tc>
          <w:tcPr>
            <w:tcW w:w="0" w:type="auto"/>
          </w:tcPr>
          <w:p w:rsidR="00D63DEF" w:rsidRPr="003D2145" w:rsidRDefault="00D63DEF" w:rsidP="00D63DEF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Email Already Registered:</w:t>
            </w:r>
          </w:p>
          <w:p w:rsidR="00D63DEF" w:rsidRPr="003D2145" w:rsidRDefault="00D63DEF" w:rsidP="00D63DEF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If the agent tries to use an existing email, the system displays: "This email is already associated with an agent account." Flow ends.</w:t>
            </w:r>
          </w:p>
          <w:p w:rsidR="00D63DEF" w:rsidRPr="003D2145" w:rsidRDefault="00D63DEF" w:rsidP="00D63DEF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Input Validation Error:</w:t>
            </w:r>
          </w:p>
          <w:p w:rsidR="00D63DEF" w:rsidRPr="003D2145" w:rsidRDefault="00D63DEF" w:rsidP="00D63DEF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If any provided data fails validation, appropriate error messages are shown. Flow returns to Step 2.</w:t>
            </w:r>
          </w:p>
          <w:p w:rsidR="00D63DEF" w:rsidRPr="003D2145" w:rsidRDefault="00D63DEF" w:rsidP="00D63DEF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Terms and Conditions Not Accepted:</w:t>
            </w:r>
          </w:p>
          <w:p w:rsidR="00D63DEF" w:rsidRPr="003D2145" w:rsidRDefault="00D63DEF" w:rsidP="00D63DEF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If the agent does not accept the terms, a message prompts acceptance before proceeding. Flow returns to Step 3.</w:t>
            </w:r>
          </w:p>
          <w:p w:rsidR="00D63DEF" w:rsidRPr="003D2145" w:rsidRDefault="00D63DEF" w:rsidP="00D63DEF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Missing Verification Code:</w:t>
            </w:r>
          </w:p>
          <w:p w:rsidR="00D63DEF" w:rsidRPr="003D2145" w:rsidRDefault="00D63DEF" w:rsidP="00D63DEF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If the agent does not provide a required verification code, the system prompts for it, displaying an error for invalid entries. Flow ends until verification is complete.</w:t>
            </w:r>
          </w:p>
        </w:tc>
      </w:tr>
      <w:tr w:rsidR="00D63DEF" w:rsidRPr="003D2145" w:rsidTr="00BE2DE3">
        <w:trPr>
          <w:trHeight w:val="551"/>
        </w:trPr>
        <w:tc>
          <w:tcPr>
            <w:tcW w:w="0" w:type="auto"/>
          </w:tcPr>
          <w:p w:rsidR="00D63DEF" w:rsidRPr="003D2145" w:rsidRDefault="00D63DEF" w:rsidP="006D1BD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Post Condition</w:t>
            </w:r>
          </w:p>
        </w:tc>
        <w:tc>
          <w:tcPr>
            <w:tcW w:w="0" w:type="auto"/>
          </w:tcPr>
          <w:p w:rsidR="00D63DEF" w:rsidRPr="003D2145" w:rsidRDefault="00D63DEF" w:rsidP="00D63DEF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Successful Completion: Agent's account is successfully created with an email confirmation sent.</w:t>
            </w:r>
          </w:p>
          <w:p w:rsidR="00D63DEF" w:rsidRPr="003D2145" w:rsidRDefault="00D63DEF" w:rsidP="00D63DEF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Failure Condition: Agent unable to sign up due to validation issues or existing accounts.</w:t>
            </w:r>
          </w:p>
        </w:tc>
      </w:tr>
      <w:tr w:rsidR="00D63DEF" w:rsidRPr="003D2145" w:rsidTr="00BE2DE3">
        <w:trPr>
          <w:trHeight w:val="1250"/>
        </w:trPr>
        <w:tc>
          <w:tcPr>
            <w:tcW w:w="0" w:type="auto"/>
          </w:tcPr>
          <w:p w:rsidR="00D63DEF" w:rsidRPr="003D2145" w:rsidRDefault="00D63DEF" w:rsidP="006D1BD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Supplemental Requirements</w:t>
            </w:r>
          </w:p>
        </w:tc>
        <w:tc>
          <w:tcPr>
            <w:tcW w:w="0" w:type="auto"/>
          </w:tcPr>
          <w:p w:rsidR="00D63DEF" w:rsidRPr="003D2145" w:rsidRDefault="00D63DEF" w:rsidP="00D63DEF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Password should meet strong security requirements (e.g., minimum length, combination of letters, numbers, and special characters).</w:t>
            </w:r>
          </w:p>
          <w:p w:rsidR="00D63DEF" w:rsidRPr="003D2145" w:rsidRDefault="00D63DEF" w:rsidP="00D63DEF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The application must ensure that user data is stored securely and comply with data protection regulations.</w:t>
            </w:r>
          </w:p>
          <w:p w:rsidR="00D63DEF" w:rsidRPr="003D2145" w:rsidRDefault="00D63DEF" w:rsidP="00D63DEF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lastRenderedPageBreak/>
              <w:t>The system should maintain logs of sign-up attempts for auditing and troubleshooting purposes.</w:t>
            </w:r>
          </w:p>
        </w:tc>
      </w:tr>
    </w:tbl>
    <w:p w:rsidR="003D2145" w:rsidRDefault="003D2145" w:rsidP="00D502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5"/>
        <w:gridCol w:w="7211"/>
      </w:tblGrid>
      <w:tr w:rsidR="003D2145" w:rsidRPr="003D2145" w:rsidTr="003D2145">
        <w:trPr>
          <w:trHeight w:val="551"/>
        </w:trPr>
        <w:tc>
          <w:tcPr>
            <w:tcW w:w="0" w:type="auto"/>
          </w:tcPr>
          <w:p w:rsidR="003D2145" w:rsidRPr="003D2145" w:rsidRDefault="003D2145" w:rsidP="006D1BD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Use Case Specification</w:t>
            </w:r>
          </w:p>
        </w:tc>
        <w:tc>
          <w:tcPr>
            <w:tcW w:w="0" w:type="auto"/>
          </w:tcPr>
          <w:p w:rsidR="003D2145" w:rsidRPr="003D2145" w:rsidRDefault="003D2145" w:rsidP="006D1BD7">
            <w:pPr>
              <w:tabs>
                <w:tab w:val="left" w:pos="2640"/>
              </w:tabs>
              <w:rPr>
                <w:rFonts w:cstheme="minorHAnsi"/>
              </w:rPr>
            </w:pPr>
            <w:r w:rsidRPr="003D2145">
              <w:rPr>
                <w:rFonts w:cstheme="minorHAnsi"/>
              </w:rPr>
              <w:tab/>
              <w:t>Details</w:t>
            </w:r>
          </w:p>
        </w:tc>
      </w:tr>
      <w:tr w:rsidR="003D2145" w:rsidRPr="003D2145" w:rsidTr="003D2145">
        <w:trPr>
          <w:trHeight w:val="270"/>
        </w:trPr>
        <w:tc>
          <w:tcPr>
            <w:tcW w:w="0" w:type="auto"/>
          </w:tcPr>
          <w:p w:rsidR="003D2145" w:rsidRPr="003D2145" w:rsidRDefault="003D2145" w:rsidP="006D1BD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Use Case ID</w:t>
            </w:r>
          </w:p>
        </w:tc>
        <w:tc>
          <w:tcPr>
            <w:tcW w:w="0" w:type="auto"/>
          </w:tcPr>
          <w:p w:rsidR="003D2145" w:rsidRPr="003D2145" w:rsidRDefault="003D2145" w:rsidP="006D1BD7">
            <w:pPr>
              <w:tabs>
                <w:tab w:val="left" w:pos="3012"/>
              </w:tabs>
              <w:rPr>
                <w:rFonts w:cstheme="minorHAnsi"/>
              </w:rPr>
            </w:pPr>
            <w:r w:rsidRPr="003D2145">
              <w:rPr>
                <w:rFonts w:cstheme="minorHAnsi"/>
              </w:rPr>
              <w:tab/>
            </w:r>
            <w:r>
              <w:rPr>
                <w:rFonts w:cstheme="minorHAnsi"/>
              </w:rPr>
              <w:t>3</w:t>
            </w:r>
          </w:p>
        </w:tc>
      </w:tr>
      <w:tr w:rsidR="003D2145" w:rsidRPr="003D2145" w:rsidTr="003D2145">
        <w:trPr>
          <w:trHeight w:val="270"/>
        </w:trPr>
        <w:tc>
          <w:tcPr>
            <w:tcW w:w="0" w:type="auto"/>
          </w:tcPr>
          <w:p w:rsidR="003D2145" w:rsidRPr="003D2145" w:rsidRDefault="003D2145" w:rsidP="006D1BD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Use Case Name</w:t>
            </w:r>
          </w:p>
        </w:tc>
        <w:tc>
          <w:tcPr>
            <w:tcW w:w="0" w:type="auto"/>
          </w:tcPr>
          <w:p w:rsidR="003D2145" w:rsidRPr="003D2145" w:rsidRDefault="003D2145" w:rsidP="006D1BD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Policy Search for PNC Analysis</w:t>
            </w:r>
          </w:p>
        </w:tc>
      </w:tr>
      <w:tr w:rsidR="003D2145" w:rsidRPr="003D2145" w:rsidTr="003D2145">
        <w:trPr>
          <w:trHeight w:val="821"/>
        </w:trPr>
        <w:tc>
          <w:tcPr>
            <w:tcW w:w="0" w:type="auto"/>
          </w:tcPr>
          <w:p w:rsidR="003D2145" w:rsidRPr="003D2145" w:rsidRDefault="003D2145" w:rsidP="006D1BD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Brief Description</w:t>
            </w:r>
          </w:p>
        </w:tc>
        <w:tc>
          <w:tcPr>
            <w:tcW w:w="0" w:type="auto"/>
          </w:tcPr>
          <w:p w:rsidR="003D2145" w:rsidRPr="003D2145" w:rsidRDefault="003D2145" w:rsidP="006D1BD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This Use Case describes how customers, agents, and admins can search for existing insurance policies (auto and property) within the Property and Casualty analysis system.</w:t>
            </w:r>
          </w:p>
        </w:tc>
      </w:tr>
      <w:tr w:rsidR="003D2145" w:rsidRPr="003D2145" w:rsidTr="00BE2DE3">
        <w:trPr>
          <w:trHeight w:val="908"/>
        </w:trPr>
        <w:tc>
          <w:tcPr>
            <w:tcW w:w="0" w:type="auto"/>
          </w:tcPr>
          <w:p w:rsidR="003D2145" w:rsidRPr="003D2145" w:rsidRDefault="003D2145" w:rsidP="006D1BD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Actors</w:t>
            </w:r>
          </w:p>
        </w:tc>
        <w:tc>
          <w:tcPr>
            <w:tcW w:w="0" w:type="auto"/>
          </w:tcPr>
          <w:p w:rsidR="003D2145" w:rsidRPr="003D2145" w:rsidRDefault="003D2145" w:rsidP="003D2145">
            <w:pPr>
              <w:numPr>
                <w:ilvl w:val="0"/>
                <w:numId w:val="9"/>
              </w:numPr>
              <w:rPr>
                <w:rFonts w:cstheme="minorHAnsi"/>
              </w:rPr>
            </w:pPr>
            <w:r w:rsidRPr="003D2145">
              <w:rPr>
                <w:rFonts w:cstheme="minorHAnsi"/>
              </w:rPr>
              <w:t>Customer</w:t>
            </w:r>
          </w:p>
          <w:p w:rsidR="003D2145" w:rsidRPr="003D2145" w:rsidRDefault="003D2145" w:rsidP="003D2145">
            <w:pPr>
              <w:numPr>
                <w:ilvl w:val="0"/>
                <w:numId w:val="9"/>
              </w:numPr>
              <w:rPr>
                <w:rFonts w:cstheme="minorHAnsi"/>
              </w:rPr>
            </w:pPr>
            <w:r w:rsidRPr="003D2145">
              <w:rPr>
                <w:rFonts w:cstheme="minorHAnsi"/>
              </w:rPr>
              <w:t>Agent</w:t>
            </w:r>
          </w:p>
          <w:p w:rsidR="003D2145" w:rsidRPr="003D2145" w:rsidRDefault="003D2145" w:rsidP="003D2145">
            <w:pPr>
              <w:numPr>
                <w:ilvl w:val="0"/>
                <w:numId w:val="9"/>
              </w:numPr>
              <w:rPr>
                <w:rFonts w:cstheme="minorHAnsi"/>
              </w:rPr>
            </w:pPr>
            <w:r w:rsidRPr="003D2145">
              <w:rPr>
                <w:rFonts w:cstheme="minorHAnsi"/>
              </w:rPr>
              <w:t>Admin</w:t>
            </w:r>
          </w:p>
          <w:p w:rsidR="003D2145" w:rsidRPr="003D2145" w:rsidRDefault="003D2145" w:rsidP="006D1BD7">
            <w:pPr>
              <w:rPr>
                <w:rFonts w:cstheme="minorHAnsi"/>
              </w:rPr>
            </w:pPr>
          </w:p>
        </w:tc>
      </w:tr>
      <w:tr w:rsidR="003D2145" w:rsidRPr="003D2145" w:rsidTr="003D2145">
        <w:trPr>
          <w:trHeight w:val="1103"/>
        </w:trPr>
        <w:tc>
          <w:tcPr>
            <w:tcW w:w="0" w:type="auto"/>
          </w:tcPr>
          <w:p w:rsidR="003D2145" w:rsidRPr="003D2145" w:rsidRDefault="003D2145" w:rsidP="006D1BD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Pre-Conditions</w:t>
            </w:r>
          </w:p>
        </w:tc>
        <w:tc>
          <w:tcPr>
            <w:tcW w:w="0" w:type="auto"/>
          </w:tcPr>
          <w:p w:rsidR="003D2145" w:rsidRPr="003D2145" w:rsidRDefault="003D2145" w:rsidP="003D2145">
            <w:pPr>
              <w:numPr>
                <w:ilvl w:val="0"/>
                <w:numId w:val="10"/>
              </w:numPr>
              <w:rPr>
                <w:rFonts w:cstheme="minorHAnsi"/>
              </w:rPr>
            </w:pPr>
            <w:r w:rsidRPr="003D2145">
              <w:rPr>
                <w:rFonts w:cstheme="minorHAnsi"/>
              </w:rPr>
              <w:t>Active Internet connection.</w:t>
            </w:r>
          </w:p>
          <w:p w:rsidR="003D2145" w:rsidRPr="003D2145" w:rsidRDefault="003D2145" w:rsidP="003D2145">
            <w:pPr>
              <w:numPr>
                <w:ilvl w:val="0"/>
                <w:numId w:val="10"/>
              </w:numPr>
              <w:rPr>
                <w:rFonts w:cstheme="minorHAnsi"/>
              </w:rPr>
            </w:pPr>
            <w:r w:rsidRPr="003D2145">
              <w:rPr>
                <w:rFonts w:cstheme="minorHAnsi"/>
              </w:rPr>
              <w:t>User must be logged into the system with a valid account (Customer, Agent, Admin).</w:t>
            </w:r>
          </w:p>
          <w:p w:rsidR="003D2145" w:rsidRPr="003D2145" w:rsidRDefault="003D2145" w:rsidP="003D2145">
            <w:pPr>
              <w:numPr>
                <w:ilvl w:val="0"/>
                <w:numId w:val="10"/>
              </w:numPr>
              <w:rPr>
                <w:rFonts w:cstheme="minorHAnsi"/>
              </w:rPr>
            </w:pPr>
            <w:r w:rsidRPr="003D2145">
              <w:rPr>
                <w:rFonts w:cstheme="minorHAnsi"/>
              </w:rPr>
              <w:t>User must have permission to access the policy search feature.</w:t>
            </w:r>
          </w:p>
          <w:p w:rsidR="003D2145" w:rsidRPr="003D2145" w:rsidRDefault="003D2145" w:rsidP="006D1BD7">
            <w:pPr>
              <w:rPr>
                <w:rFonts w:cstheme="minorHAnsi"/>
              </w:rPr>
            </w:pPr>
          </w:p>
        </w:tc>
      </w:tr>
      <w:tr w:rsidR="003D2145" w:rsidRPr="003D2145" w:rsidTr="003D2145">
        <w:trPr>
          <w:trHeight w:val="3568"/>
        </w:trPr>
        <w:tc>
          <w:tcPr>
            <w:tcW w:w="0" w:type="auto"/>
          </w:tcPr>
          <w:p w:rsidR="003D2145" w:rsidRPr="003D2145" w:rsidRDefault="003D2145" w:rsidP="006D1BD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Basic Flow</w:t>
            </w:r>
          </w:p>
        </w:tc>
        <w:tc>
          <w:tcPr>
            <w:tcW w:w="0" w:type="auto"/>
          </w:tcPr>
          <w:p w:rsidR="003D2145" w:rsidRPr="003D2145" w:rsidRDefault="003D2145" w:rsidP="003D2145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User navigates to the "Policy Search" page.</w:t>
            </w:r>
          </w:p>
          <w:p w:rsidR="003D2145" w:rsidRPr="003D2145" w:rsidRDefault="003D2145" w:rsidP="003D2145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User enters search criteria (e.g., policy number, customer name, date range, type of policy).</w:t>
            </w:r>
          </w:p>
          <w:p w:rsidR="003D2145" w:rsidRPr="003D2145" w:rsidRDefault="003D2145" w:rsidP="003D2145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User submits the search request.</w:t>
            </w:r>
          </w:p>
          <w:p w:rsidR="003D2145" w:rsidRPr="003D2145" w:rsidRDefault="003D2145" w:rsidP="003D2145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The system processes the search request:</w:t>
            </w:r>
          </w:p>
          <w:p w:rsidR="003D2145" w:rsidRPr="003D2145" w:rsidRDefault="003D2145" w:rsidP="003D2145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Retrieves relevant policy data from the database based on the entered criteria.</w:t>
            </w:r>
          </w:p>
          <w:p w:rsidR="003D2145" w:rsidRPr="003D2145" w:rsidRDefault="003D2145" w:rsidP="003D2145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The system displays the search results, including a list of matching policies with details (e.g., policy number, customer name, policy type, status).</w:t>
            </w:r>
          </w:p>
          <w:p w:rsidR="003D2145" w:rsidRPr="003D2145" w:rsidRDefault="003D2145" w:rsidP="003D2145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User selects a specific policy from the list to view detailed information.</w:t>
            </w:r>
          </w:p>
          <w:p w:rsidR="003D2145" w:rsidRPr="003D2145" w:rsidRDefault="003D2145" w:rsidP="003D2145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The system displays detailed policy information, including coverage details, premium amounts, and any claims associated with the policy.</w:t>
            </w:r>
          </w:p>
          <w:p w:rsidR="003D2145" w:rsidRPr="003D2145" w:rsidRDefault="003D2145" w:rsidP="003D2145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Use case ends successfully.</w:t>
            </w:r>
          </w:p>
        </w:tc>
      </w:tr>
      <w:tr w:rsidR="003D2145" w:rsidRPr="003D2145" w:rsidTr="003D2145">
        <w:trPr>
          <w:trHeight w:val="3568"/>
        </w:trPr>
        <w:tc>
          <w:tcPr>
            <w:tcW w:w="0" w:type="auto"/>
          </w:tcPr>
          <w:p w:rsidR="003D2145" w:rsidRPr="003D2145" w:rsidRDefault="003D2145" w:rsidP="006D1BD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Alternate Flow</w:t>
            </w:r>
          </w:p>
        </w:tc>
        <w:tc>
          <w:tcPr>
            <w:tcW w:w="0" w:type="auto"/>
          </w:tcPr>
          <w:p w:rsidR="003D2145" w:rsidRPr="003D2145" w:rsidRDefault="003D2145" w:rsidP="003D2145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No Matching Policies Found:</w:t>
            </w:r>
          </w:p>
          <w:p w:rsidR="003D2145" w:rsidRPr="003D2145" w:rsidRDefault="003D2145" w:rsidP="003D2145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If no policies match the search criteria, the system displays a message: "No policies found matching your criteria. Please refine your search." Flow ends.</w:t>
            </w:r>
          </w:p>
          <w:p w:rsidR="003D2145" w:rsidRPr="003D2145" w:rsidRDefault="003D2145" w:rsidP="003D2145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Invalid Search Criteria:</w:t>
            </w:r>
          </w:p>
          <w:p w:rsidR="003D2145" w:rsidRPr="003D2145" w:rsidRDefault="003D2145" w:rsidP="003D2145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If the search criteria have invalid formats (e.g., incorrect date format, invalid characters), the system shows an error message: "Invalid search inputs. Please check your entries." Flow returns to Step 2.</w:t>
            </w:r>
          </w:p>
          <w:p w:rsidR="003D2145" w:rsidRPr="003D2145" w:rsidRDefault="003D2145" w:rsidP="003D2145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Session Timeout:</w:t>
            </w:r>
          </w:p>
          <w:p w:rsidR="003D2145" w:rsidRPr="003D2145" w:rsidRDefault="003D2145" w:rsidP="003D2145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If the user session has timed out, the system displays: "Session expired. Please log in again to continue." Flow ends, redirecting to login page.</w:t>
            </w:r>
          </w:p>
          <w:p w:rsidR="003D2145" w:rsidRPr="003D2145" w:rsidRDefault="003D2145" w:rsidP="003D2145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Insufficient Permissions:</w:t>
            </w:r>
          </w:p>
          <w:p w:rsidR="003D2145" w:rsidRPr="003D2145" w:rsidRDefault="003D2145" w:rsidP="003D2145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If the user lacks permissions to perform a policy search, the system displays: "You do not have permission to access this feature." Flow ends.</w:t>
            </w:r>
          </w:p>
        </w:tc>
      </w:tr>
      <w:tr w:rsidR="003D2145" w:rsidRPr="003D2145" w:rsidTr="003D2145">
        <w:trPr>
          <w:trHeight w:val="551"/>
        </w:trPr>
        <w:tc>
          <w:tcPr>
            <w:tcW w:w="0" w:type="auto"/>
          </w:tcPr>
          <w:p w:rsidR="003D2145" w:rsidRPr="003D2145" w:rsidRDefault="003D2145" w:rsidP="006D1BD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Post Condition</w:t>
            </w:r>
          </w:p>
        </w:tc>
        <w:tc>
          <w:tcPr>
            <w:tcW w:w="0" w:type="auto"/>
          </w:tcPr>
          <w:p w:rsidR="003D2145" w:rsidRPr="003D2145" w:rsidRDefault="003D2145" w:rsidP="003D2145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Successful Completion: User successfully retrieves and views the desired policy information.</w:t>
            </w:r>
          </w:p>
          <w:p w:rsidR="003D2145" w:rsidRPr="003D2145" w:rsidRDefault="003D2145" w:rsidP="003D2145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lastRenderedPageBreak/>
              <w:t>Failure Condition: User unable to perform the search due to errors, permissions issues, or session expiration.</w:t>
            </w:r>
          </w:p>
        </w:tc>
      </w:tr>
      <w:tr w:rsidR="003D2145" w:rsidRPr="003D2145" w:rsidTr="003D2145">
        <w:trPr>
          <w:trHeight w:val="1250"/>
        </w:trPr>
        <w:tc>
          <w:tcPr>
            <w:tcW w:w="0" w:type="auto"/>
          </w:tcPr>
          <w:p w:rsidR="003D2145" w:rsidRPr="003D2145" w:rsidRDefault="003D2145" w:rsidP="006D1BD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lastRenderedPageBreak/>
              <w:t>Supplemental Requirements</w:t>
            </w:r>
          </w:p>
        </w:tc>
        <w:tc>
          <w:tcPr>
            <w:tcW w:w="0" w:type="auto"/>
          </w:tcPr>
          <w:p w:rsidR="003D2145" w:rsidRPr="003D2145" w:rsidRDefault="003D2145" w:rsidP="003D2145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Search functionality should allow filtering based on various parameters for efficient retrieval.</w:t>
            </w:r>
          </w:p>
          <w:p w:rsidR="003D2145" w:rsidRPr="003D2145" w:rsidRDefault="003D2145" w:rsidP="003D2145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Ensure user data and search results are displayed in compliance with data privacy regulations.</w:t>
            </w:r>
          </w:p>
          <w:p w:rsidR="003D2145" w:rsidRPr="003D2145" w:rsidRDefault="003D2145" w:rsidP="003D2145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Maintain logs of all search queries for auditing and monitoring purposes.</w:t>
            </w:r>
          </w:p>
          <w:p w:rsidR="003D2145" w:rsidRPr="003D2145" w:rsidRDefault="003D2145" w:rsidP="003D2145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Implement performance measures to ensure the search process returns results in a timely manner</w:t>
            </w:r>
          </w:p>
        </w:tc>
      </w:tr>
    </w:tbl>
    <w:p w:rsidR="003D2145" w:rsidRDefault="003D2145" w:rsidP="00D502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7"/>
        <w:gridCol w:w="7129"/>
      </w:tblGrid>
      <w:tr w:rsidR="00BE2DE3" w:rsidRPr="003D2145" w:rsidTr="006D1BD7">
        <w:trPr>
          <w:trHeight w:val="551"/>
        </w:trPr>
        <w:tc>
          <w:tcPr>
            <w:tcW w:w="0" w:type="auto"/>
          </w:tcPr>
          <w:p w:rsidR="00BE2DE3" w:rsidRPr="003D2145" w:rsidRDefault="00BE2DE3" w:rsidP="006D1BD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Use Case Specification</w:t>
            </w:r>
          </w:p>
        </w:tc>
        <w:tc>
          <w:tcPr>
            <w:tcW w:w="0" w:type="auto"/>
          </w:tcPr>
          <w:p w:rsidR="00BE2DE3" w:rsidRPr="003D2145" w:rsidRDefault="00BE2DE3" w:rsidP="006D1BD7">
            <w:pPr>
              <w:tabs>
                <w:tab w:val="left" w:pos="2640"/>
              </w:tabs>
              <w:rPr>
                <w:rFonts w:cstheme="minorHAnsi"/>
              </w:rPr>
            </w:pPr>
            <w:r w:rsidRPr="003D2145">
              <w:rPr>
                <w:rFonts w:cstheme="minorHAnsi"/>
              </w:rPr>
              <w:tab/>
              <w:t>Details</w:t>
            </w:r>
          </w:p>
        </w:tc>
      </w:tr>
      <w:tr w:rsidR="00BE2DE3" w:rsidRPr="003D2145" w:rsidTr="006D1BD7">
        <w:trPr>
          <w:trHeight w:val="270"/>
        </w:trPr>
        <w:tc>
          <w:tcPr>
            <w:tcW w:w="0" w:type="auto"/>
          </w:tcPr>
          <w:p w:rsidR="00BE2DE3" w:rsidRPr="003D2145" w:rsidRDefault="00BE2DE3" w:rsidP="006D1BD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Use Case ID</w:t>
            </w:r>
          </w:p>
        </w:tc>
        <w:tc>
          <w:tcPr>
            <w:tcW w:w="0" w:type="auto"/>
          </w:tcPr>
          <w:p w:rsidR="00BE2DE3" w:rsidRPr="003D2145" w:rsidRDefault="00BE2DE3" w:rsidP="006D1BD7">
            <w:pPr>
              <w:tabs>
                <w:tab w:val="left" w:pos="3012"/>
              </w:tabs>
              <w:rPr>
                <w:rFonts w:cstheme="minorHAnsi"/>
              </w:rPr>
            </w:pPr>
            <w:r w:rsidRPr="003D2145">
              <w:rPr>
                <w:rFonts w:cstheme="minorHAnsi"/>
              </w:rPr>
              <w:tab/>
            </w:r>
            <w:r>
              <w:rPr>
                <w:rFonts w:cstheme="minorHAnsi"/>
              </w:rPr>
              <w:t>4</w:t>
            </w:r>
          </w:p>
        </w:tc>
      </w:tr>
      <w:tr w:rsidR="00BE2DE3" w:rsidRPr="003D2145" w:rsidTr="006D1BD7">
        <w:trPr>
          <w:trHeight w:val="270"/>
        </w:trPr>
        <w:tc>
          <w:tcPr>
            <w:tcW w:w="0" w:type="auto"/>
          </w:tcPr>
          <w:p w:rsidR="00BE2DE3" w:rsidRPr="003D2145" w:rsidRDefault="00BE2DE3" w:rsidP="006D1BD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Use Case Name</w:t>
            </w:r>
          </w:p>
        </w:tc>
        <w:tc>
          <w:tcPr>
            <w:tcW w:w="0" w:type="auto"/>
          </w:tcPr>
          <w:p w:rsidR="00BE2DE3" w:rsidRPr="003D2145" w:rsidRDefault="00BE2DE3" w:rsidP="006D1BD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View Premium Details</w:t>
            </w:r>
            <w:r>
              <w:rPr>
                <w:rFonts w:cstheme="minorHAnsi"/>
              </w:rPr>
              <w:t xml:space="preserve"> </w:t>
            </w:r>
            <w:r w:rsidRPr="003D2145">
              <w:rPr>
                <w:rFonts w:cstheme="minorHAnsi"/>
              </w:rPr>
              <w:t>for PNC Analysis</w:t>
            </w:r>
          </w:p>
        </w:tc>
      </w:tr>
      <w:tr w:rsidR="00BE2DE3" w:rsidRPr="003D2145" w:rsidTr="006D1BD7">
        <w:trPr>
          <w:trHeight w:val="821"/>
        </w:trPr>
        <w:tc>
          <w:tcPr>
            <w:tcW w:w="0" w:type="auto"/>
          </w:tcPr>
          <w:p w:rsidR="00BE2DE3" w:rsidRPr="003D2145" w:rsidRDefault="00BE2DE3" w:rsidP="006D1BD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Brief Description</w:t>
            </w:r>
          </w:p>
        </w:tc>
        <w:tc>
          <w:tcPr>
            <w:tcW w:w="0" w:type="auto"/>
          </w:tcPr>
          <w:p w:rsidR="00BE2DE3" w:rsidRPr="003D2145" w:rsidRDefault="00BE2DE3" w:rsidP="006D1BD7">
            <w:pPr>
              <w:rPr>
                <w:rFonts w:cstheme="minorHAnsi"/>
              </w:rPr>
            </w:pPr>
            <w:r w:rsidRPr="00BE2DE3">
              <w:rPr>
                <w:rFonts w:cstheme="minorHAnsi"/>
              </w:rPr>
              <w:t>This Use Case describes how a customer, agent, or admin can view premium details for a specific insurance policy (auto or property) within the PNC analysis system.</w:t>
            </w:r>
          </w:p>
        </w:tc>
      </w:tr>
      <w:tr w:rsidR="00BE2DE3" w:rsidRPr="003D2145" w:rsidTr="006D1BD7">
        <w:trPr>
          <w:trHeight w:val="1373"/>
        </w:trPr>
        <w:tc>
          <w:tcPr>
            <w:tcW w:w="0" w:type="auto"/>
          </w:tcPr>
          <w:p w:rsidR="00BE2DE3" w:rsidRPr="003D2145" w:rsidRDefault="00BE2DE3" w:rsidP="006D1BD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Actors</w:t>
            </w:r>
          </w:p>
        </w:tc>
        <w:tc>
          <w:tcPr>
            <w:tcW w:w="0" w:type="auto"/>
          </w:tcPr>
          <w:p w:rsidR="00BE2DE3" w:rsidRPr="003D2145" w:rsidRDefault="00BE2DE3" w:rsidP="006D1BD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3D2145">
              <w:rPr>
                <w:rFonts w:cstheme="minorHAnsi"/>
              </w:rPr>
              <w:t>Customer</w:t>
            </w:r>
          </w:p>
          <w:p w:rsidR="00BE2DE3" w:rsidRPr="003D2145" w:rsidRDefault="00BE2DE3" w:rsidP="006D1BD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3D2145">
              <w:rPr>
                <w:rFonts w:cstheme="minorHAnsi"/>
              </w:rPr>
              <w:t>Agent</w:t>
            </w:r>
          </w:p>
          <w:p w:rsidR="00BE2DE3" w:rsidRPr="003D2145" w:rsidRDefault="00BE2DE3" w:rsidP="006D1BD7">
            <w:pPr>
              <w:numPr>
                <w:ilvl w:val="0"/>
                <w:numId w:val="11"/>
              </w:numPr>
              <w:rPr>
                <w:rFonts w:cstheme="minorHAnsi"/>
              </w:rPr>
            </w:pPr>
            <w:r w:rsidRPr="003D2145">
              <w:rPr>
                <w:rFonts w:cstheme="minorHAnsi"/>
              </w:rPr>
              <w:t>Admin</w:t>
            </w:r>
          </w:p>
          <w:p w:rsidR="00BE2DE3" w:rsidRPr="003D2145" w:rsidRDefault="00BE2DE3" w:rsidP="006D1BD7">
            <w:pPr>
              <w:rPr>
                <w:rFonts w:cstheme="minorHAnsi"/>
              </w:rPr>
            </w:pPr>
          </w:p>
        </w:tc>
      </w:tr>
      <w:tr w:rsidR="00BE2DE3" w:rsidRPr="003D2145" w:rsidTr="006D1BD7">
        <w:trPr>
          <w:trHeight w:val="1103"/>
        </w:trPr>
        <w:tc>
          <w:tcPr>
            <w:tcW w:w="0" w:type="auto"/>
          </w:tcPr>
          <w:p w:rsidR="00BE2DE3" w:rsidRPr="003D2145" w:rsidRDefault="00BE2DE3" w:rsidP="006D1BD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Pre-Conditions</w:t>
            </w:r>
          </w:p>
        </w:tc>
        <w:tc>
          <w:tcPr>
            <w:tcW w:w="0" w:type="auto"/>
          </w:tcPr>
          <w:p w:rsidR="00BE2DE3" w:rsidRPr="00BE2DE3" w:rsidRDefault="00BE2DE3" w:rsidP="006D1BD7">
            <w:pPr>
              <w:numPr>
                <w:ilvl w:val="0"/>
                <w:numId w:val="12"/>
              </w:numPr>
              <w:rPr>
                <w:rFonts w:cstheme="minorHAnsi"/>
              </w:rPr>
            </w:pPr>
            <w:r w:rsidRPr="00BE2DE3">
              <w:rPr>
                <w:rFonts w:cstheme="minorHAnsi"/>
              </w:rPr>
              <w:t>Active Internet connection.</w:t>
            </w:r>
          </w:p>
          <w:p w:rsidR="00BE2DE3" w:rsidRPr="00BE2DE3" w:rsidRDefault="00BE2DE3" w:rsidP="006D1BD7">
            <w:pPr>
              <w:numPr>
                <w:ilvl w:val="0"/>
                <w:numId w:val="12"/>
              </w:numPr>
              <w:rPr>
                <w:rFonts w:cstheme="minorHAnsi"/>
              </w:rPr>
            </w:pPr>
            <w:r w:rsidRPr="00BE2DE3">
              <w:rPr>
                <w:rFonts w:cstheme="minorHAnsi"/>
              </w:rPr>
              <w:t>User must be logged into the system with a valid account.</w:t>
            </w:r>
          </w:p>
          <w:p w:rsidR="00BE2DE3" w:rsidRPr="00BE2DE3" w:rsidRDefault="00BE2DE3" w:rsidP="006D1BD7">
            <w:pPr>
              <w:numPr>
                <w:ilvl w:val="0"/>
                <w:numId w:val="12"/>
              </w:numPr>
              <w:rPr>
                <w:rFonts w:cstheme="minorHAnsi"/>
              </w:rPr>
            </w:pPr>
            <w:r w:rsidRPr="00BE2DE3">
              <w:rPr>
                <w:rFonts w:cstheme="minorHAnsi"/>
              </w:rPr>
              <w:t>User must have the necessary permissions to view premium details.</w:t>
            </w:r>
          </w:p>
          <w:p w:rsidR="00BE2DE3" w:rsidRPr="003D2145" w:rsidRDefault="00BE2DE3" w:rsidP="006D1BD7">
            <w:pPr>
              <w:rPr>
                <w:rFonts w:cstheme="minorHAnsi"/>
              </w:rPr>
            </w:pPr>
          </w:p>
        </w:tc>
      </w:tr>
      <w:tr w:rsidR="00BE2DE3" w:rsidRPr="003D2145" w:rsidTr="006D1BD7">
        <w:trPr>
          <w:trHeight w:val="2420"/>
        </w:trPr>
        <w:tc>
          <w:tcPr>
            <w:tcW w:w="0" w:type="auto"/>
          </w:tcPr>
          <w:p w:rsidR="00BE2DE3" w:rsidRPr="003D2145" w:rsidRDefault="00BE2DE3" w:rsidP="006D1BD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Basic Flow</w:t>
            </w:r>
          </w:p>
        </w:tc>
        <w:tc>
          <w:tcPr>
            <w:tcW w:w="0" w:type="auto"/>
          </w:tcPr>
          <w:p w:rsidR="00BE2DE3" w:rsidRPr="00BE2DE3" w:rsidRDefault="00BE2DE3" w:rsidP="006D1BD7">
            <w:pPr>
              <w:rPr>
                <w:rFonts w:cstheme="minorHAnsi"/>
              </w:rPr>
            </w:pPr>
            <w:r w:rsidRPr="00BE2DE3">
              <w:rPr>
                <w:rFonts w:cstheme="minorHAnsi"/>
              </w:rPr>
              <w:t>User navigates to the "Premium Page."</w:t>
            </w:r>
          </w:p>
          <w:p w:rsidR="00BE2DE3" w:rsidRPr="00BE2DE3" w:rsidRDefault="00BE2DE3" w:rsidP="006D1BD7">
            <w:pPr>
              <w:rPr>
                <w:rFonts w:cstheme="minorHAnsi"/>
              </w:rPr>
            </w:pPr>
            <w:r w:rsidRPr="00BE2DE3">
              <w:rPr>
                <w:rFonts w:cstheme="minorHAnsi"/>
              </w:rPr>
              <w:t>User selects a specific policy from which to view premium details.</w:t>
            </w:r>
          </w:p>
          <w:p w:rsidR="00BE2DE3" w:rsidRPr="00BE2DE3" w:rsidRDefault="00BE2DE3" w:rsidP="006D1BD7">
            <w:pPr>
              <w:rPr>
                <w:rFonts w:cstheme="minorHAnsi"/>
              </w:rPr>
            </w:pPr>
            <w:r w:rsidRPr="00BE2DE3">
              <w:rPr>
                <w:rFonts w:cstheme="minorHAnsi"/>
              </w:rPr>
              <w:t>The system retrieves and displays premium information, including:</w:t>
            </w:r>
          </w:p>
          <w:p w:rsidR="00BE2DE3" w:rsidRPr="00BE2DE3" w:rsidRDefault="00BE2DE3" w:rsidP="006D1BD7">
            <w:pPr>
              <w:rPr>
                <w:rFonts w:cstheme="minorHAnsi"/>
              </w:rPr>
            </w:pPr>
            <w:r w:rsidRPr="00BE2DE3">
              <w:rPr>
                <w:rFonts w:cstheme="minorHAnsi"/>
              </w:rPr>
              <w:t>Current premium amounts</w:t>
            </w:r>
          </w:p>
          <w:p w:rsidR="00BE2DE3" w:rsidRPr="00BE2DE3" w:rsidRDefault="00BE2DE3" w:rsidP="006D1BD7">
            <w:pPr>
              <w:rPr>
                <w:rFonts w:cstheme="minorHAnsi"/>
              </w:rPr>
            </w:pPr>
            <w:r w:rsidRPr="00BE2DE3">
              <w:rPr>
                <w:rFonts w:cstheme="minorHAnsi"/>
              </w:rPr>
              <w:t>Previous premiums</w:t>
            </w:r>
          </w:p>
          <w:p w:rsidR="00BE2DE3" w:rsidRPr="00BE2DE3" w:rsidRDefault="00BE2DE3" w:rsidP="006D1BD7">
            <w:pPr>
              <w:rPr>
                <w:rFonts w:cstheme="minorHAnsi"/>
              </w:rPr>
            </w:pPr>
            <w:r w:rsidRPr="00BE2DE3">
              <w:rPr>
                <w:rFonts w:cstheme="minorHAnsi"/>
              </w:rPr>
              <w:t>Payment history</w:t>
            </w:r>
          </w:p>
          <w:p w:rsidR="00BE2DE3" w:rsidRPr="00BE2DE3" w:rsidRDefault="00BE2DE3" w:rsidP="006D1BD7">
            <w:pPr>
              <w:rPr>
                <w:rFonts w:cstheme="minorHAnsi"/>
              </w:rPr>
            </w:pPr>
            <w:r w:rsidRPr="00BE2DE3">
              <w:rPr>
                <w:rFonts w:cstheme="minorHAnsi"/>
              </w:rPr>
              <w:t>Coverage details related to the premium</w:t>
            </w:r>
          </w:p>
          <w:p w:rsidR="00BE2DE3" w:rsidRPr="003D2145" w:rsidRDefault="00BE2DE3" w:rsidP="006D1BD7">
            <w:pPr>
              <w:rPr>
                <w:rFonts w:cstheme="minorHAnsi"/>
              </w:rPr>
            </w:pPr>
            <w:r w:rsidRPr="00BE2DE3">
              <w:rPr>
                <w:rFonts w:cstheme="minorHAnsi"/>
              </w:rPr>
              <w:t>Use case ends successfully.</w:t>
            </w:r>
          </w:p>
        </w:tc>
      </w:tr>
      <w:tr w:rsidR="00BE2DE3" w:rsidRPr="003D2145" w:rsidTr="006D1BD7">
        <w:trPr>
          <w:trHeight w:val="2015"/>
        </w:trPr>
        <w:tc>
          <w:tcPr>
            <w:tcW w:w="0" w:type="auto"/>
          </w:tcPr>
          <w:p w:rsidR="00BE2DE3" w:rsidRPr="003D2145" w:rsidRDefault="00BE2DE3" w:rsidP="006D1BD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Alternate Flow</w:t>
            </w:r>
          </w:p>
        </w:tc>
        <w:tc>
          <w:tcPr>
            <w:tcW w:w="0" w:type="auto"/>
          </w:tcPr>
          <w:p w:rsidR="00BE2DE3" w:rsidRPr="00BE2DE3" w:rsidRDefault="00BE2DE3" w:rsidP="006D1BD7">
            <w:pPr>
              <w:rPr>
                <w:rFonts w:cstheme="minorHAnsi"/>
              </w:rPr>
            </w:pPr>
            <w:r w:rsidRPr="00BE2DE3">
              <w:rPr>
                <w:rFonts w:cstheme="minorHAnsi"/>
              </w:rPr>
              <w:t>Policy Not Found:</w:t>
            </w:r>
          </w:p>
          <w:p w:rsidR="00BE2DE3" w:rsidRPr="00BE2DE3" w:rsidRDefault="00BE2DE3" w:rsidP="006D1BD7">
            <w:pPr>
              <w:rPr>
                <w:rFonts w:cstheme="minorHAnsi"/>
              </w:rPr>
            </w:pPr>
            <w:r w:rsidRPr="00BE2DE3">
              <w:rPr>
                <w:rFonts w:cstheme="minorHAnsi"/>
              </w:rPr>
              <w:t>If the selected policy is not found, the system displays a message: "The selected policy could not be found."</w:t>
            </w:r>
            <w:r>
              <w:rPr>
                <w:rFonts w:cstheme="minorHAnsi"/>
              </w:rPr>
              <w:t xml:space="preserve"> </w:t>
            </w:r>
            <w:r w:rsidRPr="00BE2DE3">
              <w:rPr>
                <w:rFonts w:cstheme="minorHAnsi"/>
              </w:rPr>
              <w:t>Flow ends.</w:t>
            </w:r>
          </w:p>
          <w:p w:rsidR="00BE2DE3" w:rsidRPr="00BE2DE3" w:rsidRDefault="00BE2DE3" w:rsidP="006D1BD7">
            <w:pPr>
              <w:rPr>
                <w:rFonts w:cstheme="minorHAnsi"/>
              </w:rPr>
            </w:pPr>
            <w:r w:rsidRPr="00BE2DE3">
              <w:rPr>
                <w:rFonts w:cstheme="minorHAnsi"/>
              </w:rPr>
              <w:t>Insufficient Permissions:</w:t>
            </w:r>
          </w:p>
          <w:p w:rsidR="00BE2DE3" w:rsidRPr="003D2145" w:rsidRDefault="00BE2DE3" w:rsidP="006D1BD7">
            <w:pPr>
              <w:rPr>
                <w:rFonts w:cstheme="minorHAnsi"/>
              </w:rPr>
            </w:pPr>
            <w:r w:rsidRPr="00BE2DE3">
              <w:rPr>
                <w:rFonts w:cstheme="minorHAnsi"/>
              </w:rPr>
              <w:t>If the user lacks the required permissions to view premium details, the system displays: "You do not have permission to view this information."</w:t>
            </w:r>
            <w:r>
              <w:rPr>
                <w:rFonts w:cstheme="minorHAnsi"/>
              </w:rPr>
              <w:t xml:space="preserve"> </w:t>
            </w:r>
            <w:r w:rsidRPr="00BE2DE3">
              <w:rPr>
                <w:rFonts w:cstheme="minorHAnsi"/>
              </w:rPr>
              <w:t>Flow ends.</w:t>
            </w:r>
          </w:p>
        </w:tc>
      </w:tr>
      <w:tr w:rsidR="00BE2DE3" w:rsidRPr="003D2145" w:rsidTr="006D1BD7">
        <w:trPr>
          <w:trHeight w:val="551"/>
        </w:trPr>
        <w:tc>
          <w:tcPr>
            <w:tcW w:w="0" w:type="auto"/>
          </w:tcPr>
          <w:p w:rsidR="00BE2DE3" w:rsidRPr="003D2145" w:rsidRDefault="00BE2DE3" w:rsidP="006D1BD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t>Post Condition</w:t>
            </w:r>
          </w:p>
        </w:tc>
        <w:tc>
          <w:tcPr>
            <w:tcW w:w="0" w:type="auto"/>
          </w:tcPr>
          <w:p w:rsidR="00BE2DE3" w:rsidRPr="00BE2DE3" w:rsidRDefault="00BE2DE3" w:rsidP="006D1BD7">
            <w:pPr>
              <w:rPr>
                <w:rFonts w:cstheme="minorHAnsi"/>
              </w:rPr>
            </w:pPr>
            <w:r w:rsidRPr="00BE2DE3">
              <w:rPr>
                <w:rFonts w:cstheme="minorHAnsi"/>
              </w:rPr>
              <w:t>Successful Completion: The user successfully views the premium details of the selected policy.</w:t>
            </w:r>
          </w:p>
          <w:p w:rsidR="00BE2DE3" w:rsidRPr="003D2145" w:rsidRDefault="00BE2DE3" w:rsidP="006D1BD7">
            <w:pPr>
              <w:rPr>
                <w:rFonts w:cstheme="minorHAnsi"/>
              </w:rPr>
            </w:pPr>
            <w:r w:rsidRPr="00BE2DE3">
              <w:rPr>
                <w:rFonts w:cstheme="minorHAnsi"/>
              </w:rPr>
              <w:t>Failure Condition: The user is unable to view the premium details due to policy-related issues or permissions.</w:t>
            </w:r>
          </w:p>
        </w:tc>
      </w:tr>
      <w:tr w:rsidR="00BE2DE3" w:rsidRPr="003D2145" w:rsidTr="006D1BD7">
        <w:trPr>
          <w:trHeight w:val="1250"/>
        </w:trPr>
        <w:tc>
          <w:tcPr>
            <w:tcW w:w="0" w:type="auto"/>
          </w:tcPr>
          <w:p w:rsidR="00BE2DE3" w:rsidRPr="003D2145" w:rsidRDefault="00BE2DE3" w:rsidP="006D1BD7">
            <w:pPr>
              <w:rPr>
                <w:rFonts w:cstheme="minorHAnsi"/>
              </w:rPr>
            </w:pPr>
            <w:r w:rsidRPr="003D2145">
              <w:rPr>
                <w:rFonts w:cstheme="minorHAnsi"/>
              </w:rPr>
              <w:lastRenderedPageBreak/>
              <w:t>Supplemental Requirements</w:t>
            </w:r>
          </w:p>
        </w:tc>
        <w:tc>
          <w:tcPr>
            <w:tcW w:w="0" w:type="auto"/>
          </w:tcPr>
          <w:p w:rsidR="00BE2DE3" w:rsidRPr="00BE2DE3" w:rsidRDefault="00BE2DE3" w:rsidP="006D1BD7">
            <w:pPr>
              <w:rPr>
                <w:rFonts w:cstheme="minorHAnsi"/>
              </w:rPr>
            </w:pPr>
            <w:r w:rsidRPr="00BE2DE3">
              <w:rPr>
                <w:rFonts w:cstheme="minorHAnsi"/>
              </w:rPr>
              <w:t>Ensure that premium details are displayed securely and comply with data privacy regulations.</w:t>
            </w:r>
          </w:p>
          <w:p w:rsidR="00BE2DE3" w:rsidRPr="003D2145" w:rsidRDefault="00BE2DE3" w:rsidP="006D1BD7">
            <w:pPr>
              <w:rPr>
                <w:rFonts w:cstheme="minorHAnsi"/>
              </w:rPr>
            </w:pPr>
            <w:r w:rsidRPr="00BE2DE3">
              <w:rPr>
                <w:rFonts w:cstheme="minorHAnsi"/>
              </w:rPr>
              <w:t>Include responsive design elements for optimal viewing across devices.</w:t>
            </w:r>
          </w:p>
        </w:tc>
      </w:tr>
    </w:tbl>
    <w:p w:rsidR="003D2145" w:rsidRDefault="003D2145" w:rsidP="00D502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2"/>
        <w:gridCol w:w="7084"/>
      </w:tblGrid>
      <w:tr w:rsidR="00FB4F4C" w:rsidTr="00FB4F4C">
        <w:trPr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C" w:rsidRDefault="00FB4F4C">
            <w:pPr>
              <w:rPr>
                <w:rFonts w:cstheme="minorHAnsi"/>
              </w:rPr>
            </w:pPr>
            <w:r>
              <w:rPr>
                <w:rFonts w:cstheme="minorHAnsi"/>
              </w:rPr>
              <w:t>Use Case Specification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C" w:rsidRDefault="00FB4F4C">
            <w:pPr>
              <w:tabs>
                <w:tab w:val="left" w:pos="2640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  <w:t>Details</w:t>
            </w:r>
          </w:p>
        </w:tc>
      </w:tr>
      <w:tr w:rsidR="00FB4F4C" w:rsidTr="00FB4F4C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C" w:rsidRDefault="00FB4F4C">
            <w:pPr>
              <w:rPr>
                <w:rFonts w:cstheme="minorHAnsi"/>
              </w:rPr>
            </w:pPr>
            <w:r>
              <w:rPr>
                <w:rFonts w:cstheme="minorHAnsi"/>
              </w:rPr>
              <w:t>Use Case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C" w:rsidRDefault="00FB4F4C">
            <w:pPr>
              <w:tabs>
                <w:tab w:val="left" w:pos="3012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  <w:t>5</w:t>
            </w:r>
          </w:p>
        </w:tc>
      </w:tr>
      <w:tr w:rsidR="00FB4F4C" w:rsidTr="00FB4F4C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C" w:rsidRDefault="00FB4F4C">
            <w:pPr>
              <w:rPr>
                <w:rFonts w:cstheme="minorHAnsi"/>
              </w:rPr>
            </w:pPr>
            <w:r>
              <w:rPr>
                <w:rFonts w:cstheme="minorHAnsi"/>
              </w:rPr>
              <w:t>Use Case 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C" w:rsidRDefault="00FB4F4C">
            <w:pPr>
              <w:rPr>
                <w:rFonts w:cstheme="minorHAnsi"/>
              </w:rPr>
            </w:pPr>
            <w:r>
              <w:rPr>
                <w:rFonts w:cstheme="minorHAnsi"/>
              </w:rPr>
              <w:t>Check Policy Status for PNC Analysis</w:t>
            </w:r>
          </w:p>
        </w:tc>
      </w:tr>
      <w:tr w:rsidR="00FB4F4C" w:rsidTr="00FB4F4C">
        <w:trPr>
          <w:trHeight w:val="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C" w:rsidRDefault="00FB4F4C">
            <w:pPr>
              <w:rPr>
                <w:rFonts w:cstheme="minorHAnsi"/>
              </w:rPr>
            </w:pPr>
            <w:r>
              <w:rPr>
                <w:rFonts w:cstheme="minorHAnsi"/>
              </w:rPr>
              <w:t>Brief Description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C" w:rsidRDefault="00FB4F4C">
            <w:pPr>
              <w:rPr>
                <w:rFonts w:cstheme="minorHAnsi"/>
              </w:rPr>
            </w:pPr>
            <w:r>
              <w:rPr>
                <w:rFonts w:cstheme="minorHAnsi"/>
              </w:rPr>
              <w:t>This Use Case describes how a customer, agent, or admin can check the status of a specific insurance policy (auto or property) on the Status Page.</w:t>
            </w:r>
          </w:p>
        </w:tc>
      </w:tr>
      <w:tr w:rsidR="00FB4F4C" w:rsidTr="00FB4F4C">
        <w:trPr>
          <w:trHeight w:val="9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C" w:rsidRDefault="00FB4F4C">
            <w:pPr>
              <w:rPr>
                <w:rFonts w:cstheme="minorHAnsi"/>
              </w:rPr>
            </w:pPr>
            <w:r>
              <w:rPr>
                <w:rFonts w:cstheme="minorHAnsi"/>
              </w:rPr>
              <w:t>Actors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4C" w:rsidRDefault="00FB4F4C" w:rsidP="00FB4F4C">
            <w:pPr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Customer</w:t>
            </w:r>
          </w:p>
          <w:p w:rsidR="00FB4F4C" w:rsidRDefault="00FB4F4C" w:rsidP="00FB4F4C">
            <w:pPr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Agent</w:t>
            </w:r>
          </w:p>
          <w:p w:rsidR="00FB4F4C" w:rsidRDefault="00FB4F4C" w:rsidP="00FB4F4C">
            <w:pPr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Admin</w:t>
            </w:r>
          </w:p>
          <w:p w:rsidR="00FB4F4C" w:rsidRDefault="00FB4F4C">
            <w:pPr>
              <w:rPr>
                <w:rFonts w:cstheme="minorHAnsi"/>
              </w:rPr>
            </w:pPr>
          </w:p>
        </w:tc>
      </w:tr>
      <w:tr w:rsidR="00FB4F4C" w:rsidTr="00FB4F4C">
        <w:trPr>
          <w:trHeight w:val="11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C" w:rsidRDefault="00FB4F4C">
            <w:pPr>
              <w:rPr>
                <w:rFonts w:cstheme="minorHAnsi"/>
              </w:rPr>
            </w:pPr>
            <w:r>
              <w:rPr>
                <w:rFonts w:cstheme="minorHAnsi"/>
              </w:rPr>
              <w:t>Pre-Conditions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F4C" w:rsidRDefault="00FB4F4C" w:rsidP="00FB4F4C">
            <w:pPr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Active Internet connection.</w:t>
            </w:r>
          </w:p>
          <w:p w:rsidR="00FB4F4C" w:rsidRDefault="00FB4F4C" w:rsidP="00FB4F4C">
            <w:pPr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User must be logged into the system with a valid account.</w:t>
            </w:r>
          </w:p>
          <w:p w:rsidR="00FB4F4C" w:rsidRDefault="00FB4F4C" w:rsidP="00FB4F4C">
            <w:pPr>
              <w:numPr>
                <w:ilvl w:val="0"/>
                <w:numId w:val="1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User must have the necessary permissions to view policy status.</w:t>
            </w:r>
          </w:p>
          <w:p w:rsidR="00FB4F4C" w:rsidRDefault="00FB4F4C">
            <w:pPr>
              <w:rPr>
                <w:rFonts w:cstheme="minorHAnsi"/>
              </w:rPr>
            </w:pPr>
          </w:p>
        </w:tc>
      </w:tr>
      <w:tr w:rsidR="00FB4F4C" w:rsidTr="00FB4F4C">
        <w:trPr>
          <w:trHeight w:val="2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C" w:rsidRDefault="00FB4F4C">
            <w:pPr>
              <w:rPr>
                <w:rFonts w:cstheme="minorHAnsi"/>
              </w:rPr>
            </w:pPr>
            <w:r>
              <w:rPr>
                <w:rFonts w:cstheme="minorHAnsi"/>
              </w:rPr>
              <w:t>Basic Flow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C" w:rsidRDefault="00FB4F4C">
            <w:pPr>
              <w:rPr>
                <w:rFonts w:cstheme="minorHAnsi"/>
              </w:rPr>
            </w:pPr>
            <w:r>
              <w:rPr>
                <w:rFonts w:cstheme="minorHAnsi"/>
              </w:rPr>
              <w:t>User navigates to the "Status Page."</w:t>
            </w:r>
          </w:p>
          <w:p w:rsidR="00FB4F4C" w:rsidRDefault="00FB4F4C">
            <w:pPr>
              <w:rPr>
                <w:rFonts w:cstheme="minorHAnsi"/>
              </w:rPr>
            </w:pPr>
            <w:r>
              <w:rPr>
                <w:rFonts w:cstheme="minorHAnsi"/>
              </w:rPr>
              <w:t>User selects "Check Policy Status."</w:t>
            </w:r>
          </w:p>
          <w:p w:rsidR="00FB4F4C" w:rsidRDefault="00FB4F4C">
            <w:pPr>
              <w:rPr>
                <w:rFonts w:cstheme="minorHAnsi"/>
              </w:rPr>
            </w:pPr>
            <w:r>
              <w:rPr>
                <w:rFonts w:cstheme="minorHAnsi"/>
              </w:rPr>
              <w:t>User enters the policy number or selects the policy from a list.</w:t>
            </w:r>
          </w:p>
          <w:p w:rsidR="00FB4F4C" w:rsidRDefault="00FB4F4C">
            <w:pPr>
              <w:rPr>
                <w:rFonts w:cstheme="minorHAnsi"/>
              </w:rPr>
            </w:pPr>
            <w:r>
              <w:rPr>
                <w:rFonts w:cstheme="minorHAnsi"/>
              </w:rPr>
              <w:t>The system retrieves the current status of the policy, including:</w:t>
            </w:r>
          </w:p>
          <w:p w:rsidR="00FB4F4C" w:rsidRDefault="00FB4F4C">
            <w:pPr>
              <w:rPr>
                <w:rFonts w:cstheme="minorHAnsi"/>
              </w:rPr>
            </w:pPr>
            <w:r>
              <w:rPr>
                <w:rFonts w:cstheme="minorHAnsi"/>
              </w:rPr>
              <w:t>Coverage status</w:t>
            </w:r>
          </w:p>
          <w:p w:rsidR="00FB4F4C" w:rsidRDefault="00FB4F4C">
            <w:pPr>
              <w:rPr>
                <w:rFonts w:cstheme="minorHAnsi"/>
              </w:rPr>
            </w:pPr>
            <w:r>
              <w:rPr>
                <w:rFonts w:cstheme="minorHAnsi"/>
              </w:rPr>
              <w:t>Payment status</w:t>
            </w:r>
          </w:p>
          <w:p w:rsidR="00FB4F4C" w:rsidRDefault="00FB4F4C">
            <w:pPr>
              <w:rPr>
                <w:rFonts w:cstheme="minorHAnsi"/>
              </w:rPr>
            </w:pPr>
            <w:r>
              <w:rPr>
                <w:rFonts w:cstheme="minorHAnsi"/>
              </w:rPr>
              <w:t>Renewal dates</w:t>
            </w:r>
          </w:p>
          <w:p w:rsidR="00FB4F4C" w:rsidRDefault="00FB4F4C">
            <w:pPr>
              <w:rPr>
                <w:rFonts w:cstheme="minorHAnsi"/>
              </w:rPr>
            </w:pPr>
            <w:r>
              <w:rPr>
                <w:rFonts w:cstheme="minorHAnsi"/>
              </w:rPr>
              <w:t>Any pending documents</w:t>
            </w:r>
          </w:p>
          <w:p w:rsidR="00FB4F4C" w:rsidRDefault="00FB4F4C">
            <w:pPr>
              <w:rPr>
                <w:rFonts w:cstheme="minorHAnsi"/>
              </w:rPr>
            </w:pPr>
            <w:r>
              <w:rPr>
                <w:rFonts w:cstheme="minorHAnsi"/>
              </w:rPr>
              <w:t>The system displays the policy status details to the user.</w:t>
            </w:r>
          </w:p>
          <w:p w:rsidR="00FB4F4C" w:rsidRDefault="00FB4F4C">
            <w:pPr>
              <w:rPr>
                <w:rFonts w:cstheme="minorHAnsi"/>
              </w:rPr>
            </w:pPr>
            <w:r>
              <w:rPr>
                <w:rFonts w:cstheme="minorHAnsi"/>
              </w:rPr>
              <w:t>Use case ends successfully</w:t>
            </w:r>
          </w:p>
        </w:tc>
      </w:tr>
      <w:tr w:rsidR="00FB4F4C" w:rsidTr="00FB4F4C">
        <w:trPr>
          <w:trHeight w:val="20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C" w:rsidRDefault="00FB4F4C">
            <w:pPr>
              <w:rPr>
                <w:rFonts w:cstheme="minorHAnsi"/>
              </w:rPr>
            </w:pPr>
            <w:r>
              <w:rPr>
                <w:rFonts w:cstheme="minorHAnsi"/>
              </w:rPr>
              <w:t>Alternate Flow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C" w:rsidRDefault="00FB4F4C">
            <w:pPr>
              <w:rPr>
                <w:rFonts w:cstheme="minorHAnsi"/>
              </w:rPr>
            </w:pPr>
            <w:r>
              <w:rPr>
                <w:rFonts w:cstheme="minorHAnsi"/>
              </w:rPr>
              <w:t>Policy Not Found:</w:t>
            </w:r>
          </w:p>
          <w:p w:rsidR="00FB4F4C" w:rsidRDefault="00FB4F4C">
            <w:pPr>
              <w:rPr>
                <w:rFonts w:cstheme="minorHAnsi"/>
              </w:rPr>
            </w:pPr>
            <w:r>
              <w:rPr>
                <w:rFonts w:cstheme="minorHAnsi"/>
              </w:rPr>
              <w:t>If the entered policy number is invalid, the system displays a message: "The policy number entered does not exist." Flow ends.</w:t>
            </w:r>
          </w:p>
          <w:p w:rsidR="00FB4F4C" w:rsidRDefault="00FB4F4C">
            <w:pPr>
              <w:rPr>
                <w:rFonts w:cstheme="minorHAnsi"/>
              </w:rPr>
            </w:pPr>
            <w:r>
              <w:rPr>
                <w:rFonts w:cstheme="minorHAnsi"/>
              </w:rPr>
              <w:t>Insufficient Permissions:</w:t>
            </w:r>
          </w:p>
          <w:p w:rsidR="00FB4F4C" w:rsidRDefault="00FB4F4C">
            <w:pPr>
              <w:rPr>
                <w:rFonts w:cstheme="minorHAnsi"/>
              </w:rPr>
            </w:pPr>
            <w:r>
              <w:rPr>
                <w:rFonts w:cstheme="minorHAnsi"/>
              </w:rPr>
              <w:t>If the user lacks the required permissions to view policy status, the system displays: "You do not have permission to view this information." Flow ends.</w:t>
            </w:r>
          </w:p>
        </w:tc>
      </w:tr>
      <w:tr w:rsidR="00FB4F4C" w:rsidTr="00FB4F4C">
        <w:trPr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C" w:rsidRDefault="00FB4F4C">
            <w:pPr>
              <w:rPr>
                <w:rFonts w:cstheme="minorHAnsi"/>
              </w:rPr>
            </w:pPr>
            <w:r>
              <w:rPr>
                <w:rFonts w:cstheme="minorHAnsi"/>
              </w:rPr>
              <w:t>Post Condition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C" w:rsidRDefault="00FB4F4C">
            <w:pPr>
              <w:rPr>
                <w:rFonts w:cstheme="minorHAnsi"/>
              </w:rPr>
            </w:pPr>
            <w:r>
              <w:rPr>
                <w:rFonts w:cstheme="minorHAnsi"/>
              </w:rPr>
              <w:t>Successful Completion: The user successfully views the current status of the selected policy.</w:t>
            </w:r>
          </w:p>
          <w:p w:rsidR="00FB4F4C" w:rsidRDefault="00FB4F4C">
            <w:pPr>
              <w:rPr>
                <w:rFonts w:cstheme="minorHAnsi"/>
              </w:rPr>
            </w:pPr>
            <w:r>
              <w:rPr>
                <w:rFonts w:cstheme="minorHAnsi"/>
              </w:rPr>
              <w:t>Failure Condition: The user is unable to check the policy status due to invalid information or permissions issues.</w:t>
            </w:r>
          </w:p>
        </w:tc>
      </w:tr>
      <w:tr w:rsidR="00FB4F4C" w:rsidTr="00FB4F4C">
        <w:trPr>
          <w:trHeight w:val="1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C" w:rsidRDefault="00FB4F4C">
            <w:pPr>
              <w:rPr>
                <w:rFonts w:cstheme="minorHAnsi"/>
              </w:rPr>
            </w:pPr>
            <w:r>
              <w:rPr>
                <w:rFonts w:cstheme="minorHAnsi"/>
              </w:rPr>
              <w:t>Supplemental Requirements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F4C" w:rsidRDefault="00FB4F4C">
            <w:pPr>
              <w:rPr>
                <w:rFonts w:cstheme="minorHAnsi"/>
              </w:rPr>
            </w:pPr>
            <w:r>
              <w:rPr>
                <w:rFonts w:cstheme="minorHAnsi"/>
              </w:rPr>
              <w:t>Ensure that policy status information is displayed securely and complies with data privacy regulations.</w:t>
            </w:r>
          </w:p>
          <w:p w:rsidR="00FB4F4C" w:rsidRDefault="00FB4F4C">
            <w:pPr>
              <w:rPr>
                <w:rFonts w:cstheme="minorHAnsi"/>
              </w:rPr>
            </w:pPr>
            <w:r>
              <w:rPr>
                <w:rFonts w:cstheme="minorHAnsi"/>
              </w:rPr>
              <w:t>Provide a clear and user-friendly interface to navigate the status checks.</w:t>
            </w:r>
          </w:p>
        </w:tc>
      </w:tr>
    </w:tbl>
    <w:p w:rsidR="00FB4F4C" w:rsidRDefault="00FB4F4C" w:rsidP="00D50242"/>
    <w:p w:rsidR="00C81BAF" w:rsidRDefault="00C81BAF" w:rsidP="00D50242"/>
    <w:p w:rsidR="00A75864" w:rsidRPr="009F18FE" w:rsidRDefault="009F18FE" w:rsidP="00D50242">
      <w:pPr>
        <w:rPr>
          <w:b/>
        </w:rPr>
      </w:pPr>
      <w:r w:rsidRPr="009F18FE">
        <w:rPr>
          <w:b/>
        </w:rPr>
        <w:lastRenderedPageBreak/>
        <w:t>Document 7- Screens and pages</w:t>
      </w:r>
    </w:p>
    <w:p w:rsidR="009F18FE" w:rsidRPr="009F18FE" w:rsidRDefault="009F18FE" w:rsidP="00D50242">
      <w:pPr>
        <w:rPr>
          <w:b/>
        </w:rPr>
      </w:pPr>
      <w:r w:rsidRPr="009F18FE">
        <w:rPr>
          <w:b/>
        </w:rPr>
        <w:t>Answer:</w:t>
      </w:r>
    </w:p>
    <w:p w:rsidR="00A75864" w:rsidRDefault="00A75864" w:rsidP="00D50242">
      <w:pPr>
        <w:rPr>
          <w:noProof/>
        </w:rPr>
      </w:pPr>
      <w:r w:rsidRPr="00A75864">
        <w:rPr>
          <w:noProof/>
        </w:rPr>
        <w:drawing>
          <wp:anchor distT="0" distB="0" distL="114300" distR="114300" simplePos="0" relativeHeight="251662336" behindDoc="0" locked="0" layoutInCell="1" allowOverlap="1" wp14:anchorId="3276A4CE">
            <wp:simplePos x="0" y="0"/>
            <wp:positionH relativeFrom="column">
              <wp:posOffset>2871470</wp:posOffset>
            </wp:positionH>
            <wp:positionV relativeFrom="paragraph">
              <wp:posOffset>-635</wp:posOffset>
            </wp:positionV>
            <wp:extent cx="2529840" cy="1729740"/>
            <wp:effectExtent l="0" t="0" r="381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75864">
        <w:rPr>
          <w:noProof/>
        </w:rPr>
        <w:t xml:space="preserve"> </w:t>
      </w:r>
      <w:r w:rsidRPr="00A75864">
        <w:rPr>
          <w:noProof/>
        </w:rPr>
        <w:drawing>
          <wp:inline distT="0" distB="0" distL="0" distR="0" wp14:anchorId="33A14056" wp14:editId="2C2CCDD9">
            <wp:extent cx="2484120" cy="1729603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89361" cy="173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5864">
        <w:rPr>
          <w:noProof/>
        </w:rPr>
        <w:t xml:space="preserve"> </w:t>
      </w:r>
    </w:p>
    <w:p w:rsidR="00A75864" w:rsidRDefault="00A75864" w:rsidP="00D50242">
      <w:pPr>
        <w:rPr>
          <w:noProof/>
        </w:rPr>
      </w:pPr>
    </w:p>
    <w:p w:rsidR="00A75864" w:rsidRDefault="00A75864" w:rsidP="00D50242">
      <w:pPr>
        <w:rPr>
          <w:noProof/>
        </w:rPr>
      </w:pPr>
      <w:r w:rsidRPr="00A75864">
        <w:rPr>
          <w:noProof/>
        </w:rPr>
        <w:drawing>
          <wp:anchor distT="0" distB="0" distL="114300" distR="114300" simplePos="0" relativeHeight="251663360" behindDoc="1" locked="0" layoutInCell="1" allowOverlap="1" wp14:anchorId="1174E218">
            <wp:simplePos x="0" y="0"/>
            <wp:positionH relativeFrom="column">
              <wp:posOffset>2857500</wp:posOffset>
            </wp:positionH>
            <wp:positionV relativeFrom="paragraph">
              <wp:posOffset>14605</wp:posOffset>
            </wp:positionV>
            <wp:extent cx="2543810" cy="1767840"/>
            <wp:effectExtent l="0" t="0" r="8890" b="3810"/>
            <wp:wrapTight wrapText="bothSides">
              <wp:wrapPolygon edited="0">
                <wp:start x="0" y="0"/>
                <wp:lineTo x="0" y="21414"/>
                <wp:lineTo x="21514" y="21414"/>
                <wp:lineTo x="21514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75864">
        <w:rPr>
          <w:noProof/>
        </w:rPr>
        <w:drawing>
          <wp:inline distT="0" distB="0" distL="0" distR="0" wp14:anchorId="70770113" wp14:editId="31A4AEBA">
            <wp:extent cx="2513965" cy="1783080"/>
            <wp:effectExtent l="0" t="0" r="635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27344" cy="1792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5864">
        <w:rPr>
          <w:noProof/>
        </w:rPr>
        <w:t xml:space="preserve"> </w:t>
      </w:r>
    </w:p>
    <w:p w:rsidR="00A75864" w:rsidRDefault="00A75864" w:rsidP="00D50242">
      <w:r w:rsidRPr="00A75864">
        <w:rPr>
          <w:noProof/>
        </w:rPr>
        <w:drawing>
          <wp:anchor distT="0" distB="0" distL="114300" distR="114300" simplePos="0" relativeHeight="251664384" behindDoc="1" locked="0" layoutInCell="1" allowOverlap="1" wp14:anchorId="5D6E968E">
            <wp:simplePos x="0" y="0"/>
            <wp:positionH relativeFrom="column">
              <wp:posOffset>464820</wp:posOffset>
            </wp:positionH>
            <wp:positionV relativeFrom="paragraph">
              <wp:posOffset>135890</wp:posOffset>
            </wp:positionV>
            <wp:extent cx="4244340" cy="2179320"/>
            <wp:effectExtent l="0" t="0" r="3810" b="0"/>
            <wp:wrapTight wrapText="bothSides">
              <wp:wrapPolygon edited="0">
                <wp:start x="0" y="0"/>
                <wp:lineTo x="0" y="21336"/>
                <wp:lineTo x="21522" y="21336"/>
                <wp:lineTo x="21522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4340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75864" w:rsidRDefault="00A75864" w:rsidP="00D50242"/>
    <w:p w:rsidR="00A75864" w:rsidRPr="00A75864" w:rsidRDefault="00A75864" w:rsidP="00A75864"/>
    <w:p w:rsidR="00A75864" w:rsidRPr="00A75864" w:rsidRDefault="00A75864" w:rsidP="00A75864"/>
    <w:p w:rsidR="00A75864" w:rsidRPr="00A75864" w:rsidRDefault="00A75864" w:rsidP="00A75864"/>
    <w:p w:rsidR="00A75864" w:rsidRPr="00A75864" w:rsidRDefault="00A75864" w:rsidP="00A75864"/>
    <w:p w:rsidR="00A75864" w:rsidRPr="00A75864" w:rsidRDefault="00A75864" w:rsidP="00A75864"/>
    <w:p w:rsidR="00A75864" w:rsidRDefault="00A75864" w:rsidP="00A75864"/>
    <w:p w:rsidR="00A75864" w:rsidRDefault="007F4040" w:rsidP="00A75864">
      <w:r w:rsidRPr="00B568E8">
        <w:rPr>
          <w:noProof/>
        </w:rPr>
        <w:lastRenderedPageBreak/>
        <w:drawing>
          <wp:inline distT="0" distB="0" distL="0" distR="0" wp14:anchorId="0C74FE55" wp14:editId="7F4DAF02">
            <wp:extent cx="2712720" cy="2148840"/>
            <wp:effectExtent l="0" t="0" r="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68E8" w:rsidRPr="00A75864">
        <w:rPr>
          <w:noProof/>
        </w:rPr>
        <w:drawing>
          <wp:anchor distT="0" distB="0" distL="114300" distR="114300" simplePos="0" relativeHeight="251665408" behindDoc="1" locked="0" layoutInCell="1" allowOverlap="1" wp14:anchorId="7BB52F45">
            <wp:simplePos x="0" y="0"/>
            <wp:positionH relativeFrom="column">
              <wp:posOffset>-434340</wp:posOffset>
            </wp:positionH>
            <wp:positionV relativeFrom="paragraph">
              <wp:posOffset>0</wp:posOffset>
            </wp:positionV>
            <wp:extent cx="3261360" cy="2148840"/>
            <wp:effectExtent l="0" t="0" r="0" b="3810"/>
            <wp:wrapTight wrapText="bothSides">
              <wp:wrapPolygon edited="0">
                <wp:start x="0" y="0"/>
                <wp:lineTo x="0" y="21447"/>
                <wp:lineTo x="21449" y="21447"/>
                <wp:lineTo x="21449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75864" w:rsidRDefault="00A75864" w:rsidP="00A75864"/>
    <w:p w:rsidR="009F18FE" w:rsidRDefault="009F18FE" w:rsidP="00B568E8">
      <w:pPr>
        <w:rPr>
          <w:b/>
        </w:rPr>
      </w:pPr>
    </w:p>
    <w:p w:rsidR="009F18FE" w:rsidRDefault="009F18FE" w:rsidP="00B568E8">
      <w:pPr>
        <w:rPr>
          <w:b/>
        </w:rPr>
      </w:pPr>
    </w:p>
    <w:p w:rsidR="009F18FE" w:rsidRPr="009F18FE" w:rsidRDefault="009F18FE" w:rsidP="00B568E8">
      <w:pPr>
        <w:rPr>
          <w:b/>
        </w:rPr>
      </w:pPr>
      <w:r w:rsidRPr="009F18FE">
        <w:rPr>
          <w:b/>
        </w:rPr>
        <w:t>Document 8- Tools-Visio and Axure</w:t>
      </w:r>
    </w:p>
    <w:p w:rsidR="009F18FE" w:rsidRPr="00B568E8" w:rsidRDefault="00B568E8" w:rsidP="009F18FE">
      <w:r w:rsidRPr="009F18FE">
        <w:rPr>
          <w:b/>
        </w:rPr>
        <w:t>Answer</w:t>
      </w:r>
      <w:r>
        <w:t xml:space="preserve">: </w:t>
      </w:r>
      <w:r w:rsidR="009F18FE" w:rsidRPr="00B568E8">
        <w:t xml:space="preserve">In this project, I used </w:t>
      </w:r>
      <w:r w:rsidR="009F18FE" w:rsidRPr="00B568E8">
        <w:rPr>
          <w:b/>
          <w:bCs/>
        </w:rPr>
        <w:t>draw.io</w:t>
      </w:r>
      <w:r w:rsidR="009F18FE" w:rsidRPr="00B568E8">
        <w:t xml:space="preserve"> and </w:t>
      </w:r>
      <w:r w:rsidR="009F18FE" w:rsidRPr="00B568E8">
        <w:rPr>
          <w:b/>
          <w:bCs/>
        </w:rPr>
        <w:t>Balsamiq</w:t>
      </w:r>
      <w:r w:rsidR="009F18FE" w:rsidRPr="00B568E8">
        <w:t xml:space="preserve"> to create wireframes and diagrams for the PNC analysis system. </w:t>
      </w:r>
      <w:r w:rsidR="009F18FE" w:rsidRPr="00B568E8">
        <w:rPr>
          <w:b/>
          <w:bCs/>
        </w:rPr>
        <w:t>draw.io</w:t>
      </w:r>
      <w:r w:rsidR="009F18FE" w:rsidRPr="00B568E8">
        <w:t xml:space="preserve"> was particularly useful for creating flowcharts, data flow diagrams, and system architecture diagrams. Its user-friendly interface and cloud-based collaboration capabilities made it easy to visualize the overall structure and processes of the system, as well as create clear, detailed representations of workflows. The drag-and-drop functionality in draw.io allowed for quick adjustments, and the tool’s integration with cloud storage services made sharing and collaborating on diagrams efficient.</w:t>
      </w:r>
    </w:p>
    <w:p w:rsidR="009F18FE" w:rsidRPr="00B568E8" w:rsidRDefault="009F18FE" w:rsidP="009F18FE">
      <w:r w:rsidRPr="00B568E8">
        <w:t xml:space="preserve">On the other hand, </w:t>
      </w:r>
      <w:r w:rsidRPr="00B568E8">
        <w:rPr>
          <w:b/>
          <w:bCs/>
        </w:rPr>
        <w:t>Balsamiq</w:t>
      </w:r>
      <w:r w:rsidRPr="00B568E8">
        <w:t xml:space="preserve"> was an excellent tool for low-fidelity wireframing. It helped me quickly sketch out user interface designs with a focus on layout and functionality rather than visual details. Balsamiq’s simple, hand-drawn style helped communicate the flow of the user experience without getting caught up in fine design elements. The tool’s intuitive drag-and-drop components made it easy to assemble screens, while its straightforward approach kept the focus on usability and user interaction. Overall, </w:t>
      </w:r>
      <w:r w:rsidRPr="00B568E8">
        <w:rPr>
          <w:b/>
          <w:bCs/>
        </w:rPr>
        <w:t>draw.io</w:t>
      </w:r>
      <w:r w:rsidRPr="00B568E8">
        <w:t xml:space="preserve"> was ideal for high-level diagrams and process mapping, while </w:t>
      </w:r>
      <w:r w:rsidRPr="00B568E8">
        <w:rPr>
          <w:b/>
          <w:bCs/>
        </w:rPr>
        <w:t>Balsamiq</w:t>
      </w:r>
      <w:r w:rsidRPr="00B568E8">
        <w:t xml:space="preserve"> was the perfect choice for rapidly prototyping user interfaces and getting early feedback on the design concepts</w:t>
      </w:r>
    </w:p>
    <w:p w:rsidR="009F18FE" w:rsidRDefault="009F18FE" w:rsidP="00B568E8"/>
    <w:p w:rsidR="009F18FE" w:rsidRDefault="009F18FE" w:rsidP="00B568E8"/>
    <w:p w:rsidR="009F18FE" w:rsidRDefault="009F18FE" w:rsidP="00B568E8"/>
    <w:p w:rsidR="009F18FE" w:rsidRPr="009F18FE" w:rsidRDefault="009F18FE" w:rsidP="00B568E8">
      <w:pPr>
        <w:rPr>
          <w:b/>
        </w:rPr>
      </w:pPr>
      <w:bookmarkStart w:id="1" w:name="_Hlk191245612"/>
      <w:r w:rsidRPr="009F18FE">
        <w:rPr>
          <w:b/>
        </w:rPr>
        <w:t>Document 9- BA experience My experience as BA in following phases:</w:t>
      </w:r>
    </w:p>
    <w:p w:rsidR="00B568E8" w:rsidRPr="00B568E8" w:rsidRDefault="00B568E8" w:rsidP="00B568E8">
      <w:pPr>
        <w:rPr>
          <w:bCs/>
        </w:rPr>
      </w:pPr>
      <w:r w:rsidRPr="009F18FE">
        <w:rPr>
          <w:b/>
        </w:rPr>
        <w:t>Answer:</w:t>
      </w:r>
      <w:r w:rsidRPr="00B568E8">
        <w:t xml:space="preserve"> </w:t>
      </w:r>
      <w:r w:rsidRPr="00B568E8">
        <w:rPr>
          <w:bCs/>
        </w:rPr>
        <w:t>My Experience as a Business Analyst in PNC Analysis for Auto and Property</w:t>
      </w:r>
    </w:p>
    <w:p w:rsidR="00B568E8" w:rsidRPr="00B568E8" w:rsidRDefault="00B568E8" w:rsidP="00B568E8">
      <w:pPr>
        <w:numPr>
          <w:ilvl w:val="0"/>
          <w:numId w:val="15"/>
        </w:numPr>
      </w:pPr>
      <w:r w:rsidRPr="009F18FE">
        <w:rPr>
          <w:b/>
          <w:bCs/>
        </w:rPr>
        <w:t>Requirement Gathering:</w:t>
      </w:r>
      <w:r w:rsidRPr="00B568E8">
        <w:t xml:space="preserve"> During the </w:t>
      </w:r>
      <w:r w:rsidRPr="00B568E8">
        <w:rPr>
          <w:bCs/>
        </w:rPr>
        <w:t>Requirement Gathering</w:t>
      </w:r>
      <w:r w:rsidRPr="00B568E8">
        <w:t xml:space="preserve"> phase, I employed the </w:t>
      </w:r>
      <w:r w:rsidRPr="00B568E8">
        <w:rPr>
          <w:bCs/>
        </w:rPr>
        <w:t>MOSCOW</w:t>
      </w:r>
      <w:r w:rsidRPr="00B568E8">
        <w:t xml:space="preserve"> technique (Must Have, Should Have, Could Have, Won't Have) to prioritize and structure the client’s requirements. As the client was unavailable for some time, I took the initiative to identify alternative point-of-contacts within their team, ensuring that we received the necessary information promptly. To validate the requirements, I used the </w:t>
      </w:r>
      <w:r w:rsidRPr="00B568E8">
        <w:rPr>
          <w:bCs/>
        </w:rPr>
        <w:lastRenderedPageBreak/>
        <w:t>FURPS</w:t>
      </w:r>
      <w:r w:rsidRPr="00B568E8">
        <w:t xml:space="preserve"> technique (Functionality, Usability, Reliability, Performance, Supportability), ensuring all requirements met the project’s standards. While gathering requirements, I discovered several instances of </w:t>
      </w:r>
      <w:r w:rsidRPr="00B568E8">
        <w:rPr>
          <w:bCs/>
        </w:rPr>
        <w:t>duplicated or repeated requirements</w:t>
      </w:r>
      <w:r w:rsidRPr="00B568E8">
        <w:t xml:space="preserve">, which I promptly removed to streamline the process. </w:t>
      </w:r>
      <w:r w:rsidRPr="00B568E8">
        <w:rPr>
          <w:bCs/>
        </w:rPr>
        <w:t>Prototyping</w:t>
      </w:r>
      <w:r w:rsidRPr="00B568E8">
        <w:t xml:space="preserve"> was used to clarify the requirements and provide more specific details, allowing stakeholders to have a clearer understanding of the final product.</w:t>
      </w:r>
    </w:p>
    <w:p w:rsidR="00B568E8" w:rsidRPr="00B568E8" w:rsidRDefault="00B568E8" w:rsidP="00B568E8">
      <w:pPr>
        <w:numPr>
          <w:ilvl w:val="0"/>
          <w:numId w:val="15"/>
        </w:numPr>
      </w:pPr>
      <w:r w:rsidRPr="009F18FE">
        <w:rPr>
          <w:b/>
          <w:bCs/>
        </w:rPr>
        <w:t>Requirement Analysis:</w:t>
      </w:r>
      <w:r w:rsidRPr="00B568E8">
        <w:t xml:space="preserve"> During the </w:t>
      </w:r>
      <w:r w:rsidRPr="00B568E8">
        <w:rPr>
          <w:bCs/>
        </w:rPr>
        <w:t>Requirement Analysis</w:t>
      </w:r>
      <w:r w:rsidRPr="00B568E8">
        <w:t xml:space="preserve"> phase, I created </w:t>
      </w:r>
      <w:r w:rsidRPr="00B568E8">
        <w:rPr>
          <w:bCs/>
        </w:rPr>
        <w:t>UML diagrams</w:t>
      </w:r>
      <w:r w:rsidRPr="00B568E8">
        <w:t xml:space="preserve"> to visually represent the functional and non-functional requirements, ensuring clear communication between stakeholders and the development team. I also used </w:t>
      </w:r>
      <w:r w:rsidRPr="00B568E8">
        <w:rPr>
          <w:bCs/>
        </w:rPr>
        <w:t>Activity Diagrams</w:t>
      </w:r>
      <w:r w:rsidRPr="00B568E8">
        <w:t xml:space="preserve"> to illustrate the process flow, making the requirements more tangible and understandable. Throughout this phase, there were instances where team members disagreed with the diagrams or suggested modifications. As a BA, I had to carefully evaluate these suggestions, make necessary adjustments, and maintain alignment with the client’s needs. Additionally, I prepared the </w:t>
      </w:r>
      <w:r w:rsidRPr="00B568E8">
        <w:rPr>
          <w:bCs/>
        </w:rPr>
        <w:t>Business Requirement Specification (BRS)</w:t>
      </w:r>
      <w:r w:rsidRPr="00B568E8">
        <w:t xml:space="preserve"> and </w:t>
      </w:r>
      <w:r w:rsidRPr="00B568E8">
        <w:rPr>
          <w:bCs/>
        </w:rPr>
        <w:t>System Requirement Specification (SRS)</w:t>
      </w:r>
      <w:r w:rsidRPr="00B568E8">
        <w:t xml:space="preserve"> documents, capturing all the detailed requirements for the project.</w:t>
      </w:r>
    </w:p>
    <w:p w:rsidR="00B568E8" w:rsidRPr="00B568E8" w:rsidRDefault="00B568E8" w:rsidP="00B568E8">
      <w:pPr>
        <w:numPr>
          <w:ilvl w:val="0"/>
          <w:numId w:val="15"/>
        </w:numPr>
      </w:pPr>
      <w:r w:rsidRPr="009F18FE">
        <w:rPr>
          <w:b/>
          <w:bCs/>
        </w:rPr>
        <w:t>Design:</w:t>
      </w:r>
      <w:r w:rsidRPr="00B568E8">
        <w:t xml:space="preserve"> During the </w:t>
      </w:r>
      <w:r w:rsidRPr="00B568E8">
        <w:rPr>
          <w:bCs/>
        </w:rPr>
        <w:t>Design</w:t>
      </w:r>
      <w:r w:rsidRPr="00B568E8">
        <w:t xml:space="preserve"> phase, I prepared </w:t>
      </w:r>
      <w:r w:rsidRPr="00B568E8">
        <w:rPr>
          <w:bCs/>
        </w:rPr>
        <w:t>test cases</w:t>
      </w:r>
      <w:r w:rsidRPr="00B568E8">
        <w:t xml:space="preserve"> based on the use case diagrams, ensuring comprehensive coverage of both </w:t>
      </w:r>
      <w:r w:rsidRPr="00B568E8">
        <w:rPr>
          <w:bCs/>
        </w:rPr>
        <w:t>positive</w:t>
      </w:r>
      <w:r w:rsidRPr="00B568E8">
        <w:t xml:space="preserve"> and </w:t>
      </w:r>
      <w:r w:rsidRPr="00B568E8">
        <w:rPr>
          <w:bCs/>
        </w:rPr>
        <w:t>negative test cases</w:t>
      </w:r>
      <w:r w:rsidRPr="00B568E8">
        <w:t xml:space="preserve">. I actively communicated with the client on design and solution documents to ensure we were aligned. Writing </w:t>
      </w:r>
      <w:r w:rsidRPr="00B568E8">
        <w:rPr>
          <w:bCs/>
        </w:rPr>
        <w:t>negative test cases</w:t>
      </w:r>
      <w:r w:rsidRPr="00B568E8">
        <w:t xml:space="preserve"> was crucial, as it ensured that all possible error conditions were accounted for, preventing later-stage issues. I also prepared </w:t>
      </w:r>
      <w:r w:rsidRPr="00B568E8">
        <w:rPr>
          <w:bCs/>
        </w:rPr>
        <w:t>test data</w:t>
      </w:r>
      <w:r w:rsidRPr="00B568E8">
        <w:t xml:space="preserve"> for the team to use during testing and updated the </w:t>
      </w:r>
      <w:r w:rsidRPr="00B568E8">
        <w:rPr>
          <w:bCs/>
        </w:rPr>
        <w:t>Requirements Traceability Matrix (RTM)</w:t>
      </w:r>
      <w:r w:rsidRPr="00B568E8">
        <w:t xml:space="preserve"> to ensure that all requirements were mapped to the corresponding design elements.</w:t>
      </w:r>
    </w:p>
    <w:p w:rsidR="00B568E8" w:rsidRPr="00B568E8" w:rsidRDefault="00B568E8" w:rsidP="00B568E8">
      <w:pPr>
        <w:numPr>
          <w:ilvl w:val="0"/>
          <w:numId w:val="15"/>
        </w:numPr>
      </w:pPr>
      <w:r w:rsidRPr="009F18FE">
        <w:rPr>
          <w:b/>
          <w:bCs/>
        </w:rPr>
        <w:t>Development:</w:t>
      </w:r>
      <w:r w:rsidRPr="00B568E8">
        <w:t xml:space="preserve"> In the </w:t>
      </w:r>
      <w:r w:rsidRPr="00B568E8">
        <w:rPr>
          <w:bCs/>
        </w:rPr>
        <w:t>Development</w:t>
      </w:r>
      <w:r w:rsidRPr="00B568E8">
        <w:t xml:space="preserve"> phase, I organized </w:t>
      </w:r>
      <w:r w:rsidRPr="00B568E8">
        <w:rPr>
          <w:bCs/>
        </w:rPr>
        <w:t>Joint Application Development (JAD)</w:t>
      </w:r>
      <w:r w:rsidRPr="00B568E8">
        <w:t xml:space="preserve"> sessions to bridge the gap between business and technical teams, allowing for better collaboration and resolving any concerns. I handled any discrepancies or conflicts that arose during these sessions by conducting one-on-one discussions, emphasizing the importance of team cooperation for the success of the project. During the coding phase, I referred to diagrams to guide the development of the </w:t>
      </w:r>
      <w:r w:rsidRPr="00B568E8">
        <w:rPr>
          <w:bCs/>
        </w:rPr>
        <w:t>Unit</w:t>
      </w:r>
      <w:r w:rsidRPr="00B568E8">
        <w:t xml:space="preserve">. Regular meetings were conducted with the </w:t>
      </w:r>
      <w:r w:rsidRPr="00B568E8">
        <w:rPr>
          <w:bCs/>
        </w:rPr>
        <w:t>technical team</w:t>
      </w:r>
      <w:r w:rsidRPr="00B568E8">
        <w:t xml:space="preserve"> and </w:t>
      </w:r>
      <w:r w:rsidRPr="00B568E8">
        <w:rPr>
          <w:bCs/>
        </w:rPr>
        <w:t>client</w:t>
      </w:r>
      <w:r w:rsidRPr="00B568E8">
        <w:t>, which sometimes proved challenging when team members were unavailable. I managed this by recording the sessions and following up with the missing members individually to ensure no crucial information was missed.</w:t>
      </w:r>
    </w:p>
    <w:p w:rsidR="00B568E8" w:rsidRPr="00B568E8" w:rsidRDefault="00B568E8" w:rsidP="00B568E8">
      <w:pPr>
        <w:numPr>
          <w:ilvl w:val="0"/>
          <w:numId w:val="15"/>
        </w:numPr>
      </w:pPr>
      <w:r w:rsidRPr="009F18FE">
        <w:rPr>
          <w:b/>
          <w:bCs/>
        </w:rPr>
        <w:t>Testing:</w:t>
      </w:r>
      <w:r w:rsidRPr="00B568E8">
        <w:t xml:space="preserve"> In the </w:t>
      </w:r>
      <w:r w:rsidRPr="00B568E8">
        <w:rPr>
          <w:bCs/>
        </w:rPr>
        <w:t>Testing</w:t>
      </w:r>
      <w:r w:rsidRPr="00B568E8">
        <w:t xml:space="preserve"> phase, I prepared </w:t>
      </w:r>
      <w:r w:rsidRPr="00B568E8">
        <w:rPr>
          <w:bCs/>
        </w:rPr>
        <w:t>test cases</w:t>
      </w:r>
      <w:r w:rsidRPr="00B568E8">
        <w:t xml:space="preserve"> derived from the use cases and ensured high-level testing was performed to validate the system’s functionality. I worked closely with the client to request the necessary </w:t>
      </w:r>
      <w:r w:rsidRPr="00B568E8">
        <w:rPr>
          <w:bCs/>
        </w:rPr>
        <w:t>test data</w:t>
      </w:r>
      <w:r w:rsidRPr="00B568E8">
        <w:t xml:space="preserve"> and updated the RTM to reflect the testing progress. After the testing phase, I obtained </w:t>
      </w:r>
      <w:r w:rsidRPr="00B568E8">
        <w:rPr>
          <w:bCs/>
        </w:rPr>
        <w:t>client signoff</w:t>
      </w:r>
      <w:r w:rsidRPr="00B568E8">
        <w:t xml:space="preserve"> and prepared them for </w:t>
      </w:r>
      <w:r w:rsidRPr="00B568E8">
        <w:rPr>
          <w:bCs/>
        </w:rPr>
        <w:t>User Acceptance Testing (UAT)</w:t>
      </w:r>
      <w:r w:rsidRPr="00B568E8">
        <w:t>, ensuring they were ready for the final validation of the system before deployment.</w:t>
      </w:r>
    </w:p>
    <w:p w:rsidR="009F18FE" w:rsidRDefault="00B568E8" w:rsidP="00B568E8">
      <w:pPr>
        <w:numPr>
          <w:ilvl w:val="0"/>
          <w:numId w:val="15"/>
        </w:numPr>
      </w:pPr>
      <w:r w:rsidRPr="009F18FE">
        <w:rPr>
          <w:b/>
          <w:bCs/>
        </w:rPr>
        <w:t>Deployment:</w:t>
      </w:r>
      <w:r w:rsidRPr="00B568E8">
        <w:t xml:space="preserve"> In the </w:t>
      </w:r>
      <w:r w:rsidRPr="00B568E8">
        <w:rPr>
          <w:bCs/>
        </w:rPr>
        <w:t>Deployment</w:t>
      </w:r>
      <w:r w:rsidRPr="00B568E8">
        <w:t xml:space="preserve"> phase, I forwarded the RTM to the client as part of the </w:t>
      </w:r>
      <w:r w:rsidRPr="00B568E8">
        <w:rPr>
          <w:bCs/>
        </w:rPr>
        <w:t>project closure document</w:t>
      </w:r>
      <w:r w:rsidRPr="00B568E8">
        <w:t xml:space="preserve">. I coordinated with the team to complete and share </w:t>
      </w:r>
      <w:r w:rsidRPr="00B568E8">
        <w:rPr>
          <w:bCs/>
        </w:rPr>
        <w:t>end-user manuals</w:t>
      </w:r>
      <w:r w:rsidRPr="00B568E8">
        <w:t xml:space="preserve"> and </w:t>
      </w:r>
      <w:r w:rsidRPr="00B568E8">
        <w:rPr>
          <w:bCs/>
        </w:rPr>
        <w:t>training materials</w:t>
      </w:r>
      <w:r w:rsidRPr="00B568E8">
        <w:t xml:space="preserve">. Planning and organizing </w:t>
      </w:r>
      <w:r w:rsidRPr="00B568E8">
        <w:rPr>
          <w:bCs/>
        </w:rPr>
        <w:t>training sessions</w:t>
      </w:r>
      <w:r w:rsidRPr="00B568E8">
        <w:t xml:space="preserve"> was crucial to ensure that all relevant stakeholders understood how to use the system. I made sure that </w:t>
      </w:r>
      <w:r w:rsidRPr="00B568E8">
        <w:rPr>
          <w:bCs/>
        </w:rPr>
        <w:t>all candidates</w:t>
      </w:r>
      <w:r w:rsidRPr="00B568E8">
        <w:t xml:space="preserve"> attended the training sessions to guarantee the smooth adoption of the new system.</w:t>
      </w:r>
    </w:p>
    <w:p w:rsidR="00B568E8" w:rsidRDefault="00B568E8" w:rsidP="009F18FE">
      <w:pPr>
        <w:ind w:left="360"/>
      </w:pPr>
      <w:r w:rsidRPr="00B568E8">
        <w:lastRenderedPageBreak/>
        <w:t>Throughout these phases, I learned the importance of clear communication, collaboration, and attention to detail. As a BA, it was essential to ensure that every step was aligned with the client's needs while also managing the expectations of the technical team and ensuring smooth delivery of the project.</w:t>
      </w:r>
    </w:p>
    <w:p w:rsidR="00B568E8" w:rsidRDefault="00B568E8" w:rsidP="00B568E8"/>
    <w:p w:rsidR="00B568E8" w:rsidRPr="00B568E8" w:rsidRDefault="00B568E8" w:rsidP="00B568E8"/>
    <w:bookmarkEnd w:id="1"/>
    <w:p w:rsidR="00B568E8" w:rsidRPr="00A75864" w:rsidRDefault="00B568E8" w:rsidP="00B568E8"/>
    <w:sectPr w:rsidR="00B568E8" w:rsidRPr="00A7586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5B09"/>
    <w:multiLevelType w:val="multilevel"/>
    <w:tmpl w:val="3EB2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446B6B"/>
    <w:multiLevelType w:val="multilevel"/>
    <w:tmpl w:val="87AAF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94BE0"/>
    <w:multiLevelType w:val="multilevel"/>
    <w:tmpl w:val="0C84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3C1F40"/>
    <w:multiLevelType w:val="hybridMultilevel"/>
    <w:tmpl w:val="640C7EA8"/>
    <w:lvl w:ilvl="0" w:tplc="1680737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21D9D"/>
    <w:multiLevelType w:val="multilevel"/>
    <w:tmpl w:val="AA9E1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934495"/>
    <w:multiLevelType w:val="multilevel"/>
    <w:tmpl w:val="A470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E36E22"/>
    <w:multiLevelType w:val="multilevel"/>
    <w:tmpl w:val="B7328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976920"/>
    <w:multiLevelType w:val="multilevel"/>
    <w:tmpl w:val="6E8A0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323F0C"/>
    <w:multiLevelType w:val="multilevel"/>
    <w:tmpl w:val="BC52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A47B80"/>
    <w:multiLevelType w:val="multilevel"/>
    <w:tmpl w:val="AA9E1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A3444D"/>
    <w:multiLevelType w:val="multilevel"/>
    <w:tmpl w:val="EEC4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C5E3CF3"/>
    <w:multiLevelType w:val="multilevel"/>
    <w:tmpl w:val="EC147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7926AB"/>
    <w:multiLevelType w:val="multilevel"/>
    <w:tmpl w:val="AA9E1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901C13"/>
    <w:multiLevelType w:val="multilevel"/>
    <w:tmpl w:val="92CAC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DE517E"/>
    <w:multiLevelType w:val="multilevel"/>
    <w:tmpl w:val="1F6CD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"/>
  </w:num>
  <w:num w:numId="5">
    <w:abstractNumId w:val="2"/>
  </w:num>
  <w:num w:numId="6">
    <w:abstractNumId w:val="13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  <w:num w:numId="13">
    <w:abstractNumId w:val="12"/>
  </w:num>
  <w:num w:numId="14">
    <w:abstractNumId w:val="5"/>
  </w:num>
  <w:num w:numId="15">
    <w:abstractNumId w:val="14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EF"/>
    <w:rsid w:val="000667EF"/>
    <w:rsid w:val="000B40BC"/>
    <w:rsid w:val="001E6EBF"/>
    <w:rsid w:val="003D2145"/>
    <w:rsid w:val="004B5C13"/>
    <w:rsid w:val="005B6967"/>
    <w:rsid w:val="00612A7C"/>
    <w:rsid w:val="007F4040"/>
    <w:rsid w:val="009803DD"/>
    <w:rsid w:val="009F18FE"/>
    <w:rsid w:val="00A75864"/>
    <w:rsid w:val="00AA2C40"/>
    <w:rsid w:val="00B568E8"/>
    <w:rsid w:val="00BE2DE3"/>
    <w:rsid w:val="00C81BAF"/>
    <w:rsid w:val="00D50242"/>
    <w:rsid w:val="00D62CAF"/>
    <w:rsid w:val="00D63DEF"/>
    <w:rsid w:val="00D87C54"/>
    <w:rsid w:val="00D91E5A"/>
    <w:rsid w:val="00DB14F9"/>
    <w:rsid w:val="00FB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E61DD"/>
  <w15:chartTrackingRefBased/>
  <w15:docId w15:val="{A44EAF61-2B5D-46B9-B95F-92A5E4BF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68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68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AA2C40"/>
    <w:pPr>
      <w:ind w:left="720"/>
      <w:contextualSpacing/>
    </w:pPr>
  </w:style>
  <w:style w:type="table" w:styleId="TableGrid">
    <w:name w:val="Table Grid"/>
    <w:basedOn w:val="TableNormal"/>
    <w:uiPriority w:val="39"/>
    <w:rsid w:val="00D87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B568E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68E8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13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jalnapure</dc:creator>
  <cp:keywords/>
  <dc:description/>
  <cp:lastModifiedBy>venkatesh jalnapure</cp:lastModifiedBy>
  <cp:revision>6</cp:revision>
  <dcterms:created xsi:type="dcterms:W3CDTF">2025-02-23T10:17:00Z</dcterms:created>
  <dcterms:modified xsi:type="dcterms:W3CDTF">2025-02-23T17:59:00Z</dcterms:modified>
</cp:coreProperties>
</file>