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AAA" w:rsidRPr="003B31FE" w:rsidRDefault="009F19D6" w:rsidP="005C2164">
      <w:pPr>
        <w:pStyle w:val="Title"/>
        <w:jc w:val="center"/>
        <w:rPr>
          <w:rFonts w:asciiTheme="minorHAnsi" w:hAnsiTheme="minorHAnsi" w:cstheme="minorHAnsi"/>
          <w:b/>
          <w:sz w:val="24"/>
          <w:szCs w:val="24"/>
        </w:rPr>
      </w:pPr>
      <w:r w:rsidRPr="003B31FE">
        <w:rPr>
          <w:rFonts w:asciiTheme="minorHAnsi" w:hAnsiTheme="minorHAnsi" w:cstheme="minorHAnsi"/>
          <w:b/>
          <w:sz w:val="24"/>
          <w:szCs w:val="24"/>
        </w:rPr>
        <w:t>CAPSTONE PROJECT 1 PART 3</w:t>
      </w:r>
    </w:p>
    <w:p w:rsidR="005C2164" w:rsidRPr="003B31FE" w:rsidRDefault="005C2164" w:rsidP="005C2164">
      <w:pPr>
        <w:rPr>
          <w:rFonts w:cstheme="minorHAnsi"/>
          <w:sz w:val="24"/>
          <w:szCs w:val="24"/>
        </w:rPr>
      </w:pPr>
    </w:p>
    <w:p w:rsidR="005C2164" w:rsidRPr="003B31FE" w:rsidRDefault="005C2164" w:rsidP="005C2164">
      <w:pPr>
        <w:rPr>
          <w:rFonts w:cstheme="minorHAnsi"/>
          <w:sz w:val="24"/>
          <w:szCs w:val="24"/>
        </w:rPr>
      </w:pPr>
      <w:r w:rsidRPr="003B31FE">
        <w:rPr>
          <w:rFonts w:cstheme="minorHAnsi"/>
          <w:b/>
          <w:sz w:val="24"/>
          <w:szCs w:val="24"/>
        </w:rPr>
        <w:t>Question 1</w:t>
      </w:r>
      <w:r w:rsidRPr="003B31FE">
        <w:rPr>
          <w:rFonts w:cstheme="minorHAnsi"/>
          <w:sz w:val="24"/>
          <w:szCs w:val="24"/>
        </w:rPr>
        <w:t xml:space="preserve"> </w:t>
      </w:r>
      <w:r w:rsidRPr="003B31FE">
        <w:rPr>
          <w:rFonts w:cstheme="minorHAnsi"/>
          <w:sz w:val="24"/>
          <w:szCs w:val="24"/>
          <w:lang w:bidi="he-IL"/>
        </w:rPr>
        <w:t xml:space="preserve">– </w:t>
      </w:r>
      <w:r w:rsidR="003B31FE">
        <w:rPr>
          <w:sz w:val="23"/>
          <w:szCs w:val="23"/>
        </w:rPr>
        <w:t xml:space="preserve">Functional Requirements </w:t>
      </w:r>
      <w:r w:rsidRPr="003B31FE">
        <w:rPr>
          <w:rFonts w:cstheme="minorHAnsi"/>
          <w:sz w:val="24"/>
          <w:szCs w:val="24"/>
        </w:rPr>
        <w:t xml:space="preserve">- </w:t>
      </w:r>
      <w:r w:rsidR="003B31FE">
        <w:rPr>
          <w:rFonts w:cstheme="minorHAnsi"/>
          <w:sz w:val="24"/>
          <w:szCs w:val="24"/>
        </w:rPr>
        <w:t>15</w:t>
      </w:r>
      <w:r w:rsidRPr="003B31FE">
        <w:rPr>
          <w:rFonts w:cstheme="minorHAnsi"/>
          <w:sz w:val="24"/>
          <w:szCs w:val="24"/>
        </w:rPr>
        <w:t>5 Marks</w:t>
      </w:r>
    </w:p>
    <w:p w:rsidR="00B67D96" w:rsidRPr="003B31FE" w:rsidRDefault="003B31FE" w:rsidP="003B31FE">
      <w:pPr>
        <w:rPr>
          <w:rFonts w:cstheme="minorHAnsi"/>
          <w:sz w:val="24"/>
          <w:szCs w:val="24"/>
        </w:rPr>
      </w:pPr>
      <w:r w:rsidRPr="003B31FE">
        <w:rPr>
          <w:rFonts w:cstheme="minorHAnsi"/>
          <w:b/>
          <w:sz w:val="24"/>
          <w:szCs w:val="24"/>
        </w:rPr>
        <w:t>Identify minimum 20 functional requirements</w:t>
      </w:r>
      <w:r w:rsidRPr="003B31FE">
        <w:rPr>
          <w:rFonts w:cstheme="minorHAnsi"/>
          <w:sz w:val="24"/>
          <w:szCs w:val="24"/>
        </w:rPr>
        <w:t xml:space="preserve"> </w:t>
      </w:r>
      <w:r w:rsidRPr="003B31FE">
        <w:rPr>
          <w:rFonts w:cstheme="minorHAnsi"/>
          <w:sz w:val="24"/>
          <w:szCs w:val="24"/>
        </w:rPr>
        <w:br/>
      </w:r>
      <w:r w:rsidRPr="003B31FE">
        <w:rPr>
          <w:rStyle w:val="Strong"/>
          <w:rFonts w:cstheme="minorHAnsi"/>
          <w:sz w:val="24"/>
          <w:szCs w:val="24"/>
        </w:rPr>
        <w:br/>
        <w:t>Functional Requirements (FRs)</w:t>
      </w:r>
      <w:r w:rsidRPr="003B31FE">
        <w:rPr>
          <w:rFonts w:cstheme="minorHAnsi"/>
          <w:sz w:val="24"/>
          <w:szCs w:val="24"/>
        </w:rPr>
        <w:t xml:space="preserve">: Define </w:t>
      </w:r>
      <w:r w:rsidRPr="003B31FE">
        <w:rPr>
          <w:rStyle w:val="Strong"/>
          <w:rFonts w:cstheme="minorHAnsi"/>
          <w:sz w:val="24"/>
          <w:szCs w:val="24"/>
        </w:rPr>
        <w:t>what</w:t>
      </w:r>
      <w:r w:rsidRPr="003B31FE">
        <w:rPr>
          <w:rFonts w:cstheme="minorHAnsi"/>
          <w:sz w:val="24"/>
          <w:szCs w:val="24"/>
        </w:rPr>
        <w:t xml:space="preserve"> the system should do. They describe features, actions, or operations that the system must perform.</w:t>
      </w:r>
    </w:p>
    <w:p w:rsidR="00B67D96" w:rsidRPr="003B31FE" w:rsidRDefault="00B67D96" w:rsidP="00B67D96">
      <w:pPr>
        <w:rPr>
          <w:rFonts w:cstheme="minorHAnsi"/>
          <w:b/>
          <w:sz w:val="24"/>
          <w:szCs w:val="24"/>
        </w:rPr>
      </w:pPr>
      <w:r w:rsidRPr="003B31FE">
        <w:rPr>
          <w:rFonts w:cstheme="minorHAnsi"/>
          <w:b/>
          <w:sz w:val="24"/>
          <w:szCs w:val="24"/>
        </w:rPr>
        <w:t>Functional Requirements:</w:t>
      </w:r>
    </w:p>
    <w:tbl>
      <w:tblPr>
        <w:tblStyle w:val="TableGrid"/>
        <w:tblW w:w="9034" w:type="dxa"/>
        <w:tblLook w:val="04A0" w:firstRow="1" w:lastRow="0" w:firstColumn="1" w:lastColumn="0" w:noHBand="0" w:noVBand="1"/>
      </w:tblPr>
      <w:tblGrid>
        <w:gridCol w:w="1396"/>
        <w:gridCol w:w="2338"/>
        <w:gridCol w:w="3960"/>
        <w:gridCol w:w="1340"/>
      </w:tblGrid>
      <w:tr w:rsidR="00B67D96" w:rsidRPr="003B31FE" w:rsidTr="003B31FE">
        <w:trPr>
          <w:trHeight w:val="50"/>
        </w:trPr>
        <w:tc>
          <w:tcPr>
            <w:tcW w:w="1396" w:type="dxa"/>
          </w:tcPr>
          <w:p w:rsidR="00B67D96" w:rsidRPr="003B31FE" w:rsidRDefault="00B67D96" w:rsidP="00100255">
            <w:pPr>
              <w:rPr>
                <w:rFonts w:cstheme="minorHAnsi"/>
                <w:sz w:val="24"/>
                <w:szCs w:val="24"/>
              </w:rPr>
            </w:pPr>
            <w:r w:rsidRPr="003B31FE">
              <w:rPr>
                <w:rFonts w:cstheme="minorHAnsi"/>
                <w:sz w:val="24"/>
                <w:szCs w:val="24"/>
              </w:rPr>
              <w:t>Req ID</w:t>
            </w:r>
          </w:p>
        </w:tc>
        <w:tc>
          <w:tcPr>
            <w:tcW w:w="2338" w:type="dxa"/>
          </w:tcPr>
          <w:p w:rsidR="00B67D96" w:rsidRPr="003B31FE" w:rsidRDefault="00B67D96" w:rsidP="00100255">
            <w:pPr>
              <w:rPr>
                <w:rFonts w:cstheme="minorHAnsi"/>
                <w:sz w:val="24"/>
                <w:szCs w:val="24"/>
              </w:rPr>
            </w:pPr>
            <w:r w:rsidRPr="003B31FE">
              <w:rPr>
                <w:rFonts w:cstheme="minorHAnsi"/>
                <w:sz w:val="24"/>
                <w:szCs w:val="24"/>
              </w:rPr>
              <w:t>Req Name</w:t>
            </w:r>
          </w:p>
        </w:tc>
        <w:tc>
          <w:tcPr>
            <w:tcW w:w="3960" w:type="dxa"/>
          </w:tcPr>
          <w:p w:rsidR="00B67D96" w:rsidRPr="003B31FE" w:rsidRDefault="00B67D96" w:rsidP="00100255">
            <w:pPr>
              <w:rPr>
                <w:rFonts w:cstheme="minorHAnsi"/>
                <w:sz w:val="24"/>
                <w:szCs w:val="24"/>
              </w:rPr>
            </w:pPr>
            <w:r w:rsidRPr="003B31FE">
              <w:rPr>
                <w:rFonts w:cstheme="minorHAnsi"/>
                <w:sz w:val="24"/>
                <w:szCs w:val="24"/>
              </w:rPr>
              <w:t>Req Description</w:t>
            </w:r>
          </w:p>
        </w:tc>
        <w:tc>
          <w:tcPr>
            <w:tcW w:w="1340" w:type="dxa"/>
          </w:tcPr>
          <w:p w:rsidR="00B67D96" w:rsidRPr="003B31FE" w:rsidRDefault="00B67D96" w:rsidP="00100255">
            <w:pPr>
              <w:rPr>
                <w:rFonts w:cstheme="minorHAnsi"/>
                <w:sz w:val="24"/>
                <w:szCs w:val="24"/>
              </w:rPr>
            </w:pPr>
            <w:r w:rsidRPr="003B31FE">
              <w:rPr>
                <w:rFonts w:cstheme="minorHAnsi"/>
                <w:sz w:val="24"/>
                <w:szCs w:val="24"/>
              </w:rPr>
              <w:t>Priority</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FR0001</w:t>
            </w:r>
          </w:p>
        </w:tc>
        <w:tc>
          <w:tcPr>
            <w:tcW w:w="2338" w:type="dxa"/>
          </w:tcPr>
          <w:p w:rsidR="00B67D96" w:rsidRPr="003B31FE" w:rsidRDefault="00B67D96" w:rsidP="00100255">
            <w:pPr>
              <w:rPr>
                <w:rFonts w:cstheme="minorHAnsi"/>
                <w:sz w:val="24"/>
                <w:szCs w:val="24"/>
              </w:rPr>
            </w:pPr>
            <w:r w:rsidRPr="003B31FE">
              <w:rPr>
                <w:rFonts w:cstheme="minorHAnsi"/>
                <w:sz w:val="24"/>
                <w:szCs w:val="24"/>
              </w:rPr>
              <w:t>Farmer Registration</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register with the application.</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FR0002</w:t>
            </w:r>
          </w:p>
        </w:tc>
        <w:tc>
          <w:tcPr>
            <w:tcW w:w="2338" w:type="dxa"/>
          </w:tcPr>
          <w:p w:rsidR="00B67D96" w:rsidRPr="003B31FE" w:rsidRDefault="00B67D96" w:rsidP="00100255">
            <w:pPr>
              <w:rPr>
                <w:rFonts w:cstheme="minorHAnsi"/>
                <w:sz w:val="24"/>
                <w:szCs w:val="24"/>
              </w:rPr>
            </w:pPr>
            <w:r w:rsidRPr="003B31FE">
              <w:rPr>
                <w:rFonts w:cstheme="minorHAnsi"/>
                <w:sz w:val="24"/>
                <w:szCs w:val="24"/>
              </w:rPr>
              <w:t>Farmer Login</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log in using their email ID and password.</w:t>
            </w:r>
          </w:p>
        </w:tc>
        <w:tc>
          <w:tcPr>
            <w:tcW w:w="1340" w:type="dxa"/>
          </w:tcPr>
          <w:p w:rsidR="00B67D96" w:rsidRPr="003B31FE" w:rsidRDefault="00B67D96" w:rsidP="00100255">
            <w:pPr>
              <w:rPr>
                <w:rFonts w:cstheme="minorHAnsi"/>
                <w:sz w:val="24"/>
                <w:szCs w:val="24"/>
              </w:rPr>
            </w:pPr>
            <w:r w:rsidRPr="003B31FE">
              <w:rPr>
                <w:rFonts w:cstheme="minorHAnsi"/>
                <w:sz w:val="24"/>
                <w:szCs w:val="24"/>
              </w:rPr>
              <w:t>9</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FR0003</w:t>
            </w:r>
          </w:p>
        </w:tc>
        <w:tc>
          <w:tcPr>
            <w:tcW w:w="2338" w:type="dxa"/>
          </w:tcPr>
          <w:p w:rsidR="00B67D96" w:rsidRPr="003B31FE" w:rsidRDefault="00B67D96" w:rsidP="00100255">
            <w:pPr>
              <w:rPr>
                <w:rFonts w:cstheme="minorHAnsi"/>
                <w:sz w:val="24"/>
                <w:szCs w:val="24"/>
              </w:rPr>
            </w:pPr>
            <w:r w:rsidRPr="003B31FE">
              <w:rPr>
                <w:rFonts w:cstheme="minorHAnsi"/>
                <w:sz w:val="24"/>
                <w:szCs w:val="24"/>
              </w:rPr>
              <w:t>Manufacturer Registration</w:t>
            </w:r>
          </w:p>
        </w:tc>
        <w:tc>
          <w:tcPr>
            <w:tcW w:w="3960" w:type="dxa"/>
          </w:tcPr>
          <w:p w:rsidR="00B67D96" w:rsidRPr="003B31FE" w:rsidRDefault="00B67D96" w:rsidP="00100255">
            <w:pPr>
              <w:rPr>
                <w:rFonts w:cstheme="minorHAnsi"/>
                <w:sz w:val="24"/>
                <w:szCs w:val="24"/>
              </w:rPr>
            </w:pPr>
            <w:r w:rsidRPr="003B31FE">
              <w:rPr>
                <w:rFonts w:cstheme="minorHAnsi"/>
                <w:sz w:val="24"/>
                <w:szCs w:val="24"/>
              </w:rPr>
              <w:t>Manufacturers should be able to register with the application.</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FR0004</w:t>
            </w:r>
          </w:p>
        </w:tc>
        <w:tc>
          <w:tcPr>
            <w:tcW w:w="2338" w:type="dxa"/>
          </w:tcPr>
          <w:p w:rsidR="00B67D96" w:rsidRPr="003B31FE" w:rsidRDefault="00B67D96" w:rsidP="00100255">
            <w:pPr>
              <w:rPr>
                <w:rFonts w:cstheme="minorHAnsi"/>
                <w:sz w:val="24"/>
                <w:szCs w:val="24"/>
              </w:rPr>
            </w:pPr>
            <w:r w:rsidRPr="003B31FE">
              <w:rPr>
                <w:rFonts w:cstheme="minorHAnsi"/>
                <w:sz w:val="24"/>
                <w:szCs w:val="24"/>
              </w:rPr>
              <w:t>Manufacturer Login</w:t>
            </w:r>
          </w:p>
        </w:tc>
        <w:tc>
          <w:tcPr>
            <w:tcW w:w="3960" w:type="dxa"/>
          </w:tcPr>
          <w:p w:rsidR="00B67D96" w:rsidRPr="003B31FE" w:rsidRDefault="00B67D96" w:rsidP="00100255">
            <w:pPr>
              <w:rPr>
                <w:rFonts w:cstheme="minorHAnsi"/>
                <w:sz w:val="24"/>
                <w:szCs w:val="24"/>
              </w:rPr>
            </w:pPr>
            <w:r w:rsidRPr="003B31FE">
              <w:rPr>
                <w:rFonts w:cstheme="minorHAnsi"/>
                <w:sz w:val="24"/>
                <w:szCs w:val="24"/>
              </w:rPr>
              <w:t>Manufacturers should be able to log in using their email ID and password.</w:t>
            </w:r>
          </w:p>
        </w:tc>
        <w:tc>
          <w:tcPr>
            <w:tcW w:w="1340" w:type="dxa"/>
          </w:tcPr>
          <w:p w:rsidR="00B67D96" w:rsidRPr="003B31FE" w:rsidRDefault="00B67D96" w:rsidP="00100255">
            <w:pPr>
              <w:rPr>
                <w:rFonts w:cstheme="minorHAnsi"/>
                <w:sz w:val="24"/>
                <w:szCs w:val="24"/>
              </w:rPr>
            </w:pPr>
            <w:r w:rsidRPr="003B31FE">
              <w:rPr>
                <w:rFonts w:cstheme="minorHAnsi"/>
                <w:sz w:val="24"/>
                <w:szCs w:val="24"/>
              </w:rPr>
              <w:t>9</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FR0005</w:t>
            </w:r>
          </w:p>
        </w:tc>
        <w:tc>
          <w:tcPr>
            <w:tcW w:w="2338" w:type="dxa"/>
          </w:tcPr>
          <w:p w:rsidR="00B67D96" w:rsidRPr="003B31FE" w:rsidRDefault="00B67D96" w:rsidP="00100255">
            <w:pPr>
              <w:rPr>
                <w:rFonts w:cstheme="minorHAnsi"/>
                <w:sz w:val="24"/>
                <w:szCs w:val="24"/>
              </w:rPr>
            </w:pPr>
            <w:r w:rsidRPr="003B31FE">
              <w:rPr>
                <w:rFonts w:cstheme="minorHAnsi"/>
                <w:sz w:val="24"/>
                <w:szCs w:val="24"/>
              </w:rPr>
              <w:t>Product Catalog Display</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view a categorized product catalog (fertilizers, seeds, pesticides).</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FR0006</w:t>
            </w:r>
          </w:p>
        </w:tc>
        <w:tc>
          <w:tcPr>
            <w:tcW w:w="2338" w:type="dxa"/>
          </w:tcPr>
          <w:p w:rsidR="00B67D96" w:rsidRPr="003B31FE" w:rsidRDefault="00B67D96" w:rsidP="00100255">
            <w:pPr>
              <w:rPr>
                <w:rFonts w:cstheme="minorHAnsi"/>
                <w:sz w:val="24"/>
                <w:szCs w:val="24"/>
              </w:rPr>
            </w:pPr>
            <w:r w:rsidRPr="003B31FE">
              <w:rPr>
                <w:rFonts w:cstheme="minorHAnsi"/>
                <w:sz w:val="24"/>
                <w:szCs w:val="24"/>
              </w:rPr>
              <w:t>Search Products</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search for products by name, category, or keywords.</w:t>
            </w:r>
          </w:p>
        </w:tc>
        <w:tc>
          <w:tcPr>
            <w:tcW w:w="1340" w:type="dxa"/>
          </w:tcPr>
          <w:p w:rsidR="00B67D96" w:rsidRPr="003B31FE" w:rsidRDefault="00B67D96" w:rsidP="00100255">
            <w:pPr>
              <w:rPr>
                <w:rFonts w:cstheme="minorHAnsi"/>
                <w:sz w:val="24"/>
                <w:szCs w:val="24"/>
              </w:rPr>
            </w:pPr>
            <w:r w:rsidRPr="003B31FE">
              <w:rPr>
                <w:rFonts w:cstheme="minorHAnsi"/>
                <w:sz w:val="24"/>
                <w:szCs w:val="24"/>
              </w:rPr>
              <w:t>9</w:t>
            </w:r>
          </w:p>
        </w:tc>
      </w:tr>
      <w:tr w:rsidR="00B67D96" w:rsidRPr="003B31FE" w:rsidTr="003B31FE">
        <w:trPr>
          <w:trHeight w:val="154"/>
        </w:trPr>
        <w:tc>
          <w:tcPr>
            <w:tcW w:w="1396" w:type="dxa"/>
          </w:tcPr>
          <w:p w:rsidR="00B67D96" w:rsidRPr="003B31FE" w:rsidRDefault="00B67D96" w:rsidP="00100255">
            <w:pPr>
              <w:rPr>
                <w:rFonts w:cstheme="minorHAnsi"/>
                <w:sz w:val="24"/>
                <w:szCs w:val="24"/>
              </w:rPr>
            </w:pPr>
            <w:r w:rsidRPr="003B31FE">
              <w:rPr>
                <w:rFonts w:cstheme="minorHAnsi"/>
                <w:sz w:val="24"/>
                <w:szCs w:val="24"/>
              </w:rPr>
              <w:t>FR0007</w:t>
            </w:r>
          </w:p>
        </w:tc>
        <w:tc>
          <w:tcPr>
            <w:tcW w:w="2338" w:type="dxa"/>
          </w:tcPr>
          <w:p w:rsidR="00B67D96" w:rsidRPr="003B31FE" w:rsidRDefault="00B67D96" w:rsidP="00100255">
            <w:pPr>
              <w:rPr>
                <w:rFonts w:cstheme="minorHAnsi"/>
                <w:sz w:val="24"/>
                <w:szCs w:val="24"/>
              </w:rPr>
            </w:pPr>
            <w:r w:rsidRPr="003B31FE">
              <w:rPr>
                <w:rFonts w:cstheme="minorHAnsi"/>
                <w:sz w:val="24"/>
                <w:szCs w:val="24"/>
              </w:rPr>
              <w:t>Upload Products</w:t>
            </w:r>
          </w:p>
        </w:tc>
        <w:tc>
          <w:tcPr>
            <w:tcW w:w="3960" w:type="dxa"/>
          </w:tcPr>
          <w:p w:rsidR="00B67D96" w:rsidRPr="003B31FE" w:rsidRDefault="00B67D96" w:rsidP="00100255">
            <w:pPr>
              <w:rPr>
                <w:rFonts w:cstheme="minorHAnsi"/>
                <w:sz w:val="24"/>
                <w:szCs w:val="24"/>
              </w:rPr>
            </w:pPr>
            <w:r w:rsidRPr="003B31FE">
              <w:rPr>
                <w:rFonts w:cstheme="minorHAnsi"/>
                <w:sz w:val="24"/>
                <w:szCs w:val="24"/>
              </w:rPr>
              <w:t>Manufacturers should be able to upload product details, including images and p</w:t>
            </w:r>
            <w:r w:rsidR="00582CB5">
              <w:rPr>
                <w:rFonts w:cstheme="minorHAnsi"/>
                <w:sz w:val="24"/>
                <w:szCs w:val="24"/>
              </w:rPr>
              <w:t>MANGO</w:t>
            </w:r>
            <w:r w:rsidRPr="003B31FE">
              <w:rPr>
                <w:rFonts w:cstheme="minorHAnsi"/>
                <w:sz w:val="24"/>
                <w:szCs w:val="24"/>
              </w:rPr>
              <w:t>s.</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FR0008</w:t>
            </w:r>
          </w:p>
        </w:tc>
        <w:tc>
          <w:tcPr>
            <w:tcW w:w="2338" w:type="dxa"/>
          </w:tcPr>
          <w:p w:rsidR="00B67D96" w:rsidRPr="003B31FE" w:rsidRDefault="00B67D96" w:rsidP="00100255">
            <w:pPr>
              <w:rPr>
                <w:rFonts w:cstheme="minorHAnsi"/>
                <w:sz w:val="24"/>
                <w:szCs w:val="24"/>
              </w:rPr>
            </w:pPr>
            <w:r w:rsidRPr="003B31FE">
              <w:rPr>
                <w:rFonts w:cstheme="minorHAnsi"/>
                <w:sz w:val="24"/>
                <w:szCs w:val="24"/>
              </w:rPr>
              <w:t>Add to Cart</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add products to their cart for purchase.</w:t>
            </w:r>
          </w:p>
        </w:tc>
        <w:tc>
          <w:tcPr>
            <w:tcW w:w="1340" w:type="dxa"/>
          </w:tcPr>
          <w:p w:rsidR="00B67D96" w:rsidRPr="003B31FE" w:rsidRDefault="00B67D96" w:rsidP="00100255">
            <w:pPr>
              <w:rPr>
                <w:rFonts w:cstheme="minorHAnsi"/>
                <w:sz w:val="24"/>
                <w:szCs w:val="24"/>
              </w:rPr>
            </w:pPr>
            <w:r w:rsidRPr="003B31FE">
              <w:rPr>
                <w:rFonts w:cstheme="minorHAnsi"/>
                <w:sz w:val="24"/>
                <w:szCs w:val="24"/>
              </w:rPr>
              <w:t>9</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FR0009</w:t>
            </w:r>
          </w:p>
        </w:tc>
        <w:tc>
          <w:tcPr>
            <w:tcW w:w="2338" w:type="dxa"/>
          </w:tcPr>
          <w:p w:rsidR="00B67D96" w:rsidRPr="003B31FE" w:rsidRDefault="00B67D96" w:rsidP="00100255">
            <w:pPr>
              <w:rPr>
                <w:rFonts w:cstheme="minorHAnsi"/>
                <w:sz w:val="24"/>
                <w:szCs w:val="24"/>
              </w:rPr>
            </w:pPr>
            <w:r w:rsidRPr="003B31FE">
              <w:rPr>
                <w:rFonts w:cstheme="minorHAnsi"/>
                <w:sz w:val="24"/>
                <w:szCs w:val="24"/>
              </w:rPr>
              <w:t>Buy-Later List</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add products to a "buy-later" list for future reference.</w:t>
            </w:r>
          </w:p>
        </w:tc>
        <w:tc>
          <w:tcPr>
            <w:tcW w:w="1340" w:type="dxa"/>
          </w:tcPr>
          <w:p w:rsidR="00B67D96" w:rsidRPr="003B31FE" w:rsidRDefault="00B67D96" w:rsidP="00100255">
            <w:pPr>
              <w:rPr>
                <w:rFonts w:cstheme="minorHAnsi"/>
                <w:sz w:val="24"/>
                <w:szCs w:val="24"/>
              </w:rPr>
            </w:pPr>
            <w:r w:rsidRPr="003B31FE">
              <w:rPr>
                <w:rFonts w:cstheme="minorHAnsi"/>
                <w:sz w:val="24"/>
                <w:szCs w:val="24"/>
              </w:rPr>
              <w:t>7</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FR0010</w:t>
            </w:r>
          </w:p>
        </w:tc>
        <w:tc>
          <w:tcPr>
            <w:tcW w:w="2338" w:type="dxa"/>
          </w:tcPr>
          <w:p w:rsidR="00B67D96" w:rsidRPr="003B31FE" w:rsidRDefault="00B67D96" w:rsidP="00100255">
            <w:pPr>
              <w:rPr>
                <w:rFonts w:cstheme="minorHAnsi"/>
                <w:sz w:val="24"/>
                <w:szCs w:val="24"/>
              </w:rPr>
            </w:pPr>
            <w:r w:rsidRPr="003B31FE">
              <w:rPr>
                <w:rFonts w:cstheme="minorHAnsi"/>
                <w:sz w:val="24"/>
                <w:szCs w:val="24"/>
              </w:rPr>
              <w:t>Payment Gateway</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pay using COD, UPI, and Credit/Debit Card options.</w:t>
            </w:r>
          </w:p>
        </w:tc>
        <w:tc>
          <w:tcPr>
            <w:tcW w:w="1340" w:type="dxa"/>
          </w:tcPr>
          <w:p w:rsidR="00B67D96" w:rsidRPr="003B31FE" w:rsidRDefault="00B67D96" w:rsidP="00100255">
            <w:pPr>
              <w:rPr>
                <w:rFonts w:cstheme="minorHAnsi"/>
                <w:sz w:val="24"/>
                <w:szCs w:val="24"/>
              </w:rPr>
            </w:pPr>
            <w:r w:rsidRPr="003B31FE">
              <w:rPr>
                <w:rFonts w:cstheme="minorHAnsi"/>
                <w:sz w:val="24"/>
                <w:szCs w:val="24"/>
              </w:rPr>
              <w:t>10</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FR0011</w:t>
            </w:r>
          </w:p>
        </w:tc>
        <w:tc>
          <w:tcPr>
            <w:tcW w:w="2338" w:type="dxa"/>
          </w:tcPr>
          <w:p w:rsidR="00B67D96" w:rsidRPr="003B31FE" w:rsidRDefault="00B67D96" w:rsidP="00100255">
            <w:pPr>
              <w:rPr>
                <w:rFonts w:cstheme="minorHAnsi"/>
                <w:sz w:val="24"/>
                <w:szCs w:val="24"/>
              </w:rPr>
            </w:pPr>
            <w:r w:rsidRPr="003B31FE">
              <w:rPr>
                <w:rFonts w:cstheme="minorHAnsi"/>
                <w:sz w:val="24"/>
                <w:szCs w:val="24"/>
              </w:rPr>
              <w:t>Order Placement</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place orders for selected products.</w:t>
            </w:r>
          </w:p>
        </w:tc>
        <w:tc>
          <w:tcPr>
            <w:tcW w:w="1340" w:type="dxa"/>
          </w:tcPr>
          <w:p w:rsidR="00B67D96" w:rsidRPr="003B31FE" w:rsidRDefault="00B67D96" w:rsidP="00100255">
            <w:pPr>
              <w:rPr>
                <w:rFonts w:cstheme="minorHAnsi"/>
                <w:sz w:val="24"/>
                <w:szCs w:val="24"/>
              </w:rPr>
            </w:pPr>
            <w:r w:rsidRPr="003B31FE">
              <w:rPr>
                <w:rFonts w:cstheme="minorHAnsi"/>
                <w:sz w:val="24"/>
                <w:szCs w:val="24"/>
              </w:rPr>
              <w:t>10</w:t>
            </w:r>
          </w:p>
        </w:tc>
      </w:tr>
      <w:tr w:rsidR="00B67D96" w:rsidRPr="003B31FE" w:rsidTr="003B31FE">
        <w:trPr>
          <w:trHeight w:val="154"/>
        </w:trPr>
        <w:tc>
          <w:tcPr>
            <w:tcW w:w="1396" w:type="dxa"/>
          </w:tcPr>
          <w:p w:rsidR="00B67D96" w:rsidRPr="003B31FE" w:rsidRDefault="00B67D96" w:rsidP="00100255">
            <w:pPr>
              <w:rPr>
                <w:rFonts w:cstheme="minorHAnsi"/>
                <w:sz w:val="24"/>
                <w:szCs w:val="24"/>
              </w:rPr>
            </w:pPr>
            <w:r w:rsidRPr="003B31FE">
              <w:rPr>
                <w:rFonts w:cstheme="minorHAnsi"/>
                <w:sz w:val="24"/>
                <w:szCs w:val="24"/>
              </w:rPr>
              <w:t>FR0012</w:t>
            </w:r>
          </w:p>
        </w:tc>
        <w:tc>
          <w:tcPr>
            <w:tcW w:w="2338" w:type="dxa"/>
          </w:tcPr>
          <w:p w:rsidR="00B67D96" w:rsidRPr="003B31FE" w:rsidRDefault="00B67D96" w:rsidP="00100255">
            <w:pPr>
              <w:rPr>
                <w:rFonts w:cstheme="minorHAnsi"/>
                <w:sz w:val="24"/>
                <w:szCs w:val="24"/>
              </w:rPr>
            </w:pPr>
            <w:r w:rsidRPr="003B31FE">
              <w:rPr>
                <w:rFonts w:cstheme="minorHAnsi"/>
                <w:sz w:val="24"/>
                <w:szCs w:val="24"/>
              </w:rPr>
              <w:t>Order Confirmation</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receive an order confirmation email after placing an order.</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54"/>
        </w:trPr>
        <w:tc>
          <w:tcPr>
            <w:tcW w:w="1396" w:type="dxa"/>
          </w:tcPr>
          <w:p w:rsidR="00B67D96" w:rsidRPr="003B31FE" w:rsidRDefault="00B67D96" w:rsidP="00100255">
            <w:pPr>
              <w:rPr>
                <w:rFonts w:cstheme="minorHAnsi"/>
                <w:sz w:val="24"/>
                <w:szCs w:val="24"/>
              </w:rPr>
            </w:pPr>
            <w:r w:rsidRPr="003B31FE">
              <w:rPr>
                <w:rFonts w:cstheme="minorHAnsi"/>
                <w:sz w:val="24"/>
                <w:szCs w:val="24"/>
              </w:rPr>
              <w:t>FR0013</w:t>
            </w:r>
          </w:p>
        </w:tc>
        <w:tc>
          <w:tcPr>
            <w:tcW w:w="2338" w:type="dxa"/>
          </w:tcPr>
          <w:p w:rsidR="00B67D96" w:rsidRPr="003B31FE" w:rsidRDefault="00B67D96" w:rsidP="00100255">
            <w:pPr>
              <w:rPr>
                <w:rFonts w:cstheme="minorHAnsi"/>
                <w:sz w:val="24"/>
                <w:szCs w:val="24"/>
              </w:rPr>
            </w:pPr>
            <w:r w:rsidRPr="003B31FE">
              <w:rPr>
                <w:rFonts w:cstheme="minorHAnsi"/>
                <w:sz w:val="24"/>
                <w:szCs w:val="24"/>
              </w:rPr>
              <w:t>Delivery Tracking</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track the status of their orders in real time.</w:t>
            </w:r>
          </w:p>
        </w:tc>
        <w:tc>
          <w:tcPr>
            <w:tcW w:w="1340" w:type="dxa"/>
          </w:tcPr>
          <w:p w:rsidR="00B67D96" w:rsidRPr="003B31FE" w:rsidRDefault="00B67D96" w:rsidP="00100255">
            <w:pPr>
              <w:rPr>
                <w:rFonts w:cstheme="minorHAnsi"/>
                <w:sz w:val="24"/>
                <w:szCs w:val="24"/>
              </w:rPr>
            </w:pPr>
            <w:r w:rsidRPr="003B31FE">
              <w:rPr>
                <w:rFonts w:cstheme="minorHAnsi"/>
                <w:sz w:val="24"/>
                <w:szCs w:val="24"/>
              </w:rPr>
              <w:t>9</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FR0014</w:t>
            </w:r>
          </w:p>
        </w:tc>
        <w:tc>
          <w:tcPr>
            <w:tcW w:w="2338" w:type="dxa"/>
          </w:tcPr>
          <w:p w:rsidR="00B67D96" w:rsidRPr="003B31FE" w:rsidRDefault="00B67D96" w:rsidP="00100255">
            <w:pPr>
              <w:rPr>
                <w:rFonts w:cstheme="minorHAnsi"/>
                <w:sz w:val="24"/>
                <w:szCs w:val="24"/>
              </w:rPr>
            </w:pPr>
            <w:r w:rsidRPr="003B31FE">
              <w:rPr>
                <w:rFonts w:cstheme="minorHAnsi"/>
                <w:sz w:val="24"/>
                <w:szCs w:val="24"/>
              </w:rPr>
              <w:t>Inventory Management</w:t>
            </w:r>
          </w:p>
        </w:tc>
        <w:tc>
          <w:tcPr>
            <w:tcW w:w="3960" w:type="dxa"/>
          </w:tcPr>
          <w:p w:rsidR="00B67D96" w:rsidRPr="003B31FE" w:rsidRDefault="00B67D96" w:rsidP="00100255">
            <w:pPr>
              <w:rPr>
                <w:rFonts w:cstheme="minorHAnsi"/>
                <w:sz w:val="24"/>
                <w:szCs w:val="24"/>
              </w:rPr>
            </w:pPr>
            <w:r w:rsidRPr="003B31FE">
              <w:rPr>
                <w:rFonts w:cstheme="minorHAnsi"/>
                <w:sz w:val="24"/>
                <w:szCs w:val="24"/>
              </w:rPr>
              <w:t>The system should manage and update product inventory automatically.</w:t>
            </w:r>
          </w:p>
        </w:tc>
        <w:tc>
          <w:tcPr>
            <w:tcW w:w="1340" w:type="dxa"/>
          </w:tcPr>
          <w:p w:rsidR="00B67D96" w:rsidRPr="003B31FE" w:rsidRDefault="00B67D96" w:rsidP="00100255">
            <w:pPr>
              <w:rPr>
                <w:rFonts w:cstheme="minorHAnsi"/>
                <w:sz w:val="24"/>
                <w:szCs w:val="24"/>
              </w:rPr>
            </w:pPr>
            <w:r w:rsidRPr="003B31FE">
              <w:rPr>
                <w:rFonts w:cstheme="minorHAnsi"/>
                <w:sz w:val="24"/>
                <w:szCs w:val="24"/>
              </w:rPr>
              <w:t>8</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lastRenderedPageBreak/>
              <w:t>FR0015</w:t>
            </w:r>
          </w:p>
        </w:tc>
        <w:tc>
          <w:tcPr>
            <w:tcW w:w="2338" w:type="dxa"/>
          </w:tcPr>
          <w:p w:rsidR="00B67D96" w:rsidRPr="003B31FE" w:rsidRDefault="00B67D96" w:rsidP="00100255">
            <w:pPr>
              <w:rPr>
                <w:rFonts w:cstheme="minorHAnsi"/>
                <w:sz w:val="24"/>
                <w:szCs w:val="24"/>
              </w:rPr>
            </w:pPr>
            <w:r w:rsidRPr="003B31FE">
              <w:rPr>
                <w:rFonts w:cstheme="minorHAnsi"/>
                <w:sz w:val="24"/>
                <w:szCs w:val="24"/>
              </w:rPr>
              <w:t>Multi-Language Support</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choose their preferred language for using the platform.</w:t>
            </w:r>
          </w:p>
        </w:tc>
        <w:tc>
          <w:tcPr>
            <w:tcW w:w="1340" w:type="dxa"/>
          </w:tcPr>
          <w:p w:rsidR="00B67D96" w:rsidRPr="003B31FE" w:rsidRDefault="00B67D96" w:rsidP="00100255">
            <w:pPr>
              <w:rPr>
                <w:rFonts w:cstheme="minorHAnsi"/>
                <w:sz w:val="24"/>
                <w:szCs w:val="24"/>
              </w:rPr>
            </w:pPr>
            <w:r w:rsidRPr="003B31FE">
              <w:rPr>
                <w:rFonts w:cstheme="minorHAnsi"/>
                <w:sz w:val="24"/>
                <w:szCs w:val="24"/>
              </w:rPr>
              <w:t>6</w:t>
            </w:r>
          </w:p>
        </w:tc>
      </w:tr>
      <w:tr w:rsidR="00B67D96" w:rsidRPr="003B31FE" w:rsidTr="003B31FE">
        <w:trPr>
          <w:trHeight w:val="154"/>
        </w:trPr>
        <w:tc>
          <w:tcPr>
            <w:tcW w:w="1396" w:type="dxa"/>
          </w:tcPr>
          <w:p w:rsidR="00B67D96" w:rsidRPr="003B31FE" w:rsidRDefault="00B67D96" w:rsidP="00100255">
            <w:pPr>
              <w:rPr>
                <w:rFonts w:cstheme="minorHAnsi"/>
                <w:sz w:val="24"/>
                <w:szCs w:val="24"/>
              </w:rPr>
            </w:pPr>
            <w:r w:rsidRPr="003B31FE">
              <w:rPr>
                <w:rFonts w:cstheme="minorHAnsi"/>
                <w:sz w:val="24"/>
                <w:szCs w:val="24"/>
              </w:rPr>
              <w:t>FR0016</w:t>
            </w:r>
          </w:p>
        </w:tc>
        <w:tc>
          <w:tcPr>
            <w:tcW w:w="2338" w:type="dxa"/>
          </w:tcPr>
          <w:p w:rsidR="00B67D96" w:rsidRPr="003B31FE" w:rsidRDefault="00B67D96" w:rsidP="00100255">
            <w:pPr>
              <w:rPr>
                <w:rFonts w:cstheme="minorHAnsi"/>
                <w:sz w:val="24"/>
                <w:szCs w:val="24"/>
              </w:rPr>
            </w:pPr>
            <w:r w:rsidRPr="003B31FE">
              <w:rPr>
                <w:rFonts w:cstheme="minorHAnsi"/>
                <w:sz w:val="24"/>
                <w:szCs w:val="24"/>
              </w:rPr>
              <w:t>Product Reviews</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be able to add reviews and ratings for purchased products.</w:t>
            </w:r>
          </w:p>
        </w:tc>
        <w:tc>
          <w:tcPr>
            <w:tcW w:w="1340" w:type="dxa"/>
          </w:tcPr>
          <w:p w:rsidR="00B67D96" w:rsidRPr="003B31FE" w:rsidRDefault="00B67D96" w:rsidP="00100255">
            <w:pPr>
              <w:rPr>
                <w:rFonts w:cstheme="minorHAnsi"/>
                <w:sz w:val="24"/>
                <w:szCs w:val="24"/>
              </w:rPr>
            </w:pPr>
            <w:r w:rsidRPr="003B31FE">
              <w:rPr>
                <w:rFonts w:cstheme="minorHAnsi"/>
                <w:sz w:val="24"/>
                <w:szCs w:val="24"/>
              </w:rPr>
              <w:t>6</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FR0017</w:t>
            </w:r>
          </w:p>
        </w:tc>
        <w:tc>
          <w:tcPr>
            <w:tcW w:w="2338" w:type="dxa"/>
          </w:tcPr>
          <w:p w:rsidR="00B67D96" w:rsidRPr="003B31FE" w:rsidRDefault="00B67D96" w:rsidP="00100255">
            <w:pPr>
              <w:rPr>
                <w:rFonts w:cstheme="minorHAnsi"/>
                <w:sz w:val="24"/>
                <w:szCs w:val="24"/>
              </w:rPr>
            </w:pPr>
            <w:r w:rsidRPr="003B31FE">
              <w:rPr>
                <w:rFonts w:cstheme="minorHAnsi"/>
                <w:sz w:val="24"/>
                <w:szCs w:val="24"/>
              </w:rPr>
              <w:t>Notification System</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should receive notifications for updates on their orders or delivery status.</w:t>
            </w:r>
          </w:p>
        </w:tc>
        <w:tc>
          <w:tcPr>
            <w:tcW w:w="1340" w:type="dxa"/>
          </w:tcPr>
          <w:p w:rsidR="00B67D96" w:rsidRPr="003B31FE" w:rsidRDefault="00B67D96" w:rsidP="00100255">
            <w:pPr>
              <w:rPr>
                <w:rFonts w:cstheme="minorHAnsi"/>
                <w:sz w:val="24"/>
                <w:szCs w:val="24"/>
              </w:rPr>
            </w:pPr>
            <w:r w:rsidRPr="003B31FE">
              <w:rPr>
                <w:rFonts w:cstheme="minorHAnsi"/>
                <w:sz w:val="24"/>
                <w:szCs w:val="24"/>
              </w:rPr>
              <w:t>7</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FR0018</w:t>
            </w:r>
          </w:p>
        </w:tc>
        <w:tc>
          <w:tcPr>
            <w:tcW w:w="2338" w:type="dxa"/>
          </w:tcPr>
          <w:p w:rsidR="00B67D96" w:rsidRPr="003B31FE" w:rsidRDefault="00B67D96" w:rsidP="00100255">
            <w:pPr>
              <w:rPr>
                <w:rFonts w:cstheme="minorHAnsi"/>
                <w:sz w:val="24"/>
                <w:szCs w:val="24"/>
              </w:rPr>
            </w:pPr>
            <w:r w:rsidRPr="003B31FE">
              <w:rPr>
                <w:rFonts w:cstheme="minorHAnsi"/>
                <w:sz w:val="24"/>
                <w:szCs w:val="24"/>
              </w:rPr>
              <w:t>Admin Management</w:t>
            </w:r>
          </w:p>
        </w:tc>
        <w:tc>
          <w:tcPr>
            <w:tcW w:w="3960" w:type="dxa"/>
          </w:tcPr>
          <w:p w:rsidR="00B67D96" w:rsidRPr="003B31FE" w:rsidRDefault="00B67D96" w:rsidP="00100255">
            <w:pPr>
              <w:rPr>
                <w:rFonts w:cstheme="minorHAnsi"/>
                <w:sz w:val="24"/>
                <w:szCs w:val="24"/>
              </w:rPr>
            </w:pPr>
            <w:r w:rsidRPr="003B31FE">
              <w:rPr>
                <w:rFonts w:cstheme="minorHAnsi"/>
                <w:sz w:val="24"/>
                <w:szCs w:val="24"/>
              </w:rPr>
              <w:t>Admin should be able to monitor user accounts and product listings.</w:t>
            </w:r>
          </w:p>
        </w:tc>
        <w:tc>
          <w:tcPr>
            <w:tcW w:w="1340" w:type="dxa"/>
          </w:tcPr>
          <w:p w:rsidR="00B67D96" w:rsidRPr="003B31FE" w:rsidRDefault="00B67D96" w:rsidP="00100255">
            <w:pPr>
              <w:rPr>
                <w:rFonts w:cstheme="minorHAnsi"/>
                <w:sz w:val="24"/>
                <w:szCs w:val="24"/>
              </w:rPr>
            </w:pPr>
            <w:r w:rsidRPr="003B31FE">
              <w:rPr>
                <w:rFonts w:cstheme="minorHAnsi"/>
                <w:sz w:val="24"/>
                <w:szCs w:val="24"/>
              </w:rPr>
              <w:t>7</w:t>
            </w:r>
          </w:p>
        </w:tc>
      </w:tr>
      <w:tr w:rsidR="00B67D96" w:rsidRPr="003B31FE" w:rsidTr="003B31FE">
        <w:trPr>
          <w:trHeight w:val="102"/>
        </w:trPr>
        <w:tc>
          <w:tcPr>
            <w:tcW w:w="1396" w:type="dxa"/>
          </w:tcPr>
          <w:p w:rsidR="00B67D96" w:rsidRPr="003B31FE" w:rsidRDefault="00B67D96" w:rsidP="00100255">
            <w:pPr>
              <w:rPr>
                <w:rFonts w:cstheme="minorHAnsi"/>
                <w:sz w:val="24"/>
                <w:szCs w:val="24"/>
              </w:rPr>
            </w:pPr>
            <w:r w:rsidRPr="003B31FE">
              <w:rPr>
                <w:rFonts w:cstheme="minorHAnsi"/>
                <w:sz w:val="24"/>
                <w:szCs w:val="24"/>
              </w:rPr>
              <w:t>FR0019</w:t>
            </w:r>
          </w:p>
        </w:tc>
        <w:tc>
          <w:tcPr>
            <w:tcW w:w="2338" w:type="dxa"/>
          </w:tcPr>
          <w:p w:rsidR="00B67D96" w:rsidRPr="003B31FE" w:rsidRDefault="00B67D96" w:rsidP="00100255">
            <w:pPr>
              <w:rPr>
                <w:rFonts w:cstheme="minorHAnsi"/>
                <w:sz w:val="24"/>
                <w:szCs w:val="24"/>
              </w:rPr>
            </w:pPr>
            <w:r w:rsidRPr="003B31FE">
              <w:rPr>
                <w:rFonts w:cstheme="minorHAnsi"/>
                <w:sz w:val="24"/>
                <w:szCs w:val="24"/>
              </w:rPr>
              <w:t>Report Generation</w:t>
            </w:r>
          </w:p>
        </w:tc>
        <w:tc>
          <w:tcPr>
            <w:tcW w:w="3960" w:type="dxa"/>
          </w:tcPr>
          <w:p w:rsidR="00B67D96" w:rsidRPr="003B31FE" w:rsidRDefault="00B67D96" w:rsidP="00100255">
            <w:pPr>
              <w:rPr>
                <w:rFonts w:cstheme="minorHAnsi"/>
                <w:sz w:val="24"/>
                <w:szCs w:val="24"/>
              </w:rPr>
            </w:pPr>
            <w:r w:rsidRPr="003B31FE">
              <w:rPr>
                <w:rFonts w:cstheme="minorHAnsi"/>
                <w:sz w:val="24"/>
                <w:szCs w:val="24"/>
              </w:rPr>
              <w:t>The system should generate sales reports for manufacturers.</w:t>
            </w:r>
          </w:p>
        </w:tc>
        <w:tc>
          <w:tcPr>
            <w:tcW w:w="1340" w:type="dxa"/>
          </w:tcPr>
          <w:p w:rsidR="00B67D96" w:rsidRPr="003B31FE" w:rsidRDefault="00B67D96" w:rsidP="00100255">
            <w:pPr>
              <w:rPr>
                <w:rFonts w:cstheme="minorHAnsi"/>
                <w:sz w:val="24"/>
                <w:szCs w:val="24"/>
              </w:rPr>
            </w:pPr>
            <w:r w:rsidRPr="003B31FE">
              <w:rPr>
                <w:rFonts w:cstheme="minorHAnsi"/>
                <w:sz w:val="24"/>
                <w:szCs w:val="24"/>
              </w:rPr>
              <w:t>6</w:t>
            </w:r>
          </w:p>
        </w:tc>
      </w:tr>
      <w:tr w:rsidR="00B67D96" w:rsidRPr="003B31FE" w:rsidTr="003B31FE">
        <w:trPr>
          <w:trHeight w:val="152"/>
        </w:trPr>
        <w:tc>
          <w:tcPr>
            <w:tcW w:w="1396" w:type="dxa"/>
          </w:tcPr>
          <w:p w:rsidR="00B67D96" w:rsidRPr="003B31FE" w:rsidRDefault="00B67D96" w:rsidP="00100255">
            <w:pPr>
              <w:rPr>
                <w:rFonts w:cstheme="minorHAnsi"/>
                <w:sz w:val="24"/>
                <w:szCs w:val="24"/>
              </w:rPr>
            </w:pPr>
            <w:r w:rsidRPr="003B31FE">
              <w:rPr>
                <w:rFonts w:cstheme="minorHAnsi"/>
                <w:sz w:val="24"/>
                <w:szCs w:val="24"/>
              </w:rPr>
              <w:t>FR0020</w:t>
            </w:r>
          </w:p>
        </w:tc>
        <w:tc>
          <w:tcPr>
            <w:tcW w:w="2338" w:type="dxa"/>
          </w:tcPr>
          <w:p w:rsidR="00B67D96" w:rsidRPr="003B31FE" w:rsidRDefault="00B67D96" w:rsidP="00100255">
            <w:pPr>
              <w:rPr>
                <w:rFonts w:cstheme="minorHAnsi"/>
                <w:sz w:val="24"/>
                <w:szCs w:val="24"/>
              </w:rPr>
            </w:pPr>
            <w:r w:rsidRPr="003B31FE">
              <w:rPr>
                <w:rFonts w:cstheme="minorHAnsi"/>
                <w:sz w:val="24"/>
                <w:szCs w:val="24"/>
              </w:rPr>
              <w:t>Customer Support</w:t>
            </w:r>
          </w:p>
        </w:tc>
        <w:tc>
          <w:tcPr>
            <w:tcW w:w="3960" w:type="dxa"/>
          </w:tcPr>
          <w:p w:rsidR="00B67D96" w:rsidRPr="003B31FE" w:rsidRDefault="00B67D96" w:rsidP="00100255">
            <w:pPr>
              <w:rPr>
                <w:rFonts w:cstheme="minorHAnsi"/>
                <w:sz w:val="24"/>
                <w:szCs w:val="24"/>
              </w:rPr>
            </w:pPr>
            <w:r w:rsidRPr="003B31FE">
              <w:rPr>
                <w:rFonts w:cstheme="minorHAnsi"/>
                <w:sz w:val="24"/>
                <w:szCs w:val="24"/>
              </w:rPr>
              <w:t>Farmers and Manufacturers should be able to raise tickets for support issues.</w:t>
            </w:r>
          </w:p>
        </w:tc>
        <w:tc>
          <w:tcPr>
            <w:tcW w:w="1340" w:type="dxa"/>
          </w:tcPr>
          <w:p w:rsidR="00B67D96" w:rsidRPr="003B31FE" w:rsidRDefault="00B67D96" w:rsidP="00100255">
            <w:pPr>
              <w:rPr>
                <w:rFonts w:cstheme="minorHAnsi"/>
                <w:sz w:val="24"/>
                <w:szCs w:val="24"/>
              </w:rPr>
            </w:pPr>
            <w:r w:rsidRPr="003B31FE">
              <w:rPr>
                <w:rFonts w:cstheme="minorHAnsi"/>
                <w:sz w:val="24"/>
                <w:szCs w:val="24"/>
              </w:rPr>
              <w:t>7</w:t>
            </w:r>
          </w:p>
        </w:tc>
      </w:tr>
    </w:tbl>
    <w:p w:rsidR="003B31FE" w:rsidRPr="003B31FE" w:rsidRDefault="003B31FE" w:rsidP="003B31FE">
      <w:pPr>
        <w:tabs>
          <w:tab w:val="left" w:pos="4057"/>
        </w:tabs>
        <w:autoSpaceDE w:val="0"/>
        <w:autoSpaceDN w:val="0"/>
        <w:adjustRightInd w:val="0"/>
        <w:spacing w:after="0" w:line="240" w:lineRule="auto"/>
        <w:rPr>
          <w:rFonts w:cstheme="minorHAnsi"/>
          <w:sz w:val="24"/>
          <w:szCs w:val="24"/>
        </w:rPr>
      </w:pPr>
      <w:r w:rsidRPr="003B31FE">
        <w:rPr>
          <w:rFonts w:cstheme="minorHAnsi"/>
          <w:sz w:val="24"/>
          <w:szCs w:val="24"/>
        </w:rPr>
        <w:br/>
      </w:r>
    </w:p>
    <w:p w:rsidR="003B31FE" w:rsidRPr="003B31FE" w:rsidRDefault="003B31FE" w:rsidP="003B31FE">
      <w:pPr>
        <w:tabs>
          <w:tab w:val="left" w:pos="4057"/>
        </w:tabs>
        <w:autoSpaceDE w:val="0"/>
        <w:autoSpaceDN w:val="0"/>
        <w:adjustRightInd w:val="0"/>
        <w:spacing w:after="0" w:line="240" w:lineRule="auto"/>
        <w:rPr>
          <w:rFonts w:cstheme="minorHAnsi"/>
          <w:b/>
          <w:sz w:val="24"/>
          <w:szCs w:val="24"/>
        </w:rPr>
      </w:pPr>
      <w:r>
        <w:rPr>
          <w:rStyle w:val="Strong"/>
        </w:rPr>
        <w:t>Non-Functional Requirements (NFRs)</w:t>
      </w:r>
      <w:r>
        <w:t xml:space="preserve">: Define </w:t>
      </w:r>
      <w:r>
        <w:rPr>
          <w:rStyle w:val="Strong"/>
        </w:rPr>
        <w:t>how</w:t>
      </w:r>
      <w:r>
        <w:t xml:space="preserve"> the system should work. They describe performance, security, scalability, and usability aspects.</w:t>
      </w:r>
      <w:r>
        <w:br/>
      </w:r>
      <w:r>
        <w:rPr>
          <w:rFonts w:cstheme="minorHAnsi"/>
          <w:b/>
          <w:sz w:val="24"/>
          <w:szCs w:val="24"/>
        </w:rPr>
        <w:br/>
      </w:r>
      <w:r w:rsidRPr="003B31FE">
        <w:rPr>
          <w:rFonts w:cstheme="minorHAnsi"/>
          <w:b/>
          <w:sz w:val="24"/>
          <w:szCs w:val="24"/>
        </w:rPr>
        <w:t>Non-Functional Requirements:</w:t>
      </w:r>
      <w:r>
        <w:rPr>
          <w:rFonts w:cstheme="minorHAnsi"/>
          <w:b/>
          <w:sz w:val="24"/>
          <w:szCs w:val="24"/>
        </w:rPr>
        <w:br/>
      </w:r>
    </w:p>
    <w:tbl>
      <w:tblPr>
        <w:tblStyle w:val="TableGrid"/>
        <w:tblW w:w="0" w:type="auto"/>
        <w:tblLook w:val="04A0" w:firstRow="1" w:lastRow="0" w:firstColumn="1" w:lastColumn="0" w:noHBand="0" w:noVBand="1"/>
      </w:tblPr>
      <w:tblGrid>
        <w:gridCol w:w="1271"/>
        <w:gridCol w:w="1985"/>
        <w:gridCol w:w="4819"/>
        <w:gridCol w:w="941"/>
      </w:tblGrid>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Req ID</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Req Name</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Req Description</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Priority</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NFR0101</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Page Loading Time</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Each page should load within 2 seconds for optimal user experience.</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9</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NFR0102</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WCAG Compliance</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system must meet Web Content Accessibility Guidelines (WCAG 2.1).</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8</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NFR0103</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System Uptime</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system should ensure 99.9% uptime to support continuous operations.</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9</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NFR0104</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Scalability</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application should handle up to 10,000 concurrent users without performance degradation.</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8</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NFR0105</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Data Security</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All user data, including payment information, should be encrypted using 256-bit encryption.</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10</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NFR0106</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Mobile Responsiveness</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application must be fully responsive and accessible on all screen sizes (mobile, tablet, desktop).</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9</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NFR0107</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Performance</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system should handle 500 transactions per second during peak load.</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8</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NFR0108</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Localization</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application should support localization for at least 3 regional languages.</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7</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NFR0109</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Browser Compatibility</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The application must support the latest versions of Chrome, Firefox, Edge, and Safari.</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8</w:t>
            </w:r>
          </w:p>
        </w:tc>
      </w:tr>
      <w:tr w:rsidR="003B31FE" w:rsidRPr="003B31FE" w:rsidTr="003B31FE">
        <w:tc>
          <w:tcPr>
            <w:tcW w:w="127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NFR0110</w:t>
            </w:r>
          </w:p>
        </w:tc>
        <w:tc>
          <w:tcPr>
            <w:tcW w:w="1985"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Backup and Recovery</w:t>
            </w:r>
          </w:p>
        </w:tc>
        <w:tc>
          <w:tcPr>
            <w:tcW w:w="4819"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Data backups should occur daily, and recovery time in case of system failure should be under 2 hours.</w:t>
            </w:r>
          </w:p>
        </w:tc>
        <w:tc>
          <w:tcPr>
            <w:tcW w:w="941" w:type="dxa"/>
          </w:tcPr>
          <w:p w:rsidR="003B31FE" w:rsidRPr="003B31FE" w:rsidRDefault="003B31FE" w:rsidP="00100255">
            <w:pPr>
              <w:autoSpaceDE w:val="0"/>
              <w:autoSpaceDN w:val="0"/>
              <w:adjustRightInd w:val="0"/>
              <w:rPr>
                <w:rFonts w:cstheme="minorHAnsi"/>
                <w:sz w:val="24"/>
                <w:szCs w:val="24"/>
              </w:rPr>
            </w:pPr>
            <w:r w:rsidRPr="003B31FE">
              <w:rPr>
                <w:rFonts w:cstheme="minorHAnsi"/>
                <w:sz w:val="24"/>
                <w:szCs w:val="24"/>
              </w:rPr>
              <w:t>9</w:t>
            </w:r>
          </w:p>
        </w:tc>
      </w:tr>
    </w:tbl>
    <w:p w:rsidR="000A7FAD" w:rsidRDefault="000A7FAD" w:rsidP="003B31FE">
      <w:pPr>
        <w:tabs>
          <w:tab w:val="left" w:pos="4057"/>
        </w:tabs>
        <w:autoSpaceDE w:val="0"/>
        <w:autoSpaceDN w:val="0"/>
        <w:adjustRightInd w:val="0"/>
        <w:spacing w:after="0" w:line="240" w:lineRule="auto"/>
        <w:rPr>
          <w:rFonts w:cstheme="minorHAnsi"/>
          <w:sz w:val="24"/>
          <w:szCs w:val="24"/>
        </w:rPr>
      </w:pPr>
    </w:p>
    <w:p w:rsidR="000A7FAD" w:rsidRPr="000A7FAD" w:rsidRDefault="000A7FAD" w:rsidP="000A7FAD">
      <w:pPr>
        <w:pStyle w:val="Default"/>
      </w:pPr>
      <w:r w:rsidRPr="000A7FAD">
        <w:rPr>
          <w:b/>
        </w:rPr>
        <w:lastRenderedPageBreak/>
        <w:t>Question 2</w:t>
      </w:r>
      <w:r w:rsidRPr="000A7FAD">
        <w:t xml:space="preserve">–Minimum 5 page designs - </w:t>
      </w:r>
      <w:r w:rsidRPr="000A7FAD">
        <w:rPr>
          <w:b/>
        </w:rPr>
        <w:t>15 Marks</w:t>
      </w:r>
      <w:r w:rsidRPr="000A7FAD">
        <w:t xml:space="preserve"> </w:t>
      </w:r>
    </w:p>
    <w:p w:rsidR="00191C93" w:rsidRPr="00582CB5" w:rsidRDefault="000A7FAD" w:rsidP="00582CB5">
      <w:r w:rsidRPr="000A7FAD">
        <w:rPr>
          <w:b/>
          <w:sz w:val="24"/>
          <w:szCs w:val="24"/>
        </w:rPr>
        <w:t>Make wireframe and prototypes</w:t>
      </w:r>
      <w:r w:rsidRPr="000A7FAD">
        <w:rPr>
          <w:b/>
          <w:sz w:val="23"/>
          <w:szCs w:val="23"/>
        </w:rPr>
        <w:t xml:space="preserve"> </w:t>
      </w:r>
      <w:r>
        <w:rPr>
          <w:b/>
          <w:sz w:val="23"/>
          <w:szCs w:val="23"/>
        </w:rPr>
        <w:br/>
      </w:r>
      <w:r>
        <w:rPr>
          <w:b/>
          <w:sz w:val="23"/>
          <w:szCs w:val="23"/>
        </w:rPr>
        <w:br/>
      </w:r>
      <w:r w:rsidR="00582CB5" w:rsidRPr="00582CB5">
        <w:rPr>
          <w:noProof/>
          <w:lang w:eastAsia="en-IN"/>
        </w:rPr>
        <w:drawing>
          <wp:inline distT="0" distB="0" distL="0" distR="0" wp14:anchorId="317C1F61" wp14:editId="2359BB73">
            <wp:extent cx="5493032" cy="3111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3032" cy="3111660"/>
                    </a:xfrm>
                    <a:prstGeom prst="rect">
                      <a:avLst/>
                    </a:prstGeom>
                  </pic:spPr>
                </pic:pic>
              </a:graphicData>
            </a:graphic>
          </wp:inline>
        </w:drawing>
      </w:r>
      <w:r w:rsidR="00FB7827">
        <w:br/>
      </w:r>
      <w:r w:rsidR="00FB7827">
        <w:br/>
      </w:r>
      <w:r w:rsidR="00FB7827">
        <w:br/>
      </w:r>
      <w:r w:rsidR="00FB7827">
        <w:br/>
      </w:r>
      <w:r w:rsidR="00582CB5" w:rsidRPr="00582CB5">
        <w:rPr>
          <w:noProof/>
          <w:lang w:eastAsia="en-IN"/>
        </w:rPr>
        <w:drawing>
          <wp:inline distT="0" distB="0" distL="0" distR="0" wp14:anchorId="289A7081" wp14:editId="30C9E625">
            <wp:extent cx="5312979" cy="3435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1766" cy="3441032"/>
                    </a:xfrm>
                    <a:prstGeom prst="rect">
                      <a:avLst/>
                    </a:prstGeom>
                  </pic:spPr>
                </pic:pic>
              </a:graphicData>
            </a:graphic>
          </wp:inline>
        </w:drawing>
      </w:r>
      <w:r w:rsidR="00FB7827">
        <w:br/>
      </w:r>
      <w:r w:rsidR="00FB7827">
        <w:br/>
      </w:r>
      <w:r w:rsidR="00FB7827">
        <w:br/>
      </w:r>
      <w:r w:rsidR="00FB7827">
        <w:br/>
      </w:r>
      <w:r w:rsidR="00FB7827">
        <w:br/>
      </w:r>
      <w:r w:rsidR="00FB7827">
        <w:br/>
      </w:r>
      <w:r w:rsidR="00FB7827">
        <w:br/>
      </w:r>
      <w:r w:rsidR="00582CB5" w:rsidRPr="00582CB5">
        <w:rPr>
          <w:noProof/>
          <w:lang w:eastAsia="en-IN"/>
        </w:rPr>
        <w:lastRenderedPageBreak/>
        <w:drawing>
          <wp:inline distT="0" distB="0" distL="0" distR="0" wp14:anchorId="1000C114" wp14:editId="62CDA64E">
            <wp:extent cx="5695401" cy="410416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9021" cy="4121188"/>
                    </a:xfrm>
                    <a:prstGeom prst="rect">
                      <a:avLst/>
                    </a:prstGeom>
                  </pic:spPr>
                </pic:pic>
              </a:graphicData>
            </a:graphic>
          </wp:inline>
        </w:drawing>
      </w:r>
      <w:r w:rsidR="00FB7827">
        <w:br/>
      </w:r>
      <w:r w:rsidR="00FB7827">
        <w:br/>
      </w:r>
      <w:r w:rsidR="00FB7827">
        <w:br/>
      </w:r>
      <w:r w:rsidR="00FB7827">
        <w:br/>
      </w:r>
      <w:r w:rsidR="00582CB5" w:rsidRPr="00582CB5">
        <w:rPr>
          <w:noProof/>
          <w:lang w:eastAsia="en-IN"/>
        </w:rPr>
        <w:drawing>
          <wp:inline distT="0" distB="0" distL="0" distR="0" wp14:anchorId="459C1A9E" wp14:editId="6A606706">
            <wp:extent cx="5837274" cy="3867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8562" cy="3881887"/>
                    </a:xfrm>
                    <a:prstGeom prst="rect">
                      <a:avLst/>
                    </a:prstGeom>
                  </pic:spPr>
                </pic:pic>
              </a:graphicData>
            </a:graphic>
          </wp:inline>
        </w:drawing>
      </w:r>
      <w:r w:rsidR="00FB7827">
        <w:br/>
      </w:r>
      <w:r w:rsidR="00FB7827">
        <w:br/>
      </w:r>
      <w:r w:rsidR="00582CB5" w:rsidRPr="00582CB5">
        <w:rPr>
          <w:noProof/>
          <w:lang w:eastAsia="en-IN"/>
        </w:rPr>
        <w:lastRenderedPageBreak/>
        <w:drawing>
          <wp:inline distT="0" distB="0" distL="0" distR="0" wp14:anchorId="10324890" wp14:editId="43E46207">
            <wp:extent cx="5731510" cy="38633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63340"/>
                    </a:xfrm>
                    <a:prstGeom prst="rect">
                      <a:avLst/>
                    </a:prstGeom>
                  </pic:spPr>
                </pic:pic>
              </a:graphicData>
            </a:graphic>
          </wp:inline>
        </w:drawing>
      </w:r>
      <w:r w:rsidR="00152964">
        <w:br/>
      </w:r>
      <w:r w:rsidR="00152964">
        <w:br/>
      </w:r>
      <w:r w:rsidR="00152964">
        <w:br/>
      </w:r>
      <w:r w:rsidR="00152964">
        <w:br/>
      </w:r>
      <w:r w:rsidR="00191C93" w:rsidRPr="00191C93">
        <w:rPr>
          <w:b/>
          <w:sz w:val="23"/>
          <w:szCs w:val="23"/>
        </w:rPr>
        <w:t xml:space="preserve">Question 3 – Tools (Visio, Balsamiq) - 15 Marks </w:t>
      </w:r>
    </w:p>
    <w:p w:rsidR="00191C93" w:rsidRPr="000A7FAD" w:rsidRDefault="00191C93" w:rsidP="00191C93">
      <w:pPr>
        <w:rPr>
          <w:b/>
        </w:rPr>
      </w:pPr>
      <w:r w:rsidRPr="00191C93">
        <w:rPr>
          <w:b/>
          <w:sz w:val="23"/>
          <w:szCs w:val="23"/>
        </w:rPr>
        <w:t>Make a note of the Tools, which you are using for above concepts</w:t>
      </w:r>
      <w:r>
        <w:rPr>
          <w:b/>
          <w:sz w:val="23"/>
          <w:szCs w:val="23"/>
        </w:rPr>
        <w:br/>
      </w:r>
      <w:r>
        <w:rPr>
          <w:b/>
          <w:sz w:val="23"/>
          <w:szCs w:val="23"/>
        </w:rPr>
        <w:br/>
      </w:r>
      <w:r>
        <w:t>Microsoft Visio is a powerful diagramming and vector graphics tool. It helps create detailed flowcharts, network diagrams, organizational charts, and more. Its intuitive interface and wide range of templates make it ideal for visualizing complex processes, business workflows, and systems. It's extensively used in business and IT projects.</w:t>
      </w:r>
    </w:p>
    <w:p w:rsidR="00191C93" w:rsidRPr="000A7FAD" w:rsidRDefault="00191C93" w:rsidP="00191C93">
      <w:pPr>
        <w:rPr>
          <w:b/>
        </w:rPr>
      </w:pPr>
      <w:r>
        <w:t>Balsamiq is a user-friendly wireframing tool designed for creating low-fidelity mockups and prototypes of user interfaces. It allows designers to sketch out website or app layouts quickly with pre-built components, helping teams to communicate ideas and gather feedback early in the design process. Its simplicity aids in fast iteration.</w:t>
      </w:r>
    </w:p>
    <w:p w:rsidR="008F4BA1" w:rsidRDefault="00191C93" w:rsidP="00191C93">
      <w:pPr>
        <w:tabs>
          <w:tab w:val="left" w:pos="4057"/>
        </w:tabs>
        <w:autoSpaceDE w:val="0"/>
        <w:autoSpaceDN w:val="0"/>
        <w:adjustRightInd w:val="0"/>
        <w:spacing w:after="0" w:line="240" w:lineRule="auto"/>
        <w:rPr>
          <w:b/>
          <w:sz w:val="23"/>
          <w:szCs w:val="23"/>
        </w:rPr>
      </w:pPr>
      <w:r>
        <w:t>Axure is an advanced prototyping tool that allows users to create high-fidelity, interactive wireframes for web and mobile applications. It supports dynamic content, conditional logic, and user interactions, enabling designers to build functional prototypes. Axure is often used by UX/UI designers for detailed design mockups and user testing.</w:t>
      </w:r>
      <w:r w:rsidR="00152964">
        <w:rPr>
          <w:b/>
          <w:sz w:val="23"/>
          <w:szCs w:val="23"/>
        </w:rPr>
        <w:br/>
      </w:r>
      <w:r w:rsidR="00152964">
        <w:rPr>
          <w:b/>
          <w:sz w:val="23"/>
          <w:szCs w:val="23"/>
        </w:rPr>
        <w:br/>
      </w:r>
      <w:r w:rsidR="00152964">
        <w:rPr>
          <w:b/>
          <w:sz w:val="23"/>
          <w:szCs w:val="23"/>
        </w:rPr>
        <w:br/>
      </w:r>
      <w:r w:rsidR="00152964">
        <w:rPr>
          <w:b/>
          <w:sz w:val="23"/>
          <w:szCs w:val="23"/>
        </w:rPr>
        <w:br/>
      </w:r>
      <w:r w:rsidR="00152964">
        <w:rPr>
          <w:b/>
          <w:sz w:val="23"/>
          <w:szCs w:val="23"/>
        </w:rPr>
        <w:br/>
      </w:r>
      <w:r w:rsidR="00152964">
        <w:rPr>
          <w:b/>
          <w:sz w:val="23"/>
          <w:szCs w:val="23"/>
        </w:rPr>
        <w:br/>
      </w:r>
      <w:r>
        <w:rPr>
          <w:b/>
          <w:sz w:val="23"/>
          <w:szCs w:val="23"/>
        </w:rPr>
        <w:br/>
      </w:r>
      <w:r>
        <w:rPr>
          <w:b/>
          <w:sz w:val="23"/>
          <w:szCs w:val="23"/>
        </w:rPr>
        <w:br/>
      </w:r>
      <w:r w:rsidR="008F4BA1" w:rsidRPr="008F4BA1">
        <w:rPr>
          <w:b/>
          <w:sz w:val="23"/>
          <w:szCs w:val="23"/>
        </w:rPr>
        <w:lastRenderedPageBreak/>
        <w:t xml:space="preserve">Question 4 – </w:t>
      </w:r>
      <w:r w:rsidR="008F4BA1" w:rsidRPr="00191C93">
        <w:rPr>
          <w:sz w:val="23"/>
          <w:szCs w:val="23"/>
        </w:rPr>
        <w:t xml:space="preserve">RTM </w:t>
      </w:r>
      <w:r w:rsidR="008F4BA1" w:rsidRPr="008F4BA1">
        <w:rPr>
          <w:b/>
          <w:sz w:val="23"/>
          <w:szCs w:val="23"/>
        </w:rPr>
        <w:t>- 6 Marks</w:t>
      </w:r>
      <w:r w:rsidR="008F4BA1">
        <w:rPr>
          <w:sz w:val="23"/>
          <w:szCs w:val="23"/>
        </w:rPr>
        <w:br/>
      </w:r>
      <w:r w:rsidR="008F4BA1" w:rsidRPr="008F4BA1">
        <w:rPr>
          <w:b/>
          <w:sz w:val="23"/>
          <w:szCs w:val="23"/>
        </w:rPr>
        <w:t>A business analyst’s key responsibilities are to keep track of the requirements and make sure that no requirement is missed.</w:t>
      </w:r>
      <w:r w:rsidR="008F4BA1">
        <w:rPr>
          <w:b/>
          <w:sz w:val="23"/>
          <w:szCs w:val="23"/>
        </w:rPr>
        <w:t xml:space="preserve"> </w:t>
      </w:r>
      <w:r w:rsidR="008F4BA1" w:rsidRPr="008F4BA1">
        <w:rPr>
          <w:b/>
          <w:sz w:val="23"/>
          <w:szCs w:val="23"/>
        </w:rPr>
        <w:t>Mr. Henry and peter have approached you regarding the current status of the project. How will you tackle this situation?</w:t>
      </w:r>
      <w:r w:rsidR="008F4BA1" w:rsidRPr="008F4BA1">
        <w:t xml:space="preserve"> </w:t>
      </w:r>
      <w:r w:rsidR="008F4BA1" w:rsidRPr="008F4BA1">
        <w:rPr>
          <w:b/>
        </w:rPr>
        <w:t>Prepare RTM</w:t>
      </w:r>
    </w:p>
    <w:p w:rsidR="00224FDB" w:rsidRPr="00224FDB" w:rsidRDefault="008F4BA1" w:rsidP="00224FDB">
      <w:pPr>
        <w:pStyle w:val="NormalWeb"/>
      </w:pPr>
      <w:r w:rsidRPr="008F4BA1">
        <w:rPr>
          <w:rFonts w:cstheme="minorHAnsi"/>
        </w:rPr>
        <w:t xml:space="preserve">It is a document to track the requirements throughout the project lifecycle, ensuring that they are met and that </w:t>
      </w:r>
      <w:r>
        <w:rPr>
          <w:rFonts w:cstheme="minorHAnsi"/>
        </w:rPr>
        <w:t>no requirements are overlooked.</w:t>
      </w:r>
      <w:r>
        <w:rPr>
          <w:rFonts w:cstheme="minorHAnsi"/>
        </w:rPr>
        <w:br/>
      </w:r>
      <w:r>
        <w:rPr>
          <w:rFonts w:cstheme="minorHAnsi"/>
        </w:rPr>
        <w:br/>
      </w:r>
      <w:r w:rsidR="00224FDB" w:rsidRPr="00224FDB">
        <w:t xml:space="preserve">Here’s the </w:t>
      </w:r>
      <w:r w:rsidR="00224FDB" w:rsidRPr="00224FDB">
        <w:rPr>
          <w:b/>
          <w:bCs/>
        </w:rPr>
        <w:t>RTM in proper tabular format</w:t>
      </w:r>
      <w:r w:rsidR="00224FDB" w:rsidRPr="00224FDB">
        <w:t xml:space="preserve"> for better readability:</w:t>
      </w:r>
    </w:p>
    <w:tbl>
      <w:tblPr>
        <w:tblW w:w="12114" w:type="dxa"/>
        <w:tblCellSpacing w:w="1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46"/>
        <w:gridCol w:w="1481"/>
        <w:gridCol w:w="1637"/>
        <w:gridCol w:w="1206"/>
        <w:gridCol w:w="974"/>
        <w:gridCol w:w="1030"/>
        <w:gridCol w:w="1339"/>
        <w:gridCol w:w="1188"/>
        <w:gridCol w:w="1289"/>
        <w:gridCol w:w="1324"/>
      </w:tblGrid>
      <w:tr w:rsidR="00224FDB" w:rsidRPr="00224FDB" w:rsidTr="00224FDB">
        <w:trPr>
          <w:trHeight w:val="1451"/>
          <w:tblHeader/>
          <w:tblCellSpacing w:w="15" w:type="dxa"/>
        </w:trPr>
        <w:tc>
          <w:tcPr>
            <w:tcW w:w="601" w:type="dxa"/>
            <w:vAlign w:val="center"/>
            <w:hideMark/>
          </w:tcPr>
          <w:p w:rsidR="00224FDB" w:rsidRPr="00224FDB" w:rsidRDefault="00224FDB" w:rsidP="00224FDB">
            <w:pPr>
              <w:spacing w:after="0" w:line="240" w:lineRule="auto"/>
              <w:ind w:hanging="5"/>
              <w:jc w:val="center"/>
              <w:rPr>
                <w:rFonts w:ascii="Calibri" w:eastAsia="Times New Roman" w:hAnsi="Calibri" w:cs="Calibri"/>
                <w:b/>
                <w:bCs/>
                <w:lang w:eastAsia="en-IN"/>
              </w:rPr>
            </w:pPr>
            <w:r w:rsidRPr="00224FDB">
              <w:rPr>
                <w:rFonts w:ascii="Calibri" w:eastAsia="Times New Roman" w:hAnsi="Calibri" w:cs="Calibri"/>
                <w:b/>
                <w:bCs/>
                <w:lang w:eastAsia="en-IN"/>
              </w:rPr>
              <w:t>Req ID</w:t>
            </w:r>
          </w:p>
        </w:tc>
        <w:tc>
          <w:tcPr>
            <w:tcW w:w="1451"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Req Name</w:t>
            </w:r>
          </w:p>
        </w:tc>
        <w:tc>
          <w:tcPr>
            <w:tcW w:w="1607"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Req Description</w:t>
            </w:r>
          </w:p>
        </w:tc>
        <w:tc>
          <w:tcPr>
            <w:tcW w:w="1176"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Design</w:t>
            </w:r>
          </w:p>
        </w:tc>
        <w:tc>
          <w:tcPr>
            <w:tcW w:w="944"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Code</w:t>
            </w:r>
          </w:p>
        </w:tc>
        <w:tc>
          <w:tcPr>
            <w:tcW w:w="1000"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Unit Testing (UT)</w:t>
            </w:r>
          </w:p>
        </w:tc>
        <w:tc>
          <w:tcPr>
            <w:tcW w:w="1309"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CI (Component Testing)</w:t>
            </w:r>
          </w:p>
        </w:tc>
        <w:tc>
          <w:tcPr>
            <w:tcW w:w="1158"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ST (System Testing)</w:t>
            </w:r>
          </w:p>
        </w:tc>
        <w:tc>
          <w:tcPr>
            <w:tcW w:w="1259"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SIT (System Integration Testing)</w:t>
            </w:r>
          </w:p>
        </w:tc>
        <w:tc>
          <w:tcPr>
            <w:tcW w:w="1279" w:type="dxa"/>
            <w:vAlign w:val="center"/>
            <w:hideMark/>
          </w:tcPr>
          <w:p w:rsidR="00224FDB" w:rsidRPr="00224FDB" w:rsidRDefault="00224FDB" w:rsidP="00224FDB">
            <w:pPr>
              <w:spacing w:after="0" w:line="240" w:lineRule="auto"/>
              <w:jc w:val="center"/>
              <w:rPr>
                <w:rFonts w:ascii="Calibri" w:eastAsia="Times New Roman" w:hAnsi="Calibri" w:cs="Calibri"/>
                <w:b/>
                <w:bCs/>
                <w:lang w:eastAsia="en-IN"/>
              </w:rPr>
            </w:pPr>
            <w:r w:rsidRPr="00224FDB">
              <w:rPr>
                <w:rFonts w:ascii="Calibri" w:eastAsia="Times New Roman" w:hAnsi="Calibri" w:cs="Calibri"/>
                <w:b/>
                <w:bCs/>
                <w:lang w:eastAsia="en-IN"/>
              </w:rPr>
              <w:t>UAT (User Acceptance Testing)</w:t>
            </w:r>
          </w:p>
        </w:tc>
      </w:tr>
      <w:tr w:rsidR="00224FDB" w:rsidRPr="00224FDB" w:rsidTr="00224FDB">
        <w:trPr>
          <w:trHeight w:val="1440"/>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FR001</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Registration</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register themselves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451"/>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FR002</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Search Product</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be able to search products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737"/>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FR003</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Request Product Details</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be able to request details of products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726"/>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FR004</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Add Products to Cart</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be able to add products to the cart</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r>
      <w:tr w:rsidR="00224FDB" w:rsidRPr="00224FDB" w:rsidTr="00224FDB">
        <w:trPr>
          <w:trHeight w:val="1462"/>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FR005</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Buy Products</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be able to buy the products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737"/>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lastRenderedPageBreak/>
              <w:t>FR006</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Payment Gateway Integration</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Support UPI, COD, and Credit/Debit payments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737"/>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FR007</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Order Tracking</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should track their order status and location</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737"/>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FR008</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Manage Manufacturers' Products</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Manufacturers should upload/display products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1440"/>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FR009</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Notification/Email Updates</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Send email updates for order status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r w:rsidR="00224FDB" w:rsidRPr="00224FDB" w:rsidTr="00224FDB">
        <w:trPr>
          <w:trHeight w:val="2034"/>
          <w:tblCellSpacing w:w="15" w:type="dxa"/>
        </w:trPr>
        <w:tc>
          <w:tcPr>
            <w:tcW w:w="601" w:type="dxa"/>
            <w:vAlign w:val="center"/>
            <w:hideMark/>
          </w:tcPr>
          <w:p w:rsidR="00224FDB" w:rsidRPr="00224FDB" w:rsidRDefault="00224FDB" w:rsidP="00224FDB">
            <w:pPr>
              <w:spacing w:after="0" w:line="240" w:lineRule="auto"/>
              <w:ind w:hanging="5"/>
              <w:rPr>
                <w:rFonts w:ascii="Calibri" w:eastAsia="Times New Roman" w:hAnsi="Calibri" w:cs="Calibri"/>
                <w:lang w:eastAsia="en-IN"/>
              </w:rPr>
            </w:pPr>
            <w:r w:rsidRPr="00224FDB">
              <w:rPr>
                <w:rFonts w:ascii="Calibri" w:eastAsia="Times New Roman" w:hAnsi="Calibri" w:cs="Calibri"/>
                <w:lang w:eastAsia="en-IN"/>
              </w:rPr>
              <w:t>FR010</w:t>
            </w:r>
          </w:p>
        </w:tc>
        <w:tc>
          <w:tcPr>
            <w:tcW w:w="1451"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User Profile Management</w:t>
            </w:r>
          </w:p>
        </w:tc>
        <w:tc>
          <w:tcPr>
            <w:tcW w:w="1607"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Farmers should manage their profiles and details</w:t>
            </w:r>
          </w:p>
        </w:tc>
        <w:tc>
          <w:tcPr>
            <w:tcW w:w="1176"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944"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000"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30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Complete</w:t>
            </w:r>
          </w:p>
        </w:tc>
        <w:tc>
          <w:tcPr>
            <w:tcW w:w="1158"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5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c>
          <w:tcPr>
            <w:tcW w:w="1279" w:type="dxa"/>
            <w:vAlign w:val="center"/>
            <w:hideMark/>
          </w:tcPr>
          <w:p w:rsidR="00224FDB" w:rsidRPr="00224FDB" w:rsidRDefault="00224FDB" w:rsidP="00224FDB">
            <w:pPr>
              <w:spacing w:after="0" w:line="240" w:lineRule="auto"/>
              <w:rPr>
                <w:rFonts w:ascii="Calibri" w:eastAsia="Times New Roman" w:hAnsi="Calibri" w:cs="Calibri"/>
                <w:lang w:eastAsia="en-IN"/>
              </w:rPr>
            </w:pPr>
            <w:r w:rsidRPr="00224FDB">
              <w:rPr>
                <w:rFonts w:ascii="Calibri" w:eastAsia="Times New Roman" w:hAnsi="Calibri" w:cs="Calibri"/>
                <w:lang w:eastAsia="en-IN"/>
              </w:rPr>
              <w:t>Incomplete</w:t>
            </w:r>
          </w:p>
        </w:tc>
      </w:tr>
    </w:tbl>
    <w:p w:rsidR="00E86B8D" w:rsidRDefault="00224FDB" w:rsidP="00224FDB">
      <w:pPr>
        <w:pStyle w:val="NormalWeb"/>
        <w:rPr>
          <w:rFonts w:asciiTheme="minorHAnsi" w:hAnsiTheme="minorHAnsi" w:cstheme="minorHAnsi"/>
        </w:rPr>
      </w:pPr>
      <w:r>
        <w:br/>
      </w:r>
      <w:r w:rsidRPr="00224FDB">
        <w:rPr>
          <w:rFonts w:asciiTheme="minorHAnsi" w:hAnsiTheme="minorHAnsi" w:cstheme="minorHAnsi"/>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00191C93">
        <w:rPr>
          <w:rFonts w:asciiTheme="minorHAnsi" w:hAnsiTheme="minorHAnsi" w:cstheme="minorHAnsi"/>
          <w:b/>
        </w:rPr>
        <w:br/>
      </w:r>
      <w:r w:rsidRPr="00224FDB">
        <w:rPr>
          <w:rFonts w:asciiTheme="minorHAnsi" w:hAnsiTheme="minorHAnsi" w:cstheme="minorHAnsi"/>
          <w:b/>
        </w:rPr>
        <w:lastRenderedPageBreak/>
        <w:t>Question 5 –</w:t>
      </w:r>
      <w:r w:rsidRPr="00224FDB">
        <w:rPr>
          <w:rFonts w:asciiTheme="minorHAnsi" w:hAnsiTheme="minorHAnsi" w:cstheme="minorHAnsi"/>
        </w:rPr>
        <w:t xml:space="preserve"> 10 Test Case Documents - </w:t>
      </w:r>
      <w:r w:rsidRPr="00224FDB">
        <w:rPr>
          <w:rFonts w:asciiTheme="minorHAnsi" w:hAnsiTheme="minorHAnsi" w:cstheme="minorHAnsi"/>
          <w:b/>
        </w:rPr>
        <w:t>10 Marks</w:t>
      </w:r>
      <w:r w:rsidRPr="00224FDB">
        <w:rPr>
          <w:rFonts w:asciiTheme="minorHAnsi" w:hAnsiTheme="minorHAnsi" w:cstheme="minorHAnsi"/>
          <w:b/>
        </w:rPr>
        <w:br/>
        <w:t>Prepare 10 Test Case Documents</w:t>
      </w:r>
      <w:r w:rsidRPr="00224FDB">
        <w:rPr>
          <w:rFonts w:asciiTheme="minorHAnsi" w:hAnsiTheme="minorHAnsi" w:cstheme="minorHAnsi"/>
          <w:b/>
        </w:rPr>
        <w:br/>
      </w:r>
      <w:r w:rsidRPr="00224FDB">
        <w:rPr>
          <w:rFonts w:asciiTheme="minorHAnsi" w:hAnsiTheme="minorHAnsi" w:cstheme="minorHAnsi"/>
        </w:rPr>
        <w:t>A test case document is a detailed outline used by testers to ensure that a software application or system is working as expected.</w:t>
      </w:r>
      <w:r w:rsidR="00E86B8D">
        <w:rPr>
          <w:rFonts w:asciiTheme="minorHAnsi" w:hAnsiTheme="minorHAnsi" w:cstheme="minorHAnsi"/>
        </w:rPr>
        <w:br/>
      </w:r>
      <w:r w:rsidR="000B4EE9" w:rsidRPr="000B4EE9">
        <w:rPr>
          <w:rFonts w:asciiTheme="minorHAnsi" w:hAnsiTheme="minorHAnsi" w:cstheme="minorHAnsi"/>
          <w:b/>
        </w:rPr>
        <w:t>Test case 1</w:t>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436730" w:rsidRPr="00436730" w:rsidTr="000B4EE9">
        <w:trPr>
          <w:trHeight w:val="376"/>
        </w:trPr>
        <w:tc>
          <w:tcPr>
            <w:tcW w:w="1815" w:type="dxa"/>
          </w:tcPr>
          <w:p w:rsidR="00436730" w:rsidRPr="00436730" w:rsidRDefault="00436730" w:rsidP="00224FDB">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436730" w:rsidRPr="00436730" w:rsidRDefault="00436730" w:rsidP="00224FDB">
            <w:pPr>
              <w:pStyle w:val="NormalWeb"/>
              <w:rPr>
                <w:rFonts w:asciiTheme="minorHAnsi" w:hAnsiTheme="minorHAnsi" w:cstheme="minorHAnsi"/>
              </w:rPr>
            </w:pPr>
            <w:r w:rsidRPr="00E86B8D">
              <w:rPr>
                <w:rFonts w:asciiTheme="minorHAnsi" w:hAnsiTheme="minorHAnsi" w:cstheme="minorHAnsi"/>
              </w:rPr>
              <w:t>TC001</w:t>
            </w:r>
          </w:p>
        </w:tc>
        <w:tc>
          <w:tcPr>
            <w:tcW w:w="1808" w:type="dxa"/>
          </w:tcPr>
          <w:p w:rsidR="00436730" w:rsidRPr="00436730" w:rsidRDefault="00436730" w:rsidP="00224FDB">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436730" w:rsidRPr="00436730" w:rsidRDefault="00436730" w:rsidP="00224FDB">
            <w:pPr>
              <w:pStyle w:val="NormalWeb"/>
              <w:rPr>
                <w:rFonts w:asciiTheme="minorHAnsi" w:hAnsiTheme="minorHAnsi" w:cstheme="minorHAnsi"/>
              </w:rPr>
            </w:pPr>
            <w:r>
              <w:t>Search for Fertilizers</w:t>
            </w:r>
          </w:p>
        </w:tc>
      </w:tr>
      <w:tr w:rsidR="00436730" w:rsidRPr="00436730" w:rsidTr="000B4EE9">
        <w:trPr>
          <w:trHeight w:val="319"/>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436730" w:rsidRPr="00436730" w:rsidRDefault="0044585A" w:rsidP="00E86B8D">
            <w:pPr>
              <w:pStyle w:val="NormalWeb"/>
              <w:rPr>
                <w:rFonts w:asciiTheme="minorHAnsi" w:hAnsiTheme="minorHAnsi" w:cstheme="minorHAnsi"/>
              </w:rPr>
            </w:pPr>
            <w:r>
              <w:t>PRJ001</w:t>
            </w:r>
          </w:p>
        </w:tc>
        <w:tc>
          <w:tcPr>
            <w:tcW w:w="1808" w:type="dxa"/>
            <w:vAlign w:val="center"/>
          </w:tcPr>
          <w:p w:rsidR="00436730" w:rsidRPr="00E86B8D" w:rsidRDefault="00436730" w:rsidP="00E86B8D">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436730" w:rsidRPr="00436730" w:rsidRDefault="00436730" w:rsidP="00E86B8D">
            <w:pPr>
              <w:pStyle w:val="NormalWeb"/>
              <w:rPr>
                <w:rFonts w:asciiTheme="minorHAnsi" w:hAnsiTheme="minorHAnsi" w:cstheme="minorHAnsi"/>
              </w:rPr>
            </w:pPr>
            <w:r>
              <w:t>Online Agriculture Store</w:t>
            </w:r>
          </w:p>
        </w:tc>
      </w:tr>
      <w:tr w:rsidR="00436730" w:rsidRPr="00436730" w:rsidTr="000B4EE9">
        <w:trPr>
          <w:trHeight w:val="300"/>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436730" w:rsidRPr="00436730" w:rsidRDefault="00436730" w:rsidP="00E86B8D">
            <w:pPr>
              <w:pStyle w:val="NormalWeb"/>
              <w:rPr>
                <w:rFonts w:asciiTheme="minorHAnsi" w:hAnsiTheme="minorHAnsi" w:cstheme="minorHAnsi"/>
              </w:rPr>
            </w:pPr>
            <w:r>
              <w:t>PMID001</w:t>
            </w:r>
          </w:p>
        </w:tc>
        <w:tc>
          <w:tcPr>
            <w:tcW w:w="1808"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436730" w:rsidRPr="00436730" w:rsidRDefault="00436730" w:rsidP="00E86B8D">
            <w:pPr>
              <w:pStyle w:val="NormalWeb"/>
              <w:rPr>
                <w:rFonts w:asciiTheme="minorHAnsi" w:hAnsiTheme="minorHAnsi" w:cstheme="minorHAnsi"/>
              </w:rPr>
            </w:pPr>
            <w:r>
              <w:t>Mr. Vandanam</w:t>
            </w:r>
          </w:p>
        </w:tc>
      </w:tr>
      <w:tr w:rsidR="00436730" w:rsidRPr="00436730" w:rsidTr="000B4EE9">
        <w:trPr>
          <w:trHeight w:val="911"/>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436730" w:rsidRPr="00436730" w:rsidRDefault="00436730" w:rsidP="00E86B8D">
            <w:pPr>
              <w:pStyle w:val="NormalWeb"/>
              <w:rPr>
                <w:rFonts w:asciiTheme="minorHAnsi" w:hAnsiTheme="minorHAnsi" w:cstheme="minorHAnsi"/>
              </w:rPr>
            </w:pPr>
            <w:r>
              <w:t>TS001</w:t>
            </w:r>
          </w:p>
        </w:tc>
        <w:tc>
          <w:tcPr>
            <w:tcW w:w="1808"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436730" w:rsidRPr="00436730" w:rsidRDefault="00436730" w:rsidP="00E86B8D">
            <w:pPr>
              <w:pStyle w:val="NormalWeb"/>
              <w:rPr>
                <w:rFonts w:asciiTheme="minorHAnsi" w:hAnsiTheme="minorHAnsi" w:cstheme="minorHAnsi"/>
              </w:rPr>
            </w:pPr>
            <w:r>
              <w:t>T001</w:t>
            </w:r>
          </w:p>
        </w:tc>
      </w:tr>
      <w:tr w:rsidR="00436730" w:rsidRPr="00436730" w:rsidTr="000B4EE9">
        <w:trPr>
          <w:trHeight w:val="1193"/>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436730" w:rsidRPr="00436730" w:rsidRDefault="00436730" w:rsidP="00E86B8D">
            <w:pPr>
              <w:pStyle w:val="NormalWeb"/>
              <w:rPr>
                <w:rFonts w:asciiTheme="minorHAnsi" w:hAnsiTheme="minorHAnsi" w:cstheme="minorHAnsi"/>
              </w:rPr>
            </w:pPr>
            <w:r>
              <w:t>TP001</w:t>
            </w:r>
          </w:p>
        </w:tc>
        <w:tc>
          <w:tcPr>
            <w:tcW w:w="1808" w:type="dxa"/>
          </w:tcPr>
          <w:p w:rsidR="00436730" w:rsidRPr="00436730" w:rsidRDefault="00436730" w:rsidP="00E86B8D">
            <w:pPr>
              <w:rPr>
                <w:rFonts w:cstheme="minorHAnsi"/>
                <w:sz w:val="24"/>
                <w:szCs w:val="24"/>
              </w:rPr>
            </w:pPr>
            <w:r w:rsidRPr="00E86B8D">
              <w:rPr>
                <w:rFonts w:eastAsia="Times New Roman" w:cstheme="minorHAnsi"/>
                <w:b/>
                <w:bCs/>
                <w:sz w:val="24"/>
                <w:szCs w:val="24"/>
                <w:lang w:eastAsia="en-IN"/>
              </w:rPr>
              <w:t>Tester Name</w:t>
            </w:r>
          </w:p>
          <w:p w:rsidR="00436730" w:rsidRPr="00436730" w:rsidRDefault="00436730" w:rsidP="00E86B8D">
            <w:pPr>
              <w:pStyle w:val="NormalWeb"/>
              <w:rPr>
                <w:rFonts w:asciiTheme="minorHAnsi" w:hAnsiTheme="minorHAnsi" w:cstheme="minorHAnsi"/>
              </w:rPr>
            </w:pPr>
          </w:p>
        </w:tc>
        <w:tc>
          <w:tcPr>
            <w:tcW w:w="5422" w:type="dxa"/>
            <w:gridSpan w:val="3"/>
          </w:tcPr>
          <w:p w:rsidR="00436730" w:rsidRPr="00436730" w:rsidRDefault="00436730" w:rsidP="00E86B8D">
            <w:pPr>
              <w:pStyle w:val="NormalWeb"/>
              <w:rPr>
                <w:rFonts w:asciiTheme="minorHAnsi" w:hAnsiTheme="minorHAnsi" w:cstheme="minorHAnsi"/>
              </w:rPr>
            </w:pPr>
            <w:r>
              <w:t>Mr. Jason</w:t>
            </w:r>
          </w:p>
        </w:tc>
      </w:tr>
      <w:tr w:rsidR="00436730" w:rsidRPr="00436730" w:rsidTr="000B4EE9">
        <w:trPr>
          <w:trHeight w:val="911"/>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436730" w:rsidRDefault="00436730" w:rsidP="00E86B8D">
            <w:pPr>
              <w:pStyle w:val="NormalWeb"/>
              <w:rPr>
                <w:rFonts w:asciiTheme="minorHAnsi" w:hAnsiTheme="minorHAnsi" w:cstheme="minorHAnsi"/>
              </w:rPr>
            </w:pPr>
            <w:r>
              <w:t>SCH001</w:t>
            </w:r>
          </w:p>
          <w:p w:rsidR="00436730" w:rsidRPr="00436730" w:rsidRDefault="00436730" w:rsidP="00436730">
            <w:pPr>
              <w:rPr>
                <w:lang w:eastAsia="en-IN"/>
              </w:rPr>
            </w:pPr>
          </w:p>
        </w:tc>
        <w:tc>
          <w:tcPr>
            <w:tcW w:w="1808"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436730" w:rsidRPr="00436730" w:rsidRDefault="00436730" w:rsidP="00E86B8D">
            <w:pPr>
              <w:pStyle w:val="NormalWeb"/>
              <w:rPr>
                <w:rFonts w:asciiTheme="minorHAnsi" w:hAnsiTheme="minorHAnsi" w:cstheme="minorHAnsi"/>
              </w:rPr>
            </w:pPr>
            <w:r>
              <w:t>2023-10-15</w:t>
            </w:r>
          </w:p>
        </w:tc>
      </w:tr>
      <w:tr w:rsidR="00436730" w:rsidRPr="00436730" w:rsidTr="000B4EE9">
        <w:trPr>
          <w:trHeight w:val="300"/>
        </w:trPr>
        <w:tc>
          <w:tcPr>
            <w:tcW w:w="1815" w:type="dxa"/>
          </w:tcPr>
          <w:p w:rsidR="00436730" w:rsidRPr="00436730" w:rsidRDefault="00436730" w:rsidP="00E86B8D">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436730" w:rsidRPr="00436730" w:rsidRDefault="00436730" w:rsidP="00E86B8D">
            <w:pPr>
              <w:pStyle w:val="NormalWeb"/>
              <w:rPr>
                <w:rFonts w:asciiTheme="minorHAnsi" w:hAnsiTheme="minorHAnsi" w:cstheme="minorHAnsi"/>
              </w:rPr>
            </w:pPr>
            <w:r>
              <w:t>Search for "</w:t>
            </w:r>
            <w:r w:rsidRPr="000B4EE9">
              <w:rPr>
                <w:b/>
              </w:rPr>
              <w:t>Organic Fertilizer</w:t>
            </w:r>
            <w:r>
              <w:t>"</w:t>
            </w:r>
          </w:p>
        </w:tc>
      </w:tr>
      <w:tr w:rsidR="00436730" w:rsidRPr="00436730" w:rsidTr="000B4EE9">
        <w:trPr>
          <w:trHeight w:val="600"/>
        </w:trPr>
        <w:tc>
          <w:tcPr>
            <w:tcW w:w="1815" w:type="dxa"/>
          </w:tcPr>
          <w:p w:rsidR="00436730" w:rsidRPr="00436730" w:rsidRDefault="00436730" w:rsidP="00E86B8D">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436730" w:rsidRPr="00436730" w:rsidRDefault="00436730" w:rsidP="00436730">
            <w:pPr>
              <w:pStyle w:val="NormalWeb"/>
              <w:tabs>
                <w:tab w:val="left" w:pos="1427"/>
              </w:tabs>
              <w:rPr>
                <w:rFonts w:asciiTheme="minorHAnsi" w:hAnsiTheme="minorHAnsi" w:cstheme="minorHAnsi"/>
              </w:rPr>
            </w:pPr>
            <w:r>
              <w:t>Product Catalog Page</w:t>
            </w:r>
          </w:p>
        </w:tc>
      </w:tr>
      <w:tr w:rsidR="00E86B8D" w:rsidRPr="00436730" w:rsidTr="000B4EE9">
        <w:trPr>
          <w:trHeight w:val="300"/>
        </w:trPr>
        <w:tc>
          <w:tcPr>
            <w:tcW w:w="1815" w:type="dxa"/>
          </w:tcPr>
          <w:p w:rsidR="00E86B8D" w:rsidRPr="00436730" w:rsidRDefault="00E86B8D" w:rsidP="00E86B8D">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E86B8D" w:rsidRPr="00436730" w:rsidRDefault="00E86B8D" w:rsidP="00436730">
            <w:pPr>
              <w:pStyle w:val="NormalWeb"/>
              <w:rPr>
                <w:rFonts w:asciiTheme="minorHAnsi" w:hAnsiTheme="minorHAnsi" w:cstheme="minorHAnsi"/>
              </w:rPr>
            </w:pPr>
            <w:r w:rsidRPr="00E86B8D">
              <w:rPr>
                <w:rFonts w:asciiTheme="minorHAnsi" w:hAnsiTheme="minorHAnsi" w:cstheme="minorHAnsi"/>
                <w:b/>
                <w:bCs/>
              </w:rPr>
              <w:t>Set 1</w:t>
            </w:r>
            <w:r w:rsidR="00436730">
              <w:rPr>
                <w:rFonts w:asciiTheme="minorHAnsi" w:hAnsiTheme="minorHAnsi" w:cstheme="minorHAnsi"/>
                <w:b/>
                <w:bCs/>
              </w:rPr>
              <w:t xml:space="preserve">: </w:t>
            </w:r>
            <w:r w:rsidR="00436730">
              <w:t>Organic Fertilizer</w:t>
            </w:r>
          </w:p>
        </w:tc>
        <w:tc>
          <w:tcPr>
            <w:tcW w:w="1808" w:type="dxa"/>
          </w:tcPr>
          <w:p w:rsidR="00E86B8D" w:rsidRPr="00436730" w:rsidRDefault="00E86B8D" w:rsidP="00E86B8D">
            <w:pPr>
              <w:pStyle w:val="NormalWeb"/>
              <w:rPr>
                <w:rFonts w:asciiTheme="minorHAnsi" w:hAnsiTheme="minorHAnsi" w:cstheme="minorHAnsi"/>
              </w:rPr>
            </w:pPr>
            <w:r w:rsidRPr="00E86B8D">
              <w:rPr>
                <w:rFonts w:asciiTheme="minorHAnsi" w:hAnsiTheme="minorHAnsi" w:cstheme="minorHAnsi"/>
                <w:b/>
                <w:bCs/>
              </w:rPr>
              <w:t>Set 2</w:t>
            </w:r>
            <w:r w:rsidR="00436730">
              <w:rPr>
                <w:rFonts w:asciiTheme="minorHAnsi" w:hAnsiTheme="minorHAnsi" w:cstheme="minorHAnsi"/>
                <w:b/>
                <w:bCs/>
              </w:rPr>
              <w:t xml:space="preserve"> </w:t>
            </w:r>
            <w:r w:rsidR="00436730">
              <w:t>Urea</w:t>
            </w:r>
          </w:p>
        </w:tc>
        <w:tc>
          <w:tcPr>
            <w:tcW w:w="1807" w:type="dxa"/>
          </w:tcPr>
          <w:p w:rsidR="00E86B8D" w:rsidRPr="00436730" w:rsidRDefault="00E86B8D" w:rsidP="00E86B8D">
            <w:pPr>
              <w:pStyle w:val="NormalWeb"/>
              <w:rPr>
                <w:rFonts w:asciiTheme="minorHAnsi" w:hAnsiTheme="minorHAnsi" w:cstheme="minorHAnsi"/>
              </w:rPr>
            </w:pPr>
            <w:r w:rsidRPr="00436730">
              <w:rPr>
                <w:rFonts w:asciiTheme="minorHAnsi" w:hAnsiTheme="minorHAnsi" w:cstheme="minorHAnsi"/>
                <w:b/>
                <w:bCs/>
              </w:rPr>
              <w:t>Set 3</w:t>
            </w:r>
            <w:r w:rsidR="00436730">
              <w:t xml:space="preserve"> NPK</w:t>
            </w:r>
          </w:p>
        </w:tc>
        <w:tc>
          <w:tcPr>
            <w:tcW w:w="1807" w:type="dxa"/>
          </w:tcPr>
          <w:p w:rsidR="00E86B8D" w:rsidRPr="00436730" w:rsidRDefault="00E86B8D" w:rsidP="00E86B8D">
            <w:pPr>
              <w:pStyle w:val="NormalWeb"/>
              <w:rPr>
                <w:rFonts w:asciiTheme="minorHAnsi" w:hAnsiTheme="minorHAnsi" w:cstheme="minorHAnsi"/>
              </w:rPr>
            </w:pPr>
            <w:r w:rsidRPr="00436730">
              <w:rPr>
                <w:rFonts w:asciiTheme="minorHAnsi" w:hAnsiTheme="minorHAnsi" w:cstheme="minorHAnsi"/>
                <w:b/>
                <w:bCs/>
              </w:rPr>
              <w:t>Set 4</w:t>
            </w:r>
            <w:r w:rsidR="00436730">
              <w:t xml:space="preserve"> Compost</w:t>
            </w:r>
          </w:p>
        </w:tc>
        <w:tc>
          <w:tcPr>
            <w:tcW w:w="1807" w:type="dxa"/>
          </w:tcPr>
          <w:p w:rsidR="00E86B8D" w:rsidRPr="00436730" w:rsidRDefault="00E86B8D" w:rsidP="00E86B8D">
            <w:pPr>
              <w:pStyle w:val="NormalWeb"/>
              <w:rPr>
                <w:rFonts w:asciiTheme="minorHAnsi" w:hAnsiTheme="minorHAnsi" w:cstheme="minorHAnsi"/>
              </w:rPr>
            </w:pPr>
            <w:r w:rsidRPr="00436730">
              <w:rPr>
                <w:rFonts w:asciiTheme="minorHAnsi" w:hAnsiTheme="minorHAnsi" w:cstheme="minorHAnsi"/>
                <w:b/>
                <w:bCs/>
              </w:rPr>
              <w:t>Set 5</w:t>
            </w:r>
            <w:r w:rsidR="00436730">
              <w:t xml:space="preserve"> Manure</w:t>
            </w:r>
          </w:p>
        </w:tc>
      </w:tr>
      <w:tr w:rsidR="00E86B8D" w:rsidRPr="00436730" w:rsidTr="000B4EE9">
        <w:trPr>
          <w:trHeight w:val="609"/>
        </w:trPr>
        <w:tc>
          <w:tcPr>
            <w:tcW w:w="1815" w:type="dxa"/>
          </w:tcPr>
          <w:p w:rsidR="00E86B8D" w:rsidRPr="00436730" w:rsidRDefault="00E86B8D" w:rsidP="00E86B8D">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E86B8D" w:rsidRPr="00436730" w:rsidRDefault="00436730" w:rsidP="00436730">
            <w:pPr>
              <w:pStyle w:val="NormalWeb"/>
              <w:jc w:val="center"/>
              <w:rPr>
                <w:rFonts w:asciiTheme="minorHAnsi" w:hAnsiTheme="minorHAnsi" w:cstheme="minorHAnsi"/>
              </w:rPr>
            </w:pPr>
            <w:r>
              <w:t>Display 15 products matching "Organic Fertilizer"</w:t>
            </w:r>
          </w:p>
        </w:tc>
        <w:tc>
          <w:tcPr>
            <w:tcW w:w="1808" w:type="dxa"/>
          </w:tcPr>
          <w:p w:rsidR="00E86B8D" w:rsidRPr="00436730" w:rsidRDefault="000B4EE9" w:rsidP="00E86B8D">
            <w:pPr>
              <w:pStyle w:val="NormalWeb"/>
              <w:rPr>
                <w:rFonts w:asciiTheme="minorHAnsi" w:hAnsiTheme="minorHAnsi" w:cstheme="minorHAnsi"/>
              </w:rPr>
            </w:pPr>
            <w:r>
              <w:t>Display15 products matching " Urea"</w:t>
            </w:r>
          </w:p>
        </w:tc>
        <w:tc>
          <w:tcPr>
            <w:tcW w:w="1807" w:type="dxa"/>
          </w:tcPr>
          <w:p w:rsidR="00E86B8D" w:rsidRPr="00436730" w:rsidRDefault="000B4EE9" w:rsidP="000B4EE9">
            <w:pPr>
              <w:pStyle w:val="NormalWeb"/>
              <w:rPr>
                <w:rFonts w:asciiTheme="minorHAnsi" w:hAnsiTheme="minorHAnsi" w:cstheme="minorHAnsi"/>
              </w:rPr>
            </w:pPr>
            <w:r>
              <w:t>Display 15 products matching "NPK"</w:t>
            </w:r>
          </w:p>
        </w:tc>
        <w:tc>
          <w:tcPr>
            <w:tcW w:w="1807" w:type="dxa"/>
          </w:tcPr>
          <w:p w:rsidR="00E86B8D" w:rsidRPr="00436730" w:rsidRDefault="000B4EE9" w:rsidP="000B4EE9">
            <w:pPr>
              <w:pStyle w:val="NormalWeb"/>
              <w:rPr>
                <w:rFonts w:asciiTheme="minorHAnsi" w:hAnsiTheme="minorHAnsi" w:cstheme="minorHAnsi"/>
              </w:rPr>
            </w:pPr>
            <w:r>
              <w:t>Display 15 products matching "COMPOST"</w:t>
            </w:r>
          </w:p>
        </w:tc>
        <w:tc>
          <w:tcPr>
            <w:tcW w:w="1807" w:type="dxa"/>
          </w:tcPr>
          <w:p w:rsidR="00E86B8D" w:rsidRPr="00436730" w:rsidRDefault="000B4EE9" w:rsidP="000B4EE9">
            <w:pPr>
              <w:pStyle w:val="NormalWeb"/>
              <w:rPr>
                <w:rFonts w:asciiTheme="minorHAnsi" w:hAnsiTheme="minorHAnsi" w:cstheme="minorHAnsi"/>
              </w:rPr>
            </w:pPr>
            <w:r>
              <w:t>Display 15 products matching "MANURE"</w:t>
            </w:r>
          </w:p>
        </w:tc>
      </w:tr>
      <w:tr w:rsidR="00E86B8D" w:rsidRPr="00436730" w:rsidTr="000B4EE9">
        <w:trPr>
          <w:trHeight w:val="600"/>
        </w:trPr>
        <w:tc>
          <w:tcPr>
            <w:tcW w:w="1815" w:type="dxa"/>
          </w:tcPr>
          <w:p w:rsidR="00E86B8D" w:rsidRPr="00436730" w:rsidRDefault="00E86B8D" w:rsidP="00E86B8D">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E86B8D" w:rsidRPr="00436730" w:rsidRDefault="000B4EE9" w:rsidP="00E86B8D">
            <w:pPr>
              <w:pStyle w:val="NormalWeb"/>
              <w:rPr>
                <w:rFonts w:asciiTheme="minorHAnsi" w:hAnsiTheme="minorHAnsi" w:cstheme="minorHAnsi"/>
              </w:rPr>
            </w:pPr>
            <w:r>
              <w:t>Displayed 12 products instead of 15</w:t>
            </w:r>
          </w:p>
        </w:tc>
        <w:tc>
          <w:tcPr>
            <w:tcW w:w="1808" w:type="dxa"/>
          </w:tcPr>
          <w:p w:rsidR="00E86B8D" w:rsidRPr="00436730" w:rsidRDefault="000B4EE9" w:rsidP="00E86B8D">
            <w:pPr>
              <w:pStyle w:val="NormalWeb"/>
              <w:rPr>
                <w:rFonts w:asciiTheme="minorHAnsi" w:hAnsiTheme="minorHAnsi" w:cstheme="minorHAnsi"/>
              </w:rPr>
            </w:pPr>
            <w:r>
              <w:t>Displayed 12 products instead of 15</w:t>
            </w:r>
          </w:p>
        </w:tc>
        <w:tc>
          <w:tcPr>
            <w:tcW w:w="1807" w:type="dxa"/>
          </w:tcPr>
          <w:p w:rsidR="00E86B8D" w:rsidRPr="00436730" w:rsidRDefault="000B4EE9" w:rsidP="00E86B8D">
            <w:pPr>
              <w:pStyle w:val="NormalWeb"/>
              <w:rPr>
                <w:rFonts w:asciiTheme="minorHAnsi" w:hAnsiTheme="minorHAnsi" w:cstheme="minorHAnsi"/>
              </w:rPr>
            </w:pPr>
            <w:r>
              <w:t>Displayed 12 products instead of 15</w:t>
            </w:r>
          </w:p>
        </w:tc>
        <w:tc>
          <w:tcPr>
            <w:tcW w:w="1807" w:type="dxa"/>
          </w:tcPr>
          <w:p w:rsidR="00E86B8D" w:rsidRPr="00436730" w:rsidRDefault="000B4EE9" w:rsidP="00E86B8D">
            <w:pPr>
              <w:pStyle w:val="NormalWeb"/>
              <w:rPr>
                <w:rFonts w:asciiTheme="minorHAnsi" w:hAnsiTheme="minorHAnsi" w:cstheme="minorHAnsi"/>
              </w:rPr>
            </w:pPr>
            <w:r>
              <w:t>Displayed 12 products instead of 15</w:t>
            </w:r>
          </w:p>
        </w:tc>
        <w:tc>
          <w:tcPr>
            <w:tcW w:w="1807" w:type="dxa"/>
          </w:tcPr>
          <w:p w:rsidR="00E86B8D" w:rsidRPr="00436730" w:rsidRDefault="000B4EE9" w:rsidP="00E86B8D">
            <w:pPr>
              <w:pStyle w:val="NormalWeb"/>
              <w:rPr>
                <w:rFonts w:asciiTheme="minorHAnsi" w:hAnsiTheme="minorHAnsi" w:cstheme="minorHAnsi"/>
              </w:rPr>
            </w:pPr>
            <w:r>
              <w:t>Displayed 12 products instead of 15</w:t>
            </w:r>
          </w:p>
        </w:tc>
      </w:tr>
      <w:tr w:rsidR="00E86B8D" w:rsidRPr="00436730" w:rsidTr="000B4EE9">
        <w:trPr>
          <w:trHeight w:val="300"/>
        </w:trPr>
        <w:tc>
          <w:tcPr>
            <w:tcW w:w="1815" w:type="dxa"/>
          </w:tcPr>
          <w:p w:rsidR="00E86B8D" w:rsidRPr="00436730" w:rsidRDefault="00E86B8D" w:rsidP="00E86B8D">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E86B8D" w:rsidRPr="00436730" w:rsidRDefault="000B4EE9" w:rsidP="000B4EE9">
            <w:pPr>
              <w:pStyle w:val="NormalWeb"/>
              <w:jc w:val="center"/>
              <w:rPr>
                <w:rFonts w:asciiTheme="minorHAnsi" w:hAnsiTheme="minorHAnsi" w:cstheme="minorHAnsi"/>
              </w:rPr>
            </w:pPr>
            <w:r>
              <w:t>The result didn’t match the expected count. Check product filter.</w:t>
            </w:r>
          </w:p>
        </w:tc>
        <w:tc>
          <w:tcPr>
            <w:tcW w:w="1808" w:type="dxa"/>
          </w:tcPr>
          <w:p w:rsidR="00E86B8D" w:rsidRPr="00436730" w:rsidRDefault="000B4EE9" w:rsidP="00E86B8D">
            <w:pPr>
              <w:pStyle w:val="NormalWeb"/>
              <w:rPr>
                <w:rFonts w:asciiTheme="minorHAnsi" w:hAnsiTheme="minorHAnsi" w:cstheme="minorHAnsi"/>
              </w:rPr>
            </w:pPr>
            <w:r>
              <w:t>The result didn’t match the expected count. Check product filter</w:t>
            </w:r>
          </w:p>
        </w:tc>
        <w:tc>
          <w:tcPr>
            <w:tcW w:w="1807" w:type="dxa"/>
          </w:tcPr>
          <w:p w:rsidR="00E86B8D" w:rsidRPr="00436730" w:rsidRDefault="000B4EE9" w:rsidP="00E86B8D">
            <w:pPr>
              <w:pStyle w:val="NormalWeb"/>
              <w:rPr>
                <w:rFonts w:asciiTheme="minorHAnsi" w:hAnsiTheme="minorHAnsi" w:cstheme="minorHAnsi"/>
              </w:rPr>
            </w:pPr>
            <w:r>
              <w:t>The result didn’t match the expected count. Check product filter</w:t>
            </w:r>
          </w:p>
        </w:tc>
        <w:tc>
          <w:tcPr>
            <w:tcW w:w="1807" w:type="dxa"/>
          </w:tcPr>
          <w:p w:rsidR="00E86B8D" w:rsidRPr="00436730" w:rsidRDefault="000B4EE9" w:rsidP="00E86B8D">
            <w:pPr>
              <w:pStyle w:val="NormalWeb"/>
              <w:rPr>
                <w:rFonts w:asciiTheme="minorHAnsi" w:hAnsiTheme="minorHAnsi" w:cstheme="minorHAnsi"/>
              </w:rPr>
            </w:pPr>
            <w:r>
              <w:t>The result didn’t match the expected count. Check product filter</w:t>
            </w:r>
          </w:p>
        </w:tc>
        <w:tc>
          <w:tcPr>
            <w:tcW w:w="1807" w:type="dxa"/>
          </w:tcPr>
          <w:p w:rsidR="00E86B8D" w:rsidRPr="00436730" w:rsidRDefault="000B4EE9" w:rsidP="00E86B8D">
            <w:pPr>
              <w:pStyle w:val="NormalWeb"/>
              <w:rPr>
                <w:rFonts w:asciiTheme="minorHAnsi" w:hAnsiTheme="minorHAnsi" w:cstheme="minorHAnsi"/>
              </w:rPr>
            </w:pPr>
            <w:r>
              <w:t>The result didn’t match the expected count. Check product filter</w:t>
            </w:r>
          </w:p>
        </w:tc>
      </w:tr>
      <w:tr w:rsidR="00E86B8D" w:rsidRPr="00436730" w:rsidTr="000B4EE9">
        <w:trPr>
          <w:trHeight w:val="609"/>
        </w:trPr>
        <w:tc>
          <w:tcPr>
            <w:tcW w:w="1815" w:type="dxa"/>
          </w:tcPr>
          <w:p w:rsidR="00E86B8D" w:rsidRPr="00436730" w:rsidRDefault="00E86B8D" w:rsidP="00E86B8D">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E86B8D" w:rsidRPr="00436730" w:rsidRDefault="000B4EE9" w:rsidP="00E86B8D">
            <w:pPr>
              <w:pStyle w:val="NormalWeb"/>
              <w:rPr>
                <w:rFonts w:asciiTheme="minorHAnsi" w:hAnsiTheme="minorHAnsi" w:cstheme="minorHAnsi"/>
              </w:rPr>
            </w:pPr>
            <w:r>
              <w:t>Fail</w:t>
            </w:r>
          </w:p>
        </w:tc>
        <w:tc>
          <w:tcPr>
            <w:tcW w:w="1808" w:type="dxa"/>
          </w:tcPr>
          <w:p w:rsidR="00E86B8D" w:rsidRPr="00436730" w:rsidRDefault="000B4EE9" w:rsidP="00E86B8D">
            <w:pPr>
              <w:pStyle w:val="NormalWeb"/>
              <w:rPr>
                <w:rFonts w:asciiTheme="minorHAnsi" w:hAnsiTheme="minorHAnsi" w:cstheme="minorHAnsi"/>
              </w:rPr>
            </w:pPr>
            <w:r>
              <w:t>Fail</w:t>
            </w:r>
          </w:p>
        </w:tc>
        <w:tc>
          <w:tcPr>
            <w:tcW w:w="1807" w:type="dxa"/>
          </w:tcPr>
          <w:p w:rsidR="00E86B8D" w:rsidRPr="00436730" w:rsidRDefault="000B4EE9" w:rsidP="00E86B8D">
            <w:pPr>
              <w:pStyle w:val="NormalWeb"/>
              <w:rPr>
                <w:rFonts w:asciiTheme="minorHAnsi" w:hAnsiTheme="minorHAnsi" w:cstheme="minorHAnsi"/>
              </w:rPr>
            </w:pPr>
            <w:r>
              <w:t>Fail</w:t>
            </w:r>
          </w:p>
        </w:tc>
        <w:tc>
          <w:tcPr>
            <w:tcW w:w="1807" w:type="dxa"/>
          </w:tcPr>
          <w:p w:rsidR="00E86B8D" w:rsidRPr="00436730" w:rsidRDefault="000B4EE9" w:rsidP="00E86B8D">
            <w:pPr>
              <w:pStyle w:val="NormalWeb"/>
              <w:rPr>
                <w:rFonts w:asciiTheme="minorHAnsi" w:hAnsiTheme="minorHAnsi" w:cstheme="minorHAnsi"/>
              </w:rPr>
            </w:pPr>
            <w:r>
              <w:t>Fail</w:t>
            </w:r>
          </w:p>
        </w:tc>
        <w:tc>
          <w:tcPr>
            <w:tcW w:w="1807" w:type="dxa"/>
          </w:tcPr>
          <w:p w:rsidR="00E86B8D" w:rsidRPr="00436730" w:rsidRDefault="000B4EE9" w:rsidP="00E86B8D">
            <w:pPr>
              <w:pStyle w:val="NormalWeb"/>
              <w:rPr>
                <w:rFonts w:asciiTheme="minorHAnsi" w:hAnsiTheme="minorHAnsi" w:cstheme="minorHAnsi"/>
              </w:rPr>
            </w:pPr>
            <w:r>
              <w:t>Fail</w:t>
            </w:r>
          </w:p>
        </w:tc>
      </w:tr>
    </w:tbl>
    <w:p w:rsidR="000B4EE9" w:rsidRPr="00E86B8D" w:rsidRDefault="00224FDB" w:rsidP="00E86B8D">
      <w:pPr>
        <w:pStyle w:val="NormalWeb"/>
      </w:pPr>
      <w:r w:rsidRPr="00436730">
        <w:rPr>
          <w:rFonts w:asciiTheme="minorHAnsi" w:hAnsiTheme="minorHAnsi" w:cstheme="minorHAnsi"/>
        </w:rPr>
        <w:br/>
      </w:r>
      <w:r w:rsidR="000B4EE9">
        <w:rPr>
          <w:rFonts w:asciiTheme="minorHAnsi" w:hAnsiTheme="minorHAnsi" w:cstheme="minorHAnsi"/>
        </w:rPr>
        <w:br/>
      </w:r>
      <w:r w:rsidR="000B4EE9">
        <w:rPr>
          <w:rFonts w:asciiTheme="minorHAnsi" w:hAnsiTheme="minorHAnsi" w:cstheme="minorHAnsi"/>
        </w:rPr>
        <w:br/>
      </w:r>
      <w:r w:rsidR="000B4EE9">
        <w:rPr>
          <w:rFonts w:asciiTheme="minorHAnsi" w:hAnsiTheme="minorHAnsi" w:cstheme="minorHAnsi"/>
        </w:rPr>
        <w:br/>
      </w:r>
      <w:r w:rsidR="000B4EE9">
        <w:rPr>
          <w:rFonts w:asciiTheme="minorHAnsi" w:hAnsiTheme="minorHAnsi" w:cstheme="minorHAnsi"/>
        </w:rPr>
        <w:br/>
      </w:r>
      <w:r w:rsidR="000B4EE9">
        <w:rPr>
          <w:rFonts w:asciiTheme="minorHAnsi" w:hAnsiTheme="minorHAnsi" w:cstheme="minorHAnsi"/>
        </w:rPr>
        <w:br/>
      </w:r>
      <w:r>
        <w:rPr>
          <w:rFonts w:asciiTheme="minorHAnsi" w:hAnsiTheme="minorHAnsi" w:cstheme="minorHAnsi"/>
        </w:rPr>
        <w:lastRenderedPageBreak/>
        <w:br/>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0B4EE9" w:rsidRPr="00436730" w:rsidTr="00100255">
        <w:trPr>
          <w:trHeight w:val="376"/>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0B4EE9" w:rsidRPr="00436730" w:rsidRDefault="00100255" w:rsidP="00100255">
            <w:pPr>
              <w:pStyle w:val="NormalWeb"/>
              <w:rPr>
                <w:rFonts w:asciiTheme="minorHAnsi" w:hAnsiTheme="minorHAnsi" w:cstheme="minorHAnsi"/>
              </w:rPr>
            </w:pPr>
            <w:r>
              <w:rPr>
                <w:rFonts w:asciiTheme="minorHAnsi" w:hAnsiTheme="minorHAnsi" w:cstheme="minorHAnsi"/>
              </w:rPr>
              <w:t>TC002</w:t>
            </w:r>
          </w:p>
        </w:tc>
        <w:tc>
          <w:tcPr>
            <w:tcW w:w="1808"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0B4EE9" w:rsidRPr="00436730" w:rsidRDefault="00100255" w:rsidP="00100255">
            <w:pPr>
              <w:pStyle w:val="NormalWeb"/>
              <w:rPr>
                <w:rFonts w:asciiTheme="minorHAnsi" w:hAnsiTheme="minorHAnsi" w:cstheme="minorHAnsi"/>
              </w:rPr>
            </w:pPr>
            <w:r>
              <w:t>Search for SEEDS</w:t>
            </w:r>
          </w:p>
        </w:tc>
      </w:tr>
      <w:tr w:rsidR="000B4EE9" w:rsidRPr="00436730" w:rsidTr="00100255">
        <w:trPr>
          <w:trHeight w:val="319"/>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0B4EE9" w:rsidRPr="00436730" w:rsidRDefault="0044585A" w:rsidP="00100255">
            <w:pPr>
              <w:pStyle w:val="NormalWeb"/>
              <w:rPr>
                <w:rFonts w:asciiTheme="minorHAnsi" w:hAnsiTheme="minorHAnsi" w:cstheme="minorHAnsi"/>
              </w:rPr>
            </w:pPr>
            <w:r>
              <w:t>PRJ001</w:t>
            </w:r>
          </w:p>
        </w:tc>
        <w:tc>
          <w:tcPr>
            <w:tcW w:w="1808" w:type="dxa"/>
            <w:vAlign w:val="center"/>
          </w:tcPr>
          <w:p w:rsidR="000B4EE9" w:rsidRPr="00E86B8D" w:rsidRDefault="000B4EE9" w:rsidP="00100255">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0B4EE9" w:rsidRPr="00436730" w:rsidRDefault="000B4EE9" w:rsidP="00100255">
            <w:pPr>
              <w:pStyle w:val="NormalWeb"/>
              <w:rPr>
                <w:rFonts w:asciiTheme="minorHAnsi" w:hAnsiTheme="minorHAnsi" w:cstheme="minorHAnsi"/>
              </w:rPr>
            </w:pPr>
            <w:r>
              <w:t>Online Agriculture Store</w:t>
            </w:r>
          </w:p>
        </w:tc>
      </w:tr>
      <w:tr w:rsidR="000B4EE9" w:rsidRPr="00436730" w:rsidTr="00100255">
        <w:trPr>
          <w:trHeight w:val="300"/>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0B4EE9" w:rsidRPr="00436730" w:rsidRDefault="0044585A" w:rsidP="00100255">
            <w:pPr>
              <w:pStyle w:val="NormalWeb"/>
              <w:rPr>
                <w:rFonts w:asciiTheme="minorHAnsi" w:hAnsiTheme="minorHAnsi" w:cstheme="minorHAnsi"/>
              </w:rPr>
            </w:pPr>
            <w:r>
              <w:t>PMID001</w:t>
            </w:r>
          </w:p>
        </w:tc>
        <w:tc>
          <w:tcPr>
            <w:tcW w:w="1808"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0B4EE9" w:rsidRPr="00436730" w:rsidRDefault="000B4EE9" w:rsidP="00100255">
            <w:pPr>
              <w:pStyle w:val="NormalWeb"/>
              <w:rPr>
                <w:rFonts w:asciiTheme="minorHAnsi" w:hAnsiTheme="minorHAnsi" w:cstheme="minorHAnsi"/>
              </w:rPr>
            </w:pPr>
            <w:r>
              <w:t>Mr. Vandanam</w:t>
            </w:r>
          </w:p>
        </w:tc>
      </w:tr>
      <w:tr w:rsidR="000B4EE9" w:rsidRPr="00436730" w:rsidTr="00100255">
        <w:trPr>
          <w:trHeight w:val="911"/>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0B4EE9" w:rsidRPr="00436730" w:rsidRDefault="0044585A" w:rsidP="00100255">
            <w:pPr>
              <w:pStyle w:val="NormalWeb"/>
              <w:rPr>
                <w:rFonts w:asciiTheme="minorHAnsi" w:hAnsiTheme="minorHAnsi" w:cstheme="minorHAnsi"/>
              </w:rPr>
            </w:pPr>
            <w:r>
              <w:t>TS001</w:t>
            </w:r>
          </w:p>
        </w:tc>
        <w:tc>
          <w:tcPr>
            <w:tcW w:w="1808"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0B4EE9" w:rsidRPr="00436730" w:rsidRDefault="000B4EE9" w:rsidP="00100255">
            <w:pPr>
              <w:pStyle w:val="NormalWeb"/>
              <w:rPr>
                <w:rFonts w:asciiTheme="minorHAnsi" w:hAnsiTheme="minorHAnsi" w:cstheme="minorHAnsi"/>
              </w:rPr>
            </w:pPr>
            <w:r>
              <w:t>T002</w:t>
            </w:r>
          </w:p>
        </w:tc>
      </w:tr>
      <w:tr w:rsidR="000B4EE9" w:rsidRPr="00436730" w:rsidTr="00100255">
        <w:trPr>
          <w:trHeight w:val="1193"/>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0B4EE9" w:rsidRPr="00436730" w:rsidRDefault="000B4EE9" w:rsidP="00100255">
            <w:pPr>
              <w:pStyle w:val="NormalWeb"/>
              <w:rPr>
                <w:rFonts w:asciiTheme="minorHAnsi" w:hAnsiTheme="minorHAnsi" w:cstheme="minorHAnsi"/>
              </w:rPr>
            </w:pPr>
            <w:r>
              <w:t>TP002</w:t>
            </w:r>
          </w:p>
        </w:tc>
        <w:tc>
          <w:tcPr>
            <w:tcW w:w="1808" w:type="dxa"/>
          </w:tcPr>
          <w:p w:rsidR="000B4EE9" w:rsidRPr="00436730" w:rsidRDefault="000B4EE9" w:rsidP="00100255">
            <w:pPr>
              <w:rPr>
                <w:rFonts w:cstheme="minorHAnsi"/>
                <w:sz w:val="24"/>
                <w:szCs w:val="24"/>
              </w:rPr>
            </w:pPr>
            <w:r w:rsidRPr="00E86B8D">
              <w:rPr>
                <w:rFonts w:eastAsia="Times New Roman" w:cstheme="minorHAnsi"/>
                <w:b/>
                <w:bCs/>
                <w:sz w:val="24"/>
                <w:szCs w:val="24"/>
                <w:lang w:eastAsia="en-IN"/>
              </w:rPr>
              <w:t>Tester Name</w:t>
            </w:r>
          </w:p>
          <w:p w:rsidR="000B4EE9" w:rsidRPr="00436730" w:rsidRDefault="000B4EE9" w:rsidP="00100255">
            <w:pPr>
              <w:pStyle w:val="NormalWeb"/>
              <w:rPr>
                <w:rFonts w:asciiTheme="minorHAnsi" w:hAnsiTheme="minorHAnsi" w:cstheme="minorHAnsi"/>
              </w:rPr>
            </w:pPr>
          </w:p>
        </w:tc>
        <w:tc>
          <w:tcPr>
            <w:tcW w:w="5422" w:type="dxa"/>
            <w:gridSpan w:val="3"/>
          </w:tcPr>
          <w:p w:rsidR="000B4EE9" w:rsidRPr="00436730" w:rsidRDefault="000B4EE9" w:rsidP="00100255">
            <w:pPr>
              <w:pStyle w:val="NormalWeb"/>
              <w:rPr>
                <w:rFonts w:asciiTheme="minorHAnsi" w:hAnsiTheme="minorHAnsi" w:cstheme="minorHAnsi"/>
              </w:rPr>
            </w:pPr>
            <w:r>
              <w:t>Mr. Jason</w:t>
            </w:r>
          </w:p>
        </w:tc>
      </w:tr>
      <w:tr w:rsidR="000B4EE9" w:rsidRPr="00436730" w:rsidTr="00100255">
        <w:trPr>
          <w:trHeight w:val="911"/>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0B4EE9" w:rsidRDefault="0044585A" w:rsidP="00100255">
            <w:pPr>
              <w:pStyle w:val="NormalWeb"/>
              <w:rPr>
                <w:rFonts w:asciiTheme="minorHAnsi" w:hAnsiTheme="minorHAnsi" w:cstheme="minorHAnsi"/>
              </w:rPr>
            </w:pPr>
            <w:r>
              <w:t>SCH002</w:t>
            </w:r>
          </w:p>
          <w:p w:rsidR="000B4EE9" w:rsidRPr="00436730" w:rsidRDefault="000B4EE9" w:rsidP="00100255">
            <w:pPr>
              <w:rPr>
                <w:lang w:eastAsia="en-IN"/>
              </w:rPr>
            </w:pPr>
          </w:p>
        </w:tc>
        <w:tc>
          <w:tcPr>
            <w:tcW w:w="1808"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0B4EE9" w:rsidRPr="00436730" w:rsidRDefault="000B4EE9" w:rsidP="00100255">
            <w:pPr>
              <w:pStyle w:val="NormalWeb"/>
              <w:rPr>
                <w:rFonts w:asciiTheme="minorHAnsi" w:hAnsiTheme="minorHAnsi" w:cstheme="minorHAnsi"/>
              </w:rPr>
            </w:pPr>
            <w:r>
              <w:t>2023-10-15</w:t>
            </w:r>
          </w:p>
        </w:tc>
      </w:tr>
      <w:tr w:rsidR="000B4EE9" w:rsidRPr="00436730" w:rsidTr="00100255">
        <w:trPr>
          <w:trHeight w:val="300"/>
        </w:trPr>
        <w:tc>
          <w:tcPr>
            <w:tcW w:w="1815"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0B4EE9" w:rsidRPr="00436730" w:rsidRDefault="000B4EE9" w:rsidP="000B4EE9">
            <w:pPr>
              <w:pStyle w:val="NormalWeb"/>
              <w:rPr>
                <w:rFonts w:asciiTheme="minorHAnsi" w:hAnsiTheme="minorHAnsi" w:cstheme="minorHAnsi"/>
              </w:rPr>
            </w:pPr>
            <w:r>
              <w:t>Search for "</w:t>
            </w:r>
            <w:r w:rsidRPr="000B4EE9">
              <w:rPr>
                <w:b/>
              </w:rPr>
              <w:t xml:space="preserve"> Seeds</w:t>
            </w:r>
            <w:r>
              <w:t>"</w:t>
            </w:r>
          </w:p>
        </w:tc>
      </w:tr>
      <w:tr w:rsidR="000B4EE9" w:rsidRPr="00436730" w:rsidTr="00100255">
        <w:trPr>
          <w:trHeight w:val="600"/>
        </w:trPr>
        <w:tc>
          <w:tcPr>
            <w:tcW w:w="1815" w:type="dxa"/>
          </w:tcPr>
          <w:p w:rsidR="000B4EE9" w:rsidRPr="00436730" w:rsidRDefault="000B4EE9" w:rsidP="00100255">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0B4EE9" w:rsidRPr="00436730" w:rsidRDefault="000B4EE9" w:rsidP="00100255">
            <w:pPr>
              <w:pStyle w:val="NormalWeb"/>
              <w:tabs>
                <w:tab w:val="left" w:pos="1427"/>
              </w:tabs>
              <w:rPr>
                <w:rFonts w:asciiTheme="minorHAnsi" w:hAnsiTheme="minorHAnsi" w:cstheme="minorHAnsi"/>
              </w:rPr>
            </w:pPr>
            <w:r>
              <w:t>Product Catalog Page</w:t>
            </w:r>
          </w:p>
        </w:tc>
      </w:tr>
      <w:tr w:rsidR="000B4EE9" w:rsidRPr="00436730" w:rsidTr="000B4EE9">
        <w:trPr>
          <w:trHeight w:val="300"/>
        </w:trPr>
        <w:tc>
          <w:tcPr>
            <w:tcW w:w="1815" w:type="dxa"/>
          </w:tcPr>
          <w:p w:rsidR="000B4EE9" w:rsidRPr="00436730" w:rsidRDefault="000B4EE9" w:rsidP="00100255">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0B4EE9" w:rsidRPr="00436730" w:rsidRDefault="000B4EE9" w:rsidP="00100255">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rsidR="00582CB5">
              <w:t>TULSI</w:t>
            </w:r>
            <w:r>
              <w:t xml:space="preserve"> Seeds</w:t>
            </w:r>
          </w:p>
        </w:tc>
        <w:tc>
          <w:tcPr>
            <w:tcW w:w="1808" w:type="dxa"/>
          </w:tcPr>
          <w:p w:rsidR="000B4EE9" w:rsidRPr="00436730" w:rsidRDefault="000B4EE9" w:rsidP="000B4EE9">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rsidR="00582CB5">
              <w:t>MANGO</w:t>
            </w:r>
            <w:r>
              <w:t xml:space="preserve"> Seeds</w:t>
            </w:r>
          </w:p>
        </w:tc>
        <w:tc>
          <w:tcPr>
            <w:tcW w:w="1807" w:type="dxa"/>
          </w:tcPr>
          <w:p w:rsidR="000B4EE9" w:rsidRPr="00436730" w:rsidRDefault="000B4EE9" w:rsidP="000B4EE9">
            <w:pPr>
              <w:pStyle w:val="NormalWeb"/>
              <w:rPr>
                <w:rFonts w:asciiTheme="minorHAnsi" w:hAnsiTheme="minorHAnsi" w:cstheme="minorHAnsi"/>
              </w:rPr>
            </w:pPr>
            <w:r w:rsidRPr="00436730">
              <w:rPr>
                <w:rFonts w:asciiTheme="minorHAnsi" w:hAnsiTheme="minorHAnsi" w:cstheme="minorHAnsi"/>
                <w:b/>
                <w:bCs/>
              </w:rPr>
              <w:t>Set 3</w:t>
            </w:r>
            <w:r>
              <w:t xml:space="preserve">  </w:t>
            </w:r>
            <w:r w:rsidR="00582CB5">
              <w:t>Apple</w:t>
            </w:r>
            <w:r>
              <w:t xml:space="preserve"> Seeds</w:t>
            </w:r>
          </w:p>
        </w:tc>
        <w:tc>
          <w:tcPr>
            <w:tcW w:w="1807" w:type="dxa"/>
          </w:tcPr>
          <w:p w:rsidR="000B4EE9" w:rsidRPr="00436730" w:rsidRDefault="000B4EE9" w:rsidP="000B4EE9">
            <w:pPr>
              <w:pStyle w:val="NormalWeb"/>
              <w:rPr>
                <w:rFonts w:asciiTheme="minorHAnsi" w:hAnsiTheme="minorHAnsi" w:cstheme="minorHAnsi"/>
              </w:rPr>
            </w:pPr>
            <w:r w:rsidRPr="00436730">
              <w:rPr>
                <w:rFonts w:asciiTheme="minorHAnsi" w:hAnsiTheme="minorHAnsi" w:cstheme="minorHAnsi"/>
                <w:b/>
                <w:bCs/>
              </w:rPr>
              <w:t>Set 4</w:t>
            </w:r>
            <w:r>
              <w:t xml:space="preserve"> </w:t>
            </w:r>
            <w:r w:rsidR="00582CB5">
              <w:t>Watermelon</w:t>
            </w:r>
            <w:r>
              <w:t xml:space="preserve"> Seeds</w:t>
            </w:r>
          </w:p>
        </w:tc>
        <w:tc>
          <w:tcPr>
            <w:tcW w:w="1808" w:type="dxa"/>
          </w:tcPr>
          <w:p w:rsidR="000B4EE9" w:rsidRPr="00436730" w:rsidRDefault="000B4EE9" w:rsidP="00100255">
            <w:pPr>
              <w:pStyle w:val="NormalWeb"/>
              <w:rPr>
                <w:rFonts w:asciiTheme="minorHAnsi" w:hAnsiTheme="minorHAnsi" w:cstheme="minorHAnsi"/>
              </w:rPr>
            </w:pPr>
            <w:r w:rsidRPr="00436730">
              <w:rPr>
                <w:rFonts w:asciiTheme="minorHAnsi" w:hAnsiTheme="minorHAnsi" w:cstheme="minorHAnsi"/>
                <w:b/>
                <w:bCs/>
              </w:rPr>
              <w:t>Set 5</w:t>
            </w:r>
            <w:r>
              <w:t xml:space="preserve"> </w:t>
            </w:r>
            <w:r w:rsidR="00582CB5">
              <w:t>ORANGE</w:t>
            </w:r>
            <w:r>
              <w:t xml:space="preserve"> Seeds</w:t>
            </w:r>
          </w:p>
        </w:tc>
      </w:tr>
      <w:tr w:rsidR="000B4EE9" w:rsidRPr="00436730" w:rsidTr="000B4EE9">
        <w:trPr>
          <w:trHeight w:val="609"/>
        </w:trPr>
        <w:tc>
          <w:tcPr>
            <w:tcW w:w="1815" w:type="dxa"/>
          </w:tcPr>
          <w:p w:rsidR="000B4EE9" w:rsidRPr="00436730" w:rsidRDefault="000B4EE9" w:rsidP="00100255">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0B4EE9" w:rsidRPr="00436730" w:rsidRDefault="000B4EE9" w:rsidP="00100255">
            <w:pPr>
              <w:pStyle w:val="NormalWeb"/>
              <w:jc w:val="center"/>
              <w:rPr>
                <w:rFonts w:asciiTheme="minorHAnsi" w:hAnsiTheme="minorHAnsi" w:cstheme="minorHAnsi"/>
              </w:rPr>
            </w:pPr>
            <w:r>
              <w:t>Display 15 products matching "</w:t>
            </w:r>
            <w:r w:rsidR="00582CB5">
              <w:t>TULSI</w:t>
            </w:r>
            <w:r>
              <w:t xml:space="preserve"> Seeds"</w:t>
            </w:r>
          </w:p>
        </w:tc>
        <w:tc>
          <w:tcPr>
            <w:tcW w:w="1808" w:type="dxa"/>
          </w:tcPr>
          <w:p w:rsidR="000B4EE9" w:rsidRPr="00436730" w:rsidRDefault="000B4EE9" w:rsidP="00100255">
            <w:pPr>
              <w:pStyle w:val="NormalWeb"/>
              <w:rPr>
                <w:rFonts w:asciiTheme="minorHAnsi" w:hAnsiTheme="minorHAnsi" w:cstheme="minorHAnsi"/>
              </w:rPr>
            </w:pPr>
            <w:r>
              <w:t xml:space="preserve">Display 15 products matching " </w:t>
            </w:r>
            <w:r w:rsidR="00582CB5">
              <w:t>MANGO</w:t>
            </w:r>
            <w:r>
              <w:t xml:space="preserve"> Seeds "</w:t>
            </w:r>
          </w:p>
        </w:tc>
        <w:tc>
          <w:tcPr>
            <w:tcW w:w="1807" w:type="dxa"/>
          </w:tcPr>
          <w:p w:rsidR="000B4EE9" w:rsidRPr="00436730" w:rsidRDefault="000B4EE9" w:rsidP="00100255">
            <w:pPr>
              <w:pStyle w:val="NormalWeb"/>
              <w:rPr>
                <w:rFonts w:asciiTheme="minorHAnsi" w:hAnsiTheme="minorHAnsi" w:cstheme="minorHAnsi"/>
              </w:rPr>
            </w:pPr>
            <w:r>
              <w:t xml:space="preserve">Display 15 products matching " </w:t>
            </w:r>
            <w:r w:rsidR="00582CB5">
              <w:t>Apple</w:t>
            </w:r>
            <w:r>
              <w:t xml:space="preserve"> Seeds "</w:t>
            </w:r>
          </w:p>
        </w:tc>
        <w:tc>
          <w:tcPr>
            <w:tcW w:w="1807" w:type="dxa"/>
          </w:tcPr>
          <w:p w:rsidR="000B4EE9" w:rsidRPr="00436730" w:rsidRDefault="000B4EE9" w:rsidP="00100255">
            <w:pPr>
              <w:pStyle w:val="NormalWeb"/>
              <w:rPr>
                <w:rFonts w:asciiTheme="minorHAnsi" w:hAnsiTheme="minorHAnsi" w:cstheme="minorHAnsi"/>
              </w:rPr>
            </w:pPr>
            <w:r>
              <w:t xml:space="preserve">Display 15 products matching " </w:t>
            </w:r>
            <w:r w:rsidR="00582CB5">
              <w:t>Watermelon</w:t>
            </w:r>
            <w:r>
              <w:t xml:space="preserve"> Seeds "</w:t>
            </w:r>
          </w:p>
        </w:tc>
        <w:tc>
          <w:tcPr>
            <w:tcW w:w="1808" w:type="dxa"/>
          </w:tcPr>
          <w:p w:rsidR="000B4EE9" w:rsidRPr="00436730" w:rsidRDefault="000B4EE9" w:rsidP="00100255">
            <w:pPr>
              <w:pStyle w:val="NormalWeb"/>
              <w:rPr>
                <w:rFonts w:asciiTheme="minorHAnsi" w:hAnsiTheme="minorHAnsi" w:cstheme="minorHAnsi"/>
              </w:rPr>
            </w:pPr>
            <w:r>
              <w:t xml:space="preserve">Display 15 products matching " </w:t>
            </w:r>
            <w:r w:rsidR="00582CB5">
              <w:t>ORANGE</w:t>
            </w:r>
            <w:r>
              <w:t xml:space="preserve"> Seeds"</w:t>
            </w:r>
          </w:p>
        </w:tc>
      </w:tr>
      <w:tr w:rsidR="000B4EE9" w:rsidRPr="00436730" w:rsidTr="000B4EE9">
        <w:trPr>
          <w:trHeight w:val="600"/>
        </w:trPr>
        <w:tc>
          <w:tcPr>
            <w:tcW w:w="1815" w:type="dxa"/>
          </w:tcPr>
          <w:p w:rsidR="000B4EE9" w:rsidRPr="00436730" w:rsidRDefault="000B4EE9" w:rsidP="00100255">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0B4EE9" w:rsidRPr="00436730" w:rsidRDefault="000B4EE9" w:rsidP="00100255">
            <w:pPr>
              <w:pStyle w:val="NormalWeb"/>
              <w:rPr>
                <w:rFonts w:asciiTheme="minorHAnsi" w:hAnsiTheme="minorHAnsi" w:cstheme="minorHAnsi"/>
              </w:rPr>
            </w:pPr>
            <w:r>
              <w:t>Displayed 12 products instead of 15</w:t>
            </w:r>
          </w:p>
        </w:tc>
        <w:tc>
          <w:tcPr>
            <w:tcW w:w="1808" w:type="dxa"/>
          </w:tcPr>
          <w:p w:rsidR="000B4EE9" w:rsidRPr="00436730" w:rsidRDefault="000B4EE9" w:rsidP="00100255">
            <w:pPr>
              <w:pStyle w:val="NormalWeb"/>
              <w:rPr>
                <w:rFonts w:asciiTheme="minorHAnsi" w:hAnsiTheme="minorHAnsi" w:cstheme="minorHAnsi"/>
              </w:rPr>
            </w:pPr>
            <w:r>
              <w:t>Displayed 12 products instead of 15</w:t>
            </w:r>
          </w:p>
        </w:tc>
        <w:tc>
          <w:tcPr>
            <w:tcW w:w="1807" w:type="dxa"/>
          </w:tcPr>
          <w:p w:rsidR="000B4EE9" w:rsidRPr="00436730" w:rsidRDefault="000B4EE9" w:rsidP="00100255">
            <w:pPr>
              <w:pStyle w:val="NormalWeb"/>
              <w:rPr>
                <w:rFonts w:asciiTheme="minorHAnsi" w:hAnsiTheme="minorHAnsi" w:cstheme="minorHAnsi"/>
              </w:rPr>
            </w:pPr>
            <w:r>
              <w:t>Displayed 12 products instead of 15</w:t>
            </w:r>
          </w:p>
        </w:tc>
        <w:tc>
          <w:tcPr>
            <w:tcW w:w="1807" w:type="dxa"/>
          </w:tcPr>
          <w:p w:rsidR="000B4EE9" w:rsidRPr="00436730" w:rsidRDefault="000B4EE9" w:rsidP="00100255">
            <w:pPr>
              <w:pStyle w:val="NormalWeb"/>
              <w:rPr>
                <w:rFonts w:asciiTheme="minorHAnsi" w:hAnsiTheme="minorHAnsi" w:cstheme="minorHAnsi"/>
              </w:rPr>
            </w:pPr>
            <w:r>
              <w:t>Displayed 12 products instead of 15</w:t>
            </w:r>
          </w:p>
        </w:tc>
        <w:tc>
          <w:tcPr>
            <w:tcW w:w="1808" w:type="dxa"/>
          </w:tcPr>
          <w:p w:rsidR="000B4EE9" w:rsidRPr="00436730" w:rsidRDefault="000B4EE9" w:rsidP="00100255">
            <w:pPr>
              <w:pStyle w:val="NormalWeb"/>
              <w:rPr>
                <w:rFonts w:asciiTheme="minorHAnsi" w:hAnsiTheme="minorHAnsi" w:cstheme="minorHAnsi"/>
              </w:rPr>
            </w:pPr>
            <w:r>
              <w:t>Displayed 12 products instead of 15</w:t>
            </w:r>
          </w:p>
        </w:tc>
      </w:tr>
      <w:tr w:rsidR="000B4EE9" w:rsidRPr="00436730" w:rsidTr="000B4EE9">
        <w:trPr>
          <w:trHeight w:val="300"/>
        </w:trPr>
        <w:tc>
          <w:tcPr>
            <w:tcW w:w="1815" w:type="dxa"/>
          </w:tcPr>
          <w:p w:rsidR="000B4EE9" w:rsidRPr="00436730" w:rsidRDefault="000B4EE9" w:rsidP="00100255">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0B4EE9" w:rsidRPr="00436730" w:rsidRDefault="000B4EE9" w:rsidP="00100255">
            <w:pPr>
              <w:pStyle w:val="NormalWeb"/>
              <w:jc w:val="center"/>
              <w:rPr>
                <w:rFonts w:asciiTheme="minorHAnsi" w:hAnsiTheme="minorHAnsi" w:cstheme="minorHAnsi"/>
              </w:rPr>
            </w:pPr>
            <w:r>
              <w:t>The search function worked as expected.</w:t>
            </w:r>
          </w:p>
        </w:tc>
        <w:tc>
          <w:tcPr>
            <w:tcW w:w="1808" w:type="dxa"/>
          </w:tcPr>
          <w:p w:rsidR="000B4EE9" w:rsidRPr="00436730" w:rsidRDefault="000B4EE9" w:rsidP="00100255">
            <w:pPr>
              <w:pStyle w:val="NormalWeb"/>
              <w:rPr>
                <w:rFonts w:asciiTheme="minorHAnsi" w:hAnsiTheme="minorHAnsi" w:cstheme="minorHAnsi"/>
              </w:rPr>
            </w:pPr>
            <w:r>
              <w:t>The search function worked as expected.</w:t>
            </w:r>
          </w:p>
        </w:tc>
        <w:tc>
          <w:tcPr>
            <w:tcW w:w="1807" w:type="dxa"/>
          </w:tcPr>
          <w:p w:rsidR="000B4EE9" w:rsidRPr="00436730" w:rsidRDefault="000B4EE9" w:rsidP="00100255">
            <w:pPr>
              <w:pStyle w:val="NormalWeb"/>
              <w:rPr>
                <w:rFonts w:asciiTheme="minorHAnsi" w:hAnsiTheme="minorHAnsi" w:cstheme="minorHAnsi"/>
              </w:rPr>
            </w:pPr>
            <w:r>
              <w:t>The search function worked as expected.</w:t>
            </w:r>
          </w:p>
        </w:tc>
        <w:tc>
          <w:tcPr>
            <w:tcW w:w="1807" w:type="dxa"/>
          </w:tcPr>
          <w:p w:rsidR="000B4EE9" w:rsidRPr="00436730" w:rsidRDefault="000B4EE9" w:rsidP="00100255">
            <w:pPr>
              <w:pStyle w:val="NormalWeb"/>
              <w:rPr>
                <w:rFonts w:asciiTheme="minorHAnsi" w:hAnsiTheme="minorHAnsi" w:cstheme="minorHAnsi"/>
              </w:rPr>
            </w:pPr>
            <w:r>
              <w:t>The search function worked as expected.</w:t>
            </w:r>
          </w:p>
        </w:tc>
        <w:tc>
          <w:tcPr>
            <w:tcW w:w="1808" w:type="dxa"/>
          </w:tcPr>
          <w:p w:rsidR="000B4EE9" w:rsidRPr="00436730" w:rsidRDefault="000B4EE9" w:rsidP="00100255">
            <w:pPr>
              <w:pStyle w:val="NormalWeb"/>
              <w:rPr>
                <w:rFonts w:asciiTheme="minorHAnsi" w:hAnsiTheme="minorHAnsi" w:cstheme="minorHAnsi"/>
              </w:rPr>
            </w:pPr>
            <w:r>
              <w:t>The search function worked as expected.</w:t>
            </w:r>
          </w:p>
        </w:tc>
      </w:tr>
      <w:tr w:rsidR="000B4EE9" w:rsidRPr="00436730" w:rsidTr="000B4EE9">
        <w:trPr>
          <w:trHeight w:val="609"/>
        </w:trPr>
        <w:tc>
          <w:tcPr>
            <w:tcW w:w="1815" w:type="dxa"/>
          </w:tcPr>
          <w:p w:rsidR="000B4EE9" w:rsidRPr="00436730" w:rsidRDefault="000B4EE9" w:rsidP="000B4EE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0B4EE9" w:rsidRDefault="000B4EE9" w:rsidP="000B4EE9">
            <w:r w:rsidRPr="00F6112F">
              <w:t>Pass</w:t>
            </w:r>
          </w:p>
        </w:tc>
        <w:tc>
          <w:tcPr>
            <w:tcW w:w="1808" w:type="dxa"/>
          </w:tcPr>
          <w:p w:rsidR="000B4EE9" w:rsidRDefault="000B4EE9" w:rsidP="000B4EE9">
            <w:r w:rsidRPr="00F6112F">
              <w:t>Pass</w:t>
            </w:r>
          </w:p>
        </w:tc>
        <w:tc>
          <w:tcPr>
            <w:tcW w:w="1807" w:type="dxa"/>
          </w:tcPr>
          <w:p w:rsidR="000B4EE9" w:rsidRDefault="000B4EE9" w:rsidP="000B4EE9">
            <w:r w:rsidRPr="00F6112F">
              <w:t>Pass</w:t>
            </w:r>
          </w:p>
        </w:tc>
        <w:tc>
          <w:tcPr>
            <w:tcW w:w="1807" w:type="dxa"/>
          </w:tcPr>
          <w:p w:rsidR="000B4EE9" w:rsidRDefault="000B4EE9" w:rsidP="000B4EE9">
            <w:r w:rsidRPr="00F6112F">
              <w:t>Pass</w:t>
            </w:r>
          </w:p>
        </w:tc>
        <w:tc>
          <w:tcPr>
            <w:tcW w:w="1808" w:type="dxa"/>
          </w:tcPr>
          <w:p w:rsidR="000B4EE9" w:rsidRDefault="000B4EE9" w:rsidP="000B4EE9">
            <w:r w:rsidRPr="00F6112F">
              <w:t>Pass</w:t>
            </w:r>
          </w:p>
        </w:tc>
      </w:tr>
    </w:tbl>
    <w:p w:rsidR="00100255" w:rsidRPr="00E86B8D" w:rsidRDefault="00100255" w:rsidP="00E86B8D">
      <w:pPr>
        <w:pStyle w:val="NormalWeb"/>
      </w:pPr>
      <w:r>
        <w:br/>
      </w:r>
      <w:r>
        <w:br/>
      </w:r>
      <w:r>
        <w:br/>
      </w:r>
      <w:r>
        <w:br/>
      </w:r>
      <w:r>
        <w:br/>
      </w:r>
      <w:r>
        <w:br/>
      </w:r>
      <w:r>
        <w:br/>
      </w:r>
      <w:r>
        <w:br/>
      </w:r>
      <w:r>
        <w:br/>
      </w:r>
      <w:r>
        <w:br/>
      </w:r>
      <w:r>
        <w:br/>
      </w:r>
      <w:r>
        <w:lastRenderedPageBreak/>
        <w:br/>
      </w:r>
      <w:r>
        <w:br/>
      </w:r>
      <w:r>
        <w:br/>
      </w:r>
      <w:r>
        <w:br/>
        <w:t>TEST 3</w:t>
      </w:r>
      <w:r>
        <w:br/>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100255" w:rsidRPr="00436730" w:rsidTr="00100255">
        <w:trPr>
          <w:trHeight w:val="376"/>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100255" w:rsidRPr="00436730" w:rsidRDefault="00100255" w:rsidP="00100255">
            <w:pPr>
              <w:pStyle w:val="NormalWeb"/>
              <w:rPr>
                <w:rFonts w:asciiTheme="minorHAnsi" w:hAnsiTheme="minorHAnsi" w:cstheme="minorHAnsi"/>
              </w:rPr>
            </w:pPr>
            <w:r>
              <w:rPr>
                <w:rFonts w:asciiTheme="minorHAnsi" w:hAnsiTheme="minorHAnsi" w:cstheme="minorHAnsi"/>
              </w:rPr>
              <w:t>TC003</w:t>
            </w:r>
          </w:p>
        </w:tc>
        <w:tc>
          <w:tcPr>
            <w:tcW w:w="1808"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100255" w:rsidRPr="00436730" w:rsidRDefault="00100255" w:rsidP="00100255">
            <w:pPr>
              <w:pStyle w:val="NormalWeb"/>
              <w:rPr>
                <w:rFonts w:asciiTheme="minorHAnsi" w:hAnsiTheme="minorHAnsi" w:cstheme="minorHAnsi"/>
              </w:rPr>
            </w:pPr>
            <w:r>
              <w:t>Search for Pesticides</w:t>
            </w:r>
          </w:p>
        </w:tc>
      </w:tr>
      <w:tr w:rsidR="00100255" w:rsidRPr="00436730" w:rsidTr="00100255">
        <w:trPr>
          <w:trHeight w:val="319"/>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100255" w:rsidRPr="00436730" w:rsidRDefault="0044585A" w:rsidP="00100255">
            <w:pPr>
              <w:pStyle w:val="NormalWeb"/>
              <w:rPr>
                <w:rFonts w:asciiTheme="minorHAnsi" w:hAnsiTheme="minorHAnsi" w:cstheme="minorHAnsi"/>
              </w:rPr>
            </w:pPr>
            <w:r>
              <w:t>PRJ001</w:t>
            </w:r>
          </w:p>
        </w:tc>
        <w:tc>
          <w:tcPr>
            <w:tcW w:w="1808" w:type="dxa"/>
            <w:vAlign w:val="center"/>
          </w:tcPr>
          <w:p w:rsidR="00100255" w:rsidRPr="00E86B8D" w:rsidRDefault="00100255" w:rsidP="00100255">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100255" w:rsidRPr="00436730" w:rsidRDefault="00100255" w:rsidP="00100255">
            <w:pPr>
              <w:pStyle w:val="NormalWeb"/>
              <w:rPr>
                <w:rFonts w:asciiTheme="minorHAnsi" w:hAnsiTheme="minorHAnsi" w:cstheme="minorHAnsi"/>
              </w:rPr>
            </w:pPr>
            <w:r>
              <w:t>Online Agriculture Store</w:t>
            </w:r>
          </w:p>
        </w:tc>
      </w:tr>
      <w:tr w:rsidR="00100255" w:rsidRPr="00436730" w:rsidTr="00100255">
        <w:trPr>
          <w:trHeight w:val="300"/>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100255" w:rsidRPr="00436730" w:rsidRDefault="0044585A" w:rsidP="00100255">
            <w:pPr>
              <w:pStyle w:val="NormalWeb"/>
              <w:rPr>
                <w:rFonts w:asciiTheme="minorHAnsi" w:hAnsiTheme="minorHAnsi" w:cstheme="minorHAnsi"/>
              </w:rPr>
            </w:pPr>
            <w:r>
              <w:t>PMID001</w:t>
            </w:r>
          </w:p>
        </w:tc>
        <w:tc>
          <w:tcPr>
            <w:tcW w:w="1808"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100255" w:rsidRPr="00436730" w:rsidRDefault="00100255" w:rsidP="00100255">
            <w:pPr>
              <w:pStyle w:val="NormalWeb"/>
              <w:rPr>
                <w:rFonts w:asciiTheme="minorHAnsi" w:hAnsiTheme="minorHAnsi" w:cstheme="minorHAnsi"/>
              </w:rPr>
            </w:pPr>
            <w:r>
              <w:t>Mr. Vandanam</w:t>
            </w:r>
          </w:p>
        </w:tc>
      </w:tr>
      <w:tr w:rsidR="00100255" w:rsidRPr="00436730" w:rsidTr="00100255">
        <w:trPr>
          <w:trHeight w:val="911"/>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100255" w:rsidRPr="00436730" w:rsidRDefault="0044585A" w:rsidP="00100255">
            <w:pPr>
              <w:pStyle w:val="NormalWeb"/>
              <w:rPr>
                <w:rFonts w:asciiTheme="minorHAnsi" w:hAnsiTheme="minorHAnsi" w:cstheme="minorHAnsi"/>
              </w:rPr>
            </w:pPr>
            <w:r>
              <w:t>TS001</w:t>
            </w:r>
          </w:p>
        </w:tc>
        <w:tc>
          <w:tcPr>
            <w:tcW w:w="1808"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100255" w:rsidRPr="00436730" w:rsidRDefault="00100255" w:rsidP="00100255">
            <w:pPr>
              <w:pStyle w:val="NormalWeb"/>
              <w:rPr>
                <w:rFonts w:asciiTheme="minorHAnsi" w:hAnsiTheme="minorHAnsi" w:cstheme="minorHAnsi"/>
              </w:rPr>
            </w:pPr>
            <w:r>
              <w:t>T003</w:t>
            </w:r>
          </w:p>
        </w:tc>
      </w:tr>
      <w:tr w:rsidR="00100255" w:rsidRPr="00436730" w:rsidTr="00100255">
        <w:trPr>
          <w:trHeight w:val="1193"/>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100255" w:rsidRPr="00436730" w:rsidRDefault="0044585A" w:rsidP="00100255">
            <w:pPr>
              <w:pStyle w:val="NormalWeb"/>
              <w:rPr>
                <w:rFonts w:asciiTheme="minorHAnsi" w:hAnsiTheme="minorHAnsi" w:cstheme="minorHAnsi"/>
              </w:rPr>
            </w:pPr>
            <w:r>
              <w:t>TP001</w:t>
            </w:r>
          </w:p>
        </w:tc>
        <w:tc>
          <w:tcPr>
            <w:tcW w:w="1808" w:type="dxa"/>
          </w:tcPr>
          <w:p w:rsidR="00100255" w:rsidRPr="00436730" w:rsidRDefault="00100255" w:rsidP="00100255">
            <w:pPr>
              <w:rPr>
                <w:rFonts w:cstheme="minorHAnsi"/>
                <w:sz w:val="24"/>
                <w:szCs w:val="24"/>
              </w:rPr>
            </w:pPr>
            <w:r w:rsidRPr="00E86B8D">
              <w:rPr>
                <w:rFonts w:eastAsia="Times New Roman" w:cstheme="minorHAnsi"/>
                <w:b/>
                <w:bCs/>
                <w:sz w:val="24"/>
                <w:szCs w:val="24"/>
                <w:lang w:eastAsia="en-IN"/>
              </w:rPr>
              <w:t>Tester Name</w:t>
            </w:r>
          </w:p>
          <w:p w:rsidR="00100255" w:rsidRPr="00436730" w:rsidRDefault="00100255" w:rsidP="00100255">
            <w:pPr>
              <w:pStyle w:val="NormalWeb"/>
              <w:rPr>
                <w:rFonts w:asciiTheme="minorHAnsi" w:hAnsiTheme="minorHAnsi" w:cstheme="minorHAnsi"/>
              </w:rPr>
            </w:pPr>
          </w:p>
        </w:tc>
        <w:tc>
          <w:tcPr>
            <w:tcW w:w="5422" w:type="dxa"/>
            <w:gridSpan w:val="3"/>
          </w:tcPr>
          <w:p w:rsidR="00100255" w:rsidRPr="00436730" w:rsidRDefault="00100255" w:rsidP="00100255">
            <w:pPr>
              <w:pStyle w:val="NormalWeb"/>
              <w:rPr>
                <w:rFonts w:asciiTheme="minorHAnsi" w:hAnsiTheme="minorHAnsi" w:cstheme="minorHAnsi"/>
              </w:rPr>
            </w:pPr>
            <w:r>
              <w:t>Mr. Jason</w:t>
            </w:r>
          </w:p>
        </w:tc>
      </w:tr>
      <w:tr w:rsidR="00100255" w:rsidRPr="00436730" w:rsidTr="00100255">
        <w:trPr>
          <w:trHeight w:val="911"/>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100255" w:rsidRPr="00D42C5E" w:rsidRDefault="0044585A" w:rsidP="00D42C5E">
            <w:pPr>
              <w:pStyle w:val="NormalWeb"/>
              <w:rPr>
                <w:rFonts w:asciiTheme="minorHAnsi" w:hAnsiTheme="minorHAnsi" w:cstheme="minorHAnsi"/>
              </w:rPr>
            </w:pPr>
            <w:r>
              <w:t>SCH001</w:t>
            </w:r>
          </w:p>
        </w:tc>
        <w:tc>
          <w:tcPr>
            <w:tcW w:w="1808"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100255" w:rsidRPr="00436730" w:rsidRDefault="00100255" w:rsidP="00100255">
            <w:pPr>
              <w:pStyle w:val="NormalWeb"/>
              <w:rPr>
                <w:rFonts w:asciiTheme="minorHAnsi" w:hAnsiTheme="minorHAnsi" w:cstheme="minorHAnsi"/>
              </w:rPr>
            </w:pPr>
            <w:r>
              <w:t>2023-10-15</w:t>
            </w:r>
          </w:p>
        </w:tc>
      </w:tr>
      <w:tr w:rsidR="00100255" w:rsidRPr="00436730" w:rsidTr="00100255">
        <w:trPr>
          <w:trHeight w:val="300"/>
        </w:trPr>
        <w:tc>
          <w:tcPr>
            <w:tcW w:w="1815"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100255" w:rsidRPr="00436730" w:rsidRDefault="00100255" w:rsidP="00100255">
            <w:pPr>
              <w:pStyle w:val="NormalWeb"/>
              <w:rPr>
                <w:rFonts w:asciiTheme="minorHAnsi" w:hAnsiTheme="minorHAnsi" w:cstheme="minorHAnsi"/>
              </w:rPr>
            </w:pPr>
            <w:r>
              <w:t>Search for "</w:t>
            </w:r>
            <w:r w:rsidR="00D42C5E">
              <w:rPr>
                <w:b/>
              </w:rPr>
              <w:t xml:space="preserve"> </w:t>
            </w:r>
            <w:r w:rsidR="00D42C5E">
              <w:rPr>
                <w:rFonts w:asciiTheme="minorHAnsi" w:hAnsiTheme="minorHAnsi" w:cstheme="minorHAnsi"/>
                <w:b/>
                <w:bCs/>
              </w:rPr>
              <w:t>P</w:t>
            </w:r>
            <w:r w:rsidR="00D42C5E">
              <w:rPr>
                <w:b/>
              </w:rPr>
              <w:t>esticides</w:t>
            </w:r>
            <w:r w:rsidR="00D42C5E">
              <w:t xml:space="preserve"> </w:t>
            </w:r>
            <w:r>
              <w:t>"</w:t>
            </w:r>
          </w:p>
        </w:tc>
      </w:tr>
      <w:tr w:rsidR="00100255" w:rsidRPr="00436730" w:rsidTr="00100255">
        <w:trPr>
          <w:trHeight w:val="600"/>
        </w:trPr>
        <w:tc>
          <w:tcPr>
            <w:tcW w:w="1815" w:type="dxa"/>
          </w:tcPr>
          <w:p w:rsidR="00100255" w:rsidRPr="00436730" w:rsidRDefault="00100255" w:rsidP="00100255">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100255" w:rsidRPr="00436730" w:rsidRDefault="00100255" w:rsidP="00100255">
            <w:pPr>
              <w:pStyle w:val="NormalWeb"/>
              <w:tabs>
                <w:tab w:val="left" w:pos="1427"/>
              </w:tabs>
              <w:rPr>
                <w:rFonts w:asciiTheme="minorHAnsi" w:hAnsiTheme="minorHAnsi" w:cstheme="minorHAnsi"/>
              </w:rPr>
            </w:pPr>
            <w:r>
              <w:t>Product Catalog Page</w:t>
            </w:r>
          </w:p>
        </w:tc>
      </w:tr>
      <w:tr w:rsidR="00100255" w:rsidRPr="00436730" w:rsidTr="00100255">
        <w:trPr>
          <w:trHeight w:val="300"/>
        </w:trPr>
        <w:tc>
          <w:tcPr>
            <w:tcW w:w="1815" w:type="dxa"/>
          </w:tcPr>
          <w:p w:rsidR="00100255" w:rsidRPr="00436730" w:rsidRDefault="00100255" w:rsidP="00100255">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100255" w:rsidRPr="00436730" w:rsidRDefault="00100255" w:rsidP="00D42C5E">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rsidR="00D42C5E">
              <w:rPr>
                <w:rFonts w:asciiTheme="minorHAnsi" w:hAnsiTheme="minorHAnsi" w:cstheme="minorHAnsi"/>
                <w:b/>
                <w:bCs/>
              </w:rPr>
              <w:t>P</w:t>
            </w:r>
            <w:r w:rsidR="00D42C5E">
              <w:rPr>
                <w:b/>
              </w:rPr>
              <w:t>esticides</w:t>
            </w:r>
          </w:p>
        </w:tc>
        <w:tc>
          <w:tcPr>
            <w:tcW w:w="1808" w:type="dxa"/>
          </w:tcPr>
          <w:p w:rsidR="00100255" w:rsidRPr="00436730" w:rsidRDefault="00100255" w:rsidP="00100255">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rsidR="00D42C5E">
              <w:t>Insecticide</w:t>
            </w:r>
          </w:p>
        </w:tc>
        <w:tc>
          <w:tcPr>
            <w:tcW w:w="1807" w:type="dxa"/>
          </w:tcPr>
          <w:p w:rsidR="00100255" w:rsidRPr="00436730" w:rsidRDefault="00100255" w:rsidP="00100255">
            <w:pPr>
              <w:pStyle w:val="NormalWeb"/>
              <w:rPr>
                <w:rFonts w:asciiTheme="minorHAnsi" w:hAnsiTheme="minorHAnsi" w:cstheme="minorHAnsi"/>
              </w:rPr>
            </w:pPr>
            <w:r w:rsidRPr="00436730">
              <w:rPr>
                <w:rFonts w:asciiTheme="minorHAnsi" w:hAnsiTheme="minorHAnsi" w:cstheme="minorHAnsi"/>
                <w:b/>
                <w:bCs/>
              </w:rPr>
              <w:t>Set 3</w:t>
            </w:r>
            <w:r>
              <w:t xml:space="preserve">  </w:t>
            </w:r>
            <w:r w:rsidR="00D42C5E">
              <w:t>Fungicide</w:t>
            </w:r>
          </w:p>
        </w:tc>
        <w:tc>
          <w:tcPr>
            <w:tcW w:w="1807" w:type="dxa"/>
          </w:tcPr>
          <w:p w:rsidR="00100255" w:rsidRPr="00436730" w:rsidRDefault="00100255" w:rsidP="00100255">
            <w:pPr>
              <w:pStyle w:val="NormalWeb"/>
              <w:rPr>
                <w:rFonts w:asciiTheme="minorHAnsi" w:hAnsiTheme="minorHAnsi" w:cstheme="minorHAnsi"/>
              </w:rPr>
            </w:pPr>
            <w:r w:rsidRPr="00436730">
              <w:rPr>
                <w:rFonts w:asciiTheme="minorHAnsi" w:hAnsiTheme="minorHAnsi" w:cstheme="minorHAnsi"/>
                <w:b/>
                <w:bCs/>
              </w:rPr>
              <w:t>Set 4</w:t>
            </w:r>
            <w:r w:rsidR="00D42C5E">
              <w:t>Weedicide</w:t>
            </w:r>
          </w:p>
        </w:tc>
        <w:tc>
          <w:tcPr>
            <w:tcW w:w="1808" w:type="dxa"/>
          </w:tcPr>
          <w:p w:rsidR="00100255" w:rsidRPr="00436730" w:rsidRDefault="00100255" w:rsidP="00100255">
            <w:pPr>
              <w:pStyle w:val="NormalWeb"/>
              <w:rPr>
                <w:rFonts w:asciiTheme="minorHAnsi" w:hAnsiTheme="minorHAnsi" w:cstheme="minorHAnsi"/>
              </w:rPr>
            </w:pPr>
            <w:r w:rsidRPr="00436730">
              <w:rPr>
                <w:rFonts w:asciiTheme="minorHAnsi" w:hAnsiTheme="minorHAnsi" w:cstheme="minorHAnsi"/>
                <w:b/>
                <w:bCs/>
              </w:rPr>
              <w:t>Set 5</w:t>
            </w:r>
            <w:r>
              <w:t xml:space="preserve"> </w:t>
            </w:r>
            <w:r w:rsidR="00D42C5E">
              <w:t>Rodenticide</w:t>
            </w:r>
          </w:p>
        </w:tc>
      </w:tr>
      <w:tr w:rsidR="00100255" w:rsidRPr="00436730" w:rsidTr="00100255">
        <w:trPr>
          <w:trHeight w:val="609"/>
        </w:trPr>
        <w:tc>
          <w:tcPr>
            <w:tcW w:w="1815" w:type="dxa"/>
          </w:tcPr>
          <w:p w:rsidR="00100255" w:rsidRPr="00436730" w:rsidRDefault="00100255" w:rsidP="00100255">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100255" w:rsidRPr="00436730" w:rsidRDefault="00D42C5E" w:rsidP="00100255">
            <w:pPr>
              <w:pStyle w:val="NormalWeb"/>
              <w:jc w:val="center"/>
              <w:rPr>
                <w:rFonts w:asciiTheme="minorHAnsi" w:hAnsiTheme="minorHAnsi" w:cstheme="minorHAnsi"/>
              </w:rPr>
            </w:pPr>
            <w:r>
              <w:t>Display 15 products matching "</w:t>
            </w:r>
            <w:r>
              <w:rPr>
                <w:rFonts w:asciiTheme="minorHAnsi" w:hAnsiTheme="minorHAnsi" w:cstheme="minorHAnsi"/>
                <w:b/>
                <w:bCs/>
              </w:rPr>
              <w:t xml:space="preserve"> </w:t>
            </w:r>
            <w:r w:rsidRPr="00D42C5E">
              <w:rPr>
                <w:rFonts w:asciiTheme="minorHAnsi" w:hAnsiTheme="minorHAnsi" w:cstheme="minorHAnsi"/>
                <w:bCs/>
              </w:rPr>
              <w:t>P</w:t>
            </w:r>
            <w:r w:rsidRPr="00D42C5E">
              <w:t xml:space="preserve">esticides </w:t>
            </w:r>
            <w:r>
              <w:t>"</w:t>
            </w:r>
          </w:p>
        </w:tc>
        <w:tc>
          <w:tcPr>
            <w:tcW w:w="1808" w:type="dxa"/>
          </w:tcPr>
          <w:p w:rsidR="00100255" w:rsidRPr="00436730" w:rsidRDefault="00D42C5E" w:rsidP="00D42C5E">
            <w:pPr>
              <w:pStyle w:val="NormalWeb"/>
              <w:rPr>
                <w:rFonts w:asciiTheme="minorHAnsi" w:hAnsiTheme="minorHAnsi" w:cstheme="minorHAnsi"/>
              </w:rPr>
            </w:pPr>
            <w:r>
              <w:t>Display 15products matching "</w:t>
            </w:r>
            <w:r>
              <w:rPr>
                <w:rFonts w:asciiTheme="minorHAnsi" w:hAnsiTheme="minorHAnsi" w:cstheme="minorHAnsi"/>
                <w:b/>
                <w:bCs/>
              </w:rPr>
              <w:t xml:space="preserve"> </w:t>
            </w:r>
            <w:r>
              <w:t>Insecticide</w:t>
            </w:r>
            <w:r w:rsidRPr="00D42C5E">
              <w:t xml:space="preserve"> </w:t>
            </w:r>
            <w:r>
              <w:t>"</w:t>
            </w:r>
            <w:r w:rsidR="00100255">
              <w:t>"</w:t>
            </w:r>
          </w:p>
        </w:tc>
        <w:tc>
          <w:tcPr>
            <w:tcW w:w="1807" w:type="dxa"/>
          </w:tcPr>
          <w:p w:rsidR="00100255" w:rsidRPr="00436730" w:rsidRDefault="00D42C5E" w:rsidP="00D42C5E">
            <w:pPr>
              <w:pStyle w:val="NormalWeb"/>
              <w:rPr>
                <w:rFonts w:asciiTheme="minorHAnsi" w:hAnsiTheme="minorHAnsi" w:cstheme="minorHAnsi"/>
              </w:rPr>
            </w:pPr>
            <w:r>
              <w:t>Display 15 p</w:t>
            </w:r>
            <w:r w:rsidR="00100255" w:rsidRPr="00D42C5E">
              <w:t>roducts</w:t>
            </w:r>
            <w:r w:rsidR="00100255">
              <w:t xml:space="preserve"> matching " </w:t>
            </w:r>
            <w:r>
              <w:t xml:space="preserve">Fungicide </w:t>
            </w:r>
            <w:r w:rsidR="00100255">
              <w:t>"</w:t>
            </w:r>
          </w:p>
        </w:tc>
        <w:tc>
          <w:tcPr>
            <w:tcW w:w="1807" w:type="dxa"/>
          </w:tcPr>
          <w:p w:rsidR="00100255" w:rsidRPr="00436730" w:rsidRDefault="00D42C5E" w:rsidP="00100255">
            <w:pPr>
              <w:pStyle w:val="NormalWeb"/>
              <w:rPr>
                <w:rFonts w:asciiTheme="minorHAnsi" w:hAnsiTheme="minorHAnsi" w:cstheme="minorHAnsi"/>
              </w:rPr>
            </w:pPr>
            <w:r>
              <w:t>Display 15</w:t>
            </w:r>
            <w:r w:rsidR="00100255">
              <w:t xml:space="preserve"> products matching " </w:t>
            </w:r>
            <w:r>
              <w:t xml:space="preserve">Weedicide </w:t>
            </w:r>
            <w:r w:rsidR="00100255">
              <w:t>"</w:t>
            </w:r>
          </w:p>
        </w:tc>
        <w:tc>
          <w:tcPr>
            <w:tcW w:w="1808" w:type="dxa"/>
          </w:tcPr>
          <w:p w:rsidR="00100255" w:rsidRPr="00436730" w:rsidRDefault="00D42C5E" w:rsidP="00100255">
            <w:pPr>
              <w:pStyle w:val="NormalWeb"/>
              <w:rPr>
                <w:rFonts w:asciiTheme="minorHAnsi" w:hAnsiTheme="minorHAnsi" w:cstheme="minorHAnsi"/>
              </w:rPr>
            </w:pPr>
            <w:r>
              <w:t>Display 15</w:t>
            </w:r>
            <w:r w:rsidR="00100255">
              <w:t xml:space="preserve"> products matching " </w:t>
            </w:r>
            <w:r>
              <w:t xml:space="preserve">Rodenticide </w:t>
            </w:r>
            <w:r w:rsidR="00100255">
              <w:t>"</w:t>
            </w:r>
          </w:p>
        </w:tc>
      </w:tr>
      <w:tr w:rsidR="00100255" w:rsidRPr="00436730" w:rsidTr="00100255">
        <w:trPr>
          <w:trHeight w:val="600"/>
        </w:trPr>
        <w:tc>
          <w:tcPr>
            <w:tcW w:w="1815" w:type="dxa"/>
          </w:tcPr>
          <w:p w:rsidR="00100255" w:rsidRPr="00436730" w:rsidRDefault="00100255" w:rsidP="00100255">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100255" w:rsidRPr="00436730" w:rsidRDefault="00D42C5E" w:rsidP="00100255">
            <w:pPr>
              <w:pStyle w:val="NormalWeb"/>
              <w:rPr>
                <w:rFonts w:asciiTheme="minorHAnsi" w:hAnsiTheme="minorHAnsi" w:cstheme="minorHAnsi"/>
              </w:rPr>
            </w:pPr>
            <w:r>
              <w:t>Displayed 14 products, one missing</w:t>
            </w:r>
          </w:p>
        </w:tc>
        <w:tc>
          <w:tcPr>
            <w:tcW w:w="1808" w:type="dxa"/>
          </w:tcPr>
          <w:p w:rsidR="00100255" w:rsidRPr="00436730" w:rsidRDefault="00D42C5E" w:rsidP="00100255">
            <w:pPr>
              <w:pStyle w:val="NormalWeb"/>
              <w:rPr>
                <w:rFonts w:asciiTheme="minorHAnsi" w:hAnsiTheme="minorHAnsi" w:cstheme="minorHAnsi"/>
              </w:rPr>
            </w:pPr>
            <w:r>
              <w:t>Displayed 14 products, one missing</w:t>
            </w:r>
          </w:p>
        </w:tc>
        <w:tc>
          <w:tcPr>
            <w:tcW w:w="1807" w:type="dxa"/>
          </w:tcPr>
          <w:p w:rsidR="00100255" w:rsidRPr="00436730" w:rsidRDefault="00D42C5E" w:rsidP="00100255">
            <w:pPr>
              <w:pStyle w:val="NormalWeb"/>
              <w:rPr>
                <w:rFonts w:asciiTheme="minorHAnsi" w:hAnsiTheme="minorHAnsi" w:cstheme="minorHAnsi"/>
              </w:rPr>
            </w:pPr>
            <w:r>
              <w:t>Displayed 14 products, one missing</w:t>
            </w:r>
          </w:p>
        </w:tc>
        <w:tc>
          <w:tcPr>
            <w:tcW w:w="1807" w:type="dxa"/>
          </w:tcPr>
          <w:p w:rsidR="00100255" w:rsidRPr="00436730" w:rsidRDefault="00D42C5E" w:rsidP="00100255">
            <w:pPr>
              <w:pStyle w:val="NormalWeb"/>
              <w:rPr>
                <w:rFonts w:asciiTheme="minorHAnsi" w:hAnsiTheme="minorHAnsi" w:cstheme="minorHAnsi"/>
              </w:rPr>
            </w:pPr>
            <w:r>
              <w:t>Displayed 14 products, one missing</w:t>
            </w:r>
          </w:p>
        </w:tc>
        <w:tc>
          <w:tcPr>
            <w:tcW w:w="1808" w:type="dxa"/>
          </w:tcPr>
          <w:p w:rsidR="00100255" w:rsidRPr="00436730" w:rsidRDefault="00D42C5E" w:rsidP="00100255">
            <w:pPr>
              <w:pStyle w:val="NormalWeb"/>
              <w:rPr>
                <w:rFonts w:asciiTheme="minorHAnsi" w:hAnsiTheme="minorHAnsi" w:cstheme="minorHAnsi"/>
              </w:rPr>
            </w:pPr>
            <w:r>
              <w:t>Displayed 14 products, one missing</w:t>
            </w:r>
          </w:p>
        </w:tc>
      </w:tr>
      <w:tr w:rsidR="00D42C5E" w:rsidRPr="00436730" w:rsidTr="00100255">
        <w:trPr>
          <w:trHeight w:val="300"/>
        </w:trPr>
        <w:tc>
          <w:tcPr>
            <w:tcW w:w="1815"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D42C5E" w:rsidRDefault="00D42C5E" w:rsidP="00D42C5E">
            <w:r w:rsidRPr="00DC2E95">
              <w:t>Possible issue with data fetching. Needs investigation.</w:t>
            </w:r>
          </w:p>
        </w:tc>
        <w:tc>
          <w:tcPr>
            <w:tcW w:w="1808" w:type="dxa"/>
          </w:tcPr>
          <w:p w:rsidR="00D42C5E" w:rsidRDefault="00D42C5E" w:rsidP="00D42C5E">
            <w:r w:rsidRPr="00DC2E95">
              <w:t>Possible issue with data fetching. Needs investigation.</w:t>
            </w:r>
          </w:p>
        </w:tc>
        <w:tc>
          <w:tcPr>
            <w:tcW w:w="1807" w:type="dxa"/>
          </w:tcPr>
          <w:p w:rsidR="00D42C5E" w:rsidRDefault="00D42C5E" w:rsidP="00D42C5E">
            <w:r w:rsidRPr="00DC2E95">
              <w:t>Possible issue with data fetching. Needs investigation.</w:t>
            </w:r>
          </w:p>
        </w:tc>
        <w:tc>
          <w:tcPr>
            <w:tcW w:w="1807" w:type="dxa"/>
          </w:tcPr>
          <w:p w:rsidR="00D42C5E" w:rsidRDefault="00D42C5E" w:rsidP="00D42C5E">
            <w:r w:rsidRPr="00DC2E95">
              <w:t>Possible issue with data fetching. Needs investigation.</w:t>
            </w:r>
          </w:p>
        </w:tc>
        <w:tc>
          <w:tcPr>
            <w:tcW w:w="1808" w:type="dxa"/>
          </w:tcPr>
          <w:p w:rsidR="00D42C5E" w:rsidRDefault="00D42C5E" w:rsidP="00D42C5E">
            <w:r w:rsidRPr="00DC2E95">
              <w:t>Possible issue with data fetching. Needs investigation.</w:t>
            </w:r>
          </w:p>
        </w:tc>
      </w:tr>
      <w:tr w:rsidR="00D42C5E" w:rsidRPr="00436730" w:rsidTr="00100255">
        <w:trPr>
          <w:trHeight w:val="609"/>
        </w:trPr>
        <w:tc>
          <w:tcPr>
            <w:tcW w:w="1815"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D42C5E" w:rsidRDefault="00D42C5E" w:rsidP="00D42C5E">
            <w:r>
              <w:t>FAIL</w:t>
            </w:r>
          </w:p>
        </w:tc>
        <w:tc>
          <w:tcPr>
            <w:tcW w:w="1808" w:type="dxa"/>
          </w:tcPr>
          <w:p w:rsidR="00D42C5E" w:rsidRDefault="00D42C5E" w:rsidP="00D42C5E">
            <w:r>
              <w:t>FAIL</w:t>
            </w:r>
          </w:p>
        </w:tc>
        <w:tc>
          <w:tcPr>
            <w:tcW w:w="1807" w:type="dxa"/>
          </w:tcPr>
          <w:p w:rsidR="00D42C5E" w:rsidRDefault="00D42C5E" w:rsidP="00D42C5E">
            <w:r>
              <w:t>FAIL</w:t>
            </w:r>
          </w:p>
        </w:tc>
        <w:tc>
          <w:tcPr>
            <w:tcW w:w="1807" w:type="dxa"/>
          </w:tcPr>
          <w:p w:rsidR="00D42C5E" w:rsidRDefault="00D42C5E" w:rsidP="00D42C5E">
            <w:r>
              <w:t>FAIL</w:t>
            </w:r>
          </w:p>
        </w:tc>
        <w:tc>
          <w:tcPr>
            <w:tcW w:w="1808" w:type="dxa"/>
          </w:tcPr>
          <w:p w:rsidR="00D42C5E" w:rsidRDefault="00D42C5E" w:rsidP="00D42C5E">
            <w:r>
              <w:t>FAIL</w:t>
            </w:r>
          </w:p>
        </w:tc>
      </w:tr>
    </w:tbl>
    <w:p w:rsidR="00100255" w:rsidRPr="00E86B8D" w:rsidRDefault="00100255" w:rsidP="00E86B8D">
      <w:pPr>
        <w:pStyle w:val="NormalWeb"/>
      </w:pPr>
    </w:p>
    <w:p w:rsidR="00D42C5E" w:rsidRPr="00224FDB" w:rsidRDefault="00D42C5E"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4</w:t>
      </w:r>
      <w:r>
        <w:rPr>
          <w:rFonts w:asciiTheme="minorHAnsi" w:hAnsiTheme="minorHAnsi" w:cstheme="minorHAnsi"/>
          <w:b/>
        </w:rPr>
        <w:br/>
      </w:r>
      <w:r>
        <w:rPr>
          <w:rFonts w:asciiTheme="minorHAnsi" w:hAnsiTheme="minorHAnsi" w:cstheme="minorHAnsi"/>
          <w:b/>
        </w:rPr>
        <w:br/>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D42C5E" w:rsidRPr="00436730" w:rsidTr="002B17F9">
        <w:trPr>
          <w:trHeight w:val="376"/>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D42C5E" w:rsidRPr="00436730" w:rsidRDefault="00D42C5E" w:rsidP="002B17F9">
            <w:pPr>
              <w:pStyle w:val="NormalWeb"/>
              <w:rPr>
                <w:rFonts w:asciiTheme="minorHAnsi" w:hAnsiTheme="minorHAnsi" w:cstheme="minorHAnsi"/>
              </w:rPr>
            </w:pPr>
            <w:r>
              <w:rPr>
                <w:rFonts w:asciiTheme="minorHAnsi" w:hAnsiTheme="minorHAnsi" w:cstheme="minorHAnsi"/>
              </w:rPr>
              <w:t>TC004</w:t>
            </w:r>
          </w:p>
        </w:tc>
        <w:tc>
          <w:tcPr>
            <w:tcW w:w="1808"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D42C5E" w:rsidRPr="00436730" w:rsidRDefault="00D42C5E" w:rsidP="002B17F9">
            <w:pPr>
              <w:pStyle w:val="NormalWeb"/>
              <w:rPr>
                <w:rFonts w:asciiTheme="minorHAnsi" w:hAnsiTheme="minorHAnsi" w:cstheme="minorHAnsi"/>
              </w:rPr>
            </w:pPr>
            <w:r>
              <w:t>Add to Cart</w:t>
            </w:r>
          </w:p>
        </w:tc>
      </w:tr>
      <w:tr w:rsidR="0044585A" w:rsidRPr="00436730" w:rsidTr="002B17F9">
        <w:trPr>
          <w:trHeight w:val="319"/>
        </w:trPr>
        <w:tc>
          <w:tcPr>
            <w:tcW w:w="1815" w:type="dxa"/>
          </w:tcPr>
          <w:p w:rsidR="0044585A" w:rsidRDefault="0044585A" w:rsidP="0044585A">
            <w:r w:rsidRPr="008A735B">
              <w:t>PRJ001</w:t>
            </w:r>
          </w:p>
        </w:tc>
        <w:tc>
          <w:tcPr>
            <w:tcW w:w="1807" w:type="dxa"/>
          </w:tcPr>
          <w:p w:rsidR="0044585A" w:rsidRDefault="0044585A" w:rsidP="0044585A">
            <w:r w:rsidRPr="008A735B">
              <w:t>PRJ001</w:t>
            </w:r>
          </w:p>
        </w:tc>
        <w:tc>
          <w:tcPr>
            <w:tcW w:w="1808" w:type="dxa"/>
            <w:vAlign w:val="center"/>
          </w:tcPr>
          <w:p w:rsidR="0044585A" w:rsidRPr="00E86B8D" w:rsidRDefault="0044585A" w:rsidP="0044585A">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44585A" w:rsidRPr="00436730" w:rsidRDefault="0044585A" w:rsidP="0044585A">
            <w:pPr>
              <w:pStyle w:val="NormalWeb"/>
              <w:rPr>
                <w:rFonts w:asciiTheme="minorHAnsi" w:hAnsiTheme="minorHAnsi" w:cstheme="minorHAnsi"/>
              </w:rPr>
            </w:pPr>
            <w:r>
              <w:t>Online Agriculture Store</w:t>
            </w:r>
          </w:p>
        </w:tc>
      </w:tr>
      <w:tr w:rsidR="00D42C5E" w:rsidRPr="00436730" w:rsidTr="002B17F9">
        <w:trPr>
          <w:trHeight w:val="300"/>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D42C5E" w:rsidRPr="00436730" w:rsidRDefault="0044585A" w:rsidP="002B17F9">
            <w:pPr>
              <w:pStyle w:val="NormalWeb"/>
              <w:rPr>
                <w:rFonts w:asciiTheme="minorHAnsi" w:hAnsiTheme="minorHAnsi" w:cstheme="minorHAnsi"/>
              </w:rPr>
            </w:pPr>
            <w:r>
              <w:t>PMID001</w:t>
            </w:r>
          </w:p>
        </w:tc>
        <w:tc>
          <w:tcPr>
            <w:tcW w:w="1808"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D42C5E" w:rsidRPr="00436730" w:rsidRDefault="00D42C5E" w:rsidP="002B17F9">
            <w:pPr>
              <w:pStyle w:val="NormalWeb"/>
              <w:rPr>
                <w:rFonts w:asciiTheme="minorHAnsi" w:hAnsiTheme="minorHAnsi" w:cstheme="minorHAnsi"/>
              </w:rPr>
            </w:pPr>
            <w:r>
              <w:t>Mr. Vandanam</w:t>
            </w:r>
          </w:p>
        </w:tc>
      </w:tr>
      <w:tr w:rsidR="00D42C5E" w:rsidRPr="00436730" w:rsidTr="002B17F9">
        <w:trPr>
          <w:trHeight w:val="911"/>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D42C5E" w:rsidRPr="00436730" w:rsidRDefault="0044585A" w:rsidP="002B17F9">
            <w:pPr>
              <w:pStyle w:val="NormalWeb"/>
              <w:rPr>
                <w:rFonts w:asciiTheme="minorHAnsi" w:hAnsiTheme="minorHAnsi" w:cstheme="minorHAnsi"/>
              </w:rPr>
            </w:pPr>
            <w:r>
              <w:t>TS001</w:t>
            </w:r>
          </w:p>
        </w:tc>
        <w:tc>
          <w:tcPr>
            <w:tcW w:w="1808"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D42C5E" w:rsidRPr="00436730" w:rsidRDefault="00F26722" w:rsidP="002B17F9">
            <w:pPr>
              <w:pStyle w:val="NormalWeb"/>
              <w:rPr>
                <w:rFonts w:asciiTheme="minorHAnsi" w:hAnsiTheme="minorHAnsi" w:cstheme="minorHAnsi"/>
              </w:rPr>
            </w:pPr>
            <w:r>
              <w:t>T002</w:t>
            </w:r>
          </w:p>
        </w:tc>
      </w:tr>
      <w:tr w:rsidR="00D42C5E" w:rsidRPr="00436730" w:rsidTr="002B17F9">
        <w:trPr>
          <w:trHeight w:val="1193"/>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D42C5E" w:rsidRPr="00436730" w:rsidRDefault="0044585A" w:rsidP="002B17F9">
            <w:pPr>
              <w:pStyle w:val="NormalWeb"/>
              <w:rPr>
                <w:rFonts w:asciiTheme="minorHAnsi" w:hAnsiTheme="minorHAnsi" w:cstheme="minorHAnsi"/>
              </w:rPr>
            </w:pPr>
            <w:r>
              <w:t>TP001</w:t>
            </w:r>
          </w:p>
        </w:tc>
        <w:tc>
          <w:tcPr>
            <w:tcW w:w="1808" w:type="dxa"/>
          </w:tcPr>
          <w:p w:rsidR="00D42C5E" w:rsidRPr="00436730" w:rsidRDefault="00D42C5E" w:rsidP="002B17F9">
            <w:pPr>
              <w:rPr>
                <w:rFonts w:cstheme="minorHAnsi"/>
                <w:sz w:val="24"/>
                <w:szCs w:val="24"/>
              </w:rPr>
            </w:pPr>
            <w:r w:rsidRPr="00E86B8D">
              <w:rPr>
                <w:rFonts w:eastAsia="Times New Roman" w:cstheme="minorHAnsi"/>
                <w:b/>
                <w:bCs/>
                <w:sz w:val="24"/>
                <w:szCs w:val="24"/>
                <w:lang w:eastAsia="en-IN"/>
              </w:rPr>
              <w:t>Tester Name</w:t>
            </w:r>
          </w:p>
          <w:p w:rsidR="00D42C5E" w:rsidRPr="00436730" w:rsidRDefault="00D42C5E" w:rsidP="002B17F9">
            <w:pPr>
              <w:pStyle w:val="NormalWeb"/>
              <w:rPr>
                <w:rFonts w:asciiTheme="minorHAnsi" w:hAnsiTheme="minorHAnsi" w:cstheme="minorHAnsi"/>
              </w:rPr>
            </w:pPr>
          </w:p>
        </w:tc>
        <w:tc>
          <w:tcPr>
            <w:tcW w:w="5422" w:type="dxa"/>
            <w:gridSpan w:val="3"/>
          </w:tcPr>
          <w:p w:rsidR="00D42C5E" w:rsidRPr="00436730" w:rsidRDefault="00D42C5E" w:rsidP="002B17F9">
            <w:pPr>
              <w:pStyle w:val="NormalWeb"/>
              <w:rPr>
                <w:rFonts w:asciiTheme="minorHAnsi" w:hAnsiTheme="minorHAnsi" w:cstheme="minorHAnsi"/>
              </w:rPr>
            </w:pPr>
            <w:r>
              <w:t>Ms. Alekya</w:t>
            </w:r>
          </w:p>
        </w:tc>
      </w:tr>
      <w:tr w:rsidR="00D42C5E" w:rsidRPr="00436730" w:rsidTr="002B17F9">
        <w:trPr>
          <w:trHeight w:val="911"/>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D42C5E" w:rsidRDefault="0044585A" w:rsidP="002B17F9">
            <w:pPr>
              <w:pStyle w:val="NormalWeb"/>
              <w:rPr>
                <w:rFonts w:asciiTheme="minorHAnsi" w:hAnsiTheme="minorHAnsi" w:cstheme="minorHAnsi"/>
              </w:rPr>
            </w:pPr>
            <w:r>
              <w:t>SCH002</w:t>
            </w:r>
          </w:p>
          <w:p w:rsidR="00D42C5E" w:rsidRPr="00436730" w:rsidRDefault="00D42C5E" w:rsidP="002B17F9">
            <w:pPr>
              <w:rPr>
                <w:lang w:eastAsia="en-IN"/>
              </w:rPr>
            </w:pPr>
          </w:p>
        </w:tc>
        <w:tc>
          <w:tcPr>
            <w:tcW w:w="1808"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D42C5E" w:rsidRPr="00436730" w:rsidRDefault="005F6AA1" w:rsidP="002B17F9">
            <w:pPr>
              <w:pStyle w:val="NormalWeb"/>
              <w:rPr>
                <w:rFonts w:asciiTheme="minorHAnsi" w:hAnsiTheme="minorHAnsi" w:cstheme="minorHAnsi"/>
              </w:rPr>
            </w:pPr>
            <w:r>
              <w:t>2023-10-17</w:t>
            </w:r>
          </w:p>
        </w:tc>
      </w:tr>
      <w:tr w:rsidR="00D42C5E" w:rsidRPr="00436730" w:rsidTr="002B17F9">
        <w:trPr>
          <w:trHeight w:val="300"/>
        </w:trPr>
        <w:tc>
          <w:tcPr>
            <w:tcW w:w="1815"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D42C5E" w:rsidRPr="00436730" w:rsidRDefault="00D42C5E" w:rsidP="002B17F9">
            <w:pPr>
              <w:pStyle w:val="NormalWeb"/>
              <w:rPr>
                <w:rFonts w:asciiTheme="minorHAnsi" w:hAnsiTheme="minorHAnsi" w:cstheme="minorHAnsi"/>
              </w:rPr>
            </w:pPr>
            <w:r>
              <w:t>Add "Organic Fertilizer" to Cart</w:t>
            </w:r>
          </w:p>
        </w:tc>
      </w:tr>
      <w:tr w:rsidR="00D42C5E" w:rsidRPr="00436730" w:rsidTr="002B17F9">
        <w:trPr>
          <w:trHeight w:val="600"/>
        </w:trPr>
        <w:tc>
          <w:tcPr>
            <w:tcW w:w="1815" w:type="dxa"/>
          </w:tcPr>
          <w:p w:rsidR="00D42C5E" w:rsidRPr="00436730" w:rsidRDefault="00D42C5E"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D42C5E" w:rsidRPr="00436730" w:rsidRDefault="00D42C5E" w:rsidP="002B17F9">
            <w:pPr>
              <w:pStyle w:val="NormalWeb"/>
              <w:tabs>
                <w:tab w:val="left" w:pos="1427"/>
              </w:tabs>
              <w:rPr>
                <w:rFonts w:asciiTheme="minorHAnsi" w:hAnsiTheme="minorHAnsi" w:cstheme="minorHAnsi"/>
              </w:rPr>
            </w:pPr>
            <w:r>
              <w:t>Product Details Page</w:t>
            </w:r>
          </w:p>
        </w:tc>
      </w:tr>
      <w:tr w:rsidR="00D42C5E" w:rsidRPr="00436730" w:rsidTr="002B17F9">
        <w:trPr>
          <w:trHeight w:val="300"/>
        </w:trPr>
        <w:tc>
          <w:tcPr>
            <w:tcW w:w="1815" w:type="dxa"/>
          </w:tcPr>
          <w:p w:rsidR="00D42C5E" w:rsidRPr="00436730" w:rsidRDefault="00D42C5E" w:rsidP="00D42C5E">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D42C5E" w:rsidRPr="00436730" w:rsidRDefault="00D42C5E" w:rsidP="00D42C5E">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t>Organic Fertilizer</w:t>
            </w:r>
          </w:p>
        </w:tc>
        <w:tc>
          <w:tcPr>
            <w:tcW w:w="1808" w:type="dxa"/>
          </w:tcPr>
          <w:p w:rsidR="00D42C5E" w:rsidRPr="00436730" w:rsidRDefault="00D42C5E" w:rsidP="00D42C5E">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t>Urea</w:t>
            </w:r>
          </w:p>
        </w:tc>
        <w:tc>
          <w:tcPr>
            <w:tcW w:w="1807" w:type="dxa"/>
          </w:tcPr>
          <w:p w:rsidR="00D42C5E" w:rsidRPr="00436730" w:rsidRDefault="00D42C5E" w:rsidP="00D42C5E">
            <w:pPr>
              <w:pStyle w:val="NormalWeb"/>
              <w:rPr>
                <w:rFonts w:asciiTheme="minorHAnsi" w:hAnsiTheme="minorHAnsi" w:cstheme="minorHAnsi"/>
              </w:rPr>
            </w:pPr>
            <w:r w:rsidRPr="00436730">
              <w:rPr>
                <w:rFonts w:asciiTheme="minorHAnsi" w:hAnsiTheme="minorHAnsi" w:cstheme="minorHAnsi"/>
                <w:b/>
                <w:bCs/>
              </w:rPr>
              <w:t>Set 3</w:t>
            </w:r>
            <w:r>
              <w:t xml:space="preserve"> NPK</w:t>
            </w:r>
          </w:p>
        </w:tc>
        <w:tc>
          <w:tcPr>
            <w:tcW w:w="1807" w:type="dxa"/>
          </w:tcPr>
          <w:p w:rsidR="00D42C5E" w:rsidRPr="00436730" w:rsidRDefault="00D42C5E" w:rsidP="00D42C5E">
            <w:pPr>
              <w:pStyle w:val="NormalWeb"/>
              <w:rPr>
                <w:rFonts w:asciiTheme="minorHAnsi" w:hAnsiTheme="minorHAnsi" w:cstheme="minorHAnsi"/>
              </w:rPr>
            </w:pPr>
            <w:r w:rsidRPr="00436730">
              <w:rPr>
                <w:rFonts w:asciiTheme="minorHAnsi" w:hAnsiTheme="minorHAnsi" w:cstheme="minorHAnsi"/>
                <w:b/>
                <w:bCs/>
              </w:rPr>
              <w:t>Set 4</w:t>
            </w:r>
            <w:r>
              <w:t xml:space="preserve"> Compost</w:t>
            </w:r>
          </w:p>
        </w:tc>
        <w:tc>
          <w:tcPr>
            <w:tcW w:w="1808" w:type="dxa"/>
          </w:tcPr>
          <w:p w:rsidR="00D42C5E" w:rsidRPr="00436730" w:rsidRDefault="00D42C5E" w:rsidP="00D42C5E">
            <w:pPr>
              <w:pStyle w:val="NormalWeb"/>
              <w:rPr>
                <w:rFonts w:asciiTheme="minorHAnsi" w:hAnsiTheme="minorHAnsi" w:cstheme="minorHAnsi"/>
              </w:rPr>
            </w:pPr>
            <w:r w:rsidRPr="00436730">
              <w:rPr>
                <w:rFonts w:asciiTheme="minorHAnsi" w:hAnsiTheme="minorHAnsi" w:cstheme="minorHAnsi"/>
                <w:b/>
                <w:bCs/>
              </w:rPr>
              <w:t>Set 5</w:t>
            </w:r>
            <w:r>
              <w:t xml:space="preserve"> Manure</w:t>
            </w:r>
          </w:p>
        </w:tc>
      </w:tr>
      <w:tr w:rsidR="00D42C5E" w:rsidRPr="00436730" w:rsidTr="002B17F9">
        <w:trPr>
          <w:trHeight w:val="609"/>
        </w:trPr>
        <w:tc>
          <w:tcPr>
            <w:tcW w:w="1815" w:type="dxa"/>
          </w:tcPr>
          <w:p w:rsidR="00D42C5E" w:rsidRPr="00436730" w:rsidRDefault="00D42C5E" w:rsidP="002B17F9">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D42C5E" w:rsidRPr="00436730" w:rsidRDefault="00D42C5E" w:rsidP="002B17F9">
            <w:pPr>
              <w:pStyle w:val="NormalWeb"/>
              <w:jc w:val="center"/>
              <w:rPr>
                <w:rFonts w:asciiTheme="minorHAnsi" w:hAnsiTheme="minorHAnsi" w:cstheme="minorHAnsi"/>
              </w:rPr>
            </w:pPr>
            <w:r>
              <w:t>Product added to cart successfully</w:t>
            </w:r>
          </w:p>
        </w:tc>
        <w:tc>
          <w:tcPr>
            <w:tcW w:w="1808" w:type="dxa"/>
          </w:tcPr>
          <w:p w:rsidR="00D42C5E" w:rsidRPr="00436730" w:rsidRDefault="00D42C5E" w:rsidP="002B17F9">
            <w:pPr>
              <w:pStyle w:val="NormalWeb"/>
              <w:rPr>
                <w:rFonts w:asciiTheme="minorHAnsi" w:hAnsiTheme="minorHAnsi" w:cstheme="minorHAnsi"/>
              </w:rPr>
            </w:pPr>
            <w:r>
              <w:t>Product added to cart successfully</w:t>
            </w:r>
          </w:p>
        </w:tc>
        <w:tc>
          <w:tcPr>
            <w:tcW w:w="1807" w:type="dxa"/>
          </w:tcPr>
          <w:p w:rsidR="00D42C5E" w:rsidRPr="00436730" w:rsidRDefault="00D42C5E" w:rsidP="002B17F9">
            <w:pPr>
              <w:pStyle w:val="NormalWeb"/>
              <w:rPr>
                <w:rFonts w:asciiTheme="minorHAnsi" w:hAnsiTheme="minorHAnsi" w:cstheme="minorHAnsi"/>
              </w:rPr>
            </w:pPr>
            <w:r>
              <w:t>Product added to cart successfully</w:t>
            </w:r>
          </w:p>
        </w:tc>
        <w:tc>
          <w:tcPr>
            <w:tcW w:w="1807" w:type="dxa"/>
          </w:tcPr>
          <w:p w:rsidR="00D42C5E" w:rsidRPr="00436730" w:rsidRDefault="00D42C5E" w:rsidP="002B17F9">
            <w:pPr>
              <w:pStyle w:val="NormalWeb"/>
              <w:rPr>
                <w:rFonts w:asciiTheme="minorHAnsi" w:hAnsiTheme="minorHAnsi" w:cstheme="minorHAnsi"/>
              </w:rPr>
            </w:pPr>
            <w:r>
              <w:t>Product added to cart successfully</w:t>
            </w:r>
          </w:p>
        </w:tc>
        <w:tc>
          <w:tcPr>
            <w:tcW w:w="1808" w:type="dxa"/>
          </w:tcPr>
          <w:p w:rsidR="00D42C5E" w:rsidRPr="00436730" w:rsidRDefault="00D42C5E" w:rsidP="002B17F9">
            <w:pPr>
              <w:pStyle w:val="NormalWeb"/>
              <w:rPr>
                <w:rFonts w:asciiTheme="minorHAnsi" w:hAnsiTheme="minorHAnsi" w:cstheme="minorHAnsi"/>
              </w:rPr>
            </w:pPr>
            <w:r>
              <w:t>Product added to cart successfully</w:t>
            </w:r>
          </w:p>
        </w:tc>
      </w:tr>
      <w:tr w:rsidR="00D42C5E" w:rsidRPr="00436730" w:rsidTr="002B17F9">
        <w:trPr>
          <w:trHeight w:val="600"/>
        </w:trPr>
        <w:tc>
          <w:tcPr>
            <w:tcW w:w="1815"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D42C5E" w:rsidRDefault="00D42C5E" w:rsidP="00D42C5E">
            <w:r>
              <w:t>Product added successfully to cart</w:t>
            </w:r>
          </w:p>
        </w:tc>
        <w:tc>
          <w:tcPr>
            <w:tcW w:w="1808" w:type="dxa"/>
          </w:tcPr>
          <w:p w:rsidR="00D42C5E" w:rsidRDefault="00D42C5E" w:rsidP="00D42C5E">
            <w:r>
              <w:t>Product added successfully to cart</w:t>
            </w:r>
          </w:p>
        </w:tc>
        <w:tc>
          <w:tcPr>
            <w:tcW w:w="1807" w:type="dxa"/>
          </w:tcPr>
          <w:p w:rsidR="00D42C5E" w:rsidRDefault="00D42C5E" w:rsidP="00D42C5E">
            <w:r>
              <w:t>Product added successfully to cart</w:t>
            </w:r>
          </w:p>
        </w:tc>
        <w:tc>
          <w:tcPr>
            <w:tcW w:w="1807" w:type="dxa"/>
          </w:tcPr>
          <w:p w:rsidR="00D42C5E" w:rsidRDefault="00D42C5E" w:rsidP="00D42C5E">
            <w:r>
              <w:t>Product added successfully to cart</w:t>
            </w:r>
          </w:p>
        </w:tc>
        <w:tc>
          <w:tcPr>
            <w:tcW w:w="1808" w:type="dxa"/>
          </w:tcPr>
          <w:p w:rsidR="00D42C5E" w:rsidRPr="00D42C5E" w:rsidRDefault="00D42C5E" w:rsidP="00D42C5E">
            <w:r>
              <w:t>Product added successfully to cart</w:t>
            </w:r>
          </w:p>
        </w:tc>
      </w:tr>
      <w:tr w:rsidR="00D42C5E" w:rsidRPr="00436730" w:rsidTr="002B17F9">
        <w:trPr>
          <w:trHeight w:val="300"/>
        </w:trPr>
        <w:tc>
          <w:tcPr>
            <w:tcW w:w="1815"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D42C5E" w:rsidRDefault="00D42C5E" w:rsidP="00D42C5E">
            <w:r w:rsidRPr="00D75917">
              <w:t>No issues encountered during the test.</w:t>
            </w:r>
          </w:p>
        </w:tc>
        <w:tc>
          <w:tcPr>
            <w:tcW w:w="1808" w:type="dxa"/>
          </w:tcPr>
          <w:p w:rsidR="00D42C5E" w:rsidRDefault="00D42C5E" w:rsidP="00D42C5E">
            <w:r w:rsidRPr="00D75917">
              <w:t>No issues encountered during the test.</w:t>
            </w:r>
          </w:p>
        </w:tc>
        <w:tc>
          <w:tcPr>
            <w:tcW w:w="1807" w:type="dxa"/>
          </w:tcPr>
          <w:p w:rsidR="00D42C5E" w:rsidRDefault="00D42C5E" w:rsidP="00D42C5E">
            <w:r w:rsidRPr="00D75917">
              <w:t>No issues encountered during the test.</w:t>
            </w:r>
          </w:p>
        </w:tc>
        <w:tc>
          <w:tcPr>
            <w:tcW w:w="1807" w:type="dxa"/>
          </w:tcPr>
          <w:p w:rsidR="00D42C5E" w:rsidRDefault="00D42C5E" w:rsidP="00D42C5E">
            <w:r w:rsidRPr="00D75917">
              <w:t>No issues encountered during the test.</w:t>
            </w:r>
          </w:p>
        </w:tc>
        <w:tc>
          <w:tcPr>
            <w:tcW w:w="1808" w:type="dxa"/>
          </w:tcPr>
          <w:p w:rsidR="00D42C5E" w:rsidRDefault="00D42C5E" w:rsidP="00D42C5E">
            <w:r w:rsidRPr="00D75917">
              <w:t>No issues encountered during the test.</w:t>
            </w:r>
          </w:p>
        </w:tc>
      </w:tr>
      <w:tr w:rsidR="00D42C5E" w:rsidRPr="00436730" w:rsidTr="002B17F9">
        <w:trPr>
          <w:trHeight w:val="609"/>
        </w:trPr>
        <w:tc>
          <w:tcPr>
            <w:tcW w:w="1815"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D42C5E" w:rsidRDefault="00D42C5E" w:rsidP="00D42C5E">
            <w:r>
              <w:t>PASS</w:t>
            </w:r>
          </w:p>
        </w:tc>
        <w:tc>
          <w:tcPr>
            <w:tcW w:w="1808" w:type="dxa"/>
          </w:tcPr>
          <w:p w:rsidR="00D42C5E" w:rsidRDefault="00D42C5E" w:rsidP="00D42C5E">
            <w:r>
              <w:t>PASS</w:t>
            </w:r>
          </w:p>
        </w:tc>
        <w:tc>
          <w:tcPr>
            <w:tcW w:w="1807" w:type="dxa"/>
          </w:tcPr>
          <w:p w:rsidR="00D42C5E" w:rsidRDefault="00D42C5E" w:rsidP="00D42C5E">
            <w:r>
              <w:t>PASS</w:t>
            </w:r>
          </w:p>
        </w:tc>
        <w:tc>
          <w:tcPr>
            <w:tcW w:w="1807" w:type="dxa"/>
          </w:tcPr>
          <w:p w:rsidR="00D42C5E" w:rsidRDefault="00D42C5E" w:rsidP="00D42C5E">
            <w:r>
              <w:t>PASS</w:t>
            </w:r>
          </w:p>
        </w:tc>
        <w:tc>
          <w:tcPr>
            <w:tcW w:w="1808" w:type="dxa"/>
          </w:tcPr>
          <w:p w:rsidR="00D42C5E" w:rsidRDefault="00D42C5E" w:rsidP="00D42C5E">
            <w:r>
              <w:t>PASS</w:t>
            </w:r>
          </w:p>
        </w:tc>
      </w:tr>
    </w:tbl>
    <w:p w:rsidR="00D42C5E" w:rsidRPr="00224FDB" w:rsidRDefault="00D42C5E"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 xml:space="preserve">TEST 5 </w:t>
      </w:r>
      <w:r>
        <w:rPr>
          <w:rFonts w:asciiTheme="minorHAnsi" w:hAnsiTheme="minorHAnsi" w:cstheme="minorHAnsi"/>
          <w:b/>
        </w:rPr>
        <w:br/>
      </w:r>
    </w:p>
    <w:tbl>
      <w:tblPr>
        <w:tblStyle w:val="TableGrid"/>
        <w:tblW w:w="10915" w:type="dxa"/>
        <w:tblInd w:w="-714" w:type="dxa"/>
        <w:tblLayout w:type="fixed"/>
        <w:tblLook w:val="04A0" w:firstRow="1" w:lastRow="0" w:firstColumn="1" w:lastColumn="0" w:noHBand="0" w:noVBand="1"/>
      </w:tblPr>
      <w:tblGrid>
        <w:gridCol w:w="1292"/>
        <w:gridCol w:w="1969"/>
        <w:gridCol w:w="1843"/>
        <w:gridCol w:w="1984"/>
        <w:gridCol w:w="1865"/>
        <w:gridCol w:w="1962"/>
      </w:tblGrid>
      <w:tr w:rsidR="00D42C5E" w:rsidRPr="00436730" w:rsidTr="00582CB5">
        <w:trPr>
          <w:trHeight w:val="376"/>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969" w:type="dxa"/>
          </w:tcPr>
          <w:p w:rsidR="00D42C5E" w:rsidRPr="00436730" w:rsidRDefault="00D42C5E" w:rsidP="002B17F9">
            <w:pPr>
              <w:pStyle w:val="NormalWeb"/>
              <w:rPr>
                <w:rFonts w:asciiTheme="minorHAnsi" w:hAnsiTheme="minorHAnsi" w:cstheme="minorHAnsi"/>
              </w:rPr>
            </w:pPr>
            <w:r>
              <w:rPr>
                <w:rFonts w:asciiTheme="minorHAnsi" w:hAnsiTheme="minorHAnsi" w:cstheme="minorHAnsi"/>
              </w:rPr>
              <w:t>TC005</w:t>
            </w:r>
          </w:p>
        </w:tc>
        <w:tc>
          <w:tcPr>
            <w:tcW w:w="1843"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811" w:type="dxa"/>
            <w:gridSpan w:val="3"/>
          </w:tcPr>
          <w:p w:rsidR="00D42C5E" w:rsidRPr="00436730" w:rsidRDefault="00D42C5E" w:rsidP="002B17F9">
            <w:pPr>
              <w:pStyle w:val="NormalWeb"/>
              <w:rPr>
                <w:rFonts w:asciiTheme="minorHAnsi" w:hAnsiTheme="minorHAnsi" w:cstheme="minorHAnsi"/>
              </w:rPr>
            </w:pPr>
            <w:r>
              <w:t>Checkout Process</w:t>
            </w:r>
          </w:p>
        </w:tc>
      </w:tr>
      <w:tr w:rsidR="00D42C5E" w:rsidRPr="00436730" w:rsidTr="00582CB5">
        <w:trPr>
          <w:trHeight w:val="319"/>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969" w:type="dxa"/>
          </w:tcPr>
          <w:p w:rsidR="00D42C5E" w:rsidRPr="00436730" w:rsidRDefault="0044585A" w:rsidP="002B17F9">
            <w:pPr>
              <w:pStyle w:val="NormalWeb"/>
              <w:rPr>
                <w:rFonts w:asciiTheme="minorHAnsi" w:hAnsiTheme="minorHAnsi" w:cstheme="minorHAnsi"/>
              </w:rPr>
            </w:pPr>
            <w:r>
              <w:t>PRJ001</w:t>
            </w:r>
          </w:p>
        </w:tc>
        <w:tc>
          <w:tcPr>
            <w:tcW w:w="1843" w:type="dxa"/>
            <w:vAlign w:val="center"/>
          </w:tcPr>
          <w:p w:rsidR="00D42C5E" w:rsidRPr="00E86B8D" w:rsidRDefault="00D42C5E"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811" w:type="dxa"/>
            <w:gridSpan w:val="3"/>
          </w:tcPr>
          <w:p w:rsidR="00D42C5E" w:rsidRPr="00436730" w:rsidRDefault="00D42C5E" w:rsidP="002B17F9">
            <w:pPr>
              <w:pStyle w:val="NormalWeb"/>
              <w:rPr>
                <w:rFonts w:asciiTheme="minorHAnsi" w:hAnsiTheme="minorHAnsi" w:cstheme="minorHAnsi"/>
              </w:rPr>
            </w:pPr>
            <w:r>
              <w:t>Online Agriculture Store</w:t>
            </w:r>
          </w:p>
        </w:tc>
      </w:tr>
      <w:tr w:rsidR="00D42C5E" w:rsidRPr="00436730" w:rsidTr="00582CB5">
        <w:trPr>
          <w:trHeight w:val="300"/>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PMID</w:t>
            </w:r>
          </w:p>
        </w:tc>
        <w:tc>
          <w:tcPr>
            <w:tcW w:w="1969" w:type="dxa"/>
          </w:tcPr>
          <w:p w:rsidR="00D42C5E" w:rsidRPr="00436730" w:rsidRDefault="0044585A" w:rsidP="002B17F9">
            <w:pPr>
              <w:pStyle w:val="NormalWeb"/>
              <w:rPr>
                <w:rFonts w:asciiTheme="minorHAnsi" w:hAnsiTheme="minorHAnsi" w:cstheme="minorHAnsi"/>
              </w:rPr>
            </w:pPr>
            <w:r>
              <w:t>PMID001</w:t>
            </w:r>
          </w:p>
        </w:tc>
        <w:tc>
          <w:tcPr>
            <w:tcW w:w="1843"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PM Name</w:t>
            </w:r>
          </w:p>
        </w:tc>
        <w:tc>
          <w:tcPr>
            <w:tcW w:w="5811" w:type="dxa"/>
            <w:gridSpan w:val="3"/>
          </w:tcPr>
          <w:p w:rsidR="00D42C5E" w:rsidRPr="00436730" w:rsidRDefault="00D42C5E" w:rsidP="002B17F9">
            <w:pPr>
              <w:pStyle w:val="NormalWeb"/>
              <w:rPr>
                <w:rFonts w:asciiTheme="minorHAnsi" w:hAnsiTheme="minorHAnsi" w:cstheme="minorHAnsi"/>
              </w:rPr>
            </w:pPr>
            <w:r>
              <w:t>Mr. Vandanam</w:t>
            </w:r>
          </w:p>
        </w:tc>
      </w:tr>
      <w:tr w:rsidR="00D42C5E" w:rsidRPr="00436730" w:rsidTr="00582CB5">
        <w:trPr>
          <w:trHeight w:val="911"/>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969" w:type="dxa"/>
          </w:tcPr>
          <w:p w:rsidR="00D42C5E" w:rsidRPr="00436730" w:rsidRDefault="0044585A" w:rsidP="002B17F9">
            <w:pPr>
              <w:pStyle w:val="NormalWeb"/>
              <w:rPr>
                <w:rFonts w:asciiTheme="minorHAnsi" w:hAnsiTheme="minorHAnsi" w:cstheme="minorHAnsi"/>
              </w:rPr>
            </w:pPr>
            <w:r>
              <w:t>TS001</w:t>
            </w:r>
          </w:p>
        </w:tc>
        <w:tc>
          <w:tcPr>
            <w:tcW w:w="1843"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811" w:type="dxa"/>
            <w:gridSpan w:val="3"/>
          </w:tcPr>
          <w:p w:rsidR="00D42C5E" w:rsidRPr="00436730" w:rsidRDefault="00F26722" w:rsidP="002B17F9">
            <w:pPr>
              <w:pStyle w:val="NormalWeb"/>
              <w:rPr>
                <w:rFonts w:asciiTheme="minorHAnsi" w:hAnsiTheme="minorHAnsi" w:cstheme="minorHAnsi"/>
              </w:rPr>
            </w:pPr>
            <w:r>
              <w:t>T002</w:t>
            </w:r>
          </w:p>
        </w:tc>
      </w:tr>
      <w:tr w:rsidR="00D42C5E" w:rsidRPr="00436730" w:rsidTr="00582CB5">
        <w:trPr>
          <w:trHeight w:val="1193"/>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969" w:type="dxa"/>
          </w:tcPr>
          <w:p w:rsidR="00D42C5E" w:rsidRPr="00436730" w:rsidRDefault="0044585A" w:rsidP="0044585A">
            <w:pPr>
              <w:pStyle w:val="NormalWeb"/>
              <w:tabs>
                <w:tab w:val="left" w:pos="1215"/>
              </w:tabs>
              <w:rPr>
                <w:rFonts w:asciiTheme="minorHAnsi" w:hAnsiTheme="minorHAnsi" w:cstheme="minorHAnsi"/>
              </w:rPr>
            </w:pPr>
            <w:r>
              <w:t>TP001</w:t>
            </w:r>
          </w:p>
        </w:tc>
        <w:tc>
          <w:tcPr>
            <w:tcW w:w="1843" w:type="dxa"/>
          </w:tcPr>
          <w:p w:rsidR="00D42C5E" w:rsidRPr="00436730" w:rsidRDefault="00D42C5E" w:rsidP="002B17F9">
            <w:pPr>
              <w:rPr>
                <w:rFonts w:cstheme="minorHAnsi"/>
                <w:sz w:val="24"/>
                <w:szCs w:val="24"/>
              </w:rPr>
            </w:pPr>
            <w:r w:rsidRPr="00E86B8D">
              <w:rPr>
                <w:rFonts w:eastAsia="Times New Roman" w:cstheme="minorHAnsi"/>
                <w:b/>
                <w:bCs/>
                <w:sz w:val="24"/>
                <w:szCs w:val="24"/>
                <w:lang w:eastAsia="en-IN"/>
              </w:rPr>
              <w:t>Tester Name</w:t>
            </w:r>
          </w:p>
          <w:p w:rsidR="00D42C5E" w:rsidRPr="00436730" w:rsidRDefault="00D42C5E" w:rsidP="002B17F9">
            <w:pPr>
              <w:pStyle w:val="NormalWeb"/>
              <w:rPr>
                <w:rFonts w:asciiTheme="minorHAnsi" w:hAnsiTheme="minorHAnsi" w:cstheme="minorHAnsi"/>
              </w:rPr>
            </w:pPr>
          </w:p>
        </w:tc>
        <w:tc>
          <w:tcPr>
            <w:tcW w:w="5811" w:type="dxa"/>
            <w:gridSpan w:val="3"/>
          </w:tcPr>
          <w:p w:rsidR="00D42C5E" w:rsidRPr="00436730" w:rsidRDefault="00D42C5E" w:rsidP="002B17F9">
            <w:pPr>
              <w:pStyle w:val="NormalWeb"/>
              <w:rPr>
                <w:rFonts w:asciiTheme="minorHAnsi" w:hAnsiTheme="minorHAnsi" w:cstheme="minorHAnsi"/>
              </w:rPr>
            </w:pPr>
            <w:r>
              <w:t>Ms. Alekya</w:t>
            </w:r>
          </w:p>
        </w:tc>
      </w:tr>
      <w:tr w:rsidR="00D42C5E" w:rsidRPr="00436730" w:rsidTr="00582CB5">
        <w:trPr>
          <w:trHeight w:val="911"/>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969" w:type="dxa"/>
          </w:tcPr>
          <w:p w:rsidR="00D42C5E" w:rsidRDefault="0044585A" w:rsidP="002B17F9">
            <w:pPr>
              <w:pStyle w:val="NormalWeb"/>
              <w:rPr>
                <w:rFonts w:asciiTheme="minorHAnsi" w:hAnsiTheme="minorHAnsi" w:cstheme="minorHAnsi"/>
              </w:rPr>
            </w:pPr>
            <w:r>
              <w:t>SCH002</w:t>
            </w:r>
          </w:p>
          <w:p w:rsidR="00D42C5E" w:rsidRPr="00436730" w:rsidRDefault="00D42C5E" w:rsidP="002B17F9">
            <w:pPr>
              <w:rPr>
                <w:lang w:eastAsia="en-IN"/>
              </w:rPr>
            </w:pPr>
          </w:p>
        </w:tc>
        <w:tc>
          <w:tcPr>
            <w:tcW w:w="1843"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811" w:type="dxa"/>
            <w:gridSpan w:val="3"/>
          </w:tcPr>
          <w:p w:rsidR="00D42C5E" w:rsidRPr="00436730" w:rsidRDefault="005F6AA1" w:rsidP="002B17F9">
            <w:pPr>
              <w:pStyle w:val="NormalWeb"/>
              <w:rPr>
                <w:rFonts w:asciiTheme="minorHAnsi" w:hAnsiTheme="minorHAnsi" w:cstheme="minorHAnsi"/>
              </w:rPr>
            </w:pPr>
            <w:r>
              <w:t>2023-10-17</w:t>
            </w:r>
          </w:p>
        </w:tc>
      </w:tr>
      <w:tr w:rsidR="00D42C5E" w:rsidRPr="00436730" w:rsidTr="00582CB5">
        <w:trPr>
          <w:trHeight w:val="300"/>
        </w:trPr>
        <w:tc>
          <w:tcPr>
            <w:tcW w:w="1292"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Scenario</w:t>
            </w:r>
          </w:p>
        </w:tc>
        <w:tc>
          <w:tcPr>
            <w:tcW w:w="9623" w:type="dxa"/>
            <w:gridSpan w:val="5"/>
          </w:tcPr>
          <w:p w:rsidR="00D42C5E" w:rsidRPr="00436730" w:rsidRDefault="00D42C5E" w:rsidP="002B17F9">
            <w:pPr>
              <w:pStyle w:val="NormalWeb"/>
              <w:rPr>
                <w:rFonts w:asciiTheme="minorHAnsi" w:hAnsiTheme="minorHAnsi" w:cstheme="minorHAnsi"/>
              </w:rPr>
            </w:pPr>
            <w:r>
              <w:t>Proceed to Checkout</w:t>
            </w:r>
          </w:p>
        </w:tc>
      </w:tr>
      <w:tr w:rsidR="00D42C5E" w:rsidRPr="00436730" w:rsidTr="00582CB5">
        <w:trPr>
          <w:trHeight w:val="600"/>
        </w:trPr>
        <w:tc>
          <w:tcPr>
            <w:tcW w:w="1292" w:type="dxa"/>
          </w:tcPr>
          <w:p w:rsidR="00D42C5E" w:rsidRPr="00436730" w:rsidRDefault="00D42C5E"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623" w:type="dxa"/>
            <w:gridSpan w:val="5"/>
          </w:tcPr>
          <w:p w:rsidR="00D42C5E" w:rsidRPr="00436730" w:rsidRDefault="0044585A" w:rsidP="002B17F9">
            <w:pPr>
              <w:pStyle w:val="NormalWeb"/>
              <w:tabs>
                <w:tab w:val="left" w:pos="1427"/>
              </w:tabs>
              <w:rPr>
                <w:rFonts w:asciiTheme="minorHAnsi" w:hAnsiTheme="minorHAnsi" w:cstheme="minorHAnsi"/>
              </w:rPr>
            </w:pPr>
            <w:r>
              <w:t>Checkout Page</w:t>
            </w:r>
          </w:p>
        </w:tc>
      </w:tr>
      <w:tr w:rsidR="00D42C5E" w:rsidRPr="00436730" w:rsidTr="00582CB5">
        <w:trPr>
          <w:trHeight w:val="300"/>
        </w:trPr>
        <w:tc>
          <w:tcPr>
            <w:tcW w:w="1292" w:type="dxa"/>
          </w:tcPr>
          <w:p w:rsidR="00D42C5E" w:rsidRPr="00436730" w:rsidRDefault="00D42C5E" w:rsidP="002B17F9">
            <w:pPr>
              <w:pStyle w:val="NormalWeb"/>
              <w:rPr>
                <w:rFonts w:asciiTheme="minorHAnsi" w:hAnsiTheme="minorHAnsi" w:cstheme="minorHAnsi"/>
                <w:b/>
                <w:bCs/>
              </w:rPr>
            </w:pPr>
            <w:r w:rsidRPr="00436730">
              <w:rPr>
                <w:rFonts w:asciiTheme="minorHAnsi" w:hAnsiTheme="minorHAnsi" w:cstheme="minorHAnsi"/>
                <w:b/>
                <w:bCs/>
              </w:rPr>
              <w:t>Input data</w:t>
            </w:r>
          </w:p>
        </w:tc>
        <w:tc>
          <w:tcPr>
            <w:tcW w:w="1969" w:type="dxa"/>
          </w:tcPr>
          <w:p w:rsidR="00D42C5E" w:rsidRPr="00436730" w:rsidRDefault="00D42C5E" w:rsidP="0044585A">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rsidR="0044585A">
              <w:t>Click</w:t>
            </w:r>
            <w:r w:rsidR="0044585A">
              <w:br/>
              <w:t xml:space="preserve">“Proceed to Checkout” </w:t>
            </w:r>
          </w:p>
        </w:tc>
        <w:tc>
          <w:tcPr>
            <w:tcW w:w="1843" w:type="dxa"/>
          </w:tcPr>
          <w:p w:rsidR="00D42C5E" w:rsidRPr="00436730" w:rsidRDefault="00D42C5E" w:rsidP="002B17F9">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rsidR="0044585A">
              <w:t>Click</w:t>
            </w:r>
            <w:r w:rsidR="0044585A">
              <w:br/>
              <w:t>“Proceed to Checkout”</w:t>
            </w:r>
          </w:p>
        </w:tc>
        <w:tc>
          <w:tcPr>
            <w:tcW w:w="1984" w:type="dxa"/>
          </w:tcPr>
          <w:p w:rsidR="00D42C5E" w:rsidRPr="00436730" w:rsidRDefault="00D42C5E" w:rsidP="002B17F9">
            <w:pPr>
              <w:pStyle w:val="NormalWeb"/>
              <w:rPr>
                <w:rFonts w:asciiTheme="minorHAnsi" w:hAnsiTheme="minorHAnsi" w:cstheme="minorHAnsi"/>
              </w:rPr>
            </w:pPr>
            <w:r w:rsidRPr="00436730">
              <w:rPr>
                <w:rFonts w:asciiTheme="minorHAnsi" w:hAnsiTheme="minorHAnsi" w:cstheme="minorHAnsi"/>
                <w:b/>
                <w:bCs/>
              </w:rPr>
              <w:t>Set 3</w:t>
            </w:r>
            <w:r>
              <w:t xml:space="preserve"> </w:t>
            </w:r>
            <w:r w:rsidR="0044585A">
              <w:t>Click</w:t>
            </w:r>
            <w:r w:rsidR="0044585A">
              <w:br/>
              <w:t>“Proceed to Checkout”</w:t>
            </w:r>
          </w:p>
        </w:tc>
        <w:tc>
          <w:tcPr>
            <w:tcW w:w="1865" w:type="dxa"/>
          </w:tcPr>
          <w:p w:rsidR="00D42C5E" w:rsidRPr="00436730" w:rsidRDefault="00D42C5E" w:rsidP="002B17F9">
            <w:pPr>
              <w:pStyle w:val="NormalWeb"/>
              <w:rPr>
                <w:rFonts w:asciiTheme="minorHAnsi" w:hAnsiTheme="minorHAnsi" w:cstheme="minorHAnsi"/>
              </w:rPr>
            </w:pPr>
            <w:r w:rsidRPr="00436730">
              <w:rPr>
                <w:rFonts w:asciiTheme="minorHAnsi" w:hAnsiTheme="minorHAnsi" w:cstheme="minorHAnsi"/>
                <w:b/>
                <w:bCs/>
              </w:rPr>
              <w:t>Set 4</w:t>
            </w:r>
            <w:r>
              <w:t xml:space="preserve"> </w:t>
            </w:r>
            <w:r w:rsidR="0044585A">
              <w:t>Click</w:t>
            </w:r>
            <w:r w:rsidR="0044585A">
              <w:br/>
              <w:t>“Proceed to Checkout”</w:t>
            </w:r>
          </w:p>
        </w:tc>
        <w:tc>
          <w:tcPr>
            <w:tcW w:w="1962" w:type="dxa"/>
          </w:tcPr>
          <w:p w:rsidR="00D42C5E" w:rsidRPr="00436730" w:rsidRDefault="00D42C5E" w:rsidP="002B17F9">
            <w:pPr>
              <w:pStyle w:val="NormalWeb"/>
              <w:rPr>
                <w:rFonts w:asciiTheme="minorHAnsi" w:hAnsiTheme="minorHAnsi" w:cstheme="minorHAnsi"/>
              </w:rPr>
            </w:pPr>
            <w:r w:rsidRPr="00436730">
              <w:rPr>
                <w:rFonts w:asciiTheme="minorHAnsi" w:hAnsiTheme="minorHAnsi" w:cstheme="minorHAnsi"/>
                <w:b/>
                <w:bCs/>
              </w:rPr>
              <w:t>Set 5</w:t>
            </w:r>
            <w:r>
              <w:t xml:space="preserve"> </w:t>
            </w:r>
            <w:r w:rsidR="0044585A">
              <w:t>Click</w:t>
            </w:r>
            <w:r w:rsidR="0044585A">
              <w:br/>
              <w:t>“Proceed to Checkout”</w:t>
            </w:r>
          </w:p>
        </w:tc>
      </w:tr>
      <w:tr w:rsidR="00582CB5" w:rsidRPr="00436730" w:rsidTr="00582CB5">
        <w:trPr>
          <w:trHeight w:val="609"/>
        </w:trPr>
        <w:tc>
          <w:tcPr>
            <w:tcW w:w="1292" w:type="dxa"/>
          </w:tcPr>
          <w:p w:rsidR="00582CB5" w:rsidRPr="00436730" w:rsidRDefault="00582CB5" w:rsidP="00582CB5">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969" w:type="dxa"/>
          </w:tcPr>
          <w:p w:rsidR="00582CB5" w:rsidRDefault="00582CB5" w:rsidP="00582CB5">
            <w:r w:rsidRPr="00266FF4">
              <w:t>Display order su</w:t>
            </w:r>
            <w:r>
              <w:t>mmary and payment options (COD,paypal,wallet,</w:t>
            </w:r>
            <w:r w:rsidRPr="00266FF4">
              <w:t>Credit/Debit, UPI)</w:t>
            </w:r>
          </w:p>
        </w:tc>
        <w:tc>
          <w:tcPr>
            <w:tcW w:w="1843" w:type="dxa"/>
          </w:tcPr>
          <w:p w:rsidR="00582CB5" w:rsidRDefault="00582CB5" w:rsidP="00582CB5">
            <w:r w:rsidRPr="00B41461">
              <w:t>Display order summary and payment options (COD,paypal,wallet,Credit/Debit, UPI)</w:t>
            </w:r>
          </w:p>
        </w:tc>
        <w:tc>
          <w:tcPr>
            <w:tcW w:w="1984" w:type="dxa"/>
          </w:tcPr>
          <w:p w:rsidR="00582CB5" w:rsidRDefault="00582CB5" w:rsidP="00582CB5">
            <w:r w:rsidRPr="00B41461">
              <w:t>Display order summary and payment options (COD,paypal,wallet,Credit/Debit, UPI)</w:t>
            </w:r>
          </w:p>
        </w:tc>
        <w:tc>
          <w:tcPr>
            <w:tcW w:w="1865" w:type="dxa"/>
          </w:tcPr>
          <w:p w:rsidR="00582CB5" w:rsidRDefault="00582CB5" w:rsidP="00582CB5">
            <w:r w:rsidRPr="00B41461">
              <w:t>Display order summary and payment options (COD,paypal,wallet,Credit/Debit, UPI)</w:t>
            </w:r>
          </w:p>
        </w:tc>
        <w:tc>
          <w:tcPr>
            <w:tcW w:w="1962" w:type="dxa"/>
          </w:tcPr>
          <w:p w:rsidR="00582CB5" w:rsidRDefault="00582CB5" w:rsidP="00582CB5">
            <w:r w:rsidRPr="00B41461">
              <w:t>Display order summary and payment options (COD,paypal,wallet,Credit/Debit, UPI)</w:t>
            </w:r>
          </w:p>
        </w:tc>
      </w:tr>
      <w:tr w:rsidR="00D42C5E" w:rsidRPr="00436730" w:rsidTr="00582CB5">
        <w:trPr>
          <w:trHeight w:val="600"/>
        </w:trPr>
        <w:tc>
          <w:tcPr>
            <w:tcW w:w="1292"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Actual Behavior</w:t>
            </w:r>
          </w:p>
        </w:tc>
        <w:tc>
          <w:tcPr>
            <w:tcW w:w="1969" w:type="dxa"/>
          </w:tcPr>
          <w:p w:rsidR="00D42C5E" w:rsidRDefault="00D42C5E" w:rsidP="00D42C5E">
            <w:r w:rsidRPr="00901279">
              <w:t>Order summary and payment options displayed correctly</w:t>
            </w:r>
          </w:p>
        </w:tc>
        <w:tc>
          <w:tcPr>
            <w:tcW w:w="1843" w:type="dxa"/>
          </w:tcPr>
          <w:p w:rsidR="00D42C5E" w:rsidRDefault="00D42C5E" w:rsidP="00D42C5E">
            <w:r w:rsidRPr="00901279">
              <w:t>Order summary and payment options displayed correctly</w:t>
            </w:r>
          </w:p>
        </w:tc>
        <w:tc>
          <w:tcPr>
            <w:tcW w:w="1984" w:type="dxa"/>
          </w:tcPr>
          <w:p w:rsidR="00D42C5E" w:rsidRDefault="00D42C5E" w:rsidP="00D42C5E">
            <w:r w:rsidRPr="00901279">
              <w:t>Order summary and payment options displayed correctly</w:t>
            </w:r>
          </w:p>
        </w:tc>
        <w:tc>
          <w:tcPr>
            <w:tcW w:w="1865" w:type="dxa"/>
          </w:tcPr>
          <w:p w:rsidR="00D42C5E" w:rsidRDefault="00D42C5E" w:rsidP="00D42C5E">
            <w:r w:rsidRPr="00901279">
              <w:t>Order summary and payment options displayed correctly</w:t>
            </w:r>
          </w:p>
        </w:tc>
        <w:tc>
          <w:tcPr>
            <w:tcW w:w="1962" w:type="dxa"/>
          </w:tcPr>
          <w:p w:rsidR="00D42C5E" w:rsidRDefault="00D42C5E" w:rsidP="00D42C5E">
            <w:r w:rsidRPr="00901279">
              <w:t>Order summary and payment options displayed correctly</w:t>
            </w:r>
          </w:p>
        </w:tc>
      </w:tr>
      <w:tr w:rsidR="00D42C5E" w:rsidRPr="00436730" w:rsidTr="00582CB5">
        <w:trPr>
          <w:trHeight w:val="300"/>
        </w:trPr>
        <w:tc>
          <w:tcPr>
            <w:tcW w:w="1292" w:type="dxa"/>
          </w:tcPr>
          <w:p w:rsidR="00D42C5E" w:rsidRPr="00436730" w:rsidRDefault="00D42C5E" w:rsidP="00D42C5E">
            <w:pPr>
              <w:pStyle w:val="NormalWeb"/>
              <w:rPr>
                <w:rFonts w:asciiTheme="minorHAnsi" w:hAnsiTheme="minorHAnsi" w:cstheme="minorHAnsi"/>
                <w:b/>
                <w:bCs/>
              </w:rPr>
            </w:pPr>
            <w:r w:rsidRPr="00E86B8D">
              <w:rPr>
                <w:rFonts w:asciiTheme="minorHAnsi" w:hAnsiTheme="minorHAnsi" w:cstheme="minorHAnsi"/>
                <w:b/>
                <w:bCs/>
              </w:rPr>
              <w:t>Comments</w:t>
            </w:r>
          </w:p>
        </w:tc>
        <w:tc>
          <w:tcPr>
            <w:tcW w:w="1969" w:type="dxa"/>
          </w:tcPr>
          <w:p w:rsidR="00D42C5E" w:rsidRDefault="00D42C5E" w:rsidP="00D42C5E">
            <w:r w:rsidRPr="00156096">
              <w:t>All payment methods were visible and functional.</w:t>
            </w:r>
          </w:p>
        </w:tc>
        <w:tc>
          <w:tcPr>
            <w:tcW w:w="1843" w:type="dxa"/>
          </w:tcPr>
          <w:p w:rsidR="00D42C5E" w:rsidRDefault="00D42C5E" w:rsidP="00D42C5E">
            <w:r w:rsidRPr="00156096">
              <w:t>All payment methods were visible and functional.</w:t>
            </w:r>
          </w:p>
        </w:tc>
        <w:tc>
          <w:tcPr>
            <w:tcW w:w="1984" w:type="dxa"/>
          </w:tcPr>
          <w:p w:rsidR="00D42C5E" w:rsidRDefault="00D42C5E" w:rsidP="00D42C5E">
            <w:r w:rsidRPr="00156096">
              <w:t>All payment methods were visible and functional.</w:t>
            </w:r>
          </w:p>
        </w:tc>
        <w:tc>
          <w:tcPr>
            <w:tcW w:w="1865" w:type="dxa"/>
          </w:tcPr>
          <w:p w:rsidR="00D42C5E" w:rsidRDefault="00D42C5E" w:rsidP="00D42C5E">
            <w:r w:rsidRPr="00156096">
              <w:t>All payment methods were visible and functional.</w:t>
            </w:r>
          </w:p>
        </w:tc>
        <w:tc>
          <w:tcPr>
            <w:tcW w:w="1962" w:type="dxa"/>
          </w:tcPr>
          <w:p w:rsidR="00D42C5E" w:rsidRDefault="00D42C5E" w:rsidP="00D42C5E">
            <w:r w:rsidRPr="00156096">
              <w:t>All payment methods were visible and functional.</w:t>
            </w:r>
          </w:p>
        </w:tc>
      </w:tr>
      <w:tr w:rsidR="00D42C5E" w:rsidRPr="00436730" w:rsidTr="00582CB5">
        <w:trPr>
          <w:trHeight w:val="609"/>
        </w:trPr>
        <w:tc>
          <w:tcPr>
            <w:tcW w:w="1292" w:type="dxa"/>
          </w:tcPr>
          <w:p w:rsidR="00D42C5E" w:rsidRPr="00436730" w:rsidRDefault="00D42C5E" w:rsidP="002B17F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969" w:type="dxa"/>
          </w:tcPr>
          <w:p w:rsidR="00D42C5E" w:rsidRDefault="00D42C5E" w:rsidP="002B17F9">
            <w:r>
              <w:t>PASS</w:t>
            </w:r>
          </w:p>
        </w:tc>
        <w:tc>
          <w:tcPr>
            <w:tcW w:w="1843" w:type="dxa"/>
          </w:tcPr>
          <w:p w:rsidR="00D42C5E" w:rsidRDefault="00D42C5E" w:rsidP="002B17F9">
            <w:r>
              <w:t>PASS</w:t>
            </w:r>
          </w:p>
        </w:tc>
        <w:tc>
          <w:tcPr>
            <w:tcW w:w="1984" w:type="dxa"/>
          </w:tcPr>
          <w:p w:rsidR="00D42C5E" w:rsidRDefault="00D42C5E" w:rsidP="002B17F9">
            <w:r>
              <w:t>PASS</w:t>
            </w:r>
          </w:p>
        </w:tc>
        <w:tc>
          <w:tcPr>
            <w:tcW w:w="1865" w:type="dxa"/>
          </w:tcPr>
          <w:p w:rsidR="00D42C5E" w:rsidRDefault="00D42C5E" w:rsidP="002B17F9">
            <w:r>
              <w:t>PASS</w:t>
            </w:r>
          </w:p>
        </w:tc>
        <w:tc>
          <w:tcPr>
            <w:tcW w:w="1962" w:type="dxa"/>
          </w:tcPr>
          <w:p w:rsidR="00D42C5E" w:rsidRDefault="00D42C5E" w:rsidP="002B17F9">
            <w:r>
              <w:t>PASS</w:t>
            </w:r>
          </w:p>
        </w:tc>
      </w:tr>
    </w:tbl>
    <w:p w:rsidR="0044585A" w:rsidRPr="00224FDB" w:rsidRDefault="0044585A"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6</w:t>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44585A" w:rsidRPr="00436730" w:rsidTr="002B17F9">
        <w:trPr>
          <w:trHeight w:val="376"/>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44585A" w:rsidRPr="00436730" w:rsidRDefault="0044585A" w:rsidP="002B17F9">
            <w:pPr>
              <w:pStyle w:val="NormalWeb"/>
              <w:rPr>
                <w:rFonts w:asciiTheme="minorHAnsi" w:hAnsiTheme="minorHAnsi" w:cstheme="minorHAnsi"/>
              </w:rPr>
            </w:pPr>
            <w:r>
              <w:rPr>
                <w:rFonts w:asciiTheme="minorHAnsi" w:hAnsiTheme="minorHAnsi" w:cstheme="minorHAnsi"/>
              </w:rPr>
              <w:t>TC006</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44585A" w:rsidRPr="00436730" w:rsidRDefault="0044585A" w:rsidP="002B17F9">
            <w:pPr>
              <w:pStyle w:val="NormalWeb"/>
              <w:rPr>
                <w:rFonts w:asciiTheme="minorHAnsi" w:hAnsiTheme="minorHAnsi" w:cstheme="minorHAnsi"/>
              </w:rPr>
            </w:pPr>
            <w:r>
              <w:t>Payment Gateway</w:t>
            </w:r>
          </w:p>
        </w:tc>
      </w:tr>
      <w:tr w:rsidR="0044585A" w:rsidRPr="00436730" w:rsidTr="002B17F9">
        <w:trPr>
          <w:trHeight w:val="319"/>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44585A" w:rsidRPr="00436730" w:rsidRDefault="0044585A" w:rsidP="002B17F9">
            <w:pPr>
              <w:pStyle w:val="NormalWeb"/>
              <w:rPr>
                <w:rFonts w:asciiTheme="minorHAnsi" w:hAnsiTheme="minorHAnsi" w:cstheme="minorHAnsi"/>
              </w:rPr>
            </w:pPr>
            <w:r>
              <w:t>PRJ001</w:t>
            </w:r>
          </w:p>
        </w:tc>
        <w:tc>
          <w:tcPr>
            <w:tcW w:w="1808" w:type="dxa"/>
            <w:vAlign w:val="center"/>
          </w:tcPr>
          <w:p w:rsidR="0044585A" w:rsidRPr="00E86B8D" w:rsidRDefault="0044585A"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44585A" w:rsidRPr="00436730" w:rsidRDefault="0044585A" w:rsidP="002B17F9">
            <w:pPr>
              <w:pStyle w:val="NormalWeb"/>
              <w:rPr>
                <w:rFonts w:asciiTheme="minorHAnsi" w:hAnsiTheme="minorHAnsi" w:cstheme="minorHAnsi"/>
              </w:rPr>
            </w:pPr>
            <w:r>
              <w:t>Online Agriculture Store</w:t>
            </w:r>
          </w:p>
        </w:tc>
      </w:tr>
      <w:tr w:rsidR="0044585A" w:rsidRPr="00436730" w:rsidTr="002B17F9">
        <w:trPr>
          <w:trHeight w:val="300"/>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44585A" w:rsidRPr="00436730" w:rsidRDefault="0044585A" w:rsidP="002B17F9">
            <w:pPr>
              <w:pStyle w:val="NormalWeb"/>
              <w:rPr>
                <w:rFonts w:asciiTheme="minorHAnsi" w:hAnsiTheme="minorHAnsi" w:cstheme="minorHAnsi"/>
              </w:rPr>
            </w:pPr>
            <w:r>
              <w:t>PMID001</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44585A" w:rsidRPr="00436730" w:rsidRDefault="0044585A" w:rsidP="002B17F9">
            <w:pPr>
              <w:pStyle w:val="NormalWeb"/>
              <w:rPr>
                <w:rFonts w:asciiTheme="minorHAnsi" w:hAnsiTheme="minorHAnsi" w:cstheme="minorHAnsi"/>
              </w:rPr>
            </w:pPr>
            <w:r>
              <w:t>Mr. Vandanam</w:t>
            </w:r>
          </w:p>
        </w:tc>
      </w:tr>
      <w:tr w:rsidR="0044585A" w:rsidRPr="00436730" w:rsidTr="002B17F9">
        <w:trPr>
          <w:trHeight w:val="911"/>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44585A" w:rsidRPr="00436730" w:rsidRDefault="0044585A" w:rsidP="002B17F9">
            <w:pPr>
              <w:pStyle w:val="NormalWeb"/>
              <w:rPr>
                <w:rFonts w:asciiTheme="minorHAnsi" w:hAnsiTheme="minorHAnsi" w:cstheme="minorHAnsi"/>
              </w:rPr>
            </w:pPr>
            <w:r>
              <w:t>TS006</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44585A" w:rsidRPr="00436730" w:rsidRDefault="00F26722" w:rsidP="002B17F9">
            <w:pPr>
              <w:pStyle w:val="NormalWeb"/>
              <w:rPr>
                <w:rFonts w:asciiTheme="minorHAnsi" w:hAnsiTheme="minorHAnsi" w:cstheme="minorHAnsi"/>
              </w:rPr>
            </w:pPr>
            <w:r>
              <w:t>T002</w:t>
            </w:r>
          </w:p>
        </w:tc>
      </w:tr>
      <w:tr w:rsidR="0044585A" w:rsidRPr="00436730" w:rsidTr="002B17F9">
        <w:trPr>
          <w:trHeight w:val="1193"/>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44585A" w:rsidRPr="00436730" w:rsidRDefault="0044585A" w:rsidP="002B17F9">
            <w:pPr>
              <w:pStyle w:val="NormalWeb"/>
              <w:rPr>
                <w:rFonts w:asciiTheme="minorHAnsi" w:hAnsiTheme="minorHAnsi" w:cstheme="minorHAnsi"/>
              </w:rPr>
            </w:pPr>
            <w:r>
              <w:t>TP001</w:t>
            </w:r>
          </w:p>
        </w:tc>
        <w:tc>
          <w:tcPr>
            <w:tcW w:w="1808" w:type="dxa"/>
          </w:tcPr>
          <w:p w:rsidR="0044585A" w:rsidRPr="00436730" w:rsidRDefault="0044585A" w:rsidP="002B17F9">
            <w:pPr>
              <w:rPr>
                <w:rFonts w:cstheme="minorHAnsi"/>
                <w:sz w:val="24"/>
                <w:szCs w:val="24"/>
              </w:rPr>
            </w:pPr>
            <w:r w:rsidRPr="00E86B8D">
              <w:rPr>
                <w:rFonts w:eastAsia="Times New Roman" w:cstheme="minorHAnsi"/>
                <w:b/>
                <w:bCs/>
                <w:sz w:val="24"/>
                <w:szCs w:val="24"/>
                <w:lang w:eastAsia="en-IN"/>
              </w:rPr>
              <w:t>Tester Name</w:t>
            </w:r>
          </w:p>
          <w:p w:rsidR="0044585A" w:rsidRPr="00436730" w:rsidRDefault="0044585A" w:rsidP="002B17F9">
            <w:pPr>
              <w:pStyle w:val="NormalWeb"/>
              <w:rPr>
                <w:rFonts w:asciiTheme="minorHAnsi" w:hAnsiTheme="minorHAnsi" w:cstheme="minorHAnsi"/>
              </w:rPr>
            </w:pPr>
          </w:p>
        </w:tc>
        <w:tc>
          <w:tcPr>
            <w:tcW w:w="5422" w:type="dxa"/>
            <w:gridSpan w:val="3"/>
          </w:tcPr>
          <w:p w:rsidR="0044585A" w:rsidRPr="00436730" w:rsidRDefault="0044585A" w:rsidP="002B17F9">
            <w:pPr>
              <w:pStyle w:val="NormalWeb"/>
              <w:rPr>
                <w:rFonts w:asciiTheme="minorHAnsi" w:hAnsiTheme="minorHAnsi" w:cstheme="minorHAnsi"/>
              </w:rPr>
            </w:pPr>
            <w:r>
              <w:t>Ms. Alekya</w:t>
            </w:r>
          </w:p>
        </w:tc>
      </w:tr>
      <w:tr w:rsidR="0044585A" w:rsidRPr="00436730" w:rsidTr="002B17F9">
        <w:trPr>
          <w:trHeight w:val="911"/>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44585A" w:rsidRDefault="0044585A" w:rsidP="002B17F9">
            <w:pPr>
              <w:pStyle w:val="NormalWeb"/>
              <w:rPr>
                <w:rFonts w:asciiTheme="minorHAnsi" w:hAnsiTheme="minorHAnsi" w:cstheme="minorHAnsi"/>
              </w:rPr>
            </w:pPr>
            <w:r>
              <w:t>SCH003</w:t>
            </w:r>
          </w:p>
          <w:p w:rsidR="0044585A" w:rsidRPr="00436730" w:rsidRDefault="0044585A" w:rsidP="002B17F9">
            <w:pPr>
              <w:rPr>
                <w:lang w:eastAsia="en-IN"/>
              </w:rPr>
            </w:pP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44585A" w:rsidRPr="00436730" w:rsidRDefault="005F6AA1" w:rsidP="002B17F9">
            <w:pPr>
              <w:pStyle w:val="NormalWeb"/>
              <w:rPr>
                <w:rFonts w:asciiTheme="minorHAnsi" w:hAnsiTheme="minorHAnsi" w:cstheme="minorHAnsi"/>
              </w:rPr>
            </w:pPr>
            <w:r>
              <w:t>2023-10-18</w:t>
            </w:r>
          </w:p>
        </w:tc>
      </w:tr>
      <w:tr w:rsidR="0044585A" w:rsidRPr="00436730" w:rsidTr="002B17F9">
        <w:trPr>
          <w:trHeight w:val="300"/>
        </w:trPr>
        <w:tc>
          <w:tcPr>
            <w:tcW w:w="1815"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44585A" w:rsidRPr="00436730" w:rsidRDefault="0044585A" w:rsidP="002B17F9">
            <w:pPr>
              <w:pStyle w:val="NormalWeb"/>
              <w:rPr>
                <w:rFonts w:asciiTheme="minorHAnsi" w:hAnsiTheme="minorHAnsi" w:cstheme="minorHAnsi"/>
              </w:rPr>
            </w:pPr>
            <w:r>
              <w:t>Select Payment Method (UPI)</w:t>
            </w:r>
          </w:p>
        </w:tc>
      </w:tr>
      <w:tr w:rsidR="0044585A" w:rsidRPr="00436730" w:rsidTr="002B17F9">
        <w:trPr>
          <w:trHeight w:val="600"/>
        </w:trPr>
        <w:tc>
          <w:tcPr>
            <w:tcW w:w="1815" w:type="dxa"/>
          </w:tcPr>
          <w:p w:rsidR="0044585A" w:rsidRPr="00436730" w:rsidRDefault="0044585A"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44585A" w:rsidRPr="00436730" w:rsidRDefault="0044585A" w:rsidP="002B17F9">
            <w:pPr>
              <w:pStyle w:val="NormalWeb"/>
              <w:tabs>
                <w:tab w:val="left" w:pos="1427"/>
              </w:tabs>
              <w:rPr>
                <w:rFonts w:asciiTheme="minorHAnsi" w:hAnsiTheme="minorHAnsi" w:cstheme="minorHAnsi"/>
              </w:rPr>
            </w:pPr>
            <w:r>
              <w:t>Checkout Page</w:t>
            </w:r>
          </w:p>
        </w:tc>
      </w:tr>
      <w:tr w:rsidR="0044585A" w:rsidRPr="00436730" w:rsidTr="002B17F9">
        <w:trPr>
          <w:trHeight w:val="300"/>
        </w:trPr>
        <w:tc>
          <w:tcPr>
            <w:tcW w:w="1815" w:type="dxa"/>
          </w:tcPr>
          <w:p w:rsidR="0044585A" w:rsidRPr="00436730" w:rsidRDefault="0044585A" w:rsidP="002B17F9">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44585A" w:rsidRPr="00436730" w:rsidRDefault="0044585A" w:rsidP="0044585A">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t xml:space="preserve">UPI </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t>Credit/Debit Card</w:t>
            </w:r>
          </w:p>
        </w:tc>
        <w:tc>
          <w:tcPr>
            <w:tcW w:w="1807" w:type="dxa"/>
          </w:tcPr>
          <w:p w:rsidR="0044585A" w:rsidRPr="00436730" w:rsidRDefault="0044585A" w:rsidP="002B17F9">
            <w:pPr>
              <w:pStyle w:val="NormalWeb"/>
              <w:rPr>
                <w:rFonts w:asciiTheme="minorHAnsi" w:hAnsiTheme="minorHAnsi" w:cstheme="minorHAnsi"/>
              </w:rPr>
            </w:pPr>
            <w:r w:rsidRPr="00436730">
              <w:rPr>
                <w:rFonts w:asciiTheme="minorHAnsi" w:hAnsiTheme="minorHAnsi" w:cstheme="minorHAnsi"/>
                <w:b/>
                <w:bCs/>
              </w:rPr>
              <w:t>Set 3</w:t>
            </w:r>
            <w:r>
              <w:t xml:space="preserve"> COD</w:t>
            </w:r>
          </w:p>
        </w:tc>
        <w:tc>
          <w:tcPr>
            <w:tcW w:w="1807" w:type="dxa"/>
          </w:tcPr>
          <w:p w:rsidR="0044585A" w:rsidRPr="00436730" w:rsidRDefault="0044585A" w:rsidP="002B17F9">
            <w:pPr>
              <w:pStyle w:val="NormalWeb"/>
              <w:rPr>
                <w:rFonts w:asciiTheme="minorHAnsi" w:hAnsiTheme="minorHAnsi" w:cstheme="minorHAnsi"/>
              </w:rPr>
            </w:pPr>
          </w:p>
        </w:tc>
        <w:tc>
          <w:tcPr>
            <w:tcW w:w="1808" w:type="dxa"/>
          </w:tcPr>
          <w:p w:rsidR="0044585A" w:rsidRPr="00436730" w:rsidRDefault="0044585A" w:rsidP="002B17F9">
            <w:pPr>
              <w:pStyle w:val="NormalWeb"/>
              <w:rPr>
                <w:rFonts w:asciiTheme="minorHAnsi" w:hAnsiTheme="minorHAnsi" w:cstheme="minorHAnsi"/>
              </w:rPr>
            </w:pPr>
          </w:p>
        </w:tc>
      </w:tr>
      <w:tr w:rsidR="0044585A" w:rsidRPr="00436730" w:rsidTr="002B17F9">
        <w:trPr>
          <w:trHeight w:val="609"/>
        </w:trPr>
        <w:tc>
          <w:tcPr>
            <w:tcW w:w="1815" w:type="dxa"/>
          </w:tcPr>
          <w:p w:rsidR="0044585A" w:rsidRPr="00436730" w:rsidRDefault="0044585A" w:rsidP="0044585A">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44585A" w:rsidRDefault="0044585A" w:rsidP="0044585A">
            <w:r w:rsidRPr="00F86A69">
              <w:t>Payment processed successfully, order confirmation displayed</w:t>
            </w:r>
          </w:p>
        </w:tc>
        <w:tc>
          <w:tcPr>
            <w:tcW w:w="1808" w:type="dxa"/>
          </w:tcPr>
          <w:p w:rsidR="0044585A" w:rsidRDefault="0044585A" w:rsidP="0044585A">
            <w:r w:rsidRPr="00F86A69">
              <w:t>Payment processed successfully, order confirmation displayed</w:t>
            </w:r>
          </w:p>
        </w:tc>
        <w:tc>
          <w:tcPr>
            <w:tcW w:w="1807" w:type="dxa"/>
          </w:tcPr>
          <w:p w:rsidR="0044585A" w:rsidRDefault="0044585A" w:rsidP="0044585A">
            <w:r w:rsidRPr="00F86A69">
              <w:t>Payment processed successfully, order confirmation displayed</w:t>
            </w:r>
          </w:p>
        </w:tc>
        <w:tc>
          <w:tcPr>
            <w:tcW w:w="1807" w:type="dxa"/>
          </w:tcPr>
          <w:p w:rsidR="0044585A" w:rsidRDefault="0044585A" w:rsidP="0044585A"/>
        </w:tc>
        <w:tc>
          <w:tcPr>
            <w:tcW w:w="1808" w:type="dxa"/>
          </w:tcPr>
          <w:p w:rsidR="0044585A" w:rsidRDefault="0044585A" w:rsidP="0044585A"/>
        </w:tc>
      </w:tr>
      <w:tr w:rsidR="0044585A" w:rsidRPr="00436730" w:rsidTr="002B17F9">
        <w:trPr>
          <w:trHeight w:val="600"/>
        </w:trPr>
        <w:tc>
          <w:tcPr>
            <w:tcW w:w="1815" w:type="dxa"/>
          </w:tcPr>
          <w:p w:rsidR="0044585A" w:rsidRPr="00436730" w:rsidRDefault="0044585A" w:rsidP="0044585A">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44585A" w:rsidRDefault="0044585A" w:rsidP="0044585A">
            <w:r w:rsidRPr="001D7F1C">
              <w:t>Payment processed with UPI, order confirmation displayed</w:t>
            </w:r>
          </w:p>
        </w:tc>
        <w:tc>
          <w:tcPr>
            <w:tcW w:w="1808" w:type="dxa"/>
          </w:tcPr>
          <w:p w:rsidR="0044585A" w:rsidRDefault="0044585A" w:rsidP="0044585A">
            <w:r w:rsidRPr="001D7F1C">
              <w:t>Payment processed with UPI, order confirmation displayed</w:t>
            </w:r>
          </w:p>
        </w:tc>
        <w:tc>
          <w:tcPr>
            <w:tcW w:w="1807" w:type="dxa"/>
          </w:tcPr>
          <w:p w:rsidR="0044585A" w:rsidRDefault="0044585A" w:rsidP="0044585A">
            <w:r w:rsidRPr="001D7F1C">
              <w:t>Payment processed with UPI, order confirmation displayed</w:t>
            </w:r>
          </w:p>
        </w:tc>
        <w:tc>
          <w:tcPr>
            <w:tcW w:w="1807" w:type="dxa"/>
          </w:tcPr>
          <w:p w:rsidR="0044585A" w:rsidRDefault="0044585A" w:rsidP="0044585A"/>
        </w:tc>
        <w:tc>
          <w:tcPr>
            <w:tcW w:w="1808" w:type="dxa"/>
          </w:tcPr>
          <w:p w:rsidR="0044585A" w:rsidRDefault="0044585A" w:rsidP="0044585A"/>
        </w:tc>
      </w:tr>
      <w:tr w:rsidR="0044585A" w:rsidRPr="00436730" w:rsidTr="002B17F9">
        <w:trPr>
          <w:trHeight w:val="300"/>
        </w:trPr>
        <w:tc>
          <w:tcPr>
            <w:tcW w:w="1815" w:type="dxa"/>
          </w:tcPr>
          <w:p w:rsidR="0044585A" w:rsidRPr="00436730" w:rsidRDefault="0044585A" w:rsidP="0044585A">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44585A" w:rsidRDefault="0044585A" w:rsidP="0044585A">
            <w:r w:rsidRPr="00F65841">
              <w:t>The UPI method worked smoothly without issues.</w:t>
            </w:r>
          </w:p>
        </w:tc>
        <w:tc>
          <w:tcPr>
            <w:tcW w:w="1808" w:type="dxa"/>
          </w:tcPr>
          <w:p w:rsidR="0044585A" w:rsidRDefault="0044585A" w:rsidP="0044585A">
            <w:r w:rsidRPr="00F65841">
              <w:t>The UPI method worked smoothly without issues.</w:t>
            </w:r>
          </w:p>
        </w:tc>
        <w:tc>
          <w:tcPr>
            <w:tcW w:w="1807" w:type="dxa"/>
          </w:tcPr>
          <w:p w:rsidR="0044585A" w:rsidRDefault="0044585A" w:rsidP="0044585A">
            <w:r w:rsidRPr="00F65841">
              <w:t>The UPI method worked smoothly without issues.</w:t>
            </w:r>
          </w:p>
        </w:tc>
        <w:tc>
          <w:tcPr>
            <w:tcW w:w="1807" w:type="dxa"/>
          </w:tcPr>
          <w:p w:rsidR="0044585A" w:rsidRDefault="0044585A" w:rsidP="0044585A"/>
        </w:tc>
        <w:tc>
          <w:tcPr>
            <w:tcW w:w="1808" w:type="dxa"/>
          </w:tcPr>
          <w:p w:rsidR="0044585A" w:rsidRDefault="0044585A" w:rsidP="0044585A"/>
        </w:tc>
      </w:tr>
      <w:tr w:rsidR="0044585A" w:rsidRPr="00436730" w:rsidTr="002B17F9">
        <w:trPr>
          <w:trHeight w:val="609"/>
        </w:trPr>
        <w:tc>
          <w:tcPr>
            <w:tcW w:w="1815" w:type="dxa"/>
          </w:tcPr>
          <w:p w:rsidR="0044585A" w:rsidRPr="00436730" w:rsidRDefault="0044585A" w:rsidP="002B17F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44585A" w:rsidRDefault="0044585A" w:rsidP="002B17F9">
            <w:r>
              <w:t>PASS</w:t>
            </w:r>
          </w:p>
        </w:tc>
        <w:tc>
          <w:tcPr>
            <w:tcW w:w="1808" w:type="dxa"/>
          </w:tcPr>
          <w:p w:rsidR="0044585A" w:rsidRDefault="0044585A" w:rsidP="002B17F9">
            <w:r>
              <w:t>PASS</w:t>
            </w:r>
          </w:p>
        </w:tc>
        <w:tc>
          <w:tcPr>
            <w:tcW w:w="1807" w:type="dxa"/>
          </w:tcPr>
          <w:p w:rsidR="0044585A" w:rsidRDefault="0044585A" w:rsidP="002B17F9">
            <w:r>
              <w:t>PASS</w:t>
            </w:r>
          </w:p>
        </w:tc>
        <w:tc>
          <w:tcPr>
            <w:tcW w:w="1807" w:type="dxa"/>
          </w:tcPr>
          <w:p w:rsidR="0044585A" w:rsidRDefault="0044585A" w:rsidP="002B17F9"/>
        </w:tc>
        <w:tc>
          <w:tcPr>
            <w:tcW w:w="1808" w:type="dxa"/>
          </w:tcPr>
          <w:p w:rsidR="0044585A" w:rsidRDefault="0044585A" w:rsidP="002B17F9"/>
        </w:tc>
      </w:tr>
    </w:tbl>
    <w:p w:rsidR="0044585A" w:rsidRPr="00224FDB" w:rsidRDefault="0044585A"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7</w:t>
      </w:r>
      <w:r>
        <w:rPr>
          <w:rFonts w:asciiTheme="minorHAnsi" w:hAnsiTheme="minorHAnsi" w:cstheme="minorHAnsi"/>
          <w:b/>
        </w:rPr>
        <w:br/>
      </w:r>
    </w:p>
    <w:tbl>
      <w:tblPr>
        <w:tblStyle w:val="TableGrid"/>
        <w:tblW w:w="11088" w:type="dxa"/>
        <w:tblInd w:w="-714" w:type="dxa"/>
        <w:tblLook w:val="04A0" w:firstRow="1" w:lastRow="0" w:firstColumn="1" w:lastColumn="0" w:noHBand="0" w:noVBand="1"/>
      </w:tblPr>
      <w:tblGrid>
        <w:gridCol w:w="2051"/>
        <w:gridCol w:w="1807"/>
        <w:gridCol w:w="1808"/>
        <w:gridCol w:w="1807"/>
        <w:gridCol w:w="1807"/>
        <w:gridCol w:w="1808"/>
      </w:tblGrid>
      <w:tr w:rsidR="0044585A" w:rsidRPr="00436730" w:rsidTr="0044585A">
        <w:trPr>
          <w:trHeight w:val="376"/>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44585A" w:rsidRPr="00436730" w:rsidRDefault="0044585A" w:rsidP="002B17F9">
            <w:pPr>
              <w:pStyle w:val="NormalWeb"/>
              <w:rPr>
                <w:rFonts w:asciiTheme="minorHAnsi" w:hAnsiTheme="minorHAnsi" w:cstheme="minorHAnsi"/>
              </w:rPr>
            </w:pPr>
            <w:r>
              <w:rPr>
                <w:rFonts w:asciiTheme="minorHAnsi" w:hAnsiTheme="minorHAnsi" w:cstheme="minorHAnsi"/>
              </w:rPr>
              <w:t>TC007</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44585A" w:rsidRPr="00436730" w:rsidRDefault="0044585A" w:rsidP="002B17F9">
            <w:pPr>
              <w:pStyle w:val="NormalWeb"/>
              <w:rPr>
                <w:rFonts w:asciiTheme="minorHAnsi" w:hAnsiTheme="minorHAnsi" w:cstheme="minorHAnsi"/>
              </w:rPr>
            </w:pPr>
            <w:r>
              <w:t>Delivery Tracking</w:t>
            </w:r>
          </w:p>
        </w:tc>
      </w:tr>
      <w:tr w:rsidR="0044585A" w:rsidRPr="00436730" w:rsidTr="0044585A">
        <w:trPr>
          <w:trHeight w:val="319"/>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44585A" w:rsidRPr="00436730" w:rsidRDefault="0044585A" w:rsidP="002B17F9">
            <w:pPr>
              <w:pStyle w:val="NormalWeb"/>
              <w:rPr>
                <w:rFonts w:asciiTheme="minorHAnsi" w:hAnsiTheme="minorHAnsi" w:cstheme="minorHAnsi"/>
              </w:rPr>
            </w:pPr>
            <w:r>
              <w:t>PRJ001</w:t>
            </w:r>
          </w:p>
        </w:tc>
        <w:tc>
          <w:tcPr>
            <w:tcW w:w="1808" w:type="dxa"/>
            <w:vAlign w:val="center"/>
          </w:tcPr>
          <w:p w:rsidR="0044585A" w:rsidRPr="00E86B8D" w:rsidRDefault="0044585A"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44585A" w:rsidRPr="00436730" w:rsidRDefault="0044585A" w:rsidP="002B17F9">
            <w:pPr>
              <w:pStyle w:val="NormalWeb"/>
              <w:rPr>
                <w:rFonts w:asciiTheme="minorHAnsi" w:hAnsiTheme="minorHAnsi" w:cstheme="minorHAnsi"/>
              </w:rPr>
            </w:pPr>
            <w:r>
              <w:t>Online Agriculture Store</w:t>
            </w:r>
          </w:p>
        </w:tc>
      </w:tr>
      <w:tr w:rsidR="0044585A" w:rsidRPr="00436730" w:rsidTr="0044585A">
        <w:trPr>
          <w:trHeight w:val="300"/>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44585A" w:rsidRPr="00436730" w:rsidRDefault="0044585A" w:rsidP="002B17F9">
            <w:pPr>
              <w:pStyle w:val="NormalWeb"/>
              <w:rPr>
                <w:rFonts w:asciiTheme="minorHAnsi" w:hAnsiTheme="minorHAnsi" w:cstheme="minorHAnsi"/>
              </w:rPr>
            </w:pPr>
            <w:r>
              <w:t>PMID001</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44585A" w:rsidRPr="00436730" w:rsidRDefault="0044585A" w:rsidP="002B17F9">
            <w:pPr>
              <w:pStyle w:val="NormalWeb"/>
              <w:rPr>
                <w:rFonts w:asciiTheme="minorHAnsi" w:hAnsiTheme="minorHAnsi" w:cstheme="minorHAnsi"/>
              </w:rPr>
            </w:pPr>
            <w:r>
              <w:t>Mr. Vandanam</w:t>
            </w:r>
          </w:p>
        </w:tc>
      </w:tr>
      <w:tr w:rsidR="0044585A" w:rsidRPr="00436730" w:rsidTr="0044585A">
        <w:trPr>
          <w:trHeight w:val="911"/>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44585A" w:rsidRPr="00436730" w:rsidRDefault="00F26722" w:rsidP="002B17F9">
            <w:pPr>
              <w:pStyle w:val="NormalWeb"/>
              <w:rPr>
                <w:rFonts w:asciiTheme="minorHAnsi" w:hAnsiTheme="minorHAnsi" w:cstheme="minorHAnsi"/>
              </w:rPr>
            </w:pPr>
            <w:r>
              <w:t>TS007</w:t>
            </w: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44585A" w:rsidRPr="00436730" w:rsidRDefault="00F26722" w:rsidP="002B17F9">
            <w:pPr>
              <w:pStyle w:val="NormalWeb"/>
              <w:rPr>
                <w:rFonts w:asciiTheme="minorHAnsi" w:hAnsiTheme="minorHAnsi" w:cstheme="minorHAnsi"/>
              </w:rPr>
            </w:pPr>
            <w:r>
              <w:t>T003</w:t>
            </w:r>
          </w:p>
        </w:tc>
      </w:tr>
      <w:tr w:rsidR="0044585A" w:rsidRPr="00436730" w:rsidTr="0044585A">
        <w:trPr>
          <w:trHeight w:val="1193"/>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44585A" w:rsidRPr="00436730" w:rsidRDefault="0044585A" w:rsidP="002B17F9">
            <w:pPr>
              <w:pStyle w:val="NormalWeb"/>
              <w:rPr>
                <w:rFonts w:asciiTheme="minorHAnsi" w:hAnsiTheme="minorHAnsi" w:cstheme="minorHAnsi"/>
              </w:rPr>
            </w:pPr>
            <w:r>
              <w:t>TP001</w:t>
            </w:r>
          </w:p>
        </w:tc>
        <w:tc>
          <w:tcPr>
            <w:tcW w:w="1808" w:type="dxa"/>
          </w:tcPr>
          <w:p w:rsidR="0044585A" w:rsidRPr="00436730" w:rsidRDefault="0044585A" w:rsidP="002B17F9">
            <w:pPr>
              <w:rPr>
                <w:rFonts w:cstheme="minorHAnsi"/>
                <w:sz w:val="24"/>
                <w:szCs w:val="24"/>
              </w:rPr>
            </w:pPr>
            <w:r w:rsidRPr="00E86B8D">
              <w:rPr>
                <w:rFonts w:eastAsia="Times New Roman" w:cstheme="minorHAnsi"/>
                <w:b/>
                <w:bCs/>
                <w:sz w:val="24"/>
                <w:szCs w:val="24"/>
                <w:lang w:eastAsia="en-IN"/>
              </w:rPr>
              <w:t>Tester Name</w:t>
            </w:r>
          </w:p>
          <w:p w:rsidR="0044585A" w:rsidRPr="00436730" w:rsidRDefault="0044585A" w:rsidP="002B17F9">
            <w:pPr>
              <w:pStyle w:val="NormalWeb"/>
              <w:rPr>
                <w:rFonts w:asciiTheme="minorHAnsi" w:hAnsiTheme="minorHAnsi" w:cstheme="minorHAnsi"/>
              </w:rPr>
            </w:pPr>
          </w:p>
        </w:tc>
        <w:tc>
          <w:tcPr>
            <w:tcW w:w="5422" w:type="dxa"/>
            <w:gridSpan w:val="3"/>
          </w:tcPr>
          <w:p w:rsidR="0044585A" w:rsidRPr="00436730" w:rsidRDefault="0044585A" w:rsidP="002B17F9">
            <w:pPr>
              <w:pStyle w:val="NormalWeb"/>
              <w:rPr>
                <w:rFonts w:asciiTheme="minorHAnsi" w:hAnsiTheme="minorHAnsi" w:cstheme="minorHAnsi"/>
              </w:rPr>
            </w:pPr>
            <w:r>
              <w:t>Mr. Jason</w:t>
            </w:r>
          </w:p>
        </w:tc>
      </w:tr>
      <w:tr w:rsidR="0044585A" w:rsidRPr="00436730" w:rsidTr="0044585A">
        <w:trPr>
          <w:trHeight w:val="911"/>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44585A" w:rsidRDefault="00F26722" w:rsidP="002B17F9">
            <w:pPr>
              <w:pStyle w:val="NormalWeb"/>
              <w:rPr>
                <w:rFonts w:asciiTheme="minorHAnsi" w:hAnsiTheme="minorHAnsi" w:cstheme="minorHAnsi"/>
              </w:rPr>
            </w:pPr>
            <w:r>
              <w:t>SCH003</w:t>
            </w:r>
          </w:p>
          <w:p w:rsidR="0044585A" w:rsidRPr="00436730" w:rsidRDefault="0044585A" w:rsidP="002B17F9">
            <w:pPr>
              <w:rPr>
                <w:lang w:eastAsia="en-IN"/>
              </w:rPr>
            </w:pPr>
          </w:p>
        </w:tc>
        <w:tc>
          <w:tcPr>
            <w:tcW w:w="1808"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44585A" w:rsidRPr="00436730" w:rsidRDefault="005F6AA1" w:rsidP="002B17F9">
            <w:pPr>
              <w:pStyle w:val="NormalWeb"/>
              <w:rPr>
                <w:rFonts w:asciiTheme="minorHAnsi" w:hAnsiTheme="minorHAnsi" w:cstheme="minorHAnsi"/>
              </w:rPr>
            </w:pPr>
            <w:r>
              <w:t>2023-10-18</w:t>
            </w:r>
          </w:p>
        </w:tc>
      </w:tr>
      <w:tr w:rsidR="0044585A" w:rsidRPr="00436730" w:rsidTr="0044585A">
        <w:trPr>
          <w:trHeight w:val="300"/>
        </w:trPr>
        <w:tc>
          <w:tcPr>
            <w:tcW w:w="2051" w:type="dxa"/>
          </w:tcPr>
          <w:p w:rsidR="0044585A" w:rsidRPr="00436730" w:rsidRDefault="0044585A"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44585A" w:rsidRPr="00436730" w:rsidRDefault="0044585A" w:rsidP="002B17F9">
            <w:pPr>
              <w:pStyle w:val="NormalWeb"/>
              <w:rPr>
                <w:rFonts w:asciiTheme="minorHAnsi" w:hAnsiTheme="minorHAnsi" w:cstheme="minorHAnsi"/>
              </w:rPr>
            </w:pPr>
            <w:r>
              <w:t>Track Order Status</w:t>
            </w:r>
          </w:p>
        </w:tc>
      </w:tr>
      <w:tr w:rsidR="0044585A" w:rsidRPr="00436730" w:rsidTr="0044585A">
        <w:trPr>
          <w:trHeight w:val="600"/>
        </w:trPr>
        <w:tc>
          <w:tcPr>
            <w:tcW w:w="2051" w:type="dxa"/>
          </w:tcPr>
          <w:p w:rsidR="0044585A" w:rsidRPr="00436730" w:rsidRDefault="0044585A"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44585A" w:rsidRPr="00436730" w:rsidRDefault="0044585A" w:rsidP="002B17F9">
            <w:pPr>
              <w:pStyle w:val="NormalWeb"/>
              <w:tabs>
                <w:tab w:val="left" w:pos="1427"/>
              </w:tabs>
              <w:rPr>
                <w:rFonts w:asciiTheme="minorHAnsi" w:hAnsiTheme="minorHAnsi" w:cstheme="minorHAnsi"/>
              </w:rPr>
            </w:pPr>
            <w:r>
              <w:t>Delivery Tracking Page</w:t>
            </w:r>
          </w:p>
        </w:tc>
      </w:tr>
      <w:tr w:rsidR="0044585A" w:rsidRPr="00436730" w:rsidTr="0044585A">
        <w:trPr>
          <w:trHeight w:val="300"/>
        </w:trPr>
        <w:tc>
          <w:tcPr>
            <w:tcW w:w="2051" w:type="dxa"/>
          </w:tcPr>
          <w:p w:rsidR="0044585A" w:rsidRPr="00436730" w:rsidRDefault="0044585A" w:rsidP="002B17F9">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44585A" w:rsidRDefault="0044585A" w:rsidP="002B17F9">
            <w:pPr>
              <w:pStyle w:val="NormalWeb"/>
            </w:pPr>
            <w:r w:rsidRPr="00E86B8D">
              <w:rPr>
                <w:rFonts w:asciiTheme="minorHAnsi" w:hAnsiTheme="minorHAnsi" w:cstheme="minorHAnsi"/>
                <w:b/>
                <w:bCs/>
              </w:rPr>
              <w:t>Set 1</w:t>
            </w:r>
            <w:r>
              <w:rPr>
                <w:rFonts w:asciiTheme="minorHAnsi" w:hAnsiTheme="minorHAnsi" w:cstheme="minorHAnsi"/>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1"/>
            </w:tblGrid>
            <w:tr w:rsidR="0044585A" w:rsidRPr="0044585A" w:rsidTr="0044585A">
              <w:trPr>
                <w:tblCellSpacing w:w="15" w:type="dxa"/>
              </w:trPr>
              <w:tc>
                <w:tcPr>
                  <w:tcW w:w="0" w:type="auto"/>
                  <w:vAlign w:val="center"/>
                  <w:hideMark/>
                </w:tcPr>
                <w:p w:rsidR="0044585A" w:rsidRPr="0044585A" w:rsidRDefault="0044585A" w:rsidP="0044585A">
                  <w:pPr>
                    <w:spacing w:after="0" w:line="240" w:lineRule="auto"/>
                    <w:rPr>
                      <w:rFonts w:ascii="Times New Roman" w:eastAsia="Times New Roman" w:hAnsi="Times New Roman" w:cs="Times New Roman"/>
                      <w:sz w:val="24"/>
                      <w:szCs w:val="24"/>
                      <w:lang w:eastAsia="en-IN"/>
                    </w:rPr>
                  </w:pPr>
                  <w:r w:rsidRPr="0044585A">
                    <w:rPr>
                      <w:rFonts w:ascii="Times New Roman" w:eastAsia="Times New Roman" w:hAnsi="Times New Roman" w:cs="Times New Roman"/>
                      <w:sz w:val="24"/>
                      <w:szCs w:val="24"/>
                      <w:lang w:eastAsia="en-IN"/>
                    </w:rPr>
                    <w:t>Order ID: 12345</w:t>
                  </w:r>
                </w:p>
              </w:tc>
            </w:tr>
          </w:tbl>
          <w:p w:rsidR="0044585A" w:rsidRPr="0044585A" w:rsidRDefault="0044585A" w:rsidP="0044585A">
            <w:pPr>
              <w:rPr>
                <w:rFonts w:ascii="Times New Roman" w:eastAsia="Times New Roman" w:hAnsi="Times New Roman" w:cs="Times New Roman"/>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4585A" w:rsidRPr="0044585A" w:rsidTr="0044585A">
              <w:trPr>
                <w:tblCellSpacing w:w="15" w:type="dxa"/>
              </w:trPr>
              <w:tc>
                <w:tcPr>
                  <w:tcW w:w="0" w:type="auto"/>
                  <w:vAlign w:val="center"/>
                  <w:hideMark/>
                </w:tcPr>
                <w:p w:rsidR="0044585A" w:rsidRPr="0044585A" w:rsidRDefault="0044585A" w:rsidP="0044585A">
                  <w:pPr>
                    <w:spacing w:after="0" w:line="240" w:lineRule="auto"/>
                    <w:rPr>
                      <w:rFonts w:ascii="Times New Roman" w:eastAsia="Times New Roman" w:hAnsi="Times New Roman" w:cs="Times New Roman"/>
                      <w:sz w:val="24"/>
                      <w:szCs w:val="24"/>
                      <w:lang w:eastAsia="en-IN"/>
                    </w:rPr>
                  </w:pPr>
                </w:p>
              </w:tc>
            </w:tr>
          </w:tbl>
          <w:p w:rsidR="0044585A" w:rsidRPr="00436730" w:rsidRDefault="0044585A" w:rsidP="002B17F9">
            <w:pPr>
              <w:pStyle w:val="NormalWeb"/>
              <w:rPr>
                <w:rFonts w:asciiTheme="minorHAnsi" w:hAnsiTheme="minorHAnsi" w:cstheme="minorHAnsi"/>
              </w:rPr>
            </w:pPr>
          </w:p>
        </w:tc>
        <w:tc>
          <w:tcPr>
            <w:tcW w:w="1808" w:type="dxa"/>
          </w:tcPr>
          <w:p w:rsidR="0044585A" w:rsidRPr="00436730" w:rsidRDefault="0044585A" w:rsidP="002B17F9">
            <w:pPr>
              <w:pStyle w:val="NormalWeb"/>
              <w:rPr>
                <w:rFonts w:asciiTheme="minorHAnsi" w:hAnsiTheme="minorHAnsi" w:cstheme="minorHAnsi"/>
              </w:rPr>
            </w:pPr>
          </w:p>
        </w:tc>
        <w:tc>
          <w:tcPr>
            <w:tcW w:w="1807" w:type="dxa"/>
          </w:tcPr>
          <w:p w:rsidR="0044585A" w:rsidRPr="00436730" w:rsidRDefault="0044585A" w:rsidP="002B17F9">
            <w:pPr>
              <w:pStyle w:val="NormalWeb"/>
              <w:rPr>
                <w:rFonts w:asciiTheme="minorHAnsi" w:hAnsiTheme="minorHAnsi" w:cstheme="minorHAnsi"/>
              </w:rPr>
            </w:pPr>
          </w:p>
        </w:tc>
        <w:tc>
          <w:tcPr>
            <w:tcW w:w="1807" w:type="dxa"/>
          </w:tcPr>
          <w:p w:rsidR="0044585A" w:rsidRPr="00436730" w:rsidRDefault="0044585A" w:rsidP="002B17F9">
            <w:pPr>
              <w:pStyle w:val="NormalWeb"/>
              <w:rPr>
                <w:rFonts w:asciiTheme="minorHAnsi" w:hAnsiTheme="minorHAnsi" w:cstheme="minorHAnsi"/>
              </w:rPr>
            </w:pPr>
          </w:p>
        </w:tc>
        <w:tc>
          <w:tcPr>
            <w:tcW w:w="1808" w:type="dxa"/>
          </w:tcPr>
          <w:p w:rsidR="0044585A" w:rsidRPr="00436730" w:rsidRDefault="0044585A" w:rsidP="002B17F9">
            <w:pPr>
              <w:pStyle w:val="NormalWeb"/>
              <w:rPr>
                <w:rFonts w:asciiTheme="minorHAnsi" w:hAnsiTheme="minorHAnsi" w:cstheme="minorHAnsi"/>
              </w:rPr>
            </w:pPr>
          </w:p>
        </w:tc>
      </w:tr>
      <w:tr w:rsidR="0044585A" w:rsidRPr="00436730" w:rsidTr="0044585A">
        <w:trPr>
          <w:trHeight w:val="609"/>
        </w:trPr>
        <w:tc>
          <w:tcPr>
            <w:tcW w:w="2051" w:type="dxa"/>
          </w:tcPr>
          <w:p w:rsidR="0044585A" w:rsidRPr="00436730" w:rsidRDefault="0044585A" w:rsidP="002B17F9">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44585A" w:rsidRDefault="0044585A" w:rsidP="002B17F9">
            <w:r>
              <w:t>Display real-time delivery status (e.g., "Out for Delivery")</w:t>
            </w:r>
          </w:p>
        </w:tc>
        <w:tc>
          <w:tcPr>
            <w:tcW w:w="1808" w:type="dxa"/>
          </w:tcPr>
          <w:p w:rsidR="0044585A" w:rsidRDefault="0044585A" w:rsidP="002B17F9"/>
        </w:tc>
        <w:tc>
          <w:tcPr>
            <w:tcW w:w="1807" w:type="dxa"/>
          </w:tcPr>
          <w:p w:rsidR="0044585A" w:rsidRDefault="0044585A" w:rsidP="002B17F9"/>
        </w:tc>
        <w:tc>
          <w:tcPr>
            <w:tcW w:w="1807" w:type="dxa"/>
          </w:tcPr>
          <w:p w:rsidR="0044585A" w:rsidRDefault="0044585A" w:rsidP="002B17F9"/>
        </w:tc>
        <w:tc>
          <w:tcPr>
            <w:tcW w:w="1808" w:type="dxa"/>
          </w:tcPr>
          <w:p w:rsidR="0044585A" w:rsidRDefault="0044585A" w:rsidP="002B17F9"/>
        </w:tc>
      </w:tr>
      <w:tr w:rsidR="0044585A" w:rsidRPr="00436730" w:rsidTr="0044585A">
        <w:trPr>
          <w:trHeight w:val="600"/>
        </w:trPr>
        <w:tc>
          <w:tcPr>
            <w:tcW w:w="2051" w:type="dxa"/>
          </w:tcPr>
          <w:p w:rsidR="0044585A" w:rsidRPr="00436730" w:rsidRDefault="0044585A" w:rsidP="002B17F9">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44585A" w:rsidRDefault="0044585A" w:rsidP="002B17F9">
            <w:r>
              <w:t>Order status updated as "Out for Delivery"</w:t>
            </w:r>
          </w:p>
        </w:tc>
        <w:tc>
          <w:tcPr>
            <w:tcW w:w="1808" w:type="dxa"/>
          </w:tcPr>
          <w:p w:rsidR="0044585A" w:rsidRDefault="0044585A" w:rsidP="002B17F9"/>
        </w:tc>
        <w:tc>
          <w:tcPr>
            <w:tcW w:w="1807" w:type="dxa"/>
          </w:tcPr>
          <w:p w:rsidR="0044585A" w:rsidRDefault="0044585A" w:rsidP="002B17F9"/>
        </w:tc>
        <w:tc>
          <w:tcPr>
            <w:tcW w:w="1807" w:type="dxa"/>
          </w:tcPr>
          <w:p w:rsidR="0044585A" w:rsidRDefault="0044585A" w:rsidP="002B17F9"/>
        </w:tc>
        <w:tc>
          <w:tcPr>
            <w:tcW w:w="1808" w:type="dxa"/>
          </w:tcPr>
          <w:p w:rsidR="0044585A" w:rsidRDefault="0044585A" w:rsidP="002B17F9"/>
        </w:tc>
      </w:tr>
      <w:tr w:rsidR="0044585A" w:rsidRPr="00436730" w:rsidTr="0044585A">
        <w:trPr>
          <w:trHeight w:val="300"/>
        </w:trPr>
        <w:tc>
          <w:tcPr>
            <w:tcW w:w="2051" w:type="dxa"/>
          </w:tcPr>
          <w:p w:rsidR="0044585A" w:rsidRPr="00436730" w:rsidRDefault="0044585A" w:rsidP="002B17F9">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44585A" w:rsidRDefault="00F26722" w:rsidP="002B17F9">
            <w:r>
              <w:t>Real-time tracking displayed as expected.</w:t>
            </w:r>
          </w:p>
        </w:tc>
        <w:tc>
          <w:tcPr>
            <w:tcW w:w="1808" w:type="dxa"/>
          </w:tcPr>
          <w:p w:rsidR="0044585A" w:rsidRDefault="0044585A" w:rsidP="002B17F9"/>
        </w:tc>
        <w:tc>
          <w:tcPr>
            <w:tcW w:w="1807" w:type="dxa"/>
          </w:tcPr>
          <w:p w:rsidR="0044585A" w:rsidRDefault="0044585A" w:rsidP="002B17F9"/>
        </w:tc>
        <w:tc>
          <w:tcPr>
            <w:tcW w:w="1807" w:type="dxa"/>
          </w:tcPr>
          <w:p w:rsidR="0044585A" w:rsidRDefault="0044585A" w:rsidP="002B17F9"/>
        </w:tc>
        <w:tc>
          <w:tcPr>
            <w:tcW w:w="1808" w:type="dxa"/>
          </w:tcPr>
          <w:p w:rsidR="0044585A" w:rsidRDefault="0044585A" w:rsidP="002B17F9"/>
        </w:tc>
      </w:tr>
      <w:tr w:rsidR="0044585A" w:rsidRPr="00436730" w:rsidTr="0044585A">
        <w:trPr>
          <w:trHeight w:val="609"/>
        </w:trPr>
        <w:tc>
          <w:tcPr>
            <w:tcW w:w="2051" w:type="dxa"/>
          </w:tcPr>
          <w:p w:rsidR="0044585A" w:rsidRPr="00436730" w:rsidRDefault="0044585A" w:rsidP="002B17F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44585A" w:rsidRDefault="0044585A" w:rsidP="002B17F9">
            <w:r>
              <w:t>PASS</w:t>
            </w:r>
          </w:p>
        </w:tc>
        <w:tc>
          <w:tcPr>
            <w:tcW w:w="1808" w:type="dxa"/>
          </w:tcPr>
          <w:p w:rsidR="0044585A" w:rsidRDefault="0044585A" w:rsidP="002B17F9"/>
        </w:tc>
        <w:tc>
          <w:tcPr>
            <w:tcW w:w="1807" w:type="dxa"/>
          </w:tcPr>
          <w:p w:rsidR="0044585A" w:rsidRDefault="0044585A" w:rsidP="002B17F9"/>
        </w:tc>
        <w:tc>
          <w:tcPr>
            <w:tcW w:w="1807" w:type="dxa"/>
          </w:tcPr>
          <w:p w:rsidR="0044585A" w:rsidRDefault="0044585A" w:rsidP="002B17F9"/>
        </w:tc>
        <w:tc>
          <w:tcPr>
            <w:tcW w:w="1808" w:type="dxa"/>
          </w:tcPr>
          <w:p w:rsidR="0044585A" w:rsidRDefault="0044585A" w:rsidP="002B17F9"/>
        </w:tc>
      </w:tr>
    </w:tbl>
    <w:p w:rsidR="00F26722" w:rsidRPr="00224FDB" w:rsidRDefault="00F26722"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8</w:t>
      </w:r>
      <w:r>
        <w:rPr>
          <w:rFonts w:asciiTheme="minorHAnsi" w:hAnsiTheme="minorHAnsi" w:cstheme="minorHAnsi"/>
          <w:b/>
        </w:rPr>
        <w:br/>
      </w:r>
    </w:p>
    <w:tbl>
      <w:tblPr>
        <w:tblStyle w:val="TableGrid"/>
        <w:tblW w:w="10852" w:type="dxa"/>
        <w:tblInd w:w="-714" w:type="dxa"/>
        <w:tblLook w:val="04A0" w:firstRow="1" w:lastRow="0" w:firstColumn="1" w:lastColumn="0" w:noHBand="0" w:noVBand="1"/>
      </w:tblPr>
      <w:tblGrid>
        <w:gridCol w:w="1815"/>
        <w:gridCol w:w="1807"/>
        <w:gridCol w:w="1808"/>
        <w:gridCol w:w="1807"/>
        <w:gridCol w:w="1807"/>
        <w:gridCol w:w="1808"/>
      </w:tblGrid>
      <w:tr w:rsidR="00F26722" w:rsidRPr="00436730" w:rsidTr="002B17F9">
        <w:trPr>
          <w:trHeight w:val="376"/>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07" w:type="dxa"/>
          </w:tcPr>
          <w:p w:rsidR="00F26722" w:rsidRPr="00436730" w:rsidRDefault="00C36B48" w:rsidP="002B17F9">
            <w:pPr>
              <w:pStyle w:val="NormalWeb"/>
              <w:rPr>
                <w:rFonts w:asciiTheme="minorHAnsi" w:hAnsiTheme="minorHAnsi" w:cstheme="minorHAnsi"/>
              </w:rPr>
            </w:pPr>
            <w:r>
              <w:rPr>
                <w:rFonts w:asciiTheme="minorHAnsi" w:hAnsiTheme="minorHAnsi" w:cstheme="minorHAnsi"/>
              </w:rPr>
              <w:t>TC008</w:t>
            </w:r>
          </w:p>
        </w:tc>
        <w:tc>
          <w:tcPr>
            <w:tcW w:w="1808"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422" w:type="dxa"/>
            <w:gridSpan w:val="3"/>
          </w:tcPr>
          <w:p w:rsidR="00F26722" w:rsidRPr="00436730" w:rsidRDefault="00F26722" w:rsidP="002B17F9">
            <w:pPr>
              <w:pStyle w:val="NormalWeb"/>
              <w:rPr>
                <w:rFonts w:asciiTheme="minorHAnsi" w:hAnsiTheme="minorHAnsi" w:cstheme="minorHAnsi"/>
              </w:rPr>
            </w:pPr>
            <w:r>
              <w:t>Manufacturer Upload</w:t>
            </w:r>
          </w:p>
        </w:tc>
      </w:tr>
      <w:tr w:rsidR="00F26722" w:rsidRPr="00436730" w:rsidTr="002B17F9">
        <w:trPr>
          <w:trHeight w:val="319"/>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807" w:type="dxa"/>
          </w:tcPr>
          <w:p w:rsidR="00F26722" w:rsidRPr="00436730" w:rsidRDefault="00F26722" w:rsidP="002B17F9">
            <w:pPr>
              <w:pStyle w:val="NormalWeb"/>
              <w:rPr>
                <w:rFonts w:asciiTheme="minorHAnsi" w:hAnsiTheme="minorHAnsi" w:cstheme="minorHAnsi"/>
              </w:rPr>
            </w:pPr>
            <w:r>
              <w:t>PRJ001</w:t>
            </w:r>
          </w:p>
        </w:tc>
        <w:tc>
          <w:tcPr>
            <w:tcW w:w="1808" w:type="dxa"/>
            <w:vAlign w:val="center"/>
          </w:tcPr>
          <w:p w:rsidR="00F26722" w:rsidRPr="00E86B8D" w:rsidRDefault="00F26722"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422" w:type="dxa"/>
            <w:gridSpan w:val="3"/>
          </w:tcPr>
          <w:p w:rsidR="00F26722" w:rsidRPr="00436730" w:rsidRDefault="00F26722" w:rsidP="002B17F9">
            <w:pPr>
              <w:pStyle w:val="NormalWeb"/>
              <w:rPr>
                <w:rFonts w:asciiTheme="minorHAnsi" w:hAnsiTheme="minorHAnsi" w:cstheme="minorHAnsi"/>
              </w:rPr>
            </w:pPr>
            <w:r>
              <w:t>Online Agriculture Store</w:t>
            </w:r>
          </w:p>
        </w:tc>
      </w:tr>
      <w:tr w:rsidR="00F26722" w:rsidRPr="00436730" w:rsidTr="002B17F9">
        <w:trPr>
          <w:trHeight w:val="300"/>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PMID</w:t>
            </w:r>
          </w:p>
        </w:tc>
        <w:tc>
          <w:tcPr>
            <w:tcW w:w="1807" w:type="dxa"/>
          </w:tcPr>
          <w:p w:rsidR="00F26722" w:rsidRPr="00436730" w:rsidRDefault="00F26722" w:rsidP="002B17F9">
            <w:pPr>
              <w:pStyle w:val="NormalWeb"/>
              <w:rPr>
                <w:rFonts w:asciiTheme="minorHAnsi" w:hAnsiTheme="minorHAnsi" w:cstheme="minorHAnsi"/>
              </w:rPr>
            </w:pPr>
            <w:r>
              <w:t>PMID001</w:t>
            </w:r>
          </w:p>
        </w:tc>
        <w:tc>
          <w:tcPr>
            <w:tcW w:w="1808"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PM Name</w:t>
            </w:r>
          </w:p>
        </w:tc>
        <w:tc>
          <w:tcPr>
            <w:tcW w:w="5422" w:type="dxa"/>
            <w:gridSpan w:val="3"/>
          </w:tcPr>
          <w:p w:rsidR="00F26722" w:rsidRPr="00436730" w:rsidRDefault="00F26722" w:rsidP="002B17F9">
            <w:pPr>
              <w:pStyle w:val="NormalWeb"/>
              <w:rPr>
                <w:rFonts w:asciiTheme="minorHAnsi" w:hAnsiTheme="minorHAnsi" w:cstheme="minorHAnsi"/>
              </w:rPr>
            </w:pPr>
            <w:r>
              <w:t>Mr. Vandanam</w:t>
            </w:r>
          </w:p>
        </w:tc>
      </w:tr>
      <w:tr w:rsidR="00F26722" w:rsidRPr="00436730" w:rsidTr="002B17F9">
        <w:trPr>
          <w:trHeight w:val="911"/>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07" w:type="dxa"/>
          </w:tcPr>
          <w:p w:rsidR="00F26722" w:rsidRPr="00436730" w:rsidRDefault="00F26722" w:rsidP="002B17F9">
            <w:pPr>
              <w:pStyle w:val="NormalWeb"/>
              <w:rPr>
                <w:rFonts w:asciiTheme="minorHAnsi" w:hAnsiTheme="minorHAnsi" w:cstheme="minorHAnsi"/>
              </w:rPr>
            </w:pPr>
            <w:r>
              <w:t>TS001</w:t>
            </w:r>
          </w:p>
        </w:tc>
        <w:tc>
          <w:tcPr>
            <w:tcW w:w="1808"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422" w:type="dxa"/>
            <w:gridSpan w:val="3"/>
          </w:tcPr>
          <w:p w:rsidR="00F26722" w:rsidRPr="00436730" w:rsidRDefault="00F26722" w:rsidP="002B17F9">
            <w:pPr>
              <w:pStyle w:val="NormalWeb"/>
              <w:rPr>
                <w:rFonts w:asciiTheme="minorHAnsi" w:hAnsiTheme="minorHAnsi" w:cstheme="minorHAnsi"/>
              </w:rPr>
            </w:pPr>
            <w:r>
              <w:t>T004</w:t>
            </w:r>
          </w:p>
        </w:tc>
      </w:tr>
      <w:tr w:rsidR="00F26722" w:rsidRPr="00436730" w:rsidTr="002B17F9">
        <w:trPr>
          <w:trHeight w:val="1193"/>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07" w:type="dxa"/>
          </w:tcPr>
          <w:p w:rsidR="00F26722" w:rsidRPr="00436730" w:rsidRDefault="00F26722" w:rsidP="002B17F9">
            <w:pPr>
              <w:pStyle w:val="NormalWeb"/>
              <w:tabs>
                <w:tab w:val="left" w:pos="1215"/>
              </w:tabs>
              <w:rPr>
                <w:rFonts w:asciiTheme="minorHAnsi" w:hAnsiTheme="minorHAnsi" w:cstheme="minorHAnsi"/>
              </w:rPr>
            </w:pPr>
            <w:r>
              <w:t>TP001</w:t>
            </w:r>
          </w:p>
        </w:tc>
        <w:tc>
          <w:tcPr>
            <w:tcW w:w="1808" w:type="dxa"/>
          </w:tcPr>
          <w:p w:rsidR="00F26722" w:rsidRPr="00436730" w:rsidRDefault="00F26722" w:rsidP="002B17F9">
            <w:pPr>
              <w:rPr>
                <w:rFonts w:cstheme="minorHAnsi"/>
                <w:sz w:val="24"/>
                <w:szCs w:val="24"/>
              </w:rPr>
            </w:pPr>
            <w:r w:rsidRPr="00E86B8D">
              <w:rPr>
                <w:rFonts w:eastAsia="Times New Roman" w:cstheme="minorHAnsi"/>
                <w:b/>
                <w:bCs/>
                <w:sz w:val="24"/>
                <w:szCs w:val="24"/>
                <w:lang w:eastAsia="en-IN"/>
              </w:rPr>
              <w:t>Tester Name</w:t>
            </w:r>
          </w:p>
          <w:p w:rsidR="00F26722" w:rsidRPr="00436730" w:rsidRDefault="00F26722" w:rsidP="002B17F9">
            <w:pPr>
              <w:pStyle w:val="NormalWeb"/>
              <w:rPr>
                <w:rFonts w:asciiTheme="minorHAnsi" w:hAnsiTheme="minorHAnsi" w:cstheme="minorHAnsi"/>
              </w:rPr>
            </w:pPr>
          </w:p>
        </w:tc>
        <w:tc>
          <w:tcPr>
            <w:tcW w:w="5422" w:type="dxa"/>
            <w:gridSpan w:val="3"/>
          </w:tcPr>
          <w:p w:rsidR="00F26722" w:rsidRPr="00436730" w:rsidRDefault="00F26722" w:rsidP="002B17F9">
            <w:pPr>
              <w:pStyle w:val="NormalWeb"/>
              <w:rPr>
                <w:rFonts w:asciiTheme="minorHAnsi" w:hAnsiTheme="minorHAnsi" w:cstheme="minorHAnsi"/>
              </w:rPr>
            </w:pPr>
            <w:r>
              <w:t>Ms. Alekya</w:t>
            </w:r>
          </w:p>
        </w:tc>
      </w:tr>
      <w:tr w:rsidR="00F26722" w:rsidRPr="00436730" w:rsidTr="002B17F9">
        <w:trPr>
          <w:trHeight w:val="911"/>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07" w:type="dxa"/>
          </w:tcPr>
          <w:p w:rsidR="00F26722" w:rsidRDefault="00C36B48" w:rsidP="002B17F9">
            <w:pPr>
              <w:pStyle w:val="NormalWeb"/>
              <w:rPr>
                <w:rFonts w:asciiTheme="minorHAnsi" w:hAnsiTheme="minorHAnsi" w:cstheme="minorHAnsi"/>
              </w:rPr>
            </w:pPr>
            <w:r>
              <w:t>SCH004</w:t>
            </w:r>
          </w:p>
          <w:p w:rsidR="00F26722" w:rsidRPr="00436730" w:rsidRDefault="00F26722" w:rsidP="002B17F9">
            <w:pPr>
              <w:rPr>
                <w:lang w:eastAsia="en-IN"/>
              </w:rPr>
            </w:pPr>
          </w:p>
        </w:tc>
        <w:tc>
          <w:tcPr>
            <w:tcW w:w="1808"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422" w:type="dxa"/>
            <w:gridSpan w:val="3"/>
          </w:tcPr>
          <w:p w:rsidR="00F26722" w:rsidRPr="00436730" w:rsidRDefault="005F6AA1" w:rsidP="002B17F9">
            <w:pPr>
              <w:pStyle w:val="NormalWeb"/>
              <w:rPr>
                <w:rFonts w:asciiTheme="minorHAnsi" w:hAnsiTheme="minorHAnsi" w:cstheme="minorHAnsi"/>
              </w:rPr>
            </w:pPr>
            <w:r>
              <w:t>2023-10-19</w:t>
            </w:r>
          </w:p>
        </w:tc>
      </w:tr>
      <w:tr w:rsidR="00F26722" w:rsidRPr="00436730" w:rsidTr="002B17F9">
        <w:trPr>
          <w:trHeight w:val="300"/>
        </w:trPr>
        <w:tc>
          <w:tcPr>
            <w:tcW w:w="1815" w:type="dxa"/>
          </w:tcPr>
          <w:p w:rsidR="00F26722" w:rsidRPr="00436730" w:rsidRDefault="00F26722"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37" w:type="dxa"/>
            <w:gridSpan w:val="5"/>
          </w:tcPr>
          <w:p w:rsidR="00F26722" w:rsidRPr="00436730" w:rsidRDefault="00F26722" w:rsidP="002B17F9">
            <w:pPr>
              <w:pStyle w:val="NormalWeb"/>
              <w:rPr>
                <w:rFonts w:asciiTheme="minorHAnsi" w:hAnsiTheme="minorHAnsi" w:cstheme="minorHAnsi"/>
              </w:rPr>
            </w:pPr>
            <w:r>
              <w:t>Upload New Product</w:t>
            </w:r>
          </w:p>
        </w:tc>
      </w:tr>
      <w:tr w:rsidR="00F26722" w:rsidRPr="00436730" w:rsidTr="002B17F9">
        <w:trPr>
          <w:trHeight w:val="600"/>
        </w:trPr>
        <w:tc>
          <w:tcPr>
            <w:tcW w:w="1815" w:type="dxa"/>
          </w:tcPr>
          <w:p w:rsidR="00F26722" w:rsidRPr="00436730" w:rsidRDefault="00F26722"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37" w:type="dxa"/>
            <w:gridSpan w:val="5"/>
          </w:tcPr>
          <w:p w:rsidR="00F26722" w:rsidRPr="00436730" w:rsidRDefault="00F26722" w:rsidP="002B17F9">
            <w:pPr>
              <w:pStyle w:val="NormalWeb"/>
              <w:tabs>
                <w:tab w:val="left" w:pos="1427"/>
              </w:tabs>
              <w:rPr>
                <w:rFonts w:asciiTheme="minorHAnsi" w:hAnsiTheme="minorHAnsi" w:cstheme="minorHAnsi"/>
              </w:rPr>
            </w:pPr>
            <w:r>
              <w:t>Manufacturer Dashboard</w:t>
            </w:r>
          </w:p>
        </w:tc>
      </w:tr>
      <w:tr w:rsidR="00F26722" w:rsidRPr="00436730" w:rsidTr="002B17F9">
        <w:trPr>
          <w:trHeight w:val="300"/>
        </w:trPr>
        <w:tc>
          <w:tcPr>
            <w:tcW w:w="1815" w:type="dxa"/>
          </w:tcPr>
          <w:p w:rsidR="00F26722" w:rsidRPr="00436730" w:rsidRDefault="00F26722" w:rsidP="002B17F9">
            <w:pPr>
              <w:pStyle w:val="NormalWeb"/>
              <w:rPr>
                <w:rFonts w:asciiTheme="minorHAnsi" w:hAnsiTheme="minorHAnsi" w:cstheme="minorHAnsi"/>
                <w:b/>
                <w:bCs/>
              </w:rPr>
            </w:pPr>
            <w:r w:rsidRPr="00436730">
              <w:rPr>
                <w:rFonts w:asciiTheme="minorHAnsi" w:hAnsiTheme="minorHAnsi" w:cstheme="minorHAnsi"/>
                <w:b/>
                <w:bCs/>
              </w:rPr>
              <w:t>Input data</w:t>
            </w:r>
          </w:p>
        </w:tc>
        <w:tc>
          <w:tcPr>
            <w:tcW w:w="1807" w:type="dxa"/>
          </w:tcPr>
          <w:p w:rsidR="00F26722" w:rsidRPr="00436730" w:rsidRDefault="00F26722" w:rsidP="00F26722">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t xml:space="preserve">Upload Organic Fertilizer” </w:t>
            </w:r>
          </w:p>
        </w:tc>
        <w:tc>
          <w:tcPr>
            <w:tcW w:w="1808" w:type="dxa"/>
          </w:tcPr>
          <w:p w:rsidR="00F26722" w:rsidRPr="00436730" w:rsidRDefault="00F26722" w:rsidP="00F26722">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t>Upload SEEDS”</w:t>
            </w:r>
          </w:p>
        </w:tc>
        <w:tc>
          <w:tcPr>
            <w:tcW w:w="1807" w:type="dxa"/>
          </w:tcPr>
          <w:p w:rsidR="00F26722" w:rsidRPr="00436730" w:rsidRDefault="00F26722" w:rsidP="002B17F9">
            <w:pPr>
              <w:pStyle w:val="NormalWeb"/>
              <w:rPr>
                <w:rFonts w:asciiTheme="minorHAnsi" w:hAnsiTheme="minorHAnsi" w:cstheme="minorHAnsi"/>
              </w:rPr>
            </w:pPr>
            <w:r w:rsidRPr="00436730">
              <w:rPr>
                <w:rFonts w:asciiTheme="minorHAnsi" w:hAnsiTheme="minorHAnsi" w:cstheme="minorHAnsi"/>
                <w:b/>
                <w:bCs/>
              </w:rPr>
              <w:t>Set 3</w:t>
            </w:r>
            <w:r>
              <w:t xml:space="preserve"> Upload Pesticides”</w:t>
            </w:r>
          </w:p>
        </w:tc>
        <w:tc>
          <w:tcPr>
            <w:tcW w:w="1807" w:type="dxa"/>
          </w:tcPr>
          <w:p w:rsidR="00F26722" w:rsidRPr="00436730" w:rsidRDefault="00F26722" w:rsidP="002B17F9">
            <w:pPr>
              <w:pStyle w:val="NormalWeb"/>
              <w:rPr>
                <w:rFonts w:asciiTheme="minorHAnsi" w:hAnsiTheme="minorHAnsi" w:cstheme="minorHAnsi"/>
              </w:rPr>
            </w:pPr>
          </w:p>
        </w:tc>
        <w:tc>
          <w:tcPr>
            <w:tcW w:w="1808" w:type="dxa"/>
          </w:tcPr>
          <w:p w:rsidR="00F26722" w:rsidRPr="00436730" w:rsidRDefault="00F26722" w:rsidP="002B17F9">
            <w:pPr>
              <w:pStyle w:val="NormalWeb"/>
              <w:rPr>
                <w:rFonts w:asciiTheme="minorHAnsi" w:hAnsiTheme="minorHAnsi" w:cstheme="minorHAnsi"/>
              </w:rPr>
            </w:pPr>
          </w:p>
        </w:tc>
      </w:tr>
      <w:tr w:rsidR="00F26722" w:rsidRPr="00436730" w:rsidTr="002B17F9">
        <w:trPr>
          <w:trHeight w:val="609"/>
        </w:trPr>
        <w:tc>
          <w:tcPr>
            <w:tcW w:w="1815" w:type="dxa"/>
          </w:tcPr>
          <w:p w:rsidR="00F26722" w:rsidRPr="00436730" w:rsidRDefault="00F26722" w:rsidP="00F26722">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07" w:type="dxa"/>
          </w:tcPr>
          <w:p w:rsidR="00F26722" w:rsidRDefault="00F26722" w:rsidP="00F26722">
            <w:r w:rsidRPr="00B6012D">
              <w:t>Product uploaded successfully and visible in the catalog</w:t>
            </w:r>
          </w:p>
        </w:tc>
        <w:tc>
          <w:tcPr>
            <w:tcW w:w="1808" w:type="dxa"/>
          </w:tcPr>
          <w:p w:rsidR="00F26722" w:rsidRDefault="00F26722" w:rsidP="00F26722">
            <w:r w:rsidRPr="00B6012D">
              <w:t>Product uploaded successfully and visible in the catalog</w:t>
            </w:r>
          </w:p>
        </w:tc>
        <w:tc>
          <w:tcPr>
            <w:tcW w:w="1807" w:type="dxa"/>
          </w:tcPr>
          <w:p w:rsidR="00F26722" w:rsidRDefault="00F26722" w:rsidP="00F26722">
            <w:r w:rsidRPr="00B6012D">
              <w:t>Product uploaded successfully and visible in the catalog</w:t>
            </w:r>
          </w:p>
        </w:tc>
        <w:tc>
          <w:tcPr>
            <w:tcW w:w="1807" w:type="dxa"/>
          </w:tcPr>
          <w:p w:rsidR="00F26722" w:rsidRDefault="00F26722" w:rsidP="00F26722"/>
        </w:tc>
        <w:tc>
          <w:tcPr>
            <w:tcW w:w="1808" w:type="dxa"/>
          </w:tcPr>
          <w:p w:rsidR="00F26722" w:rsidRDefault="00F26722" w:rsidP="00F26722"/>
        </w:tc>
      </w:tr>
      <w:tr w:rsidR="00F26722" w:rsidRPr="00436730" w:rsidTr="002B17F9">
        <w:trPr>
          <w:trHeight w:val="600"/>
        </w:trPr>
        <w:tc>
          <w:tcPr>
            <w:tcW w:w="1815" w:type="dxa"/>
          </w:tcPr>
          <w:p w:rsidR="00F26722" w:rsidRPr="00436730" w:rsidRDefault="00F26722" w:rsidP="00F26722">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07" w:type="dxa"/>
          </w:tcPr>
          <w:p w:rsidR="00F26722" w:rsidRDefault="00F26722" w:rsidP="00F26722">
            <w:r w:rsidRPr="00A41F1A">
              <w:t>Product uploaded and appeared correctly in the catalog</w:t>
            </w:r>
          </w:p>
        </w:tc>
        <w:tc>
          <w:tcPr>
            <w:tcW w:w="1808" w:type="dxa"/>
          </w:tcPr>
          <w:p w:rsidR="00F26722" w:rsidRDefault="00F26722" w:rsidP="00F26722">
            <w:r w:rsidRPr="00A41F1A">
              <w:t>Product uploaded and appeared correctly in the catalog</w:t>
            </w:r>
          </w:p>
        </w:tc>
        <w:tc>
          <w:tcPr>
            <w:tcW w:w="1807" w:type="dxa"/>
          </w:tcPr>
          <w:p w:rsidR="00F26722" w:rsidRDefault="00F26722" w:rsidP="00F26722">
            <w:r w:rsidRPr="00A41F1A">
              <w:t>Product uploaded and appeared correctly in the catalog</w:t>
            </w:r>
          </w:p>
        </w:tc>
        <w:tc>
          <w:tcPr>
            <w:tcW w:w="1807" w:type="dxa"/>
          </w:tcPr>
          <w:p w:rsidR="00F26722" w:rsidRDefault="00F26722" w:rsidP="00F26722"/>
        </w:tc>
        <w:tc>
          <w:tcPr>
            <w:tcW w:w="1808" w:type="dxa"/>
          </w:tcPr>
          <w:p w:rsidR="00F26722" w:rsidRDefault="00F26722" w:rsidP="00F26722"/>
        </w:tc>
      </w:tr>
      <w:tr w:rsidR="00F26722" w:rsidRPr="00436730" w:rsidTr="002B17F9">
        <w:trPr>
          <w:trHeight w:val="300"/>
        </w:trPr>
        <w:tc>
          <w:tcPr>
            <w:tcW w:w="1815" w:type="dxa"/>
          </w:tcPr>
          <w:p w:rsidR="00F26722" w:rsidRPr="00436730" w:rsidRDefault="00F26722" w:rsidP="00F26722">
            <w:pPr>
              <w:pStyle w:val="NormalWeb"/>
              <w:rPr>
                <w:rFonts w:asciiTheme="minorHAnsi" w:hAnsiTheme="minorHAnsi" w:cstheme="minorHAnsi"/>
                <w:b/>
                <w:bCs/>
              </w:rPr>
            </w:pPr>
            <w:r w:rsidRPr="00E86B8D">
              <w:rPr>
                <w:rFonts w:asciiTheme="minorHAnsi" w:hAnsiTheme="minorHAnsi" w:cstheme="minorHAnsi"/>
                <w:b/>
                <w:bCs/>
              </w:rPr>
              <w:t>Comments</w:t>
            </w:r>
          </w:p>
        </w:tc>
        <w:tc>
          <w:tcPr>
            <w:tcW w:w="1807" w:type="dxa"/>
          </w:tcPr>
          <w:p w:rsidR="00F26722" w:rsidRDefault="00F26722" w:rsidP="00F26722">
            <w:r w:rsidRPr="002F42E3">
              <w:t>Successful upload, no issues.</w:t>
            </w:r>
          </w:p>
        </w:tc>
        <w:tc>
          <w:tcPr>
            <w:tcW w:w="1808" w:type="dxa"/>
          </w:tcPr>
          <w:p w:rsidR="00F26722" w:rsidRDefault="00F26722" w:rsidP="00F26722">
            <w:r w:rsidRPr="002F42E3">
              <w:t>Successful upload, no issues.</w:t>
            </w:r>
          </w:p>
        </w:tc>
        <w:tc>
          <w:tcPr>
            <w:tcW w:w="1807" w:type="dxa"/>
          </w:tcPr>
          <w:p w:rsidR="00F26722" w:rsidRDefault="00F26722" w:rsidP="00F26722">
            <w:r w:rsidRPr="002F42E3">
              <w:t>Successful upload, no issues.</w:t>
            </w:r>
          </w:p>
        </w:tc>
        <w:tc>
          <w:tcPr>
            <w:tcW w:w="1807" w:type="dxa"/>
          </w:tcPr>
          <w:p w:rsidR="00F26722" w:rsidRDefault="00F26722" w:rsidP="00F26722"/>
        </w:tc>
        <w:tc>
          <w:tcPr>
            <w:tcW w:w="1808" w:type="dxa"/>
          </w:tcPr>
          <w:p w:rsidR="00F26722" w:rsidRDefault="00F26722" w:rsidP="00F26722"/>
        </w:tc>
      </w:tr>
      <w:tr w:rsidR="00F26722" w:rsidRPr="00436730" w:rsidTr="002B17F9">
        <w:trPr>
          <w:trHeight w:val="609"/>
        </w:trPr>
        <w:tc>
          <w:tcPr>
            <w:tcW w:w="1815" w:type="dxa"/>
          </w:tcPr>
          <w:p w:rsidR="00F26722" w:rsidRPr="00436730" w:rsidRDefault="00F26722" w:rsidP="002B17F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07" w:type="dxa"/>
          </w:tcPr>
          <w:p w:rsidR="00F26722" w:rsidRDefault="00F26722" w:rsidP="002B17F9">
            <w:r>
              <w:t>PASS</w:t>
            </w:r>
          </w:p>
        </w:tc>
        <w:tc>
          <w:tcPr>
            <w:tcW w:w="1808" w:type="dxa"/>
          </w:tcPr>
          <w:p w:rsidR="00F26722" w:rsidRDefault="00F26722" w:rsidP="002B17F9">
            <w:r>
              <w:t>PASS</w:t>
            </w:r>
          </w:p>
        </w:tc>
        <w:tc>
          <w:tcPr>
            <w:tcW w:w="1807" w:type="dxa"/>
          </w:tcPr>
          <w:p w:rsidR="00F26722" w:rsidRDefault="00F26722" w:rsidP="002B17F9">
            <w:r>
              <w:t>PASS</w:t>
            </w:r>
          </w:p>
        </w:tc>
        <w:tc>
          <w:tcPr>
            <w:tcW w:w="1807" w:type="dxa"/>
          </w:tcPr>
          <w:p w:rsidR="00F26722" w:rsidRDefault="00F26722" w:rsidP="002B17F9"/>
        </w:tc>
        <w:tc>
          <w:tcPr>
            <w:tcW w:w="1808" w:type="dxa"/>
          </w:tcPr>
          <w:p w:rsidR="00F26722" w:rsidRDefault="00F26722" w:rsidP="002B17F9"/>
        </w:tc>
      </w:tr>
    </w:tbl>
    <w:p w:rsidR="00C36B48" w:rsidRPr="00224FDB" w:rsidRDefault="00C36B48"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9</w:t>
      </w:r>
      <w:r>
        <w:rPr>
          <w:rFonts w:asciiTheme="minorHAnsi" w:hAnsiTheme="minorHAnsi" w:cstheme="minorHAnsi"/>
          <w:b/>
        </w:rPr>
        <w:br/>
      </w:r>
    </w:p>
    <w:tbl>
      <w:tblPr>
        <w:tblStyle w:val="TableGrid"/>
        <w:tblW w:w="10852" w:type="dxa"/>
        <w:tblInd w:w="-714" w:type="dxa"/>
        <w:tblLook w:val="04A0" w:firstRow="1" w:lastRow="0" w:firstColumn="1" w:lastColumn="0" w:noHBand="0" w:noVBand="1"/>
      </w:tblPr>
      <w:tblGrid>
        <w:gridCol w:w="1807"/>
        <w:gridCol w:w="1883"/>
        <w:gridCol w:w="1800"/>
        <w:gridCol w:w="1788"/>
        <w:gridCol w:w="1787"/>
        <w:gridCol w:w="1787"/>
      </w:tblGrid>
      <w:tr w:rsidR="00C36B48" w:rsidRPr="00436730" w:rsidTr="00C36B48">
        <w:trPr>
          <w:trHeight w:val="376"/>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83" w:type="dxa"/>
          </w:tcPr>
          <w:p w:rsidR="00C36B48" w:rsidRPr="00436730" w:rsidRDefault="00C36B48" w:rsidP="002B17F9">
            <w:pPr>
              <w:pStyle w:val="NormalWeb"/>
              <w:rPr>
                <w:rFonts w:asciiTheme="minorHAnsi" w:hAnsiTheme="minorHAnsi" w:cstheme="minorHAnsi"/>
              </w:rPr>
            </w:pPr>
            <w:r>
              <w:rPr>
                <w:rFonts w:asciiTheme="minorHAnsi" w:hAnsiTheme="minorHAnsi" w:cstheme="minorHAnsi"/>
              </w:rPr>
              <w:t>TC009</w:t>
            </w:r>
          </w:p>
        </w:tc>
        <w:tc>
          <w:tcPr>
            <w:tcW w:w="1800"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362" w:type="dxa"/>
            <w:gridSpan w:val="3"/>
          </w:tcPr>
          <w:p w:rsidR="00C36B48" w:rsidRPr="00436730" w:rsidRDefault="00C36B48" w:rsidP="002B17F9">
            <w:pPr>
              <w:pStyle w:val="NormalWeb"/>
              <w:rPr>
                <w:rFonts w:asciiTheme="minorHAnsi" w:hAnsiTheme="minorHAnsi" w:cstheme="minorHAnsi"/>
              </w:rPr>
            </w:pPr>
            <w:r>
              <w:t>User Registration</w:t>
            </w:r>
          </w:p>
        </w:tc>
      </w:tr>
      <w:tr w:rsidR="00C36B48" w:rsidRPr="00436730" w:rsidTr="00C36B48">
        <w:trPr>
          <w:trHeight w:val="319"/>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883" w:type="dxa"/>
          </w:tcPr>
          <w:p w:rsidR="00C36B48" w:rsidRPr="00436730" w:rsidRDefault="00C36B48" w:rsidP="002B17F9">
            <w:pPr>
              <w:pStyle w:val="NormalWeb"/>
              <w:rPr>
                <w:rFonts w:asciiTheme="minorHAnsi" w:hAnsiTheme="minorHAnsi" w:cstheme="minorHAnsi"/>
              </w:rPr>
            </w:pPr>
            <w:r>
              <w:t>PRJ001</w:t>
            </w:r>
          </w:p>
        </w:tc>
        <w:tc>
          <w:tcPr>
            <w:tcW w:w="1800" w:type="dxa"/>
            <w:vAlign w:val="center"/>
          </w:tcPr>
          <w:p w:rsidR="00C36B48" w:rsidRPr="00E86B8D" w:rsidRDefault="00C36B48"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362" w:type="dxa"/>
            <w:gridSpan w:val="3"/>
          </w:tcPr>
          <w:p w:rsidR="00C36B48" w:rsidRPr="00436730" w:rsidRDefault="00C36B48" w:rsidP="002B17F9">
            <w:pPr>
              <w:pStyle w:val="NormalWeb"/>
              <w:rPr>
                <w:rFonts w:asciiTheme="minorHAnsi" w:hAnsiTheme="minorHAnsi" w:cstheme="minorHAnsi"/>
              </w:rPr>
            </w:pPr>
            <w:r>
              <w:t>Online Agriculture Store</w:t>
            </w:r>
          </w:p>
        </w:tc>
      </w:tr>
      <w:tr w:rsidR="00C36B48" w:rsidRPr="00436730" w:rsidTr="00C36B48">
        <w:trPr>
          <w:trHeight w:val="300"/>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PMID</w:t>
            </w:r>
          </w:p>
        </w:tc>
        <w:tc>
          <w:tcPr>
            <w:tcW w:w="1883" w:type="dxa"/>
          </w:tcPr>
          <w:p w:rsidR="00C36B48" w:rsidRPr="00436730" w:rsidRDefault="00C36B48" w:rsidP="002B17F9">
            <w:pPr>
              <w:pStyle w:val="NormalWeb"/>
              <w:rPr>
                <w:rFonts w:asciiTheme="minorHAnsi" w:hAnsiTheme="minorHAnsi" w:cstheme="minorHAnsi"/>
              </w:rPr>
            </w:pPr>
            <w:r>
              <w:t>PMID001</w:t>
            </w:r>
          </w:p>
        </w:tc>
        <w:tc>
          <w:tcPr>
            <w:tcW w:w="1800"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PM Name</w:t>
            </w:r>
          </w:p>
        </w:tc>
        <w:tc>
          <w:tcPr>
            <w:tcW w:w="5362" w:type="dxa"/>
            <w:gridSpan w:val="3"/>
          </w:tcPr>
          <w:p w:rsidR="00C36B48" w:rsidRPr="00436730" w:rsidRDefault="00C36B48" w:rsidP="002B17F9">
            <w:pPr>
              <w:pStyle w:val="NormalWeb"/>
              <w:rPr>
                <w:rFonts w:asciiTheme="minorHAnsi" w:hAnsiTheme="minorHAnsi" w:cstheme="minorHAnsi"/>
              </w:rPr>
            </w:pPr>
            <w:r>
              <w:t>Mr. Vandanam</w:t>
            </w:r>
          </w:p>
        </w:tc>
      </w:tr>
      <w:tr w:rsidR="00C36B48" w:rsidRPr="00436730" w:rsidTr="00C36B48">
        <w:trPr>
          <w:trHeight w:val="911"/>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83" w:type="dxa"/>
          </w:tcPr>
          <w:p w:rsidR="00C36B48" w:rsidRPr="00436730" w:rsidRDefault="00C36B48" w:rsidP="002B17F9">
            <w:pPr>
              <w:pStyle w:val="NormalWeb"/>
              <w:rPr>
                <w:rFonts w:asciiTheme="minorHAnsi" w:hAnsiTheme="minorHAnsi" w:cstheme="minorHAnsi"/>
              </w:rPr>
            </w:pPr>
            <w:r>
              <w:t>TS005</w:t>
            </w:r>
          </w:p>
        </w:tc>
        <w:tc>
          <w:tcPr>
            <w:tcW w:w="1800"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362" w:type="dxa"/>
            <w:gridSpan w:val="3"/>
          </w:tcPr>
          <w:p w:rsidR="00C36B48" w:rsidRPr="00436730" w:rsidRDefault="00C36B48" w:rsidP="002B17F9">
            <w:pPr>
              <w:pStyle w:val="NormalWeb"/>
              <w:rPr>
                <w:rFonts w:asciiTheme="minorHAnsi" w:hAnsiTheme="minorHAnsi" w:cstheme="minorHAnsi"/>
              </w:rPr>
            </w:pPr>
            <w:r>
              <w:t>T004</w:t>
            </w:r>
          </w:p>
        </w:tc>
      </w:tr>
      <w:tr w:rsidR="00C36B48" w:rsidRPr="00436730" w:rsidTr="00C36B48">
        <w:trPr>
          <w:trHeight w:val="1193"/>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83" w:type="dxa"/>
          </w:tcPr>
          <w:p w:rsidR="00C36B48" w:rsidRPr="00436730" w:rsidRDefault="00C36B48" w:rsidP="002B17F9">
            <w:pPr>
              <w:pStyle w:val="NormalWeb"/>
              <w:tabs>
                <w:tab w:val="left" w:pos="1215"/>
              </w:tabs>
              <w:rPr>
                <w:rFonts w:asciiTheme="minorHAnsi" w:hAnsiTheme="minorHAnsi" w:cstheme="minorHAnsi"/>
              </w:rPr>
            </w:pPr>
            <w:r>
              <w:t>TP001</w:t>
            </w:r>
          </w:p>
        </w:tc>
        <w:tc>
          <w:tcPr>
            <w:tcW w:w="1800" w:type="dxa"/>
          </w:tcPr>
          <w:p w:rsidR="00C36B48" w:rsidRPr="00436730" w:rsidRDefault="00C36B48" w:rsidP="002B17F9">
            <w:pPr>
              <w:rPr>
                <w:rFonts w:cstheme="minorHAnsi"/>
                <w:sz w:val="24"/>
                <w:szCs w:val="24"/>
              </w:rPr>
            </w:pPr>
            <w:r w:rsidRPr="00E86B8D">
              <w:rPr>
                <w:rFonts w:eastAsia="Times New Roman" w:cstheme="minorHAnsi"/>
                <w:b/>
                <w:bCs/>
                <w:sz w:val="24"/>
                <w:szCs w:val="24"/>
                <w:lang w:eastAsia="en-IN"/>
              </w:rPr>
              <w:t>Tester Name</w:t>
            </w:r>
          </w:p>
          <w:p w:rsidR="00C36B48" w:rsidRPr="00436730" w:rsidRDefault="00C36B48" w:rsidP="002B17F9">
            <w:pPr>
              <w:pStyle w:val="NormalWeb"/>
              <w:rPr>
                <w:rFonts w:asciiTheme="minorHAnsi" w:hAnsiTheme="minorHAnsi" w:cstheme="minorHAnsi"/>
              </w:rPr>
            </w:pPr>
          </w:p>
        </w:tc>
        <w:tc>
          <w:tcPr>
            <w:tcW w:w="5362" w:type="dxa"/>
            <w:gridSpan w:val="3"/>
          </w:tcPr>
          <w:p w:rsidR="00C36B48" w:rsidRPr="00436730" w:rsidRDefault="00C36B48" w:rsidP="002B17F9">
            <w:pPr>
              <w:pStyle w:val="NormalWeb"/>
              <w:rPr>
                <w:rFonts w:asciiTheme="minorHAnsi" w:hAnsiTheme="minorHAnsi" w:cstheme="minorHAnsi"/>
              </w:rPr>
            </w:pPr>
            <w:r>
              <w:t>Ms. Alekya</w:t>
            </w:r>
          </w:p>
        </w:tc>
      </w:tr>
      <w:tr w:rsidR="00C36B48" w:rsidRPr="00436730" w:rsidTr="00C36B48">
        <w:trPr>
          <w:trHeight w:val="911"/>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83" w:type="dxa"/>
          </w:tcPr>
          <w:p w:rsidR="00C36B48" w:rsidRDefault="000452B7" w:rsidP="002B17F9">
            <w:pPr>
              <w:pStyle w:val="NormalWeb"/>
              <w:rPr>
                <w:rFonts w:asciiTheme="minorHAnsi" w:hAnsiTheme="minorHAnsi" w:cstheme="minorHAnsi"/>
              </w:rPr>
            </w:pPr>
            <w:r>
              <w:t>SCH005</w:t>
            </w:r>
          </w:p>
          <w:p w:rsidR="00C36B48" w:rsidRPr="00436730" w:rsidRDefault="00C36B48" w:rsidP="002B17F9">
            <w:pPr>
              <w:rPr>
                <w:lang w:eastAsia="en-IN"/>
              </w:rPr>
            </w:pPr>
          </w:p>
        </w:tc>
        <w:tc>
          <w:tcPr>
            <w:tcW w:w="1800"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362" w:type="dxa"/>
            <w:gridSpan w:val="3"/>
          </w:tcPr>
          <w:p w:rsidR="00C36B48" w:rsidRPr="00436730" w:rsidRDefault="005F6AA1" w:rsidP="002B17F9">
            <w:pPr>
              <w:pStyle w:val="NormalWeb"/>
              <w:rPr>
                <w:rFonts w:asciiTheme="minorHAnsi" w:hAnsiTheme="minorHAnsi" w:cstheme="minorHAnsi"/>
              </w:rPr>
            </w:pPr>
            <w:r>
              <w:t>2023-10-19</w:t>
            </w:r>
          </w:p>
        </w:tc>
      </w:tr>
      <w:tr w:rsidR="00C36B48" w:rsidRPr="00436730" w:rsidTr="00C36B48">
        <w:trPr>
          <w:trHeight w:val="300"/>
        </w:trPr>
        <w:tc>
          <w:tcPr>
            <w:tcW w:w="1807"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45" w:type="dxa"/>
            <w:gridSpan w:val="5"/>
          </w:tcPr>
          <w:p w:rsidR="00C36B48" w:rsidRPr="00436730" w:rsidRDefault="00C36B48" w:rsidP="002B17F9">
            <w:pPr>
              <w:pStyle w:val="NormalWeb"/>
              <w:rPr>
                <w:rFonts w:asciiTheme="minorHAnsi" w:hAnsiTheme="minorHAnsi" w:cstheme="minorHAnsi"/>
              </w:rPr>
            </w:pPr>
            <w:r>
              <w:t>Register New Farmer</w:t>
            </w:r>
          </w:p>
        </w:tc>
      </w:tr>
      <w:tr w:rsidR="00C36B48" w:rsidRPr="00436730" w:rsidTr="00C36B48">
        <w:trPr>
          <w:trHeight w:val="600"/>
        </w:trPr>
        <w:tc>
          <w:tcPr>
            <w:tcW w:w="1807" w:type="dxa"/>
          </w:tcPr>
          <w:p w:rsidR="00C36B48" w:rsidRPr="00436730" w:rsidRDefault="00C36B48"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45" w:type="dxa"/>
            <w:gridSpan w:val="5"/>
          </w:tcPr>
          <w:p w:rsidR="00C36B48" w:rsidRPr="00436730" w:rsidRDefault="00C36B48" w:rsidP="002B17F9">
            <w:pPr>
              <w:pStyle w:val="NormalWeb"/>
              <w:tabs>
                <w:tab w:val="left" w:pos="1427"/>
              </w:tabs>
              <w:rPr>
                <w:rFonts w:asciiTheme="minorHAnsi" w:hAnsiTheme="minorHAnsi" w:cstheme="minorHAnsi"/>
              </w:rPr>
            </w:pPr>
            <w:r>
              <w:t>Registration Page</w:t>
            </w:r>
          </w:p>
        </w:tc>
      </w:tr>
      <w:tr w:rsidR="00C36B48" w:rsidRPr="00436730" w:rsidTr="00C36B48">
        <w:trPr>
          <w:trHeight w:val="300"/>
        </w:trPr>
        <w:tc>
          <w:tcPr>
            <w:tcW w:w="1807" w:type="dxa"/>
          </w:tcPr>
          <w:p w:rsidR="00C36B48" w:rsidRPr="00436730" w:rsidRDefault="00C36B48" w:rsidP="002B17F9">
            <w:pPr>
              <w:pStyle w:val="NormalWeb"/>
              <w:rPr>
                <w:rFonts w:asciiTheme="minorHAnsi" w:hAnsiTheme="minorHAnsi" w:cstheme="minorHAnsi"/>
                <w:b/>
                <w:bCs/>
              </w:rPr>
            </w:pPr>
            <w:r w:rsidRPr="00436730">
              <w:rPr>
                <w:rFonts w:asciiTheme="minorHAnsi" w:hAnsiTheme="minorHAnsi" w:cstheme="minorHAnsi"/>
                <w:b/>
                <w:bCs/>
              </w:rPr>
              <w:t>Input data</w:t>
            </w:r>
            <w:r>
              <w:rPr>
                <w:rFonts w:asciiTheme="minorHAnsi" w:hAnsiTheme="minorHAnsi" w:cstheme="minorHAnsi"/>
                <w:b/>
                <w:bCs/>
              </w:rPr>
              <w:br/>
            </w:r>
            <w:r>
              <w:t>Email, Password</w:t>
            </w:r>
          </w:p>
        </w:tc>
        <w:tc>
          <w:tcPr>
            <w:tcW w:w="1883"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Set 1</w:t>
            </w:r>
            <w:r>
              <w:rPr>
                <w:rFonts w:asciiTheme="minorHAnsi" w:hAnsiTheme="minorHAnsi" w:cstheme="minorHAnsi"/>
                <w:b/>
                <w:bCs/>
              </w:rPr>
              <w:t xml:space="preserve">: </w:t>
            </w:r>
            <w:r>
              <w:t>mail: farmer@test.com</w:t>
            </w:r>
          </w:p>
        </w:tc>
        <w:tc>
          <w:tcPr>
            <w:tcW w:w="1800" w:type="dxa"/>
          </w:tcPr>
          <w:p w:rsidR="00C36B48" w:rsidRPr="00436730" w:rsidRDefault="00C36B48" w:rsidP="002B17F9">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t>Password: 123456</w:t>
            </w:r>
          </w:p>
        </w:tc>
        <w:tc>
          <w:tcPr>
            <w:tcW w:w="1788" w:type="dxa"/>
          </w:tcPr>
          <w:p w:rsidR="00C36B48" w:rsidRPr="00436730" w:rsidRDefault="00C36B48" w:rsidP="002B17F9">
            <w:pPr>
              <w:pStyle w:val="NormalWeb"/>
              <w:rPr>
                <w:rFonts w:asciiTheme="minorHAnsi" w:hAnsiTheme="minorHAnsi" w:cstheme="minorHAnsi"/>
              </w:rPr>
            </w:pPr>
          </w:p>
        </w:tc>
        <w:tc>
          <w:tcPr>
            <w:tcW w:w="1787" w:type="dxa"/>
          </w:tcPr>
          <w:p w:rsidR="00C36B48" w:rsidRPr="00436730" w:rsidRDefault="00C36B48" w:rsidP="002B17F9">
            <w:pPr>
              <w:pStyle w:val="NormalWeb"/>
              <w:rPr>
                <w:rFonts w:asciiTheme="minorHAnsi" w:hAnsiTheme="minorHAnsi" w:cstheme="minorHAnsi"/>
              </w:rPr>
            </w:pPr>
          </w:p>
        </w:tc>
        <w:tc>
          <w:tcPr>
            <w:tcW w:w="1787" w:type="dxa"/>
          </w:tcPr>
          <w:p w:rsidR="00C36B48" w:rsidRPr="00436730" w:rsidRDefault="00C36B48" w:rsidP="002B17F9">
            <w:pPr>
              <w:pStyle w:val="NormalWeb"/>
              <w:rPr>
                <w:rFonts w:asciiTheme="minorHAnsi" w:hAnsiTheme="minorHAnsi" w:cstheme="minorHAnsi"/>
              </w:rPr>
            </w:pPr>
          </w:p>
        </w:tc>
      </w:tr>
      <w:tr w:rsidR="00C36B48" w:rsidRPr="00436730" w:rsidTr="00C36B48">
        <w:trPr>
          <w:trHeight w:val="609"/>
        </w:trPr>
        <w:tc>
          <w:tcPr>
            <w:tcW w:w="1807" w:type="dxa"/>
          </w:tcPr>
          <w:p w:rsidR="00C36B48" w:rsidRPr="00436730" w:rsidRDefault="00C36B48" w:rsidP="00C36B48">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83" w:type="dxa"/>
          </w:tcPr>
          <w:p w:rsidR="00C36B48" w:rsidRDefault="00C36B48" w:rsidP="00C36B48">
            <w:r>
              <w:t>Account created successfully, confirmation email sent</w:t>
            </w:r>
          </w:p>
        </w:tc>
        <w:tc>
          <w:tcPr>
            <w:tcW w:w="1800" w:type="dxa"/>
          </w:tcPr>
          <w:p w:rsidR="00C36B48" w:rsidRDefault="00C36B48" w:rsidP="00C36B48">
            <w:r>
              <w:t>Account created successfully, confirmation email sent</w:t>
            </w:r>
          </w:p>
        </w:tc>
        <w:tc>
          <w:tcPr>
            <w:tcW w:w="1788" w:type="dxa"/>
          </w:tcPr>
          <w:p w:rsidR="00C36B48" w:rsidRDefault="00C36B48" w:rsidP="00C36B48"/>
        </w:tc>
        <w:tc>
          <w:tcPr>
            <w:tcW w:w="1787" w:type="dxa"/>
          </w:tcPr>
          <w:p w:rsidR="00C36B48" w:rsidRDefault="00C36B48" w:rsidP="00C36B48"/>
        </w:tc>
        <w:tc>
          <w:tcPr>
            <w:tcW w:w="1787" w:type="dxa"/>
          </w:tcPr>
          <w:p w:rsidR="00C36B48" w:rsidRDefault="00C36B48" w:rsidP="00C36B48"/>
        </w:tc>
      </w:tr>
      <w:tr w:rsidR="00C36B48" w:rsidRPr="00436730" w:rsidTr="00C36B48">
        <w:trPr>
          <w:trHeight w:val="600"/>
        </w:trPr>
        <w:tc>
          <w:tcPr>
            <w:tcW w:w="1807" w:type="dxa"/>
          </w:tcPr>
          <w:p w:rsidR="00C36B48" w:rsidRPr="00436730" w:rsidRDefault="00C36B48" w:rsidP="00C36B48">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83" w:type="dxa"/>
          </w:tcPr>
          <w:p w:rsidR="00C36B48" w:rsidRDefault="00C36B48" w:rsidP="00C36B48">
            <w:r>
              <w:t>Account created and confirmation email sent</w:t>
            </w:r>
          </w:p>
        </w:tc>
        <w:tc>
          <w:tcPr>
            <w:tcW w:w="1800" w:type="dxa"/>
          </w:tcPr>
          <w:p w:rsidR="00C36B48" w:rsidRDefault="00C36B48" w:rsidP="00C36B48">
            <w:r>
              <w:t>Account created and confirmation email sent</w:t>
            </w:r>
          </w:p>
        </w:tc>
        <w:tc>
          <w:tcPr>
            <w:tcW w:w="1788" w:type="dxa"/>
          </w:tcPr>
          <w:p w:rsidR="00C36B48" w:rsidRDefault="00C36B48" w:rsidP="00C36B48"/>
        </w:tc>
        <w:tc>
          <w:tcPr>
            <w:tcW w:w="1787" w:type="dxa"/>
          </w:tcPr>
          <w:p w:rsidR="00C36B48" w:rsidRDefault="00C36B48" w:rsidP="00C36B48"/>
        </w:tc>
        <w:tc>
          <w:tcPr>
            <w:tcW w:w="1787" w:type="dxa"/>
          </w:tcPr>
          <w:p w:rsidR="00C36B48" w:rsidRDefault="00C36B48" w:rsidP="00C36B48"/>
        </w:tc>
      </w:tr>
      <w:tr w:rsidR="00C36B48" w:rsidRPr="00436730" w:rsidTr="00C36B48">
        <w:trPr>
          <w:trHeight w:val="300"/>
        </w:trPr>
        <w:tc>
          <w:tcPr>
            <w:tcW w:w="1807" w:type="dxa"/>
          </w:tcPr>
          <w:p w:rsidR="00C36B48" w:rsidRPr="00436730" w:rsidRDefault="00C36B48" w:rsidP="00C36B48">
            <w:pPr>
              <w:pStyle w:val="NormalWeb"/>
              <w:rPr>
                <w:rFonts w:asciiTheme="minorHAnsi" w:hAnsiTheme="minorHAnsi" w:cstheme="minorHAnsi"/>
                <w:b/>
                <w:bCs/>
              </w:rPr>
            </w:pPr>
            <w:r w:rsidRPr="00E86B8D">
              <w:rPr>
                <w:rFonts w:asciiTheme="minorHAnsi" w:hAnsiTheme="minorHAnsi" w:cstheme="minorHAnsi"/>
                <w:b/>
                <w:bCs/>
              </w:rPr>
              <w:t>Comments</w:t>
            </w:r>
          </w:p>
        </w:tc>
        <w:tc>
          <w:tcPr>
            <w:tcW w:w="1883" w:type="dxa"/>
          </w:tcPr>
          <w:p w:rsidR="00C36B48" w:rsidRDefault="00C36B48" w:rsidP="00C36B48">
            <w:r>
              <w:t>Registration process was smooth.</w:t>
            </w:r>
          </w:p>
        </w:tc>
        <w:tc>
          <w:tcPr>
            <w:tcW w:w="1800" w:type="dxa"/>
          </w:tcPr>
          <w:p w:rsidR="00C36B48" w:rsidRDefault="00C36B48" w:rsidP="00C36B48">
            <w:r w:rsidRPr="002F42E3">
              <w:t>Successful upload, no issues.</w:t>
            </w:r>
          </w:p>
        </w:tc>
        <w:tc>
          <w:tcPr>
            <w:tcW w:w="1788" w:type="dxa"/>
          </w:tcPr>
          <w:p w:rsidR="00C36B48" w:rsidRDefault="00C36B48" w:rsidP="00C36B48"/>
        </w:tc>
        <w:tc>
          <w:tcPr>
            <w:tcW w:w="1787" w:type="dxa"/>
          </w:tcPr>
          <w:p w:rsidR="00C36B48" w:rsidRDefault="00C36B48" w:rsidP="00C36B48"/>
        </w:tc>
        <w:tc>
          <w:tcPr>
            <w:tcW w:w="1787" w:type="dxa"/>
          </w:tcPr>
          <w:p w:rsidR="00C36B48" w:rsidRDefault="00C36B48" w:rsidP="00C36B48"/>
        </w:tc>
      </w:tr>
      <w:tr w:rsidR="00C36B48" w:rsidRPr="00436730" w:rsidTr="00C36B48">
        <w:trPr>
          <w:trHeight w:val="609"/>
        </w:trPr>
        <w:tc>
          <w:tcPr>
            <w:tcW w:w="1807" w:type="dxa"/>
          </w:tcPr>
          <w:p w:rsidR="00C36B48" w:rsidRPr="00436730" w:rsidRDefault="00C36B48" w:rsidP="00C36B48">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83" w:type="dxa"/>
          </w:tcPr>
          <w:p w:rsidR="00C36B48" w:rsidRDefault="00C36B48" w:rsidP="00C36B48">
            <w:r>
              <w:t>PASS</w:t>
            </w:r>
          </w:p>
        </w:tc>
        <w:tc>
          <w:tcPr>
            <w:tcW w:w="1800" w:type="dxa"/>
          </w:tcPr>
          <w:p w:rsidR="00C36B48" w:rsidRDefault="00C36B48" w:rsidP="00C36B48">
            <w:r>
              <w:t>PASS</w:t>
            </w:r>
          </w:p>
        </w:tc>
        <w:tc>
          <w:tcPr>
            <w:tcW w:w="1788" w:type="dxa"/>
          </w:tcPr>
          <w:p w:rsidR="00C36B48" w:rsidRDefault="00C36B48" w:rsidP="00C36B48"/>
        </w:tc>
        <w:tc>
          <w:tcPr>
            <w:tcW w:w="1787" w:type="dxa"/>
          </w:tcPr>
          <w:p w:rsidR="00C36B48" w:rsidRDefault="00C36B48" w:rsidP="00C36B48"/>
        </w:tc>
        <w:tc>
          <w:tcPr>
            <w:tcW w:w="1787" w:type="dxa"/>
          </w:tcPr>
          <w:p w:rsidR="00C36B48" w:rsidRDefault="00C36B48" w:rsidP="00C36B48"/>
        </w:tc>
      </w:tr>
    </w:tbl>
    <w:p w:rsidR="005F6AA1" w:rsidRPr="00224FDB" w:rsidRDefault="005F6AA1" w:rsidP="00224FDB">
      <w:pPr>
        <w:pStyle w:val="NormalWeb"/>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lastRenderedPageBreak/>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t>TEST 10</w:t>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p>
    <w:tbl>
      <w:tblPr>
        <w:tblStyle w:val="TableGrid"/>
        <w:tblW w:w="10852" w:type="dxa"/>
        <w:tblInd w:w="-714" w:type="dxa"/>
        <w:tblLook w:val="04A0" w:firstRow="1" w:lastRow="0" w:firstColumn="1" w:lastColumn="0" w:noHBand="0" w:noVBand="1"/>
      </w:tblPr>
      <w:tblGrid>
        <w:gridCol w:w="1807"/>
        <w:gridCol w:w="1883"/>
        <w:gridCol w:w="1800"/>
        <w:gridCol w:w="1788"/>
        <w:gridCol w:w="1787"/>
        <w:gridCol w:w="1787"/>
      </w:tblGrid>
      <w:tr w:rsidR="005F6AA1" w:rsidRPr="00436730" w:rsidTr="002B17F9">
        <w:trPr>
          <w:trHeight w:val="376"/>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 Case ID</w:t>
            </w:r>
          </w:p>
        </w:tc>
        <w:tc>
          <w:tcPr>
            <w:tcW w:w="1883" w:type="dxa"/>
          </w:tcPr>
          <w:p w:rsidR="005F6AA1" w:rsidRPr="00436730" w:rsidRDefault="005F6AA1" w:rsidP="002B17F9">
            <w:pPr>
              <w:pStyle w:val="NormalWeb"/>
              <w:rPr>
                <w:rFonts w:asciiTheme="minorHAnsi" w:hAnsiTheme="minorHAnsi" w:cstheme="minorHAnsi"/>
              </w:rPr>
            </w:pPr>
            <w:r>
              <w:rPr>
                <w:rFonts w:asciiTheme="minorHAnsi" w:hAnsiTheme="minorHAnsi" w:cstheme="minorHAnsi"/>
              </w:rPr>
              <w:t>TC010</w:t>
            </w:r>
          </w:p>
        </w:tc>
        <w:tc>
          <w:tcPr>
            <w:tcW w:w="1800"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 Case Name</w:t>
            </w:r>
          </w:p>
        </w:tc>
        <w:tc>
          <w:tcPr>
            <w:tcW w:w="5362" w:type="dxa"/>
            <w:gridSpan w:val="3"/>
          </w:tcPr>
          <w:p w:rsidR="005F6AA1" w:rsidRPr="00436730" w:rsidRDefault="005F6AA1" w:rsidP="002B17F9">
            <w:pPr>
              <w:pStyle w:val="NormalWeb"/>
              <w:rPr>
                <w:rFonts w:asciiTheme="minorHAnsi" w:hAnsiTheme="minorHAnsi" w:cstheme="minorHAnsi"/>
              </w:rPr>
            </w:pPr>
            <w:r>
              <w:t>Feedback Submission</w:t>
            </w:r>
          </w:p>
        </w:tc>
      </w:tr>
      <w:tr w:rsidR="005F6AA1" w:rsidRPr="00436730" w:rsidTr="002B17F9">
        <w:trPr>
          <w:trHeight w:val="319"/>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Project ID</w:t>
            </w:r>
          </w:p>
        </w:tc>
        <w:tc>
          <w:tcPr>
            <w:tcW w:w="1883" w:type="dxa"/>
          </w:tcPr>
          <w:p w:rsidR="005F6AA1" w:rsidRPr="00436730" w:rsidRDefault="005F6AA1" w:rsidP="002B17F9">
            <w:pPr>
              <w:pStyle w:val="NormalWeb"/>
              <w:rPr>
                <w:rFonts w:asciiTheme="minorHAnsi" w:hAnsiTheme="minorHAnsi" w:cstheme="minorHAnsi"/>
              </w:rPr>
            </w:pPr>
            <w:r>
              <w:t>PRJ001</w:t>
            </w:r>
          </w:p>
        </w:tc>
        <w:tc>
          <w:tcPr>
            <w:tcW w:w="1800" w:type="dxa"/>
            <w:vAlign w:val="center"/>
          </w:tcPr>
          <w:p w:rsidR="005F6AA1" w:rsidRPr="00E86B8D" w:rsidRDefault="005F6AA1" w:rsidP="002B17F9">
            <w:pPr>
              <w:jc w:val="center"/>
              <w:rPr>
                <w:rFonts w:eastAsia="Times New Roman" w:cstheme="minorHAnsi"/>
                <w:b/>
                <w:bCs/>
                <w:sz w:val="24"/>
                <w:szCs w:val="24"/>
                <w:lang w:eastAsia="en-IN"/>
              </w:rPr>
            </w:pPr>
            <w:r w:rsidRPr="00E86B8D">
              <w:rPr>
                <w:rFonts w:eastAsia="Times New Roman" w:cstheme="minorHAnsi"/>
                <w:b/>
                <w:bCs/>
                <w:sz w:val="24"/>
                <w:szCs w:val="24"/>
                <w:lang w:eastAsia="en-IN"/>
              </w:rPr>
              <w:t>Project Name</w:t>
            </w:r>
          </w:p>
        </w:tc>
        <w:tc>
          <w:tcPr>
            <w:tcW w:w="5362" w:type="dxa"/>
            <w:gridSpan w:val="3"/>
          </w:tcPr>
          <w:p w:rsidR="005F6AA1" w:rsidRPr="00436730" w:rsidRDefault="005F6AA1" w:rsidP="002B17F9">
            <w:pPr>
              <w:pStyle w:val="NormalWeb"/>
              <w:rPr>
                <w:rFonts w:asciiTheme="minorHAnsi" w:hAnsiTheme="minorHAnsi" w:cstheme="minorHAnsi"/>
              </w:rPr>
            </w:pPr>
            <w:r>
              <w:t>Online Agriculture Store</w:t>
            </w:r>
          </w:p>
        </w:tc>
      </w:tr>
      <w:tr w:rsidR="005F6AA1" w:rsidRPr="00436730" w:rsidTr="002B17F9">
        <w:trPr>
          <w:trHeight w:val="300"/>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PMID</w:t>
            </w:r>
          </w:p>
        </w:tc>
        <w:tc>
          <w:tcPr>
            <w:tcW w:w="1883" w:type="dxa"/>
          </w:tcPr>
          <w:p w:rsidR="005F6AA1" w:rsidRPr="00436730" w:rsidRDefault="005F6AA1" w:rsidP="002B17F9">
            <w:pPr>
              <w:pStyle w:val="NormalWeb"/>
              <w:rPr>
                <w:rFonts w:asciiTheme="minorHAnsi" w:hAnsiTheme="minorHAnsi" w:cstheme="minorHAnsi"/>
              </w:rPr>
            </w:pPr>
            <w:r>
              <w:t>PMID001</w:t>
            </w:r>
          </w:p>
        </w:tc>
        <w:tc>
          <w:tcPr>
            <w:tcW w:w="1800"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PM Name</w:t>
            </w:r>
          </w:p>
        </w:tc>
        <w:tc>
          <w:tcPr>
            <w:tcW w:w="5362" w:type="dxa"/>
            <w:gridSpan w:val="3"/>
          </w:tcPr>
          <w:p w:rsidR="005F6AA1" w:rsidRPr="00436730" w:rsidRDefault="005F6AA1" w:rsidP="002B17F9">
            <w:pPr>
              <w:pStyle w:val="NormalWeb"/>
              <w:rPr>
                <w:rFonts w:asciiTheme="minorHAnsi" w:hAnsiTheme="minorHAnsi" w:cstheme="minorHAnsi"/>
              </w:rPr>
            </w:pPr>
            <w:r>
              <w:t>Mr. Vandanam</w:t>
            </w:r>
          </w:p>
        </w:tc>
      </w:tr>
      <w:tr w:rsidR="005F6AA1" w:rsidRPr="00436730" w:rsidTr="002B17F9">
        <w:trPr>
          <w:trHeight w:val="911"/>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 Strategy ID</w:t>
            </w:r>
          </w:p>
        </w:tc>
        <w:tc>
          <w:tcPr>
            <w:tcW w:w="1883" w:type="dxa"/>
          </w:tcPr>
          <w:p w:rsidR="005F6AA1" w:rsidRPr="00436730" w:rsidRDefault="005F6AA1" w:rsidP="002B17F9">
            <w:pPr>
              <w:pStyle w:val="NormalWeb"/>
              <w:rPr>
                <w:rFonts w:asciiTheme="minorHAnsi" w:hAnsiTheme="minorHAnsi" w:cstheme="minorHAnsi"/>
              </w:rPr>
            </w:pPr>
            <w:r>
              <w:t>TS005</w:t>
            </w:r>
          </w:p>
        </w:tc>
        <w:tc>
          <w:tcPr>
            <w:tcW w:w="1800"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Tester ID</w:t>
            </w:r>
          </w:p>
        </w:tc>
        <w:tc>
          <w:tcPr>
            <w:tcW w:w="5362" w:type="dxa"/>
            <w:gridSpan w:val="3"/>
          </w:tcPr>
          <w:p w:rsidR="005F6AA1" w:rsidRPr="00436730" w:rsidRDefault="005F6AA1" w:rsidP="002B17F9">
            <w:pPr>
              <w:pStyle w:val="NormalWeb"/>
              <w:rPr>
                <w:rFonts w:asciiTheme="minorHAnsi" w:hAnsiTheme="minorHAnsi" w:cstheme="minorHAnsi"/>
              </w:rPr>
            </w:pPr>
            <w:r>
              <w:t>T004</w:t>
            </w:r>
          </w:p>
        </w:tc>
      </w:tr>
      <w:tr w:rsidR="005F6AA1" w:rsidRPr="00436730" w:rsidTr="002B17F9">
        <w:trPr>
          <w:trHeight w:val="1193"/>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 Plan ID</w:t>
            </w:r>
          </w:p>
        </w:tc>
        <w:tc>
          <w:tcPr>
            <w:tcW w:w="1883" w:type="dxa"/>
          </w:tcPr>
          <w:p w:rsidR="005F6AA1" w:rsidRPr="00436730" w:rsidRDefault="005F6AA1" w:rsidP="002B17F9">
            <w:pPr>
              <w:pStyle w:val="NormalWeb"/>
              <w:tabs>
                <w:tab w:val="left" w:pos="1215"/>
              </w:tabs>
              <w:rPr>
                <w:rFonts w:asciiTheme="minorHAnsi" w:hAnsiTheme="minorHAnsi" w:cstheme="minorHAnsi"/>
              </w:rPr>
            </w:pPr>
            <w:r>
              <w:t>TP001</w:t>
            </w:r>
          </w:p>
        </w:tc>
        <w:tc>
          <w:tcPr>
            <w:tcW w:w="1800" w:type="dxa"/>
          </w:tcPr>
          <w:p w:rsidR="005F6AA1" w:rsidRPr="00436730" w:rsidRDefault="005F6AA1" w:rsidP="002B17F9">
            <w:pPr>
              <w:rPr>
                <w:rFonts w:cstheme="minorHAnsi"/>
                <w:sz w:val="24"/>
                <w:szCs w:val="24"/>
              </w:rPr>
            </w:pPr>
            <w:r w:rsidRPr="00E86B8D">
              <w:rPr>
                <w:rFonts w:eastAsia="Times New Roman" w:cstheme="minorHAnsi"/>
                <w:b/>
                <w:bCs/>
                <w:sz w:val="24"/>
                <w:szCs w:val="24"/>
                <w:lang w:eastAsia="en-IN"/>
              </w:rPr>
              <w:t>Tester Name</w:t>
            </w:r>
          </w:p>
          <w:p w:rsidR="005F6AA1" w:rsidRPr="00436730" w:rsidRDefault="005F6AA1" w:rsidP="002B17F9">
            <w:pPr>
              <w:pStyle w:val="NormalWeb"/>
              <w:rPr>
                <w:rFonts w:asciiTheme="minorHAnsi" w:hAnsiTheme="minorHAnsi" w:cstheme="minorHAnsi"/>
              </w:rPr>
            </w:pPr>
          </w:p>
        </w:tc>
        <w:tc>
          <w:tcPr>
            <w:tcW w:w="5362" w:type="dxa"/>
            <w:gridSpan w:val="3"/>
          </w:tcPr>
          <w:p w:rsidR="005F6AA1" w:rsidRPr="00436730" w:rsidRDefault="005F6AA1" w:rsidP="002B17F9">
            <w:pPr>
              <w:pStyle w:val="NormalWeb"/>
              <w:rPr>
                <w:rFonts w:asciiTheme="minorHAnsi" w:hAnsiTheme="minorHAnsi" w:cstheme="minorHAnsi"/>
              </w:rPr>
            </w:pPr>
            <w:r>
              <w:t>Ms. JASON</w:t>
            </w:r>
          </w:p>
        </w:tc>
      </w:tr>
      <w:tr w:rsidR="005F6AA1" w:rsidRPr="00436730" w:rsidTr="002B17F9">
        <w:trPr>
          <w:trHeight w:val="911"/>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Test Schedule ID</w:t>
            </w:r>
          </w:p>
        </w:tc>
        <w:tc>
          <w:tcPr>
            <w:tcW w:w="1883" w:type="dxa"/>
          </w:tcPr>
          <w:p w:rsidR="005F6AA1" w:rsidRDefault="005F6AA1" w:rsidP="002B17F9">
            <w:pPr>
              <w:pStyle w:val="NormalWeb"/>
              <w:rPr>
                <w:rFonts w:asciiTheme="minorHAnsi" w:hAnsiTheme="minorHAnsi" w:cstheme="minorHAnsi"/>
              </w:rPr>
            </w:pPr>
            <w:r>
              <w:t>SCH006</w:t>
            </w:r>
          </w:p>
          <w:p w:rsidR="005F6AA1" w:rsidRPr="00436730" w:rsidRDefault="005F6AA1" w:rsidP="002B17F9">
            <w:pPr>
              <w:rPr>
                <w:lang w:eastAsia="en-IN"/>
              </w:rPr>
            </w:pPr>
          </w:p>
        </w:tc>
        <w:tc>
          <w:tcPr>
            <w:tcW w:w="1800"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Date of Test</w:t>
            </w:r>
          </w:p>
        </w:tc>
        <w:tc>
          <w:tcPr>
            <w:tcW w:w="5362" w:type="dxa"/>
            <w:gridSpan w:val="3"/>
          </w:tcPr>
          <w:p w:rsidR="005F6AA1" w:rsidRPr="00436730" w:rsidRDefault="005F6AA1" w:rsidP="002B17F9">
            <w:pPr>
              <w:pStyle w:val="NormalWeb"/>
              <w:rPr>
                <w:rFonts w:asciiTheme="minorHAnsi" w:hAnsiTheme="minorHAnsi" w:cstheme="minorHAnsi"/>
              </w:rPr>
            </w:pPr>
            <w:r>
              <w:t>2023-10-16</w:t>
            </w:r>
          </w:p>
        </w:tc>
      </w:tr>
      <w:tr w:rsidR="005F6AA1" w:rsidRPr="00436730" w:rsidTr="002B17F9">
        <w:trPr>
          <w:trHeight w:val="300"/>
        </w:trPr>
        <w:tc>
          <w:tcPr>
            <w:tcW w:w="1807"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Scenario</w:t>
            </w:r>
          </w:p>
        </w:tc>
        <w:tc>
          <w:tcPr>
            <w:tcW w:w="9045" w:type="dxa"/>
            <w:gridSpan w:val="5"/>
          </w:tcPr>
          <w:p w:rsidR="005F6AA1" w:rsidRPr="00436730" w:rsidRDefault="005F6AA1" w:rsidP="002B17F9">
            <w:pPr>
              <w:pStyle w:val="NormalWeb"/>
              <w:rPr>
                <w:rFonts w:asciiTheme="minorHAnsi" w:hAnsiTheme="minorHAnsi" w:cstheme="minorHAnsi"/>
              </w:rPr>
            </w:pPr>
            <w:r>
              <w:t>Submit Feedback for Product</w:t>
            </w:r>
          </w:p>
        </w:tc>
      </w:tr>
      <w:tr w:rsidR="005F6AA1" w:rsidRPr="00436730" w:rsidTr="002B17F9">
        <w:trPr>
          <w:trHeight w:val="600"/>
        </w:trPr>
        <w:tc>
          <w:tcPr>
            <w:tcW w:w="1807" w:type="dxa"/>
          </w:tcPr>
          <w:p w:rsidR="005F6AA1" w:rsidRPr="00436730" w:rsidRDefault="005F6AA1" w:rsidP="002B17F9">
            <w:pPr>
              <w:pStyle w:val="NormalWeb"/>
              <w:rPr>
                <w:rFonts w:asciiTheme="minorHAnsi" w:hAnsiTheme="minorHAnsi" w:cstheme="minorHAnsi"/>
                <w:b/>
                <w:bCs/>
              </w:rPr>
            </w:pPr>
            <w:r w:rsidRPr="00436730">
              <w:rPr>
                <w:rFonts w:asciiTheme="minorHAnsi" w:hAnsiTheme="minorHAnsi" w:cstheme="minorHAnsi"/>
                <w:b/>
                <w:bCs/>
              </w:rPr>
              <w:t>Link to the page</w:t>
            </w:r>
          </w:p>
        </w:tc>
        <w:tc>
          <w:tcPr>
            <w:tcW w:w="9045" w:type="dxa"/>
            <w:gridSpan w:val="5"/>
          </w:tcPr>
          <w:p w:rsidR="005F6AA1" w:rsidRPr="00436730" w:rsidRDefault="005F6AA1" w:rsidP="002B17F9">
            <w:pPr>
              <w:pStyle w:val="NormalWeb"/>
              <w:tabs>
                <w:tab w:val="left" w:pos="1427"/>
              </w:tabs>
              <w:rPr>
                <w:rFonts w:asciiTheme="minorHAnsi" w:hAnsiTheme="minorHAnsi" w:cstheme="minorHAnsi"/>
              </w:rPr>
            </w:pPr>
            <w:r>
              <w:t>Product Details Page</w:t>
            </w:r>
          </w:p>
        </w:tc>
      </w:tr>
      <w:tr w:rsidR="005F6AA1" w:rsidRPr="00436730" w:rsidTr="002B17F9">
        <w:trPr>
          <w:trHeight w:val="300"/>
        </w:trPr>
        <w:tc>
          <w:tcPr>
            <w:tcW w:w="1807" w:type="dxa"/>
          </w:tcPr>
          <w:p w:rsidR="005F6AA1" w:rsidRPr="00436730" w:rsidRDefault="005F6AA1" w:rsidP="002B17F9">
            <w:pPr>
              <w:pStyle w:val="NormalWeb"/>
              <w:rPr>
                <w:rFonts w:asciiTheme="minorHAnsi" w:hAnsiTheme="minorHAnsi" w:cstheme="minorHAnsi"/>
                <w:b/>
                <w:bCs/>
              </w:rPr>
            </w:pPr>
            <w:r w:rsidRPr="00436730">
              <w:rPr>
                <w:rFonts w:asciiTheme="minorHAnsi" w:hAnsiTheme="minorHAnsi" w:cstheme="minorHAnsi"/>
                <w:b/>
                <w:bCs/>
              </w:rPr>
              <w:t>Input data</w:t>
            </w:r>
            <w:r>
              <w:rPr>
                <w:rFonts w:asciiTheme="minorHAnsi" w:hAnsiTheme="minorHAnsi" w:cstheme="minorHAnsi"/>
                <w:b/>
                <w:bCs/>
              </w:rPr>
              <w:br/>
            </w:r>
            <w:r>
              <w:t>Email, Password</w:t>
            </w:r>
          </w:p>
        </w:tc>
        <w:tc>
          <w:tcPr>
            <w:tcW w:w="1883" w:type="dxa"/>
          </w:tcPr>
          <w:p w:rsidR="005F6AA1" w:rsidRPr="00436730" w:rsidRDefault="005F6AA1" w:rsidP="002B17F9">
            <w:pPr>
              <w:pStyle w:val="NormalWeb"/>
              <w:rPr>
                <w:rFonts w:asciiTheme="minorHAnsi" w:hAnsiTheme="minorHAnsi" w:cstheme="minorHAnsi"/>
              </w:rPr>
            </w:pPr>
            <w:r w:rsidRPr="00E86B8D">
              <w:rPr>
                <w:rFonts w:asciiTheme="minorHAnsi" w:hAnsiTheme="minorHAnsi" w:cstheme="minorHAnsi"/>
                <w:b/>
                <w:bCs/>
              </w:rPr>
              <w:t>Set 1</w:t>
            </w:r>
            <w:r>
              <w:t>Rating: 5 Stars</w:t>
            </w:r>
          </w:p>
        </w:tc>
        <w:tc>
          <w:tcPr>
            <w:tcW w:w="1800" w:type="dxa"/>
          </w:tcPr>
          <w:p w:rsidR="005F6AA1" w:rsidRPr="00436730" w:rsidRDefault="005F6AA1" w:rsidP="005F6AA1">
            <w:pPr>
              <w:pStyle w:val="NormalWeb"/>
              <w:rPr>
                <w:rFonts w:asciiTheme="minorHAnsi" w:hAnsiTheme="minorHAnsi" w:cstheme="minorHAnsi"/>
              </w:rPr>
            </w:pPr>
            <w:r w:rsidRPr="00E86B8D">
              <w:rPr>
                <w:rFonts w:asciiTheme="minorHAnsi" w:hAnsiTheme="minorHAnsi" w:cstheme="minorHAnsi"/>
                <w:b/>
                <w:bCs/>
              </w:rPr>
              <w:t>Set 2</w:t>
            </w:r>
            <w:r>
              <w:rPr>
                <w:rFonts w:asciiTheme="minorHAnsi" w:hAnsiTheme="minorHAnsi" w:cstheme="minorHAnsi"/>
                <w:b/>
                <w:bCs/>
              </w:rPr>
              <w:t xml:space="preserve"> </w:t>
            </w:r>
            <w:r>
              <w:rPr>
                <w:rFonts w:asciiTheme="minorHAnsi" w:hAnsiTheme="minorHAnsi" w:cstheme="minorHAnsi"/>
                <w:bCs/>
              </w:rPr>
              <w:t>C</w:t>
            </w:r>
            <w:r>
              <w:t>omment: "Great product!"</w:t>
            </w:r>
          </w:p>
        </w:tc>
        <w:tc>
          <w:tcPr>
            <w:tcW w:w="1788" w:type="dxa"/>
          </w:tcPr>
          <w:p w:rsidR="005F6AA1" w:rsidRPr="00436730" w:rsidRDefault="005F6AA1" w:rsidP="002B17F9">
            <w:pPr>
              <w:pStyle w:val="NormalWeb"/>
              <w:rPr>
                <w:rFonts w:asciiTheme="minorHAnsi" w:hAnsiTheme="minorHAnsi" w:cstheme="minorHAnsi"/>
              </w:rPr>
            </w:pPr>
          </w:p>
        </w:tc>
        <w:tc>
          <w:tcPr>
            <w:tcW w:w="1787" w:type="dxa"/>
          </w:tcPr>
          <w:p w:rsidR="005F6AA1" w:rsidRPr="00436730" w:rsidRDefault="005F6AA1" w:rsidP="002B17F9">
            <w:pPr>
              <w:pStyle w:val="NormalWeb"/>
              <w:rPr>
                <w:rFonts w:asciiTheme="minorHAnsi" w:hAnsiTheme="minorHAnsi" w:cstheme="minorHAnsi"/>
              </w:rPr>
            </w:pPr>
          </w:p>
        </w:tc>
        <w:tc>
          <w:tcPr>
            <w:tcW w:w="1787" w:type="dxa"/>
          </w:tcPr>
          <w:p w:rsidR="005F6AA1" w:rsidRPr="00436730" w:rsidRDefault="005F6AA1" w:rsidP="002B17F9">
            <w:pPr>
              <w:pStyle w:val="NormalWeb"/>
              <w:rPr>
                <w:rFonts w:asciiTheme="minorHAnsi" w:hAnsiTheme="minorHAnsi" w:cstheme="minorHAnsi"/>
              </w:rPr>
            </w:pPr>
          </w:p>
        </w:tc>
      </w:tr>
      <w:tr w:rsidR="005F6AA1" w:rsidRPr="00436730" w:rsidTr="002B17F9">
        <w:trPr>
          <w:trHeight w:val="609"/>
        </w:trPr>
        <w:tc>
          <w:tcPr>
            <w:tcW w:w="1807" w:type="dxa"/>
          </w:tcPr>
          <w:p w:rsidR="005F6AA1" w:rsidRPr="00436730" w:rsidRDefault="005F6AA1" w:rsidP="005F6AA1">
            <w:pPr>
              <w:pStyle w:val="NormalWeb"/>
              <w:rPr>
                <w:rFonts w:asciiTheme="minorHAnsi" w:hAnsiTheme="minorHAnsi" w:cstheme="minorHAnsi"/>
                <w:b/>
                <w:bCs/>
              </w:rPr>
            </w:pPr>
            <w:r w:rsidRPr="00E86B8D">
              <w:rPr>
                <w:rFonts w:asciiTheme="minorHAnsi" w:hAnsiTheme="minorHAnsi" w:cstheme="minorHAnsi"/>
                <w:b/>
                <w:bCs/>
              </w:rPr>
              <w:t>Expected Behavior</w:t>
            </w:r>
          </w:p>
        </w:tc>
        <w:tc>
          <w:tcPr>
            <w:tcW w:w="1883" w:type="dxa"/>
          </w:tcPr>
          <w:p w:rsidR="005F6AA1" w:rsidRDefault="005F6AA1" w:rsidP="005F6AA1">
            <w:r w:rsidRPr="00B50692">
              <w:t>Feedback submitted successfully, visible in product reviews</w:t>
            </w:r>
          </w:p>
        </w:tc>
        <w:tc>
          <w:tcPr>
            <w:tcW w:w="1800" w:type="dxa"/>
          </w:tcPr>
          <w:p w:rsidR="005F6AA1" w:rsidRDefault="005F6AA1" w:rsidP="005F6AA1">
            <w:r w:rsidRPr="00B50692">
              <w:t>Feedback submitted successfully, visible in product reviews</w:t>
            </w:r>
          </w:p>
        </w:tc>
        <w:tc>
          <w:tcPr>
            <w:tcW w:w="1788" w:type="dxa"/>
          </w:tcPr>
          <w:p w:rsidR="005F6AA1" w:rsidRDefault="005F6AA1" w:rsidP="005F6AA1"/>
        </w:tc>
        <w:tc>
          <w:tcPr>
            <w:tcW w:w="1787" w:type="dxa"/>
          </w:tcPr>
          <w:p w:rsidR="005F6AA1" w:rsidRDefault="005F6AA1" w:rsidP="005F6AA1"/>
        </w:tc>
        <w:tc>
          <w:tcPr>
            <w:tcW w:w="1787" w:type="dxa"/>
          </w:tcPr>
          <w:p w:rsidR="005F6AA1" w:rsidRDefault="005F6AA1" w:rsidP="005F6AA1"/>
        </w:tc>
      </w:tr>
      <w:tr w:rsidR="005F6AA1" w:rsidRPr="00436730" w:rsidTr="002B17F9">
        <w:trPr>
          <w:trHeight w:val="600"/>
        </w:trPr>
        <w:tc>
          <w:tcPr>
            <w:tcW w:w="1807" w:type="dxa"/>
          </w:tcPr>
          <w:p w:rsidR="005F6AA1" w:rsidRPr="00436730" w:rsidRDefault="005F6AA1" w:rsidP="005F6AA1">
            <w:pPr>
              <w:pStyle w:val="NormalWeb"/>
              <w:rPr>
                <w:rFonts w:asciiTheme="minorHAnsi" w:hAnsiTheme="minorHAnsi" w:cstheme="minorHAnsi"/>
                <w:b/>
                <w:bCs/>
              </w:rPr>
            </w:pPr>
            <w:r w:rsidRPr="00E86B8D">
              <w:rPr>
                <w:rFonts w:asciiTheme="minorHAnsi" w:hAnsiTheme="minorHAnsi" w:cstheme="minorHAnsi"/>
                <w:b/>
                <w:bCs/>
              </w:rPr>
              <w:t>Actual Behavior</w:t>
            </w:r>
          </w:p>
        </w:tc>
        <w:tc>
          <w:tcPr>
            <w:tcW w:w="1883" w:type="dxa"/>
          </w:tcPr>
          <w:p w:rsidR="005F6AA1" w:rsidRDefault="005F6AA1" w:rsidP="005F6AA1">
            <w:r w:rsidRPr="0082277A">
              <w:t>Feedback was submitted and visible in the reviews</w:t>
            </w:r>
          </w:p>
        </w:tc>
        <w:tc>
          <w:tcPr>
            <w:tcW w:w="1800" w:type="dxa"/>
          </w:tcPr>
          <w:p w:rsidR="005F6AA1" w:rsidRDefault="005F6AA1" w:rsidP="005F6AA1">
            <w:r w:rsidRPr="0082277A">
              <w:t>Feedback was submitted and visible in the reviews</w:t>
            </w:r>
          </w:p>
        </w:tc>
        <w:tc>
          <w:tcPr>
            <w:tcW w:w="1788" w:type="dxa"/>
          </w:tcPr>
          <w:p w:rsidR="005F6AA1" w:rsidRDefault="005F6AA1" w:rsidP="005F6AA1"/>
        </w:tc>
        <w:tc>
          <w:tcPr>
            <w:tcW w:w="1787" w:type="dxa"/>
          </w:tcPr>
          <w:p w:rsidR="005F6AA1" w:rsidRDefault="005F6AA1" w:rsidP="005F6AA1"/>
        </w:tc>
        <w:tc>
          <w:tcPr>
            <w:tcW w:w="1787" w:type="dxa"/>
          </w:tcPr>
          <w:p w:rsidR="005F6AA1" w:rsidRDefault="005F6AA1" w:rsidP="005F6AA1"/>
        </w:tc>
      </w:tr>
      <w:tr w:rsidR="005F6AA1" w:rsidRPr="00436730" w:rsidTr="002B17F9">
        <w:trPr>
          <w:trHeight w:val="300"/>
        </w:trPr>
        <w:tc>
          <w:tcPr>
            <w:tcW w:w="1807" w:type="dxa"/>
          </w:tcPr>
          <w:p w:rsidR="005F6AA1" w:rsidRPr="00436730" w:rsidRDefault="005F6AA1" w:rsidP="005F6AA1">
            <w:pPr>
              <w:pStyle w:val="NormalWeb"/>
              <w:rPr>
                <w:rFonts w:asciiTheme="minorHAnsi" w:hAnsiTheme="minorHAnsi" w:cstheme="minorHAnsi"/>
                <w:b/>
                <w:bCs/>
              </w:rPr>
            </w:pPr>
            <w:r w:rsidRPr="00E86B8D">
              <w:rPr>
                <w:rFonts w:asciiTheme="minorHAnsi" w:hAnsiTheme="minorHAnsi" w:cstheme="minorHAnsi"/>
                <w:b/>
                <w:bCs/>
              </w:rPr>
              <w:t>Comments</w:t>
            </w:r>
          </w:p>
        </w:tc>
        <w:tc>
          <w:tcPr>
            <w:tcW w:w="1883" w:type="dxa"/>
          </w:tcPr>
          <w:p w:rsidR="005F6AA1" w:rsidRDefault="005F6AA1" w:rsidP="005F6AA1">
            <w:r w:rsidRPr="006211C1">
              <w:t>Feedback functionality worked correctly.</w:t>
            </w:r>
          </w:p>
        </w:tc>
        <w:tc>
          <w:tcPr>
            <w:tcW w:w="1800" w:type="dxa"/>
          </w:tcPr>
          <w:p w:rsidR="005F6AA1" w:rsidRDefault="005F6AA1" w:rsidP="005F6AA1">
            <w:r w:rsidRPr="006211C1">
              <w:t>Feedback functionality worked correctly.</w:t>
            </w:r>
          </w:p>
        </w:tc>
        <w:tc>
          <w:tcPr>
            <w:tcW w:w="1788" w:type="dxa"/>
          </w:tcPr>
          <w:p w:rsidR="005F6AA1" w:rsidRDefault="005F6AA1" w:rsidP="005F6AA1"/>
        </w:tc>
        <w:tc>
          <w:tcPr>
            <w:tcW w:w="1787" w:type="dxa"/>
          </w:tcPr>
          <w:p w:rsidR="005F6AA1" w:rsidRDefault="005F6AA1" w:rsidP="005F6AA1"/>
        </w:tc>
        <w:tc>
          <w:tcPr>
            <w:tcW w:w="1787" w:type="dxa"/>
          </w:tcPr>
          <w:p w:rsidR="005F6AA1" w:rsidRDefault="005F6AA1" w:rsidP="005F6AA1"/>
        </w:tc>
      </w:tr>
      <w:tr w:rsidR="005F6AA1" w:rsidRPr="00436730" w:rsidTr="002B17F9">
        <w:trPr>
          <w:trHeight w:val="609"/>
        </w:trPr>
        <w:tc>
          <w:tcPr>
            <w:tcW w:w="1807" w:type="dxa"/>
          </w:tcPr>
          <w:p w:rsidR="005F6AA1" w:rsidRPr="00436730" w:rsidRDefault="005F6AA1" w:rsidP="002B17F9">
            <w:pPr>
              <w:pStyle w:val="NormalWeb"/>
              <w:rPr>
                <w:rFonts w:asciiTheme="minorHAnsi" w:hAnsiTheme="minorHAnsi" w:cstheme="minorHAnsi"/>
                <w:b/>
                <w:bCs/>
              </w:rPr>
            </w:pPr>
            <w:r w:rsidRPr="00E86B8D">
              <w:rPr>
                <w:rFonts w:asciiTheme="minorHAnsi" w:hAnsiTheme="minorHAnsi" w:cstheme="minorHAnsi"/>
                <w:b/>
                <w:bCs/>
              </w:rPr>
              <w:t>Result (Pass/Fail)</w:t>
            </w:r>
          </w:p>
        </w:tc>
        <w:tc>
          <w:tcPr>
            <w:tcW w:w="1883" w:type="dxa"/>
          </w:tcPr>
          <w:p w:rsidR="005F6AA1" w:rsidRDefault="005F6AA1" w:rsidP="002B17F9">
            <w:r>
              <w:t>PASS</w:t>
            </w:r>
          </w:p>
        </w:tc>
        <w:tc>
          <w:tcPr>
            <w:tcW w:w="1800" w:type="dxa"/>
          </w:tcPr>
          <w:p w:rsidR="005F6AA1" w:rsidRDefault="005F6AA1" w:rsidP="002B17F9">
            <w:r>
              <w:t>PASS</w:t>
            </w:r>
          </w:p>
        </w:tc>
        <w:tc>
          <w:tcPr>
            <w:tcW w:w="1788" w:type="dxa"/>
          </w:tcPr>
          <w:p w:rsidR="005F6AA1" w:rsidRDefault="005F6AA1" w:rsidP="002B17F9"/>
        </w:tc>
        <w:tc>
          <w:tcPr>
            <w:tcW w:w="1787" w:type="dxa"/>
          </w:tcPr>
          <w:p w:rsidR="005F6AA1" w:rsidRDefault="005F6AA1" w:rsidP="002B17F9"/>
        </w:tc>
        <w:tc>
          <w:tcPr>
            <w:tcW w:w="1787" w:type="dxa"/>
          </w:tcPr>
          <w:p w:rsidR="005F6AA1" w:rsidRDefault="005F6AA1" w:rsidP="002B17F9"/>
        </w:tc>
      </w:tr>
    </w:tbl>
    <w:p w:rsidR="00191C93" w:rsidRDefault="00FD43DF" w:rsidP="00191C93">
      <w:r>
        <w:rPr>
          <w:rFonts w:cstheme="minorHAnsi"/>
          <w:b/>
        </w:rPr>
        <w:br/>
      </w:r>
      <w:r w:rsidR="00191C93">
        <w:rPr>
          <w:rFonts w:cstheme="minorHAnsi"/>
          <w:b/>
        </w:rPr>
        <w:br/>
      </w:r>
      <w:r w:rsidR="00191C93">
        <w:rPr>
          <w:rFonts w:cstheme="minorHAnsi"/>
          <w:b/>
        </w:rPr>
        <w:br/>
      </w:r>
      <w:r w:rsidR="00191C93">
        <w:rPr>
          <w:rFonts w:cstheme="minorHAnsi"/>
          <w:b/>
        </w:rPr>
        <w:br/>
      </w:r>
      <w:r w:rsidR="00191C93">
        <w:rPr>
          <w:rFonts w:cstheme="minorHAnsi"/>
          <w:b/>
        </w:rPr>
        <w:br/>
      </w:r>
      <w:r w:rsidRPr="00FD43DF">
        <w:rPr>
          <w:rFonts w:cstheme="minorHAnsi"/>
          <w:b/>
          <w:sz w:val="24"/>
          <w:szCs w:val="24"/>
        </w:rPr>
        <w:lastRenderedPageBreak/>
        <w:t xml:space="preserve">Question 6 – </w:t>
      </w:r>
      <w:r w:rsidRPr="00FD43DF">
        <w:rPr>
          <w:rFonts w:cstheme="minorHAnsi"/>
          <w:sz w:val="24"/>
          <w:szCs w:val="24"/>
        </w:rPr>
        <w:t>DB Design</w:t>
      </w:r>
      <w:r w:rsidRPr="00FD43DF">
        <w:rPr>
          <w:rFonts w:cstheme="minorHAnsi"/>
          <w:b/>
          <w:sz w:val="24"/>
          <w:szCs w:val="24"/>
        </w:rPr>
        <w:t xml:space="preserve"> – 8 Marks</w:t>
      </w:r>
      <w:r>
        <w:rPr>
          <w:rFonts w:cstheme="minorHAnsi"/>
          <w:b/>
        </w:rPr>
        <w:br/>
      </w:r>
      <w:r w:rsidRPr="00FD43DF">
        <w:rPr>
          <w:b/>
          <w:sz w:val="23"/>
          <w:szCs w:val="23"/>
        </w:rPr>
        <w:t>After the requirements are thoroughly explained to the entire project team by business analyst, the Database architects have decided to do the database design and also to represent the in-flow and out-flow of data.  Draw database schema and ER diagram</w:t>
      </w:r>
      <w:r w:rsidR="00011AF4">
        <w:rPr>
          <w:b/>
          <w:sz w:val="23"/>
          <w:szCs w:val="23"/>
        </w:rPr>
        <w:br/>
      </w:r>
      <w:r w:rsidR="00191C93">
        <w:rPr>
          <w:b/>
          <w:sz w:val="23"/>
          <w:szCs w:val="23"/>
        </w:rPr>
        <w:br/>
      </w:r>
      <w:r w:rsidR="00191C93">
        <w:t>DB Schema is a blueprint that outlines the structure of a database, including its tables, fields, relationships, constrains and other characteristics.</w:t>
      </w:r>
    </w:p>
    <w:p w:rsidR="00191C93" w:rsidRDefault="00191C93" w:rsidP="00191C93">
      <w:r>
        <w:t>DB Schema is a combination of tables and records</w:t>
      </w:r>
      <w:r>
        <w:br/>
      </w:r>
      <w:r>
        <w:br/>
        <w:t>Farmers</w:t>
      </w:r>
      <w:r>
        <w:br/>
      </w:r>
      <w:r>
        <w:br/>
        <w:t>Supplier</w:t>
      </w:r>
      <w:r>
        <w:br/>
      </w:r>
      <w:r>
        <w:br/>
        <w:t xml:space="preserve">Transaction </w:t>
      </w:r>
      <w:r>
        <w:br/>
      </w:r>
      <w:r>
        <w:br/>
        <w:t>Login</w:t>
      </w:r>
      <w:r>
        <w:br/>
      </w:r>
      <w:r>
        <w:br/>
        <w:t>We can arrange above attribute in tabular form</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191C93" w:rsidTr="002B17F9">
        <w:tc>
          <w:tcPr>
            <w:tcW w:w="4788" w:type="dxa"/>
          </w:tcPr>
          <w:p w:rsidR="00191C93" w:rsidRDefault="00191C93" w:rsidP="002B17F9">
            <w:r>
              <w:t>Farmers</w:t>
            </w:r>
          </w:p>
        </w:tc>
        <w:tc>
          <w:tcPr>
            <w:tcW w:w="4788" w:type="dxa"/>
          </w:tcPr>
          <w:p w:rsidR="00191C93" w:rsidRDefault="00191C93" w:rsidP="002B17F9">
            <w:r>
              <w:t>SUPPLIER</w:t>
            </w:r>
          </w:p>
        </w:tc>
      </w:tr>
      <w:tr w:rsidR="00191C93" w:rsidTr="002B17F9">
        <w:tc>
          <w:tcPr>
            <w:tcW w:w="4788" w:type="dxa"/>
          </w:tcPr>
          <w:p w:rsidR="00191C93" w:rsidRDefault="00191C93" w:rsidP="002B17F9">
            <w:r>
              <w:t>Need farmer’s details like name, email id, mob no.</w:t>
            </w:r>
          </w:p>
        </w:tc>
        <w:tc>
          <w:tcPr>
            <w:tcW w:w="4788" w:type="dxa"/>
          </w:tcPr>
          <w:p w:rsidR="00191C93" w:rsidRDefault="00191C93" w:rsidP="002B17F9">
            <w:r>
              <w:t>Product details</w:t>
            </w:r>
          </w:p>
        </w:tc>
      </w:tr>
      <w:tr w:rsidR="00191C93" w:rsidTr="002B17F9">
        <w:tc>
          <w:tcPr>
            <w:tcW w:w="4788" w:type="dxa"/>
          </w:tcPr>
          <w:p w:rsidR="00191C93" w:rsidRDefault="00191C93" w:rsidP="002B17F9"/>
        </w:tc>
        <w:tc>
          <w:tcPr>
            <w:tcW w:w="4788" w:type="dxa"/>
          </w:tcPr>
          <w:p w:rsidR="00191C93" w:rsidRDefault="00191C93" w:rsidP="00191C93">
            <w:r>
              <w:t>Product p</w:t>
            </w:r>
            <w:r w:rsidR="00582CB5">
              <w:t>MANGO</w:t>
            </w:r>
            <w:r>
              <w:t xml:space="preserve"> </w:t>
            </w:r>
          </w:p>
        </w:tc>
      </w:tr>
      <w:tr w:rsidR="00191C93" w:rsidTr="002B17F9">
        <w:tc>
          <w:tcPr>
            <w:tcW w:w="4788" w:type="dxa"/>
          </w:tcPr>
          <w:p w:rsidR="00191C93" w:rsidRDefault="00191C93" w:rsidP="002B17F9">
            <w:r>
              <w:t>Billing</w:t>
            </w:r>
          </w:p>
        </w:tc>
        <w:tc>
          <w:tcPr>
            <w:tcW w:w="4788" w:type="dxa"/>
          </w:tcPr>
          <w:p w:rsidR="00191C93" w:rsidRDefault="00191C93" w:rsidP="002B17F9">
            <w:r>
              <w:t>Login</w:t>
            </w:r>
          </w:p>
        </w:tc>
      </w:tr>
      <w:tr w:rsidR="00191C93" w:rsidTr="002B17F9">
        <w:tc>
          <w:tcPr>
            <w:tcW w:w="4788" w:type="dxa"/>
          </w:tcPr>
          <w:p w:rsidR="00191C93" w:rsidRDefault="00191C93" w:rsidP="002B17F9">
            <w:r>
              <w:t>Payment options</w:t>
            </w:r>
          </w:p>
        </w:tc>
        <w:tc>
          <w:tcPr>
            <w:tcW w:w="4788" w:type="dxa"/>
          </w:tcPr>
          <w:p w:rsidR="00191C93" w:rsidRDefault="00191C93" w:rsidP="00191C93">
            <w:r>
              <w:t>Login page for farmers and Supplier</w:t>
            </w:r>
          </w:p>
        </w:tc>
      </w:tr>
      <w:tr w:rsidR="00191C93" w:rsidTr="002B17F9">
        <w:tc>
          <w:tcPr>
            <w:tcW w:w="4788" w:type="dxa"/>
          </w:tcPr>
          <w:p w:rsidR="00191C93" w:rsidRDefault="00191C93" w:rsidP="002B17F9">
            <w:r>
              <w:t>Payment confirmation</w:t>
            </w:r>
          </w:p>
        </w:tc>
        <w:tc>
          <w:tcPr>
            <w:tcW w:w="4788" w:type="dxa"/>
          </w:tcPr>
          <w:p w:rsidR="00191C93" w:rsidRDefault="00191C93" w:rsidP="002B17F9">
            <w:r>
              <w:t>Login through mail id or Mob. No.</w:t>
            </w:r>
          </w:p>
        </w:tc>
      </w:tr>
      <w:tr w:rsidR="00191C93" w:rsidTr="002B17F9">
        <w:tc>
          <w:tcPr>
            <w:tcW w:w="4788" w:type="dxa"/>
          </w:tcPr>
          <w:p w:rsidR="00191C93" w:rsidRDefault="00191C93" w:rsidP="002B17F9">
            <w:r>
              <w:t>Payment slip</w:t>
            </w:r>
          </w:p>
        </w:tc>
        <w:tc>
          <w:tcPr>
            <w:tcW w:w="4788" w:type="dxa"/>
          </w:tcPr>
          <w:p w:rsidR="00191C93" w:rsidRDefault="00191C93" w:rsidP="002B17F9">
            <w:r>
              <w:t xml:space="preserve">Open the home page which has a product gallery </w:t>
            </w:r>
          </w:p>
        </w:tc>
      </w:tr>
    </w:tbl>
    <w:p w:rsidR="00191C93" w:rsidRDefault="00191C93" w:rsidP="00191C93"/>
    <w:p w:rsidR="00191C93" w:rsidRDefault="00191C93" w:rsidP="00FD43DF">
      <w:pPr>
        <w:pStyle w:val="Default"/>
        <w:ind w:left="-567" w:firstLine="567"/>
        <w:rPr>
          <w:b/>
          <w:sz w:val="23"/>
          <w:szCs w:val="23"/>
        </w:rPr>
      </w:pPr>
    </w:p>
    <w:p w:rsidR="00191C93" w:rsidRDefault="00191C93" w:rsidP="00191C93">
      <w:pPr>
        <w:rPr>
          <w:rFonts w:ascii="Calibri" w:hAnsi="Calibri" w:cs="Calibri"/>
          <w:color w:val="000000"/>
        </w:rPr>
      </w:pPr>
      <w:r>
        <w:br w:type="page"/>
      </w:r>
    </w:p>
    <w:p w:rsidR="00B20A10" w:rsidRPr="00FE60AE" w:rsidRDefault="00011AF4" w:rsidP="00FD43DF">
      <w:pPr>
        <w:pStyle w:val="Default"/>
        <w:ind w:left="-567" w:firstLine="567"/>
        <w:rPr>
          <w:b/>
          <w:sz w:val="23"/>
          <w:szCs w:val="23"/>
        </w:rPr>
      </w:pPr>
      <w:r>
        <w:rPr>
          <w:b/>
          <w:sz w:val="23"/>
          <w:szCs w:val="23"/>
        </w:rPr>
        <w:lastRenderedPageBreak/>
        <w:br/>
      </w:r>
      <w:r w:rsidR="00B20A10">
        <w:rPr>
          <w:sz w:val="23"/>
          <w:szCs w:val="23"/>
        </w:rPr>
        <w:br/>
      </w:r>
      <w:r w:rsidR="00191C93" w:rsidRPr="00FE60AE">
        <w:rPr>
          <w:b/>
          <w:sz w:val="23"/>
          <w:szCs w:val="23"/>
        </w:rPr>
        <w:t>ER diagram</w:t>
      </w:r>
    </w:p>
    <w:p w:rsidR="007946D7" w:rsidRDefault="00B20A10" w:rsidP="00191C93">
      <w:pPr>
        <w:pStyle w:val="Default"/>
        <w:ind w:left="-567" w:firstLine="567"/>
        <w:rPr>
          <w:sz w:val="23"/>
          <w:szCs w:val="23"/>
        </w:rPr>
      </w:pPr>
      <w:r>
        <w:rPr>
          <w:rFonts w:asciiTheme="minorHAnsi" w:hAnsiTheme="minorHAnsi" w:cstheme="minorHAnsi"/>
          <w:b/>
        </w:rPr>
        <w:br/>
      </w:r>
      <w:r w:rsidR="00191C93">
        <w:rPr>
          <w:sz w:val="23"/>
          <w:szCs w:val="23"/>
        </w:rPr>
        <w:br/>
      </w:r>
      <w:r w:rsidR="00011AF4" w:rsidRPr="00011AF4">
        <w:rPr>
          <w:noProof/>
          <w:sz w:val="23"/>
          <w:szCs w:val="23"/>
          <w:lang w:eastAsia="en-IN"/>
        </w:rPr>
        <w:drawing>
          <wp:inline distT="0" distB="0" distL="0" distR="0" wp14:anchorId="716ACF35" wp14:editId="6A2929C8">
            <wp:extent cx="6710438" cy="71252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8849" cy="7134218"/>
                    </a:xfrm>
                    <a:prstGeom prst="rect">
                      <a:avLst/>
                    </a:prstGeom>
                  </pic:spPr>
                </pic:pic>
              </a:graphicData>
            </a:graphic>
          </wp:inline>
        </w:drawing>
      </w:r>
    </w:p>
    <w:p w:rsidR="00B20A10" w:rsidRDefault="00B20A10" w:rsidP="00FD43DF">
      <w:pPr>
        <w:pStyle w:val="Default"/>
        <w:ind w:left="-567" w:firstLine="567"/>
        <w:rPr>
          <w:sz w:val="23"/>
          <w:szCs w:val="23"/>
        </w:rPr>
      </w:pPr>
    </w:p>
    <w:p w:rsidR="00B20A10" w:rsidRDefault="00B20A10" w:rsidP="00FD43DF">
      <w:pPr>
        <w:pStyle w:val="Default"/>
        <w:ind w:left="-567" w:firstLine="567"/>
        <w:rPr>
          <w:sz w:val="23"/>
          <w:szCs w:val="23"/>
        </w:rPr>
      </w:pPr>
    </w:p>
    <w:p w:rsidR="008E05BA" w:rsidRDefault="008E05BA" w:rsidP="00FE60AE">
      <w:pPr>
        <w:pStyle w:val="Default"/>
        <w:ind w:left="-426"/>
        <w:rPr>
          <w:sz w:val="23"/>
          <w:szCs w:val="23"/>
        </w:rPr>
      </w:pPr>
    </w:p>
    <w:p w:rsidR="008E05BA" w:rsidRDefault="008E05BA" w:rsidP="00FE60AE">
      <w:pPr>
        <w:pStyle w:val="Default"/>
        <w:ind w:left="-426"/>
        <w:rPr>
          <w:sz w:val="23"/>
          <w:szCs w:val="23"/>
        </w:rPr>
      </w:pPr>
    </w:p>
    <w:p w:rsidR="00FE60AE" w:rsidRPr="00FE60AE" w:rsidRDefault="00152964" w:rsidP="00152964">
      <w:pPr>
        <w:pStyle w:val="Default"/>
        <w:ind w:left="-1276" w:right="-897"/>
        <w:rPr>
          <w:b/>
          <w:sz w:val="23"/>
          <w:szCs w:val="23"/>
        </w:rPr>
      </w:pPr>
      <w:r w:rsidRPr="00152964">
        <w:rPr>
          <w:noProof/>
          <w:sz w:val="23"/>
          <w:szCs w:val="23"/>
          <w:lang w:eastAsia="en-IN"/>
        </w:rPr>
        <w:lastRenderedPageBreak/>
        <w:drawing>
          <wp:inline distT="0" distB="0" distL="0" distR="0" wp14:anchorId="73804CD7" wp14:editId="5785C704">
            <wp:extent cx="7331103" cy="64319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81882" cy="6476466"/>
                    </a:xfrm>
                    <a:prstGeom prst="rect">
                      <a:avLst/>
                    </a:prstGeom>
                  </pic:spPr>
                </pic:pic>
              </a:graphicData>
            </a:graphic>
          </wp:inline>
        </w:drawing>
      </w:r>
      <w:r w:rsidR="00B20A10">
        <w:rPr>
          <w:sz w:val="23"/>
          <w:szCs w:val="23"/>
        </w:rPr>
        <w:br/>
      </w:r>
      <w:r w:rsidR="00B20A10">
        <w:rPr>
          <w:sz w:val="23"/>
          <w:szCs w:val="23"/>
        </w:rPr>
        <w:br/>
      </w:r>
      <w:r w:rsidR="00B20A10">
        <w:rPr>
          <w:sz w:val="23"/>
          <w:szCs w:val="23"/>
        </w:rPr>
        <w:br/>
      </w:r>
      <w:r w:rsidR="00B5100E">
        <w:rPr>
          <w:b/>
          <w:sz w:val="23"/>
          <w:szCs w:val="23"/>
        </w:rPr>
        <w:br/>
      </w:r>
      <w:r w:rsidR="00FE60AE" w:rsidRPr="00FE60AE">
        <w:rPr>
          <w:b/>
          <w:sz w:val="23"/>
          <w:szCs w:val="23"/>
        </w:rPr>
        <w:t xml:space="preserve">Question 7 – </w:t>
      </w:r>
      <w:r w:rsidR="00FE60AE" w:rsidRPr="00FE60AE">
        <w:rPr>
          <w:sz w:val="23"/>
          <w:szCs w:val="23"/>
        </w:rPr>
        <w:t>Data Flow Diagram</w:t>
      </w:r>
      <w:r w:rsidR="00FE60AE" w:rsidRPr="00FE60AE">
        <w:rPr>
          <w:b/>
          <w:sz w:val="23"/>
          <w:szCs w:val="23"/>
        </w:rPr>
        <w:t xml:space="preserve"> - 3 Marks </w:t>
      </w:r>
    </w:p>
    <w:p w:rsidR="00FE60AE" w:rsidRPr="00FE60AE" w:rsidRDefault="00FE60AE" w:rsidP="00FE60AE">
      <w:pPr>
        <w:pStyle w:val="Default"/>
        <w:ind w:left="-567"/>
        <w:rPr>
          <w:b/>
        </w:rPr>
      </w:pPr>
      <w:r w:rsidRPr="00FE60AE">
        <w:rPr>
          <w:b/>
          <w:sz w:val="23"/>
          <w:szCs w:val="23"/>
        </w:rPr>
        <w:t>What is a data flow diagram? Draw a data flow diagram to represent the in-flow and out-flow of data when a Farmer is placing an order for the product</w:t>
      </w:r>
      <w:r>
        <w:rPr>
          <w:b/>
          <w:sz w:val="23"/>
          <w:szCs w:val="23"/>
        </w:rPr>
        <w:br/>
      </w:r>
      <w:r>
        <w:rPr>
          <w:b/>
          <w:sz w:val="23"/>
          <w:szCs w:val="23"/>
        </w:rPr>
        <w:br/>
      </w:r>
      <w:r>
        <w:t>A Data Flow Diagram (DFD) illustrates how information moves within a system using symbols like rectangles, circles, and arrows. It shows data inputs, outputs, storage points, and paths between them. DFDs can be simple overviews or detailed, multi-level diagrams. They help visualize and analyze systems, making them useful for both technical and non-technical audiences. However, they are less effective for visualizing interactive or real-time systems.</w:t>
      </w:r>
      <w:r w:rsidR="00B20A10" w:rsidRPr="00FE60AE">
        <w:rPr>
          <w:b/>
          <w:sz w:val="23"/>
          <w:szCs w:val="23"/>
        </w:rPr>
        <w:br/>
      </w:r>
      <w:r w:rsidR="00B20A10" w:rsidRPr="00FE60AE">
        <w:rPr>
          <w:b/>
          <w:sz w:val="23"/>
          <w:szCs w:val="23"/>
        </w:rPr>
        <w:br/>
      </w:r>
      <w:r w:rsidR="00A639A6" w:rsidRPr="00A639A6">
        <w:rPr>
          <w:b/>
          <w:sz w:val="23"/>
          <w:szCs w:val="23"/>
        </w:rPr>
        <w:lastRenderedPageBreak/>
        <w:drawing>
          <wp:inline distT="0" distB="0" distL="0" distR="0" wp14:anchorId="52F4B0A3" wp14:editId="2C579327">
            <wp:extent cx="5686242" cy="6020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0"/>
                    <a:stretch/>
                  </pic:blipFill>
                  <pic:spPr bwMode="auto">
                    <a:xfrm>
                      <a:off x="0" y="0"/>
                      <a:ext cx="5686242" cy="602043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b/>
          <w:sz w:val="23"/>
          <w:szCs w:val="23"/>
        </w:rPr>
        <w:br/>
      </w:r>
      <w:r>
        <w:rPr>
          <w:sz w:val="23"/>
          <w:szCs w:val="23"/>
        </w:rPr>
        <w:br/>
      </w:r>
      <w:r w:rsidRPr="00FE60AE">
        <w:rPr>
          <w:b/>
        </w:rPr>
        <w:t xml:space="preserve">Question 8 – Change Request - 10 Marks </w:t>
      </w:r>
    </w:p>
    <w:p w:rsidR="00FE60AE" w:rsidRDefault="00FE60AE" w:rsidP="00FE60AE">
      <w:pPr>
        <w:pStyle w:val="Default"/>
        <w:ind w:left="-567"/>
        <w:rPr>
          <w:b/>
        </w:rPr>
      </w:pPr>
      <w:r w:rsidRPr="00FE60AE">
        <w:rPr>
          <w:b/>
        </w:rPr>
        <w:t>Due to change in the Government Taxation structure . we should change the Tax structure How do you handle change requests in a project</w:t>
      </w:r>
      <w:r>
        <w:rPr>
          <w:b/>
        </w:rPr>
        <w:br/>
      </w:r>
    </w:p>
    <w:p w:rsidR="00FE60AE" w:rsidRPr="008A2E83" w:rsidRDefault="00FE60AE" w:rsidP="00FE60AE">
      <w:pPr>
        <w:pStyle w:val="Default"/>
        <w:ind w:left="-567"/>
      </w:pPr>
      <w:r w:rsidRPr="008A2E83">
        <w:t>A change request is a formal proposal to alter a system, product, or project,</w:t>
      </w:r>
    </w:p>
    <w:p w:rsidR="00FE60AE" w:rsidRPr="008A2E83" w:rsidRDefault="00FE60AE" w:rsidP="00FE60AE">
      <w:pPr>
        <w:pStyle w:val="Default"/>
        <w:ind w:left="-567"/>
      </w:pPr>
    </w:p>
    <w:p w:rsidR="00FE60AE" w:rsidRPr="008A2E83" w:rsidRDefault="00FE60AE" w:rsidP="00FE60AE">
      <w:pPr>
        <w:pStyle w:val="Default"/>
        <w:ind w:left="-567"/>
      </w:pPr>
      <w:r w:rsidRPr="008A2E83">
        <w:t>1. Understand the scope of change request and document the change request</w:t>
      </w:r>
    </w:p>
    <w:p w:rsidR="00FE60AE" w:rsidRPr="008A2E83" w:rsidRDefault="00FE60AE" w:rsidP="00FE60AE">
      <w:pPr>
        <w:pStyle w:val="Default"/>
        <w:ind w:left="-567"/>
      </w:pPr>
    </w:p>
    <w:p w:rsidR="00FE60AE" w:rsidRPr="008A2E83" w:rsidRDefault="00FE60AE" w:rsidP="00FE60AE">
      <w:pPr>
        <w:pStyle w:val="Default"/>
        <w:ind w:left="-567"/>
      </w:pPr>
      <w:r w:rsidRPr="008A2E83">
        <w:t>2. Do the impact analysis-projeet scope, schedule, budget, resources, and risks</w:t>
      </w:r>
    </w:p>
    <w:p w:rsidR="00FE60AE" w:rsidRPr="008A2E83" w:rsidRDefault="00FE60AE" w:rsidP="00FE60AE">
      <w:pPr>
        <w:pStyle w:val="Default"/>
        <w:ind w:left="-567"/>
      </w:pPr>
    </w:p>
    <w:p w:rsidR="00FE60AE" w:rsidRPr="008A2E83" w:rsidRDefault="00FE60AE" w:rsidP="00FE60AE">
      <w:pPr>
        <w:pStyle w:val="Default"/>
        <w:ind w:left="-567"/>
      </w:pPr>
      <w:r w:rsidRPr="008A2E83">
        <w:t>3. Prioritize change requests based on its urgency, importance, impact on project</w:t>
      </w:r>
    </w:p>
    <w:p w:rsidR="00FE60AE" w:rsidRPr="008A2E83" w:rsidRDefault="00FE60AE" w:rsidP="00FE60AE">
      <w:pPr>
        <w:pStyle w:val="Default"/>
        <w:ind w:left="-567"/>
      </w:pPr>
    </w:p>
    <w:p w:rsidR="004F3CB5" w:rsidRDefault="00FE60AE" w:rsidP="004F3CB5">
      <w:pPr>
        <w:pStyle w:val="Default"/>
        <w:ind w:left="-567"/>
      </w:pPr>
      <w:r w:rsidRPr="008A2E83">
        <w:t xml:space="preserve">4. Seek approval from the project </w:t>
      </w:r>
      <w:r w:rsidR="004F3CB5">
        <w:t>sponsor for the change request</w:t>
      </w:r>
    </w:p>
    <w:p w:rsidR="004F3CB5" w:rsidRDefault="004F3CB5" w:rsidP="004F3CB5">
      <w:pPr>
        <w:pStyle w:val="Default"/>
        <w:ind w:left="-567"/>
      </w:pPr>
      <w:r>
        <w:lastRenderedPageBreak/>
        <w:t xml:space="preserve">5. </w:t>
      </w:r>
      <w:r w:rsidR="00FE60AE" w:rsidRPr="008A2E83">
        <w:t>Communicate the change request and its potential impacts to all relevant stakeholders, including the project team.</w:t>
      </w:r>
    </w:p>
    <w:p w:rsidR="008A2E83" w:rsidRPr="008A2E83" w:rsidRDefault="008A2E83" w:rsidP="004F3CB5">
      <w:pPr>
        <w:pStyle w:val="Default"/>
        <w:ind w:left="-567"/>
      </w:pPr>
      <w:r>
        <w:rPr>
          <w:sz w:val="23"/>
          <w:szCs w:val="23"/>
        </w:rPr>
        <w:br/>
      </w:r>
      <w:r w:rsidR="00FE60AE">
        <w:rPr>
          <w:sz w:val="23"/>
          <w:szCs w:val="23"/>
        </w:rPr>
        <w:br/>
      </w:r>
      <w:r w:rsidR="00FE60AE">
        <w:rPr>
          <w:sz w:val="23"/>
          <w:szCs w:val="23"/>
        </w:rPr>
        <w:br/>
      </w:r>
      <w:r w:rsidRPr="008A2E83">
        <w:rPr>
          <w:b/>
          <w:sz w:val="23"/>
          <w:szCs w:val="23"/>
        </w:rPr>
        <w:t>Question 9 – Change Request Vs an Enhancement - 5 Marks</w:t>
      </w:r>
      <w:r>
        <w:rPr>
          <w:b/>
          <w:sz w:val="23"/>
          <w:szCs w:val="23"/>
        </w:rPr>
        <w:br/>
      </w:r>
      <w:r>
        <w:rPr>
          <w:b/>
          <w:sz w:val="23"/>
          <w:szCs w:val="23"/>
        </w:rPr>
        <w:br/>
      </w:r>
      <w:r w:rsidRPr="008A2E83">
        <w:rPr>
          <w:b/>
          <w:sz w:val="23"/>
          <w:szCs w:val="23"/>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r>
        <w:rPr>
          <w:b/>
          <w:sz w:val="23"/>
          <w:szCs w:val="23"/>
        </w:rPr>
        <w:br/>
      </w:r>
      <w:r>
        <w:rPr>
          <w:b/>
          <w:sz w:val="23"/>
          <w:szCs w:val="23"/>
        </w:rPr>
        <w:br/>
      </w:r>
      <w:r w:rsidRPr="008A2E83">
        <w:t>As a Business Analyst, to figure out if a request is a change request or an enhancement, we look at a few things:</w:t>
      </w:r>
    </w:p>
    <w:p w:rsidR="008A2E83" w:rsidRPr="008A2E83" w:rsidRDefault="008A2E83" w:rsidP="008A2E83">
      <w:pPr>
        <w:numPr>
          <w:ilvl w:val="0"/>
          <w:numId w:val="31"/>
        </w:numPr>
        <w:spacing w:before="100" w:beforeAutospacing="1" w:after="100" w:afterAutospacing="1" w:line="240" w:lineRule="auto"/>
        <w:ind w:left="-142"/>
        <w:rPr>
          <w:rFonts w:ascii="Times New Roman" w:eastAsia="Times New Roman" w:hAnsi="Times New Roman" w:cs="Times New Roman"/>
          <w:sz w:val="24"/>
          <w:szCs w:val="24"/>
          <w:lang w:eastAsia="en-IN"/>
        </w:rPr>
      </w:pPr>
      <w:r w:rsidRPr="008A2E83">
        <w:rPr>
          <w:rFonts w:ascii="Times New Roman" w:eastAsia="Times New Roman" w:hAnsi="Times New Roman" w:cs="Times New Roman"/>
          <w:b/>
          <w:bCs/>
          <w:sz w:val="24"/>
          <w:szCs w:val="24"/>
          <w:lang w:eastAsia="en-IN"/>
        </w:rPr>
        <w:t>Understand the Request:</w:t>
      </w:r>
      <w:r w:rsidRPr="008A2E83">
        <w:rPr>
          <w:rFonts w:ascii="Times New Roman" w:eastAsia="Times New Roman" w:hAnsi="Times New Roman" w:cs="Times New Roman"/>
          <w:sz w:val="24"/>
          <w:szCs w:val="24"/>
          <w:lang w:eastAsia="en-IN"/>
        </w:rPr>
        <w:t xml:space="preserve"> First, we need to figure out exactly what the request is. Is it asking to change something that already exists, or is it adding something new?</w:t>
      </w:r>
    </w:p>
    <w:p w:rsidR="008A2E83" w:rsidRPr="008A2E83" w:rsidRDefault="008A2E83" w:rsidP="008A2E83">
      <w:pPr>
        <w:numPr>
          <w:ilvl w:val="0"/>
          <w:numId w:val="31"/>
        </w:numPr>
        <w:spacing w:before="100" w:beforeAutospacing="1" w:after="100" w:afterAutospacing="1" w:line="240" w:lineRule="auto"/>
        <w:ind w:left="-142"/>
        <w:rPr>
          <w:rFonts w:ascii="Times New Roman" w:eastAsia="Times New Roman" w:hAnsi="Times New Roman" w:cs="Times New Roman"/>
          <w:sz w:val="24"/>
          <w:szCs w:val="24"/>
          <w:lang w:eastAsia="en-IN"/>
        </w:rPr>
      </w:pPr>
      <w:r w:rsidRPr="008A2E83">
        <w:rPr>
          <w:rFonts w:ascii="Times New Roman" w:eastAsia="Times New Roman" w:hAnsi="Times New Roman" w:cs="Times New Roman"/>
          <w:b/>
          <w:bCs/>
          <w:sz w:val="24"/>
          <w:szCs w:val="24"/>
          <w:lang w:eastAsia="en-IN"/>
        </w:rPr>
        <w:t>Analyze the Impact:</w:t>
      </w:r>
      <w:r w:rsidRPr="008A2E83">
        <w:rPr>
          <w:rFonts w:ascii="Times New Roman" w:eastAsia="Times New Roman" w:hAnsi="Times New Roman" w:cs="Times New Roman"/>
          <w:sz w:val="24"/>
          <w:szCs w:val="24"/>
          <w:lang w:eastAsia="en-IN"/>
        </w:rPr>
        <w:t xml:space="preserve"> Next, we check how this request will affect the project. Will it change the scope, timeline, or budget?</w:t>
      </w:r>
    </w:p>
    <w:p w:rsidR="008A2E83" w:rsidRPr="008A2E83" w:rsidRDefault="008A2E83" w:rsidP="008A2E83">
      <w:pPr>
        <w:numPr>
          <w:ilvl w:val="0"/>
          <w:numId w:val="31"/>
        </w:numPr>
        <w:spacing w:before="100" w:beforeAutospacing="1" w:after="100" w:afterAutospacing="1" w:line="240" w:lineRule="auto"/>
        <w:ind w:left="-142"/>
        <w:rPr>
          <w:rFonts w:ascii="Times New Roman" w:eastAsia="Times New Roman" w:hAnsi="Times New Roman" w:cs="Times New Roman"/>
          <w:sz w:val="24"/>
          <w:szCs w:val="24"/>
          <w:lang w:eastAsia="en-IN"/>
        </w:rPr>
      </w:pPr>
      <w:r w:rsidRPr="008A2E83">
        <w:rPr>
          <w:rFonts w:ascii="Times New Roman" w:eastAsia="Times New Roman" w:hAnsi="Times New Roman" w:cs="Times New Roman"/>
          <w:b/>
          <w:bCs/>
          <w:sz w:val="24"/>
          <w:szCs w:val="24"/>
          <w:lang w:eastAsia="en-IN"/>
        </w:rPr>
        <w:t>Evaluate the Priority:</w:t>
      </w:r>
      <w:r w:rsidRPr="008A2E83">
        <w:rPr>
          <w:rFonts w:ascii="Times New Roman" w:eastAsia="Times New Roman" w:hAnsi="Times New Roman" w:cs="Times New Roman"/>
          <w:sz w:val="24"/>
          <w:szCs w:val="24"/>
          <w:lang w:eastAsia="en-IN"/>
        </w:rPr>
        <w:t xml:space="preserve"> We also need to know how important this request is. Is it something critical that needs to happen now, or can it wait?</w:t>
      </w:r>
    </w:p>
    <w:p w:rsidR="00B805BE" w:rsidRDefault="008A2E83" w:rsidP="002B17F9">
      <w:pPr>
        <w:numPr>
          <w:ilvl w:val="0"/>
          <w:numId w:val="31"/>
        </w:numPr>
        <w:spacing w:before="100" w:beforeAutospacing="1" w:after="100" w:afterAutospacing="1" w:line="240" w:lineRule="auto"/>
        <w:ind w:left="-142"/>
        <w:rPr>
          <w:rFonts w:ascii="Times New Roman" w:eastAsia="Times New Roman" w:hAnsi="Times New Roman" w:cs="Times New Roman"/>
          <w:sz w:val="24"/>
          <w:szCs w:val="24"/>
          <w:lang w:eastAsia="en-IN"/>
        </w:rPr>
      </w:pPr>
      <w:r w:rsidRPr="008A2E83">
        <w:rPr>
          <w:rFonts w:ascii="Times New Roman" w:eastAsia="Times New Roman" w:hAnsi="Times New Roman" w:cs="Times New Roman"/>
          <w:b/>
          <w:bCs/>
          <w:sz w:val="24"/>
          <w:szCs w:val="24"/>
          <w:lang w:eastAsia="en-IN"/>
        </w:rPr>
        <w:t>Determine the Type:</w:t>
      </w:r>
      <w:r w:rsidRPr="008A2E83">
        <w:rPr>
          <w:rFonts w:ascii="Times New Roman" w:eastAsia="Times New Roman" w:hAnsi="Times New Roman" w:cs="Times New Roman"/>
          <w:sz w:val="24"/>
          <w:szCs w:val="24"/>
          <w:lang w:eastAsia="en-IN"/>
        </w:rPr>
        <w:t xml:space="preserve"> After considering the above, we can decide whether it's a change request </w:t>
      </w:r>
      <w:r w:rsidRPr="00B805BE">
        <w:rPr>
          <w:rFonts w:ascii="Times New Roman" w:eastAsia="Times New Roman" w:hAnsi="Times New Roman" w:cs="Times New Roman"/>
          <w:sz w:val="24"/>
          <w:szCs w:val="24"/>
          <w:lang w:eastAsia="en-IN"/>
        </w:rPr>
        <w:t>(modifying an existing feature) or an enhancement (adding something new).</w:t>
      </w:r>
    </w:p>
    <w:p w:rsidR="002B17F9" w:rsidRPr="00B805BE" w:rsidRDefault="008A2E83" w:rsidP="00B805BE">
      <w:pPr>
        <w:numPr>
          <w:ilvl w:val="0"/>
          <w:numId w:val="31"/>
        </w:numPr>
        <w:spacing w:before="100" w:beforeAutospacing="1" w:after="100" w:afterAutospacing="1" w:line="240" w:lineRule="auto"/>
        <w:ind w:left="-142"/>
        <w:rPr>
          <w:rFonts w:ascii="Times New Roman" w:eastAsia="Times New Roman" w:hAnsi="Times New Roman" w:cs="Times New Roman"/>
          <w:sz w:val="24"/>
          <w:szCs w:val="24"/>
          <w:lang w:eastAsia="en-IN"/>
        </w:rPr>
      </w:pPr>
      <w:r w:rsidRPr="00B805BE">
        <w:rPr>
          <w:rFonts w:ascii="Times New Roman" w:eastAsia="Times New Roman" w:hAnsi="Times New Roman" w:cs="Times New Roman"/>
          <w:lang w:eastAsia="en-IN"/>
        </w:rPr>
        <w:t xml:space="preserve">In this case, since the request introduces a new feature after a few months with no changes to what was originally planned, this is a </w:t>
      </w:r>
      <w:r w:rsidRPr="00B805BE">
        <w:rPr>
          <w:rFonts w:ascii="Times New Roman" w:eastAsia="Times New Roman" w:hAnsi="Times New Roman" w:cs="Times New Roman"/>
          <w:b/>
          <w:bCs/>
          <w:lang w:eastAsia="en-IN"/>
        </w:rPr>
        <w:t>change request</w:t>
      </w:r>
      <w:r w:rsidRPr="00B805BE">
        <w:rPr>
          <w:rFonts w:ascii="Times New Roman" w:eastAsia="Times New Roman" w:hAnsi="Times New Roman" w:cs="Times New Roman"/>
          <w:lang w:eastAsia="en-IN"/>
        </w:rPr>
        <w:t xml:space="preserve"> and not an enhancement. An enhancement would typically be about improving something that already exists, like making a feature more user-friendly.</w:t>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Pr="00B805BE">
        <w:rPr>
          <w:rFonts w:ascii="Times New Roman" w:eastAsia="Times New Roman" w:hAnsi="Times New Roman" w:cs="Times New Roman"/>
          <w:lang w:eastAsia="en-IN"/>
        </w:rPr>
        <w:br/>
      </w:r>
      <w:r w:rsidR="00B805BE">
        <w:rPr>
          <w:b/>
        </w:rPr>
        <w:br/>
      </w:r>
      <w:r w:rsidR="00B805BE">
        <w:rPr>
          <w:b/>
        </w:rPr>
        <w:br/>
      </w:r>
      <w:r w:rsidR="00BC7143">
        <w:rPr>
          <w:b/>
        </w:rPr>
        <w:br/>
      </w:r>
      <w:r w:rsidRPr="00B805BE">
        <w:rPr>
          <w:b/>
        </w:rPr>
        <w:t xml:space="preserve">Question 10 – Estimations - 6 Marks </w:t>
      </w:r>
      <w:r w:rsidRPr="00B805BE">
        <w:rPr>
          <w:b/>
        </w:rPr>
        <w:br/>
      </w:r>
      <w:r w:rsidRPr="00B805BE">
        <w:rPr>
          <w:rFonts w:cstheme="minorHAnsi"/>
          <w:b/>
        </w:rPr>
        <w:t>Come up with estimations – How many Manhours required</w:t>
      </w:r>
      <w:r w:rsidR="00835C48" w:rsidRPr="00B805BE">
        <w:rPr>
          <w:rFonts w:cstheme="minorHAnsi"/>
          <w:b/>
        </w:rPr>
        <w:br/>
      </w:r>
      <w:r w:rsidR="002B17F9">
        <w:t xml:space="preserve">To estimate the total man-hours required for the project, we calculate the effort required for each role based on the allotted duration. Assuming a </w:t>
      </w:r>
      <w:r w:rsidR="002B17F9" w:rsidRPr="00B805BE">
        <w:rPr>
          <w:rStyle w:val="Strong"/>
          <w:rFonts w:eastAsiaTheme="majorEastAsia"/>
        </w:rPr>
        <w:t>standard work schedule of 40 hours per week</w:t>
      </w:r>
      <w:r w:rsidR="002B17F9">
        <w:t xml:space="preserve">, each person works </w:t>
      </w:r>
      <w:r w:rsidR="002B17F9" w:rsidRPr="00B805BE">
        <w:rPr>
          <w:rStyle w:val="Strong"/>
          <w:rFonts w:eastAsiaTheme="majorEastAsia"/>
        </w:rPr>
        <w:t>160 hours per month</w:t>
      </w:r>
      <w:r w:rsidR="002B17F9">
        <w:t xml:space="preserve"> and </w:t>
      </w:r>
      <w:r w:rsidR="002B17F9" w:rsidRPr="00B805BE">
        <w:rPr>
          <w:rStyle w:val="Strong"/>
          <w:rFonts w:eastAsiaTheme="majorEastAsia"/>
        </w:rPr>
        <w:t>80 hours per 15 days</w:t>
      </w:r>
      <w:r w:rsidR="002B17F9">
        <w:t>.</w:t>
      </w:r>
    </w:p>
    <w:p w:rsidR="002B17F9" w:rsidRDefault="002B17F9" w:rsidP="002B17F9">
      <w:pPr>
        <w:pStyle w:val="NormalWeb"/>
        <w:numPr>
          <w:ilvl w:val="0"/>
          <w:numId w:val="34"/>
        </w:numPr>
      </w:pPr>
      <w:r>
        <w:rPr>
          <w:rStyle w:val="Strong"/>
          <w:rFonts w:eastAsiaTheme="majorEastAsia"/>
        </w:rPr>
        <w:t>Business Analyst (BA)</w:t>
      </w:r>
    </w:p>
    <w:p w:rsidR="002B17F9" w:rsidRDefault="002B17F9" w:rsidP="002B17F9">
      <w:pPr>
        <w:numPr>
          <w:ilvl w:val="1"/>
          <w:numId w:val="34"/>
        </w:numPr>
        <w:spacing w:before="100" w:beforeAutospacing="1" w:after="100" w:afterAutospacing="1" w:line="240" w:lineRule="auto"/>
      </w:pPr>
      <w:r>
        <w:rPr>
          <w:rStyle w:val="Strong"/>
        </w:rPr>
        <w:t>First Duration:</w:t>
      </w:r>
      <w:r>
        <w:t xml:space="preserve"> 3 months → </w:t>
      </w:r>
      <w:r w:rsidR="00B805BE">
        <w:rPr>
          <w:rStyle w:val="mord"/>
        </w:rPr>
        <w:t>3months</w:t>
      </w:r>
      <w:r w:rsidR="00B805BE">
        <w:rPr>
          <w:rStyle w:val="mbin"/>
        </w:rPr>
        <w:t>×</w:t>
      </w:r>
      <w:r w:rsidR="00B805BE">
        <w:rPr>
          <w:rStyle w:val="mord"/>
        </w:rPr>
        <w:t>160 hours/month</w:t>
      </w:r>
      <w:r w:rsidR="00B805BE">
        <w:rPr>
          <w:rStyle w:val="mrel"/>
        </w:rPr>
        <w:t>=</w:t>
      </w:r>
      <w:r w:rsidR="00B805BE">
        <w:rPr>
          <w:rStyle w:val="mord"/>
        </w:rPr>
        <w:t>480hours</w:t>
      </w:r>
    </w:p>
    <w:p w:rsidR="002B17F9" w:rsidRDefault="002B17F9" w:rsidP="002B17F9">
      <w:pPr>
        <w:numPr>
          <w:ilvl w:val="1"/>
          <w:numId w:val="34"/>
        </w:numPr>
        <w:spacing w:before="100" w:beforeAutospacing="1" w:after="100" w:afterAutospacing="1" w:line="240" w:lineRule="auto"/>
      </w:pPr>
      <w:r>
        <w:rPr>
          <w:rStyle w:val="Strong"/>
        </w:rPr>
        <w:t>Second Duration:</w:t>
      </w:r>
      <w:r>
        <w:t xml:space="preserve"> 2 months → </w:t>
      </w:r>
      <w:r w:rsidR="00B805BE">
        <w:rPr>
          <w:rStyle w:val="mord"/>
        </w:rPr>
        <w:t>2months</w:t>
      </w:r>
      <w:r w:rsidR="00B805BE">
        <w:rPr>
          <w:rStyle w:val="mbin"/>
        </w:rPr>
        <w:t>×</w:t>
      </w:r>
      <w:r w:rsidR="00B805BE">
        <w:rPr>
          <w:rStyle w:val="mord"/>
        </w:rPr>
        <w:t>160hours/month</w:t>
      </w:r>
      <w:r w:rsidR="00B805BE">
        <w:rPr>
          <w:rStyle w:val="mrel"/>
        </w:rPr>
        <w:t>=</w:t>
      </w:r>
      <w:r w:rsidR="00B805BE">
        <w:rPr>
          <w:rStyle w:val="mord"/>
        </w:rPr>
        <w:t>320hours</w:t>
      </w:r>
    </w:p>
    <w:p w:rsidR="002B17F9" w:rsidRDefault="002B17F9" w:rsidP="002B17F9">
      <w:pPr>
        <w:numPr>
          <w:ilvl w:val="1"/>
          <w:numId w:val="34"/>
        </w:numPr>
        <w:spacing w:before="100" w:beforeAutospacing="1" w:after="100" w:afterAutospacing="1" w:line="240" w:lineRule="auto"/>
      </w:pPr>
      <w:r>
        <w:rPr>
          <w:rStyle w:val="Strong"/>
        </w:rPr>
        <w:t>Total BA Hours:</w:t>
      </w:r>
      <w:r>
        <w:t xml:space="preserve"> </w:t>
      </w:r>
      <w:r>
        <w:rPr>
          <w:rStyle w:val="Strong"/>
        </w:rPr>
        <w:t>800 hours</w:t>
      </w:r>
    </w:p>
    <w:p w:rsidR="002B17F9" w:rsidRDefault="002B17F9" w:rsidP="002B17F9">
      <w:pPr>
        <w:pStyle w:val="NormalWeb"/>
        <w:numPr>
          <w:ilvl w:val="0"/>
          <w:numId w:val="34"/>
        </w:numPr>
      </w:pPr>
      <w:r>
        <w:rPr>
          <w:rStyle w:val="Strong"/>
          <w:rFonts w:eastAsiaTheme="majorEastAsia"/>
        </w:rPr>
        <w:t>Project Manager (PM)</w:t>
      </w:r>
    </w:p>
    <w:p w:rsidR="002B17F9" w:rsidRDefault="002B17F9" w:rsidP="002B17F9">
      <w:pPr>
        <w:numPr>
          <w:ilvl w:val="1"/>
          <w:numId w:val="34"/>
        </w:numPr>
        <w:spacing w:before="100" w:beforeAutospacing="1" w:after="100" w:afterAutospacing="1" w:line="240" w:lineRule="auto"/>
      </w:pPr>
      <w:r>
        <w:rPr>
          <w:rStyle w:val="Strong"/>
        </w:rPr>
        <w:t>First Duration:</w:t>
      </w:r>
      <w:r>
        <w:t xml:space="preserve"> 1 month → </w:t>
      </w:r>
      <w:r>
        <w:rPr>
          <w:rStyle w:val="katex-mathml"/>
        </w:rPr>
        <w:t>1×160=1601 \times 160 = 160</w:t>
      </w:r>
      <w:r>
        <w:rPr>
          <w:rStyle w:val="mord"/>
        </w:rPr>
        <w:t>1</w:t>
      </w:r>
      <w:r>
        <w:rPr>
          <w:rStyle w:val="mbin"/>
        </w:rPr>
        <w:t>×</w:t>
      </w:r>
      <w:r>
        <w:rPr>
          <w:rStyle w:val="mord"/>
        </w:rPr>
        <w:t>160</w:t>
      </w:r>
      <w:r>
        <w:rPr>
          <w:rStyle w:val="mrel"/>
        </w:rPr>
        <w:t>=</w:t>
      </w:r>
      <w:r>
        <w:rPr>
          <w:rStyle w:val="mord"/>
        </w:rPr>
        <w:t>160</w:t>
      </w:r>
      <w:r>
        <w:t xml:space="preserve"> hours</w:t>
      </w:r>
    </w:p>
    <w:p w:rsidR="002B17F9" w:rsidRDefault="002B17F9" w:rsidP="002B17F9">
      <w:pPr>
        <w:numPr>
          <w:ilvl w:val="1"/>
          <w:numId w:val="34"/>
        </w:numPr>
        <w:spacing w:before="100" w:beforeAutospacing="1" w:after="100" w:afterAutospacing="1" w:line="240" w:lineRule="auto"/>
      </w:pPr>
      <w:r>
        <w:rPr>
          <w:rStyle w:val="Strong"/>
        </w:rPr>
        <w:t>Second Duration:</w:t>
      </w:r>
      <w:r>
        <w:t xml:space="preserve"> 15 days → </w:t>
      </w:r>
      <w:r w:rsidR="00B805BE">
        <w:rPr>
          <w:rStyle w:val="katex-mathml"/>
        </w:rPr>
        <w:t>120</w:t>
      </w:r>
      <w:r>
        <w:t xml:space="preserve"> hours</w:t>
      </w:r>
    </w:p>
    <w:p w:rsidR="002B17F9" w:rsidRDefault="002B17F9" w:rsidP="002B17F9">
      <w:pPr>
        <w:numPr>
          <w:ilvl w:val="1"/>
          <w:numId w:val="34"/>
        </w:numPr>
        <w:spacing w:before="100" w:beforeAutospacing="1" w:after="100" w:afterAutospacing="1" w:line="240" w:lineRule="auto"/>
      </w:pPr>
      <w:r>
        <w:rPr>
          <w:rStyle w:val="Strong"/>
        </w:rPr>
        <w:t>Total PM Hours:</w:t>
      </w:r>
      <w:r>
        <w:t xml:space="preserve"> </w:t>
      </w:r>
      <w:r>
        <w:rPr>
          <w:rStyle w:val="Strong"/>
        </w:rPr>
        <w:t>240 hours</w:t>
      </w:r>
    </w:p>
    <w:p w:rsidR="002B17F9" w:rsidRDefault="002B17F9" w:rsidP="002B17F9">
      <w:pPr>
        <w:pStyle w:val="NormalWeb"/>
        <w:numPr>
          <w:ilvl w:val="0"/>
          <w:numId w:val="34"/>
        </w:numPr>
      </w:pPr>
      <w:r>
        <w:rPr>
          <w:rStyle w:val="Strong"/>
          <w:rFonts w:eastAsiaTheme="majorEastAsia"/>
        </w:rPr>
        <w:t>Senior Developer &amp; Java Team</w:t>
      </w:r>
    </w:p>
    <w:p w:rsidR="002B17F9" w:rsidRDefault="002B17F9" w:rsidP="002B17F9">
      <w:pPr>
        <w:numPr>
          <w:ilvl w:val="1"/>
          <w:numId w:val="34"/>
        </w:numPr>
        <w:spacing w:before="100" w:beforeAutospacing="1" w:after="100" w:afterAutospacing="1" w:line="240" w:lineRule="auto"/>
      </w:pPr>
      <w:r>
        <w:rPr>
          <w:rStyle w:val="Strong"/>
        </w:rPr>
        <w:lastRenderedPageBreak/>
        <w:t>Total Developers:</w:t>
      </w:r>
      <w:r>
        <w:t xml:space="preserve"> 5 (1 Senior Developer + 4 Java Developers)</w:t>
      </w:r>
    </w:p>
    <w:p w:rsidR="002B17F9" w:rsidRDefault="002B17F9" w:rsidP="002B17F9">
      <w:pPr>
        <w:numPr>
          <w:ilvl w:val="1"/>
          <w:numId w:val="34"/>
        </w:numPr>
        <w:spacing w:before="100" w:beforeAutospacing="1" w:after="100" w:afterAutospacing="1" w:line="240" w:lineRule="auto"/>
      </w:pPr>
      <w:r>
        <w:rPr>
          <w:rStyle w:val="Strong"/>
        </w:rPr>
        <w:t>Duration:</w:t>
      </w:r>
      <w:r>
        <w:t xml:space="preserve"> 5 months</w:t>
      </w:r>
    </w:p>
    <w:p w:rsidR="002B17F9" w:rsidRDefault="002B17F9" w:rsidP="002B17F9">
      <w:pPr>
        <w:numPr>
          <w:ilvl w:val="1"/>
          <w:numId w:val="34"/>
        </w:numPr>
        <w:spacing w:before="100" w:beforeAutospacing="1" w:after="100" w:afterAutospacing="1" w:line="240" w:lineRule="auto"/>
      </w:pPr>
      <w:r>
        <w:rPr>
          <w:rStyle w:val="Strong"/>
        </w:rPr>
        <w:t>Total Hours:</w:t>
      </w:r>
      <w:r>
        <w:t xml:space="preserve"> </w:t>
      </w:r>
      <w:r>
        <w:rPr>
          <w:rStyle w:val="katex-mathml"/>
        </w:rPr>
        <w:t>5×5×160=4,0005 \times 5 \times 160 = 4,000</w:t>
      </w:r>
      <w:r>
        <w:rPr>
          <w:rStyle w:val="mord"/>
        </w:rPr>
        <w:t>5</w:t>
      </w:r>
      <w:r>
        <w:rPr>
          <w:rStyle w:val="mbin"/>
        </w:rPr>
        <w:t>×</w:t>
      </w:r>
      <w:r>
        <w:rPr>
          <w:rStyle w:val="mord"/>
        </w:rPr>
        <w:t>5</w:t>
      </w:r>
      <w:r>
        <w:rPr>
          <w:rStyle w:val="mbin"/>
        </w:rPr>
        <w:t>×</w:t>
      </w:r>
      <w:r>
        <w:rPr>
          <w:rStyle w:val="mord"/>
        </w:rPr>
        <w:t>160</w:t>
      </w:r>
      <w:r>
        <w:rPr>
          <w:rStyle w:val="mrel"/>
        </w:rPr>
        <w:t>=</w:t>
      </w:r>
      <w:r w:rsidRPr="002B17F9">
        <w:rPr>
          <w:rStyle w:val="mord"/>
          <w:b/>
        </w:rPr>
        <w:t>4</w:t>
      </w:r>
      <w:r w:rsidRPr="002B17F9">
        <w:rPr>
          <w:rStyle w:val="mpunct"/>
          <w:b/>
        </w:rPr>
        <w:t>,</w:t>
      </w:r>
      <w:r w:rsidRPr="002B17F9">
        <w:rPr>
          <w:rStyle w:val="mord"/>
          <w:b/>
        </w:rPr>
        <w:t>000</w:t>
      </w:r>
      <w:r w:rsidRPr="002B17F9">
        <w:rPr>
          <w:b/>
        </w:rPr>
        <w:t xml:space="preserve"> hours</w:t>
      </w:r>
    </w:p>
    <w:p w:rsidR="002B17F9" w:rsidRDefault="002B17F9" w:rsidP="002B17F9">
      <w:pPr>
        <w:pStyle w:val="NormalWeb"/>
        <w:numPr>
          <w:ilvl w:val="0"/>
          <w:numId w:val="34"/>
        </w:numPr>
      </w:pPr>
      <w:r>
        <w:rPr>
          <w:rStyle w:val="Strong"/>
          <w:rFonts w:eastAsiaTheme="majorEastAsia"/>
        </w:rPr>
        <w:t>Java Developers (Separate 15-day task)</w:t>
      </w:r>
    </w:p>
    <w:p w:rsidR="002B17F9" w:rsidRDefault="002B17F9" w:rsidP="002B17F9">
      <w:pPr>
        <w:numPr>
          <w:ilvl w:val="1"/>
          <w:numId w:val="34"/>
        </w:numPr>
        <w:spacing w:before="100" w:beforeAutospacing="1" w:after="100" w:afterAutospacing="1" w:line="240" w:lineRule="auto"/>
      </w:pPr>
      <w:r>
        <w:rPr>
          <w:rStyle w:val="Strong"/>
        </w:rPr>
        <w:t>Total Java Developers:</w:t>
      </w:r>
      <w:r>
        <w:t xml:space="preserve"> 4</w:t>
      </w:r>
    </w:p>
    <w:p w:rsidR="002B17F9" w:rsidRDefault="002B17F9" w:rsidP="002B17F9">
      <w:pPr>
        <w:numPr>
          <w:ilvl w:val="1"/>
          <w:numId w:val="34"/>
        </w:numPr>
        <w:spacing w:before="100" w:beforeAutospacing="1" w:after="100" w:afterAutospacing="1" w:line="240" w:lineRule="auto"/>
      </w:pPr>
      <w:r>
        <w:rPr>
          <w:rStyle w:val="Strong"/>
        </w:rPr>
        <w:t>Duration:</w:t>
      </w:r>
      <w:r>
        <w:t xml:space="preserve"> 15 days</w:t>
      </w:r>
    </w:p>
    <w:p w:rsidR="002B17F9" w:rsidRPr="002B17F9" w:rsidRDefault="002B17F9" w:rsidP="002B17F9">
      <w:pPr>
        <w:numPr>
          <w:ilvl w:val="1"/>
          <w:numId w:val="34"/>
        </w:numPr>
        <w:spacing w:before="100" w:beforeAutospacing="1" w:after="100" w:afterAutospacing="1" w:line="240" w:lineRule="auto"/>
        <w:rPr>
          <w:b/>
        </w:rPr>
      </w:pPr>
      <w:r>
        <w:rPr>
          <w:rStyle w:val="Strong"/>
        </w:rPr>
        <w:t>Total Hours:</w:t>
      </w:r>
      <w:r>
        <w:t xml:space="preserve"> </w:t>
      </w:r>
      <w:r>
        <w:rPr>
          <w:rStyle w:val="katex-mathml"/>
        </w:rPr>
        <w:t>4×80=3204 \times 80 = 320</w:t>
      </w:r>
      <w:r>
        <w:rPr>
          <w:rStyle w:val="mord"/>
        </w:rPr>
        <w:t>4</w:t>
      </w:r>
      <w:r>
        <w:rPr>
          <w:rStyle w:val="mbin"/>
        </w:rPr>
        <w:t>×</w:t>
      </w:r>
      <w:r>
        <w:rPr>
          <w:rStyle w:val="mord"/>
        </w:rPr>
        <w:t>80</w:t>
      </w:r>
      <w:r>
        <w:rPr>
          <w:rStyle w:val="mrel"/>
        </w:rPr>
        <w:t>=</w:t>
      </w:r>
      <w:r w:rsidRPr="002B17F9">
        <w:rPr>
          <w:rStyle w:val="mord"/>
          <w:b/>
        </w:rPr>
        <w:t>320</w:t>
      </w:r>
      <w:r w:rsidRPr="002B17F9">
        <w:rPr>
          <w:b/>
        </w:rPr>
        <w:t xml:space="preserve"> hours</w:t>
      </w:r>
    </w:p>
    <w:p w:rsidR="002B17F9" w:rsidRDefault="002B17F9" w:rsidP="002B17F9">
      <w:pPr>
        <w:pStyle w:val="NormalWeb"/>
        <w:numPr>
          <w:ilvl w:val="0"/>
          <w:numId w:val="34"/>
        </w:numPr>
      </w:pPr>
      <w:r>
        <w:rPr>
          <w:rStyle w:val="Strong"/>
          <w:rFonts w:eastAsiaTheme="majorEastAsia"/>
        </w:rPr>
        <w:t>Testers</w:t>
      </w:r>
    </w:p>
    <w:p w:rsidR="002B17F9" w:rsidRDefault="002B17F9" w:rsidP="002B17F9">
      <w:pPr>
        <w:numPr>
          <w:ilvl w:val="1"/>
          <w:numId w:val="34"/>
        </w:numPr>
        <w:spacing w:before="100" w:beforeAutospacing="1" w:after="100" w:afterAutospacing="1" w:line="240" w:lineRule="auto"/>
      </w:pPr>
      <w:r>
        <w:rPr>
          <w:rStyle w:val="Strong"/>
        </w:rPr>
        <w:t>Total Testers:</w:t>
      </w:r>
      <w:r>
        <w:t xml:space="preserve"> 2</w:t>
      </w:r>
    </w:p>
    <w:p w:rsidR="002B17F9" w:rsidRDefault="002B17F9" w:rsidP="002B17F9">
      <w:pPr>
        <w:numPr>
          <w:ilvl w:val="1"/>
          <w:numId w:val="34"/>
        </w:numPr>
        <w:spacing w:before="100" w:beforeAutospacing="1" w:after="100" w:afterAutospacing="1" w:line="240" w:lineRule="auto"/>
      </w:pPr>
      <w:r>
        <w:rPr>
          <w:rStyle w:val="Strong"/>
        </w:rPr>
        <w:t>Duration:</w:t>
      </w:r>
      <w:r>
        <w:t xml:space="preserve"> 4 months</w:t>
      </w:r>
    </w:p>
    <w:p w:rsidR="002B17F9" w:rsidRPr="00E9605C" w:rsidRDefault="002B17F9" w:rsidP="00E9605C">
      <w:pPr>
        <w:numPr>
          <w:ilvl w:val="1"/>
          <w:numId w:val="34"/>
        </w:numPr>
        <w:spacing w:before="100" w:beforeAutospacing="1" w:after="100" w:afterAutospacing="1" w:line="240" w:lineRule="auto"/>
        <w:rPr>
          <w:b/>
        </w:rPr>
      </w:pPr>
      <w:r>
        <w:rPr>
          <w:rStyle w:val="Strong"/>
        </w:rPr>
        <w:t>Total Hours:</w:t>
      </w:r>
      <w:r>
        <w:t xml:space="preserve"> </w:t>
      </w:r>
      <w:r>
        <w:rPr>
          <w:rStyle w:val="katex-mathml"/>
        </w:rPr>
        <w:t>2×4×160=1,2802 \times 4 \times 160 = 1,280</w:t>
      </w:r>
      <w:r>
        <w:rPr>
          <w:rStyle w:val="mord"/>
        </w:rPr>
        <w:t>2</w:t>
      </w:r>
      <w:r>
        <w:rPr>
          <w:rStyle w:val="mbin"/>
        </w:rPr>
        <w:t>×</w:t>
      </w:r>
      <w:r>
        <w:rPr>
          <w:rStyle w:val="mord"/>
        </w:rPr>
        <w:t>4</w:t>
      </w:r>
      <w:r>
        <w:rPr>
          <w:rStyle w:val="mbin"/>
        </w:rPr>
        <w:t>×</w:t>
      </w:r>
      <w:r>
        <w:rPr>
          <w:rStyle w:val="mord"/>
        </w:rPr>
        <w:t>160</w:t>
      </w:r>
      <w:r>
        <w:rPr>
          <w:rStyle w:val="mrel"/>
        </w:rPr>
        <w:t>=</w:t>
      </w:r>
      <w:r w:rsidRPr="002B17F9">
        <w:rPr>
          <w:rStyle w:val="mord"/>
          <w:b/>
        </w:rPr>
        <w:t>320</w:t>
      </w:r>
      <w:r w:rsidRPr="002B17F9">
        <w:rPr>
          <w:b/>
        </w:rPr>
        <w:t xml:space="preserve"> hours</w:t>
      </w:r>
    </w:p>
    <w:p w:rsidR="002B17F9" w:rsidRDefault="002B17F9" w:rsidP="002B17F9">
      <w:pPr>
        <w:numPr>
          <w:ilvl w:val="1"/>
          <w:numId w:val="34"/>
        </w:numPr>
        <w:spacing w:before="100" w:beforeAutospacing="1" w:after="100" w:afterAutospacing="1" w:line="240" w:lineRule="auto"/>
        <w:rPr>
          <w:b/>
        </w:rPr>
      </w:pPr>
      <w:r>
        <w:t xml:space="preserve">Final Total Man-Hours Calculation= </w:t>
      </w:r>
      <w:r>
        <w:rPr>
          <w:rStyle w:val="Strong"/>
        </w:rPr>
        <w:t>800 hours+240 hours+</w:t>
      </w:r>
      <w:r w:rsidRPr="002B17F9">
        <w:rPr>
          <w:rStyle w:val="mord"/>
          <w:b/>
        </w:rPr>
        <w:t>4</w:t>
      </w:r>
      <w:r w:rsidRPr="002B17F9">
        <w:rPr>
          <w:rStyle w:val="mpunct"/>
          <w:b/>
        </w:rPr>
        <w:t>,</w:t>
      </w:r>
      <w:r w:rsidRPr="002B17F9">
        <w:rPr>
          <w:rStyle w:val="mord"/>
          <w:b/>
        </w:rPr>
        <w:t>000</w:t>
      </w:r>
      <w:r w:rsidRPr="002B17F9">
        <w:rPr>
          <w:b/>
        </w:rPr>
        <w:t xml:space="preserve"> hours</w:t>
      </w:r>
      <w:r>
        <w:rPr>
          <w:b/>
        </w:rPr>
        <w:t>+</w:t>
      </w:r>
      <w:r w:rsidRPr="002B17F9">
        <w:rPr>
          <w:rStyle w:val="mord"/>
          <w:b/>
        </w:rPr>
        <w:t>320</w:t>
      </w:r>
      <w:r w:rsidRPr="002B17F9">
        <w:rPr>
          <w:b/>
        </w:rPr>
        <w:t xml:space="preserve"> hours</w:t>
      </w:r>
      <w:r>
        <w:rPr>
          <w:b/>
        </w:rPr>
        <w:t>+</w:t>
      </w:r>
      <w:r w:rsidRPr="002B17F9">
        <w:rPr>
          <w:rStyle w:val="mord"/>
          <w:b/>
        </w:rPr>
        <w:t>320</w:t>
      </w:r>
      <w:r w:rsidRPr="002B17F9">
        <w:rPr>
          <w:b/>
        </w:rPr>
        <w:t xml:space="preserve"> hours</w:t>
      </w:r>
      <w:r>
        <w:rPr>
          <w:b/>
        </w:rPr>
        <w:t>=6640</w:t>
      </w:r>
      <w:r w:rsidR="00152964">
        <w:rPr>
          <w:b/>
        </w:rPr>
        <w:br/>
      </w:r>
    </w:p>
    <w:p w:rsidR="00B805BE" w:rsidRPr="00B805BE" w:rsidRDefault="00B805BE" w:rsidP="00B805BE">
      <w:pPr>
        <w:spacing w:before="100" w:beforeAutospacing="1" w:after="100" w:afterAutospacing="1" w:line="240" w:lineRule="auto"/>
        <w:rPr>
          <w:b/>
        </w:rPr>
      </w:pPr>
      <w:r>
        <w:rPr>
          <w:b/>
        </w:rPr>
        <w:t>Justication</w:t>
      </w:r>
    </w:p>
    <w:p w:rsidR="002B17F9" w:rsidRDefault="002B17F9" w:rsidP="002B17F9">
      <w:pPr>
        <w:numPr>
          <w:ilvl w:val="0"/>
          <w:numId w:val="35"/>
        </w:numPr>
        <w:spacing w:before="100" w:beforeAutospacing="1" w:after="100" w:afterAutospacing="1" w:line="240" w:lineRule="auto"/>
      </w:pPr>
      <w:r>
        <w:rPr>
          <w:rStyle w:val="Strong"/>
        </w:rPr>
        <w:t>Project Complexity:</w:t>
      </w:r>
      <w:r>
        <w:t xml:space="preserve"> Given the effort distribution, this is a </w:t>
      </w:r>
      <w:r>
        <w:rPr>
          <w:rStyle w:val="Strong"/>
        </w:rPr>
        <w:t>large-scale project</w:t>
      </w:r>
      <w:r>
        <w:t xml:space="preserve"> as it exceeds </w:t>
      </w:r>
      <w:r>
        <w:rPr>
          <w:rStyle w:val="Strong"/>
        </w:rPr>
        <w:t>1,500 man-hours</w:t>
      </w:r>
      <w:r>
        <w:t>.</w:t>
      </w:r>
    </w:p>
    <w:p w:rsidR="002B17F9" w:rsidRDefault="002B17F9" w:rsidP="002B17F9">
      <w:pPr>
        <w:numPr>
          <w:ilvl w:val="0"/>
          <w:numId w:val="35"/>
        </w:numPr>
        <w:spacing w:before="100" w:beforeAutospacing="1" w:after="100" w:afterAutospacing="1" w:line="240" w:lineRule="auto"/>
      </w:pPr>
      <w:r>
        <w:rPr>
          <w:rStyle w:val="Strong"/>
        </w:rPr>
        <w:t>Realistic Estimation:</w:t>
      </w:r>
      <w:r>
        <w:t xml:space="preserve"> The calculation considers the </w:t>
      </w:r>
      <w:r>
        <w:rPr>
          <w:rStyle w:val="Strong"/>
        </w:rPr>
        <w:t>actual team size, assigned tasks, and duration</w:t>
      </w:r>
      <w:r>
        <w:t>, ensuring accuracy.</w:t>
      </w:r>
    </w:p>
    <w:p w:rsidR="002B17F9" w:rsidRDefault="002B17F9" w:rsidP="002B17F9">
      <w:pPr>
        <w:numPr>
          <w:ilvl w:val="0"/>
          <w:numId w:val="35"/>
        </w:numPr>
        <w:spacing w:before="100" w:beforeAutospacing="1" w:after="100" w:afterAutospacing="1" w:line="240" w:lineRule="auto"/>
      </w:pPr>
      <w:r>
        <w:rPr>
          <w:rStyle w:val="Strong"/>
        </w:rPr>
        <w:t>Sufficient Resources:</w:t>
      </w:r>
      <w:r>
        <w:t xml:space="preserve"> The available workforce can complete the project within the </w:t>
      </w:r>
      <w:r>
        <w:rPr>
          <w:rStyle w:val="Strong"/>
        </w:rPr>
        <w:t>18-month timeline</w:t>
      </w:r>
      <w:r>
        <w:t xml:space="preserve"> without exceeding capacity.</w:t>
      </w:r>
    </w:p>
    <w:p w:rsidR="00EA2D03" w:rsidRPr="00EA2D03" w:rsidRDefault="00582CB5" w:rsidP="00EA2D03">
      <w:pPr>
        <w:pStyle w:val="Default"/>
        <w:rPr>
          <w:b/>
        </w:rPr>
      </w:pPr>
      <w:r>
        <w:rPr>
          <w:b/>
        </w:rPr>
        <w:br/>
      </w:r>
      <w:r w:rsidR="00152964">
        <w:rPr>
          <w:b/>
        </w:rPr>
        <w:br/>
      </w:r>
      <w:r w:rsidR="00152964">
        <w:rPr>
          <w:b/>
        </w:rPr>
        <w:br/>
      </w:r>
      <w:r w:rsidR="00152964">
        <w:rPr>
          <w:b/>
        </w:rPr>
        <w:br/>
      </w:r>
      <w:r w:rsidR="00152964">
        <w:rPr>
          <w:b/>
        </w:rPr>
        <w:br/>
      </w:r>
      <w:r w:rsidR="00152964">
        <w:rPr>
          <w:b/>
        </w:rPr>
        <w:br/>
      </w:r>
      <w:r w:rsidR="00152964">
        <w:rPr>
          <w:b/>
        </w:rPr>
        <w:br/>
      </w:r>
      <w:r w:rsidR="00152964">
        <w:rPr>
          <w:b/>
        </w:rPr>
        <w:br/>
      </w:r>
      <w:r w:rsidR="00152964">
        <w:rPr>
          <w:b/>
        </w:rPr>
        <w:br/>
      </w:r>
      <w:r w:rsidR="00152964">
        <w:rPr>
          <w:b/>
        </w:rPr>
        <w:br/>
      </w:r>
      <w:r w:rsidR="00152964">
        <w:rPr>
          <w:b/>
        </w:rPr>
        <w:br/>
      </w:r>
      <w:r w:rsidR="00EA2D03" w:rsidRPr="00EA2D03">
        <w:rPr>
          <w:b/>
        </w:rPr>
        <w:t xml:space="preserve">Question 11 – UAT – 6 Marks </w:t>
      </w:r>
      <w:r w:rsidR="00EA2D03" w:rsidRPr="00EA2D03">
        <w:rPr>
          <w:b/>
        </w:rPr>
        <w:b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rsidR="00EA2D03" w:rsidRDefault="00EA2D03" w:rsidP="00EA2D03">
      <w:pPr>
        <w:pStyle w:val="ListParagraph"/>
        <w:ind w:left="0"/>
        <w:rPr>
          <w:b/>
          <w:sz w:val="24"/>
          <w:szCs w:val="24"/>
        </w:rPr>
      </w:pPr>
      <w:r w:rsidRPr="00EA2D03">
        <w:rPr>
          <w:b/>
          <w:sz w:val="24"/>
          <w:szCs w:val="24"/>
        </w:rPr>
        <w:t>Explain UAT Acceptance process</w:t>
      </w:r>
    </w:p>
    <w:p w:rsidR="00835C48" w:rsidRPr="00EA2D03" w:rsidRDefault="00EA2D03" w:rsidP="00EA2D03">
      <w:pPr>
        <w:pStyle w:val="ListParagraph"/>
        <w:ind w:left="0"/>
        <w:rPr>
          <w:rFonts w:eastAsia="Times New Roman" w:cstheme="minorHAnsi"/>
          <w:b/>
          <w:sz w:val="24"/>
          <w:szCs w:val="24"/>
          <w:lang w:eastAsia="en-IN"/>
        </w:rPr>
      </w:pPr>
      <w:r w:rsidRPr="00EA2D03">
        <w:rPr>
          <w:b/>
          <w:sz w:val="24"/>
          <w:szCs w:val="24"/>
        </w:rPr>
        <w:t xml:space="preserve"> </w:t>
      </w:r>
      <w:r w:rsidR="00835C48" w:rsidRPr="00EA2D03">
        <w:rPr>
          <w:rFonts w:cstheme="minorHAnsi"/>
          <w:b/>
          <w:sz w:val="24"/>
          <w:szCs w:val="24"/>
        </w:rPr>
        <w:t xml:space="preserve">To address the situation, below steps can be followed: </w:t>
      </w:r>
    </w:p>
    <w:p w:rsidR="00835C48" w:rsidRPr="00835C48" w:rsidRDefault="00835C48" w:rsidP="00835C48">
      <w:pPr>
        <w:pStyle w:val="ListParagraph"/>
        <w:numPr>
          <w:ilvl w:val="0"/>
          <w:numId w:val="32"/>
        </w:numPr>
        <w:ind w:left="0"/>
        <w:rPr>
          <w:rFonts w:eastAsia="Times New Roman" w:cstheme="minorHAnsi"/>
          <w:sz w:val="24"/>
          <w:szCs w:val="24"/>
          <w:lang w:eastAsia="en-IN"/>
        </w:rPr>
      </w:pPr>
      <w:r w:rsidRPr="00835C48">
        <w:rPr>
          <w:rFonts w:eastAsia="Times New Roman" w:cstheme="minorHAnsi"/>
          <w:sz w:val="24"/>
          <w:szCs w:val="24"/>
          <w:lang w:eastAsia="en-IN"/>
        </w:rPr>
        <w:t xml:space="preserve"> </w:t>
      </w:r>
      <w:r w:rsidR="00EA2D03" w:rsidRPr="00EA2D03">
        <w:rPr>
          <w:rFonts w:eastAsia="Times New Roman" w:cstheme="minorHAnsi"/>
          <w:b/>
          <w:sz w:val="24"/>
          <w:szCs w:val="24"/>
          <w:lang w:eastAsia="en-IN"/>
        </w:rPr>
        <w:t xml:space="preserve">Preparation of </w:t>
      </w:r>
      <w:r w:rsidRPr="00EA2D03">
        <w:rPr>
          <w:rFonts w:eastAsia="Times New Roman" w:cstheme="minorHAnsi"/>
          <w:b/>
          <w:bCs/>
          <w:sz w:val="24"/>
          <w:szCs w:val="24"/>
          <w:lang w:eastAsia="en-IN"/>
        </w:rPr>
        <w:t>UAT</w:t>
      </w:r>
      <w:r w:rsidRPr="00835C48">
        <w:rPr>
          <w:rFonts w:eastAsia="Times New Roman" w:cstheme="minorHAnsi"/>
          <w:b/>
          <w:bCs/>
          <w:sz w:val="24"/>
          <w:szCs w:val="24"/>
          <w:lang w:eastAsia="en-IN"/>
        </w:rPr>
        <w:t>:</w:t>
      </w:r>
      <w:r w:rsidRPr="00835C48">
        <w:rPr>
          <w:rFonts w:eastAsia="Times New Roman" w:cstheme="minorHAnsi"/>
          <w:sz w:val="24"/>
          <w:szCs w:val="24"/>
          <w:lang w:eastAsia="en-IN"/>
        </w:rPr>
        <w:t xml:space="preserve"> Ensure the product meets all requirements and is defect-free before UAT.</w:t>
      </w:r>
    </w:p>
    <w:p w:rsidR="00835C48" w:rsidRPr="00835C48" w:rsidRDefault="00835C48" w:rsidP="00835C48">
      <w:pPr>
        <w:pStyle w:val="ListParagraph"/>
        <w:numPr>
          <w:ilvl w:val="0"/>
          <w:numId w:val="32"/>
        </w:numPr>
        <w:spacing w:after="0" w:line="240" w:lineRule="auto"/>
        <w:ind w:left="0"/>
        <w:rPr>
          <w:rFonts w:eastAsia="Times New Roman" w:cstheme="minorHAnsi"/>
          <w:sz w:val="24"/>
          <w:szCs w:val="24"/>
          <w:lang w:eastAsia="en-IN"/>
        </w:rPr>
      </w:pPr>
      <w:r w:rsidRPr="00835C48">
        <w:rPr>
          <w:rFonts w:eastAsia="Times New Roman" w:cstheme="minorHAnsi"/>
          <w:b/>
          <w:bCs/>
          <w:sz w:val="24"/>
          <w:szCs w:val="24"/>
          <w:lang w:eastAsia="en-IN"/>
        </w:rPr>
        <w:t>Reach Out to Client:</w:t>
      </w:r>
      <w:r w:rsidRPr="00835C48">
        <w:rPr>
          <w:rFonts w:eastAsia="Times New Roman" w:cstheme="minorHAnsi"/>
          <w:sz w:val="24"/>
          <w:szCs w:val="24"/>
          <w:lang w:eastAsia="en-IN"/>
        </w:rPr>
        <w:t xml:space="preserve"> Contact the client to schedule UAT, providing necessary documentation.</w:t>
      </w:r>
    </w:p>
    <w:p w:rsidR="00835C48" w:rsidRPr="00835C48" w:rsidRDefault="00835C48" w:rsidP="00835C48">
      <w:pPr>
        <w:pStyle w:val="ListParagraph"/>
        <w:numPr>
          <w:ilvl w:val="0"/>
          <w:numId w:val="32"/>
        </w:numPr>
        <w:spacing w:after="0" w:line="240" w:lineRule="auto"/>
        <w:ind w:left="0"/>
        <w:rPr>
          <w:rFonts w:eastAsia="Times New Roman" w:cstheme="minorHAnsi"/>
          <w:sz w:val="24"/>
          <w:szCs w:val="24"/>
          <w:lang w:eastAsia="en-IN"/>
        </w:rPr>
      </w:pPr>
      <w:r w:rsidRPr="00835C48">
        <w:rPr>
          <w:rFonts w:eastAsia="Times New Roman" w:cstheme="minorHAnsi"/>
          <w:b/>
          <w:bCs/>
          <w:sz w:val="24"/>
          <w:szCs w:val="24"/>
          <w:lang w:eastAsia="en-IN"/>
        </w:rPr>
        <w:t>Conduct UAT:</w:t>
      </w:r>
      <w:r w:rsidRPr="00835C48">
        <w:rPr>
          <w:rFonts w:eastAsia="Times New Roman" w:cstheme="minorHAnsi"/>
          <w:sz w:val="24"/>
          <w:szCs w:val="24"/>
          <w:lang w:eastAsia="en-IN"/>
        </w:rPr>
        <w:t xml:space="preserve"> Collaborate with the client to test the product and resolve any issues.</w:t>
      </w:r>
    </w:p>
    <w:p w:rsidR="00835C48" w:rsidRPr="00835C48" w:rsidRDefault="00835C48" w:rsidP="00835C48">
      <w:pPr>
        <w:pStyle w:val="ListParagraph"/>
        <w:numPr>
          <w:ilvl w:val="0"/>
          <w:numId w:val="32"/>
        </w:numPr>
        <w:spacing w:after="0" w:line="240" w:lineRule="auto"/>
        <w:ind w:left="0"/>
        <w:rPr>
          <w:rFonts w:eastAsia="Times New Roman" w:cstheme="minorHAnsi"/>
          <w:sz w:val="24"/>
          <w:szCs w:val="24"/>
          <w:lang w:eastAsia="en-IN"/>
        </w:rPr>
      </w:pPr>
      <w:r w:rsidRPr="00835C48">
        <w:rPr>
          <w:rFonts w:eastAsia="Times New Roman" w:cstheme="minorHAnsi"/>
          <w:b/>
          <w:bCs/>
          <w:sz w:val="24"/>
          <w:szCs w:val="24"/>
          <w:lang w:eastAsia="en-IN"/>
        </w:rPr>
        <w:lastRenderedPageBreak/>
        <w:t>Obtain Approval:</w:t>
      </w:r>
      <w:r w:rsidRPr="00835C48">
        <w:rPr>
          <w:rFonts w:eastAsia="Times New Roman" w:cstheme="minorHAnsi"/>
          <w:sz w:val="24"/>
          <w:szCs w:val="24"/>
          <w:lang w:eastAsia="en-IN"/>
        </w:rPr>
        <w:t xml:space="preserve"> Once UAT is complete, get client approval via a UAT Project Acceptance Form.</w:t>
      </w:r>
    </w:p>
    <w:p w:rsidR="00835C48" w:rsidRPr="00835C48" w:rsidRDefault="00835C48" w:rsidP="00835C48">
      <w:pPr>
        <w:pStyle w:val="ListParagraph"/>
        <w:numPr>
          <w:ilvl w:val="0"/>
          <w:numId w:val="32"/>
        </w:numPr>
        <w:ind w:left="0"/>
        <w:rPr>
          <w:rFonts w:cstheme="minorHAnsi"/>
          <w:sz w:val="24"/>
          <w:szCs w:val="24"/>
        </w:rPr>
      </w:pPr>
      <w:r w:rsidRPr="00835C48">
        <w:rPr>
          <w:rFonts w:eastAsia="Times New Roman" w:cstheme="minorHAnsi"/>
          <w:b/>
          <w:bCs/>
          <w:sz w:val="24"/>
          <w:szCs w:val="24"/>
          <w:lang w:eastAsia="en-IN"/>
        </w:rPr>
        <w:t>Wrap Up:</w:t>
      </w:r>
      <w:r w:rsidRPr="00835C48">
        <w:rPr>
          <w:rFonts w:eastAsia="Times New Roman" w:cstheme="minorHAnsi"/>
          <w:sz w:val="24"/>
          <w:szCs w:val="24"/>
          <w:lang w:eastAsia="en-IN"/>
        </w:rPr>
        <w:t xml:space="preserve"> Finalize the project by delivering the product and completing all tasks, securing client approval that the project is complete.</w:t>
      </w:r>
      <w:r w:rsidRPr="00835C48">
        <w:rPr>
          <w:rFonts w:eastAsia="Times New Roman" w:cstheme="minorHAnsi"/>
          <w:sz w:val="24"/>
          <w:szCs w:val="24"/>
          <w:lang w:eastAsia="en-IN"/>
        </w:rPr>
        <w:br/>
      </w:r>
      <w:r w:rsidRPr="00835C48">
        <w:rPr>
          <w:rFonts w:cstheme="minorHAnsi"/>
          <w:sz w:val="24"/>
          <w:szCs w:val="24"/>
        </w:rPr>
        <w:t>We can use a project completion document to summarize the project’s outcomes, deliverables, insights, and overall achievements. It’s crucial to obtain approval from the client or stakeholders, confirming their acceptance of the deliverables and acknowledging the project’s conclusion.</w:t>
      </w:r>
      <w:r w:rsidR="00EA2D03">
        <w:rPr>
          <w:rFonts w:cstheme="minorHAnsi"/>
          <w:sz w:val="24"/>
          <w:szCs w:val="24"/>
        </w:rPr>
        <w:br/>
      </w:r>
    </w:p>
    <w:p w:rsidR="00EA2D03" w:rsidRPr="00EA2D03" w:rsidRDefault="00EA2D03" w:rsidP="00EA2D03">
      <w:pPr>
        <w:pStyle w:val="Default"/>
        <w:ind w:left="-284"/>
      </w:pPr>
      <w:r>
        <w:rPr>
          <w:b/>
        </w:rPr>
        <w:t>WHAT IS UAT PROCESS</w:t>
      </w:r>
      <w:r>
        <w:rPr>
          <w:b/>
        </w:rPr>
        <w:br/>
      </w:r>
      <w:r w:rsidRPr="00EA2D03">
        <w:rPr>
          <w:b/>
        </w:rPr>
        <w:t xml:space="preserve">Planning: </w:t>
      </w:r>
      <w:r w:rsidRPr="00EA2D03">
        <w:t>In this step, Blue Prints are made to implement UAT testing for every feature that needs to test and minimum standards for accepting the test.</w:t>
      </w:r>
    </w:p>
    <w:p w:rsidR="00EA2D03" w:rsidRPr="00EA2D03" w:rsidRDefault="00EA2D03" w:rsidP="00EA2D03">
      <w:pPr>
        <w:pStyle w:val="Default"/>
        <w:ind w:left="-284"/>
        <w:rPr>
          <w:b/>
        </w:rPr>
      </w:pPr>
    </w:p>
    <w:p w:rsidR="00EA2D03" w:rsidRPr="00EA2D03" w:rsidRDefault="00EA2D03" w:rsidP="00EA2D03">
      <w:pPr>
        <w:pStyle w:val="Default"/>
        <w:ind w:left="-284"/>
        <w:rPr>
          <w:b/>
        </w:rPr>
      </w:pPr>
      <w:r w:rsidRPr="00EA2D03">
        <w:rPr>
          <w:b/>
        </w:rPr>
        <w:t>Designing:</w:t>
      </w:r>
      <w:r w:rsidRPr="00EA2D03">
        <w:t>Here the Test cases are designed to hide all the possibilities of software packages in a real world environment.</w:t>
      </w:r>
    </w:p>
    <w:p w:rsidR="00EA2D03" w:rsidRPr="00EA2D03" w:rsidRDefault="00EA2D03" w:rsidP="00EA2D03">
      <w:pPr>
        <w:pStyle w:val="Default"/>
        <w:ind w:left="-284"/>
        <w:rPr>
          <w:b/>
        </w:rPr>
      </w:pPr>
    </w:p>
    <w:p w:rsidR="00EA2D03" w:rsidRPr="00EA2D03" w:rsidRDefault="00EA2D03" w:rsidP="00EA2D03">
      <w:pPr>
        <w:pStyle w:val="Default"/>
        <w:ind w:left="-284"/>
        <w:rPr>
          <w:b/>
        </w:rPr>
      </w:pPr>
      <w:r w:rsidRPr="00EA2D03">
        <w:rPr>
          <w:b/>
        </w:rPr>
        <w:t xml:space="preserve">UAT Testers: </w:t>
      </w:r>
      <w:r w:rsidRPr="00EA2D03">
        <w:t>A Testing team consists of a end users that meet the criteria for implementing testing, They should know the test cases to run and understand the functionalities</w:t>
      </w:r>
      <w:r w:rsidRPr="00EA2D03">
        <w:rPr>
          <w:b/>
        </w:rPr>
        <w:t>.</w:t>
      </w:r>
    </w:p>
    <w:p w:rsidR="00EA2D03" w:rsidRPr="00EA2D03" w:rsidRDefault="00EA2D03" w:rsidP="00EA2D03">
      <w:pPr>
        <w:pStyle w:val="Default"/>
        <w:ind w:left="-284"/>
        <w:rPr>
          <w:b/>
        </w:rPr>
      </w:pPr>
    </w:p>
    <w:p w:rsidR="00EA2D03" w:rsidRPr="00EA2D03" w:rsidRDefault="00EA2D03" w:rsidP="00EA2D03">
      <w:pPr>
        <w:pStyle w:val="Default"/>
        <w:ind w:left="-284"/>
        <w:rPr>
          <w:b/>
        </w:rPr>
      </w:pPr>
      <w:r w:rsidRPr="00EA2D03">
        <w:rPr>
          <w:b/>
        </w:rPr>
        <w:t>Bug Fixing: Wh</w:t>
      </w:r>
      <w:r w:rsidRPr="00EA2D03">
        <w:t>atever Bugs are found in the UAT Testing, the development team should work on them and make it software error free.</w:t>
      </w:r>
    </w:p>
    <w:p w:rsidR="00EA2D03" w:rsidRPr="00EA2D03" w:rsidRDefault="00EA2D03" w:rsidP="00EA2D03">
      <w:pPr>
        <w:pStyle w:val="Default"/>
        <w:ind w:left="-284"/>
        <w:rPr>
          <w:b/>
        </w:rPr>
      </w:pPr>
    </w:p>
    <w:p w:rsidR="00C50CDB" w:rsidRDefault="00EA2D03" w:rsidP="00C50CDB">
      <w:pPr>
        <w:pStyle w:val="Default"/>
        <w:ind w:left="-426"/>
        <w:rPr>
          <w:b/>
        </w:rPr>
      </w:pPr>
      <w:r w:rsidRPr="00EA2D03">
        <w:rPr>
          <w:b/>
        </w:rPr>
        <w:t xml:space="preserve">Sign Off: </w:t>
      </w:r>
      <w:r w:rsidRPr="00EA2D03">
        <w:t>After removing all the bugs, the testing team indicates acceptance of the completion of the bugs. In this phase, all the stakeholders come to a conclusion that the software is ready to GO LIVE and sign it off.</w:t>
      </w:r>
      <w:r w:rsidR="00152964">
        <w:rPr>
          <w:b/>
        </w:rPr>
        <w:br/>
      </w:r>
      <w:r w:rsidR="00152964">
        <w:rPr>
          <w:b/>
        </w:rPr>
        <w:br/>
      </w:r>
      <w:r w:rsidR="00C50CDB" w:rsidRPr="00C50CDB">
        <w:rPr>
          <w:b/>
        </w:rPr>
        <w:t xml:space="preserve">Question 12 – Project Closure Document - 6 Marks </w:t>
      </w:r>
    </w:p>
    <w:p w:rsidR="00C50CDB" w:rsidRPr="00C50CDB" w:rsidRDefault="00C50CDB" w:rsidP="00C50CDB">
      <w:pPr>
        <w:pStyle w:val="Default"/>
        <w:ind w:left="-426"/>
        <w:rPr>
          <w:b/>
        </w:rPr>
      </w:pPr>
      <w:r w:rsidRPr="00C50CDB">
        <w:rPr>
          <w:b/>
        </w:rPr>
        <w:t>Explain Project closure document</w:t>
      </w:r>
      <w:r>
        <w:rPr>
          <w:b/>
        </w:rPr>
        <w:br/>
      </w:r>
      <w:r>
        <w:rPr>
          <w:b/>
        </w:rPr>
        <w:br/>
      </w:r>
      <w:r w:rsidRPr="00C50CDB">
        <w:rPr>
          <w:b/>
        </w:rPr>
        <w:t>A project closure document, also known as a project closure report is a formal document that summarizes the key outcomes, lessons learned, and final details of a completed project.</w:t>
      </w:r>
    </w:p>
    <w:p w:rsidR="00C50CDB" w:rsidRPr="00C50CDB" w:rsidRDefault="00C50CDB" w:rsidP="00C50CDB">
      <w:pPr>
        <w:pStyle w:val="Default"/>
        <w:ind w:left="-426"/>
        <w:rPr>
          <w:b/>
        </w:rPr>
      </w:pPr>
    </w:p>
    <w:p w:rsidR="00C50CDB" w:rsidRPr="00C50CDB" w:rsidRDefault="00C50CDB" w:rsidP="00C50CDB">
      <w:pPr>
        <w:pStyle w:val="Default"/>
        <w:ind w:left="-426"/>
        <w:rPr>
          <w:b/>
        </w:rPr>
      </w:pPr>
      <w:r w:rsidRPr="00C50CDB">
        <w:rPr>
          <w:b/>
        </w:rPr>
        <w:t>It serves as a comprehensive record of the project's accomplishments, challenges, and overall performance, providing valuable insights for stakeholders and future projects</w:t>
      </w:r>
    </w:p>
    <w:p w:rsidR="00C50CDB" w:rsidRPr="00C50CDB" w:rsidRDefault="00C50CDB" w:rsidP="00C50CDB">
      <w:pPr>
        <w:pStyle w:val="Default"/>
        <w:ind w:left="-426"/>
        <w:rPr>
          <w:b/>
        </w:rPr>
      </w:pPr>
    </w:p>
    <w:p w:rsidR="00C50CDB" w:rsidRPr="00582CB5" w:rsidRDefault="00C50CDB" w:rsidP="00582CB5">
      <w:pPr>
        <w:pStyle w:val="Default"/>
        <w:ind w:left="-426"/>
        <w:rPr>
          <w:b/>
        </w:rPr>
      </w:pPr>
      <w:r w:rsidRPr="00C50CDB">
        <w:rPr>
          <w:b/>
        </w:rPr>
        <w:t>Points to be included in the</w:t>
      </w:r>
      <w:r>
        <w:rPr>
          <w:b/>
        </w:rPr>
        <w:t xml:space="preserve"> Project closure, document are: </w:t>
      </w:r>
      <w:r w:rsidRPr="00C50CDB">
        <w:rPr>
          <w:b/>
        </w:rPr>
        <w:t>Project Overview</w:t>
      </w:r>
      <w:r>
        <w:rPr>
          <w:b/>
        </w:rPr>
        <w:t xml:space="preserve">, </w:t>
      </w:r>
      <w:r w:rsidRPr="00C50CDB">
        <w:rPr>
          <w:b/>
        </w:rPr>
        <w:t>Achievements</w:t>
      </w:r>
      <w:r>
        <w:rPr>
          <w:b/>
        </w:rPr>
        <w:t>,</w:t>
      </w:r>
      <w:r w:rsidR="00582CB5">
        <w:rPr>
          <w:b/>
        </w:rPr>
        <w:t xml:space="preserve"> </w:t>
      </w:r>
      <w:r w:rsidRPr="00C50CDB">
        <w:rPr>
          <w:b/>
        </w:rPr>
        <w:t>Lessons Learned</w:t>
      </w:r>
      <w:r>
        <w:rPr>
          <w:b/>
        </w:rPr>
        <w:t xml:space="preserve">, </w:t>
      </w:r>
      <w:r w:rsidRPr="00C50CDB">
        <w:rPr>
          <w:b/>
        </w:rPr>
        <w:t>Quality Assurance</w:t>
      </w:r>
      <w:r>
        <w:rPr>
          <w:b/>
        </w:rPr>
        <w:t xml:space="preserve">, </w:t>
      </w:r>
      <w:r w:rsidRPr="00C50CDB">
        <w:rPr>
          <w:b/>
        </w:rPr>
        <w:t>Resource Utilization</w:t>
      </w:r>
      <w:r>
        <w:rPr>
          <w:b/>
        </w:rPr>
        <w:t>,</w:t>
      </w:r>
      <w:r w:rsidRPr="00C50CDB">
        <w:rPr>
          <w:b/>
        </w:rPr>
        <w:t>Risk Management</w:t>
      </w:r>
      <w:r>
        <w:rPr>
          <w:b/>
        </w:rPr>
        <w:t xml:space="preserve">, </w:t>
      </w:r>
      <w:r w:rsidRPr="00C50CDB">
        <w:rPr>
          <w:b/>
        </w:rPr>
        <w:t xml:space="preserve"> Challenges</w:t>
      </w:r>
      <w:r>
        <w:rPr>
          <w:b/>
        </w:rPr>
        <w:br/>
      </w:r>
    </w:p>
    <w:tbl>
      <w:tblPr>
        <w:tblW w:w="10916" w:type="dxa"/>
        <w:tblCellSpacing w:w="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0"/>
        <w:gridCol w:w="3551"/>
        <w:gridCol w:w="5068"/>
        <w:gridCol w:w="1737"/>
      </w:tblGrid>
      <w:tr w:rsidR="00C50CDB" w:rsidRPr="00C50CDB" w:rsidTr="00C50CDB">
        <w:trPr>
          <w:tblHeader/>
          <w:tblCellSpacing w:w="15" w:type="dxa"/>
        </w:trPr>
        <w:tc>
          <w:tcPr>
            <w:tcW w:w="0" w:type="auto"/>
            <w:vAlign w:val="center"/>
            <w:hideMark/>
          </w:tcPr>
          <w:p w:rsidR="00C50CDB" w:rsidRPr="00C50CDB" w:rsidRDefault="00C50CDB" w:rsidP="00C50CDB">
            <w:pPr>
              <w:spacing w:after="0" w:line="240" w:lineRule="auto"/>
              <w:jc w:val="center"/>
              <w:rPr>
                <w:rFonts w:eastAsia="Times New Roman" w:cstheme="minorHAnsi"/>
                <w:b/>
                <w:bCs/>
                <w:sz w:val="24"/>
                <w:szCs w:val="24"/>
                <w:lang w:eastAsia="en-IN"/>
              </w:rPr>
            </w:pPr>
            <w:r w:rsidRPr="00C50CDB">
              <w:rPr>
                <w:rFonts w:eastAsia="Times New Roman" w:cstheme="minorHAnsi"/>
                <w:b/>
                <w:bCs/>
                <w:sz w:val="24"/>
                <w:szCs w:val="24"/>
                <w:lang w:eastAsia="en-IN"/>
              </w:rPr>
              <w:t>S.No</w:t>
            </w:r>
          </w:p>
        </w:tc>
        <w:tc>
          <w:tcPr>
            <w:tcW w:w="3521" w:type="dxa"/>
            <w:vAlign w:val="center"/>
            <w:hideMark/>
          </w:tcPr>
          <w:p w:rsidR="00C50CDB" w:rsidRPr="00C50CDB" w:rsidRDefault="00C50CDB" w:rsidP="00C50CDB">
            <w:pPr>
              <w:spacing w:after="0" w:line="240" w:lineRule="auto"/>
              <w:jc w:val="center"/>
              <w:rPr>
                <w:rFonts w:eastAsia="Times New Roman" w:cstheme="minorHAnsi"/>
                <w:b/>
                <w:bCs/>
                <w:sz w:val="24"/>
                <w:szCs w:val="24"/>
                <w:lang w:eastAsia="en-IN"/>
              </w:rPr>
            </w:pPr>
            <w:r w:rsidRPr="00C50CDB">
              <w:rPr>
                <w:rFonts w:eastAsia="Times New Roman" w:cstheme="minorHAnsi"/>
                <w:b/>
                <w:bCs/>
                <w:sz w:val="24"/>
                <w:szCs w:val="24"/>
                <w:lang w:eastAsia="en-IN"/>
              </w:rPr>
              <w:t>Points to Include</w:t>
            </w:r>
          </w:p>
        </w:tc>
        <w:tc>
          <w:tcPr>
            <w:tcW w:w="0" w:type="auto"/>
            <w:vAlign w:val="center"/>
            <w:hideMark/>
          </w:tcPr>
          <w:p w:rsidR="00C50CDB" w:rsidRPr="00C50CDB" w:rsidRDefault="00C50CDB" w:rsidP="00C50CDB">
            <w:pPr>
              <w:spacing w:after="0" w:line="240" w:lineRule="auto"/>
              <w:jc w:val="center"/>
              <w:rPr>
                <w:rFonts w:eastAsia="Times New Roman" w:cstheme="minorHAnsi"/>
                <w:b/>
                <w:bCs/>
                <w:sz w:val="24"/>
                <w:szCs w:val="24"/>
                <w:lang w:eastAsia="en-IN"/>
              </w:rPr>
            </w:pPr>
            <w:r w:rsidRPr="00C50CDB">
              <w:rPr>
                <w:rFonts w:eastAsia="Times New Roman" w:cstheme="minorHAnsi"/>
                <w:b/>
                <w:bCs/>
                <w:sz w:val="24"/>
                <w:szCs w:val="24"/>
                <w:lang w:eastAsia="en-IN"/>
              </w:rPr>
              <w:t>Details</w:t>
            </w:r>
          </w:p>
        </w:tc>
        <w:tc>
          <w:tcPr>
            <w:tcW w:w="1692" w:type="dxa"/>
            <w:vAlign w:val="center"/>
            <w:hideMark/>
          </w:tcPr>
          <w:p w:rsidR="00C50CDB" w:rsidRPr="00C50CDB" w:rsidRDefault="00C50CDB" w:rsidP="00C50CDB">
            <w:pPr>
              <w:spacing w:after="0" w:line="240" w:lineRule="auto"/>
              <w:jc w:val="center"/>
              <w:rPr>
                <w:rFonts w:eastAsia="Times New Roman" w:cstheme="minorHAnsi"/>
                <w:b/>
                <w:bCs/>
                <w:sz w:val="24"/>
                <w:szCs w:val="24"/>
                <w:lang w:eastAsia="en-IN"/>
              </w:rPr>
            </w:pPr>
            <w:r w:rsidRPr="00C50CDB">
              <w:rPr>
                <w:rFonts w:eastAsia="Times New Roman" w:cstheme="minorHAnsi"/>
                <w:b/>
                <w:bCs/>
                <w:sz w:val="24"/>
                <w:szCs w:val="24"/>
                <w:lang w:eastAsia="en-IN"/>
              </w:rPr>
              <w:t>Reference Link</w:t>
            </w: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1</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Did the client sign off on UAT Testing?</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Date of the signoff:</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15th October 2023</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Business Scope Document</w:t>
            </w: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Name of the resource:</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Mr. Vandanam (Project Manager)</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UAT Signoff Document.docx</w:t>
            </w: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lastRenderedPageBreak/>
              <w:t>2</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Objectives of the Project</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User Friendliness</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The application is intuitive and easy to use for farmers.</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Customer Satisfaction</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ROI expected in 12 months due to increased farmer engagement.</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More Categories</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Fertilizers, Seeds, and Pesticides are available.</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3</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Functionalities Worked On</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Secure Payment Processing</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Integrated COD, Credit/Debit Card, and UPI options.</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Product Catalog</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Farmers can browse and search for products easily.</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4</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Infrastructure</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Software Installed</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Java, MySQL, and AWS for hosting.</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Laptops Purchased</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Achieved - 10 laptops for the development team.</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5</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Funding</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Amount Approved</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Rs. 2 Crores</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Finance Breakdown.docx</w:t>
            </w: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Amount Used</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Rs. 1.85 Crores</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6</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Overall Project Information</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Escalations</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20 - Resolved within the project timeline.</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Customer Satisfaction</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High - Farmers and manufacturers have provided positive feedback.</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7</w:t>
            </w: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Value to the Company</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r w:rsidR="00C50CDB" w:rsidRPr="00C50CDB" w:rsidTr="00C50CDB">
        <w:trPr>
          <w:tblCellSpacing w:w="15" w:type="dxa"/>
        </w:trPr>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p>
        </w:tc>
        <w:tc>
          <w:tcPr>
            <w:tcW w:w="3521" w:type="dxa"/>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Positive/Negative</w:t>
            </w:r>
          </w:p>
        </w:tc>
        <w:tc>
          <w:tcPr>
            <w:tcW w:w="0" w:type="auto"/>
            <w:vAlign w:val="center"/>
            <w:hideMark/>
          </w:tcPr>
          <w:p w:rsidR="00C50CDB" w:rsidRPr="00C50CDB" w:rsidRDefault="00C50CDB" w:rsidP="00C50CDB">
            <w:pPr>
              <w:spacing w:after="0" w:line="240" w:lineRule="auto"/>
              <w:rPr>
                <w:rFonts w:eastAsia="Times New Roman" w:cstheme="minorHAnsi"/>
                <w:sz w:val="24"/>
                <w:szCs w:val="24"/>
                <w:lang w:eastAsia="en-IN"/>
              </w:rPr>
            </w:pPr>
            <w:r w:rsidRPr="00C50CDB">
              <w:rPr>
                <w:rFonts w:eastAsia="Times New Roman" w:cstheme="minorHAnsi"/>
                <w:sz w:val="24"/>
                <w:szCs w:val="24"/>
                <w:lang w:eastAsia="en-IN"/>
              </w:rPr>
              <w:t>Positive - 95% - The company has gained a competitive edge in the agriculture sector. Increased farmer engagement and new projects in pipeline.</w:t>
            </w:r>
          </w:p>
        </w:tc>
        <w:tc>
          <w:tcPr>
            <w:tcW w:w="1692" w:type="dxa"/>
            <w:vAlign w:val="center"/>
            <w:hideMark/>
          </w:tcPr>
          <w:p w:rsidR="00C50CDB" w:rsidRPr="00C50CDB" w:rsidRDefault="00C50CDB" w:rsidP="00C50CDB">
            <w:pPr>
              <w:spacing w:after="0" w:line="240" w:lineRule="auto"/>
              <w:rPr>
                <w:rFonts w:eastAsia="Times New Roman" w:cstheme="minorHAnsi"/>
                <w:sz w:val="24"/>
                <w:szCs w:val="24"/>
                <w:lang w:eastAsia="en-IN"/>
              </w:rPr>
            </w:pPr>
          </w:p>
        </w:tc>
      </w:tr>
    </w:tbl>
    <w:p w:rsidR="00C50CDB" w:rsidRPr="00C50CDB" w:rsidRDefault="00C50CDB" w:rsidP="00C50CDB">
      <w:pPr>
        <w:pStyle w:val="Default"/>
        <w:ind w:left="-426"/>
        <w:rPr>
          <w:b/>
        </w:rPr>
      </w:pPr>
    </w:p>
    <w:p w:rsidR="00B20A10" w:rsidRPr="00C50CDB" w:rsidRDefault="00B20A10" w:rsidP="00C50CDB">
      <w:pPr>
        <w:pStyle w:val="Default"/>
        <w:ind w:left="-284"/>
        <w:rPr>
          <w:b/>
        </w:rPr>
      </w:pPr>
    </w:p>
    <w:sectPr w:rsidR="00B20A10" w:rsidRPr="00C50C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967" w:rsidRDefault="00B45967" w:rsidP="00BC33AC">
      <w:pPr>
        <w:spacing w:after="0" w:line="240" w:lineRule="auto"/>
      </w:pPr>
      <w:r>
        <w:separator/>
      </w:r>
    </w:p>
  </w:endnote>
  <w:endnote w:type="continuationSeparator" w:id="0">
    <w:p w:rsidR="00B45967" w:rsidRDefault="00B45967" w:rsidP="00BC3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967" w:rsidRDefault="00B45967" w:rsidP="00BC33AC">
      <w:pPr>
        <w:spacing w:after="0" w:line="240" w:lineRule="auto"/>
      </w:pPr>
      <w:r>
        <w:separator/>
      </w:r>
    </w:p>
  </w:footnote>
  <w:footnote w:type="continuationSeparator" w:id="0">
    <w:p w:rsidR="00B45967" w:rsidRDefault="00B45967" w:rsidP="00BC3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A00"/>
    <w:multiLevelType w:val="hybridMultilevel"/>
    <w:tmpl w:val="70ACE8C4"/>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CBD68BC"/>
    <w:multiLevelType w:val="hybridMultilevel"/>
    <w:tmpl w:val="A8626382"/>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D12180F"/>
    <w:multiLevelType w:val="hybridMultilevel"/>
    <w:tmpl w:val="447A6C3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4C38F6"/>
    <w:multiLevelType w:val="hybridMultilevel"/>
    <w:tmpl w:val="ADEA5EE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 w15:restartNumberingAfterBreak="0">
    <w:nsid w:val="15760492"/>
    <w:multiLevelType w:val="hybridMultilevel"/>
    <w:tmpl w:val="2F808F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68A6737"/>
    <w:multiLevelType w:val="hybridMultilevel"/>
    <w:tmpl w:val="DE20126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6" w15:restartNumberingAfterBreak="0">
    <w:nsid w:val="1C6758E8"/>
    <w:multiLevelType w:val="hybridMultilevel"/>
    <w:tmpl w:val="799A89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08629A"/>
    <w:multiLevelType w:val="multilevel"/>
    <w:tmpl w:val="EEB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E457E"/>
    <w:multiLevelType w:val="hybridMultilevel"/>
    <w:tmpl w:val="2A3C9C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357A13"/>
    <w:multiLevelType w:val="hybridMultilevel"/>
    <w:tmpl w:val="EA626D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3D5131"/>
    <w:multiLevelType w:val="hybridMultilevel"/>
    <w:tmpl w:val="19C4FB56"/>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7C25690"/>
    <w:multiLevelType w:val="multilevel"/>
    <w:tmpl w:val="EEB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83604"/>
    <w:multiLevelType w:val="hybridMultilevel"/>
    <w:tmpl w:val="6600AD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B6432A1"/>
    <w:multiLevelType w:val="hybridMultilevel"/>
    <w:tmpl w:val="21448B84"/>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BF02E97"/>
    <w:multiLevelType w:val="hybridMultilevel"/>
    <w:tmpl w:val="353A69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EC12787"/>
    <w:multiLevelType w:val="multilevel"/>
    <w:tmpl w:val="4A10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A66085"/>
    <w:multiLevelType w:val="hybridMultilevel"/>
    <w:tmpl w:val="47F28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4B21FE7"/>
    <w:multiLevelType w:val="hybridMultilevel"/>
    <w:tmpl w:val="157CB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ABD7708"/>
    <w:multiLevelType w:val="multilevel"/>
    <w:tmpl w:val="EEB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F167D4"/>
    <w:multiLevelType w:val="hybridMultilevel"/>
    <w:tmpl w:val="D91A6A78"/>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4E3D4152"/>
    <w:multiLevelType w:val="hybridMultilevel"/>
    <w:tmpl w:val="7010B6CC"/>
    <w:lvl w:ilvl="0" w:tplc="4009000F">
      <w:start w:val="1"/>
      <w:numFmt w:val="decimal"/>
      <w:lvlText w:val="%1."/>
      <w:lvlJc w:val="left"/>
      <w:pPr>
        <w:ind w:left="720" w:hanging="360"/>
      </w:pPr>
    </w:lvl>
    <w:lvl w:ilvl="1" w:tplc="7214DD78">
      <w:start w:val="5"/>
      <w:numFmt w:val="bullet"/>
      <w:lvlText w:val="•"/>
      <w:lvlJc w:val="left"/>
      <w:pPr>
        <w:ind w:left="1440" w:hanging="360"/>
      </w:pPr>
      <w:rPr>
        <w:rFonts w:ascii="Times New Roman" w:eastAsia="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3E3CF1"/>
    <w:multiLevelType w:val="multilevel"/>
    <w:tmpl w:val="75D8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1676F"/>
    <w:multiLevelType w:val="hybridMultilevel"/>
    <w:tmpl w:val="C5888BAA"/>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59D456C3"/>
    <w:multiLevelType w:val="multilevel"/>
    <w:tmpl w:val="96DE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4227F8"/>
    <w:multiLevelType w:val="multilevel"/>
    <w:tmpl w:val="0F14C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317810"/>
    <w:multiLevelType w:val="multilevel"/>
    <w:tmpl w:val="7BE6B0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35881"/>
    <w:multiLevelType w:val="hybridMultilevel"/>
    <w:tmpl w:val="0680D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391A7C"/>
    <w:multiLevelType w:val="hybridMultilevel"/>
    <w:tmpl w:val="1DBAE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0C037AF"/>
    <w:multiLevelType w:val="hybridMultilevel"/>
    <w:tmpl w:val="C1CC474C"/>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74F41437"/>
    <w:multiLevelType w:val="multilevel"/>
    <w:tmpl w:val="73108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E3655C"/>
    <w:multiLevelType w:val="multilevel"/>
    <w:tmpl w:val="EEB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43B16"/>
    <w:multiLevelType w:val="hybridMultilevel"/>
    <w:tmpl w:val="090A3E0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15:restartNumberingAfterBreak="0">
    <w:nsid w:val="7B345D7B"/>
    <w:multiLevelType w:val="multilevel"/>
    <w:tmpl w:val="EEB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65B04"/>
    <w:multiLevelType w:val="hybridMultilevel"/>
    <w:tmpl w:val="D59C6694"/>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7DDD4F1C"/>
    <w:multiLevelType w:val="hybridMultilevel"/>
    <w:tmpl w:val="601213B2"/>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0"/>
  </w:num>
  <w:num w:numId="2">
    <w:abstractNumId w:val="2"/>
  </w:num>
  <w:num w:numId="3">
    <w:abstractNumId w:val="27"/>
  </w:num>
  <w:num w:numId="4">
    <w:abstractNumId w:val="7"/>
  </w:num>
  <w:num w:numId="5">
    <w:abstractNumId w:val="21"/>
  </w:num>
  <w:num w:numId="6">
    <w:abstractNumId w:val="11"/>
  </w:num>
  <w:num w:numId="7">
    <w:abstractNumId w:val="32"/>
  </w:num>
  <w:num w:numId="8">
    <w:abstractNumId w:val="12"/>
  </w:num>
  <w:num w:numId="9">
    <w:abstractNumId w:val="31"/>
  </w:num>
  <w:num w:numId="10">
    <w:abstractNumId w:val="5"/>
  </w:num>
  <w:num w:numId="11">
    <w:abstractNumId w:val="13"/>
  </w:num>
  <w:num w:numId="12">
    <w:abstractNumId w:val="3"/>
  </w:num>
  <w:num w:numId="13">
    <w:abstractNumId w:val="22"/>
  </w:num>
  <w:num w:numId="14">
    <w:abstractNumId w:val="10"/>
  </w:num>
  <w:num w:numId="15">
    <w:abstractNumId w:val="28"/>
  </w:num>
  <w:num w:numId="16">
    <w:abstractNumId w:val="8"/>
  </w:num>
  <w:num w:numId="17">
    <w:abstractNumId w:val="6"/>
  </w:num>
  <w:num w:numId="18">
    <w:abstractNumId w:val="19"/>
  </w:num>
  <w:num w:numId="19">
    <w:abstractNumId w:val="0"/>
  </w:num>
  <w:num w:numId="20">
    <w:abstractNumId w:val="1"/>
  </w:num>
  <w:num w:numId="21">
    <w:abstractNumId w:val="33"/>
  </w:num>
  <w:num w:numId="22">
    <w:abstractNumId w:val="34"/>
  </w:num>
  <w:num w:numId="23">
    <w:abstractNumId w:val="30"/>
  </w:num>
  <w:num w:numId="24">
    <w:abstractNumId w:val="18"/>
  </w:num>
  <w:num w:numId="25">
    <w:abstractNumId w:val="4"/>
  </w:num>
  <w:num w:numId="26">
    <w:abstractNumId w:val="16"/>
  </w:num>
  <w:num w:numId="27">
    <w:abstractNumId w:val="14"/>
  </w:num>
  <w:num w:numId="28">
    <w:abstractNumId w:val="9"/>
  </w:num>
  <w:num w:numId="29">
    <w:abstractNumId w:val="17"/>
  </w:num>
  <w:num w:numId="30">
    <w:abstractNumId w:val="23"/>
  </w:num>
  <w:num w:numId="31">
    <w:abstractNumId w:val="24"/>
  </w:num>
  <w:num w:numId="32">
    <w:abstractNumId w:val="26"/>
  </w:num>
  <w:num w:numId="33">
    <w:abstractNumId w:val="29"/>
  </w:num>
  <w:num w:numId="34">
    <w:abstractNumId w:val="25"/>
  </w:num>
  <w:num w:numId="3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64"/>
    <w:rsid w:val="00011AF4"/>
    <w:rsid w:val="000452B7"/>
    <w:rsid w:val="00082BBE"/>
    <w:rsid w:val="000973A6"/>
    <w:rsid w:val="000A7FAD"/>
    <w:rsid w:val="000B4EE9"/>
    <w:rsid w:val="000B5024"/>
    <w:rsid w:val="000E26AF"/>
    <w:rsid w:val="00100255"/>
    <w:rsid w:val="00122C15"/>
    <w:rsid w:val="00131791"/>
    <w:rsid w:val="001421F4"/>
    <w:rsid w:val="00152964"/>
    <w:rsid w:val="0017640D"/>
    <w:rsid w:val="00191C93"/>
    <w:rsid w:val="00224FDB"/>
    <w:rsid w:val="00292F9C"/>
    <w:rsid w:val="002A0F7A"/>
    <w:rsid w:val="002A4814"/>
    <w:rsid w:val="002B17F9"/>
    <w:rsid w:val="002B656C"/>
    <w:rsid w:val="00362A57"/>
    <w:rsid w:val="003B31FE"/>
    <w:rsid w:val="00412283"/>
    <w:rsid w:val="00430214"/>
    <w:rsid w:val="00436730"/>
    <w:rsid w:val="0044585A"/>
    <w:rsid w:val="004624CD"/>
    <w:rsid w:val="004629F0"/>
    <w:rsid w:val="00485AAA"/>
    <w:rsid w:val="004C5841"/>
    <w:rsid w:val="004F3CB5"/>
    <w:rsid w:val="005028F5"/>
    <w:rsid w:val="00582CB5"/>
    <w:rsid w:val="005B6E46"/>
    <w:rsid w:val="005C2164"/>
    <w:rsid w:val="005D56AD"/>
    <w:rsid w:val="005D655E"/>
    <w:rsid w:val="005F6AA1"/>
    <w:rsid w:val="0066656C"/>
    <w:rsid w:val="006D36E1"/>
    <w:rsid w:val="007138D8"/>
    <w:rsid w:val="0072616C"/>
    <w:rsid w:val="00735FB3"/>
    <w:rsid w:val="00750B88"/>
    <w:rsid w:val="007946D7"/>
    <w:rsid w:val="007A3341"/>
    <w:rsid w:val="007F1DE2"/>
    <w:rsid w:val="007F510F"/>
    <w:rsid w:val="00835C48"/>
    <w:rsid w:val="008A2E83"/>
    <w:rsid w:val="008D126C"/>
    <w:rsid w:val="008D4E1F"/>
    <w:rsid w:val="008E05BA"/>
    <w:rsid w:val="008E0DE8"/>
    <w:rsid w:val="008E3224"/>
    <w:rsid w:val="008F4BA1"/>
    <w:rsid w:val="00910A69"/>
    <w:rsid w:val="009F19D6"/>
    <w:rsid w:val="00A35377"/>
    <w:rsid w:val="00A639A6"/>
    <w:rsid w:val="00A6410F"/>
    <w:rsid w:val="00A94294"/>
    <w:rsid w:val="00A965C3"/>
    <w:rsid w:val="00B030A3"/>
    <w:rsid w:val="00B16B43"/>
    <w:rsid w:val="00B20A10"/>
    <w:rsid w:val="00B45967"/>
    <w:rsid w:val="00B5100E"/>
    <w:rsid w:val="00B679A0"/>
    <w:rsid w:val="00B67D96"/>
    <w:rsid w:val="00B805BE"/>
    <w:rsid w:val="00B85C33"/>
    <w:rsid w:val="00BC33AC"/>
    <w:rsid w:val="00BC7143"/>
    <w:rsid w:val="00C22E60"/>
    <w:rsid w:val="00C36B48"/>
    <w:rsid w:val="00C50CDB"/>
    <w:rsid w:val="00C6015D"/>
    <w:rsid w:val="00CC2017"/>
    <w:rsid w:val="00CC62B5"/>
    <w:rsid w:val="00D42C5E"/>
    <w:rsid w:val="00E02190"/>
    <w:rsid w:val="00E079CE"/>
    <w:rsid w:val="00E76C4D"/>
    <w:rsid w:val="00E86B8D"/>
    <w:rsid w:val="00E9605C"/>
    <w:rsid w:val="00EA2D03"/>
    <w:rsid w:val="00F26722"/>
    <w:rsid w:val="00F5445B"/>
    <w:rsid w:val="00FB7827"/>
    <w:rsid w:val="00FC2176"/>
    <w:rsid w:val="00FD43DF"/>
    <w:rsid w:val="00FD74F0"/>
    <w:rsid w:val="00FE60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BB5599-EC0A-4D2D-B7B0-189BD7BB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7A33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A334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21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16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C2164"/>
    <w:pPr>
      <w:ind w:left="720"/>
      <w:contextualSpacing/>
    </w:pPr>
  </w:style>
  <w:style w:type="character" w:customStyle="1" w:styleId="Heading4Char">
    <w:name w:val="Heading 4 Char"/>
    <w:basedOn w:val="DefaultParagraphFont"/>
    <w:link w:val="Heading4"/>
    <w:uiPriority w:val="9"/>
    <w:rsid w:val="007A3341"/>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7A3341"/>
    <w:rPr>
      <w:b/>
      <w:bCs/>
    </w:rPr>
  </w:style>
  <w:style w:type="paragraph" w:styleId="NormalWeb">
    <w:name w:val="Normal (Web)"/>
    <w:basedOn w:val="Normal"/>
    <w:uiPriority w:val="99"/>
    <w:unhideWhenUsed/>
    <w:rsid w:val="007A33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7A334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02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3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3AC"/>
  </w:style>
  <w:style w:type="paragraph" w:styleId="Footer">
    <w:name w:val="footer"/>
    <w:basedOn w:val="Normal"/>
    <w:link w:val="FooterChar"/>
    <w:uiPriority w:val="99"/>
    <w:unhideWhenUsed/>
    <w:rsid w:val="00BC33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3AC"/>
  </w:style>
  <w:style w:type="character" w:styleId="Hyperlink">
    <w:name w:val="Hyperlink"/>
    <w:basedOn w:val="DefaultParagraphFont"/>
    <w:uiPriority w:val="99"/>
    <w:semiHidden/>
    <w:unhideWhenUsed/>
    <w:rsid w:val="00E86B8D"/>
    <w:rPr>
      <w:color w:val="0000FF"/>
      <w:u w:val="single"/>
    </w:rPr>
  </w:style>
  <w:style w:type="paragraph" w:customStyle="1" w:styleId="Default">
    <w:name w:val="Default"/>
    <w:rsid w:val="00FD43DF"/>
    <w:pPr>
      <w:autoSpaceDE w:val="0"/>
      <w:autoSpaceDN w:val="0"/>
      <w:adjustRightInd w:val="0"/>
      <w:spacing w:after="0" w:line="240" w:lineRule="auto"/>
    </w:pPr>
    <w:rPr>
      <w:rFonts w:ascii="Calibri" w:hAnsi="Calibri" w:cs="Calibri"/>
      <w:color w:val="000000"/>
      <w:sz w:val="24"/>
      <w:szCs w:val="24"/>
    </w:rPr>
  </w:style>
  <w:style w:type="character" w:customStyle="1" w:styleId="katex-mathml">
    <w:name w:val="katex-mathml"/>
    <w:basedOn w:val="DefaultParagraphFont"/>
    <w:rsid w:val="002B17F9"/>
  </w:style>
  <w:style w:type="character" w:customStyle="1" w:styleId="mord">
    <w:name w:val="mord"/>
    <w:basedOn w:val="DefaultParagraphFont"/>
    <w:rsid w:val="002B17F9"/>
  </w:style>
  <w:style w:type="character" w:customStyle="1" w:styleId="mbin">
    <w:name w:val="mbin"/>
    <w:basedOn w:val="DefaultParagraphFont"/>
    <w:rsid w:val="002B17F9"/>
  </w:style>
  <w:style w:type="character" w:customStyle="1" w:styleId="mrel">
    <w:name w:val="mrel"/>
    <w:basedOn w:val="DefaultParagraphFont"/>
    <w:rsid w:val="002B17F9"/>
  </w:style>
  <w:style w:type="character" w:customStyle="1" w:styleId="mpunct">
    <w:name w:val="mpunct"/>
    <w:basedOn w:val="DefaultParagraphFont"/>
    <w:rsid w:val="002B17F9"/>
  </w:style>
  <w:style w:type="character" w:customStyle="1" w:styleId="katex-error">
    <w:name w:val="katex-error"/>
    <w:basedOn w:val="DefaultParagraphFont"/>
    <w:rsid w:val="002B1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72580">
      <w:bodyDiv w:val="1"/>
      <w:marLeft w:val="0"/>
      <w:marRight w:val="0"/>
      <w:marTop w:val="0"/>
      <w:marBottom w:val="0"/>
      <w:divBdr>
        <w:top w:val="none" w:sz="0" w:space="0" w:color="auto"/>
        <w:left w:val="none" w:sz="0" w:space="0" w:color="auto"/>
        <w:bottom w:val="none" w:sz="0" w:space="0" w:color="auto"/>
        <w:right w:val="none" w:sz="0" w:space="0" w:color="auto"/>
      </w:divBdr>
    </w:div>
    <w:div w:id="176162609">
      <w:bodyDiv w:val="1"/>
      <w:marLeft w:val="0"/>
      <w:marRight w:val="0"/>
      <w:marTop w:val="0"/>
      <w:marBottom w:val="0"/>
      <w:divBdr>
        <w:top w:val="none" w:sz="0" w:space="0" w:color="auto"/>
        <w:left w:val="none" w:sz="0" w:space="0" w:color="auto"/>
        <w:bottom w:val="none" w:sz="0" w:space="0" w:color="auto"/>
        <w:right w:val="none" w:sz="0" w:space="0" w:color="auto"/>
      </w:divBdr>
    </w:div>
    <w:div w:id="187647373">
      <w:bodyDiv w:val="1"/>
      <w:marLeft w:val="0"/>
      <w:marRight w:val="0"/>
      <w:marTop w:val="0"/>
      <w:marBottom w:val="0"/>
      <w:divBdr>
        <w:top w:val="none" w:sz="0" w:space="0" w:color="auto"/>
        <w:left w:val="none" w:sz="0" w:space="0" w:color="auto"/>
        <w:bottom w:val="none" w:sz="0" w:space="0" w:color="auto"/>
        <w:right w:val="none" w:sz="0" w:space="0" w:color="auto"/>
      </w:divBdr>
    </w:div>
    <w:div w:id="200241517">
      <w:bodyDiv w:val="1"/>
      <w:marLeft w:val="0"/>
      <w:marRight w:val="0"/>
      <w:marTop w:val="0"/>
      <w:marBottom w:val="0"/>
      <w:divBdr>
        <w:top w:val="none" w:sz="0" w:space="0" w:color="auto"/>
        <w:left w:val="none" w:sz="0" w:space="0" w:color="auto"/>
        <w:bottom w:val="none" w:sz="0" w:space="0" w:color="auto"/>
        <w:right w:val="none" w:sz="0" w:space="0" w:color="auto"/>
      </w:divBdr>
    </w:div>
    <w:div w:id="252982372">
      <w:bodyDiv w:val="1"/>
      <w:marLeft w:val="0"/>
      <w:marRight w:val="0"/>
      <w:marTop w:val="0"/>
      <w:marBottom w:val="0"/>
      <w:divBdr>
        <w:top w:val="none" w:sz="0" w:space="0" w:color="auto"/>
        <w:left w:val="none" w:sz="0" w:space="0" w:color="auto"/>
        <w:bottom w:val="none" w:sz="0" w:space="0" w:color="auto"/>
        <w:right w:val="none" w:sz="0" w:space="0" w:color="auto"/>
      </w:divBdr>
    </w:div>
    <w:div w:id="287593082">
      <w:bodyDiv w:val="1"/>
      <w:marLeft w:val="0"/>
      <w:marRight w:val="0"/>
      <w:marTop w:val="0"/>
      <w:marBottom w:val="0"/>
      <w:divBdr>
        <w:top w:val="none" w:sz="0" w:space="0" w:color="auto"/>
        <w:left w:val="none" w:sz="0" w:space="0" w:color="auto"/>
        <w:bottom w:val="none" w:sz="0" w:space="0" w:color="auto"/>
        <w:right w:val="none" w:sz="0" w:space="0" w:color="auto"/>
      </w:divBdr>
    </w:div>
    <w:div w:id="503980088">
      <w:bodyDiv w:val="1"/>
      <w:marLeft w:val="0"/>
      <w:marRight w:val="0"/>
      <w:marTop w:val="0"/>
      <w:marBottom w:val="0"/>
      <w:divBdr>
        <w:top w:val="none" w:sz="0" w:space="0" w:color="auto"/>
        <w:left w:val="none" w:sz="0" w:space="0" w:color="auto"/>
        <w:bottom w:val="none" w:sz="0" w:space="0" w:color="auto"/>
        <w:right w:val="none" w:sz="0" w:space="0" w:color="auto"/>
      </w:divBdr>
    </w:div>
    <w:div w:id="530456926">
      <w:bodyDiv w:val="1"/>
      <w:marLeft w:val="0"/>
      <w:marRight w:val="0"/>
      <w:marTop w:val="0"/>
      <w:marBottom w:val="0"/>
      <w:divBdr>
        <w:top w:val="none" w:sz="0" w:space="0" w:color="auto"/>
        <w:left w:val="none" w:sz="0" w:space="0" w:color="auto"/>
        <w:bottom w:val="none" w:sz="0" w:space="0" w:color="auto"/>
        <w:right w:val="none" w:sz="0" w:space="0" w:color="auto"/>
      </w:divBdr>
    </w:div>
    <w:div w:id="555360342">
      <w:bodyDiv w:val="1"/>
      <w:marLeft w:val="0"/>
      <w:marRight w:val="0"/>
      <w:marTop w:val="0"/>
      <w:marBottom w:val="0"/>
      <w:divBdr>
        <w:top w:val="none" w:sz="0" w:space="0" w:color="auto"/>
        <w:left w:val="none" w:sz="0" w:space="0" w:color="auto"/>
        <w:bottom w:val="none" w:sz="0" w:space="0" w:color="auto"/>
        <w:right w:val="none" w:sz="0" w:space="0" w:color="auto"/>
      </w:divBdr>
    </w:div>
    <w:div w:id="557980778">
      <w:bodyDiv w:val="1"/>
      <w:marLeft w:val="0"/>
      <w:marRight w:val="0"/>
      <w:marTop w:val="0"/>
      <w:marBottom w:val="0"/>
      <w:divBdr>
        <w:top w:val="none" w:sz="0" w:space="0" w:color="auto"/>
        <w:left w:val="none" w:sz="0" w:space="0" w:color="auto"/>
        <w:bottom w:val="none" w:sz="0" w:space="0" w:color="auto"/>
        <w:right w:val="none" w:sz="0" w:space="0" w:color="auto"/>
      </w:divBdr>
    </w:div>
    <w:div w:id="630868163">
      <w:bodyDiv w:val="1"/>
      <w:marLeft w:val="0"/>
      <w:marRight w:val="0"/>
      <w:marTop w:val="0"/>
      <w:marBottom w:val="0"/>
      <w:divBdr>
        <w:top w:val="none" w:sz="0" w:space="0" w:color="auto"/>
        <w:left w:val="none" w:sz="0" w:space="0" w:color="auto"/>
        <w:bottom w:val="none" w:sz="0" w:space="0" w:color="auto"/>
        <w:right w:val="none" w:sz="0" w:space="0" w:color="auto"/>
      </w:divBdr>
    </w:div>
    <w:div w:id="660038086">
      <w:bodyDiv w:val="1"/>
      <w:marLeft w:val="0"/>
      <w:marRight w:val="0"/>
      <w:marTop w:val="0"/>
      <w:marBottom w:val="0"/>
      <w:divBdr>
        <w:top w:val="none" w:sz="0" w:space="0" w:color="auto"/>
        <w:left w:val="none" w:sz="0" w:space="0" w:color="auto"/>
        <w:bottom w:val="none" w:sz="0" w:space="0" w:color="auto"/>
        <w:right w:val="none" w:sz="0" w:space="0" w:color="auto"/>
      </w:divBdr>
      <w:divsChild>
        <w:div w:id="149832796">
          <w:marLeft w:val="0"/>
          <w:marRight w:val="0"/>
          <w:marTop w:val="0"/>
          <w:marBottom w:val="0"/>
          <w:divBdr>
            <w:top w:val="none" w:sz="0" w:space="0" w:color="auto"/>
            <w:left w:val="none" w:sz="0" w:space="0" w:color="auto"/>
            <w:bottom w:val="none" w:sz="0" w:space="0" w:color="auto"/>
            <w:right w:val="none" w:sz="0" w:space="0" w:color="auto"/>
          </w:divBdr>
          <w:divsChild>
            <w:div w:id="1492715664">
              <w:marLeft w:val="0"/>
              <w:marRight w:val="0"/>
              <w:marTop w:val="0"/>
              <w:marBottom w:val="0"/>
              <w:divBdr>
                <w:top w:val="none" w:sz="0" w:space="0" w:color="auto"/>
                <w:left w:val="none" w:sz="0" w:space="0" w:color="auto"/>
                <w:bottom w:val="none" w:sz="0" w:space="0" w:color="auto"/>
                <w:right w:val="none" w:sz="0" w:space="0" w:color="auto"/>
              </w:divBdr>
              <w:divsChild>
                <w:div w:id="751781185">
                  <w:marLeft w:val="0"/>
                  <w:marRight w:val="0"/>
                  <w:marTop w:val="0"/>
                  <w:marBottom w:val="0"/>
                  <w:divBdr>
                    <w:top w:val="none" w:sz="0" w:space="0" w:color="auto"/>
                    <w:left w:val="none" w:sz="0" w:space="0" w:color="auto"/>
                    <w:bottom w:val="none" w:sz="0" w:space="0" w:color="auto"/>
                    <w:right w:val="none" w:sz="0" w:space="0" w:color="auto"/>
                  </w:divBdr>
                  <w:divsChild>
                    <w:div w:id="739986412">
                      <w:marLeft w:val="0"/>
                      <w:marRight w:val="0"/>
                      <w:marTop w:val="0"/>
                      <w:marBottom w:val="0"/>
                      <w:divBdr>
                        <w:top w:val="none" w:sz="0" w:space="0" w:color="auto"/>
                        <w:left w:val="none" w:sz="0" w:space="0" w:color="auto"/>
                        <w:bottom w:val="none" w:sz="0" w:space="0" w:color="auto"/>
                        <w:right w:val="none" w:sz="0" w:space="0" w:color="auto"/>
                      </w:divBdr>
                      <w:divsChild>
                        <w:div w:id="1451894094">
                          <w:marLeft w:val="0"/>
                          <w:marRight w:val="0"/>
                          <w:marTop w:val="0"/>
                          <w:marBottom w:val="0"/>
                          <w:divBdr>
                            <w:top w:val="none" w:sz="0" w:space="0" w:color="auto"/>
                            <w:left w:val="none" w:sz="0" w:space="0" w:color="auto"/>
                            <w:bottom w:val="none" w:sz="0" w:space="0" w:color="auto"/>
                            <w:right w:val="none" w:sz="0" w:space="0" w:color="auto"/>
                          </w:divBdr>
                          <w:divsChild>
                            <w:div w:id="6289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086558">
      <w:bodyDiv w:val="1"/>
      <w:marLeft w:val="0"/>
      <w:marRight w:val="0"/>
      <w:marTop w:val="0"/>
      <w:marBottom w:val="0"/>
      <w:divBdr>
        <w:top w:val="none" w:sz="0" w:space="0" w:color="auto"/>
        <w:left w:val="none" w:sz="0" w:space="0" w:color="auto"/>
        <w:bottom w:val="none" w:sz="0" w:space="0" w:color="auto"/>
        <w:right w:val="none" w:sz="0" w:space="0" w:color="auto"/>
      </w:divBdr>
    </w:div>
    <w:div w:id="697048659">
      <w:bodyDiv w:val="1"/>
      <w:marLeft w:val="0"/>
      <w:marRight w:val="0"/>
      <w:marTop w:val="0"/>
      <w:marBottom w:val="0"/>
      <w:divBdr>
        <w:top w:val="none" w:sz="0" w:space="0" w:color="auto"/>
        <w:left w:val="none" w:sz="0" w:space="0" w:color="auto"/>
        <w:bottom w:val="none" w:sz="0" w:space="0" w:color="auto"/>
        <w:right w:val="none" w:sz="0" w:space="0" w:color="auto"/>
      </w:divBdr>
    </w:div>
    <w:div w:id="770317296">
      <w:bodyDiv w:val="1"/>
      <w:marLeft w:val="0"/>
      <w:marRight w:val="0"/>
      <w:marTop w:val="0"/>
      <w:marBottom w:val="0"/>
      <w:divBdr>
        <w:top w:val="none" w:sz="0" w:space="0" w:color="auto"/>
        <w:left w:val="none" w:sz="0" w:space="0" w:color="auto"/>
        <w:bottom w:val="none" w:sz="0" w:space="0" w:color="auto"/>
        <w:right w:val="none" w:sz="0" w:space="0" w:color="auto"/>
      </w:divBdr>
      <w:divsChild>
        <w:div w:id="85225985">
          <w:marLeft w:val="0"/>
          <w:marRight w:val="0"/>
          <w:marTop w:val="0"/>
          <w:marBottom w:val="0"/>
          <w:divBdr>
            <w:top w:val="none" w:sz="0" w:space="0" w:color="auto"/>
            <w:left w:val="none" w:sz="0" w:space="0" w:color="auto"/>
            <w:bottom w:val="none" w:sz="0" w:space="0" w:color="auto"/>
            <w:right w:val="none" w:sz="0" w:space="0" w:color="auto"/>
          </w:divBdr>
          <w:divsChild>
            <w:div w:id="169566091">
              <w:marLeft w:val="0"/>
              <w:marRight w:val="0"/>
              <w:marTop w:val="0"/>
              <w:marBottom w:val="0"/>
              <w:divBdr>
                <w:top w:val="none" w:sz="0" w:space="0" w:color="auto"/>
                <w:left w:val="none" w:sz="0" w:space="0" w:color="auto"/>
                <w:bottom w:val="none" w:sz="0" w:space="0" w:color="auto"/>
                <w:right w:val="none" w:sz="0" w:space="0" w:color="auto"/>
              </w:divBdr>
              <w:divsChild>
                <w:div w:id="525023373">
                  <w:marLeft w:val="0"/>
                  <w:marRight w:val="0"/>
                  <w:marTop w:val="0"/>
                  <w:marBottom w:val="0"/>
                  <w:divBdr>
                    <w:top w:val="none" w:sz="0" w:space="0" w:color="auto"/>
                    <w:left w:val="none" w:sz="0" w:space="0" w:color="auto"/>
                    <w:bottom w:val="none" w:sz="0" w:space="0" w:color="auto"/>
                    <w:right w:val="none" w:sz="0" w:space="0" w:color="auto"/>
                  </w:divBdr>
                  <w:divsChild>
                    <w:div w:id="581647145">
                      <w:marLeft w:val="0"/>
                      <w:marRight w:val="0"/>
                      <w:marTop w:val="0"/>
                      <w:marBottom w:val="0"/>
                      <w:divBdr>
                        <w:top w:val="none" w:sz="0" w:space="0" w:color="auto"/>
                        <w:left w:val="none" w:sz="0" w:space="0" w:color="auto"/>
                        <w:bottom w:val="none" w:sz="0" w:space="0" w:color="auto"/>
                        <w:right w:val="none" w:sz="0" w:space="0" w:color="auto"/>
                      </w:divBdr>
                      <w:divsChild>
                        <w:div w:id="1615673909">
                          <w:marLeft w:val="0"/>
                          <w:marRight w:val="0"/>
                          <w:marTop w:val="0"/>
                          <w:marBottom w:val="0"/>
                          <w:divBdr>
                            <w:top w:val="none" w:sz="0" w:space="0" w:color="auto"/>
                            <w:left w:val="none" w:sz="0" w:space="0" w:color="auto"/>
                            <w:bottom w:val="none" w:sz="0" w:space="0" w:color="auto"/>
                            <w:right w:val="none" w:sz="0" w:space="0" w:color="auto"/>
                          </w:divBdr>
                          <w:divsChild>
                            <w:div w:id="8386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47421">
      <w:bodyDiv w:val="1"/>
      <w:marLeft w:val="0"/>
      <w:marRight w:val="0"/>
      <w:marTop w:val="0"/>
      <w:marBottom w:val="0"/>
      <w:divBdr>
        <w:top w:val="none" w:sz="0" w:space="0" w:color="auto"/>
        <w:left w:val="none" w:sz="0" w:space="0" w:color="auto"/>
        <w:bottom w:val="none" w:sz="0" w:space="0" w:color="auto"/>
        <w:right w:val="none" w:sz="0" w:space="0" w:color="auto"/>
      </w:divBdr>
      <w:divsChild>
        <w:div w:id="949165202">
          <w:marLeft w:val="0"/>
          <w:marRight w:val="0"/>
          <w:marTop w:val="0"/>
          <w:marBottom w:val="0"/>
          <w:divBdr>
            <w:top w:val="none" w:sz="0" w:space="0" w:color="auto"/>
            <w:left w:val="none" w:sz="0" w:space="0" w:color="auto"/>
            <w:bottom w:val="none" w:sz="0" w:space="0" w:color="auto"/>
            <w:right w:val="none" w:sz="0" w:space="0" w:color="auto"/>
          </w:divBdr>
        </w:div>
      </w:divsChild>
    </w:div>
    <w:div w:id="867177112">
      <w:bodyDiv w:val="1"/>
      <w:marLeft w:val="0"/>
      <w:marRight w:val="0"/>
      <w:marTop w:val="0"/>
      <w:marBottom w:val="0"/>
      <w:divBdr>
        <w:top w:val="none" w:sz="0" w:space="0" w:color="auto"/>
        <w:left w:val="none" w:sz="0" w:space="0" w:color="auto"/>
        <w:bottom w:val="none" w:sz="0" w:space="0" w:color="auto"/>
        <w:right w:val="none" w:sz="0" w:space="0" w:color="auto"/>
      </w:divBdr>
    </w:div>
    <w:div w:id="915942601">
      <w:bodyDiv w:val="1"/>
      <w:marLeft w:val="0"/>
      <w:marRight w:val="0"/>
      <w:marTop w:val="0"/>
      <w:marBottom w:val="0"/>
      <w:divBdr>
        <w:top w:val="none" w:sz="0" w:space="0" w:color="auto"/>
        <w:left w:val="none" w:sz="0" w:space="0" w:color="auto"/>
        <w:bottom w:val="none" w:sz="0" w:space="0" w:color="auto"/>
        <w:right w:val="none" w:sz="0" w:space="0" w:color="auto"/>
      </w:divBdr>
    </w:div>
    <w:div w:id="950285641">
      <w:bodyDiv w:val="1"/>
      <w:marLeft w:val="0"/>
      <w:marRight w:val="0"/>
      <w:marTop w:val="0"/>
      <w:marBottom w:val="0"/>
      <w:divBdr>
        <w:top w:val="none" w:sz="0" w:space="0" w:color="auto"/>
        <w:left w:val="none" w:sz="0" w:space="0" w:color="auto"/>
        <w:bottom w:val="none" w:sz="0" w:space="0" w:color="auto"/>
        <w:right w:val="none" w:sz="0" w:space="0" w:color="auto"/>
      </w:divBdr>
    </w:div>
    <w:div w:id="992947869">
      <w:bodyDiv w:val="1"/>
      <w:marLeft w:val="0"/>
      <w:marRight w:val="0"/>
      <w:marTop w:val="0"/>
      <w:marBottom w:val="0"/>
      <w:divBdr>
        <w:top w:val="none" w:sz="0" w:space="0" w:color="auto"/>
        <w:left w:val="none" w:sz="0" w:space="0" w:color="auto"/>
        <w:bottom w:val="none" w:sz="0" w:space="0" w:color="auto"/>
        <w:right w:val="none" w:sz="0" w:space="0" w:color="auto"/>
      </w:divBdr>
    </w:div>
    <w:div w:id="1008481104">
      <w:bodyDiv w:val="1"/>
      <w:marLeft w:val="0"/>
      <w:marRight w:val="0"/>
      <w:marTop w:val="0"/>
      <w:marBottom w:val="0"/>
      <w:divBdr>
        <w:top w:val="none" w:sz="0" w:space="0" w:color="auto"/>
        <w:left w:val="none" w:sz="0" w:space="0" w:color="auto"/>
        <w:bottom w:val="none" w:sz="0" w:space="0" w:color="auto"/>
        <w:right w:val="none" w:sz="0" w:space="0" w:color="auto"/>
      </w:divBdr>
    </w:div>
    <w:div w:id="1013998215">
      <w:bodyDiv w:val="1"/>
      <w:marLeft w:val="0"/>
      <w:marRight w:val="0"/>
      <w:marTop w:val="0"/>
      <w:marBottom w:val="0"/>
      <w:divBdr>
        <w:top w:val="none" w:sz="0" w:space="0" w:color="auto"/>
        <w:left w:val="none" w:sz="0" w:space="0" w:color="auto"/>
        <w:bottom w:val="none" w:sz="0" w:space="0" w:color="auto"/>
        <w:right w:val="none" w:sz="0" w:space="0" w:color="auto"/>
      </w:divBdr>
    </w:div>
    <w:div w:id="1065107408">
      <w:bodyDiv w:val="1"/>
      <w:marLeft w:val="0"/>
      <w:marRight w:val="0"/>
      <w:marTop w:val="0"/>
      <w:marBottom w:val="0"/>
      <w:divBdr>
        <w:top w:val="none" w:sz="0" w:space="0" w:color="auto"/>
        <w:left w:val="none" w:sz="0" w:space="0" w:color="auto"/>
        <w:bottom w:val="none" w:sz="0" w:space="0" w:color="auto"/>
        <w:right w:val="none" w:sz="0" w:space="0" w:color="auto"/>
      </w:divBdr>
    </w:div>
    <w:div w:id="1081442149">
      <w:bodyDiv w:val="1"/>
      <w:marLeft w:val="0"/>
      <w:marRight w:val="0"/>
      <w:marTop w:val="0"/>
      <w:marBottom w:val="0"/>
      <w:divBdr>
        <w:top w:val="none" w:sz="0" w:space="0" w:color="auto"/>
        <w:left w:val="none" w:sz="0" w:space="0" w:color="auto"/>
        <w:bottom w:val="none" w:sz="0" w:space="0" w:color="auto"/>
        <w:right w:val="none" w:sz="0" w:space="0" w:color="auto"/>
      </w:divBdr>
    </w:div>
    <w:div w:id="1108424456">
      <w:bodyDiv w:val="1"/>
      <w:marLeft w:val="0"/>
      <w:marRight w:val="0"/>
      <w:marTop w:val="0"/>
      <w:marBottom w:val="0"/>
      <w:divBdr>
        <w:top w:val="none" w:sz="0" w:space="0" w:color="auto"/>
        <w:left w:val="none" w:sz="0" w:space="0" w:color="auto"/>
        <w:bottom w:val="none" w:sz="0" w:space="0" w:color="auto"/>
        <w:right w:val="none" w:sz="0" w:space="0" w:color="auto"/>
      </w:divBdr>
    </w:div>
    <w:div w:id="1116408454">
      <w:bodyDiv w:val="1"/>
      <w:marLeft w:val="0"/>
      <w:marRight w:val="0"/>
      <w:marTop w:val="0"/>
      <w:marBottom w:val="0"/>
      <w:divBdr>
        <w:top w:val="none" w:sz="0" w:space="0" w:color="auto"/>
        <w:left w:val="none" w:sz="0" w:space="0" w:color="auto"/>
        <w:bottom w:val="none" w:sz="0" w:space="0" w:color="auto"/>
        <w:right w:val="none" w:sz="0" w:space="0" w:color="auto"/>
      </w:divBdr>
    </w:div>
    <w:div w:id="1153334723">
      <w:bodyDiv w:val="1"/>
      <w:marLeft w:val="0"/>
      <w:marRight w:val="0"/>
      <w:marTop w:val="0"/>
      <w:marBottom w:val="0"/>
      <w:divBdr>
        <w:top w:val="none" w:sz="0" w:space="0" w:color="auto"/>
        <w:left w:val="none" w:sz="0" w:space="0" w:color="auto"/>
        <w:bottom w:val="none" w:sz="0" w:space="0" w:color="auto"/>
        <w:right w:val="none" w:sz="0" w:space="0" w:color="auto"/>
      </w:divBdr>
    </w:div>
    <w:div w:id="1160341512">
      <w:bodyDiv w:val="1"/>
      <w:marLeft w:val="0"/>
      <w:marRight w:val="0"/>
      <w:marTop w:val="0"/>
      <w:marBottom w:val="0"/>
      <w:divBdr>
        <w:top w:val="none" w:sz="0" w:space="0" w:color="auto"/>
        <w:left w:val="none" w:sz="0" w:space="0" w:color="auto"/>
        <w:bottom w:val="none" w:sz="0" w:space="0" w:color="auto"/>
        <w:right w:val="none" w:sz="0" w:space="0" w:color="auto"/>
      </w:divBdr>
    </w:div>
    <w:div w:id="1214124932">
      <w:bodyDiv w:val="1"/>
      <w:marLeft w:val="0"/>
      <w:marRight w:val="0"/>
      <w:marTop w:val="0"/>
      <w:marBottom w:val="0"/>
      <w:divBdr>
        <w:top w:val="none" w:sz="0" w:space="0" w:color="auto"/>
        <w:left w:val="none" w:sz="0" w:space="0" w:color="auto"/>
        <w:bottom w:val="none" w:sz="0" w:space="0" w:color="auto"/>
        <w:right w:val="none" w:sz="0" w:space="0" w:color="auto"/>
      </w:divBdr>
    </w:div>
    <w:div w:id="1219321691">
      <w:bodyDiv w:val="1"/>
      <w:marLeft w:val="0"/>
      <w:marRight w:val="0"/>
      <w:marTop w:val="0"/>
      <w:marBottom w:val="0"/>
      <w:divBdr>
        <w:top w:val="none" w:sz="0" w:space="0" w:color="auto"/>
        <w:left w:val="none" w:sz="0" w:space="0" w:color="auto"/>
        <w:bottom w:val="none" w:sz="0" w:space="0" w:color="auto"/>
        <w:right w:val="none" w:sz="0" w:space="0" w:color="auto"/>
      </w:divBdr>
    </w:div>
    <w:div w:id="1223176135">
      <w:bodyDiv w:val="1"/>
      <w:marLeft w:val="0"/>
      <w:marRight w:val="0"/>
      <w:marTop w:val="0"/>
      <w:marBottom w:val="0"/>
      <w:divBdr>
        <w:top w:val="none" w:sz="0" w:space="0" w:color="auto"/>
        <w:left w:val="none" w:sz="0" w:space="0" w:color="auto"/>
        <w:bottom w:val="none" w:sz="0" w:space="0" w:color="auto"/>
        <w:right w:val="none" w:sz="0" w:space="0" w:color="auto"/>
      </w:divBdr>
    </w:div>
    <w:div w:id="1261446647">
      <w:bodyDiv w:val="1"/>
      <w:marLeft w:val="0"/>
      <w:marRight w:val="0"/>
      <w:marTop w:val="0"/>
      <w:marBottom w:val="0"/>
      <w:divBdr>
        <w:top w:val="none" w:sz="0" w:space="0" w:color="auto"/>
        <w:left w:val="none" w:sz="0" w:space="0" w:color="auto"/>
        <w:bottom w:val="none" w:sz="0" w:space="0" w:color="auto"/>
        <w:right w:val="none" w:sz="0" w:space="0" w:color="auto"/>
      </w:divBdr>
    </w:div>
    <w:div w:id="1330478106">
      <w:bodyDiv w:val="1"/>
      <w:marLeft w:val="0"/>
      <w:marRight w:val="0"/>
      <w:marTop w:val="0"/>
      <w:marBottom w:val="0"/>
      <w:divBdr>
        <w:top w:val="none" w:sz="0" w:space="0" w:color="auto"/>
        <w:left w:val="none" w:sz="0" w:space="0" w:color="auto"/>
        <w:bottom w:val="none" w:sz="0" w:space="0" w:color="auto"/>
        <w:right w:val="none" w:sz="0" w:space="0" w:color="auto"/>
      </w:divBdr>
    </w:div>
    <w:div w:id="1347093640">
      <w:bodyDiv w:val="1"/>
      <w:marLeft w:val="0"/>
      <w:marRight w:val="0"/>
      <w:marTop w:val="0"/>
      <w:marBottom w:val="0"/>
      <w:divBdr>
        <w:top w:val="none" w:sz="0" w:space="0" w:color="auto"/>
        <w:left w:val="none" w:sz="0" w:space="0" w:color="auto"/>
        <w:bottom w:val="none" w:sz="0" w:space="0" w:color="auto"/>
        <w:right w:val="none" w:sz="0" w:space="0" w:color="auto"/>
      </w:divBdr>
    </w:div>
    <w:div w:id="1448282210">
      <w:bodyDiv w:val="1"/>
      <w:marLeft w:val="0"/>
      <w:marRight w:val="0"/>
      <w:marTop w:val="0"/>
      <w:marBottom w:val="0"/>
      <w:divBdr>
        <w:top w:val="none" w:sz="0" w:space="0" w:color="auto"/>
        <w:left w:val="none" w:sz="0" w:space="0" w:color="auto"/>
        <w:bottom w:val="none" w:sz="0" w:space="0" w:color="auto"/>
        <w:right w:val="none" w:sz="0" w:space="0" w:color="auto"/>
      </w:divBdr>
    </w:div>
    <w:div w:id="1536698438">
      <w:bodyDiv w:val="1"/>
      <w:marLeft w:val="0"/>
      <w:marRight w:val="0"/>
      <w:marTop w:val="0"/>
      <w:marBottom w:val="0"/>
      <w:divBdr>
        <w:top w:val="none" w:sz="0" w:space="0" w:color="auto"/>
        <w:left w:val="none" w:sz="0" w:space="0" w:color="auto"/>
        <w:bottom w:val="none" w:sz="0" w:space="0" w:color="auto"/>
        <w:right w:val="none" w:sz="0" w:space="0" w:color="auto"/>
      </w:divBdr>
    </w:div>
    <w:div w:id="1583369844">
      <w:bodyDiv w:val="1"/>
      <w:marLeft w:val="0"/>
      <w:marRight w:val="0"/>
      <w:marTop w:val="0"/>
      <w:marBottom w:val="0"/>
      <w:divBdr>
        <w:top w:val="none" w:sz="0" w:space="0" w:color="auto"/>
        <w:left w:val="none" w:sz="0" w:space="0" w:color="auto"/>
        <w:bottom w:val="none" w:sz="0" w:space="0" w:color="auto"/>
        <w:right w:val="none" w:sz="0" w:space="0" w:color="auto"/>
      </w:divBdr>
    </w:div>
    <w:div w:id="1613244828">
      <w:bodyDiv w:val="1"/>
      <w:marLeft w:val="0"/>
      <w:marRight w:val="0"/>
      <w:marTop w:val="0"/>
      <w:marBottom w:val="0"/>
      <w:divBdr>
        <w:top w:val="none" w:sz="0" w:space="0" w:color="auto"/>
        <w:left w:val="none" w:sz="0" w:space="0" w:color="auto"/>
        <w:bottom w:val="none" w:sz="0" w:space="0" w:color="auto"/>
        <w:right w:val="none" w:sz="0" w:space="0" w:color="auto"/>
      </w:divBdr>
    </w:div>
    <w:div w:id="1671248554">
      <w:bodyDiv w:val="1"/>
      <w:marLeft w:val="0"/>
      <w:marRight w:val="0"/>
      <w:marTop w:val="0"/>
      <w:marBottom w:val="0"/>
      <w:divBdr>
        <w:top w:val="none" w:sz="0" w:space="0" w:color="auto"/>
        <w:left w:val="none" w:sz="0" w:space="0" w:color="auto"/>
        <w:bottom w:val="none" w:sz="0" w:space="0" w:color="auto"/>
        <w:right w:val="none" w:sz="0" w:space="0" w:color="auto"/>
      </w:divBdr>
    </w:div>
    <w:div w:id="1899785378">
      <w:bodyDiv w:val="1"/>
      <w:marLeft w:val="0"/>
      <w:marRight w:val="0"/>
      <w:marTop w:val="0"/>
      <w:marBottom w:val="0"/>
      <w:divBdr>
        <w:top w:val="none" w:sz="0" w:space="0" w:color="auto"/>
        <w:left w:val="none" w:sz="0" w:space="0" w:color="auto"/>
        <w:bottom w:val="none" w:sz="0" w:space="0" w:color="auto"/>
        <w:right w:val="none" w:sz="0" w:space="0" w:color="auto"/>
      </w:divBdr>
    </w:div>
    <w:div w:id="1913273981">
      <w:bodyDiv w:val="1"/>
      <w:marLeft w:val="0"/>
      <w:marRight w:val="0"/>
      <w:marTop w:val="0"/>
      <w:marBottom w:val="0"/>
      <w:divBdr>
        <w:top w:val="none" w:sz="0" w:space="0" w:color="auto"/>
        <w:left w:val="none" w:sz="0" w:space="0" w:color="auto"/>
        <w:bottom w:val="none" w:sz="0" w:space="0" w:color="auto"/>
        <w:right w:val="none" w:sz="0" w:space="0" w:color="auto"/>
      </w:divBdr>
    </w:div>
    <w:div w:id="2002273145">
      <w:bodyDiv w:val="1"/>
      <w:marLeft w:val="0"/>
      <w:marRight w:val="0"/>
      <w:marTop w:val="0"/>
      <w:marBottom w:val="0"/>
      <w:divBdr>
        <w:top w:val="none" w:sz="0" w:space="0" w:color="auto"/>
        <w:left w:val="none" w:sz="0" w:space="0" w:color="auto"/>
        <w:bottom w:val="none" w:sz="0" w:space="0" w:color="auto"/>
        <w:right w:val="none" w:sz="0" w:space="0" w:color="auto"/>
      </w:divBdr>
    </w:div>
    <w:div w:id="2002806922">
      <w:bodyDiv w:val="1"/>
      <w:marLeft w:val="0"/>
      <w:marRight w:val="0"/>
      <w:marTop w:val="0"/>
      <w:marBottom w:val="0"/>
      <w:divBdr>
        <w:top w:val="none" w:sz="0" w:space="0" w:color="auto"/>
        <w:left w:val="none" w:sz="0" w:space="0" w:color="auto"/>
        <w:bottom w:val="none" w:sz="0" w:space="0" w:color="auto"/>
        <w:right w:val="none" w:sz="0" w:space="0" w:color="auto"/>
      </w:divBdr>
    </w:div>
    <w:div w:id="2018381145">
      <w:bodyDiv w:val="1"/>
      <w:marLeft w:val="0"/>
      <w:marRight w:val="0"/>
      <w:marTop w:val="0"/>
      <w:marBottom w:val="0"/>
      <w:divBdr>
        <w:top w:val="none" w:sz="0" w:space="0" w:color="auto"/>
        <w:left w:val="none" w:sz="0" w:space="0" w:color="auto"/>
        <w:bottom w:val="none" w:sz="0" w:space="0" w:color="auto"/>
        <w:right w:val="none" w:sz="0" w:space="0" w:color="auto"/>
      </w:divBdr>
    </w:div>
    <w:div w:id="2040548061">
      <w:bodyDiv w:val="1"/>
      <w:marLeft w:val="0"/>
      <w:marRight w:val="0"/>
      <w:marTop w:val="0"/>
      <w:marBottom w:val="0"/>
      <w:divBdr>
        <w:top w:val="none" w:sz="0" w:space="0" w:color="auto"/>
        <w:left w:val="none" w:sz="0" w:space="0" w:color="auto"/>
        <w:bottom w:val="none" w:sz="0" w:space="0" w:color="auto"/>
        <w:right w:val="none" w:sz="0" w:space="0" w:color="auto"/>
      </w:divBdr>
    </w:div>
    <w:div w:id="2052220666">
      <w:bodyDiv w:val="1"/>
      <w:marLeft w:val="0"/>
      <w:marRight w:val="0"/>
      <w:marTop w:val="0"/>
      <w:marBottom w:val="0"/>
      <w:divBdr>
        <w:top w:val="none" w:sz="0" w:space="0" w:color="auto"/>
        <w:left w:val="none" w:sz="0" w:space="0" w:color="auto"/>
        <w:bottom w:val="none" w:sz="0" w:space="0" w:color="auto"/>
        <w:right w:val="none" w:sz="0" w:space="0" w:color="auto"/>
      </w:divBdr>
    </w:div>
    <w:div w:id="2062358585">
      <w:bodyDiv w:val="1"/>
      <w:marLeft w:val="0"/>
      <w:marRight w:val="0"/>
      <w:marTop w:val="0"/>
      <w:marBottom w:val="0"/>
      <w:divBdr>
        <w:top w:val="none" w:sz="0" w:space="0" w:color="auto"/>
        <w:left w:val="none" w:sz="0" w:space="0" w:color="auto"/>
        <w:bottom w:val="none" w:sz="0" w:space="0" w:color="auto"/>
        <w:right w:val="none" w:sz="0" w:space="0" w:color="auto"/>
      </w:divBdr>
    </w:div>
    <w:div w:id="2096973626">
      <w:bodyDiv w:val="1"/>
      <w:marLeft w:val="0"/>
      <w:marRight w:val="0"/>
      <w:marTop w:val="0"/>
      <w:marBottom w:val="0"/>
      <w:divBdr>
        <w:top w:val="none" w:sz="0" w:space="0" w:color="auto"/>
        <w:left w:val="none" w:sz="0" w:space="0" w:color="auto"/>
        <w:bottom w:val="none" w:sz="0" w:space="0" w:color="auto"/>
        <w:right w:val="none" w:sz="0" w:space="0" w:color="auto"/>
      </w:divBdr>
    </w:div>
    <w:div w:id="2105346567">
      <w:bodyDiv w:val="1"/>
      <w:marLeft w:val="0"/>
      <w:marRight w:val="0"/>
      <w:marTop w:val="0"/>
      <w:marBottom w:val="0"/>
      <w:divBdr>
        <w:top w:val="none" w:sz="0" w:space="0" w:color="auto"/>
        <w:left w:val="none" w:sz="0" w:space="0" w:color="auto"/>
        <w:bottom w:val="none" w:sz="0" w:space="0" w:color="auto"/>
        <w:right w:val="none" w:sz="0" w:space="0" w:color="auto"/>
      </w:divBdr>
    </w:div>
    <w:div w:id="211459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F2003-86A7-4555-B62E-0F09FFB4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25</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dc:creator>
  <cp:keywords/>
  <dc:description/>
  <cp:lastModifiedBy>Microsoft account</cp:lastModifiedBy>
  <cp:revision>20</cp:revision>
  <dcterms:created xsi:type="dcterms:W3CDTF">2025-01-28T21:50:00Z</dcterms:created>
  <dcterms:modified xsi:type="dcterms:W3CDTF">2025-01-30T09:50:00Z</dcterms:modified>
</cp:coreProperties>
</file>