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6076" w14:textId="77777777" w:rsidR="00046321" w:rsidRPr="0049346B" w:rsidRDefault="00046321" w:rsidP="00046321">
      <w:pPr>
        <w:tabs>
          <w:tab w:val="left" w:pos="1815"/>
        </w:tabs>
        <w:spacing w:after="0" w:line="240" w:lineRule="auto"/>
        <w:ind w:left="-450" w:right="-907"/>
        <w:rPr>
          <w:rFonts w:ascii="Times New Roman" w:hAnsi="Times New Roman" w:cs="Times New Roman"/>
          <w:b/>
          <w:bCs/>
          <w:color w:val="000000"/>
          <w:sz w:val="36"/>
          <w:szCs w:val="36"/>
        </w:rPr>
      </w:pPr>
      <w:r w:rsidRPr="0049346B">
        <w:rPr>
          <w:rFonts w:ascii="Times New Roman" w:hAnsi="Times New Roman" w:cs="Times New Roman"/>
          <w:b/>
          <w:bCs/>
          <w:color w:val="000000"/>
          <w:sz w:val="36"/>
          <w:szCs w:val="36"/>
        </w:rPr>
        <w:t>Shailesh Kumar. V</w:t>
      </w:r>
    </w:p>
    <w:p w14:paraId="7AAC73F1" w14:textId="77777777" w:rsidR="00046321" w:rsidRPr="00713BCF" w:rsidRDefault="00046321" w:rsidP="00046321">
      <w:pPr>
        <w:spacing w:after="0" w:line="240" w:lineRule="auto"/>
        <w:ind w:left="-446" w:right="-907"/>
        <w:rPr>
          <w:rFonts w:ascii="Times New Roman" w:hAnsi="Times New Roman" w:cs="Times New Roman"/>
          <w:b/>
          <w:bCs/>
          <w:color w:val="000000"/>
        </w:rPr>
      </w:pPr>
      <w:r w:rsidRPr="00713BCF">
        <w:rPr>
          <w:rFonts w:ascii="Times New Roman" w:hAnsi="Times New Roman" w:cs="Times New Roman"/>
          <w:b/>
          <w:bCs/>
          <w:color w:val="000000"/>
        </w:rPr>
        <w:t xml:space="preserve">Business Analyst </w:t>
      </w:r>
    </w:p>
    <w:p w14:paraId="44E8E607" w14:textId="77777777" w:rsidR="00046321" w:rsidRPr="00713BCF" w:rsidRDefault="00046321" w:rsidP="00046321">
      <w:pPr>
        <w:spacing w:after="0" w:line="240" w:lineRule="auto"/>
        <w:ind w:left="-446" w:right="-907"/>
        <w:rPr>
          <w:rFonts w:ascii="Times New Roman" w:hAnsi="Times New Roman" w:cs="Times New Roman"/>
          <w:b/>
          <w:bCs/>
          <w:color w:val="000000"/>
        </w:rPr>
      </w:pPr>
      <w:r w:rsidRPr="00713BCF">
        <w:rPr>
          <w:rFonts w:ascii="Times New Roman" w:hAnsi="Times New Roman" w:cs="Times New Roman"/>
          <w:b/>
          <w:bCs/>
          <w:color w:val="000000"/>
        </w:rPr>
        <w:t xml:space="preserve"> E-mail: vanaparthishailesh@gmail.com</w:t>
      </w:r>
      <w:hyperlink r:id="rId7" w:history="1"/>
    </w:p>
    <w:p w14:paraId="35CD6F96" w14:textId="77777777" w:rsidR="00046321" w:rsidRPr="00713BCF" w:rsidRDefault="00046321" w:rsidP="00046321">
      <w:pPr>
        <w:spacing w:after="0" w:line="240" w:lineRule="auto"/>
        <w:ind w:left="-446" w:right="-907"/>
        <w:rPr>
          <w:rFonts w:ascii="Times New Roman" w:hAnsi="Times New Roman" w:cs="Times New Roman"/>
          <w:b/>
          <w:bCs/>
          <w:color w:val="000000"/>
        </w:rPr>
      </w:pPr>
      <w:r w:rsidRPr="00713BCF">
        <w:rPr>
          <w:rFonts w:ascii="Times New Roman" w:hAnsi="Times New Roman" w:cs="Times New Roman"/>
          <w:b/>
          <w:bCs/>
          <w:color w:val="000000"/>
        </w:rPr>
        <w:t xml:space="preserve"> Mobile: +91-9666219989</w:t>
      </w:r>
    </w:p>
    <w:p w14:paraId="253EAD8D" w14:textId="77777777" w:rsidR="00046321" w:rsidRPr="00713BCF" w:rsidRDefault="00046321" w:rsidP="00046321">
      <w:pPr>
        <w:spacing w:after="0" w:line="240" w:lineRule="auto"/>
        <w:ind w:left="-446" w:right="-907"/>
        <w:rPr>
          <w:rFonts w:ascii="Times New Roman" w:hAnsi="Times New Roman" w:cs="Times New Roman"/>
          <w:b/>
          <w:bCs/>
          <w:color w:val="000000"/>
        </w:rPr>
      </w:pPr>
      <w:r w:rsidRPr="00713BCF">
        <w:rPr>
          <w:rFonts w:ascii="Times New Roman" w:hAnsi="Times New Roman" w:cs="Times New Roman"/>
          <w:b/>
          <w:bCs/>
          <w:noProof/>
          <w:color w:val="000000"/>
        </w:rPr>
        <mc:AlternateContent>
          <mc:Choice Requires="wps">
            <w:drawing>
              <wp:anchor distT="0" distB="0" distL="114300" distR="114300" simplePos="0" relativeHeight="251659264" behindDoc="0" locked="0" layoutInCell="1" allowOverlap="1" wp14:anchorId="47DC0A60" wp14:editId="5F86D785">
                <wp:simplePos x="0" y="0"/>
                <wp:positionH relativeFrom="column">
                  <wp:posOffset>-219075</wp:posOffset>
                </wp:positionH>
                <wp:positionV relativeFrom="paragraph">
                  <wp:posOffset>149225</wp:posOffset>
                </wp:positionV>
                <wp:extent cx="6216015" cy="50165"/>
                <wp:effectExtent l="19050" t="19050" r="32385" b="26035"/>
                <wp:wrapNone/>
                <wp:docPr id="60737133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6015" cy="5016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669FB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1.75pt" to="472.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" strokecolor="windowText" strokeweight="2.25pt">
                <v:stroke joinstyle="miter"/>
                <o:lock v:ext="edit" shapetype="f"/>
              </v:line>
            </w:pict>
          </mc:Fallback>
        </mc:AlternateContent>
      </w:r>
    </w:p>
    <w:p w14:paraId="359D08AE" w14:textId="77777777" w:rsidR="004E45F9" w:rsidRPr="00713BCF" w:rsidRDefault="004E45F9" w:rsidP="004E45F9">
      <w:pPr>
        <w:tabs>
          <w:tab w:val="left" w:pos="-90"/>
          <w:tab w:val="left" w:pos="0"/>
        </w:tabs>
        <w:suppressAutoHyphens/>
        <w:spacing w:after="0" w:line="240" w:lineRule="atLeast"/>
        <w:ind w:right="-187"/>
        <w:jc w:val="both"/>
        <w:rPr>
          <w:rFonts w:ascii="Times New Roman" w:hAnsi="Times New Roman" w:cs="Times New Roman"/>
        </w:rPr>
      </w:pPr>
    </w:p>
    <w:p w14:paraId="36B627DE" w14:textId="77777777" w:rsidR="00AE3B26" w:rsidRPr="00713BCF" w:rsidRDefault="00AE3B26" w:rsidP="004E45F9">
      <w:pPr>
        <w:tabs>
          <w:tab w:val="left" w:pos="-90"/>
          <w:tab w:val="left" w:pos="0"/>
        </w:tabs>
        <w:suppressAutoHyphens/>
        <w:spacing w:after="0" w:line="240" w:lineRule="atLeast"/>
        <w:ind w:right="-187"/>
        <w:jc w:val="both"/>
        <w:rPr>
          <w:rFonts w:ascii="Times New Roman" w:hAnsi="Times New Roman" w:cs="Times New Roman"/>
          <w:b/>
          <w:bCs/>
          <w:color w:val="000000"/>
        </w:rPr>
      </w:pPr>
    </w:p>
    <w:p w14:paraId="6462D98B" w14:textId="2F3B3324" w:rsidR="004E45F9" w:rsidRPr="00713BCF" w:rsidRDefault="004E45F9" w:rsidP="004E45F9">
      <w:pPr>
        <w:pStyle w:val="BodyText3"/>
        <w:shd w:val="clear" w:color="auto" w:fill="DEEAF6"/>
        <w:jc w:val="both"/>
        <w:rPr>
          <w:b/>
          <w:bCs/>
          <w:color w:val="000000"/>
          <w:sz w:val="22"/>
          <w:szCs w:val="22"/>
        </w:rPr>
      </w:pPr>
      <w:r w:rsidRPr="00713BCF">
        <w:rPr>
          <w:b/>
          <w:bCs/>
          <w:color w:val="000000"/>
          <w:sz w:val="22"/>
          <w:szCs w:val="22"/>
        </w:rPr>
        <w:t>Car</w:t>
      </w:r>
      <w:r w:rsidR="00154B00" w:rsidRPr="00713BCF">
        <w:rPr>
          <w:b/>
          <w:bCs/>
          <w:color w:val="000000"/>
          <w:sz w:val="22"/>
          <w:szCs w:val="22"/>
        </w:rPr>
        <w:t>e</w:t>
      </w:r>
      <w:r w:rsidRPr="00713BCF">
        <w:rPr>
          <w:b/>
          <w:bCs/>
          <w:color w:val="000000"/>
          <w:sz w:val="22"/>
          <w:szCs w:val="22"/>
        </w:rPr>
        <w:t>er Objective:</w:t>
      </w:r>
    </w:p>
    <w:p w14:paraId="17CF048A" w14:textId="6262031A" w:rsidR="00046321" w:rsidRPr="00713BCF" w:rsidRDefault="00046321" w:rsidP="00154B00">
      <w:pPr>
        <w:ind w:firstLine="720"/>
        <w:rPr>
          <w:rFonts w:ascii="Times New Roman" w:hAnsi="Times New Roman" w:cs="Times New Roman"/>
        </w:rPr>
      </w:pPr>
      <w:r w:rsidRPr="00713BCF">
        <w:rPr>
          <w:rFonts w:ascii="Times New Roman" w:hAnsi="Times New Roman" w:cs="Times New Roman"/>
        </w:rPr>
        <w:t>Ambitious and adaptable Business Analyst with 8.2 years of diverse professional experience, including 4.2 years of concentrated business analysis expertise. Seeking to pivot into a new industry by utilizing a robust skill set in data analysis, process optimization, and strategic planning. Dedicated to fostering innovation and driving sustainable growth in dynamic environments.</w:t>
      </w:r>
    </w:p>
    <w:p w14:paraId="7113F1B7" w14:textId="1DC4E305" w:rsidR="00046321" w:rsidRPr="00713BCF" w:rsidRDefault="00046321" w:rsidP="00900905">
      <w:pPr>
        <w:pStyle w:val="BodyText3"/>
        <w:shd w:val="clear" w:color="auto" w:fill="D9E2F3"/>
        <w:jc w:val="both"/>
        <w:rPr>
          <w:color w:val="575757"/>
          <w:spacing w:val="-1"/>
          <w:sz w:val="22"/>
          <w:szCs w:val="22"/>
        </w:rPr>
      </w:pPr>
      <w:r w:rsidRPr="00713BCF">
        <w:rPr>
          <w:b/>
          <w:bCs/>
          <w:color w:val="000000"/>
          <w:sz w:val="22"/>
          <w:szCs w:val="22"/>
        </w:rPr>
        <w:t>Professional Summary:</w:t>
      </w:r>
    </w:p>
    <w:p w14:paraId="252CFC15" w14:textId="77777777" w:rsidR="00046321" w:rsidRPr="00713BCF" w:rsidRDefault="00046321" w:rsidP="00046321">
      <w:pPr>
        <w:pStyle w:val="BodyText"/>
        <w:widowControl w:val="0"/>
        <w:numPr>
          <w:ilvl w:val="0"/>
          <w:numId w:val="1"/>
        </w:numPr>
        <w:autoSpaceDE w:val="0"/>
        <w:autoSpaceDN w:val="0"/>
        <w:spacing w:before="12" w:after="0" w:line="240" w:lineRule="auto"/>
        <w:rPr>
          <w:rFonts w:ascii="Times New Roman" w:hAnsi="Times New Roman" w:cs="Times New Roman"/>
          <w:color w:val="575757"/>
          <w:spacing w:val="-1"/>
        </w:rPr>
      </w:pPr>
      <w:r w:rsidRPr="00713BCF">
        <w:rPr>
          <w:rFonts w:ascii="Times New Roman" w:hAnsi="Times New Roman" w:cs="Times New Roman"/>
          <w:color w:val="575757"/>
          <w:spacing w:val="-1"/>
        </w:rPr>
        <w:t>Experienced Business Analyst managing two core banking applications, adept at working within various SDLC models to deliver impactful results.</w:t>
      </w:r>
    </w:p>
    <w:p w14:paraId="49CF7C2F" w14:textId="77777777" w:rsidR="00046321" w:rsidRPr="00713BCF" w:rsidRDefault="00046321" w:rsidP="00046321">
      <w:pPr>
        <w:pStyle w:val="BodyText"/>
        <w:widowControl w:val="0"/>
        <w:numPr>
          <w:ilvl w:val="0"/>
          <w:numId w:val="1"/>
        </w:numPr>
        <w:autoSpaceDE w:val="0"/>
        <w:autoSpaceDN w:val="0"/>
        <w:spacing w:before="12" w:after="0" w:line="240" w:lineRule="auto"/>
        <w:rPr>
          <w:rFonts w:ascii="Times New Roman" w:hAnsi="Times New Roman" w:cs="Times New Roman"/>
          <w:color w:val="575757"/>
          <w:spacing w:val="-1"/>
        </w:rPr>
      </w:pPr>
      <w:r w:rsidRPr="00713BCF">
        <w:rPr>
          <w:rFonts w:ascii="Times New Roman" w:hAnsi="Times New Roman" w:cs="Times New Roman"/>
          <w:color w:val="575757"/>
          <w:spacing w:val="-1"/>
        </w:rPr>
        <w:t>Proven expertise in the Waterfall methodology, excelling at Requirements Gathering through Brainstorming, JAD sessions, Focus Groups, Interviews, Documentation, and Prototyping techniques.</w:t>
      </w:r>
    </w:p>
    <w:p w14:paraId="37DBE6A6" w14:textId="77777777" w:rsidR="00046321" w:rsidRPr="00713BCF" w:rsidRDefault="00046321" w:rsidP="00046321">
      <w:pPr>
        <w:pStyle w:val="BodyText"/>
        <w:widowControl w:val="0"/>
        <w:numPr>
          <w:ilvl w:val="0"/>
          <w:numId w:val="1"/>
        </w:numPr>
        <w:autoSpaceDE w:val="0"/>
        <w:autoSpaceDN w:val="0"/>
        <w:spacing w:before="12" w:after="0" w:line="240" w:lineRule="auto"/>
        <w:rPr>
          <w:rFonts w:ascii="Times New Roman" w:hAnsi="Times New Roman" w:cs="Times New Roman"/>
          <w:color w:val="575757"/>
          <w:spacing w:val="-1"/>
        </w:rPr>
      </w:pPr>
      <w:r w:rsidRPr="00713BCF">
        <w:rPr>
          <w:rFonts w:ascii="Times New Roman" w:hAnsi="Times New Roman" w:cs="Times New Roman"/>
          <w:color w:val="575757"/>
          <w:spacing w:val="-1"/>
        </w:rPr>
        <w:t>Skilled in converting Business Requirements Documents (BRD) into Functional Requirements Documents (FRD) and monitoring requirements with RTM. Competent in User Acceptance Testing (UAT) and managing change requests effectively.</w:t>
      </w:r>
    </w:p>
    <w:p w14:paraId="0A2C4467" w14:textId="77777777" w:rsidR="00046321" w:rsidRPr="00713BCF" w:rsidRDefault="00046321" w:rsidP="00046321">
      <w:pPr>
        <w:pStyle w:val="BodyText"/>
        <w:widowControl w:val="0"/>
        <w:numPr>
          <w:ilvl w:val="0"/>
          <w:numId w:val="1"/>
        </w:numPr>
        <w:autoSpaceDE w:val="0"/>
        <w:autoSpaceDN w:val="0"/>
        <w:spacing w:before="12" w:after="0" w:line="240" w:lineRule="auto"/>
        <w:rPr>
          <w:rFonts w:ascii="Times New Roman" w:hAnsi="Times New Roman" w:cs="Times New Roman"/>
          <w:color w:val="575757"/>
          <w:spacing w:val="-1"/>
        </w:rPr>
      </w:pPr>
      <w:r w:rsidRPr="00713BCF">
        <w:rPr>
          <w:rFonts w:ascii="Times New Roman" w:hAnsi="Times New Roman" w:cs="Times New Roman"/>
          <w:color w:val="575757"/>
          <w:spacing w:val="-1"/>
        </w:rPr>
        <w:t>Proficient in Agile Scrum practices, including the creation and management of user stories, sprint, and product backlogs, conducting sprint meetings, and monitoring progress with burndown charts. Ensures adherence to DOR and DOD for seamless delivery.</w:t>
      </w:r>
    </w:p>
    <w:p w14:paraId="5F48CB94" w14:textId="77777777" w:rsidR="00046321" w:rsidRPr="00713BCF" w:rsidRDefault="00046321" w:rsidP="00046321">
      <w:pPr>
        <w:pStyle w:val="BodyText"/>
        <w:widowControl w:val="0"/>
        <w:numPr>
          <w:ilvl w:val="0"/>
          <w:numId w:val="1"/>
        </w:numPr>
        <w:autoSpaceDE w:val="0"/>
        <w:autoSpaceDN w:val="0"/>
        <w:spacing w:before="12" w:after="0" w:line="240" w:lineRule="auto"/>
        <w:rPr>
          <w:rFonts w:ascii="Times New Roman" w:hAnsi="Times New Roman" w:cs="Times New Roman"/>
          <w:color w:val="575757"/>
          <w:spacing w:val="-1"/>
        </w:rPr>
      </w:pPr>
      <w:r w:rsidRPr="00713BCF">
        <w:rPr>
          <w:rFonts w:ascii="Times New Roman" w:hAnsi="Times New Roman" w:cs="Times New Roman"/>
          <w:color w:val="575757"/>
          <w:spacing w:val="-1"/>
        </w:rPr>
        <w:t>Broad experience in Sales, Marketing, and Branch Operations, covering end-to-end processes such as Account Opening, Deposit Management, Loans, Locker Facility Oversight, CRM, and efficient resolution of customer grievances.</w:t>
      </w:r>
    </w:p>
    <w:p w14:paraId="06B6D465" w14:textId="77777777" w:rsidR="00046321" w:rsidRPr="00713BCF" w:rsidRDefault="00046321" w:rsidP="00046321">
      <w:pPr>
        <w:pStyle w:val="BodyText"/>
        <w:widowControl w:val="0"/>
        <w:numPr>
          <w:ilvl w:val="0"/>
          <w:numId w:val="1"/>
        </w:numPr>
        <w:autoSpaceDE w:val="0"/>
        <w:autoSpaceDN w:val="0"/>
        <w:spacing w:before="12" w:after="0" w:line="240" w:lineRule="auto"/>
        <w:rPr>
          <w:rFonts w:ascii="Times New Roman" w:hAnsi="Times New Roman" w:cs="Times New Roman"/>
          <w:color w:val="575757"/>
          <w:spacing w:val="-1"/>
        </w:rPr>
      </w:pPr>
      <w:r w:rsidRPr="00713BCF">
        <w:rPr>
          <w:rFonts w:ascii="Times New Roman" w:hAnsi="Times New Roman" w:cs="Times New Roman"/>
          <w:color w:val="575757"/>
          <w:spacing w:val="-1"/>
        </w:rPr>
        <w:t>Contributing significantly to the identification and resolution of transactional anomalies, account irregularities, and fraud detection.</w:t>
      </w:r>
    </w:p>
    <w:p w14:paraId="2EFEE230" w14:textId="77777777" w:rsidR="00046321" w:rsidRPr="00713BCF" w:rsidRDefault="00046321" w:rsidP="00046321">
      <w:pPr>
        <w:pStyle w:val="BodyText"/>
        <w:widowControl w:val="0"/>
        <w:autoSpaceDE w:val="0"/>
        <w:autoSpaceDN w:val="0"/>
        <w:spacing w:before="12" w:after="0" w:line="240" w:lineRule="auto"/>
        <w:rPr>
          <w:rFonts w:ascii="Times New Roman" w:hAnsi="Times New Roman" w:cs="Times New Roman"/>
          <w:color w:val="575757"/>
          <w:spacing w:val="-1"/>
        </w:rPr>
      </w:pPr>
    </w:p>
    <w:p w14:paraId="03380776" w14:textId="77777777" w:rsidR="00046321" w:rsidRPr="00713BCF" w:rsidRDefault="00046321" w:rsidP="00046321">
      <w:pPr>
        <w:pStyle w:val="BodyText"/>
        <w:widowControl w:val="0"/>
        <w:autoSpaceDE w:val="0"/>
        <w:autoSpaceDN w:val="0"/>
        <w:spacing w:before="12" w:after="0" w:line="240" w:lineRule="auto"/>
        <w:rPr>
          <w:rFonts w:ascii="Times New Roman" w:hAnsi="Times New Roman" w:cs="Times New Roman"/>
          <w:color w:val="575757"/>
          <w:spacing w:val="-1"/>
        </w:rPr>
      </w:pPr>
    </w:p>
    <w:p w14:paraId="1782D9F0" w14:textId="77777777" w:rsidR="00046321" w:rsidRPr="00713BCF" w:rsidRDefault="00046321" w:rsidP="00046321">
      <w:pPr>
        <w:shd w:val="clear" w:color="auto" w:fill="D9E2F3"/>
        <w:spacing w:after="0" w:line="240" w:lineRule="auto"/>
        <w:rPr>
          <w:rFonts w:ascii="Times New Roman" w:hAnsi="Times New Roman" w:cs="Times New Roman"/>
          <w:b/>
          <w:bCs/>
          <w:color w:val="000000"/>
        </w:rPr>
      </w:pPr>
      <w:r w:rsidRPr="00713BCF">
        <w:rPr>
          <w:rFonts w:ascii="Times New Roman" w:hAnsi="Times New Roman" w:cs="Times New Roman"/>
          <w:b/>
          <w:bCs/>
          <w:color w:val="000000"/>
        </w:rPr>
        <w:t>Professional Experience</w:t>
      </w:r>
    </w:p>
    <w:p w14:paraId="36263D97" w14:textId="77777777" w:rsidR="0034041E" w:rsidRPr="00713BCF" w:rsidRDefault="0034041E" w:rsidP="00046321">
      <w:pPr>
        <w:tabs>
          <w:tab w:val="left" w:pos="-90"/>
          <w:tab w:val="left" w:pos="0"/>
        </w:tabs>
        <w:suppressAutoHyphens/>
        <w:spacing w:after="0" w:line="240" w:lineRule="atLeast"/>
        <w:ind w:left="720" w:right="-187"/>
        <w:jc w:val="both"/>
        <w:rPr>
          <w:rFonts w:ascii="Times New Roman" w:hAnsi="Times New Roman" w:cs="Times New Roman"/>
          <w:b/>
          <w:color w:val="000000"/>
        </w:rPr>
      </w:pPr>
    </w:p>
    <w:p w14:paraId="11EF9C24" w14:textId="34515E75" w:rsidR="00046321" w:rsidRPr="00713BCF" w:rsidRDefault="00046321" w:rsidP="00046321">
      <w:pPr>
        <w:tabs>
          <w:tab w:val="left" w:pos="-90"/>
          <w:tab w:val="left" w:pos="0"/>
        </w:tabs>
        <w:suppressAutoHyphens/>
        <w:spacing w:after="0" w:line="240" w:lineRule="atLeast"/>
        <w:ind w:left="720" w:right="-187"/>
        <w:jc w:val="both"/>
        <w:rPr>
          <w:rFonts w:ascii="Times New Roman" w:hAnsi="Times New Roman" w:cs="Times New Roman"/>
          <w:color w:val="000000"/>
        </w:rPr>
      </w:pPr>
      <w:r w:rsidRPr="00713BCF">
        <w:rPr>
          <w:rFonts w:ascii="Times New Roman" w:hAnsi="Times New Roman" w:cs="Times New Roman"/>
          <w:b/>
          <w:color w:val="000000"/>
        </w:rPr>
        <w:t>ICICI Bank Ltd</w:t>
      </w:r>
      <w:r w:rsidR="00E706D6" w:rsidRPr="00713BCF">
        <w:rPr>
          <w:rFonts w:ascii="Times New Roman" w:hAnsi="Times New Roman" w:cs="Times New Roman"/>
          <w:b/>
          <w:color w:val="000000"/>
        </w:rPr>
        <w:t xml:space="preserve">. </w:t>
      </w:r>
      <w:r w:rsidRPr="00713BCF">
        <w:rPr>
          <w:rFonts w:ascii="Times New Roman" w:hAnsi="Times New Roman" w:cs="Times New Roman"/>
          <w:color w:val="000000"/>
        </w:rPr>
        <w:t>(March</w:t>
      </w:r>
      <w:r w:rsidR="00E706D6" w:rsidRPr="00713BCF">
        <w:rPr>
          <w:rFonts w:ascii="Times New Roman" w:hAnsi="Times New Roman" w:cs="Times New Roman"/>
          <w:color w:val="000000"/>
        </w:rPr>
        <w:t xml:space="preserve"> </w:t>
      </w:r>
      <w:r w:rsidRPr="00713BCF">
        <w:rPr>
          <w:rFonts w:ascii="Times New Roman" w:hAnsi="Times New Roman" w:cs="Times New Roman"/>
          <w:color w:val="000000"/>
        </w:rPr>
        <w:t>2021– PRESENT)</w:t>
      </w:r>
    </w:p>
    <w:p w14:paraId="3045D44A" w14:textId="77777777" w:rsidR="00046321" w:rsidRPr="00713BCF" w:rsidRDefault="00046321" w:rsidP="00046321">
      <w:pPr>
        <w:tabs>
          <w:tab w:val="left" w:pos="-90"/>
          <w:tab w:val="left" w:pos="0"/>
        </w:tabs>
        <w:suppressAutoHyphens/>
        <w:spacing w:after="0" w:line="240" w:lineRule="atLeast"/>
        <w:ind w:left="720" w:right="-187"/>
        <w:jc w:val="both"/>
        <w:rPr>
          <w:rFonts w:ascii="Times New Roman" w:hAnsi="Times New Roman" w:cs="Times New Roman"/>
          <w:color w:val="000000"/>
        </w:rPr>
      </w:pPr>
      <w:r w:rsidRPr="00713BCF">
        <w:rPr>
          <w:rFonts w:ascii="Times New Roman" w:hAnsi="Times New Roman" w:cs="Times New Roman"/>
          <w:b/>
          <w:color w:val="000000"/>
        </w:rPr>
        <w:t>Designation</w:t>
      </w:r>
      <w:r w:rsidRPr="00713BCF">
        <w:rPr>
          <w:rFonts w:ascii="Times New Roman" w:hAnsi="Times New Roman" w:cs="Times New Roman"/>
          <w:color w:val="000000"/>
        </w:rPr>
        <w:t>: Deputy Manager Grade II (Operations)</w:t>
      </w:r>
    </w:p>
    <w:p w14:paraId="01EDF21A" w14:textId="77777777" w:rsidR="00046321" w:rsidRPr="00713BCF" w:rsidRDefault="00046321" w:rsidP="00046321">
      <w:pPr>
        <w:tabs>
          <w:tab w:val="left" w:pos="-90"/>
          <w:tab w:val="left" w:pos="0"/>
        </w:tabs>
        <w:suppressAutoHyphens/>
        <w:spacing w:after="0" w:line="240" w:lineRule="atLeast"/>
        <w:ind w:left="720" w:right="-187"/>
        <w:jc w:val="both"/>
        <w:rPr>
          <w:rFonts w:ascii="Times New Roman" w:hAnsi="Times New Roman" w:cs="Times New Roman"/>
          <w:color w:val="000000"/>
        </w:rPr>
      </w:pPr>
      <w:r w:rsidRPr="00713BCF">
        <w:rPr>
          <w:rFonts w:ascii="Times New Roman" w:hAnsi="Times New Roman" w:cs="Times New Roman"/>
          <w:b/>
          <w:color w:val="000000"/>
        </w:rPr>
        <w:t>Role</w:t>
      </w:r>
      <w:r w:rsidRPr="00713BCF">
        <w:rPr>
          <w:rFonts w:ascii="Times New Roman" w:hAnsi="Times New Roman" w:cs="Times New Roman"/>
          <w:color w:val="000000"/>
        </w:rPr>
        <w:t>: Business Analyst</w:t>
      </w:r>
    </w:p>
    <w:p w14:paraId="206D9368" w14:textId="77777777" w:rsidR="00046321" w:rsidRPr="00713BCF" w:rsidRDefault="00046321" w:rsidP="00046321">
      <w:pPr>
        <w:tabs>
          <w:tab w:val="left" w:pos="-90"/>
          <w:tab w:val="left" w:pos="0"/>
        </w:tabs>
        <w:suppressAutoHyphens/>
        <w:spacing w:after="0" w:line="240" w:lineRule="atLeast"/>
        <w:ind w:left="720" w:right="-187"/>
        <w:jc w:val="both"/>
        <w:rPr>
          <w:rFonts w:ascii="Times New Roman" w:hAnsi="Times New Roman" w:cs="Times New Roman"/>
          <w:color w:val="000000"/>
        </w:rPr>
      </w:pPr>
    </w:p>
    <w:p w14:paraId="26BCCCF5" w14:textId="77777777" w:rsidR="00046321" w:rsidRPr="00713BCF" w:rsidRDefault="00046321" w:rsidP="00046321">
      <w:pPr>
        <w:tabs>
          <w:tab w:val="left" w:pos="-90"/>
          <w:tab w:val="left" w:pos="0"/>
        </w:tabs>
        <w:suppressAutoHyphens/>
        <w:spacing w:after="0" w:line="240" w:lineRule="atLeast"/>
        <w:ind w:left="720" w:right="-187"/>
        <w:jc w:val="both"/>
        <w:rPr>
          <w:rFonts w:ascii="Times New Roman" w:hAnsi="Times New Roman" w:cs="Times New Roman"/>
          <w:color w:val="000000"/>
        </w:rPr>
      </w:pPr>
      <w:r w:rsidRPr="00713BCF">
        <w:rPr>
          <w:rFonts w:ascii="Times New Roman" w:hAnsi="Times New Roman" w:cs="Times New Roman"/>
          <w:b/>
          <w:color w:val="000000"/>
        </w:rPr>
        <w:t>Axis Bank Ltd</w:t>
      </w:r>
      <w:r w:rsidRPr="00713BCF">
        <w:rPr>
          <w:rFonts w:ascii="Times New Roman" w:hAnsi="Times New Roman" w:cs="Times New Roman"/>
          <w:b/>
          <w:color w:val="000000"/>
        </w:rPr>
        <w:tab/>
      </w:r>
      <w:r w:rsidRPr="00713BCF">
        <w:rPr>
          <w:rFonts w:ascii="Times New Roman" w:hAnsi="Times New Roman" w:cs="Times New Roman"/>
          <w:color w:val="000000"/>
        </w:rPr>
        <w:t>(NOV2016 – Mar 2020)</w:t>
      </w:r>
    </w:p>
    <w:p w14:paraId="340FAB1F" w14:textId="77777777" w:rsidR="00046321" w:rsidRPr="00713BCF" w:rsidRDefault="00046321" w:rsidP="00046321">
      <w:pPr>
        <w:tabs>
          <w:tab w:val="left" w:pos="-90"/>
          <w:tab w:val="left" w:pos="0"/>
        </w:tabs>
        <w:suppressAutoHyphens/>
        <w:spacing w:after="0" w:line="240" w:lineRule="atLeast"/>
        <w:ind w:left="720" w:right="-187"/>
        <w:jc w:val="both"/>
        <w:rPr>
          <w:rFonts w:ascii="Times New Roman" w:hAnsi="Times New Roman" w:cs="Times New Roman"/>
          <w:color w:val="000000"/>
        </w:rPr>
      </w:pPr>
      <w:r w:rsidRPr="00713BCF">
        <w:rPr>
          <w:rFonts w:ascii="Times New Roman" w:hAnsi="Times New Roman" w:cs="Times New Roman"/>
          <w:b/>
          <w:color w:val="000000"/>
        </w:rPr>
        <w:t>Designation</w:t>
      </w:r>
      <w:r w:rsidRPr="00713BCF">
        <w:rPr>
          <w:rFonts w:ascii="Times New Roman" w:hAnsi="Times New Roman" w:cs="Times New Roman"/>
          <w:color w:val="000000"/>
        </w:rPr>
        <w:t>: Assistant Manager</w:t>
      </w:r>
    </w:p>
    <w:p w14:paraId="58248F1D" w14:textId="77777777" w:rsidR="00046321" w:rsidRPr="00713BCF" w:rsidRDefault="00046321" w:rsidP="00046321">
      <w:pPr>
        <w:tabs>
          <w:tab w:val="left" w:pos="-90"/>
          <w:tab w:val="left" w:pos="0"/>
        </w:tabs>
        <w:suppressAutoHyphens/>
        <w:spacing w:after="0" w:line="240" w:lineRule="atLeast"/>
        <w:ind w:left="720" w:right="-187"/>
        <w:jc w:val="both"/>
        <w:rPr>
          <w:rFonts w:ascii="Times New Roman" w:hAnsi="Times New Roman" w:cs="Times New Roman"/>
          <w:color w:val="000000"/>
        </w:rPr>
      </w:pPr>
      <w:r w:rsidRPr="00713BCF">
        <w:rPr>
          <w:rFonts w:ascii="Times New Roman" w:hAnsi="Times New Roman" w:cs="Times New Roman"/>
          <w:b/>
          <w:color w:val="000000"/>
        </w:rPr>
        <w:t>Role</w:t>
      </w:r>
      <w:r w:rsidRPr="00713BCF">
        <w:rPr>
          <w:rFonts w:ascii="Times New Roman" w:hAnsi="Times New Roman" w:cs="Times New Roman"/>
          <w:color w:val="000000"/>
        </w:rPr>
        <w:t>: KYC Analyst</w:t>
      </w:r>
    </w:p>
    <w:p w14:paraId="0D9336FC" w14:textId="77777777" w:rsidR="00046321" w:rsidRPr="00713BCF" w:rsidRDefault="00046321" w:rsidP="00046321">
      <w:pPr>
        <w:tabs>
          <w:tab w:val="left" w:pos="-90"/>
          <w:tab w:val="left" w:pos="0"/>
        </w:tabs>
        <w:suppressAutoHyphens/>
        <w:spacing w:after="0" w:line="240" w:lineRule="atLeast"/>
        <w:ind w:right="-187"/>
        <w:jc w:val="both"/>
        <w:rPr>
          <w:rFonts w:ascii="Times New Roman" w:hAnsi="Times New Roman" w:cs="Times New Roman"/>
          <w:color w:val="000000"/>
        </w:rPr>
      </w:pPr>
    </w:p>
    <w:p w14:paraId="63B12727" w14:textId="77777777" w:rsidR="00046321" w:rsidRPr="00713BCF" w:rsidRDefault="00046321" w:rsidP="00046321">
      <w:pPr>
        <w:tabs>
          <w:tab w:val="left" w:pos="-90"/>
          <w:tab w:val="left" w:pos="0"/>
        </w:tabs>
        <w:suppressAutoHyphens/>
        <w:spacing w:after="0" w:line="240" w:lineRule="atLeast"/>
        <w:ind w:right="-187"/>
        <w:jc w:val="both"/>
        <w:rPr>
          <w:rFonts w:ascii="Times New Roman" w:hAnsi="Times New Roman" w:cs="Times New Roman"/>
          <w:color w:val="000000"/>
        </w:rPr>
      </w:pPr>
    </w:p>
    <w:p w14:paraId="1E37F98F" w14:textId="77777777" w:rsidR="00046321" w:rsidRPr="00713BCF" w:rsidRDefault="00046321" w:rsidP="00046321">
      <w:pPr>
        <w:shd w:val="clear" w:color="auto" w:fill="D9E2F3"/>
        <w:tabs>
          <w:tab w:val="left" w:pos="-90"/>
          <w:tab w:val="left" w:pos="0"/>
        </w:tabs>
        <w:suppressAutoHyphens/>
        <w:spacing w:after="0" w:line="240" w:lineRule="atLeast"/>
        <w:ind w:right="-187"/>
        <w:jc w:val="both"/>
        <w:rPr>
          <w:rFonts w:ascii="Times New Roman" w:hAnsi="Times New Roman" w:cs="Times New Roman"/>
          <w:b/>
          <w:bCs/>
          <w:color w:val="000000"/>
        </w:rPr>
      </w:pPr>
      <w:r w:rsidRPr="00713BCF">
        <w:rPr>
          <w:rFonts w:ascii="Times New Roman" w:hAnsi="Times New Roman" w:cs="Times New Roman"/>
          <w:b/>
          <w:bCs/>
          <w:color w:val="000000"/>
          <w:shd w:val="clear" w:color="auto" w:fill="D9E2F3"/>
        </w:rPr>
        <w:t>Education</w:t>
      </w:r>
    </w:p>
    <w:p w14:paraId="646D9620" w14:textId="77777777" w:rsidR="00046321" w:rsidRPr="00713BCF" w:rsidRDefault="00046321" w:rsidP="00046321">
      <w:pPr>
        <w:pStyle w:val="ListParagraph"/>
        <w:spacing w:after="0" w:line="240" w:lineRule="auto"/>
        <w:rPr>
          <w:rFonts w:ascii="Times New Roman" w:hAnsi="Times New Roman" w:cs="Times New Roman"/>
          <w:color w:val="000000"/>
        </w:rPr>
      </w:pPr>
    </w:p>
    <w:p w14:paraId="5B2525C9" w14:textId="77777777" w:rsidR="00046321" w:rsidRPr="00713BCF" w:rsidRDefault="00046321" w:rsidP="00046321">
      <w:pPr>
        <w:pStyle w:val="ListParagraph"/>
        <w:numPr>
          <w:ilvl w:val="0"/>
          <w:numId w:val="2"/>
        </w:numPr>
        <w:spacing w:after="0" w:line="240" w:lineRule="auto"/>
        <w:rPr>
          <w:rFonts w:ascii="Times New Roman" w:hAnsi="Times New Roman" w:cs="Times New Roman"/>
          <w:color w:val="000000"/>
        </w:rPr>
      </w:pPr>
      <w:r w:rsidRPr="00713BCF">
        <w:rPr>
          <w:rFonts w:ascii="Times New Roman" w:hAnsi="Times New Roman" w:cs="Times New Roman"/>
          <w:color w:val="000000"/>
        </w:rPr>
        <w:t>Avanthi PG College [June 2016]</w:t>
      </w:r>
    </w:p>
    <w:p w14:paraId="3B2779E5" w14:textId="77777777" w:rsidR="00046321" w:rsidRPr="00713BCF" w:rsidRDefault="00046321" w:rsidP="00046321">
      <w:pPr>
        <w:tabs>
          <w:tab w:val="left" w:pos="-90"/>
          <w:tab w:val="left" w:pos="0"/>
        </w:tabs>
        <w:suppressAutoHyphens/>
        <w:spacing w:after="0" w:line="240" w:lineRule="atLeast"/>
        <w:ind w:right="-187"/>
        <w:jc w:val="both"/>
        <w:rPr>
          <w:rFonts w:ascii="Times New Roman" w:hAnsi="Times New Roman" w:cs="Times New Roman"/>
          <w:b/>
          <w:bCs/>
          <w:color w:val="000000"/>
        </w:rPr>
      </w:pPr>
      <w:r w:rsidRPr="00713BCF">
        <w:rPr>
          <w:rFonts w:ascii="Times New Roman" w:hAnsi="Times New Roman" w:cs="Times New Roman"/>
          <w:b/>
          <w:bCs/>
          <w:color w:val="000000"/>
        </w:rPr>
        <w:tab/>
        <w:t>MBA (Finance)</w:t>
      </w:r>
    </w:p>
    <w:p w14:paraId="747C12EA" w14:textId="77777777" w:rsidR="00046321" w:rsidRPr="00713BCF" w:rsidRDefault="00046321" w:rsidP="00046321">
      <w:pPr>
        <w:tabs>
          <w:tab w:val="left" w:pos="-90"/>
          <w:tab w:val="left" w:pos="0"/>
        </w:tabs>
        <w:suppressAutoHyphens/>
        <w:spacing w:after="0" w:line="240" w:lineRule="atLeast"/>
        <w:ind w:right="-187"/>
        <w:jc w:val="both"/>
        <w:rPr>
          <w:rFonts w:ascii="Times New Roman" w:hAnsi="Times New Roman" w:cs="Times New Roman"/>
          <w:b/>
          <w:bCs/>
          <w:color w:val="000000"/>
        </w:rPr>
      </w:pPr>
    </w:p>
    <w:p w14:paraId="56EE9B36" w14:textId="77777777" w:rsidR="00046321" w:rsidRPr="00713BCF" w:rsidRDefault="00046321" w:rsidP="00046321">
      <w:pPr>
        <w:tabs>
          <w:tab w:val="left" w:pos="-90"/>
          <w:tab w:val="left" w:pos="0"/>
        </w:tabs>
        <w:suppressAutoHyphens/>
        <w:spacing w:after="0" w:line="240" w:lineRule="atLeast"/>
        <w:ind w:right="-187"/>
        <w:jc w:val="both"/>
        <w:rPr>
          <w:rFonts w:ascii="Times New Roman" w:hAnsi="Times New Roman" w:cs="Times New Roman"/>
          <w:b/>
          <w:bCs/>
          <w:color w:val="000000"/>
        </w:rPr>
      </w:pPr>
    </w:p>
    <w:p w14:paraId="0B3C173E" w14:textId="77777777" w:rsidR="00900905" w:rsidRPr="00713BCF" w:rsidRDefault="00900905" w:rsidP="00046321">
      <w:pPr>
        <w:tabs>
          <w:tab w:val="left" w:pos="-90"/>
          <w:tab w:val="left" w:pos="0"/>
        </w:tabs>
        <w:suppressAutoHyphens/>
        <w:spacing w:after="0" w:line="240" w:lineRule="atLeast"/>
        <w:ind w:right="-187"/>
        <w:jc w:val="both"/>
        <w:rPr>
          <w:rFonts w:ascii="Times New Roman" w:hAnsi="Times New Roman" w:cs="Times New Roman"/>
          <w:b/>
          <w:bCs/>
          <w:color w:val="000000"/>
        </w:rPr>
      </w:pPr>
    </w:p>
    <w:p w14:paraId="4B148F78" w14:textId="77777777" w:rsidR="0034041E" w:rsidRPr="00713BCF" w:rsidRDefault="0034041E" w:rsidP="00046321">
      <w:pPr>
        <w:tabs>
          <w:tab w:val="left" w:pos="-90"/>
          <w:tab w:val="left" w:pos="0"/>
        </w:tabs>
        <w:suppressAutoHyphens/>
        <w:spacing w:after="0" w:line="240" w:lineRule="atLeast"/>
        <w:ind w:right="-187"/>
        <w:jc w:val="both"/>
        <w:rPr>
          <w:rFonts w:ascii="Times New Roman" w:hAnsi="Times New Roman" w:cs="Times New Roman"/>
          <w:b/>
          <w:bCs/>
          <w:color w:val="000000"/>
        </w:rPr>
      </w:pPr>
    </w:p>
    <w:p w14:paraId="1AC5385E" w14:textId="77777777" w:rsidR="00046321" w:rsidRPr="00713BCF" w:rsidRDefault="00046321" w:rsidP="00046321">
      <w:pPr>
        <w:tabs>
          <w:tab w:val="left" w:pos="-90"/>
          <w:tab w:val="left" w:pos="0"/>
        </w:tabs>
        <w:suppressAutoHyphens/>
        <w:spacing w:after="0" w:line="240" w:lineRule="atLeast"/>
        <w:ind w:right="-187"/>
        <w:jc w:val="both"/>
        <w:rPr>
          <w:rFonts w:ascii="Times New Roman" w:hAnsi="Times New Roman" w:cs="Times New Roman"/>
          <w:b/>
          <w:bCs/>
          <w:color w:val="000000"/>
        </w:rPr>
      </w:pPr>
    </w:p>
    <w:p w14:paraId="1B102825" w14:textId="77777777" w:rsidR="00046321" w:rsidRPr="00713BCF" w:rsidRDefault="00046321" w:rsidP="00046321">
      <w:pPr>
        <w:pStyle w:val="BodyText3"/>
        <w:shd w:val="clear" w:color="auto" w:fill="DEEAF6"/>
        <w:jc w:val="both"/>
        <w:rPr>
          <w:b/>
          <w:bCs/>
          <w:color w:val="000000"/>
          <w:sz w:val="22"/>
          <w:szCs w:val="22"/>
        </w:rPr>
      </w:pPr>
      <w:r w:rsidRPr="00713BCF">
        <w:rPr>
          <w:b/>
          <w:bCs/>
          <w:color w:val="000000"/>
          <w:sz w:val="22"/>
          <w:szCs w:val="22"/>
        </w:rPr>
        <w:lastRenderedPageBreak/>
        <w:t xml:space="preserve">Technical Skills:                                                                                                                                                </w:t>
      </w:r>
    </w:p>
    <w:p w14:paraId="55E0DD8B" w14:textId="1CEB016E" w:rsidR="00046321" w:rsidRPr="00713BCF" w:rsidRDefault="00046321" w:rsidP="00E706D6">
      <w:pPr>
        <w:pStyle w:val="BodyText3"/>
        <w:numPr>
          <w:ilvl w:val="0"/>
          <w:numId w:val="7"/>
        </w:numPr>
        <w:tabs>
          <w:tab w:val="left" w:pos="1469"/>
        </w:tabs>
        <w:jc w:val="both"/>
        <w:rPr>
          <w:color w:val="000000"/>
          <w:sz w:val="22"/>
          <w:szCs w:val="22"/>
        </w:rPr>
      </w:pPr>
      <w:r w:rsidRPr="00713BCF">
        <w:rPr>
          <w:b/>
          <w:bCs/>
          <w:color w:val="000000"/>
          <w:sz w:val="22"/>
          <w:szCs w:val="22"/>
        </w:rPr>
        <w:t xml:space="preserve">Operating System: </w:t>
      </w:r>
      <w:r w:rsidRPr="00713BCF">
        <w:rPr>
          <w:color w:val="000000"/>
          <w:sz w:val="22"/>
          <w:szCs w:val="22"/>
        </w:rPr>
        <w:t>Windows 7 &amp; 10</w:t>
      </w:r>
    </w:p>
    <w:p w14:paraId="2EA00FFD" w14:textId="77777777" w:rsidR="00046321" w:rsidRPr="00713BCF" w:rsidRDefault="00046321" w:rsidP="00E706D6">
      <w:pPr>
        <w:pStyle w:val="BodyText3"/>
        <w:numPr>
          <w:ilvl w:val="0"/>
          <w:numId w:val="7"/>
        </w:numPr>
        <w:tabs>
          <w:tab w:val="left" w:pos="1469"/>
        </w:tabs>
        <w:jc w:val="both"/>
        <w:rPr>
          <w:color w:val="000000"/>
          <w:sz w:val="22"/>
          <w:szCs w:val="22"/>
        </w:rPr>
      </w:pPr>
      <w:r w:rsidRPr="00713BCF">
        <w:rPr>
          <w:b/>
          <w:bCs/>
          <w:color w:val="000000"/>
          <w:sz w:val="22"/>
          <w:szCs w:val="22"/>
        </w:rPr>
        <w:t xml:space="preserve">Design tools: </w:t>
      </w:r>
      <w:r w:rsidRPr="00713BCF">
        <w:rPr>
          <w:color w:val="000000"/>
          <w:sz w:val="22"/>
          <w:szCs w:val="22"/>
        </w:rPr>
        <w:t>MS Visio</w:t>
      </w:r>
    </w:p>
    <w:p w14:paraId="4D92255E" w14:textId="77777777" w:rsidR="00046321" w:rsidRPr="00713BCF" w:rsidRDefault="00046321" w:rsidP="00E706D6">
      <w:pPr>
        <w:pStyle w:val="BodyText3"/>
        <w:numPr>
          <w:ilvl w:val="0"/>
          <w:numId w:val="7"/>
        </w:numPr>
        <w:tabs>
          <w:tab w:val="left" w:pos="1469"/>
        </w:tabs>
        <w:jc w:val="both"/>
        <w:rPr>
          <w:color w:val="000000"/>
          <w:sz w:val="22"/>
          <w:szCs w:val="22"/>
        </w:rPr>
      </w:pPr>
      <w:r w:rsidRPr="00713BCF">
        <w:rPr>
          <w:b/>
          <w:bCs/>
          <w:color w:val="000000"/>
          <w:sz w:val="22"/>
          <w:szCs w:val="22"/>
        </w:rPr>
        <w:t xml:space="preserve">Prototyping: </w:t>
      </w:r>
      <w:r w:rsidRPr="00713BCF">
        <w:rPr>
          <w:color w:val="000000"/>
          <w:sz w:val="22"/>
          <w:szCs w:val="22"/>
        </w:rPr>
        <w:t>Balsamiq &amp; Axure</w:t>
      </w:r>
    </w:p>
    <w:p w14:paraId="7AB0536C" w14:textId="7B3A8B52" w:rsidR="00046321" w:rsidRPr="00713BCF" w:rsidRDefault="00046321" w:rsidP="00E706D6">
      <w:pPr>
        <w:pStyle w:val="BodyText3"/>
        <w:numPr>
          <w:ilvl w:val="0"/>
          <w:numId w:val="7"/>
        </w:numPr>
        <w:tabs>
          <w:tab w:val="left" w:pos="1469"/>
        </w:tabs>
        <w:jc w:val="both"/>
        <w:rPr>
          <w:color w:val="000000"/>
          <w:sz w:val="22"/>
          <w:szCs w:val="22"/>
        </w:rPr>
      </w:pPr>
      <w:r w:rsidRPr="00713BCF">
        <w:rPr>
          <w:b/>
          <w:bCs/>
          <w:color w:val="000000"/>
          <w:sz w:val="22"/>
          <w:szCs w:val="22"/>
        </w:rPr>
        <w:t xml:space="preserve">Utility: </w:t>
      </w:r>
      <w:r w:rsidRPr="00713BCF">
        <w:rPr>
          <w:color w:val="000000"/>
          <w:sz w:val="22"/>
          <w:szCs w:val="22"/>
        </w:rPr>
        <w:t xml:space="preserve">MS Office </w:t>
      </w:r>
      <w:r w:rsidR="00327B41" w:rsidRPr="00713BCF">
        <w:rPr>
          <w:color w:val="000000"/>
          <w:sz w:val="22"/>
          <w:szCs w:val="22"/>
        </w:rPr>
        <w:t>Suite, Finacle</w:t>
      </w:r>
    </w:p>
    <w:p w14:paraId="597D52FD" w14:textId="77777777" w:rsidR="00046321" w:rsidRPr="00713BCF" w:rsidRDefault="00046321" w:rsidP="00E706D6">
      <w:pPr>
        <w:pStyle w:val="BodyText3"/>
        <w:numPr>
          <w:ilvl w:val="0"/>
          <w:numId w:val="7"/>
        </w:numPr>
        <w:tabs>
          <w:tab w:val="left" w:pos="1469"/>
        </w:tabs>
        <w:jc w:val="both"/>
        <w:rPr>
          <w:b/>
          <w:bCs/>
          <w:color w:val="000000"/>
          <w:sz w:val="22"/>
          <w:szCs w:val="22"/>
        </w:rPr>
      </w:pPr>
      <w:r w:rsidRPr="00713BCF">
        <w:rPr>
          <w:b/>
          <w:bCs/>
          <w:color w:val="000000"/>
          <w:sz w:val="22"/>
          <w:szCs w:val="22"/>
        </w:rPr>
        <w:t xml:space="preserve">Languages: </w:t>
      </w:r>
      <w:r w:rsidRPr="00713BCF">
        <w:rPr>
          <w:color w:val="000000"/>
          <w:sz w:val="22"/>
          <w:szCs w:val="22"/>
        </w:rPr>
        <w:t>UML</w:t>
      </w:r>
    </w:p>
    <w:p w14:paraId="37E59E62" w14:textId="77777777" w:rsidR="00046321" w:rsidRPr="00713BCF" w:rsidRDefault="00046321" w:rsidP="00E706D6">
      <w:pPr>
        <w:pStyle w:val="BodyText3"/>
        <w:numPr>
          <w:ilvl w:val="0"/>
          <w:numId w:val="7"/>
        </w:numPr>
        <w:tabs>
          <w:tab w:val="left" w:pos="1469"/>
        </w:tabs>
        <w:jc w:val="both"/>
        <w:rPr>
          <w:color w:val="000000"/>
          <w:sz w:val="22"/>
          <w:szCs w:val="22"/>
        </w:rPr>
      </w:pPr>
      <w:r w:rsidRPr="00713BCF">
        <w:rPr>
          <w:b/>
          <w:bCs/>
          <w:color w:val="000000"/>
          <w:sz w:val="22"/>
          <w:szCs w:val="22"/>
        </w:rPr>
        <w:t xml:space="preserve">SDLC models: </w:t>
      </w:r>
      <w:r w:rsidRPr="00713BCF">
        <w:rPr>
          <w:color w:val="000000"/>
          <w:sz w:val="22"/>
          <w:szCs w:val="22"/>
        </w:rPr>
        <w:t>Waterfall &amp; Agile scrum</w:t>
      </w:r>
    </w:p>
    <w:p w14:paraId="7EF9F3B5" w14:textId="77777777" w:rsidR="00046321" w:rsidRPr="00713BCF" w:rsidRDefault="00046321" w:rsidP="00E706D6">
      <w:pPr>
        <w:pStyle w:val="BodyText3"/>
        <w:numPr>
          <w:ilvl w:val="0"/>
          <w:numId w:val="7"/>
        </w:numPr>
        <w:tabs>
          <w:tab w:val="left" w:pos="1469"/>
        </w:tabs>
        <w:jc w:val="both"/>
        <w:rPr>
          <w:color w:val="000000"/>
          <w:sz w:val="22"/>
          <w:szCs w:val="22"/>
        </w:rPr>
      </w:pPr>
      <w:r w:rsidRPr="00713BCF">
        <w:rPr>
          <w:b/>
          <w:bCs/>
          <w:color w:val="000000"/>
          <w:sz w:val="22"/>
          <w:szCs w:val="22"/>
        </w:rPr>
        <w:t xml:space="preserve">Agile tools: </w:t>
      </w:r>
      <w:r w:rsidRPr="00713BCF">
        <w:rPr>
          <w:color w:val="000000"/>
          <w:sz w:val="22"/>
          <w:szCs w:val="22"/>
        </w:rPr>
        <w:t>Jira</w:t>
      </w:r>
    </w:p>
    <w:p w14:paraId="56076C5A" w14:textId="77777777" w:rsidR="00046321" w:rsidRPr="00713BCF" w:rsidRDefault="00046321" w:rsidP="00E706D6">
      <w:pPr>
        <w:pStyle w:val="BodyText3"/>
        <w:numPr>
          <w:ilvl w:val="0"/>
          <w:numId w:val="7"/>
        </w:numPr>
        <w:tabs>
          <w:tab w:val="left" w:pos="1469"/>
        </w:tabs>
        <w:jc w:val="both"/>
        <w:rPr>
          <w:color w:val="000000"/>
          <w:sz w:val="22"/>
          <w:szCs w:val="22"/>
        </w:rPr>
      </w:pPr>
      <w:r w:rsidRPr="00713BCF">
        <w:rPr>
          <w:b/>
          <w:bCs/>
          <w:color w:val="000000"/>
          <w:sz w:val="22"/>
          <w:szCs w:val="22"/>
        </w:rPr>
        <w:t xml:space="preserve">Database: </w:t>
      </w:r>
      <w:r w:rsidRPr="00713BCF">
        <w:rPr>
          <w:color w:val="000000"/>
          <w:sz w:val="22"/>
          <w:szCs w:val="22"/>
        </w:rPr>
        <w:t>SQL</w:t>
      </w:r>
    </w:p>
    <w:p w14:paraId="75D48D70" w14:textId="77777777" w:rsidR="00046321" w:rsidRPr="00713BCF" w:rsidRDefault="00046321" w:rsidP="00E706D6">
      <w:pPr>
        <w:pStyle w:val="BodyText3"/>
        <w:numPr>
          <w:ilvl w:val="0"/>
          <w:numId w:val="7"/>
        </w:numPr>
        <w:tabs>
          <w:tab w:val="left" w:pos="1469"/>
        </w:tabs>
        <w:jc w:val="both"/>
        <w:rPr>
          <w:color w:val="000000"/>
          <w:sz w:val="22"/>
          <w:szCs w:val="22"/>
        </w:rPr>
      </w:pPr>
      <w:r w:rsidRPr="00713BCF">
        <w:rPr>
          <w:b/>
          <w:bCs/>
          <w:color w:val="000000"/>
          <w:sz w:val="22"/>
          <w:szCs w:val="22"/>
        </w:rPr>
        <w:t xml:space="preserve">Documentation tools: </w:t>
      </w:r>
      <w:r w:rsidRPr="00713BCF">
        <w:rPr>
          <w:color w:val="000000"/>
          <w:sz w:val="22"/>
          <w:szCs w:val="22"/>
        </w:rPr>
        <w:t>MS Office Suite</w:t>
      </w:r>
    </w:p>
    <w:p w14:paraId="13B09A58" w14:textId="77777777" w:rsidR="00333D1C" w:rsidRPr="00713BCF" w:rsidRDefault="00333D1C" w:rsidP="00046321">
      <w:pPr>
        <w:pStyle w:val="BodyText3"/>
        <w:tabs>
          <w:tab w:val="left" w:pos="1469"/>
        </w:tabs>
        <w:jc w:val="both"/>
        <w:rPr>
          <w:color w:val="000000"/>
          <w:sz w:val="22"/>
          <w:szCs w:val="22"/>
        </w:rPr>
      </w:pPr>
    </w:p>
    <w:p w14:paraId="118529F8" w14:textId="5391A46D" w:rsidR="002A5C6A" w:rsidRPr="00713BCF" w:rsidRDefault="0034041E" w:rsidP="002A5C6A">
      <w:pPr>
        <w:pStyle w:val="BodyText3"/>
        <w:shd w:val="clear" w:color="auto" w:fill="DEEAF6"/>
        <w:jc w:val="both"/>
        <w:rPr>
          <w:b/>
          <w:bCs/>
          <w:color w:val="000000"/>
          <w:sz w:val="22"/>
          <w:szCs w:val="22"/>
        </w:rPr>
      </w:pPr>
      <w:r w:rsidRPr="00713BCF">
        <w:rPr>
          <w:b/>
          <w:bCs/>
          <w:color w:val="000000"/>
          <w:sz w:val="22"/>
          <w:szCs w:val="22"/>
        </w:rPr>
        <w:t>Projects</w:t>
      </w:r>
      <w:r w:rsidR="002A5C6A" w:rsidRPr="00713BCF">
        <w:rPr>
          <w:b/>
          <w:bCs/>
          <w:color w:val="000000"/>
          <w:sz w:val="22"/>
          <w:szCs w:val="22"/>
        </w:rPr>
        <w:t xml:space="preserve">:                                                                                                                                                </w:t>
      </w:r>
    </w:p>
    <w:p w14:paraId="0FD0795A" w14:textId="77777777" w:rsidR="00AD629D" w:rsidRPr="00713BCF" w:rsidRDefault="00AD629D" w:rsidP="00AD629D">
      <w:pPr>
        <w:pStyle w:val="BodyText3"/>
        <w:tabs>
          <w:tab w:val="left" w:pos="1469"/>
        </w:tabs>
        <w:spacing w:after="0"/>
        <w:jc w:val="both"/>
        <w:rPr>
          <w:b/>
          <w:bCs/>
          <w:color w:val="000000"/>
          <w:sz w:val="22"/>
          <w:szCs w:val="22"/>
          <w:lang w:val="en-IN"/>
        </w:rPr>
      </w:pPr>
      <w:r w:rsidRPr="00713BCF">
        <w:rPr>
          <w:b/>
          <w:bCs/>
          <w:color w:val="000000"/>
          <w:sz w:val="22"/>
          <w:szCs w:val="22"/>
          <w:lang w:val="en-IN"/>
        </w:rPr>
        <w:t>ICICI Bank Ltd. (March 2021 - Till date)</w:t>
      </w:r>
    </w:p>
    <w:p w14:paraId="217F896C" w14:textId="77777777" w:rsidR="00AD629D" w:rsidRPr="00713BCF" w:rsidRDefault="00AD629D" w:rsidP="00F27D71">
      <w:pPr>
        <w:pStyle w:val="BodyText3"/>
        <w:tabs>
          <w:tab w:val="left" w:pos="1469"/>
        </w:tabs>
        <w:spacing w:after="0"/>
        <w:jc w:val="both"/>
        <w:rPr>
          <w:b/>
          <w:bCs/>
          <w:color w:val="000000"/>
          <w:sz w:val="22"/>
          <w:szCs w:val="22"/>
          <w:u w:val="single"/>
          <w:lang w:val="en-IN"/>
        </w:rPr>
      </w:pPr>
    </w:p>
    <w:p w14:paraId="14F13D9F" w14:textId="77777777" w:rsidR="00FD6301" w:rsidRPr="00713BCF" w:rsidRDefault="00776EEA" w:rsidP="00F27D71">
      <w:pPr>
        <w:pStyle w:val="BodyText3"/>
        <w:tabs>
          <w:tab w:val="left" w:pos="1469"/>
        </w:tabs>
        <w:spacing w:after="0"/>
        <w:jc w:val="both"/>
        <w:rPr>
          <w:color w:val="000000"/>
          <w:sz w:val="22"/>
          <w:szCs w:val="22"/>
          <w:lang w:val="en-IN"/>
        </w:rPr>
      </w:pPr>
      <w:r w:rsidRPr="00713BCF">
        <w:rPr>
          <w:b/>
          <w:bCs/>
          <w:color w:val="000000"/>
          <w:sz w:val="22"/>
          <w:szCs w:val="22"/>
          <w:u w:val="single"/>
          <w:lang w:val="en-IN"/>
        </w:rPr>
        <w:t>Project</w:t>
      </w:r>
      <w:r w:rsidR="00E706D6" w:rsidRPr="00713BCF">
        <w:rPr>
          <w:b/>
          <w:bCs/>
          <w:color w:val="000000"/>
          <w:sz w:val="22"/>
          <w:szCs w:val="22"/>
          <w:u w:val="single"/>
          <w:lang w:val="en-IN"/>
        </w:rPr>
        <w:t>-</w:t>
      </w:r>
      <w:r w:rsidRPr="00713BCF">
        <w:rPr>
          <w:b/>
          <w:bCs/>
          <w:color w:val="000000"/>
          <w:sz w:val="22"/>
          <w:szCs w:val="22"/>
          <w:u w:val="single"/>
          <w:lang w:val="en-IN"/>
        </w:rPr>
        <w:t>1:</w:t>
      </w:r>
      <w:r w:rsidRPr="00713BCF">
        <w:rPr>
          <w:color w:val="000000"/>
          <w:sz w:val="22"/>
          <w:szCs w:val="22"/>
          <w:lang w:val="en-IN"/>
        </w:rPr>
        <w:t xml:space="preserve"> Digital Onboarding -</w:t>
      </w:r>
      <w:r w:rsidR="00AD629D" w:rsidRPr="00713BCF">
        <w:rPr>
          <w:color w:val="000000"/>
          <w:sz w:val="22"/>
          <w:szCs w:val="22"/>
          <w:lang w:val="en-IN"/>
        </w:rPr>
        <w:t xml:space="preserve"> </w:t>
      </w:r>
      <w:r w:rsidRPr="00713BCF">
        <w:rPr>
          <w:color w:val="000000"/>
          <w:sz w:val="22"/>
          <w:szCs w:val="22"/>
          <w:lang w:val="en-IN"/>
        </w:rPr>
        <w:t>Video KYC Integration for Account Creation</w:t>
      </w:r>
    </w:p>
    <w:p w14:paraId="5A4BA016" w14:textId="78E2194B" w:rsidR="0034041E" w:rsidRPr="00713BCF" w:rsidRDefault="00AD629D" w:rsidP="00F27D71">
      <w:pPr>
        <w:pStyle w:val="BodyText3"/>
        <w:tabs>
          <w:tab w:val="left" w:pos="1469"/>
        </w:tabs>
        <w:spacing w:after="0"/>
        <w:jc w:val="both"/>
        <w:rPr>
          <w:color w:val="000000"/>
          <w:sz w:val="22"/>
          <w:szCs w:val="22"/>
          <w:lang w:val="en-IN"/>
        </w:rPr>
      </w:pPr>
      <w:r w:rsidRPr="00713BCF">
        <w:rPr>
          <w:color w:val="000000"/>
          <w:sz w:val="22"/>
          <w:szCs w:val="22"/>
          <w:lang w:val="en-IN"/>
        </w:rPr>
        <w:br/>
      </w:r>
      <w:r w:rsidR="00333D1C" w:rsidRPr="00713BCF">
        <w:rPr>
          <w:b/>
          <w:bCs/>
          <w:color w:val="000000"/>
          <w:sz w:val="22"/>
          <w:szCs w:val="22"/>
          <w:lang w:val="en-IN"/>
        </w:rPr>
        <w:t>Project Duration:</w:t>
      </w:r>
      <w:r w:rsidR="00333D1C" w:rsidRPr="00713BCF">
        <w:rPr>
          <w:color w:val="000000"/>
          <w:sz w:val="22"/>
          <w:szCs w:val="22"/>
          <w:lang w:val="en-IN"/>
        </w:rPr>
        <w:t xml:space="preserve"> 2.7 years</w:t>
      </w:r>
    </w:p>
    <w:p w14:paraId="7386126E" w14:textId="77777777" w:rsidR="00FD6301" w:rsidRPr="00713BCF" w:rsidRDefault="00FD6301" w:rsidP="00F27D71">
      <w:pPr>
        <w:pStyle w:val="BodyText3"/>
        <w:tabs>
          <w:tab w:val="left" w:pos="1469"/>
        </w:tabs>
        <w:spacing w:after="0"/>
        <w:jc w:val="both"/>
        <w:rPr>
          <w:b/>
          <w:bCs/>
          <w:color w:val="000000"/>
          <w:sz w:val="22"/>
          <w:szCs w:val="22"/>
          <w:lang w:val="en-IN"/>
        </w:rPr>
      </w:pPr>
    </w:p>
    <w:p w14:paraId="191FC29B" w14:textId="77777777" w:rsidR="00333D1C" w:rsidRPr="00713BCF" w:rsidRDefault="00333D1C" w:rsidP="002A5C6A">
      <w:pPr>
        <w:pStyle w:val="BodyText3"/>
        <w:tabs>
          <w:tab w:val="left" w:pos="1469"/>
        </w:tabs>
        <w:spacing w:after="0"/>
        <w:jc w:val="both"/>
        <w:rPr>
          <w:color w:val="000000"/>
          <w:sz w:val="22"/>
          <w:szCs w:val="22"/>
          <w:lang w:val="en-IN"/>
        </w:rPr>
      </w:pPr>
      <w:r w:rsidRPr="00713BCF">
        <w:rPr>
          <w:b/>
          <w:bCs/>
          <w:color w:val="000000"/>
          <w:sz w:val="22"/>
          <w:szCs w:val="22"/>
          <w:lang w:val="en-IN"/>
        </w:rPr>
        <w:t>Project Summary:</w:t>
      </w:r>
    </w:p>
    <w:p w14:paraId="727972B9" w14:textId="77777777" w:rsidR="00333D1C" w:rsidRPr="00713BCF" w:rsidRDefault="00333D1C" w:rsidP="00333D1C">
      <w:pPr>
        <w:pStyle w:val="BodyText3"/>
        <w:numPr>
          <w:ilvl w:val="0"/>
          <w:numId w:val="4"/>
        </w:numPr>
        <w:tabs>
          <w:tab w:val="left" w:pos="1469"/>
        </w:tabs>
        <w:jc w:val="both"/>
        <w:rPr>
          <w:color w:val="000000"/>
          <w:sz w:val="22"/>
          <w:szCs w:val="22"/>
          <w:lang w:val="en-IN"/>
        </w:rPr>
      </w:pPr>
      <w:r w:rsidRPr="00713BCF">
        <w:rPr>
          <w:color w:val="000000"/>
          <w:sz w:val="22"/>
          <w:szCs w:val="22"/>
          <w:lang w:val="en-IN"/>
        </w:rPr>
        <w:t>Created User Stories in Product Backlog using JIRA; conducted Sprint Planning Meetings to define work for the upcoming sprint, ensuring story points and acceptance criteria met the Definition of Ready.</w:t>
      </w:r>
    </w:p>
    <w:p w14:paraId="383308D0" w14:textId="77777777" w:rsidR="00333D1C" w:rsidRPr="00713BCF" w:rsidRDefault="00333D1C" w:rsidP="00333D1C">
      <w:pPr>
        <w:pStyle w:val="BodyText3"/>
        <w:numPr>
          <w:ilvl w:val="0"/>
          <w:numId w:val="4"/>
        </w:numPr>
        <w:tabs>
          <w:tab w:val="left" w:pos="1469"/>
        </w:tabs>
        <w:jc w:val="both"/>
        <w:rPr>
          <w:color w:val="000000"/>
          <w:sz w:val="22"/>
          <w:szCs w:val="22"/>
          <w:lang w:val="en-IN"/>
        </w:rPr>
      </w:pPr>
      <w:r w:rsidRPr="00713BCF">
        <w:rPr>
          <w:color w:val="000000"/>
          <w:sz w:val="22"/>
          <w:szCs w:val="22"/>
          <w:lang w:val="en-IN"/>
        </w:rPr>
        <w:t>Facilitated Daily Scrum meetings to monitor day-to-day progress and address potential blockers.</w:t>
      </w:r>
    </w:p>
    <w:p w14:paraId="18E5D2BB" w14:textId="77777777" w:rsidR="00333D1C" w:rsidRPr="00713BCF" w:rsidRDefault="00333D1C" w:rsidP="00333D1C">
      <w:pPr>
        <w:pStyle w:val="BodyText3"/>
        <w:numPr>
          <w:ilvl w:val="0"/>
          <w:numId w:val="4"/>
        </w:numPr>
        <w:tabs>
          <w:tab w:val="left" w:pos="1469"/>
        </w:tabs>
        <w:jc w:val="both"/>
        <w:rPr>
          <w:color w:val="000000"/>
          <w:sz w:val="22"/>
          <w:szCs w:val="22"/>
          <w:lang w:val="en-IN"/>
        </w:rPr>
      </w:pPr>
      <w:r w:rsidRPr="00713BCF">
        <w:rPr>
          <w:color w:val="000000"/>
          <w:sz w:val="22"/>
          <w:szCs w:val="22"/>
          <w:lang w:val="en-IN"/>
        </w:rPr>
        <w:t>Updated stakeholders on project progress using sprint and product burndown charts.</w:t>
      </w:r>
    </w:p>
    <w:p w14:paraId="43D20821" w14:textId="77777777" w:rsidR="00333D1C" w:rsidRPr="00713BCF" w:rsidRDefault="00333D1C" w:rsidP="00333D1C">
      <w:pPr>
        <w:pStyle w:val="BodyText3"/>
        <w:numPr>
          <w:ilvl w:val="0"/>
          <w:numId w:val="4"/>
        </w:numPr>
        <w:tabs>
          <w:tab w:val="left" w:pos="1469"/>
        </w:tabs>
        <w:jc w:val="both"/>
        <w:rPr>
          <w:color w:val="000000"/>
          <w:sz w:val="22"/>
          <w:szCs w:val="22"/>
          <w:lang w:val="en-IN"/>
        </w:rPr>
      </w:pPr>
      <w:r w:rsidRPr="00713BCF">
        <w:rPr>
          <w:color w:val="000000"/>
          <w:sz w:val="22"/>
          <w:szCs w:val="22"/>
          <w:lang w:val="en-IN"/>
        </w:rPr>
        <w:t>Assisted in development and testing, ensuring deliverables met the Definition of Done.</w:t>
      </w:r>
    </w:p>
    <w:p w14:paraId="6B8EBCAB" w14:textId="77777777" w:rsidR="00333D1C" w:rsidRPr="00713BCF" w:rsidRDefault="00333D1C" w:rsidP="00333D1C">
      <w:pPr>
        <w:pStyle w:val="BodyText3"/>
        <w:numPr>
          <w:ilvl w:val="0"/>
          <w:numId w:val="4"/>
        </w:numPr>
        <w:tabs>
          <w:tab w:val="left" w:pos="1469"/>
        </w:tabs>
        <w:jc w:val="both"/>
        <w:rPr>
          <w:color w:val="000000"/>
          <w:sz w:val="22"/>
          <w:szCs w:val="22"/>
          <w:lang w:val="en-IN"/>
        </w:rPr>
      </w:pPr>
      <w:r w:rsidRPr="00713BCF">
        <w:rPr>
          <w:color w:val="000000"/>
          <w:sz w:val="22"/>
          <w:szCs w:val="22"/>
          <w:lang w:val="en-IN"/>
        </w:rPr>
        <w:t>Led sprint reviews and retrospective meetings to evaluate successes and identify areas of improvement after each sprint.</w:t>
      </w:r>
    </w:p>
    <w:p w14:paraId="5DE8CE6D" w14:textId="77777777" w:rsidR="00333D1C" w:rsidRPr="00713BCF" w:rsidRDefault="00333D1C" w:rsidP="00333D1C">
      <w:pPr>
        <w:pStyle w:val="BodyText3"/>
        <w:numPr>
          <w:ilvl w:val="0"/>
          <w:numId w:val="4"/>
        </w:numPr>
        <w:tabs>
          <w:tab w:val="left" w:pos="1469"/>
        </w:tabs>
        <w:jc w:val="both"/>
        <w:rPr>
          <w:color w:val="000000"/>
          <w:sz w:val="22"/>
          <w:szCs w:val="22"/>
          <w:lang w:val="en-IN"/>
        </w:rPr>
      </w:pPr>
      <w:r w:rsidRPr="00713BCF">
        <w:rPr>
          <w:color w:val="000000"/>
          <w:sz w:val="22"/>
          <w:szCs w:val="22"/>
          <w:lang w:val="en-IN"/>
        </w:rPr>
        <w:t>Initiated and managed change requests post-project go-live by conducting feasibility studies and collaborating with the ICICI IT team through escalation portals.</w:t>
      </w:r>
    </w:p>
    <w:p w14:paraId="4744116D" w14:textId="77777777" w:rsidR="00333D1C" w:rsidRPr="00713BCF" w:rsidRDefault="00333D1C" w:rsidP="00333D1C">
      <w:pPr>
        <w:pStyle w:val="BodyText3"/>
        <w:numPr>
          <w:ilvl w:val="0"/>
          <w:numId w:val="4"/>
        </w:numPr>
        <w:tabs>
          <w:tab w:val="left" w:pos="1469"/>
        </w:tabs>
        <w:jc w:val="both"/>
        <w:rPr>
          <w:color w:val="000000"/>
          <w:sz w:val="22"/>
          <w:szCs w:val="22"/>
          <w:lang w:val="en-IN"/>
        </w:rPr>
      </w:pPr>
      <w:r w:rsidRPr="00713BCF">
        <w:rPr>
          <w:color w:val="000000"/>
          <w:sz w:val="22"/>
          <w:szCs w:val="22"/>
          <w:lang w:val="en-IN"/>
        </w:rPr>
        <w:t>Demonstrated a strong understanding of customer needs and provided tailored banking services.</w:t>
      </w:r>
    </w:p>
    <w:p w14:paraId="474FD409" w14:textId="52FE8A3D" w:rsidR="0034041E" w:rsidRPr="00713BCF" w:rsidRDefault="00333D1C" w:rsidP="00713BCF">
      <w:pPr>
        <w:pStyle w:val="BodyText3"/>
        <w:numPr>
          <w:ilvl w:val="0"/>
          <w:numId w:val="4"/>
        </w:numPr>
        <w:tabs>
          <w:tab w:val="left" w:pos="1469"/>
        </w:tabs>
        <w:spacing w:before="121" w:line="417" w:lineRule="auto"/>
        <w:ind w:right="212"/>
        <w:jc w:val="both"/>
        <w:rPr>
          <w:b/>
          <w:sz w:val="22"/>
          <w:szCs w:val="22"/>
        </w:rPr>
      </w:pPr>
      <w:r w:rsidRPr="00713BCF">
        <w:rPr>
          <w:color w:val="000000"/>
          <w:sz w:val="22"/>
          <w:szCs w:val="22"/>
          <w:lang w:val="en-IN"/>
        </w:rPr>
        <w:t>Recommended suitable banking products to protect customer interests and promote financial well-being.</w:t>
      </w:r>
    </w:p>
    <w:p w14:paraId="31194CFE" w14:textId="77777777" w:rsidR="007E08EE" w:rsidRPr="00713BCF" w:rsidRDefault="006257CF" w:rsidP="0034041E">
      <w:pPr>
        <w:pStyle w:val="BodyText3"/>
        <w:tabs>
          <w:tab w:val="left" w:pos="1469"/>
        </w:tabs>
        <w:spacing w:after="0"/>
        <w:ind w:right="212"/>
        <w:jc w:val="both"/>
        <w:rPr>
          <w:b/>
          <w:bCs/>
          <w:color w:val="575757"/>
          <w:sz w:val="22"/>
          <w:szCs w:val="22"/>
        </w:rPr>
      </w:pPr>
      <w:r w:rsidRPr="00713BCF">
        <w:rPr>
          <w:b/>
          <w:bCs/>
          <w:color w:val="575757"/>
          <w:sz w:val="22"/>
          <w:szCs w:val="22"/>
          <w:u w:val="single" w:color="575757"/>
        </w:rPr>
        <w:t>Project</w:t>
      </w:r>
      <w:r w:rsidR="00E706D6" w:rsidRPr="00713BCF">
        <w:rPr>
          <w:b/>
          <w:bCs/>
          <w:color w:val="575757"/>
          <w:sz w:val="22"/>
          <w:szCs w:val="22"/>
          <w:u w:val="single" w:color="575757"/>
        </w:rPr>
        <w:t>-</w:t>
      </w:r>
      <w:r w:rsidRPr="00713BCF">
        <w:rPr>
          <w:b/>
          <w:bCs/>
          <w:color w:val="575757"/>
          <w:sz w:val="22"/>
          <w:szCs w:val="22"/>
          <w:u w:val="single" w:color="575757"/>
        </w:rPr>
        <w:t>2:</w:t>
      </w:r>
      <w:r w:rsidR="00E706D6" w:rsidRPr="00713BCF">
        <w:rPr>
          <w:color w:val="575757"/>
          <w:sz w:val="22"/>
          <w:szCs w:val="22"/>
          <w:u w:color="575757"/>
        </w:rPr>
        <w:t xml:space="preserve"> </w:t>
      </w:r>
      <w:r w:rsidRPr="00713BCF">
        <w:rPr>
          <w:color w:val="575757"/>
          <w:sz w:val="22"/>
          <w:szCs w:val="22"/>
          <w:u w:color="575757"/>
        </w:rPr>
        <w:t>Migration of Complaint Management System to I Mobile application</w:t>
      </w:r>
      <w:r w:rsidRPr="00713BCF">
        <w:rPr>
          <w:color w:val="575757"/>
          <w:spacing w:val="-47"/>
          <w:sz w:val="22"/>
          <w:szCs w:val="22"/>
        </w:rPr>
        <w:t xml:space="preserve"> </w:t>
      </w:r>
      <w:r w:rsidR="00B331B0" w:rsidRPr="00713BCF">
        <w:rPr>
          <w:color w:val="575757"/>
          <w:spacing w:val="-47"/>
          <w:sz w:val="22"/>
          <w:szCs w:val="22"/>
        </w:rPr>
        <w:br/>
      </w:r>
    </w:p>
    <w:p w14:paraId="3F4E66D7" w14:textId="326D95D1" w:rsidR="0034041E" w:rsidRPr="00713BCF" w:rsidRDefault="006257CF" w:rsidP="0034041E">
      <w:pPr>
        <w:pStyle w:val="BodyText3"/>
        <w:tabs>
          <w:tab w:val="left" w:pos="1469"/>
        </w:tabs>
        <w:spacing w:after="0"/>
        <w:ind w:right="212"/>
        <w:jc w:val="both"/>
        <w:rPr>
          <w:b/>
          <w:sz w:val="22"/>
          <w:szCs w:val="22"/>
        </w:rPr>
      </w:pPr>
      <w:r w:rsidRPr="00713BCF">
        <w:rPr>
          <w:b/>
          <w:bCs/>
          <w:color w:val="575757"/>
          <w:sz w:val="22"/>
          <w:szCs w:val="22"/>
        </w:rPr>
        <w:t>Duration:</w:t>
      </w:r>
      <w:r w:rsidRPr="00713BCF">
        <w:rPr>
          <w:color w:val="575757"/>
          <w:spacing w:val="-4"/>
          <w:sz w:val="22"/>
          <w:szCs w:val="22"/>
        </w:rPr>
        <w:t xml:space="preserve"> </w:t>
      </w:r>
      <w:r w:rsidRPr="00713BCF">
        <w:rPr>
          <w:color w:val="575757"/>
          <w:sz w:val="22"/>
          <w:szCs w:val="22"/>
        </w:rPr>
        <w:t>1.5</w:t>
      </w:r>
      <w:r w:rsidRPr="00713BCF">
        <w:rPr>
          <w:color w:val="575757"/>
          <w:spacing w:val="-1"/>
          <w:sz w:val="22"/>
          <w:szCs w:val="22"/>
        </w:rPr>
        <w:t xml:space="preserve"> </w:t>
      </w:r>
      <w:r w:rsidRPr="00713BCF">
        <w:rPr>
          <w:color w:val="575757"/>
          <w:sz w:val="22"/>
          <w:szCs w:val="22"/>
        </w:rPr>
        <w:t>year</w:t>
      </w:r>
    </w:p>
    <w:p w14:paraId="756DC46F" w14:textId="77777777" w:rsidR="007E08EE" w:rsidRPr="00713BCF" w:rsidRDefault="007E08EE" w:rsidP="0034041E">
      <w:pPr>
        <w:spacing w:before="9" w:line="240" w:lineRule="auto"/>
        <w:rPr>
          <w:rFonts w:ascii="Times New Roman" w:hAnsi="Times New Roman" w:cs="Times New Roman"/>
          <w:b/>
          <w:color w:val="575757"/>
        </w:rPr>
      </w:pPr>
    </w:p>
    <w:p w14:paraId="2976333E" w14:textId="32AB6C7D" w:rsidR="006257CF" w:rsidRPr="00713BCF" w:rsidRDefault="006257CF" w:rsidP="0034041E">
      <w:pPr>
        <w:spacing w:before="9" w:line="240" w:lineRule="auto"/>
        <w:rPr>
          <w:rFonts w:ascii="Times New Roman" w:hAnsi="Times New Roman" w:cs="Times New Roman"/>
          <w:b/>
        </w:rPr>
      </w:pPr>
      <w:r w:rsidRPr="00713BCF">
        <w:rPr>
          <w:rFonts w:ascii="Times New Roman" w:hAnsi="Times New Roman" w:cs="Times New Roman"/>
          <w:b/>
          <w:color w:val="575757"/>
        </w:rPr>
        <w:t>Project</w:t>
      </w:r>
      <w:r w:rsidRPr="00713BCF">
        <w:rPr>
          <w:rFonts w:ascii="Times New Roman" w:hAnsi="Times New Roman" w:cs="Times New Roman"/>
          <w:b/>
          <w:color w:val="575757"/>
          <w:spacing w:val="-6"/>
        </w:rPr>
        <w:t xml:space="preserve"> </w:t>
      </w:r>
      <w:r w:rsidRPr="00713BCF">
        <w:rPr>
          <w:rFonts w:ascii="Times New Roman" w:hAnsi="Times New Roman" w:cs="Times New Roman"/>
          <w:b/>
          <w:color w:val="575757"/>
        </w:rPr>
        <w:t>Summary:</w:t>
      </w:r>
    </w:p>
    <w:p w14:paraId="369895EF" w14:textId="77777777" w:rsidR="006257CF" w:rsidRPr="00713BCF" w:rsidRDefault="006257CF" w:rsidP="006257CF">
      <w:pPr>
        <w:pStyle w:val="ListParagraph"/>
        <w:widowControl w:val="0"/>
        <w:numPr>
          <w:ilvl w:val="0"/>
          <w:numId w:val="6"/>
        </w:numPr>
        <w:tabs>
          <w:tab w:val="left" w:pos="466"/>
        </w:tabs>
        <w:autoSpaceDE w:val="0"/>
        <w:autoSpaceDN w:val="0"/>
        <w:spacing w:before="195" w:after="0" w:line="240" w:lineRule="auto"/>
        <w:ind w:right="151"/>
        <w:contextualSpacing w:val="0"/>
        <w:jc w:val="both"/>
        <w:rPr>
          <w:rFonts w:ascii="Times New Roman" w:hAnsi="Times New Roman" w:cs="Times New Roman"/>
        </w:rPr>
      </w:pPr>
      <w:r w:rsidRPr="00713BCF">
        <w:rPr>
          <w:rFonts w:ascii="Times New Roman" w:hAnsi="Times New Roman" w:cs="Times New Roman"/>
          <w:color w:val="575757"/>
        </w:rPr>
        <w:t xml:space="preserve">Actively conducted </w:t>
      </w:r>
      <w:r w:rsidRPr="00713BCF">
        <w:rPr>
          <w:rFonts w:ascii="Times New Roman" w:hAnsi="Times New Roman" w:cs="Times New Roman"/>
          <w:b/>
          <w:color w:val="575757"/>
        </w:rPr>
        <w:t xml:space="preserve">SWOT analysis </w:t>
      </w:r>
      <w:r w:rsidRPr="00713BCF">
        <w:rPr>
          <w:rFonts w:ascii="Times New Roman" w:hAnsi="Times New Roman" w:cs="Times New Roman"/>
          <w:color w:val="575757"/>
        </w:rPr>
        <w:t>for CMS to know the bank’s strengths,</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the opportunities in the market, where the bank is lagging &amp; to stay ahead</w:t>
      </w:r>
      <w:r w:rsidRPr="00713BCF">
        <w:rPr>
          <w:rFonts w:ascii="Times New Roman" w:hAnsi="Times New Roman" w:cs="Times New Roman"/>
          <w:color w:val="575757"/>
          <w:spacing w:val="-47"/>
        </w:rPr>
        <w:t xml:space="preserve"> </w:t>
      </w:r>
      <w:r w:rsidRPr="00713BCF">
        <w:rPr>
          <w:rFonts w:ascii="Times New Roman" w:hAnsi="Times New Roman" w:cs="Times New Roman"/>
          <w:color w:val="575757"/>
        </w:rPr>
        <w:t>of</w:t>
      </w:r>
      <w:r w:rsidRPr="00713BCF">
        <w:rPr>
          <w:rFonts w:ascii="Times New Roman" w:hAnsi="Times New Roman" w:cs="Times New Roman"/>
          <w:color w:val="575757"/>
          <w:spacing w:val="-3"/>
        </w:rPr>
        <w:t xml:space="preserve"> </w:t>
      </w:r>
      <w:r w:rsidRPr="00713BCF">
        <w:rPr>
          <w:rFonts w:ascii="Times New Roman" w:hAnsi="Times New Roman" w:cs="Times New Roman"/>
          <w:color w:val="575757"/>
        </w:rPr>
        <w:t>recent</w:t>
      </w:r>
      <w:r w:rsidRPr="00713BCF">
        <w:rPr>
          <w:rFonts w:ascii="Times New Roman" w:hAnsi="Times New Roman" w:cs="Times New Roman"/>
          <w:color w:val="575757"/>
          <w:spacing w:val="-4"/>
        </w:rPr>
        <w:t xml:space="preserve"> </w:t>
      </w:r>
      <w:r w:rsidRPr="00713BCF">
        <w:rPr>
          <w:rFonts w:ascii="Times New Roman" w:hAnsi="Times New Roman" w:cs="Times New Roman"/>
          <w:color w:val="575757"/>
        </w:rPr>
        <w:t>market</w:t>
      </w:r>
      <w:r w:rsidRPr="00713BCF">
        <w:rPr>
          <w:rFonts w:ascii="Times New Roman" w:hAnsi="Times New Roman" w:cs="Times New Roman"/>
          <w:color w:val="575757"/>
          <w:spacing w:val="-2"/>
        </w:rPr>
        <w:t xml:space="preserve"> </w:t>
      </w:r>
      <w:r w:rsidRPr="00713BCF">
        <w:rPr>
          <w:rFonts w:ascii="Times New Roman" w:hAnsi="Times New Roman" w:cs="Times New Roman"/>
          <w:color w:val="575757"/>
        </w:rPr>
        <w:t>trends.</w:t>
      </w:r>
    </w:p>
    <w:p w14:paraId="16BCC572" w14:textId="77777777" w:rsidR="006257CF" w:rsidRPr="00713BCF" w:rsidRDefault="006257CF" w:rsidP="006257CF">
      <w:pPr>
        <w:pStyle w:val="ListParagraph"/>
        <w:widowControl w:val="0"/>
        <w:numPr>
          <w:ilvl w:val="0"/>
          <w:numId w:val="6"/>
        </w:numPr>
        <w:tabs>
          <w:tab w:val="left" w:pos="466"/>
        </w:tabs>
        <w:autoSpaceDE w:val="0"/>
        <w:autoSpaceDN w:val="0"/>
        <w:spacing w:after="0" w:line="240" w:lineRule="auto"/>
        <w:ind w:right="150"/>
        <w:contextualSpacing w:val="0"/>
        <w:jc w:val="both"/>
        <w:rPr>
          <w:rFonts w:ascii="Times New Roman" w:hAnsi="Times New Roman" w:cs="Times New Roman"/>
          <w:b/>
        </w:rPr>
      </w:pPr>
      <w:r w:rsidRPr="00713BCF">
        <w:rPr>
          <w:rFonts w:ascii="Times New Roman" w:hAnsi="Times New Roman" w:cs="Times New Roman"/>
          <w:color w:val="575757"/>
        </w:rPr>
        <w:lastRenderedPageBreak/>
        <w:t xml:space="preserve">Used </w:t>
      </w:r>
      <w:r w:rsidRPr="00713BCF">
        <w:rPr>
          <w:rFonts w:ascii="Times New Roman" w:hAnsi="Times New Roman" w:cs="Times New Roman"/>
          <w:b/>
          <w:color w:val="575757"/>
        </w:rPr>
        <w:t xml:space="preserve">Gap Analysis </w:t>
      </w:r>
      <w:r w:rsidRPr="00713BCF">
        <w:rPr>
          <w:rFonts w:ascii="Times New Roman" w:hAnsi="Times New Roman" w:cs="Times New Roman"/>
          <w:color w:val="575757"/>
        </w:rPr>
        <w:t xml:space="preserve">to upgrade </w:t>
      </w:r>
      <w:r w:rsidRPr="00713BCF">
        <w:rPr>
          <w:rFonts w:ascii="Times New Roman" w:hAnsi="Times New Roman" w:cs="Times New Roman"/>
          <w:b/>
          <w:color w:val="575757"/>
        </w:rPr>
        <w:t xml:space="preserve">application </w:t>
      </w:r>
      <w:r w:rsidRPr="00713BCF">
        <w:rPr>
          <w:rFonts w:ascii="Times New Roman" w:hAnsi="Times New Roman" w:cs="Times New Roman"/>
          <w:color w:val="575757"/>
        </w:rPr>
        <w:t>from current state to the</w:t>
      </w:r>
      <w:r w:rsidRPr="00713BCF">
        <w:rPr>
          <w:rFonts w:ascii="Times New Roman" w:hAnsi="Times New Roman" w:cs="Times New Roman"/>
          <w:color w:val="575757"/>
          <w:spacing w:val="-47"/>
        </w:rPr>
        <w:t xml:space="preserve"> </w:t>
      </w:r>
      <w:r w:rsidRPr="00713BCF">
        <w:rPr>
          <w:rFonts w:ascii="Times New Roman" w:hAnsi="Times New Roman" w:cs="Times New Roman"/>
          <w:color w:val="575757"/>
        </w:rPr>
        <w:t>desired</w:t>
      </w:r>
      <w:r w:rsidRPr="00713BCF">
        <w:rPr>
          <w:rFonts w:ascii="Times New Roman" w:hAnsi="Times New Roman" w:cs="Times New Roman"/>
          <w:color w:val="575757"/>
          <w:spacing w:val="-4"/>
        </w:rPr>
        <w:t xml:space="preserve"> </w:t>
      </w:r>
      <w:r w:rsidRPr="00713BCF">
        <w:rPr>
          <w:rFonts w:ascii="Times New Roman" w:hAnsi="Times New Roman" w:cs="Times New Roman"/>
          <w:color w:val="575757"/>
        </w:rPr>
        <w:t>future</w:t>
      </w:r>
      <w:r w:rsidRPr="00713BCF">
        <w:rPr>
          <w:rFonts w:ascii="Times New Roman" w:hAnsi="Times New Roman" w:cs="Times New Roman"/>
          <w:color w:val="575757"/>
          <w:spacing w:val="-4"/>
        </w:rPr>
        <w:t xml:space="preserve"> </w:t>
      </w:r>
      <w:r w:rsidRPr="00713BCF">
        <w:rPr>
          <w:rFonts w:ascii="Times New Roman" w:hAnsi="Times New Roman" w:cs="Times New Roman"/>
          <w:color w:val="575757"/>
        </w:rPr>
        <w:t>state</w:t>
      </w:r>
      <w:r w:rsidRPr="00713BCF">
        <w:rPr>
          <w:rFonts w:ascii="Times New Roman" w:hAnsi="Times New Roman" w:cs="Times New Roman"/>
          <w:b/>
          <w:color w:val="575757"/>
        </w:rPr>
        <w:t>.</w:t>
      </w:r>
    </w:p>
    <w:p w14:paraId="62EF7529" w14:textId="77777777" w:rsidR="006257CF" w:rsidRPr="00713BCF" w:rsidRDefault="006257CF" w:rsidP="006257CF">
      <w:pPr>
        <w:pStyle w:val="ListParagraph"/>
        <w:widowControl w:val="0"/>
        <w:numPr>
          <w:ilvl w:val="0"/>
          <w:numId w:val="6"/>
        </w:numPr>
        <w:tabs>
          <w:tab w:val="left" w:pos="466"/>
        </w:tabs>
        <w:autoSpaceDE w:val="0"/>
        <w:autoSpaceDN w:val="0"/>
        <w:spacing w:before="1" w:after="0" w:line="240" w:lineRule="auto"/>
        <w:ind w:right="150"/>
        <w:contextualSpacing w:val="0"/>
        <w:jc w:val="both"/>
        <w:rPr>
          <w:rFonts w:ascii="Times New Roman" w:hAnsi="Times New Roman" w:cs="Times New Roman"/>
        </w:rPr>
      </w:pPr>
      <w:r w:rsidRPr="00713BCF">
        <w:rPr>
          <w:rFonts w:ascii="Times New Roman" w:hAnsi="Times New Roman" w:cs="Times New Roman"/>
          <w:b/>
          <w:color w:val="575757"/>
          <w:spacing w:val="-1"/>
        </w:rPr>
        <w:t>Gathered</w:t>
      </w:r>
      <w:r w:rsidRPr="00713BCF">
        <w:rPr>
          <w:rFonts w:ascii="Times New Roman" w:hAnsi="Times New Roman" w:cs="Times New Roman"/>
          <w:b/>
          <w:color w:val="575757"/>
          <w:spacing w:val="-11"/>
        </w:rPr>
        <w:t xml:space="preserve"> </w:t>
      </w:r>
      <w:r w:rsidRPr="00713BCF">
        <w:rPr>
          <w:rFonts w:ascii="Times New Roman" w:hAnsi="Times New Roman" w:cs="Times New Roman"/>
          <w:b/>
          <w:color w:val="575757"/>
          <w:spacing w:val="-1"/>
        </w:rPr>
        <w:t>requirements</w:t>
      </w:r>
      <w:r w:rsidRPr="00713BCF">
        <w:rPr>
          <w:rFonts w:ascii="Times New Roman" w:hAnsi="Times New Roman" w:cs="Times New Roman"/>
          <w:b/>
          <w:color w:val="575757"/>
          <w:spacing w:val="-6"/>
        </w:rPr>
        <w:t xml:space="preserve"> </w:t>
      </w:r>
      <w:r w:rsidRPr="00713BCF">
        <w:rPr>
          <w:rFonts w:ascii="Times New Roman" w:hAnsi="Times New Roman" w:cs="Times New Roman"/>
          <w:color w:val="575757"/>
        </w:rPr>
        <w:t>using</w:t>
      </w:r>
      <w:r w:rsidRPr="00713BCF">
        <w:rPr>
          <w:rFonts w:ascii="Times New Roman" w:hAnsi="Times New Roman" w:cs="Times New Roman"/>
          <w:color w:val="575757"/>
          <w:spacing w:val="-6"/>
        </w:rPr>
        <w:t xml:space="preserve"> </w:t>
      </w:r>
      <w:r w:rsidRPr="00713BCF">
        <w:rPr>
          <w:rFonts w:ascii="Times New Roman" w:hAnsi="Times New Roman" w:cs="Times New Roman"/>
          <w:b/>
          <w:color w:val="575757"/>
        </w:rPr>
        <w:t>elicitation</w:t>
      </w:r>
      <w:r w:rsidRPr="00713BCF">
        <w:rPr>
          <w:rFonts w:ascii="Times New Roman" w:hAnsi="Times New Roman" w:cs="Times New Roman"/>
          <w:b/>
          <w:color w:val="575757"/>
          <w:spacing w:val="-8"/>
        </w:rPr>
        <w:t xml:space="preserve"> </w:t>
      </w:r>
      <w:r w:rsidRPr="00713BCF">
        <w:rPr>
          <w:rFonts w:ascii="Times New Roman" w:hAnsi="Times New Roman" w:cs="Times New Roman"/>
          <w:b/>
          <w:color w:val="575757"/>
        </w:rPr>
        <w:t>techniques</w:t>
      </w:r>
      <w:r w:rsidRPr="00713BCF">
        <w:rPr>
          <w:rFonts w:ascii="Times New Roman" w:hAnsi="Times New Roman" w:cs="Times New Roman"/>
          <w:b/>
          <w:color w:val="575757"/>
          <w:spacing w:val="-6"/>
        </w:rPr>
        <w:t xml:space="preserve"> </w:t>
      </w:r>
      <w:r w:rsidRPr="00713BCF">
        <w:rPr>
          <w:rFonts w:ascii="Times New Roman" w:hAnsi="Times New Roman" w:cs="Times New Roman"/>
          <w:color w:val="575757"/>
        </w:rPr>
        <w:t>like</w:t>
      </w:r>
      <w:r w:rsidRPr="00713BCF">
        <w:rPr>
          <w:rFonts w:ascii="Times New Roman" w:hAnsi="Times New Roman" w:cs="Times New Roman"/>
          <w:color w:val="575757"/>
          <w:spacing w:val="-8"/>
        </w:rPr>
        <w:t xml:space="preserve"> </w:t>
      </w:r>
      <w:r w:rsidRPr="00713BCF">
        <w:rPr>
          <w:rFonts w:ascii="Times New Roman" w:hAnsi="Times New Roman" w:cs="Times New Roman"/>
          <w:b/>
          <w:color w:val="575757"/>
        </w:rPr>
        <w:t>Documentation</w:t>
      </w:r>
      <w:r w:rsidRPr="00713BCF">
        <w:rPr>
          <w:rFonts w:ascii="Times New Roman" w:hAnsi="Times New Roman" w:cs="Times New Roman"/>
          <w:b/>
          <w:color w:val="575757"/>
          <w:spacing w:val="-8"/>
        </w:rPr>
        <w:t xml:space="preserve"> </w:t>
      </w:r>
      <w:r w:rsidRPr="00713BCF">
        <w:rPr>
          <w:rFonts w:ascii="Times New Roman" w:hAnsi="Times New Roman" w:cs="Times New Roman"/>
          <w:b/>
          <w:color w:val="575757"/>
        </w:rPr>
        <w:t>&amp;</w:t>
      </w:r>
      <w:r w:rsidRPr="00713BCF">
        <w:rPr>
          <w:rFonts w:ascii="Times New Roman" w:hAnsi="Times New Roman" w:cs="Times New Roman"/>
          <w:b/>
          <w:color w:val="575757"/>
          <w:spacing w:val="-48"/>
        </w:rPr>
        <w:t xml:space="preserve"> </w:t>
      </w:r>
      <w:r w:rsidRPr="00713BCF">
        <w:rPr>
          <w:rFonts w:ascii="Times New Roman" w:hAnsi="Times New Roman" w:cs="Times New Roman"/>
          <w:b/>
          <w:color w:val="575757"/>
          <w:spacing w:val="-1"/>
        </w:rPr>
        <w:t>Interviews</w:t>
      </w:r>
      <w:r w:rsidRPr="00713BCF">
        <w:rPr>
          <w:rFonts w:ascii="Times New Roman" w:hAnsi="Times New Roman" w:cs="Times New Roman"/>
          <w:color w:val="575757"/>
          <w:spacing w:val="-1"/>
        </w:rPr>
        <w:t>.</w:t>
      </w:r>
      <w:r w:rsidRPr="00713BCF">
        <w:rPr>
          <w:rFonts w:ascii="Times New Roman" w:hAnsi="Times New Roman" w:cs="Times New Roman"/>
          <w:color w:val="575757"/>
          <w:spacing w:val="-10"/>
        </w:rPr>
        <w:t xml:space="preserve"> </w:t>
      </w:r>
      <w:r w:rsidRPr="00713BCF">
        <w:rPr>
          <w:rFonts w:ascii="Times New Roman" w:hAnsi="Times New Roman" w:cs="Times New Roman"/>
          <w:color w:val="575757"/>
          <w:spacing w:val="-1"/>
        </w:rPr>
        <w:t>Involved</w:t>
      </w:r>
      <w:r w:rsidRPr="00713BCF">
        <w:rPr>
          <w:rFonts w:ascii="Times New Roman" w:hAnsi="Times New Roman" w:cs="Times New Roman"/>
          <w:color w:val="575757"/>
          <w:spacing w:val="-10"/>
        </w:rPr>
        <w:t xml:space="preserve"> </w:t>
      </w:r>
      <w:r w:rsidRPr="00713BCF">
        <w:rPr>
          <w:rFonts w:ascii="Times New Roman" w:hAnsi="Times New Roman" w:cs="Times New Roman"/>
          <w:color w:val="575757"/>
          <w:spacing w:val="-1"/>
        </w:rPr>
        <w:t>in</w:t>
      </w:r>
      <w:r w:rsidRPr="00713BCF">
        <w:rPr>
          <w:rFonts w:ascii="Times New Roman" w:hAnsi="Times New Roman" w:cs="Times New Roman"/>
          <w:color w:val="575757"/>
          <w:spacing w:val="-9"/>
        </w:rPr>
        <w:t xml:space="preserve"> </w:t>
      </w:r>
      <w:r w:rsidRPr="00713BCF">
        <w:rPr>
          <w:rFonts w:ascii="Times New Roman" w:hAnsi="Times New Roman" w:cs="Times New Roman"/>
          <w:b/>
          <w:color w:val="575757"/>
          <w:spacing w:val="-1"/>
        </w:rPr>
        <w:t>Prototyping</w:t>
      </w:r>
      <w:r w:rsidRPr="00713BCF">
        <w:rPr>
          <w:rFonts w:ascii="Times New Roman" w:hAnsi="Times New Roman" w:cs="Times New Roman"/>
          <w:b/>
          <w:color w:val="575757"/>
          <w:spacing w:val="-9"/>
        </w:rPr>
        <w:t xml:space="preserve"> </w:t>
      </w:r>
      <w:r w:rsidRPr="00713BCF">
        <w:rPr>
          <w:rFonts w:ascii="Times New Roman" w:hAnsi="Times New Roman" w:cs="Times New Roman"/>
          <w:color w:val="575757"/>
        </w:rPr>
        <w:t>of</w:t>
      </w:r>
      <w:r w:rsidRPr="00713BCF">
        <w:rPr>
          <w:rFonts w:ascii="Times New Roman" w:hAnsi="Times New Roman" w:cs="Times New Roman"/>
          <w:color w:val="575757"/>
          <w:spacing w:val="-12"/>
        </w:rPr>
        <w:t xml:space="preserve"> </w:t>
      </w:r>
      <w:r w:rsidRPr="00713BCF">
        <w:rPr>
          <w:rFonts w:ascii="Times New Roman" w:hAnsi="Times New Roman" w:cs="Times New Roman"/>
          <w:color w:val="575757"/>
        </w:rPr>
        <w:t>screens</w:t>
      </w:r>
      <w:r w:rsidRPr="00713BCF">
        <w:rPr>
          <w:rFonts w:ascii="Times New Roman" w:hAnsi="Times New Roman" w:cs="Times New Roman"/>
          <w:color w:val="575757"/>
          <w:spacing w:val="-8"/>
        </w:rPr>
        <w:t xml:space="preserve"> </w:t>
      </w:r>
      <w:r w:rsidRPr="00713BCF">
        <w:rPr>
          <w:rFonts w:ascii="Times New Roman" w:hAnsi="Times New Roman" w:cs="Times New Roman"/>
          <w:color w:val="575757"/>
        </w:rPr>
        <w:t>for</w:t>
      </w:r>
      <w:r w:rsidRPr="00713BCF">
        <w:rPr>
          <w:rFonts w:ascii="Times New Roman" w:hAnsi="Times New Roman" w:cs="Times New Roman"/>
          <w:color w:val="575757"/>
          <w:spacing w:val="-10"/>
        </w:rPr>
        <w:t xml:space="preserve"> </w:t>
      </w:r>
      <w:r w:rsidRPr="00713BCF">
        <w:rPr>
          <w:rFonts w:ascii="Times New Roman" w:hAnsi="Times New Roman" w:cs="Times New Roman"/>
          <w:color w:val="575757"/>
        </w:rPr>
        <w:t>CMS</w:t>
      </w:r>
      <w:r w:rsidRPr="00713BCF">
        <w:rPr>
          <w:rFonts w:ascii="Times New Roman" w:hAnsi="Times New Roman" w:cs="Times New Roman"/>
          <w:color w:val="575757"/>
          <w:spacing w:val="-13"/>
        </w:rPr>
        <w:t xml:space="preserve"> </w:t>
      </w:r>
      <w:r w:rsidRPr="00713BCF">
        <w:rPr>
          <w:rFonts w:ascii="Times New Roman" w:hAnsi="Times New Roman" w:cs="Times New Roman"/>
          <w:color w:val="575757"/>
        </w:rPr>
        <w:t>services</w:t>
      </w:r>
      <w:r w:rsidRPr="00713BCF">
        <w:rPr>
          <w:rFonts w:ascii="Times New Roman" w:hAnsi="Times New Roman" w:cs="Times New Roman"/>
          <w:color w:val="575757"/>
          <w:spacing w:val="-8"/>
        </w:rPr>
        <w:t xml:space="preserve"> </w:t>
      </w:r>
      <w:r w:rsidRPr="00713BCF">
        <w:rPr>
          <w:rFonts w:ascii="Times New Roman" w:hAnsi="Times New Roman" w:cs="Times New Roman"/>
          <w:color w:val="575757"/>
        </w:rPr>
        <w:t>to</w:t>
      </w:r>
      <w:r w:rsidRPr="00713BCF">
        <w:rPr>
          <w:rFonts w:ascii="Times New Roman" w:hAnsi="Times New Roman" w:cs="Times New Roman"/>
          <w:color w:val="575757"/>
          <w:spacing w:val="-11"/>
        </w:rPr>
        <w:t xml:space="preserve"> </w:t>
      </w:r>
      <w:r w:rsidRPr="00713BCF">
        <w:rPr>
          <w:rFonts w:ascii="Times New Roman" w:hAnsi="Times New Roman" w:cs="Times New Roman"/>
          <w:color w:val="575757"/>
        </w:rPr>
        <w:t>make</w:t>
      </w:r>
      <w:r w:rsidRPr="00713BCF">
        <w:rPr>
          <w:rFonts w:ascii="Times New Roman" w:hAnsi="Times New Roman" w:cs="Times New Roman"/>
          <w:color w:val="575757"/>
          <w:spacing w:val="-6"/>
        </w:rPr>
        <w:t xml:space="preserve"> </w:t>
      </w:r>
      <w:r w:rsidRPr="00713BCF">
        <w:rPr>
          <w:rFonts w:ascii="Times New Roman" w:hAnsi="Times New Roman" w:cs="Times New Roman"/>
          <w:color w:val="575757"/>
        </w:rPr>
        <w:t>the</w:t>
      </w:r>
      <w:r w:rsidRPr="00713BCF">
        <w:rPr>
          <w:rFonts w:ascii="Times New Roman" w:hAnsi="Times New Roman" w:cs="Times New Roman"/>
          <w:color w:val="575757"/>
          <w:spacing w:val="-48"/>
        </w:rPr>
        <w:t xml:space="preserve"> </w:t>
      </w:r>
      <w:r w:rsidRPr="00713BCF">
        <w:rPr>
          <w:rFonts w:ascii="Times New Roman" w:hAnsi="Times New Roman" w:cs="Times New Roman"/>
          <w:color w:val="575757"/>
        </w:rPr>
        <w:t>software</w:t>
      </w:r>
      <w:r w:rsidRPr="00713BCF">
        <w:rPr>
          <w:rFonts w:ascii="Times New Roman" w:hAnsi="Times New Roman" w:cs="Times New Roman"/>
          <w:color w:val="575757"/>
          <w:spacing w:val="-3"/>
        </w:rPr>
        <w:t xml:space="preserve"> </w:t>
      </w:r>
      <w:r w:rsidRPr="00713BCF">
        <w:rPr>
          <w:rFonts w:ascii="Times New Roman" w:hAnsi="Times New Roman" w:cs="Times New Roman"/>
          <w:color w:val="575757"/>
        </w:rPr>
        <w:t>highly</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user-friendly while</w:t>
      </w:r>
      <w:r w:rsidRPr="00713BCF">
        <w:rPr>
          <w:rFonts w:ascii="Times New Roman" w:hAnsi="Times New Roman" w:cs="Times New Roman"/>
          <w:color w:val="575757"/>
          <w:spacing w:val="-4"/>
        </w:rPr>
        <w:t xml:space="preserve"> </w:t>
      </w:r>
      <w:r w:rsidRPr="00713BCF">
        <w:rPr>
          <w:rFonts w:ascii="Times New Roman" w:hAnsi="Times New Roman" w:cs="Times New Roman"/>
          <w:color w:val="575757"/>
        </w:rPr>
        <w:t>lodging</w:t>
      </w:r>
      <w:r w:rsidRPr="00713BCF">
        <w:rPr>
          <w:rFonts w:ascii="Times New Roman" w:hAnsi="Times New Roman" w:cs="Times New Roman"/>
          <w:color w:val="575757"/>
          <w:spacing w:val="-3"/>
        </w:rPr>
        <w:t xml:space="preserve"> </w:t>
      </w:r>
      <w:r w:rsidRPr="00713BCF">
        <w:rPr>
          <w:rFonts w:ascii="Times New Roman" w:hAnsi="Times New Roman" w:cs="Times New Roman"/>
          <w:color w:val="575757"/>
        </w:rPr>
        <w:t>complaints</w:t>
      </w:r>
    </w:p>
    <w:p w14:paraId="176EA26E" w14:textId="77777777" w:rsidR="006257CF" w:rsidRPr="00713BCF" w:rsidRDefault="006257CF" w:rsidP="006257CF">
      <w:pPr>
        <w:pStyle w:val="ListParagraph"/>
        <w:widowControl w:val="0"/>
        <w:numPr>
          <w:ilvl w:val="0"/>
          <w:numId w:val="6"/>
        </w:numPr>
        <w:tabs>
          <w:tab w:val="left" w:pos="465"/>
          <w:tab w:val="left" w:pos="466"/>
        </w:tabs>
        <w:autoSpaceDE w:val="0"/>
        <w:autoSpaceDN w:val="0"/>
        <w:spacing w:after="0" w:line="240" w:lineRule="auto"/>
        <w:ind w:right="149"/>
        <w:contextualSpacing w:val="0"/>
        <w:rPr>
          <w:rFonts w:ascii="Times New Roman" w:hAnsi="Times New Roman" w:cs="Times New Roman"/>
        </w:rPr>
      </w:pPr>
      <w:r w:rsidRPr="00713BCF">
        <w:rPr>
          <w:rFonts w:ascii="Times New Roman" w:hAnsi="Times New Roman" w:cs="Times New Roman"/>
          <w:color w:val="575757"/>
          <w:spacing w:val="-1"/>
        </w:rPr>
        <w:t>Created</w:t>
      </w:r>
      <w:r w:rsidRPr="00713BCF">
        <w:rPr>
          <w:rFonts w:ascii="Times New Roman" w:hAnsi="Times New Roman" w:cs="Times New Roman"/>
          <w:color w:val="575757"/>
          <w:spacing w:val="-10"/>
        </w:rPr>
        <w:t xml:space="preserve"> </w:t>
      </w:r>
      <w:r w:rsidRPr="00713BCF">
        <w:rPr>
          <w:rFonts w:ascii="Times New Roman" w:hAnsi="Times New Roman" w:cs="Times New Roman"/>
          <w:color w:val="575757"/>
          <w:spacing w:val="-1"/>
        </w:rPr>
        <w:t>and</w:t>
      </w:r>
      <w:r w:rsidRPr="00713BCF">
        <w:rPr>
          <w:rFonts w:ascii="Times New Roman" w:hAnsi="Times New Roman" w:cs="Times New Roman"/>
          <w:color w:val="575757"/>
          <w:spacing w:val="-13"/>
        </w:rPr>
        <w:t xml:space="preserve"> </w:t>
      </w:r>
      <w:r w:rsidRPr="00713BCF">
        <w:rPr>
          <w:rFonts w:ascii="Times New Roman" w:hAnsi="Times New Roman" w:cs="Times New Roman"/>
          <w:color w:val="575757"/>
          <w:spacing w:val="-1"/>
        </w:rPr>
        <w:t>maintained</w:t>
      </w:r>
      <w:r w:rsidRPr="00713BCF">
        <w:rPr>
          <w:rFonts w:ascii="Times New Roman" w:hAnsi="Times New Roman" w:cs="Times New Roman"/>
          <w:color w:val="575757"/>
          <w:spacing w:val="-10"/>
        </w:rPr>
        <w:t xml:space="preserve"> </w:t>
      </w:r>
      <w:r w:rsidRPr="00713BCF">
        <w:rPr>
          <w:rFonts w:ascii="Times New Roman" w:hAnsi="Times New Roman" w:cs="Times New Roman"/>
          <w:b/>
          <w:color w:val="575757"/>
          <w:spacing w:val="-1"/>
        </w:rPr>
        <w:t>BRD,</w:t>
      </w:r>
      <w:r w:rsidRPr="00713BCF">
        <w:rPr>
          <w:rFonts w:ascii="Times New Roman" w:hAnsi="Times New Roman" w:cs="Times New Roman"/>
          <w:b/>
          <w:color w:val="575757"/>
          <w:spacing w:val="-6"/>
        </w:rPr>
        <w:t xml:space="preserve"> </w:t>
      </w:r>
      <w:r w:rsidRPr="00713BCF">
        <w:rPr>
          <w:rFonts w:ascii="Times New Roman" w:hAnsi="Times New Roman" w:cs="Times New Roman"/>
          <w:b/>
          <w:color w:val="575757"/>
          <w:spacing w:val="-1"/>
        </w:rPr>
        <w:t>FRD</w:t>
      </w:r>
      <w:r w:rsidRPr="00713BCF">
        <w:rPr>
          <w:rFonts w:ascii="Times New Roman" w:hAnsi="Times New Roman" w:cs="Times New Roman"/>
          <w:b/>
          <w:color w:val="575757"/>
          <w:spacing w:val="-12"/>
        </w:rPr>
        <w:t xml:space="preserve"> </w:t>
      </w:r>
      <w:r w:rsidRPr="00713BCF">
        <w:rPr>
          <w:rFonts w:ascii="Times New Roman" w:hAnsi="Times New Roman" w:cs="Times New Roman"/>
          <w:color w:val="575757"/>
          <w:spacing w:val="-1"/>
        </w:rPr>
        <w:t>&amp;</w:t>
      </w:r>
      <w:r w:rsidRPr="00713BCF">
        <w:rPr>
          <w:rFonts w:ascii="Times New Roman" w:hAnsi="Times New Roman" w:cs="Times New Roman"/>
          <w:color w:val="575757"/>
          <w:spacing w:val="-7"/>
        </w:rPr>
        <w:t xml:space="preserve"> </w:t>
      </w:r>
      <w:r w:rsidRPr="00713BCF">
        <w:rPr>
          <w:rFonts w:ascii="Times New Roman" w:hAnsi="Times New Roman" w:cs="Times New Roman"/>
          <w:b/>
          <w:color w:val="575757"/>
          <w:spacing w:val="-1"/>
        </w:rPr>
        <w:t>SRS</w:t>
      </w:r>
      <w:r w:rsidRPr="00713BCF">
        <w:rPr>
          <w:rFonts w:ascii="Times New Roman" w:hAnsi="Times New Roman" w:cs="Times New Roman"/>
          <w:b/>
          <w:color w:val="575757"/>
          <w:spacing w:val="-11"/>
        </w:rPr>
        <w:t xml:space="preserve"> </w:t>
      </w:r>
      <w:r w:rsidRPr="00713BCF">
        <w:rPr>
          <w:rFonts w:ascii="Times New Roman" w:hAnsi="Times New Roman" w:cs="Times New Roman"/>
          <w:color w:val="575757"/>
        </w:rPr>
        <w:t>with</w:t>
      </w:r>
      <w:r w:rsidRPr="00713BCF">
        <w:rPr>
          <w:rFonts w:ascii="Times New Roman" w:hAnsi="Times New Roman" w:cs="Times New Roman"/>
          <w:color w:val="575757"/>
          <w:spacing w:val="-8"/>
        </w:rPr>
        <w:t xml:space="preserve"> </w:t>
      </w:r>
      <w:r w:rsidRPr="00713BCF">
        <w:rPr>
          <w:rFonts w:ascii="Times New Roman" w:hAnsi="Times New Roman" w:cs="Times New Roman"/>
          <w:b/>
          <w:color w:val="575757"/>
        </w:rPr>
        <w:t>UML</w:t>
      </w:r>
      <w:r w:rsidRPr="00713BCF">
        <w:rPr>
          <w:rFonts w:ascii="Times New Roman" w:hAnsi="Times New Roman" w:cs="Times New Roman"/>
          <w:b/>
          <w:color w:val="575757"/>
          <w:spacing w:val="-9"/>
        </w:rPr>
        <w:t xml:space="preserve"> </w:t>
      </w:r>
      <w:r w:rsidRPr="00713BCF">
        <w:rPr>
          <w:rFonts w:ascii="Times New Roman" w:hAnsi="Times New Roman" w:cs="Times New Roman"/>
          <w:color w:val="575757"/>
        </w:rPr>
        <w:t>&amp;</w:t>
      </w:r>
      <w:r w:rsidRPr="00713BCF">
        <w:rPr>
          <w:rFonts w:ascii="Times New Roman" w:hAnsi="Times New Roman" w:cs="Times New Roman"/>
          <w:color w:val="575757"/>
          <w:spacing w:val="-11"/>
        </w:rPr>
        <w:t xml:space="preserve"> </w:t>
      </w:r>
      <w:r w:rsidRPr="00713BCF">
        <w:rPr>
          <w:rFonts w:ascii="Times New Roman" w:hAnsi="Times New Roman" w:cs="Times New Roman"/>
          <w:b/>
          <w:color w:val="575757"/>
        </w:rPr>
        <w:t>Activity</w:t>
      </w:r>
      <w:r w:rsidRPr="00713BCF">
        <w:rPr>
          <w:rFonts w:ascii="Times New Roman" w:hAnsi="Times New Roman" w:cs="Times New Roman"/>
          <w:b/>
          <w:color w:val="575757"/>
          <w:spacing w:val="-8"/>
        </w:rPr>
        <w:t xml:space="preserve"> </w:t>
      </w:r>
      <w:r w:rsidRPr="00713BCF">
        <w:rPr>
          <w:rFonts w:ascii="Times New Roman" w:hAnsi="Times New Roman" w:cs="Times New Roman"/>
          <w:b/>
          <w:color w:val="575757"/>
        </w:rPr>
        <w:t>diagrams</w:t>
      </w:r>
      <w:r w:rsidRPr="00713BCF">
        <w:rPr>
          <w:rFonts w:ascii="Times New Roman" w:hAnsi="Times New Roman" w:cs="Times New Roman"/>
          <w:b/>
          <w:color w:val="575757"/>
          <w:spacing w:val="-4"/>
        </w:rPr>
        <w:t xml:space="preserve"> </w:t>
      </w:r>
      <w:r w:rsidRPr="00713BCF">
        <w:rPr>
          <w:rFonts w:ascii="Times New Roman" w:hAnsi="Times New Roman" w:cs="Times New Roman"/>
          <w:color w:val="575757"/>
        </w:rPr>
        <w:t>and</w:t>
      </w:r>
      <w:r w:rsidRPr="00713BCF">
        <w:rPr>
          <w:rFonts w:ascii="Times New Roman" w:hAnsi="Times New Roman" w:cs="Times New Roman"/>
          <w:color w:val="575757"/>
          <w:spacing w:val="-47"/>
        </w:rPr>
        <w:t xml:space="preserve"> </w:t>
      </w:r>
      <w:r w:rsidRPr="00713BCF">
        <w:rPr>
          <w:rFonts w:ascii="Times New Roman" w:hAnsi="Times New Roman" w:cs="Times New Roman"/>
          <w:color w:val="575757"/>
        </w:rPr>
        <w:t>assisted</w:t>
      </w:r>
      <w:r w:rsidRPr="00713BCF">
        <w:rPr>
          <w:rFonts w:ascii="Times New Roman" w:hAnsi="Times New Roman" w:cs="Times New Roman"/>
          <w:color w:val="575757"/>
          <w:spacing w:val="-5"/>
        </w:rPr>
        <w:t xml:space="preserve"> </w:t>
      </w:r>
      <w:r w:rsidRPr="00713BCF">
        <w:rPr>
          <w:rFonts w:ascii="Times New Roman" w:hAnsi="Times New Roman" w:cs="Times New Roman"/>
          <w:color w:val="575757"/>
        </w:rPr>
        <w:t>the</w:t>
      </w:r>
      <w:r w:rsidRPr="00713BCF">
        <w:rPr>
          <w:rFonts w:ascii="Times New Roman" w:hAnsi="Times New Roman" w:cs="Times New Roman"/>
          <w:color w:val="575757"/>
          <w:spacing w:val="-5"/>
        </w:rPr>
        <w:t xml:space="preserve"> </w:t>
      </w:r>
      <w:r w:rsidRPr="00713BCF">
        <w:rPr>
          <w:rFonts w:ascii="Times New Roman" w:hAnsi="Times New Roman" w:cs="Times New Roman"/>
          <w:color w:val="575757"/>
        </w:rPr>
        <w:t>development</w:t>
      </w:r>
      <w:r w:rsidRPr="00713BCF">
        <w:rPr>
          <w:rFonts w:ascii="Times New Roman" w:hAnsi="Times New Roman" w:cs="Times New Roman"/>
          <w:color w:val="575757"/>
          <w:spacing w:val="-6"/>
        </w:rPr>
        <w:t xml:space="preserve"> </w:t>
      </w:r>
      <w:r w:rsidRPr="00713BCF">
        <w:rPr>
          <w:rFonts w:ascii="Times New Roman" w:hAnsi="Times New Roman" w:cs="Times New Roman"/>
          <w:color w:val="575757"/>
        </w:rPr>
        <w:t>team</w:t>
      </w:r>
      <w:r w:rsidRPr="00713BCF">
        <w:rPr>
          <w:rFonts w:ascii="Times New Roman" w:hAnsi="Times New Roman" w:cs="Times New Roman"/>
          <w:color w:val="575757"/>
          <w:spacing w:val="-5"/>
        </w:rPr>
        <w:t xml:space="preserve"> </w:t>
      </w:r>
      <w:r w:rsidRPr="00713BCF">
        <w:rPr>
          <w:rFonts w:ascii="Times New Roman" w:hAnsi="Times New Roman" w:cs="Times New Roman"/>
          <w:color w:val="575757"/>
        </w:rPr>
        <w:t>in</w:t>
      </w:r>
      <w:r w:rsidRPr="00713BCF">
        <w:rPr>
          <w:rFonts w:ascii="Times New Roman" w:hAnsi="Times New Roman" w:cs="Times New Roman"/>
          <w:color w:val="575757"/>
          <w:spacing w:val="-4"/>
        </w:rPr>
        <w:t xml:space="preserve"> </w:t>
      </w:r>
      <w:r w:rsidRPr="00713BCF">
        <w:rPr>
          <w:rFonts w:ascii="Times New Roman" w:hAnsi="Times New Roman" w:cs="Times New Roman"/>
          <w:color w:val="575757"/>
        </w:rPr>
        <w:t>understanding</w:t>
      </w:r>
      <w:r w:rsidRPr="00713BCF">
        <w:rPr>
          <w:rFonts w:ascii="Times New Roman" w:hAnsi="Times New Roman" w:cs="Times New Roman"/>
          <w:color w:val="575757"/>
          <w:spacing w:val="-5"/>
        </w:rPr>
        <w:t xml:space="preserve"> </w:t>
      </w:r>
      <w:r w:rsidRPr="00713BCF">
        <w:rPr>
          <w:rFonts w:ascii="Times New Roman" w:hAnsi="Times New Roman" w:cs="Times New Roman"/>
          <w:b/>
          <w:color w:val="575757"/>
        </w:rPr>
        <w:t>Use</w:t>
      </w:r>
      <w:r w:rsidRPr="00713BCF">
        <w:rPr>
          <w:rFonts w:ascii="Times New Roman" w:hAnsi="Times New Roman" w:cs="Times New Roman"/>
          <w:b/>
          <w:color w:val="575757"/>
          <w:spacing w:val="-6"/>
        </w:rPr>
        <w:t xml:space="preserve"> </w:t>
      </w:r>
      <w:r w:rsidRPr="00713BCF">
        <w:rPr>
          <w:rFonts w:ascii="Times New Roman" w:hAnsi="Times New Roman" w:cs="Times New Roman"/>
          <w:b/>
          <w:color w:val="575757"/>
        </w:rPr>
        <w:t>Case</w:t>
      </w:r>
      <w:r w:rsidRPr="00713BCF">
        <w:rPr>
          <w:rFonts w:ascii="Times New Roman" w:hAnsi="Times New Roman" w:cs="Times New Roman"/>
          <w:b/>
          <w:color w:val="575757"/>
          <w:spacing w:val="-5"/>
        </w:rPr>
        <w:t xml:space="preserve"> </w:t>
      </w:r>
      <w:r w:rsidRPr="00713BCF">
        <w:rPr>
          <w:rFonts w:ascii="Times New Roman" w:hAnsi="Times New Roman" w:cs="Times New Roman"/>
          <w:b/>
          <w:color w:val="575757"/>
        </w:rPr>
        <w:t>Specifications</w:t>
      </w:r>
      <w:r w:rsidRPr="00713BCF">
        <w:rPr>
          <w:rFonts w:ascii="Times New Roman" w:hAnsi="Times New Roman" w:cs="Times New Roman"/>
          <w:color w:val="575757"/>
        </w:rPr>
        <w:t>.</w:t>
      </w:r>
    </w:p>
    <w:p w14:paraId="0A5A0518" w14:textId="77777777" w:rsidR="006257CF" w:rsidRPr="00713BCF" w:rsidRDefault="006257CF" w:rsidP="006257CF">
      <w:pPr>
        <w:pStyle w:val="ListParagraph"/>
        <w:widowControl w:val="0"/>
        <w:numPr>
          <w:ilvl w:val="0"/>
          <w:numId w:val="6"/>
        </w:numPr>
        <w:tabs>
          <w:tab w:val="left" w:pos="465"/>
          <w:tab w:val="left" w:pos="466"/>
        </w:tabs>
        <w:autoSpaceDE w:val="0"/>
        <w:autoSpaceDN w:val="0"/>
        <w:spacing w:after="0" w:line="240" w:lineRule="auto"/>
        <w:ind w:hanging="361"/>
        <w:contextualSpacing w:val="0"/>
        <w:rPr>
          <w:rFonts w:ascii="Times New Roman" w:hAnsi="Times New Roman" w:cs="Times New Roman"/>
          <w:b/>
        </w:rPr>
      </w:pPr>
      <w:r w:rsidRPr="00713BCF">
        <w:rPr>
          <w:rFonts w:ascii="Times New Roman" w:hAnsi="Times New Roman" w:cs="Times New Roman"/>
          <w:color w:val="575757"/>
        </w:rPr>
        <w:t>The</w:t>
      </w:r>
      <w:r w:rsidRPr="00713BCF">
        <w:rPr>
          <w:rFonts w:ascii="Times New Roman" w:hAnsi="Times New Roman" w:cs="Times New Roman"/>
          <w:color w:val="575757"/>
          <w:spacing w:val="-5"/>
        </w:rPr>
        <w:t xml:space="preserve"> </w:t>
      </w:r>
      <w:r w:rsidRPr="00713BCF">
        <w:rPr>
          <w:rFonts w:ascii="Times New Roman" w:hAnsi="Times New Roman" w:cs="Times New Roman"/>
          <w:color w:val="575757"/>
        </w:rPr>
        <w:t>stage</w:t>
      </w:r>
      <w:r w:rsidRPr="00713BCF">
        <w:rPr>
          <w:rFonts w:ascii="Times New Roman" w:hAnsi="Times New Roman" w:cs="Times New Roman"/>
          <w:color w:val="575757"/>
          <w:spacing w:val="-3"/>
        </w:rPr>
        <w:t xml:space="preserve"> </w:t>
      </w:r>
      <w:r w:rsidRPr="00713BCF">
        <w:rPr>
          <w:rFonts w:ascii="Times New Roman" w:hAnsi="Times New Roman" w:cs="Times New Roman"/>
          <w:color w:val="575757"/>
        </w:rPr>
        <w:t>wise</w:t>
      </w:r>
      <w:r w:rsidRPr="00713BCF">
        <w:rPr>
          <w:rFonts w:ascii="Times New Roman" w:hAnsi="Times New Roman" w:cs="Times New Roman"/>
          <w:color w:val="575757"/>
          <w:spacing w:val="-3"/>
        </w:rPr>
        <w:t xml:space="preserve"> </w:t>
      </w:r>
      <w:r w:rsidRPr="00713BCF">
        <w:rPr>
          <w:rFonts w:ascii="Times New Roman" w:hAnsi="Times New Roman" w:cs="Times New Roman"/>
          <w:color w:val="575757"/>
        </w:rPr>
        <w:t>requirements</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tracking</w:t>
      </w:r>
      <w:r w:rsidRPr="00713BCF">
        <w:rPr>
          <w:rFonts w:ascii="Times New Roman" w:hAnsi="Times New Roman" w:cs="Times New Roman"/>
          <w:color w:val="575757"/>
          <w:spacing w:val="-6"/>
        </w:rPr>
        <w:t xml:space="preserve"> </w:t>
      </w:r>
      <w:r w:rsidRPr="00713BCF">
        <w:rPr>
          <w:rFonts w:ascii="Times New Roman" w:hAnsi="Times New Roman" w:cs="Times New Roman"/>
          <w:color w:val="575757"/>
        </w:rPr>
        <w:t>is done</w:t>
      </w:r>
      <w:r w:rsidRPr="00713BCF">
        <w:rPr>
          <w:rFonts w:ascii="Times New Roman" w:hAnsi="Times New Roman" w:cs="Times New Roman"/>
          <w:color w:val="575757"/>
          <w:spacing w:val="-5"/>
        </w:rPr>
        <w:t xml:space="preserve"> </w:t>
      </w:r>
      <w:r w:rsidRPr="00713BCF">
        <w:rPr>
          <w:rFonts w:ascii="Times New Roman" w:hAnsi="Times New Roman" w:cs="Times New Roman"/>
          <w:color w:val="575757"/>
        </w:rPr>
        <w:t>through</w:t>
      </w:r>
      <w:r w:rsidRPr="00713BCF">
        <w:rPr>
          <w:rFonts w:ascii="Times New Roman" w:hAnsi="Times New Roman" w:cs="Times New Roman"/>
          <w:color w:val="575757"/>
          <w:spacing w:val="-7"/>
        </w:rPr>
        <w:t xml:space="preserve"> </w:t>
      </w:r>
      <w:r w:rsidRPr="00713BCF">
        <w:rPr>
          <w:rFonts w:ascii="Times New Roman" w:hAnsi="Times New Roman" w:cs="Times New Roman"/>
          <w:b/>
          <w:color w:val="575757"/>
        </w:rPr>
        <w:t>RTM</w:t>
      </w:r>
    </w:p>
    <w:p w14:paraId="3A8226DC" w14:textId="77777777" w:rsidR="006257CF" w:rsidRPr="00713BCF" w:rsidRDefault="006257CF" w:rsidP="006257CF">
      <w:pPr>
        <w:pStyle w:val="ListParagraph"/>
        <w:widowControl w:val="0"/>
        <w:numPr>
          <w:ilvl w:val="0"/>
          <w:numId w:val="6"/>
        </w:numPr>
        <w:tabs>
          <w:tab w:val="left" w:pos="465"/>
          <w:tab w:val="left" w:pos="466"/>
        </w:tabs>
        <w:autoSpaceDE w:val="0"/>
        <w:autoSpaceDN w:val="0"/>
        <w:spacing w:before="3" w:after="0" w:line="240" w:lineRule="auto"/>
        <w:ind w:hanging="361"/>
        <w:contextualSpacing w:val="0"/>
        <w:rPr>
          <w:rFonts w:ascii="Times New Roman" w:hAnsi="Times New Roman" w:cs="Times New Roman"/>
        </w:rPr>
      </w:pPr>
      <w:r w:rsidRPr="00713BCF">
        <w:rPr>
          <w:rFonts w:ascii="Times New Roman" w:hAnsi="Times New Roman" w:cs="Times New Roman"/>
          <w:color w:val="575757"/>
        </w:rPr>
        <w:t>Assisted</w:t>
      </w:r>
      <w:r w:rsidRPr="00713BCF">
        <w:rPr>
          <w:rFonts w:ascii="Times New Roman" w:hAnsi="Times New Roman" w:cs="Times New Roman"/>
          <w:color w:val="575757"/>
          <w:spacing w:val="13"/>
        </w:rPr>
        <w:t xml:space="preserve"> </w:t>
      </w:r>
      <w:r w:rsidRPr="00713BCF">
        <w:rPr>
          <w:rFonts w:ascii="Times New Roman" w:hAnsi="Times New Roman" w:cs="Times New Roman"/>
          <w:color w:val="575757"/>
        </w:rPr>
        <w:t>in</w:t>
      </w:r>
      <w:r w:rsidRPr="00713BCF">
        <w:rPr>
          <w:rFonts w:ascii="Times New Roman" w:hAnsi="Times New Roman" w:cs="Times New Roman"/>
          <w:color w:val="575757"/>
          <w:spacing w:val="10"/>
        </w:rPr>
        <w:t xml:space="preserve"> </w:t>
      </w:r>
      <w:r w:rsidRPr="00713BCF">
        <w:rPr>
          <w:rFonts w:ascii="Times New Roman" w:hAnsi="Times New Roman" w:cs="Times New Roman"/>
          <w:color w:val="575757"/>
        </w:rPr>
        <w:t>the</w:t>
      </w:r>
      <w:r w:rsidRPr="00713BCF">
        <w:rPr>
          <w:rFonts w:ascii="Times New Roman" w:hAnsi="Times New Roman" w:cs="Times New Roman"/>
          <w:color w:val="575757"/>
          <w:spacing w:val="12"/>
        </w:rPr>
        <w:t xml:space="preserve"> </w:t>
      </w:r>
      <w:r w:rsidRPr="00713BCF">
        <w:rPr>
          <w:rFonts w:ascii="Times New Roman" w:hAnsi="Times New Roman" w:cs="Times New Roman"/>
          <w:b/>
          <w:color w:val="575757"/>
        </w:rPr>
        <w:t>testing</w:t>
      </w:r>
      <w:r w:rsidRPr="00713BCF">
        <w:rPr>
          <w:rFonts w:ascii="Times New Roman" w:hAnsi="Times New Roman" w:cs="Times New Roman"/>
          <w:b/>
          <w:color w:val="575757"/>
          <w:spacing w:val="14"/>
        </w:rPr>
        <w:t xml:space="preserve"> </w:t>
      </w:r>
      <w:r w:rsidRPr="00713BCF">
        <w:rPr>
          <w:rFonts w:ascii="Times New Roman" w:hAnsi="Times New Roman" w:cs="Times New Roman"/>
          <w:color w:val="575757"/>
        </w:rPr>
        <w:t>by</w:t>
      </w:r>
      <w:r w:rsidRPr="00713BCF">
        <w:rPr>
          <w:rFonts w:ascii="Times New Roman" w:hAnsi="Times New Roman" w:cs="Times New Roman"/>
          <w:color w:val="575757"/>
          <w:spacing w:val="10"/>
        </w:rPr>
        <w:t xml:space="preserve"> </w:t>
      </w:r>
      <w:r w:rsidRPr="00713BCF">
        <w:rPr>
          <w:rFonts w:ascii="Times New Roman" w:hAnsi="Times New Roman" w:cs="Times New Roman"/>
          <w:color w:val="575757"/>
        </w:rPr>
        <w:t>preparing</w:t>
      </w:r>
      <w:r w:rsidRPr="00713BCF">
        <w:rPr>
          <w:rFonts w:ascii="Times New Roman" w:hAnsi="Times New Roman" w:cs="Times New Roman"/>
          <w:color w:val="575757"/>
          <w:spacing w:val="13"/>
        </w:rPr>
        <w:t xml:space="preserve"> </w:t>
      </w:r>
      <w:r w:rsidRPr="00713BCF">
        <w:rPr>
          <w:rFonts w:ascii="Times New Roman" w:hAnsi="Times New Roman" w:cs="Times New Roman"/>
          <w:b/>
          <w:color w:val="575757"/>
        </w:rPr>
        <w:t>Test</w:t>
      </w:r>
      <w:r w:rsidRPr="00713BCF">
        <w:rPr>
          <w:rFonts w:ascii="Times New Roman" w:hAnsi="Times New Roman" w:cs="Times New Roman"/>
          <w:b/>
          <w:color w:val="575757"/>
          <w:spacing w:val="11"/>
        </w:rPr>
        <w:t xml:space="preserve"> </w:t>
      </w:r>
      <w:r w:rsidRPr="00713BCF">
        <w:rPr>
          <w:rFonts w:ascii="Times New Roman" w:hAnsi="Times New Roman" w:cs="Times New Roman"/>
          <w:b/>
          <w:color w:val="575757"/>
        </w:rPr>
        <w:t>Case</w:t>
      </w:r>
      <w:r w:rsidRPr="00713BCF">
        <w:rPr>
          <w:rFonts w:ascii="Times New Roman" w:hAnsi="Times New Roman" w:cs="Times New Roman"/>
          <w:b/>
          <w:color w:val="575757"/>
          <w:spacing w:val="13"/>
        </w:rPr>
        <w:t xml:space="preserve"> </w:t>
      </w:r>
      <w:r w:rsidRPr="00713BCF">
        <w:rPr>
          <w:rFonts w:ascii="Times New Roman" w:hAnsi="Times New Roman" w:cs="Times New Roman"/>
          <w:b/>
          <w:color w:val="575757"/>
        </w:rPr>
        <w:t>Scenarios</w:t>
      </w:r>
      <w:r w:rsidRPr="00713BCF">
        <w:rPr>
          <w:rFonts w:ascii="Times New Roman" w:hAnsi="Times New Roman" w:cs="Times New Roman"/>
          <w:b/>
          <w:color w:val="575757"/>
          <w:spacing w:val="12"/>
        </w:rPr>
        <w:t xml:space="preserve"> </w:t>
      </w:r>
      <w:r w:rsidRPr="00713BCF">
        <w:rPr>
          <w:rFonts w:ascii="Times New Roman" w:hAnsi="Times New Roman" w:cs="Times New Roman"/>
          <w:color w:val="575757"/>
        </w:rPr>
        <w:t>and</w:t>
      </w:r>
      <w:r w:rsidRPr="00713BCF">
        <w:rPr>
          <w:rFonts w:ascii="Times New Roman" w:hAnsi="Times New Roman" w:cs="Times New Roman"/>
          <w:color w:val="575757"/>
          <w:spacing w:val="14"/>
        </w:rPr>
        <w:t xml:space="preserve"> </w:t>
      </w:r>
      <w:r w:rsidRPr="00713BCF">
        <w:rPr>
          <w:rFonts w:ascii="Times New Roman" w:hAnsi="Times New Roman" w:cs="Times New Roman"/>
          <w:color w:val="575757"/>
        </w:rPr>
        <w:t>ensured</w:t>
      </w:r>
      <w:r w:rsidRPr="00713BCF">
        <w:rPr>
          <w:rFonts w:ascii="Times New Roman" w:hAnsi="Times New Roman" w:cs="Times New Roman"/>
          <w:color w:val="575757"/>
          <w:spacing w:val="13"/>
        </w:rPr>
        <w:t xml:space="preserve"> </w:t>
      </w:r>
      <w:r w:rsidRPr="00713BCF">
        <w:rPr>
          <w:rFonts w:ascii="Times New Roman" w:hAnsi="Times New Roman" w:cs="Times New Roman"/>
          <w:color w:val="575757"/>
        </w:rPr>
        <w:t>the</w:t>
      </w:r>
    </w:p>
    <w:p w14:paraId="2E19A827" w14:textId="77777777" w:rsidR="006257CF" w:rsidRPr="00713BCF" w:rsidRDefault="006257CF" w:rsidP="006257CF">
      <w:pPr>
        <w:spacing w:line="265" w:lineRule="exact"/>
        <w:ind w:left="465"/>
        <w:jc w:val="both"/>
        <w:rPr>
          <w:rFonts w:ascii="Times New Roman" w:hAnsi="Times New Roman" w:cs="Times New Roman"/>
        </w:rPr>
      </w:pPr>
      <w:r w:rsidRPr="00713BCF">
        <w:rPr>
          <w:rFonts w:ascii="Times New Roman" w:hAnsi="Times New Roman" w:cs="Times New Roman"/>
          <w:b/>
          <w:color w:val="575757"/>
        </w:rPr>
        <w:t>UAT</w:t>
      </w:r>
      <w:r w:rsidRPr="00713BCF">
        <w:rPr>
          <w:rFonts w:ascii="Times New Roman" w:hAnsi="Times New Roman" w:cs="Times New Roman"/>
          <w:b/>
          <w:color w:val="575757"/>
          <w:spacing w:val="-3"/>
        </w:rPr>
        <w:t xml:space="preserve"> </w:t>
      </w:r>
      <w:r w:rsidRPr="00713BCF">
        <w:rPr>
          <w:rFonts w:ascii="Times New Roman" w:hAnsi="Times New Roman" w:cs="Times New Roman"/>
          <w:color w:val="575757"/>
        </w:rPr>
        <w:t>is</w:t>
      </w:r>
      <w:r w:rsidRPr="00713BCF">
        <w:rPr>
          <w:rFonts w:ascii="Times New Roman" w:hAnsi="Times New Roman" w:cs="Times New Roman"/>
          <w:color w:val="575757"/>
          <w:spacing w:val="-3"/>
        </w:rPr>
        <w:t xml:space="preserve"> </w:t>
      </w:r>
      <w:r w:rsidRPr="00713BCF">
        <w:rPr>
          <w:rFonts w:ascii="Times New Roman" w:hAnsi="Times New Roman" w:cs="Times New Roman"/>
          <w:color w:val="575757"/>
        </w:rPr>
        <w:t>successful.</w:t>
      </w:r>
    </w:p>
    <w:p w14:paraId="2954BF07" w14:textId="77777777" w:rsidR="006257CF" w:rsidRPr="00713BCF" w:rsidRDefault="006257CF" w:rsidP="006257CF">
      <w:pPr>
        <w:pStyle w:val="ListParagraph"/>
        <w:widowControl w:val="0"/>
        <w:numPr>
          <w:ilvl w:val="0"/>
          <w:numId w:val="6"/>
        </w:numPr>
        <w:tabs>
          <w:tab w:val="left" w:pos="466"/>
        </w:tabs>
        <w:autoSpaceDE w:val="0"/>
        <w:autoSpaceDN w:val="0"/>
        <w:spacing w:after="0" w:line="240" w:lineRule="auto"/>
        <w:ind w:right="149"/>
        <w:contextualSpacing w:val="0"/>
        <w:jc w:val="both"/>
        <w:rPr>
          <w:rFonts w:ascii="Times New Roman" w:hAnsi="Times New Roman" w:cs="Times New Roman"/>
        </w:rPr>
      </w:pPr>
      <w:r w:rsidRPr="00713BCF">
        <w:rPr>
          <w:rFonts w:ascii="Times New Roman" w:hAnsi="Times New Roman" w:cs="Times New Roman"/>
          <w:b/>
          <w:color w:val="575757"/>
        </w:rPr>
        <w:t xml:space="preserve">Authorized </w:t>
      </w:r>
      <w:r w:rsidRPr="00713BCF">
        <w:rPr>
          <w:rFonts w:ascii="Times New Roman" w:hAnsi="Times New Roman" w:cs="Times New Roman"/>
          <w:color w:val="575757"/>
        </w:rPr>
        <w:t>all cash transactions, passed cheques, issued Demand Drafts,</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Bankers</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Cheques</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&amp;</w:t>
      </w:r>
      <w:r w:rsidRPr="00713BCF">
        <w:rPr>
          <w:rFonts w:ascii="Times New Roman" w:hAnsi="Times New Roman" w:cs="Times New Roman"/>
          <w:color w:val="575757"/>
          <w:spacing w:val="1"/>
        </w:rPr>
        <w:t xml:space="preserve"> </w:t>
      </w:r>
      <w:r w:rsidRPr="00713BCF">
        <w:rPr>
          <w:rFonts w:ascii="Times New Roman" w:hAnsi="Times New Roman" w:cs="Times New Roman"/>
          <w:b/>
          <w:color w:val="575757"/>
        </w:rPr>
        <w:t>approved</w:t>
      </w:r>
      <w:r w:rsidRPr="00713BCF">
        <w:rPr>
          <w:rFonts w:ascii="Times New Roman" w:hAnsi="Times New Roman" w:cs="Times New Roman"/>
          <w:b/>
          <w:color w:val="575757"/>
          <w:spacing w:val="1"/>
        </w:rPr>
        <w:t xml:space="preserve"> </w:t>
      </w:r>
      <w:r w:rsidRPr="00713BCF">
        <w:rPr>
          <w:rFonts w:ascii="Times New Roman" w:hAnsi="Times New Roman" w:cs="Times New Roman"/>
          <w:color w:val="575757"/>
        </w:rPr>
        <w:t>new</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current</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and</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savings</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accounts</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after</w:t>
      </w:r>
      <w:r w:rsidRPr="00713BCF">
        <w:rPr>
          <w:rFonts w:ascii="Times New Roman" w:hAnsi="Times New Roman" w:cs="Times New Roman"/>
          <w:color w:val="575757"/>
          <w:spacing w:val="-47"/>
        </w:rPr>
        <w:t xml:space="preserve"> </w:t>
      </w:r>
      <w:r w:rsidRPr="00713BCF">
        <w:rPr>
          <w:rFonts w:ascii="Times New Roman" w:hAnsi="Times New Roman" w:cs="Times New Roman"/>
          <w:color w:val="575757"/>
        </w:rPr>
        <w:t>thoroughly</w:t>
      </w:r>
      <w:r w:rsidRPr="00713BCF">
        <w:rPr>
          <w:rFonts w:ascii="Times New Roman" w:hAnsi="Times New Roman" w:cs="Times New Roman"/>
          <w:color w:val="575757"/>
          <w:spacing w:val="-5"/>
        </w:rPr>
        <w:t xml:space="preserve"> </w:t>
      </w:r>
      <w:r w:rsidRPr="00713BCF">
        <w:rPr>
          <w:rFonts w:ascii="Times New Roman" w:hAnsi="Times New Roman" w:cs="Times New Roman"/>
          <w:color w:val="575757"/>
        </w:rPr>
        <w:t>verifying</w:t>
      </w:r>
      <w:r w:rsidRPr="00713BCF">
        <w:rPr>
          <w:rFonts w:ascii="Times New Roman" w:hAnsi="Times New Roman" w:cs="Times New Roman"/>
          <w:color w:val="575757"/>
          <w:spacing w:val="-5"/>
        </w:rPr>
        <w:t xml:space="preserve"> </w:t>
      </w:r>
      <w:r w:rsidRPr="00713BCF">
        <w:rPr>
          <w:rFonts w:ascii="Times New Roman" w:hAnsi="Times New Roman" w:cs="Times New Roman"/>
          <w:color w:val="575757"/>
        </w:rPr>
        <w:t>KYC</w:t>
      </w:r>
      <w:r w:rsidRPr="00713BCF">
        <w:rPr>
          <w:rFonts w:ascii="Times New Roman" w:hAnsi="Times New Roman" w:cs="Times New Roman"/>
          <w:color w:val="575757"/>
          <w:spacing w:val="-2"/>
        </w:rPr>
        <w:t xml:space="preserve"> </w:t>
      </w:r>
      <w:r w:rsidRPr="00713BCF">
        <w:rPr>
          <w:rFonts w:ascii="Times New Roman" w:hAnsi="Times New Roman" w:cs="Times New Roman"/>
          <w:color w:val="575757"/>
        </w:rPr>
        <w:t>and</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bank</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norms.</w:t>
      </w:r>
    </w:p>
    <w:p w14:paraId="333147BC" w14:textId="77777777" w:rsidR="006257CF" w:rsidRPr="00713BCF" w:rsidRDefault="006257CF" w:rsidP="006257CF">
      <w:pPr>
        <w:pStyle w:val="ListParagraph"/>
        <w:widowControl w:val="0"/>
        <w:numPr>
          <w:ilvl w:val="0"/>
          <w:numId w:val="6"/>
        </w:numPr>
        <w:tabs>
          <w:tab w:val="left" w:pos="466"/>
        </w:tabs>
        <w:autoSpaceDE w:val="0"/>
        <w:autoSpaceDN w:val="0"/>
        <w:spacing w:after="0" w:line="240" w:lineRule="auto"/>
        <w:ind w:right="149"/>
        <w:contextualSpacing w:val="0"/>
        <w:jc w:val="both"/>
        <w:rPr>
          <w:rFonts w:ascii="Times New Roman" w:hAnsi="Times New Roman" w:cs="Times New Roman"/>
        </w:rPr>
      </w:pPr>
      <w:r w:rsidRPr="00713BCF">
        <w:rPr>
          <w:rFonts w:ascii="Times New Roman" w:hAnsi="Times New Roman" w:cs="Times New Roman"/>
          <w:color w:val="575757"/>
        </w:rPr>
        <w:t>Resolved</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customer</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complaints</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using</w:t>
      </w:r>
      <w:r w:rsidRPr="00713BCF">
        <w:rPr>
          <w:rFonts w:ascii="Times New Roman" w:hAnsi="Times New Roman" w:cs="Times New Roman"/>
          <w:color w:val="575757"/>
          <w:spacing w:val="1"/>
        </w:rPr>
        <w:t xml:space="preserve"> </w:t>
      </w:r>
      <w:r w:rsidRPr="00713BCF">
        <w:rPr>
          <w:rFonts w:ascii="Times New Roman" w:hAnsi="Times New Roman" w:cs="Times New Roman"/>
          <w:b/>
          <w:color w:val="575757"/>
        </w:rPr>
        <w:t>Root-Cause</w:t>
      </w:r>
      <w:r w:rsidRPr="00713BCF">
        <w:rPr>
          <w:rFonts w:ascii="Times New Roman" w:hAnsi="Times New Roman" w:cs="Times New Roman"/>
          <w:b/>
          <w:color w:val="575757"/>
          <w:spacing w:val="1"/>
        </w:rPr>
        <w:t xml:space="preserve"> </w:t>
      </w:r>
      <w:r w:rsidRPr="00713BCF">
        <w:rPr>
          <w:rFonts w:ascii="Times New Roman" w:hAnsi="Times New Roman" w:cs="Times New Roman"/>
          <w:b/>
          <w:color w:val="575757"/>
        </w:rPr>
        <w:t>Analysis</w:t>
      </w:r>
      <w:r w:rsidRPr="00713BCF">
        <w:rPr>
          <w:rFonts w:ascii="Times New Roman" w:hAnsi="Times New Roman" w:cs="Times New Roman"/>
          <w:b/>
          <w:color w:val="575757"/>
          <w:spacing w:val="1"/>
        </w:rPr>
        <w:t xml:space="preserve"> </w:t>
      </w:r>
      <w:r w:rsidRPr="00713BCF">
        <w:rPr>
          <w:rFonts w:ascii="Times New Roman" w:hAnsi="Times New Roman" w:cs="Times New Roman"/>
          <w:color w:val="575757"/>
        </w:rPr>
        <w:t>to</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find</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a</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permanent solution to the problem. Improved customer relationship with</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the</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bank</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by</w:t>
      </w:r>
      <w:r w:rsidRPr="00713BCF">
        <w:rPr>
          <w:rFonts w:ascii="Times New Roman" w:hAnsi="Times New Roman" w:cs="Times New Roman"/>
          <w:color w:val="575757"/>
          <w:spacing w:val="1"/>
        </w:rPr>
        <w:t xml:space="preserve"> </w:t>
      </w:r>
      <w:r w:rsidRPr="00713BCF">
        <w:rPr>
          <w:rFonts w:ascii="Times New Roman" w:hAnsi="Times New Roman" w:cs="Times New Roman"/>
          <w:b/>
          <w:color w:val="575757"/>
        </w:rPr>
        <w:t>lending</w:t>
      </w:r>
      <w:r w:rsidRPr="00713BCF">
        <w:rPr>
          <w:rFonts w:ascii="Times New Roman" w:hAnsi="Times New Roman" w:cs="Times New Roman"/>
          <w:b/>
          <w:color w:val="575757"/>
          <w:spacing w:val="1"/>
        </w:rPr>
        <w:t xml:space="preserve"> </w:t>
      </w:r>
      <w:r w:rsidRPr="00713BCF">
        <w:rPr>
          <w:rFonts w:ascii="Times New Roman" w:hAnsi="Times New Roman" w:cs="Times New Roman"/>
          <w:b/>
          <w:color w:val="575757"/>
        </w:rPr>
        <w:t>gold</w:t>
      </w:r>
      <w:r w:rsidRPr="00713BCF">
        <w:rPr>
          <w:rFonts w:ascii="Times New Roman" w:hAnsi="Times New Roman" w:cs="Times New Roman"/>
          <w:b/>
          <w:color w:val="575757"/>
          <w:spacing w:val="1"/>
        </w:rPr>
        <w:t xml:space="preserve"> </w:t>
      </w:r>
      <w:r w:rsidRPr="00713BCF">
        <w:rPr>
          <w:rFonts w:ascii="Times New Roman" w:hAnsi="Times New Roman" w:cs="Times New Roman"/>
          <w:color w:val="575757"/>
        </w:rPr>
        <w:t>&amp;</w:t>
      </w:r>
      <w:r w:rsidRPr="00713BCF">
        <w:rPr>
          <w:rFonts w:ascii="Times New Roman" w:hAnsi="Times New Roman" w:cs="Times New Roman"/>
          <w:color w:val="575757"/>
          <w:spacing w:val="1"/>
        </w:rPr>
        <w:t xml:space="preserve"> </w:t>
      </w:r>
      <w:r w:rsidRPr="00713BCF">
        <w:rPr>
          <w:rFonts w:ascii="Times New Roman" w:hAnsi="Times New Roman" w:cs="Times New Roman"/>
          <w:b/>
          <w:color w:val="575757"/>
        </w:rPr>
        <w:t>Pension</w:t>
      </w:r>
      <w:r w:rsidRPr="00713BCF">
        <w:rPr>
          <w:rFonts w:ascii="Times New Roman" w:hAnsi="Times New Roman" w:cs="Times New Roman"/>
          <w:b/>
          <w:color w:val="575757"/>
          <w:spacing w:val="1"/>
        </w:rPr>
        <w:t xml:space="preserve"> </w:t>
      </w:r>
      <w:r w:rsidRPr="00713BCF">
        <w:rPr>
          <w:rFonts w:ascii="Times New Roman" w:hAnsi="Times New Roman" w:cs="Times New Roman"/>
          <w:b/>
          <w:color w:val="575757"/>
        </w:rPr>
        <w:t>loans</w:t>
      </w:r>
      <w:r w:rsidRPr="00713BCF">
        <w:rPr>
          <w:rFonts w:ascii="Times New Roman" w:hAnsi="Times New Roman" w:cs="Times New Roman"/>
          <w:b/>
          <w:color w:val="575757"/>
          <w:spacing w:val="1"/>
        </w:rPr>
        <w:t xml:space="preserve"> </w:t>
      </w:r>
      <w:r w:rsidRPr="00713BCF">
        <w:rPr>
          <w:rFonts w:ascii="Times New Roman" w:hAnsi="Times New Roman" w:cs="Times New Roman"/>
          <w:color w:val="575757"/>
        </w:rPr>
        <w:t>basing</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on</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the</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customers’</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eligibility,</w:t>
      </w:r>
      <w:r w:rsidRPr="00713BCF">
        <w:rPr>
          <w:rFonts w:ascii="Times New Roman" w:hAnsi="Times New Roman" w:cs="Times New Roman"/>
          <w:color w:val="575757"/>
          <w:spacing w:val="-3"/>
        </w:rPr>
        <w:t xml:space="preserve"> </w:t>
      </w:r>
      <w:r w:rsidRPr="00713BCF">
        <w:rPr>
          <w:rFonts w:ascii="Times New Roman" w:hAnsi="Times New Roman" w:cs="Times New Roman"/>
          <w:color w:val="575757"/>
        </w:rPr>
        <w:t>needs</w:t>
      </w:r>
      <w:r w:rsidRPr="00713BCF">
        <w:rPr>
          <w:rFonts w:ascii="Times New Roman" w:hAnsi="Times New Roman" w:cs="Times New Roman"/>
          <w:color w:val="575757"/>
          <w:spacing w:val="-2"/>
        </w:rPr>
        <w:t xml:space="preserve"> </w:t>
      </w:r>
      <w:r w:rsidRPr="00713BCF">
        <w:rPr>
          <w:rFonts w:ascii="Times New Roman" w:hAnsi="Times New Roman" w:cs="Times New Roman"/>
          <w:color w:val="575757"/>
        </w:rPr>
        <w:t>&amp;</w:t>
      </w:r>
      <w:r w:rsidRPr="00713BCF">
        <w:rPr>
          <w:rFonts w:ascii="Times New Roman" w:hAnsi="Times New Roman" w:cs="Times New Roman"/>
          <w:color w:val="575757"/>
          <w:spacing w:val="-4"/>
        </w:rPr>
        <w:t xml:space="preserve"> </w:t>
      </w:r>
      <w:r w:rsidRPr="00713BCF">
        <w:rPr>
          <w:rFonts w:ascii="Times New Roman" w:hAnsi="Times New Roman" w:cs="Times New Roman"/>
          <w:color w:val="575757"/>
        </w:rPr>
        <w:t>bank</w:t>
      </w:r>
      <w:r w:rsidRPr="00713BCF">
        <w:rPr>
          <w:rFonts w:ascii="Times New Roman" w:hAnsi="Times New Roman" w:cs="Times New Roman"/>
          <w:color w:val="575757"/>
          <w:spacing w:val="1"/>
        </w:rPr>
        <w:t xml:space="preserve"> </w:t>
      </w:r>
      <w:r w:rsidRPr="00713BCF">
        <w:rPr>
          <w:rFonts w:ascii="Times New Roman" w:hAnsi="Times New Roman" w:cs="Times New Roman"/>
          <w:color w:val="575757"/>
        </w:rPr>
        <w:t>norms.</w:t>
      </w:r>
    </w:p>
    <w:p w14:paraId="0499C91F" w14:textId="77777777" w:rsidR="006257CF" w:rsidRPr="00713BCF" w:rsidRDefault="006257CF" w:rsidP="006257CF">
      <w:pPr>
        <w:pStyle w:val="ListParagraph"/>
        <w:tabs>
          <w:tab w:val="left" w:pos="466"/>
        </w:tabs>
        <w:ind w:right="149"/>
        <w:rPr>
          <w:rFonts w:ascii="Times New Roman" w:hAnsi="Times New Roman" w:cs="Times New Roman"/>
        </w:rPr>
      </w:pPr>
    </w:p>
    <w:p w14:paraId="53942E45" w14:textId="53AD751E" w:rsidR="004040AA" w:rsidRPr="00713BCF" w:rsidRDefault="006257CF" w:rsidP="00250C46">
      <w:pPr>
        <w:tabs>
          <w:tab w:val="left" w:pos="5075"/>
        </w:tabs>
        <w:spacing w:before="1" w:after="0"/>
        <w:ind w:left="105"/>
        <w:rPr>
          <w:rFonts w:ascii="Times New Roman" w:hAnsi="Times New Roman" w:cs="Times New Roman"/>
          <w:b/>
          <w:color w:val="575757"/>
        </w:rPr>
      </w:pPr>
      <w:r w:rsidRPr="00713BCF">
        <w:rPr>
          <w:rFonts w:ascii="Times New Roman" w:hAnsi="Times New Roman" w:cs="Times New Roman"/>
          <w:b/>
          <w:color w:val="575757"/>
        </w:rPr>
        <w:t>Axis Bank Ltd</w:t>
      </w:r>
      <w:r w:rsidR="007D59F1" w:rsidRPr="00713BCF">
        <w:rPr>
          <w:rFonts w:ascii="Times New Roman" w:hAnsi="Times New Roman" w:cs="Times New Roman"/>
          <w:b/>
          <w:color w:val="575757"/>
        </w:rPr>
        <w:t>.</w:t>
      </w:r>
      <w:r w:rsidR="00776EEA" w:rsidRPr="00713BCF">
        <w:rPr>
          <w:rFonts w:ascii="Times New Roman" w:hAnsi="Times New Roman" w:cs="Times New Roman"/>
          <w:b/>
          <w:color w:val="575757"/>
        </w:rPr>
        <w:t xml:space="preserve"> </w:t>
      </w:r>
      <w:r w:rsidRPr="00713BCF">
        <w:rPr>
          <w:rFonts w:ascii="Times New Roman" w:hAnsi="Times New Roman" w:cs="Times New Roman"/>
          <w:b/>
          <w:color w:val="575757"/>
        </w:rPr>
        <w:t>(NOV2016</w:t>
      </w:r>
      <w:r w:rsidRPr="00713BCF">
        <w:rPr>
          <w:rFonts w:ascii="Times New Roman" w:hAnsi="Times New Roman" w:cs="Times New Roman"/>
          <w:b/>
          <w:color w:val="575757"/>
          <w:spacing w:val="-11"/>
        </w:rPr>
        <w:t xml:space="preserve"> </w:t>
      </w:r>
      <w:r w:rsidRPr="00713BCF">
        <w:rPr>
          <w:rFonts w:ascii="Times New Roman" w:hAnsi="Times New Roman" w:cs="Times New Roman"/>
          <w:b/>
          <w:color w:val="575757"/>
        </w:rPr>
        <w:t>–</w:t>
      </w:r>
      <w:r w:rsidRPr="00713BCF">
        <w:rPr>
          <w:rFonts w:ascii="Times New Roman" w:hAnsi="Times New Roman" w:cs="Times New Roman"/>
          <w:b/>
          <w:color w:val="575757"/>
          <w:spacing w:val="-11"/>
        </w:rPr>
        <w:t xml:space="preserve"> </w:t>
      </w:r>
      <w:r w:rsidRPr="00713BCF">
        <w:rPr>
          <w:rFonts w:ascii="Times New Roman" w:hAnsi="Times New Roman" w:cs="Times New Roman"/>
          <w:b/>
          <w:color w:val="575757"/>
        </w:rPr>
        <w:t>Mar</w:t>
      </w:r>
      <w:r w:rsidRPr="00713BCF">
        <w:rPr>
          <w:rFonts w:ascii="Times New Roman" w:hAnsi="Times New Roman" w:cs="Times New Roman"/>
          <w:b/>
          <w:color w:val="575757"/>
          <w:spacing w:val="-12"/>
        </w:rPr>
        <w:t xml:space="preserve"> </w:t>
      </w:r>
      <w:r w:rsidRPr="00713BCF">
        <w:rPr>
          <w:rFonts w:ascii="Times New Roman" w:hAnsi="Times New Roman" w:cs="Times New Roman"/>
          <w:b/>
          <w:color w:val="575757"/>
        </w:rPr>
        <w:t>2020)</w:t>
      </w:r>
    </w:p>
    <w:p w14:paraId="6DAFF60A" w14:textId="7E3F0AF4" w:rsidR="0034041E" w:rsidRPr="00713BCF" w:rsidRDefault="00776EEA" w:rsidP="00A56FBF">
      <w:pPr>
        <w:spacing w:before="9" w:line="240" w:lineRule="auto"/>
        <w:rPr>
          <w:rFonts w:ascii="Times New Roman" w:hAnsi="Times New Roman" w:cs="Times New Roman"/>
        </w:rPr>
      </w:pPr>
      <w:r w:rsidRPr="00713BCF">
        <w:rPr>
          <w:rFonts w:ascii="Times New Roman" w:hAnsi="Times New Roman" w:cs="Times New Roman"/>
          <w:b/>
          <w:color w:val="575757"/>
        </w:rPr>
        <w:t>Project</w:t>
      </w:r>
      <w:r w:rsidRPr="00713BCF">
        <w:rPr>
          <w:rFonts w:ascii="Times New Roman" w:hAnsi="Times New Roman" w:cs="Times New Roman"/>
          <w:b/>
          <w:color w:val="575757"/>
          <w:spacing w:val="-6"/>
        </w:rPr>
        <w:t xml:space="preserve"> </w:t>
      </w:r>
      <w:r w:rsidRPr="00713BCF">
        <w:rPr>
          <w:rFonts w:ascii="Times New Roman" w:hAnsi="Times New Roman" w:cs="Times New Roman"/>
          <w:b/>
          <w:color w:val="575757"/>
        </w:rPr>
        <w:t>Summary:</w:t>
      </w:r>
    </w:p>
    <w:p w14:paraId="7DB31CC9" w14:textId="77777777" w:rsidR="006257CF" w:rsidRPr="00713BCF" w:rsidRDefault="006257CF" w:rsidP="006257CF">
      <w:pPr>
        <w:pStyle w:val="ListParagraph"/>
        <w:widowControl w:val="0"/>
        <w:numPr>
          <w:ilvl w:val="1"/>
          <w:numId w:val="6"/>
        </w:numPr>
        <w:tabs>
          <w:tab w:val="left" w:pos="556"/>
          <w:tab w:val="left" w:pos="557"/>
        </w:tabs>
        <w:autoSpaceDE w:val="0"/>
        <w:autoSpaceDN w:val="0"/>
        <w:spacing w:before="1" w:after="0" w:line="240" w:lineRule="auto"/>
        <w:ind w:right="171"/>
        <w:contextualSpacing w:val="0"/>
        <w:rPr>
          <w:rFonts w:ascii="Times New Roman" w:hAnsi="Times New Roman" w:cs="Times New Roman"/>
        </w:rPr>
      </w:pPr>
      <w:r w:rsidRPr="00713BCF">
        <w:rPr>
          <w:rFonts w:ascii="Times New Roman" w:hAnsi="Times New Roman" w:cs="Times New Roman"/>
        </w:rPr>
        <w:t>Assist in fraud investigations by reviewing accounts and transactions, detecting fraud trends, summarizing key findings, and recommend anti-fraud processes and system enhancements based on trends and patterns Authored</w:t>
      </w:r>
      <w:r w:rsidRPr="00713BCF">
        <w:rPr>
          <w:rFonts w:ascii="Times New Roman" w:hAnsi="Times New Roman" w:cs="Times New Roman"/>
          <w:spacing w:val="20"/>
        </w:rPr>
        <w:t xml:space="preserve"> </w:t>
      </w:r>
      <w:r w:rsidRPr="00713BCF">
        <w:rPr>
          <w:rFonts w:ascii="Times New Roman" w:hAnsi="Times New Roman" w:cs="Times New Roman"/>
        </w:rPr>
        <w:t>articles</w:t>
      </w:r>
      <w:r w:rsidRPr="00713BCF">
        <w:rPr>
          <w:rFonts w:ascii="Times New Roman" w:hAnsi="Times New Roman" w:cs="Times New Roman"/>
          <w:spacing w:val="19"/>
        </w:rPr>
        <w:t xml:space="preserve"> </w:t>
      </w:r>
      <w:r w:rsidRPr="00713BCF">
        <w:rPr>
          <w:rFonts w:ascii="Times New Roman" w:hAnsi="Times New Roman" w:cs="Times New Roman"/>
        </w:rPr>
        <w:t>on</w:t>
      </w:r>
      <w:r w:rsidRPr="00713BCF">
        <w:rPr>
          <w:rFonts w:ascii="Times New Roman" w:hAnsi="Times New Roman" w:cs="Times New Roman"/>
          <w:spacing w:val="20"/>
        </w:rPr>
        <w:t xml:space="preserve"> </w:t>
      </w:r>
      <w:r w:rsidRPr="00713BCF">
        <w:rPr>
          <w:rFonts w:ascii="Times New Roman" w:hAnsi="Times New Roman" w:cs="Times New Roman"/>
        </w:rPr>
        <w:t>how</w:t>
      </w:r>
      <w:r w:rsidRPr="00713BCF">
        <w:rPr>
          <w:rFonts w:ascii="Times New Roman" w:hAnsi="Times New Roman" w:cs="Times New Roman"/>
          <w:spacing w:val="17"/>
        </w:rPr>
        <w:t xml:space="preserve"> </w:t>
      </w:r>
      <w:r w:rsidRPr="00713BCF">
        <w:rPr>
          <w:rFonts w:ascii="Times New Roman" w:hAnsi="Times New Roman" w:cs="Times New Roman"/>
        </w:rPr>
        <w:t>to</w:t>
      </w:r>
      <w:r w:rsidRPr="00713BCF">
        <w:rPr>
          <w:rFonts w:ascii="Times New Roman" w:hAnsi="Times New Roman" w:cs="Times New Roman"/>
          <w:spacing w:val="19"/>
        </w:rPr>
        <w:t xml:space="preserve"> </w:t>
      </w:r>
      <w:r w:rsidRPr="00713BCF">
        <w:rPr>
          <w:rFonts w:ascii="Times New Roman" w:hAnsi="Times New Roman" w:cs="Times New Roman"/>
        </w:rPr>
        <w:t>prepare</w:t>
      </w:r>
      <w:r w:rsidRPr="00713BCF">
        <w:rPr>
          <w:rFonts w:ascii="Times New Roman" w:hAnsi="Times New Roman" w:cs="Times New Roman"/>
          <w:spacing w:val="20"/>
        </w:rPr>
        <w:t xml:space="preserve"> </w:t>
      </w:r>
      <w:r w:rsidRPr="00713BCF">
        <w:rPr>
          <w:rFonts w:ascii="Times New Roman" w:hAnsi="Times New Roman" w:cs="Times New Roman"/>
        </w:rPr>
        <w:t>for</w:t>
      </w:r>
      <w:r w:rsidRPr="00713BCF">
        <w:rPr>
          <w:rFonts w:ascii="Times New Roman" w:hAnsi="Times New Roman" w:cs="Times New Roman"/>
          <w:spacing w:val="23"/>
        </w:rPr>
        <w:t xml:space="preserve"> </w:t>
      </w:r>
      <w:r w:rsidRPr="00713BCF">
        <w:rPr>
          <w:rFonts w:ascii="Times New Roman" w:hAnsi="Times New Roman" w:cs="Times New Roman"/>
        </w:rPr>
        <w:t>a</w:t>
      </w:r>
      <w:r w:rsidRPr="00713BCF">
        <w:rPr>
          <w:rFonts w:ascii="Times New Roman" w:hAnsi="Times New Roman" w:cs="Times New Roman"/>
          <w:spacing w:val="19"/>
        </w:rPr>
        <w:t xml:space="preserve"> </w:t>
      </w:r>
      <w:r w:rsidRPr="00713BCF">
        <w:rPr>
          <w:rFonts w:ascii="Times New Roman" w:hAnsi="Times New Roman" w:cs="Times New Roman"/>
        </w:rPr>
        <w:t>certain</w:t>
      </w:r>
      <w:r w:rsidRPr="00713BCF">
        <w:rPr>
          <w:rFonts w:ascii="Times New Roman" w:hAnsi="Times New Roman" w:cs="Times New Roman"/>
          <w:spacing w:val="20"/>
        </w:rPr>
        <w:t xml:space="preserve"> </w:t>
      </w:r>
      <w:r w:rsidRPr="00713BCF">
        <w:rPr>
          <w:rFonts w:ascii="Times New Roman" w:hAnsi="Times New Roman" w:cs="Times New Roman"/>
        </w:rPr>
        <w:t>examination</w:t>
      </w:r>
      <w:r w:rsidRPr="00713BCF">
        <w:rPr>
          <w:rFonts w:ascii="Times New Roman" w:hAnsi="Times New Roman" w:cs="Times New Roman"/>
          <w:spacing w:val="19"/>
        </w:rPr>
        <w:t xml:space="preserve"> </w:t>
      </w:r>
      <w:r w:rsidRPr="00713BCF">
        <w:rPr>
          <w:rFonts w:ascii="Times New Roman" w:hAnsi="Times New Roman" w:cs="Times New Roman"/>
        </w:rPr>
        <w:t>within</w:t>
      </w:r>
      <w:r w:rsidRPr="00713BCF">
        <w:rPr>
          <w:rFonts w:ascii="Times New Roman" w:hAnsi="Times New Roman" w:cs="Times New Roman"/>
          <w:spacing w:val="18"/>
        </w:rPr>
        <w:t xml:space="preserve"> </w:t>
      </w:r>
      <w:r w:rsidRPr="00713BCF">
        <w:rPr>
          <w:rFonts w:ascii="Times New Roman" w:hAnsi="Times New Roman" w:cs="Times New Roman"/>
        </w:rPr>
        <w:t>a</w:t>
      </w:r>
      <w:r w:rsidRPr="00713BCF">
        <w:rPr>
          <w:rFonts w:ascii="Times New Roman" w:hAnsi="Times New Roman" w:cs="Times New Roman"/>
          <w:spacing w:val="-47"/>
        </w:rPr>
        <w:t xml:space="preserve"> </w:t>
      </w:r>
      <w:r w:rsidRPr="00713BCF">
        <w:rPr>
          <w:rFonts w:ascii="Times New Roman" w:hAnsi="Times New Roman" w:cs="Times New Roman"/>
        </w:rPr>
        <w:t>short</w:t>
      </w:r>
      <w:r w:rsidRPr="00713BCF">
        <w:rPr>
          <w:rFonts w:ascii="Times New Roman" w:hAnsi="Times New Roman" w:cs="Times New Roman"/>
          <w:spacing w:val="-4"/>
        </w:rPr>
        <w:t xml:space="preserve"> </w:t>
      </w:r>
      <w:r w:rsidRPr="00713BCF">
        <w:rPr>
          <w:rFonts w:ascii="Times New Roman" w:hAnsi="Times New Roman" w:cs="Times New Roman"/>
        </w:rPr>
        <w:t>span</w:t>
      </w:r>
      <w:r w:rsidRPr="00713BCF">
        <w:rPr>
          <w:rFonts w:ascii="Times New Roman" w:hAnsi="Times New Roman" w:cs="Times New Roman"/>
          <w:spacing w:val="-3"/>
        </w:rPr>
        <w:t xml:space="preserve"> </w:t>
      </w:r>
      <w:r w:rsidRPr="00713BCF">
        <w:rPr>
          <w:rFonts w:ascii="Times New Roman" w:hAnsi="Times New Roman" w:cs="Times New Roman"/>
        </w:rPr>
        <w:t>of</w:t>
      </w:r>
      <w:r w:rsidRPr="00713BCF">
        <w:rPr>
          <w:rFonts w:ascii="Times New Roman" w:hAnsi="Times New Roman" w:cs="Times New Roman"/>
          <w:spacing w:val="-5"/>
        </w:rPr>
        <w:t xml:space="preserve"> </w:t>
      </w:r>
      <w:r w:rsidRPr="00713BCF">
        <w:rPr>
          <w:rFonts w:ascii="Times New Roman" w:hAnsi="Times New Roman" w:cs="Times New Roman"/>
        </w:rPr>
        <w:t>time.</w:t>
      </w:r>
    </w:p>
    <w:p w14:paraId="5B644F6B" w14:textId="77777777" w:rsidR="006257CF" w:rsidRPr="00713BCF" w:rsidRDefault="006257CF" w:rsidP="006257CF">
      <w:pPr>
        <w:pStyle w:val="ListParagraph"/>
        <w:widowControl w:val="0"/>
        <w:numPr>
          <w:ilvl w:val="1"/>
          <w:numId w:val="6"/>
        </w:numPr>
        <w:tabs>
          <w:tab w:val="left" w:pos="556"/>
          <w:tab w:val="left" w:pos="557"/>
        </w:tabs>
        <w:autoSpaceDE w:val="0"/>
        <w:autoSpaceDN w:val="0"/>
        <w:spacing w:before="1" w:after="0" w:line="240" w:lineRule="auto"/>
        <w:ind w:right="171"/>
        <w:contextualSpacing w:val="0"/>
        <w:rPr>
          <w:rFonts w:ascii="Times New Roman" w:hAnsi="Times New Roman" w:cs="Times New Roman"/>
        </w:rPr>
      </w:pPr>
      <w:r w:rsidRPr="00713BCF">
        <w:rPr>
          <w:rFonts w:ascii="Times New Roman" w:hAnsi="Times New Roman" w:cs="Times New Roman"/>
        </w:rPr>
        <w:t>Verifying Documents of Customer for better profit and customer experience and Enhanced Due diligence was performed on entities</w:t>
      </w:r>
    </w:p>
    <w:p w14:paraId="32479436" w14:textId="77777777" w:rsidR="006257CF" w:rsidRPr="00713BCF" w:rsidRDefault="006257CF" w:rsidP="006257CF">
      <w:pPr>
        <w:pStyle w:val="ListParagraph"/>
        <w:widowControl w:val="0"/>
        <w:numPr>
          <w:ilvl w:val="1"/>
          <w:numId w:val="6"/>
        </w:numPr>
        <w:tabs>
          <w:tab w:val="left" w:pos="556"/>
          <w:tab w:val="left" w:pos="557"/>
        </w:tabs>
        <w:autoSpaceDE w:val="0"/>
        <w:autoSpaceDN w:val="0"/>
        <w:spacing w:before="1" w:after="0" w:line="240" w:lineRule="auto"/>
        <w:ind w:right="171"/>
        <w:contextualSpacing w:val="0"/>
        <w:rPr>
          <w:rFonts w:ascii="Times New Roman" w:hAnsi="Times New Roman" w:cs="Times New Roman"/>
        </w:rPr>
      </w:pPr>
      <w:r w:rsidRPr="00713BCF">
        <w:rPr>
          <w:rFonts w:ascii="Times New Roman" w:hAnsi="Times New Roman" w:cs="Times New Roman"/>
        </w:rPr>
        <w:t>Review and reporting of suspicious activities</w:t>
      </w:r>
    </w:p>
    <w:p w14:paraId="7FBE98CB" w14:textId="77777777" w:rsidR="00713BCF" w:rsidRPr="00713BCF" w:rsidRDefault="00713BCF" w:rsidP="00713BCF">
      <w:pPr>
        <w:widowControl w:val="0"/>
        <w:tabs>
          <w:tab w:val="left" w:pos="556"/>
          <w:tab w:val="left" w:pos="557"/>
        </w:tabs>
        <w:autoSpaceDE w:val="0"/>
        <w:autoSpaceDN w:val="0"/>
        <w:spacing w:before="1" w:after="0" w:line="240" w:lineRule="auto"/>
        <w:ind w:right="171"/>
        <w:rPr>
          <w:rFonts w:ascii="Times New Roman" w:hAnsi="Times New Roman" w:cs="Times New Roman"/>
        </w:rPr>
      </w:pPr>
    </w:p>
    <w:p w14:paraId="4DF892F0" w14:textId="4653B438" w:rsidR="00713BCF" w:rsidRPr="00713BCF" w:rsidRDefault="00713BCF" w:rsidP="00713BCF">
      <w:pPr>
        <w:pStyle w:val="BodyText3"/>
        <w:shd w:val="clear" w:color="auto" w:fill="DEEAF6"/>
        <w:jc w:val="both"/>
        <w:rPr>
          <w:b/>
          <w:bCs/>
          <w:color w:val="000000"/>
          <w:sz w:val="22"/>
          <w:szCs w:val="22"/>
        </w:rPr>
      </w:pPr>
      <w:r w:rsidRPr="00713BCF">
        <w:rPr>
          <w:b/>
          <w:bCs/>
          <w:color w:val="000000"/>
          <w:sz w:val="22"/>
          <w:szCs w:val="22"/>
        </w:rPr>
        <w:t>C</w:t>
      </w:r>
      <w:r w:rsidRPr="00713BCF">
        <w:rPr>
          <w:b/>
          <w:bCs/>
          <w:color w:val="000000"/>
          <w:sz w:val="22"/>
          <w:szCs w:val="22"/>
        </w:rPr>
        <w:t>ore Competency</w:t>
      </w:r>
      <w:r w:rsidRPr="00713BCF">
        <w:rPr>
          <w:b/>
          <w:bCs/>
          <w:color w:val="000000"/>
          <w:sz w:val="22"/>
          <w:szCs w:val="22"/>
        </w:rPr>
        <w:t xml:space="preserve">:                                                                                                                                                </w:t>
      </w:r>
    </w:p>
    <w:p w14:paraId="5EF53351" w14:textId="18100D73" w:rsidR="00713BCF" w:rsidRPr="00713BCF" w:rsidRDefault="00713BCF" w:rsidP="00713BCF">
      <w:pPr>
        <w:pStyle w:val="ListParagraph"/>
        <w:widowControl w:val="0"/>
        <w:numPr>
          <w:ilvl w:val="0"/>
          <w:numId w:val="8"/>
        </w:numPr>
        <w:tabs>
          <w:tab w:val="left" w:pos="556"/>
          <w:tab w:val="left" w:pos="557"/>
        </w:tabs>
        <w:autoSpaceDE w:val="0"/>
        <w:autoSpaceDN w:val="0"/>
        <w:spacing w:before="1" w:after="0" w:line="240" w:lineRule="auto"/>
        <w:ind w:right="171"/>
        <w:rPr>
          <w:rFonts w:ascii="Times New Roman" w:hAnsi="Times New Roman" w:cs="Times New Roman"/>
        </w:rPr>
      </w:pPr>
      <w:r w:rsidRPr="00713BCF">
        <w:rPr>
          <w:rFonts w:ascii="Times New Roman" w:hAnsi="Times New Roman" w:cs="Times New Roman"/>
        </w:rPr>
        <w:t>Product Planning &amp; Monitoring</w:t>
      </w:r>
    </w:p>
    <w:p w14:paraId="5B9D2981" w14:textId="7EE070EE" w:rsidR="00713BCF" w:rsidRPr="00713BCF" w:rsidRDefault="00713BCF" w:rsidP="00713BCF">
      <w:pPr>
        <w:pStyle w:val="ListParagraph"/>
        <w:widowControl w:val="0"/>
        <w:numPr>
          <w:ilvl w:val="0"/>
          <w:numId w:val="8"/>
        </w:numPr>
        <w:tabs>
          <w:tab w:val="left" w:pos="556"/>
          <w:tab w:val="left" w:pos="557"/>
        </w:tabs>
        <w:autoSpaceDE w:val="0"/>
        <w:autoSpaceDN w:val="0"/>
        <w:spacing w:before="1" w:after="0" w:line="240" w:lineRule="auto"/>
        <w:ind w:right="171"/>
        <w:rPr>
          <w:rFonts w:ascii="Times New Roman" w:hAnsi="Times New Roman" w:cs="Times New Roman"/>
        </w:rPr>
      </w:pPr>
      <w:r w:rsidRPr="00713BCF">
        <w:rPr>
          <w:rFonts w:ascii="Times New Roman" w:hAnsi="Times New Roman" w:cs="Times New Roman"/>
        </w:rPr>
        <w:t>Elicitation &amp; Collaboration</w:t>
      </w:r>
    </w:p>
    <w:p w14:paraId="15792730" w14:textId="3B7B552E" w:rsidR="00713BCF" w:rsidRPr="00713BCF" w:rsidRDefault="00713BCF" w:rsidP="00713BCF">
      <w:pPr>
        <w:pStyle w:val="ListParagraph"/>
        <w:widowControl w:val="0"/>
        <w:numPr>
          <w:ilvl w:val="0"/>
          <w:numId w:val="8"/>
        </w:numPr>
        <w:tabs>
          <w:tab w:val="left" w:pos="556"/>
          <w:tab w:val="left" w:pos="557"/>
        </w:tabs>
        <w:autoSpaceDE w:val="0"/>
        <w:autoSpaceDN w:val="0"/>
        <w:spacing w:before="1" w:after="0" w:line="240" w:lineRule="auto"/>
        <w:ind w:right="171"/>
        <w:rPr>
          <w:rFonts w:ascii="Times New Roman" w:hAnsi="Times New Roman" w:cs="Times New Roman"/>
        </w:rPr>
      </w:pPr>
      <w:r w:rsidRPr="00713BCF">
        <w:rPr>
          <w:rFonts w:ascii="Times New Roman" w:hAnsi="Times New Roman" w:cs="Times New Roman"/>
        </w:rPr>
        <w:t>Requirement Life Cycle Management</w:t>
      </w:r>
    </w:p>
    <w:p w14:paraId="0935F723" w14:textId="3E20ABA5" w:rsidR="00713BCF" w:rsidRPr="00713BCF" w:rsidRDefault="00713BCF" w:rsidP="00713BCF">
      <w:pPr>
        <w:pStyle w:val="ListParagraph"/>
        <w:widowControl w:val="0"/>
        <w:numPr>
          <w:ilvl w:val="0"/>
          <w:numId w:val="8"/>
        </w:numPr>
        <w:tabs>
          <w:tab w:val="left" w:pos="556"/>
          <w:tab w:val="left" w:pos="557"/>
        </w:tabs>
        <w:autoSpaceDE w:val="0"/>
        <w:autoSpaceDN w:val="0"/>
        <w:spacing w:before="1" w:after="0" w:line="240" w:lineRule="auto"/>
        <w:ind w:right="171"/>
        <w:rPr>
          <w:rFonts w:ascii="Times New Roman" w:hAnsi="Times New Roman" w:cs="Times New Roman"/>
        </w:rPr>
      </w:pPr>
      <w:r w:rsidRPr="00713BCF">
        <w:rPr>
          <w:rFonts w:ascii="Times New Roman" w:hAnsi="Times New Roman" w:cs="Times New Roman"/>
        </w:rPr>
        <w:t>Strategy Analysis</w:t>
      </w:r>
    </w:p>
    <w:p w14:paraId="0346E54D" w14:textId="0DE9AD0E" w:rsidR="00713BCF" w:rsidRPr="00713BCF" w:rsidRDefault="00713BCF" w:rsidP="00713BCF">
      <w:pPr>
        <w:pStyle w:val="ListParagraph"/>
        <w:widowControl w:val="0"/>
        <w:numPr>
          <w:ilvl w:val="0"/>
          <w:numId w:val="8"/>
        </w:numPr>
        <w:tabs>
          <w:tab w:val="left" w:pos="556"/>
          <w:tab w:val="left" w:pos="557"/>
        </w:tabs>
        <w:autoSpaceDE w:val="0"/>
        <w:autoSpaceDN w:val="0"/>
        <w:spacing w:before="1" w:after="0" w:line="240" w:lineRule="auto"/>
        <w:ind w:right="171"/>
        <w:rPr>
          <w:rFonts w:ascii="Times New Roman" w:hAnsi="Times New Roman" w:cs="Times New Roman"/>
        </w:rPr>
      </w:pPr>
      <w:r w:rsidRPr="00713BCF">
        <w:rPr>
          <w:rFonts w:ascii="Times New Roman" w:hAnsi="Times New Roman" w:cs="Times New Roman"/>
        </w:rPr>
        <w:t>Requirement Gathering</w:t>
      </w:r>
    </w:p>
    <w:p w14:paraId="25C35021" w14:textId="4E37B593" w:rsidR="00713BCF" w:rsidRPr="00713BCF" w:rsidRDefault="00713BCF" w:rsidP="00713BCF">
      <w:pPr>
        <w:pStyle w:val="ListParagraph"/>
        <w:widowControl w:val="0"/>
        <w:numPr>
          <w:ilvl w:val="0"/>
          <w:numId w:val="8"/>
        </w:numPr>
        <w:tabs>
          <w:tab w:val="left" w:pos="556"/>
          <w:tab w:val="left" w:pos="557"/>
        </w:tabs>
        <w:autoSpaceDE w:val="0"/>
        <w:autoSpaceDN w:val="0"/>
        <w:spacing w:before="1" w:after="0" w:line="240" w:lineRule="auto"/>
        <w:ind w:right="171"/>
        <w:rPr>
          <w:rFonts w:ascii="Times New Roman" w:hAnsi="Times New Roman" w:cs="Times New Roman"/>
        </w:rPr>
      </w:pPr>
      <w:r w:rsidRPr="00713BCF">
        <w:rPr>
          <w:rFonts w:ascii="Times New Roman" w:hAnsi="Times New Roman" w:cs="Times New Roman"/>
        </w:rPr>
        <w:t>Requirement Analysis &amp; Design Definition</w:t>
      </w:r>
    </w:p>
    <w:p w14:paraId="1C7EE0C9" w14:textId="2B3CE361" w:rsidR="00713BCF" w:rsidRPr="00713BCF" w:rsidRDefault="00713BCF" w:rsidP="00713BCF">
      <w:pPr>
        <w:pStyle w:val="ListParagraph"/>
        <w:widowControl w:val="0"/>
        <w:numPr>
          <w:ilvl w:val="0"/>
          <w:numId w:val="8"/>
        </w:numPr>
        <w:tabs>
          <w:tab w:val="left" w:pos="556"/>
          <w:tab w:val="left" w:pos="557"/>
        </w:tabs>
        <w:autoSpaceDE w:val="0"/>
        <w:autoSpaceDN w:val="0"/>
        <w:spacing w:before="1" w:after="0" w:line="240" w:lineRule="auto"/>
        <w:ind w:right="171"/>
        <w:rPr>
          <w:rFonts w:ascii="Times New Roman" w:hAnsi="Times New Roman" w:cs="Times New Roman"/>
        </w:rPr>
      </w:pPr>
      <w:r w:rsidRPr="00713BCF">
        <w:rPr>
          <w:rFonts w:ascii="Times New Roman" w:hAnsi="Times New Roman" w:cs="Times New Roman"/>
        </w:rPr>
        <w:t>Solution Evaluation</w:t>
      </w:r>
    </w:p>
    <w:p w14:paraId="413262D9" w14:textId="77777777" w:rsidR="00776EEA" w:rsidRPr="00713BCF" w:rsidRDefault="00776EEA" w:rsidP="00776EEA">
      <w:pPr>
        <w:pStyle w:val="ListParagraph"/>
        <w:widowControl w:val="0"/>
        <w:tabs>
          <w:tab w:val="left" w:pos="556"/>
          <w:tab w:val="left" w:pos="557"/>
        </w:tabs>
        <w:autoSpaceDE w:val="0"/>
        <w:autoSpaceDN w:val="0"/>
        <w:spacing w:before="1" w:after="0" w:line="240" w:lineRule="auto"/>
        <w:ind w:left="556" w:right="171"/>
        <w:contextualSpacing w:val="0"/>
        <w:rPr>
          <w:rFonts w:ascii="Times New Roman" w:hAnsi="Times New Roman" w:cs="Times New Roman"/>
        </w:rPr>
      </w:pPr>
    </w:p>
    <w:p w14:paraId="194E695A" w14:textId="4CFC9C83" w:rsidR="00E706D6" w:rsidRPr="00713BCF" w:rsidRDefault="00E706D6" w:rsidP="00E706D6">
      <w:pPr>
        <w:pStyle w:val="BodyText3"/>
        <w:shd w:val="clear" w:color="auto" w:fill="DEEAF6"/>
        <w:jc w:val="both"/>
        <w:rPr>
          <w:b/>
          <w:bCs/>
          <w:color w:val="000000"/>
          <w:sz w:val="22"/>
          <w:szCs w:val="22"/>
        </w:rPr>
      </w:pPr>
      <w:r w:rsidRPr="00713BCF">
        <w:rPr>
          <w:b/>
          <w:bCs/>
          <w:color w:val="000000"/>
          <w:sz w:val="22"/>
          <w:szCs w:val="22"/>
        </w:rPr>
        <w:t xml:space="preserve">Certifications:                                                                                                                                                </w:t>
      </w:r>
    </w:p>
    <w:p w14:paraId="55566A21" w14:textId="77777777" w:rsidR="00E32D7B" w:rsidRPr="00713BCF" w:rsidRDefault="00E32D7B" w:rsidP="00E32D7B">
      <w:pPr>
        <w:pStyle w:val="BodyText3"/>
        <w:numPr>
          <w:ilvl w:val="0"/>
          <w:numId w:val="3"/>
        </w:numPr>
        <w:tabs>
          <w:tab w:val="left" w:pos="1469"/>
        </w:tabs>
        <w:jc w:val="both"/>
        <w:rPr>
          <w:color w:val="000000"/>
          <w:sz w:val="22"/>
          <w:szCs w:val="22"/>
          <w:lang w:val="en-IN"/>
        </w:rPr>
      </w:pPr>
      <w:r w:rsidRPr="00713BCF">
        <w:rPr>
          <w:color w:val="000000"/>
          <w:sz w:val="22"/>
          <w:szCs w:val="22"/>
          <w:lang w:val="en-IN"/>
        </w:rPr>
        <w:t>Certified Business Analyst, IIBA</w:t>
      </w:r>
    </w:p>
    <w:p w14:paraId="6F325CBC" w14:textId="77777777" w:rsidR="00E32D7B" w:rsidRPr="00713BCF" w:rsidRDefault="00E32D7B" w:rsidP="00E32D7B">
      <w:pPr>
        <w:pStyle w:val="BodyText3"/>
        <w:numPr>
          <w:ilvl w:val="0"/>
          <w:numId w:val="3"/>
        </w:numPr>
        <w:tabs>
          <w:tab w:val="left" w:pos="1469"/>
        </w:tabs>
        <w:jc w:val="both"/>
        <w:rPr>
          <w:color w:val="000000"/>
          <w:sz w:val="22"/>
          <w:szCs w:val="22"/>
          <w:lang w:val="en-IN"/>
        </w:rPr>
      </w:pPr>
      <w:r w:rsidRPr="00713BCF">
        <w:rPr>
          <w:color w:val="000000"/>
          <w:sz w:val="22"/>
          <w:szCs w:val="22"/>
          <w:lang w:val="en-IN"/>
        </w:rPr>
        <w:t>NISM Depository Operations, Version VI</w:t>
      </w:r>
    </w:p>
    <w:p w14:paraId="7A1C95F3" w14:textId="77777777" w:rsidR="00E32D7B" w:rsidRPr="00713BCF" w:rsidRDefault="00E32D7B" w:rsidP="00E32D7B">
      <w:pPr>
        <w:pStyle w:val="BodyText3"/>
        <w:numPr>
          <w:ilvl w:val="0"/>
          <w:numId w:val="3"/>
        </w:numPr>
        <w:tabs>
          <w:tab w:val="left" w:pos="1469"/>
        </w:tabs>
        <w:jc w:val="both"/>
        <w:rPr>
          <w:color w:val="000000"/>
          <w:sz w:val="22"/>
          <w:szCs w:val="22"/>
          <w:lang w:val="en-IN"/>
        </w:rPr>
      </w:pPr>
      <w:r w:rsidRPr="00713BCF">
        <w:rPr>
          <w:color w:val="000000"/>
          <w:sz w:val="22"/>
          <w:szCs w:val="22"/>
          <w:lang w:val="en-IN"/>
        </w:rPr>
        <w:t>NISM AMFI, Mutual Fund Certification</w:t>
      </w:r>
    </w:p>
    <w:p w14:paraId="35B17CA5" w14:textId="77777777" w:rsidR="00E32D7B" w:rsidRPr="00713BCF" w:rsidRDefault="00E32D7B" w:rsidP="00E32D7B">
      <w:pPr>
        <w:pStyle w:val="BodyText3"/>
        <w:numPr>
          <w:ilvl w:val="0"/>
          <w:numId w:val="3"/>
        </w:numPr>
        <w:tabs>
          <w:tab w:val="left" w:pos="1469"/>
        </w:tabs>
        <w:jc w:val="both"/>
        <w:rPr>
          <w:color w:val="000000"/>
          <w:sz w:val="22"/>
          <w:szCs w:val="22"/>
          <w:lang w:val="en-IN"/>
        </w:rPr>
      </w:pPr>
      <w:r w:rsidRPr="00713BCF">
        <w:rPr>
          <w:color w:val="000000"/>
          <w:sz w:val="22"/>
          <w:szCs w:val="22"/>
          <w:lang w:val="en-IN"/>
        </w:rPr>
        <w:t>KYC (Know Your Customer) &amp; AML (Anti-Money Laundering) Certification</w:t>
      </w:r>
    </w:p>
    <w:p w14:paraId="7642EC3C" w14:textId="4342F603" w:rsidR="00046321" w:rsidRPr="00713BCF" w:rsidRDefault="00E32D7B" w:rsidP="00E45CA3">
      <w:pPr>
        <w:pStyle w:val="BodyText3"/>
        <w:numPr>
          <w:ilvl w:val="0"/>
          <w:numId w:val="3"/>
        </w:numPr>
        <w:tabs>
          <w:tab w:val="left" w:pos="-90"/>
          <w:tab w:val="left" w:pos="0"/>
          <w:tab w:val="left" w:pos="1469"/>
        </w:tabs>
        <w:suppressAutoHyphens/>
        <w:spacing w:after="0" w:line="240" w:lineRule="atLeast"/>
        <w:ind w:right="-187"/>
        <w:jc w:val="both"/>
        <w:rPr>
          <w:b/>
          <w:bCs/>
          <w:color w:val="000000"/>
          <w:sz w:val="22"/>
          <w:szCs w:val="22"/>
        </w:rPr>
      </w:pPr>
      <w:r w:rsidRPr="00713BCF">
        <w:rPr>
          <w:color w:val="000000"/>
          <w:sz w:val="22"/>
          <w:szCs w:val="22"/>
          <w:lang w:val="en-IN"/>
        </w:rPr>
        <w:t>IRDA SP (Insurance Regulatory and Development Authority, Specific) Insurance Certification</w:t>
      </w:r>
    </w:p>
    <w:p w14:paraId="087A924F" w14:textId="77777777" w:rsidR="00046321" w:rsidRPr="00713BCF" w:rsidRDefault="00046321" w:rsidP="00046321">
      <w:pPr>
        <w:tabs>
          <w:tab w:val="left" w:pos="-90"/>
          <w:tab w:val="left" w:pos="0"/>
        </w:tabs>
        <w:suppressAutoHyphens/>
        <w:spacing w:after="0" w:line="240" w:lineRule="atLeast"/>
        <w:ind w:right="-187"/>
        <w:jc w:val="both"/>
        <w:rPr>
          <w:rFonts w:ascii="Times New Roman" w:hAnsi="Times New Roman" w:cs="Times New Roman"/>
          <w:color w:val="000000"/>
        </w:rPr>
      </w:pPr>
    </w:p>
    <w:p w14:paraId="6921C520" w14:textId="25D7CF85" w:rsidR="00FF377E" w:rsidRPr="00713BCF" w:rsidRDefault="00FF377E" w:rsidP="00FF377E">
      <w:pPr>
        <w:tabs>
          <w:tab w:val="left" w:pos="556"/>
          <w:tab w:val="left" w:pos="557"/>
        </w:tabs>
        <w:spacing w:before="1"/>
        <w:ind w:right="171"/>
        <w:rPr>
          <w:rFonts w:ascii="Times New Roman" w:hAnsi="Times New Roman" w:cs="Times New Roman"/>
        </w:rPr>
      </w:pPr>
      <w:r w:rsidRPr="00713BCF">
        <w:rPr>
          <w:rFonts w:ascii="Times New Roman" w:hAnsi="Times New Roman" w:cs="Times New Roman"/>
        </w:rPr>
        <w:t>I hereby affirm that the information furnished by me is correct to the best of my knowledge.</w:t>
      </w:r>
    </w:p>
    <w:p w14:paraId="5BEF5206" w14:textId="2349B564" w:rsidR="003A2F0B" w:rsidRPr="00713BCF" w:rsidRDefault="00FF377E" w:rsidP="003A2F0B">
      <w:pPr>
        <w:tabs>
          <w:tab w:val="left" w:pos="556"/>
          <w:tab w:val="left" w:pos="557"/>
        </w:tabs>
        <w:spacing w:before="1"/>
        <w:ind w:right="171"/>
        <w:rPr>
          <w:rFonts w:ascii="Times New Roman" w:hAnsi="Times New Roman" w:cs="Times New Roman"/>
        </w:rPr>
      </w:pP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00A56FBF" w:rsidRPr="00713BCF">
        <w:rPr>
          <w:rFonts w:ascii="Times New Roman" w:hAnsi="Times New Roman" w:cs="Times New Roman"/>
        </w:rPr>
        <w:tab/>
        <w:t xml:space="preserve">         </w:t>
      </w:r>
      <w:r w:rsidRPr="00713BCF">
        <w:rPr>
          <w:rFonts w:ascii="Times New Roman" w:hAnsi="Times New Roman" w:cs="Times New Roman"/>
        </w:rPr>
        <w:t>Date:</w:t>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r>
      <w:r w:rsidRPr="00713BCF">
        <w:rPr>
          <w:rFonts w:ascii="Times New Roman" w:hAnsi="Times New Roman" w:cs="Times New Roman"/>
        </w:rPr>
        <w:tab/>
        <w:t xml:space="preserve">                   </w:t>
      </w:r>
      <w:r w:rsidR="00A56FBF" w:rsidRPr="00713BCF">
        <w:rPr>
          <w:rFonts w:ascii="Times New Roman" w:hAnsi="Times New Roman" w:cs="Times New Roman"/>
        </w:rPr>
        <w:t xml:space="preserve">  </w:t>
      </w:r>
      <w:r w:rsidRPr="00713BCF">
        <w:rPr>
          <w:rFonts w:ascii="Times New Roman" w:hAnsi="Times New Roman" w:cs="Times New Roman"/>
        </w:rPr>
        <w:t xml:space="preserve"> Place:  </w:t>
      </w:r>
    </w:p>
    <w:p w14:paraId="614B8E1B" w14:textId="4C46C2D3" w:rsidR="00046321" w:rsidRPr="00713BCF" w:rsidRDefault="003A2F0B" w:rsidP="003A2F0B">
      <w:pPr>
        <w:tabs>
          <w:tab w:val="left" w:pos="556"/>
          <w:tab w:val="left" w:pos="557"/>
        </w:tabs>
        <w:spacing w:before="1"/>
        <w:ind w:right="171"/>
        <w:rPr>
          <w:rFonts w:ascii="Times New Roman" w:hAnsi="Times New Roman" w:cs="Times New Roman"/>
          <w:color w:val="000000"/>
        </w:rPr>
      </w:pPr>
      <w:r w:rsidRPr="00713BCF">
        <w:rPr>
          <w:rFonts w:ascii="Times New Roman" w:hAnsi="Times New Roman" w:cs="Times New Roman"/>
        </w:rPr>
        <w:t xml:space="preserve">                                                      </w:t>
      </w:r>
      <w:r w:rsidR="00FF377E" w:rsidRPr="00713BCF">
        <w:rPr>
          <w:rFonts w:ascii="Times New Roman" w:hAnsi="Times New Roman" w:cs="Times New Roman"/>
        </w:rPr>
        <w:t xml:space="preserve">                                                                       </w:t>
      </w:r>
      <w:r w:rsidRPr="00713BCF">
        <w:rPr>
          <w:rFonts w:ascii="Times New Roman" w:hAnsi="Times New Roman" w:cs="Times New Roman"/>
        </w:rPr>
        <w:t xml:space="preserve">  </w:t>
      </w:r>
      <w:r w:rsidR="00FF377E" w:rsidRPr="00713BCF">
        <w:rPr>
          <w:rFonts w:ascii="Times New Roman" w:hAnsi="Times New Roman" w:cs="Times New Roman"/>
          <w:b/>
          <w:bCs/>
        </w:rPr>
        <w:t>V. Shailesh Kuma</w:t>
      </w:r>
      <w:r w:rsidRPr="00713BCF">
        <w:rPr>
          <w:rFonts w:ascii="Times New Roman" w:hAnsi="Times New Roman" w:cs="Times New Roman"/>
          <w:b/>
          <w:bCs/>
        </w:rPr>
        <w:t>r</w:t>
      </w:r>
    </w:p>
    <w:sectPr w:rsidR="00046321" w:rsidRPr="00713B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13084" w14:textId="77777777" w:rsidR="00A2600B" w:rsidRDefault="00A2600B" w:rsidP="00D13D8E">
      <w:pPr>
        <w:spacing w:after="0" w:line="240" w:lineRule="auto"/>
      </w:pPr>
      <w:r>
        <w:separator/>
      </w:r>
    </w:p>
  </w:endnote>
  <w:endnote w:type="continuationSeparator" w:id="0">
    <w:p w14:paraId="11AE6E8F" w14:textId="77777777" w:rsidR="00A2600B" w:rsidRDefault="00A2600B" w:rsidP="00D1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AD7C4" w14:textId="77777777" w:rsidR="00A2600B" w:rsidRDefault="00A2600B" w:rsidP="00D13D8E">
      <w:pPr>
        <w:spacing w:after="0" w:line="240" w:lineRule="auto"/>
      </w:pPr>
      <w:r>
        <w:separator/>
      </w:r>
    </w:p>
  </w:footnote>
  <w:footnote w:type="continuationSeparator" w:id="0">
    <w:p w14:paraId="3F318053" w14:textId="77777777" w:rsidR="00A2600B" w:rsidRDefault="00A2600B" w:rsidP="00D13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03181"/>
    <w:multiLevelType w:val="hybridMultilevel"/>
    <w:tmpl w:val="D26AB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B33CD4"/>
    <w:multiLevelType w:val="hybridMultilevel"/>
    <w:tmpl w:val="A4C00912"/>
    <w:lvl w:ilvl="0" w:tplc="616A87D8">
      <w:numFmt w:val="bullet"/>
      <w:lvlText w:val=""/>
      <w:lvlJc w:val="left"/>
      <w:pPr>
        <w:ind w:left="465" w:hanging="360"/>
      </w:pPr>
      <w:rPr>
        <w:rFonts w:ascii="Symbol" w:eastAsia="Symbol" w:hAnsi="Symbol" w:cs="Symbol" w:hint="default"/>
        <w:color w:val="575757"/>
        <w:w w:val="100"/>
        <w:sz w:val="22"/>
        <w:szCs w:val="22"/>
        <w:lang w:val="en-US" w:eastAsia="en-US" w:bidi="ar-SA"/>
      </w:rPr>
    </w:lvl>
    <w:lvl w:ilvl="1" w:tplc="D44059BC">
      <w:numFmt w:val="bullet"/>
      <w:lvlText w:val=""/>
      <w:lvlJc w:val="left"/>
      <w:pPr>
        <w:ind w:left="556" w:hanging="360"/>
      </w:pPr>
      <w:rPr>
        <w:rFonts w:ascii="Symbol" w:eastAsia="Symbol" w:hAnsi="Symbol" w:cs="Symbol" w:hint="default"/>
        <w:color w:val="575757"/>
        <w:w w:val="100"/>
        <w:sz w:val="22"/>
        <w:szCs w:val="22"/>
        <w:lang w:val="en-US" w:eastAsia="en-US" w:bidi="ar-SA"/>
      </w:rPr>
    </w:lvl>
    <w:lvl w:ilvl="2" w:tplc="19DA3F02">
      <w:numFmt w:val="bullet"/>
      <w:lvlText w:val="•"/>
      <w:lvlJc w:val="left"/>
      <w:pPr>
        <w:ind w:left="1309" w:hanging="360"/>
      </w:pPr>
      <w:rPr>
        <w:rFonts w:hint="default"/>
        <w:lang w:val="en-US" w:eastAsia="en-US" w:bidi="ar-SA"/>
      </w:rPr>
    </w:lvl>
    <w:lvl w:ilvl="3" w:tplc="A7BC7080">
      <w:numFmt w:val="bullet"/>
      <w:lvlText w:val="•"/>
      <w:lvlJc w:val="left"/>
      <w:pPr>
        <w:ind w:left="2058" w:hanging="360"/>
      </w:pPr>
      <w:rPr>
        <w:rFonts w:hint="default"/>
        <w:lang w:val="en-US" w:eastAsia="en-US" w:bidi="ar-SA"/>
      </w:rPr>
    </w:lvl>
    <w:lvl w:ilvl="4" w:tplc="3BE094BC">
      <w:numFmt w:val="bullet"/>
      <w:lvlText w:val="•"/>
      <w:lvlJc w:val="left"/>
      <w:pPr>
        <w:ind w:left="2807" w:hanging="360"/>
      </w:pPr>
      <w:rPr>
        <w:rFonts w:hint="default"/>
        <w:lang w:val="en-US" w:eastAsia="en-US" w:bidi="ar-SA"/>
      </w:rPr>
    </w:lvl>
    <w:lvl w:ilvl="5" w:tplc="8948FF2A">
      <w:numFmt w:val="bullet"/>
      <w:lvlText w:val="•"/>
      <w:lvlJc w:val="left"/>
      <w:pPr>
        <w:ind w:left="3556" w:hanging="360"/>
      </w:pPr>
      <w:rPr>
        <w:rFonts w:hint="default"/>
        <w:lang w:val="en-US" w:eastAsia="en-US" w:bidi="ar-SA"/>
      </w:rPr>
    </w:lvl>
    <w:lvl w:ilvl="6" w:tplc="986277E2">
      <w:numFmt w:val="bullet"/>
      <w:lvlText w:val="•"/>
      <w:lvlJc w:val="left"/>
      <w:pPr>
        <w:ind w:left="4305" w:hanging="360"/>
      </w:pPr>
      <w:rPr>
        <w:rFonts w:hint="default"/>
        <w:lang w:val="en-US" w:eastAsia="en-US" w:bidi="ar-SA"/>
      </w:rPr>
    </w:lvl>
    <w:lvl w:ilvl="7" w:tplc="851C181C">
      <w:numFmt w:val="bullet"/>
      <w:lvlText w:val="•"/>
      <w:lvlJc w:val="left"/>
      <w:pPr>
        <w:ind w:left="5054" w:hanging="360"/>
      </w:pPr>
      <w:rPr>
        <w:rFonts w:hint="default"/>
        <w:lang w:val="en-US" w:eastAsia="en-US" w:bidi="ar-SA"/>
      </w:rPr>
    </w:lvl>
    <w:lvl w:ilvl="8" w:tplc="58CAD22C">
      <w:numFmt w:val="bullet"/>
      <w:lvlText w:val="•"/>
      <w:lvlJc w:val="left"/>
      <w:pPr>
        <w:ind w:left="5803" w:hanging="360"/>
      </w:pPr>
      <w:rPr>
        <w:rFonts w:hint="default"/>
        <w:lang w:val="en-US" w:eastAsia="en-US" w:bidi="ar-SA"/>
      </w:rPr>
    </w:lvl>
  </w:abstractNum>
  <w:abstractNum w:abstractNumId="2" w15:restartNumberingAfterBreak="0">
    <w:nsid w:val="339345F7"/>
    <w:multiLevelType w:val="hybridMultilevel"/>
    <w:tmpl w:val="9EC440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8EF3A88"/>
    <w:multiLevelType w:val="hybridMultilevel"/>
    <w:tmpl w:val="ED64A7A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0C267D8"/>
    <w:multiLevelType w:val="hybridMultilevel"/>
    <w:tmpl w:val="0FCC79A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8B5AB9"/>
    <w:multiLevelType w:val="multilevel"/>
    <w:tmpl w:val="646CE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2C0345"/>
    <w:multiLevelType w:val="multilevel"/>
    <w:tmpl w:val="334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BD4B42"/>
    <w:multiLevelType w:val="multilevel"/>
    <w:tmpl w:val="C4B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45037">
    <w:abstractNumId w:val="3"/>
  </w:num>
  <w:num w:numId="2" w16cid:durableId="665783880">
    <w:abstractNumId w:val="4"/>
  </w:num>
  <w:num w:numId="3" w16cid:durableId="1677995580">
    <w:abstractNumId w:val="6"/>
  </w:num>
  <w:num w:numId="4" w16cid:durableId="1139155261">
    <w:abstractNumId w:val="7"/>
  </w:num>
  <w:num w:numId="5" w16cid:durableId="885682373">
    <w:abstractNumId w:val="5"/>
  </w:num>
  <w:num w:numId="6" w16cid:durableId="670910272">
    <w:abstractNumId w:val="1"/>
  </w:num>
  <w:num w:numId="7" w16cid:durableId="907300590">
    <w:abstractNumId w:val="2"/>
  </w:num>
  <w:num w:numId="8" w16cid:durableId="88968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21"/>
    <w:rsid w:val="00046321"/>
    <w:rsid w:val="000802B6"/>
    <w:rsid w:val="00154B00"/>
    <w:rsid w:val="001D1137"/>
    <w:rsid w:val="00250C46"/>
    <w:rsid w:val="00281041"/>
    <w:rsid w:val="002A5C6A"/>
    <w:rsid w:val="002D5870"/>
    <w:rsid w:val="00327B41"/>
    <w:rsid w:val="00333D1C"/>
    <w:rsid w:val="0034041E"/>
    <w:rsid w:val="00356C79"/>
    <w:rsid w:val="00383C5B"/>
    <w:rsid w:val="003A2F0B"/>
    <w:rsid w:val="004040AA"/>
    <w:rsid w:val="00414C1E"/>
    <w:rsid w:val="00417505"/>
    <w:rsid w:val="00454272"/>
    <w:rsid w:val="0049346B"/>
    <w:rsid w:val="004E45F9"/>
    <w:rsid w:val="00505D81"/>
    <w:rsid w:val="005B59EC"/>
    <w:rsid w:val="005E04B2"/>
    <w:rsid w:val="00603021"/>
    <w:rsid w:val="006257CF"/>
    <w:rsid w:val="00680368"/>
    <w:rsid w:val="006B2AF9"/>
    <w:rsid w:val="006E028F"/>
    <w:rsid w:val="00713BCF"/>
    <w:rsid w:val="007353ED"/>
    <w:rsid w:val="00776EEA"/>
    <w:rsid w:val="007D59F1"/>
    <w:rsid w:val="007E08EE"/>
    <w:rsid w:val="00817775"/>
    <w:rsid w:val="00900905"/>
    <w:rsid w:val="009E1B33"/>
    <w:rsid w:val="009E47D2"/>
    <w:rsid w:val="00A2600B"/>
    <w:rsid w:val="00A56FBF"/>
    <w:rsid w:val="00AD629D"/>
    <w:rsid w:val="00AE3B26"/>
    <w:rsid w:val="00B331B0"/>
    <w:rsid w:val="00C00278"/>
    <w:rsid w:val="00D13D8E"/>
    <w:rsid w:val="00E32D7B"/>
    <w:rsid w:val="00E5254D"/>
    <w:rsid w:val="00E706D6"/>
    <w:rsid w:val="00EC1478"/>
    <w:rsid w:val="00F27D71"/>
    <w:rsid w:val="00FD6301"/>
    <w:rsid w:val="00FF37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4928"/>
  <w15:chartTrackingRefBased/>
  <w15:docId w15:val="{10C5A477-255B-48FA-A1F1-6EC4E056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5F9"/>
    <w:pPr>
      <w:spacing w:after="200" w:line="276" w:lineRule="auto"/>
    </w:pPr>
    <w:rPr>
      <w:rFonts w:ascii="Calibri" w:eastAsia="Times New Roman" w:hAnsi="Calibri" w:cs="Calibri"/>
      <w:kern w:val="0"/>
      <w:lang w:val="en-US"/>
      <w14:ligatures w14:val="none"/>
    </w:rPr>
  </w:style>
  <w:style w:type="paragraph" w:styleId="Heading1">
    <w:name w:val="heading 1"/>
    <w:basedOn w:val="Normal"/>
    <w:next w:val="Normal"/>
    <w:link w:val="Heading1Char"/>
    <w:uiPriority w:val="9"/>
    <w:qFormat/>
    <w:rsid w:val="000463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63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63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63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63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6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3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63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63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63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63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6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321"/>
    <w:rPr>
      <w:rFonts w:eastAsiaTheme="majorEastAsia" w:cstheme="majorBidi"/>
      <w:color w:val="272727" w:themeColor="text1" w:themeTint="D8"/>
    </w:rPr>
  </w:style>
  <w:style w:type="paragraph" w:styleId="Title">
    <w:name w:val="Title"/>
    <w:basedOn w:val="Normal"/>
    <w:next w:val="Normal"/>
    <w:link w:val="TitleChar"/>
    <w:uiPriority w:val="10"/>
    <w:qFormat/>
    <w:rsid w:val="00046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321"/>
    <w:pPr>
      <w:spacing w:before="160"/>
      <w:jc w:val="center"/>
    </w:pPr>
    <w:rPr>
      <w:i/>
      <w:iCs/>
      <w:color w:val="404040" w:themeColor="text1" w:themeTint="BF"/>
    </w:rPr>
  </w:style>
  <w:style w:type="character" w:customStyle="1" w:styleId="QuoteChar">
    <w:name w:val="Quote Char"/>
    <w:basedOn w:val="DefaultParagraphFont"/>
    <w:link w:val="Quote"/>
    <w:uiPriority w:val="29"/>
    <w:rsid w:val="00046321"/>
    <w:rPr>
      <w:i/>
      <w:iCs/>
      <w:color w:val="404040" w:themeColor="text1" w:themeTint="BF"/>
    </w:rPr>
  </w:style>
  <w:style w:type="paragraph" w:styleId="ListParagraph">
    <w:name w:val="List Paragraph"/>
    <w:basedOn w:val="Normal"/>
    <w:link w:val="ListParagraphChar"/>
    <w:uiPriority w:val="1"/>
    <w:qFormat/>
    <w:rsid w:val="00046321"/>
    <w:pPr>
      <w:ind w:left="720"/>
      <w:contextualSpacing/>
    </w:pPr>
  </w:style>
  <w:style w:type="character" w:styleId="IntenseEmphasis">
    <w:name w:val="Intense Emphasis"/>
    <w:basedOn w:val="DefaultParagraphFont"/>
    <w:uiPriority w:val="21"/>
    <w:qFormat/>
    <w:rsid w:val="00046321"/>
    <w:rPr>
      <w:i/>
      <w:iCs/>
      <w:color w:val="2F5496" w:themeColor="accent1" w:themeShade="BF"/>
    </w:rPr>
  </w:style>
  <w:style w:type="paragraph" w:styleId="IntenseQuote">
    <w:name w:val="Intense Quote"/>
    <w:basedOn w:val="Normal"/>
    <w:next w:val="Normal"/>
    <w:link w:val="IntenseQuoteChar"/>
    <w:uiPriority w:val="30"/>
    <w:qFormat/>
    <w:rsid w:val="00046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6321"/>
    <w:rPr>
      <w:i/>
      <w:iCs/>
      <w:color w:val="2F5496" w:themeColor="accent1" w:themeShade="BF"/>
    </w:rPr>
  </w:style>
  <w:style w:type="character" w:styleId="IntenseReference">
    <w:name w:val="Intense Reference"/>
    <w:basedOn w:val="DefaultParagraphFont"/>
    <w:uiPriority w:val="32"/>
    <w:qFormat/>
    <w:rsid w:val="00046321"/>
    <w:rPr>
      <w:b/>
      <w:bCs/>
      <w:smallCaps/>
      <w:color w:val="2F5496" w:themeColor="accent1" w:themeShade="BF"/>
      <w:spacing w:val="5"/>
    </w:rPr>
  </w:style>
  <w:style w:type="paragraph" w:styleId="BodyText3">
    <w:name w:val="Body Text 3"/>
    <w:basedOn w:val="Normal"/>
    <w:link w:val="BodyText3Char"/>
    <w:rsid w:val="00046321"/>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046321"/>
    <w:rPr>
      <w:rFonts w:ascii="Times New Roman" w:eastAsia="Times New Roman" w:hAnsi="Times New Roman" w:cs="Times New Roman"/>
      <w:kern w:val="0"/>
      <w:sz w:val="16"/>
      <w:szCs w:val="16"/>
      <w:lang w:val="en-US"/>
      <w14:ligatures w14:val="none"/>
    </w:rPr>
  </w:style>
  <w:style w:type="paragraph" w:styleId="BodyText">
    <w:name w:val="Body Text"/>
    <w:basedOn w:val="Normal"/>
    <w:link w:val="BodyTextChar"/>
    <w:uiPriority w:val="99"/>
    <w:semiHidden/>
    <w:unhideWhenUsed/>
    <w:rsid w:val="00046321"/>
    <w:pPr>
      <w:spacing w:after="120"/>
    </w:pPr>
  </w:style>
  <w:style w:type="character" w:customStyle="1" w:styleId="BodyTextChar">
    <w:name w:val="Body Text Char"/>
    <w:basedOn w:val="DefaultParagraphFont"/>
    <w:link w:val="BodyText"/>
    <w:uiPriority w:val="99"/>
    <w:semiHidden/>
    <w:rsid w:val="00046321"/>
    <w:rPr>
      <w:rFonts w:ascii="Calibri" w:eastAsia="Times New Roman" w:hAnsi="Calibri" w:cs="Calibri"/>
      <w:kern w:val="0"/>
      <w:lang w:val="en-US"/>
      <w14:ligatures w14:val="none"/>
    </w:rPr>
  </w:style>
  <w:style w:type="character" w:customStyle="1" w:styleId="ListParagraphChar">
    <w:name w:val="List Paragraph Char"/>
    <w:link w:val="ListParagraph"/>
    <w:uiPriority w:val="1"/>
    <w:locked/>
    <w:rsid w:val="00046321"/>
    <w:rPr>
      <w:rFonts w:ascii="Calibri" w:eastAsia="Times New Roman" w:hAnsi="Calibri" w:cs="Calibri"/>
      <w:kern w:val="0"/>
      <w:lang w:val="en-US"/>
      <w14:ligatures w14:val="none"/>
    </w:rPr>
  </w:style>
  <w:style w:type="paragraph" w:styleId="Header">
    <w:name w:val="header"/>
    <w:basedOn w:val="Normal"/>
    <w:link w:val="HeaderChar"/>
    <w:uiPriority w:val="99"/>
    <w:unhideWhenUsed/>
    <w:rsid w:val="00D13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D8E"/>
    <w:rPr>
      <w:rFonts w:ascii="Calibri" w:eastAsia="Times New Roman" w:hAnsi="Calibri" w:cs="Calibri"/>
      <w:kern w:val="0"/>
      <w:lang w:val="en-US"/>
      <w14:ligatures w14:val="none"/>
    </w:rPr>
  </w:style>
  <w:style w:type="paragraph" w:styleId="Footer">
    <w:name w:val="footer"/>
    <w:basedOn w:val="Normal"/>
    <w:link w:val="FooterChar"/>
    <w:uiPriority w:val="99"/>
    <w:unhideWhenUsed/>
    <w:rsid w:val="00D13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D8E"/>
    <w:rPr>
      <w:rFonts w:ascii="Calibri" w:eastAsia="Times New Roman"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534392">
      <w:bodyDiv w:val="1"/>
      <w:marLeft w:val="0"/>
      <w:marRight w:val="0"/>
      <w:marTop w:val="0"/>
      <w:marBottom w:val="0"/>
      <w:divBdr>
        <w:top w:val="none" w:sz="0" w:space="0" w:color="auto"/>
        <w:left w:val="none" w:sz="0" w:space="0" w:color="auto"/>
        <w:bottom w:val="none" w:sz="0" w:space="0" w:color="auto"/>
        <w:right w:val="none" w:sz="0" w:space="0" w:color="auto"/>
      </w:divBdr>
    </w:div>
    <w:div w:id="540627024">
      <w:bodyDiv w:val="1"/>
      <w:marLeft w:val="0"/>
      <w:marRight w:val="0"/>
      <w:marTop w:val="0"/>
      <w:marBottom w:val="0"/>
      <w:divBdr>
        <w:top w:val="none" w:sz="0" w:space="0" w:color="auto"/>
        <w:left w:val="none" w:sz="0" w:space="0" w:color="auto"/>
        <w:bottom w:val="none" w:sz="0" w:space="0" w:color="auto"/>
        <w:right w:val="none" w:sz="0" w:space="0" w:color="auto"/>
      </w:divBdr>
    </w:div>
    <w:div w:id="1938829226">
      <w:bodyDiv w:val="1"/>
      <w:marLeft w:val="0"/>
      <w:marRight w:val="0"/>
      <w:marTop w:val="0"/>
      <w:marBottom w:val="0"/>
      <w:divBdr>
        <w:top w:val="none" w:sz="0" w:space="0" w:color="auto"/>
        <w:left w:val="none" w:sz="0" w:space="0" w:color="auto"/>
        <w:bottom w:val="none" w:sz="0" w:space="0" w:color="auto"/>
        <w:right w:val="none" w:sz="0" w:space="0" w:color="auto"/>
      </w:divBdr>
    </w:div>
    <w:div w:id="19978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ngothri01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Kutty Gang</dc:creator>
  <cp:keywords/>
  <dc:description/>
  <cp:lastModifiedBy>Kutty Gang</cp:lastModifiedBy>
  <cp:revision>4</cp:revision>
  <dcterms:created xsi:type="dcterms:W3CDTF">2025-04-07T18:41:00Z</dcterms:created>
  <dcterms:modified xsi:type="dcterms:W3CDTF">2025-04-15T05:11:00Z</dcterms:modified>
</cp:coreProperties>
</file>