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17" w:rsidRPr="00FC000D" w:rsidRDefault="00FC000D" w:rsidP="00FC000D">
      <w:pPr>
        <w:rPr>
          <w:b/>
        </w:rPr>
      </w:pPr>
      <w:r w:rsidRPr="00FC000D">
        <w:rPr>
          <w:b/>
        </w:rPr>
        <w:t>Question 1 - What is the difference between</w:t>
      </w:r>
      <w:r w:rsidR="00014DF1">
        <w:rPr>
          <w:b/>
        </w:rPr>
        <w:t xml:space="preserve"> Brainstorming and JAD Sessions?</w:t>
      </w:r>
      <w:bookmarkStart w:id="0" w:name="_GoBack"/>
      <w:bookmarkEnd w:id="0"/>
    </w:p>
    <w:p w:rsidR="00FC000D" w:rsidRDefault="00FC000D" w:rsidP="00FC000D">
      <w:r>
        <w:t xml:space="preserve">Answer 1 </w:t>
      </w:r>
    </w:p>
    <w:tbl>
      <w:tblPr>
        <w:tblStyle w:val="TableGrid"/>
        <w:tblW w:w="9776" w:type="dxa"/>
        <w:tblLook w:val="04A0" w:firstRow="1" w:lastRow="0" w:firstColumn="1" w:lastColumn="0" w:noHBand="0" w:noVBand="1"/>
      </w:tblPr>
      <w:tblGrid>
        <w:gridCol w:w="4815"/>
        <w:gridCol w:w="4961"/>
      </w:tblGrid>
      <w:tr w:rsidR="00FC000D" w:rsidTr="00FC000D">
        <w:tc>
          <w:tcPr>
            <w:tcW w:w="4815" w:type="dxa"/>
            <w:shd w:val="clear" w:color="auto" w:fill="D9D9D9" w:themeFill="background1" w:themeFillShade="D9"/>
          </w:tcPr>
          <w:p w:rsidR="00FC000D" w:rsidRPr="00FC000D" w:rsidRDefault="00FC000D" w:rsidP="00FC000D">
            <w:pPr>
              <w:rPr>
                <w:b/>
              </w:rPr>
            </w:pPr>
            <w:r w:rsidRPr="00FC000D">
              <w:rPr>
                <w:b/>
              </w:rPr>
              <w:t>Brainstorming</w:t>
            </w:r>
          </w:p>
        </w:tc>
        <w:tc>
          <w:tcPr>
            <w:tcW w:w="4961" w:type="dxa"/>
            <w:shd w:val="clear" w:color="auto" w:fill="D9D9D9" w:themeFill="background1" w:themeFillShade="D9"/>
          </w:tcPr>
          <w:p w:rsidR="00FC000D" w:rsidRPr="00FC000D" w:rsidRDefault="00FC000D" w:rsidP="00FC000D">
            <w:pPr>
              <w:rPr>
                <w:b/>
              </w:rPr>
            </w:pPr>
            <w:r w:rsidRPr="00FC000D">
              <w:rPr>
                <w:b/>
              </w:rPr>
              <w:t>JAD (Joint Application Development) Session</w:t>
            </w:r>
          </w:p>
        </w:tc>
      </w:tr>
      <w:tr w:rsidR="00FC000D" w:rsidTr="00FC000D">
        <w:tc>
          <w:tcPr>
            <w:tcW w:w="4815" w:type="dxa"/>
          </w:tcPr>
          <w:p w:rsidR="00FC000D" w:rsidRPr="00087455" w:rsidRDefault="00FC000D" w:rsidP="00FC000D">
            <w:r w:rsidRPr="00087455">
              <w:t>To generate creative ideas, solutions, or concepts.</w:t>
            </w:r>
          </w:p>
        </w:tc>
        <w:tc>
          <w:tcPr>
            <w:tcW w:w="4961" w:type="dxa"/>
          </w:tcPr>
          <w:p w:rsidR="00FC000D" w:rsidRPr="00087455" w:rsidRDefault="00FC000D" w:rsidP="00FC000D">
            <w:r w:rsidRPr="00087455">
              <w:t>To gather detailed system requirements and ensure all stakeholders contribute.</w:t>
            </w:r>
          </w:p>
        </w:tc>
      </w:tr>
      <w:tr w:rsidR="00FC000D" w:rsidTr="00FC000D">
        <w:tc>
          <w:tcPr>
            <w:tcW w:w="4815" w:type="dxa"/>
          </w:tcPr>
          <w:p w:rsidR="00FC000D" w:rsidRPr="00087455" w:rsidRDefault="00FC000D" w:rsidP="00FC000D">
            <w:r w:rsidRPr="00FC000D">
              <w:t>Brain storming technique contain group of stakeholders to give deep thought about particular topic.</w:t>
            </w:r>
            <w:r>
              <w:t xml:space="preserve"> </w:t>
            </w:r>
            <w:r w:rsidRPr="00FC000D">
              <w:t>This</w:t>
            </w:r>
            <w:r>
              <w:t xml:space="preserve"> </w:t>
            </w:r>
            <w:r w:rsidRPr="00FC000D">
              <w:t>technique basically useful in developing new ideas</w:t>
            </w:r>
          </w:p>
        </w:tc>
        <w:tc>
          <w:tcPr>
            <w:tcW w:w="4961" w:type="dxa"/>
          </w:tcPr>
          <w:p w:rsidR="00FC000D" w:rsidRPr="00087455" w:rsidRDefault="00FC000D" w:rsidP="00FC000D">
            <w:r w:rsidRPr="00FC000D">
              <w:t>JAD is conducted by bringing Stake holder and developer</w:t>
            </w:r>
            <w:r>
              <w:t xml:space="preserve"> </w:t>
            </w:r>
            <w:r w:rsidRPr="00FC000D">
              <w:t>together at same place. JAD provide high accurate level of</w:t>
            </w:r>
            <w:r>
              <w:t xml:space="preserve"> </w:t>
            </w:r>
            <w:r w:rsidRPr="00FC000D">
              <w:t>requirement.</w:t>
            </w:r>
            <w:r>
              <w:t xml:space="preserve"> </w:t>
            </w:r>
            <w:r w:rsidRPr="00FC000D">
              <w:t>Though JAD are conducted for di</w:t>
            </w:r>
            <w:r>
              <w:rPr>
                <w:rFonts w:hint="eastAsia"/>
              </w:rPr>
              <w:t>f</w:t>
            </w:r>
            <w:r>
              <w:t>f</w:t>
            </w:r>
            <w:r w:rsidRPr="00FC000D">
              <w:t>erent types</w:t>
            </w:r>
            <w:r>
              <w:t xml:space="preserve"> </w:t>
            </w:r>
            <w:r w:rsidRPr="00FC000D">
              <w:t>purpose in SDLC JAD is Mostly conducted in two Ways, One is as</w:t>
            </w:r>
            <w:r>
              <w:t xml:space="preserve"> </w:t>
            </w:r>
            <w:r w:rsidRPr="00FC000D">
              <w:t>eliciting technique and second is to clarify development teams</w:t>
            </w:r>
            <w:r>
              <w:t xml:space="preserve"> </w:t>
            </w:r>
            <w:r w:rsidRPr="00FC000D">
              <w:t>doubts</w:t>
            </w:r>
          </w:p>
        </w:tc>
      </w:tr>
      <w:tr w:rsidR="00FC000D" w:rsidTr="00FC000D">
        <w:tc>
          <w:tcPr>
            <w:tcW w:w="4815" w:type="dxa"/>
          </w:tcPr>
          <w:p w:rsidR="00FC000D" w:rsidRPr="00087455" w:rsidRDefault="00FC000D" w:rsidP="00FC000D">
            <w:r>
              <w:t>Gr</w:t>
            </w:r>
            <w:r w:rsidRPr="00FC000D">
              <w:t>oup discussion among stakeholders to collect</w:t>
            </w:r>
            <w:r>
              <w:t xml:space="preserve"> </w:t>
            </w:r>
            <w:r w:rsidRPr="00FC000D">
              <w:t>ideas to include the relevant requirement</w:t>
            </w:r>
          </w:p>
        </w:tc>
        <w:tc>
          <w:tcPr>
            <w:tcW w:w="4961" w:type="dxa"/>
          </w:tcPr>
          <w:p w:rsidR="00FC000D" w:rsidRPr="00087455" w:rsidRDefault="00FC000D" w:rsidP="00FC000D">
            <w:r w:rsidRPr="00FC000D">
              <w:t>The session conduct among selected stakeholders</w:t>
            </w:r>
            <w:r>
              <w:t xml:space="preserve"> </w:t>
            </w:r>
            <w:r w:rsidRPr="00FC000D">
              <w:t>(business client</w:t>
            </w:r>
            <w:r>
              <w:t xml:space="preserve"> </w:t>
            </w:r>
            <w:r w:rsidRPr="00FC000D">
              <w:t>+system developer) to get more re</w:t>
            </w:r>
            <w:r>
              <w:rPr>
                <w:rFonts w:hint="eastAsia"/>
              </w:rPr>
              <w:t>f</w:t>
            </w:r>
            <w:r>
              <w:t>i</w:t>
            </w:r>
            <w:r w:rsidRPr="00FC000D">
              <w:t>ned</w:t>
            </w:r>
            <w:r>
              <w:t xml:space="preserve"> </w:t>
            </w:r>
            <w:r w:rsidRPr="00FC000D">
              <w:t>requirements.</w:t>
            </w:r>
          </w:p>
        </w:tc>
      </w:tr>
      <w:tr w:rsidR="00FC000D" w:rsidTr="00FC000D">
        <w:tc>
          <w:tcPr>
            <w:tcW w:w="4815" w:type="dxa"/>
          </w:tcPr>
          <w:p w:rsidR="00FC000D" w:rsidRPr="00087455" w:rsidRDefault="00FC000D" w:rsidP="00FC000D">
            <w:r w:rsidRPr="00FC000D">
              <w:t>Brainstorming can be done either individually or</w:t>
            </w:r>
            <w:r>
              <w:t xml:space="preserve"> </w:t>
            </w:r>
            <w:r w:rsidRPr="00FC000D">
              <w:t>in groups. The ideas collected can then be reviewed/</w:t>
            </w:r>
            <w:r>
              <w:t xml:space="preserve">analysed </w:t>
            </w:r>
            <w:r w:rsidRPr="00FC000D">
              <w:t>and where relevant included within the system requirements.</w:t>
            </w:r>
          </w:p>
        </w:tc>
        <w:tc>
          <w:tcPr>
            <w:tcW w:w="4961" w:type="dxa"/>
          </w:tcPr>
          <w:p w:rsidR="00FC000D" w:rsidRPr="00087455" w:rsidRDefault="00FC000D" w:rsidP="00FC000D">
            <w:r w:rsidRPr="00FC000D">
              <w:t>JAD technique is an extended, facilitated workshop. It involves</w:t>
            </w:r>
            <w:r>
              <w:t xml:space="preserve"> </w:t>
            </w:r>
            <w:r w:rsidRPr="00FC000D">
              <w:t>collaboration between stakeholders and systems analysts to</w:t>
            </w:r>
            <w:r>
              <w:t xml:space="preserve"> </w:t>
            </w:r>
            <w:r w:rsidRPr="00FC000D">
              <w:t>identify needs or requirements in a concentrated and focused</w:t>
            </w:r>
            <w:r>
              <w:t xml:space="preserve"> </w:t>
            </w:r>
            <w:r w:rsidRPr="00FC000D">
              <w:t>e</w:t>
            </w:r>
            <w:r>
              <w:rPr>
                <w:rFonts w:hint="eastAsia"/>
              </w:rPr>
              <w:t>f</w:t>
            </w:r>
            <w:r>
              <w:t>f</w:t>
            </w:r>
            <w:r w:rsidRPr="00FC000D">
              <w:t>ort</w:t>
            </w:r>
          </w:p>
        </w:tc>
      </w:tr>
      <w:tr w:rsidR="00FC000D" w:rsidTr="00FC000D">
        <w:tc>
          <w:tcPr>
            <w:tcW w:w="4815" w:type="dxa"/>
          </w:tcPr>
          <w:p w:rsidR="00FC000D" w:rsidRPr="00FC000D" w:rsidRDefault="00FC000D" w:rsidP="00FC000D">
            <w:r w:rsidRPr="00FC000D">
              <w:t>Brain Storming techniques last for about 2-3 hours</w:t>
            </w:r>
          </w:p>
        </w:tc>
        <w:tc>
          <w:tcPr>
            <w:tcW w:w="4961" w:type="dxa"/>
          </w:tcPr>
          <w:p w:rsidR="00FC000D" w:rsidRPr="00FC000D" w:rsidRDefault="00FC000D" w:rsidP="00FC000D">
            <w:r w:rsidRPr="00FC000D">
              <w:t>JAD Sessions last for about 2-3 days</w:t>
            </w:r>
          </w:p>
        </w:tc>
      </w:tr>
      <w:tr w:rsidR="00FC000D" w:rsidTr="00FC000D">
        <w:tc>
          <w:tcPr>
            <w:tcW w:w="4815" w:type="dxa"/>
          </w:tcPr>
          <w:p w:rsidR="00FC000D" w:rsidRPr="00087455" w:rsidRDefault="00FC000D" w:rsidP="00FC000D">
            <w:r w:rsidRPr="00087455">
              <w:t>Informal and free-flowing discussion.</w:t>
            </w:r>
          </w:p>
        </w:tc>
        <w:tc>
          <w:tcPr>
            <w:tcW w:w="4961" w:type="dxa"/>
          </w:tcPr>
          <w:p w:rsidR="00FC000D" w:rsidRPr="00087455" w:rsidRDefault="00FC000D" w:rsidP="00FC000D">
            <w:r w:rsidRPr="00087455">
              <w:t>Highly structured with a facilitator, agenda, and defined roles.</w:t>
            </w:r>
          </w:p>
        </w:tc>
      </w:tr>
      <w:tr w:rsidR="00FC000D" w:rsidTr="00FC000D">
        <w:tc>
          <w:tcPr>
            <w:tcW w:w="4815" w:type="dxa"/>
          </w:tcPr>
          <w:p w:rsidR="00FC000D" w:rsidRPr="00087455" w:rsidRDefault="00FC000D" w:rsidP="00FC000D">
            <w:r w:rsidRPr="00087455">
              <w:t>Open to anyone; typically includes creative teams, developers, marketers, etc.</w:t>
            </w:r>
          </w:p>
        </w:tc>
        <w:tc>
          <w:tcPr>
            <w:tcW w:w="4961" w:type="dxa"/>
          </w:tcPr>
          <w:p w:rsidR="00FC000D" w:rsidRPr="00087455" w:rsidRDefault="00FC000D" w:rsidP="00FC000D">
            <w:r w:rsidRPr="00087455">
              <w:t>Includes stakeholders such as users, developers, business analysts, and subject matter experts.</w:t>
            </w:r>
          </w:p>
        </w:tc>
      </w:tr>
      <w:tr w:rsidR="00FC000D" w:rsidTr="00FC000D">
        <w:tc>
          <w:tcPr>
            <w:tcW w:w="4815" w:type="dxa"/>
          </w:tcPr>
          <w:p w:rsidR="00FC000D" w:rsidRPr="00087455" w:rsidRDefault="00FC000D" w:rsidP="00FC000D">
            <w:r w:rsidRPr="00087455">
              <w:t>Idea generation without judgment.</w:t>
            </w:r>
          </w:p>
        </w:tc>
        <w:tc>
          <w:tcPr>
            <w:tcW w:w="4961" w:type="dxa"/>
          </w:tcPr>
          <w:p w:rsidR="00FC000D" w:rsidRPr="00087455" w:rsidRDefault="00FC000D" w:rsidP="00FC000D">
            <w:r w:rsidRPr="00087455">
              <w:t>Requirement gathering and system design.</w:t>
            </w:r>
          </w:p>
        </w:tc>
      </w:tr>
      <w:tr w:rsidR="00FC000D" w:rsidTr="00FC000D">
        <w:tc>
          <w:tcPr>
            <w:tcW w:w="4815" w:type="dxa"/>
          </w:tcPr>
          <w:p w:rsidR="00FC000D" w:rsidRPr="00087455" w:rsidRDefault="00FC000D" w:rsidP="00FC000D">
            <w:r w:rsidRPr="00087455">
              <w:t>A list of potential ideas or solutions.</w:t>
            </w:r>
          </w:p>
        </w:tc>
        <w:tc>
          <w:tcPr>
            <w:tcW w:w="4961" w:type="dxa"/>
          </w:tcPr>
          <w:p w:rsidR="00FC000D" w:rsidRPr="00087455" w:rsidRDefault="00FC000D" w:rsidP="00FC000D">
            <w:r w:rsidRPr="00087455">
              <w:t>Detailed documentation of requirements, system design, or process improvements.</w:t>
            </w:r>
          </w:p>
        </w:tc>
      </w:tr>
      <w:tr w:rsidR="00FC000D" w:rsidTr="00FC000D">
        <w:tc>
          <w:tcPr>
            <w:tcW w:w="4815" w:type="dxa"/>
          </w:tcPr>
          <w:p w:rsidR="00FC000D" w:rsidRPr="00087455" w:rsidRDefault="00FC000D" w:rsidP="00FC000D">
            <w:r w:rsidRPr="00087455">
              <w:t>Shorter (usually 30 min to a few hours).</w:t>
            </w:r>
          </w:p>
        </w:tc>
        <w:tc>
          <w:tcPr>
            <w:tcW w:w="4961" w:type="dxa"/>
          </w:tcPr>
          <w:p w:rsidR="00FC000D" w:rsidRPr="00087455" w:rsidRDefault="00FC000D" w:rsidP="00FC000D">
            <w:r w:rsidRPr="00087455">
              <w:t>Longer (can last days to weeks, depending on project scope).</w:t>
            </w:r>
          </w:p>
        </w:tc>
      </w:tr>
      <w:tr w:rsidR="00FC000D" w:rsidTr="00FC000D">
        <w:tc>
          <w:tcPr>
            <w:tcW w:w="4815" w:type="dxa"/>
          </w:tcPr>
          <w:p w:rsidR="00FC000D" w:rsidRPr="00087455" w:rsidRDefault="00FC000D" w:rsidP="00FC000D">
            <w:r w:rsidRPr="00087455">
              <w:t>Usually led by a team leader or creative lead.</w:t>
            </w:r>
          </w:p>
        </w:tc>
        <w:tc>
          <w:tcPr>
            <w:tcW w:w="4961" w:type="dxa"/>
          </w:tcPr>
          <w:p w:rsidR="00FC000D" w:rsidRPr="00087455" w:rsidRDefault="00FC000D" w:rsidP="00FC000D">
            <w:r w:rsidRPr="00087455">
              <w:t>Led by a JAD facilitator/moderator.</w:t>
            </w:r>
          </w:p>
        </w:tc>
      </w:tr>
      <w:tr w:rsidR="00FC000D" w:rsidTr="00FC000D">
        <w:tc>
          <w:tcPr>
            <w:tcW w:w="4815" w:type="dxa"/>
          </w:tcPr>
          <w:p w:rsidR="00FC000D" w:rsidRPr="00087455" w:rsidRDefault="00FC000D" w:rsidP="00FC000D">
            <w:r w:rsidRPr="00087455">
              <w:t>Marketing campaigns, product development, creative problem-solving.</w:t>
            </w:r>
          </w:p>
        </w:tc>
        <w:tc>
          <w:tcPr>
            <w:tcW w:w="4961" w:type="dxa"/>
          </w:tcPr>
          <w:p w:rsidR="00FC000D" w:rsidRDefault="00FC000D" w:rsidP="00FC000D">
            <w:r w:rsidRPr="00087455">
              <w:t>Software development, business process reengineering, IT projects.</w:t>
            </w:r>
          </w:p>
        </w:tc>
      </w:tr>
    </w:tbl>
    <w:p w:rsidR="00FC000D" w:rsidRDefault="00FC000D" w:rsidP="00FC000D"/>
    <w:p w:rsidR="00FC000D" w:rsidRDefault="00FC000D" w:rsidP="00FC000D">
      <w:r w:rsidRPr="001705AE">
        <w:rPr>
          <w:b/>
        </w:rPr>
        <w:t>Question 2 - Why Document Analysis is one of the compulsory technique we use in a Project? Justify</w:t>
      </w:r>
      <w:r>
        <w:br/>
        <w:t>Answer 2</w:t>
      </w:r>
    </w:p>
    <w:p w:rsidR="00FC000D" w:rsidRDefault="00FC000D" w:rsidP="00FC000D">
      <w:r w:rsidRPr="00FC000D">
        <w:t>Document Analysis is one of the compulsory elicitation technique for</w:t>
      </w:r>
      <w:r w:rsidR="001705AE">
        <w:t xml:space="preserve"> </w:t>
      </w:r>
      <w:r w:rsidRPr="00FC000D">
        <w:t>any project.</w:t>
      </w:r>
      <w:r w:rsidR="001705AE">
        <w:t xml:space="preserve"> </w:t>
      </w:r>
      <w:r w:rsidRPr="00FC000D">
        <w:t>Documentation of the system could provide lot of information which</w:t>
      </w:r>
      <w:r w:rsidR="001705AE">
        <w:t xml:space="preserve"> </w:t>
      </w:r>
      <w:r w:rsidRPr="00FC000D">
        <w:t>may include interface details, user manuals and software vendor</w:t>
      </w:r>
      <w:r w:rsidR="001705AE">
        <w:t xml:space="preserve"> </w:t>
      </w:r>
      <w:r w:rsidRPr="00FC000D">
        <w:t>manuals. It would be easy to transfer lot of information to a new</w:t>
      </w:r>
      <w:r w:rsidR="001705AE">
        <w:t xml:space="preserve"> </w:t>
      </w:r>
      <w:r w:rsidRPr="00FC000D">
        <w:t>system requirements documents.</w:t>
      </w:r>
      <w:r w:rsidR="001705AE">
        <w:t xml:space="preserve"> </w:t>
      </w:r>
      <w:r w:rsidR="001705AE" w:rsidRPr="00FC000D">
        <w:t>We</w:t>
      </w:r>
      <w:r w:rsidRPr="00FC000D">
        <w:t xml:space="preserve"> have documentation about the current system which could</w:t>
      </w:r>
      <w:r w:rsidR="001705AE">
        <w:t xml:space="preserve"> </w:t>
      </w:r>
      <w:r w:rsidRPr="00FC000D">
        <w:t>provide some of the input for the new system requirements. Such</w:t>
      </w:r>
      <w:r w:rsidR="001705AE">
        <w:t xml:space="preserve"> </w:t>
      </w:r>
      <w:r w:rsidRPr="00FC000D">
        <w:t>documentation could include interface details, user manuals and</w:t>
      </w:r>
      <w:r w:rsidR="001705AE">
        <w:t xml:space="preserve"> </w:t>
      </w:r>
      <w:r w:rsidRPr="00FC000D">
        <w:t xml:space="preserve">software vendor manuals </w:t>
      </w:r>
      <w:r w:rsidR="001705AE" w:rsidRPr="00FC000D">
        <w:t>you</w:t>
      </w:r>
      <w:r w:rsidRPr="00FC000D">
        <w:t xml:space="preserve"> may have documentation about your current system which</w:t>
      </w:r>
      <w:r w:rsidR="001705AE">
        <w:t xml:space="preserve"> </w:t>
      </w:r>
      <w:r w:rsidRPr="00FC000D">
        <w:t>could provide some of the input for the new system requirements.</w:t>
      </w:r>
      <w:r w:rsidR="001705AE">
        <w:t xml:space="preserve"> </w:t>
      </w:r>
      <w:r w:rsidRPr="00FC000D">
        <w:t>Such documentation (if it exists) could include interface details, user</w:t>
      </w:r>
      <w:r w:rsidR="001705AE">
        <w:t xml:space="preserve"> </w:t>
      </w:r>
      <w:r w:rsidRPr="00FC000D">
        <w:t>manuals, and software vendor manuals.</w:t>
      </w:r>
      <w:r w:rsidR="001705AE">
        <w:t xml:space="preserve"> </w:t>
      </w:r>
      <w:r w:rsidRPr="00FC000D">
        <w:t>Could be a lot of information and easy to transfer to a new system</w:t>
      </w:r>
      <w:r w:rsidR="001705AE">
        <w:t xml:space="preserve"> </w:t>
      </w:r>
      <w:r w:rsidRPr="00FC000D">
        <w:t>requirements document.</w:t>
      </w:r>
      <w:r w:rsidR="001705AE">
        <w:t xml:space="preserve"> </w:t>
      </w:r>
      <w:r w:rsidRPr="00FC000D">
        <w:t>Document Analysis is an important gathering technique. Evaluating</w:t>
      </w:r>
      <w:r w:rsidR="001705AE">
        <w:t xml:space="preserve"> </w:t>
      </w:r>
      <w:r w:rsidRPr="00FC000D">
        <w:t xml:space="preserve">the documentation of </w:t>
      </w:r>
      <w:r w:rsidRPr="00FC000D">
        <w:lastRenderedPageBreak/>
        <w:t>a present system can assist when making AS-IS process documents and also when driving the gap analysis for</w:t>
      </w:r>
      <w:r w:rsidR="001705AE">
        <w:t xml:space="preserve"> </w:t>
      </w:r>
      <w:r w:rsidRPr="00FC000D">
        <w:t>scoping of the migration projects.</w:t>
      </w:r>
    </w:p>
    <w:p w:rsidR="00FC000D" w:rsidRPr="001705AE" w:rsidRDefault="001705AE" w:rsidP="00FC000D">
      <w:pPr>
        <w:rPr>
          <w:b/>
        </w:rPr>
      </w:pPr>
      <w:r w:rsidRPr="001705AE">
        <w:rPr>
          <w:b/>
        </w:rPr>
        <w:t>Question</w:t>
      </w:r>
      <w:r w:rsidR="00FC000D" w:rsidRPr="001705AE">
        <w:rPr>
          <w:b/>
        </w:rPr>
        <w:t xml:space="preserve"> 3 - In Which Context we will use Reverse Engineering?</w:t>
      </w:r>
    </w:p>
    <w:p w:rsidR="00FC000D" w:rsidRDefault="00FC000D" w:rsidP="00FC000D">
      <w:r>
        <w:t>Answer 3</w:t>
      </w:r>
    </w:p>
    <w:p w:rsidR="00FC000D" w:rsidRDefault="00FC000D" w:rsidP="00FC000D">
      <w:r>
        <w:t xml:space="preserve">Reverse engineering </w:t>
      </w:r>
      <w:r w:rsidRPr="00FC000D">
        <w:t>is a process that is designed to extract enough</w:t>
      </w:r>
      <w:r>
        <w:t xml:space="preserve"> </w:t>
      </w:r>
      <w:r w:rsidRPr="00FC000D">
        <w:t>data from a product and then to be able to reproduce that product.</w:t>
      </w:r>
      <w:r w:rsidR="001705AE">
        <w:t xml:space="preserve"> </w:t>
      </w:r>
      <w:r w:rsidRPr="00FC000D">
        <w:t>It may involve moving to creating a product from scratch or from</w:t>
      </w:r>
      <w:r w:rsidR="001705AE">
        <w:t xml:space="preserve"> </w:t>
      </w:r>
      <w:r w:rsidRPr="00FC000D">
        <w:t>pre-developed components. It can be applied to any product (such</w:t>
      </w:r>
      <w:r w:rsidR="001705AE">
        <w:t xml:space="preserve"> </w:t>
      </w:r>
      <w:r w:rsidRPr="00FC000D">
        <w:t>as computer technolo</w:t>
      </w:r>
      <w:r w:rsidR="001705AE">
        <w:t>gy,</w:t>
      </w:r>
      <w:r w:rsidR="001705AE" w:rsidRPr="001705AE">
        <w:t xml:space="preserve"> manufactured products, biological</w:t>
      </w:r>
      <w:r w:rsidR="001705AE">
        <w:t xml:space="preserve"> </w:t>
      </w:r>
      <w:r w:rsidR="001705AE" w:rsidRPr="001705AE">
        <w:t>products, chemical products, etc.) to determine how the</w:t>
      </w:r>
      <w:r w:rsidR="001705AE">
        <w:t xml:space="preserve"> </w:t>
      </w:r>
      <w:r w:rsidR="001705AE" w:rsidRPr="001705AE">
        <w:t>components are put together and how it works</w:t>
      </w:r>
    </w:p>
    <w:p w:rsidR="00FC000D" w:rsidRDefault="00FC000D" w:rsidP="00FC000D">
      <w:r w:rsidRPr="00FC000D">
        <w:t>Reverse engineering is a useful design and development technique</w:t>
      </w:r>
      <w:r w:rsidR="001705AE">
        <w:t xml:space="preserve"> </w:t>
      </w:r>
      <w:r w:rsidRPr="00FC000D">
        <w:t>with many potential applications. However, it is always important to</w:t>
      </w:r>
      <w:r w:rsidR="001705AE">
        <w:t xml:space="preserve"> </w:t>
      </w:r>
      <w:r w:rsidRPr="00FC000D">
        <w:t>get legal advice prior to conducting reverse engineering exercises</w:t>
      </w:r>
      <w:r w:rsidR="001705AE">
        <w:t xml:space="preserve"> </w:t>
      </w:r>
      <w:r w:rsidRPr="00FC000D">
        <w:t>and doubly so if you intend the outputs of your reverse engineering</w:t>
      </w:r>
      <w:r w:rsidR="001705AE">
        <w:t xml:space="preserve"> </w:t>
      </w:r>
      <w:r w:rsidRPr="00FC000D">
        <w:t>to become commercially available. There is no single process across</w:t>
      </w:r>
      <w:r w:rsidR="001705AE">
        <w:t xml:space="preserve"> </w:t>
      </w:r>
      <w:r w:rsidRPr="00FC000D">
        <w:t>industries for reverse engineering it is simply a process by which</w:t>
      </w:r>
      <w:r w:rsidR="001705AE">
        <w:t xml:space="preserve"> </w:t>
      </w:r>
      <w:r w:rsidRPr="00FC000D">
        <w:t>you take an end product and deduce how it is made and works.</w:t>
      </w:r>
    </w:p>
    <w:p w:rsidR="001705AE" w:rsidRPr="001705AE" w:rsidRDefault="001705AE" w:rsidP="00FC000D">
      <w:pPr>
        <w:rPr>
          <w:b/>
        </w:rPr>
      </w:pPr>
      <w:r w:rsidRPr="001705AE">
        <w:rPr>
          <w:b/>
        </w:rPr>
        <w:t>Question 4 - What is the difference between Brainstorming and Focus Groups?</w:t>
      </w:r>
    </w:p>
    <w:p w:rsidR="001705AE" w:rsidRDefault="001705AE" w:rsidP="00FC000D">
      <w:r>
        <w:t>Answer 4</w:t>
      </w:r>
    </w:p>
    <w:tbl>
      <w:tblPr>
        <w:tblStyle w:val="TableGrid"/>
        <w:tblW w:w="9634" w:type="dxa"/>
        <w:tblLook w:val="04A0" w:firstRow="1" w:lastRow="0" w:firstColumn="1" w:lastColumn="0" w:noHBand="0" w:noVBand="1"/>
      </w:tblPr>
      <w:tblGrid>
        <w:gridCol w:w="1555"/>
        <w:gridCol w:w="4252"/>
        <w:gridCol w:w="3827"/>
      </w:tblGrid>
      <w:tr w:rsidR="001705AE" w:rsidTr="001705AE">
        <w:tc>
          <w:tcPr>
            <w:tcW w:w="1555" w:type="dxa"/>
            <w:shd w:val="clear" w:color="auto" w:fill="D9D9D9" w:themeFill="background1" w:themeFillShade="D9"/>
          </w:tcPr>
          <w:p w:rsidR="001705AE" w:rsidRPr="001705AE" w:rsidRDefault="001705AE" w:rsidP="001705AE">
            <w:pPr>
              <w:rPr>
                <w:b/>
              </w:rPr>
            </w:pPr>
            <w:r w:rsidRPr="001705AE">
              <w:rPr>
                <w:b/>
              </w:rPr>
              <w:t>Feature</w:t>
            </w:r>
          </w:p>
        </w:tc>
        <w:tc>
          <w:tcPr>
            <w:tcW w:w="4252" w:type="dxa"/>
            <w:shd w:val="clear" w:color="auto" w:fill="D9D9D9" w:themeFill="background1" w:themeFillShade="D9"/>
          </w:tcPr>
          <w:p w:rsidR="001705AE" w:rsidRPr="001705AE" w:rsidRDefault="001705AE" w:rsidP="001705AE">
            <w:pPr>
              <w:rPr>
                <w:b/>
              </w:rPr>
            </w:pPr>
            <w:r w:rsidRPr="001705AE">
              <w:rPr>
                <w:b/>
              </w:rPr>
              <w:t>Brainstorming</w:t>
            </w:r>
          </w:p>
        </w:tc>
        <w:tc>
          <w:tcPr>
            <w:tcW w:w="3827" w:type="dxa"/>
            <w:shd w:val="clear" w:color="auto" w:fill="D9D9D9" w:themeFill="background1" w:themeFillShade="D9"/>
          </w:tcPr>
          <w:p w:rsidR="001705AE" w:rsidRPr="001705AE" w:rsidRDefault="001705AE" w:rsidP="001705AE">
            <w:pPr>
              <w:rPr>
                <w:b/>
              </w:rPr>
            </w:pPr>
            <w:r w:rsidRPr="001705AE">
              <w:rPr>
                <w:b/>
              </w:rPr>
              <w:t>Focus Groups</w:t>
            </w:r>
          </w:p>
        </w:tc>
      </w:tr>
      <w:tr w:rsidR="001705AE" w:rsidTr="001705AE">
        <w:tc>
          <w:tcPr>
            <w:tcW w:w="1555" w:type="dxa"/>
          </w:tcPr>
          <w:p w:rsidR="001705AE" w:rsidRPr="00891870" w:rsidRDefault="001705AE" w:rsidP="001705AE">
            <w:r w:rsidRPr="00891870">
              <w:t>Purpose</w:t>
            </w:r>
          </w:p>
        </w:tc>
        <w:tc>
          <w:tcPr>
            <w:tcW w:w="4252" w:type="dxa"/>
          </w:tcPr>
          <w:p w:rsidR="001705AE" w:rsidRPr="00891870" w:rsidRDefault="001705AE" w:rsidP="001705AE">
            <w:r w:rsidRPr="00891870">
              <w:t>To generate creative ideas and solutions.</w:t>
            </w:r>
          </w:p>
        </w:tc>
        <w:tc>
          <w:tcPr>
            <w:tcW w:w="3827" w:type="dxa"/>
          </w:tcPr>
          <w:p w:rsidR="001705AE" w:rsidRPr="00891870" w:rsidRDefault="001705AE" w:rsidP="001705AE">
            <w:r w:rsidRPr="00891870">
              <w:t>To gather opinions, feedback, and perceptions about a product, service, or concept.</w:t>
            </w:r>
          </w:p>
        </w:tc>
      </w:tr>
      <w:tr w:rsidR="001705AE" w:rsidTr="001705AE">
        <w:tc>
          <w:tcPr>
            <w:tcW w:w="1555" w:type="dxa"/>
          </w:tcPr>
          <w:p w:rsidR="001705AE" w:rsidRPr="00891870" w:rsidRDefault="001705AE" w:rsidP="001705AE">
            <w:r w:rsidRPr="001705AE">
              <w:t>Trigger</w:t>
            </w:r>
          </w:p>
        </w:tc>
        <w:tc>
          <w:tcPr>
            <w:tcW w:w="4252" w:type="dxa"/>
          </w:tcPr>
          <w:p w:rsidR="001705AE" w:rsidRPr="00891870" w:rsidRDefault="001705AE" w:rsidP="001705AE">
            <w:r w:rsidRPr="001705AE">
              <w:t>A need to solve a</w:t>
            </w:r>
            <w:r>
              <w:t xml:space="preserve"> </w:t>
            </w:r>
            <w:r w:rsidRPr="001705AE">
              <w:t>problem</w:t>
            </w:r>
          </w:p>
        </w:tc>
        <w:tc>
          <w:tcPr>
            <w:tcW w:w="3827" w:type="dxa"/>
          </w:tcPr>
          <w:p w:rsidR="001705AE" w:rsidRPr="00891870" w:rsidRDefault="001705AE" w:rsidP="001705AE">
            <w:r w:rsidRPr="001705AE">
              <w:t>A need to study an existing ides</w:t>
            </w:r>
            <w:r>
              <w:t xml:space="preserve"> s</w:t>
            </w:r>
            <w:r w:rsidRPr="001705AE">
              <w:t>olution or process</w:t>
            </w:r>
          </w:p>
        </w:tc>
      </w:tr>
      <w:tr w:rsidR="001705AE" w:rsidTr="001705AE">
        <w:tc>
          <w:tcPr>
            <w:tcW w:w="1555" w:type="dxa"/>
          </w:tcPr>
          <w:p w:rsidR="001705AE" w:rsidRPr="001705AE" w:rsidRDefault="001705AE" w:rsidP="001705AE">
            <w:r w:rsidRPr="001705AE">
              <w:t>Condition</w:t>
            </w:r>
          </w:p>
        </w:tc>
        <w:tc>
          <w:tcPr>
            <w:tcW w:w="4252" w:type="dxa"/>
          </w:tcPr>
          <w:p w:rsidR="001705AE" w:rsidRPr="001705AE" w:rsidRDefault="001705AE" w:rsidP="001705AE">
            <w:r w:rsidRPr="001705AE">
              <w:t>Problem exist</w:t>
            </w:r>
          </w:p>
        </w:tc>
        <w:tc>
          <w:tcPr>
            <w:tcW w:w="3827" w:type="dxa"/>
          </w:tcPr>
          <w:p w:rsidR="001705AE" w:rsidRPr="001705AE" w:rsidRDefault="001705AE" w:rsidP="001705AE">
            <w:r w:rsidRPr="001705AE">
              <w:t>Idea, solution or process exist</w:t>
            </w:r>
          </w:p>
        </w:tc>
      </w:tr>
      <w:tr w:rsidR="001705AE" w:rsidTr="001705AE">
        <w:tc>
          <w:tcPr>
            <w:tcW w:w="1555" w:type="dxa"/>
          </w:tcPr>
          <w:p w:rsidR="001705AE" w:rsidRPr="001705AE" w:rsidRDefault="001705AE" w:rsidP="001705AE">
            <w:r w:rsidRPr="001705AE">
              <w:t>Number of participant</w:t>
            </w:r>
          </w:p>
        </w:tc>
        <w:tc>
          <w:tcPr>
            <w:tcW w:w="4252" w:type="dxa"/>
          </w:tcPr>
          <w:p w:rsidR="001705AE" w:rsidRPr="001705AE" w:rsidRDefault="001705AE" w:rsidP="001705AE">
            <w:r w:rsidRPr="001705AE">
              <w:t>6 - 8</w:t>
            </w:r>
          </w:p>
        </w:tc>
        <w:tc>
          <w:tcPr>
            <w:tcW w:w="3827" w:type="dxa"/>
          </w:tcPr>
          <w:p w:rsidR="001705AE" w:rsidRPr="001705AE" w:rsidRDefault="001705AE" w:rsidP="001705AE">
            <w:r w:rsidRPr="001705AE">
              <w:t>6 - 1</w:t>
            </w:r>
          </w:p>
        </w:tc>
      </w:tr>
      <w:tr w:rsidR="001705AE" w:rsidTr="001705AE">
        <w:tc>
          <w:tcPr>
            <w:tcW w:w="1555" w:type="dxa"/>
          </w:tcPr>
          <w:p w:rsidR="001705AE" w:rsidRPr="00891870" w:rsidRDefault="001705AE" w:rsidP="001705AE">
            <w:r w:rsidRPr="00891870">
              <w:t>Structure</w:t>
            </w:r>
          </w:p>
        </w:tc>
        <w:tc>
          <w:tcPr>
            <w:tcW w:w="4252" w:type="dxa"/>
          </w:tcPr>
          <w:p w:rsidR="001705AE" w:rsidRPr="00891870" w:rsidRDefault="001705AE" w:rsidP="001705AE">
            <w:r w:rsidRPr="00891870">
              <w:t>Informal, free-flowing idea generation.</w:t>
            </w:r>
          </w:p>
        </w:tc>
        <w:tc>
          <w:tcPr>
            <w:tcW w:w="3827" w:type="dxa"/>
          </w:tcPr>
          <w:p w:rsidR="001705AE" w:rsidRPr="00891870" w:rsidRDefault="001705AE" w:rsidP="001705AE">
            <w:r w:rsidRPr="00891870">
              <w:t>Structured discussion guided by a moderator.</w:t>
            </w:r>
          </w:p>
        </w:tc>
      </w:tr>
      <w:tr w:rsidR="001705AE" w:rsidTr="001705AE">
        <w:tc>
          <w:tcPr>
            <w:tcW w:w="1555" w:type="dxa"/>
          </w:tcPr>
          <w:p w:rsidR="001705AE" w:rsidRPr="00891870" w:rsidRDefault="001705AE" w:rsidP="001705AE">
            <w:r w:rsidRPr="00891870">
              <w:t>Participants</w:t>
            </w:r>
          </w:p>
        </w:tc>
        <w:tc>
          <w:tcPr>
            <w:tcW w:w="4252" w:type="dxa"/>
          </w:tcPr>
          <w:p w:rsidR="001705AE" w:rsidRPr="00891870" w:rsidRDefault="001705AE" w:rsidP="001705AE">
            <w:r w:rsidRPr="00891870">
              <w:t>Team members, creative professionals, or stakeholders.</w:t>
            </w:r>
          </w:p>
        </w:tc>
        <w:tc>
          <w:tcPr>
            <w:tcW w:w="3827" w:type="dxa"/>
          </w:tcPr>
          <w:p w:rsidR="001705AE" w:rsidRPr="00891870" w:rsidRDefault="001705AE" w:rsidP="001705AE">
            <w:r w:rsidRPr="00891870">
              <w:t>Target audience, customers, or end users.</w:t>
            </w:r>
          </w:p>
        </w:tc>
      </w:tr>
      <w:tr w:rsidR="001705AE" w:rsidTr="001705AE">
        <w:tc>
          <w:tcPr>
            <w:tcW w:w="1555" w:type="dxa"/>
          </w:tcPr>
          <w:p w:rsidR="001705AE" w:rsidRPr="00891870" w:rsidRDefault="001705AE" w:rsidP="001705AE">
            <w:r w:rsidRPr="00891870">
              <w:t>Focus</w:t>
            </w:r>
          </w:p>
        </w:tc>
        <w:tc>
          <w:tcPr>
            <w:tcW w:w="4252" w:type="dxa"/>
          </w:tcPr>
          <w:p w:rsidR="001705AE" w:rsidRPr="00891870" w:rsidRDefault="001705AE" w:rsidP="001705AE">
            <w:r w:rsidRPr="00891870">
              <w:t>Idea exploration without judgment.</w:t>
            </w:r>
          </w:p>
        </w:tc>
        <w:tc>
          <w:tcPr>
            <w:tcW w:w="3827" w:type="dxa"/>
          </w:tcPr>
          <w:p w:rsidR="001705AE" w:rsidRPr="00891870" w:rsidRDefault="001705AE" w:rsidP="001705AE">
            <w:r w:rsidRPr="00891870">
              <w:t>Understanding consumer perceptions, attitudes, and behaviours.</w:t>
            </w:r>
          </w:p>
        </w:tc>
      </w:tr>
      <w:tr w:rsidR="001705AE" w:rsidTr="001705AE">
        <w:tc>
          <w:tcPr>
            <w:tcW w:w="1555" w:type="dxa"/>
          </w:tcPr>
          <w:p w:rsidR="001705AE" w:rsidRPr="00891870" w:rsidRDefault="001705AE" w:rsidP="001705AE">
            <w:r w:rsidRPr="00891870">
              <w:t>Output</w:t>
            </w:r>
          </w:p>
        </w:tc>
        <w:tc>
          <w:tcPr>
            <w:tcW w:w="4252" w:type="dxa"/>
          </w:tcPr>
          <w:p w:rsidR="001705AE" w:rsidRPr="00891870" w:rsidRDefault="001705AE" w:rsidP="001705AE">
            <w:r w:rsidRPr="00891870">
              <w:t>A list of new ideas or solutions.</w:t>
            </w:r>
          </w:p>
        </w:tc>
        <w:tc>
          <w:tcPr>
            <w:tcW w:w="3827" w:type="dxa"/>
          </w:tcPr>
          <w:p w:rsidR="001705AE" w:rsidRPr="00891870" w:rsidRDefault="001705AE" w:rsidP="001705AE">
            <w:r w:rsidRPr="00891870">
              <w:t>Insights, feedback, and opinions on a specific topic.</w:t>
            </w:r>
          </w:p>
        </w:tc>
      </w:tr>
      <w:tr w:rsidR="001705AE" w:rsidTr="001705AE">
        <w:tc>
          <w:tcPr>
            <w:tcW w:w="1555" w:type="dxa"/>
          </w:tcPr>
          <w:p w:rsidR="001705AE" w:rsidRPr="00891870" w:rsidRDefault="001705AE" w:rsidP="001705AE">
            <w:r w:rsidRPr="00891870">
              <w:t>Time Duration</w:t>
            </w:r>
          </w:p>
        </w:tc>
        <w:tc>
          <w:tcPr>
            <w:tcW w:w="4252" w:type="dxa"/>
          </w:tcPr>
          <w:p w:rsidR="001705AE" w:rsidRPr="00891870" w:rsidRDefault="001705AE" w:rsidP="001705AE">
            <w:r w:rsidRPr="00891870">
              <w:t>Shorter (30 min to a few hours).</w:t>
            </w:r>
          </w:p>
        </w:tc>
        <w:tc>
          <w:tcPr>
            <w:tcW w:w="3827" w:type="dxa"/>
          </w:tcPr>
          <w:p w:rsidR="001705AE" w:rsidRPr="00891870" w:rsidRDefault="001705AE" w:rsidP="001705AE">
            <w:r w:rsidRPr="00891870">
              <w:t>Longer (1-2 hours per session, multiple sessions may be needed).</w:t>
            </w:r>
          </w:p>
        </w:tc>
      </w:tr>
      <w:tr w:rsidR="001705AE" w:rsidTr="001705AE">
        <w:tc>
          <w:tcPr>
            <w:tcW w:w="1555" w:type="dxa"/>
          </w:tcPr>
          <w:p w:rsidR="001705AE" w:rsidRPr="00891870" w:rsidRDefault="001705AE" w:rsidP="001705AE">
            <w:r w:rsidRPr="00891870">
              <w:t>Facilitation</w:t>
            </w:r>
          </w:p>
        </w:tc>
        <w:tc>
          <w:tcPr>
            <w:tcW w:w="4252" w:type="dxa"/>
          </w:tcPr>
          <w:p w:rsidR="001705AE" w:rsidRPr="00891870" w:rsidRDefault="001705AE" w:rsidP="001705AE">
            <w:r w:rsidRPr="00891870">
              <w:t>Led by a team leader or creative lead.</w:t>
            </w:r>
          </w:p>
        </w:tc>
        <w:tc>
          <w:tcPr>
            <w:tcW w:w="3827" w:type="dxa"/>
          </w:tcPr>
          <w:p w:rsidR="001705AE" w:rsidRPr="00891870" w:rsidRDefault="001705AE" w:rsidP="001705AE">
            <w:r w:rsidRPr="00891870">
              <w:t>Moderated by a facilitator who asks structured questions.</w:t>
            </w:r>
          </w:p>
        </w:tc>
      </w:tr>
      <w:tr w:rsidR="001705AE" w:rsidTr="001705AE">
        <w:tc>
          <w:tcPr>
            <w:tcW w:w="1555" w:type="dxa"/>
          </w:tcPr>
          <w:p w:rsidR="001705AE" w:rsidRPr="00891870" w:rsidRDefault="001705AE" w:rsidP="001705AE">
            <w:r w:rsidRPr="001705AE">
              <w:t>Type of questions to ask</w:t>
            </w:r>
          </w:p>
        </w:tc>
        <w:tc>
          <w:tcPr>
            <w:tcW w:w="4252" w:type="dxa"/>
          </w:tcPr>
          <w:p w:rsidR="001705AE" w:rsidRPr="001705AE" w:rsidRDefault="001705AE" w:rsidP="001705AE">
            <w:r w:rsidRPr="001705AE">
              <w:t>Progressive closed-ended to generate and</w:t>
            </w:r>
            <w:r>
              <w:t xml:space="preserve"> </w:t>
            </w:r>
            <w:r w:rsidRPr="001705AE">
              <w:t>build on ideas</w:t>
            </w:r>
          </w:p>
          <w:p w:rsidR="001705AE" w:rsidRPr="00891870" w:rsidRDefault="001705AE" w:rsidP="001705AE"/>
        </w:tc>
        <w:tc>
          <w:tcPr>
            <w:tcW w:w="3827" w:type="dxa"/>
          </w:tcPr>
          <w:p w:rsidR="001705AE" w:rsidRPr="00891870" w:rsidRDefault="001705AE" w:rsidP="001705AE">
            <w:r>
              <w:t>C</w:t>
            </w:r>
            <w:r w:rsidRPr="001705AE">
              <w:t>an be open-ended to genera</w:t>
            </w:r>
            <w:r>
              <w:t xml:space="preserve">l </w:t>
            </w:r>
            <w:r w:rsidRPr="001705AE">
              <w:t>qualitative data or closed-end</w:t>
            </w:r>
            <w:r>
              <w:t xml:space="preserve"> </w:t>
            </w:r>
            <w:r w:rsidRPr="001705AE">
              <w:t>to generate quantitative data</w:t>
            </w:r>
          </w:p>
        </w:tc>
      </w:tr>
    </w:tbl>
    <w:p w:rsidR="001705AE" w:rsidRDefault="001705AE" w:rsidP="00FC000D"/>
    <w:p w:rsidR="001705AE" w:rsidRPr="00156035" w:rsidRDefault="001705AE" w:rsidP="00FC000D">
      <w:pPr>
        <w:rPr>
          <w:b/>
        </w:rPr>
      </w:pPr>
      <w:r w:rsidRPr="00156035">
        <w:rPr>
          <w:b/>
        </w:rPr>
        <w:t>Question 5 - Observation Technique – Explain both Active and Passive approaches</w:t>
      </w:r>
    </w:p>
    <w:p w:rsidR="001705AE" w:rsidRDefault="001705AE" w:rsidP="00FC000D">
      <w:r>
        <w:t>Answer 5</w:t>
      </w:r>
    </w:p>
    <w:p w:rsidR="00042C99" w:rsidRDefault="001705AE" w:rsidP="00FC000D">
      <w:r w:rsidRPr="001705AE">
        <w:lastRenderedPageBreak/>
        <w:t>Business analysts use observation techniques to gather information</w:t>
      </w:r>
      <w:r w:rsidR="00042C99">
        <w:t xml:space="preserve"> </w:t>
      </w:r>
      <w:r w:rsidRPr="001705AE">
        <w:t>by watching and understanding workplace activities.</w:t>
      </w:r>
      <w:r w:rsidR="00042C99">
        <w:t xml:space="preserve"> </w:t>
      </w:r>
      <w:r w:rsidRPr="001705AE">
        <w:t>It is used to identify needs and opportunities, understand business</w:t>
      </w:r>
      <w:r w:rsidR="00042C99">
        <w:t xml:space="preserve"> </w:t>
      </w:r>
      <w:r w:rsidRPr="001705AE">
        <w:t>processes, create performance standards, assess solution</w:t>
      </w:r>
      <w:r w:rsidR="00042C99">
        <w:t xml:space="preserve"> </w:t>
      </w:r>
      <w:r w:rsidRPr="001705AE">
        <w:t>performance, and facilitate training and development.</w:t>
      </w:r>
      <w:r w:rsidR="00042C99">
        <w:t xml:space="preserve"> </w:t>
      </w:r>
      <w:r w:rsidRPr="001705AE">
        <w:t>Observation of activities or job shadowing, is the act of studying a</w:t>
      </w:r>
      <w:r w:rsidR="00042C99">
        <w:t xml:space="preserve"> </w:t>
      </w:r>
      <w:r w:rsidRPr="001705AE">
        <w:t>work activity as it is being performed. It can be performed in either</w:t>
      </w:r>
      <w:r w:rsidR="00042C99">
        <w:t xml:space="preserve"> </w:t>
      </w:r>
      <w:r w:rsidRPr="001705AE">
        <w:t xml:space="preserve">the user’s work environment or in a recreated test environment. </w:t>
      </w:r>
    </w:p>
    <w:p w:rsidR="00042C99" w:rsidRDefault="001705AE" w:rsidP="00FC000D">
      <w:r w:rsidRPr="001705AE">
        <w:t>There are two approaches for observation and they are:</w:t>
      </w:r>
    </w:p>
    <w:p w:rsidR="00042C99" w:rsidRDefault="001705AE" w:rsidP="00042C99">
      <w:pPr>
        <w:pStyle w:val="ListParagraph"/>
        <w:numPr>
          <w:ilvl w:val="0"/>
          <w:numId w:val="16"/>
        </w:numPr>
      </w:pPr>
      <w:r w:rsidRPr="001705AE">
        <w:t>Active/noticeable: while observing an activity the observer can</w:t>
      </w:r>
      <w:r w:rsidR="00042C99">
        <w:t xml:space="preserve"> </w:t>
      </w:r>
      <w:r w:rsidRPr="001705AE">
        <w:t>ask any questions as they occur. Despite this interruption to the</w:t>
      </w:r>
      <w:r w:rsidR="00042C99">
        <w:t xml:space="preserve"> </w:t>
      </w:r>
      <w:r w:rsidRPr="001705AE">
        <w:t>work</w:t>
      </w:r>
      <w:r w:rsidR="00042C99">
        <w:rPr>
          <w:rFonts w:hint="eastAsia"/>
        </w:rPr>
        <w:t>f</w:t>
      </w:r>
      <w:r w:rsidR="00042C99">
        <w:t>l</w:t>
      </w:r>
      <w:r w:rsidRPr="001705AE">
        <w:t>ow, the observer can quickly understand the reasoning</w:t>
      </w:r>
      <w:r w:rsidR="00042C99">
        <w:t xml:space="preserve"> </w:t>
      </w:r>
      <w:r w:rsidRPr="001705AE">
        <w:t>and any undocumented processes within the activity.</w:t>
      </w:r>
    </w:p>
    <w:p w:rsidR="001705AE" w:rsidRDefault="001705AE" w:rsidP="00042C99">
      <w:pPr>
        <w:pStyle w:val="ListParagraph"/>
        <w:numPr>
          <w:ilvl w:val="0"/>
          <w:numId w:val="16"/>
        </w:numPr>
      </w:pPr>
      <w:r w:rsidRPr="001705AE">
        <w:t>Passive/unnoticeable: in this approach, the observer does not</w:t>
      </w:r>
      <w:r w:rsidR="00042C99">
        <w:t xml:space="preserve"> </w:t>
      </w:r>
      <w:r w:rsidRPr="001705AE">
        <w:t>interrupt the work while the user is performing the work activity.</w:t>
      </w:r>
      <w:r w:rsidR="00042C99">
        <w:t xml:space="preserve"> </w:t>
      </w:r>
      <w:r w:rsidRPr="001705AE">
        <w:t>Any questions would be asked once the observation is over. This</w:t>
      </w:r>
      <w:r w:rsidR="00042C99">
        <w:t xml:space="preserve"> </w:t>
      </w:r>
      <w:r w:rsidRPr="001705AE">
        <w:t xml:space="preserve">allows </w:t>
      </w:r>
      <w:r w:rsidR="00042C99" w:rsidRPr="001705AE">
        <w:t>the</w:t>
      </w:r>
      <w:r w:rsidRPr="001705AE">
        <w:t xml:space="preserve"> natural </w:t>
      </w:r>
      <w:r w:rsidR="00042C99">
        <w:rPr>
          <w:rFonts w:hint="eastAsia"/>
        </w:rPr>
        <w:t>f</w:t>
      </w:r>
      <w:r w:rsidR="00042C99">
        <w:t>l</w:t>
      </w:r>
      <w:r w:rsidRPr="001705AE">
        <w:t>ow of events to be observed without</w:t>
      </w:r>
      <w:r w:rsidR="00042C99">
        <w:t xml:space="preserve"> </w:t>
      </w:r>
      <w:r w:rsidRPr="001705AE">
        <w:t>interference by the observer, as well as the measurement of the</w:t>
      </w:r>
      <w:r w:rsidR="00042C99">
        <w:t xml:space="preserve"> </w:t>
      </w:r>
      <w:r w:rsidRPr="001705AE">
        <w:t>time and quality of work.</w:t>
      </w:r>
    </w:p>
    <w:p w:rsidR="001705AE" w:rsidRPr="00156035" w:rsidRDefault="001705AE" w:rsidP="00FC000D">
      <w:pPr>
        <w:rPr>
          <w:b/>
        </w:rPr>
      </w:pPr>
      <w:r w:rsidRPr="00156035">
        <w:rPr>
          <w:b/>
        </w:rPr>
        <w:t>Question 6 - How do you conduct the Requirements Workshop?</w:t>
      </w:r>
    </w:p>
    <w:p w:rsidR="001705AE" w:rsidRDefault="001705AE" w:rsidP="00FC000D">
      <w:r>
        <w:t>Answer 6</w:t>
      </w:r>
    </w:p>
    <w:p w:rsidR="001705AE" w:rsidRDefault="001705AE" w:rsidP="00FC000D">
      <w:r w:rsidRPr="001705AE">
        <w:t>This is a structured meeting with the speci</w:t>
      </w:r>
      <w:r w:rsidR="00042C99">
        <w:rPr>
          <w:rFonts w:hint="eastAsia"/>
        </w:rPr>
        <w:t>f</w:t>
      </w:r>
      <w:r w:rsidR="00042C99">
        <w:t>i</w:t>
      </w:r>
      <w:r w:rsidRPr="001705AE">
        <w:t>c goal of capturing</w:t>
      </w:r>
      <w:r w:rsidR="00042C99">
        <w:t xml:space="preserve"> </w:t>
      </w:r>
      <w:r w:rsidRPr="001705AE">
        <w:t>requirements. It is used to de</w:t>
      </w:r>
      <w:r w:rsidR="00042C99">
        <w:rPr>
          <w:rFonts w:hint="eastAsia"/>
        </w:rPr>
        <w:t>f</w:t>
      </w:r>
      <w:r w:rsidR="00042C99">
        <w:t>i</w:t>
      </w:r>
      <w:r w:rsidRPr="001705AE">
        <w:t xml:space="preserve">ne, prioritize and hopefully </w:t>
      </w:r>
      <w:r w:rsidR="00042C99">
        <w:rPr>
          <w:rFonts w:hint="eastAsia"/>
        </w:rPr>
        <w:t>f</w:t>
      </w:r>
      <w:r w:rsidR="00042C99">
        <w:t>i</w:t>
      </w:r>
      <w:r w:rsidRPr="001705AE">
        <w:t>nalize</w:t>
      </w:r>
      <w:r w:rsidR="00042C99">
        <w:t xml:space="preserve"> </w:t>
      </w:r>
      <w:r w:rsidRPr="001705AE">
        <w:t>requirements for the new initiative that you’re working on.</w:t>
      </w:r>
      <w:r w:rsidR="00042C99">
        <w:t xml:space="preserve"> </w:t>
      </w:r>
      <w:r w:rsidRPr="001705AE">
        <w:t>Requirements workshops typically last between one and a few</w:t>
      </w:r>
      <w:r w:rsidR="00042C99">
        <w:t xml:space="preserve"> </w:t>
      </w:r>
      <w:r w:rsidRPr="001705AE">
        <w:t>days. They should also be a highly focused event that is let by a</w:t>
      </w:r>
      <w:r w:rsidR="00042C99">
        <w:t xml:space="preserve"> </w:t>
      </w:r>
      <w:r w:rsidRPr="001705AE">
        <w:t>seasoned facilitator. Some bene</w:t>
      </w:r>
      <w:r w:rsidR="00042C99">
        <w:rPr>
          <w:rFonts w:hint="eastAsia"/>
        </w:rPr>
        <w:t>f</w:t>
      </w:r>
      <w:r w:rsidR="00042C99">
        <w:t>i</w:t>
      </w:r>
      <w:r w:rsidRPr="001705AE">
        <w:t>ts and disadvantages of the</w:t>
      </w:r>
      <w:r w:rsidR="00042C99">
        <w:t xml:space="preserve"> </w:t>
      </w:r>
      <w:r w:rsidRPr="001705AE">
        <w:t>requirements workshop are identi</w:t>
      </w:r>
      <w:r w:rsidR="00042C99">
        <w:rPr>
          <w:rFonts w:hint="eastAsia"/>
        </w:rPr>
        <w:t>f</w:t>
      </w:r>
      <w:r w:rsidR="00042C99">
        <w:t>i</w:t>
      </w:r>
      <w:r w:rsidRPr="001705AE">
        <w:t>ed in the following table</w:t>
      </w:r>
    </w:p>
    <w:tbl>
      <w:tblPr>
        <w:tblStyle w:val="TableGrid"/>
        <w:tblW w:w="0" w:type="auto"/>
        <w:tblLook w:val="04A0" w:firstRow="1" w:lastRow="0" w:firstColumn="1" w:lastColumn="0" w:noHBand="0" w:noVBand="1"/>
      </w:tblPr>
      <w:tblGrid>
        <w:gridCol w:w="4508"/>
        <w:gridCol w:w="4508"/>
      </w:tblGrid>
      <w:tr w:rsidR="001705AE" w:rsidTr="00042C99">
        <w:tc>
          <w:tcPr>
            <w:tcW w:w="4508" w:type="dxa"/>
            <w:shd w:val="clear" w:color="auto" w:fill="D9D9D9" w:themeFill="background1" w:themeFillShade="D9"/>
          </w:tcPr>
          <w:p w:rsidR="001705AE" w:rsidRPr="00042C99" w:rsidRDefault="001705AE" w:rsidP="00FC000D">
            <w:pPr>
              <w:rPr>
                <w:b/>
              </w:rPr>
            </w:pPr>
            <w:r w:rsidRPr="00042C99">
              <w:rPr>
                <w:b/>
              </w:rPr>
              <w:t>Bene</w:t>
            </w:r>
            <w:r w:rsidR="00042C99" w:rsidRPr="00042C99">
              <w:rPr>
                <w:rFonts w:hint="eastAsia"/>
                <w:b/>
              </w:rPr>
              <w:t>f</w:t>
            </w:r>
            <w:r w:rsidR="00042C99" w:rsidRPr="00042C99">
              <w:rPr>
                <w:b/>
              </w:rPr>
              <w:t>i</w:t>
            </w:r>
            <w:r w:rsidRPr="00042C99">
              <w:rPr>
                <w:b/>
              </w:rPr>
              <w:t>t</w:t>
            </w:r>
          </w:p>
        </w:tc>
        <w:tc>
          <w:tcPr>
            <w:tcW w:w="4508" w:type="dxa"/>
            <w:shd w:val="clear" w:color="auto" w:fill="D9D9D9" w:themeFill="background1" w:themeFillShade="D9"/>
          </w:tcPr>
          <w:p w:rsidR="001705AE" w:rsidRPr="00042C99" w:rsidRDefault="001705AE" w:rsidP="00FC000D">
            <w:pPr>
              <w:rPr>
                <w:b/>
              </w:rPr>
            </w:pPr>
            <w:r w:rsidRPr="00042C99">
              <w:rPr>
                <w:b/>
              </w:rPr>
              <w:t>Disadvantages</w:t>
            </w:r>
          </w:p>
        </w:tc>
      </w:tr>
      <w:tr w:rsidR="001705AE" w:rsidTr="001705AE">
        <w:tc>
          <w:tcPr>
            <w:tcW w:w="4508" w:type="dxa"/>
          </w:tcPr>
          <w:p w:rsidR="001705AE" w:rsidRDefault="001705AE" w:rsidP="00042C99">
            <w:r w:rsidRPr="001705AE">
              <w:t>Get to a set of meaningful</w:t>
            </w:r>
            <w:r w:rsidR="00042C99">
              <w:t xml:space="preserve"> </w:t>
            </w:r>
            <w:r w:rsidRPr="001705AE">
              <w:t>stated requirements in a</w:t>
            </w:r>
            <w:r w:rsidR="00042C99">
              <w:t xml:space="preserve"> </w:t>
            </w:r>
            <w:r w:rsidRPr="001705AE">
              <w:t>short,</w:t>
            </w:r>
            <w:r w:rsidR="00042C99">
              <w:t xml:space="preserve"> </w:t>
            </w:r>
            <w:r w:rsidRPr="001705AE">
              <w:t>intensive session.</w:t>
            </w:r>
            <w:r w:rsidR="00042C99">
              <w:t xml:space="preserve"> </w:t>
            </w:r>
          </w:p>
        </w:tc>
        <w:tc>
          <w:tcPr>
            <w:tcW w:w="4508" w:type="dxa"/>
          </w:tcPr>
          <w:p w:rsidR="001705AE" w:rsidRDefault="001705AE" w:rsidP="00FC000D">
            <w:r w:rsidRPr="001705AE">
              <w:t>There can be a lot of time,</w:t>
            </w:r>
            <w:r>
              <w:t xml:space="preserve"> </w:t>
            </w:r>
            <w:r w:rsidRPr="001705AE">
              <w:t>coordination</w:t>
            </w:r>
            <w:r>
              <w:t xml:space="preserve"> </w:t>
            </w:r>
            <w:r w:rsidRPr="001705AE">
              <w:t xml:space="preserve">and </w:t>
            </w:r>
            <w:r>
              <w:t>fi</w:t>
            </w:r>
            <w:r w:rsidRPr="001705AE">
              <w:t>nances required.</w:t>
            </w:r>
          </w:p>
        </w:tc>
      </w:tr>
      <w:tr w:rsidR="001705AE" w:rsidTr="001705AE">
        <w:tc>
          <w:tcPr>
            <w:tcW w:w="4508" w:type="dxa"/>
          </w:tcPr>
          <w:p w:rsidR="001705AE" w:rsidRDefault="00042C99" w:rsidP="00FC000D">
            <w:r w:rsidRPr="001705AE">
              <w:t>Having the</w:t>
            </w:r>
            <w:r w:rsidRPr="00042C99">
              <w:t xml:space="preserve"> right stakeholders involved</w:t>
            </w:r>
            <w:r>
              <w:t xml:space="preserve"> </w:t>
            </w:r>
            <w:r w:rsidRPr="00042C99">
              <w:t>that will allow for a much</w:t>
            </w:r>
            <w:r>
              <w:t xml:space="preserve"> </w:t>
            </w:r>
            <w:r w:rsidRPr="00042C99">
              <w:t>easier buy-in</w:t>
            </w:r>
          </w:p>
        </w:tc>
        <w:tc>
          <w:tcPr>
            <w:tcW w:w="4508" w:type="dxa"/>
          </w:tcPr>
          <w:p w:rsidR="001705AE" w:rsidRDefault="00042C99" w:rsidP="00FC000D">
            <w:r w:rsidRPr="00042C99">
              <w:t>Getting the right resources in the same room, at the same</w:t>
            </w:r>
            <w:r>
              <w:t xml:space="preserve"> </w:t>
            </w:r>
            <w:r w:rsidRPr="00042C99">
              <w:t>time with the proper authority</w:t>
            </w:r>
            <w:r>
              <w:t xml:space="preserve"> </w:t>
            </w:r>
            <w:r w:rsidRPr="00042C99">
              <w:t>to speak on the subject</w:t>
            </w:r>
            <w:r>
              <w:t xml:space="preserve"> </w:t>
            </w:r>
            <w:r w:rsidRPr="00042C99">
              <w:t>matter.</w:t>
            </w:r>
          </w:p>
        </w:tc>
      </w:tr>
      <w:tr w:rsidR="001705AE" w:rsidTr="001705AE">
        <w:tc>
          <w:tcPr>
            <w:tcW w:w="4508" w:type="dxa"/>
          </w:tcPr>
          <w:p w:rsidR="001705AE" w:rsidRDefault="00042C99" w:rsidP="00FC000D">
            <w:r w:rsidRPr="00042C99">
              <w:t>Requirements are</w:t>
            </w:r>
            <w:r>
              <w:t xml:space="preserve"> </w:t>
            </w:r>
            <w:r w:rsidRPr="00042C99">
              <w:t>considered, discussed, and</w:t>
            </w:r>
            <w:r>
              <w:t xml:space="preserve"> </w:t>
            </w:r>
            <w:r w:rsidRPr="00042C99">
              <w:t>understood before going to</w:t>
            </w:r>
            <w:r>
              <w:t xml:space="preserve"> </w:t>
            </w:r>
            <w:r>
              <w:rPr>
                <w:rFonts w:hint="eastAsia"/>
              </w:rPr>
              <w:t>f</w:t>
            </w:r>
            <w:r>
              <w:t>i</w:t>
            </w:r>
            <w:r w:rsidRPr="00042C99">
              <w:t>nal approvals</w:t>
            </w:r>
          </w:p>
        </w:tc>
        <w:tc>
          <w:tcPr>
            <w:tcW w:w="4508" w:type="dxa"/>
          </w:tcPr>
          <w:p w:rsidR="001705AE" w:rsidRDefault="00042C99" w:rsidP="00FC000D">
            <w:r w:rsidRPr="00042C99">
              <w:t>You may have to run several</w:t>
            </w:r>
            <w:r>
              <w:t xml:space="preserve"> </w:t>
            </w:r>
            <w:r w:rsidRPr="00042C99">
              <w:t>workshop</w:t>
            </w:r>
          </w:p>
        </w:tc>
      </w:tr>
    </w:tbl>
    <w:p w:rsidR="001705AE" w:rsidRDefault="001705AE" w:rsidP="00FC000D"/>
    <w:p w:rsidR="00042C99" w:rsidRPr="00156035" w:rsidRDefault="00042C99" w:rsidP="00FC000D">
      <w:pPr>
        <w:rPr>
          <w:b/>
        </w:rPr>
      </w:pPr>
      <w:r w:rsidRPr="00156035">
        <w:rPr>
          <w:b/>
        </w:rPr>
        <w:t>Question 7- In which context, Interview Technique can be conducted by a BA? How may approaches are there in conducting Interviews? (Structured – Unstructured) Explain them. Explain the difference between Open Ended Questions and Closed ended Questions</w:t>
      </w:r>
    </w:p>
    <w:p w:rsidR="00042C99" w:rsidRDefault="00042C99" w:rsidP="00FC000D">
      <w:r>
        <w:t>Answer 7</w:t>
      </w:r>
    </w:p>
    <w:p w:rsidR="00042C99" w:rsidRDefault="00042C99" w:rsidP="00FC000D">
      <w:r w:rsidRPr="00042C99">
        <w:t>Interview Technique can be used to verify the facts, clarify</w:t>
      </w:r>
      <w:r>
        <w:t xml:space="preserve"> </w:t>
      </w:r>
      <w:r w:rsidRPr="00042C99">
        <w:t>ambiguity, trigger enthusiasm, engage end users, and identify</w:t>
      </w:r>
      <w:r>
        <w:t xml:space="preserve"> </w:t>
      </w:r>
      <w:r w:rsidRPr="00042C99">
        <w:t>requirements, and the opinions and ideas. It is used to get more</w:t>
      </w:r>
      <w:r>
        <w:t xml:space="preserve"> </w:t>
      </w:r>
      <w:r w:rsidRPr="00042C99">
        <w:t>information from the people in a formal or informal setting by</w:t>
      </w:r>
      <w:r>
        <w:t xml:space="preserve"> </w:t>
      </w:r>
      <w:r w:rsidRPr="00042C99">
        <w:t>asking questions and documenting the responses.</w:t>
      </w:r>
      <w:r>
        <w:t xml:space="preserve"> </w:t>
      </w:r>
      <w:r w:rsidRPr="00042C99">
        <w:t>It involves direct communication with the individuals or a group of</w:t>
      </w:r>
      <w:r>
        <w:t xml:space="preserve"> </w:t>
      </w:r>
      <w:r w:rsidRPr="00042C99">
        <w:t xml:space="preserve">people who are part of an initiative. </w:t>
      </w:r>
    </w:p>
    <w:p w:rsidR="00042C99" w:rsidRDefault="00042C99" w:rsidP="00FC000D">
      <w:r w:rsidRPr="00042C99">
        <w:t>There are two basic types of</w:t>
      </w:r>
      <w:r>
        <w:t xml:space="preserve"> </w:t>
      </w:r>
      <w:r w:rsidRPr="00042C99">
        <w:t>interviews. They are</w:t>
      </w:r>
    </w:p>
    <w:p w:rsidR="00042C99" w:rsidRDefault="00042C99" w:rsidP="00042C99">
      <w:pPr>
        <w:pStyle w:val="ListParagraph"/>
        <w:numPr>
          <w:ilvl w:val="0"/>
          <w:numId w:val="17"/>
        </w:numPr>
      </w:pPr>
      <w:r w:rsidRPr="00042C99">
        <w:t>Structured Interview - in which the interviewer has the</w:t>
      </w:r>
      <w:r>
        <w:t xml:space="preserve"> </w:t>
      </w:r>
      <w:r w:rsidRPr="00042C99">
        <w:t>prede</w:t>
      </w:r>
      <w:r>
        <w:rPr>
          <w:rFonts w:hint="eastAsia"/>
        </w:rPr>
        <w:t>f</w:t>
      </w:r>
      <w:r>
        <w:t>i</w:t>
      </w:r>
      <w:r w:rsidRPr="00042C99">
        <w:t>ned set of questions. It is a structured way of interview.</w:t>
      </w:r>
    </w:p>
    <w:p w:rsidR="00042C99" w:rsidRDefault="00042C99" w:rsidP="00042C99">
      <w:pPr>
        <w:pStyle w:val="ListParagraph"/>
        <w:numPr>
          <w:ilvl w:val="0"/>
          <w:numId w:val="17"/>
        </w:numPr>
      </w:pPr>
      <w:r w:rsidRPr="00042C99">
        <w:lastRenderedPageBreak/>
        <w:t>Unstructured Interview - in which the interviewer does not</w:t>
      </w:r>
      <w:r>
        <w:t xml:space="preserve"> </w:t>
      </w:r>
      <w:r w:rsidRPr="00042C99">
        <w:t>have the predetermined set of questions and it may vary based</w:t>
      </w:r>
      <w:r>
        <w:t xml:space="preserve"> </w:t>
      </w:r>
      <w:r w:rsidRPr="00042C99">
        <w:t>on the stakeholder responses and interactions.</w:t>
      </w:r>
    </w:p>
    <w:p w:rsidR="00042C99" w:rsidRDefault="00042C99" w:rsidP="00042C99">
      <w:pPr>
        <w:pStyle w:val="ListParagraph"/>
        <w:numPr>
          <w:ilvl w:val="0"/>
          <w:numId w:val="17"/>
        </w:numPr>
      </w:pPr>
      <w:r w:rsidRPr="00042C99">
        <w:t>Open Ended Questions - Open-ended questions are those that</w:t>
      </w:r>
      <w:r>
        <w:t xml:space="preserve"> </w:t>
      </w:r>
      <w:r w:rsidRPr="00042C99">
        <w:t>provide respondents with a question prompt and provide them a</w:t>
      </w:r>
      <w:r>
        <w:t xml:space="preserve"> </w:t>
      </w:r>
      <w:r w:rsidRPr="00042C99">
        <w:t>space in which</w:t>
      </w:r>
      <w:r>
        <w:t xml:space="preserve"> to construct their own response</w:t>
      </w:r>
    </w:p>
    <w:p w:rsidR="00042C99" w:rsidRDefault="00042C99" w:rsidP="00042C99">
      <w:pPr>
        <w:pStyle w:val="ListParagraph"/>
        <w:numPr>
          <w:ilvl w:val="0"/>
          <w:numId w:val="17"/>
        </w:numPr>
      </w:pPr>
      <w:r w:rsidRPr="00042C99">
        <w:t>Closed-ended questions</w:t>
      </w:r>
      <w:r>
        <w:t xml:space="preserve"> - </w:t>
      </w:r>
      <w:r w:rsidRPr="00042C99">
        <w:t>Often the answer is a single word (e.g. Yes or No) or less commonly a short phrase. You are not looking</w:t>
      </w:r>
      <w:r>
        <w:t xml:space="preserve"> </w:t>
      </w:r>
      <w:r w:rsidRPr="00042C99">
        <w:t>for an explanation or an elaboration to the question in the</w:t>
      </w:r>
      <w:r>
        <w:t xml:space="preserve"> </w:t>
      </w:r>
      <w:r w:rsidRPr="00042C99">
        <w:t>answer given to the question</w:t>
      </w:r>
    </w:p>
    <w:p w:rsidR="00042C99" w:rsidRPr="00156035" w:rsidRDefault="00042C99" w:rsidP="00042C99">
      <w:pPr>
        <w:rPr>
          <w:b/>
        </w:rPr>
      </w:pPr>
      <w:r w:rsidRPr="00156035">
        <w:rPr>
          <w:b/>
        </w:rPr>
        <w:t>Question 8 - Questionnaire Technique – Where we will use? Give one example</w:t>
      </w:r>
    </w:p>
    <w:p w:rsidR="00042C99" w:rsidRDefault="00042C99" w:rsidP="00042C99">
      <w:r>
        <w:t xml:space="preserve">Answer 8 </w:t>
      </w:r>
    </w:p>
    <w:p w:rsidR="00042C99" w:rsidRDefault="00042C99" w:rsidP="00042C99">
      <w:r>
        <w:t>A questionnaire is a research instrument that consists of a set of questions or other types of prompts that aims to collect information from a respondent. A research questionnaire is typically a mix of close-ended questions and open-ended questions.</w:t>
      </w:r>
    </w:p>
    <w:p w:rsidR="00042C99" w:rsidRDefault="00042C99" w:rsidP="00042C99">
      <w:r>
        <w:t>Open-ended, long-form questions o</w:t>
      </w:r>
      <w:r>
        <w:rPr>
          <w:rFonts w:hint="eastAsia"/>
        </w:rPr>
        <w:t>f</w:t>
      </w:r>
      <w:r>
        <w:t>fer the respondent the ability to elaborate on their thoughts. The data collected from a data collection questionnaire can be both qualitative as well as quantitative in nature. A questionnaire may or may not be delivered in the form of a survey, but a survey always consists of a questionnaire.</w:t>
      </w:r>
    </w:p>
    <w:p w:rsidR="00042C99" w:rsidRDefault="00042C99" w:rsidP="00042C99">
      <w:r>
        <w:t>A survey or questionnaire is used to elicit business analysis information including information about the customers, products, work practices, and attitudes from a group of people in a structured way and in relatively short period of time. Surveys are the preferred elicitation technique when faced with a large number of stakeholders or when stakeholders are geographically dispersed and you need to gather the same information from them</w:t>
      </w:r>
    </w:p>
    <w:p w:rsidR="00156035" w:rsidRDefault="00156035" w:rsidP="00042C99">
      <w:r w:rsidRPr="00042C99">
        <w:t>Examples:</w:t>
      </w:r>
    </w:p>
    <w:p w:rsidR="00156035" w:rsidRDefault="00042C99" w:rsidP="00042C99">
      <w:r w:rsidRPr="00042C99">
        <w:t>1. H</w:t>
      </w:r>
      <w:r>
        <w:t>ow many times have you visited website</w:t>
      </w:r>
      <w:r w:rsidRPr="00042C99">
        <w:t xml:space="preserve"> in the past month?</w:t>
      </w:r>
    </w:p>
    <w:p w:rsidR="00156035" w:rsidRDefault="00042C99" w:rsidP="00156035">
      <w:pPr>
        <w:pStyle w:val="ListParagraph"/>
        <w:numPr>
          <w:ilvl w:val="0"/>
          <w:numId w:val="18"/>
        </w:numPr>
      </w:pPr>
      <w:r w:rsidRPr="00042C99">
        <w:t>None</w:t>
      </w:r>
    </w:p>
    <w:p w:rsidR="00156035" w:rsidRDefault="00042C99" w:rsidP="00156035">
      <w:pPr>
        <w:pStyle w:val="ListParagraph"/>
        <w:numPr>
          <w:ilvl w:val="0"/>
          <w:numId w:val="18"/>
        </w:numPr>
      </w:pPr>
      <w:r w:rsidRPr="00042C99">
        <w:t>Once</w:t>
      </w:r>
    </w:p>
    <w:p w:rsidR="00156035" w:rsidRDefault="00042C99" w:rsidP="00156035">
      <w:pPr>
        <w:pStyle w:val="ListParagraph"/>
        <w:numPr>
          <w:ilvl w:val="0"/>
          <w:numId w:val="18"/>
        </w:numPr>
      </w:pPr>
      <w:r w:rsidRPr="00042C99">
        <w:t>More than once</w:t>
      </w:r>
    </w:p>
    <w:p w:rsidR="00156035" w:rsidRDefault="00042C99" w:rsidP="00042C99">
      <w:r w:rsidRPr="00042C99">
        <w:t xml:space="preserve">2. What is the primary reason for your visit to [website]? </w:t>
      </w:r>
    </w:p>
    <w:p w:rsidR="00042C99" w:rsidRDefault="00042C99" w:rsidP="00156035">
      <w:pPr>
        <w:pStyle w:val="ListParagraph"/>
        <w:numPr>
          <w:ilvl w:val="0"/>
          <w:numId w:val="19"/>
        </w:numPr>
      </w:pPr>
      <w:r w:rsidRPr="00042C99">
        <w:t>To make a purchas</w:t>
      </w:r>
      <w:r w:rsidR="00156035">
        <w:t>e</w:t>
      </w:r>
    </w:p>
    <w:p w:rsidR="00156035" w:rsidRDefault="00156035" w:rsidP="00156035">
      <w:pPr>
        <w:pStyle w:val="ListParagraph"/>
        <w:numPr>
          <w:ilvl w:val="0"/>
          <w:numId w:val="19"/>
        </w:numPr>
      </w:pPr>
      <w:r w:rsidRPr="00156035">
        <w:t xml:space="preserve">To </w:t>
      </w:r>
      <w:r>
        <w:rPr>
          <w:rFonts w:hint="eastAsia"/>
        </w:rPr>
        <w:t>f</w:t>
      </w:r>
      <w:r>
        <w:t>i</w:t>
      </w:r>
      <w:r w:rsidRPr="00156035">
        <w:t xml:space="preserve">nd more information before making a purchase in-store </w:t>
      </w:r>
    </w:p>
    <w:p w:rsidR="00156035" w:rsidRDefault="00156035" w:rsidP="00156035">
      <w:pPr>
        <w:pStyle w:val="ListParagraph"/>
        <w:numPr>
          <w:ilvl w:val="0"/>
          <w:numId w:val="19"/>
        </w:numPr>
      </w:pPr>
      <w:r w:rsidRPr="00156035">
        <w:t>To contact customer service</w:t>
      </w:r>
    </w:p>
    <w:p w:rsidR="00156035" w:rsidRDefault="00156035" w:rsidP="00042C99">
      <w:r w:rsidRPr="00156035">
        <w:t xml:space="preserve">3. Who did you purchase these products for? </w:t>
      </w:r>
    </w:p>
    <w:p w:rsidR="00156035" w:rsidRDefault="00156035" w:rsidP="00156035">
      <w:pPr>
        <w:pStyle w:val="ListParagraph"/>
        <w:numPr>
          <w:ilvl w:val="0"/>
          <w:numId w:val="20"/>
        </w:numPr>
      </w:pPr>
      <w:r w:rsidRPr="00156035">
        <w:t xml:space="preserve">Self  </w:t>
      </w:r>
    </w:p>
    <w:p w:rsidR="00156035" w:rsidRDefault="00156035" w:rsidP="00156035">
      <w:pPr>
        <w:pStyle w:val="ListParagraph"/>
        <w:numPr>
          <w:ilvl w:val="0"/>
          <w:numId w:val="20"/>
        </w:numPr>
      </w:pPr>
      <w:r w:rsidRPr="00156035">
        <w:t xml:space="preserve">Family member </w:t>
      </w:r>
    </w:p>
    <w:p w:rsidR="00156035" w:rsidRDefault="00156035" w:rsidP="00156035">
      <w:pPr>
        <w:pStyle w:val="ListParagraph"/>
        <w:numPr>
          <w:ilvl w:val="0"/>
          <w:numId w:val="20"/>
        </w:numPr>
      </w:pPr>
      <w:r w:rsidRPr="00156035">
        <w:t xml:space="preserve">Friend </w:t>
      </w:r>
    </w:p>
    <w:p w:rsidR="00156035" w:rsidRDefault="00156035" w:rsidP="00156035">
      <w:pPr>
        <w:pStyle w:val="ListParagraph"/>
        <w:numPr>
          <w:ilvl w:val="0"/>
          <w:numId w:val="20"/>
        </w:numPr>
      </w:pPr>
      <w:r w:rsidRPr="00156035">
        <w:t xml:space="preserve">Colleague </w:t>
      </w:r>
    </w:p>
    <w:p w:rsidR="00156035" w:rsidRDefault="00156035" w:rsidP="00156035">
      <w:pPr>
        <w:pStyle w:val="ListParagraph"/>
        <w:numPr>
          <w:ilvl w:val="0"/>
          <w:numId w:val="20"/>
        </w:numPr>
      </w:pPr>
      <w:r w:rsidRPr="00156035">
        <w:t xml:space="preserve">On behalf of a business </w:t>
      </w:r>
    </w:p>
    <w:p w:rsidR="00156035" w:rsidRDefault="00156035" w:rsidP="00156035">
      <w:pPr>
        <w:pStyle w:val="ListParagraph"/>
        <w:numPr>
          <w:ilvl w:val="0"/>
          <w:numId w:val="20"/>
        </w:numPr>
      </w:pPr>
      <w:r w:rsidRPr="00156035">
        <w:t>Other</w:t>
      </w:r>
    </w:p>
    <w:p w:rsidR="00156035" w:rsidRPr="00156035" w:rsidRDefault="00156035" w:rsidP="00042C99">
      <w:pPr>
        <w:rPr>
          <w:b/>
        </w:rPr>
      </w:pPr>
      <w:r w:rsidRPr="00156035">
        <w:rPr>
          <w:b/>
        </w:rPr>
        <w:t>Question 9. How to Sort the Requirements – Where we will use?</w:t>
      </w:r>
    </w:p>
    <w:p w:rsidR="00156035" w:rsidRDefault="00156035" w:rsidP="00042C99">
      <w:r w:rsidRPr="00156035">
        <w:t xml:space="preserve"> Ans</w:t>
      </w:r>
      <w:r>
        <w:t>wer 9</w:t>
      </w:r>
    </w:p>
    <w:p w:rsidR="00156035" w:rsidRDefault="00156035" w:rsidP="00042C99">
      <w:r w:rsidRPr="00156035">
        <w:lastRenderedPageBreak/>
        <w:t>When all the requirements are gathered there are chances of</w:t>
      </w:r>
      <w:r>
        <w:t xml:space="preserve"> </w:t>
      </w:r>
      <w:r w:rsidRPr="00156035">
        <w:t>redundancy in those requirements so basically all the scattered</w:t>
      </w:r>
      <w:r>
        <w:t xml:space="preserve"> </w:t>
      </w:r>
      <w:r w:rsidRPr="00156035">
        <w:t>requirements are put together and the repetition of requirements are</w:t>
      </w:r>
      <w:r>
        <w:t xml:space="preserve"> </w:t>
      </w:r>
      <w:r w:rsidRPr="00156035">
        <w:t>removed which is known as sorting of requirements. The process for</w:t>
      </w:r>
      <w:r>
        <w:t xml:space="preserve"> </w:t>
      </w:r>
      <w:r w:rsidRPr="00156035">
        <w:t>sorting is:</w:t>
      </w:r>
    </w:p>
    <w:p w:rsidR="00156035" w:rsidRDefault="00156035" w:rsidP="00042C99">
      <w:r w:rsidRPr="00156035">
        <w:t>1. Identi</w:t>
      </w:r>
      <w:r>
        <w:rPr>
          <w:rFonts w:hint="eastAsia"/>
        </w:rPr>
        <w:t>f</w:t>
      </w:r>
      <w:r>
        <w:t>i</w:t>
      </w:r>
      <w:r w:rsidRPr="00156035">
        <w:t>cation of requirements.</w:t>
      </w:r>
    </w:p>
    <w:p w:rsidR="00156035" w:rsidRDefault="00156035" w:rsidP="00042C99">
      <w:r w:rsidRPr="00156035">
        <w:t>2. Dividing the identi</w:t>
      </w:r>
      <w:r>
        <w:rPr>
          <w:rFonts w:hint="eastAsia"/>
        </w:rPr>
        <w:t>f</w:t>
      </w:r>
      <w:r>
        <w:t>i</w:t>
      </w:r>
      <w:r w:rsidRPr="00156035">
        <w:t>ed requirements into functional and</w:t>
      </w:r>
      <w:r>
        <w:t xml:space="preserve"> </w:t>
      </w:r>
      <w:r w:rsidRPr="00156035">
        <w:t>non</w:t>
      </w:r>
      <w:r>
        <w:t>-</w:t>
      </w:r>
      <w:r w:rsidRPr="00156035">
        <w:t>functional requirements</w:t>
      </w:r>
    </w:p>
    <w:p w:rsidR="00156035" w:rsidRDefault="00156035" w:rsidP="00042C99">
      <w:r w:rsidRPr="00156035">
        <w:t>3. If identi</w:t>
      </w:r>
      <w:r>
        <w:rPr>
          <w:rFonts w:hint="eastAsia"/>
        </w:rPr>
        <w:t>f</w:t>
      </w:r>
      <w:r>
        <w:t>i</w:t>
      </w:r>
      <w:r w:rsidRPr="00156035">
        <w:t>ed requirements are similar then they are put together and</w:t>
      </w:r>
      <w:r>
        <w:t xml:space="preserve"> </w:t>
      </w:r>
      <w:r w:rsidRPr="00156035">
        <w:t>removed.</w:t>
      </w:r>
    </w:p>
    <w:p w:rsidR="00156035" w:rsidRDefault="00156035" w:rsidP="00042C99">
      <w:r w:rsidRPr="00156035">
        <w:t>We will sort the requirements in two ways such as functional</w:t>
      </w:r>
      <w:r>
        <w:t xml:space="preserve"> </w:t>
      </w:r>
      <w:r w:rsidRPr="00156035">
        <w:t>requirements and Non-Functional requirements.</w:t>
      </w:r>
    </w:p>
    <w:p w:rsidR="00156035" w:rsidRDefault="00156035" w:rsidP="00156035">
      <w:pPr>
        <w:pStyle w:val="ListParagraph"/>
        <w:numPr>
          <w:ilvl w:val="0"/>
          <w:numId w:val="21"/>
        </w:numPr>
      </w:pPr>
      <w:r w:rsidRPr="00156035">
        <w:rPr>
          <w:b/>
        </w:rPr>
        <w:t>Functional requirements</w:t>
      </w:r>
      <w:r w:rsidRPr="00156035">
        <w:t xml:space="preserve"> de</w:t>
      </w:r>
      <w:r>
        <w:rPr>
          <w:rFonts w:hint="eastAsia"/>
        </w:rPr>
        <w:t>f</w:t>
      </w:r>
      <w:r>
        <w:t>i</w:t>
      </w:r>
      <w:r w:rsidRPr="00156035">
        <w:t>ne a function that a system or</w:t>
      </w:r>
      <w:r>
        <w:t xml:space="preserve"> </w:t>
      </w:r>
      <w:r w:rsidRPr="00156035">
        <w:t>system element must be quali</w:t>
      </w:r>
      <w:r>
        <w:rPr>
          <w:rFonts w:hint="eastAsia"/>
        </w:rPr>
        <w:t>f</w:t>
      </w:r>
      <w:r>
        <w:t>i</w:t>
      </w:r>
      <w:r w:rsidRPr="00156035">
        <w:t>ed to perform and must be</w:t>
      </w:r>
      <w:r>
        <w:t xml:space="preserve"> </w:t>
      </w:r>
      <w:r w:rsidRPr="00156035">
        <w:t>documented in di</w:t>
      </w:r>
      <w:r>
        <w:rPr>
          <w:rFonts w:hint="eastAsia"/>
        </w:rPr>
        <w:t>f</w:t>
      </w:r>
      <w:r>
        <w:t>f</w:t>
      </w:r>
      <w:r w:rsidRPr="00156035">
        <w:t>erent forms. The functional requirements</w:t>
      </w:r>
      <w:r>
        <w:t xml:space="preserve"> </w:t>
      </w:r>
      <w:r w:rsidRPr="00156035">
        <w:t>describe the behaviour of the system as it correlates to the</w:t>
      </w:r>
      <w:r>
        <w:t xml:space="preserve"> </w:t>
      </w:r>
      <w:r w:rsidRPr="00156035">
        <w:t>system's functionality.</w:t>
      </w:r>
      <w:r>
        <w:t xml:space="preserve"> </w:t>
      </w:r>
      <w:r w:rsidRPr="00156035">
        <w:t>Examples of functional requirements are authentication, business</w:t>
      </w:r>
      <w:r>
        <w:t xml:space="preserve"> </w:t>
      </w:r>
      <w:r w:rsidRPr="00156035">
        <w:t>rules, audit tracking, certi</w:t>
      </w:r>
      <w:r>
        <w:rPr>
          <w:rFonts w:hint="eastAsia"/>
        </w:rPr>
        <w:t>f</w:t>
      </w:r>
      <w:r>
        <w:t>i</w:t>
      </w:r>
      <w:r w:rsidRPr="00156035">
        <w:t>cation requirements, transaction</w:t>
      </w:r>
      <w:r>
        <w:t xml:space="preserve"> </w:t>
      </w:r>
      <w:r w:rsidRPr="00156035">
        <w:t>corrections, etc.</w:t>
      </w:r>
    </w:p>
    <w:p w:rsidR="00156035" w:rsidRDefault="00156035" w:rsidP="00156035">
      <w:pPr>
        <w:pStyle w:val="ListParagraph"/>
        <w:numPr>
          <w:ilvl w:val="0"/>
          <w:numId w:val="21"/>
        </w:numPr>
      </w:pPr>
      <w:r w:rsidRPr="00156035">
        <w:rPr>
          <w:b/>
        </w:rPr>
        <w:t>Non-functional requirements</w:t>
      </w:r>
      <w:r w:rsidRPr="00156035">
        <w:t xml:space="preserve"> are not related to the software's</w:t>
      </w:r>
      <w:r>
        <w:t xml:space="preserve"> </w:t>
      </w:r>
      <w:r w:rsidRPr="00156035">
        <w:t>functional aspect. They can be the necessities that specify the</w:t>
      </w:r>
      <w:r>
        <w:t xml:space="preserve"> </w:t>
      </w:r>
      <w:r w:rsidRPr="00156035">
        <w:t>criteria that can be used to decide the operation instead of</w:t>
      </w:r>
      <w:r>
        <w:t xml:space="preserve"> </w:t>
      </w:r>
      <w:r w:rsidRPr="00156035">
        <w:t>speci</w:t>
      </w:r>
      <w:r>
        <w:rPr>
          <w:rFonts w:hint="eastAsia"/>
        </w:rPr>
        <w:t>f</w:t>
      </w:r>
      <w:r>
        <w:t>i</w:t>
      </w:r>
      <w:r w:rsidRPr="00156035">
        <w:t xml:space="preserve">c behaviours of the system. Examples - usability, reliability, security, storage, cost, </w:t>
      </w:r>
      <w:r>
        <w:rPr>
          <w:rFonts w:hint="eastAsia"/>
        </w:rPr>
        <w:t>f</w:t>
      </w:r>
      <w:r>
        <w:t>l</w:t>
      </w:r>
      <w:r w:rsidRPr="00156035">
        <w:t>exibility,</w:t>
      </w:r>
      <w:r>
        <w:t xml:space="preserve"> </w:t>
      </w:r>
      <w:r w:rsidRPr="00156035">
        <w:t>con</w:t>
      </w:r>
      <w:r>
        <w:rPr>
          <w:rFonts w:hint="eastAsia"/>
        </w:rPr>
        <w:t>f</w:t>
      </w:r>
      <w:r>
        <w:t>i</w:t>
      </w:r>
      <w:r w:rsidRPr="00156035">
        <w:t>guration, performance, legal or regulatory requirements, etc.</w:t>
      </w:r>
    </w:p>
    <w:p w:rsidR="00156035" w:rsidRPr="00ED755B" w:rsidRDefault="00156035" w:rsidP="00156035">
      <w:pPr>
        <w:rPr>
          <w:b/>
        </w:rPr>
      </w:pPr>
      <w:r w:rsidRPr="00ED755B">
        <w:rPr>
          <w:b/>
        </w:rPr>
        <w:t>Question 10 - Prioritise the Requirements – –Where we will use? Give one example</w:t>
      </w:r>
    </w:p>
    <w:p w:rsidR="00156035" w:rsidRDefault="00156035" w:rsidP="00156035">
      <w:r>
        <w:t>Answer 10</w:t>
      </w:r>
    </w:p>
    <w:p w:rsidR="00156035" w:rsidRDefault="00156035" w:rsidP="00156035">
      <w:r w:rsidRPr="00156035">
        <w:t>Large software systems have a few hundred to thousands of</w:t>
      </w:r>
      <w:r>
        <w:t xml:space="preserve"> </w:t>
      </w:r>
      <w:r w:rsidRPr="00156035">
        <w:t>requirements. Neither are all requirements equal nor do the</w:t>
      </w:r>
      <w:r>
        <w:t xml:space="preserve"> </w:t>
      </w:r>
      <w:r w:rsidRPr="00156035">
        <w:t>implementation teams have resources to implement all the</w:t>
      </w:r>
      <w:r>
        <w:t xml:space="preserve"> </w:t>
      </w:r>
      <w:r w:rsidRPr="00156035">
        <w:t>documented requirements. There are several constraints such as</w:t>
      </w:r>
      <w:r>
        <w:t xml:space="preserve"> </w:t>
      </w:r>
      <w:r w:rsidRPr="00156035">
        <w:t>limited resources, budgetary constraints, time crunch, feasibility,</w:t>
      </w:r>
      <w:r>
        <w:t xml:space="preserve"> </w:t>
      </w:r>
      <w:r w:rsidRPr="00156035">
        <w:t>etc., which brings in the need to prioritize requirements.</w:t>
      </w:r>
      <w:r>
        <w:t xml:space="preserve"> </w:t>
      </w:r>
      <w:r w:rsidRPr="00156035">
        <w:t>Most customers on their part have a reasonable idea of what they</w:t>
      </w:r>
      <w:r>
        <w:t xml:space="preserve"> </w:t>
      </w:r>
      <w:r w:rsidRPr="00156035">
        <w:t>need and what they want. But during requirements elicitation the</w:t>
      </w:r>
      <w:r>
        <w:t xml:space="preserve"> </w:t>
      </w:r>
      <w:r w:rsidRPr="00156035">
        <w:t>customer provides the Business Analyst (BA) with all the</w:t>
      </w:r>
      <w:r>
        <w:t xml:space="preserve"> </w:t>
      </w:r>
      <w:r w:rsidRPr="00156035">
        <w:t>requirements that he feels will make his work easier. The customer</w:t>
      </w:r>
      <w:r>
        <w:t xml:space="preserve"> </w:t>
      </w:r>
      <w:r w:rsidRPr="00156035">
        <w:t>is not wrong on his part; the BA needs to understand the needs of</w:t>
      </w:r>
      <w:r>
        <w:t xml:space="preserve"> </w:t>
      </w:r>
      <w:r w:rsidRPr="00156035">
        <w:t>the business to prioritize the requirements</w:t>
      </w:r>
      <w:r>
        <w:t xml:space="preserve">. </w:t>
      </w:r>
      <w:r w:rsidRPr="00156035">
        <w:t xml:space="preserve">Most requirements are interdependent and you will hardly </w:t>
      </w:r>
      <w:r>
        <w:rPr>
          <w:rFonts w:hint="eastAsia"/>
        </w:rPr>
        <w:t>f</w:t>
      </w:r>
      <w:r>
        <w:t>i</w:t>
      </w:r>
      <w:r w:rsidRPr="00156035">
        <w:t>nd any</w:t>
      </w:r>
      <w:r>
        <w:t xml:space="preserve"> </w:t>
      </w:r>
      <w:r w:rsidRPr="00156035">
        <w:t>requirement that exists independently. To understand why we need</w:t>
      </w:r>
      <w:r>
        <w:t xml:space="preserve"> </w:t>
      </w:r>
      <w:r w:rsidRPr="00156035">
        <w:t>a dependency map – let us take a scenario where you have 8requirements X,Y,Z,P,Q,R,M,O and N with priorities, on a 5- level</w:t>
      </w:r>
      <w:r>
        <w:t xml:space="preserve"> </w:t>
      </w:r>
      <w:r w:rsidRPr="00156035">
        <w:t>scale where 1 is most critical and 5 least critical, as1,2,1,4,5,1,2,2,3. So, with these priorities it would be logical to begin</w:t>
      </w:r>
      <w:r>
        <w:t xml:space="preserve"> </w:t>
      </w:r>
      <w:r w:rsidRPr="00156035">
        <w:t>with requirements X, Z and R</w:t>
      </w:r>
    </w:p>
    <w:p w:rsidR="00156035" w:rsidRDefault="00156035" w:rsidP="00156035">
      <w:r w:rsidRPr="00156035">
        <w:t>MoSCoW – This prioritization technique was developed by Dai</w:t>
      </w:r>
      <w:r>
        <w:t xml:space="preserve"> </w:t>
      </w:r>
      <w:r w:rsidRPr="00156035">
        <w:t>Clegg of Oracle UK Consulting. It is one of the more widely used</w:t>
      </w:r>
      <w:r>
        <w:t xml:space="preserve"> </w:t>
      </w:r>
      <w:r w:rsidRPr="00156035">
        <w:t>techniques for its simplicity and ease of use. The letters of the word</w:t>
      </w:r>
      <w:r>
        <w:t xml:space="preserve"> </w:t>
      </w:r>
      <w:r w:rsidRPr="00156035">
        <w:t>MoSCoW stand for Must, Should, Could and Won’t.</w:t>
      </w:r>
    </w:p>
    <w:p w:rsidR="00156035" w:rsidRDefault="00156035" w:rsidP="00156035">
      <w:r w:rsidRPr="00156035">
        <w:t>Must have (or Minimum Usable Subset) – These are features that</w:t>
      </w:r>
      <w:r>
        <w:t xml:space="preserve"> </w:t>
      </w:r>
      <w:r w:rsidRPr="00156035">
        <w:t>must be included before the product can be launched.</w:t>
      </w:r>
    </w:p>
    <w:p w:rsidR="00156035" w:rsidRDefault="00156035" w:rsidP="00156035">
      <w:r w:rsidRPr="00156035">
        <w:t>Should haves are features that are not critical for the launch, but</w:t>
      </w:r>
      <w:r>
        <w:t xml:space="preserve"> </w:t>
      </w:r>
      <w:r w:rsidRPr="00156035">
        <w:t>are considered to be important and of a high value to the user.</w:t>
      </w:r>
    </w:p>
    <w:p w:rsidR="00156035" w:rsidRDefault="00156035" w:rsidP="00156035">
      <w:r w:rsidRPr="00156035">
        <w:t>Could haves are features that are nice to have and could</w:t>
      </w:r>
      <w:r>
        <w:t xml:space="preserve"> </w:t>
      </w:r>
      <w:r w:rsidRPr="00156035">
        <w:t>potentially be included without incurring too much e</w:t>
      </w:r>
      <w:r>
        <w:rPr>
          <w:rFonts w:hint="eastAsia"/>
        </w:rPr>
        <w:t>f</w:t>
      </w:r>
      <w:r>
        <w:t>f</w:t>
      </w:r>
      <w:r w:rsidRPr="00156035">
        <w:t>ort or cost</w:t>
      </w:r>
      <w:r>
        <w:t>.</w:t>
      </w:r>
    </w:p>
    <w:p w:rsidR="00156035" w:rsidRDefault="00156035" w:rsidP="00156035">
      <w:r>
        <w:lastRenderedPageBreak/>
        <w:t>Would</w:t>
      </w:r>
      <w:r w:rsidRPr="00156035">
        <w:t xml:space="preserve"> have - are features that have been requested but are</w:t>
      </w:r>
      <w:r>
        <w:t xml:space="preserve"> </w:t>
      </w:r>
      <w:r w:rsidRPr="00156035">
        <w:t>explicitly excluded from scope for the planned duration and maybe included in a future phase of development.</w:t>
      </w:r>
      <w:r>
        <w:t xml:space="preserve"> </w:t>
      </w:r>
      <w:r w:rsidRPr="00156035">
        <w:t>MoSCoW method works better than the numeric rating system as itis much easier for the stakeholders to rate the requirements as</w:t>
      </w:r>
      <w:r>
        <w:t xml:space="preserve"> </w:t>
      </w:r>
      <w:r w:rsidRPr="00156035">
        <w:t>Must, Should, Could or Would.</w:t>
      </w:r>
    </w:p>
    <w:p w:rsidR="00156035" w:rsidRPr="00156035" w:rsidRDefault="00156035" w:rsidP="00156035">
      <w:pPr>
        <w:rPr>
          <w:b/>
        </w:rPr>
      </w:pPr>
      <w:r w:rsidRPr="00156035">
        <w:rPr>
          <w:b/>
        </w:rPr>
        <w:t>MUST (M)</w:t>
      </w:r>
    </w:p>
    <w:p w:rsidR="00156035" w:rsidRDefault="00156035" w:rsidP="00156035">
      <w:r w:rsidRPr="00156035">
        <w:t>De</w:t>
      </w:r>
      <w:r>
        <w:rPr>
          <w:rFonts w:hint="eastAsia"/>
        </w:rPr>
        <w:t>f</w:t>
      </w:r>
      <w:r>
        <w:t>i</w:t>
      </w:r>
      <w:r w:rsidRPr="00156035">
        <w:t>nes a requirement that has to be satis</w:t>
      </w:r>
      <w:r>
        <w:rPr>
          <w:rFonts w:hint="eastAsia"/>
        </w:rPr>
        <w:t>f</w:t>
      </w:r>
      <w:r>
        <w:t>i</w:t>
      </w:r>
      <w:r w:rsidRPr="00156035">
        <w:t xml:space="preserve">ed for the </w:t>
      </w:r>
      <w:r>
        <w:rPr>
          <w:rFonts w:hint="eastAsia"/>
        </w:rPr>
        <w:t>f</w:t>
      </w:r>
      <w:r>
        <w:t>i</w:t>
      </w:r>
      <w:r w:rsidRPr="00156035">
        <w:t>nal solution</w:t>
      </w:r>
      <w:r w:rsidR="00ED755B">
        <w:t xml:space="preserve"> </w:t>
      </w:r>
      <w:r w:rsidRPr="00156035">
        <w:t>to be acceptable</w:t>
      </w:r>
      <w:r w:rsidR="00ED755B">
        <w:t xml:space="preserve"> </w:t>
      </w:r>
      <w:r w:rsidRPr="00156035">
        <w:t>e.g. The HR system “must” store employee leave</w:t>
      </w:r>
      <w:r w:rsidR="00ED755B">
        <w:t xml:space="preserve"> </w:t>
      </w:r>
      <w:r w:rsidRPr="00156035">
        <w:t>history</w:t>
      </w:r>
      <w:r w:rsidR="00ED755B">
        <w:t>.</w:t>
      </w:r>
    </w:p>
    <w:p w:rsidR="00ED755B" w:rsidRPr="00ED755B" w:rsidRDefault="00156035" w:rsidP="00156035">
      <w:pPr>
        <w:rPr>
          <w:b/>
        </w:rPr>
      </w:pPr>
      <w:r w:rsidRPr="00ED755B">
        <w:rPr>
          <w:b/>
        </w:rPr>
        <w:t xml:space="preserve">SHOULD (S) </w:t>
      </w:r>
    </w:p>
    <w:p w:rsidR="00ED755B" w:rsidRDefault="00156035" w:rsidP="00156035">
      <w:r w:rsidRPr="00156035">
        <w:t>This is a high-priority requirement that should be included if</w:t>
      </w:r>
      <w:r w:rsidR="00ED755B">
        <w:t xml:space="preserve"> </w:t>
      </w:r>
      <w:r w:rsidRPr="00156035">
        <w:t>possible, within the delivery time frame. Workarounds may be</w:t>
      </w:r>
      <w:r w:rsidR="00ED755B">
        <w:t xml:space="preserve"> </w:t>
      </w:r>
      <w:r w:rsidRPr="00156035">
        <w:t>available for such requirements and they are not usually considered</w:t>
      </w:r>
      <w:r w:rsidR="00ED755B">
        <w:t xml:space="preserve"> </w:t>
      </w:r>
      <w:r w:rsidRPr="00156035">
        <w:t>as time-critical or must-haves.</w:t>
      </w:r>
      <w:r w:rsidR="00ED755B">
        <w:t xml:space="preserve"> </w:t>
      </w:r>
      <w:r w:rsidR="00ED755B" w:rsidRPr="00156035">
        <w:t>E.g</w:t>
      </w:r>
      <w:r w:rsidRPr="00156035">
        <w:t>. The HR system “should” allow</w:t>
      </w:r>
      <w:r w:rsidR="00ED755B">
        <w:t xml:space="preserve"> </w:t>
      </w:r>
      <w:r w:rsidRPr="00156035">
        <w:t>printing of leave letters.</w:t>
      </w:r>
    </w:p>
    <w:p w:rsidR="00ED755B" w:rsidRDefault="00156035" w:rsidP="00156035">
      <w:r w:rsidRPr="00ED755B">
        <w:rPr>
          <w:b/>
        </w:rPr>
        <w:t>COULD (C)</w:t>
      </w:r>
    </w:p>
    <w:p w:rsidR="00ED755B" w:rsidRDefault="00156035" w:rsidP="00156035">
      <w:r w:rsidRPr="00156035">
        <w:t xml:space="preserve"> This is a desirable or nice-to-have requirement (time and resources</w:t>
      </w:r>
      <w:r w:rsidR="00ED755B">
        <w:t xml:space="preserve"> </w:t>
      </w:r>
      <w:r w:rsidRPr="00156035">
        <w:t>permitting) but the solution will still be accepted if the functionality</w:t>
      </w:r>
      <w:r w:rsidR="00ED755B">
        <w:t xml:space="preserve"> </w:t>
      </w:r>
      <w:r w:rsidRPr="00156035">
        <w:t>is not included</w:t>
      </w:r>
      <w:r w:rsidR="00ED755B">
        <w:t xml:space="preserve"> </w:t>
      </w:r>
      <w:r w:rsidRPr="00156035">
        <w:t>e.g. The HR system “could” send out noti</w:t>
      </w:r>
      <w:r w:rsidR="00ED755B">
        <w:rPr>
          <w:rFonts w:hint="eastAsia"/>
        </w:rPr>
        <w:t>f</w:t>
      </w:r>
      <w:r w:rsidR="00ED755B">
        <w:t>i</w:t>
      </w:r>
      <w:r w:rsidRPr="00156035">
        <w:t>cations on</w:t>
      </w:r>
      <w:r w:rsidR="00ED755B">
        <w:t xml:space="preserve"> </w:t>
      </w:r>
      <w:r w:rsidRPr="00156035">
        <w:t>pending leave dates.</w:t>
      </w:r>
    </w:p>
    <w:p w:rsidR="00ED755B" w:rsidRPr="00ED755B" w:rsidRDefault="00156035" w:rsidP="00156035">
      <w:pPr>
        <w:rPr>
          <w:b/>
        </w:rPr>
      </w:pPr>
      <w:r w:rsidRPr="00ED755B">
        <w:rPr>
          <w:b/>
        </w:rPr>
        <w:t>WON’T or WOULD (W)</w:t>
      </w:r>
    </w:p>
    <w:p w:rsidR="00156035" w:rsidRDefault="00156035" w:rsidP="00156035">
      <w:r w:rsidRPr="00156035">
        <w:t>This represents a requirement that stakeholders want to have, but</w:t>
      </w:r>
      <w:r w:rsidR="00ED755B">
        <w:t xml:space="preserve"> </w:t>
      </w:r>
      <w:r w:rsidRPr="00156035">
        <w:t>have agreed will not be implemented in the current version of the</w:t>
      </w:r>
      <w:r w:rsidR="00ED755B">
        <w:t xml:space="preserve"> </w:t>
      </w:r>
      <w:r w:rsidRPr="00156035">
        <w:t>system. That is, they have decided it will be postponed till the next</w:t>
      </w:r>
      <w:r w:rsidR="00ED755B">
        <w:t xml:space="preserve"> </w:t>
      </w:r>
      <w:r w:rsidRPr="00156035">
        <w:t>round of developments</w:t>
      </w:r>
      <w:r w:rsidR="00ED755B">
        <w:t xml:space="preserve"> </w:t>
      </w:r>
      <w:r w:rsidRPr="00156035">
        <w:t>e.g. The HR system “won’t” support remote</w:t>
      </w:r>
      <w:r w:rsidR="00ED755B">
        <w:t xml:space="preserve"> </w:t>
      </w:r>
      <w:r w:rsidRPr="00156035">
        <w:t>access but may do so in the next release</w:t>
      </w:r>
    </w:p>
    <w:p w:rsidR="00ED755B" w:rsidRPr="00ED755B" w:rsidRDefault="00ED755B" w:rsidP="00156035">
      <w:pPr>
        <w:rPr>
          <w:b/>
        </w:rPr>
      </w:pPr>
      <w:r w:rsidRPr="00ED755B">
        <w:rPr>
          <w:b/>
        </w:rPr>
        <w:t>Question 11 - Weekly status reporting – How we will drive?</w:t>
      </w:r>
    </w:p>
    <w:p w:rsidR="00ED755B" w:rsidRDefault="00ED755B" w:rsidP="00156035">
      <w:r>
        <w:t>Answer 11</w:t>
      </w:r>
    </w:p>
    <w:p w:rsidR="00ED755B" w:rsidRDefault="00ED755B" w:rsidP="00156035">
      <w:r w:rsidRPr="00ED755B">
        <w:t>A weekly status report, also known as a weekly check-in, is a</w:t>
      </w:r>
      <w:r>
        <w:t xml:space="preserve"> </w:t>
      </w:r>
      <w:r w:rsidRPr="00ED755B">
        <w:t>communication tool that project managers use to keep tabs on their</w:t>
      </w:r>
      <w:r>
        <w:t xml:space="preserve"> </w:t>
      </w:r>
      <w:r w:rsidRPr="00ED755B">
        <w:t>employees' work experiences. While a team lead can do a weekly</w:t>
      </w:r>
      <w:r>
        <w:t xml:space="preserve"> </w:t>
      </w:r>
      <w:r w:rsidRPr="00ED755B">
        <w:t>status report in person, it's easier to do it online.</w:t>
      </w:r>
      <w:r>
        <w:t xml:space="preserve"> </w:t>
      </w:r>
    </w:p>
    <w:p w:rsidR="00ED755B" w:rsidRDefault="00ED755B" w:rsidP="00156035">
      <w:r w:rsidRPr="00ED755B">
        <w:t>A weekly status report is a complete overview of your week at work,</w:t>
      </w:r>
      <w:r>
        <w:t xml:space="preserve"> </w:t>
      </w:r>
      <w:r w:rsidRPr="00ED755B">
        <w:t>covering projects you've completed, ones that are still in progress</w:t>
      </w:r>
      <w:r>
        <w:t xml:space="preserve"> </w:t>
      </w:r>
      <w:r w:rsidRPr="00ED755B">
        <w:t>and upcoming plans for the future.</w:t>
      </w:r>
      <w:r>
        <w:t xml:space="preserve"> </w:t>
      </w:r>
    </w:p>
    <w:p w:rsidR="00ED755B" w:rsidRDefault="00ED755B" w:rsidP="00156035">
      <w:r w:rsidRPr="00ED755B">
        <w:t>A weekly report is a review of your workweek and provides a</w:t>
      </w:r>
      <w:r>
        <w:t xml:space="preserve"> </w:t>
      </w:r>
      <w:r w:rsidRPr="00ED755B">
        <w:t>summary of what you completed, what projects are in progress and</w:t>
      </w:r>
      <w:r>
        <w:t xml:space="preserve"> </w:t>
      </w:r>
      <w:r w:rsidRPr="00ED755B">
        <w:t>plans that outline your work</w:t>
      </w:r>
      <w:r>
        <w:rPr>
          <w:rFonts w:hint="eastAsia"/>
        </w:rPr>
        <w:t>f</w:t>
      </w:r>
      <w:r>
        <w:t>l</w:t>
      </w:r>
      <w:r w:rsidRPr="00ED755B">
        <w:t>ow for the next week. Typically, weekly</w:t>
      </w:r>
      <w:r>
        <w:t xml:space="preserve"> </w:t>
      </w:r>
      <w:r w:rsidRPr="00ED755B">
        <w:t>reports are brief and concise and only one page long. Most</w:t>
      </w:r>
      <w:r>
        <w:t xml:space="preserve"> </w:t>
      </w:r>
      <w:r w:rsidRPr="00ED755B">
        <w:t>professionals send weekly reports on Friday afternoons to establish</w:t>
      </w:r>
      <w:r>
        <w:t xml:space="preserve"> </w:t>
      </w:r>
      <w:r w:rsidRPr="00ED755B">
        <w:t>consistent communication with team members and supervisors.</w:t>
      </w:r>
      <w:r>
        <w:t xml:space="preserve"> </w:t>
      </w:r>
      <w:r w:rsidRPr="00ED755B">
        <w:t>Additionally, a weekly report can bene</w:t>
      </w:r>
      <w:r>
        <w:rPr>
          <w:rFonts w:hint="eastAsia"/>
        </w:rPr>
        <w:t>f</w:t>
      </w:r>
      <w:r>
        <w:t>i</w:t>
      </w:r>
      <w:r w:rsidRPr="00ED755B">
        <w:t>t both you and your</w:t>
      </w:r>
      <w:r>
        <w:t xml:space="preserve"> </w:t>
      </w:r>
      <w:r w:rsidRPr="00ED755B">
        <w:t>employer by providing insight into important aspects of the work</w:t>
      </w:r>
      <w:r>
        <w:t xml:space="preserve"> </w:t>
      </w:r>
      <w:r w:rsidRPr="00ED755B">
        <w:t>you complete</w:t>
      </w:r>
    </w:p>
    <w:p w:rsidR="00ED755B" w:rsidRDefault="00ED755B" w:rsidP="00156035"/>
    <w:p w:rsidR="004A4A0A" w:rsidRPr="004A4A0A" w:rsidRDefault="004A4A0A" w:rsidP="004A4A0A">
      <w:pPr>
        <w:jc w:val="center"/>
        <w:rPr>
          <w:b/>
        </w:rPr>
      </w:pPr>
      <w:r w:rsidRPr="004A4A0A">
        <w:rPr>
          <w:b/>
        </w:rPr>
        <w:t>Project Management Weekly Status Report Template</w:t>
      </w:r>
    </w:p>
    <w:tbl>
      <w:tblPr>
        <w:tblStyle w:val="TableGrid"/>
        <w:tblW w:w="0" w:type="auto"/>
        <w:tblLook w:val="04A0" w:firstRow="1" w:lastRow="0" w:firstColumn="1" w:lastColumn="0" w:noHBand="0" w:noVBand="1"/>
      </w:tblPr>
      <w:tblGrid>
        <w:gridCol w:w="1555"/>
        <w:gridCol w:w="1701"/>
        <w:gridCol w:w="2126"/>
        <w:gridCol w:w="1984"/>
        <w:gridCol w:w="1650"/>
      </w:tblGrid>
      <w:tr w:rsidR="004A4A0A" w:rsidTr="004A4A0A">
        <w:tc>
          <w:tcPr>
            <w:tcW w:w="9016" w:type="dxa"/>
            <w:gridSpan w:val="5"/>
            <w:shd w:val="clear" w:color="auto" w:fill="00B050"/>
          </w:tcPr>
          <w:p w:rsidR="004A4A0A" w:rsidRPr="004A4A0A" w:rsidRDefault="004A4A0A" w:rsidP="004A4A0A">
            <w:pPr>
              <w:jc w:val="center"/>
              <w:rPr>
                <w:b/>
              </w:rPr>
            </w:pPr>
            <w:r w:rsidRPr="004A4A0A">
              <w:rPr>
                <w:b/>
              </w:rPr>
              <w:t>Completed Items</w:t>
            </w:r>
          </w:p>
        </w:tc>
      </w:tr>
      <w:tr w:rsidR="004A4A0A" w:rsidTr="004A4A0A">
        <w:tc>
          <w:tcPr>
            <w:tcW w:w="1555" w:type="dxa"/>
          </w:tcPr>
          <w:p w:rsidR="004A4A0A" w:rsidRDefault="004A4A0A" w:rsidP="00156035">
            <w:r>
              <w:t xml:space="preserve">Project </w:t>
            </w:r>
          </w:p>
        </w:tc>
        <w:tc>
          <w:tcPr>
            <w:tcW w:w="1701" w:type="dxa"/>
          </w:tcPr>
          <w:p w:rsidR="004A4A0A" w:rsidRDefault="004A4A0A" w:rsidP="00156035">
            <w:r>
              <w:t>Task</w:t>
            </w:r>
          </w:p>
        </w:tc>
        <w:tc>
          <w:tcPr>
            <w:tcW w:w="2126" w:type="dxa"/>
          </w:tcPr>
          <w:p w:rsidR="004A4A0A" w:rsidRDefault="004A4A0A" w:rsidP="00156035">
            <w:r>
              <w:t>Team Members</w:t>
            </w:r>
          </w:p>
        </w:tc>
        <w:tc>
          <w:tcPr>
            <w:tcW w:w="1984" w:type="dxa"/>
          </w:tcPr>
          <w:p w:rsidR="004A4A0A" w:rsidRDefault="004A4A0A" w:rsidP="00156035">
            <w:r>
              <w:t>Estimation</w:t>
            </w:r>
          </w:p>
        </w:tc>
        <w:tc>
          <w:tcPr>
            <w:tcW w:w="1650" w:type="dxa"/>
          </w:tcPr>
          <w:p w:rsidR="004A4A0A" w:rsidRDefault="004A4A0A" w:rsidP="00156035">
            <w:r>
              <w:t>Notes</w:t>
            </w:r>
          </w:p>
        </w:tc>
      </w:tr>
      <w:tr w:rsidR="004A4A0A" w:rsidTr="004A4A0A">
        <w:tc>
          <w:tcPr>
            <w:tcW w:w="1555" w:type="dxa"/>
          </w:tcPr>
          <w:p w:rsidR="004A4A0A" w:rsidRDefault="004A4A0A" w:rsidP="00156035"/>
        </w:tc>
        <w:tc>
          <w:tcPr>
            <w:tcW w:w="1701" w:type="dxa"/>
          </w:tcPr>
          <w:p w:rsidR="004A4A0A" w:rsidRDefault="004A4A0A" w:rsidP="00156035"/>
        </w:tc>
        <w:tc>
          <w:tcPr>
            <w:tcW w:w="2126" w:type="dxa"/>
          </w:tcPr>
          <w:p w:rsidR="004A4A0A" w:rsidRDefault="004A4A0A" w:rsidP="00156035"/>
        </w:tc>
        <w:tc>
          <w:tcPr>
            <w:tcW w:w="1984" w:type="dxa"/>
          </w:tcPr>
          <w:p w:rsidR="004A4A0A" w:rsidRDefault="004A4A0A" w:rsidP="00156035"/>
        </w:tc>
        <w:tc>
          <w:tcPr>
            <w:tcW w:w="1650" w:type="dxa"/>
          </w:tcPr>
          <w:p w:rsidR="004A4A0A" w:rsidRDefault="004A4A0A" w:rsidP="00156035"/>
        </w:tc>
      </w:tr>
      <w:tr w:rsidR="004A4A0A" w:rsidTr="004A4A0A">
        <w:tc>
          <w:tcPr>
            <w:tcW w:w="1555" w:type="dxa"/>
            <w:tcBorders>
              <w:bottom w:val="single" w:sz="4" w:space="0" w:color="auto"/>
            </w:tcBorders>
          </w:tcPr>
          <w:p w:rsidR="004A4A0A" w:rsidRDefault="004A4A0A" w:rsidP="00156035"/>
        </w:tc>
        <w:tc>
          <w:tcPr>
            <w:tcW w:w="1701" w:type="dxa"/>
            <w:tcBorders>
              <w:bottom w:val="single" w:sz="4" w:space="0" w:color="auto"/>
            </w:tcBorders>
          </w:tcPr>
          <w:p w:rsidR="004A4A0A" w:rsidRDefault="004A4A0A" w:rsidP="00156035"/>
        </w:tc>
        <w:tc>
          <w:tcPr>
            <w:tcW w:w="2126" w:type="dxa"/>
            <w:tcBorders>
              <w:bottom w:val="single" w:sz="4" w:space="0" w:color="auto"/>
            </w:tcBorders>
          </w:tcPr>
          <w:p w:rsidR="004A4A0A" w:rsidRDefault="004A4A0A" w:rsidP="00156035"/>
        </w:tc>
        <w:tc>
          <w:tcPr>
            <w:tcW w:w="1984" w:type="dxa"/>
            <w:tcBorders>
              <w:bottom w:val="single" w:sz="4" w:space="0" w:color="auto"/>
            </w:tcBorders>
          </w:tcPr>
          <w:p w:rsidR="004A4A0A" w:rsidRDefault="004A4A0A" w:rsidP="00156035"/>
        </w:tc>
        <w:tc>
          <w:tcPr>
            <w:tcW w:w="1650" w:type="dxa"/>
            <w:tcBorders>
              <w:bottom w:val="single" w:sz="4" w:space="0" w:color="auto"/>
            </w:tcBorders>
          </w:tcPr>
          <w:p w:rsidR="004A4A0A" w:rsidRDefault="004A4A0A" w:rsidP="00156035"/>
        </w:tc>
      </w:tr>
      <w:tr w:rsidR="004A4A0A" w:rsidTr="004A4A0A">
        <w:tc>
          <w:tcPr>
            <w:tcW w:w="9016" w:type="dxa"/>
            <w:gridSpan w:val="5"/>
            <w:shd w:val="clear" w:color="auto" w:fill="FFFF00"/>
          </w:tcPr>
          <w:p w:rsidR="004A4A0A" w:rsidRPr="004A4A0A" w:rsidRDefault="004A4A0A" w:rsidP="004A4A0A">
            <w:pPr>
              <w:jc w:val="center"/>
              <w:rPr>
                <w:b/>
              </w:rPr>
            </w:pPr>
            <w:r w:rsidRPr="004A4A0A">
              <w:rPr>
                <w:b/>
              </w:rPr>
              <w:lastRenderedPageBreak/>
              <w:t>In Progress</w:t>
            </w:r>
          </w:p>
        </w:tc>
      </w:tr>
      <w:tr w:rsidR="004A4A0A" w:rsidTr="004A4A0A">
        <w:tc>
          <w:tcPr>
            <w:tcW w:w="1555" w:type="dxa"/>
          </w:tcPr>
          <w:p w:rsidR="004A4A0A" w:rsidRDefault="004A4A0A" w:rsidP="004A4A0A">
            <w:r>
              <w:t xml:space="preserve">Project </w:t>
            </w:r>
          </w:p>
        </w:tc>
        <w:tc>
          <w:tcPr>
            <w:tcW w:w="1701" w:type="dxa"/>
          </w:tcPr>
          <w:p w:rsidR="004A4A0A" w:rsidRDefault="004A4A0A" w:rsidP="004A4A0A">
            <w:r>
              <w:t>Task</w:t>
            </w:r>
          </w:p>
        </w:tc>
        <w:tc>
          <w:tcPr>
            <w:tcW w:w="2126" w:type="dxa"/>
          </w:tcPr>
          <w:p w:rsidR="004A4A0A" w:rsidRDefault="004A4A0A" w:rsidP="004A4A0A">
            <w:r>
              <w:t>Team Members</w:t>
            </w:r>
          </w:p>
        </w:tc>
        <w:tc>
          <w:tcPr>
            <w:tcW w:w="1984" w:type="dxa"/>
          </w:tcPr>
          <w:p w:rsidR="004A4A0A" w:rsidRDefault="004A4A0A" w:rsidP="004A4A0A">
            <w:r>
              <w:t>Estimation</w:t>
            </w:r>
          </w:p>
        </w:tc>
        <w:tc>
          <w:tcPr>
            <w:tcW w:w="1650" w:type="dxa"/>
          </w:tcPr>
          <w:p w:rsidR="004A4A0A" w:rsidRDefault="004A4A0A" w:rsidP="004A4A0A">
            <w:r>
              <w:t>Notes</w:t>
            </w:r>
          </w:p>
        </w:tc>
      </w:tr>
      <w:tr w:rsidR="004A4A0A" w:rsidTr="004A4A0A">
        <w:tc>
          <w:tcPr>
            <w:tcW w:w="1555" w:type="dxa"/>
          </w:tcPr>
          <w:p w:rsidR="004A4A0A" w:rsidRDefault="004A4A0A" w:rsidP="004A4A0A"/>
        </w:tc>
        <w:tc>
          <w:tcPr>
            <w:tcW w:w="1701" w:type="dxa"/>
          </w:tcPr>
          <w:p w:rsidR="004A4A0A" w:rsidRDefault="004A4A0A" w:rsidP="004A4A0A"/>
        </w:tc>
        <w:tc>
          <w:tcPr>
            <w:tcW w:w="2126" w:type="dxa"/>
          </w:tcPr>
          <w:p w:rsidR="004A4A0A" w:rsidRDefault="004A4A0A" w:rsidP="004A4A0A"/>
        </w:tc>
        <w:tc>
          <w:tcPr>
            <w:tcW w:w="1984" w:type="dxa"/>
          </w:tcPr>
          <w:p w:rsidR="004A4A0A" w:rsidRDefault="004A4A0A" w:rsidP="004A4A0A"/>
        </w:tc>
        <w:tc>
          <w:tcPr>
            <w:tcW w:w="1650" w:type="dxa"/>
          </w:tcPr>
          <w:p w:rsidR="004A4A0A" w:rsidRDefault="004A4A0A" w:rsidP="004A4A0A"/>
        </w:tc>
      </w:tr>
      <w:tr w:rsidR="004A4A0A" w:rsidTr="004A4A0A">
        <w:tc>
          <w:tcPr>
            <w:tcW w:w="1555" w:type="dxa"/>
          </w:tcPr>
          <w:p w:rsidR="004A4A0A" w:rsidRDefault="004A4A0A" w:rsidP="004A4A0A"/>
        </w:tc>
        <w:tc>
          <w:tcPr>
            <w:tcW w:w="1701" w:type="dxa"/>
          </w:tcPr>
          <w:p w:rsidR="004A4A0A" w:rsidRDefault="004A4A0A" w:rsidP="004A4A0A"/>
        </w:tc>
        <w:tc>
          <w:tcPr>
            <w:tcW w:w="2126" w:type="dxa"/>
          </w:tcPr>
          <w:p w:rsidR="004A4A0A" w:rsidRDefault="004A4A0A" w:rsidP="004A4A0A"/>
        </w:tc>
        <w:tc>
          <w:tcPr>
            <w:tcW w:w="1984" w:type="dxa"/>
          </w:tcPr>
          <w:p w:rsidR="004A4A0A" w:rsidRDefault="004A4A0A" w:rsidP="004A4A0A"/>
        </w:tc>
        <w:tc>
          <w:tcPr>
            <w:tcW w:w="1650" w:type="dxa"/>
          </w:tcPr>
          <w:p w:rsidR="004A4A0A" w:rsidRDefault="004A4A0A" w:rsidP="004A4A0A"/>
        </w:tc>
      </w:tr>
      <w:tr w:rsidR="004A4A0A" w:rsidTr="004A4A0A">
        <w:tc>
          <w:tcPr>
            <w:tcW w:w="9016" w:type="dxa"/>
            <w:gridSpan w:val="5"/>
            <w:shd w:val="clear" w:color="auto" w:fill="0070C0"/>
          </w:tcPr>
          <w:p w:rsidR="004A4A0A" w:rsidRPr="004A4A0A" w:rsidRDefault="004A4A0A" w:rsidP="004A4A0A">
            <w:pPr>
              <w:jc w:val="center"/>
              <w:rPr>
                <w:b/>
              </w:rPr>
            </w:pPr>
            <w:r w:rsidRPr="004A4A0A">
              <w:rPr>
                <w:b/>
                <w:color w:val="FFFFFF" w:themeColor="background1"/>
              </w:rPr>
              <w:t>Assigned but not started</w:t>
            </w:r>
          </w:p>
        </w:tc>
      </w:tr>
      <w:tr w:rsidR="004A4A0A" w:rsidTr="004A4A0A">
        <w:tc>
          <w:tcPr>
            <w:tcW w:w="1555" w:type="dxa"/>
          </w:tcPr>
          <w:p w:rsidR="004A4A0A" w:rsidRDefault="004A4A0A" w:rsidP="004A4A0A">
            <w:r>
              <w:t xml:space="preserve">Project </w:t>
            </w:r>
          </w:p>
        </w:tc>
        <w:tc>
          <w:tcPr>
            <w:tcW w:w="1701" w:type="dxa"/>
          </w:tcPr>
          <w:p w:rsidR="004A4A0A" w:rsidRDefault="004A4A0A" w:rsidP="004A4A0A">
            <w:r>
              <w:t>Task</w:t>
            </w:r>
          </w:p>
        </w:tc>
        <w:tc>
          <w:tcPr>
            <w:tcW w:w="2126" w:type="dxa"/>
          </w:tcPr>
          <w:p w:rsidR="004A4A0A" w:rsidRDefault="004A4A0A" w:rsidP="004A4A0A">
            <w:r>
              <w:t>Team Members</w:t>
            </w:r>
          </w:p>
        </w:tc>
        <w:tc>
          <w:tcPr>
            <w:tcW w:w="1984" w:type="dxa"/>
          </w:tcPr>
          <w:p w:rsidR="004A4A0A" w:rsidRDefault="004A4A0A" w:rsidP="004A4A0A">
            <w:r>
              <w:t>Estimation</w:t>
            </w:r>
          </w:p>
        </w:tc>
        <w:tc>
          <w:tcPr>
            <w:tcW w:w="1650" w:type="dxa"/>
          </w:tcPr>
          <w:p w:rsidR="004A4A0A" w:rsidRDefault="004A4A0A" w:rsidP="004A4A0A">
            <w:r>
              <w:t>Notes</w:t>
            </w:r>
          </w:p>
        </w:tc>
      </w:tr>
      <w:tr w:rsidR="004A4A0A" w:rsidTr="004A4A0A">
        <w:tc>
          <w:tcPr>
            <w:tcW w:w="1555" w:type="dxa"/>
          </w:tcPr>
          <w:p w:rsidR="004A4A0A" w:rsidRDefault="004A4A0A" w:rsidP="004A4A0A"/>
        </w:tc>
        <w:tc>
          <w:tcPr>
            <w:tcW w:w="1701" w:type="dxa"/>
          </w:tcPr>
          <w:p w:rsidR="004A4A0A" w:rsidRDefault="004A4A0A" w:rsidP="004A4A0A"/>
        </w:tc>
        <w:tc>
          <w:tcPr>
            <w:tcW w:w="2126" w:type="dxa"/>
          </w:tcPr>
          <w:p w:rsidR="004A4A0A" w:rsidRDefault="004A4A0A" w:rsidP="004A4A0A"/>
        </w:tc>
        <w:tc>
          <w:tcPr>
            <w:tcW w:w="1984" w:type="dxa"/>
          </w:tcPr>
          <w:p w:rsidR="004A4A0A" w:rsidRDefault="004A4A0A" w:rsidP="004A4A0A"/>
        </w:tc>
        <w:tc>
          <w:tcPr>
            <w:tcW w:w="1650" w:type="dxa"/>
          </w:tcPr>
          <w:p w:rsidR="004A4A0A" w:rsidRDefault="004A4A0A" w:rsidP="004A4A0A"/>
        </w:tc>
      </w:tr>
      <w:tr w:rsidR="004A4A0A" w:rsidTr="004A4A0A">
        <w:tc>
          <w:tcPr>
            <w:tcW w:w="1555" w:type="dxa"/>
          </w:tcPr>
          <w:p w:rsidR="004A4A0A" w:rsidRDefault="004A4A0A" w:rsidP="004A4A0A"/>
        </w:tc>
        <w:tc>
          <w:tcPr>
            <w:tcW w:w="1701" w:type="dxa"/>
          </w:tcPr>
          <w:p w:rsidR="004A4A0A" w:rsidRDefault="004A4A0A" w:rsidP="004A4A0A"/>
        </w:tc>
        <w:tc>
          <w:tcPr>
            <w:tcW w:w="2126" w:type="dxa"/>
          </w:tcPr>
          <w:p w:rsidR="004A4A0A" w:rsidRDefault="004A4A0A" w:rsidP="004A4A0A"/>
        </w:tc>
        <w:tc>
          <w:tcPr>
            <w:tcW w:w="1984" w:type="dxa"/>
          </w:tcPr>
          <w:p w:rsidR="004A4A0A" w:rsidRDefault="004A4A0A" w:rsidP="004A4A0A"/>
        </w:tc>
        <w:tc>
          <w:tcPr>
            <w:tcW w:w="1650" w:type="dxa"/>
          </w:tcPr>
          <w:p w:rsidR="004A4A0A" w:rsidRDefault="004A4A0A" w:rsidP="004A4A0A"/>
        </w:tc>
      </w:tr>
    </w:tbl>
    <w:p w:rsidR="004A4A0A" w:rsidRDefault="004A4A0A" w:rsidP="00156035"/>
    <w:p w:rsidR="00ED755B" w:rsidRPr="00ED755B" w:rsidRDefault="00ED755B" w:rsidP="00156035">
      <w:pPr>
        <w:rPr>
          <w:b/>
        </w:rPr>
      </w:pPr>
      <w:r w:rsidRPr="00ED755B">
        <w:rPr>
          <w:b/>
        </w:rPr>
        <w:t>Question 12 - Meeting Minutes Document – prepare one Sample</w:t>
      </w:r>
    </w:p>
    <w:p w:rsidR="00ED755B" w:rsidRDefault="00ED755B" w:rsidP="00156035">
      <w:r>
        <w:t>Answer 12</w:t>
      </w:r>
    </w:p>
    <w:p w:rsidR="00ED755B" w:rsidRDefault="00ED755B" w:rsidP="00156035">
      <w:r w:rsidRPr="00ED755B">
        <w:t>Minutes is to create an o</w:t>
      </w:r>
      <w:r>
        <w:rPr>
          <w:rFonts w:hint="eastAsia"/>
        </w:rPr>
        <w:t>f</w:t>
      </w:r>
      <w:r>
        <w:t>fi</w:t>
      </w:r>
      <w:r w:rsidRPr="00ED755B">
        <w:t>cial record of the actions taken at a</w:t>
      </w:r>
      <w:r>
        <w:t xml:space="preserve"> </w:t>
      </w:r>
      <w:r w:rsidRPr="00ED755B">
        <w:t>Meeting. Minutes serve to both memorialize the actions taken for</w:t>
      </w:r>
      <w:r>
        <w:t xml:space="preserve"> </w:t>
      </w:r>
      <w:r w:rsidRPr="00ED755B">
        <w:t>those attending the Meeting as well as for those who were unable to</w:t>
      </w:r>
      <w:r>
        <w:t xml:space="preserve"> </w:t>
      </w:r>
      <w:r w:rsidRPr="00ED755B">
        <w:t>attend the Meeting.</w:t>
      </w:r>
      <w:r>
        <w:t xml:space="preserve"> </w:t>
      </w:r>
      <w:r w:rsidRPr="00ED755B">
        <w:t>Meeting minutes are notes that are recorded during a</w:t>
      </w:r>
      <w:r>
        <w:t xml:space="preserve"> </w:t>
      </w:r>
      <w:r w:rsidRPr="00ED755B">
        <w:t>meeting. They highlight the key issues that are discussed,</w:t>
      </w:r>
      <w:r>
        <w:t xml:space="preserve"> </w:t>
      </w:r>
      <w:r w:rsidRPr="00ED755B">
        <w:t>motions proposed or voted on, and activities to be</w:t>
      </w:r>
      <w:r>
        <w:t xml:space="preserve"> </w:t>
      </w:r>
      <w:r w:rsidRPr="00ED755B">
        <w:t>undertaken</w:t>
      </w:r>
      <w:r>
        <w:t>.</w:t>
      </w:r>
    </w:p>
    <w:tbl>
      <w:tblPr>
        <w:tblStyle w:val="TableGrid"/>
        <w:tblW w:w="0" w:type="auto"/>
        <w:tblLook w:val="04A0" w:firstRow="1" w:lastRow="0" w:firstColumn="1" w:lastColumn="0" w:noHBand="0" w:noVBand="1"/>
      </w:tblPr>
      <w:tblGrid>
        <w:gridCol w:w="2254"/>
        <w:gridCol w:w="2254"/>
        <w:gridCol w:w="2254"/>
        <w:gridCol w:w="2254"/>
      </w:tblGrid>
      <w:tr w:rsidR="000E5150" w:rsidTr="00702823">
        <w:tc>
          <w:tcPr>
            <w:tcW w:w="2254" w:type="dxa"/>
          </w:tcPr>
          <w:p w:rsidR="000E5150" w:rsidRPr="000E5150" w:rsidRDefault="000E5150" w:rsidP="00156035">
            <w:pPr>
              <w:rPr>
                <w:b/>
              </w:rPr>
            </w:pPr>
            <w:r w:rsidRPr="000E5150">
              <w:rPr>
                <w:b/>
              </w:rPr>
              <w:t>Meeting/Project Name</w:t>
            </w:r>
          </w:p>
        </w:tc>
        <w:tc>
          <w:tcPr>
            <w:tcW w:w="6762" w:type="dxa"/>
            <w:gridSpan w:val="3"/>
          </w:tcPr>
          <w:p w:rsidR="000E5150" w:rsidRDefault="000E5150" w:rsidP="00156035">
            <w:r>
              <w:t>Sprint Review Meeting</w:t>
            </w:r>
          </w:p>
        </w:tc>
      </w:tr>
      <w:tr w:rsidR="000E5150" w:rsidTr="000E5150">
        <w:tc>
          <w:tcPr>
            <w:tcW w:w="2254" w:type="dxa"/>
          </w:tcPr>
          <w:p w:rsidR="000E5150" w:rsidRPr="000E5150" w:rsidRDefault="000E5150" w:rsidP="00156035">
            <w:pPr>
              <w:rPr>
                <w:b/>
              </w:rPr>
            </w:pPr>
            <w:r w:rsidRPr="000E5150">
              <w:rPr>
                <w:b/>
              </w:rPr>
              <w:t>Date of Meeting</w:t>
            </w:r>
          </w:p>
          <w:p w:rsidR="000E5150" w:rsidRDefault="000E5150" w:rsidP="00156035">
            <w:r w:rsidRPr="000E5150">
              <w:rPr>
                <w:b/>
              </w:rPr>
              <w:t>(DD/MM/YYYY)</w:t>
            </w:r>
          </w:p>
        </w:tc>
        <w:tc>
          <w:tcPr>
            <w:tcW w:w="2254" w:type="dxa"/>
          </w:tcPr>
          <w:p w:rsidR="000E5150" w:rsidRDefault="000E5150" w:rsidP="00156035">
            <w:r>
              <w:t>11/02/2-24</w:t>
            </w:r>
          </w:p>
        </w:tc>
        <w:tc>
          <w:tcPr>
            <w:tcW w:w="2254" w:type="dxa"/>
          </w:tcPr>
          <w:p w:rsidR="000E5150" w:rsidRPr="000E5150" w:rsidRDefault="000E5150" w:rsidP="00156035">
            <w:pPr>
              <w:rPr>
                <w:b/>
              </w:rPr>
            </w:pPr>
            <w:r w:rsidRPr="000E5150">
              <w:rPr>
                <w:b/>
              </w:rPr>
              <w:t>Time</w:t>
            </w:r>
          </w:p>
        </w:tc>
        <w:tc>
          <w:tcPr>
            <w:tcW w:w="2254" w:type="dxa"/>
          </w:tcPr>
          <w:p w:rsidR="000E5150" w:rsidRDefault="000E5150" w:rsidP="00156035">
            <w:r>
              <w:t>9.30 AM</w:t>
            </w:r>
          </w:p>
        </w:tc>
      </w:tr>
      <w:tr w:rsidR="000E5150" w:rsidTr="000E5150">
        <w:tc>
          <w:tcPr>
            <w:tcW w:w="2254" w:type="dxa"/>
          </w:tcPr>
          <w:p w:rsidR="000E5150" w:rsidRPr="000E5150" w:rsidRDefault="000E5150" w:rsidP="00156035">
            <w:pPr>
              <w:rPr>
                <w:b/>
              </w:rPr>
            </w:pPr>
            <w:r w:rsidRPr="000E5150">
              <w:rPr>
                <w:b/>
              </w:rPr>
              <w:t>Meeting Facilitator</w:t>
            </w:r>
          </w:p>
        </w:tc>
        <w:tc>
          <w:tcPr>
            <w:tcW w:w="2254" w:type="dxa"/>
          </w:tcPr>
          <w:p w:rsidR="000E5150" w:rsidRDefault="000E5150" w:rsidP="00156035">
            <w:r>
              <w:t>Business Analyst</w:t>
            </w:r>
          </w:p>
        </w:tc>
        <w:tc>
          <w:tcPr>
            <w:tcW w:w="2254" w:type="dxa"/>
          </w:tcPr>
          <w:p w:rsidR="000E5150" w:rsidRPr="000E5150" w:rsidRDefault="000E5150" w:rsidP="00156035">
            <w:pPr>
              <w:rPr>
                <w:b/>
              </w:rPr>
            </w:pPr>
            <w:r w:rsidRPr="000E5150">
              <w:rPr>
                <w:b/>
              </w:rPr>
              <w:t>Location</w:t>
            </w:r>
          </w:p>
        </w:tc>
        <w:tc>
          <w:tcPr>
            <w:tcW w:w="2254" w:type="dxa"/>
          </w:tcPr>
          <w:p w:rsidR="000E5150" w:rsidRDefault="000E5150" w:rsidP="00156035">
            <w:r>
              <w:t>Pune</w:t>
            </w:r>
          </w:p>
        </w:tc>
      </w:tr>
    </w:tbl>
    <w:p w:rsidR="000E5150" w:rsidRDefault="000E5150" w:rsidP="0015603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2419"/>
        <w:gridCol w:w="2976"/>
        <w:gridCol w:w="1650"/>
      </w:tblGrid>
      <w:tr w:rsidR="000E5150" w:rsidTr="000E5150">
        <w:tc>
          <w:tcPr>
            <w:tcW w:w="9016" w:type="dxa"/>
            <w:gridSpan w:val="4"/>
            <w:tcBorders>
              <w:top w:val="single" w:sz="4" w:space="0" w:color="auto"/>
              <w:left w:val="single" w:sz="4" w:space="0" w:color="auto"/>
              <w:bottom w:val="single" w:sz="4" w:space="0" w:color="auto"/>
              <w:right w:val="single" w:sz="4" w:space="0" w:color="auto"/>
            </w:tcBorders>
          </w:tcPr>
          <w:p w:rsidR="000E5150" w:rsidRPr="00960104" w:rsidRDefault="000E5150" w:rsidP="00960104">
            <w:pPr>
              <w:pStyle w:val="ListParagraph"/>
              <w:numPr>
                <w:ilvl w:val="0"/>
                <w:numId w:val="43"/>
              </w:numPr>
              <w:rPr>
                <w:b/>
              </w:rPr>
            </w:pPr>
            <w:r w:rsidRPr="00960104">
              <w:rPr>
                <w:b/>
              </w:rPr>
              <w:t>Meeting Objective</w:t>
            </w:r>
          </w:p>
        </w:tc>
      </w:tr>
      <w:tr w:rsidR="000E5150" w:rsidTr="000E5150">
        <w:tc>
          <w:tcPr>
            <w:tcW w:w="9016" w:type="dxa"/>
            <w:gridSpan w:val="4"/>
            <w:tcBorders>
              <w:top w:val="single" w:sz="4" w:space="0" w:color="auto"/>
              <w:left w:val="single" w:sz="4" w:space="0" w:color="auto"/>
              <w:bottom w:val="single" w:sz="4" w:space="0" w:color="auto"/>
              <w:right w:val="single" w:sz="4" w:space="0" w:color="auto"/>
            </w:tcBorders>
          </w:tcPr>
          <w:p w:rsidR="000E5150" w:rsidRDefault="000E5150" w:rsidP="000E5150">
            <w:pPr>
              <w:pStyle w:val="ListParagraph"/>
              <w:numPr>
                <w:ilvl w:val="0"/>
                <w:numId w:val="42"/>
              </w:numPr>
            </w:pPr>
            <w:r>
              <w:t>Discuss status of sprint</w:t>
            </w:r>
          </w:p>
          <w:p w:rsidR="000E5150" w:rsidRDefault="000E5150" w:rsidP="000E5150">
            <w:pPr>
              <w:pStyle w:val="ListParagraph"/>
              <w:numPr>
                <w:ilvl w:val="0"/>
                <w:numId w:val="42"/>
              </w:numPr>
            </w:pPr>
            <w:r>
              <w:t>Discuss progress report of the project</w:t>
            </w:r>
          </w:p>
          <w:p w:rsidR="000E5150" w:rsidRDefault="000E5150" w:rsidP="000E5150">
            <w:pPr>
              <w:pStyle w:val="ListParagraph"/>
              <w:numPr>
                <w:ilvl w:val="0"/>
                <w:numId w:val="42"/>
              </w:numPr>
            </w:pPr>
            <w:r>
              <w:t>Suggest solution</w:t>
            </w:r>
          </w:p>
        </w:tc>
      </w:tr>
      <w:tr w:rsidR="000E5150" w:rsidTr="000E5150">
        <w:tc>
          <w:tcPr>
            <w:tcW w:w="9016" w:type="dxa"/>
            <w:gridSpan w:val="4"/>
            <w:tcBorders>
              <w:top w:val="single" w:sz="4" w:space="0" w:color="auto"/>
              <w:bottom w:val="single" w:sz="4" w:space="0" w:color="auto"/>
            </w:tcBorders>
          </w:tcPr>
          <w:p w:rsidR="000E5150" w:rsidRDefault="000E5150" w:rsidP="000E5150"/>
        </w:tc>
      </w:tr>
      <w:tr w:rsidR="000E5150" w:rsidTr="000E5150">
        <w:tc>
          <w:tcPr>
            <w:tcW w:w="9016" w:type="dxa"/>
            <w:gridSpan w:val="4"/>
            <w:tcBorders>
              <w:top w:val="single" w:sz="4" w:space="0" w:color="auto"/>
              <w:left w:val="single" w:sz="4" w:space="0" w:color="auto"/>
              <w:bottom w:val="single" w:sz="4" w:space="0" w:color="auto"/>
              <w:right w:val="single" w:sz="4" w:space="0" w:color="auto"/>
            </w:tcBorders>
          </w:tcPr>
          <w:p w:rsidR="000E5150" w:rsidRPr="00960104" w:rsidRDefault="000E5150" w:rsidP="00960104">
            <w:pPr>
              <w:pStyle w:val="ListParagraph"/>
              <w:numPr>
                <w:ilvl w:val="0"/>
                <w:numId w:val="43"/>
              </w:numPr>
              <w:rPr>
                <w:b/>
              </w:rPr>
            </w:pPr>
            <w:r w:rsidRPr="00960104">
              <w:rPr>
                <w:b/>
              </w:rPr>
              <w:t>Attendees</w:t>
            </w:r>
          </w:p>
        </w:tc>
      </w:tr>
      <w:tr w:rsidR="000E5150" w:rsidTr="00960104">
        <w:tc>
          <w:tcPr>
            <w:tcW w:w="1971" w:type="dxa"/>
            <w:tcBorders>
              <w:top w:val="single" w:sz="4" w:space="0" w:color="auto"/>
              <w:left w:val="single" w:sz="4" w:space="0" w:color="auto"/>
              <w:bottom w:val="single" w:sz="4" w:space="0" w:color="auto"/>
              <w:right w:val="single" w:sz="4" w:space="0" w:color="auto"/>
            </w:tcBorders>
          </w:tcPr>
          <w:p w:rsidR="000E5150" w:rsidRPr="000E5150" w:rsidRDefault="000E5150" w:rsidP="000E5150">
            <w:pPr>
              <w:rPr>
                <w:b/>
              </w:rPr>
            </w:pPr>
            <w:r w:rsidRPr="000E5150">
              <w:rPr>
                <w:b/>
              </w:rPr>
              <w:t>Name</w:t>
            </w:r>
          </w:p>
        </w:tc>
        <w:tc>
          <w:tcPr>
            <w:tcW w:w="2419" w:type="dxa"/>
            <w:tcBorders>
              <w:top w:val="single" w:sz="4" w:space="0" w:color="auto"/>
              <w:left w:val="single" w:sz="4" w:space="0" w:color="auto"/>
              <w:bottom w:val="single" w:sz="4" w:space="0" w:color="auto"/>
              <w:right w:val="single" w:sz="4" w:space="0" w:color="auto"/>
            </w:tcBorders>
          </w:tcPr>
          <w:p w:rsidR="000E5150" w:rsidRPr="000E5150" w:rsidRDefault="000E5150" w:rsidP="000E5150">
            <w:pPr>
              <w:rPr>
                <w:b/>
              </w:rPr>
            </w:pPr>
            <w:r w:rsidRPr="000E5150">
              <w:rPr>
                <w:b/>
              </w:rPr>
              <w:t>Department</w:t>
            </w:r>
          </w:p>
        </w:tc>
        <w:tc>
          <w:tcPr>
            <w:tcW w:w="2976" w:type="dxa"/>
            <w:tcBorders>
              <w:top w:val="single" w:sz="4" w:space="0" w:color="auto"/>
              <w:left w:val="single" w:sz="4" w:space="0" w:color="auto"/>
              <w:bottom w:val="single" w:sz="4" w:space="0" w:color="auto"/>
              <w:right w:val="single" w:sz="4" w:space="0" w:color="auto"/>
            </w:tcBorders>
          </w:tcPr>
          <w:p w:rsidR="000E5150" w:rsidRPr="000E5150" w:rsidRDefault="000E5150" w:rsidP="000E5150">
            <w:pPr>
              <w:rPr>
                <w:b/>
              </w:rPr>
            </w:pPr>
            <w:r w:rsidRPr="000E5150">
              <w:rPr>
                <w:b/>
              </w:rPr>
              <w:t>Email</w:t>
            </w:r>
          </w:p>
        </w:tc>
        <w:tc>
          <w:tcPr>
            <w:tcW w:w="1650" w:type="dxa"/>
            <w:tcBorders>
              <w:top w:val="single" w:sz="4" w:space="0" w:color="auto"/>
              <w:left w:val="single" w:sz="4" w:space="0" w:color="auto"/>
              <w:bottom w:val="single" w:sz="4" w:space="0" w:color="auto"/>
              <w:right w:val="single" w:sz="4" w:space="0" w:color="auto"/>
            </w:tcBorders>
          </w:tcPr>
          <w:p w:rsidR="000E5150" w:rsidRPr="000E5150" w:rsidRDefault="000E5150" w:rsidP="000E5150">
            <w:pPr>
              <w:rPr>
                <w:b/>
              </w:rPr>
            </w:pPr>
            <w:r w:rsidRPr="000E5150">
              <w:rPr>
                <w:b/>
              </w:rPr>
              <w:t>Phone number</w:t>
            </w:r>
          </w:p>
        </w:tc>
      </w:tr>
      <w:tr w:rsidR="000E5150" w:rsidTr="00960104">
        <w:tc>
          <w:tcPr>
            <w:tcW w:w="1971" w:type="dxa"/>
            <w:tcBorders>
              <w:top w:val="single" w:sz="4" w:space="0" w:color="auto"/>
              <w:left w:val="single" w:sz="4" w:space="0" w:color="auto"/>
              <w:bottom w:val="single" w:sz="4" w:space="0" w:color="auto"/>
              <w:right w:val="single" w:sz="4" w:space="0" w:color="auto"/>
            </w:tcBorders>
          </w:tcPr>
          <w:p w:rsidR="000E5150" w:rsidRDefault="00960104" w:rsidP="000E5150">
            <w:r>
              <w:t>Rohit Sarnaik</w:t>
            </w:r>
          </w:p>
        </w:tc>
        <w:tc>
          <w:tcPr>
            <w:tcW w:w="2419" w:type="dxa"/>
            <w:tcBorders>
              <w:top w:val="single" w:sz="4" w:space="0" w:color="auto"/>
              <w:left w:val="single" w:sz="4" w:space="0" w:color="auto"/>
              <w:bottom w:val="single" w:sz="4" w:space="0" w:color="auto"/>
              <w:right w:val="single" w:sz="4" w:space="0" w:color="auto"/>
            </w:tcBorders>
          </w:tcPr>
          <w:p w:rsidR="000E5150" w:rsidRDefault="00960104" w:rsidP="000E5150">
            <w:r>
              <w:t>Business Analyst</w:t>
            </w:r>
          </w:p>
        </w:tc>
        <w:tc>
          <w:tcPr>
            <w:tcW w:w="2976" w:type="dxa"/>
            <w:tcBorders>
              <w:top w:val="single" w:sz="4" w:space="0" w:color="auto"/>
              <w:left w:val="single" w:sz="4" w:space="0" w:color="auto"/>
              <w:bottom w:val="single" w:sz="4" w:space="0" w:color="auto"/>
              <w:right w:val="single" w:sz="4" w:space="0" w:color="auto"/>
            </w:tcBorders>
          </w:tcPr>
          <w:p w:rsidR="000E5150" w:rsidRDefault="00960104" w:rsidP="000E5150">
            <w:r>
              <w:t>rohit.sarnaik7012@gmail.com</w:t>
            </w:r>
          </w:p>
        </w:tc>
        <w:tc>
          <w:tcPr>
            <w:tcW w:w="1650" w:type="dxa"/>
            <w:tcBorders>
              <w:top w:val="single" w:sz="4" w:space="0" w:color="auto"/>
              <w:left w:val="single" w:sz="4" w:space="0" w:color="auto"/>
              <w:bottom w:val="single" w:sz="4" w:space="0" w:color="auto"/>
              <w:right w:val="single" w:sz="4" w:space="0" w:color="auto"/>
            </w:tcBorders>
          </w:tcPr>
          <w:p w:rsidR="000E5150" w:rsidRDefault="00960104" w:rsidP="000E5150">
            <w:r>
              <w:t>7507420047</w:t>
            </w:r>
          </w:p>
        </w:tc>
      </w:tr>
      <w:tr w:rsidR="000E5150" w:rsidTr="00960104">
        <w:tc>
          <w:tcPr>
            <w:tcW w:w="1971" w:type="dxa"/>
            <w:tcBorders>
              <w:top w:val="single" w:sz="4" w:space="0" w:color="auto"/>
              <w:left w:val="single" w:sz="4" w:space="0" w:color="auto"/>
              <w:bottom w:val="single" w:sz="4" w:space="0" w:color="auto"/>
              <w:right w:val="single" w:sz="4" w:space="0" w:color="auto"/>
            </w:tcBorders>
          </w:tcPr>
          <w:p w:rsidR="000E5150" w:rsidRDefault="00960104" w:rsidP="000E5150">
            <w:r>
              <w:t xml:space="preserve">Amit </w:t>
            </w:r>
            <w:proofErr w:type="spellStart"/>
            <w:r>
              <w:t>Chipkar</w:t>
            </w:r>
            <w:proofErr w:type="spellEnd"/>
          </w:p>
        </w:tc>
        <w:tc>
          <w:tcPr>
            <w:tcW w:w="2419" w:type="dxa"/>
            <w:tcBorders>
              <w:top w:val="single" w:sz="4" w:space="0" w:color="auto"/>
              <w:left w:val="single" w:sz="4" w:space="0" w:color="auto"/>
              <w:bottom w:val="single" w:sz="4" w:space="0" w:color="auto"/>
              <w:right w:val="single" w:sz="4" w:space="0" w:color="auto"/>
            </w:tcBorders>
          </w:tcPr>
          <w:p w:rsidR="000E5150" w:rsidRDefault="00960104" w:rsidP="000E5150">
            <w:r>
              <w:t xml:space="preserve">Development </w:t>
            </w:r>
          </w:p>
        </w:tc>
        <w:tc>
          <w:tcPr>
            <w:tcW w:w="2976" w:type="dxa"/>
            <w:tcBorders>
              <w:top w:val="single" w:sz="4" w:space="0" w:color="auto"/>
              <w:left w:val="single" w:sz="4" w:space="0" w:color="auto"/>
              <w:bottom w:val="single" w:sz="4" w:space="0" w:color="auto"/>
              <w:right w:val="single" w:sz="4" w:space="0" w:color="auto"/>
            </w:tcBorders>
          </w:tcPr>
          <w:p w:rsidR="000E5150" w:rsidRDefault="000E5150" w:rsidP="000E5150"/>
        </w:tc>
        <w:tc>
          <w:tcPr>
            <w:tcW w:w="1650" w:type="dxa"/>
            <w:tcBorders>
              <w:top w:val="single" w:sz="4" w:space="0" w:color="auto"/>
              <w:left w:val="single" w:sz="4" w:space="0" w:color="auto"/>
              <w:bottom w:val="single" w:sz="4" w:space="0" w:color="auto"/>
              <w:right w:val="single" w:sz="4" w:space="0" w:color="auto"/>
            </w:tcBorders>
          </w:tcPr>
          <w:p w:rsidR="000E5150" w:rsidRDefault="000E5150" w:rsidP="000E5150"/>
        </w:tc>
      </w:tr>
      <w:tr w:rsidR="000E5150" w:rsidTr="00960104">
        <w:tc>
          <w:tcPr>
            <w:tcW w:w="1971" w:type="dxa"/>
            <w:tcBorders>
              <w:top w:val="single" w:sz="4" w:space="0" w:color="auto"/>
              <w:left w:val="single" w:sz="4" w:space="0" w:color="auto"/>
              <w:bottom w:val="single" w:sz="4" w:space="0" w:color="auto"/>
              <w:right w:val="single" w:sz="4" w:space="0" w:color="auto"/>
            </w:tcBorders>
          </w:tcPr>
          <w:p w:rsidR="000E5150" w:rsidRDefault="00960104" w:rsidP="000E5150">
            <w:proofErr w:type="spellStart"/>
            <w:r>
              <w:t>Bhushan</w:t>
            </w:r>
            <w:proofErr w:type="spellEnd"/>
            <w:r>
              <w:t xml:space="preserve"> </w:t>
            </w:r>
            <w:proofErr w:type="spellStart"/>
            <w:r>
              <w:t>Palve</w:t>
            </w:r>
            <w:proofErr w:type="spellEnd"/>
          </w:p>
        </w:tc>
        <w:tc>
          <w:tcPr>
            <w:tcW w:w="2419" w:type="dxa"/>
            <w:tcBorders>
              <w:top w:val="single" w:sz="4" w:space="0" w:color="auto"/>
              <w:left w:val="single" w:sz="4" w:space="0" w:color="auto"/>
              <w:bottom w:val="single" w:sz="4" w:space="0" w:color="auto"/>
              <w:right w:val="single" w:sz="4" w:space="0" w:color="auto"/>
            </w:tcBorders>
          </w:tcPr>
          <w:p w:rsidR="000E5150" w:rsidRDefault="00960104" w:rsidP="000E5150">
            <w:r>
              <w:t>Testing Team</w:t>
            </w:r>
          </w:p>
        </w:tc>
        <w:tc>
          <w:tcPr>
            <w:tcW w:w="2976" w:type="dxa"/>
            <w:tcBorders>
              <w:top w:val="single" w:sz="4" w:space="0" w:color="auto"/>
              <w:left w:val="single" w:sz="4" w:space="0" w:color="auto"/>
              <w:bottom w:val="single" w:sz="4" w:space="0" w:color="auto"/>
              <w:right w:val="single" w:sz="4" w:space="0" w:color="auto"/>
            </w:tcBorders>
          </w:tcPr>
          <w:p w:rsidR="000E5150" w:rsidRDefault="000E5150" w:rsidP="000E5150"/>
        </w:tc>
        <w:tc>
          <w:tcPr>
            <w:tcW w:w="1650" w:type="dxa"/>
            <w:tcBorders>
              <w:top w:val="single" w:sz="4" w:space="0" w:color="auto"/>
              <w:left w:val="single" w:sz="4" w:space="0" w:color="auto"/>
              <w:bottom w:val="single" w:sz="4" w:space="0" w:color="auto"/>
              <w:right w:val="single" w:sz="4" w:space="0" w:color="auto"/>
            </w:tcBorders>
          </w:tcPr>
          <w:p w:rsidR="000E5150" w:rsidRDefault="000E5150" w:rsidP="000E5150"/>
        </w:tc>
      </w:tr>
      <w:tr w:rsidR="000E5150" w:rsidTr="00960104">
        <w:tc>
          <w:tcPr>
            <w:tcW w:w="1971" w:type="dxa"/>
            <w:tcBorders>
              <w:top w:val="single" w:sz="4" w:space="0" w:color="auto"/>
              <w:left w:val="single" w:sz="4" w:space="0" w:color="auto"/>
              <w:bottom w:val="single" w:sz="4" w:space="0" w:color="auto"/>
              <w:right w:val="single" w:sz="4" w:space="0" w:color="auto"/>
            </w:tcBorders>
          </w:tcPr>
          <w:p w:rsidR="000E5150" w:rsidRDefault="000E5150" w:rsidP="000E5150"/>
        </w:tc>
        <w:tc>
          <w:tcPr>
            <w:tcW w:w="2419" w:type="dxa"/>
            <w:tcBorders>
              <w:top w:val="single" w:sz="4" w:space="0" w:color="auto"/>
              <w:left w:val="single" w:sz="4" w:space="0" w:color="auto"/>
              <w:bottom w:val="single" w:sz="4" w:space="0" w:color="auto"/>
              <w:right w:val="single" w:sz="4" w:space="0" w:color="auto"/>
            </w:tcBorders>
          </w:tcPr>
          <w:p w:rsidR="000E5150" w:rsidRDefault="000E5150" w:rsidP="000E5150"/>
        </w:tc>
        <w:tc>
          <w:tcPr>
            <w:tcW w:w="2976" w:type="dxa"/>
            <w:tcBorders>
              <w:top w:val="single" w:sz="4" w:space="0" w:color="auto"/>
              <w:left w:val="single" w:sz="4" w:space="0" w:color="auto"/>
              <w:bottom w:val="single" w:sz="4" w:space="0" w:color="auto"/>
              <w:right w:val="single" w:sz="4" w:space="0" w:color="auto"/>
            </w:tcBorders>
          </w:tcPr>
          <w:p w:rsidR="000E5150" w:rsidRDefault="000E5150" w:rsidP="000E5150"/>
        </w:tc>
        <w:tc>
          <w:tcPr>
            <w:tcW w:w="1650" w:type="dxa"/>
            <w:tcBorders>
              <w:top w:val="single" w:sz="4" w:space="0" w:color="auto"/>
              <w:left w:val="single" w:sz="4" w:space="0" w:color="auto"/>
              <w:bottom w:val="single" w:sz="4" w:space="0" w:color="auto"/>
              <w:right w:val="single" w:sz="4" w:space="0" w:color="auto"/>
            </w:tcBorders>
          </w:tcPr>
          <w:p w:rsidR="000E5150" w:rsidRDefault="000E5150" w:rsidP="000E5150"/>
        </w:tc>
      </w:tr>
    </w:tbl>
    <w:p w:rsidR="00ED755B" w:rsidRDefault="00ED755B" w:rsidP="00156035"/>
    <w:tbl>
      <w:tblPr>
        <w:tblStyle w:val="TableGrid"/>
        <w:tblW w:w="0" w:type="auto"/>
        <w:tblLook w:val="04A0" w:firstRow="1" w:lastRow="0" w:firstColumn="1" w:lastColumn="0" w:noHBand="0" w:noVBand="1"/>
      </w:tblPr>
      <w:tblGrid>
        <w:gridCol w:w="5382"/>
        <w:gridCol w:w="2268"/>
        <w:gridCol w:w="1366"/>
      </w:tblGrid>
      <w:tr w:rsidR="00960104" w:rsidTr="00E36BA4">
        <w:tc>
          <w:tcPr>
            <w:tcW w:w="9016" w:type="dxa"/>
            <w:gridSpan w:val="3"/>
          </w:tcPr>
          <w:p w:rsidR="00960104" w:rsidRPr="00960104" w:rsidRDefault="00960104" w:rsidP="00960104">
            <w:pPr>
              <w:pStyle w:val="ListParagraph"/>
              <w:numPr>
                <w:ilvl w:val="0"/>
                <w:numId w:val="43"/>
              </w:numPr>
              <w:rPr>
                <w:b/>
              </w:rPr>
            </w:pPr>
            <w:r w:rsidRPr="00960104">
              <w:rPr>
                <w:b/>
              </w:rPr>
              <w:t>Meeting Agenda</w:t>
            </w:r>
          </w:p>
        </w:tc>
      </w:tr>
      <w:tr w:rsidR="00960104" w:rsidTr="00960104">
        <w:tc>
          <w:tcPr>
            <w:tcW w:w="5382" w:type="dxa"/>
          </w:tcPr>
          <w:p w:rsidR="00960104" w:rsidRPr="00960104" w:rsidRDefault="00960104" w:rsidP="00156035">
            <w:pPr>
              <w:rPr>
                <w:b/>
              </w:rPr>
            </w:pPr>
            <w:r w:rsidRPr="00960104">
              <w:rPr>
                <w:b/>
              </w:rPr>
              <w:t>Topic</w:t>
            </w:r>
          </w:p>
        </w:tc>
        <w:tc>
          <w:tcPr>
            <w:tcW w:w="2268" w:type="dxa"/>
          </w:tcPr>
          <w:p w:rsidR="00960104" w:rsidRPr="00960104" w:rsidRDefault="00960104" w:rsidP="00156035">
            <w:pPr>
              <w:rPr>
                <w:b/>
              </w:rPr>
            </w:pPr>
            <w:r w:rsidRPr="00960104">
              <w:rPr>
                <w:b/>
              </w:rPr>
              <w:t>Owner</w:t>
            </w:r>
          </w:p>
        </w:tc>
        <w:tc>
          <w:tcPr>
            <w:tcW w:w="1366" w:type="dxa"/>
          </w:tcPr>
          <w:p w:rsidR="00960104" w:rsidRPr="00960104" w:rsidRDefault="00960104" w:rsidP="00156035">
            <w:pPr>
              <w:rPr>
                <w:b/>
              </w:rPr>
            </w:pPr>
            <w:r w:rsidRPr="00960104">
              <w:rPr>
                <w:b/>
              </w:rPr>
              <w:t>Time</w:t>
            </w:r>
          </w:p>
        </w:tc>
      </w:tr>
      <w:tr w:rsidR="00960104" w:rsidTr="00960104">
        <w:tc>
          <w:tcPr>
            <w:tcW w:w="5382" w:type="dxa"/>
          </w:tcPr>
          <w:p w:rsidR="00960104" w:rsidRDefault="00960104" w:rsidP="00156035">
            <w:r>
              <w:t>Discussion about sprint</w:t>
            </w:r>
          </w:p>
        </w:tc>
        <w:tc>
          <w:tcPr>
            <w:tcW w:w="2268" w:type="dxa"/>
          </w:tcPr>
          <w:p w:rsidR="00960104" w:rsidRDefault="00960104" w:rsidP="00156035">
            <w:r>
              <w:t>Development</w:t>
            </w:r>
            <w:r>
              <w:t xml:space="preserve"> Team</w:t>
            </w:r>
          </w:p>
        </w:tc>
        <w:tc>
          <w:tcPr>
            <w:tcW w:w="1366" w:type="dxa"/>
          </w:tcPr>
          <w:p w:rsidR="00960104" w:rsidRDefault="00960104" w:rsidP="00156035"/>
        </w:tc>
      </w:tr>
      <w:tr w:rsidR="00960104" w:rsidTr="00960104">
        <w:tc>
          <w:tcPr>
            <w:tcW w:w="5382" w:type="dxa"/>
          </w:tcPr>
          <w:p w:rsidR="00960104" w:rsidRDefault="00960104" w:rsidP="00156035">
            <w:r>
              <w:t>Discussion on WIP items</w:t>
            </w:r>
          </w:p>
        </w:tc>
        <w:tc>
          <w:tcPr>
            <w:tcW w:w="2268" w:type="dxa"/>
          </w:tcPr>
          <w:p w:rsidR="00960104" w:rsidRDefault="00960104" w:rsidP="00156035">
            <w:r>
              <w:t>Development Team</w:t>
            </w:r>
          </w:p>
        </w:tc>
        <w:tc>
          <w:tcPr>
            <w:tcW w:w="1366" w:type="dxa"/>
          </w:tcPr>
          <w:p w:rsidR="00960104" w:rsidRDefault="00960104" w:rsidP="00156035"/>
        </w:tc>
      </w:tr>
    </w:tbl>
    <w:p w:rsidR="00ED755B" w:rsidRDefault="00ED755B" w:rsidP="00156035"/>
    <w:p w:rsidR="00ED755B" w:rsidRDefault="00ED755B" w:rsidP="00156035"/>
    <w:p w:rsidR="00ED755B" w:rsidRPr="00960104" w:rsidRDefault="00ED755B" w:rsidP="00156035">
      <w:pPr>
        <w:rPr>
          <w:b/>
        </w:rPr>
      </w:pPr>
      <w:r w:rsidRPr="00960104">
        <w:rPr>
          <w:b/>
        </w:rPr>
        <w:t>Question 1</w:t>
      </w:r>
      <w:r w:rsidR="00960104" w:rsidRPr="00960104">
        <w:rPr>
          <w:b/>
        </w:rPr>
        <w:t xml:space="preserve">3 - Change Tracker – Document </w:t>
      </w:r>
      <w:r w:rsidRPr="00960104">
        <w:rPr>
          <w:b/>
        </w:rPr>
        <w:t>– prepare one Sample</w:t>
      </w:r>
    </w:p>
    <w:p w:rsidR="00ED755B" w:rsidRDefault="00ED755B" w:rsidP="00156035">
      <w:r>
        <w:t>Answer 13</w:t>
      </w:r>
    </w:p>
    <w:p w:rsidR="00ED755B" w:rsidRDefault="00ED755B" w:rsidP="00156035">
      <w:r w:rsidRPr="00ED755B">
        <w:lastRenderedPageBreak/>
        <w:t>The role of BA in change request is very important as the change</w:t>
      </w:r>
      <w:r>
        <w:t xml:space="preserve"> </w:t>
      </w:r>
      <w:r w:rsidRPr="00ED755B">
        <w:t>requests di</w:t>
      </w:r>
      <w:r>
        <w:rPr>
          <w:rFonts w:hint="eastAsia"/>
        </w:rPr>
        <w:t>f</w:t>
      </w:r>
      <w:r>
        <w:t>f</w:t>
      </w:r>
      <w:r w:rsidRPr="00ED755B">
        <w:t>er in number and complexity across business projects</w:t>
      </w:r>
      <w:r>
        <w:t xml:space="preserve"> </w:t>
      </w:r>
      <w:r w:rsidRPr="00ED755B">
        <w:t>and may come in before, during or after implementation of a</w:t>
      </w:r>
      <w:r>
        <w:t xml:space="preserve"> </w:t>
      </w:r>
      <w:r w:rsidRPr="00ED755B">
        <w:t>solution.</w:t>
      </w:r>
      <w:r>
        <w:t xml:space="preserve"> </w:t>
      </w:r>
    </w:p>
    <w:p w:rsidR="00ED755B" w:rsidRDefault="00ED755B" w:rsidP="00156035">
      <w:r>
        <w:t>Below are the steps to follow</w:t>
      </w:r>
    </w:p>
    <w:p w:rsidR="00ED755B" w:rsidRDefault="00ED755B" w:rsidP="00ED755B">
      <w:pPr>
        <w:pStyle w:val="ListParagraph"/>
        <w:numPr>
          <w:ilvl w:val="0"/>
          <w:numId w:val="22"/>
        </w:numPr>
      </w:pPr>
      <w:r w:rsidRPr="00ED755B">
        <w:t>Understand the reason for the change</w:t>
      </w:r>
    </w:p>
    <w:p w:rsidR="00ED755B" w:rsidRDefault="00ED755B" w:rsidP="00ED755B">
      <w:pPr>
        <w:pStyle w:val="ListParagraph"/>
        <w:numPr>
          <w:ilvl w:val="0"/>
          <w:numId w:val="22"/>
        </w:numPr>
      </w:pPr>
      <w:r w:rsidRPr="00ED755B">
        <w:t>Unders</w:t>
      </w:r>
      <w:r>
        <w:t>tand the impact of the change</w:t>
      </w:r>
    </w:p>
    <w:p w:rsidR="00ED755B" w:rsidRDefault="00ED755B" w:rsidP="00ED755B">
      <w:pPr>
        <w:pStyle w:val="ListParagraph"/>
        <w:numPr>
          <w:ilvl w:val="0"/>
          <w:numId w:val="22"/>
        </w:numPr>
      </w:pPr>
      <w:r w:rsidRPr="00ED755B">
        <w:t>Understand the e</w:t>
      </w:r>
      <w:r>
        <w:rPr>
          <w:rFonts w:hint="eastAsia"/>
        </w:rPr>
        <w:t>f</w:t>
      </w:r>
      <w:r>
        <w:t>f</w:t>
      </w:r>
      <w:r w:rsidRPr="00ED755B">
        <w:t>ort req</w:t>
      </w:r>
      <w:r>
        <w:t>uired to implement the change</w:t>
      </w:r>
    </w:p>
    <w:p w:rsidR="00ED755B" w:rsidRDefault="00ED755B" w:rsidP="00ED755B">
      <w:pPr>
        <w:pStyle w:val="ListParagraph"/>
        <w:numPr>
          <w:ilvl w:val="0"/>
          <w:numId w:val="22"/>
        </w:numPr>
      </w:pPr>
      <w:r w:rsidRPr="00ED755B">
        <w:t>Ensure that the change request follows the predetermined</w:t>
      </w:r>
      <w:r>
        <w:t xml:space="preserve"> </w:t>
      </w:r>
      <w:r w:rsidRPr="00ED755B">
        <w:t>approval process</w:t>
      </w:r>
    </w:p>
    <w:p w:rsidR="00ED755B" w:rsidRDefault="004A4A0A" w:rsidP="00ED755B">
      <w:r w:rsidRPr="004A4A0A">
        <w:drawing>
          <wp:inline distT="0" distB="0" distL="0" distR="0" wp14:anchorId="08414277" wp14:editId="240EBA01">
            <wp:extent cx="6146800" cy="1250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46800" cy="1250950"/>
                    </a:xfrm>
                    <a:prstGeom prst="rect">
                      <a:avLst/>
                    </a:prstGeom>
                  </pic:spPr>
                </pic:pic>
              </a:graphicData>
            </a:graphic>
          </wp:inline>
        </w:drawing>
      </w:r>
    </w:p>
    <w:p w:rsidR="00ED755B" w:rsidRPr="00E60901" w:rsidRDefault="00ED755B" w:rsidP="00ED755B">
      <w:pPr>
        <w:rPr>
          <w:b/>
        </w:rPr>
      </w:pPr>
      <w:r w:rsidRPr="00E60901">
        <w:rPr>
          <w:b/>
        </w:rPr>
        <w:t>Question 14 - Difference between Traditional Development Model and Agile Development Models</w:t>
      </w:r>
    </w:p>
    <w:p w:rsidR="00ED755B" w:rsidRDefault="00ED755B" w:rsidP="00ED755B">
      <w:r>
        <w:t>Answer 14</w:t>
      </w:r>
    </w:p>
    <w:tbl>
      <w:tblPr>
        <w:tblStyle w:val="TableGrid"/>
        <w:tblW w:w="9776" w:type="dxa"/>
        <w:tblLook w:val="04A0" w:firstRow="1" w:lastRow="0" w:firstColumn="1" w:lastColumn="0" w:noHBand="0" w:noVBand="1"/>
      </w:tblPr>
      <w:tblGrid>
        <w:gridCol w:w="1612"/>
        <w:gridCol w:w="3942"/>
        <w:gridCol w:w="4222"/>
      </w:tblGrid>
      <w:tr w:rsidR="00E60901" w:rsidTr="00E60901">
        <w:tc>
          <w:tcPr>
            <w:tcW w:w="1555" w:type="dxa"/>
            <w:shd w:val="clear" w:color="auto" w:fill="D9D9D9" w:themeFill="background1" w:themeFillShade="D9"/>
          </w:tcPr>
          <w:p w:rsidR="00E60901" w:rsidRPr="00E60901" w:rsidRDefault="00E60901" w:rsidP="00E60901">
            <w:pPr>
              <w:rPr>
                <w:b/>
              </w:rPr>
            </w:pPr>
            <w:r w:rsidRPr="00E60901">
              <w:rPr>
                <w:b/>
              </w:rPr>
              <w:t>Feature</w:t>
            </w:r>
          </w:p>
        </w:tc>
        <w:tc>
          <w:tcPr>
            <w:tcW w:w="3969" w:type="dxa"/>
            <w:shd w:val="clear" w:color="auto" w:fill="D9D9D9" w:themeFill="background1" w:themeFillShade="D9"/>
          </w:tcPr>
          <w:p w:rsidR="00E60901" w:rsidRPr="00E60901" w:rsidRDefault="00E60901" w:rsidP="00E60901">
            <w:pPr>
              <w:rPr>
                <w:b/>
              </w:rPr>
            </w:pPr>
            <w:r w:rsidRPr="00E60901">
              <w:rPr>
                <w:b/>
              </w:rPr>
              <w:t>Traditional Development Model</w:t>
            </w:r>
          </w:p>
        </w:tc>
        <w:tc>
          <w:tcPr>
            <w:tcW w:w="4252" w:type="dxa"/>
            <w:shd w:val="clear" w:color="auto" w:fill="D9D9D9" w:themeFill="background1" w:themeFillShade="D9"/>
          </w:tcPr>
          <w:p w:rsidR="00E60901" w:rsidRPr="00E60901" w:rsidRDefault="00E60901" w:rsidP="00E60901">
            <w:pPr>
              <w:rPr>
                <w:b/>
              </w:rPr>
            </w:pPr>
            <w:r w:rsidRPr="00E60901">
              <w:rPr>
                <w:b/>
              </w:rPr>
              <w:t>Agile Development Model</w:t>
            </w:r>
          </w:p>
        </w:tc>
      </w:tr>
      <w:tr w:rsidR="00E60901" w:rsidTr="00E60901">
        <w:tc>
          <w:tcPr>
            <w:tcW w:w="1555" w:type="dxa"/>
          </w:tcPr>
          <w:p w:rsidR="00E60901" w:rsidRPr="00366D94" w:rsidRDefault="00E60901" w:rsidP="00E60901">
            <w:r w:rsidRPr="00366D94">
              <w:t>Approach</w:t>
            </w:r>
          </w:p>
        </w:tc>
        <w:tc>
          <w:tcPr>
            <w:tcW w:w="3969" w:type="dxa"/>
          </w:tcPr>
          <w:p w:rsidR="00E60901" w:rsidRPr="00366D94" w:rsidRDefault="00E60901" w:rsidP="00E60901">
            <w:r w:rsidRPr="00366D94">
              <w:t>Linear and sequential.</w:t>
            </w:r>
          </w:p>
        </w:tc>
        <w:tc>
          <w:tcPr>
            <w:tcW w:w="4252" w:type="dxa"/>
          </w:tcPr>
          <w:p w:rsidR="00E60901" w:rsidRPr="00366D94" w:rsidRDefault="00E60901" w:rsidP="00E60901">
            <w:r w:rsidRPr="00366D94">
              <w:t>Iterative and incremental.</w:t>
            </w:r>
          </w:p>
        </w:tc>
      </w:tr>
      <w:tr w:rsidR="00E60901" w:rsidTr="00E60901">
        <w:tc>
          <w:tcPr>
            <w:tcW w:w="1555" w:type="dxa"/>
          </w:tcPr>
          <w:p w:rsidR="00E60901" w:rsidRPr="00366D94" w:rsidRDefault="00E60901" w:rsidP="00E60901">
            <w:r w:rsidRPr="00366D94">
              <w:t>Flexibility</w:t>
            </w:r>
          </w:p>
        </w:tc>
        <w:tc>
          <w:tcPr>
            <w:tcW w:w="3969" w:type="dxa"/>
          </w:tcPr>
          <w:p w:rsidR="00E60901" w:rsidRPr="00366D94" w:rsidRDefault="00E60901" w:rsidP="00E60901">
            <w:r w:rsidRPr="00366D94">
              <w:t>Rigid; changes are difficult to accommodate.</w:t>
            </w:r>
          </w:p>
        </w:tc>
        <w:tc>
          <w:tcPr>
            <w:tcW w:w="4252" w:type="dxa"/>
          </w:tcPr>
          <w:p w:rsidR="00E60901" w:rsidRPr="00366D94" w:rsidRDefault="00E60901" w:rsidP="00E60901">
            <w:r w:rsidRPr="00366D94">
              <w:t>Highly flexible; adapts to changes quickly.</w:t>
            </w:r>
          </w:p>
        </w:tc>
      </w:tr>
      <w:tr w:rsidR="00E60901" w:rsidTr="00E60901">
        <w:tc>
          <w:tcPr>
            <w:tcW w:w="1555" w:type="dxa"/>
          </w:tcPr>
          <w:p w:rsidR="00E60901" w:rsidRPr="00366D94" w:rsidRDefault="00E60901" w:rsidP="00E60901">
            <w:r w:rsidRPr="00366D94">
              <w:t>Phases</w:t>
            </w:r>
          </w:p>
        </w:tc>
        <w:tc>
          <w:tcPr>
            <w:tcW w:w="3969" w:type="dxa"/>
          </w:tcPr>
          <w:p w:rsidR="00E60901" w:rsidRPr="00366D94" w:rsidRDefault="00E60901" w:rsidP="00E60901">
            <w:r w:rsidRPr="00366D94">
              <w:t>Follows a fixed sequence: Requirements → Design → Development → Testing → Deployment.</w:t>
            </w:r>
          </w:p>
        </w:tc>
        <w:tc>
          <w:tcPr>
            <w:tcW w:w="4252" w:type="dxa"/>
          </w:tcPr>
          <w:p w:rsidR="00E60901" w:rsidRPr="00366D94" w:rsidRDefault="00E60901" w:rsidP="00E60901">
            <w:r w:rsidRPr="00366D94">
              <w:t>Divides work into smaller cycles (Sprints) with continuous feedback and iterations.</w:t>
            </w:r>
          </w:p>
        </w:tc>
      </w:tr>
      <w:tr w:rsidR="00E60901" w:rsidTr="00E60901">
        <w:tc>
          <w:tcPr>
            <w:tcW w:w="1555" w:type="dxa"/>
          </w:tcPr>
          <w:p w:rsidR="00E60901" w:rsidRPr="00366D94" w:rsidRDefault="00E60901" w:rsidP="00E60901">
            <w:r w:rsidRPr="00366D94">
              <w:t>Customer Involvement</w:t>
            </w:r>
          </w:p>
        </w:tc>
        <w:tc>
          <w:tcPr>
            <w:tcW w:w="3969" w:type="dxa"/>
          </w:tcPr>
          <w:p w:rsidR="00E60901" w:rsidRPr="00366D94" w:rsidRDefault="00E60901" w:rsidP="00E60901">
            <w:r w:rsidRPr="00366D94">
              <w:t>Limited to initial and final phases.</w:t>
            </w:r>
          </w:p>
        </w:tc>
        <w:tc>
          <w:tcPr>
            <w:tcW w:w="4252" w:type="dxa"/>
          </w:tcPr>
          <w:p w:rsidR="00E60901" w:rsidRPr="00366D94" w:rsidRDefault="00E60901" w:rsidP="00E60901">
            <w:r w:rsidRPr="00366D94">
              <w:t>High involvement throughout development.</w:t>
            </w:r>
          </w:p>
        </w:tc>
      </w:tr>
      <w:tr w:rsidR="00E60901" w:rsidTr="00E60901">
        <w:tc>
          <w:tcPr>
            <w:tcW w:w="1555" w:type="dxa"/>
          </w:tcPr>
          <w:p w:rsidR="00E60901" w:rsidRPr="00366D94" w:rsidRDefault="00E60901" w:rsidP="00E60901">
            <w:r w:rsidRPr="00366D94">
              <w:t>Delivery</w:t>
            </w:r>
          </w:p>
        </w:tc>
        <w:tc>
          <w:tcPr>
            <w:tcW w:w="3969" w:type="dxa"/>
          </w:tcPr>
          <w:p w:rsidR="00E60901" w:rsidRPr="00366D94" w:rsidRDefault="00E60901" w:rsidP="00E60901">
            <w:r w:rsidRPr="00366D94">
              <w:t>The final product is delivered at the end of the project.</w:t>
            </w:r>
          </w:p>
        </w:tc>
        <w:tc>
          <w:tcPr>
            <w:tcW w:w="4252" w:type="dxa"/>
          </w:tcPr>
          <w:p w:rsidR="00E60901" w:rsidRPr="00366D94" w:rsidRDefault="00E60901" w:rsidP="00E60901">
            <w:r w:rsidRPr="00366D94">
              <w:t>Functional parts of the product are delivered in short iterations.</w:t>
            </w:r>
          </w:p>
        </w:tc>
      </w:tr>
      <w:tr w:rsidR="00E60901" w:rsidTr="00E60901">
        <w:tc>
          <w:tcPr>
            <w:tcW w:w="1555" w:type="dxa"/>
          </w:tcPr>
          <w:p w:rsidR="00E60901" w:rsidRPr="00366D94" w:rsidRDefault="00E60901" w:rsidP="00E60901">
            <w:r w:rsidRPr="00366D94">
              <w:t>Testing</w:t>
            </w:r>
          </w:p>
        </w:tc>
        <w:tc>
          <w:tcPr>
            <w:tcW w:w="3969" w:type="dxa"/>
          </w:tcPr>
          <w:p w:rsidR="00E60901" w:rsidRPr="00366D94" w:rsidRDefault="00E60901" w:rsidP="00E60901">
            <w:r w:rsidRPr="00366D94">
              <w:t>Conducted at the end of the development phase.</w:t>
            </w:r>
          </w:p>
        </w:tc>
        <w:tc>
          <w:tcPr>
            <w:tcW w:w="4252" w:type="dxa"/>
          </w:tcPr>
          <w:p w:rsidR="00E60901" w:rsidRPr="00366D94" w:rsidRDefault="00E60901" w:rsidP="00E60901">
            <w:r w:rsidRPr="00366D94">
              <w:t>Continuous testing and integration throughout.</w:t>
            </w:r>
          </w:p>
        </w:tc>
      </w:tr>
      <w:tr w:rsidR="00E60901" w:rsidTr="00E60901">
        <w:tc>
          <w:tcPr>
            <w:tcW w:w="1555" w:type="dxa"/>
          </w:tcPr>
          <w:p w:rsidR="00E60901" w:rsidRPr="00366D94" w:rsidRDefault="00E60901" w:rsidP="00E60901">
            <w:r w:rsidRPr="00366D94">
              <w:t>Risk Handling</w:t>
            </w:r>
          </w:p>
        </w:tc>
        <w:tc>
          <w:tcPr>
            <w:tcW w:w="3969" w:type="dxa"/>
          </w:tcPr>
          <w:p w:rsidR="00E60901" w:rsidRPr="00366D94" w:rsidRDefault="00E60901" w:rsidP="00E60901">
            <w:r w:rsidRPr="00366D94">
              <w:t>High risk if errors are found late.</w:t>
            </w:r>
          </w:p>
        </w:tc>
        <w:tc>
          <w:tcPr>
            <w:tcW w:w="4252" w:type="dxa"/>
          </w:tcPr>
          <w:p w:rsidR="00E60901" w:rsidRPr="00366D94" w:rsidRDefault="00E60901" w:rsidP="00E60901">
            <w:r w:rsidRPr="00366D94">
              <w:t>Lower risk due to ongoing testing and feedback.</w:t>
            </w:r>
          </w:p>
        </w:tc>
      </w:tr>
      <w:tr w:rsidR="00E60901" w:rsidTr="00E60901">
        <w:tc>
          <w:tcPr>
            <w:tcW w:w="1555" w:type="dxa"/>
          </w:tcPr>
          <w:p w:rsidR="00E60901" w:rsidRPr="00366D94" w:rsidRDefault="00E60901" w:rsidP="00E60901">
            <w:r w:rsidRPr="00366D94">
              <w:t>Documentation</w:t>
            </w:r>
          </w:p>
        </w:tc>
        <w:tc>
          <w:tcPr>
            <w:tcW w:w="3969" w:type="dxa"/>
          </w:tcPr>
          <w:p w:rsidR="00E60901" w:rsidRPr="00366D94" w:rsidRDefault="00E60901" w:rsidP="00E60901">
            <w:r w:rsidRPr="00366D94">
              <w:t>Heavy documentation required before development.</w:t>
            </w:r>
          </w:p>
        </w:tc>
        <w:tc>
          <w:tcPr>
            <w:tcW w:w="4252" w:type="dxa"/>
          </w:tcPr>
          <w:p w:rsidR="00E60901" w:rsidRPr="00366D94" w:rsidRDefault="00E60901" w:rsidP="00E60901">
            <w:r w:rsidRPr="00366D94">
              <w:t>Less documentation, more focus on working software.</w:t>
            </w:r>
          </w:p>
        </w:tc>
      </w:tr>
      <w:tr w:rsidR="00E60901" w:rsidTr="00E60901">
        <w:tc>
          <w:tcPr>
            <w:tcW w:w="1555" w:type="dxa"/>
          </w:tcPr>
          <w:p w:rsidR="00E60901" w:rsidRPr="00366D94" w:rsidRDefault="00E60901" w:rsidP="00E60901">
            <w:r w:rsidRPr="00366D94">
              <w:t>Best For</w:t>
            </w:r>
          </w:p>
        </w:tc>
        <w:tc>
          <w:tcPr>
            <w:tcW w:w="3969" w:type="dxa"/>
          </w:tcPr>
          <w:p w:rsidR="00E60901" w:rsidRPr="00366D94" w:rsidRDefault="00E60901" w:rsidP="00E60901">
            <w:r w:rsidRPr="00366D94">
              <w:t>Well-defined, stable projects with clear requirements.</w:t>
            </w:r>
          </w:p>
        </w:tc>
        <w:tc>
          <w:tcPr>
            <w:tcW w:w="4252" w:type="dxa"/>
          </w:tcPr>
          <w:p w:rsidR="00E60901" w:rsidRDefault="00E60901" w:rsidP="00E60901">
            <w:r w:rsidRPr="00366D94">
              <w:t>Dynamic projects with evolving requirements.</w:t>
            </w:r>
          </w:p>
        </w:tc>
      </w:tr>
    </w:tbl>
    <w:p w:rsidR="00E60901" w:rsidRDefault="00E60901" w:rsidP="00ED755B"/>
    <w:p w:rsidR="00E60901" w:rsidRDefault="00E60901" w:rsidP="00ED755B">
      <w:r>
        <w:t>Question 15 - Explain Brainstorming Technique – Where to use?</w:t>
      </w:r>
    </w:p>
    <w:p w:rsidR="00E60901" w:rsidRDefault="00E60901" w:rsidP="00ED755B">
      <w:r>
        <w:t>Answer 15</w:t>
      </w:r>
    </w:p>
    <w:p w:rsidR="00E60901" w:rsidRDefault="00E60901" w:rsidP="00ED755B">
      <w:r w:rsidRPr="00E60901">
        <w:t xml:space="preserve">The basic idea behind brainstorming is to </w:t>
      </w:r>
      <w:r>
        <w:rPr>
          <w:rFonts w:hint="eastAsia"/>
        </w:rPr>
        <w:t>f</w:t>
      </w:r>
      <w:r>
        <w:t>i</w:t>
      </w:r>
      <w:r w:rsidRPr="00E60901">
        <w:t>nd a conclusion for a</w:t>
      </w:r>
      <w:r>
        <w:t xml:space="preserve"> </w:t>
      </w:r>
      <w:r w:rsidRPr="00E60901">
        <w:t>speci</w:t>
      </w:r>
      <w:r>
        <w:rPr>
          <w:rFonts w:hint="eastAsia"/>
        </w:rPr>
        <w:t>f</w:t>
      </w:r>
      <w:r>
        <w:t>i</w:t>
      </w:r>
      <w:r w:rsidRPr="00E60901">
        <w:t>c problem by gathering a list of ideas spontaneou</w:t>
      </w:r>
      <w:r>
        <w:t>sly contributed by its member’s</w:t>
      </w:r>
      <w:r w:rsidRPr="00E60901">
        <w:t>.</w:t>
      </w:r>
      <w:r>
        <w:t xml:space="preserve"> </w:t>
      </w:r>
      <w:r w:rsidRPr="00E60901">
        <w:t>In other words, brainstorming is a situation where a group of people</w:t>
      </w:r>
      <w:r>
        <w:t xml:space="preserve"> </w:t>
      </w:r>
      <w:r w:rsidRPr="00E60901">
        <w:t>meet to</w:t>
      </w:r>
      <w:r>
        <w:t xml:space="preserve"> </w:t>
      </w:r>
      <w:r w:rsidRPr="00E60901">
        <w:t>generate new ideas and solutions around a speci</w:t>
      </w:r>
      <w:r>
        <w:t>f</w:t>
      </w:r>
      <w:r w:rsidRPr="00E60901">
        <w:t>ic domain of</w:t>
      </w:r>
      <w:r>
        <w:t xml:space="preserve"> </w:t>
      </w:r>
      <w:r w:rsidRPr="00E60901">
        <w:t>interest by removing inhibitions These meetings are used for solving a process problem,</w:t>
      </w:r>
      <w:r>
        <w:t xml:space="preserve"> </w:t>
      </w:r>
      <w:r w:rsidRPr="00E60901">
        <w:t xml:space="preserve">inventing </w:t>
      </w:r>
      <w:r w:rsidRPr="00E60901">
        <w:lastRenderedPageBreak/>
        <w:t>new products or product innovation, solving inter-group</w:t>
      </w:r>
      <w:r>
        <w:t xml:space="preserve"> </w:t>
      </w:r>
      <w:r w:rsidRPr="00E60901">
        <w:t>communication problems, improving customer service,</w:t>
      </w:r>
      <w:r>
        <w:t xml:space="preserve"> </w:t>
      </w:r>
      <w:r w:rsidRPr="00E60901">
        <w:t>budgeting exercises, project scheduling, etc.</w:t>
      </w:r>
    </w:p>
    <w:p w:rsidR="00E60901" w:rsidRDefault="00E60901" w:rsidP="00E60901">
      <w:pPr>
        <w:pStyle w:val="ListParagraph"/>
        <w:numPr>
          <w:ilvl w:val="0"/>
          <w:numId w:val="23"/>
        </w:numPr>
      </w:pPr>
      <w:r w:rsidRPr="00E60901">
        <w:rPr>
          <w:b/>
        </w:rPr>
        <w:t>Nominal group technique</w:t>
      </w:r>
      <w:r w:rsidRPr="00E60901">
        <w:t>:</w:t>
      </w:r>
      <w:r>
        <w:t xml:space="preserve"> </w:t>
      </w:r>
      <w:r w:rsidRPr="00E60901">
        <w:t>In this technique Participants are asked</w:t>
      </w:r>
      <w:r>
        <w:t xml:space="preserve"> </w:t>
      </w:r>
      <w:r w:rsidRPr="00E60901">
        <w:t>to write their ideas anonymously. Then the facilitator collects the</w:t>
      </w:r>
      <w:r>
        <w:t xml:space="preserve"> </w:t>
      </w:r>
      <w:r w:rsidRPr="00E60901">
        <w:t>ideas and the group votes on each idea. The vote can be as simple</w:t>
      </w:r>
      <w:r>
        <w:t xml:space="preserve"> </w:t>
      </w:r>
      <w:r w:rsidRPr="00E60901">
        <w:t>as a show of hands in favour of a given idea. This process is called</w:t>
      </w:r>
      <w:r>
        <w:t xml:space="preserve"> </w:t>
      </w:r>
      <w:r w:rsidRPr="00E60901">
        <w:t>distillation</w:t>
      </w:r>
      <w:r>
        <w:t>.</w:t>
      </w:r>
    </w:p>
    <w:p w:rsidR="00E60901" w:rsidRDefault="00E60901" w:rsidP="00E60901">
      <w:pPr>
        <w:pStyle w:val="ListParagraph"/>
        <w:numPr>
          <w:ilvl w:val="0"/>
          <w:numId w:val="23"/>
        </w:numPr>
      </w:pPr>
      <w:r w:rsidRPr="00E60901">
        <w:rPr>
          <w:b/>
        </w:rPr>
        <w:t>Group passing technique</w:t>
      </w:r>
      <w:r w:rsidRPr="00E60901">
        <w:t>:</w:t>
      </w:r>
      <w:r>
        <w:t xml:space="preserve"> </w:t>
      </w:r>
      <w:r w:rsidRPr="00E60901">
        <w:t>In this technique each person in a</w:t>
      </w:r>
      <w:r>
        <w:t xml:space="preserve"> </w:t>
      </w:r>
      <w:r w:rsidRPr="00E60901">
        <w:t>circular group writes down one idea, and then passes the piece of</w:t>
      </w:r>
      <w:r>
        <w:t xml:space="preserve"> </w:t>
      </w:r>
      <w:r w:rsidRPr="00E60901">
        <w:t>paper to the next person, who adds some thoughts. This continues</w:t>
      </w:r>
      <w:r>
        <w:t xml:space="preserve"> </w:t>
      </w:r>
      <w:r w:rsidRPr="00E60901">
        <w:t>until everybody gets his or her original piece of paper back. By this</w:t>
      </w:r>
      <w:r>
        <w:t xml:space="preserve"> </w:t>
      </w:r>
      <w:r w:rsidRPr="00E60901">
        <w:t>time, it is likely that the group will have extensively elaborated on</w:t>
      </w:r>
      <w:r>
        <w:t xml:space="preserve"> </w:t>
      </w:r>
      <w:r w:rsidRPr="00E60901">
        <w:t>each idea</w:t>
      </w:r>
      <w:r>
        <w:t>.</w:t>
      </w:r>
    </w:p>
    <w:p w:rsidR="00E60901" w:rsidRDefault="00E60901" w:rsidP="00E60901">
      <w:pPr>
        <w:pStyle w:val="ListParagraph"/>
        <w:numPr>
          <w:ilvl w:val="0"/>
          <w:numId w:val="23"/>
        </w:numPr>
      </w:pPr>
      <w:r w:rsidRPr="00E60901">
        <w:t>Team idea mapping method:</w:t>
      </w:r>
      <w:r>
        <w:t xml:space="preserve"> </w:t>
      </w:r>
      <w:r w:rsidRPr="00E60901">
        <w:t>This method of brainstorming works</w:t>
      </w:r>
      <w:r>
        <w:t xml:space="preserve"> </w:t>
      </w:r>
      <w:r w:rsidRPr="00E60901">
        <w:t>by the method of association. It may improve collaboration and</w:t>
      </w:r>
      <w:r>
        <w:t xml:space="preserve"> </w:t>
      </w:r>
      <w:r w:rsidRPr="00E60901">
        <w:t>increase the quantity of ideas, and is designed so that all attendees</w:t>
      </w:r>
      <w:r>
        <w:t xml:space="preserve"> </w:t>
      </w:r>
      <w:r w:rsidRPr="00E60901">
        <w:t>participate and</w:t>
      </w:r>
      <w:r>
        <w:t xml:space="preserve"> no ideas are rejected.</w:t>
      </w:r>
    </w:p>
    <w:p w:rsidR="00E60901" w:rsidRDefault="00E60901" w:rsidP="00E60901">
      <w:pPr>
        <w:pStyle w:val="ListParagraph"/>
        <w:numPr>
          <w:ilvl w:val="0"/>
          <w:numId w:val="23"/>
        </w:numPr>
      </w:pPr>
      <w:r w:rsidRPr="00E60901">
        <w:t>Directed brainstorming:</w:t>
      </w:r>
      <w:r>
        <w:t xml:space="preserve"> </w:t>
      </w:r>
      <w:r w:rsidRPr="00E60901">
        <w:t>Directed brainstorming is a variation of</w:t>
      </w:r>
      <w:r>
        <w:t xml:space="preserve"> </w:t>
      </w:r>
      <w:r w:rsidRPr="00E60901">
        <w:t>electronic brainstorming (described below). It can be done manually</w:t>
      </w:r>
      <w:r>
        <w:t xml:space="preserve"> </w:t>
      </w:r>
      <w:r w:rsidRPr="00E60901">
        <w:t>or with computers. Directed brainstorming works when the solutions</w:t>
      </w:r>
      <w:r>
        <w:t xml:space="preserve"> </w:t>
      </w:r>
      <w:r w:rsidRPr="00E60901">
        <w:t>pace (that is, the set of criteria for evaluating a good idea) is</w:t>
      </w:r>
      <w:r>
        <w:t xml:space="preserve"> </w:t>
      </w:r>
      <w:r w:rsidRPr="00E60901">
        <w:t>known prior to the session. There are many other techniques as well. Most important thing is</w:t>
      </w:r>
      <w:r>
        <w:t xml:space="preserve"> </w:t>
      </w:r>
      <w:r w:rsidRPr="00E60901">
        <w:t>you have to decide which technique</w:t>
      </w:r>
      <w:r>
        <w:t xml:space="preserve"> is most suitable for your team.</w:t>
      </w:r>
    </w:p>
    <w:p w:rsidR="00E60901" w:rsidRDefault="00E60901" w:rsidP="00E60901">
      <w:pPr>
        <w:pStyle w:val="ListParagraph"/>
      </w:pPr>
    </w:p>
    <w:p w:rsidR="00E60901" w:rsidRDefault="00E60901" w:rsidP="00E60901">
      <w:pPr>
        <w:pStyle w:val="ListParagraph"/>
      </w:pPr>
      <w:r w:rsidRPr="00E60901">
        <w:t>You can use brainstorming throughout any design or work process,</w:t>
      </w:r>
      <w:r>
        <w:t xml:space="preserve"> </w:t>
      </w:r>
      <w:r w:rsidRPr="00E60901">
        <w:t>of course, to generate ideas for design solutions, but also any time</w:t>
      </w:r>
      <w:r>
        <w:t xml:space="preserve"> </w:t>
      </w:r>
      <w:r w:rsidRPr="00E60901">
        <w:t>you are trying to generate ideas, such as planning where to do</w:t>
      </w:r>
      <w:r>
        <w:t xml:space="preserve"> </w:t>
      </w:r>
      <w:r w:rsidRPr="00E60901">
        <w:t>empathy work, or thinking about product and services related to</w:t>
      </w:r>
      <w:r>
        <w:t xml:space="preserve"> </w:t>
      </w:r>
      <w:r w:rsidRPr="00E60901">
        <w:t>your project.</w:t>
      </w:r>
    </w:p>
    <w:p w:rsidR="00E60901" w:rsidRDefault="00E60901" w:rsidP="00E60901">
      <w:pPr>
        <w:pStyle w:val="ListParagraph"/>
      </w:pPr>
      <w:r w:rsidRPr="00E60901">
        <w:t xml:space="preserve">Brain storming: It is a creative technique to </w:t>
      </w:r>
      <w:r>
        <w:rPr>
          <w:rFonts w:hint="eastAsia"/>
        </w:rPr>
        <w:t>f</w:t>
      </w:r>
      <w:r>
        <w:t>i</w:t>
      </w:r>
      <w:r w:rsidRPr="00E60901">
        <w:t>nd a solution or to</w:t>
      </w:r>
      <w:r>
        <w:t xml:space="preserve"> </w:t>
      </w:r>
      <w:r w:rsidRPr="00E60901">
        <w:t>understand the need or requirement by a group of people. As a BA,</w:t>
      </w:r>
      <w:r>
        <w:t xml:space="preserve"> </w:t>
      </w:r>
      <w:r w:rsidRPr="00E60901">
        <w:t>by using brainstorming, we can gather the ideas and can creative</w:t>
      </w:r>
      <w:r>
        <w:t xml:space="preserve"> </w:t>
      </w:r>
      <w:r w:rsidRPr="00E60901">
        <w:t>soluti</w:t>
      </w:r>
      <w:r>
        <w:t>ons for problems in short time.</w:t>
      </w:r>
    </w:p>
    <w:p w:rsidR="00E60901" w:rsidRDefault="00E60901" w:rsidP="00E60901">
      <w:pPr>
        <w:pStyle w:val="ListParagraph"/>
      </w:pPr>
      <w:r w:rsidRPr="00E60901">
        <w:t>The st</w:t>
      </w:r>
      <w:r>
        <w:t>eps involved in brainstorming</w:t>
      </w:r>
    </w:p>
    <w:p w:rsidR="00E60901" w:rsidRDefault="00E60901" w:rsidP="00E60901">
      <w:pPr>
        <w:pStyle w:val="ListParagraph"/>
        <w:numPr>
          <w:ilvl w:val="0"/>
          <w:numId w:val="23"/>
        </w:numPr>
      </w:pPr>
      <w:r w:rsidRPr="00E60901">
        <w:t>Prepare for brainstorming: start a clear and concise objective for</w:t>
      </w:r>
      <w:r>
        <w:t xml:space="preserve"> </w:t>
      </w:r>
      <w:r w:rsidRPr="00E60901">
        <w:t>the session. Generate as many ideas as possible and don’t limit the</w:t>
      </w:r>
      <w:r>
        <w:t xml:space="preserve"> </w:t>
      </w:r>
      <w:r w:rsidRPr="00E60901">
        <w:t>creative ideas instead limit the time for session. Decide who all are</w:t>
      </w:r>
      <w:r>
        <w:t xml:space="preserve"> </w:t>
      </w:r>
      <w:r w:rsidRPr="00E60901">
        <w:t>going to include in session and their role li</w:t>
      </w:r>
      <w:r>
        <w:t>ke participant or facilitator.</w:t>
      </w:r>
    </w:p>
    <w:p w:rsidR="00E60901" w:rsidRDefault="00E60901" w:rsidP="00E60901">
      <w:pPr>
        <w:pStyle w:val="ListParagraph"/>
        <w:numPr>
          <w:ilvl w:val="0"/>
          <w:numId w:val="23"/>
        </w:numPr>
      </w:pPr>
      <w:r w:rsidRPr="00E60901">
        <w:t>Conduct brainstorming session: Share new ideas without any</w:t>
      </w:r>
      <w:r>
        <w:t xml:space="preserve"> </w:t>
      </w:r>
      <w:r w:rsidRPr="00E60901">
        <w:t>discussion, criticism or evaluation. R</w:t>
      </w:r>
      <w:r>
        <w:t>ecord or note down all ideas.</w:t>
      </w:r>
    </w:p>
    <w:p w:rsidR="00E60901" w:rsidRDefault="00E60901" w:rsidP="00E60901">
      <w:pPr>
        <w:pStyle w:val="ListParagraph"/>
        <w:numPr>
          <w:ilvl w:val="0"/>
          <w:numId w:val="23"/>
        </w:numPr>
      </w:pPr>
      <w:r w:rsidRPr="00E60901">
        <w:t>Wrap up the brainstorming: once the time limit is reached create</w:t>
      </w:r>
      <w:r>
        <w:t xml:space="preserve"> </w:t>
      </w:r>
      <w:r w:rsidRPr="00E60901">
        <w:t>a list of ideas and eliminate the duplicates. Rate the ideas and</w:t>
      </w:r>
      <w:r>
        <w:t xml:space="preserve"> </w:t>
      </w:r>
      <w:r w:rsidRPr="00E60901">
        <w:t xml:space="preserve">prioritize the ideas using voting and distribute the </w:t>
      </w:r>
      <w:r>
        <w:rPr>
          <w:rFonts w:hint="eastAsia"/>
        </w:rPr>
        <w:t>f</w:t>
      </w:r>
      <w:r>
        <w:t>i</w:t>
      </w:r>
      <w:r w:rsidRPr="00E60901">
        <w:t>nal list of ideas.</w:t>
      </w:r>
    </w:p>
    <w:p w:rsidR="00E60901" w:rsidRPr="00EF2A6F" w:rsidRDefault="00E60901" w:rsidP="00E60901">
      <w:pPr>
        <w:rPr>
          <w:b/>
        </w:rPr>
      </w:pPr>
      <w:r w:rsidRPr="00EF2A6F">
        <w:rPr>
          <w:b/>
        </w:rPr>
        <w:t>Question 16 - What reports Accounts Departments will generate (minimum 5 reports)</w:t>
      </w:r>
    </w:p>
    <w:p w:rsidR="00E60901" w:rsidRDefault="00E60901" w:rsidP="00E60901">
      <w:r>
        <w:t>Answer 16</w:t>
      </w:r>
    </w:p>
    <w:p w:rsidR="00E60901" w:rsidRDefault="00E60901" w:rsidP="00E60901">
      <w:r>
        <w:t xml:space="preserve">The Accounts Department in the Employees Loan Management System will generate several reports to track and manage employee loans efficiently. Here are five </w:t>
      </w:r>
      <w:r w:rsidR="00EF2A6F">
        <w:t>key reports they will generate:</w:t>
      </w:r>
    </w:p>
    <w:p w:rsidR="00E60901" w:rsidRDefault="00EF2A6F" w:rsidP="00E60901">
      <w:r>
        <w:t xml:space="preserve">1. Loan Disbursement Report - </w:t>
      </w:r>
      <w:r w:rsidR="00E60901">
        <w:t xml:space="preserve">Details of all approved loans, including employee details, loan amount, </w:t>
      </w:r>
      <w:r>
        <w:t>and interest</w:t>
      </w:r>
      <w:r w:rsidR="00E60901">
        <w:t xml:space="preserve"> rate, tenure, and disbursement date.</w:t>
      </w:r>
    </w:p>
    <w:p w:rsidR="00E60901" w:rsidRDefault="00EF2A6F" w:rsidP="00E60901">
      <w:r>
        <w:t xml:space="preserve">2. Loan Repayment Report - </w:t>
      </w:r>
      <w:r w:rsidR="00E60901">
        <w:t>A summary of monthly deductions from employee salaries, including pending, completed, and overdue payments.</w:t>
      </w:r>
    </w:p>
    <w:p w:rsidR="00E60901" w:rsidRDefault="00EF2A6F" w:rsidP="00E60901">
      <w:r>
        <w:lastRenderedPageBreak/>
        <w:t xml:space="preserve">3. Outstanding Loan Report - </w:t>
      </w:r>
      <w:r w:rsidR="00E60901">
        <w:t>A report of employees with active loans, including the remaining balance, EMI status, and expected closure date.</w:t>
      </w:r>
    </w:p>
    <w:p w:rsidR="00E60901" w:rsidRDefault="00E60901" w:rsidP="00E60901">
      <w:r>
        <w:t>4. Loan Rejection Report</w:t>
      </w:r>
      <w:r w:rsidR="00EF2A6F">
        <w:t xml:space="preserve"> - </w:t>
      </w:r>
      <w:r>
        <w:t>A list of rejected loan applications with reasons for rejection and employee details for future reference.</w:t>
      </w:r>
    </w:p>
    <w:p w:rsidR="00E60901" w:rsidRDefault="00EF2A6F" w:rsidP="00E60901">
      <w:r>
        <w:t xml:space="preserve">5. Loan Defaulters Report - </w:t>
      </w:r>
      <w:r w:rsidR="00E60901">
        <w:t>Identifies employees who have missed payments, the overdue amount, and actions required for recovery.</w:t>
      </w:r>
    </w:p>
    <w:p w:rsidR="00EF2A6F" w:rsidRPr="000E5150" w:rsidRDefault="00EF2A6F" w:rsidP="00E60901">
      <w:pPr>
        <w:rPr>
          <w:b/>
        </w:rPr>
      </w:pPr>
      <w:r w:rsidRPr="000E5150">
        <w:rPr>
          <w:b/>
        </w:rPr>
        <w:t xml:space="preserve">Question 17 - </w:t>
      </w:r>
      <w:r w:rsidRPr="000E5150">
        <w:rPr>
          <w:b/>
        </w:rPr>
        <w:t>What is the structure of the message/mail communicated from the HR department to the employee in case the Loan is rejected?</w:t>
      </w:r>
    </w:p>
    <w:p w:rsidR="00EF2A6F" w:rsidRDefault="00EF2A6F" w:rsidP="00E60901">
      <w:r>
        <w:t>Answer 17</w:t>
      </w:r>
    </w:p>
    <w:p w:rsidR="00EF2A6F" w:rsidRPr="00EF2A6F" w:rsidRDefault="00EF2A6F" w:rsidP="00EF2A6F">
      <w:pPr>
        <w:rPr>
          <w:b/>
        </w:rPr>
      </w:pPr>
      <w:r w:rsidRPr="00EF2A6F">
        <w:rPr>
          <w:b/>
        </w:rPr>
        <w:t>Subject: Notification of Loan Application Rejection</w:t>
      </w:r>
    </w:p>
    <w:p w:rsidR="00EF2A6F" w:rsidRDefault="00EF2A6F" w:rsidP="00EF2A6F">
      <w:r>
        <w:t>Dear [Employee Name],</w:t>
      </w:r>
    </w:p>
    <w:p w:rsidR="00EF2A6F" w:rsidRDefault="00EF2A6F" w:rsidP="00EF2A6F">
      <w:r>
        <w:t>We regret to inform you that your loan application (Loan ID: [Loan Number]) submitted on [Application Date] has been reviewed and unfortuna</w:t>
      </w:r>
      <w:r>
        <w:t>tely, it has not been approved.</w:t>
      </w:r>
    </w:p>
    <w:p w:rsidR="00EF2A6F" w:rsidRPr="00EF2A6F" w:rsidRDefault="00EF2A6F" w:rsidP="00EF2A6F">
      <w:pPr>
        <w:rPr>
          <w:b/>
        </w:rPr>
      </w:pPr>
      <w:r w:rsidRPr="00EF2A6F">
        <w:rPr>
          <w:b/>
        </w:rPr>
        <w:t>Reason for Rejection:</w:t>
      </w:r>
    </w:p>
    <w:p w:rsidR="00EF2A6F" w:rsidRDefault="00EF2A6F" w:rsidP="00EF2A6F">
      <w:r>
        <w:t>[Specify the reason, e.g., "Insufficient eligibility criteria," "Incomplete documentation</w:t>
      </w:r>
      <w:r>
        <w:t>," "Exceeded loan limit," etc.]</w:t>
      </w:r>
    </w:p>
    <w:p w:rsidR="00EF2A6F" w:rsidRDefault="00EF2A6F" w:rsidP="00EF2A6F">
      <w:r>
        <w:t xml:space="preserve">If you require further clarification or assistance, please feel free to reach out to the </w:t>
      </w:r>
      <w:r>
        <w:t>Accounts Department at [Accounts</w:t>
      </w:r>
      <w:r>
        <w:t xml:space="preserve"> Contact Email/Phone]. You may reapply in the futu</w:t>
      </w:r>
      <w:r>
        <w:t>re if your eligibility changes.</w:t>
      </w:r>
    </w:p>
    <w:p w:rsidR="00EF2A6F" w:rsidRDefault="00EF2A6F" w:rsidP="00EF2A6F">
      <w:r>
        <w:t>We appreciate your understanding and thank you for being a</w:t>
      </w:r>
      <w:r>
        <w:t xml:space="preserve"> valued part of [Company Name].</w:t>
      </w:r>
    </w:p>
    <w:p w:rsidR="00EF2A6F" w:rsidRDefault="00EF2A6F" w:rsidP="00EF2A6F">
      <w:r>
        <w:t>Best regards,</w:t>
      </w:r>
    </w:p>
    <w:p w:rsidR="00EF2A6F" w:rsidRDefault="00EF2A6F" w:rsidP="00EF2A6F">
      <w:r>
        <w:t>[</w:t>
      </w:r>
      <w:r>
        <w:t>Accounts</w:t>
      </w:r>
      <w:r>
        <w:t xml:space="preserve"> Representative Name]</w:t>
      </w:r>
    </w:p>
    <w:p w:rsidR="00EF2A6F" w:rsidRDefault="00EF2A6F" w:rsidP="00EF2A6F">
      <w:r>
        <w:t>Accounts</w:t>
      </w:r>
      <w:r>
        <w:t xml:space="preserve"> Department</w:t>
      </w:r>
    </w:p>
    <w:p w:rsidR="00EF2A6F" w:rsidRDefault="00EF2A6F" w:rsidP="00EF2A6F">
      <w:r>
        <w:t>[Company Name]</w:t>
      </w:r>
    </w:p>
    <w:p w:rsidR="00EF2A6F" w:rsidRPr="00EF2A6F" w:rsidRDefault="00EF2A6F" w:rsidP="00EF2A6F">
      <w:pPr>
        <w:rPr>
          <w:b/>
        </w:rPr>
      </w:pPr>
      <w:r w:rsidRPr="00EF2A6F">
        <w:rPr>
          <w:b/>
        </w:rPr>
        <w:t xml:space="preserve">Question 18 - </w:t>
      </w:r>
      <w:r w:rsidRPr="00EF2A6F">
        <w:rPr>
          <w:b/>
        </w:rPr>
        <w:t>What is the structure of the message/mail communicated from the HR department to the employee in case the Loan is approved?</w:t>
      </w:r>
    </w:p>
    <w:p w:rsidR="00EF2A6F" w:rsidRDefault="00EF2A6F" w:rsidP="00EF2A6F">
      <w:r>
        <w:t xml:space="preserve">Answer 18 – </w:t>
      </w:r>
    </w:p>
    <w:p w:rsidR="00EF2A6F" w:rsidRPr="00EF2A6F" w:rsidRDefault="00EF2A6F" w:rsidP="00EF2A6F">
      <w:pPr>
        <w:rPr>
          <w:b/>
        </w:rPr>
      </w:pPr>
      <w:r w:rsidRPr="00EF2A6F">
        <w:rPr>
          <w:b/>
        </w:rPr>
        <w:t>Subject: Loan Application Approval – Important Details &amp; Next Steps</w:t>
      </w:r>
    </w:p>
    <w:p w:rsidR="00EF2A6F" w:rsidRDefault="00EF2A6F" w:rsidP="00EF2A6F">
      <w:r>
        <w:t>Dear [Employee Name],</w:t>
      </w:r>
    </w:p>
    <w:p w:rsidR="00EF2A6F" w:rsidRDefault="00EF2A6F" w:rsidP="00EF2A6F">
      <w:r>
        <w:t>We are pleased to inform you that your loan application (Loan ID: [Loan Number]) submitted on [Application Date] has been approved. Below are the</w:t>
      </w:r>
      <w:r>
        <w:t xml:space="preserve"> details of your approved loan:</w:t>
      </w:r>
    </w:p>
    <w:p w:rsidR="00EF2A6F" w:rsidRPr="00EF2A6F" w:rsidRDefault="00EF2A6F" w:rsidP="00EF2A6F">
      <w:pPr>
        <w:rPr>
          <w:b/>
        </w:rPr>
      </w:pPr>
      <w:r w:rsidRPr="00EF2A6F">
        <w:rPr>
          <w:b/>
        </w:rPr>
        <w:t>Loan Details:</w:t>
      </w:r>
    </w:p>
    <w:p w:rsidR="00EF2A6F" w:rsidRDefault="00EF2A6F" w:rsidP="00EF2A6F">
      <w:pPr>
        <w:pStyle w:val="ListParagraph"/>
        <w:numPr>
          <w:ilvl w:val="0"/>
          <w:numId w:val="24"/>
        </w:numPr>
      </w:pPr>
      <w:r>
        <w:t>Loan Amount: [Approved Amount]</w:t>
      </w:r>
    </w:p>
    <w:p w:rsidR="00EF2A6F" w:rsidRDefault="00EF2A6F" w:rsidP="00EF2A6F">
      <w:pPr>
        <w:pStyle w:val="ListParagraph"/>
        <w:numPr>
          <w:ilvl w:val="0"/>
          <w:numId w:val="24"/>
        </w:numPr>
      </w:pPr>
      <w:r>
        <w:t>Interest Rate: [Rate]%</w:t>
      </w:r>
    </w:p>
    <w:p w:rsidR="00EF2A6F" w:rsidRDefault="00EF2A6F" w:rsidP="00EF2A6F">
      <w:pPr>
        <w:pStyle w:val="ListParagraph"/>
        <w:numPr>
          <w:ilvl w:val="0"/>
          <w:numId w:val="24"/>
        </w:numPr>
      </w:pPr>
      <w:r>
        <w:t>Loan Tenure: [Duration] months</w:t>
      </w:r>
    </w:p>
    <w:p w:rsidR="00EF2A6F" w:rsidRDefault="00EF2A6F" w:rsidP="00EF2A6F">
      <w:pPr>
        <w:pStyle w:val="ListParagraph"/>
        <w:numPr>
          <w:ilvl w:val="0"/>
          <w:numId w:val="24"/>
        </w:numPr>
      </w:pPr>
      <w:r>
        <w:lastRenderedPageBreak/>
        <w:t>Monthly EMI: [EMI Amount]</w:t>
      </w:r>
    </w:p>
    <w:p w:rsidR="00EF2A6F" w:rsidRDefault="00EF2A6F" w:rsidP="00EF2A6F">
      <w:pPr>
        <w:pStyle w:val="ListParagraph"/>
        <w:numPr>
          <w:ilvl w:val="0"/>
          <w:numId w:val="24"/>
        </w:numPr>
      </w:pPr>
      <w:r>
        <w:t>Repayment Start Date: [Start Date]</w:t>
      </w:r>
    </w:p>
    <w:p w:rsidR="00EF2A6F" w:rsidRPr="00EF2A6F" w:rsidRDefault="00EF2A6F" w:rsidP="00EF2A6F">
      <w:pPr>
        <w:rPr>
          <w:b/>
        </w:rPr>
      </w:pPr>
      <w:r w:rsidRPr="00EF2A6F">
        <w:rPr>
          <w:b/>
        </w:rPr>
        <w:t>Next Steps:</w:t>
      </w:r>
    </w:p>
    <w:p w:rsidR="00EF2A6F" w:rsidRDefault="00EF2A6F" w:rsidP="00EF2A6F">
      <w:pPr>
        <w:pStyle w:val="ListParagraph"/>
        <w:numPr>
          <w:ilvl w:val="0"/>
          <w:numId w:val="25"/>
        </w:numPr>
      </w:pPr>
      <w:r>
        <w:t>Please review the Loan Terms &amp; Conditions and Repayment Schedule attached.</w:t>
      </w:r>
    </w:p>
    <w:p w:rsidR="00EF2A6F" w:rsidRDefault="00EF2A6F" w:rsidP="00EF2A6F">
      <w:pPr>
        <w:pStyle w:val="ListParagraph"/>
        <w:numPr>
          <w:ilvl w:val="0"/>
          <w:numId w:val="25"/>
        </w:numPr>
      </w:pPr>
      <w:r>
        <w:t>If you agree with the terms, kindly provide your confirmation and digital signature via [portal/email/form].</w:t>
      </w:r>
    </w:p>
    <w:p w:rsidR="00EF2A6F" w:rsidRDefault="00EF2A6F" w:rsidP="00EF2A6F">
      <w:pPr>
        <w:pStyle w:val="ListParagraph"/>
        <w:numPr>
          <w:ilvl w:val="0"/>
          <w:numId w:val="25"/>
        </w:numPr>
      </w:pPr>
      <w:r>
        <w:t>Upon confirmation, the loan amount will be disbursed, and automatic salary deductions will begin as per the agreed schedule.</w:t>
      </w:r>
    </w:p>
    <w:p w:rsidR="00EF2A6F" w:rsidRDefault="00EF2A6F" w:rsidP="00EF2A6F">
      <w:r>
        <w:t xml:space="preserve">If you have any questions or require further clarification, feel free to reach out to the </w:t>
      </w:r>
      <w:r>
        <w:t>Accounts</w:t>
      </w:r>
      <w:r>
        <w:t xml:space="preserve"> Department at [</w:t>
      </w:r>
      <w:r>
        <w:t>Accounts</w:t>
      </w:r>
      <w:r>
        <w:t xml:space="preserve"> Contact Email/Phone].</w:t>
      </w:r>
    </w:p>
    <w:p w:rsidR="00EF2A6F" w:rsidRDefault="00EF2A6F" w:rsidP="00EF2A6F"/>
    <w:p w:rsidR="00EF2A6F" w:rsidRDefault="00EF2A6F" w:rsidP="00EF2A6F">
      <w:r>
        <w:t>Congratulations! We appreciate your trus</w:t>
      </w:r>
      <w:r>
        <w:t>t in our Employee Loan Program.</w:t>
      </w:r>
    </w:p>
    <w:p w:rsidR="00EF2A6F" w:rsidRDefault="00EF2A6F" w:rsidP="00EF2A6F">
      <w:r>
        <w:t>Best regards,</w:t>
      </w:r>
    </w:p>
    <w:p w:rsidR="00EF2A6F" w:rsidRDefault="00EF2A6F" w:rsidP="00EF2A6F">
      <w:r>
        <w:t>[Accounts Representative Name]</w:t>
      </w:r>
    </w:p>
    <w:p w:rsidR="00EF2A6F" w:rsidRDefault="00EF2A6F" w:rsidP="00EF2A6F">
      <w:r>
        <w:t>Accounts Department</w:t>
      </w:r>
    </w:p>
    <w:p w:rsidR="00EF2A6F" w:rsidRDefault="00EF2A6F" w:rsidP="00EF2A6F">
      <w:r>
        <w:t>[Company Name]</w:t>
      </w:r>
    </w:p>
    <w:p w:rsidR="00EF2A6F" w:rsidRPr="000E5150" w:rsidRDefault="00EF2A6F" w:rsidP="00EF2A6F">
      <w:pPr>
        <w:rPr>
          <w:b/>
        </w:rPr>
      </w:pPr>
      <w:r w:rsidRPr="000E5150">
        <w:rPr>
          <w:b/>
        </w:rPr>
        <w:t xml:space="preserve">Question 19 - </w:t>
      </w:r>
      <w:r w:rsidR="00D119FD" w:rsidRPr="000E5150">
        <w:rPr>
          <w:b/>
        </w:rPr>
        <w:t>Design a sample report on the Loans applications Received by the accounts department</w:t>
      </w:r>
    </w:p>
    <w:p w:rsidR="00D119FD" w:rsidRDefault="00D119FD" w:rsidP="00EF2A6F">
      <w:r>
        <w:t>Answer 19</w:t>
      </w:r>
    </w:p>
    <w:p w:rsidR="00D119FD" w:rsidRPr="00D119FD" w:rsidRDefault="00D119FD" w:rsidP="00D119FD">
      <w:r w:rsidRPr="00D119FD">
        <w:t>Here’s a sample report on the Loan Applications Received by the Accounts Department for an Employee Loan Management System.</w:t>
      </w:r>
    </w:p>
    <w:p w:rsidR="00D119FD" w:rsidRDefault="00D119FD" w:rsidP="00D119FD">
      <w:r>
        <w:t>Employee Loan Applications Report</w:t>
      </w:r>
    </w:p>
    <w:p w:rsidR="00D119FD" w:rsidRDefault="00D119FD" w:rsidP="00D119FD">
      <w:r>
        <w:t>Report Date: [Date]</w:t>
      </w:r>
    </w:p>
    <w:p w:rsidR="00D119FD" w:rsidRDefault="00D119FD" w:rsidP="00D119FD">
      <w:r>
        <w:t>Prepared by: [Account Department Name]</w:t>
      </w:r>
    </w:p>
    <w:p w:rsidR="00D119FD" w:rsidRDefault="00D119FD" w:rsidP="00D119FD">
      <w:r>
        <w:t>Reporting Period: [Start Date] to [End Date]</w:t>
      </w:r>
    </w:p>
    <w:p w:rsidR="00D119FD" w:rsidRPr="00D119FD" w:rsidRDefault="00D119FD" w:rsidP="00D119FD">
      <w:pPr>
        <w:rPr>
          <w:b/>
        </w:rPr>
      </w:pPr>
      <w:r w:rsidRPr="00D119FD">
        <w:rPr>
          <w:b/>
        </w:rPr>
        <w:t>1. Overview</w:t>
      </w:r>
    </w:p>
    <w:p w:rsidR="00D119FD" w:rsidRDefault="00D119FD" w:rsidP="00D119FD">
      <w:r>
        <w:t>This report summarizes all loan applications received by the Accounts Department during the specified period, detailing their status, loan amount, repayment schedules, and approval/rejection outcomes.</w:t>
      </w:r>
    </w:p>
    <w:p w:rsidR="00D119FD" w:rsidRDefault="00D119FD" w:rsidP="00D119FD">
      <w:pPr>
        <w:rPr>
          <w:b/>
        </w:rPr>
      </w:pPr>
      <w:r w:rsidRPr="00D119FD">
        <w:rPr>
          <w:b/>
        </w:rPr>
        <w:t>2. Loan Applications Summary</w:t>
      </w:r>
    </w:p>
    <w:tbl>
      <w:tblPr>
        <w:tblStyle w:val="TableGrid"/>
        <w:tblW w:w="10875" w:type="dxa"/>
        <w:tblInd w:w="-714" w:type="dxa"/>
        <w:tblLook w:val="04A0" w:firstRow="1" w:lastRow="0" w:firstColumn="1" w:lastColumn="0" w:noHBand="0" w:noVBand="1"/>
      </w:tblPr>
      <w:tblGrid>
        <w:gridCol w:w="1261"/>
        <w:gridCol w:w="1119"/>
        <w:gridCol w:w="1331"/>
        <w:gridCol w:w="1191"/>
        <w:gridCol w:w="1109"/>
        <w:gridCol w:w="1278"/>
        <w:gridCol w:w="1092"/>
        <w:gridCol w:w="1278"/>
        <w:gridCol w:w="1216"/>
      </w:tblGrid>
      <w:tr w:rsidR="00D119FD" w:rsidTr="00D119FD">
        <w:tc>
          <w:tcPr>
            <w:tcW w:w="1261" w:type="dxa"/>
            <w:shd w:val="clear" w:color="auto" w:fill="D9D9D9" w:themeFill="background1" w:themeFillShade="D9"/>
          </w:tcPr>
          <w:p w:rsidR="00D119FD" w:rsidRPr="00D119FD" w:rsidRDefault="00D119FD" w:rsidP="00D119FD">
            <w:pPr>
              <w:rPr>
                <w:b/>
              </w:rPr>
            </w:pPr>
            <w:r w:rsidRPr="00D119FD">
              <w:rPr>
                <w:b/>
              </w:rPr>
              <w:t>Application ID</w:t>
            </w:r>
          </w:p>
        </w:tc>
        <w:tc>
          <w:tcPr>
            <w:tcW w:w="1119" w:type="dxa"/>
            <w:shd w:val="clear" w:color="auto" w:fill="D9D9D9" w:themeFill="background1" w:themeFillShade="D9"/>
          </w:tcPr>
          <w:p w:rsidR="00D119FD" w:rsidRPr="00D119FD" w:rsidRDefault="00D119FD" w:rsidP="00D119FD">
            <w:pPr>
              <w:rPr>
                <w:b/>
              </w:rPr>
            </w:pPr>
            <w:r w:rsidRPr="00D119FD">
              <w:rPr>
                <w:b/>
              </w:rPr>
              <w:t>Employee Name</w:t>
            </w:r>
          </w:p>
        </w:tc>
        <w:tc>
          <w:tcPr>
            <w:tcW w:w="1331" w:type="dxa"/>
            <w:shd w:val="clear" w:color="auto" w:fill="D9D9D9" w:themeFill="background1" w:themeFillShade="D9"/>
          </w:tcPr>
          <w:p w:rsidR="00D119FD" w:rsidRPr="00D119FD" w:rsidRDefault="00D119FD" w:rsidP="00D119FD">
            <w:pPr>
              <w:rPr>
                <w:b/>
              </w:rPr>
            </w:pPr>
            <w:r w:rsidRPr="00D119FD">
              <w:rPr>
                <w:b/>
              </w:rPr>
              <w:t>Department</w:t>
            </w:r>
          </w:p>
        </w:tc>
        <w:tc>
          <w:tcPr>
            <w:tcW w:w="1191" w:type="dxa"/>
            <w:shd w:val="clear" w:color="auto" w:fill="D9D9D9" w:themeFill="background1" w:themeFillShade="D9"/>
          </w:tcPr>
          <w:p w:rsidR="00D119FD" w:rsidRPr="00D119FD" w:rsidRDefault="00D119FD" w:rsidP="00D119FD">
            <w:pPr>
              <w:rPr>
                <w:b/>
              </w:rPr>
            </w:pPr>
            <w:r w:rsidRPr="00D119FD">
              <w:rPr>
                <w:b/>
              </w:rPr>
              <w:t>Loan Amount Requested</w:t>
            </w:r>
          </w:p>
        </w:tc>
        <w:tc>
          <w:tcPr>
            <w:tcW w:w="1109" w:type="dxa"/>
            <w:shd w:val="clear" w:color="auto" w:fill="D9D9D9" w:themeFill="background1" w:themeFillShade="D9"/>
          </w:tcPr>
          <w:p w:rsidR="00D119FD" w:rsidRPr="00D119FD" w:rsidRDefault="00D119FD" w:rsidP="00D119FD">
            <w:pPr>
              <w:rPr>
                <w:b/>
              </w:rPr>
            </w:pPr>
            <w:r w:rsidRPr="00D119FD">
              <w:rPr>
                <w:b/>
              </w:rPr>
              <w:t>Loan Type</w:t>
            </w:r>
          </w:p>
        </w:tc>
        <w:tc>
          <w:tcPr>
            <w:tcW w:w="1278" w:type="dxa"/>
            <w:shd w:val="clear" w:color="auto" w:fill="D9D9D9" w:themeFill="background1" w:themeFillShade="D9"/>
          </w:tcPr>
          <w:p w:rsidR="00D119FD" w:rsidRPr="00D119FD" w:rsidRDefault="00D119FD" w:rsidP="00D119FD">
            <w:pPr>
              <w:rPr>
                <w:b/>
              </w:rPr>
            </w:pPr>
            <w:r w:rsidRPr="00D119FD">
              <w:rPr>
                <w:b/>
              </w:rPr>
              <w:t>Application Date</w:t>
            </w:r>
          </w:p>
        </w:tc>
        <w:tc>
          <w:tcPr>
            <w:tcW w:w="1092" w:type="dxa"/>
            <w:shd w:val="clear" w:color="auto" w:fill="D9D9D9" w:themeFill="background1" w:themeFillShade="D9"/>
          </w:tcPr>
          <w:p w:rsidR="00D119FD" w:rsidRPr="00D119FD" w:rsidRDefault="00D119FD" w:rsidP="00D119FD">
            <w:pPr>
              <w:rPr>
                <w:b/>
              </w:rPr>
            </w:pPr>
            <w:r w:rsidRPr="00D119FD">
              <w:rPr>
                <w:b/>
              </w:rPr>
              <w:t>Status</w:t>
            </w:r>
          </w:p>
        </w:tc>
        <w:tc>
          <w:tcPr>
            <w:tcW w:w="1278" w:type="dxa"/>
            <w:shd w:val="clear" w:color="auto" w:fill="D9D9D9" w:themeFill="background1" w:themeFillShade="D9"/>
          </w:tcPr>
          <w:p w:rsidR="00D119FD" w:rsidRPr="00D119FD" w:rsidRDefault="00D119FD" w:rsidP="00D119FD">
            <w:pPr>
              <w:rPr>
                <w:b/>
              </w:rPr>
            </w:pPr>
            <w:r w:rsidRPr="00D119FD">
              <w:rPr>
                <w:b/>
              </w:rPr>
              <w:t>Approval Date</w:t>
            </w:r>
          </w:p>
        </w:tc>
        <w:tc>
          <w:tcPr>
            <w:tcW w:w="1216" w:type="dxa"/>
            <w:shd w:val="clear" w:color="auto" w:fill="D9D9D9" w:themeFill="background1" w:themeFillShade="D9"/>
          </w:tcPr>
          <w:p w:rsidR="00D119FD" w:rsidRPr="00D119FD" w:rsidRDefault="00D119FD" w:rsidP="00D119FD">
            <w:pPr>
              <w:rPr>
                <w:b/>
              </w:rPr>
            </w:pPr>
            <w:r w:rsidRPr="00D119FD">
              <w:rPr>
                <w:b/>
              </w:rPr>
              <w:t>Rejection Reason (if any)</w:t>
            </w:r>
          </w:p>
        </w:tc>
      </w:tr>
      <w:tr w:rsidR="00D119FD" w:rsidTr="00D119FD">
        <w:tc>
          <w:tcPr>
            <w:tcW w:w="1261" w:type="dxa"/>
          </w:tcPr>
          <w:p w:rsidR="00D119FD" w:rsidRPr="00A6784F" w:rsidRDefault="00D119FD" w:rsidP="00D119FD">
            <w:r w:rsidRPr="00A6784F">
              <w:t>1001</w:t>
            </w:r>
          </w:p>
        </w:tc>
        <w:tc>
          <w:tcPr>
            <w:tcW w:w="1119" w:type="dxa"/>
          </w:tcPr>
          <w:p w:rsidR="00D119FD" w:rsidRPr="00A6784F" w:rsidRDefault="00D119FD" w:rsidP="00D119FD">
            <w:r w:rsidRPr="00A6784F">
              <w:t>John Doe</w:t>
            </w:r>
          </w:p>
        </w:tc>
        <w:tc>
          <w:tcPr>
            <w:tcW w:w="1331" w:type="dxa"/>
          </w:tcPr>
          <w:p w:rsidR="00D119FD" w:rsidRPr="00A6784F" w:rsidRDefault="00D119FD" w:rsidP="00D119FD">
            <w:r w:rsidRPr="00A6784F">
              <w:t>IT</w:t>
            </w:r>
          </w:p>
        </w:tc>
        <w:tc>
          <w:tcPr>
            <w:tcW w:w="1191" w:type="dxa"/>
          </w:tcPr>
          <w:p w:rsidR="00D119FD" w:rsidRPr="00A6784F" w:rsidRDefault="00D119FD" w:rsidP="00D119FD">
            <w:r w:rsidRPr="00A6784F">
              <w:t>$5,000</w:t>
            </w:r>
          </w:p>
        </w:tc>
        <w:tc>
          <w:tcPr>
            <w:tcW w:w="1109" w:type="dxa"/>
          </w:tcPr>
          <w:p w:rsidR="00D119FD" w:rsidRPr="00A6784F" w:rsidRDefault="00D119FD" w:rsidP="00D119FD">
            <w:r w:rsidRPr="00A6784F">
              <w:t>Personal</w:t>
            </w:r>
          </w:p>
        </w:tc>
        <w:tc>
          <w:tcPr>
            <w:tcW w:w="1278" w:type="dxa"/>
          </w:tcPr>
          <w:p w:rsidR="00D119FD" w:rsidRPr="00A6784F" w:rsidRDefault="00D119FD" w:rsidP="00D119FD">
            <w:r w:rsidRPr="00A6784F">
              <w:t>01/15/2025</w:t>
            </w:r>
          </w:p>
        </w:tc>
        <w:tc>
          <w:tcPr>
            <w:tcW w:w="1092" w:type="dxa"/>
          </w:tcPr>
          <w:p w:rsidR="00D119FD" w:rsidRPr="00A6784F" w:rsidRDefault="00D119FD" w:rsidP="00D119FD">
            <w:r w:rsidRPr="00A6784F">
              <w:t>Approved</w:t>
            </w:r>
          </w:p>
        </w:tc>
        <w:tc>
          <w:tcPr>
            <w:tcW w:w="1278" w:type="dxa"/>
          </w:tcPr>
          <w:p w:rsidR="00D119FD" w:rsidRPr="00A6784F" w:rsidRDefault="00D119FD" w:rsidP="00D119FD">
            <w:r w:rsidRPr="00A6784F">
              <w:t>01/18/2025</w:t>
            </w:r>
          </w:p>
        </w:tc>
        <w:tc>
          <w:tcPr>
            <w:tcW w:w="1216" w:type="dxa"/>
          </w:tcPr>
          <w:p w:rsidR="00D119FD" w:rsidRPr="00A6784F" w:rsidRDefault="00D119FD" w:rsidP="00D119FD">
            <w:r w:rsidRPr="00A6784F">
              <w:t>N/A</w:t>
            </w:r>
          </w:p>
        </w:tc>
      </w:tr>
      <w:tr w:rsidR="00D119FD" w:rsidTr="00D119FD">
        <w:tc>
          <w:tcPr>
            <w:tcW w:w="1261" w:type="dxa"/>
          </w:tcPr>
          <w:p w:rsidR="00D119FD" w:rsidRPr="00A6784F" w:rsidRDefault="00D119FD" w:rsidP="00D119FD">
            <w:r w:rsidRPr="00A6784F">
              <w:t>1002</w:t>
            </w:r>
          </w:p>
        </w:tc>
        <w:tc>
          <w:tcPr>
            <w:tcW w:w="1119" w:type="dxa"/>
          </w:tcPr>
          <w:p w:rsidR="00D119FD" w:rsidRPr="00A6784F" w:rsidRDefault="00D119FD" w:rsidP="00D119FD">
            <w:r w:rsidRPr="00A6784F">
              <w:t>Jane Smith</w:t>
            </w:r>
          </w:p>
        </w:tc>
        <w:tc>
          <w:tcPr>
            <w:tcW w:w="1331" w:type="dxa"/>
          </w:tcPr>
          <w:p w:rsidR="00D119FD" w:rsidRPr="00A6784F" w:rsidRDefault="00D119FD" w:rsidP="00D119FD">
            <w:r w:rsidRPr="00A6784F">
              <w:t>HR</w:t>
            </w:r>
          </w:p>
        </w:tc>
        <w:tc>
          <w:tcPr>
            <w:tcW w:w="1191" w:type="dxa"/>
          </w:tcPr>
          <w:p w:rsidR="00D119FD" w:rsidRPr="00A6784F" w:rsidRDefault="00D119FD" w:rsidP="00D119FD">
            <w:r w:rsidRPr="00A6784F">
              <w:t>$3,000</w:t>
            </w:r>
          </w:p>
        </w:tc>
        <w:tc>
          <w:tcPr>
            <w:tcW w:w="1109" w:type="dxa"/>
          </w:tcPr>
          <w:p w:rsidR="00D119FD" w:rsidRPr="00A6784F" w:rsidRDefault="00D119FD" w:rsidP="00D119FD">
            <w:r w:rsidRPr="00A6784F">
              <w:t>Medical</w:t>
            </w:r>
          </w:p>
        </w:tc>
        <w:tc>
          <w:tcPr>
            <w:tcW w:w="1278" w:type="dxa"/>
          </w:tcPr>
          <w:p w:rsidR="00D119FD" w:rsidRPr="00A6784F" w:rsidRDefault="00D119FD" w:rsidP="00D119FD">
            <w:r w:rsidRPr="00A6784F">
              <w:t>01/17/2025</w:t>
            </w:r>
          </w:p>
        </w:tc>
        <w:tc>
          <w:tcPr>
            <w:tcW w:w="1092" w:type="dxa"/>
          </w:tcPr>
          <w:p w:rsidR="00D119FD" w:rsidRPr="00A6784F" w:rsidRDefault="00D119FD" w:rsidP="00D119FD">
            <w:r w:rsidRPr="00A6784F">
              <w:t>Rejected</w:t>
            </w:r>
          </w:p>
        </w:tc>
        <w:tc>
          <w:tcPr>
            <w:tcW w:w="1278" w:type="dxa"/>
          </w:tcPr>
          <w:p w:rsidR="00D119FD" w:rsidRPr="00A6784F" w:rsidRDefault="00D119FD" w:rsidP="00D119FD">
            <w:r w:rsidRPr="00A6784F">
              <w:t>N/A</w:t>
            </w:r>
          </w:p>
        </w:tc>
        <w:tc>
          <w:tcPr>
            <w:tcW w:w="1216" w:type="dxa"/>
          </w:tcPr>
          <w:p w:rsidR="00D119FD" w:rsidRPr="00A6784F" w:rsidRDefault="00D119FD" w:rsidP="00D119FD">
            <w:r w:rsidRPr="00A6784F">
              <w:t>Insufficient Eligibility</w:t>
            </w:r>
          </w:p>
        </w:tc>
      </w:tr>
      <w:tr w:rsidR="00D119FD" w:rsidTr="00D119FD">
        <w:tc>
          <w:tcPr>
            <w:tcW w:w="1261" w:type="dxa"/>
          </w:tcPr>
          <w:p w:rsidR="00D119FD" w:rsidRPr="00A6784F" w:rsidRDefault="00D119FD" w:rsidP="00D119FD">
            <w:r w:rsidRPr="00A6784F">
              <w:lastRenderedPageBreak/>
              <w:t>1003</w:t>
            </w:r>
          </w:p>
        </w:tc>
        <w:tc>
          <w:tcPr>
            <w:tcW w:w="1119" w:type="dxa"/>
          </w:tcPr>
          <w:p w:rsidR="00D119FD" w:rsidRPr="00A6784F" w:rsidRDefault="00D119FD" w:rsidP="00D119FD">
            <w:r w:rsidRPr="00A6784F">
              <w:t>Sam Lee</w:t>
            </w:r>
          </w:p>
        </w:tc>
        <w:tc>
          <w:tcPr>
            <w:tcW w:w="1331" w:type="dxa"/>
          </w:tcPr>
          <w:p w:rsidR="00D119FD" w:rsidRPr="00A6784F" w:rsidRDefault="00D119FD" w:rsidP="00D119FD">
            <w:r w:rsidRPr="00A6784F">
              <w:t>Finance</w:t>
            </w:r>
          </w:p>
        </w:tc>
        <w:tc>
          <w:tcPr>
            <w:tcW w:w="1191" w:type="dxa"/>
          </w:tcPr>
          <w:p w:rsidR="00D119FD" w:rsidRPr="00A6784F" w:rsidRDefault="00D119FD" w:rsidP="00D119FD">
            <w:r w:rsidRPr="00A6784F">
              <w:t>$10,000</w:t>
            </w:r>
          </w:p>
        </w:tc>
        <w:tc>
          <w:tcPr>
            <w:tcW w:w="1109" w:type="dxa"/>
          </w:tcPr>
          <w:p w:rsidR="00D119FD" w:rsidRPr="00A6784F" w:rsidRDefault="00D119FD" w:rsidP="00D119FD">
            <w:r w:rsidRPr="00A6784F">
              <w:t>Home Loan</w:t>
            </w:r>
          </w:p>
        </w:tc>
        <w:tc>
          <w:tcPr>
            <w:tcW w:w="1278" w:type="dxa"/>
          </w:tcPr>
          <w:p w:rsidR="00D119FD" w:rsidRPr="00A6784F" w:rsidRDefault="00D119FD" w:rsidP="00D119FD">
            <w:r w:rsidRPr="00A6784F">
              <w:t>01/20/2025</w:t>
            </w:r>
          </w:p>
        </w:tc>
        <w:tc>
          <w:tcPr>
            <w:tcW w:w="1092" w:type="dxa"/>
          </w:tcPr>
          <w:p w:rsidR="00D119FD" w:rsidRPr="00A6784F" w:rsidRDefault="00D119FD" w:rsidP="00D119FD">
            <w:r w:rsidRPr="00A6784F">
              <w:t>Pending</w:t>
            </w:r>
          </w:p>
        </w:tc>
        <w:tc>
          <w:tcPr>
            <w:tcW w:w="1278" w:type="dxa"/>
          </w:tcPr>
          <w:p w:rsidR="00D119FD" w:rsidRPr="00A6784F" w:rsidRDefault="00D119FD" w:rsidP="00D119FD">
            <w:r w:rsidRPr="00A6784F">
              <w:t>N/A</w:t>
            </w:r>
          </w:p>
        </w:tc>
        <w:tc>
          <w:tcPr>
            <w:tcW w:w="1216" w:type="dxa"/>
          </w:tcPr>
          <w:p w:rsidR="00D119FD" w:rsidRPr="00A6784F" w:rsidRDefault="00D119FD" w:rsidP="00D119FD">
            <w:r w:rsidRPr="00A6784F">
              <w:t>N/A</w:t>
            </w:r>
          </w:p>
        </w:tc>
      </w:tr>
      <w:tr w:rsidR="00D119FD" w:rsidTr="00D119FD">
        <w:tc>
          <w:tcPr>
            <w:tcW w:w="1261" w:type="dxa"/>
          </w:tcPr>
          <w:p w:rsidR="00D119FD" w:rsidRPr="00A6784F" w:rsidRDefault="00D119FD" w:rsidP="00D119FD">
            <w:r w:rsidRPr="00A6784F">
              <w:t>1004</w:t>
            </w:r>
          </w:p>
        </w:tc>
        <w:tc>
          <w:tcPr>
            <w:tcW w:w="1119" w:type="dxa"/>
          </w:tcPr>
          <w:p w:rsidR="00D119FD" w:rsidRPr="00A6784F" w:rsidRDefault="00D119FD" w:rsidP="00D119FD">
            <w:r w:rsidRPr="00A6784F">
              <w:t>Mark White</w:t>
            </w:r>
          </w:p>
        </w:tc>
        <w:tc>
          <w:tcPr>
            <w:tcW w:w="1331" w:type="dxa"/>
          </w:tcPr>
          <w:p w:rsidR="00D119FD" w:rsidRPr="00A6784F" w:rsidRDefault="00D119FD" w:rsidP="00D119FD">
            <w:r w:rsidRPr="00A6784F">
              <w:t>Operations</w:t>
            </w:r>
          </w:p>
        </w:tc>
        <w:tc>
          <w:tcPr>
            <w:tcW w:w="1191" w:type="dxa"/>
          </w:tcPr>
          <w:p w:rsidR="00D119FD" w:rsidRPr="00A6784F" w:rsidRDefault="00D119FD" w:rsidP="00D119FD">
            <w:r w:rsidRPr="00A6784F">
              <w:t>$7,500</w:t>
            </w:r>
          </w:p>
        </w:tc>
        <w:tc>
          <w:tcPr>
            <w:tcW w:w="1109" w:type="dxa"/>
          </w:tcPr>
          <w:p w:rsidR="00D119FD" w:rsidRPr="00A6784F" w:rsidRDefault="00D119FD" w:rsidP="00D119FD">
            <w:r w:rsidRPr="00A6784F">
              <w:t>Education</w:t>
            </w:r>
          </w:p>
        </w:tc>
        <w:tc>
          <w:tcPr>
            <w:tcW w:w="1278" w:type="dxa"/>
          </w:tcPr>
          <w:p w:rsidR="00D119FD" w:rsidRPr="00A6784F" w:rsidRDefault="00D119FD" w:rsidP="00D119FD">
            <w:r w:rsidRPr="00A6784F">
              <w:t>01/22/2025</w:t>
            </w:r>
          </w:p>
        </w:tc>
        <w:tc>
          <w:tcPr>
            <w:tcW w:w="1092" w:type="dxa"/>
          </w:tcPr>
          <w:p w:rsidR="00D119FD" w:rsidRPr="00A6784F" w:rsidRDefault="00D119FD" w:rsidP="00D119FD">
            <w:r w:rsidRPr="00A6784F">
              <w:t>Approved</w:t>
            </w:r>
          </w:p>
        </w:tc>
        <w:tc>
          <w:tcPr>
            <w:tcW w:w="1278" w:type="dxa"/>
          </w:tcPr>
          <w:p w:rsidR="00D119FD" w:rsidRPr="00A6784F" w:rsidRDefault="00D119FD" w:rsidP="00D119FD">
            <w:r w:rsidRPr="00A6784F">
              <w:t>01/24/2025</w:t>
            </w:r>
          </w:p>
        </w:tc>
        <w:tc>
          <w:tcPr>
            <w:tcW w:w="1216" w:type="dxa"/>
          </w:tcPr>
          <w:p w:rsidR="00D119FD" w:rsidRPr="00A6784F" w:rsidRDefault="00D119FD" w:rsidP="00D119FD">
            <w:r w:rsidRPr="00A6784F">
              <w:t>N/A</w:t>
            </w:r>
          </w:p>
        </w:tc>
      </w:tr>
      <w:tr w:rsidR="00D119FD" w:rsidTr="00D119FD">
        <w:tc>
          <w:tcPr>
            <w:tcW w:w="1261" w:type="dxa"/>
          </w:tcPr>
          <w:p w:rsidR="00D119FD" w:rsidRPr="00145565" w:rsidRDefault="00D119FD" w:rsidP="00D119FD">
            <w:r>
              <w:t>1</w:t>
            </w:r>
            <w:r w:rsidRPr="00145565">
              <w:t>005</w:t>
            </w:r>
          </w:p>
        </w:tc>
        <w:tc>
          <w:tcPr>
            <w:tcW w:w="1119" w:type="dxa"/>
          </w:tcPr>
          <w:p w:rsidR="00D119FD" w:rsidRPr="00145565" w:rsidRDefault="00D119FD" w:rsidP="00D119FD">
            <w:r w:rsidRPr="00145565">
              <w:t>Emily Brown</w:t>
            </w:r>
          </w:p>
        </w:tc>
        <w:tc>
          <w:tcPr>
            <w:tcW w:w="1331" w:type="dxa"/>
          </w:tcPr>
          <w:p w:rsidR="00D119FD" w:rsidRPr="00145565" w:rsidRDefault="00D119FD" w:rsidP="00D119FD">
            <w:r w:rsidRPr="00145565">
              <w:t>Marketing</w:t>
            </w:r>
          </w:p>
        </w:tc>
        <w:tc>
          <w:tcPr>
            <w:tcW w:w="1191" w:type="dxa"/>
          </w:tcPr>
          <w:p w:rsidR="00D119FD" w:rsidRPr="00145565" w:rsidRDefault="00D119FD" w:rsidP="00D119FD">
            <w:r w:rsidRPr="00145565">
              <w:t>$2,000</w:t>
            </w:r>
          </w:p>
        </w:tc>
        <w:tc>
          <w:tcPr>
            <w:tcW w:w="1109" w:type="dxa"/>
          </w:tcPr>
          <w:p w:rsidR="00D119FD" w:rsidRPr="00145565" w:rsidRDefault="00D119FD" w:rsidP="00D119FD">
            <w:r w:rsidRPr="00145565">
              <w:t>Personal</w:t>
            </w:r>
          </w:p>
        </w:tc>
        <w:tc>
          <w:tcPr>
            <w:tcW w:w="1278" w:type="dxa"/>
          </w:tcPr>
          <w:p w:rsidR="00D119FD" w:rsidRPr="00145565" w:rsidRDefault="00D119FD" w:rsidP="00D119FD">
            <w:r w:rsidRPr="00145565">
              <w:t>01/25/2025</w:t>
            </w:r>
          </w:p>
        </w:tc>
        <w:tc>
          <w:tcPr>
            <w:tcW w:w="1092" w:type="dxa"/>
          </w:tcPr>
          <w:p w:rsidR="00D119FD" w:rsidRPr="00145565" w:rsidRDefault="00D119FD" w:rsidP="00D119FD">
            <w:r w:rsidRPr="00145565">
              <w:t>Pending</w:t>
            </w:r>
          </w:p>
        </w:tc>
        <w:tc>
          <w:tcPr>
            <w:tcW w:w="1278" w:type="dxa"/>
          </w:tcPr>
          <w:p w:rsidR="00D119FD" w:rsidRPr="00145565" w:rsidRDefault="00D119FD" w:rsidP="00D119FD">
            <w:r w:rsidRPr="00145565">
              <w:t>N/A</w:t>
            </w:r>
          </w:p>
        </w:tc>
        <w:tc>
          <w:tcPr>
            <w:tcW w:w="1216" w:type="dxa"/>
          </w:tcPr>
          <w:p w:rsidR="00D119FD" w:rsidRDefault="00D119FD" w:rsidP="00D119FD">
            <w:r w:rsidRPr="00145565">
              <w:t>N/A</w:t>
            </w:r>
          </w:p>
        </w:tc>
      </w:tr>
    </w:tbl>
    <w:p w:rsidR="00D119FD" w:rsidRDefault="00D119FD" w:rsidP="00D119FD">
      <w:pPr>
        <w:rPr>
          <w:b/>
        </w:rPr>
      </w:pPr>
      <w:r w:rsidRPr="00D119FD">
        <w:rPr>
          <w:b/>
        </w:rPr>
        <w:t>3. Loan Amounts Summary</w:t>
      </w:r>
    </w:p>
    <w:tbl>
      <w:tblPr>
        <w:tblStyle w:val="TableGrid"/>
        <w:tblW w:w="0" w:type="auto"/>
        <w:tblLook w:val="04A0" w:firstRow="1" w:lastRow="0" w:firstColumn="1" w:lastColumn="0" w:noHBand="0" w:noVBand="1"/>
      </w:tblPr>
      <w:tblGrid>
        <w:gridCol w:w="1803"/>
        <w:gridCol w:w="1803"/>
        <w:gridCol w:w="1803"/>
        <w:gridCol w:w="1803"/>
        <w:gridCol w:w="1804"/>
      </w:tblGrid>
      <w:tr w:rsidR="00D119FD" w:rsidTr="00D119FD">
        <w:tc>
          <w:tcPr>
            <w:tcW w:w="1803" w:type="dxa"/>
            <w:shd w:val="clear" w:color="auto" w:fill="D9D9D9" w:themeFill="background1" w:themeFillShade="D9"/>
          </w:tcPr>
          <w:p w:rsidR="00D119FD" w:rsidRPr="00D119FD" w:rsidRDefault="00D119FD" w:rsidP="00D119FD">
            <w:pPr>
              <w:rPr>
                <w:b/>
              </w:rPr>
            </w:pPr>
            <w:r w:rsidRPr="00D119FD">
              <w:rPr>
                <w:b/>
              </w:rPr>
              <w:t>L</w:t>
            </w:r>
            <w:r w:rsidRPr="00D119FD">
              <w:rPr>
                <w:b/>
              </w:rPr>
              <w:t>oan Type</w:t>
            </w:r>
          </w:p>
        </w:tc>
        <w:tc>
          <w:tcPr>
            <w:tcW w:w="1803" w:type="dxa"/>
            <w:shd w:val="clear" w:color="auto" w:fill="D9D9D9" w:themeFill="background1" w:themeFillShade="D9"/>
          </w:tcPr>
          <w:p w:rsidR="00D119FD" w:rsidRPr="00D119FD" w:rsidRDefault="00D119FD" w:rsidP="00D119FD">
            <w:pPr>
              <w:rPr>
                <w:b/>
              </w:rPr>
            </w:pPr>
            <w:r w:rsidRPr="00D119FD">
              <w:rPr>
                <w:b/>
              </w:rPr>
              <w:t>Total Amount Requested</w:t>
            </w:r>
          </w:p>
        </w:tc>
        <w:tc>
          <w:tcPr>
            <w:tcW w:w="1803" w:type="dxa"/>
            <w:shd w:val="clear" w:color="auto" w:fill="D9D9D9" w:themeFill="background1" w:themeFillShade="D9"/>
          </w:tcPr>
          <w:p w:rsidR="00D119FD" w:rsidRPr="00D119FD" w:rsidRDefault="00D119FD" w:rsidP="00D119FD">
            <w:pPr>
              <w:rPr>
                <w:b/>
              </w:rPr>
            </w:pPr>
            <w:r w:rsidRPr="00D119FD">
              <w:rPr>
                <w:b/>
              </w:rPr>
              <w:t>Average Loan Amount</w:t>
            </w:r>
          </w:p>
        </w:tc>
        <w:tc>
          <w:tcPr>
            <w:tcW w:w="1803" w:type="dxa"/>
            <w:shd w:val="clear" w:color="auto" w:fill="D9D9D9" w:themeFill="background1" w:themeFillShade="D9"/>
          </w:tcPr>
          <w:p w:rsidR="00D119FD" w:rsidRPr="00D119FD" w:rsidRDefault="00D119FD" w:rsidP="00D119FD">
            <w:pPr>
              <w:rPr>
                <w:b/>
              </w:rPr>
            </w:pPr>
            <w:r w:rsidRPr="00D119FD">
              <w:rPr>
                <w:b/>
              </w:rPr>
              <w:t>Approved Loans Total</w:t>
            </w:r>
          </w:p>
        </w:tc>
        <w:tc>
          <w:tcPr>
            <w:tcW w:w="1804" w:type="dxa"/>
            <w:shd w:val="clear" w:color="auto" w:fill="D9D9D9" w:themeFill="background1" w:themeFillShade="D9"/>
          </w:tcPr>
          <w:p w:rsidR="00D119FD" w:rsidRPr="00D119FD" w:rsidRDefault="00D119FD" w:rsidP="00D119FD">
            <w:pPr>
              <w:rPr>
                <w:b/>
              </w:rPr>
            </w:pPr>
            <w:r w:rsidRPr="00D119FD">
              <w:rPr>
                <w:b/>
              </w:rPr>
              <w:t>Rejected Loans Total</w:t>
            </w:r>
          </w:p>
        </w:tc>
      </w:tr>
      <w:tr w:rsidR="00D119FD" w:rsidTr="00D119FD">
        <w:tc>
          <w:tcPr>
            <w:tcW w:w="1803" w:type="dxa"/>
          </w:tcPr>
          <w:p w:rsidR="00D119FD" w:rsidRPr="00FC3D2D" w:rsidRDefault="00D119FD" w:rsidP="00D119FD">
            <w:r w:rsidRPr="00FC3D2D">
              <w:t>Personal</w:t>
            </w:r>
          </w:p>
        </w:tc>
        <w:tc>
          <w:tcPr>
            <w:tcW w:w="1803" w:type="dxa"/>
          </w:tcPr>
          <w:p w:rsidR="00D119FD" w:rsidRPr="00FC3D2D" w:rsidRDefault="00D119FD" w:rsidP="00D119FD">
            <w:r w:rsidRPr="00FC3D2D">
              <w:t>$14,000</w:t>
            </w:r>
          </w:p>
        </w:tc>
        <w:tc>
          <w:tcPr>
            <w:tcW w:w="1803" w:type="dxa"/>
          </w:tcPr>
          <w:p w:rsidR="00D119FD" w:rsidRPr="00FC3D2D" w:rsidRDefault="00D119FD" w:rsidP="00D119FD">
            <w:r w:rsidRPr="00FC3D2D">
              <w:t>$4,667</w:t>
            </w:r>
          </w:p>
        </w:tc>
        <w:tc>
          <w:tcPr>
            <w:tcW w:w="1803" w:type="dxa"/>
          </w:tcPr>
          <w:p w:rsidR="00D119FD" w:rsidRPr="00FC3D2D" w:rsidRDefault="00D119FD" w:rsidP="00D119FD">
            <w:r w:rsidRPr="00FC3D2D">
              <w:t>$5,000</w:t>
            </w:r>
          </w:p>
        </w:tc>
        <w:tc>
          <w:tcPr>
            <w:tcW w:w="1804" w:type="dxa"/>
          </w:tcPr>
          <w:p w:rsidR="00D119FD" w:rsidRPr="00FC3D2D" w:rsidRDefault="00D119FD" w:rsidP="00D119FD">
            <w:r w:rsidRPr="00FC3D2D">
              <w:t>$0</w:t>
            </w:r>
          </w:p>
        </w:tc>
      </w:tr>
      <w:tr w:rsidR="00D119FD" w:rsidTr="00D119FD">
        <w:tc>
          <w:tcPr>
            <w:tcW w:w="1803" w:type="dxa"/>
          </w:tcPr>
          <w:p w:rsidR="00D119FD" w:rsidRPr="00FC3D2D" w:rsidRDefault="00D119FD" w:rsidP="00D119FD">
            <w:r w:rsidRPr="00FC3D2D">
              <w:t>Medical</w:t>
            </w:r>
          </w:p>
        </w:tc>
        <w:tc>
          <w:tcPr>
            <w:tcW w:w="1803" w:type="dxa"/>
          </w:tcPr>
          <w:p w:rsidR="00D119FD" w:rsidRPr="00FC3D2D" w:rsidRDefault="00D119FD" w:rsidP="00D119FD">
            <w:r w:rsidRPr="00FC3D2D">
              <w:t>$3,000</w:t>
            </w:r>
          </w:p>
        </w:tc>
        <w:tc>
          <w:tcPr>
            <w:tcW w:w="1803" w:type="dxa"/>
          </w:tcPr>
          <w:p w:rsidR="00D119FD" w:rsidRPr="00FC3D2D" w:rsidRDefault="00D119FD" w:rsidP="00D119FD">
            <w:r w:rsidRPr="00FC3D2D">
              <w:t>$3,000</w:t>
            </w:r>
          </w:p>
        </w:tc>
        <w:tc>
          <w:tcPr>
            <w:tcW w:w="1803" w:type="dxa"/>
          </w:tcPr>
          <w:p w:rsidR="00D119FD" w:rsidRPr="00FC3D2D" w:rsidRDefault="00D119FD" w:rsidP="00D119FD">
            <w:r w:rsidRPr="00FC3D2D">
              <w:t>$0</w:t>
            </w:r>
          </w:p>
        </w:tc>
        <w:tc>
          <w:tcPr>
            <w:tcW w:w="1804" w:type="dxa"/>
          </w:tcPr>
          <w:p w:rsidR="00D119FD" w:rsidRPr="00FC3D2D" w:rsidRDefault="00D119FD" w:rsidP="00D119FD">
            <w:r w:rsidRPr="00FC3D2D">
              <w:t>$3,000</w:t>
            </w:r>
          </w:p>
        </w:tc>
      </w:tr>
      <w:tr w:rsidR="00D119FD" w:rsidTr="00D119FD">
        <w:tc>
          <w:tcPr>
            <w:tcW w:w="1803" w:type="dxa"/>
          </w:tcPr>
          <w:p w:rsidR="00D119FD" w:rsidRPr="00FC3D2D" w:rsidRDefault="00D119FD" w:rsidP="00D119FD">
            <w:r w:rsidRPr="00FC3D2D">
              <w:t>Home Loan</w:t>
            </w:r>
          </w:p>
        </w:tc>
        <w:tc>
          <w:tcPr>
            <w:tcW w:w="1803" w:type="dxa"/>
          </w:tcPr>
          <w:p w:rsidR="00D119FD" w:rsidRPr="00FC3D2D" w:rsidRDefault="00D119FD" w:rsidP="00D119FD">
            <w:r w:rsidRPr="00FC3D2D">
              <w:t>$10,000</w:t>
            </w:r>
          </w:p>
        </w:tc>
        <w:tc>
          <w:tcPr>
            <w:tcW w:w="1803" w:type="dxa"/>
          </w:tcPr>
          <w:p w:rsidR="00D119FD" w:rsidRPr="00FC3D2D" w:rsidRDefault="00D119FD" w:rsidP="00D119FD">
            <w:r w:rsidRPr="00FC3D2D">
              <w:t>$10,000</w:t>
            </w:r>
          </w:p>
        </w:tc>
        <w:tc>
          <w:tcPr>
            <w:tcW w:w="1803" w:type="dxa"/>
          </w:tcPr>
          <w:p w:rsidR="00D119FD" w:rsidRPr="00FC3D2D" w:rsidRDefault="00D119FD" w:rsidP="00D119FD">
            <w:r w:rsidRPr="00FC3D2D">
              <w:t>$10,000</w:t>
            </w:r>
          </w:p>
        </w:tc>
        <w:tc>
          <w:tcPr>
            <w:tcW w:w="1804" w:type="dxa"/>
          </w:tcPr>
          <w:p w:rsidR="00D119FD" w:rsidRPr="00FC3D2D" w:rsidRDefault="00D119FD" w:rsidP="00D119FD">
            <w:r w:rsidRPr="00FC3D2D">
              <w:t>$0</w:t>
            </w:r>
          </w:p>
        </w:tc>
      </w:tr>
    </w:tbl>
    <w:p w:rsidR="00D119FD" w:rsidRPr="00D119FD" w:rsidRDefault="00D119FD" w:rsidP="00D119FD">
      <w:pPr>
        <w:rPr>
          <w:b/>
        </w:rPr>
      </w:pPr>
    </w:p>
    <w:p w:rsidR="00EF2A6F" w:rsidRDefault="00D119FD" w:rsidP="00EF2A6F">
      <w:pPr>
        <w:rPr>
          <w:b/>
        </w:rPr>
      </w:pPr>
      <w:r w:rsidRPr="00D119FD">
        <w:rPr>
          <w:b/>
        </w:rPr>
        <w:t>4. Pending Loans Summary</w:t>
      </w:r>
    </w:p>
    <w:tbl>
      <w:tblPr>
        <w:tblStyle w:val="TableGrid"/>
        <w:tblW w:w="0" w:type="auto"/>
        <w:tblLook w:val="04A0" w:firstRow="1" w:lastRow="0" w:firstColumn="1" w:lastColumn="0" w:noHBand="0" w:noVBand="1"/>
      </w:tblPr>
      <w:tblGrid>
        <w:gridCol w:w="1803"/>
        <w:gridCol w:w="1803"/>
        <w:gridCol w:w="1803"/>
        <w:gridCol w:w="1803"/>
        <w:gridCol w:w="1804"/>
      </w:tblGrid>
      <w:tr w:rsidR="00D119FD" w:rsidTr="00D119FD">
        <w:tc>
          <w:tcPr>
            <w:tcW w:w="1803" w:type="dxa"/>
            <w:shd w:val="clear" w:color="auto" w:fill="D9D9D9" w:themeFill="background1" w:themeFillShade="D9"/>
          </w:tcPr>
          <w:p w:rsidR="00D119FD" w:rsidRPr="00D119FD" w:rsidRDefault="00D119FD" w:rsidP="00D119FD">
            <w:pPr>
              <w:rPr>
                <w:b/>
              </w:rPr>
            </w:pPr>
            <w:r w:rsidRPr="00D119FD">
              <w:rPr>
                <w:b/>
              </w:rPr>
              <w:t>Application ID</w:t>
            </w:r>
          </w:p>
        </w:tc>
        <w:tc>
          <w:tcPr>
            <w:tcW w:w="1803" w:type="dxa"/>
            <w:shd w:val="clear" w:color="auto" w:fill="D9D9D9" w:themeFill="background1" w:themeFillShade="D9"/>
          </w:tcPr>
          <w:p w:rsidR="00D119FD" w:rsidRPr="00D119FD" w:rsidRDefault="00D119FD" w:rsidP="00D119FD">
            <w:pPr>
              <w:rPr>
                <w:b/>
              </w:rPr>
            </w:pPr>
            <w:r w:rsidRPr="00D119FD">
              <w:rPr>
                <w:b/>
              </w:rPr>
              <w:t>Employee Name</w:t>
            </w:r>
          </w:p>
        </w:tc>
        <w:tc>
          <w:tcPr>
            <w:tcW w:w="1803" w:type="dxa"/>
            <w:shd w:val="clear" w:color="auto" w:fill="D9D9D9" w:themeFill="background1" w:themeFillShade="D9"/>
          </w:tcPr>
          <w:p w:rsidR="00D119FD" w:rsidRPr="00D119FD" w:rsidRDefault="00D119FD" w:rsidP="00D119FD">
            <w:pPr>
              <w:rPr>
                <w:b/>
              </w:rPr>
            </w:pPr>
            <w:r w:rsidRPr="00D119FD">
              <w:rPr>
                <w:b/>
              </w:rPr>
              <w:t>Loan Amount Requested</w:t>
            </w:r>
          </w:p>
        </w:tc>
        <w:tc>
          <w:tcPr>
            <w:tcW w:w="1803" w:type="dxa"/>
            <w:shd w:val="clear" w:color="auto" w:fill="D9D9D9" w:themeFill="background1" w:themeFillShade="D9"/>
          </w:tcPr>
          <w:p w:rsidR="00D119FD" w:rsidRPr="00D119FD" w:rsidRDefault="00D119FD" w:rsidP="00D119FD">
            <w:pPr>
              <w:rPr>
                <w:b/>
              </w:rPr>
            </w:pPr>
            <w:r w:rsidRPr="00D119FD">
              <w:rPr>
                <w:b/>
              </w:rPr>
              <w:t>Loan Type</w:t>
            </w:r>
          </w:p>
        </w:tc>
        <w:tc>
          <w:tcPr>
            <w:tcW w:w="1804" w:type="dxa"/>
            <w:shd w:val="clear" w:color="auto" w:fill="D9D9D9" w:themeFill="background1" w:themeFillShade="D9"/>
          </w:tcPr>
          <w:p w:rsidR="00D119FD" w:rsidRPr="00D119FD" w:rsidRDefault="00D119FD" w:rsidP="00D119FD">
            <w:pPr>
              <w:rPr>
                <w:b/>
              </w:rPr>
            </w:pPr>
            <w:r w:rsidRPr="00D119FD">
              <w:rPr>
                <w:b/>
              </w:rPr>
              <w:t>Application Date</w:t>
            </w:r>
          </w:p>
        </w:tc>
      </w:tr>
      <w:tr w:rsidR="00D119FD" w:rsidTr="00D119FD">
        <w:tc>
          <w:tcPr>
            <w:tcW w:w="1803" w:type="dxa"/>
          </w:tcPr>
          <w:p w:rsidR="00D119FD" w:rsidRPr="00A0649E" w:rsidRDefault="00D119FD" w:rsidP="00D119FD">
            <w:r w:rsidRPr="00A0649E">
              <w:t>1003</w:t>
            </w:r>
          </w:p>
        </w:tc>
        <w:tc>
          <w:tcPr>
            <w:tcW w:w="1803" w:type="dxa"/>
          </w:tcPr>
          <w:p w:rsidR="00D119FD" w:rsidRPr="00A0649E" w:rsidRDefault="00D119FD" w:rsidP="00D119FD">
            <w:r w:rsidRPr="00A0649E">
              <w:t>Sam Lee</w:t>
            </w:r>
          </w:p>
        </w:tc>
        <w:tc>
          <w:tcPr>
            <w:tcW w:w="1803" w:type="dxa"/>
          </w:tcPr>
          <w:p w:rsidR="00D119FD" w:rsidRPr="00A0649E" w:rsidRDefault="00D119FD" w:rsidP="00D119FD">
            <w:r w:rsidRPr="00A0649E">
              <w:t>$10,000</w:t>
            </w:r>
          </w:p>
        </w:tc>
        <w:tc>
          <w:tcPr>
            <w:tcW w:w="1803" w:type="dxa"/>
          </w:tcPr>
          <w:p w:rsidR="00D119FD" w:rsidRPr="00A0649E" w:rsidRDefault="00D119FD" w:rsidP="00D119FD">
            <w:r w:rsidRPr="00A0649E">
              <w:t>Home Loan</w:t>
            </w:r>
          </w:p>
        </w:tc>
        <w:tc>
          <w:tcPr>
            <w:tcW w:w="1804" w:type="dxa"/>
          </w:tcPr>
          <w:p w:rsidR="00D119FD" w:rsidRPr="00A0649E" w:rsidRDefault="00D119FD" w:rsidP="00D119FD">
            <w:r w:rsidRPr="00A0649E">
              <w:t>01/20/2025</w:t>
            </w:r>
          </w:p>
        </w:tc>
      </w:tr>
      <w:tr w:rsidR="00D119FD" w:rsidTr="00D119FD">
        <w:tc>
          <w:tcPr>
            <w:tcW w:w="1803" w:type="dxa"/>
          </w:tcPr>
          <w:p w:rsidR="00D119FD" w:rsidRPr="00A0649E" w:rsidRDefault="00D119FD" w:rsidP="00D119FD">
            <w:r w:rsidRPr="00A0649E">
              <w:t>1005</w:t>
            </w:r>
          </w:p>
        </w:tc>
        <w:tc>
          <w:tcPr>
            <w:tcW w:w="1803" w:type="dxa"/>
          </w:tcPr>
          <w:p w:rsidR="00D119FD" w:rsidRPr="00A0649E" w:rsidRDefault="00D119FD" w:rsidP="00D119FD">
            <w:r w:rsidRPr="00A0649E">
              <w:t>Emily Brown</w:t>
            </w:r>
          </w:p>
        </w:tc>
        <w:tc>
          <w:tcPr>
            <w:tcW w:w="1803" w:type="dxa"/>
          </w:tcPr>
          <w:p w:rsidR="00D119FD" w:rsidRPr="00A0649E" w:rsidRDefault="00D119FD" w:rsidP="00D119FD">
            <w:r w:rsidRPr="00A0649E">
              <w:t>$2,000</w:t>
            </w:r>
          </w:p>
        </w:tc>
        <w:tc>
          <w:tcPr>
            <w:tcW w:w="1803" w:type="dxa"/>
          </w:tcPr>
          <w:p w:rsidR="00D119FD" w:rsidRPr="00A0649E" w:rsidRDefault="00D119FD" w:rsidP="00D119FD">
            <w:r w:rsidRPr="00A0649E">
              <w:t>Personal</w:t>
            </w:r>
          </w:p>
        </w:tc>
        <w:tc>
          <w:tcPr>
            <w:tcW w:w="1804" w:type="dxa"/>
          </w:tcPr>
          <w:p w:rsidR="00D119FD" w:rsidRDefault="00D119FD" w:rsidP="00D119FD">
            <w:r w:rsidRPr="00A0649E">
              <w:t>01/25/2025</w:t>
            </w:r>
          </w:p>
        </w:tc>
      </w:tr>
    </w:tbl>
    <w:p w:rsidR="00D119FD" w:rsidRPr="00D119FD" w:rsidRDefault="00D119FD" w:rsidP="00EF2A6F">
      <w:pPr>
        <w:rPr>
          <w:b/>
        </w:rPr>
      </w:pPr>
    </w:p>
    <w:p w:rsidR="00EF2A6F" w:rsidRPr="00D119FD" w:rsidRDefault="00D119FD" w:rsidP="00EF2A6F">
      <w:pPr>
        <w:rPr>
          <w:b/>
        </w:rPr>
      </w:pPr>
      <w:r w:rsidRPr="00D119FD">
        <w:rPr>
          <w:b/>
        </w:rPr>
        <w:t>5. Actions Required</w:t>
      </w:r>
    </w:p>
    <w:p w:rsidR="00D119FD" w:rsidRDefault="00D119FD" w:rsidP="00D119FD">
      <w:r>
        <w:t>Pending Approvals: Follow up on pending loan applications for quick processing.</w:t>
      </w:r>
    </w:p>
    <w:p w:rsidR="00D119FD" w:rsidRDefault="00D119FD" w:rsidP="00D119FD">
      <w:r>
        <w:t>Rejected Applications: Review the rejection criteria and consider re-evaluating certain cases if applicable.</w:t>
      </w:r>
    </w:p>
    <w:p w:rsidR="00D119FD" w:rsidRPr="00D119FD" w:rsidRDefault="00D119FD" w:rsidP="00D119FD">
      <w:pPr>
        <w:rPr>
          <w:b/>
        </w:rPr>
      </w:pPr>
      <w:r w:rsidRPr="00D119FD">
        <w:rPr>
          <w:b/>
        </w:rPr>
        <w:t>6. Conclusion</w:t>
      </w:r>
    </w:p>
    <w:p w:rsidR="00D119FD" w:rsidRDefault="00D119FD" w:rsidP="00D119FD">
      <w:r>
        <w:t>This report highlights the status of loan applications, including approved, rejected, and pending loans. The Accounts Department continues to monitor and process loan requests to ensure timely and efficient handling.</w:t>
      </w:r>
    </w:p>
    <w:p w:rsidR="00D119FD" w:rsidRDefault="00D119FD" w:rsidP="00D119FD"/>
    <w:p w:rsidR="00D119FD" w:rsidRPr="000E5150" w:rsidRDefault="00D119FD" w:rsidP="00D119FD">
      <w:pPr>
        <w:rPr>
          <w:b/>
        </w:rPr>
      </w:pPr>
      <w:r w:rsidRPr="000E5150">
        <w:rPr>
          <w:b/>
        </w:rPr>
        <w:t>Prepared by:</w:t>
      </w:r>
    </w:p>
    <w:p w:rsidR="00D119FD" w:rsidRDefault="00D119FD" w:rsidP="00D119FD">
      <w:r>
        <w:t>[Name]</w:t>
      </w:r>
    </w:p>
    <w:p w:rsidR="00D119FD" w:rsidRDefault="00D119FD" w:rsidP="00D119FD">
      <w:r>
        <w:t>[Position]</w:t>
      </w:r>
    </w:p>
    <w:p w:rsidR="00D119FD" w:rsidRDefault="00D119FD" w:rsidP="00D119FD">
      <w:r>
        <w:t>Accounts Department</w:t>
      </w:r>
    </w:p>
    <w:p w:rsidR="00D119FD" w:rsidRPr="000E5150" w:rsidRDefault="00D119FD" w:rsidP="00D119FD">
      <w:pPr>
        <w:rPr>
          <w:b/>
        </w:rPr>
      </w:pPr>
      <w:r w:rsidRPr="000E5150">
        <w:rPr>
          <w:b/>
        </w:rPr>
        <w:t>Approved by:</w:t>
      </w:r>
    </w:p>
    <w:p w:rsidR="00D119FD" w:rsidRDefault="00D119FD" w:rsidP="00D119FD">
      <w:r>
        <w:t>[Name]</w:t>
      </w:r>
    </w:p>
    <w:p w:rsidR="00D119FD" w:rsidRDefault="00D119FD" w:rsidP="00D119FD">
      <w:r>
        <w:t>[Position]</w:t>
      </w:r>
    </w:p>
    <w:p w:rsidR="00EF2A6F" w:rsidRPr="000E5150" w:rsidRDefault="00D119FD" w:rsidP="00EF2A6F">
      <w:pPr>
        <w:rPr>
          <w:b/>
        </w:rPr>
      </w:pPr>
      <w:r w:rsidRPr="000E5150">
        <w:rPr>
          <w:b/>
        </w:rPr>
        <w:t xml:space="preserve">Question 20 - </w:t>
      </w:r>
      <w:r w:rsidRPr="000E5150">
        <w:rPr>
          <w:b/>
        </w:rPr>
        <w:t>Which reporting Tools we will use for generating reports</w:t>
      </w:r>
      <w:r w:rsidRPr="000E5150">
        <w:rPr>
          <w:b/>
        </w:rPr>
        <w:t>?</w:t>
      </w:r>
    </w:p>
    <w:p w:rsidR="00D119FD" w:rsidRDefault="00D119FD" w:rsidP="00EF2A6F">
      <w:r>
        <w:t xml:space="preserve">Answer 20 </w:t>
      </w:r>
    </w:p>
    <w:p w:rsidR="00D119FD" w:rsidRDefault="00D119FD" w:rsidP="00D119FD">
      <w:r>
        <w:lastRenderedPageBreak/>
        <w:t>To generate and manage reports in an efficient and effective way, especially for an Employee Loan Management System, a variety of reporting tools can be used. These tools help automate the reporting process, facilitate data analysis, and ensure accurate, timely reporting. Here are some commonly used reporting tools that would be suitable for your needs:</w:t>
      </w:r>
    </w:p>
    <w:p w:rsidR="00D119FD" w:rsidRDefault="00D119FD" w:rsidP="00D119FD"/>
    <w:p w:rsidR="00D119FD" w:rsidRPr="00D119FD" w:rsidRDefault="00D119FD" w:rsidP="00D119FD">
      <w:pPr>
        <w:pStyle w:val="ListParagraph"/>
        <w:numPr>
          <w:ilvl w:val="0"/>
          <w:numId w:val="26"/>
        </w:numPr>
        <w:rPr>
          <w:b/>
        </w:rPr>
      </w:pPr>
      <w:r w:rsidRPr="00D119FD">
        <w:rPr>
          <w:b/>
        </w:rPr>
        <w:t>Microsoft Power BI</w:t>
      </w:r>
      <w:r>
        <w:rPr>
          <w:b/>
        </w:rPr>
        <w:t xml:space="preserve"> - </w:t>
      </w:r>
      <w:r>
        <w:t>Power BI is a powerful, cloud-based business analytics tool that helps visualize data and generate reports.</w:t>
      </w:r>
    </w:p>
    <w:p w:rsidR="00D119FD" w:rsidRDefault="00D119FD" w:rsidP="00D119FD">
      <w:pPr>
        <w:ind w:left="709"/>
      </w:pPr>
      <w:r>
        <w:t>Key Features:</w:t>
      </w:r>
    </w:p>
    <w:p w:rsidR="00D119FD" w:rsidRDefault="00D119FD" w:rsidP="00D119FD">
      <w:pPr>
        <w:pStyle w:val="ListParagraph"/>
        <w:numPr>
          <w:ilvl w:val="0"/>
          <w:numId w:val="30"/>
        </w:numPr>
        <w:ind w:left="1418"/>
      </w:pPr>
      <w:r>
        <w:t>Real-time data updates</w:t>
      </w:r>
    </w:p>
    <w:p w:rsidR="00D119FD" w:rsidRDefault="00D119FD" w:rsidP="00D119FD">
      <w:pPr>
        <w:pStyle w:val="ListParagraph"/>
        <w:numPr>
          <w:ilvl w:val="0"/>
          <w:numId w:val="30"/>
        </w:numPr>
        <w:ind w:left="1418"/>
      </w:pPr>
      <w:r>
        <w:t>Interactive dashboards and reports</w:t>
      </w:r>
    </w:p>
    <w:p w:rsidR="00D119FD" w:rsidRDefault="00D119FD" w:rsidP="00D119FD">
      <w:pPr>
        <w:pStyle w:val="ListParagraph"/>
        <w:numPr>
          <w:ilvl w:val="0"/>
          <w:numId w:val="30"/>
        </w:numPr>
        <w:ind w:left="1418"/>
      </w:pPr>
      <w:r>
        <w:t>Integration with various data sources (Excel, databases, cloud services)</w:t>
      </w:r>
    </w:p>
    <w:p w:rsidR="00D119FD" w:rsidRDefault="00D119FD" w:rsidP="00D119FD">
      <w:pPr>
        <w:pStyle w:val="ListParagraph"/>
        <w:numPr>
          <w:ilvl w:val="0"/>
          <w:numId w:val="30"/>
        </w:numPr>
        <w:ind w:left="1418"/>
      </w:pPr>
      <w:r>
        <w:t>Customizable reporting</w:t>
      </w:r>
    </w:p>
    <w:p w:rsidR="00D119FD" w:rsidRDefault="00D119FD" w:rsidP="00D119FD">
      <w:pPr>
        <w:ind w:left="709"/>
      </w:pPr>
      <w:r>
        <w:t>Best For: Data visualization, creating interactive reports, and sharing insights across teams.</w:t>
      </w:r>
    </w:p>
    <w:p w:rsidR="00D119FD" w:rsidRPr="00D119FD" w:rsidRDefault="00D119FD" w:rsidP="00D119FD">
      <w:pPr>
        <w:pStyle w:val="ListParagraph"/>
        <w:numPr>
          <w:ilvl w:val="0"/>
          <w:numId w:val="28"/>
        </w:numPr>
        <w:rPr>
          <w:b/>
        </w:rPr>
      </w:pPr>
      <w:r w:rsidRPr="00D119FD">
        <w:rPr>
          <w:b/>
        </w:rPr>
        <w:t>Tableau</w:t>
      </w:r>
      <w:r>
        <w:rPr>
          <w:b/>
        </w:rPr>
        <w:t xml:space="preserve"> - </w:t>
      </w:r>
      <w:r>
        <w:t>Tableau is another leading data visualization and reporting tool used for creating dashboards and visual reports.</w:t>
      </w:r>
    </w:p>
    <w:p w:rsidR="00D119FD" w:rsidRDefault="00D119FD" w:rsidP="00D119FD">
      <w:pPr>
        <w:ind w:left="709"/>
      </w:pPr>
      <w:r>
        <w:t>Key Features:</w:t>
      </w:r>
    </w:p>
    <w:p w:rsidR="00D119FD" w:rsidRDefault="00D119FD" w:rsidP="00D119FD">
      <w:pPr>
        <w:pStyle w:val="ListParagraph"/>
        <w:numPr>
          <w:ilvl w:val="0"/>
          <w:numId w:val="29"/>
        </w:numPr>
      </w:pPr>
      <w:r>
        <w:t>Drag-and-drop interface</w:t>
      </w:r>
    </w:p>
    <w:p w:rsidR="00D119FD" w:rsidRDefault="00D119FD" w:rsidP="00D119FD">
      <w:pPr>
        <w:pStyle w:val="ListParagraph"/>
        <w:numPr>
          <w:ilvl w:val="0"/>
          <w:numId w:val="29"/>
        </w:numPr>
      </w:pPr>
      <w:r>
        <w:t>Easy integration with data sources</w:t>
      </w:r>
    </w:p>
    <w:p w:rsidR="00D119FD" w:rsidRDefault="00D119FD" w:rsidP="00D119FD">
      <w:pPr>
        <w:pStyle w:val="ListParagraph"/>
        <w:numPr>
          <w:ilvl w:val="0"/>
          <w:numId w:val="29"/>
        </w:numPr>
      </w:pPr>
      <w:r>
        <w:t>Powerful analytics and visualization tools</w:t>
      </w:r>
    </w:p>
    <w:p w:rsidR="00D119FD" w:rsidRDefault="00D119FD" w:rsidP="00D119FD">
      <w:pPr>
        <w:pStyle w:val="ListParagraph"/>
        <w:numPr>
          <w:ilvl w:val="0"/>
          <w:numId w:val="29"/>
        </w:numPr>
      </w:pPr>
      <w:r>
        <w:t>Real-time reporting and collaboration features</w:t>
      </w:r>
    </w:p>
    <w:p w:rsidR="00D119FD" w:rsidRDefault="00D119FD" w:rsidP="00D119FD">
      <w:pPr>
        <w:ind w:left="709"/>
      </w:pPr>
      <w:r>
        <w:t>Best For: Creating advanced, interactive visual reports and complex data visualizations.</w:t>
      </w:r>
    </w:p>
    <w:p w:rsidR="00D119FD" w:rsidRDefault="00D119FD" w:rsidP="00D119FD">
      <w:pPr>
        <w:pStyle w:val="ListParagraph"/>
        <w:numPr>
          <w:ilvl w:val="0"/>
          <w:numId w:val="32"/>
        </w:numPr>
      </w:pPr>
      <w:r w:rsidRPr="000E5150">
        <w:rPr>
          <w:b/>
        </w:rPr>
        <w:t>SAP Crystal Reports</w:t>
      </w:r>
      <w:r>
        <w:t xml:space="preserve"> - </w:t>
      </w:r>
      <w:r>
        <w:t>Crystal Reports is a comprehensive reporting tool that can generate highly formatted, pixel-perfect reports from multiple data sources.</w:t>
      </w:r>
    </w:p>
    <w:p w:rsidR="00D119FD" w:rsidRDefault="00D119FD" w:rsidP="00D119FD">
      <w:pPr>
        <w:ind w:left="709"/>
      </w:pPr>
      <w:r>
        <w:t>Key Features:</w:t>
      </w:r>
    </w:p>
    <w:p w:rsidR="00D119FD" w:rsidRDefault="00D119FD" w:rsidP="00D119FD">
      <w:pPr>
        <w:pStyle w:val="ListParagraph"/>
        <w:numPr>
          <w:ilvl w:val="0"/>
          <w:numId w:val="33"/>
        </w:numPr>
      </w:pPr>
      <w:r>
        <w:t>Highly customizable reports</w:t>
      </w:r>
    </w:p>
    <w:p w:rsidR="00D119FD" w:rsidRDefault="00D119FD" w:rsidP="00D119FD">
      <w:pPr>
        <w:pStyle w:val="ListParagraph"/>
        <w:numPr>
          <w:ilvl w:val="0"/>
          <w:numId w:val="33"/>
        </w:numPr>
      </w:pPr>
      <w:r>
        <w:t>Can handle complex data calculations</w:t>
      </w:r>
    </w:p>
    <w:p w:rsidR="00D119FD" w:rsidRDefault="00D119FD" w:rsidP="00D119FD">
      <w:pPr>
        <w:pStyle w:val="ListParagraph"/>
        <w:numPr>
          <w:ilvl w:val="0"/>
          <w:numId w:val="33"/>
        </w:numPr>
      </w:pPr>
      <w:r>
        <w:t>Integration with databases like SQL, Oracle, etc.</w:t>
      </w:r>
    </w:p>
    <w:p w:rsidR="00D119FD" w:rsidRDefault="00D119FD" w:rsidP="00D119FD">
      <w:pPr>
        <w:ind w:left="709"/>
      </w:pPr>
      <w:r>
        <w:t>Best For: Detailed and formatted reports that require specific layout and structure, such as financial or accounting reports.</w:t>
      </w:r>
    </w:p>
    <w:p w:rsidR="00D119FD" w:rsidRDefault="00D119FD" w:rsidP="00D119FD">
      <w:pPr>
        <w:pStyle w:val="ListParagraph"/>
        <w:numPr>
          <w:ilvl w:val="0"/>
          <w:numId w:val="32"/>
        </w:numPr>
      </w:pPr>
      <w:r w:rsidRPr="000E5150">
        <w:rPr>
          <w:b/>
        </w:rPr>
        <w:t>Google Data Studio</w:t>
      </w:r>
      <w:r>
        <w:t xml:space="preserve"> -</w:t>
      </w:r>
      <w:r>
        <w:t xml:space="preserve"> Google Data Studio is a free tool that turns data into customizable and interactive reports.</w:t>
      </w:r>
    </w:p>
    <w:p w:rsidR="00D119FD" w:rsidRDefault="00D119FD" w:rsidP="000E5150">
      <w:pPr>
        <w:ind w:left="709"/>
      </w:pPr>
      <w:r>
        <w:t>Key Features:</w:t>
      </w:r>
    </w:p>
    <w:p w:rsidR="00D119FD" w:rsidRDefault="00D119FD" w:rsidP="000E5150">
      <w:pPr>
        <w:pStyle w:val="ListParagraph"/>
        <w:numPr>
          <w:ilvl w:val="0"/>
          <w:numId w:val="41"/>
        </w:numPr>
      </w:pPr>
      <w:r>
        <w:t>Easy to use and collaborate on reports</w:t>
      </w:r>
    </w:p>
    <w:p w:rsidR="00D119FD" w:rsidRDefault="00D119FD" w:rsidP="000E5150">
      <w:pPr>
        <w:pStyle w:val="ListParagraph"/>
        <w:numPr>
          <w:ilvl w:val="0"/>
          <w:numId w:val="41"/>
        </w:numPr>
      </w:pPr>
      <w:r>
        <w:t>Real-time data updates</w:t>
      </w:r>
    </w:p>
    <w:p w:rsidR="00D119FD" w:rsidRDefault="00D119FD" w:rsidP="000E5150">
      <w:pPr>
        <w:pStyle w:val="ListParagraph"/>
        <w:numPr>
          <w:ilvl w:val="0"/>
          <w:numId w:val="41"/>
        </w:numPr>
      </w:pPr>
      <w:r>
        <w:t>Integration with Google products like Google Analytics, Google Sheets, and third-party services</w:t>
      </w:r>
    </w:p>
    <w:p w:rsidR="00D119FD" w:rsidRDefault="00D119FD" w:rsidP="000E5150">
      <w:pPr>
        <w:ind w:left="709"/>
      </w:pPr>
      <w:r>
        <w:t>Best For: Collaborative and lightweight reporting for non-technical users.</w:t>
      </w:r>
    </w:p>
    <w:p w:rsidR="00D119FD" w:rsidRDefault="00D119FD" w:rsidP="00D119FD">
      <w:pPr>
        <w:pStyle w:val="ListParagraph"/>
        <w:numPr>
          <w:ilvl w:val="0"/>
          <w:numId w:val="32"/>
        </w:numPr>
      </w:pPr>
      <w:r w:rsidRPr="000E5150">
        <w:rPr>
          <w:b/>
        </w:rPr>
        <w:lastRenderedPageBreak/>
        <w:t>Microsoft Excel</w:t>
      </w:r>
      <w:r w:rsidR="000E5150">
        <w:t xml:space="preserve"> - </w:t>
      </w:r>
      <w:r>
        <w:t xml:space="preserve">Excel is widely used for generating reports and </w:t>
      </w:r>
      <w:r w:rsidR="000E5150">
        <w:t>analysing</w:t>
      </w:r>
      <w:r>
        <w:t xml:space="preserve"> data, offering a broad range of reporting features.</w:t>
      </w:r>
    </w:p>
    <w:p w:rsidR="00D119FD" w:rsidRDefault="00D119FD" w:rsidP="000E5150">
      <w:pPr>
        <w:ind w:left="709"/>
      </w:pPr>
      <w:r>
        <w:t>Key Features:</w:t>
      </w:r>
    </w:p>
    <w:p w:rsidR="00D119FD" w:rsidRDefault="00D119FD" w:rsidP="000E5150">
      <w:pPr>
        <w:pStyle w:val="ListParagraph"/>
        <w:numPr>
          <w:ilvl w:val="0"/>
          <w:numId w:val="40"/>
        </w:numPr>
      </w:pPr>
      <w:r>
        <w:t>Pivot tables, charts, and graphs</w:t>
      </w:r>
    </w:p>
    <w:p w:rsidR="00D119FD" w:rsidRDefault="00D119FD" w:rsidP="000E5150">
      <w:pPr>
        <w:pStyle w:val="ListParagraph"/>
        <w:numPr>
          <w:ilvl w:val="0"/>
          <w:numId w:val="40"/>
        </w:numPr>
      </w:pPr>
      <w:r>
        <w:t>Advanced formulas and data analysis tools</w:t>
      </w:r>
    </w:p>
    <w:p w:rsidR="00D119FD" w:rsidRDefault="00D119FD" w:rsidP="000E5150">
      <w:pPr>
        <w:pStyle w:val="ListParagraph"/>
        <w:numPr>
          <w:ilvl w:val="0"/>
          <w:numId w:val="40"/>
        </w:numPr>
      </w:pPr>
      <w:r>
        <w:t>Easy customization and formatting</w:t>
      </w:r>
    </w:p>
    <w:p w:rsidR="00D119FD" w:rsidRDefault="00D119FD" w:rsidP="000E5150">
      <w:pPr>
        <w:ind w:left="709"/>
      </w:pPr>
      <w:r>
        <w:t>Best For: Simple and intermediate reports, especially when worki</w:t>
      </w:r>
      <w:r w:rsidR="000E5150">
        <w:t>ng with large datasets manually.</w:t>
      </w:r>
    </w:p>
    <w:p w:rsidR="00D119FD" w:rsidRDefault="000E5150" w:rsidP="00D119FD">
      <w:pPr>
        <w:pStyle w:val="ListParagraph"/>
        <w:numPr>
          <w:ilvl w:val="0"/>
          <w:numId w:val="32"/>
        </w:numPr>
      </w:pPr>
      <w:r w:rsidRPr="000E5150">
        <w:rPr>
          <w:b/>
        </w:rPr>
        <w:t>Jasper soft</w:t>
      </w:r>
      <w:r>
        <w:t xml:space="preserve"> - Jasper soft</w:t>
      </w:r>
      <w:r w:rsidR="00D119FD">
        <w:t xml:space="preserve"> is a flexible reporting tool that provides enterprise-grade solutions for creating reports, dashboards, and analytics.</w:t>
      </w:r>
    </w:p>
    <w:p w:rsidR="00D119FD" w:rsidRDefault="00D119FD" w:rsidP="000E5150">
      <w:pPr>
        <w:ind w:left="709"/>
      </w:pPr>
      <w:r>
        <w:t>Key Features:</w:t>
      </w:r>
    </w:p>
    <w:p w:rsidR="00D119FD" w:rsidRDefault="00D119FD" w:rsidP="000E5150">
      <w:pPr>
        <w:pStyle w:val="ListParagraph"/>
        <w:numPr>
          <w:ilvl w:val="0"/>
          <w:numId w:val="39"/>
        </w:numPr>
      </w:pPr>
      <w:r>
        <w:t>Ad-hoc reporting and analysis</w:t>
      </w:r>
    </w:p>
    <w:p w:rsidR="00D119FD" w:rsidRDefault="00D119FD" w:rsidP="000E5150">
      <w:pPr>
        <w:pStyle w:val="ListParagraph"/>
        <w:numPr>
          <w:ilvl w:val="0"/>
          <w:numId w:val="39"/>
        </w:numPr>
      </w:pPr>
      <w:r>
        <w:t>Integration with a variety of data sources</w:t>
      </w:r>
    </w:p>
    <w:p w:rsidR="00D119FD" w:rsidRDefault="00D119FD" w:rsidP="000E5150">
      <w:pPr>
        <w:pStyle w:val="ListParagraph"/>
        <w:numPr>
          <w:ilvl w:val="0"/>
          <w:numId w:val="39"/>
        </w:numPr>
      </w:pPr>
      <w:r>
        <w:t>Customizable templates and reporting features</w:t>
      </w:r>
    </w:p>
    <w:p w:rsidR="00D119FD" w:rsidRDefault="00D119FD" w:rsidP="000E5150">
      <w:pPr>
        <w:ind w:left="709"/>
      </w:pPr>
      <w:r>
        <w:t>Best For: Business intelligence reporting and integrating with other applications and systems.</w:t>
      </w:r>
    </w:p>
    <w:p w:rsidR="00D119FD" w:rsidRDefault="00D119FD" w:rsidP="00D119FD">
      <w:pPr>
        <w:pStyle w:val="ListParagraph"/>
        <w:numPr>
          <w:ilvl w:val="0"/>
          <w:numId w:val="32"/>
        </w:numPr>
      </w:pPr>
      <w:r w:rsidRPr="000E5150">
        <w:rPr>
          <w:b/>
        </w:rPr>
        <w:t>SSRS (SQL Server Reporting Services)</w:t>
      </w:r>
      <w:r w:rsidR="000E5150">
        <w:t xml:space="preserve"> - </w:t>
      </w:r>
      <w:r>
        <w:t>SSRS is a reporting tool by Microsoft that integrates with SQL Server databases for generating reports.</w:t>
      </w:r>
    </w:p>
    <w:p w:rsidR="00D119FD" w:rsidRDefault="00D119FD" w:rsidP="000E5150">
      <w:pPr>
        <w:ind w:left="709"/>
      </w:pPr>
      <w:r>
        <w:t>Key Features:</w:t>
      </w:r>
    </w:p>
    <w:p w:rsidR="00D119FD" w:rsidRDefault="00D119FD" w:rsidP="000E5150">
      <w:pPr>
        <w:pStyle w:val="ListParagraph"/>
        <w:numPr>
          <w:ilvl w:val="0"/>
          <w:numId w:val="38"/>
        </w:numPr>
      </w:pPr>
      <w:r>
        <w:t>High scalability and performance</w:t>
      </w:r>
    </w:p>
    <w:p w:rsidR="00D119FD" w:rsidRDefault="00D119FD" w:rsidP="000E5150">
      <w:pPr>
        <w:pStyle w:val="ListParagraph"/>
        <w:numPr>
          <w:ilvl w:val="0"/>
          <w:numId w:val="38"/>
        </w:numPr>
      </w:pPr>
      <w:r>
        <w:t>Scheduled and automated reporting</w:t>
      </w:r>
    </w:p>
    <w:p w:rsidR="00D119FD" w:rsidRDefault="00D119FD" w:rsidP="000E5150">
      <w:pPr>
        <w:pStyle w:val="ListParagraph"/>
        <w:numPr>
          <w:ilvl w:val="0"/>
          <w:numId w:val="38"/>
        </w:numPr>
      </w:pPr>
      <w:r>
        <w:t>Web-based reporting</w:t>
      </w:r>
    </w:p>
    <w:p w:rsidR="00D119FD" w:rsidRDefault="00D119FD" w:rsidP="000E5150">
      <w:pPr>
        <w:ind w:left="709"/>
      </w:pPr>
      <w:r>
        <w:t>Best For: Organizations using Microsoft SQL Server that require an integrated reporting solution.</w:t>
      </w:r>
    </w:p>
    <w:p w:rsidR="00D119FD" w:rsidRDefault="00D119FD" w:rsidP="00D119FD">
      <w:pPr>
        <w:pStyle w:val="ListParagraph"/>
        <w:numPr>
          <w:ilvl w:val="0"/>
          <w:numId w:val="32"/>
        </w:numPr>
      </w:pPr>
      <w:proofErr w:type="spellStart"/>
      <w:r w:rsidRPr="000E5150">
        <w:rPr>
          <w:b/>
        </w:rPr>
        <w:t>Zoho</w:t>
      </w:r>
      <w:proofErr w:type="spellEnd"/>
      <w:r w:rsidRPr="000E5150">
        <w:rPr>
          <w:b/>
        </w:rPr>
        <w:t xml:space="preserve"> Analytic</w:t>
      </w:r>
      <w:r w:rsidR="000E5150">
        <w:t xml:space="preserve"> - </w:t>
      </w:r>
      <w:proofErr w:type="spellStart"/>
      <w:r>
        <w:t>Zoho</w:t>
      </w:r>
      <w:proofErr w:type="spellEnd"/>
      <w:r>
        <w:t xml:space="preserve"> Analytics is an online reporting and business intelligence platform that enables you to create detailed reports and dashboards.</w:t>
      </w:r>
    </w:p>
    <w:p w:rsidR="00D119FD" w:rsidRDefault="00D119FD" w:rsidP="000E5150">
      <w:pPr>
        <w:ind w:left="709"/>
      </w:pPr>
      <w:r>
        <w:t>Key Features:</w:t>
      </w:r>
    </w:p>
    <w:p w:rsidR="00D119FD" w:rsidRDefault="00D119FD" w:rsidP="000E5150">
      <w:pPr>
        <w:pStyle w:val="ListParagraph"/>
        <w:numPr>
          <w:ilvl w:val="0"/>
          <w:numId w:val="37"/>
        </w:numPr>
      </w:pPr>
      <w:r>
        <w:t>Data blending and powerful analytics tools</w:t>
      </w:r>
    </w:p>
    <w:p w:rsidR="00D119FD" w:rsidRDefault="00D119FD" w:rsidP="000E5150">
      <w:pPr>
        <w:pStyle w:val="ListParagraph"/>
        <w:numPr>
          <w:ilvl w:val="0"/>
          <w:numId w:val="37"/>
        </w:numPr>
      </w:pPr>
      <w:r>
        <w:t>Customizable dashboards and reports</w:t>
      </w:r>
    </w:p>
    <w:p w:rsidR="00D119FD" w:rsidRDefault="00D119FD" w:rsidP="000E5150">
      <w:pPr>
        <w:pStyle w:val="ListParagraph"/>
        <w:numPr>
          <w:ilvl w:val="0"/>
          <w:numId w:val="37"/>
        </w:numPr>
      </w:pPr>
      <w:r>
        <w:t xml:space="preserve">Integration with other </w:t>
      </w:r>
      <w:proofErr w:type="spellStart"/>
      <w:r>
        <w:t>Zoho</w:t>
      </w:r>
      <w:proofErr w:type="spellEnd"/>
      <w:r>
        <w:t xml:space="preserve"> products and third-party services</w:t>
      </w:r>
    </w:p>
    <w:p w:rsidR="00D119FD" w:rsidRDefault="00D119FD" w:rsidP="000E5150">
      <w:pPr>
        <w:ind w:left="709"/>
      </w:pPr>
      <w:r>
        <w:t xml:space="preserve">Best For: Small to medium-sized businesses that need easy-to-use reporting tools and integration with </w:t>
      </w:r>
      <w:proofErr w:type="spellStart"/>
      <w:r>
        <w:t>Zoho</w:t>
      </w:r>
      <w:proofErr w:type="spellEnd"/>
      <w:r>
        <w:t xml:space="preserve"> CRM or other business solutions.</w:t>
      </w:r>
    </w:p>
    <w:p w:rsidR="00D119FD" w:rsidRDefault="00D119FD" w:rsidP="00D119FD">
      <w:pPr>
        <w:pStyle w:val="ListParagraph"/>
        <w:numPr>
          <w:ilvl w:val="0"/>
          <w:numId w:val="32"/>
        </w:numPr>
        <w:ind w:left="851"/>
      </w:pPr>
      <w:proofErr w:type="spellStart"/>
      <w:r w:rsidRPr="000E5150">
        <w:rPr>
          <w:b/>
        </w:rPr>
        <w:t>Qlik</w:t>
      </w:r>
      <w:proofErr w:type="spellEnd"/>
      <w:r w:rsidRPr="000E5150">
        <w:rPr>
          <w:b/>
        </w:rPr>
        <w:t xml:space="preserve"> Sense</w:t>
      </w:r>
      <w:r>
        <w:t xml:space="preserve"> - </w:t>
      </w:r>
      <w:proofErr w:type="spellStart"/>
      <w:r>
        <w:t>Qlik</w:t>
      </w:r>
      <w:proofErr w:type="spellEnd"/>
      <w:r>
        <w:t xml:space="preserve"> Sense is a self-service data analytics and reporting tool that enables users to create interactive reports and dashboards.</w:t>
      </w:r>
    </w:p>
    <w:p w:rsidR="00D119FD" w:rsidRDefault="00D119FD" w:rsidP="00D119FD">
      <w:pPr>
        <w:ind w:left="851"/>
      </w:pPr>
      <w:r>
        <w:t>Key Features:</w:t>
      </w:r>
    </w:p>
    <w:p w:rsidR="00D119FD" w:rsidRDefault="00D119FD" w:rsidP="00D119FD">
      <w:pPr>
        <w:pStyle w:val="ListParagraph"/>
        <w:numPr>
          <w:ilvl w:val="0"/>
          <w:numId w:val="36"/>
        </w:numPr>
      </w:pPr>
      <w:r>
        <w:t>Data discovery and self-service analytics</w:t>
      </w:r>
    </w:p>
    <w:p w:rsidR="00D119FD" w:rsidRDefault="00D119FD" w:rsidP="00D119FD">
      <w:pPr>
        <w:pStyle w:val="ListParagraph"/>
        <w:numPr>
          <w:ilvl w:val="0"/>
          <w:numId w:val="36"/>
        </w:numPr>
      </w:pPr>
      <w:r>
        <w:t>Interactive reports and visualizations</w:t>
      </w:r>
    </w:p>
    <w:p w:rsidR="00D119FD" w:rsidRDefault="00D119FD" w:rsidP="00D119FD">
      <w:pPr>
        <w:pStyle w:val="ListParagraph"/>
        <w:numPr>
          <w:ilvl w:val="0"/>
          <w:numId w:val="36"/>
        </w:numPr>
      </w:pPr>
      <w:r>
        <w:t>In-memory processing for real-time analytics</w:t>
      </w:r>
    </w:p>
    <w:p w:rsidR="00D119FD" w:rsidRDefault="00D119FD" w:rsidP="00D119FD">
      <w:pPr>
        <w:ind w:left="851"/>
      </w:pPr>
      <w:r>
        <w:lastRenderedPageBreak/>
        <w:t>Best For: Advanced data analysis and self-service BI solutions.</w:t>
      </w:r>
    </w:p>
    <w:p w:rsidR="00D119FD" w:rsidRDefault="00D119FD" w:rsidP="00D119FD">
      <w:pPr>
        <w:pStyle w:val="ListParagraph"/>
        <w:numPr>
          <w:ilvl w:val="0"/>
          <w:numId w:val="32"/>
        </w:numPr>
      </w:pPr>
      <w:r w:rsidRPr="000E5150">
        <w:rPr>
          <w:b/>
        </w:rPr>
        <w:t>BIRT (Business Intelligence and Reporting Tools)</w:t>
      </w:r>
      <w:r>
        <w:t xml:space="preserve"> - </w:t>
      </w:r>
      <w:r>
        <w:t>BIRT is an open-source reporting tool that supports generating reports and visualizations.</w:t>
      </w:r>
    </w:p>
    <w:p w:rsidR="00D119FD" w:rsidRDefault="00D119FD" w:rsidP="00D119FD">
      <w:pPr>
        <w:ind w:left="709"/>
      </w:pPr>
      <w:r>
        <w:t>Key Features:</w:t>
      </w:r>
    </w:p>
    <w:p w:rsidR="00D119FD" w:rsidRDefault="00D119FD" w:rsidP="00D119FD">
      <w:pPr>
        <w:pStyle w:val="ListParagraph"/>
        <w:numPr>
          <w:ilvl w:val="0"/>
          <w:numId w:val="35"/>
        </w:numPr>
      </w:pPr>
      <w:r>
        <w:t>Open-source and free to use</w:t>
      </w:r>
    </w:p>
    <w:p w:rsidR="00D119FD" w:rsidRDefault="00D119FD" w:rsidP="00D119FD">
      <w:pPr>
        <w:pStyle w:val="ListParagraph"/>
        <w:numPr>
          <w:ilvl w:val="0"/>
          <w:numId w:val="35"/>
        </w:numPr>
      </w:pPr>
      <w:r>
        <w:t>Can integrate with Java applications and web platforms</w:t>
      </w:r>
    </w:p>
    <w:p w:rsidR="00D119FD" w:rsidRDefault="00D119FD" w:rsidP="00D119FD">
      <w:pPr>
        <w:pStyle w:val="ListParagraph"/>
        <w:numPr>
          <w:ilvl w:val="0"/>
          <w:numId w:val="35"/>
        </w:numPr>
      </w:pPr>
      <w:r>
        <w:t>Customizable report layouts and interactive features</w:t>
      </w:r>
    </w:p>
    <w:p w:rsidR="00D119FD" w:rsidRDefault="00D119FD" w:rsidP="00D119FD">
      <w:pPr>
        <w:ind w:left="709"/>
      </w:pPr>
      <w:r>
        <w:t>Best For: Custom report generation in web applications and Java-based environments.</w:t>
      </w:r>
    </w:p>
    <w:p w:rsidR="00D119FD" w:rsidRDefault="00D119FD" w:rsidP="00D119FD"/>
    <w:p w:rsidR="00D119FD" w:rsidRDefault="00D119FD" w:rsidP="00D119FD">
      <w:r>
        <w:t>Choosing the Right Tool:</w:t>
      </w:r>
    </w:p>
    <w:p w:rsidR="00D119FD" w:rsidRDefault="00D119FD" w:rsidP="00D119FD">
      <w:pPr>
        <w:pStyle w:val="ListParagraph"/>
        <w:numPr>
          <w:ilvl w:val="0"/>
          <w:numId w:val="32"/>
        </w:numPr>
      </w:pPr>
      <w:r>
        <w:t>For Interactive Dashboards: Power BI, Tableau, Google Data Studio</w:t>
      </w:r>
    </w:p>
    <w:p w:rsidR="00D119FD" w:rsidRDefault="00D119FD" w:rsidP="00D119FD">
      <w:pPr>
        <w:pStyle w:val="ListParagraph"/>
        <w:numPr>
          <w:ilvl w:val="0"/>
          <w:numId w:val="32"/>
        </w:numPr>
      </w:pPr>
      <w:r>
        <w:t xml:space="preserve">For Detailed, Customizable Reports: Crystal Reports, SSRS, </w:t>
      </w:r>
      <w:proofErr w:type="spellStart"/>
      <w:r>
        <w:t>Jaspersoft</w:t>
      </w:r>
      <w:proofErr w:type="spellEnd"/>
    </w:p>
    <w:p w:rsidR="00D119FD" w:rsidRDefault="00D119FD" w:rsidP="00D119FD">
      <w:pPr>
        <w:pStyle w:val="ListParagraph"/>
        <w:numPr>
          <w:ilvl w:val="0"/>
          <w:numId w:val="32"/>
        </w:numPr>
      </w:pPr>
      <w:r>
        <w:t xml:space="preserve">For Easy Collaboration: Google Data Studio, </w:t>
      </w:r>
      <w:proofErr w:type="spellStart"/>
      <w:r>
        <w:t>Zoho</w:t>
      </w:r>
      <w:proofErr w:type="spellEnd"/>
      <w:r>
        <w:t xml:space="preserve"> Analytics</w:t>
      </w:r>
    </w:p>
    <w:p w:rsidR="00D119FD" w:rsidRDefault="00D119FD" w:rsidP="00D119FD">
      <w:pPr>
        <w:pStyle w:val="ListParagraph"/>
        <w:numPr>
          <w:ilvl w:val="0"/>
          <w:numId w:val="32"/>
        </w:numPr>
      </w:pPr>
      <w:r>
        <w:t xml:space="preserve">For Small to Medium-Sized Teams: </w:t>
      </w:r>
      <w:proofErr w:type="spellStart"/>
      <w:r>
        <w:t>Zoho</w:t>
      </w:r>
      <w:proofErr w:type="spellEnd"/>
      <w:r>
        <w:t xml:space="preserve"> Analytics, Microsoft Excel</w:t>
      </w:r>
    </w:p>
    <w:p w:rsidR="00EF2A6F" w:rsidRDefault="00D119FD" w:rsidP="00EF2A6F">
      <w:pPr>
        <w:pStyle w:val="ListParagraph"/>
        <w:numPr>
          <w:ilvl w:val="0"/>
          <w:numId w:val="32"/>
        </w:numPr>
      </w:pPr>
      <w:r>
        <w:t>For In-House or Open-Source Solutions: BIRT</w:t>
      </w:r>
    </w:p>
    <w:sectPr w:rsidR="00EF2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AD4"/>
    <w:multiLevelType w:val="hybridMultilevel"/>
    <w:tmpl w:val="282688AC"/>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05DA294A"/>
    <w:multiLevelType w:val="hybridMultilevel"/>
    <w:tmpl w:val="6D282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517F40"/>
    <w:multiLevelType w:val="hybridMultilevel"/>
    <w:tmpl w:val="2E444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7965FB"/>
    <w:multiLevelType w:val="hybridMultilevel"/>
    <w:tmpl w:val="404C3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9F37CF"/>
    <w:multiLevelType w:val="hybridMultilevel"/>
    <w:tmpl w:val="C0482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1115CB"/>
    <w:multiLevelType w:val="multilevel"/>
    <w:tmpl w:val="639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E0E4D"/>
    <w:multiLevelType w:val="hybridMultilevel"/>
    <w:tmpl w:val="8A40274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8B0D61"/>
    <w:multiLevelType w:val="hybridMultilevel"/>
    <w:tmpl w:val="05EA3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1B33598"/>
    <w:multiLevelType w:val="hybridMultilevel"/>
    <w:tmpl w:val="7398F79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4A42F2"/>
    <w:multiLevelType w:val="hybridMultilevel"/>
    <w:tmpl w:val="031A61EC"/>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15:restartNumberingAfterBreak="0">
    <w:nsid w:val="1C535BE7"/>
    <w:multiLevelType w:val="hybridMultilevel"/>
    <w:tmpl w:val="02B8B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F274CD2"/>
    <w:multiLevelType w:val="hybridMultilevel"/>
    <w:tmpl w:val="9EEC4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69311A"/>
    <w:multiLevelType w:val="hybridMultilevel"/>
    <w:tmpl w:val="D0586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782F40"/>
    <w:multiLevelType w:val="multilevel"/>
    <w:tmpl w:val="EE08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9D0E48"/>
    <w:multiLevelType w:val="hybridMultilevel"/>
    <w:tmpl w:val="0B4CA7F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3626A1"/>
    <w:multiLevelType w:val="hybridMultilevel"/>
    <w:tmpl w:val="45AAF288"/>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6" w15:restartNumberingAfterBreak="0">
    <w:nsid w:val="319E3EA8"/>
    <w:multiLevelType w:val="hybridMultilevel"/>
    <w:tmpl w:val="F56018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CA494F"/>
    <w:multiLevelType w:val="hybridMultilevel"/>
    <w:tmpl w:val="5A9A4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492435"/>
    <w:multiLevelType w:val="hybridMultilevel"/>
    <w:tmpl w:val="5476B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6395F64"/>
    <w:multiLevelType w:val="multilevel"/>
    <w:tmpl w:val="A860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C4DBA"/>
    <w:multiLevelType w:val="hybridMultilevel"/>
    <w:tmpl w:val="2F4E40F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454897"/>
    <w:multiLevelType w:val="hybridMultilevel"/>
    <w:tmpl w:val="49105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224B0F"/>
    <w:multiLevelType w:val="hybridMultilevel"/>
    <w:tmpl w:val="68424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13550E6"/>
    <w:multiLevelType w:val="hybridMultilevel"/>
    <w:tmpl w:val="BAB0772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20F6D66"/>
    <w:multiLevelType w:val="hybridMultilevel"/>
    <w:tmpl w:val="49246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3CE700B"/>
    <w:multiLevelType w:val="hybridMultilevel"/>
    <w:tmpl w:val="9FBEA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767C8C"/>
    <w:multiLevelType w:val="hybridMultilevel"/>
    <w:tmpl w:val="9722814A"/>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7" w15:restartNumberingAfterBreak="0">
    <w:nsid w:val="4E06059E"/>
    <w:multiLevelType w:val="hybridMultilevel"/>
    <w:tmpl w:val="3A5C54B2"/>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8" w15:restartNumberingAfterBreak="0">
    <w:nsid w:val="50510A5F"/>
    <w:multiLevelType w:val="hybridMultilevel"/>
    <w:tmpl w:val="98824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09D656A"/>
    <w:multiLevelType w:val="hybridMultilevel"/>
    <w:tmpl w:val="B5C03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2C33F84"/>
    <w:multiLevelType w:val="hybridMultilevel"/>
    <w:tmpl w:val="5F5A6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4CF4001"/>
    <w:multiLevelType w:val="multilevel"/>
    <w:tmpl w:val="344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17A18"/>
    <w:multiLevelType w:val="hybridMultilevel"/>
    <w:tmpl w:val="90AEC9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D046BE"/>
    <w:multiLevelType w:val="hybridMultilevel"/>
    <w:tmpl w:val="7540AEC8"/>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4" w15:restartNumberingAfterBreak="0">
    <w:nsid w:val="62603A62"/>
    <w:multiLevelType w:val="hybridMultilevel"/>
    <w:tmpl w:val="0A001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4956B4A"/>
    <w:multiLevelType w:val="hybridMultilevel"/>
    <w:tmpl w:val="711250A4"/>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15:restartNumberingAfterBreak="0">
    <w:nsid w:val="6881649F"/>
    <w:multiLevelType w:val="hybridMultilevel"/>
    <w:tmpl w:val="DB5E64C4"/>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7" w15:restartNumberingAfterBreak="0">
    <w:nsid w:val="70751AAB"/>
    <w:multiLevelType w:val="multilevel"/>
    <w:tmpl w:val="848A3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1010D5"/>
    <w:multiLevelType w:val="multilevel"/>
    <w:tmpl w:val="B96E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77CA5"/>
    <w:multiLevelType w:val="hybridMultilevel"/>
    <w:tmpl w:val="341C7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3247FE3"/>
    <w:multiLevelType w:val="hybridMultilevel"/>
    <w:tmpl w:val="D79C1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6667239"/>
    <w:multiLevelType w:val="multilevel"/>
    <w:tmpl w:val="A53468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D63D6C"/>
    <w:multiLevelType w:val="hybridMultilevel"/>
    <w:tmpl w:val="38CA2ACE"/>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0"/>
  </w:num>
  <w:num w:numId="2">
    <w:abstractNumId w:val="10"/>
  </w:num>
  <w:num w:numId="3">
    <w:abstractNumId w:val="29"/>
  </w:num>
  <w:num w:numId="4">
    <w:abstractNumId w:val="8"/>
  </w:num>
  <w:num w:numId="5">
    <w:abstractNumId w:val="28"/>
  </w:num>
  <w:num w:numId="6">
    <w:abstractNumId w:val="1"/>
  </w:num>
  <w:num w:numId="7">
    <w:abstractNumId w:val="25"/>
  </w:num>
  <w:num w:numId="8">
    <w:abstractNumId w:val="24"/>
  </w:num>
  <w:num w:numId="9">
    <w:abstractNumId w:val="19"/>
  </w:num>
  <w:num w:numId="10">
    <w:abstractNumId w:val="5"/>
  </w:num>
  <w:num w:numId="11">
    <w:abstractNumId w:val="31"/>
  </w:num>
  <w:num w:numId="12">
    <w:abstractNumId w:val="37"/>
  </w:num>
  <w:num w:numId="13">
    <w:abstractNumId w:val="41"/>
  </w:num>
  <w:num w:numId="14">
    <w:abstractNumId w:val="13"/>
  </w:num>
  <w:num w:numId="15">
    <w:abstractNumId w:val="38"/>
  </w:num>
  <w:num w:numId="16">
    <w:abstractNumId w:val="11"/>
  </w:num>
  <w:num w:numId="17">
    <w:abstractNumId w:val="17"/>
  </w:num>
  <w:num w:numId="18">
    <w:abstractNumId w:val="7"/>
  </w:num>
  <w:num w:numId="19">
    <w:abstractNumId w:val="22"/>
  </w:num>
  <w:num w:numId="20">
    <w:abstractNumId w:val="2"/>
  </w:num>
  <w:num w:numId="21">
    <w:abstractNumId w:val="34"/>
  </w:num>
  <w:num w:numId="22">
    <w:abstractNumId w:val="12"/>
  </w:num>
  <w:num w:numId="23">
    <w:abstractNumId w:val="4"/>
  </w:num>
  <w:num w:numId="24">
    <w:abstractNumId w:val="39"/>
  </w:num>
  <w:num w:numId="25">
    <w:abstractNumId w:val="32"/>
  </w:num>
  <w:num w:numId="26">
    <w:abstractNumId w:val="21"/>
  </w:num>
  <w:num w:numId="27">
    <w:abstractNumId w:val="16"/>
  </w:num>
  <w:num w:numId="28">
    <w:abstractNumId w:val="3"/>
  </w:num>
  <w:num w:numId="29">
    <w:abstractNumId w:val="36"/>
  </w:num>
  <w:num w:numId="30">
    <w:abstractNumId w:val="23"/>
  </w:num>
  <w:num w:numId="31">
    <w:abstractNumId w:val="20"/>
  </w:num>
  <w:num w:numId="32">
    <w:abstractNumId w:val="30"/>
  </w:num>
  <w:num w:numId="33">
    <w:abstractNumId w:val="27"/>
  </w:num>
  <w:num w:numId="34">
    <w:abstractNumId w:val="6"/>
  </w:num>
  <w:num w:numId="35">
    <w:abstractNumId w:val="35"/>
  </w:num>
  <w:num w:numId="36">
    <w:abstractNumId w:val="26"/>
  </w:num>
  <w:num w:numId="37">
    <w:abstractNumId w:val="0"/>
  </w:num>
  <w:num w:numId="38">
    <w:abstractNumId w:val="33"/>
  </w:num>
  <w:num w:numId="39">
    <w:abstractNumId w:val="42"/>
  </w:num>
  <w:num w:numId="40">
    <w:abstractNumId w:val="15"/>
  </w:num>
  <w:num w:numId="41">
    <w:abstractNumId w:val="9"/>
  </w:num>
  <w:num w:numId="42">
    <w:abstractNumId w:val="14"/>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011352"/>
    <w:rsid w:val="00014DF1"/>
    <w:rsid w:val="00016485"/>
    <w:rsid w:val="00030234"/>
    <w:rsid w:val="00042C99"/>
    <w:rsid w:val="00077F51"/>
    <w:rsid w:val="000D663B"/>
    <w:rsid w:val="000E5150"/>
    <w:rsid w:val="000F1D8D"/>
    <w:rsid w:val="00107E6E"/>
    <w:rsid w:val="0011058A"/>
    <w:rsid w:val="00142D92"/>
    <w:rsid w:val="00156035"/>
    <w:rsid w:val="001705AE"/>
    <w:rsid w:val="00186EE8"/>
    <w:rsid w:val="001A6425"/>
    <w:rsid w:val="001C4F03"/>
    <w:rsid w:val="001C53EB"/>
    <w:rsid w:val="001E56FA"/>
    <w:rsid w:val="001F196B"/>
    <w:rsid w:val="00222B4B"/>
    <w:rsid w:val="002234C4"/>
    <w:rsid w:val="00230822"/>
    <w:rsid w:val="00233998"/>
    <w:rsid w:val="002610FA"/>
    <w:rsid w:val="002772D6"/>
    <w:rsid w:val="002A46D1"/>
    <w:rsid w:val="00300902"/>
    <w:rsid w:val="00303140"/>
    <w:rsid w:val="0030407C"/>
    <w:rsid w:val="003207F7"/>
    <w:rsid w:val="003240D8"/>
    <w:rsid w:val="00346316"/>
    <w:rsid w:val="003629DC"/>
    <w:rsid w:val="0037770D"/>
    <w:rsid w:val="0038725B"/>
    <w:rsid w:val="003A608B"/>
    <w:rsid w:val="003E5700"/>
    <w:rsid w:val="00410E1A"/>
    <w:rsid w:val="00413785"/>
    <w:rsid w:val="00447317"/>
    <w:rsid w:val="004517DE"/>
    <w:rsid w:val="00471A03"/>
    <w:rsid w:val="004A1061"/>
    <w:rsid w:val="004A4A0A"/>
    <w:rsid w:val="004B50D0"/>
    <w:rsid w:val="004C6A20"/>
    <w:rsid w:val="004F46A9"/>
    <w:rsid w:val="00503A87"/>
    <w:rsid w:val="00504134"/>
    <w:rsid w:val="00516F6C"/>
    <w:rsid w:val="00531B2A"/>
    <w:rsid w:val="005359C6"/>
    <w:rsid w:val="00543C93"/>
    <w:rsid w:val="0055272A"/>
    <w:rsid w:val="00556B83"/>
    <w:rsid w:val="00557426"/>
    <w:rsid w:val="005661AD"/>
    <w:rsid w:val="00572934"/>
    <w:rsid w:val="00573843"/>
    <w:rsid w:val="00593086"/>
    <w:rsid w:val="0059318F"/>
    <w:rsid w:val="005A0A58"/>
    <w:rsid w:val="005A2E8E"/>
    <w:rsid w:val="005D03F2"/>
    <w:rsid w:val="00642674"/>
    <w:rsid w:val="00664BA5"/>
    <w:rsid w:val="00674B2E"/>
    <w:rsid w:val="006D097E"/>
    <w:rsid w:val="00705F26"/>
    <w:rsid w:val="007103B2"/>
    <w:rsid w:val="00716FB4"/>
    <w:rsid w:val="00764C6D"/>
    <w:rsid w:val="00774024"/>
    <w:rsid w:val="007748F8"/>
    <w:rsid w:val="00775CDF"/>
    <w:rsid w:val="00785C9B"/>
    <w:rsid w:val="007A505E"/>
    <w:rsid w:val="007D4BBE"/>
    <w:rsid w:val="007D68E8"/>
    <w:rsid w:val="007E064F"/>
    <w:rsid w:val="007E14DA"/>
    <w:rsid w:val="007E29EC"/>
    <w:rsid w:val="008033D0"/>
    <w:rsid w:val="00804283"/>
    <w:rsid w:val="008215FF"/>
    <w:rsid w:val="00832A81"/>
    <w:rsid w:val="00837F16"/>
    <w:rsid w:val="00851727"/>
    <w:rsid w:val="00871880"/>
    <w:rsid w:val="008765EE"/>
    <w:rsid w:val="008B450D"/>
    <w:rsid w:val="008C6F0F"/>
    <w:rsid w:val="008D7CDE"/>
    <w:rsid w:val="008E2CC7"/>
    <w:rsid w:val="008E5F64"/>
    <w:rsid w:val="00935FB3"/>
    <w:rsid w:val="00960104"/>
    <w:rsid w:val="0096395B"/>
    <w:rsid w:val="00971B5A"/>
    <w:rsid w:val="009D12F9"/>
    <w:rsid w:val="009D62B4"/>
    <w:rsid w:val="009E66BF"/>
    <w:rsid w:val="009F5E7B"/>
    <w:rsid w:val="00A07BA7"/>
    <w:rsid w:val="00A1133A"/>
    <w:rsid w:val="00A1165A"/>
    <w:rsid w:val="00A12E05"/>
    <w:rsid w:val="00A13C5E"/>
    <w:rsid w:val="00A171D4"/>
    <w:rsid w:val="00A265D2"/>
    <w:rsid w:val="00A31C31"/>
    <w:rsid w:val="00A344E2"/>
    <w:rsid w:val="00A406CD"/>
    <w:rsid w:val="00A41725"/>
    <w:rsid w:val="00A57FDA"/>
    <w:rsid w:val="00A83F5A"/>
    <w:rsid w:val="00A95505"/>
    <w:rsid w:val="00AA3357"/>
    <w:rsid w:val="00AC334F"/>
    <w:rsid w:val="00AD38B2"/>
    <w:rsid w:val="00AE17D4"/>
    <w:rsid w:val="00AE68A7"/>
    <w:rsid w:val="00AF5CD3"/>
    <w:rsid w:val="00B00B2D"/>
    <w:rsid w:val="00B17133"/>
    <w:rsid w:val="00B31A3D"/>
    <w:rsid w:val="00B41E46"/>
    <w:rsid w:val="00B5637E"/>
    <w:rsid w:val="00B75A14"/>
    <w:rsid w:val="00B81799"/>
    <w:rsid w:val="00B90700"/>
    <w:rsid w:val="00BA4056"/>
    <w:rsid w:val="00BC1725"/>
    <w:rsid w:val="00BD0D77"/>
    <w:rsid w:val="00BD4D8B"/>
    <w:rsid w:val="00BF6130"/>
    <w:rsid w:val="00C04C12"/>
    <w:rsid w:val="00C12A4B"/>
    <w:rsid w:val="00C14C5C"/>
    <w:rsid w:val="00C2209C"/>
    <w:rsid w:val="00C62FA2"/>
    <w:rsid w:val="00C6476F"/>
    <w:rsid w:val="00C81D9F"/>
    <w:rsid w:val="00C853DE"/>
    <w:rsid w:val="00C92B3D"/>
    <w:rsid w:val="00CA7B58"/>
    <w:rsid w:val="00CC2318"/>
    <w:rsid w:val="00CD1141"/>
    <w:rsid w:val="00CF2477"/>
    <w:rsid w:val="00D10DB8"/>
    <w:rsid w:val="00D119FD"/>
    <w:rsid w:val="00D364F6"/>
    <w:rsid w:val="00D4392F"/>
    <w:rsid w:val="00D479D6"/>
    <w:rsid w:val="00D5767D"/>
    <w:rsid w:val="00D716D0"/>
    <w:rsid w:val="00D87BAC"/>
    <w:rsid w:val="00DA67DA"/>
    <w:rsid w:val="00DB5F8B"/>
    <w:rsid w:val="00DD4474"/>
    <w:rsid w:val="00DD7460"/>
    <w:rsid w:val="00E07B27"/>
    <w:rsid w:val="00E107AC"/>
    <w:rsid w:val="00E221EA"/>
    <w:rsid w:val="00E25699"/>
    <w:rsid w:val="00E27CB4"/>
    <w:rsid w:val="00E53EB1"/>
    <w:rsid w:val="00E60901"/>
    <w:rsid w:val="00E6130B"/>
    <w:rsid w:val="00E620F4"/>
    <w:rsid w:val="00E74CF0"/>
    <w:rsid w:val="00E94CA1"/>
    <w:rsid w:val="00E97FD0"/>
    <w:rsid w:val="00EA1108"/>
    <w:rsid w:val="00EB2F20"/>
    <w:rsid w:val="00ED755B"/>
    <w:rsid w:val="00EE5799"/>
    <w:rsid w:val="00EF2A6F"/>
    <w:rsid w:val="00F02D8F"/>
    <w:rsid w:val="00F032F4"/>
    <w:rsid w:val="00F14EAD"/>
    <w:rsid w:val="00F56BF9"/>
    <w:rsid w:val="00F603F2"/>
    <w:rsid w:val="00F73402"/>
    <w:rsid w:val="00F808CA"/>
    <w:rsid w:val="00F8600C"/>
    <w:rsid w:val="00FA3327"/>
    <w:rsid w:val="00FB4E6C"/>
    <w:rsid w:val="00FB6897"/>
    <w:rsid w:val="00FC000D"/>
    <w:rsid w:val="00FD1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B1713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17133"/>
    <w:rPr>
      <w:rFonts w:asciiTheme="majorHAnsi" w:eastAsiaTheme="majorEastAsia" w:hAnsiTheme="majorHAnsi" w:cstheme="majorBidi"/>
      <w:color w:val="2E74B5" w:themeColor="accent1" w:themeShade="BF"/>
      <w:sz w:val="32"/>
      <w:szCs w:val="32"/>
    </w:rPr>
  </w:style>
  <w:style w:type="character" w:customStyle="1" w:styleId="l">
    <w:name w:val="l"/>
    <w:basedOn w:val="DefaultParagraphFont"/>
    <w:rsid w:val="00D4392F"/>
  </w:style>
  <w:style w:type="character" w:customStyle="1" w:styleId="l6">
    <w:name w:val="l6"/>
    <w:basedOn w:val="DefaultParagraphFont"/>
    <w:rsid w:val="00D4392F"/>
  </w:style>
  <w:style w:type="character" w:customStyle="1" w:styleId="l7">
    <w:name w:val="l7"/>
    <w:basedOn w:val="DefaultParagraphFont"/>
    <w:rsid w:val="00D4392F"/>
  </w:style>
  <w:style w:type="character" w:customStyle="1" w:styleId="l8">
    <w:name w:val="l8"/>
    <w:basedOn w:val="DefaultParagraphFont"/>
    <w:rsid w:val="00D4392F"/>
  </w:style>
  <w:style w:type="character" w:styleId="Hyperlink">
    <w:name w:val="Hyperlink"/>
    <w:basedOn w:val="DefaultParagraphFont"/>
    <w:uiPriority w:val="99"/>
    <w:unhideWhenUsed/>
    <w:rsid w:val="00E61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444">
      <w:bodyDiv w:val="1"/>
      <w:marLeft w:val="0"/>
      <w:marRight w:val="0"/>
      <w:marTop w:val="0"/>
      <w:marBottom w:val="0"/>
      <w:divBdr>
        <w:top w:val="none" w:sz="0" w:space="0" w:color="auto"/>
        <w:left w:val="none" w:sz="0" w:space="0" w:color="auto"/>
        <w:bottom w:val="none" w:sz="0" w:space="0" w:color="auto"/>
        <w:right w:val="none" w:sz="0" w:space="0" w:color="auto"/>
      </w:divBdr>
      <w:divsChild>
        <w:div w:id="467285982">
          <w:marLeft w:val="0"/>
          <w:marRight w:val="0"/>
          <w:marTop w:val="0"/>
          <w:marBottom w:val="0"/>
          <w:divBdr>
            <w:top w:val="none" w:sz="0" w:space="0" w:color="auto"/>
            <w:left w:val="none" w:sz="0" w:space="0" w:color="auto"/>
            <w:bottom w:val="none" w:sz="0" w:space="0" w:color="auto"/>
            <w:right w:val="none" w:sz="0" w:space="0" w:color="auto"/>
          </w:divBdr>
        </w:div>
        <w:div w:id="1318656395">
          <w:marLeft w:val="0"/>
          <w:marRight w:val="0"/>
          <w:marTop w:val="0"/>
          <w:marBottom w:val="0"/>
          <w:divBdr>
            <w:top w:val="none" w:sz="0" w:space="0" w:color="auto"/>
            <w:left w:val="none" w:sz="0" w:space="0" w:color="auto"/>
            <w:bottom w:val="none" w:sz="0" w:space="0" w:color="auto"/>
            <w:right w:val="none" w:sz="0" w:space="0" w:color="auto"/>
          </w:divBdr>
        </w:div>
        <w:div w:id="138035468">
          <w:marLeft w:val="0"/>
          <w:marRight w:val="0"/>
          <w:marTop w:val="0"/>
          <w:marBottom w:val="0"/>
          <w:divBdr>
            <w:top w:val="none" w:sz="0" w:space="0" w:color="auto"/>
            <w:left w:val="none" w:sz="0" w:space="0" w:color="auto"/>
            <w:bottom w:val="none" w:sz="0" w:space="0" w:color="auto"/>
            <w:right w:val="none" w:sz="0" w:space="0" w:color="auto"/>
          </w:divBdr>
        </w:div>
      </w:divsChild>
    </w:div>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33576563">
      <w:bodyDiv w:val="1"/>
      <w:marLeft w:val="0"/>
      <w:marRight w:val="0"/>
      <w:marTop w:val="0"/>
      <w:marBottom w:val="0"/>
      <w:divBdr>
        <w:top w:val="none" w:sz="0" w:space="0" w:color="auto"/>
        <w:left w:val="none" w:sz="0" w:space="0" w:color="auto"/>
        <w:bottom w:val="none" w:sz="0" w:space="0" w:color="auto"/>
        <w:right w:val="none" w:sz="0" w:space="0" w:color="auto"/>
      </w:divBdr>
      <w:divsChild>
        <w:div w:id="508956723">
          <w:marLeft w:val="0"/>
          <w:marRight w:val="0"/>
          <w:marTop w:val="0"/>
          <w:marBottom w:val="0"/>
          <w:divBdr>
            <w:top w:val="none" w:sz="0" w:space="0" w:color="auto"/>
            <w:left w:val="none" w:sz="0" w:space="0" w:color="auto"/>
            <w:bottom w:val="none" w:sz="0" w:space="0" w:color="auto"/>
            <w:right w:val="none" w:sz="0" w:space="0" w:color="auto"/>
          </w:divBdr>
          <w:divsChild>
            <w:div w:id="1725518371">
              <w:marLeft w:val="0"/>
              <w:marRight w:val="0"/>
              <w:marTop w:val="0"/>
              <w:marBottom w:val="0"/>
              <w:divBdr>
                <w:top w:val="none" w:sz="0" w:space="0" w:color="auto"/>
                <w:left w:val="none" w:sz="0" w:space="0" w:color="auto"/>
                <w:bottom w:val="none" w:sz="0" w:space="0" w:color="auto"/>
                <w:right w:val="none" w:sz="0" w:space="0" w:color="auto"/>
              </w:divBdr>
              <w:divsChild>
                <w:div w:id="1964843290">
                  <w:marLeft w:val="0"/>
                  <w:marRight w:val="0"/>
                  <w:marTop w:val="0"/>
                  <w:marBottom w:val="0"/>
                  <w:divBdr>
                    <w:top w:val="none" w:sz="0" w:space="0" w:color="auto"/>
                    <w:left w:val="none" w:sz="0" w:space="0" w:color="auto"/>
                    <w:bottom w:val="none" w:sz="0" w:space="0" w:color="auto"/>
                    <w:right w:val="none" w:sz="0" w:space="0" w:color="auto"/>
                  </w:divBdr>
                </w:div>
                <w:div w:id="1997104990">
                  <w:marLeft w:val="0"/>
                  <w:marRight w:val="0"/>
                  <w:marTop w:val="0"/>
                  <w:marBottom w:val="0"/>
                  <w:divBdr>
                    <w:top w:val="none" w:sz="0" w:space="0" w:color="auto"/>
                    <w:left w:val="none" w:sz="0" w:space="0" w:color="auto"/>
                    <w:bottom w:val="none" w:sz="0" w:space="0" w:color="auto"/>
                    <w:right w:val="none" w:sz="0" w:space="0" w:color="auto"/>
                  </w:divBdr>
                </w:div>
                <w:div w:id="722481822">
                  <w:marLeft w:val="0"/>
                  <w:marRight w:val="0"/>
                  <w:marTop w:val="0"/>
                  <w:marBottom w:val="0"/>
                  <w:divBdr>
                    <w:top w:val="none" w:sz="0" w:space="0" w:color="auto"/>
                    <w:left w:val="none" w:sz="0" w:space="0" w:color="auto"/>
                    <w:bottom w:val="none" w:sz="0" w:space="0" w:color="auto"/>
                    <w:right w:val="none" w:sz="0" w:space="0" w:color="auto"/>
                  </w:divBdr>
                </w:div>
                <w:div w:id="2360492">
                  <w:marLeft w:val="0"/>
                  <w:marRight w:val="0"/>
                  <w:marTop w:val="0"/>
                  <w:marBottom w:val="0"/>
                  <w:divBdr>
                    <w:top w:val="none" w:sz="0" w:space="0" w:color="auto"/>
                    <w:left w:val="none" w:sz="0" w:space="0" w:color="auto"/>
                    <w:bottom w:val="none" w:sz="0" w:space="0" w:color="auto"/>
                    <w:right w:val="none" w:sz="0" w:space="0" w:color="auto"/>
                  </w:divBdr>
                </w:div>
                <w:div w:id="1142120249">
                  <w:marLeft w:val="0"/>
                  <w:marRight w:val="0"/>
                  <w:marTop w:val="0"/>
                  <w:marBottom w:val="0"/>
                  <w:divBdr>
                    <w:top w:val="none" w:sz="0" w:space="0" w:color="auto"/>
                    <w:left w:val="none" w:sz="0" w:space="0" w:color="auto"/>
                    <w:bottom w:val="none" w:sz="0" w:space="0" w:color="auto"/>
                    <w:right w:val="none" w:sz="0" w:space="0" w:color="auto"/>
                  </w:divBdr>
                </w:div>
                <w:div w:id="607539715">
                  <w:marLeft w:val="0"/>
                  <w:marRight w:val="0"/>
                  <w:marTop w:val="0"/>
                  <w:marBottom w:val="0"/>
                  <w:divBdr>
                    <w:top w:val="none" w:sz="0" w:space="0" w:color="auto"/>
                    <w:left w:val="none" w:sz="0" w:space="0" w:color="auto"/>
                    <w:bottom w:val="none" w:sz="0" w:space="0" w:color="auto"/>
                    <w:right w:val="none" w:sz="0" w:space="0" w:color="auto"/>
                  </w:divBdr>
                </w:div>
                <w:div w:id="1823689857">
                  <w:marLeft w:val="0"/>
                  <w:marRight w:val="0"/>
                  <w:marTop w:val="0"/>
                  <w:marBottom w:val="0"/>
                  <w:divBdr>
                    <w:top w:val="none" w:sz="0" w:space="0" w:color="auto"/>
                    <w:left w:val="none" w:sz="0" w:space="0" w:color="auto"/>
                    <w:bottom w:val="none" w:sz="0" w:space="0" w:color="auto"/>
                    <w:right w:val="none" w:sz="0" w:space="0" w:color="auto"/>
                  </w:divBdr>
                </w:div>
                <w:div w:id="377314247">
                  <w:marLeft w:val="0"/>
                  <w:marRight w:val="0"/>
                  <w:marTop w:val="0"/>
                  <w:marBottom w:val="0"/>
                  <w:divBdr>
                    <w:top w:val="none" w:sz="0" w:space="0" w:color="auto"/>
                    <w:left w:val="none" w:sz="0" w:space="0" w:color="auto"/>
                    <w:bottom w:val="none" w:sz="0" w:space="0" w:color="auto"/>
                    <w:right w:val="none" w:sz="0" w:space="0" w:color="auto"/>
                  </w:divBdr>
                </w:div>
                <w:div w:id="1934436763">
                  <w:marLeft w:val="0"/>
                  <w:marRight w:val="0"/>
                  <w:marTop w:val="0"/>
                  <w:marBottom w:val="0"/>
                  <w:divBdr>
                    <w:top w:val="none" w:sz="0" w:space="0" w:color="auto"/>
                    <w:left w:val="none" w:sz="0" w:space="0" w:color="auto"/>
                    <w:bottom w:val="none" w:sz="0" w:space="0" w:color="auto"/>
                    <w:right w:val="none" w:sz="0" w:space="0" w:color="auto"/>
                  </w:divBdr>
                </w:div>
                <w:div w:id="992837003">
                  <w:marLeft w:val="0"/>
                  <w:marRight w:val="0"/>
                  <w:marTop w:val="0"/>
                  <w:marBottom w:val="0"/>
                  <w:divBdr>
                    <w:top w:val="none" w:sz="0" w:space="0" w:color="auto"/>
                    <w:left w:val="none" w:sz="0" w:space="0" w:color="auto"/>
                    <w:bottom w:val="none" w:sz="0" w:space="0" w:color="auto"/>
                    <w:right w:val="none" w:sz="0" w:space="0" w:color="auto"/>
                  </w:divBdr>
                </w:div>
                <w:div w:id="1800103528">
                  <w:marLeft w:val="0"/>
                  <w:marRight w:val="0"/>
                  <w:marTop w:val="0"/>
                  <w:marBottom w:val="0"/>
                  <w:divBdr>
                    <w:top w:val="none" w:sz="0" w:space="0" w:color="auto"/>
                    <w:left w:val="none" w:sz="0" w:space="0" w:color="auto"/>
                    <w:bottom w:val="none" w:sz="0" w:space="0" w:color="auto"/>
                    <w:right w:val="none" w:sz="0" w:space="0" w:color="auto"/>
                  </w:divBdr>
                </w:div>
                <w:div w:id="1177769220">
                  <w:marLeft w:val="0"/>
                  <w:marRight w:val="0"/>
                  <w:marTop w:val="0"/>
                  <w:marBottom w:val="0"/>
                  <w:divBdr>
                    <w:top w:val="none" w:sz="0" w:space="0" w:color="auto"/>
                    <w:left w:val="none" w:sz="0" w:space="0" w:color="auto"/>
                    <w:bottom w:val="none" w:sz="0" w:space="0" w:color="auto"/>
                    <w:right w:val="none" w:sz="0" w:space="0" w:color="auto"/>
                  </w:divBdr>
                </w:div>
                <w:div w:id="593321289">
                  <w:marLeft w:val="0"/>
                  <w:marRight w:val="0"/>
                  <w:marTop w:val="0"/>
                  <w:marBottom w:val="0"/>
                  <w:divBdr>
                    <w:top w:val="none" w:sz="0" w:space="0" w:color="auto"/>
                    <w:left w:val="none" w:sz="0" w:space="0" w:color="auto"/>
                    <w:bottom w:val="none" w:sz="0" w:space="0" w:color="auto"/>
                    <w:right w:val="none" w:sz="0" w:space="0" w:color="auto"/>
                  </w:divBdr>
                </w:div>
                <w:div w:id="1448771456">
                  <w:marLeft w:val="0"/>
                  <w:marRight w:val="0"/>
                  <w:marTop w:val="0"/>
                  <w:marBottom w:val="0"/>
                  <w:divBdr>
                    <w:top w:val="none" w:sz="0" w:space="0" w:color="auto"/>
                    <w:left w:val="none" w:sz="0" w:space="0" w:color="auto"/>
                    <w:bottom w:val="none" w:sz="0" w:space="0" w:color="auto"/>
                    <w:right w:val="none" w:sz="0" w:space="0" w:color="auto"/>
                  </w:divBdr>
                </w:div>
                <w:div w:id="272444100">
                  <w:marLeft w:val="0"/>
                  <w:marRight w:val="0"/>
                  <w:marTop w:val="0"/>
                  <w:marBottom w:val="0"/>
                  <w:divBdr>
                    <w:top w:val="none" w:sz="0" w:space="0" w:color="auto"/>
                    <w:left w:val="none" w:sz="0" w:space="0" w:color="auto"/>
                    <w:bottom w:val="none" w:sz="0" w:space="0" w:color="auto"/>
                    <w:right w:val="none" w:sz="0" w:space="0" w:color="auto"/>
                  </w:divBdr>
                </w:div>
                <w:div w:id="805120743">
                  <w:marLeft w:val="0"/>
                  <w:marRight w:val="0"/>
                  <w:marTop w:val="0"/>
                  <w:marBottom w:val="0"/>
                  <w:divBdr>
                    <w:top w:val="none" w:sz="0" w:space="0" w:color="auto"/>
                    <w:left w:val="none" w:sz="0" w:space="0" w:color="auto"/>
                    <w:bottom w:val="none" w:sz="0" w:space="0" w:color="auto"/>
                    <w:right w:val="none" w:sz="0" w:space="0" w:color="auto"/>
                  </w:divBdr>
                </w:div>
                <w:div w:id="1748305999">
                  <w:marLeft w:val="0"/>
                  <w:marRight w:val="0"/>
                  <w:marTop w:val="0"/>
                  <w:marBottom w:val="0"/>
                  <w:divBdr>
                    <w:top w:val="none" w:sz="0" w:space="0" w:color="auto"/>
                    <w:left w:val="none" w:sz="0" w:space="0" w:color="auto"/>
                    <w:bottom w:val="none" w:sz="0" w:space="0" w:color="auto"/>
                    <w:right w:val="none" w:sz="0" w:space="0" w:color="auto"/>
                  </w:divBdr>
                </w:div>
                <w:div w:id="928928243">
                  <w:marLeft w:val="0"/>
                  <w:marRight w:val="0"/>
                  <w:marTop w:val="0"/>
                  <w:marBottom w:val="0"/>
                  <w:divBdr>
                    <w:top w:val="none" w:sz="0" w:space="0" w:color="auto"/>
                    <w:left w:val="none" w:sz="0" w:space="0" w:color="auto"/>
                    <w:bottom w:val="none" w:sz="0" w:space="0" w:color="auto"/>
                    <w:right w:val="none" w:sz="0" w:space="0" w:color="auto"/>
                  </w:divBdr>
                </w:div>
                <w:div w:id="17572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627">
      <w:bodyDiv w:val="1"/>
      <w:marLeft w:val="0"/>
      <w:marRight w:val="0"/>
      <w:marTop w:val="0"/>
      <w:marBottom w:val="0"/>
      <w:divBdr>
        <w:top w:val="none" w:sz="0" w:space="0" w:color="auto"/>
        <w:left w:val="none" w:sz="0" w:space="0" w:color="auto"/>
        <w:bottom w:val="none" w:sz="0" w:space="0" w:color="auto"/>
        <w:right w:val="none" w:sz="0" w:space="0" w:color="auto"/>
      </w:divBdr>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5511694">
      <w:bodyDiv w:val="1"/>
      <w:marLeft w:val="0"/>
      <w:marRight w:val="0"/>
      <w:marTop w:val="0"/>
      <w:marBottom w:val="0"/>
      <w:divBdr>
        <w:top w:val="none" w:sz="0" w:space="0" w:color="auto"/>
        <w:left w:val="none" w:sz="0" w:space="0" w:color="auto"/>
        <w:bottom w:val="none" w:sz="0" w:space="0" w:color="auto"/>
        <w:right w:val="none" w:sz="0" w:space="0" w:color="auto"/>
      </w:divBdr>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174348828">
      <w:bodyDiv w:val="1"/>
      <w:marLeft w:val="0"/>
      <w:marRight w:val="0"/>
      <w:marTop w:val="0"/>
      <w:marBottom w:val="0"/>
      <w:divBdr>
        <w:top w:val="none" w:sz="0" w:space="0" w:color="auto"/>
        <w:left w:val="none" w:sz="0" w:space="0" w:color="auto"/>
        <w:bottom w:val="none" w:sz="0" w:space="0" w:color="auto"/>
        <w:right w:val="none" w:sz="0" w:space="0" w:color="auto"/>
      </w:divBdr>
    </w:div>
    <w:div w:id="205340170">
      <w:bodyDiv w:val="1"/>
      <w:marLeft w:val="0"/>
      <w:marRight w:val="0"/>
      <w:marTop w:val="0"/>
      <w:marBottom w:val="0"/>
      <w:divBdr>
        <w:top w:val="none" w:sz="0" w:space="0" w:color="auto"/>
        <w:left w:val="none" w:sz="0" w:space="0" w:color="auto"/>
        <w:bottom w:val="none" w:sz="0" w:space="0" w:color="auto"/>
        <w:right w:val="none" w:sz="0" w:space="0" w:color="auto"/>
      </w:divBdr>
    </w:div>
    <w:div w:id="224992554">
      <w:bodyDiv w:val="1"/>
      <w:marLeft w:val="0"/>
      <w:marRight w:val="0"/>
      <w:marTop w:val="0"/>
      <w:marBottom w:val="0"/>
      <w:divBdr>
        <w:top w:val="none" w:sz="0" w:space="0" w:color="auto"/>
        <w:left w:val="none" w:sz="0" w:space="0" w:color="auto"/>
        <w:bottom w:val="none" w:sz="0" w:space="0" w:color="auto"/>
        <w:right w:val="none" w:sz="0" w:space="0" w:color="auto"/>
      </w:divBdr>
      <w:divsChild>
        <w:div w:id="40132051">
          <w:marLeft w:val="0"/>
          <w:marRight w:val="0"/>
          <w:marTop w:val="0"/>
          <w:marBottom w:val="0"/>
          <w:divBdr>
            <w:top w:val="none" w:sz="0" w:space="0" w:color="auto"/>
            <w:left w:val="none" w:sz="0" w:space="0" w:color="auto"/>
            <w:bottom w:val="none" w:sz="0" w:space="0" w:color="auto"/>
            <w:right w:val="none" w:sz="0" w:space="0" w:color="auto"/>
          </w:divBdr>
        </w:div>
        <w:div w:id="234248296">
          <w:marLeft w:val="0"/>
          <w:marRight w:val="0"/>
          <w:marTop w:val="0"/>
          <w:marBottom w:val="0"/>
          <w:divBdr>
            <w:top w:val="none" w:sz="0" w:space="0" w:color="auto"/>
            <w:left w:val="none" w:sz="0" w:space="0" w:color="auto"/>
            <w:bottom w:val="none" w:sz="0" w:space="0" w:color="auto"/>
            <w:right w:val="none" w:sz="0" w:space="0" w:color="auto"/>
          </w:divBdr>
        </w:div>
        <w:div w:id="743528715">
          <w:marLeft w:val="0"/>
          <w:marRight w:val="0"/>
          <w:marTop w:val="0"/>
          <w:marBottom w:val="0"/>
          <w:divBdr>
            <w:top w:val="none" w:sz="0" w:space="0" w:color="auto"/>
            <w:left w:val="none" w:sz="0" w:space="0" w:color="auto"/>
            <w:bottom w:val="none" w:sz="0" w:space="0" w:color="auto"/>
            <w:right w:val="none" w:sz="0" w:space="0" w:color="auto"/>
          </w:divBdr>
        </w:div>
      </w:divsChild>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285163312">
      <w:bodyDiv w:val="1"/>
      <w:marLeft w:val="0"/>
      <w:marRight w:val="0"/>
      <w:marTop w:val="0"/>
      <w:marBottom w:val="0"/>
      <w:divBdr>
        <w:top w:val="none" w:sz="0" w:space="0" w:color="auto"/>
        <w:left w:val="none" w:sz="0" w:space="0" w:color="auto"/>
        <w:bottom w:val="none" w:sz="0" w:space="0" w:color="auto"/>
        <w:right w:val="none" w:sz="0" w:space="0" w:color="auto"/>
      </w:divBdr>
    </w:div>
    <w:div w:id="288173481">
      <w:bodyDiv w:val="1"/>
      <w:marLeft w:val="0"/>
      <w:marRight w:val="0"/>
      <w:marTop w:val="0"/>
      <w:marBottom w:val="0"/>
      <w:divBdr>
        <w:top w:val="none" w:sz="0" w:space="0" w:color="auto"/>
        <w:left w:val="none" w:sz="0" w:space="0" w:color="auto"/>
        <w:bottom w:val="none" w:sz="0" w:space="0" w:color="auto"/>
        <w:right w:val="none" w:sz="0" w:space="0" w:color="auto"/>
      </w:divBdr>
    </w:div>
    <w:div w:id="349918343">
      <w:bodyDiv w:val="1"/>
      <w:marLeft w:val="0"/>
      <w:marRight w:val="0"/>
      <w:marTop w:val="0"/>
      <w:marBottom w:val="0"/>
      <w:divBdr>
        <w:top w:val="none" w:sz="0" w:space="0" w:color="auto"/>
        <w:left w:val="none" w:sz="0" w:space="0" w:color="auto"/>
        <w:bottom w:val="none" w:sz="0" w:space="0" w:color="auto"/>
        <w:right w:val="none" w:sz="0" w:space="0" w:color="auto"/>
      </w:divBdr>
      <w:divsChild>
        <w:div w:id="1378821482">
          <w:marLeft w:val="0"/>
          <w:marRight w:val="0"/>
          <w:marTop w:val="0"/>
          <w:marBottom w:val="0"/>
          <w:divBdr>
            <w:top w:val="none" w:sz="0" w:space="0" w:color="auto"/>
            <w:left w:val="none" w:sz="0" w:space="0" w:color="auto"/>
            <w:bottom w:val="none" w:sz="0" w:space="0" w:color="auto"/>
            <w:right w:val="none" w:sz="0" w:space="0" w:color="auto"/>
          </w:divBdr>
        </w:div>
        <w:div w:id="1985115911">
          <w:marLeft w:val="0"/>
          <w:marRight w:val="0"/>
          <w:marTop w:val="0"/>
          <w:marBottom w:val="0"/>
          <w:divBdr>
            <w:top w:val="none" w:sz="0" w:space="0" w:color="auto"/>
            <w:left w:val="none" w:sz="0" w:space="0" w:color="auto"/>
            <w:bottom w:val="none" w:sz="0" w:space="0" w:color="auto"/>
            <w:right w:val="none" w:sz="0" w:space="0" w:color="auto"/>
          </w:divBdr>
        </w:div>
        <w:div w:id="1629777228">
          <w:marLeft w:val="0"/>
          <w:marRight w:val="0"/>
          <w:marTop w:val="0"/>
          <w:marBottom w:val="0"/>
          <w:divBdr>
            <w:top w:val="none" w:sz="0" w:space="0" w:color="auto"/>
            <w:left w:val="none" w:sz="0" w:space="0" w:color="auto"/>
            <w:bottom w:val="none" w:sz="0" w:space="0" w:color="auto"/>
            <w:right w:val="none" w:sz="0" w:space="0" w:color="auto"/>
          </w:divBdr>
        </w:div>
        <w:div w:id="729157189">
          <w:marLeft w:val="0"/>
          <w:marRight w:val="0"/>
          <w:marTop w:val="0"/>
          <w:marBottom w:val="0"/>
          <w:divBdr>
            <w:top w:val="none" w:sz="0" w:space="0" w:color="auto"/>
            <w:left w:val="none" w:sz="0" w:space="0" w:color="auto"/>
            <w:bottom w:val="none" w:sz="0" w:space="0" w:color="auto"/>
            <w:right w:val="none" w:sz="0" w:space="0" w:color="auto"/>
          </w:divBdr>
        </w:div>
        <w:div w:id="128285074">
          <w:marLeft w:val="0"/>
          <w:marRight w:val="0"/>
          <w:marTop w:val="0"/>
          <w:marBottom w:val="0"/>
          <w:divBdr>
            <w:top w:val="none" w:sz="0" w:space="0" w:color="auto"/>
            <w:left w:val="none" w:sz="0" w:space="0" w:color="auto"/>
            <w:bottom w:val="none" w:sz="0" w:space="0" w:color="auto"/>
            <w:right w:val="none" w:sz="0" w:space="0" w:color="auto"/>
          </w:divBdr>
        </w:div>
      </w:divsChild>
    </w:div>
    <w:div w:id="362828981">
      <w:bodyDiv w:val="1"/>
      <w:marLeft w:val="0"/>
      <w:marRight w:val="0"/>
      <w:marTop w:val="0"/>
      <w:marBottom w:val="0"/>
      <w:divBdr>
        <w:top w:val="none" w:sz="0" w:space="0" w:color="auto"/>
        <w:left w:val="none" w:sz="0" w:space="0" w:color="auto"/>
        <w:bottom w:val="none" w:sz="0" w:space="0" w:color="auto"/>
        <w:right w:val="none" w:sz="0" w:space="0" w:color="auto"/>
      </w:divBdr>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639656741">
      <w:bodyDiv w:val="1"/>
      <w:marLeft w:val="0"/>
      <w:marRight w:val="0"/>
      <w:marTop w:val="0"/>
      <w:marBottom w:val="0"/>
      <w:divBdr>
        <w:top w:val="none" w:sz="0" w:space="0" w:color="auto"/>
        <w:left w:val="none" w:sz="0" w:space="0" w:color="auto"/>
        <w:bottom w:val="none" w:sz="0" w:space="0" w:color="auto"/>
        <w:right w:val="none" w:sz="0" w:space="0" w:color="auto"/>
      </w:divBdr>
    </w:div>
    <w:div w:id="730805659">
      <w:bodyDiv w:val="1"/>
      <w:marLeft w:val="0"/>
      <w:marRight w:val="0"/>
      <w:marTop w:val="0"/>
      <w:marBottom w:val="0"/>
      <w:divBdr>
        <w:top w:val="none" w:sz="0" w:space="0" w:color="auto"/>
        <w:left w:val="none" w:sz="0" w:space="0" w:color="auto"/>
        <w:bottom w:val="none" w:sz="0" w:space="0" w:color="auto"/>
        <w:right w:val="none" w:sz="0" w:space="0" w:color="auto"/>
      </w:divBdr>
      <w:divsChild>
        <w:div w:id="1780762620">
          <w:marLeft w:val="0"/>
          <w:marRight w:val="0"/>
          <w:marTop w:val="0"/>
          <w:marBottom w:val="0"/>
          <w:divBdr>
            <w:top w:val="none" w:sz="0" w:space="0" w:color="auto"/>
            <w:left w:val="none" w:sz="0" w:space="0" w:color="auto"/>
            <w:bottom w:val="none" w:sz="0" w:space="0" w:color="auto"/>
            <w:right w:val="none" w:sz="0" w:space="0" w:color="auto"/>
          </w:divBdr>
        </w:div>
        <w:div w:id="1030296389">
          <w:marLeft w:val="0"/>
          <w:marRight w:val="0"/>
          <w:marTop w:val="0"/>
          <w:marBottom w:val="0"/>
          <w:divBdr>
            <w:top w:val="none" w:sz="0" w:space="0" w:color="auto"/>
            <w:left w:val="none" w:sz="0" w:space="0" w:color="auto"/>
            <w:bottom w:val="none" w:sz="0" w:space="0" w:color="auto"/>
            <w:right w:val="none" w:sz="0" w:space="0" w:color="auto"/>
          </w:divBdr>
        </w:div>
        <w:div w:id="1418791660">
          <w:marLeft w:val="0"/>
          <w:marRight w:val="0"/>
          <w:marTop w:val="0"/>
          <w:marBottom w:val="0"/>
          <w:divBdr>
            <w:top w:val="none" w:sz="0" w:space="0" w:color="auto"/>
            <w:left w:val="none" w:sz="0" w:space="0" w:color="auto"/>
            <w:bottom w:val="none" w:sz="0" w:space="0" w:color="auto"/>
            <w:right w:val="none" w:sz="0" w:space="0" w:color="auto"/>
          </w:divBdr>
        </w:div>
        <w:div w:id="4720279">
          <w:marLeft w:val="0"/>
          <w:marRight w:val="0"/>
          <w:marTop w:val="0"/>
          <w:marBottom w:val="0"/>
          <w:divBdr>
            <w:top w:val="none" w:sz="0" w:space="0" w:color="auto"/>
            <w:left w:val="none" w:sz="0" w:space="0" w:color="auto"/>
            <w:bottom w:val="none" w:sz="0" w:space="0" w:color="auto"/>
            <w:right w:val="none" w:sz="0" w:space="0" w:color="auto"/>
          </w:divBdr>
        </w:div>
        <w:div w:id="1689333392">
          <w:marLeft w:val="0"/>
          <w:marRight w:val="0"/>
          <w:marTop w:val="0"/>
          <w:marBottom w:val="0"/>
          <w:divBdr>
            <w:top w:val="none" w:sz="0" w:space="0" w:color="auto"/>
            <w:left w:val="none" w:sz="0" w:space="0" w:color="auto"/>
            <w:bottom w:val="none" w:sz="0" w:space="0" w:color="auto"/>
            <w:right w:val="none" w:sz="0" w:space="0" w:color="auto"/>
          </w:divBdr>
        </w:div>
        <w:div w:id="1651516717">
          <w:marLeft w:val="0"/>
          <w:marRight w:val="0"/>
          <w:marTop w:val="0"/>
          <w:marBottom w:val="0"/>
          <w:divBdr>
            <w:top w:val="none" w:sz="0" w:space="0" w:color="auto"/>
            <w:left w:val="none" w:sz="0" w:space="0" w:color="auto"/>
            <w:bottom w:val="none" w:sz="0" w:space="0" w:color="auto"/>
            <w:right w:val="none" w:sz="0" w:space="0" w:color="auto"/>
          </w:divBdr>
        </w:div>
        <w:div w:id="1318338913">
          <w:marLeft w:val="0"/>
          <w:marRight w:val="0"/>
          <w:marTop w:val="0"/>
          <w:marBottom w:val="0"/>
          <w:divBdr>
            <w:top w:val="none" w:sz="0" w:space="0" w:color="auto"/>
            <w:left w:val="none" w:sz="0" w:space="0" w:color="auto"/>
            <w:bottom w:val="none" w:sz="0" w:space="0" w:color="auto"/>
            <w:right w:val="none" w:sz="0" w:space="0" w:color="auto"/>
          </w:divBdr>
        </w:div>
        <w:div w:id="1412505189">
          <w:marLeft w:val="0"/>
          <w:marRight w:val="0"/>
          <w:marTop w:val="0"/>
          <w:marBottom w:val="0"/>
          <w:divBdr>
            <w:top w:val="none" w:sz="0" w:space="0" w:color="auto"/>
            <w:left w:val="none" w:sz="0" w:space="0" w:color="auto"/>
            <w:bottom w:val="none" w:sz="0" w:space="0" w:color="auto"/>
            <w:right w:val="none" w:sz="0" w:space="0" w:color="auto"/>
          </w:divBdr>
        </w:div>
        <w:div w:id="433938149">
          <w:marLeft w:val="0"/>
          <w:marRight w:val="0"/>
          <w:marTop w:val="0"/>
          <w:marBottom w:val="0"/>
          <w:divBdr>
            <w:top w:val="none" w:sz="0" w:space="0" w:color="auto"/>
            <w:left w:val="none" w:sz="0" w:space="0" w:color="auto"/>
            <w:bottom w:val="none" w:sz="0" w:space="0" w:color="auto"/>
            <w:right w:val="none" w:sz="0" w:space="0" w:color="auto"/>
          </w:divBdr>
        </w:div>
      </w:divsChild>
    </w:div>
    <w:div w:id="734620175">
      <w:bodyDiv w:val="1"/>
      <w:marLeft w:val="0"/>
      <w:marRight w:val="0"/>
      <w:marTop w:val="0"/>
      <w:marBottom w:val="0"/>
      <w:divBdr>
        <w:top w:val="none" w:sz="0" w:space="0" w:color="auto"/>
        <w:left w:val="none" w:sz="0" w:space="0" w:color="auto"/>
        <w:bottom w:val="none" w:sz="0" w:space="0" w:color="auto"/>
        <w:right w:val="none" w:sz="0" w:space="0" w:color="auto"/>
      </w:divBdr>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10833506">
      <w:bodyDiv w:val="1"/>
      <w:marLeft w:val="0"/>
      <w:marRight w:val="0"/>
      <w:marTop w:val="0"/>
      <w:marBottom w:val="0"/>
      <w:divBdr>
        <w:top w:val="none" w:sz="0" w:space="0" w:color="auto"/>
        <w:left w:val="none" w:sz="0" w:space="0" w:color="auto"/>
        <w:bottom w:val="none" w:sz="0" w:space="0" w:color="auto"/>
        <w:right w:val="none" w:sz="0" w:space="0" w:color="auto"/>
      </w:divBdr>
      <w:divsChild>
        <w:div w:id="1349867571">
          <w:marLeft w:val="0"/>
          <w:marRight w:val="0"/>
          <w:marTop w:val="0"/>
          <w:marBottom w:val="0"/>
          <w:divBdr>
            <w:top w:val="none" w:sz="0" w:space="0" w:color="auto"/>
            <w:left w:val="none" w:sz="0" w:space="0" w:color="auto"/>
            <w:bottom w:val="none" w:sz="0" w:space="0" w:color="auto"/>
            <w:right w:val="none" w:sz="0" w:space="0" w:color="auto"/>
          </w:divBdr>
          <w:divsChild>
            <w:div w:id="1414207738">
              <w:marLeft w:val="0"/>
              <w:marRight w:val="0"/>
              <w:marTop w:val="0"/>
              <w:marBottom w:val="0"/>
              <w:divBdr>
                <w:top w:val="none" w:sz="0" w:space="0" w:color="auto"/>
                <w:left w:val="none" w:sz="0" w:space="0" w:color="auto"/>
                <w:bottom w:val="none" w:sz="0" w:space="0" w:color="auto"/>
                <w:right w:val="none" w:sz="0" w:space="0" w:color="auto"/>
              </w:divBdr>
              <w:divsChild>
                <w:div w:id="502353630">
                  <w:marLeft w:val="0"/>
                  <w:marRight w:val="0"/>
                  <w:marTop w:val="0"/>
                  <w:marBottom w:val="0"/>
                  <w:divBdr>
                    <w:top w:val="none" w:sz="0" w:space="0" w:color="auto"/>
                    <w:left w:val="none" w:sz="0" w:space="0" w:color="auto"/>
                    <w:bottom w:val="none" w:sz="0" w:space="0" w:color="auto"/>
                    <w:right w:val="none" w:sz="0" w:space="0" w:color="auto"/>
                  </w:divBdr>
                </w:div>
                <w:div w:id="749742183">
                  <w:marLeft w:val="0"/>
                  <w:marRight w:val="0"/>
                  <w:marTop w:val="0"/>
                  <w:marBottom w:val="0"/>
                  <w:divBdr>
                    <w:top w:val="none" w:sz="0" w:space="0" w:color="auto"/>
                    <w:left w:val="none" w:sz="0" w:space="0" w:color="auto"/>
                    <w:bottom w:val="none" w:sz="0" w:space="0" w:color="auto"/>
                    <w:right w:val="none" w:sz="0" w:space="0" w:color="auto"/>
                  </w:divBdr>
                </w:div>
                <w:div w:id="75522072">
                  <w:marLeft w:val="0"/>
                  <w:marRight w:val="0"/>
                  <w:marTop w:val="0"/>
                  <w:marBottom w:val="0"/>
                  <w:divBdr>
                    <w:top w:val="none" w:sz="0" w:space="0" w:color="auto"/>
                    <w:left w:val="none" w:sz="0" w:space="0" w:color="auto"/>
                    <w:bottom w:val="none" w:sz="0" w:space="0" w:color="auto"/>
                    <w:right w:val="none" w:sz="0" w:space="0" w:color="auto"/>
                  </w:divBdr>
                </w:div>
                <w:div w:id="552422001">
                  <w:marLeft w:val="0"/>
                  <w:marRight w:val="0"/>
                  <w:marTop w:val="0"/>
                  <w:marBottom w:val="0"/>
                  <w:divBdr>
                    <w:top w:val="none" w:sz="0" w:space="0" w:color="auto"/>
                    <w:left w:val="none" w:sz="0" w:space="0" w:color="auto"/>
                    <w:bottom w:val="none" w:sz="0" w:space="0" w:color="auto"/>
                    <w:right w:val="none" w:sz="0" w:space="0" w:color="auto"/>
                  </w:divBdr>
                </w:div>
                <w:div w:id="1702627760">
                  <w:marLeft w:val="0"/>
                  <w:marRight w:val="0"/>
                  <w:marTop w:val="0"/>
                  <w:marBottom w:val="0"/>
                  <w:divBdr>
                    <w:top w:val="none" w:sz="0" w:space="0" w:color="auto"/>
                    <w:left w:val="none" w:sz="0" w:space="0" w:color="auto"/>
                    <w:bottom w:val="none" w:sz="0" w:space="0" w:color="auto"/>
                    <w:right w:val="none" w:sz="0" w:space="0" w:color="auto"/>
                  </w:divBdr>
                </w:div>
                <w:div w:id="589433541">
                  <w:marLeft w:val="0"/>
                  <w:marRight w:val="0"/>
                  <w:marTop w:val="0"/>
                  <w:marBottom w:val="0"/>
                  <w:divBdr>
                    <w:top w:val="none" w:sz="0" w:space="0" w:color="auto"/>
                    <w:left w:val="none" w:sz="0" w:space="0" w:color="auto"/>
                    <w:bottom w:val="none" w:sz="0" w:space="0" w:color="auto"/>
                    <w:right w:val="none" w:sz="0" w:space="0" w:color="auto"/>
                  </w:divBdr>
                </w:div>
                <w:div w:id="769542638">
                  <w:marLeft w:val="0"/>
                  <w:marRight w:val="0"/>
                  <w:marTop w:val="0"/>
                  <w:marBottom w:val="0"/>
                  <w:divBdr>
                    <w:top w:val="none" w:sz="0" w:space="0" w:color="auto"/>
                    <w:left w:val="none" w:sz="0" w:space="0" w:color="auto"/>
                    <w:bottom w:val="none" w:sz="0" w:space="0" w:color="auto"/>
                    <w:right w:val="none" w:sz="0" w:space="0" w:color="auto"/>
                  </w:divBdr>
                </w:div>
                <w:div w:id="1539538576">
                  <w:marLeft w:val="0"/>
                  <w:marRight w:val="0"/>
                  <w:marTop w:val="0"/>
                  <w:marBottom w:val="0"/>
                  <w:divBdr>
                    <w:top w:val="none" w:sz="0" w:space="0" w:color="auto"/>
                    <w:left w:val="none" w:sz="0" w:space="0" w:color="auto"/>
                    <w:bottom w:val="none" w:sz="0" w:space="0" w:color="auto"/>
                    <w:right w:val="none" w:sz="0" w:space="0" w:color="auto"/>
                  </w:divBdr>
                </w:div>
                <w:div w:id="2128306683">
                  <w:marLeft w:val="0"/>
                  <w:marRight w:val="0"/>
                  <w:marTop w:val="0"/>
                  <w:marBottom w:val="0"/>
                  <w:divBdr>
                    <w:top w:val="none" w:sz="0" w:space="0" w:color="auto"/>
                    <w:left w:val="none" w:sz="0" w:space="0" w:color="auto"/>
                    <w:bottom w:val="none" w:sz="0" w:space="0" w:color="auto"/>
                    <w:right w:val="none" w:sz="0" w:space="0" w:color="auto"/>
                  </w:divBdr>
                </w:div>
                <w:div w:id="1927298976">
                  <w:marLeft w:val="0"/>
                  <w:marRight w:val="0"/>
                  <w:marTop w:val="0"/>
                  <w:marBottom w:val="0"/>
                  <w:divBdr>
                    <w:top w:val="none" w:sz="0" w:space="0" w:color="auto"/>
                    <w:left w:val="none" w:sz="0" w:space="0" w:color="auto"/>
                    <w:bottom w:val="none" w:sz="0" w:space="0" w:color="auto"/>
                    <w:right w:val="none" w:sz="0" w:space="0" w:color="auto"/>
                  </w:divBdr>
                </w:div>
                <w:div w:id="36322251">
                  <w:marLeft w:val="0"/>
                  <w:marRight w:val="0"/>
                  <w:marTop w:val="0"/>
                  <w:marBottom w:val="0"/>
                  <w:divBdr>
                    <w:top w:val="none" w:sz="0" w:space="0" w:color="auto"/>
                    <w:left w:val="none" w:sz="0" w:space="0" w:color="auto"/>
                    <w:bottom w:val="none" w:sz="0" w:space="0" w:color="auto"/>
                    <w:right w:val="none" w:sz="0" w:space="0" w:color="auto"/>
                  </w:divBdr>
                </w:div>
                <w:div w:id="16585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7236">
      <w:bodyDiv w:val="1"/>
      <w:marLeft w:val="0"/>
      <w:marRight w:val="0"/>
      <w:marTop w:val="0"/>
      <w:marBottom w:val="0"/>
      <w:divBdr>
        <w:top w:val="none" w:sz="0" w:space="0" w:color="auto"/>
        <w:left w:val="none" w:sz="0" w:space="0" w:color="auto"/>
        <w:bottom w:val="none" w:sz="0" w:space="0" w:color="auto"/>
        <w:right w:val="none" w:sz="0" w:space="0" w:color="auto"/>
      </w:divBdr>
      <w:divsChild>
        <w:div w:id="587233039">
          <w:marLeft w:val="0"/>
          <w:marRight w:val="0"/>
          <w:marTop w:val="0"/>
          <w:marBottom w:val="0"/>
          <w:divBdr>
            <w:top w:val="none" w:sz="0" w:space="0" w:color="auto"/>
            <w:left w:val="none" w:sz="0" w:space="0" w:color="auto"/>
            <w:bottom w:val="none" w:sz="0" w:space="0" w:color="auto"/>
            <w:right w:val="none" w:sz="0" w:space="0" w:color="auto"/>
          </w:divBdr>
        </w:div>
        <w:div w:id="871923078">
          <w:marLeft w:val="0"/>
          <w:marRight w:val="0"/>
          <w:marTop w:val="0"/>
          <w:marBottom w:val="0"/>
          <w:divBdr>
            <w:top w:val="none" w:sz="0" w:space="0" w:color="auto"/>
            <w:left w:val="none" w:sz="0" w:space="0" w:color="auto"/>
            <w:bottom w:val="none" w:sz="0" w:space="0" w:color="auto"/>
            <w:right w:val="none" w:sz="0" w:space="0" w:color="auto"/>
          </w:divBdr>
        </w:div>
        <w:div w:id="979992048">
          <w:marLeft w:val="0"/>
          <w:marRight w:val="0"/>
          <w:marTop w:val="0"/>
          <w:marBottom w:val="0"/>
          <w:divBdr>
            <w:top w:val="none" w:sz="0" w:space="0" w:color="auto"/>
            <w:left w:val="none" w:sz="0" w:space="0" w:color="auto"/>
            <w:bottom w:val="none" w:sz="0" w:space="0" w:color="auto"/>
            <w:right w:val="none" w:sz="0" w:space="0" w:color="auto"/>
          </w:divBdr>
        </w:div>
        <w:div w:id="256712382">
          <w:marLeft w:val="0"/>
          <w:marRight w:val="0"/>
          <w:marTop w:val="0"/>
          <w:marBottom w:val="0"/>
          <w:divBdr>
            <w:top w:val="none" w:sz="0" w:space="0" w:color="auto"/>
            <w:left w:val="none" w:sz="0" w:space="0" w:color="auto"/>
            <w:bottom w:val="none" w:sz="0" w:space="0" w:color="auto"/>
            <w:right w:val="none" w:sz="0" w:space="0" w:color="auto"/>
          </w:divBdr>
        </w:div>
        <w:div w:id="1870529701">
          <w:marLeft w:val="0"/>
          <w:marRight w:val="0"/>
          <w:marTop w:val="0"/>
          <w:marBottom w:val="0"/>
          <w:divBdr>
            <w:top w:val="none" w:sz="0" w:space="0" w:color="auto"/>
            <w:left w:val="none" w:sz="0" w:space="0" w:color="auto"/>
            <w:bottom w:val="none" w:sz="0" w:space="0" w:color="auto"/>
            <w:right w:val="none" w:sz="0" w:space="0" w:color="auto"/>
          </w:divBdr>
        </w:div>
        <w:div w:id="956064680">
          <w:marLeft w:val="0"/>
          <w:marRight w:val="0"/>
          <w:marTop w:val="0"/>
          <w:marBottom w:val="0"/>
          <w:divBdr>
            <w:top w:val="none" w:sz="0" w:space="0" w:color="auto"/>
            <w:left w:val="none" w:sz="0" w:space="0" w:color="auto"/>
            <w:bottom w:val="none" w:sz="0" w:space="0" w:color="auto"/>
            <w:right w:val="none" w:sz="0" w:space="0" w:color="auto"/>
          </w:divBdr>
        </w:div>
        <w:div w:id="1035427406">
          <w:marLeft w:val="0"/>
          <w:marRight w:val="0"/>
          <w:marTop w:val="0"/>
          <w:marBottom w:val="0"/>
          <w:divBdr>
            <w:top w:val="none" w:sz="0" w:space="0" w:color="auto"/>
            <w:left w:val="none" w:sz="0" w:space="0" w:color="auto"/>
            <w:bottom w:val="none" w:sz="0" w:space="0" w:color="auto"/>
            <w:right w:val="none" w:sz="0" w:space="0" w:color="auto"/>
          </w:divBdr>
        </w:div>
        <w:div w:id="174273930">
          <w:marLeft w:val="0"/>
          <w:marRight w:val="0"/>
          <w:marTop w:val="0"/>
          <w:marBottom w:val="0"/>
          <w:divBdr>
            <w:top w:val="none" w:sz="0" w:space="0" w:color="auto"/>
            <w:left w:val="none" w:sz="0" w:space="0" w:color="auto"/>
            <w:bottom w:val="none" w:sz="0" w:space="0" w:color="auto"/>
            <w:right w:val="none" w:sz="0" w:space="0" w:color="auto"/>
          </w:divBdr>
        </w:div>
        <w:div w:id="1957639763">
          <w:marLeft w:val="0"/>
          <w:marRight w:val="0"/>
          <w:marTop w:val="0"/>
          <w:marBottom w:val="0"/>
          <w:divBdr>
            <w:top w:val="none" w:sz="0" w:space="0" w:color="auto"/>
            <w:left w:val="none" w:sz="0" w:space="0" w:color="auto"/>
            <w:bottom w:val="none" w:sz="0" w:space="0" w:color="auto"/>
            <w:right w:val="none" w:sz="0" w:space="0" w:color="auto"/>
          </w:divBdr>
        </w:div>
      </w:divsChild>
    </w:div>
    <w:div w:id="852038516">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40070756">
      <w:bodyDiv w:val="1"/>
      <w:marLeft w:val="0"/>
      <w:marRight w:val="0"/>
      <w:marTop w:val="0"/>
      <w:marBottom w:val="0"/>
      <w:divBdr>
        <w:top w:val="none" w:sz="0" w:space="0" w:color="auto"/>
        <w:left w:val="none" w:sz="0" w:space="0" w:color="auto"/>
        <w:bottom w:val="none" w:sz="0" w:space="0" w:color="auto"/>
        <w:right w:val="none" w:sz="0" w:space="0" w:color="auto"/>
      </w:divBdr>
    </w:div>
    <w:div w:id="944651656">
      <w:bodyDiv w:val="1"/>
      <w:marLeft w:val="0"/>
      <w:marRight w:val="0"/>
      <w:marTop w:val="0"/>
      <w:marBottom w:val="0"/>
      <w:divBdr>
        <w:top w:val="none" w:sz="0" w:space="0" w:color="auto"/>
        <w:left w:val="none" w:sz="0" w:space="0" w:color="auto"/>
        <w:bottom w:val="none" w:sz="0" w:space="0" w:color="auto"/>
        <w:right w:val="none" w:sz="0" w:space="0" w:color="auto"/>
      </w:divBdr>
    </w:div>
    <w:div w:id="954798821">
      <w:bodyDiv w:val="1"/>
      <w:marLeft w:val="0"/>
      <w:marRight w:val="0"/>
      <w:marTop w:val="0"/>
      <w:marBottom w:val="0"/>
      <w:divBdr>
        <w:top w:val="none" w:sz="0" w:space="0" w:color="auto"/>
        <w:left w:val="none" w:sz="0" w:space="0" w:color="auto"/>
        <w:bottom w:val="none" w:sz="0" w:space="0" w:color="auto"/>
        <w:right w:val="none" w:sz="0" w:space="0" w:color="auto"/>
      </w:divBdr>
      <w:divsChild>
        <w:div w:id="812451633">
          <w:marLeft w:val="0"/>
          <w:marRight w:val="0"/>
          <w:marTop w:val="0"/>
          <w:marBottom w:val="0"/>
          <w:divBdr>
            <w:top w:val="none" w:sz="0" w:space="0" w:color="auto"/>
            <w:left w:val="none" w:sz="0" w:space="0" w:color="auto"/>
            <w:bottom w:val="none" w:sz="0" w:space="0" w:color="auto"/>
            <w:right w:val="none" w:sz="0" w:space="0" w:color="auto"/>
          </w:divBdr>
        </w:div>
        <w:div w:id="1848976801">
          <w:marLeft w:val="0"/>
          <w:marRight w:val="0"/>
          <w:marTop w:val="0"/>
          <w:marBottom w:val="0"/>
          <w:divBdr>
            <w:top w:val="none" w:sz="0" w:space="0" w:color="auto"/>
            <w:left w:val="none" w:sz="0" w:space="0" w:color="auto"/>
            <w:bottom w:val="none" w:sz="0" w:space="0" w:color="auto"/>
            <w:right w:val="none" w:sz="0" w:space="0" w:color="auto"/>
          </w:divBdr>
        </w:div>
        <w:div w:id="914434629">
          <w:marLeft w:val="0"/>
          <w:marRight w:val="0"/>
          <w:marTop w:val="0"/>
          <w:marBottom w:val="0"/>
          <w:divBdr>
            <w:top w:val="none" w:sz="0" w:space="0" w:color="auto"/>
            <w:left w:val="none" w:sz="0" w:space="0" w:color="auto"/>
            <w:bottom w:val="none" w:sz="0" w:space="0" w:color="auto"/>
            <w:right w:val="none" w:sz="0" w:space="0" w:color="auto"/>
          </w:divBdr>
        </w:div>
        <w:div w:id="599610288">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994066129">
      <w:bodyDiv w:val="1"/>
      <w:marLeft w:val="0"/>
      <w:marRight w:val="0"/>
      <w:marTop w:val="0"/>
      <w:marBottom w:val="0"/>
      <w:divBdr>
        <w:top w:val="none" w:sz="0" w:space="0" w:color="auto"/>
        <w:left w:val="none" w:sz="0" w:space="0" w:color="auto"/>
        <w:bottom w:val="none" w:sz="0" w:space="0" w:color="auto"/>
        <w:right w:val="none" w:sz="0" w:space="0" w:color="auto"/>
      </w:divBdr>
      <w:divsChild>
        <w:div w:id="213737510">
          <w:marLeft w:val="0"/>
          <w:marRight w:val="0"/>
          <w:marTop w:val="0"/>
          <w:marBottom w:val="0"/>
          <w:divBdr>
            <w:top w:val="none" w:sz="0" w:space="0" w:color="auto"/>
            <w:left w:val="none" w:sz="0" w:space="0" w:color="auto"/>
            <w:bottom w:val="none" w:sz="0" w:space="0" w:color="auto"/>
            <w:right w:val="none" w:sz="0" w:space="0" w:color="auto"/>
          </w:divBdr>
          <w:divsChild>
            <w:div w:id="1995910724">
              <w:marLeft w:val="0"/>
              <w:marRight w:val="0"/>
              <w:marTop w:val="0"/>
              <w:marBottom w:val="0"/>
              <w:divBdr>
                <w:top w:val="none" w:sz="0" w:space="0" w:color="auto"/>
                <w:left w:val="none" w:sz="0" w:space="0" w:color="auto"/>
                <w:bottom w:val="none" w:sz="0" w:space="0" w:color="auto"/>
                <w:right w:val="none" w:sz="0" w:space="0" w:color="auto"/>
              </w:divBdr>
              <w:divsChild>
                <w:div w:id="1361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371">
          <w:marLeft w:val="0"/>
          <w:marRight w:val="0"/>
          <w:marTop w:val="0"/>
          <w:marBottom w:val="0"/>
          <w:divBdr>
            <w:top w:val="none" w:sz="0" w:space="0" w:color="auto"/>
            <w:left w:val="none" w:sz="0" w:space="0" w:color="auto"/>
            <w:bottom w:val="none" w:sz="0" w:space="0" w:color="auto"/>
            <w:right w:val="none" w:sz="0" w:space="0" w:color="auto"/>
          </w:divBdr>
          <w:divsChild>
            <w:div w:id="1280256652">
              <w:marLeft w:val="0"/>
              <w:marRight w:val="0"/>
              <w:marTop w:val="0"/>
              <w:marBottom w:val="0"/>
              <w:divBdr>
                <w:top w:val="none" w:sz="0" w:space="0" w:color="auto"/>
                <w:left w:val="none" w:sz="0" w:space="0" w:color="auto"/>
                <w:bottom w:val="none" w:sz="0" w:space="0" w:color="auto"/>
                <w:right w:val="none" w:sz="0" w:space="0" w:color="auto"/>
              </w:divBdr>
              <w:divsChild>
                <w:div w:id="1141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7141">
          <w:marLeft w:val="0"/>
          <w:marRight w:val="0"/>
          <w:marTop w:val="0"/>
          <w:marBottom w:val="0"/>
          <w:divBdr>
            <w:top w:val="none" w:sz="0" w:space="0" w:color="auto"/>
            <w:left w:val="none" w:sz="0" w:space="0" w:color="auto"/>
            <w:bottom w:val="none" w:sz="0" w:space="0" w:color="auto"/>
            <w:right w:val="none" w:sz="0" w:space="0" w:color="auto"/>
          </w:divBdr>
          <w:divsChild>
            <w:div w:id="4551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14515342">
      <w:bodyDiv w:val="1"/>
      <w:marLeft w:val="0"/>
      <w:marRight w:val="0"/>
      <w:marTop w:val="0"/>
      <w:marBottom w:val="0"/>
      <w:divBdr>
        <w:top w:val="none" w:sz="0" w:space="0" w:color="auto"/>
        <w:left w:val="none" w:sz="0" w:space="0" w:color="auto"/>
        <w:bottom w:val="none" w:sz="0" w:space="0" w:color="auto"/>
        <w:right w:val="none" w:sz="0" w:space="0" w:color="auto"/>
      </w:divBdr>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222862703">
      <w:bodyDiv w:val="1"/>
      <w:marLeft w:val="0"/>
      <w:marRight w:val="0"/>
      <w:marTop w:val="0"/>
      <w:marBottom w:val="0"/>
      <w:divBdr>
        <w:top w:val="none" w:sz="0" w:space="0" w:color="auto"/>
        <w:left w:val="none" w:sz="0" w:space="0" w:color="auto"/>
        <w:bottom w:val="none" w:sz="0" w:space="0" w:color="auto"/>
        <w:right w:val="none" w:sz="0" w:space="0" w:color="auto"/>
      </w:divBdr>
    </w:div>
    <w:div w:id="1292054090">
      <w:bodyDiv w:val="1"/>
      <w:marLeft w:val="0"/>
      <w:marRight w:val="0"/>
      <w:marTop w:val="0"/>
      <w:marBottom w:val="0"/>
      <w:divBdr>
        <w:top w:val="none" w:sz="0" w:space="0" w:color="auto"/>
        <w:left w:val="none" w:sz="0" w:space="0" w:color="auto"/>
        <w:bottom w:val="none" w:sz="0" w:space="0" w:color="auto"/>
        <w:right w:val="none" w:sz="0" w:space="0" w:color="auto"/>
      </w:divBdr>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36617838">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373191878">
      <w:bodyDiv w:val="1"/>
      <w:marLeft w:val="0"/>
      <w:marRight w:val="0"/>
      <w:marTop w:val="0"/>
      <w:marBottom w:val="0"/>
      <w:divBdr>
        <w:top w:val="none" w:sz="0" w:space="0" w:color="auto"/>
        <w:left w:val="none" w:sz="0" w:space="0" w:color="auto"/>
        <w:bottom w:val="none" w:sz="0" w:space="0" w:color="auto"/>
        <w:right w:val="none" w:sz="0" w:space="0" w:color="auto"/>
      </w:divBdr>
      <w:divsChild>
        <w:div w:id="992872436">
          <w:marLeft w:val="0"/>
          <w:marRight w:val="0"/>
          <w:marTop w:val="0"/>
          <w:marBottom w:val="0"/>
          <w:divBdr>
            <w:top w:val="none" w:sz="0" w:space="0" w:color="auto"/>
            <w:left w:val="none" w:sz="0" w:space="0" w:color="auto"/>
            <w:bottom w:val="none" w:sz="0" w:space="0" w:color="auto"/>
            <w:right w:val="none" w:sz="0" w:space="0" w:color="auto"/>
          </w:divBdr>
          <w:divsChild>
            <w:div w:id="1408186834">
              <w:marLeft w:val="0"/>
              <w:marRight w:val="0"/>
              <w:marTop w:val="0"/>
              <w:marBottom w:val="0"/>
              <w:divBdr>
                <w:top w:val="none" w:sz="0" w:space="0" w:color="auto"/>
                <w:left w:val="none" w:sz="0" w:space="0" w:color="auto"/>
                <w:bottom w:val="none" w:sz="0" w:space="0" w:color="auto"/>
                <w:right w:val="none" w:sz="0" w:space="0" w:color="auto"/>
              </w:divBdr>
              <w:divsChild>
                <w:div w:id="3375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833">
          <w:marLeft w:val="0"/>
          <w:marRight w:val="0"/>
          <w:marTop w:val="0"/>
          <w:marBottom w:val="0"/>
          <w:divBdr>
            <w:top w:val="none" w:sz="0" w:space="0" w:color="auto"/>
            <w:left w:val="none" w:sz="0" w:space="0" w:color="auto"/>
            <w:bottom w:val="none" w:sz="0" w:space="0" w:color="auto"/>
            <w:right w:val="none" w:sz="0" w:space="0" w:color="auto"/>
          </w:divBdr>
          <w:divsChild>
            <w:div w:id="343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29227768">
      <w:bodyDiv w:val="1"/>
      <w:marLeft w:val="0"/>
      <w:marRight w:val="0"/>
      <w:marTop w:val="0"/>
      <w:marBottom w:val="0"/>
      <w:divBdr>
        <w:top w:val="none" w:sz="0" w:space="0" w:color="auto"/>
        <w:left w:val="none" w:sz="0" w:space="0" w:color="auto"/>
        <w:bottom w:val="none" w:sz="0" w:space="0" w:color="auto"/>
        <w:right w:val="none" w:sz="0" w:space="0" w:color="auto"/>
      </w:divBdr>
      <w:divsChild>
        <w:div w:id="398017353">
          <w:marLeft w:val="0"/>
          <w:marRight w:val="0"/>
          <w:marTop w:val="0"/>
          <w:marBottom w:val="0"/>
          <w:divBdr>
            <w:top w:val="none" w:sz="0" w:space="0" w:color="auto"/>
            <w:left w:val="none" w:sz="0" w:space="0" w:color="auto"/>
            <w:bottom w:val="none" w:sz="0" w:space="0" w:color="auto"/>
            <w:right w:val="none" w:sz="0" w:space="0" w:color="auto"/>
          </w:divBdr>
        </w:div>
        <w:div w:id="1772503447">
          <w:marLeft w:val="0"/>
          <w:marRight w:val="0"/>
          <w:marTop w:val="0"/>
          <w:marBottom w:val="0"/>
          <w:divBdr>
            <w:top w:val="none" w:sz="0" w:space="0" w:color="auto"/>
            <w:left w:val="none" w:sz="0" w:space="0" w:color="auto"/>
            <w:bottom w:val="none" w:sz="0" w:space="0" w:color="auto"/>
            <w:right w:val="none" w:sz="0" w:space="0" w:color="auto"/>
          </w:divBdr>
        </w:div>
        <w:div w:id="1484545128">
          <w:marLeft w:val="0"/>
          <w:marRight w:val="0"/>
          <w:marTop w:val="0"/>
          <w:marBottom w:val="0"/>
          <w:divBdr>
            <w:top w:val="none" w:sz="0" w:space="0" w:color="auto"/>
            <w:left w:val="none" w:sz="0" w:space="0" w:color="auto"/>
            <w:bottom w:val="none" w:sz="0" w:space="0" w:color="auto"/>
            <w:right w:val="none" w:sz="0" w:space="0" w:color="auto"/>
          </w:divBdr>
        </w:div>
        <w:div w:id="349837902">
          <w:marLeft w:val="0"/>
          <w:marRight w:val="0"/>
          <w:marTop w:val="0"/>
          <w:marBottom w:val="0"/>
          <w:divBdr>
            <w:top w:val="none" w:sz="0" w:space="0" w:color="auto"/>
            <w:left w:val="none" w:sz="0" w:space="0" w:color="auto"/>
            <w:bottom w:val="none" w:sz="0" w:space="0" w:color="auto"/>
            <w:right w:val="none" w:sz="0" w:space="0" w:color="auto"/>
          </w:divBdr>
        </w:div>
        <w:div w:id="1012996648">
          <w:marLeft w:val="0"/>
          <w:marRight w:val="0"/>
          <w:marTop w:val="0"/>
          <w:marBottom w:val="0"/>
          <w:divBdr>
            <w:top w:val="none" w:sz="0" w:space="0" w:color="auto"/>
            <w:left w:val="none" w:sz="0" w:space="0" w:color="auto"/>
            <w:bottom w:val="none" w:sz="0" w:space="0" w:color="auto"/>
            <w:right w:val="none" w:sz="0" w:space="0" w:color="auto"/>
          </w:divBdr>
        </w:div>
        <w:div w:id="2123573971">
          <w:marLeft w:val="0"/>
          <w:marRight w:val="0"/>
          <w:marTop w:val="0"/>
          <w:marBottom w:val="0"/>
          <w:divBdr>
            <w:top w:val="none" w:sz="0" w:space="0" w:color="auto"/>
            <w:left w:val="none" w:sz="0" w:space="0" w:color="auto"/>
            <w:bottom w:val="none" w:sz="0" w:space="0" w:color="auto"/>
            <w:right w:val="none" w:sz="0" w:space="0" w:color="auto"/>
          </w:divBdr>
        </w:div>
        <w:div w:id="1796174361">
          <w:marLeft w:val="0"/>
          <w:marRight w:val="0"/>
          <w:marTop w:val="0"/>
          <w:marBottom w:val="0"/>
          <w:divBdr>
            <w:top w:val="none" w:sz="0" w:space="0" w:color="auto"/>
            <w:left w:val="none" w:sz="0" w:space="0" w:color="auto"/>
            <w:bottom w:val="none" w:sz="0" w:space="0" w:color="auto"/>
            <w:right w:val="none" w:sz="0" w:space="0" w:color="auto"/>
          </w:divBdr>
        </w:div>
        <w:div w:id="1485705043">
          <w:marLeft w:val="0"/>
          <w:marRight w:val="0"/>
          <w:marTop w:val="0"/>
          <w:marBottom w:val="0"/>
          <w:divBdr>
            <w:top w:val="none" w:sz="0" w:space="0" w:color="auto"/>
            <w:left w:val="none" w:sz="0" w:space="0" w:color="auto"/>
            <w:bottom w:val="none" w:sz="0" w:space="0" w:color="auto"/>
            <w:right w:val="none" w:sz="0" w:space="0" w:color="auto"/>
          </w:divBdr>
        </w:div>
        <w:div w:id="1627665090">
          <w:marLeft w:val="0"/>
          <w:marRight w:val="0"/>
          <w:marTop w:val="0"/>
          <w:marBottom w:val="0"/>
          <w:divBdr>
            <w:top w:val="none" w:sz="0" w:space="0" w:color="auto"/>
            <w:left w:val="none" w:sz="0" w:space="0" w:color="auto"/>
            <w:bottom w:val="none" w:sz="0" w:space="0" w:color="auto"/>
            <w:right w:val="none" w:sz="0" w:space="0" w:color="auto"/>
          </w:divBdr>
        </w:div>
      </w:divsChild>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573854708">
      <w:bodyDiv w:val="1"/>
      <w:marLeft w:val="0"/>
      <w:marRight w:val="0"/>
      <w:marTop w:val="0"/>
      <w:marBottom w:val="0"/>
      <w:divBdr>
        <w:top w:val="none" w:sz="0" w:space="0" w:color="auto"/>
        <w:left w:val="none" w:sz="0" w:space="0" w:color="auto"/>
        <w:bottom w:val="none" w:sz="0" w:space="0" w:color="auto"/>
        <w:right w:val="none" w:sz="0" w:space="0" w:color="auto"/>
      </w:divBdr>
    </w:div>
    <w:div w:id="1613171061">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664965267">
      <w:bodyDiv w:val="1"/>
      <w:marLeft w:val="0"/>
      <w:marRight w:val="0"/>
      <w:marTop w:val="0"/>
      <w:marBottom w:val="0"/>
      <w:divBdr>
        <w:top w:val="none" w:sz="0" w:space="0" w:color="auto"/>
        <w:left w:val="none" w:sz="0" w:space="0" w:color="auto"/>
        <w:bottom w:val="none" w:sz="0" w:space="0" w:color="auto"/>
        <w:right w:val="none" w:sz="0" w:space="0" w:color="auto"/>
      </w:divBdr>
      <w:divsChild>
        <w:div w:id="2091075504">
          <w:marLeft w:val="0"/>
          <w:marRight w:val="0"/>
          <w:marTop w:val="0"/>
          <w:marBottom w:val="0"/>
          <w:divBdr>
            <w:top w:val="none" w:sz="0" w:space="0" w:color="auto"/>
            <w:left w:val="none" w:sz="0" w:space="0" w:color="auto"/>
            <w:bottom w:val="none" w:sz="0" w:space="0" w:color="auto"/>
            <w:right w:val="none" w:sz="0" w:space="0" w:color="auto"/>
          </w:divBdr>
        </w:div>
        <w:div w:id="1512797798">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0419636">
      <w:bodyDiv w:val="1"/>
      <w:marLeft w:val="0"/>
      <w:marRight w:val="0"/>
      <w:marTop w:val="0"/>
      <w:marBottom w:val="0"/>
      <w:divBdr>
        <w:top w:val="none" w:sz="0" w:space="0" w:color="auto"/>
        <w:left w:val="none" w:sz="0" w:space="0" w:color="auto"/>
        <w:bottom w:val="none" w:sz="0" w:space="0" w:color="auto"/>
        <w:right w:val="none" w:sz="0" w:space="0" w:color="auto"/>
      </w:divBdr>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28143098">
      <w:bodyDiv w:val="1"/>
      <w:marLeft w:val="0"/>
      <w:marRight w:val="0"/>
      <w:marTop w:val="0"/>
      <w:marBottom w:val="0"/>
      <w:divBdr>
        <w:top w:val="none" w:sz="0" w:space="0" w:color="auto"/>
        <w:left w:val="none" w:sz="0" w:space="0" w:color="auto"/>
        <w:bottom w:val="none" w:sz="0" w:space="0" w:color="auto"/>
        <w:right w:val="none" w:sz="0" w:space="0" w:color="auto"/>
      </w:divBdr>
    </w:div>
    <w:div w:id="2052069505">
      <w:bodyDiv w:val="1"/>
      <w:marLeft w:val="0"/>
      <w:marRight w:val="0"/>
      <w:marTop w:val="0"/>
      <w:marBottom w:val="0"/>
      <w:divBdr>
        <w:top w:val="none" w:sz="0" w:space="0" w:color="auto"/>
        <w:left w:val="none" w:sz="0" w:space="0" w:color="auto"/>
        <w:bottom w:val="none" w:sz="0" w:space="0" w:color="auto"/>
        <w:right w:val="none" w:sz="0" w:space="0" w:color="auto"/>
      </w:divBdr>
      <w:divsChild>
        <w:div w:id="1858077602">
          <w:marLeft w:val="0"/>
          <w:marRight w:val="0"/>
          <w:marTop w:val="0"/>
          <w:marBottom w:val="0"/>
          <w:divBdr>
            <w:top w:val="none" w:sz="0" w:space="0" w:color="auto"/>
            <w:left w:val="none" w:sz="0" w:space="0" w:color="auto"/>
            <w:bottom w:val="none" w:sz="0" w:space="0" w:color="auto"/>
            <w:right w:val="none" w:sz="0" w:space="0" w:color="auto"/>
          </w:divBdr>
        </w:div>
        <w:div w:id="1474054612">
          <w:marLeft w:val="0"/>
          <w:marRight w:val="0"/>
          <w:marTop w:val="0"/>
          <w:marBottom w:val="0"/>
          <w:divBdr>
            <w:top w:val="none" w:sz="0" w:space="0" w:color="auto"/>
            <w:left w:val="none" w:sz="0" w:space="0" w:color="auto"/>
            <w:bottom w:val="none" w:sz="0" w:space="0" w:color="auto"/>
            <w:right w:val="none" w:sz="0" w:space="0" w:color="auto"/>
          </w:divBdr>
        </w:div>
      </w:divsChild>
    </w:div>
    <w:div w:id="2067947948">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7703584">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21407668">
      <w:bodyDiv w:val="1"/>
      <w:marLeft w:val="0"/>
      <w:marRight w:val="0"/>
      <w:marTop w:val="0"/>
      <w:marBottom w:val="0"/>
      <w:divBdr>
        <w:top w:val="none" w:sz="0" w:space="0" w:color="auto"/>
        <w:left w:val="none" w:sz="0" w:space="0" w:color="auto"/>
        <w:bottom w:val="none" w:sz="0" w:space="0" w:color="auto"/>
        <w:right w:val="none" w:sz="0" w:space="0" w:color="auto"/>
      </w:divBdr>
      <w:divsChild>
        <w:div w:id="671035079">
          <w:marLeft w:val="0"/>
          <w:marRight w:val="0"/>
          <w:marTop w:val="0"/>
          <w:marBottom w:val="0"/>
          <w:divBdr>
            <w:top w:val="none" w:sz="0" w:space="0" w:color="auto"/>
            <w:left w:val="none" w:sz="0" w:space="0" w:color="auto"/>
            <w:bottom w:val="none" w:sz="0" w:space="0" w:color="auto"/>
            <w:right w:val="none" w:sz="0" w:space="0" w:color="auto"/>
          </w:divBdr>
          <w:divsChild>
            <w:div w:id="1400129989">
              <w:marLeft w:val="0"/>
              <w:marRight w:val="0"/>
              <w:marTop w:val="0"/>
              <w:marBottom w:val="0"/>
              <w:divBdr>
                <w:top w:val="none" w:sz="0" w:space="0" w:color="auto"/>
                <w:left w:val="none" w:sz="0" w:space="0" w:color="auto"/>
                <w:bottom w:val="none" w:sz="0" w:space="0" w:color="auto"/>
                <w:right w:val="none" w:sz="0" w:space="0" w:color="auto"/>
              </w:divBdr>
              <w:divsChild>
                <w:div w:id="554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5793">
          <w:marLeft w:val="0"/>
          <w:marRight w:val="0"/>
          <w:marTop w:val="0"/>
          <w:marBottom w:val="0"/>
          <w:divBdr>
            <w:top w:val="none" w:sz="0" w:space="0" w:color="auto"/>
            <w:left w:val="none" w:sz="0" w:space="0" w:color="auto"/>
            <w:bottom w:val="none" w:sz="0" w:space="0" w:color="auto"/>
            <w:right w:val="none" w:sz="0" w:space="0" w:color="auto"/>
          </w:divBdr>
          <w:divsChild>
            <w:div w:id="190069254">
              <w:marLeft w:val="0"/>
              <w:marRight w:val="0"/>
              <w:marTop w:val="0"/>
              <w:marBottom w:val="0"/>
              <w:divBdr>
                <w:top w:val="none" w:sz="0" w:space="0" w:color="auto"/>
                <w:left w:val="none" w:sz="0" w:space="0" w:color="auto"/>
                <w:bottom w:val="none" w:sz="0" w:space="0" w:color="auto"/>
                <w:right w:val="none" w:sz="0" w:space="0" w:color="auto"/>
              </w:divBdr>
              <w:divsChild>
                <w:div w:id="7397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258">
          <w:marLeft w:val="0"/>
          <w:marRight w:val="0"/>
          <w:marTop w:val="0"/>
          <w:marBottom w:val="0"/>
          <w:divBdr>
            <w:top w:val="none" w:sz="0" w:space="0" w:color="auto"/>
            <w:left w:val="none" w:sz="0" w:space="0" w:color="auto"/>
            <w:bottom w:val="none" w:sz="0" w:space="0" w:color="auto"/>
            <w:right w:val="none" w:sz="0" w:space="0" w:color="auto"/>
          </w:divBdr>
          <w:divsChild>
            <w:div w:id="469858756">
              <w:marLeft w:val="0"/>
              <w:marRight w:val="0"/>
              <w:marTop w:val="0"/>
              <w:marBottom w:val="0"/>
              <w:divBdr>
                <w:top w:val="none" w:sz="0" w:space="0" w:color="auto"/>
                <w:left w:val="none" w:sz="0" w:space="0" w:color="auto"/>
                <w:bottom w:val="none" w:sz="0" w:space="0" w:color="auto"/>
                <w:right w:val="none" w:sz="0" w:space="0" w:color="auto"/>
              </w:divBdr>
              <w:divsChild>
                <w:div w:id="237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714">
          <w:marLeft w:val="0"/>
          <w:marRight w:val="0"/>
          <w:marTop w:val="0"/>
          <w:marBottom w:val="0"/>
          <w:divBdr>
            <w:top w:val="none" w:sz="0" w:space="0" w:color="auto"/>
            <w:left w:val="none" w:sz="0" w:space="0" w:color="auto"/>
            <w:bottom w:val="none" w:sz="0" w:space="0" w:color="auto"/>
            <w:right w:val="none" w:sz="0" w:space="0" w:color="auto"/>
          </w:divBdr>
          <w:divsChild>
            <w:div w:id="1640377053">
              <w:marLeft w:val="0"/>
              <w:marRight w:val="0"/>
              <w:marTop w:val="0"/>
              <w:marBottom w:val="0"/>
              <w:divBdr>
                <w:top w:val="none" w:sz="0" w:space="0" w:color="auto"/>
                <w:left w:val="none" w:sz="0" w:space="0" w:color="auto"/>
                <w:bottom w:val="none" w:sz="0" w:space="0" w:color="auto"/>
                <w:right w:val="none" w:sz="0" w:space="0" w:color="auto"/>
              </w:divBdr>
              <w:divsChild>
                <w:div w:id="6793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014">
          <w:marLeft w:val="0"/>
          <w:marRight w:val="0"/>
          <w:marTop w:val="0"/>
          <w:marBottom w:val="0"/>
          <w:divBdr>
            <w:top w:val="none" w:sz="0" w:space="0" w:color="auto"/>
            <w:left w:val="none" w:sz="0" w:space="0" w:color="auto"/>
            <w:bottom w:val="none" w:sz="0" w:space="0" w:color="auto"/>
            <w:right w:val="none" w:sz="0" w:space="0" w:color="auto"/>
          </w:divBdr>
          <w:divsChild>
            <w:div w:id="569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FDF1-E2D0-4AF9-AC4B-75B43A08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15</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Sarnaik</dc:creator>
  <cp:keywords/>
  <dc:description/>
  <cp:lastModifiedBy>Microsoft account</cp:lastModifiedBy>
  <cp:revision>18</cp:revision>
  <dcterms:created xsi:type="dcterms:W3CDTF">2025-02-11T09:29:00Z</dcterms:created>
  <dcterms:modified xsi:type="dcterms:W3CDTF">2025-02-11T12:39:00Z</dcterms:modified>
</cp:coreProperties>
</file>