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C465A" w14:textId="77777777" w:rsidR="00C25A58" w:rsidRDefault="00487587" w:rsidP="00C25A58">
      <w:pPr>
        <w:spacing w:before="281" w:after="281"/>
        <w:rPr>
          <w:b/>
          <w:bCs/>
        </w:rPr>
      </w:pPr>
      <w:r w:rsidRPr="00487587">
        <w:rPr>
          <w:b/>
          <w:bCs/>
        </w:rPr>
        <w:t>Q.1</w:t>
      </w:r>
      <w:r w:rsidR="00C25A58">
        <w:rPr>
          <w:b/>
          <w:bCs/>
        </w:rPr>
        <w:t xml:space="preserve"> </w:t>
      </w:r>
    </w:p>
    <w:p w14:paraId="73316189" w14:textId="24096E9D" w:rsidR="00B62257" w:rsidRDefault="005B1E03" w:rsidP="00B62257">
      <w:pPr>
        <w:spacing w:before="281" w:after="281"/>
        <w:jc w:val="center"/>
        <w:rPr>
          <w:b/>
          <w:bCs/>
        </w:rPr>
      </w:pPr>
      <w:r>
        <w:rPr>
          <w:noProof/>
        </w:rPr>
      </w:r>
      <w:r w:rsidR="005B1E03">
        <w:rPr>
          <w:noProof/>
        </w:rPr>
        <w:object w:dxaOrig="11173" w:dyaOrig="17529" w14:anchorId="5D06EE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pt;height:612.95pt" o:ole="">
            <v:imagedata r:id="rId8" o:title=""/>
          </v:shape>
          <o:OLEObject Type="Embed" ProgID="Visio.Drawing.11" ShapeID="_x0000_i1025" DrawAspect="Content" ObjectID="_1806604637" r:id="rId9"/>
        </w:object>
      </w:r>
    </w:p>
    <w:p w14:paraId="6556333A" w14:textId="77777777" w:rsidR="00062F71" w:rsidRDefault="00062F71" w:rsidP="00C0135F">
      <w:pPr>
        <w:spacing w:before="281" w:after="281"/>
        <w:rPr>
          <w:b/>
          <w:bCs/>
        </w:rPr>
      </w:pPr>
    </w:p>
    <w:p w14:paraId="10854959" w14:textId="7B2569BB" w:rsidR="00C0135F" w:rsidRPr="00C0135F" w:rsidRDefault="008A5462" w:rsidP="00C0135F">
      <w:pPr>
        <w:spacing w:before="281" w:after="281"/>
        <w:rPr>
          <w:b/>
          <w:bCs/>
        </w:rPr>
      </w:pPr>
      <w:r w:rsidRPr="00D442F4">
        <w:rPr>
          <w:b/>
          <w:bCs/>
        </w:rPr>
        <w:t xml:space="preserve">2. </w:t>
      </w:r>
      <w:r w:rsidR="00C0135F" w:rsidRPr="00C0135F">
        <w:rPr>
          <w:b/>
          <w:bCs/>
        </w:rPr>
        <w:t>Boundary Classes:</w:t>
      </w:r>
      <w:r w:rsidR="00C0135F" w:rsidRPr="00C0135F">
        <w:t xml:space="preserve"> Login Interface, Payment Method Selection Interface, Card Payment Details Interface, OTP Entry Interface, Payment Status Display, Logout Interface, Database Interface, Bank Interface.</w:t>
      </w:r>
      <w:r w:rsidR="00C0135F">
        <w:rPr>
          <w:b/>
          <w:bCs/>
        </w:rPr>
        <w:br/>
      </w:r>
      <w:r w:rsidR="00C0135F" w:rsidRPr="00C0135F">
        <w:rPr>
          <w:b/>
          <w:bCs/>
        </w:rPr>
        <w:t>Controller Classes:</w:t>
      </w:r>
      <w:r w:rsidR="00C0135F" w:rsidRPr="00C0135F">
        <w:t xml:space="preserve"> Authentication Controller, Payment Initiation Controller, Card Payment Processing Controller, OTP Validation Controller, Payment Confirmation Controller, Session Management Controller.</w:t>
      </w:r>
      <w:r w:rsidR="00C0135F">
        <w:br/>
      </w:r>
      <w:r w:rsidR="00C0135F" w:rsidRPr="00C0135F">
        <w:rPr>
          <w:b/>
          <w:bCs/>
        </w:rPr>
        <w:t>Entity Classes:</w:t>
      </w:r>
      <w:r w:rsidR="00C0135F" w:rsidRPr="00C0135F">
        <w:t xml:space="preserve"> User, Card, Wallet, BankAccount, Transaction.</w:t>
      </w:r>
    </w:p>
    <w:p w14:paraId="2DCC5D24" w14:textId="77777777" w:rsidR="00FC0F6F" w:rsidRDefault="004704DF" w:rsidP="00FC0F6F">
      <w:pPr>
        <w:spacing w:before="281" w:after="281"/>
        <w:rPr>
          <w:rFonts w:ascii="Airal" w:hAnsi="Airal"/>
        </w:rPr>
      </w:pPr>
      <w:r w:rsidRPr="004704DF">
        <w:rPr>
          <w:b/>
          <w:bCs/>
        </w:rPr>
        <w:t>Q3. Place these classes on a three tier Architecture</w:t>
      </w:r>
      <w:r w:rsidR="00903E8C">
        <w:rPr>
          <w:b/>
          <w:bCs/>
        </w:rPr>
        <w:br/>
      </w:r>
      <w:r w:rsidR="00C52C35" w:rsidRPr="00FC0F6F">
        <w:rPr>
          <w:rFonts w:ascii="Airal" w:hAnsi="Airal"/>
          <w:b/>
          <w:bCs/>
        </w:rPr>
        <w:t>1. Presentation Tier (User Interface):</w:t>
      </w:r>
      <w:r w:rsidR="00C52C35" w:rsidRPr="00C52C35">
        <w:rPr>
          <w:rFonts w:ascii="Airal" w:hAnsi="Airal"/>
        </w:rPr>
        <w:t>This tier is responsible for displaying information to the user and capturing user input. The Boundary Classes primarily reside in this tier.</w:t>
      </w:r>
    </w:p>
    <w:p w14:paraId="4A3F8D2C" w14:textId="3E98AEB4" w:rsidR="00C52C35" w:rsidRPr="00C52C35" w:rsidRDefault="00C52C35" w:rsidP="00FC0F6F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Login Interface: Presents the login screen with "Email ID" and "Password" fields.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Payment Method Selection Interface: Displays the options for "Card," "Wallet," "Net Banking," and "Cash."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Card Payment Details Interface: Shows the form for entering card details.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OTP Entry Interface: Presents the field for entering the OTP.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Payment Status Display: Shows whether the payment was successful, failed, or is pending.</w:t>
      </w:r>
      <w:r w:rsidR="00FC0F6F">
        <w:rPr>
          <w:rFonts w:ascii="Airal" w:hAnsi="Airal"/>
        </w:rPr>
        <w:br/>
      </w:r>
      <w:r w:rsidRPr="00C52C35">
        <w:rPr>
          <w:rFonts w:ascii="Airal" w:hAnsi="Airal"/>
        </w:rPr>
        <w:t>Logout Interface: Provides the option for the user to log out.</w:t>
      </w:r>
    </w:p>
    <w:p w14:paraId="2A10D05A" w14:textId="19978E91" w:rsidR="00C52C35" w:rsidRPr="00C52C35" w:rsidRDefault="00C52C35" w:rsidP="00F533E6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2. Business Logic Tier (Application Tier):This tier contains the core logic of the application, processing user requests and interacting with the data tier. The Controller Classes belong to this tier.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Authentication Controller: Handles the login process, verifying user credentials.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Payment Initiation Controller: Receives the payment request and orchestrates the subsequent steps.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Card Payment Processing Controller: Manages the specific logic for card payments (e.g., validating card details, interacting with the bank interface).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OTP Validation Controller: Handles the verification of the One-Time Password received from the user.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Payment Confirmation Controller: Finalizes the payment transaction and updates the system's records.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Session Management Controller: Manages user sessions and their lifecycle.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Database Interface: While it acts as a bridge, the logic for interacting with the database (queries, data manipulation) often resides within the business logic tier or is invoked by it.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Bank Interface: The logic for communicating with the external banking system for authorization and processing resides here.</w:t>
      </w:r>
    </w:p>
    <w:p w14:paraId="6215D7C6" w14:textId="77777777" w:rsidR="00C52C35" w:rsidRPr="00C52C35" w:rsidRDefault="00C52C35" w:rsidP="00C52C35">
      <w:pPr>
        <w:spacing w:before="281" w:after="281"/>
        <w:rPr>
          <w:rFonts w:ascii="Airal" w:hAnsi="Airal"/>
          <w:b/>
          <w:bCs/>
        </w:rPr>
      </w:pPr>
      <w:r w:rsidRPr="00C52C35">
        <w:rPr>
          <w:rFonts w:ascii="Airal" w:hAnsi="Airal"/>
          <w:b/>
          <w:bCs/>
        </w:rPr>
        <w:t>3. Data Tier (Data Access Tier):</w:t>
      </w:r>
    </w:p>
    <w:p w14:paraId="0538F31B" w14:textId="77777777" w:rsidR="00F533E6" w:rsidRDefault="00C52C35" w:rsidP="00F533E6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This tier is responsible for storing and retrieving persistent data. The Entity Classes are representations of the data managed by this tier.</w:t>
      </w:r>
    </w:p>
    <w:p w14:paraId="61C39105" w14:textId="5B50B6A7" w:rsidR="008A38DD" w:rsidRDefault="00C52C35" w:rsidP="008A38DD">
      <w:pPr>
        <w:spacing w:before="281" w:after="281"/>
        <w:rPr>
          <w:rFonts w:ascii="Airal" w:hAnsi="Airal"/>
        </w:rPr>
      </w:pPr>
      <w:r w:rsidRPr="00C52C35">
        <w:rPr>
          <w:rFonts w:ascii="Airal" w:hAnsi="Airal"/>
        </w:rPr>
        <w:t>User: Represents the user data stored in the database.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Card: Represents stored card details (potentially tokenized or encrypted for security).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Wallet: Represents user wallet information.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Bank</w:t>
      </w:r>
      <w:r w:rsidR="00AE2F86">
        <w:rPr>
          <w:rFonts w:ascii="Airal" w:hAnsi="Airal"/>
        </w:rPr>
        <w:t xml:space="preserve"> </w:t>
      </w:r>
      <w:r w:rsidRPr="00C52C35">
        <w:rPr>
          <w:rFonts w:ascii="Airal" w:hAnsi="Airal"/>
        </w:rPr>
        <w:t>Account: Represents stored bank account details (again, securely managed).</w:t>
      </w:r>
      <w:r w:rsidR="00F533E6">
        <w:rPr>
          <w:rFonts w:ascii="Airal" w:hAnsi="Airal"/>
        </w:rPr>
        <w:br/>
      </w:r>
      <w:r w:rsidRPr="00C52C35">
        <w:rPr>
          <w:rFonts w:ascii="Airal" w:hAnsi="Airal"/>
        </w:rPr>
        <w:t>Transaction: Represents the history and details of payment transactions.</w:t>
      </w:r>
    </w:p>
    <w:p w14:paraId="63B6DA5F" w14:textId="0A4A5C4C" w:rsidR="00D442F4" w:rsidRDefault="008A38DD" w:rsidP="008A38DD">
      <w:pPr>
        <w:spacing w:before="281" w:after="281"/>
        <w:rPr>
          <w:b/>
          <w:bCs/>
        </w:rPr>
      </w:pPr>
      <w:r w:rsidRPr="008A38DD">
        <w:rPr>
          <w:b/>
          <w:bCs/>
        </w:rPr>
        <w:t xml:space="preserve"> Q4. Explain Domain Model for Customer making payment through Net Banking</w:t>
      </w:r>
    </w:p>
    <w:p w14:paraId="54EF9722" w14:textId="3C456DC8" w:rsidR="00876BFF" w:rsidRPr="00876BFF" w:rsidRDefault="00876BFF" w:rsidP="00876BFF">
      <w:pPr>
        <w:spacing w:before="281" w:after="281"/>
        <w:jc w:val="both"/>
        <w:rPr>
          <w:rFonts w:ascii="Airal" w:hAnsi="Airal"/>
        </w:rPr>
      </w:pPr>
      <w:r w:rsidRPr="00876BFF">
        <w:rPr>
          <w:rFonts w:ascii="Airal" w:hAnsi="Airal"/>
        </w:rPr>
        <w:t xml:space="preserve">A </w:t>
      </w:r>
      <w:r w:rsidRPr="00876BFF">
        <w:rPr>
          <w:rFonts w:ascii="Airal" w:hAnsi="Airal"/>
          <w:b/>
          <w:bCs/>
        </w:rPr>
        <w:t>Domain Model</w:t>
      </w:r>
      <w:r w:rsidRPr="00876BFF">
        <w:rPr>
          <w:rFonts w:ascii="Airal" w:hAnsi="Airal"/>
        </w:rPr>
        <w:t xml:space="preserve"> is a conceptual representation of entities and relationships in a system that helps to understand the business context. In this case, the domain is </w:t>
      </w:r>
      <w:r w:rsidRPr="00876BFF">
        <w:rPr>
          <w:rFonts w:ascii="Airal" w:hAnsi="Airal"/>
          <w:b/>
          <w:bCs/>
        </w:rPr>
        <w:t>Customer Payment via Net Banking</w:t>
      </w:r>
      <w:r w:rsidRPr="00876BFF">
        <w:rPr>
          <w:rFonts w:ascii="Airal" w:hAnsi="Airal"/>
        </w:rPr>
        <w:t>.</w:t>
      </w:r>
    </w:p>
    <w:p w14:paraId="236B0004" w14:textId="676ED164" w:rsidR="00046EE1" w:rsidRPr="00046EE1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  <w:b/>
          <w:bCs/>
        </w:rPr>
        <w:t>Di</w:t>
      </w:r>
      <w:r>
        <w:rPr>
          <w:rFonts w:ascii="Airal" w:hAnsi="Airal"/>
          <w:b/>
          <w:bCs/>
        </w:rPr>
        <w:t>ff</w:t>
      </w:r>
      <w:r w:rsidRPr="00046EE1">
        <w:rPr>
          <w:rFonts w:ascii="Airal" w:hAnsi="Airal"/>
          <w:b/>
          <w:bCs/>
        </w:rPr>
        <w:t>erence between ER diagram and domain model-</w:t>
      </w:r>
    </w:p>
    <w:p w14:paraId="7545AEFC" w14:textId="17CCEEBF" w:rsidR="00E7498F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</w:rPr>
        <w:t>ER Model – do not have a</w:t>
      </w:r>
      <w:r w:rsidR="00E7498F">
        <w:rPr>
          <w:rFonts w:ascii="Airal" w:hAnsi="Airal"/>
        </w:rPr>
        <w:t>tt</w:t>
      </w:r>
      <w:r w:rsidRPr="00046EE1">
        <w:rPr>
          <w:rFonts w:ascii="Airal" w:hAnsi="Airal"/>
        </w:rPr>
        <w:t>ributes inside the box</w:t>
      </w:r>
    </w:p>
    <w:p w14:paraId="362A3FF1" w14:textId="1FBEA35E" w:rsidR="00E7498F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</w:rPr>
        <w:t>Domain Model- do have a</w:t>
      </w:r>
      <w:r w:rsidR="00E7498F">
        <w:rPr>
          <w:rFonts w:ascii="Airal" w:hAnsi="Airal"/>
        </w:rPr>
        <w:t>tt</w:t>
      </w:r>
      <w:r w:rsidRPr="00046EE1">
        <w:rPr>
          <w:rFonts w:ascii="Airal" w:hAnsi="Airal"/>
        </w:rPr>
        <w:t>ributes men</w:t>
      </w:r>
      <w:r w:rsidR="00E7498F">
        <w:rPr>
          <w:rFonts w:ascii="Airal" w:hAnsi="Airal"/>
        </w:rPr>
        <w:t>ti</w:t>
      </w:r>
      <w:r w:rsidRPr="00046EE1">
        <w:rPr>
          <w:rFonts w:ascii="Airal" w:hAnsi="Airal"/>
        </w:rPr>
        <w:t>oned inside the box</w:t>
      </w:r>
      <w:r w:rsidR="00E7498F">
        <w:rPr>
          <w:rFonts w:ascii="Airal" w:hAnsi="Airal"/>
        </w:rPr>
        <w:t>.</w:t>
      </w:r>
    </w:p>
    <w:p w14:paraId="5AEC5E63" w14:textId="44FE600B" w:rsidR="00046EE1" w:rsidRDefault="00046EE1" w:rsidP="00046EE1">
      <w:pPr>
        <w:spacing w:before="281" w:after="281"/>
        <w:jc w:val="both"/>
        <w:rPr>
          <w:rFonts w:ascii="Airal" w:hAnsi="Airal"/>
        </w:rPr>
      </w:pPr>
      <w:r w:rsidRPr="00046EE1">
        <w:rPr>
          <w:rFonts w:ascii="Airal" w:hAnsi="Airal"/>
        </w:rPr>
        <w:t>ER Model – it is a data modelling technique used in database design to represent tables.</w:t>
      </w:r>
    </w:p>
    <w:p w14:paraId="29F181E8" w14:textId="357CA534" w:rsidR="00FF778B" w:rsidRPr="00FF778B" w:rsidRDefault="00FF778B" w:rsidP="00FF778B">
      <w:pPr>
        <w:spacing w:before="281" w:after="281"/>
        <w:jc w:val="both"/>
        <w:rPr>
          <w:rFonts w:ascii="Airal" w:hAnsi="Airal"/>
        </w:rPr>
      </w:pPr>
      <w:r w:rsidRPr="00FF778B">
        <w:rPr>
          <w:rFonts w:ascii="Airal" w:hAnsi="Airal"/>
        </w:rPr>
        <w:t>Domain Model- it is a conceptual model that represents real world en</w:t>
      </w:r>
      <w:r>
        <w:rPr>
          <w:rFonts w:ascii="Airal" w:hAnsi="Airal"/>
        </w:rPr>
        <w:t>titi</w:t>
      </w:r>
      <w:r w:rsidRPr="00FF778B">
        <w:rPr>
          <w:rFonts w:ascii="Airal" w:hAnsi="Airal"/>
        </w:rPr>
        <w:t>es.ER Model – focuses on rela</w:t>
      </w:r>
      <w:r>
        <w:rPr>
          <w:rFonts w:ascii="Airal" w:hAnsi="Airal"/>
        </w:rPr>
        <w:t>ti</w:t>
      </w:r>
      <w:r w:rsidRPr="00FF778B">
        <w:rPr>
          <w:rFonts w:ascii="Airal" w:hAnsi="Airal"/>
        </w:rPr>
        <w:t>onships required for storing and retrieving the data</w:t>
      </w:r>
      <w:r>
        <w:rPr>
          <w:rFonts w:ascii="Airal" w:hAnsi="Airal"/>
        </w:rPr>
        <w:br/>
      </w:r>
      <w:r w:rsidRPr="00FF778B">
        <w:rPr>
          <w:rFonts w:ascii="Airal" w:hAnsi="Airal"/>
        </w:rPr>
        <w:t>Domain Model- It focuses on capturing the behaviour of applica</w:t>
      </w:r>
      <w:r w:rsidR="007A7E36">
        <w:rPr>
          <w:rFonts w:ascii="Airal" w:hAnsi="Airal"/>
        </w:rPr>
        <w:t>ti</w:t>
      </w:r>
      <w:r w:rsidRPr="00FF778B">
        <w:rPr>
          <w:rFonts w:ascii="Airal" w:hAnsi="Airal"/>
        </w:rPr>
        <w:t>on</w:t>
      </w:r>
      <w:r w:rsidR="007A7E36">
        <w:rPr>
          <w:rFonts w:ascii="Airal" w:hAnsi="Airal"/>
        </w:rPr>
        <w:br/>
      </w:r>
      <w:r w:rsidRPr="00FF778B">
        <w:rPr>
          <w:rFonts w:ascii="Airal" w:hAnsi="Airal"/>
        </w:rPr>
        <w:t>ER Model –primarily used in database design</w:t>
      </w:r>
    </w:p>
    <w:p w14:paraId="06B175BE" w14:textId="39E9F293" w:rsidR="00FF778B" w:rsidRPr="00FF778B" w:rsidRDefault="00FF778B" w:rsidP="00FF778B">
      <w:pPr>
        <w:spacing w:before="281" w:after="281"/>
        <w:jc w:val="both"/>
        <w:rPr>
          <w:rFonts w:ascii="Airal" w:hAnsi="Airal"/>
        </w:rPr>
      </w:pPr>
      <w:r w:rsidRPr="00FF778B">
        <w:rPr>
          <w:rFonts w:ascii="Airal" w:hAnsi="Airal"/>
        </w:rPr>
        <w:t>Domain Model-used throughout the software development lifecycle</w:t>
      </w:r>
    </w:p>
    <w:p w14:paraId="3D7C3BF2" w14:textId="7FB073E8" w:rsidR="00BC0DC8" w:rsidRDefault="00452CBD" w:rsidP="00BC0DC8">
      <w:pPr>
        <w:spacing w:before="281" w:after="281"/>
        <w:jc w:val="both"/>
        <w:rPr>
          <w:rFonts w:ascii="Airal" w:hAnsi="Airal"/>
          <w:b/>
          <w:bCs/>
        </w:rPr>
      </w:pPr>
      <w:r>
        <w:rPr>
          <w:noProof/>
        </w:rPr>
        <w:drawing>
          <wp:inline distT="0" distB="0" distL="0" distR="0" wp14:anchorId="3DDB9B7D" wp14:editId="4F81990F">
            <wp:extent cx="5731510" cy="2505875"/>
            <wp:effectExtent l="0" t="0" r="2540" b="8890"/>
            <wp:docPr id="178257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52" cy="25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DC8" w:rsidRPr="00BC0DC8">
        <w:rPr>
          <w:rFonts w:ascii="Airal" w:hAnsi="Airal"/>
          <w:b/>
          <w:bCs/>
        </w:rPr>
        <w:t xml:space="preserve"> Q5. Draw a sequence diagram for payment done by Customer Net Banking</w:t>
      </w:r>
    </w:p>
    <w:p w14:paraId="4B8DA115" w14:textId="2F5B84D1" w:rsidR="00BC0DC8" w:rsidRDefault="00BC0DC8" w:rsidP="00BC0DC8">
      <w:pPr>
        <w:spacing w:before="281" w:after="281"/>
        <w:jc w:val="both"/>
        <w:rPr>
          <w:rFonts w:ascii="Airal" w:hAnsi="Air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6DF1B3" wp14:editId="42B03B89">
            <wp:simplePos x="0" y="0"/>
            <wp:positionH relativeFrom="column">
              <wp:posOffset>34901</wp:posOffset>
            </wp:positionH>
            <wp:positionV relativeFrom="paragraph">
              <wp:posOffset>62807</wp:posOffset>
            </wp:positionV>
            <wp:extent cx="5465459" cy="2833276"/>
            <wp:effectExtent l="0" t="0" r="1905" b="5715"/>
            <wp:wrapNone/>
            <wp:docPr id="1773238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46" cy="28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8D9A19" w14:textId="77777777" w:rsidR="00BC0DC8" w:rsidRDefault="00BC0DC8" w:rsidP="00BC0DC8">
      <w:pPr>
        <w:spacing w:before="281" w:after="281"/>
        <w:jc w:val="both"/>
        <w:rPr>
          <w:rFonts w:ascii="Airal" w:hAnsi="Airal"/>
          <w:b/>
          <w:bCs/>
        </w:rPr>
      </w:pPr>
    </w:p>
    <w:p w14:paraId="7239EACF" w14:textId="77777777" w:rsidR="00BC0DC8" w:rsidRDefault="00BC0DC8" w:rsidP="00BC0DC8">
      <w:pPr>
        <w:spacing w:before="281" w:after="281"/>
        <w:jc w:val="both"/>
        <w:rPr>
          <w:rFonts w:ascii="Airal" w:hAnsi="Airal"/>
          <w:b/>
          <w:bCs/>
        </w:rPr>
      </w:pPr>
    </w:p>
    <w:p w14:paraId="428002A2" w14:textId="7A5D8EBD" w:rsidR="008F5911" w:rsidRPr="00BC0DC8" w:rsidRDefault="000E1814" w:rsidP="00BC0DC8">
      <w:pPr>
        <w:spacing w:before="281" w:after="281"/>
        <w:jc w:val="both"/>
        <w:rPr>
          <w:rFonts w:ascii="Airal" w:hAnsi="Airal"/>
        </w:rPr>
      </w:pPr>
      <w:r w:rsidRPr="00BC0DC8">
        <w:rPr>
          <w:rFonts w:ascii="Airal" w:hAnsi="Airal"/>
          <w:b/>
          <w:bCs/>
        </w:rPr>
        <w:br/>
      </w:r>
    </w:p>
    <w:p w14:paraId="5CD34736" w14:textId="3B2DFC7C" w:rsidR="000E1814" w:rsidRDefault="000E1814" w:rsidP="008F5911">
      <w:pPr>
        <w:spacing w:before="281" w:after="281"/>
        <w:jc w:val="both"/>
        <w:rPr>
          <w:rFonts w:ascii="Airal" w:hAnsi="Airal"/>
        </w:rPr>
      </w:pPr>
    </w:p>
    <w:p w14:paraId="286FEFED" w14:textId="77777777" w:rsidR="00577687" w:rsidRDefault="00577687" w:rsidP="008F5911">
      <w:pPr>
        <w:spacing w:before="281" w:after="281"/>
        <w:jc w:val="both"/>
        <w:rPr>
          <w:rFonts w:ascii="Airal" w:hAnsi="Airal"/>
        </w:rPr>
      </w:pPr>
    </w:p>
    <w:p w14:paraId="673F248C" w14:textId="77777777" w:rsidR="00577687" w:rsidRPr="00577687" w:rsidRDefault="00577687" w:rsidP="00577687">
      <w:pPr>
        <w:spacing w:before="281" w:after="281"/>
        <w:jc w:val="both"/>
        <w:rPr>
          <w:rFonts w:ascii="Airal" w:hAnsi="Airal"/>
        </w:rPr>
      </w:pPr>
    </w:p>
    <w:p w14:paraId="58F571C3" w14:textId="7C6A0791" w:rsidR="00577687" w:rsidRDefault="00577687" w:rsidP="00577687">
      <w:pPr>
        <w:spacing w:before="281" w:after="281"/>
        <w:jc w:val="both"/>
        <w:rPr>
          <w:rFonts w:ascii="Airal" w:hAnsi="Airal"/>
          <w:b/>
          <w:bCs/>
        </w:rPr>
      </w:pPr>
      <w:r w:rsidRPr="00577687">
        <w:rPr>
          <w:rFonts w:ascii="Airal" w:hAnsi="Airal"/>
        </w:rPr>
        <w:t xml:space="preserve"> </w:t>
      </w:r>
      <w:r w:rsidRPr="00577687">
        <w:rPr>
          <w:rFonts w:ascii="Airal" w:hAnsi="Airal"/>
          <w:b/>
          <w:bCs/>
        </w:rPr>
        <w:t>Q6. Explain Conceptual Model for this Case</w:t>
      </w:r>
    </w:p>
    <w:p w14:paraId="49E3345A" w14:textId="670F4EF5" w:rsidR="00577687" w:rsidRPr="00577687" w:rsidRDefault="00577687" w:rsidP="00577687">
      <w:pPr>
        <w:spacing w:before="281" w:after="281"/>
        <w:jc w:val="both"/>
        <w:rPr>
          <w:rFonts w:ascii="Airal" w:hAnsi="Airal"/>
          <w:b/>
          <w:bCs/>
        </w:rPr>
      </w:pPr>
      <w:r>
        <w:rPr>
          <w:rFonts w:ascii="Airal" w:hAnsi="Airal"/>
          <w:b/>
          <w:bCs/>
        </w:rPr>
        <w:tab/>
      </w:r>
      <w:r w:rsidR="00A93C95">
        <w:rPr>
          <w:noProof/>
        </w:rPr>
        <w:drawing>
          <wp:inline distT="0" distB="0" distL="0" distR="0" wp14:anchorId="62B21FE3" wp14:editId="3809B5CD">
            <wp:extent cx="5731510" cy="3822700"/>
            <wp:effectExtent l="0" t="0" r="2540" b="6350"/>
            <wp:docPr id="15607663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7356" w14:textId="5CCBBCFB" w:rsidR="007032C6" w:rsidRPr="00311619" w:rsidRDefault="31BCFEFA" w:rsidP="75363656">
      <w:pPr>
        <w:pStyle w:val="Heading3"/>
        <w:numPr>
          <w:ilvl w:val="0"/>
          <w:numId w:val="8"/>
        </w:numPr>
        <w:spacing w:before="281" w:after="281"/>
        <w:rPr>
          <w:rFonts w:ascii="Airal" w:eastAsia="Airal" w:hAnsi="Airal" w:cs="Airal"/>
          <w:b/>
          <w:bCs/>
          <w:color w:val="auto"/>
          <w:sz w:val="24"/>
          <w:szCs w:val="24"/>
        </w:rPr>
      </w:pPr>
      <w:r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 xml:space="preserve"> </w:t>
      </w:r>
      <w:r w:rsidR="1E1883CE"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>What</w:t>
      </w:r>
      <w:r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 xml:space="preserve"> is MVC </w:t>
      </w:r>
      <w:r w:rsidR="16C9C26B"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>architecture</w:t>
      </w:r>
      <w:r w:rsidRPr="00311619">
        <w:rPr>
          <w:rFonts w:ascii="Airal" w:eastAsia="Airal" w:hAnsi="Airal" w:cs="Airal"/>
          <w:b/>
          <w:bCs/>
          <w:color w:val="auto"/>
          <w:sz w:val="24"/>
          <w:szCs w:val="24"/>
        </w:rPr>
        <w:t>?</w:t>
      </w:r>
    </w:p>
    <w:p w14:paraId="2886490E" w14:textId="6CF687F7" w:rsidR="007032C6" w:rsidRDefault="31BCFEFA" w:rsidP="75363656">
      <w:pPr>
        <w:spacing w:before="240" w:after="240"/>
      </w:pPr>
      <w:r w:rsidRPr="75363656">
        <w:rPr>
          <w:rFonts w:ascii="Airal" w:eastAsia="Airal" w:hAnsi="Airal" w:cs="Airal"/>
          <w:b/>
          <w:bCs/>
          <w:sz w:val="24"/>
          <w:szCs w:val="24"/>
        </w:rPr>
        <w:t>MVC</w:t>
      </w:r>
      <w:r w:rsidRPr="75363656">
        <w:rPr>
          <w:rFonts w:ascii="Airal" w:eastAsia="Airal" w:hAnsi="Airal" w:cs="Airal"/>
          <w:sz w:val="24"/>
          <w:szCs w:val="24"/>
        </w:rPr>
        <w:t xml:space="preserve"> stands for </w:t>
      </w:r>
      <w:r w:rsidRPr="75363656">
        <w:rPr>
          <w:rFonts w:ascii="Airal" w:eastAsia="Airal" w:hAnsi="Airal" w:cs="Airal"/>
          <w:b/>
          <w:bCs/>
          <w:sz w:val="24"/>
          <w:szCs w:val="24"/>
        </w:rPr>
        <w:t>Model-View-Controller</w:t>
      </w:r>
      <w:r w:rsidRPr="75363656">
        <w:rPr>
          <w:rFonts w:ascii="Airal" w:eastAsia="Airal" w:hAnsi="Airal" w:cs="Airal"/>
          <w:sz w:val="24"/>
          <w:szCs w:val="24"/>
        </w:rPr>
        <w:t>. It is a software design pattern used for developing user interfaces that separates an application into three interconnected components:</w:t>
      </w:r>
    </w:p>
    <w:p w14:paraId="42BF2C6D" w14:textId="587E6AFD" w:rsidR="007032C6" w:rsidRDefault="31BCFEFA" w:rsidP="75363656">
      <w:pPr>
        <w:pStyle w:val="Heading3"/>
      </w:pPr>
      <w:r w:rsidRPr="75363656">
        <w:rPr>
          <w:rFonts w:ascii="Airal" w:eastAsia="Airal" w:hAnsi="Airal" w:cs="Airal"/>
          <w:b/>
          <w:bCs/>
        </w:rPr>
        <w:t xml:space="preserve"> </w:t>
      </w:r>
      <w:r w:rsidRPr="75363656">
        <w:rPr>
          <w:rFonts w:ascii="Airal" w:eastAsia="Airal" w:hAnsi="Airal" w:cs="Airal"/>
          <w:b/>
          <w:bCs/>
          <w:color w:val="auto"/>
        </w:rPr>
        <w:t>Components of MVC</w:t>
      </w:r>
      <w:r w:rsidRPr="75363656">
        <w:rPr>
          <w:rFonts w:ascii="Airal" w:eastAsia="Airal" w:hAnsi="Airal" w:cs="Airal"/>
          <w:b/>
          <w:bCs/>
        </w:rPr>
        <w:t>:</w:t>
      </w:r>
    </w:p>
    <w:p w14:paraId="6845F723" w14:textId="5CB6DB6B" w:rsidR="008E3BC0" w:rsidRPr="008E3BC0" w:rsidRDefault="31BCFEFA" w:rsidP="008E3BC0">
      <w:pPr>
        <w:pStyle w:val="ListParagraph"/>
        <w:numPr>
          <w:ilvl w:val="0"/>
          <w:numId w:val="18"/>
        </w:numPr>
        <w:spacing w:before="240" w:after="240"/>
        <w:rPr>
          <w:rFonts w:ascii="Airal" w:eastAsia="Airal" w:hAnsi="Airal" w:cs="Airal"/>
          <w:b/>
          <w:bCs/>
          <w:sz w:val="24"/>
          <w:szCs w:val="24"/>
        </w:rPr>
      </w:pPr>
      <w:r w:rsidRPr="75363656">
        <w:rPr>
          <w:rFonts w:ascii="Airal" w:eastAsia="Airal" w:hAnsi="Airal" w:cs="Airal"/>
          <w:b/>
          <w:bCs/>
          <w:sz w:val="24"/>
          <w:szCs w:val="24"/>
        </w:rPr>
        <w:t>Model</w:t>
      </w:r>
      <w:r w:rsidR="00C10703">
        <w:rPr>
          <w:rFonts w:ascii="Airal" w:eastAsia="Airal" w:hAnsi="Airal" w:cs="Airal"/>
          <w:b/>
          <w:bCs/>
          <w:sz w:val="24"/>
          <w:szCs w:val="24"/>
        </w:rPr>
        <w:t>.</w:t>
      </w:r>
      <w:r w:rsidR="00C10703">
        <w:rPr>
          <w:rFonts w:ascii="Airal" w:eastAsia="Airal" w:hAnsi="Airal" w:cs="Airal"/>
          <w:b/>
          <w:bCs/>
          <w:sz w:val="24"/>
          <w:szCs w:val="24"/>
        </w:rPr>
        <w:br/>
      </w:r>
      <w:r w:rsidR="002E6D25">
        <w:rPr>
          <w:rFonts w:ascii="Airal" w:eastAsia="Airal" w:hAnsi="Airal" w:cs="Airal"/>
          <w:sz w:val="24"/>
          <w:szCs w:val="24"/>
        </w:rPr>
        <w:t>Interact with</w:t>
      </w:r>
      <w:r w:rsidR="00C10703">
        <w:rPr>
          <w:rFonts w:ascii="Airal" w:eastAsia="Airal" w:hAnsi="Airal" w:cs="Airal"/>
          <w:sz w:val="24"/>
          <w:szCs w:val="24"/>
        </w:rPr>
        <w:t xml:space="preserve"> the Data base </w:t>
      </w:r>
      <w:r w:rsidR="006E329E">
        <w:rPr>
          <w:rFonts w:ascii="Airal" w:eastAsia="Airal" w:hAnsi="Airal" w:cs="Airal"/>
          <w:sz w:val="24"/>
          <w:szCs w:val="24"/>
        </w:rPr>
        <w:t xml:space="preserve">and Executive business logic </w:t>
      </w:r>
      <w:r w:rsidR="008E3BC0">
        <w:rPr>
          <w:rFonts w:ascii="Airal" w:eastAsia="Airal" w:hAnsi="Airal" w:cs="Airal"/>
          <w:sz w:val="24"/>
          <w:szCs w:val="24"/>
        </w:rPr>
        <w:t xml:space="preserve">in the form of Raw Data and given back to Controller </w:t>
      </w:r>
    </w:p>
    <w:p w14:paraId="507009DA" w14:textId="1A6EEDF6" w:rsidR="008E3BC0" w:rsidRPr="008E3BC0" w:rsidRDefault="008E3BC0" w:rsidP="008E3BC0">
      <w:pPr>
        <w:pStyle w:val="ListParagraph"/>
        <w:numPr>
          <w:ilvl w:val="0"/>
          <w:numId w:val="18"/>
        </w:numPr>
        <w:spacing w:before="240" w:after="240"/>
        <w:rPr>
          <w:rFonts w:ascii="Airal" w:eastAsia="Airal" w:hAnsi="Airal" w:cs="Airal"/>
          <w:b/>
          <w:bCs/>
          <w:sz w:val="24"/>
          <w:szCs w:val="24"/>
        </w:rPr>
      </w:pPr>
      <w:r>
        <w:rPr>
          <w:rFonts w:ascii="Airal" w:eastAsia="Airal" w:hAnsi="Airal" w:cs="Airal"/>
          <w:b/>
          <w:bCs/>
          <w:sz w:val="24"/>
          <w:szCs w:val="24"/>
        </w:rPr>
        <w:t>Controller</w:t>
      </w:r>
      <w:r>
        <w:rPr>
          <w:rFonts w:ascii="Airal" w:eastAsia="Airal" w:hAnsi="Airal" w:cs="Airal"/>
          <w:b/>
          <w:bCs/>
          <w:sz w:val="24"/>
          <w:szCs w:val="24"/>
        </w:rPr>
        <w:br/>
      </w:r>
      <w:r w:rsidR="00E35A2F">
        <w:rPr>
          <w:rFonts w:ascii="Airal" w:eastAsia="Airal" w:hAnsi="Airal" w:cs="Airal"/>
          <w:sz w:val="24"/>
          <w:szCs w:val="24"/>
        </w:rPr>
        <w:t>Takes input from the</w:t>
      </w:r>
      <w:r w:rsidR="00A35783">
        <w:rPr>
          <w:rFonts w:ascii="Airal" w:eastAsia="Airal" w:hAnsi="Airal" w:cs="Airal"/>
          <w:sz w:val="24"/>
          <w:szCs w:val="24"/>
        </w:rPr>
        <w:t xml:space="preserve"> client as a </w:t>
      </w:r>
      <w:r w:rsidR="002E6D25">
        <w:rPr>
          <w:rFonts w:ascii="Airal" w:eastAsia="Airal" w:hAnsi="Airal" w:cs="Airal"/>
          <w:sz w:val="24"/>
          <w:szCs w:val="24"/>
        </w:rPr>
        <w:t>request parameter and</w:t>
      </w:r>
      <w:r w:rsidR="00E35A2F">
        <w:rPr>
          <w:rFonts w:ascii="Airal" w:eastAsia="Airal" w:hAnsi="Airal" w:cs="Airal"/>
          <w:sz w:val="24"/>
          <w:szCs w:val="24"/>
        </w:rPr>
        <w:t xml:space="preserve"> </w:t>
      </w:r>
      <w:r w:rsidR="002E6D25">
        <w:rPr>
          <w:rFonts w:ascii="Airal" w:eastAsia="Airal" w:hAnsi="Airal" w:cs="Airal"/>
          <w:sz w:val="24"/>
          <w:szCs w:val="24"/>
        </w:rPr>
        <w:t>transferred to</w:t>
      </w:r>
      <w:r w:rsidR="00E35A2F">
        <w:rPr>
          <w:rFonts w:ascii="Airal" w:eastAsia="Airal" w:hAnsi="Airal" w:cs="Airal"/>
          <w:sz w:val="24"/>
          <w:szCs w:val="24"/>
        </w:rPr>
        <w:t xml:space="preserve"> the Model </w:t>
      </w:r>
      <w:r w:rsidR="00E97E5B">
        <w:rPr>
          <w:rFonts w:ascii="Airal" w:eastAsia="Airal" w:hAnsi="Airal" w:cs="Airal"/>
          <w:sz w:val="24"/>
          <w:szCs w:val="24"/>
        </w:rPr>
        <w:t xml:space="preserve">and takes back </w:t>
      </w:r>
      <w:r w:rsidR="001B0394">
        <w:rPr>
          <w:rFonts w:ascii="Airal" w:eastAsia="Airal" w:hAnsi="Airal" w:cs="Airal"/>
          <w:sz w:val="24"/>
          <w:szCs w:val="24"/>
        </w:rPr>
        <w:t xml:space="preserve">raw data from the </w:t>
      </w:r>
      <w:r w:rsidR="003E3668">
        <w:rPr>
          <w:rFonts w:ascii="Airal" w:eastAsia="Airal" w:hAnsi="Airal" w:cs="Airal"/>
          <w:sz w:val="24"/>
          <w:szCs w:val="24"/>
        </w:rPr>
        <w:t xml:space="preserve">model and process to the view </w:t>
      </w:r>
    </w:p>
    <w:p w14:paraId="5A288701" w14:textId="32FC7EA7" w:rsidR="003E3668" w:rsidRDefault="003E3668" w:rsidP="75363656">
      <w:pPr>
        <w:pStyle w:val="ListParagraph"/>
        <w:numPr>
          <w:ilvl w:val="0"/>
          <w:numId w:val="18"/>
        </w:numPr>
        <w:spacing w:before="240" w:after="240"/>
        <w:rPr>
          <w:rFonts w:ascii="Airal" w:eastAsia="Airal" w:hAnsi="Airal" w:cs="Airal"/>
          <w:b/>
          <w:bCs/>
          <w:sz w:val="24"/>
          <w:szCs w:val="24"/>
        </w:rPr>
      </w:pPr>
      <w:r>
        <w:rPr>
          <w:rFonts w:ascii="Airal" w:eastAsia="Airal" w:hAnsi="Airal" w:cs="Airal"/>
          <w:b/>
          <w:bCs/>
          <w:sz w:val="24"/>
          <w:szCs w:val="24"/>
        </w:rPr>
        <w:t>View</w:t>
      </w:r>
      <w:r>
        <w:rPr>
          <w:rFonts w:ascii="Airal" w:eastAsia="Airal" w:hAnsi="Airal" w:cs="Airal"/>
          <w:b/>
          <w:bCs/>
          <w:sz w:val="24"/>
          <w:szCs w:val="24"/>
        </w:rPr>
        <w:br/>
      </w:r>
      <w:r w:rsidR="00F03470">
        <w:rPr>
          <w:rFonts w:ascii="Airal" w:eastAsia="Airal" w:hAnsi="Airal" w:cs="Airal"/>
          <w:sz w:val="24"/>
          <w:szCs w:val="24"/>
        </w:rPr>
        <w:t xml:space="preserve">It convert the raw data into </w:t>
      </w:r>
      <w:r w:rsidR="00976499">
        <w:rPr>
          <w:rFonts w:ascii="Airal" w:eastAsia="Airal" w:hAnsi="Airal" w:cs="Airal"/>
          <w:sz w:val="24"/>
          <w:szCs w:val="24"/>
        </w:rPr>
        <w:t>readable format</w:t>
      </w:r>
      <w:r w:rsidR="00E51F30">
        <w:rPr>
          <w:rFonts w:ascii="Airal" w:eastAsia="Airal" w:hAnsi="Airal" w:cs="Airal"/>
          <w:sz w:val="24"/>
          <w:szCs w:val="24"/>
        </w:rPr>
        <w:t>.</w:t>
      </w:r>
      <w:r w:rsidR="00E51F30">
        <w:rPr>
          <w:rFonts w:ascii="Airal" w:eastAsia="Airal" w:hAnsi="Airal" w:cs="Airal"/>
          <w:sz w:val="24"/>
          <w:szCs w:val="24"/>
        </w:rPr>
        <w:br/>
        <w:t>what user sees on the screen</w:t>
      </w:r>
      <w:r w:rsidR="00E51F30">
        <w:rPr>
          <w:rFonts w:ascii="Airal" w:eastAsia="Airal" w:hAnsi="Airal" w:cs="Airal"/>
          <w:sz w:val="24"/>
          <w:szCs w:val="24"/>
        </w:rPr>
        <w:br/>
        <w:t xml:space="preserve">Generate User interface </w:t>
      </w:r>
      <w:r w:rsidR="0078624A">
        <w:rPr>
          <w:rFonts w:ascii="Airal" w:eastAsia="Airal" w:hAnsi="Airal" w:cs="Airal"/>
          <w:sz w:val="24"/>
          <w:szCs w:val="24"/>
        </w:rPr>
        <w:t xml:space="preserve">for user </w:t>
      </w:r>
      <w:r w:rsidR="0078624A">
        <w:rPr>
          <w:rFonts w:ascii="Airal" w:eastAsia="Airal" w:hAnsi="Airal" w:cs="Airal"/>
          <w:sz w:val="24"/>
          <w:szCs w:val="24"/>
        </w:rPr>
        <w:tab/>
      </w:r>
      <w:r w:rsidR="0078624A">
        <w:rPr>
          <w:rFonts w:ascii="Airal" w:eastAsia="Airal" w:hAnsi="Airal" w:cs="Airal"/>
          <w:sz w:val="24"/>
          <w:szCs w:val="24"/>
        </w:rPr>
        <w:tab/>
      </w:r>
      <w:r w:rsidR="00A57E04">
        <w:rPr>
          <w:rFonts w:ascii="Airal" w:eastAsia="Airal" w:hAnsi="Airal" w:cs="Airal"/>
          <w:sz w:val="24"/>
          <w:szCs w:val="24"/>
        </w:rPr>
        <w:tab/>
      </w:r>
      <w:r w:rsidR="00E51F30">
        <w:rPr>
          <w:rFonts w:ascii="Airal" w:eastAsia="Airal" w:hAnsi="Airal" w:cs="Airal"/>
          <w:sz w:val="24"/>
          <w:szCs w:val="24"/>
        </w:rPr>
        <w:t xml:space="preserve"> </w:t>
      </w:r>
    </w:p>
    <w:p w14:paraId="68D9D943" w14:textId="0C396A53" w:rsidR="00021E4C" w:rsidRDefault="31BCFEFA" w:rsidP="00021E4C">
      <w:pPr>
        <w:numPr>
          <w:ilvl w:val="0"/>
          <w:numId w:val="19"/>
        </w:numPr>
        <w:spacing w:before="240" w:after="240"/>
        <w:rPr>
          <w:rFonts w:ascii="Airal" w:eastAsia="Airal" w:hAnsi="Airal" w:cs="Airal"/>
        </w:rPr>
      </w:pPr>
      <w:r w:rsidRPr="003E3668">
        <w:rPr>
          <w:rFonts w:ascii="Airal" w:eastAsia="Airal" w:hAnsi="Airal" w:cs="Airal"/>
          <w:b/>
          <w:bCs/>
        </w:rPr>
        <w:t>MVC Rules to Derive Classes from Use Case Diagram:</w:t>
      </w:r>
      <w:r w:rsidR="00A75F8D">
        <w:rPr>
          <w:rFonts w:ascii="Airal" w:eastAsia="Airal" w:hAnsi="Airal" w:cs="Airal"/>
          <w:b/>
          <w:bCs/>
        </w:rPr>
        <w:br/>
      </w:r>
      <w:r w:rsidR="00A75F8D" w:rsidRPr="00345FD0">
        <w:rPr>
          <w:rFonts w:ascii="Airal" w:eastAsia="Airal" w:hAnsi="Airal" w:cs="Airal"/>
          <w:b/>
          <w:bCs/>
          <w:u w:val="single"/>
        </w:rPr>
        <w:t>Basic Rules</w:t>
      </w:r>
      <w:r w:rsidR="00A75F8D">
        <w:rPr>
          <w:rFonts w:ascii="Airal" w:eastAsia="Airal" w:hAnsi="Airal" w:cs="Airal"/>
          <w:b/>
          <w:bCs/>
        </w:rPr>
        <w:t xml:space="preserve"> </w:t>
      </w:r>
      <w:r w:rsidR="00345FD0">
        <w:rPr>
          <w:rFonts w:ascii="Airal" w:eastAsia="Airal" w:hAnsi="Airal" w:cs="Airal"/>
          <w:b/>
          <w:bCs/>
        </w:rPr>
        <w:br/>
      </w:r>
      <w:r w:rsidR="00345FD0" w:rsidRPr="00E10870">
        <w:rPr>
          <w:rFonts w:ascii="Airal" w:eastAsia="Airal" w:hAnsi="Airal" w:cs="Airal"/>
          <w:b/>
          <w:bCs/>
        </w:rPr>
        <w:t>Identity Actor and Use case</w:t>
      </w:r>
      <w:r w:rsidR="00345FD0">
        <w:rPr>
          <w:rFonts w:ascii="Airal" w:eastAsia="Airal" w:hAnsi="Airal" w:cs="Airal"/>
        </w:rPr>
        <w:t xml:space="preserve"> </w:t>
      </w:r>
      <w:r w:rsidR="00C44B0D">
        <w:rPr>
          <w:rFonts w:ascii="Airal" w:eastAsia="Airal" w:hAnsi="Airal" w:cs="Airal"/>
        </w:rPr>
        <w:t>– This helps to understand who int</w:t>
      </w:r>
      <w:r w:rsidR="00266F25">
        <w:rPr>
          <w:rFonts w:ascii="Airal" w:eastAsia="Airal" w:hAnsi="Airal" w:cs="Airal"/>
        </w:rPr>
        <w:t>e</w:t>
      </w:r>
      <w:r w:rsidR="00C44B0D">
        <w:rPr>
          <w:rFonts w:ascii="Airal" w:eastAsia="Airal" w:hAnsi="Airal" w:cs="Airal"/>
        </w:rPr>
        <w:t xml:space="preserve">ract with the system </w:t>
      </w:r>
      <w:r w:rsidR="00345FD0">
        <w:rPr>
          <w:rFonts w:ascii="Airal" w:eastAsia="Airal" w:hAnsi="Airal" w:cs="Airal"/>
        </w:rPr>
        <w:br/>
        <w:t>Extract Nouns – Potential use case</w:t>
      </w:r>
      <w:r w:rsidR="00E10870">
        <w:rPr>
          <w:rFonts w:ascii="Airal" w:eastAsia="Airal" w:hAnsi="Airal" w:cs="Airal"/>
        </w:rPr>
        <w:br/>
      </w:r>
      <w:r w:rsidR="00516C0B" w:rsidRPr="00516C0B">
        <w:rPr>
          <w:rFonts w:ascii="Airal" w:eastAsia="Airal" w:hAnsi="Airal" w:cs="Airal"/>
          <w:b/>
          <w:bCs/>
        </w:rPr>
        <w:t xml:space="preserve">Potential </w:t>
      </w:r>
      <w:r w:rsidR="00021E4C" w:rsidRPr="00516C0B">
        <w:rPr>
          <w:rFonts w:ascii="Airal" w:eastAsia="Airal" w:hAnsi="Airal" w:cs="Airal"/>
          <w:b/>
          <w:bCs/>
        </w:rPr>
        <w:t>Classes</w:t>
      </w:r>
      <w:r w:rsidR="00021E4C">
        <w:rPr>
          <w:rFonts w:ascii="Airal" w:eastAsia="Airal" w:hAnsi="Airal" w:cs="Airal"/>
        </w:rPr>
        <w:t>: -</w:t>
      </w:r>
      <w:r w:rsidR="00516C0B" w:rsidRPr="00516C0B">
        <w:rPr>
          <w:rFonts w:ascii="Airal" w:eastAsia="Airal" w:hAnsi="Airal" w:cs="Airal"/>
        </w:rPr>
        <w:t>“Card”, “Wallet”, “Payment”, “Customer” are all nouns → These can be Model classes.</w:t>
      </w:r>
      <w:r w:rsidR="00516C0B">
        <w:rPr>
          <w:rFonts w:ascii="Airal" w:eastAsia="Airal" w:hAnsi="Airal" w:cs="Airal"/>
        </w:rPr>
        <w:br/>
      </w:r>
      <w:r w:rsidR="003F4C11" w:rsidRPr="003F4C11">
        <w:rPr>
          <w:rFonts w:ascii="Airal" w:eastAsia="Airal" w:hAnsi="Airal" w:cs="Airal"/>
          <w:b/>
          <w:bCs/>
        </w:rPr>
        <w:t xml:space="preserve">Extract Verbs </w:t>
      </w:r>
      <w:r w:rsidR="003F4C11" w:rsidRPr="00CF5B35">
        <w:rPr>
          <w:rFonts w:ascii="Airal" w:eastAsia="Airal" w:hAnsi="Airal" w:cs="Airal"/>
          <w:b/>
          <w:bCs/>
        </w:rPr>
        <w:t>→ Operations or Methods:-</w:t>
      </w:r>
      <w:r w:rsidR="003F4C11">
        <w:rPr>
          <w:rFonts w:ascii="Airal" w:eastAsia="Airal" w:hAnsi="Airal" w:cs="Airal"/>
        </w:rPr>
        <w:t xml:space="preserve"> </w:t>
      </w:r>
      <w:r w:rsidR="00CF5B35">
        <w:rPr>
          <w:rFonts w:ascii="Airal" w:eastAsia="Airal" w:hAnsi="Airal" w:cs="Airal"/>
        </w:rPr>
        <w:t xml:space="preserve"> </w:t>
      </w:r>
      <w:r w:rsidR="00CF5B35" w:rsidRPr="00CF5B35">
        <w:rPr>
          <w:rFonts w:ascii="Airal" w:eastAsia="Airal" w:hAnsi="Airal" w:cs="Airal"/>
        </w:rPr>
        <w:t>“Make Payment”, “Select Method”, etc. → Become methods in Controller or Model.</w:t>
      </w:r>
    </w:p>
    <w:p w14:paraId="4708AFD9" w14:textId="400D1EC8" w:rsidR="008F7335" w:rsidRPr="008F7335" w:rsidRDefault="008F7335" w:rsidP="008F7335">
      <w:pPr>
        <w:rPr>
          <w:rFonts w:ascii="Airal" w:eastAsia="Airal" w:hAnsi="Airal" w:cs="Airal"/>
          <w:b/>
          <w:bCs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From Your Case Study:</w:t>
      </w:r>
      <w:r w:rsidRPr="008F7335">
        <w:rPr>
          <w:rFonts w:ascii="Airal" w:eastAsia="Airal" w:hAnsi="Airal" w:cs="Airal"/>
          <w:sz w:val="24"/>
          <w:szCs w:val="24"/>
        </w:rPr>
        <w:br/>
        <w:t>From the use case</w:t>
      </w:r>
      <w:r w:rsidRPr="008F7335">
        <w:rPr>
          <w:rFonts w:ascii="Airal" w:eastAsia="Airal" w:hAnsi="Airal" w:cs="Airal"/>
          <w:b/>
          <w:bCs/>
          <w:sz w:val="24"/>
          <w:szCs w:val="24"/>
        </w:rPr>
        <w:t>:</w:t>
      </w:r>
    </w:p>
    <w:p w14:paraId="334EF51E" w14:textId="77777777" w:rsidR="008F7335" w:rsidRPr="008F7335" w:rsidRDefault="008F7335" w:rsidP="008F7335">
      <w:p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b/>
          <w:bCs/>
          <w:sz w:val="24"/>
          <w:szCs w:val="24"/>
        </w:rPr>
        <w:t>Actors:</w:t>
      </w:r>
    </w:p>
    <w:p w14:paraId="771E5F34" w14:textId="77777777" w:rsidR="008F7335" w:rsidRPr="008F7335" w:rsidRDefault="008F7335" w:rsidP="008F7335">
      <w:pPr>
        <w:numPr>
          <w:ilvl w:val="0"/>
          <w:numId w:val="20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Customer</w:t>
      </w:r>
    </w:p>
    <w:p w14:paraId="63374FE4" w14:textId="77777777" w:rsidR="008F7335" w:rsidRPr="008F7335" w:rsidRDefault="008F7335" w:rsidP="008F7335">
      <w:p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b/>
          <w:bCs/>
          <w:sz w:val="24"/>
          <w:szCs w:val="24"/>
        </w:rPr>
        <w:t>Use Cases:</w:t>
      </w:r>
    </w:p>
    <w:p w14:paraId="5C00BD5C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Card</w:t>
      </w:r>
    </w:p>
    <w:p w14:paraId="236D62F7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Wallet</w:t>
      </w:r>
    </w:p>
    <w:p w14:paraId="367A70D4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Cash</w:t>
      </w:r>
    </w:p>
    <w:p w14:paraId="1247395A" w14:textId="77777777" w:rsidR="008F7335" w:rsidRPr="008F7335" w:rsidRDefault="008F7335" w:rsidP="008F7335">
      <w:pPr>
        <w:numPr>
          <w:ilvl w:val="0"/>
          <w:numId w:val="21"/>
        </w:numPr>
        <w:rPr>
          <w:rFonts w:ascii="Airal" w:eastAsia="Airal" w:hAnsi="Airal" w:cs="Airal"/>
          <w:sz w:val="24"/>
          <w:szCs w:val="24"/>
        </w:rPr>
      </w:pPr>
      <w:r w:rsidRPr="008F7335">
        <w:rPr>
          <w:rFonts w:ascii="Airal" w:eastAsia="Airal" w:hAnsi="Airal" w:cs="Airal"/>
          <w:sz w:val="24"/>
          <w:szCs w:val="24"/>
        </w:rPr>
        <w:t>Make Payment by Net Banking</w:t>
      </w:r>
    </w:p>
    <w:p w14:paraId="58FA8335" w14:textId="432FEEA8" w:rsidR="003E24CD" w:rsidRDefault="001A4CA7" w:rsidP="75363656">
      <w:pPr>
        <w:rPr>
          <w:rFonts w:ascii="Airal" w:eastAsia="Airal" w:hAnsi="Airal" w:cs="Airal"/>
          <w:b/>
          <w:bCs/>
          <w:sz w:val="24"/>
          <w:szCs w:val="24"/>
        </w:rPr>
      </w:pPr>
      <w:r w:rsidRPr="001A4CA7">
        <w:rPr>
          <w:rFonts w:ascii="Airal" w:eastAsia="Airal" w:hAnsi="Airal" w:cs="Airal"/>
          <w:b/>
          <w:bCs/>
          <w:sz w:val="24"/>
          <w:szCs w:val="24"/>
        </w:rPr>
        <w:t>Derived Classes Using MVC</w:t>
      </w:r>
    </w:p>
    <w:p w14:paraId="62CCA969" w14:textId="77777777" w:rsidR="001A4CA7" w:rsidRPr="001A4CA7" w:rsidRDefault="001A4CA7" w:rsidP="001A4CA7">
      <w:pPr>
        <w:rPr>
          <w:rFonts w:ascii="Airal" w:eastAsia="Airal" w:hAnsi="Airal" w:cs="Airal"/>
          <w:b/>
          <w:bCs/>
          <w:sz w:val="24"/>
          <w:szCs w:val="24"/>
        </w:rPr>
      </w:pPr>
      <w:r w:rsidRPr="001A4CA7">
        <w:rPr>
          <w:rFonts w:ascii="Airal" w:eastAsia="Airal" w:hAnsi="Airal" w:cs="Airal"/>
          <w:b/>
          <w:bCs/>
          <w:sz w:val="24"/>
          <w:szCs w:val="24"/>
        </w:rPr>
        <w:t>Model (Business Logic &amp; Data)</w:t>
      </w:r>
    </w:p>
    <w:p w14:paraId="608C1129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Payment (Base Class)</w:t>
      </w:r>
    </w:p>
    <w:p w14:paraId="787B40EF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CardPayment (Subclass)</w:t>
      </w:r>
    </w:p>
    <w:p w14:paraId="2B77185F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WalletPayment (Subclass)</w:t>
      </w:r>
    </w:p>
    <w:p w14:paraId="12EEBE9E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CashPayment (Subclass)</w:t>
      </w:r>
    </w:p>
    <w:p w14:paraId="6C137F86" w14:textId="77777777" w:rsidR="001A4CA7" w:rsidRP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NetBankingPayment (Subclass)</w:t>
      </w:r>
    </w:p>
    <w:p w14:paraId="43102680" w14:textId="77777777" w:rsidR="001A4CA7" w:rsidRDefault="001A4CA7" w:rsidP="001A4CA7">
      <w:pPr>
        <w:numPr>
          <w:ilvl w:val="0"/>
          <w:numId w:val="22"/>
        </w:numPr>
        <w:rPr>
          <w:rFonts w:ascii="Airal" w:eastAsia="Airal" w:hAnsi="Airal" w:cs="Airal"/>
          <w:sz w:val="24"/>
          <w:szCs w:val="24"/>
        </w:rPr>
      </w:pPr>
      <w:r w:rsidRPr="001A4CA7">
        <w:rPr>
          <w:rFonts w:ascii="Airal" w:eastAsia="Airal" w:hAnsi="Airal" w:cs="Airal"/>
          <w:sz w:val="24"/>
          <w:szCs w:val="24"/>
        </w:rPr>
        <w:t>Customer</w:t>
      </w:r>
    </w:p>
    <w:p w14:paraId="42920DEA" w14:textId="77777777" w:rsidR="009F108F" w:rsidRPr="009F108F" w:rsidRDefault="009F108F" w:rsidP="009F108F">
      <w:pPr>
        <w:rPr>
          <w:rFonts w:ascii="Airal" w:eastAsia="Airal" w:hAnsi="Airal" w:cs="Airal"/>
          <w:b/>
          <w:bCs/>
          <w:sz w:val="24"/>
          <w:szCs w:val="24"/>
        </w:rPr>
      </w:pPr>
      <w:r w:rsidRPr="009F108F">
        <w:rPr>
          <w:rFonts w:ascii="Airal" w:eastAsia="Airal" w:hAnsi="Airal" w:cs="Airal"/>
          <w:b/>
          <w:bCs/>
          <w:sz w:val="24"/>
          <w:szCs w:val="24"/>
        </w:rPr>
        <w:t>View (UI Elements)</w:t>
      </w:r>
    </w:p>
    <w:p w14:paraId="782CA2B8" w14:textId="77777777" w:rsidR="009F108F" w:rsidRPr="009F108F" w:rsidRDefault="009F108F" w:rsidP="009F108F">
      <w:pPr>
        <w:numPr>
          <w:ilvl w:val="0"/>
          <w:numId w:val="23"/>
        </w:numPr>
        <w:rPr>
          <w:rFonts w:ascii="Airal" w:eastAsia="Airal" w:hAnsi="Airal" w:cs="Airal"/>
          <w:sz w:val="24"/>
          <w:szCs w:val="24"/>
        </w:rPr>
      </w:pPr>
      <w:r w:rsidRPr="009F108F">
        <w:rPr>
          <w:rFonts w:ascii="Airal" w:eastAsia="Airal" w:hAnsi="Airal" w:cs="Airal"/>
          <w:sz w:val="24"/>
          <w:szCs w:val="24"/>
        </w:rPr>
        <w:t>PaymentPageView</w:t>
      </w:r>
    </w:p>
    <w:p w14:paraId="636B6F71" w14:textId="77777777" w:rsidR="009F108F" w:rsidRPr="009F108F" w:rsidRDefault="009F108F" w:rsidP="009F108F">
      <w:pPr>
        <w:numPr>
          <w:ilvl w:val="0"/>
          <w:numId w:val="23"/>
        </w:numPr>
        <w:rPr>
          <w:rFonts w:ascii="Airal" w:eastAsia="Airal" w:hAnsi="Airal" w:cs="Airal"/>
          <w:sz w:val="24"/>
          <w:szCs w:val="24"/>
        </w:rPr>
      </w:pPr>
      <w:r w:rsidRPr="009F108F">
        <w:rPr>
          <w:rFonts w:ascii="Airal" w:eastAsia="Airal" w:hAnsi="Airal" w:cs="Airal"/>
          <w:sz w:val="24"/>
          <w:szCs w:val="24"/>
        </w:rPr>
        <w:t>PaymentSuccessView</w:t>
      </w:r>
    </w:p>
    <w:p w14:paraId="2B9F32F8" w14:textId="77777777" w:rsidR="009F108F" w:rsidRPr="009F108F" w:rsidRDefault="009F108F" w:rsidP="009F108F">
      <w:pPr>
        <w:numPr>
          <w:ilvl w:val="0"/>
          <w:numId w:val="23"/>
        </w:numPr>
        <w:rPr>
          <w:rFonts w:ascii="Airal" w:eastAsia="Airal" w:hAnsi="Airal" w:cs="Airal"/>
          <w:sz w:val="24"/>
          <w:szCs w:val="24"/>
        </w:rPr>
      </w:pPr>
      <w:r w:rsidRPr="009F108F">
        <w:rPr>
          <w:rFonts w:ascii="Airal" w:eastAsia="Airal" w:hAnsi="Airal" w:cs="Airal"/>
          <w:sz w:val="24"/>
          <w:szCs w:val="24"/>
        </w:rPr>
        <w:t>PaymentFailureView</w:t>
      </w:r>
    </w:p>
    <w:p w14:paraId="3AC50E31" w14:textId="086F94FC" w:rsidR="009F108F" w:rsidRPr="009F108F" w:rsidRDefault="009F108F" w:rsidP="009F108F">
      <w:pPr>
        <w:rPr>
          <w:rFonts w:ascii="Airal" w:eastAsia="Airal" w:hAnsi="Airal" w:cs="Airal"/>
          <w:b/>
          <w:bCs/>
          <w:sz w:val="24"/>
          <w:szCs w:val="24"/>
        </w:rPr>
      </w:pPr>
      <w:r>
        <w:rPr>
          <w:rFonts w:ascii="Airal" w:eastAsia="Airal" w:hAnsi="Airal" w:cs="Airal"/>
          <w:b/>
          <w:bCs/>
          <w:sz w:val="24"/>
          <w:szCs w:val="24"/>
        </w:rPr>
        <w:t>C</w:t>
      </w:r>
      <w:r w:rsidRPr="009F108F">
        <w:rPr>
          <w:rFonts w:ascii="Airal" w:eastAsia="Airal" w:hAnsi="Airal" w:cs="Airal"/>
          <w:b/>
          <w:bCs/>
          <w:sz w:val="24"/>
          <w:szCs w:val="24"/>
        </w:rPr>
        <w:t>ontroller (Handles Input &amp; Logic)</w:t>
      </w:r>
    </w:p>
    <w:p w14:paraId="34BE4EFC" w14:textId="77777777" w:rsidR="009F108F" w:rsidRDefault="009F108F" w:rsidP="009F108F">
      <w:pPr>
        <w:numPr>
          <w:ilvl w:val="0"/>
          <w:numId w:val="24"/>
        </w:numPr>
        <w:rPr>
          <w:rFonts w:ascii="Airal" w:eastAsia="Airal" w:hAnsi="Airal" w:cs="Airal"/>
          <w:sz w:val="24"/>
          <w:szCs w:val="24"/>
        </w:rPr>
      </w:pPr>
      <w:r w:rsidRPr="009F108F">
        <w:rPr>
          <w:rFonts w:ascii="Airal" w:eastAsia="Airal" w:hAnsi="Airal" w:cs="Airal"/>
          <w:sz w:val="24"/>
          <w:szCs w:val="24"/>
        </w:rPr>
        <w:t>PaymentController</w:t>
      </w:r>
    </w:p>
    <w:p w14:paraId="672858A0" w14:textId="67D0C873" w:rsidR="009F108F" w:rsidRDefault="00FC70B4" w:rsidP="009F108F">
      <w:pPr>
        <w:rPr>
          <w:rFonts w:ascii="Airal" w:eastAsia="Airal" w:hAnsi="Airal" w:cs="Airal"/>
          <w:b/>
          <w:bCs/>
          <w:sz w:val="24"/>
          <w:szCs w:val="24"/>
        </w:rPr>
      </w:pPr>
      <w:r w:rsidRPr="00FC70B4">
        <w:rPr>
          <w:rFonts w:ascii="Airal" w:eastAsia="Airal" w:hAnsi="Airal" w:cs="Airal"/>
          <w:b/>
          <w:bCs/>
          <w:sz w:val="24"/>
          <w:szCs w:val="24"/>
        </w:rPr>
        <w:t>Guidelines for Placing Classes in 3-Tier Architecture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3197"/>
        <w:gridCol w:w="3175"/>
      </w:tblGrid>
      <w:tr w:rsidR="00AD2056" w:rsidRPr="00AD2056" w14:paraId="7977CC78" w14:textId="77777777" w:rsidTr="00B164F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CD8020D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Layer</w:t>
            </w:r>
          </w:p>
        </w:tc>
        <w:tc>
          <w:tcPr>
            <w:tcW w:w="0" w:type="auto"/>
            <w:vAlign w:val="center"/>
            <w:hideMark/>
          </w:tcPr>
          <w:p w14:paraId="05D3994C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21ACB3BB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Includes</w:t>
            </w:r>
          </w:p>
        </w:tc>
      </w:tr>
      <w:tr w:rsidR="00AD2056" w:rsidRPr="00AD2056" w14:paraId="2C907FB9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EC1900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Presentation Tier</w:t>
            </w:r>
          </w:p>
        </w:tc>
        <w:tc>
          <w:tcPr>
            <w:tcW w:w="0" w:type="auto"/>
            <w:vAlign w:val="center"/>
            <w:hideMark/>
          </w:tcPr>
          <w:p w14:paraId="1387BCCA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UI shown to the user</w:t>
            </w:r>
          </w:p>
        </w:tc>
        <w:tc>
          <w:tcPr>
            <w:tcW w:w="0" w:type="auto"/>
            <w:vAlign w:val="center"/>
            <w:hideMark/>
          </w:tcPr>
          <w:p w14:paraId="5962562A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Views (e.g., HTML, UI Screens)</w:t>
            </w:r>
          </w:p>
        </w:tc>
      </w:tr>
      <w:tr w:rsidR="00AD2056" w:rsidRPr="00AD2056" w14:paraId="45B5A410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E80965A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Business Logic Tier</w:t>
            </w:r>
          </w:p>
        </w:tc>
        <w:tc>
          <w:tcPr>
            <w:tcW w:w="0" w:type="auto"/>
            <w:vAlign w:val="center"/>
            <w:hideMark/>
          </w:tcPr>
          <w:p w14:paraId="6614D2BC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Core application logic</w:t>
            </w:r>
          </w:p>
        </w:tc>
        <w:tc>
          <w:tcPr>
            <w:tcW w:w="0" w:type="auto"/>
            <w:vAlign w:val="center"/>
            <w:hideMark/>
          </w:tcPr>
          <w:p w14:paraId="47E5608C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Controllers, Services</w:t>
            </w:r>
          </w:p>
        </w:tc>
      </w:tr>
      <w:tr w:rsidR="00AD2056" w:rsidRPr="00AD2056" w14:paraId="1DC615EB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63E568" w14:textId="77777777" w:rsidR="00AD2056" w:rsidRPr="00AD2056" w:rsidRDefault="00AD2056" w:rsidP="00AD2056">
            <w:pPr>
              <w:rPr>
                <w:rFonts w:ascii="Airal" w:eastAsia="Airal" w:hAnsi="Airal" w:cs="Airal"/>
                <w:b/>
                <w:bCs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b/>
                <w:bCs/>
                <w:sz w:val="24"/>
                <w:szCs w:val="24"/>
              </w:rPr>
              <w:t>Data Access Tier</w:t>
            </w:r>
          </w:p>
        </w:tc>
        <w:tc>
          <w:tcPr>
            <w:tcW w:w="0" w:type="auto"/>
            <w:vAlign w:val="center"/>
            <w:hideMark/>
          </w:tcPr>
          <w:p w14:paraId="6764C0B0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Handles data storage/retrieval</w:t>
            </w:r>
          </w:p>
        </w:tc>
        <w:tc>
          <w:tcPr>
            <w:tcW w:w="0" w:type="auto"/>
            <w:vAlign w:val="center"/>
            <w:hideMark/>
          </w:tcPr>
          <w:p w14:paraId="1F410E16" w14:textId="77777777" w:rsidR="00AD2056" w:rsidRPr="00AD2056" w:rsidRDefault="00AD2056" w:rsidP="00AD2056">
            <w:pPr>
              <w:rPr>
                <w:rFonts w:ascii="Airal" w:eastAsia="Airal" w:hAnsi="Airal" w:cs="Airal"/>
                <w:sz w:val="24"/>
                <w:szCs w:val="24"/>
              </w:rPr>
            </w:pPr>
            <w:r w:rsidRPr="00AD2056">
              <w:rPr>
                <w:rFonts w:ascii="Airal" w:eastAsia="Airal" w:hAnsi="Airal" w:cs="Airal"/>
                <w:sz w:val="24"/>
                <w:szCs w:val="24"/>
              </w:rPr>
              <w:t>Models interacting with DB</w:t>
            </w:r>
          </w:p>
        </w:tc>
      </w:tr>
    </w:tbl>
    <w:p w14:paraId="2ABBCB90" w14:textId="58D2FEE0" w:rsidR="00B164FD" w:rsidRDefault="00B164FD" w:rsidP="75363656">
      <w:pPr>
        <w:rPr>
          <w:b/>
          <w:bCs/>
        </w:rPr>
      </w:pPr>
      <w:r w:rsidRPr="00B164FD">
        <w:rPr>
          <w:b/>
          <w:bCs/>
        </w:rPr>
        <w:t>How to Place Our Classes: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3"/>
        <w:gridCol w:w="1743"/>
      </w:tblGrid>
      <w:tr w:rsidR="00B164FD" w:rsidRPr="00B164FD" w14:paraId="47CAE121" w14:textId="77777777" w:rsidTr="00B164F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0DDEBEE" w14:textId="77777777" w:rsidR="00B164FD" w:rsidRPr="00B164FD" w:rsidRDefault="00B164FD" w:rsidP="00B164FD">
            <w:pPr>
              <w:rPr>
                <w:b/>
                <w:bCs/>
              </w:rPr>
            </w:pPr>
            <w:r w:rsidRPr="00B164FD">
              <w:rPr>
                <w:b/>
                <w:bCs/>
              </w:rPr>
              <w:t>Class</w:t>
            </w:r>
          </w:p>
        </w:tc>
        <w:tc>
          <w:tcPr>
            <w:tcW w:w="0" w:type="auto"/>
            <w:vAlign w:val="center"/>
            <w:hideMark/>
          </w:tcPr>
          <w:p w14:paraId="1CB0DAE9" w14:textId="77777777" w:rsidR="00B164FD" w:rsidRPr="00B164FD" w:rsidRDefault="00B164FD" w:rsidP="00B164FD">
            <w:pPr>
              <w:rPr>
                <w:b/>
                <w:bCs/>
              </w:rPr>
            </w:pPr>
            <w:r w:rsidRPr="00B164FD">
              <w:rPr>
                <w:b/>
                <w:bCs/>
              </w:rPr>
              <w:t>Tier</w:t>
            </w:r>
          </w:p>
        </w:tc>
      </w:tr>
      <w:tr w:rsidR="00B164FD" w:rsidRPr="00B164FD" w14:paraId="19F3A23C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D2B8993" w14:textId="77777777" w:rsidR="00B164FD" w:rsidRPr="00B164FD" w:rsidRDefault="00B164FD" w:rsidP="00B164FD">
            <w:r w:rsidRPr="00B164FD">
              <w:t>Customer</w:t>
            </w:r>
          </w:p>
        </w:tc>
        <w:tc>
          <w:tcPr>
            <w:tcW w:w="0" w:type="auto"/>
            <w:vAlign w:val="center"/>
            <w:hideMark/>
          </w:tcPr>
          <w:p w14:paraId="1A49BD66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F3BEE55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2A3A9C5" w14:textId="77777777" w:rsidR="00B164FD" w:rsidRPr="00B164FD" w:rsidRDefault="00B164FD" w:rsidP="00B164FD">
            <w:r w:rsidRPr="00B164FD">
              <w:t>Payment</w:t>
            </w:r>
          </w:p>
        </w:tc>
        <w:tc>
          <w:tcPr>
            <w:tcW w:w="0" w:type="auto"/>
            <w:vAlign w:val="center"/>
            <w:hideMark/>
          </w:tcPr>
          <w:p w14:paraId="4BB4B977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3368B99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933267E" w14:textId="77777777" w:rsidR="00B164FD" w:rsidRPr="00B164FD" w:rsidRDefault="00B164FD" w:rsidP="00B164FD">
            <w:r w:rsidRPr="00B164FD">
              <w:t>CardPayment</w:t>
            </w:r>
          </w:p>
        </w:tc>
        <w:tc>
          <w:tcPr>
            <w:tcW w:w="0" w:type="auto"/>
            <w:vAlign w:val="center"/>
            <w:hideMark/>
          </w:tcPr>
          <w:p w14:paraId="6A58941A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C109A88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E966AD6" w14:textId="77777777" w:rsidR="00B164FD" w:rsidRPr="00B164FD" w:rsidRDefault="00B164FD" w:rsidP="00B164FD">
            <w:r w:rsidRPr="00B164FD">
              <w:t>WalletPayment</w:t>
            </w:r>
          </w:p>
        </w:tc>
        <w:tc>
          <w:tcPr>
            <w:tcW w:w="0" w:type="auto"/>
            <w:vAlign w:val="center"/>
            <w:hideMark/>
          </w:tcPr>
          <w:p w14:paraId="2B8D700E" w14:textId="77777777" w:rsidR="00B164FD" w:rsidRPr="00B164FD" w:rsidRDefault="00B164FD" w:rsidP="00B164FD">
            <w:r w:rsidRPr="00B164FD">
              <w:t>Data Access Tier</w:t>
            </w:r>
          </w:p>
        </w:tc>
      </w:tr>
      <w:tr w:rsidR="00B164FD" w:rsidRPr="00B164FD" w14:paraId="65C33B42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4053E41" w14:textId="77777777" w:rsidR="00B164FD" w:rsidRPr="00B164FD" w:rsidRDefault="00B164FD" w:rsidP="00B164FD">
            <w:r w:rsidRPr="00B164FD">
              <w:t>PaymentController</w:t>
            </w:r>
          </w:p>
        </w:tc>
        <w:tc>
          <w:tcPr>
            <w:tcW w:w="0" w:type="auto"/>
            <w:vAlign w:val="center"/>
            <w:hideMark/>
          </w:tcPr>
          <w:p w14:paraId="68321E59" w14:textId="77777777" w:rsidR="00B164FD" w:rsidRPr="00B164FD" w:rsidRDefault="00B164FD" w:rsidP="00B164FD">
            <w:r w:rsidRPr="00B164FD">
              <w:t>Business Logic Tier</w:t>
            </w:r>
          </w:p>
        </w:tc>
      </w:tr>
      <w:tr w:rsidR="00B164FD" w:rsidRPr="00B164FD" w14:paraId="73221ED3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C547A5" w14:textId="77777777" w:rsidR="00B164FD" w:rsidRPr="00B164FD" w:rsidRDefault="00B164FD" w:rsidP="00B164FD">
            <w:r w:rsidRPr="00B164FD">
              <w:t>PaymentPageView</w:t>
            </w:r>
          </w:p>
        </w:tc>
        <w:tc>
          <w:tcPr>
            <w:tcW w:w="0" w:type="auto"/>
            <w:vAlign w:val="center"/>
            <w:hideMark/>
          </w:tcPr>
          <w:p w14:paraId="645A314C" w14:textId="77777777" w:rsidR="00B164FD" w:rsidRPr="00B164FD" w:rsidRDefault="00B164FD" w:rsidP="00B164FD">
            <w:r w:rsidRPr="00B164FD">
              <w:t>Presentation Tier</w:t>
            </w:r>
          </w:p>
        </w:tc>
      </w:tr>
      <w:tr w:rsidR="00B164FD" w:rsidRPr="00B164FD" w14:paraId="2FE53ED1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F058C45" w14:textId="77777777" w:rsidR="00B164FD" w:rsidRPr="00B164FD" w:rsidRDefault="00B164FD" w:rsidP="00B164FD">
            <w:r w:rsidRPr="00B164FD">
              <w:t>PaymentSuccessView</w:t>
            </w:r>
          </w:p>
        </w:tc>
        <w:tc>
          <w:tcPr>
            <w:tcW w:w="0" w:type="auto"/>
            <w:vAlign w:val="center"/>
            <w:hideMark/>
          </w:tcPr>
          <w:p w14:paraId="12E32A95" w14:textId="77777777" w:rsidR="00B164FD" w:rsidRPr="00B164FD" w:rsidRDefault="00B164FD" w:rsidP="00B164FD">
            <w:r w:rsidRPr="00B164FD">
              <w:t>Presentation Tier</w:t>
            </w:r>
          </w:p>
        </w:tc>
      </w:tr>
      <w:tr w:rsidR="00B164FD" w:rsidRPr="00B164FD" w14:paraId="7AFCA66D" w14:textId="77777777" w:rsidTr="00B164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8A7A39B" w14:textId="77777777" w:rsidR="00B164FD" w:rsidRPr="00B164FD" w:rsidRDefault="00B164FD" w:rsidP="00B164FD">
            <w:r w:rsidRPr="00B164FD">
              <w:t>PaymentFailureView</w:t>
            </w:r>
          </w:p>
        </w:tc>
        <w:tc>
          <w:tcPr>
            <w:tcW w:w="0" w:type="auto"/>
            <w:vAlign w:val="center"/>
            <w:hideMark/>
          </w:tcPr>
          <w:p w14:paraId="223C3652" w14:textId="77777777" w:rsidR="00B164FD" w:rsidRPr="00B164FD" w:rsidRDefault="00B164FD" w:rsidP="00B164FD">
            <w:r w:rsidRPr="00B164FD">
              <w:t>Presentation Tier</w:t>
            </w:r>
          </w:p>
        </w:tc>
      </w:tr>
    </w:tbl>
    <w:p w14:paraId="2C6818BB" w14:textId="77777777" w:rsidR="00B164FD" w:rsidRPr="00B164FD" w:rsidRDefault="00B164FD" w:rsidP="75363656">
      <w:pPr>
        <w:rPr>
          <w:b/>
          <w:bCs/>
        </w:rPr>
      </w:pPr>
    </w:p>
    <w:p w14:paraId="7254CCF9" w14:textId="055F0658" w:rsidR="007032C6" w:rsidRPr="00375760" w:rsidRDefault="00604CD7" w:rsidP="00375760">
      <w:pPr>
        <w:ind w:hanging="426"/>
        <w:jc w:val="both"/>
        <w:rPr>
          <w:rFonts w:ascii="Airal" w:hAnsi="Airal"/>
          <w:b/>
          <w:bCs/>
          <w:u w:val="single"/>
        </w:rPr>
      </w:pPr>
      <w:r w:rsidRPr="00375760">
        <w:rPr>
          <w:rFonts w:ascii="Airal" w:hAnsi="Airal"/>
          <w:b/>
          <w:bCs/>
          <w:u w:val="single"/>
        </w:rPr>
        <w:t>Q8. Explain BA contributions in project (Waterfall Model – all Stages)</w:t>
      </w:r>
    </w:p>
    <w:p w14:paraId="66B1F9CB" w14:textId="446E06F5" w:rsidR="00604CD7" w:rsidRPr="00375760" w:rsidRDefault="00604CD7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 xml:space="preserve"> </w:t>
      </w:r>
    </w:p>
    <w:p w14:paraId="0452D309" w14:textId="75409789" w:rsidR="00604CD7" w:rsidRPr="00375760" w:rsidRDefault="00604CD7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>Requirements Gathering: -</w:t>
      </w:r>
      <w:r w:rsidRPr="00375760">
        <w:rPr>
          <w:rFonts w:ascii="Airal" w:hAnsi="Airal"/>
        </w:rPr>
        <w:t xml:space="preserve"> BA will gather requirements from Client by using elicitation techniques results BRD Doc.</w:t>
      </w:r>
    </w:p>
    <w:p w14:paraId="67FFAC2E" w14:textId="32CD839B" w:rsidR="00604CD7" w:rsidRPr="00375760" w:rsidRDefault="00604CD7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 xml:space="preserve">Requirements Analysis: </w:t>
      </w:r>
      <w:r w:rsidR="00046971" w:rsidRPr="00375760">
        <w:rPr>
          <w:rFonts w:ascii="Airal" w:hAnsi="Airal"/>
          <w:b/>
          <w:bCs/>
          <w:u w:val="single"/>
        </w:rPr>
        <w:t xml:space="preserve">- </w:t>
      </w:r>
      <w:r w:rsidR="00046971" w:rsidRPr="00375760">
        <w:rPr>
          <w:rFonts w:ascii="Airal" w:hAnsi="Airal"/>
        </w:rPr>
        <w:t>Analyze</w:t>
      </w:r>
      <w:r w:rsidRPr="00375760">
        <w:rPr>
          <w:rFonts w:ascii="Airal" w:hAnsi="Airal"/>
        </w:rPr>
        <w:t xml:space="preserve"> and Document the </w:t>
      </w:r>
      <w:r w:rsidR="00046971" w:rsidRPr="00375760">
        <w:rPr>
          <w:rFonts w:ascii="Airal" w:hAnsi="Airal"/>
        </w:rPr>
        <w:t>business needs in</w:t>
      </w:r>
      <w:r w:rsidRPr="00375760">
        <w:rPr>
          <w:rFonts w:ascii="Airal" w:hAnsi="Airal"/>
        </w:rPr>
        <w:t xml:space="preserve"> the Form of BRD and </w:t>
      </w:r>
      <w:r w:rsidR="00046971" w:rsidRPr="00375760">
        <w:rPr>
          <w:rFonts w:ascii="Airal" w:hAnsi="Airal"/>
        </w:rPr>
        <w:t>SRS Documents</w:t>
      </w:r>
    </w:p>
    <w:p w14:paraId="41703784" w14:textId="6A890EB4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>BA will prepare the FRS and gather NFS from the technical team results SSD Doc</w:t>
      </w:r>
    </w:p>
    <w:p w14:paraId="2D6EB8F4" w14:textId="49094B52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>BA will combine both FRS and SSD and SRS</w:t>
      </w:r>
    </w:p>
    <w:p w14:paraId="5640A1E3" w14:textId="1387BDB8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>Doc Sign off From the client i.e SRS</w:t>
      </w:r>
    </w:p>
    <w:p w14:paraId="35EDC5E2" w14:textId="0F23B46E" w:rsidR="00046971" w:rsidRPr="00375760" w:rsidRDefault="00046971" w:rsidP="00375760">
      <w:pPr>
        <w:pStyle w:val="ListParagraph"/>
        <w:numPr>
          <w:ilvl w:val="0"/>
          <w:numId w:val="3"/>
        </w:numPr>
        <w:jc w:val="both"/>
        <w:rPr>
          <w:rFonts w:ascii="Airal" w:hAnsi="Airal"/>
        </w:rPr>
      </w:pPr>
      <w:r w:rsidRPr="00375760">
        <w:rPr>
          <w:rFonts w:ascii="Airal" w:hAnsi="Airal"/>
        </w:rPr>
        <w:t xml:space="preserve">BA Will prepare RTM according to SRS </w:t>
      </w:r>
    </w:p>
    <w:p w14:paraId="73255CBA" w14:textId="77777777" w:rsidR="00B5500E" w:rsidRDefault="00046971" w:rsidP="00375760">
      <w:pPr>
        <w:ind w:hanging="426"/>
        <w:jc w:val="both"/>
        <w:rPr>
          <w:rFonts w:ascii="Airal" w:hAnsi="Airal"/>
          <w:b/>
          <w:bCs/>
          <w:u w:val="single"/>
        </w:rPr>
      </w:pPr>
      <w:r w:rsidRPr="00375760">
        <w:rPr>
          <w:rFonts w:ascii="Airal" w:hAnsi="Airal"/>
          <w:b/>
          <w:bCs/>
          <w:u w:val="single"/>
        </w:rPr>
        <w:t xml:space="preserve">Design:- </w:t>
      </w:r>
    </w:p>
    <w:p w14:paraId="041D2106" w14:textId="77777777" w:rsidR="00B5500E" w:rsidRDefault="00046971" w:rsidP="00B5500E">
      <w:pPr>
        <w:ind w:hanging="426"/>
        <w:jc w:val="both"/>
        <w:rPr>
          <w:rFonts w:ascii="Airal" w:hAnsi="Airal"/>
        </w:rPr>
      </w:pPr>
      <w:r w:rsidRPr="00375760">
        <w:rPr>
          <w:rFonts w:ascii="Airal" w:hAnsi="Airal"/>
        </w:rPr>
        <w:t>Collaborate with solution architects and designers to ensure requirements are accurately interpreted.</w:t>
      </w:r>
    </w:p>
    <w:p w14:paraId="16212DA2" w14:textId="77777777" w:rsidR="00B5500E" w:rsidRDefault="007209BB" w:rsidP="00B5500E">
      <w:pPr>
        <w:ind w:hanging="426"/>
        <w:jc w:val="both"/>
        <w:rPr>
          <w:rFonts w:ascii="Airal" w:hAnsi="Airal"/>
        </w:rPr>
      </w:pPr>
      <w:r w:rsidRPr="00375760">
        <w:rPr>
          <w:rFonts w:ascii="Airal" w:hAnsi="Airal"/>
          <w:b/>
          <w:bCs/>
        </w:rPr>
        <w:t>HDD,ADD</w:t>
      </w:r>
      <w:r w:rsidRPr="00375760">
        <w:rPr>
          <w:rFonts w:ascii="Airal" w:hAnsi="Airal"/>
        </w:rPr>
        <w:t xml:space="preserve"> and solution document will be generated here</w:t>
      </w:r>
      <w:r w:rsidR="001A0F5C">
        <w:rPr>
          <w:rFonts w:ascii="Airal" w:hAnsi="Airal"/>
        </w:rPr>
        <w:t xml:space="preserve"> done by the tech team.</w:t>
      </w:r>
    </w:p>
    <w:p w14:paraId="7B651FCC" w14:textId="37280A55" w:rsidR="007209BB" w:rsidRPr="00375760" w:rsidRDefault="007209BB" w:rsidP="00B5500E">
      <w:pPr>
        <w:ind w:hanging="426"/>
        <w:rPr>
          <w:rFonts w:ascii="Airal" w:hAnsi="Airal"/>
        </w:rPr>
      </w:pPr>
      <w:proofErr w:type="spellStart"/>
      <w:r w:rsidRPr="00375760">
        <w:rPr>
          <w:rFonts w:ascii="Airal" w:hAnsi="Airal"/>
          <w:b/>
          <w:bCs/>
        </w:rPr>
        <w:t>Highlevel</w:t>
      </w:r>
      <w:proofErr w:type="spellEnd"/>
      <w:r w:rsidRPr="00375760">
        <w:rPr>
          <w:rFonts w:ascii="Airal" w:hAnsi="Airal"/>
          <w:b/>
          <w:bCs/>
        </w:rPr>
        <w:t xml:space="preserve"> Design Doc.: -</w:t>
      </w:r>
      <w:r w:rsidRPr="00375760">
        <w:rPr>
          <w:rFonts w:ascii="Airal" w:hAnsi="Airal"/>
        </w:rPr>
        <w:t>BA Collaborate with designers, architects, and developers to translate requirements into system design.</w:t>
      </w:r>
      <w:r w:rsidRPr="00375760">
        <w:rPr>
          <w:rFonts w:ascii="Airal" w:hAnsi="Airal"/>
        </w:rPr>
        <w:br/>
        <w:t>BA Ensure that the design aligns with the documented requirements and addresses stakeholder needs.</w:t>
      </w:r>
    </w:p>
    <w:p w14:paraId="5C1E1E0D" w14:textId="17B91024" w:rsidR="007209BB" w:rsidRPr="00375760" w:rsidRDefault="007209BB" w:rsidP="00375760">
      <w:pPr>
        <w:jc w:val="both"/>
        <w:rPr>
          <w:rFonts w:ascii="Airal" w:hAnsi="Airal"/>
          <w:b/>
          <w:bCs/>
          <w:u w:val="single"/>
        </w:rPr>
      </w:pPr>
      <w:r w:rsidRPr="00375760">
        <w:rPr>
          <w:rFonts w:ascii="Airal" w:hAnsi="Airal"/>
          <w:b/>
          <w:bCs/>
          <w:u w:val="single"/>
        </w:rPr>
        <w:t xml:space="preserve">Development </w:t>
      </w:r>
    </w:p>
    <w:p w14:paraId="53A14764" w14:textId="4A72508E" w:rsidR="007209BB" w:rsidRPr="00375760" w:rsidRDefault="007209BB" w:rsidP="000F40C7">
      <w:pPr>
        <w:rPr>
          <w:rFonts w:ascii="Airal" w:hAnsi="Airal"/>
        </w:rPr>
      </w:pPr>
      <w:r w:rsidRPr="00375760">
        <w:rPr>
          <w:rFonts w:ascii="Airal" w:hAnsi="Airal"/>
        </w:rPr>
        <w:t>The Development phase include implementation. It involves coding the software based on the design specifications.</w:t>
      </w:r>
      <w:r w:rsidRPr="00375760">
        <w:rPr>
          <w:rFonts w:ascii="Airal" w:hAnsi="Airal"/>
        </w:rPr>
        <w:br/>
        <w:t>Programmers or developer are involved in this phase.</w:t>
      </w:r>
      <w:r w:rsidRPr="00375760">
        <w:rPr>
          <w:rFonts w:ascii="Airal" w:hAnsi="Airal"/>
        </w:rPr>
        <w:br/>
        <w:t>Here BA acts as a mediator between the development team and the stakeholders.</w:t>
      </w:r>
      <w:r w:rsidRPr="00375760">
        <w:rPr>
          <w:rFonts w:ascii="Airal" w:hAnsi="Airal"/>
        </w:rPr>
        <w:br/>
        <w:t>BA clarifies the requirements, check if the development is going on right track or not.</w:t>
      </w:r>
      <w:r w:rsidRPr="00375760">
        <w:rPr>
          <w:rFonts w:ascii="Airal" w:hAnsi="Airal"/>
        </w:rPr>
        <w:br/>
        <w:t>BA also participates in scrum meeting</w:t>
      </w:r>
    </w:p>
    <w:p w14:paraId="7372D002" w14:textId="7847FF59" w:rsidR="007209BB" w:rsidRPr="00375760" w:rsidRDefault="00BC2EF8" w:rsidP="00375760">
      <w:pPr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>Testing: -</w:t>
      </w:r>
      <w:r w:rsidR="007209BB" w:rsidRPr="00375760">
        <w:rPr>
          <w:rFonts w:ascii="Airal" w:hAnsi="Airal"/>
          <w:b/>
          <w:bCs/>
          <w:u w:val="single"/>
        </w:rPr>
        <w:t xml:space="preserve"> </w:t>
      </w:r>
      <w:r w:rsidR="007209BB" w:rsidRPr="00375760">
        <w:rPr>
          <w:rFonts w:ascii="Airal" w:hAnsi="Airal"/>
        </w:rPr>
        <w:t xml:space="preserve">In the testing phase, the software is tested as that it meets the requirements and is free from defects. </w:t>
      </w:r>
      <w:r w:rsidR="007209BB" w:rsidRPr="00375760">
        <w:rPr>
          <w:rFonts w:ascii="Airal" w:hAnsi="Airal"/>
        </w:rPr>
        <w:br/>
        <w:t>Testers are involved in this phase.</w:t>
      </w:r>
      <w:r w:rsidRPr="00375760">
        <w:rPr>
          <w:rFonts w:ascii="Airal" w:hAnsi="Airal"/>
        </w:rPr>
        <w:br/>
      </w:r>
      <w:r w:rsidR="007209BB" w:rsidRPr="00375760">
        <w:rPr>
          <w:rFonts w:ascii="Airal" w:hAnsi="Airal"/>
        </w:rPr>
        <w:t xml:space="preserve">Test Case Doc is generated </w:t>
      </w:r>
      <w:r w:rsidRPr="00375760">
        <w:rPr>
          <w:rFonts w:ascii="Airal" w:hAnsi="Airal"/>
        </w:rPr>
        <w:br/>
      </w:r>
      <w:r w:rsidR="007209BB" w:rsidRPr="00375760">
        <w:rPr>
          <w:rFonts w:ascii="Airal" w:hAnsi="Airal"/>
        </w:rPr>
        <w:t xml:space="preserve">BA Works with testing team to ensure that the solution meets </w:t>
      </w:r>
      <w:r w:rsidRPr="00375760">
        <w:rPr>
          <w:rFonts w:ascii="Airal" w:hAnsi="Airal"/>
        </w:rPr>
        <w:t>requirements</w:t>
      </w:r>
      <w:r w:rsidRPr="00375760">
        <w:rPr>
          <w:rFonts w:ascii="Airal" w:hAnsi="Airal"/>
        </w:rPr>
        <w:br/>
        <w:t>BA facilitate UAT</w:t>
      </w:r>
      <w:r w:rsidRPr="00375760">
        <w:rPr>
          <w:rFonts w:ascii="Airal" w:hAnsi="Airal"/>
        </w:rPr>
        <w:br/>
        <w:t xml:space="preserve">BA helps the users to know the functionality of the system and also helps them to use the system </w:t>
      </w:r>
    </w:p>
    <w:p w14:paraId="48E3192C" w14:textId="762DD88D" w:rsidR="00604CD7" w:rsidRPr="00375760" w:rsidRDefault="00BC2EF8" w:rsidP="00375760">
      <w:pPr>
        <w:pStyle w:val="ListParagraph"/>
        <w:ind w:left="-142" w:hanging="284"/>
        <w:jc w:val="both"/>
        <w:rPr>
          <w:rFonts w:ascii="Airal" w:hAnsi="Airal"/>
          <w:b/>
          <w:bCs/>
        </w:rPr>
      </w:pPr>
      <w:r w:rsidRPr="00375760">
        <w:rPr>
          <w:rFonts w:ascii="Airal" w:hAnsi="Airal"/>
          <w:b/>
          <w:bCs/>
        </w:rPr>
        <w:t>Deployment:-</w:t>
      </w:r>
    </w:p>
    <w:p w14:paraId="52F96FAB" w14:textId="4680AE40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Once the software has been tested and approved, it is deployed to the production environment.</w:t>
      </w:r>
    </w:p>
    <w:p w14:paraId="480892B2" w14:textId="166A127C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BA ensures that there is smooth transition from development phase to the production phase.</w:t>
      </w:r>
    </w:p>
    <w:p w14:paraId="12ABE466" w14:textId="77777777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</w:p>
    <w:p w14:paraId="4EF00AC1" w14:textId="34984EFE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  <w:b/>
          <w:bCs/>
          <w:u w:val="single"/>
        </w:rPr>
      </w:pPr>
      <w:r w:rsidRPr="00375760">
        <w:rPr>
          <w:rFonts w:ascii="Airal" w:hAnsi="Airal"/>
          <w:b/>
          <w:bCs/>
          <w:u w:val="single"/>
        </w:rPr>
        <w:t>Implementation-</w:t>
      </w:r>
    </w:p>
    <w:p w14:paraId="0745C17D" w14:textId="21BE2833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This is the final stage of waterfall model. It involves running the code for the very first time in production phase. Release manager handles this phase.</w:t>
      </w:r>
    </w:p>
    <w:p w14:paraId="1A1C8705" w14:textId="697AA94F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</w:rPr>
        <w:t>BA will Update documentation and requirements specifications to reflect changes in the system over time</w:t>
      </w:r>
    </w:p>
    <w:p w14:paraId="53747D8B" w14:textId="475F2D83" w:rsidR="00BC2EF8" w:rsidRPr="00375760" w:rsidRDefault="00BC2EF8" w:rsidP="00375760">
      <w:pPr>
        <w:pStyle w:val="ListParagraph"/>
        <w:ind w:left="-142" w:hanging="284"/>
        <w:jc w:val="both"/>
        <w:rPr>
          <w:rFonts w:ascii="Airal" w:hAnsi="Airal"/>
        </w:rPr>
      </w:pPr>
      <w:r w:rsidRPr="00375760">
        <w:rPr>
          <w:rFonts w:ascii="Airal" w:hAnsi="Airal"/>
          <w:b/>
          <w:bCs/>
          <w:u w:val="single"/>
        </w:rPr>
        <w:t>Maintenance-</w:t>
      </w:r>
      <w:r w:rsidRPr="00375760">
        <w:br/>
      </w:r>
      <w:r w:rsidRPr="00375760">
        <w:rPr>
          <w:rFonts w:ascii="Airal" w:hAnsi="Airal"/>
        </w:rPr>
        <w:t xml:space="preserve">Running the code for second </w:t>
      </w:r>
      <w:r w:rsidR="00B458FE" w:rsidRPr="00375760">
        <w:rPr>
          <w:rFonts w:ascii="Airal" w:hAnsi="Airal"/>
        </w:rPr>
        <w:t>ti</w:t>
      </w:r>
      <w:r w:rsidRPr="00375760">
        <w:rPr>
          <w:rFonts w:ascii="Airal" w:hAnsi="Airal"/>
        </w:rPr>
        <w:t>me in the production phase is called maintenance. This is done by support team</w:t>
      </w:r>
    </w:p>
    <w:p w14:paraId="3DB1CF46" w14:textId="0C481E2A" w:rsidR="75363656" w:rsidRDefault="75363656" w:rsidP="75363656">
      <w:pPr>
        <w:pStyle w:val="ListParagraph"/>
        <w:ind w:left="-142" w:hanging="284"/>
        <w:rPr>
          <w:rFonts w:ascii="Airal" w:hAnsi="Airal"/>
          <w:sz w:val="24"/>
          <w:szCs w:val="24"/>
        </w:rPr>
      </w:pPr>
    </w:p>
    <w:p w14:paraId="2FF203AA" w14:textId="4D47F53A" w:rsidR="14127984" w:rsidRPr="005550A0" w:rsidRDefault="14127984" w:rsidP="005550A0">
      <w:pPr>
        <w:pStyle w:val="Heading3"/>
        <w:jc w:val="both"/>
        <w:rPr>
          <w:rFonts w:ascii="Airal" w:hAnsi="Airal"/>
          <w:b/>
          <w:bCs/>
          <w:color w:val="auto"/>
          <w:sz w:val="22"/>
          <w:szCs w:val="22"/>
        </w:rPr>
      </w:pPr>
      <w:r w:rsidRPr="005550A0">
        <w:rPr>
          <w:rFonts w:ascii="Airal" w:hAnsi="Airal"/>
          <w:b/>
          <w:bCs/>
          <w:color w:val="auto"/>
          <w:sz w:val="22"/>
          <w:szCs w:val="22"/>
        </w:rPr>
        <w:t>9 What is Conflict Management?</w:t>
      </w:r>
    </w:p>
    <w:p w14:paraId="494F131D" w14:textId="22FE7947" w:rsidR="14127984" w:rsidRPr="005550A0" w:rsidRDefault="14127984" w:rsidP="005550A0">
      <w:p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Conflict management</w:t>
      </w:r>
      <w:r w:rsidRPr="005550A0">
        <w:rPr>
          <w:rFonts w:ascii="Airal" w:hAnsi="Airal"/>
        </w:rPr>
        <w:t xml:space="preserve"> means handling problems or fights between people in a smart and peaceful way. The goal is to solve the issue without making things worse.</w:t>
      </w:r>
      <w:r w:rsidRPr="005550A0">
        <w:rPr>
          <w:rFonts w:ascii="Airal" w:hAnsi="Airal"/>
        </w:rPr>
        <w:br/>
      </w:r>
      <w:r w:rsidRPr="005550A0">
        <w:rPr>
          <w:rFonts w:ascii="Airal" w:hAnsi="Airal"/>
          <w:b/>
          <w:bCs/>
        </w:rPr>
        <w:t xml:space="preserve">Thomas-Kilmann </w:t>
      </w:r>
      <w:r w:rsidR="007A177F" w:rsidRPr="005550A0">
        <w:rPr>
          <w:rFonts w:ascii="Airal" w:hAnsi="Airal"/>
          <w:b/>
          <w:bCs/>
        </w:rPr>
        <w:t>Technique: -</w:t>
      </w:r>
      <w:r w:rsidR="009F49E7" w:rsidRPr="005550A0">
        <w:rPr>
          <w:rFonts w:ascii="Airal" w:hAnsi="Airal"/>
          <w:b/>
          <w:bCs/>
        </w:rPr>
        <w:t xml:space="preserve"> </w:t>
      </w:r>
      <w:r w:rsidRPr="005550A0">
        <w:rPr>
          <w:rFonts w:ascii="Airal" w:hAnsi="Airal"/>
        </w:rPr>
        <w:t xml:space="preserve">This technique says there are </w:t>
      </w:r>
      <w:r w:rsidRPr="005550A0">
        <w:rPr>
          <w:rFonts w:ascii="Airal" w:hAnsi="Airal"/>
          <w:b/>
          <w:bCs/>
        </w:rPr>
        <w:t>5 ways</w:t>
      </w:r>
      <w:r w:rsidRPr="005550A0">
        <w:rPr>
          <w:rFonts w:ascii="Airal" w:hAnsi="Airal"/>
        </w:rPr>
        <w:t xml:space="preserve"> people usually deal with conflict. It’s like choosing a style based on how much you care about:</w:t>
      </w:r>
    </w:p>
    <w:p w14:paraId="14FF8890" w14:textId="286183BA" w:rsidR="14127984" w:rsidRPr="005550A0" w:rsidRDefault="14127984" w:rsidP="005550A0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Your own needs</w:t>
      </w:r>
      <w:r w:rsidRPr="005550A0">
        <w:rPr>
          <w:rFonts w:ascii="Airal" w:hAnsi="Airal"/>
        </w:rPr>
        <w:t xml:space="preserve"> (called </w:t>
      </w:r>
      <w:r w:rsidRPr="005550A0">
        <w:rPr>
          <w:rFonts w:ascii="Airal" w:hAnsi="Airal"/>
          <w:i/>
          <w:iCs/>
        </w:rPr>
        <w:t>Assertiveness</w:t>
      </w:r>
      <w:r w:rsidRPr="005550A0">
        <w:rPr>
          <w:rFonts w:ascii="Airal" w:hAnsi="Airal"/>
        </w:rPr>
        <w:t>)</w:t>
      </w:r>
    </w:p>
    <w:p w14:paraId="595FBA36" w14:textId="77777777" w:rsidR="005550A0" w:rsidRPr="005550A0" w:rsidRDefault="14127984" w:rsidP="005550A0">
      <w:pPr>
        <w:pStyle w:val="ListParagraph"/>
        <w:numPr>
          <w:ilvl w:val="0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The other person’s needs</w:t>
      </w:r>
      <w:r w:rsidRPr="005550A0">
        <w:rPr>
          <w:rFonts w:ascii="Airal" w:hAnsi="Airal"/>
        </w:rPr>
        <w:t xml:space="preserve"> (called </w:t>
      </w:r>
      <w:r w:rsidRPr="005550A0">
        <w:rPr>
          <w:rFonts w:ascii="Airal" w:hAnsi="Airal"/>
          <w:i/>
          <w:iCs/>
        </w:rPr>
        <w:t>Cooperativeness</w:t>
      </w:r>
      <w:r w:rsidRPr="005550A0">
        <w:rPr>
          <w:rFonts w:ascii="Airal" w:hAnsi="Airal"/>
        </w:rPr>
        <w:t>)</w:t>
      </w:r>
    </w:p>
    <w:p w14:paraId="654291EF" w14:textId="77777777" w:rsidR="005550A0" w:rsidRDefault="14127984" w:rsidP="005550A0">
      <w:pPr>
        <w:spacing w:before="240" w:after="240"/>
        <w:jc w:val="both"/>
        <w:rPr>
          <w:rFonts w:ascii="Airal" w:hAnsi="Airal"/>
          <w:b/>
          <w:bCs/>
        </w:rPr>
      </w:pPr>
      <w:r w:rsidRPr="005550A0">
        <w:rPr>
          <w:rFonts w:ascii="Airal" w:hAnsi="Airal"/>
          <w:b/>
          <w:bCs/>
        </w:rPr>
        <w:t>The 5 Conflict Styles (with examples):</w:t>
      </w:r>
    </w:p>
    <w:p w14:paraId="266F9147" w14:textId="1E7E1043" w:rsidR="14127984" w:rsidRPr="005550A0" w:rsidRDefault="14127984" w:rsidP="005550A0">
      <w:p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Competing</w:t>
      </w:r>
    </w:p>
    <w:p w14:paraId="0034CED6" w14:textId="7B66307F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Only on yourself</w:t>
      </w:r>
    </w:p>
    <w:p w14:paraId="22E93D19" w14:textId="620F3044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“I’m right. I want to win!”</w:t>
      </w:r>
    </w:p>
    <w:p w14:paraId="582A69CF" w14:textId="49D95CD9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insist your idea is best in a team meeting and don’t listen to others.</w:t>
      </w:r>
    </w:p>
    <w:p w14:paraId="48461362" w14:textId="156D2E25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It's urgent or you need to make a strong decision fast.</w:t>
      </w:r>
    </w:p>
    <w:p w14:paraId="39DEFB0E" w14:textId="2AD1346E" w:rsidR="14127984" w:rsidRPr="005550A0" w:rsidRDefault="14127984" w:rsidP="005550A0">
      <w:pPr>
        <w:pStyle w:val="Heading3"/>
        <w:jc w:val="both"/>
        <w:rPr>
          <w:rFonts w:ascii="Airal" w:hAnsi="Airal"/>
          <w:color w:val="000000" w:themeColor="text1"/>
          <w:sz w:val="22"/>
          <w:szCs w:val="22"/>
        </w:rPr>
      </w:pPr>
      <w:r w:rsidRPr="005550A0">
        <w:rPr>
          <w:rFonts w:ascii="Airal" w:hAnsi="Airal"/>
          <w:b/>
          <w:bCs/>
          <w:color w:val="000000" w:themeColor="text1"/>
          <w:sz w:val="22"/>
          <w:szCs w:val="22"/>
        </w:rPr>
        <w:t>Collaborating</w:t>
      </w:r>
    </w:p>
    <w:p w14:paraId="310B1E9A" w14:textId="6CF1FFAA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You and the other person</w:t>
      </w:r>
    </w:p>
    <w:p w14:paraId="0CAB8252" w14:textId="458D059C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“Let’s find a win-win solution!”</w:t>
      </w:r>
    </w:p>
    <w:p w14:paraId="551EFF8D" w14:textId="19D7FA4A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and your teammate work together to create a plan that makes both happy.</w:t>
      </w:r>
    </w:p>
    <w:p w14:paraId="6426D5E7" w14:textId="0EA31FE2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Both sides have important needs, and you want the best solution.</w:t>
      </w:r>
    </w:p>
    <w:p w14:paraId="38FC490A" w14:textId="2726F123" w:rsidR="75363656" w:rsidRPr="005550A0" w:rsidRDefault="75363656" w:rsidP="005550A0">
      <w:pPr>
        <w:jc w:val="both"/>
        <w:rPr>
          <w:rFonts w:ascii="Airal" w:hAnsi="Airal"/>
        </w:rPr>
      </w:pPr>
    </w:p>
    <w:p w14:paraId="6983E087" w14:textId="0D6D076F" w:rsidR="14127984" w:rsidRPr="005550A0" w:rsidRDefault="14127984" w:rsidP="005550A0">
      <w:pPr>
        <w:pStyle w:val="Heading3"/>
        <w:spacing w:before="281" w:after="281"/>
        <w:jc w:val="both"/>
        <w:rPr>
          <w:rFonts w:ascii="Airal" w:hAnsi="Airal"/>
          <w:sz w:val="22"/>
          <w:szCs w:val="22"/>
        </w:rPr>
      </w:pPr>
      <w:r w:rsidRPr="005550A0">
        <w:rPr>
          <w:rFonts w:ascii="Airal" w:hAnsi="Airal"/>
          <w:b/>
          <w:bCs/>
          <w:sz w:val="22"/>
          <w:szCs w:val="22"/>
        </w:rPr>
        <w:t>Compromising</w:t>
      </w:r>
    </w:p>
    <w:p w14:paraId="7AB77994" w14:textId="008C2CAB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Both, but a little give and take</w:t>
      </w:r>
    </w:p>
    <w:p w14:paraId="47AF0B21" w14:textId="093282B0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“Let’s meet halfway.”</w:t>
      </w:r>
    </w:p>
    <w:p w14:paraId="4A234B8A" w14:textId="4CAFCF90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and your friend decide to split time between two ideas.</w:t>
      </w:r>
    </w:p>
    <w:p w14:paraId="7DDE4063" w14:textId="3CC76DFB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You need a quick and fair solution.</w:t>
      </w:r>
    </w:p>
    <w:p w14:paraId="3604E508" w14:textId="01E25A8B" w:rsidR="14127984" w:rsidRPr="005550A0" w:rsidRDefault="14127984" w:rsidP="005550A0">
      <w:pPr>
        <w:pStyle w:val="Heading3"/>
        <w:jc w:val="both"/>
        <w:rPr>
          <w:rFonts w:ascii="Airal" w:hAnsi="Airal"/>
          <w:sz w:val="22"/>
          <w:szCs w:val="22"/>
        </w:rPr>
      </w:pPr>
      <w:r w:rsidRPr="005550A0">
        <w:rPr>
          <w:rFonts w:ascii="Airal" w:hAnsi="Airal"/>
          <w:b/>
          <w:bCs/>
          <w:sz w:val="22"/>
          <w:szCs w:val="22"/>
        </w:rPr>
        <w:t>Avoiding</w:t>
      </w:r>
    </w:p>
    <w:p w14:paraId="08338A32" w14:textId="367970A5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Neither</w:t>
      </w:r>
    </w:p>
    <w:p w14:paraId="00209A1C" w14:textId="1541F092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“Let’s not talk about it.”</w:t>
      </w:r>
    </w:p>
    <w:p w14:paraId="6B5CC0DC" w14:textId="552113B9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stay quiet and don’t join the discussion to avoid conflict.</w:t>
      </w:r>
    </w:p>
    <w:p w14:paraId="55A5AD2E" w14:textId="266086DC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The issue is small or not worth your time right now.</w:t>
      </w:r>
    </w:p>
    <w:p w14:paraId="776648EA" w14:textId="72FC9544" w:rsidR="14127984" w:rsidRPr="005550A0" w:rsidRDefault="14127984" w:rsidP="005550A0">
      <w:pPr>
        <w:pStyle w:val="Heading3"/>
        <w:jc w:val="both"/>
        <w:rPr>
          <w:rFonts w:ascii="Airal" w:hAnsi="Airal"/>
          <w:sz w:val="22"/>
          <w:szCs w:val="22"/>
        </w:rPr>
      </w:pPr>
      <w:r w:rsidRPr="005550A0">
        <w:rPr>
          <w:rFonts w:ascii="Airal" w:hAnsi="Airal"/>
          <w:b/>
          <w:bCs/>
          <w:sz w:val="22"/>
          <w:szCs w:val="22"/>
        </w:rPr>
        <w:t>Accommodating</w:t>
      </w:r>
    </w:p>
    <w:p w14:paraId="14A4FBF6" w14:textId="36212D1F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Focus:</w:t>
      </w:r>
      <w:r w:rsidRPr="005550A0">
        <w:rPr>
          <w:rFonts w:ascii="Airal" w:hAnsi="Airal"/>
        </w:rPr>
        <w:t xml:space="preserve"> Only on the other person</w:t>
      </w:r>
    </w:p>
    <w:p w14:paraId="1070885C" w14:textId="7D14B899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Like:</w:t>
      </w:r>
      <w:r w:rsidRPr="005550A0">
        <w:rPr>
          <w:rFonts w:ascii="Airal" w:hAnsi="Airal"/>
        </w:rPr>
        <w:t xml:space="preserve"> “It’s okay, we’ll do it your way.”</w:t>
      </w:r>
    </w:p>
    <w:p w14:paraId="2B071E35" w14:textId="6B25A640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Example:</w:t>
      </w:r>
      <w:r w:rsidRPr="005550A0">
        <w:rPr>
          <w:rFonts w:ascii="Airal" w:hAnsi="Airal"/>
        </w:rPr>
        <w:t xml:space="preserve"> You let your coworker lead the project because it means more to them.</w:t>
      </w:r>
    </w:p>
    <w:p w14:paraId="2D69F497" w14:textId="4D146DEA" w:rsidR="14127984" w:rsidRPr="005550A0" w:rsidRDefault="14127984" w:rsidP="005550A0">
      <w:pPr>
        <w:pStyle w:val="ListParagraph"/>
        <w:numPr>
          <w:ilvl w:val="1"/>
          <w:numId w:val="15"/>
        </w:numPr>
        <w:spacing w:before="240" w:after="240"/>
        <w:jc w:val="both"/>
        <w:rPr>
          <w:rFonts w:ascii="Airal" w:hAnsi="Airal"/>
        </w:rPr>
      </w:pPr>
      <w:r w:rsidRPr="005550A0">
        <w:rPr>
          <w:rFonts w:ascii="Airal" w:hAnsi="Airal"/>
          <w:b/>
          <w:bCs/>
        </w:rPr>
        <w:t>Use when:</w:t>
      </w:r>
      <w:r w:rsidRPr="005550A0">
        <w:rPr>
          <w:rFonts w:ascii="Airal" w:hAnsi="Airal"/>
        </w:rPr>
        <w:t xml:space="preserve"> You want to keep peace or when it’s not a big deal to you.</w:t>
      </w:r>
    </w:p>
    <w:p w14:paraId="63AC201C" w14:textId="410D8E5A" w:rsidR="75363656" w:rsidRDefault="75363656"/>
    <w:p w14:paraId="1B3EF771" w14:textId="10EFC94A" w:rsidR="75363656" w:rsidRDefault="75363656" w:rsidP="75363656">
      <w:pPr>
        <w:pStyle w:val="ListParagraph"/>
        <w:ind w:left="-426"/>
        <w:rPr>
          <w:rFonts w:ascii="Airal" w:hAnsi="Airal"/>
          <w:sz w:val="24"/>
          <w:szCs w:val="24"/>
        </w:rPr>
      </w:pPr>
    </w:p>
    <w:p w14:paraId="6FFE6D06" w14:textId="4A7275A1" w:rsidR="00B458FE" w:rsidRDefault="00B458FE" w:rsidP="00B458FE">
      <w:pPr>
        <w:pStyle w:val="ListParagraph"/>
        <w:ind w:left="-142" w:hanging="284"/>
        <w:rPr>
          <w:rFonts w:ascii="Airal" w:hAnsi="Airal"/>
          <w:b/>
          <w:bCs/>
          <w:sz w:val="24"/>
          <w:szCs w:val="24"/>
        </w:rPr>
      </w:pPr>
      <w:r w:rsidRPr="00B458FE">
        <w:rPr>
          <w:rFonts w:ascii="Airal" w:hAnsi="Airal"/>
          <w:b/>
          <w:bCs/>
          <w:sz w:val="24"/>
          <w:szCs w:val="24"/>
        </w:rPr>
        <w:t>10. List down the reasons for project failure</w:t>
      </w:r>
    </w:p>
    <w:p w14:paraId="424F62FA" w14:textId="3FE73D62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Improper Req Gathering </w:t>
      </w:r>
    </w:p>
    <w:p w14:paraId="426C548F" w14:textId="77777777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Continuous change in requirements from Clint </w:t>
      </w:r>
    </w:p>
    <w:p w14:paraId="650FE3A2" w14:textId="77777777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Lack of user involvement</w:t>
      </w:r>
    </w:p>
    <w:p w14:paraId="54BD0AA6" w14:textId="31C95634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Lack of Executive support  </w:t>
      </w:r>
    </w:p>
    <w:p w14:paraId="688186DF" w14:textId="1245379D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Improper planning </w:t>
      </w:r>
    </w:p>
    <w:p w14:paraId="51D04029" w14:textId="2FCD1D6F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</w:rPr>
      </w:pPr>
      <w:r w:rsidRPr="00855B37">
        <w:rPr>
          <w:rFonts w:ascii="Airal" w:hAnsi="Airal"/>
          <w:sz w:val="24"/>
          <w:szCs w:val="24"/>
        </w:rPr>
        <w:t xml:space="preserve">Poor communication between Ba and </w:t>
      </w:r>
      <w:r w:rsidR="6E2C9A1D" w:rsidRPr="75363656">
        <w:rPr>
          <w:rFonts w:ascii="Airal" w:hAnsi="Airal"/>
          <w:sz w:val="24"/>
          <w:szCs w:val="24"/>
        </w:rPr>
        <w:t>stakeholder</w:t>
      </w:r>
      <w:r w:rsidRPr="00855B37">
        <w:rPr>
          <w:rFonts w:ascii="Airal" w:hAnsi="Airal"/>
          <w:sz w:val="24"/>
          <w:szCs w:val="24"/>
        </w:rPr>
        <w:t xml:space="preserve"> and Ba and Tech Team</w:t>
      </w:r>
    </w:p>
    <w:p w14:paraId="64C099AB" w14:textId="03EC23D7" w:rsidR="00B458FE" w:rsidRPr="00855B37" w:rsidRDefault="00B458FE" w:rsidP="00B458FE">
      <w:pPr>
        <w:pStyle w:val="ListParagraph"/>
        <w:numPr>
          <w:ilvl w:val="0"/>
          <w:numId w:val="4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Lack of risk management </w:t>
      </w:r>
    </w:p>
    <w:p w14:paraId="6FAB0623" w14:textId="6FABB1C6" w:rsidR="00B458FE" w:rsidRDefault="00B458FE" w:rsidP="00B458FE">
      <w:pPr>
        <w:ind w:left="-66"/>
        <w:rPr>
          <w:rFonts w:ascii="Airal" w:hAnsi="Airal"/>
          <w:b/>
          <w:bCs/>
          <w:sz w:val="24"/>
          <w:szCs w:val="24"/>
        </w:rPr>
      </w:pPr>
      <w:r w:rsidRPr="00B458FE">
        <w:rPr>
          <w:rFonts w:ascii="Airal" w:hAnsi="Airal"/>
          <w:b/>
          <w:bCs/>
          <w:sz w:val="24"/>
          <w:szCs w:val="24"/>
        </w:rPr>
        <w:t>11. List the Challenges faced in projects for BA</w:t>
      </w:r>
    </w:p>
    <w:p w14:paraId="46A4AD03" w14:textId="7F3E9483" w:rsidR="00B458FE" w:rsidRPr="00855B37" w:rsidRDefault="00B458FE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Lack of training </w:t>
      </w:r>
    </w:p>
    <w:p w14:paraId="250879C7" w14:textId="770D95B4" w:rsidR="00B458FE" w:rsidRPr="00855B37" w:rsidRDefault="00B458FE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Obtaining Sign off on Doc</w:t>
      </w:r>
    </w:p>
    <w:p w14:paraId="1421A158" w14:textId="58024D60" w:rsidR="00B458FE" w:rsidRPr="00855B37" w:rsidRDefault="00B458FE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Change Management </w:t>
      </w:r>
    </w:p>
    <w:p w14:paraId="3D6EACBB" w14:textId="4D324B2D" w:rsidR="00B458FE" w:rsidRPr="00855B37" w:rsidRDefault="00855B37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Coordination between developers and Testers</w:t>
      </w:r>
    </w:p>
    <w:p w14:paraId="0B732B90" w14:textId="4DE63272" w:rsidR="00855B37" w:rsidRPr="00855B37" w:rsidRDefault="00855B37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>Conducting Meetings</w:t>
      </w:r>
    </w:p>
    <w:p w14:paraId="525F558B" w14:textId="1B475BF9" w:rsidR="00855B37" w:rsidRPr="00855B37" w:rsidRDefault="00855B37" w:rsidP="00B458FE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Driving clients for UAT </w:t>
      </w:r>
    </w:p>
    <w:p w14:paraId="35710520" w14:textId="50B2A955" w:rsidR="00855B37" w:rsidRPr="00855B37" w:rsidRDefault="00855B37" w:rsidP="00855B37">
      <w:pPr>
        <w:pStyle w:val="ListParagraph"/>
        <w:numPr>
          <w:ilvl w:val="0"/>
          <w:numId w:val="5"/>
        </w:numPr>
        <w:rPr>
          <w:rFonts w:ascii="Airal" w:hAnsi="Airal"/>
          <w:sz w:val="24"/>
          <w:szCs w:val="24"/>
        </w:rPr>
      </w:pPr>
      <w:r w:rsidRPr="00855B37">
        <w:rPr>
          <w:rFonts w:ascii="Airal" w:hAnsi="Airal"/>
          <w:sz w:val="24"/>
          <w:szCs w:val="24"/>
        </w:rPr>
        <w:t xml:space="preserve">People Management </w:t>
      </w:r>
    </w:p>
    <w:p w14:paraId="6C7FD1D0" w14:textId="5CC492F0" w:rsidR="00855B37" w:rsidRDefault="00855B37" w:rsidP="00855B37">
      <w:pPr>
        <w:rPr>
          <w:rFonts w:ascii="Airal" w:hAnsi="Airal"/>
          <w:b/>
          <w:bCs/>
          <w:sz w:val="24"/>
          <w:szCs w:val="24"/>
        </w:rPr>
      </w:pPr>
      <w:r w:rsidRPr="00855B37">
        <w:rPr>
          <w:rFonts w:ascii="Airal" w:hAnsi="Airal"/>
          <w:b/>
          <w:bCs/>
          <w:sz w:val="24"/>
          <w:szCs w:val="24"/>
        </w:rPr>
        <w:t>12. Write about Document Naming Standards</w:t>
      </w:r>
    </w:p>
    <w:p w14:paraId="1E704AF9" w14:textId="77777777" w:rsidR="00855B37" w:rsidRDefault="00855B37" w:rsidP="00855B37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As per IEEE:- Institute of electrical and electronics Engineering</w:t>
      </w:r>
    </w:p>
    <w:p w14:paraId="283263C0" w14:textId="10A52320" w:rsidR="00855B37" w:rsidRDefault="00855B37" w:rsidP="00855B37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[</w:t>
      </w:r>
      <w:r w:rsidRPr="00855B37">
        <w:rPr>
          <w:rFonts w:ascii="Airal" w:hAnsi="Airal"/>
          <w:sz w:val="24"/>
          <w:szCs w:val="24"/>
        </w:rPr>
        <w:t>ProjectID][Document Type]V[x]D[y].exte</w:t>
      </w:r>
      <w:r>
        <w:rPr>
          <w:rFonts w:ascii="Airal" w:hAnsi="Airal"/>
          <w:sz w:val="24"/>
          <w:szCs w:val="24"/>
        </w:rPr>
        <w:t>nsion</w:t>
      </w:r>
    </w:p>
    <w:p w14:paraId="6B1D5A37" w14:textId="1F25F822" w:rsidR="00855B37" w:rsidRDefault="00855B37" w:rsidP="00855B37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Ex:- SF1FRSV1D1.Doc</w:t>
      </w:r>
    </w:p>
    <w:p w14:paraId="51252A57" w14:textId="29FCFF14" w:rsidR="00855B37" w:rsidRDefault="00855B37" w:rsidP="00855B37">
      <w:pPr>
        <w:rPr>
          <w:rFonts w:ascii="Airal" w:hAnsi="Airal"/>
          <w:b/>
          <w:bCs/>
          <w:sz w:val="24"/>
          <w:szCs w:val="24"/>
        </w:rPr>
      </w:pPr>
      <w:r w:rsidRPr="00855B37">
        <w:rPr>
          <w:rFonts w:ascii="Airal" w:hAnsi="Airal"/>
          <w:b/>
          <w:bCs/>
          <w:sz w:val="24"/>
          <w:szCs w:val="24"/>
        </w:rPr>
        <w:t>13. What are the Do’s and Don’ts of a Business analyst</w:t>
      </w:r>
    </w:p>
    <w:p w14:paraId="60553361" w14:textId="4091A9C7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 xml:space="preserve">Never say no to client </w:t>
      </w:r>
    </w:p>
    <w:p w14:paraId="2398E761" w14:textId="0048C353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 xml:space="preserve">There is no word called by default </w:t>
      </w:r>
    </w:p>
    <w:p w14:paraId="1954E969" w14:textId="3E6CCF4E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>Never imagine anything in terms of GUI</w:t>
      </w:r>
    </w:p>
    <w:p w14:paraId="13AE8D10" w14:textId="50E4F5FD" w:rsidR="00855B37" w:rsidRPr="00453960" w:rsidRDefault="00855B37" w:rsidP="00855B37">
      <w:pPr>
        <w:pStyle w:val="ListParagraph"/>
        <w:numPr>
          <w:ilvl w:val="0"/>
          <w:numId w:val="6"/>
        </w:numPr>
        <w:rPr>
          <w:rFonts w:ascii="Airal" w:hAnsi="Airal"/>
        </w:rPr>
      </w:pPr>
      <w:r w:rsidRPr="00453960">
        <w:rPr>
          <w:rFonts w:ascii="Airal" w:hAnsi="Airal"/>
          <w:sz w:val="24"/>
          <w:szCs w:val="24"/>
        </w:rPr>
        <w:t xml:space="preserve">Question the </w:t>
      </w:r>
      <w:r w:rsidR="2162B409" w:rsidRPr="75363656">
        <w:rPr>
          <w:rFonts w:ascii="Airal" w:hAnsi="Airal"/>
          <w:sz w:val="24"/>
          <w:szCs w:val="24"/>
        </w:rPr>
        <w:t>existence</w:t>
      </w:r>
      <w:r w:rsidRPr="00453960">
        <w:rPr>
          <w:rFonts w:ascii="Airal" w:hAnsi="Airal"/>
          <w:sz w:val="24"/>
          <w:szCs w:val="24"/>
        </w:rPr>
        <w:t xml:space="preserve"> of existence</w:t>
      </w:r>
    </w:p>
    <w:p w14:paraId="1CF0451E" w14:textId="1821199C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</w:rPr>
      </w:pPr>
      <w:r w:rsidRPr="00453960">
        <w:rPr>
          <w:rFonts w:ascii="Airal" w:hAnsi="Airal"/>
          <w:sz w:val="24"/>
          <w:szCs w:val="24"/>
        </w:rPr>
        <w:t>Requirement</w:t>
      </w:r>
      <w:r w:rsidR="78F6F5F8" w:rsidRPr="75363656">
        <w:rPr>
          <w:rFonts w:ascii="Airal" w:hAnsi="Airal"/>
          <w:sz w:val="24"/>
          <w:szCs w:val="24"/>
        </w:rPr>
        <w:t xml:space="preserve"> </w:t>
      </w:r>
      <w:r w:rsidRPr="00453960">
        <w:rPr>
          <w:rFonts w:ascii="Airal" w:hAnsi="Airal"/>
          <w:sz w:val="24"/>
          <w:szCs w:val="24"/>
        </w:rPr>
        <w:t>hurried</w:t>
      </w:r>
      <w:r w:rsidR="78F6F5F8" w:rsidRPr="75363656">
        <w:rPr>
          <w:rFonts w:ascii="Airal" w:hAnsi="Airal"/>
          <w:sz w:val="24"/>
          <w:szCs w:val="24"/>
        </w:rPr>
        <w:t xml:space="preserve"> </w:t>
      </w:r>
      <w:r w:rsidRPr="00453960">
        <w:rPr>
          <w:rFonts w:ascii="Airal" w:hAnsi="Airal"/>
          <w:sz w:val="24"/>
          <w:szCs w:val="24"/>
        </w:rPr>
        <w:t>project buried.</w:t>
      </w:r>
    </w:p>
    <w:p w14:paraId="05D83908" w14:textId="77777777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>Never criticize the stakeholder.</w:t>
      </w:r>
    </w:p>
    <w:p w14:paraId="5F53E92F" w14:textId="71F46D99" w:rsidR="00855B37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</w:rPr>
      </w:pPr>
      <w:r w:rsidRPr="00453960">
        <w:rPr>
          <w:rFonts w:ascii="Airal" w:hAnsi="Airal"/>
          <w:sz w:val="24"/>
          <w:szCs w:val="24"/>
        </w:rPr>
        <w:t>Always appreciate the stakeholder</w:t>
      </w:r>
      <w:r w:rsidR="478F6CE1" w:rsidRPr="75363656">
        <w:rPr>
          <w:rFonts w:ascii="Airal" w:hAnsi="Airal"/>
          <w:sz w:val="24"/>
          <w:szCs w:val="24"/>
        </w:rPr>
        <w:t>,</w:t>
      </w:r>
      <w:r w:rsidRPr="00453960">
        <w:rPr>
          <w:rFonts w:ascii="Airal" w:hAnsi="Airal"/>
          <w:sz w:val="24"/>
          <w:szCs w:val="24"/>
        </w:rPr>
        <w:t xml:space="preserve"> even for small efforts.</w:t>
      </w:r>
      <w:r w:rsidR="00855B37" w:rsidRPr="00453960">
        <w:rPr>
          <w:rFonts w:ascii="Airal" w:hAnsi="Airal"/>
          <w:sz w:val="24"/>
          <w:szCs w:val="24"/>
        </w:rPr>
        <w:t xml:space="preserve"> </w:t>
      </w:r>
    </w:p>
    <w:p w14:paraId="40426378" w14:textId="28B87F0F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>Be like a lotus in mud</w:t>
      </w:r>
    </w:p>
    <w:p w14:paraId="190DFD01" w14:textId="796C64D2" w:rsidR="00453960" w:rsidRPr="00453960" w:rsidRDefault="00453960" w:rsidP="00855B37">
      <w:pPr>
        <w:pStyle w:val="ListParagraph"/>
        <w:numPr>
          <w:ilvl w:val="0"/>
          <w:numId w:val="6"/>
        </w:numPr>
        <w:rPr>
          <w:rFonts w:ascii="Airal" w:hAnsi="Airal"/>
          <w:sz w:val="24"/>
          <w:szCs w:val="24"/>
        </w:rPr>
      </w:pPr>
      <w:r w:rsidRPr="00453960">
        <w:rPr>
          <w:rFonts w:ascii="Airal" w:hAnsi="Airal"/>
          <w:sz w:val="24"/>
          <w:szCs w:val="24"/>
        </w:rPr>
        <w:t>Never try to give solutions to the client right away</w:t>
      </w:r>
    </w:p>
    <w:p w14:paraId="2AC410FE" w14:textId="5DBDC0EA" w:rsidR="00453960" w:rsidRDefault="00453960" w:rsidP="00855B37">
      <w:pPr>
        <w:rPr>
          <w:rFonts w:ascii="Airal" w:hAnsi="Airal"/>
          <w:b/>
          <w:bCs/>
          <w:sz w:val="24"/>
          <w:szCs w:val="24"/>
        </w:rPr>
      </w:pPr>
      <w:r>
        <w:rPr>
          <w:rFonts w:ascii="Airal" w:hAnsi="Airal"/>
          <w:b/>
          <w:bCs/>
          <w:sz w:val="24"/>
          <w:szCs w:val="24"/>
        </w:rPr>
        <w:t>14.</w:t>
      </w:r>
      <w:r w:rsidRPr="00453960">
        <w:rPr>
          <w:rFonts w:ascii="ff1" w:hAnsi="ff1"/>
          <w:color w:val="000000"/>
          <w:sz w:val="72"/>
          <w:szCs w:val="72"/>
          <w:shd w:val="clear" w:color="auto" w:fill="FFFFFF"/>
        </w:rPr>
        <w:t xml:space="preserve"> </w:t>
      </w:r>
      <w:r w:rsidRPr="00453960">
        <w:rPr>
          <w:rFonts w:ascii="Airal" w:hAnsi="Airal"/>
          <w:b/>
          <w:bCs/>
          <w:sz w:val="24"/>
          <w:szCs w:val="24"/>
        </w:rPr>
        <w:t>Write the difference between packages and sub-systems</w:t>
      </w:r>
    </w:p>
    <w:p w14:paraId="094975CB" w14:textId="77777777" w:rsidR="00453960" w:rsidRPr="00453960" w:rsidRDefault="00453960" w:rsidP="00855B37">
      <w:pPr>
        <w:rPr>
          <w:rFonts w:ascii="Airal" w:hAnsi="Airal"/>
          <w:b/>
          <w:bCs/>
          <w:sz w:val="24"/>
          <w:szCs w:val="24"/>
        </w:rPr>
      </w:pPr>
    </w:p>
    <w:tbl>
      <w:tblPr>
        <w:tblStyle w:val="TableGrid"/>
        <w:tblW w:w="9082" w:type="dxa"/>
        <w:jc w:val="center"/>
        <w:tblLook w:val="04A0" w:firstRow="1" w:lastRow="0" w:firstColumn="1" w:lastColumn="0" w:noHBand="0" w:noVBand="1"/>
      </w:tblPr>
      <w:tblGrid>
        <w:gridCol w:w="4625"/>
        <w:gridCol w:w="4457"/>
      </w:tblGrid>
      <w:tr w:rsidR="00453960" w14:paraId="3CF43FA3" w14:textId="77777777" w:rsidTr="75363656">
        <w:trPr>
          <w:jc w:val="center"/>
        </w:trPr>
        <w:tc>
          <w:tcPr>
            <w:tcW w:w="4625" w:type="dxa"/>
          </w:tcPr>
          <w:p w14:paraId="1D862A7F" w14:textId="7B5F9931" w:rsidR="00453960" w:rsidRPr="00453960" w:rsidRDefault="00453960" w:rsidP="00453960">
            <w:pPr>
              <w:jc w:val="center"/>
              <w:rPr>
                <w:rFonts w:ascii="Airal" w:hAnsi="Airal"/>
                <w:b/>
                <w:bCs/>
                <w:sz w:val="24"/>
                <w:szCs w:val="24"/>
              </w:rPr>
            </w:pPr>
            <w:r w:rsidRPr="00453960">
              <w:rPr>
                <w:rFonts w:ascii="Airal" w:hAnsi="Airal"/>
                <w:b/>
                <w:bCs/>
                <w:sz w:val="24"/>
                <w:szCs w:val="24"/>
              </w:rPr>
              <w:t>Packages</w:t>
            </w:r>
          </w:p>
        </w:tc>
        <w:tc>
          <w:tcPr>
            <w:tcW w:w="4457" w:type="dxa"/>
          </w:tcPr>
          <w:p w14:paraId="3F18FED0" w14:textId="049BB629" w:rsidR="00453960" w:rsidRPr="00453960" w:rsidRDefault="3C8AF03D" w:rsidP="00453960">
            <w:pPr>
              <w:jc w:val="center"/>
              <w:rPr>
                <w:rFonts w:ascii="Airal" w:hAnsi="Airal"/>
                <w:b/>
                <w:bCs/>
                <w:sz w:val="24"/>
                <w:szCs w:val="24"/>
              </w:rPr>
            </w:pPr>
            <w:r w:rsidRPr="75363656">
              <w:rPr>
                <w:rFonts w:ascii="Airal" w:hAnsi="Airal"/>
                <w:b/>
                <w:bCs/>
                <w:sz w:val="24"/>
                <w:szCs w:val="24"/>
              </w:rPr>
              <w:t>Subsystems</w:t>
            </w:r>
          </w:p>
        </w:tc>
      </w:tr>
      <w:tr w:rsidR="00321D9B" w14:paraId="55F2FCC7" w14:textId="77777777" w:rsidTr="75363656">
        <w:trPr>
          <w:jc w:val="center"/>
        </w:trPr>
        <w:tc>
          <w:tcPr>
            <w:tcW w:w="4625" w:type="dxa"/>
          </w:tcPr>
          <w:p w14:paraId="013A3466" w14:textId="70A10BFD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>Collections of components which are not reused in nature</w:t>
            </w:r>
          </w:p>
        </w:tc>
        <w:tc>
          <w:tcPr>
            <w:tcW w:w="4457" w:type="dxa"/>
          </w:tcPr>
          <w:p w14:paraId="30F8DAE9" w14:textId="6AA25B38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>Collections of components which are reused in nature</w:t>
            </w:r>
          </w:p>
        </w:tc>
      </w:tr>
      <w:tr w:rsidR="00321D9B" w14:paraId="00F24B57" w14:textId="77777777" w:rsidTr="75363656">
        <w:trPr>
          <w:jc w:val="center"/>
        </w:trPr>
        <w:tc>
          <w:tcPr>
            <w:tcW w:w="4625" w:type="dxa"/>
          </w:tcPr>
          <w:p w14:paraId="65D8455B" w14:textId="699D91D2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 xml:space="preserve">They are application based </w:t>
            </w:r>
          </w:p>
        </w:tc>
        <w:tc>
          <w:tcPr>
            <w:tcW w:w="4457" w:type="dxa"/>
          </w:tcPr>
          <w:p w14:paraId="34E99B29" w14:textId="25413361" w:rsidR="00453960" w:rsidRDefault="00453960" w:rsidP="00453960">
            <w:pPr>
              <w:rPr>
                <w:rFonts w:ascii="Airal" w:hAnsi="Airal"/>
                <w:sz w:val="24"/>
                <w:szCs w:val="24"/>
              </w:rPr>
            </w:pPr>
            <w:r>
              <w:rPr>
                <w:rFonts w:ascii="Airal" w:hAnsi="Airal"/>
                <w:sz w:val="24"/>
                <w:szCs w:val="24"/>
              </w:rPr>
              <w:t>They are Product Based</w:t>
            </w:r>
            <w:r w:rsidR="00DB5480">
              <w:rPr>
                <w:rFonts w:ascii="Airal" w:hAnsi="Airal"/>
                <w:sz w:val="24"/>
                <w:szCs w:val="24"/>
              </w:rPr>
              <w:t xml:space="preserve">, </w:t>
            </w:r>
            <w:proofErr w:type="spellStart"/>
            <w:r w:rsidR="00DB5480">
              <w:rPr>
                <w:rFonts w:ascii="Airal" w:hAnsi="Airal"/>
                <w:sz w:val="24"/>
                <w:szCs w:val="24"/>
              </w:rPr>
              <w:t>bheavior</w:t>
            </w:r>
            <w:proofErr w:type="spellEnd"/>
          </w:p>
        </w:tc>
      </w:tr>
    </w:tbl>
    <w:p w14:paraId="20775BA1" w14:textId="4C5D1A3A" w:rsidR="00855B37" w:rsidRDefault="00855B37" w:rsidP="00855B37">
      <w:pPr>
        <w:rPr>
          <w:rFonts w:ascii="Airal" w:hAnsi="Airal"/>
          <w:sz w:val="24"/>
          <w:szCs w:val="24"/>
        </w:rPr>
      </w:pPr>
    </w:p>
    <w:p w14:paraId="612D2269" w14:textId="41A3053C" w:rsidR="00453960" w:rsidRPr="00155FA4" w:rsidRDefault="00453960" w:rsidP="00855B37">
      <w:pPr>
        <w:rPr>
          <w:rFonts w:ascii="Airal" w:hAnsi="Airal"/>
          <w:b/>
          <w:bCs/>
          <w:sz w:val="24"/>
          <w:szCs w:val="24"/>
        </w:rPr>
      </w:pPr>
      <w:r w:rsidRPr="00155FA4">
        <w:rPr>
          <w:rFonts w:ascii="Airal" w:hAnsi="Airal"/>
          <w:b/>
          <w:bCs/>
          <w:sz w:val="24"/>
          <w:szCs w:val="24"/>
        </w:rPr>
        <w:t>15.</w:t>
      </w:r>
      <w:r w:rsidRPr="00155FA4">
        <w:rPr>
          <w:rFonts w:ascii="ff1" w:hAnsi="ff1"/>
          <w:b/>
          <w:bCs/>
          <w:color w:val="000000"/>
          <w:sz w:val="72"/>
          <w:szCs w:val="72"/>
          <w:shd w:val="clear" w:color="auto" w:fill="FFFFFF"/>
        </w:rPr>
        <w:t xml:space="preserve"> </w:t>
      </w:r>
      <w:r w:rsidRPr="00155FA4">
        <w:rPr>
          <w:rFonts w:ascii="Airal" w:hAnsi="Airal"/>
          <w:b/>
          <w:bCs/>
          <w:sz w:val="24"/>
          <w:szCs w:val="24"/>
        </w:rPr>
        <w:t>What is camel-casing and explain where it will be used</w:t>
      </w:r>
    </w:p>
    <w:p w14:paraId="0C59E9A5" w14:textId="79DA3239" w:rsidR="001F0E3C" w:rsidRPr="001F0E3C" w:rsidRDefault="001F0E3C" w:rsidP="001F0E3C">
      <w:p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 xml:space="preserve">Camel </w:t>
      </w:r>
      <w:r w:rsidR="3BFB9338" w:rsidRPr="75363656">
        <w:rPr>
          <w:rFonts w:ascii="Airal" w:hAnsi="Airal"/>
          <w:sz w:val="24"/>
          <w:szCs w:val="24"/>
        </w:rPr>
        <w:t>casing</w:t>
      </w:r>
      <w:r w:rsidRPr="001F0E3C">
        <w:rPr>
          <w:rFonts w:ascii="Airal" w:hAnsi="Airal"/>
          <w:sz w:val="24"/>
          <w:szCs w:val="24"/>
        </w:rPr>
        <w:t xml:space="preserve"> is a naming convention used in programming where</w:t>
      </w:r>
    </w:p>
    <w:p w14:paraId="70651B8E" w14:textId="77777777" w:rsidR="001F0E3C" w:rsidRPr="001F0E3C" w:rsidRDefault="001F0E3C" w:rsidP="001F0E3C">
      <w:pPr>
        <w:numPr>
          <w:ilvl w:val="0"/>
          <w:numId w:val="7"/>
        </w:num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>Multiple words are joined without spaces, and</w:t>
      </w:r>
    </w:p>
    <w:p w14:paraId="2C53AED2" w14:textId="6A9C6F09" w:rsidR="001F0E3C" w:rsidRDefault="001F0E3C" w:rsidP="00855B37">
      <w:pPr>
        <w:numPr>
          <w:ilvl w:val="0"/>
          <w:numId w:val="7"/>
        </w:num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>Each word (except the first, in lowerCamelCase) starts with a capital letter.</w:t>
      </w:r>
    </w:p>
    <w:p w14:paraId="618E7CD8" w14:textId="44FED0BF" w:rsidR="001F0E3C" w:rsidRDefault="001F0E3C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This Camel Casing is a method used as a communication technique or transfer of info between two class</w:t>
      </w:r>
    </w:p>
    <w:p w14:paraId="11D921A5" w14:textId="1B7DD544" w:rsidR="001F0E3C" w:rsidRDefault="001F0E3C" w:rsidP="001F0E3C">
      <w:p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sz w:val="24"/>
          <w:szCs w:val="24"/>
        </w:rPr>
        <w:t>Programming (Code)</w:t>
      </w:r>
    </w:p>
    <w:p w14:paraId="1F6E2A9F" w14:textId="062BEBA5" w:rsidR="001F0E3C" w:rsidRDefault="001F0E3C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OOP</w:t>
      </w:r>
    </w:p>
    <w:p w14:paraId="1DE40D4F" w14:textId="5F051881" w:rsidR="001F0E3C" w:rsidRDefault="7D998997" w:rsidP="001F0E3C">
      <w:pPr>
        <w:rPr>
          <w:rFonts w:ascii="Airal" w:hAnsi="Airal"/>
          <w:sz w:val="24"/>
          <w:szCs w:val="24"/>
        </w:rPr>
      </w:pPr>
      <w:r w:rsidRPr="75363656">
        <w:rPr>
          <w:rFonts w:ascii="Airal" w:hAnsi="Airal"/>
          <w:sz w:val="24"/>
          <w:szCs w:val="24"/>
        </w:rPr>
        <w:t>Database</w:t>
      </w:r>
      <w:r w:rsidR="001F0E3C" w:rsidRPr="75363656">
        <w:rPr>
          <w:rFonts w:ascii="Airal" w:hAnsi="Airal"/>
          <w:sz w:val="24"/>
          <w:szCs w:val="24"/>
        </w:rPr>
        <w:t xml:space="preserve"> </w:t>
      </w:r>
    </w:p>
    <w:p w14:paraId="78A6CB81" w14:textId="0DC2DAF6" w:rsidR="001F0E3C" w:rsidRDefault="001F0E3C" w:rsidP="001F0E3C">
      <w:pPr>
        <w:rPr>
          <w:rFonts w:ascii="Airal" w:hAnsi="Airal"/>
          <w:b/>
          <w:bCs/>
          <w:sz w:val="24"/>
          <w:szCs w:val="24"/>
        </w:rPr>
      </w:pPr>
      <w:r w:rsidRPr="001F0E3C">
        <w:rPr>
          <w:rFonts w:ascii="Airal" w:hAnsi="Airal"/>
          <w:b/>
          <w:bCs/>
          <w:sz w:val="24"/>
          <w:szCs w:val="24"/>
        </w:rPr>
        <w:t xml:space="preserve">16. Illustrate </w:t>
      </w:r>
      <w:r w:rsidR="34DAFD44" w:rsidRPr="75363656">
        <w:rPr>
          <w:rFonts w:ascii="Airal" w:hAnsi="Airal"/>
          <w:b/>
          <w:bCs/>
          <w:sz w:val="24"/>
          <w:szCs w:val="24"/>
        </w:rPr>
        <w:t>the development</w:t>
      </w:r>
      <w:r w:rsidRPr="001F0E3C">
        <w:rPr>
          <w:rFonts w:ascii="Airal" w:hAnsi="Airal"/>
          <w:b/>
          <w:bCs/>
          <w:sz w:val="24"/>
          <w:szCs w:val="24"/>
        </w:rPr>
        <w:t xml:space="preserve"> server</w:t>
      </w:r>
      <w:r w:rsidR="34DAFD44" w:rsidRPr="75363656">
        <w:rPr>
          <w:rFonts w:ascii="Airal" w:hAnsi="Airal"/>
          <w:b/>
          <w:bCs/>
          <w:sz w:val="24"/>
          <w:szCs w:val="24"/>
        </w:rPr>
        <w:t>,</w:t>
      </w:r>
      <w:r w:rsidRPr="001F0E3C">
        <w:rPr>
          <w:rFonts w:ascii="Airal" w:hAnsi="Airal"/>
          <w:b/>
          <w:bCs/>
          <w:sz w:val="24"/>
          <w:szCs w:val="24"/>
        </w:rPr>
        <w:t xml:space="preserve"> and what are the accesses </w:t>
      </w:r>
      <w:r w:rsidR="249C59B5" w:rsidRPr="75363656">
        <w:rPr>
          <w:rFonts w:ascii="Airal" w:hAnsi="Airal"/>
          <w:b/>
          <w:bCs/>
          <w:sz w:val="24"/>
          <w:szCs w:val="24"/>
        </w:rPr>
        <w:t>that</w:t>
      </w:r>
      <w:r w:rsidRPr="75363656">
        <w:rPr>
          <w:rFonts w:ascii="Airal" w:hAnsi="Airal"/>
          <w:b/>
          <w:bCs/>
          <w:sz w:val="24"/>
          <w:szCs w:val="24"/>
        </w:rPr>
        <w:t xml:space="preserve"> </w:t>
      </w:r>
      <w:r w:rsidR="563EFA03" w:rsidRPr="75363656">
        <w:rPr>
          <w:rFonts w:ascii="Airal" w:hAnsi="Airal"/>
          <w:b/>
          <w:bCs/>
          <w:sz w:val="24"/>
          <w:szCs w:val="24"/>
        </w:rPr>
        <w:t>the</w:t>
      </w:r>
      <w:r w:rsidRPr="001F0E3C">
        <w:rPr>
          <w:rFonts w:ascii="Airal" w:hAnsi="Airal"/>
          <w:b/>
          <w:bCs/>
          <w:sz w:val="24"/>
          <w:szCs w:val="24"/>
        </w:rPr>
        <w:t xml:space="preserve"> business analyst has?</w:t>
      </w:r>
    </w:p>
    <w:p w14:paraId="1FF820FA" w14:textId="22F608AF" w:rsidR="001F0E3C" w:rsidRDefault="001F0E3C" w:rsidP="001F0E3C">
      <w:pPr>
        <w:rPr>
          <w:rFonts w:ascii="Airal" w:hAnsi="Airal"/>
          <w:sz w:val="24"/>
          <w:szCs w:val="24"/>
        </w:rPr>
      </w:pPr>
      <w:r w:rsidRPr="001F0E3C">
        <w:rPr>
          <w:rFonts w:ascii="Airal" w:hAnsi="Airal"/>
          <w:b/>
          <w:bCs/>
          <w:sz w:val="24"/>
          <w:szCs w:val="24"/>
          <w:u w:val="single"/>
        </w:rPr>
        <w:t>Development server</w:t>
      </w:r>
      <w:r w:rsidRPr="75363656">
        <w:rPr>
          <w:rFonts w:ascii="Airal" w:hAnsi="Airal"/>
          <w:b/>
          <w:bCs/>
          <w:sz w:val="24"/>
          <w:szCs w:val="24"/>
          <w:u w:val="single"/>
        </w:rPr>
        <w:t>:</w:t>
      </w:r>
      <w:r>
        <w:rPr>
          <w:rFonts w:ascii="Airal" w:hAnsi="Airal"/>
          <w:b/>
          <w:bCs/>
          <w:sz w:val="24"/>
          <w:szCs w:val="24"/>
          <w:u w:val="single"/>
        </w:rPr>
        <w:t xml:space="preserve"> </w:t>
      </w:r>
      <w:r>
        <w:rPr>
          <w:rFonts w:ascii="Airal" w:hAnsi="Airal"/>
          <w:sz w:val="24"/>
          <w:szCs w:val="24"/>
        </w:rPr>
        <w:t>It’s a plat</w:t>
      </w:r>
      <w:r w:rsidR="008C5130">
        <w:rPr>
          <w:rFonts w:ascii="Airal" w:hAnsi="Airal"/>
          <w:sz w:val="24"/>
          <w:szCs w:val="24"/>
        </w:rPr>
        <w:t xml:space="preserve">form for developers and tester where they will develop and test the code and Fix issue </w:t>
      </w:r>
    </w:p>
    <w:p w14:paraId="122B8742" w14:textId="77777777" w:rsidR="008C5130" w:rsidRDefault="008C5130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BA will have access to public Doc and Code and Testing in Development server</w:t>
      </w:r>
    </w:p>
    <w:p w14:paraId="4E1D6FA2" w14:textId="77777777" w:rsidR="00E2422C" w:rsidRDefault="00E2422C" w:rsidP="001F0E3C">
      <w:pPr>
        <w:rPr>
          <w:rFonts w:ascii="Airal" w:hAnsi="Airal"/>
          <w:sz w:val="24"/>
          <w:szCs w:val="24"/>
        </w:rPr>
      </w:pPr>
    </w:p>
    <w:p w14:paraId="5E729C71" w14:textId="04FE0BDB" w:rsidR="00E2422C" w:rsidRDefault="00E2422C" w:rsidP="001F0E3C">
      <w:pPr>
        <w:rPr>
          <w:rFonts w:ascii="Airal" w:hAnsi="Airal"/>
          <w:b/>
          <w:bCs/>
          <w:sz w:val="24"/>
          <w:szCs w:val="24"/>
        </w:rPr>
      </w:pPr>
      <w:r>
        <w:rPr>
          <w:rFonts w:ascii="Airal" w:hAnsi="Airal"/>
          <w:b/>
          <w:bCs/>
          <w:sz w:val="24"/>
          <w:szCs w:val="24"/>
        </w:rPr>
        <w:t>17.</w:t>
      </w:r>
      <w:r w:rsidRPr="00E2422C">
        <w:rPr>
          <w:rFonts w:ascii="Airal" w:hAnsi="Airal"/>
          <w:b/>
          <w:bCs/>
          <w:sz w:val="24"/>
          <w:szCs w:val="24"/>
        </w:rPr>
        <w:t xml:space="preserve">What is Data </w:t>
      </w:r>
      <w:r w:rsidR="00D530EE" w:rsidRPr="00E2422C">
        <w:rPr>
          <w:rFonts w:ascii="Airal" w:hAnsi="Airal"/>
          <w:b/>
          <w:bCs/>
          <w:sz w:val="24"/>
          <w:szCs w:val="24"/>
        </w:rPr>
        <w:t>Mapping</w:t>
      </w:r>
      <w:r w:rsidR="00D530EE">
        <w:rPr>
          <w:rFonts w:ascii="Airal" w:hAnsi="Airal"/>
          <w:b/>
          <w:bCs/>
          <w:sz w:val="24"/>
          <w:szCs w:val="24"/>
        </w:rPr>
        <w:t>?</w:t>
      </w:r>
    </w:p>
    <w:p w14:paraId="072D3DFB" w14:textId="1E4C8B88" w:rsidR="00E2422C" w:rsidRDefault="00E2422C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 xml:space="preserve"> Data Ma</w:t>
      </w:r>
      <w:r w:rsidR="002C4E04">
        <w:rPr>
          <w:rFonts w:ascii="Airal" w:hAnsi="Airal"/>
          <w:sz w:val="24"/>
          <w:szCs w:val="24"/>
        </w:rPr>
        <w:t>pping is a process of connecting data from one place to another place. So that you can properly</w:t>
      </w:r>
      <w:r w:rsidR="00F205C6">
        <w:rPr>
          <w:rFonts w:ascii="Airal" w:hAnsi="Airal"/>
          <w:sz w:val="24"/>
          <w:szCs w:val="24"/>
        </w:rPr>
        <w:t xml:space="preserve"> </w:t>
      </w:r>
      <w:r w:rsidR="00D530EE">
        <w:rPr>
          <w:rFonts w:ascii="Airal" w:hAnsi="Airal"/>
          <w:sz w:val="24"/>
          <w:szCs w:val="24"/>
        </w:rPr>
        <w:t>communicate in</w:t>
      </w:r>
      <w:r w:rsidR="00826259">
        <w:rPr>
          <w:rFonts w:ascii="Airal" w:hAnsi="Airal"/>
          <w:sz w:val="24"/>
          <w:szCs w:val="24"/>
        </w:rPr>
        <w:t xml:space="preserve"> another system or process</w:t>
      </w:r>
    </w:p>
    <w:p w14:paraId="6A6802D9" w14:textId="77777777" w:rsidR="009C35F5" w:rsidRDefault="00826259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>Just like Translati</w:t>
      </w:r>
      <w:r w:rsidR="004B06F6">
        <w:rPr>
          <w:rFonts w:ascii="Airal" w:hAnsi="Airal"/>
          <w:sz w:val="24"/>
          <w:szCs w:val="24"/>
        </w:rPr>
        <w:t>ng from one language to another language</w:t>
      </w:r>
      <w:r w:rsidR="00457D14">
        <w:rPr>
          <w:rFonts w:ascii="Airal" w:hAnsi="Airal"/>
          <w:sz w:val="24"/>
          <w:szCs w:val="24"/>
        </w:rPr>
        <w:t>, here we transfer data from one format to another</w:t>
      </w:r>
      <w:r w:rsidR="009C35F5">
        <w:rPr>
          <w:rFonts w:ascii="Airal" w:hAnsi="Airal"/>
          <w:sz w:val="24"/>
          <w:szCs w:val="24"/>
        </w:rPr>
        <w:t xml:space="preserve">. </w:t>
      </w:r>
    </w:p>
    <w:p w14:paraId="03D45030" w14:textId="4BAE2ED2" w:rsidR="00826259" w:rsidRDefault="004B3242" w:rsidP="001F0E3C">
      <w:pPr>
        <w:rPr>
          <w:rFonts w:ascii="Airal" w:hAnsi="Airal"/>
          <w:b/>
          <w:bCs/>
          <w:sz w:val="24"/>
          <w:szCs w:val="24"/>
        </w:rPr>
      </w:pPr>
      <w:r w:rsidRPr="004B3242">
        <w:rPr>
          <w:rFonts w:ascii="Airal" w:hAnsi="Airal"/>
          <w:b/>
          <w:bCs/>
          <w:sz w:val="24"/>
          <w:szCs w:val="24"/>
        </w:rPr>
        <w:t>Why</w:t>
      </w:r>
    </w:p>
    <w:p w14:paraId="50ABE019" w14:textId="2D492633" w:rsidR="004B3242" w:rsidRDefault="00C243B1" w:rsidP="001F0E3C">
      <w:pPr>
        <w:rPr>
          <w:rFonts w:ascii="Airal" w:hAnsi="Airal"/>
          <w:sz w:val="24"/>
          <w:szCs w:val="24"/>
        </w:rPr>
      </w:pPr>
      <w:r w:rsidRPr="0067044E">
        <w:rPr>
          <w:rFonts w:ascii="Airal" w:hAnsi="Airal"/>
          <w:sz w:val="24"/>
          <w:szCs w:val="24"/>
        </w:rPr>
        <w:t xml:space="preserve">To ensure that the data is correctly </w:t>
      </w:r>
      <w:r w:rsidR="009B19AB" w:rsidRPr="0067044E">
        <w:rPr>
          <w:rFonts w:ascii="Airal" w:hAnsi="Airal"/>
          <w:sz w:val="24"/>
          <w:szCs w:val="24"/>
        </w:rPr>
        <w:t xml:space="preserve">transferred or transform </w:t>
      </w:r>
      <w:r w:rsidR="0067044E" w:rsidRPr="0067044E">
        <w:rPr>
          <w:rFonts w:ascii="Airal" w:hAnsi="Airal"/>
          <w:sz w:val="24"/>
          <w:szCs w:val="24"/>
        </w:rPr>
        <w:t xml:space="preserve">and understood when moving from one system to another </w:t>
      </w:r>
      <w:r w:rsidR="009B19AB" w:rsidRPr="0067044E">
        <w:rPr>
          <w:rFonts w:ascii="Airal" w:hAnsi="Airal"/>
          <w:sz w:val="24"/>
          <w:szCs w:val="24"/>
        </w:rPr>
        <w:t xml:space="preserve"> </w:t>
      </w:r>
    </w:p>
    <w:p w14:paraId="62FA63A2" w14:textId="1C1F534D" w:rsidR="0067044E" w:rsidRDefault="000C45E7" w:rsidP="001F0E3C">
      <w:pPr>
        <w:rPr>
          <w:rFonts w:ascii="Airal" w:hAnsi="Airal"/>
          <w:b/>
          <w:bCs/>
          <w:sz w:val="24"/>
          <w:szCs w:val="24"/>
        </w:rPr>
      </w:pPr>
      <w:r w:rsidRPr="000C45E7">
        <w:rPr>
          <w:rFonts w:ascii="Airal" w:hAnsi="Airal"/>
          <w:b/>
          <w:bCs/>
          <w:sz w:val="24"/>
          <w:szCs w:val="24"/>
        </w:rPr>
        <w:t xml:space="preserve">Where it is used </w:t>
      </w:r>
    </w:p>
    <w:p w14:paraId="73B75C47" w14:textId="7283BC48" w:rsidR="007C7B69" w:rsidRDefault="007C7B69" w:rsidP="001F0E3C">
      <w:pPr>
        <w:rPr>
          <w:rFonts w:ascii="Airal" w:hAnsi="Airal"/>
          <w:sz w:val="24"/>
          <w:szCs w:val="24"/>
        </w:rPr>
      </w:pPr>
      <w:r w:rsidRPr="000661D0">
        <w:rPr>
          <w:rFonts w:ascii="Airal" w:hAnsi="Airal"/>
          <w:sz w:val="24"/>
          <w:szCs w:val="24"/>
        </w:rPr>
        <w:t xml:space="preserve">Data migration </w:t>
      </w:r>
      <w:r w:rsidR="000661D0">
        <w:rPr>
          <w:rFonts w:ascii="Airal" w:hAnsi="Airal"/>
          <w:sz w:val="24"/>
          <w:szCs w:val="24"/>
        </w:rPr>
        <w:br/>
      </w:r>
      <w:r w:rsidRPr="000661D0">
        <w:rPr>
          <w:rFonts w:ascii="Airal" w:hAnsi="Airal"/>
          <w:sz w:val="24"/>
          <w:szCs w:val="24"/>
        </w:rPr>
        <w:t xml:space="preserve">Data Integration </w:t>
      </w:r>
      <w:r w:rsidRPr="000661D0">
        <w:rPr>
          <w:rFonts w:ascii="Airal" w:hAnsi="Airal"/>
          <w:sz w:val="24"/>
          <w:szCs w:val="24"/>
        </w:rPr>
        <w:br/>
        <w:t xml:space="preserve">ETL process </w:t>
      </w:r>
      <w:r w:rsidRPr="000661D0">
        <w:rPr>
          <w:rFonts w:ascii="Airal" w:hAnsi="Airal"/>
          <w:sz w:val="24"/>
          <w:szCs w:val="24"/>
        </w:rPr>
        <w:br/>
      </w:r>
      <w:r w:rsidR="000661D0" w:rsidRPr="000661D0">
        <w:rPr>
          <w:rFonts w:ascii="Airal" w:hAnsi="Airal"/>
          <w:sz w:val="24"/>
          <w:szCs w:val="24"/>
        </w:rPr>
        <w:t xml:space="preserve">API </w:t>
      </w:r>
    </w:p>
    <w:p w14:paraId="580CBB0F" w14:textId="6A86303F" w:rsidR="009349BB" w:rsidRDefault="009349BB" w:rsidP="001F0E3C">
      <w:pPr>
        <w:rPr>
          <w:rFonts w:ascii="Airal" w:hAnsi="Airal"/>
          <w:b/>
          <w:bCs/>
          <w:sz w:val="24"/>
          <w:szCs w:val="24"/>
        </w:rPr>
      </w:pPr>
      <w:r w:rsidRPr="009349BB">
        <w:rPr>
          <w:rFonts w:ascii="Airal" w:hAnsi="Airal"/>
          <w:b/>
          <w:bCs/>
          <w:sz w:val="24"/>
          <w:szCs w:val="24"/>
        </w:rPr>
        <w:t xml:space="preserve">Example </w:t>
      </w:r>
    </w:p>
    <w:p w14:paraId="42839D29" w14:textId="77777777" w:rsidR="00BD733D" w:rsidRPr="00BD733D" w:rsidRDefault="00BD733D" w:rsidP="00BD733D">
      <w:pPr>
        <w:rPr>
          <w:rFonts w:ascii="Airal" w:hAnsi="Airal"/>
          <w:sz w:val="24"/>
          <w:szCs w:val="24"/>
        </w:rPr>
      </w:pPr>
      <w:r w:rsidRPr="00BD733D">
        <w:rPr>
          <w:rFonts w:ascii="Airal" w:hAnsi="Airal"/>
          <w:sz w:val="24"/>
          <w:szCs w:val="24"/>
        </w:rPr>
        <w:t>You have data in Excel like this: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5"/>
        <w:gridCol w:w="1161"/>
        <w:gridCol w:w="760"/>
      </w:tblGrid>
      <w:tr w:rsidR="00BD733D" w:rsidRPr="00BD733D" w14:paraId="13D2CDA1" w14:textId="77777777" w:rsidTr="0044607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310BEE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First Name</w:t>
            </w:r>
          </w:p>
        </w:tc>
        <w:tc>
          <w:tcPr>
            <w:tcW w:w="0" w:type="auto"/>
            <w:vAlign w:val="center"/>
            <w:hideMark/>
          </w:tcPr>
          <w:p w14:paraId="4AA381BA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Last Name</w:t>
            </w:r>
          </w:p>
        </w:tc>
        <w:tc>
          <w:tcPr>
            <w:tcW w:w="0" w:type="auto"/>
            <w:vAlign w:val="center"/>
            <w:hideMark/>
          </w:tcPr>
          <w:p w14:paraId="7DB4955B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Phone</w:t>
            </w:r>
          </w:p>
        </w:tc>
      </w:tr>
      <w:tr w:rsidR="00BD733D" w:rsidRPr="00BD733D" w14:paraId="4AC6A785" w14:textId="77777777" w:rsidTr="004460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275FD9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John</w:t>
            </w:r>
          </w:p>
        </w:tc>
        <w:tc>
          <w:tcPr>
            <w:tcW w:w="0" w:type="auto"/>
            <w:vAlign w:val="center"/>
            <w:hideMark/>
          </w:tcPr>
          <w:p w14:paraId="1694D0D1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Smith</w:t>
            </w:r>
          </w:p>
        </w:tc>
        <w:tc>
          <w:tcPr>
            <w:tcW w:w="0" w:type="auto"/>
            <w:vAlign w:val="center"/>
            <w:hideMark/>
          </w:tcPr>
          <w:p w14:paraId="661B9241" w14:textId="77777777" w:rsidR="00BD733D" w:rsidRPr="00BD733D" w:rsidRDefault="00BD733D" w:rsidP="00BD733D">
            <w:pPr>
              <w:rPr>
                <w:rFonts w:ascii="Airal" w:hAnsi="Airal"/>
                <w:sz w:val="24"/>
                <w:szCs w:val="24"/>
              </w:rPr>
            </w:pPr>
            <w:r w:rsidRPr="00BD733D">
              <w:rPr>
                <w:rFonts w:ascii="Airal" w:hAnsi="Airal"/>
                <w:sz w:val="24"/>
                <w:szCs w:val="24"/>
              </w:rPr>
              <w:t>12345</w:t>
            </w:r>
          </w:p>
        </w:tc>
      </w:tr>
    </w:tbl>
    <w:p w14:paraId="09634796" w14:textId="59BC09C6" w:rsidR="00BD733D" w:rsidRDefault="00BD733D" w:rsidP="001F0E3C">
      <w:pPr>
        <w:rPr>
          <w:rFonts w:ascii="Airal" w:hAnsi="Airal"/>
          <w:sz w:val="24"/>
          <w:szCs w:val="24"/>
        </w:rPr>
      </w:pPr>
      <w:r w:rsidRPr="00BD733D">
        <w:rPr>
          <w:rFonts w:ascii="Airal" w:hAnsi="Airal"/>
          <w:sz w:val="24"/>
          <w:szCs w:val="24"/>
        </w:rPr>
        <w:t>You want to send it to a CRM tool that uses this format:</w:t>
      </w:r>
    </w:p>
    <w:p w14:paraId="0B040CB2" w14:textId="77777777" w:rsidR="00C851A9" w:rsidRPr="00C851A9" w:rsidRDefault="00C851A9" w:rsidP="00C851A9">
      <w:pPr>
        <w:rPr>
          <w:rFonts w:ascii="Airal" w:hAnsi="Airal"/>
          <w:sz w:val="24"/>
          <w:szCs w:val="24"/>
        </w:rPr>
      </w:pPr>
      <w:r w:rsidRPr="00C851A9">
        <w:rPr>
          <w:rFonts w:ascii="Airal" w:hAnsi="Airal"/>
          <w:sz w:val="24"/>
          <w:szCs w:val="24"/>
        </w:rPr>
        <w:t>Full Name</w:t>
      </w:r>
      <w:r w:rsidRPr="00C851A9">
        <w:rPr>
          <w:rFonts w:ascii="Airal" w:hAnsi="Airal"/>
          <w:sz w:val="24"/>
          <w:szCs w:val="24"/>
        </w:rPr>
        <w:tab/>
        <w:t>Contact Number</w:t>
      </w:r>
    </w:p>
    <w:p w14:paraId="3567BC71" w14:textId="77777777" w:rsidR="00C851A9" w:rsidRPr="00C851A9" w:rsidRDefault="00C851A9" w:rsidP="00C851A9">
      <w:pPr>
        <w:rPr>
          <w:rFonts w:ascii="Airal" w:hAnsi="Airal"/>
          <w:sz w:val="24"/>
          <w:szCs w:val="24"/>
        </w:rPr>
      </w:pPr>
      <w:r w:rsidRPr="00C851A9">
        <w:rPr>
          <w:rFonts w:ascii="Airal" w:hAnsi="Airal"/>
          <w:sz w:val="24"/>
          <w:szCs w:val="24"/>
        </w:rPr>
        <w:t>John Smith</w:t>
      </w:r>
      <w:r w:rsidRPr="00C851A9">
        <w:rPr>
          <w:rFonts w:ascii="Airal" w:hAnsi="Airal"/>
          <w:sz w:val="24"/>
          <w:szCs w:val="24"/>
        </w:rPr>
        <w:tab/>
        <w:t>12345</w:t>
      </w:r>
    </w:p>
    <w:p w14:paraId="262380B4" w14:textId="2700DFCF" w:rsidR="00C851A9" w:rsidRPr="00C851A9" w:rsidRDefault="00C851A9" w:rsidP="00C851A9">
      <w:pPr>
        <w:rPr>
          <w:rFonts w:ascii="Airal" w:hAnsi="Airal"/>
          <w:b/>
          <w:bCs/>
          <w:sz w:val="24"/>
          <w:szCs w:val="24"/>
        </w:rPr>
      </w:pPr>
      <w:r w:rsidRPr="00C851A9">
        <w:rPr>
          <w:rFonts w:ascii="Airal" w:hAnsi="Airal"/>
          <w:b/>
          <w:bCs/>
          <w:sz w:val="24"/>
          <w:szCs w:val="24"/>
        </w:rPr>
        <w:t>Data Mapping:</w:t>
      </w:r>
    </w:p>
    <w:p w14:paraId="49E75F1D" w14:textId="4AA59B9F" w:rsidR="00BD733D" w:rsidRPr="00BD733D" w:rsidRDefault="00C851A9" w:rsidP="00C851A9">
      <w:pPr>
        <w:rPr>
          <w:rFonts w:ascii="Airal" w:hAnsi="Airal"/>
          <w:sz w:val="24"/>
          <w:szCs w:val="24"/>
        </w:rPr>
      </w:pPr>
      <w:r w:rsidRPr="00C851A9">
        <w:rPr>
          <w:rFonts w:ascii="Airal" w:hAnsi="Airal"/>
          <w:sz w:val="24"/>
          <w:szCs w:val="24"/>
        </w:rPr>
        <w:t>Full Name = First Name + Last Name</w:t>
      </w:r>
      <w:r w:rsidR="0044607A">
        <w:rPr>
          <w:rFonts w:ascii="Airal" w:hAnsi="Airal"/>
          <w:sz w:val="24"/>
          <w:szCs w:val="24"/>
        </w:rPr>
        <w:br/>
      </w:r>
      <w:r w:rsidRPr="00C851A9">
        <w:rPr>
          <w:rFonts w:ascii="Airal" w:hAnsi="Airal"/>
          <w:sz w:val="24"/>
          <w:szCs w:val="24"/>
        </w:rPr>
        <w:t>Contact Number = Phone</w:t>
      </w:r>
    </w:p>
    <w:p w14:paraId="5E3A92BC" w14:textId="30E7D833" w:rsidR="00FA06F9" w:rsidRDefault="00FA06F9" w:rsidP="00FA06F9">
      <w:pPr>
        <w:rPr>
          <w:rFonts w:ascii="Airal" w:hAnsi="Airal"/>
          <w:b/>
          <w:bCs/>
          <w:sz w:val="24"/>
          <w:szCs w:val="24"/>
        </w:rPr>
      </w:pPr>
      <w:r w:rsidRPr="00FA06F9">
        <w:rPr>
          <w:rFonts w:ascii="Airal" w:hAnsi="Airal"/>
          <w:b/>
          <w:bCs/>
          <w:sz w:val="24"/>
          <w:szCs w:val="24"/>
        </w:rPr>
        <w:t xml:space="preserve">18. What is API. Explain how you would use API integration in the case of your application format is </w:t>
      </w:r>
      <w:proofErr w:type="spellStart"/>
      <w:r w:rsidRPr="00FA06F9">
        <w:rPr>
          <w:rFonts w:ascii="Airal" w:hAnsi="Airal"/>
          <w:b/>
          <w:bCs/>
          <w:sz w:val="24"/>
          <w:szCs w:val="24"/>
        </w:rPr>
        <w:t>dd-mm-yyyy</w:t>
      </w:r>
      <w:proofErr w:type="spellEnd"/>
      <w:r w:rsidRPr="00FA06F9">
        <w:rPr>
          <w:rFonts w:ascii="Airal" w:hAnsi="Airal"/>
          <w:b/>
          <w:bCs/>
          <w:sz w:val="24"/>
          <w:szCs w:val="24"/>
        </w:rPr>
        <w:t xml:space="preserve"> and it is accepting some data from Other Application from US whose Date Format is </w:t>
      </w:r>
      <w:proofErr w:type="spellStart"/>
      <w:r w:rsidRPr="00FA06F9">
        <w:rPr>
          <w:rFonts w:ascii="Airal" w:hAnsi="Airal"/>
          <w:b/>
          <w:bCs/>
          <w:sz w:val="24"/>
          <w:szCs w:val="24"/>
        </w:rPr>
        <w:t>mm-dd-yyyy</w:t>
      </w:r>
      <w:proofErr w:type="spellEnd"/>
    </w:p>
    <w:p w14:paraId="6812D1FF" w14:textId="77777777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>API (Application Programming Interface) is a set of rules and protocols that allows two software applications to communicate with each other.</w:t>
      </w:r>
    </w:p>
    <w:p w14:paraId="350F0D23" w14:textId="77777777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>Think of it as a messenger that takes your request to a system, tells it what you want, and then brings the response back.</w:t>
      </w:r>
    </w:p>
    <w:p w14:paraId="74FFF709" w14:textId="1EBD94EA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 xml:space="preserve">API </w:t>
      </w:r>
      <w:r w:rsidR="2C034DB1" w:rsidRPr="75363656">
        <w:rPr>
          <w:rFonts w:ascii="Airal" w:hAnsi="Airal"/>
          <w:sz w:val="24"/>
          <w:szCs w:val="24"/>
        </w:rPr>
        <w:t>integration</w:t>
      </w:r>
      <w:r w:rsidRPr="00FA06F9">
        <w:rPr>
          <w:rFonts w:ascii="Airal" w:hAnsi="Airal"/>
          <w:sz w:val="24"/>
          <w:szCs w:val="24"/>
        </w:rPr>
        <w:t xml:space="preserve"> is the process of connecting two or more applications via their APIs to share data or functionalities seamlessly.</w:t>
      </w:r>
    </w:p>
    <w:p w14:paraId="7E8A9F86" w14:textId="77777777" w:rsidR="00FA06F9" w:rsidRPr="00FA06F9" w:rsidRDefault="00FA06F9" w:rsidP="00FA06F9">
      <w:pPr>
        <w:jc w:val="both"/>
        <w:rPr>
          <w:rFonts w:ascii="Airal" w:hAnsi="Airal"/>
          <w:b/>
          <w:bCs/>
          <w:sz w:val="24"/>
          <w:szCs w:val="24"/>
        </w:rPr>
      </w:pPr>
      <w:r w:rsidRPr="00FA06F9">
        <w:rPr>
          <w:rFonts w:ascii="Airal" w:hAnsi="Airal"/>
          <w:b/>
          <w:bCs/>
          <w:sz w:val="24"/>
          <w:szCs w:val="24"/>
        </w:rPr>
        <w:t>Example: API Integration in My Application (Date Format Handling)</w:t>
      </w:r>
    </w:p>
    <w:p w14:paraId="2716DA48" w14:textId="77777777" w:rsidR="00FA06F9" w:rsidRDefault="00FA06F9" w:rsidP="00FA06F9">
      <w:pPr>
        <w:jc w:val="both"/>
        <w:rPr>
          <w:rFonts w:ascii="Airal" w:hAnsi="Airal"/>
          <w:sz w:val="24"/>
          <w:szCs w:val="24"/>
        </w:rPr>
      </w:pPr>
      <w:r w:rsidRPr="00FA06F9">
        <w:rPr>
          <w:rFonts w:ascii="Airal" w:hAnsi="Airal"/>
          <w:sz w:val="24"/>
          <w:szCs w:val="24"/>
        </w:rPr>
        <w:t xml:space="preserve">Let’s say we’re building an Indian food delivery app that accepts date input in </w:t>
      </w:r>
      <w:proofErr w:type="spellStart"/>
      <w:r w:rsidRPr="00FA06F9">
        <w:rPr>
          <w:rFonts w:ascii="Airal" w:hAnsi="Airal"/>
          <w:sz w:val="24"/>
          <w:szCs w:val="24"/>
        </w:rPr>
        <w:t>dd-mm-yyyy</w:t>
      </w:r>
      <w:proofErr w:type="spellEnd"/>
      <w:r w:rsidRPr="00FA06F9">
        <w:rPr>
          <w:rFonts w:ascii="Airal" w:hAnsi="Airal"/>
          <w:sz w:val="24"/>
          <w:szCs w:val="24"/>
        </w:rPr>
        <w:t xml:space="preserve"> format (Indian format). Now, we’re integrating with a partner app from the US that sends date in </w:t>
      </w:r>
      <w:proofErr w:type="spellStart"/>
      <w:r w:rsidRPr="00FA06F9">
        <w:rPr>
          <w:rFonts w:ascii="Airal" w:hAnsi="Airal"/>
          <w:sz w:val="24"/>
          <w:szCs w:val="24"/>
        </w:rPr>
        <w:t>mm-dd-yyyy</w:t>
      </w:r>
      <w:proofErr w:type="spellEnd"/>
      <w:r w:rsidRPr="00FA06F9">
        <w:rPr>
          <w:rFonts w:ascii="Airal" w:hAnsi="Airal"/>
          <w:sz w:val="24"/>
          <w:szCs w:val="24"/>
        </w:rPr>
        <w:t xml:space="preserve"> format.</w:t>
      </w:r>
    </w:p>
    <w:p w14:paraId="32DE5B8C" w14:textId="77777777" w:rsidR="00FA06F9" w:rsidRPr="00FA06F9" w:rsidRDefault="00FA06F9" w:rsidP="00FA06F9">
      <w:pPr>
        <w:jc w:val="both"/>
        <w:rPr>
          <w:rFonts w:ascii="Airal" w:hAnsi="Airal"/>
          <w:sz w:val="24"/>
          <w:szCs w:val="24"/>
        </w:rPr>
      </w:pPr>
    </w:p>
    <w:p w14:paraId="33BDF5D3" w14:textId="77777777" w:rsidR="00FA06F9" w:rsidRPr="00FA06F9" w:rsidRDefault="00FA06F9" w:rsidP="00FA06F9">
      <w:pPr>
        <w:rPr>
          <w:rFonts w:ascii="Airal" w:hAnsi="Airal"/>
          <w:b/>
          <w:bCs/>
          <w:sz w:val="24"/>
          <w:szCs w:val="24"/>
        </w:rPr>
      </w:pPr>
    </w:p>
    <w:p w14:paraId="4E368F02" w14:textId="05EC46E7" w:rsidR="008C5130" w:rsidRPr="001F0E3C" w:rsidRDefault="008C5130" w:rsidP="001F0E3C">
      <w:pPr>
        <w:rPr>
          <w:rFonts w:ascii="Airal" w:hAnsi="Airal"/>
          <w:sz w:val="24"/>
          <w:szCs w:val="24"/>
        </w:rPr>
      </w:pPr>
      <w:r>
        <w:rPr>
          <w:rFonts w:ascii="Airal" w:hAnsi="Airal"/>
          <w:sz w:val="24"/>
          <w:szCs w:val="24"/>
        </w:rPr>
        <w:t xml:space="preserve"> </w:t>
      </w:r>
    </w:p>
    <w:p w14:paraId="2146F34A" w14:textId="77777777" w:rsidR="001F0E3C" w:rsidRPr="001F0E3C" w:rsidRDefault="001F0E3C" w:rsidP="001F0E3C">
      <w:pPr>
        <w:rPr>
          <w:rFonts w:ascii="Airal" w:hAnsi="Airal"/>
          <w:sz w:val="24"/>
          <w:szCs w:val="24"/>
        </w:rPr>
      </w:pPr>
    </w:p>
    <w:p w14:paraId="6638E074" w14:textId="77777777" w:rsidR="00453960" w:rsidRPr="00855B37" w:rsidRDefault="00453960" w:rsidP="00855B37">
      <w:pPr>
        <w:rPr>
          <w:rFonts w:ascii="Airal" w:hAnsi="Airal"/>
          <w:sz w:val="24"/>
          <w:szCs w:val="24"/>
        </w:rPr>
      </w:pPr>
    </w:p>
    <w:sectPr w:rsidR="00453960" w:rsidRPr="00855B37" w:rsidSect="00604CD7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83D29" w14:textId="77777777" w:rsidR="00CB7D60" w:rsidRDefault="00CB7D60" w:rsidP="004C66B9">
      <w:pPr>
        <w:spacing w:after="0" w:line="240" w:lineRule="auto"/>
      </w:pPr>
      <w:r>
        <w:separator/>
      </w:r>
    </w:p>
  </w:endnote>
  <w:endnote w:type="continuationSeparator" w:id="0">
    <w:p w14:paraId="0FFF93A6" w14:textId="77777777" w:rsidR="00CB7D60" w:rsidRDefault="00CB7D60" w:rsidP="004C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iral">
    <w:altName w:val="Cambria"/>
    <w:panose1 w:val="020B0604020202020204"/>
    <w:charset w:val="00"/>
    <w:family w:val="roman"/>
    <w:pitch w:val="default"/>
  </w:font>
  <w:font w:name="ff1">
    <w:altName w:val="Cambria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56F2B" w14:textId="77777777" w:rsidR="00CB7D60" w:rsidRDefault="00CB7D60" w:rsidP="004C66B9">
      <w:pPr>
        <w:spacing w:after="0" w:line="240" w:lineRule="auto"/>
      </w:pPr>
      <w:r>
        <w:separator/>
      </w:r>
    </w:p>
  </w:footnote>
  <w:footnote w:type="continuationSeparator" w:id="0">
    <w:p w14:paraId="2ABDEAAE" w14:textId="77777777" w:rsidR="00CB7D60" w:rsidRDefault="00CB7D60" w:rsidP="004C6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B50F"/>
    <w:multiLevelType w:val="hybridMultilevel"/>
    <w:tmpl w:val="DCBE1982"/>
    <w:lvl w:ilvl="0" w:tplc="0248DDD0">
      <w:start w:val="5"/>
      <w:numFmt w:val="decimal"/>
      <w:lvlText w:val="%1."/>
      <w:lvlJc w:val="left"/>
      <w:pPr>
        <w:ind w:left="720" w:hanging="360"/>
      </w:pPr>
    </w:lvl>
    <w:lvl w:ilvl="1" w:tplc="F9480BF8">
      <w:start w:val="1"/>
      <w:numFmt w:val="lowerLetter"/>
      <w:lvlText w:val="%2."/>
      <w:lvlJc w:val="left"/>
      <w:pPr>
        <w:ind w:left="1440" w:hanging="360"/>
      </w:pPr>
    </w:lvl>
    <w:lvl w:ilvl="2" w:tplc="9EA256D2">
      <w:start w:val="1"/>
      <w:numFmt w:val="lowerRoman"/>
      <w:lvlText w:val="%3."/>
      <w:lvlJc w:val="right"/>
      <w:pPr>
        <w:ind w:left="2160" w:hanging="180"/>
      </w:pPr>
    </w:lvl>
    <w:lvl w:ilvl="3" w:tplc="334E8C96">
      <w:start w:val="1"/>
      <w:numFmt w:val="decimal"/>
      <w:lvlText w:val="%4."/>
      <w:lvlJc w:val="left"/>
      <w:pPr>
        <w:ind w:left="2880" w:hanging="360"/>
      </w:pPr>
    </w:lvl>
    <w:lvl w:ilvl="4" w:tplc="CA2A34A2">
      <w:start w:val="1"/>
      <w:numFmt w:val="lowerLetter"/>
      <w:lvlText w:val="%5."/>
      <w:lvlJc w:val="left"/>
      <w:pPr>
        <w:ind w:left="3600" w:hanging="360"/>
      </w:pPr>
    </w:lvl>
    <w:lvl w:ilvl="5" w:tplc="97D66D8E">
      <w:start w:val="1"/>
      <w:numFmt w:val="lowerRoman"/>
      <w:lvlText w:val="%6."/>
      <w:lvlJc w:val="right"/>
      <w:pPr>
        <w:ind w:left="4320" w:hanging="180"/>
      </w:pPr>
    </w:lvl>
    <w:lvl w:ilvl="6" w:tplc="686443D2">
      <w:start w:val="1"/>
      <w:numFmt w:val="decimal"/>
      <w:lvlText w:val="%7."/>
      <w:lvlJc w:val="left"/>
      <w:pPr>
        <w:ind w:left="5040" w:hanging="360"/>
      </w:pPr>
    </w:lvl>
    <w:lvl w:ilvl="7" w:tplc="2BF81B94">
      <w:start w:val="1"/>
      <w:numFmt w:val="lowerLetter"/>
      <w:lvlText w:val="%8."/>
      <w:lvlJc w:val="left"/>
      <w:pPr>
        <w:ind w:left="5760" w:hanging="360"/>
      </w:pPr>
    </w:lvl>
    <w:lvl w:ilvl="8" w:tplc="6D20F1E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E47F6"/>
    <w:multiLevelType w:val="hybridMultilevel"/>
    <w:tmpl w:val="D160C53C"/>
    <w:lvl w:ilvl="0" w:tplc="4A20FF16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  <w:b w:val="0"/>
        <w:bCs w:val="0"/>
      </w:rPr>
    </w:lvl>
    <w:lvl w:ilvl="1" w:tplc="40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 w15:restartNumberingAfterBreak="0">
    <w:nsid w:val="0D511717"/>
    <w:multiLevelType w:val="hybridMultilevel"/>
    <w:tmpl w:val="8D240A74"/>
    <w:lvl w:ilvl="0" w:tplc="831C4130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b w:val="0"/>
        <w:bCs w:val="0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11A4292"/>
    <w:multiLevelType w:val="multilevel"/>
    <w:tmpl w:val="2A04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D8F29"/>
    <w:multiLevelType w:val="hybridMultilevel"/>
    <w:tmpl w:val="81866E54"/>
    <w:lvl w:ilvl="0" w:tplc="14E8702A">
      <w:start w:val="7"/>
      <w:numFmt w:val="decimal"/>
      <w:lvlText w:val="%1."/>
      <w:lvlJc w:val="left"/>
      <w:pPr>
        <w:ind w:left="720" w:hanging="360"/>
      </w:pPr>
    </w:lvl>
    <w:lvl w:ilvl="1" w:tplc="97B8D546">
      <w:start w:val="1"/>
      <w:numFmt w:val="lowerLetter"/>
      <w:lvlText w:val="%2."/>
      <w:lvlJc w:val="left"/>
      <w:pPr>
        <w:ind w:left="1440" w:hanging="360"/>
      </w:pPr>
    </w:lvl>
    <w:lvl w:ilvl="2" w:tplc="6234EC02">
      <w:start w:val="1"/>
      <w:numFmt w:val="lowerRoman"/>
      <w:lvlText w:val="%3."/>
      <w:lvlJc w:val="right"/>
      <w:pPr>
        <w:ind w:left="2160" w:hanging="180"/>
      </w:pPr>
    </w:lvl>
    <w:lvl w:ilvl="3" w:tplc="9A7E4B6A">
      <w:start w:val="1"/>
      <w:numFmt w:val="decimal"/>
      <w:lvlText w:val="%4."/>
      <w:lvlJc w:val="left"/>
      <w:pPr>
        <w:ind w:left="2880" w:hanging="360"/>
      </w:pPr>
    </w:lvl>
    <w:lvl w:ilvl="4" w:tplc="A7108FDA">
      <w:start w:val="1"/>
      <w:numFmt w:val="lowerLetter"/>
      <w:lvlText w:val="%5."/>
      <w:lvlJc w:val="left"/>
      <w:pPr>
        <w:ind w:left="3600" w:hanging="360"/>
      </w:pPr>
    </w:lvl>
    <w:lvl w:ilvl="5" w:tplc="0BE49728">
      <w:start w:val="1"/>
      <w:numFmt w:val="lowerRoman"/>
      <w:lvlText w:val="%6."/>
      <w:lvlJc w:val="right"/>
      <w:pPr>
        <w:ind w:left="4320" w:hanging="180"/>
      </w:pPr>
    </w:lvl>
    <w:lvl w:ilvl="6" w:tplc="612AF56C">
      <w:start w:val="1"/>
      <w:numFmt w:val="decimal"/>
      <w:lvlText w:val="%7."/>
      <w:lvlJc w:val="left"/>
      <w:pPr>
        <w:ind w:left="5040" w:hanging="360"/>
      </w:pPr>
    </w:lvl>
    <w:lvl w:ilvl="7" w:tplc="DA54469E">
      <w:start w:val="1"/>
      <w:numFmt w:val="lowerLetter"/>
      <w:lvlText w:val="%8."/>
      <w:lvlJc w:val="left"/>
      <w:pPr>
        <w:ind w:left="5760" w:hanging="360"/>
      </w:pPr>
    </w:lvl>
    <w:lvl w:ilvl="8" w:tplc="790EB37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204AF"/>
    <w:multiLevelType w:val="multilevel"/>
    <w:tmpl w:val="C53C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D26962"/>
    <w:multiLevelType w:val="multilevel"/>
    <w:tmpl w:val="3252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51CDC"/>
    <w:multiLevelType w:val="multilevel"/>
    <w:tmpl w:val="C390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E85D77"/>
    <w:multiLevelType w:val="hybridMultilevel"/>
    <w:tmpl w:val="7314565E"/>
    <w:lvl w:ilvl="0" w:tplc="E9563202">
      <w:start w:val="2"/>
      <w:numFmt w:val="decimal"/>
      <w:lvlText w:val="%1."/>
      <w:lvlJc w:val="left"/>
      <w:pPr>
        <w:ind w:left="720" w:hanging="360"/>
      </w:pPr>
    </w:lvl>
    <w:lvl w:ilvl="1" w:tplc="FD22B98E">
      <w:start w:val="1"/>
      <w:numFmt w:val="lowerLetter"/>
      <w:lvlText w:val="%2."/>
      <w:lvlJc w:val="left"/>
      <w:pPr>
        <w:ind w:left="1440" w:hanging="360"/>
      </w:pPr>
    </w:lvl>
    <w:lvl w:ilvl="2" w:tplc="FA0C3E86">
      <w:start w:val="1"/>
      <w:numFmt w:val="lowerRoman"/>
      <w:lvlText w:val="%3."/>
      <w:lvlJc w:val="right"/>
      <w:pPr>
        <w:ind w:left="2160" w:hanging="180"/>
      </w:pPr>
    </w:lvl>
    <w:lvl w:ilvl="3" w:tplc="F608502C">
      <w:start w:val="1"/>
      <w:numFmt w:val="decimal"/>
      <w:lvlText w:val="%4."/>
      <w:lvlJc w:val="left"/>
      <w:pPr>
        <w:ind w:left="2880" w:hanging="360"/>
      </w:pPr>
    </w:lvl>
    <w:lvl w:ilvl="4" w:tplc="29642A32">
      <w:start w:val="1"/>
      <w:numFmt w:val="lowerLetter"/>
      <w:lvlText w:val="%5."/>
      <w:lvlJc w:val="left"/>
      <w:pPr>
        <w:ind w:left="3600" w:hanging="360"/>
      </w:pPr>
    </w:lvl>
    <w:lvl w:ilvl="5" w:tplc="355098E4">
      <w:start w:val="1"/>
      <w:numFmt w:val="lowerRoman"/>
      <w:lvlText w:val="%6."/>
      <w:lvlJc w:val="right"/>
      <w:pPr>
        <w:ind w:left="4320" w:hanging="180"/>
      </w:pPr>
    </w:lvl>
    <w:lvl w:ilvl="6" w:tplc="F9281680">
      <w:start w:val="1"/>
      <w:numFmt w:val="decimal"/>
      <w:lvlText w:val="%7."/>
      <w:lvlJc w:val="left"/>
      <w:pPr>
        <w:ind w:left="5040" w:hanging="360"/>
      </w:pPr>
    </w:lvl>
    <w:lvl w:ilvl="7" w:tplc="B5680A00">
      <w:start w:val="1"/>
      <w:numFmt w:val="lowerLetter"/>
      <w:lvlText w:val="%8."/>
      <w:lvlJc w:val="left"/>
      <w:pPr>
        <w:ind w:left="5760" w:hanging="360"/>
      </w:pPr>
    </w:lvl>
    <w:lvl w:ilvl="8" w:tplc="FC74790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D1D9B"/>
    <w:multiLevelType w:val="hybridMultilevel"/>
    <w:tmpl w:val="514C26C4"/>
    <w:lvl w:ilvl="0" w:tplc="8800F696">
      <w:start w:val="7"/>
      <w:numFmt w:val="decimal"/>
      <w:lvlText w:val="%1."/>
      <w:lvlJc w:val="left"/>
      <w:pPr>
        <w:ind w:left="720" w:hanging="360"/>
      </w:pPr>
    </w:lvl>
    <w:lvl w:ilvl="1" w:tplc="9E3A7DCA">
      <w:start w:val="1"/>
      <w:numFmt w:val="lowerLetter"/>
      <w:lvlText w:val="%2."/>
      <w:lvlJc w:val="left"/>
      <w:pPr>
        <w:ind w:left="1440" w:hanging="360"/>
      </w:pPr>
    </w:lvl>
    <w:lvl w:ilvl="2" w:tplc="38880A9C">
      <w:start w:val="1"/>
      <w:numFmt w:val="lowerRoman"/>
      <w:lvlText w:val="%3."/>
      <w:lvlJc w:val="right"/>
      <w:pPr>
        <w:ind w:left="2160" w:hanging="180"/>
      </w:pPr>
    </w:lvl>
    <w:lvl w:ilvl="3" w:tplc="7B8E7068">
      <w:start w:val="1"/>
      <w:numFmt w:val="decimal"/>
      <w:lvlText w:val="%4."/>
      <w:lvlJc w:val="left"/>
      <w:pPr>
        <w:ind w:left="2880" w:hanging="360"/>
      </w:pPr>
    </w:lvl>
    <w:lvl w:ilvl="4" w:tplc="D49882F4">
      <w:start w:val="1"/>
      <w:numFmt w:val="lowerLetter"/>
      <w:lvlText w:val="%5."/>
      <w:lvlJc w:val="left"/>
      <w:pPr>
        <w:ind w:left="3600" w:hanging="360"/>
      </w:pPr>
    </w:lvl>
    <w:lvl w:ilvl="5" w:tplc="3236B5D4">
      <w:start w:val="1"/>
      <w:numFmt w:val="lowerRoman"/>
      <w:lvlText w:val="%6."/>
      <w:lvlJc w:val="right"/>
      <w:pPr>
        <w:ind w:left="4320" w:hanging="180"/>
      </w:pPr>
    </w:lvl>
    <w:lvl w:ilvl="6" w:tplc="35F68ADE">
      <w:start w:val="1"/>
      <w:numFmt w:val="decimal"/>
      <w:lvlText w:val="%7."/>
      <w:lvlJc w:val="left"/>
      <w:pPr>
        <w:ind w:left="5040" w:hanging="360"/>
      </w:pPr>
    </w:lvl>
    <w:lvl w:ilvl="7" w:tplc="E11C82D6">
      <w:start w:val="1"/>
      <w:numFmt w:val="lowerLetter"/>
      <w:lvlText w:val="%8."/>
      <w:lvlJc w:val="left"/>
      <w:pPr>
        <w:ind w:left="5760" w:hanging="360"/>
      </w:pPr>
    </w:lvl>
    <w:lvl w:ilvl="8" w:tplc="C8BA30A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722E8"/>
    <w:multiLevelType w:val="hybridMultilevel"/>
    <w:tmpl w:val="CAE2F106"/>
    <w:lvl w:ilvl="0" w:tplc="4A20FF16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  <w:b w:val="0"/>
        <w:bCs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D4F55"/>
    <w:multiLevelType w:val="multilevel"/>
    <w:tmpl w:val="680E4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E5A6D4"/>
    <w:multiLevelType w:val="hybridMultilevel"/>
    <w:tmpl w:val="B0A07CAC"/>
    <w:lvl w:ilvl="0" w:tplc="427E407C">
      <w:start w:val="3"/>
      <w:numFmt w:val="decimal"/>
      <w:lvlText w:val="%1."/>
      <w:lvlJc w:val="left"/>
      <w:pPr>
        <w:ind w:left="720" w:hanging="360"/>
      </w:pPr>
    </w:lvl>
    <w:lvl w:ilvl="1" w:tplc="6074D0E8">
      <w:start w:val="1"/>
      <w:numFmt w:val="lowerLetter"/>
      <w:lvlText w:val="%2."/>
      <w:lvlJc w:val="left"/>
      <w:pPr>
        <w:ind w:left="1440" w:hanging="360"/>
      </w:pPr>
    </w:lvl>
    <w:lvl w:ilvl="2" w:tplc="CB9E081C">
      <w:start w:val="1"/>
      <w:numFmt w:val="lowerRoman"/>
      <w:lvlText w:val="%3."/>
      <w:lvlJc w:val="right"/>
      <w:pPr>
        <w:ind w:left="2160" w:hanging="180"/>
      </w:pPr>
    </w:lvl>
    <w:lvl w:ilvl="3" w:tplc="6E483ABE">
      <w:start w:val="1"/>
      <w:numFmt w:val="decimal"/>
      <w:lvlText w:val="%4."/>
      <w:lvlJc w:val="left"/>
      <w:pPr>
        <w:ind w:left="2880" w:hanging="360"/>
      </w:pPr>
    </w:lvl>
    <w:lvl w:ilvl="4" w:tplc="DFBE3FFA">
      <w:start w:val="1"/>
      <w:numFmt w:val="lowerLetter"/>
      <w:lvlText w:val="%5."/>
      <w:lvlJc w:val="left"/>
      <w:pPr>
        <w:ind w:left="3600" w:hanging="360"/>
      </w:pPr>
    </w:lvl>
    <w:lvl w:ilvl="5" w:tplc="D2C08FB6">
      <w:start w:val="1"/>
      <w:numFmt w:val="lowerRoman"/>
      <w:lvlText w:val="%6."/>
      <w:lvlJc w:val="right"/>
      <w:pPr>
        <w:ind w:left="4320" w:hanging="180"/>
      </w:pPr>
    </w:lvl>
    <w:lvl w:ilvl="6" w:tplc="BECC2582">
      <w:start w:val="1"/>
      <w:numFmt w:val="decimal"/>
      <w:lvlText w:val="%7."/>
      <w:lvlJc w:val="left"/>
      <w:pPr>
        <w:ind w:left="5040" w:hanging="360"/>
      </w:pPr>
    </w:lvl>
    <w:lvl w:ilvl="7" w:tplc="5504EFE8">
      <w:start w:val="1"/>
      <w:numFmt w:val="lowerLetter"/>
      <w:lvlText w:val="%8."/>
      <w:lvlJc w:val="left"/>
      <w:pPr>
        <w:ind w:left="5760" w:hanging="360"/>
      </w:pPr>
    </w:lvl>
    <w:lvl w:ilvl="8" w:tplc="4E4408F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DCF24"/>
    <w:multiLevelType w:val="hybridMultilevel"/>
    <w:tmpl w:val="5C0EEB38"/>
    <w:lvl w:ilvl="0" w:tplc="4D3EB7A6">
      <w:start w:val="4"/>
      <w:numFmt w:val="decimal"/>
      <w:lvlText w:val="%1."/>
      <w:lvlJc w:val="left"/>
      <w:pPr>
        <w:ind w:left="720" w:hanging="360"/>
      </w:pPr>
    </w:lvl>
    <w:lvl w:ilvl="1" w:tplc="F676C284">
      <w:start w:val="1"/>
      <w:numFmt w:val="lowerLetter"/>
      <w:lvlText w:val="%2."/>
      <w:lvlJc w:val="left"/>
      <w:pPr>
        <w:ind w:left="1440" w:hanging="360"/>
      </w:pPr>
    </w:lvl>
    <w:lvl w:ilvl="2" w:tplc="F444552C">
      <w:start w:val="1"/>
      <w:numFmt w:val="lowerRoman"/>
      <w:lvlText w:val="%3."/>
      <w:lvlJc w:val="right"/>
      <w:pPr>
        <w:ind w:left="2160" w:hanging="180"/>
      </w:pPr>
    </w:lvl>
    <w:lvl w:ilvl="3" w:tplc="DC5EBC2E">
      <w:start w:val="1"/>
      <w:numFmt w:val="decimal"/>
      <w:lvlText w:val="%4."/>
      <w:lvlJc w:val="left"/>
      <w:pPr>
        <w:ind w:left="2880" w:hanging="360"/>
      </w:pPr>
    </w:lvl>
    <w:lvl w:ilvl="4" w:tplc="A25ADABE">
      <w:start w:val="1"/>
      <w:numFmt w:val="lowerLetter"/>
      <w:lvlText w:val="%5."/>
      <w:lvlJc w:val="left"/>
      <w:pPr>
        <w:ind w:left="3600" w:hanging="360"/>
      </w:pPr>
    </w:lvl>
    <w:lvl w:ilvl="5" w:tplc="57F6EC8C">
      <w:start w:val="1"/>
      <w:numFmt w:val="lowerRoman"/>
      <w:lvlText w:val="%6."/>
      <w:lvlJc w:val="right"/>
      <w:pPr>
        <w:ind w:left="4320" w:hanging="180"/>
      </w:pPr>
    </w:lvl>
    <w:lvl w:ilvl="6" w:tplc="54AA9560">
      <w:start w:val="1"/>
      <w:numFmt w:val="decimal"/>
      <w:lvlText w:val="%7."/>
      <w:lvlJc w:val="left"/>
      <w:pPr>
        <w:ind w:left="5040" w:hanging="360"/>
      </w:pPr>
    </w:lvl>
    <w:lvl w:ilvl="7" w:tplc="0180F1F4">
      <w:start w:val="1"/>
      <w:numFmt w:val="lowerLetter"/>
      <w:lvlText w:val="%8."/>
      <w:lvlJc w:val="left"/>
      <w:pPr>
        <w:ind w:left="5760" w:hanging="360"/>
      </w:pPr>
    </w:lvl>
    <w:lvl w:ilvl="8" w:tplc="ACF4C2E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648D3"/>
    <w:multiLevelType w:val="hybridMultilevel"/>
    <w:tmpl w:val="E86AD9CA"/>
    <w:lvl w:ilvl="0" w:tplc="C99022E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9BEE3"/>
    <w:multiLevelType w:val="hybridMultilevel"/>
    <w:tmpl w:val="79285C0E"/>
    <w:lvl w:ilvl="0" w:tplc="18DAC406">
      <w:start w:val="1"/>
      <w:numFmt w:val="decimal"/>
      <w:lvlText w:val="%1."/>
      <w:lvlJc w:val="left"/>
      <w:pPr>
        <w:ind w:left="502" w:hanging="360"/>
      </w:pPr>
    </w:lvl>
    <w:lvl w:ilvl="1" w:tplc="BF0A6796">
      <w:start w:val="1"/>
      <w:numFmt w:val="lowerLetter"/>
      <w:lvlText w:val="%2."/>
      <w:lvlJc w:val="left"/>
      <w:pPr>
        <w:ind w:left="1222" w:hanging="360"/>
      </w:pPr>
    </w:lvl>
    <w:lvl w:ilvl="2" w:tplc="60E6C3F8">
      <w:start w:val="1"/>
      <w:numFmt w:val="lowerRoman"/>
      <w:lvlText w:val="%3."/>
      <w:lvlJc w:val="right"/>
      <w:pPr>
        <w:ind w:left="1942" w:hanging="180"/>
      </w:pPr>
    </w:lvl>
    <w:lvl w:ilvl="3" w:tplc="9DBA7022">
      <w:start w:val="1"/>
      <w:numFmt w:val="decimal"/>
      <w:lvlText w:val="%4."/>
      <w:lvlJc w:val="left"/>
      <w:pPr>
        <w:ind w:left="2662" w:hanging="360"/>
      </w:pPr>
    </w:lvl>
    <w:lvl w:ilvl="4" w:tplc="3D30D38A">
      <w:start w:val="1"/>
      <w:numFmt w:val="lowerLetter"/>
      <w:lvlText w:val="%5."/>
      <w:lvlJc w:val="left"/>
      <w:pPr>
        <w:ind w:left="3382" w:hanging="360"/>
      </w:pPr>
    </w:lvl>
    <w:lvl w:ilvl="5" w:tplc="E0A2245E">
      <w:start w:val="1"/>
      <w:numFmt w:val="lowerRoman"/>
      <w:lvlText w:val="%6."/>
      <w:lvlJc w:val="right"/>
      <w:pPr>
        <w:ind w:left="4102" w:hanging="180"/>
      </w:pPr>
    </w:lvl>
    <w:lvl w:ilvl="6" w:tplc="923A5434">
      <w:start w:val="1"/>
      <w:numFmt w:val="decimal"/>
      <w:lvlText w:val="%7."/>
      <w:lvlJc w:val="left"/>
      <w:pPr>
        <w:ind w:left="4822" w:hanging="360"/>
      </w:pPr>
    </w:lvl>
    <w:lvl w:ilvl="7" w:tplc="E0828186">
      <w:start w:val="1"/>
      <w:numFmt w:val="lowerLetter"/>
      <w:lvlText w:val="%8."/>
      <w:lvlJc w:val="left"/>
      <w:pPr>
        <w:ind w:left="5542" w:hanging="360"/>
      </w:pPr>
    </w:lvl>
    <w:lvl w:ilvl="8" w:tplc="506CC640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1345B45"/>
    <w:multiLevelType w:val="hybridMultilevel"/>
    <w:tmpl w:val="18142990"/>
    <w:lvl w:ilvl="0" w:tplc="D00E4F2A">
      <w:start w:val="1"/>
      <w:numFmt w:val="decimal"/>
      <w:lvlText w:val="%1."/>
      <w:lvlJc w:val="left"/>
      <w:pPr>
        <w:ind w:left="720" w:hanging="360"/>
      </w:pPr>
    </w:lvl>
    <w:lvl w:ilvl="1" w:tplc="51EE6AD8">
      <w:start w:val="1"/>
      <w:numFmt w:val="lowerLetter"/>
      <w:lvlText w:val="%2."/>
      <w:lvlJc w:val="left"/>
      <w:pPr>
        <w:ind w:left="1440" w:hanging="360"/>
      </w:pPr>
    </w:lvl>
    <w:lvl w:ilvl="2" w:tplc="7B340B8E">
      <w:start w:val="1"/>
      <w:numFmt w:val="lowerRoman"/>
      <w:lvlText w:val="%3."/>
      <w:lvlJc w:val="right"/>
      <w:pPr>
        <w:ind w:left="2160" w:hanging="180"/>
      </w:pPr>
    </w:lvl>
    <w:lvl w:ilvl="3" w:tplc="C9F8A530">
      <w:start w:val="1"/>
      <w:numFmt w:val="decimal"/>
      <w:lvlText w:val="%4."/>
      <w:lvlJc w:val="left"/>
      <w:pPr>
        <w:ind w:left="2880" w:hanging="360"/>
      </w:pPr>
    </w:lvl>
    <w:lvl w:ilvl="4" w:tplc="C2385FD8">
      <w:start w:val="1"/>
      <w:numFmt w:val="lowerLetter"/>
      <w:lvlText w:val="%5."/>
      <w:lvlJc w:val="left"/>
      <w:pPr>
        <w:ind w:left="3600" w:hanging="360"/>
      </w:pPr>
    </w:lvl>
    <w:lvl w:ilvl="5" w:tplc="5AEEC3CA">
      <w:start w:val="1"/>
      <w:numFmt w:val="lowerRoman"/>
      <w:lvlText w:val="%6."/>
      <w:lvlJc w:val="right"/>
      <w:pPr>
        <w:ind w:left="4320" w:hanging="180"/>
      </w:pPr>
    </w:lvl>
    <w:lvl w:ilvl="6" w:tplc="B05E7FB6">
      <w:start w:val="1"/>
      <w:numFmt w:val="decimal"/>
      <w:lvlText w:val="%7."/>
      <w:lvlJc w:val="left"/>
      <w:pPr>
        <w:ind w:left="5040" w:hanging="360"/>
      </w:pPr>
    </w:lvl>
    <w:lvl w:ilvl="7" w:tplc="DD520BBA">
      <w:start w:val="1"/>
      <w:numFmt w:val="lowerLetter"/>
      <w:lvlText w:val="%8."/>
      <w:lvlJc w:val="left"/>
      <w:pPr>
        <w:ind w:left="5760" w:hanging="360"/>
      </w:pPr>
    </w:lvl>
    <w:lvl w:ilvl="8" w:tplc="5B72815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90A03"/>
    <w:multiLevelType w:val="multilevel"/>
    <w:tmpl w:val="7C88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479FDB"/>
    <w:multiLevelType w:val="hybridMultilevel"/>
    <w:tmpl w:val="9B8A8346"/>
    <w:lvl w:ilvl="0" w:tplc="8F2860F0">
      <w:start w:val="1"/>
      <w:numFmt w:val="decimal"/>
      <w:lvlText w:val="%1."/>
      <w:lvlJc w:val="left"/>
      <w:pPr>
        <w:ind w:left="720" w:hanging="360"/>
      </w:pPr>
    </w:lvl>
    <w:lvl w:ilvl="1" w:tplc="71765FF4">
      <w:start w:val="1"/>
      <w:numFmt w:val="lowerLetter"/>
      <w:lvlText w:val="%2."/>
      <w:lvlJc w:val="left"/>
      <w:pPr>
        <w:ind w:left="1353" w:hanging="360"/>
      </w:pPr>
    </w:lvl>
    <w:lvl w:ilvl="2" w:tplc="AD9A60C0">
      <w:start w:val="1"/>
      <w:numFmt w:val="lowerRoman"/>
      <w:lvlText w:val="%3."/>
      <w:lvlJc w:val="right"/>
      <w:pPr>
        <w:ind w:left="2160" w:hanging="180"/>
      </w:pPr>
    </w:lvl>
    <w:lvl w:ilvl="3" w:tplc="36327272">
      <w:start w:val="1"/>
      <w:numFmt w:val="decimal"/>
      <w:lvlText w:val="%4."/>
      <w:lvlJc w:val="left"/>
      <w:pPr>
        <w:ind w:left="2880" w:hanging="360"/>
      </w:pPr>
    </w:lvl>
    <w:lvl w:ilvl="4" w:tplc="F70884FE">
      <w:start w:val="1"/>
      <w:numFmt w:val="lowerLetter"/>
      <w:lvlText w:val="%5."/>
      <w:lvlJc w:val="left"/>
      <w:pPr>
        <w:ind w:left="3600" w:hanging="360"/>
      </w:pPr>
    </w:lvl>
    <w:lvl w:ilvl="5" w:tplc="A2A88AB8">
      <w:start w:val="1"/>
      <w:numFmt w:val="lowerRoman"/>
      <w:lvlText w:val="%6."/>
      <w:lvlJc w:val="right"/>
      <w:pPr>
        <w:ind w:left="4320" w:hanging="180"/>
      </w:pPr>
    </w:lvl>
    <w:lvl w:ilvl="6" w:tplc="3A1EE1A4">
      <w:start w:val="1"/>
      <w:numFmt w:val="decimal"/>
      <w:lvlText w:val="%7."/>
      <w:lvlJc w:val="left"/>
      <w:pPr>
        <w:ind w:left="5040" w:hanging="360"/>
      </w:pPr>
    </w:lvl>
    <w:lvl w:ilvl="7" w:tplc="E8A255F6">
      <w:start w:val="1"/>
      <w:numFmt w:val="lowerLetter"/>
      <w:lvlText w:val="%8."/>
      <w:lvlJc w:val="left"/>
      <w:pPr>
        <w:ind w:left="5760" w:hanging="360"/>
      </w:pPr>
    </w:lvl>
    <w:lvl w:ilvl="8" w:tplc="46B268E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656DA"/>
    <w:multiLevelType w:val="hybridMultilevel"/>
    <w:tmpl w:val="7FB81D96"/>
    <w:lvl w:ilvl="0" w:tplc="40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" w15:restartNumberingAfterBreak="0">
    <w:nsid w:val="581C7855"/>
    <w:multiLevelType w:val="multilevel"/>
    <w:tmpl w:val="C1E6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1724D6"/>
    <w:multiLevelType w:val="hybridMultilevel"/>
    <w:tmpl w:val="71E87522"/>
    <w:lvl w:ilvl="0" w:tplc="0F5CAD70">
      <w:start w:val="1"/>
      <w:numFmt w:val="decimal"/>
      <w:lvlText w:val="%1."/>
      <w:lvlJc w:val="left"/>
      <w:pPr>
        <w:ind w:left="720" w:hanging="360"/>
      </w:pPr>
    </w:lvl>
    <w:lvl w:ilvl="1" w:tplc="2FB0F808">
      <w:start w:val="1"/>
      <w:numFmt w:val="lowerLetter"/>
      <w:lvlText w:val="%2."/>
      <w:lvlJc w:val="left"/>
      <w:pPr>
        <w:ind w:left="1440" w:hanging="360"/>
      </w:pPr>
    </w:lvl>
    <w:lvl w:ilvl="2" w:tplc="13BA2E70">
      <w:start w:val="1"/>
      <w:numFmt w:val="lowerRoman"/>
      <w:lvlText w:val="%3."/>
      <w:lvlJc w:val="right"/>
      <w:pPr>
        <w:ind w:left="2160" w:hanging="180"/>
      </w:pPr>
    </w:lvl>
    <w:lvl w:ilvl="3" w:tplc="CBEC9FB8">
      <w:start w:val="1"/>
      <w:numFmt w:val="decimal"/>
      <w:lvlText w:val="%4."/>
      <w:lvlJc w:val="left"/>
      <w:pPr>
        <w:ind w:left="2880" w:hanging="360"/>
      </w:pPr>
    </w:lvl>
    <w:lvl w:ilvl="4" w:tplc="F2728514">
      <w:start w:val="1"/>
      <w:numFmt w:val="lowerLetter"/>
      <w:lvlText w:val="%5."/>
      <w:lvlJc w:val="left"/>
      <w:pPr>
        <w:ind w:left="3600" w:hanging="360"/>
      </w:pPr>
    </w:lvl>
    <w:lvl w:ilvl="5" w:tplc="B76C2B00">
      <w:start w:val="1"/>
      <w:numFmt w:val="lowerRoman"/>
      <w:lvlText w:val="%6."/>
      <w:lvlJc w:val="right"/>
      <w:pPr>
        <w:ind w:left="4320" w:hanging="180"/>
      </w:pPr>
    </w:lvl>
    <w:lvl w:ilvl="6" w:tplc="1ACEC6CE">
      <w:start w:val="1"/>
      <w:numFmt w:val="decimal"/>
      <w:lvlText w:val="%7."/>
      <w:lvlJc w:val="left"/>
      <w:pPr>
        <w:ind w:left="5040" w:hanging="360"/>
      </w:pPr>
    </w:lvl>
    <w:lvl w:ilvl="7" w:tplc="57024AB2">
      <w:start w:val="1"/>
      <w:numFmt w:val="lowerLetter"/>
      <w:lvlText w:val="%8."/>
      <w:lvlJc w:val="left"/>
      <w:pPr>
        <w:ind w:left="5760" w:hanging="360"/>
      </w:pPr>
    </w:lvl>
    <w:lvl w:ilvl="8" w:tplc="1E5C254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A91D43"/>
    <w:multiLevelType w:val="multilevel"/>
    <w:tmpl w:val="A58ED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940F65"/>
    <w:multiLevelType w:val="hybridMultilevel"/>
    <w:tmpl w:val="8FC6288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4101A6"/>
    <w:multiLevelType w:val="multilevel"/>
    <w:tmpl w:val="C33E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F35F17"/>
    <w:multiLevelType w:val="hybridMultilevel"/>
    <w:tmpl w:val="FDA8B524"/>
    <w:lvl w:ilvl="0" w:tplc="BA143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9AEA2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884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AAA4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12A8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AE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A9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2A6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C0B96"/>
    <w:multiLevelType w:val="multilevel"/>
    <w:tmpl w:val="259C1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1762360">
    <w:abstractNumId w:val="14"/>
  </w:num>
  <w:num w:numId="2" w16cid:durableId="402526152">
    <w:abstractNumId w:val="23"/>
  </w:num>
  <w:num w:numId="3" w16cid:durableId="552347058">
    <w:abstractNumId w:val="19"/>
  </w:num>
  <w:num w:numId="4" w16cid:durableId="1564104289">
    <w:abstractNumId w:val="2"/>
  </w:num>
  <w:num w:numId="5" w16cid:durableId="1966882199">
    <w:abstractNumId w:val="1"/>
  </w:num>
  <w:num w:numId="6" w16cid:durableId="2095005254">
    <w:abstractNumId w:val="10"/>
  </w:num>
  <w:num w:numId="7" w16cid:durableId="1827933629">
    <w:abstractNumId w:val="7"/>
  </w:num>
  <w:num w:numId="8" w16cid:durableId="116803430">
    <w:abstractNumId w:val="4"/>
  </w:num>
  <w:num w:numId="9" w16cid:durableId="1523477530">
    <w:abstractNumId w:val="9"/>
  </w:num>
  <w:num w:numId="10" w16cid:durableId="1275600326">
    <w:abstractNumId w:val="0"/>
  </w:num>
  <w:num w:numId="11" w16cid:durableId="1344044749">
    <w:abstractNumId w:val="13"/>
  </w:num>
  <w:num w:numId="12" w16cid:durableId="1319655120">
    <w:abstractNumId w:val="12"/>
  </w:num>
  <w:num w:numId="13" w16cid:durableId="811799860">
    <w:abstractNumId w:val="8"/>
  </w:num>
  <w:num w:numId="14" w16cid:durableId="1867404308">
    <w:abstractNumId w:val="21"/>
  </w:num>
  <w:num w:numId="15" w16cid:durableId="150487610">
    <w:abstractNumId w:val="25"/>
  </w:num>
  <w:num w:numId="16" w16cid:durableId="2030446416">
    <w:abstractNumId w:val="16"/>
  </w:num>
  <w:num w:numId="17" w16cid:durableId="138348148">
    <w:abstractNumId w:val="15"/>
  </w:num>
  <w:num w:numId="18" w16cid:durableId="1345405095">
    <w:abstractNumId w:val="18"/>
  </w:num>
  <w:num w:numId="19" w16cid:durableId="407264931">
    <w:abstractNumId w:val="11"/>
  </w:num>
  <w:num w:numId="20" w16cid:durableId="425729491">
    <w:abstractNumId w:val="22"/>
  </w:num>
  <w:num w:numId="21" w16cid:durableId="141696653">
    <w:abstractNumId w:val="17"/>
  </w:num>
  <w:num w:numId="22" w16cid:durableId="1676765673">
    <w:abstractNumId w:val="24"/>
  </w:num>
  <w:num w:numId="23" w16cid:durableId="1315450560">
    <w:abstractNumId w:val="3"/>
  </w:num>
  <w:num w:numId="24" w16cid:durableId="1289699347">
    <w:abstractNumId w:val="6"/>
  </w:num>
  <w:num w:numId="25" w16cid:durableId="109126593">
    <w:abstractNumId w:val="5"/>
  </w:num>
  <w:num w:numId="26" w16cid:durableId="1901165852">
    <w:abstractNumId w:val="20"/>
  </w:num>
  <w:num w:numId="27" w16cid:durableId="43216945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2C6"/>
    <w:rsid w:val="00021E4C"/>
    <w:rsid w:val="000459E0"/>
    <w:rsid w:val="00046971"/>
    <w:rsid w:val="00046EE1"/>
    <w:rsid w:val="00062F71"/>
    <w:rsid w:val="000661D0"/>
    <w:rsid w:val="000C45E7"/>
    <w:rsid w:val="000C5575"/>
    <w:rsid w:val="000E1814"/>
    <w:rsid w:val="000E6F45"/>
    <w:rsid w:val="000F40C7"/>
    <w:rsid w:val="00131FEF"/>
    <w:rsid w:val="00155FA4"/>
    <w:rsid w:val="001A0F5C"/>
    <w:rsid w:val="001A1EFB"/>
    <w:rsid w:val="001A4CA7"/>
    <w:rsid w:val="001A7A5A"/>
    <w:rsid w:val="001B0394"/>
    <w:rsid w:val="001F0E3C"/>
    <w:rsid w:val="00266F25"/>
    <w:rsid w:val="0027700B"/>
    <w:rsid w:val="00294489"/>
    <w:rsid w:val="002C4E04"/>
    <w:rsid w:val="002E6D25"/>
    <w:rsid w:val="003054FE"/>
    <w:rsid w:val="00311619"/>
    <w:rsid w:val="00321D9B"/>
    <w:rsid w:val="00341C3B"/>
    <w:rsid w:val="00345FD0"/>
    <w:rsid w:val="00375760"/>
    <w:rsid w:val="003B7047"/>
    <w:rsid w:val="003E18E1"/>
    <w:rsid w:val="003E24CD"/>
    <w:rsid w:val="003E3668"/>
    <w:rsid w:val="003F4C11"/>
    <w:rsid w:val="0044607A"/>
    <w:rsid w:val="00452CBD"/>
    <w:rsid w:val="00453960"/>
    <w:rsid w:val="00457D14"/>
    <w:rsid w:val="004704DF"/>
    <w:rsid w:val="00487587"/>
    <w:rsid w:val="004B06F6"/>
    <w:rsid w:val="004B3242"/>
    <w:rsid w:val="004C66B9"/>
    <w:rsid w:val="00516C0B"/>
    <w:rsid w:val="005550A0"/>
    <w:rsid w:val="00577687"/>
    <w:rsid w:val="005B1E03"/>
    <w:rsid w:val="00604CD7"/>
    <w:rsid w:val="00625E20"/>
    <w:rsid w:val="006378AE"/>
    <w:rsid w:val="0067044E"/>
    <w:rsid w:val="006C6E0A"/>
    <w:rsid w:val="006D2E38"/>
    <w:rsid w:val="006E329E"/>
    <w:rsid w:val="006F3E66"/>
    <w:rsid w:val="007032C6"/>
    <w:rsid w:val="007209BB"/>
    <w:rsid w:val="0078624A"/>
    <w:rsid w:val="007A177F"/>
    <w:rsid w:val="007A7E36"/>
    <w:rsid w:val="007C7B69"/>
    <w:rsid w:val="007F7DA5"/>
    <w:rsid w:val="00826259"/>
    <w:rsid w:val="00855B37"/>
    <w:rsid w:val="00876BFF"/>
    <w:rsid w:val="008A38DD"/>
    <w:rsid w:val="008A5462"/>
    <w:rsid w:val="008C5130"/>
    <w:rsid w:val="008E3BC0"/>
    <w:rsid w:val="008F5911"/>
    <w:rsid w:val="008F6C94"/>
    <w:rsid w:val="008F7335"/>
    <w:rsid w:val="00903E8C"/>
    <w:rsid w:val="009349BB"/>
    <w:rsid w:val="00976499"/>
    <w:rsid w:val="00986EE8"/>
    <w:rsid w:val="009B19AB"/>
    <w:rsid w:val="009C3124"/>
    <w:rsid w:val="009C35F5"/>
    <w:rsid w:val="009F108F"/>
    <w:rsid w:val="009F49E7"/>
    <w:rsid w:val="00A067F7"/>
    <w:rsid w:val="00A301DF"/>
    <w:rsid w:val="00A35783"/>
    <w:rsid w:val="00A57E04"/>
    <w:rsid w:val="00A75F8D"/>
    <w:rsid w:val="00A86904"/>
    <w:rsid w:val="00A93C95"/>
    <w:rsid w:val="00AA4916"/>
    <w:rsid w:val="00AC6C4E"/>
    <w:rsid w:val="00AD2056"/>
    <w:rsid w:val="00AE2508"/>
    <w:rsid w:val="00AE2F86"/>
    <w:rsid w:val="00B164FD"/>
    <w:rsid w:val="00B26FC7"/>
    <w:rsid w:val="00B27A98"/>
    <w:rsid w:val="00B458FE"/>
    <w:rsid w:val="00B5500E"/>
    <w:rsid w:val="00B62257"/>
    <w:rsid w:val="00BC0DC8"/>
    <w:rsid w:val="00BC2EF8"/>
    <w:rsid w:val="00BD733D"/>
    <w:rsid w:val="00C0135F"/>
    <w:rsid w:val="00C10703"/>
    <w:rsid w:val="00C243B1"/>
    <w:rsid w:val="00C25A58"/>
    <w:rsid w:val="00C44B0D"/>
    <w:rsid w:val="00C52C35"/>
    <w:rsid w:val="00C851A9"/>
    <w:rsid w:val="00CB7D60"/>
    <w:rsid w:val="00CD7143"/>
    <w:rsid w:val="00CF5B35"/>
    <w:rsid w:val="00D442F4"/>
    <w:rsid w:val="00D530EE"/>
    <w:rsid w:val="00DA1A03"/>
    <w:rsid w:val="00DB5480"/>
    <w:rsid w:val="00DF6920"/>
    <w:rsid w:val="00E10870"/>
    <w:rsid w:val="00E1278C"/>
    <w:rsid w:val="00E2422C"/>
    <w:rsid w:val="00E35A2F"/>
    <w:rsid w:val="00E51F30"/>
    <w:rsid w:val="00E7498F"/>
    <w:rsid w:val="00E97E5B"/>
    <w:rsid w:val="00F03470"/>
    <w:rsid w:val="00F169B0"/>
    <w:rsid w:val="00F205C6"/>
    <w:rsid w:val="00F23280"/>
    <w:rsid w:val="00F533E6"/>
    <w:rsid w:val="00FA06F9"/>
    <w:rsid w:val="00FB3066"/>
    <w:rsid w:val="00FC0F6F"/>
    <w:rsid w:val="00FC70B4"/>
    <w:rsid w:val="00FF778B"/>
    <w:rsid w:val="03DAFDC6"/>
    <w:rsid w:val="09F340D0"/>
    <w:rsid w:val="14127984"/>
    <w:rsid w:val="16C9C26B"/>
    <w:rsid w:val="171E6EF4"/>
    <w:rsid w:val="1E1883CE"/>
    <w:rsid w:val="2162B409"/>
    <w:rsid w:val="232B395A"/>
    <w:rsid w:val="23A31FA1"/>
    <w:rsid w:val="249C59B5"/>
    <w:rsid w:val="27BA0540"/>
    <w:rsid w:val="2A0717A7"/>
    <w:rsid w:val="2C034DB1"/>
    <w:rsid w:val="2E2FB5E9"/>
    <w:rsid w:val="2F99E858"/>
    <w:rsid w:val="31BCFEFA"/>
    <w:rsid w:val="32AA0CA4"/>
    <w:rsid w:val="341EA950"/>
    <w:rsid w:val="34DAFD44"/>
    <w:rsid w:val="3BFB9338"/>
    <w:rsid w:val="3C8AF03D"/>
    <w:rsid w:val="3E4525C8"/>
    <w:rsid w:val="478F6CE1"/>
    <w:rsid w:val="4A3554AF"/>
    <w:rsid w:val="563EFA03"/>
    <w:rsid w:val="59774F0F"/>
    <w:rsid w:val="5B06DD91"/>
    <w:rsid w:val="66527C57"/>
    <w:rsid w:val="6E2C9A1D"/>
    <w:rsid w:val="7425DAB0"/>
    <w:rsid w:val="75363656"/>
    <w:rsid w:val="78AD8B71"/>
    <w:rsid w:val="78F6F5F8"/>
    <w:rsid w:val="7D4D3DE1"/>
    <w:rsid w:val="7D998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8DDD83"/>
  <w15:chartTrackingRefBased/>
  <w15:docId w15:val="{D8EA3505-6532-45E3-BBC0-D050D86B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32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32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2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2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2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2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2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2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2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32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32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2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2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2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2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2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2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2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32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32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32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32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32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32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32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32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32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32C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32C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53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6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6B9"/>
  </w:style>
  <w:style w:type="paragraph" w:styleId="Footer">
    <w:name w:val="footer"/>
    <w:basedOn w:val="Normal"/>
    <w:link w:val="FooterChar"/>
    <w:uiPriority w:val="99"/>
    <w:unhideWhenUsed/>
    <w:rsid w:val="004C6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6B9"/>
  </w:style>
  <w:style w:type="paragraph" w:styleId="NormalWeb">
    <w:name w:val="Normal (Web)"/>
    <w:basedOn w:val="Normal"/>
    <w:uiPriority w:val="99"/>
    <w:semiHidden/>
    <w:unhideWhenUsed/>
    <w:rsid w:val="00C52C3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1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3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0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8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0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5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1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7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0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2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1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2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3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2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5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6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9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2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9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D04C2-1BAB-467E-B3BA-89D0ADC1868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Harish Nallamothu</dc:creator>
  <cp:keywords/>
  <dc:description/>
  <cp:lastModifiedBy>Harish Nallamothu</cp:lastModifiedBy>
  <cp:revision>2</cp:revision>
  <dcterms:created xsi:type="dcterms:W3CDTF">2025-04-19T16:21:00Z</dcterms:created>
  <dcterms:modified xsi:type="dcterms:W3CDTF">2025-04-19T16:21:00Z</dcterms:modified>
</cp:coreProperties>
</file>