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C8E86" w14:textId="1D8FD9FC" w:rsidR="00625E20" w:rsidRPr="00737D80" w:rsidRDefault="00012CDB" w:rsidP="00544442">
      <w:pPr>
        <w:spacing w:line="360" w:lineRule="auto"/>
        <w:jc w:val="center"/>
        <w:rPr>
          <w:rFonts w:ascii="Arial" w:hAnsi="Arial" w:cs="Arial"/>
          <w:u w:val="single"/>
        </w:rPr>
      </w:pPr>
      <w:r w:rsidRPr="00737D80">
        <w:rPr>
          <w:rFonts w:ascii="Arial" w:hAnsi="Arial" w:cs="Arial"/>
          <w:u w:val="single"/>
        </w:rPr>
        <w:t>Online Agricultural Store – Part -2/3 V2D2</w:t>
      </w:r>
    </w:p>
    <w:p w14:paraId="162C0176" w14:textId="77777777" w:rsidR="00012CDB" w:rsidRPr="00737D80" w:rsidRDefault="00012CDB" w:rsidP="00544442">
      <w:pPr>
        <w:spacing w:line="360" w:lineRule="auto"/>
        <w:jc w:val="both"/>
        <w:rPr>
          <w:rFonts w:ascii="Arial" w:hAnsi="Arial" w:cs="Arial"/>
          <w:u w:val="single"/>
        </w:rPr>
      </w:pPr>
    </w:p>
    <w:p w14:paraId="1E29EB6D" w14:textId="4F8CC359" w:rsidR="00012CDB" w:rsidRPr="00737D80" w:rsidRDefault="00012CDB" w:rsidP="00544442">
      <w:pPr>
        <w:spacing w:line="360" w:lineRule="auto"/>
        <w:jc w:val="both"/>
        <w:rPr>
          <w:rFonts w:ascii="Arial" w:hAnsi="Arial" w:cs="Arial"/>
          <w:u w:val="single"/>
        </w:rPr>
      </w:pPr>
      <w:r w:rsidRPr="00737D80">
        <w:rPr>
          <w:rFonts w:ascii="Arial" w:hAnsi="Arial" w:cs="Arial"/>
          <w:u w:val="single"/>
        </w:rPr>
        <w:t>1.Audits</w:t>
      </w:r>
    </w:p>
    <w:p w14:paraId="78C3B944" w14:textId="07A760BD" w:rsidR="00012CDB" w:rsidRPr="00737D80" w:rsidRDefault="00012CDB" w:rsidP="00544442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It’s a systematic review and evaluation of a project at different stages to ensure process is aligned with the business goals.</w:t>
      </w:r>
    </w:p>
    <w:p w14:paraId="380A33F0" w14:textId="104346F8" w:rsidR="00012CDB" w:rsidRPr="00737D80" w:rsidRDefault="00012CDB" w:rsidP="00544442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Audit in a project ensures that process, documentation, deliverables are aligned with project goals.</w:t>
      </w:r>
    </w:p>
    <w:p w14:paraId="02BD1515" w14:textId="77777777" w:rsidR="00012CDB" w:rsidRPr="00737D80" w:rsidRDefault="00012CDB" w:rsidP="00544442">
      <w:pPr>
        <w:spacing w:line="360" w:lineRule="auto"/>
        <w:jc w:val="both"/>
        <w:rPr>
          <w:rFonts w:ascii="Arial" w:hAnsi="Arial" w:cs="Arial"/>
        </w:rPr>
      </w:pPr>
      <w:r w:rsidRPr="00012CDB">
        <w:rPr>
          <w:rFonts w:ascii="Arial" w:hAnsi="Arial" w:cs="Arial"/>
        </w:rPr>
        <w:t>In this project, four quarterly audits (Q1, Q2, Q3, Q4) are planned to track progress and ensure alignment with stakeholder expectations. As a Business Analyst (BA), my role in these audits involves verifying documentation, ensuring compliance, and validating that all requirements are met.</w:t>
      </w:r>
    </w:p>
    <w:p w14:paraId="7AB3365F" w14:textId="77777777" w:rsidR="00544442" w:rsidRPr="00544442" w:rsidRDefault="00544442" w:rsidP="00544442">
      <w:p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1. Q1 Audit—Requirements and Planning Phase Audit</w:t>
      </w:r>
    </w:p>
    <w:p w14:paraId="4839D53E" w14:textId="77777777" w:rsidR="00544442" w:rsidRPr="00544442" w:rsidRDefault="00544442" w:rsidP="005444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Verify that stakeholder requirements are properly gathered and documented in the Business Requirements Document (BRD) and Functional Requirement Specification (FRS).</w:t>
      </w:r>
    </w:p>
    <w:p w14:paraId="6DB699BE" w14:textId="77777777" w:rsidR="00544442" w:rsidRPr="00544442" w:rsidRDefault="00544442" w:rsidP="005444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that elicitation techniques such as interviews, brainstorming, and document analysis have been properly applied and documented.</w:t>
      </w:r>
    </w:p>
    <w:p w14:paraId="1134EF49" w14:textId="77777777" w:rsidR="00544442" w:rsidRPr="00544442" w:rsidRDefault="00544442" w:rsidP="005444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Validate stakeholder approvals on requirements.</w:t>
      </w:r>
    </w:p>
    <w:p w14:paraId="36CC6E4E" w14:textId="77777777" w:rsidR="00544442" w:rsidRPr="00544442" w:rsidRDefault="00544442" w:rsidP="005444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Confirm the creation of a Requirements Traceability Matrix (RTM) to track requirements through development.</w:t>
      </w:r>
    </w:p>
    <w:p w14:paraId="5BB0754F" w14:textId="77777777" w:rsidR="00544442" w:rsidRPr="00544442" w:rsidRDefault="00544442" w:rsidP="00544442">
      <w:p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2. Q2 Audit – Design and Development Phase Audit</w:t>
      </w:r>
    </w:p>
    <w:p w14:paraId="1B9142C6" w14:textId="77777777" w:rsidR="00544442" w:rsidRPr="00544442" w:rsidRDefault="00544442" w:rsidP="0054444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that requirements have been converted into Use Case Diagrams, Activity Diagrams, Wireframes, and Prototypes.</w:t>
      </w:r>
    </w:p>
    <w:p w14:paraId="2EBB6F10" w14:textId="77777777" w:rsidR="00544442" w:rsidRPr="00544442" w:rsidRDefault="00544442" w:rsidP="0054444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Verify the traceability between business requirements and design documents.</w:t>
      </w:r>
    </w:p>
    <w:p w14:paraId="67A07713" w14:textId="77777777" w:rsidR="00544442" w:rsidRPr="00544442" w:rsidRDefault="00544442" w:rsidP="0054444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that non-functional requirements (such as system performance and security) are clearly defined.</w:t>
      </w:r>
    </w:p>
    <w:p w14:paraId="120511EF" w14:textId="77777777" w:rsidR="00544442" w:rsidRPr="00544442" w:rsidRDefault="00544442" w:rsidP="0054444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Check for any changes in requirements and validate that they follow the Change Management Process.</w:t>
      </w:r>
    </w:p>
    <w:p w14:paraId="678DC53B" w14:textId="77777777" w:rsidR="00544442" w:rsidRPr="00544442" w:rsidRDefault="00544442" w:rsidP="00544442">
      <w:p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3. Q3 Audit – Testing and UAT Phase Audit</w:t>
      </w:r>
    </w:p>
    <w:p w14:paraId="44D4463E" w14:textId="77777777" w:rsidR="00544442" w:rsidRPr="00544442" w:rsidRDefault="00544442" w:rsidP="0054444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that Test Cases and Test Scenarios align with business requirements.</w:t>
      </w:r>
    </w:p>
    <w:p w14:paraId="1E97A240" w14:textId="77777777" w:rsidR="00544442" w:rsidRPr="00544442" w:rsidRDefault="00544442" w:rsidP="0054444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Validate that User Acceptance Testing (UAT) is conducted with key stakeholders.</w:t>
      </w:r>
    </w:p>
    <w:p w14:paraId="3A38300A" w14:textId="77777777" w:rsidR="00544442" w:rsidRPr="00544442" w:rsidRDefault="00544442" w:rsidP="0054444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lastRenderedPageBreak/>
        <w:t>Check if defect tracking and resolution processes are well-documented.</w:t>
      </w:r>
    </w:p>
    <w:p w14:paraId="1897D1B7" w14:textId="77777777" w:rsidR="00544442" w:rsidRPr="00544442" w:rsidRDefault="00544442" w:rsidP="00544442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approvals for UAT sign-off are in place.</w:t>
      </w:r>
    </w:p>
    <w:p w14:paraId="13552A68" w14:textId="77777777" w:rsidR="00544442" w:rsidRPr="00544442" w:rsidRDefault="00544442" w:rsidP="00544442">
      <w:p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4. Q4 Audit – Deployment and Post-Implementation Audit</w:t>
      </w:r>
    </w:p>
    <w:p w14:paraId="454891DA" w14:textId="77777777" w:rsidR="00544442" w:rsidRPr="00544442" w:rsidRDefault="00544442" w:rsidP="0054444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Verify that all business requirements are met in the final deployed product.</w:t>
      </w:r>
    </w:p>
    <w:p w14:paraId="0C102945" w14:textId="77777777" w:rsidR="00544442" w:rsidRPr="00544442" w:rsidRDefault="00544442" w:rsidP="0054444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Ensure all necessary documentation, including user manuals and training materials, is complete.</w:t>
      </w:r>
    </w:p>
    <w:p w14:paraId="21271A9A" w14:textId="220F18B5" w:rsidR="00544442" w:rsidRPr="00737D80" w:rsidRDefault="00544442" w:rsidP="0054444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44442">
        <w:rPr>
          <w:rFonts w:ascii="Arial" w:hAnsi="Arial" w:cs="Arial"/>
        </w:rPr>
        <w:t>Conduct a post-implementation review to gather stakeholder feedback.</w:t>
      </w:r>
    </w:p>
    <w:p w14:paraId="31566FB8" w14:textId="77777777" w:rsidR="00544442" w:rsidRPr="00737D80" w:rsidRDefault="00544442" w:rsidP="00544442">
      <w:pPr>
        <w:spacing w:line="360" w:lineRule="auto"/>
        <w:jc w:val="both"/>
        <w:rPr>
          <w:rFonts w:ascii="Arial" w:hAnsi="Arial" w:cs="Arial"/>
        </w:rPr>
      </w:pPr>
    </w:p>
    <w:p w14:paraId="578EA428" w14:textId="4F71E92B" w:rsidR="00544442" w:rsidRPr="00737D80" w:rsidRDefault="00E1344A" w:rsidP="00544442">
      <w:pPr>
        <w:spacing w:line="360" w:lineRule="auto"/>
        <w:jc w:val="both"/>
        <w:rPr>
          <w:rFonts w:ascii="Arial" w:hAnsi="Arial" w:cs="Arial"/>
          <w:u w:val="single"/>
        </w:rPr>
      </w:pPr>
      <w:r w:rsidRPr="00737D80">
        <w:rPr>
          <w:rFonts w:ascii="Arial" w:hAnsi="Arial" w:cs="Arial"/>
          <w:u w:val="single"/>
        </w:rPr>
        <w:t>2: BA Approach Strategy</w:t>
      </w:r>
    </w:p>
    <w:p w14:paraId="25D81D8F" w14:textId="3DB72317" w:rsidR="00E1344A" w:rsidRPr="00544442" w:rsidRDefault="00E1344A" w:rsidP="00544442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This includes elicitation techniques, stakeholder analysis, documentation, approvals, communication, and handling change requests.</w:t>
      </w:r>
    </w:p>
    <w:p w14:paraId="6A50EF5E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1. Elicitation Techniques</w:t>
      </w:r>
    </w:p>
    <w:p w14:paraId="3DFBDDF6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To gather requirements effectively, I will use:</w:t>
      </w:r>
    </w:p>
    <w:p w14:paraId="027F0707" w14:textId="77777777" w:rsidR="00E1344A" w:rsidRPr="00E1344A" w:rsidRDefault="00E1344A" w:rsidP="00E1344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Interviews – With key stakeholders like Mr. Henry, Peter, Kevin, and Ben.</w:t>
      </w:r>
    </w:p>
    <w:p w14:paraId="5E3D5728" w14:textId="77777777" w:rsidR="00E1344A" w:rsidRPr="00E1344A" w:rsidRDefault="00E1344A" w:rsidP="00E1344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Brainstorming – To generate ideas with stakeholders and the development team.</w:t>
      </w:r>
    </w:p>
    <w:p w14:paraId="72457B89" w14:textId="77777777" w:rsidR="00E1344A" w:rsidRPr="00E1344A" w:rsidRDefault="00E1344A" w:rsidP="00E1344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Document Analysis – Reviewing existing records to understand business needs.</w:t>
      </w:r>
    </w:p>
    <w:p w14:paraId="6EA13E16" w14:textId="77777777" w:rsidR="00E1344A" w:rsidRPr="00E1344A" w:rsidRDefault="00E1344A" w:rsidP="00E1344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Prototyping – Creating wireframes to validate user expectations.</w:t>
      </w:r>
    </w:p>
    <w:p w14:paraId="2428F3CD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2. Stakeholder Analysis &amp; RACI Matrix</w:t>
      </w:r>
    </w:p>
    <w:p w14:paraId="521DD09F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Identifying key stakeholders:</w:t>
      </w:r>
    </w:p>
    <w:p w14:paraId="5CD932BC" w14:textId="77777777" w:rsidR="00E1344A" w:rsidRPr="00E1344A" w:rsidRDefault="00E1344A" w:rsidP="00E1344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Primary Stakeholders – Mr. Henry, Peter, Kevin, Ben (Farmers)</w:t>
      </w:r>
    </w:p>
    <w:p w14:paraId="137C415F" w14:textId="77777777" w:rsidR="00E1344A" w:rsidRPr="00E1344A" w:rsidRDefault="00E1344A" w:rsidP="00E1344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Secondary Stakeholders – APT IT Solutions (Development Team), SOONY (Project Sponsor)</w:t>
      </w:r>
    </w:p>
    <w:p w14:paraId="20E4A2A5" w14:textId="77777777" w:rsidR="00E1344A" w:rsidRPr="00E1344A" w:rsidRDefault="00E1344A" w:rsidP="00E1344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Tertiary Stakeholders – End users (Farmers, Manufacturers)</w:t>
      </w:r>
    </w:p>
    <w:p w14:paraId="3BF34FFC" w14:textId="416AD3C6" w:rsidR="00544442" w:rsidRPr="00737D80" w:rsidRDefault="00E1344A" w:rsidP="00544442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A RACI Matrix (Responsible, Accountable, Consulted, Informed) will define roles to avoid confusion</w:t>
      </w:r>
    </w:p>
    <w:p w14:paraId="7AFBB802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3. Documentation &amp; Sign-Off Process</w:t>
      </w:r>
    </w:p>
    <w:p w14:paraId="25CF30EC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Key documents to be prepared:</w:t>
      </w:r>
    </w:p>
    <w:p w14:paraId="1894870F" w14:textId="77777777" w:rsidR="00E1344A" w:rsidRPr="00E1344A" w:rsidRDefault="00E1344A" w:rsidP="00E1344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Business Requirements Document (BRD) – Capturing high-level requirements.</w:t>
      </w:r>
    </w:p>
    <w:p w14:paraId="150DFC34" w14:textId="77777777" w:rsidR="00E1344A" w:rsidRPr="00E1344A" w:rsidRDefault="00E1344A" w:rsidP="00E1344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lastRenderedPageBreak/>
        <w:t>Functional Specification Document (FSD) – Defining detailed system functionalities.</w:t>
      </w:r>
    </w:p>
    <w:p w14:paraId="549121BE" w14:textId="77777777" w:rsidR="00E1344A" w:rsidRPr="00E1344A" w:rsidRDefault="00E1344A" w:rsidP="00E1344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Use Case Diagrams &amp; Wireframes – Visualizing system interactions.</w:t>
      </w:r>
    </w:p>
    <w:p w14:paraId="5EC86178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Approvals will be taken in stages to prevent rework and ensure clarity.</w:t>
      </w:r>
    </w:p>
    <w:p w14:paraId="244CDF8A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4. Communication Plan</w:t>
      </w:r>
    </w:p>
    <w:p w14:paraId="34288893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To maintain transparency, communication will happen through:</w:t>
      </w:r>
    </w:p>
    <w:p w14:paraId="120C4845" w14:textId="77777777" w:rsidR="00E1344A" w:rsidRPr="00E1344A" w:rsidRDefault="00E1344A" w:rsidP="00E1344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Weekly Status Reports – Sent to stakeholders.</w:t>
      </w:r>
    </w:p>
    <w:p w14:paraId="7C3D42E0" w14:textId="77777777" w:rsidR="00E1344A" w:rsidRPr="00E1344A" w:rsidRDefault="00E1344A" w:rsidP="00E1344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Review Meetings – With the development team and clients.</w:t>
      </w:r>
    </w:p>
    <w:p w14:paraId="553B73F9" w14:textId="77777777" w:rsidR="00E1344A" w:rsidRPr="00E1344A" w:rsidRDefault="00E1344A" w:rsidP="00E1344A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Email Updates &amp; Documentation Repository – For easy access to project details.</w:t>
      </w:r>
    </w:p>
    <w:p w14:paraId="1327B7DC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5. Change Request Handling</w:t>
      </w:r>
    </w:p>
    <w:p w14:paraId="75C52113" w14:textId="77777777" w:rsidR="00E1344A" w:rsidRPr="00E1344A" w:rsidRDefault="00E1344A" w:rsidP="00E1344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Establish a Change Control Board (CCB) to review and approve changes.</w:t>
      </w:r>
    </w:p>
    <w:p w14:paraId="2692D1E9" w14:textId="77777777" w:rsidR="00E1344A" w:rsidRPr="00E1344A" w:rsidRDefault="00E1344A" w:rsidP="00E1344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Assess the impact of changes on scope, timeline, and budget.</w:t>
      </w:r>
    </w:p>
    <w:p w14:paraId="698BA2CC" w14:textId="77777777" w:rsidR="00E1344A" w:rsidRPr="00E1344A" w:rsidRDefault="00E1344A" w:rsidP="00E1344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Maintain a Change Log to track modifications and justifications.</w:t>
      </w:r>
    </w:p>
    <w:p w14:paraId="46A40232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6. Project Progress Tracking &amp; UAT Sign-Off</w:t>
      </w:r>
    </w:p>
    <w:p w14:paraId="1CF511C8" w14:textId="77777777" w:rsidR="00E1344A" w:rsidRPr="00E1344A" w:rsidRDefault="00E1344A" w:rsidP="00E1344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Use JIRA/Trello for tracking tasks and dependencies.</w:t>
      </w:r>
    </w:p>
    <w:p w14:paraId="00B7E26D" w14:textId="77777777" w:rsidR="00E1344A" w:rsidRPr="00E1344A" w:rsidRDefault="00E1344A" w:rsidP="00E1344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Conduct User Acceptance Testing (UAT) with stakeholders before deployment.</w:t>
      </w:r>
    </w:p>
    <w:p w14:paraId="29762EFD" w14:textId="77777777" w:rsidR="00E1344A" w:rsidRPr="00E1344A" w:rsidRDefault="00E1344A" w:rsidP="00E1344A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Obtain formal Client Project Acceptance Sign-Off for closure.</w:t>
      </w:r>
    </w:p>
    <w:p w14:paraId="34510DE3" w14:textId="4CB7D04D" w:rsidR="00E1344A" w:rsidRPr="00E1344A" w:rsidRDefault="00E1344A" w:rsidP="00E1344A">
      <w:pPr>
        <w:spacing w:line="360" w:lineRule="auto"/>
        <w:jc w:val="both"/>
        <w:rPr>
          <w:rFonts w:ascii="Arial" w:hAnsi="Arial" w:cs="Arial"/>
          <w:u w:val="single"/>
        </w:rPr>
      </w:pPr>
      <w:r w:rsidRPr="00737D80">
        <w:rPr>
          <w:rFonts w:ascii="Arial" w:hAnsi="Arial" w:cs="Arial"/>
          <w:u w:val="single"/>
        </w:rPr>
        <w:t xml:space="preserve">3. </w:t>
      </w:r>
      <w:r w:rsidRPr="00E1344A">
        <w:rPr>
          <w:rFonts w:ascii="Arial" w:hAnsi="Arial" w:cs="Arial"/>
          <w:u w:val="single"/>
        </w:rPr>
        <w:t>3-Tier Architecture</w:t>
      </w:r>
    </w:p>
    <w:p w14:paraId="248E937C" w14:textId="77777777" w:rsidR="00E1344A" w:rsidRPr="00E1344A" w:rsidRDefault="00E1344A" w:rsidP="00E1344A">
      <w:p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The 3-Tier Architecture is a software design pattern that divides an application into three layers:</w:t>
      </w:r>
    </w:p>
    <w:p w14:paraId="0CBCC39B" w14:textId="77777777" w:rsidR="00E1344A" w:rsidRPr="00E1344A" w:rsidRDefault="00E1344A" w:rsidP="00E1344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Presentation Layer (UI Layer) – User interface where farmers and manufacturers interact with the system.</w:t>
      </w:r>
    </w:p>
    <w:p w14:paraId="40A8D6B1" w14:textId="77777777" w:rsidR="00E1344A" w:rsidRPr="00E1344A" w:rsidRDefault="00E1344A" w:rsidP="00E1344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Business Logic Layer (Application Layer) – Processes user requests, applies business rules, and communicates with the database.</w:t>
      </w:r>
    </w:p>
    <w:p w14:paraId="284125C9" w14:textId="77777777" w:rsidR="00E1344A" w:rsidRPr="00737D80" w:rsidRDefault="00E1344A" w:rsidP="00E1344A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E1344A">
        <w:rPr>
          <w:rFonts w:ascii="Arial" w:hAnsi="Arial" w:cs="Arial"/>
        </w:rPr>
        <w:t>Data Layer (Database Layer) – Stores and retrieves data such as product details, user information, and transaction records.</w:t>
      </w:r>
    </w:p>
    <w:p w14:paraId="6DD3D7D6" w14:textId="1D0B672C" w:rsidR="00E1344A" w:rsidRPr="00012CDB" w:rsidRDefault="00CC7DE4" w:rsidP="00544442">
      <w:pPr>
        <w:spacing w:line="360" w:lineRule="auto"/>
        <w:jc w:val="both"/>
        <w:rPr>
          <w:rFonts w:ascii="Arial" w:hAnsi="Arial" w:cs="Arial"/>
          <w:u w:val="single"/>
        </w:rPr>
      </w:pPr>
      <w:r w:rsidRPr="00737D80">
        <w:rPr>
          <w:rFonts w:ascii="Arial" w:hAnsi="Arial" w:cs="Arial"/>
          <w:u w:val="single"/>
        </w:rPr>
        <w:t>4: BA Approach Strategy for Framing Questions</w:t>
      </w:r>
    </w:p>
    <w:p w14:paraId="7A0E060C" w14:textId="4E2B5CB8" w:rsidR="00012CDB" w:rsidRPr="00737D80" w:rsidRDefault="00CC7DE4" w:rsidP="00544442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As a Business Analyst (BA), asking the right questions is crucial for gathering clear and complete requirements. Before framing questions for stakeholders, the following key factors should be considered</w:t>
      </w:r>
    </w:p>
    <w:p w14:paraId="27A8D3B1" w14:textId="77777777" w:rsidR="00CC7DE4" w:rsidRPr="00CC7DE4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lastRenderedPageBreak/>
        <w:t>1. The 5W1H Approach</w:t>
      </w:r>
    </w:p>
    <w:p w14:paraId="12CE062B" w14:textId="77777777" w:rsidR="00CC7DE4" w:rsidRPr="00CC7DE4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A structured questioning technique using:</w:t>
      </w:r>
    </w:p>
    <w:p w14:paraId="04CF636F" w14:textId="77777777" w:rsidR="00CC7DE4" w:rsidRPr="00CC7DE4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Who – Who will use the system? (Farmers, Manufacturers, Admins)</w:t>
      </w:r>
    </w:p>
    <w:p w14:paraId="23265B90" w14:textId="77777777" w:rsidR="00CC7DE4" w:rsidRPr="00CC7DE4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What – What functionalities are expected? (Product search, order placement, payment options)</w:t>
      </w:r>
    </w:p>
    <w:p w14:paraId="11936CAC" w14:textId="77777777" w:rsidR="00CC7DE4" w:rsidRPr="00CC7DE4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Where – Where will the system be accessed? (Mobile, Desktop)</w:t>
      </w:r>
    </w:p>
    <w:p w14:paraId="5FBCAF4A" w14:textId="77777777" w:rsidR="00CC7DE4" w:rsidRPr="00CC7DE4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When – When should notifications and order updates be sent?</w:t>
      </w:r>
    </w:p>
    <w:p w14:paraId="649D9B8C" w14:textId="77777777" w:rsidR="00CC7DE4" w:rsidRPr="00CC7DE4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Why – Why is this feature needed? (To improve accessibility for remote farmers)</w:t>
      </w:r>
    </w:p>
    <w:p w14:paraId="0D6538C2" w14:textId="77777777" w:rsidR="00CC7DE4" w:rsidRPr="00737D80" w:rsidRDefault="00CC7DE4" w:rsidP="00CC7DE4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How – How will the system process payments and order tracking?</w:t>
      </w:r>
    </w:p>
    <w:p w14:paraId="19E1ED5E" w14:textId="77777777" w:rsidR="00CC7DE4" w:rsidRPr="00CC7DE4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2. SMART Criteria</w:t>
      </w:r>
    </w:p>
    <w:p w14:paraId="0B5BE759" w14:textId="77777777" w:rsidR="00CC7DE4" w:rsidRPr="00CC7DE4" w:rsidRDefault="00CC7DE4" w:rsidP="00CC7DE4">
      <w:pPr>
        <w:spacing w:line="360" w:lineRule="auto"/>
        <w:ind w:left="720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Each question should help define requirements that are:</w:t>
      </w:r>
    </w:p>
    <w:p w14:paraId="5FC6FDA6" w14:textId="77777777" w:rsidR="00CC7DE4" w:rsidRPr="00CC7DE4" w:rsidRDefault="00CC7DE4" w:rsidP="00CC7DE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Specific – Clear and focused (e.g., "What payment options should be available?")</w:t>
      </w:r>
    </w:p>
    <w:p w14:paraId="6FFDAB9C" w14:textId="77777777" w:rsidR="00CC7DE4" w:rsidRPr="00CC7DE4" w:rsidRDefault="00CC7DE4" w:rsidP="00CC7DE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Measurable – Quantifiable (e.g., "How many order statuses should be tracked?")</w:t>
      </w:r>
    </w:p>
    <w:p w14:paraId="71AD657F" w14:textId="77777777" w:rsidR="00CC7DE4" w:rsidRPr="00CC7DE4" w:rsidRDefault="00CC7DE4" w:rsidP="00CC7DE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Achievable – Realistic within budget and time constraints</w:t>
      </w:r>
    </w:p>
    <w:p w14:paraId="241BB3A6" w14:textId="77777777" w:rsidR="00CC7DE4" w:rsidRPr="00CC7DE4" w:rsidRDefault="00CC7DE4" w:rsidP="00CC7DE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Relevant – Aligned with business needs</w:t>
      </w:r>
    </w:p>
    <w:p w14:paraId="55C79A2E" w14:textId="77777777" w:rsidR="00CC7DE4" w:rsidRPr="00737D80" w:rsidRDefault="00CC7DE4" w:rsidP="00CC7DE4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Time-bound – Set deadlines for requirement completion</w:t>
      </w:r>
    </w:p>
    <w:p w14:paraId="3AC7EA27" w14:textId="77777777" w:rsidR="00CC7DE4" w:rsidRPr="00CC7DE4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3. Stakeholder Analysis &amp; RACI Matrix</w:t>
      </w:r>
    </w:p>
    <w:p w14:paraId="226EB489" w14:textId="77777777" w:rsidR="00CC7DE4" w:rsidRPr="00CC7DE4" w:rsidRDefault="00CC7DE4" w:rsidP="00CC7DE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Identify key decision-makers (e.g., Mr. Henry, Peter, Kevin, Ben).</w:t>
      </w:r>
    </w:p>
    <w:p w14:paraId="0C10A17F" w14:textId="77777777" w:rsidR="00CC7DE4" w:rsidRPr="00CC7DE4" w:rsidRDefault="00CC7DE4" w:rsidP="00CC7DE4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 xml:space="preserve">Use a RACI Matrix to define stakeholder roles: </w:t>
      </w:r>
    </w:p>
    <w:p w14:paraId="751041AD" w14:textId="77777777" w:rsidR="00CC7DE4" w:rsidRPr="00737D80" w:rsidRDefault="00CC7DE4" w:rsidP="00CC7DE4">
      <w:pPr>
        <w:spacing w:line="360" w:lineRule="auto"/>
        <w:ind w:left="1080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Responsible (Who collects information?)</w:t>
      </w:r>
    </w:p>
    <w:p w14:paraId="0BB48110" w14:textId="77777777" w:rsidR="00CC7DE4" w:rsidRPr="00CC7DE4" w:rsidRDefault="00CC7DE4" w:rsidP="00CC7DE4">
      <w:pPr>
        <w:spacing w:line="360" w:lineRule="auto"/>
        <w:ind w:left="1080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Accountable (Who approves decisions?)</w:t>
      </w:r>
    </w:p>
    <w:p w14:paraId="26C7F5FE" w14:textId="77777777" w:rsidR="00CC7DE4" w:rsidRPr="00CC7DE4" w:rsidRDefault="00CC7DE4" w:rsidP="00CC7DE4">
      <w:pPr>
        <w:spacing w:line="360" w:lineRule="auto"/>
        <w:ind w:left="1080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Consulted (Who provides inputs?)</w:t>
      </w:r>
    </w:p>
    <w:p w14:paraId="6034C712" w14:textId="77777777" w:rsidR="00CC7DE4" w:rsidRPr="00CC7DE4" w:rsidRDefault="00CC7DE4" w:rsidP="00CC7DE4">
      <w:pPr>
        <w:spacing w:line="360" w:lineRule="auto"/>
        <w:ind w:left="1080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Informed (Who receives updates?)</w:t>
      </w:r>
    </w:p>
    <w:p w14:paraId="7C4D4860" w14:textId="2C89DF60" w:rsidR="00CC7DE4" w:rsidRPr="00737D80" w:rsidRDefault="00CC7DE4" w:rsidP="00CC7DE4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 xml:space="preserve">Use Cases &amp; Use Case Specs – Define system interactions. </w:t>
      </w:r>
    </w:p>
    <w:p w14:paraId="3BDE731A" w14:textId="5C96CA31" w:rsidR="00CC7DE4" w:rsidRPr="00737D80" w:rsidRDefault="00CC7DE4" w:rsidP="00CC7DE4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 xml:space="preserve">Activity Diagrams &amp; Process Models – Capture workflows. </w:t>
      </w:r>
    </w:p>
    <w:p w14:paraId="02858200" w14:textId="28D79CE3" w:rsidR="00CC7DE4" w:rsidRPr="00737D80" w:rsidRDefault="00CC7DE4" w:rsidP="00CC7DE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Wireframes &amp; Page Designs – Understand UI expectations.</w:t>
      </w:r>
    </w:p>
    <w:p w14:paraId="258A89D5" w14:textId="77777777" w:rsidR="00CC7DE4" w:rsidRPr="00737D80" w:rsidRDefault="00CC7DE4" w:rsidP="00CC7DE4">
      <w:pPr>
        <w:spacing w:line="360" w:lineRule="auto"/>
        <w:jc w:val="both"/>
        <w:rPr>
          <w:rFonts w:ascii="Arial" w:hAnsi="Arial" w:cs="Arial"/>
          <w:u w:val="single"/>
        </w:rPr>
      </w:pPr>
    </w:p>
    <w:p w14:paraId="161A082F" w14:textId="77777777" w:rsidR="00CC7DE4" w:rsidRPr="00737D80" w:rsidRDefault="00CC7DE4" w:rsidP="00CC7DE4">
      <w:pPr>
        <w:spacing w:line="360" w:lineRule="auto"/>
        <w:jc w:val="both"/>
        <w:rPr>
          <w:rFonts w:ascii="Arial" w:hAnsi="Arial" w:cs="Arial"/>
          <w:u w:val="single"/>
        </w:rPr>
      </w:pPr>
    </w:p>
    <w:p w14:paraId="71C2FFA7" w14:textId="4ED680DA" w:rsidR="00CC7DE4" w:rsidRPr="00737D80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  <w:u w:val="single"/>
        </w:rPr>
        <w:lastRenderedPageBreak/>
        <w:t>Understand 3-tier architecture</w:t>
      </w:r>
      <w:r w:rsidRPr="00737D80">
        <w:rPr>
          <w:rFonts w:ascii="Arial" w:hAnsi="Arial" w:cs="Arial"/>
        </w:rPr>
        <w:t>:</w:t>
      </w:r>
    </w:p>
    <w:p w14:paraId="2CF98637" w14:textId="65D74A58" w:rsidR="00CC7DE4" w:rsidRPr="00737D80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The business analyst should have a clear understanding of 3-tier architecture and how it applies to the project. Thus, will help the business analyst to frame questions that are relevant and specific to the project’s technical requirements.</w:t>
      </w:r>
    </w:p>
    <w:p w14:paraId="4D6E3A49" w14:textId="6BF70B81" w:rsidR="00CC7DE4" w:rsidRPr="00737D80" w:rsidRDefault="00CC7DE4" w:rsidP="00CC7DE4">
      <w:pPr>
        <w:spacing w:line="360" w:lineRule="auto"/>
        <w:jc w:val="both"/>
        <w:rPr>
          <w:rFonts w:ascii="Arial" w:hAnsi="Arial" w:cs="Arial"/>
          <w:u w:val="single"/>
        </w:rPr>
      </w:pPr>
      <w:r w:rsidRPr="00737D80">
        <w:rPr>
          <w:rFonts w:ascii="Arial" w:hAnsi="Arial" w:cs="Arial"/>
          <w:u w:val="single"/>
        </w:rPr>
        <w:t>5: Elicitation Techniques</w:t>
      </w:r>
    </w:p>
    <w:p w14:paraId="29A59F1E" w14:textId="51D60B2D" w:rsidR="00CC7DE4" w:rsidRPr="00737D80" w:rsidRDefault="00CC7DE4" w:rsidP="00CC7DE4">
      <w:pPr>
        <w:spacing w:line="360" w:lineRule="auto"/>
        <w:jc w:val="both"/>
        <w:rPr>
          <w:rFonts w:ascii="Arial" w:hAnsi="Arial" w:cs="Arial"/>
        </w:rPr>
      </w:pPr>
      <w:r w:rsidRPr="00CC7DE4">
        <w:rPr>
          <w:rFonts w:ascii="Arial" w:hAnsi="Arial" w:cs="Arial"/>
        </w:rPr>
        <w:t>Elicitation techniques are methods used by a Business Analyst (BA) to gather and clarify requirements from stakeholders. The acronym BDRFOWJIPQU represents various elicitation techniques:</w:t>
      </w:r>
    </w:p>
    <w:p w14:paraId="4C4A07C5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1. B – Brainstorming</w:t>
      </w:r>
    </w:p>
    <w:p w14:paraId="4F18E6A9" w14:textId="77777777" w:rsidR="00765EBB" w:rsidRPr="00765EBB" w:rsidRDefault="00765EBB" w:rsidP="00765EBB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Used to generate new ideas and solutions.</w:t>
      </w:r>
    </w:p>
    <w:p w14:paraId="0955AFEC" w14:textId="77777777" w:rsidR="00765EBB" w:rsidRPr="00765EBB" w:rsidRDefault="00765EBB" w:rsidP="00765EBB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Discussing potential features with farmers and manufacturers.</w:t>
      </w:r>
    </w:p>
    <w:p w14:paraId="374AB1FF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2. D – Document Analysis</w:t>
      </w:r>
    </w:p>
    <w:p w14:paraId="479B657E" w14:textId="77777777" w:rsidR="00765EBB" w:rsidRPr="00765EBB" w:rsidRDefault="00765EBB" w:rsidP="00765EBB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Reviewing existing documents to extract useful information.</w:t>
      </w:r>
    </w:p>
    <w:p w14:paraId="2F917528" w14:textId="257AE934" w:rsidR="00765EBB" w:rsidRPr="00765EBB" w:rsidRDefault="00765EBB" w:rsidP="00765EBB">
      <w:pPr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Example: Studying agricultural product </w:t>
      </w:r>
      <w:r w:rsidRPr="00737D80">
        <w:rPr>
          <w:rFonts w:ascii="Arial" w:hAnsi="Arial" w:cs="Arial"/>
        </w:rPr>
        <w:t>catalogues</w:t>
      </w:r>
      <w:r w:rsidRPr="00765EBB">
        <w:rPr>
          <w:rFonts w:ascii="Arial" w:hAnsi="Arial" w:cs="Arial"/>
        </w:rPr>
        <w:t xml:space="preserve"> or previous e-commerce solutions.</w:t>
      </w:r>
    </w:p>
    <w:p w14:paraId="7A4845F6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3. R – Reverse Engineering</w:t>
      </w:r>
    </w:p>
    <w:p w14:paraId="41B0E4AE" w14:textId="00BAC852" w:rsidR="00765EBB" w:rsidRPr="00765EBB" w:rsidRDefault="00765EBB" w:rsidP="00765EB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737D80">
        <w:rPr>
          <w:rFonts w:ascii="Arial" w:hAnsi="Arial" w:cs="Arial"/>
        </w:rPr>
        <w:t>Analysing</w:t>
      </w:r>
      <w:r w:rsidRPr="00765EBB">
        <w:rPr>
          <w:rFonts w:ascii="Arial" w:hAnsi="Arial" w:cs="Arial"/>
        </w:rPr>
        <w:t xml:space="preserve"> an existing system to identify requirements.</w:t>
      </w:r>
    </w:p>
    <w:p w14:paraId="3A41B9DC" w14:textId="77777777" w:rsidR="00765EBB" w:rsidRPr="00765EBB" w:rsidRDefault="00765EBB" w:rsidP="00765EBB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Examining competitor platforms to understand market expectations.</w:t>
      </w:r>
    </w:p>
    <w:p w14:paraId="0683EDD0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4. F – Focus Groups</w:t>
      </w:r>
    </w:p>
    <w:p w14:paraId="0E470395" w14:textId="77777777" w:rsidR="00765EBB" w:rsidRPr="00765EBB" w:rsidRDefault="00765EBB" w:rsidP="00765EB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Engaging a group of stakeholders for discussions.</w:t>
      </w:r>
    </w:p>
    <w:p w14:paraId="55611563" w14:textId="77777777" w:rsidR="00765EBB" w:rsidRPr="00765EBB" w:rsidRDefault="00765EBB" w:rsidP="00765EB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Gathering input from farmers on user interface preferences.</w:t>
      </w:r>
    </w:p>
    <w:p w14:paraId="087E61E4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5. O – Observation</w:t>
      </w:r>
    </w:p>
    <w:p w14:paraId="737E2305" w14:textId="77777777" w:rsidR="00765EBB" w:rsidRPr="00765EBB" w:rsidRDefault="00765EBB" w:rsidP="00765EB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Watching users interact with current systems to identify pain points.</w:t>
      </w:r>
    </w:p>
    <w:p w14:paraId="491263B0" w14:textId="77777777" w:rsidR="00765EBB" w:rsidRPr="00765EBB" w:rsidRDefault="00765EBB" w:rsidP="00765EBB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Observing how farmers purchase products offline to improve the digital experience.</w:t>
      </w:r>
    </w:p>
    <w:p w14:paraId="61872DED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6. W – Workshops</w:t>
      </w:r>
    </w:p>
    <w:p w14:paraId="19F9D8E2" w14:textId="77777777" w:rsidR="00765EBB" w:rsidRPr="00765EBB" w:rsidRDefault="00765EBB" w:rsidP="00765EBB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Conducting interactive sessions to finalize requirements.</w:t>
      </w:r>
    </w:p>
    <w:p w14:paraId="21020C47" w14:textId="77777777" w:rsidR="00765EBB" w:rsidRPr="00765EBB" w:rsidRDefault="00765EBB" w:rsidP="00765EBB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Holding a session with the project team to discuss system features.</w:t>
      </w:r>
    </w:p>
    <w:p w14:paraId="669DBFC8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7. J – Job Shadowing</w:t>
      </w:r>
    </w:p>
    <w:p w14:paraId="4CD33A24" w14:textId="77777777" w:rsidR="00765EBB" w:rsidRPr="00765EBB" w:rsidRDefault="00765EBB" w:rsidP="00765EBB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lastRenderedPageBreak/>
        <w:t>Following a user to understand their workflow.</w:t>
      </w:r>
    </w:p>
    <w:p w14:paraId="5E6A52CA" w14:textId="77777777" w:rsidR="00765EBB" w:rsidRPr="00765EBB" w:rsidRDefault="00765EBB" w:rsidP="00765EBB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Understanding how manufacturers list their products.</w:t>
      </w:r>
    </w:p>
    <w:p w14:paraId="2FF6F5D0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8. I – Interviews</w:t>
      </w:r>
    </w:p>
    <w:p w14:paraId="3040EBA7" w14:textId="77777777" w:rsidR="00765EBB" w:rsidRPr="00765EBB" w:rsidRDefault="00765EBB" w:rsidP="00765EBB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One-on-one discussions to gather specific requirements.</w:t>
      </w:r>
    </w:p>
    <w:p w14:paraId="459D3D42" w14:textId="77777777" w:rsidR="00765EBB" w:rsidRPr="00765EBB" w:rsidRDefault="00765EBB" w:rsidP="00765EBB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Interviewing Mr. Henry about his vision for the platform.</w:t>
      </w:r>
    </w:p>
    <w:p w14:paraId="3C43F3C7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9. P – Prototyping</w:t>
      </w:r>
    </w:p>
    <w:p w14:paraId="15EBFB3A" w14:textId="7986B6BA" w:rsidR="00765EBB" w:rsidRPr="00765EBB" w:rsidRDefault="00765EBB" w:rsidP="00765EBB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 xml:space="preserve">Creating </w:t>
      </w:r>
      <w:r w:rsidRPr="00737D80">
        <w:rPr>
          <w:rFonts w:ascii="Arial" w:hAnsi="Arial" w:cs="Arial"/>
        </w:rPr>
        <w:t>mock-ups</w:t>
      </w:r>
      <w:r w:rsidRPr="00765EBB">
        <w:rPr>
          <w:rFonts w:ascii="Arial" w:hAnsi="Arial" w:cs="Arial"/>
        </w:rPr>
        <w:t xml:space="preserve"> to visualize the system.</w:t>
      </w:r>
    </w:p>
    <w:p w14:paraId="1911A30F" w14:textId="77777777" w:rsidR="00765EBB" w:rsidRPr="00765EBB" w:rsidRDefault="00765EBB" w:rsidP="00765EBB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Designing wireframes for the online agriculture store.</w:t>
      </w:r>
    </w:p>
    <w:p w14:paraId="54A938C3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10. Q – Questionnaires &amp; Surveys</w:t>
      </w:r>
    </w:p>
    <w:p w14:paraId="7AF36129" w14:textId="77777777" w:rsidR="00765EBB" w:rsidRPr="00765EBB" w:rsidRDefault="00765EBB" w:rsidP="00765EBB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Collecting structured responses from multiple stakeholders.</w:t>
      </w:r>
    </w:p>
    <w:p w14:paraId="65E3574E" w14:textId="77777777" w:rsidR="00765EBB" w:rsidRPr="00765EBB" w:rsidRDefault="00765EBB" w:rsidP="00765EBB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Sending a survey to farmers about preferred payment methods.</w:t>
      </w:r>
    </w:p>
    <w:p w14:paraId="5D993D73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11. U – Use Cases</w:t>
      </w:r>
    </w:p>
    <w:p w14:paraId="5AD7571E" w14:textId="77777777" w:rsidR="00765EBB" w:rsidRPr="00765EBB" w:rsidRDefault="00765EBB" w:rsidP="00765EBB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Defining how users interact with the system.</w:t>
      </w:r>
    </w:p>
    <w:p w14:paraId="59A4736E" w14:textId="32D87EFC" w:rsidR="00CC7DE4" w:rsidRPr="00CC7DE4" w:rsidRDefault="00765EBB" w:rsidP="00CC7DE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Mapping how a farmer searches for and purchases products.</w:t>
      </w:r>
    </w:p>
    <w:p w14:paraId="0EF88988" w14:textId="2E7344B9" w:rsidR="00CC7DE4" w:rsidRPr="00737D80" w:rsidRDefault="00765EBB" w:rsidP="00544442">
      <w:pPr>
        <w:spacing w:line="360" w:lineRule="auto"/>
        <w:jc w:val="both"/>
        <w:rPr>
          <w:rFonts w:ascii="Arial" w:hAnsi="Arial" w:cs="Arial"/>
          <w:u w:val="single"/>
        </w:rPr>
      </w:pPr>
      <w:r w:rsidRPr="00737D80">
        <w:rPr>
          <w:rFonts w:ascii="Arial" w:hAnsi="Arial" w:cs="Arial"/>
          <w:u w:val="single"/>
        </w:rPr>
        <w:t>6: Elicitation Techniques for This Project</w:t>
      </w:r>
    </w:p>
    <w:p w14:paraId="55F5B385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1. Prototyping</w:t>
      </w:r>
    </w:p>
    <w:p w14:paraId="4DF4EB1A" w14:textId="77777777" w:rsidR="00765EBB" w:rsidRPr="00765EBB" w:rsidRDefault="00765EBB" w:rsidP="00765EBB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Why? Farmers and manufacturers may find it easier to provide feedback on a visual representation rather than just descriptions.</w:t>
      </w:r>
    </w:p>
    <w:p w14:paraId="47EC32F7" w14:textId="77777777" w:rsidR="00765EBB" w:rsidRPr="00765EBB" w:rsidRDefault="00765EBB" w:rsidP="00765EBB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Creating a wireframe for the website to show how product browsing, ordering, and payments will work.</w:t>
      </w:r>
    </w:p>
    <w:p w14:paraId="52FF747D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2. Use Case Specifications</w:t>
      </w:r>
    </w:p>
    <w:p w14:paraId="2D24BF05" w14:textId="77777777" w:rsidR="00765EBB" w:rsidRPr="00765EBB" w:rsidRDefault="00765EBB" w:rsidP="00765EB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Why? Helps define system interactions and ensures clarity on how different users (farmers, manufacturers, admin) will use the platform.</w:t>
      </w:r>
    </w:p>
    <w:p w14:paraId="75C0F3F6" w14:textId="77777777" w:rsidR="00765EBB" w:rsidRPr="00765EBB" w:rsidRDefault="00765EBB" w:rsidP="00765EBB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Defining use cases such as "Farmer searches for products" or "Manufacturer uploads product details."</w:t>
      </w:r>
    </w:p>
    <w:p w14:paraId="22D71173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3. Document Analysis</w:t>
      </w:r>
    </w:p>
    <w:p w14:paraId="2FC53535" w14:textId="77777777" w:rsidR="00765EBB" w:rsidRPr="00765EBB" w:rsidRDefault="00765EBB" w:rsidP="00765EBB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Why? Reviewing existing agricultural product catalogs, logistics processes, and e-commerce best practices ensures accuracy in requirements.</w:t>
      </w:r>
    </w:p>
    <w:p w14:paraId="3B96F038" w14:textId="77777777" w:rsidR="00765EBB" w:rsidRPr="00765EBB" w:rsidRDefault="00765EBB" w:rsidP="00765EBB">
      <w:pPr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lastRenderedPageBreak/>
        <w:t>Example: Analyzing product pricing structures and industry regulations.</w:t>
      </w:r>
    </w:p>
    <w:p w14:paraId="6B97E76F" w14:textId="77777777" w:rsidR="00765EBB" w:rsidRPr="00765EBB" w:rsidRDefault="00765EBB" w:rsidP="00765EBB">
      <w:p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4. Brainstorming</w:t>
      </w:r>
    </w:p>
    <w:p w14:paraId="3D967AF2" w14:textId="77777777" w:rsidR="00765EBB" w:rsidRPr="00765EBB" w:rsidRDefault="00765EBB" w:rsidP="00765EBB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Why? Encourages innovative ideas and ensures all stakeholders contribute to feature discussions.</w:t>
      </w:r>
    </w:p>
    <w:p w14:paraId="50F765DD" w14:textId="77777777" w:rsidR="00765EBB" w:rsidRPr="00737D80" w:rsidRDefault="00765EBB" w:rsidP="00765EBB">
      <w:pPr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765EBB">
        <w:rPr>
          <w:rFonts w:ascii="Arial" w:hAnsi="Arial" w:cs="Arial"/>
        </w:rPr>
        <w:t>Example: Conducting a brainstorming session with farmers to understand their key challenges in product procurement.</w:t>
      </w:r>
    </w:p>
    <w:p w14:paraId="42C1C3FD" w14:textId="77777777" w:rsidR="00DC7435" w:rsidRPr="00737D80" w:rsidRDefault="00DC7435" w:rsidP="00DC7435">
      <w:pPr>
        <w:spacing w:line="360" w:lineRule="auto"/>
        <w:jc w:val="both"/>
        <w:rPr>
          <w:rFonts w:ascii="Arial" w:hAnsi="Arial" w:cs="Arial"/>
          <w:u w:val="single"/>
        </w:rPr>
      </w:pPr>
      <w:r w:rsidRPr="00737D80">
        <w:rPr>
          <w:rFonts w:ascii="Arial" w:hAnsi="Arial" w:cs="Arial"/>
          <w:u w:val="single"/>
        </w:rPr>
        <w:t>7: 10 Business Requirements</w:t>
      </w:r>
    </w:p>
    <w:p w14:paraId="65E3460A" w14:textId="2F9C50B8" w:rsidR="00DC7435" w:rsidRPr="00737D80" w:rsidRDefault="00DC7435" w:rsidP="00DC7435">
      <w:pPr>
        <w:spacing w:line="360" w:lineRule="auto"/>
        <w:jc w:val="both"/>
        <w:rPr>
          <w:rFonts w:ascii="Arial" w:hAnsi="Arial" w:cs="Arial"/>
          <w:u w:val="singl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 xml:space="preserve">     1. Product Search &amp; Display</w:t>
      </w:r>
    </w:p>
    <w:p w14:paraId="5B02C9DE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BR001: Farmers should be able to search for and view available products (fertilizers, seeds, pesticides).</w:t>
      </w:r>
    </w:p>
    <w:p w14:paraId="15073A7E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2. Manufacturer Product Upload</w:t>
      </w:r>
    </w:p>
    <w:p w14:paraId="515BBC61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BR002: Manufacturers should be able to upload and manage their product listings.</w:t>
      </w:r>
    </w:p>
    <w:p w14:paraId="4756AF74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3. User Registration &amp; Login</w:t>
      </w:r>
    </w:p>
    <w:p w14:paraId="6395C34A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BR003: Farmers and manufacturers should be able to create an account and log in securely.</w:t>
      </w:r>
    </w:p>
    <w:p w14:paraId="0371D909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4. Shopping Cart &amp; Wishlist</w:t>
      </w:r>
    </w:p>
    <w:p w14:paraId="419FD801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BR004: Farmers should be able to add products to a cart or a "buy later" wishlist.</w:t>
      </w:r>
    </w:p>
    <w:p w14:paraId="2C2E7EDF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5. Order Placement &amp; Payment Integration</w:t>
      </w:r>
    </w:p>
    <w:p w14:paraId="0EC6090E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BR005: Farmers should be able to place orders and make payments using COD, UPI, credit/debit cards.</w:t>
      </w:r>
    </w:p>
    <w:p w14:paraId="5E5621F8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6. Order Tracking &amp; Notifications</w:t>
      </w:r>
    </w:p>
    <w:p w14:paraId="296216AA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BR006: Users should receive email/SMS notifications about order status and have a tracking system.</w:t>
      </w:r>
    </w:p>
    <w:p w14:paraId="330C3CFE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7. Delivery Address Management</w:t>
      </w:r>
    </w:p>
    <w:p w14:paraId="778CAFD1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BR007: Farmers should be able to save and update delivery addresses for orders.</w:t>
      </w:r>
    </w:p>
    <w:p w14:paraId="6B41D311" w14:textId="1BA84E7B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8. Security</w:t>
      </w:r>
    </w:p>
    <w:p w14:paraId="574B33FA" w14:textId="38A448DB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</w:t>
      </w:r>
      <w:r w:rsidR="00737D80" w:rsidRPr="00737D80">
        <w:rPr>
          <w:rFonts w:ascii="Arial" w:eastAsia="Times New Roman" w:hAnsi="Arial" w:cs="Arial"/>
          <w:kern w:val="0"/>
          <w:lang w:eastAsia="en-IN"/>
          <w14:ligatures w14:val="none"/>
        </w:rPr>
        <w:t>008: -</w:t>
      </w: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 xml:space="preserve"> User data should be </w:t>
      </w:r>
      <w:r w:rsidR="00737D80" w:rsidRPr="00737D80">
        <w:rPr>
          <w:rFonts w:ascii="Arial" w:eastAsia="Times New Roman" w:hAnsi="Arial" w:cs="Arial"/>
          <w:kern w:val="0"/>
          <w:lang w:eastAsia="en-IN"/>
          <w14:ligatures w14:val="none"/>
        </w:rPr>
        <w:t>produced</w:t>
      </w:r>
    </w:p>
    <w:p w14:paraId="7B15E0F2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9. Multi-Language Support</w:t>
      </w:r>
    </w:p>
    <w:p w14:paraId="1163B008" w14:textId="77777777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BR009: The application should support multiple languages for ease of use in rural areas.</w:t>
      </w:r>
    </w:p>
    <w:p w14:paraId="52CD7380" w14:textId="1B51078F" w:rsidR="00DC7435" w:rsidRPr="00737D80" w:rsidRDefault="00DC7435" w:rsidP="00DC7435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 xml:space="preserve">10. User Friendly </w:t>
      </w:r>
    </w:p>
    <w:p w14:paraId="38F2677E" w14:textId="55D44739" w:rsidR="00737D80" w:rsidRPr="00737D80" w:rsidRDefault="00DC7435" w:rsidP="00765EBB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lastRenderedPageBreak/>
        <w:t>BR010- The platform should have a user-friendly interfaces and easy navigation for a better user experience.</w:t>
      </w:r>
    </w:p>
    <w:p w14:paraId="3690601B" w14:textId="20404B11" w:rsidR="00737D80" w:rsidRPr="00737D80" w:rsidRDefault="00737D80" w:rsidP="00765EBB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</w:pPr>
      <w:r w:rsidRPr="00737D80"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  <w:t>8: Assumptions</w:t>
      </w:r>
    </w:p>
    <w:p w14:paraId="34422EF8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1. Internet Access</w:t>
      </w:r>
    </w:p>
    <w:p w14:paraId="6A10A4F3" w14:textId="77777777" w:rsidR="00737D80" w:rsidRPr="00737D80" w:rsidRDefault="00737D80" w:rsidP="00737D80">
      <w:pPr>
        <w:numPr>
          <w:ilvl w:val="0"/>
          <w:numId w:val="30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Farmers in remote areas have sufficient internet access to use the online store.</w:t>
      </w:r>
    </w:p>
    <w:p w14:paraId="1B94FBB6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2. Digital Literacy</w:t>
      </w:r>
    </w:p>
    <w:p w14:paraId="3D892B24" w14:textId="77777777" w:rsidR="00737D80" w:rsidRPr="00737D80" w:rsidRDefault="00737D80" w:rsidP="00737D80">
      <w:pPr>
        <w:numPr>
          <w:ilvl w:val="0"/>
          <w:numId w:val="31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Farmers and manufacturers have basic knowledge of using mobile or web applications.</w:t>
      </w:r>
    </w:p>
    <w:p w14:paraId="5248DC7E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3. Product Availability</w:t>
      </w:r>
    </w:p>
    <w:p w14:paraId="503FB480" w14:textId="77777777" w:rsidR="00737D80" w:rsidRPr="00737D80" w:rsidRDefault="00737D80" w:rsidP="00737D80">
      <w:pPr>
        <w:numPr>
          <w:ilvl w:val="0"/>
          <w:numId w:val="32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Manufacturers will keep their product inventory updated in real-time.</w:t>
      </w:r>
    </w:p>
    <w:p w14:paraId="36FC6D77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4. Payment Security</w:t>
      </w:r>
    </w:p>
    <w:p w14:paraId="0D003557" w14:textId="77777777" w:rsidR="00737D80" w:rsidRPr="00737D80" w:rsidRDefault="00737D80" w:rsidP="00737D80">
      <w:pPr>
        <w:numPr>
          <w:ilvl w:val="0"/>
          <w:numId w:val="33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The platform will integrate secure payment gateways (UPI, Credit/Debit Cards, COD).</w:t>
      </w:r>
    </w:p>
    <w:p w14:paraId="5C0B0C8A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5. Logistics Support</w:t>
      </w:r>
    </w:p>
    <w:p w14:paraId="2EED0458" w14:textId="77777777" w:rsidR="00737D80" w:rsidRPr="00737D80" w:rsidRDefault="00737D80" w:rsidP="00737D80">
      <w:pPr>
        <w:numPr>
          <w:ilvl w:val="0"/>
          <w:numId w:val="34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Reliable delivery partners will be available to transport products to remote locations.</w:t>
      </w:r>
    </w:p>
    <w:p w14:paraId="55CC6142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6. Regulatory Compliance</w:t>
      </w:r>
    </w:p>
    <w:p w14:paraId="1CBC1126" w14:textId="77777777" w:rsidR="00737D80" w:rsidRPr="00737D80" w:rsidRDefault="00737D80" w:rsidP="00737D80">
      <w:pPr>
        <w:numPr>
          <w:ilvl w:val="0"/>
          <w:numId w:val="35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The application will comply with legal requirements related to online transactions and agricultural product sales.</w:t>
      </w:r>
    </w:p>
    <w:p w14:paraId="75EA8F0E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7. User Verification</w:t>
      </w:r>
    </w:p>
    <w:p w14:paraId="427F0B64" w14:textId="77777777" w:rsidR="00737D80" w:rsidRPr="00737D80" w:rsidRDefault="00737D80" w:rsidP="00737D80">
      <w:pPr>
        <w:numPr>
          <w:ilvl w:val="0"/>
          <w:numId w:val="36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Farmers and manufacturers will be required to verify their identity during registration.</w:t>
      </w:r>
    </w:p>
    <w:p w14:paraId="1EE4C62F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8. Multi-Device Compatibility</w:t>
      </w:r>
    </w:p>
    <w:p w14:paraId="4993BE28" w14:textId="77777777" w:rsidR="00737D80" w:rsidRPr="00737D80" w:rsidRDefault="00737D80" w:rsidP="00737D80">
      <w:pPr>
        <w:numPr>
          <w:ilvl w:val="0"/>
          <w:numId w:val="37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The application will function smoothly on both desktop and mobile devices.</w:t>
      </w:r>
    </w:p>
    <w:p w14:paraId="43F2F081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9. Language Preferences</w:t>
      </w:r>
    </w:p>
    <w:p w14:paraId="5A0154E3" w14:textId="77777777" w:rsidR="00737D80" w:rsidRPr="00737D80" w:rsidRDefault="00737D80" w:rsidP="00737D80">
      <w:pPr>
        <w:numPr>
          <w:ilvl w:val="0"/>
          <w:numId w:val="38"/>
        </w:num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Farmers may require support in multiple regional languages for ease of use.</w:t>
      </w:r>
    </w:p>
    <w:p w14:paraId="00226202" w14:textId="77777777" w:rsidR="00737D80" w:rsidRPr="00737D80" w:rsidRDefault="00737D80" w:rsidP="00737D80">
      <w:pPr>
        <w:spacing w:line="360" w:lineRule="auto"/>
        <w:jc w:val="both"/>
        <w:rPr>
          <w:rFonts w:ascii="Arial" w:eastAsia="Times New Roman" w:hAnsi="Arial" w:cs="Arial"/>
          <w:kern w:val="0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10. Stakeholder Availability</w:t>
      </w:r>
    </w:p>
    <w:p w14:paraId="42169C86" w14:textId="77777777" w:rsidR="00737D80" w:rsidRPr="00737D80" w:rsidRDefault="00737D80" w:rsidP="00737D80">
      <w:pPr>
        <w:numPr>
          <w:ilvl w:val="0"/>
          <w:numId w:val="39"/>
        </w:numPr>
        <w:spacing w:line="360" w:lineRule="auto"/>
        <w:jc w:val="both"/>
        <w:rPr>
          <w:rFonts w:ascii="Arial" w:eastAsia="Times New Roman" w:hAnsi="Arial" w:cs="Arial"/>
          <w:kern w:val="0"/>
          <w:u w:val="single"/>
          <w:lang w:eastAsia="en-IN"/>
          <w14:ligatures w14:val="none"/>
        </w:rPr>
      </w:pPr>
      <w:r w:rsidRPr="00737D80">
        <w:rPr>
          <w:rFonts w:ascii="Arial" w:eastAsia="Times New Roman" w:hAnsi="Arial" w:cs="Arial"/>
          <w:kern w:val="0"/>
          <w:lang w:eastAsia="en-IN"/>
          <w14:ligatures w14:val="none"/>
        </w:rPr>
        <w:t>Key stakeholders (Mr. Henry, Peter, Kevin, Ben) will be available for requirement discussions and approvals</w:t>
      </w:r>
      <w:r w:rsidRPr="00737D80">
        <w:rPr>
          <w:rFonts w:ascii="Arial" w:eastAsia="Times New Roman" w:hAnsi="Arial" w:cs="Arial"/>
          <w:kern w:val="0"/>
          <w:u w:val="single"/>
          <w:lang w:eastAsia="en-IN"/>
          <w14:ligatures w14:val="none"/>
        </w:rPr>
        <w:t>.</w:t>
      </w:r>
    </w:p>
    <w:p w14:paraId="765668A0" w14:textId="77777777" w:rsidR="00737D80" w:rsidRDefault="00737D80" w:rsidP="00765EBB">
      <w:pPr>
        <w:spacing w:line="360" w:lineRule="auto"/>
        <w:jc w:val="both"/>
        <w:rPr>
          <w:rFonts w:ascii="Arial" w:eastAsia="Times New Roman" w:hAnsi="Arial" w:cs="Arial"/>
          <w:kern w:val="0"/>
          <w:u w:val="single"/>
          <w:lang w:eastAsia="en-IN"/>
          <w14:ligatures w14:val="none"/>
        </w:rPr>
      </w:pPr>
    </w:p>
    <w:p w14:paraId="581CE463" w14:textId="77777777" w:rsidR="005025AA" w:rsidRDefault="005025AA" w:rsidP="00765EBB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</w:pPr>
    </w:p>
    <w:p w14:paraId="33089B8A" w14:textId="77777777" w:rsidR="005025AA" w:rsidRDefault="005025AA" w:rsidP="00765EBB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</w:pPr>
    </w:p>
    <w:p w14:paraId="7E874390" w14:textId="77777777" w:rsidR="005025AA" w:rsidRDefault="005025AA" w:rsidP="00765EBB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</w:pPr>
    </w:p>
    <w:p w14:paraId="0D830AF2" w14:textId="2637D557" w:rsidR="00D2660A" w:rsidRPr="005025AA" w:rsidRDefault="00D2660A" w:rsidP="00765EBB">
      <w:pPr>
        <w:spacing w:line="360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</w:pPr>
      <w:r w:rsidRPr="00D2660A">
        <w:rPr>
          <w:rFonts w:ascii="Arial" w:eastAsia="Times New Roman" w:hAnsi="Arial" w:cs="Arial"/>
          <w:b/>
          <w:bCs/>
          <w:kern w:val="0"/>
          <w:u w:val="single"/>
          <w:lang w:eastAsia="en-IN"/>
          <w14:ligatures w14:val="none"/>
        </w:rPr>
        <w:t>9: Requirements Priority</w:t>
      </w:r>
    </w:p>
    <w:tbl>
      <w:tblPr>
        <w:tblW w:w="6091" w:type="dxa"/>
        <w:jc w:val="center"/>
        <w:tblLook w:val="04A0" w:firstRow="1" w:lastRow="0" w:firstColumn="1" w:lastColumn="0" w:noHBand="0" w:noVBand="1"/>
      </w:tblPr>
      <w:tblGrid>
        <w:gridCol w:w="737"/>
        <w:gridCol w:w="2200"/>
        <w:gridCol w:w="1772"/>
        <w:gridCol w:w="1382"/>
      </w:tblGrid>
      <w:tr w:rsidR="00D2660A" w:rsidRPr="00D2660A" w14:paraId="7E463C35" w14:textId="77777777" w:rsidTr="005025AA">
        <w:trPr>
          <w:trHeight w:val="48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58FE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Req ID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802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Requirement Name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CCE4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Requirement Description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081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Priority (1-10)</w:t>
            </w:r>
          </w:p>
        </w:tc>
      </w:tr>
      <w:tr w:rsidR="00D2660A" w:rsidRPr="00D2660A" w14:paraId="44B5467C" w14:textId="77777777" w:rsidTr="005025AA">
        <w:trPr>
          <w:trHeight w:val="96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5FF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B482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Farmer Search for Products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B624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Farmers should be able to search for available products (fertilizers, seeds, pesticides).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77E3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</w:tr>
      <w:tr w:rsidR="00D2660A" w:rsidRPr="00D2660A" w14:paraId="6B4BC551" w14:textId="77777777" w:rsidTr="005025AA">
        <w:trPr>
          <w:trHeight w:val="96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E92C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2CEE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Manufacturer Product Upload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6853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Manufacturers should be able to upload and manage product listings.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050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8</w:t>
            </w:r>
          </w:p>
        </w:tc>
      </w:tr>
      <w:tr w:rsidR="00D2660A" w:rsidRPr="00D2660A" w14:paraId="6E094F54" w14:textId="77777777" w:rsidTr="005025AA">
        <w:trPr>
          <w:trHeight w:val="12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A438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D27B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Registration &amp; Login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A63B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Farmers and manufacturers should be able to create an account and log in securely.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EE5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10</w:t>
            </w:r>
          </w:p>
        </w:tc>
      </w:tr>
      <w:tr w:rsidR="00D2660A" w:rsidRPr="00D2660A" w14:paraId="1AD7CD24" w14:textId="77777777" w:rsidTr="005025AA">
        <w:trPr>
          <w:trHeight w:val="96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D8B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A3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Shopping Cart &amp; Wishlist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9F6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Farmers should be able to add products to a cart or a "buy later" wishlist.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9CA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</w:t>
            </w:r>
          </w:p>
        </w:tc>
      </w:tr>
      <w:tr w:rsidR="00D2660A" w:rsidRPr="00D2660A" w14:paraId="2A807383" w14:textId="77777777" w:rsidTr="005025AA">
        <w:trPr>
          <w:trHeight w:val="12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A0FD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EB9D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Order Placement &amp; Payment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0D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Farmers should be able to place orders and make payments (COD, UPI, Credit/Debit cards).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D3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</w:t>
            </w:r>
          </w:p>
        </w:tc>
      </w:tr>
      <w:tr w:rsidR="00D2660A" w:rsidRPr="00D2660A" w14:paraId="3071AFD7" w14:textId="77777777" w:rsidTr="005025AA">
        <w:trPr>
          <w:trHeight w:val="96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E3C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4EE0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Order Tracking &amp; Notifications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C15D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Users should receive order status updates and have a tracking system.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C65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9</w:t>
            </w:r>
          </w:p>
        </w:tc>
      </w:tr>
      <w:tr w:rsidR="00D2660A" w:rsidRPr="00D2660A" w14:paraId="604159C3" w14:textId="77777777" w:rsidTr="005025AA">
        <w:trPr>
          <w:trHeight w:val="72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A15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DC5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Delivery Address Management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BEBD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Farmers should be able to save and update delivery addresses.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16EE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6</w:t>
            </w:r>
          </w:p>
        </w:tc>
      </w:tr>
      <w:tr w:rsidR="00D2660A" w:rsidRPr="00D2660A" w14:paraId="2776ABF9" w14:textId="77777777" w:rsidTr="005025AA">
        <w:trPr>
          <w:trHeight w:val="120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B9D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47B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Customer Support &amp; Feedback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E9B4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 helpdesk/chatbot should be available for queries, and users should provide product feedback.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8484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5</w:t>
            </w:r>
          </w:p>
        </w:tc>
      </w:tr>
      <w:tr w:rsidR="00D2660A" w:rsidRPr="00D2660A" w14:paraId="13FDE99E" w14:textId="77777777" w:rsidTr="005025AA">
        <w:trPr>
          <w:trHeight w:val="96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3837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57C5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Multi-Language Support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E679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The application should support multiple languages for farmers in rural areas.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BDA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4</w:t>
            </w:r>
          </w:p>
        </w:tc>
      </w:tr>
      <w:tr w:rsidR="00D2660A" w:rsidRPr="00D2660A" w14:paraId="21392278" w14:textId="77777777" w:rsidTr="005025AA">
        <w:trPr>
          <w:trHeight w:val="838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09B3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BR010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CD73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User Friendly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A22C" w14:textId="77777777" w:rsidR="00D2660A" w:rsidRPr="00D2660A" w:rsidRDefault="00D2660A" w:rsidP="00D26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The platform should have a user-friendly interfaces and easy navigation for a better user experience.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350" w14:textId="77777777" w:rsidR="00D2660A" w:rsidRPr="00D2660A" w:rsidRDefault="00D2660A" w:rsidP="00D26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D2660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7</w:t>
            </w:r>
          </w:p>
        </w:tc>
      </w:tr>
    </w:tbl>
    <w:p w14:paraId="1338A775" w14:textId="77777777" w:rsidR="00D2660A" w:rsidRDefault="00D2660A" w:rsidP="00765EBB">
      <w:pPr>
        <w:spacing w:line="360" w:lineRule="auto"/>
        <w:jc w:val="both"/>
        <w:rPr>
          <w:rFonts w:ascii="Arial" w:hAnsi="Arial" w:cs="Arial"/>
        </w:rPr>
      </w:pPr>
    </w:p>
    <w:p w14:paraId="4B779BEA" w14:textId="77777777" w:rsidR="009135E3" w:rsidRDefault="009135E3" w:rsidP="00765EB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E386E04" w14:textId="77777777" w:rsidR="009135E3" w:rsidRDefault="009135E3" w:rsidP="00765EB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3984F5D" w14:textId="2E3A13F0" w:rsidR="00340C9C" w:rsidRPr="003E026E" w:rsidRDefault="00340C9C" w:rsidP="00765EB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340C9C">
        <w:rPr>
          <w:rFonts w:ascii="Arial" w:hAnsi="Arial" w:cs="Arial"/>
          <w:b/>
          <w:bCs/>
          <w:u w:val="single"/>
        </w:rPr>
        <w:lastRenderedPageBreak/>
        <w:t>10. Use case Diagram</w:t>
      </w:r>
    </w:p>
    <w:p w14:paraId="4082A9D8" w14:textId="223CD0CF" w:rsidR="003E026E" w:rsidRDefault="00E8222B" w:rsidP="00192063">
      <w:pPr>
        <w:spacing w:line="360" w:lineRule="auto"/>
        <w:jc w:val="center"/>
      </w:pPr>
      <w:r>
        <w:object w:dxaOrig="10520" w:dyaOrig="18379" w14:anchorId="736E5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416.35pt;height:628.6pt" o:ole="">
            <v:imagedata r:id="rId7" o:title="" croptop="7049f"/>
          </v:shape>
          <o:OLEObject Type="Embed" ProgID="Visio.Drawing.11" ShapeID="_x0000_i1106" DrawAspect="Content" ObjectID="_1804605586" r:id="rId8"/>
        </w:object>
      </w:r>
    </w:p>
    <w:p w14:paraId="1070B501" w14:textId="02D257FF" w:rsidR="005D1BC6" w:rsidRPr="005D1BC6" w:rsidRDefault="00E8222B" w:rsidP="005D1BC6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lastRenderedPageBreak/>
        <w:br/>
      </w:r>
      <w:r w:rsidR="00B1040A" w:rsidRPr="00E8222B">
        <w:rPr>
          <w:rFonts w:ascii="Arial" w:hAnsi="Arial" w:cs="Arial"/>
          <w:b/>
          <w:bCs/>
        </w:rPr>
        <w:t>11</w:t>
      </w:r>
      <w:r w:rsidR="00B1040A" w:rsidRPr="00B1040A">
        <w:rPr>
          <w:rFonts w:ascii="Arial" w:hAnsi="Arial" w:cs="Arial"/>
        </w:rPr>
        <w:t>.</w:t>
      </w:r>
      <w:r w:rsidR="005D1BC6" w:rsidRPr="005D1BC6">
        <w:rPr>
          <w:rFonts w:ascii="Arial" w:hAnsi="Arial" w:cs="Arial"/>
          <w:b/>
          <w:bCs/>
        </w:rPr>
        <w:t xml:space="preserve">Use Case Specification </w:t>
      </w:r>
    </w:p>
    <w:p w14:paraId="18292B1A" w14:textId="3A9D9634" w:rsidR="00C84420" w:rsidRPr="002B745F" w:rsidRDefault="005D1BC6" w:rsidP="00641AE7">
      <w:pPr>
        <w:spacing w:line="360" w:lineRule="auto"/>
        <w:jc w:val="both"/>
        <w:rPr>
          <w:rFonts w:ascii="Arial" w:hAnsi="Arial" w:cs="Arial"/>
        </w:rPr>
      </w:pPr>
      <w:r w:rsidRPr="005D1BC6">
        <w:rPr>
          <w:rFonts w:ascii="Arial" w:hAnsi="Arial" w:cs="Arial"/>
        </w:rPr>
        <w:t xml:space="preserve">Below is the </w:t>
      </w:r>
      <w:r w:rsidRPr="005D1BC6">
        <w:rPr>
          <w:rFonts w:ascii="Arial" w:hAnsi="Arial" w:cs="Arial"/>
          <w:b/>
          <w:bCs/>
        </w:rPr>
        <w:t>Use Case Specification</w:t>
      </w:r>
      <w:r w:rsidRPr="005D1BC6">
        <w:rPr>
          <w:rFonts w:ascii="Arial" w:hAnsi="Arial" w:cs="Arial"/>
        </w:rPr>
        <w:t xml:space="preserve"> for the key use cases in the </w:t>
      </w:r>
      <w:r w:rsidRPr="005D1BC6">
        <w:rPr>
          <w:rFonts w:ascii="Arial" w:hAnsi="Arial" w:cs="Arial"/>
          <w:b/>
          <w:bCs/>
        </w:rPr>
        <w:t>Online Agricultural Store</w:t>
      </w:r>
      <w:r w:rsidRPr="005D1BC6">
        <w:rPr>
          <w:rFonts w:ascii="Arial" w:hAnsi="Arial" w:cs="Arial"/>
        </w:rPr>
        <w:t xml:space="preserve"> based on the provided diagram.</w:t>
      </w:r>
    </w:p>
    <w:tbl>
      <w:tblPr>
        <w:tblW w:w="11077" w:type="dxa"/>
        <w:tblInd w:w="-998" w:type="dxa"/>
        <w:tblLook w:val="04A0" w:firstRow="1" w:lastRow="0" w:firstColumn="1" w:lastColumn="0" w:noHBand="0" w:noVBand="1"/>
      </w:tblPr>
      <w:tblGrid>
        <w:gridCol w:w="1663"/>
        <w:gridCol w:w="2304"/>
        <w:gridCol w:w="2576"/>
        <w:gridCol w:w="1482"/>
        <w:gridCol w:w="1479"/>
        <w:gridCol w:w="1573"/>
      </w:tblGrid>
      <w:tr w:rsidR="00172160" w:rsidRPr="00172160" w14:paraId="2B710480" w14:textId="77777777" w:rsidTr="00991E1B">
        <w:trPr>
          <w:trHeight w:val="591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1235492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Use Case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21430A2C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Actors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3EA00A5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Description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327786E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Flow of Events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C440087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Preconditions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57D542D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8"/>
                <w:szCs w:val="18"/>
                <w:lang w:eastAsia="en-IN"/>
                <w14:ligatures w14:val="none"/>
              </w:rPr>
              <w:t>Postconditions</w:t>
            </w:r>
          </w:p>
        </w:tc>
      </w:tr>
      <w:tr w:rsidR="00525104" w:rsidRPr="00172160" w14:paraId="6BAFD8A0" w14:textId="77777777" w:rsidTr="00991E1B">
        <w:trPr>
          <w:trHeight w:val="3072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5B4C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Registration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405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New User, Database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FE67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Allows new users (farmers/manufacturers) to register.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077E2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selects "Register" option. 2. User enters email and password. 3. System validates credentials. 4. System stores data. 5. Registration is successful.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3D10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must have a valid email and password.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5B3CF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account is created.</w:t>
            </w:r>
          </w:p>
        </w:tc>
      </w:tr>
      <w:tr w:rsidR="00525104" w:rsidRPr="00172160" w14:paraId="69641C4D" w14:textId="77777777" w:rsidTr="00991E1B">
        <w:trPr>
          <w:trHeight w:val="2502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5674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Login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825E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Existing User, Database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556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Allows registered users to log in.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CF5DA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selects "Login." 2. User enters email and password. 3. System verifies credentials. 4. If valid, access is granted.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8BF5" w14:textId="7EA4DE83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5EEB9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is logged in successfully.</w:t>
            </w:r>
          </w:p>
        </w:tc>
      </w:tr>
      <w:tr w:rsidR="00525104" w:rsidRPr="00172160" w14:paraId="2AAC38A1" w14:textId="77777777" w:rsidTr="00991E1B">
        <w:trPr>
          <w:trHeight w:val="2371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A1CB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Search for Products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D133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(Farmer)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34CF2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Enables farmers to search for agricultural products.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BBB53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enters a search query (Fertilizers, Seeds, Pesticides). 2. System retrieves and displays matching products.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5012" w14:textId="0C746EE1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921E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finds relevant products.</w:t>
            </w:r>
          </w:p>
        </w:tc>
      </w:tr>
      <w:tr w:rsidR="00525104" w:rsidRPr="00172160" w14:paraId="67A2FB20" w14:textId="77777777" w:rsidTr="00991E1B">
        <w:trPr>
          <w:trHeight w:val="1478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4704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Selection &amp; Add to Cart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25B7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(Farmer)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BF56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Allows users to select products and add them to a cart.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228A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selects a product. 2. User adds the product to the cart.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D488F" w14:textId="69CE5CB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65E6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is added to the cart.</w:t>
            </w:r>
          </w:p>
        </w:tc>
      </w:tr>
      <w:tr w:rsidR="00525104" w:rsidRPr="00172160" w14:paraId="169C0527" w14:textId="77777777" w:rsidTr="00991E1B">
        <w:trPr>
          <w:trHeight w:val="3486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DAE8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lastRenderedPageBreak/>
              <w:t>Buy &amp; Payment Processing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2DFC9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(Farmer), Payment House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FCBE8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Processes payments for product purchases.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4B5D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clicks "Buy." 2. System prompts for a payment method (UPI, Debit Card, COD). 3. Payment is processed through a secure gateway.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E95" w14:textId="092CAA9F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852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Order is placed successfully.</w:t>
            </w:r>
          </w:p>
        </w:tc>
      </w:tr>
      <w:tr w:rsidR="00525104" w:rsidRPr="00172160" w14:paraId="1EEB5A9E" w14:textId="77777777" w:rsidTr="00991E1B">
        <w:trPr>
          <w:trHeight w:val="3252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6B8D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Order Tracking &amp; Status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0FDE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 (Farmer), Delivery System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86BBD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Users can track their order status.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2B0C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User selects "Order Status." 2. System displays tracking details. 3. If delivered, the system updates the status.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228B9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3858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Order is tracked until delivery.</w:t>
            </w:r>
          </w:p>
        </w:tc>
      </w:tr>
      <w:tr w:rsidR="00525104" w:rsidRPr="00172160" w14:paraId="6F0D3BC4" w14:textId="77777777" w:rsidTr="00991E1B">
        <w:trPr>
          <w:trHeight w:val="2185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2049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Upload (Manufacturer)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375E7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Manufacturer, Database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C92D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Manufacturers upload and manage product listings.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8AE46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1. Manufacturer logs in. 2. Selects "Upload Product." 3. Enters product details and submits.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6EA0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B6A3" w14:textId="77777777" w:rsidR="00172160" w:rsidRPr="00172160" w:rsidRDefault="00172160" w:rsidP="001721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 w:rsidRPr="0017216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Product is listed on the store.</w:t>
            </w:r>
          </w:p>
        </w:tc>
      </w:tr>
    </w:tbl>
    <w:p w14:paraId="5CC45D45" w14:textId="77777777" w:rsidR="00C84420" w:rsidRDefault="00C84420" w:rsidP="00C84420">
      <w:pPr>
        <w:spacing w:line="360" w:lineRule="auto"/>
        <w:jc w:val="both"/>
        <w:rPr>
          <w:rFonts w:ascii="Arial" w:hAnsi="Arial" w:cs="Arial"/>
        </w:rPr>
      </w:pPr>
    </w:p>
    <w:p w14:paraId="2AA86A16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0847EC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F0C3AF6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D6041A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7DA59F4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785FF0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AE8B410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B8F1BC0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A1D278" w14:textId="77777777" w:rsidR="00C04C2A" w:rsidRDefault="00C04C2A" w:rsidP="000118D5">
      <w:pPr>
        <w:spacing w:line="360" w:lineRule="auto"/>
        <w:ind w:left="-567" w:firstLine="56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B0189AF" w14:textId="3C28A07E" w:rsidR="003F64E8" w:rsidRDefault="004F6EE6" w:rsidP="000118D5">
      <w:pPr>
        <w:spacing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51245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12. Activity Diagram</w:t>
      </w:r>
    </w:p>
    <w:p w14:paraId="4F5E96CB" w14:textId="29EDDEB0" w:rsidR="000118D5" w:rsidRDefault="000118D5" w:rsidP="000118D5">
      <w:pPr>
        <w:spacing w:line="36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User registration</w:t>
      </w:r>
    </w:p>
    <w:p w14:paraId="6AB9A516" w14:textId="2D087CC8" w:rsidR="003F64E8" w:rsidRDefault="001644AA" w:rsidP="00AD4C5F">
      <w:pPr>
        <w:spacing w:line="360" w:lineRule="auto"/>
        <w:ind w:left="-567" w:firstLine="567"/>
        <w:jc w:val="center"/>
      </w:pPr>
      <w:r>
        <w:object w:dxaOrig="6095" w:dyaOrig="11066" w14:anchorId="09DA9ABB">
          <v:shape id="_x0000_i1036" type="#_x0000_t75" style="width:304.9pt;height:445.75pt" o:ole="">
            <v:imagedata r:id="rId9" o:title="" croptop="12729f"/>
          </v:shape>
          <o:OLEObject Type="Embed" ProgID="Visio.Drawing.11" ShapeID="_x0000_i1036" DrawAspect="Content" ObjectID="_1804605587" r:id="rId10"/>
        </w:object>
      </w:r>
    </w:p>
    <w:p w14:paraId="582A245D" w14:textId="77777777" w:rsidR="00AD4C5F" w:rsidRDefault="00AD4C5F" w:rsidP="00AD4C5F">
      <w:pPr>
        <w:spacing w:line="360" w:lineRule="auto"/>
        <w:ind w:left="-567" w:firstLine="567"/>
        <w:jc w:val="center"/>
      </w:pPr>
    </w:p>
    <w:p w14:paraId="03361642" w14:textId="00A579E8" w:rsidR="00B0451F" w:rsidRDefault="0002460A" w:rsidP="0002460A">
      <w:pPr>
        <w:spacing w:line="360" w:lineRule="auto"/>
        <w:ind w:left="-567" w:firstLine="567"/>
        <w:rPr>
          <w:b/>
          <w:bCs/>
          <w:u w:val="single"/>
        </w:rPr>
      </w:pPr>
      <w:r>
        <w:rPr>
          <w:noProof/>
        </w:rPr>
        <w:lastRenderedPageBreak/>
        <w:object w:dxaOrig="1440" w:dyaOrig="1440" w14:anchorId="5C664396">
          <v:shape id="_x0000_s1029" type="#_x0000_t75" style="position:absolute;left:0;text-align:left;margin-left:110.85pt;margin-top:.15pt;width:258.9pt;height:340pt;z-index:251659264;mso-position-horizontal-relative:text;mso-position-vertical-relative:text">
            <v:imagedata r:id="rId11" o:title=""/>
            <w10:wrap type="square" side="left"/>
          </v:shape>
          <o:OLEObject Type="Embed" ProgID="Visio.Drawing.11" ShapeID="_x0000_s1029" DrawAspect="Content" ObjectID="_1804605594" r:id="rId12"/>
        </w:object>
      </w:r>
      <w:r w:rsidR="00AD4C5F" w:rsidRPr="00AD4C5F">
        <w:rPr>
          <w:b/>
          <w:bCs/>
          <w:u w:val="single"/>
        </w:rPr>
        <w:t xml:space="preserve">2. User login </w:t>
      </w:r>
      <w:r w:rsidR="00C04C2A">
        <w:br w:type="textWrapping" w:clear="all"/>
      </w:r>
      <w:r w:rsidR="00D562FE">
        <w:rPr>
          <w:b/>
          <w:bCs/>
          <w:u w:val="single"/>
        </w:rPr>
        <w:t>3. Search</w:t>
      </w:r>
      <w:r w:rsidR="00125EC9">
        <w:rPr>
          <w:b/>
          <w:bCs/>
          <w:u w:val="single"/>
        </w:rPr>
        <w:t xml:space="preserve"> Products</w:t>
      </w:r>
      <w:r w:rsidR="00125EC9">
        <w:rPr>
          <w:b/>
          <w:bCs/>
          <w:u w:val="single"/>
        </w:rPr>
        <w:br/>
      </w:r>
    </w:p>
    <w:p w14:paraId="38A0D1C5" w14:textId="135AE0ED" w:rsidR="00B0451F" w:rsidRDefault="0002460A" w:rsidP="00B0451F">
      <w:pPr>
        <w:spacing w:line="360" w:lineRule="auto"/>
        <w:ind w:left="-567" w:firstLine="567"/>
        <w:jc w:val="center"/>
      </w:pPr>
      <w:r>
        <w:object w:dxaOrig="2315" w:dyaOrig="4430" w14:anchorId="69EAA279">
          <v:shape id="_x0000_i1064" type="#_x0000_t75" style="width:142.75pt;height:273.6pt" o:ole="">
            <v:imagedata r:id="rId13" o:title=""/>
          </v:shape>
          <o:OLEObject Type="Embed" ProgID="Visio.Drawing.11" ShapeID="_x0000_i1064" DrawAspect="Content" ObjectID="_1804605588" r:id="rId14"/>
        </w:object>
      </w:r>
    </w:p>
    <w:p w14:paraId="29DFBB69" w14:textId="77777777" w:rsidR="00B0451F" w:rsidRDefault="00B0451F" w:rsidP="00B0451F">
      <w:pPr>
        <w:spacing w:line="360" w:lineRule="auto"/>
        <w:ind w:left="-567" w:firstLine="567"/>
        <w:jc w:val="center"/>
      </w:pPr>
    </w:p>
    <w:p w14:paraId="25A45B6B" w14:textId="77777777" w:rsidR="00B0451F" w:rsidRDefault="00B0451F" w:rsidP="00B0451F">
      <w:pPr>
        <w:spacing w:line="360" w:lineRule="auto"/>
        <w:ind w:left="-567" w:firstLine="567"/>
        <w:jc w:val="center"/>
      </w:pPr>
    </w:p>
    <w:p w14:paraId="4802D220" w14:textId="62703D17" w:rsidR="00A32950" w:rsidRPr="00E11BA1" w:rsidRDefault="00056546" w:rsidP="00E11BA1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bCs/>
          <w:u w:val="single"/>
        </w:rPr>
      </w:pPr>
      <w:r w:rsidRPr="00A32950">
        <w:rPr>
          <w:b/>
          <w:bCs/>
          <w:u w:val="single"/>
        </w:rPr>
        <w:lastRenderedPageBreak/>
        <w:t xml:space="preserve">Add to </w:t>
      </w:r>
      <w:r w:rsidR="00A32950" w:rsidRPr="00A32950">
        <w:rPr>
          <w:b/>
          <w:bCs/>
          <w:u w:val="single"/>
        </w:rPr>
        <w:t>cart</w:t>
      </w:r>
    </w:p>
    <w:p w14:paraId="164CBEFE" w14:textId="0812DEAF" w:rsidR="00D05E2C" w:rsidRDefault="00A32950" w:rsidP="00E11BA1">
      <w:pPr>
        <w:pStyle w:val="ListParagraph"/>
        <w:spacing w:line="360" w:lineRule="auto"/>
        <w:jc w:val="center"/>
      </w:pPr>
      <w:r>
        <w:object w:dxaOrig="2341" w:dyaOrig="3239" w14:anchorId="72554409">
          <v:shape id="_x0000_i1065" type="#_x0000_t75" style="width:117.1pt;height:162.15pt" o:ole="">
            <v:imagedata r:id="rId15" o:title=""/>
          </v:shape>
          <o:OLEObject Type="Embed" ProgID="Visio.Drawing.11" ShapeID="_x0000_i1065" DrawAspect="Content" ObjectID="_1804605589" r:id="rId16"/>
        </w:object>
      </w:r>
    </w:p>
    <w:p w14:paraId="72589951" w14:textId="63AEBE88" w:rsidR="00D05E2C" w:rsidRPr="0069188E" w:rsidRDefault="00570BA2" w:rsidP="00D05E2C">
      <w:pPr>
        <w:pStyle w:val="ListParagraph"/>
        <w:numPr>
          <w:ilvl w:val="0"/>
          <w:numId w:val="11"/>
        </w:numPr>
        <w:spacing w:line="360" w:lineRule="auto"/>
        <w:jc w:val="both"/>
        <w:rPr>
          <w:b/>
          <w:bCs/>
          <w:u w:val="single"/>
        </w:rPr>
      </w:pPr>
      <w:r w:rsidRPr="0069188E">
        <w:rPr>
          <w:b/>
          <w:bCs/>
          <w:u w:val="single"/>
        </w:rPr>
        <w:t xml:space="preserve">Buy &amp; </w:t>
      </w:r>
      <w:r w:rsidR="00D05E2C" w:rsidRPr="0069188E">
        <w:rPr>
          <w:b/>
          <w:bCs/>
          <w:u w:val="single"/>
        </w:rPr>
        <w:t xml:space="preserve">Payment </w:t>
      </w:r>
      <w:r w:rsidRPr="0069188E">
        <w:rPr>
          <w:b/>
          <w:bCs/>
          <w:u w:val="single"/>
        </w:rPr>
        <w:t xml:space="preserve">Processing </w:t>
      </w:r>
    </w:p>
    <w:p w14:paraId="56289D89" w14:textId="7CC15F38" w:rsidR="00570BA2" w:rsidRPr="00E30A3C" w:rsidRDefault="00E11BA1" w:rsidP="00E11BA1">
      <w:pPr>
        <w:pStyle w:val="NoSpacing"/>
        <w:rPr>
          <w:b/>
          <w:bCs/>
          <w:u w:val="single"/>
        </w:rPr>
      </w:pPr>
      <w:r>
        <w:object w:dxaOrig="9189" w:dyaOrig="11559" w14:anchorId="1B0A1A5E">
          <v:shape id="_x0000_i1066" type="#_x0000_t75" style="width:395.05pt;height:496.5pt" o:ole="">
            <v:imagedata r:id="rId17" o:title=""/>
          </v:shape>
          <o:OLEObject Type="Embed" ProgID="Visio.Drawing.11" ShapeID="_x0000_i1066" DrawAspect="Content" ObjectID="_1804605590" r:id="rId18"/>
        </w:object>
      </w:r>
    </w:p>
    <w:p w14:paraId="119983E6" w14:textId="47A416CF" w:rsidR="00C04C2A" w:rsidRDefault="00C04C2A" w:rsidP="00C04C2A">
      <w:pPr>
        <w:pStyle w:val="ListParagraph"/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8C904A2" w14:textId="77777777" w:rsidR="0069188E" w:rsidRDefault="00E11BA1" w:rsidP="0069188E">
      <w:pPr>
        <w:pStyle w:val="ListParagraph"/>
        <w:spacing w:line="360" w:lineRule="auto"/>
        <w:ind w:left="142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6.</w:t>
      </w:r>
      <w:r w:rsidR="0069188E">
        <w:rPr>
          <w:rFonts w:ascii="Arial" w:hAnsi="Arial" w:cs="Arial"/>
          <w:b/>
          <w:bCs/>
          <w:sz w:val="24"/>
          <w:szCs w:val="24"/>
          <w:u w:val="single"/>
        </w:rPr>
        <w:t>Order Tracking &amp; Status</w:t>
      </w:r>
    </w:p>
    <w:p w14:paraId="5C0DED34" w14:textId="6A44E0BF" w:rsidR="001921E8" w:rsidRDefault="001921E8" w:rsidP="00203AAF">
      <w:pPr>
        <w:pStyle w:val="ListParagraph"/>
        <w:spacing w:line="360" w:lineRule="auto"/>
        <w:ind w:left="142"/>
        <w:jc w:val="center"/>
      </w:pPr>
      <w:r>
        <w:object w:dxaOrig="4585" w:dyaOrig="6924" w14:anchorId="78237DAF">
          <v:shape id="_x0000_i1086" type="#_x0000_t75" style="width:229.15pt;height:346.25pt" o:ole="">
            <v:imagedata r:id="rId19" o:title=""/>
          </v:shape>
          <o:OLEObject Type="Embed" ProgID="Visio.Drawing.11" ShapeID="_x0000_i1086" DrawAspect="Content" ObjectID="_1804605591" r:id="rId20"/>
        </w:object>
      </w:r>
    </w:p>
    <w:p w14:paraId="1FC1CE5B" w14:textId="56922F31" w:rsidR="00203AAF" w:rsidRPr="00F748E7" w:rsidRDefault="00203AAF" w:rsidP="00F748E7">
      <w:pPr>
        <w:spacing w:line="360" w:lineRule="auto"/>
        <w:jc w:val="both"/>
        <w:rPr>
          <w:b/>
          <w:bCs/>
          <w:u w:val="single"/>
        </w:rPr>
      </w:pPr>
      <w:r w:rsidRPr="00F748E7">
        <w:rPr>
          <w:b/>
          <w:bCs/>
          <w:u w:val="single"/>
        </w:rPr>
        <w:t>7.Delivery Conformation</w:t>
      </w:r>
    </w:p>
    <w:p w14:paraId="7B1E13BC" w14:textId="4A47FEF7" w:rsidR="005C7039" w:rsidRDefault="00F748E7" w:rsidP="00F748E7">
      <w:pPr>
        <w:pStyle w:val="ListParagraph"/>
        <w:spacing w:line="360" w:lineRule="auto"/>
        <w:ind w:left="142"/>
        <w:jc w:val="center"/>
      </w:pPr>
      <w:r>
        <w:object w:dxaOrig="8669" w:dyaOrig="10099" w14:anchorId="50B86F2A">
          <v:shape id="_x0000_i1096" type="#_x0000_t75" style="width:386.3pt;height:309.3pt" o:ole="">
            <v:imagedata r:id="rId21" o:title=""/>
          </v:shape>
          <o:OLEObject Type="Embed" ProgID="Visio.Drawing.11" ShapeID="_x0000_i1096" DrawAspect="Content" ObjectID="_1804605592" r:id="rId22"/>
        </w:object>
      </w:r>
    </w:p>
    <w:p w14:paraId="12F710F3" w14:textId="77777777" w:rsidR="0002460A" w:rsidRDefault="00B418D9" w:rsidP="005C7039">
      <w:pPr>
        <w:pStyle w:val="ListParagraph"/>
        <w:spacing w:line="360" w:lineRule="auto"/>
        <w:ind w:left="142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8.</w:t>
      </w:r>
      <w:r w:rsidR="00281D3D">
        <w:rPr>
          <w:rFonts w:ascii="Arial" w:hAnsi="Arial" w:cs="Arial"/>
          <w:b/>
          <w:bCs/>
          <w:sz w:val="24"/>
          <w:szCs w:val="24"/>
          <w:u w:val="single"/>
        </w:rPr>
        <w:t xml:space="preserve">Manfacture </w:t>
      </w:r>
      <w:r w:rsidR="0002460A">
        <w:rPr>
          <w:rFonts w:ascii="Arial" w:hAnsi="Arial" w:cs="Arial"/>
          <w:b/>
          <w:bCs/>
          <w:sz w:val="24"/>
          <w:szCs w:val="24"/>
          <w:u w:val="single"/>
        </w:rPr>
        <w:t>Uploads Product Details</w:t>
      </w:r>
    </w:p>
    <w:p w14:paraId="36E69555" w14:textId="63392077" w:rsidR="00E11BA1" w:rsidRPr="0069188E" w:rsidRDefault="0002460A" w:rsidP="0002460A">
      <w:pPr>
        <w:pStyle w:val="ListParagraph"/>
        <w:spacing w:line="360" w:lineRule="auto"/>
        <w:ind w:left="142"/>
        <w:jc w:val="center"/>
        <w:rPr>
          <w:rFonts w:ascii="Arial" w:hAnsi="Arial" w:cs="Arial"/>
          <w:sz w:val="24"/>
          <w:szCs w:val="24"/>
        </w:rPr>
      </w:pPr>
      <w:r>
        <w:object w:dxaOrig="2831" w:dyaOrig="6641" w14:anchorId="3405F29C">
          <v:shape id="_x0000_i1097" type="#_x0000_t75" style="width:141.5pt;height:331.85pt" o:ole="">
            <v:imagedata r:id="rId23" o:title=""/>
          </v:shape>
          <o:OLEObject Type="Embed" ProgID="Visio.Drawing.11" ShapeID="_x0000_i1097" DrawAspect="Content" ObjectID="_1804605593" r:id="rId24"/>
        </w:object>
      </w:r>
      <w:r w:rsidR="0069188E">
        <w:rPr>
          <w:rFonts w:ascii="Arial" w:hAnsi="Arial" w:cs="Arial"/>
          <w:b/>
          <w:bCs/>
          <w:sz w:val="24"/>
          <w:szCs w:val="24"/>
          <w:u w:val="single"/>
        </w:rPr>
        <w:br/>
      </w:r>
    </w:p>
    <w:sectPr w:rsidR="00E11BA1" w:rsidRPr="0069188E" w:rsidSect="002A20E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1408F" w14:textId="77777777" w:rsidR="00172160" w:rsidRDefault="00172160" w:rsidP="00172160">
      <w:pPr>
        <w:spacing w:after="0" w:line="240" w:lineRule="auto"/>
      </w:pPr>
      <w:r>
        <w:separator/>
      </w:r>
    </w:p>
  </w:endnote>
  <w:endnote w:type="continuationSeparator" w:id="0">
    <w:p w14:paraId="485570FB" w14:textId="77777777" w:rsidR="00172160" w:rsidRDefault="00172160" w:rsidP="0017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FE65A" w14:textId="77777777" w:rsidR="00172160" w:rsidRDefault="00172160" w:rsidP="00172160">
      <w:pPr>
        <w:spacing w:after="0" w:line="240" w:lineRule="auto"/>
      </w:pPr>
      <w:r>
        <w:separator/>
      </w:r>
    </w:p>
  </w:footnote>
  <w:footnote w:type="continuationSeparator" w:id="0">
    <w:p w14:paraId="0FE695C3" w14:textId="77777777" w:rsidR="00172160" w:rsidRDefault="00172160" w:rsidP="0017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EB8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94110"/>
    <w:multiLevelType w:val="multilevel"/>
    <w:tmpl w:val="989A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42981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F40CB"/>
    <w:multiLevelType w:val="multilevel"/>
    <w:tmpl w:val="BCA6C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6417C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27666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35A4A"/>
    <w:multiLevelType w:val="multilevel"/>
    <w:tmpl w:val="3880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B6E57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B62A89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D4326"/>
    <w:multiLevelType w:val="multilevel"/>
    <w:tmpl w:val="8F8E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222ADC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11F43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96F7C"/>
    <w:multiLevelType w:val="multilevel"/>
    <w:tmpl w:val="7434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E50002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56B02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543AE"/>
    <w:multiLevelType w:val="multilevel"/>
    <w:tmpl w:val="4D9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A421C"/>
    <w:multiLevelType w:val="multilevel"/>
    <w:tmpl w:val="027E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01578C"/>
    <w:multiLevelType w:val="multilevel"/>
    <w:tmpl w:val="BFEE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8836C2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0D2F19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FB5F51"/>
    <w:multiLevelType w:val="multilevel"/>
    <w:tmpl w:val="C894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F5C17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0111A"/>
    <w:multiLevelType w:val="multilevel"/>
    <w:tmpl w:val="696E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256700"/>
    <w:multiLevelType w:val="multilevel"/>
    <w:tmpl w:val="7A16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906FDA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C2DCA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0E5C0E"/>
    <w:multiLevelType w:val="multilevel"/>
    <w:tmpl w:val="8638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D21D66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965AB8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2F018B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F70F8E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16749B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6D16F5"/>
    <w:multiLevelType w:val="multilevel"/>
    <w:tmpl w:val="E49C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6C5300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F55357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8176F0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8B56E4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0906A7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A83B3C"/>
    <w:multiLevelType w:val="multilevel"/>
    <w:tmpl w:val="D0EED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973931">
    <w:abstractNumId w:val="6"/>
  </w:num>
  <w:num w:numId="2" w16cid:durableId="1059936249">
    <w:abstractNumId w:val="22"/>
  </w:num>
  <w:num w:numId="3" w16cid:durableId="548228399">
    <w:abstractNumId w:val="9"/>
  </w:num>
  <w:num w:numId="4" w16cid:durableId="1455829318">
    <w:abstractNumId w:val="16"/>
  </w:num>
  <w:num w:numId="5" w16cid:durableId="474756105">
    <w:abstractNumId w:val="3"/>
  </w:num>
  <w:num w:numId="6" w16cid:durableId="1826242913">
    <w:abstractNumId w:val="1"/>
  </w:num>
  <w:num w:numId="7" w16cid:durableId="529998516">
    <w:abstractNumId w:val="32"/>
  </w:num>
  <w:num w:numId="8" w16cid:durableId="1236083880">
    <w:abstractNumId w:val="26"/>
  </w:num>
  <w:num w:numId="9" w16cid:durableId="1876044631">
    <w:abstractNumId w:val="17"/>
  </w:num>
  <w:num w:numId="10" w16cid:durableId="1496262153">
    <w:abstractNumId w:val="15"/>
  </w:num>
  <w:num w:numId="11" w16cid:durableId="440145750">
    <w:abstractNumId w:val="20"/>
  </w:num>
  <w:num w:numId="12" w16cid:durableId="24138255">
    <w:abstractNumId w:val="12"/>
  </w:num>
  <w:num w:numId="13" w16cid:durableId="848905164">
    <w:abstractNumId w:val="23"/>
  </w:num>
  <w:num w:numId="14" w16cid:durableId="1547446818">
    <w:abstractNumId w:val="2"/>
  </w:num>
  <w:num w:numId="15" w16cid:durableId="1911109160">
    <w:abstractNumId w:val="11"/>
  </w:num>
  <w:num w:numId="16" w16cid:durableId="2103720451">
    <w:abstractNumId w:val="30"/>
  </w:num>
  <w:num w:numId="17" w16cid:durableId="1869640173">
    <w:abstractNumId w:val="14"/>
  </w:num>
  <w:num w:numId="18" w16cid:durableId="368070782">
    <w:abstractNumId w:val="28"/>
  </w:num>
  <w:num w:numId="19" w16cid:durableId="489056733">
    <w:abstractNumId w:val="21"/>
  </w:num>
  <w:num w:numId="20" w16cid:durableId="357587783">
    <w:abstractNumId w:val="8"/>
  </w:num>
  <w:num w:numId="21" w16cid:durableId="759451048">
    <w:abstractNumId w:val="31"/>
  </w:num>
  <w:num w:numId="22" w16cid:durableId="360514068">
    <w:abstractNumId w:val="35"/>
  </w:num>
  <w:num w:numId="23" w16cid:durableId="1620457253">
    <w:abstractNumId w:val="29"/>
  </w:num>
  <w:num w:numId="24" w16cid:durableId="1249268580">
    <w:abstractNumId w:val="24"/>
  </w:num>
  <w:num w:numId="25" w16cid:durableId="2146854295">
    <w:abstractNumId w:val="34"/>
  </w:num>
  <w:num w:numId="26" w16cid:durableId="2047832733">
    <w:abstractNumId w:val="4"/>
  </w:num>
  <w:num w:numId="27" w16cid:durableId="1502888151">
    <w:abstractNumId w:val="37"/>
  </w:num>
  <w:num w:numId="28" w16cid:durableId="1773670136">
    <w:abstractNumId w:val="10"/>
  </w:num>
  <w:num w:numId="29" w16cid:durableId="1017076425">
    <w:abstractNumId w:val="38"/>
  </w:num>
  <w:num w:numId="30" w16cid:durableId="1714113859">
    <w:abstractNumId w:val="33"/>
  </w:num>
  <w:num w:numId="31" w16cid:durableId="502823863">
    <w:abstractNumId w:val="19"/>
  </w:num>
  <w:num w:numId="32" w16cid:durableId="404492647">
    <w:abstractNumId w:val="0"/>
  </w:num>
  <w:num w:numId="33" w16cid:durableId="1618830670">
    <w:abstractNumId w:val="18"/>
  </w:num>
  <w:num w:numId="34" w16cid:durableId="1089815595">
    <w:abstractNumId w:val="7"/>
  </w:num>
  <w:num w:numId="35" w16cid:durableId="1517887725">
    <w:abstractNumId w:val="25"/>
  </w:num>
  <w:num w:numId="36" w16cid:durableId="471366447">
    <w:abstractNumId w:val="27"/>
  </w:num>
  <w:num w:numId="37" w16cid:durableId="2083405237">
    <w:abstractNumId w:val="5"/>
  </w:num>
  <w:num w:numId="38" w16cid:durableId="840117615">
    <w:abstractNumId w:val="36"/>
  </w:num>
  <w:num w:numId="39" w16cid:durableId="2070835575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DB"/>
    <w:rsid w:val="000118D5"/>
    <w:rsid w:val="00012CDB"/>
    <w:rsid w:val="0002460A"/>
    <w:rsid w:val="00047E19"/>
    <w:rsid w:val="00056546"/>
    <w:rsid w:val="000C209A"/>
    <w:rsid w:val="000C2C22"/>
    <w:rsid w:val="000C3199"/>
    <w:rsid w:val="000D5D9B"/>
    <w:rsid w:val="000E4B5B"/>
    <w:rsid w:val="00102F84"/>
    <w:rsid w:val="00125EC9"/>
    <w:rsid w:val="001644AA"/>
    <w:rsid w:val="00172160"/>
    <w:rsid w:val="00192063"/>
    <w:rsid w:val="001921E8"/>
    <w:rsid w:val="00203AAF"/>
    <w:rsid w:val="00204EB8"/>
    <w:rsid w:val="00205E4E"/>
    <w:rsid w:val="00221808"/>
    <w:rsid w:val="00231AF2"/>
    <w:rsid w:val="00281D3D"/>
    <w:rsid w:val="002A20EC"/>
    <w:rsid w:val="002B745F"/>
    <w:rsid w:val="002C60CD"/>
    <w:rsid w:val="002D1292"/>
    <w:rsid w:val="003054FE"/>
    <w:rsid w:val="00340C9C"/>
    <w:rsid w:val="003910E4"/>
    <w:rsid w:val="003E026E"/>
    <w:rsid w:val="003F64E8"/>
    <w:rsid w:val="00446352"/>
    <w:rsid w:val="00486EF2"/>
    <w:rsid w:val="004D7DA1"/>
    <w:rsid w:val="004F6EE6"/>
    <w:rsid w:val="005025AA"/>
    <w:rsid w:val="00512456"/>
    <w:rsid w:val="0051782B"/>
    <w:rsid w:val="00525104"/>
    <w:rsid w:val="00544442"/>
    <w:rsid w:val="00570BA2"/>
    <w:rsid w:val="005C7039"/>
    <w:rsid w:val="005D1BC6"/>
    <w:rsid w:val="00613155"/>
    <w:rsid w:val="00620FC1"/>
    <w:rsid w:val="00625E20"/>
    <w:rsid w:val="006322A3"/>
    <w:rsid w:val="00641AE7"/>
    <w:rsid w:val="006842AC"/>
    <w:rsid w:val="0069188E"/>
    <w:rsid w:val="006C7F1E"/>
    <w:rsid w:val="006D0BF8"/>
    <w:rsid w:val="00712B19"/>
    <w:rsid w:val="00737D80"/>
    <w:rsid w:val="00765EBB"/>
    <w:rsid w:val="007D1720"/>
    <w:rsid w:val="0081156D"/>
    <w:rsid w:val="008312D0"/>
    <w:rsid w:val="00844635"/>
    <w:rsid w:val="00894F49"/>
    <w:rsid w:val="008C11D8"/>
    <w:rsid w:val="009135E3"/>
    <w:rsid w:val="0092241B"/>
    <w:rsid w:val="00965EF1"/>
    <w:rsid w:val="00991E1B"/>
    <w:rsid w:val="00A32950"/>
    <w:rsid w:val="00A5597A"/>
    <w:rsid w:val="00A74401"/>
    <w:rsid w:val="00AA4916"/>
    <w:rsid w:val="00AD4C5F"/>
    <w:rsid w:val="00B0451F"/>
    <w:rsid w:val="00B1040A"/>
    <w:rsid w:val="00B418D9"/>
    <w:rsid w:val="00B5342E"/>
    <w:rsid w:val="00B946B0"/>
    <w:rsid w:val="00C04C2A"/>
    <w:rsid w:val="00C84420"/>
    <w:rsid w:val="00CC7DE4"/>
    <w:rsid w:val="00D05E2C"/>
    <w:rsid w:val="00D2660A"/>
    <w:rsid w:val="00D562FE"/>
    <w:rsid w:val="00D84919"/>
    <w:rsid w:val="00DC7435"/>
    <w:rsid w:val="00DF342A"/>
    <w:rsid w:val="00E05340"/>
    <w:rsid w:val="00E11BA1"/>
    <w:rsid w:val="00E1344A"/>
    <w:rsid w:val="00E30A3C"/>
    <w:rsid w:val="00E52C60"/>
    <w:rsid w:val="00E8222B"/>
    <w:rsid w:val="00ED40BB"/>
    <w:rsid w:val="00F46BF7"/>
    <w:rsid w:val="00F748E7"/>
    <w:rsid w:val="00F85747"/>
    <w:rsid w:val="00FC4F3F"/>
    <w:rsid w:val="00FD1D66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ED663C7"/>
  <w15:chartTrackingRefBased/>
  <w15:docId w15:val="{FF2A2500-B810-46F3-B634-972FEF57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2C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C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2C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C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C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2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2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2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2C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2C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C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2CDB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C7D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C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NoSpacing">
    <w:name w:val="No Spacing"/>
    <w:uiPriority w:val="1"/>
    <w:qFormat/>
    <w:rsid w:val="00B946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2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160"/>
  </w:style>
  <w:style w:type="paragraph" w:styleId="Footer">
    <w:name w:val="footer"/>
    <w:basedOn w:val="Normal"/>
    <w:link w:val="FooterChar"/>
    <w:uiPriority w:val="99"/>
    <w:unhideWhenUsed/>
    <w:rsid w:val="001721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4571</TotalTime>
  <Pages>17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 Nallamothu</dc:creator>
  <cp:keywords/>
  <dc:description/>
  <cp:lastModifiedBy>Harish Nallamothu</cp:lastModifiedBy>
  <cp:revision>83</cp:revision>
  <cp:lastPrinted>2025-03-21T18:08:00Z</cp:lastPrinted>
  <dcterms:created xsi:type="dcterms:W3CDTF">2025-03-20T14:38:00Z</dcterms:created>
  <dcterms:modified xsi:type="dcterms:W3CDTF">2025-03-27T12:59:00Z</dcterms:modified>
</cp:coreProperties>
</file>