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3F69F" w14:textId="3D03E85D" w:rsidR="00022EAD" w:rsidRPr="00403A83" w:rsidRDefault="00A172CD" w:rsidP="00403A83">
      <w:pPr>
        <w:pStyle w:val="Heading1"/>
        <w:spacing w:line="240" w:lineRule="auto"/>
        <w:rPr>
          <w:rFonts w:cstheme="minorHAnsi"/>
          <w:szCs w:val="24"/>
        </w:rPr>
      </w:pPr>
      <w:r w:rsidRPr="00403A83">
        <w:rPr>
          <w:rFonts w:cstheme="minorHAnsi"/>
          <w:szCs w:val="24"/>
        </w:rPr>
        <w:t>Question 1 – write Agile Manifesto – 8 Marks</w:t>
      </w:r>
    </w:p>
    <w:p w14:paraId="59F614EC" w14:textId="4256E783" w:rsidR="007D58CD" w:rsidRPr="00403A83" w:rsidRDefault="007D58CD" w:rsidP="00403A83">
      <w:pPr>
        <w:spacing w:line="240" w:lineRule="auto"/>
        <w:rPr>
          <w:rFonts w:cstheme="minorHAnsi"/>
          <w:sz w:val="24"/>
          <w:szCs w:val="24"/>
        </w:rPr>
      </w:pPr>
      <w:r w:rsidRPr="00403A83">
        <w:rPr>
          <w:rFonts w:cstheme="minorHAnsi"/>
          <w:sz w:val="24"/>
          <w:szCs w:val="24"/>
        </w:rPr>
        <w:tab/>
        <w:t>Agile manifesto is basically document that consist of 4 basic values of agile and 12 principles of agile</w:t>
      </w:r>
      <w:r w:rsidR="00A57ED1" w:rsidRPr="00403A83">
        <w:rPr>
          <w:rFonts w:cstheme="minorHAnsi"/>
          <w:sz w:val="24"/>
          <w:szCs w:val="24"/>
        </w:rPr>
        <w:t>.</w:t>
      </w:r>
    </w:p>
    <w:p w14:paraId="0E83D083" w14:textId="77777777" w:rsidR="00A57ED1" w:rsidRPr="00403A83" w:rsidRDefault="00A57ED1" w:rsidP="00403A83">
      <w:pPr>
        <w:pStyle w:val="Heading2"/>
        <w:spacing w:line="240" w:lineRule="auto"/>
        <w:rPr>
          <w:rFonts w:cstheme="minorHAnsi"/>
          <w:sz w:val="24"/>
          <w:szCs w:val="24"/>
        </w:rPr>
      </w:pPr>
      <w:r w:rsidRPr="00403A83">
        <w:rPr>
          <w:rFonts w:cstheme="minorHAnsi"/>
          <w:sz w:val="24"/>
          <w:szCs w:val="24"/>
        </w:rPr>
        <w:t>4 Basic Values of Agile:</w:t>
      </w:r>
    </w:p>
    <w:p w14:paraId="71E2F699" w14:textId="77777777" w:rsidR="00A57ED1" w:rsidRPr="00403A83" w:rsidRDefault="00A57ED1" w:rsidP="00403A83">
      <w:pPr>
        <w:pStyle w:val="Heading2"/>
        <w:spacing w:line="240" w:lineRule="auto"/>
        <w:rPr>
          <w:rFonts w:cstheme="minorHAnsi"/>
          <w:sz w:val="24"/>
          <w:szCs w:val="24"/>
        </w:rPr>
      </w:pPr>
      <w:r w:rsidRPr="00403A83">
        <w:rPr>
          <w:rFonts w:cstheme="minorHAnsi"/>
          <w:sz w:val="24"/>
          <w:szCs w:val="24"/>
        </w:rPr>
        <w:t>Individuals and interactions over processes and tools</w:t>
      </w:r>
    </w:p>
    <w:p w14:paraId="4D23BEA3" w14:textId="77777777" w:rsidR="00A57ED1" w:rsidRPr="00403A83" w:rsidRDefault="00A57ED1" w:rsidP="00403A83">
      <w:pPr>
        <w:spacing w:line="240" w:lineRule="auto"/>
        <w:rPr>
          <w:rFonts w:cstheme="minorHAnsi"/>
          <w:sz w:val="24"/>
          <w:szCs w:val="24"/>
        </w:rPr>
      </w:pPr>
      <w:r w:rsidRPr="00403A83">
        <w:rPr>
          <w:rFonts w:cstheme="minorHAnsi"/>
          <w:sz w:val="24"/>
          <w:szCs w:val="24"/>
        </w:rPr>
        <w:t>Focus on collaboration, communication, and teamwork rather than rigidly adhering to tools or processes.</w:t>
      </w:r>
    </w:p>
    <w:p w14:paraId="366004EC" w14:textId="2F65BD97" w:rsidR="00A57ED1" w:rsidRPr="00403A83" w:rsidRDefault="00A57ED1" w:rsidP="00403A83">
      <w:pPr>
        <w:pStyle w:val="Heading2"/>
        <w:spacing w:line="240" w:lineRule="auto"/>
        <w:rPr>
          <w:rFonts w:cstheme="minorHAnsi"/>
          <w:sz w:val="24"/>
          <w:szCs w:val="24"/>
        </w:rPr>
      </w:pPr>
      <w:r w:rsidRPr="00403A83">
        <w:rPr>
          <w:rFonts w:cstheme="minorHAnsi"/>
          <w:sz w:val="24"/>
          <w:szCs w:val="24"/>
        </w:rPr>
        <w:t>Working software over comprehensive documentation</w:t>
      </w:r>
    </w:p>
    <w:p w14:paraId="1CA9A9ED" w14:textId="77777777" w:rsidR="00A57ED1" w:rsidRPr="00403A83" w:rsidRDefault="00A57ED1" w:rsidP="00403A83">
      <w:pPr>
        <w:spacing w:line="240" w:lineRule="auto"/>
        <w:rPr>
          <w:rFonts w:cstheme="minorHAnsi"/>
          <w:sz w:val="24"/>
          <w:szCs w:val="24"/>
        </w:rPr>
      </w:pPr>
      <w:r w:rsidRPr="00403A83">
        <w:rPr>
          <w:rFonts w:cstheme="minorHAnsi"/>
          <w:sz w:val="24"/>
          <w:szCs w:val="24"/>
        </w:rPr>
        <w:t>Prioritize delivering functional software that meets user needs over creating excessive or non-essential documentation.</w:t>
      </w:r>
    </w:p>
    <w:p w14:paraId="0257B0B4" w14:textId="2424CCD0" w:rsidR="00A57ED1" w:rsidRPr="00403A83" w:rsidRDefault="00A57ED1" w:rsidP="00403A83">
      <w:pPr>
        <w:pStyle w:val="Heading2"/>
        <w:spacing w:line="240" w:lineRule="auto"/>
        <w:rPr>
          <w:rFonts w:cstheme="minorHAnsi"/>
          <w:sz w:val="24"/>
          <w:szCs w:val="24"/>
        </w:rPr>
      </w:pPr>
      <w:r w:rsidRPr="00403A83">
        <w:rPr>
          <w:rFonts w:cstheme="minorHAnsi"/>
          <w:sz w:val="24"/>
          <w:szCs w:val="24"/>
        </w:rPr>
        <w:t>Customer collaboration over contract negotiation</w:t>
      </w:r>
    </w:p>
    <w:p w14:paraId="79228902" w14:textId="77777777" w:rsidR="00A57ED1" w:rsidRPr="00403A83" w:rsidRDefault="00A57ED1" w:rsidP="00403A83">
      <w:pPr>
        <w:spacing w:line="240" w:lineRule="auto"/>
        <w:rPr>
          <w:rFonts w:cstheme="minorHAnsi"/>
          <w:sz w:val="24"/>
          <w:szCs w:val="24"/>
        </w:rPr>
      </w:pPr>
      <w:r w:rsidRPr="00403A83">
        <w:rPr>
          <w:rFonts w:cstheme="minorHAnsi"/>
          <w:sz w:val="24"/>
          <w:szCs w:val="24"/>
        </w:rPr>
        <w:t>Emphasize close collaboration with customers to adapt to changing requirements rather than rigidly following contracts.</w:t>
      </w:r>
    </w:p>
    <w:p w14:paraId="38901728" w14:textId="32D2151D" w:rsidR="00A57ED1" w:rsidRPr="00403A83" w:rsidRDefault="00A57ED1" w:rsidP="00403A83">
      <w:pPr>
        <w:pStyle w:val="Heading2"/>
        <w:spacing w:line="240" w:lineRule="auto"/>
        <w:rPr>
          <w:rFonts w:cstheme="minorHAnsi"/>
          <w:sz w:val="24"/>
          <w:szCs w:val="24"/>
        </w:rPr>
      </w:pPr>
      <w:r w:rsidRPr="00403A83">
        <w:rPr>
          <w:rFonts w:cstheme="minorHAnsi"/>
          <w:sz w:val="24"/>
          <w:szCs w:val="24"/>
        </w:rPr>
        <w:t>Responding to change over following a plan</w:t>
      </w:r>
    </w:p>
    <w:p w14:paraId="1AFC593E" w14:textId="64EAC039" w:rsidR="00A57ED1" w:rsidRPr="00403A83" w:rsidRDefault="00A57ED1" w:rsidP="00403A83">
      <w:pPr>
        <w:spacing w:line="240" w:lineRule="auto"/>
        <w:rPr>
          <w:rFonts w:cstheme="minorHAnsi"/>
          <w:sz w:val="24"/>
          <w:szCs w:val="24"/>
        </w:rPr>
      </w:pPr>
      <w:r w:rsidRPr="00403A83">
        <w:rPr>
          <w:rFonts w:cstheme="minorHAnsi"/>
          <w:sz w:val="24"/>
          <w:szCs w:val="24"/>
        </w:rPr>
        <w:t>Adapt and respond to changes quickly, rather than sticking to a fixed plan.</w:t>
      </w:r>
    </w:p>
    <w:p w14:paraId="1CDD2F0A" w14:textId="1690EAD8" w:rsidR="0096372C" w:rsidRPr="00403A83" w:rsidRDefault="00470A7E" w:rsidP="00403A83">
      <w:pPr>
        <w:pStyle w:val="Heading2"/>
        <w:spacing w:line="240" w:lineRule="auto"/>
        <w:rPr>
          <w:rFonts w:cstheme="minorHAnsi"/>
          <w:sz w:val="24"/>
          <w:szCs w:val="24"/>
        </w:rPr>
      </w:pPr>
      <w:r w:rsidRPr="00403A83">
        <w:rPr>
          <w:rFonts w:cstheme="minorHAnsi"/>
          <w:sz w:val="24"/>
          <w:szCs w:val="24"/>
        </w:rPr>
        <w:t>12 Agile principle</w:t>
      </w:r>
      <w:r w:rsidR="009144D0" w:rsidRPr="00403A83">
        <w:rPr>
          <w:rFonts w:cstheme="minorHAnsi"/>
          <w:sz w:val="24"/>
          <w:szCs w:val="24"/>
        </w:rPr>
        <w:t>:</w:t>
      </w:r>
    </w:p>
    <w:p w14:paraId="027C45B7"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Customer satisfaction</w:t>
      </w:r>
    </w:p>
    <w:p w14:paraId="1D715B32" w14:textId="37419A8E" w:rsidR="00470A7E" w:rsidRPr="00403A83" w:rsidRDefault="00470A7E" w:rsidP="00403A83">
      <w:pPr>
        <w:spacing w:line="240" w:lineRule="auto"/>
        <w:rPr>
          <w:rFonts w:cstheme="minorHAnsi"/>
          <w:sz w:val="24"/>
          <w:szCs w:val="24"/>
        </w:rPr>
      </w:pPr>
      <w:r w:rsidRPr="00403A83">
        <w:rPr>
          <w:rFonts w:cstheme="minorHAnsi"/>
          <w:sz w:val="24"/>
          <w:szCs w:val="24"/>
        </w:rPr>
        <w:t>Deliver valuable software early and continuously to keep customers happy.</w:t>
      </w:r>
    </w:p>
    <w:p w14:paraId="20C44463"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Adoption to change</w:t>
      </w:r>
    </w:p>
    <w:p w14:paraId="6BC1102C" w14:textId="3209A667" w:rsidR="00470A7E" w:rsidRPr="00403A83" w:rsidRDefault="00470A7E" w:rsidP="00403A83">
      <w:pPr>
        <w:spacing w:line="240" w:lineRule="auto"/>
        <w:rPr>
          <w:rFonts w:cstheme="minorHAnsi"/>
          <w:sz w:val="24"/>
          <w:szCs w:val="24"/>
        </w:rPr>
      </w:pPr>
      <w:r w:rsidRPr="00403A83">
        <w:rPr>
          <w:rFonts w:cstheme="minorHAnsi"/>
          <w:sz w:val="24"/>
          <w:szCs w:val="24"/>
        </w:rPr>
        <w:t>Welcome changing requirements, even late in development, to provide the customer with a competitive advantage.</w:t>
      </w:r>
    </w:p>
    <w:p w14:paraId="689648F0"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Frequent delivery</w:t>
      </w:r>
    </w:p>
    <w:p w14:paraId="09FB0DE6" w14:textId="74D532C5" w:rsidR="00470A7E" w:rsidRPr="00403A83" w:rsidRDefault="00470A7E" w:rsidP="00403A83">
      <w:pPr>
        <w:spacing w:line="240" w:lineRule="auto"/>
        <w:rPr>
          <w:rFonts w:cstheme="minorHAnsi"/>
          <w:sz w:val="24"/>
          <w:szCs w:val="24"/>
        </w:rPr>
      </w:pPr>
      <w:r w:rsidRPr="00403A83">
        <w:rPr>
          <w:rFonts w:cstheme="minorHAnsi"/>
          <w:sz w:val="24"/>
          <w:szCs w:val="24"/>
        </w:rPr>
        <w:t>Deliver working software regularly, with a preference for shorter timescales.</w:t>
      </w:r>
    </w:p>
    <w:p w14:paraId="7F50F3C3"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Face-to-face communication</w:t>
      </w:r>
    </w:p>
    <w:p w14:paraId="446C5C32" w14:textId="6AD30AF5" w:rsidR="00470A7E" w:rsidRPr="00403A83" w:rsidRDefault="00470A7E" w:rsidP="00403A83">
      <w:pPr>
        <w:spacing w:line="240" w:lineRule="auto"/>
        <w:rPr>
          <w:rFonts w:cstheme="minorHAnsi"/>
          <w:sz w:val="24"/>
          <w:szCs w:val="24"/>
        </w:rPr>
      </w:pPr>
      <w:r w:rsidRPr="00403A83">
        <w:rPr>
          <w:rFonts w:cstheme="minorHAnsi"/>
          <w:sz w:val="24"/>
          <w:szCs w:val="24"/>
        </w:rPr>
        <w:t>The most effective way to convey information within a development team is through face-to-face conversations.</w:t>
      </w:r>
    </w:p>
    <w:p w14:paraId="0C19BA57"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Measure of work deliver/in progress</w:t>
      </w:r>
    </w:p>
    <w:p w14:paraId="0C07D2C4" w14:textId="3D583CE2" w:rsidR="00470A7E" w:rsidRPr="00403A83" w:rsidRDefault="00470A7E" w:rsidP="00403A83">
      <w:pPr>
        <w:spacing w:line="240" w:lineRule="auto"/>
        <w:rPr>
          <w:rFonts w:cstheme="minorHAnsi"/>
          <w:sz w:val="24"/>
          <w:szCs w:val="24"/>
        </w:rPr>
      </w:pPr>
      <w:r w:rsidRPr="00403A83">
        <w:rPr>
          <w:rFonts w:cstheme="minorHAnsi"/>
          <w:sz w:val="24"/>
          <w:szCs w:val="24"/>
        </w:rPr>
        <w:t>The primary measure of progress is working software.</w:t>
      </w:r>
    </w:p>
    <w:p w14:paraId="232D6D77"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Self-organized teams</w:t>
      </w:r>
    </w:p>
    <w:p w14:paraId="66276A8E" w14:textId="112FB736" w:rsidR="000638AC" w:rsidRPr="00403A83" w:rsidRDefault="00470A7E" w:rsidP="00403A83">
      <w:pPr>
        <w:spacing w:line="240" w:lineRule="auto"/>
        <w:rPr>
          <w:rFonts w:cstheme="minorHAnsi"/>
          <w:sz w:val="24"/>
          <w:szCs w:val="24"/>
        </w:rPr>
      </w:pPr>
      <w:r w:rsidRPr="00403A83">
        <w:rPr>
          <w:rFonts w:cstheme="minorHAnsi"/>
          <w:sz w:val="24"/>
          <w:szCs w:val="24"/>
        </w:rPr>
        <w:t>The best architectures, requirements, and designs emerge from self-organizing teams.</w:t>
      </w:r>
    </w:p>
    <w:p w14:paraId="64A8286B"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Technical excellence</w:t>
      </w:r>
    </w:p>
    <w:p w14:paraId="44291522" w14:textId="7DA43DAF" w:rsidR="00470A7E" w:rsidRPr="00403A83" w:rsidRDefault="00470A7E" w:rsidP="00403A83">
      <w:pPr>
        <w:spacing w:line="240" w:lineRule="auto"/>
        <w:rPr>
          <w:rFonts w:cstheme="minorHAnsi"/>
          <w:sz w:val="24"/>
          <w:szCs w:val="24"/>
        </w:rPr>
      </w:pPr>
      <w:r w:rsidRPr="00403A83">
        <w:rPr>
          <w:rFonts w:cstheme="minorHAnsi"/>
          <w:sz w:val="24"/>
          <w:szCs w:val="24"/>
        </w:rPr>
        <w:t>Continuous attention to technical excellence and good design enhances agility.</w:t>
      </w:r>
    </w:p>
    <w:p w14:paraId="771C97D5"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Simple design</w:t>
      </w:r>
    </w:p>
    <w:p w14:paraId="6F8BF091" w14:textId="0F77A405" w:rsidR="00470A7E" w:rsidRPr="00403A83" w:rsidRDefault="00470A7E" w:rsidP="00403A83">
      <w:pPr>
        <w:spacing w:line="240" w:lineRule="auto"/>
        <w:rPr>
          <w:rFonts w:cstheme="minorHAnsi"/>
          <w:sz w:val="24"/>
          <w:szCs w:val="24"/>
        </w:rPr>
      </w:pPr>
      <w:r w:rsidRPr="00403A83">
        <w:rPr>
          <w:rFonts w:cstheme="minorHAnsi"/>
          <w:sz w:val="24"/>
          <w:szCs w:val="24"/>
        </w:rPr>
        <w:t>Simplicity—the art of maximizing the amount of work not done—is essential.</w:t>
      </w:r>
    </w:p>
    <w:p w14:paraId="6698D020"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lastRenderedPageBreak/>
        <w:t>Time-bound (iteration cycles)</w:t>
      </w:r>
    </w:p>
    <w:p w14:paraId="24002950" w14:textId="7BDC1D18" w:rsidR="00470A7E" w:rsidRPr="00403A83" w:rsidRDefault="00470A7E" w:rsidP="00403A83">
      <w:pPr>
        <w:spacing w:line="240" w:lineRule="auto"/>
        <w:rPr>
          <w:rFonts w:cstheme="minorHAnsi"/>
          <w:sz w:val="24"/>
          <w:szCs w:val="24"/>
        </w:rPr>
      </w:pPr>
      <w:r w:rsidRPr="00403A83">
        <w:rPr>
          <w:rFonts w:cstheme="minorHAnsi"/>
          <w:sz w:val="24"/>
          <w:szCs w:val="24"/>
        </w:rPr>
        <w:t>Agile promotes time-boxed development cycles, ensuring steady delivery and feedback.</w:t>
      </w:r>
    </w:p>
    <w:p w14:paraId="353D9564"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Sustainable progress (same pace)</w:t>
      </w:r>
    </w:p>
    <w:p w14:paraId="01FF0473" w14:textId="6CEE277D" w:rsidR="00470A7E" w:rsidRPr="00403A83" w:rsidRDefault="00470A7E" w:rsidP="00403A83">
      <w:pPr>
        <w:spacing w:line="240" w:lineRule="auto"/>
        <w:rPr>
          <w:rFonts w:cstheme="minorHAnsi"/>
          <w:sz w:val="24"/>
          <w:szCs w:val="24"/>
        </w:rPr>
      </w:pPr>
      <w:r w:rsidRPr="00403A83">
        <w:rPr>
          <w:rFonts w:cstheme="minorHAnsi"/>
          <w:sz w:val="24"/>
          <w:szCs w:val="24"/>
        </w:rPr>
        <w:t>Agile processes promote sustainable development, where the team maintains a constant, sustainable pace.</w:t>
      </w:r>
    </w:p>
    <w:p w14:paraId="2F5A56E4"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Continuous integration and delivery</w:t>
      </w:r>
    </w:p>
    <w:p w14:paraId="7E304EF3" w14:textId="076DD2C3" w:rsidR="00470A7E" w:rsidRPr="00403A83" w:rsidRDefault="00470A7E" w:rsidP="00403A83">
      <w:pPr>
        <w:spacing w:line="240" w:lineRule="auto"/>
        <w:rPr>
          <w:rFonts w:cstheme="minorHAnsi"/>
          <w:sz w:val="24"/>
          <w:szCs w:val="24"/>
        </w:rPr>
      </w:pPr>
      <w:r w:rsidRPr="00403A83">
        <w:rPr>
          <w:rFonts w:cstheme="minorHAnsi"/>
          <w:sz w:val="24"/>
          <w:szCs w:val="24"/>
        </w:rPr>
        <w:t>Frequent integration ensures early detection of issues and fosters faster feedback cycles.</w:t>
      </w:r>
    </w:p>
    <w:p w14:paraId="1E51BAB6" w14:textId="77777777" w:rsidR="00470A7E" w:rsidRPr="00403A83" w:rsidRDefault="00470A7E" w:rsidP="00403A83">
      <w:pPr>
        <w:pStyle w:val="Heading2"/>
        <w:numPr>
          <w:ilvl w:val="0"/>
          <w:numId w:val="2"/>
        </w:numPr>
        <w:spacing w:line="240" w:lineRule="auto"/>
        <w:rPr>
          <w:rFonts w:cstheme="minorHAnsi"/>
          <w:sz w:val="24"/>
          <w:szCs w:val="24"/>
        </w:rPr>
      </w:pPr>
      <w:r w:rsidRPr="00403A83">
        <w:rPr>
          <w:rFonts w:cstheme="minorHAnsi"/>
          <w:sz w:val="24"/>
          <w:szCs w:val="24"/>
        </w:rPr>
        <w:t>Continuous reflection and improvement</w:t>
      </w:r>
    </w:p>
    <w:p w14:paraId="10E6CC2D" w14:textId="4074AA77" w:rsidR="00470A7E" w:rsidRPr="00403A83" w:rsidRDefault="00470A7E" w:rsidP="00403A83">
      <w:pPr>
        <w:spacing w:line="240" w:lineRule="auto"/>
        <w:rPr>
          <w:rFonts w:cstheme="minorHAnsi"/>
          <w:sz w:val="24"/>
          <w:szCs w:val="24"/>
        </w:rPr>
      </w:pPr>
      <w:r w:rsidRPr="00403A83">
        <w:rPr>
          <w:rFonts w:cstheme="minorHAnsi"/>
          <w:sz w:val="24"/>
          <w:szCs w:val="24"/>
        </w:rPr>
        <w:t>At regular intervals, the team reflects on its performance and adjusts its behavior to become more effective.</w:t>
      </w:r>
    </w:p>
    <w:p w14:paraId="1267837E" w14:textId="5107848C" w:rsidR="0096372C" w:rsidRPr="00403A83" w:rsidRDefault="00C1493F" w:rsidP="00403A83">
      <w:pPr>
        <w:pStyle w:val="Heading1"/>
        <w:spacing w:line="240" w:lineRule="auto"/>
        <w:rPr>
          <w:rFonts w:cstheme="minorHAnsi"/>
          <w:szCs w:val="24"/>
        </w:rPr>
      </w:pPr>
      <w:r w:rsidRPr="00403A83">
        <w:rPr>
          <w:rFonts w:cstheme="minorHAnsi"/>
          <w:szCs w:val="24"/>
        </w:rPr>
        <w:t>Question 2 – User Stories- Acceptance Criteria-BV-CP – 40 Marks</w:t>
      </w:r>
    </w:p>
    <w:p w14:paraId="2874D031" w14:textId="219A0A1E" w:rsidR="000A7B95" w:rsidRPr="00403A83" w:rsidRDefault="0098731F" w:rsidP="00403A83">
      <w:pPr>
        <w:spacing w:line="240" w:lineRule="auto"/>
        <w:ind w:firstLine="720"/>
        <w:rPr>
          <w:rFonts w:cstheme="minorHAnsi"/>
          <w:sz w:val="24"/>
          <w:szCs w:val="24"/>
        </w:rPr>
      </w:pPr>
      <w:r w:rsidRPr="00403A83">
        <w:rPr>
          <w:rFonts w:cstheme="minorHAnsi"/>
          <w:sz w:val="24"/>
          <w:szCs w:val="24"/>
        </w:rPr>
        <w:t>A user story is a short, informal description of a software feature from the perspective of the end user.</w:t>
      </w:r>
      <w:r w:rsidR="004532B8" w:rsidRPr="00403A83">
        <w:rPr>
          <w:rFonts w:cstheme="minorHAnsi"/>
          <w:sz w:val="24"/>
          <w:szCs w:val="24"/>
        </w:rPr>
        <w:t xml:space="preserve"> acceptance criteria refer to a set of predefined requirements that must be met to mark a user story complete. Acceptance criteria are also sometimes called the “definition of done” because they determine the scope and requirements that must be executed by developers to consider the user story finished.</w:t>
      </w:r>
    </w:p>
    <w:p w14:paraId="2D82D9EC" w14:textId="0A153C01" w:rsidR="000B6A4C" w:rsidRPr="00403A83" w:rsidRDefault="00D41214" w:rsidP="00403A83">
      <w:pPr>
        <w:spacing w:line="240" w:lineRule="auto"/>
        <w:rPr>
          <w:rFonts w:cstheme="minorHAnsi"/>
          <w:sz w:val="24"/>
          <w:szCs w:val="24"/>
        </w:rPr>
      </w:pPr>
      <w:r w:rsidRPr="00403A83">
        <w:rPr>
          <w:rFonts w:cstheme="minorHAnsi"/>
          <w:sz w:val="24"/>
          <w:szCs w:val="24"/>
        </w:rPr>
        <w:object w:dxaOrig="1543" w:dyaOrig="991" w14:anchorId="2440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Excel.Sheet.12" ShapeID="_x0000_i1025" DrawAspect="Icon" ObjectID="_1800134793" r:id="rId6"/>
        </w:object>
      </w:r>
    </w:p>
    <w:p w14:paraId="6BABA8AF" w14:textId="6EBC9B40" w:rsidR="005141E1" w:rsidRPr="00403A83" w:rsidRDefault="005141E1" w:rsidP="00403A83">
      <w:pPr>
        <w:pStyle w:val="Heading1"/>
        <w:spacing w:line="240" w:lineRule="auto"/>
        <w:rPr>
          <w:rFonts w:cstheme="minorHAnsi"/>
          <w:szCs w:val="24"/>
        </w:rPr>
      </w:pPr>
      <w:r w:rsidRPr="00403A83">
        <w:rPr>
          <w:rFonts w:cstheme="minorHAnsi"/>
          <w:szCs w:val="24"/>
        </w:rPr>
        <w:t>Question 3– What is epic? Write 2 epics – 5 Marks</w:t>
      </w:r>
    </w:p>
    <w:p w14:paraId="549CE27B" w14:textId="011AD880" w:rsidR="00745E82" w:rsidRPr="00403A83" w:rsidRDefault="00A464F0" w:rsidP="00403A83">
      <w:pPr>
        <w:spacing w:line="240" w:lineRule="auto"/>
        <w:rPr>
          <w:rFonts w:cstheme="minorHAnsi"/>
          <w:sz w:val="24"/>
          <w:szCs w:val="24"/>
        </w:rPr>
      </w:pPr>
      <w:r w:rsidRPr="00403A83">
        <w:rPr>
          <w:rFonts w:cstheme="minorHAnsi"/>
          <w:sz w:val="24"/>
          <w:szCs w:val="24"/>
        </w:rPr>
        <w:t>an epic is a large user story or a collection of related user stories that represents a significant feature or functionality. Epics are high-level, often spanning multiple sprints or iterations, and they provide a way to organize and prioritize work in a product backlog.</w:t>
      </w:r>
    </w:p>
    <w:p w14:paraId="6A855C92" w14:textId="0019F033" w:rsidR="00A3058C" w:rsidRPr="00403A83" w:rsidRDefault="00A3058C" w:rsidP="00403A83">
      <w:pPr>
        <w:pStyle w:val="Heading2"/>
        <w:spacing w:line="240" w:lineRule="auto"/>
        <w:rPr>
          <w:rFonts w:cstheme="minorHAnsi"/>
          <w:sz w:val="24"/>
          <w:szCs w:val="24"/>
        </w:rPr>
      </w:pPr>
      <w:r w:rsidRPr="00403A83">
        <w:rPr>
          <w:rFonts w:cstheme="minorHAnsi"/>
          <w:sz w:val="24"/>
          <w:szCs w:val="24"/>
        </w:rPr>
        <w:t xml:space="preserve">Epic 1: </w:t>
      </w:r>
      <w:r w:rsidR="00537093" w:rsidRPr="00403A83">
        <w:rPr>
          <w:rFonts w:cstheme="minorHAnsi"/>
          <w:sz w:val="24"/>
          <w:szCs w:val="24"/>
        </w:rPr>
        <w:t>Restaurant rating and review</w:t>
      </w:r>
    </w:p>
    <w:p w14:paraId="2D1215EE" w14:textId="4C6912C2" w:rsidR="00537093" w:rsidRPr="00403A83" w:rsidRDefault="00537093" w:rsidP="00403A83">
      <w:pPr>
        <w:spacing w:line="240" w:lineRule="auto"/>
        <w:rPr>
          <w:rFonts w:cstheme="minorHAnsi"/>
          <w:sz w:val="24"/>
          <w:szCs w:val="24"/>
        </w:rPr>
      </w:pPr>
      <w:r w:rsidRPr="00403A83">
        <w:rPr>
          <w:rFonts w:cstheme="minorHAnsi"/>
          <w:sz w:val="24"/>
          <w:szCs w:val="24"/>
        </w:rPr>
        <w:t xml:space="preserve">As a user I want view the rating and reviews for the restaurant on food express app, </w:t>
      </w:r>
      <w:proofErr w:type="gramStart"/>
      <w:r w:rsidRPr="00403A83">
        <w:rPr>
          <w:rFonts w:cstheme="minorHAnsi"/>
          <w:sz w:val="24"/>
          <w:szCs w:val="24"/>
        </w:rPr>
        <w:t>So</w:t>
      </w:r>
      <w:proofErr w:type="gramEnd"/>
      <w:r w:rsidRPr="00403A83">
        <w:rPr>
          <w:rFonts w:cstheme="minorHAnsi"/>
          <w:sz w:val="24"/>
          <w:szCs w:val="24"/>
        </w:rPr>
        <w:t xml:space="preserve"> that I can make informed decision about where to order food from.</w:t>
      </w:r>
    </w:p>
    <w:p w14:paraId="50CC867A" w14:textId="548E6875" w:rsidR="00537093" w:rsidRPr="00403A83" w:rsidRDefault="00537093" w:rsidP="00403A83">
      <w:pPr>
        <w:spacing w:line="240" w:lineRule="auto"/>
        <w:rPr>
          <w:rFonts w:cstheme="minorHAnsi"/>
          <w:sz w:val="24"/>
          <w:szCs w:val="24"/>
        </w:rPr>
      </w:pPr>
      <w:r w:rsidRPr="00403A83">
        <w:rPr>
          <w:rFonts w:cstheme="minorHAnsi"/>
          <w:sz w:val="24"/>
          <w:szCs w:val="24"/>
        </w:rPr>
        <w:t xml:space="preserve">As a user, I want to </w:t>
      </w:r>
      <w:r w:rsidR="005D7CF8" w:rsidRPr="00403A83">
        <w:rPr>
          <w:rFonts w:cstheme="minorHAnsi"/>
          <w:sz w:val="24"/>
          <w:szCs w:val="24"/>
        </w:rPr>
        <w:t xml:space="preserve">provide rating and review for restaurant om food express, </w:t>
      </w:r>
      <w:proofErr w:type="gramStart"/>
      <w:r w:rsidR="005D7CF8" w:rsidRPr="00403A83">
        <w:rPr>
          <w:rFonts w:cstheme="minorHAnsi"/>
          <w:sz w:val="24"/>
          <w:szCs w:val="24"/>
        </w:rPr>
        <w:t>So</w:t>
      </w:r>
      <w:proofErr w:type="gramEnd"/>
      <w:r w:rsidR="005D7CF8" w:rsidRPr="00403A83">
        <w:rPr>
          <w:rFonts w:cstheme="minorHAnsi"/>
          <w:sz w:val="24"/>
          <w:szCs w:val="24"/>
        </w:rPr>
        <w:t xml:space="preserve"> that I can share my experience with other user.</w:t>
      </w:r>
    </w:p>
    <w:p w14:paraId="1634D5F5" w14:textId="5D168667" w:rsidR="00537093" w:rsidRPr="00403A83" w:rsidRDefault="00537093" w:rsidP="00403A83">
      <w:pPr>
        <w:pStyle w:val="Heading2"/>
        <w:spacing w:line="240" w:lineRule="auto"/>
        <w:rPr>
          <w:rFonts w:cstheme="minorHAnsi"/>
          <w:sz w:val="24"/>
          <w:szCs w:val="24"/>
        </w:rPr>
      </w:pPr>
      <w:r w:rsidRPr="00403A83">
        <w:rPr>
          <w:rFonts w:cstheme="minorHAnsi"/>
          <w:sz w:val="24"/>
          <w:szCs w:val="24"/>
        </w:rPr>
        <w:t>Epic 2:</w:t>
      </w:r>
      <w:r w:rsidR="005D7CF8" w:rsidRPr="00403A83">
        <w:rPr>
          <w:rFonts w:cstheme="minorHAnsi"/>
          <w:sz w:val="24"/>
          <w:szCs w:val="24"/>
        </w:rPr>
        <w:t xml:space="preserve"> Schedule order</w:t>
      </w:r>
    </w:p>
    <w:p w14:paraId="442F02A5" w14:textId="68349A53" w:rsidR="005D7CF8" w:rsidRPr="00403A83" w:rsidRDefault="005D7CF8" w:rsidP="00403A83">
      <w:pPr>
        <w:spacing w:line="240" w:lineRule="auto"/>
        <w:rPr>
          <w:rFonts w:cstheme="minorHAnsi"/>
          <w:sz w:val="24"/>
          <w:szCs w:val="24"/>
        </w:rPr>
      </w:pPr>
      <w:r w:rsidRPr="00403A83">
        <w:rPr>
          <w:rFonts w:cstheme="minorHAnsi"/>
          <w:sz w:val="24"/>
          <w:szCs w:val="24"/>
        </w:rPr>
        <w:t>As a user I want to schedule food order in advance on food express so that I can plan meals ahead of time and avoid last minutes rush.</w:t>
      </w:r>
    </w:p>
    <w:p w14:paraId="451149C7" w14:textId="723483F3" w:rsidR="005D7CF8" w:rsidRPr="00403A83" w:rsidRDefault="005D7CF8" w:rsidP="00403A83">
      <w:pPr>
        <w:spacing w:line="240" w:lineRule="auto"/>
        <w:rPr>
          <w:rFonts w:cstheme="minorHAnsi"/>
          <w:sz w:val="24"/>
          <w:szCs w:val="24"/>
        </w:rPr>
      </w:pPr>
      <w:r w:rsidRPr="00403A83">
        <w:rPr>
          <w:rFonts w:cstheme="minorHAnsi"/>
          <w:sz w:val="24"/>
          <w:szCs w:val="24"/>
        </w:rPr>
        <w:t>As a user I want to have the flexibility to choose specific delivery time slot for schedule order on food express.</w:t>
      </w:r>
    </w:p>
    <w:p w14:paraId="63B6E4B5" w14:textId="1D64087A" w:rsidR="005D7CF8" w:rsidRPr="00403A83" w:rsidRDefault="00BA46A8" w:rsidP="00403A83">
      <w:pPr>
        <w:pStyle w:val="Heading1"/>
        <w:spacing w:line="240" w:lineRule="auto"/>
        <w:rPr>
          <w:rFonts w:cstheme="minorHAnsi"/>
          <w:szCs w:val="24"/>
        </w:rPr>
      </w:pPr>
      <w:r w:rsidRPr="00403A83">
        <w:rPr>
          <w:rFonts w:cstheme="minorHAnsi"/>
          <w:szCs w:val="24"/>
        </w:rPr>
        <w:lastRenderedPageBreak/>
        <w:t>Question 4 –What is the difference between BV and CP</w:t>
      </w:r>
    </w:p>
    <w:p w14:paraId="21A5E84B" w14:textId="3C47CCDF" w:rsidR="00E839C3" w:rsidRPr="00403A83" w:rsidRDefault="00E839C3" w:rsidP="00403A83">
      <w:pPr>
        <w:spacing w:line="240" w:lineRule="auto"/>
        <w:rPr>
          <w:rFonts w:cstheme="minorHAnsi"/>
          <w:sz w:val="24"/>
          <w:szCs w:val="24"/>
        </w:rPr>
      </w:pPr>
      <w:r w:rsidRPr="00403A83">
        <w:rPr>
          <w:rFonts w:cstheme="minorHAnsi"/>
          <w:sz w:val="24"/>
          <w:szCs w:val="24"/>
        </w:rPr>
        <w:t>BV represents the overall values that a user story or feature bring to the business or organization.</w:t>
      </w:r>
    </w:p>
    <w:p w14:paraId="298B5AB5" w14:textId="1573820D" w:rsidR="00E839C3" w:rsidRPr="00403A83" w:rsidRDefault="00E839C3" w:rsidP="00403A83">
      <w:pPr>
        <w:pStyle w:val="Heading3"/>
        <w:spacing w:line="240" w:lineRule="auto"/>
        <w:rPr>
          <w:rFonts w:cstheme="minorHAnsi"/>
        </w:rPr>
      </w:pPr>
      <w:r w:rsidRPr="00403A83">
        <w:rPr>
          <w:rFonts w:cstheme="minorHAnsi"/>
        </w:rPr>
        <w:t xml:space="preserve">Techniques: </w:t>
      </w:r>
      <w:proofErr w:type="spellStart"/>
      <w:r w:rsidRPr="00403A83">
        <w:rPr>
          <w:rFonts w:cstheme="minorHAnsi"/>
        </w:rPr>
        <w:t>MoSCow</w:t>
      </w:r>
      <w:proofErr w:type="spellEnd"/>
      <w:r w:rsidRPr="00403A83">
        <w:rPr>
          <w:rFonts w:cstheme="minorHAnsi"/>
        </w:rPr>
        <w:t>, Current note, techniques</w:t>
      </w:r>
    </w:p>
    <w:p w14:paraId="0B50EB5E" w14:textId="3A6222EE" w:rsidR="00D6394E" w:rsidRPr="00403A83" w:rsidRDefault="00D6394E" w:rsidP="00403A83">
      <w:pPr>
        <w:spacing w:line="240" w:lineRule="auto"/>
        <w:rPr>
          <w:rFonts w:cstheme="minorHAnsi"/>
          <w:sz w:val="24"/>
          <w:szCs w:val="24"/>
        </w:rPr>
      </w:pPr>
    </w:p>
    <w:p w14:paraId="5A8C2E83" w14:textId="546A9C4C" w:rsidR="00756FF6" w:rsidRPr="00403A83" w:rsidRDefault="00756FF6" w:rsidP="00403A83">
      <w:pPr>
        <w:pStyle w:val="Heading3"/>
        <w:spacing w:line="240" w:lineRule="auto"/>
        <w:rPr>
          <w:rFonts w:cstheme="minorHAnsi"/>
        </w:rPr>
      </w:pPr>
      <w:r w:rsidRPr="00403A83">
        <w:rPr>
          <w:rFonts w:cstheme="minorHAnsi"/>
        </w:rPr>
        <w:t>BV (Business Value):</w:t>
      </w:r>
    </w:p>
    <w:p w14:paraId="4EE13ADF" w14:textId="77777777" w:rsidR="00756FF6" w:rsidRPr="00403A83" w:rsidRDefault="00756FF6" w:rsidP="00403A83">
      <w:pPr>
        <w:pStyle w:val="ListParagraph"/>
        <w:numPr>
          <w:ilvl w:val="0"/>
          <w:numId w:val="3"/>
        </w:numPr>
        <w:spacing w:line="240" w:lineRule="auto"/>
        <w:rPr>
          <w:rFonts w:cstheme="minorHAnsi"/>
          <w:sz w:val="24"/>
          <w:szCs w:val="24"/>
        </w:rPr>
      </w:pPr>
      <w:r w:rsidRPr="00403A83">
        <w:rPr>
          <w:rFonts w:cstheme="minorHAnsi"/>
          <w:sz w:val="24"/>
          <w:szCs w:val="24"/>
        </w:rPr>
        <w:t>Business Value represents the importance of a feature or task from a business perspective.</w:t>
      </w:r>
    </w:p>
    <w:p w14:paraId="319C4A57" w14:textId="77777777" w:rsidR="00756FF6" w:rsidRPr="00403A83" w:rsidRDefault="00756FF6" w:rsidP="00403A83">
      <w:pPr>
        <w:pStyle w:val="ListParagraph"/>
        <w:numPr>
          <w:ilvl w:val="0"/>
          <w:numId w:val="3"/>
        </w:numPr>
        <w:spacing w:line="240" w:lineRule="auto"/>
        <w:rPr>
          <w:rFonts w:cstheme="minorHAnsi"/>
          <w:sz w:val="24"/>
          <w:szCs w:val="24"/>
        </w:rPr>
      </w:pPr>
      <w:r w:rsidRPr="00403A83">
        <w:rPr>
          <w:rFonts w:cstheme="minorHAnsi"/>
          <w:sz w:val="24"/>
          <w:szCs w:val="24"/>
        </w:rPr>
        <w:t>It is typically used to prioritize work based on how much value it brings to the organization, stakeholders, or the project's goals.</w:t>
      </w:r>
    </w:p>
    <w:p w14:paraId="61E2DDA0" w14:textId="562B1624" w:rsidR="00D6394E" w:rsidRPr="00403A83" w:rsidRDefault="00756FF6" w:rsidP="00403A83">
      <w:pPr>
        <w:pStyle w:val="ListParagraph"/>
        <w:numPr>
          <w:ilvl w:val="0"/>
          <w:numId w:val="3"/>
        </w:numPr>
        <w:spacing w:line="240" w:lineRule="auto"/>
        <w:rPr>
          <w:rFonts w:cstheme="minorHAnsi"/>
          <w:sz w:val="24"/>
          <w:szCs w:val="24"/>
        </w:rPr>
      </w:pPr>
      <w:r w:rsidRPr="00403A83">
        <w:rPr>
          <w:rFonts w:cstheme="minorHAnsi"/>
          <w:sz w:val="24"/>
          <w:szCs w:val="24"/>
        </w:rPr>
        <w:t>For example, a feature that improves revenue generation or enhances customer retention would have a higher business value than a minor bug fix.</w:t>
      </w:r>
    </w:p>
    <w:p w14:paraId="4DFD4AC7" w14:textId="4A0B86DE" w:rsidR="006606D5" w:rsidRPr="00403A83" w:rsidRDefault="006606D5" w:rsidP="00403A83">
      <w:pPr>
        <w:pStyle w:val="ListParagraph"/>
        <w:numPr>
          <w:ilvl w:val="0"/>
          <w:numId w:val="3"/>
        </w:numPr>
        <w:spacing w:line="240" w:lineRule="auto"/>
        <w:rPr>
          <w:rFonts w:cstheme="minorHAnsi"/>
          <w:sz w:val="24"/>
          <w:szCs w:val="24"/>
        </w:rPr>
      </w:pPr>
      <w:r w:rsidRPr="00403A83">
        <w:rPr>
          <w:rFonts w:cstheme="minorHAnsi"/>
          <w:sz w:val="24"/>
          <w:szCs w:val="24"/>
        </w:rPr>
        <w:t>Assign a relative value or weight to each user story based on its potential business impact.</w:t>
      </w:r>
    </w:p>
    <w:p w14:paraId="25FD572C" w14:textId="31C06EA1" w:rsidR="00E839C3" w:rsidRPr="00403A83" w:rsidRDefault="00E839C3" w:rsidP="00403A83">
      <w:pPr>
        <w:spacing w:line="240" w:lineRule="auto"/>
        <w:rPr>
          <w:rFonts w:cstheme="minorHAnsi"/>
          <w:sz w:val="24"/>
          <w:szCs w:val="24"/>
        </w:rPr>
      </w:pPr>
      <w:r w:rsidRPr="00403A83">
        <w:rPr>
          <w:rFonts w:cstheme="minorHAnsi"/>
          <w:sz w:val="24"/>
          <w:szCs w:val="24"/>
        </w:rPr>
        <w:t>CP</w:t>
      </w:r>
      <w:r w:rsidR="004603D2" w:rsidRPr="00403A83">
        <w:rPr>
          <w:rFonts w:cstheme="minorHAnsi"/>
          <w:sz w:val="24"/>
          <w:szCs w:val="24"/>
        </w:rPr>
        <w:t xml:space="preserve"> (Customer </w:t>
      </w:r>
      <w:proofErr w:type="gramStart"/>
      <w:r w:rsidR="004603D2" w:rsidRPr="00403A83">
        <w:rPr>
          <w:rFonts w:cstheme="minorHAnsi"/>
          <w:sz w:val="24"/>
          <w:szCs w:val="24"/>
        </w:rPr>
        <w:t>priority )</w:t>
      </w:r>
      <w:proofErr w:type="gramEnd"/>
      <w:r w:rsidRPr="00403A83">
        <w:rPr>
          <w:rFonts w:cstheme="minorHAnsi"/>
          <w:sz w:val="24"/>
          <w:szCs w:val="24"/>
        </w:rPr>
        <w:t xml:space="preserve"> represent the importance and urgency of the user story from the customer perspective </w:t>
      </w:r>
    </w:p>
    <w:p w14:paraId="397F77A7" w14:textId="2B342EFB" w:rsidR="00833C89" w:rsidRPr="00403A83" w:rsidRDefault="007533C8" w:rsidP="00403A83">
      <w:pPr>
        <w:pStyle w:val="Heading3"/>
        <w:spacing w:line="240" w:lineRule="auto"/>
        <w:rPr>
          <w:rFonts w:cstheme="minorHAnsi"/>
        </w:rPr>
      </w:pPr>
      <w:r w:rsidRPr="00403A83">
        <w:rPr>
          <w:rFonts w:cstheme="minorHAnsi"/>
        </w:rPr>
        <w:t>Techniques: Planning poker</w:t>
      </w:r>
    </w:p>
    <w:p w14:paraId="080B7154" w14:textId="77777777" w:rsidR="00C74C97" w:rsidRPr="00403A83" w:rsidRDefault="00C74C97" w:rsidP="00403A83">
      <w:pPr>
        <w:pStyle w:val="ListParagraph"/>
        <w:numPr>
          <w:ilvl w:val="0"/>
          <w:numId w:val="4"/>
        </w:numPr>
        <w:spacing w:line="240" w:lineRule="auto"/>
        <w:rPr>
          <w:rFonts w:cstheme="minorHAnsi"/>
          <w:sz w:val="24"/>
          <w:szCs w:val="24"/>
        </w:rPr>
      </w:pPr>
      <w:r w:rsidRPr="00403A83">
        <w:rPr>
          <w:rFonts w:cstheme="minorHAnsi"/>
          <w:sz w:val="24"/>
          <w:szCs w:val="24"/>
        </w:rPr>
        <w:t>Customer Priority refers to the importance of a feature or task based on the customer’s perspective.</w:t>
      </w:r>
    </w:p>
    <w:p w14:paraId="3A075040" w14:textId="77777777" w:rsidR="00C74C97" w:rsidRPr="00403A83" w:rsidRDefault="00C74C97" w:rsidP="00403A83">
      <w:pPr>
        <w:pStyle w:val="ListParagraph"/>
        <w:numPr>
          <w:ilvl w:val="0"/>
          <w:numId w:val="4"/>
        </w:numPr>
        <w:spacing w:line="240" w:lineRule="auto"/>
        <w:rPr>
          <w:rFonts w:cstheme="minorHAnsi"/>
          <w:sz w:val="24"/>
          <w:szCs w:val="24"/>
        </w:rPr>
      </w:pPr>
      <w:r w:rsidRPr="00403A83">
        <w:rPr>
          <w:rFonts w:cstheme="minorHAnsi"/>
          <w:sz w:val="24"/>
          <w:szCs w:val="24"/>
        </w:rPr>
        <w:t>It focuses on what the customer finds most valuable, such as a feature that improves the user experience or solves a critical pain point for the customer.</w:t>
      </w:r>
    </w:p>
    <w:p w14:paraId="209935D3" w14:textId="3741C718" w:rsidR="00833C89" w:rsidRPr="00403A83" w:rsidRDefault="00C74C97" w:rsidP="00403A83">
      <w:pPr>
        <w:pStyle w:val="ListParagraph"/>
        <w:numPr>
          <w:ilvl w:val="0"/>
          <w:numId w:val="4"/>
        </w:numPr>
        <w:spacing w:line="240" w:lineRule="auto"/>
        <w:rPr>
          <w:rFonts w:cstheme="minorHAnsi"/>
          <w:sz w:val="24"/>
          <w:szCs w:val="24"/>
        </w:rPr>
      </w:pPr>
      <w:r w:rsidRPr="00403A83">
        <w:rPr>
          <w:rFonts w:cstheme="minorHAnsi"/>
          <w:sz w:val="24"/>
          <w:szCs w:val="24"/>
        </w:rPr>
        <w:t>This could be different from business value, as customer priorities may sometimes align or differ from business priorities.</w:t>
      </w:r>
    </w:p>
    <w:p w14:paraId="775A4D5F" w14:textId="6E2CA273" w:rsidR="00F65F03" w:rsidRPr="00403A83" w:rsidRDefault="006606D5" w:rsidP="00403A83">
      <w:pPr>
        <w:pStyle w:val="ListParagraph"/>
        <w:numPr>
          <w:ilvl w:val="0"/>
          <w:numId w:val="4"/>
        </w:numPr>
        <w:spacing w:line="240" w:lineRule="auto"/>
        <w:rPr>
          <w:rFonts w:cstheme="minorHAnsi"/>
          <w:sz w:val="24"/>
          <w:szCs w:val="24"/>
        </w:rPr>
      </w:pPr>
      <w:r w:rsidRPr="00403A83">
        <w:rPr>
          <w:rFonts w:cstheme="minorHAnsi"/>
          <w:sz w:val="24"/>
          <w:szCs w:val="24"/>
        </w:rPr>
        <w:t>Assign a relative priority or weight to each user story based on its importance to the customer.</w:t>
      </w:r>
    </w:p>
    <w:p w14:paraId="748BCD78" w14:textId="4B1E0C6E" w:rsidR="004B7334" w:rsidRPr="00403A83" w:rsidRDefault="004B7334" w:rsidP="00403A83">
      <w:pPr>
        <w:pStyle w:val="Heading1"/>
        <w:spacing w:line="240" w:lineRule="auto"/>
        <w:rPr>
          <w:rFonts w:cstheme="minorHAnsi"/>
          <w:szCs w:val="24"/>
        </w:rPr>
      </w:pPr>
      <w:r w:rsidRPr="00403A83">
        <w:rPr>
          <w:rFonts w:cstheme="minorHAnsi"/>
          <w:szCs w:val="24"/>
        </w:rPr>
        <w:t>Question 5 –Explain about Sprint– 5 Marks</w:t>
      </w:r>
    </w:p>
    <w:p w14:paraId="5ACFC4D5" w14:textId="20867010" w:rsidR="0072283A" w:rsidRPr="00403A83" w:rsidRDefault="0072283A" w:rsidP="00403A83">
      <w:pPr>
        <w:spacing w:line="240" w:lineRule="auto"/>
        <w:rPr>
          <w:rFonts w:cstheme="minorHAnsi"/>
          <w:sz w:val="24"/>
          <w:szCs w:val="24"/>
        </w:rPr>
      </w:pPr>
      <w:r w:rsidRPr="00403A83">
        <w:rPr>
          <w:rFonts w:cstheme="minorHAnsi"/>
          <w:sz w:val="24"/>
          <w:szCs w:val="24"/>
        </w:rPr>
        <w:tab/>
        <w:t>A Sprint is a short, time-boxed iteration in Scrum, typically lasting 1 to 4 weeks, where the team works to deliver a usable product increment. Each Sprint has a Defined Goal, ensuring that the work aligns with business priorities. The process begins with Sprint Planning, where the Scrum Team selects tasks from the Product Backlog and defines the Sprint Goal. Throughout the Sprint, the team holds Daily Stand-up Meetings to discuss progress and resolve blockers. Development and Testing happen iteratively to ensure high-quality output. The team follows Incremental Delivery, ensuring each Sprint produces a functional feature. At the end, a Sprint Review is conducted to demonstrate the work to stakeholders, followed by a Sprint Retrospective to identify improvements for future Sprints. Additionally, Backlog Refinement is an ongoing process where the Product Backlog is updated, prioritized, and clarified for upcoming Sprints</w:t>
      </w:r>
    </w:p>
    <w:p w14:paraId="4F227F23" w14:textId="7E277770" w:rsidR="007337F5" w:rsidRPr="00403A83" w:rsidRDefault="007337F5" w:rsidP="00403A83">
      <w:pPr>
        <w:spacing w:line="240" w:lineRule="auto"/>
        <w:rPr>
          <w:rFonts w:cstheme="minorHAnsi"/>
          <w:sz w:val="24"/>
          <w:szCs w:val="24"/>
        </w:rPr>
      </w:pPr>
      <w:r w:rsidRPr="00403A83">
        <w:rPr>
          <w:rFonts w:cstheme="minorHAnsi"/>
          <w:sz w:val="24"/>
          <w:szCs w:val="24"/>
        </w:rPr>
        <w:t>1.Time-boxed Duration – A Sprint is a fixed period, usually 1 to 4 weeks (commonly 2 weeks), where a Scrum Team completes a set of prioritized tasks.</w:t>
      </w:r>
    </w:p>
    <w:p w14:paraId="7AF26A32" w14:textId="6669A68E" w:rsidR="007337F5" w:rsidRPr="00403A83" w:rsidRDefault="007337F5" w:rsidP="00403A83">
      <w:pPr>
        <w:spacing w:line="240" w:lineRule="auto"/>
        <w:rPr>
          <w:rFonts w:cstheme="minorHAnsi"/>
          <w:sz w:val="24"/>
          <w:szCs w:val="24"/>
        </w:rPr>
      </w:pPr>
      <w:r w:rsidRPr="00403A83">
        <w:rPr>
          <w:rFonts w:cstheme="minorHAnsi"/>
          <w:sz w:val="24"/>
          <w:szCs w:val="24"/>
        </w:rPr>
        <w:lastRenderedPageBreak/>
        <w:t>2.Defined Goal – Each Sprint has a clear objective that aligns with business needs, ensuring valuable product increments.</w:t>
      </w:r>
    </w:p>
    <w:p w14:paraId="1945B4C1" w14:textId="22342250" w:rsidR="00521951" w:rsidRPr="00403A83" w:rsidRDefault="007337F5" w:rsidP="00403A83">
      <w:pPr>
        <w:spacing w:line="240" w:lineRule="auto"/>
        <w:rPr>
          <w:rFonts w:cstheme="minorHAnsi"/>
          <w:sz w:val="24"/>
          <w:szCs w:val="24"/>
        </w:rPr>
      </w:pPr>
      <w:r w:rsidRPr="00403A83">
        <w:rPr>
          <w:rFonts w:cstheme="minorHAnsi"/>
          <w:sz w:val="24"/>
          <w:szCs w:val="24"/>
        </w:rPr>
        <w:t>3.Sprint Planning – A meeting where the Scrum Team selects work from the Product Backlog, defining the Sprint Goal and tasks.</w:t>
      </w:r>
    </w:p>
    <w:p w14:paraId="1FCBBADB" w14:textId="77777777" w:rsidR="007337F5" w:rsidRPr="00403A83" w:rsidRDefault="007337F5" w:rsidP="00403A83">
      <w:pPr>
        <w:spacing w:line="240" w:lineRule="auto"/>
        <w:rPr>
          <w:rFonts w:cstheme="minorHAnsi"/>
          <w:sz w:val="24"/>
          <w:szCs w:val="24"/>
        </w:rPr>
      </w:pPr>
      <w:r w:rsidRPr="00403A83">
        <w:rPr>
          <w:rFonts w:cstheme="minorHAnsi"/>
          <w:sz w:val="24"/>
          <w:szCs w:val="24"/>
        </w:rPr>
        <w:t>4</w:t>
      </w:r>
      <w:proofErr w:type="gramStart"/>
      <w:r w:rsidRPr="00403A83">
        <w:rPr>
          <w:rFonts w:cstheme="minorHAnsi"/>
          <w:sz w:val="24"/>
          <w:szCs w:val="24"/>
        </w:rPr>
        <w:t>️.Daily</w:t>
      </w:r>
      <w:proofErr w:type="gramEnd"/>
      <w:r w:rsidRPr="00403A83">
        <w:rPr>
          <w:rFonts w:cstheme="minorHAnsi"/>
          <w:sz w:val="24"/>
          <w:szCs w:val="24"/>
        </w:rPr>
        <w:t xml:space="preserve"> Stand-up Meetings – A 15-minute daily check-in where team members discuss progress, challenges, and next steps.</w:t>
      </w:r>
    </w:p>
    <w:p w14:paraId="1CF5DA7C" w14:textId="48AE58E1" w:rsidR="007337F5" w:rsidRPr="00403A83" w:rsidRDefault="007337F5" w:rsidP="00403A83">
      <w:pPr>
        <w:spacing w:line="240" w:lineRule="auto"/>
        <w:rPr>
          <w:rFonts w:cstheme="minorHAnsi"/>
          <w:sz w:val="24"/>
          <w:szCs w:val="24"/>
        </w:rPr>
      </w:pPr>
      <w:r w:rsidRPr="00403A83">
        <w:rPr>
          <w:rFonts w:cstheme="minorHAnsi"/>
          <w:sz w:val="24"/>
          <w:szCs w:val="24"/>
        </w:rPr>
        <w:t>5</w:t>
      </w:r>
      <w:proofErr w:type="gramStart"/>
      <w:r w:rsidRPr="00403A83">
        <w:rPr>
          <w:rFonts w:cstheme="minorHAnsi"/>
          <w:sz w:val="24"/>
          <w:szCs w:val="24"/>
        </w:rPr>
        <w:t>️.Development</w:t>
      </w:r>
      <w:proofErr w:type="gramEnd"/>
      <w:r w:rsidRPr="00403A83">
        <w:rPr>
          <w:rFonts w:cstheme="minorHAnsi"/>
          <w:sz w:val="24"/>
          <w:szCs w:val="24"/>
        </w:rPr>
        <w:t xml:space="preserve"> and Testing – The team works on building, coding, and testing the product to ensure quality before delivery.</w:t>
      </w:r>
    </w:p>
    <w:p w14:paraId="03192AF6" w14:textId="62CC0A27" w:rsidR="007337F5" w:rsidRPr="00403A83" w:rsidRDefault="007337F5" w:rsidP="00403A83">
      <w:pPr>
        <w:spacing w:line="240" w:lineRule="auto"/>
        <w:rPr>
          <w:rFonts w:cstheme="minorHAnsi"/>
          <w:sz w:val="24"/>
          <w:szCs w:val="24"/>
        </w:rPr>
      </w:pPr>
      <w:r w:rsidRPr="00403A83">
        <w:rPr>
          <w:rFonts w:cstheme="minorHAnsi"/>
          <w:sz w:val="24"/>
          <w:szCs w:val="24"/>
        </w:rPr>
        <w:t>6</w:t>
      </w:r>
      <w:proofErr w:type="gramStart"/>
      <w:r w:rsidRPr="00403A83">
        <w:rPr>
          <w:rFonts w:cstheme="minorHAnsi"/>
          <w:sz w:val="24"/>
          <w:szCs w:val="24"/>
        </w:rPr>
        <w:t>️.Incremental</w:t>
      </w:r>
      <w:proofErr w:type="gramEnd"/>
      <w:r w:rsidRPr="00403A83">
        <w:rPr>
          <w:rFonts w:cstheme="minorHAnsi"/>
          <w:sz w:val="24"/>
          <w:szCs w:val="24"/>
        </w:rPr>
        <w:t xml:space="preserve"> Delivery – At the end of the Sprint, a working product increment is delivered, adding value with each iteration.</w:t>
      </w:r>
    </w:p>
    <w:p w14:paraId="31F34764" w14:textId="03800EFF" w:rsidR="007337F5" w:rsidRPr="00403A83" w:rsidRDefault="007337F5" w:rsidP="00403A83">
      <w:pPr>
        <w:spacing w:line="240" w:lineRule="auto"/>
        <w:rPr>
          <w:rFonts w:cstheme="minorHAnsi"/>
          <w:sz w:val="24"/>
          <w:szCs w:val="24"/>
        </w:rPr>
      </w:pPr>
      <w:r w:rsidRPr="00403A83">
        <w:rPr>
          <w:rFonts w:cstheme="minorHAnsi"/>
          <w:sz w:val="24"/>
          <w:szCs w:val="24"/>
        </w:rPr>
        <w:t>7</w:t>
      </w:r>
      <w:proofErr w:type="gramStart"/>
      <w:r w:rsidRPr="00403A83">
        <w:rPr>
          <w:rFonts w:cstheme="minorHAnsi"/>
          <w:sz w:val="24"/>
          <w:szCs w:val="24"/>
        </w:rPr>
        <w:t>️.Sprint</w:t>
      </w:r>
      <w:proofErr w:type="gramEnd"/>
      <w:r w:rsidRPr="00403A83">
        <w:rPr>
          <w:rFonts w:cstheme="minorHAnsi"/>
          <w:sz w:val="24"/>
          <w:szCs w:val="24"/>
        </w:rPr>
        <w:t xml:space="preserve"> Review and Retrospective – The Sprint Review showcases completed work to stakeholders for feedback, while the Retrospective helps the team reflect on improvements.</w:t>
      </w:r>
    </w:p>
    <w:p w14:paraId="42083AF4" w14:textId="5D06A19E" w:rsidR="00217929" w:rsidRPr="00403A83" w:rsidRDefault="007337F5" w:rsidP="00403A83">
      <w:pPr>
        <w:spacing w:line="240" w:lineRule="auto"/>
        <w:rPr>
          <w:rFonts w:cstheme="minorHAnsi"/>
          <w:sz w:val="24"/>
          <w:szCs w:val="24"/>
        </w:rPr>
      </w:pPr>
      <w:r w:rsidRPr="00403A83">
        <w:rPr>
          <w:rFonts w:cstheme="minorHAnsi"/>
          <w:sz w:val="24"/>
          <w:szCs w:val="24"/>
        </w:rPr>
        <w:t>8</w:t>
      </w:r>
      <w:proofErr w:type="gramStart"/>
      <w:r w:rsidRPr="00403A83">
        <w:rPr>
          <w:rFonts w:cstheme="minorHAnsi"/>
          <w:sz w:val="24"/>
          <w:szCs w:val="24"/>
        </w:rPr>
        <w:t>️.Backlog</w:t>
      </w:r>
      <w:proofErr w:type="gramEnd"/>
      <w:r w:rsidRPr="00403A83">
        <w:rPr>
          <w:rFonts w:cstheme="minorHAnsi"/>
          <w:sz w:val="24"/>
          <w:szCs w:val="24"/>
        </w:rPr>
        <w:t xml:space="preserve"> Refinement – Continuous process of updating, prioritizing, and improving the Product Backlog to prepare for future Sprints.</w:t>
      </w:r>
    </w:p>
    <w:tbl>
      <w:tblPr>
        <w:tblW w:w="6570" w:type="dxa"/>
        <w:jc w:val="center"/>
        <w:tblLayout w:type="fixed"/>
        <w:tblLook w:val="04A0" w:firstRow="1" w:lastRow="0" w:firstColumn="1" w:lastColumn="0" w:noHBand="0" w:noVBand="1"/>
      </w:tblPr>
      <w:tblGrid>
        <w:gridCol w:w="1558"/>
        <w:gridCol w:w="1322"/>
        <w:gridCol w:w="1620"/>
        <w:gridCol w:w="2070"/>
      </w:tblGrid>
      <w:tr w:rsidR="00834BE8" w:rsidRPr="00403A83" w14:paraId="1071064D" w14:textId="77777777" w:rsidTr="00834BE8">
        <w:trPr>
          <w:trHeight w:val="1200"/>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09C22" w14:textId="77777777" w:rsidR="00834BE8" w:rsidRPr="00403A83" w:rsidRDefault="00834BE8" w:rsidP="00403A83">
            <w:pPr>
              <w:spacing w:after="0" w:line="240" w:lineRule="auto"/>
              <w:jc w:val="center"/>
              <w:rPr>
                <w:rFonts w:eastAsia="Times New Roman" w:cstheme="minorHAnsi"/>
                <w:b/>
                <w:bCs/>
                <w:color w:val="000000"/>
                <w:sz w:val="24"/>
                <w:szCs w:val="24"/>
              </w:rPr>
            </w:pPr>
            <w:r w:rsidRPr="00403A83">
              <w:rPr>
                <w:rFonts w:eastAsia="Times New Roman" w:cstheme="minorHAnsi"/>
                <w:b/>
                <w:bCs/>
                <w:color w:val="000000"/>
                <w:sz w:val="24"/>
                <w:szCs w:val="24"/>
              </w:rPr>
              <w:t>PBI (Product Backlog Item)</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27829C9E" w14:textId="77777777" w:rsidR="00834BE8" w:rsidRPr="00403A83" w:rsidRDefault="00834BE8" w:rsidP="00403A83">
            <w:pPr>
              <w:spacing w:after="0" w:line="240" w:lineRule="auto"/>
              <w:jc w:val="center"/>
              <w:rPr>
                <w:rFonts w:eastAsia="Times New Roman" w:cstheme="minorHAnsi"/>
                <w:b/>
                <w:bCs/>
                <w:color w:val="000000"/>
                <w:sz w:val="24"/>
                <w:szCs w:val="24"/>
              </w:rPr>
            </w:pPr>
            <w:r w:rsidRPr="00403A83">
              <w:rPr>
                <w:rFonts w:eastAsia="Times New Roman" w:cstheme="minorHAnsi"/>
                <w:b/>
                <w:bCs/>
                <w:color w:val="000000"/>
                <w:sz w:val="24"/>
                <w:szCs w:val="24"/>
              </w:rPr>
              <w:t>Tasks (Unit of Work)</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8BF3230" w14:textId="77777777" w:rsidR="00834BE8" w:rsidRPr="00403A83" w:rsidRDefault="00834BE8" w:rsidP="00403A83">
            <w:pPr>
              <w:spacing w:after="0" w:line="240" w:lineRule="auto"/>
              <w:jc w:val="center"/>
              <w:rPr>
                <w:rFonts w:eastAsia="Times New Roman" w:cstheme="minorHAnsi"/>
                <w:b/>
                <w:bCs/>
                <w:color w:val="000000"/>
                <w:sz w:val="24"/>
                <w:szCs w:val="24"/>
              </w:rPr>
            </w:pPr>
            <w:r w:rsidRPr="00403A83">
              <w:rPr>
                <w:rFonts w:eastAsia="Times New Roman" w:cstheme="minorHAnsi"/>
                <w:b/>
                <w:bCs/>
                <w:color w:val="000000"/>
                <w:sz w:val="24"/>
                <w:szCs w:val="24"/>
              </w:rPr>
              <w:t xml:space="preserve">WIP (Work </w:t>
            </w:r>
            <w:proofErr w:type="gramStart"/>
            <w:r w:rsidRPr="00403A83">
              <w:rPr>
                <w:rFonts w:eastAsia="Times New Roman" w:cstheme="minorHAnsi"/>
                <w:b/>
                <w:bCs/>
                <w:color w:val="000000"/>
                <w:sz w:val="24"/>
                <w:szCs w:val="24"/>
              </w:rPr>
              <w:t>In</w:t>
            </w:r>
            <w:proofErr w:type="gramEnd"/>
            <w:r w:rsidRPr="00403A83">
              <w:rPr>
                <w:rFonts w:eastAsia="Times New Roman" w:cstheme="minorHAnsi"/>
                <w:b/>
                <w:bCs/>
                <w:color w:val="000000"/>
                <w:sz w:val="24"/>
                <w:szCs w:val="24"/>
              </w:rPr>
              <w:t xml:space="preserve"> Progress)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9F53EA5" w14:textId="77777777" w:rsidR="00834BE8" w:rsidRPr="00403A83" w:rsidRDefault="00834BE8" w:rsidP="00403A83">
            <w:pPr>
              <w:spacing w:after="0" w:line="240" w:lineRule="auto"/>
              <w:jc w:val="center"/>
              <w:rPr>
                <w:rFonts w:eastAsia="Times New Roman" w:cstheme="minorHAnsi"/>
                <w:b/>
                <w:bCs/>
                <w:color w:val="000000"/>
                <w:sz w:val="24"/>
                <w:szCs w:val="24"/>
              </w:rPr>
            </w:pPr>
            <w:r w:rsidRPr="00403A83">
              <w:rPr>
                <w:rFonts w:eastAsia="Times New Roman" w:cstheme="minorHAnsi"/>
                <w:b/>
                <w:bCs/>
                <w:color w:val="000000"/>
                <w:sz w:val="24"/>
                <w:szCs w:val="24"/>
              </w:rPr>
              <w:t>Done (Completed Tasks)</w:t>
            </w:r>
          </w:p>
        </w:tc>
      </w:tr>
      <w:tr w:rsidR="00834BE8" w:rsidRPr="00403A83" w14:paraId="6B13BF7C"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5B0B80F4"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PBI 1</w:t>
            </w:r>
          </w:p>
        </w:tc>
        <w:tc>
          <w:tcPr>
            <w:tcW w:w="1322" w:type="dxa"/>
            <w:tcBorders>
              <w:top w:val="nil"/>
              <w:left w:val="nil"/>
              <w:bottom w:val="single" w:sz="4" w:space="0" w:color="auto"/>
              <w:right w:val="single" w:sz="4" w:space="0" w:color="auto"/>
            </w:tcBorders>
            <w:shd w:val="clear" w:color="auto" w:fill="auto"/>
            <w:vAlign w:val="center"/>
            <w:hideMark/>
          </w:tcPr>
          <w:p w14:paraId="635EE755"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Task 1</w:t>
            </w:r>
          </w:p>
        </w:tc>
        <w:tc>
          <w:tcPr>
            <w:tcW w:w="1620" w:type="dxa"/>
            <w:tcBorders>
              <w:top w:val="nil"/>
              <w:left w:val="nil"/>
              <w:bottom w:val="single" w:sz="4" w:space="0" w:color="auto"/>
              <w:right w:val="single" w:sz="4" w:space="0" w:color="auto"/>
            </w:tcBorders>
            <w:shd w:val="clear" w:color="auto" w:fill="auto"/>
            <w:vAlign w:val="center"/>
            <w:hideMark/>
          </w:tcPr>
          <w:p w14:paraId="4ADD87C9"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yes</w:t>
            </w:r>
          </w:p>
        </w:tc>
        <w:tc>
          <w:tcPr>
            <w:tcW w:w="2070" w:type="dxa"/>
            <w:tcBorders>
              <w:top w:val="nil"/>
              <w:left w:val="nil"/>
              <w:bottom w:val="single" w:sz="4" w:space="0" w:color="auto"/>
              <w:right w:val="single" w:sz="4" w:space="0" w:color="auto"/>
            </w:tcBorders>
            <w:shd w:val="clear" w:color="auto" w:fill="auto"/>
            <w:vAlign w:val="center"/>
            <w:hideMark/>
          </w:tcPr>
          <w:p w14:paraId="2FAF170B"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No</w:t>
            </w:r>
          </w:p>
        </w:tc>
      </w:tr>
      <w:tr w:rsidR="00834BE8" w:rsidRPr="00403A83" w14:paraId="5EAC0A5D"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6FA5E49E"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PBI 1</w:t>
            </w:r>
          </w:p>
        </w:tc>
        <w:tc>
          <w:tcPr>
            <w:tcW w:w="1322" w:type="dxa"/>
            <w:tcBorders>
              <w:top w:val="nil"/>
              <w:left w:val="nil"/>
              <w:bottom w:val="single" w:sz="4" w:space="0" w:color="auto"/>
              <w:right w:val="single" w:sz="4" w:space="0" w:color="auto"/>
            </w:tcBorders>
            <w:shd w:val="clear" w:color="auto" w:fill="auto"/>
            <w:vAlign w:val="center"/>
            <w:hideMark/>
          </w:tcPr>
          <w:p w14:paraId="4A4062E1"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Task 2</w:t>
            </w:r>
          </w:p>
        </w:tc>
        <w:tc>
          <w:tcPr>
            <w:tcW w:w="1620" w:type="dxa"/>
            <w:tcBorders>
              <w:top w:val="nil"/>
              <w:left w:val="nil"/>
              <w:bottom w:val="single" w:sz="4" w:space="0" w:color="auto"/>
              <w:right w:val="single" w:sz="4" w:space="0" w:color="auto"/>
            </w:tcBorders>
            <w:shd w:val="clear" w:color="auto" w:fill="auto"/>
            <w:vAlign w:val="center"/>
            <w:hideMark/>
          </w:tcPr>
          <w:p w14:paraId="231E37B8"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yes</w:t>
            </w:r>
          </w:p>
        </w:tc>
        <w:tc>
          <w:tcPr>
            <w:tcW w:w="2070" w:type="dxa"/>
            <w:tcBorders>
              <w:top w:val="nil"/>
              <w:left w:val="nil"/>
              <w:bottom w:val="single" w:sz="4" w:space="0" w:color="auto"/>
              <w:right w:val="single" w:sz="4" w:space="0" w:color="auto"/>
            </w:tcBorders>
            <w:shd w:val="clear" w:color="auto" w:fill="auto"/>
            <w:vAlign w:val="center"/>
            <w:hideMark/>
          </w:tcPr>
          <w:p w14:paraId="594C497C"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No</w:t>
            </w:r>
          </w:p>
        </w:tc>
      </w:tr>
      <w:tr w:rsidR="00834BE8" w:rsidRPr="00403A83" w14:paraId="08C7DA18"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09167658"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PBI 2</w:t>
            </w:r>
          </w:p>
        </w:tc>
        <w:tc>
          <w:tcPr>
            <w:tcW w:w="1322" w:type="dxa"/>
            <w:tcBorders>
              <w:top w:val="nil"/>
              <w:left w:val="nil"/>
              <w:bottom w:val="single" w:sz="4" w:space="0" w:color="auto"/>
              <w:right w:val="single" w:sz="4" w:space="0" w:color="auto"/>
            </w:tcBorders>
            <w:shd w:val="clear" w:color="auto" w:fill="auto"/>
            <w:vAlign w:val="center"/>
            <w:hideMark/>
          </w:tcPr>
          <w:p w14:paraId="3DC6B84E"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Task 3</w:t>
            </w:r>
          </w:p>
        </w:tc>
        <w:tc>
          <w:tcPr>
            <w:tcW w:w="1620" w:type="dxa"/>
            <w:tcBorders>
              <w:top w:val="nil"/>
              <w:left w:val="nil"/>
              <w:bottom w:val="single" w:sz="4" w:space="0" w:color="auto"/>
              <w:right w:val="single" w:sz="4" w:space="0" w:color="auto"/>
            </w:tcBorders>
            <w:shd w:val="clear" w:color="auto" w:fill="auto"/>
            <w:vAlign w:val="center"/>
            <w:hideMark/>
          </w:tcPr>
          <w:p w14:paraId="0B9953DE"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No</w:t>
            </w:r>
          </w:p>
        </w:tc>
        <w:tc>
          <w:tcPr>
            <w:tcW w:w="2070" w:type="dxa"/>
            <w:tcBorders>
              <w:top w:val="nil"/>
              <w:left w:val="nil"/>
              <w:bottom w:val="single" w:sz="4" w:space="0" w:color="auto"/>
              <w:right w:val="single" w:sz="4" w:space="0" w:color="auto"/>
            </w:tcBorders>
            <w:shd w:val="clear" w:color="auto" w:fill="auto"/>
            <w:vAlign w:val="center"/>
            <w:hideMark/>
          </w:tcPr>
          <w:p w14:paraId="143322B9"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Yes</w:t>
            </w:r>
          </w:p>
        </w:tc>
      </w:tr>
      <w:tr w:rsidR="00834BE8" w:rsidRPr="00403A83" w14:paraId="6DA1F9A7"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760677BF"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PBI 3</w:t>
            </w:r>
          </w:p>
        </w:tc>
        <w:tc>
          <w:tcPr>
            <w:tcW w:w="1322" w:type="dxa"/>
            <w:tcBorders>
              <w:top w:val="nil"/>
              <w:left w:val="nil"/>
              <w:bottom w:val="single" w:sz="4" w:space="0" w:color="auto"/>
              <w:right w:val="single" w:sz="4" w:space="0" w:color="auto"/>
            </w:tcBorders>
            <w:shd w:val="clear" w:color="auto" w:fill="auto"/>
            <w:vAlign w:val="center"/>
            <w:hideMark/>
          </w:tcPr>
          <w:p w14:paraId="712CE0F5"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Task 4</w:t>
            </w:r>
          </w:p>
        </w:tc>
        <w:tc>
          <w:tcPr>
            <w:tcW w:w="1620" w:type="dxa"/>
            <w:tcBorders>
              <w:top w:val="nil"/>
              <w:left w:val="nil"/>
              <w:bottom w:val="single" w:sz="4" w:space="0" w:color="auto"/>
              <w:right w:val="single" w:sz="4" w:space="0" w:color="auto"/>
            </w:tcBorders>
            <w:shd w:val="clear" w:color="auto" w:fill="auto"/>
            <w:vAlign w:val="center"/>
            <w:hideMark/>
          </w:tcPr>
          <w:p w14:paraId="61BEF988"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Yes</w:t>
            </w:r>
          </w:p>
        </w:tc>
        <w:tc>
          <w:tcPr>
            <w:tcW w:w="2070" w:type="dxa"/>
            <w:tcBorders>
              <w:top w:val="nil"/>
              <w:left w:val="nil"/>
              <w:bottom w:val="single" w:sz="4" w:space="0" w:color="auto"/>
              <w:right w:val="single" w:sz="4" w:space="0" w:color="auto"/>
            </w:tcBorders>
            <w:shd w:val="clear" w:color="auto" w:fill="auto"/>
            <w:vAlign w:val="center"/>
            <w:hideMark/>
          </w:tcPr>
          <w:p w14:paraId="7677D136"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No</w:t>
            </w:r>
          </w:p>
        </w:tc>
      </w:tr>
      <w:tr w:rsidR="00834BE8" w:rsidRPr="00403A83" w14:paraId="4BF01B31"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79F37161"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PBI 3</w:t>
            </w:r>
          </w:p>
        </w:tc>
        <w:tc>
          <w:tcPr>
            <w:tcW w:w="1322" w:type="dxa"/>
            <w:tcBorders>
              <w:top w:val="nil"/>
              <w:left w:val="nil"/>
              <w:bottom w:val="single" w:sz="4" w:space="0" w:color="auto"/>
              <w:right w:val="single" w:sz="4" w:space="0" w:color="auto"/>
            </w:tcBorders>
            <w:shd w:val="clear" w:color="auto" w:fill="auto"/>
            <w:vAlign w:val="center"/>
            <w:hideMark/>
          </w:tcPr>
          <w:p w14:paraId="0B517DDE"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Task 5</w:t>
            </w:r>
          </w:p>
        </w:tc>
        <w:tc>
          <w:tcPr>
            <w:tcW w:w="1620" w:type="dxa"/>
            <w:tcBorders>
              <w:top w:val="nil"/>
              <w:left w:val="nil"/>
              <w:bottom w:val="single" w:sz="4" w:space="0" w:color="auto"/>
              <w:right w:val="single" w:sz="4" w:space="0" w:color="auto"/>
            </w:tcBorders>
            <w:shd w:val="clear" w:color="auto" w:fill="auto"/>
            <w:vAlign w:val="center"/>
            <w:hideMark/>
          </w:tcPr>
          <w:p w14:paraId="50566937"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No</w:t>
            </w:r>
          </w:p>
        </w:tc>
        <w:tc>
          <w:tcPr>
            <w:tcW w:w="2070" w:type="dxa"/>
            <w:tcBorders>
              <w:top w:val="nil"/>
              <w:left w:val="nil"/>
              <w:bottom w:val="single" w:sz="4" w:space="0" w:color="auto"/>
              <w:right w:val="single" w:sz="4" w:space="0" w:color="auto"/>
            </w:tcBorders>
            <w:shd w:val="clear" w:color="auto" w:fill="auto"/>
            <w:vAlign w:val="center"/>
            <w:hideMark/>
          </w:tcPr>
          <w:p w14:paraId="1E0F4C55" w14:textId="77777777" w:rsidR="00834BE8" w:rsidRPr="00403A83" w:rsidRDefault="00834BE8"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Yes</w:t>
            </w:r>
          </w:p>
        </w:tc>
      </w:tr>
    </w:tbl>
    <w:p w14:paraId="6423F443" w14:textId="77777777" w:rsidR="003A20AA" w:rsidRPr="00403A83" w:rsidRDefault="003A20AA" w:rsidP="00403A83">
      <w:pPr>
        <w:spacing w:line="240" w:lineRule="auto"/>
        <w:rPr>
          <w:rFonts w:cstheme="minorHAnsi"/>
          <w:sz w:val="24"/>
          <w:szCs w:val="24"/>
        </w:rPr>
      </w:pPr>
    </w:p>
    <w:p w14:paraId="3FE27F56" w14:textId="3292B91B" w:rsidR="00D577B3" w:rsidRPr="00403A83" w:rsidRDefault="00801948" w:rsidP="00403A83">
      <w:pPr>
        <w:pStyle w:val="Heading1"/>
        <w:spacing w:line="240" w:lineRule="auto"/>
        <w:rPr>
          <w:rFonts w:cstheme="minorHAnsi"/>
          <w:szCs w:val="24"/>
        </w:rPr>
      </w:pPr>
      <w:r w:rsidRPr="00403A83">
        <w:rPr>
          <w:rFonts w:cstheme="minorHAnsi"/>
          <w:szCs w:val="24"/>
        </w:rPr>
        <w:t>Question 6 – Explain Product backlog and sprint back log– 5 Marks</w:t>
      </w:r>
    </w:p>
    <w:p w14:paraId="41D3FDE0" w14:textId="0ED80146" w:rsidR="000B7267" w:rsidRPr="00403A83" w:rsidRDefault="000B7267" w:rsidP="00403A83">
      <w:pPr>
        <w:pStyle w:val="Heading3"/>
        <w:spacing w:line="240" w:lineRule="auto"/>
        <w:rPr>
          <w:rFonts w:cstheme="minorHAnsi"/>
          <w:b/>
        </w:rPr>
      </w:pPr>
      <w:r w:rsidRPr="00403A83">
        <w:rPr>
          <w:rFonts w:cstheme="minorHAnsi"/>
          <w:b/>
        </w:rPr>
        <w:t>Product backlog</w:t>
      </w:r>
    </w:p>
    <w:p w14:paraId="0FB5A0A4" w14:textId="6A9B65C3" w:rsidR="000B7267" w:rsidRPr="00403A83" w:rsidRDefault="000B7267" w:rsidP="00403A83">
      <w:pPr>
        <w:spacing w:line="240" w:lineRule="auto"/>
        <w:rPr>
          <w:rFonts w:cstheme="minorHAnsi"/>
          <w:sz w:val="24"/>
          <w:szCs w:val="24"/>
        </w:rPr>
      </w:pPr>
      <w:r w:rsidRPr="00403A83">
        <w:rPr>
          <w:rFonts w:cstheme="minorHAnsi"/>
          <w:sz w:val="24"/>
          <w:szCs w:val="24"/>
        </w:rPr>
        <w:tab/>
      </w:r>
      <w:r w:rsidR="00B23111" w:rsidRPr="00403A83">
        <w:rPr>
          <w:rFonts w:cstheme="minorHAnsi"/>
          <w:sz w:val="24"/>
          <w:szCs w:val="24"/>
        </w:rPr>
        <w:t xml:space="preserve">Document owned by product owner product backlog has a list of all the requirement </w:t>
      </w:r>
      <w:r w:rsidR="00C46B7F" w:rsidRPr="00403A83">
        <w:rPr>
          <w:rFonts w:cstheme="minorHAnsi"/>
          <w:sz w:val="24"/>
          <w:szCs w:val="24"/>
        </w:rPr>
        <w:t>irrespective of sprints, All the US are mention in product backlog</w:t>
      </w:r>
      <w:r w:rsidR="007568FC" w:rsidRPr="00403A83">
        <w:rPr>
          <w:rFonts w:cstheme="minorHAnsi"/>
          <w:sz w:val="24"/>
          <w:szCs w:val="24"/>
        </w:rPr>
        <w:t>. It is owned by the Product Owner and continuously refined throughout the project lifecycle. It contains high-level requirements (user stories) that evolve based on business needs.</w:t>
      </w:r>
    </w:p>
    <w:p w14:paraId="0CAFEBCB" w14:textId="5F3D5886" w:rsidR="000B7267" w:rsidRPr="00403A83" w:rsidRDefault="00B64C33" w:rsidP="00403A83">
      <w:pPr>
        <w:pStyle w:val="Heading3"/>
        <w:spacing w:line="240" w:lineRule="auto"/>
        <w:rPr>
          <w:rFonts w:cstheme="minorHAnsi"/>
          <w:b/>
        </w:rPr>
      </w:pPr>
      <w:r w:rsidRPr="00403A83">
        <w:rPr>
          <w:rFonts w:cstheme="minorHAnsi"/>
          <w:b/>
        </w:rPr>
        <w:t>S</w:t>
      </w:r>
      <w:r w:rsidR="000B7267" w:rsidRPr="00403A83">
        <w:rPr>
          <w:rFonts w:cstheme="minorHAnsi"/>
          <w:b/>
        </w:rPr>
        <w:t>print back log</w:t>
      </w:r>
    </w:p>
    <w:p w14:paraId="4F79E64B" w14:textId="784C2262" w:rsidR="00C46B7F" w:rsidRPr="00403A83" w:rsidRDefault="00C46B7F" w:rsidP="00403A83">
      <w:pPr>
        <w:spacing w:line="240" w:lineRule="auto"/>
        <w:rPr>
          <w:rFonts w:cstheme="minorHAnsi"/>
          <w:sz w:val="24"/>
          <w:szCs w:val="24"/>
        </w:rPr>
      </w:pPr>
      <w:r w:rsidRPr="00403A83">
        <w:rPr>
          <w:rFonts w:cstheme="minorHAnsi"/>
          <w:sz w:val="24"/>
          <w:szCs w:val="24"/>
        </w:rPr>
        <w:tab/>
      </w:r>
      <w:r w:rsidR="00D610B3" w:rsidRPr="00403A83">
        <w:rPr>
          <w:rFonts w:cstheme="minorHAnsi"/>
          <w:sz w:val="24"/>
          <w:szCs w:val="24"/>
        </w:rPr>
        <w:t xml:space="preserve">It is an what you have in the sprint goal. Development team owns the sprint backlog. It is </w:t>
      </w:r>
      <w:proofErr w:type="gramStart"/>
      <w:r w:rsidR="00D610B3" w:rsidRPr="00403A83">
        <w:rPr>
          <w:rFonts w:cstheme="minorHAnsi"/>
          <w:sz w:val="24"/>
          <w:szCs w:val="24"/>
        </w:rPr>
        <w:t>an</w:t>
      </w:r>
      <w:proofErr w:type="gramEnd"/>
      <w:r w:rsidR="00D610B3" w:rsidRPr="00403A83">
        <w:rPr>
          <w:rFonts w:cstheme="minorHAnsi"/>
          <w:sz w:val="24"/>
          <w:szCs w:val="24"/>
        </w:rPr>
        <w:t xml:space="preserve"> subset of product back log as here we are only pulling few US for the current sprint.</w:t>
      </w:r>
      <w:r w:rsidR="00B92FC7" w:rsidRPr="00403A83">
        <w:rPr>
          <w:rFonts w:cstheme="minorHAnsi"/>
          <w:sz w:val="24"/>
          <w:szCs w:val="24"/>
        </w:rPr>
        <w:t xml:space="preserve"> </w:t>
      </w:r>
      <w:r w:rsidR="0018689E" w:rsidRPr="00403A83">
        <w:rPr>
          <w:rFonts w:cstheme="minorHAnsi"/>
          <w:sz w:val="24"/>
          <w:szCs w:val="24"/>
        </w:rPr>
        <w:t>These user stories are moved from the Product Backlog to the Sprint Backlog. The team also considers feedback from the Sprint Retrospective meeting to improve planning.</w:t>
      </w:r>
    </w:p>
    <w:p w14:paraId="1BCFF87F" w14:textId="147CF363" w:rsidR="0019443F" w:rsidRPr="00403A83" w:rsidRDefault="0019443F" w:rsidP="00403A83">
      <w:pPr>
        <w:spacing w:line="240" w:lineRule="auto"/>
        <w:rPr>
          <w:rFonts w:cstheme="minorHAnsi"/>
          <w:sz w:val="24"/>
          <w:szCs w:val="24"/>
        </w:rPr>
      </w:pPr>
    </w:p>
    <w:p w14:paraId="1891C8E0" w14:textId="77777777" w:rsidR="0019443F" w:rsidRPr="00403A83" w:rsidRDefault="0019443F" w:rsidP="00403A83">
      <w:pPr>
        <w:spacing w:line="240" w:lineRule="auto"/>
        <w:rPr>
          <w:rFonts w:cstheme="minorHAnsi"/>
          <w:sz w:val="24"/>
          <w:szCs w:val="24"/>
        </w:rPr>
      </w:pPr>
    </w:p>
    <w:p w14:paraId="15AF514C" w14:textId="77777777" w:rsidR="00B92FC7" w:rsidRPr="00403A83" w:rsidRDefault="00B92FC7" w:rsidP="00403A83">
      <w:pPr>
        <w:spacing w:line="240" w:lineRule="auto"/>
        <w:rPr>
          <w:rFonts w:cstheme="minorHAnsi"/>
          <w:sz w:val="24"/>
          <w:szCs w:val="24"/>
        </w:rPr>
      </w:pPr>
    </w:p>
    <w:tbl>
      <w:tblPr>
        <w:tblW w:w="6260" w:type="dxa"/>
        <w:jc w:val="center"/>
        <w:tblLook w:val="04A0" w:firstRow="1" w:lastRow="0" w:firstColumn="1" w:lastColumn="0" w:noHBand="0" w:noVBand="1"/>
      </w:tblPr>
      <w:tblGrid>
        <w:gridCol w:w="580"/>
        <w:gridCol w:w="2840"/>
        <w:gridCol w:w="2840"/>
      </w:tblGrid>
      <w:tr w:rsidR="001C5AB5" w:rsidRPr="00403A83" w14:paraId="3A2B8095" w14:textId="77777777" w:rsidTr="00E44137">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2FC7C86" w14:textId="77777777" w:rsidR="001C5AB5" w:rsidRPr="00403A83" w:rsidRDefault="001C5AB5"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S. No</w:t>
            </w:r>
          </w:p>
        </w:tc>
        <w:tc>
          <w:tcPr>
            <w:tcW w:w="2840" w:type="dxa"/>
            <w:tcBorders>
              <w:top w:val="single" w:sz="4" w:space="0" w:color="auto"/>
              <w:left w:val="nil"/>
              <w:bottom w:val="single" w:sz="4" w:space="0" w:color="auto"/>
              <w:right w:val="single" w:sz="4" w:space="0" w:color="auto"/>
            </w:tcBorders>
            <w:shd w:val="clear" w:color="auto" w:fill="auto"/>
            <w:hideMark/>
          </w:tcPr>
          <w:p w14:paraId="3B41FD11" w14:textId="77777777" w:rsidR="001C5AB5" w:rsidRPr="00403A83" w:rsidRDefault="001C5AB5"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Product Backlog</w:t>
            </w:r>
          </w:p>
        </w:tc>
        <w:tc>
          <w:tcPr>
            <w:tcW w:w="2840" w:type="dxa"/>
            <w:tcBorders>
              <w:top w:val="single" w:sz="4" w:space="0" w:color="auto"/>
              <w:left w:val="nil"/>
              <w:bottom w:val="single" w:sz="4" w:space="0" w:color="auto"/>
              <w:right w:val="single" w:sz="4" w:space="0" w:color="auto"/>
            </w:tcBorders>
            <w:shd w:val="clear" w:color="auto" w:fill="auto"/>
            <w:hideMark/>
          </w:tcPr>
          <w:p w14:paraId="6D964D97" w14:textId="77777777" w:rsidR="001C5AB5" w:rsidRPr="00403A83" w:rsidRDefault="001C5AB5"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Sprint Backlog</w:t>
            </w:r>
          </w:p>
        </w:tc>
      </w:tr>
      <w:tr w:rsidR="001C5AB5" w:rsidRPr="00403A83" w14:paraId="0FF764C4" w14:textId="77777777" w:rsidTr="00E44137">
        <w:trPr>
          <w:trHeight w:val="900"/>
          <w:jc w:val="center"/>
        </w:trPr>
        <w:tc>
          <w:tcPr>
            <w:tcW w:w="580" w:type="dxa"/>
            <w:tcBorders>
              <w:top w:val="nil"/>
              <w:left w:val="single" w:sz="4" w:space="0" w:color="auto"/>
              <w:bottom w:val="single" w:sz="4" w:space="0" w:color="auto"/>
              <w:right w:val="single" w:sz="4" w:space="0" w:color="auto"/>
            </w:tcBorders>
            <w:shd w:val="clear" w:color="auto" w:fill="auto"/>
            <w:hideMark/>
          </w:tcPr>
          <w:p w14:paraId="31F0AF2B"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1</w:t>
            </w:r>
          </w:p>
        </w:tc>
        <w:tc>
          <w:tcPr>
            <w:tcW w:w="2840" w:type="dxa"/>
            <w:tcBorders>
              <w:top w:val="nil"/>
              <w:left w:val="nil"/>
              <w:bottom w:val="single" w:sz="4" w:space="0" w:color="auto"/>
              <w:right w:val="single" w:sz="4" w:space="0" w:color="auto"/>
            </w:tcBorders>
            <w:shd w:val="clear" w:color="auto" w:fill="auto"/>
            <w:hideMark/>
          </w:tcPr>
          <w:p w14:paraId="797CD2B1"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Anything needed to accomplish the project vision</w:t>
            </w:r>
          </w:p>
        </w:tc>
        <w:tc>
          <w:tcPr>
            <w:tcW w:w="2840" w:type="dxa"/>
            <w:tcBorders>
              <w:top w:val="nil"/>
              <w:left w:val="nil"/>
              <w:bottom w:val="single" w:sz="4" w:space="0" w:color="auto"/>
              <w:right w:val="single" w:sz="4" w:space="0" w:color="auto"/>
            </w:tcBorders>
            <w:shd w:val="clear" w:color="auto" w:fill="auto"/>
            <w:hideMark/>
          </w:tcPr>
          <w:p w14:paraId="44ABDAD8"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Anything needed to fulfill the sprint goal</w:t>
            </w:r>
          </w:p>
        </w:tc>
      </w:tr>
      <w:tr w:rsidR="001C5AB5" w:rsidRPr="00403A83" w14:paraId="23F9A0E4" w14:textId="77777777" w:rsidTr="00E44137">
        <w:trPr>
          <w:trHeight w:val="300"/>
          <w:jc w:val="center"/>
        </w:trPr>
        <w:tc>
          <w:tcPr>
            <w:tcW w:w="580" w:type="dxa"/>
            <w:tcBorders>
              <w:top w:val="nil"/>
              <w:left w:val="single" w:sz="4" w:space="0" w:color="auto"/>
              <w:bottom w:val="single" w:sz="4" w:space="0" w:color="auto"/>
              <w:right w:val="single" w:sz="4" w:space="0" w:color="auto"/>
            </w:tcBorders>
            <w:shd w:val="clear" w:color="auto" w:fill="auto"/>
            <w:hideMark/>
          </w:tcPr>
          <w:p w14:paraId="20E173F2"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2</w:t>
            </w:r>
          </w:p>
        </w:tc>
        <w:tc>
          <w:tcPr>
            <w:tcW w:w="2840" w:type="dxa"/>
            <w:tcBorders>
              <w:top w:val="nil"/>
              <w:left w:val="nil"/>
              <w:bottom w:val="single" w:sz="4" w:space="0" w:color="auto"/>
              <w:right w:val="single" w:sz="4" w:space="0" w:color="auto"/>
            </w:tcBorders>
            <w:shd w:val="clear" w:color="auto" w:fill="auto"/>
            <w:hideMark/>
          </w:tcPr>
          <w:p w14:paraId="0429BBFF"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Product Owner owns</w:t>
            </w:r>
          </w:p>
        </w:tc>
        <w:tc>
          <w:tcPr>
            <w:tcW w:w="2840" w:type="dxa"/>
            <w:tcBorders>
              <w:top w:val="nil"/>
              <w:left w:val="nil"/>
              <w:bottom w:val="single" w:sz="4" w:space="0" w:color="auto"/>
              <w:right w:val="single" w:sz="4" w:space="0" w:color="auto"/>
            </w:tcBorders>
            <w:shd w:val="clear" w:color="auto" w:fill="auto"/>
            <w:hideMark/>
          </w:tcPr>
          <w:p w14:paraId="501DD823"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Development team owns</w:t>
            </w:r>
          </w:p>
        </w:tc>
      </w:tr>
      <w:tr w:rsidR="001C5AB5" w:rsidRPr="00403A83" w14:paraId="35F3DB12" w14:textId="77777777" w:rsidTr="00E44137">
        <w:trPr>
          <w:trHeight w:val="900"/>
          <w:jc w:val="center"/>
        </w:trPr>
        <w:tc>
          <w:tcPr>
            <w:tcW w:w="580" w:type="dxa"/>
            <w:tcBorders>
              <w:top w:val="nil"/>
              <w:left w:val="single" w:sz="4" w:space="0" w:color="auto"/>
              <w:bottom w:val="single" w:sz="4" w:space="0" w:color="auto"/>
              <w:right w:val="single" w:sz="4" w:space="0" w:color="auto"/>
            </w:tcBorders>
            <w:shd w:val="clear" w:color="auto" w:fill="auto"/>
            <w:hideMark/>
          </w:tcPr>
          <w:p w14:paraId="3A9E0D11"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3</w:t>
            </w:r>
          </w:p>
        </w:tc>
        <w:tc>
          <w:tcPr>
            <w:tcW w:w="2840" w:type="dxa"/>
            <w:tcBorders>
              <w:top w:val="nil"/>
              <w:left w:val="nil"/>
              <w:bottom w:val="single" w:sz="4" w:space="0" w:color="auto"/>
              <w:right w:val="single" w:sz="4" w:space="0" w:color="auto"/>
            </w:tcBorders>
            <w:shd w:val="clear" w:color="auto" w:fill="auto"/>
            <w:hideMark/>
          </w:tcPr>
          <w:p w14:paraId="5C680E87"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Contains requirements, defects, tasks</w:t>
            </w:r>
          </w:p>
        </w:tc>
        <w:tc>
          <w:tcPr>
            <w:tcW w:w="2840" w:type="dxa"/>
            <w:tcBorders>
              <w:top w:val="nil"/>
              <w:left w:val="nil"/>
              <w:bottom w:val="single" w:sz="4" w:space="0" w:color="auto"/>
              <w:right w:val="single" w:sz="4" w:space="0" w:color="auto"/>
            </w:tcBorders>
            <w:shd w:val="clear" w:color="auto" w:fill="auto"/>
            <w:hideMark/>
          </w:tcPr>
          <w:p w14:paraId="1F024A94"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A subset of product backlog items defined as a priority by the Product Owner</w:t>
            </w:r>
          </w:p>
        </w:tc>
      </w:tr>
      <w:tr w:rsidR="001C5AB5" w:rsidRPr="00403A83" w14:paraId="52702DA8" w14:textId="77777777" w:rsidTr="00E44137">
        <w:trPr>
          <w:trHeight w:val="900"/>
          <w:jc w:val="center"/>
        </w:trPr>
        <w:tc>
          <w:tcPr>
            <w:tcW w:w="580" w:type="dxa"/>
            <w:tcBorders>
              <w:top w:val="nil"/>
              <w:left w:val="single" w:sz="4" w:space="0" w:color="auto"/>
              <w:bottom w:val="single" w:sz="4" w:space="0" w:color="auto"/>
              <w:right w:val="single" w:sz="4" w:space="0" w:color="auto"/>
            </w:tcBorders>
            <w:shd w:val="clear" w:color="auto" w:fill="auto"/>
            <w:hideMark/>
          </w:tcPr>
          <w:p w14:paraId="67280A11"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4</w:t>
            </w:r>
          </w:p>
        </w:tc>
        <w:tc>
          <w:tcPr>
            <w:tcW w:w="2840" w:type="dxa"/>
            <w:tcBorders>
              <w:top w:val="nil"/>
              <w:left w:val="nil"/>
              <w:bottom w:val="single" w:sz="4" w:space="0" w:color="auto"/>
              <w:right w:val="single" w:sz="4" w:space="0" w:color="auto"/>
            </w:tcBorders>
            <w:shd w:val="clear" w:color="auto" w:fill="auto"/>
            <w:hideMark/>
          </w:tcPr>
          <w:p w14:paraId="061727CA"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Everyone contributes to the product backlog</w:t>
            </w:r>
          </w:p>
        </w:tc>
        <w:tc>
          <w:tcPr>
            <w:tcW w:w="2840" w:type="dxa"/>
            <w:tcBorders>
              <w:top w:val="nil"/>
              <w:left w:val="nil"/>
              <w:bottom w:val="single" w:sz="4" w:space="0" w:color="auto"/>
              <w:right w:val="single" w:sz="4" w:space="0" w:color="auto"/>
            </w:tcBorders>
            <w:shd w:val="clear" w:color="auto" w:fill="auto"/>
            <w:hideMark/>
          </w:tcPr>
          <w:p w14:paraId="415E1C4B"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Only the development team contributes to the sprint backlog</w:t>
            </w:r>
          </w:p>
        </w:tc>
      </w:tr>
      <w:tr w:rsidR="001C5AB5" w:rsidRPr="00403A83" w14:paraId="2F085221" w14:textId="77777777" w:rsidTr="00E44137">
        <w:trPr>
          <w:trHeight w:val="900"/>
          <w:jc w:val="center"/>
        </w:trPr>
        <w:tc>
          <w:tcPr>
            <w:tcW w:w="580" w:type="dxa"/>
            <w:tcBorders>
              <w:top w:val="nil"/>
              <w:left w:val="single" w:sz="4" w:space="0" w:color="auto"/>
              <w:bottom w:val="single" w:sz="4" w:space="0" w:color="auto"/>
              <w:right w:val="single" w:sz="4" w:space="0" w:color="auto"/>
            </w:tcBorders>
            <w:shd w:val="clear" w:color="auto" w:fill="auto"/>
            <w:hideMark/>
          </w:tcPr>
          <w:p w14:paraId="349459A7"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5</w:t>
            </w:r>
          </w:p>
        </w:tc>
        <w:tc>
          <w:tcPr>
            <w:tcW w:w="2840" w:type="dxa"/>
            <w:tcBorders>
              <w:top w:val="nil"/>
              <w:left w:val="nil"/>
              <w:bottom w:val="single" w:sz="4" w:space="0" w:color="auto"/>
              <w:right w:val="single" w:sz="4" w:space="0" w:color="auto"/>
            </w:tcBorders>
            <w:shd w:val="clear" w:color="auto" w:fill="auto"/>
            <w:hideMark/>
          </w:tcPr>
          <w:p w14:paraId="3A402A6B"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Product backlog refinement meeting is to refine the product backlog</w:t>
            </w:r>
          </w:p>
        </w:tc>
        <w:tc>
          <w:tcPr>
            <w:tcW w:w="2840" w:type="dxa"/>
            <w:tcBorders>
              <w:top w:val="nil"/>
              <w:left w:val="nil"/>
              <w:bottom w:val="single" w:sz="4" w:space="0" w:color="auto"/>
              <w:right w:val="single" w:sz="4" w:space="0" w:color="auto"/>
            </w:tcBorders>
            <w:shd w:val="clear" w:color="auto" w:fill="auto"/>
            <w:hideMark/>
          </w:tcPr>
          <w:p w14:paraId="4AA8210A"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Sprint Planning meeting is to refine the sprint backlog items</w:t>
            </w:r>
          </w:p>
        </w:tc>
      </w:tr>
      <w:tr w:rsidR="001C5AB5" w:rsidRPr="00403A83" w14:paraId="441FAAF4" w14:textId="77777777" w:rsidTr="00E44137">
        <w:trPr>
          <w:trHeight w:val="1200"/>
          <w:jc w:val="center"/>
        </w:trPr>
        <w:tc>
          <w:tcPr>
            <w:tcW w:w="580" w:type="dxa"/>
            <w:tcBorders>
              <w:top w:val="nil"/>
              <w:left w:val="single" w:sz="4" w:space="0" w:color="auto"/>
              <w:bottom w:val="single" w:sz="4" w:space="0" w:color="auto"/>
              <w:right w:val="single" w:sz="4" w:space="0" w:color="auto"/>
            </w:tcBorders>
            <w:shd w:val="clear" w:color="auto" w:fill="auto"/>
            <w:hideMark/>
          </w:tcPr>
          <w:p w14:paraId="6D437921"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6</w:t>
            </w:r>
          </w:p>
        </w:tc>
        <w:tc>
          <w:tcPr>
            <w:tcW w:w="2840" w:type="dxa"/>
            <w:tcBorders>
              <w:top w:val="nil"/>
              <w:left w:val="nil"/>
              <w:bottom w:val="single" w:sz="4" w:space="0" w:color="auto"/>
              <w:right w:val="single" w:sz="4" w:space="0" w:color="auto"/>
            </w:tcBorders>
            <w:shd w:val="clear" w:color="auto" w:fill="auto"/>
            <w:hideMark/>
          </w:tcPr>
          <w:p w14:paraId="508AC938"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Product backlog evolves and changes will be done by the PO through the product lifecycle</w:t>
            </w:r>
          </w:p>
        </w:tc>
        <w:tc>
          <w:tcPr>
            <w:tcW w:w="2840" w:type="dxa"/>
            <w:tcBorders>
              <w:top w:val="nil"/>
              <w:left w:val="nil"/>
              <w:bottom w:val="single" w:sz="4" w:space="0" w:color="auto"/>
              <w:right w:val="single" w:sz="4" w:space="0" w:color="auto"/>
            </w:tcBorders>
            <w:shd w:val="clear" w:color="auto" w:fill="auto"/>
            <w:hideMark/>
          </w:tcPr>
          <w:p w14:paraId="77564846"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changes are allowed to the sprint backlog once the sprint has started</w:t>
            </w:r>
          </w:p>
        </w:tc>
      </w:tr>
      <w:tr w:rsidR="001C5AB5" w:rsidRPr="00403A83" w14:paraId="0C431190" w14:textId="77777777" w:rsidTr="00E44137">
        <w:trPr>
          <w:trHeight w:val="600"/>
          <w:jc w:val="center"/>
        </w:trPr>
        <w:tc>
          <w:tcPr>
            <w:tcW w:w="580" w:type="dxa"/>
            <w:tcBorders>
              <w:top w:val="nil"/>
              <w:left w:val="single" w:sz="4" w:space="0" w:color="auto"/>
              <w:bottom w:val="single" w:sz="4" w:space="0" w:color="auto"/>
              <w:right w:val="single" w:sz="4" w:space="0" w:color="auto"/>
            </w:tcBorders>
            <w:shd w:val="clear" w:color="auto" w:fill="auto"/>
            <w:hideMark/>
          </w:tcPr>
          <w:p w14:paraId="0DEE207F"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7</w:t>
            </w:r>
          </w:p>
        </w:tc>
        <w:tc>
          <w:tcPr>
            <w:tcW w:w="2840" w:type="dxa"/>
            <w:tcBorders>
              <w:top w:val="nil"/>
              <w:left w:val="nil"/>
              <w:bottom w:val="single" w:sz="4" w:space="0" w:color="auto"/>
              <w:right w:val="single" w:sz="4" w:space="0" w:color="auto"/>
            </w:tcBorders>
            <w:shd w:val="clear" w:color="auto" w:fill="auto"/>
            <w:hideMark/>
          </w:tcPr>
          <w:p w14:paraId="0361510D"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Release burndown metric is used</w:t>
            </w:r>
          </w:p>
        </w:tc>
        <w:tc>
          <w:tcPr>
            <w:tcW w:w="2840" w:type="dxa"/>
            <w:tcBorders>
              <w:top w:val="nil"/>
              <w:left w:val="nil"/>
              <w:bottom w:val="single" w:sz="4" w:space="0" w:color="auto"/>
              <w:right w:val="single" w:sz="4" w:space="0" w:color="auto"/>
            </w:tcBorders>
            <w:shd w:val="clear" w:color="auto" w:fill="auto"/>
            <w:hideMark/>
          </w:tcPr>
          <w:p w14:paraId="476F19F1"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Sprint burndown metric is used</w:t>
            </w:r>
          </w:p>
        </w:tc>
      </w:tr>
      <w:tr w:rsidR="001C5AB5" w:rsidRPr="00403A83" w14:paraId="04E7B4CE" w14:textId="77777777" w:rsidTr="00E44137">
        <w:trPr>
          <w:trHeight w:val="600"/>
          <w:jc w:val="center"/>
        </w:trPr>
        <w:tc>
          <w:tcPr>
            <w:tcW w:w="580" w:type="dxa"/>
            <w:tcBorders>
              <w:top w:val="nil"/>
              <w:left w:val="single" w:sz="4" w:space="0" w:color="auto"/>
              <w:bottom w:val="single" w:sz="4" w:space="0" w:color="auto"/>
              <w:right w:val="single" w:sz="4" w:space="0" w:color="auto"/>
            </w:tcBorders>
            <w:shd w:val="clear" w:color="auto" w:fill="auto"/>
            <w:hideMark/>
          </w:tcPr>
          <w:p w14:paraId="04058115"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8</w:t>
            </w:r>
          </w:p>
        </w:tc>
        <w:tc>
          <w:tcPr>
            <w:tcW w:w="2840" w:type="dxa"/>
            <w:tcBorders>
              <w:top w:val="nil"/>
              <w:left w:val="nil"/>
              <w:bottom w:val="single" w:sz="4" w:space="0" w:color="auto"/>
              <w:right w:val="single" w:sz="4" w:space="0" w:color="auto"/>
            </w:tcBorders>
            <w:shd w:val="clear" w:color="auto" w:fill="auto"/>
            <w:hideMark/>
          </w:tcPr>
          <w:p w14:paraId="6235A5D8"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Estimation is done at a user story level</w:t>
            </w:r>
          </w:p>
        </w:tc>
        <w:tc>
          <w:tcPr>
            <w:tcW w:w="2840" w:type="dxa"/>
            <w:tcBorders>
              <w:top w:val="nil"/>
              <w:left w:val="nil"/>
              <w:bottom w:val="single" w:sz="4" w:space="0" w:color="auto"/>
              <w:right w:val="single" w:sz="4" w:space="0" w:color="auto"/>
            </w:tcBorders>
            <w:shd w:val="clear" w:color="auto" w:fill="auto"/>
            <w:hideMark/>
          </w:tcPr>
          <w:p w14:paraId="3F28378B"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Estimation is done at the activity or task level</w:t>
            </w:r>
          </w:p>
        </w:tc>
      </w:tr>
      <w:tr w:rsidR="001C5AB5" w:rsidRPr="00403A83" w14:paraId="3277DF5E" w14:textId="77777777" w:rsidTr="00E44137">
        <w:trPr>
          <w:trHeight w:val="1200"/>
          <w:jc w:val="center"/>
        </w:trPr>
        <w:tc>
          <w:tcPr>
            <w:tcW w:w="580" w:type="dxa"/>
            <w:tcBorders>
              <w:top w:val="nil"/>
              <w:left w:val="single" w:sz="4" w:space="0" w:color="auto"/>
              <w:bottom w:val="single" w:sz="4" w:space="0" w:color="auto"/>
              <w:right w:val="single" w:sz="4" w:space="0" w:color="auto"/>
            </w:tcBorders>
            <w:shd w:val="clear" w:color="auto" w:fill="auto"/>
            <w:hideMark/>
          </w:tcPr>
          <w:p w14:paraId="480FE621"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9</w:t>
            </w:r>
          </w:p>
        </w:tc>
        <w:tc>
          <w:tcPr>
            <w:tcW w:w="2840" w:type="dxa"/>
            <w:tcBorders>
              <w:top w:val="nil"/>
              <w:left w:val="nil"/>
              <w:bottom w:val="single" w:sz="4" w:space="0" w:color="auto"/>
              <w:right w:val="single" w:sz="4" w:space="0" w:color="auto"/>
            </w:tcBorders>
            <w:shd w:val="clear" w:color="auto" w:fill="auto"/>
            <w:hideMark/>
          </w:tcPr>
          <w:p w14:paraId="24FC48AC"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Daily Stand-up meeting does not discuss product backlog items</w:t>
            </w:r>
          </w:p>
        </w:tc>
        <w:tc>
          <w:tcPr>
            <w:tcW w:w="2840" w:type="dxa"/>
            <w:tcBorders>
              <w:top w:val="nil"/>
              <w:left w:val="nil"/>
              <w:bottom w:val="single" w:sz="4" w:space="0" w:color="auto"/>
              <w:right w:val="single" w:sz="4" w:space="0" w:color="auto"/>
            </w:tcBorders>
            <w:shd w:val="clear" w:color="auto" w:fill="auto"/>
            <w:hideMark/>
          </w:tcPr>
          <w:p w14:paraId="7D7CA94D" w14:textId="77777777" w:rsidR="001C5AB5" w:rsidRPr="00403A83" w:rsidRDefault="001C5AB5"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Daily Stand-up meeting discusses the sprint backlog in accordance with sprint goal</w:t>
            </w:r>
          </w:p>
        </w:tc>
      </w:tr>
    </w:tbl>
    <w:p w14:paraId="711D4946" w14:textId="3DA6CBA6" w:rsidR="001C5AB5" w:rsidRPr="00403A83" w:rsidRDefault="001C5AB5" w:rsidP="00403A83">
      <w:pPr>
        <w:spacing w:line="240" w:lineRule="auto"/>
        <w:rPr>
          <w:rFonts w:cstheme="minorHAnsi"/>
          <w:sz w:val="24"/>
          <w:szCs w:val="24"/>
        </w:rPr>
      </w:pPr>
    </w:p>
    <w:p w14:paraId="42DF6A29" w14:textId="1B16A521" w:rsidR="00D9271A" w:rsidRPr="00403A83" w:rsidRDefault="00770A16" w:rsidP="00403A83">
      <w:pPr>
        <w:pStyle w:val="Heading1"/>
        <w:spacing w:line="240" w:lineRule="auto"/>
        <w:rPr>
          <w:rFonts w:cstheme="minorHAnsi"/>
          <w:szCs w:val="24"/>
        </w:rPr>
      </w:pPr>
      <w:r w:rsidRPr="00403A83">
        <w:rPr>
          <w:rFonts w:cstheme="minorHAnsi"/>
          <w:szCs w:val="24"/>
        </w:rPr>
        <w:t>Question 7 – What is impediments log? write 2 impediments – 5 Marks</w:t>
      </w:r>
    </w:p>
    <w:p w14:paraId="4EC9B4A9" w14:textId="24A7D3DD" w:rsidR="00770A16" w:rsidRPr="00403A83" w:rsidRDefault="00E13004" w:rsidP="00403A83">
      <w:pPr>
        <w:spacing w:line="240" w:lineRule="auto"/>
        <w:rPr>
          <w:rFonts w:cstheme="minorHAnsi"/>
          <w:sz w:val="24"/>
          <w:szCs w:val="24"/>
        </w:rPr>
      </w:pPr>
      <w:r w:rsidRPr="00403A83">
        <w:rPr>
          <w:rFonts w:cstheme="minorHAnsi"/>
          <w:sz w:val="24"/>
          <w:szCs w:val="24"/>
        </w:rPr>
        <w:tab/>
        <w:t>An impediment log is a record used in Scrum, to track any obstacles or issues that hold the team's progress. These impediments could be anything that slows down or prevents the team from completing their work effectively, such as technical challenges, resource limitations, external dependencies, or communication barriers.</w:t>
      </w:r>
    </w:p>
    <w:tbl>
      <w:tblPr>
        <w:tblW w:w="5480" w:type="dxa"/>
        <w:jc w:val="center"/>
        <w:tblLook w:val="04A0" w:firstRow="1" w:lastRow="0" w:firstColumn="1" w:lastColumn="0" w:noHBand="0" w:noVBand="1"/>
      </w:tblPr>
      <w:tblGrid>
        <w:gridCol w:w="1358"/>
        <w:gridCol w:w="4122"/>
      </w:tblGrid>
      <w:tr w:rsidR="00C86602" w:rsidRPr="00403A83" w14:paraId="6894022F" w14:textId="77777777" w:rsidTr="00C86602">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32D2C19F"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Field</w:t>
            </w:r>
          </w:p>
        </w:tc>
        <w:tc>
          <w:tcPr>
            <w:tcW w:w="4180" w:type="dxa"/>
            <w:tcBorders>
              <w:top w:val="single" w:sz="4" w:space="0" w:color="auto"/>
              <w:left w:val="nil"/>
              <w:bottom w:val="single" w:sz="4" w:space="0" w:color="auto"/>
              <w:right w:val="single" w:sz="4" w:space="0" w:color="auto"/>
            </w:tcBorders>
            <w:shd w:val="clear" w:color="auto" w:fill="auto"/>
            <w:hideMark/>
          </w:tcPr>
          <w:p w14:paraId="5A5ACDBF"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Log ID 001</w:t>
            </w:r>
          </w:p>
        </w:tc>
      </w:tr>
      <w:tr w:rsidR="00C86602" w:rsidRPr="00403A83" w14:paraId="129B01ED" w14:textId="77777777" w:rsidTr="00C86602">
        <w:trPr>
          <w:trHeight w:val="9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1124B133"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Description</w:t>
            </w:r>
          </w:p>
        </w:tc>
        <w:tc>
          <w:tcPr>
            <w:tcW w:w="4180" w:type="dxa"/>
            <w:tcBorders>
              <w:top w:val="nil"/>
              <w:left w:val="nil"/>
              <w:bottom w:val="single" w:sz="4" w:space="0" w:color="auto"/>
              <w:right w:val="single" w:sz="4" w:space="0" w:color="auto"/>
            </w:tcBorders>
            <w:shd w:val="clear" w:color="auto" w:fill="auto"/>
            <w:hideMark/>
          </w:tcPr>
          <w:p w14:paraId="47AEA920"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Issue with real-time tracking of delivery causing delays in customer updates.</w:t>
            </w:r>
          </w:p>
        </w:tc>
      </w:tr>
      <w:tr w:rsidR="00C86602" w:rsidRPr="00403A83" w14:paraId="0F7AB0D0" w14:textId="77777777" w:rsidTr="00C86602">
        <w:trPr>
          <w:trHeight w:val="12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5FA597A5"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lastRenderedPageBreak/>
              <w:t>Impact</w:t>
            </w:r>
          </w:p>
        </w:tc>
        <w:tc>
          <w:tcPr>
            <w:tcW w:w="4180" w:type="dxa"/>
            <w:tcBorders>
              <w:top w:val="nil"/>
              <w:left w:val="nil"/>
              <w:bottom w:val="single" w:sz="4" w:space="0" w:color="auto"/>
              <w:right w:val="single" w:sz="4" w:space="0" w:color="auto"/>
            </w:tcBorders>
            <w:shd w:val="clear" w:color="auto" w:fill="auto"/>
            <w:hideMark/>
          </w:tcPr>
          <w:p w14:paraId="6EB777C5"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Customers are receiving delayed information, leading to dissatisfaction and complaints.</w:t>
            </w:r>
          </w:p>
        </w:tc>
      </w:tr>
      <w:tr w:rsidR="00C86602" w:rsidRPr="00403A83" w14:paraId="469A0031"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70DDD2EF"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Priority</w:t>
            </w:r>
          </w:p>
        </w:tc>
        <w:tc>
          <w:tcPr>
            <w:tcW w:w="4180" w:type="dxa"/>
            <w:tcBorders>
              <w:top w:val="nil"/>
              <w:left w:val="nil"/>
              <w:bottom w:val="single" w:sz="4" w:space="0" w:color="auto"/>
              <w:right w:val="single" w:sz="4" w:space="0" w:color="auto"/>
            </w:tcBorders>
            <w:shd w:val="clear" w:color="auto" w:fill="auto"/>
            <w:hideMark/>
          </w:tcPr>
          <w:p w14:paraId="08F1FD95"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High</w:t>
            </w:r>
          </w:p>
        </w:tc>
      </w:tr>
      <w:tr w:rsidR="00C86602" w:rsidRPr="00403A83" w14:paraId="3CEA30CE"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1D062115"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Assigned To</w:t>
            </w:r>
          </w:p>
        </w:tc>
        <w:tc>
          <w:tcPr>
            <w:tcW w:w="4180" w:type="dxa"/>
            <w:tcBorders>
              <w:top w:val="nil"/>
              <w:left w:val="nil"/>
              <w:bottom w:val="single" w:sz="4" w:space="0" w:color="auto"/>
              <w:right w:val="single" w:sz="4" w:space="0" w:color="auto"/>
            </w:tcBorders>
            <w:shd w:val="clear" w:color="auto" w:fill="auto"/>
            <w:hideMark/>
          </w:tcPr>
          <w:p w14:paraId="0F2FEED6"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Rakesh (Developer)</w:t>
            </w:r>
          </w:p>
        </w:tc>
      </w:tr>
      <w:tr w:rsidR="00C86602" w:rsidRPr="00403A83" w14:paraId="29BC97A9"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7F5F16FD"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Status</w:t>
            </w:r>
          </w:p>
        </w:tc>
        <w:tc>
          <w:tcPr>
            <w:tcW w:w="4180" w:type="dxa"/>
            <w:tcBorders>
              <w:top w:val="nil"/>
              <w:left w:val="nil"/>
              <w:bottom w:val="single" w:sz="4" w:space="0" w:color="auto"/>
              <w:right w:val="single" w:sz="4" w:space="0" w:color="auto"/>
            </w:tcBorders>
            <w:shd w:val="clear" w:color="auto" w:fill="auto"/>
            <w:hideMark/>
          </w:tcPr>
          <w:p w14:paraId="7E01E509"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In Progress</w:t>
            </w:r>
          </w:p>
        </w:tc>
      </w:tr>
      <w:tr w:rsidR="00C86602" w:rsidRPr="00403A83" w14:paraId="7383058A" w14:textId="77777777" w:rsidTr="00C86602">
        <w:trPr>
          <w:trHeight w:val="6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4312FEF1"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Action Taken</w:t>
            </w:r>
          </w:p>
        </w:tc>
        <w:tc>
          <w:tcPr>
            <w:tcW w:w="4180" w:type="dxa"/>
            <w:tcBorders>
              <w:top w:val="nil"/>
              <w:left w:val="nil"/>
              <w:bottom w:val="single" w:sz="4" w:space="0" w:color="auto"/>
              <w:right w:val="single" w:sz="4" w:space="0" w:color="auto"/>
            </w:tcBorders>
            <w:shd w:val="clear" w:color="auto" w:fill="auto"/>
            <w:hideMark/>
          </w:tcPr>
          <w:p w14:paraId="4ACB4781"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Analyzing the tracking API integration.</w:t>
            </w:r>
          </w:p>
        </w:tc>
      </w:tr>
      <w:tr w:rsidR="00C86602" w:rsidRPr="00403A83" w14:paraId="33463C27" w14:textId="77777777" w:rsidTr="00C86602">
        <w:trPr>
          <w:trHeight w:val="9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04786BA2"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Resolution</w:t>
            </w:r>
          </w:p>
        </w:tc>
        <w:tc>
          <w:tcPr>
            <w:tcW w:w="4180" w:type="dxa"/>
            <w:tcBorders>
              <w:top w:val="nil"/>
              <w:left w:val="nil"/>
              <w:bottom w:val="single" w:sz="4" w:space="0" w:color="auto"/>
              <w:right w:val="single" w:sz="4" w:space="0" w:color="auto"/>
            </w:tcBorders>
            <w:shd w:val="clear" w:color="auto" w:fill="auto"/>
            <w:hideMark/>
          </w:tcPr>
          <w:p w14:paraId="1AC5D9EE"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In progress, expecting resolution with system updates.</w:t>
            </w:r>
          </w:p>
        </w:tc>
      </w:tr>
    </w:tbl>
    <w:p w14:paraId="55778E30" w14:textId="78CBE374" w:rsidR="00E13004" w:rsidRPr="00403A83" w:rsidRDefault="00E13004" w:rsidP="00403A83">
      <w:pPr>
        <w:spacing w:line="240" w:lineRule="auto"/>
        <w:jc w:val="center"/>
        <w:rPr>
          <w:rFonts w:cstheme="minorHAnsi"/>
          <w:sz w:val="24"/>
          <w:szCs w:val="24"/>
        </w:rPr>
      </w:pPr>
    </w:p>
    <w:tbl>
      <w:tblPr>
        <w:tblW w:w="5480" w:type="dxa"/>
        <w:jc w:val="center"/>
        <w:tblLook w:val="04A0" w:firstRow="1" w:lastRow="0" w:firstColumn="1" w:lastColumn="0" w:noHBand="0" w:noVBand="1"/>
      </w:tblPr>
      <w:tblGrid>
        <w:gridCol w:w="1358"/>
        <w:gridCol w:w="4122"/>
      </w:tblGrid>
      <w:tr w:rsidR="00C86602" w:rsidRPr="00403A83" w14:paraId="1E1D6F27" w14:textId="77777777" w:rsidTr="00C86602">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650B1EF"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Field</w:t>
            </w:r>
          </w:p>
        </w:tc>
        <w:tc>
          <w:tcPr>
            <w:tcW w:w="4180" w:type="dxa"/>
            <w:tcBorders>
              <w:top w:val="single" w:sz="4" w:space="0" w:color="auto"/>
              <w:left w:val="nil"/>
              <w:bottom w:val="single" w:sz="4" w:space="0" w:color="auto"/>
              <w:right w:val="single" w:sz="4" w:space="0" w:color="auto"/>
            </w:tcBorders>
            <w:shd w:val="clear" w:color="auto" w:fill="auto"/>
            <w:hideMark/>
          </w:tcPr>
          <w:p w14:paraId="70C70526"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Log ID 002</w:t>
            </w:r>
          </w:p>
        </w:tc>
      </w:tr>
      <w:tr w:rsidR="00C86602" w:rsidRPr="00403A83" w14:paraId="004E28B1" w14:textId="77777777" w:rsidTr="00C86602">
        <w:trPr>
          <w:trHeight w:val="12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6A3DF7D1"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Description</w:t>
            </w:r>
          </w:p>
        </w:tc>
        <w:tc>
          <w:tcPr>
            <w:tcW w:w="4180" w:type="dxa"/>
            <w:tcBorders>
              <w:top w:val="nil"/>
              <w:left w:val="nil"/>
              <w:bottom w:val="single" w:sz="4" w:space="0" w:color="auto"/>
              <w:right w:val="single" w:sz="4" w:space="0" w:color="auto"/>
            </w:tcBorders>
            <w:shd w:val="clear" w:color="auto" w:fill="auto"/>
            <w:hideMark/>
          </w:tcPr>
          <w:p w14:paraId="66590628"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Restaurant menu not updating in the app after changes made in the backend.</w:t>
            </w:r>
          </w:p>
        </w:tc>
      </w:tr>
      <w:tr w:rsidR="00C86602" w:rsidRPr="00403A83" w14:paraId="67821EB5" w14:textId="77777777" w:rsidTr="00C86602">
        <w:trPr>
          <w:trHeight w:val="12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517BC0F4"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Impact</w:t>
            </w:r>
          </w:p>
        </w:tc>
        <w:tc>
          <w:tcPr>
            <w:tcW w:w="4180" w:type="dxa"/>
            <w:tcBorders>
              <w:top w:val="nil"/>
              <w:left w:val="nil"/>
              <w:bottom w:val="single" w:sz="4" w:space="0" w:color="auto"/>
              <w:right w:val="single" w:sz="4" w:space="0" w:color="auto"/>
            </w:tcBorders>
            <w:shd w:val="clear" w:color="auto" w:fill="auto"/>
            <w:hideMark/>
          </w:tcPr>
          <w:p w14:paraId="13A62264"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Customers may see outdated menu items, leading to order mistakes and dissatisfaction.</w:t>
            </w:r>
          </w:p>
        </w:tc>
      </w:tr>
      <w:tr w:rsidR="00C86602" w:rsidRPr="00403A83" w14:paraId="4855C532"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05E0F16E"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Priority</w:t>
            </w:r>
          </w:p>
        </w:tc>
        <w:tc>
          <w:tcPr>
            <w:tcW w:w="4180" w:type="dxa"/>
            <w:tcBorders>
              <w:top w:val="nil"/>
              <w:left w:val="nil"/>
              <w:bottom w:val="single" w:sz="4" w:space="0" w:color="auto"/>
              <w:right w:val="single" w:sz="4" w:space="0" w:color="auto"/>
            </w:tcBorders>
            <w:shd w:val="clear" w:color="auto" w:fill="auto"/>
            <w:hideMark/>
          </w:tcPr>
          <w:p w14:paraId="219ABD1D"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Medium</w:t>
            </w:r>
          </w:p>
        </w:tc>
      </w:tr>
      <w:tr w:rsidR="00C86602" w:rsidRPr="00403A83" w14:paraId="5320C875"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1D7AE9D4"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Assigned To</w:t>
            </w:r>
          </w:p>
        </w:tc>
        <w:tc>
          <w:tcPr>
            <w:tcW w:w="4180" w:type="dxa"/>
            <w:tcBorders>
              <w:top w:val="nil"/>
              <w:left w:val="nil"/>
              <w:bottom w:val="single" w:sz="4" w:space="0" w:color="auto"/>
              <w:right w:val="single" w:sz="4" w:space="0" w:color="auto"/>
            </w:tcBorders>
            <w:shd w:val="clear" w:color="auto" w:fill="auto"/>
            <w:hideMark/>
          </w:tcPr>
          <w:p w14:paraId="0F693B9E" w14:textId="77777777" w:rsidR="00C86602" w:rsidRPr="00403A83" w:rsidRDefault="00C86602" w:rsidP="00403A83">
            <w:pPr>
              <w:spacing w:after="0" w:line="240" w:lineRule="auto"/>
              <w:rPr>
                <w:rFonts w:eastAsia="Times New Roman" w:cstheme="minorHAnsi"/>
                <w:color w:val="000000"/>
                <w:sz w:val="24"/>
                <w:szCs w:val="24"/>
              </w:rPr>
            </w:pPr>
            <w:proofErr w:type="spellStart"/>
            <w:r w:rsidRPr="00403A83">
              <w:rPr>
                <w:rFonts w:eastAsia="Times New Roman" w:cstheme="minorHAnsi"/>
                <w:color w:val="000000"/>
                <w:sz w:val="24"/>
                <w:szCs w:val="24"/>
              </w:rPr>
              <w:t>Yogender</w:t>
            </w:r>
            <w:proofErr w:type="spellEnd"/>
            <w:r w:rsidRPr="00403A83">
              <w:rPr>
                <w:rFonts w:eastAsia="Times New Roman" w:cstheme="minorHAnsi"/>
                <w:color w:val="000000"/>
                <w:sz w:val="24"/>
                <w:szCs w:val="24"/>
              </w:rPr>
              <w:t xml:space="preserve"> (Developer)</w:t>
            </w:r>
          </w:p>
        </w:tc>
      </w:tr>
      <w:tr w:rsidR="00C86602" w:rsidRPr="00403A83" w14:paraId="275546E7"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2BB702DA"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Status</w:t>
            </w:r>
          </w:p>
        </w:tc>
        <w:tc>
          <w:tcPr>
            <w:tcW w:w="4180" w:type="dxa"/>
            <w:tcBorders>
              <w:top w:val="nil"/>
              <w:left w:val="nil"/>
              <w:bottom w:val="single" w:sz="4" w:space="0" w:color="auto"/>
              <w:right w:val="single" w:sz="4" w:space="0" w:color="auto"/>
            </w:tcBorders>
            <w:shd w:val="clear" w:color="auto" w:fill="auto"/>
            <w:hideMark/>
          </w:tcPr>
          <w:p w14:paraId="26F53093"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Pending</w:t>
            </w:r>
          </w:p>
        </w:tc>
      </w:tr>
      <w:tr w:rsidR="00C86602" w:rsidRPr="00403A83" w14:paraId="594705D4" w14:textId="77777777" w:rsidTr="00C86602">
        <w:trPr>
          <w:trHeight w:val="9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0D8DDB0C"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Action Taken</w:t>
            </w:r>
          </w:p>
        </w:tc>
        <w:tc>
          <w:tcPr>
            <w:tcW w:w="4180" w:type="dxa"/>
            <w:tcBorders>
              <w:top w:val="nil"/>
              <w:left w:val="nil"/>
              <w:bottom w:val="single" w:sz="4" w:space="0" w:color="auto"/>
              <w:right w:val="single" w:sz="4" w:space="0" w:color="auto"/>
            </w:tcBorders>
            <w:shd w:val="clear" w:color="auto" w:fill="auto"/>
            <w:hideMark/>
          </w:tcPr>
          <w:p w14:paraId="161907A5"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Reviewing backend syncing mechanism with the front-end.</w:t>
            </w:r>
          </w:p>
        </w:tc>
      </w:tr>
      <w:tr w:rsidR="00C86602" w:rsidRPr="00403A83" w14:paraId="1930C1FD" w14:textId="77777777" w:rsidTr="00C86602">
        <w:trPr>
          <w:trHeight w:val="6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14B77B66" w14:textId="77777777" w:rsidR="00C86602" w:rsidRPr="00403A83" w:rsidRDefault="00C86602"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Resolution</w:t>
            </w:r>
          </w:p>
        </w:tc>
        <w:tc>
          <w:tcPr>
            <w:tcW w:w="4180" w:type="dxa"/>
            <w:tcBorders>
              <w:top w:val="nil"/>
              <w:left w:val="nil"/>
              <w:bottom w:val="single" w:sz="4" w:space="0" w:color="auto"/>
              <w:right w:val="single" w:sz="4" w:space="0" w:color="auto"/>
            </w:tcBorders>
            <w:shd w:val="clear" w:color="auto" w:fill="auto"/>
            <w:hideMark/>
          </w:tcPr>
          <w:p w14:paraId="5E05A250" w14:textId="77777777" w:rsidR="00C86602" w:rsidRPr="00403A83" w:rsidRDefault="00C86602"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Issue with API, currently under investigation for fix.</w:t>
            </w:r>
          </w:p>
        </w:tc>
      </w:tr>
    </w:tbl>
    <w:p w14:paraId="40E1E16F" w14:textId="3EB55F6B" w:rsidR="00C86602" w:rsidRPr="00403A83" w:rsidRDefault="00C86602" w:rsidP="00403A83">
      <w:pPr>
        <w:spacing w:line="240" w:lineRule="auto"/>
        <w:rPr>
          <w:rFonts w:cstheme="minorHAnsi"/>
          <w:sz w:val="24"/>
          <w:szCs w:val="24"/>
        </w:rPr>
      </w:pPr>
    </w:p>
    <w:p w14:paraId="417C87FF" w14:textId="77777777" w:rsidR="0082613B" w:rsidRPr="0082613B" w:rsidRDefault="0082613B" w:rsidP="0082613B">
      <w:pPr>
        <w:spacing w:line="240" w:lineRule="auto"/>
        <w:rPr>
          <w:rFonts w:cstheme="minorHAnsi"/>
          <w:sz w:val="24"/>
          <w:szCs w:val="24"/>
        </w:rPr>
      </w:pPr>
    </w:p>
    <w:p w14:paraId="4F1A7239" w14:textId="0C1A8905" w:rsidR="00B067E3" w:rsidRPr="00403A83" w:rsidRDefault="00E70222" w:rsidP="00403A83">
      <w:pPr>
        <w:pStyle w:val="Heading3"/>
        <w:spacing w:line="240" w:lineRule="auto"/>
        <w:rPr>
          <w:rFonts w:cstheme="minorHAnsi"/>
          <w:b/>
        </w:rPr>
      </w:pPr>
      <w:r w:rsidRPr="00403A83">
        <w:rPr>
          <w:rFonts w:cstheme="minorHAnsi"/>
          <w:b/>
        </w:rPr>
        <w:t>Prepare Tasks from PBI</w:t>
      </w:r>
    </w:p>
    <w:p w14:paraId="71072CAD" w14:textId="5B66AA21" w:rsidR="00E70222" w:rsidRPr="00403A83" w:rsidRDefault="00EB70A2" w:rsidP="00403A83">
      <w:pPr>
        <w:spacing w:line="240" w:lineRule="auto"/>
        <w:ind w:firstLine="720"/>
        <w:rPr>
          <w:rStyle w:val="Strong"/>
          <w:rFonts w:cstheme="minorHAnsi"/>
          <w:sz w:val="24"/>
          <w:szCs w:val="24"/>
        </w:rPr>
      </w:pPr>
      <w:r w:rsidRPr="00403A83">
        <w:rPr>
          <w:rFonts w:cstheme="minorHAnsi"/>
          <w:sz w:val="24"/>
          <w:szCs w:val="24"/>
        </w:rPr>
        <w:t xml:space="preserve">Below are the PBI </w:t>
      </w:r>
      <w:r w:rsidR="00F43628" w:rsidRPr="00403A83">
        <w:rPr>
          <w:rFonts w:cstheme="minorHAnsi"/>
          <w:sz w:val="24"/>
          <w:szCs w:val="24"/>
        </w:rPr>
        <w:t xml:space="preserve">and </w:t>
      </w:r>
      <w:r w:rsidRPr="00403A83">
        <w:rPr>
          <w:rFonts w:cstheme="minorHAnsi"/>
          <w:sz w:val="24"/>
          <w:szCs w:val="24"/>
        </w:rPr>
        <w:t xml:space="preserve">is divided into </w:t>
      </w:r>
      <w:r w:rsidRPr="00403A83">
        <w:rPr>
          <w:rStyle w:val="Strong"/>
          <w:rFonts w:cstheme="minorHAnsi"/>
          <w:sz w:val="24"/>
          <w:szCs w:val="24"/>
        </w:rPr>
        <w:t>2 tasks</w:t>
      </w:r>
      <w:r w:rsidR="00A45092" w:rsidRPr="00403A83">
        <w:rPr>
          <w:rStyle w:val="Strong"/>
          <w:rFonts w:cstheme="minorHAnsi"/>
          <w:sz w:val="24"/>
          <w:szCs w:val="24"/>
        </w:rPr>
        <w:t>.</w:t>
      </w:r>
    </w:p>
    <w:tbl>
      <w:tblPr>
        <w:tblW w:w="5520" w:type="dxa"/>
        <w:jc w:val="center"/>
        <w:tblLook w:val="04A0" w:firstRow="1" w:lastRow="0" w:firstColumn="1" w:lastColumn="0" w:noHBand="0" w:noVBand="1"/>
      </w:tblPr>
      <w:tblGrid>
        <w:gridCol w:w="2380"/>
        <w:gridCol w:w="760"/>
        <w:gridCol w:w="2380"/>
      </w:tblGrid>
      <w:tr w:rsidR="00786FB7" w:rsidRPr="00403A83" w14:paraId="2CDE6AB0" w14:textId="77777777" w:rsidTr="00786FB7">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4E51D728" w14:textId="77777777" w:rsidR="00786FB7" w:rsidRPr="00403A83" w:rsidRDefault="00786FB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PBI</w:t>
            </w:r>
          </w:p>
        </w:tc>
        <w:tc>
          <w:tcPr>
            <w:tcW w:w="760" w:type="dxa"/>
            <w:tcBorders>
              <w:top w:val="single" w:sz="4" w:space="0" w:color="auto"/>
              <w:left w:val="nil"/>
              <w:bottom w:val="single" w:sz="4" w:space="0" w:color="auto"/>
              <w:right w:val="single" w:sz="4" w:space="0" w:color="auto"/>
            </w:tcBorders>
            <w:shd w:val="clear" w:color="auto" w:fill="auto"/>
            <w:hideMark/>
          </w:tcPr>
          <w:p w14:paraId="34B7F804" w14:textId="77777777" w:rsidR="00786FB7" w:rsidRPr="00403A83" w:rsidRDefault="00786FB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Task ID</w:t>
            </w:r>
          </w:p>
        </w:tc>
        <w:tc>
          <w:tcPr>
            <w:tcW w:w="2380" w:type="dxa"/>
            <w:tcBorders>
              <w:top w:val="single" w:sz="4" w:space="0" w:color="auto"/>
              <w:left w:val="nil"/>
              <w:bottom w:val="single" w:sz="4" w:space="0" w:color="auto"/>
              <w:right w:val="single" w:sz="4" w:space="0" w:color="auto"/>
            </w:tcBorders>
            <w:shd w:val="clear" w:color="auto" w:fill="auto"/>
            <w:hideMark/>
          </w:tcPr>
          <w:p w14:paraId="10B28D2B" w14:textId="77777777" w:rsidR="00786FB7" w:rsidRPr="00403A83" w:rsidRDefault="00786FB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Task Description</w:t>
            </w:r>
          </w:p>
        </w:tc>
      </w:tr>
      <w:tr w:rsidR="00786FB7" w:rsidRPr="00403A83" w14:paraId="3AEB65F8"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6BAFA106"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1</w:t>
            </w:r>
          </w:p>
        </w:tc>
        <w:tc>
          <w:tcPr>
            <w:tcW w:w="760" w:type="dxa"/>
            <w:tcBorders>
              <w:top w:val="nil"/>
              <w:left w:val="nil"/>
              <w:bottom w:val="single" w:sz="4" w:space="0" w:color="auto"/>
              <w:right w:val="single" w:sz="4" w:space="0" w:color="auto"/>
            </w:tcBorders>
            <w:shd w:val="clear" w:color="auto" w:fill="auto"/>
            <w:hideMark/>
          </w:tcPr>
          <w:p w14:paraId="4BC16122"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T1.1</w:t>
            </w:r>
          </w:p>
        </w:tc>
        <w:tc>
          <w:tcPr>
            <w:tcW w:w="2380" w:type="dxa"/>
            <w:tcBorders>
              <w:top w:val="nil"/>
              <w:left w:val="nil"/>
              <w:bottom w:val="single" w:sz="4" w:space="0" w:color="auto"/>
              <w:right w:val="single" w:sz="4" w:space="0" w:color="auto"/>
            </w:tcBorders>
            <w:shd w:val="clear" w:color="auto" w:fill="auto"/>
            <w:hideMark/>
          </w:tcPr>
          <w:p w14:paraId="54B83C3A"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Design UI for login page</w:t>
            </w:r>
          </w:p>
        </w:tc>
      </w:tr>
      <w:tr w:rsidR="00786FB7" w:rsidRPr="00403A83" w14:paraId="485CDAD4"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73B3C052"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51E5F2D6"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T1.2</w:t>
            </w:r>
          </w:p>
        </w:tc>
        <w:tc>
          <w:tcPr>
            <w:tcW w:w="2380" w:type="dxa"/>
            <w:tcBorders>
              <w:top w:val="nil"/>
              <w:left w:val="nil"/>
              <w:bottom w:val="single" w:sz="4" w:space="0" w:color="auto"/>
              <w:right w:val="single" w:sz="4" w:space="0" w:color="auto"/>
            </w:tcBorders>
            <w:shd w:val="clear" w:color="auto" w:fill="auto"/>
            <w:hideMark/>
          </w:tcPr>
          <w:p w14:paraId="7DA1EF0E"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login functionality</w:t>
            </w:r>
          </w:p>
        </w:tc>
      </w:tr>
      <w:tr w:rsidR="00786FB7" w:rsidRPr="00403A83" w14:paraId="33B7988B"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2D43E2D7"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2</w:t>
            </w:r>
          </w:p>
        </w:tc>
        <w:tc>
          <w:tcPr>
            <w:tcW w:w="760" w:type="dxa"/>
            <w:tcBorders>
              <w:top w:val="nil"/>
              <w:left w:val="nil"/>
              <w:bottom w:val="single" w:sz="4" w:space="0" w:color="auto"/>
              <w:right w:val="single" w:sz="4" w:space="0" w:color="auto"/>
            </w:tcBorders>
            <w:shd w:val="clear" w:color="auto" w:fill="auto"/>
            <w:hideMark/>
          </w:tcPr>
          <w:p w14:paraId="20621432"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T2.1</w:t>
            </w:r>
          </w:p>
        </w:tc>
        <w:tc>
          <w:tcPr>
            <w:tcW w:w="2380" w:type="dxa"/>
            <w:tcBorders>
              <w:top w:val="nil"/>
              <w:left w:val="nil"/>
              <w:bottom w:val="single" w:sz="4" w:space="0" w:color="auto"/>
              <w:right w:val="single" w:sz="4" w:space="0" w:color="auto"/>
            </w:tcBorders>
            <w:shd w:val="clear" w:color="auto" w:fill="auto"/>
            <w:hideMark/>
          </w:tcPr>
          <w:p w14:paraId="6DAD7D94"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product catalog page UI</w:t>
            </w:r>
          </w:p>
        </w:tc>
      </w:tr>
      <w:tr w:rsidR="00786FB7" w:rsidRPr="00403A83" w14:paraId="5D2601EB"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2563D70D"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023DDD4D"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T2.2</w:t>
            </w:r>
          </w:p>
        </w:tc>
        <w:tc>
          <w:tcPr>
            <w:tcW w:w="2380" w:type="dxa"/>
            <w:tcBorders>
              <w:top w:val="nil"/>
              <w:left w:val="nil"/>
              <w:bottom w:val="single" w:sz="4" w:space="0" w:color="auto"/>
              <w:right w:val="single" w:sz="4" w:space="0" w:color="auto"/>
            </w:tcBorders>
            <w:shd w:val="clear" w:color="auto" w:fill="auto"/>
            <w:hideMark/>
          </w:tcPr>
          <w:p w14:paraId="1A5F82B4"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Fetch product data from backend API</w:t>
            </w:r>
          </w:p>
        </w:tc>
      </w:tr>
      <w:tr w:rsidR="00786FB7" w:rsidRPr="00403A83" w14:paraId="543CFE65"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16246CA4"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3</w:t>
            </w:r>
          </w:p>
        </w:tc>
        <w:tc>
          <w:tcPr>
            <w:tcW w:w="760" w:type="dxa"/>
            <w:tcBorders>
              <w:top w:val="nil"/>
              <w:left w:val="nil"/>
              <w:bottom w:val="single" w:sz="4" w:space="0" w:color="auto"/>
              <w:right w:val="single" w:sz="4" w:space="0" w:color="auto"/>
            </w:tcBorders>
            <w:shd w:val="clear" w:color="auto" w:fill="auto"/>
            <w:hideMark/>
          </w:tcPr>
          <w:p w14:paraId="0E688202"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T3.1</w:t>
            </w:r>
          </w:p>
        </w:tc>
        <w:tc>
          <w:tcPr>
            <w:tcW w:w="2380" w:type="dxa"/>
            <w:tcBorders>
              <w:top w:val="nil"/>
              <w:left w:val="nil"/>
              <w:bottom w:val="single" w:sz="4" w:space="0" w:color="auto"/>
              <w:right w:val="single" w:sz="4" w:space="0" w:color="auto"/>
            </w:tcBorders>
            <w:shd w:val="clear" w:color="auto" w:fill="auto"/>
            <w:hideMark/>
          </w:tcPr>
          <w:p w14:paraId="5A504391"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Design cart page UI</w:t>
            </w:r>
          </w:p>
        </w:tc>
      </w:tr>
      <w:tr w:rsidR="00786FB7" w:rsidRPr="00403A83" w14:paraId="01A6B274" w14:textId="77777777" w:rsidTr="00786FB7">
        <w:trPr>
          <w:trHeight w:val="900"/>
          <w:jc w:val="center"/>
        </w:trPr>
        <w:tc>
          <w:tcPr>
            <w:tcW w:w="2380" w:type="dxa"/>
            <w:vMerge/>
            <w:tcBorders>
              <w:top w:val="nil"/>
              <w:left w:val="single" w:sz="4" w:space="0" w:color="auto"/>
              <w:bottom w:val="single" w:sz="4" w:space="0" w:color="auto"/>
              <w:right w:val="single" w:sz="4" w:space="0" w:color="auto"/>
            </w:tcBorders>
            <w:vAlign w:val="center"/>
            <w:hideMark/>
          </w:tcPr>
          <w:p w14:paraId="42F85809"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4C5627F6"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T3.2</w:t>
            </w:r>
          </w:p>
        </w:tc>
        <w:tc>
          <w:tcPr>
            <w:tcW w:w="2380" w:type="dxa"/>
            <w:tcBorders>
              <w:top w:val="nil"/>
              <w:left w:val="nil"/>
              <w:bottom w:val="single" w:sz="4" w:space="0" w:color="auto"/>
              <w:right w:val="single" w:sz="4" w:space="0" w:color="auto"/>
            </w:tcBorders>
            <w:shd w:val="clear" w:color="auto" w:fill="auto"/>
            <w:hideMark/>
          </w:tcPr>
          <w:p w14:paraId="2047E847"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add/remove item from cart</w:t>
            </w:r>
          </w:p>
        </w:tc>
      </w:tr>
      <w:tr w:rsidR="00786FB7" w:rsidRPr="00403A83" w14:paraId="29260373"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7318CAA1"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4</w:t>
            </w:r>
          </w:p>
        </w:tc>
        <w:tc>
          <w:tcPr>
            <w:tcW w:w="760" w:type="dxa"/>
            <w:tcBorders>
              <w:top w:val="nil"/>
              <w:left w:val="nil"/>
              <w:bottom w:val="single" w:sz="4" w:space="0" w:color="auto"/>
              <w:right w:val="single" w:sz="4" w:space="0" w:color="auto"/>
            </w:tcBorders>
            <w:shd w:val="clear" w:color="auto" w:fill="auto"/>
            <w:hideMark/>
          </w:tcPr>
          <w:p w14:paraId="19226F10"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T4.1</w:t>
            </w:r>
          </w:p>
        </w:tc>
        <w:tc>
          <w:tcPr>
            <w:tcW w:w="2380" w:type="dxa"/>
            <w:tcBorders>
              <w:top w:val="nil"/>
              <w:left w:val="nil"/>
              <w:bottom w:val="single" w:sz="4" w:space="0" w:color="auto"/>
              <w:right w:val="single" w:sz="4" w:space="0" w:color="auto"/>
            </w:tcBorders>
            <w:shd w:val="clear" w:color="auto" w:fill="auto"/>
            <w:hideMark/>
          </w:tcPr>
          <w:p w14:paraId="590B7F78"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payment page UI</w:t>
            </w:r>
          </w:p>
        </w:tc>
      </w:tr>
      <w:tr w:rsidR="00786FB7" w:rsidRPr="00403A83" w14:paraId="7B04758F"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325F18FC"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054E5CF5"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T4.2</w:t>
            </w:r>
          </w:p>
        </w:tc>
        <w:tc>
          <w:tcPr>
            <w:tcW w:w="2380" w:type="dxa"/>
            <w:tcBorders>
              <w:top w:val="nil"/>
              <w:left w:val="nil"/>
              <w:bottom w:val="single" w:sz="4" w:space="0" w:color="auto"/>
              <w:right w:val="single" w:sz="4" w:space="0" w:color="auto"/>
            </w:tcBorders>
            <w:shd w:val="clear" w:color="auto" w:fill="auto"/>
            <w:hideMark/>
          </w:tcPr>
          <w:p w14:paraId="2A50DB94"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Integrate payment gateway</w:t>
            </w:r>
          </w:p>
        </w:tc>
      </w:tr>
      <w:tr w:rsidR="00786FB7" w:rsidRPr="00403A83" w14:paraId="13C1E847"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751EE303"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5</w:t>
            </w:r>
          </w:p>
        </w:tc>
        <w:tc>
          <w:tcPr>
            <w:tcW w:w="760" w:type="dxa"/>
            <w:tcBorders>
              <w:top w:val="nil"/>
              <w:left w:val="nil"/>
              <w:bottom w:val="single" w:sz="4" w:space="0" w:color="auto"/>
              <w:right w:val="single" w:sz="4" w:space="0" w:color="auto"/>
            </w:tcBorders>
            <w:shd w:val="clear" w:color="auto" w:fill="auto"/>
            <w:hideMark/>
          </w:tcPr>
          <w:p w14:paraId="3CF7D1DE"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T5.1</w:t>
            </w:r>
          </w:p>
        </w:tc>
        <w:tc>
          <w:tcPr>
            <w:tcW w:w="2380" w:type="dxa"/>
            <w:tcBorders>
              <w:top w:val="nil"/>
              <w:left w:val="nil"/>
              <w:bottom w:val="single" w:sz="4" w:space="0" w:color="auto"/>
              <w:right w:val="single" w:sz="4" w:space="0" w:color="auto"/>
            </w:tcBorders>
            <w:shd w:val="clear" w:color="auto" w:fill="auto"/>
            <w:hideMark/>
          </w:tcPr>
          <w:p w14:paraId="0A3AFB28"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order confirmation page UI</w:t>
            </w:r>
          </w:p>
        </w:tc>
      </w:tr>
      <w:tr w:rsidR="00786FB7" w:rsidRPr="00403A83" w14:paraId="17566A20"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10F8AEDB"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2F58D0D7"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T5.2</w:t>
            </w:r>
          </w:p>
        </w:tc>
        <w:tc>
          <w:tcPr>
            <w:tcW w:w="2380" w:type="dxa"/>
            <w:tcBorders>
              <w:top w:val="nil"/>
              <w:left w:val="nil"/>
              <w:bottom w:val="single" w:sz="4" w:space="0" w:color="auto"/>
              <w:right w:val="single" w:sz="4" w:space="0" w:color="auto"/>
            </w:tcBorders>
            <w:shd w:val="clear" w:color="auto" w:fill="auto"/>
            <w:hideMark/>
          </w:tcPr>
          <w:p w14:paraId="7D50944E"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order confirmation logic</w:t>
            </w:r>
          </w:p>
        </w:tc>
      </w:tr>
      <w:tr w:rsidR="00786FB7" w:rsidRPr="00403A83" w14:paraId="23B80913"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693215C7"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6</w:t>
            </w:r>
          </w:p>
        </w:tc>
        <w:tc>
          <w:tcPr>
            <w:tcW w:w="760" w:type="dxa"/>
            <w:tcBorders>
              <w:top w:val="nil"/>
              <w:left w:val="nil"/>
              <w:bottom w:val="single" w:sz="4" w:space="0" w:color="auto"/>
              <w:right w:val="single" w:sz="4" w:space="0" w:color="auto"/>
            </w:tcBorders>
            <w:shd w:val="clear" w:color="auto" w:fill="auto"/>
            <w:hideMark/>
          </w:tcPr>
          <w:p w14:paraId="417A706C"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T6.1</w:t>
            </w:r>
          </w:p>
        </w:tc>
        <w:tc>
          <w:tcPr>
            <w:tcW w:w="2380" w:type="dxa"/>
            <w:tcBorders>
              <w:top w:val="nil"/>
              <w:left w:val="nil"/>
              <w:bottom w:val="single" w:sz="4" w:space="0" w:color="auto"/>
              <w:right w:val="single" w:sz="4" w:space="0" w:color="auto"/>
            </w:tcBorders>
            <w:shd w:val="clear" w:color="auto" w:fill="auto"/>
            <w:hideMark/>
          </w:tcPr>
          <w:p w14:paraId="1137C61D"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profile page UI</w:t>
            </w:r>
          </w:p>
        </w:tc>
      </w:tr>
      <w:tr w:rsidR="00786FB7" w:rsidRPr="00403A83" w14:paraId="0D47B952"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6640DCC4"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61623440"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T6.2</w:t>
            </w:r>
          </w:p>
        </w:tc>
        <w:tc>
          <w:tcPr>
            <w:tcW w:w="2380" w:type="dxa"/>
            <w:tcBorders>
              <w:top w:val="nil"/>
              <w:left w:val="nil"/>
              <w:bottom w:val="single" w:sz="4" w:space="0" w:color="auto"/>
              <w:right w:val="single" w:sz="4" w:space="0" w:color="auto"/>
            </w:tcBorders>
            <w:shd w:val="clear" w:color="auto" w:fill="auto"/>
            <w:hideMark/>
          </w:tcPr>
          <w:p w14:paraId="0F7B6E6B"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update profile functionality</w:t>
            </w:r>
          </w:p>
        </w:tc>
      </w:tr>
      <w:tr w:rsidR="00786FB7" w:rsidRPr="00403A83" w14:paraId="08ACF5AE"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139D25FB"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7</w:t>
            </w:r>
          </w:p>
        </w:tc>
        <w:tc>
          <w:tcPr>
            <w:tcW w:w="760" w:type="dxa"/>
            <w:tcBorders>
              <w:top w:val="nil"/>
              <w:left w:val="nil"/>
              <w:bottom w:val="single" w:sz="4" w:space="0" w:color="auto"/>
              <w:right w:val="single" w:sz="4" w:space="0" w:color="auto"/>
            </w:tcBorders>
            <w:shd w:val="clear" w:color="auto" w:fill="auto"/>
            <w:hideMark/>
          </w:tcPr>
          <w:p w14:paraId="0EC6C196"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T7.1</w:t>
            </w:r>
          </w:p>
        </w:tc>
        <w:tc>
          <w:tcPr>
            <w:tcW w:w="2380" w:type="dxa"/>
            <w:tcBorders>
              <w:top w:val="nil"/>
              <w:left w:val="nil"/>
              <w:bottom w:val="single" w:sz="4" w:space="0" w:color="auto"/>
              <w:right w:val="single" w:sz="4" w:space="0" w:color="auto"/>
            </w:tcBorders>
            <w:shd w:val="clear" w:color="auto" w:fill="auto"/>
            <w:hideMark/>
          </w:tcPr>
          <w:p w14:paraId="79FD6231"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Set up user authentication logic</w:t>
            </w:r>
          </w:p>
        </w:tc>
      </w:tr>
      <w:tr w:rsidR="00786FB7" w:rsidRPr="00403A83" w14:paraId="68534156"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6E59BBB2"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0382914E"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T7.2</w:t>
            </w:r>
          </w:p>
        </w:tc>
        <w:tc>
          <w:tcPr>
            <w:tcW w:w="2380" w:type="dxa"/>
            <w:tcBorders>
              <w:top w:val="nil"/>
              <w:left w:val="nil"/>
              <w:bottom w:val="single" w:sz="4" w:space="0" w:color="auto"/>
              <w:right w:val="single" w:sz="4" w:space="0" w:color="auto"/>
            </w:tcBorders>
            <w:shd w:val="clear" w:color="auto" w:fill="auto"/>
            <w:hideMark/>
          </w:tcPr>
          <w:p w14:paraId="430D17B5"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Integrate session management</w:t>
            </w:r>
          </w:p>
        </w:tc>
      </w:tr>
      <w:tr w:rsidR="00786FB7" w:rsidRPr="00403A83" w14:paraId="4AED50F6"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5CFE5E20"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8</w:t>
            </w:r>
          </w:p>
        </w:tc>
        <w:tc>
          <w:tcPr>
            <w:tcW w:w="760" w:type="dxa"/>
            <w:tcBorders>
              <w:top w:val="nil"/>
              <w:left w:val="nil"/>
              <w:bottom w:val="single" w:sz="4" w:space="0" w:color="auto"/>
              <w:right w:val="single" w:sz="4" w:space="0" w:color="auto"/>
            </w:tcBorders>
            <w:shd w:val="clear" w:color="auto" w:fill="auto"/>
            <w:hideMark/>
          </w:tcPr>
          <w:p w14:paraId="256DE252"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T8.1</w:t>
            </w:r>
          </w:p>
        </w:tc>
        <w:tc>
          <w:tcPr>
            <w:tcW w:w="2380" w:type="dxa"/>
            <w:tcBorders>
              <w:top w:val="nil"/>
              <w:left w:val="nil"/>
              <w:bottom w:val="single" w:sz="4" w:space="0" w:color="auto"/>
              <w:right w:val="single" w:sz="4" w:space="0" w:color="auto"/>
            </w:tcBorders>
            <w:shd w:val="clear" w:color="auto" w:fill="auto"/>
            <w:hideMark/>
          </w:tcPr>
          <w:p w14:paraId="03901E76"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Design order history page UI</w:t>
            </w:r>
          </w:p>
        </w:tc>
      </w:tr>
      <w:tr w:rsidR="00786FB7" w:rsidRPr="00403A83" w14:paraId="356885FA"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0D47BAC6"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13D4E366"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T8.2</w:t>
            </w:r>
          </w:p>
        </w:tc>
        <w:tc>
          <w:tcPr>
            <w:tcW w:w="2380" w:type="dxa"/>
            <w:tcBorders>
              <w:top w:val="nil"/>
              <w:left w:val="nil"/>
              <w:bottom w:val="single" w:sz="4" w:space="0" w:color="auto"/>
              <w:right w:val="single" w:sz="4" w:space="0" w:color="auto"/>
            </w:tcBorders>
            <w:shd w:val="clear" w:color="auto" w:fill="auto"/>
            <w:hideMark/>
          </w:tcPr>
          <w:p w14:paraId="69246CA3"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Fetch order history data from API</w:t>
            </w:r>
          </w:p>
        </w:tc>
      </w:tr>
      <w:tr w:rsidR="00786FB7" w:rsidRPr="00403A83" w14:paraId="02A2BE86"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05E89CB8"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9</w:t>
            </w:r>
          </w:p>
        </w:tc>
        <w:tc>
          <w:tcPr>
            <w:tcW w:w="760" w:type="dxa"/>
            <w:tcBorders>
              <w:top w:val="nil"/>
              <w:left w:val="nil"/>
              <w:bottom w:val="single" w:sz="4" w:space="0" w:color="auto"/>
              <w:right w:val="single" w:sz="4" w:space="0" w:color="auto"/>
            </w:tcBorders>
            <w:shd w:val="clear" w:color="auto" w:fill="auto"/>
            <w:hideMark/>
          </w:tcPr>
          <w:p w14:paraId="47D0EA9A"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T9.1</w:t>
            </w:r>
          </w:p>
        </w:tc>
        <w:tc>
          <w:tcPr>
            <w:tcW w:w="2380" w:type="dxa"/>
            <w:tcBorders>
              <w:top w:val="nil"/>
              <w:left w:val="nil"/>
              <w:bottom w:val="single" w:sz="4" w:space="0" w:color="auto"/>
              <w:right w:val="single" w:sz="4" w:space="0" w:color="auto"/>
            </w:tcBorders>
            <w:shd w:val="clear" w:color="auto" w:fill="auto"/>
            <w:hideMark/>
          </w:tcPr>
          <w:p w14:paraId="34C4F2C8"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Design feedback page UI</w:t>
            </w:r>
          </w:p>
        </w:tc>
      </w:tr>
      <w:tr w:rsidR="00786FB7" w:rsidRPr="00403A83" w14:paraId="2ED07AA5" w14:textId="77777777" w:rsidTr="00786FB7">
        <w:trPr>
          <w:trHeight w:val="900"/>
          <w:jc w:val="center"/>
        </w:trPr>
        <w:tc>
          <w:tcPr>
            <w:tcW w:w="2380" w:type="dxa"/>
            <w:vMerge/>
            <w:tcBorders>
              <w:top w:val="nil"/>
              <w:left w:val="single" w:sz="4" w:space="0" w:color="auto"/>
              <w:bottom w:val="single" w:sz="4" w:space="0" w:color="auto"/>
              <w:right w:val="single" w:sz="4" w:space="0" w:color="auto"/>
            </w:tcBorders>
            <w:vAlign w:val="center"/>
            <w:hideMark/>
          </w:tcPr>
          <w:p w14:paraId="3873C251"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4BF27AA3"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T9.2</w:t>
            </w:r>
          </w:p>
        </w:tc>
        <w:tc>
          <w:tcPr>
            <w:tcW w:w="2380" w:type="dxa"/>
            <w:tcBorders>
              <w:top w:val="nil"/>
              <w:left w:val="nil"/>
              <w:bottom w:val="single" w:sz="4" w:space="0" w:color="auto"/>
              <w:right w:val="single" w:sz="4" w:space="0" w:color="auto"/>
            </w:tcBorders>
            <w:shd w:val="clear" w:color="auto" w:fill="auto"/>
            <w:hideMark/>
          </w:tcPr>
          <w:p w14:paraId="3057AE8F"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feedback submission functionality</w:t>
            </w:r>
          </w:p>
        </w:tc>
      </w:tr>
      <w:tr w:rsidR="00786FB7" w:rsidRPr="00403A83" w14:paraId="3303F11D"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0EFDC57D" w14:textId="77777777" w:rsidR="00786FB7" w:rsidRPr="00403A83" w:rsidRDefault="00786FB7" w:rsidP="00403A83">
            <w:pPr>
              <w:spacing w:after="0" w:line="240" w:lineRule="auto"/>
              <w:jc w:val="center"/>
              <w:rPr>
                <w:rFonts w:eastAsia="Times New Roman" w:cstheme="minorHAnsi"/>
                <w:color w:val="000000"/>
                <w:sz w:val="24"/>
                <w:szCs w:val="24"/>
              </w:rPr>
            </w:pPr>
            <w:r w:rsidRPr="00403A83">
              <w:rPr>
                <w:rFonts w:eastAsia="Times New Roman" w:cstheme="minorHAnsi"/>
                <w:color w:val="000000"/>
                <w:sz w:val="24"/>
                <w:szCs w:val="24"/>
              </w:rPr>
              <w:t>10</w:t>
            </w:r>
          </w:p>
        </w:tc>
        <w:tc>
          <w:tcPr>
            <w:tcW w:w="760" w:type="dxa"/>
            <w:tcBorders>
              <w:top w:val="nil"/>
              <w:left w:val="nil"/>
              <w:bottom w:val="single" w:sz="4" w:space="0" w:color="auto"/>
              <w:right w:val="single" w:sz="4" w:space="0" w:color="auto"/>
            </w:tcBorders>
            <w:shd w:val="clear" w:color="auto" w:fill="auto"/>
            <w:hideMark/>
          </w:tcPr>
          <w:p w14:paraId="388E1311"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T10.1</w:t>
            </w:r>
          </w:p>
        </w:tc>
        <w:tc>
          <w:tcPr>
            <w:tcW w:w="2380" w:type="dxa"/>
            <w:tcBorders>
              <w:top w:val="nil"/>
              <w:left w:val="nil"/>
              <w:bottom w:val="single" w:sz="4" w:space="0" w:color="auto"/>
              <w:right w:val="single" w:sz="4" w:space="0" w:color="auto"/>
            </w:tcBorders>
            <w:shd w:val="clear" w:color="auto" w:fill="auto"/>
            <w:hideMark/>
          </w:tcPr>
          <w:p w14:paraId="3D7E5808"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navigation bar UI</w:t>
            </w:r>
          </w:p>
        </w:tc>
      </w:tr>
      <w:tr w:rsidR="00786FB7" w:rsidRPr="00403A83" w14:paraId="7B489CF4"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3945C6F1" w14:textId="77777777" w:rsidR="00786FB7" w:rsidRPr="00403A83"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44EDEA7C"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T10.2</w:t>
            </w:r>
          </w:p>
        </w:tc>
        <w:tc>
          <w:tcPr>
            <w:tcW w:w="2380" w:type="dxa"/>
            <w:tcBorders>
              <w:top w:val="nil"/>
              <w:left w:val="nil"/>
              <w:bottom w:val="single" w:sz="4" w:space="0" w:color="auto"/>
              <w:right w:val="single" w:sz="4" w:space="0" w:color="auto"/>
            </w:tcBorders>
            <w:shd w:val="clear" w:color="auto" w:fill="auto"/>
            <w:hideMark/>
          </w:tcPr>
          <w:p w14:paraId="76497634" w14:textId="77777777" w:rsidR="00786FB7" w:rsidRPr="00403A83" w:rsidRDefault="00786FB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navigation logic</w:t>
            </w:r>
          </w:p>
        </w:tc>
      </w:tr>
    </w:tbl>
    <w:p w14:paraId="0C999579" w14:textId="1B54F0F4" w:rsidR="00A45092" w:rsidRPr="00403A83" w:rsidRDefault="00A45092" w:rsidP="00403A83">
      <w:pPr>
        <w:spacing w:line="240" w:lineRule="auto"/>
        <w:ind w:firstLine="720"/>
        <w:jc w:val="center"/>
        <w:rPr>
          <w:rFonts w:cstheme="minorHAnsi"/>
          <w:sz w:val="24"/>
          <w:szCs w:val="24"/>
        </w:rPr>
      </w:pPr>
    </w:p>
    <w:p w14:paraId="24AC8CD8" w14:textId="1AE048ED" w:rsidR="00793179" w:rsidRPr="00403A83" w:rsidRDefault="00793179" w:rsidP="00403A83">
      <w:pPr>
        <w:pStyle w:val="Heading3"/>
        <w:spacing w:line="240" w:lineRule="auto"/>
        <w:rPr>
          <w:rFonts w:cstheme="minorHAnsi"/>
          <w:b/>
        </w:rPr>
      </w:pPr>
      <w:r w:rsidRPr="00403A83">
        <w:rPr>
          <w:rFonts w:cstheme="minorHAnsi"/>
          <w:b/>
        </w:rPr>
        <w:t>Allocate Tasks to Developers</w:t>
      </w:r>
    </w:p>
    <w:p w14:paraId="295A64D2" w14:textId="77777777" w:rsidR="003C2211" w:rsidRPr="00403A83" w:rsidRDefault="003C2211" w:rsidP="00403A83">
      <w:pPr>
        <w:spacing w:line="240" w:lineRule="auto"/>
        <w:rPr>
          <w:rFonts w:cstheme="minorHAnsi"/>
          <w:sz w:val="24"/>
          <w:szCs w:val="24"/>
        </w:rPr>
      </w:pPr>
    </w:p>
    <w:tbl>
      <w:tblPr>
        <w:tblW w:w="7160" w:type="dxa"/>
        <w:jc w:val="center"/>
        <w:tblLook w:val="04A0" w:firstRow="1" w:lastRow="0" w:firstColumn="1" w:lastColumn="0" w:noHBand="0" w:noVBand="1"/>
      </w:tblPr>
      <w:tblGrid>
        <w:gridCol w:w="960"/>
        <w:gridCol w:w="3700"/>
        <w:gridCol w:w="2500"/>
      </w:tblGrid>
      <w:tr w:rsidR="003C2211" w:rsidRPr="00403A83" w14:paraId="061C3BBE" w14:textId="77777777" w:rsidTr="003C221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FD93E1F" w14:textId="77777777" w:rsidR="003C2211" w:rsidRPr="00403A83" w:rsidRDefault="003C2211"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lastRenderedPageBreak/>
              <w:t>Task ID</w:t>
            </w:r>
          </w:p>
        </w:tc>
        <w:tc>
          <w:tcPr>
            <w:tcW w:w="3700" w:type="dxa"/>
            <w:tcBorders>
              <w:top w:val="single" w:sz="4" w:space="0" w:color="auto"/>
              <w:left w:val="nil"/>
              <w:bottom w:val="single" w:sz="4" w:space="0" w:color="auto"/>
              <w:right w:val="single" w:sz="4" w:space="0" w:color="auto"/>
            </w:tcBorders>
            <w:shd w:val="clear" w:color="auto" w:fill="auto"/>
            <w:hideMark/>
          </w:tcPr>
          <w:p w14:paraId="1C30E496" w14:textId="77777777" w:rsidR="003C2211" w:rsidRPr="00403A83" w:rsidRDefault="003C2211"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Task Description</w:t>
            </w:r>
          </w:p>
        </w:tc>
        <w:tc>
          <w:tcPr>
            <w:tcW w:w="2500" w:type="dxa"/>
            <w:tcBorders>
              <w:top w:val="single" w:sz="4" w:space="0" w:color="auto"/>
              <w:left w:val="nil"/>
              <w:bottom w:val="single" w:sz="4" w:space="0" w:color="auto"/>
              <w:right w:val="single" w:sz="4" w:space="0" w:color="auto"/>
            </w:tcBorders>
            <w:shd w:val="clear" w:color="auto" w:fill="auto"/>
            <w:hideMark/>
          </w:tcPr>
          <w:p w14:paraId="1ABE003F" w14:textId="77777777" w:rsidR="003C2211" w:rsidRPr="00403A83" w:rsidRDefault="003C2211"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Assigned To</w:t>
            </w:r>
          </w:p>
        </w:tc>
      </w:tr>
      <w:tr w:rsidR="003C2211" w:rsidRPr="00403A83" w14:paraId="7615E4BF"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042CAD1C"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T1.1</w:t>
            </w:r>
          </w:p>
        </w:tc>
        <w:tc>
          <w:tcPr>
            <w:tcW w:w="3700" w:type="dxa"/>
            <w:tcBorders>
              <w:top w:val="nil"/>
              <w:left w:val="nil"/>
              <w:bottom w:val="single" w:sz="4" w:space="0" w:color="auto"/>
              <w:right w:val="single" w:sz="4" w:space="0" w:color="auto"/>
            </w:tcBorders>
            <w:shd w:val="clear" w:color="auto" w:fill="auto"/>
            <w:hideMark/>
          </w:tcPr>
          <w:p w14:paraId="40F9D0C8"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Design UI for login page</w:t>
            </w:r>
          </w:p>
        </w:tc>
        <w:tc>
          <w:tcPr>
            <w:tcW w:w="2500" w:type="dxa"/>
            <w:tcBorders>
              <w:top w:val="nil"/>
              <w:left w:val="nil"/>
              <w:bottom w:val="single" w:sz="4" w:space="0" w:color="auto"/>
              <w:right w:val="single" w:sz="4" w:space="0" w:color="auto"/>
            </w:tcBorders>
            <w:shd w:val="clear" w:color="auto" w:fill="auto"/>
            <w:hideMark/>
          </w:tcPr>
          <w:p w14:paraId="4ACB58AE" w14:textId="77777777" w:rsidR="003C2211" w:rsidRPr="00403A83" w:rsidRDefault="003C2211" w:rsidP="00403A83">
            <w:pPr>
              <w:spacing w:after="0" w:line="240" w:lineRule="auto"/>
              <w:rPr>
                <w:rFonts w:eastAsia="Times New Roman" w:cstheme="minorHAnsi"/>
                <w:color w:val="000000"/>
                <w:sz w:val="24"/>
                <w:szCs w:val="24"/>
              </w:rPr>
            </w:pPr>
            <w:proofErr w:type="spellStart"/>
            <w:r w:rsidRPr="00403A83">
              <w:rPr>
                <w:rFonts w:eastAsia="Times New Roman" w:cstheme="minorHAnsi"/>
                <w:color w:val="000000"/>
                <w:sz w:val="24"/>
                <w:szCs w:val="24"/>
              </w:rPr>
              <w:t>Linesh</w:t>
            </w:r>
            <w:proofErr w:type="spellEnd"/>
            <w:r w:rsidRPr="00403A83">
              <w:rPr>
                <w:rFonts w:eastAsia="Times New Roman" w:cstheme="minorHAnsi"/>
                <w:color w:val="000000"/>
                <w:sz w:val="24"/>
                <w:szCs w:val="24"/>
              </w:rPr>
              <w:t xml:space="preserve"> </w:t>
            </w:r>
            <w:proofErr w:type="spellStart"/>
            <w:r w:rsidRPr="00403A83">
              <w:rPr>
                <w:rFonts w:eastAsia="Times New Roman" w:cstheme="minorHAnsi"/>
                <w:color w:val="000000"/>
                <w:sz w:val="24"/>
                <w:szCs w:val="24"/>
              </w:rPr>
              <w:t>Vegad</w:t>
            </w:r>
            <w:proofErr w:type="spellEnd"/>
          </w:p>
        </w:tc>
      </w:tr>
      <w:tr w:rsidR="003C2211" w:rsidRPr="00403A83" w14:paraId="7985FF9D"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40F575E9"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T1.2</w:t>
            </w:r>
          </w:p>
        </w:tc>
        <w:tc>
          <w:tcPr>
            <w:tcW w:w="3700" w:type="dxa"/>
            <w:tcBorders>
              <w:top w:val="nil"/>
              <w:left w:val="nil"/>
              <w:bottom w:val="single" w:sz="4" w:space="0" w:color="auto"/>
              <w:right w:val="single" w:sz="4" w:space="0" w:color="auto"/>
            </w:tcBorders>
            <w:shd w:val="clear" w:color="auto" w:fill="auto"/>
            <w:hideMark/>
          </w:tcPr>
          <w:p w14:paraId="23B955AC"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login functionality</w:t>
            </w:r>
          </w:p>
        </w:tc>
        <w:tc>
          <w:tcPr>
            <w:tcW w:w="2500" w:type="dxa"/>
            <w:tcBorders>
              <w:top w:val="nil"/>
              <w:left w:val="nil"/>
              <w:bottom w:val="single" w:sz="4" w:space="0" w:color="auto"/>
              <w:right w:val="single" w:sz="4" w:space="0" w:color="auto"/>
            </w:tcBorders>
            <w:shd w:val="clear" w:color="auto" w:fill="auto"/>
            <w:hideMark/>
          </w:tcPr>
          <w:p w14:paraId="18185BC9" w14:textId="77777777" w:rsidR="003C2211" w:rsidRPr="00403A83" w:rsidRDefault="003C2211" w:rsidP="00403A83">
            <w:pPr>
              <w:spacing w:after="0" w:line="240" w:lineRule="auto"/>
              <w:rPr>
                <w:rFonts w:eastAsia="Times New Roman" w:cstheme="minorHAnsi"/>
                <w:color w:val="000000"/>
                <w:sz w:val="24"/>
                <w:szCs w:val="24"/>
              </w:rPr>
            </w:pPr>
            <w:proofErr w:type="spellStart"/>
            <w:r w:rsidRPr="00403A83">
              <w:rPr>
                <w:rFonts w:eastAsia="Times New Roman" w:cstheme="minorHAnsi"/>
                <w:color w:val="000000"/>
                <w:sz w:val="24"/>
                <w:szCs w:val="24"/>
              </w:rPr>
              <w:t>Yogender</w:t>
            </w:r>
            <w:proofErr w:type="spellEnd"/>
          </w:p>
        </w:tc>
      </w:tr>
      <w:tr w:rsidR="003C2211" w:rsidRPr="00403A83" w14:paraId="744DB2DD"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24AC22D2"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T2.1</w:t>
            </w:r>
          </w:p>
        </w:tc>
        <w:tc>
          <w:tcPr>
            <w:tcW w:w="3700" w:type="dxa"/>
            <w:tcBorders>
              <w:top w:val="nil"/>
              <w:left w:val="nil"/>
              <w:bottom w:val="single" w:sz="4" w:space="0" w:color="auto"/>
              <w:right w:val="single" w:sz="4" w:space="0" w:color="auto"/>
            </w:tcBorders>
            <w:shd w:val="clear" w:color="auto" w:fill="auto"/>
            <w:hideMark/>
          </w:tcPr>
          <w:p w14:paraId="7AC0A4A2"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product catalog page UI</w:t>
            </w:r>
          </w:p>
        </w:tc>
        <w:tc>
          <w:tcPr>
            <w:tcW w:w="2500" w:type="dxa"/>
            <w:tcBorders>
              <w:top w:val="nil"/>
              <w:left w:val="nil"/>
              <w:bottom w:val="single" w:sz="4" w:space="0" w:color="auto"/>
              <w:right w:val="single" w:sz="4" w:space="0" w:color="auto"/>
            </w:tcBorders>
            <w:shd w:val="clear" w:color="auto" w:fill="auto"/>
            <w:hideMark/>
          </w:tcPr>
          <w:p w14:paraId="4B78CC98"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Madhuri</w:t>
            </w:r>
          </w:p>
        </w:tc>
      </w:tr>
      <w:tr w:rsidR="003C2211" w:rsidRPr="00403A83" w14:paraId="43571A8B"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3D3CBB5"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T2.2</w:t>
            </w:r>
          </w:p>
        </w:tc>
        <w:tc>
          <w:tcPr>
            <w:tcW w:w="3700" w:type="dxa"/>
            <w:tcBorders>
              <w:top w:val="nil"/>
              <w:left w:val="nil"/>
              <w:bottom w:val="single" w:sz="4" w:space="0" w:color="auto"/>
              <w:right w:val="single" w:sz="4" w:space="0" w:color="auto"/>
            </w:tcBorders>
            <w:shd w:val="clear" w:color="auto" w:fill="auto"/>
            <w:hideMark/>
          </w:tcPr>
          <w:p w14:paraId="4F3ACFAC"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Fetch product data from backend API</w:t>
            </w:r>
          </w:p>
        </w:tc>
        <w:tc>
          <w:tcPr>
            <w:tcW w:w="2500" w:type="dxa"/>
            <w:tcBorders>
              <w:top w:val="nil"/>
              <w:left w:val="nil"/>
              <w:bottom w:val="single" w:sz="4" w:space="0" w:color="auto"/>
              <w:right w:val="single" w:sz="4" w:space="0" w:color="auto"/>
            </w:tcBorders>
            <w:shd w:val="clear" w:color="auto" w:fill="auto"/>
            <w:hideMark/>
          </w:tcPr>
          <w:p w14:paraId="1E3DC910"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Gowri</w:t>
            </w:r>
          </w:p>
        </w:tc>
      </w:tr>
      <w:tr w:rsidR="003C2211" w:rsidRPr="00403A83" w14:paraId="3A7C9E89"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7FA21504"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T3.1</w:t>
            </w:r>
          </w:p>
        </w:tc>
        <w:tc>
          <w:tcPr>
            <w:tcW w:w="3700" w:type="dxa"/>
            <w:tcBorders>
              <w:top w:val="nil"/>
              <w:left w:val="nil"/>
              <w:bottom w:val="single" w:sz="4" w:space="0" w:color="auto"/>
              <w:right w:val="single" w:sz="4" w:space="0" w:color="auto"/>
            </w:tcBorders>
            <w:shd w:val="clear" w:color="auto" w:fill="auto"/>
            <w:hideMark/>
          </w:tcPr>
          <w:p w14:paraId="080D4872"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Design cart page UI</w:t>
            </w:r>
          </w:p>
        </w:tc>
        <w:tc>
          <w:tcPr>
            <w:tcW w:w="2500" w:type="dxa"/>
            <w:tcBorders>
              <w:top w:val="nil"/>
              <w:left w:val="nil"/>
              <w:bottom w:val="single" w:sz="4" w:space="0" w:color="auto"/>
              <w:right w:val="single" w:sz="4" w:space="0" w:color="auto"/>
            </w:tcBorders>
            <w:shd w:val="clear" w:color="auto" w:fill="auto"/>
            <w:hideMark/>
          </w:tcPr>
          <w:p w14:paraId="00A0F8FC"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Varun</w:t>
            </w:r>
          </w:p>
        </w:tc>
      </w:tr>
      <w:tr w:rsidR="003C2211" w:rsidRPr="00403A83" w14:paraId="3573EB40" w14:textId="77777777" w:rsidTr="003C2211">
        <w:trPr>
          <w:trHeight w:val="600"/>
          <w:jc w:val="center"/>
        </w:trPr>
        <w:tc>
          <w:tcPr>
            <w:tcW w:w="960" w:type="dxa"/>
            <w:tcBorders>
              <w:top w:val="nil"/>
              <w:left w:val="single" w:sz="4" w:space="0" w:color="auto"/>
              <w:bottom w:val="single" w:sz="4" w:space="0" w:color="auto"/>
              <w:right w:val="single" w:sz="4" w:space="0" w:color="auto"/>
            </w:tcBorders>
            <w:shd w:val="clear" w:color="auto" w:fill="auto"/>
            <w:hideMark/>
          </w:tcPr>
          <w:p w14:paraId="59DAB015"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T3.2</w:t>
            </w:r>
          </w:p>
        </w:tc>
        <w:tc>
          <w:tcPr>
            <w:tcW w:w="3700" w:type="dxa"/>
            <w:tcBorders>
              <w:top w:val="nil"/>
              <w:left w:val="nil"/>
              <w:bottom w:val="single" w:sz="4" w:space="0" w:color="auto"/>
              <w:right w:val="single" w:sz="4" w:space="0" w:color="auto"/>
            </w:tcBorders>
            <w:shd w:val="clear" w:color="auto" w:fill="auto"/>
            <w:hideMark/>
          </w:tcPr>
          <w:p w14:paraId="35A1F16B"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add/remove item from cart</w:t>
            </w:r>
          </w:p>
        </w:tc>
        <w:tc>
          <w:tcPr>
            <w:tcW w:w="2500" w:type="dxa"/>
            <w:tcBorders>
              <w:top w:val="nil"/>
              <w:left w:val="nil"/>
              <w:bottom w:val="single" w:sz="4" w:space="0" w:color="auto"/>
              <w:right w:val="single" w:sz="4" w:space="0" w:color="auto"/>
            </w:tcBorders>
            <w:shd w:val="clear" w:color="auto" w:fill="auto"/>
            <w:hideMark/>
          </w:tcPr>
          <w:p w14:paraId="20B75CE8"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Rajesh</w:t>
            </w:r>
          </w:p>
        </w:tc>
      </w:tr>
      <w:tr w:rsidR="003C2211" w:rsidRPr="00403A83" w14:paraId="04A86EFC"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3B14CE37"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T4.1</w:t>
            </w:r>
          </w:p>
        </w:tc>
        <w:tc>
          <w:tcPr>
            <w:tcW w:w="3700" w:type="dxa"/>
            <w:tcBorders>
              <w:top w:val="nil"/>
              <w:left w:val="nil"/>
              <w:bottom w:val="single" w:sz="4" w:space="0" w:color="auto"/>
              <w:right w:val="single" w:sz="4" w:space="0" w:color="auto"/>
            </w:tcBorders>
            <w:shd w:val="clear" w:color="auto" w:fill="auto"/>
            <w:hideMark/>
          </w:tcPr>
          <w:p w14:paraId="2837F743"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payment page UI</w:t>
            </w:r>
          </w:p>
        </w:tc>
        <w:tc>
          <w:tcPr>
            <w:tcW w:w="2500" w:type="dxa"/>
            <w:tcBorders>
              <w:top w:val="nil"/>
              <w:left w:val="nil"/>
              <w:bottom w:val="single" w:sz="4" w:space="0" w:color="auto"/>
              <w:right w:val="single" w:sz="4" w:space="0" w:color="auto"/>
            </w:tcBorders>
            <w:shd w:val="clear" w:color="auto" w:fill="auto"/>
            <w:hideMark/>
          </w:tcPr>
          <w:p w14:paraId="061592AB"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xml:space="preserve">A. </w:t>
            </w:r>
            <w:proofErr w:type="spellStart"/>
            <w:r w:rsidRPr="00403A83">
              <w:rPr>
                <w:rFonts w:eastAsia="Times New Roman" w:cstheme="minorHAnsi"/>
                <w:color w:val="000000"/>
                <w:sz w:val="24"/>
                <w:szCs w:val="24"/>
              </w:rPr>
              <w:t>Lakshmikala</w:t>
            </w:r>
            <w:proofErr w:type="spellEnd"/>
          </w:p>
        </w:tc>
      </w:tr>
      <w:tr w:rsidR="003C2211" w:rsidRPr="00403A83" w14:paraId="04D47538"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4CB66A40"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T4.2</w:t>
            </w:r>
          </w:p>
        </w:tc>
        <w:tc>
          <w:tcPr>
            <w:tcW w:w="3700" w:type="dxa"/>
            <w:tcBorders>
              <w:top w:val="nil"/>
              <w:left w:val="nil"/>
              <w:bottom w:val="single" w:sz="4" w:space="0" w:color="auto"/>
              <w:right w:val="single" w:sz="4" w:space="0" w:color="auto"/>
            </w:tcBorders>
            <w:shd w:val="clear" w:color="auto" w:fill="auto"/>
            <w:hideMark/>
          </w:tcPr>
          <w:p w14:paraId="0D16F5A4"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Integrate payment gateway</w:t>
            </w:r>
          </w:p>
        </w:tc>
        <w:tc>
          <w:tcPr>
            <w:tcW w:w="2500" w:type="dxa"/>
            <w:tcBorders>
              <w:top w:val="nil"/>
              <w:left w:val="nil"/>
              <w:bottom w:val="single" w:sz="4" w:space="0" w:color="auto"/>
              <w:right w:val="single" w:sz="4" w:space="0" w:color="auto"/>
            </w:tcBorders>
            <w:shd w:val="clear" w:color="auto" w:fill="auto"/>
            <w:hideMark/>
          </w:tcPr>
          <w:p w14:paraId="44DA46A1"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Rakesh</w:t>
            </w:r>
          </w:p>
        </w:tc>
      </w:tr>
      <w:tr w:rsidR="003C2211" w:rsidRPr="00403A83" w14:paraId="1047FABF"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5A199F1"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T5.1</w:t>
            </w:r>
          </w:p>
        </w:tc>
        <w:tc>
          <w:tcPr>
            <w:tcW w:w="3700" w:type="dxa"/>
            <w:tcBorders>
              <w:top w:val="nil"/>
              <w:left w:val="nil"/>
              <w:bottom w:val="single" w:sz="4" w:space="0" w:color="auto"/>
              <w:right w:val="single" w:sz="4" w:space="0" w:color="auto"/>
            </w:tcBorders>
            <w:shd w:val="clear" w:color="auto" w:fill="auto"/>
            <w:hideMark/>
          </w:tcPr>
          <w:p w14:paraId="039BA006"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order confirmation page UI</w:t>
            </w:r>
          </w:p>
        </w:tc>
        <w:tc>
          <w:tcPr>
            <w:tcW w:w="2500" w:type="dxa"/>
            <w:tcBorders>
              <w:top w:val="nil"/>
              <w:left w:val="nil"/>
              <w:bottom w:val="single" w:sz="4" w:space="0" w:color="auto"/>
              <w:right w:val="single" w:sz="4" w:space="0" w:color="auto"/>
            </w:tcBorders>
            <w:shd w:val="clear" w:color="auto" w:fill="auto"/>
            <w:hideMark/>
          </w:tcPr>
          <w:p w14:paraId="0456C81F"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Gowri</w:t>
            </w:r>
          </w:p>
        </w:tc>
      </w:tr>
      <w:tr w:rsidR="003C2211" w:rsidRPr="00403A83" w14:paraId="7F45A67A"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346B2EAE"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T5.2</w:t>
            </w:r>
          </w:p>
        </w:tc>
        <w:tc>
          <w:tcPr>
            <w:tcW w:w="3700" w:type="dxa"/>
            <w:tcBorders>
              <w:top w:val="nil"/>
              <w:left w:val="nil"/>
              <w:bottom w:val="single" w:sz="4" w:space="0" w:color="auto"/>
              <w:right w:val="single" w:sz="4" w:space="0" w:color="auto"/>
            </w:tcBorders>
            <w:shd w:val="clear" w:color="auto" w:fill="auto"/>
            <w:hideMark/>
          </w:tcPr>
          <w:p w14:paraId="0EEA9305"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order confirmation logic</w:t>
            </w:r>
          </w:p>
        </w:tc>
        <w:tc>
          <w:tcPr>
            <w:tcW w:w="2500" w:type="dxa"/>
            <w:tcBorders>
              <w:top w:val="nil"/>
              <w:left w:val="nil"/>
              <w:bottom w:val="single" w:sz="4" w:space="0" w:color="auto"/>
              <w:right w:val="single" w:sz="4" w:space="0" w:color="auto"/>
            </w:tcBorders>
            <w:shd w:val="clear" w:color="auto" w:fill="auto"/>
            <w:hideMark/>
          </w:tcPr>
          <w:p w14:paraId="5816D712"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Rajesh</w:t>
            </w:r>
          </w:p>
        </w:tc>
      </w:tr>
      <w:tr w:rsidR="003C2211" w:rsidRPr="00403A83" w14:paraId="502CB73E"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2E108777"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T6.1</w:t>
            </w:r>
          </w:p>
        </w:tc>
        <w:tc>
          <w:tcPr>
            <w:tcW w:w="3700" w:type="dxa"/>
            <w:tcBorders>
              <w:top w:val="nil"/>
              <w:left w:val="nil"/>
              <w:bottom w:val="single" w:sz="4" w:space="0" w:color="auto"/>
              <w:right w:val="single" w:sz="4" w:space="0" w:color="auto"/>
            </w:tcBorders>
            <w:shd w:val="clear" w:color="auto" w:fill="auto"/>
            <w:hideMark/>
          </w:tcPr>
          <w:p w14:paraId="4B299E7F"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profile page UI</w:t>
            </w:r>
          </w:p>
        </w:tc>
        <w:tc>
          <w:tcPr>
            <w:tcW w:w="2500" w:type="dxa"/>
            <w:tcBorders>
              <w:top w:val="nil"/>
              <w:left w:val="nil"/>
              <w:bottom w:val="single" w:sz="4" w:space="0" w:color="auto"/>
              <w:right w:val="single" w:sz="4" w:space="0" w:color="auto"/>
            </w:tcBorders>
            <w:shd w:val="clear" w:color="auto" w:fill="auto"/>
            <w:hideMark/>
          </w:tcPr>
          <w:p w14:paraId="16B245CE" w14:textId="77777777" w:rsidR="003C2211" w:rsidRPr="00403A83" w:rsidRDefault="003C2211" w:rsidP="00403A83">
            <w:pPr>
              <w:spacing w:after="0" w:line="240" w:lineRule="auto"/>
              <w:rPr>
                <w:rFonts w:eastAsia="Times New Roman" w:cstheme="minorHAnsi"/>
                <w:color w:val="000000"/>
                <w:sz w:val="24"/>
                <w:szCs w:val="24"/>
              </w:rPr>
            </w:pPr>
            <w:proofErr w:type="spellStart"/>
            <w:r w:rsidRPr="00403A83">
              <w:rPr>
                <w:rFonts w:eastAsia="Times New Roman" w:cstheme="minorHAnsi"/>
                <w:color w:val="000000"/>
                <w:sz w:val="24"/>
                <w:szCs w:val="24"/>
              </w:rPr>
              <w:t>Yogender</w:t>
            </w:r>
            <w:proofErr w:type="spellEnd"/>
          </w:p>
        </w:tc>
      </w:tr>
      <w:tr w:rsidR="003C2211" w:rsidRPr="00403A83" w14:paraId="7F9A9B29" w14:textId="77777777" w:rsidTr="003C2211">
        <w:trPr>
          <w:trHeight w:val="600"/>
          <w:jc w:val="center"/>
        </w:trPr>
        <w:tc>
          <w:tcPr>
            <w:tcW w:w="960" w:type="dxa"/>
            <w:tcBorders>
              <w:top w:val="nil"/>
              <w:left w:val="single" w:sz="4" w:space="0" w:color="auto"/>
              <w:bottom w:val="single" w:sz="4" w:space="0" w:color="auto"/>
              <w:right w:val="single" w:sz="4" w:space="0" w:color="auto"/>
            </w:tcBorders>
            <w:shd w:val="clear" w:color="auto" w:fill="auto"/>
            <w:hideMark/>
          </w:tcPr>
          <w:p w14:paraId="5E7EA355"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T6.2</w:t>
            </w:r>
          </w:p>
        </w:tc>
        <w:tc>
          <w:tcPr>
            <w:tcW w:w="3700" w:type="dxa"/>
            <w:tcBorders>
              <w:top w:val="nil"/>
              <w:left w:val="nil"/>
              <w:bottom w:val="single" w:sz="4" w:space="0" w:color="auto"/>
              <w:right w:val="single" w:sz="4" w:space="0" w:color="auto"/>
            </w:tcBorders>
            <w:shd w:val="clear" w:color="auto" w:fill="auto"/>
            <w:hideMark/>
          </w:tcPr>
          <w:p w14:paraId="3B4CDD9A"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update profile functionality</w:t>
            </w:r>
          </w:p>
        </w:tc>
        <w:tc>
          <w:tcPr>
            <w:tcW w:w="2500" w:type="dxa"/>
            <w:tcBorders>
              <w:top w:val="nil"/>
              <w:left w:val="nil"/>
              <w:bottom w:val="single" w:sz="4" w:space="0" w:color="auto"/>
              <w:right w:val="single" w:sz="4" w:space="0" w:color="auto"/>
            </w:tcBorders>
            <w:shd w:val="clear" w:color="auto" w:fill="auto"/>
            <w:hideMark/>
          </w:tcPr>
          <w:p w14:paraId="0EDE421A"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Varun</w:t>
            </w:r>
          </w:p>
        </w:tc>
      </w:tr>
      <w:tr w:rsidR="003C2211" w:rsidRPr="00403A83" w14:paraId="4B3FBFF5"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93F6B2E"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T7.1</w:t>
            </w:r>
          </w:p>
        </w:tc>
        <w:tc>
          <w:tcPr>
            <w:tcW w:w="3700" w:type="dxa"/>
            <w:tcBorders>
              <w:top w:val="nil"/>
              <w:left w:val="nil"/>
              <w:bottom w:val="single" w:sz="4" w:space="0" w:color="auto"/>
              <w:right w:val="single" w:sz="4" w:space="0" w:color="auto"/>
            </w:tcBorders>
            <w:shd w:val="clear" w:color="auto" w:fill="auto"/>
            <w:hideMark/>
          </w:tcPr>
          <w:p w14:paraId="40FFA425"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Set up user authentication logic</w:t>
            </w:r>
          </w:p>
        </w:tc>
        <w:tc>
          <w:tcPr>
            <w:tcW w:w="2500" w:type="dxa"/>
            <w:tcBorders>
              <w:top w:val="nil"/>
              <w:left w:val="nil"/>
              <w:bottom w:val="single" w:sz="4" w:space="0" w:color="auto"/>
              <w:right w:val="single" w:sz="4" w:space="0" w:color="auto"/>
            </w:tcBorders>
            <w:shd w:val="clear" w:color="auto" w:fill="auto"/>
            <w:hideMark/>
          </w:tcPr>
          <w:p w14:paraId="2A48F084"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xml:space="preserve">A. </w:t>
            </w:r>
            <w:proofErr w:type="spellStart"/>
            <w:r w:rsidRPr="00403A83">
              <w:rPr>
                <w:rFonts w:eastAsia="Times New Roman" w:cstheme="minorHAnsi"/>
                <w:color w:val="000000"/>
                <w:sz w:val="24"/>
                <w:szCs w:val="24"/>
              </w:rPr>
              <w:t>Lakshmikala</w:t>
            </w:r>
            <w:proofErr w:type="spellEnd"/>
          </w:p>
        </w:tc>
      </w:tr>
      <w:tr w:rsidR="003C2211" w:rsidRPr="00403A83" w14:paraId="3A2F089C"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7B40932"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T7.2</w:t>
            </w:r>
          </w:p>
        </w:tc>
        <w:tc>
          <w:tcPr>
            <w:tcW w:w="3700" w:type="dxa"/>
            <w:tcBorders>
              <w:top w:val="nil"/>
              <w:left w:val="nil"/>
              <w:bottom w:val="single" w:sz="4" w:space="0" w:color="auto"/>
              <w:right w:val="single" w:sz="4" w:space="0" w:color="auto"/>
            </w:tcBorders>
            <w:shd w:val="clear" w:color="auto" w:fill="auto"/>
            <w:hideMark/>
          </w:tcPr>
          <w:p w14:paraId="00D1B249"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Integrate session management</w:t>
            </w:r>
          </w:p>
        </w:tc>
        <w:tc>
          <w:tcPr>
            <w:tcW w:w="2500" w:type="dxa"/>
            <w:tcBorders>
              <w:top w:val="nil"/>
              <w:left w:val="nil"/>
              <w:bottom w:val="single" w:sz="4" w:space="0" w:color="auto"/>
              <w:right w:val="single" w:sz="4" w:space="0" w:color="auto"/>
            </w:tcBorders>
            <w:shd w:val="clear" w:color="auto" w:fill="auto"/>
            <w:hideMark/>
          </w:tcPr>
          <w:p w14:paraId="07B15C4F"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Madhuri</w:t>
            </w:r>
          </w:p>
        </w:tc>
      </w:tr>
      <w:tr w:rsidR="003C2211" w:rsidRPr="00403A83" w14:paraId="7B853B63"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396A19B5"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T8.1</w:t>
            </w:r>
          </w:p>
        </w:tc>
        <w:tc>
          <w:tcPr>
            <w:tcW w:w="3700" w:type="dxa"/>
            <w:tcBorders>
              <w:top w:val="nil"/>
              <w:left w:val="nil"/>
              <w:bottom w:val="single" w:sz="4" w:space="0" w:color="auto"/>
              <w:right w:val="single" w:sz="4" w:space="0" w:color="auto"/>
            </w:tcBorders>
            <w:shd w:val="clear" w:color="auto" w:fill="auto"/>
            <w:hideMark/>
          </w:tcPr>
          <w:p w14:paraId="36690C6C"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Design order history page UI</w:t>
            </w:r>
          </w:p>
        </w:tc>
        <w:tc>
          <w:tcPr>
            <w:tcW w:w="2500" w:type="dxa"/>
            <w:tcBorders>
              <w:top w:val="nil"/>
              <w:left w:val="nil"/>
              <w:bottom w:val="single" w:sz="4" w:space="0" w:color="auto"/>
              <w:right w:val="single" w:sz="4" w:space="0" w:color="auto"/>
            </w:tcBorders>
            <w:shd w:val="clear" w:color="auto" w:fill="auto"/>
            <w:hideMark/>
          </w:tcPr>
          <w:p w14:paraId="770E52A3"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Rakesh</w:t>
            </w:r>
          </w:p>
        </w:tc>
      </w:tr>
      <w:tr w:rsidR="003C2211" w:rsidRPr="00403A83" w14:paraId="09D59AA7"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41442EB0"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T8.2</w:t>
            </w:r>
          </w:p>
        </w:tc>
        <w:tc>
          <w:tcPr>
            <w:tcW w:w="3700" w:type="dxa"/>
            <w:tcBorders>
              <w:top w:val="nil"/>
              <w:left w:val="nil"/>
              <w:bottom w:val="single" w:sz="4" w:space="0" w:color="auto"/>
              <w:right w:val="single" w:sz="4" w:space="0" w:color="auto"/>
            </w:tcBorders>
            <w:shd w:val="clear" w:color="auto" w:fill="auto"/>
            <w:hideMark/>
          </w:tcPr>
          <w:p w14:paraId="6FBFFB2A"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Fetch order history data from API</w:t>
            </w:r>
          </w:p>
        </w:tc>
        <w:tc>
          <w:tcPr>
            <w:tcW w:w="2500" w:type="dxa"/>
            <w:tcBorders>
              <w:top w:val="nil"/>
              <w:left w:val="nil"/>
              <w:bottom w:val="single" w:sz="4" w:space="0" w:color="auto"/>
              <w:right w:val="single" w:sz="4" w:space="0" w:color="auto"/>
            </w:tcBorders>
            <w:shd w:val="clear" w:color="auto" w:fill="auto"/>
            <w:hideMark/>
          </w:tcPr>
          <w:p w14:paraId="3313634F"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Rajesh</w:t>
            </w:r>
          </w:p>
        </w:tc>
      </w:tr>
      <w:tr w:rsidR="003C2211" w:rsidRPr="00403A83" w14:paraId="5059E8E5"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29AC10C"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T9.1</w:t>
            </w:r>
          </w:p>
        </w:tc>
        <w:tc>
          <w:tcPr>
            <w:tcW w:w="3700" w:type="dxa"/>
            <w:tcBorders>
              <w:top w:val="nil"/>
              <w:left w:val="nil"/>
              <w:bottom w:val="single" w:sz="4" w:space="0" w:color="auto"/>
              <w:right w:val="single" w:sz="4" w:space="0" w:color="auto"/>
            </w:tcBorders>
            <w:shd w:val="clear" w:color="auto" w:fill="auto"/>
            <w:hideMark/>
          </w:tcPr>
          <w:p w14:paraId="65ECD508"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Design feedback page UI</w:t>
            </w:r>
          </w:p>
        </w:tc>
        <w:tc>
          <w:tcPr>
            <w:tcW w:w="2500" w:type="dxa"/>
            <w:tcBorders>
              <w:top w:val="nil"/>
              <w:left w:val="nil"/>
              <w:bottom w:val="single" w:sz="4" w:space="0" w:color="auto"/>
              <w:right w:val="single" w:sz="4" w:space="0" w:color="auto"/>
            </w:tcBorders>
            <w:shd w:val="clear" w:color="auto" w:fill="auto"/>
            <w:hideMark/>
          </w:tcPr>
          <w:p w14:paraId="49B56E6B"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Varun</w:t>
            </w:r>
          </w:p>
        </w:tc>
      </w:tr>
      <w:tr w:rsidR="003C2211" w:rsidRPr="00403A83" w14:paraId="79552CFC" w14:textId="77777777" w:rsidTr="003C2211">
        <w:trPr>
          <w:trHeight w:val="600"/>
          <w:jc w:val="center"/>
        </w:trPr>
        <w:tc>
          <w:tcPr>
            <w:tcW w:w="960" w:type="dxa"/>
            <w:tcBorders>
              <w:top w:val="nil"/>
              <w:left w:val="single" w:sz="4" w:space="0" w:color="auto"/>
              <w:bottom w:val="single" w:sz="4" w:space="0" w:color="auto"/>
              <w:right w:val="single" w:sz="4" w:space="0" w:color="auto"/>
            </w:tcBorders>
            <w:shd w:val="clear" w:color="auto" w:fill="auto"/>
            <w:hideMark/>
          </w:tcPr>
          <w:p w14:paraId="244873DB"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T9.2</w:t>
            </w:r>
          </w:p>
        </w:tc>
        <w:tc>
          <w:tcPr>
            <w:tcW w:w="3700" w:type="dxa"/>
            <w:tcBorders>
              <w:top w:val="nil"/>
              <w:left w:val="nil"/>
              <w:bottom w:val="single" w:sz="4" w:space="0" w:color="auto"/>
              <w:right w:val="single" w:sz="4" w:space="0" w:color="auto"/>
            </w:tcBorders>
            <w:shd w:val="clear" w:color="auto" w:fill="auto"/>
            <w:hideMark/>
          </w:tcPr>
          <w:p w14:paraId="0A916A29"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feedback submission functionality</w:t>
            </w:r>
          </w:p>
        </w:tc>
        <w:tc>
          <w:tcPr>
            <w:tcW w:w="2500" w:type="dxa"/>
            <w:tcBorders>
              <w:top w:val="nil"/>
              <w:left w:val="nil"/>
              <w:bottom w:val="single" w:sz="4" w:space="0" w:color="auto"/>
              <w:right w:val="single" w:sz="4" w:space="0" w:color="auto"/>
            </w:tcBorders>
            <w:shd w:val="clear" w:color="auto" w:fill="auto"/>
            <w:hideMark/>
          </w:tcPr>
          <w:p w14:paraId="07A252F5"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Gowri</w:t>
            </w:r>
          </w:p>
        </w:tc>
      </w:tr>
      <w:tr w:rsidR="003C2211" w:rsidRPr="00403A83" w14:paraId="119A5727"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53ABB14A"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T10.1</w:t>
            </w:r>
          </w:p>
        </w:tc>
        <w:tc>
          <w:tcPr>
            <w:tcW w:w="3700" w:type="dxa"/>
            <w:tcBorders>
              <w:top w:val="nil"/>
              <w:left w:val="nil"/>
              <w:bottom w:val="single" w:sz="4" w:space="0" w:color="auto"/>
              <w:right w:val="single" w:sz="4" w:space="0" w:color="auto"/>
            </w:tcBorders>
            <w:shd w:val="clear" w:color="auto" w:fill="auto"/>
            <w:hideMark/>
          </w:tcPr>
          <w:p w14:paraId="7CBD3387"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Create navigation bar UI</w:t>
            </w:r>
          </w:p>
        </w:tc>
        <w:tc>
          <w:tcPr>
            <w:tcW w:w="2500" w:type="dxa"/>
            <w:tcBorders>
              <w:top w:val="nil"/>
              <w:left w:val="nil"/>
              <w:bottom w:val="single" w:sz="4" w:space="0" w:color="auto"/>
              <w:right w:val="single" w:sz="4" w:space="0" w:color="auto"/>
            </w:tcBorders>
            <w:shd w:val="clear" w:color="auto" w:fill="auto"/>
            <w:hideMark/>
          </w:tcPr>
          <w:p w14:paraId="016EC579" w14:textId="77777777" w:rsidR="003C2211" w:rsidRPr="00403A83" w:rsidRDefault="003C2211" w:rsidP="00403A83">
            <w:pPr>
              <w:spacing w:after="0" w:line="240" w:lineRule="auto"/>
              <w:rPr>
                <w:rFonts w:eastAsia="Times New Roman" w:cstheme="minorHAnsi"/>
                <w:color w:val="000000"/>
                <w:sz w:val="24"/>
                <w:szCs w:val="24"/>
              </w:rPr>
            </w:pPr>
            <w:proofErr w:type="spellStart"/>
            <w:r w:rsidRPr="00403A83">
              <w:rPr>
                <w:rFonts w:eastAsia="Times New Roman" w:cstheme="minorHAnsi"/>
                <w:color w:val="000000"/>
                <w:sz w:val="24"/>
                <w:szCs w:val="24"/>
              </w:rPr>
              <w:t>Yogender</w:t>
            </w:r>
            <w:proofErr w:type="spellEnd"/>
          </w:p>
        </w:tc>
      </w:tr>
      <w:tr w:rsidR="003C2211" w:rsidRPr="00403A83" w14:paraId="6306E732"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90E1C61"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T10.2</w:t>
            </w:r>
          </w:p>
        </w:tc>
        <w:tc>
          <w:tcPr>
            <w:tcW w:w="3700" w:type="dxa"/>
            <w:tcBorders>
              <w:top w:val="nil"/>
              <w:left w:val="nil"/>
              <w:bottom w:val="single" w:sz="4" w:space="0" w:color="auto"/>
              <w:right w:val="single" w:sz="4" w:space="0" w:color="auto"/>
            </w:tcBorders>
            <w:shd w:val="clear" w:color="auto" w:fill="auto"/>
            <w:hideMark/>
          </w:tcPr>
          <w:p w14:paraId="5D6396D5" w14:textId="77777777" w:rsidR="003C2211" w:rsidRPr="00403A83" w:rsidRDefault="003C2211"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Implement navigation logic</w:t>
            </w:r>
          </w:p>
        </w:tc>
        <w:tc>
          <w:tcPr>
            <w:tcW w:w="2500" w:type="dxa"/>
            <w:tcBorders>
              <w:top w:val="nil"/>
              <w:left w:val="nil"/>
              <w:bottom w:val="single" w:sz="4" w:space="0" w:color="auto"/>
              <w:right w:val="single" w:sz="4" w:space="0" w:color="auto"/>
            </w:tcBorders>
            <w:shd w:val="clear" w:color="auto" w:fill="auto"/>
            <w:hideMark/>
          </w:tcPr>
          <w:p w14:paraId="509E4697" w14:textId="77777777" w:rsidR="003C2211" w:rsidRPr="00403A83" w:rsidRDefault="003C2211" w:rsidP="00403A83">
            <w:pPr>
              <w:spacing w:after="0" w:line="240" w:lineRule="auto"/>
              <w:rPr>
                <w:rFonts w:eastAsia="Times New Roman" w:cstheme="minorHAnsi"/>
                <w:color w:val="000000"/>
                <w:sz w:val="24"/>
                <w:szCs w:val="24"/>
              </w:rPr>
            </w:pPr>
            <w:proofErr w:type="spellStart"/>
            <w:r w:rsidRPr="00403A83">
              <w:rPr>
                <w:rFonts w:eastAsia="Times New Roman" w:cstheme="minorHAnsi"/>
                <w:color w:val="000000"/>
                <w:sz w:val="24"/>
                <w:szCs w:val="24"/>
              </w:rPr>
              <w:t>Linesh</w:t>
            </w:r>
            <w:proofErr w:type="spellEnd"/>
            <w:r w:rsidRPr="00403A83">
              <w:rPr>
                <w:rFonts w:eastAsia="Times New Roman" w:cstheme="minorHAnsi"/>
                <w:color w:val="000000"/>
                <w:sz w:val="24"/>
                <w:szCs w:val="24"/>
              </w:rPr>
              <w:t xml:space="preserve"> </w:t>
            </w:r>
            <w:proofErr w:type="spellStart"/>
            <w:r w:rsidRPr="00403A83">
              <w:rPr>
                <w:rFonts w:eastAsia="Times New Roman" w:cstheme="minorHAnsi"/>
                <w:color w:val="000000"/>
                <w:sz w:val="24"/>
                <w:szCs w:val="24"/>
              </w:rPr>
              <w:t>Vegad</w:t>
            </w:r>
            <w:proofErr w:type="spellEnd"/>
          </w:p>
        </w:tc>
      </w:tr>
    </w:tbl>
    <w:p w14:paraId="4A99E123" w14:textId="77777777" w:rsidR="00340486" w:rsidRPr="002C6EC7" w:rsidRDefault="00340486" w:rsidP="002C6EC7"/>
    <w:p w14:paraId="61ECCCF5" w14:textId="42F60DCF" w:rsidR="00793179" w:rsidRPr="00403A83" w:rsidRDefault="00161659" w:rsidP="00403A83">
      <w:pPr>
        <w:pStyle w:val="Heading3"/>
        <w:spacing w:line="240" w:lineRule="auto"/>
        <w:rPr>
          <w:rFonts w:cstheme="minorHAnsi"/>
          <w:b/>
        </w:rPr>
      </w:pPr>
      <w:r w:rsidRPr="00403A83">
        <w:rPr>
          <w:rFonts w:cstheme="minorHAnsi"/>
          <w:b/>
        </w:rPr>
        <w:t xml:space="preserve">Below are the 4 </w:t>
      </w:r>
      <w:proofErr w:type="gramStart"/>
      <w:r w:rsidRPr="00403A83">
        <w:rPr>
          <w:rFonts w:cstheme="minorHAnsi"/>
          <w:b/>
        </w:rPr>
        <w:t>scrum</w:t>
      </w:r>
      <w:proofErr w:type="gramEnd"/>
      <w:r w:rsidRPr="00403A83">
        <w:rPr>
          <w:rFonts w:cstheme="minorHAnsi"/>
          <w:b/>
        </w:rPr>
        <w:t>, we will have in this sprint</w:t>
      </w:r>
    </w:p>
    <w:p w14:paraId="747CA380" w14:textId="251BE99A" w:rsidR="00364974" w:rsidRPr="00403A83" w:rsidRDefault="00364974" w:rsidP="00403A83">
      <w:pPr>
        <w:pStyle w:val="Heading4"/>
        <w:spacing w:line="240" w:lineRule="auto"/>
        <w:rPr>
          <w:rFonts w:asciiTheme="minorHAnsi" w:hAnsiTheme="minorHAnsi" w:cstheme="minorHAnsi"/>
          <w:sz w:val="24"/>
          <w:szCs w:val="24"/>
        </w:rPr>
      </w:pPr>
      <w:r w:rsidRPr="00403A83">
        <w:rPr>
          <w:rFonts w:asciiTheme="minorHAnsi" w:hAnsiTheme="minorHAnsi" w:cstheme="minorHAnsi"/>
          <w:sz w:val="24"/>
          <w:szCs w:val="24"/>
        </w:rPr>
        <w:t>Scrum 1:</w:t>
      </w:r>
    </w:p>
    <w:tbl>
      <w:tblPr>
        <w:tblW w:w="11800" w:type="dxa"/>
        <w:jc w:val="center"/>
        <w:tblLook w:val="04A0" w:firstRow="1" w:lastRow="0" w:firstColumn="1" w:lastColumn="0" w:noHBand="0" w:noVBand="1"/>
      </w:tblPr>
      <w:tblGrid>
        <w:gridCol w:w="1475"/>
        <w:gridCol w:w="2737"/>
        <w:gridCol w:w="2736"/>
        <w:gridCol w:w="2712"/>
        <w:gridCol w:w="2140"/>
      </w:tblGrid>
      <w:tr w:rsidR="00364974" w:rsidRPr="00403A83" w14:paraId="2D64BE52" w14:textId="77777777" w:rsidTr="00364974">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F791580"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Start Time</w:t>
            </w:r>
          </w:p>
        </w:tc>
        <w:tc>
          <w:tcPr>
            <w:tcW w:w="2760" w:type="dxa"/>
            <w:tcBorders>
              <w:top w:val="single" w:sz="4" w:space="0" w:color="auto"/>
              <w:left w:val="nil"/>
              <w:bottom w:val="single" w:sz="4" w:space="0" w:color="auto"/>
              <w:right w:val="single" w:sz="4" w:space="0" w:color="auto"/>
            </w:tcBorders>
            <w:shd w:val="clear" w:color="auto" w:fill="auto"/>
            <w:hideMark/>
          </w:tcPr>
          <w:p w14:paraId="033A9D34"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End Time</w:t>
            </w:r>
          </w:p>
        </w:tc>
        <w:tc>
          <w:tcPr>
            <w:tcW w:w="2760" w:type="dxa"/>
            <w:tcBorders>
              <w:top w:val="single" w:sz="4" w:space="0" w:color="auto"/>
              <w:left w:val="nil"/>
              <w:bottom w:val="single" w:sz="4" w:space="0" w:color="auto"/>
              <w:right w:val="single" w:sz="4" w:space="0" w:color="auto"/>
            </w:tcBorders>
            <w:shd w:val="clear" w:color="auto" w:fill="auto"/>
            <w:hideMark/>
          </w:tcPr>
          <w:p w14:paraId="7AAD953A"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Duration</w:t>
            </w:r>
          </w:p>
        </w:tc>
        <w:tc>
          <w:tcPr>
            <w:tcW w:w="2660" w:type="dxa"/>
            <w:tcBorders>
              <w:top w:val="single" w:sz="4" w:space="0" w:color="auto"/>
              <w:left w:val="nil"/>
              <w:bottom w:val="single" w:sz="4" w:space="0" w:color="auto"/>
              <w:right w:val="single" w:sz="4" w:space="0" w:color="auto"/>
            </w:tcBorders>
            <w:shd w:val="clear" w:color="auto" w:fill="auto"/>
            <w:noWrap/>
            <w:hideMark/>
          </w:tcPr>
          <w:p w14:paraId="7042BAE5"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hideMark/>
          </w:tcPr>
          <w:p w14:paraId="4B08D874"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r>
      <w:tr w:rsidR="00364974" w:rsidRPr="00403A83" w14:paraId="2807F4DB" w14:textId="77777777" w:rsidTr="00364974">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0CE62403"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11:00 AM</w:t>
            </w:r>
          </w:p>
        </w:tc>
        <w:tc>
          <w:tcPr>
            <w:tcW w:w="2760" w:type="dxa"/>
            <w:tcBorders>
              <w:top w:val="nil"/>
              <w:left w:val="nil"/>
              <w:bottom w:val="single" w:sz="4" w:space="0" w:color="auto"/>
              <w:right w:val="single" w:sz="4" w:space="0" w:color="auto"/>
            </w:tcBorders>
            <w:shd w:val="clear" w:color="auto" w:fill="auto"/>
            <w:hideMark/>
          </w:tcPr>
          <w:p w14:paraId="740040DB"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11:15 AM</w:t>
            </w:r>
          </w:p>
        </w:tc>
        <w:tc>
          <w:tcPr>
            <w:tcW w:w="2760" w:type="dxa"/>
            <w:tcBorders>
              <w:top w:val="nil"/>
              <w:left w:val="nil"/>
              <w:bottom w:val="single" w:sz="4" w:space="0" w:color="auto"/>
              <w:right w:val="single" w:sz="4" w:space="0" w:color="auto"/>
            </w:tcBorders>
            <w:shd w:val="clear" w:color="auto" w:fill="auto"/>
            <w:hideMark/>
          </w:tcPr>
          <w:p w14:paraId="48C5137C"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15 minutes</w:t>
            </w:r>
          </w:p>
        </w:tc>
        <w:tc>
          <w:tcPr>
            <w:tcW w:w="2660" w:type="dxa"/>
            <w:tcBorders>
              <w:top w:val="nil"/>
              <w:left w:val="nil"/>
              <w:bottom w:val="single" w:sz="4" w:space="0" w:color="auto"/>
              <w:right w:val="single" w:sz="4" w:space="0" w:color="auto"/>
            </w:tcBorders>
            <w:shd w:val="clear" w:color="auto" w:fill="auto"/>
            <w:noWrap/>
            <w:hideMark/>
          </w:tcPr>
          <w:p w14:paraId="4B8954B0"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hideMark/>
          </w:tcPr>
          <w:p w14:paraId="6E82B934"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r>
      <w:tr w:rsidR="00364974" w:rsidRPr="00403A83" w14:paraId="6B643666" w14:textId="77777777" w:rsidTr="00364974">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4493DDD"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Developer</w:t>
            </w:r>
          </w:p>
        </w:tc>
        <w:tc>
          <w:tcPr>
            <w:tcW w:w="2760" w:type="dxa"/>
            <w:tcBorders>
              <w:top w:val="nil"/>
              <w:left w:val="nil"/>
              <w:bottom w:val="single" w:sz="4" w:space="0" w:color="auto"/>
              <w:right w:val="single" w:sz="4" w:space="0" w:color="auto"/>
            </w:tcBorders>
            <w:shd w:val="clear" w:color="auto" w:fill="auto"/>
            <w:hideMark/>
          </w:tcPr>
          <w:p w14:paraId="18D72BFE"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Task Worked On</w:t>
            </w:r>
          </w:p>
        </w:tc>
        <w:tc>
          <w:tcPr>
            <w:tcW w:w="2760" w:type="dxa"/>
            <w:tcBorders>
              <w:top w:val="nil"/>
              <w:left w:val="nil"/>
              <w:bottom w:val="single" w:sz="4" w:space="0" w:color="auto"/>
              <w:right w:val="single" w:sz="4" w:space="0" w:color="auto"/>
            </w:tcBorders>
            <w:shd w:val="clear" w:color="auto" w:fill="auto"/>
            <w:hideMark/>
          </w:tcPr>
          <w:p w14:paraId="11BF678C"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Next Task</w:t>
            </w:r>
          </w:p>
        </w:tc>
        <w:tc>
          <w:tcPr>
            <w:tcW w:w="2660" w:type="dxa"/>
            <w:tcBorders>
              <w:top w:val="nil"/>
              <w:left w:val="nil"/>
              <w:bottom w:val="single" w:sz="4" w:space="0" w:color="auto"/>
              <w:right w:val="single" w:sz="4" w:space="0" w:color="auto"/>
            </w:tcBorders>
            <w:shd w:val="clear" w:color="auto" w:fill="auto"/>
            <w:hideMark/>
          </w:tcPr>
          <w:p w14:paraId="76F42924"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Challenges/Impediments</w:t>
            </w:r>
          </w:p>
        </w:tc>
        <w:tc>
          <w:tcPr>
            <w:tcW w:w="2140" w:type="dxa"/>
            <w:tcBorders>
              <w:top w:val="nil"/>
              <w:left w:val="nil"/>
              <w:bottom w:val="single" w:sz="4" w:space="0" w:color="auto"/>
              <w:right w:val="single" w:sz="4" w:space="0" w:color="auto"/>
            </w:tcBorders>
            <w:shd w:val="clear" w:color="auto" w:fill="auto"/>
            <w:hideMark/>
          </w:tcPr>
          <w:p w14:paraId="0FDB4EA1"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Expected Completion</w:t>
            </w:r>
          </w:p>
        </w:tc>
      </w:tr>
      <w:tr w:rsidR="00364974" w:rsidRPr="00403A83" w14:paraId="7ECD7AF2"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7E87E4EE" w14:textId="77777777" w:rsidR="00364974" w:rsidRPr="00403A83" w:rsidRDefault="00364974" w:rsidP="00403A83">
            <w:pPr>
              <w:spacing w:after="0" w:line="240" w:lineRule="auto"/>
              <w:rPr>
                <w:rFonts w:eastAsia="Times New Roman" w:cstheme="minorHAnsi"/>
                <w:color w:val="000000"/>
                <w:sz w:val="24"/>
                <w:szCs w:val="24"/>
              </w:rPr>
            </w:pPr>
            <w:proofErr w:type="spellStart"/>
            <w:r w:rsidRPr="00403A83">
              <w:rPr>
                <w:rFonts w:eastAsia="Times New Roman" w:cstheme="minorHAnsi"/>
                <w:color w:val="000000"/>
                <w:sz w:val="24"/>
                <w:szCs w:val="24"/>
              </w:rPr>
              <w:t>Linesh</w:t>
            </w:r>
            <w:proofErr w:type="spellEnd"/>
            <w:r w:rsidRPr="00403A83">
              <w:rPr>
                <w:rFonts w:eastAsia="Times New Roman" w:cstheme="minorHAnsi"/>
                <w:color w:val="000000"/>
                <w:sz w:val="24"/>
                <w:szCs w:val="24"/>
              </w:rPr>
              <w:t xml:space="preserve"> </w:t>
            </w:r>
            <w:proofErr w:type="spellStart"/>
            <w:r w:rsidRPr="00403A83">
              <w:rPr>
                <w:rFonts w:eastAsia="Times New Roman" w:cstheme="minorHAnsi"/>
                <w:color w:val="000000"/>
                <w:sz w:val="24"/>
                <w:szCs w:val="24"/>
              </w:rPr>
              <w:t>Vegad</w:t>
            </w:r>
            <w:proofErr w:type="spellEnd"/>
          </w:p>
        </w:tc>
        <w:tc>
          <w:tcPr>
            <w:tcW w:w="2760" w:type="dxa"/>
            <w:tcBorders>
              <w:top w:val="nil"/>
              <w:left w:val="nil"/>
              <w:bottom w:val="single" w:sz="4" w:space="0" w:color="auto"/>
              <w:right w:val="single" w:sz="4" w:space="0" w:color="auto"/>
            </w:tcBorders>
            <w:shd w:val="clear" w:color="auto" w:fill="auto"/>
            <w:hideMark/>
          </w:tcPr>
          <w:p w14:paraId="3E6684A8"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T1.1 (Design UI for login page)</w:t>
            </w:r>
          </w:p>
        </w:tc>
        <w:tc>
          <w:tcPr>
            <w:tcW w:w="2760" w:type="dxa"/>
            <w:tcBorders>
              <w:top w:val="nil"/>
              <w:left w:val="nil"/>
              <w:bottom w:val="single" w:sz="4" w:space="0" w:color="auto"/>
              <w:right w:val="single" w:sz="4" w:space="0" w:color="auto"/>
            </w:tcBorders>
            <w:shd w:val="clear" w:color="auto" w:fill="auto"/>
            <w:hideMark/>
          </w:tcPr>
          <w:p w14:paraId="7DFC0728"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T10.1 (Create navigation bar UI)</w:t>
            </w:r>
          </w:p>
        </w:tc>
        <w:tc>
          <w:tcPr>
            <w:tcW w:w="2660" w:type="dxa"/>
            <w:tcBorders>
              <w:top w:val="nil"/>
              <w:left w:val="nil"/>
              <w:bottom w:val="single" w:sz="4" w:space="0" w:color="auto"/>
              <w:right w:val="single" w:sz="4" w:space="0" w:color="auto"/>
            </w:tcBorders>
            <w:shd w:val="clear" w:color="auto" w:fill="auto"/>
            <w:hideMark/>
          </w:tcPr>
          <w:p w14:paraId="48AB7979"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755FFF2E"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r w:rsidR="00364974" w:rsidRPr="00403A83" w14:paraId="0B4D0790"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2BF2A434" w14:textId="77777777" w:rsidR="00364974" w:rsidRPr="00403A83" w:rsidRDefault="00364974" w:rsidP="00403A83">
            <w:pPr>
              <w:spacing w:after="0" w:line="240" w:lineRule="auto"/>
              <w:rPr>
                <w:rFonts w:eastAsia="Times New Roman" w:cstheme="minorHAnsi"/>
                <w:color w:val="000000"/>
                <w:sz w:val="24"/>
                <w:szCs w:val="24"/>
              </w:rPr>
            </w:pPr>
            <w:proofErr w:type="spellStart"/>
            <w:r w:rsidRPr="00403A83">
              <w:rPr>
                <w:rFonts w:eastAsia="Times New Roman" w:cstheme="minorHAnsi"/>
                <w:color w:val="000000"/>
                <w:sz w:val="24"/>
                <w:szCs w:val="24"/>
              </w:rPr>
              <w:t>Yogender</w:t>
            </w:r>
            <w:proofErr w:type="spellEnd"/>
          </w:p>
        </w:tc>
        <w:tc>
          <w:tcPr>
            <w:tcW w:w="2760" w:type="dxa"/>
            <w:tcBorders>
              <w:top w:val="nil"/>
              <w:left w:val="nil"/>
              <w:bottom w:val="single" w:sz="4" w:space="0" w:color="auto"/>
              <w:right w:val="single" w:sz="4" w:space="0" w:color="auto"/>
            </w:tcBorders>
            <w:shd w:val="clear" w:color="auto" w:fill="auto"/>
            <w:hideMark/>
          </w:tcPr>
          <w:p w14:paraId="16923656"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T1.2 (Implement login functionality)</w:t>
            </w:r>
          </w:p>
        </w:tc>
        <w:tc>
          <w:tcPr>
            <w:tcW w:w="2760" w:type="dxa"/>
            <w:tcBorders>
              <w:top w:val="nil"/>
              <w:left w:val="nil"/>
              <w:bottom w:val="single" w:sz="4" w:space="0" w:color="auto"/>
              <w:right w:val="single" w:sz="4" w:space="0" w:color="auto"/>
            </w:tcBorders>
            <w:shd w:val="clear" w:color="auto" w:fill="auto"/>
            <w:hideMark/>
          </w:tcPr>
          <w:p w14:paraId="023B33BF"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T2.1 (Create product catalog page UI)</w:t>
            </w:r>
          </w:p>
        </w:tc>
        <w:tc>
          <w:tcPr>
            <w:tcW w:w="2660" w:type="dxa"/>
            <w:tcBorders>
              <w:top w:val="nil"/>
              <w:left w:val="nil"/>
              <w:bottom w:val="single" w:sz="4" w:space="0" w:color="auto"/>
              <w:right w:val="single" w:sz="4" w:space="0" w:color="auto"/>
            </w:tcBorders>
            <w:shd w:val="clear" w:color="auto" w:fill="auto"/>
            <w:hideMark/>
          </w:tcPr>
          <w:p w14:paraId="343CEA33"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Minor issue with API integration, now resolved</w:t>
            </w:r>
          </w:p>
        </w:tc>
        <w:tc>
          <w:tcPr>
            <w:tcW w:w="2140" w:type="dxa"/>
            <w:tcBorders>
              <w:top w:val="nil"/>
              <w:left w:val="nil"/>
              <w:bottom w:val="single" w:sz="4" w:space="0" w:color="auto"/>
              <w:right w:val="single" w:sz="4" w:space="0" w:color="auto"/>
            </w:tcBorders>
            <w:shd w:val="clear" w:color="auto" w:fill="auto"/>
            <w:hideMark/>
          </w:tcPr>
          <w:p w14:paraId="1FF168C5"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r w:rsidR="00364974" w:rsidRPr="00403A83" w14:paraId="79F55FC1"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2527E96B"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Gowri</w:t>
            </w:r>
          </w:p>
        </w:tc>
        <w:tc>
          <w:tcPr>
            <w:tcW w:w="2760" w:type="dxa"/>
            <w:tcBorders>
              <w:top w:val="nil"/>
              <w:left w:val="nil"/>
              <w:bottom w:val="single" w:sz="4" w:space="0" w:color="auto"/>
              <w:right w:val="single" w:sz="4" w:space="0" w:color="auto"/>
            </w:tcBorders>
            <w:shd w:val="clear" w:color="auto" w:fill="auto"/>
            <w:hideMark/>
          </w:tcPr>
          <w:p w14:paraId="07327A01"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T2.2 (Fetch product data from API)</w:t>
            </w:r>
          </w:p>
        </w:tc>
        <w:tc>
          <w:tcPr>
            <w:tcW w:w="2760" w:type="dxa"/>
            <w:tcBorders>
              <w:top w:val="nil"/>
              <w:left w:val="nil"/>
              <w:bottom w:val="single" w:sz="4" w:space="0" w:color="auto"/>
              <w:right w:val="single" w:sz="4" w:space="0" w:color="auto"/>
            </w:tcBorders>
            <w:shd w:val="clear" w:color="auto" w:fill="auto"/>
            <w:hideMark/>
          </w:tcPr>
          <w:p w14:paraId="367F1A75"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T3.1 (Design cart page UI)</w:t>
            </w:r>
          </w:p>
        </w:tc>
        <w:tc>
          <w:tcPr>
            <w:tcW w:w="2660" w:type="dxa"/>
            <w:tcBorders>
              <w:top w:val="nil"/>
              <w:left w:val="nil"/>
              <w:bottom w:val="single" w:sz="4" w:space="0" w:color="auto"/>
              <w:right w:val="single" w:sz="4" w:space="0" w:color="auto"/>
            </w:tcBorders>
            <w:shd w:val="clear" w:color="auto" w:fill="auto"/>
            <w:hideMark/>
          </w:tcPr>
          <w:p w14:paraId="4526C6C8"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Backend API took longer than expected</w:t>
            </w:r>
          </w:p>
        </w:tc>
        <w:tc>
          <w:tcPr>
            <w:tcW w:w="2140" w:type="dxa"/>
            <w:tcBorders>
              <w:top w:val="nil"/>
              <w:left w:val="nil"/>
              <w:bottom w:val="single" w:sz="4" w:space="0" w:color="auto"/>
              <w:right w:val="single" w:sz="4" w:space="0" w:color="auto"/>
            </w:tcBorders>
            <w:shd w:val="clear" w:color="auto" w:fill="auto"/>
            <w:hideMark/>
          </w:tcPr>
          <w:p w14:paraId="7BA4BD0C"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tomorrow</w:t>
            </w:r>
          </w:p>
        </w:tc>
      </w:tr>
      <w:tr w:rsidR="00364974" w:rsidRPr="00403A83" w14:paraId="52B7C183"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5676C9E"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lastRenderedPageBreak/>
              <w:t>Madhuri</w:t>
            </w:r>
          </w:p>
        </w:tc>
        <w:tc>
          <w:tcPr>
            <w:tcW w:w="2760" w:type="dxa"/>
            <w:tcBorders>
              <w:top w:val="nil"/>
              <w:left w:val="nil"/>
              <w:bottom w:val="single" w:sz="4" w:space="0" w:color="auto"/>
              <w:right w:val="single" w:sz="4" w:space="0" w:color="auto"/>
            </w:tcBorders>
            <w:shd w:val="clear" w:color="auto" w:fill="auto"/>
            <w:hideMark/>
          </w:tcPr>
          <w:p w14:paraId="7BBECCD3"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T3.1 (Design cart page UI)</w:t>
            </w:r>
          </w:p>
        </w:tc>
        <w:tc>
          <w:tcPr>
            <w:tcW w:w="2760" w:type="dxa"/>
            <w:tcBorders>
              <w:top w:val="nil"/>
              <w:left w:val="nil"/>
              <w:bottom w:val="single" w:sz="4" w:space="0" w:color="auto"/>
              <w:right w:val="single" w:sz="4" w:space="0" w:color="auto"/>
            </w:tcBorders>
            <w:shd w:val="clear" w:color="auto" w:fill="auto"/>
            <w:hideMark/>
          </w:tcPr>
          <w:p w14:paraId="61C4BC47"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T4.1 (Create payment page UI)</w:t>
            </w:r>
          </w:p>
        </w:tc>
        <w:tc>
          <w:tcPr>
            <w:tcW w:w="2660" w:type="dxa"/>
            <w:tcBorders>
              <w:top w:val="nil"/>
              <w:left w:val="nil"/>
              <w:bottom w:val="single" w:sz="4" w:space="0" w:color="auto"/>
              <w:right w:val="single" w:sz="4" w:space="0" w:color="auto"/>
            </w:tcBorders>
            <w:shd w:val="clear" w:color="auto" w:fill="auto"/>
            <w:hideMark/>
          </w:tcPr>
          <w:p w14:paraId="5377D2EC"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36E38D7D"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tomorrow</w:t>
            </w:r>
          </w:p>
        </w:tc>
      </w:tr>
      <w:tr w:rsidR="00364974" w:rsidRPr="00403A83" w14:paraId="061EE272"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E8794E8"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Varun</w:t>
            </w:r>
          </w:p>
        </w:tc>
        <w:tc>
          <w:tcPr>
            <w:tcW w:w="2760" w:type="dxa"/>
            <w:tcBorders>
              <w:top w:val="nil"/>
              <w:left w:val="nil"/>
              <w:bottom w:val="single" w:sz="4" w:space="0" w:color="auto"/>
              <w:right w:val="single" w:sz="4" w:space="0" w:color="auto"/>
            </w:tcBorders>
            <w:shd w:val="clear" w:color="auto" w:fill="auto"/>
            <w:hideMark/>
          </w:tcPr>
          <w:p w14:paraId="62686BB6"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T3.2 (Implement add/remove item from cart)</w:t>
            </w:r>
          </w:p>
        </w:tc>
        <w:tc>
          <w:tcPr>
            <w:tcW w:w="2760" w:type="dxa"/>
            <w:tcBorders>
              <w:top w:val="nil"/>
              <w:left w:val="nil"/>
              <w:bottom w:val="single" w:sz="4" w:space="0" w:color="auto"/>
              <w:right w:val="single" w:sz="4" w:space="0" w:color="auto"/>
            </w:tcBorders>
            <w:shd w:val="clear" w:color="auto" w:fill="auto"/>
            <w:hideMark/>
          </w:tcPr>
          <w:p w14:paraId="5AF90074"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T5.1 (Create order confirmation page UI)</w:t>
            </w:r>
          </w:p>
        </w:tc>
        <w:tc>
          <w:tcPr>
            <w:tcW w:w="2660" w:type="dxa"/>
            <w:tcBorders>
              <w:top w:val="nil"/>
              <w:left w:val="nil"/>
              <w:bottom w:val="single" w:sz="4" w:space="0" w:color="auto"/>
              <w:right w:val="single" w:sz="4" w:space="0" w:color="auto"/>
            </w:tcBorders>
            <w:shd w:val="clear" w:color="auto" w:fill="auto"/>
            <w:hideMark/>
          </w:tcPr>
          <w:p w14:paraId="1D934C17"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36DAE20D"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bl>
    <w:p w14:paraId="35E31054" w14:textId="77777777" w:rsidR="00364974" w:rsidRPr="00403A83" w:rsidRDefault="00364974" w:rsidP="00403A83">
      <w:pPr>
        <w:spacing w:line="240" w:lineRule="auto"/>
        <w:rPr>
          <w:rFonts w:cstheme="minorHAnsi"/>
          <w:sz w:val="24"/>
          <w:szCs w:val="24"/>
        </w:rPr>
      </w:pPr>
    </w:p>
    <w:p w14:paraId="268A2D97" w14:textId="477385DB" w:rsidR="00161659" w:rsidRPr="00403A83" w:rsidRDefault="00364974" w:rsidP="00403A83">
      <w:pPr>
        <w:pStyle w:val="Heading4"/>
        <w:spacing w:line="240" w:lineRule="auto"/>
        <w:rPr>
          <w:rFonts w:asciiTheme="minorHAnsi" w:hAnsiTheme="minorHAnsi" w:cstheme="minorHAnsi"/>
          <w:sz w:val="24"/>
          <w:szCs w:val="24"/>
        </w:rPr>
      </w:pPr>
      <w:r w:rsidRPr="00403A83">
        <w:rPr>
          <w:rFonts w:asciiTheme="minorHAnsi" w:hAnsiTheme="minorHAnsi" w:cstheme="minorHAnsi"/>
          <w:sz w:val="24"/>
          <w:szCs w:val="24"/>
        </w:rPr>
        <w:t>Scrum 2:</w:t>
      </w:r>
    </w:p>
    <w:tbl>
      <w:tblPr>
        <w:tblW w:w="11800" w:type="dxa"/>
        <w:jc w:val="center"/>
        <w:tblLook w:val="04A0" w:firstRow="1" w:lastRow="0" w:firstColumn="1" w:lastColumn="0" w:noHBand="0" w:noVBand="1"/>
      </w:tblPr>
      <w:tblGrid>
        <w:gridCol w:w="1478"/>
        <w:gridCol w:w="2735"/>
        <w:gridCol w:w="2735"/>
        <w:gridCol w:w="2712"/>
        <w:gridCol w:w="2140"/>
      </w:tblGrid>
      <w:tr w:rsidR="00364974" w:rsidRPr="00403A83" w14:paraId="4EA88C1F" w14:textId="77777777" w:rsidTr="00364974">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49DE613E"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Start Time</w:t>
            </w:r>
          </w:p>
        </w:tc>
        <w:tc>
          <w:tcPr>
            <w:tcW w:w="2760" w:type="dxa"/>
            <w:tcBorders>
              <w:top w:val="single" w:sz="4" w:space="0" w:color="auto"/>
              <w:left w:val="nil"/>
              <w:bottom w:val="single" w:sz="4" w:space="0" w:color="auto"/>
              <w:right w:val="single" w:sz="4" w:space="0" w:color="auto"/>
            </w:tcBorders>
            <w:shd w:val="clear" w:color="auto" w:fill="auto"/>
            <w:hideMark/>
          </w:tcPr>
          <w:p w14:paraId="73456482"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End Time</w:t>
            </w:r>
          </w:p>
        </w:tc>
        <w:tc>
          <w:tcPr>
            <w:tcW w:w="2760" w:type="dxa"/>
            <w:tcBorders>
              <w:top w:val="single" w:sz="4" w:space="0" w:color="auto"/>
              <w:left w:val="nil"/>
              <w:bottom w:val="single" w:sz="4" w:space="0" w:color="auto"/>
              <w:right w:val="single" w:sz="4" w:space="0" w:color="auto"/>
            </w:tcBorders>
            <w:shd w:val="clear" w:color="auto" w:fill="auto"/>
            <w:hideMark/>
          </w:tcPr>
          <w:p w14:paraId="482DB906"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Duration</w:t>
            </w:r>
          </w:p>
        </w:tc>
        <w:tc>
          <w:tcPr>
            <w:tcW w:w="2660" w:type="dxa"/>
            <w:tcBorders>
              <w:top w:val="single" w:sz="4" w:space="0" w:color="auto"/>
              <w:left w:val="nil"/>
              <w:bottom w:val="single" w:sz="4" w:space="0" w:color="auto"/>
              <w:right w:val="single" w:sz="4" w:space="0" w:color="auto"/>
            </w:tcBorders>
            <w:shd w:val="clear" w:color="auto" w:fill="auto"/>
            <w:noWrap/>
            <w:hideMark/>
          </w:tcPr>
          <w:p w14:paraId="1D20074E"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hideMark/>
          </w:tcPr>
          <w:p w14:paraId="70C4F2EE"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r>
      <w:tr w:rsidR="00364974" w:rsidRPr="00403A83" w14:paraId="008E5E26" w14:textId="77777777" w:rsidTr="00364974">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3145E40"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2:00 PM</w:t>
            </w:r>
          </w:p>
        </w:tc>
        <w:tc>
          <w:tcPr>
            <w:tcW w:w="2760" w:type="dxa"/>
            <w:tcBorders>
              <w:top w:val="nil"/>
              <w:left w:val="nil"/>
              <w:bottom w:val="single" w:sz="4" w:space="0" w:color="auto"/>
              <w:right w:val="single" w:sz="4" w:space="0" w:color="auto"/>
            </w:tcBorders>
            <w:shd w:val="clear" w:color="auto" w:fill="auto"/>
            <w:hideMark/>
          </w:tcPr>
          <w:p w14:paraId="2F7080B0"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2:15 PM</w:t>
            </w:r>
          </w:p>
        </w:tc>
        <w:tc>
          <w:tcPr>
            <w:tcW w:w="2760" w:type="dxa"/>
            <w:tcBorders>
              <w:top w:val="nil"/>
              <w:left w:val="nil"/>
              <w:bottom w:val="single" w:sz="4" w:space="0" w:color="auto"/>
              <w:right w:val="single" w:sz="4" w:space="0" w:color="auto"/>
            </w:tcBorders>
            <w:shd w:val="clear" w:color="auto" w:fill="auto"/>
            <w:hideMark/>
          </w:tcPr>
          <w:p w14:paraId="0A05A5B3"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15 minutes</w:t>
            </w:r>
          </w:p>
        </w:tc>
        <w:tc>
          <w:tcPr>
            <w:tcW w:w="2660" w:type="dxa"/>
            <w:tcBorders>
              <w:top w:val="nil"/>
              <w:left w:val="nil"/>
              <w:bottom w:val="single" w:sz="4" w:space="0" w:color="auto"/>
              <w:right w:val="single" w:sz="4" w:space="0" w:color="auto"/>
            </w:tcBorders>
            <w:shd w:val="clear" w:color="auto" w:fill="auto"/>
            <w:noWrap/>
            <w:hideMark/>
          </w:tcPr>
          <w:p w14:paraId="15B27BA1"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hideMark/>
          </w:tcPr>
          <w:p w14:paraId="7B3D7A6B"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r>
      <w:tr w:rsidR="00364974" w:rsidRPr="00403A83" w14:paraId="0AD362AA" w14:textId="77777777" w:rsidTr="00364974">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70BE9445"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Developer</w:t>
            </w:r>
          </w:p>
        </w:tc>
        <w:tc>
          <w:tcPr>
            <w:tcW w:w="2760" w:type="dxa"/>
            <w:tcBorders>
              <w:top w:val="nil"/>
              <w:left w:val="nil"/>
              <w:bottom w:val="single" w:sz="4" w:space="0" w:color="auto"/>
              <w:right w:val="single" w:sz="4" w:space="0" w:color="auto"/>
            </w:tcBorders>
            <w:shd w:val="clear" w:color="auto" w:fill="auto"/>
            <w:hideMark/>
          </w:tcPr>
          <w:p w14:paraId="5A4B0B4F"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Task Worked On</w:t>
            </w:r>
          </w:p>
        </w:tc>
        <w:tc>
          <w:tcPr>
            <w:tcW w:w="2760" w:type="dxa"/>
            <w:tcBorders>
              <w:top w:val="nil"/>
              <w:left w:val="nil"/>
              <w:bottom w:val="single" w:sz="4" w:space="0" w:color="auto"/>
              <w:right w:val="single" w:sz="4" w:space="0" w:color="auto"/>
            </w:tcBorders>
            <w:shd w:val="clear" w:color="auto" w:fill="auto"/>
            <w:hideMark/>
          </w:tcPr>
          <w:p w14:paraId="0BFDBED4"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Next Task</w:t>
            </w:r>
          </w:p>
        </w:tc>
        <w:tc>
          <w:tcPr>
            <w:tcW w:w="2660" w:type="dxa"/>
            <w:tcBorders>
              <w:top w:val="nil"/>
              <w:left w:val="nil"/>
              <w:bottom w:val="single" w:sz="4" w:space="0" w:color="auto"/>
              <w:right w:val="single" w:sz="4" w:space="0" w:color="auto"/>
            </w:tcBorders>
            <w:shd w:val="clear" w:color="auto" w:fill="auto"/>
            <w:hideMark/>
          </w:tcPr>
          <w:p w14:paraId="208E786D"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Challenges/Impediments</w:t>
            </w:r>
          </w:p>
        </w:tc>
        <w:tc>
          <w:tcPr>
            <w:tcW w:w="2140" w:type="dxa"/>
            <w:tcBorders>
              <w:top w:val="nil"/>
              <w:left w:val="nil"/>
              <w:bottom w:val="single" w:sz="4" w:space="0" w:color="auto"/>
              <w:right w:val="single" w:sz="4" w:space="0" w:color="auto"/>
            </w:tcBorders>
            <w:shd w:val="clear" w:color="auto" w:fill="auto"/>
            <w:hideMark/>
          </w:tcPr>
          <w:p w14:paraId="14AEA3EC" w14:textId="77777777" w:rsidR="00364974" w:rsidRPr="00403A83" w:rsidRDefault="00364974"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Expected Completion</w:t>
            </w:r>
          </w:p>
        </w:tc>
      </w:tr>
      <w:tr w:rsidR="00364974" w:rsidRPr="00403A83" w14:paraId="28CBEC0B" w14:textId="77777777" w:rsidTr="00364974">
        <w:trPr>
          <w:trHeight w:val="9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A7CC3A2"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Rajesh</w:t>
            </w:r>
          </w:p>
        </w:tc>
        <w:tc>
          <w:tcPr>
            <w:tcW w:w="2760" w:type="dxa"/>
            <w:tcBorders>
              <w:top w:val="nil"/>
              <w:left w:val="nil"/>
              <w:bottom w:val="single" w:sz="4" w:space="0" w:color="auto"/>
              <w:right w:val="single" w:sz="4" w:space="0" w:color="auto"/>
            </w:tcBorders>
            <w:shd w:val="clear" w:color="auto" w:fill="auto"/>
            <w:hideMark/>
          </w:tcPr>
          <w:p w14:paraId="4F6A20AD"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T4.2 (Integrate payment gateway)</w:t>
            </w:r>
          </w:p>
        </w:tc>
        <w:tc>
          <w:tcPr>
            <w:tcW w:w="2760" w:type="dxa"/>
            <w:tcBorders>
              <w:top w:val="nil"/>
              <w:left w:val="nil"/>
              <w:bottom w:val="single" w:sz="4" w:space="0" w:color="auto"/>
              <w:right w:val="single" w:sz="4" w:space="0" w:color="auto"/>
            </w:tcBorders>
            <w:shd w:val="clear" w:color="auto" w:fill="auto"/>
            <w:hideMark/>
          </w:tcPr>
          <w:p w14:paraId="35746C3B"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T6.1 (Create profile page UI)</w:t>
            </w:r>
          </w:p>
        </w:tc>
        <w:tc>
          <w:tcPr>
            <w:tcW w:w="2660" w:type="dxa"/>
            <w:tcBorders>
              <w:top w:val="nil"/>
              <w:left w:val="nil"/>
              <w:bottom w:val="single" w:sz="4" w:space="0" w:color="auto"/>
              <w:right w:val="single" w:sz="4" w:space="0" w:color="auto"/>
            </w:tcBorders>
            <w:shd w:val="clear" w:color="auto" w:fill="auto"/>
            <w:hideMark/>
          </w:tcPr>
          <w:p w14:paraId="4E68F60A"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Payment gateway integration was tricky, but resolved</w:t>
            </w:r>
          </w:p>
        </w:tc>
        <w:tc>
          <w:tcPr>
            <w:tcW w:w="2140" w:type="dxa"/>
            <w:tcBorders>
              <w:top w:val="nil"/>
              <w:left w:val="nil"/>
              <w:bottom w:val="single" w:sz="4" w:space="0" w:color="auto"/>
              <w:right w:val="single" w:sz="4" w:space="0" w:color="auto"/>
            </w:tcBorders>
            <w:shd w:val="clear" w:color="auto" w:fill="auto"/>
            <w:hideMark/>
          </w:tcPr>
          <w:p w14:paraId="2BB3B8F9"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tomorrow</w:t>
            </w:r>
          </w:p>
        </w:tc>
      </w:tr>
      <w:tr w:rsidR="00364974" w:rsidRPr="00403A83" w14:paraId="600613CB"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22B35B1"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xml:space="preserve">A. </w:t>
            </w:r>
            <w:proofErr w:type="spellStart"/>
            <w:r w:rsidRPr="00403A83">
              <w:rPr>
                <w:rFonts w:eastAsia="Times New Roman" w:cstheme="minorHAnsi"/>
                <w:color w:val="000000"/>
                <w:sz w:val="24"/>
                <w:szCs w:val="24"/>
              </w:rPr>
              <w:t>Lakshmikala</w:t>
            </w:r>
            <w:proofErr w:type="spellEnd"/>
          </w:p>
        </w:tc>
        <w:tc>
          <w:tcPr>
            <w:tcW w:w="2760" w:type="dxa"/>
            <w:tcBorders>
              <w:top w:val="nil"/>
              <w:left w:val="nil"/>
              <w:bottom w:val="single" w:sz="4" w:space="0" w:color="auto"/>
              <w:right w:val="single" w:sz="4" w:space="0" w:color="auto"/>
            </w:tcBorders>
            <w:shd w:val="clear" w:color="auto" w:fill="auto"/>
            <w:hideMark/>
          </w:tcPr>
          <w:p w14:paraId="3EB79D05"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T5.2 (Implement order confirmation logic)</w:t>
            </w:r>
          </w:p>
        </w:tc>
        <w:tc>
          <w:tcPr>
            <w:tcW w:w="2760" w:type="dxa"/>
            <w:tcBorders>
              <w:top w:val="nil"/>
              <w:left w:val="nil"/>
              <w:bottom w:val="single" w:sz="4" w:space="0" w:color="auto"/>
              <w:right w:val="single" w:sz="4" w:space="0" w:color="auto"/>
            </w:tcBorders>
            <w:shd w:val="clear" w:color="auto" w:fill="auto"/>
            <w:hideMark/>
          </w:tcPr>
          <w:p w14:paraId="250F9ADD"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T7.1 (Set up user authentication logic)</w:t>
            </w:r>
          </w:p>
        </w:tc>
        <w:tc>
          <w:tcPr>
            <w:tcW w:w="2660" w:type="dxa"/>
            <w:tcBorders>
              <w:top w:val="nil"/>
              <w:left w:val="nil"/>
              <w:bottom w:val="single" w:sz="4" w:space="0" w:color="auto"/>
              <w:right w:val="single" w:sz="4" w:space="0" w:color="auto"/>
            </w:tcBorders>
            <w:shd w:val="clear" w:color="auto" w:fill="auto"/>
            <w:hideMark/>
          </w:tcPr>
          <w:p w14:paraId="62B4E627"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50EE4627"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r w:rsidR="00364974" w:rsidRPr="00403A83" w14:paraId="4F87D928"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432337A"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Rakesh</w:t>
            </w:r>
          </w:p>
        </w:tc>
        <w:tc>
          <w:tcPr>
            <w:tcW w:w="2760" w:type="dxa"/>
            <w:tcBorders>
              <w:top w:val="nil"/>
              <w:left w:val="nil"/>
              <w:bottom w:val="single" w:sz="4" w:space="0" w:color="auto"/>
              <w:right w:val="single" w:sz="4" w:space="0" w:color="auto"/>
            </w:tcBorders>
            <w:shd w:val="clear" w:color="auto" w:fill="auto"/>
            <w:hideMark/>
          </w:tcPr>
          <w:p w14:paraId="74EDBC43"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T6.1 (Create profile page UI)</w:t>
            </w:r>
          </w:p>
        </w:tc>
        <w:tc>
          <w:tcPr>
            <w:tcW w:w="2760" w:type="dxa"/>
            <w:tcBorders>
              <w:top w:val="nil"/>
              <w:left w:val="nil"/>
              <w:bottom w:val="single" w:sz="4" w:space="0" w:color="auto"/>
              <w:right w:val="single" w:sz="4" w:space="0" w:color="auto"/>
            </w:tcBorders>
            <w:shd w:val="clear" w:color="auto" w:fill="auto"/>
            <w:hideMark/>
          </w:tcPr>
          <w:p w14:paraId="5F5C5A96"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T7.2 (Integrate session management)</w:t>
            </w:r>
          </w:p>
        </w:tc>
        <w:tc>
          <w:tcPr>
            <w:tcW w:w="2660" w:type="dxa"/>
            <w:tcBorders>
              <w:top w:val="nil"/>
              <w:left w:val="nil"/>
              <w:bottom w:val="single" w:sz="4" w:space="0" w:color="auto"/>
              <w:right w:val="single" w:sz="4" w:space="0" w:color="auto"/>
            </w:tcBorders>
            <w:shd w:val="clear" w:color="auto" w:fill="auto"/>
            <w:hideMark/>
          </w:tcPr>
          <w:p w14:paraId="750C1D42"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Minor design inconsistencies, resolved</w:t>
            </w:r>
          </w:p>
        </w:tc>
        <w:tc>
          <w:tcPr>
            <w:tcW w:w="2140" w:type="dxa"/>
            <w:tcBorders>
              <w:top w:val="nil"/>
              <w:left w:val="nil"/>
              <w:bottom w:val="single" w:sz="4" w:space="0" w:color="auto"/>
              <w:right w:val="single" w:sz="4" w:space="0" w:color="auto"/>
            </w:tcBorders>
            <w:shd w:val="clear" w:color="auto" w:fill="auto"/>
            <w:hideMark/>
          </w:tcPr>
          <w:p w14:paraId="6CCB54FA"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tomorrow</w:t>
            </w:r>
          </w:p>
        </w:tc>
      </w:tr>
      <w:tr w:rsidR="00364974" w:rsidRPr="00403A83" w14:paraId="15F068ED"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29A2A162" w14:textId="77777777" w:rsidR="00364974" w:rsidRPr="00403A83" w:rsidRDefault="00364974" w:rsidP="00403A83">
            <w:pPr>
              <w:spacing w:after="0" w:line="240" w:lineRule="auto"/>
              <w:rPr>
                <w:rFonts w:eastAsia="Times New Roman" w:cstheme="minorHAnsi"/>
                <w:color w:val="000000"/>
                <w:sz w:val="24"/>
                <w:szCs w:val="24"/>
              </w:rPr>
            </w:pPr>
            <w:proofErr w:type="spellStart"/>
            <w:r w:rsidRPr="00403A83">
              <w:rPr>
                <w:rFonts w:eastAsia="Times New Roman" w:cstheme="minorHAnsi"/>
                <w:color w:val="000000"/>
                <w:sz w:val="24"/>
                <w:szCs w:val="24"/>
              </w:rPr>
              <w:t>Yogender</w:t>
            </w:r>
            <w:proofErr w:type="spellEnd"/>
          </w:p>
        </w:tc>
        <w:tc>
          <w:tcPr>
            <w:tcW w:w="2760" w:type="dxa"/>
            <w:tcBorders>
              <w:top w:val="nil"/>
              <w:left w:val="nil"/>
              <w:bottom w:val="single" w:sz="4" w:space="0" w:color="auto"/>
              <w:right w:val="single" w:sz="4" w:space="0" w:color="auto"/>
            </w:tcBorders>
            <w:shd w:val="clear" w:color="auto" w:fill="auto"/>
            <w:hideMark/>
          </w:tcPr>
          <w:p w14:paraId="5F15FBE0"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T7.1 (Set up user authentication logic)</w:t>
            </w:r>
          </w:p>
        </w:tc>
        <w:tc>
          <w:tcPr>
            <w:tcW w:w="2760" w:type="dxa"/>
            <w:tcBorders>
              <w:top w:val="nil"/>
              <w:left w:val="nil"/>
              <w:bottom w:val="single" w:sz="4" w:space="0" w:color="auto"/>
              <w:right w:val="single" w:sz="4" w:space="0" w:color="auto"/>
            </w:tcBorders>
            <w:shd w:val="clear" w:color="auto" w:fill="auto"/>
            <w:hideMark/>
          </w:tcPr>
          <w:p w14:paraId="696CA0F5"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T8.1 (Design order history page UI)</w:t>
            </w:r>
          </w:p>
        </w:tc>
        <w:tc>
          <w:tcPr>
            <w:tcW w:w="2660" w:type="dxa"/>
            <w:tcBorders>
              <w:top w:val="nil"/>
              <w:left w:val="nil"/>
              <w:bottom w:val="single" w:sz="4" w:space="0" w:color="auto"/>
              <w:right w:val="single" w:sz="4" w:space="0" w:color="auto"/>
            </w:tcBorders>
            <w:shd w:val="clear" w:color="auto" w:fill="auto"/>
            <w:hideMark/>
          </w:tcPr>
          <w:p w14:paraId="0767B604"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30BE7738" w14:textId="77777777" w:rsidR="00364974" w:rsidRPr="00403A83" w:rsidRDefault="00364974"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bl>
    <w:p w14:paraId="189F23F4" w14:textId="1F700CA0" w:rsidR="00364974" w:rsidRPr="00403A83" w:rsidRDefault="00364974" w:rsidP="00403A83">
      <w:pPr>
        <w:spacing w:line="240" w:lineRule="auto"/>
        <w:rPr>
          <w:rFonts w:cstheme="minorHAnsi"/>
          <w:sz w:val="24"/>
          <w:szCs w:val="24"/>
        </w:rPr>
      </w:pPr>
    </w:p>
    <w:p w14:paraId="28A1172A" w14:textId="346EED84" w:rsidR="00282510" w:rsidRPr="00403A83" w:rsidRDefault="00282510" w:rsidP="00403A83">
      <w:pPr>
        <w:pStyle w:val="Heading4"/>
        <w:spacing w:line="240" w:lineRule="auto"/>
        <w:rPr>
          <w:rFonts w:asciiTheme="minorHAnsi" w:hAnsiTheme="minorHAnsi" w:cstheme="minorHAnsi"/>
          <w:sz w:val="24"/>
          <w:szCs w:val="24"/>
        </w:rPr>
      </w:pPr>
      <w:r w:rsidRPr="00403A83">
        <w:rPr>
          <w:rFonts w:asciiTheme="minorHAnsi" w:hAnsiTheme="minorHAnsi" w:cstheme="minorHAnsi"/>
          <w:sz w:val="24"/>
          <w:szCs w:val="24"/>
        </w:rPr>
        <w:t>Scrum 3:</w:t>
      </w:r>
    </w:p>
    <w:p w14:paraId="1E9AB433" w14:textId="77777777" w:rsidR="00E03F9D" w:rsidRPr="00403A83" w:rsidRDefault="00E03F9D" w:rsidP="00403A83">
      <w:pPr>
        <w:spacing w:line="240" w:lineRule="auto"/>
        <w:rPr>
          <w:rFonts w:cstheme="minorHAnsi"/>
          <w:sz w:val="24"/>
          <w:szCs w:val="24"/>
        </w:rPr>
      </w:pPr>
    </w:p>
    <w:tbl>
      <w:tblPr>
        <w:tblW w:w="11800" w:type="dxa"/>
        <w:jc w:val="center"/>
        <w:tblLook w:val="04A0" w:firstRow="1" w:lastRow="0" w:firstColumn="1" w:lastColumn="0" w:noHBand="0" w:noVBand="1"/>
      </w:tblPr>
      <w:tblGrid>
        <w:gridCol w:w="1476"/>
        <w:gridCol w:w="2738"/>
        <w:gridCol w:w="2734"/>
        <w:gridCol w:w="2712"/>
        <w:gridCol w:w="2140"/>
      </w:tblGrid>
      <w:tr w:rsidR="00E03F9D" w:rsidRPr="00403A83" w14:paraId="52D43D76" w14:textId="77777777" w:rsidTr="00E03F9D">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CA862FE" w14:textId="77777777" w:rsidR="00E03F9D" w:rsidRPr="00403A83" w:rsidRDefault="00E03F9D"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Start Time</w:t>
            </w:r>
          </w:p>
        </w:tc>
        <w:tc>
          <w:tcPr>
            <w:tcW w:w="2760" w:type="dxa"/>
            <w:tcBorders>
              <w:top w:val="single" w:sz="4" w:space="0" w:color="auto"/>
              <w:left w:val="nil"/>
              <w:bottom w:val="single" w:sz="4" w:space="0" w:color="auto"/>
              <w:right w:val="single" w:sz="4" w:space="0" w:color="auto"/>
            </w:tcBorders>
            <w:shd w:val="clear" w:color="auto" w:fill="auto"/>
            <w:hideMark/>
          </w:tcPr>
          <w:p w14:paraId="02EA6B51" w14:textId="77777777" w:rsidR="00E03F9D" w:rsidRPr="00403A83" w:rsidRDefault="00E03F9D"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End Time</w:t>
            </w:r>
          </w:p>
        </w:tc>
        <w:tc>
          <w:tcPr>
            <w:tcW w:w="2760" w:type="dxa"/>
            <w:tcBorders>
              <w:top w:val="single" w:sz="4" w:space="0" w:color="auto"/>
              <w:left w:val="nil"/>
              <w:bottom w:val="single" w:sz="4" w:space="0" w:color="auto"/>
              <w:right w:val="single" w:sz="4" w:space="0" w:color="auto"/>
            </w:tcBorders>
            <w:shd w:val="clear" w:color="auto" w:fill="auto"/>
            <w:hideMark/>
          </w:tcPr>
          <w:p w14:paraId="7623B483" w14:textId="77777777" w:rsidR="00E03F9D" w:rsidRPr="00403A83" w:rsidRDefault="00E03F9D"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Duration</w:t>
            </w:r>
          </w:p>
        </w:tc>
        <w:tc>
          <w:tcPr>
            <w:tcW w:w="2660" w:type="dxa"/>
            <w:tcBorders>
              <w:top w:val="single" w:sz="4" w:space="0" w:color="auto"/>
              <w:left w:val="nil"/>
              <w:bottom w:val="single" w:sz="4" w:space="0" w:color="auto"/>
              <w:right w:val="single" w:sz="4" w:space="0" w:color="auto"/>
            </w:tcBorders>
            <w:shd w:val="clear" w:color="auto" w:fill="auto"/>
            <w:noWrap/>
            <w:hideMark/>
          </w:tcPr>
          <w:p w14:paraId="52D102FC"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hideMark/>
          </w:tcPr>
          <w:p w14:paraId="376C5A62"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r>
      <w:tr w:rsidR="00E03F9D" w:rsidRPr="00403A83" w14:paraId="1BBDEA74" w14:textId="77777777" w:rsidTr="00E03F9D">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346CC3B"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10:30 AM</w:t>
            </w:r>
          </w:p>
        </w:tc>
        <w:tc>
          <w:tcPr>
            <w:tcW w:w="2760" w:type="dxa"/>
            <w:tcBorders>
              <w:top w:val="nil"/>
              <w:left w:val="nil"/>
              <w:bottom w:val="single" w:sz="4" w:space="0" w:color="auto"/>
              <w:right w:val="single" w:sz="4" w:space="0" w:color="auto"/>
            </w:tcBorders>
            <w:shd w:val="clear" w:color="auto" w:fill="auto"/>
            <w:hideMark/>
          </w:tcPr>
          <w:p w14:paraId="3E15D0A5"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10:45 AM</w:t>
            </w:r>
          </w:p>
        </w:tc>
        <w:tc>
          <w:tcPr>
            <w:tcW w:w="2760" w:type="dxa"/>
            <w:tcBorders>
              <w:top w:val="nil"/>
              <w:left w:val="nil"/>
              <w:bottom w:val="single" w:sz="4" w:space="0" w:color="auto"/>
              <w:right w:val="single" w:sz="4" w:space="0" w:color="auto"/>
            </w:tcBorders>
            <w:shd w:val="clear" w:color="auto" w:fill="auto"/>
            <w:hideMark/>
          </w:tcPr>
          <w:p w14:paraId="65F22248"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15 minutes</w:t>
            </w:r>
          </w:p>
        </w:tc>
        <w:tc>
          <w:tcPr>
            <w:tcW w:w="2660" w:type="dxa"/>
            <w:tcBorders>
              <w:top w:val="nil"/>
              <w:left w:val="nil"/>
              <w:bottom w:val="single" w:sz="4" w:space="0" w:color="auto"/>
              <w:right w:val="single" w:sz="4" w:space="0" w:color="auto"/>
            </w:tcBorders>
            <w:shd w:val="clear" w:color="auto" w:fill="auto"/>
            <w:noWrap/>
            <w:hideMark/>
          </w:tcPr>
          <w:p w14:paraId="151A03EB"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hideMark/>
          </w:tcPr>
          <w:p w14:paraId="22150718"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r>
      <w:tr w:rsidR="00E03F9D" w:rsidRPr="00403A83" w14:paraId="58770C45" w14:textId="77777777" w:rsidTr="00E03F9D">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FD82999" w14:textId="77777777" w:rsidR="00E03F9D" w:rsidRPr="00403A83" w:rsidRDefault="00E03F9D"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Developer</w:t>
            </w:r>
          </w:p>
        </w:tc>
        <w:tc>
          <w:tcPr>
            <w:tcW w:w="2760" w:type="dxa"/>
            <w:tcBorders>
              <w:top w:val="nil"/>
              <w:left w:val="nil"/>
              <w:bottom w:val="single" w:sz="4" w:space="0" w:color="auto"/>
              <w:right w:val="single" w:sz="4" w:space="0" w:color="auto"/>
            </w:tcBorders>
            <w:shd w:val="clear" w:color="auto" w:fill="auto"/>
            <w:hideMark/>
          </w:tcPr>
          <w:p w14:paraId="02C0BB09" w14:textId="77777777" w:rsidR="00E03F9D" w:rsidRPr="00403A83" w:rsidRDefault="00E03F9D"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Task Worked On</w:t>
            </w:r>
          </w:p>
        </w:tc>
        <w:tc>
          <w:tcPr>
            <w:tcW w:w="2760" w:type="dxa"/>
            <w:tcBorders>
              <w:top w:val="nil"/>
              <w:left w:val="nil"/>
              <w:bottom w:val="single" w:sz="4" w:space="0" w:color="auto"/>
              <w:right w:val="single" w:sz="4" w:space="0" w:color="auto"/>
            </w:tcBorders>
            <w:shd w:val="clear" w:color="auto" w:fill="auto"/>
            <w:hideMark/>
          </w:tcPr>
          <w:p w14:paraId="36D403B0" w14:textId="77777777" w:rsidR="00E03F9D" w:rsidRPr="00403A83" w:rsidRDefault="00E03F9D"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Next Task</w:t>
            </w:r>
          </w:p>
        </w:tc>
        <w:tc>
          <w:tcPr>
            <w:tcW w:w="2660" w:type="dxa"/>
            <w:tcBorders>
              <w:top w:val="nil"/>
              <w:left w:val="nil"/>
              <w:bottom w:val="single" w:sz="4" w:space="0" w:color="auto"/>
              <w:right w:val="single" w:sz="4" w:space="0" w:color="auto"/>
            </w:tcBorders>
            <w:shd w:val="clear" w:color="auto" w:fill="auto"/>
            <w:hideMark/>
          </w:tcPr>
          <w:p w14:paraId="7E9E5259" w14:textId="77777777" w:rsidR="00E03F9D" w:rsidRPr="00403A83" w:rsidRDefault="00E03F9D"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Challenges/Impediments</w:t>
            </w:r>
          </w:p>
        </w:tc>
        <w:tc>
          <w:tcPr>
            <w:tcW w:w="2140" w:type="dxa"/>
            <w:tcBorders>
              <w:top w:val="nil"/>
              <w:left w:val="nil"/>
              <w:bottom w:val="single" w:sz="4" w:space="0" w:color="auto"/>
              <w:right w:val="single" w:sz="4" w:space="0" w:color="auto"/>
            </w:tcBorders>
            <w:shd w:val="clear" w:color="auto" w:fill="auto"/>
            <w:hideMark/>
          </w:tcPr>
          <w:p w14:paraId="1ACA2841" w14:textId="77777777" w:rsidR="00E03F9D" w:rsidRPr="00403A83" w:rsidRDefault="00E03F9D"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Expected Completion</w:t>
            </w:r>
          </w:p>
        </w:tc>
      </w:tr>
      <w:tr w:rsidR="00E03F9D" w:rsidRPr="00403A83" w14:paraId="4B873308" w14:textId="77777777" w:rsidTr="00E03F9D">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A1E97EB"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Varun</w:t>
            </w:r>
          </w:p>
        </w:tc>
        <w:tc>
          <w:tcPr>
            <w:tcW w:w="2760" w:type="dxa"/>
            <w:tcBorders>
              <w:top w:val="nil"/>
              <w:left w:val="nil"/>
              <w:bottom w:val="single" w:sz="4" w:space="0" w:color="auto"/>
              <w:right w:val="single" w:sz="4" w:space="0" w:color="auto"/>
            </w:tcBorders>
            <w:shd w:val="clear" w:color="auto" w:fill="auto"/>
            <w:hideMark/>
          </w:tcPr>
          <w:p w14:paraId="32B6FEF1"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T8.1 (Design order history page UI)</w:t>
            </w:r>
          </w:p>
        </w:tc>
        <w:tc>
          <w:tcPr>
            <w:tcW w:w="2760" w:type="dxa"/>
            <w:tcBorders>
              <w:top w:val="nil"/>
              <w:left w:val="nil"/>
              <w:bottom w:val="single" w:sz="4" w:space="0" w:color="auto"/>
              <w:right w:val="single" w:sz="4" w:space="0" w:color="auto"/>
            </w:tcBorders>
            <w:shd w:val="clear" w:color="auto" w:fill="auto"/>
            <w:hideMark/>
          </w:tcPr>
          <w:p w14:paraId="315F44F5"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T9.1 (Design feedback page UI)</w:t>
            </w:r>
          </w:p>
        </w:tc>
        <w:tc>
          <w:tcPr>
            <w:tcW w:w="2660" w:type="dxa"/>
            <w:tcBorders>
              <w:top w:val="nil"/>
              <w:left w:val="nil"/>
              <w:bottom w:val="single" w:sz="4" w:space="0" w:color="auto"/>
              <w:right w:val="single" w:sz="4" w:space="0" w:color="auto"/>
            </w:tcBorders>
            <w:shd w:val="clear" w:color="auto" w:fill="auto"/>
            <w:hideMark/>
          </w:tcPr>
          <w:p w14:paraId="2EE549F0"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2D525B59"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r w:rsidR="00E03F9D" w:rsidRPr="00403A83" w14:paraId="6E165A85" w14:textId="77777777" w:rsidTr="00E03F9D">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1CBDA19C"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Madhuri</w:t>
            </w:r>
          </w:p>
        </w:tc>
        <w:tc>
          <w:tcPr>
            <w:tcW w:w="2760" w:type="dxa"/>
            <w:tcBorders>
              <w:top w:val="nil"/>
              <w:left w:val="nil"/>
              <w:bottom w:val="single" w:sz="4" w:space="0" w:color="auto"/>
              <w:right w:val="single" w:sz="4" w:space="0" w:color="auto"/>
            </w:tcBorders>
            <w:shd w:val="clear" w:color="auto" w:fill="auto"/>
            <w:hideMark/>
          </w:tcPr>
          <w:p w14:paraId="31EDA022"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T9.2 (Implement feedback submission functionality)</w:t>
            </w:r>
          </w:p>
        </w:tc>
        <w:tc>
          <w:tcPr>
            <w:tcW w:w="2760" w:type="dxa"/>
            <w:tcBorders>
              <w:top w:val="nil"/>
              <w:left w:val="nil"/>
              <w:bottom w:val="single" w:sz="4" w:space="0" w:color="auto"/>
              <w:right w:val="single" w:sz="4" w:space="0" w:color="auto"/>
            </w:tcBorders>
            <w:shd w:val="clear" w:color="auto" w:fill="auto"/>
            <w:hideMark/>
          </w:tcPr>
          <w:p w14:paraId="0425169E"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T10.1 (Create navigation bar UI)</w:t>
            </w:r>
          </w:p>
        </w:tc>
        <w:tc>
          <w:tcPr>
            <w:tcW w:w="2660" w:type="dxa"/>
            <w:tcBorders>
              <w:top w:val="nil"/>
              <w:left w:val="nil"/>
              <w:bottom w:val="single" w:sz="4" w:space="0" w:color="auto"/>
              <w:right w:val="single" w:sz="4" w:space="0" w:color="auto"/>
            </w:tcBorders>
            <w:shd w:val="clear" w:color="auto" w:fill="auto"/>
            <w:hideMark/>
          </w:tcPr>
          <w:p w14:paraId="1DE14BD8"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672769E5"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r w:rsidR="00E03F9D" w:rsidRPr="00403A83" w14:paraId="3A56F12C" w14:textId="77777777" w:rsidTr="00E03F9D">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A9B8278"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Rajesh</w:t>
            </w:r>
          </w:p>
        </w:tc>
        <w:tc>
          <w:tcPr>
            <w:tcW w:w="2760" w:type="dxa"/>
            <w:tcBorders>
              <w:top w:val="nil"/>
              <w:left w:val="nil"/>
              <w:bottom w:val="single" w:sz="4" w:space="0" w:color="auto"/>
              <w:right w:val="single" w:sz="4" w:space="0" w:color="auto"/>
            </w:tcBorders>
            <w:shd w:val="clear" w:color="auto" w:fill="auto"/>
            <w:hideMark/>
          </w:tcPr>
          <w:p w14:paraId="6AE933FF"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T10.2 (Implement navigation logic)</w:t>
            </w:r>
          </w:p>
        </w:tc>
        <w:tc>
          <w:tcPr>
            <w:tcW w:w="2760" w:type="dxa"/>
            <w:tcBorders>
              <w:top w:val="nil"/>
              <w:left w:val="nil"/>
              <w:bottom w:val="single" w:sz="4" w:space="0" w:color="auto"/>
              <w:right w:val="single" w:sz="4" w:space="0" w:color="auto"/>
            </w:tcBorders>
            <w:shd w:val="clear" w:color="auto" w:fill="auto"/>
            <w:hideMark/>
          </w:tcPr>
          <w:p w14:paraId="0F7CA7E3"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T4.2 (Integrate payment gateway)</w:t>
            </w:r>
          </w:p>
        </w:tc>
        <w:tc>
          <w:tcPr>
            <w:tcW w:w="2660" w:type="dxa"/>
            <w:tcBorders>
              <w:top w:val="nil"/>
              <w:left w:val="nil"/>
              <w:bottom w:val="single" w:sz="4" w:space="0" w:color="auto"/>
              <w:right w:val="single" w:sz="4" w:space="0" w:color="auto"/>
            </w:tcBorders>
            <w:shd w:val="clear" w:color="auto" w:fill="auto"/>
            <w:hideMark/>
          </w:tcPr>
          <w:p w14:paraId="3C4178D2"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Some delay in integrating payment gateway</w:t>
            </w:r>
          </w:p>
        </w:tc>
        <w:tc>
          <w:tcPr>
            <w:tcW w:w="2140" w:type="dxa"/>
            <w:tcBorders>
              <w:top w:val="nil"/>
              <w:left w:val="nil"/>
              <w:bottom w:val="single" w:sz="4" w:space="0" w:color="auto"/>
              <w:right w:val="single" w:sz="4" w:space="0" w:color="auto"/>
            </w:tcBorders>
            <w:shd w:val="clear" w:color="auto" w:fill="auto"/>
            <w:hideMark/>
          </w:tcPr>
          <w:p w14:paraId="36C4E376" w14:textId="77777777" w:rsidR="00E03F9D" w:rsidRPr="00403A83" w:rsidRDefault="00E03F9D"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bl>
    <w:p w14:paraId="638B571C" w14:textId="719AF72B" w:rsidR="00282510" w:rsidRPr="00403A83" w:rsidRDefault="00282510" w:rsidP="00403A83">
      <w:pPr>
        <w:spacing w:line="240" w:lineRule="auto"/>
        <w:rPr>
          <w:rFonts w:cstheme="minorHAnsi"/>
          <w:sz w:val="24"/>
          <w:szCs w:val="24"/>
        </w:rPr>
      </w:pPr>
    </w:p>
    <w:p w14:paraId="6109287A" w14:textId="5B04834C" w:rsidR="00365D63" w:rsidRPr="00403A83" w:rsidRDefault="00365D63" w:rsidP="00403A83">
      <w:pPr>
        <w:pStyle w:val="Heading4"/>
        <w:spacing w:line="240" w:lineRule="auto"/>
        <w:rPr>
          <w:rFonts w:asciiTheme="minorHAnsi" w:hAnsiTheme="minorHAnsi" w:cstheme="minorHAnsi"/>
          <w:sz w:val="24"/>
          <w:szCs w:val="24"/>
        </w:rPr>
      </w:pPr>
      <w:r w:rsidRPr="00403A83">
        <w:rPr>
          <w:rFonts w:asciiTheme="minorHAnsi" w:hAnsiTheme="minorHAnsi" w:cstheme="minorHAnsi"/>
          <w:sz w:val="24"/>
          <w:szCs w:val="24"/>
        </w:rPr>
        <w:t>Scrum 4:</w:t>
      </w:r>
    </w:p>
    <w:p w14:paraId="572DCF81" w14:textId="77777777" w:rsidR="00E32EE7" w:rsidRPr="00403A83" w:rsidRDefault="00E32EE7" w:rsidP="00403A83">
      <w:pPr>
        <w:spacing w:line="240" w:lineRule="auto"/>
        <w:rPr>
          <w:rFonts w:cstheme="minorHAnsi"/>
          <w:sz w:val="24"/>
          <w:szCs w:val="24"/>
        </w:rPr>
      </w:pPr>
    </w:p>
    <w:tbl>
      <w:tblPr>
        <w:tblW w:w="11800" w:type="dxa"/>
        <w:jc w:val="center"/>
        <w:tblLook w:val="04A0" w:firstRow="1" w:lastRow="0" w:firstColumn="1" w:lastColumn="0" w:noHBand="0" w:noVBand="1"/>
      </w:tblPr>
      <w:tblGrid>
        <w:gridCol w:w="1478"/>
        <w:gridCol w:w="2736"/>
        <w:gridCol w:w="2734"/>
        <w:gridCol w:w="2712"/>
        <w:gridCol w:w="2140"/>
      </w:tblGrid>
      <w:tr w:rsidR="00E32EE7" w:rsidRPr="00403A83" w14:paraId="4E6CCE1A" w14:textId="77777777" w:rsidTr="00E32EE7">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790A407" w14:textId="77777777" w:rsidR="00E32EE7" w:rsidRPr="00403A83" w:rsidRDefault="00E32EE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Start Time</w:t>
            </w:r>
          </w:p>
        </w:tc>
        <w:tc>
          <w:tcPr>
            <w:tcW w:w="2760" w:type="dxa"/>
            <w:tcBorders>
              <w:top w:val="single" w:sz="4" w:space="0" w:color="auto"/>
              <w:left w:val="nil"/>
              <w:bottom w:val="single" w:sz="4" w:space="0" w:color="auto"/>
              <w:right w:val="single" w:sz="4" w:space="0" w:color="auto"/>
            </w:tcBorders>
            <w:shd w:val="clear" w:color="auto" w:fill="auto"/>
            <w:hideMark/>
          </w:tcPr>
          <w:p w14:paraId="22F162B5" w14:textId="77777777" w:rsidR="00E32EE7" w:rsidRPr="00403A83" w:rsidRDefault="00E32EE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End Time</w:t>
            </w:r>
          </w:p>
        </w:tc>
        <w:tc>
          <w:tcPr>
            <w:tcW w:w="2760" w:type="dxa"/>
            <w:tcBorders>
              <w:top w:val="single" w:sz="4" w:space="0" w:color="auto"/>
              <w:left w:val="nil"/>
              <w:bottom w:val="single" w:sz="4" w:space="0" w:color="auto"/>
              <w:right w:val="single" w:sz="4" w:space="0" w:color="auto"/>
            </w:tcBorders>
            <w:shd w:val="clear" w:color="auto" w:fill="auto"/>
            <w:hideMark/>
          </w:tcPr>
          <w:p w14:paraId="21647C24" w14:textId="77777777" w:rsidR="00E32EE7" w:rsidRPr="00403A83" w:rsidRDefault="00E32EE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Duration</w:t>
            </w:r>
          </w:p>
        </w:tc>
        <w:tc>
          <w:tcPr>
            <w:tcW w:w="2660" w:type="dxa"/>
            <w:tcBorders>
              <w:top w:val="single" w:sz="4" w:space="0" w:color="auto"/>
              <w:left w:val="nil"/>
              <w:bottom w:val="single" w:sz="4" w:space="0" w:color="auto"/>
              <w:right w:val="single" w:sz="4" w:space="0" w:color="auto"/>
            </w:tcBorders>
            <w:shd w:val="clear" w:color="auto" w:fill="auto"/>
            <w:noWrap/>
            <w:hideMark/>
          </w:tcPr>
          <w:p w14:paraId="26FB485F"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hideMark/>
          </w:tcPr>
          <w:p w14:paraId="11142F71"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r>
      <w:tr w:rsidR="00E32EE7" w:rsidRPr="00403A83" w14:paraId="3DAA850A" w14:textId="77777777" w:rsidTr="00E32EE7">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F2BA34C"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3:00 PM</w:t>
            </w:r>
          </w:p>
        </w:tc>
        <w:tc>
          <w:tcPr>
            <w:tcW w:w="2760" w:type="dxa"/>
            <w:tcBorders>
              <w:top w:val="nil"/>
              <w:left w:val="nil"/>
              <w:bottom w:val="single" w:sz="4" w:space="0" w:color="auto"/>
              <w:right w:val="single" w:sz="4" w:space="0" w:color="auto"/>
            </w:tcBorders>
            <w:shd w:val="clear" w:color="auto" w:fill="auto"/>
            <w:hideMark/>
          </w:tcPr>
          <w:p w14:paraId="08246B03"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3:15 PM</w:t>
            </w:r>
          </w:p>
        </w:tc>
        <w:tc>
          <w:tcPr>
            <w:tcW w:w="2760" w:type="dxa"/>
            <w:tcBorders>
              <w:top w:val="nil"/>
              <w:left w:val="nil"/>
              <w:bottom w:val="single" w:sz="4" w:space="0" w:color="auto"/>
              <w:right w:val="single" w:sz="4" w:space="0" w:color="auto"/>
            </w:tcBorders>
            <w:shd w:val="clear" w:color="auto" w:fill="auto"/>
            <w:hideMark/>
          </w:tcPr>
          <w:p w14:paraId="782A01BE"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15 minutes</w:t>
            </w:r>
          </w:p>
        </w:tc>
        <w:tc>
          <w:tcPr>
            <w:tcW w:w="2660" w:type="dxa"/>
            <w:tcBorders>
              <w:top w:val="nil"/>
              <w:left w:val="nil"/>
              <w:bottom w:val="single" w:sz="4" w:space="0" w:color="auto"/>
              <w:right w:val="single" w:sz="4" w:space="0" w:color="auto"/>
            </w:tcBorders>
            <w:shd w:val="clear" w:color="auto" w:fill="auto"/>
            <w:noWrap/>
            <w:hideMark/>
          </w:tcPr>
          <w:p w14:paraId="7E91C3F1"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hideMark/>
          </w:tcPr>
          <w:p w14:paraId="3916E060"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w:t>
            </w:r>
          </w:p>
        </w:tc>
      </w:tr>
      <w:tr w:rsidR="00E32EE7" w:rsidRPr="00403A83" w14:paraId="2246E0D0" w14:textId="77777777" w:rsidTr="00E32EE7">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1BE9305" w14:textId="77777777" w:rsidR="00E32EE7" w:rsidRPr="00403A83" w:rsidRDefault="00E32EE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lastRenderedPageBreak/>
              <w:t>Developer</w:t>
            </w:r>
          </w:p>
        </w:tc>
        <w:tc>
          <w:tcPr>
            <w:tcW w:w="2760" w:type="dxa"/>
            <w:tcBorders>
              <w:top w:val="nil"/>
              <w:left w:val="nil"/>
              <w:bottom w:val="single" w:sz="4" w:space="0" w:color="auto"/>
              <w:right w:val="single" w:sz="4" w:space="0" w:color="auto"/>
            </w:tcBorders>
            <w:shd w:val="clear" w:color="auto" w:fill="auto"/>
            <w:hideMark/>
          </w:tcPr>
          <w:p w14:paraId="171AFE1C" w14:textId="77777777" w:rsidR="00E32EE7" w:rsidRPr="00403A83" w:rsidRDefault="00E32EE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Task Worked On</w:t>
            </w:r>
          </w:p>
        </w:tc>
        <w:tc>
          <w:tcPr>
            <w:tcW w:w="2760" w:type="dxa"/>
            <w:tcBorders>
              <w:top w:val="nil"/>
              <w:left w:val="nil"/>
              <w:bottom w:val="single" w:sz="4" w:space="0" w:color="auto"/>
              <w:right w:val="single" w:sz="4" w:space="0" w:color="auto"/>
            </w:tcBorders>
            <w:shd w:val="clear" w:color="auto" w:fill="auto"/>
            <w:hideMark/>
          </w:tcPr>
          <w:p w14:paraId="0193431B" w14:textId="77777777" w:rsidR="00E32EE7" w:rsidRPr="00403A83" w:rsidRDefault="00E32EE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Next Task</w:t>
            </w:r>
          </w:p>
        </w:tc>
        <w:tc>
          <w:tcPr>
            <w:tcW w:w="2660" w:type="dxa"/>
            <w:tcBorders>
              <w:top w:val="nil"/>
              <w:left w:val="nil"/>
              <w:bottom w:val="single" w:sz="4" w:space="0" w:color="auto"/>
              <w:right w:val="single" w:sz="4" w:space="0" w:color="auto"/>
            </w:tcBorders>
            <w:shd w:val="clear" w:color="auto" w:fill="auto"/>
            <w:hideMark/>
          </w:tcPr>
          <w:p w14:paraId="09820880" w14:textId="77777777" w:rsidR="00E32EE7" w:rsidRPr="00403A83" w:rsidRDefault="00E32EE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Challenges/Impediments</w:t>
            </w:r>
          </w:p>
        </w:tc>
        <w:tc>
          <w:tcPr>
            <w:tcW w:w="2140" w:type="dxa"/>
            <w:tcBorders>
              <w:top w:val="nil"/>
              <w:left w:val="nil"/>
              <w:bottom w:val="single" w:sz="4" w:space="0" w:color="auto"/>
              <w:right w:val="single" w:sz="4" w:space="0" w:color="auto"/>
            </w:tcBorders>
            <w:shd w:val="clear" w:color="auto" w:fill="auto"/>
            <w:hideMark/>
          </w:tcPr>
          <w:p w14:paraId="5C8CD7FD" w14:textId="77777777" w:rsidR="00E32EE7" w:rsidRPr="00403A83" w:rsidRDefault="00E32EE7" w:rsidP="00403A83">
            <w:pPr>
              <w:spacing w:after="0" w:line="240" w:lineRule="auto"/>
              <w:rPr>
                <w:rFonts w:eastAsia="Times New Roman" w:cstheme="minorHAnsi"/>
                <w:b/>
                <w:bCs/>
                <w:color w:val="000000"/>
                <w:sz w:val="24"/>
                <w:szCs w:val="24"/>
              </w:rPr>
            </w:pPr>
            <w:r w:rsidRPr="00403A83">
              <w:rPr>
                <w:rFonts w:eastAsia="Times New Roman" w:cstheme="minorHAnsi"/>
                <w:b/>
                <w:bCs/>
                <w:color w:val="000000"/>
                <w:sz w:val="24"/>
                <w:szCs w:val="24"/>
              </w:rPr>
              <w:t>Expected Completion</w:t>
            </w:r>
          </w:p>
        </w:tc>
      </w:tr>
      <w:tr w:rsidR="00E32EE7" w:rsidRPr="00403A83" w14:paraId="30688EB3" w14:textId="77777777" w:rsidTr="00E32EE7">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142B49E8"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Gowri</w:t>
            </w:r>
          </w:p>
        </w:tc>
        <w:tc>
          <w:tcPr>
            <w:tcW w:w="2760" w:type="dxa"/>
            <w:tcBorders>
              <w:top w:val="nil"/>
              <w:left w:val="nil"/>
              <w:bottom w:val="single" w:sz="4" w:space="0" w:color="auto"/>
              <w:right w:val="single" w:sz="4" w:space="0" w:color="auto"/>
            </w:tcBorders>
            <w:shd w:val="clear" w:color="auto" w:fill="auto"/>
            <w:hideMark/>
          </w:tcPr>
          <w:p w14:paraId="5BBF018D"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T2.2 (Fetch product data from backend API)</w:t>
            </w:r>
          </w:p>
        </w:tc>
        <w:tc>
          <w:tcPr>
            <w:tcW w:w="2760" w:type="dxa"/>
            <w:tcBorders>
              <w:top w:val="nil"/>
              <w:left w:val="nil"/>
              <w:bottom w:val="single" w:sz="4" w:space="0" w:color="auto"/>
              <w:right w:val="single" w:sz="4" w:space="0" w:color="auto"/>
            </w:tcBorders>
            <w:shd w:val="clear" w:color="auto" w:fill="auto"/>
            <w:hideMark/>
          </w:tcPr>
          <w:p w14:paraId="49AB67DF"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T7.2 (Integrate session management)</w:t>
            </w:r>
          </w:p>
        </w:tc>
        <w:tc>
          <w:tcPr>
            <w:tcW w:w="2660" w:type="dxa"/>
            <w:tcBorders>
              <w:top w:val="nil"/>
              <w:left w:val="nil"/>
              <w:bottom w:val="single" w:sz="4" w:space="0" w:color="auto"/>
              <w:right w:val="single" w:sz="4" w:space="0" w:color="auto"/>
            </w:tcBorders>
            <w:shd w:val="clear" w:color="auto" w:fill="auto"/>
            <w:hideMark/>
          </w:tcPr>
          <w:p w14:paraId="4FBCB432"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Minor delay in fetching the product data</w:t>
            </w:r>
          </w:p>
        </w:tc>
        <w:tc>
          <w:tcPr>
            <w:tcW w:w="2140" w:type="dxa"/>
            <w:tcBorders>
              <w:top w:val="nil"/>
              <w:left w:val="nil"/>
              <w:bottom w:val="single" w:sz="4" w:space="0" w:color="auto"/>
              <w:right w:val="single" w:sz="4" w:space="0" w:color="auto"/>
            </w:tcBorders>
            <w:shd w:val="clear" w:color="auto" w:fill="auto"/>
            <w:hideMark/>
          </w:tcPr>
          <w:p w14:paraId="1559C85F"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r w:rsidR="00E32EE7" w:rsidRPr="00403A83" w14:paraId="55EB5CCD" w14:textId="77777777" w:rsidTr="00E32EE7">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637269F"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Varun</w:t>
            </w:r>
          </w:p>
        </w:tc>
        <w:tc>
          <w:tcPr>
            <w:tcW w:w="2760" w:type="dxa"/>
            <w:tcBorders>
              <w:top w:val="nil"/>
              <w:left w:val="nil"/>
              <w:bottom w:val="single" w:sz="4" w:space="0" w:color="auto"/>
              <w:right w:val="single" w:sz="4" w:space="0" w:color="auto"/>
            </w:tcBorders>
            <w:shd w:val="clear" w:color="auto" w:fill="auto"/>
            <w:hideMark/>
          </w:tcPr>
          <w:p w14:paraId="7CD16113"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T9.1 (Design feedback page UI)</w:t>
            </w:r>
          </w:p>
        </w:tc>
        <w:tc>
          <w:tcPr>
            <w:tcW w:w="2760" w:type="dxa"/>
            <w:tcBorders>
              <w:top w:val="nil"/>
              <w:left w:val="nil"/>
              <w:bottom w:val="single" w:sz="4" w:space="0" w:color="auto"/>
              <w:right w:val="single" w:sz="4" w:space="0" w:color="auto"/>
            </w:tcBorders>
            <w:shd w:val="clear" w:color="auto" w:fill="auto"/>
            <w:hideMark/>
          </w:tcPr>
          <w:p w14:paraId="07860267"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T5.1 (Create order confirmation page UI)</w:t>
            </w:r>
          </w:p>
        </w:tc>
        <w:tc>
          <w:tcPr>
            <w:tcW w:w="2660" w:type="dxa"/>
            <w:tcBorders>
              <w:top w:val="nil"/>
              <w:left w:val="nil"/>
              <w:bottom w:val="single" w:sz="4" w:space="0" w:color="auto"/>
              <w:right w:val="single" w:sz="4" w:space="0" w:color="auto"/>
            </w:tcBorders>
            <w:shd w:val="clear" w:color="auto" w:fill="auto"/>
            <w:hideMark/>
          </w:tcPr>
          <w:p w14:paraId="3B16DD7E"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773C0DD3"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today</w:t>
            </w:r>
          </w:p>
        </w:tc>
      </w:tr>
      <w:tr w:rsidR="00E32EE7" w:rsidRPr="00403A83" w14:paraId="73B759BB" w14:textId="77777777" w:rsidTr="00E32EE7">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4153F5C5"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 xml:space="preserve">A. </w:t>
            </w:r>
            <w:proofErr w:type="spellStart"/>
            <w:r w:rsidRPr="00403A83">
              <w:rPr>
                <w:rFonts w:eastAsia="Times New Roman" w:cstheme="minorHAnsi"/>
                <w:color w:val="000000"/>
                <w:sz w:val="24"/>
                <w:szCs w:val="24"/>
              </w:rPr>
              <w:t>Lakshmikala</w:t>
            </w:r>
            <w:proofErr w:type="spellEnd"/>
          </w:p>
        </w:tc>
        <w:tc>
          <w:tcPr>
            <w:tcW w:w="2760" w:type="dxa"/>
            <w:tcBorders>
              <w:top w:val="nil"/>
              <w:left w:val="nil"/>
              <w:bottom w:val="single" w:sz="4" w:space="0" w:color="auto"/>
              <w:right w:val="single" w:sz="4" w:space="0" w:color="auto"/>
            </w:tcBorders>
            <w:shd w:val="clear" w:color="auto" w:fill="auto"/>
            <w:hideMark/>
          </w:tcPr>
          <w:p w14:paraId="4D08637A"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T7.1 (Set up user authentication logic)</w:t>
            </w:r>
          </w:p>
        </w:tc>
        <w:tc>
          <w:tcPr>
            <w:tcW w:w="2760" w:type="dxa"/>
            <w:tcBorders>
              <w:top w:val="nil"/>
              <w:left w:val="nil"/>
              <w:bottom w:val="single" w:sz="4" w:space="0" w:color="auto"/>
              <w:right w:val="single" w:sz="4" w:space="0" w:color="auto"/>
            </w:tcBorders>
            <w:shd w:val="clear" w:color="auto" w:fill="auto"/>
            <w:hideMark/>
          </w:tcPr>
          <w:p w14:paraId="55DD2226"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T8.1 (Design order history page UI)</w:t>
            </w:r>
          </w:p>
        </w:tc>
        <w:tc>
          <w:tcPr>
            <w:tcW w:w="2660" w:type="dxa"/>
            <w:tcBorders>
              <w:top w:val="nil"/>
              <w:left w:val="nil"/>
              <w:bottom w:val="single" w:sz="4" w:space="0" w:color="auto"/>
              <w:right w:val="single" w:sz="4" w:space="0" w:color="auto"/>
            </w:tcBorders>
            <w:shd w:val="clear" w:color="auto" w:fill="auto"/>
            <w:hideMark/>
          </w:tcPr>
          <w:p w14:paraId="1F73FC0D"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3F9935F2"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tomorrow</w:t>
            </w:r>
          </w:p>
        </w:tc>
      </w:tr>
      <w:tr w:rsidR="00E32EE7" w:rsidRPr="00403A83" w14:paraId="4C2FA61D" w14:textId="77777777" w:rsidTr="00E32EE7">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BFA4C73"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Rajesh</w:t>
            </w:r>
          </w:p>
        </w:tc>
        <w:tc>
          <w:tcPr>
            <w:tcW w:w="2760" w:type="dxa"/>
            <w:tcBorders>
              <w:top w:val="nil"/>
              <w:left w:val="nil"/>
              <w:bottom w:val="single" w:sz="4" w:space="0" w:color="auto"/>
              <w:right w:val="single" w:sz="4" w:space="0" w:color="auto"/>
            </w:tcBorders>
            <w:shd w:val="clear" w:color="auto" w:fill="auto"/>
            <w:hideMark/>
          </w:tcPr>
          <w:p w14:paraId="2C53B8D0"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T4.1 (Create payment page UI)</w:t>
            </w:r>
          </w:p>
        </w:tc>
        <w:tc>
          <w:tcPr>
            <w:tcW w:w="2760" w:type="dxa"/>
            <w:tcBorders>
              <w:top w:val="nil"/>
              <w:left w:val="nil"/>
              <w:bottom w:val="single" w:sz="4" w:space="0" w:color="auto"/>
              <w:right w:val="single" w:sz="4" w:space="0" w:color="auto"/>
            </w:tcBorders>
            <w:shd w:val="clear" w:color="auto" w:fill="auto"/>
            <w:hideMark/>
          </w:tcPr>
          <w:p w14:paraId="22E5BFA8"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T10.1 (Create navigation bar UI)</w:t>
            </w:r>
          </w:p>
        </w:tc>
        <w:tc>
          <w:tcPr>
            <w:tcW w:w="2660" w:type="dxa"/>
            <w:tcBorders>
              <w:top w:val="nil"/>
              <w:left w:val="nil"/>
              <w:bottom w:val="single" w:sz="4" w:space="0" w:color="auto"/>
              <w:right w:val="single" w:sz="4" w:space="0" w:color="auto"/>
            </w:tcBorders>
            <w:shd w:val="clear" w:color="auto" w:fill="auto"/>
            <w:hideMark/>
          </w:tcPr>
          <w:p w14:paraId="62F65D6E"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206B3727" w14:textId="77777777" w:rsidR="00E32EE7" w:rsidRPr="00403A83" w:rsidRDefault="00E32EE7" w:rsidP="00403A83">
            <w:pPr>
              <w:spacing w:after="0" w:line="240" w:lineRule="auto"/>
              <w:rPr>
                <w:rFonts w:eastAsia="Times New Roman" w:cstheme="minorHAnsi"/>
                <w:color w:val="000000"/>
                <w:sz w:val="24"/>
                <w:szCs w:val="24"/>
              </w:rPr>
            </w:pPr>
            <w:r w:rsidRPr="00403A83">
              <w:rPr>
                <w:rFonts w:eastAsia="Times New Roman" w:cstheme="minorHAnsi"/>
                <w:color w:val="000000"/>
                <w:sz w:val="24"/>
                <w:szCs w:val="24"/>
              </w:rPr>
              <w:t>End of tomorrow</w:t>
            </w:r>
          </w:p>
        </w:tc>
      </w:tr>
    </w:tbl>
    <w:p w14:paraId="12878835" w14:textId="29A09776" w:rsidR="00365D63" w:rsidRPr="00403A83" w:rsidRDefault="00365D63" w:rsidP="00403A83">
      <w:pPr>
        <w:spacing w:line="240" w:lineRule="auto"/>
        <w:rPr>
          <w:rFonts w:cstheme="minorHAnsi"/>
          <w:sz w:val="24"/>
          <w:szCs w:val="24"/>
        </w:rPr>
      </w:pPr>
    </w:p>
    <w:p w14:paraId="10DF60F0" w14:textId="3F1B2579" w:rsidR="002717A1" w:rsidRDefault="00952BD4" w:rsidP="00952BD4">
      <w:pPr>
        <w:pStyle w:val="Heading1"/>
      </w:pPr>
      <w:r w:rsidRPr="00952BD4">
        <w:t>Question 8 – Explain Velocity of the Team – 1 Marks</w:t>
      </w:r>
    </w:p>
    <w:p w14:paraId="769CCF0E" w14:textId="77777777" w:rsidR="003C6BDE" w:rsidRPr="00403A83" w:rsidRDefault="003C6BDE" w:rsidP="003C6BDE">
      <w:pPr>
        <w:pStyle w:val="Heading3"/>
        <w:spacing w:line="240" w:lineRule="auto"/>
        <w:rPr>
          <w:rFonts w:cstheme="minorHAnsi"/>
          <w:b/>
        </w:rPr>
      </w:pPr>
      <w:r w:rsidRPr="00403A83">
        <w:rPr>
          <w:rFonts w:cstheme="minorHAnsi"/>
          <w:b/>
        </w:rPr>
        <w:t>Velocity of the team</w:t>
      </w:r>
    </w:p>
    <w:p w14:paraId="78C0379B" w14:textId="77777777" w:rsidR="003C6BDE" w:rsidRPr="00403A83" w:rsidRDefault="003C6BDE" w:rsidP="003C6BDE">
      <w:pPr>
        <w:spacing w:line="240" w:lineRule="auto"/>
        <w:ind w:firstLine="720"/>
        <w:rPr>
          <w:rFonts w:cstheme="minorHAnsi"/>
          <w:sz w:val="24"/>
          <w:szCs w:val="24"/>
        </w:rPr>
      </w:pPr>
      <w:r w:rsidRPr="00403A83">
        <w:rPr>
          <w:rFonts w:cstheme="minorHAnsi"/>
          <w:sz w:val="24"/>
          <w:szCs w:val="24"/>
        </w:rPr>
        <w:t>Velocity refers to the measure of the amount of work a development team can complete during a sprint.</w:t>
      </w:r>
    </w:p>
    <w:p w14:paraId="01222854" w14:textId="77777777" w:rsidR="003C6BDE" w:rsidRPr="00403A83" w:rsidRDefault="003C6BDE" w:rsidP="003C6BDE">
      <w:pPr>
        <w:spacing w:line="240" w:lineRule="auto"/>
        <w:rPr>
          <w:rFonts w:cstheme="minorHAnsi"/>
          <w:sz w:val="24"/>
          <w:szCs w:val="24"/>
        </w:rPr>
      </w:pPr>
      <w:r w:rsidRPr="00403A83">
        <w:rPr>
          <w:rFonts w:cstheme="minorHAnsi"/>
          <w:sz w:val="24"/>
          <w:szCs w:val="24"/>
        </w:rPr>
        <w:t>The calculation of velocity is performed by the development team itself, as they are responsible for estimating the effort required to complete each user story or backlog item.</w:t>
      </w:r>
    </w:p>
    <w:p w14:paraId="1671CB1A" w14:textId="77777777" w:rsidR="003C6BDE" w:rsidRPr="00592A92" w:rsidRDefault="003C6BDE" w:rsidP="003C6BDE">
      <w:pPr>
        <w:pStyle w:val="ListParagraph"/>
        <w:numPr>
          <w:ilvl w:val="0"/>
          <w:numId w:val="5"/>
        </w:numPr>
        <w:spacing w:line="240" w:lineRule="auto"/>
        <w:rPr>
          <w:rFonts w:cstheme="minorHAnsi"/>
          <w:sz w:val="24"/>
          <w:szCs w:val="24"/>
        </w:rPr>
      </w:pPr>
      <w:r w:rsidRPr="00592A92">
        <w:rPr>
          <w:rFonts w:cstheme="minorHAnsi"/>
          <w:sz w:val="24"/>
          <w:szCs w:val="24"/>
        </w:rPr>
        <w:t>How is it calculated</w:t>
      </w:r>
    </w:p>
    <w:p w14:paraId="26895AD9" w14:textId="77777777" w:rsidR="003C6BDE" w:rsidRPr="00592A92" w:rsidRDefault="003C6BDE" w:rsidP="003C6BDE">
      <w:pPr>
        <w:pStyle w:val="ListParagraph"/>
        <w:numPr>
          <w:ilvl w:val="0"/>
          <w:numId w:val="5"/>
        </w:numPr>
        <w:spacing w:line="240" w:lineRule="auto"/>
        <w:rPr>
          <w:rFonts w:cstheme="minorHAnsi"/>
          <w:sz w:val="24"/>
          <w:szCs w:val="24"/>
        </w:rPr>
      </w:pPr>
      <w:r w:rsidRPr="00592A92">
        <w:rPr>
          <w:rFonts w:cstheme="minorHAnsi"/>
          <w:sz w:val="24"/>
          <w:szCs w:val="24"/>
        </w:rPr>
        <w:t>Story Point Estimation</w:t>
      </w:r>
    </w:p>
    <w:p w14:paraId="7E6EF0DC" w14:textId="77777777" w:rsidR="003C6BDE" w:rsidRPr="00592A92" w:rsidRDefault="003C6BDE" w:rsidP="003C6BDE">
      <w:pPr>
        <w:pStyle w:val="ListParagraph"/>
        <w:numPr>
          <w:ilvl w:val="0"/>
          <w:numId w:val="5"/>
        </w:numPr>
        <w:spacing w:line="240" w:lineRule="auto"/>
        <w:rPr>
          <w:rFonts w:cstheme="minorHAnsi"/>
          <w:sz w:val="24"/>
          <w:szCs w:val="24"/>
        </w:rPr>
      </w:pPr>
      <w:r w:rsidRPr="00592A92">
        <w:rPr>
          <w:rFonts w:cstheme="minorHAnsi"/>
          <w:sz w:val="24"/>
          <w:szCs w:val="24"/>
        </w:rPr>
        <w:t>Tracking Completed Work</w:t>
      </w:r>
    </w:p>
    <w:p w14:paraId="011B2F0F" w14:textId="77777777" w:rsidR="003C6BDE" w:rsidRPr="00592A92" w:rsidRDefault="003C6BDE" w:rsidP="003C6BDE">
      <w:pPr>
        <w:pStyle w:val="ListParagraph"/>
        <w:numPr>
          <w:ilvl w:val="0"/>
          <w:numId w:val="5"/>
        </w:numPr>
        <w:spacing w:line="240" w:lineRule="auto"/>
        <w:rPr>
          <w:rFonts w:cstheme="minorHAnsi"/>
          <w:sz w:val="24"/>
          <w:szCs w:val="24"/>
        </w:rPr>
      </w:pPr>
      <w:r w:rsidRPr="00592A92">
        <w:rPr>
          <w:rFonts w:cstheme="minorHAnsi"/>
          <w:sz w:val="24"/>
          <w:szCs w:val="24"/>
        </w:rPr>
        <w:t>Summing Story Points</w:t>
      </w:r>
    </w:p>
    <w:p w14:paraId="0AE90960" w14:textId="77777777" w:rsidR="003C6BDE" w:rsidRDefault="003C6BDE" w:rsidP="003C6BDE">
      <w:pPr>
        <w:pStyle w:val="ListParagraph"/>
        <w:numPr>
          <w:ilvl w:val="0"/>
          <w:numId w:val="5"/>
        </w:numPr>
        <w:spacing w:line="240" w:lineRule="auto"/>
        <w:rPr>
          <w:rFonts w:cstheme="minorHAnsi"/>
          <w:sz w:val="24"/>
          <w:szCs w:val="24"/>
        </w:rPr>
      </w:pPr>
      <w:r w:rsidRPr="00592A92">
        <w:rPr>
          <w:rFonts w:cstheme="minorHAnsi"/>
          <w:sz w:val="24"/>
          <w:szCs w:val="24"/>
        </w:rPr>
        <w:t>Average Velocity</w:t>
      </w:r>
    </w:p>
    <w:p w14:paraId="0F795EDD" w14:textId="1EFBEF0F" w:rsidR="00952BD4" w:rsidRDefault="00210633" w:rsidP="00210633">
      <w:pPr>
        <w:pStyle w:val="Heading1"/>
      </w:pPr>
      <w:r w:rsidRPr="00210633">
        <w:t xml:space="preserve">Question 9 – Draw Sprint Burn Charts </w:t>
      </w:r>
      <w:proofErr w:type="gramStart"/>
      <w:r w:rsidRPr="00210633">
        <w:t>n</w:t>
      </w:r>
      <w:proofErr w:type="gramEnd"/>
      <w:r w:rsidRPr="00210633">
        <w:t xml:space="preserve"> Product Burn Down Charts– 3 Marks</w:t>
      </w:r>
    </w:p>
    <w:p w14:paraId="4D4D1570" w14:textId="77777777" w:rsidR="008A5FF1" w:rsidRDefault="008A5FF1" w:rsidP="008A5FF1">
      <w:pPr>
        <w:pStyle w:val="Heading3"/>
        <w:rPr>
          <w:b/>
        </w:rPr>
      </w:pPr>
      <w:r w:rsidRPr="002C6EC7">
        <w:rPr>
          <w:b/>
        </w:rPr>
        <w:t>Sprint burn down</w:t>
      </w:r>
    </w:p>
    <w:p w14:paraId="213C5A4F" w14:textId="77777777" w:rsidR="008A5FF1" w:rsidRDefault="008A5FF1" w:rsidP="008A5FF1">
      <w:r>
        <w:tab/>
      </w:r>
      <w:r w:rsidRPr="00EC0123">
        <w:t>A Sprint Burn Down Chart is a graphical representation of the work completed versus the work remaining in a Sprint. It tracks the progress of the team in completing the Sprint tasks, showing how much work is left as time passes. The chart helps the team monitor their progress towards the Sprint Goal and identify if they are on track to complete the tasks by the end of the Sprint.</w:t>
      </w:r>
    </w:p>
    <w:p w14:paraId="23613C67" w14:textId="77777777" w:rsidR="008A5FF1" w:rsidRDefault="008A5FF1" w:rsidP="008A5FF1">
      <w:r>
        <w:rPr>
          <w:noProof/>
        </w:rPr>
        <w:lastRenderedPageBreak/>
        <w:drawing>
          <wp:inline distT="0" distB="0" distL="0" distR="0" wp14:anchorId="09EF109F" wp14:editId="335D5F42">
            <wp:extent cx="594360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09950"/>
                    </a:xfrm>
                    <a:prstGeom prst="rect">
                      <a:avLst/>
                    </a:prstGeom>
                  </pic:spPr>
                </pic:pic>
              </a:graphicData>
            </a:graphic>
          </wp:inline>
        </w:drawing>
      </w:r>
    </w:p>
    <w:p w14:paraId="6456FBA1" w14:textId="77777777" w:rsidR="008A5FF1" w:rsidRDefault="008A5FF1" w:rsidP="008A5FF1">
      <w:pPr>
        <w:pStyle w:val="Heading3"/>
        <w:rPr>
          <w:b/>
        </w:rPr>
      </w:pPr>
      <w:r w:rsidRPr="00340486">
        <w:rPr>
          <w:b/>
        </w:rPr>
        <w:t>Product Burn Down Chart</w:t>
      </w:r>
    </w:p>
    <w:p w14:paraId="780042E0" w14:textId="77777777" w:rsidR="008A5FF1" w:rsidRPr="00CE5B85" w:rsidRDefault="008A5FF1" w:rsidP="008A5FF1">
      <w:r w:rsidRPr="00CE5B85">
        <w:t>A Product Burn Down Chart is used in Agile Scrum to track the progress of a product's development over time. It visually represents the amount of work remaining in the product backlog against the time remaining for the project.</w:t>
      </w:r>
    </w:p>
    <w:p w14:paraId="3D128116" w14:textId="77777777" w:rsidR="008A5FF1" w:rsidRPr="00340486" w:rsidRDefault="008A5FF1" w:rsidP="008A5FF1">
      <w:r>
        <w:rPr>
          <w:noProof/>
        </w:rPr>
        <w:drawing>
          <wp:inline distT="0" distB="0" distL="0" distR="0" wp14:anchorId="201C22FF" wp14:editId="72775711">
            <wp:extent cx="5943600" cy="3559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559175"/>
                    </a:xfrm>
                    <a:prstGeom prst="rect">
                      <a:avLst/>
                    </a:prstGeom>
                  </pic:spPr>
                </pic:pic>
              </a:graphicData>
            </a:graphic>
          </wp:inline>
        </w:drawing>
      </w:r>
    </w:p>
    <w:p w14:paraId="420ECFF7" w14:textId="1824A891" w:rsidR="008A5FF1" w:rsidRDefault="000D5575" w:rsidP="000D5575">
      <w:pPr>
        <w:pStyle w:val="Heading1"/>
      </w:pPr>
      <w:r w:rsidRPr="000D5575">
        <w:lastRenderedPageBreak/>
        <w:t>Question 10 – Explain about Product Grooming – 2 Marks</w:t>
      </w:r>
    </w:p>
    <w:p w14:paraId="516381FD" w14:textId="6C74AA8F" w:rsidR="00977A6A" w:rsidRDefault="00AA2EB8" w:rsidP="00AA2EB8">
      <w:pPr>
        <w:ind w:firstLine="720"/>
      </w:pPr>
      <w:r>
        <w:t>Product grooming, also known as backlog grooming or refinement, is an important activity in Agile software development that involves reviewing, prioritizing, and refining items in the product backlog.</w:t>
      </w:r>
      <w:r>
        <w:t xml:space="preserve"> </w:t>
      </w:r>
      <w:proofErr w:type="gramStart"/>
      <w:r>
        <w:t>The</w:t>
      </w:r>
      <w:proofErr w:type="gramEnd"/>
      <w:r>
        <w:t xml:space="preserve"> goal of product grooming is to ensure that the backlog is well- prepared, organized, and ready for implementation in upcoming sprints</w:t>
      </w:r>
      <w:r>
        <w:t xml:space="preserve">. </w:t>
      </w:r>
      <w:r>
        <w:t>It is typically a collaborative effort involving the product owner, development team, and other relevant stakeholders.</w:t>
      </w:r>
    </w:p>
    <w:p w14:paraId="52C030AD" w14:textId="468DC7D5" w:rsidR="00EB6423" w:rsidRDefault="005477F8" w:rsidP="00AA2EB8">
      <w:pPr>
        <w:ind w:firstLine="720"/>
      </w:pPr>
      <w:r w:rsidRPr="005477F8">
        <w:t>This process typically involves the product owner, scrum master, and development team. During grooming, user stories are clarified, estimated, and prioritized, ensuring that the backlog remains aligned with the product’s goals and is ready for future sprints.</w:t>
      </w:r>
    </w:p>
    <w:p w14:paraId="48380DF8" w14:textId="379149B6" w:rsidR="00645006" w:rsidRDefault="00645006" w:rsidP="00645006">
      <w:pPr>
        <w:pStyle w:val="Heading1"/>
      </w:pPr>
      <w:r w:rsidRPr="00645006">
        <w:t>Question 11 – Explain the roles of Scrum Master and Product Owner – 3 Marks</w:t>
      </w:r>
    </w:p>
    <w:p w14:paraId="5A2D67BB" w14:textId="77777777" w:rsidR="00A13D1C" w:rsidRDefault="00A13D1C" w:rsidP="00A13D1C">
      <w:pPr>
        <w:pStyle w:val="Heading2"/>
      </w:pPr>
      <w:r>
        <w:t>Scrum Master</w:t>
      </w:r>
    </w:p>
    <w:p w14:paraId="5BC589C2" w14:textId="5E9DB068" w:rsidR="00225BB3" w:rsidRDefault="00A13D1C" w:rsidP="00A13D1C">
      <w:r>
        <w:t>Role: The Scrum Master serves as a facilitator and coach for the Scrum team. They are responsible for ensuring that the team adheres to Scrum principles and practices, removing obstacles (impediments) that hinder the team’s progress, and ensuring smooth communication between the development team and other stakeholders.</w:t>
      </w:r>
    </w:p>
    <w:p w14:paraId="58BB8CCD" w14:textId="77777777" w:rsidR="00BD4DA1" w:rsidRDefault="00BD4DA1" w:rsidP="00BD4DA1">
      <w:pPr>
        <w:pStyle w:val="Heading2"/>
      </w:pPr>
      <w:r>
        <w:t>Product Owner</w:t>
      </w:r>
    </w:p>
    <w:p w14:paraId="62857A5E" w14:textId="246A2899" w:rsidR="00BD4DA1" w:rsidRDefault="00BD4DA1" w:rsidP="00BD4DA1">
      <w:r>
        <w:t>Role: The Product Owner is the voice of the customer and represents the business perspective. They are responsible for creating and managing the product backlog, ensuring the team works on the most valuable items, and making decisions regarding product features and priorities.</w:t>
      </w:r>
    </w:p>
    <w:tbl>
      <w:tblPr>
        <w:tblW w:w="9880" w:type="dxa"/>
        <w:tblInd w:w="113" w:type="dxa"/>
        <w:tblLook w:val="04A0" w:firstRow="1" w:lastRow="0" w:firstColumn="1" w:lastColumn="0" w:noHBand="0" w:noVBand="1"/>
      </w:tblPr>
      <w:tblGrid>
        <w:gridCol w:w="1644"/>
        <w:gridCol w:w="4118"/>
        <w:gridCol w:w="4118"/>
      </w:tblGrid>
      <w:tr w:rsidR="00440D72" w:rsidRPr="00440D72" w14:paraId="538D030D" w14:textId="77777777" w:rsidTr="00440D72">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76D1E3A0" w14:textId="77777777" w:rsidR="00440D72" w:rsidRPr="00440D72" w:rsidRDefault="00440D72" w:rsidP="00440D72">
            <w:pPr>
              <w:spacing w:after="0" w:line="240" w:lineRule="auto"/>
              <w:rPr>
                <w:rFonts w:ascii="Calibri" w:eastAsia="Times New Roman" w:hAnsi="Calibri" w:cs="Calibri"/>
                <w:b/>
                <w:bCs/>
                <w:color w:val="000000"/>
              </w:rPr>
            </w:pPr>
            <w:r w:rsidRPr="00440D72">
              <w:rPr>
                <w:rFonts w:ascii="Calibri" w:eastAsia="Times New Roman" w:hAnsi="Calibri" w:cs="Calibri"/>
                <w:b/>
                <w:bCs/>
                <w:color w:val="000000"/>
              </w:rPr>
              <w:t>Aspect</w:t>
            </w:r>
          </w:p>
        </w:tc>
        <w:tc>
          <w:tcPr>
            <w:tcW w:w="4140" w:type="dxa"/>
            <w:tcBorders>
              <w:top w:val="single" w:sz="4" w:space="0" w:color="auto"/>
              <w:left w:val="nil"/>
              <w:bottom w:val="single" w:sz="4" w:space="0" w:color="auto"/>
              <w:right w:val="single" w:sz="4" w:space="0" w:color="auto"/>
            </w:tcBorders>
            <w:shd w:val="clear" w:color="auto" w:fill="auto"/>
            <w:hideMark/>
          </w:tcPr>
          <w:p w14:paraId="6D166F14" w14:textId="77777777" w:rsidR="00440D72" w:rsidRPr="00440D72" w:rsidRDefault="00440D72" w:rsidP="00440D72">
            <w:pPr>
              <w:spacing w:after="0" w:line="240" w:lineRule="auto"/>
              <w:rPr>
                <w:rFonts w:ascii="Calibri" w:eastAsia="Times New Roman" w:hAnsi="Calibri" w:cs="Calibri"/>
                <w:b/>
                <w:bCs/>
                <w:color w:val="000000"/>
              </w:rPr>
            </w:pPr>
            <w:r w:rsidRPr="00440D72">
              <w:rPr>
                <w:rFonts w:ascii="Calibri" w:eastAsia="Times New Roman" w:hAnsi="Calibri" w:cs="Calibri"/>
                <w:b/>
                <w:bCs/>
                <w:color w:val="000000"/>
              </w:rPr>
              <w:t>Scrum Master</w:t>
            </w:r>
          </w:p>
        </w:tc>
        <w:tc>
          <w:tcPr>
            <w:tcW w:w="4140" w:type="dxa"/>
            <w:tcBorders>
              <w:top w:val="single" w:sz="4" w:space="0" w:color="auto"/>
              <w:left w:val="nil"/>
              <w:bottom w:val="single" w:sz="4" w:space="0" w:color="auto"/>
              <w:right w:val="single" w:sz="4" w:space="0" w:color="auto"/>
            </w:tcBorders>
            <w:shd w:val="clear" w:color="auto" w:fill="auto"/>
            <w:hideMark/>
          </w:tcPr>
          <w:p w14:paraId="10B03925" w14:textId="77777777" w:rsidR="00440D72" w:rsidRPr="00440D72" w:rsidRDefault="00440D72" w:rsidP="00440D72">
            <w:pPr>
              <w:spacing w:after="0" w:line="240" w:lineRule="auto"/>
              <w:rPr>
                <w:rFonts w:ascii="Calibri" w:eastAsia="Times New Roman" w:hAnsi="Calibri" w:cs="Calibri"/>
                <w:b/>
                <w:bCs/>
                <w:color w:val="000000"/>
              </w:rPr>
            </w:pPr>
            <w:r w:rsidRPr="00440D72">
              <w:rPr>
                <w:rFonts w:ascii="Calibri" w:eastAsia="Times New Roman" w:hAnsi="Calibri" w:cs="Calibri"/>
                <w:b/>
                <w:bCs/>
                <w:color w:val="000000"/>
              </w:rPr>
              <w:t>Product Owner</w:t>
            </w:r>
          </w:p>
        </w:tc>
      </w:tr>
      <w:tr w:rsidR="00440D72" w:rsidRPr="00440D72" w14:paraId="4254EF17" w14:textId="77777777" w:rsidTr="00440D72">
        <w:trPr>
          <w:trHeight w:val="900"/>
        </w:trPr>
        <w:tc>
          <w:tcPr>
            <w:tcW w:w="1600" w:type="dxa"/>
            <w:tcBorders>
              <w:top w:val="nil"/>
              <w:left w:val="single" w:sz="4" w:space="0" w:color="auto"/>
              <w:bottom w:val="single" w:sz="4" w:space="0" w:color="auto"/>
              <w:right w:val="single" w:sz="4" w:space="0" w:color="auto"/>
            </w:tcBorders>
            <w:shd w:val="clear" w:color="auto" w:fill="auto"/>
            <w:hideMark/>
          </w:tcPr>
          <w:p w14:paraId="63BAF5EB" w14:textId="77777777" w:rsidR="00440D72" w:rsidRPr="00440D72" w:rsidRDefault="00440D72" w:rsidP="00440D72">
            <w:pPr>
              <w:spacing w:after="0" w:line="240" w:lineRule="auto"/>
              <w:rPr>
                <w:rFonts w:ascii="Calibri" w:eastAsia="Times New Roman" w:hAnsi="Calibri" w:cs="Calibri"/>
                <w:b/>
                <w:bCs/>
                <w:color w:val="000000"/>
              </w:rPr>
            </w:pPr>
            <w:r w:rsidRPr="00440D72">
              <w:rPr>
                <w:rFonts w:ascii="Calibri" w:eastAsia="Times New Roman" w:hAnsi="Calibri" w:cs="Calibri"/>
                <w:b/>
                <w:bCs/>
                <w:color w:val="000000"/>
              </w:rPr>
              <w:t>Nature of Work</w:t>
            </w:r>
          </w:p>
        </w:tc>
        <w:tc>
          <w:tcPr>
            <w:tcW w:w="4140" w:type="dxa"/>
            <w:tcBorders>
              <w:top w:val="nil"/>
              <w:left w:val="nil"/>
              <w:bottom w:val="single" w:sz="4" w:space="0" w:color="auto"/>
              <w:right w:val="single" w:sz="4" w:space="0" w:color="auto"/>
            </w:tcBorders>
            <w:shd w:val="clear" w:color="auto" w:fill="auto"/>
            <w:hideMark/>
          </w:tcPr>
          <w:p w14:paraId="16791D4D"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Focuses on facilitating Scrum processes, coaching, and supporting the team.</w:t>
            </w:r>
          </w:p>
        </w:tc>
        <w:tc>
          <w:tcPr>
            <w:tcW w:w="4140" w:type="dxa"/>
            <w:tcBorders>
              <w:top w:val="nil"/>
              <w:left w:val="nil"/>
              <w:bottom w:val="single" w:sz="4" w:space="0" w:color="auto"/>
              <w:right w:val="single" w:sz="4" w:space="0" w:color="auto"/>
            </w:tcBorders>
            <w:shd w:val="clear" w:color="auto" w:fill="auto"/>
            <w:hideMark/>
          </w:tcPr>
          <w:p w14:paraId="3F65E026"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Focuses on defining and prioritizing the product backlog, ensuring the team works on high-value features.</w:t>
            </w:r>
          </w:p>
        </w:tc>
      </w:tr>
      <w:tr w:rsidR="00440D72" w:rsidRPr="00440D72" w14:paraId="627EC687" w14:textId="77777777" w:rsidTr="00440D72">
        <w:trPr>
          <w:trHeight w:val="600"/>
        </w:trPr>
        <w:tc>
          <w:tcPr>
            <w:tcW w:w="1600" w:type="dxa"/>
            <w:vMerge w:val="restart"/>
            <w:tcBorders>
              <w:top w:val="nil"/>
              <w:left w:val="single" w:sz="4" w:space="0" w:color="auto"/>
              <w:bottom w:val="single" w:sz="4" w:space="0" w:color="auto"/>
              <w:right w:val="single" w:sz="4" w:space="0" w:color="auto"/>
            </w:tcBorders>
            <w:shd w:val="clear" w:color="auto" w:fill="auto"/>
            <w:hideMark/>
          </w:tcPr>
          <w:p w14:paraId="4F6524AA" w14:textId="77777777" w:rsidR="00440D72" w:rsidRPr="00440D72" w:rsidRDefault="00440D72" w:rsidP="00440D72">
            <w:pPr>
              <w:spacing w:after="0" w:line="240" w:lineRule="auto"/>
              <w:rPr>
                <w:rFonts w:ascii="Calibri" w:eastAsia="Times New Roman" w:hAnsi="Calibri" w:cs="Calibri"/>
                <w:b/>
                <w:bCs/>
                <w:color w:val="000000"/>
              </w:rPr>
            </w:pPr>
            <w:r w:rsidRPr="00440D72">
              <w:rPr>
                <w:rFonts w:ascii="Calibri" w:eastAsia="Times New Roman" w:hAnsi="Calibri" w:cs="Calibri"/>
                <w:b/>
                <w:bCs/>
                <w:color w:val="000000"/>
              </w:rPr>
              <w:t>Responsibilities</w:t>
            </w:r>
          </w:p>
        </w:tc>
        <w:tc>
          <w:tcPr>
            <w:tcW w:w="4140" w:type="dxa"/>
            <w:tcBorders>
              <w:top w:val="nil"/>
              <w:left w:val="nil"/>
              <w:bottom w:val="single" w:sz="4" w:space="0" w:color="auto"/>
              <w:right w:val="single" w:sz="4" w:space="0" w:color="auto"/>
            </w:tcBorders>
            <w:shd w:val="clear" w:color="auto" w:fill="auto"/>
            <w:hideMark/>
          </w:tcPr>
          <w:p w14:paraId="763C6964"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Facilitates Scrum ceremonies (e.g., Daily Stand-ups, Sprint Planning).</w:t>
            </w:r>
          </w:p>
        </w:tc>
        <w:tc>
          <w:tcPr>
            <w:tcW w:w="4140" w:type="dxa"/>
            <w:tcBorders>
              <w:top w:val="nil"/>
              <w:left w:val="nil"/>
              <w:bottom w:val="single" w:sz="4" w:space="0" w:color="auto"/>
              <w:right w:val="single" w:sz="4" w:space="0" w:color="auto"/>
            </w:tcBorders>
            <w:shd w:val="clear" w:color="auto" w:fill="auto"/>
            <w:hideMark/>
          </w:tcPr>
          <w:p w14:paraId="06A42727"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Defines and manages the product backlog.</w:t>
            </w:r>
          </w:p>
        </w:tc>
      </w:tr>
      <w:tr w:rsidR="00440D72" w:rsidRPr="00440D72" w14:paraId="219628A2"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34930E32" w14:textId="77777777" w:rsidR="00440D72" w:rsidRPr="00440D72" w:rsidRDefault="00440D72" w:rsidP="00440D72">
            <w:pPr>
              <w:spacing w:after="0" w:line="240" w:lineRule="auto"/>
              <w:rPr>
                <w:rFonts w:ascii="Calibri" w:eastAsia="Times New Roman" w:hAnsi="Calibri" w:cs="Calibri"/>
                <w:b/>
                <w:bCs/>
                <w:color w:val="000000"/>
              </w:rPr>
            </w:pPr>
          </w:p>
        </w:tc>
        <w:tc>
          <w:tcPr>
            <w:tcW w:w="4140" w:type="dxa"/>
            <w:tcBorders>
              <w:top w:val="nil"/>
              <w:left w:val="nil"/>
              <w:bottom w:val="single" w:sz="4" w:space="0" w:color="auto"/>
              <w:right w:val="single" w:sz="4" w:space="0" w:color="auto"/>
            </w:tcBorders>
            <w:shd w:val="clear" w:color="auto" w:fill="auto"/>
            <w:hideMark/>
          </w:tcPr>
          <w:p w14:paraId="08947640"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Removes impediments.</w:t>
            </w:r>
          </w:p>
        </w:tc>
        <w:tc>
          <w:tcPr>
            <w:tcW w:w="4140" w:type="dxa"/>
            <w:tcBorders>
              <w:top w:val="nil"/>
              <w:left w:val="nil"/>
              <w:bottom w:val="single" w:sz="4" w:space="0" w:color="auto"/>
              <w:right w:val="single" w:sz="4" w:space="0" w:color="auto"/>
            </w:tcBorders>
            <w:shd w:val="clear" w:color="auto" w:fill="auto"/>
            <w:hideMark/>
          </w:tcPr>
          <w:p w14:paraId="42891FCF"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Prioritizes backlog items based on business goals.</w:t>
            </w:r>
          </w:p>
        </w:tc>
      </w:tr>
      <w:tr w:rsidR="00440D72" w:rsidRPr="00440D72" w14:paraId="71222755"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18A19FED" w14:textId="77777777" w:rsidR="00440D72" w:rsidRPr="00440D72" w:rsidRDefault="00440D72" w:rsidP="00440D72">
            <w:pPr>
              <w:spacing w:after="0" w:line="240" w:lineRule="auto"/>
              <w:rPr>
                <w:rFonts w:ascii="Calibri" w:eastAsia="Times New Roman" w:hAnsi="Calibri" w:cs="Calibri"/>
                <w:b/>
                <w:bCs/>
                <w:color w:val="000000"/>
              </w:rPr>
            </w:pPr>
          </w:p>
        </w:tc>
        <w:tc>
          <w:tcPr>
            <w:tcW w:w="4140" w:type="dxa"/>
            <w:tcBorders>
              <w:top w:val="nil"/>
              <w:left w:val="nil"/>
              <w:bottom w:val="single" w:sz="4" w:space="0" w:color="auto"/>
              <w:right w:val="single" w:sz="4" w:space="0" w:color="auto"/>
            </w:tcBorders>
            <w:shd w:val="clear" w:color="auto" w:fill="auto"/>
            <w:hideMark/>
          </w:tcPr>
          <w:p w14:paraId="0B810F1B"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Coaches the team on Scrum practices.</w:t>
            </w:r>
          </w:p>
        </w:tc>
        <w:tc>
          <w:tcPr>
            <w:tcW w:w="4140" w:type="dxa"/>
            <w:tcBorders>
              <w:top w:val="nil"/>
              <w:left w:val="nil"/>
              <w:bottom w:val="single" w:sz="4" w:space="0" w:color="auto"/>
              <w:right w:val="single" w:sz="4" w:space="0" w:color="auto"/>
            </w:tcBorders>
            <w:shd w:val="clear" w:color="auto" w:fill="auto"/>
            <w:hideMark/>
          </w:tcPr>
          <w:p w14:paraId="712D47A3"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Makes decisions on product features and accepts/rejects work.</w:t>
            </w:r>
          </w:p>
        </w:tc>
      </w:tr>
      <w:tr w:rsidR="00440D72" w:rsidRPr="00440D72" w14:paraId="172A5505"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464BD01B" w14:textId="77777777" w:rsidR="00440D72" w:rsidRPr="00440D72" w:rsidRDefault="00440D72" w:rsidP="00440D72">
            <w:pPr>
              <w:spacing w:after="0" w:line="240" w:lineRule="auto"/>
              <w:rPr>
                <w:rFonts w:ascii="Calibri" w:eastAsia="Times New Roman" w:hAnsi="Calibri" w:cs="Calibri"/>
                <w:b/>
                <w:bCs/>
                <w:color w:val="000000"/>
              </w:rPr>
            </w:pPr>
          </w:p>
        </w:tc>
        <w:tc>
          <w:tcPr>
            <w:tcW w:w="4140" w:type="dxa"/>
            <w:tcBorders>
              <w:top w:val="nil"/>
              <w:left w:val="nil"/>
              <w:bottom w:val="single" w:sz="4" w:space="0" w:color="auto"/>
              <w:right w:val="single" w:sz="4" w:space="0" w:color="auto"/>
            </w:tcBorders>
            <w:shd w:val="clear" w:color="auto" w:fill="auto"/>
            <w:hideMark/>
          </w:tcPr>
          <w:p w14:paraId="657B68C2"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Works with the organization to promote Scrum adoption.</w:t>
            </w:r>
          </w:p>
        </w:tc>
        <w:tc>
          <w:tcPr>
            <w:tcW w:w="4140" w:type="dxa"/>
            <w:tcBorders>
              <w:top w:val="nil"/>
              <w:left w:val="nil"/>
              <w:bottom w:val="single" w:sz="4" w:space="0" w:color="auto"/>
              <w:right w:val="single" w:sz="4" w:space="0" w:color="auto"/>
            </w:tcBorders>
            <w:shd w:val="clear" w:color="auto" w:fill="auto"/>
            <w:hideMark/>
          </w:tcPr>
          <w:p w14:paraId="4A6EC938"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Communicates product vision and goals.</w:t>
            </w:r>
          </w:p>
        </w:tc>
      </w:tr>
      <w:tr w:rsidR="00440D72" w:rsidRPr="00440D72" w14:paraId="19C54AE4" w14:textId="77777777" w:rsidTr="00440D72">
        <w:trPr>
          <w:trHeight w:val="900"/>
        </w:trPr>
        <w:tc>
          <w:tcPr>
            <w:tcW w:w="1600" w:type="dxa"/>
            <w:tcBorders>
              <w:top w:val="nil"/>
              <w:left w:val="single" w:sz="4" w:space="0" w:color="auto"/>
              <w:bottom w:val="single" w:sz="4" w:space="0" w:color="auto"/>
              <w:right w:val="single" w:sz="4" w:space="0" w:color="auto"/>
            </w:tcBorders>
            <w:shd w:val="clear" w:color="auto" w:fill="auto"/>
            <w:hideMark/>
          </w:tcPr>
          <w:p w14:paraId="4E0C54F7" w14:textId="77777777" w:rsidR="00440D72" w:rsidRPr="00440D72" w:rsidRDefault="00440D72" w:rsidP="00440D72">
            <w:pPr>
              <w:spacing w:after="0" w:line="240" w:lineRule="auto"/>
              <w:rPr>
                <w:rFonts w:ascii="Calibri" w:eastAsia="Times New Roman" w:hAnsi="Calibri" w:cs="Calibri"/>
                <w:b/>
                <w:bCs/>
                <w:color w:val="000000"/>
              </w:rPr>
            </w:pPr>
            <w:r w:rsidRPr="00440D72">
              <w:rPr>
                <w:rFonts w:ascii="Calibri" w:eastAsia="Times New Roman" w:hAnsi="Calibri" w:cs="Calibri"/>
                <w:b/>
                <w:bCs/>
                <w:color w:val="000000"/>
              </w:rPr>
              <w:t>Accountability</w:t>
            </w:r>
          </w:p>
        </w:tc>
        <w:tc>
          <w:tcPr>
            <w:tcW w:w="4140" w:type="dxa"/>
            <w:tcBorders>
              <w:top w:val="nil"/>
              <w:left w:val="nil"/>
              <w:bottom w:val="single" w:sz="4" w:space="0" w:color="auto"/>
              <w:right w:val="single" w:sz="4" w:space="0" w:color="auto"/>
            </w:tcBorders>
            <w:shd w:val="clear" w:color="auto" w:fill="auto"/>
            <w:hideMark/>
          </w:tcPr>
          <w:p w14:paraId="4A2471C1"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Accountable for ensuring Scrum practices are followed and improving the team’s processes.</w:t>
            </w:r>
          </w:p>
        </w:tc>
        <w:tc>
          <w:tcPr>
            <w:tcW w:w="4140" w:type="dxa"/>
            <w:tcBorders>
              <w:top w:val="nil"/>
              <w:left w:val="nil"/>
              <w:bottom w:val="single" w:sz="4" w:space="0" w:color="auto"/>
              <w:right w:val="single" w:sz="4" w:space="0" w:color="auto"/>
            </w:tcBorders>
            <w:shd w:val="clear" w:color="auto" w:fill="auto"/>
            <w:hideMark/>
          </w:tcPr>
          <w:p w14:paraId="732CD3C6"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Accountable for the product’s success and delivering value aligned with business objectives.</w:t>
            </w:r>
          </w:p>
        </w:tc>
      </w:tr>
      <w:tr w:rsidR="00440D72" w:rsidRPr="00440D72" w14:paraId="5E4FA111" w14:textId="77777777" w:rsidTr="00440D72">
        <w:trPr>
          <w:trHeight w:val="600"/>
        </w:trPr>
        <w:tc>
          <w:tcPr>
            <w:tcW w:w="1600" w:type="dxa"/>
            <w:vMerge w:val="restart"/>
            <w:tcBorders>
              <w:top w:val="nil"/>
              <w:left w:val="single" w:sz="4" w:space="0" w:color="auto"/>
              <w:bottom w:val="single" w:sz="4" w:space="0" w:color="auto"/>
              <w:right w:val="single" w:sz="4" w:space="0" w:color="auto"/>
            </w:tcBorders>
            <w:shd w:val="clear" w:color="auto" w:fill="auto"/>
            <w:hideMark/>
          </w:tcPr>
          <w:p w14:paraId="40D6DF53" w14:textId="77777777" w:rsidR="00440D72" w:rsidRPr="00440D72" w:rsidRDefault="00440D72" w:rsidP="00440D72">
            <w:pPr>
              <w:spacing w:after="0" w:line="240" w:lineRule="auto"/>
              <w:rPr>
                <w:rFonts w:ascii="Calibri" w:eastAsia="Times New Roman" w:hAnsi="Calibri" w:cs="Calibri"/>
                <w:b/>
                <w:bCs/>
                <w:color w:val="000000"/>
              </w:rPr>
            </w:pPr>
            <w:r w:rsidRPr="00440D72">
              <w:rPr>
                <w:rFonts w:ascii="Calibri" w:eastAsia="Times New Roman" w:hAnsi="Calibri" w:cs="Calibri"/>
                <w:b/>
                <w:bCs/>
                <w:color w:val="000000"/>
              </w:rPr>
              <w:t>Reporting</w:t>
            </w:r>
          </w:p>
        </w:tc>
        <w:tc>
          <w:tcPr>
            <w:tcW w:w="4140" w:type="dxa"/>
            <w:tcBorders>
              <w:top w:val="nil"/>
              <w:left w:val="nil"/>
              <w:bottom w:val="single" w:sz="4" w:space="0" w:color="auto"/>
              <w:right w:val="single" w:sz="4" w:space="0" w:color="auto"/>
            </w:tcBorders>
            <w:shd w:val="clear" w:color="auto" w:fill="auto"/>
            <w:hideMark/>
          </w:tcPr>
          <w:p w14:paraId="0E424C78"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Reports on Scrum process adherence and team performance.</w:t>
            </w:r>
          </w:p>
        </w:tc>
        <w:tc>
          <w:tcPr>
            <w:tcW w:w="4140" w:type="dxa"/>
            <w:tcBorders>
              <w:top w:val="nil"/>
              <w:left w:val="nil"/>
              <w:bottom w:val="single" w:sz="4" w:space="0" w:color="auto"/>
              <w:right w:val="single" w:sz="4" w:space="0" w:color="auto"/>
            </w:tcBorders>
            <w:shd w:val="clear" w:color="auto" w:fill="auto"/>
            <w:hideMark/>
          </w:tcPr>
          <w:p w14:paraId="207C5EDA"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Reports on product progress, backlog status, and alignment with business goals.</w:t>
            </w:r>
          </w:p>
        </w:tc>
      </w:tr>
      <w:tr w:rsidR="00440D72" w:rsidRPr="00440D72" w14:paraId="793FABF7"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2FE2FB25" w14:textId="77777777" w:rsidR="00440D72" w:rsidRPr="00440D72" w:rsidRDefault="00440D72" w:rsidP="00440D72">
            <w:pPr>
              <w:spacing w:after="0" w:line="240" w:lineRule="auto"/>
              <w:rPr>
                <w:rFonts w:ascii="Calibri" w:eastAsia="Times New Roman" w:hAnsi="Calibri" w:cs="Calibri"/>
                <w:b/>
                <w:bCs/>
                <w:color w:val="000000"/>
              </w:rPr>
            </w:pPr>
          </w:p>
        </w:tc>
        <w:tc>
          <w:tcPr>
            <w:tcW w:w="4140" w:type="dxa"/>
            <w:tcBorders>
              <w:top w:val="nil"/>
              <w:left w:val="nil"/>
              <w:bottom w:val="single" w:sz="4" w:space="0" w:color="auto"/>
              <w:right w:val="single" w:sz="4" w:space="0" w:color="auto"/>
            </w:tcBorders>
            <w:shd w:val="clear" w:color="auto" w:fill="auto"/>
            <w:hideMark/>
          </w:tcPr>
          <w:p w14:paraId="31C9787C"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Provides updates on impediments and improvements.</w:t>
            </w:r>
          </w:p>
        </w:tc>
        <w:tc>
          <w:tcPr>
            <w:tcW w:w="4140" w:type="dxa"/>
            <w:tcBorders>
              <w:top w:val="nil"/>
              <w:left w:val="nil"/>
              <w:bottom w:val="single" w:sz="4" w:space="0" w:color="auto"/>
              <w:right w:val="single" w:sz="4" w:space="0" w:color="auto"/>
            </w:tcBorders>
            <w:shd w:val="clear" w:color="auto" w:fill="auto"/>
            <w:hideMark/>
          </w:tcPr>
          <w:p w14:paraId="191FEFD0"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Provides updates on priorities and stakeholder feedback.</w:t>
            </w:r>
          </w:p>
        </w:tc>
      </w:tr>
      <w:tr w:rsidR="00440D72" w:rsidRPr="00440D72" w14:paraId="4998F3DD" w14:textId="77777777" w:rsidTr="00440D72">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hideMark/>
          </w:tcPr>
          <w:p w14:paraId="1AB525C8" w14:textId="77777777" w:rsidR="00440D72" w:rsidRPr="00440D72" w:rsidRDefault="00440D72" w:rsidP="00440D72">
            <w:pPr>
              <w:spacing w:after="0" w:line="240" w:lineRule="auto"/>
              <w:rPr>
                <w:rFonts w:ascii="Calibri" w:eastAsia="Times New Roman" w:hAnsi="Calibri" w:cs="Calibri"/>
                <w:b/>
                <w:bCs/>
                <w:color w:val="000000"/>
              </w:rPr>
            </w:pPr>
            <w:r w:rsidRPr="00440D72">
              <w:rPr>
                <w:rFonts w:ascii="Calibri" w:eastAsia="Times New Roman" w:hAnsi="Calibri" w:cs="Calibri"/>
                <w:b/>
                <w:bCs/>
                <w:color w:val="000000"/>
              </w:rPr>
              <w:t>Qualities</w:t>
            </w:r>
          </w:p>
        </w:tc>
        <w:tc>
          <w:tcPr>
            <w:tcW w:w="4140" w:type="dxa"/>
            <w:tcBorders>
              <w:top w:val="nil"/>
              <w:left w:val="nil"/>
              <w:bottom w:val="single" w:sz="4" w:space="0" w:color="auto"/>
              <w:right w:val="single" w:sz="4" w:space="0" w:color="auto"/>
            </w:tcBorders>
            <w:shd w:val="clear" w:color="auto" w:fill="auto"/>
            <w:hideMark/>
          </w:tcPr>
          <w:p w14:paraId="327737A8"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Strong facilitation skills.</w:t>
            </w:r>
          </w:p>
        </w:tc>
        <w:tc>
          <w:tcPr>
            <w:tcW w:w="4140" w:type="dxa"/>
            <w:tcBorders>
              <w:top w:val="nil"/>
              <w:left w:val="nil"/>
              <w:bottom w:val="single" w:sz="4" w:space="0" w:color="auto"/>
              <w:right w:val="single" w:sz="4" w:space="0" w:color="auto"/>
            </w:tcBorders>
            <w:shd w:val="clear" w:color="auto" w:fill="auto"/>
            <w:hideMark/>
          </w:tcPr>
          <w:p w14:paraId="229F053F"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Strong communication skills.</w:t>
            </w:r>
          </w:p>
        </w:tc>
      </w:tr>
      <w:tr w:rsidR="00440D72" w:rsidRPr="00440D72" w14:paraId="4E7C373E" w14:textId="77777777" w:rsidTr="00440D72">
        <w:trPr>
          <w:trHeight w:val="300"/>
        </w:trPr>
        <w:tc>
          <w:tcPr>
            <w:tcW w:w="1600" w:type="dxa"/>
            <w:vMerge/>
            <w:tcBorders>
              <w:top w:val="nil"/>
              <w:left w:val="single" w:sz="4" w:space="0" w:color="auto"/>
              <w:bottom w:val="single" w:sz="4" w:space="0" w:color="auto"/>
              <w:right w:val="single" w:sz="4" w:space="0" w:color="auto"/>
            </w:tcBorders>
            <w:vAlign w:val="center"/>
            <w:hideMark/>
          </w:tcPr>
          <w:p w14:paraId="0BD0450C" w14:textId="77777777" w:rsidR="00440D72" w:rsidRPr="00440D72" w:rsidRDefault="00440D72" w:rsidP="00440D72">
            <w:pPr>
              <w:spacing w:after="0" w:line="240" w:lineRule="auto"/>
              <w:rPr>
                <w:rFonts w:ascii="Calibri" w:eastAsia="Times New Roman" w:hAnsi="Calibri" w:cs="Calibri"/>
                <w:b/>
                <w:bCs/>
                <w:color w:val="000000"/>
              </w:rPr>
            </w:pPr>
          </w:p>
        </w:tc>
        <w:tc>
          <w:tcPr>
            <w:tcW w:w="4140" w:type="dxa"/>
            <w:tcBorders>
              <w:top w:val="nil"/>
              <w:left w:val="nil"/>
              <w:bottom w:val="single" w:sz="4" w:space="0" w:color="auto"/>
              <w:right w:val="single" w:sz="4" w:space="0" w:color="auto"/>
            </w:tcBorders>
            <w:shd w:val="clear" w:color="auto" w:fill="auto"/>
            <w:hideMark/>
          </w:tcPr>
          <w:p w14:paraId="4FF59614"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Problem-solving abilities.</w:t>
            </w:r>
          </w:p>
        </w:tc>
        <w:tc>
          <w:tcPr>
            <w:tcW w:w="4140" w:type="dxa"/>
            <w:tcBorders>
              <w:top w:val="nil"/>
              <w:left w:val="nil"/>
              <w:bottom w:val="single" w:sz="4" w:space="0" w:color="auto"/>
              <w:right w:val="single" w:sz="4" w:space="0" w:color="auto"/>
            </w:tcBorders>
            <w:shd w:val="clear" w:color="auto" w:fill="auto"/>
            <w:hideMark/>
          </w:tcPr>
          <w:p w14:paraId="1B8B6A5D"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Decision-making ability.</w:t>
            </w:r>
          </w:p>
        </w:tc>
      </w:tr>
      <w:tr w:rsidR="00440D72" w:rsidRPr="00440D72" w14:paraId="6F5697F4" w14:textId="77777777" w:rsidTr="00440D72">
        <w:trPr>
          <w:trHeight w:val="300"/>
        </w:trPr>
        <w:tc>
          <w:tcPr>
            <w:tcW w:w="1600" w:type="dxa"/>
            <w:vMerge/>
            <w:tcBorders>
              <w:top w:val="nil"/>
              <w:left w:val="single" w:sz="4" w:space="0" w:color="auto"/>
              <w:bottom w:val="single" w:sz="4" w:space="0" w:color="auto"/>
              <w:right w:val="single" w:sz="4" w:space="0" w:color="auto"/>
            </w:tcBorders>
            <w:vAlign w:val="center"/>
            <w:hideMark/>
          </w:tcPr>
          <w:p w14:paraId="0E602DFA" w14:textId="77777777" w:rsidR="00440D72" w:rsidRPr="00440D72" w:rsidRDefault="00440D72" w:rsidP="00440D72">
            <w:pPr>
              <w:spacing w:after="0" w:line="240" w:lineRule="auto"/>
              <w:rPr>
                <w:rFonts w:ascii="Calibri" w:eastAsia="Times New Roman" w:hAnsi="Calibri" w:cs="Calibri"/>
                <w:b/>
                <w:bCs/>
                <w:color w:val="000000"/>
              </w:rPr>
            </w:pPr>
          </w:p>
        </w:tc>
        <w:tc>
          <w:tcPr>
            <w:tcW w:w="4140" w:type="dxa"/>
            <w:tcBorders>
              <w:top w:val="nil"/>
              <w:left w:val="nil"/>
              <w:bottom w:val="single" w:sz="4" w:space="0" w:color="auto"/>
              <w:right w:val="single" w:sz="4" w:space="0" w:color="auto"/>
            </w:tcBorders>
            <w:shd w:val="clear" w:color="auto" w:fill="auto"/>
            <w:hideMark/>
          </w:tcPr>
          <w:p w14:paraId="1AD08B3E"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Coaching mindset.</w:t>
            </w:r>
          </w:p>
        </w:tc>
        <w:tc>
          <w:tcPr>
            <w:tcW w:w="4140" w:type="dxa"/>
            <w:tcBorders>
              <w:top w:val="nil"/>
              <w:left w:val="nil"/>
              <w:bottom w:val="single" w:sz="4" w:space="0" w:color="auto"/>
              <w:right w:val="single" w:sz="4" w:space="0" w:color="auto"/>
            </w:tcBorders>
            <w:shd w:val="clear" w:color="auto" w:fill="auto"/>
            <w:hideMark/>
          </w:tcPr>
          <w:p w14:paraId="4D7A7E92"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Customer and business focus.</w:t>
            </w:r>
          </w:p>
        </w:tc>
      </w:tr>
      <w:tr w:rsidR="00440D72" w:rsidRPr="00440D72" w14:paraId="4E7DFED2"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68106193" w14:textId="77777777" w:rsidR="00440D72" w:rsidRPr="00440D72" w:rsidRDefault="00440D72" w:rsidP="00440D72">
            <w:pPr>
              <w:spacing w:after="0" w:line="240" w:lineRule="auto"/>
              <w:rPr>
                <w:rFonts w:ascii="Calibri" w:eastAsia="Times New Roman" w:hAnsi="Calibri" w:cs="Calibri"/>
                <w:b/>
                <w:bCs/>
                <w:color w:val="000000"/>
              </w:rPr>
            </w:pPr>
          </w:p>
        </w:tc>
        <w:tc>
          <w:tcPr>
            <w:tcW w:w="4140" w:type="dxa"/>
            <w:tcBorders>
              <w:top w:val="nil"/>
              <w:left w:val="nil"/>
              <w:bottom w:val="single" w:sz="4" w:space="0" w:color="auto"/>
              <w:right w:val="single" w:sz="4" w:space="0" w:color="auto"/>
            </w:tcBorders>
            <w:shd w:val="clear" w:color="auto" w:fill="auto"/>
            <w:hideMark/>
          </w:tcPr>
          <w:p w14:paraId="577C4102"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Patience and empathy.</w:t>
            </w:r>
          </w:p>
        </w:tc>
        <w:tc>
          <w:tcPr>
            <w:tcW w:w="4140" w:type="dxa"/>
            <w:tcBorders>
              <w:top w:val="nil"/>
              <w:left w:val="nil"/>
              <w:bottom w:val="single" w:sz="4" w:space="0" w:color="auto"/>
              <w:right w:val="single" w:sz="4" w:space="0" w:color="auto"/>
            </w:tcBorders>
            <w:shd w:val="clear" w:color="auto" w:fill="auto"/>
            <w:hideMark/>
          </w:tcPr>
          <w:p w14:paraId="54D6C630" w14:textId="77777777" w:rsidR="00440D72" w:rsidRPr="00440D72" w:rsidRDefault="00440D72" w:rsidP="00440D72">
            <w:pPr>
              <w:spacing w:after="0" w:line="240" w:lineRule="auto"/>
              <w:rPr>
                <w:rFonts w:ascii="Calibri" w:eastAsia="Times New Roman" w:hAnsi="Calibri" w:cs="Calibri"/>
                <w:color w:val="000000"/>
              </w:rPr>
            </w:pPr>
            <w:r w:rsidRPr="00440D72">
              <w:rPr>
                <w:rFonts w:ascii="Calibri" w:eastAsia="Times New Roman" w:hAnsi="Calibri" w:cs="Calibri"/>
                <w:color w:val="000000"/>
              </w:rPr>
              <w:t>- Ability to balance stakeholder needs and team capabilities.</w:t>
            </w:r>
          </w:p>
        </w:tc>
      </w:tr>
    </w:tbl>
    <w:p w14:paraId="17A43ECA" w14:textId="6DDD36CF" w:rsidR="009D791D" w:rsidRDefault="009D791D" w:rsidP="00BD4DA1"/>
    <w:p w14:paraId="5A8C9B9C" w14:textId="5086F666" w:rsidR="00F64356" w:rsidRDefault="00BF3D38" w:rsidP="00BF3D38">
      <w:pPr>
        <w:pStyle w:val="Heading1"/>
      </w:pPr>
      <w:r w:rsidRPr="00BF3D38">
        <w:t>Question 12 – Explain all Meetings Conducted in Scrum Project</w:t>
      </w:r>
    </w:p>
    <w:p w14:paraId="54FDF85F" w14:textId="77777777" w:rsidR="00A17C86" w:rsidRPr="00A17C86" w:rsidRDefault="00A17C86" w:rsidP="00A17C86">
      <w:pPr>
        <w:pStyle w:val="Heading3"/>
        <w:rPr>
          <w:b/>
        </w:rPr>
      </w:pPr>
      <w:r w:rsidRPr="00A17C86">
        <w:rPr>
          <w:b/>
        </w:rPr>
        <w:t xml:space="preserve">Sprint Planning: </w:t>
      </w:r>
    </w:p>
    <w:p w14:paraId="7D73102B" w14:textId="5DAAAA68" w:rsidR="00A17C86" w:rsidRDefault="00A17C86" w:rsidP="00A17C86">
      <w:r>
        <w:t>This meeting occurs at the beginning of each sprint and involves the entire Scrum team. The product owner shares the prioritized product backlog items, and the development team collaborates to select the items they will work on during the sprint. The team also defines the sprint goal and creates a sprint backlog, which outlines the specific tasks required to complete the selected backlog items.</w:t>
      </w:r>
    </w:p>
    <w:p w14:paraId="3DE5B6A9" w14:textId="77777777" w:rsidR="00A17C86" w:rsidRPr="00A17C86" w:rsidRDefault="00A17C86" w:rsidP="00A17C86">
      <w:pPr>
        <w:pStyle w:val="Heading3"/>
        <w:rPr>
          <w:b/>
        </w:rPr>
      </w:pPr>
      <w:r w:rsidRPr="00A17C86">
        <w:rPr>
          <w:b/>
        </w:rPr>
        <w:t xml:space="preserve">Daily Stand-up (Daily Scrum): </w:t>
      </w:r>
    </w:p>
    <w:p w14:paraId="372CC1C3" w14:textId="0F87894B" w:rsidR="00A17C86" w:rsidRDefault="00A17C86" w:rsidP="00A17C86">
      <w:r>
        <w:t xml:space="preserve">This short daily meeting, typically lasting 15 minutes, involves the development team. Each team member shares their progress since the last stand-up, discusses any impediments or challenges they are facing, and communicates their plan for the day. The focus is on coordination, transparency, and identifying any potential roadblocks. </w:t>
      </w:r>
    </w:p>
    <w:p w14:paraId="1B11A8DB" w14:textId="77777777" w:rsidR="00A17C86" w:rsidRPr="00A17C86" w:rsidRDefault="00A17C86" w:rsidP="00A17C86">
      <w:pPr>
        <w:pStyle w:val="Heading3"/>
        <w:rPr>
          <w:b/>
        </w:rPr>
      </w:pPr>
      <w:r w:rsidRPr="00A17C86">
        <w:rPr>
          <w:b/>
        </w:rPr>
        <w:t xml:space="preserve">Sprint Review: </w:t>
      </w:r>
    </w:p>
    <w:p w14:paraId="64A77787" w14:textId="7430531B" w:rsidR="008D5C93" w:rsidRDefault="00A17C86" w:rsidP="00A17C86">
      <w:r>
        <w:t>At the end of each sprint, the sprint review meeting takes place. The development team presents the work completed during the sprint to the stakeholders, including the product owner and possibly customers or users. The team demonstrates the functionality or features implemented and gathers feedback. The purpose is to assess progress, gather input, and determine potential adjustments to the product backlog.</w:t>
      </w:r>
    </w:p>
    <w:p w14:paraId="1FD7C75E" w14:textId="77777777" w:rsidR="008D3957" w:rsidRPr="008D3957" w:rsidRDefault="008D3957" w:rsidP="008D3957">
      <w:pPr>
        <w:pStyle w:val="Heading3"/>
        <w:rPr>
          <w:b/>
        </w:rPr>
      </w:pPr>
      <w:r w:rsidRPr="008D3957">
        <w:rPr>
          <w:b/>
        </w:rPr>
        <w:t xml:space="preserve">Sprint Retrospective: </w:t>
      </w:r>
    </w:p>
    <w:p w14:paraId="39AC5A84" w14:textId="3C7A0C2D" w:rsidR="008D3957" w:rsidRDefault="008D3957" w:rsidP="008D3957">
      <w:r>
        <w:t>Immediately following the sprint review, the sprint retrospective occurs. It is a dedicated session for the Scrum team to reflect on the sprint, identify what went well and areas for improvement, and discuss potential adjustments to their processes. The focus is on continuous learning, adaptation, and enhancing team effectiveness.</w:t>
      </w:r>
    </w:p>
    <w:p w14:paraId="24194974" w14:textId="77777777" w:rsidR="008D3957" w:rsidRPr="008D3957" w:rsidRDefault="008D3957" w:rsidP="008D3957">
      <w:pPr>
        <w:pStyle w:val="Heading3"/>
        <w:rPr>
          <w:b/>
        </w:rPr>
      </w:pPr>
      <w:r w:rsidRPr="008D3957">
        <w:rPr>
          <w:b/>
        </w:rPr>
        <w:t>Optional or as-needed meetings in Scrum</w:t>
      </w:r>
    </w:p>
    <w:p w14:paraId="7923B643" w14:textId="77777777" w:rsidR="008D3957" w:rsidRPr="008D3957" w:rsidRDefault="008D3957" w:rsidP="008D3957">
      <w:pPr>
        <w:pStyle w:val="Heading3"/>
        <w:rPr>
          <w:b/>
        </w:rPr>
      </w:pPr>
      <w:r w:rsidRPr="008D3957">
        <w:rPr>
          <w:b/>
        </w:rPr>
        <w:t xml:space="preserve">Backlog Grooming (Refinement): </w:t>
      </w:r>
    </w:p>
    <w:p w14:paraId="6A142159" w14:textId="77777777" w:rsidR="008D3957" w:rsidRDefault="008D3957" w:rsidP="008D3957">
      <w:r>
        <w:t>This meeting involves the product owner and development team and focuses on reviewing, refining, and estimating backlog items for upcoming sprints. It ensures that the backlog is well- prepared and ready for implementation.</w:t>
      </w:r>
    </w:p>
    <w:p w14:paraId="21503AA9" w14:textId="77777777" w:rsidR="008D3957" w:rsidRDefault="008D3957" w:rsidP="008D3957"/>
    <w:p w14:paraId="1DE72B61" w14:textId="77777777" w:rsidR="008D3957" w:rsidRPr="008D3957" w:rsidRDefault="008D3957" w:rsidP="008D3957">
      <w:pPr>
        <w:pStyle w:val="Heading3"/>
        <w:rPr>
          <w:b/>
        </w:rPr>
      </w:pPr>
      <w:r w:rsidRPr="008D3957">
        <w:rPr>
          <w:b/>
        </w:rPr>
        <w:lastRenderedPageBreak/>
        <w:t xml:space="preserve">Release Planning: </w:t>
      </w:r>
    </w:p>
    <w:p w14:paraId="3CF4E1F5" w14:textId="23CE4D59" w:rsidR="008D3957" w:rsidRDefault="008D3957" w:rsidP="008D3957">
      <w:r>
        <w:t>This meeting occurs at the start of a project or major release and involves the product owner, development team, and stakeholders. It aims to discuss and plan the high-level scope, timeline, and goals for the project or release.</w:t>
      </w:r>
    </w:p>
    <w:p w14:paraId="198D520B" w14:textId="77777777" w:rsidR="008D3957" w:rsidRPr="008D3957" w:rsidRDefault="008D3957" w:rsidP="008D3957">
      <w:pPr>
        <w:pStyle w:val="Heading3"/>
        <w:rPr>
          <w:b/>
        </w:rPr>
      </w:pPr>
      <w:r w:rsidRPr="008D3957">
        <w:rPr>
          <w:b/>
        </w:rPr>
        <w:t xml:space="preserve">Ad hoc meetings: </w:t>
      </w:r>
    </w:p>
    <w:p w14:paraId="7CF117A9" w14:textId="5D9121E6" w:rsidR="008D3957" w:rsidRDefault="008D3957" w:rsidP="008D3957">
      <w:r>
        <w:t>These meetings may be scheduled as needed to address specific topics or issues, such as resolving impediments, discussing technical challenges, or conducting additional planning or collaboration sessions.</w:t>
      </w:r>
    </w:p>
    <w:p w14:paraId="479D6065" w14:textId="43EF1CE9" w:rsidR="00F24A96" w:rsidRDefault="008C1BB8" w:rsidP="008C1BB8">
      <w:pPr>
        <w:pStyle w:val="Heading1"/>
      </w:pPr>
      <w:r w:rsidRPr="008C1BB8">
        <w:t>Question 13 – Explain Sprint Size and Scrum Size– 2 Marks</w:t>
      </w:r>
    </w:p>
    <w:p w14:paraId="42993AD0" w14:textId="77777777" w:rsidR="00F60CEB" w:rsidRDefault="00F60CEB" w:rsidP="00F60CEB">
      <w:pPr>
        <w:pStyle w:val="Heading2"/>
      </w:pPr>
      <w:r>
        <w:t>Sprint Size</w:t>
      </w:r>
    </w:p>
    <w:p w14:paraId="0B72135C" w14:textId="77777777" w:rsidR="00F60CEB" w:rsidRDefault="00F60CEB" w:rsidP="00F60CEB">
      <w:r>
        <w:t>The sprint size refers to the length or duration of a sprint in Scrum. A sprint is a time boxed period during which the development team works to deliver a potentially shippable product increment. The sprint size is determined during the project planning phase and typically ranges from one to four weeks. The most common sprint duration is two weeks, but it can vary depending on the project's needs, complexity, and team dynamics.</w:t>
      </w:r>
    </w:p>
    <w:p w14:paraId="325D6313" w14:textId="77777777" w:rsidR="00F60CEB" w:rsidRDefault="00F60CEB" w:rsidP="00F60CEB"/>
    <w:p w14:paraId="43AEA1A6" w14:textId="77777777" w:rsidR="00F60CEB" w:rsidRDefault="00F60CEB" w:rsidP="00F60CEB">
      <w:pPr>
        <w:pStyle w:val="Heading2"/>
      </w:pPr>
      <w:r>
        <w:t>Scrum Team Size</w:t>
      </w:r>
    </w:p>
    <w:p w14:paraId="4734F9D9" w14:textId="5CC0EB1E" w:rsidR="00226198" w:rsidRDefault="00F60CEB" w:rsidP="00F60CEB">
      <w:r>
        <w:t>The Scrum team size refers to the number of individuals who collaborate together to deliver the product increment in Scrum. The Scrum team is self-organizing and cross-functional, typically consisting of a product owner, a Scrum Master, and the development team. The recommended Scrum team size is small, ideally between five to nine members, to enable effective communication, collaboration, and flexibility. However, there are no strict rules regarding team size, and it may vary depending on the specific project requirements and organization.</w:t>
      </w:r>
    </w:p>
    <w:p w14:paraId="7008C84B" w14:textId="4E9FB170" w:rsidR="001C5CB5" w:rsidRDefault="001C5CB5" w:rsidP="001C5CB5">
      <w:pPr>
        <w:pStyle w:val="Heading1"/>
      </w:pPr>
      <w:r w:rsidRPr="001C5CB5">
        <w:t>Question 14 – Explain DOR and DOD – 2 Marks</w:t>
      </w:r>
    </w:p>
    <w:p w14:paraId="3E450992" w14:textId="77777777" w:rsidR="00D61DC7" w:rsidRDefault="00D61DC7" w:rsidP="00B14F98">
      <w:pPr>
        <w:pStyle w:val="Heading2"/>
      </w:pPr>
      <w:r>
        <w:t>Definition of ready-DOR</w:t>
      </w:r>
    </w:p>
    <w:p w14:paraId="798CE9EC" w14:textId="77777777" w:rsidR="00D61DC7" w:rsidRDefault="00D61DC7" w:rsidP="00D61DC7">
      <w:r>
        <w:tab/>
        <w:t>The Definition of Ready defines the criteria that a user story must meet before it is considered ready to be included in a sprint. It ensures that the team has sufficient information and clarity about the user story, reducing the risk of misunderstandings or delays during the sprint.</w:t>
      </w:r>
    </w:p>
    <w:p w14:paraId="2DF6F24E" w14:textId="29FC02B3" w:rsidR="00D61DC7" w:rsidRDefault="00B14F98" w:rsidP="00D61DC7">
      <w:r>
        <w:t xml:space="preserve">It is </w:t>
      </w:r>
      <w:proofErr w:type="gramStart"/>
      <w:r>
        <w:t>an</w:t>
      </w:r>
      <w:proofErr w:type="gramEnd"/>
      <w:r>
        <w:t xml:space="preserve"> checklist which decides the US is ready now</w:t>
      </w:r>
      <w:r w:rsidR="00A67A0E">
        <w:t xml:space="preserve"> by developer</w:t>
      </w:r>
      <w:r>
        <w:t>.</w:t>
      </w:r>
    </w:p>
    <w:p w14:paraId="44004FA4" w14:textId="56E146F9" w:rsidR="009B30CC" w:rsidRDefault="009B30CC" w:rsidP="00D61DC7">
      <w:r>
        <w:t>It is more functional which focus on readiness for the feature.</w:t>
      </w:r>
    </w:p>
    <w:p w14:paraId="75BA5FA4" w14:textId="77777777" w:rsidR="00D61DC7" w:rsidRDefault="00D61DC7" w:rsidP="00D61DC7">
      <w:pPr>
        <w:pStyle w:val="ListParagraph"/>
        <w:numPr>
          <w:ilvl w:val="0"/>
          <w:numId w:val="6"/>
        </w:numPr>
      </w:pPr>
      <w:r>
        <w:t>The user story has a clear description, including the expected behavior or functionality.</w:t>
      </w:r>
    </w:p>
    <w:p w14:paraId="09F41775" w14:textId="77777777" w:rsidR="00D61DC7" w:rsidRDefault="00D61DC7" w:rsidP="00D61DC7">
      <w:pPr>
        <w:pStyle w:val="ListParagraph"/>
        <w:numPr>
          <w:ilvl w:val="0"/>
          <w:numId w:val="6"/>
        </w:numPr>
      </w:pPr>
      <w:r>
        <w:t>The acceptance criteria for the user story are well-defined and agreed by the product owner and the development team.</w:t>
      </w:r>
    </w:p>
    <w:p w14:paraId="2E72B20B" w14:textId="77777777" w:rsidR="00D61DC7" w:rsidRDefault="00D61DC7" w:rsidP="00D61DC7">
      <w:pPr>
        <w:pStyle w:val="ListParagraph"/>
        <w:numPr>
          <w:ilvl w:val="0"/>
          <w:numId w:val="6"/>
        </w:numPr>
      </w:pPr>
      <w:r>
        <w:t xml:space="preserve">Any necessary design or wireframes related to the user story are available. </w:t>
      </w:r>
    </w:p>
    <w:p w14:paraId="7434A729" w14:textId="7E44BF7A" w:rsidR="00D61DC7" w:rsidRDefault="00D61DC7" w:rsidP="00D61DC7">
      <w:pPr>
        <w:pStyle w:val="ListParagraph"/>
        <w:numPr>
          <w:ilvl w:val="0"/>
          <w:numId w:val="6"/>
        </w:numPr>
      </w:pPr>
      <w:r>
        <w:t>The user story is appropriately sized or estimated in story points.</w:t>
      </w:r>
    </w:p>
    <w:p w14:paraId="5F66ED94" w14:textId="37ECD4F9" w:rsidR="001C5CB5" w:rsidRDefault="00D61DC7" w:rsidP="00D61DC7">
      <w:pPr>
        <w:pStyle w:val="ListParagraph"/>
        <w:numPr>
          <w:ilvl w:val="0"/>
          <w:numId w:val="6"/>
        </w:numPr>
      </w:pPr>
      <w:r>
        <w:lastRenderedPageBreak/>
        <w:t>Any dependencies or external resources needed for the user story are identified and accessible.</w:t>
      </w:r>
    </w:p>
    <w:p w14:paraId="23B4465B" w14:textId="77777777" w:rsidR="00A67A0E" w:rsidRDefault="00A67A0E" w:rsidP="00A67A0E">
      <w:pPr>
        <w:pStyle w:val="Heading2"/>
      </w:pPr>
      <w:r>
        <w:t>Definition of Done-DoD</w:t>
      </w:r>
    </w:p>
    <w:p w14:paraId="380E3DAA" w14:textId="3EF05D19" w:rsidR="00A67A0E" w:rsidRDefault="00A67A0E" w:rsidP="00445F04">
      <w:pPr>
        <w:ind w:left="360"/>
      </w:pPr>
      <w:r>
        <w:tab/>
        <w:t>The Definition of Done outlines the criteria that a user story or any other backlog item must meet to be considered complete and ready for release. It establishes a shared understanding of what it means for work to be considered "done" and ensures that all necessary aspects, such as quality, testing, and documentation, are addressed.</w:t>
      </w:r>
    </w:p>
    <w:p w14:paraId="26306DC3" w14:textId="5C55C9B8" w:rsidR="009B30CC" w:rsidRDefault="009B30CC" w:rsidP="00445F04">
      <w:pPr>
        <w:ind w:left="360"/>
      </w:pPr>
      <w:r>
        <w:t xml:space="preserve">It is more technical, </w:t>
      </w:r>
      <w:proofErr w:type="gramStart"/>
      <w:r>
        <w:t>Which</w:t>
      </w:r>
      <w:proofErr w:type="gramEnd"/>
      <w:r>
        <w:t xml:space="preserve"> focus on the business </w:t>
      </w:r>
    </w:p>
    <w:p w14:paraId="1560781B" w14:textId="77777777" w:rsidR="00A67A0E" w:rsidRDefault="00A67A0E" w:rsidP="00445F04">
      <w:pPr>
        <w:pStyle w:val="ListParagraph"/>
        <w:numPr>
          <w:ilvl w:val="0"/>
          <w:numId w:val="7"/>
        </w:numPr>
        <w:ind w:left="720" w:hanging="270"/>
      </w:pPr>
      <w:r>
        <w:t>The code for the user story is implemented, reviewed, and merged into the main codebase.</w:t>
      </w:r>
    </w:p>
    <w:p w14:paraId="30EC5304" w14:textId="77777777" w:rsidR="00A67A0E" w:rsidRDefault="00A67A0E" w:rsidP="00445F04">
      <w:pPr>
        <w:pStyle w:val="ListParagraph"/>
        <w:numPr>
          <w:ilvl w:val="0"/>
          <w:numId w:val="7"/>
        </w:numPr>
        <w:ind w:left="720" w:hanging="270"/>
      </w:pPr>
      <w:r>
        <w:t>Automated tests are created and passing, ensuring that the implemented functionality functions correctly and does not introduce regressions.</w:t>
      </w:r>
    </w:p>
    <w:p w14:paraId="7539848F" w14:textId="77777777" w:rsidR="00A67A0E" w:rsidRDefault="00A67A0E" w:rsidP="00445F04">
      <w:pPr>
        <w:pStyle w:val="ListParagraph"/>
        <w:numPr>
          <w:ilvl w:val="0"/>
          <w:numId w:val="7"/>
        </w:numPr>
        <w:ind w:left="720" w:hanging="270"/>
      </w:pPr>
      <w:r>
        <w:t>The user story is thoroughly tested and validated against the defined acceptance criteria.</w:t>
      </w:r>
    </w:p>
    <w:p w14:paraId="3A9F666C" w14:textId="77777777" w:rsidR="00A67A0E" w:rsidRDefault="00A67A0E" w:rsidP="00445F04">
      <w:pPr>
        <w:pStyle w:val="ListParagraph"/>
        <w:numPr>
          <w:ilvl w:val="0"/>
          <w:numId w:val="7"/>
        </w:numPr>
        <w:ind w:left="720" w:hanging="270"/>
      </w:pPr>
      <w:r>
        <w:t>The user interface (UI) or user experience (UX) aspects related to the user story are implemented and reviewed.</w:t>
      </w:r>
    </w:p>
    <w:p w14:paraId="10291C79" w14:textId="77777777" w:rsidR="00A67A0E" w:rsidRDefault="00A67A0E" w:rsidP="00445F04">
      <w:pPr>
        <w:pStyle w:val="ListParagraph"/>
        <w:numPr>
          <w:ilvl w:val="0"/>
          <w:numId w:val="7"/>
        </w:numPr>
        <w:ind w:left="720" w:hanging="270"/>
      </w:pPr>
      <w:r>
        <w:t>The user story is documented, including any relevant instructions, guides, or release notes.</w:t>
      </w:r>
    </w:p>
    <w:p w14:paraId="174031F4" w14:textId="6BA75004" w:rsidR="00962925" w:rsidRDefault="00A67A0E" w:rsidP="00F306EE">
      <w:pPr>
        <w:pStyle w:val="ListParagraph"/>
        <w:numPr>
          <w:ilvl w:val="0"/>
          <w:numId w:val="7"/>
        </w:numPr>
        <w:ind w:left="720" w:hanging="270"/>
      </w:pPr>
      <w:r>
        <w:t>The product owner has reviewed and accepted the user story as meeting the expected requirements.</w:t>
      </w:r>
    </w:p>
    <w:p w14:paraId="0CB5A84F" w14:textId="6107BF3C" w:rsidR="00F306EE" w:rsidRDefault="00F306EE" w:rsidP="00F306EE">
      <w:pPr>
        <w:pStyle w:val="Heading1"/>
      </w:pPr>
      <w:r w:rsidRPr="00F306EE">
        <w:t>Question 15 – Explain Prioritization Techniques and MVP – 3 Marks</w:t>
      </w:r>
    </w:p>
    <w:p w14:paraId="01404727" w14:textId="27F98120" w:rsidR="002E5721" w:rsidRDefault="005E3FE0" w:rsidP="005E3FE0">
      <w:pPr>
        <w:ind w:firstLine="720"/>
      </w:pPr>
      <w:r w:rsidRPr="005E3FE0">
        <w:t>Prioritization techniques help Product Owners and teams decide which features or tasks should be developed first based on business value, user needs, and effort required.</w:t>
      </w:r>
    </w:p>
    <w:p w14:paraId="4AB2A820" w14:textId="49DE2ED2" w:rsidR="005E3FE0" w:rsidRDefault="005E3FE0" w:rsidP="005E3FE0">
      <w:pPr>
        <w:pStyle w:val="Heading2"/>
      </w:pPr>
      <w:proofErr w:type="spellStart"/>
      <w:r>
        <w:t>MoSCoW</w:t>
      </w:r>
      <w:proofErr w:type="spellEnd"/>
      <w:r>
        <w:t xml:space="preserve"> Method</w:t>
      </w:r>
    </w:p>
    <w:p w14:paraId="42E8A2E6" w14:textId="77777777" w:rsidR="005E3FE0" w:rsidRDefault="005E3FE0" w:rsidP="005E3FE0">
      <w:pPr>
        <w:ind w:firstLine="720"/>
      </w:pPr>
      <w:r>
        <w:t>Must-Have: Critical features without which the product cannot function.</w:t>
      </w:r>
    </w:p>
    <w:p w14:paraId="71BE3222" w14:textId="77777777" w:rsidR="005E3FE0" w:rsidRDefault="005E3FE0" w:rsidP="005E3FE0">
      <w:pPr>
        <w:ind w:firstLine="720"/>
      </w:pPr>
      <w:r>
        <w:t>Should-Have: Important but not essential; can be delivered in later releases.</w:t>
      </w:r>
    </w:p>
    <w:p w14:paraId="289647BA" w14:textId="77777777" w:rsidR="005E3FE0" w:rsidRDefault="005E3FE0" w:rsidP="005E3FE0">
      <w:pPr>
        <w:ind w:firstLine="720"/>
      </w:pPr>
      <w:r>
        <w:t>Could-Have: Nice-to-have features that enhance user experience but are not critical.</w:t>
      </w:r>
    </w:p>
    <w:p w14:paraId="29DB6505" w14:textId="4D0710BF" w:rsidR="005E3FE0" w:rsidRDefault="005E3FE0" w:rsidP="005E3FE0">
      <w:pPr>
        <w:ind w:firstLine="720"/>
      </w:pPr>
      <w:r>
        <w:t>Won't-Have: Features that are not planned for now but may be considered later</w:t>
      </w:r>
    </w:p>
    <w:p w14:paraId="3EB994B0" w14:textId="77777777" w:rsidR="006B20F0" w:rsidRDefault="006B20F0" w:rsidP="006B20F0">
      <w:pPr>
        <w:pStyle w:val="Heading1"/>
      </w:pPr>
      <w:r>
        <w:t>Minimum Viable Product (MVP)</w:t>
      </w:r>
    </w:p>
    <w:p w14:paraId="231A5FC8" w14:textId="52B0FCD7" w:rsidR="006B20F0" w:rsidRDefault="006B20F0" w:rsidP="00E35285">
      <w:pPr>
        <w:ind w:firstLine="720"/>
      </w:pPr>
      <w:r>
        <w:t>MVP is the smallest version of a product that delivers enough value to attract early adopters and validate a product idea with minimal effort.</w:t>
      </w:r>
      <w:r w:rsidR="00287919">
        <w:t xml:space="preserve"> </w:t>
      </w:r>
      <w:r w:rsidR="00287919" w:rsidRPr="00287919">
        <w:t>Prioritization techniques help determine what goes into the MVP, ensuring that only the most impactful and necessary features are included in the first release</w:t>
      </w:r>
      <w:r w:rsidR="00287919">
        <w:t>.</w:t>
      </w:r>
    </w:p>
    <w:p w14:paraId="678327A8" w14:textId="77777777" w:rsidR="000C3F3F" w:rsidRPr="00CC0188" w:rsidRDefault="000C3F3F" w:rsidP="00A865F9">
      <w:pPr>
        <w:pStyle w:val="Heading3"/>
        <w:rPr>
          <w:b/>
        </w:rPr>
      </w:pPr>
      <w:r w:rsidRPr="00CC0188">
        <w:rPr>
          <w:b/>
        </w:rPr>
        <w:t>Key Characteristics of MVP:</w:t>
      </w:r>
    </w:p>
    <w:p w14:paraId="2D9548BA" w14:textId="77777777" w:rsidR="000C3F3F" w:rsidRDefault="000C3F3F" w:rsidP="000C3F3F">
      <w:pPr>
        <w:ind w:firstLine="720"/>
      </w:pPr>
      <w:r>
        <w:t>Minimal but functional: Contains only essential features.</w:t>
      </w:r>
    </w:p>
    <w:p w14:paraId="5313C23D" w14:textId="77777777" w:rsidR="000C3F3F" w:rsidRDefault="000C3F3F" w:rsidP="000C3F3F">
      <w:pPr>
        <w:ind w:firstLine="720"/>
      </w:pPr>
      <w:r>
        <w:t>Testable: Allows user feedback to refine the product.</w:t>
      </w:r>
    </w:p>
    <w:p w14:paraId="380F809E" w14:textId="77777777" w:rsidR="000C3F3F" w:rsidRDefault="000C3F3F" w:rsidP="000C3F3F">
      <w:pPr>
        <w:ind w:firstLine="720"/>
      </w:pPr>
      <w:r>
        <w:t>Fast to develop: Avoids unnecessary features to launch quickly.</w:t>
      </w:r>
    </w:p>
    <w:p w14:paraId="45C5FACD" w14:textId="77777777" w:rsidR="000C3F3F" w:rsidRDefault="000C3F3F" w:rsidP="000C3F3F">
      <w:pPr>
        <w:ind w:firstLine="720"/>
      </w:pPr>
      <w:r>
        <w:lastRenderedPageBreak/>
        <w:t>Focuses on learning: Helps validate assumptions before full-scale development.</w:t>
      </w:r>
    </w:p>
    <w:p w14:paraId="5733564D" w14:textId="77777777" w:rsidR="000C3F3F" w:rsidRPr="00F72764" w:rsidRDefault="000C3F3F" w:rsidP="0085113A">
      <w:pPr>
        <w:pStyle w:val="Heading3"/>
        <w:rPr>
          <w:b/>
        </w:rPr>
      </w:pPr>
      <w:r w:rsidRPr="00F72764">
        <w:rPr>
          <w:b/>
        </w:rPr>
        <w:t>Benefits of MVP:</w:t>
      </w:r>
    </w:p>
    <w:p w14:paraId="67829AEB" w14:textId="77777777" w:rsidR="000C3F3F" w:rsidRDefault="000C3F3F" w:rsidP="000C3F3F">
      <w:pPr>
        <w:ind w:firstLine="720"/>
      </w:pPr>
      <w:r>
        <w:t>Reduces risk: Helps avoid wasting resources on unwanted features.</w:t>
      </w:r>
    </w:p>
    <w:p w14:paraId="187E0623" w14:textId="77777777" w:rsidR="000C3F3F" w:rsidRDefault="000C3F3F" w:rsidP="000C3F3F">
      <w:pPr>
        <w:ind w:firstLine="720"/>
      </w:pPr>
      <w:r>
        <w:t>Speeds up time-to-market: Gets a working product in users' hands faster.</w:t>
      </w:r>
    </w:p>
    <w:p w14:paraId="35BE1B3F" w14:textId="77777777" w:rsidR="000C3F3F" w:rsidRDefault="000C3F3F" w:rsidP="000C3F3F">
      <w:pPr>
        <w:ind w:firstLine="720"/>
      </w:pPr>
      <w:r>
        <w:t>Improves decision-making: Feedback from real users informs product evolution.</w:t>
      </w:r>
    </w:p>
    <w:p w14:paraId="00C1EF8A" w14:textId="56825B7A" w:rsidR="001A5DE1" w:rsidRDefault="000C3F3F" w:rsidP="000C3F3F">
      <w:pPr>
        <w:ind w:firstLine="720"/>
      </w:pPr>
      <w:r>
        <w:t>Optimizes resources: Prioritizes core features and prevents unnecessary spending.</w:t>
      </w:r>
    </w:p>
    <w:p w14:paraId="61FC4324" w14:textId="385C7CF1" w:rsidR="00776EA4" w:rsidRDefault="00D75F69" w:rsidP="00D75F69">
      <w:pPr>
        <w:pStyle w:val="Heading1"/>
      </w:pPr>
      <w:r w:rsidRPr="00D75F69">
        <w:t>Question 16 – Difference between Business Analyst n Product Owner – 3 Marks</w:t>
      </w:r>
    </w:p>
    <w:p w14:paraId="26868CA4" w14:textId="77777777" w:rsidR="00582D2C" w:rsidRDefault="00582D2C" w:rsidP="00582D2C">
      <w:r>
        <w:t>A Business Analyst focuses on gathering and analyzing requirements, ensuring they align with business needs.</w:t>
      </w:r>
    </w:p>
    <w:p w14:paraId="4F31F2D4" w14:textId="09741E24" w:rsidR="004A3284" w:rsidRDefault="00582D2C" w:rsidP="00582D2C">
      <w:r>
        <w:t>A Product Owner makes product-related decisions, prioritizes the backlog, and ensures the team builds features that maximize business value.</w:t>
      </w:r>
    </w:p>
    <w:tbl>
      <w:tblPr>
        <w:tblW w:w="10042" w:type="dxa"/>
        <w:jc w:val="center"/>
        <w:tblLook w:val="04A0" w:firstRow="1" w:lastRow="0" w:firstColumn="1" w:lastColumn="0" w:noHBand="0" w:noVBand="1"/>
      </w:tblPr>
      <w:tblGrid>
        <w:gridCol w:w="1644"/>
        <w:gridCol w:w="4193"/>
        <w:gridCol w:w="4205"/>
      </w:tblGrid>
      <w:tr w:rsidR="00582D2C" w:rsidRPr="00582D2C" w14:paraId="3E984517" w14:textId="77777777" w:rsidTr="00487ACD">
        <w:trPr>
          <w:trHeight w:val="300"/>
          <w:jc w:val="center"/>
        </w:trPr>
        <w:tc>
          <w:tcPr>
            <w:tcW w:w="242" w:type="dxa"/>
            <w:tcBorders>
              <w:top w:val="single" w:sz="4" w:space="0" w:color="auto"/>
              <w:left w:val="single" w:sz="4" w:space="0" w:color="auto"/>
              <w:bottom w:val="single" w:sz="4" w:space="0" w:color="auto"/>
              <w:right w:val="single" w:sz="4" w:space="0" w:color="auto"/>
            </w:tcBorders>
            <w:shd w:val="clear" w:color="auto" w:fill="auto"/>
            <w:hideMark/>
          </w:tcPr>
          <w:p w14:paraId="1182A3B2"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Aspect</w:t>
            </w:r>
          </w:p>
        </w:tc>
        <w:tc>
          <w:tcPr>
            <w:tcW w:w="4900" w:type="dxa"/>
            <w:tcBorders>
              <w:top w:val="single" w:sz="4" w:space="0" w:color="auto"/>
              <w:left w:val="nil"/>
              <w:bottom w:val="single" w:sz="4" w:space="0" w:color="auto"/>
              <w:right w:val="single" w:sz="4" w:space="0" w:color="auto"/>
            </w:tcBorders>
            <w:shd w:val="clear" w:color="auto" w:fill="auto"/>
            <w:hideMark/>
          </w:tcPr>
          <w:p w14:paraId="5BCEAC6B"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Business Analyst (BA)</w:t>
            </w:r>
          </w:p>
        </w:tc>
        <w:tc>
          <w:tcPr>
            <w:tcW w:w="4900" w:type="dxa"/>
            <w:tcBorders>
              <w:top w:val="single" w:sz="4" w:space="0" w:color="auto"/>
              <w:left w:val="nil"/>
              <w:bottom w:val="single" w:sz="4" w:space="0" w:color="auto"/>
              <w:right w:val="single" w:sz="4" w:space="0" w:color="auto"/>
            </w:tcBorders>
            <w:shd w:val="clear" w:color="auto" w:fill="auto"/>
            <w:hideMark/>
          </w:tcPr>
          <w:p w14:paraId="22B96D06"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Product Owner (PO)</w:t>
            </w:r>
          </w:p>
        </w:tc>
      </w:tr>
      <w:tr w:rsidR="00582D2C" w:rsidRPr="00582D2C" w14:paraId="3E891680"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729F48E3"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Nature of Work</w:t>
            </w:r>
          </w:p>
        </w:tc>
        <w:tc>
          <w:tcPr>
            <w:tcW w:w="4900" w:type="dxa"/>
            <w:tcBorders>
              <w:top w:val="nil"/>
              <w:left w:val="nil"/>
              <w:bottom w:val="single" w:sz="4" w:space="0" w:color="auto"/>
              <w:right w:val="single" w:sz="4" w:space="0" w:color="auto"/>
            </w:tcBorders>
            <w:shd w:val="clear" w:color="auto" w:fill="auto"/>
            <w:hideMark/>
          </w:tcPr>
          <w:p w14:paraId="63BC1BE2"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Focuses on gathering, analyzing, and documenting business requirements.</w:t>
            </w:r>
          </w:p>
        </w:tc>
        <w:tc>
          <w:tcPr>
            <w:tcW w:w="4900" w:type="dxa"/>
            <w:tcBorders>
              <w:top w:val="nil"/>
              <w:left w:val="nil"/>
              <w:bottom w:val="single" w:sz="4" w:space="0" w:color="auto"/>
              <w:right w:val="single" w:sz="4" w:space="0" w:color="auto"/>
            </w:tcBorders>
            <w:shd w:val="clear" w:color="auto" w:fill="auto"/>
            <w:hideMark/>
          </w:tcPr>
          <w:p w14:paraId="42868AD6"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Focuses on defining product vision, prioritizing backlog, and ensuring business value delivery.</w:t>
            </w:r>
          </w:p>
        </w:tc>
      </w:tr>
      <w:tr w:rsidR="00582D2C" w:rsidRPr="00582D2C" w14:paraId="5C937554" w14:textId="77777777" w:rsidTr="00487ACD">
        <w:trPr>
          <w:trHeight w:val="300"/>
          <w:jc w:val="center"/>
        </w:trPr>
        <w:tc>
          <w:tcPr>
            <w:tcW w:w="242" w:type="dxa"/>
            <w:vMerge w:val="restart"/>
            <w:tcBorders>
              <w:top w:val="nil"/>
              <w:left w:val="single" w:sz="4" w:space="0" w:color="auto"/>
              <w:bottom w:val="single" w:sz="4" w:space="0" w:color="auto"/>
              <w:right w:val="single" w:sz="4" w:space="0" w:color="auto"/>
            </w:tcBorders>
            <w:shd w:val="clear" w:color="auto" w:fill="auto"/>
            <w:hideMark/>
          </w:tcPr>
          <w:p w14:paraId="2C30EF6A"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Responsibilities</w:t>
            </w:r>
          </w:p>
        </w:tc>
        <w:tc>
          <w:tcPr>
            <w:tcW w:w="4900" w:type="dxa"/>
            <w:tcBorders>
              <w:top w:val="nil"/>
              <w:left w:val="nil"/>
              <w:bottom w:val="single" w:sz="4" w:space="0" w:color="auto"/>
              <w:right w:val="single" w:sz="4" w:space="0" w:color="auto"/>
            </w:tcBorders>
            <w:shd w:val="clear" w:color="auto" w:fill="auto"/>
            <w:hideMark/>
          </w:tcPr>
          <w:p w14:paraId="6C5D70D9"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Elicits and documents requirements.</w:t>
            </w:r>
          </w:p>
        </w:tc>
        <w:tc>
          <w:tcPr>
            <w:tcW w:w="4900" w:type="dxa"/>
            <w:tcBorders>
              <w:top w:val="nil"/>
              <w:left w:val="nil"/>
              <w:bottom w:val="single" w:sz="4" w:space="0" w:color="auto"/>
              <w:right w:val="single" w:sz="4" w:space="0" w:color="auto"/>
            </w:tcBorders>
            <w:shd w:val="clear" w:color="auto" w:fill="auto"/>
            <w:hideMark/>
          </w:tcPr>
          <w:p w14:paraId="57BF2FA3"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Owns the product backlog.</w:t>
            </w:r>
          </w:p>
        </w:tc>
      </w:tr>
      <w:tr w:rsidR="00582D2C" w:rsidRPr="00582D2C" w14:paraId="034EB072"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2008EDAF" w14:textId="77777777" w:rsidR="00582D2C" w:rsidRPr="00582D2C" w:rsidRDefault="00582D2C" w:rsidP="00582D2C">
            <w:pPr>
              <w:spacing w:after="0" w:line="240" w:lineRule="auto"/>
              <w:rPr>
                <w:rFonts w:ascii="Calibri" w:eastAsia="Times New Roman" w:hAnsi="Calibri" w:cs="Calibri"/>
                <w:b/>
                <w:bCs/>
                <w:color w:val="000000"/>
              </w:rPr>
            </w:pPr>
          </w:p>
        </w:tc>
        <w:tc>
          <w:tcPr>
            <w:tcW w:w="4900" w:type="dxa"/>
            <w:tcBorders>
              <w:top w:val="nil"/>
              <w:left w:val="nil"/>
              <w:bottom w:val="single" w:sz="4" w:space="0" w:color="auto"/>
              <w:right w:val="single" w:sz="4" w:space="0" w:color="auto"/>
            </w:tcBorders>
            <w:shd w:val="clear" w:color="auto" w:fill="auto"/>
            <w:hideMark/>
          </w:tcPr>
          <w:p w14:paraId="11932812"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Analyzes business processes.</w:t>
            </w:r>
          </w:p>
        </w:tc>
        <w:tc>
          <w:tcPr>
            <w:tcW w:w="4900" w:type="dxa"/>
            <w:tcBorders>
              <w:top w:val="nil"/>
              <w:left w:val="nil"/>
              <w:bottom w:val="single" w:sz="4" w:space="0" w:color="auto"/>
              <w:right w:val="single" w:sz="4" w:space="0" w:color="auto"/>
            </w:tcBorders>
            <w:shd w:val="clear" w:color="auto" w:fill="auto"/>
            <w:hideMark/>
          </w:tcPr>
          <w:p w14:paraId="5574F7AE"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Prioritizes features based on business value.</w:t>
            </w:r>
          </w:p>
        </w:tc>
      </w:tr>
      <w:tr w:rsidR="00582D2C" w:rsidRPr="00582D2C" w14:paraId="23196DF0"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7CD3BDE8" w14:textId="77777777" w:rsidR="00582D2C" w:rsidRPr="00582D2C" w:rsidRDefault="00582D2C" w:rsidP="00582D2C">
            <w:pPr>
              <w:spacing w:after="0" w:line="240" w:lineRule="auto"/>
              <w:rPr>
                <w:rFonts w:ascii="Calibri" w:eastAsia="Times New Roman" w:hAnsi="Calibri" w:cs="Calibri"/>
                <w:b/>
                <w:bCs/>
                <w:color w:val="000000"/>
              </w:rPr>
            </w:pPr>
          </w:p>
        </w:tc>
        <w:tc>
          <w:tcPr>
            <w:tcW w:w="4900" w:type="dxa"/>
            <w:tcBorders>
              <w:top w:val="nil"/>
              <w:left w:val="nil"/>
              <w:bottom w:val="single" w:sz="4" w:space="0" w:color="auto"/>
              <w:right w:val="single" w:sz="4" w:space="0" w:color="auto"/>
            </w:tcBorders>
            <w:shd w:val="clear" w:color="auto" w:fill="auto"/>
            <w:hideMark/>
          </w:tcPr>
          <w:p w14:paraId="62296BD6"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Works with stakeholders to refine needs.</w:t>
            </w:r>
          </w:p>
        </w:tc>
        <w:tc>
          <w:tcPr>
            <w:tcW w:w="4900" w:type="dxa"/>
            <w:tcBorders>
              <w:top w:val="nil"/>
              <w:left w:val="nil"/>
              <w:bottom w:val="single" w:sz="4" w:space="0" w:color="auto"/>
              <w:right w:val="single" w:sz="4" w:space="0" w:color="auto"/>
            </w:tcBorders>
            <w:shd w:val="clear" w:color="auto" w:fill="auto"/>
            <w:hideMark/>
          </w:tcPr>
          <w:p w14:paraId="6A1AD991"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Defines and communicates product vision.</w:t>
            </w:r>
          </w:p>
        </w:tc>
      </w:tr>
      <w:tr w:rsidR="00582D2C" w:rsidRPr="00582D2C" w14:paraId="5B19323C" w14:textId="77777777" w:rsidTr="00487ACD">
        <w:trPr>
          <w:trHeight w:val="600"/>
          <w:jc w:val="center"/>
        </w:trPr>
        <w:tc>
          <w:tcPr>
            <w:tcW w:w="242" w:type="dxa"/>
            <w:vMerge/>
            <w:tcBorders>
              <w:top w:val="nil"/>
              <w:left w:val="single" w:sz="4" w:space="0" w:color="auto"/>
              <w:bottom w:val="single" w:sz="4" w:space="0" w:color="auto"/>
              <w:right w:val="single" w:sz="4" w:space="0" w:color="auto"/>
            </w:tcBorders>
            <w:vAlign w:val="center"/>
            <w:hideMark/>
          </w:tcPr>
          <w:p w14:paraId="219B56FF" w14:textId="77777777" w:rsidR="00582D2C" w:rsidRPr="00582D2C" w:rsidRDefault="00582D2C" w:rsidP="00582D2C">
            <w:pPr>
              <w:spacing w:after="0" w:line="240" w:lineRule="auto"/>
              <w:rPr>
                <w:rFonts w:ascii="Calibri" w:eastAsia="Times New Roman" w:hAnsi="Calibri" w:cs="Calibri"/>
                <w:b/>
                <w:bCs/>
                <w:color w:val="000000"/>
              </w:rPr>
            </w:pPr>
          </w:p>
        </w:tc>
        <w:tc>
          <w:tcPr>
            <w:tcW w:w="4900" w:type="dxa"/>
            <w:tcBorders>
              <w:top w:val="nil"/>
              <w:left w:val="nil"/>
              <w:bottom w:val="single" w:sz="4" w:space="0" w:color="auto"/>
              <w:right w:val="single" w:sz="4" w:space="0" w:color="auto"/>
            </w:tcBorders>
            <w:shd w:val="clear" w:color="auto" w:fill="auto"/>
            <w:hideMark/>
          </w:tcPr>
          <w:p w14:paraId="5F654110"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Supports the team with functional clarifications.</w:t>
            </w:r>
          </w:p>
        </w:tc>
        <w:tc>
          <w:tcPr>
            <w:tcW w:w="4900" w:type="dxa"/>
            <w:tcBorders>
              <w:top w:val="nil"/>
              <w:left w:val="nil"/>
              <w:bottom w:val="single" w:sz="4" w:space="0" w:color="auto"/>
              <w:right w:val="single" w:sz="4" w:space="0" w:color="auto"/>
            </w:tcBorders>
            <w:shd w:val="clear" w:color="auto" w:fill="auto"/>
            <w:hideMark/>
          </w:tcPr>
          <w:p w14:paraId="4A7DE724"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Works closely with stakeholders and development teams.</w:t>
            </w:r>
          </w:p>
        </w:tc>
      </w:tr>
      <w:tr w:rsidR="00582D2C" w:rsidRPr="00582D2C" w14:paraId="3A5A7683"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70A8FFAF" w14:textId="77777777" w:rsidR="00582D2C" w:rsidRPr="00582D2C" w:rsidRDefault="00582D2C" w:rsidP="00582D2C">
            <w:pPr>
              <w:spacing w:after="0" w:line="240" w:lineRule="auto"/>
              <w:rPr>
                <w:rFonts w:ascii="Calibri" w:eastAsia="Times New Roman" w:hAnsi="Calibri" w:cs="Calibri"/>
                <w:b/>
                <w:bCs/>
                <w:color w:val="000000"/>
              </w:rPr>
            </w:pPr>
          </w:p>
        </w:tc>
        <w:tc>
          <w:tcPr>
            <w:tcW w:w="4900" w:type="dxa"/>
            <w:tcBorders>
              <w:top w:val="nil"/>
              <w:left w:val="nil"/>
              <w:bottom w:val="single" w:sz="4" w:space="0" w:color="auto"/>
              <w:right w:val="single" w:sz="4" w:space="0" w:color="auto"/>
            </w:tcBorders>
            <w:shd w:val="clear" w:color="auto" w:fill="auto"/>
            <w:hideMark/>
          </w:tcPr>
          <w:p w14:paraId="1E65DF40"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Helps in writing acceptance criteria.</w:t>
            </w:r>
          </w:p>
        </w:tc>
        <w:tc>
          <w:tcPr>
            <w:tcW w:w="4900" w:type="dxa"/>
            <w:tcBorders>
              <w:top w:val="nil"/>
              <w:left w:val="nil"/>
              <w:bottom w:val="single" w:sz="4" w:space="0" w:color="auto"/>
              <w:right w:val="single" w:sz="4" w:space="0" w:color="auto"/>
            </w:tcBorders>
            <w:shd w:val="clear" w:color="auto" w:fill="auto"/>
            <w:hideMark/>
          </w:tcPr>
          <w:p w14:paraId="45326BB2"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Accepts or rejects sprint deliverables.</w:t>
            </w:r>
          </w:p>
        </w:tc>
      </w:tr>
      <w:tr w:rsidR="00582D2C" w:rsidRPr="00582D2C" w14:paraId="0C370CDB"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3B815A2E"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Focus Area</w:t>
            </w:r>
          </w:p>
        </w:tc>
        <w:tc>
          <w:tcPr>
            <w:tcW w:w="4900" w:type="dxa"/>
            <w:tcBorders>
              <w:top w:val="nil"/>
              <w:left w:val="nil"/>
              <w:bottom w:val="single" w:sz="4" w:space="0" w:color="auto"/>
              <w:right w:val="single" w:sz="4" w:space="0" w:color="auto"/>
            </w:tcBorders>
            <w:shd w:val="clear" w:color="auto" w:fill="auto"/>
            <w:hideMark/>
          </w:tcPr>
          <w:p w14:paraId="6C6D6156"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Business processes, stakeholder needs, functional requirements.</w:t>
            </w:r>
          </w:p>
        </w:tc>
        <w:tc>
          <w:tcPr>
            <w:tcW w:w="4900" w:type="dxa"/>
            <w:tcBorders>
              <w:top w:val="nil"/>
              <w:left w:val="nil"/>
              <w:bottom w:val="single" w:sz="4" w:space="0" w:color="auto"/>
              <w:right w:val="single" w:sz="4" w:space="0" w:color="auto"/>
            </w:tcBorders>
            <w:shd w:val="clear" w:color="auto" w:fill="auto"/>
            <w:hideMark/>
          </w:tcPr>
          <w:p w14:paraId="3B3C1D26"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Product development, feature prioritization, and maximizing business value.</w:t>
            </w:r>
          </w:p>
        </w:tc>
      </w:tr>
      <w:tr w:rsidR="00582D2C" w:rsidRPr="00582D2C" w14:paraId="70630E07"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36F4DD10"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Accountability</w:t>
            </w:r>
          </w:p>
        </w:tc>
        <w:tc>
          <w:tcPr>
            <w:tcW w:w="4900" w:type="dxa"/>
            <w:tcBorders>
              <w:top w:val="nil"/>
              <w:left w:val="nil"/>
              <w:bottom w:val="single" w:sz="4" w:space="0" w:color="auto"/>
              <w:right w:val="single" w:sz="4" w:space="0" w:color="auto"/>
            </w:tcBorders>
            <w:shd w:val="clear" w:color="auto" w:fill="auto"/>
            <w:hideMark/>
          </w:tcPr>
          <w:p w14:paraId="6AD18ECB"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Accountable for gathering and clarifying business requirements.</w:t>
            </w:r>
          </w:p>
        </w:tc>
        <w:tc>
          <w:tcPr>
            <w:tcW w:w="4900" w:type="dxa"/>
            <w:tcBorders>
              <w:top w:val="nil"/>
              <w:left w:val="nil"/>
              <w:bottom w:val="single" w:sz="4" w:space="0" w:color="auto"/>
              <w:right w:val="single" w:sz="4" w:space="0" w:color="auto"/>
            </w:tcBorders>
            <w:shd w:val="clear" w:color="auto" w:fill="auto"/>
            <w:hideMark/>
          </w:tcPr>
          <w:p w14:paraId="045FF5BD"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Accountable for delivering a valuable product that meets business needs.</w:t>
            </w:r>
          </w:p>
        </w:tc>
      </w:tr>
      <w:tr w:rsidR="00582D2C" w:rsidRPr="00582D2C" w14:paraId="35467100" w14:textId="77777777" w:rsidTr="00487ACD">
        <w:trPr>
          <w:trHeight w:val="900"/>
          <w:jc w:val="center"/>
        </w:trPr>
        <w:tc>
          <w:tcPr>
            <w:tcW w:w="242" w:type="dxa"/>
            <w:tcBorders>
              <w:top w:val="nil"/>
              <w:left w:val="single" w:sz="4" w:space="0" w:color="auto"/>
              <w:bottom w:val="single" w:sz="4" w:space="0" w:color="auto"/>
              <w:right w:val="single" w:sz="4" w:space="0" w:color="auto"/>
            </w:tcBorders>
            <w:shd w:val="clear" w:color="auto" w:fill="auto"/>
            <w:hideMark/>
          </w:tcPr>
          <w:p w14:paraId="231E0F7E"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Decision-Making</w:t>
            </w:r>
          </w:p>
        </w:tc>
        <w:tc>
          <w:tcPr>
            <w:tcW w:w="4900" w:type="dxa"/>
            <w:tcBorders>
              <w:top w:val="nil"/>
              <w:left w:val="nil"/>
              <w:bottom w:val="single" w:sz="4" w:space="0" w:color="auto"/>
              <w:right w:val="single" w:sz="4" w:space="0" w:color="auto"/>
            </w:tcBorders>
            <w:shd w:val="clear" w:color="auto" w:fill="auto"/>
            <w:hideMark/>
          </w:tcPr>
          <w:p w14:paraId="53450C72"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Provides data and insights to support decision-making but does not have final authority over product priorities.</w:t>
            </w:r>
          </w:p>
        </w:tc>
        <w:tc>
          <w:tcPr>
            <w:tcW w:w="4900" w:type="dxa"/>
            <w:tcBorders>
              <w:top w:val="nil"/>
              <w:left w:val="nil"/>
              <w:bottom w:val="single" w:sz="4" w:space="0" w:color="auto"/>
              <w:right w:val="single" w:sz="4" w:space="0" w:color="auto"/>
            </w:tcBorders>
            <w:shd w:val="clear" w:color="auto" w:fill="auto"/>
            <w:hideMark/>
          </w:tcPr>
          <w:p w14:paraId="1AFB49AF"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Has final authority over what features are prioritized and included in the product.</w:t>
            </w:r>
          </w:p>
        </w:tc>
      </w:tr>
      <w:tr w:rsidR="00582D2C" w:rsidRPr="00582D2C" w14:paraId="1A0EDF4C"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6A69F034"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Reporting To</w:t>
            </w:r>
          </w:p>
        </w:tc>
        <w:tc>
          <w:tcPr>
            <w:tcW w:w="4900" w:type="dxa"/>
            <w:tcBorders>
              <w:top w:val="nil"/>
              <w:left w:val="nil"/>
              <w:bottom w:val="single" w:sz="4" w:space="0" w:color="auto"/>
              <w:right w:val="single" w:sz="4" w:space="0" w:color="auto"/>
            </w:tcBorders>
            <w:shd w:val="clear" w:color="auto" w:fill="auto"/>
            <w:hideMark/>
          </w:tcPr>
          <w:p w14:paraId="7D30E79C"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Typically reports to project managers, business stakeholders, or product managers.</w:t>
            </w:r>
          </w:p>
        </w:tc>
        <w:tc>
          <w:tcPr>
            <w:tcW w:w="4900" w:type="dxa"/>
            <w:tcBorders>
              <w:top w:val="nil"/>
              <w:left w:val="nil"/>
              <w:bottom w:val="single" w:sz="4" w:space="0" w:color="auto"/>
              <w:right w:val="single" w:sz="4" w:space="0" w:color="auto"/>
            </w:tcBorders>
            <w:shd w:val="clear" w:color="auto" w:fill="auto"/>
            <w:hideMark/>
          </w:tcPr>
          <w:p w14:paraId="58323B04"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Reports to senior management, business stakeholders, or a Product Manager (if applicable).</w:t>
            </w:r>
          </w:p>
        </w:tc>
      </w:tr>
      <w:tr w:rsidR="00582D2C" w:rsidRPr="00582D2C" w14:paraId="5145942B" w14:textId="77777777" w:rsidTr="00487ACD">
        <w:trPr>
          <w:trHeight w:val="900"/>
          <w:jc w:val="center"/>
        </w:trPr>
        <w:tc>
          <w:tcPr>
            <w:tcW w:w="242" w:type="dxa"/>
            <w:tcBorders>
              <w:top w:val="nil"/>
              <w:left w:val="single" w:sz="4" w:space="0" w:color="auto"/>
              <w:bottom w:val="single" w:sz="4" w:space="0" w:color="auto"/>
              <w:right w:val="single" w:sz="4" w:space="0" w:color="auto"/>
            </w:tcBorders>
            <w:shd w:val="clear" w:color="auto" w:fill="auto"/>
            <w:hideMark/>
          </w:tcPr>
          <w:p w14:paraId="47992E17"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Stakeholder Interaction</w:t>
            </w:r>
          </w:p>
        </w:tc>
        <w:tc>
          <w:tcPr>
            <w:tcW w:w="4900" w:type="dxa"/>
            <w:tcBorders>
              <w:top w:val="nil"/>
              <w:left w:val="nil"/>
              <w:bottom w:val="single" w:sz="4" w:space="0" w:color="auto"/>
              <w:right w:val="single" w:sz="4" w:space="0" w:color="auto"/>
            </w:tcBorders>
            <w:shd w:val="clear" w:color="auto" w:fill="auto"/>
            <w:hideMark/>
          </w:tcPr>
          <w:p w14:paraId="5A8A0D22"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Works closely with internal business teams, end-users, and IT teams to understand requirements.</w:t>
            </w:r>
          </w:p>
        </w:tc>
        <w:tc>
          <w:tcPr>
            <w:tcW w:w="4900" w:type="dxa"/>
            <w:tcBorders>
              <w:top w:val="nil"/>
              <w:left w:val="nil"/>
              <w:bottom w:val="single" w:sz="4" w:space="0" w:color="auto"/>
              <w:right w:val="single" w:sz="4" w:space="0" w:color="auto"/>
            </w:tcBorders>
            <w:shd w:val="clear" w:color="auto" w:fill="auto"/>
            <w:hideMark/>
          </w:tcPr>
          <w:p w14:paraId="7D26B6F3"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Works with all stakeholders, including customers, business leaders, and development teams, to make product decisions.</w:t>
            </w:r>
          </w:p>
        </w:tc>
      </w:tr>
      <w:tr w:rsidR="00582D2C" w:rsidRPr="00582D2C" w14:paraId="5637859F"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75521441"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Backlog Ownership</w:t>
            </w:r>
          </w:p>
        </w:tc>
        <w:tc>
          <w:tcPr>
            <w:tcW w:w="4900" w:type="dxa"/>
            <w:tcBorders>
              <w:top w:val="nil"/>
              <w:left w:val="nil"/>
              <w:bottom w:val="single" w:sz="4" w:space="0" w:color="auto"/>
              <w:right w:val="single" w:sz="4" w:space="0" w:color="auto"/>
            </w:tcBorders>
            <w:shd w:val="clear" w:color="auto" w:fill="auto"/>
            <w:hideMark/>
          </w:tcPr>
          <w:p w14:paraId="68DFEB43"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xml:space="preserve">Assists in defining user stories and acceptance criteria but does not own the </w:t>
            </w:r>
            <w:r w:rsidRPr="00582D2C">
              <w:rPr>
                <w:rFonts w:ascii="Calibri" w:eastAsia="Times New Roman" w:hAnsi="Calibri" w:cs="Calibri"/>
                <w:color w:val="000000"/>
              </w:rPr>
              <w:lastRenderedPageBreak/>
              <w:t>backlog.</w:t>
            </w:r>
          </w:p>
        </w:tc>
        <w:tc>
          <w:tcPr>
            <w:tcW w:w="4900" w:type="dxa"/>
            <w:tcBorders>
              <w:top w:val="nil"/>
              <w:left w:val="nil"/>
              <w:bottom w:val="single" w:sz="4" w:space="0" w:color="auto"/>
              <w:right w:val="single" w:sz="4" w:space="0" w:color="auto"/>
            </w:tcBorders>
            <w:shd w:val="clear" w:color="auto" w:fill="auto"/>
            <w:hideMark/>
          </w:tcPr>
          <w:p w14:paraId="715147AC"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lastRenderedPageBreak/>
              <w:t>Owns and manages the product backlog, ensuring alignment with business goals.</w:t>
            </w:r>
          </w:p>
        </w:tc>
      </w:tr>
      <w:tr w:rsidR="00582D2C" w:rsidRPr="00582D2C" w14:paraId="48C13D62" w14:textId="77777777" w:rsidTr="00487ACD">
        <w:trPr>
          <w:trHeight w:val="900"/>
          <w:jc w:val="center"/>
        </w:trPr>
        <w:tc>
          <w:tcPr>
            <w:tcW w:w="242" w:type="dxa"/>
            <w:tcBorders>
              <w:top w:val="nil"/>
              <w:left w:val="single" w:sz="4" w:space="0" w:color="auto"/>
              <w:bottom w:val="single" w:sz="4" w:space="0" w:color="auto"/>
              <w:right w:val="single" w:sz="4" w:space="0" w:color="auto"/>
            </w:tcBorders>
            <w:shd w:val="clear" w:color="auto" w:fill="auto"/>
            <w:hideMark/>
          </w:tcPr>
          <w:p w14:paraId="2B0E1395"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Delivery Involvement</w:t>
            </w:r>
          </w:p>
        </w:tc>
        <w:tc>
          <w:tcPr>
            <w:tcW w:w="4900" w:type="dxa"/>
            <w:tcBorders>
              <w:top w:val="nil"/>
              <w:left w:val="nil"/>
              <w:bottom w:val="single" w:sz="4" w:space="0" w:color="auto"/>
              <w:right w:val="single" w:sz="4" w:space="0" w:color="auto"/>
            </w:tcBorders>
            <w:shd w:val="clear" w:color="auto" w:fill="auto"/>
            <w:hideMark/>
          </w:tcPr>
          <w:p w14:paraId="56120768"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Involved in requirement gathering, process improvement, and business analysis throughout the project.</w:t>
            </w:r>
          </w:p>
        </w:tc>
        <w:tc>
          <w:tcPr>
            <w:tcW w:w="4900" w:type="dxa"/>
            <w:tcBorders>
              <w:top w:val="nil"/>
              <w:left w:val="nil"/>
              <w:bottom w:val="single" w:sz="4" w:space="0" w:color="auto"/>
              <w:right w:val="single" w:sz="4" w:space="0" w:color="auto"/>
            </w:tcBorders>
            <w:shd w:val="clear" w:color="auto" w:fill="auto"/>
            <w:hideMark/>
          </w:tcPr>
          <w:p w14:paraId="0CB2F72D"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Directly involved in Agile/Scrum delivery, working with teams to refine and deliver features.</w:t>
            </w:r>
          </w:p>
        </w:tc>
      </w:tr>
      <w:tr w:rsidR="00582D2C" w:rsidRPr="00582D2C" w14:paraId="43CCB882" w14:textId="77777777" w:rsidTr="00487ACD">
        <w:trPr>
          <w:trHeight w:val="300"/>
          <w:jc w:val="center"/>
        </w:trPr>
        <w:tc>
          <w:tcPr>
            <w:tcW w:w="242" w:type="dxa"/>
            <w:vMerge w:val="restart"/>
            <w:tcBorders>
              <w:top w:val="nil"/>
              <w:left w:val="single" w:sz="4" w:space="0" w:color="auto"/>
              <w:bottom w:val="single" w:sz="4" w:space="0" w:color="auto"/>
              <w:right w:val="single" w:sz="4" w:space="0" w:color="auto"/>
            </w:tcBorders>
            <w:shd w:val="clear" w:color="auto" w:fill="auto"/>
            <w:hideMark/>
          </w:tcPr>
          <w:p w14:paraId="385CAFBE" w14:textId="77777777" w:rsidR="00582D2C" w:rsidRPr="00582D2C" w:rsidRDefault="00582D2C" w:rsidP="00582D2C">
            <w:pPr>
              <w:spacing w:after="0" w:line="240" w:lineRule="auto"/>
              <w:rPr>
                <w:rFonts w:ascii="Calibri" w:eastAsia="Times New Roman" w:hAnsi="Calibri" w:cs="Calibri"/>
                <w:b/>
                <w:bCs/>
                <w:color w:val="000000"/>
              </w:rPr>
            </w:pPr>
            <w:r w:rsidRPr="00582D2C">
              <w:rPr>
                <w:rFonts w:ascii="Calibri" w:eastAsia="Times New Roman" w:hAnsi="Calibri" w:cs="Calibri"/>
                <w:b/>
                <w:bCs/>
                <w:color w:val="000000"/>
              </w:rPr>
              <w:t>Qualities Required</w:t>
            </w:r>
          </w:p>
        </w:tc>
        <w:tc>
          <w:tcPr>
            <w:tcW w:w="4900" w:type="dxa"/>
            <w:tcBorders>
              <w:top w:val="nil"/>
              <w:left w:val="nil"/>
              <w:bottom w:val="single" w:sz="4" w:space="0" w:color="auto"/>
              <w:right w:val="single" w:sz="4" w:space="0" w:color="auto"/>
            </w:tcBorders>
            <w:shd w:val="clear" w:color="auto" w:fill="auto"/>
            <w:hideMark/>
          </w:tcPr>
          <w:p w14:paraId="56CEEF61"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Analytical thinking.</w:t>
            </w:r>
          </w:p>
        </w:tc>
        <w:tc>
          <w:tcPr>
            <w:tcW w:w="4900" w:type="dxa"/>
            <w:tcBorders>
              <w:top w:val="nil"/>
              <w:left w:val="nil"/>
              <w:bottom w:val="single" w:sz="4" w:space="0" w:color="auto"/>
              <w:right w:val="single" w:sz="4" w:space="0" w:color="auto"/>
            </w:tcBorders>
            <w:shd w:val="clear" w:color="auto" w:fill="auto"/>
            <w:hideMark/>
          </w:tcPr>
          <w:p w14:paraId="5BC23088"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Decision-making ability.</w:t>
            </w:r>
          </w:p>
        </w:tc>
      </w:tr>
      <w:tr w:rsidR="00582D2C" w:rsidRPr="00582D2C" w14:paraId="57E75E71"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1FCF2AAC" w14:textId="77777777" w:rsidR="00582D2C" w:rsidRPr="00582D2C" w:rsidRDefault="00582D2C" w:rsidP="00582D2C">
            <w:pPr>
              <w:spacing w:after="0" w:line="240" w:lineRule="auto"/>
              <w:rPr>
                <w:rFonts w:ascii="Calibri" w:eastAsia="Times New Roman" w:hAnsi="Calibri" w:cs="Calibri"/>
                <w:b/>
                <w:bCs/>
                <w:color w:val="000000"/>
              </w:rPr>
            </w:pPr>
          </w:p>
        </w:tc>
        <w:tc>
          <w:tcPr>
            <w:tcW w:w="4900" w:type="dxa"/>
            <w:tcBorders>
              <w:top w:val="nil"/>
              <w:left w:val="nil"/>
              <w:bottom w:val="single" w:sz="4" w:space="0" w:color="auto"/>
              <w:right w:val="single" w:sz="4" w:space="0" w:color="auto"/>
            </w:tcBorders>
            <w:shd w:val="clear" w:color="auto" w:fill="auto"/>
            <w:hideMark/>
          </w:tcPr>
          <w:p w14:paraId="69A4BAFC"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Strong communication skills.</w:t>
            </w:r>
          </w:p>
        </w:tc>
        <w:tc>
          <w:tcPr>
            <w:tcW w:w="4900" w:type="dxa"/>
            <w:tcBorders>
              <w:top w:val="nil"/>
              <w:left w:val="nil"/>
              <w:bottom w:val="single" w:sz="4" w:space="0" w:color="auto"/>
              <w:right w:val="single" w:sz="4" w:space="0" w:color="auto"/>
            </w:tcBorders>
            <w:shd w:val="clear" w:color="auto" w:fill="auto"/>
            <w:hideMark/>
          </w:tcPr>
          <w:p w14:paraId="6FA63FB8"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Business and user focus.</w:t>
            </w:r>
          </w:p>
        </w:tc>
      </w:tr>
      <w:tr w:rsidR="00582D2C" w:rsidRPr="00582D2C" w14:paraId="44618143"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621F04C4" w14:textId="77777777" w:rsidR="00582D2C" w:rsidRPr="00582D2C" w:rsidRDefault="00582D2C" w:rsidP="00582D2C">
            <w:pPr>
              <w:spacing w:after="0" w:line="240" w:lineRule="auto"/>
              <w:rPr>
                <w:rFonts w:ascii="Calibri" w:eastAsia="Times New Roman" w:hAnsi="Calibri" w:cs="Calibri"/>
                <w:b/>
                <w:bCs/>
                <w:color w:val="000000"/>
              </w:rPr>
            </w:pPr>
          </w:p>
        </w:tc>
        <w:tc>
          <w:tcPr>
            <w:tcW w:w="4900" w:type="dxa"/>
            <w:tcBorders>
              <w:top w:val="nil"/>
              <w:left w:val="nil"/>
              <w:bottom w:val="single" w:sz="4" w:space="0" w:color="auto"/>
              <w:right w:val="single" w:sz="4" w:space="0" w:color="auto"/>
            </w:tcBorders>
            <w:shd w:val="clear" w:color="auto" w:fill="auto"/>
            <w:hideMark/>
          </w:tcPr>
          <w:p w14:paraId="5B06CCBC"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Documentation and modeling skills.</w:t>
            </w:r>
          </w:p>
        </w:tc>
        <w:tc>
          <w:tcPr>
            <w:tcW w:w="4900" w:type="dxa"/>
            <w:tcBorders>
              <w:top w:val="nil"/>
              <w:left w:val="nil"/>
              <w:bottom w:val="single" w:sz="4" w:space="0" w:color="auto"/>
              <w:right w:val="single" w:sz="4" w:space="0" w:color="auto"/>
            </w:tcBorders>
            <w:shd w:val="clear" w:color="auto" w:fill="auto"/>
            <w:hideMark/>
          </w:tcPr>
          <w:p w14:paraId="2EE939F7"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Prioritization skills.</w:t>
            </w:r>
          </w:p>
        </w:tc>
      </w:tr>
      <w:tr w:rsidR="00582D2C" w:rsidRPr="00582D2C" w14:paraId="06191F66"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6BA8BA95" w14:textId="77777777" w:rsidR="00582D2C" w:rsidRPr="00582D2C" w:rsidRDefault="00582D2C" w:rsidP="00582D2C">
            <w:pPr>
              <w:spacing w:after="0" w:line="240" w:lineRule="auto"/>
              <w:rPr>
                <w:rFonts w:ascii="Calibri" w:eastAsia="Times New Roman" w:hAnsi="Calibri" w:cs="Calibri"/>
                <w:b/>
                <w:bCs/>
                <w:color w:val="000000"/>
              </w:rPr>
            </w:pPr>
          </w:p>
        </w:tc>
        <w:tc>
          <w:tcPr>
            <w:tcW w:w="4900" w:type="dxa"/>
            <w:tcBorders>
              <w:top w:val="nil"/>
              <w:left w:val="nil"/>
              <w:bottom w:val="single" w:sz="4" w:space="0" w:color="auto"/>
              <w:right w:val="single" w:sz="4" w:space="0" w:color="auto"/>
            </w:tcBorders>
            <w:shd w:val="clear" w:color="auto" w:fill="auto"/>
            <w:hideMark/>
          </w:tcPr>
          <w:p w14:paraId="430ADEC3"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Problem-solving.</w:t>
            </w:r>
          </w:p>
        </w:tc>
        <w:tc>
          <w:tcPr>
            <w:tcW w:w="4900" w:type="dxa"/>
            <w:tcBorders>
              <w:top w:val="nil"/>
              <w:left w:val="nil"/>
              <w:bottom w:val="single" w:sz="4" w:space="0" w:color="auto"/>
              <w:right w:val="single" w:sz="4" w:space="0" w:color="auto"/>
            </w:tcBorders>
            <w:shd w:val="clear" w:color="auto" w:fill="auto"/>
            <w:hideMark/>
          </w:tcPr>
          <w:p w14:paraId="1310C9C4" w14:textId="77777777" w:rsidR="00582D2C" w:rsidRPr="00582D2C" w:rsidRDefault="00582D2C" w:rsidP="00582D2C">
            <w:pPr>
              <w:spacing w:after="0" w:line="240" w:lineRule="auto"/>
              <w:rPr>
                <w:rFonts w:ascii="Calibri" w:eastAsia="Times New Roman" w:hAnsi="Calibri" w:cs="Calibri"/>
                <w:color w:val="000000"/>
              </w:rPr>
            </w:pPr>
            <w:r w:rsidRPr="00582D2C">
              <w:rPr>
                <w:rFonts w:ascii="Calibri" w:eastAsia="Times New Roman" w:hAnsi="Calibri" w:cs="Calibri"/>
                <w:color w:val="000000"/>
              </w:rPr>
              <w:t>- Strong leadership and communication.</w:t>
            </w:r>
          </w:p>
        </w:tc>
      </w:tr>
    </w:tbl>
    <w:p w14:paraId="46B4FDCE" w14:textId="398A5D5F" w:rsidR="00582D2C" w:rsidRDefault="00582D2C" w:rsidP="00582D2C"/>
    <w:p w14:paraId="0C2CD35E" w14:textId="7600D53E" w:rsidR="001839D7" w:rsidRDefault="0007028D" w:rsidP="0007028D">
      <w:pPr>
        <w:pStyle w:val="Heading1"/>
      </w:pPr>
      <w:r w:rsidRPr="0007028D">
        <w:t>Question 17 – Prepare a sample Resume of 3yrs exp Product Owner – 3 Marks</w:t>
      </w:r>
    </w:p>
    <w:p w14:paraId="2728C763" w14:textId="77777777" w:rsidR="007C5D8C" w:rsidRDefault="007C5D8C" w:rsidP="007C5D8C">
      <w:pPr>
        <w:pStyle w:val="Heading1"/>
      </w:pPr>
      <w:r>
        <w:t>John Doe</w:t>
      </w:r>
    </w:p>
    <w:p w14:paraId="60662210" w14:textId="76DEC008" w:rsidR="007C5D8C" w:rsidRDefault="007C5D8C" w:rsidP="007C5D8C">
      <w:r>
        <w:t xml:space="preserve">Phone: +91 </w:t>
      </w:r>
      <w:r>
        <w:t>7758986847</w:t>
      </w:r>
      <w:r>
        <w:t xml:space="preserve"> | Email: </w:t>
      </w:r>
      <w:r>
        <w:t>ketanfulbandhe11</w:t>
      </w:r>
      <w:r>
        <w:t>@</w:t>
      </w:r>
      <w:r>
        <w:t>g</w:t>
      </w:r>
      <w:r>
        <w:t>mail.com | LinkedIn: linkedin.com/in/</w:t>
      </w:r>
      <w:proofErr w:type="spellStart"/>
      <w:r>
        <w:t>KetanFulbandhe</w:t>
      </w:r>
      <w:proofErr w:type="spellEnd"/>
      <w:r>
        <w:t xml:space="preserve"> | Location: [</w:t>
      </w:r>
      <w:r>
        <w:t>Pune, India</w:t>
      </w:r>
      <w:r>
        <w:t>]</w:t>
      </w:r>
    </w:p>
    <w:p w14:paraId="4935A14B" w14:textId="77777777" w:rsidR="007C5D8C" w:rsidRDefault="007C5D8C" w:rsidP="007C5D8C">
      <w:pPr>
        <w:pStyle w:val="Heading1"/>
      </w:pPr>
      <w:r>
        <w:t>Summary</w:t>
      </w:r>
    </w:p>
    <w:p w14:paraId="3A01ACD8" w14:textId="1CD1A65E" w:rsidR="007C5D8C" w:rsidRDefault="007C5D8C" w:rsidP="0051115C">
      <w:pPr>
        <w:ind w:firstLine="720"/>
      </w:pPr>
      <w:r>
        <w:t>A results-driven and customer-focused Product Owner with 3 years of experience in managing and delivering high-quality software products. Proven ability to collaborate with cross-functional teams, define clear product visions, and prioritize features based on business and customer needs. Adept at Agile methodologies (Scrum), and skilled in writing user stories, managing backlogs, and ensuring product alignment with business goals.</w:t>
      </w:r>
    </w:p>
    <w:p w14:paraId="6D50A88B" w14:textId="77777777" w:rsidR="007C5D8C" w:rsidRDefault="007C5D8C" w:rsidP="0051115C">
      <w:pPr>
        <w:pStyle w:val="Heading1"/>
      </w:pPr>
      <w:r>
        <w:t>Key Skills</w:t>
      </w:r>
    </w:p>
    <w:p w14:paraId="4A5EC0AD" w14:textId="77777777" w:rsidR="007C5D8C" w:rsidRDefault="007C5D8C" w:rsidP="00786258">
      <w:pPr>
        <w:pStyle w:val="ListParagraph"/>
        <w:numPr>
          <w:ilvl w:val="0"/>
          <w:numId w:val="8"/>
        </w:numPr>
      </w:pPr>
      <w:r>
        <w:t>Product Roadmap Development</w:t>
      </w:r>
    </w:p>
    <w:p w14:paraId="30128125" w14:textId="77777777" w:rsidR="007C5D8C" w:rsidRDefault="007C5D8C" w:rsidP="00786258">
      <w:pPr>
        <w:pStyle w:val="ListParagraph"/>
        <w:numPr>
          <w:ilvl w:val="0"/>
          <w:numId w:val="8"/>
        </w:numPr>
      </w:pPr>
      <w:r>
        <w:t>Agile &amp; Scrum Methodologies</w:t>
      </w:r>
    </w:p>
    <w:p w14:paraId="50F1292E" w14:textId="77777777" w:rsidR="007C5D8C" w:rsidRDefault="007C5D8C" w:rsidP="00786258">
      <w:pPr>
        <w:pStyle w:val="ListParagraph"/>
        <w:numPr>
          <w:ilvl w:val="0"/>
          <w:numId w:val="8"/>
        </w:numPr>
      </w:pPr>
      <w:r>
        <w:t>Stakeholder Management</w:t>
      </w:r>
    </w:p>
    <w:p w14:paraId="4EC5A127" w14:textId="77777777" w:rsidR="007C5D8C" w:rsidRDefault="007C5D8C" w:rsidP="00786258">
      <w:pPr>
        <w:pStyle w:val="ListParagraph"/>
        <w:numPr>
          <w:ilvl w:val="0"/>
          <w:numId w:val="8"/>
        </w:numPr>
      </w:pPr>
      <w:r>
        <w:t>Backlog Prioritization</w:t>
      </w:r>
    </w:p>
    <w:p w14:paraId="0EC42E09" w14:textId="77777777" w:rsidR="007C5D8C" w:rsidRDefault="007C5D8C" w:rsidP="00786258">
      <w:pPr>
        <w:pStyle w:val="ListParagraph"/>
        <w:numPr>
          <w:ilvl w:val="0"/>
          <w:numId w:val="8"/>
        </w:numPr>
      </w:pPr>
      <w:r>
        <w:t>User Story Mapping &amp; Requirement Gathering</w:t>
      </w:r>
    </w:p>
    <w:p w14:paraId="1726D315" w14:textId="77777777" w:rsidR="007C5D8C" w:rsidRDefault="007C5D8C" w:rsidP="00786258">
      <w:pPr>
        <w:pStyle w:val="ListParagraph"/>
        <w:numPr>
          <w:ilvl w:val="0"/>
          <w:numId w:val="8"/>
        </w:numPr>
      </w:pPr>
      <w:r>
        <w:t>Sprint Planning &amp; Execution</w:t>
      </w:r>
    </w:p>
    <w:p w14:paraId="477C8EDE" w14:textId="77777777" w:rsidR="007C5D8C" w:rsidRDefault="007C5D8C" w:rsidP="00786258">
      <w:pPr>
        <w:pStyle w:val="ListParagraph"/>
        <w:numPr>
          <w:ilvl w:val="0"/>
          <w:numId w:val="8"/>
        </w:numPr>
      </w:pPr>
      <w:r>
        <w:t>Cross-functional Team Collaboration</w:t>
      </w:r>
    </w:p>
    <w:p w14:paraId="1081A402" w14:textId="77777777" w:rsidR="007C5D8C" w:rsidRDefault="007C5D8C" w:rsidP="00786258">
      <w:pPr>
        <w:pStyle w:val="ListParagraph"/>
        <w:numPr>
          <w:ilvl w:val="0"/>
          <w:numId w:val="8"/>
        </w:numPr>
      </w:pPr>
      <w:r>
        <w:t>Data Analysis &amp; Reporting</w:t>
      </w:r>
    </w:p>
    <w:p w14:paraId="587D8D88" w14:textId="77777777" w:rsidR="007C5D8C" w:rsidRDefault="007C5D8C" w:rsidP="00786258">
      <w:pPr>
        <w:pStyle w:val="ListParagraph"/>
        <w:numPr>
          <w:ilvl w:val="0"/>
          <w:numId w:val="8"/>
        </w:numPr>
      </w:pPr>
      <w:r>
        <w:t>Jira, Confluence, Trello, Asana</w:t>
      </w:r>
    </w:p>
    <w:p w14:paraId="63AB8C12" w14:textId="77777777" w:rsidR="007C5D8C" w:rsidRDefault="007C5D8C" w:rsidP="00786258">
      <w:pPr>
        <w:pStyle w:val="ListParagraph"/>
        <w:numPr>
          <w:ilvl w:val="0"/>
          <w:numId w:val="8"/>
        </w:numPr>
      </w:pPr>
      <w:r>
        <w:t>A/B Testing &amp; Product Optimization</w:t>
      </w:r>
    </w:p>
    <w:p w14:paraId="47297D6F" w14:textId="77777777" w:rsidR="007C5D8C" w:rsidRDefault="007C5D8C" w:rsidP="00786258">
      <w:pPr>
        <w:pStyle w:val="ListParagraph"/>
        <w:numPr>
          <w:ilvl w:val="0"/>
          <w:numId w:val="8"/>
        </w:numPr>
      </w:pPr>
      <w:r>
        <w:t>Communication &amp; Presentation Skills</w:t>
      </w:r>
    </w:p>
    <w:p w14:paraId="1DBDDE92" w14:textId="77777777" w:rsidR="007C5D8C" w:rsidRDefault="007C5D8C" w:rsidP="00786258">
      <w:pPr>
        <w:pStyle w:val="Heading1"/>
      </w:pPr>
      <w:r>
        <w:t>Professional Experience</w:t>
      </w:r>
    </w:p>
    <w:p w14:paraId="18105950" w14:textId="77777777" w:rsidR="007C5D8C" w:rsidRPr="009D600A" w:rsidRDefault="007C5D8C" w:rsidP="00643B66">
      <w:pPr>
        <w:pStyle w:val="Heading3"/>
        <w:rPr>
          <w:b/>
        </w:rPr>
      </w:pPr>
      <w:r w:rsidRPr="009D600A">
        <w:rPr>
          <w:b/>
        </w:rPr>
        <w:t>Product Owner</w:t>
      </w:r>
    </w:p>
    <w:p w14:paraId="463F1679" w14:textId="7DEE5642" w:rsidR="007C5D8C" w:rsidRPr="00B16581" w:rsidRDefault="00FF36F2" w:rsidP="007C5D8C">
      <w:pPr>
        <w:rPr>
          <w:b/>
        </w:rPr>
      </w:pPr>
      <w:r w:rsidRPr="00B16581">
        <w:rPr>
          <w:b/>
        </w:rPr>
        <w:t xml:space="preserve">COEPD </w:t>
      </w:r>
      <w:proofErr w:type="spellStart"/>
      <w:r w:rsidRPr="00B16581">
        <w:rPr>
          <w:b/>
        </w:rPr>
        <w:t>pvt</w:t>
      </w:r>
      <w:proofErr w:type="spellEnd"/>
      <w:r w:rsidRPr="00B16581">
        <w:rPr>
          <w:b/>
        </w:rPr>
        <w:t xml:space="preserve"> ltd</w:t>
      </w:r>
      <w:r w:rsidR="007C5D8C" w:rsidRPr="00B16581">
        <w:rPr>
          <w:b/>
        </w:rPr>
        <w:t xml:space="preserve"> – [</w:t>
      </w:r>
      <w:r w:rsidRPr="00B16581">
        <w:rPr>
          <w:b/>
        </w:rPr>
        <w:t>Pune, India</w:t>
      </w:r>
      <w:r w:rsidR="007C5D8C" w:rsidRPr="00B16581">
        <w:rPr>
          <w:b/>
        </w:rPr>
        <w:t>]</w:t>
      </w:r>
    </w:p>
    <w:p w14:paraId="7D4DF393" w14:textId="249F67A2" w:rsidR="007C5D8C" w:rsidRDefault="007C5D8C" w:rsidP="007C5D8C">
      <w:pPr>
        <w:rPr>
          <w:i/>
        </w:rPr>
      </w:pPr>
      <w:r w:rsidRPr="001268B1">
        <w:rPr>
          <w:i/>
        </w:rPr>
        <w:t>March 202</w:t>
      </w:r>
      <w:r w:rsidR="005F06B8">
        <w:rPr>
          <w:i/>
        </w:rPr>
        <w:t>3</w:t>
      </w:r>
      <w:r w:rsidRPr="001268B1">
        <w:rPr>
          <w:i/>
        </w:rPr>
        <w:t xml:space="preserve"> – Present</w:t>
      </w:r>
    </w:p>
    <w:p w14:paraId="50FE432A" w14:textId="77777777" w:rsidR="00F9419B" w:rsidRPr="00F9419B" w:rsidRDefault="00F9419B" w:rsidP="00F9419B">
      <w:pPr>
        <w:numPr>
          <w:ilvl w:val="0"/>
          <w:numId w:val="13"/>
        </w:numPr>
        <w:spacing w:before="100" w:beforeAutospacing="1" w:after="100" w:afterAutospacing="1" w:line="240" w:lineRule="auto"/>
      </w:pPr>
      <w:r w:rsidRPr="00F9419B">
        <w:lastRenderedPageBreak/>
        <w:t xml:space="preserve">Led product development for an </w:t>
      </w:r>
      <w:r w:rsidRPr="00C2443C">
        <w:rPr>
          <w:b/>
        </w:rPr>
        <w:t>Online Agriculture Store</w:t>
      </w:r>
      <w:r w:rsidRPr="00F9419B">
        <w:t>, collaborating with stakeholders and cross-functional teams to define product vision, strategy, and roadmap for an e-commerce platform aimed at helping farmers access agricultural products.</w:t>
      </w:r>
    </w:p>
    <w:p w14:paraId="456378BA" w14:textId="77777777" w:rsidR="00F9419B" w:rsidRPr="00F9419B" w:rsidRDefault="00F9419B" w:rsidP="00F9419B">
      <w:pPr>
        <w:numPr>
          <w:ilvl w:val="0"/>
          <w:numId w:val="13"/>
        </w:numPr>
        <w:spacing w:before="100" w:beforeAutospacing="1" w:after="100" w:afterAutospacing="1" w:line="240" w:lineRule="auto"/>
      </w:pPr>
      <w:r w:rsidRPr="00F9419B">
        <w:t>Managed and prioritized product backlog, ensuring features were developed and delivered on time, in alignment with business goals and customer needs.</w:t>
      </w:r>
    </w:p>
    <w:p w14:paraId="141B4294" w14:textId="77777777" w:rsidR="00F9419B" w:rsidRPr="00F9419B" w:rsidRDefault="00F9419B" w:rsidP="00F9419B">
      <w:pPr>
        <w:numPr>
          <w:ilvl w:val="0"/>
          <w:numId w:val="13"/>
        </w:numPr>
        <w:spacing w:before="100" w:beforeAutospacing="1" w:after="100" w:afterAutospacing="1" w:line="240" w:lineRule="auto"/>
      </w:pPr>
      <w:r w:rsidRPr="00F9419B">
        <w:t>Conducted user research to understand farmer needs, and worked closely with the development and design teams to optimize the user experience.</w:t>
      </w:r>
    </w:p>
    <w:p w14:paraId="74D5D46C" w14:textId="77777777" w:rsidR="00F9419B" w:rsidRPr="00F9419B" w:rsidRDefault="00F9419B" w:rsidP="00F9419B">
      <w:pPr>
        <w:numPr>
          <w:ilvl w:val="0"/>
          <w:numId w:val="13"/>
        </w:numPr>
        <w:spacing w:before="100" w:beforeAutospacing="1" w:after="100" w:afterAutospacing="1" w:line="240" w:lineRule="auto"/>
      </w:pPr>
      <w:r w:rsidRPr="00F9419B">
        <w:t>Improved platform performance, contributing to a 20% increase in user engagement and purchase frequency.</w:t>
      </w:r>
    </w:p>
    <w:p w14:paraId="4A4316F7" w14:textId="77777777" w:rsidR="00F9419B" w:rsidRPr="00F9419B" w:rsidRDefault="00F9419B" w:rsidP="00F9419B">
      <w:pPr>
        <w:numPr>
          <w:ilvl w:val="0"/>
          <w:numId w:val="13"/>
        </w:numPr>
        <w:spacing w:before="100" w:beforeAutospacing="1" w:after="100" w:afterAutospacing="1" w:line="240" w:lineRule="auto"/>
      </w:pPr>
      <w:r w:rsidRPr="00F9419B">
        <w:t>Facilitated sprint planning, reviews, and retrospectives with cross-functional teams to ensure alignment with business priorities.</w:t>
      </w:r>
    </w:p>
    <w:p w14:paraId="0AD4D295" w14:textId="77777777" w:rsidR="00F9419B" w:rsidRPr="00F9419B" w:rsidRDefault="00F9419B" w:rsidP="00F9419B">
      <w:pPr>
        <w:numPr>
          <w:ilvl w:val="0"/>
          <w:numId w:val="13"/>
        </w:numPr>
        <w:spacing w:before="100" w:beforeAutospacing="1" w:after="100" w:afterAutospacing="1" w:line="240" w:lineRule="auto"/>
      </w:pPr>
      <w:r w:rsidRPr="00F9419B">
        <w:t>Collaborated with marketing, sales, and customer support to ensure successful product launches and customer adoption.</w:t>
      </w:r>
    </w:p>
    <w:p w14:paraId="219F513B" w14:textId="5D49491F" w:rsidR="00F9419B" w:rsidRPr="00F9419B" w:rsidRDefault="00F9419B" w:rsidP="00125651">
      <w:pPr>
        <w:pStyle w:val="Heading3"/>
        <w:rPr>
          <w:rFonts w:eastAsiaTheme="minorHAnsi" w:cstheme="minorBidi"/>
          <w:i/>
          <w:sz w:val="22"/>
          <w:szCs w:val="22"/>
        </w:rPr>
      </w:pPr>
      <w:r w:rsidRPr="00E55CCA">
        <w:rPr>
          <w:b/>
        </w:rPr>
        <w:t>Associate Product Owner</w:t>
      </w:r>
      <w:r w:rsidRPr="00E55CCA">
        <w:rPr>
          <w:b/>
        </w:rPr>
        <w:br/>
      </w:r>
      <w:r w:rsidR="00673BAE" w:rsidRPr="007E544C">
        <w:t>SOONY</w:t>
      </w:r>
      <w:r w:rsidRPr="007E544C">
        <w:rPr>
          <w:rFonts w:eastAsiaTheme="minorHAnsi" w:cstheme="minorBidi"/>
          <w:sz w:val="22"/>
          <w:szCs w:val="22"/>
        </w:rPr>
        <w:t xml:space="preserve"> </w:t>
      </w:r>
      <w:r w:rsidR="00673BAE" w:rsidRPr="007E544C">
        <w:t>pvt ltd</w:t>
      </w:r>
      <w:r w:rsidRPr="00F9419B">
        <w:rPr>
          <w:rFonts w:eastAsiaTheme="minorHAnsi" w:cstheme="minorBidi"/>
          <w:sz w:val="22"/>
          <w:szCs w:val="22"/>
        </w:rPr>
        <w:t xml:space="preserve"> – [</w:t>
      </w:r>
      <w:r w:rsidR="00673BAE" w:rsidRPr="007E544C">
        <w:t>Pune</w:t>
      </w:r>
      <w:r w:rsidRPr="00F9419B">
        <w:rPr>
          <w:rFonts w:eastAsiaTheme="minorHAnsi" w:cstheme="minorBidi"/>
          <w:sz w:val="22"/>
          <w:szCs w:val="22"/>
        </w:rPr>
        <w:t xml:space="preserve">, </w:t>
      </w:r>
      <w:r w:rsidR="00673BAE" w:rsidRPr="007E544C">
        <w:t>India</w:t>
      </w:r>
      <w:r w:rsidRPr="00F9419B">
        <w:rPr>
          <w:rFonts w:eastAsiaTheme="minorHAnsi" w:cstheme="minorBidi"/>
          <w:sz w:val="22"/>
          <w:szCs w:val="22"/>
        </w:rPr>
        <w:t>]</w:t>
      </w:r>
      <w:r w:rsidRPr="00F9419B">
        <w:rPr>
          <w:rFonts w:eastAsiaTheme="minorHAnsi" w:cstheme="minorBidi"/>
          <w:sz w:val="22"/>
          <w:szCs w:val="22"/>
        </w:rPr>
        <w:br/>
      </w:r>
      <w:r w:rsidRPr="00EB41D4">
        <w:rPr>
          <w:rFonts w:eastAsiaTheme="minorHAnsi" w:cstheme="minorBidi"/>
          <w:i/>
          <w:sz w:val="22"/>
          <w:szCs w:val="22"/>
        </w:rPr>
        <w:t>January 202</w:t>
      </w:r>
      <w:r w:rsidR="00673BAE" w:rsidRPr="00EB41D4">
        <w:rPr>
          <w:i/>
        </w:rPr>
        <w:t>1</w:t>
      </w:r>
      <w:r w:rsidRPr="00EB41D4">
        <w:rPr>
          <w:rFonts w:eastAsiaTheme="minorHAnsi" w:cstheme="minorBidi"/>
          <w:i/>
          <w:sz w:val="22"/>
          <w:szCs w:val="22"/>
        </w:rPr>
        <w:t xml:space="preserve"> – February 202</w:t>
      </w:r>
      <w:r w:rsidR="00673BAE" w:rsidRPr="00EB41D4">
        <w:rPr>
          <w:i/>
        </w:rPr>
        <w:t>3</w:t>
      </w:r>
    </w:p>
    <w:p w14:paraId="77FC19A0" w14:textId="77777777" w:rsidR="00F9419B" w:rsidRPr="00F9419B" w:rsidRDefault="00F9419B" w:rsidP="00F9419B">
      <w:pPr>
        <w:numPr>
          <w:ilvl w:val="0"/>
          <w:numId w:val="14"/>
        </w:numPr>
        <w:spacing w:before="100" w:beforeAutospacing="1" w:after="100" w:afterAutospacing="1" w:line="240" w:lineRule="auto"/>
      </w:pPr>
      <w:r w:rsidRPr="00F9419B">
        <w:t xml:space="preserve">Assisted in the development of </w:t>
      </w:r>
      <w:r w:rsidRPr="00673BAE">
        <w:rPr>
          <w:b/>
        </w:rPr>
        <w:t>Food Express App</w:t>
      </w:r>
      <w:r w:rsidRPr="00F9419B">
        <w:t>, a mobile app for on-demand food delivery, working with the product team to define feature requests, user stories, and backlog items.</w:t>
      </w:r>
    </w:p>
    <w:p w14:paraId="1D6FFD1F" w14:textId="77777777" w:rsidR="00F9419B" w:rsidRPr="00F9419B" w:rsidRDefault="00F9419B" w:rsidP="00F9419B">
      <w:pPr>
        <w:numPr>
          <w:ilvl w:val="0"/>
          <w:numId w:val="14"/>
        </w:numPr>
        <w:spacing w:before="100" w:beforeAutospacing="1" w:after="100" w:afterAutospacing="1" w:line="240" w:lineRule="auto"/>
      </w:pPr>
      <w:r w:rsidRPr="00F9419B">
        <w:t>Coordinated with stakeholders, including restaurant partners, customers, and delivery teams, to ensure the app addressed user needs and business objectives.</w:t>
      </w:r>
    </w:p>
    <w:p w14:paraId="6C4E5A9C" w14:textId="77777777" w:rsidR="00F9419B" w:rsidRPr="00F9419B" w:rsidRDefault="00F9419B" w:rsidP="00F9419B">
      <w:pPr>
        <w:numPr>
          <w:ilvl w:val="0"/>
          <w:numId w:val="14"/>
        </w:numPr>
        <w:spacing w:before="100" w:beforeAutospacing="1" w:after="100" w:afterAutospacing="1" w:line="240" w:lineRule="auto"/>
      </w:pPr>
      <w:r w:rsidRPr="00F9419B">
        <w:t>Monitored product KPIs and gathered customer feedback to drive continuous product improvements, resulting in a 15% increase in customer retention.</w:t>
      </w:r>
    </w:p>
    <w:p w14:paraId="14F71666" w14:textId="77777777" w:rsidR="00F9419B" w:rsidRPr="00F9419B" w:rsidRDefault="00F9419B" w:rsidP="00F9419B">
      <w:pPr>
        <w:numPr>
          <w:ilvl w:val="0"/>
          <w:numId w:val="14"/>
        </w:numPr>
        <w:spacing w:before="100" w:beforeAutospacing="1" w:after="100" w:afterAutospacing="1" w:line="240" w:lineRule="auto"/>
      </w:pPr>
      <w:r w:rsidRPr="00F9419B">
        <w:t>Worked closely with UX/UI teams to refine the app’s design and improve user experience, ensuring customer satisfaction.</w:t>
      </w:r>
    </w:p>
    <w:p w14:paraId="32864384" w14:textId="0F9B3158" w:rsidR="007C5D8C" w:rsidRDefault="00F9419B" w:rsidP="00F963A6">
      <w:pPr>
        <w:numPr>
          <w:ilvl w:val="0"/>
          <w:numId w:val="14"/>
        </w:numPr>
        <w:spacing w:before="100" w:beforeAutospacing="1" w:after="100" w:afterAutospacing="1" w:line="240" w:lineRule="auto"/>
      </w:pPr>
      <w:r w:rsidRPr="00F9419B">
        <w:t>Supported Sprint activities, including backlog grooming, user story refinement, and daily standups, to ensure smooth team operations.</w:t>
      </w:r>
    </w:p>
    <w:p w14:paraId="53A595AE" w14:textId="77777777" w:rsidR="007C5D8C" w:rsidRDefault="007C5D8C" w:rsidP="00C10BE2">
      <w:pPr>
        <w:pStyle w:val="Heading1"/>
      </w:pPr>
      <w:r>
        <w:t>Education</w:t>
      </w:r>
    </w:p>
    <w:p w14:paraId="126C159F" w14:textId="4C1BC640" w:rsidR="007C5D8C" w:rsidRPr="00A80C65" w:rsidRDefault="007C5D8C" w:rsidP="00A80C65">
      <w:pPr>
        <w:pStyle w:val="Heading3"/>
        <w:rPr>
          <w:b/>
        </w:rPr>
      </w:pPr>
      <w:r w:rsidRPr="00A80C65">
        <w:rPr>
          <w:b/>
        </w:rPr>
        <w:t>Bachelor of Engineering</w:t>
      </w:r>
      <w:r w:rsidR="00390FBE" w:rsidRPr="00A80C65">
        <w:rPr>
          <w:b/>
        </w:rPr>
        <w:t xml:space="preserve"> in Computer science and engineering</w:t>
      </w:r>
    </w:p>
    <w:p w14:paraId="57862D55" w14:textId="5DF2B8B2" w:rsidR="007C5D8C" w:rsidRDefault="009D5240" w:rsidP="00714279">
      <w:pPr>
        <w:pStyle w:val="ListParagraph"/>
        <w:numPr>
          <w:ilvl w:val="0"/>
          <w:numId w:val="15"/>
        </w:numPr>
      </w:pPr>
      <w:r>
        <w:t>Amravati</w:t>
      </w:r>
      <w:r w:rsidR="007C5D8C">
        <w:t xml:space="preserve"> University – [</w:t>
      </w:r>
      <w:r w:rsidR="003A3D37">
        <w:t>Amravati</w:t>
      </w:r>
      <w:r w:rsidR="007C5D8C">
        <w:t xml:space="preserve">, </w:t>
      </w:r>
      <w:r w:rsidR="003A3D37">
        <w:t>India</w:t>
      </w:r>
      <w:r w:rsidR="007C5D8C">
        <w:t>]</w:t>
      </w:r>
    </w:p>
    <w:p w14:paraId="1B164E56" w14:textId="13B1851B" w:rsidR="007C5D8C" w:rsidRDefault="007C5D8C" w:rsidP="00714279">
      <w:pPr>
        <w:pStyle w:val="ListParagraph"/>
        <w:numPr>
          <w:ilvl w:val="0"/>
          <w:numId w:val="15"/>
        </w:numPr>
      </w:pPr>
      <w:r>
        <w:t>Graduated: 201</w:t>
      </w:r>
      <w:r w:rsidR="003A3D37">
        <w:t>8</w:t>
      </w:r>
    </w:p>
    <w:p w14:paraId="1C4C1190" w14:textId="7A69FDF1" w:rsidR="00A80C65" w:rsidRDefault="00A80C65" w:rsidP="00A80C65">
      <w:pPr>
        <w:pStyle w:val="Heading3"/>
        <w:rPr>
          <w:b/>
        </w:rPr>
      </w:pPr>
      <w:r w:rsidRPr="00A80C65">
        <w:rPr>
          <w:b/>
        </w:rPr>
        <w:t>PG CDAC in Development of advance computing</w:t>
      </w:r>
    </w:p>
    <w:p w14:paraId="4F4011FE" w14:textId="271895FE" w:rsidR="004E3C78" w:rsidRPr="004E3C78" w:rsidRDefault="004E3C78" w:rsidP="004E3C78">
      <w:pPr>
        <w:pStyle w:val="ListParagraph"/>
        <w:numPr>
          <w:ilvl w:val="0"/>
          <w:numId w:val="16"/>
        </w:numPr>
      </w:pPr>
      <w:r>
        <w:t xml:space="preserve">Mumbai University </w:t>
      </w:r>
      <w:r>
        <w:t>–</w:t>
      </w:r>
      <w:r>
        <w:t xml:space="preserve"> [Mumbai University]</w:t>
      </w:r>
    </w:p>
    <w:p w14:paraId="41C7FA94" w14:textId="77777777" w:rsidR="007C5D8C" w:rsidRDefault="007C5D8C" w:rsidP="003A3D37">
      <w:pPr>
        <w:pStyle w:val="Heading1"/>
      </w:pPr>
      <w:r>
        <w:t>Certifications</w:t>
      </w:r>
    </w:p>
    <w:p w14:paraId="2FE4E897" w14:textId="50265373" w:rsidR="007C5D8C" w:rsidRDefault="007C5D8C" w:rsidP="00B13389">
      <w:pPr>
        <w:pStyle w:val="ListParagraph"/>
        <w:numPr>
          <w:ilvl w:val="0"/>
          <w:numId w:val="11"/>
        </w:numPr>
      </w:pPr>
      <w:r>
        <w:t>Certified Scrum Product Owner (CSPO) – Scrum Alliance, 202</w:t>
      </w:r>
      <w:r w:rsidR="009213E3">
        <w:t>2</w:t>
      </w:r>
    </w:p>
    <w:p w14:paraId="7BBBC71D" w14:textId="55EAEAB2" w:rsidR="007C5D8C" w:rsidRDefault="007C5D8C" w:rsidP="00B13389">
      <w:pPr>
        <w:pStyle w:val="ListParagraph"/>
        <w:numPr>
          <w:ilvl w:val="0"/>
          <w:numId w:val="11"/>
        </w:numPr>
      </w:pPr>
      <w:r>
        <w:t>Agile Product Management – Coursera, 202</w:t>
      </w:r>
      <w:r w:rsidR="009213E3">
        <w:t>1</w:t>
      </w:r>
    </w:p>
    <w:p w14:paraId="6DD290B4" w14:textId="77777777" w:rsidR="007C5D8C" w:rsidRDefault="007C5D8C" w:rsidP="002137BC">
      <w:pPr>
        <w:pStyle w:val="Heading1"/>
      </w:pPr>
      <w:r>
        <w:t>Technical Skills</w:t>
      </w:r>
    </w:p>
    <w:p w14:paraId="42063C42" w14:textId="77777777" w:rsidR="007C5D8C" w:rsidRDefault="007C5D8C" w:rsidP="00A86C4F">
      <w:pPr>
        <w:pStyle w:val="ListParagraph"/>
        <w:numPr>
          <w:ilvl w:val="0"/>
          <w:numId w:val="12"/>
        </w:numPr>
      </w:pPr>
      <w:r>
        <w:t>Jira, Trello, Asana, Confluence</w:t>
      </w:r>
    </w:p>
    <w:p w14:paraId="044274FD" w14:textId="77777777" w:rsidR="007C5D8C" w:rsidRDefault="007C5D8C" w:rsidP="00A86C4F">
      <w:pPr>
        <w:pStyle w:val="ListParagraph"/>
        <w:numPr>
          <w:ilvl w:val="0"/>
          <w:numId w:val="12"/>
        </w:numPr>
      </w:pPr>
      <w:r>
        <w:t>SQL (Basic)</w:t>
      </w:r>
    </w:p>
    <w:p w14:paraId="048ECC8E" w14:textId="77777777" w:rsidR="007C5D8C" w:rsidRDefault="007C5D8C" w:rsidP="00A86C4F">
      <w:pPr>
        <w:pStyle w:val="ListParagraph"/>
        <w:numPr>
          <w:ilvl w:val="0"/>
          <w:numId w:val="12"/>
        </w:numPr>
      </w:pPr>
      <w:r>
        <w:t>MS Office (Excel, Word, PowerPoint)</w:t>
      </w:r>
    </w:p>
    <w:p w14:paraId="754A115D" w14:textId="77777777" w:rsidR="007C5D8C" w:rsidRDefault="007C5D8C" w:rsidP="00A86C4F">
      <w:pPr>
        <w:pStyle w:val="ListParagraph"/>
        <w:numPr>
          <w:ilvl w:val="0"/>
          <w:numId w:val="12"/>
        </w:numPr>
      </w:pPr>
      <w:r>
        <w:lastRenderedPageBreak/>
        <w:t>Google Analytics</w:t>
      </w:r>
    </w:p>
    <w:p w14:paraId="35891C50" w14:textId="16FAF4AD" w:rsidR="007C5D8C" w:rsidRDefault="007C5D8C" w:rsidP="00A86C4F">
      <w:pPr>
        <w:pStyle w:val="ListParagraph"/>
        <w:numPr>
          <w:ilvl w:val="0"/>
          <w:numId w:val="12"/>
        </w:numPr>
      </w:pPr>
      <w:proofErr w:type="spellStart"/>
      <w:r>
        <w:t>Figma</w:t>
      </w:r>
      <w:proofErr w:type="spellEnd"/>
      <w:r>
        <w:t>,</w:t>
      </w:r>
      <w:r w:rsidR="00C8494A">
        <w:t xml:space="preserve"> Axure RP,</w:t>
      </w:r>
      <w:r w:rsidR="00FD1896">
        <w:t xml:space="preserve"> MS Visio,</w:t>
      </w:r>
      <w:r>
        <w:t xml:space="preserve"> Balsamiq (for wireframing)</w:t>
      </w:r>
    </w:p>
    <w:p w14:paraId="681008E5" w14:textId="77777777" w:rsidR="007C5D8C" w:rsidRDefault="007C5D8C" w:rsidP="006A3773">
      <w:pPr>
        <w:pStyle w:val="Heading1"/>
      </w:pPr>
      <w:r>
        <w:t>Projects</w:t>
      </w:r>
    </w:p>
    <w:p w14:paraId="72F89EDC" w14:textId="77777777" w:rsidR="00E51E9D" w:rsidRDefault="00E51E9D" w:rsidP="00E51E9D">
      <w:pPr>
        <w:pStyle w:val="Heading2"/>
        <w:rPr>
          <w:rFonts w:eastAsiaTheme="minorHAnsi"/>
        </w:rPr>
      </w:pPr>
      <w:r w:rsidRPr="00E51E9D">
        <w:rPr>
          <w:rFonts w:eastAsiaTheme="minorHAnsi"/>
        </w:rPr>
        <w:t>Online Agriculture Store</w:t>
      </w:r>
    </w:p>
    <w:p w14:paraId="4155BE97" w14:textId="34C1341A" w:rsidR="00E51E9D" w:rsidRPr="00E51E9D" w:rsidRDefault="00E51E9D" w:rsidP="00E51E9D">
      <w:pPr>
        <w:ind w:firstLine="720"/>
      </w:pPr>
      <w:r w:rsidRPr="00E51E9D">
        <w:t>Led the development of an e-commerce platform tailored for farmers to purchase agricultural products such as fertilizers, seeds, and pesticides, resulting in increased market access for rural areas.</w:t>
      </w:r>
    </w:p>
    <w:p w14:paraId="53D8C36B" w14:textId="77777777" w:rsidR="00E51E9D" w:rsidRDefault="00E51E9D" w:rsidP="00E51E9D">
      <w:pPr>
        <w:pStyle w:val="Heading2"/>
        <w:rPr>
          <w:rFonts w:eastAsiaTheme="minorHAnsi"/>
        </w:rPr>
      </w:pPr>
      <w:r w:rsidRPr="00E51E9D">
        <w:rPr>
          <w:rFonts w:eastAsiaTheme="minorHAnsi"/>
        </w:rPr>
        <w:t>Food Express App</w:t>
      </w:r>
    </w:p>
    <w:p w14:paraId="17FE50EE" w14:textId="77777777" w:rsidR="00E51E9D" w:rsidRDefault="00E51E9D" w:rsidP="00A50C1E">
      <w:pPr>
        <w:ind w:firstLine="720"/>
        <w:rPr>
          <w:b/>
        </w:rPr>
      </w:pPr>
      <w:r w:rsidRPr="00E51E9D">
        <w:t>Managed feature development for a mobile app that provides real-time food delivery, ensuring smooth customer and restaurant interactions, reducing delivery times by 25%, and boosting customer satisfaction.</w:t>
      </w:r>
    </w:p>
    <w:p w14:paraId="3B8BBD34" w14:textId="3DCDB750" w:rsidR="007C5D8C" w:rsidRDefault="007C5D8C" w:rsidP="009F626E">
      <w:pPr>
        <w:pStyle w:val="Heading1"/>
      </w:pPr>
      <w:bookmarkStart w:id="0" w:name="_GoBack"/>
      <w:r>
        <w:t>Languages</w:t>
      </w:r>
    </w:p>
    <w:bookmarkEnd w:id="0"/>
    <w:p w14:paraId="7AE64F86" w14:textId="77777777" w:rsidR="007C5D8C" w:rsidRDefault="007C5D8C" w:rsidP="007C5D8C">
      <w:r>
        <w:t>English (Fluent)</w:t>
      </w:r>
    </w:p>
    <w:p w14:paraId="513457D9" w14:textId="23627126" w:rsidR="007C5D8C" w:rsidRPr="003D4468" w:rsidRDefault="00BB27BD" w:rsidP="007C5D8C">
      <w:r>
        <w:t>Marathi</w:t>
      </w:r>
      <w:r w:rsidR="007C5D8C">
        <w:t xml:space="preserve"> (Fluent)</w:t>
      </w:r>
    </w:p>
    <w:sectPr w:rsidR="007C5D8C" w:rsidRPr="003D4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76C"/>
    <w:multiLevelType w:val="hybridMultilevel"/>
    <w:tmpl w:val="EEB0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C4CA2"/>
    <w:multiLevelType w:val="hybridMultilevel"/>
    <w:tmpl w:val="36B8B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215AF3"/>
    <w:multiLevelType w:val="hybridMultilevel"/>
    <w:tmpl w:val="F088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D0DD4"/>
    <w:multiLevelType w:val="hybridMultilevel"/>
    <w:tmpl w:val="8480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96E3C"/>
    <w:multiLevelType w:val="multilevel"/>
    <w:tmpl w:val="A984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016DB"/>
    <w:multiLevelType w:val="hybridMultilevel"/>
    <w:tmpl w:val="09F8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E0C4C"/>
    <w:multiLevelType w:val="hybridMultilevel"/>
    <w:tmpl w:val="F30E1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D5E3C"/>
    <w:multiLevelType w:val="hybridMultilevel"/>
    <w:tmpl w:val="BA7E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379B0"/>
    <w:multiLevelType w:val="hybridMultilevel"/>
    <w:tmpl w:val="3600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66F4B"/>
    <w:multiLevelType w:val="hybridMultilevel"/>
    <w:tmpl w:val="99E6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F620A"/>
    <w:multiLevelType w:val="hybridMultilevel"/>
    <w:tmpl w:val="B9E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F4E23"/>
    <w:multiLevelType w:val="hybridMultilevel"/>
    <w:tmpl w:val="AD30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E4059"/>
    <w:multiLevelType w:val="hybridMultilevel"/>
    <w:tmpl w:val="C386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126CD"/>
    <w:multiLevelType w:val="hybridMultilevel"/>
    <w:tmpl w:val="9D0C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30114"/>
    <w:multiLevelType w:val="multilevel"/>
    <w:tmpl w:val="1380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AB755B"/>
    <w:multiLevelType w:val="hybridMultilevel"/>
    <w:tmpl w:val="D752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3"/>
  </w:num>
  <w:num w:numId="5">
    <w:abstractNumId w:val="10"/>
  </w:num>
  <w:num w:numId="6">
    <w:abstractNumId w:val="0"/>
  </w:num>
  <w:num w:numId="7">
    <w:abstractNumId w:val="1"/>
  </w:num>
  <w:num w:numId="8">
    <w:abstractNumId w:val="2"/>
  </w:num>
  <w:num w:numId="9">
    <w:abstractNumId w:val="15"/>
  </w:num>
  <w:num w:numId="10">
    <w:abstractNumId w:val="11"/>
  </w:num>
  <w:num w:numId="11">
    <w:abstractNumId w:val="8"/>
  </w:num>
  <w:num w:numId="12">
    <w:abstractNumId w:val="9"/>
  </w:num>
  <w:num w:numId="13">
    <w:abstractNumId w:val="14"/>
  </w:num>
  <w:num w:numId="14">
    <w:abstractNumId w:val="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6933"/>
    <w:rsid w:val="00022EAD"/>
    <w:rsid w:val="000638AC"/>
    <w:rsid w:val="0007028D"/>
    <w:rsid w:val="000A20A4"/>
    <w:rsid w:val="000A7B95"/>
    <w:rsid w:val="000B6A4C"/>
    <w:rsid w:val="000B7267"/>
    <w:rsid w:val="000C3F3F"/>
    <w:rsid w:val="000D5575"/>
    <w:rsid w:val="00125651"/>
    <w:rsid w:val="001268B1"/>
    <w:rsid w:val="00161659"/>
    <w:rsid w:val="00173143"/>
    <w:rsid w:val="001839D7"/>
    <w:rsid w:val="0018689E"/>
    <w:rsid w:val="00186933"/>
    <w:rsid w:val="0019443F"/>
    <w:rsid w:val="001A5DE1"/>
    <w:rsid w:val="001B2605"/>
    <w:rsid w:val="001C5AB5"/>
    <w:rsid w:val="001C5CB5"/>
    <w:rsid w:val="001E5A59"/>
    <w:rsid w:val="001F68A6"/>
    <w:rsid w:val="00210633"/>
    <w:rsid w:val="002137BC"/>
    <w:rsid w:val="00217929"/>
    <w:rsid w:val="00225BB3"/>
    <w:rsid w:val="00226198"/>
    <w:rsid w:val="002717A1"/>
    <w:rsid w:val="00276A24"/>
    <w:rsid w:val="00282510"/>
    <w:rsid w:val="00287919"/>
    <w:rsid w:val="002C6EC7"/>
    <w:rsid w:val="002E5721"/>
    <w:rsid w:val="00300EF1"/>
    <w:rsid w:val="003272E0"/>
    <w:rsid w:val="00340486"/>
    <w:rsid w:val="00364974"/>
    <w:rsid w:val="00365D63"/>
    <w:rsid w:val="0036745A"/>
    <w:rsid w:val="00390FBE"/>
    <w:rsid w:val="00391238"/>
    <w:rsid w:val="003A20AA"/>
    <w:rsid w:val="003A3D37"/>
    <w:rsid w:val="003C2211"/>
    <w:rsid w:val="003C4D19"/>
    <w:rsid w:val="003C6BDE"/>
    <w:rsid w:val="003D4468"/>
    <w:rsid w:val="00403A83"/>
    <w:rsid w:val="00440D72"/>
    <w:rsid w:val="00445F04"/>
    <w:rsid w:val="004532B8"/>
    <w:rsid w:val="004603D2"/>
    <w:rsid w:val="00470A7E"/>
    <w:rsid w:val="004765F1"/>
    <w:rsid w:val="00487ACD"/>
    <w:rsid w:val="004A3284"/>
    <w:rsid w:val="004B58C0"/>
    <w:rsid w:val="004B7334"/>
    <w:rsid w:val="004E3C78"/>
    <w:rsid w:val="0051115C"/>
    <w:rsid w:val="005141E1"/>
    <w:rsid w:val="00521951"/>
    <w:rsid w:val="00537093"/>
    <w:rsid w:val="005477F8"/>
    <w:rsid w:val="00561761"/>
    <w:rsid w:val="0058266A"/>
    <w:rsid w:val="00582D2C"/>
    <w:rsid w:val="00592A92"/>
    <w:rsid w:val="005D7CF8"/>
    <w:rsid w:val="005E3FE0"/>
    <w:rsid w:val="005F06B8"/>
    <w:rsid w:val="00601AE3"/>
    <w:rsid w:val="006172A7"/>
    <w:rsid w:val="00643B66"/>
    <w:rsid w:val="00645006"/>
    <w:rsid w:val="006501D3"/>
    <w:rsid w:val="006606D5"/>
    <w:rsid w:val="00671A74"/>
    <w:rsid w:val="00673BAE"/>
    <w:rsid w:val="006745C4"/>
    <w:rsid w:val="006A3773"/>
    <w:rsid w:val="006B20F0"/>
    <w:rsid w:val="00714279"/>
    <w:rsid w:val="00716D0F"/>
    <w:rsid w:val="0072283A"/>
    <w:rsid w:val="007337F5"/>
    <w:rsid w:val="00745E82"/>
    <w:rsid w:val="007533C8"/>
    <w:rsid w:val="007568FC"/>
    <w:rsid w:val="00756FF6"/>
    <w:rsid w:val="00770A16"/>
    <w:rsid w:val="00776EA4"/>
    <w:rsid w:val="00786258"/>
    <w:rsid w:val="00786FB7"/>
    <w:rsid w:val="00793179"/>
    <w:rsid w:val="007C5D8C"/>
    <w:rsid w:val="007D58CD"/>
    <w:rsid w:val="007E544C"/>
    <w:rsid w:val="00801948"/>
    <w:rsid w:val="0082613B"/>
    <w:rsid w:val="00833C89"/>
    <w:rsid w:val="00834BE8"/>
    <w:rsid w:val="008429C3"/>
    <w:rsid w:val="0085113A"/>
    <w:rsid w:val="00855BE0"/>
    <w:rsid w:val="008A5FF1"/>
    <w:rsid w:val="008C1BB8"/>
    <w:rsid w:val="008D3957"/>
    <w:rsid w:val="008D5C93"/>
    <w:rsid w:val="009144D0"/>
    <w:rsid w:val="009213E3"/>
    <w:rsid w:val="00952BD4"/>
    <w:rsid w:val="0095501F"/>
    <w:rsid w:val="00956DD9"/>
    <w:rsid w:val="00961BB3"/>
    <w:rsid w:val="00962925"/>
    <w:rsid w:val="0096372C"/>
    <w:rsid w:val="00965B2C"/>
    <w:rsid w:val="00971E13"/>
    <w:rsid w:val="00977A6A"/>
    <w:rsid w:val="0098731F"/>
    <w:rsid w:val="009B30CC"/>
    <w:rsid w:val="009B62BF"/>
    <w:rsid w:val="009D2C32"/>
    <w:rsid w:val="009D5240"/>
    <w:rsid w:val="009D600A"/>
    <w:rsid w:val="009D791D"/>
    <w:rsid w:val="009F626E"/>
    <w:rsid w:val="00A07CFA"/>
    <w:rsid w:val="00A13D1C"/>
    <w:rsid w:val="00A172CD"/>
    <w:rsid w:val="00A17C86"/>
    <w:rsid w:val="00A2136B"/>
    <w:rsid w:val="00A3058C"/>
    <w:rsid w:val="00A45092"/>
    <w:rsid w:val="00A464F0"/>
    <w:rsid w:val="00A50C1E"/>
    <w:rsid w:val="00A57ED1"/>
    <w:rsid w:val="00A67A0E"/>
    <w:rsid w:val="00A80C65"/>
    <w:rsid w:val="00A83FD2"/>
    <w:rsid w:val="00A865F9"/>
    <w:rsid w:val="00A86C4F"/>
    <w:rsid w:val="00AA2EB8"/>
    <w:rsid w:val="00AB7E34"/>
    <w:rsid w:val="00B0499F"/>
    <w:rsid w:val="00B067E3"/>
    <w:rsid w:val="00B13389"/>
    <w:rsid w:val="00B14F98"/>
    <w:rsid w:val="00B16581"/>
    <w:rsid w:val="00B23111"/>
    <w:rsid w:val="00B64C33"/>
    <w:rsid w:val="00B6711F"/>
    <w:rsid w:val="00B90F7B"/>
    <w:rsid w:val="00B92FC7"/>
    <w:rsid w:val="00BA46A8"/>
    <w:rsid w:val="00BB27BD"/>
    <w:rsid w:val="00BD4DA1"/>
    <w:rsid w:val="00BD55B4"/>
    <w:rsid w:val="00BE21B1"/>
    <w:rsid w:val="00BF1A82"/>
    <w:rsid w:val="00BF3D38"/>
    <w:rsid w:val="00C10BE2"/>
    <w:rsid w:val="00C1493F"/>
    <w:rsid w:val="00C2443C"/>
    <w:rsid w:val="00C46B7F"/>
    <w:rsid w:val="00C74C97"/>
    <w:rsid w:val="00C8494A"/>
    <w:rsid w:val="00C86602"/>
    <w:rsid w:val="00CC0188"/>
    <w:rsid w:val="00CC5975"/>
    <w:rsid w:val="00CD7277"/>
    <w:rsid w:val="00CE5B85"/>
    <w:rsid w:val="00D27014"/>
    <w:rsid w:val="00D41214"/>
    <w:rsid w:val="00D577B3"/>
    <w:rsid w:val="00D610B3"/>
    <w:rsid w:val="00D61DC7"/>
    <w:rsid w:val="00D6394E"/>
    <w:rsid w:val="00D75F69"/>
    <w:rsid w:val="00D9271A"/>
    <w:rsid w:val="00E03F9D"/>
    <w:rsid w:val="00E10306"/>
    <w:rsid w:val="00E13004"/>
    <w:rsid w:val="00E175CD"/>
    <w:rsid w:val="00E32EE7"/>
    <w:rsid w:val="00E35285"/>
    <w:rsid w:val="00E44137"/>
    <w:rsid w:val="00E51B67"/>
    <w:rsid w:val="00E51E9D"/>
    <w:rsid w:val="00E525C3"/>
    <w:rsid w:val="00E55CCA"/>
    <w:rsid w:val="00E70222"/>
    <w:rsid w:val="00E839C3"/>
    <w:rsid w:val="00EB1AA0"/>
    <w:rsid w:val="00EB41D4"/>
    <w:rsid w:val="00EB6423"/>
    <w:rsid w:val="00EB70A2"/>
    <w:rsid w:val="00EC0123"/>
    <w:rsid w:val="00F055F2"/>
    <w:rsid w:val="00F14879"/>
    <w:rsid w:val="00F24A96"/>
    <w:rsid w:val="00F306EE"/>
    <w:rsid w:val="00F43628"/>
    <w:rsid w:val="00F50739"/>
    <w:rsid w:val="00F55BDB"/>
    <w:rsid w:val="00F60CEB"/>
    <w:rsid w:val="00F64356"/>
    <w:rsid w:val="00F65F03"/>
    <w:rsid w:val="00F72764"/>
    <w:rsid w:val="00F9419B"/>
    <w:rsid w:val="00FD1896"/>
    <w:rsid w:val="00FF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9313"/>
  <w15:chartTrackingRefBased/>
  <w15:docId w15:val="{7567891B-BDB4-40A7-94CD-66A023FC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2C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71E1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33C89"/>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364974"/>
    <w:pPr>
      <w:keepNext/>
      <w:keepLines/>
      <w:spacing w:before="40" w:after="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CD"/>
    <w:rPr>
      <w:rFonts w:eastAsiaTheme="majorEastAsia" w:cstheme="majorBidi"/>
      <w:b/>
      <w:sz w:val="24"/>
      <w:szCs w:val="32"/>
    </w:rPr>
  </w:style>
  <w:style w:type="character" w:customStyle="1" w:styleId="Heading3Char">
    <w:name w:val="Heading 3 Char"/>
    <w:basedOn w:val="DefaultParagraphFont"/>
    <w:link w:val="Heading3"/>
    <w:uiPriority w:val="9"/>
    <w:rsid w:val="00833C89"/>
    <w:rPr>
      <w:rFonts w:eastAsiaTheme="majorEastAsia" w:cstheme="majorBidi"/>
      <w:color w:val="000000" w:themeColor="text1"/>
      <w:sz w:val="24"/>
      <w:szCs w:val="24"/>
    </w:rPr>
  </w:style>
  <w:style w:type="character" w:customStyle="1" w:styleId="Heading2Char">
    <w:name w:val="Heading 2 Char"/>
    <w:basedOn w:val="DefaultParagraphFont"/>
    <w:link w:val="Heading2"/>
    <w:uiPriority w:val="9"/>
    <w:rsid w:val="00971E13"/>
    <w:rPr>
      <w:rFonts w:eastAsiaTheme="majorEastAsia" w:cstheme="majorBidi"/>
      <w:b/>
      <w:szCs w:val="26"/>
    </w:rPr>
  </w:style>
  <w:style w:type="paragraph" w:styleId="ListParagraph">
    <w:name w:val="List Paragraph"/>
    <w:basedOn w:val="Normal"/>
    <w:uiPriority w:val="34"/>
    <w:qFormat/>
    <w:rsid w:val="00CD7277"/>
    <w:pPr>
      <w:ind w:left="720"/>
      <w:contextualSpacing/>
    </w:pPr>
  </w:style>
  <w:style w:type="character" w:styleId="Strong">
    <w:name w:val="Strong"/>
    <w:basedOn w:val="DefaultParagraphFont"/>
    <w:uiPriority w:val="22"/>
    <w:qFormat/>
    <w:rsid w:val="000A20A4"/>
    <w:rPr>
      <w:b/>
      <w:bCs/>
    </w:rPr>
  </w:style>
  <w:style w:type="character" w:customStyle="1" w:styleId="Heading4Char">
    <w:name w:val="Heading 4 Char"/>
    <w:basedOn w:val="DefaultParagraphFont"/>
    <w:link w:val="Heading4"/>
    <w:uiPriority w:val="9"/>
    <w:rsid w:val="00364974"/>
    <w:rPr>
      <w:rFonts w:asciiTheme="majorHAnsi" w:eastAsiaTheme="majorEastAsia" w:hAnsiTheme="majorHAnsi" w:cstheme="majorBidi"/>
      <w:b/>
      <w:iCs/>
    </w:rPr>
  </w:style>
  <w:style w:type="character" w:styleId="Hyperlink">
    <w:name w:val="Hyperlink"/>
    <w:basedOn w:val="DefaultParagraphFont"/>
    <w:uiPriority w:val="99"/>
    <w:unhideWhenUsed/>
    <w:rsid w:val="007C5D8C"/>
    <w:rPr>
      <w:color w:val="0000FF" w:themeColor="hyperlink"/>
      <w:u w:val="single"/>
    </w:rPr>
  </w:style>
  <w:style w:type="character" w:styleId="UnresolvedMention">
    <w:name w:val="Unresolved Mention"/>
    <w:basedOn w:val="DefaultParagraphFont"/>
    <w:uiPriority w:val="99"/>
    <w:semiHidden/>
    <w:unhideWhenUsed/>
    <w:rsid w:val="007C5D8C"/>
    <w:rPr>
      <w:color w:val="605E5C"/>
      <w:shd w:val="clear" w:color="auto" w:fill="E1DFDD"/>
    </w:rPr>
  </w:style>
  <w:style w:type="paragraph" w:styleId="NormalWeb">
    <w:name w:val="Normal (Web)"/>
    <w:basedOn w:val="Normal"/>
    <w:uiPriority w:val="99"/>
    <w:semiHidden/>
    <w:unhideWhenUsed/>
    <w:rsid w:val="00F941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41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6845">
      <w:bodyDiv w:val="1"/>
      <w:marLeft w:val="0"/>
      <w:marRight w:val="0"/>
      <w:marTop w:val="0"/>
      <w:marBottom w:val="0"/>
      <w:divBdr>
        <w:top w:val="none" w:sz="0" w:space="0" w:color="auto"/>
        <w:left w:val="none" w:sz="0" w:space="0" w:color="auto"/>
        <w:bottom w:val="none" w:sz="0" w:space="0" w:color="auto"/>
        <w:right w:val="none" w:sz="0" w:space="0" w:color="auto"/>
      </w:divBdr>
    </w:div>
    <w:div w:id="130485258">
      <w:bodyDiv w:val="1"/>
      <w:marLeft w:val="0"/>
      <w:marRight w:val="0"/>
      <w:marTop w:val="0"/>
      <w:marBottom w:val="0"/>
      <w:divBdr>
        <w:top w:val="none" w:sz="0" w:space="0" w:color="auto"/>
        <w:left w:val="none" w:sz="0" w:space="0" w:color="auto"/>
        <w:bottom w:val="none" w:sz="0" w:space="0" w:color="auto"/>
        <w:right w:val="none" w:sz="0" w:space="0" w:color="auto"/>
      </w:divBdr>
    </w:div>
    <w:div w:id="328220201">
      <w:bodyDiv w:val="1"/>
      <w:marLeft w:val="0"/>
      <w:marRight w:val="0"/>
      <w:marTop w:val="0"/>
      <w:marBottom w:val="0"/>
      <w:divBdr>
        <w:top w:val="none" w:sz="0" w:space="0" w:color="auto"/>
        <w:left w:val="none" w:sz="0" w:space="0" w:color="auto"/>
        <w:bottom w:val="none" w:sz="0" w:space="0" w:color="auto"/>
        <w:right w:val="none" w:sz="0" w:space="0" w:color="auto"/>
      </w:divBdr>
    </w:div>
    <w:div w:id="363025646">
      <w:bodyDiv w:val="1"/>
      <w:marLeft w:val="0"/>
      <w:marRight w:val="0"/>
      <w:marTop w:val="0"/>
      <w:marBottom w:val="0"/>
      <w:divBdr>
        <w:top w:val="none" w:sz="0" w:space="0" w:color="auto"/>
        <w:left w:val="none" w:sz="0" w:space="0" w:color="auto"/>
        <w:bottom w:val="none" w:sz="0" w:space="0" w:color="auto"/>
        <w:right w:val="none" w:sz="0" w:space="0" w:color="auto"/>
      </w:divBdr>
    </w:div>
    <w:div w:id="431972095">
      <w:bodyDiv w:val="1"/>
      <w:marLeft w:val="0"/>
      <w:marRight w:val="0"/>
      <w:marTop w:val="0"/>
      <w:marBottom w:val="0"/>
      <w:divBdr>
        <w:top w:val="none" w:sz="0" w:space="0" w:color="auto"/>
        <w:left w:val="none" w:sz="0" w:space="0" w:color="auto"/>
        <w:bottom w:val="none" w:sz="0" w:space="0" w:color="auto"/>
        <w:right w:val="none" w:sz="0" w:space="0" w:color="auto"/>
      </w:divBdr>
    </w:div>
    <w:div w:id="508761511">
      <w:bodyDiv w:val="1"/>
      <w:marLeft w:val="0"/>
      <w:marRight w:val="0"/>
      <w:marTop w:val="0"/>
      <w:marBottom w:val="0"/>
      <w:divBdr>
        <w:top w:val="none" w:sz="0" w:space="0" w:color="auto"/>
        <w:left w:val="none" w:sz="0" w:space="0" w:color="auto"/>
        <w:bottom w:val="none" w:sz="0" w:space="0" w:color="auto"/>
        <w:right w:val="none" w:sz="0" w:space="0" w:color="auto"/>
      </w:divBdr>
    </w:div>
    <w:div w:id="569538696">
      <w:bodyDiv w:val="1"/>
      <w:marLeft w:val="0"/>
      <w:marRight w:val="0"/>
      <w:marTop w:val="0"/>
      <w:marBottom w:val="0"/>
      <w:divBdr>
        <w:top w:val="none" w:sz="0" w:space="0" w:color="auto"/>
        <w:left w:val="none" w:sz="0" w:space="0" w:color="auto"/>
        <w:bottom w:val="none" w:sz="0" w:space="0" w:color="auto"/>
        <w:right w:val="none" w:sz="0" w:space="0" w:color="auto"/>
      </w:divBdr>
    </w:div>
    <w:div w:id="620722122">
      <w:bodyDiv w:val="1"/>
      <w:marLeft w:val="0"/>
      <w:marRight w:val="0"/>
      <w:marTop w:val="0"/>
      <w:marBottom w:val="0"/>
      <w:divBdr>
        <w:top w:val="none" w:sz="0" w:space="0" w:color="auto"/>
        <w:left w:val="none" w:sz="0" w:space="0" w:color="auto"/>
        <w:bottom w:val="none" w:sz="0" w:space="0" w:color="auto"/>
        <w:right w:val="none" w:sz="0" w:space="0" w:color="auto"/>
      </w:divBdr>
    </w:div>
    <w:div w:id="780101667">
      <w:bodyDiv w:val="1"/>
      <w:marLeft w:val="0"/>
      <w:marRight w:val="0"/>
      <w:marTop w:val="0"/>
      <w:marBottom w:val="0"/>
      <w:divBdr>
        <w:top w:val="none" w:sz="0" w:space="0" w:color="auto"/>
        <w:left w:val="none" w:sz="0" w:space="0" w:color="auto"/>
        <w:bottom w:val="none" w:sz="0" w:space="0" w:color="auto"/>
        <w:right w:val="none" w:sz="0" w:space="0" w:color="auto"/>
      </w:divBdr>
    </w:div>
    <w:div w:id="806552399">
      <w:bodyDiv w:val="1"/>
      <w:marLeft w:val="0"/>
      <w:marRight w:val="0"/>
      <w:marTop w:val="0"/>
      <w:marBottom w:val="0"/>
      <w:divBdr>
        <w:top w:val="none" w:sz="0" w:space="0" w:color="auto"/>
        <w:left w:val="none" w:sz="0" w:space="0" w:color="auto"/>
        <w:bottom w:val="none" w:sz="0" w:space="0" w:color="auto"/>
        <w:right w:val="none" w:sz="0" w:space="0" w:color="auto"/>
      </w:divBdr>
    </w:div>
    <w:div w:id="831336685">
      <w:bodyDiv w:val="1"/>
      <w:marLeft w:val="0"/>
      <w:marRight w:val="0"/>
      <w:marTop w:val="0"/>
      <w:marBottom w:val="0"/>
      <w:divBdr>
        <w:top w:val="none" w:sz="0" w:space="0" w:color="auto"/>
        <w:left w:val="none" w:sz="0" w:space="0" w:color="auto"/>
        <w:bottom w:val="none" w:sz="0" w:space="0" w:color="auto"/>
        <w:right w:val="none" w:sz="0" w:space="0" w:color="auto"/>
      </w:divBdr>
    </w:div>
    <w:div w:id="856961570">
      <w:bodyDiv w:val="1"/>
      <w:marLeft w:val="0"/>
      <w:marRight w:val="0"/>
      <w:marTop w:val="0"/>
      <w:marBottom w:val="0"/>
      <w:divBdr>
        <w:top w:val="none" w:sz="0" w:space="0" w:color="auto"/>
        <w:left w:val="none" w:sz="0" w:space="0" w:color="auto"/>
        <w:bottom w:val="none" w:sz="0" w:space="0" w:color="auto"/>
        <w:right w:val="none" w:sz="0" w:space="0" w:color="auto"/>
      </w:divBdr>
    </w:div>
    <w:div w:id="931280341">
      <w:bodyDiv w:val="1"/>
      <w:marLeft w:val="0"/>
      <w:marRight w:val="0"/>
      <w:marTop w:val="0"/>
      <w:marBottom w:val="0"/>
      <w:divBdr>
        <w:top w:val="none" w:sz="0" w:space="0" w:color="auto"/>
        <w:left w:val="none" w:sz="0" w:space="0" w:color="auto"/>
        <w:bottom w:val="none" w:sz="0" w:space="0" w:color="auto"/>
        <w:right w:val="none" w:sz="0" w:space="0" w:color="auto"/>
      </w:divBdr>
    </w:div>
    <w:div w:id="978150284">
      <w:bodyDiv w:val="1"/>
      <w:marLeft w:val="0"/>
      <w:marRight w:val="0"/>
      <w:marTop w:val="0"/>
      <w:marBottom w:val="0"/>
      <w:divBdr>
        <w:top w:val="none" w:sz="0" w:space="0" w:color="auto"/>
        <w:left w:val="none" w:sz="0" w:space="0" w:color="auto"/>
        <w:bottom w:val="none" w:sz="0" w:space="0" w:color="auto"/>
        <w:right w:val="none" w:sz="0" w:space="0" w:color="auto"/>
      </w:divBdr>
    </w:div>
    <w:div w:id="1006590947">
      <w:bodyDiv w:val="1"/>
      <w:marLeft w:val="0"/>
      <w:marRight w:val="0"/>
      <w:marTop w:val="0"/>
      <w:marBottom w:val="0"/>
      <w:divBdr>
        <w:top w:val="none" w:sz="0" w:space="0" w:color="auto"/>
        <w:left w:val="none" w:sz="0" w:space="0" w:color="auto"/>
        <w:bottom w:val="none" w:sz="0" w:space="0" w:color="auto"/>
        <w:right w:val="none" w:sz="0" w:space="0" w:color="auto"/>
      </w:divBdr>
    </w:div>
    <w:div w:id="1008216523">
      <w:bodyDiv w:val="1"/>
      <w:marLeft w:val="0"/>
      <w:marRight w:val="0"/>
      <w:marTop w:val="0"/>
      <w:marBottom w:val="0"/>
      <w:divBdr>
        <w:top w:val="none" w:sz="0" w:space="0" w:color="auto"/>
        <w:left w:val="none" w:sz="0" w:space="0" w:color="auto"/>
        <w:bottom w:val="none" w:sz="0" w:space="0" w:color="auto"/>
        <w:right w:val="none" w:sz="0" w:space="0" w:color="auto"/>
      </w:divBdr>
    </w:div>
    <w:div w:id="1044137016">
      <w:bodyDiv w:val="1"/>
      <w:marLeft w:val="0"/>
      <w:marRight w:val="0"/>
      <w:marTop w:val="0"/>
      <w:marBottom w:val="0"/>
      <w:divBdr>
        <w:top w:val="none" w:sz="0" w:space="0" w:color="auto"/>
        <w:left w:val="none" w:sz="0" w:space="0" w:color="auto"/>
        <w:bottom w:val="none" w:sz="0" w:space="0" w:color="auto"/>
        <w:right w:val="none" w:sz="0" w:space="0" w:color="auto"/>
      </w:divBdr>
    </w:div>
    <w:div w:id="1079644327">
      <w:bodyDiv w:val="1"/>
      <w:marLeft w:val="0"/>
      <w:marRight w:val="0"/>
      <w:marTop w:val="0"/>
      <w:marBottom w:val="0"/>
      <w:divBdr>
        <w:top w:val="none" w:sz="0" w:space="0" w:color="auto"/>
        <w:left w:val="none" w:sz="0" w:space="0" w:color="auto"/>
        <w:bottom w:val="none" w:sz="0" w:space="0" w:color="auto"/>
        <w:right w:val="none" w:sz="0" w:space="0" w:color="auto"/>
      </w:divBdr>
    </w:div>
    <w:div w:id="1127242178">
      <w:bodyDiv w:val="1"/>
      <w:marLeft w:val="0"/>
      <w:marRight w:val="0"/>
      <w:marTop w:val="0"/>
      <w:marBottom w:val="0"/>
      <w:divBdr>
        <w:top w:val="none" w:sz="0" w:space="0" w:color="auto"/>
        <w:left w:val="none" w:sz="0" w:space="0" w:color="auto"/>
        <w:bottom w:val="none" w:sz="0" w:space="0" w:color="auto"/>
        <w:right w:val="none" w:sz="0" w:space="0" w:color="auto"/>
      </w:divBdr>
    </w:div>
    <w:div w:id="1234045159">
      <w:bodyDiv w:val="1"/>
      <w:marLeft w:val="0"/>
      <w:marRight w:val="0"/>
      <w:marTop w:val="0"/>
      <w:marBottom w:val="0"/>
      <w:divBdr>
        <w:top w:val="none" w:sz="0" w:space="0" w:color="auto"/>
        <w:left w:val="none" w:sz="0" w:space="0" w:color="auto"/>
        <w:bottom w:val="none" w:sz="0" w:space="0" w:color="auto"/>
        <w:right w:val="none" w:sz="0" w:space="0" w:color="auto"/>
      </w:divBdr>
    </w:div>
    <w:div w:id="1265964671">
      <w:bodyDiv w:val="1"/>
      <w:marLeft w:val="0"/>
      <w:marRight w:val="0"/>
      <w:marTop w:val="0"/>
      <w:marBottom w:val="0"/>
      <w:divBdr>
        <w:top w:val="none" w:sz="0" w:space="0" w:color="auto"/>
        <w:left w:val="none" w:sz="0" w:space="0" w:color="auto"/>
        <w:bottom w:val="none" w:sz="0" w:space="0" w:color="auto"/>
        <w:right w:val="none" w:sz="0" w:space="0" w:color="auto"/>
      </w:divBdr>
    </w:div>
    <w:div w:id="1277374383">
      <w:bodyDiv w:val="1"/>
      <w:marLeft w:val="0"/>
      <w:marRight w:val="0"/>
      <w:marTop w:val="0"/>
      <w:marBottom w:val="0"/>
      <w:divBdr>
        <w:top w:val="none" w:sz="0" w:space="0" w:color="auto"/>
        <w:left w:val="none" w:sz="0" w:space="0" w:color="auto"/>
        <w:bottom w:val="none" w:sz="0" w:space="0" w:color="auto"/>
        <w:right w:val="none" w:sz="0" w:space="0" w:color="auto"/>
      </w:divBdr>
    </w:div>
    <w:div w:id="1367410264">
      <w:bodyDiv w:val="1"/>
      <w:marLeft w:val="0"/>
      <w:marRight w:val="0"/>
      <w:marTop w:val="0"/>
      <w:marBottom w:val="0"/>
      <w:divBdr>
        <w:top w:val="none" w:sz="0" w:space="0" w:color="auto"/>
        <w:left w:val="none" w:sz="0" w:space="0" w:color="auto"/>
        <w:bottom w:val="none" w:sz="0" w:space="0" w:color="auto"/>
        <w:right w:val="none" w:sz="0" w:space="0" w:color="auto"/>
      </w:divBdr>
    </w:div>
    <w:div w:id="1521894880">
      <w:bodyDiv w:val="1"/>
      <w:marLeft w:val="0"/>
      <w:marRight w:val="0"/>
      <w:marTop w:val="0"/>
      <w:marBottom w:val="0"/>
      <w:divBdr>
        <w:top w:val="none" w:sz="0" w:space="0" w:color="auto"/>
        <w:left w:val="none" w:sz="0" w:space="0" w:color="auto"/>
        <w:bottom w:val="none" w:sz="0" w:space="0" w:color="auto"/>
        <w:right w:val="none" w:sz="0" w:space="0" w:color="auto"/>
      </w:divBdr>
    </w:div>
    <w:div w:id="1530339142">
      <w:bodyDiv w:val="1"/>
      <w:marLeft w:val="0"/>
      <w:marRight w:val="0"/>
      <w:marTop w:val="0"/>
      <w:marBottom w:val="0"/>
      <w:divBdr>
        <w:top w:val="none" w:sz="0" w:space="0" w:color="auto"/>
        <w:left w:val="none" w:sz="0" w:space="0" w:color="auto"/>
        <w:bottom w:val="none" w:sz="0" w:space="0" w:color="auto"/>
        <w:right w:val="none" w:sz="0" w:space="0" w:color="auto"/>
      </w:divBdr>
    </w:div>
    <w:div w:id="1740446546">
      <w:bodyDiv w:val="1"/>
      <w:marLeft w:val="0"/>
      <w:marRight w:val="0"/>
      <w:marTop w:val="0"/>
      <w:marBottom w:val="0"/>
      <w:divBdr>
        <w:top w:val="none" w:sz="0" w:space="0" w:color="auto"/>
        <w:left w:val="none" w:sz="0" w:space="0" w:color="auto"/>
        <w:bottom w:val="none" w:sz="0" w:space="0" w:color="auto"/>
        <w:right w:val="none" w:sz="0" w:space="0" w:color="auto"/>
      </w:divBdr>
    </w:div>
    <w:div w:id="1790589628">
      <w:bodyDiv w:val="1"/>
      <w:marLeft w:val="0"/>
      <w:marRight w:val="0"/>
      <w:marTop w:val="0"/>
      <w:marBottom w:val="0"/>
      <w:divBdr>
        <w:top w:val="none" w:sz="0" w:space="0" w:color="auto"/>
        <w:left w:val="none" w:sz="0" w:space="0" w:color="auto"/>
        <w:bottom w:val="none" w:sz="0" w:space="0" w:color="auto"/>
        <w:right w:val="none" w:sz="0" w:space="0" w:color="auto"/>
      </w:divBdr>
    </w:div>
    <w:div w:id="18156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7824</TotalTime>
  <Pages>19</Pages>
  <Words>4767</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201</cp:revision>
  <dcterms:created xsi:type="dcterms:W3CDTF">2025-01-28T10:52:00Z</dcterms:created>
  <dcterms:modified xsi:type="dcterms:W3CDTF">2025-02-03T19:08:00Z</dcterms:modified>
</cp:coreProperties>
</file>